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E29B4" w14:textId="4DB82921" w:rsidR="00F71E65" w:rsidRDefault="00F71E65" w:rsidP="00F71E65">
      <w:pPr>
        <w:pStyle w:val="Heading1"/>
        <w:rPr>
          <w:rFonts w:ascii="Segoe UI" w:hAnsi="Segoe UI" w:cs="Segoe UI"/>
          <w:color w:val="4465A2"/>
        </w:rPr>
      </w:pPr>
      <w:r>
        <w:rPr>
          <w:rFonts w:ascii="Segoe UI" w:hAnsi="Segoe UI" w:cs="Segoe UI"/>
        </w:rPr>
        <w:t>S</w:t>
      </w:r>
      <w:r w:rsidR="00805B1F">
        <w:rPr>
          <w:rFonts w:ascii="Segoe UI" w:hAnsi="Segoe UI" w:cs="Segoe UI"/>
        </w:rPr>
        <w:t>creenshot summary</w:t>
      </w:r>
    </w:p>
    <w:p w14:paraId="4D62A87F" w14:textId="000035FF" w:rsidR="00F71E65" w:rsidRDefault="00805B1F" w:rsidP="00805B1F">
      <w:pPr>
        <w:pStyle w:val="ListParagraph"/>
        <w:numPr>
          <w:ilvl w:val="0"/>
          <w:numId w:val="11"/>
        </w:numPr>
        <w:spacing w:before="240" w:after="240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60478_screenshot_01</w:t>
      </w:r>
    </w:p>
    <w:p w14:paraId="632A3854" w14:textId="1360D08D" w:rsidR="0055276F" w:rsidRDefault="0055276F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4.3. (</w:t>
      </w:r>
      <w:r w:rsidRPr="0055276F">
        <w:rPr>
          <w:rFonts w:ascii="Segoe UI" w:hAnsi="Segoe UI" w:cs="Segoe UI"/>
          <w:color w:val="575757"/>
        </w:rPr>
        <w:t>Launch the numerical-analysis software</w:t>
      </w:r>
      <w:r w:rsidR="00B54869">
        <w:rPr>
          <w:rFonts w:ascii="Segoe UI" w:hAnsi="Segoe UI" w:cs="Segoe UI"/>
          <w:color w:val="575757"/>
        </w:rPr>
        <w:t xml:space="preserve"> and select “Set Path”</w:t>
      </w:r>
      <w:r>
        <w:rPr>
          <w:rFonts w:ascii="Segoe UI" w:hAnsi="Segoe UI" w:cs="Segoe UI"/>
          <w:color w:val="575757"/>
        </w:rPr>
        <w:t>.)</w:t>
      </w:r>
      <w:r w:rsidRPr="0055276F">
        <w:rPr>
          <w:rFonts w:ascii="Segoe UI" w:hAnsi="Segoe UI" w:cs="Segoe UI"/>
          <w:color w:val="575757"/>
        </w:rPr>
        <w:t xml:space="preserve"> </w:t>
      </w:r>
      <w:r w:rsidRPr="0055276F">
        <w:rPr>
          <w:rFonts w:ascii="Segoe UI" w:hAnsi="Segoe UI" w:cs="Segoe UI"/>
          <w:color w:val="FF0000"/>
        </w:rPr>
        <w:t>00:00</w:t>
      </w:r>
    </w:p>
    <w:p w14:paraId="1A39D5B6" w14:textId="271535A0" w:rsidR="0055276F" w:rsidRDefault="0055276F" w:rsidP="0055276F">
      <w:pPr>
        <w:pStyle w:val="ListParagraph"/>
        <w:numPr>
          <w:ilvl w:val="0"/>
          <w:numId w:val="11"/>
        </w:numPr>
        <w:spacing w:before="240" w:after="240"/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2</w:t>
      </w:r>
    </w:p>
    <w:p w14:paraId="116662B4" w14:textId="0EE4633B" w:rsidR="0055276F" w:rsidRPr="00B54869" w:rsidRDefault="0055276F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4.3. (</w:t>
      </w:r>
      <w:r w:rsidR="00B54869">
        <w:rPr>
          <w:rFonts w:ascii="Segoe UI" w:hAnsi="Segoe UI" w:cs="Segoe UI"/>
          <w:color w:val="575757"/>
        </w:rPr>
        <w:t>Click on “Add with Subfolders”</w:t>
      </w:r>
      <w:r w:rsidR="00B309BA">
        <w:rPr>
          <w:rFonts w:ascii="Segoe UI" w:hAnsi="Segoe UI" w:cs="Segoe UI"/>
          <w:color w:val="575757"/>
        </w:rPr>
        <w:t>.</w:t>
      </w:r>
      <w:r w:rsidR="00B54869">
        <w:rPr>
          <w:rFonts w:ascii="Segoe UI" w:hAnsi="Segoe UI" w:cs="Segoe UI"/>
          <w:color w:val="575757"/>
        </w:rPr>
        <w:t>) butt</w:t>
      </w:r>
      <w:r w:rsidRPr="0055276F">
        <w:rPr>
          <w:rFonts w:ascii="Segoe UI" w:hAnsi="Segoe UI" w:cs="Segoe UI"/>
          <w:color w:val="575757"/>
        </w:rPr>
        <w:t xml:space="preserve"> U-Track v2.2.0 folder with subfolders into the software search path.</w:t>
      </w:r>
      <w:r>
        <w:rPr>
          <w:rFonts w:ascii="Segoe UI" w:hAnsi="Segoe UI" w:cs="Segoe UI"/>
          <w:color w:val="575757"/>
        </w:rPr>
        <w:t xml:space="preserve">) </w:t>
      </w:r>
      <w:r w:rsidRPr="0055276F">
        <w:rPr>
          <w:rFonts w:ascii="Segoe UI" w:hAnsi="Segoe UI" w:cs="Segoe UI"/>
          <w:color w:val="FF0000"/>
        </w:rPr>
        <w:t>00:0</w:t>
      </w:r>
      <w:r w:rsidR="008D1D58">
        <w:rPr>
          <w:rFonts w:ascii="Segoe UI" w:hAnsi="Segoe UI" w:cs="Segoe UI"/>
          <w:color w:val="FF0000"/>
        </w:rPr>
        <w:t>3</w:t>
      </w:r>
    </w:p>
    <w:p w14:paraId="37820656" w14:textId="4CAFD2D3" w:rsidR="00B54869" w:rsidRDefault="00B54869" w:rsidP="00B54869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60478_screenshot_03</w:t>
      </w:r>
    </w:p>
    <w:p w14:paraId="1C169695" w14:textId="3B0BABF6" w:rsidR="0055276F" w:rsidRDefault="0055276F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4.3 (</w:t>
      </w:r>
      <w:r w:rsidR="00B54869">
        <w:rPr>
          <w:rFonts w:ascii="Segoe UI" w:hAnsi="Segoe UI" w:cs="Segoe UI"/>
          <w:color w:val="575757"/>
        </w:rPr>
        <w:t>Select the U-Track v2.2.0 folder</w:t>
      </w:r>
      <w:r w:rsidR="00B309BA">
        <w:rPr>
          <w:rFonts w:ascii="Segoe UI" w:hAnsi="Segoe UI" w:cs="Segoe UI"/>
          <w:color w:val="575757"/>
        </w:rPr>
        <w:t>.</w:t>
      </w:r>
      <w:r>
        <w:rPr>
          <w:rFonts w:ascii="Segoe UI" w:hAnsi="Segoe UI" w:cs="Segoe UI"/>
          <w:color w:val="575757"/>
        </w:rPr>
        <w:t>)</w:t>
      </w:r>
      <w:r w:rsidR="00B54869">
        <w:rPr>
          <w:rFonts w:ascii="Segoe UI" w:hAnsi="Segoe UI" w:cs="Segoe UI"/>
          <w:color w:val="575757"/>
        </w:rPr>
        <w:t xml:space="preserve"> </w:t>
      </w:r>
      <w:r w:rsidR="00B54869" w:rsidRPr="00B54869">
        <w:rPr>
          <w:rFonts w:ascii="Segoe UI" w:hAnsi="Segoe UI" w:cs="Segoe UI"/>
          <w:color w:val="FF0000"/>
        </w:rPr>
        <w:t>00:05</w:t>
      </w:r>
    </w:p>
    <w:p w14:paraId="0E0313A4" w14:textId="73C31B03" w:rsidR="00B54869" w:rsidRPr="0055276F" w:rsidRDefault="00B54869" w:rsidP="00B54869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4</w:t>
      </w:r>
    </w:p>
    <w:p w14:paraId="5E3E1045" w14:textId="55984EF9" w:rsidR="00B54869" w:rsidRPr="008728F3" w:rsidRDefault="00B54869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4.3. (Save and Close the “Set Path” window</w:t>
      </w:r>
      <w:r w:rsidR="00B309BA">
        <w:rPr>
          <w:rFonts w:ascii="Segoe UI" w:hAnsi="Segoe UI" w:cs="Segoe UI"/>
          <w:color w:val="575757"/>
        </w:rPr>
        <w:t>.</w:t>
      </w:r>
      <w:r>
        <w:rPr>
          <w:rFonts w:ascii="Segoe UI" w:hAnsi="Segoe UI" w:cs="Segoe UI"/>
          <w:color w:val="575757"/>
        </w:rPr>
        <w:t xml:space="preserve">) </w:t>
      </w:r>
      <w:r w:rsidRPr="00B54869">
        <w:rPr>
          <w:rFonts w:ascii="Segoe UI" w:hAnsi="Segoe UI" w:cs="Segoe UI"/>
          <w:color w:val="FF0000"/>
        </w:rPr>
        <w:t>00:</w:t>
      </w:r>
      <w:r w:rsidR="008D1D58">
        <w:rPr>
          <w:rFonts w:ascii="Segoe UI" w:hAnsi="Segoe UI" w:cs="Segoe UI"/>
          <w:color w:val="FF0000"/>
        </w:rPr>
        <w:t>0</w:t>
      </w:r>
      <w:r w:rsidR="0002201B">
        <w:rPr>
          <w:rFonts w:ascii="Segoe UI" w:hAnsi="Segoe UI" w:cs="Segoe UI"/>
          <w:color w:val="FF0000"/>
        </w:rPr>
        <w:t>7</w:t>
      </w:r>
    </w:p>
    <w:p w14:paraId="03B2A4A0" w14:textId="0FEE7D73" w:rsidR="008728F3" w:rsidRPr="0055276F" w:rsidRDefault="008728F3" w:rsidP="008728F3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5</w:t>
      </w:r>
    </w:p>
    <w:p w14:paraId="4FEAF480" w14:textId="44AC4A52" w:rsidR="008728F3" w:rsidRPr="004C6285" w:rsidRDefault="008728F3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4.4. (From the command window call “movieSelectorGUI”</w:t>
      </w:r>
      <w:r w:rsidR="00B309BA">
        <w:rPr>
          <w:rFonts w:ascii="Segoe UI" w:hAnsi="Segoe UI" w:cs="Segoe UI"/>
          <w:color w:val="575757"/>
        </w:rPr>
        <w:t>.</w:t>
      </w:r>
      <w:r>
        <w:rPr>
          <w:rFonts w:ascii="Segoe UI" w:hAnsi="Segoe UI" w:cs="Segoe UI"/>
          <w:color w:val="575757"/>
        </w:rPr>
        <w:t>)</w:t>
      </w:r>
      <w:r w:rsidR="00AF69E1">
        <w:rPr>
          <w:rFonts w:ascii="Segoe UI" w:hAnsi="Segoe UI" w:cs="Segoe UI"/>
          <w:color w:val="575757"/>
        </w:rPr>
        <w:t xml:space="preserve"> </w:t>
      </w:r>
      <w:r w:rsidR="00AF69E1" w:rsidRPr="00AF69E1">
        <w:rPr>
          <w:rFonts w:ascii="Segoe UI" w:hAnsi="Segoe UI" w:cs="Segoe UI"/>
          <w:color w:val="FF0000"/>
        </w:rPr>
        <w:t>00:1</w:t>
      </w:r>
      <w:r w:rsidR="008D1D58">
        <w:rPr>
          <w:rFonts w:ascii="Segoe UI" w:hAnsi="Segoe UI" w:cs="Segoe UI"/>
          <w:color w:val="FF0000"/>
        </w:rPr>
        <w:t>1</w:t>
      </w:r>
    </w:p>
    <w:p w14:paraId="5F801AAA" w14:textId="1E5079F0" w:rsidR="004C6285" w:rsidRPr="0055276F" w:rsidRDefault="004C6285" w:rsidP="004C6285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6</w:t>
      </w:r>
    </w:p>
    <w:p w14:paraId="0271B6D7" w14:textId="474B4EAF" w:rsidR="004C6285" w:rsidRDefault="004C6285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4.4. (From the U-Track “Movie Selection”</w:t>
      </w:r>
      <w:r w:rsidRPr="004C6285">
        <w:rPr>
          <w:rFonts w:ascii="Segoe UI" w:hAnsi="Segoe UI" w:cs="Segoe UI"/>
          <w:color w:val="575757"/>
        </w:rPr>
        <w:t xml:space="preserve"> window</w:t>
      </w:r>
      <w:r>
        <w:rPr>
          <w:rFonts w:ascii="Segoe UI" w:hAnsi="Segoe UI" w:cs="Segoe UI"/>
          <w:color w:val="575757"/>
        </w:rPr>
        <w:t xml:space="preserve"> select the “U-Track” option.)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00:</w:t>
      </w:r>
      <w:r w:rsidR="008D1D58">
        <w:rPr>
          <w:rFonts w:ascii="Segoe UI" w:hAnsi="Segoe UI" w:cs="Segoe UI"/>
          <w:color w:val="FF0000"/>
        </w:rPr>
        <w:t>2</w:t>
      </w:r>
      <w:r w:rsidR="0002201B">
        <w:rPr>
          <w:rFonts w:ascii="Segoe UI" w:hAnsi="Segoe UI" w:cs="Segoe UI"/>
          <w:color w:val="FF0000"/>
        </w:rPr>
        <w:t>2</w:t>
      </w:r>
    </w:p>
    <w:p w14:paraId="3C961842" w14:textId="0C1F4C14" w:rsidR="00B309BA" w:rsidRPr="0055276F" w:rsidRDefault="00B309BA" w:rsidP="00B309B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7</w:t>
      </w:r>
    </w:p>
    <w:p w14:paraId="5FBBA42C" w14:textId="0CC5176E" w:rsidR="00B309BA" w:rsidRDefault="00B309BA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4.4. (</w:t>
      </w:r>
      <w:r>
        <w:rPr>
          <w:rFonts w:ascii="Segoe UI" w:hAnsi="Segoe UI" w:cs="Segoe UI"/>
          <w:color w:val="575757"/>
        </w:rPr>
        <w:t>From the U-Track “Movie Selection”</w:t>
      </w:r>
      <w:r w:rsidRPr="004C6285">
        <w:rPr>
          <w:rFonts w:ascii="Segoe UI" w:hAnsi="Segoe UI" w:cs="Segoe UI"/>
          <w:color w:val="575757"/>
        </w:rPr>
        <w:t xml:space="preserve"> window</w:t>
      </w:r>
      <w:r>
        <w:rPr>
          <w:rFonts w:ascii="Segoe UI" w:hAnsi="Segoe UI" w:cs="Segoe UI"/>
          <w:color w:val="575757"/>
        </w:rPr>
        <w:t xml:space="preserve"> select the “</w:t>
      </w:r>
      <w:r>
        <w:rPr>
          <w:rFonts w:ascii="Segoe UI" w:hAnsi="Segoe UI" w:cs="Segoe UI"/>
          <w:color w:val="575757"/>
        </w:rPr>
        <w:t>New</w:t>
      </w:r>
      <w:r>
        <w:rPr>
          <w:rFonts w:ascii="Segoe UI" w:hAnsi="Segoe UI" w:cs="Segoe UI"/>
          <w:color w:val="575757"/>
        </w:rPr>
        <w:t>”</w:t>
      </w:r>
      <w:r>
        <w:rPr>
          <w:rFonts w:ascii="Segoe UI" w:hAnsi="Segoe UI" w:cs="Segoe UI"/>
          <w:color w:val="575757"/>
        </w:rPr>
        <w:t xml:space="preserve"> in order to import the time-lapse series images</w:t>
      </w:r>
      <w:r>
        <w:rPr>
          <w:rFonts w:ascii="Segoe UI" w:hAnsi="Segoe UI" w:cs="Segoe UI"/>
          <w:color w:val="575757"/>
        </w:rPr>
        <w:t>.</w:t>
      </w:r>
      <w:r>
        <w:rPr>
          <w:rFonts w:ascii="Segoe UI" w:hAnsi="Segoe UI" w:cs="Segoe UI"/>
          <w:color w:val="575757"/>
        </w:rPr>
        <w:t>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00:</w:t>
      </w:r>
      <w:r w:rsidR="008D1D58">
        <w:rPr>
          <w:rFonts w:ascii="Segoe UI" w:hAnsi="Segoe UI" w:cs="Segoe UI"/>
          <w:color w:val="FF0000"/>
        </w:rPr>
        <w:t>2</w:t>
      </w:r>
      <w:r w:rsidR="0002201B">
        <w:rPr>
          <w:rFonts w:ascii="Segoe UI" w:hAnsi="Segoe UI" w:cs="Segoe UI"/>
          <w:color w:val="FF0000"/>
        </w:rPr>
        <w:t>3</w:t>
      </w:r>
    </w:p>
    <w:p w14:paraId="3D3DACD3" w14:textId="06374F2C" w:rsidR="00B309BA" w:rsidRPr="0055276F" w:rsidRDefault="00B309BA" w:rsidP="00B309B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8</w:t>
      </w:r>
    </w:p>
    <w:p w14:paraId="243E5535" w14:textId="72D40256" w:rsidR="00B309BA" w:rsidRDefault="00B309BA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4.4. (Use “Import movie using Bio-Formats” and select a movie for processing.)</w:t>
      </w:r>
      <w:r w:rsidR="008D1D58" w:rsidRPr="008D1D58">
        <w:rPr>
          <w:rFonts w:ascii="Segoe UI" w:hAnsi="Segoe UI" w:cs="Segoe UI"/>
          <w:color w:val="FF0000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00:</w:t>
      </w:r>
      <w:r w:rsidR="008D1D58">
        <w:rPr>
          <w:rFonts w:ascii="Segoe UI" w:hAnsi="Segoe UI" w:cs="Segoe UI"/>
          <w:color w:val="FF0000"/>
        </w:rPr>
        <w:t>25</w:t>
      </w:r>
    </w:p>
    <w:p w14:paraId="06579625" w14:textId="320931C1" w:rsidR="00B309BA" w:rsidRPr="0055276F" w:rsidRDefault="00B309BA" w:rsidP="00B309B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60478_screenshot_0</w:t>
      </w:r>
      <w:r>
        <w:rPr>
          <w:rFonts w:ascii="Segoe UI" w:hAnsi="Segoe UI" w:cs="Segoe UI"/>
          <w:color w:val="575757"/>
        </w:rPr>
        <w:t>9</w:t>
      </w:r>
    </w:p>
    <w:p w14:paraId="17C9A2C4" w14:textId="6133302F" w:rsidR="00B309BA" w:rsidRDefault="00B309BA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4.5. (</w:t>
      </w:r>
      <w:r w:rsidRPr="00B309BA">
        <w:rPr>
          <w:rFonts w:ascii="Segoe UI" w:hAnsi="Segoe UI" w:cs="Segoe UI"/>
          <w:color w:val="575757"/>
        </w:rPr>
        <w:t>The size of each image is read from the metadata automatically. Manually enter the numerical aperture of the objective (in this case 1.49)</w:t>
      </w:r>
      <w:r w:rsidR="00DC16BE">
        <w:rPr>
          <w:rFonts w:ascii="Segoe UI" w:hAnsi="Segoe UI" w:cs="Segoe UI"/>
          <w:color w:val="575757"/>
        </w:rPr>
        <w:t>,</w:t>
      </w:r>
      <w:r w:rsidRPr="00B309BA">
        <w:rPr>
          <w:rFonts w:ascii="Segoe UI" w:hAnsi="Segoe UI" w:cs="Segoe UI"/>
          <w:color w:val="575757"/>
        </w:rPr>
        <w:t xml:space="preserve"> the time interval (0.5 s) used for imaging</w:t>
      </w:r>
      <w:r w:rsidR="00DC16BE">
        <w:rPr>
          <w:rFonts w:ascii="Segoe UI" w:hAnsi="Segoe UI" w:cs="Segoe UI"/>
          <w:color w:val="575757"/>
        </w:rPr>
        <w:t xml:space="preserve"> and save.</w:t>
      </w:r>
      <w:r>
        <w:rPr>
          <w:rFonts w:ascii="Segoe UI" w:hAnsi="Segoe UI" w:cs="Segoe UI"/>
          <w:color w:val="575757"/>
        </w:rPr>
        <w:t>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00:</w:t>
      </w:r>
      <w:r w:rsidR="008D1D58">
        <w:rPr>
          <w:rFonts w:ascii="Segoe UI" w:hAnsi="Segoe UI" w:cs="Segoe UI"/>
          <w:color w:val="FF0000"/>
        </w:rPr>
        <w:t>33</w:t>
      </w:r>
    </w:p>
    <w:p w14:paraId="7B5047BE" w14:textId="1FD0974A" w:rsidR="00DC16BE" w:rsidRPr="0055276F" w:rsidRDefault="00DC16BE" w:rsidP="00DC16BE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</w:t>
      </w:r>
      <w:r>
        <w:rPr>
          <w:rFonts w:ascii="Segoe UI" w:hAnsi="Segoe UI" w:cs="Segoe UI"/>
          <w:color w:val="575757"/>
        </w:rPr>
        <w:t>10</w:t>
      </w:r>
    </w:p>
    <w:p w14:paraId="1A21738B" w14:textId="0C19410B" w:rsidR="002E19F3" w:rsidRPr="002E19F3" w:rsidRDefault="002E19F3" w:rsidP="002E19F3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 w:rsidRPr="002E19F3">
        <w:rPr>
          <w:rFonts w:ascii="Segoe UI" w:hAnsi="Segoe UI" w:cs="Segoe UI"/>
          <w:color w:val="575757"/>
        </w:rPr>
        <w:t xml:space="preserve">4.6. </w:t>
      </w:r>
      <w:r>
        <w:rPr>
          <w:rFonts w:ascii="Segoe UI" w:hAnsi="Segoe UI" w:cs="Segoe UI"/>
          <w:color w:val="575757"/>
        </w:rPr>
        <w:t>(</w:t>
      </w:r>
      <w:r w:rsidRPr="002E19F3">
        <w:rPr>
          <w:rFonts w:ascii="Segoe UI" w:hAnsi="Segoe UI" w:cs="Segoe UI"/>
          <w:color w:val="575757"/>
        </w:rPr>
        <w:t xml:space="preserve">Once all the images are loaded, save the entered time-lapse series as a movie list by selecting the "Save </w:t>
      </w:r>
      <w:r>
        <w:rPr>
          <w:rFonts w:ascii="Segoe UI" w:hAnsi="Segoe UI" w:cs="Segoe UI"/>
          <w:color w:val="575757"/>
        </w:rPr>
        <w:t>a</w:t>
      </w:r>
      <w:r w:rsidRPr="002E19F3">
        <w:rPr>
          <w:rFonts w:ascii="Segoe UI" w:hAnsi="Segoe UI" w:cs="Segoe UI"/>
          <w:color w:val="575757"/>
        </w:rPr>
        <w:t xml:space="preserve">s </w:t>
      </w:r>
      <w:r>
        <w:rPr>
          <w:rFonts w:ascii="Segoe UI" w:hAnsi="Segoe UI" w:cs="Segoe UI"/>
          <w:color w:val="575757"/>
        </w:rPr>
        <w:t>m</w:t>
      </w:r>
      <w:r w:rsidRPr="002E19F3">
        <w:rPr>
          <w:rFonts w:ascii="Segoe UI" w:hAnsi="Segoe UI" w:cs="Segoe UI"/>
          <w:color w:val="575757"/>
        </w:rPr>
        <w:t xml:space="preserve">ovie </w:t>
      </w:r>
      <w:r>
        <w:rPr>
          <w:rFonts w:ascii="Segoe UI" w:hAnsi="Segoe UI" w:cs="Segoe UI"/>
          <w:color w:val="575757"/>
        </w:rPr>
        <w:t>l</w:t>
      </w:r>
      <w:r w:rsidRPr="002E19F3">
        <w:rPr>
          <w:rFonts w:ascii="Segoe UI" w:hAnsi="Segoe UI" w:cs="Segoe UI"/>
          <w:color w:val="575757"/>
        </w:rPr>
        <w:t>ist"</w:t>
      </w:r>
      <w:r>
        <w:rPr>
          <w:rFonts w:ascii="Segoe UI" w:hAnsi="Segoe UI" w:cs="Segoe UI"/>
          <w:color w:val="575757"/>
        </w:rPr>
        <w:t xml:space="preserve"> </w:t>
      </w:r>
      <w:r w:rsidRPr="002E19F3">
        <w:rPr>
          <w:rFonts w:ascii="Segoe UI" w:hAnsi="Segoe UI" w:cs="Segoe UI"/>
          <w:color w:val="575757"/>
        </w:rPr>
        <w:t>and press "Continue"</w:t>
      </w:r>
      <w:r>
        <w:rPr>
          <w:rFonts w:ascii="Segoe UI" w:hAnsi="Segoe UI" w:cs="Segoe UI"/>
          <w:color w:val="575757"/>
        </w:rPr>
        <w:t>.)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</w:t>
      </w:r>
      <w:r w:rsidR="0002201B">
        <w:rPr>
          <w:rFonts w:ascii="Segoe UI" w:hAnsi="Segoe UI" w:cs="Segoe UI"/>
          <w:color w:val="FF0000"/>
        </w:rPr>
        <w:t>0</w:t>
      </w:r>
      <w:r w:rsidR="008D1D58" w:rsidRPr="00AF69E1">
        <w:rPr>
          <w:rFonts w:ascii="Segoe UI" w:hAnsi="Segoe UI" w:cs="Segoe UI"/>
          <w:color w:val="FF0000"/>
        </w:rPr>
        <w:t>:</w:t>
      </w:r>
      <w:r w:rsidR="0002201B">
        <w:rPr>
          <w:rFonts w:ascii="Segoe UI" w:hAnsi="Segoe UI" w:cs="Segoe UI"/>
          <w:color w:val="FF0000"/>
        </w:rPr>
        <w:t>55</w:t>
      </w:r>
    </w:p>
    <w:p w14:paraId="15062E32" w14:textId="55D341C4" w:rsidR="002E19F3" w:rsidRPr="0055276F" w:rsidRDefault="002E19F3" w:rsidP="002E19F3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1</w:t>
      </w:r>
    </w:p>
    <w:p w14:paraId="76D47A68" w14:textId="7BB74DC9" w:rsidR="002E19F3" w:rsidRDefault="002E19F3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4.7. (</w:t>
      </w:r>
      <w:r w:rsidRPr="002E19F3">
        <w:rPr>
          <w:rFonts w:ascii="Segoe UI" w:hAnsi="Segoe UI" w:cs="Segoe UI"/>
          <w:color w:val="575757"/>
        </w:rPr>
        <w:t>From the pop-up window select "Microtubule</w:t>
      </w:r>
      <w:r>
        <w:rPr>
          <w:rFonts w:ascii="Segoe UI" w:hAnsi="Segoe UI" w:cs="Segoe UI"/>
          <w:color w:val="575757"/>
        </w:rPr>
        <w:t>s</w:t>
      </w:r>
      <w:r w:rsidRPr="002E19F3">
        <w:rPr>
          <w:rFonts w:ascii="Segoe UI" w:hAnsi="Segoe UI" w:cs="Segoe UI"/>
          <w:color w:val="575757"/>
        </w:rPr>
        <w:t xml:space="preserve"> </w:t>
      </w:r>
      <w:r>
        <w:rPr>
          <w:rFonts w:ascii="Segoe UI" w:hAnsi="Segoe UI" w:cs="Segoe UI"/>
          <w:color w:val="575757"/>
        </w:rPr>
        <w:t>p</w:t>
      </w:r>
      <w:r w:rsidRPr="002E19F3">
        <w:rPr>
          <w:rFonts w:ascii="Segoe UI" w:hAnsi="Segoe UI" w:cs="Segoe UI"/>
          <w:color w:val="575757"/>
        </w:rPr>
        <w:t>lus-</w:t>
      </w:r>
      <w:r>
        <w:rPr>
          <w:rFonts w:ascii="Segoe UI" w:hAnsi="Segoe UI" w:cs="Segoe UI"/>
          <w:color w:val="575757"/>
        </w:rPr>
        <w:t>e</w:t>
      </w:r>
      <w:r w:rsidRPr="002E19F3">
        <w:rPr>
          <w:rFonts w:ascii="Segoe UI" w:hAnsi="Segoe UI" w:cs="Segoe UI"/>
          <w:color w:val="575757"/>
        </w:rPr>
        <w:t>nds" and press "Ok".</w:t>
      </w:r>
      <w:r>
        <w:rPr>
          <w:rFonts w:ascii="Segoe UI" w:hAnsi="Segoe UI" w:cs="Segoe UI"/>
          <w:color w:val="575757"/>
        </w:rPr>
        <w:t>)</w:t>
      </w:r>
      <w:r w:rsidRPr="002E19F3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</w:t>
      </w:r>
      <w:r w:rsidR="008D1D58">
        <w:rPr>
          <w:rFonts w:ascii="Segoe UI" w:hAnsi="Segoe UI" w:cs="Segoe UI"/>
          <w:color w:val="FF0000"/>
        </w:rPr>
        <w:t>1</w:t>
      </w:r>
      <w:r w:rsidR="008D1D58" w:rsidRPr="00AF69E1">
        <w:rPr>
          <w:rFonts w:ascii="Segoe UI" w:hAnsi="Segoe UI" w:cs="Segoe UI"/>
          <w:color w:val="FF0000"/>
        </w:rPr>
        <w:t>:</w:t>
      </w:r>
      <w:r w:rsidR="0002201B">
        <w:rPr>
          <w:rFonts w:ascii="Segoe UI" w:hAnsi="Segoe UI" w:cs="Segoe UI"/>
          <w:color w:val="FF0000"/>
        </w:rPr>
        <w:t>04</w:t>
      </w:r>
    </w:p>
    <w:p w14:paraId="36FA7A86" w14:textId="72BD274D" w:rsidR="002E19F3" w:rsidRPr="0055276F" w:rsidRDefault="002E19F3" w:rsidP="002E19F3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2</w:t>
      </w:r>
    </w:p>
    <w:p w14:paraId="61A96FEB" w14:textId="781F833C" w:rsidR="00501455" w:rsidRDefault="00501455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4.7. (</w:t>
      </w:r>
      <w:r w:rsidR="002E19F3" w:rsidRPr="002E19F3">
        <w:rPr>
          <w:rFonts w:ascii="Segoe UI" w:hAnsi="Segoe UI" w:cs="Segoe UI"/>
          <w:color w:val="575757"/>
        </w:rPr>
        <w:t>The new dialogue window allows determining the parameters for the three steps of the analysis</w:t>
      </w:r>
      <w:r>
        <w:rPr>
          <w:rFonts w:ascii="Segoe UI" w:hAnsi="Segoe UI" w:cs="Segoe UI"/>
          <w:color w:val="575757"/>
        </w:rPr>
        <w:t xml:space="preserve">.) </w:t>
      </w:r>
      <w:r w:rsidR="008D1D58" w:rsidRPr="00AF69E1">
        <w:rPr>
          <w:rFonts w:ascii="Segoe UI" w:hAnsi="Segoe UI" w:cs="Segoe UI"/>
          <w:color w:val="FF0000"/>
        </w:rPr>
        <w:t>0</w:t>
      </w:r>
      <w:r w:rsidR="008D1D58">
        <w:rPr>
          <w:rFonts w:ascii="Segoe UI" w:hAnsi="Segoe UI" w:cs="Segoe UI"/>
          <w:color w:val="FF0000"/>
        </w:rPr>
        <w:t>1</w:t>
      </w:r>
      <w:r w:rsidR="008D1D58" w:rsidRPr="00AF69E1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07</w:t>
      </w:r>
    </w:p>
    <w:p w14:paraId="5F223642" w14:textId="130B9203" w:rsidR="00501455" w:rsidRPr="0055276F" w:rsidRDefault="00501455" w:rsidP="00501455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3</w:t>
      </w:r>
    </w:p>
    <w:p w14:paraId="0EFE6B4E" w14:textId="3C5252D3" w:rsidR="00DC16BE" w:rsidRDefault="00501455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4.8. (</w:t>
      </w:r>
      <w:r w:rsidRPr="00501455">
        <w:rPr>
          <w:rFonts w:ascii="Segoe UI" w:hAnsi="Segoe UI" w:cs="Segoe UI"/>
          <w:color w:val="575757"/>
        </w:rPr>
        <w:t>In step 1 choose "Settings" and from a drop-down menu select "Comet Detection" as a detection method</w:t>
      </w:r>
      <w:r>
        <w:rPr>
          <w:rFonts w:ascii="Segoe UI" w:hAnsi="Segoe UI" w:cs="Segoe UI"/>
          <w:color w:val="575757"/>
        </w:rPr>
        <w:t>.)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</w:t>
      </w:r>
      <w:r w:rsidR="008D1D58">
        <w:rPr>
          <w:rFonts w:ascii="Segoe UI" w:hAnsi="Segoe UI" w:cs="Segoe UI"/>
          <w:color w:val="FF0000"/>
        </w:rPr>
        <w:t>1</w:t>
      </w:r>
      <w:r w:rsidR="008D1D58" w:rsidRPr="00AF69E1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10</w:t>
      </w:r>
    </w:p>
    <w:p w14:paraId="7E287927" w14:textId="747B5788" w:rsidR="00501455" w:rsidRPr="0055276F" w:rsidRDefault="00501455" w:rsidP="00501455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4</w:t>
      </w:r>
    </w:p>
    <w:p w14:paraId="12D7DC3B" w14:textId="404D45C6" w:rsidR="00501455" w:rsidRDefault="00501455" w:rsidP="0055276F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4.8.1. (</w:t>
      </w:r>
      <w:r w:rsidRPr="00501455">
        <w:rPr>
          <w:rFonts w:ascii="Segoe UI" w:hAnsi="Segoe UI" w:cs="Segoe UI"/>
          <w:color w:val="575757"/>
        </w:rPr>
        <w:t>From the new dialogue window define the parameters for the difference of Gaussians filter and the watershed segmentation as follows</w:t>
      </w:r>
      <w:r>
        <w:rPr>
          <w:rFonts w:ascii="Segoe UI" w:hAnsi="Segoe UI" w:cs="Segoe UI"/>
          <w:color w:val="575757"/>
        </w:rPr>
        <w:t>:</w:t>
      </w:r>
      <w:r w:rsidRPr="00501455">
        <w:rPr>
          <w:rFonts w:ascii="Segoe UI" w:hAnsi="Segoe UI" w:cs="Segoe UI"/>
          <w:color w:val="575757"/>
        </w:rPr>
        <w:t xml:space="preserve"> Mask process to be used for the detection = None; Low-pass Gaussian standard deviation = 1 pixel; High-pass Gaussian standard deviation = 3 </w:t>
      </w:r>
      <w:r w:rsidRPr="00501455">
        <w:rPr>
          <w:rFonts w:ascii="Segoe UI" w:hAnsi="Segoe UI" w:cs="Segoe UI"/>
          <w:color w:val="575757"/>
        </w:rPr>
        <w:lastRenderedPageBreak/>
        <w:t>pixels; Minimum threshold = 3 standard deviations; Threshold step size = 0.25 standard deviations. Select "Apply Settings to All Movies" and "Apply".</w:t>
      </w:r>
      <w:r>
        <w:rPr>
          <w:rFonts w:ascii="Segoe UI" w:hAnsi="Segoe UI" w:cs="Segoe UI"/>
          <w:color w:val="575757"/>
        </w:rPr>
        <w:t>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</w:t>
      </w:r>
      <w:r w:rsidR="008D1D58">
        <w:rPr>
          <w:rFonts w:ascii="Segoe UI" w:hAnsi="Segoe UI" w:cs="Segoe UI"/>
          <w:color w:val="FF0000"/>
        </w:rPr>
        <w:t>1</w:t>
      </w:r>
      <w:r w:rsidR="008D1D58" w:rsidRPr="00AF69E1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11</w:t>
      </w:r>
    </w:p>
    <w:p w14:paraId="4C0585F9" w14:textId="700AC223" w:rsidR="00097AEA" w:rsidRPr="0055276F" w:rsidRDefault="00097AEA" w:rsidP="00097AE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5</w:t>
      </w:r>
    </w:p>
    <w:p w14:paraId="798E3EDC" w14:textId="4F8E26B4" w:rsidR="00097AEA" w:rsidRDefault="00097AEA" w:rsidP="00097AEA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4.9. (</w:t>
      </w:r>
      <w:r w:rsidRPr="00097AEA">
        <w:rPr>
          <w:rFonts w:ascii="Segoe UI" w:hAnsi="Segoe UI" w:cs="Segoe UI"/>
          <w:color w:val="575757"/>
        </w:rPr>
        <w:t xml:space="preserve">In step 2, </w:t>
      </w:r>
      <w:r>
        <w:rPr>
          <w:rFonts w:ascii="Segoe UI" w:hAnsi="Segoe UI" w:cs="Segoe UI"/>
          <w:color w:val="575757"/>
        </w:rPr>
        <w:t xml:space="preserve">define </w:t>
      </w:r>
      <w:r w:rsidRPr="00097AEA">
        <w:rPr>
          <w:rFonts w:ascii="Segoe UI" w:hAnsi="Segoe UI" w:cs="Segoe UI"/>
          <w:color w:val="575757"/>
        </w:rPr>
        <w:t>the parameters for linking, gap closing, merging and splitting, and Kalman filter functions</w:t>
      </w:r>
      <w:r>
        <w:rPr>
          <w:rFonts w:ascii="Segoe UI" w:hAnsi="Segoe UI" w:cs="Segoe UI"/>
          <w:color w:val="575757"/>
        </w:rPr>
        <w:t xml:space="preserve">. </w:t>
      </w:r>
      <w:r w:rsidRPr="00097AEA">
        <w:rPr>
          <w:rFonts w:ascii="Segoe UI" w:hAnsi="Segoe UI" w:cs="Segoe UI"/>
          <w:color w:val="575757"/>
        </w:rPr>
        <w:t>For these steps, select the "Microtubule Plus-end Dynamics" and from the "Setting" option define the values</w:t>
      </w:r>
      <w:r>
        <w:rPr>
          <w:rFonts w:ascii="Segoe UI" w:hAnsi="Segoe UI" w:cs="Segoe UI"/>
          <w:color w:val="575757"/>
        </w:rPr>
        <w:t>.)</w:t>
      </w:r>
      <w:r w:rsidR="008D1D58">
        <w:rPr>
          <w:rFonts w:ascii="Segoe UI" w:hAnsi="Segoe UI" w:cs="Segoe UI"/>
          <w:color w:val="575757"/>
        </w:rPr>
        <w:t xml:space="preserve"> </w:t>
      </w:r>
      <w:r w:rsidR="008D1D58" w:rsidRPr="00AF69E1">
        <w:rPr>
          <w:rFonts w:ascii="Segoe UI" w:hAnsi="Segoe UI" w:cs="Segoe UI"/>
          <w:color w:val="FF0000"/>
        </w:rPr>
        <w:t>0</w:t>
      </w:r>
      <w:r w:rsidR="008D1D58">
        <w:rPr>
          <w:rFonts w:ascii="Segoe UI" w:hAnsi="Segoe UI" w:cs="Segoe UI"/>
          <w:color w:val="FF0000"/>
        </w:rPr>
        <w:t>1</w:t>
      </w:r>
      <w:r w:rsidR="008D1D58" w:rsidRPr="00AF69E1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19</w:t>
      </w:r>
    </w:p>
    <w:p w14:paraId="049467F1" w14:textId="3BAA925D" w:rsidR="00097AEA" w:rsidRPr="0055276F" w:rsidRDefault="00097AEA" w:rsidP="00097AE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6</w:t>
      </w:r>
    </w:p>
    <w:p w14:paraId="74D141BB" w14:textId="7AFC35B2" w:rsidR="00097AEA" w:rsidRDefault="00097AEA" w:rsidP="00097AEA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4.9. (Define the settings for “Frame-to-frame linking” and select “Apply”.)</w:t>
      </w:r>
      <w:r w:rsidR="00A0647A" w:rsidRPr="00A0647A">
        <w:rPr>
          <w:rFonts w:ascii="Segoe UI" w:hAnsi="Segoe UI" w:cs="Segoe UI"/>
          <w:color w:val="FF0000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A0647A">
        <w:rPr>
          <w:rFonts w:ascii="Segoe UI" w:hAnsi="Segoe UI" w:cs="Segoe UI"/>
          <w:color w:val="FF0000"/>
        </w:rPr>
        <w:t>1</w:t>
      </w:r>
      <w:r w:rsidR="00A0647A" w:rsidRPr="00AF69E1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27</w:t>
      </w:r>
    </w:p>
    <w:p w14:paraId="4DB7E3D1" w14:textId="2E286406" w:rsidR="00097AEA" w:rsidRPr="0055276F" w:rsidRDefault="00097AEA" w:rsidP="00097AE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7</w:t>
      </w:r>
    </w:p>
    <w:p w14:paraId="2109242D" w14:textId="2E6683AD" w:rsidR="00097AEA" w:rsidRDefault="00097AEA" w:rsidP="00097AEA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4.9. (Define the settings for “</w:t>
      </w:r>
      <w:r>
        <w:rPr>
          <w:rFonts w:ascii="Segoe UI" w:hAnsi="Segoe UI" w:cs="Segoe UI"/>
          <w:color w:val="575757"/>
        </w:rPr>
        <w:t>Gap closing, merging and splitting</w:t>
      </w:r>
      <w:r>
        <w:rPr>
          <w:rFonts w:ascii="Segoe UI" w:hAnsi="Segoe UI" w:cs="Segoe UI"/>
          <w:color w:val="575757"/>
        </w:rPr>
        <w:t>” and select “Apply”.)</w:t>
      </w:r>
      <w:r w:rsidR="00A0647A" w:rsidRPr="00A0647A">
        <w:rPr>
          <w:rFonts w:ascii="Segoe UI" w:hAnsi="Segoe UI" w:cs="Segoe UI"/>
          <w:color w:val="FF0000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A0647A">
        <w:rPr>
          <w:rFonts w:ascii="Segoe UI" w:hAnsi="Segoe UI" w:cs="Segoe UI"/>
          <w:color w:val="FF0000"/>
        </w:rPr>
        <w:t>1</w:t>
      </w:r>
      <w:r w:rsidR="00A0647A" w:rsidRPr="00AF69E1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35</w:t>
      </w:r>
    </w:p>
    <w:p w14:paraId="44B1DD45" w14:textId="0515DBC5" w:rsidR="00097AEA" w:rsidRPr="0055276F" w:rsidRDefault="00097AEA" w:rsidP="00097AEA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bookmarkStart w:id="0" w:name="_Hlk19293403"/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8</w:t>
      </w:r>
      <w:bookmarkEnd w:id="0"/>
    </w:p>
    <w:p w14:paraId="436E22C6" w14:textId="194B6316" w:rsidR="00097AEA" w:rsidRDefault="00097AEA" w:rsidP="00097AEA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4.9. (Define the settings for “</w:t>
      </w:r>
      <w:r>
        <w:rPr>
          <w:rFonts w:ascii="Segoe UI" w:hAnsi="Segoe UI" w:cs="Segoe UI"/>
          <w:color w:val="575757"/>
        </w:rPr>
        <w:t>Kalman filter variables initialization</w:t>
      </w:r>
      <w:r>
        <w:rPr>
          <w:rFonts w:ascii="Segoe UI" w:hAnsi="Segoe UI" w:cs="Segoe UI"/>
          <w:color w:val="575757"/>
        </w:rPr>
        <w:t>” and select “Apply”.)</w:t>
      </w:r>
      <w:r w:rsidR="00A0647A" w:rsidRPr="00A0647A">
        <w:rPr>
          <w:rFonts w:ascii="Segoe UI" w:hAnsi="Segoe UI" w:cs="Segoe UI"/>
          <w:color w:val="FF0000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73108A">
        <w:rPr>
          <w:rFonts w:ascii="Segoe UI" w:hAnsi="Segoe UI" w:cs="Segoe UI"/>
          <w:color w:val="FF0000"/>
        </w:rPr>
        <w:t>1</w:t>
      </w:r>
      <w:r w:rsidR="00A0647A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44</w:t>
      </w:r>
    </w:p>
    <w:p w14:paraId="17A0DAE1" w14:textId="5202E4CF" w:rsidR="00D611A9" w:rsidRPr="0055276F" w:rsidRDefault="00D611A9" w:rsidP="00D611A9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60478_screenshot_1</w:t>
      </w:r>
      <w:r>
        <w:rPr>
          <w:rFonts w:ascii="Segoe UI" w:hAnsi="Segoe UI" w:cs="Segoe UI"/>
          <w:color w:val="575757"/>
        </w:rPr>
        <w:t>9</w:t>
      </w:r>
    </w:p>
    <w:p w14:paraId="26F8C451" w14:textId="12453559" w:rsidR="00097AEA" w:rsidRDefault="00097AEA" w:rsidP="00097AEA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4.9.1. (</w:t>
      </w:r>
      <w:r w:rsidRPr="00097AEA">
        <w:rPr>
          <w:rFonts w:ascii="Segoe UI" w:hAnsi="Segoe UI" w:cs="Segoe UI"/>
          <w:color w:val="575757"/>
        </w:rPr>
        <w:t>For problems with dimensionality, choose "2" from the drop-down menu. Use Maximum Gap to Close = 5 frames; Minimum Length of Track Segments from First Step =3 frames. As before, select "Apply Settings to All Movies" and click on "Apply"</w:t>
      </w:r>
      <w:r w:rsidR="00D611A9">
        <w:rPr>
          <w:rFonts w:ascii="Segoe UI" w:hAnsi="Segoe UI" w:cs="Segoe UI"/>
          <w:color w:val="575757"/>
        </w:rPr>
        <w:t>.)</w:t>
      </w:r>
      <w:r w:rsidR="00A0647A">
        <w:rPr>
          <w:rFonts w:ascii="Segoe UI" w:hAnsi="Segoe UI" w:cs="Segoe UI"/>
          <w:color w:val="575757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A0647A">
        <w:rPr>
          <w:rFonts w:ascii="Segoe UI" w:hAnsi="Segoe UI" w:cs="Segoe UI"/>
          <w:color w:val="FF0000"/>
        </w:rPr>
        <w:t>1</w:t>
      </w:r>
      <w:r w:rsidR="00A0647A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19</w:t>
      </w:r>
    </w:p>
    <w:p w14:paraId="7B4C510A" w14:textId="3C0807D5" w:rsidR="00AE20BC" w:rsidRPr="0055276F" w:rsidRDefault="00AE20BC" w:rsidP="00AE20BC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</w:t>
      </w:r>
      <w:r>
        <w:rPr>
          <w:rFonts w:ascii="Segoe UI" w:hAnsi="Segoe UI" w:cs="Segoe UI"/>
          <w:color w:val="575757"/>
        </w:rPr>
        <w:t>20</w:t>
      </w:r>
    </w:p>
    <w:p w14:paraId="5461743B" w14:textId="6075578B" w:rsidR="00AE20BC" w:rsidRDefault="00AE20BC" w:rsidP="00AE20BC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4.10 (</w:t>
      </w:r>
      <w:r w:rsidRPr="00AE20BC">
        <w:rPr>
          <w:rFonts w:ascii="Segoe UI" w:hAnsi="Segoe UI" w:cs="Segoe UI"/>
          <w:color w:val="575757"/>
        </w:rPr>
        <w:t>In step 3 of the analysis, choose "Microtubule Dynamics Classification" and define the parameters through the "Setting" button</w:t>
      </w:r>
      <w:r>
        <w:rPr>
          <w:rFonts w:ascii="Segoe UI" w:hAnsi="Segoe UI" w:cs="Segoe UI"/>
          <w:color w:val="575757"/>
        </w:rPr>
        <w:t>.)</w:t>
      </w:r>
      <w:r w:rsidR="00A0647A">
        <w:rPr>
          <w:rFonts w:ascii="Segoe UI" w:hAnsi="Segoe UI" w:cs="Segoe UI"/>
          <w:color w:val="575757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73108A">
        <w:rPr>
          <w:rFonts w:ascii="Segoe UI" w:hAnsi="Segoe UI" w:cs="Segoe UI"/>
          <w:color w:val="FF0000"/>
        </w:rPr>
        <w:t>1:49</w:t>
      </w:r>
    </w:p>
    <w:p w14:paraId="7A0A9340" w14:textId="1A551CAE" w:rsidR="00AE20BC" w:rsidRPr="0055276F" w:rsidRDefault="00AE20BC" w:rsidP="00AE20BC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60478_screenshot_2</w:t>
      </w:r>
      <w:r>
        <w:rPr>
          <w:rFonts w:ascii="Segoe UI" w:hAnsi="Segoe UI" w:cs="Segoe UI"/>
          <w:color w:val="575757"/>
        </w:rPr>
        <w:t>1</w:t>
      </w:r>
    </w:p>
    <w:p w14:paraId="3B0FA952" w14:textId="4A94E970" w:rsidR="00AE20BC" w:rsidRDefault="00AE20BC" w:rsidP="00AE20BC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 xml:space="preserve">4.10. (Select the boxes for “Remove tracks at the beginning and end of the movie” and “Make statistics histograms”. From the drop-down lists select “Using 2-3 frames before forward gap (local)” and “95th percentile of forward gap speed distribution” for “Forward” and “Backward” reclassification, respectively. </w:t>
      </w:r>
      <w:r w:rsidRPr="00AE20BC">
        <w:rPr>
          <w:rFonts w:ascii="Segoe UI" w:hAnsi="Segoe UI" w:cs="Segoe UI"/>
          <w:color w:val="575757"/>
        </w:rPr>
        <w:t>After that, choose the "Apply Settings to All Movies" box and click on "Apply".</w:t>
      </w:r>
      <w:r>
        <w:rPr>
          <w:rFonts w:ascii="Segoe UI" w:hAnsi="Segoe UI" w:cs="Segoe UI"/>
          <w:color w:val="575757"/>
        </w:rPr>
        <w:t>)</w:t>
      </w:r>
      <w:r w:rsidR="00A0647A">
        <w:rPr>
          <w:rFonts w:ascii="Segoe UI" w:hAnsi="Segoe UI" w:cs="Segoe UI"/>
          <w:color w:val="575757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73108A">
        <w:rPr>
          <w:rFonts w:ascii="Segoe UI" w:hAnsi="Segoe UI" w:cs="Segoe UI"/>
          <w:color w:val="FF0000"/>
        </w:rPr>
        <w:t>1</w:t>
      </w:r>
      <w:r w:rsidR="00A0647A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51</w:t>
      </w:r>
    </w:p>
    <w:p w14:paraId="2CBF6CF2" w14:textId="4D37CB3A" w:rsidR="00AE20BC" w:rsidRPr="0055276F" w:rsidRDefault="00AE20BC" w:rsidP="00AE20BC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60478_screenshot_2</w:t>
      </w:r>
      <w:r>
        <w:rPr>
          <w:rFonts w:ascii="Segoe UI" w:hAnsi="Segoe UI" w:cs="Segoe UI"/>
          <w:color w:val="575757"/>
        </w:rPr>
        <w:t>2</w:t>
      </w:r>
    </w:p>
    <w:p w14:paraId="33D4EBED" w14:textId="5B77FCF3" w:rsidR="00CD64D0" w:rsidRDefault="00CD64D0" w:rsidP="00AE20BC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4.11. (</w:t>
      </w:r>
      <w:r w:rsidR="00AE20BC" w:rsidRPr="00AE20BC">
        <w:rPr>
          <w:rFonts w:ascii="Segoe UI" w:hAnsi="Segoe UI" w:cs="Segoe UI"/>
          <w:color w:val="575757"/>
        </w:rPr>
        <w:t>Once all the parameters are defined, from the "Control Panel–U-Track" window select the "Apply Check/Uncheck to All Movies" and "Run All Movies" boxes and press "Run".</w:t>
      </w:r>
      <w:r>
        <w:rPr>
          <w:rFonts w:ascii="Segoe UI" w:hAnsi="Segoe UI" w:cs="Segoe UI"/>
          <w:color w:val="575757"/>
        </w:rPr>
        <w:t>)</w:t>
      </w:r>
      <w:r w:rsidR="00AE20BC" w:rsidRPr="00AE20BC">
        <w:rPr>
          <w:rFonts w:ascii="Segoe UI" w:hAnsi="Segoe UI" w:cs="Segoe UI"/>
          <w:color w:val="575757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73108A">
        <w:rPr>
          <w:rFonts w:ascii="Segoe UI" w:hAnsi="Segoe UI" w:cs="Segoe UI"/>
          <w:color w:val="FF0000"/>
        </w:rPr>
        <w:t>1</w:t>
      </w:r>
      <w:r w:rsidR="00A0647A">
        <w:rPr>
          <w:rFonts w:ascii="Segoe UI" w:hAnsi="Segoe UI" w:cs="Segoe UI"/>
          <w:color w:val="FF0000"/>
        </w:rPr>
        <w:t>:</w:t>
      </w:r>
      <w:r w:rsidR="0073108A">
        <w:rPr>
          <w:rFonts w:ascii="Segoe UI" w:hAnsi="Segoe UI" w:cs="Segoe UI"/>
          <w:color w:val="FF0000"/>
        </w:rPr>
        <w:t>57</w:t>
      </w:r>
    </w:p>
    <w:p w14:paraId="4F436D59" w14:textId="30D7E3DA" w:rsidR="00CD64D0" w:rsidRPr="0055276F" w:rsidRDefault="00CD64D0" w:rsidP="00CD64D0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60478_screenshot_2</w:t>
      </w:r>
      <w:r>
        <w:rPr>
          <w:rFonts w:ascii="Segoe UI" w:hAnsi="Segoe UI" w:cs="Segoe UI"/>
          <w:color w:val="575757"/>
        </w:rPr>
        <w:t>3</w:t>
      </w:r>
    </w:p>
    <w:p w14:paraId="1B58D856" w14:textId="359AC8B8" w:rsidR="00AE20BC" w:rsidRPr="00AE20BC" w:rsidRDefault="00CD64D0" w:rsidP="00AE20BC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4.11. (</w:t>
      </w:r>
      <w:r w:rsidR="00AE20BC" w:rsidRPr="00AE20BC">
        <w:rPr>
          <w:rFonts w:ascii="Segoe UI" w:hAnsi="Segoe UI" w:cs="Segoe UI"/>
          <w:color w:val="575757"/>
        </w:rPr>
        <w:t>This will initiate the MT analysis of the time-lapse series.</w:t>
      </w:r>
      <w:r>
        <w:rPr>
          <w:rFonts w:ascii="Segoe UI" w:hAnsi="Segoe UI" w:cs="Segoe UI"/>
          <w:color w:val="575757"/>
        </w:rPr>
        <w:t>)</w:t>
      </w:r>
      <w:r w:rsidR="00A0647A">
        <w:rPr>
          <w:rFonts w:ascii="Segoe UI" w:hAnsi="Segoe UI" w:cs="Segoe UI"/>
          <w:color w:val="575757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A0647A">
        <w:rPr>
          <w:rFonts w:ascii="Segoe UI" w:hAnsi="Segoe UI" w:cs="Segoe UI"/>
          <w:color w:val="FF0000"/>
        </w:rPr>
        <w:t>2:</w:t>
      </w:r>
      <w:r w:rsidR="0073108A">
        <w:rPr>
          <w:rFonts w:ascii="Segoe UI" w:hAnsi="Segoe UI" w:cs="Segoe UI"/>
          <w:color w:val="FF0000"/>
        </w:rPr>
        <w:t>01</w:t>
      </w:r>
    </w:p>
    <w:p w14:paraId="52293C93" w14:textId="5D4104C5" w:rsidR="00CD64D0" w:rsidRPr="0055276F" w:rsidRDefault="00CD64D0" w:rsidP="00CD64D0">
      <w:pPr>
        <w:pStyle w:val="ListParagraph"/>
        <w:numPr>
          <w:ilvl w:val="0"/>
          <w:numId w:val="11"/>
        </w:numPr>
        <w:rPr>
          <w:rFonts w:ascii="Segoe UI" w:hAnsi="Segoe UI" w:cs="Segoe UI"/>
          <w:color w:val="575757"/>
        </w:rPr>
      </w:pPr>
      <w:r>
        <w:rPr>
          <w:rFonts w:ascii="Segoe UI" w:hAnsi="Segoe UI" w:cs="Segoe UI"/>
          <w:color w:val="575757"/>
        </w:rPr>
        <w:t>60478_screenshot_2</w:t>
      </w:r>
      <w:r>
        <w:rPr>
          <w:rFonts w:ascii="Segoe UI" w:hAnsi="Segoe UI" w:cs="Segoe UI"/>
          <w:color w:val="575757"/>
        </w:rPr>
        <w:t>4</w:t>
      </w:r>
    </w:p>
    <w:p w14:paraId="7282689E" w14:textId="0BA5FF6A" w:rsidR="00097AEA" w:rsidRPr="00CD64D0" w:rsidRDefault="00CD64D0" w:rsidP="00CD64D0">
      <w:pPr>
        <w:pStyle w:val="ListParagraph"/>
        <w:numPr>
          <w:ilvl w:val="1"/>
          <w:numId w:val="11"/>
        </w:numPr>
        <w:rPr>
          <w:rFonts w:ascii="Segoe UI" w:hAnsi="Segoe UI" w:cs="Segoe UI"/>
          <w:color w:val="575757"/>
        </w:rPr>
      </w:pPr>
      <w:r w:rsidRPr="00CD64D0">
        <w:rPr>
          <w:rFonts w:ascii="Segoe UI" w:hAnsi="Segoe UI" w:cs="Segoe UI"/>
          <w:color w:val="575757"/>
        </w:rPr>
        <w:t>4.12. (</w:t>
      </w:r>
      <w:r w:rsidRPr="00CD64D0">
        <w:rPr>
          <w:rFonts w:ascii="Segoe UI" w:hAnsi="Segoe UI" w:cs="Segoe UI"/>
          <w:color w:val="575757"/>
        </w:rPr>
        <w:t>Once the movie processing is completed, a message "Your movie(s) have been processed successfully" is displayed. Press "Ok", then "Save".</w:t>
      </w:r>
      <w:r w:rsidRPr="00CD64D0">
        <w:rPr>
          <w:rFonts w:ascii="Segoe UI" w:hAnsi="Segoe UI" w:cs="Segoe UI"/>
          <w:color w:val="575757"/>
        </w:rPr>
        <w:t>)</w:t>
      </w:r>
      <w:r w:rsidR="00A0647A">
        <w:rPr>
          <w:rFonts w:ascii="Segoe UI" w:hAnsi="Segoe UI" w:cs="Segoe UI"/>
          <w:color w:val="575757"/>
        </w:rPr>
        <w:t xml:space="preserve"> </w:t>
      </w:r>
      <w:r w:rsidR="00A0647A" w:rsidRPr="00AF69E1">
        <w:rPr>
          <w:rFonts w:ascii="Segoe UI" w:hAnsi="Segoe UI" w:cs="Segoe UI"/>
          <w:color w:val="FF0000"/>
        </w:rPr>
        <w:t>0</w:t>
      </w:r>
      <w:r w:rsidR="00A0647A">
        <w:rPr>
          <w:rFonts w:ascii="Segoe UI" w:hAnsi="Segoe UI" w:cs="Segoe UI"/>
          <w:color w:val="FF0000"/>
        </w:rPr>
        <w:t>2:</w:t>
      </w:r>
      <w:r w:rsidR="0073108A">
        <w:rPr>
          <w:rFonts w:ascii="Segoe UI" w:hAnsi="Segoe UI" w:cs="Segoe UI"/>
          <w:color w:val="FF0000"/>
        </w:rPr>
        <w:t>05</w:t>
      </w:r>
      <w:bookmarkStart w:id="1" w:name="_GoBack"/>
      <w:bookmarkEnd w:id="1"/>
    </w:p>
    <w:p w14:paraId="375E9786" w14:textId="77777777" w:rsidR="00501455" w:rsidRPr="0055276F" w:rsidRDefault="00501455" w:rsidP="00CD64D0">
      <w:pPr>
        <w:pStyle w:val="ListParagraph"/>
        <w:ind w:left="1440"/>
        <w:rPr>
          <w:rFonts w:ascii="Segoe UI" w:hAnsi="Segoe UI" w:cs="Segoe UI"/>
          <w:color w:val="575757"/>
        </w:rPr>
      </w:pPr>
    </w:p>
    <w:sectPr w:rsidR="00501455" w:rsidRPr="00552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4CB"/>
    <w:multiLevelType w:val="multilevel"/>
    <w:tmpl w:val="88B2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06515"/>
    <w:multiLevelType w:val="multilevel"/>
    <w:tmpl w:val="358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152FC"/>
    <w:multiLevelType w:val="multilevel"/>
    <w:tmpl w:val="AE72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36B9E"/>
    <w:multiLevelType w:val="multilevel"/>
    <w:tmpl w:val="AF44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C7FF6"/>
    <w:multiLevelType w:val="multilevel"/>
    <w:tmpl w:val="A2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94C81"/>
    <w:multiLevelType w:val="hybridMultilevel"/>
    <w:tmpl w:val="08EE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2AAF"/>
    <w:multiLevelType w:val="multilevel"/>
    <w:tmpl w:val="47D2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9624C"/>
    <w:multiLevelType w:val="multilevel"/>
    <w:tmpl w:val="82F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C7734"/>
    <w:multiLevelType w:val="multilevel"/>
    <w:tmpl w:val="C718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F35CE"/>
    <w:multiLevelType w:val="multilevel"/>
    <w:tmpl w:val="B77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46019"/>
    <w:multiLevelType w:val="multilevel"/>
    <w:tmpl w:val="E13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IwMTI0MLY0MzEzM7NU0lEKTi0uzszPAykwqQUARrL1hywAAAA="/>
  </w:docVars>
  <w:rsids>
    <w:rsidRoot w:val="007E37B3"/>
    <w:rsid w:val="0002201B"/>
    <w:rsid w:val="00097AEA"/>
    <w:rsid w:val="000B36A0"/>
    <w:rsid w:val="000B4DE8"/>
    <w:rsid w:val="00224BE0"/>
    <w:rsid w:val="002966B7"/>
    <w:rsid w:val="002B120A"/>
    <w:rsid w:val="002E19F3"/>
    <w:rsid w:val="00307DAA"/>
    <w:rsid w:val="00481EE6"/>
    <w:rsid w:val="004C6285"/>
    <w:rsid w:val="004D23B9"/>
    <w:rsid w:val="00501455"/>
    <w:rsid w:val="0055276F"/>
    <w:rsid w:val="006A6855"/>
    <w:rsid w:val="0073108A"/>
    <w:rsid w:val="007E37B3"/>
    <w:rsid w:val="00805B1F"/>
    <w:rsid w:val="008728F3"/>
    <w:rsid w:val="008D1D58"/>
    <w:rsid w:val="008D6B9C"/>
    <w:rsid w:val="00A0647A"/>
    <w:rsid w:val="00A13242"/>
    <w:rsid w:val="00AE20BC"/>
    <w:rsid w:val="00AF69E1"/>
    <w:rsid w:val="00B309BA"/>
    <w:rsid w:val="00B54869"/>
    <w:rsid w:val="00B569EB"/>
    <w:rsid w:val="00CD64D0"/>
    <w:rsid w:val="00CE1001"/>
    <w:rsid w:val="00D07352"/>
    <w:rsid w:val="00D611A9"/>
    <w:rsid w:val="00D674BE"/>
    <w:rsid w:val="00DC16BE"/>
    <w:rsid w:val="00EE26CB"/>
    <w:rsid w:val="00F71E65"/>
    <w:rsid w:val="00F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084F"/>
  <w15:chartTrackingRefBased/>
  <w15:docId w15:val="{1E96D455-4B86-4C22-8033-875C663F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3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4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msonormal0">
    <w:name w:val="msonormal"/>
    <w:basedOn w:val="Normal"/>
    <w:rsid w:val="00A1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1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132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242"/>
    <w:rPr>
      <w:color w:val="800080"/>
      <w:u w:val="single"/>
    </w:rPr>
  </w:style>
  <w:style w:type="paragraph" w:customStyle="1" w:styleId="align-right">
    <w:name w:val="align-right"/>
    <w:basedOn w:val="Normal"/>
    <w:rsid w:val="00A1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cessible-text">
    <w:name w:val="accessible-text"/>
    <w:basedOn w:val="DefaultParagraphFont"/>
    <w:rsid w:val="00A13242"/>
  </w:style>
  <w:style w:type="paragraph" w:customStyle="1" w:styleId="left33">
    <w:name w:val="left33"/>
    <w:basedOn w:val="Normal"/>
    <w:rsid w:val="000B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lign-left">
    <w:name w:val="align-left"/>
    <w:basedOn w:val="Normal"/>
    <w:rsid w:val="000B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lign-center">
    <w:name w:val="align-center"/>
    <w:basedOn w:val="Normal"/>
    <w:rsid w:val="000B36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enter-block">
    <w:name w:val="center-block"/>
    <w:basedOn w:val="Normal"/>
    <w:rsid w:val="000B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0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532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184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419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Movsisyan</dc:creator>
  <cp:keywords/>
  <dc:description/>
  <cp:lastModifiedBy>Naira Movsisyan</cp:lastModifiedBy>
  <cp:revision>19</cp:revision>
  <dcterms:created xsi:type="dcterms:W3CDTF">2019-09-13T09:55:00Z</dcterms:created>
  <dcterms:modified xsi:type="dcterms:W3CDTF">2019-09-13T19:11:00Z</dcterms:modified>
</cp:coreProperties>
</file>