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CB075" w14:textId="621DE79D" w:rsidR="007F7C96" w:rsidRPr="007F7C96" w:rsidRDefault="0057361E" w:rsidP="007F7C96">
      <w:pPr>
        <w:suppressLineNumbers/>
      </w:pPr>
      <w:r w:rsidRPr="00DD7C0D">
        <w:rPr>
          <w:lang w:val="en-GB"/>
        </w:rPr>
        <w:t xml:space="preserve">Dear </w:t>
      </w:r>
      <w:r w:rsidR="007F7C96">
        <w:t>Editor</w:t>
      </w:r>
      <w:r w:rsidR="007F7C96" w:rsidRPr="007F7C96">
        <w:t>,</w:t>
      </w:r>
    </w:p>
    <w:p w14:paraId="3A373FEB" w14:textId="77777777" w:rsidR="007F7C96" w:rsidRDefault="007F7C96" w:rsidP="00F774A0">
      <w:pPr>
        <w:suppressLineNumbers/>
      </w:pPr>
    </w:p>
    <w:p w14:paraId="6ED0B592" w14:textId="48CD49E9" w:rsidR="002D5425" w:rsidRDefault="0057361E" w:rsidP="00F774A0">
      <w:pPr>
        <w:suppressLineNumbers/>
        <w:rPr>
          <w:lang w:val="en-GB"/>
        </w:rPr>
      </w:pPr>
      <w:r w:rsidRPr="001F4FD3">
        <w:rPr>
          <w:lang w:val="en-GB"/>
        </w:rPr>
        <w:t xml:space="preserve">We </w:t>
      </w:r>
      <w:r w:rsidR="002D5425">
        <w:rPr>
          <w:lang w:val="en-GB"/>
        </w:rPr>
        <w:t>should</w:t>
      </w:r>
      <w:r w:rsidRPr="001F4FD3">
        <w:rPr>
          <w:lang w:val="en-GB"/>
        </w:rPr>
        <w:t xml:space="preserve"> like to submit our manuscript entitled </w:t>
      </w:r>
      <w:r w:rsidR="002D5425">
        <w:rPr>
          <w:lang w:val="en-GB"/>
        </w:rPr>
        <w:t>“</w:t>
      </w:r>
      <w:r w:rsidR="007F7C96" w:rsidRPr="007F7C96">
        <w:t>Culture, manipulation and orthotopic transplantation of mouse bladder tumor organoids</w:t>
      </w:r>
      <w:r w:rsidR="002D5425">
        <w:rPr>
          <w:lang w:val="en-GB"/>
        </w:rPr>
        <w:t>”</w:t>
      </w:r>
      <w:r w:rsidRPr="001F4FD3">
        <w:rPr>
          <w:lang w:val="en-GB"/>
        </w:rPr>
        <w:t xml:space="preserve"> for your consideration. We have previously discussed regarding this manuscript with </w:t>
      </w:r>
      <w:proofErr w:type="spellStart"/>
      <w:r w:rsidRPr="001F4FD3">
        <w:rPr>
          <w:lang w:val="en-GB"/>
        </w:rPr>
        <w:t>Dr.</w:t>
      </w:r>
      <w:proofErr w:type="spellEnd"/>
      <w:r w:rsidRPr="001F4FD3">
        <w:rPr>
          <w:lang w:val="en-GB"/>
        </w:rPr>
        <w:t xml:space="preserve"> </w:t>
      </w:r>
      <w:r w:rsidR="007F7C96">
        <w:rPr>
          <w:lang w:val="en-GB"/>
        </w:rPr>
        <w:t>Stephanie Weldon</w:t>
      </w:r>
      <w:r w:rsidRPr="001F4FD3">
        <w:rPr>
          <w:lang w:val="en-GB"/>
        </w:rPr>
        <w:t xml:space="preserve">, who expressed an interest in </w:t>
      </w:r>
      <w:r w:rsidR="00F77E28">
        <w:rPr>
          <w:lang w:val="en-GB"/>
        </w:rPr>
        <w:t>reading it</w:t>
      </w:r>
      <w:r w:rsidRPr="001F4FD3">
        <w:rPr>
          <w:lang w:val="en-GB"/>
        </w:rPr>
        <w:t>.</w:t>
      </w:r>
      <w:r w:rsidR="00F774A0">
        <w:rPr>
          <w:lang w:val="en-GB"/>
        </w:rPr>
        <w:t xml:space="preserve"> </w:t>
      </w:r>
    </w:p>
    <w:p w14:paraId="4425F309" w14:textId="77777777" w:rsidR="002D5425" w:rsidRPr="001F4FD3" w:rsidRDefault="002D5425" w:rsidP="00F774A0">
      <w:pPr>
        <w:suppressLineNumbers/>
        <w:rPr>
          <w:lang w:val="en-GB" w:eastAsia="ko-KR"/>
        </w:rPr>
      </w:pPr>
    </w:p>
    <w:p w14:paraId="130EDB53" w14:textId="050098A4" w:rsidR="00F07F72" w:rsidRDefault="0057361E" w:rsidP="005F3F4C">
      <w:pPr>
        <w:suppressLineNumbers/>
        <w:rPr>
          <w:lang w:val="en-GB"/>
        </w:rPr>
      </w:pPr>
      <w:r w:rsidRPr="001F4FD3">
        <w:rPr>
          <w:lang w:val="en-GB"/>
        </w:rPr>
        <w:t xml:space="preserve">This work builds on one of our </w:t>
      </w:r>
      <w:r w:rsidR="005F3F4C">
        <w:rPr>
          <w:lang w:val="en-GB"/>
        </w:rPr>
        <w:t>recent</w:t>
      </w:r>
      <w:r w:rsidRPr="001F4FD3">
        <w:rPr>
          <w:lang w:val="en-GB"/>
        </w:rPr>
        <w:t xml:space="preserve"> papers (</w:t>
      </w:r>
      <w:r w:rsidR="007F7C96">
        <w:rPr>
          <w:lang w:val="en-GB"/>
        </w:rPr>
        <w:t>Kim</w:t>
      </w:r>
      <w:r w:rsidRPr="001F4FD3">
        <w:rPr>
          <w:lang w:val="en-GB"/>
        </w:rPr>
        <w:t xml:space="preserve"> et al., </w:t>
      </w:r>
      <w:proofErr w:type="spellStart"/>
      <w:r w:rsidR="007F7C96">
        <w:rPr>
          <w:lang w:val="en-GB"/>
        </w:rPr>
        <w:t>eLife</w:t>
      </w:r>
      <w:proofErr w:type="spellEnd"/>
      <w:r w:rsidR="006958FC">
        <w:rPr>
          <w:lang w:val="en-GB"/>
        </w:rPr>
        <w:t xml:space="preserve"> </w:t>
      </w:r>
      <w:r w:rsidR="006958FC" w:rsidRPr="006958FC">
        <w:rPr>
          <w:b/>
        </w:rPr>
        <w:t>8</w:t>
      </w:r>
      <w:r w:rsidR="006958FC" w:rsidRPr="006958FC">
        <w:t>,</w:t>
      </w:r>
      <w:r w:rsidR="00F77E28">
        <w:t xml:space="preserve"> </w:t>
      </w:r>
      <w:r w:rsidR="006958FC" w:rsidRPr="006958FC">
        <w:t>doi:10.7554/eLife.43024</w:t>
      </w:r>
      <w:r w:rsidR="006958FC">
        <w:t xml:space="preserve">, </w:t>
      </w:r>
      <w:r w:rsidR="006958FC" w:rsidRPr="006958FC">
        <w:t>2019</w:t>
      </w:r>
      <w:r w:rsidRPr="001F4FD3">
        <w:rPr>
          <w:lang w:val="en-GB"/>
        </w:rPr>
        <w:t xml:space="preserve">), in which we </w:t>
      </w:r>
      <w:r w:rsidR="00F77E28">
        <w:rPr>
          <w:lang w:val="en-GB"/>
        </w:rPr>
        <w:t xml:space="preserve">used bladder </w:t>
      </w:r>
      <w:proofErr w:type="spellStart"/>
      <w:r w:rsidR="00F77E28">
        <w:rPr>
          <w:lang w:val="en-GB"/>
        </w:rPr>
        <w:t>tumor</w:t>
      </w:r>
      <w:proofErr w:type="spellEnd"/>
      <w:r w:rsidR="00F77E28">
        <w:rPr>
          <w:lang w:val="en-GB"/>
        </w:rPr>
        <w:t xml:space="preserve"> organoids</w:t>
      </w:r>
      <w:r w:rsidR="00FF620D">
        <w:rPr>
          <w:lang w:val="en-GB"/>
        </w:rPr>
        <w:t>, in combination with chemical carcinogen-induced murine bladder cancer model,</w:t>
      </w:r>
      <w:r w:rsidR="00F77E28">
        <w:rPr>
          <w:lang w:val="en-GB"/>
        </w:rPr>
        <w:t xml:space="preserve"> to</w:t>
      </w:r>
      <w:r w:rsidR="00FF620D">
        <w:rPr>
          <w:rFonts w:hint="eastAsia"/>
          <w:lang w:val="en-GB" w:eastAsia="ko-KR"/>
        </w:rPr>
        <w:t xml:space="preserve"> </w:t>
      </w:r>
      <w:r w:rsidR="00FF620D">
        <w:rPr>
          <w:lang w:val="en-GB" w:eastAsia="ko-KR"/>
        </w:rPr>
        <w:t>elucidate</w:t>
      </w:r>
      <w:r w:rsidR="00F77E28">
        <w:rPr>
          <w:lang w:val="en-GB"/>
        </w:rPr>
        <w:t xml:space="preserve"> the molecular basis for the cancer-</w:t>
      </w:r>
      <w:r w:rsidR="00112012">
        <w:rPr>
          <w:lang w:val="en-GB"/>
        </w:rPr>
        <w:t>restraining</w:t>
      </w:r>
      <w:r w:rsidR="00F77E28">
        <w:rPr>
          <w:lang w:val="en-GB"/>
        </w:rPr>
        <w:t xml:space="preserve"> effect of the Hedgehog pathway activity. </w:t>
      </w:r>
      <w:r w:rsidR="005F3F4C">
        <w:rPr>
          <w:lang w:val="en-GB"/>
        </w:rPr>
        <w:t xml:space="preserve">In the current manuscript, we provide </w:t>
      </w:r>
      <w:r w:rsidR="005F3F4C" w:rsidRPr="005F3F4C">
        <w:t xml:space="preserve">the detailed experimental steps to establish </w:t>
      </w:r>
      <w:bookmarkStart w:id="0" w:name="_GoBack"/>
      <w:bookmarkEnd w:id="0"/>
      <w:r w:rsidR="005F3F4C" w:rsidRPr="005F3F4C">
        <w:rPr>
          <w:i/>
        </w:rPr>
        <w:t>in vitro</w:t>
      </w:r>
      <w:r w:rsidR="005F3F4C" w:rsidRPr="005F3F4C">
        <w:t xml:space="preserve"> </w:t>
      </w:r>
      <w:r w:rsidR="00FF620D">
        <w:t>three</w:t>
      </w:r>
      <w:r w:rsidR="005F3F4C" w:rsidRPr="005F3F4C">
        <w:t xml:space="preserve"> dimensional culture of bladder tumor organoids</w:t>
      </w:r>
      <w:r w:rsidR="00FF620D">
        <w:t xml:space="preserve"> which is</w:t>
      </w:r>
      <w:r w:rsidR="005F3F4C" w:rsidRPr="005F3F4C">
        <w:t xml:space="preserve"> derived from the carcinogen-induced mouse bladder cancer. Culture methods including passaging, genetic engineering and orthotopic transplantation of tumor organoids are described</w:t>
      </w:r>
      <w:r w:rsidR="00FF620D">
        <w:t xml:space="preserve"> in this manuscript</w:t>
      </w:r>
      <w:r w:rsidR="005F3F4C">
        <w:t xml:space="preserve">. </w:t>
      </w:r>
      <w:r w:rsidR="005F3F4C" w:rsidRPr="001F4FD3">
        <w:rPr>
          <w:lang w:val="en-GB"/>
        </w:rPr>
        <w:t xml:space="preserve">We feel that our work will be of interest to a wide variety of scientists and to the readership of </w:t>
      </w:r>
      <w:proofErr w:type="spellStart"/>
      <w:r w:rsidR="005F3F4C">
        <w:rPr>
          <w:i/>
          <w:lang w:val="en-GB"/>
        </w:rPr>
        <w:t>JoVE</w:t>
      </w:r>
      <w:proofErr w:type="spellEnd"/>
      <w:r w:rsidR="005F3F4C" w:rsidRPr="001F4FD3">
        <w:rPr>
          <w:lang w:val="en-GB"/>
        </w:rPr>
        <w:t xml:space="preserve"> because of its relevance to </w:t>
      </w:r>
      <w:r w:rsidR="00F07F72">
        <w:rPr>
          <w:lang w:val="en-GB"/>
        </w:rPr>
        <w:t>basic methodology</w:t>
      </w:r>
      <w:r w:rsidR="005F3F4C" w:rsidRPr="001F4FD3">
        <w:rPr>
          <w:lang w:val="en-GB"/>
        </w:rPr>
        <w:t xml:space="preserve">. </w:t>
      </w:r>
    </w:p>
    <w:p w14:paraId="7D4A3848" w14:textId="77777777" w:rsidR="0057361E" w:rsidRPr="001F4FD3" w:rsidRDefault="0057361E" w:rsidP="00F774A0">
      <w:pPr>
        <w:suppressLineNumbers/>
        <w:rPr>
          <w:lang w:val="en-GB"/>
        </w:rPr>
      </w:pPr>
    </w:p>
    <w:p w14:paraId="235E13F9" w14:textId="66597CAB" w:rsidR="0057361E" w:rsidRPr="001F4FD3" w:rsidRDefault="0057361E" w:rsidP="00F774A0">
      <w:pPr>
        <w:suppressLineNumbers/>
        <w:rPr>
          <w:lang w:val="en-GB"/>
        </w:rPr>
      </w:pPr>
      <w:r w:rsidRPr="001F4FD3">
        <w:rPr>
          <w:lang w:val="en-GB"/>
        </w:rPr>
        <w:t>Thank you for your consideration.</w:t>
      </w:r>
    </w:p>
    <w:p w14:paraId="6B310DFF" w14:textId="77777777" w:rsidR="0057361E" w:rsidRPr="001F4FD3" w:rsidRDefault="0057361E" w:rsidP="00F774A0">
      <w:pPr>
        <w:suppressLineNumbers/>
        <w:rPr>
          <w:lang w:val="en-GB"/>
        </w:rPr>
      </w:pPr>
    </w:p>
    <w:p w14:paraId="53F2E7F8" w14:textId="0DF7F084" w:rsidR="0057361E" w:rsidRPr="001F4FD3" w:rsidRDefault="0057361E" w:rsidP="00F774A0">
      <w:pPr>
        <w:suppressLineNumbers/>
        <w:rPr>
          <w:lang w:val="en-GB"/>
        </w:rPr>
      </w:pPr>
      <w:r w:rsidRPr="001F4FD3">
        <w:rPr>
          <w:lang w:val="en-GB"/>
        </w:rPr>
        <w:t>Yours sincerely,</w:t>
      </w:r>
    </w:p>
    <w:p w14:paraId="28BA0A82" w14:textId="77777777" w:rsidR="0057361E" w:rsidRPr="001F4FD3" w:rsidRDefault="0057361E" w:rsidP="00F774A0">
      <w:pPr>
        <w:suppressLineNumbers/>
        <w:rPr>
          <w:lang w:val="en-GB"/>
        </w:rPr>
      </w:pPr>
    </w:p>
    <w:p w14:paraId="0431E8E8" w14:textId="77777777" w:rsidR="0057361E" w:rsidRPr="001F4FD3" w:rsidRDefault="0057361E" w:rsidP="00F774A0">
      <w:pPr>
        <w:suppressLineNumbers/>
        <w:rPr>
          <w:lang w:val="en-GB"/>
        </w:rPr>
      </w:pPr>
      <w:r w:rsidRPr="001F4FD3">
        <w:rPr>
          <w:lang w:val="en-GB"/>
        </w:rPr>
        <w:t>Kunyoo Shin</w:t>
      </w:r>
    </w:p>
    <w:p w14:paraId="5AB4C3FE" w14:textId="63CFCDD9" w:rsidR="0057361E" w:rsidRDefault="0057361E" w:rsidP="00F774A0"/>
    <w:p w14:paraId="3618F139" w14:textId="77777777" w:rsidR="0057361E" w:rsidRDefault="0057361E" w:rsidP="00F774A0"/>
    <w:sectPr w:rsidR="0057361E" w:rsidSect="000401F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FA"/>
    <w:rsid w:val="00023E47"/>
    <w:rsid w:val="000401FA"/>
    <w:rsid w:val="00060868"/>
    <w:rsid w:val="00063DA5"/>
    <w:rsid w:val="00092305"/>
    <w:rsid w:val="000A5BF0"/>
    <w:rsid w:val="000B486C"/>
    <w:rsid w:val="000B6B94"/>
    <w:rsid w:val="000C16E5"/>
    <w:rsid w:val="000D49F9"/>
    <w:rsid w:val="000D7B9F"/>
    <w:rsid w:val="000E7425"/>
    <w:rsid w:val="000F15E0"/>
    <w:rsid w:val="000F4428"/>
    <w:rsid w:val="00100FCB"/>
    <w:rsid w:val="00112012"/>
    <w:rsid w:val="00121B0A"/>
    <w:rsid w:val="0013595F"/>
    <w:rsid w:val="0014443A"/>
    <w:rsid w:val="00147B2D"/>
    <w:rsid w:val="001560FB"/>
    <w:rsid w:val="001C1B92"/>
    <w:rsid w:val="001C7AB9"/>
    <w:rsid w:val="001D0F68"/>
    <w:rsid w:val="001D49E1"/>
    <w:rsid w:val="001E0673"/>
    <w:rsid w:val="001E1C38"/>
    <w:rsid w:val="001F1E47"/>
    <w:rsid w:val="001F210F"/>
    <w:rsid w:val="001F529F"/>
    <w:rsid w:val="002011C4"/>
    <w:rsid w:val="00204400"/>
    <w:rsid w:val="00212FB8"/>
    <w:rsid w:val="002333A6"/>
    <w:rsid w:val="00290187"/>
    <w:rsid w:val="00294567"/>
    <w:rsid w:val="002C1F8B"/>
    <w:rsid w:val="002C2355"/>
    <w:rsid w:val="002C2D2D"/>
    <w:rsid w:val="002D5425"/>
    <w:rsid w:val="002D5E77"/>
    <w:rsid w:val="002E0731"/>
    <w:rsid w:val="002F196D"/>
    <w:rsid w:val="003320E1"/>
    <w:rsid w:val="0035519C"/>
    <w:rsid w:val="00396922"/>
    <w:rsid w:val="003C5CCD"/>
    <w:rsid w:val="003F120F"/>
    <w:rsid w:val="00405B8D"/>
    <w:rsid w:val="00415111"/>
    <w:rsid w:val="00415203"/>
    <w:rsid w:val="004276D7"/>
    <w:rsid w:val="004314F0"/>
    <w:rsid w:val="004410C3"/>
    <w:rsid w:val="004553DF"/>
    <w:rsid w:val="00462C51"/>
    <w:rsid w:val="00474813"/>
    <w:rsid w:val="004A2B57"/>
    <w:rsid w:val="004A6F5B"/>
    <w:rsid w:val="004B65AD"/>
    <w:rsid w:val="004C60F4"/>
    <w:rsid w:val="004E00FA"/>
    <w:rsid w:val="004F12C8"/>
    <w:rsid w:val="004F353C"/>
    <w:rsid w:val="004F64BE"/>
    <w:rsid w:val="0050546A"/>
    <w:rsid w:val="005079A3"/>
    <w:rsid w:val="00517D89"/>
    <w:rsid w:val="0052336F"/>
    <w:rsid w:val="0057361E"/>
    <w:rsid w:val="0058571E"/>
    <w:rsid w:val="00597A89"/>
    <w:rsid w:val="005A1582"/>
    <w:rsid w:val="005B0BF1"/>
    <w:rsid w:val="005B7A98"/>
    <w:rsid w:val="005C0E23"/>
    <w:rsid w:val="005D2269"/>
    <w:rsid w:val="005D7EA7"/>
    <w:rsid w:val="005F04D8"/>
    <w:rsid w:val="005F2A6F"/>
    <w:rsid w:val="005F3F4C"/>
    <w:rsid w:val="005F7FEA"/>
    <w:rsid w:val="006146D7"/>
    <w:rsid w:val="006438DE"/>
    <w:rsid w:val="00685AD0"/>
    <w:rsid w:val="006958FC"/>
    <w:rsid w:val="006D1FBF"/>
    <w:rsid w:val="006F39CE"/>
    <w:rsid w:val="00713EA1"/>
    <w:rsid w:val="007202C5"/>
    <w:rsid w:val="007203B2"/>
    <w:rsid w:val="00732306"/>
    <w:rsid w:val="00777956"/>
    <w:rsid w:val="0078021E"/>
    <w:rsid w:val="007844B3"/>
    <w:rsid w:val="007A1E3B"/>
    <w:rsid w:val="007B3111"/>
    <w:rsid w:val="007C3003"/>
    <w:rsid w:val="007D3E27"/>
    <w:rsid w:val="007D4651"/>
    <w:rsid w:val="007E2677"/>
    <w:rsid w:val="007F7A06"/>
    <w:rsid w:val="007F7C96"/>
    <w:rsid w:val="00823EF5"/>
    <w:rsid w:val="00831EF2"/>
    <w:rsid w:val="00834450"/>
    <w:rsid w:val="00836E62"/>
    <w:rsid w:val="008445A2"/>
    <w:rsid w:val="00845615"/>
    <w:rsid w:val="00847558"/>
    <w:rsid w:val="00857308"/>
    <w:rsid w:val="008746D4"/>
    <w:rsid w:val="008837D5"/>
    <w:rsid w:val="00897DD5"/>
    <w:rsid w:val="008B1950"/>
    <w:rsid w:val="008D3096"/>
    <w:rsid w:val="009050D6"/>
    <w:rsid w:val="00906DD5"/>
    <w:rsid w:val="00910630"/>
    <w:rsid w:val="00922238"/>
    <w:rsid w:val="009251D3"/>
    <w:rsid w:val="00926B50"/>
    <w:rsid w:val="00936659"/>
    <w:rsid w:val="00936C03"/>
    <w:rsid w:val="009552C5"/>
    <w:rsid w:val="00985B2D"/>
    <w:rsid w:val="009A19A7"/>
    <w:rsid w:val="009A6CBD"/>
    <w:rsid w:val="009A70EA"/>
    <w:rsid w:val="009C5FD2"/>
    <w:rsid w:val="009D1783"/>
    <w:rsid w:val="009D22C8"/>
    <w:rsid w:val="009D7A07"/>
    <w:rsid w:val="009F3038"/>
    <w:rsid w:val="00A0156C"/>
    <w:rsid w:val="00A45C17"/>
    <w:rsid w:val="00A57791"/>
    <w:rsid w:val="00A7290C"/>
    <w:rsid w:val="00A75FC3"/>
    <w:rsid w:val="00A93A52"/>
    <w:rsid w:val="00AD6341"/>
    <w:rsid w:val="00AE0C81"/>
    <w:rsid w:val="00B11899"/>
    <w:rsid w:val="00B11C00"/>
    <w:rsid w:val="00B1790D"/>
    <w:rsid w:val="00B221BD"/>
    <w:rsid w:val="00B257CC"/>
    <w:rsid w:val="00B366D1"/>
    <w:rsid w:val="00B52306"/>
    <w:rsid w:val="00B63982"/>
    <w:rsid w:val="00B65199"/>
    <w:rsid w:val="00B84B5E"/>
    <w:rsid w:val="00B85C26"/>
    <w:rsid w:val="00B93150"/>
    <w:rsid w:val="00BA385D"/>
    <w:rsid w:val="00BA685F"/>
    <w:rsid w:val="00BC43FD"/>
    <w:rsid w:val="00BE789E"/>
    <w:rsid w:val="00C122BF"/>
    <w:rsid w:val="00C27000"/>
    <w:rsid w:val="00C4484E"/>
    <w:rsid w:val="00C641A0"/>
    <w:rsid w:val="00C74127"/>
    <w:rsid w:val="00C76377"/>
    <w:rsid w:val="00C81C2E"/>
    <w:rsid w:val="00CB15F7"/>
    <w:rsid w:val="00CB4147"/>
    <w:rsid w:val="00CC414B"/>
    <w:rsid w:val="00D02851"/>
    <w:rsid w:val="00D042BD"/>
    <w:rsid w:val="00D047D7"/>
    <w:rsid w:val="00D414E8"/>
    <w:rsid w:val="00D87B66"/>
    <w:rsid w:val="00D9030B"/>
    <w:rsid w:val="00D92CAC"/>
    <w:rsid w:val="00DA1EA9"/>
    <w:rsid w:val="00DA28C8"/>
    <w:rsid w:val="00DA70D9"/>
    <w:rsid w:val="00DB5392"/>
    <w:rsid w:val="00E15E3A"/>
    <w:rsid w:val="00E26349"/>
    <w:rsid w:val="00E40DED"/>
    <w:rsid w:val="00E81683"/>
    <w:rsid w:val="00E90DBA"/>
    <w:rsid w:val="00EA06C2"/>
    <w:rsid w:val="00EA0965"/>
    <w:rsid w:val="00EF0BD3"/>
    <w:rsid w:val="00EF2AD6"/>
    <w:rsid w:val="00EF3096"/>
    <w:rsid w:val="00EF4465"/>
    <w:rsid w:val="00EF79C6"/>
    <w:rsid w:val="00F07F72"/>
    <w:rsid w:val="00F16722"/>
    <w:rsid w:val="00F37EF7"/>
    <w:rsid w:val="00F52A34"/>
    <w:rsid w:val="00F65FB6"/>
    <w:rsid w:val="00F74653"/>
    <w:rsid w:val="00F774A0"/>
    <w:rsid w:val="00F77E28"/>
    <w:rsid w:val="00FA1EC9"/>
    <w:rsid w:val="00FA41D7"/>
    <w:rsid w:val="00FC49FD"/>
    <w:rsid w:val="00FD063D"/>
    <w:rsid w:val="00FD23DA"/>
    <w:rsid w:val="00FF5238"/>
    <w:rsid w:val="00FF62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0D38D0"/>
  <w15:docId w15:val="{5A14B823-D852-0B4D-A6B5-337920241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01FA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22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22238"/>
    <w:rPr>
      <w:rFonts w:ascii="Times" w:hAnsi="Times"/>
    </w:rPr>
  </w:style>
  <w:style w:type="paragraph" w:styleId="Footer">
    <w:name w:val="footer"/>
    <w:basedOn w:val="Normal"/>
    <w:link w:val="FooterChar"/>
    <w:rsid w:val="0092223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22238"/>
    <w:rPr>
      <w:rFonts w:ascii="Times" w:hAnsi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57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361E"/>
    <w:pPr>
      <w:spacing w:after="4"/>
      <w:ind w:left="10" w:hanging="10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361E"/>
    <w:rPr>
      <w:rFonts w:ascii="Times New Roman" w:eastAsia="Times New Roman" w:hAnsi="Times New Roman" w:cs="Times New Roman"/>
      <w:color w:val="000000"/>
      <w:kern w:val="2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semiHidden/>
    <w:unhideWhenUsed/>
    <w:rsid w:val="0057361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7361E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semiHidden/>
    <w:rsid w:val="002D5425"/>
    <w:rPr>
      <w:rFonts w:ascii="Times" w:hAnsi="Times"/>
    </w:rPr>
  </w:style>
  <w:style w:type="paragraph" w:styleId="NormalWeb">
    <w:name w:val="Normal (Web)"/>
    <w:basedOn w:val="Normal"/>
    <w:semiHidden/>
    <w:unhideWhenUsed/>
    <w:rsid w:val="007F7C9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8021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74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496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6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40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037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8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99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601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780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053262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711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38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72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366851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390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113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96618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6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7208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302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366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062053">
                                                                                                          <w:blockQuote w:val="1"/>
                                                                                                          <w:marLeft w:val="720"/>
                                                                                                          <w:marRight w:val="720"/>
                                                                                                          <w:marTop w:val="100"/>
                                                                                                          <w:marBottom w:val="10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6392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59480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946413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0462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0446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622943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6043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Beachy</dc:creator>
  <cp:keywords/>
  <cp:lastModifiedBy>Shin Kunyoo</cp:lastModifiedBy>
  <cp:revision>10</cp:revision>
  <cp:lastPrinted>2013-09-16T22:54:00Z</cp:lastPrinted>
  <dcterms:created xsi:type="dcterms:W3CDTF">2019-05-10T08:58:00Z</dcterms:created>
  <dcterms:modified xsi:type="dcterms:W3CDTF">2019-06-22T08:04:00Z</dcterms:modified>
</cp:coreProperties>
</file>