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790D33FC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bookmarkStart w:id="0" w:name="_GoBack"/>
      <w:bookmarkEnd w:id="0"/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E25ACA">
        <w:rPr>
          <w:rFonts w:ascii="Helvetica" w:hAnsi="Helvetica" w:cs="Arial"/>
          <w:b/>
          <w:i w:val="0"/>
          <w:sz w:val="22"/>
          <w:szCs w:val="22"/>
        </w:rPr>
        <w:t>60450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6E7E7B9D" w14:textId="77777777" w:rsidR="00E25ACA" w:rsidRDefault="00DC058D" w:rsidP="00E25ACA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E25ACA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http://www.jove.com/files_upload.php?src=18437298</w:t>
        </w:r>
      </w:hyperlink>
    </w:p>
    <w:p w14:paraId="2FA283FC" w14:textId="4A7DFF84" w:rsidR="00421FEA" w:rsidRPr="0030230B" w:rsidRDefault="00421FEA" w:rsidP="009B7E05">
      <w:pPr>
        <w:rPr>
          <w:b/>
        </w:rPr>
      </w:pPr>
    </w:p>
    <w:p w14:paraId="78B7CA41" w14:textId="3DD725BC" w:rsidR="00E25ACA" w:rsidRPr="00E25ACA" w:rsidRDefault="00C76775" w:rsidP="00E25ACA">
      <w:pPr>
        <w:rPr>
          <w:rFonts w:ascii="Helvetica" w:hAnsi="Helvetica"/>
          <w:b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E25ACA" w:rsidRPr="00E25ACA">
        <w:rPr>
          <w:b/>
        </w:rPr>
        <w:t xml:space="preserve"> </w:t>
      </w:r>
      <w:r w:rsidR="00E25ACA" w:rsidRPr="00E25ACA">
        <w:rPr>
          <w:rFonts w:ascii="Helvetica" w:hAnsi="Helvetica"/>
          <w:b/>
          <w:sz w:val="28"/>
          <w:szCs w:val="28"/>
        </w:rPr>
        <w:t xml:space="preserve">Tracking Superparamagnetic Iron Oxide-Labeled Mesenchymal Stem Cells Using </w:t>
      </w:r>
      <w:r w:rsidR="00E25ACA" w:rsidRPr="00E25ACA">
        <w:rPr>
          <w:rFonts w:ascii="Helvetica" w:hAnsi="Helvetica"/>
          <w:b/>
          <w:sz w:val="28"/>
          <w:szCs w:val="28"/>
          <w:lang w:eastAsia="zh-TW"/>
        </w:rPr>
        <w:t>MRI</w:t>
      </w:r>
      <w:r w:rsidR="00E25ACA" w:rsidRPr="00E25ACA">
        <w:rPr>
          <w:rFonts w:ascii="Helvetica" w:hAnsi="Helvetica"/>
          <w:b/>
          <w:sz w:val="28"/>
          <w:szCs w:val="28"/>
        </w:rPr>
        <w:t xml:space="preserve"> after Intranasal Delivery in a Traumatic Brain Injury Murine Model</w:t>
      </w:r>
    </w:p>
    <w:p w14:paraId="103B5424" w14:textId="77777777" w:rsidR="00C76775" w:rsidRPr="00E25ACA" w:rsidRDefault="00C76775" w:rsidP="00C76775">
      <w:pPr>
        <w:pStyle w:val="Default"/>
        <w:rPr>
          <w:rFonts w:ascii="Helvetica" w:hAnsi="Helvetica"/>
          <w:sz w:val="28"/>
          <w:szCs w:val="28"/>
        </w:rPr>
      </w:pPr>
    </w:p>
    <w:p w14:paraId="257F80C6" w14:textId="3FAC9E8F" w:rsidR="00E25ACA" w:rsidRPr="00E25ACA" w:rsidRDefault="00FA1A9D" w:rsidP="00E25ACA">
      <w:pPr>
        <w:rPr>
          <w:rFonts w:ascii="Helvetica" w:hAnsi="Helvetica" w:cstheme="minorHAnsi"/>
          <w:b/>
          <w:bCs/>
          <w:color w:val="000000" w:themeColor="text1"/>
          <w:sz w:val="28"/>
          <w:szCs w:val="28"/>
        </w:rPr>
      </w:pPr>
      <w:r w:rsidRPr="00E25ACA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E25ACA" w:rsidRPr="00E25ACA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Rami Ahmad Shahror</w:t>
      </w:r>
      <w:r w:rsidR="00E25ACA" w:rsidRPr="00E25ACA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1,2,3</w:t>
      </w:r>
      <w:r w:rsidR="00E25ACA" w:rsidRPr="00E25ACA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, Chung-Che Wu</w:t>
      </w:r>
      <w:r w:rsidR="00E25ACA" w:rsidRPr="00E25ACA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2,3,4,5</w:t>
      </w:r>
      <w:r w:rsidR="00E25ACA" w:rsidRPr="00E25ACA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, Yung-Hsiao Chiang</w:t>
      </w:r>
      <w:r w:rsidR="00E25ACA" w:rsidRPr="00E25ACA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1,2,3,4,5</w:t>
      </w:r>
      <w:r w:rsidR="00E25ACA" w:rsidRPr="00E25ACA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, and Kai-Yun Chen</w:t>
      </w:r>
      <w:r w:rsidR="00E25ACA" w:rsidRPr="00E25ACA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1,2,3</w:t>
      </w:r>
    </w:p>
    <w:p w14:paraId="277BE52D" w14:textId="77777777" w:rsidR="00E25ACA" w:rsidRPr="00E25ACA" w:rsidRDefault="00E25ACA" w:rsidP="00E25ACA">
      <w:pPr>
        <w:rPr>
          <w:rFonts w:ascii="Helvetica" w:hAnsi="Helvetica" w:cstheme="minorHAnsi"/>
          <w:bCs/>
          <w:color w:val="000000" w:themeColor="text1"/>
          <w:sz w:val="28"/>
          <w:szCs w:val="28"/>
        </w:rPr>
      </w:pPr>
    </w:p>
    <w:p w14:paraId="5713C07E" w14:textId="5C4BBB59" w:rsidR="00E25ACA" w:rsidRPr="00E25ACA" w:rsidRDefault="00E25ACA" w:rsidP="00E25ACA">
      <w:pPr>
        <w:rPr>
          <w:rFonts w:ascii="Helvetica" w:hAnsi="Helvetica" w:cstheme="minorHAnsi"/>
          <w:bCs/>
          <w:color w:val="000000" w:themeColor="text1"/>
          <w:sz w:val="28"/>
          <w:szCs w:val="28"/>
        </w:rPr>
      </w:pPr>
      <w:r w:rsidRPr="00E25ACA">
        <w:rPr>
          <w:rFonts w:ascii="Helvetica" w:hAnsi="Helvetica" w:cstheme="minorHAnsi"/>
          <w:bCs/>
          <w:color w:val="000000" w:themeColor="text1"/>
          <w:sz w:val="28"/>
          <w:szCs w:val="28"/>
          <w:vertAlign w:val="superscript"/>
        </w:rPr>
        <w:t>1</w:t>
      </w:r>
      <w:r w:rsidRPr="00E25ACA">
        <w:rPr>
          <w:rFonts w:ascii="Helvetica" w:hAnsi="Helvetica" w:cstheme="minorHAnsi"/>
          <w:bCs/>
          <w:color w:val="000000" w:themeColor="text1"/>
          <w:sz w:val="28"/>
          <w:szCs w:val="28"/>
        </w:rPr>
        <w:t>Ph.D. Program for Neural Regenerative Medicine, College of Medical Science and Technology, Taipei Medical University and National Health Research Institutes</w:t>
      </w:r>
    </w:p>
    <w:p w14:paraId="2BCC971D" w14:textId="605F38A5" w:rsidR="00E25ACA" w:rsidRPr="00E25ACA" w:rsidRDefault="00E25ACA" w:rsidP="00E25ACA">
      <w:pPr>
        <w:rPr>
          <w:rFonts w:ascii="Helvetica" w:hAnsi="Helvetica" w:cstheme="minorHAnsi"/>
          <w:bCs/>
          <w:color w:val="000000" w:themeColor="text1"/>
          <w:sz w:val="28"/>
          <w:szCs w:val="28"/>
        </w:rPr>
      </w:pPr>
      <w:r w:rsidRPr="00E25ACA">
        <w:rPr>
          <w:rFonts w:ascii="Helvetica" w:hAnsi="Helvetica" w:cstheme="minorHAnsi"/>
          <w:bCs/>
          <w:color w:val="000000" w:themeColor="text1"/>
          <w:sz w:val="28"/>
          <w:szCs w:val="28"/>
          <w:vertAlign w:val="superscript"/>
        </w:rPr>
        <w:t>2</w:t>
      </w:r>
      <w:r w:rsidRPr="00E25ACA">
        <w:rPr>
          <w:rFonts w:ascii="Helvetica" w:hAnsi="Helvetica" w:cstheme="minorHAnsi"/>
          <w:bCs/>
          <w:color w:val="000000" w:themeColor="text1"/>
          <w:sz w:val="28"/>
          <w:szCs w:val="28"/>
        </w:rPr>
        <w:t xml:space="preserve">Center for Neurotrauma and </w:t>
      </w:r>
      <w:proofErr w:type="spellStart"/>
      <w:r w:rsidRPr="00E25ACA">
        <w:rPr>
          <w:rFonts w:ascii="Helvetica" w:hAnsi="Helvetica" w:cstheme="minorHAnsi"/>
          <w:bCs/>
          <w:color w:val="000000" w:themeColor="text1"/>
          <w:sz w:val="28"/>
          <w:szCs w:val="28"/>
        </w:rPr>
        <w:t>Neuroregeneration</w:t>
      </w:r>
      <w:proofErr w:type="spellEnd"/>
      <w:r w:rsidRPr="00E25ACA">
        <w:rPr>
          <w:rFonts w:ascii="Helvetica" w:hAnsi="Helvetica" w:cstheme="minorHAnsi"/>
          <w:bCs/>
          <w:color w:val="000000" w:themeColor="text1"/>
          <w:sz w:val="28"/>
          <w:szCs w:val="28"/>
        </w:rPr>
        <w:t>, Taipei Medical University</w:t>
      </w:r>
    </w:p>
    <w:p w14:paraId="62CDF83E" w14:textId="400D00B0" w:rsidR="00E25ACA" w:rsidRPr="00E25ACA" w:rsidRDefault="00E25ACA" w:rsidP="00E25ACA">
      <w:pPr>
        <w:rPr>
          <w:rFonts w:ascii="Helvetica" w:hAnsi="Helvetica" w:cstheme="minorHAnsi"/>
          <w:bCs/>
          <w:color w:val="000000" w:themeColor="text1"/>
          <w:sz w:val="28"/>
          <w:szCs w:val="28"/>
        </w:rPr>
      </w:pPr>
      <w:r w:rsidRPr="00E25ACA">
        <w:rPr>
          <w:rFonts w:ascii="Helvetica" w:hAnsi="Helvetica" w:cstheme="minorHAnsi"/>
          <w:sz w:val="28"/>
          <w:szCs w:val="28"/>
          <w:vertAlign w:val="superscript"/>
        </w:rPr>
        <w:t>3</w:t>
      </w:r>
      <w:r w:rsidRPr="00E25ACA">
        <w:rPr>
          <w:rFonts w:ascii="Helvetica" w:hAnsi="Helvetica" w:cstheme="minorHAnsi"/>
          <w:color w:val="222222"/>
          <w:sz w:val="28"/>
          <w:szCs w:val="28"/>
          <w:shd w:val="clear" w:color="auto" w:fill="FFFFFF"/>
        </w:rPr>
        <w:t>TMU Neuroscience Research Center, Taipei Medical University</w:t>
      </w:r>
    </w:p>
    <w:p w14:paraId="12B95205" w14:textId="4DE0253F" w:rsidR="00E25ACA" w:rsidRPr="00E25ACA" w:rsidRDefault="00E25ACA" w:rsidP="00E25ACA">
      <w:pPr>
        <w:rPr>
          <w:rFonts w:ascii="Helvetica" w:hAnsi="Helvetica" w:cstheme="minorHAnsi"/>
          <w:bCs/>
          <w:color w:val="000000" w:themeColor="text1"/>
          <w:sz w:val="28"/>
          <w:szCs w:val="28"/>
        </w:rPr>
      </w:pPr>
      <w:r w:rsidRPr="00E25ACA">
        <w:rPr>
          <w:rFonts w:ascii="Helvetica" w:hAnsi="Helvetica" w:cstheme="minorHAnsi"/>
          <w:bCs/>
          <w:color w:val="000000" w:themeColor="text1"/>
          <w:sz w:val="28"/>
          <w:szCs w:val="28"/>
          <w:vertAlign w:val="superscript"/>
        </w:rPr>
        <w:t>4</w:t>
      </w:r>
      <w:r w:rsidRPr="00E25ACA">
        <w:rPr>
          <w:rFonts w:ascii="Helvetica" w:hAnsi="Helvetica" w:cstheme="minorHAnsi"/>
          <w:bCs/>
          <w:color w:val="000000" w:themeColor="text1"/>
          <w:sz w:val="28"/>
          <w:szCs w:val="28"/>
        </w:rPr>
        <w:t>Department of Neurosurgery, Taipei Medical University Hospital</w:t>
      </w:r>
    </w:p>
    <w:p w14:paraId="438F5ABF" w14:textId="6A8C4814" w:rsidR="001C5334" w:rsidRPr="00E25ACA" w:rsidRDefault="00E25ACA" w:rsidP="00E25ACA">
      <w:pPr>
        <w:rPr>
          <w:rFonts w:ascii="Helvetica" w:hAnsi="Helvetica"/>
          <w:sz w:val="28"/>
          <w:szCs w:val="28"/>
        </w:rPr>
      </w:pPr>
      <w:r w:rsidRPr="00E25ACA">
        <w:rPr>
          <w:rFonts w:ascii="Helvetica" w:hAnsi="Helvetica" w:cstheme="minorHAnsi"/>
          <w:bCs/>
          <w:color w:val="000000" w:themeColor="text1"/>
          <w:sz w:val="28"/>
          <w:szCs w:val="28"/>
          <w:vertAlign w:val="superscript"/>
        </w:rPr>
        <w:t>5</w:t>
      </w:r>
      <w:r w:rsidRPr="00E25ACA">
        <w:rPr>
          <w:rFonts w:ascii="Helvetica" w:hAnsi="Helvetica" w:cstheme="minorHAnsi"/>
          <w:bCs/>
          <w:color w:val="000000" w:themeColor="text1"/>
          <w:sz w:val="28"/>
          <w:szCs w:val="28"/>
        </w:rPr>
        <w:t>Department of Surgery, School of Medicine, College of Medicine, Taipei Medical University</w:t>
      </w:r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1840D12C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1DA6D3DE" w14:textId="77777777" w:rsidR="0077779D" w:rsidRPr="0077779D" w:rsidRDefault="0077779D" w:rsidP="00FA1A9D">
      <w:pPr>
        <w:outlineLvl w:val="0"/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r w:rsidRPr="0077779D">
        <w:rPr>
          <w:rFonts w:ascii="Helvetica" w:hAnsi="Helvetica" w:cstheme="minorHAnsi"/>
          <w:color w:val="000000" w:themeColor="text1"/>
          <w:sz w:val="22"/>
          <w:szCs w:val="22"/>
        </w:rPr>
        <w:t>Kai-Yun Chen</w:t>
      </w:r>
      <w:r w:rsidRPr="0077779D">
        <w:rPr>
          <w:rFonts w:ascii="Helvetica" w:hAnsi="Helvetica" w:cstheme="minorHAnsi"/>
          <w:bCs/>
          <w:color w:val="000000" w:themeColor="text1"/>
          <w:sz w:val="22"/>
          <w:szCs w:val="22"/>
        </w:rPr>
        <w:tab/>
      </w:r>
      <w:r w:rsidRPr="0077779D">
        <w:rPr>
          <w:rFonts w:ascii="Helvetica" w:hAnsi="Helvetica" w:cstheme="minorHAnsi"/>
          <w:bCs/>
          <w:color w:val="000000" w:themeColor="text1"/>
          <w:sz w:val="22"/>
          <w:szCs w:val="22"/>
        </w:rPr>
        <w:tab/>
      </w:r>
      <w:r w:rsidRPr="0077779D">
        <w:rPr>
          <w:rFonts w:ascii="Helvetica" w:hAnsi="Helvetica" w:cstheme="minorHAnsi"/>
          <w:bCs/>
          <w:color w:val="000000" w:themeColor="text1"/>
          <w:sz w:val="22"/>
          <w:szCs w:val="22"/>
        </w:rPr>
        <w:tab/>
      </w:r>
    </w:p>
    <w:p w14:paraId="09A54880" w14:textId="09BF0A83" w:rsidR="0077779D" w:rsidRDefault="00C7470B" w:rsidP="00FA1A9D">
      <w:pPr>
        <w:outlineLvl w:val="0"/>
        <w:rPr>
          <w:rFonts w:ascii="Helvetica" w:hAnsi="Helvetica" w:cs="Arial"/>
          <w:bCs/>
          <w:sz w:val="22"/>
          <w:szCs w:val="22"/>
        </w:rPr>
      </w:pPr>
      <w:hyperlink r:id="rId8" w:history="1">
        <w:r w:rsidR="0077779D" w:rsidRPr="0077779D">
          <w:rPr>
            <w:rStyle w:val="Hyperlink"/>
            <w:rFonts w:ascii="Helvetica" w:hAnsi="Helvetica" w:cs="Arial"/>
            <w:bCs/>
            <w:sz w:val="22"/>
            <w:szCs w:val="22"/>
          </w:rPr>
          <w:t>kychen08@tmu.edu.tw</w:t>
        </w:r>
      </w:hyperlink>
      <w:r w:rsidR="0077779D" w:rsidRPr="0077779D">
        <w:rPr>
          <w:rFonts w:ascii="Helvetica" w:hAnsi="Helvetica" w:cs="Arial"/>
          <w:bCs/>
          <w:sz w:val="22"/>
          <w:szCs w:val="22"/>
        </w:rPr>
        <w:t xml:space="preserve"> </w:t>
      </w:r>
    </w:p>
    <w:p w14:paraId="55FB86B2" w14:textId="77777777" w:rsidR="000F009B" w:rsidRDefault="000F009B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01030B9A" w14:textId="23A39799" w:rsidR="000F009B" w:rsidRPr="000A652E" w:rsidRDefault="000F009B" w:rsidP="00FA1A9D">
      <w:pPr>
        <w:outlineLvl w:val="0"/>
        <w:rPr>
          <w:rFonts w:ascii="Helvetica" w:hAnsi="Helvetica" w:cstheme="minorHAnsi"/>
          <w:color w:val="000000" w:themeColor="text1"/>
          <w:sz w:val="22"/>
          <w:szCs w:val="22"/>
        </w:rPr>
      </w:pPr>
      <w:r w:rsidRPr="000A652E">
        <w:rPr>
          <w:rFonts w:ascii="Helvetica" w:hAnsi="Helvetica" w:cstheme="minorHAnsi"/>
          <w:color w:val="000000" w:themeColor="text1"/>
          <w:sz w:val="22"/>
          <w:szCs w:val="22"/>
        </w:rPr>
        <w:t>Chung-Che Wu</w:t>
      </w:r>
    </w:p>
    <w:p w14:paraId="57A75A4C" w14:textId="735D89EB" w:rsidR="00421FEA" w:rsidRPr="000A652E" w:rsidRDefault="00C7470B" w:rsidP="000A652E">
      <w:pPr>
        <w:outlineLvl w:val="0"/>
        <w:rPr>
          <w:rStyle w:val="Hyperlink"/>
          <w:rFonts w:ascii="Helvetica" w:hAnsi="Helvetica" w:cs="Arial"/>
          <w:bCs/>
          <w:sz w:val="22"/>
          <w:szCs w:val="22"/>
        </w:rPr>
      </w:pPr>
      <w:hyperlink r:id="rId9" w:history="1">
        <w:r w:rsidR="000F009B" w:rsidRPr="000A652E">
          <w:rPr>
            <w:rStyle w:val="Hyperlink"/>
            <w:rFonts w:ascii="Helvetica" w:hAnsi="Helvetica" w:cs="Arial"/>
            <w:bCs/>
            <w:sz w:val="22"/>
            <w:szCs w:val="22"/>
          </w:rPr>
          <w:t>johnwu@tmu.edu.tw</w:t>
        </w:r>
      </w:hyperlink>
    </w:p>
    <w:p w14:paraId="7A8B0B12" w14:textId="77777777" w:rsidR="000F009B" w:rsidRPr="000A652E" w:rsidRDefault="000F009B" w:rsidP="000F009B">
      <w:pPr>
        <w:pStyle w:val="NormalWeb"/>
        <w:spacing w:before="0" w:after="0"/>
        <w:rPr>
          <w:rStyle w:val="Hyperlink"/>
          <w:rFonts w:eastAsia="Times" w:cs="Arial"/>
          <w:bCs/>
        </w:rPr>
      </w:pPr>
    </w:p>
    <w:p w14:paraId="6D862194" w14:textId="73A235DA" w:rsidR="00FA1A9D" w:rsidRPr="0077779D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77779D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77779D">
        <w:rPr>
          <w:rFonts w:ascii="Helvetica" w:hAnsi="Helvetica" w:cs="Helvetica"/>
          <w:sz w:val="22"/>
          <w:szCs w:val="22"/>
        </w:rPr>
        <w:t xml:space="preserve"> </w:t>
      </w:r>
    </w:p>
    <w:p w14:paraId="793F1067" w14:textId="77777777" w:rsidR="0077779D" w:rsidRPr="0077779D" w:rsidRDefault="00C7470B" w:rsidP="0077779D">
      <w:pPr>
        <w:pStyle w:val="NormalWeb"/>
        <w:spacing w:before="0" w:after="0"/>
        <w:rPr>
          <w:rFonts w:ascii="Helvetica" w:eastAsia="Times" w:hAnsi="Helvetica" w:cstheme="minorHAnsi"/>
          <w:color w:val="000000" w:themeColor="text1"/>
          <w:sz w:val="22"/>
          <w:szCs w:val="22"/>
        </w:rPr>
      </w:pPr>
      <w:hyperlink r:id="rId10" w:history="1">
        <w:r w:rsidR="0077779D" w:rsidRPr="0077779D">
          <w:rPr>
            <w:rStyle w:val="Hyperlink"/>
            <w:rFonts w:ascii="Helvetica" w:hAnsi="Helvetica" w:cs="Arial"/>
            <w:bCs/>
            <w:sz w:val="22"/>
            <w:szCs w:val="22"/>
          </w:rPr>
          <w:t>rami.shahror@yahoo.com</w:t>
        </w:r>
      </w:hyperlink>
      <w:r w:rsidR="0077779D" w:rsidRPr="0077779D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</w:p>
    <w:p w14:paraId="30F8EB80" w14:textId="69CC19A6" w:rsidR="0077779D" w:rsidRPr="0077779D" w:rsidRDefault="00C7470B" w:rsidP="0077779D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1" w:history="1">
        <w:r w:rsidR="0077779D" w:rsidRPr="0077779D">
          <w:rPr>
            <w:rStyle w:val="Hyperlink"/>
            <w:rFonts w:ascii="Helvetica" w:hAnsi="Helvetica" w:cs="Arial"/>
            <w:bCs/>
            <w:sz w:val="22"/>
            <w:szCs w:val="22"/>
          </w:rPr>
          <w:t>ychiang@tmu.edu.tw</w:t>
        </w:r>
      </w:hyperlink>
      <w:r w:rsidR="0077779D" w:rsidRPr="0077779D">
        <w:rPr>
          <w:rFonts w:ascii="Helvetica" w:hAnsi="Helvetica" w:cs="Arial"/>
          <w:bCs/>
          <w:sz w:val="22"/>
          <w:szCs w:val="22"/>
        </w:rPr>
        <w:t xml:space="preserve"> </w:t>
      </w: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626E6D26" w:rsidR="00FA1A9D" w:rsidRPr="00B978F3" w:rsidRDefault="00FA1A9D" w:rsidP="00B978F3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</w:t>
      </w:r>
      <w:r w:rsidR="00635B2E">
        <w:rPr>
          <w:rFonts w:ascii="Helvetica" w:hAnsi="Helvetica"/>
          <w:sz w:val="22"/>
        </w:rPr>
        <w:t xml:space="preserve">protocol require </w:t>
      </w:r>
      <w:proofErr w:type="spellStart"/>
      <w:r w:rsidR="00635B2E">
        <w:rPr>
          <w:rFonts w:ascii="Helvetica" w:hAnsi="Helvetica"/>
          <w:sz w:val="22"/>
        </w:rPr>
        <w:t>JoVE</w:t>
      </w:r>
      <w:proofErr w:type="spellEnd"/>
      <w:r w:rsidR="00635B2E">
        <w:rPr>
          <w:rFonts w:ascii="Helvetica" w:hAnsi="Helvetica"/>
          <w:sz w:val="22"/>
        </w:rPr>
        <w:t xml:space="preserve"> to film through your microscope</w:t>
      </w:r>
      <w:r w:rsidR="009D5EDC">
        <w:rPr>
          <w:rFonts w:ascii="Helvetica" w:hAnsi="Helvetica"/>
          <w:sz w:val="22"/>
        </w:rPr>
        <w:t>? N</w:t>
      </w:r>
    </w:p>
    <w:p w14:paraId="5E21DE61" w14:textId="7A6494FB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</w:t>
      </w:r>
      <w:r w:rsidR="00B978F3">
        <w:rPr>
          <w:rFonts w:ascii="Helvetica" w:hAnsi="Helvetica"/>
          <w:sz w:val="22"/>
        </w:rPr>
        <w:t xml:space="preserve"> </w:t>
      </w:r>
      <w:r w:rsidR="00B978F3">
        <w:rPr>
          <w:rFonts w:ascii="Helvetica" w:hAnsi="Helvetica"/>
          <w:bCs/>
          <w:sz w:val="22"/>
        </w:rPr>
        <w:t>Y</w:t>
      </w:r>
    </w:p>
    <w:p w14:paraId="69DEDEDF" w14:textId="6E81D9C9" w:rsidR="00FA1A9D" w:rsidRPr="00BF374B" w:rsidRDefault="00FA1A9D" w:rsidP="00FA1A9D">
      <w:pPr>
        <w:spacing w:before="120"/>
        <w:rPr>
          <w:rFonts w:ascii="Helvetica" w:hAnsi="Helvetica"/>
          <w:sz w:val="22"/>
        </w:rPr>
      </w:pPr>
      <w:r w:rsidRPr="00BF374B">
        <w:rPr>
          <w:rFonts w:ascii="Helvetica" w:hAnsi="Helvetica"/>
          <w:b/>
          <w:sz w:val="22"/>
        </w:rPr>
        <w:t>3.</w:t>
      </w:r>
      <w:r w:rsidRPr="00BF374B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068CDD5F" w14:textId="10E7B039" w:rsidR="00BF374B" w:rsidRPr="00BF374B" w:rsidRDefault="00BF374B" w:rsidP="00FA1A9D">
      <w:pPr>
        <w:spacing w:before="120"/>
        <w:rPr>
          <w:rFonts w:ascii="Helvetica" w:hAnsi="Helvetica"/>
          <w:b/>
          <w:bCs/>
          <w:sz w:val="22"/>
        </w:rPr>
      </w:pPr>
      <w:r w:rsidRPr="00760FFE">
        <w:rPr>
          <w:rFonts w:ascii="Helvetica" w:hAnsi="Helvetica"/>
          <w:sz w:val="22"/>
        </w:rPr>
        <w:t>2.1., 3.10., 3.11.,</w:t>
      </w:r>
      <w:r w:rsidRPr="00BF374B">
        <w:rPr>
          <w:rFonts w:ascii="Helvetica" w:hAnsi="Helvetica"/>
          <w:b/>
          <w:bCs/>
          <w:sz w:val="22"/>
        </w:rPr>
        <w:t xml:space="preserve"> </w:t>
      </w:r>
      <w:r w:rsidRPr="00966EA2">
        <w:rPr>
          <w:rFonts w:ascii="Helvetica" w:hAnsi="Helvetica"/>
          <w:sz w:val="22"/>
        </w:rPr>
        <w:t>4.9., 5.2.</w:t>
      </w:r>
    </w:p>
    <w:p w14:paraId="5A5EE1E0" w14:textId="39E065B9" w:rsidR="00FA1A9D" w:rsidRPr="00BF374B" w:rsidRDefault="00FA1A9D" w:rsidP="00BF374B">
      <w:pPr>
        <w:spacing w:before="120"/>
        <w:rPr>
          <w:rFonts w:ascii="Helvetica" w:hAnsi="Helvetica"/>
          <w:sz w:val="22"/>
        </w:rPr>
      </w:pPr>
      <w:r w:rsidRPr="00BF374B">
        <w:rPr>
          <w:rFonts w:ascii="Helvetica" w:hAnsi="Helvetica"/>
          <w:b/>
          <w:sz w:val="22"/>
        </w:rPr>
        <w:t>4.</w:t>
      </w:r>
      <w:r w:rsidRPr="00BF374B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050C36D4" w14:textId="1B19A50E" w:rsidR="00FA1A9D" w:rsidRPr="00BF374B" w:rsidRDefault="00BF374B" w:rsidP="00BF374B">
      <w:pPr>
        <w:spacing w:before="120"/>
        <w:rPr>
          <w:rFonts w:ascii="Helvetica" w:hAnsi="Helvetica"/>
          <w:i/>
          <w:sz w:val="22"/>
        </w:rPr>
      </w:pPr>
      <w:r w:rsidRPr="00BF374B">
        <w:rPr>
          <w:rFonts w:ascii="Helvetica" w:hAnsi="Helvetica"/>
          <w:sz w:val="22"/>
        </w:rPr>
        <w:t>n/a</w:t>
      </w:r>
    </w:p>
    <w:p w14:paraId="59BC63BC" w14:textId="5673BFCC" w:rsidR="00FA1A9D" w:rsidRPr="00635B2E" w:rsidRDefault="00FA1A9D" w:rsidP="00635B2E">
      <w:pPr>
        <w:spacing w:before="120"/>
        <w:rPr>
          <w:rFonts w:ascii="Helvetica" w:hAnsi="Helvetica"/>
          <w:bCs/>
          <w:sz w:val="22"/>
          <w:szCs w:val="22"/>
        </w:rPr>
      </w:pPr>
      <w:r w:rsidRPr="00635B2E">
        <w:rPr>
          <w:rFonts w:ascii="Helvetica" w:hAnsi="Helvetica"/>
          <w:b/>
          <w:sz w:val="22"/>
        </w:rPr>
        <w:t>5.</w:t>
      </w:r>
      <w:r w:rsidRPr="00635B2E">
        <w:rPr>
          <w:rFonts w:ascii="Helvetica" w:hAnsi="Helvetica"/>
          <w:sz w:val="22"/>
        </w:rPr>
        <w:t xml:space="preserve"> Will the filming </w:t>
      </w:r>
      <w:r w:rsidRPr="00635B2E">
        <w:rPr>
          <w:rFonts w:ascii="Helvetica" w:hAnsi="Helvetica"/>
          <w:sz w:val="22"/>
          <w:szCs w:val="22"/>
        </w:rPr>
        <w:t>need to take place in multiple locations</w:t>
      </w:r>
      <w:r w:rsidR="001461AF" w:rsidRPr="00635B2E">
        <w:rPr>
          <w:rFonts w:ascii="Helvetica" w:hAnsi="Helvetica"/>
          <w:sz w:val="22"/>
          <w:szCs w:val="22"/>
        </w:rPr>
        <w:t xml:space="preserve"> (greater than walking distance)</w:t>
      </w:r>
      <w:r w:rsidRPr="00635B2E">
        <w:rPr>
          <w:rFonts w:ascii="Helvetica" w:hAnsi="Helvetica"/>
          <w:sz w:val="22"/>
          <w:szCs w:val="22"/>
        </w:rPr>
        <w:t>?</w:t>
      </w:r>
      <w:r w:rsidRPr="003C06C8">
        <w:rPr>
          <w:rFonts w:ascii="Helvetica" w:hAnsi="Helvetica"/>
          <w:sz w:val="22"/>
          <w:szCs w:val="22"/>
        </w:rPr>
        <w:t xml:space="preserve"> </w:t>
      </w:r>
      <w:r w:rsidR="00635B2E">
        <w:rPr>
          <w:rFonts w:ascii="Helvetica" w:hAnsi="Helvetica"/>
          <w:bCs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Pr="00BF374B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 w:rsidRPr="00BF374B">
        <w:rPr>
          <w:rFonts w:ascii="Helvetica" w:hAnsi="Helvetica" w:cs="Arial"/>
          <w:b/>
          <w:sz w:val="22"/>
          <w:szCs w:val="22"/>
        </w:rPr>
        <w:t xml:space="preserve">REQUIRED </w:t>
      </w:r>
      <w:r w:rsidR="00CE10F2" w:rsidRPr="00BF374B">
        <w:rPr>
          <w:rFonts w:ascii="Helvetica" w:hAnsi="Helvetica" w:cs="Arial"/>
          <w:b/>
          <w:sz w:val="22"/>
          <w:szCs w:val="22"/>
        </w:rPr>
        <w:t>Interview</w:t>
      </w:r>
      <w:r w:rsidR="00EE4460" w:rsidRPr="00BF374B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 w:rsidRPr="00BF374B">
        <w:rPr>
          <w:rFonts w:ascii="Helvetica" w:hAnsi="Helvetica" w:cs="Arial"/>
          <w:b/>
          <w:sz w:val="22"/>
          <w:szCs w:val="22"/>
        </w:rPr>
        <w:t xml:space="preserve"> (Said by you on camera): </w:t>
      </w:r>
      <w:r w:rsidRPr="00BF374B"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BF374B" w:rsidRDefault="00330F1B" w:rsidP="00BF374B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593979A6" w14:textId="7602C879" w:rsidR="00BF374B" w:rsidRPr="00BF374B" w:rsidRDefault="00296789" w:rsidP="00BF374B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BF374B">
        <w:rPr>
          <w:rFonts w:ascii="Helvetica" w:hAnsi="Helvetica" w:cs="Arial"/>
          <w:b/>
          <w:sz w:val="22"/>
          <w:szCs w:val="22"/>
          <w:u w:val="single"/>
        </w:rPr>
        <w:t xml:space="preserve">Rami </w:t>
      </w:r>
      <w:proofErr w:type="spellStart"/>
      <w:r w:rsidRPr="00BF374B">
        <w:rPr>
          <w:rFonts w:ascii="Helvetica" w:hAnsi="Helvetica" w:cs="Arial"/>
          <w:b/>
          <w:sz w:val="22"/>
          <w:szCs w:val="22"/>
          <w:u w:val="single"/>
        </w:rPr>
        <w:t>Shahror</w:t>
      </w:r>
      <w:proofErr w:type="spellEnd"/>
      <w:r w:rsidR="000D35D9" w:rsidRPr="00BF374B">
        <w:rPr>
          <w:rFonts w:ascii="Helvetica" w:hAnsi="Helvetica" w:cs="Arial"/>
          <w:sz w:val="22"/>
          <w:szCs w:val="22"/>
        </w:rPr>
        <w:t xml:space="preserve">: </w:t>
      </w:r>
      <w:r w:rsidR="00BF374B" w:rsidRPr="00BF374B">
        <w:rPr>
          <w:rFonts w:ascii="Helvetica" w:hAnsi="Helvetica" w:cs="Arial"/>
          <w:sz w:val="22"/>
          <w:szCs w:val="22"/>
        </w:rPr>
        <w:t>T</w:t>
      </w:r>
      <w:r w:rsidR="00786AE2" w:rsidRPr="00BF374B">
        <w:rPr>
          <w:rFonts w:ascii="Helvetica" w:hAnsi="Helvetica" w:cs="Arial"/>
          <w:sz w:val="22"/>
          <w:szCs w:val="22"/>
        </w:rPr>
        <w:t xml:space="preserve">his method can help </w:t>
      </w:r>
      <w:r w:rsidR="00244AD2">
        <w:rPr>
          <w:rFonts w:ascii="Helvetica" w:hAnsi="Helvetica" w:cs="Arial"/>
          <w:sz w:val="22"/>
          <w:szCs w:val="22"/>
        </w:rPr>
        <w:t>determine</w:t>
      </w:r>
      <w:r w:rsidR="003C29B4" w:rsidRPr="00BF374B">
        <w:rPr>
          <w:rFonts w:ascii="Helvetica" w:hAnsi="Helvetica" w:cs="Arial"/>
          <w:sz w:val="22"/>
          <w:szCs w:val="22"/>
        </w:rPr>
        <w:t xml:space="preserve"> the bio-distribution of therapeutic stem cells following intranasal delivery to the brain</w:t>
      </w:r>
      <w:r w:rsidR="00BF374B" w:rsidRPr="00BF374B">
        <w:rPr>
          <w:rFonts w:ascii="Helvetica" w:hAnsi="Helvetica" w:cs="Arial"/>
          <w:sz w:val="22"/>
          <w:szCs w:val="22"/>
        </w:rPr>
        <w:t xml:space="preserve"> </w:t>
      </w:r>
      <w:r w:rsidR="00BF374B" w:rsidRPr="00BF374B">
        <w:rPr>
          <w:rFonts w:ascii="Helvetica" w:hAnsi="Helvetica" w:cs="Arial"/>
          <w:b/>
          <w:bCs/>
          <w:sz w:val="22"/>
          <w:szCs w:val="22"/>
        </w:rPr>
        <w:t>[1]</w:t>
      </w:r>
      <w:r w:rsidR="003C29B4" w:rsidRPr="00BF374B">
        <w:rPr>
          <w:rFonts w:ascii="Helvetica" w:hAnsi="Helvetica" w:cs="Arial"/>
          <w:sz w:val="22"/>
          <w:szCs w:val="22"/>
        </w:rPr>
        <w:t>.</w:t>
      </w:r>
    </w:p>
    <w:p w14:paraId="7460F642" w14:textId="00A51C40" w:rsidR="00FD64B9" w:rsidRPr="00BF374B" w:rsidRDefault="00BF374B" w:rsidP="00BF374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  <w:r w:rsidRPr="00BF374B">
        <w:rPr>
          <w:rFonts w:ascii="Helvetica" w:hAnsi="Helvetica" w:cs="Arial"/>
          <w:sz w:val="22"/>
          <w:szCs w:val="22"/>
        </w:rPr>
        <w:t xml:space="preserve"> </w:t>
      </w:r>
    </w:p>
    <w:p w14:paraId="708375DB" w14:textId="71B0B9D6" w:rsidR="00FD64B9" w:rsidRPr="00BF374B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BF374B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482321C" w14:textId="77777777" w:rsidR="00330F1B" w:rsidRPr="00BF374B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2AB1E161" w:rsidR="00CE10F2" w:rsidRPr="00BF374B" w:rsidRDefault="00296789" w:rsidP="00296789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BF374B">
        <w:rPr>
          <w:rFonts w:ascii="Helvetica" w:hAnsi="Helvetica" w:cs="Arial"/>
          <w:b/>
          <w:sz w:val="22"/>
          <w:szCs w:val="22"/>
          <w:u w:val="single"/>
        </w:rPr>
        <w:t>Chung-Che Wu</w:t>
      </w:r>
      <w:r w:rsidR="000D35D9" w:rsidRPr="00BF374B">
        <w:rPr>
          <w:rFonts w:ascii="Helvetica" w:hAnsi="Helvetica" w:cs="Arial"/>
          <w:sz w:val="22"/>
          <w:szCs w:val="22"/>
        </w:rPr>
        <w:t xml:space="preserve">: </w:t>
      </w:r>
      <w:r w:rsidR="00760FFE" w:rsidRPr="00BF374B">
        <w:rPr>
          <w:rFonts w:ascii="Helvetica" w:hAnsi="Helvetica" w:cs="Arial"/>
          <w:sz w:val="22"/>
          <w:szCs w:val="22"/>
        </w:rPr>
        <w:t xml:space="preserve">The main advantage of this technique is </w:t>
      </w:r>
      <w:r w:rsidR="00760FFE">
        <w:rPr>
          <w:rFonts w:ascii="Helvetica" w:hAnsi="Helvetica" w:cs="Arial"/>
          <w:sz w:val="22"/>
          <w:szCs w:val="22"/>
        </w:rPr>
        <w:t>that it</w:t>
      </w:r>
      <w:r w:rsidR="00760FFE" w:rsidRPr="00BF374B">
        <w:rPr>
          <w:rFonts w:ascii="Helvetica" w:hAnsi="Helvetica" w:cs="Arial"/>
          <w:sz w:val="22"/>
          <w:szCs w:val="22"/>
        </w:rPr>
        <w:t xml:space="preserve"> </w:t>
      </w:r>
      <w:r w:rsidR="00760FFE">
        <w:rPr>
          <w:rFonts w:ascii="Helvetica" w:hAnsi="Helvetica" w:cs="Arial"/>
          <w:sz w:val="22"/>
          <w:szCs w:val="22"/>
        </w:rPr>
        <w:t xml:space="preserve">facilitates the </w:t>
      </w:r>
      <w:r w:rsidR="00760FFE" w:rsidRPr="00BF374B">
        <w:rPr>
          <w:rFonts w:ascii="Helvetica" w:hAnsi="Helvetica" w:cs="Arial"/>
          <w:sz w:val="22"/>
          <w:szCs w:val="22"/>
        </w:rPr>
        <w:t>non-invasive</w:t>
      </w:r>
      <w:r w:rsidR="00760FFE">
        <w:rPr>
          <w:rFonts w:ascii="Helvetica" w:hAnsi="Helvetica" w:cs="Arial"/>
          <w:sz w:val="22"/>
          <w:szCs w:val="22"/>
        </w:rPr>
        <w:t xml:space="preserve"> delivery and tracking of</w:t>
      </w:r>
      <w:r w:rsidR="00760FFE" w:rsidRPr="00BF374B">
        <w:rPr>
          <w:rFonts w:ascii="Helvetica" w:hAnsi="Helvetica" w:cs="Arial"/>
          <w:sz w:val="22"/>
          <w:szCs w:val="22"/>
        </w:rPr>
        <w:t xml:space="preserve"> </w:t>
      </w:r>
      <w:r w:rsidR="00760FFE" w:rsidRPr="00381886">
        <w:rPr>
          <w:rFonts w:ascii="Helvetica" w:hAnsi="Helvetica" w:cstheme="minorHAnsi"/>
          <w:bCs/>
          <w:sz w:val="22"/>
          <w:szCs w:val="22"/>
        </w:rPr>
        <w:t>mesenchymal stem cell</w:t>
      </w:r>
      <w:r w:rsidR="00760FFE">
        <w:rPr>
          <w:rFonts w:ascii="Helvetica" w:hAnsi="Helvetica" w:cstheme="minorHAnsi"/>
          <w:bCs/>
          <w:iCs/>
          <w:sz w:val="22"/>
          <w:szCs w:val="22"/>
        </w:rPr>
        <w:t xml:space="preserve">s </w:t>
      </w:r>
      <w:r w:rsidR="00760FFE">
        <w:rPr>
          <w:rFonts w:ascii="Helvetica" w:hAnsi="Helvetica" w:cs="Arial"/>
          <w:sz w:val="22"/>
          <w:szCs w:val="22"/>
        </w:rPr>
        <w:t>to</w:t>
      </w:r>
      <w:r w:rsidR="00760FFE" w:rsidRPr="00BF374B">
        <w:rPr>
          <w:rFonts w:ascii="Helvetica" w:hAnsi="Helvetica" w:cs="Arial"/>
          <w:sz w:val="22"/>
          <w:szCs w:val="22"/>
        </w:rPr>
        <w:t xml:space="preserve"> the </w:t>
      </w:r>
      <w:r w:rsidR="00BF374B" w:rsidRPr="00BF374B">
        <w:rPr>
          <w:rFonts w:ascii="Helvetica" w:hAnsi="Helvetica" w:cs="Arial"/>
          <w:b/>
          <w:bCs/>
          <w:sz w:val="22"/>
          <w:szCs w:val="22"/>
        </w:rPr>
        <w:t>[1]</w:t>
      </w:r>
      <w:r w:rsidR="00BF374B" w:rsidRPr="00BF374B"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Pr="00BF374B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BF374B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BF374B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547FA271" w14:textId="77777777" w:rsidR="00336C61" w:rsidRPr="00BF374B" w:rsidRDefault="00336C61" w:rsidP="00BF374B">
      <w:pPr>
        <w:outlineLvl w:val="0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BF374B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BF374B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BF374B">
        <w:rPr>
          <w:rFonts w:ascii="Helvetica" w:hAnsi="Helvetica" w:cs="Arial"/>
          <w:b/>
          <w:sz w:val="22"/>
          <w:szCs w:val="22"/>
        </w:rPr>
        <w:t>Interview Statements</w:t>
      </w:r>
      <w:r w:rsidR="00A544E6" w:rsidRPr="00BF374B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BF374B">
        <w:rPr>
          <w:rFonts w:ascii="Helvetica" w:hAnsi="Helvetica" w:cs="Arial"/>
          <w:b/>
          <w:sz w:val="22"/>
          <w:szCs w:val="22"/>
        </w:rPr>
        <w:t xml:space="preserve"> </w:t>
      </w:r>
      <w:r w:rsidR="00DC058D" w:rsidRPr="00BF374B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75F18465" w14:textId="77777777" w:rsidR="00330F1B" w:rsidRPr="00BF374B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242B81CE" w:rsidR="00CE10F2" w:rsidRPr="00BF374B" w:rsidRDefault="00296789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BF374B">
        <w:rPr>
          <w:rFonts w:ascii="Helvetica" w:hAnsi="Helvetica" w:cs="Arial"/>
          <w:b/>
          <w:sz w:val="22"/>
          <w:szCs w:val="22"/>
          <w:u w:val="single"/>
        </w:rPr>
        <w:t xml:space="preserve">Rami Ahmad </w:t>
      </w:r>
      <w:proofErr w:type="spellStart"/>
      <w:r w:rsidRPr="00BF374B">
        <w:rPr>
          <w:rFonts w:ascii="Helvetica" w:hAnsi="Helvetica" w:cs="Arial"/>
          <w:b/>
          <w:sz w:val="22"/>
          <w:szCs w:val="22"/>
          <w:u w:val="single"/>
        </w:rPr>
        <w:t>Shahror</w:t>
      </w:r>
      <w:proofErr w:type="spellEnd"/>
      <w:r w:rsidR="00DC7D3A" w:rsidRPr="00BF374B">
        <w:rPr>
          <w:rFonts w:ascii="Helvetica" w:hAnsi="Helvetica" w:cs="Arial"/>
          <w:sz w:val="22"/>
          <w:szCs w:val="22"/>
        </w:rPr>
        <w:t xml:space="preserve">: </w:t>
      </w:r>
      <w:r w:rsidR="00A34FD8" w:rsidRPr="00BF374B">
        <w:rPr>
          <w:rFonts w:ascii="Helvetica" w:hAnsi="Helvetica" w:cs="Arial"/>
          <w:sz w:val="22"/>
          <w:szCs w:val="22"/>
        </w:rPr>
        <w:t>This technique max</w:t>
      </w:r>
      <w:r w:rsidR="00037CF2" w:rsidRPr="00BF374B">
        <w:rPr>
          <w:rFonts w:ascii="Helvetica" w:hAnsi="Helvetica" w:cs="Arial"/>
          <w:sz w:val="22"/>
          <w:szCs w:val="22"/>
        </w:rPr>
        <w:t>i</w:t>
      </w:r>
      <w:r w:rsidR="00A34FD8" w:rsidRPr="00BF374B">
        <w:rPr>
          <w:rFonts w:ascii="Helvetica" w:hAnsi="Helvetica" w:cs="Arial"/>
          <w:sz w:val="22"/>
          <w:szCs w:val="22"/>
        </w:rPr>
        <w:t>mize</w:t>
      </w:r>
      <w:r w:rsidR="00244AD2">
        <w:rPr>
          <w:rFonts w:ascii="Helvetica" w:hAnsi="Helvetica" w:cs="Arial"/>
          <w:sz w:val="22"/>
          <w:szCs w:val="22"/>
        </w:rPr>
        <w:t>s</w:t>
      </w:r>
      <w:r w:rsidR="003C29B4" w:rsidRPr="00BF374B">
        <w:rPr>
          <w:rFonts w:ascii="Helvetica" w:hAnsi="Helvetica" w:cs="Arial"/>
          <w:sz w:val="22"/>
          <w:szCs w:val="22"/>
        </w:rPr>
        <w:t xml:space="preserve"> </w:t>
      </w:r>
      <w:r w:rsidR="00037CF2" w:rsidRPr="00BF374B">
        <w:rPr>
          <w:rFonts w:ascii="Helvetica" w:hAnsi="Helvetica" w:cs="Arial"/>
          <w:sz w:val="22"/>
          <w:szCs w:val="22"/>
        </w:rPr>
        <w:t>the number</w:t>
      </w:r>
      <w:r w:rsidR="003C29B4" w:rsidRPr="00BF374B">
        <w:rPr>
          <w:rFonts w:ascii="Helvetica" w:hAnsi="Helvetica" w:cs="Arial"/>
          <w:sz w:val="22"/>
          <w:szCs w:val="22"/>
        </w:rPr>
        <w:t xml:space="preserve"> of cells delivered to the site of injury</w:t>
      </w:r>
      <w:r w:rsidRPr="00BF374B">
        <w:rPr>
          <w:rFonts w:ascii="Helvetica" w:hAnsi="Helvetica" w:cs="Arial"/>
          <w:sz w:val="22"/>
          <w:szCs w:val="22"/>
        </w:rPr>
        <w:t xml:space="preserve"> </w:t>
      </w:r>
      <w:r w:rsidR="003C29B4" w:rsidRPr="00BF374B">
        <w:rPr>
          <w:rFonts w:ascii="Helvetica" w:hAnsi="Helvetica" w:cs="Arial"/>
          <w:sz w:val="22"/>
          <w:szCs w:val="22"/>
        </w:rPr>
        <w:t xml:space="preserve">and </w:t>
      </w:r>
      <w:r w:rsidR="00A34FD8" w:rsidRPr="00BF374B">
        <w:rPr>
          <w:rFonts w:ascii="Helvetica" w:hAnsi="Helvetica" w:cs="Arial"/>
          <w:sz w:val="22"/>
          <w:szCs w:val="22"/>
        </w:rPr>
        <w:t>minimize</w:t>
      </w:r>
      <w:r w:rsidR="00244AD2">
        <w:rPr>
          <w:rFonts w:ascii="Helvetica" w:hAnsi="Helvetica" w:cs="Arial"/>
          <w:sz w:val="22"/>
          <w:szCs w:val="22"/>
        </w:rPr>
        <w:t>s the</w:t>
      </w:r>
      <w:r w:rsidR="00A34FD8" w:rsidRPr="00BF374B">
        <w:rPr>
          <w:rFonts w:ascii="Helvetica" w:hAnsi="Helvetica" w:cs="Arial"/>
          <w:sz w:val="22"/>
          <w:szCs w:val="22"/>
        </w:rPr>
        <w:t xml:space="preserve"> </w:t>
      </w:r>
      <w:r w:rsidR="003C29B4" w:rsidRPr="00BF374B">
        <w:rPr>
          <w:rFonts w:ascii="Helvetica" w:hAnsi="Helvetica" w:cs="Arial"/>
          <w:sz w:val="22"/>
          <w:szCs w:val="22"/>
        </w:rPr>
        <w:t>incorporation</w:t>
      </w:r>
      <w:r w:rsidRPr="00BF374B">
        <w:rPr>
          <w:rFonts w:ascii="Helvetica" w:hAnsi="Helvetica" w:cs="Arial"/>
          <w:sz w:val="22"/>
          <w:szCs w:val="22"/>
        </w:rPr>
        <w:t xml:space="preserve"> </w:t>
      </w:r>
      <w:r w:rsidR="003C29B4" w:rsidRPr="00BF374B">
        <w:rPr>
          <w:rFonts w:ascii="Helvetica" w:hAnsi="Helvetica" w:cs="Arial"/>
          <w:sz w:val="22"/>
          <w:szCs w:val="22"/>
        </w:rPr>
        <w:t xml:space="preserve">of therapeutic cells into other </w:t>
      </w:r>
      <w:r w:rsidR="00244AD2">
        <w:rPr>
          <w:rFonts w:ascii="Helvetica" w:hAnsi="Helvetica" w:cs="Arial"/>
          <w:sz w:val="22"/>
          <w:szCs w:val="22"/>
        </w:rPr>
        <w:t>tissues</w:t>
      </w:r>
      <w:r w:rsidR="00BF374B" w:rsidRPr="00BF374B">
        <w:rPr>
          <w:rFonts w:ascii="Helvetica" w:hAnsi="Helvetica" w:cs="Arial"/>
          <w:sz w:val="22"/>
          <w:szCs w:val="22"/>
        </w:rPr>
        <w:t xml:space="preserve"> </w:t>
      </w:r>
      <w:r w:rsidR="00BF374B" w:rsidRPr="00BF374B">
        <w:rPr>
          <w:rFonts w:ascii="Helvetica" w:hAnsi="Helvetica" w:cs="Arial"/>
          <w:b/>
          <w:bCs/>
          <w:sz w:val="22"/>
          <w:szCs w:val="22"/>
        </w:rPr>
        <w:t>[1]</w:t>
      </w:r>
      <w:r w:rsidR="00BF374B" w:rsidRPr="00BF374B">
        <w:rPr>
          <w:rFonts w:ascii="Helvetica" w:hAnsi="Helvetica" w:cs="Arial"/>
          <w:sz w:val="22"/>
          <w:szCs w:val="22"/>
        </w:rPr>
        <w:t>.</w:t>
      </w:r>
    </w:p>
    <w:p w14:paraId="531366CF" w14:textId="77777777" w:rsidR="008D7A48" w:rsidRPr="00BF374B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04C0B8" w14:textId="6BC34262" w:rsidR="008D7A48" w:rsidRPr="00BF374B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BF374B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506C69ED" w14:textId="77777777" w:rsidR="00511F52" w:rsidRPr="00BF374B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56D24FF5" w:rsidR="00CE10F2" w:rsidRPr="00BF374B" w:rsidRDefault="00296789" w:rsidP="00296789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BF374B">
        <w:rPr>
          <w:rFonts w:ascii="Helvetica" w:hAnsi="Helvetica" w:cs="Arial"/>
          <w:b/>
          <w:sz w:val="22"/>
          <w:szCs w:val="22"/>
          <w:u w:val="single"/>
        </w:rPr>
        <w:t>Chung-Che Wu</w:t>
      </w:r>
      <w:r w:rsidR="00DC7D3A" w:rsidRPr="00BF374B">
        <w:rPr>
          <w:rFonts w:ascii="Helvetica" w:hAnsi="Helvetica" w:cs="Arial"/>
          <w:sz w:val="22"/>
          <w:szCs w:val="22"/>
        </w:rPr>
        <w:t xml:space="preserve">: </w:t>
      </w:r>
      <w:r w:rsidR="003C29B4" w:rsidRPr="00BF374B">
        <w:rPr>
          <w:rFonts w:ascii="Helvetica" w:hAnsi="Helvetica" w:cs="Arial"/>
          <w:sz w:val="22"/>
          <w:szCs w:val="22"/>
        </w:rPr>
        <w:t>Althoug</w:t>
      </w:r>
      <w:r w:rsidR="003C29B4" w:rsidRPr="00381886">
        <w:rPr>
          <w:rFonts w:ascii="Helvetica" w:hAnsi="Helvetica" w:cs="Arial"/>
          <w:sz w:val="22"/>
          <w:szCs w:val="22"/>
        </w:rPr>
        <w:t>h this technique provide</w:t>
      </w:r>
      <w:r w:rsidRPr="00381886">
        <w:rPr>
          <w:rFonts w:ascii="Helvetica" w:hAnsi="Helvetica" w:cs="Arial"/>
          <w:sz w:val="22"/>
          <w:szCs w:val="22"/>
        </w:rPr>
        <w:t>s</w:t>
      </w:r>
      <w:r w:rsidR="003C29B4" w:rsidRPr="00381886">
        <w:rPr>
          <w:rFonts w:ascii="Helvetica" w:hAnsi="Helvetica" w:cs="Arial"/>
          <w:sz w:val="22"/>
          <w:szCs w:val="22"/>
        </w:rPr>
        <w:t xml:space="preserve"> insight into </w:t>
      </w:r>
      <w:r w:rsidR="00037CF2" w:rsidRPr="00381886">
        <w:rPr>
          <w:rFonts w:ascii="Helvetica" w:hAnsi="Helvetica" w:cs="Arial"/>
          <w:sz w:val="22"/>
          <w:szCs w:val="22"/>
        </w:rPr>
        <w:t xml:space="preserve">the </w:t>
      </w:r>
      <w:r w:rsidR="003C29B4" w:rsidRPr="00381886">
        <w:rPr>
          <w:rFonts w:ascii="Helvetica" w:hAnsi="Helvetica" w:cs="Arial"/>
          <w:sz w:val="22"/>
          <w:szCs w:val="22"/>
        </w:rPr>
        <w:t xml:space="preserve">use of </w:t>
      </w:r>
      <w:r w:rsidR="00381886" w:rsidRPr="00381886">
        <w:rPr>
          <w:rFonts w:ascii="Helvetica" w:hAnsi="Helvetica" w:cstheme="minorHAnsi"/>
          <w:bCs/>
          <w:sz w:val="22"/>
          <w:szCs w:val="22"/>
        </w:rPr>
        <w:t>mesenchymal stem cells</w:t>
      </w:r>
      <w:r w:rsidR="00381886">
        <w:rPr>
          <w:rFonts w:ascii="Helvetica" w:hAnsi="Helvetica" w:cstheme="minorHAnsi"/>
          <w:bCs/>
          <w:iCs/>
          <w:sz w:val="22"/>
          <w:szCs w:val="22"/>
        </w:rPr>
        <w:t xml:space="preserve"> </w:t>
      </w:r>
      <w:r w:rsidR="003C29B4" w:rsidRPr="00BF374B">
        <w:rPr>
          <w:rFonts w:ascii="Helvetica" w:hAnsi="Helvetica" w:cs="Arial"/>
          <w:sz w:val="22"/>
          <w:szCs w:val="22"/>
        </w:rPr>
        <w:t>in traumatic brain injury</w:t>
      </w:r>
      <w:r w:rsidR="00077A22">
        <w:rPr>
          <w:rFonts w:ascii="Helvetica" w:hAnsi="Helvetica" w:cs="Arial"/>
          <w:sz w:val="22"/>
          <w:szCs w:val="22"/>
        </w:rPr>
        <w:t xml:space="preserve"> therapy</w:t>
      </w:r>
      <w:r w:rsidR="003C29B4" w:rsidRPr="00BF374B">
        <w:rPr>
          <w:rFonts w:ascii="Helvetica" w:hAnsi="Helvetica" w:cs="Arial"/>
          <w:sz w:val="22"/>
          <w:szCs w:val="22"/>
        </w:rPr>
        <w:t xml:space="preserve">, it can also be used for </w:t>
      </w:r>
      <w:r w:rsidR="00244AD2">
        <w:rPr>
          <w:rFonts w:ascii="Helvetica" w:hAnsi="Helvetica" w:cs="Arial"/>
          <w:sz w:val="22"/>
          <w:szCs w:val="22"/>
        </w:rPr>
        <w:t xml:space="preserve">the </w:t>
      </w:r>
      <w:r w:rsidR="003C29B4" w:rsidRPr="00BF374B">
        <w:rPr>
          <w:rFonts w:ascii="Helvetica" w:hAnsi="Helvetica" w:cs="Arial"/>
          <w:sz w:val="22"/>
          <w:szCs w:val="22"/>
        </w:rPr>
        <w:t xml:space="preserve">investigation </w:t>
      </w:r>
      <w:r w:rsidR="00244AD2">
        <w:rPr>
          <w:rFonts w:ascii="Helvetica" w:hAnsi="Helvetica" w:cs="Arial"/>
          <w:sz w:val="22"/>
          <w:szCs w:val="22"/>
        </w:rPr>
        <w:t>of</w:t>
      </w:r>
      <w:r w:rsidR="003C29B4" w:rsidRPr="00BF374B">
        <w:rPr>
          <w:rFonts w:ascii="Helvetica" w:hAnsi="Helvetica" w:cs="Arial"/>
          <w:sz w:val="22"/>
          <w:szCs w:val="22"/>
        </w:rPr>
        <w:t xml:space="preserve"> </w:t>
      </w:r>
      <w:r w:rsidR="00760FFE">
        <w:rPr>
          <w:rFonts w:ascii="Helvetica" w:hAnsi="Helvetica" w:cs="Arial"/>
          <w:sz w:val="22"/>
          <w:szCs w:val="22"/>
        </w:rPr>
        <w:t>non-traumatic</w:t>
      </w:r>
      <w:r w:rsidR="003C29B4" w:rsidRPr="00BF374B">
        <w:rPr>
          <w:rFonts w:ascii="Helvetica" w:hAnsi="Helvetica" w:cs="Arial"/>
          <w:sz w:val="22"/>
          <w:szCs w:val="22"/>
        </w:rPr>
        <w:t xml:space="preserve"> brain injur</w:t>
      </w:r>
      <w:r w:rsidR="00244AD2">
        <w:rPr>
          <w:rFonts w:ascii="Helvetica" w:hAnsi="Helvetica" w:cs="Arial"/>
          <w:sz w:val="22"/>
          <w:szCs w:val="22"/>
        </w:rPr>
        <w:t xml:space="preserve">ies </w:t>
      </w:r>
      <w:r w:rsidR="00BF374B" w:rsidRPr="00BF374B">
        <w:rPr>
          <w:rFonts w:ascii="Helvetica" w:hAnsi="Helvetica" w:cs="Arial"/>
          <w:b/>
          <w:bCs/>
          <w:sz w:val="22"/>
          <w:szCs w:val="22"/>
        </w:rPr>
        <w:t>[1]</w:t>
      </w:r>
      <w:r w:rsidR="00BF374B" w:rsidRPr="00BF374B">
        <w:rPr>
          <w:rFonts w:ascii="Helvetica" w:hAnsi="Helvetica" w:cs="Arial"/>
          <w:sz w:val="22"/>
          <w:szCs w:val="22"/>
        </w:rPr>
        <w:t>.</w:t>
      </w:r>
    </w:p>
    <w:p w14:paraId="7C0F1206" w14:textId="77777777" w:rsidR="008D7A48" w:rsidRPr="00BF374B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489EC34" w14:textId="3CD6A289" w:rsidR="00336C61" w:rsidRPr="00BF374B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BF374B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1CC66E81" w14:textId="77777777" w:rsidR="00336C61" w:rsidRPr="00BF374B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BF374B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BF374B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BF374B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BF374B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2ED9E9F2" w14:textId="12FDB52F" w:rsidR="003C29B4" w:rsidRPr="00BF374B" w:rsidRDefault="00EA60D4" w:rsidP="00BF374B">
      <w:pPr>
        <w:numPr>
          <w:ilvl w:val="1"/>
          <w:numId w:val="9"/>
        </w:numPr>
        <w:contextualSpacing/>
        <w:rPr>
          <w:rFonts w:ascii="Helvetica" w:hAnsi="Helvetica" w:cs="Arial"/>
          <w:iCs/>
          <w:sz w:val="22"/>
          <w:szCs w:val="22"/>
        </w:rPr>
      </w:pPr>
      <w:r w:rsidRPr="00BF374B">
        <w:rPr>
          <w:rFonts w:ascii="Helvetica" w:hAnsi="Helvetica" w:cs="Arial"/>
          <w:sz w:val="22"/>
          <w:szCs w:val="22"/>
        </w:rPr>
        <w:t xml:space="preserve">Procedures involving animal subjects have been approved by </w:t>
      </w:r>
      <w:r w:rsidR="003C29B4" w:rsidRPr="00BF374B">
        <w:rPr>
          <w:rFonts w:ascii="Helvetica" w:hAnsi="Helvetica" w:cs="Arial"/>
          <w:sz w:val="22"/>
          <w:szCs w:val="22"/>
        </w:rPr>
        <w:t xml:space="preserve">the Ethics Committee for </w:t>
      </w:r>
      <w:r w:rsidR="00BF374B">
        <w:rPr>
          <w:rFonts w:ascii="Helvetica" w:hAnsi="Helvetica" w:cs="Arial"/>
          <w:sz w:val="22"/>
          <w:szCs w:val="22"/>
        </w:rPr>
        <w:t>A</w:t>
      </w:r>
      <w:r w:rsidR="003C29B4" w:rsidRPr="00BF374B">
        <w:rPr>
          <w:rFonts w:ascii="Helvetica" w:hAnsi="Helvetica" w:cs="Arial"/>
          <w:sz w:val="22"/>
          <w:szCs w:val="22"/>
        </w:rPr>
        <w:t xml:space="preserve">nimal </w:t>
      </w:r>
      <w:r w:rsidR="00BF374B">
        <w:rPr>
          <w:rFonts w:ascii="Helvetica" w:hAnsi="Helvetica" w:cs="Arial"/>
          <w:sz w:val="22"/>
          <w:szCs w:val="22"/>
        </w:rPr>
        <w:t>U</w:t>
      </w:r>
      <w:r w:rsidR="003C29B4" w:rsidRPr="00BF374B">
        <w:rPr>
          <w:rFonts w:ascii="Helvetica" w:hAnsi="Helvetica" w:cs="Arial"/>
          <w:sz w:val="22"/>
          <w:szCs w:val="22"/>
        </w:rPr>
        <w:t>se at Taipei Medical University</w:t>
      </w:r>
      <w:r w:rsidR="00BF374B">
        <w:rPr>
          <w:rFonts w:ascii="Helvetica" w:hAnsi="Helvetica" w:cs="Arial"/>
          <w:sz w:val="22"/>
          <w:szCs w:val="22"/>
        </w:rPr>
        <w:t>.</w:t>
      </w:r>
      <w:r w:rsidR="003C29B4" w:rsidRPr="00BF374B">
        <w:rPr>
          <w:rFonts w:ascii="Helvetica" w:hAnsi="Helvetica" w:cs="Arial"/>
          <w:sz w:val="22"/>
          <w:szCs w:val="22"/>
        </w:rPr>
        <w:t xml:space="preserve"> </w:t>
      </w:r>
    </w:p>
    <w:p w14:paraId="42430A1B" w14:textId="77777777" w:rsidR="003C29B4" w:rsidRDefault="003C29B4" w:rsidP="00BF374B">
      <w:pPr>
        <w:ind w:left="1350"/>
        <w:contextualSpacing/>
        <w:rPr>
          <w:rFonts w:ascii="Helvetica" w:hAnsi="Helvetica" w:cs="Arial"/>
          <w:sz w:val="22"/>
          <w:szCs w:val="22"/>
        </w:rPr>
      </w:pPr>
    </w:p>
    <w:p w14:paraId="38A1F75F" w14:textId="61CABB11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27C648D" w14:textId="77777777" w:rsidR="00077A22" w:rsidRDefault="00EF468F" w:rsidP="00077A22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>Superparamagnetic Iron Oxide (SPIO) Particle Mesenchymal Stem Cell (MSC) Labeling</w:t>
      </w:r>
    </w:p>
    <w:p w14:paraId="61B7B6AC" w14:textId="229D2FD8" w:rsidR="00EF468F" w:rsidRPr="00077A22" w:rsidRDefault="00EF468F" w:rsidP="00077A2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077A22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For </w:t>
      </w:r>
      <w:r w:rsidR="00BF374B" w:rsidRPr="00077A22">
        <w:rPr>
          <w:rFonts w:ascii="Helvetica" w:hAnsi="Helvetica" w:cstheme="minorHAnsi"/>
          <w:bCs/>
          <w:i w:val="0"/>
          <w:iCs/>
          <w:sz w:val="22"/>
          <w:szCs w:val="22"/>
        </w:rPr>
        <w:t>mesenchymal stem cell</w:t>
      </w:r>
      <w:r w:rsidRPr="00077A22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labeling with </w:t>
      </w:r>
      <w:r w:rsidR="00244AD2" w:rsidRPr="00077A22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superparamagnetic iron oxide, </w:t>
      </w:r>
      <w:r w:rsidRPr="00077A22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add 6 milliliters of labeling medium to an 80%-confluent </w:t>
      </w:r>
      <w:r w:rsidR="00BF374B" w:rsidRPr="00077A22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mesenchymal stem cell </w:t>
      </w:r>
      <w:r w:rsidRPr="00077A22">
        <w:rPr>
          <w:rFonts w:ascii="Helvetica" w:hAnsi="Helvetica" w:cstheme="minorHAnsi"/>
          <w:bCs/>
          <w:i w:val="0"/>
          <w:iCs/>
          <w:sz w:val="22"/>
          <w:szCs w:val="22"/>
        </w:rPr>
        <w:t>culture in a T75</w:t>
      </w:r>
      <w:r w:rsidR="004557FD" w:rsidRPr="00077A22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4557FD" w:rsidRPr="00077A22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>(T-seventy-five)</w:t>
      </w:r>
      <w:r w:rsidRPr="00077A22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flask </w:t>
      </w:r>
      <w:r w:rsidRPr="00077A22">
        <w:rPr>
          <w:rFonts w:ascii="Helvetica" w:hAnsi="Helvetica" w:cstheme="minorHAnsi"/>
          <w:b/>
          <w:i w:val="0"/>
          <w:iCs/>
          <w:sz w:val="22"/>
          <w:szCs w:val="22"/>
        </w:rPr>
        <w:t>[1-TXT]</w:t>
      </w:r>
      <w:r w:rsidRPr="00077A22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for a 24-hour incubation at 37 degrees Celsius and 5% carbon dioxide </w:t>
      </w:r>
      <w:r w:rsidRPr="00077A22">
        <w:rPr>
          <w:rFonts w:ascii="Helvetica" w:hAnsi="Helvetica" w:cstheme="minorHAnsi"/>
          <w:b/>
          <w:i w:val="0"/>
          <w:iCs/>
          <w:sz w:val="22"/>
          <w:szCs w:val="22"/>
        </w:rPr>
        <w:t>[2]</w:t>
      </w:r>
      <w:r w:rsidRPr="00077A22"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2A0B20D1" w14:textId="3EC765BC" w:rsidR="00EF468F" w:rsidRPr="00EF468F" w:rsidRDefault="00EF468F" w:rsidP="00EF468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WIDE: Talent adding medium to flask, with medium container visible in frame </w:t>
      </w:r>
      <w:r w:rsidR="00760FFE" w:rsidRPr="00760FFE">
        <w:rPr>
          <w:rFonts w:ascii="Helvetica" w:hAnsi="Helvetica" w:cstheme="minorHAnsi"/>
          <w:bCs/>
          <w:color w:val="4472C4" w:themeColor="accent1"/>
          <w:sz w:val="22"/>
          <w:szCs w:val="22"/>
        </w:rPr>
        <w:t>Videographer: Important step</w:t>
      </w:r>
      <w:r w:rsidR="00760FFE" w:rsidRPr="00760FFE">
        <w:rPr>
          <w:rFonts w:ascii="Helvetica" w:hAnsi="Helvetica" w:cstheme="minorHAnsi"/>
          <w:bCs/>
          <w:i w:val="0"/>
          <w:iCs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TEXT: See text for all medium/solution preparation details</w:t>
      </w:r>
    </w:p>
    <w:p w14:paraId="75A2B05A" w14:textId="6B64990D" w:rsidR="00EF468F" w:rsidRDefault="00EF468F" w:rsidP="00EF468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Talent placing flask into incubator</w:t>
      </w:r>
      <w:r w:rsidR="00760FFE" w:rsidRPr="00760FFE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Videographer: Important step</w:t>
      </w:r>
    </w:p>
    <w:p w14:paraId="043A9FB4" w14:textId="3F6AABBC" w:rsidR="00EF468F" w:rsidRDefault="00EF468F" w:rsidP="00EF468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The next day, carefully aspirate the supernatant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and wash the cells two times with 6 milliliters of PBS per wash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7A4B23A2" w14:textId="211B0646" w:rsidR="00EF468F" w:rsidRDefault="00EF468F" w:rsidP="00EF468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Supernatant being aspirated</w:t>
      </w:r>
    </w:p>
    <w:p w14:paraId="21E12DC8" w14:textId="77777777" w:rsidR="00EF468F" w:rsidRDefault="00EF468F" w:rsidP="0077779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PBS being added to cells</w:t>
      </w:r>
    </w:p>
    <w:p w14:paraId="64DFEF7E" w14:textId="75E3A04A" w:rsidR="0077779D" w:rsidRPr="00EF468F" w:rsidRDefault="0077779D" w:rsidP="00EF468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EF468F">
        <w:rPr>
          <w:rFonts w:ascii="Helvetica" w:hAnsi="Helvetica"/>
          <w:bCs/>
          <w:i w:val="0"/>
          <w:iCs/>
          <w:sz w:val="22"/>
          <w:szCs w:val="22"/>
        </w:rPr>
        <w:t xml:space="preserve">To determine whether the cells have been successfully labeled, check the </w:t>
      </w:r>
      <w:r w:rsidR="00077A22">
        <w:rPr>
          <w:rFonts w:ascii="Helvetica" w:hAnsi="Helvetica"/>
          <w:bCs/>
          <w:i w:val="0"/>
          <w:iCs/>
          <w:sz w:val="22"/>
          <w:szCs w:val="22"/>
        </w:rPr>
        <w:t>culture</w:t>
      </w:r>
      <w:r w:rsidRPr="00EF468F">
        <w:rPr>
          <w:rFonts w:ascii="Helvetica" w:hAnsi="Helvetica"/>
          <w:bCs/>
          <w:i w:val="0"/>
          <w:iCs/>
          <w:sz w:val="22"/>
          <w:szCs w:val="22"/>
        </w:rPr>
        <w:t xml:space="preserve"> under a fluorescent microscope </w:t>
      </w:r>
      <w:r w:rsidR="00EF468F">
        <w:rPr>
          <w:rFonts w:ascii="Helvetica" w:hAnsi="Helvetica"/>
          <w:b/>
          <w:i w:val="0"/>
          <w:iCs/>
          <w:sz w:val="22"/>
          <w:szCs w:val="22"/>
        </w:rPr>
        <w:t>[1</w:t>
      </w:r>
      <w:r w:rsidR="004557FD">
        <w:rPr>
          <w:rFonts w:ascii="Helvetica" w:hAnsi="Helvetica"/>
          <w:b/>
          <w:i w:val="0"/>
          <w:iCs/>
          <w:sz w:val="22"/>
          <w:szCs w:val="22"/>
        </w:rPr>
        <w:t>-TXT</w:t>
      </w:r>
      <w:r w:rsidR="00EF468F">
        <w:rPr>
          <w:rFonts w:ascii="Helvetica" w:hAnsi="Helvetica"/>
          <w:b/>
          <w:i w:val="0"/>
          <w:iCs/>
          <w:sz w:val="22"/>
          <w:szCs w:val="22"/>
        </w:rPr>
        <w:t>]</w:t>
      </w:r>
      <w:r w:rsidR="00EF468F">
        <w:rPr>
          <w:rFonts w:ascii="Helvetica" w:hAnsi="Helvetica"/>
          <w:bCs/>
          <w:i w:val="0"/>
          <w:iCs/>
          <w:sz w:val="22"/>
          <w:szCs w:val="22"/>
        </w:rPr>
        <w:t>.</w:t>
      </w:r>
    </w:p>
    <w:p w14:paraId="54D34AC5" w14:textId="0979E12B" w:rsidR="004557FD" w:rsidRPr="004557FD" w:rsidRDefault="00EF468F" w:rsidP="004557F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sz w:val="22"/>
          <w:szCs w:val="22"/>
        </w:rPr>
        <w:t xml:space="preserve">LAB MEDIA: Figure 1B </w:t>
      </w:r>
      <w:r>
        <w:rPr>
          <w:rFonts w:ascii="Helvetica" w:hAnsi="Helvetica"/>
          <w:b/>
          <w:i w:val="0"/>
          <w:iCs/>
          <w:sz w:val="22"/>
          <w:szCs w:val="22"/>
        </w:rPr>
        <w:t xml:space="preserve">TEXT: </w:t>
      </w:r>
      <w:r w:rsidR="00077A22">
        <w:rPr>
          <w:rFonts w:ascii="Helvetica" w:hAnsi="Helvetica"/>
          <w:b/>
          <w:i w:val="0"/>
          <w:iCs/>
          <w:sz w:val="22"/>
          <w:szCs w:val="22"/>
        </w:rPr>
        <w:t>Prussian blue stain SPIO-labeled cells for</w:t>
      </w:r>
      <w:r>
        <w:rPr>
          <w:rFonts w:ascii="Helvetica" w:hAnsi="Helvetica"/>
          <w:b/>
          <w:i w:val="0"/>
          <w:iCs/>
          <w:sz w:val="22"/>
          <w:szCs w:val="22"/>
        </w:rPr>
        <w:t xml:space="preserve"> non-fluorophore-tagged SPIO detection</w:t>
      </w:r>
    </w:p>
    <w:p w14:paraId="4608F953" w14:textId="5D987D21" w:rsidR="0077779D" w:rsidRPr="004557FD" w:rsidRDefault="0077779D" w:rsidP="004557FD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4557FD">
        <w:rPr>
          <w:rFonts w:ascii="Helvetica" w:hAnsi="Helvetica" w:cstheme="minorHAnsi"/>
          <w:b/>
          <w:i w:val="0"/>
          <w:iCs/>
          <w:sz w:val="22"/>
          <w:szCs w:val="22"/>
        </w:rPr>
        <w:t xml:space="preserve">Controlled </w:t>
      </w:r>
      <w:r w:rsidR="004557FD">
        <w:rPr>
          <w:rFonts w:ascii="Helvetica" w:hAnsi="Helvetica" w:cstheme="minorHAnsi"/>
          <w:b/>
          <w:i w:val="0"/>
          <w:iCs/>
          <w:sz w:val="22"/>
          <w:szCs w:val="22"/>
        </w:rPr>
        <w:t>C</w:t>
      </w:r>
      <w:r w:rsidRPr="004557FD">
        <w:rPr>
          <w:rFonts w:ascii="Helvetica" w:hAnsi="Helvetica" w:cstheme="minorHAnsi"/>
          <w:b/>
          <w:i w:val="0"/>
          <w:iCs/>
          <w:sz w:val="22"/>
          <w:szCs w:val="22"/>
        </w:rPr>
        <w:t>ortical</w:t>
      </w:r>
      <w:r w:rsidR="004557FD">
        <w:rPr>
          <w:rFonts w:ascii="Helvetica" w:hAnsi="Helvetica" w:cstheme="minorHAnsi"/>
          <w:b/>
          <w:i w:val="0"/>
          <w:iCs/>
          <w:sz w:val="22"/>
          <w:szCs w:val="22"/>
        </w:rPr>
        <w:t xml:space="preserve"> I</w:t>
      </w:r>
      <w:r w:rsidRPr="004557FD">
        <w:rPr>
          <w:rFonts w:ascii="Helvetica" w:hAnsi="Helvetica" w:cstheme="minorHAnsi"/>
          <w:b/>
          <w:i w:val="0"/>
          <w:iCs/>
          <w:sz w:val="22"/>
          <w:szCs w:val="22"/>
        </w:rPr>
        <w:t xml:space="preserve">mpact (CCI) </w:t>
      </w:r>
    </w:p>
    <w:p w14:paraId="2C123E2C" w14:textId="17C3A4C5" w:rsidR="004557FD" w:rsidRPr="004557FD" w:rsidRDefault="004557FD" w:rsidP="004557F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To induce a </w:t>
      </w:r>
      <w:r w:rsidR="00244AD2">
        <w:rPr>
          <w:rFonts w:ascii="Helvetica" w:hAnsi="Helvetica" w:cstheme="minorHAnsi"/>
          <w:bCs/>
          <w:i w:val="0"/>
          <w:iCs/>
          <w:sz w:val="22"/>
          <w:szCs w:val="22"/>
        </w:rPr>
        <w:t>CCI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244AD2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>(C-C-I)</w:t>
      </w:r>
      <w:r w:rsidR="00244AD2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injury, after confirming a lack of response to pedal reflex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[1-TXT]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,</w:t>
      </w:r>
      <w:r w:rsidRPr="004557FD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iCs/>
          <w:sz w:val="22"/>
          <w:szCs w:val="22"/>
        </w:rPr>
        <w:t>use</w:t>
      </w:r>
      <w:r w:rsidRPr="004557FD">
        <w:rPr>
          <w:rFonts w:ascii="Helvetica" w:hAnsi="Helvetica" w:cstheme="minorHAnsi"/>
          <w:i w:val="0"/>
          <w:iCs/>
          <w:sz w:val="22"/>
          <w:szCs w:val="22"/>
        </w:rPr>
        <w:t xml:space="preserve"> electronic clipper</w:t>
      </w:r>
      <w:r>
        <w:rPr>
          <w:rFonts w:ascii="Helvetica" w:hAnsi="Helvetica" w:cstheme="minorHAnsi"/>
          <w:i w:val="0"/>
          <w:iCs/>
          <w:sz w:val="22"/>
          <w:szCs w:val="22"/>
        </w:rPr>
        <w:t>s to s</w:t>
      </w:r>
      <w:r w:rsidRPr="004557FD">
        <w:rPr>
          <w:rFonts w:ascii="Helvetica" w:hAnsi="Helvetica" w:cstheme="minorHAnsi"/>
          <w:i w:val="0"/>
          <w:iCs/>
          <w:sz w:val="22"/>
          <w:szCs w:val="22"/>
        </w:rPr>
        <w:t xml:space="preserve">have the fur </w:t>
      </w:r>
      <w:r w:rsidR="00077A22">
        <w:rPr>
          <w:rFonts w:ascii="Helvetica" w:hAnsi="Helvetica" w:cstheme="minorHAnsi"/>
          <w:i w:val="0"/>
          <w:iCs/>
          <w:sz w:val="22"/>
          <w:szCs w:val="22"/>
        </w:rPr>
        <w:t>from</w:t>
      </w:r>
      <w:r w:rsidRPr="004557FD">
        <w:rPr>
          <w:rFonts w:ascii="Helvetica" w:hAnsi="Helvetica" w:cstheme="minorHAnsi"/>
          <w:i w:val="0"/>
          <w:iCs/>
          <w:sz w:val="22"/>
          <w:szCs w:val="22"/>
        </w:rPr>
        <w:t xml:space="preserve"> the dorsal surface of the skull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c</w:t>
      </w:r>
      <w:r w:rsidRPr="004557FD">
        <w:rPr>
          <w:rFonts w:ascii="Helvetica" w:hAnsi="Helvetica" w:cstheme="minorHAnsi"/>
          <w:i w:val="0"/>
          <w:iCs/>
          <w:sz w:val="22"/>
          <w:szCs w:val="22"/>
        </w:rPr>
        <w:t xml:space="preserve">lean the shaved area several times </w:t>
      </w:r>
      <w:r>
        <w:rPr>
          <w:rFonts w:ascii="Helvetica" w:hAnsi="Helvetica" w:cstheme="minorHAnsi"/>
          <w:i w:val="0"/>
          <w:iCs/>
          <w:sz w:val="22"/>
          <w:szCs w:val="22"/>
        </w:rPr>
        <w:t>with</w:t>
      </w:r>
      <w:r w:rsidRPr="004557FD">
        <w:rPr>
          <w:rFonts w:ascii="Helvetica" w:hAnsi="Helvetica" w:cstheme="minorHAnsi"/>
          <w:i w:val="0"/>
          <w:iCs/>
          <w:sz w:val="22"/>
          <w:szCs w:val="22"/>
        </w:rPr>
        <w:t xml:space="preserve"> a sterile cotton swab soaked in iodine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[3]</w:t>
      </w:r>
      <w:r w:rsidRPr="004557FD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26CDBA54" w14:textId="38264CF9" w:rsidR="004557FD" w:rsidRPr="004557FD" w:rsidRDefault="004557FD" w:rsidP="004557F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WIDE: Talent pinching toe Videographer: More Talent than mouse in shot </w:t>
      </w:r>
      <w:r w:rsidRPr="004557FD">
        <w:rPr>
          <w:rFonts w:ascii="Helvetica" w:hAnsi="Helvetica" w:cstheme="minorHAnsi"/>
          <w:color w:val="4472C4" w:themeColor="accent1"/>
          <w:sz w:val="22"/>
          <w:szCs w:val="22"/>
        </w:rPr>
        <w:t>Videographer: More Talent than mouse in shot</w:t>
      </w:r>
      <w:r w:rsidRPr="004557FD">
        <w:rPr>
          <w:rFonts w:ascii="Helvetica" w:hAnsi="Helvetica" w:cstheme="minorHAnsi"/>
          <w:i w:val="0"/>
          <w:iCs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TEXT: Anesthesia: </w:t>
      </w:r>
      <w:r w:rsidRPr="004557FD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zolazepam 50 mg/kg + xylazine 20 mg/kg </w:t>
      </w:r>
      <w:proofErr w:type="spellStart"/>
      <w:r w:rsidRPr="004557FD">
        <w:rPr>
          <w:rFonts w:ascii="Helvetica" w:hAnsi="Helvetica" w:cstheme="minorHAnsi"/>
          <w:b/>
          <w:bCs/>
          <w:i w:val="0"/>
          <w:iCs/>
          <w:sz w:val="22"/>
          <w:szCs w:val="22"/>
        </w:rPr>
        <w:t>i.p.</w:t>
      </w:r>
      <w:proofErr w:type="spellEnd"/>
    </w:p>
    <w:p w14:paraId="0C3F05A9" w14:textId="0C1995AF" w:rsidR="004557FD" w:rsidRDefault="004557FD" w:rsidP="004557F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Fur being shaved</w:t>
      </w:r>
    </w:p>
    <w:p w14:paraId="4C900881" w14:textId="078886E3" w:rsidR="004557FD" w:rsidRPr="004557FD" w:rsidRDefault="004557FD" w:rsidP="004557F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Iodine being applied</w:t>
      </w:r>
    </w:p>
    <w:p w14:paraId="3E054589" w14:textId="5FDA94BF" w:rsidR="004557FD" w:rsidRPr="004557FD" w:rsidRDefault="004557FD" w:rsidP="004557F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4557FD">
        <w:rPr>
          <w:rFonts w:ascii="Helvetica" w:hAnsi="Helvetica" w:cstheme="minorHAnsi"/>
          <w:i w:val="0"/>
          <w:iCs/>
          <w:sz w:val="22"/>
          <w:szCs w:val="22"/>
        </w:rPr>
        <w:lastRenderedPageBreak/>
        <w:t xml:space="preserve">Use a cotton swab soaked in 70% ethanol to </w:t>
      </w:r>
      <w:r>
        <w:rPr>
          <w:rFonts w:ascii="Helvetica" w:hAnsi="Helvetica" w:cstheme="minorHAnsi"/>
          <w:i w:val="0"/>
          <w:iCs/>
          <w:sz w:val="22"/>
          <w:szCs w:val="22"/>
        </w:rPr>
        <w:t>remove the</w:t>
      </w:r>
      <w:r w:rsidRPr="004557FD">
        <w:rPr>
          <w:rFonts w:ascii="Helvetica" w:hAnsi="Helvetica" w:cstheme="minorHAnsi"/>
          <w:i w:val="0"/>
          <w:iCs/>
          <w:sz w:val="22"/>
          <w:szCs w:val="22"/>
        </w:rPr>
        <w:t xml:space="preserve"> iodine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after the last swab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place the animal in a </w:t>
      </w:r>
      <w:r w:rsidRPr="004557FD">
        <w:rPr>
          <w:rFonts w:ascii="Helvetica" w:hAnsi="Helvetica" w:cstheme="minorHAnsi"/>
          <w:i w:val="0"/>
          <w:iCs/>
          <w:sz w:val="22"/>
          <w:szCs w:val="22"/>
        </w:rPr>
        <w:t>stereotactic frame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5F89501B" w14:textId="11C82FAE" w:rsidR="004557FD" w:rsidRPr="004557FD" w:rsidRDefault="004557FD" w:rsidP="004557F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Skin being wiped</w:t>
      </w:r>
    </w:p>
    <w:p w14:paraId="10FD8899" w14:textId="77777777" w:rsidR="004557FD" w:rsidRPr="004557FD" w:rsidRDefault="004557FD" w:rsidP="004557F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Talent placing mouse into frame </w:t>
      </w:r>
      <w:r w:rsidRPr="004557FD">
        <w:rPr>
          <w:rFonts w:ascii="Helvetica" w:hAnsi="Helvetica" w:cstheme="minorHAnsi"/>
          <w:color w:val="4472C4" w:themeColor="accent1"/>
          <w:sz w:val="22"/>
          <w:szCs w:val="22"/>
        </w:rPr>
        <w:t>Videographer: More Talent than mouse in shot</w:t>
      </w:r>
    </w:p>
    <w:p w14:paraId="0F7E3D32" w14:textId="73651600" w:rsidR="0077779D" w:rsidRPr="004557FD" w:rsidRDefault="004557FD" w:rsidP="004557F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</w:t>
      </w:r>
      <w:r w:rsidR="0077779D" w:rsidRPr="004557FD">
        <w:rPr>
          <w:rFonts w:ascii="Helvetica" w:hAnsi="Helvetica" w:cstheme="minorHAnsi"/>
          <w:i w:val="0"/>
          <w:iCs/>
          <w:sz w:val="22"/>
          <w:szCs w:val="22"/>
        </w:rPr>
        <w:t xml:space="preserve">ecure the mouse </w:t>
      </w:r>
      <w:r>
        <w:rPr>
          <w:rFonts w:ascii="Helvetica" w:hAnsi="Helvetica" w:cstheme="minorHAnsi"/>
          <w:i w:val="0"/>
          <w:iCs/>
          <w:sz w:val="22"/>
          <w:szCs w:val="22"/>
        </w:rPr>
        <w:t>with the</w:t>
      </w:r>
      <w:r w:rsidR="0077779D" w:rsidRPr="004557FD">
        <w:rPr>
          <w:rFonts w:ascii="Helvetica" w:hAnsi="Helvetica" w:cstheme="minorHAnsi"/>
          <w:i w:val="0"/>
          <w:iCs/>
          <w:sz w:val="22"/>
          <w:szCs w:val="22"/>
        </w:rPr>
        <w:t xml:space="preserve"> ear and nose bars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m</w:t>
      </w:r>
      <w:r w:rsidR="0077779D" w:rsidRPr="004557FD">
        <w:rPr>
          <w:rFonts w:ascii="Helvetica" w:hAnsi="Helvetica" w:cstheme="minorHAnsi"/>
          <w:i w:val="0"/>
          <w:iCs/>
          <w:sz w:val="22"/>
          <w:szCs w:val="22"/>
        </w:rPr>
        <w:t xml:space="preserve">ake a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2.5-centimeter </w:t>
      </w:r>
      <w:r w:rsidR="0077779D" w:rsidRPr="004557FD">
        <w:rPr>
          <w:rFonts w:ascii="Helvetica" w:hAnsi="Helvetica" w:cstheme="minorHAnsi"/>
          <w:i w:val="0"/>
          <w:iCs/>
          <w:sz w:val="22"/>
          <w:szCs w:val="22"/>
        </w:rPr>
        <w:t>midsagittal incision in the shaved skin to access the surface of the skull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77779D" w:rsidRPr="004557FD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0809E57B" w14:textId="1BDDF4C9" w:rsidR="004557FD" w:rsidRPr="004557FD" w:rsidRDefault="004557FD" w:rsidP="004557F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Mouse being secured</w:t>
      </w:r>
    </w:p>
    <w:p w14:paraId="2D0475E6" w14:textId="596C6227" w:rsidR="004557FD" w:rsidRPr="004557FD" w:rsidRDefault="004557FD" w:rsidP="004557F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Incision being made</w:t>
      </w:r>
    </w:p>
    <w:p w14:paraId="2DFE664F" w14:textId="3FCDBB25" w:rsidR="004557FD" w:rsidRPr="004557FD" w:rsidRDefault="004557FD" w:rsidP="004557F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Use a cotton pad to remove the tissue covering the skull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clean the skull surface for 10 seconds with a cotton swab soaked with 3% hydrogen peroxide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52913EED" w14:textId="433C295B" w:rsidR="004557FD" w:rsidRPr="004557FD" w:rsidRDefault="004557FD" w:rsidP="004557F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Tissue being removed</w:t>
      </w:r>
    </w:p>
    <w:p w14:paraId="760B69FD" w14:textId="399651A2" w:rsidR="004557FD" w:rsidRPr="004557FD" w:rsidRDefault="004557FD" w:rsidP="004557F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Skull being cleaned</w:t>
      </w:r>
    </w:p>
    <w:p w14:paraId="56C69901" w14:textId="71E5242F" w:rsidR="004557FD" w:rsidRPr="004557FD" w:rsidRDefault="004557FD" w:rsidP="004557F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Dry the skull with a fresh cotton pad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use a pencil to draw a 4-millimeter circle around the coordinates of choice on the exposed bone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</w:t>
      </w:r>
      <w:r w:rsidR="00077A22">
        <w:rPr>
          <w:rFonts w:ascii="Helvetica" w:hAnsi="Helvetica" w:cstheme="minorHAnsi"/>
          <w:b/>
          <w:bCs/>
          <w:i w:val="0"/>
          <w:iCs/>
          <w:sz w:val="22"/>
          <w:szCs w:val="22"/>
        </w:rPr>
        <w:t>-TXT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26656005" w14:textId="50FA60AB" w:rsidR="004557FD" w:rsidRPr="004557FD" w:rsidRDefault="004557FD" w:rsidP="004557F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Skull being dried</w:t>
      </w:r>
    </w:p>
    <w:p w14:paraId="10E176BD" w14:textId="77777777" w:rsidR="004557FD" w:rsidRPr="004557FD" w:rsidRDefault="004557FD" w:rsidP="004557F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Circle being drawn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TEXT: </w:t>
      </w:r>
      <w:r>
        <w:rPr>
          <w:rFonts w:ascii="Helvetica" w:hAnsi="Helvetica" w:cstheme="minorHAnsi"/>
          <w:b/>
          <w:bCs/>
          <w:sz w:val="22"/>
          <w:szCs w:val="22"/>
        </w:rPr>
        <w:t>e.g.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, AP -2.0 mm and ML +1.5 mm</w:t>
      </w:r>
    </w:p>
    <w:p w14:paraId="4391348B" w14:textId="502F4A60" w:rsidR="009F1CD2" w:rsidRPr="009F1CD2" w:rsidRDefault="0077779D" w:rsidP="004557F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4557FD">
        <w:rPr>
          <w:rFonts w:ascii="Helvetica" w:hAnsi="Helvetica"/>
          <w:i w:val="0"/>
          <w:iCs/>
          <w:sz w:val="22"/>
          <w:szCs w:val="22"/>
        </w:rPr>
        <w:t>Us</w:t>
      </w:r>
      <w:r w:rsidR="004557FD">
        <w:rPr>
          <w:rFonts w:ascii="Helvetica" w:hAnsi="Helvetica"/>
          <w:i w:val="0"/>
          <w:iCs/>
          <w:sz w:val="22"/>
          <w:szCs w:val="22"/>
        </w:rPr>
        <w:t>ing</w:t>
      </w:r>
      <w:r w:rsidRPr="004557FD">
        <w:rPr>
          <w:rFonts w:ascii="Helvetica" w:hAnsi="Helvetica"/>
          <w:i w:val="0"/>
          <w:iCs/>
          <w:sz w:val="22"/>
          <w:szCs w:val="22"/>
        </w:rPr>
        <w:t xml:space="preserve"> a microdrill </w:t>
      </w:r>
      <w:r w:rsidR="004557FD">
        <w:rPr>
          <w:rFonts w:ascii="Helvetica" w:hAnsi="Helvetica"/>
          <w:i w:val="0"/>
          <w:iCs/>
          <w:sz w:val="22"/>
          <w:szCs w:val="22"/>
        </w:rPr>
        <w:t>equipped with a 0.5-millimeter diameter</w:t>
      </w:r>
      <w:r w:rsidRPr="004557FD">
        <w:rPr>
          <w:rFonts w:ascii="Helvetica" w:hAnsi="Helvetica"/>
          <w:i w:val="0"/>
          <w:iCs/>
          <w:sz w:val="22"/>
          <w:szCs w:val="22"/>
        </w:rPr>
        <w:t xml:space="preserve"> round burr </w:t>
      </w:r>
      <w:r w:rsidR="004557FD"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="004557FD">
        <w:rPr>
          <w:rFonts w:ascii="Helvetica" w:hAnsi="Helvetica"/>
          <w:i w:val="0"/>
          <w:iCs/>
          <w:sz w:val="22"/>
          <w:szCs w:val="22"/>
        </w:rPr>
        <w:t xml:space="preserve"> carefully </w:t>
      </w:r>
      <w:r w:rsidRPr="004557FD">
        <w:rPr>
          <w:rFonts w:ascii="Helvetica" w:hAnsi="Helvetica"/>
          <w:i w:val="0"/>
          <w:iCs/>
          <w:sz w:val="22"/>
          <w:szCs w:val="22"/>
        </w:rPr>
        <w:t>thin the skull at the marked circle</w:t>
      </w:r>
      <w:r w:rsidR="004557FD">
        <w:rPr>
          <w:rFonts w:ascii="Helvetica" w:hAnsi="Helvetica"/>
          <w:i w:val="0"/>
          <w:iCs/>
          <w:sz w:val="22"/>
          <w:szCs w:val="22"/>
        </w:rPr>
        <w:t xml:space="preserve"> without applying pressure</w:t>
      </w:r>
      <w:r w:rsidR="009F1CD2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9F1CD2">
        <w:rPr>
          <w:rFonts w:ascii="Helvetica" w:hAnsi="Helvetica"/>
          <w:b/>
          <w:bCs/>
          <w:i w:val="0"/>
          <w:iCs/>
          <w:sz w:val="22"/>
          <w:szCs w:val="22"/>
        </w:rPr>
        <w:t>[2</w:t>
      </w:r>
      <w:r w:rsidR="00077A22">
        <w:rPr>
          <w:rFonts w:ascii="Helvetica" w:hAnsi="Helvetica"/>
          <w:b/>
          <w:bCs/>
          <w:i w:val="0"/>
          <w:iCs/>
          <w:sz w:val="22"/>
          <w:szCs w:val="22"/>
        </w:rPr>
        <w:t>-TXT</w:t>
      </w:r>
      <w:r w:rsidR="009F1CD2">
        <w:rPr>
          <w:rFonts w:ascii="Helvetica" w:hAnsi="Helvetica"/>
          <w:b/>
          <w:bCs/>
          <w:i w:val="0"/>
          <w:iCs/>
          <w:sz w:val="22"/>
          <w:szCs w:val="22"/>
        </w:rPr>
        <w:t>]</w:t>
      </w:r>
      <w:r w:rsidRPr="004557FD">
        <w:rPr>
          <w:rFonts w:ascii="Helvetica" w:hAnsi="Helvetica"/>
          <w:i w:val="0"/>
          <w:iCs/>
          <w:sz w:val="22"/>
          <w:szCs w:val="22"/>
        </w:rPr>
        <w:t>.</w:t>
      </w:r>
    </w:p>
    <w:p w14:paraId="0236A2ED" w14:textId="0EC28D5B" w:rsidR="009F1CD2" w:rsidRPr="009F1CD2" w:rsidRDefault="009F1CD2" w:rsidP="009F1CD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equipping drill with bit</w:t>
      </w:r>
    </w:p>
    <w:p w14:paraId="58B59E72" w14:textId="1C44D94F" w:rsidR="009F1CD2" w:rsidRPr="009F1CD2" w:rsidRDefault="009F1CD2" w:rsidP="009F1CD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Skull being thinned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TEXT: Caution: Drilling through bone may cause brain parenchyma damage</w:t>
      </w:r>
    </w:p>
    <w:p w14:paraId="1B023A60" w14:textId="436998F6" w:rsidR="0077779D" w:rsidRPr="009F1CD2" w:rsidRDefault="009F1CD2" w:rsidP="004557F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Remove any</w:t>
      </w:r>
      <w:r w:rsidR="0077779D" w:rsidRPr="004557FD">
        <w:rPr>
          <w:rFonts w:ascii="Helvetica" w:hAnsi="Helvetica"/>
          <w:i w:val="0"/>
          <w:iCs/>
          <w:sz w:val="22"/>
          <w:szCs w:val="22"/>
        </w:rPr>
        <w:t xml:space="preserve"> bone dust </w:t>
      </w:r>
      <w:r>
        <w:rPr>
          <w:rFonts w:ascii="Helvetica" w:hAnsi="Helvetica"/>
          <w:i w:val="0"/>
          <w:iCs/>
          <w:sz w:val="22"/>
          <w:szCs w:val="22"/>
        </w:rPr>
        <w:t>with</w:t>
      </w:r>
      <w:r w:rsidR="0077779D" w:rsidRPr="004557FD">
        <w:rPr>
          <w:rFonts w:ascii="Helvetica" w:hAnsi="Helvetica"/>
          <w:i w:val="0"/>
          <w:iCs/>
          <w:sz w:val="22"/>
          <w:szCs w:val="22"/>
        </w:rPr>
        <w:t xml:space="preserve"> a clean and dry cotton swab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/>
          <w:i w:val="0"/>
          <w:iCs/>
          <w:sz w:val="22"/>
          <w:szCs w:val="22"/>
        </w:rPr>
        <w:t xml:space="preserve"> and use sterile fine forceps to carefully remove the resulting bone flap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2A56F36C" w14:textId="053AE869" w:rsidR="009F1CD2" w:rsidRPr="009F1CD2" w:rsidRDefault="009F1CD2" w:rsidP="009F1CD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Bone dust being wiped</w:t>
      </w:r>
    </w:p>
    <w:p w14:paraId="1C659890" w14:textId="77777777" w:rsidR="009F1CD2" w:rsidRPr="009F1CD2" w:rsidRDefault="009F1CD2" w:rsidP="009F1CD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Bone flap being removed</w:t>
      </w:r>
    </w:p>
    <w:p w14:paraId="7A08ECD4" w14:textId="04EB3492" w:rsidR="009F1CD2" w:rsidRPr="009F1CD2" w:rsidRDefault="009F1CD2" w:rsidP="009F1CD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lastRenderedPageBreak/>
        <w:t xml:space="preserve">When the dura mater has been exposed, transfer </w:t>
      </w:r>
      <w:r w:rsidR="0077779D" w:rsidRPr="009F1CD2">
        <w:rPr>
          <w:rFonts w:ascii="Helvetica" w:hAnsi="Helvetica"/>
          <w:i w:val="0"/>
          <w:iCs/>
          <w:sz w:val="22"/>
          <w:szCs w:val="22"/>
        </w:rPr>
        <w:t xml:space="preserve">the mouse </w:t>
      </w:r>
      <w:r>
        <w:rPr>
          <w:rFonts w:ascii="Helvetica" w:hAnsi="Helvetica"/>
          <w:i w:val="0"/>
          <w:iCs/>
          <w:sz w:val="22"/>
          <w:szCs w:val="22"/>
        </w:rPr>
        <w:t>into the</w:t>
      </w:r>
      <w:r w:rsidR="0077779D" w:rsidRPr="009F1CD2">
        <w:rPr>
          <w:rFonts w:ascii="Helvetica" w:hAnsi="Helvetica"/>
          <w:i w:val="0"/>
          <w:iCs/>
          <w:sz w:val="22"/>
          <w:szCs w:val="22"/>
        </w:rPr>
        <w:t xml:space="preserve"> stereotactic frame of the CCI device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/>
          <w:i w:val="0"/>
          <w:iCs/>
          <w:sz w:val="22"/>
          <w:szCs w:val="22"/>
        </w:rPr>
        <w:t xml:space="preserve"> and secure the animal with the ear and nose bars so that the head is level</w:t>
      </w:r>
      <w:r w:rsidRPr="009F1CD2">
        <w:rPr>
          <w:rFonts w:ascii="Helvetica" w:hAnsi="Helvetica"/>
          <w:sz w:val="22"/>
          <w:szCs w:val="22"/>
        </w:rPr>
        <w:t xml:space="preserve"> </w:t>
      </w:r>
      <w:r w:rsidRPr="009F1CD2">
        <w:rPr>
          <w:rFonts w:ascii="Helvetica" w:hAnsi="Helvetica"/>
          <w:i w:val="0"/>
          <w:iCs/>
          <w:sz w:val="22"/>
          <w:szCs w:val="22"/>
        </w:rPr>
        <w:t>in the rostral</w:t>
      </w:r>
      <w:r w:rsidRPr="009F1CD2">
        <w:rPr>
          <w:rFonts w:ascii="Helvetica" w:hAnsi="Helvetica" w:cstheme="minorHAnsi"/>
          <w:i w:val="0"/>
          <w:iCs/>
          <w:sz w:val="22"/>
          <w:szCs w:val="22"/>
        </w:rPr>
        <w:t>-</w:t>
      </w:r>
      <w:r w:rsidRPr="009F1CD2">
        <w:rPr>
          <w:rFonts w:ascii="Helvetica" w:hAnsi="Helvetica"/>
          <w:i w:val="0"/>
          <w:iCs/>
          <w:sz w:val="22"/>
          <w:szCs w:val="22"/>
        </w:rPr>
        <w:t>caudal direction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41450F28" w14:textId="77777777" w:rsidR="009F1CD2" w:rsidRPr="009F1CD2" w:rsidRDefault="009F1CD2" w:rsidP="009F1CD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Talent placing mouse into frame </w:t>
      </w:r>
      <w:r w:rsidRPr="009F1CD2">
        <w:rPr>
          <w:rFonts w:ascii="Helvetica" w:hAnsi="Helvetica"/>
          <w:color w:val="4472C4" w:themeColor="accent1"/>
          <w:sz w:val="22"/>
          <w:szCs w:val="22"/>
        </w:rPr>
        <w:t>Videographer: More Talent than mouse in shot</w:t>
      </w:r>
    </w:p>
    <w:p w14:paraId="60424128" w14:textId="77777777" w:rsidR="009F1CD2" w:rsidRPr="009F1CD2" w:rsidRDefault="009F1CD2" w:rsidP="009F1CD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Mouse being secured</w:t>
      </w:r>
      <w:r w:rsidR="0077779D" w:rsidRPr="009F1CD2">
        <w:rPr>
          <w:rFonts w:ascii="Helvetica" w:hAnsi="Helvetica"/>
          <w:i w:val="0"/>
          <w:iCs/>
          <w:sz w:val="22"/>
          <w:szCs w:val="22"/>
        </w:rPr>
        <w:t xml:space="preserve"> </w:t>
      </w:r>
    </w:p>
    <w:p w14:paraId="7D16CCBD" w14:textId="114AA6E5" w:rsidR="009F1CD2" w:rsidRPr="009F1CD2" w:rsidRDefault="0077779D" w:rsidP="009F1CD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9F1CD2">
        <w:rPr>
          <w:rFonts w:ascii="Helvetica" w:hAnsi="Helvetica" w:cstheme="minorHAnsi"/>
          <w:i w:val="0"/>
          <w:iCs/>
          <w:sz w:val="22"/>
          <w:szCs w:val="22"/>
        </w:rPr>
        <w:t>Follow</w:t>
      </w:r>
      <w:r w:rsidR="00C558AC">
        <w:rPr>
          <w:rFonts w:ascii="Helvetica" w:hAnsi="Helvetica" w:cstheme="minorHAnsi"/>
          <w:i w:val="0"/>
          <w:iCs/>
          <w:sz w:val="22"/>
          <w:szCs w:val="22"/>
        </w:rPr>
        <w:t>ing</w:t>
      </w:r>
      <w:r w:rsidRPr="009F1CD2">
        <w:rPr>
          <w:rFonts w:ascii="Helvetica" w:hAnsi="Helvetica" w:cstheme="minorHAnsi"/>
          <w:i w:val="0"/>
          <w:iCs/>
          <w:sz w:val="22"/>
          <w:szCs w:val="22"/>
        </w:rPr>
        <w:t xml:space="preserve"> the instructions on the control box</w:t>
      </w:r>
      <w:r w:rsidR="009F1CD2">
        <w:rPr>
          <w:rFonts w:ascii="Helvetica" w:hAnsi="Helvetica" w:cstheme="minorHAnsi"/>
          <w:i w:val="0"/>
          <w:iCs/>
          <w:sz w:val="22"/>
          <w:szCs w:val="22"/>
        </w:rPr>
        <w:t>,</w:t>
      </w:r>
      <w:r w:rsidRPr="009F1CD2">
        <w:rPr>
          <w:rFonts w:ascii="Helvetica" w:hAnsi="Helvetica" w:cstheme="minorHAnsi"/>
          <w:i w:val="0"/>
          <w:iCs/>
          <w:sz w:val="22"/>
          <w:szCs w:val="22"/>
        </w:rPr>
        <w:t xml:space="preserve"> zero the impactor tip to the exposed cortical surface</w:t>
      </w:r>
      <w:r w:rsidR="009F1CD2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9F1CD2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9F1CD2">
        <w:rPr>
          <w:rFonts w:ascii="Helvetica" w:hAnsi="Helvetica" w:cstheme="minorHAnsi"/>
          <w:i w:val="0"/>
          <w:iCs/>
          <w:sz w:val="22"/>
          <w:szCs w:val="22"/>
        </w:rPr>
        <w:t>, using</w:t>
      </w:r>
      <w:r w:rsidR="009F1CD2" w:rsidRPr="009F1CD2">
        <w:rPr>
          <w:rFonts w:ascii="Helvetica" w:hAnsi="Helvetica" w:cstheme="minorHAnsi"/>
          <w:i w:val="0"/>
          <w:iCs/>
          <w:sz w:val="22"/>
          <w:szCs w:val="22"/>
        </w:rPr>
        <w:t xml:space="preserve"> the X and Y control wheels on the base of the impactor</w:t>
      </w:r>
      <w:r w:rsidR="009F1CD2">
        <w:rPr>
          <w:rFonts w:ascii="Helvetica" w:hAnsi="Helvetica" w:cstheme="minorHAnsi"/>
          <w:i w:val="0"/>
          <w:iCs/>
          <w:sz w:val="22"/>
          <w:szCs w:val="22"/>
        </w:rPr>
        <w:t xml:space="preserve"> to align the </w:t>
      </w:r>
      <w:r w:rsidRPr="009F1CD2">
        <w:rPr>
          <w:rFonts w:ascii="Helvetica" w:hAnsi="Helvetica" w:cstheme="minorHAnsi"/>
          <w:i w:val="0"/>
          <w:iCs/>
          <w:sz w:val="22"/>
          <w:szCs w:val="22"/>
        </w:rPr>
        <w:t>impactor tip</w:t>
      </w:r>
      <w:r w:rsidR="009F1CD2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Pr="009F1CD2">
        <w:rPr>
          <w:rFonts w:ascii="Helvetica" w:hAnsi="Helvetica" w:cstheme="minorHAnsi"/>
          <w:i w:val="0"/>
          <w:iCs/>
          <w:sz w:val="22"/>
          <w:szCs w:val="22"/>
        </w:rPr>
        <w:t>directly above the desired cortex coordinates to be impacted</w:t>
      </w:r>
      <w:r w:rsidR="009F1CD2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9F1CD2"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Pr="009F1CD2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3B73B333" w14:textId="77777777" w:rsidR="009F1CD2" w:rsidRPr="009F1CD2" w:rsidRDefault="009F1CD2" w:rsidP="009F1CD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zeroing impactor tip</w:t>
      </w:r>
    </w:p>
    <w:p w14:paraId="2CD583E5" w14:textId="77777777" w:rsidR="003D6B52" w:rsidRPr="003D6B52" w:rsidRDefault="009F1CD2" w:rsidP="003D6B5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Tip being aligned directly above coordinates</w:t>
      </w:r>
      <w:r w:rsidR="0077779D" w:rsidRPr="009F1CD2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</w:p>
    <w:p w14:paraId="7773D5F2" w14:textId="31E399F4" w:rsidR="003D6B52" w:rsidRPr="003D6B52" w:rsidRDefault="003D6B52" w:rsidP="003D6B5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Use the control box to s</w:t>
      </w:r>
      <w:r w:rsidR="0077779D" w:rsidRPr="003D6B52">
        <w:rPr>
          <w:rFonts w:ascii="Helvetica" w:hAnsi="Helvetica" w:cstheme="minorHAnsi"/>
          <w:i w:val="0"/>
          <w:iCs/>
          <w:sz w:val="22"/>
          <w:szCs w:val="22"/>
        </w:rPr>
        <w:t xml:space="preserve">et the experiment parameters </w:t>
      </w:r>
      <w:r>
        <w:rPr>
          <w:rFonts w:ascii="Helvetica" w:hAnsi="Helvetica" w:cstheme="minorHAnsi"/>
          <w:i w:val="0"/>
          <w:iCs/>
          <w:sz w:val="22"/>
          <w:szCs w:val="22"/>
        </w:rPr>
        <w:t>to</w:t>
      </w:r>
      <w:r w:rsidR="0077779D" w:rsidRPr="003D6B52">
        <w:rPr>
          <w:rFonts w:ascii="Helvetica" w:hAnsi="Helvetica" w:cstheme="minorHAnsi"/>
          <w:i w:val="0"/>
          <w:iCs/>
          <w:sz w:val="22"/>
          <w:szCs w:val="22"/>
        </w:rPr>
        <w:t xml:space="preserve"> a velocity of 5 </w:t>
      </w:r>
      <w:r>
        <w:rPr>
          <w:rFonts w:ascii="Helvetica" w:hAnsi="Helvetica" w:cstheme="minorHAnsi"/>
          <w:i w:val="0"/>
          <w:iCs/>
          <w:sz w:val="22"/>
          <w:szCs w:val="22"/>
        </w:rPr>
        <w:t>meters</w:t>
      </w:r>
      <w:r w:rsidR="0077779D" w:rsidRPr="003D6B52">
        <w:rPr>
          <w:rFonts w:ascii="Helvetica" w:hAnsi="Helvetica" w:cstheme="minorHAnsi"/>
          <w:i w:val="0"/>
          <w:iCs/>
          <w:sz w:val="22"/>
          <w:szCs w:val="22"/>
        </w:rPr>
        <w:t>/s</w:t>
      </w:r>
      <w:r>
        <w:rPr>
          <w:rFonts w:ascii="Helvetica" w:hAnsi="Helvetica" w:cstheme="minorHAnsi"/>
          <w:i w:val="0"/>
          <w:iCs/>
          <w:sz w:val="22"/>
          <w:szCs w:val="22"/>
        </w:rPr>
        <w:t>econd</w:t>
      </w:r>
      <w:r w:rsidR="0077779D" w:rsidRPr="003D6B52">
        <w:rPr>
          <w:rFonts w:ascii="Helvetica" w:hAnsi="Helvetica" w:cstheme="minorHAnsi"/>
          <w:i w:val="0"/>
          <w:iCs/>
          <w:sz w:val="22"/>
          <w:szCs w:val="22"/>
        </w:rPr>
        <w:t xml:space="preserve">,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a </w:t>
      </w:r>
      <w:r w:rsidR="0077779D" w:rsidRPr="003D6B52">
        <w:rPr>
          <w:rFonts w:ascii="Helvetica" w:hAnsi="Helvetica" w:cstheme="minorHAnsi"/>
          <w:i w:val="0"/>
          <w:iCs/>
          <w:sz w:val="22"/>
          <w:szCs w:val="22"/>
        </w:rPr>
        <w:t xml:space="preserve">dwell time of 250 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milliseconds</w:t>
      </w:r>
      <w:r w:rsidR="0077779D" w:rsidRPr="003D6B52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,</w:t>
      </w:r>
      <w:r w:rsidR="0077779D" w:rsidRPr="003D6B52">
        <w:rPr>
          <w:rFonts w:ascii="Helvetica" w:hAnsi="Helvetica" w:cstheme="minorHAnsi"/>
          <w:i w:val="0"/>
          <w:iCs/>
          <w:sz w:val="22"/>
          <w:szCs w:val="22"/>
        </w:rPr>
        <w:t xml:space="preserve"> and injury depth of 1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millimeter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0396033B" w14:textId="6156B0A4" w:rsidR="003D6B52" w:rsidRPr="003D6B52" w:rsidRDefault="003D6B52" w:rsidP="003D6B5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setting parameters</w:t>
      </w:r>
      <w:r w:rsidR="00760FFE" w:rsidRPr="00760FFE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Videographer: Important step</w:t>
      </w:r>
    </w:p>
    <w:p w14:paraId="497FC773" w14:textId="2D6BECE9" w:rsidR="0077779D" w:rsidRPr="00F6275E" w:rsidRDefault="00F6275E" w:rsidP="003D6B5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</w:t>
      </w:r>
      <w:r w:rsidR="0077779D" w:rsidRPr="003D6B52">
        <w:rPr>
          <w:rFonts w:ascii="Helvetica" w:hAnsi="Helvetica" w:cstheme="minorHAnsi"/>
          <w:i w:val="0"/>
          <w:iCs/>
          <w:sz w:val="22"/>
          <w:szCs w:val="22"/>
        </w:rPr>
        <w:t xml:space="preserve">o induce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the </w:t>
      </w:r>
      <w:r w:rsidR="0077779D" w:rsidRPr="003D6B52">
        <w:rPr>
          <w:rFonts w:ascii="Helvetica" w:hAnsi="Helvetica" w:cstheme="minorHAnsi"/>
          <w:i w:val="0"/>
          <w:iCs/>
          <w:sz w:val="22"/>
          <w:szCs w:val="22"/>
        </w:rPr>
        <w:t>mild injury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, press the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Impact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button on the control box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5C18C110" w14:textId="42D54431" w:rsidR="00F6275E" w:rsidRPr="00F6275E" w:rsidRDefault="00F6275E" w:rsidP="00F6275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Impact button being pressed</w:t>
      </w:r>
      <w:r w:rsidR="00760FFE" w:rsidRPr="00760FFE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Videographer: Important step</w:t>
      </w:r>
    </w:p>
    <w:p w14:paraId="3E3CB92E" w14:textId="4E8D7261" w:rsidR="00F6275E" w:rsidRPr="00F6275E" w:rsidRDefault="0077779D" w:rsidP="00F6275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F6275E">
        <w:rPr>
          <w:rFonts w:ascii="Helvetica" w:hAnsi="Helvetica" w:cstheme="minorHAnsi"/>
          <w:i w:val="0"/>
          <w:iCs/>
          <w:sz w:val="22"/>
          <w:szCs w:val="22"/>
        </w:rPr>
        <w:t xml:space="preserve">Swab any bleeding that occurs </w:t>
      </w:r>
      <w:r w:rsidR="00F6275E">
        <w:rPr>
          <w:rFonts w:ascii="Helvetica" w:hAnsi="Helvetica" w:cstheme="minorHAnsi"/>
          <w:i w:val="0"/>
          <w:iCs/>
          <w:sz w:val="22"/>
          <w:szCs w:val="22"/>
        </w:rPr>
        <w:t>with</w:t>
      </w:r>
      <w:r w:rsidRPr="00F6275E">
        <w:rPr>
          <w:rFonts w:ascii="Helvetica" w:hAnsi="Helvetica" w:cstheme="minorHAnsi"/>
          <w:i w:val="0"/>
          <w:iCs/>
          <w:sz w:val="22"/>
          <w:szCs w:val="22"/>
        </w:rPr>
        <w:t xml:space="preserve"> a sterile cotton swab</w:t>
      </w:r>
      <w:r w:rsidR="00F6275E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F6275E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F6275E">
        <w:rPr>
          <w:rFonts w:ascii="Helvetica" w:hAnsi="Helvetica" w:cstheme="minorHAnsi"/>
          <w:i w:val="0"/>
          <w:iCs/>
          <w:sz w:val="22"/>
          <w:szCs w:val="22"/>
        </w:rPr>
        <w:t xml:space="preserve"> and remove the mouse from the frame </w:t>
      </w:r>
      <w:r w:rsidR="00F6275E"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F6275E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7398FA99" w14:textId="2C598B5B" w:rsidR="0077779D" w:rsidRPr="00F6275E" w:rsidRDefault="0077779D" w:rsidP="00F6275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F6275E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F6275E">
        <w:rPr>
          <w:rFonts w:ascii="Helvetica" w:hAnsi="Helvetica" w:cstheme="minorHAnsi"/>
          <w:i w:val="0"/>
          <w:iCs/>
          <w:sz w:val="22"/>
          <w:szCs w:val="22"/>
        </w:rPr>
        <w:t>Skull being swabbed</w:t>
      </w:r>
    </w:p>
    <w:p w14:paraId="4E3A09C7" w14:textId="77777777" w:rsidR="00F6275E" w:rsidRPr="00F6275E" w:rsidRDefault="00F6275E" w:rsidP="00F6275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F6275E">
        <w:rPr>
          <w:rFonts w:ascii="Helvetica" w:hAnsi="Helvetica" w:cstheme="minorHAnsi"/>
          <w:i w:val="0"/>
          <w:iCs/>
          <w:sz w:val="22"/>
          <w:szCs w:val="22"/>
        </w:rPr>
        <w:t xml:space="preserve">Talent removing mouse from frame </w:t>
      </w:r>
      <w:r w:rsidRPr="00F6275E">
        <w:rPr>
          <w:rFonts w:ascii="Helvetica" w:hAnsi="Helvetica" w:cstheme="minorHAnsi"/>
          <w:color w:val="4472C4" w:themeColor="accent1"/>
          <w:sz w:val="22"/>
          <w:szCs w:val="22"/>
        </w:rPr>
        <w:t>Videographer: More Talent than mouse in shot</w:t>
      </w:r>
    </w:p>
    <w:p w14:paraId="0453E7F2" w14:textId="2424B193" w:rsidR="0077779D" w:rsidRDefault="00F6275E" w:rsidP="00F6275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F6275E">
        <w:rPr>
          <w:rFonts w:ascii="Helvetica" w:hAnsi="Helvetica" w:cstheme="minorHAnsi"/>
          <w:i w:val="0"/>
          <w:iCs/>
          <w:sz w:val="22"/>
          <w:szCs w:val="22"/>
        </w:rPr>
        <w:t>C</w:t>
      </w:r>
      <w:r w:rsidR="0077779D" w:rsidRPr="00F6275E">
        <w:rPr>
          <w:rFonts w:ascii="Helvetica" w:hAnsi="Helvetica" w:cstheme="minorHAnsi"/>
          <w:i w:val="0"/>
          <w:iCs/>
          <w:sz w:val="22"/>
          <w:szCs w:val="22"/>
        </w:rPr>
        <w:t xml:space="preserve">lose the incision </w:t>
      </w:r>
      <w:r>
        <w:rPr>
          <w:rFonts w:ascii="Helvetica" w:hAnsi="Helvetica" w:cstheme="minorHAnsi"/>
          <w:i w:val="0"/>
          <w:iCs/>
          <w:sz w:val="22"/>
          <w:szCs w:val="22"/>
        </w:rPr>
        <w:t>with</w:t>
      </w:r>
      <w:r w:rsidR="0077779D" w:rsidRPr="00F6275E">
        <w:rPr>
          <w:rFonts w:ascii="Helvetica" w:hAnsi="Helvetica" w:cstheme="minorHAnsi"/>
          <w:i w:val="0"/>
          <w:iCs/>
          <w:sz w:val="22"/>
          <w:szCs w:val="22"/>
        </w:rPr>
        <w:t xml:space="preserve"> silk surgical sutures</w:t>
      </w:r>
      <w:r w:rsidR="001D277A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1D277A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1D277A">
        <w:rPr>
          <w:rFonts w:ascii="Helvetica" w:hAnsi="Helvetica" w:cstheme="minorHAnsi"/>
          <w:i w:val="0"/>
          <w:iCs/>
          <w:sz w:val="22"/>
          <w:szCs w:val="22"/>
        </w:rPr>
        <w:t xml:space="preserve"> and apply topical antibiotics to the site </w:t>
      </w:r>
      <w:r w:rsidR="001D277A"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1D277A">
        <w:rPr>
          <w:rFonts w:ascii="Helvetica" w:hAnsi="Helvetica" w:cstheme="minorHAnsi"/>
          <w:i w:val="0"/>
          <w:iCs/>
          <w:sz w:val="22"/>
          <w:szCs w:val="22"/>
        </w:rPr>
        <w:t xml:space="preserve"> before placing the mouse onto a heating pad with monitoring until full recumbency </w:t>
      </w:r>
      <w:r w:rsidR="001D277A">
        <w:rPr>
          <w:rFonts w:ascii="Helvetica" w:hAnsi="Helvetica" w:cstheme="minorHAnsi"/>
          <w:b/>
          <w:bCs/>
          <w:i w:val="0"/>
          <w:iCs/>
          <w:sz w:val="22"/>
          <w:szCs w:val="22"/>
        </w:rPr>
        <w:t>[3-TXT]</w:t>
      </w:r>
      <w:r w:rsidR="001D277A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52D6C2E7" w14:textId="3E1AB440" w:rsidR="001D277A" w:rsidRDefault="001D277A" w:rsidP="001D277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Suture being placed</w:t>
      </w:r>
    </w:p>
    <w:p w14:paraId="2181C74E" w14:textId="2EBD0BC7" w:rsidR="001D277A" w:rsidRDefault="001D277A" w:rsidP="001D277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Antibiotics being applied</w:t>
      </w:r>
    </w:p>
    <w:p w14:paraId="7CB88BCF" w14:textId="77777777" w:rsidR="001D277A" w:rsidRPr="001D277A" w:rsidRDefault="001D277A" w:rsidP="001D277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Talent placing mouse onto pad </w:t>
      </w:r>
      <w:r w:rsidRPr="00F6275E">
        <w:rPr>
          <w:rFonts w:ascii="Helvetica" w:hAnsi="Helvetica" w:cstheme="minorHAnsi"/>
          <w:color w:val="4472C4" w:themeColor="accent1"/>
          <w:sz w:val="22"/>
          <w:szCs w:val="22"/>
        </w:rPr>
        <w:t>Videographer: More Talent than mouse in shot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TEXT: See text for full post-injury care details</w:t>
      </w:r>
    </w:p>
    <w:p w14:paraId="2D732FEB" w14:textId="5AE78912" w:rsidR="0077779D" w:rsidRPr="001D277A" w:rsidRDefault="0077779D" w:rsidP="001D277A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1D277A">
        <w:rPr>
          <w:rFonts w:ascii="Helvetica" w:hAnsi="Helvetica" w:cstheme="minorHAnsi"/>
          <w:b/>
          <w:i w:val="0"/>
          <w:iCs/>
          <w:sz w:val="22"/>
          <w:szCs w:val="22"/>
        </w:rPr>
        <w:lastRenderedPageBreak/>
        <w:t xml:space="preserve">Intranasal </w:t>
      </w:r>
      <w:r w:rsidR="001D277A">
        <w:rPr>
          <w:rFonts w:ascii="Helvetica" w:hAnsi="Helvetica" w:cstheme="minorHAnsi"/>
          <w:b/>
          <w:i w:val="0"/>
          <w:iCs/>
          <w:sz w:val="22"/>
          <w:szCs w:val="22"/>
        </w:rPr>
        <w:t>MSC D</w:t>
      </w:r>
      <w:r w:rsidRPr="001D277A">
        <w:rPr>
          <w:rFonts w:ascii="Helvetica" w:hAnsi="Helvetica" w:cstheme="minorHAnsi"/>
          <w:b/>
          <w:i w:val="0"/>
          <w:iCs/>
          <w:sz w:val="22"/>
          <w:szCs w:val="22"/>
        </w:rPr>
        <w:t>elivery</w:t>
      </w:r>
    </w:p>
    <w:p w14:paraId="455C0934" w14:textId="555DFD35" w:rsidR="001D277A" w:rsidRPr="004557FD" w:rsidRDefault="001D277A" w:rsidP="001D277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One day after the injury,</w:t>
      </w:r>
      <w:r w:rsidRPr="004557FD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treat the </w:t>
      </w:r>
      <w:r w:rsidR="00244AD2">
        <w:rPr>
          <w:rFonts w:ascii="Helvetica" w:hAnsi="Helvetica" w:cstheme="minorHAnsi"/>
          <w:bCs/>
          <w:i w:val="0"/>
          <w:iCs/>
          <w:sz w:val="22"/>
          <w:szCs w:val="22"/>
        </w:rPr>
        <w:t>superparamagnetic iron oxide</w:t>
      </w:r>
      <w:r w:rsidR="00DB6ED3">
        <w:rPr>
          <w:rFonts w:ascii="Helvetica" w:hAnsi="Helvetica" w:cstheme="minorHAnsi"/>
          <w:i w:val="0"/>
          <w:iCs/>
          <w:sz w:val="22"/>
          <w:szCs w:val="22"/>
        </w:rPr>
        <w:t xml:space="preserve">-labeled </w:t>
      </w:r>
      <w:r w:rsidR="00BF374B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mesenchymal stem cell </w:t>
      </w:r>
      <w:r>
        <w:rPr>
          <w:rFonts w:ascii="Helvetica" w:hAnsi="Helvetica" w:cstheme="minorHAnsi"/>
          <w:i w:val="0"/>
          <w:iCs/>
          <w:sz w:val="22"/>
          <w:szCs w:val="22"/>
        </w:rPr>
        <w:t>culture</w:t>
      </w:r>
      <w:r w:rsidRPr="004557FD">
        <w:rPr>
          <w:rFonts w:ascii="Helvetica" w:hAnsi="Helvetica" w:cstheme="minorHAnsi"/>
          <w:i w:val="0"/>
          <w:iCs/>
          <w:sz w:val="22"/>
          <w:szCs w:val="22"/>
        </w:rPr>
        <w:t xml:space="preserve"> with 3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milliliters </w:t>
      </w:r>
      <w:r w:rsidRPr="004557FD">
        <w:rPr>
          <w:rFonts w:ascii="Helvetica" w:hAnsi="Helvetica" w:cstheme="minorHAnsi"/>
          <w:i w:val="0"/>
          <w:iCs/>
          <w:sz w:val="22"/>
          <w:szCs w:val="22"/>
        </w:rPr>
        <w:t xml:space="preserve">of trypsin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Pr="004557FD">
        <w:rPr>
          <w:rFonts w:ascii="Helvetica" w:hAnsi="Helvetica" w:cstheme="minorHAnsi"/>
          <w:i w:val="0"/>
          <w:iCs/>
          <w:sz w:val="22"/>
          <w:szCs w:val="22"/>
        </w:rPr>
        <w:t xml:space="preserve">. </w:t>
      </w:r>
    </w:p>
    <w:p w14:paraId="76D9EC20" w14:textId="1D978F53" w:rsidR="001D277A" w:rsidRPr="004557FD" w:rsidRDefault="00F51573" w:rsidP="001D277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WIDE: </w:t>
      </w:r>
      <w:r w:rsidR="001D277A">
        <w:rPr>
          <w:rFonts w:ascii="Helvetica" w:hAnsi="Helvetica" w:cstheme="minorHAnsi"/>
          <w:i w:val="0"/>
          <w:iCs/>
          <w:sz w:val="22"/>
          <w:szCs w:val="22"/>
        </w:rPr>
        <w:t>Talent adding trypsin to flask, with trypsin container visible in frame</w:t>
      </w:r>
    </w:p>
    <w:p w14:paraId="21447878" w14:textId="77777777" w:rsidR="001D277A" w:rsidRPr="004557FD" w:rsidRDefault="001D277A" w:rsidP="001D277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After 5 minutes at</w:t>
      </w:r>
      <w:r w:rsidRPr="004557FD">
        <w:rPr>
          <w:rFonts w:ascii="Helvetica" w:hAnsi="Helvetica" w:cstheme="minorHAnsi"/>
          <w:i w:val="0"/>
          <w:iCs/>
          <w:sz w:val="22"/>
          <w:szCs w:val="22"/>
        </w:rPr>
        <w:t xml:space="preserve"> 37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degrees Celsius, stop the reaction with </w:t>
      </w:r>
      <w:r w:rsidRPr="004557FD">
        <w:rPr>
          <w:rFonts w:ascii="Helvetica" w:hAnsi="Helvetica" w:cstheme="minorHAnsi"/>
          <w:i w:val="0"/>
          <w:iCs/>
          <w:sz w:val="22"/>
          <w:szCs w:val="22"/>
        </w:rPr>
        <w:t xml:space="preserve">7 </w:t>
      </w:r>
      <w:r>
        <w:rPr>
          <w:rFonts w:ascii="Helvetica" w:hAnsi="Helvetica" w:cstheme="minorHAnsi"/>
          <w:i w:val="0"/>
          <w:iCs/>
          <w:sz w:val="22"/>
          <w:szCs w:val="22"/>
        </w:rPr>
        <w:t>milliliters</w:t>
      </w:r>
      <w:r w:rsidRPr="004557FD">
        <w:rPr>
          <w:rFonts w:ascii="Helvetica" w:hAnsi="Helvetica" w:cstheme="minorHAnsi"/>
          <w:i w:val="0"/>
          <w:iCs/>
          <w:sz w:val="22"/>
          <w:szCs w:val="22"/>
        </w:rPr>
        <w:t xml:space="preserve"> of pre-warmed DMEM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iCs/>
          <w:color w:val="FF0000"/>
          <w:sz w:val="22"/>
          <w:szCs w:val="22"/>
        </w:rPr>
        <w:t>(D-M-E-M)</w:t>
      </w:r>
      <w:r w:rsidRPr="004557FD">
        <w:rPr>
          <w:rFonts w:ascii="Helvetica" w:hAnsi="Helvetica" w:cstheme="minorHAnsi"/>
          <w:i w:val="0"/>
          <w:iCs/>
          <w:sz w:val="22"/>
          <w:szCs w:val="22"/>
        </w:rPr>
        <w:t xml:space="preserve"> medi</w:t>
      </w:r>
      <w:r>
        <w:rPr>
          <w:rFonts w:ascii="Helvetica" w:hAnsi="Helvetica" w:cstheme="minorHAnsi"/>
          <w:i w:val="0"/>
          <w:iCs/>
          <w:sz w:val="22"/>
          <w:szCs w:val="22"/>
        </w:rPr>
        <w:t>um supplemented</w:t>
      </w:r>
      <w:r w:rsidRPr="004557FD">
        <w:rPr>
          <w:rFonts w:ascii="Helvetica" w:hAnsi="Helvetica" w:cstheme="minorHAnsi"/>
          <w:i w:val="0"/>
          <w:iCs/>
          <w:sz w:val="22"/>
          <w:szCs w:val="22"/>
        </w:rPr>
        <w:t xml:space="preserve"> with 10% </w:t>
      </w:r>
      <w:r>
        <w:rPr>
          <w:rFonts w:ascii="Helvetica" w:hAnsi="Helvetica" w:cstheme="minorHAnsi"/>
          <w:i w:val="0"/>
          <w:iCs/>
          <w:sz w:val="22"/>
          <w:szCs w:val="22"/>
        </w:rPr>
        <w:t>fetal bovine serum</w:t>
      </w:r>
      <w:r w:rsidRPr="004557FD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</w:t>
      </w:r>
      <w:r w:rsidRPr="004557FD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iCs/>
          <w:sz w:val="22"/>
          <w:szCs w:val="22"/>
        </w:rPr>
        <w:t>collect</w:t>
      </w:r>
      <w:r w:rsidRPr="004557FD">
        <w:rPr>
          <w:rFonts w:ascii="Helvetica" w:hAnsi="Helvetica" w:cstheme="minorHAnsi"/>
          <w:i w:val="0"/>
          <w:iCs/>
          <w:sz w:val="22"/>
          <w:szCs w:val="22"/>
        </w:rPr>
        <w:t xml:space="preserve"> the cell suspension into a 15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-milliliter </w:t>
      </w:r>
      <w:r w:rsidRPr="004557FD">
        <w:rPr>
          <w:rFonts w:ascii="Helvetica" w:hAnsi="Helvetica" w:cstheme="minorHAnsi"/>
          <w:i w:val="0"/>
          <w:iCs/>
          <w:sz w:val="22"/>
          <w:szCs w:val="22"/>
        </w:rPr>
        <w:t>conical tube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Pr="004557FD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5ACE5C59" w14:textId="77777777" w:rsidR="001D277A" w:rsidRPr="004557FD" w:rsidRDefault="001D277A" w:rsidP="001D277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adding medium to flask</w:t>
      </w:r>
    </w:p>
    <w:p w14:paraId="39B9AA7C" w14:textId="77777777" w:rsidR="001D277A" w:rsidRPr="004557FD" w:rsidRDefault="001D277A" w:rsidP="001D277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adding cells to tube, with empty flask visible in frame</w:t>
      </w:r>
    </w:p>
    <w:p w14:paraId="22CE1CF5" w14:textId="77F163AC" w:rsidR="001D277A" w:rsidRPr="004557FD" w:rsidRDefault="001D277A" w:rsidP="001D277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Sediment the cells by centrifugation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[1-TXT]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</w:t>
      </w:r>
      <w:r w:rsidR="00C558AC">
        <w:rPr>
          <w:rFonts w:ascii="Helvetica" w:hAnsi="Helvetica" w:cstheme="minorHAnsi"/>
          <w:i w:val="0"/>
          <w:iCs/>
          <w:sz w:val="22"/>
          <w:szCs w:val="22"/>
        </w:rPr>
        <w:t>d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resuspend the pellet in PBS for counting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5839A889" w14:textId="77777777" w:rsidR="001D277A" w:rsidRPr="004557FD" w:rsidRDefault="001D277A" w:rsidP="001D277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Talent placing tube(s) into centrifuge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TEXT: 5 min, 300 x g, RT</w:t>
      </w:r>
    </w:p>
    <w:p w14:paraId="37037F30" w14:textId="77777777" w:rsidR="001D277A" w:rsidRPr="004557FD" w:rsidRDefault="001D277A" w:rsidP="001D277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Shot of pellet if visible, then PBS being added to tube, with PBS container and </w:t>
      </w:r>
      <w:proofErr w:type="spellStart"/>
      <w:r>
        <w:rPr>
          <w:rFonts w:ascii="Helvetica" w:hAnsi="Helvetica" w:cstheme="minorHAnsi"/>
          <w:i w:val="0"/>
          <w:iCs/>
          <w:sz w:val="22"/>
          <w:szCs w:val="22"/>
        </w:rPr>
        <w:t>hemacytometer</w:t>
      </w:r>
      <w:proofErr w:type="spellEnd"/>
      <w:r>
        <w:rPr>
          <w:rFonts w:ascii="Helvetica" w:hAnsi="Helvetica" w:cstheme="minorHAnsi"/>
          <w:i w:val="0"/>
          <w:iCs/>
          <w:sz w:val="22"/>
          <w:szCs w:val="22"/>
        </w:rPr>
        <w:t xml:space="preserve"> visible in frame</w:t>
      </w:r>
    </w:p>
    <w:p w14:paraId="1C33321A" w14:textId="77777777" w:rsidR="001D277A" w:rsidRPr="004557FD" w:rsidRDefault="001D277A" w:rsidP="001D277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Then a</w:t>
      </w:r>
      <w:r w:rsidRPr="004557FD">
        <w:rPr>
          <w:rFonts w:ascii="Helvetica" w:hAnsi="Helvetica" w:cstheme="minorHAnsi"/>
          <w:i w:val="0"/>
          <w:iCs/>
          <w:sz w:val="22"/>
          <w:szCs w:val="22"/>
        </w:rPr>
        <w:t>djust the cell</w:t>
      </w:r>
      <w:r>
        <w:rPr>
          <w:rFonts w:ascii="Helvetica" w:hAnsi="Helvetica" w:cstheme="minorHAnsi"/>
          <w:i w:val="0"/>
          <w:iCs/>
          <w:sz w:val="22"/>
          <w:szCs w:val="22"/>
        </w:rPr>
        <w:t>s to a</w:t>
      </w:r>
      <w:r w:rsidRPr="004557FD">
        <w:rPr>
          <w:rFonts w:ascii="Helvetica" w:hAnsi="Helvetica" w:cstheme="minorHAnsi"/>
          <w:i w:val="0"/>
          <w:iCs/>
          <w:sz w:val="22"/>
          <w:szCs w:val="22"/>
        </w:rPr>
        <w:t xml:space="preserve"> 1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  <w:r w:rsidRPr="004557FD">
        <w:rPr>
          <w:rFonts w:ascii="Helvetica" w:hAnsi="Helvetica" w:cstheme="minorHAnsi"/>
          <w:i w:val="0"/>
          <w:iCs/>
          <w:sz w:val="22"/>
          <w:szCs w:val="22"/>
        </w:rPr>
        <w:t>5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x 10</w:t>
      </w:r>
      <w:r w:rsidRPr="004557FD">
        <w:rPr>
          <w:rFonts w:ascii="Helvetica" w:hAnsi="Helvetica" w:cstheme="minorHAnsi"/>
          <w:i w:val="0"/>
          <w:iCs/>
          <w:sz w:val="22"/>
          <w:szCs w:val="22"/>
          <w:vertAlign w:val="superscript"/>
        </w:rPr>
        <w:t>5</w:t>
      </w:r>
      <w:r w:rsidRPr="004557FD">
        <w:rPr>
          <w:rFonts w:ascii="Helvetica" w:hAnsi="Helvetica" w:cstheme="minorHAnsi"/>
          <w:i w:val="0"/>
          <w:iCs/>
          <w:sz w:val="22"/>
          <w:szCs w:val="22"/>
        </w:rPr>
        <w:t xml:space="preserve"> cell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s/18 microliters of PBS concentration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Pr="004557FD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7315C4DE" w14:textId="77777777" w:rsidR="001D277A" w:rsidRPr="004557FD" w:rsidRDefault="001D277A" w:rsidP="001D277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adding PBS to tube, with PBS container visible in frame</w:t>
      </w:r>
    </w:p>
    <w:p w14:paraId="7F8250A0" w14:textId="21254F6F" w:rsidR="001D277A" w:rsidRDefault="00C558AC" w:rsidP="003E72E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For cell delivery, a</w:t>
      </w:r>
      <w:r w:rsidR="003E72EF">
        <w:rPr>
          <w:rFonts w:ascii="Helvetica" w:hAnsi="Helvetica" w:cstheme="minorHAnsi"/>
          <w:i w:val="0"/>
          <w:iCs/>
          <w:sz w:val="22"/>
          <w:szCs w:val="22"/>
        </w:rPr>
        <w:t xml:space="preserve">fter confirming a lack of response to toe pinch </w:t>
      </w:r>
      <w:r w:rsidR="003E72EF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3E72EF">
        <w:rPr>
          <w:rFonts w:ascii="Helvetica" w:hAnsi="Helvetica" w:cstheme="minorHAnsi"/>
          <w:i w:val="0"/>
          <w:iCs/>
          <w:sz w:val="22"/>
          <w:szCs w:val="22"/>
        </w:rPr>
        <w:t xml:space="preserve">, scruff the mouse while immobilizing the skull </w:t>
      </w:r>
      <w:r w:rsidR="003E72EF"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3E72EF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31E7FC96" w14:textId="556680E8" w:rsidR="003E72EF" w:rsidRDefault="003E72EF" w:rsidP="003E72E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ECU: Toe being pinched</w:t>
      </w:r>
    </w:p>
    <w:p w14:paraId="7911D7E3" w14:textId="0D842915" w:rsidR="003E72EF" w:rsidRPr="00E879E8" w:rsidRDefault="003E72EF" w:rsidP="00E879E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Mouse being </w:t>
      </w:r>
      <w:proofErr w:type="spellStart"/>
      <w:r>
        <w:rPr>
          <w:rFonts w:ascii="Helvetica" w:hAnsi="Helvetica" w:cstheme="minorHAnsi"/>
          <w:i w:val="0"/>
          <w:iCs/>
          <w:sz w:val="22"/>
          <w:szCs w:val="22"/>
        </w:rPr>
        <w:t>scruffed</w:t>
      </w:r>
      <w:proofErr w:type="spellEnd"/>
      <w:r>
        <w:rPr>
          <w:rFonts w:ascii="Helvetica" w:hAnsi="Helvetica" w:cstheme="minorHAnsi"/>
          <w:i w:val="0"/>
          <w:iCs/>
          <w:sz w:val="22"/>
          <w:szCs w:val="22"/>
        </w:rPr>
        <w:t>/skull being immobilized</w:t>
      </w:r>
      <w:r w:rsidR="00E879E8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E879E8" w:rsidRPr="00E879E8">
        <w:rPr>
          <w:rFonts w:ascii="Helvetica" w:hAnsi="Helvetica" w:cstheme="minorHAnsi"/>
          <w:color w:val="4472C4" w:themeColor="accent1"/>
          <w:sz w:val="22"/>
          <w:szCs w:val="22"/>
        </w:rPr>
        <w:t xml:space="preserve">Videographer: </w:t>
      </w:r>
      <w:r w:rsidR="00E879E8">
        <w:rPr>
          <w:rFonts w:ascii="Helvetica" w:hAnsi="Helvetica" w:cstheme="minorHAnsi"/>
          <w:color w:val="4472C4" w:themeColor="accent1"/>
          <w:sz w:val="22"/>
          <w:szCs w:val="22"/>
        </w:rPr>
        <w:t>Shot will be used again</w:t>
      </w:r>
    </w:p>
    <w:p w14:paraId="6A3D63FC" w14:textId="28406001" w:rsidR="0077779D" w:rsidRDefault="0077779D" w:rsidP="003E72E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3E72EF">
        <w:rPr>
          <w:rFonts w:ascii="Helvetica" w:hAnsi="Helvetica" w:cstheme="minorHAnsi"/>
          <w:i w:val="0"/>
          <w:iCs/>
          <w:sz w:val="22"/>
          <w:szCs w:val="22"/>
        </w:rPr>
        <w:t>Place the tip of a pipette contain</w:t>
      </w:r>
      <w:r w:rsidR="003E72EF">
        <w:rPr>
          <w:rFonts w:ascii="Helvetica" w:hAnsi="Helvetica" w:cstheme="minorHAnsi"/>
          <w:i w:val="0"/>
          <w:iCs/>
          <w:sz w:val="22"/>
          <w:szCs w:val="22"/>
        </w:rPr>
        <w:t>ing 4 units of</w:t>
      </w:r>
      <w:r w:rsidRPr="003E72EF">
        <w:rPr>
          <w:rFonts w:ascii="Helvetica" w:hAnsi="Helvetica" w:cstheme="minorHAnsi"/>
          <w:i w:val="0"/>
          <w:iCs/>
          <w:sz w:val="22"/>
          <w:szCs w:val="22"/>
        </w:rPr>
        <w:t xml:space="preserve"> hyaluronidase </w:t>
      </w:r>
      <w:r w:rsidR="003E72EF">
        <w:rPr>
          <w:rFonts w:ascii="Helvetica" w:hAnsi="Helvetica" w:cstheme="minorHAnsi"/>
          <w:i w:val="0"/>
          <w:iCs/>
          <w:sz w:val="22"/>
          <w:szCs w:val="22"/>
        </w:rPr>
        <w:t>per microliter of PBS</w:t>
      </w:r>
      <w:r w:rsidRPr="003E72EF">
        <w:rPr>
          <w:rFonts w:ascii="Helvetica" w:hAnsi="Helvetica" w:cstheme="minorHAnsi"/>
          <w:i w:val="0"/>
          <w:iCs/>
          <w:sz w:val="22"/>
          <w:szCs w:val="22"/>
        </w:rPr>
        <w:t xml:space="preserve"> near the </w:t>
      </w:r>
      <w:proofErr w:type="spellStart"/>
      <w:r w:rsidR="003E72EF">
        <w:rPr>
          <w:rFonts w:ascii="Helvetica" w:hAnsi="Helvetica" w:cstheme="minorHAnsi"/>
          <w:i w:val="0"/>
          <w:iCs/>
          <w:sz w:val="22"/>
          <w:szCs w:val="22"/>
        </w:rPr>
        <w:t>nare</w:t>
      </w:r>
      <w:proofErr w:type="spellEnd"/>
      <w:r w:rsidRPr="003E72EF">
        <w:rPr>
          <w:rFonts w:ascii="Helvetica" w:hAnsi="Helvetica" w:cstheme="minorHAnsi"/>
          <w:i w:val="0"/>
          <w:iCs/>
          <w:sz w:val="22"/>
          <w:szCs w:val="22"/>
        </w:rPr>
        <w:t xml:space="preserve"> of the mouse at a 4</w:t>
      </w:r>
      <w:r w:rsidR="003E72EF">
        <w:rPr>
          <w:rFonts w:ascii="Helvetica" w:hAnsi="Helvetica" w:cstheme="minorHAnsi"/>
          <w:i w:val="0"/>
          <w:iCs/>
          <w:sz w:val="22"/>
          <w:szCs w:val="22"/>
        </w:rPr>
        <w:t>5-degree</w:t>
      </w:r>
      <w:r w:rsidRPr="003E72EF">
        <w:rPr>
          <w:rFonts w:ascii="Helvetica" w:hAnsi="Helvetica" w:cstheme="minorHAnsi"/>
          <w:i w:val="0"/>
          <w:iCs/>
          <w:sz w:val="22"/>
          <w:szCs w:val="22"/>
        </w:rPr>
        <w:t xml:space="preserve"> angle</w:t>
      </w:r>
      <w:r w:rsidR="003E72EF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3E72EF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3E72EF">
        <w:rPr>
          <w:rFonts w:ascii="Helvetica" w:hAnsi="Helvetica" w:cstheme="minorHAnsi"/>
          <w:i w:val="0"/>
          <w:iCs/>
          <w:sz w:val="22"/>
          <w:szCs w:val="22"/>
        </w:rPr>
        <w:t xml:space="preserve"> and administer 3 microliters of</w:t>
      </w:r>
      <w:r w:rsidR="003E72EF" w:rsidRPr="003E72EF">
        <w:rPr>
          <w:rFonts w:ascii="Helvetica" w:hAnsi="Helvetica" w:cstheme="minorHAnsi"/>
          <w:sz w:val="22"/>
          <w:szCs w:val="22"/>
        </w:rPr>
        <w:t xml:space="preserve"> </w:t>
      </w:r>
      <w:r w:rsidR="003E72EF" w:rsidRPr="003E72EF">
        <w:rPr>
          <w:rFonts w:ascii="Helvetica" w:hAnsi="Helvetica" w:cstheme="minorHAnsi"/>
          <w:i w:val="0"/>
          <w:iCs/>
          <w:sz w:val="22"/>
          <w:szCs w:val="22"/>
        </w:rPr>
        <w:t>hyaluronidase suspension in</w:t>
      </w:r>
      <w:r w:rsidR="003E72EF">
        <w:rPr>
          <w:rFonts w:ascii="Helvetica" w:hAnsi="Helvetica" w:cstheme="minorHAnsi"/>
          <w:i w:val="0"/>
          <w:iCs/>
          <w:sz w:val="22"/>
          <w:szCs w:val="22"/>
        </w:rPr>
        <w:t>to</w:t>
      </w:r>
      <w:r w:rsidR="003E72EF" w:rsidRPr="003E72EF">
        <w:rPr>
          <w:rFonts w:ascii="Helvetica" w:hAnsi="Helvetica" w:cstheme="minorHAnsi"/>
          <w:i w:val="0"/>
          <w:iCs/>
          <w:sz w:val="22"/>
          <w:szCs w:val="22"/>
        </w:rPr>
        <w:t xml:space="preserve"> each nostril</w:t>
      </w:r>
      <w:r w:rsidR="003E72EF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3E72EF"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3E72EF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0064AEF7" w14:textId="6DF3F0BC" w:rsidR="003E72EF" w:rsidRDefault="003E72EF" w:rsidP="003E72E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Pipette being placed near nostril</w:t>
      </w:r>
    </w:p>
    <w:p w14:paraId="7DE11E39" w14:textId="77777777" w:rsidR="00E879E8" w:rsidRDefault="003E72EF" w:rsidP="00E879E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Solution being dispensed</w:t>
      </w:r>
    </w:p>
    <w:p w14:paraId="11FFEC51" w14:textId="77777777" w:rsidR="00E879E8" w:rsidRDefault="00E879E8" w:rsidP="00E879E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lastRenderedPageBreak/>
        <w:t>Place the animal face up</w:t>
      </w:r>
      <w:r w:rsidR="0077779D" w:rsidRPr="00E879E8">
        <w:rPr>
          <w:rFonts w:ascii="Helvetica" w:hAnsi="Helvetica" w:cstheme="minorHAnsi"/>
          <w:i w:val="0"/>
          <w:iCs/>
          <w:sz w:val="22"/>
          <w:szCs w:val="22"/>
        </w:rPr>
        <w:t xml:space="preserve"> on a clean pad for 5 min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utes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before r</w:t>
      </w:r>
      <w:r w:rsidR="0077779D" w:rsidRPr="00E879E8">
        <w:rPr>
          <w:rFonts w:ascii="Helvetica" w:hAnsi="Helvetica" w:cstheme="minorHAnsi"/>
          <w:i w:val="0"/>
          <w:iCs/>
          <w:sz w:val="22"/>
          <w:szCs w:val="22"/>
        </w:rPr>
        <w:t>epeat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ing the treatment four more times for a total of 100 units of </w:t>
      </w:r>
      <w:r w:rsidR="0077779D" w:rsidRPr="00E879E8">
        <w:rPr>
          <w:rFonts w:ascii="Helvetica" w:hAnsi="Helvetica" w:cstheme="minorHAnsi"/>
          <w:i w:val="0"/>
          <w:iCs/>
          <w:sz w:val="22"/>
          <w:szCs w:val="22"/>
        </w:rPr>
        <w:t xml:space="preserve">hyaluronidase treatment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77779D" w:rsidRPr="00E879E8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720B2072" w14:textId="77777777" w:rsidR="00E879E8" w:rsidRDefault="00E879E8" w:rsidP="00E879E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Talent placing animal onto pad </w:t>
      </w:r>
      <w:r w:rsidRPr="00E879E8">
        <w:rPr>
          <w:rFonts w:ascii="Helvetica" w:hAnsi="Helvetica" w:cstheme="minorHAnsi"/>
          <w:color w:val="4472C4" w:themeColor="accent1"/>
          <w:sz w:val="22"/>
          <w:szCs w:val="22"/>
        </w:rPr>
        <w:t>Videographer: More Talent than mouse in shot</w:t>
      </w:r>
    </w:p>
    <w:p w14:paraId="1E632E99" w14:textId="783123F4" w:rsidR="0077779D" w:rsidRPr="00E879E8" w:rsidRDefault="00E879E8" w:rsidP="00E879E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Talent delivering to </w:t>
      </w:r>
      <w:r w:rsidRPr="00E879E8">
        <w:rPr>
          <w:rFonts w:ascii="Helvetica" w:hAnsi="Helvetica" w:cstheme="minorHAnsi"/>
          <w:i w:val="0"/>
          <w:iCs/>
          <w:sz w:val="22"/>
          <w:szCs w:val="22"/>
        </w:rPr>
        <w:t xml:space="preserve">hyaluronidase </w:t>
      </w:r>
      <w:r>
        <w:rPr>
          <w:rFonts w:ascii="Helvetica" w:hAnsi="Helvetica" w:cstheme="minorHAnsi"/>
          <w:i w:val="0"/>
          <w:iCs/>
          <w:sz w:val="22"/>
          <w:szCs w:val="22"/>
        </w:rPr>
        <w:t>mouse</w:t>
      </w:r>
      <w:r w:rsidR="0077779D" w:rsidRPr="00E879E8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Pr="00E879E8">
        <w:rPr>
          <w:rFonts w:ascii="Helvetica" w:hAnsi="Helvetica" w:cstheme="minorHAnsi"/>
          <w:color w:val="4472C4" w:themeColor="accent1"/>
          <w:sz w:val="22"/>
          <w:szCs w:val="22"/>
        </w:rPr>
        <w:t>Videographer: More Talent than mouse in shot</w:t>
      </w:r>
    </w:p>
    <w:p w14:paraId="103D4586" w14:textId="2A84B3CD" w:rsidR="00E879E8" w:rsidRPr="00E879E8" w:rsidRDefault="00E879E8" w:rsidP="00E879E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After the last treatment, place the mouse back onto the pad for 30 minutes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before </w:t>
      </w:r>
      <w:r w:rsidR="00C558AC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restraining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the mouse as just demonstrated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60D2D016" w14:textId="77777777" w:rsidR="00E879E8" w:rsidRDefault="00E879E8" w:rsidP="00E879E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Talent placing animal onto pad </w:t>
      </w:r>
      <w:r w:rsidRPr="00E879E8">
        <w:rPr>
          <w:rFonts w:ascii="Helvetica" w:hAnsi="Helvetica" w:cstheme="minorHAnsi"/>
          <w:color w:val="4472C4" w:themeColor="accent1"/>
          <w:sz w:val="22"/>
          <w:szCs w:val="22"/>
        </w:rPr>
        <w:t>Videographer: More Talent than mouse in shot</w:t>
      </w:r>
    </w:p>
    <w:p w14:paraId="70FBF9CE" w14:textId="77777777" w:rsidR="00E879E8" w:rsidRDefault="00E879E8" w:rsidP="00E879E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Use 4.5.2. Mouse being </w:t>
      </w:r>
      <w:proofErr w:type="spellStart"/>
      <w:r>
        <w:rPr>
          <w:rFonts w:ascii="Helvetica" w:hAnsi="Helvetica" w:cstheme="minorHAnsi"/>
          <w:i w:val="0"/>
          <w:iCs/>
          <w:sz w:val="22"/>
          <w:szCs w:val="22"/>
        </w:rPr>
        <w:t>scruffed</w:t>
      </w:r>
      <w:proofErr w:type="spellEnd"/>
    </w:p>
    <w:p w14:paraId="70587144" w14:textId="427BAA6A" w:rsidR="00E879E8" w:rsidRDefault="00E879E8" w:rsidP="00E879E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With the head immobilized, a</w:t>
      </w:r>
      <w:r w:rsidR="0077779D" w:rsidRPr="00E879E8">
        <w:rPr>
          <w:rFonts w:ascii="Helvetica" w:hAnsi="Helvetica" w:cstheme="minorHAnsi"/>
          <w:i w:val="0"/>
          <w:iCs/>
          <w:sz w:val="22"/>
          <w:szCs w:val="22"/>
        </w:rPr>
        <w:t>dminister 3 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microliters of the </w:t>
      </w:r>
      <w:r w:rsidR="00BF374B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mesenchymal stem cell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suspension into each nostril over a period of 3 seconds per solution delivery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[1-TXT]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, </w:t>
      </w:r>
      <w:r w:rsidR="0077779D" w:rsidRPr="00E879E8">
        <w:rPr>
          <w:rFonts w:ascii="Helvetica" w:hAnsi="Helvetica" w:cstheme="minorHAnsi"/>
          <w:i w:val="0"/>
          <w:iCs/>
          <w:sz w:val="22"/>
          <w:szCs w:val="22"/>
        </w:rPr>
        <w:t>holding the mouse in position for 30 s</w:t>
      </w:r>
      <w:r>
        <w:rPr>
          <w:rFonts w:ascii="Helvetica" w:hAnsi="Helvetica" w:cstheme="minorHAnsi"/>
          <w:i w:val="0"/>
          <w:iCs/>
          <w:sz w:val="22"/>
          <w:szCs w:val="22"/>
        </w:rPr>
        <w:t>econds</w:t>
      </w:r>
      <w:r w:rsidR="0077779D" w:rsidRPr="00E879E8">
        <w:rPr>
          <w:rFonts w:ascii="Helvetica" w:hAnsi="Helvetica" w:cstheme="minorHAnsi"/>
          <w:i w:val="0"/>
          <w:iCs/>
          <w:sz w:val="22"/>
          <w:szCs w:val="22"/>
        </w:rPr>
        <w:t xml:space="preserve"> until the sample drops have completely disappeared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77779D" w:rsidRPr="00E879E8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15C40EAF" w14:textId="56409ACB" w:rsidR="00E879E8" w:rsidRDefault="00E879E8" w:rsidP="00E879E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MSC being delivered</w:t>
      </w:r>
      <w:r w:rsidR="00BD7646">
        <w:rPr>
          <w:rFonts w:ascii="Helvetica" w:hAnsi="Helvetica" w:cstheme="minorHAnsi"/>
          <w:i w:val="0"/>
          <w:iCs/>
          <w:sz w:val="22"/>
          <w:szCs w:val="22"/>
        </w:rPr>
        <w:t xml:space="preserve">. </w:t>
      </w:r>
      <w:r w:rsidR="00BD7646" w:rsidRPr="00E85E31">
        <w:rPr>
          <w:rFonts w:ascii="Helvetica" w:hAnsi="Helvetica" w:cstheme="minorHAnsi"/>
          <w:i w:val="0"/>
          <w:iCs/>
          <w:color w:val="FF0000"/>
          <w:sz w:val="22"/>
          <w:szCs w:val="22"/>
        </w:rPr>
        <w:t>Mouse being held in position.</w:t>
      </w:r>
      <w:r w:rsidRPr="00E879E8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</w:t>
      </w:r>
      <w:r w:rsidR="00760FFE" w:rsidRPr="00760FFE">
        <w:rPr>
          <w:rFonts w:ascii="Helvetica" w:hAnsi="Helvetica" w:cstheme="minorHAnsi"/>
          <w:bCs/>
          <w:color w:val="4472C4" w:themeColor="accent1"/>
          <w:sz w:val="22"/>
          <w:szCs w:val="22"/>
        </w:rPr>
        <w:t>Videographer: Important step</w:t>
      </w:r>
      <w:r w:rsidR="00760FFE" w:rsidRPr="00760FFE">
        <w:rPr>
          <w:rFonts w:ascii="Helvetica" w:hAnsi="Helvetica" w:cstheme="minorHAnsi"/>
          <w:bCs/>
          <w:i w:val="0"/>
          <w:iCs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TEXT: Caution: Avoid bubbles</w:t>
      </w:r>
    </w:p>
    <w:p w14:paraId="18AD6892" w14:textId="6ECBC813" w:rsidR="00E879E8" w:rsidRDefault="00E879E8" w:rsidP="00E879E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After 2 minutes, repeat the delivery up to three times until the entire volume of </w:t>
      </w:r>
      <w:r w:rsidR="00BF374B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mesenchymal stem cell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has been delivered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625E460E" w14:textId="7EF916BF" w:rsidR="00E879E8" w:rsidRPr="00E879E8" w:rsidRDefault="00E879E8" w:rsidP="00E879E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Talent delivering MSC to mouse </w:t>
      </w:r>
      <w:r w:rsidRPr="00E879E8">
        <w:rPr>
          <w:rFonts w:ascii="Helvetica" w:hAnsi="Helvetica" w:cstheme="minorHAnsi"/>
          <w:color w:val="4472C4" w:themeColor="accent1"/>
          <w:sz w:val="22"/>
          <w:szCs w:val="22"/>
        </w:rPr>
        <w:t>Videographer: More Talent than mouse in shot</w:t>
      </w:r>
      <w:r w:rsidR="00E85E31">
        <w:rPr>
          <w:rFonts w:ascii="Helvetica" w:hAnsi="Helvetica" w:cstheme="minorHAnsi"/>
          <w:color w:val="4472C4" w:themeColor="accent1"/>
          <w:sz w:val="22"/>
          <w:szCs w:val="22"/>
        </w:rPr>
        <w:t xml:space="preserve"> </w:t>
      </w:r>
      <w:r w:rsidR="00E85E31" w:rsidRPr="00E85E31">
        <w:rPr>
          <w:rFonts w:ascii="Helvetica" w:hAnsi="Helvetica" w:cstheme="minorHAnsi"/>
          <w:i w:val="0"/>
          <w:sz w:val="22"/>
          <w:szCs w:val="22"/>
          <w:highlight w:val="green"/>
        </w:rPr>
        <w:t xml:space="preserve">Author comment: </w:t>
      </w:r>
      <w:r w:rsidR="00E85E31" w:rsidRPr="00E85E31">
        <w:rPr>
          <w:rFonts w:ascii="Helvetica" w:hAnsi="Helvetica" w:cstheme="minorHAnsi"/>
          <w:bCs/>
          <w:i w:val="0"/>
          <w:sz w:val="22"/>
          <w:szCs w:val="22"/>
          <w:highlight w:val="green"/>
        </w:rPr>
        <w:t>This shoot has been combined with 4.9.1</w:t>
      </w:r>
    </w:p>
    <w:p w14:paraId="3BD14EE2" w14:textId="0E0DFD53" w:rsidR="00E879E8" w:rsidRDefault="00E879E8" w:rsidP="00E879E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 w:rsidRPr="00E879E8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T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h</w:t>
      </w:r>
      <w:r w:rsidRPr="00E879E8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en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return the mouse to its cage with monitoring until full recumbency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70DE22E4" w14:textId="77777777" w:rsidR="00E879E8" w:rsidRPr="00E879E8" w:rsidRDefault="00E879E8" w:rsidP="00E879E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Talent placing mouse into cage </w:t>
      </w:r>
      <w:r w:rsidRPr="00E879E8">
        <w:rPr>
          <w:rFonts w:ascii="Helvetica" w:hAnsi="Helvetica" w:cstheme="minorHAnsi"/>
          <w:color w:val="4472C4" w:themeColor="accent1"/>
          <w:sz w:val="22"/>
          <w:szCs w:val="22"/>
        </w:rPr>
        <w:t>Videographer: More Talent than mouse in shot</w:t>
      </w:r>
    </w:p>
    <w:p w14:paraId="65B895D8" w14:textId="0AD2E36D" w:rsidR="0077779D" w:rsidRPr="009D5EDC" w:rsidRDefault="0077779D" w:rsidP="00E879E8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 w:rsidRPr="00E879E8">
        <w:rPr>
          <w:rFonts w:ascii="Helvetica" w:hAnsi="Helvetica" w:cstheme="minorHAnsi"/>
          <w:b/>
          <w:i w:val="0"/>
          <w:sz w:val="22"/>
          <w:szCs w:val="22"/>
        </w:rPr>
        <w:t xml:space="preserve">In </w:t>
      </w:r>
      <w:r w:rsidR="00E879E8">
        <w:rPr>
          <w:rFonts w:ascii="Helvetica" w:hAnsi="Helvetica" w:cstheme="minorHAnsi"/>
          <w:b/>
          <w:i w:val="0"/>
          <w:sz w:val="22"/>
          <w:szCs w:val="22"/>
        </w:rPr>
        <w:t>V</w:t>
      </w:r>
      <w:r w:rsidRPr="00E879E8">
        <w:rPr>
          <w:rFonts w:ascii="Helvetica" w:hAnsi="Helvetica" w:cstheme="minorHAnsi"/>
          <w:b/>
          <w:i w:val="0"/>
          <w:sz w:val="22"/>
          <w:szCs w:val="22"/>
        </w:rPr>
        <w:t xml:space="preserve">ivo </w:t>
      </w:r>
      <w:r w:rsidR="00E879E8">
        <w:rPr>
          <w:rFonts w:ascii="Helvetica" w:hAnsi="Helvetica" w:cstheme="minorHAnsi"/>
          <w:b/>
          <w:i w:val="0"/>
          <w:sz w:val="22"/>
          <w:szCs w:val="22"/>
        </w:rPr>
        <w:t>M</w:t>
      </w:r>
      <w:r w:rsidRPr="00E879E8">
        <w:rPr>
          <w:rFonts w:ascii="Helvetica" w:hAnsi="Helvetica" w:cstheme="minorHAnsi"/>
          <w:b/>
          <w:i w:val="0"/>
          <w:sz w:val="22"/>
          <w:szCs w:val="22"/>
        </w:rPr>
        <w:t xml:space="preserve">agnetic </w:t>
      </w:r>
      <w:r w:rsidR="00E879E8">
        <w:rPr>
          <w:rFonts w:ascii="Helvetica" w:hAnsi="Helvetica" w:cstheme="minorHAnsi"/>
          <w:b/>
          <w:i w:val="0"/>
          <w:sz w:val="22"/>
          <w:szCs w:val="22"/>
        </w:rPr>
        <w:t>R</w:t>
      </w:r>
      <w:r w:rsidRPr="00E879E8">
        <w:rPr>
          <w:rFonts w:ascii="Helvetica" w:hAnsi="Helvetica" w:cstheme="minorHAnsi"/>
          <w:b/>
          <w:i w:val="0"/>
          <w:sz w:val="22"/>
          <w:szCs w:val="22"/>
        </w:rPr>
        <w:t xml:space="preserve">esonance </w:t>
      </w:r>
      <w:r w:rsidR="00E879E8">
        <w:rPr>
          <w:rFonts w:ascii="Helvetica" w:hAnsi="Helvetica" w:cstheme="minorHAnsi"/>
          <w:b/>
          <w:i w:val="0"/>
          <w:sz w:val="22"/>
          <w:szCs w:val="22"/>
        </w:rPr>
        <w:t>I</w:t>
      </w:r>
      <w:r w:rsidRPr="00E879E8">
        <w:rPr>
          <w:rFonts w:ascii="Helvetica" w:hAnsi="Helvetica" w:cstheme="minorHAnsi"/>
          <w:b/>
          <w:i w:val="0"/>
          <w:sz w:val="22"/>
          <w:szCs w:val="22"/>
        </w:rPr>
        <w:t>maging</w:t>
      </w:r>
      <w:r w:rsidR="009D5EDC">
        <w:rPr>
          <w:rFonts w:ascii="Helvetica" w:hAnsi="Helvetica" w:cstheme="minorHAnsi"/>
          <w:b/>
          <w:i w:val="0"/>
          <w:sz w:val="22"/>
          <w:szCs w:val="22"/>
        </w:rPr>
        <w:t xml:space="preserve"> (MRI)</w:t>
      </w:r>
    </w:p>
    <w:p w14:paraId="70C3B00B" w14:textId="4D61ECC6" w:rsidR="009D5EDC" w:rsidRPr="009D5EDC" w:rsidRDefault="009D5EDC" w:rsidP="00BD764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 xml:space="preserve">To track the migration of the </w:t>
      </w:r>
      <w:r w:rsidR="00BF374B">
        <w:rPr>
          <w:rFonts w:ascii="Helvetica" w:hAnsi="Helvetica" w:cstheme="minorHAnsi"/>
          <w:bCs/>
          <w:i w:val="0"/>
          <w:iCs/>
          <w:sz w:val="22"/>
          <w:szCs w:val="22"/>
        </w:rPr>
        <w:t>mesenchymal stem cell</w:t>
      </w:r>
      <w:r w:rsidR="00077A22">
        <w:rPr>
          <w:rFonts w:ascii="Helvetica" w:hAnsi="Helvetica" w:cstheme="minorHAnsi"/>
          <w:bCs/>
          <w:i w:val="0"/>
          <w:iCs/>
          <w:sz w:val="22"/>
          <w:szCs w:val="22"/>
        </w:rPr>
        <w:t>s</w:t>
      </w:r>
      <w:r w:rsidR="00BF374B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Cs/>
          <w:i w:val="0"/>
          <w:sz w:val="22"/>
          <w:szCs w:val="22"/>
        </w:rPr>
        <w:t xml:space="preserve">by MRI, place the anesthetized mouse onto the imaging holder of the MR imager </w:t>
      </w:r>
      <w:r>
        <w:rPr>
          <w:rFonts w:ascii="Helvetica" w:hAnsi="Helvetica" w:cstheme="minorHAnsi"/>
          <w:b/>
          <w:i w:val="0"/>
          <w:sz w:val="22"/>
          <w:szCs w:val="22"/>
        </w:rPr>
        <w:t>[1-TXT]</w:t>
      </w:r>
      <w:r w:rsidR="00761BB0">
        <w:rPr>
          <w:rFonts w:ascii="Helvetica" w:hAnsi="Helvetica" w:cstheme="minorHAnsi"/>
          <w:b/>
          <w:i w:val="0"/>
          <w:sz w:val="22"/>
          <w:szCs w:val="22"/>
        </w:rPr>
        <w:t xml:space="preserve"> Then</w:t>
      </w:r>
      <w:r w:rsidR="00163CE7">
        <w:rPr>
          <w:rFonts w:ascii="Helvetica" w:hAnsi="Helvetica" w:cstheme="minorHAnsi"/>
          <w:b/>
          <w:i w:val="0"/>
          <w:sz w:val="22"/>
          <w:szCs w:val="22"/>
        </w:rPr>
        <w:t xml:space="preserve"> </w:t>
      </w:r>
      <w:r w:rsidR="00761BB0">
        <w:rPr>
          <w:rFonts w:ascii="Helvetica" w:hAnsi="Helvetica" w:cstheme="minorHAnsi"/>
          <w:bCs/>
          <w:i w:val="0"/>
          <w:sz w:val="22"/>
          <w:szCs w:val="22"/>
        </w:rPr>
        <w:t>s</w:t>
      </w:r>
      <w:r>
        <w:rPr>
          <w:rFonts w:ascii="Helvetica" w:hAnsi="Helvetica" w:cstheme="minorHAnsi"/>
          <w:bCs/>
          <w:i w:val="0"/>
          <w:sz w:val="22"/>
          <w:szCs w:val="22"/>
        </w:rPr>
        <w:t xml:space="preserve">ecure the animal in place </w:t>
      </w:r>
      <w:r w:rsidR="00BD7646" w:rsidRPr="00163CE7">
        <w:rPr>
          <w:rFonts w:ascii="Helvetica" w:hAnsi="Helvetica" w:cstheme="minorHAnsi"/>
          <w:bCs/>
          <w:i w:val="0"/>
          <w:color w:val="FF0000"/>
          <w:sz w:val="22"/>
          <w:szCs w:val="22"/>
        </w:rPr>
        <w:t xml:space="preserve">and move the holder to the center of the MRI coil </w:t>
      </w:r>
      <w:r w:rsidR="00BD7646" w:rsidRPr="00163CE7">
        <w:rPr>
          <w:rFonts w:ascii="Helvetica" w:hAnsi="Helvetica" w:cstheme="minorHAnsi"/>
          <w:b/>
          <w:i w:val="0"/>
          <w:color w:val="FF0000"/>
          <w:sz w:val="22"/>
          <w:szCs w:val="22"/>
        </w:rPr>
        <w:t>[2]</w:t>
      </w:r>
    </w:p>
    <w:p w14:paraId="6FF8339A" w14:textId="76D2463C" w:rsidR="009D5EDC" w:rsidRPr="009D5EDC" w:rsidRDefault="009D5EDC" w:rsidP="009D5ED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 xml:space="preserve">WIDE: Talent placing mouse onto holder </w:t>
      </w:r>
      <w:r>
        <w:rPr>
          <w:rFonts w:ascii="Helvetica" w:hAnsi="Helvetica" w:cstheme="minorHAnsi"/>
          <w:b/>
          <w:i w:val="0"/>
          <w:sz w:val="22"/>
          <w:szCs w:val="22"/>
        </w:rPr>
        <w:t>TEXT: Anesthesia: 1.5-2% isoflurane</w:t>
      </w:r>
    </w:p>
    <w:p w14:paraId="7BDD5871" w14:textId="021827ED" w:rsidR="009D5EDC" w:rsidRPr="009D5EDC" w:rsidRDefault="009D5EDC" w:rsidP="00BD764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>Mouse being secured</w:t>
      </w:r>
      <w:r w:rsidR="00BD7646">
        <w:rPr>
          <w:rFonts w:ascii="Helvetica" w:hAnsi="Helvetica" w:cstheme="minorHAnsi"/>
          <w:bCs/>
          <w:i w:val="0"/>
          <w:sz w:val="22"/>
          <w:szCs w:val="22"/>
        </w:rPr>
        <w:t xml:space="preserve">. </w:t>
      </w:r>
      <w:r w:rsidR="00BD7646" w:rsidRPr="00163CE7">
        <w:rPr>
          <w:rFonts w:ascii="Helvetica" w:hAnsi="Helvetica" w:cstheme="minorHAnsi"/>
          <w:bCs/>
          <w:i w:val="0"/>
          <w:color w:val="FF0000"/>
          <w:sz w:val="22"/>
          <w:szCs w:val="22"/>
        </w:rPr>
        <w:t>Talent moving holder to center of coil</w:t>
      </w:r>
    </w:p>
    <w:p w14:paraId="5938751D" w14:textId="72A2CF26" w:rsidR="009D5EDC" w:rsidRPr="00163CE7" w:rsidRDefault="00761BB0" w:rsidP="00163CE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>S</w:t>
      </w:r>
      <w:r w:rsidR="009D5EDC" w:rsidRPr="00037CF2">
        <w:rPr>
          <w:rFonts w:ascii="Helvetica" w:hAnsi="Helvetica" w:cstheme="minorHAnsi"/>
          <w:bCs/>
          <w:i w:val="0"/>
          <w:sz w:val="22"/>
          <w:szCs w:val="22"/>
        </w:rPr>
        <w:t xml:space="preserve">et the </w:t>
      </w:r>
      <w:r w:rsidR="009D5EDC" w:rsidRPr="00037CF2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 xml:space="preserve">repetition time </w:t>
      </w:r>
      <w:r w:rsidR="009D5EDC" w:rsidRPr="00037CF2">
        <w:rPr>
          <w:rFonts w:ascii="Helvetica" w:hAnsi="Helvetica" w:cstheme="minorHAnsi"/>
          <w:bCs/>
          <w:i w:val="0"/>
          <w:sz w:val="22"/>
          <w:szCs w:val="22"/>
        </w:rPr>
        <w:t>to 1500 milliseconds and the echo time to 2.8 milliseconds</w:t>
      </w:r>
      <w:r w:rsidR="009D5EDC">
        <w:rPr>
          <w:rFonts w:ascii="Helvetica" w:hAnsi="Helvetica" w:cstheme="minorHAnsi"/>
          <w:bCs/>
          <w:i w:val="0"/>
          <w:sz w:val="22"/>
          <w:szCs w:val="22"/>
        </w:rPr>
        <w:t xml:space="preserve"> </w:t>
      </w:r>
      <w:r w:rsidR="009D5EDC">
        <w:rPr>
          <w:rFonts w:ascii="Helvetica" w:hAnsi="Helvetica" w:cstheme="minorHAnsi"/>
          <w:b/>
          <w:i w:val="0"/>
          <w:sz w:val="22"/>
          <w:szCs w:val="22"/>
        </w:rPr>
        <w:t>[</w:t>
      </w:r>
      <w:r w:rsidR="00BD7646">
        <w:rPr>
          <w:rFonts w:ascii="Helvetica" w:hAnsi="Helvetica" w:cstheme="minorHAnsi"/>
          <w:b/>
          <w:i w:val="0"/>
          <w:sz w:val="22"/>
          <w:szCs w:val="22"/>
        </w:rPr>
        <w:t>1</w:t>
      </w:r>
      <w:r w:rsidR="009D5EDC">
        <w:rPr>
          <w:rFonts w:ascii="Helvetica" w:hAnsi="Helvetica" w:cstheme="minorHAnsi"/>
          <w:b/>
          <w:i w:val="0"/>
          <w:sz w:val="22"/>
          <w:szCs w:val="22"/>
        </w:rPr>
        <w:t>]</w:t>
      </w:r>
      <w:r w:rsidR="009D5EDC">
        <w:rPr>
          <w:rFonts w:ascii="Helvetica" w:hAnsi="Helvetica" w:cstheme="minorHAnsi"/>
          <w:bCs/>
          <w:i w:val="0"/>
          <w:sz w:val="22"/>
          <w:szCs w:val="22"/>
        </w:rPr>
        <w:t>.</w:t>
      </w:r>
    </w:p>
    <w:p w14:paraId="74C6FC35" w14:textId="67B163B1" w:rsidR="009D5EDC" w:rsidRPr="009D5EDC" w:rsidRDefault="009D5EDC" w:rsidP="009D5ED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lastRenderedPageBreak/>
        <w:t>Talent setting times, with monitor</w:t>
      </w:r>
      <w:r w:rsidR="00381886">
        <w:rPr>
          <w:rFonts w:ascii="Helvetica" w:hAnsi="Helvetica" w:cstheme="minorHAnsi"/>
          <w:bCs/>
          <w:i w:val="0"/>
          <w:sz w:val="22"/>
          <w:szCs w:val="22"/>
        </w:rPr>
        <w:t xml:space="preserve"> visible</w:t>
      </w:r>
      <w:r>
        <w:rPr>
          <w:rFonts w:ascii="Helvetica" w:hAnsi="Helvetica" w:cstheme="minorHAnsi"/>
          <w:bCs/>
          <w:i w:val="0"/>
          <w:sz w:val="22"/>
          <w:szCs w:val="22"/>
        </w:rPr>
        <w:t xml:space="preserve"> in frame</w:t>
      </w:r>
      <w:r w:rsidR="00760FFE" w:rsidRPr="00760FFE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Videographer: Important step</w:t>
      </w:r>
      <w:r w:rsidR="00163CE7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</w:t>
      </w:r>
      <w:r w:rsidR="00163CE7" w:rsidRPr="00163CE7">
        <w:rPr>
          <w:rFonts w:ascii="Helvetica" w:hAnsi="Helvetica" w:cstheme="minorHAnsi"/>
          <w:bCs/>
          <w:i w:val="0"/>
          <w:sz w:val="22"/>
          <w:szCs w:val="22"/>
          <w:highlight w:val="green"/>
        </w:rPr>
        <w:t>Author comment: This shoot has combined with 5</w:t>
      </w:r>
      <w:r w:rsidR="00DD1DCC">
        <w:rPr>
          <w:rFonts w:ascii="Helvetica" w:hAnsi="Helvetica" w:cstheme="minorHAnsi"/>
          <w:bCs/>
          <w:i w:val="0"/>
          <w:sz w:val="22"/>
          <w:szCs w:val="22"/>
          <w:highlight w:val="green"/>
        </w:rPr>
        <w:t>.</w:t>
      </w:r>
      <w:r w:rsidR="00163CE7" w:rsidRPr="00163CE7">
        <w:rPr>
          <w:rFonts w:ascii="Helvetica" w:hAnsi="Helvetica" w:cstheme="minorHAnsi"/>
          <w:bCs/>
          <w:i w:val="0"/>
          <w:sz w:val="22"/>
          <w:szCs w:val="22"/>
          <w:highlight w:val="green"/>
        </w:rPr>
        <w:t>1.2.</w:t>
      </w:r>
    </w:p>
    <w:p w14:paraId="029639FC" w14:textId="77777777" w:rsidR="009D5EDC" w:rsidRDefault="009D5EDC" w:rsidP="009D5EDC">
      <w:pPr>
        <w:pStyle w:val="BodyText"/>
        <w:shd w:val="clear" w:color="auto" w:fill="FFFFFF"/>
        <w:spacing w:before="360"/>
        <w:ind w:left="1080"/>
        <w:contextualSpacing/>
        <w:outlineLvl w:val="0"/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</w:pPr>
    </w:p>
    <w:p w14:paraId="6DEF8098" w14:textId="10B06925" w:rsidR="009D5EDC" w:rsidRDefault="00B978F3" w:rsidP="009D5EDC">
      <w:pPr>
        <w:pStyle w:val="BodyText"/>
        <w:numPr>
          <w:ilvl w:val="1"/>
          <w:numId w:val="12"/>
        </w:numPr>
        <w:shd w:val="clear" w:color="auto" w:fill="FFFFFF"/>
        <w:spacing w:before="360"/>
        <w:contextualSpacing/>
        <w:outlineLvl w:val="0"/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</w:pPr>
      <w:r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 xml:space="preserve">Then </w:t>
      </w:r>
      <w:r w:rsidR="009D5EDC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>set the field of view to 16- x 16-millimeters, the acquisition matrix to 128 x 128, and the slice thickness to 0.75- x 0.8-millimeter</w:t>
      </w:r>
      <w:r w:rsidR="009D5EDC">
        <w:rPr>
          <w:rFonts w:ascii="Helvetica" w:eastAsia="Times New Roman" w:hAnsi="Helvetica" w:cstheme="minorHAnsi"/>
          <w:i w:val="0"/>
          <w:sz w:val="22"/>
          <w:szCs w:val="22"/>
          <w:lang w:val="en-IE" w:eastAsia="zh-TW"/>
        </w:rPr>
        <w:t xml:space="preserve"> </w:t>
      </w:r>
      <w:r w:rsidR="0077779D" w:rsidRPr="009D5EDC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>with four signal averages and a 90</w:t>
      </w:r>
      <w:r w:rsidR="009D5EDC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>-degree</w:t>
      </w:r>
      <w:r w:rsidR="0077779D" w:rsidRPr="009D5EDC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 xml:space="preserve"> flip angle</w:t>
      </w:r>
      <w:r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 xml:space="preserve"> to </w:t>
      </w:r>
      <w:r w:rsidRPr="009D5EDC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>acquire T2</w:t>
      </w:r>
      <w:r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 xml:space="preserve"> </w:t>
      </w:r>
      <w:r>
        <w:rPr>
          <w:rFonts w:ascii="Helvetica" w:eastAsia="Times New Roman" w:hAnsi="Helvetica" w:cstheme="minorHAnsi"/>
          <w:i w:val="0"/>
          <w:iCs/>
          <w:color w:val="FF0000"/>
          <w:sz w:val="22"/>
          <w:szCs w:val="22"/>
          <w:lang w:val="en-IE" w:eastAsia="zh-TW"/>
        </w:rPr>
        <w:t>(T-two)</w:t>
      </w:r>
      <w:r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 xml:space="preserve"> star-</w:t>
      </w:r>
      <w:r w:rsidRPr="009D5EDC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>weighted scans using a spin-echo sequence</w:t>
      </w:r>
      <w:r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 xml:space="preserve"> </w:t>
      </w:r>
      <w:r>
        <w:rPr>
          <w:rFonts w:ascii="Helvetica" w:eastAsia="Times New Roman" w:hAnsi="Helvetica" w:cstheme="minorHAnsi"/>
          <w:b/>
          <w:bCs/>
          <w:i w:val="0"/>
          <w:iCs/>
          <w:sz w:val="22"/>
          <w:szCs w:val="22"/>
          <w:lang w:val="en-IE" w:eastAsia="zh-TW"/>
        </w:rPr>
        <w:t>[</w:t>
      </w:r>
      <w:r w:rsidR="00635B2E">
        <w:rPr>
          <w:rFonts w:ascii="Helvetica" w:eastAsia="Times New Roman" w:hAnsi="Helvetica" w:cstheme="minorHAnsi"/>
          <w:b/>
          <w:bCs/>
          <w:i w:val="0"/>
          <w:iCs/>
          <w:sz w:val="22"/>
          <w:szCs w:val="22"/>
          <w:lang w:val="en-IE" w:eastAsia="zh-TW"/>
        </w:rPr>
        <w:t>1</w:t>
      </w:r>
      <w:r>
        <w:rPr>
          <w:rFonts w:ascii="Helvetica" w:eastAsia="Times New Roman" w:hAnsi="Helvetica" w:cstheme="minorHAnsi"/>
          <w:b/>
          <w:bCs/>
          <w:i w:val="0"/>
          <w:iCs/>
          <w:sz w:val="22"/>
          <w:szCs w:val="22"/>
          <w:lang w:val="en-IE" w:eastAsia="zh-TW"/>
        </w:rPr>
        <w:t>]</w:t>
      </w:r>
      <w:r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>.</w:t>
      </w:r>
    </w:p>
    <w:p w14:paraId="7E201173" w14:textId="77777777" w:rsidR="009D5EDC" w:rsidRDefault="009D5EDC" w:rsidP="009D5EDC">
      <w:pPr>
        <w:pStyle w:val="BodyText"/>
        <w:shd w:val="clear" w:color="auto" w:fill="FFFFFF"/>
        <w:spacing w:before="360"/>
        <w:ind w:left="1080"/>
        <w:contextualSpacing/>
        <w:outlineLvl w:val="0"/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</w:pPr>
    </w:p>
    <w:p w14:paraId="5EF960A9" w14:textId="5D5DDE24" w:rsidR="00635B2E" w:rsidRDefault="009D5EDC" w:rsidP="00635B2E">
      <w:pPr>
        <w:pStyle w:val="BodyText"/>
        <w:numPr>
          <w:ilvl w:val="2"/>
          <w:numId w:val="12"/>
        </w:numPr>
        <w:shd w:val="clear" w:color="auto" w:fill="FFFFFF"/>
        <w:spacing w:before="360"/>
        <w:contextualSpacing/>
        <w:outlineLvl w:val="0"/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</w:pPr>
      <w:r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 xml:space="preserve">SCREEN: </w:t>
      </w:r>
      <w:r w:rsidR="00635B2E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>screenshot_1: 00:00-00:06</w:t>
      </w:r>
    </w:p>
    <w:p w14:paraId="7367E4C6" w14:textId="77777777" w:rsidR="00635B2E" w:rsidRPr="00635B2E" w:rsidRDefault="00635B2E" w:rsidP="00635B2E">
      <w:pPr>
        <w:pStyle w:val="BodyText"/>
        <w:shd w:val="clear" w:color="auto" w:fill="FFFFFF"/>
        <w:spacing w:before="360"/>
        <w:ind w:left="1080"/>
        <w:contextualSpacing/>
        <w:outlineLvl w:val="0"/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</w:pPr>
    </w:p>
    <w:p w14:paraId="36971875" w14:textId="1FFE21EB" w:rsidR="0077779D" w:rsidRPr="00B978F3" w:rsidRDefault="00B978F3" w:rsidP="00B978F3">
      <w:pPr>
        <w:pStyle w:val="BodyText"/>
        <w:numPr>
          <w:ilvl w:val="1"/>
          <w:numId w:val="12"/>
        </w:numPr>
        <w:shd w:val="clear" w:color="auto" w:fill="FFFFFF"/>
        <w:spacing w:before="360"/>
        <w:contextualSpacing/>
        <w:outlineLvl w:val="0"/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A</w:t>
      </w:r>
      <w:r w:rsidRPr="00B978F3">
        <w:rPr>
          <w:rFonts w:ascii="Helvetica" w:hAnsi="Helvetica" w:cstheme="minorHAnsi"/>
          <w:i w:val="0"/>
          <w:iCs/>
          <w:sz w:val="22"/>
          <w:szCs w:val="22"/>
        </w:rPr>
        <w:t>fter completing the scans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, </w:t>
      </w:r>
      <w:r w:rsidRPr="00B978F3">
        <w:rPr>
          <w:rFonts w:ascii="Helvetica" w:hAnsi="Helvetica" w:cstheme="minorHAnsi"/>
          <w:i w:val="0"/>
          <w:iCs/>
          <w:sz w:val="22"/>
          <w:szCs w:val="22"/>
        </w:rPr>
        <w:t>r</w:t>
      </w:r>
      <w:r w:rsidR="0077779D" w:rsidRPr="00B978F3">
        <w:rPr>
          <w:rFonts w:ascii="Helvetica" w:hAnsi="Helvetica" w:cstheme="minorHAnsi"/>
          <w:i w:val="0"/>
          <w:iCs/>
          <w:sz w:val="22"/>
          <w:szCs w:val="22"/>
        </w:rPr>
        <w:t>etract the mouse holder from the MRI coil center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</w:t>
      </w:r>
      <w:r w:rsidR="0077779D" w:rsidRPr="00B978F3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iCs/>
          <w:sz w:val="22"/>
          <w:szCs w:val="22"/>
        </w:rPr>
        <w:t>r</w:t>
      </w:r>
      <w:r w:rsidR="0077779D" w:rsidRPr="00B978F3">
        <w:rPr>
          <w:rFonts w:ascii="Helvetica" w:hAnsi="Helvetica" w:cstheme="minorHAnsi"/>
          <w:i w:val="0"/>
          <w:iCs/>
          <w:sz w:val="22"/>
          <w:szCs w:val="22"/>
        </w:rPr>
        <w:t xml:space="preserve">eturn the mouse to its cage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with monitoring until full recumbency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77779D" w:rsidRPr="00B978F3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607AC8E6" w14:textId="77777777" w:rsidR="00B978F3" w:rsidRPr="00B978F3" w:rsidRDefault="00B978F3" w:rsidP="00B978F3">
      <w:pPr>
        <w:pStyle w:val="BodyText"/>
        <w:shd w:val="clear" w:color="auto" w:fill="FFFFFF"/>
        <w:spacing w:before="360"/>
        <w:ind w:left="1080"/>
        <w:contextualSpacing/>
        <w:outlineLvl w:val="0"/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</w:pPr>
    </w:p>
    <w:p w14:paraId="39BB15F2" w14:textId="49168CF8" w:rsidR="00B978F3" w:rsidRDefault="00B978F3" w:rsidP="00B978F3">
      <w:pPr>
        <w:pStyle w:val="BodyText"/>
        <w:numPr>
          <w:ilvl w:val="2"/>
          <w:numId w:val="12"/>
        </w:numPr>
        <w:shd w:val="clear" w:color="auto" w:fill="FFFFFF"/>
        <w:spacing w:before="360"/>
        <w:contextualSpacing/>
        <w:outlineLvl w:val="0"/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</w:pPr>
      <w:r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 xml:space="preserve">Talent retracting mouse </w:t>
      </w:r>
      <w:r w:rsidRPr="00E879E8">
        <w:rPr>
          <w:rFonts w:ascii="Helvetica" w:hAnsi="Helvetica" w:cstheme="minorHAnsi"/>
          <w:color w:val="4472C4" w:themeColor="accent1"/>
          <w:sz w:val="22"/>
          <w:szCs w:val="22"/>
        </w:rPr>
        <w:t>Videographer: More Talent than mouse in shot</w:t>
      </w:r>
    </w:p>
    <w:p w14:paraId="45317D66" w14:textId="77777777" w:rsidR="00B978F3" w:rsidRPr="00B978F3" w:rsidRDefault="00B978F3" w:rsidP="00B978F3">
      <w:pPr>
        <w:pStyle w:val="BodyText"/>
        <w:numPr>
          <w:ilvl w:val="2"/>
          <w:numId w:val="12"/>
        </w:numPr>
        <w:shd w:val="clear" w:color="auto" w:fill="FFFFFF"/>
        <w:spacing w:before="360"/>
        <w:contextualSpacing/>
        <w:outlineLvl w:val="0"/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</w:pPr>
      <w:r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 xml:space="preserve">Talent placing mouse into cage </w:t>
      </w:r>
      <w:r w:rsidRPr="00E879E8">
        <w:rPr>
          <w:rFonts w:ascii="Helvetica" w:hAnsi="Helvetica" w:cstheme="minorHAnsi"/>
          <w:color w:val="4472C4" w:themeColor="accent1"/>
          <w:sz w:val="22"/>
          <w:szCs w:val="22"/>
        </w:rPr>
        <w:t>Videographer: More Talent than mouse in shot</w:t>
      </w:r>
    </w:p>
    <w:p w14:paraId="42C85428" w14:textId="77777777" w:rsidR="00B978F3" w:rsidRDefault="00B978F3" w:rsidP="00B978F3">
      <w:pPr>
        <w:pStyle w:val="BodyText"/>
        <w:shd w:val="clear" w:color="auto" w:fill="FFFFFF"/>
        <w:spacing w:before="360"/>
        <w:ind w:left="1080"/>
        <w:contextualSpacing/>
        <w:outlineLvl w:val="0"/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</w:pPr>
    </w:p>
    <w:p w14:paraId="6FEF13F9" w14:textId="6042A54F" w:rsidR="00C97BCF" w:rsidRDefault="00C97BCF" w:rsidP="00C97BCF">
      <w:pPr>
        <w:pStyle w:val="BodyText"/>
        <w:numPr>
          <w:ilvl w:val="0"/>
          <w:numId w:val="12"/>
        </w:numPr>
        <w:shd w:val="clear" w:color="auto" w:fill="FFFFFF"/>
        <w:spacing w:before="360"/>
        <w:contextualSpacing/>
        <w:outlineLvl w:val="0"/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</w:pPr>
      <w:r>
        <w:rPr>
          <w:rFonts w:ascii="Helvetica" w:eastAsia="Times New Roman" w:hAnsi="Helvetica" w:cstheme="minorHAnsi"/>
          <w:b/>
          <w:bCs/>
          <w:i w:val="0"/>
          <w:iCs/>
          <w:sz w:val="22"/>
          <w:szCs w:val="22"/>
          <w:lang w:val="en-IE" w:eastAsia="zh-TW"/>
        </w:rPr>
        <w:t>MSC Tracking and Quantification</w:t>
      </w:r>
    </w:p>
    <w:p w14:paraId="77CCAFEC" w14:textId="77777777" w:rsidR="00C97BCF" w:rsidRDefault="00C97BCF" w:rsidP="00C97BCF">
      <w:pPr>
        <w:pStyle w:val="BodyText"/>
        <w:shd w:val="clear" w:color="auto" w:fill="FFFFFF"/>
        <w:spacing w:before="360"/>
        <w:ind w:left="360"/>
        <w:contextualSpacing/>
        <w:outlineLvl w:val="0"/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</w:pPr>
    </w:p>
    <w:p w14:paraId="05A98677" w14:textId="5FD4DF1C" w:rsidR="00C97BCF" w:rsidRDefault="0077779D" w:rsidP="00C97BCF">
      <w:pPr>
        <w:pStyle w:val="BodyText"/>
        <w:numPr>
          <w:ilvl w:val="1"/>
          <w:numId w:val="12"/>
        </w:numPr>
        <w:shd w:val="clear" w:color="auto" w:fill="FFFFFF"/>
        <w:spacing w:before="360"/>
        <w:contextualSpacing/>
        <w:outlineLvl w:val="0"/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</w:pPr>
      <w:r w:rsidRPr="00C97BCF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>To track and quantify the labe</w:t>
      </w:r>
      <w:r w:rsidR="00C97BCF" w:rsidRPr="00C97BCF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>l</w:t>
      </w:r>
      <w:r w:rsidRPr="00C97BCF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 xml:space="preserve">led </w:t>
      </w:r>
      <w:r w:rsidR="00BF374B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mesenchymal stem cells </w:t>
      </w:r>
      <w:r w:rsidRPr="00C97BCF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>on the T2</w:t>
      </w:r>
      <w:r w:rsidR="00C97BCF" w:rsidRPr="00C97BCF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 xml:space="preserve"> star</w:t>
      </w:r>
      <w:r w:rsidRPr="00C97BCF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 xml:space="preserve">-weighted images, </w:t>
      </w:r>
      <w:r w:rsidR="00C97BCF" w:rsidRPr="00C97BCF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>open the data in</w:t>
      </w:r>
      <w:r w:rsidRPr="00C97BCF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 xml:space="preserve"> ITK-SNAP</w:t>
      </w:r>
      <w:r w:rsidR="00C558AC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 xml:space="preserve"> </w:t>
      </w:r>
      <w:r w:rsidR="00C558AC">
        <w:rPr>
          <w:rFonts w:ascii="Helvetica" w:eastAsia="Times New Roman" w:hAnsi="Helvetica" w:cstheme="minorHAnsi"/>
          <w:i w:val="0"/>
          <w:iCs/>
          <w:color w:val="FF0000"/>
          <w:sz w:val="22"/>
          <w:szCs w:val="22"/>
          <w:lang w:val="en-IE" w:eastAsia="zh-TW"/>
        </w:rPr>
        <w:t>(I-T-K-snap)</w:t>
      </w:r>
      <w:r w:rsidRPr="00C97BCF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 xml:space="preserve"> </w:t>
      </w:r>
      <w:r w:rsidR="00C97BCF" w:rsidRPr="00C97BCF">
        <w:rPr>
          <w:rFonts w:ascii="Helvetica" w:eastAsia="Times New Roman" w:hAnsi="Helvetica" w:cstheme="minorHAnsi"/>
          <w:b/>
          <w:bCs/>
          <w:i w:val="0"/>
          <w:iCs/>
          <w:sz w:val="22"/>
          <w:szCs w:val="22"/>
          <w:lang w:val="en-IE" w:eastAsia="zh-TW"/>
        </w:rPr>
        <w:t>[1]</w:t>
      </w:r>
      <w:r w:rsidR="00C97BCF" w:rsidRPr="00C97BCF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 xml:space="preserve"> and select </w:t>
      </w:r>
      <w:r w:rsidR="00C97BCF" w:rsidRPr="00C97BCF">
        <w:rPr>
          <w:rFonts w:ascii="Helvetica" w:eastAsia="Times New Roman" w:hAnsi="Helvetica" w:cstheme="minorHAnsi"/>
          <w:b/>
          <w:bCs/>
          <w:i w:val="0"/>
          <w:iCs/>
          <w:sz w:val="22"/>
          <w:szCs w:val="22"/>
          <w:lang w:val="en-IE" w:eastAsia="zh-TW"/>
        </w:rPr>
        <w:t>Active Label</w:t>
      </w:r>
      <w:r w:rsidR="00C97BCF" w:rsidRPr="00C97BCF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 xml:space="preserve"> to c</w:t>
      </w:r>
      <w:r w:rsidRPr="00C97BCF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 xml:space="preserve">reate segmentations of the hypointense areas and </w:t>
      </w:r>
      <w:r w:rsidR="00C97BCF" w:rsidRPr="00C97BCF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 xml:space="preserve">the </w:t>
      </w:r>
      <w:r w:rsidRPr="00C97BCF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 xml:space="preserve">lesion or other brain parts </w:t>
      </w:r>
      <w:r w:rsidR="00C97BCF" w:rsidRPr="00C97BCF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>of interest</w:t>
      </w:r>
      <w:r w:rsidR="00C97BCF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 xml:space="preserve">, using different label </w:t>
      </w:r>
      <w:proofErr w:type="spellStart"/>
      <w:r w:rsidR="00C97BCF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>colors</w:t>
      </w:r>
      <w:proofErr w:type="spellEnd"/>
      <w:r w:rsidR="00C97BCF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 xml:space="preserve"> for each segment</w:t>
      </w:r>
      <w:r w:rsidR="00C97BCF" w:rsidRPr="00C97BCF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 xml:space="preserve"> </w:t>
      </w:r>
      <w:r w:rsidR="00C97BCF" w:rsidRPr="00C97BCF">
        <w:rPr>
          <w:rFonts w:ascii="Helvetica" w:eastAsia="Times New Roman" w:hAnsi="Helvetica" w:cstheme="minorHAnsi"/>
          <w:b/>
          <w:bCs/>
          <w:i w:val="0"/>
          <w:iCs/>
          <w:sz w:val="22"/>
          <w:szCs w:val="22"/>
          <w:lang w:val="en-IE" w:eastAsia="zh-TW"/>
        </w:rPr>
        <w:t>[2]</w:t>
      </w:r>
      <w:r w:rsidR="00C97BCF" w:rsidRPr="00C97BCF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>.</w:t>
      </w:r>
    </w:p>
    <w:p w14:paraId="6587AF61" w14:textId="77777777" w:rsidR="00C97BCF" w:rsidRPr="00C97BCF" w:rsidRDefault="00C97BCF" w:rsidP="00C97BCF">
      <w:pPr>
        <w:pStyle w:val="BodyText"/>
        <w:shd w:val="clear" w:color="auto" w:fill="FFFFFF"/>
        <w:spacing w:before="360"/>
        <w:ind w:left="1080"/>
        <w:contextualSpacing/>
        <w:outlineLvl w:val="0"/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</w:pPr>
    </w:p>
    <w:p w14:paraId="140F918E" w14:textId="0CBA750A" w:rsidR="00C97BCF" w:rsidRDefault="00C97BCF" w:rsidP="00C97BCF">
      <w:pPr>
        <w:pStyle w:val="BodyText"/>
        <w:numPr>
          <w:ilvl w:val="2"/>
          <w:numId w:val="12"/>
        </w:numPr>
        <w:shd w:val="clear" w:color="auto" w:fill="FFFFFF"/>
        <w:spacing w:before="360"/>
        <w:contextualSpacing/>
        <w:outlineLvl w:val="0"/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</w:pPr>
      <w:r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>WIDE: Talent at computer, opening images, with monitor visible in frame</w:t>
      </w:r>
    </w:p>
    <w:p w14:paraId="61FF8400" w14:textId="55B49CA0" w:rsidR="00C97BCF" w:rsidRDefault="00C97BCF" w:rsidP="00C97BCF">
      <w:pPr>
        <w:pStyle w:val="BodyText"/>
        <w:numPr>
          <w:ilvl w:val="2"/>
          <w:numId w:val="12"/>
        </w:numPr>
        <w:shd w:val="clear" w:color="auto" w:fill="FFFFFF"/>
        <w:spacing w:before="360"/>
        <w:contextualSpacing/>
        <w:outlineLvl w:val="0"/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</w:pPr>
      <w:r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>SCREEN:</w:t>
      </w:r>
      <w:r w:rsidR="00635B2E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 xml:space="preserve"> screenshot_2: 00:00-00:06</w:t>
      </w:r>
    </w:p>
    <w:p w14:paraId="69909DBB" w14:textId="77777777" w:rsidR="00C97BCF" w:rsidRDefault="00C97BCF" w:rsidP="00C97BCF">
      <w:pPr>
        <w:pStyle w:val="BodyText"/>
        <w:shd w:val="clear" w:color="auto" w:fill="FFFFFF"/>
        <w:spacing w:before="360"/>
        <w:ind w:left="1080"/>
        <w:contextualSpacing/>
        <w:outlineLvl w:val="0"/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</w:pPr>
    </w:p>
    <w:p w14:paraId="77830169" w14:textId="1C9AF58C" w:rsidR="00C97BCF" w:rsidRDefault="0077779D" w:rsidP="00C97BCF">
      <w:pPr>
        <w:pStyle w:val="BodyText"/>
        <w:numPr>
          <w:ilvl w:val="1"/>
          <w:numId w:val="12"/>
        </w:numPr>
        <w:shd w:val="clear" w:color="auto" w:fill="FFFFFF"/>
        <w:spacing w:before="360"/>
        <w:contextualSpacing/>
        <w:outlineLvl w:val="0"/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</w:pPr>
      <w:r w:rsidRPr="00C97BCF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 xml:space="preserve">Use the </w:t>
      </w:r>
      <w:r w:rsidRPr="00C97BCF">
        <w:rPr>
          <w:rFonts w:ascii="Helvetica" w:eastAsia="Times New Roman" w:hAnsi="Helvetica" w:cstheme="minorHAnsi"/>
          <w:b/>
          <w:bCs/>
          <w:i w:val="0"/>
          <w:iCs/>
          <w:sz w:val="22"/>
          <w:szCs w:val="22"/>
          <w:lang w:val="en-IE" w:eastAsia="zh-TW"/>
        </w:rPr>
        <w:t>Polygon</w:t>
      </w:r>
      <w:r w:rsidRPr="00C97BCF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 xml:space="preserve"> tool in the </w:t>
      </w:r>
      <w:r w:rsidRPr="00C97BCF">
        <w:rPr>
          <w:rFonts w:ascii="Helvetica" w:eastAsia="Times New Roman" w:hAnsi="Helvetica" w:cstheme="minorHAnsi"/>
          <w:b/>
          <w:bCs/>
          <w:i w:val="0"/>
          <w:iCs/>
          <w:sz w:val="22"/>
          <w:szCs w:val="22"/>
          <w:lang w:val="en-IE" w:eastAsia="zh-TW"/>
        </w:rPr>
        <w:t>Main Toolbar</w:t>
      </w:r>
      <w:r w:rsidRPr="00C97BCF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 xml:space="preserve"> to </w:t>
      </w:r>
      <w:r w:rsidR="00C97BCF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>select</w:t>
      </w:r>
      <w:r w:rsidRPr="00C97BCF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 xml:space="preserve"> the hypointense areas </w:t>
      </w:r>
      <w:r w:rsidR="00C97BCF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>containing</w:t>
      </w:r>
      <w:r w:rsidRPr="00C97BCF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 xml:space="preserve"> the </w:t>
      </w:r>
      <w:r w:rsidR="00244AD2">
        <w:rPr>
          <w:rFonts w:ascii="Helvetica" w:hAnsi="Helvetica" w:cstheme="minorHAnsi"/>
          <w:bCs/>
          <w:i w:val="0"/>
          <w:iCs/>
          <w:sz w:val="22"/>
          <w:szCs w:val="22"/>
        </w:rPr>
        <w:t>superparamagnetic iron oxide</w:t>
      </w:r>
      <w:r w:rsidRPr="00C97BCF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>-label</w:t>
      </w:r>
      <w:r w:rsidR="00C97BCF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>l</w:t>
      </w:r>
      <w:r w:rsidRPr="00C97BCF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 xml:space="preserve">ed </w:t>
      </w:r>
      <w:r w:rsidR="00BF374B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mesenchymal stem cells </w:t>
      </w:r>
      <w:r w:rsidR="00C97BCF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>and click</w:t>
      </w:r>
      <w:r w:rsidRPr="00C97BCF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 xml:space="preserve"> </w:t>
      </w:r>
      <w:r w:rsidRPr="00C97BCF">
        <w:rPr>
          <w:rFonts w:ascii="Helvetica" w:eastAsia="Times New Roman" w:hAnsi="Helvetica" w:cstheme="minorHAnsi"/>
          <w:b/>
          <w:bCs/>
          <w:i w:val="0"/>
          <w:iCs/>
          <w:sz w:val="22"/>
          <w:szCs w:val="22"/>
          <w:lang w:val="en-IE" w:eastAsia="zh-TW"/>
        </w:rPr>
        <w:t>Accept</w:t>
      </w:r>
      <w:r w:rsidR="00C97BCF">
        <w:rPr>
          <w:rFonts w:ascii="Helvetica" w:eastAsia="Times New Roman" w:hAnsi="Helvetica" w:cstheme="minorHAnsi"/>
          <w:b/>
          <w:bCs/>
          <w:i w:val="0"/>
          <w:iCs/>
          <w:sz w:val="22"/>
          <w:szCs w:val="22"/>
          <w:lang w:val="en-IE" w:eastAsia="zh-TW"/>
        </w:rPr>
        <w:t xml:space="preserve"> [1]</w:t>
      </w:r>
      <w:r w:rsidR="00C97BCF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>.</w:t>
      </w:r>
    </w:p>
    <w:p w14:paraId="17E5D4FD" w14:textId="77777777" w:rsidR="00C97BCF" w:rsidRDefault="00C97BCF" w:rsidP="00C97BCF">
      <w:pPr>
        <w:pStyle w:val="BodyText"/>
        <w:shd w:val="clear" w:color="auto" w:fill="FFFFFF"/>
        <w:spacing w:before="360"/>
        <w:ind w:left="1080"/>
        <w:contextualSpacing/>
        <w:outlineLvl w:val="0"/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</w:pPr>
    </w:p>
    <w:p w14:paraId="03C38BD3" w14:textId="555030C7" w:rsidR="00C97BCF" w:rsidRDefault="00C97BCF" w:rsidP="00C97BCF">
      <w:pPr>
        <w:pStyle w:val="BodyText"/>
        <w:numPr>
          <w:ilvl w:val="2"/>
          <w:numId w:val="12"/>
        </w:numPr>
        <w:shd w:val="clear" w:color="auto" w:fill="FFFFFF"/>
        <w:spacing w:before="360"/>
        <w:contextualSpacing/>
        <w:outlineLvl w:val="0"/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</w:pPr>
      <w:r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>SCREEN:</w:t>
      </w:r>
      <w:r w:rsidR="00635B2E" w:rsidRPr="00635B2E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 xml:space="preserve"> </w:t>
      </w:r>
      <w:r w:rsidR="00635B2E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>screenshot_2: 00:07-00:17</w:t>
      </w:r>
    </w:p>
    <w:p w14:paraId="2F2ECBB0" w14:textId="77777777" w:rsidR="00C97BCF" w:rsidRDefault="00C97BCF" w:rsidP="00C97BCF">
      <w:pPr>
        <w:pStyle w:val="BodyText"/>
        <w:shd w:val="clear" w:color="auto" w:fill="FFFFFF"/>
        <w:spacing w:before="360"/>
        <w:ind w:left="1368"/>
        <w:contextualSpacing/>
        <w:outlineLvl w:val="0"/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</w:pPr>
    </w:p>
    <w:p w14:paraId="3A5D9FC7" w14:textId="4D5158EA" w:rsidR="00C97BCF" w:rsidRDefault="00C97BCF" w:rsidP="00C97BCF">
      <w:pPr>
        <w:pStyle w:val="BodyText"/>
        <w:numPr>
          <w:ilvl w:val="1"/>
          <w:numId w:val="12"/>
        </w:numPr>
        <w:shd w:val="clear" w:color="auto" w:fill="FFFFFF"/>
        <w:spacing w:before="360"/>
        <w:contextualSpacing/>
        <w:outlineLvl w:val="0"/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</w:pPr>
      <w:r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 xml:space="preserve">The </w:t>
      </w:r>
      <w:r w:rsidR="0077779D" w:rsidRPr="00C97BCF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 xml:space="preserve">segmented areas will appear </w:t>
      </w:r>
      <w:r w:rsidR="00C558AC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>in</w:t>
      </w:r>
      <w:r w:rsidR="0077779D" w:rsidRPr="00C97BCF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 xml:space="preserve"> the same </w:t>
      </w:r>
      <w:proofErr w:type="spellStart"/>
      <w:r w:rsidR="0077779D" w:rsidRPr="00C97BCF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>color</w:t>
      </w:r>
      <w:proofErr w:type="spellEnd"/>
      <w:r w:rsidR="0077779D" w:rsidRPr="00C97BCF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 xml:space="preserve"> </w:t>
      </w:r>
      <w:r w:rsidR="00C558AC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>as</w:t>
      </w:r>
      <w:r w:rsidR="0077779D" w:rsidRPr="00C97BCF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 xml:space="preserve"> the active label assigned to that </w:t>
      </w:r>
      <w:proofErr w:type="gramStart"/>
      <w:r w:rsidR="0077779D" w:rsidRPr="00C97BCF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>particular segment</w:t>
      </w:r>
      <w:proofErr w:type="gramEnd"/>
      <w:r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 xml:space="preserve"> </w:t>
      </w:r>
      <w:r>
        <w:rPr>
          <w:rFonts w:ascii="Helvetica" w:eastAsia="Times New Roman" w:hAnsi="Helvetica" w:cstheme="minorHAnsi"/>
          <w:b/>
          <w:bCs/>
          <w:i w:val="0"/>
          <w:iCs/>
          <w:sz w:val="22"/>
          <w:szCs w:val="22"/>
          <w:lang w:val="en-IE" w:eastAsia="zh-TW"/>
        </w:rPr>
        <w:t>[1-TXT]</w:t>
      </w:r>
      <w:r w:rsidR="0077779D" w:rsidRPr="00C97BCF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>.</w:t>
      </w:r>
    </w:p>
    <w:p w14:paraId="5C0A4F8A" w14:textId="77777777" w:rsidR="00C97BCF" w:rsidRDefault="00C97BCF" w:rsidP="00C97BCF">
      <w:pPr>
        <w:pStyle w:val="BodyText"/>
        <w:shd w:val="clear" w:color="auto" w:fill="FFFFFF"/>
        <w:spacing w:before="360"/>
        <w:ind w:left="1080"/>
        <w:contextualSpacing/>
        <w:outlineLvl w:val="0"/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</w:pPr>
    </w:p>
    <w:p w14:paraId="124CD795" w14:textId="5453262F" w:rsidR="00C97BCF" w:rsidRPr="00C97BCF" w:rsidRDefault="00C97BCF" w:rsidP="00C97BCF">
      <w:pPr>
        <w:pStyle w:val="BodyText"/>
        <w:numPr>
          <w:ilvl w:val="2"/>
          <w:numId w:val="12"/>
        </w:numPr>
        <w:shd w:val="clear" w:color="auto" w:fill="FFFFFF"/>
        <w:spacing w:before="360"/>
        <w:contextualSpacing/>
        <w:outlineLvl w:val="0"/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</w:pPr>
      <w:r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 xml:space="preserve">SCREEN: </w:t>
      </w:r>
      <w:r w:rsidR="00635B2E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 xml:space="preserve">screenshot_02: 00:18 </w:t>
      </w:r>
      <w:r>
        <w:rPr>
          <w:rFonts w:ascii="Helvetica" w:eastAsia="Times New Roman" w:hAnsi="Helvetica" w:cstheme="minorHAnsi"/>
          <w:b/>
          <w:bCs/>
          <w:i w:val="0"/>
          <w:iCs/>
          <w:sz w:val="22"/>
          <w:szCs w:val="22"/>
          <w:lang w:val="en-IE" w:eastAsia="zh-TW"/>
        </w:rPr>
        <w:t>TEXT: Repeat segmentation for all MRI slices</w:t>
      </w:r>
    </w:p>
    <w:p w14:paraId="2ECEA543" w14:textId="77777777" w:rsidR="00C97BCF" w:rsidRDefault="00C97BCF" w:rsidP="00C97BCF">
      <w:pPr>
        <w:pStyle w:val="BodyText"/>
        <w:shd w:val="clear" w:color="auto" w:fill="FFFFFF"/>
        <w:spacing w:before="360"/>
        <w:ind w:left="1080"/>
        <w:contextualSpacing/>
        <w:outlineLvl w:val="0"/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</w:pPr>
    </w:p>
    <w:p w14:paraId="34555104" w14:textId="6F42D5A0" w:rsidR="00C97BCF" w:rsidRDefault="00C97BCF" w:rsidP="00C97BCF">
      <w:pPr>
        <w:pStyle w:val="BodyText"/>
        <w:numPr>
          <w:ilvl w:val="1"/>
          <w:numId w:val="12"/>
        </w:numPr>
        <w:shd w:val="clear" w:color="auto" w:fill="FFFFFF"/>
        <w:spacing w:before="360"/>
        <w:contextualSpacing/>
        <w:outlineLvl w:val="0"/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</w:pPr>
      <w:r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 xml:space="preserve">When </w:t>
      </w:r>
      <w:proofErr w:type="gramStart"/>
      <w:r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>all of</w:t>
      </w:r>
      <w:proofErr w:type="gramEnd"/>
      <w:r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 xml:space="preserve"> the slices have been segmented, use </w:t>
      </w:r>
      <w:r w:rsidR="0077779D" w:rsidRPr="00C97BCF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 xml:space="preserve">the </w:t>
      </w:r>
      <w:r w:rsidR="0077779D" w:rsidRPr="00C97BCF">
        <w:rPr>
          <w:rFonts w:ascii="Helvetica" w:eastAsia="Times New Roman" w:hAnsi="Helvetica" w:cstheme="minorHAnsi"/>
          <w:b/>
          <w:bCs/>
          <w:i w:val="0"/>
          <w:iCs/>
          <w:sz w:val="22"/>
          <w:szCs w:val="22"/>
          <w:lang w:val="en-IE" w:eastAsia="zh-TW"/>
        </w:rPr>
        <w:t>Scalpel Tool</w:t>
      </w:r>
      <w:r w:rsidR="0077779D" w:rsidRPr="00C97BCF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 xml:space="preserve"> </w:t>
      </w:r>
      <w:r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>to d</w:t>
      </w:r>
      <w:r w:rsidRPr="00C97BCF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 xml:space="preserve">evelop a 3D map of the segmented areas to represent the </w:t>
      </w:r>
      <w:r w:rsidR="00BF374B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mesenchymal stem cell </w:t>
      </w:r>
      <w:r w:rsidRPr="00C97BCF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>distribution in the whole brain</w:t>
      </w:r>
      <w:r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 xml:space="preserve"> </w:t>
      </w:r>
      <w:r>
        <w:rPr>
          <w:rFonts w:ascii="Helvetica" w:eastAsia="Times New Roman" w:hAnsi="Helvetica" w:cstheme="minorHAnsi"/>
          <w:b/>
          <w:bCs/>
          <w:i w:val="0"/>
          <w:iCs/>
          <w:sz w:val="22"/>
          <w:szCs w:val="22"/>
          <w:lang w:val="en-IE" w:eastAsia="zh-TW"/>
        </w:rPr>
        <w:t>[1]</w:t>
      </w:r>
      <w:r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>.</w:t>
      </w:r>
    </w:p>
    <w:p w14:paraId="513A69A7" w14:textId="77777777" w:rsidR="00C97BCF" w:rsidRDefault="00C97BCF" w:rsidP="00C97BCF">
      <w:pPr>
        <w:pStyle w:val="BodyText"/>
        <w:shd w:val="clear" w:color="auto" w:fill="FFFFFF"/>
        <w:spacing w:before="360"/>
        <w:ind w:left="1080"/>
        <w:contextualSpacing/>
        <w:outlineLvl w:val="0"/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</w:pPr>
    </w:p>
    <w:p w14:paraId="6D8C34CF" w14:textId="3FBC4E07" w:rsidR="00C97BCF" w:rsidRDefault="00C97BCF" w:rsidP="00C97BCF">
      <w:pPr>
        <w:pStyle w:val="BodyText"/>
        <w:numPr>
          <w:ilvl w:val="2"/>
          <w:numId w:val="12"/>
        </w:numPr>
        <w:shd w:val="clear" w:color="auto" w:fill="FFFFFF"/>
        <w:spacing w:before="360"/>
        <w:contextualSpacing/>
        <w:outlineLvl w:val="0"/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</w:pPr>
      <w:r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>SCREEN:</w:t>
      </w:r>
      <w:r w:rsidR="00635B2E" w:rsidRPr="00635B2E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 xml:space="preserve"> </w:t>
      </w:r>
      <w:r w:rsidR="00635B2E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>screenshot_3: 00:00-00:15</w:t>
      </w:r>
    </w:p>
    <w:p w14:paraId="41E42AD5" w14:textId="41B2ADA9" w:rsidR="00C97BCF" w:rsidRDefault="00C97BCF" w:rsidP="00635B2E">
      <w:pPr>
        <w:pStyle w:val="BodyText"/>
        <w:shd w:val="clear" w:color="auto" w:fill="FFFFFF"/>
        <w:spacing w:before="360"/>
        <w:contextualSpacing/>
        <w:outlineLvl w:val="0"/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</w:pPr>
    </w:p>
    <w:p w14:paraId="717B4F1F" w14:textId="3AFD012C" w:rsidR="00AC6588" w:rsidRDefault="0077779D" w:rsidP="00C97BCF">
      <w:pPr>
        <w:pStyle w:val="BodyText"/>
        <w:numPr>
          <w:ilvl w:val="1"/>
          <w:numId w:val="12"/>
        </w:numPr>
        <w:shd w:val="clear" w:color="auto" w:fill="FFFFFF"/>
        <w:spacing w:before="360"/>
        <w:contextualSpacing/>
        <w:outlineLvl w:val="0"/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</w:pPr>
      <w:r w:rsidRPr="00C97BCF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 xml:space="preserve">To perform a quantitative analysis </w:t>
      </w:r>
      <w:r w:rsidR="00C97BCF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 xml:space="preserve">of the </w:t>
      </w:r>
      <w:r w:rsidRPr="00C97BCF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 xml:space="preserve">volume and intensity mean of the segmented hypointense areas </w:t>
      </w:r>
      <w:r w:rsidR="00C97BCF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>representing the</w:t>
      </w:r>
      <w:r w:rsidRPr="00C97BCF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 xml:space="preserve"> labe</w:t>
      </w:r>
      <w:r w:rsidR="00C97BCF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>l</w:t>
      </w:r>
      <w:r w:rsidRPr="00C97BCF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 xml:space="preserve">led cells, </w:t>
      </w:r>
      <w:r w:rsidR="00C97BCF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>click</w:t>
      </w:r>
      <w:r w:rsidRPr="00C97BCF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 xml:space="preserve"> </w:t>
      </w:r>
      <w:r w:rsidRPr="00C97BCF">
        <w:rPr>
          <w:rFonts w:ascii="Helvetica" w:eastAsia="Times New Roman" w:hAnsi="Helvetica" w:cstheme="minorHAnsi"/>
          <w:b/>
          <w:bCs/>
          <w:i w:val="0"/>
          <w:iCs/>
          <w:sz w:val="22"/>
          <w:szCs w:val="22"/>
          <w:lang w:val="en-IE" w:eastAsia="zh-TW"/>
        </w:rPr>
        <w:t>Segmentation</w:t>
      </w:r>
      <w:r w:rsidRPr="00C97BCF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 xml:space="preserve"> and select </w:t>
      </w:r>
      <w:r w:rsidRPr="00C97BCF">
        <w:rPr>
          <w:rFonts w:ascii="Helvetica" w:eastAsia="Times New Roman" w:hAnsi="Helvetica" w:cstheme="minorHAnsi"/>
          <w:b/>
          <w:bCs/>
          <w:i w:val="0"/>
          <w:iCs/>
          <w:sz w:val="22"/>
          <w:szCs w:val="22"/>
          <w:lang w:val="en-IE" w:eastAsia="zh-TW"/>
        </w:rPr>
        <w:t>Volume and Statistics</w:t>
      </w:r>
      <w:r w:rsidR="00C97BCF">
        <w:rPr>
          <w:rFonts w:ascii="Helvetica" w:eastAsia="Times New Roman" w:hAnsi="Helvetica" w:cstheme="minorHAnsi"/>
          <w:b/>
          <w:bCs/>
          <w:i w:val="0"/>
          <w:iCs/>
          <w:sz w:val="22"/>
          <w:szCs w:val="22"/>
          <w:lang w:val="en-IE" w:eastAsia="zh-TW"/>
        </w:rPr>
        <w:t xml:space="preserve"> [1]</w:t>
      </w:r>
      <w:r w:rsidRPr="00C97BCF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 xml:space="preserve">. </w:t>
      </w:r>
    </w:p>
    <w:p w14:paraId="1722C4A3" w14:textId="77777777" w:rsidR="00DF680D" w:rsidRDefault="00DF680D" w:rsidP="00DF680D">
      <w:pPr>
        <w:pStyle w:val="BodyText"/>
        <w:shd w:val="clear" w:color="auto" w:fill="FFFFFF"/>
        <w:spacing w:before="360"/>
        <w:ind w:left="1080"/>
        <w:contextualSpacing/>
        <w:outlineLvl w:val="0"/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</w:pPr>
    </w:p>
    <w:p w14:paraId="7F9D2F21" w14:textId="27BE3B5D" w:rsidR="00DF680D" w:rsidRPr="00C97BCF" w:rsidRDefault="00DF680D" w:rsidP="00DF680D">
      <w:pPr>
        <w:pStyle w:val="BodyText"/>
        <w:numPr>
          <w:ilvl w:val="2"/>
          <w:numId w:val="12"/>
        </w:numPr>
        <w:shd w:val="clear" w:color="auto" w:fill="FFFFFF"/>
        <w:spacing w:before="360"/>
        <w:contextualSpacing/>
        <w:outlineLvl w:val="0"/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</w:pPr>
      <w:r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>SCREEN:</w:t>
      </w:r>
      <w:r w:rsidR="00635B2E" w:rsidRPr="00635B2E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 xml:space="preserve"> </w:t>
      </w:r>
      <w:r w:rsidR="00635B2E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>screenshot_3: 00:24-00:34</w:t>
      </w:r>
    </w:p>
    <w:p w14:paraId="2979D39D" w14:textId="77777777" w:rsidR="0050704D" w:rsidRPr="00C97BCF" w:rsidRDefault="0050704D" w:rsidP="0050704D">
      <w:pPr>
        <w:pStyle w:val="ListParagraph"/>
        <w:ind w:left="0"/>
        <w:rPr>
          <w:rFonts w:ascii="Helvetica" w:hAnsi="Helvetica" w:cstheme="minorHAnsi"/>
          <w:iCs/>
          <w:color w:val="000000" w:themeColor="text1"/>
          <w:sz w:val="22"/>
          <w:szCs w:val="22"/>
        </w:rPr>
      </w:pPr>
    </w:p>
    <w:p w14:paraId="4B3F4E24" w14:textId="77777777" w:rsidR="00530DC1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lastRenderedPageBreak/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1FA3293B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635B2E">
        <w:rPr>
          <w:rFonts w:ascii="Helvetica" w:hAnsi="Helvetica" w:cs="Arial"/>
          <w:b/>
          <w:sz w:val="22"/>
          <w:szCs w:val="22"/>
        </w:rPr>
        <w:t>SPIO-Labeled MSC Detection and Tracking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Pr="00244AD2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230A1E75" w14:textId="2F1943B2" w:rsidR="0077779D" w:rsidRPr="0077779D" w:rsidRDefault="0077779D" w:rsidP="0077779D">
      <w:pPr>
        <w:pStyle w:val="ListParagraph"/>
        <w:numPr>
          <w:ilvl w:val="1"/>
          <w:numId w:val="12"/>
        </w:numPr>
        <w:shd w:val="clear" w:color="auto" w:fill="FFFFFF"/>
        <w:rPr>
          <w:rStyle w:val="style50"/>
          <w:rFonts w:ascii="Helvetica" w:hAnsi="Helvetica"/>
          <w:sz w:val="22"/>
          <w:szCs w:val="22"/>
        </w:rPr>
      </w:pPr>
      <w:r w:rsidRPr="00244AD2">
        <w:rPr>
          <w:rStyle w:val="style50"/>
          <w:rFonts w:ascii="Helvetica" w:hAnsi="Helvetica"/>
          <w:sz w:val="22"/>
          <w:szCs w:val="22"/>
        </w:rPr>
        <w:t xml:space="preserve">Twenty-four hours following intranasal delivery, </w:t>
      </w:r>
      <w:r w:rsidR="00244AD2" w:rsidRPr="00244AD2">
        <w:rPr>
          <w:rFonts w:ascii="Helvetica" w:hAnsi="Helvetica" w:cstheme="minorHAnsi"/>
          <w:bCs/>
          <w:sz w:val="22"/>
          <w:szCs w:val="22"/>
        </w:rPr>
        <w:t>superparamagnetic iron oxide</w:t>
      </w:r>
      <w:r w:rsidRPr="00BF374B">
        <w:rPr>
          <w:rStyle w:val="style50"/>
          <w:rFonts w:ascii="Helvetica" w:hAnsi="Helvetica"/>
          <w:sz w:val="22"/>
          <w:szCs w:val="22"/>
        </w:rPr>
        <w:t xml:space="preserve">-labeled </w:t>
      </w:r>
      <w:r w:rsidR="00BF374B" w:rsidRPr="00BF374B">
        <w:rPr>
          <w:rFonts w:ascii="Helvetica" w:hAnsi="Helvetica" w:cstheme="minorHAnsi"/>
          <w:bCs/>
          <w:sz w:val="22"/>
          <w:szCs w:val="22"/>
        </w:rPr>
        <w:t>mesenchymal stem cells</w:t>
      </w:r>
      <w:r w:rsidR="00BF374B">
        <w:rPr>
          <w:rFonts w:ascii="Helvetica" w:hAnsi="Helvetica" w:cstheme="minorHAnsi"/>
          <w:bCs/>
          <w:iCs/>
          <w:sz w:val="22"/>
          <w:szCs w:val="22"/>
        </w:rPr>
        <w:t xml:space="preserve"> </w:t>
      </w:r>
      <w:r>
        <w:rPr>
          <w:rStyle w:val="style50"/>
          <w:rFonts w:ascii="Helvetica" w:hAnsi="Helvetica" w:cstheme="minorHAnsi"/>
          <w:sz w:val="22"/>
          <w:szCs w:val="22"/>
        </w:rPr>
        <w:t>are</w:t>
      </w:r>
      <w:r w:rsidRPr="0077779D">
        <w:rPr>
          <w:rStyle w:val="style50"/>
          <w:rFonts w:ascii="Helvetica" w:hAnsi="Helvetica" w:cstheme="minorHAnsi"/>
          <w:sz w:val="22"/>
          <w:szCs w:val="22"/>
        </w:rPr>
        <w:t xml:space="preserve"> detected as strong hypointense areas medial to the cortical injury on T2</w:t>
      </w:r>
      <w:r w:rsidR="00C558AC">
        <w:rPr>
          <w:rStyle w:val="style50"/>
          <w:rFonts w:ascii="Helvetica" w:hAnsi="Helvetica" w:cstheme="minorHAnsi"/>
          <w:sz w:val="22"/>
          <w:szCs w:val="22"/>
        </w:rPr>
        <w:t>-star</w:t>
      </w:r>
      <w:r w:rsidRPr="0077779D">
        <w:rPr>
          <w:rStyle w:val="style50"/>
          <w:rFonts w:ascii="Helvetica" w:hAnsi="Helvetica" w:cstheme="minorHAnsi"/>
          <w:sz w:val="22"/>
          <w:szCs w:val="22"/>
        </w:rPr>
        <w:t xml:space="preserve">-weighted images </w:t>
      </w:r>
      <w:r>
        <w:rPr>
          <w:rStyle w:val="style50"/>
          <w:rFonts w:ascii="Helvetica" w:hAnsi="Helvetica" w:cstheme="minorHAnsi"/>
          <w:b/>
          <w:bCs/>
          <w:sz w:val="22"/>
          <w:szCs w:val="22"/>
        </w:rPr>
        <w:t>[1]</w:t>
      </w:r>
      <w:r>
        <w:rPr>
          <w:rStyle w:val="style50"/>
          <w:rFonts w:ascii="Helvetica" w:hAnsi="Helvetica" w:cstheme="minorHAnsi"/>
          <w:sz w:val="22"/>
          <w:szCs w:val="22"/>
        </w:rPr>
        <w:t xml:space="preserve">, </w:t>
      </w:r>
      <w:r w:rsidRPr="0077779D">
        <w:rPr>
          <w:rStyle w:val="style50"/>
          <w:rFonts w:ascii="Helvetica" w:hAnsi="Helvetica" w:cstheme="minorHAnsi"/>
          <w:sz w:val="22"/>
          <w:szCs w:val="22"/>
        </w:rPr>
        <w:t xml:space="preserve">indicating the targeted migration of </w:t>
      </w:r>
      <w:r w:rsidR="00244AD2" w:rsidRPr="00244AD2">
        <w:rPr>
          <w:rFonts w:ascii="Helvetica" w:hAnsi="Helvetica" w:cstheme="minorHAnsi"/>
          <w:bCs/>
          <w:sz w:val="22"/>
          <w:szCs w:val="22"/>
        </w:rPr>
        <w:t>superparamagnetic iron oxide</w:t>
      </w:r>
      <w:r w:rsidR="00244AD2" w:rsidRPr="0077779D">
        <w:rPr>
          <w:rStyle w:val="style50"/>
          <w:rFonts w:ascii="Helvetica" w:hAnsi="Helvetica" w:cstheme="minorHAnsi"/>
          <w:sz w:val="22"/>
          <w:szCs w:val="22"/>
        </w:rPr>
        <w:t xml:space="preserve"> </w:t>
      </w:r>
      <w:r w:rsidRPr="0077779D">
        <w:rPr>
          <w:rStyle w:val="style50"/>
          <w:rFonts w:ascii="Helvetica" w:hAnsi="Helvetica" w:cstheme="minorHAnsi"/>
          <w:sz w:val="22"/>
          <w:szCs w:val="22"/>
        </w:rPr>
        <w:t>to the injury site</w:t>
      </w:r>
      <w:r>
        <w:rPr>
          <w:rStyle w:val="style50"/>
          <w:rFonts w:ascii="Helvetica" w:hAnsi="Helvetica" w:cstheme="minorHAnsi"/>
          <w:sz w:val="22"/>
          <w:szCs w:val="22"/>
        </w:rPr>
        <w:t xml:space="preserve"> </w:t>
      </w:r>
      <w:r>
        <w:rPr>
          <w:rStyle w:val="style50"/>
          <w:rFonts w:ascii="Helvetica" w:hAnsi="Helvetica" w:cstheme="minorHAnsi"/>
          <w:b/>
          <w:bCs/>
          <w:sz w:val="22"/>
          <w:szCs w:val="22"/>
        </w:rPr>
        <w:t>[2]</w:t>
      </w:r>
      <w:r w:rsidRPr="0077779D">
        <w:rPr>
          <w:rStyle w:val="style50"/>
          <w:rFonts w:ascii="Helvetica" w:hAnsi="Helvetica" w:cstheme="minorHAnsi"/>
          <w:sz w:val="22"/>
          <w:szCs w:val="22"/>
        </w:rPr>
        <w:t>.</w:t>
      </w:r>
    </w:p>
    <w:p w14:paraId="2A5861B9" w14:textId="77777777" w:rsidR="0077779D" w:rsidRPr="0077779D" w:rsidRDefault="0077779D" w:rsidP="0077779D">
      <w:pPr>
        <w:pStyle w:val="ListParagraph"/>
        <w:shd w:val="clear" w:color="auto" w:fill="FFFFFF"/>
        <w:ind w:left="1080"/>
        <w:rPr>
          <w:rStyle w:val="style50"/>
          <w:rFonts w:ascii="Helvetica" w:hAnsi="Helvetica"/>
          <w:sz w:val="22"/>
          <w:szCs w:val="22"/>
        </w:rPr>
      </w:pPr>
    </w:p>
    <w:p w14:paraId="520414F5" w14:textId="5B3BBE31" w:rsidR="0077779D" w:rsidRDefault="0077779D" w:rsidP="0077779D">
      <w:pPr>
        <w:pStyle w:val="ListParagraph"/>
        <w:numPr>
          <w:ilvl w:val="2"/>
          <w:numId w:val="12"/>
        </w:numPr>
        <w:shd w:val="clear" w:color="auto" w:fill="FFFFFF"/>
        <w:rPr>
          <w:rStyle w:val="style50"/>
          <w:rFonts w:ascii="Helvetica" w:hAnsi="Helvetica"/>
          <w:sz w:val="22"/>
          <w:szCs w:val="22"/>
        </w:rPr>
      </w:pPr>
      <w:r>
        <w:rPr>
          <w:rStyle w:val="style50"/>
          <w:rFonts w:ascii="Helvetica" w:hAnsi="Helvetica"/>
          <w:sz w:val="22"/>
          <w:szCs w:val="22"/>
        </w:rPr>
        <w:t xml:space="preserve">LAB MEDIA: Figure 2A: </w:t>
      </w:r>
      <w:proofErr w:type="spellStart"/>
      <w:r>
        <w:rPr>
          <w:rStyle w:val="style50"/>
          <w:rFonts w:ascii="Helvetica" w:hAnsi="Helvetica"/>
          <w:sz w:val="22"/>
          <w:szCs w:val="22"/>
        </w:rPr>
        <w:t>JoVE</w:t>
      </w:r>
      <w:proofErr w:type="spellEnd"/>
      <w:r>
        <w:rPr>
          <w:rStyle w:val="style50"/>
          <w:rFonts w:ascii="Helvetica" w:hAnsi="Helvetica"/>
          <w:sz w:val="22"/>
          <w:szCs w:val="22"/>
        </w:rPr>
        <w:t xml:space="preserve"> Video Editor please add/emphasize arrowheads in 1 Day TBI + SPIO labelled MSCs image</w:t>
      </w:r>
    </w:p>
    <w:p w14:paraId="1DFC5158" w14:textId="73C953E3" w:rsidR="00C64E4D" w:rsidRDefault="00C64E4D" w:rsidP="0077779D">
      <w:pPr>
        <w:pStyle w:val="ListParagraph"/>
        <w:numPr>
          <w:ilvl w:val="2"/>
          <w:numId w:val="12"/>
        </w:numPr>
        <w:shd w:val="clear" w:color="auto" w:fill="FFFFFF"/>
        <w:rPr>
          <w:rStyle w:val="style50"/>
          <w:rFonts w:ascii="Helvetica" w:hAnsi="Helvetica"/>
          <w:sz w:val="22"/>
          <w:szCs w:val="22"/>
        </w:rPr>
      </w:pPr>
      <w:r>
        <w:rPr>
          <w:rStyle w:val="style50"/>
          <w:rFonts w:ascii="Helvetica" w:hAnsi="Helvetica"/>
          <w:sz w:val="22"/>
          <w:szCs w:val="22"/>
        </w:rPr>
        <w:t>LAB MEDIA: Figure 2A</w:t>
      </w:r>
    </w:p>
    <w:p w14:paraId="45BEFA7E" w14:textId="77777777" w:rsidR="0077779D" w:rsidRPr="0077779D" w:rsidRDefault="0077779D" w:rsidP="0077779D">
      <w:pPr>
        <w:pStyle w:val="ListParagraph"/>
        <w:shd w:val="clear" w:color="auto" w:fill="FFFFFF"/>
        <w:ind w:left="1368"/>
        <w:rPr>
          <w:rStyle w:val="style50"/>
          <w:rFonts w:ascii="Helvetica" w:hAnsi="Helvetica"/>
          <w:sz w:val="22"/>
          <w:szCs w:val="22"/>
        </w:rPr>
      </w:pPr>
    </w:p>
    <w:p w14:paraId="71F637E5" w14:textId="4479B2AE" w:rsidR="0077779D" w:rsidRPr="0077779D" w:rsidRDefault="0077779D" w:rsidP="0077779D">
      <w:pPr>
        <w:pStyle w:val="ListParagraph"/>
        <w:numPr>
          <w:ilvl w:val="1"/>
          <w:numId w:val="12"/>
        </w:numPr>
        <w:shd w:val="clear" w:color="auto" w:fill="FFFFFF"/>
        <w:rPr>
          <w:rStyle w:val="style50"/>
          <w:rFonts w:ascii="Helvetica" w:hAnsi="Helvetica"/>
          <w:sz w:val="22"/>
          <w:szCs w:val="22"/>
        </w:rPr>
      </w:pPr>
      <w:r w:rsidRPr="0077779D">
        <w:rPr>
          <w:rStyle w:val="style50"/>
          <w:rFonts w:ascii="Helvetica" w:hAnsi="Helvetica" w:cstheme="minorHAnsi"/>
          <w:sz w:val="22"/>
          <w:szCs w:val="22"/>
        </w:rPr>
        <w:t>This migration remain</w:t>
      </w:r>
      <w:r>
        <w:rPr>
          <w:rStyle w:val="style50"/>
          <w:rFonts w:ascii="Helvetica" w:hAnsi="Helvetica" w:cstheme="minorHAnsi"/>
          <w:sz w:val="22"/>
          <w:szCs w:val="22"/>
        </w:rPr>
        <w:t>s</w:t>
      </w:r>
      <w:r w:rsidRPr="0077779D">
        <w:rPr>
          <w:rStyle w:val="style50"/>
          <w:rFonts w:ascii="Helvetica" w:hAnsi="Helvetica" w:cstheme="minorHAnsi"/>
          <w:sz w:val="22"/>
          <w:szCs w:val="22"/>
        </w:rPr>
        <w:t xml:space="preserve"> visible up to 14 days post-delivery</w:t>
      </w:r>
      <w:r>
        <w:rPr>
          <w:rStyle w:val="style50"/>
          <w:rFonts w:ascii="Helvetica" w:hAnsi="Helvetica" w:cstheme="minorHAnsi"/>
          <w:sz w:val="22"/>
          <w:szCs w:val="22"/>
        </w:rPr>
        <w:t xml:space="preserve"> without any </w:t>
      </w:r>
      <w:proofErr w:type="spellStart"/>
      <w:r w:rsidR="00077A22">
        <w:rPr>
          <w:rStyle w:val="style50"/>
          <w:rFonts w:ascii="Helvetica" w:hAnsi="Helvetica" w:cstheme="minorHAnsi"/>
          <w:sz w:val="22"/>
          <w:szCs w:val="22"/>
        </w:rPr>
        <w:t>notiecable</w:t>
      </w:r>
      <w:proofErr w:type="spellEnd"/>
      <w:r>
        <w:rPr>
          <w:rStyle w:val="style50"/>
          <w:rFonts w:ascii="Helvetica" w:hAnsi="Helvetica" w:cstheme="minorHAnsi"/>
          <w:sz w:val="22"/>
          <w:szCs w:val="22"/>
        </w:rPr>
        <w:t xml:space="preserve"> reduction in signal </w:t>
      </w:r>
      <w:r>
        <w:rPr>
          <w:rStyle w:val="style50"/>
          <w:rFonts w:ascii="Helvetica" w:hAnsi="Helvetica" w:cstheme="minorHAnsi"/>
          <w:b/>
          <w:bCs/>
          <w:sz w:val="22"/>
          <w:szCs w:val="22"/>
        </w:rPr>
        <w:t>[1]</w:t>
      </w:r>
      <w:r>
        <w:rPr>
          <w:rStyle w:val="style50"/>
          <w:rFonts w:ascii="Helvetica" w:hAnsi="Helvetica" w:cstheme="minorHAnsi"/>
          <w:sz w:val="22"/>
          <w:szCs w:val="22"/>
        </w:rPr>
        <w:t>.</w:t>
      </w:r>
    </w:p>
    <w:p w14:paraId="53B78D47" w14:textId="77777777" w:rsidR="0077779D" w:rsidRPr="0077779D" w:rsidRDefault="0077779D" w:rsidP="0077779D">
      <w:pPr>
        <w:pStyle w:val="ListParagraph"/>
        <w:shd w:val="clear" w:color="auto" w:fill="FFFFFF"/>
        <w:ind w:left="1080"/>
        <w:rPr>
          <w:rStyle w:val="style50"/>
          <w:rFonts w:ascii="Helvetica" w:hAnsi="Helvetica"/>
          <w:sz w:val="22"/>
          <w:szCs w:val="22"/>
        </w:rPr>
      </w:pPr>
    </w:p>
    <w:p w14:paraId="493C0783" w14:textId="4F0216DE" w:rsidR="0077779D" w:rsidRPr="0077779D" w:rsidRDefault="0077779D" w:rsidP="0077779D">
      <w:pPr>
        <w:pStyle w:val="ListParagraph"/>
        <w:numPr>
          <w:ilvl w:val="2"/>
          <w:numId w:val="12"/>
        </w:numPr>
        <w:shd w:val="clear" w:color="auto" w:fill="FFFFFF"/>
        <w:rPr>
          <w:rStyle w:val="style50"/>
          <w:rFonts w:ascii="Helvetica" w:hAnsi="Helvetica"/>
          <w:sz w:val="22"/>
          <w:szCs w:val="22"/>
        </w:rPr>
      </w:pPr>
      <w:r>
        <w:rPr>
          <w:rStyle w:val="style50"/>
          <w:rFonts w:ascii="Helvetica" w:hAnsi="Helvetica"/>
          <w:sz w:val="22"/>
          <w:szCs w:val="22"/>
        </w:rPr>
        <w:t xml:space="preserve">LAB MEDIA: Figure 2A: </w:t>
      </w:r>
      <w:proofErr w:type="spellStart"/>
      <w:r>
        <w:rPr>
          <w:rStyle w:val="style50"/>
          <w:rFonts w:ascii="Helvetica" w:hAnsi="Helvetica"/>
          <w:sz w:val="22"/>
          <w:szCs w:val="22"/>
        </w:rPr>
        <w:t>JoVE</w:t>
      </w:r>
      <w:proofErr w:type="spellEnd"/>
      <w:r>
        <w:rPr>
          <w:rStyle w:val="style50"/>
          <w:rFonts w:ascii="Helvetica" w:hAnsi="Helvetica"/>
          <w:sz w:val="22"/>
          <w:szCs w:val="22"/>
        </w:rPr>
        <w:t xml:space="preserve"> Video Editor please add/emphasize arrowheads in 14 Days TBI + SPIO labelled MSCs image</w:t>
      </w:r>
    </w:p>
    <w:p w14:paraId="542855E3" w14:textId="77777777" w:rsidR="0077779D" w:rsidRPr="0077779D" w:rsidRDefault="0077779D" w:rsidP="0077779D">
      <w:pPr>
        <w:pStyle w:val="ListParagraph"/>
        <w:shd w:val="clear" w:color="auto" w:fill="FFFFFF"/>
        <w:ind w:left="1080"/>
        <w:rPr>
          <w:rStyle w:val="style50"/>
          <w:rFonts w:ascii="Helvetica" w:hAnsi="Helvetica"/>
          <w:sz w:val="22"/>
          <w:szCs w:val="22"/>
        </w:rPr>
      </w:pPr>
    </w:p>
    <w:p w14:paraId="48F98A92" w14:textId="78FCED46" w:rsidR="0077779D" w:rsidRPr="0077779D" w:rsidRDefault="0077779D" w:rsidP="0077779D">
      <w:pPr>
        <w:pStyle w:val="ListParagraph"/>
        <w:numPr>
          <w:ilvl w:val="1"/>
          <w:numId w:val="12"/>
        </w:numPr>
        <w:shd w:val="clear" w:color="auto" w:fill="FFFFFF"/>
        <w:rPr>
          <w:rStyle w:val="style50"/>
          <w:rFonts w:ascii="Helvetica" w:hAnsi="Helvetica"/>
          <w:sz w:val="22"/>
          <w:szCs w:val="22"/>
        </w:rPr>
      </w:pPr>
      <w:r>
        <w:rPr>
          <w:rStyle w:val="style50"/>
          <w:rFonts w:ascii="Helvetica" w:hAnsi="Helvetica" w:cstheme="minorHAnsi"/>
          <w:sz w:val="22"/>
          <w:szCs w:val="22"/>
        </w:rPr>
        <w:t>I</w:t>
      </w:r>
      <w:r w:rsidRPr="0077779D">
        <w:rPr>
          <w:rStyle w:val="style50"/>
          <w:rFonts w:ascii="Helvetica" w:hAnsi="Helvetica" w:cstheme="minorHAnsi"/>
          <w:sz w:val="22"/>
          <w:szCs w:val="22"/>
        </w:rPr>
        <w:t xml:space="preserve">njured animals treated with PBS </w:t>
      </w:r>
      <w:r>
        <w:rPr>
          <w:rStyle w:val="style50"/>
          <w:rFonts w:ascii="Helvetica" w:hAnsi="Helvetica" w:cstheme="minorHAnsi"/>
          <w:sz w:val="22"/>
          <w:szCs w:val="22"/>
        </w:rPr>
        <w:t>do not exhibit</w:t>
      </w:r>
      <w:r w:rsidRPr="0077779D">
        <w:rPr>
          <w:rStyle w:val="style50"/>
          <w:rFonts w:ascii="Helvetica" w:hAnsi="Helvetica" w:cstheme="minorHAnsi"/>
          <w:sz w:val="22"/>
          <w:szCs w:val="22"/>
        </w:rPr>
        <w:t xml:space="preserve"> hypointense areas</w:t>
      </w:r>
      <w:r>
        <w:rPr>
          <w:rStyle w:val="style50"/>
          <w:rFonts w:ascii="Helvetica" w:hAnsi="Helvetica" w:cstheme="minorHAnsi"/>
          <w:sz w:val="22"/>
          <w:szCs w:val="22"/>
        </w:rPr>
        <w:t xml:space="preserve"> at any time point </w:t>
      </w:r>
      <w:r>
        <w:rPr>
          <w:rStyle w:val="style50"/>
          <w:rFonts w:ascii="Helvetica" w:hAnsi="Helvetica" w:cstheme="minorHAnsi"/>
          <w:b/>
          <w:bCs/>
          <w:sz w:val="22"/>
          <w:szCs w:val="22"/>
        </w:rPr>
        <w:t>[1]</w:t>
      </w:r>
      <w:r w:rsidRPr="0077779D">
        <w:rPr>
          <w:rStyle w:val="style50"/>
          <w:rFonts w:ascii="Helvetica" w:hAnsi="Helvetica" w:cstheme="minorHAnsi"/>
          <w:sz w:val="22"/>
          <w:szCs w:val="22"/>
        </w:rPr>
        <w:t>, indicating that the ob</w:t>
      </w:r>
      <w:r w:rsidRPr="00BF374B">
        <w:rPr>
          <w:rStyle w:val="style50"/>
          <w:rFonts w:ascii="Helvetica" w:hAnsi="Helvetica" w:cstheme="minorHAnsi"/>
          <w:sz w:val="22"/>
          <w:szCs w:val="22"/>
        </w:rPr>
        <w:t xml:space="preserve">served hypointense areas correspond to the </w:t>
      </w:r>
      <w:r w:rsidR="00244AD2" w:rsidRPr="00244AD2">
        <w:rPr>
          <w:rFonts w:ascii="Helvetica" w:hAnsi="Helvetica" w:cstheme="minorHAnsi"/>
          <w:bCs/>
          <w:sz w:val="22"/>
          <w:szCs w:val="22"/>
        </w:rPr>
        <w:t>superparamagnetic iron oxide</w:t>
      </w:r>
      <w:r w:rsidR="00C558AC" w:rsidRPr="00BF374B">
        <w:rPr>
          <w:rStyle w:val="style50"/>
          <w:rFonts w:ascii="Helvetica" w:hAnsi="Helvetica" w:cstheme="minorHAnsi"/>
          <w:sz w:val="22"/>
          <w:szCs w:val="22"/>
        </w:rPr>
        <w:t>-</w:t>
      </w:r>
      <w:r w:rsidRPr="00BF374B">
        <w:rPr>
          <w:rStyle w:val="style50"/>
          <w:rFonts w:ascii="Helvetica" w:hAnsi="Helvetica" w:cstheme="minorHAnsi"/>
          <w:sz w:val="22"/>
          <w:szCs w:val="22"/>
        </w:rPr>
        <w:t xml:space="preserve">labeled </w:t>
      </w:r>
      <w:r w:rsidR="00BF374B" w:rsidRPr="00BF374B">
        <w:rPr>
          <w:rFonts w:ascii="Helvetica" w:hAnsi="Helvetica" w:cstheme="minorHAnsi"/>
          <w:bCs/>
          <w:sz w:val="22"/>
          <w:szCs w:val="22"/>
        </w:rPr>
        <w:t>mesenchymal stem cells</w:t>
      </w:r>
      <w:r w:rsidR="00BF374B">
        <w:rPr>
          <w:rFonts w:ascii="Helvetica" w:hAnsi="Helvetica" w:cstheme="minorHAnsi"/>
          <w:bCs/>
          <w:iCs/>
          <w:sz w:val="22"/>
          <w:szCs w:val="22"/>
        </w:rPr>
        <w:t xml:space="preserve"> </w:t>
      </w:r>
      <w:r w:rsidRPr="0077779D">
        <w:rPr>
          <w:rStyle w:val="style50"/>
          <w:rFonts w:ascii="Helvetica" w:hAnsi="Helvetica" w:cstheme="minorHAnsi"/>
          <w:sz w:val="22"/>
          <w:szCs w:val="22"/>
        </w:rPr>
        <w:t xml:space="preserve">and </w:t>
      </w:r>
      <w:r w:rsidR="00C64E4D">
        <w:rPr>
          <w:rStyle w:val="style50"/>
          <w:rFonts w:ascii="Helvetica" w:hAnsi="Helvetica" w:cstheme="minorHAnsi"/>
          <w:sz w:val="22"/>
          <w:szCs w:val="22"/>
        </w:rPr>
        <w:t xml:space="preserve">are </w:t>
      </w:r>
      <w:r w:rsidRPr="0077779D">
        <w:rPr>
          <w:rStyle w:val="style50"/>
          <w:rFonts w:ascii="Helvetica" w:hAnsi="Helvetica" w:cstheme="minorHAnsi"/>
          <w:sz w:val="22"/>
          <w:szCs w:val="22"/>
        </w:rPr>
        <w:t xml:space="preserve">not </w:t>
      </w:r>
      <w:r>
        <w:rPr>
          <w:rStyle w:val="style50"/>
          <w:rFonts w:ascii="Helvetica" w:hAnsi="Helvetica" w:cstheme="minorHAnsi"/>
          <w:sz w:val="22"/>
          <w:szCs w:val="22"/>
        </w:rPr>
        <w:t xml:space="preserve">due to </w:t>
      </w:r>
      <w:r w:rsidRPr="0077779D">
        <w:rPr>
          <w:rStyle w:val="style50"/>
          <w:rFonts w:ascii="Helvetica" w:hAnsi="Helvetica" w:cstheme="minorHAnsi"/>
          <w:sz w:val="22"/>
          <w:szCs w:val="22"/>
        </w:rPr>
        <w:t>signal artifacts</w:t>
      </w:r>
      <w:r>
        <w:rPr>
          <w:rStyle w:val="style50"/>
          <w:rFonts w:ascii="Helvetica" w:hAnsi="Helvetica" w:cstheme="minorHAnsi"/>
          <w:sz w:val="22"/>
          <w:szCs w:val="22"/>
        </w:rPr>
        <w:t xml:space="preserve"> </w:t>
      </w:r>
      <w:r>
        <w:rPr>
          <w:rStyle w:val="style50"/>
          <w:rFonts w:ascii="Helvetica" w:hAnsi="Helvetica" w:cstheme="minorHAnsi"/>
          <w:b/>
          <w:bCs/>
          <w:sz w:val="22"/>
          <w:szCs w:val="22"/>
        </w:rPr>
        <w:t>[1]</w:t>
      </w:r>
      <w:r>
        <w:rPr>
          <w:rStyle w:val="style50"/>
          <w:rFonts w:ascii="Helvetica" w:hAnsi="Helvetica" w:cstheme="minorHAnsi"/>
          <w:sz w:val="22"/>
          <w:szCs w:val="22"/>
        </w:rPr>
        <w:t>.</w:t>
      </w:r>
    </w:p>
    <w:p w14:paraId="40874BD9" w14:textId="77777777" w:rsidR="0077779D" w:rsidRPr="0077779D" w:rsidRDefault="0077779D" w:rsidP="0077779D">
      <w:pPr>
        <w:pStyle w:val="ListParagraph"/>
        <w:shd w:val="clear" w:color="auto" w:fill="FFFFFF"/>
        <w:ind w:left="1080"/>
        <w:rPr>
          <w:rStyle w:val="style50"/>
          <w:rFonts w:ascii="Helvetica" w:hAnsi="Helvetica"/>
          <w:sz w:val="22"/>
          <w:szCs w:val="22"/>
        </w:rPr>
      </w:pPr>
    </w:p>
    <w:p w14:paraId="18FE4F05" w14:textId="0DA43124" w:rsidR="0077779D" w:rsidRDefault="0077779D" w:rsidP="0077779D">
      <w:pPr>
        <w:pStyle w:val="ListParagraph"/>
        <w:numPr>
          <w:ilvl w:val="2"/>
          <w:numId w:val="12"/>
        </w:numPr>
        <w:shd w:val="clear" w:color="auto" w:fill="FFFFFF"/>
        <w:rPr>
          <w:rStyle w:val="style50"/>
          <w:rFonts w:ascii="Helvetica" w:hAnsi="Helvetica"/>
          <w:sz w:val="22"/>
          <w:szCs w:val="22"/>
        </w:rPr>
      </w:pPr>
      <w:r>
        <w:rPr>
          <w:rStyle w:val="style50"/>
          <w:rFonts w:ascii="Helvetica" w:hAnsi="Helvetica"/>
          <w:sz w:val="22"/>
          <w:szCs w:val="22"/>
        </w:rPr>
        <w:t xml:space="preserve">LAB MEDIA: Figure 2A: </w:t>
      </w:r>
      <w:proofErr w:type="spellStart"/>
      <w:r>
        <w:rPr>
          <w:rStyle w:val="style50"/>
          <w:rFonts w:ascii="Helvetica" w:hAnsi="Helvetica"/>
          <w:sz w:val="22"/>
          <w:szCs w:val="22"/>
        </w:rPr>
        <w:t>JoVE</w:t>
      </w:r>
      <w:proofErr w:type="spellEnd"/>
      <w:r>
        <w:rPr>
          <w:rStyle w:val="style50"/>
          <w:rFonts w:ascii="Helvetica" w:hAnsi="Helvetica"/>
          <w:sz w:val="22"/>
          <w:szCs w:val="22"/>
        </w:rPr>
        <w:t xml:space="preserve"> Video Editor please emphasize TBI + PBS images</w:t>
      </w:r>
    </w:p>
    <w:p w14:paraId="6EFDE759" w14:textId="2959DE44" w:rsidR="00C64E4D" w:rsidRDefault="00C64E4D" w:rsidP="0077779D">
      <w:pPr>
        <w:pStyle w:val="ListParagraph"/>
        <w:numPr>
          <w:ilvl w:val="2"/>
          <w:numId w:val="12"/>
        </w:numPr>
        <w:shd w:val="clear" w:color="auto" w:fill="FFFFFF"/>
        <w:rPr>
          <w:rStyle w:val="style50"/>
          <w:rFonts w:ascii="Helvetica" w:hAnsi="Helvetica"/>
          <w:sz w:val="22"/>
          <w:szCs w:val="22"/>
        </w:rPr>
      </w:pPr>
      <w:r>
        <w:rPr>
          <w:rStyle w:val="style50"/>
          <w:rFonts w:ascii="Helvetica" w:hAnsi="Helvetica"/>
          <w:sz w:val="22"/>
          <w:szCs w:val="22"/>
        </w:rPr>
        <w:t>LAB MEDIA: Figure 2A</w:t>
      </w:r>
    </w:p>
    <w:p w14:paraId="77B0A79F" w14:textId="77777777" w:rsidR="00C64E4D" w:rsidRPr="00C71AB7" w:rsidRDefault="00C64E4D" w:rsidP="00C64E4D">
      <w:pPr>
        <w:pStyle w:val="ListParagraph"/>
        <w:shd w:val="clear" w:color="auto" w:fill="FFFFFF"/>
        <w:ind w:left="1368"/>
        <w:rPr>
          <w:rStyle w:val="style50"/>
          <w:rFonts w:ascii="Helvetica" w:hAnsi="Helvetica"/>
          <w:sz w:val="22"/>
          <w:szCs w:val="22"/>
        </w:rPr>
      </w:pPr>
    </w:p>
    <w:p w14:paraId="053FB29E" w14:textId="24720F05" w:rsidR="00077A22" w:rsidRPr="00C64E4D" w:rsidRDefault="0077779D" w:rsidP="00077A22">
      <w:pPr>
        <w:pStyle w:val="ListParagraph"/>
        <w:numPr>
          <w:ilvl w:val="1"/>
          <w:numId w:val="12"/>
        </w:numPr>
        <w:shd w:val="clear" w:color="auto" w:fill="FFFFFF"/>
        <w:rPr>
          <w:rStyle w:val="style50"/>
          <w:rFonts w:ascii="Helvetica" w:hAnsi="Helvetica"/>
          <w:sz w:val="22"/>
          <w:szCs w:val="22"/>
        </w:rPr>
      </w:pPr>
      <w:r w:rsidRPr="00C71AB7">
        <w:rPr>
          <w:rStyle w:val="style50"/>
          <w:rFonts w:ascii="Helvetica" w:hAnsi="Helvetica" w:cstheme="minorHAnsi"/>
          <w:sz w:val="22"/>
          <w:szCs w:val="22"/>
        </w:rPr>
        <w:t xml:space="preserve">The biodistribution of the labeled </w:t>
      </w:r>
      <w:r w:rsidR="00BF374B" w:rsidRPr="00C71AB7">
        <w:rPr>
          <w:rFonts w:ascii="Helvetica" w:hAnsi="Helvetica" w:cstheme="minorHAnsi"/>
          <w:bCs/>
          <w:sz w:val="22"/>
          <w:szCs w:val="22"/>
        </w:rPr>
        <w:t>mesenchymal stem cells</w:t>
      </w:r>
      <w:r w:rsidR="00BF374B">
        <w:rPr>
          <w:rFonts w:ascii="Helvetica" w:hAnsi="Helvetica" w:cstheme="minorHAnsi"/>
          <w:bCs/>
          <w:iCs/>
          <w:sz w:val="22"/>
          <w:szCs w:val="22"/>
        </w:rPr>
        <w:t xml:space="preserve"> </w:t>
      </w:r>
      <w:r w:rsidR="00C64E4D">
        <w:rPr>
          <w:rStyle w:val="style50"/>
          <w:rFonts w:ascii="Helvetica" w:hAnsi="Helvetica" w:cstheme="minorHAnsi"/>
          <w:sz w:val="22"/>
          <w:szCs w:val="22"/>
        </w:rPr>
        <w:t xml:space="preserve">can be </w:t>
      </w:r>
      <w:r w:rsidRPr="0077779D">
        <w:rPr>
          <w:rStyle w:val="style50"/>
          <w:rFonts w:ascii="Helvetica" w:hAnsi="Helvetica" w:cstheme="minorHAnsi"/>
          <w:sz w:val="22"/>
          <w:szCs w:val="22"/>
        </w:rPr>
        <w:t xml:space="preserve">visualized using 3D reconstruction </w:t>
      </w:r>
      <w:r w:rsidR="00C64E4D">
        <w:rPr>
          <w:rStyle w:val="style50"/>
          <w:rFonts w:ascii="Helvetica" w:hAnsi="Helvetica" w:cstheme="minorHAnsi"/>
          <w:b/>
          <w:bCs/>
          <w:sz w:val="22"/>
          <w:szCs w:val="22"/>
        </w:rPr>
        <w:t>[1]</w:t>
      </w:r>
      <w:r w:rsidR="00077A22">
        <w:rPr>
          <w:rStyle w:val="style50"/>
          <w:rFonts w:ascii="Helvetica" w:hAnsi="Helvetica" w:cstheme="minorHAnsi"/>
          <w:sz w:val="22"/>
          <w:szCs w:val="22"/>
        </w:rPr>
        <w:t xml:space="preserve">, </w:t>
      </w:r>
      <w:r w:rsidR="00077A22" w:rsidRPr="0077779D">
        <w:rPr>
          <w:rStyle w:val="style50"/>
          <w:rFonts w:ascii="Helvetica" w:hAnsi="Helvetica" w:cstheme="minorHAnsi"/>
          <w:sz w:val="22"/>
          <w:szCs w:val="22"/>
        </w:rPr>
        <w:t xml:space="preserve">histologically by Prussian blue staining </w:t>
      </w:r>
      <w:r w:rsidR="00077A22">
        <w:rPr>
          <w:rStyle w:val="style50"/>
          <w:rFonts w:ascii="Helvetica" w:hAnsi="Helvetica" w:cstheme="minorHAnsi"/>
          <w:b/>
          <w:bCs/>
          <w:sz w:val="22"/>
          <w:szCs w:val="22"/>
        </w:rPr>
        <w:t>[2]</w:t>
      </w:r>
      <w:r w:rsidR="00077A22">
        <w:rPr>
          <w:rStyle w:val="style50"/>
          <w:rFonts w:ascii="Helvetica" w:hAnsi="Helvetica" w:cstheme="minorHAnsi"/>
          <w:sz w:val="22"/>
          <w:szCs w:val="22"/>
        </w:rPr>
        <w:t>,</w:t>
      </w:r>
      <w:r w:rsidR="00077A22">
        <w:rPr>
          <w:rStyle w:val="style50"/>
          <w:rFonts w:ascii="Helvetica" w:hAnsi="Helvetica" w:cstheme="minorHAnsi"/>
          <w:b/>
          <w:bCs/>
          <w:sz w:val="22"/>
          <w:szCs w:val="22"/>
        </w:rPr>
        <w:t xml:space="preserve"> </w:t>
      </w:r>
      <w:r w:rsidR="00077A22">
        <w:rPr>
          <w:rStyle w:val="style50"/>
          <w:rFonts w:ascii="Helvetica" w:hAnsi="Helvetica" w:cstheme="minorHAnsi"/>
          <w:sz w:val="22"/>
          <w:szCs w:val="22"/>
        </w:rPr>
        <w:t>or by</w:t>
      </w:r>
      <w:r w:rsidR="00077A22" w:rsidRPr="0077779D">
        <w:rPr>
          <w:rStyle w:val="style50"/>
          <w:rFonts w:ascii="Helvetica" w:hAnsi="Helvetica" w:cstheme="minorHAnsi"/>
          <w:sz w:val="22"/>
          <w:szCs w:val="22"/>
        </w:rPr>
        <w:t xml:space="preserve"> </w:t>
      </w:r>
      <w:r w:rsidR="00077A22">
        <w:rPr>
          <w:rStyle w:val="style50"/>
          <w:rFonts w:ascii="Helvetica" w:hAnsi="Helvetica" w:cstheme="minorHAnsi"/>
          <w:sz w:val="22"/>
          <w:szCs w:val="22"/>
        </w:rPr>
        <w:t>fluorescence</w:t>
      </w:r>
      <w:r w:rsidR="00077A22" w:rsidRPr="0077779D">
        <w:rPr>
          <w:rStyle w:val="style50"/>
          <w:rFonts w:ascii="Helvetica" w:hAnsi="Helvetica" w:cstheme="minorHAnsi"/>
          <w:sz w:val="22"/>
          <w:szCs w:val="22"/>
        </w:rPr>
        <w:t xml:space="preserve"> detection of FITC</w:t>
      </w:r>
      <w:r w:rsidR="00077A22">
        <w:rPr>
          <w:rStyle w:val="style50"/>
          <w:rFonts w:ascii="Helvetica" w:hAnsi="Helvetica" w:cstheme="minorHAnsi"/>
          <w:sz w:val="22"/>
          <w:szCs w:val="22"/>
        </w:rPr>
        <w:t xml:space="preserve"> </w:t>
      </w:r>
      <w:r w:rsidR="00077A22">
        <w:rPr>
          <w:rStyle w:val="style50"/>
          <w:rFonts w:ascii="Helvetica" w:hAnsi="Helvetica" w:cstheme="minorHAnsi"/>
          <w:color w:val="FF0000"/>
          <w:sz w:val="22"/>
          <w:szCs w:val="22"/>
        </w:rPr>
        <w:t>(FIT-C)</w:t>
      </w:r>
      <w:r w:rsidR="00077A22" w:rsidRPr="0077779D">
        <w:rPr>
          <w:rStyle w:val="style50"/>
          <w:rFonts w:ascii="Helvetica" w:hAnsi="Helvetica" w:cstheme="minorHAnsi"/>
          <w:sz w:val="22"/>
          <w:szCs w:val="22"/>
        </w:rPr>
        <w:t xml:space="preserve">-tagged </w:t>
      </w:r>
      <w:r w:rsidR="00077A22" w:rsidRPr="00244AD2">
        <w:rPr>
          <w:rFonts w:ascii="Helvetica" w:hAnsi="Helvetica" w:cstheme="minorHAnsi"/>
          <w:bCs/>
          <w:sz w:val="22"/>
          <w:szCs w:val="22"/>
        </w:rPr>
        <w:t>superparamagnetic iron oxide</w:t>
      </w:r>
      <w:r w:rsidR="00077A22" w:rsidRPr="0077779D">
        <w:rPr>
          <w:rStyle w:val="style50"/>
          <w:rFonts w:ascii="Helvetica" w:hAnsi="Helvetica" w:cstheme="minorHAnsi"/>
          <w:sz w:val="22"/>
          <w:szCs w:val="22"/>
        </w:rPr>
        <w:t xml:space="preserve"> </w:t>
      </w:r>
      <w:r w:rsidR="00077A22">
        <w:rPr>
          <w:rStyle w:val="style50"/>
          <w:rFonts w:ascii="Helvetica" w:hAnsi="Helvetica" w:cstheme="minorHAnsi"/>
          <w:sz w:val="22"/>
          <w:szCs w:val="22"/>
        </w:rPr>
        <w:t>within</w:t>
      </w:r>
      <w:r w:rsidR="00077A22" w:rsidRPr="0077779D">
        <w:rPr>
          <w:rStyle w:val="style50"/>
          <w:rFonts w:ascii="Helvetica" w:hAnsi="Helvetica" w:cstheme="minorHAnsi"/>
          <w:sz w:val="22"/>
          <w:szCs w:val="22"/>
        </w:rPr>
        <w:t xml:space="preserve"> the labeled </w:t>
      </w:r>
      <w:r w:rsidR="00077A22">
        <w:rPr>
          <w:rStyle w:val="style50"/>
          <w:rFonts w:ascii="Helvetica" w:hAnsi="Helvetica" w:cstheme="minorHAnsi"/>
          <w:sz w:val="22"/>
          <w:szCs w:val="22"/>
        </w:rPr>
        <w:t>mesenchymal stem cells</w:t>
      </w:r>
      <w:r w:rsidR="00077A22" w:rsidRPr="0077779D">
        <w:rPr>
          <w:rStyle w:val="style50"/>
          <w:rFonts w:ascii="Helvetica" w:hAnsi="Helvetica" w:cstheme="minorHAnsi"/>
          <w:sz w:val="22"/>
          <w:szCs w:val="22"/>
        </w:rPr>
        <w:t xml:space="preserve"> </w:t>
      </w:r>
      <w:r w:rsidR="00077A22">
        <w:rPr>
          <w:rStyle w:val="style50"/>
          <w:rFonts w:ascii="Helvetica" w:hAnsi="Helvetica" w:cstheme="minorHAnsi"/>
          <w:b/>
          <w:bCs/>
          <w:sz w:val="22"/>
          <w:szCs w:val="22"/>
        </w:rPr>
        <w:t>[2]</w:t>
      </w:r>
      <w:r w:rsidR="00077A22" w:rsidRPr="0077779D">
        <w:rPr>
          <w:rStyle w:val="style50"/>
          <w:rFonts w:ascii="Helvetica" w:hAnsi="Helvetica" w:cstheme="minorHAnsi"/>
          <w:sz w:val="22"/>
          <w:szCs w:val="22"/>
        </w:rPr>
        <w:t>.</w:t>
      </w:r>
    </w:p>
    <w:p w14:paraId="6141556F" w14:textId="77777777" w:rsidR="00C64E4D" w:rsidRPr="00077A22" w:rsidRDefault="00C64E4D" w:rsidP="00077A22">
      <w:pPr>
        <w:pStyle w:val="ListParagraph"/>
        <w:shd w:val="clear" w:color="auto" w:fill="FFFFFF"/>
        <w:ind w:left="1080"/>
        <w:rPr>
          <w:rStyle w:val="style50"/>
          <w:rFonts w:ascii="Helvetica" w:hAnsi="Helvetica"/>
          <w:sz w:val="22"/>
          <w:szCs w:val="22"/>
        </w:rPr>
      </w:pPr>
    </w:p>
    <w:p w14:paraId="1520E9BE" w14:textId="77777777" w:rsidR="00077A22" w:rsidRDefault="00C64E4D" w:rsidP="00077A22">
      <w:pPr>
        <w:pStyle w:val="ListParagraph"/>
        <w:numPr>
          <w:ilvl w:val="2"/>
          <w:numId w:val="12"/>
        </w:numPr>
        <w:shd w:val="clear" w:color="auto" w:fill="FFFFFF"/>
        <w:rPr>
          <w:rStyle w:val="style50"/>
          <w:rFonts w:ascii="Helvetica" w:hAnsi="Helvetica"/>
          <w:sz w:val="22"/>
          <w:szCs w:val="22"/>
        </w:rPr>
      </w:pPr>
      <w:r>
        <w:rPr>
          <w:rStyle w:val="style50"/>
          <w:rFonts w:ascii="Helvetica" w:hAnsi="Helvetica"/>
          <w:sz w:val="22"/>
          <w:szCs w:val="22"/>
        </w:rPr>
        <w:t>LAB MEDIA: Figures 2B and 2C</w:t>
      </w:r>
    </w:p>
    <w:p w14:paraId="3C523422" w14:textId="1598772E" w:rsidR="00C64E4D" w:rsidRPr="00077A22" w:rsidRDefault="00C64E4D" w:rsidP="00077A22">
      <w:pPr>
        <w:pStyle w:val="ListParagraph"/>
        <w:numPr>
          <w:ilvl w:val="2"/>
          <w:numId w:val="12"/>
        </w:numPr>
        <w:shd w:val="clear" w:color="auto" w:fill="FFFFFF"/>
        <w:rPr>
          <w:rStyle w:val="style50"/>
          <w:rFonts w:ascii="Helvetica" w:hAnsi="Helvetica"/>
          <w:sz w:val="22"/>
          <w:szCs w:val="22"/>
        </w:rPr>
      </w:pPr>
      <w:r w:rsidRPr="00077A22">
        <w:rPr>
          <w:rStyle w:val="style50"/>
          <w:rFonts w:ascii="Helvetica" w:hAnsi="Helvetica"/>
          <w:sz w:val="22"/>
          <w:szCs w:val="22"/>
        </w:rPr>
        <w:t xml:space="preserve">LAB MEDIA: Figure 3: </w:t>
      </w:r>
      <w:proofErr w:type="spellStart"/>
      <w:r w:rsidRPr="00077A22">
        <w:rPr>
          <w:rStyle w:val="style50"/>
          <w:rFonts w:ascii="Helvetica" w:hAnsi="Helvetica"/>
          <w:sz w:val="22"/>
          <w:szCs w:val="22"/>
        </w:rPr>
        <w:t>JoVE</w:t>
      </w:r>
      <w:proofErr w:type="spellEnd"/>
      <w:r w:rsidRPr="00077A22">
        <w:rPr>
          <w:rStyle w:val="style50"/>
          <w:rFonts w:ascii="Helvetica" w:hAnsi="Helvetica"/>
          <w:sz w:val="22"/>
          <w:szCs w:val="22"/>
        </w:rPr>
        <w:t xml:space="preserve"> Video Editor please emphasize blue staining in Figure 3C</w:t>
      </w:r>
    </w:p>
    <w:p w14:paraId="44F587CD" w14:textId="1ADD65F5" w:rsidR="00C64E4D" w:rsidRPr="0077779D" w:rsidRDefault="00C64E4D" w:rsidP="00C64E4D">
      <w:pPr>
        <w:pStyle w:val="ListParagraph"/>
        <w:numPr>
          <w:ilvl w:val="2"/>
          <w:numId w:val="12"/>
        </w:numPr>
        <w:shd w:val="clear" w:color="auto" w:fill="FFFFFF"/>
        <w:rPr>
          <w:rStyle w:val="style50"/>
          <w:rFonts w:ascii="Helvetica" w:hAnsi="Helvetica"/>
          <w:sz w:val="22"/>
          <w:szCs w:val="22"/>
        </w:rPr>
      </w:pPr>
      <w:r>
        <w:rPr>
          <w:rStyle w:val="style50"/>
          <w:rFonts w:ascii="Helvetica" w:hAnsi="Helvetica"/>
          <w:sz w:val="22"/>
          <w:szCs w:val="22"/>
        </w:rPr>
        <w:t xml:space="preserve">LAB MEDIA: Figure 3: </w:t>
      </w:r>
      <w:proofErr w:type="spellStart"/>
      <w:r>
        <w:rPr>
          <w:rStyle w:val="style50"/>
          <w:rFonts w:ascii="Helvetica" w:hAnsi="Helvetica"/>
          <w:sz w:val="22"/>
          <w:szCs w:val="22"/>
        </w:rPr>
        <w:t>JoVE</w:t>
      </w:r>
      <w:proofErr w:type="spellEnd"/>
      <w:r>
        <w:rPr>
          <w:rStyle w:val="style50"/>
          <w:rFonts w:ascii="Helvetica" w:hAnsi="Helvetica"/>
          <w:sz w:val="22"/>
          <w:szCs w:val="22"/>
        </w:rPr>
        <w:t xml:space="preserve"> Video Editor please emphasize green signal in figure 3D</w:t>
      </w:r>
    </w:p>
    <w:p w14:paraId="61D740E8" w14:textId="77777777" w:rsidR="001216E6" w:rsidRPr="001216E6" w:rsidRDefault="001216E6" w:rsidP="001216E6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7F14F23" w14:textId="77777777" w:rsidR="009B26A0" w:rsidRPr="00000368" w:rsidRDefault="009B26A0" w:rsidP="00000368">
      <w:pPr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0A5B9C7" w14:textId="77777777" w:rsidR="00381886" w:rsidRDefault="00381886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4B4351CB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54D6646" w14:textId="59C5DA5B" w:rsidR="00244AD2" w:rsidRPr="00244AD2" w:rsidRDefault="00296789" w:rsidP="00037CF2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 w:rsidRPr="00244AD2">
        <w:rPr>
          <w:rFonts w:ascii="Helvetica" w:hAnsi="Helvetica" w:cs="Arial"/>
          <w:b/>
          <w:sz w:val="22"/>
          <w:szCs w:val="22"/>
          <w:u w:val="single"/>
        </w:rPr>
        <w:t xml:space="preserve">Rami Ahmad </w:t>
      </w:r>
      <w:proofErr w:type="spellStart"/>
      <w:r w:rsidRPr="00244AD2">
        <w:rPr>
          <w:rFonts w:ascii="Helvetica" w:hAnsi="Helvetica" w:cs="Arial"/>
          <w:b/>
          <w:sz w:val="22"/>
          <w:szCs w:val="22"/>
          <w:u w:val="single"/>
        </w:rPr>
        <w:t>Shahror</w:t>
      </w:r>
      <w:proofErr w:type="spellEnd"/>
      <w:r w:rsidR="00472752" w:rsidRPr="00244AD2">
        <w:rPr>
          <w:rFonts w:ascii="Helvetica" w:hAnsi="Helvetica" w:cs="Arial"/>
          <w:sz w:val="22"/>
          <w:szCs w:val="22"/>
        </w:rPr>
        <w:t>:</w:t>
      </w:r>
      <w:r w:rsidR="003C29B4" w:rsidRPr="00244AD2">
        <w:t xml:space="preserve"> </w:t>
      </w:r>
      <w:r w:rsidR="00551B40">
        <w:rPr>
          <w:rFonts w:ascii="Helvetica" w:hAnsi="Helvetica" w:cs="Arial"/>
          <w:sz w:val="22"/>
          <w:szCs w:val="22"/>
        </w:rPr>
        <w:t>Be sure</w:t>
      </w:r>
      <w:r w:rsidR="003C29B4" w:rsidRPr="00244AD2">
        <w:rPr>
          <w:rFonts w:ascii="Helvetica" w:hAnsi="Helvetica" w:cs="Arial"/>
          <w:sz w:val="22"/>
          <w:szCs w:val="22"/>
        </w:rPr>
        <w:t xml:space="preserve"> to validate the MRI results with histology or other method</w:t>
      </w:r>
      <w:r w:rsidR="00551B40">
        <w:rPr>
          <w:rFonts w:ascii="Helvetica" w:hAnsi="Helvetica" w:cs="Arial"/>
          <w:sz w:val="22"/>
          <w:szCs w:val="22"/>
        </w:rPr>
        <w:t>s, as the</w:t>
      </w:r>
      <w:r w:rsidR="001B5C46" w:rsidRPr="00244AD2">
        <w:rPr>
          <w:rFonts w:ascii="Helvetica" w:hAnsi="Helvetica" w:cs="Arial"/>
          <w:sz w:val="22"/>
          <w:szCs w:val="22"/>
        </w:rPr>
        <w:t xml:space="preserve"> </w:t>
      </w:r>
      <w:r w:rsidR="00244AD2" w:rsidRPr="00244AD2">
        <w:rPr>
          <w:rFonts w:ascii="Helvetica" w:hAnsi="Helvetica" w:cstheme="minorHAnsi"/>
          <w:bCs/>
          <w:sz w:val="22"/>
          <w:szCs w:val="22"/>
        </w:rPr>
        <w:t>superparamagnetic iron oxide</w:t>
      </w:r>
      <w:r w:rsidR="00244AD2" w:rsidRPr="00244AD2">
        <w:rPr>
          <w:rFonts w:ascii="Helvetica" w:hAnsi="Helvetica" w:cs="Arial"/>
          <w:sz w:val="22"/>
          <w:szCs w:val="22"/>
        </w:rPr>
        <w:t xml:space="preserve"> </w:t>
      </w:r>
      <w:r w:rsidR="003C29B4" w:rsidRPr="00244AD2">
        <w:rPr>
          <w:rFonts w:ascii="Helvetica" w:hAnsi="Helvetica" w:cs="Arial"/>
          <w:sz w:val="22"/>
          <w:szCs w:val="22"/>
        </w:rPr>
        <w:t>particles can remain in tissue</w:t>
      </w:r>
      <w:r w:rsidR="00551B40">
        <w:rPr>
          <w:rFonts w:ascii="Helvetica" w:hAnsi="Helvetica" w:cs="Arial"/>
          <w:sz w:val="22"/>
          <w:szCs w:val="22"/>
        </w:rPr>
        <w:t>s</w:t>
      </w:r>
      <w:r w:rsidR="003C29B4" w:rsidRPr="00244AD2">
        <w:rPr>
          <w:rFonts w:ascii="Helvetica" w:hAnsi="Helvetica" w:cs="Arial"/>
          <w:sz w:val="22"/>
          <w:szCs w:val="22"/>
        </w:rPr>
        <w:t xml:space="preserve"> after </w:t>
      </w:r>
      <w:r w:rsidR="00551B40">
        <w:rPr>
          <w:rFonts w:ascii="Helvetica" w:hAnsi="Helvetica" w:cs="Arial"/>
          <w:sz w:val="22"/>
          <w:szCs w:val="22"/>
        </w:rPr>
        <w:t xml:space="preserve">the </w:t>
      </w:r>
      <w:r w:rsidR="003C29B4" w:rsidRPr="00244AD2">
        <w:rPr>
          <w:rFonts w:ascii="Helvetica" w:hAnsi="Helvetica" w:cs="Arial"/>
          <w:sz w:val="22"/>
          <w:szCs w:val="22"/>
        </w:rPr>
        <w:t>cells die</w:t>
      </w:r>
      <w:r w:rsidR="00551B40">
        <w:rPr>
          <w:rFonts w:ascii="Helvetica" w:hAnsi="Helvetica" w:cs="Arial"/>
          <w:sz w:val="22"/>
          <w:szCs w:val="22"/>
        </w:rPr>
        <w:t xml:space="preserve">, </w:t>
      </w:r>
      <w:r w:rsidR="003C29B4" w:rsidRPr="00244AD2">
        <w:rPr>
          <w:rFonts w:ascii="Helvetica" w:hAnsi="Helvetica" w:cs="Arial"/>
          <w:sz w:val="22"/>
          <w:szCs w:val="22"/>
        </w:rPr>
        <w:t>lead</w:t>
      </w:r>
      <w:r w:rsidR="00551B40">
        <w:rPr>
          <w:rFonts w:ascii="Helvetica" w:hAnsi="Helvetica" w:cs="Arial"/>
          <w:sz w:val="22"/>
          <w:szCs w:val="22"/>
        </w:rPr>
        <w:t>ing</w:t>
      </w:r>
      <w:r w:rsidR="003C29B4" w:rsidRPr="00244AD2">
        <w:rPr>
          <w:rFonts w:ascii="Helvetica" w:hAnsi="Helvetica" w:cs="Arial"/>
          <w:sz w:val="22"/>
          <w:szCs w:val="22"/>
        </w:rPr>
        <w:t xml:space="preserve"> to false</w:t>
      </w:r>
      <w:r w:rsidRPr="00244AD2">
        <w:rPr>
          <w:rFonts w:ascii="Helvetica" w:hAnsi="Helvetica" w:cs="Arial"/>
          <w:sz w:val="22"/>
          <w:szCs w:val="22"/>
        </w:rPr>
        <w:t>-</w:t>
      </w:r>
      <w:r w:rsidR="003C29B4" w:rsidRPr="00244AD2">
        <w:rPr>
          <w:rFonts w:ascii="Helvetica" w:hAnsi="Helvetica" w:cs="Arial"/>
          <w:sz w:val="22"/>
          <w:szCs w:val="22"/>
        </w:rPr>
        <w:t>positive signal</w:t>
      </w:r>
      <w:r w:rsidRPr="00244AD2">
        <w:rPr>
          <w:rFonts w:ascii="Helvetica" w:hAnsi="Helvetica" w:cs="Arial"/>
          <w:sz w:val="22"/>
          <w:szCs w:val="22"/>
        </w:rPr>
        <w:t>s</w:t>
      </w:r>
      <w:r w:rsidR="00244AD2" w:rsidRPr="00244AD2">
        <w:rPr>
          <w:rFonts w:ascii="Helvetica" w:hAnsi="Helvetica" w:cs="Arial"/>
          <w:sz w:val="22"/>
          <w:szCs w:val="22"/>
        </w:rPr>
        <w:t xml:space="preserve"> </w:t>
      </w:r>
      <w:r w:rsidR="00244AD2" w:rsidRPr="00244AD2">
        <w:rPr>
          <w:rFonts w:ascii="Helvetica" w:hAnsi="Helvetica" w:cs="Arial"/>
          <w:b/>
          <w:bCs/>
          <w:sz w:val="22"/>
          <w:szCs w:val="22"/>
        </w:rPr>
        <w:t>[1]</w:t>
      </w:r>
      <w:r w:rsidR="00244AD2" w:rsidRPr="00244AD2">
        <w:rPr>
          <w:rFonts w:ascii="Helvetica" w:hAnsi="Helvetica" w:cs="Arial"/>
          <w:sz w:val="22"/>
          <w:szCs w:val="22"/>
        </w:rPr>
        <w:t>.</w:t>
      </w:r>
    </w:p>
    <w:p w14:paraId="5744712B" w14:textId="63C4E2F9" w:rsidR="00BF42E2" w:rsidRPr="00244AD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44AD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47499A0E" w14:textId="77777777" w:rsidR="00551B40" w:rsidRDefault="00296789" w:rsidP="00244AD2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 w:rsidRPr="00244AD2">
        <w:rPr>
          <w:rFonts w:ascii="Helvetica" w:hAnsi="Helvetica" w:cs="Arial"/>
          <w:b/>
          <w:sz w:val="22"/>
          <w:szCs w:val="22"/>
          <w:u w:val="single"/>
        </w:rPr>
        <w:t>Chung-Che Wu</w:t>
      </w:r>
      <w:r w:rsidR="00472752" w:rsidRPr="00244AD2">
        <w:rPr>
          <w:rFonts w:ascii="Helvetica" w:hAnsi="Helvetica" w:cs="Arial"/>
          <w:sz w:val="22"/>
          <w:szCs w:val="22"/>
        </w:rPr>
        <w:t xml:space="preserve">: </w:t>
      </w:r>
      <w:r w:rsidR="003C29B4" w:rsidRPr="00244AD2">
        <w:rPr>
          <w:rFonts w:ascii="Helvetica" w:hAnsi="Helvetica" w:cs="Arial"/>
          <w:sz w:val="22"/>
          <w:szCs w:val="22"/>
        </w:rPr>
        <w:t>Following this procedure, possible temporal and non-invasive tracking and quantification can be applied to answer question</w:t>
      </w:r>
      <w:r w:rsidRPr="00244AD2">
        <w:rPr>
          <w:rFonts w:ascii="Helvetica" w:hAnsi="Helvetica" w:cs="Arial"/>
          <w:sz w:val="22"/>
          <w:szCs w:val="22"/>
        </w:rPr>
        <w:t>s</w:t>
      </w:r>
      <w:r w:rsidR="003C29B4" w:rsidRPr="00244AD2">
        <w:rPr>
          <w:rFonts w:ascii="Helvetica" w:hAnsi="Helvetica" w:cs="Arial"/>
          <w:sz w:val="22"/>
          <w:szCs w:val="22"/>
        </w:rPr>
        <w:t xml:space="preserve"> regarding the homing abilities and retention of </w:t>
      </w:r>
      <w:r w:rsidR="00244AD2" w:rsidRPr="00551B40">
        <w:rPr>
          <w:rFonts w:ascii="Helvetica" w:hAnsi="Helvetica" w:cstheme="minorHAnsi"/>
          <w:bCs/>
          <w:sz w:val="22"/>
          <w:szCs w:val="22"/>
        </w:rPr>
        <w:t>mesenchymal stem cell</w:t>
      </w:r>
      <w:r w:rsidR="00244AD2" w:rsidRPr="00244AD2">
        <w:rPr>
          <w:rFonts w:ascii="Helvetica" w:hAnsi="Helvetica" w:cstheme="minorHAnsi"/>
          <w:bCs/>
          <w:iCs/>
          <w:sz w:val="22"/>
          <w:szCs w:val="22"/>
        </w:rPr>
        <w:t xml:space="preserve"> </w:t>
      </w:r>
      <w:r w:rsidR="003C29B4" w:rsidRPr="00244AD2">
        <w:rPr>
          <w:rFonts w:ascii="Helvetica" w:hAnsi="Helvetica" w:cs="Arial"/>
          <w:sz w:val="22"/>
          <w:szCs w:val="22"/>
        </w:rPr>
        <w:t>in the brain</w:t>
      </w:r>
      <w:r w:rsidR="00551B40">
        <w:rPr>
          <w:rFonts w:ascii="Helvetica" w:hAnsi="Helvetica" w:cs="Arial"/>
          <w:sz w:val="22"/>
          <w:szCs w:val="22"/>
        </w:rPr>
        <w:t xml:space="preserve"> </w:t>
      </w:r>
      <w:r w:rsidR="00551B40">
        <w:rPr>
          <w:rFonts w:ascii="Helvetica" w:hAnsi="Helvetica" w:cs="Arial"/>
          <w:b/>
          <w:bCs/>
          <w:sz w:val="22"/>
          <w:szCs w:val="22"/>
        </w:rPr>
        <w:t>[1]</w:t>
      </w:r>
      <w:r w:rsidR="003C29B4" w:rsidRPr="00244AD2">
        <w:rPr>
          <w:rFonts w:ascii="Helvetica" w:hAnsi="Helvetica" w:cs="Arial"/>
          <w:sz w:val="22"/>
          <w:szCs w:val="22"/>
        </w:rPr>
        <w:t>.</w:t>
      </w:r>
    </w:p>
    <w:p w14:paraId="4CC8C4E4" w14:textId="13444952" w:rsidR="00BF42E2" w:rsidRPr="00244AD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44AD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5C1250E" w14:textId="06861F0E" w:rsidR="00244AD2" w:rsidRPr="00244AD2" w:rsidRDefault="00296789" w:rsidP="0029678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44AD2">
        <w:rPr>
          <w:rFonts w:ascii="Helvetica" w:hAnsi="Helvetica" w:cs="Arial"/>
          <w:b/>
          <w:sz w:val="22"/>
          <w:szCs w:val="22"/>
          <w:u w:val="single"/>
        </w:rPr>
        <w:t>Chung-Che Wu</w:t>
      </w:r>
      <w:r w:rsidR="00472752" w:rsidRPr="00244AD2">
        <w:rPr>
          <w:rFonts w:ascii="Helvetica" w:hAnsi="Helvetica" w:cs="Arial"/>
          <w:sz w:val="22"/>
          <w:szCs w:val="22"/>
        </w:rPr>
        <w:t xml:space="preserve">: </w:t>
      </w:r>
      <w:r w:rsidR="003C29B4" w:rsidRPr="00244AD2">
        <w:rPr>
          <w:rFonts w:ascii="Helvetica" w:hAnsi="Helvetica" w:cs="Arial"/>
          <w:sz w:val="22"/>
          <w:szCs w:val="22"/>
        </w:rPr>
        <w:t>After its development, this technique has paved the way for researchers in field of regenerative medicine to explore methods for improving cell homing to</w:t>
      </w:r>
      <w:r w:rsidR="00551B40">
        <w:rPr>
          <w:rFonts w:ascii="Helvetica" w:hAnsi="Helvetica" w:cs="Arial"/>
          <w:sz w:val="22"/>
          <w:szCs w:val="22"/>
        </w:rPr>
        <w:t xml:space="preserve"> specific</w:t>
      </w:r>
      <w:r w:rsidR="003C29B4" w:rsidRPr="00244AD2">
        <w:rPr>
          <w:rFonts w:ascii="Helvetica" w:hAnsi="Helvetica" w:cs="Arial"/>
          <w:sz w:val="22"/>
          <w:szCs w:val="22"/>
        </w:rPr>
        <w:t xml:space="preserve"> </w:t>
      </w:r>
      <w:r w:rsidR="00255BBC" w:rsidRPr="00244AD2">
        <w:rPr>
          <w:rFonts w:ascii="Helvetica" w:hAnsi="Helvetica" w:cs="Arial"/>
          <w:sz w:val="22"/>
          <w:szCs w:val="22"/>
        </w:rPr>
        <w:t>areas of the brain</w:t>
      </w:r>
      <w:r w:rsidR="00551B40">
        <w:rPr>
          <w:rFonts w:ascii="Helvetica" w:hAnsi="Helvetica" w:cs="Arial"/>
          <w:sz w:val="22"/>
          <w:szCs w:val="22"/>
        </w:rPr>
        <w:t xml:space="preserve"> </w:t>
      </w:r>
      <w:r w:rsidR="00244AD2" w:rsidRPr="00244AD2">
        <w:rPr>
          <w:rFonts w:ascii="Helvetica" w:hAnsi="Helvetica" w:cs="Arial"/>
          <w:b/>
          <w:bCs/>
          <w:sz w:val="22"/>
          <w:szCs w:val="22"/>
        </w:rPr>
        <w:t>[1]</w:t>
      </w:r>
      <w:r w:rsidR="00244AD2" w:rsidRPr="00244AD2">
        <w:rPr>
          <w:rFonts w:ascii="Helvetica" w:hAnsi="Helvetica" w:cs="Arial"/>
          <w:sz w:val="22"/>
          <w:szCs w:val="22"/>
        </w:rPr>
        <w:t>.</w:t>
      </w:r>
    </w:p>
    <w:p w14:paraId="31F0EB1C" w14:textId="3DBD809E" w:rsidR="00BF42E2" w:rsidRPr="00244AD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44AD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244AD2" w:rsidSect="001E230F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8AD711" w14:textId="77777777" w:rsidR="00C7470B" w:rsidRDefault="00C7470B">
      <w:r>
        <w:separator/>
      </w:r>
    </w:p>
  </w:endnote>
  <w:endnote w:type="continuationSeparator" w:id="0">
    <w:p w14:paraId="6384113C" w14:textId="77777777" w:rsidR="00C7470B" w:rsidRDefault="00C74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E0141B" w:rsidRDefault="00E0141B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E0141B" w:rsidRDefault="00E0141B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3A94536A" w:rsidR="00E0141B" w:rsidRPr="00C70C90" w:rsidRDefault="00E0141B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DD1DCC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DD1DCC">
      <w:rPr>
        <w:rFonts w:ascii="Arial" w:hAnsi="Arial" w:cs="Arial"/>
        <w:noProof/>
        <w:color w:val="000000" w:themeColor="text1"/>
        <w:sz w:val="22"/>
        <w:szCs w:val="22"/>
      </w:rPr>
      <w:t>12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673066" w14:textId="77777777" w:rsidR="00C7470B" w:rsidRDefault="00C7470B">
      <w:r>
        <w:separator/>
      </w:r>
    </w:p>
  </w:footnote>
  <w:footnote w:type="continuationSeparator" w:id="0">
    <w:p w14:paraId="2FA3B280" w14:textId="77777777" w:rsidR="00C7470B" w:rsidRDefault="00C74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33251BC4" w:rsidR="00E0141B" w:rsidRPr="00BF374B" w:rsidRDefault="00E0141B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BF374B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374B" w:rsidRPr="00BF374B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E0141B" w:rsidRPr="006A6324" w:rsidRDefault="00E0141B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951E2C"/>
    <w:multiLevelType w:val="multilevel"/>
    <w:tmpl w:val="2E2E1E1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5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2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4D5D55"/>
    <w:multiLevelType w:val="multilevel"/>
    <w:tmpl w:val="4EF80FA0"/>
    <w:lvl w:ilvl="0">
      <w:start w:val="1"/>
      <w:numFmt w:val="decimal"/>
      <w:suff w:val="space"/>
      <w:lvlText w:val="2.%1."/>
      <w:lvlJc w:val="left"/>
      <w:pPr>
        <w:ind w:left="0" w:firstLine="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4E641476"/>
    <w:multiLevelType w:val="multilevel"/>
    <w:tmpl w:val="6E94835A"/>
    <w:lvl w:ilvl="0">
      <w:start w:val="1"/>
      <w:numFmt w:val="decimal"/>
      <w:suff w:val="space"/>
      <w:lvlText w:val="4.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86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86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86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786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786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86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786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86"/>
        </w:tabs>
        <w:ind w:left="0" w:firstLine="0"/>
      </w:pPr>
      <w:rPr>
        <w:rFonts w:hint="default"/>
      </w:rPr>
    </w:lvl>
  </w:abstractNum>
  <w:abstractNum w:abstractNumId="36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5F53C7"/>
    <w:multiLevelType w:val="multilevel"/>
    <w:tmpl w:val="655E2228"/>
    <w:lvl w:ilvl="0">
      <w:start w:val="1"/>
      <w:numFmt w:val="decimal"/>
      <w:suff w:val="space"/>
      <w:lvlText w:val="1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1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C4C707B"/>
    <w:multiLevelType w:val="multilevel"/>
    <w:tmpl w:val="002839F6"/>
    <w:lvl w:ilvl="0">
      <w:start w:val="1"/>
      <w:numFmt w:val="decimal"/>
      <w:suff w:val="space"/>
      <w:lvlText w:val="3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3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4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9"/>
  </w:num>
  <w:num w:numId="4">
    <w:abstractNumId w:val="8"/>
  </w:num>
  <w:num w:numId="5">
    <w:abstractNumId w:val="16"/>
  </w:num>
  <w:num w:numId="6">
    <w:abstractNumId w:val="30"/>
  </w:num>
  <w:num w:numId="7">
    <w:abstractNumId w:val="4"/>
  </w:num>
  <w:num w:numId="8">
    <w:abstractNumId w:val="19"/>
  </w:num>
  <w:num w:numId="9">
    <w:abstractNumId w:val="32"/>
  </w:num>
  <w:num w:numId="10">
    <w:abstractNumId w:val="43"/>
  </w:num>
  <w:num w:numId="11">
    <w:abstractNumId w:val="25"/>
  </w:num>
  <w:num w:numId="12">
    <w:abstractNumId w:val="34"/>
  </w:num>
  <w:num w:numId="13">
    <w:abstractNumId w:val="26"/>
  </w:num>
  <w:num w:numId="14">
    <w:abstractNumId w:val="20"/>
  </w:num>
  <w:num w:numId="15">
    <w:abstractNumId w:val="27"/>
  </w:num>
  <w:num w:numId="16">
    <w:abstractNumId w:val="1"/>
  </w:num>
  <w:num w:numId="17">
    <w:abstractNumId w:val="6"/>
  </w:num>
  <w:num w:numId="18">
    <w:abstractNumId w:val="18"/>
  </w:num>
  <w:num w:numId="19">
    <w:abstractNumId w:val="2"/>
  </w:num>
  <w:num w:numId="20">
    <w:abstractNumId w:val="3"/>
  </w:num>
  <w:num w:numId="21">
    <w:abstractNumId w:val="44"/>
  </w:num>
  <w:num w:numId="22">
    <w:abstractNumId w:val="17"/>
  </w:num>
  <w:num w:numId="23">
    <w:abstractNumId w:val="13"/>
  </w:num>
  <w:num w:numId="24">
    <w:abstractNumId w:val="10"/>
  </w:num>
  <w:num w:numId="25">
    <w:abstractNumId w:val="0"/>
  </w:num>
  <w:num w:numId="26">
    <w:abstractNumId w:val="45"/>
  </w:num>
  <w:num w:numId="27">
    <w:abstractNumId w:val="31"/>
  </w:num>
  <w:num w:numId="28">
    <w:abstractNumId w:val="22"/>
  </w:num>
  <w:num w:numId="29">
    <w:abstractNumId w:val="11"/>
  </w:num>
  <w:num w:numId="30">
    <w:abstractNumId w:val="5"/>
  </w:num>
  <w:num w:numId="31">
    <w:abstractNumId w:val="29"/>
  </w:num>
  <w:num w:numId="32">
    <w:abstractNumId w:val="33"/>
  </w:num>
  <w:num w:numId="33">
    <w:abstractNumId w:val="23"/>
  </w:num>
  <w:num w:numId="34">
    <w:abstractNumId w:val="37"/>
  </w:num>
  <w:num w:numId="35">
    <w:abstractNumId w:val="36"/>
  </w:num>
  <w:num w:numId="36">
    <w:abstractNumId w:val="24"/>
  </w:num>
  <w:num w:numId="37">
    <w:abstractNumId w:val="21"/>
  </w:num>
  <w:num w:numId="38">
    <w:abstractNumId w:val="40"/>
  </w:num>
  <w:num w:numId="39">
    <w:abstractNumId w:val="38"/>
  </w:num>
  <w:num w:numId="40">
    <w:abstractNumId w:val="41"/>
  </w:num>
  <w:num w:numId="41">
    <w:abstractNumId w:val="14"/>
  </w:num>
  <w:num w:numId="42">
    <w:abstractNumId w:val="12"/>
  </w:num>
  <w:num w:numId="43">
    <w:abstractNumId w:val="35"/>
  </w:num>
  <w:num w:numId="44">
    <w:abstractNumId w:val="39"/>
  </w:num>
  <w:num w:numId="45">
    <w:abstractNumId w:val="28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awMDM2MDMwApKmpko6SsGpxcWZ+XkgBRa1AJ5Jy8QsAAAA"/>
  </w:docVars>
  <w:rsids>
    <w:rsidRoot w:val="008D58EC"/>
    <w:rsid w:val="00000368"/>
    <w:rsid w:val="00003C8B"/>
    <w:rsid w:val="000051DE"/>
    <w:rsid w:val="0001266D"/>
    <w:rsid w:val="00013862"/>
    <w:rsid w:val="00023E22"/>
    <w:rsid w:val="00025DE9"/>
    <w:rsid w:val="00033CE5"/>
    <w:rsid w:val="00037CF2"/>
    <w:rsid w:val="00043807"/>
    <w:rsid w:val="00043B52"/>
    <w:rsid w:val="00046433"/>
    <w:rsid w:val="000504CC"/>
    <w:rsid w:val="000618E5"/>
    <w:rsid w:val="00074929"/>
    <w:rsid w:val="00077A22"/>
    <w:rsid w:val="00083792"/>
    <w:rsid w:val="00090BAC"/>
    <w:rsid w:val="00097F7C"/>
    <w:rsid w:val="000A652E"/>
    <w:rsid w:val="000B0B1A"/>
    <w:rsid w:val="000B4E9A"/>
    <w:rsid w:val="000C211C"/>
    <w:rsid w:val="000D065F"/>
    <w:rsid w:val="000D17E8"/>
    <w:rsid w:val="000D19B1"/>
    <w:rsid w:val="000D2C59"/>
    <w:rsid w:val="000D35D9"/>
    <w:rsid w:val="000F009B"/>
    <w:rsid w:val="00106F46"/>
    <w:rsid w:val="001115D1"/>
    <w:rsid w:val="001216E6"/>
    <w:rsid w:val="00124E22"/>
    <w:rsid w:val="00125924"/>
    <w:rsid w:val="00126973"/>
    <w:rsid w:val="001461AF"/>
    <w:rsid w:val="00147D2D"/>
    <w:rsid w:val="001515B7"/>
    <w:rsid w:val="00151824"/>
    <w:rsid w:val="001532DB"/>
    <w:rsid w:val="001546F4"/>
    <w:rsid w:val="00156129"/>
    <w:rsid w:val="00161099"/>
    <w:rsid w:val="00162D51"/>
    <w:rsid w:val="00163CE7"/>
    <w:rsid w:val="00176B96"/>
    <w:rsid w:val="00177B33"/>
    <w:rsid w:val="001819E3"/>
    <w:rsid w:val="00184EF9"/>
    <w:rsid w:val="00191A77"/>
    <w:rsid w:val="00193F76"/>
    <w:rsid w:val="001B3024"/>
    <w:rsid w:val="001B5C46"/>
    <w:rsid w:val="001C5334"/>
    <w:rsid w:val="001C7BBC"/>
    <w:rsid w:val="001D277A"/>
    <w:rsid w:val="001E230F"/>
    <w:rsid w:val="001E52A3"/>
    <w:rsid w:val="001F0427"/>
    <w:rsid w:val="001F0890"/>
    <w:rsid w:val="00231215"/>
    <w:rsid w:val="00244AD2"/>
    <w:rsid w:val="00247BFF"/>
    <w:rsid w:val="00252C43"/>
    <w:rsid w:val="00252DF9"/>
    <w:rsid w:val="0025310D"/>
    <w:rsid w:val="002541CC"/>
    <w:rsid w:val="002544F1"/>
    <w:rsid w:val="00255BBC"/>
    <w:rsid w:val="002617AD"/>
    <w:rsid w:val="00265A07"/>
    <w:rsid w:val="00265C44"/>
    <w:rsid w:val="00271015"/>
    <w:rsid w:val="00277C90"/>
    <w:rsid w:val="00283E3E"/>
    <w:rsid w:val="0029128C"/>
    <w:rsid w:val="00296789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3036C1"/>
    <w:rsid w:val="00304107"/>
    <w:rsid w:val="00305187"/>
    <w:rsid w:val="0030618C"/>
    <w:rsid w:val="00307FCE"/>
    <w:rsid w:val="00311801"/>
    <w:rsid w:val="003138D4"/>
    <w:rsid w:val="003176C4"/>
    <w:rsid w:val="00322C71"/>
    <w:rsid w:val="00330F1B"/>
    <w:rsid w:val="00336C61"/>
    <w:rsid w:val="00342D7B"/>
    <w:rsid w:val="00345E85"/>
    <w:rsid w:val="0034684D"/>
    <w:rsid w:val="003512BB"/>
    <w:rsid w:val="00381886"/>
    <w:rsid w:val="00395684"/>
    <w:rsid w:val="003A1109"/>
    <w:rsid w:val="003A2FF8"/>
    <w:rsid w:val="003A36F5"/>
    <w:rsid w:val="003A4331"/>
    <w:rsid w:val="003A49C2"/>
    <w:rsid w:val="003B3C2C"/>
    <w:rsid w:val="003B5E26"/>
    <w:rsid w:val="003C29B4"/>
    <w:rsid w:val="003D0847"/>
    <w:rsid w:val="003D6B52"/>
    <w:rsid w:val="003E2BC9"/>
    <w:rsid w:val="003E72EF"/>
    <w:rsid w:val="004035DC"/>
    <w:rsid w:val="004104FE"/>
    <w:rsid w:val="00414B4F"/>
    <w:rsid w:val="00416893"/>
    <w:rsid w:val="00421FEA"/>
    <w:rsid w:val="004242EE"/>
    <w:rsid w:val="00440FFA"/>
    <w:rsid w:val="00446876"/>
    <w:rsid w:val="00450B27"/>
    <w:rsid w:val="00451A0A"/>
    <w:rsid w:val="00453116"/>
    <w:rsid w:val="00454D68"/>
    <w:rsid w:val="00455510"/>
    <w:rsid w:val="004557FD"/>
    <w:rsid w:val="00456A5D"/>
    <w:rsid w:val="00472752"/>
    <w:rsid w:val="0047306D"/>
    <w:rsid w:val="00482D4C"/>
    <w:rsid w:val="004924D1"/>
    <w:rsid w:val="004A4A32"/>
    <w:rsid w:val="004A4AA2"/>
    <w:rsid w:val="004C1095"/>
    <w:rsid w:val="004C2DAD"/>
    <w:rsid w:val="004D4E66"/>
    <w:rsid w:val="004E2BE1"/>
    <w:rsid w:val="004E35F1"/>
    <w:rsid w:val="004E3F8E"/>
    <w:rsid w:val="004F664D"/>
    <w:rsid w:val="00504449"/>
    <w:rsid w:val="0050704D"/>
    <w:rsid w:val="00511F52"/>
    <w:rsid w:val="00513853"/>
    <w:rsid w:val="00530DC1"/>
    <w:rsid w:val="00530DD9"/>
    <w:rsid w:val="005318B2"/>
    <w:rsid w:val="005320E4"/>
    <w:rsid w:val="00536D89"/>
    <w:rsid w:val="00544594"/>
    <w:rsid w:val="00546E06"/>
    <w:rsid w:val="00551B40"/>
    <w:rsid w:val="0055264E"/>
    <w:rsid w:val="00554730"/>
    <w:rsid w:val="00557116"/>
    <w:rsid w:val="0055763A"/>
    <w:rsid w:val="00565757"/>
    <w:rsid w:val="005A09D8"/>
    <w:rsid w:val="005A1F5E"/>
    <w:rsid w:val="005A3F8F"/>
    <w:rsid w:val="005B46EB"/>
    <w:rsid w:val="005B6859"/>
    <w:rsid w:val="005D783F"/>
    <w:rsid w:val="005E2B7E"/>
    <w:rsid w:val="005E5BAB"/>
    <w:rsid w:val="005F18A3"/>
    <w:rsid w:val="005F21A0"/>
    <w:rsid w:val="006346FE"/>
    <w:rsid w:val="00635B2E"/>
    <w:rsid w:val="006402D4"/>
    <w:rsid w:val="00645B93"/>
    <w:rsid w:val="00654735"/>
    <w:rsid w:val="006556DE"/>
    <w:rsid w:val="006617AB"/>
    <w:rsid w:val="00664850"/>
    <w:rsid w:val="0067131B"/>
    <w:rsid w:val="00675356"/>
    <w:rsid w:val="006801B1"/>
    <w:rsid w:val="0069665E"/>
    <w:rsid w:val="006966C1"/>
    <w:rsid w:val="006A6324"/>
    <w:rsid w:val="006B5718"/>
    <w:rsid w:val="006C08AE"/>
    <w:rsid w:val="006C0E87"/>
    <w:rsid w:val="006C52F8"/>
    <w:rsid w:val="006D3AA7"/>
    <w:rsid w:val="006E0EBE"/>
    <w:rsid w:val="006F2005"/>
    <w:rsid w:val="00704CBE"/>
    <w:rsid w:val="0071294C"/>
    <w:rsid w:val="00724E3B"/>
    <w:rsid w:val="007408E1"/>
    <w:rsid w:val="00745D4B"/>
    <w:rsid w:val="00746865"/>
    <w:rsid w:val="007471D8"/>
    <w:rsid w:val="00750511"/>
    <w:rsid w:val="007548F3"/>
    <w:rsid w:val="00755B66"/>
    <w:rsid w:val="007574EC"/>
    <w:rsid w:val="00760328"/>
    <w:rsid w:val="00760FFE"/>
    <w:rsid w:val="00761BB0"/>
    <w:rsid w:val="0077071A"/>
    <w:rsid w:val="00773BC7"/>
    <w:rsid w:val="00777388"/>
    <w:rsid w:val="0077779D"/>
    <w:rsid w:val="00786040"/>
    <w:rsid w:val="00786AE2"/>
    <w:rsid w:val="007A395B"/>
    <w:rsid w:val="007B3E0E"/>
    <w:rsid w:val="007B7612"/>
    <w:rsid w:val="007D3314"/>
    <w:rsid w:val="007D4222"/>
    <w:rsid w:val="007F4883"/>
    <w:rsid w:val="007F49F4"/>
    <w:rsid w:val="00804C75"/>
    <w:rsid w:val="00806B1B"/>
    <w:rsid w:val="0081378E"/>
    <w:rsid w:val="00817569"/>
    <w:rsid w:val="008322C2"/>
    <w:rsid w:val="00832FA5"/>
    <w:rsid w:val="0083567A"/>
    <w:rsid w:val="008373A7"/>
    <w:rsid w:val="00846503"/>
    <w:rsid w:val="00851B3E"/>
    <w:rsid w:val="00854994"/>
    <w:rsid w:val="0088113B"/>
    <w:rsid w:val="0089455F"/>
    <w:rsid w:val="008A0177"/>
    <w:rsid w:val="008B76D4"/>
    <w:rsid w:val="008C5E0B"/>
    <w:rsid w:val="008D2A6A"/>
    <w:rsid w:val="008D56B3"/>
    <w:rsid w:val="008D58EC"/>
    <w:rsid w:val="008D7A48"/>
    <w:rsid w:val="008E6ADC"/>
    <w:rsid w:val="008E6E0B"/>
    <w:rsid w:val="008E74F7"/>
    <w:rsid w:val="008F7754"/>
    <w:rsid w:val="009212DD"/>
    <w:rsid w:val="009301B8"/>
    <w:rsid w:val="00931D78"/>
    <w:rsid w:val="00941F06"/>
    <w:rsid w:val="00950F4D"/>
    <w:rsid w:val="00951A8E"/>
    <w:rsid w:val="00954870"/>
    <w:rsid w:val="009625B1"/>
    <w:rsid w:val="00966EA2"/>
    <w:rsid w:val="0097754C"/>
    <w:rsid w:val="00982237"/>
    <w:rsid w:val="00985F44"/>
    <w:rsid w:val="009967C6"/>
    <w:rsid w:val="009A0E7C"/>
    <w:rsid w:val="009A3CBD"/>
    <w:rsid w:val="009B2183"/>
    <w:rsid w:val="009B26A0"/>
    <w:rsid w:val="009B3D40"/>
    <w:rsid w:val="009B4EE3"/>
    <w:rsid w:val="009B7E05"/>
    <w:rsid w:val="009C2062"/>
    <w:rsid w:val="009C2DBD"/>
    <w:rsid w:val="009C5867"/>
    <w:rsid w:val="009C7B9A"/>
    <w:rsid w:val="009D237A"/>
    <w:rsid w:val="009D5EDC"/>
    <w:rsid w:val="009F1CD2"/>
    <w:rsid w:val="009F356C"/>
    <w:rsid w:val="00A20DA8"/>
    <w:rsid w:val="00A218EC"/>
    <w:rsid w:val="00A22ACE"/>
    <w:rsid w:val="00A22EB3"/>
    <w:rsid w:val="00A310D7"/>
    <w:rsid w:val="00A3138F"/>
    <w:rsid w:val="00A34FD8"/>
    <w:rsid w:val="00A42EFA"/>
    <w:rsid w:val="00A544E6"/>
    <w:rsid w:val="00A60320"/>
    <w:rsid w:val="00A77CF6"/>
    <w:rsid w:val="00A8469A"/>
    <w:rsid w:val="00A91283"/>
    <w:rsid w:val="00AA132F"/>
    <w:rsid w:val="00AC6151"/>
    <w:rsid w:val="00AC63FC"/>
    <w:rsid w:val="00AC6588"/>
    <w:rsid w:val="00AE11E8"/>
    <w:rsid w:val="00AE7DAA"/>
    <w:rsid w:val="00B04111"/>
    <w:rsid w:val="00B13941"/>
    <w:rsid w:val="00B206B3"/>
    <w:rsid w:val="00B31D70"/>
    <w:rsid w:val="00B340A8"/>
    <w:rsid w:val="00B40E12"/>
    <w:rsid w:val="00B435B8"/>
    <w:rsid w:val="00B4499C"/>
    <w:rsid w:val="00B54F70"/>
    <w:rsid w:val="00B653B7"/>
    <w:rsid w:val="00B66A14"/>
    <w:rsid w:val="00B67855"/>
    <w:rsid w:val="00B7250F"/>
    <w:rsid w:val="00B73CF5"/>
    <w:rsid w:val="00B73E34"/>
    <w:rsid w:val="00B90019"/>
    <w:rsid w:val="00B95FFF"/>
    <w:rsid w:val="00B978F3"/>
    <w:rsid w:val="00BA272D"/>
    <w:rsid w:val="00BC3219"/>
    <w:rsid w:val="00BC613E"/>
    <w:rsid w:val="00BC6DA7"/>
    <w:rsid w:val="00BD7646"/>
    <w:rsid w:val="00BE051D"/>
    <w:rsid w:val="00BF374B"/>
    <w:rsid w:val="00BF42E2"/>
    <w:rsid w:val="00BF4BD8"/>
    <w:rsid w:val="00C46EB8"/>
    <w:rsid w:val="00C46FC2"/>
    <w:rsid w:val="00C558AC"/>
    <w:rsid w:val="00C602B2"/>
    <w:rsid w:val="00C64E4D"/>
    <w:rsid w:val="00C70C90"/>
    <w:rsid w:val="00C711E7"/>
    <w:rsid w:val="00C71AB7"/>
    <w:rsid w:val="00C7374B"/>
    <w:rsid w:val="00C7470B"/>
    <w:rsid w:val="00C7648D"/>
    <w:rsid w:val="00C76775"/>
    <w:rsid w:val="00C8109F"/>
    <w:rsid w:val="00C836F3"/>
    <w:rsid w:val="00C97B11"/>
    <w:rsid w:val="00C97BCF"/>
    <w:rsid w:val="00CA2079"/>
    <w:rsid w:val="00CB039A"/>
    <w:rsid w:val="00CB3360"/>
    <w:rsid w:val="00CC0C58"/>
    <w:rsid w:val="00CC29BF"/>
    <w:rsid w:val="00CD515D"/>
    <w:rsid w:val="00CD796C"/>
    <w:rsid w:val="00CD7F92"/>
    <w:rsid w:val="00CE10F2"/>
    <w:rsid w:val="00CF22F6"/>
    <w:rsid w:val="00CF6830"/>
    <w:rsid w:val="00D00EF4"/>
    <w:rsid w:val="00D10BFA"/>
    <w:rsid w:val="00D10F00"/>
    <w:rsid w:val="00D150D8"/>
    <w:rsid w:val="00D300CE"/>
    <w:rsid w:val="00D3037E"/>
    <w:rsid w:val="00D30ABD"/>
    <w:rsid w:val="00D3616A"/>
    <w:rsid w:val="00D46DEB"/>
    <w:rsid w:val="00D524B5"/>
    <w:rsid w:val="00D852C0"/>
    <w:rsid w:val="00D910B6"/>
    <w:rsid w:val="00D925CB"/>
    <w:rsid w:val="00D927F5"/>
    <w:rsid w:val="00DA117F"/>
    <w:rsid w:val="00DA17FB"/>
    <w:rsid w:val="00DA3B41"/>
    <w:rsid w:val="00DB6ED3"/>
    <w:rsid w:val="00DB7EBA"/>
    <w:rsid w:val="00DC058D"/>
    <w:rsid w:val="00DC1E10"/>
    <w:rsid w:val="00DC7C84"/>
    <w:rsid w:val="00DC7D3A"/>
    <w:rsid w:val="00DD1DCC"/>
    <w:rsid w:val="00DD2CF9"/>
    <w:rsid w:val="00DD7153"/>
    <w:rsid w:val="00DE2882"/>
    <w:rsid w:val="00DE3561"/>
    <w:rsid w:val="00DE46DB"/>
    <w:rsid w:val="00DE66F3"/>
    <w:rsid w:val="00DF680D"/>
    <w:rsid w:val="00E0141B"/>
    <w:rsid w:val="00E03542"/>
    <w:rsid w:val="00E24673"/>
    <w:rsid w:val="00E24898"/>
    <w:rsid w:val="00E25ACA"/>
    <w:rsid w:val="00E355EE"/>
    <w:rsid w:val="00E61429"/>
    <w:rsid w:val="00E62BDB"/>
    <w:rsid w:val="00E65038"/>
    <w:rsid w:val="00E71FD9"/>
    <w:rsid w:val="00E720CD"/>
    <w:rsid w:val="00E8076C"/>
    <w:rsid w:val="00E813DB"/>
    <w:rsid w:val="00E85E31"/>
    <w:rsid w:val="00E879E8"/>
    <w:rsid w:val="00E910AC"/>
    <w:rsid w:val="00E943F6"/>
    <w:rsid w:val="00E95982"/>
    <w:rsid w:val="00EA20E5"/>
    <w:rsid w:val="00EA2756"/>
    <w:rsid w:val="00EA4B94"/>
    <w:rsid w:val="00EA60D4"/>
    <w:rsid w:val="00EA64DA"/>
    <w:rsid w:val="00EE1E2F"/>
    <w:rsid w:val="00EE4460"/>
    <w:rsid w:val="00EF08B6"/>
    <w:rsid w:val="00EF468F"/>
    <w:rsid w:val="00EF4E2B"/>
    <w:rsid w:val="00F0293A"/>
    <w:rsid w:val="00F04E9E"/>
    <w:rsid w:val="00F06B83"/>
    <w:rsid w:val="00F10FAD"/>
    <w:rsid w:val="00F146E3"/>
    <w:rsid w:val="00F15B0F"/>
    <w:rsid w:val="00F22F5E"/>
    <w:rsid w:val="00F35094"/>
    <w:rsid w:val="00F51573"/>
    <w:rsid w:val="00F529E2"/>
    <w:rsid w:val="00F56A75"/>
    <w:rsid w:val="00F60B45"/>
    <w:rsid w:val="00F6275E"/>
    <w:rsid w:val="00F64FB6"/>
    <w:rsid w:val="00F80CE4"/>
    <w:rsid w:val="00F95E8D"/>
    <w:rsid w:val="00FA1A9D"/>
    <w:rsid w:val="00FA7A79"/>
    <w:rsid w:val="00FA7D51"/>
    <w:rsid w:val="00FB6DFD"/>
    <w:rsid w:val="00FD1497"/>
    <w:rsid w:val="00FD64B9"/>
    <w:rsid w:val="00FE059A"/>
    <w:rsid w:val="00FE06D9"/>
    <w:rsid w:val="00FE6DA1"/>
    <w:rsid w:val="00FE7227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30"/>
  <w15:docId w15:val="{65BE32A5-61C8-4DC7-9395-5174F0C7A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Theme="minorEastAsia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  <w:style w:type="character" w:customStyle="1" w:styleId="style50">
    <w:name w:val="style50"/>
    <w:basedOn w:val="DefaultParagraphFont"/>
    <w:rsid w:val="00777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chen08@tmu.edu.tw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437298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ychiang@tmu.edu.tw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rami.shahror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hnwu@tmu.edu.tw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2368</Words>
  <Characters>13498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15835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Haley BrinJones</cp:lastModifiedBy>
  <cp:revision>2</cp:revision>
  <dcterms:created xsi:type="dcterms:W3CDTF">2019-10-22T14:51:00Z</dcterms:created>
  <dcterms:modified xsi:type="dcterms:W3CDTF">2019-10-22T14:51:00Z</dcterms:modified>
</cp:coreProperties>
</file>