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C73789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7794D">
        <w:rPr>
          <w:rFonts w:ascii="Helvetica" w:hAnsi="Helvetica" w:cs="Arial"/>
          <w:b/>
          <w:i w:val="0"/>
          <w:sz w:val="22"/>
          <w:szCs w:val="22"/>
        </w:rPr>
        <w:t>60444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A9A12AE" w14:textId="4E791172" w:rsidR="00A7794D" w:rsidRDefault="00DC058D" w:rsidP="00A7794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2B4FFB" w:rsidRPr="00694F45">
          <w:rPr>
            <w:rStyle w:val="Hyperlink"/>
            <w:rFonts w:ascii="Arial" w:hAnsi="Arial" w:cs="Arial"/>
            <w:sz w:val="19"/>
            <w:szCs w:val="19"/>
          </w:rPr>
          <w:t>http://www.jove.com/files_upload.php?src=18435468</w:t>
        </w:r>
      </w:hyperlink>
    </w:p>
    <w:p w14:paraId="06762652" w14:textId="63435DC0" w:rsidR="001216E6" w:rsidRDefault="001216E6" w:rsidP="001216E6"/>
    <w:p w14:paraId="24D20E61" w14:textId="77777777" w:rsidR="00A7794D" w:rsidRPr="00A7794D" w:rsidRDefault="00FA1A9D" w:rsidP="00A7794D">
      <w:pPr>
        <w:jc w:val="both"/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A7794D" w:rsidRPr="00A7794D">
        <w:rPr>
          <w:rFonts w:ascii="Helvetica" w:hAnsi="Helvetica" w:cstheme="minorHAnsi"/>
          <w:b/>
          <w:sz w:val="28"/>
          <w:szCs w:val="28"/>
        </w:rPr>
        <w:t>Analysis of Microbial Metabolites of Deoxynivalenol Through an Immuno-Affinity Enrichment Method</w:t>
      </w:r>
    </w:p>
    <w:p w14:paraId="681B53AA" w14:textId="77777777" w:rsidR="00FA1A9D" w:rsidRPr="00A7794D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703FD2E4" w14:textId="24E3129D" w:rsidR="00A7794D" w:rsidRDefault="00FA1A9D" w:rsidP="00A7794D">
      <w:pPr>
        <w:jc w:val="both"/>
        <w:rPr>
          <w:rFonts w:ascii="Helvetica" w:hAnsi="Helvetica" w:cstheme="minorHAnsi"/>
          <w:b/>
          <w:sz w:val="28"/>
          <w:szCs w:val="28"/>
          <w:vertAlign w:val="superscript"/>
        </w:rPr>
      </w:pPr>
      <w:r w:rsidRPr="00A7794D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A7794D" w:rsidRPr="00A7794D">
        <w:rPr>
          <w:rFonts w:ascii="Helvetica" w:hAnsi="Helvetica" w:cstheme="minorHAnsi"/>
          <w:b/>
          <w:sz w:val="28"/>
          <w:szCs w:val="28"/>
        </w:rPr>
        <w:t>Yan Zhu</w:t>
      </w:r>
      <w:proofErr w:type="gramStart"/>
      <w:r w:rsidR="00A7794D" w:rsidRPr="00A7794D">
        <w:rPr>
          <w:rFonts w:ascii="Helvetica" w:hAnsi="Helvetica" w:cstheme="minorHAnsi"/>
          <w:b/>
          <w:sz w:val="28"/>
          <w:szCs w:val="28"/>
          <w:vertAlign w:val="superscript"/>
        </w:rPr>
        <w:t>1,</w:t>
      </w:r>
      <w:r w:rsidR="00A7794D" w:rsidRPr="00A7794D">
        <w:rPr>
          <w:rFonts w:ascii="Helvetica" w:hAnsi="Helvetica" w:cstheme="minorHAnsi"/>
          <w:b/>
          <w:sz w:val="28"/>
          <w:szCs w:val="28"/>
        </w:rPr>
        <w:t>*</w:t>
      </w:r>
      <w:proofErr w:type="gramEnd"/>
      <w:r w:rsidR="00A7794D" w:rsidRPr="00A7794D">
        <w:rPr>
          <w:rFonts w:ascii="Helvetica" w:hAnsi="Helvetica" w:cstheme="minorHAnsi"/>
          <w:b/>
          <w:sz w:val="28"/>
          <w:szCs w:val="28"/>
        </w:rPr>
        <w:t>, Yousef I. Hassan</w:t>
      </w:r>
      <w:r w:rsidR="00A7794D" w:rsidRPr="00A7794D">
        <w:rPr>
          <w:rFonts w:ascii="Helvetica" w:hAnsi="Helvetica" w:cstheme="minorHAnsi"/>
          <w:b/>
          <w:sz w:val="28"/>
          <w:szCs w:val="28"/>
          <w:vertAlign w:val="superscript"/>
        </w:rPr>
        <w:t>1,</w:t>
      </w:r>
      <w:r w:rsidR="00A7794D" w:rsidRPr="00A7794D">
        <w:rPr>
          <w:rFonts w:ascii="Helvetica" w:hAnsi="Helvetica" w:cstheme="minorHAnsi"/>
          <w:b/>
          <w:sz w:val="28"/>
          <w:szCs w:val="28"/>
        </w:rPr>
        <w:t>*</w:t>
      </w:r>
      <w:r w:rsidR="00A7794D" w:rsidRPr="00A7794D">
        <w:rPr>
          <w:rFonts w:ascii="Helvetica" w:hAnsi="Helvetica" w:cstheme="minorHAnsi"/>
          <w:b/>
          <w:sz w:val="28"/>
          <w:szCs w:val="28"/>
          <w:vertAlign w:val="subscript"/>
        </w:rPr>
        <w:t xml:space="preserve">, </w:t>
      </w:r>
      <w:r w:rsidR="00A7794D" w:rsidRPr="00A7794D">
        <w:rPr>
          <w:rFonts w:ascii="Helvetica" w:hAnsi="Helvetica" w:cstheme="minorHAnsi"/>
          <w:b/>
          <w:sz w:val="28"/>
          <w:szCs w:val="28"/>
        </w:rPr>
        <w:t>Chenggang Cai</w:t>
      </w:r>
      <w:r w:rsidR="00A7794D" w:rsidRPr="00A7794D">
        <w:rPr>
          <w:rFonts w:ascii="Helvetica" w:hAnsi="Helvetica" w:cstheme="minorHAnsi"/>
          <w:b/>
          <w:sz w:val="28"/>
          <w:szCs w:val="28"/>
          <w:vertAlign w:val="superscript"/>
        </w:rPr>
        <w:t>2</w:t>
      </w:r>
      <w:r w:rsidR="00A7794D" w:rsidRPr="00A7794D">
        <w:rPr>
          <w:rFonts w:ascii="Helvetica" w:hAnsi="Helvetica" w:cstheme="minorHAnsi"/>
          <w:b/>
          <w:sz w:val="28"/>
          <w:szCs w:val="28"/>
        </w:rPr>
        <w:t>, Xiu-Zhen Li</w:t>
      </w:r>
      <w:r w:rsidR="00A7794D" w:rsidRPr="00A7794D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A7794D" w:rsidRPr="00A7794D">
        <w:rPr>
          <w:rFonts w:ascii="Helvetica" w:hAnsi="Helvetica" w:cstheme="minorHAnsi"/>
          <w:b/>
          <w:sz w:val="28"/>
          <w:szCs w:val="28"/>
        </w:rPr>
        <w:t>, Suqin Shao</w:t>
      </w:r>
      <w:r w:rsidR="00A7794D" w:rsidRPr="00A7794D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A7794D" w:rsidRPr="00A7794D">
        <w:rPr>
          <w:rFonts w:ascii="Helvetica" w:hAnsi="Helvetica" w:cstheme="minorHAnsi"/>
          <w:b/>
          <w:sz w:val="28"/>
          <w:szCs w:val="28"/>
        </w:rPr>
        <w:t>, and Ting Zhou</w:t>
      </w:r>
      <w:r w:rsidR="00A7794D" w:rsidRPr="00A7794D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</w:p>
    <w:p w14:paraId="364DE794" w14:textId="7DDA90FD" w:rsidR="00A7794D" w:rsidRPr="00A7794D" w:rsidRDefault="00A7794D" w:rsidP="00A7794D">
      <w:pPr>
        <w:jc w:val="both"/>
        <w:rPr>
          <w:rFonts w:ascii="Helvetica" w:hAnsi="Helvetica" w:cstheme="minorHAnsi"/>
          <w:bCs/>
          <w:sz w:val="28"/>
          <w:szCs w:val="28"/>
        </w:rPr>
      </w:pPr>
      <w:r>
        <w:rPr>
          <w:rFonts w:ascii="Helvetica" w:hAnsi="Helvetica" w:cstheme="minorHAnsi"/>
          <w:bCs/>
          <w:sz w:val="28"/>
          <w:szCs w:val="28"/>
        </w:rPr>
        <w:t>*These authors contributed equally to the work</w:t>
      </w:r>
    </w:p>
    <w:p w14:paraId="5B8A6D50" w14:textId="77777777" w:rsidR="00A7794D" w:rsidRDefault="00A7794D" w:rsidP="00A7794D">
      <w:pPr>
        <w:jc w:val="both"/>
        <w:rPr>
          <w:rFonts w:cstheme="minorHAnsi"/>
          <w:b/>
          <w:szCs w:val="24"/>
        </w:rPr>
      </w:pPr>
    </w:p>
    <w:p w14:paraId="689072E6" w14:textId="4EA5790A" w:rsidR="00A7794D" w:rsidRPr="00A7794D" w:rsidRDefault="00A7794D" w:rsidP="00A7794D">
      <w:pPr>
        <w:jc w:val="both"/>
        <w:rPr>
          <w:rFonts w:ascii="Helvetica" w:hAnsi="Helvetica" w:cstheme="minorHAnsi"/>
          <w:sz w:val="28"/>
          <w:szCs w:val="28"/>
        </w:rPr>
      </w:pPr>
      <w:r w:rsidRPr="00A7794D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A7794D">
        <w:rPr>
          <w:rFonts w:ascii="Helvetica" w:hAnsi="Helvetica" w:cstheme="minorHAnsi"/>
          <w:sz w:val="28"/>
          <w:szCs w:val="28"/>
        </w:rPr>
        <w:t>Guelph Research and Development Center, Agriculture &amp; Agri-Food Canada</w:t>
      </w:r>
    </w:p>
    <w:p w14:paraId="438F5ABF" w14:textId="0894BD6C" w:rsidR="001C5334" w:rsidRPr="00A7794D" w:rsidRDefault="00A7794D" w:rsidP="00A7794D">
      <w:pPr>
        <w:rPr>
          <w:rFonts w:ascii="Helvetica" w:hAnsi="Helvetica"/>
          <w:sz w:val="28"/>
          <w:szCs w:val="28"/>
        </w:rPr>
      </w:pPr>
      <w:r w:rsidRPr="00A7794D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A7794D">
        <w:rPr>
          <w:rFonts w:ascii="Helvetica" w:hAnsi="Helvetica" w:cstheme="minorHAnsi"/>
          <w:sz w:val="28"/>
          <w:szCs w:val="28"/>
        </w:rPr>
        <w:t>School of Biological and Chemical Engineering, Zhejiang University of Science and Technology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50C46B8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6F5B6EA" w14:textId="77777777" w:rsidR="00A7794D" w:rsidRPr="00A7794D" w:rsidRDefault="00A7794D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A7794D">
        <w:rPr>
          <w:rFonts w:ascii="Helvetica" w:hAnsi="Helvetica" w:cstheme="minorHAnsi"/>
          <w:sz w:val="22"/>
          <w:szCs w:val="22"/>
        </w:rPr>
        <w:t>Dr. Ting Zhou</w:t>
      </w:r>
      <w:r w:rsidRPr="00A7794D">
        <w:rPr>
          <w:rFonts w:ascii="Helvetica" w:hAnsi="Helvetica" w:cstheme="minorHAnsi"/>
          <w:sz w:val="22"/>
          <w:szCs w:val="22"/>
        </w:rPr>
        <w:tab/>
      </w:r>
      <w:r w:rsidRPr="00A7794D">
        <w:rPr>
          <w:rFonts w:ascii="Helvetica" w:hAnsi="Helvetica" w:cstheme="minorHAnsi"/>
          <w:sz w:val="22"/>
          <w:szCs w:val="22"/>
        </w:rPr>
        <w:tab/>
      </w:r>
    </w:p>
    <w:p w14:paraId="1A5D7688" w14:textId="6C4E53DF" w:rsidR="00A7794D" w:rsidRPr="00A7794D" w:rsidRDefault="002F0771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A7794D" w:rsidRPr="00A7794D">
          <w:rPr>
            <w:rStyle w:val="Hyperlink"/>
            <w:rFonts w:ascii="Helvetica" w:hAnsi="Helvetica" w:cstheme="minorHAnsi"/>
            <w:sz w:val="22"/>
            <w:szCs w:val="22"/>
          </w:rPr>
          <w:t>Ting.Zhou@canada.ca</w:t>
        </w:r>
      </w:hyperlink>
      <w:r w:rsidR="00A7794D" w:rsidRPr="00A7794D">
        <w:rPr>
          <w:rFonts w:ascii="Helvetica" w:hAnsi="Helvetica" w:cstheme="minorHAnsi"/>
          <w:sz w:val="22"/>
          <w:szCs w:val="22"/>
        </w:rPr>
        <w:t xml:space="preserve"> </w:t>
      </w:r>
    </w:p>
    <w:p w14:paraId="2A04CBC2" w14:textId="77777777" w:rsidR="001C5334" w:rsidRPr="00A7794D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28B18F4" w:rsidR="00FA1A9D" w:rsidRPr="00A7794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7794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7794D">
        <w:rPr>
          <w:rFonts w:ascii="Helvetica" w:hAnsi="Helvetica" w:cs="Helvetica"/>
          <w:sz w:val="22"/>
          <w:szCs w:val="22"/>
        </w:rPr>
        <w:t xml:space="preserve"> </w:t>
      </w:r>
    </w:p>
    <w:bookmarkStart w:id="0" w:name="_GoBack"/>
    <w:p w14:paraId="284F8AC8" w14:textId="4FB09A68" w:rsidR="00A7794D" w:rsidRPr="00A7794D" w:rsidRDefault="003D79B7" w:rsidP="00A7794D">
      <w:p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fldChar w:fldCharType="begin"/>
      </w:r>
      <w:r>
        <w:rPr>
          <w:rFonts w:ascii="Helvetica" w:hAnsi="Helvetica" w:cstheme="minorHAnsi"/>
          <w:sz w:val="22"/>
          <w:szCs w:val="22"/>
        </w:rPr>
        <w:instrText xml:space="preserve"> HYPERLINK "mailto:</w:instrText>
      </w:r>
      <w:r w:rsidRPr="00A7794D">
        <w:rPr>
          <w:rFonts w:ascii="Helvetica" w:hAnsi="Helvetica" w:cstheme="minorHAnsi"/>
          <w:sz w:val="22"/>
          <w:szCs w:val="22"/>
        </w:rPr>
        <w:instrText>zhuyan74@gmail.com</w:instrText>
      </w:r>
      <w:r>
        <w:rPr>
          <w:rFonts w:ascii="Helvetica" w:hAnsi="Helvetica" w:cstheme="minorHAnsi"/>
          <w:sz w:val="22"/>
          <w:szCs w:val="22"/>
        </w:rPr>
        <w:instrText xml:space="preserve">" </w:instrText>
      </w:r>
      <w:r>
        <w:rPr>
          <w:rFonts w:ascii="Helvetica" w:hAnsi="Helvetica" w:cstheme="minorHAnsi"/>
          <w:sz w:val="22"/>
          <w:szCs w:val="22"/>
        </w:rPr>
        <w:fldChar w:fldCharType="separate"/>
      </w:r>
      <w:r w:rsidRPr="00C16B54">
        <w:rPr>
          <w:rStyle w:val="Hyperlink"/>
          <w:rFonts w:ascii="Helvetica" w:hAnsi="Helvetica" w:cstheme="minorHAnsi"/>
          <w:sz w:val="22"/>
          <w:szCs w:val="22"/>
        </w:rPr>
        <w:t>zhuyan74@gmail.com</w:t>
      </w:r>
      <w:r>
        <w:rPr>
          <w:rFonts w:ascii="Helvetica" w:hAnsi="Helvetica" w:cstheme="minorHAnsi"/>
          <w:sz w:val="22"/>
          <w:szCs w:val="22"/>
        </w:rPr>
        <w:fldChar w:fldCharType="end"/>
      </w:r>
      <w:r>
        <w:rPr>
          <w:rFonts w:ascii="Helvetica" w:hAnsi="Helvetica" w:cstheme="minorHAnsi"/>
          <w:sz w:val="22"/>
          <w:szCs w:val="22"/>
        </w:rPr>
        <w:t xml:space="preserve"> </w:t>
      </w:r>
    </w:p>
    <w:p w14:paraId="0E8BE669" w14:textId="186B1097" w:rsidR="00A7794D" w:rsidRPr="00A7794D" w:rsidRDefault="003D79B7" w:rsidP="00A7794D">
      <w:pPr>
        <w:jc w:val="both"/>
        <w:rPr>
          <w:rFonts w:ascii="Helvetica" w:hAnsi="Helvetica" w:cstheme="minorHAnsi"/>
          <w:sz w:val="22"/>
          <w:szCs w:val="22"/>
        </w:rPr>
      </w:pPr>
      <w:hyperlink r:id="rId9" w:history="1">
        <w:r w:rsidRPr="00C16B54">
          <w:rPr>
            <w:rStyle w:val="Hyperlink"/>
            <w:rFonts w:ascii="Helvetica" w:hAnsi="Helvetica" w:cstheme="minorHAnsi"/>
            <w:sz w:val="22"/>
            <w:szCs w:val="22"/>
          </w:rPr>
          <w:t>youhassan@me.com</w:t>
        </w:r>
      </w:hyperlink>
      <w:r>
        <w:rPr>
          <w:rFonts w:ascii="Helvetica" w:hAnsi="Helvetica" w:cstheme="minorHAnsi"/>
          <w:sz w:val="22"/>
          <w:szCs w:val="22"/>
        </w:rPr>
        <w:t xml:space="preserve"> </w:t>
      </w:r>
    </w:p>
    <w:p w14:paraId="28131620" w14:textId="46B95D8B" w:rsidR="00A7794D" w:rsidRPr="00A7794D" w:rsidRDefault="003D79B7" w:rsidP="00A7794D">
      <w:pPr>
        <w:jc w:val="both"/>
        <w:rPr>
          <w:rFonts w:ascii="Helvetica" w:hAnsi="Helvetica" w:cstheme="minorHAnsi"/>
          <w:sz w:val="22"/>
          <w:szCs w:val="22"/>
        </w:rPr>
      </w:pPr>
      <w:hyperlink r:id="rId10" w:history="1">
        <w:r w:rsidRPr="00C16B54">
          <w:rPr>
            <w:rStyle w:val="Hyperlink"/>
            <w:rFonts w:ascii="Helvetica" w:hAnsi="Helvetica" w:cstheme="minorHAnsi"/>
            <w:sz w:val="22"/>
            <w:szCs w:val="22"/>
          </w:rPr>
          <w:t>ccg0516@sina.com</w:t>
        </w:r>
      </w:hyperlink>
      <w:r>
        <w:rPr>
          <w:rFonts w:ascii="Helvetica" w:hAnsi="Helvetica" w:cstheme="minorHAnsi"/>
          <w:sz w:val="22"/>
          <w:szCs w:val="22"/>
        </w:rPr>
        <w:t xml:space="preserve"> </w:t>
      </w:r>
    </w:p>
    <w:p w14:paraId="7F448424" w14:textId="0776800D" w:rsidR="00A7794D" w:rsidRPr="00A7794D" w:rsidRDefault="003D79B7" w:rsidP="00A7794D">
      <w:pPr>
        <w:jc w:val="both"/>
        <w:rPr>
          <w:rFonts w:ascii="Helvetica" w:hAnsi="Helvetica" w:cstheme="minorHAnsi"/>
          <w:sz w:val="22"/>
          <w:szCs w:val="22"/>
        </w:rPr>
      </w:pPr>
      <w:hyperlink r:id="rId11" w:history="1">
        <w:r w:rsidRPr="00C16B54">
          <w:rPr>
            <w:rStyle w:val="Hyperlink"/>
            <w:rFonts w:ascii="Helvetica" w:hAnsi="Helvetica" w:cstheme="minorHAnsi"/>
            <w:sz w:val="22"/>
            <w:szCs w:val="22"/>
          </w:rPr>
          <w:t>Xiu-Zhen.Li@canada.ca</w:t>
        </w:r>
      </w:hyperlink>
      <w:r>
        <w:rPr>
          <w:rFonts w:ascii="Helvetica" w:hAnsi="Helvetica" w:cstheme="minorHAnsi"/>
          <w:sz w:val="22"/>
          <w:szCs w:val="22"/>
        </w:rPr>
        <w:t xml:space="preserve"> </w:t>
      </w:r>
    </w:p>
    <w:p w14:paraId="6D4918F6" w14:textId="4AE612C2" w:rsidR="00A7794D" w:rsidRPr="00A7794D" w:rsidRDefault="003D79B7" w:rsidP="00A7794D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Pr="00C16B54">
          <w:rPr>
            <w:rStyle w:val="Hyperlink"/>
            <w:rFonts w:ascii="Helvetica" w:hAnsi="Helvetica" w:cstheme="minorHAnsi"/>
            <w:sz w:val="22"/>
            <w:szCs w:val="22"/>
          </w:rPr>
          <w:t>Suqin.Shao@canada.ca</w:t>
        </w:r>
      </w:hyperlink>
      <w:r>
        <w:rPr>
          <w:rFonts w:ascii="Helvetica" w:hAnsi="Helvetica" w:cstheme="minorHAnsi"/>
          <w:sz w:val="22"/>
          <w:szCs w:val="22"/>
        </w:rPr>
        <w:t xml:space="preserve"> </w:t>
      </w:r>
    </w:p>
    <w:bookmarkEnd w:id="0"/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73D6149" w:rsidR="00FA1A9D" w:rsidRPr="002B4FFB" w:rsidRDefault="00FA1A9D" w:rsidP="002B4FF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2B4FFB">
        <w:rPr>
          <w:rFonts w:ascii="Helvetica" w:hAnsi="Helvetica"/>
          <w:sz w:val="22"/>
        </w:rPr>
        <w:t>? N</w:t>
      </w:r>
    </w:p>
    <w:p w14:paraId="142BA829" w14:textId="347533D2" w:rsidR="00FA1A9D" w:rsidRDefault="00FA1A9D" w:rsidP="003D79B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3D79B7">
        <w:rPr>
          <w:rFonts w:ascii="Helvetica" w:hAnsi="Helvetica"/>
          <w:bCs/>
          <w:sz w:val="22"/>
        </w:rPr>
        <w:t>N</w:t>
      </w:r>
    </w:p>
    <w:p w14:paraId="2618F0C6" w14:textId="0F51C161" w:rsidR="00FA1A9D" w:rsidRPr="003D79B7" w:rsidRDefault="00FA1A9D" w:rsidP="003D79B7">
      <w:pPr>
        <w:spacing w:before="120"/>
        <w:rPr>
          <w:rFonts w:ascii="Helvetica" w:hAnsi="Helvetica"/>
          <w:i/>
          <w:sz w:val="22"/>
        </w:rPr>
      </w:pPr>
      <w:r w:rsidRPr="003D79B7">
        <w:rPr>
          <w:rFonts w:ascii="Helvetica" w:hAnsi="Helvetica"/>
          <w:b/>
          <w:sz w:val="22"/>
        </w:rPr>
        <w:t>3.</w:t>
      </w:r>
      <w:r w:rsidRPr="003D79B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994079C" w14:textId="52650B27" w:rsidR="004E4E9A" w:rsidRPr="008D3847" w:rsidRDefault="003D79B7" w:rsidP="00FA1A9D">
      <w:pPr>
        <w:spacing w:before="120"/>
        <w:rPr>
          <w:rFonts w:ascii="Helvetica" w:hAnsi="Helvetica"/>
          <w:iCs/>
          <w:sz w:val="22"/>
        </w:rPr>
      </w:pPr>
      <w:r w:rsidRPr="008D3847">
        <w:rPr>
          <w:rFonts w:ascii="Helvetica" w:hAnsi="Helvetica"/>
          <w:iCs/>
          <w:sz w:val="22"/>
        </w:rPr>
        <w:t>4.1.-4.4.</w:t>
      </w:r>
    </w:p>
    <w:p w14:paraId="5A5EE1E0" w14:textId="457ABB04" w:rsidR="00FA1A9D" w:rsidRPr="003D79B7" w:rsidRDefault="00FA1A9D" w:rsidP="003D79B7">
      <w:pPr>
        <w:spacing w:before="120"/>
        <w:rPr>
          <w:rFonts w:ascii="Helvetica" w:hAnsi="Helvetica"/>
          <w:sz w:val="22"/>
        </w:rPr>
      </w:pPr>
      <w:r w:rsidRPr="003D79B7">
        <w:rPr>
          <w:rFonts w:ascii="Helvetica" w:hAnsi="Helvetica"/>
          <w:b/>
          <w:sz w:val="22"/>
        </w:rPr>
        <w:t>4.</w:t>
      </w:r>
      <w:r w:rsidRPr="003D79B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0657374" w14:textId="221A67B1" w:rsidR="003D79B7" w:rsidRPr="003D79B7" w:rsidRDefault="003D79B7" w:rsidP="003D79B7">
      <w:pPr>
        <w:spacing w:before="120"/>
        <w:rPr>
          <w:rFonts w:ascii="Helvetica" w:hAnsi="Helvetica"/>
          <w:sz w:val="22"/>
        </w:rPr>
      </w:pPr>
      <w:r w:rsidRPr="003D79B7">
        <w:rPr>
          <w:rFonts w:ascii="Helvetica" w:hAnsi="Helvetica"/>
          <w:sz w:val="22"/>
        </w:rPr>
        <w:t>4.1.-4.4.</w:t>
      </w:r>
    </w:p>
    <w:p w14:paraId="6D077097" w14:textId="0C15B89F" w:rsidR="00C70C90" w:rsidRPr="00CB62BB" w:rsidRDefault="00FA1A9D" w:rsidP="003D79B7">
      <w:pPr>
        <w:spacing w:before="120"/>
        <w:rPr>
          <w:rFonts w:ascii="Helvetica" w:hAnsi="Helvetica" w:cs="Arial"/>
          <w:sz w:val="22"/>
          <w:szCs w:val="22"/>
        </w:rPr>
      </w:pPr>
      <w:r w:rsidRPr="003D79B7">
        <w:rPr>
          <w:rFonts w:ascii="Helvetica" w:hAnsi="Helvetica"/>
          <w:b/>
          <w:sz w:val="22"/>
        </w:rPr>
        <w:t>5.</w:t>
      </w:r>
      <w:r w:rsidRPr="003D79B7">
        <w:rPr>
          <w:rFonts w:ascii="Helvetica" w:hAnsi="Helvetica"/>
          <w:sz w:val="22"/>
        </w:rPr>
        <w:t xml:space="preserve"> Will the filming </w:t>
      </w:r>
      <w:r w:rsidRPr="003D79B7">
        <w:rPr>
          <w:rFonts w:ascii="Helvetica" w:hAnsi="Helvetica"/>
          <w:sz w:val="22"/>
          <w:szCs w:val="22"/>
        </w:rPr>
        <w:t>need to take place in multiple locations</w:t>
      </w:r>
      <w:r w:rsidR="001461AF" w:rsidRPr="003D79B7">
        <w:rPr>
          <w:rFonts w:ascii="Helvetica" w:hAnsi="Helvetica"/>
          <w:sz w:val="22"/>
          <w:szCs w:val="22"/>
        </w:rPr>
        <w:t xml:space="preserve"> (greater than walking distance)</w:t>
      </w:r>
      <w:r w:rsidRPr="003D79B7">
        <w:rPr>
          <w:rFonts w:ascii="Helvetica" w:hAnsi="Helvetica"/>
          <w:sz w:val="22"/>
          <w:szCs w:val="22"/>
        </w:rPr>
        <w:t xml:space="preserve">? </w:t>
      </w:r>
      <w:r w:rsidR="003D79B7" w:rsidRPr="003D79B7">
        <w:rPr>
          <w:rFonts w:ascii="Helvetica" w:hAnsi="Helvetica"/>
          <w:bCs/>
          <w:sz w:val="22"/>
          <w:szCs w:val="22"/>
        </w:rPr>
        <w:t>N</w:t>
      </w:r>
      <w:r w:rsidR="00277C90" w:rsidRPr="00CB62BB">
        <w:rPr>
          <w:rFonts w:ascii="Helvetica" w:hAnsi="Helvetica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C4B8771" w:rsidR="00CE10F2" w:rsidRPr="003D79B7" w:rsidRDefault="004F0100" w:rsidP="00382B8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D79B7">
        <w:rPr>
          <w:rFonts w:ascii="Helvetica" w:hAnsi="Helvetica" w:cs="Arial"/>
          <w:b/>
          <w:sz w:val="22"/>
          <w:szCs w:val="22"/>
          <w:u w:val="single"/>
        </w:rPr>
        <w:t>Yousef Hassan</w:t>
      </w:r>
      <w:r w:rsidR="000D35D9" w:rsidRPr="003D79B7">
        <w:rPr>
          <w:rFonts w:ascii="Helvetica" w:hAnsi="Helvetica" w:cs="Arial"/>
          <w:sz w:val="22"/>
          <w:szCs w:val="22"/>
        </w:rPr>
        <w:t xml:space="preserve">: </w:t>
      </w:r>
      <w:r w:rsidR="00E06C04">
        <w:rPr>
          <w:rFonts w:ascii="Helvetica" w:hAnsi="Helvetica" w:cs="Arial"/>
          <w:sz w:val="22"/>
          <w:szCs w:val="22"/>
        </w:rPr>
        <w:t>B</w:t>
      </w:r>
      <w:r w:rsidR="00382B8E" w:rsidRPr="003D79B7">
        <w:rPr>
          <w:rFonts w:ascii="Helvetica" w:hAnsi="Helvetica" w:cs="Arial"/>
          <w:sz w:val="22"/>
          <w:szCs w:val="22"/>
        </w:rPr>
        <w:t xml:space="preserve">ecause it takes advantage of </w:t>
      </w:r>
      <w:r w:rsidR="00E06C04">
        <w:rPr>
          <w:rFonts w:ascii="Helvetica" w:hAnsi="Helvetica" w:cs="Arial"/>
          <w:sz w:val="22"/>
          <w:szCs w:val="22"/>
        </w:rPr>
        <w:t>the</w:t>
      </w:r>
      <w:r w:rsidR="00382B8E" w:rsidRPr="003D79B7">
        <w:rPr>
          <w:rFonts w:ascii="Helvetica" w:hAnsi="Helvetica" w:cs="Arial"/>
          <w:sz w:val="22"/>
          <w:szCs w:val="22"/>
        </w:rPr>
        <w:t xml:space="preserve"> already available- and commercialized-</w:t>
      </w:r>
      <w:r w:rsidR="00E06C04">
        <w:rPr>
          <w:rFonts w:ascii="Helvetica" w:hAnsi="Helvetica" w:cs="Arial"/>
          <w:sz w:val="22"/>
          <w:szCs w:val="22"/>
        </w:rPr>
        <w:t xml:space="preserve">DON </w:t>
      </w:r>
      <w:r w:rsidR="00382B8E" w:rsidRPr="003D79B7">
        <w:rPr>
          <w:rFonts w:ascii="Helvetica" w:hAnsi="Helvetica" w:cs="Arial"/>
          <w:sz w:val="22"/>
          <w:szCs w:val="22"/>
        </w:rPr>
        <w:t>antibody</w:t>
      </w:r>
      <w:r w:rsidR="00E06C04">
        <w:rPr>
          <w:rFonts w:ascii="Helvetica" w:hAnsi="Helvetica" w:cs="Arial"/>
          <w:sz w:val="22"/>
          <w:szCs w:val="22"/>
        </w:rPr>
        <w:t>, this protocol can be used</w:t>
      </w:r>
      <w:r w:rsidR="00382B8E" w:rsidRPr="003D79B7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382B8E" w:rsidRPr="003D79B7">
        <w:rPr>
          <w:rFonts w:ascii="Helvetica" w:hAnsi="Helvetica" w:cs="Arial"/>
          <w:sz w:val="22"/>
          <w:szCs w:val="22"/>
        </w:rPr>
        <w:t>to</w:t>
      </w:r>
      <w:proofErr w:type="spellEnd"/>
      <w:r w:rsidR="00382B8E" w:rsidRPr="003D79B7">
        <w:rPr>
          <w:rFonts w:ascii="Helvetica" w:hAnsi="Helvetica" w:cs="Arial"/>
          <w:sz w:val="22"/>
          <w:szCs w:val="22"/>
        </w:rPr>
        <w:t xml:space="preserve"> capture metabolites that share a similar chemical structure</w:t>
      </w:r>
      <w:r w:rsidR="00E06C04">
        <w:rPr>
          <w:rFonts w:ascii="Helvetica" w:hAnsi="Helvetica" w:cs="Arial"/>
          <w:sz w:val="22"/>
          <w:szCs w:val="22"/>
        </w:rPr>
        <w:t xml:space="preserve"> </w:t>
      </w:r>
      <w:r w:rsidR="00382B8E" w:rsidRPr="003D79B7">
        <w:rPr>
          <w:rFonts w:ascii="Helvetica" w:hAnsi="Helvetica" w:cs="Arial"/>
          <w:sz w:val="22"/>
          <w:szCs w:val="22"/>
        </w:rPr>
        <w:t>in an elaborate fashion</w:t>
      </w:r>
      <w:r w:rsidR="003D79B7" w:rsidRPr="003D79B7">
        <w:rPr>
          <w:rFonts w:ascii="Helvetica" w:hAnsi="Helvetica" w:cs="Arial"/>
          <w:sz w:val="22"/>
          <w:szCs w:val="22"/>
        </w:rPr>
        <w:t xml:space="preserve"> </w:t>
      </w:r>
      <w:r w:rsidR="003D79B7" w:rsidRPr="003D79B7">
        <w:rPr>
          <w:rFonts w:ascii="Helvetica" w:hAnsi="Helvetica" w:cs="Arial"/>
          <w:b/>
          <w:bCs/>
          <w:sz w:val="22"/>
          <w:szCs w:val="22"/>
        </w:rPr>
        <w:t>[1]</w:t>
      </w:r>
      <w:r w:rsidR="00382B8E" w:rsidRPr="003D79B7"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Pr="003D79B7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3D79B7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3D79B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3D79B7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38CE9B3" w:rsidR="00CE10F2" w:rsidRPr="003D79B7" w:rsidRDefault="004F0100" w:rsidP="00382B8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D79B7">
        <w:rPr>
          <w:rFonts w:ascii="Helvetica" w:hAnsi="Helvetica" w:cs="Arial"/>
          <w:b/>
          <w:sz w:val="22"/>
          <w:szCs w:val="22"/>
          <w:u w:val="single"/>
        </w:rPr>
        <w:t>Yousef Hassan</w:t>
      </w:r>
      <w:r w:rsidR="000D35D9" w:rsidRPr="003D79B7">
        <w:rPr>
          <w:rFonts w:ascii="Helvetica" w:hAnsi="Helvetica" w:cs="Arial"/>
          <w:sz w:val="22"/>
          <w:szCs w:val="22"/>
        </w:rPr>
        <w:t xml:space="preserve">: </w:t>
      </w:r>
      <w:r w:rsidR="00E06C04">
        <w:rPr>
          <w:rFonts w:ascii="Helvetica" w:hAnsi="Helvetica" w:cs="Arial"/>
          <w:sz w:val="22"/>
          <w:szCs w:val="22"/>
        </w:rPr>
        <w:t>The</w:t>
      </w:r>
      <w:r w:rsidR="00382B8E" w:rsidRPr="003D79B7">
        <w:rPr>
          <w:rFonts w:ascii="Helvetica" w:hAnsi="Helvetica" w:cs="Arial"/>
          <w:sz w:val="22"/>
          <w:szCs w:val="22"/>
        </w:rPr>
        <w:t xml:space="preserve"> simplicity and robustness </w:t>
      </w:r>
      <w:r w:rsidR="00E06C04">
        <w:rPr>
          <w:rFonts w:ascii="Helvetica" w:hAnsi="Helvetica" w:cs="Arial"/>
          <w:sz w:val="22"/>
          <w:szCs w:val="22"/>
        </w:rPr>
        <w:t>of this method allows the establishment of an</w:t>
      </w:r>
      <w:r w:rsidR="00382B8E" w:rsidRPr="003D79B7">
        <w:rPr>
          <w:rFonts w:ascii="Helvetica" w:hAnsi="Helvetica" w:cs="Arial"/>
          <w:sz w:val="22"/>
          <w:szCs w:val="22"/>
        </w:rPr>
        <w:t xml:space="preserve"> accurate determination of multiple microbial</w:t>
      </w:r>
      <w:r w:rsidR="00E06C04">
        <w:rPr>
          <w:rFonts w:ascii="Helvetica" w:hAnsi="Helvetica" w:cs="Arial"/>
          <w:sz w:val="22"/>
          <w:szCs w:val="22"/>
        </w:rPr>
        <w:t xml:space="preserve"> DON</w:t>
      </w:r>
      <w:r w:rsidR="00382B8E" w:rsidRPr="003D79B7">
        <w:rPr>
          <w:rFonts w:ascii="Helvetica" w:hAnsi="Helvetica" w:cs="Arial"/>
          <w:sz w:val="22"/>
          <w:szCs w:val="22"/>
        </w:rPr>
        <w:t xml:space="preserve"> metabolites without the need for completed analytical platforms such as LC-MS/MS</w:t>
      </w:r>
      <w:r w:rsidR="003D79B7" w:rsidRPr="003D79B7">
        <w:rPr>
          <w:rFonts w:ascii="Helvetica" w:hAnsi="Helvetica" w:cs="Arial"/>
          <w:sz w:val="22"/>
          <w:szCs w:val="22"/>
        </w:rPr>
        <w:t xml:space="preserve"> </w:t>
      </w:r>
      <w:r w:rsidR="003D79B7" w:rsidRPr="003D79B7">
        <w:rPr>
          <w:rFonts w:ascii="Helvetica" w:hAnsi="Helvetica" w:cs="Arial"/>
          <w:b/>
          <w:bCs/>
          <w:sz w:val="22"/>
          <w:szCs w:val="22"/>
        </w:rPr>
        <w:t>[1]</w:t>
      </w:r>
      <w:r w:rsidR="00382B8E" w:rsidRPr="003D79B7">
        <w:rPr>
          <w:rFonts w:ascii="Helvetica" w:hAnsi="Helvetica" w:cs="Arial"/>
          <w:sz w:val="22"/>
          <w:szCs w:val="22"/>
        </w:rPr>
        <w:t xml:space="preserve">. </w:t>
      </w:r>
    </w:p>
    <w:p w14:paraId="209BD03C" w14:textId="77777777" w:rsidR="00FD64B9" w:rsidRPr="003D79B7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2C4BBC8A" w:rsidR="00336C61" w:rsidRPr="003D79B7" w:rsidRDefault="00FD64B9" w:rsidP="003D79B7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3D79B7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3D79B7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3288788C" w:rsidR="00CE10F2" w:rsidRPr="003D79B7" w:rsidRDefault="00757584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3D79B7">
        <w:rPr>
          <w:rFonts w:ascii="Helvetica" w:hAnsi="Helvetica" w:cs="Arial"/>
          <w:b/>
          <w:sz w:val="22"/>
          <w:szCs w:val="22"/>
          <w:u w:val="single"/>
        </w:rPr>
        <w:t>Ting Zhou</w:t>
      </w:r>
      <w:r w:rsidR="00FD1497" w:rsidRPr="003D79B7">
        <w:rPr>
          <w:rFonts w:ascii="Helvetica" w:hAnsi="Helvetica" w:cs="Arial"/>
          <w:sz w:val="22"/>
          <w:szCs w:val="22"/>
        </w:rPr>
        <w:t xml:space="preserve">: </w:t>
      </w:r>
      <w:r w:rsidR="00CE10F2" w:rsidRPr="003D79B7">
        <w:rPr>
          <w:rFonts w:ascii="Helvetica" w:hAnsi="Helvetica" w:cs="Arial"/>
          <w:sz w:val="22"/>
          <w:szCs w:val="22"/>
        </w:rPr>
        <w:t>Demonstrating the procedure will be</w:t>
      </w:r>
      <w:r w:rsidRPr="003D79B7">
        <w:rPr>
          <w:rFonts w:ascii="Helvetica" w:hAnsi="Helvetica" w:cs="Arial"/>
          <w:sz w:val="22"/>
          <w:szCs w:val="22"/>
        </w:rPr>
        <w:t xml:space="preserve"> </w:t>
      </w:r>
      <w:r w:rsidRPr="003D79B7">
        <w:rPr>
          <w:rFonts w:ascii="Helvetica" w:hAnsi="Helvetica" w:cs="Arial"/>
          <w:sz w:val="22"/>
          <w:szCs w:val="22"/>
          <w:u w:val="single"/>
        </w:rPr>
        <w:t>Yan Zhu</w:t>
      </w:r>
      <w:r w:rsidR="007B3E0E" w:rsidRPr="003D79B7">
        <w:rPr>
          <w:rFonts w:ascii="Helvetica" w:hAnsi="Helvetica" w:cs="Arial"/>
          <w:sz w:val="22"/>
          <w:szCs w:val="22"/>
        </w:rPr>
        <w:t xml:space="preserve">, </w:t>
      </w:r>
      <w:r w:rsidR="00CE10F2" w:rsidRPr="003D79B7">
        <w:rPr>
          <w:rFonts w:ascii="Helvetica" w:hAnsi="Helvetica" w:cs="Arial"/>
          <w:sz w:val="22"/>
          <w:szCs w:val="22"/>
        </w:rPr>
        <w:t xml:space="preserve">a </w:t>
      </w:r>
      <w:r w:rsidRPr="003D79B7">
        <w:rPr>
          <w:rFonts w:ascii="Helvetica" w:hAnsi="Helvetica" w:cs="Arial"/>
          <w:sz w:val="22"/>
          <w:szCs w:val="22"/>
        </w:rPr>
        <w:t>post doc</w:t>
      </w:r>
      <w:r w:rsidR="007B3E0E" w:rsidRPr="003D79B7">
        <w:rPr>
          <w:rFonts w:ascii="Helvetica" w:hAnsi="Helvetica" w:cs="Arial"/>
          <w:sz w:val="22"/>
          <w:szCs w:val="22"/>
        </w:rPr>
        <w:t xml:space="preserve"> </w:t>
      </w:r>
      <w:r w:rsidR="00CE10F2" w:rsidRPr="003D79B7">
        <w:rPr>
          <w:rFonts w:ascii="Helvetica" w:hAnsi="Helvetica" w:cs="Arial"/>
          <w:sz w:val="22"/>
          <w:szCs w:val="22"/>
        </w:rPr>
        <w:t>from my laboratory</w:t>
      </w:r>
      <w:r w:rsidR="003D79B7" w:rsidRPr="003D79B7">
        <w:rPr>
          <w:rFonts w:ascii="Helvetica" w:hAnsi="Helvetica" w:cs="Arial"/>
          <w:sz w:val="22"/>
          <w:szCs w:val="22"/>
        </w:rPr>
        <w:t xml:space="preserve"> </w:t>
      </w:r>
      <w:r w:rsidR="003D79B7" w:rsidRPr="003D79B7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3D79B7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81ACB49" w14:textId="77777777" w:rsidR="00E92E16" w:rsidRPr="00E92E16" w:rsidRDefault="00E92E16" w:rsidP="00E92E1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Standards Preparation</w:t>
      </w:r>
    </w:p>
    <w:p w14:paraId="6BFC04C1" w14:textId="0DDFA568" w:rsidR="00E92E16" w:rsidRPr="00E92E16" w:rsidRDefault="00E92E16" w:rsidP="00E92E1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E92E1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prepare stock solutions of DON </w:t>
      </w:r>
      <w:r w:rsidR="003D79B7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(don)</w:t>
      </w:r>
      <w:r w:rsidR="003D79B7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Pr="00E92E16">
        <w:rPr>
          <w:rFonts w:ascii="Helvetica" w:hAnsi="Helvetica" w:cstheme="minorHAnsi"/>
          <w:bCs/>
          <w:i w:val="0"/>
          <w:iCs/>
          <w:sz w:val="22"/>
          <w:szCs w:val="22"/>
        </w:rPr>
        <w:t>and DON metabolites,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first</w:t>
      </w:r>
      <w:r w:rsidRPr="00E92E1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accurately weigh the total mass of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DON, 3-</w:t>
      </w:r>
      <w:r w:rsidRPr="00E92E16">
        <w:rPr>
          <w:rFonts w:ascii="Helvetica" w:hAnsi="Helvetica" w:cstheme="minorHAnsi"/>
          <w:bCs/>
          <w:sz w:val="22"/>
          <w:szCs w:val="22"/>
        </w:rPr>
        <w:t>epi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-DON, and 3-keto-DON </w:t>
      </w:r>
      <w:r w:rsidRPr="00E92E16">
        <w:rPr>
          <w:rFonts w:ascii="Helvetica" w:hAnsi="Helvetica" w:cstheme="minorHAnsi"/>
          <w:bCs/>
          <w:i w:val="0"/>
          <w:iCs/>
          <w:sz w:val="22"/>
          <w:szCs w:val="22"/>
        </w:rPr>
        <w:t>within the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ir</w:t>
      </w:r>
      <w:r w:rsidRPr="00E92E16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original </w:t>
      </w:r>
      <w:r w:rsidRPr="00E92E16">
        <w:rPr>
          <w:rFonts w:ascii="Helvetica" w:hAnsi="Helvetica" w:cstheme="minorHAnsi"/>
          <w:bCs/>
          <w:i w:val="0"/>
          <w:iCs/>
          <w:sz w:val="22"/>
          <w:szCs w:val="22"/>
          <w:lang w:val="en"/>
        </w:rPr>
        <w:t xml:space="preserve">commercially provided </w:t>
      </w:r>
      <w:r w:rsidRPr="00E92E16">
        <w:rPr>
          <w:rFonts w:ascii="Helvetica" w:hAnsi="Helvetica" w:cstheme="minorHAnsi"/>
          <w:bCs/>
          <w:i w:val="0"/>
          <w:iCs/>
          <w:sz w:val="22"/>
          <w:szCs w:val="22"/>
        </w:rPr>
        <w:t>vial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Pr="00E92E16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DF4798B" w14:textId="1ABBD82A" w:rsidR="00E92E16" w:rsidRPr="00E92E16" w:rsidRDefault="00E92E16" w:rsidP="00E92E1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placing vial onto balance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DON: </w:t>
      </w:r>
      <w:r w:rsidRPr="00E92E16">
        <w:rPr>
          <w:rFonts w:ascii="Helvetica" w:hAnsi="Helvetica" w:cstheme="minorHAnsi"/>
          <w:b/>
          <w:i w:val="0"/>
          <w:iCs/>
          <w:sz w:val="22"/>
          <w:szCs w:val="22"/>
        </w:rPr>
        <w:t>deoxynivalenol</w:t>
      </w:r>
    </w:p>
    <w:p w14:paraId="33608F3C" w14:textId="0EB4AF1E" w:rsidR="00E92E16" w:rsidRPr="00E92E16" w:rsidRDefault="00E92E16" w:rsidP="00E92E1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E92E16">
        <w:rPr>
          <w:rFonts w:ascii="Helvetica" w:hAnsi="Helvetica" w:cstheme="minorHAnsi"/>
          <w:i w:val="0"/>
          <w:iCs/>
          <w:sz w:val="22"/>
          <w:szCs w:val="22"/>
        </w:rPr>
        <w:t xml:space="preserve">Thoroughly dissolve </w:t>
      </w:r>
      <w:r>
        <w:rPr>
          <w:rFonts w:ascii="Helvetica" w:hAnsi="Helvetica" w:cstheme="minorHAnsi"/>
          <w:i w:val="0"/>
          <w:iCs/>
          <w:sz w:val="22"/>
          <w:szCs w:val="22"/>
        </w:rPr>
        <w:t>the three powdered toxins</w:t>
      </w:r>
      <w:r w:rsidRPr="00E92E16">
        <w:rPr>
          <w:rFonts w:ascii="Helvetica" w:hAnsi="Helvetica" w:cstheme="minorHAnsi"/>
          <w:i w:val="0"/>
          <w:iCs/>
          <w:sz w:val="22"/>
          <w:szCs w:val="22"/>
        </w:rPr>
        <w:t xml:space="preserve"> with 5 milliliters of absolute acetonitrile</w:t>
      </w:r>
      <w:r w:rsidRPr="00E92E16">
        <w:rPr>
          <w:rFonts w:ascii="Helvetica" w:hAnsi="Helvetica" w:cstheme="minorHAnsi"/>
          <w:i w:val="0"/>
          <w:iCs/>
          <w:sz w:val="22"/>
          <w:szCs w:val="22"/>
          <w:lang w:val="en"/>
        </w:rPr>
        <w:t xml:space="preserve"> in </w:t>
      </w:r>
      <w:r w:rsidRPr="00E92E16">
        <w:rPr>
          <w:rFonts w:ascii="Helvetica" w:hAnsi="Helvetica" w:cstheme="minorHAnsi"/>
          <w:i w:val="0"/>
          <w:iCs/>
          <w:sz w:val="22"/>
          <w:szCs w:val="22"/>
        </w:rPr>
        <w:t>the</w:t>
      </w:r>
      <w:r>
        <w:rPr>
          <w:rFonts w:ascii="Helvetica" w:hAnsi="Helvetica" w:cstheme="minorHAnsi"/>
          <w:i w:val="0"/>
          <w:iCs/>
          <w:sz w:val="22"/>
          <w:szCs w:val="22"/>
        </w:rPr>
        <w:t>ir</w:t>
      </w:r>
      <w:r w:rsidRPr="00E92E16">
        <w:rPr>
          <w:rFonts w:ascii="Helvetica" w:hAnsi="Helvetica" w:cstheme="minorHAnsi"/>
          <w:i w:val="0"/>
          <w:iCs/>
          <w:sz w:val="22"/>
          <w:szCs w:val="22"/>
        </w:rPr>
        <w:t xml:space="preserve"> vial</w:t>
      </w:r>
      <w:r>
        <w:rPr>
          <w:rFonts w:ascii="Helvetica" w:hAnsi="Helvetica" w:cstheme="minorHAnsi"/>
          <w:i w:val="0"/>
          <w:iCs/>
          <w:sz w:val="22"/>
          <w:szCs w:val="22"/>
        </w:rPr>
        <w:t>s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Pr="00E92E16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 xml:space="preserve"> and transfer the solutions into </w:t>
      </w: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 xml:space="preserve">new vials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val="en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>.</w:t>
      </w:r>
    </w:p>
    <w:p w14:paraId="66307672" w14:textId="3A2666C1" w:rsidR="00E92E16" w:rsidRPr="00E92E16" w:rsidRDefault="00E92E16" w:rsidP="00E92E1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>Talent mixing ACN in vial, with ACL container visible in frame</w:t>
      </w:r>
    </w:p>
    <w:p w14:paraId="4A2ED59D" w14:textId="4985B880" w:rsidR="00E92E16" w:rsidRPr="00E92E16" w:rsidRDefault="00E92E16" w:rsidP="00E92E1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val="en"/>
        </w:rPr>
        <w:t>Talent adding ACN to vial, with original vials visible in frame</w:t>
      </w:r>
    </w:p>
    <w:p w14:paraId="5DE1046E" w14:textId="77777777" w:rsidR="00320ACE" w:rsidRPr="004F402B" w:rsidRDefault="00320ACE" w:rsidP="00320ACE">
      <w:pPr>
        <w:pStyle w:val="ListParagraph"/>
        <w:ind w:left="0"/>
        <w:jc w:val="both"/>
        <w:rPr>
          <w:rFonts w:ascii="Helvetica" w:hAnsi="Helvetica" w:cstheme="minorHAnsi"/>
          <w:sz w:val="22"/>
          <w:szCs w:val="22"/>
        </w:rPr>
      </w:pPr>
    </w:p>
    <w:p w14:paraId="1C73DD0F" w14:textId="5CF8356D" w:rsidR="00320ACE" w:rsidRPr="00E92E16" w:rsidRDefault="00E92E16" w:rsidP="00E92E1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  <w:lang w:val="en"/>
        </w:rPr>
        <w:t>Use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 xml:space="preserve"> a nitrogen evaporator</w:t>
      </w:r>
      <w:r>
        <w:rPr>
          <w:rFonts w:ascii="Helvetica" w:hAnsi="Helvetica" w:cstheme="minorHAnsi"/>
          <w:sz w:val="22"/>
          <w:szCs w:val="22"/>
          <w:lang w:val="en"/>
        </w:rPr>
        <w:t xml:space="preserve"> to dry the original toxin vials </w:t>
      </w:r>
      <w:r>
        <w:rPr>
          <w:rFonts w:ascii="Helvetica" w:hAnsi="Helvetica" w:cstheme="minorHAnsi"/>
          <w:b/>
          <w:bCs/>
          <w:sz w:val="22"/>
          <w:szCs w:val="22"/>
          <w:lang w:val="en"/>
        </w:rPr>
        <w:t>[1]</w:t>
      </w:r>
      <w:r>
        <w:rPr>
          <w:rFonts w:ascii="Helvetica" w:hAnsi="Helvetica" w:cstheme="minorHAnsi"/>
          <w:sz w:val="22"/>
          <w:szCs w:val="22"/>
          <w:lang w:val="en"/>
        </w:rPr>
        <w:t xml:space="preserve"> and weigh the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 xml:space="preserve"> vial</w:t>
      </w:r>
      <w:r>
        <w:rPr>
          <w:rFonts w:ascii="Helvetica" w:hAnsi="Helvetica" w:cstheme="minorHAnsi"/>
          <w:sz w:val="22"/>
          <w:szCs w:val="22"/>
          <w:lang w:val="en"/>
        </w:rPr>
        <w:t>s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 xml:space="preserve"> again </w:t>
      </w:r>
      <w:r>
        <w:rPr>
          <w:rFonts w:ascii="Helvetica" w:hAnsi="Helvetica" w:cstheme="minorHAnsi"/>
          <w:sz w:val="22"/>
          <w:szCs w:val="22"/>
          <w:lang w:val="en"/>
        </w:rPr>
        <w:t xml:space="preserve">to calculate mass of each toxin powder </w:t>
      </w:r>
      <w:r>
        <w:rPr>
          <w:rFonts w:ascii="Helvetica" w:hAnsi="Helvetica" w:cstheme="minorHAnsi"/>
          <w:b/>
          <w:bCs/>
          <w:sz w:val="22"/>
          <w:szCs w:val="22"/>
          <w:lang w:val="en"/>
        </w:rPr>
        <w:t>[2-TXT]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>.</w:t>
      </w:r>
    </w:p>
    <w:p w14:paraId="20E1C0C4" w14:textId="77777777" w:rsidR="00E92E16" w:rsidRPr="00E92E16" w:rsidRDefault="00E92E16" w:rsidP="00E92E1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BAE4E38" w14:textId="2A1596E9" w:rsidR="00E92E16" w:rsidRDefault="00E92E16" w:rsidP="00E92E1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drying vial</w:t>
      </w:r>
    </w:p>
    <w:p w14:paraId="194B30F4" w14:textId="11003271" w:rsidR="00E92E16" w:rsidRPr="00E92E16" w:rsidRDefault="00E92E16" w:rsidP="00E92E1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vial onto balance </w:t>
      </w:r>
      <w:r>
        <w:rPr>
          <w:rFonts w:ascii="Helvetica" w:hAnsi="Helvetica" w:cstheme="minorHAnsi"/>
          <w:b/>
          <w:bCs/>
          <w:sz w:val="22"/>
          <w:szCs w:val="22"/>
        </w:rPr>
        <w:t>TEXT: Toxin powder mass = Total Mass - Mass of original vial</w:t>
      </w:r>
    </w:p>
    <w:p w14:paraId="4F9BD07F" w14:textId="77777777" w:rsidR="00E92E16" w:rsidRPr="00E92E16" w:rsidRDefault="00E92E16" w:rsidP="00E92E16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70A5BFF7" w14:textId="0312A8E1" w:rsidR="00320ACE" w:rsidRPr="00E92E16" w:rsidRDefault="00E92E16" w:rsidP="00E92E1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weighing the vials, use the nitrogen evaporator to evaporate the acetonitrile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re-dissolve</w:t>
      </w:r>
      <w:r>
        <w:rPr>
          <w:rFonts w:ascii="Helvetica" w:hAnsi="Helvetica" w:cstheme="minorHAnsi"/>
          <w:sz w:val="22"/>
          <w:szCs w:val="22"/>
          <w:lang w:val="en"/>
        </w:rPr>
        <w:t xml:space="preserve"> 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 xml:space="preserve">the solute with a known </w:t>
      </w:r>
      <w:r>
        <w:rPr>
          <w:rFonts w:ascii="Helvetica" w:hAnsi="Helvetica" w:cstheme="minorHAnsi"/>
          <w:sz w:val="22"/>
          <w:szCs w:val="22"/>
          <w:lang w:val="en"/>
        </w:rPr>
        <w:t>volume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 xml:space="preserve"> of stock solvent based on the </w:t>
      </w:r>
      <w:r>
        <w:rPr>
          <w:rFonts w:ascii="Helvetica" w:hAnsi="Helvetica" w:cstheme="minorHAnsi"/>
          <w:sz w:val="22"/>
          <w:szCs w:val="22"/>
          <w:lang w:val="en"/>
        </w:rPr>
        <w:t>calculated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 xml:space="preserve"> mass </w:t>
      </w:r>
      <w:r>
        <w:rPr>
          <w:rFonts w:ascii="Helvetica" w:hAnsi="Helvetica" w:cstheme="minorHAnsi"/>
          <w:b/>
          <w:bCs/>
          <w:sz w:val="22"/>
          <w:szCs w:val="22"/>
          <w:lang w:val="en"/>
        </w:rPr>
        <w:t>[2]</w:t>
      </w:r>
      <w:r w:rsidR="00320ACE" w:rsidRPr="004F402B">
        <w:rPr>
          <w:rFonts w:ascii="Helvetica" w:hAnsi="Helvetica" w:cstheme="minorHAnsi"/>
          <w:sz w:val="22"/>
          <w:szCs w:val="22"/>
          <w:lang w:val="en"/>
        </w:rPr>
        <w:t>.</w:t>
      </w:r>
    </w:p>
    <w:p w14:paraId="7DE55FCE" w14:textId="77777777" w:rsidR="00E92E16" w:rsidRPr="00E92E16" w:rsidRDefault="00E92E16" w:rsidP="00E92E1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89FBC96" w14:textId="07A205E8" w:rsidR="00E92E16" w:rsidRDefault="00E92E16" w:rsidP="00E92E1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ACN being evaporated</w:t>
      </w:r>
    </w:p>
    <w:p w14:paraId="47576DEE" w14:textId="5C33F81F" w:rsidR="00E92E16" w:rsidRDefault="00E92E16" w:rsidP="00E92E1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solvent to vial, with solvent container visible in frame</w:t>
      </w:r>
    </w:p>
    <w:p w14:paraId="50C2B2AC" w14:textId="77777777" w:rsidR="00E92E16" w:rsidRDefault="00E92E16" w:rsidP="00E92E16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307C1A7" w14:textId="74F5965A" w:rsidR="00320ACE" w:rsidRDefault="00E92E16" w:rsidP="00E92E16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store the three re-constituted toxins and the commercially re-constituted DOM-1</w:t>
      </w:r>
      <w:r w:rsidR="00E9762B">
        <w:rPr>
          <w:rFonts w:ascii="Helvetica" w:hAnsi="Helvetica" w:cstheme="minorHAnsi"/>
          <w:sz w:val="22"/>
          <w:szCs w:val="22"/>
        </w:rPr>
        <w:t xml:space="preserve"> </w:t>
      </w:r>
      <w:r w:rsidR="00E9762B">
        <w:rPr>
          <w:rFonts w:ascii="Helvetica" w:hAnsi="Helvetica" w:cstheme="minorHAnsi"/>
          <w:color w:val="FF0000"/>
          <w:sz w:val="22"/>
          <w:szCs w:val="22"/>
        </w:rPr>
        <w:t>(</w:t>
      </w:r>
      <w:proofErr w:type="spellStart"/>
      <w:r w:rsidR="00E9762B">
        <w:rPr>
          <w:rFonts w:ascii="Helvetica" w:hAnsi="Helvetica" w:cstheme="minorHAnsi"/>
          <w:color w:val="FF0000"/>
          <w:sz w:val="22"/>
          <w:szCs w:val="22"/>
        </w:rPr>
        <w:t>dom</w:t>
      </w:r>
      <w:proofErr w:type="spellEnd"/>
      <w:r w:rsidR="00E9762B">
        <w:rPr>
          <w:rFonts w:ascii="Helvetica" w:hAnsi="Helvetica" w:cstheme="minorHAnsi"/>
          <w:color w:val="FF0000"/>
          <w:sz w:val="22"/>
          <w:szCs w:val="22"/>
        </w:rPr>
        <w:t>-one)</w:t>
      </w:r>
      <w:r>
        <w:rPr>
          <w:rFonts w:ascii="Helvetica" w:hAnsi="Helvetica" w:cstheme="minorHAnsi"/>
          <w:sz w:val="22"/>
          <w:szCs w:val="22"/>
        </w:rPr>
        <w:t xml:space="preserve"> toxin at</w:t>
      </w:r>
      <w:r w:rsidR="00320ACE" w:rsidRPr="004F402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minus 20 degrees Celsius</w:t>
      </w:r>
      <w:r w:rsidR="00320ACE" w:rsidRPr="004F402B">
        <w:rPr>
          <w:rFonts w:ascii="Helvetica" w:hAnsi="Helvetica" w:cstheme="minorHAnsi"/>
          <w:sz w:val="22"/>
          <w:szCs w:val="22"/>
        </w:rPr>
        <w:t xml:space="preserve"> until</w:t>
      </w:r>
      <w:r>
        <w:rPr>
          <w:rFonts w:ascii="Helvetica" w:hAnsi="Helvetica" w:cstheme="minorHAnsi"/>
          <w:sz w:val="22"/>
          <w:szCs w:val="22"/>
        </w:rPr>
        <w:t xml:space="preserve"> their</w:t>
      </w:r>
      <w:r w:rsidR="00320ACE" w:rsidRPr="004F402B">
        <w:rPr>
          <w:rFonts w:ascii="Helvetica" w:hAnsi="Helvetica" w:cstheme="minorHAnsi"/>
          <w:sz w:val="22"/>
          <w:szCs w:val="22"/>
        </w:rPr>
        <w:t xml:space="preserve"> use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320ACE" w:rsidRPr="004F402B">
        <w:rPr>
          <w:rFonts w:ascii="Helvetica" w:hAnsi="Helvetica" w:cstheme="minorHAnsi"/>
          <w:sz w:val="22"/>
          <w:szCs w:val="22"/>
        </w:rPr>
        <w:t>.</w:t>
      </w:r>
    </w:p>
    <w:p w14:paraId="37388892" w14:textId="77777777" w:rsidR="00E92E16" w:rsidRDefault="00E92E16" w:rsidP="00E92E16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EB3E8C6" w14:textId="2DB38E8F" w:rsidR="00E92E16" w:rsidRPr="004F402B" w:rsidRDefault="00E92E16" w:rsidP="00E92E16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vial(s) at -20 °C</w:t>
      </w:r>
    </w:p>
    <w:p w14:paraId="7B9CF470" w14:textId="77777777" w:rsidR="00320ACE" w:rsidRPr="004F402B" w:rsidRDefault="00320ACE" w:rsidP="00320ACE">
      <w:pPr>
        <w:jc w:val="both"/>
        <w:rPr>
          <w:rFonts w:ascii="Helvetica" w:hAnsi="Helvetica" w:cstheme="minorHAnsi"/>
          <w:sz w:val="22"/>
          <w:szCs w:val="22"/>
        </w:rPr>
      </w:pPr>
    </w:p>
    <w:p w14:paraId="7A82A803" w14:textId="63DE8E5A" w:rsidR="00FB4EF9" w:rsidRDefault="00320ACE" w:rsidP="002B4FFB">
      <w:pPr>
        <w:pStyle w:val="ListParagraph"/>
        <w:numPr>
          <w:ilvl w:val="0"/>
          <w:numId w:val="12"/>
        </w:numPr>
        <w:jc w:val="both"/>
        <w:rPr>
          <w:rFonts w:ascii="Helvetica" w:hAnsi="Helvetica" w:cstheme="minorHAnsi"/>
          <w:b/>
          <w:sz w:val="22"/>
          <w:szCs w:val="22"/>
        </w:rPr>
      </w:pPr>
      <w:r w:rsidRPr="00FB4EF9">
        <w:rPr>
          <w:rFonts w:ascii="Helvetica" w:hAnsi="Helvetica" w:cstheme="minorHAnsi"/>
          <w:b/>
          <w:sz w:val="22"/>
          <w:szCs w:val="22"/>
        </w:rPr>
        <w:t xml:space="preserve">Sample </w:t>
      </w:r>
      <w:r w:rsidR="00FB4EF9" w:rsidRPr="00FB4EF9">
        <w:rPr>
          <w:rFonts w:ascii="Helvetica" w:hAnsi="Helvetica" w:cstheme="minorHAnsi"/>
          <w:b/>
          <w:sz w:val="22"/>
          <w:szCs w:val="22"/>
        </w:rPr>
        <w:t>E</w:t>
      </w:r>
      <w:r w:rsidRPr="00FB4EF9">
        <w:rPr>
          <w:rFonts w:ascii="Helvetica" w:hAnsi="Helvetica" w:cstheme="minorHAnsi"/>
          <w:b/>
          <w:sz w:val="22"/>
          <w:szCs w:val="22"/>
        </w:rPr>
        <w:t xml:space="preserve">xtraction </w:t>
      </w:r>
    </w:p>
    <w:p w14:paraId="6C080542" w14:textId="77777777" w:rsidR="00FB4EF9" w:rsidRPr="00FB4EF9" w:rsidRDefault="00FB4EF9" w:rsidP="00FB4EF9">
      <w:pPr>
        <w:pStyle w:val="ListParagraph"/>
        <w:ind w:left="360"/>
        <w:jc w:val="both"/>
        <w:rPr>
          <w:rFonts w:ascii="Helvetica" w:hAnsi="Helvetica" w:cstheme="minorHAnsi"/>
          <w:b/>
          <w:sz w:val="22"/>
          <w:szCs w:val="22"/>
        </w:rPr>
      </w:pPr>
    </w:p>
    <w:p w14:paraId="7322E8AC" w14:textId="6133856D" w:rsidR="00FB4EF9" w:rsidRDefault="00FB4EF9" w:rsidP="00FB4EF9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For sample extraction, grind approximately 200 grams of corn kernels collected from local farms per condition for 1 minute in a laboratory-grade blender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before weighing out 50 grams of each sample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10928CA7" w14:textId="77777777" w:rsid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5288B278" w14:textId="62A4FC9C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WIDE: Talent grinding kernels</w:t>
      </w:r>
    </w:p>
    <w:p w14:paraId="00E4D619" w14:textId="77777777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adding sample to balance</w:t>
      </w:r>
    </w:p>
    <w:p w14:paraId="2D985351" w14:textId="77777777" w:rsid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51099E48" w14:textId="20CE2EF0" w:rsidR="00320ACE" w:rsidRPr="00FB4EF9" w:rsidRDefault="00FB4EF9" w:rsidP="00FB4EF9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 w:rsidRPr="00FB4EF9">
        <w:rPr>
          <w:rFonts w:ascii="Helvetica" w:hAnsi="Helvetica" w:cstheme="minorHAnsi"/>
          <w:sz w:val="22"/>
          <w:szCs w:val="22"/>
        </w:rPr>
        <w:lastRenderedPageBreak/>
        <w:t>M</w:t>
      </w:r>
      <w:r w:rsidR="00320ACE" w:rsidRPr="00FB4EF9">
        <w:rPr>
          <w:rFonts w:ascii="Helvetica" w:hAnsi="Helvetica" w:cstheme="minorHAnsi"/>
          <w:sz w:val="22"/>
          <w:szCs w:val="22"/>
        </w:rPr>
        <w:t xml:space="preserve">ix </w:t>
      </w:r>
      <w:r w:rsidRPr="00FB4EF9">
        <w:rPr>
          <w:rFonts w:ascii="Helvetica" w:hAnsi="Helvetica" w:cstheme="minorHAnsi"/>
          <w:sz w:val="22"/>
          <w:szCs w:val="22"/>
        </w:rPr>
        <w:t xml:space="preserve">each </w:t>
      </w:r>
      <w:r w:rsidR="00320ACE" w:rsidRPr="00FB4EF9">
        <w:rPr>
          <w:rFonts w:ascii="Helvetica" w:hAnsi="Helvetica" w:cstheme="minorHAnsi"/>
          <w:sz w:val="22"/>
          <w:szCs w:val="22"/>
        </w:rPr>
        <w:t xml:space="preserve">sample with 200 </w:t>
      </w:r>
      <w:r w:rsidRPr="00FB4EF9">
        <w:rPr>
          <w:rFonts w:ascii="Helvetica" w:hAnsi="Helvetica" w:cstheme="minorHAnsi"/>
          <w:sz w:val="22"/>
          <w:szCs w:val="22"/>
        </w:rPr>
        <w:t>milliliters</w:t>
      </w:r>
      <w:r w:rsidR="00320ACE" w:rsidRPr="00FB4EF9">
        <w:rPr>
          <w:rFonts w:ascii="Helvetica" w:hAnsi="Helvetica" w:cstheme="minorHAnsi"/>
          <w:sz w:val="22"/>
          <w:szCs w:val="22"/>
        </w:rPr>
        <w:t xml:space="preserve"> of sterile deionized water in the blender for</w:t>
      </w:r>
      <w:r w:rsidRPr="00FB4EF9">
        <w:rPr>
          <w:rFonts w:ascii="Helvetica" w:hAnsi="Helvetica" w:cstheme="minorHAnsi"/>
          <w:sz w:val="22"/>
          <w:szCs w:val="22"/>
        </w:rPr>
        <w:t xml:space="preserve"> at least</w:t>
      </w:r>
      <w:r w:rsidR="00320ACE" w:rsidRPr="00FB4EF9">
        <w:rPr>
          <w:rFonts w:ascii="Helvetica" w:hAnsi="Helvetica" w:cstheme="minorHAnsi"/>
          <w:sz w:val="22"/>
          <w:szCs w:val="22"/>
        </w:rPr>
        <w:t xml:space="preserve"> 2 min</w:t>
      </w:r>
      <w:r w:rsidRPr="00FB4EF9">
        <w:rPr>
          <w:rFonts w:ascii="Helvetica" w:hAnsi="Helvetica" w:cstheme="minorHAnsi"/>
          <w:sz w:val="22"/>
          <w:szCs w:val="22"/>
        </w:rPr>
        <w:t xml:space="preserve">utes </w:t>
      </w:r>
      <w:r w:rsidRPr="00FB4EF9">
        <w:rPr>
          <w:rFonts w:ascii="Helvetica" w:hAnsi="Helvetica" w:cstheme="minorHAnsi"/>
          <w:b/>
          <w:bCs/>
          <w:sz w:val="22"/>
          <w:szCs w:val="22"/>
        </w:rPr>
        <w:t>[1]</w:t>
      </w:r>
      <w:r w:rsidRPr="00FB4EF9">
        <w:rPr>
          <w:rFonts w:ascii="Helvetica" w:hAnsi="Helvetica" w:cstheme="minorHAnsi"/>
          <w:sz w:val="22"/>
          <w:szCs w:val="22"/>
        </w:rPr>
        <w:t xml:space="preserve"> and pass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FB4EF9">
        <w:rPr>
          <w:rFonts w:ascii="Helvetica" w:hAnsi="Helvetica" w:cstheme="minorHAnsi"/>
          <w:sz w:val="22"/>
          <w:szCs w:val="22"/>
        </w:rPr>
        <w:t>the resulting slurry through a coarse filter paper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0EB6F94" w14:textId="77777777" w:rsidR="00FB4EF9" w:rsidRP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490A077D" w14:textId="28857FB5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Talent adding water to blender and sample</w:t>
      </w:r>
    </w:p>
    <w:p w14:paraId="58B120B8" w14:textId="4712103C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Sample being added to filter</w:t>
      </w:r>
    </w:p>
    <w:p w14:paraId="43116A68" w14:textId="77777777" w:rsid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bCs/>
          <w:sz w:val="22"/>
          <w:szCs w:val="22"/>
        </w:rPr>
      </w:pPr>
    </w:p>
    <w:p w14:paraId="058A77BA" w14:textId="0632680E" w:rsidR="00320ACE" w:rsidRDefault="00FB4EF9" w:rsidP="00FB4EF9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</w:t>
      </w:r>
      <w:r w:rsidR="00320ACE" w:rsidRPr="00FB4EF9">
        <w:rPr>
          <w:rFonts w:ascii="Helvetica" w:hAnsi="Helvetica" w:cstheme="minorHAnsi"/>
          <w:sz w:val="22"/>
          <w:szCs w:val="22"/>
        </w:rPr>
        <w:t xml:space="preserve">pike </w:t>
      </w:r>
      <w:r>
        <w:rPr>
          <w:rFonts w:ascii="Helvetica" w:hAnsi="Helvetica" w:cstheme="minorHAnsi"/>
          <w:sz w:val="22"/>
          <w:szCs w:val="22"/>
        </w:rPr>
        <w:t xml:space="preserve">each sample with the appropriate final concentration of </w:t>
      </w:r>
      <w:r w:rsidR="00320ACE" w:rsidRPr="00FB4EF9">
        <w:rPr>
          <w:rFonts w:ascii="Helvetica" w:hAnsi="Helvetica" w:cstheme="minorHAnsi"/>
          <w:sz w:val="22"/>
          <w:szCs w:val="22"/>
        </w:rPr>
        <w:t>DON, 3-</w:t>
      </w:r>
      <w:r w:rsidR="00320ACE" w:rsidRPr="00FB4EF9">
        <w:rPr>
          <w:rFonts w:ascii="Helvetica" w:hAnsi="Helvetica" w:cstheme="minorHAnsi"/>
          <w:i/>
          <w:sz w:val="22"/>
          <w:szCs w:val="22"/>
        </w:rPr>
        <w:t>epi-</w:t>
      </w:r>
      <w:r w:rsidR="00320ACE" w:rsidRPr="00FB4EF9">
        <w:rPr>
          <w:rFonts w:ascii="Helvetica" w:hAnsi="Helvetica" w:cstheme="minorHAnsi"/>
          <w:sz w:val="22"/>
          <w:szCs w:val="22"/>
        </w:rPr>
        <w:t xml:space="preserve">DON, 3-keto-DON, or DOM-1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equilibrate the samples for 1 hour at room temperature before proceeding to the </w:t>
      </w:r>
      <w:r w:rsidR="00320ACE" w:rsidRPr="004F402B">
        <w:rPr>
          <w:rFonts w:ascii="Helvetica" w:hAnsi="Helvetica" w:cstheme="minorHAnsi"/>
          <w:sz w:val="22"/>
          <w:szCs w:val="22"/>
        </w:rPr>
        <w:t>immun</w:t>
      </w:r>
      <w:r w:rsidR="00540591">
        <w:rPr>
          <w:rFonts w:ascii="Helvetica" w:hAnsi="Helvetica" w:cstheme="minorHAnsi"/>
          <w:sz w:val="22"/>
          <w:szCs w:val="22"/>
        </w:rPr>
        <w:t>o</w:t>
      </w:r>
      <w:r w:rsidR="00320ACE" w:rsidRPr="004F402B">
        <w:rPr>
          <w:rFonts w:ascii="Helvetica" w:hAnsi="Helvetica" w:cstheme="minorHAnsi"/>
          <w:sz w:val="22"/>
          <w:szCs w:val="22"/>
        </w:rPr>
        <w:t xml:space="preserve">-affinity purification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320ACE" w:rsidRPr="004F402B">
        <w:rPr>
          <w:rFonts w:ascii="Helvetica" w:hAnsi="Helvetica" w:cstheme="minorHAnsi"/>
          <w:sz w:val="22"/>
          <w:szCs w:val="22"/>
        </w:rPr>
        <w:t>.</w:t>
      </w:r>
    </w:p>
    <w:p w14:paraId="2049C445" w14:textId="77777777" w:rsid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456CAF7" w14:textId="73D5E0AD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toxin to sample, with toxin vials visible in frame</w:t>
      </w:r>
    </w:p>
    <w:p w14:paraId="6F1933F2" w14:textId="1644EAB1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setting timer, with samples visible in frame</w:t>
      </w:r>
    </w:p>
    <w:p w14:paraId="3622C5A7" w14:textId="77777777" w:rsid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13062BC" w14:textId="78A6B76F" w:rsidR="00FB4EF9" w:rsidRPr="00FB4EF9" w:rsidRDefault="00FB4EF9" w:rsidP="00FB4EF9">
      <w:pPr>
        <w:pStyle w:val="ListParagraph"/>
        <w:numPr>
          <w:ilvl w:val="0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/>
          <w:sz w:val="22"/>
          <w:szCs w:val="22"/>
        </w:rPr>
        <w:t>I</w:t>
      </w:r>
      <w:r w:rsidRPr="004F402B">
        <w:rPr>
          <w:rFonts w:ascii="Helvetica" w:hAnsi="Helvetica" w:cstheme="minorHAnsi"/>
          <w:b/>
          <w:sz w:val="22"/>
          <w:szCs w:val="22"/>
        </w:rPr>
        <w:t>mmuno-</w:t>
      </w:r>
      <w:r>
        <w:rPr>
          <w:rFonts w:ascii="Helvetica" w:hAnsi="Helvetica" w:cstheme="minorHAnsi"/>
          <w:b/>
          <w:sz w:val="22"/>
          <w:szCs w:val="22"/>
        </w:rPr>
        <w:t>A</w:t>
      </w:r>
      <w:r w:rsidRPr="004F402B">
        <w:rPr>
          <w:rFonts w:ascii="Helvetica" w:hAnsi="Helvetica" w:cstheme="minorHAnsi"/>
          <w:b/>
          <w:sz w:val="22"/>
          <w:szCs w:val="22"/>
        </w:rPr>
        <w:t xml:space="preserve">ffinity </w:t>
      </w:r>
      <w:r>
        <w:rPr>
          <w:rFonts w:ascii="Helvetica" w:hAnsi="Helvetica" w:cstheme="minorHAnsi"/>
          <w:b/>
          <w:sz w:val="22"/>
          <w:szCs w:val="22"/>
        </w:rPr>
        <w:t>P</w:t>
      </w:r>
      <w:r w:rsidRPr="004F402B">
        <w:rPr>
          <w:rFonts w:ascii="Helvetica" w:hAnsi="Helvetica" w:cstheme="minorHAnsi"/>
          <w:b/>
          <w:sz w:val="22"/>
          <w:szCs w:val="22"/>
        </w:rPr>
        <w:t>urificatio</w:t>
      </w:r>
      <w:r>
        <w:rPr>
          <w:rFonts w:ascii="Helvetica" w:hAnsi="Helvetica" w:cstheme="minorHAnsi"/>
          <w:b/>
          <w:sz w:val="22"/>
          <w:szCs w:val="22"/>
        </w:rPr>
        <w:t>n</w:t>
      </w:r>
    </w:p>
    <w:p w14:paraId="2ED816B6" w14:textId="77777777" w:rsidR="00FB4EF9" w:rsidRPr="00FB4EF9" w:rsidRDefault="00FB4EF9" w:rsidP="00FB4EF9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7A24A5E9" w14:textId="5062303F" w:rsidR="00FB4EF9" w:rsidRDefault="00FB4EF9" w:rsidP="00FB4EF9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At the end of the incubation, filter the corn powder slurries through individual microfiber filters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load 1 milliliter of each collected filtrate directly onto individual </w:t>
      </w:r>
      <w:r w:rsidR="00320ACE" w:rsidRPr="00FB4EF9">
        <w:rPr>
          <w:rFonts w:ascii="Helvetica" w:hAnsi="Helvetica" w:cstheme="minorHAnsi"/>
          <w:sz w:val="22"/>
          <w:szCs w:val="22"/>
        </w:rPr>
        <w:t>immun</w:t>
      </w:r>
      <w:r w:rsidR="00540591">
        <w:rPr>
          <w:rFonts w:ascii="Helvetica" w:hAnsi="Helvetica" w:cstheme="minorHAnsi"/>
          <w:sz w:val="22"/>
          <w:szCs w:val="22"/>
        </w:rPr>
        <w:t>o</w:t>
      </w:r>
      <w:r w:rsidR="00320ACE" w:rsidRPr="00FB4EF9">
        <w:rPr>
          <w:rFonts w:ascii="Helvetica" w:hAnsi="Helvetica" w:cstheme="minorHAnsi"/>
          <w:sz w:val="22"/>
          <w:szCs w:val="22"/>
        </w:rPr>
        <w:t>-affinity purification column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320ACE" w:rsidRPr="00FB4EF9">
        <w:rPr>
          <w:rFonts w:ascii="Helvetica" w:hAnsi="Helvetica" w:cstheme="minorHAnsi"/>
          <w:sz w:val="22"/>
          <w:szCs w:val="22"/>
        </w:rPr>
        <w:t xml:space="preserve"> while applying mild manual pressure throughout the column to achieve flow rates at 1</w:t>
      </w:r>
      <w:r>
        <w:rPr>
          <w:rFonts w:ascii="Helvetica" w:hAnsi="Helvetica" w:cstheme="minorHAnsi"/>
          <w:sz w:val="22"/>
          <w:szCs w:val="22"/>
        </w:rPr>
        <w:t>-</w:t>
      </w:r>
      <w:r w:rsidR="00320ACE" w:rsidRPr="00FB4EF9">
        <w:rPr>
          <w:rFonts w:ascii="Helvetica" w:hAnsi="Helvetica" w:cstheme="minorHAnsi"/>
          <w:sz w:val="22"/>
          <w:szCs w:val="22"/>
        </w:rPr>
        <w:t>2 drops/second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320ACE" w:rsidRPr="00FB4EF9">
        <w:rPr>
          <w:rFonts w:ascii="Helvetica" w:hAnsi="Helvetica" w:cstheme="minorHAnsi"/>
          <w:sz w:val="22"/>
          <w:szCs w:val="22"/>
        </w:rPr>
        <w:t>.</w:t>
      </w:r>
    </w:p>
    <w:p w14:paraId="7094133E" w14:textId="77777777" w:rsid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86F0DD0" w14:textId="22AB76B1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adding slurry to filter</w:t>
      </w:r>
      <w:r w:rsidR="001616DE" w:rsidRP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1616DE" w:rsidRPr="00FB4EF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</w:t>
      </w:r>
      <w:r w:rsid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: Important</w:t>
      </w:r>
      <w:r w:rsidR="008C310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1E1ABFE9" w14:textId="03E22766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Filtrate being added to column</w:t>
      </w:r>
      <w:r w:rsidRPr="00FB4EF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</w:t>
      </w:r>
      <w:r w:rsid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8C310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Important/difficult</w:t>
      </w:r>
      <w:r w:rsidR="008C310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step; c</w:t>
      </w:r>
      <w:r w:rsidRPr="00FB4EF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an combine 4.1.2. and 4.1.3. as appropriate</w:t>
      </w:r>
    </w:p>
    <w:p w14:paraId="18AB94B1" w14:textId="1A41DE6C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Column being pressured </w:t>
      </w:r>
      <w:r w:rsidRPr="00FB4EF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Videographer: </w:t>
      </w:r>
      <w:r w:rsidR="008C310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Important/difficult</w:t>
      </w:r>
      <w:r w:rsidR="008C310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step; c</w:t>
      </w:r>
      <w:r w:rsidRPr="00FB4EF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an combine 4.1.2. and 4.1.3. as appropriate</w:t>
      </w:r>
    </w:p>
    <w:p w14:paraId="5A3F0EC0" w14:textId="77777777" w:rsid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09A2865" w14:textId="39266F17" w:rsidR="00320ACE" w:rsidRDefault="00320ACE" w:rsidP="00FB4EF9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FB4EF9">
        <w:rPr>
          <w:rFonts w:ascii="Helvetica" w:hAnsi="Helvetica" w:cstheme="minorHAnsi"/>
          <w:sz w:val="22"/>
          <w:szCs w:val="22"/>
        </w:rPr>
        <w:t xml:space="preserve">Wash </w:t>
      </w:r>
      <w:r w:rsidR="00FB4EF9">
        <w:rPr>
          <w:rFonts w:ascii="Helvetica" w:hAnsi="Helvetica" w:cstheme="minorHAnsi"/>
          <w:sz w:val="22"/>
          <w:szCs w:val="22"/>
        </w:rPr>
        <w:t>each column</w:t>
      </w:r>
      <w:r w:rsidRPr="00FB4EF9">
        <w:rPr>
          <w:rFonts w:ascii="Helvetica" w:hAnsi="Helvetica" w:cstheme="minorHAnsi"/>
          <w:sz w:val="22"/>
          <w:szCs w:val="22"/>
        </w:rPr>
        <w:t xml:space="preserve"> with 5 </w:t>
      </w:r>
      <w:r w:rsidR="00FB4EF9">
        <w:rPr>
          <w:rFonts w:ascii="Helvetica" w:hAnsi="Helvetica" w:cstheme="minorHAnsi"/>
          <w:sz w:val="22"/>
          <w:szCs w:val="22"/>
        </w:rPr>
        <w:t>milliliters</w:t>
      </w:r>
      <w:r w:rsidRPr="00FB4EF9">
        <w:rPr>
          <w:rFonts w:ascii="Helvetica" w:hAnsi="Helvetica" w:cstheme="minorHAnsi"/>
          <w:sz w:val="22"/>
          <w:szCs w:val="22"/>
        </w:rPr>
        <w:t xml:space="preserve"> of pure water </w:t>
      </w:r>
      <w:r w:rsidR="00FB4EF9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FB4EF9">
        <w:rPr>
          <w:rFonts w:ascii="Helvetica" w:hAnsi="Helvetica" w:cstheme="minorHAnsi"/>
          <w:sz w:val="22"/>
          <w:szCs w:val="22"/>
        </w:rPr>
        <w:t xml:space="preserve">and </w:t>
      </w:r>
      <w:r w:rsidRPr="00FB4EF9">
        <w:rPr>
          <w:rFonts w:ascii="Helvetica" w:hAnsi="Helvetica" w:cstheme="minorHAnsi"/>
          <w:bCs/>
          <w:sz w:val="22"/>
          <w:szCs w:val="22"/>
        </w:rPr>
        <w:t>immediately</w:t>
      </w:r>
      <w:r w:rsidR="00FB4EF9">
        <w:rPr>
          <w:rFonts w:ascii="Helvetica" w:hAnsi="Helvetica" w:cstheme="minorHAnsi"/>
          <w:bCs/>
          <w:sz w:val="22"/>
          <w:szCs w:val="22"/>
        </w:rPr>
        <w:t xml:space="preserve"> elute the samples</w:t>
      </w:r>
      <w:r w:rsidRPr="00FB4EF9">
        <w:rPr>
          <w:rFonts w:ascii="Helvetica" w:hAnsi="Helvetica" w:cstheme="minorHAnsi"/>
          <w:sz w:val="22"/>
          <w:szCs w:val="22"/>
        </w:rPr>
        <w:t xml:space="preserve"> with 1 </w:t>
      </w:r>
      <w:r w:rsidR="00FB4EF9">
        <w:rPr>
          <w:rFonts w:ascii="Helvetica" w:hAnsi="Helvetica" w:cstheme="minorHAnsi"/>
          <w:sz w:val="22"/>
          <w:szCs w:val="22"/>
        </w:rPr>
        <w:t>milliliter</w:t>
      </w:r>
      <w:r w:rsidRPr="00FB4EF9">
        <w:rPr>
          <w:rFonts w:ascii="Helvetica" w:hAnsi="Helvetica" w:cstheme="minorHAnsi"/>
          <w:sz w:val="22"/>
          <w:szCs w:val="22"/>
        </w:rPr>
        <w:t xml:space="preserve"> of HPLC</w:t>
      </w:r>
      <w:r w:rsidR="00FB4EF9">
        <w:rPr>
          <w:rFonts w:ascii="Helvetica" w:hAnsi="Helvetica" w:cstheme="minorHAnsi"/>
          <w:sz w:val="22"/>
          <w:szCs w:val="22"/>
        </w:rPr>
        <w:t xml:space="preserve"> </w:t>
      </w:r>
      <w:r w:rsidR="00FB4EF9">
        <w:rPr>
          <w:rFonts w:ascii="Helvetica" w:hAnsi="Helvetica" w:cstheme="minorHAnsi"/>
          <w:color w:val="FF0000"/>
          <w:sz w:val="22"/>
          <w:szCs w:val="22"/>
        </w:rPr>
        <w:t>(H-P-L-C)</w:t>
      </w:r>
      <w:r w:rsidRPr="00FB4EF9">
        <w:rPr>
          <w:rFonts w:ascii="Helvetica" w:hAnsi="Helvetica" w:cstheme="minorHAnsi"/>
          <w:sz w:val="22"/>
          <w:szCs w:val="22"/>
        </w:rPr>
        <w:t>-grade methanol</w:t>
      </w:r>
      <w:r w:rsidR="00FB4EF9">
        <w:rPr>
          <w:rFonts w:ascii="Helvetica" w:hAnsi="Helvetica" w:cstheme="minorHAnsi"/>
          <w:sz w:val="22"/>
          <w:szCs w:val="22"/>
        </w:rPr>
        <w:t xml:space="preserve"> </w:t>
      </w:r>
      <w:r w:rsidR="00FB4EF9">
        <w:rPr>
          <w:rFonts w:ascii="Helvetica" w:hAnsi="Helvetica" w:cstheme="minorHAnsi"/>
          <w:b/>
          <w:bCs/>
          <w:sz w:val="22"/>
          <w:szCs w:val="22"/>
        </w:rPr>
        <w:t>[2-TXT]</w:t>
      </w:r>
      <w:r w:rsidRPr="00FB4EF9">
        <w:rPr>
          <w:rFonts w:ascii="Helvetica" w:hAnsi="Helvetica" w:cstheme="minorHAnsi"/>
          <w:sz w:val="22"/>
          <w:szCs w:val="22"/>
        </w:rPr>
        <w:t>.</w:t>
      </w:r>
    </w:p>
    <w:p w14:paraId="12808CB1" w14:textId="77777777" w:rsidR="00E9762B" w:rsidRDefault="00E9762B" w:rsidP="00E9762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398B5A8" w14:textId="7870EEA3" w:rsid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Water being added to column</w:t>
      </w:r>
      <w:r w:rsidR="001616DE" w:rsidRP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1616DE" w:rsidRPr="00FB4EF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</w:t>
      </w:r>
      <w:r w:rsid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: </w:t>
      </w:r>
      <w:r w:rsidR="008C310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Important/difficult</w:t>
      </w:r>
      <w:r w:rsidR="008C310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step</w:t>
      </w:r>
    </w:p>
    <w:p w14:paraId="5907024E" w14:textId="30E02C00" w:rsidR="00FB4EF9" w:rsidRP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Methanol being added to column </w:t>
      </w:r>
      <w:r w:rsidR="001616DE" w:rsidRPr="00FB4EF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</w:t>
      </w:r>
      <w:r w:rsid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: </w:t>
      </w:r>
      <w:r w:rsidR="008C310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Important/difficult</w:t>
      </w:r>
      <w:r w:rsidR="008C310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step</w:t>
      </w:r>
      <w:r w:rsidR="001616DE" w:rsidRPr="00FB4EF9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Pr="00FB4EF9">
        <w:rPr>
          <w:rFonts w:ascii="Helvetica" w:hAnsi="Helvetica" w:cstheme="minorHAnsi"/>
          <w:b/>
          <w:bCs/>
          <w:sz w:val="22"/>
          <w:szCs w:val="22"/>
        </w:rPr>
        <w:t>TEXT: HPLC: high-</w:t>
      </w:r>
      <w:r w:rsidR="002B4FFB">
        <w:rPr>
          <w:rFonts w:ascii="Helvetica" w:hAnsi="Helvetica" w:cstheme="minorHAnsi"/>
          <w:b/>
          <w:bCs/>
          <w:sz w:val="22"/>
          <w:szCs w:val="22"/>
        </w:rPr>
        <w:t>performance</w:t>
      </w:r>
      <w:r w:rsidRPr="00FB4EF9">
        <w:rPr>
          <w:rFonts w:ascii="Helvetica" w:hAnsi="Helvetica" w:cstheme="minorHAnsi"/>
          <w:b/>
          <w:bCs/>
          <w:sz w:val="22"/>
          <w:szCs w:val="22"/>
        </w:rPr>
        <w:t xml:space="preserve"> liquid chromatography</w:t>
      </w:r>
    </w:p>
    <w:p w14:paraId="2BC15E00" w14:textId="77777777" w:rsidR="00FB4EF9" w:rsidRP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7232F4E" w14:textId="5BA51A98" w:rsidR="00FB4EF9" w:rsidRDefault="00320ACE" w:rsidP="00FB4EF9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FB4EF9">
        <w:rPr>
          <w:rFonts w:ascii="Helvetica" w:hAnsi="Helvetica" w:cstheme="minorHAnsi"/>
          <w:sz w:val="22"/>
          <w:szCs w:val="22"/>
        </w:rPr>
        <w:t xml:space="preserve">Dry </w:t>
      </w:r>
      <w:r w:rsidR="00FB4EF9">
        <w:rPr>
          <w:rFonts w:ascii="Helvetica" w:hAnsi="Helvetica" w:cstheme="minorHAnsi"/>
          <w:sz w:val="22"/>
          <w:szCs w:val="22"/>
        </w:rPr>
        <w:t xml:space="preserve">each </w:t>
      </w:r>
      <w:r w:rsidRPr="00FB4EF9">
        <w:rPr>
          <w:rFonts w:ascii="Helvetica" w:hAnsi="Helvetica" w:cstheme="minorHAnsi"/>
          <w:sz w:val="22"/>
          <w:szCs w:val="22"/>
        </w:rPr>
        <w:t>elute analyte under nitrogen-streams</w:t>
      </w:r>
      <w:r w:rsidR="00FB4EF9">
        <w:rPr>
          <w:rFonts w:ascii="Helvetica" w:hAnsi="Helvetica" w:cstheme="minorHAnsi"/>
          <w:sz w:val="22"/>
          <w:szCs w:val="22"/>
        </w:rPr>
        <w:t xml:space="preserve"> </w:t>
      </w:r>
      <w:r w:rsidR="00FB4EF9">
        <w:rPr>
          <w:rFonts w:ascii="Helvetica" w:hAnsi="Helvetica" w:cstheme="minorHAnsi"/>
          <w:b/>
          <w:bCs/>
          <w:sz w:val="22"/>
          <w:szCs w:val="22"/>
        </w:rPr>
        <w:t>[1-TXT]</w:t>
      </w:r>
      <w:r w:rsidR="00FB4EF9">
        <w:rPr>
          <w:rFonts w:ascii="Helvetica" w:hAnsi="Helvetica" w:cstheme="minorHAnsi"/>
          <w:sz w:val="22"/>
          <w:szCs w:val="22"/>
        </w:rPr>
        <w:t xml:space="preserve"> and individually</w:t>
      </w:r>
      <w:r w:rsidRPr="00FB4EF9">
        <w:rPr>
          <w:rFonts w:ascii="Helvetica" w:hAnsi="Helvetica" w:cstheme="minorHAnsi"/>
          <w:sz w:val="22"/>
          <w:szCs w:val="22"/>
        </w:rPr>
        <w:t xml:space="preserve"> </w:t>
      </w:r>
      <w:r w:rsidR="00FB4EF9">
        <w:rPr>
          <w:rFonts w:ascii="Helvetica" w:hAnsi="Helvetica" w:cstheme="minorHAnsi"/>
          <w:sz w:val="22"/>
          <w:szCs w:val="22"/>
        </w:rPr>
        <w:t>r</w:t>
      </w:r>
      <w:r w:rsidRPr="00FB4EF9">
        <w:rPr>
          <w:rFonts w:ascii="Helvetica" w:hAnsi="Helvetica" w:cstheme="minorHAnsi"/>
          <w:sz w:val="22"/>
          <w:szCs w:val="22"/>
        </w:rPr>
        <w:t xml:space="preserve">e-suspend </w:t>
      </w:r>
      <w:r w:rsidR="00FB4EF9">
        <w:rPr>
          <w:rFonts w:ascii="Helvetica" w:hAnsi="Helvetica" w:cstheme="minorHAnsi"/>
          <w:sz w:val="22"/>
          <w:szCs w:val="22"/>
        </w:rPr>
        <w:t xml:space="preserve">the dried </w:t>
      </w:r>
      <w:r w:rsidRPr="00FB4EF9">
        <w:rPr>
          <w:rFonts w:ascii="Helvetica" w:hAnsi="Helvetica" w:cstheme="minorHAnsi"/>
          <w:sz w:val="22"/>
          <w:szCs w:val="22"/>
        </w:rPr>
        <w:t xml:space="preserve">analytes in 0.5 </w:t>
      </w:r>
      <w:r w:rsidR="00FB4EF9">
        <w:rPr>
          <w:rFonts w:ascii="Helvetica" w:hAnsi="Helvetica" w:cstheme="minorHAnsi"/>
          <w:sz w:val="22"/>
          <w:szCs w:val="22"/>
        </w:rPr>
        <w:t>milliliters</w:t>
      </w:r>
      <w:r w:rsidRPr="00FB4EF9">
        <w:rPr>
          <w:rFonts w:ascii="Helvetica" w:hAnsi="Helvetica" w:cstheme="minorHAnsi"/>
          <w:sz w:val="22"/>
          <w:szCs w:val="22"/>
        </w:rPr>
        <w:t xml:space="preserve"> </w:t>
      </w:r>
      <w:r w:rsidR="00FB4EF9">
        <w:rPr>
          <w:rFonts w:ascii="Helvetica" w:hAnsi="Helvetica" w:cstheme="minorHAnsi"/>
          <w:sz w:val="22"/>
          <w:szCs w:val="22"/>
        </w:rPr>
        <w:t xml:space="preserve">of an acetonitrile in </w:t>
      </w:r>
      <w:r w:rsidRPr="00FB4EF9">
        <w:rPr>
          <w:rFonts w:ascii="Helvetica" w:hAnsi="Helvetica" w:cstheme="minorHAnsi"/>
          <w:sz w:val="22"/>
          <w:szCs w:val="22"/>
        </w:rPr>
        <w:t>water</w:t>
      </w:r>
      <w:r w:rsidR="00FB4EF9">
        <w:rPr>
          <w:rFonts w:ascii="Helvetica" w:hAnsi="Helvetica" w:cstheme="minorHAnsi"/>
          <w:sz w:val="22"/>
          <w:szCs w:val="22"/>
        </w:rPr>
        <w:t xml:space="preserve"> solution </w:t>
      </w:r>
      <w:r w:rsidR="00FB4EF9">
        <w:rPr>
          <w:rFonts w:ascii="Helvetica" w:hAnsi="Helvetica" w:cstheme="minorHAnsi"/>
          <w:b/>
          <w:bCs/>
          <w:sz w:val="22"/>
          <w:szCs w:val="22"/>
        </w:rPr>
        <w:t>[2-TXT]</w:t>
      </w:r>
      <w:r w:rsidR="00FB4EF9">
        <w:rPr>
          <w:rFonts w:ascii="Helvetica" w:hAnsi="Helvetica" w:cstheme="minorHAnsi"/>
          <w:sz w:val="22"/>
          <w:szCs w:val="22"/>
        </w:rPr>
        <w:t>.</w:t>
      </w:r>
    </w:p>
    <w:p w14:paraId="67FA16E1" w14:textId="77777777" w:rsidR="00FB4EF9" w:rsidRDefault="00FB4EF9" w:rsidP="00FB4EF9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8742B12" w14:textId="06F34FC1" w:rsidR="00FB4EF9" w:rsidRPr="00FB4EF9" w:rsidRDefault="00FB4EF9" w:rsidP="00FB4EF9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Analyte being dried </w:t>
      </w:r>
      <w:r w:rsidR="001616DE" w:rsidRPr="00FB4EF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</w:t>
      </w:r>
      <w:r w:rsid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: </w:t>
      </w:r>
      <w:r w:rsidR="008C310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Important/difficult</w:t>
      </w:r>
      <w:r w:rsidR="008C310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step</w:t>
      </w:r>
      <w:r w:rsidR="001616DE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 w:rsidRPr="00FB4EF9">
        <w:rPr>
          <w:rFonts w:ascii="Helvetica" w:hAnsi="Helvetica" w:cstheme="minorHAnsi"/>
          <w:b/>
          <w:bCs/>
          <w:sz w:val="22"/>
          <w:szCs w:val="22"/>
        </w:rPr>
        <w:t>Alternative: Dry under vacuum concentrator</w:t>
      </w:r>
    </w:p>
    <w:p w14:paraId="602C2B8A" w14:textId="4A2446C7" w:rsidR="007A36A7" w:rsidRPr="007A36A7" w:rsidRDefault="00FB4EF9" w:rsidP="007A36A7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proofErr w:type="spellStart"/>
      <w:proofErr w:type="gramStart"/>
      <w:r>
        <w:rPr>
          <w:rFonts w:ascii="Helvetica" w:hAnsi="Helvetica" w:cstheme="minorHAnsi"/>
          <w:sz w:val="22"/>
          <w:szCs w:val="22"/>
        </w:rPr>
        <w:t>ACN:water</w:t>
      </w:r>
      <w:proofErr w:type="spellEnd"/>
      <w:proofErr w:type="gramEnd"/>
      <w:r>
        <w:rPr>
          <w:rFonts w:ascii="Helvetica" w:hAnsi="Helvetica" w:cstheme="minorHAnsi"/>
          <w:sz w:val="22"/>
          <w:szCs w:val="22"/>
        </w:rPr>
        <w:t xml:space="preserve"> being added to analyte </w:t>
      </w:r>
      <w:r w:rsidR="001616DE" w:rsidRPr="00FB4EF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</w:t>
      </w:r>
      <w:r w:rsid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: </w:t>
      </w:r>
      <w:r w:rsidR="008C310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Important/difficult</w:t>
      </w:r>
      <w:r w:rsidR="008C310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step</w:t>
      </w:r>
      <w:r w:rsidR="001616DE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bCs/>
          <w:i/>
          <w:iCs/>
          <w:sz w:val="22"/>
          <w:szCs w:val="22"/>
        </w:rPr>
        <w:t>i.e.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, </w:t>
      </w:r>
      <w:r w:rsidR="00320ACE" w:rsidRPr="00FB4EF9">
        <w:rPr>
          <w:rFonts w:ascii="Helvetica" w:hAnsi="Helvetica" w:cstheme="minorHAnsi"/>
          <w:b/>
          <w:bCs/>
          <w:sz w:val="22"/>
          <w:szCs w:val="22"/>
        </w:rPr>
        <w:t xml:space="preserve">1:9 </w:t>
      </w:r>
      <w:r w:rsidRPr="00FB4EF9">
        <w:rPr>
          <w:rFonts w:ascii="Helvetica" w:hAnsi="Helvetica" w:cstheme="minorHAnsi"/>
          <w:b/>
          <w:bCs/>
          <w:sz w:val="22"/>
          <w:szCs w:val="22"/>
        </w:rPr>
        <w:t>ACN:H</w:t>
      </w:r>
      <w:r w:rsidRPr="00FB4EF9">
        <w:rPr>
          <w:rFonts w:ascii="Helvetica" w:hAnsi="Helvetica" w:cstheme="minorHAnsi"/>
          <w:b/>
          <w:bCs/>
          <w:sz w:val="22"/>
          <w:szCs w:val="22"/>
          <w:vertAlign w:val="subscript"/>
        </w:rPr>
        <w:t>2</w:t>
      </w:r>
      <w:r w:rsidRPr="00FB4EF9">
        <w:rPr>
          <w:rFonts w:ascii="Helvetica" w:hAnsi="Helvetica" w:cstheme="minorHAnsi"/>
          <w:b/>
          <w:bCs/>
          <w:sz w:val="22"/>
          <w:szCs w:val="22"/>
        </w:rPr>
        <w:t>O</w:t>
      </w:r>
      <w:r w:rsidR="00320ACE" w:rsidRPr="00FB4EF9">
        <w:rPr>
          <w:rFonts w:ascii="Helvetica" w:hAnsi="Helvetica" w:cstheme="minorHAnsi"/>
          <w:b/>
          <w:bCs/>
          <w:sz w:val="22"/>
          <w:szCs w:val="22"/>
        </w:rPr>
        <w:t xml:space="preserve"> for DON</w:t>
      </w:r>
      <w:r w:rsidRPr="00FB4EF9">
        <w:rPr>
          <w:rFonts w:ascii="Helvetica" w:hAnsi="Helvetica" w:cstheme="minorHAnsi"/>
          <w:b/>
          <w:bCs/>
          <w:sz w:val="22"/>
          <w:szCs w:val="22"/>
        </w:rPr>
        <w:t xml:space="preserve"> and </w:t>
      </w:r>
      <w:r w:rsidR="00320ACE" w:rsidRPr="00FB4EF9">
        <w:rPr>
          <w:rFonts w:ascii="Helvetica" w:hAnsi="Helvetica" w:cstheme="minorHAnsi"/>
          <w:b/>
          <w:bCs/>
          <w:sz w:val="22"/>
          <w:szCs w:val="22"/>
        </w:rPr>
        <w:t>3-</w:t>
      </w:r>
      <w:r w:rsidR="00320ACE" w:rsidRPr="00FB4EF9">
        <w:rPr>
          <w:rFonts w:ascii="Helvetica" w:hAnsi="Helvetica" w:cstheme="minorHAnsi"/>
          <w:b/>
          <w:bCs/>
          <w:i/>
          <w:sz w:val="22"/>
          <w:szCs w:val="22"/>
        </w:rPr>
        <w:t>epi</w:t>
      </w:r>
      <w:r w:rsidR="00320ACE" w:rsidRPr="00FB4EF9">
        <w:rPr>
          <w:rFonts w:ascii="Helvetica" w:hAnsi="Helvetica" w:cstheme="minorHAnsi"/>
          <w:b/>
          <w:bCs/>
          <w:sz w:val="22"/>
          <w:szCs w:val="22"/>
        </w:rPr>
        <w:t>-DON</w:t>
      </w:r>
      <w:r w:rsidRPr="00FB4EF9">
        <w:rPr>
          <w:rFonts w:ascii="Helvetica" w:hAnsi="Helvetica" w:cstheme="minorHAnsi"/>
          <w:b/>
          <w:bCs/>
          <w:sz w:val="22"/>
          <w:szCs w:val="22"/>
        </w:rPr>
        <w:t>,</w:t>
      </w:r>
      <w:r w:rsidR="00320ACE" w:rsidRPr="00FB4EF9">
        <w:rPr>
          <w:rFonts w:ascii="Helvetica" w:hAnsi="Helvetica" w:cstheme="minorHAnsi"/>
          <w:b/>
          <w:bCs/>
          <w:sz w:val="22"/>
          <w:szCs w:val="22"/>
        </w:rPr>
        <w:t xml:space="preserve"> 2:8 </w:t>
      </w:r>
      <w:r w:rsidRPr="00FB4EF9">
        <w:rPr>
          <w:rFonts w:ascii="Helvetica" w:hAnsi="Helvetica" w:cstheme="minorHAnsi"/>
          <w:b/>
          <w:bCs/>
          <w:sz w:val="22"/>
          <w:szCs w:val="22"/>
        </w:rPr>
        <w:t>ACN:H</w:t>
      </w:r>
      <w:r w:rsidRPr="00FB4EF9">
        <w:rPr>
          <w:rFonts w:ascii="Helvetica" w:hAnsi="Helvetica" w:cstheme="minorHAnsi"/>
          <w:b/>
          <w:bCs/>
          <w:sz w:val="22"/>
          <w:szCs w:val="22"/>
          <w:vertAlign w:val="subscript"/>
        </w:rPr>
        <w:t>2</w:t>
      </w:r>
      <w:r w:rsidRPr="00FB4EF9">
        <w:rPr>
          <w:rFonts w:ascii="Helvetica" w:hAnsi="Helvetica" w:cstheme="minorHAnsi"/>
          <w:b/>
          <w:bCs/>
          <w:sz w:val="22"/>
          <w:szCs w:val="22"/>
        </w:rPr>
        <w:t xml:space="preserve">O </w:t>
      </w:r>
      <w:r w:rsidR="00320ACE" w:rsidRPr="00FB4EF9">
        <w:rPr>
          <w:rFonts w:ascii="Helvetica" w:hAnsi="Helvetica" w:cstheme="minorHAnsi"/>
          <w:b/>
          <w:bCs/>
          <w:sz w:val="22"/>
          <w:szCs w:val="22"/>
        </w:rPr>
        <w:t>for 3-keto-DON and DOM-1</w:t>
      </w:r>
    </w:p>
    <w:p w14:paraId="25B9DA67" w14:textId="77777777" w:rsidR="007A36A7" w:rsidRDefault="007A36A7" w:rsidP="007A36A7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B27F779" w14:textId="2FCB2326" w:rsidR="00320ACE" w:rsidRDefault="007A36A7" w:rsidP="007A36A7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strain</w:t>
      </w:r>
      <w:r w:rsidR="00320ACE" w:rsidRPr="007A36A7">
        <w:rPr>
          <w:rFonts w:ascii="Helvetica" w:hAnsi="Helvetica" w:cstheme="minorHAnsi"/>
          <w:sz w:val="22"/>
          <w:szCs w:val="22"/>
        </w:rPr>
        <w:t xml:space="preserve"> the re-suspended samples through 0.45</w:t>
      </w:r>
      <w:r>
        <w:rPr>
          <w:rFonts w:ascii="Helvetica" w:hAnsi="Helvetica" w:cstheme="minorHAnsi"/>
          <w:sz w:val="22"/>
          <w:szCs w:val="22"/>
        </w:rPr>
        <w:t xml:space="preserve">-micrometer </w:t>
      </w:r>
      <w:r w:rsidR="00320ACE" w:rsidRPr="007A36A7">
        <w:rPr>
          <w:rFonts w:ascii="Helvetica" w:hAnsi="Helvetica" w:cstheme="minorHAnsi"/>
          <w:sz w:val="22"/>
          <w:szCs w:val="22"/>
        </w:rPr>
        <w:t xml:space="preserve">filters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320ACE" w:rsidRPr="007A36A7">
        <w:rPr>
          <w:rFonts w:ascii="Helvetica" w:hAnsi="Helvetica" w:cstheme="minorHAnsi"/>
          <w:sz w:val="22"/>
          <w:szCs w:val="22"/>
        </w:rPr>
        <w:t>.</w:t>
      </w:r>
    </w:p>
    <w:p w14:paraId="1F1023DA" w14:textId="77777777" w:rsidR="007A36A7" w:rsidRDefault="007A36A7" w:rsidP="007A36A7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F10F54A" w14:textId="5F9D42F0" w:rsidR="002B4FFB" w:rsidRDefault="007A36A7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sample to filter</w:t>
      </w:r>
      <w:r w:rsidR="001616DE" w:rsidRP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1616DE" w:rsidRPr="00FB4EF9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</w:t>
      </w:r>
      <w:r w:rsid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: </w:t>
      </w:r>
      <w:r w:rsidR="008C310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Important/difficult</w:t>
      </w:r>
      <w:r w:rsidR="008C310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1616D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step</w:t>
      </w:r>
    </w:p>
    <w:p w14:paraId="44391D0D" w14:textId="77777777" w:rsidR="002B4FFB" w:rsidRDefault="002B4FFB" w:rsidP="002B4FFB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3B704186" w14:textId="4012BA25" w:rsidR="00320ACE" w:rsidRPr="002B4FFB" w:rsidRDefault="00320ACE" w:rsidP="002B4FFB">
      <w:pPr>
        <w:pStyle w:val="ListParagraph"/>
        <w:numPr>
          <w:ilvl w:val="0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2B4FFB">
        <w:rPr>
          <w:rFonts w:ascii="Helvetica" w:hAnsi="Helvetica" w:cstheme="minorHAnsi"/>
          <w:b/>
          <w:sz w:val="22"/>
          <w:szCs w:val="22"/>
        </w:rPr>
        <w:t xml:space="preserve">High </w:t>
      </w:r>
      <w:r w:rsidR="002B4FFB" w:rsidRPr="002B4FFB">
        <w:rPr>
          <w:rFonts w:ascii="Helvetica" w:hAnsi="Helvetica" w:cstheme="minorHAnsi"/>
          <w:b/>
          <w:sz w:val="22"/>
          <w:szCs w:val="22"/>
        </w:rPr>
        <w:t>P</w:t>
      </w:r>
      <w:r w:rsidRPr="002B4FFB">
        <w:rPr>
          <w:rFonts w:ascii="Helvetica" w:hAnsi="Helvetica" w:cstheme="minorHAnsi"/>
          <w:b/>
          <w:sz w:val="22"/>
          <w:szCs w:val="22"/>
        </w:rPr>
        <w:t xml:space="preserve">erformance </w:t>
      </w:r>
      <w:r w:rsidR="002B4FFB" w:rsidRPr="002B4FFB">
        <w:rPr>
          <w:rFonts w:ascii="Helvetica" w:hAnsi="Helvetica" w:cstheme="minorHAnsi"/>
          <w:b/>
          <w:sz w:val="22"/>
          <w:szCs w:val="22"/>
        </w:rPr>
        <w:t>L</w:t>
      </w:r>
      <w:r w:rsidRPr="002B4FFB">
        <w:rPr>
          <w:rFonts w:ascii="Helvetica" w:hAnsi="Helvetica" w:cstheme="minorHAnsi"/>
          <w:b/>
          <w:sz w:val="22"/>
          <w:szCs w:val="22"/>
        </w:rPr>
        <w:t xml:space="preserve">iquid </w:t>
      </w:r>
      <w:r w:rsidR="002B4FFB" w:rsidRPr="002B4FFB">
        <w:rPr>
          <w:rFonts w:ascii="Helvetica" w:hAnsi="Helvetica" w:cstheme="minorHAnsi"/>
          <w:b/>
          <w:sz w:val="22"/>
          <w:szCs w:val="22"/>
        </w:rPr>
        <w:t>C</w:t>
      </w:r>
      <w:r w:rsidRPr="002B4FFB">
        <w:rPr>
          <w:rFonts w:ascii="Helvetica" w:hAnsi="Helvetica" w:cstheme="minorHAnsi"/>
          <w:b/>
          <w:sz w:val="22"/>
          <w:szCs w:val="22"/>
        </w:rPr>
        <w:t xml:space="preserve">hromatography </w:t>
      </w:r>
      <w:r w:rsidR="002B4FFB" w:rsidRPr="002B4FFB">
        <w:rPr>
          <w:rFonts w:ascii="Helvetica" w:hAnsi="Helvetica" w:cstheme="minorHAnsi"/>
          <w:b/>
          <w:sz w:val="22"/>
          <w:szCs w:val="22"/>
        </w:rPr>
        <w:t>(HPLC) A</w:t>
      </w:r>
      <w:r w:rsidRPr="002B4FFB">
        <w:rPr>
          <w:rFonts w:ascii="Helvetica" w:hAnsi="Helvetica" w:cstheme="minorHAnsi"/>
          <w:b/>
          <w:sz w:val="22"/>
          <w:szCs w:val="22"/>
        </w:rPr>
        <w:t>nalysis</w:t>
      </w:r>
      <w:r w:rsidR="002B4FFB">
        <w:rPr>
          <w:rFonts w:ascii="Helvetica" w:hAnsi="Helvetica" w:cstheme="minorHAnsi"/>
          <w:b/>
          <w:sz w:val="22"/>
          <w:szCs w:val="22"/>
        </w:rPr>
        <w:t xml:space="preserve"> and Protocol Validation</w:t>
      </w:r>
    </w:p>
    <w:p w14:paraId="76C92504" w14:textId="77777777" w:rsidR="002B4FFB" w:rsidRPr="002B4FFB" w:rsidRDefault="002B4FFB" w:rsidP="002B4FFB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01AEF41B" w14:textId="7C071A8B" w:rsidR="002B4FFB" w:rsidRDefault="002B4FFB" w:rsidP="002B4FF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For HPLC analysis, set the flow rate of the HPLC instrument to 1 milliliter/minute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inject 50</w:t>
      </w:r>
      <w:r w:rsidR="00E9762B">
        <w:rPr>
          <w:rFonts w:ascii="Helvetica" w:hAnsi="Helvetica" w:cstheme="minorHAnsi"/>
          <w:sz w:val="22"/>
          <w:szCs w:val="22"/>
        </w:rPr>
        <w:t>-</w:t>
      </w:r>
      <w:r>
        <w:rPr>
          <w:rFonts w:ascii="Helvetica" w:hAnsi="Helvetica" w:cstheme="minorHAnsi"/>
          <w:sz w:val="22"/>
          <w:szCs w:val="22"/>
        </w:rPr>
        <w:t xml:space="preserve">microliter volumes of each sample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A7146B9" w14:textId="77777777" w:rsidR="002B4FFB" w:rsidRDefault="002B4FFB" w:rsidP="002B4FF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9F153DC" w14:textId="234DE088" w:rsidR="002B4FFB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setting flow rate</w:t>
      </w:r>
    </w:p>
    <w:p w14:paraId="5C6F6A42" w14:textId="41FF3888" w:rsidR="002B4FFB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injecting sample, sample containers visible in frame if possible</w:t>
      </w:r>
    </w:p>
    <w:p w14:paraId="402D0496" w14:textId="77777777" w:rsidR="002B4FFB" w:rsidRDefault="002B4FFB" w:rsidP="002B4FF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D99F705" w14:textId="37924A72" w:rsidR="002B4FFB" w:rsidRDefault="002B4FFB" w:rsidP="002B4FF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2B4FFB">
        <w:rPr>
          <w:rFonts w:ascii="Helvetica" w:hAnsi="Helvetica" w:cstheme="minorHAnsi"/>
          <w:sz w:val="22"/>
          <w:szCs w:val="22"/>
        </w:rPr>
        <w:t xml:space="preserve">For validation of the protocol, directly </w:t>
      </w:r>
      <w:r w:rsidRPr="002B4FFB">
        <w:rPr>
          <w:rFonts w:ascii="Helvetica" w:hAnsi="Helvetica" w:cstheme="minorHAnsi"/>
          <w:sz w:val="22"/>
          <w:szCs w:val="22"/>
        </w:rPr>
        <w:t xml:space="preserve">inject </w:t>
      </w:r>
      <w:r w:rsidR="00100A4B">
        <w:rPr>
          <w:rFonts w:ascii="Helvetica" w:hAnsi="Helvetica" w:cstheme="minorHAnsi"/>
          <w:sz w:val="22"/>
          <w:szCs w:val="22"/>
        </w:rPr>
        <w:t>0.1</w:t>
      </w:r>
      <w:r w:rsidRPr="002B4FFB">
        <w:rPr>
          <w:rFonts w:ascii="Helvetica" w:hAnsi="Helvetica" w:cstheme="minorHAnsi"/>
          <w:sz w:val="22"/>
          <w:szCs w:val="22"/>
        </w:rPr>
        <w:t>-5 microgram</w:t>
      </w:r>
      <w:r w:rsidRPr="002B4FFB">
        <w:rPr>
          <w:rFonts w:ascii="Helvetica" w:hAnsi="Helvetica" w:cstheme="minorHAnsi"/>
          <w:sz w:val="22"/>
          <w:szCs w:val="22"/>
        </w:rPr>
        <w:t>/milliliter concentrations of prepared DON, 3-</w:t>
      </w:r>
      <w:r w:rsidRPr="002B4FFB">
        <w:rPr>
          <w:rFonts w:ascii="Helvetica" w:hAnsi="Helvetica" w:cstheme="minorHAnsi"/>
          <w:i/>
          <w:sz w:val="22"/>
          <w:szCs w:val="22"/>
        </w:rPr>
        <w:t>epi-</w:t>
      </w:r>
      <w:r w:rsidRPr="002B4FFB">
        <w:rPr>
          <w:rFonts w:ascii="Helvetica" w:hAnsi="Helvetica" w:cstheme="minorHAnsi"/>
          <w:sz w:val="22"/>
          <w:szCs w:val="22"/>
        </w:rPr>
        <w:t xml:space="preserve">DON, and DOM-1 standard solutions into the HPLC machine without any further extractions or dilutions </w:t>
      </w:r>
      <w:r w:rsidRPr="002B4FFB">
        <w:rPr>
          <w:rFonts w:ascii="Helvetica" w:hAnsi="Helvetica" w:cstheme="minorHAnsi"/>
          <w:b/>
          <w:bCs/>
          <w:sz w:val="22"/>
          <w:szCs w:val="22"/>
        </w:rPr>
        <w:t>[1]</w:t>
      </w:r>
      <w:r w:rsidRPr="002B4FFB">
        <w:rPr>
          <w:rFonts w:ascii="Helvetica" w:hAnsi="Helvetica" w:cstheme="minorHAnsi"/>
          <w:sz w:val="22"/>
          <w:szCs w:val="22"/>
        </w:rPr>
        <w:t xml:space="preserve"> and determine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Pr="002B4FFB">
        <w:rPr>
          <w:rFonts w:ascii="Helvetica" w:hAnsi="Helvetica" w:cstheme="minorHAnsi"/>
          <w:sz w:val="22"/>
          <w:szCs w:val="22"/>
        </w:rPr>
        <w:t xml:space="preserve"> instrument linearity by inspecting the correlation between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Pr="002B4FFB">
        <w:rPr>
          <w:rFonts w:ascii="Helvetica" w:hAnsi="Helvetica" w:cstheme="minorHAnsi"/>
          <w:sz w:val="22"/>
          <w:szCs w:val="22"/>
        </w:rPr>
        <w:t>HPLC signals and the known concentrations of analytes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Pr="002B4FFB">
        <w:rPr>
          <w:rFonts w:ascii="Helvetica" w:hAnsi="Helvetica" w:cstheme="minorHAnsi"/>
          <w:sz w:val="22"/>
          <w:szCs w:val="22"/>
        </w:rPr>
        <w:t>.</w:t>
      </w:r>
    </w:p>
    <w:p w14:paraId="16D96CE9" w14:textId="77777777" w:rsidR="002B4FFB" w:rsidRPr="002B4FFB" w:rsidRDefault="002B4FFB" w:rsidP="002B4FF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0D58E92" w14:textId="47CB8DB3" w:rsidR="002B4FFB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injecting sample, with standard solution vials visible in frame</w:t>
      </w:r>
    </w:p>
    <w:p w14:paraId="6707DD8C" w14:textId="3E843291" w:rsidR="002B4FFB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</w:t>
      </w:r>
      <w:r w:rsidR="003D79B7">
        <w:rPr>
          <w:rFonts w:ascii="Helvetica" w:hAnsi="Helvetica" w:cstheme="minorHAnsi"/>
          <w:sz w:val="22"/>
          <w:szCs w:val="22"/>
        </w:rPr>
        <w:t>A: 5_2_2.TIF</w:t>
      </w:r>
      <w:r w:rsidR="00E9762B"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 w:rsidR="00E9762B">
        <w:rPr>
          <w:rFonts w:ascii="Helvetica" w:hAnsi="Helvetica" w:cstheme="minorHAnsi"/>
          <w:sz w:val="22"/>
          <w:szCs w:val="22"/>
        </w:rPr>
        <w:t>JoVE</w:t>
      </w:r>
      <w:proofErr w:type="spellEnd"/>
      <w:r w:rsidR="00E9762B">
        <w:rPr>
          <w:rFonts w:ascii="Helvetica" w:hAnsi="Helvetica" w:cstheme="minorHAnsi"/>
          <w:sz w:val="22"/>
          <w:szCs w:val="22"/>
        </w:rPr>
        <w:t xml:space="preserve"> Video Editor please add/emphasize R</w:t>
      </w:r>
      <w:r w:rsidR="00E9762B" w:rsidRPr="00E9762B">
        <w:rPr>
          <w:rFonts w:ascii="Helvetica" w:hAnsi="Helvetica" w:cstheme="minorHAnsi"/>
          <w:sz w:val="22"/>
          <w:szCs w:val="22"/>
          <w:vertAlign w:val="superscript"/>
        </w:rPr>
        <w:t>2</w:t>
      </w:r>
      <w:r w:rsidR="00E9762B">
        <w:rPr>
          <w:rFonts w:ascii="Helvetica" w:hAnsi="Helvetica" w:cstheme="minorHAnsi"/>
          <w:sz w:val="22"/>
          <w:szCs w:val="22"/>
        </w:rPr>
        <w:t xml:space="preserve"> values in each graph </w:t>
      </w:r>
    </w:p>
    <w:p w14:paraId="24BB36A9" w14:textId="77777777" w:rsidR="002B4FFB" w:rsidRDefault="002B4FFB" w:rsidP="002B4FFB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EEF7AC2" w14:textId="7094CC4D" w:rsidR="002B4FFB" w:rsidRDefault="002B4FFB" w:rsidP="002B4FF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assess the method linearity, p</w:t>
      </w:r>
      <w:r w:rsidR="00320ACE" w:rsidRPr="002B4FFB">
        <w:rPr>
          <w:rFonts w:ascii="Helvetica" w:hAnsi="Helvetica" w:cstheme="minorHAnsi"/>
          <w:sz w:val="22"/>
          <w:szCs w:val="22"/>
        </w:rPr>
        <w:t xml:space="preserve">repare corn extracts spiked with of 0.05, 0.1, 0.2, 0.5 and 1 </w:t>
      </w:r>
      <w:r>
        <w:rPr>
          <w:rFonts w:ascii="Helvetica" w:hAnsi="Helvetica" w:cstheme="minorHAnsi"/>
          <w:sz w:val="22"/>
          <w:szCs w:val="22"/>
        </w:rPr>
        <w:t>microgram</w:t>
      </w:r>
      <w:r w:rsidR="00320ACE" w:rsidRPr="002B4FFB">
        <w:rPr>
          <w:rFonts w:ascii="Helvetica" w:hAnsi="Helvetica" w:cstheme="minorHAnsi"/>
          <w:sz w:val="22"/>
          <w:szCs w:val="22"/>
        </w:rPr>
        <w:t>/</w:t>
      </w:r>
      <w:r>
        <w:rPr>
          <w:rFonts w:ascii="Helvetica" w:hAnsi="Helvetica" w:cstheme="minorHAnsi"/>
          <w:sz w:val="22"/>
          <w:szCs w:val="22"/>
        </w:rPr>
        <w:t xml:space="preserve">milliliter of </w:t>
      </w:r>
      <w:r w:rsidRPr="002B4FFB">
        <w:rPr>
          <w:rFonts w:ascii="Helvetica" w:hAnsi="Helvetica" w:cstheme="minorHAnsi"/>
          <w:sz w:val="22"/>
          <w:szCs w:val="22"/>
        </w:rPr>
        <w:t>3-keto</w:t>
      </w:r>
      <w:r w:rsidRPr="002B4FFB">
        <w:rPr>
          <w:rFonts w:ascii="Helvetica" w:hAnsi="Helvetica" w:cstheme="minorHAnsi"/>
          <w:i/>
          <w:sz w:val="22"/>
          <w:szCs w:val="22"/>
        </w:rPr>
        <w:t>-</w:t>
      </w:r>
      <w:r w:rsidRPr="002B4FFB">
        <w:rPr>
          <w:rFonts w:ascii="Helvetica" w:hAnsi="Helvetica" w:cstheme="minorHAnsi"/>
          <w:sz w:val="22"/>
          <w:szCs w:val="22"/>
        </w:rPr>
        <w:t>DON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</w:t>
      </w:r>
      <w:r w:rsidR="00320ACE" w:rsidRPr="002B4FFB">
        <w:rPr>
          <w:rFonts w:ascii="Helvetica" w:hAnsi="Helvetica" w:cstheme="minorHAnsi"/>
          <w:sz w:val="22"/>
          <w:szCs w:val="22"/>
        </w:rPr>
        <w:t>0.1, 0.2, 0.5, 0.75 and 1</w:t>
      </w:r>
      <w:r>
        <w:rPr>
          <w:rFonts w:ascii="Helvetica" w:hAnsi="Helvetica" w:cstheme="minorHAnsi"/>
          <w:sz w:val="22"/>
          <w:szCs w:val="22"/>
        </w:rPr>
        <w:t xml:space="preserve"> microgram</w:t>
      </w:r>
      <w:r w:rsidR="00320ACE" w:rsidRPr="002B4FFB">
        <w:rPr>
          <w:rFonts w:ascii="Helvetica" w:hAnsi="Helvetica" w:cstheme="minorHAnsi"/>
          <w:sz w:val="22"/>
          <w:szCs w:val="22"/>
        </w:rPr>
        <w:t>/m</w:t>
      </w:r>
      <w:r>
        <w:rPr>
          <w:rFonts w:ascii="Helvetica" w:hAnsi="Helvetica" w:cstheme="minorHAnsi"/>
          <w:sz w:val="22"/>
          <w:szCs w:val="22"/>
        </w:rPr>
        <w:t xml:space="preserve">illiliter of 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DON, </w:t>
      </w:r>
      <w:r w:rsidRPr="002B4FFB">
        <w:rPr>
          <w:rFonts w:ascii="Helvetica" w:hAnsi="Helvetica" w:cstheme="minorHAnsi"/>
          <w:sz w:val="22"/>
          <w:szCs w:val="22"/>
        </w:rPr>
        <w:t>3-</w:t>
      </w:r>
      <w:r w:rsidRPr="002B4FFB">
        <w:rPr>
          <w:rFonts w:ascii="Helvetica" w:hAnsi="Helvetica" w:cstheme="minorHAnsi"/>
          <w:i/>
          <w:sz w:val="22"/>
          <w:szCs w:val="22"/>
        </w:rPr>
        <w:t>epi-</w:t>
      </w:r>
      <w:r w:rsidRPr="002B4FFB">
        <w:rPr>
          <w:rFonts w:ascii="Helvetica" w:hAnsi="Helvetica" w:cstheme="minorHAnsi"/>
          <w:sz w:val="22"/>
          <w:szCs w:val="22"/>
        </w:rPr>
        <w:t>DON, and DOM-1</w:t>
      </w:r>
      <w:r>
        <w:rPr>
          <w:rFonts w:ascii="Helvetica" w:hAnsi="Helvetica" w:cstheme="minorHAnsi"/>
          <w:sz w:val="22"/>
          <w:szCs w:val="22"/>
        </w:rPr>
        <w:t xml:space="preserve"> as demonstrated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320ACE" w:rsidRPr="002B4FFB">
        <w:rPr>
          <w:rFonts w:ascii="Helvetica" w:hAnsi="Helvetica" w:cstheme="minorHAnsi"/>
          <w:sz w:val="22"/>
          <w:szCs w:val="22"/>
        </w:rPr>
        <w:t xml:space="preserve">. </w:t>
      </w:r>
    </w:p>
    <w:p w14:paraId="2D916153" w14:textId="77777777" w:rsidR="002B4FFB" w:rsidRDefault="002B4FFB" w:rsidP="002B4FF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273F892" w14:textId="5A4EF3F3" w:rsidR="002B4FFB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3-keto-DON being added to sample(s), with 3-keto-DON container(s) visible in frame</w:t>
      </w:r>
    </w:p>
    <w:p w14:paraId="578D4C64" w14:textId="77777777" w:rsidR="002B4FFB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One toxin being added to sample(s), with DON,</w:t>
      </w:r>
      <w:r w:rsidRPr="002B4FFB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Pr="002B4FFB">
        <w:rPr>
          <w:rFonts w:ascii="Helvetica" w:hAnsi="Helvetica" w:cstheme="minorHAnsi"/>
          <w:sz w:val="22"/>
          <w:szCs w:val="22"/>
        </w:rPr>
        <w:t>3-</w:t>
      </w:r>
      <w:r w:rsidRPr="002B4FFB">
        <w:rPr>
          <w:rFonts w:ascii="Helvetica" w:hAnsi="Helvetica" w:cstheme="minorHAnsi"/>
          <w:i/>
          <w:sz w:val="22"/>
          <w:szCs w:val="22"/>
        </w:rPr>
        <w:t>epi-</w:t>
      </w:r>
      <w:r w:rsidRPr="002B4FFB">
        <w:rPr>
          <w:rFonts w:ascii="Helvetica" w:hAnsi="Helvetica" w:cstheme="minorHAnsi"/>
          <w:sz w:val="22"/>
          <w:szCs w:val="22"/>
        </w:rPr>
        <w:t>DON, and DOM-1</w:t>
      </w:r>
      <w:r>
        <w:rPr>
          <w:rFonts w:ascii="Helvetica" w:hAnsi="Helvetica" w:cstheme="minorHAnsi"/>
          <w:sz w:val="22"/>
          <w:szCs w:val="22"/>
        </w:rPr>
        <w:t xml:space="preserve"> containers visible in frame</w:t>
      </w:r>
    </w:p>
    <w:p w14:paraId="5AC1191E" w14:textId="77777777" w:rsidR="002B4FFB" w:rsidRDefault="002B4FFB" w:rsidP="002B4FF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073FF75" w14:textId="3F18A5AF" w:rsidR="00320ACE" w:rsidRDefault="00320ACE" w:rsidP="002B4FF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2B4FFB">
        <w:rPr>
          <w:rFonts w:ascii="Helvetica" w:hAnsi="Helvetica" w:cstheme="minorHAnsi"/>
          <w:sz w:val="22"/>
          <w:szCs w:val="22"/>
        </w:rPr>
        <w:t xml:space="preserve">Extract and purify the spiked corn powders </w:t>
      </w:r>
      <w:r w:rsidR="002B4FFB" w:rsidRPr="002B4FFB">
        <w:rPr>
          <w:rFonts w:ascii="Helvetica" w:hAnsi="Helvetica" w:cstheme="minorHAnsi"/>
          <w:sz w:val="22"/>
          <w:szCs w:val="22"/>
        </w:rPr>
        <w:t>as</w:t>
      </w:r>
      <w:r w:rsidR="002B4FFB">
        <w:rPr>
          <w:rFonts w:ascii="Helvetica" w:hAnsi="Helvetica" w:cstheme="minorHAnsi"/>
          <w:sz w:val="22"/>
          <w:szCs w:val="22"/>
        </w:rPr>
        <w:t xml:space="preserve"> demonstrated </w:t>
      </w:r>
      <w:r w:rsidR="002B4FFB">
        <w:rPr>
          <w:rFonts w:ascii="Helvetica" w:hAnsi="Helvetica" w:cstheme="minorHAnsi"/>
          <w:b/>
          <w:bCs/>
          <w:sz w:val="22"/>
          <w:szCs w:val="22"/>
        </w:rPr>
        <w:t>[1]</w:t>
      </w:r>
      <w:r w:rsidR="002B4FFB">
        <w:rPr>
          <w:rFonts w:ascii="Helvetica" w:hAnsi="Helvetica" w:cstheme="minorHAnsi"/>
          <w:sz w:val="22"/>
          <w:szCs w:val="22"/>
        </w:rPr>
        <w:t xml:space="preserve"> and </w:t>
      </w:r>
      <w:r w:rsidR="002B4FFB" w:rsidRPr="002B4FFB">
        <w:rPr>
          <w:rFonts w:ascii="Helvetica" w:hAnsi="Helvetica" w:cstheme="minorHAnsi"/>
          <w:sz w:val="22"/>
          <w:szCs w:val="22"/>
        </w:rPr>
        <w:t>d</w:t>
      </w:r>
      <w:r w:rsidRPr="002B4FFB">
        <w:rPr>
          <w:rFonts w:ascii="Helvetica" w:hAnsi="Helvetica" w:cstheme="minorHAnsi"/>
          <w:sz w:val="22"/>
          <w:szCs w:val="22"/>
        </w:rPr>
        <w:t>etermine</w:t>
      </w:r>
      <w:r w:rsidR="002B4FFB">
        <w:rPr>
          <w:rFonts w:ascii="Helvetica" w:hAnsi="Helvetica" w:cstheme="minorHAnsi"/>
          <w:sz w:val="22"/>
          <w:szCs w:val="22"/>
        </w:rPr>
        <w:t xml:space="preserve"> the</w:t>
      </w:r>
      <w:r w:rsidRPr="002B4FFB">
        <w:rPr>
          <w:rFonts w:ascii="Helvetica" w:hAnsi="Helvetica" w:cstheme="minorHAnsi"/>
          <w:sz w:val="22"/>
          <w:szCs w:val="22"/>
        </w:rPr>
        <w:t xml:space="preserve"> method linearity by inspecting the correlation between </w:t>
      </w:r>
      <w:r w:rsidR="002B4FFB">
        <w:rPr>
          <w:rFonts w:ascii="Helvetica" w:hAnsi="Helvetica" w:cstheme="minorHAnsi"/>
          <w:sz w:val="22"/>
          <w:szCs w:val="22"/>
        </w:rPr>
        <w:t xml:space="preserve">the </w:t>
      </w:r>
      <w:r w:rsidRPr="002B4FFB">
        <w:rPr>
          <w:rFonts w:ascii="Helvetica" w:hAnsi="Helvetica" w:cstheme="minorHAnsi"/>
          <w:sz w:val="22"/>
          <w:szCs w:val="22"/>
        </w:rPr>
        <w:t>HPLC signals and</w:t>
      </w:r>
      <w:r w:rsidR="002B4FFB">
        <w:rPr>
          <w:rFonts w:ascii="Helvetica" w:hAnsi="Helvetica" w:cstheme="minorHAnsi"/>
          <w:sz w:val="22"/>
          <w:szCs w:val="22"/>
        </w:rPr>
        <w:t xml:space="preserve"> the</w:t>
      </w:r>
      <w:r w:rsidRPr="002B4FFB">
        <w:rPr>
          <w:rFonts w:ascii="Helvetica" w:hAnsi="Helvetica" w:cstheme="minorHAnsi"/>
          <w:sz w:val="22"/>
          <w:szCs w:val="22"/>
        </w:rPr>
        <w:t xml:space="preserve"> spiked concentrations of the analyte standards</w:t>
      </w:r>
      <w:r w:rsidR="002B4FFB">
        <w:rPr>
          <w:rFonts w:ascii="Helvetica" w:hAnsi="Helvetica" w:cstheme="minorHAnsi"/>
          <w:sz w:val="22"/>
          <w:szCs w:val="22"/>
        </w:rPr>
        <w:t xml:space="preserve"> </w:t>
      </w:r>
      <w:r w:rsidR="002B4FFB">
        <w:rPr>
          <w:rFonts w:ascii="Helvetica" w:hAnsi="Helvetica" w:cstheme="minorHAnsi"/>
          <w:b/>
          <w:bCs/>
          <w:sz w:val="22"/>
          <w:szCs w:val="22"/>
        </w:rPr>
        <w:t>[2]</w:t>
      </w:r>
      <w:r w:rsidRPr="002B4FFB">
        <w:rPr>
          <w:rFonts w:ascii="Helvetica" w:hAnsi="Helvetica" w:cstheme="minorHAnsi"/>
          <w:sz w:val="22"/>
          <w:szCs w:val="22"/>
        </w:rPr>
        <w:t>.</w:t>
      </w:r>
    </w:p>
    <w:p w14:paraId="2F98FE0C" w14:textId="77777777" w:rsidR="002B4FFB" w:rsidRDefault="002B4FFB" w:rsidP="002B4FF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B0A2420" w14:textId="165ED968" w:rsidR="002B4FFB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adding sample to column</w:t>
      </w:r>
    </w:p>
    <w:p w14:paraId="4FC71544" w14:textId="39DB745B" w:rsidR="002B4FFB" w:rsidRPr="00E9762B" w:rsidRDefault="002B4FFB" w:rsidP="00E9762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</w:t>
      </w:r>
      <w:r w:rsidR="003D79B7">
        <w:rPr>
          <w:rFonts w:ascii="Helvetica" w:hAnsi="Helvetica" w:cstheme="minorHAnsi"/>
          <w:sz w:val="22"/>
          <w:szCs w:val="22"/>
        </w:rPr>
        <w:t>: 5_4_2.TIF</w:t>
      </w:r>
      <w:r w:rsidR="00E9762B">
        <w:rPr>
          <w:rFonts w:ascii="Helvetica" w:hAnsi="Helvetica" w:cstheme="minorHAnsi"/>
          <w:sz w:val="22"/>
          <w:szCs w:val="22"/>
        </w:rPr>
        <w:t xml:space="preserve">: </w:t>
      </w:r>
      <w:proofErr w:type="spellStart"/>
      <w:r w:rsidR="00E9762B">
        <w:rPr>
          <w:rFonts w:ascii="Helvetica" w:hAnsi="Helvetica" w:cstheme="minorHAnsi"/>
          <w:sz w:val="22"/>
          <w:szCs w:val="22"/>
        </w:rPr>
        <w:t>JoVE</w:t>
      </w:r>
      <w:proofErr w:type="spellEnd"/>
      <w:r w:rsidR="00E9762B">
        <w:rPr>
          <w:rFonts w:ascii="Helvetica" w:hAnsi="Helvetica" w:cstheme="minorHAnsi"/>
          <w:sz w:val="22"/>
          <w:szCs w:val="22"/>
        </w:rPr>
        <w:t xml:space="preserve"> Video Editor please add/emphasize R</w:t>
      </w:r>
      <w:r w:rsidR="00E9762B" w:rsidRPr="00E9762B">
        <w:rPr>
          <w:rFonts w:ascii="Helvetica" w:hAnsi="Helvetica" w:cstheme="minorHAnsi"/>
          <w:sz w:val="22"/>
          <w:szCs w:val="22"/>
          <w:vertAlign w:val="superscript"/>
        </w:rPr>
        <w:t>2</w:t>
      </w:r>
      <w:r w:rsidR="00E9762B">
        <w:rPr>
          <w:rFonts w:ascii="Helvetica" w:hAnsi="Helvetica" w:cstheme="minorHAnsi"/>
          <w:sz w:val="22"/>
          <w:szCs w:val="22"/>
        </w:rPr>
        <w:t xml:space="preserve"> values in each graph </w:t>
      </w:r>
    </w:p>
    <w:p w14:paraId="08157EB0" w14:textId="77777777" w:rsidR="00E9762B" w:rsidRDefault="00E9762B" w:rsidP="00E9762B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8AE7E53" w14:textId="334C734B" w:rsidR="002B4FFB" w:rsidRDefault="002B4FFB" w:rsidP="002B4FF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determine the method precision, spike the corn extracts with the indicated concentrations of DON and its three metabolites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investigate </w:t>
      </w:r>
      <w:r w:rsidRPr="004F402B">
        <w:rPr>
          <w:rFonts w:ascii="Helvetica" w:hAnsi="Helvetica" w:cstheme="minorHAnsi"/>
          <w:sz w:val="22"/>
          <w:szCs w:val="22"/>
        </w:rPr>
        <w:t>the relative standard deviations of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Pr="004F402B">
        <w:rPr>
          <w:rFonts w:ascii="Helvetica" w:hAnsi="Helvetica" w:cstheme="minorHAnsi"/>
          <w:sz w:val="22"/>
          <w:szCs w:val="22"/>
        </w:rPr>
        <w:t xml:space="preserve"> intra-day and inter-day analyses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16EFE009" w14:textId="77777777" w:rsidR="002B4FFB" w:rsidRDefault="002B4FFB" w:rsidP="002B4FF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2690E0B" w14:textId="14094BBC" w:rsidR="002B4FFB" w:rsidRPr="00AB31EA" w:rsidRDefault="002B4FFB" w:rsidP="002B4FF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adding toxin to sample(s) </w:t>
      </w:r>
      <w:r>
        <w:rPr>
          <w:rFonts w:ascii="Helvetica" w:hAnsi="Helvetica" w:cstheme="minorHAnsi"/>
          <w:b/>
          <w:bCs/>
          <w:sz w:val="22"/>
          <w:szCs w:val="22"/>
        </w:rPr>
        <w:t>TEXT: Intra-day analysis: 0.1 and 1 microgram/mL/metabolite;</w:t>
      </w:r>
      <w:r w:rsidRPr="002B4FFB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Inter-day analysis: 0.1 and 1 microgram/mL/metabolite</w:t>
      </w:r>
    </w:p>
    <w:p w14:paraId="62D1AC86" w14:textId="72F135E4" w:rsidR="001A5744" w:rsidRDefault="00AB31EA" w:rsidP="001A574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</w:t>
      </w:r>
      <w:r w:rsidR="003D79B7">
        <w:rPr>
          <w:rFonts w:ascii="Helvetica" w:hAnsi="Helvetica" w:cstheme="minorHAnsi"/>
          <w:sz w:val="22"/>
          <w:szCs w:val="22"/>
        </w:rPr>
        <w:t>: 5_5_2.TIF</w:t>
      </w:r>
      <w:r w:rsidR="00E9762B">
        <w:rPr>
          <w:rFonts w:ascii="Helvetica" w:hAnsi="Helvetica" w:cstheme="minorHAnsi"/>
          <w:sz w:val="22"/>
          <w:szCs w:val="22"/>
        </w:rPr>
        <w:t xml:space="preserve"> </w:t>
      </w:r>
      <w:r w:rsidR="00E9762B" w:rsidRPr="00E9762B">
        <w:rPr>
          <w:rFonts w:ascii="Helvetica" w:hAnsi="Helvetica" w:cstheme="minorHAnsi"/>
          <w:sz w:val="22"/>
          <w:szCs w:val="22"/>
          <w:highlight w:val="yellow"/>
        </w:rPr>
        <w:t>Authors: please add the appropriate standard deviation markers to the graphs in this figure</w:t>
      </w:r>
    </w:p>
    <w:p w14:paraId="108B7C0B" w14:textId="77777777" w:rsidR="001A5744" w:rsidRDefault="001A5744" w:rsidP="001A574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6BC0040" w14:textId="3DC26743" w:rsidR="00320ACE" w:rsidRDefault="001A5744" w:rsidP="001A5744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To calculate the r</w:t>
      </w:r>
      <w:r w:rsidR="00320ACE" w:rsidRPr="001A5744">
        <w:rPr>
          <w:rFonts w:ascii="Helvetica" w:hAnsi="Helvetica" w:cstheme="minorHAnsi"/>
          <w:bCs/>
          <w:sz w:val="22"/>
          <w:szCs w:val="22"/>
        </w:rPr>
        <w:t>ecovery</w:t>
      </w:r>
      <w:r>
        <w:rPr>
          <w:rFonts w:ascii="Helvetica" w:hAnsi="Helvetica" w:cstheme="minorHAnsi"/>
          <w:bCs/>
          <w:sz w:val="22"/>
          <w:szCs w:val="22"/>
        </w:rPr>
        <w:t xml:space="preserve"> rate for each analyte, calculate the</w:t>
      </w:r>
      <w:r w:rsidR="00320ACE" w:rsidRPr="004F402B">
        <w:rPr>
          <w:rFonts w:ascii="Helvetica" w:hAnsi="Helvetica" w:cstheme="minorHAnsi"/>
          <w:sz w:val="22"/>
          <w:szCs w:val="22"/>
        </w:rPr>
        <w:t xml:space="preserve"> ratio of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320ACE" w:rsidRPr="004F402B">
        <w:rPr>
          <w:rFonts w:ascii="Helvetica" w:hAnsi="Helvetica" w:cstheme="minorHAnsi"/>
          <w:sz w:val="22"/>
          <w:szCs w:val="22"/>
        </w:rPr>
        <w:t xml:space="preserve"> measured concentrations within </w:t>
      </w:r>
      <w:r>
        <w:rPr>
          <w:rFonts w:ascii="Helvetica" w:hAnsi="Helvetica" w:cstheme="minorHAnsi"/>
          <w:sz w:val="22"/>
          <w:szCs w:val="22"/>
        </w:rPr>
        <w:t xml:space="preserve">each </w:t>
      </w:r>
      <w:r w:rsidR="00320ACE" w:rsidRPr="004F402B">
        <w:rPr>
          <w:rFonts w:ascii="Helvetica" w:hAnsi="Helvetica" w:cstheme="minorHAnsi"/>
          <w:sz w:val="22"/>
          <w:szCs w:val="22"/>
        </w:rPr>
        <w:t>corn extract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320ACE" w:rsidRPr="004F402B">
        <w:rPr>
          <w:rFonts w:ascii="Helvetica" w:hAnsi="Helvetica" w:cstheme="minorHAnsi"/>
          <w:sz w:val="22"/>
          <w:szCs w:val="22"/>
        </w:rPr>
        <w:t xml:space="preserve">to the actual spiked concentrations in </w:t>
      </w:r>
      <w:r>
        <w:rPr>
          <w:rFonts w:ascii="Helvetica" w:hAnsi="Helvetica" w:cstheme="minorHAnsi"/>
          <w:sz w:val="22"/>
          <w:szCs w:val="22"/>
        </w:rPr>
        <w:t>each</w:t>
      </w:r>
      <w:r w:rsidR="00320ACE" w:rsidRPr="004F402B">
        <w:rPr>
          <w:rFonts w:ascii="Helvetica" w:hAnsi="Helvetica" w:cstheme="minorHAnsi"/>
          <w:sz w:val="22"/>
          <w:szCs w:val="22"/>
        </w:rPr>
        <w:t xml:space="preserve"> sample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320ACE" w:rsidRPr="004F402B">
        <w:rPr>
          <w:rFonts w:ascii="Helvetica" w:hAnsi="Helvetica" w:cstheme="minorHAnsi"/>
          <w:sz w:val="22"/>
          <w:szCs w:val="22"/>
        </w:rPr>
        <w:t>.</w:t>
      </w:r>
    </w:p>
    <w:p w14:paraId="5205D3CF" w14:textId="77777777" w:rsidR="001A5744" w:rsidRDefault="001A5744" w:rsidP="001A574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380ACAE" w14:textId="478B3CE9" w:rsidR="001A5744" w:rsidRDefault="001A5744" w:rsidP="001A574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</w:t>
      </w:r>
      <w:r w:rsidR="003D79B7">
        <w:rPr>
          <w:rFonts w:ascii="Helvetica" w:hAnsi="Helvetica" w:cstheme="minorHAnsi"/>
          <w:sz w:val="22"/>
          <w:szCs w:val="22"/>
        </w:rPr>
        <w:t>MEDIA: 5_6_1.TIF</w:t>
      </w:r>
    </w:p>
    <w:p w14:paraId="6F9269DA" w14:textId="77777777" w:rsidR="001A5744" w:rsidRDefault="001A5744" w:rsidP="001A5744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A41DE73" w14:textId="683EE1A7" w:rsidR="00320ACE" w:rsidRPr="001A5744" w:rsidRDefault="001A5744" w:rsidP="00E9762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lastRenderedPageBreak/>
        <w:t>Then, to determine the a</w:t>
      </w:r>
      <w:r w:rsidR="00320ACE" w:rsidRPr="001A5744">
        <w:rPr>
          <w:rFonts w:ascii="Helvetica" w:hAnsi="Helvetica" w:cstheme="minorHAnsi"/>
          <w:bCs/>
          <w:sz w:val="22"/>
          <w:szCs w:val="22"/>
        </w:rPr>
        <w:t>nalytical limit</w:t>
      </w:r>
      <w:r>
        <w:rPr>
          <w:rFonts w:ascii="Helvetica" w:hAnsi="Helvetica" w:cstheme="minorHAnsi"/>
          <w:bCs/>
          <w:sz w:val="22"/>
          <w:szCs w:val="22"/>
        </w:rPr>
        <w:t xml:space="preserve">s, inspect the signal-to-noise ratio for each sample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417DB243" w14:textId="77777777" w:rsidR="001A5744" w:rsidRPr="001A5744" w:rsidRDefault="001A5744" w:rsidP="001A5744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49226D45" w14:textId="77777777" w:rsidR="005B35BE" w:rsidRDefault="001A5744" w:rsidP="005B35BE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</w:t>
      </w:r>
      <w:r w:rsidR="003D79B7">
        <w:rPr>
          <w:rFonts w:ascii="Helvetica" w:hAnsi="Helvetica" w:cstheme="minorHAnsi"/>
          <w:sz w:val="22"/>
          <w:szCs w:val="22"/>
        </w:rPr>
        <w:t>: 5_6_3.TIF</w:t>
      </w:r>
    </w:p>
    <w:p w14:paraId="48C6CC27" w14:textId="77777777" w:rsidR="005B35BE" w:rsidRPr="005B35BE" w:rsidRDefault="005B35BE" w:rsidP="005B35BE">
      <w:pPr>
        <w:pStyle w:val="ListParagraph"/>
        <w:rPr>
          <w:rFonts w:ascii="Helvetica" w:hAnsi="Helvetica" w:cs="Arial"/>
          <w:b/>
          <w:sz w:val="22"/>
          <w:szCs w:val="22"/>
        </w:rPr>
      </w:pPr>
    </w:p>
    <w:p w14:paraId="58B1D0B0" w14:textId="77777777" w:rsidR="00E9762B" w:rsidRDefault="00E9762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1F66D6B" w14:textId="2AAD62BE" w:rsidR="005B35BE" w:rsidRPr="004E3F8E" w:rsidRDefault="005B35BE" w:rsidP="005B35B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639922" w14:textId="77777777" w:rsidR="005B35BE" w:rsidRPr="005B35BE" w:rsidRDefault="005B35BE" w:rsidP="005B35B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5D8795B" w14:textId="77777777" w:rsidR="005B35BE" w:rsidRPr="005B35BE" w:rsidRDefault="00CE10F2" w:rsidP="005B35BE">
      <w:pPr>
        <w:pStyle w:val="ListParagraph"/>
        <w:numPr>
          <w:ilvl w:val="0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 w:rsidRPr="005B35BE">
        <w:rPr>
          <w:rFonts w:ascii="Helvetica" w:hAnsi="Helvetica" w:cs="Arial"/>
          <w:b/>
          <w:sz w:val="22"/>
          <w:szCs w:val="22"/>
        </w:rPr>
        <w:t xml:space="preserve">Representative </w:t>
      </w:r>
      <w:r w:rsidR="00590D7D" w:rsidRPr="005B35BE">
        <w:rPr>
          <w:rFonts w:ascii="Helvetica" w:hAnsi="Helvetica" w:cs="Arial"/>
          <w:b/>
          <w:sz w:val="22"/>
          <w:szCs w:val="22"/>
        </w:rPr>
        <w:t>DON and DON Metabolite Characterization</w:t>
      </w:r>
    </w:p>
    <w:p w14:paraId="71A7B48B" w14:textId="77777777" w:rsidR="005B35BE" w:rsidRPr="005B35BE" w:rsidRDefault="005B35BE" w:rsidP="005B35B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E520B2B" w14:textId="77777777" w:rsidR="005B35BE" w:rsidRDefault="00320ACE" w:rsidP="005B35B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Under the demonstrated HPLC conditions, DON </w:t>
      </w:r>
      <w:r w:rsidR="00A15ED8" w:rsidRPr="005B35BE">
        <w:rPr>
          <w:rFonts w:ascii="Helvetica" w:hAnsi="Helvetica" w:cstheme="minorHAnsi"/>
          <w:b/>
          <w:bCs/>
          <w:sz w:val="22"/>
          <w:szCs w:val="22"/>
          <w:lang w:eastAsia="zh-CN"/>
        </w:rPr>
        <w:t xml:space="preserve">[1] 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and its metabolites can be completely separated and quantified using a mobile phase of 10% </w:t>
      </w:r>
      <w:r w:rsidR="00540591" w:rsidRPr="005B35BE">
        <w:rPr>
          <w:rFonts w:ascii="Helvetica" w:hAnsi="Helvetica" w:cstheme="minorHAnsi"/>
          <w:sz w:val="22"/>
          <w:szCs w:val="22"/>
          <w:lang w:eastAsia="zh-CN"/>
        </w:rPr>
        <w:t>acetonitrile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 in water </w:t>
      </w:r>
      <w:r w:rsidRPr="005B35BE">
        <w:rPr>
          <w:rFonts w:ascii="Helvetica" w:hAnsi="Helvetica" w:cstheme="minorHAnsi"/>
          <w:b/>
          <w:bCs/>
          <w:sz w:val="22"/>
          <w:szCs w:val="22"/>
          <w:lang w:eastAsia="zh-CN"/>
        </w:rPr>
        <w:t>[</w:t>
      </w:r>
      <w:r w:rsidR="00A15ED8" w:rsidRPr="005B35BE">
        <w:rPr>
          <w:rFonts w:ascii="Helvetica" w:hAnsi="Helvetica" w:cstheme="minorHAnsi"/>
          <w:b/>
          <w:bCs/>
          <w:sz w:val="22"/>
          <w:szCs w:val="22"/>
          <w:lang w:eastAsia="zh-CN"/>
        </w:rPr>
        <w:t>2</w:t>
      </w:r>
      <w:r w:rsidRPr="005B35BE">
        <w:rPr>
          <w:rFonts w:ascii="Helvetica" w:hAnsi="Helvetica" w:cstheme="minorHAnsi"/>
          <w:b/>
          <w:bCs/>
          <w:sz w:val="22"/>
          <w:szCs w:val="22"/>
          <w:lang w:eastAsia="zh-CN"/>
        </w:rPr>
        <w:t>]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713FDFE5" w14:textId="77777777" w:rsidR="005B35BE" w:rsidRDefault="005B35BE" w:rsidP="005B35BE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0252384" w14:textId="77777777" w:rsidR="005B35BE" w:rsidRDefault="00320ACE" w:rsidP="005B35BE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  <w:lang w:eastAsia="zh-CN"/>
        </w:rPr>
        <w:t>LAB MEDIA: Figure 1</w:t>
      </w:r>
      <w:r w:rsidR="00A15ED8" w:rsidRPr="005B35BE">
        <w:rPr>
          <w:rFonts w:ascii="Helvetica" w:hAnsi="Helvetica" w:cstheme="minorHAnsi"/>
          <w:sz w:val="22"/>
          <w:szCs w:val="22"/>
          <w:lang w:eastAsia="zh-CN"/>
        </w:rPr>
        <w:t xml:space="preserve">: </w:t>
      </w:r>
      <w:proofErr w:type="spellStart"/>
      <w:r w:rsidR="00A15ED8" w:rsidRPr="005B35BE"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 w:rsidR="00A15ED8" w:rsidRPr="005B35BE">
        <w:rPr>
          <w:rFonts w:ascii="Helvetica" w:hAnsi="Helvetica" w:cstheme="minorHAnsi"/>
          <w:sz w:val="22"/>
          <w:szCs w:val="22"/>
          <w:lang w:eastAsia="zh-CN"/>
        </w:rPr>
        <w:t xml:space="preserve"> Video Editor please emphasize Figure 1A</w:t>
      </w:r>
    </w:p>
    <w:p w14:paraId="7D427698" w14:textId="77777777" w:rsidR="005B35BE" w:rsidRDefault="005B35BE" w:rsidP="005B35B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1D1A881" w14:textId="77777777" w:rsidR="005B35BE" w:rsidRDefault="00320ACE" w:rsidP="005B35B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When applying 20% </w:t>
      </w:r>
      <w:r w:rsidR="00540591" w:rsidRPr="005B35BE">
        <w:rPr>
          <w:rFonts w:ascii="Helvetica" w:hAnsi="Helvetica" w:cstheme="minorHAnsi"/>
          <w:sz w:val="22"/>
          <w:szCs w:val="22"/>
          <w:lang w:eastAsia="zh-CN"/>
        </w:rPr>
        <w:t xml:space="preserve">acetonitrile 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>in water, 3-keto-DON</w:t>
      </w:r>
      <w:r w:rsidR="00A15ED8" w:rsidRPr="005B35BE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A15ED8" w:rsidRPr="005B35BE"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 and DOM-1 appear at 13.3 minutes and 6.3 minutes, respectively </w:t>
      </w:r>
      <w:r w:rsidRPr="005B35BE">
        <w:rPr>
          <w:rFonts w:ascii="Helvetica" w:hAnsi="Helvetica" w:cstheme="minorHAnsi"/>
          <w:b/>
          <w:bCs/>
          <w:sz w:val="22"/>
          <w:szCs w:val="22"/>
          <w:lang w:eastAsia="zh-CN"/>
        </w:rPr>
        <w:t>[</w:t>
      </w:r>
      <w:r w:rsidR="00A15ED8" w:rsidRPr="005B35BE">
        <w:rPr>
          <w:rFonts w:ascii="Helvetica" w:hAnsi="Helvetica" w:cstheme="minorHAnsi"/>
          <w:b/>
          <w:bCs/>
          <w:sz w:val="22"/>
          <w:szCs w:val="22"/>
          <w:lang w:eastAsia="zh-CN"/>
        </w:rPr>
        <w:t>2</w:t>
      </w:r>
      <w:r w:rsidRPr="005B35BE">
        <w:rPr>
          <w:rFonts w:ascii="Helvetica" w:hAnsi="Helvetica" w:cstheme="minorHAnsi"/>
          <w:b/>
          <w:bCs/>
          <w:sz w:val="22"/>
          <w:szCs w:val="22"/>
          <w:lang w:eastAsia="zh-CN"/>
        </w:rPr>
        <w:t>]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2F61FA3F" w14:textId="77777777" w:rsidR="005B35BE" w:rsidRDefault="005B35BE" w:rsidP="005B35BE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2CF8980" w14:textId="77777777" w:rsidR="005B35BE" w:rsidRDefault="00320ACE" w:rsidP="005B35BE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LAB MEDIA: </w:t>
      </w:r>
      <w:r w:rsidR="00A15ED8" w:rsidRPr="005B35BE">
        <w:rPr>
          <w:rFonts w:ascii="Helvetica" w:hAnsi="Helvetica" w:cstheme="minorHAnsi"/>
          <w:sz w:val="22"/>
          <w:szCs w:val="22"/>
          <w:lang w:eastAsia="zh-CN"/>
        </w:rPr>
        <w:t xml:space="preserve">Figure 1: </w:t>
      </w:r>
      <w:proofErr w:type="spellStart"/>
      <w:r w:rsidR="00A15ED8" w:rsidRPr="005B35BE"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 w:rsidR="00A15ED8" w:rsidRPr="005B35BE">
        <w:rPr>
          <w:rFonts w:ascii="Helvetica" w:hAnsi="Helvetica" w:cstheme="minorHAnsi"/>
          <w:sz w:val="22"/>
          <w:szCs w:val="22"/>
          <w:lang w:eastAsia="zh-CN"/>
        </w:rPr>
        <w:t xml:space="preserve"> Video Editor please emphasize Figure 1C</w:t>
      </w:r>
    </w:p>
    <w:p w14:paraId="49093C13" w14:textId="77777777" w:rsidR="005B35BE" w:rsidRDefault="00A15ED8" w:rsidP="005B35BE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LAB MEDIA: Figure 1: </w:t>
      </w:r>
      <w:proofErr w:type="spellStart"/>
      <w:r w:rsidRPr="005B35BE"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 Video Editor please emphasize Figure 1D</w:t>
      </w:r>
    </w:p>
    <w:p w14:paraId="3020245B" w14:textId="77777777" w:rsidR="005B35BE" w:rsidRDefault="005B35BE" w:rsidP="005B35B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C683A01" w14:textId="77777777" w:rsidR="005B35BE" w:rsidRDefault="00320ACE" w:rsidP="005B35B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  <w:lang w:eastAsia="zh-CN"/>
        </w:rPr>
        <w:t>The ultraviolet spectra of DON, 3-</w:t>
      </w:r>
      <w:r w:rsidRPr="005B35BE">
        <w:rPr>
          <w:rFonts w:ascii="Helvetica" w:hAnsi="Helvetica" w:cstheme="minorHAnsi"/>
          <w:i/>
          <w:sz w:val="22"/>
          <w:szCs w:val="22"/>
          <w:lang w:eastAsia="zh-CN"/>
        </w:rPr>
        <w:t>epi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-DON, and DOM-1 are similar with a maximum absorbance at 218 nanometers </w:t>
      </w:r>
      <w:r w:rsidRPr="005B35BE"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25667031" w14:textId="77777777" w:rsidR="005B35BE" w:rsidRDefault="005B35BE" w:rsidP="005B35BE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624FAF1C" w14:textId="77777777" w:rsidR="005B35BE" w:rsidRDefault="00320ACE" w:rsidP="005B35BE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  <w:lang w:eastAsia="zh-CN"/>
        </w:rPr>
        <w:t>LAB MEDIA: Figure 1</w:t>
      </w:r>
      <w:r w:rsidR="00A15ED8" w:rsidRPr="005B35BE">
        <w:rPr>
          <w:rFonts w:ascii="Helvetica" w:hAnsi="Helvetica" w:cstheme="minorHAnsi"/>
          <w:sz w:val="22"/>
          <w:szCs w:val="22"/>
          <w:lang w:eastAsia="zh-CN"/>
        </w:rPr>
        <w:t xml:space="preserve">: </w:t>
      </w:r>
      <w:proofErr w:type="spellStart"/>
      <w:r w:rsidR="00A15ED8" w:rsidRPr="005B35BE"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 w:rsidR="00A15ED8" w:rsidRPr="005B35BE">
        <w:rPr>
          <w:rFonts w:ascii="Helvetica" w:hAnsi="Helvetica" w:cstheme="minorHAnsi"/>
          <w:sz w:val="22"/>
          <w:szCs w:val="22"/>
          <w:lang w:eastAsia="zh-CN"/>
        </w:rPr>
        <w:t xml:space="preserve"> Video Editor please emphasize DON, 3-</w:t>
      </w:r>
      <w:r w:rsidR="00A15ED8" w:rsidRPr="005B35BE">
        <w:rPr>
          <w:rFonts w:ascii="Helvetica" w:hAnsi="Helvetica" w:cstheme="minorHAnsi"/>
          <w:i/>
          <w:sz w:val="22"/>
          <w:szCs w:val="22"/>
          <w:lang w:eastAsia="zh-CN"/>
        </w:rPr>
        <w:t>epi</w:t>
      </w:r>
      <w:r w:rsidR="00A15ED8" w:rsidRPr="005B35BE">
        <w:rPr>
          <w:rFonts w:ascii="Helvetica" w:hAnsi="Helvetica" w:cstheme="minorHAnsi"/>
          <w:sz w:val="22"/>
          <w:szCs w:val="22"/>
          <w:lang w:eastAsia="zh-CN"/>
        </w:rPr>
        <w:t>-DON, and DOM-1 peaks when mentioned</w:t>
      </w:r>
    </w:p>
    <w:p w14:paraId="11E33890" w14:textId="77777777" w:rsidR="005B35BE" w:rsidRDefault="005B35BE" w:rsidP="005B35B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F292FA7" w14:textId="67DE2880" w:rsidR="005B35BE" w:rsidRDefault="00320ACE" w:rsidP="005B35B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3-keto-DON displays </w:t>
      </w:r>
      <w:r w:rsidR="00E9762B">
        <w:rPr>
          <w:rFonts w:ascii="Helvetica" w:hAnsi="Helvetica" w:cstheme="minorHAnsi"/>
          <w:sz w:val="22"/>
          <w:szCs w:val="22"/>
          <w:lang w:eastAsia="zh-CN"/>
        </w:rPr>
        <w:t xml:space="preserve">a 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distinct optical property with the maximum absorbance at 225 nanometers </w:t>
      </w:r>
      <w:r w:rsidRPr="005B35BE"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6C27DA8D" w14:textId="77777777" w:rsidR="005B35BE" w:rsidRDefault="005B35BE" w:rsidP="005B35BE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51119E5" w14:textId="77777777" w:rsidR="005B35BE" w:rsidRDefault="00A15ED8" w:rsidP="005B35BE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LAB MEDIA: Figure 1: </w:t>
      </w:r>
      <w:proofErr w:type="spellStart"/>
      <w:r w:rsidRPr="005B35BE"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 Video Editor please emphasize 3-keto-DON peak in Figure 1C</w:t>
      </w:r>
    </w:p>
    <w:p w14:paraId="7A749B98" w14:textId="77777777" w:rsidR="005B35BE" w:rsidRDefault="005B35BE" w:rsidP="005B35B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499F272" w14:textId="2C407E2C" w:rsidR="005B35BE" w:rsidRDefault="00320ACE" w:rsidP="005B35B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</w:rPr>
        <w:t>The correlations between</w:t>
      </w:r>
      <w:r w:rsidR="00E9762B">
        <w:rPr>
          <w:rFonts w:ascii="Helvetica" w:hAnsi="Helvetica" w:cstheme="minorHAnsi"/>
          <w:sz w:val="22"/>
          <w:szCs w:val="22"/>
        </w:rPr>
        <w:t xml:space="preserve"> the</w:t>
      </w:r>
      <w:r w:rsidRPr="005B35BE">
        <w:rPr>
          <w:rFonts w:ascii="Helvetica" w:hAnsi="Helvetica" w:cstheme="minorHAnsi"/>
          <w:sz w:val="22"/>
          <w:szCs w:val="22"/>
        </w:rPr>
        <w:t xml:space="preserve"> method linearity 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>and</w:t>
      </w:r>
      <w:r w:rsidR="00E9762B">
        <w:rPr>
          <w:rFonts w:ascii="Helvetica" w:hAnsi="Helvetica" w:cstheme="minorHAnsi"/>
          <w:sz w:val="22"/>
          <w:szCs w:val="22"/>
          <w:lang w:eastAsia="zh-CN"/>
        </w:rPr>
        <w:t xml:space="preserve"> the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 instrument linearity </w:t>
      </w:r>
      <w:r w:rsidRPr="005B35BE">
        <w:rPr>
          <w:rFonts w:ascii="Helvetica" w:hAnsi="Helvetica" w:cstheme="minorHAnsi"/>
          <w:sz w:val="22"/>
          <w:szCs w:val="22"/>
        </w:rPr>
        <w:t xml:space="preserve">with the HPLC peak areas 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>and</w:t>
      </w:r>
      <w:r w:rsidRPr="005B35BE">
        <w:rPr>
          <w:rFonts w:ascii="Helvetica" w:hAnsi="Helvetica" w:cstheme="minorHAnsi"/>
          <w:sz w:val="22"/>
          <w:szCs w:val="22"/>
        </w:rPr>
        <w:t xml:space="preserve"> the 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>standard</w:t>
      </w:r>
      <w:r w:rsidR="00540591" w:rsidRPr="005B35BE">
        <w:rPr>
          <w:rFonts w:ascii="Helvetica" w:hAnsi="Helvetica" w:cstheme="minorHAnsi"/>
          <w:sz w:val="22"/>
          <w:szCs w:val="22"/>
          <w:lang w:eastAsia="zh-CN"/>
        </w:rPr>
        <w:t xml:space="preserve"> and </w:t>
      </w:r>
      <w:r w:rsidRPr="005B35BE">
        <w:rPr>
          <w:rFonts w:ascii="Helvetica" w:hAnsi="Helvetica" w:cstheme="minorHAnsi"/>
          <w:sz w:val="22"/>
          <w:szCs w:val="22"/>
        </w:rPr>
        <w:t>spiked concentratio</w:t>
      </w:r>
      <w:r w:rsidR="00540591" w:rsidRPr="005B35BE">
        <w:rPr>
          <w:rFonts w:ascii="Helvetica" w:hAnsi="Helvetica" w:cstheme="minorHAnsi"/>
          <w:sz w:val="22"/>
          <w:szCs w:val="22"/>
        </w:rPr>
        <w:t>ns</w:t>
      </w:r>
      <w:r w:rsidRPr="005B35BE">
        <w:rPr>
          <w:rFonts w:ascii="Helvetica" w:hAnsi="Helvetica" w:cstheme="minorHAnsi"/>
          <w:sz w:val="22"/>
          <w:szCs w:val="22"/>
        </w:rPr>
        <w:t xml:space="preserve"> of DON, 3-</w:t>
      </w:r>
      <w:r w:rsidRPr="005B35BE">
        <w:rPr>
          <w:rFonts w:ascii="Helvetica" w:hAnsi="Helvetica" w:cstheme="minorHAnsi"/>
          <w:i/>
          <w:sz w:val="22"/>
          <w:szCs w:val="22"/>
        </w:rPr>
        <w:t>epi-</w:t>
      </w:r>
      <w:r w:rsidRPr="005B35BE">
        <w:rPr>
          <w:rFonts w:ascii="Helvetica" w:hAnsi="Helvetica" w:cstheme="minorHAnsi"/>
          <w:sz w:val="22"/>
          <w:szCs w:val="22"/>
        </w:rPr>
        <w:t xml:space="preserve">DON, 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3-keto-DON, </w:t>
      </w:r>
      <w:r w:rsidRPr="005B35BE">
        <w:rPr>
          <w:rFonts w:ascii="Helvetica" w:hAnsi="Helvetica" w:cstheme="minorHAnsi"/>
          <w:sz w:val="22"/>
          <w:szCs w:val="22"/>
        </w:rPr>
        <w:t xml:space="preserve">and DOM-1 </w:t>
      </w:r>
      <w:r w:rsidR="00540591" w:rsidRPr="005B35BE">
        <w:rPr>
          <w:rFonts w:ascii="Helvetica" w:hAnsi="Helvetica" w:cstheme="minorHAnsi"/>
          <w:sz w:val="22"/>
          <w:szCs w:val="22"/>
          <w:lang w:eastAsia="zh-CN"/>
        </w:rPr>
        <w:t>are typically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 excellent</w:t>
      </w:r>
      <w:r w:rsidR="00A15ED8" w:rsidRPr="005B35BE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A15ED8" w:rsidRPr="005B35BE"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="00A15ED8" w:rsidRPr="005B35BE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578C54B5" w14:textId="77777777" w:rsidR="005B35BE" w:rsidRDefault="005B35BE" w:rsidP="005B35BE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44B79BE" w14:textId="77777777" w:rsidR="005B35BE" w:rsidRDefault="00A15ED8" w:rsidP="005B35BE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LAB MEDIA: </w:t>
      </w:r>
      <w:r w:rsidRPr="005B35BE">
        <w:rPr>
          <w:rFonts w:ascii="Helvetica" w:hAnsi="Helvetica" w:cstheme="minorHAnsi"/>
          <w:sz w:val="22"/>
          <w:szCs w:val="22"/>
        </w:rPr>
        <w:t xml:space="preserve">Table 1: </w:t>
      </w:r>
      <w:proofErr w:type="spellStart"/>
      <w:r w:rsidRPr="005B35BE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5B35BE">
        <w:rPr>
          <w:rFonts w:ascii="Helvetica" w:hAnsi="Helvetica" w:cstheme="minorHAnsi"/>
          <w:sz w:val="22"/>
          <w:szCs w:val="22"/>
        </w:rPr>
        <w:t xml:space="preserve"> Video Editor please emphasize both R2 columns</w:t>
      </w:r>
    </w:p>
    <w:p w14:paraId="14A9D7DF" w14:textId="77777777" w:rsidR="005B35BE" w:rsidRDefault="005B35BE" w:rsidP="005B35B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32D3B20" w14:textId="77777777" w:rsidR="005B35BE" w:rsidRDefault="00320ACE" w:rsidP="005B35B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</w:rPr>
        <w:t>Th</w:t>
      </w:r>
      <w:r w:rsidR="00540591" w:rsidRPr="005B35BE">
        <w:rPr>
          <w:rFonts w:ascii="Helvetica" w:hAnsi="Helvetica" w:cstheme="minorHAnsi"/>
          <w:sz w:val="22"/>
          <w:szCs w:val="22"/>
        </w:rPr>
        <w:t xml:space="preserve">is </w:t>
      </w:r>
      <w:r w:rsidRPr="005B35BE">
        <w:rPr>
          <w:rFonts w:ascii="Helvetica" w:hAnsi="Helvetica" w:cstheme="minorHAnsi"/>
          <w:sz w:val="22"/>
          <w:szCs w:val="22"/>
        </w:rPr>
        <w:t xml:space="preserve">method </w:t>
      </w:r>
      <w:r w:rsidR="00540591" w:rsidRPr="005B35BE">
        <w:rPr>
          <w:rFonts w:ascii="Helvetica" w:hAnsi="Helvetica" w:cstheme="minorHAnsi"/>
          <w:sz w:val="22"/>
          <w:szCs w:val="22"/>
        </w:rPr>
        <w:t xml:space="preserve">also </w:t>
      </w:r>
      <w:r w:rsidR="00A15ED8" w:rsidRPr="005B35BE">
        <w:rPr>
          <w:rFonts w:ascii="Helvetica" w:hAnsi="Helvetica" w:cstheme="minorHAnsi"/>
          <w:sz w:val="22"/>
          <w:szCs w:val="22"/>
          <w:lang w:eastAsia="zh-CN"/>
        </w:rPr>
        <w:t>reveals</w:t>
      </w:r>
      <w:r w:rsidRPr="005B35BE">
        <w:rPr>
          <w:rFonts w:ascii="Helvetica" w:hAnsi="Helvetica" w:cstheme="minorHAnsi"/>
          <w:sz w:val="22"/>
          <w:szCs w:val="22"/>
        </w:rPr>
        <w:t xml:space="preserve"> high sensitivities toward DON, 3-</w:t>
      </w:r>
      <w:r w:rsidRPr="005B35BE">
        <w:rPr>
          <w:rFonts w:ascii="Helvetica" w:hAnsi="Helvetica" w:cstheme="minorHAnsi"/>
          <w:i/>
          <w:sz w:val="22"/>
          <w:szCs w:val="22"/>
        </w:rPr>
        <w:t>epi-</w:t>
      </w:r>
      <w:r w:rsidRPr="005B35BE">
        <w:rPr>
          <w:rFonts w:ascii="Helvetica" w:hAnsi="Helvetica" w:cstheme="minorHAnsi"/>
          <w:sz w:val="22"/>
          <w:szCs w:val="22"/>
        </w:rPr>
        <w:t>DON, and DOM-1</w:t>
      </w:r>
      <w:r w:rsidR="00A15ED8" w:rsidRPr="005B35BE">
        <w:rPr>
          <w:rFonts w:ascii="Helvetica" w:hAnsi="Helvetica" w:cstheme="minorHAnsi"/>
          <w:sz w:val="22"/>
          <w:szCs w:val="22"/>
        </w:rPr>
        <w:t xml:space="preserve"> </w:t>
      </w:r>
      <w:r w:rsidR="00A15ED8" w:rsidRPr="005B35BE">
        <w:rPr>
          <w:rFonts w:ascii="Helvetica" w:hAnsi="Helvetica" w:cstheme="minorHAnsi"/>
          <w:b/>
          <w:bCs/>
          <w:sz w:val="22"/>
          <w:szCs w:val="22"/>
        </w:rPr>
        <w:t>[1]</w:t>
      </w:r>
      <w:r w:rsidRPr="005B35BE">
        <w:rPr>
          <w:rFonts w:ascii="Helvetica" w:hAnsi="Helvetica" w:cstheme="minorHAnsi"/>
          <w:sz w:val="22"/>
          <w:szCs w:val="22"/>
        </w:rPr>
        <w:t>.</w:t>
      </w:r>
    </w:p>
    <w:p w14:paraId="00723778" w14:textId="77777777" w:rsidR="005B35BE" w:rsidRDefault="005B35BE" w:rsidP="005B35BE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DF33761" w14:textId="77777777" w:rsidR="005B35BE" w:rsidRDefault="00A15ED8" w:rsidP="005B35BE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LAB MEDIA: </w:t>
      </w:r>
      <w:r w:rsidRPr="005B35BE">
        <w:rPr>
          <w:rFonts w:ascii="Helvetica" w:hAnsi="Helvetica" w:cstheme="minorHAnsi"/>
          <w:sz w:val="22"/>
          <w:szCs w:val="22"/>
        </w:rPr>
        <w:t xml:space="preserve">Table 1: </w:t>
      </w:r>
      <w:proofErr w:type="spellStart"/>
      <w:r w:rsidRPr="005B35BE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5B35BE">
        <w:rPr>
          <w:rFonts w:ascii="Helvetica" w:hAnsi="Helvetica" w:cstheme="minorHAnsi"/>
          <w:sz w:val="22"/>
          <w:szCs w:val="22"/>
        </w:rPr>
        <w:t xml:space="preserve"> Video Editor please emphasize DON, 3-epi-DON, and DOM-1 data cells in LOD and LOQ columns</w:t>
      </w:r>
    </w:p>
    <w:p w14:paraId="20742061" w14:textId="77777777" w:rsidR="005B35BE" w:rsidRDefault="005B35BE" w:rsidP="005B35B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7C4F80F" w14:textId="0E8973BD" w:rsidR="005B35BE" w:rsidRDefault="00320ACE" w:rsidP="005B35B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</w:rPr>
        <w:t xml:space="preserve">In contrast, 3-keto-DON 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>display</w:t>
      </w:r>
      <w:r w:rsidR="00540591" w:rsidRPr="005B35BE">
        <w:rPr>
          <w:rFonts w:ascii="Helvetica" w:hAnsi="Helvetica" w:cstheme="minorHAnsi"/>
          <w:sz w:val="22"/>
          <w:szCs w:val="22"/>
          <w:lang w:eastAsia="zh-CN"/>
        </w:rPr>
        <w:t>s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 a higher </w:t>
      </w:r>
      <w:r w:rsidR="00E9762B">
        <w:rPr>
          <w:rFonts w:ascii="Helvetica" w:hAnsi="Helvetica" w:cstheme="minorHAnsi"/>
          <w:sz w:val="22"/>
          <w:szCs w:val="22"/>
          <w:lang w:eastAsia="zh-CN"/>
        </w:rPr>
        <w:t>limit of detection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 and </w:t>
      </w:r>
      <w:r w:rsidR="00E9762B">
        <w:rPr>
          <w:rFonts w:ascii="Helvetica" w:hAnsi="Helvetica" w:cstheme="minorHAnsi"/>
          <w:sz w:val="22"/>
          <w:szCs w:val="22"/>
          <w:lang w:eastAsia="zh-CN"/>
        </w:rPr>
        <w:t>limit of quantification</w:t>
      </w:r>
      <w:r w:rsidR="00A15ED8" w:rsidRPr="005B35BE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A15ED8" w:rsidRPr="005B35BE"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Pr="005B35BE">
        <w:rPr>
          <w:rFonts w:ascii="Helvetica" w:hAnsi="Helvetica" w:cstheme="minorHAnsi"/>
          <w:sz w:val="22"/>
          <w:szCs w:val="22"/>
        </w:rPr>
        <w:t>.</w:t>
      </w:r>
    </w:p>
    <w:p w14:paraId="0B5EC62B" w14:textId="77777777" w:rsidR="005B35BE" w:rsidRDefault="005B35BE" w:rsidP="005B35BE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10D9FE2" w14:textId="77777777" w:rsidR="005B35BE" w:rsidRDefault="00A15ED8" w:rsidP="005B35BE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LAB MEDIA: </w:t>
      </w:r>
      <w:r w:rsidRPr="005B35BE">
        <w:rPr>
          <w:rFonts w:ascii="Helvetica" w:hAnsi="Helvetica" w:cstheme="minorHAnsi"/>
          <w:sz w:val="22"/>
          <w:szCs w:val="22"/>
        </w:rPr>
        <w:t xml:space="preserve">Table 1: </w:t>
      </w:r>
      <w:proofErr w:type="spellStart"/>
      <w:r w:rsidRPr="005B35BE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5B35BE">
        <w:rPr>
          <w:rFonts w:ascii="Helvetica" w:hAnsi="Helvetica" w:cstheme="minorHAnsi"/>
          <w:sz w:val="22"/>
          <w:szCs w:val="22"/>
        </w:rPr>
        <w:t xml:space="preserve"> Video Editor please emphasize 3-keto-DON data cells in LOD and LOQ columns</w:t>
      </w:r>
    </w:p>
    <w:p w14:paraId="2E459744" w14:textId="77777777" w:rsidR="005B35BE" w:rsidRDefault="005B35BE" w:rsidP="005B35B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40156A6" w14:textId="77777777" w:rsidR="005B35BE" w:rsidRDefault="00320ACE" w:rsidP="005B35B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</w:rPr>
        <w:lastRenderedPageBreak/>
        <w:t xml:space="preserve">The </w:t>
      </w:r>
      <w:r w:rsidR="00540591" w:rsidRPr="005B35BE">
        <w:rPr>
          <w:rFonts w:ascii="Helvetica" w:hAnsi="Helvetica" w:cstheme="minorHAnsi"/>
          <w:sz w:val="22"/>
          <w:szCs w:val="22"/>
        </w:rPr>
        <w:t>relative standard deviations</w:t>
      </w:r>
      <w:r w:rsidRPr="005B35BE">
        <w:rPr>
          <w:rFonts w:ascii="Helvetica" w:hAnsi="Helvetica" w:cstheme="minorHAnsi"/>
          <w:sz w:val="22"/>
          <w:szCs w:val="22"/>
        </w:rPr>
        <w:t xml:space="preserve"> of all</w:t>
      </w:r>
      <w:r w:rsidR="00A15ED8" w:rsidRPr="005B35BE">
        <w:rPr>
          <w:rFonts w:ascii="Helvetica" w:hAnsi="Helvetica" w:cstheme="minorHAnsi"/>
          <w:sz w:val="22"/>
          <w:szCs w:val="22"/>
        </w:rPr>
        <w:t xml:space="preserve"> of the</w:t>
      </w:r>
      <w:r w:rsidRPr="005B35BE">
        <w:rPr>
          <w:rFonts w:ascii="Helvetica" w:hAnsi="Helvetica" w:cstheme="minorHAnsi"/>
          <w:sz w:val="22"/>
          <w:szCs w:val="22"/>
        </w:rPr>
        <w:t xml:space="preserve"> compounds </w:t>
      </w:r>
      <w:r w:rsidR="00540591" w:rsidRPr="005B35BE">
        <w:rPr>
          <w:rFonts w:ascii="Helvetica" w:hAnsi="Helvetica" w:cstheme="minorHAnsi"/>
          <w:sz w:val="22"/>
          <w:szCs w:val="22"/>
        </w:rPr>
        <w:t xml:space="preserve">typically </w:t>
      </w:r>
      <w:r w:rsidRPr="005B35BE">
        <w:rPr>
          <w:rFonts w:ascii="Helvetica" w:hAnsi="Helvetica" w:cstheme="minorHAnsi"/>
          <w:sz w:val="22"/>
          <w:szCs w:val="22"/>
        </w:rPr>
        <w:t>range</w:t>
      </w:r>
      <w:r w:rsidR="00540591" w:rsidRPr="005B35BE">
        <w:rPr>
          <w:rFonts w:ascii="Helvetica" w:hAnsi="Helvetica" w:cstheme="minorHAnsi"/>
          <w:sz w:val="22"/>
          <w:szCs w:val="22"/>
        </w:rPr>
        <w:t>s</w:t>
      </w:r>
      <w:r w:rsidRPr="005B35BE">
        <w:rPr>
          <w:rFonts w:ascii="Helvetica" w:hAnsi="Helvetica" w:cstheme="minorHAnsi"/>
          <w:sz w:val="22"/>
          <w:szCs w:val="22"/>
        </w:rPr>
        <w:t xml:space="preserve"> from 1.2% to 6.8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%, </w:t>
      </w:r>
      <w:r w:rsidR="00540591" w:rsidRPr="005B35BE">
        <w:rPr>
          <w:rFonts w:ascii="Helvetica" w:hAnsi="Helvetica" w:cstheme="minorHAnsi"/>
          <w:sz w:val="22"/>
          <w:szCs w:val="22"/>
        </w:rPr>
        <w:t>validating</w:t>
      </w:r>
      <w:r w:rsidRPr="005B35BE">
        <w:rPr>
          <w:rFonts w:ascii="Helvetica" w:hAnsi="Helvetica" w:cstheme="minorHAnsi"/>
          <w:sz w:val="22"/>
          <w:szCs w:val="22"/>
        </w:rPr>
        <w:t xml:space="preserve"> the precision of the developed 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>approach</w:t>
      </w:r>
      <w:r w:rsidR="00A15ED8" w:rsidRPr="005B35BE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A15ED8" w:rsidRPr="005B35BE"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Pr="005B35BE">
        <w:rPr>
          <w:rFonts w:ascii="Helvetica" w:hAnsi="Helvetica" w:cstheme="minorHAnsi"/>
          <w:sz w:val="22"/>
          <w:szCs w:val="22"/>
        </w:rPr>
        <w:t>.</w:t>
      </w:r>
    </w:p>
    <w:p w14:paraId="580B0D5E" w14:textId="77777777" w:rsidR="005B35BE" w:rsidRDefault="005B35BE" w:rsidP="005B35BE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A82CF74" w14:textId="77777777" w:rsidR="005B35BE" w:rsidRDefault="00A15ED8" w:rsidP="005B35BE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</w:rPr>
        <w:t xml:space="preserve">LAB MEDIA: Table 1: </w:t>
      </w:r>
      <w:proofErr w:type="spellStart"/>
      <w:r w:rsidRPr="005B35BE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5B35BE">
        <w:rPr>
          <w:rFonts w:ascii="Helvetica" w:hAnsi="Helvetica" w:cstheme="minorHAnsi"/>
          <w:sz w:val="22"/>
          <w:szCs w:val="22"/>
        </w:rPr>
        <w:t xml:space="preserve"> Video Editor please emphasize all four Intra- and Inter-day data columns</w:t>
      </w:r>
    </w:p>
    <w:p w14:paraId="40810987" w14:textId="77777777" w:rsidR="005B35BE" w:rsidRDefault="005B35BE" w:rsidP="005B35BE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D0D8C01" w14:textId="77777777" w:rsidR="005B35BE" w:rsidRDefault="00A15ED8" w:rsidP="005B35BE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  <w:lang w:eastAsia="zh-CN"/>
        </w:rPr>
        <w:t>The r</w:t>
      </w:r>
      <w:r w:rsidR="00320ACE" w:rsidRPr="005B35BE">
        <w:rPr>
          <w:rFonts w:ascii="Helvetica" w:hAnsi="Helvetica" w:cstheme="minorHAnsi"/>
          <w:sz w:val="22"/>
          <w:szCs w:val="22"/>
        </w:rPr>
        <w:t>ecover</w:t>
      </w:r>
      <w:r w:rsidRPr="005B35BE">
        <w:rPr>
          <w:rFonts w:ascii="Helvetica" w:hAnsi="Helvetica" w:cstheme="minorHAnsi"/>
          <w:sz w:val="22"/>
          <w:szCs w:val="22"/>
        </w:rPr>
        <w:t>y rates</w:t>
      </w:r>
      <w:r w:rsidR="00320ACE" w:rsidRPr="005B35BE">
        <w:rPr>
          <w:rFonts w:ascii="Helvetica" w:hAnsi="Helvetica" w:cstheme="minorHAnsi"/>
          <w:sz w:val="22"/>
          <w:szCs w:val="22"/>
        </w:rPr>
        <w:t xml:space="preserve"> </w:t>
      </w:r>
      <w:r w:rsidR="00320ACE" w:rsidRPr="005B35BE">
        <w:rPr>
          <w:rFonts w:ascii="Helvetica" w:hAnsi="Helvetica" w:cstheme="minorHAnsi"/>
          <w:sz w:val="22"/>
          <w:szCs w:val="22"/>
          <w:lang w:eastAsia="zh-CN"/>
        </w:rPr>
        <w:t>of 3-</w:t>
      </w:r>
      <w:r w:rsidR="00320ACE" w:rsidRPr="005B35BE">
        <w:rPr>
          <w:rFonts w:ascii="Helvetica" w:hAnsi="Helvetica" w:cstheme="minorHAnsi"/>
          <w:i/>
          <w:sz w:val="22"/>
          <w:szCs w:val="22"/>
          <w:lang w:eastAsia="zh-CN"/>
        </w:rPr>
        <w:t>epi</w:t>
      </w:r>
      <w:r w:rsidR="00320ACE" w:rsidRPr="005B35BE">
        <w:rPr>
          <w:rFonts w:ascii="Helvetica" w:hAnsi="Helvetica" w:cstheme="minorHAnsi"/>
          <w:sz w:val="22"/>
          <w:szCs w:val="22"/>
          <w:lang w:eastAsia="zh-CN"/>
        </w:rPr>
        <w:t xml:space="preserve">-DON, 3-keto-DON, and DON in corn extracts at the tested concentrations </w:t>
      </w:r>
      <w:r w:rsidR="00320ACE" w:rsidRPr="005B35BE">
        <w:rPr>
          <w:rFonts w:ascii="Helvetica" w:hAnsi="Helvetica" w:cstheme="minorHAnsi"/>
          <w:sz w:val="22"/>
          <w:szCs w:val="22"/>
        </w:rPr>
        <w:t>range from 74.</w:t>
      </w:r>
      <w:r w:rsidRPr="005B35BE">
        <w:rPr>
          <w:rFonts w:ascii="Helvetica" w:hAnsi="Helvetica" w:cstheme="minorHAnsi"/>
          <w:sz w:val="22"/>
          <w:szCs w:val="22"/>
        </w:rPr>
        <w:t>1</w:t>
      </w:r>
      <w:r w:rsidR="00320ACE" w:rsidRPr="005B35BE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320ACE" w:rsidRPr="005B35BE">
        <w:rPr>
          <w:rFonts w:ascii="Helvetica" w:hAnsi="Helvetica" w:cstheme="minorHAnsi"/>
          <w:sz w:val="22"/>
          <w:szCs w:val="22"/>
        </w:rPr>
        <w:t>to 94.0</w:t>
      </w:r>
      <w:r w:rsidR="00320ACE" w:rsidRPr="005B35BE">
        <w:rPr>
          <w:rFonts w:ascii="Helvetica" w:hAnsi="Helvetica" w:cstheme="minorHAnsi"/>
          <w:sz w:val="22"/>
          <w:szCs w:val="22"/>
          <w:lang w:eastAsia="zh-CN"/>
        </w:rPr>
        <w:t xml:space="preserve">% </w:t>
      </w:r>
      <w:r w:rsidRPr="005B35BE">
        <w:rPr>
          <w:rFonts w:ascii="Helvetica" w:hAnsi="Helvetica" w:cstheme="minorHAnsi"/>
          <w:b/>
          <w:bCs/>
          <w:sz w:val="22"/>
          <w:szCs w:val="22"/>
        </w:rPr>
        <w:t>[1]</w:t>
      </w:r>
      <w:r w:rsidR="00320ACE" w:rsidRPr="005B35BE">
        <w:rPr>
          <w:rFonts w:ascii="Helvetica" w:hAnsi="Helvetica" w:cstheme="minorHAnsi"/>
          <w:sz w:val="22"/>
          <w:szCs w:val="22"/>
          <w:lang w:eastAsia="zh-CN"/>
        </w:rPr>
        <w:t>,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 while</w:t>
      </w:r>
      <w:r w:rsidR="00320ACE" w:rsidRPr="005B35BE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320ACE" w:rsidRPr="005B35BE">
        <w:rPr>
          <w:rFonts w:ascii="Helvetica" w:hAnsi="Helvetica" w:cstheme="minorHAnsi"/>
          <w:sz w:val="22"/>
          <w:szCs w:val="22"/>
        </w:rPr>
        <w:t xml:space="preserve">DOM-1 </w:t>
      </w:r>
      <w:r w:rsidRPr="005B35BE">
        <w:rPr>
          <w:rFonts w:ascii="Helvetica" w:hAnsi="Helvetica" w:cstheme="minorHAnsi"/>
          <w:sz w:val="22"/>
          <w:szCs w:val="22"/>
        </w:rPr>
        <w:t>demonstrate</w:t>
      </w:r>
      <w:r w:rsidR="00540591" w:rsidRPr="005B35BE">
        <w:rPr>
          <w:rFonts w:ascii="Helvetica" w:hAnsi="Helvetica" w:cstheme="minorHAnsi"/>
          <w:sz w:val="22"/>
          <w:szCs w:val="22"/>
        </w:rPr>
        <w:t>s</w:t>
      </w:r>
      <w:r w:rsidR="00320ACE" w:rsidRPr="005B35BE">
        <w:rPr>
          <w:rFonts w:ascii="Helvetica" w:hAnsi="Helvetica" w:cstheme="minorHAnsi"/>
          <w:sz w:val="22"/>
          <w:szCs w:val="22"/>
        </w:rPr>
        <w:t xml:space="preserve"> a significantly lower recovery after immun</w:t>
      </w:r>
      <w:r w:rsidR="00540591" w:rsidRPr="005B35BE">
        <w:rPr>
          <w:rFonts w:ascii="Helvetica" w:hAnsi="Helvetica" w:cstheme="minorHAnsi"/>
          <w:sz w:val="22"/>
          <w:szCs w:val="22"/>
        </w:rPr>
        <w:t>o</w:t>
      </w:r>
      <w:r w:rsidR="00320ACE" w:rsidRPr="005B35BE">
        <w:rPr>
          <w:rFonts w:ascii="Helvetica" w:hAnsi="Helvetica" w:cstheme="minorHAnsi"/>
          <w:sz w:val="22"/>
          <w:szCs w:val="22"/>
        </w:rPr>
        <w:t>-affinity column purification</w:t>
      </w:r>
      <w:r w:rsidRPr="005B35BE">
        <w:rPr>
          <w:rFonts w:ascii="Helvetica" w:hAnsi="Helvetica" w:cstheme="minorHAnsi"/>
          <w:sz w:val="22"/>
          <w:szCs w:val="22"/>
        </w:rPr>
        <w:t xml:space="preserve"> </w:t>
      </w:r>
      <w:r w:rsidRPr="005B35BE">
        <w:rPr>
          <w:rFonts w:ascii="Helvetica" w:hAnsi="Helvetica" w:cstheme="minorHAnsi"/>
          <w:b/>
          <w:bCs/>
          <w:sz w:val="22"/>
          <w:szCs w:val="22"/>
        </w:rPr>
        <w:t>[2]</w:t>
      </w:r>
      <w:r w:rsidR="00320ACE" w:rsidRPr="005B35BE">
        <w:rPr>
          <w:rFonts w:ascii="Helvetica" w:hAnsi="Helvetica" w:cstheme="minorHAnsi"/>
          <w:sz w:val="22"/>
          <w:szCs w:val="22"/>
        </w:rPr>
        <w:t>.</w:t>
      </w:r>
    </w:p>
    <w:p w14:paraId="07D6D7A1" w14:textId="77777777" w:rsidR="005B35BE" w:rsidRDefault="005B35BE" w:rsidP="005B35BE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35D6EEE" w14:textId="77777777" w:rsidR="005B35BE" w:rsidRDefault="00A15ED8" w:rsidP="005B35BE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</w:rPr>
        <w:t xml:space="preserve">LAB MEDIA: Table 1: </w:t>
      </w:r>
      <w:proofErr w:type="spellStart"/>
      <w:r w:rsidRPr="005B35BE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5B35BE">
        <w:rPr>
          <w:rFonts w:ascii="Helvetica" w:hAnsi="Helvetica" w:cstheme="minorHAnsi"/>
          <w:sz w:val="22"/>
          <w:szCs w:val="22"/>
        </w:rPr>
        <w:t xml:space="preserve"> Video Editor please emphasize Recovery rate column data cells for 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>3-</w:t>
      </w:r>
      <w:r w:rsidRPr="005B35BE">
        <w:rPr>
          <w:rFonts w:ascii="Helvetica" w:hAnsi="Helvetica" w:cstheme="minorHAnsi"/>
          <w:i/>
          <w:sz w:val="22"/>
          <w:szCs w:val="22"/>
          <w:lang w:eastAsia="zh-CN"/>
        </w:rPr>
        <w:t>epi</w:t>
      </w:r>
      <w:r w:rsidRPr="005B35BE">
        <w:rPr>
          <w:rFonts w:ascii="Helvetica" w:hAnsi="Helvetica" w:cstheme="minorHAnsi"/>
          <w:sz w:val="22"/>
          <w:szCs w:val="22"/>
          <w:lang w:eastAsia="zh-CN"/>
        </w:rPr>
        <w:t xml:space="preserve">-DON, 3-keto-DON, and DON </w:t>
      </w:r>
    </w:p>
    <w:p w14:paraId="706C1A5F" w14:textId="77777777" w:rsidR="00E06C04" w:rsidRDefault="00A15ED8" w:rsidP="00E06C0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5B35BE">
        <w:rPr>
          <w:rFonts w:ascii="Helvetica" w:hAnsi="Helvetica" w:cstheme="minorHAnsi"/>
          <w:sz w:val="22"/>
          <w:szCs w:val="22"/>
        </w:rPr>
        <w:t xml:space="preserve">LAB MEDIA: Table 1: </w:t>
      </w:r>
      <w:proofErr w:type="spellStart"/>
      <w:r w:rsidRPr="005B35BE">
        <w:rPr>
          <w:rFonts w:ascii="Helvetica" w:hAnsi="Helvetica" w:cstheme="minorHAnsi"/>
          <w:sz w:val="22"/>
          <w:szCs w:val="22"/>
        </w:rPr>
        <w:t>JoVE</w:t>
      </w:r>
      <w:proofErr w:type="spellEnd"/>
      <w:r w:rsidRPr="005B35BE">
        <w:rPr>
          <w:rFonts w:ascii="Helvetica" w:hAnsi="Helvetica" w:cstheme="minorHAnsi"/>
          <w:sz w:val="22"/>
          <w:szCs w:val="22"/>
        </w:rPr>
        <w:t xml:space="preserve"> Video Editor please emphasize Recovery rate column data cell for DOM-1</w:t>
      </w:r>
    </w:p>
    <w:p w14:paraId="66E66658" w14:textId="77777777" w:rsidR="00E06C04" w:rsidRDefault="00E06C0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25AFE72" w14:textId="519F49FE" w:rsidR="00E06C04" w:rsidRPr="004E3F8E" w:rsidRDefault="00E06C04" w:rsidP="00E06C04">
      <w:pPr>
        <w:pStyle w:val="Title"/>
        <w:ind w:left="360"/>
        <w:jc w:val="center"/>
        <w:rPr>
          <w:rFonts w:ascii="Helvetica" w:hAnsi="Helvetica"/>
        </w:rPr>
      </w:pPr>
      <w:commentRangeStart w:id="1"/>
      <w:r w:rsidRPr="004E3F8E">
        <w:rPr>
          <w:rFonts w:ascii="Helvetica" w:hAnsi="Helvetica"/>
        </w:rPr>
        <w:lastRenderedPageBreak/>
        <w:t>Section - Conclusion</w:t>
      </w:r>
      <w:commentRangeEnd w:id="1"/>
      <w:r>
        <w:rPr>
          <w:rStyle w:val="CommentReference"/>
          <w:rFonts w:ascii="Times" w:eastAsia="Times" w:hAnsi="Times" w:cs="Times New Roman"/>
          <w:color w:val="auto"/>
          <w:spacing w:val="0"/>
          <w:kern w:val="0"/>
          <w:lang w:val="x-none" w:eastAsia="x-none"/>
        </w:rPr>
        <w:commentReference w:id="1"/>
      </w:r>
    </w:p>
    <w:p w14:paraId="750B020F" w14:textId="77777777" w:rsidR="00E06C04" w:rsidRDefault="00E06C04" w:rsidP="00E06C0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D008E63" w14:textId="77777777" w:rsidR="00E06C04" w:rsidRPr="00E06C04" w:rsidRDefault="00CE10F2" w:rsidP="00E06C04">
      <w:pPr>
        <w:pStyle w:val="ListParagraph"/>
        <w:numPr>
          <w:ilvl w:val="0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E06C0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E06C04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E06C04">
        <w:rPr>
          <w:rFonts w:ascii="Helvetica" w:hAnsi="Helvetica" w:cs="Arial"/>
          <w:b/>
          <w:sz w:val="22"/>
          <w:szCs w:val="22"/>
        </w:rPr>
        <w:t>:</w:t>
      </w:r>
      <w:r w:rsidR="004E2BE1" w:rsidRPr="00E06C04">
        <w:rPr>
          <w:rFonts w:ascii="Helvetica" w:hAnsi="Helvetica" w:cs="Arial"/>
          <w:b/>
          <w:sz w:val="22"/>
          <w:szCs w:val="22"/>
        </w:rPr>
        <w:t xml:space="preserve"> </w:t>
      </w:r>
      <w:r w:rsidRPr="00E06C04">
        <w:rPr>
          <w:rFonts w:ascii="Helvetica" w:hAnsi="Helvetica" w:cs="Arial"/>
          <w:b/>
          <w:sz w:val="22"/>
          <w:szCs w:val="22"/>
        </w:rPr>
        <w:t>(</w:t>
      </w:r>
      <w:r w:rsidR="00456A5D" w:rsidRPr="00E06C04">
        <w:rPr>
          <w:rFonts w:ascii="Helvetica" w:hAnsi="Helvetica" w:cs="Arial"/>
          <w:b/>
          <w:sz w:val="22"/>
          <w:szCs w:val="22"/>
        </w:rPr>
        <w:t xml:space="preserve">Said </w:t>
      </w:r>
      <w:r w:rsidRPr="00E06C04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E06C04">
        <w:rPr>
          <w:rFonts w:ascii="Helvetica" w:hAnsi="Helvetica" w:cs="Arial"/>
          <w:b/>
          <w:sz w:val="22"/>
          <w:szCs w:val="22"/>
        </w:rPr>
        <w:t xml:space="preserve">you </w:t>
      </w:r>
      <w:r w:rsidRPr="00E06C04">
        <w:rPr>
          <w:rFonts w:ascii="Helvetica" w:hAnsi="Helvetica" w:cs="Arial"/>
          <w:b/>
          <w:sz w:val="22"/>
          <w:szCs w:val="22"/>
        </w:rPr>
        <w:t>on camera)</w:t>
      </w:r>
      <w:r w:rsidR="00DC058D" w:rsidRPr="00E06C04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C3572A7" w14:textId="77777777" w:rsidR="00E06C04" w:rsidRPr="00E06C04" w:rsidRDefault="00E06C04" w:rsidP="00E06C0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0E37D0C" w14:textId="77777777" w:rsidR="00E06C04" w:rsidRPr="00E06C04" w:rsidRDefault="004F0100" w:rsidP="00E06C04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E06C04">
        <w:rPr>
          <w:rFonts w:ascii="Helvetica" w:hAnsi="Helvetica" w:cs="Arial"/>
          <w:b/>
          <w:sz w:val="22"/>
          <w:szCs w:val="22"/>
          <w:u w:val="single"/>
        </w:rPr>
        <w:t>Yousef Hassan</w:t>
      </w:r>
      <w:r w:rsidR="00472752" w:rsidRPr="00E06C04">
        <w:rPr>
          <w:rFonts w:ascii="Helvetica" w:hAnsi="Helvetica" w:cs="Arial"/>
          <w:sz w:val="22"/>
          <w:szCs w:val="22"/>
        </w:rPr>
        <w:t xml:space="preserve">: </w:t>
      </w:r>
      <w:r w:rsidR="005B35BE" w:rsidRPr="00E06C04">
        <w:rPr>
          <w:rFonts w:ascii="Helvetica" w:hAnsi="Helvetica" w:cs="Arial"/>
          <w:sz w:val="22"/>
          <w:szCs w:val="22"/>
        </w:rPr>
        <w:t xml:space="preserve">Use good quality chemical standards and </w:t>
      </w:r>
      <w:r w:rsidR="005B35BE" w:rsidRPr="00E06C04">
        <w:rPr>
          <w:rFonts w:ascii="Helvetica" w:hAnsi="Helvetica" w:cs="Arial"/>
          <w:sz w:val="22"/>
          <w:szCs w:val="22"/>
          <w:lang w:val="en-CA"/>
        </w:rPr>
        <w:t>avoid the use of</w:t>
      </w:r>
      <w:r w:rsidR="004B70E5" w:rsidRPr="00E06C04">
        <w:rPr>
          <w:rFonts w:ascii="Helvetica" w:hAnsi="Helvetica" w:cs="Arial"/>
          <w:sz w:val="22"/>
          <w:szCs w:val="22"/>
          <w:lang w:val="en-CA"/>
        </w:rPr>
        <w:t xml:space="preserve"> chemicals that could interfere with the ability of </w:t>
      </w:r>
      <w:r w:rsidR="005B35BE" w:rsidRPr="00E06C04">
        <w:rPr>
          <w:rFonts w:ascii="Helvetica" w:hAnsi="Helvetica" w:cs="Arial"/>
          <w:sz w:val="22"/>
          <w:szCs w:val="22"/>
          <w:lang w:val="en-CA"/>
        </w:rPr>
        <w:t>the</w:t>
      </w:r>
      <w:r w:rsidR="004B70E5" w:rsidRPr="00E06C04">
        <w:rPr>
          <w:rFonts w:ascii="Helvetica" w:hAnsi="Helvetica" w:cs="Arial"/>
          <w:sz w:val="22"/>
          <w:szCs w:val="22"/>
          <w:lang w:val="en-CA"/>
        </w:rPr>
        <w:t xml:space="preserve"> antibodies</w:t>
      </w:r>
      <w:r w:rsidR="005B35BE" w:rsidRPr="00E06C04">
        <w:rPr>
          <w:rFonts w:ascii="Helvetica" w:hAnsi="Helvetica" w:cs="Arial"/>
          <w:sz w:val="22"/>
          <w:szCs w:val="22"/>
          <w:lang w:val="en-CA"/>
        </w:rPr>
        <w:t xml:space="preserve"> </w:t>
      </w:r>
      <w:r w:rsidR="004B70E5" w:rsidRPr="00E06C04">
        <w:rPr>
          <w:rFonts w:ascii="Helvetica" w:hAnsi="Helvetica" w:cs="Arial"/>
          <w:sz w:val="22"/>
          <w:szCs w:val="22"/>
          <w:lang w:val="en-CA"/>
        </w:rPr>
        <w:t>to capture the metabolites during the column binding step</w:t>
      </w:r>
      <w:r w:rsidR="003D79B7" w:rsidRPr="00E06C04">
        <w:rPr>
          <w:rFonts w:ascii="Helvetica" w:hAnsi="Helvetica" w:cs="Arial"/>
          <w:sz w:val="22"/>
          <w:szCs w:val="22"/>
        </w:rPr>
        <w:t xml:space="preserve"> </w:t>
      </w:r>
      <w:r w:rsidR="003D79B7" w:rsidRPr="00E06C04">
        <w:rPr>
          <w:rFonts w:ascii="Helvetica" w:hAnsi="Helvetica" w:cs="Arial"/>
          <w:b/>
          <w:bCs/>
          <w:sz w:val="22"/>
          <w:szCs w:val="22"/>
        </w:rPr>
        <w:t>[1]</w:t>
      </w:r>
      <w:r w:rsidR="00E06C04">
        <w:rPr>
          <w:rFonts w:ascii="Helvetica" w:hAnsi="Helvetica" w:cs="Arial"/>
          <w:sz w:val="22"/>
          <w:szCs w:val="22"/>
        </w:rPr>
        <w:t>.</w:t>
      </w:r>
    </w:p>
    <w:p w14:paraId="35CB5F5F" w14:textId="77777777" w:rsidR="00E06C04" w:rsidRPr="00E06C04" w:rsidRDefault="00E06C04" w:rsidP="00E06C04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B4CC2D6" w14:textId="1B0DF38F" w:rsidR="00E06C04" w:rsidRPr="00E06C04" w:rsidRDefault="00BF42E2" w:rsidP="00E06C0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E06C0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E511E4">
        <w:rPr>
          <w:rFonts w:ascii="Helvetica" w:hAnsi="Helvetica" w:cs="Arial"/>
          <w:bCs/>
          <w:sz w:val="22"/>
          <w:szCs w:val="22"/>
        </w:rPr>
        <w:t xml:space="preserve"> (Step 4.1.)</w:t>
      </w:r>
    </w:p>
    <w:p w14:paraId="0B39F4CF" w14:textId="77777777" w:rsidR="00E06C04" w:rsidRPr="00E06C04" w:rsidRDefault="00E06C04" w:rsidP="00E06C04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7D4C913" w14:textId="77777777" w:rsidR="00E06C04" w:rsidRPr="00E06C04" w:rsidRDefault="004F0100" w:rsidP="00E06C04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E06C04">
        <w:rPr>
          <w:rFonts w:ascii="Helvetica" w:hAnsi="Helvetica" w:cs="Arial"/>
          <w:b/>
          <w:sz w:val="22"/>
          <w:szCs w:val="22"/>
          <w:u w:val="single"/>
        </w:rPr>
        <w:t>Yousef Hassan</w:t>
      </w:r>
      <w:r w:rsidR="00472752" w:rsidRPr="00E06C04">
        <w:rPr>
          <w:rFonts w:ascii="Helvetica" w:hAnsi="Helvetica" w:cs="Arial"/>
          <w:sz w:val="22"/>
          <w:szCs w:val="22"/>
        </w:rPr>
        <w:t xml:space="preserve">: </w:t>
      </w:r>
      <w:r w:rsidR="005B35BE" w:rsidRPr="00E06C04">
        <w:rPr>
          <w:rFonts w:ascii="Helvetica" w:hAnsi="Helvetica" w:cs="Arial"/>
          <w:sz w:val="22"/>
          <w:szCs w:val="22"/>
          <w:lang w:val="en-CA"/>
        </w:rPr>
        <w:t>This protocol</w:t>
      </w:r>
      <w:r w:rsidRPr="00E06C04">
        <w:rPr>
          <w:rFonts w:ascii="Helvetica" w:hAnsi="Helvetica" w:cs="Arial"/>
          <w:sz w:val="22"/>
          <w:szCs w:val="22"/>
          <w:lang w:val="en-CA"/>
        </w:rPr>
        <w:t xml:space="preserve"> was fundamental in recent mechanistic studies that led to the identification of two bacterial enzymes that can detoxify deoxynivalenol</w:t>
      </w:r>
      <w:r w:rsidR="005B35BE" w:rsidRPr="00E06C04">
        <w:rPr>
          <w:rFonts w:ascii="Helvetica" w:hAnsi="Helvetica" w:cs="Arial"/>
          <w:sz w:val="22"/>
          <w:szCs w:val="22"/>
          <w:lang w:val="en-CA"/>
        </w:rPr>
        <w:t>,</w:t>
      </w:r>
      <w:r w:rsidRPr="00E06C04">
        <w:rPr>
          <w:rFonts w:ascii="Helvetica" w:hAnsi="Helvetica" w:cs="Arial"/>
          <w:sz w:val="22"/>
          <w:szCs w:val="22"/>
          <w:lang w:val="en-CA"/>
        </w:rPr>
        <w:t xml:space="preserve"> possibly in large-scale agricultural and industrial applications</w:t>
      </w:r>
      <w:r w:rsidR="003F79E6" w:rsidRPr="00E06C04">
        <w:rPr>
          <w:rFonts w:ascii="Helvetica" w:hAnsi="Helvetica" w:cs="Arial"/>
          <w:sz w:val="22"/>
          <w:szCs w:val="22"/>
          <w:lang w:val="en-CA"/>
        </w:rPr>
        <w:t xml:space="preserve"> </w:t>
      </w:r>
      <w:r w:rsidR="003F79E6" w:rsidRPr="00E06C04">
        <w:rPr>
          <w:rFonts w:ascii="Helvetica" w:hAnsi="Helvetica" w:cs="Arial"/>
          <w:b/>
          <w:bCs/>
          <w:sz w:val="22"/>
          <w:szCs w:val="22"/>
          <w:lang w:val="en-CA"/>
        </w:rPr>
        <w:t>[1]</w:t>
      </w:r>
      <w:r w:rsidRPr="00E06C04">
        <w:rPr>
          <w:rFonts w:ascii="Helvetica" w:hAnsi="Helvetica" w:cs="Arial"/>
          <w:sz w:val="22"/>
          <w:szCs w:val="22"/>
          <w:lang w:val="en-CA"/>
        </w:rPr>
        <w:t>.</w:t>
      </w:r>
    </w:p>
    <w:p w14:paraId="2B329504" w14:textId="77777777" w:rsidR="00E06C04" w:rsidRPr="00E06C04" w:rsidRDefault="00E06C04" w:rsidP="00E06C04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31F0EB1C" w14:textId="7932C167" w:rsidR="00BF42E2" w:rsidRPr="00E06C04" w:rsidRDefault="00BF42E2" w:rsidP="00E06C04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E06C04">
        <w:rPr>
          <w:rFonts w:ascii="Helvetica" w:hAnsi="Helvetica" w:cs="Arial"/>
          <w:bCs/>
          <w:sz w:val="22"/>
          <w:szCs w:val="22"/>
        </w:rPr>
        <w:t xml:space="preserve">INTERVIEW: Named talent says the statement above in an interview-style shot, looking slightly </w:t>
      </w:r>
      <w:proofErr w:type="gramStart"/>
      <w:r w:rsidRPr="00E06C04">
        <w:rPr>
          <w:rFonts w:ascii="Helvetica" w:hAnsi="Helvetica" w:cs="Arial"/>
          <w:bCs/>
          <w:sz w:val="22"/>
          <w:szCs w:val="22"/>
        </w:rPr>
        <w:t>off-camera</w:t>
      </w:r>
      <w:proofErr w:type="gramEnd"/>
    </w:p>
    <w:sectPr w:rsidR="00BF42E2" w:rsidRPr="00E06C0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19-09-06T11:48:00Z" w:initials="BC">
    <w:p w14:paraId="37E04524" w14:textId="77777777" w:rsidR="00E06C04" w:rsidRPr="003F79E6" w:rsidRDefault="00E06C04" w:rsidP="00E06C0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is limited to two Conclusion statements maximum.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E045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E04524" w16cid:durableId="211CC6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A0B05" w14:textId="77777777" w:rsidR="002F0771" w:rsidRDefault="002F0771">
      <w:r>
        <w:separator/>
      </w:r>
    </w:p>
  </w:endnote>
  <w:endnote w:type="continuationSeparator" w:id="0">
    <w:p w14:paraId="1D94686C" w14:textId="77777777" w:rsidR="002F0771" w:rsidRDefault="002F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B4FFB" w:rsidRDefault="002B4FF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B4FFB" w:rsidRDefault="002B4FF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44682255" w:rsidR="002B4FFB" w:rsidRPr="00C70C90" w:rsidRDefault="002B4FF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00A4B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00A4B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D4D4F" w14:textId="77777777" w:rsidR="002F0771" w:rsidRDefault="002F0771">
      <w:r>
        <w:separator/>
      </w:r>
    </w:p>
  </w:footnote>
  <w:footnote w:type="continuationSeparator" w:id="0">
    <w:p w14:paraId="30A4ADCD" w14:textId="77777777" w:rsidR="002F0771" w:rsidRDefault="002F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767340A" w:rsidR="002B4FFB" w:rsidRPr="003D79B7" w:rsidRDefault="002B4FFB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D79B7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9B7" w:rsidRPr="003D79B7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2B4FFB" w:rsidRPr="006A6324" w:rsidRDefault="002B4FF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995ACF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BE57ED"/>
    <w:multiLevelType w:val="multilevel"/>
    <w:tmpl w:val="9AC4F0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5331EB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1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2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9"/>
  </w:num>
  <w:num w:numId="39">
    <w:abstractNumId w:val="37"/>
  </w:num>
  <w:num w:numId="40">
    <w:abstractNumId w:val="40"/>
  </w:num>
  <w:num w:numId="41">
    <w:abstractNumId w:val="14"/>
  </w:num>
  <w:num w:numId="42">
    <w:abstractNumId w:val="33"/>
  </w:num>
  <w:num w:numId="43">
    <w:abstractNumId w:val="9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F0D8D"/>
    <w:rsid w:val="00100A4B"/>
    <w:rsid w:val="00106F46"/>
    <w:rsid w:val="001115D1"/>
    <w:rsid w:val="00116FF3"/>
    <w:rsid w:val="001216E6"/>
    <w:rsid w:val="00124E22"/>
    <w:rsid w:val="00125924"/>
    <w:rsid w:val="00126973"/>
    <w:rsid w:val="001461AF"/>
    <w:rsid w:val="00151824"/>
    <w:rsid w:val="001546F4"/>
    <w:rsid w:val="00156129"/>
    <w:rsid w:val="00161099"/>
    <w:rsid w:val="001616DE"/>
    <w:rsid w:val="00162D51"/>
    <w:rsid w:val="00176B96"/>
    <w:rsid w:val="00177B33"/>
    <w:rsid w:val="001819E3"/>
    <w:rsid w:val="00184EF9"/>
    <w:rsid w:val="00191A77"/>
    <w:rsid w:val="00193F76"/>
    <w:rsid w:val="001A0FE8"/>
    <w:rsid w:val="001A5744"/>
    <w:rsid w:val="001B3024"/>
    <w:rsid w:val="001B5C46"/>
    <w:rsid w:val="001C5334"/>
    <w:rsid w:val="001C7173"/>
    <w:rsid w:val="001C7BBC"/>
    <w:rsid w:val="001E230F"/>
    <w:rsid w:val="001E52A3"/>
    <w:rsid w:val="001F0427"/>
    <w:rsid w:val="001F0890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4FFB"/>
    <w:rsid w:val="002B55D9"/>
    <w:rsid w:val="002C54DB"/>
    <w:rsid w:val="002D52A1"/>
    <w:rsid w:val="002E4909"/>
    <w:rsid w:val="002E7521"/>
    <w:rsid w:val="002F0771"/>
    <w:rsid w:val="002F3829"/>
    <w:rsid w:val="003036C1"/>
    <w:rsid w:val="00305187"/>
    <w:rsid w:val="0030618C"/>
    <w:rsid w:val="00307FCE"/>
    <w:rsid w:val="003138D4"/>
    <w:rsid w:val="003176C4"/>
    <w:rsid w:val="00320ACE"/>
    <w:rsid w:val="00322C71"/>
    <w:rsid w:val="00330F1B"/>
    <w:rsid w:val="00336C61"/>
    <w:rsid w:val="00342D7B"/>
    <w:rsid w:val="00345E85"/>
    <w:rsid w:val="0034684D"/>
    <w:rsid w:val="003512BB"/>
    <w:rsid w:val="00382B8E"/>
    <w:rsid w:val="00395684"/>
    <w:rsid w:val="003A1109"/>
    <w:rsid w:val="003A2FF8"/>
    <w:rsid w:val="003A36F5"/>
    <w:rsid w:val="003A49C2"/>
    <w:rsid w:val="003B3C2C"/>
    <w:rsid w:val="003B5E26"/>
    <w:rsid w:val="003D0847"/>
    <w:rsid w:val="003D79B7"/>
    <w:rsid w:val="003E2BC9"/>
    <w:rsid w:val="003F79E6"/>
    <w:rsid w:val="004022BE"/>
    <w:rsid w:val="004035DC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617A9"/>
    <w:rsid w:val="00472752"/>
    <w:rsid w:val="0047306D"/>
    <w:rsid w:val="00482D4C"/>
    <w:rsid w:val="004924D1"/>
    <w:rsid w:val="004A4A32"/>
    <w:rsid w:val="004B70E5"/>
    <w:rsid w:val="004C1095"/>
    <w:rsid w:val="004C2DAD"/>
    <w:rsid w:val="004D4E66"/>
    <w:rsid w:val="004E2BE1"/>
    <w:rsid w:val="004E35F1"/>
    <w:rsid w:val="004E3F8E"/>
    <w:rsid w:val="004E4E9A"/>
    <w:rsid w:val="004F0100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0591"/>
    <w:rsid w:val="00544594"/>
    <w:rsid w:val="00546E06"/>
    <w:rsid w:val="00554730"/>
    <w:rsid w:val="00557116"/>
    <w:rsid w:val="0055763A"/>
    <w:rsid w:val="00565757"/>
    <w:rsid w:val="00590D7D"/>
    <w:rsid w:val="005A09D8"/>
    <w:rsid w:val="005A1F5E"/>
    <w:rsid w:val="005A3F8F"/>
    <w:rsid w:val="005B35BE"/>
    <w:rsid w:val="005B46EB"/>
    <w:rsid w:val="005B6859"/>
    <w:rsid w:val="005D783F"/>
    <w:rsid w:val="005E2B7E"/>
    <w:rsid w:val="005E5BAB"/>
    <w:rsid w:val="005F18A3"/>
    <w:rsid w:val="00612FF1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1BE8"/>
    <w:rsid w:val="0069665E"/>
    <w:rsid w:val="006966C1"/>
    <w:rsid w:val="006A6324"/>
    <w:rsid w:val="006C08AE"/>
    <w:rsid w:val="006C0E87"/>
    <w:rsid w:val="006C52F8"/>
    <w:rsid w:val="006D3AA7"/>
    <w:rsid w:val="006F2005"/>
    <w:rsid w:val="00704CBE"/>
    <w:rsid w:val="0071294C"/>
    <w:rsid w:val="00724462"/>
    <w:rsid w:val="00724E3B"/>
    <w:rsid w:val="007408E1"/>
    <w:rsid w:val="00745D4B"/>
    <w:rsid w:val="00746865"/>
    <w:rsid w:val="007548F3"/>
    <w:rsid w:val="00755B66"/>
    <w:rsid w:val="007574EC"/>
    <w:rsid w:val="00757584"/>
    <w:rsid w:val="00760328"/>
    <w:rsid w:val="0077071A"/>
    <w:rsid w:val="00773BC7"/>
    <w:rsid w:val="00777388"/>
    <w:rsid w:val="00786040"/>
    <w:rsid w:val="007A36A7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C3106"/>
    <w:rsid w:val="008D2A6A"/>
    <w:rsid w:val="008D3847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32075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5867"/>
    <w:rsid w:val="009C7B9A"/>
    <w:rsid w:val="009F356C"/>
    <w:rsid w:val="00A15ED8"/>
    <w:rsid w:val="00A20DA8"/>
    <w:rsid w:val="00A218EC"/>
    <w:rsid w:val="00A22ACE"/>
    <w:rsid w:val="00A22EB3"/>
    <w:rsid w:val="00A310D7"/>
    <w:rsid w:val="00A3138F"/>
    <w:rsid w:val="00A544E6"/>
    <w:rsid w:val="00A60320"/>
    <w:rsid w:val="00A7794D"/>
    <w:rsid w:val="00A77CF6"/>
    <w:rsid w:val="00A91283"/>
    <w:rsid w:val="00AA132F"/>
    <w:rsid w:val="00AB31EA"/>
    <w:rsid w:val="00AC6151"/>
    <w:rsid w:val="00AC63FC"/>
    <w:rsid w:val="00AC6588"/>
    <w:rsid w:val="00AE11E8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5FFF"/>
    <w:rsid w:val="00BA272D"/>
    <w:rsid w:val="00BC3219"/>
    <w:rsid w:val="00BC613E"/>
    <w:rsid w:val="00BC6DA7"/>
    <w:rsid w:val="00BE051D"/>
    <w:rsid w:val="00BF42E2"/>
    <w:rsid w:val="00C46FC2"/>
    <w:rsid w:val="00C602B2"/>
    <w:rsid w:val="00C70C90"/>
    <w:rsid w:val="00C711E7"/>
    <w:rsid w:val="00C7374B"/>
    <w:rsid w:val="00C7648D"/>
    <w:rsid w:val="00C8109F"/>
    <w:rsid w:val="00C836F3"/>
    <w:rsid w:val="00C97B11"/>
    <w:rsid w:val="00CA2079"/>
    <w:rsid w:val="00CB039A"/>
    <w:rsid w:val="00CB3360"/>
    <w:rsid w:val="00CB62BB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06C04"/>
    <w:rsid w:val="00E24673"/>
    <w:rsid w:val="00E24898"/>
    <w:rsid w:val="00E355EE"/>
    <w:rsid w:val="00E511E4"/>
    <w:rsid w:val="00E61429"/>
    <w:rsid w:val="00E62BDB"/>
    <w:rsid w:val="00E65038"/>
    <w:rsid w:val="00E71FD9"/>
    <w:rsid w:val="00E720CD"/>
    <w:rsid w:val="00E8076C"/>
    <w:rsid w:val="00E813DB"/>
    <w:rsid w:val="00E910AC"/>
    <w:rsid w:val="00E92E16"/>
    <w:rsid w:val="00E943F6"/>
    <w:rsid w:val="00E95982"/>
    <w:rsid w:val="00E9762B"/>
    <w:rsid w:val="00EA20E5"/>
    <w:rsid w:val="00EA2756"/>
    <w:rsid w:val="00EA4B94"/>
    <w:rsid w:val="00EA60D4"/>
    <w:rsid w:val="00EA64DA"/>
    <w:rsid w:val="00EC2899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4EF9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E4E9A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customStyle="1" w:styleId="st1">
    <w:name w:val="st1"/>
    <w:basedOn w:val="DefaultParagraphFont"/>
    <w:rsid w:val="00320ACE"/>
  </w:style>
  <w:style w:type="character" w:styleId="UnresolvedMention">
    <w:name w:val="Unresolved Mention"/>
    <w:basedOn w:val="DefaultParagraphFont"/>
    <w:uiPriority w:val="99"/>
    <w:semiHidden/>
    <w:unhideWhenUsed/>
    <w:rsid w:val="003D7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g.Zhou@canada.ca" TargetMode="Externa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35468" TargetMode="External"/><Relationship Id="rId12" Type="http://schemas.openxmlformats.org/officeDocument/2006/relationships/hyperlink" Target="mailto:Suqin.Shao@canada.c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iu-Zhen.Li@canada.ca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mailto:ccg0516@sin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ouhassan@me.com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12093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11</cp:revision>
  <cp:lastPrinted>2019-08-02T13:47:00Z</cp:lastPrinted>
  <dcterms:created xsi:type="dcterms:W3CDTF">2019-09-06T15:43:00Z</dcterms:created>
  <dcterms:modified xsi:type="dcterms:W3CDTF">2019-09-06T16:42:00Z</dcterms:modified>
</cp:coreProperties>
</file>