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0CAB" w14:textId="10F7C785" w:rsidR="00195E7F" w:rsidRPr="00195E7F" w:rsidRDefault="00195E7F" w:rsidP="00195E7F">
      <w:pPr>
        <w:rPr>
          <w:lang w:eastAsia="ko-KR"/>
        </w:rPr>
      </w:pPr>
    </w:p>
    <w:p w14:paraId="6D0C777B" w14:textId="77777777" w:rsidR="00195E7F" w:rsidRDefault="00195E7F" w:rsidP="00195E7F">
      <w:r w:rsidRPr="00195E7F">
        <w:fldChar w:fldCharType="begin"/>
      </w:r>
      <w:r w:rsidRPr="00195E7F">
        <w:instrText xml:space="preserve"> INCLUDEPICTURE "https://encrypted-tbn0.gstatic.com/images?q=tbn:ANd9GcTeG8VnX4MBXwGZHhbDkD_-UxaOY-d1A5hW1wUHPK1VKR2_UMSKrw" \* MERGEFORMATINET </w:instrText>
      </w:r>
      <w:r w:rsidRPr="00195E7F">
        <w:fldChar w:fldCharType="separate"/>
      </w:r>
      <w:r w:rsidRPr="00195E7F">
        <w:rPr>
          <w:noProof/>
          <w:lang w:eastAsia="en-US"/>
        </w:rPr>
        <w:drawing>
          <wp:inline distT="0" distB="0" distL="0" distR="0" wp14:anchorId="7BA387DD" wp14:editId="37A38A0F">
            <wp:extent cx="1523629" cy="495921"/>
            <wp:effectExtent l="0" t="0" r="635" b="0"/>
            <wp:docPr id="3" name="Picture 3" descr="Image result for 고려대학교 로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고려대학교 로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4770" cy="509312"/>
                    </a:xfrm>
                    <a:prstGeom prst="rect">
                      <a:avLst/>
                    </a:prstGeom>
                    <a:noFill/>
                    <a:ln>
                      <a:noFill/>
                    </a:ln>
                  </pic:spPr>
                </pic:pic>
              </a:graphicData>
            </a:graphic>
          </wp:inline>
        </w:drawing>
      </w:r>
      <w:r w:rsidRPr="00195E7F">
        <w:fldChar w:fldCharType="end"/>
      </w:r>
    </w:p>
    <w:p w14:paraId="735C4D06" w14:textId="0FA69BB0" w:rsidR="001C5574" w:rsidRPr="00195E7F" w:rsidRDefault="00EC62FA" w:rsidP="00195E7F">
      <w:r>
        <w:rPr>
          <w:b/>
          <w:smallCaps/>
          <w:u w:val="single"/>
        </w:rPr>
        <w:t>__</w:t>
      </w:r>
      <w:r w:rsidR="001C5574" w:rsidRPr="008077F1">
        <w:rPr>
          <w:b/>
          <w:smallCaps/>
          <w:u w:val="single"/>
        </w:rPr>
        <w:t>_____________________</w:t>
      </w:r>
      <w:r w:rsidR="001C5574" w:rsidRPr="00D45398">
        <w:rPr>
          <w:b/>
          <w:smallCaps/>
          <w:u w:val="single"/>
        </w:rPr>
        <w:t>_</w:t>
      </w:r>
      <w:r w:rsidR="00195E7F">
        <w:rPr>
          <w:b/>
          <w:smallCaps/>
          <w:u w:val="single"/>
        </w:rPr>
        <w:t xml:space="preserve"> __</w:t>
      </w:r>
      <w:r w:rsidR="00195E7F" w:rsidRPr="008077F1">
        <w:rPr>
          <w:b/>
          <w:smallCaps/>
          <w:u w:val="single"/>
        </w:rPr>
        <w:t>_____________________</w:t>
      </w:r>
      <w:r w:rsidR="00195E7F" w:rsidRPr="00D45398">
        <w:rPr>
          <w:b/>
          <w:smallCaps/>
          <w:u w:val="single"/>
        </w:rPr>
        <w:t>_</w:t>
      </w:r>
      <w:r w:rsidR="00195E7F">
        <w:rPr>
          <w:b/>
          <w:smallCaps/>
          <w:u w:val="single"/>
        </w:rPr>
        <w:t xml:space="preserve">  __</w:t>
      </w:r>
      <w:r w:rsidR="00195E7F" w:rsidRPr="008077F1">
        <w:rPr>
          <w:b/>
          <w:smallCaps/>
          <w:u w:val="single"/>
        </w:rPr>
        <w:t>_____________________</w:t>
      </w:r>
      <w:r w:rsidR="00195E7F" w:rsidRPr="00D45398">
        <w:rPr>
          <w:b/>
          <w:smallCaps/>
          <w:u w:val="single"/>
        </w:rPr>
        <w:t>_</w:t>
      </w:r>
      <w:r w:rsidR="00195E7F">
        <w:rPr>
          <w:b/>
          <w:smallCaps/>
          <w:u w:val="single"/>
        </w:rPr>
        <w:t>__</w:t>
      </w:r>
      <w:r w:rsidR="00195E7F" w:rsidRPr="008077F1">
        <w:rPr>
          <w:b/>
          <w:smallCaps/>
          <w:u w:val="single"/>
        </w:rPr>
        <w:t>_</w:t>
      </w:r>
      <w:r w:rsidR="00195E7F">
        <w:rPr>
          <w:b/>
          <w:smallCaps/>
          <w:u w:val="single"/>
        </w:rPr>
        <w:t xml:space="preserve">                </w:t>
      </w:r>
      <w:r w:rsidR="00D45398" w:rsidRPr="00D45398">
        <w:rPr>
          <w:b/>
          <w:smallCaps/>
          <w:u w:val="single"/>
        </w:rPr>
        <w:t xml:space="preserve">       </w:t>
      </w:r>
      <w:r w:rsidR="00D45398" w:rsidRPr="00D45398">
        <w:rPr>
          <w:b/>
          <w:smallCaps/>
        </w:rPr>
        <w:t xml:space="preserve"> </w:t>
      </w:r>
      <w:r w:rsidR="001C5574" w:rsidRPr="00D45398">
        <w:rPr>
          <w:b/>
          <w:smallCaps/>
        </w:rPr>
        <w:t xml:space="preserve"> </w:t>
      </w:r>
      <w:r w:rsidR="001C5574" w:rsidRPr="00D45398">
        <w:rPr>
          <w:b/>
          <w:sz w:val="20"/>
        </w:rPr>
        <w:t xml:space="preserve"> </w:t>
      </w:r>
      <w:r w:rsidR="001C5574" w:rsidRPr="008077F1">
        <w:rPr>
          <w:b/>
          <w:sz w:val="20"/>
        </w:rPr>
        <w:t xml:space="preserve">  </w:t>
      </w:r>
      <w:r w:rsidR="00195E7F">
        <w:rPr>
          <w:b/>
          <w:sz w:val="20"/>
        </w:rPr>
        <w:t xml:space="preserve">     </w:t>
      </w:r>
    </w:p>
    <w:p w14:paraId="7B3323FE" w14:textId="77777777" w:rsidR="00271A0D" w:rsidRDefault="00271A0D" w:rsidP="00195E7F">
      <w:pPr>
        <w:jc w:val="right"/>
        <w:rPr>
          <w:sz w:val="20"/>
          <w:szCs w:val="20"/>
          <w:lang w:eastAsia="ko-KR"/>
        </w:rPr>
      </w:pPr>
    </w:p>
    <w:p w14:paraId="50C00903" w14:textId="15DADDD1" w:rsidR="00271A0D" w:rsidRPr="00902148" w:rsidRDefault="00271A0D" w:rsidP="00195E7F">
      <w:pPr>
        <w:rPr>
          <w:sz w:val="22"/>
          <w:szCs w:val="22"/>
        </w:rPr>
      </w:pPr>
      <w:r w:rsidRPr="00902148">
        <w:rPr>
          <w:sz w:val="22"/>
          <w:szCs w:val="22"/>
        </w:rPr>
        <w:fldChar w:fldCharType="begin"/>
      </w:r>
      <w:r w:rsidRPr="00902148">
        <w:rPr>
          <w:sz w:val="22"/>
          <w:szCs w:val="22"/>
        </w:rPr>
        <w:instrText xml:space="preserve"> TIME \@ "MMMM d, yyyy" </w:instrText>
      </w:r>
      <w:r w:rsidRPr="00902148">
        <w:rPr>
          <w:sz w:val="22"/>
          <w:szCs w:val="22"/>
        </w:rPr>
        <w:fldChar w:fldCharType="separate"/>
      </w:r>
      <w:r w:rsidR="004732F9">
        <w:rPr>
          <w:noProof/>
          <w:sz w:val="22"/>
          <w:szCs w:val="22"/>
        </w:rPr>
        <w:t>July 26, 2019</w:t>
      </w:r>
      <w:r w:rsidRPr="00902148">
        <w:rPr>
          <w:sz w:val="22"/>
          <w:szCs w:val="22"/>
        </w:rPr>
        <w:fldChar w:fldCharType="end"/>
      </w:r>
    </w:p>
    <w:p w14:paraId="2B3F351B" w14:textId="77777777" w:rsidR="00271A0D" w:rsidRPr="004B00ED" w:rsidRDefault="00271A0D" w:rsidP="00195E7F">
      <w:pPr>
        <w:jc w:val="both"/>
        <w:rPr>
          <w:color w:val="000000" w:themeColor="text1"/>
          <w:szCs w:val="22"/>
        </w:rPr>
      </w:pPr>
    </w:p>
    <w:p w14:paraId="541D62C1" w14:textId="77777777" w:rsidR="004732F9" w:rsidRDefault="004732F9" w:rsidP="004732F9">
      <w:pPr>
        <w:jc w:val="both"/>
        <w:rPr>
          <w:sz w:val="20"/>
          <w:szCs w:val="20"/>
        </w:rPr>
      </w:pPr>
      <w:r>
        <w:rPr>
          <w:sz w:val="20"/>
          <w:szCs w:val="20"/>
        </w:rPr>
        <w:t>Dr</w:t>
      </w:r>
      <w:r w:rsidRPr="00F54F4C">
        <w:rPr>
          <w:sz w:val="20"/>
          <w:szCs w:val="20"/>
        </w:rPr>
        <w:t xml:space="preserve">. </w:t>
      </w:r>
      <w:r w:rsidRPr="00BF1C6E">
        <w:rPr>
          <w:sz w:val="20"/>
          <w:szCs w:val="20"/>
        </w:rPr>
        <w:t>Nandita Singh</w:t>
      </w:r>
    </w:p>
    <w:p w14:paraId="06625DDC" w14:textId="77777777" w:rsidR="004732F9" w:rsidRPr="00F54F4C" w:rsidRDefault="004732F9" w:rsidP="004732F9">
      <w:pPr>
        <w:jc w:val="both"/>
        <w:rPr>
          <w:sz w:val="20"/>
          <w:szCs w:val="20"/>
        </w:rPr>
      </w:pPr>
      <w:r w:rsidRPr="00BF1C6E">
        <w:rPr>
          <w:sz w:val="20"/>
          <w:szCs w:val="20"/>
        </w:rPr>
        <w:t>Senior Science Editor</w:t>
      </w:r>
    </w:p>
    <w:p w14:paraId="06B768F0" w14:textId="77777777" w:rsidR="004732F9" w:rsidRPr="00BF1C6E" w:rsidRDefault="004732F9" w:rsidP="004732F9">
      <w:pPr>
        <w:jc w:val="both"/>
        <w:rPr>
          <w:rFonts w:eastAsia="바탕"/>
          <w:sz w:val="20"/>
          <w:szCs w:val="20"/>
          <w:lang w:eastAsia="ko-KR"/>
        </w:rPr>
      </w:pPr>
      <w:r>
        <w:rPr>
          <w:rFonts w:eastAsia="바탕"/>
          <w:sz w:val="20"/>
          <w:szCs w:val="20"/>
          <w:lang w:eastAsia="ko-KR"/>
        </w:rPr>
        <w:t>Journal of Visualized Experiments</w:t>
      </w:r>
    </w:p>
    <w:p w14:paraId="45417283" w14:textId="77777777" w:rsidR="004732F9" w:rsidRDefault="004732F9" w:rsidP="004732F9">
      <w:pPr>
        <w:rPr>
          <w:rFonts w:eastAsia="SimSun"/>
          <w:color w:val="000000"/>
          <w:sz w:val="20"/>
          <w:szCs w:val="20"/>
        </w:rPr>
      </w:pPr>
      <w:r w:rsidRPr="00BF1C6E">
        <w:rPr>
          <w:rFonts w:eastAsia="SimSun"/>
          <w:color w:val="000000"/>
          <w:sz w:val="20"/>
          <w:szCs w:val="20"/>
        </w:rPr>
        <w:t>1 Alewife Center Suite 200 Cambridge MA 02140</w:t>
      </w:r>
    </w:p>
    <w:p w14:paraId="7AD2F5AF" w14:textId="77777777" w:rsidR="004732F9" w:rsidRPr="00F54F4C" w:rsidRDefault="004732F9" w:rsidP="004732F9">
      <w:pPr>
        <w:rPr>
          <w:color w:val="000000"/>
          <w:sz w:val="20"/>
          <w:szCs w:val="20"/>
        </w:rPr>
      </w:pPr>
      <w:r w:rsidRPr="00F54F4C">
        <w:rPr>
          <w:color w:val="000000"/>
          <w:sz w:val="20"/>
          <w:szCs w:val="20"/>
        </w:rPr>
        <w:t xml:space="preserve">Tel: </w:t>
      </w:r>
      <w:r w:rsidRPr="005A684C">
        <w:rPr>
          <w:color w:val="000000"/>
          <w:sz w:val="20"/>
          <w:szCs w:val="20"/>
        </w:rPr>
        <w:t>(</w:t>
      </w:r>
      <w:r>
        <w:rPr>
          <w:color w:val="000000"/>
          <w:sz w:val="20"/>
          <w:szCs w:val="20"/>
        </w:rPr>
        <w:t>617</w:t>
      </w:r>
      <w:r w:rsidRPr="005A684C">
        <w:rPr>
          <w:color w:val="000000"/>
          <w:sz w:val="20"/>
          <w:szCs w:val="20"/>
        </w:rPr>
        <w:t xml:space="preserve">) </w:t>
      </w:r>
      <w:r>
        <w:rPr>
          <w:color w:val="000000"/>
          <w:sz w:val="20"/>
          <w:szCs w:val="20"/>
        </w:rPr>
        <w:t>901</w:t>
      </w:r>
      <w:r w:rsidRPr="005A684C">
        <w:rPr>
          <w:color w:val="000000"/>
          <w:sz w:val="20"/>
          <w:szCs w:val="20"/>
        </w:rPr>
        <w:t>-</w:t>
      </w:r>
      <w:r>
        <w:rPr>
          <w:color w:val="000000"/>
          <w:sz w:val="20"/>
          <w:szCs w:val="20"/>
        </w:rPr>
        <w:t>2332</w:t>
      </w:r>
    </w:p>
    <w:p w14:paraId="290064A9" w14:textId="0CE6829F" w:rsidR="005252F0" w:rsidRDefault="005252F0" w:rsidP="00E41831">
      <w:pPr>
        <w:rPr>
          <w:rFonts w:eastAsia="SimSun"/>
          <w:sz w:val="22"/>
          <w:szCs w:val="22"/>
        </w:rPr>
      </w:pPr>
    </w:p>
    <w:p w14:paraId="022DD878" w14:textId="77777777" w:rsidR="004732F9" w:rsidRPr="004732F9" w:rsidRDefault="004732F9" w:rsidP="00E41831">
      <w:pPr>
        <w:rPr>
          <w:rFonts w:eastAsia="SimSun" w:hint="eastAsia"/>
          <w:sz w:val="22"/>
          <w:szCs w:val="22"/>
        </w:rPr>
      </w:pPr>
    </w:p>
    <w:p w14:paraId="1E0F1A06" w14:textId="77777777" w:rsidR="004B00ED" w:rsidRPr="004B00ED" w:rsidRDefault="004B00ED" w:rsidP="004B00ED">
      <w:pPr>
        <w:tabs>
          <w:tab w:val="left" w:pos="768"/>
          <w:tab w:val="left" w:pos="1488"/>
          <w:tab w:val="left" w:pos="2208"/>
        </w:tabs>
        <w:suppressAutoHyphens/>
        <w:ind w:hanging="1"/>
        <w:jc w:val="both"/>
        <w:rPr>
          <w:noProof/>
          <w:color w:val="000000" w:themeColor="text1"/>
          <w:sz w:val="22"/>
          <w:szCs w:val="22"/>
          <w:lang w:eastAsia="ko-KR"/>
        </w:rPr>
      </w:pPr>
      <w:r w:rsidRPr="004B00ED">
        <w:rPr>
          <w:noProof/>
          <w:color w:val="000000" w:themeColor="text1"/>
          <w:sz w:val="22"/>
          <w:szCs w:val="22"/>
        </w:rPr>
        <w:t>Dear Editor</w:t>
      </w:r>
    </w:p>
    <w:p w14:paraId="44661612" w14:textId="77777777" w:rsidR="004B00ED" w:rsidRPr="004B00ED" w:rsidRDefault="004B00ED" w:rsidP="004B00ED">
      <w:pPr>
        <w:rPr>
          <w:noProof/>
          <w:color w:val="000000" w:themeColor="text1"/>
          <w:sz w:val="22"/>
          <w:szCs w:val="22"/>
        </w:rPr>
      </w:pPr>
    </w:p>
    <w:p w14:paraId="3B223A95" w14:textId="111FCCFA" w:rsidR="004B00ED" w:rsidRPr="004B00ED" w:rsidRDefault="004B00ED" w:rsidP="009A02EF">
      <w:pPr>
        <w:jc w:val="both"/>
        <w:rPr>
          <w:color w:val="000000" w:themeColor="text1"/>
          <w:sz w:val="22"/>
          <w:szCs w:val="22"/>
        </w:rPr>
      </w:pPr>
      <w:r w:rsidRPr="004B00ED">
        <w:rPr>
          <w:noProof/>
          <w:color w:val="000000" w:themeColor="text1"/>
          <w:sz w:val="22"/>
          <w:szCs w:val="22"/>
        </w:rPr>
        <w:t>We are submit</w:t>
      </w:r>
      <w:r w:rsidR="004732F9">
        <w:rPr>
          <w:noProof/>
          <w:color w:val="000000" w:themeColor="text1"/>
          <w:sz w:val="22"/>
          <w:szCs w:val="22"/>
        </w:rPr>
        <w:t>t</w:t>
      </w:r>
      <w:r w:rsidRPr="004B00ED">
        <w:rPr>
          <w:noProof/>
          <w:color w:val="000000" w:themeColor="text1"/>
          <w:sz w:val="22"/>
          <w:szCs w:val="22"/>
        </w:rPr>
        <w:t>ing a revised manuscript titled, “</w:t>
      </w:r>
      <w:r w:rsidR="004732F9" w:rsidRPr="00BF1C6E">
        <w:rPr>
          <w:b/>
          <w:color w:val="000000" w:themeColor="text1"/>
          <w:sz w:val="22"/>
          <w:szCs w:val="22"/>
        </w:rPr>
        <w:t>Traction microscopy integrated with microfluidics for chemotactic collective migration</w:t>
      </w:r>
      <w:r w:rsidRPr="004B00ED">
        <w:rPr>
          <w:noProof/>
          <w:color w:val="000000" w:themeColor="text1"/>
          <w:sz w:val="22"/>
          <w:szCs w:val="22"/>
        </w:rPr>
        <w:t xml:space="preserve">” by Jang </w:t>
      </w:r>
      <w:r w:rsidRPr="004B00ED">
        <w:rPr>
          <w:i/>
          <w:noProof/>
          <w:color w:val="000000" w:themeColor="text1"/>
          <w:sz w:val="22"/>
          <w:szCs w:val="22"/>
        </w:rPr>
        <w:t>et al.</w:t>
      </w:r>
      <w:r w:rsidRPr="004B00ED">
        <w:rPr>
          <w:noProof/>
          <w:color w:val="000000" w:themeColor="text1"/>
          <w:sz w:val="22"/>
          <w:szCs w:val="22"/>
        </w:rPr>
        <w:t xml:space="preserve"> for publication in</w:t>
      </w:r>
      <w:r w:rsidR="004732F9">
        <w:rPr>
          <w:noProof/>
          <w:color w:val="000000" w:themeColor="text1"/>
          <w:sz w:val="22"/>
          <w:szCs w:val="22"/>
        </w:rPr>
        <w:t xml:space="preserve"> </w:t>
      </w:r>
      <w:proofErr w:type="spellStart"/>
      <w:r w:rsidR="004732F9">
        <w:rPr>
          <w:i/>
          <w:sz w:val="22"/>
          <w:szCs w:val="22"/>
        </w:rPr>
        <w:t>JoVE</w:t>
      </w:r>
      <w:proofErr w:type="spellEnd"/>
      <w:r w:rsidRPr="004B00ED">
        <w:rPr>
          <w:noProof/>
          <w:color w:val="000000" w:themeColor="text1"/>
          <w:sz w:val="22"/>
          <w:szCs w:val="22"/>
        </w:rPr>
        <w:t>.</w:t>
      </w:r>
    </w:p>
    <w:p w14:paraId="2B2E4211" w14:textId="77777777" w:rsidR="004B00ED" w:rsidRPr="004B00ED" w:rsidRDefault="004B00ED" w:rsidP="009A02EF">
      <w:pPr>
        <w:tabs>
          <w:tab w:val="left" w:pos="-426"/>
          <w:tab w:val="left" w:pos="1488"/>
          <w:tab w:val="left" w:pos="2208"/>
        </w:tabs>
        <w:suppressAutoHyphens/>
        <w:ind w:hanging="1"/>
        <w:jc w:val="both"/>
        <w:rPr>
          <w:noProof/>
          <w:color w:val="000000" w:themeColor="text1"/>
          <w:sz w:val="22"/>
          <w:szCs w:val="22"/>
        </w:rPr>
      </w:pPr>
    </w:p>
    <w:p w14:paraId="28A95B25" w14:textId="585E9DCD" w:rsidR="004B00ED" w:rsidRPr="004B00ED" w:rsidRDefault="004B00ED" w:rsidP="009A02EF">
      <w:pPr>
        <w:tabs>
          <w:tab w:val="left" w:pos="-426"/>
          <w:tab w:val="left" w:pos="1488"/>
          <w:tab w:val="left" w:pos="2208"/>
        </w:tabs>
        <w:suppressAutoHyphens/>
        <w:ind w:hanging="1"/>
        <w:jc w:val="both"/>
        <w:rPr>
          <w:noProof/>
          <w:color w:val="000000" w:themeColor="text1"/>
          <w:sz w:val="22"/>
          <w:szCs w:val="22"/>
        </w:rPr>
      </w:pPr>
      <w:r w:rsidRPr="004B00ED">
        <w:rPr>
          <w:noProof/>
          <w:color w:val="000000" w:themeColor="text1"/>
          <w:sz w:val="22"/>
          <w:szCs w:val="22"/>
          <w:lang w:eastAsia="ko-KR"/>
        </w:rPr>
        <w:t xml:space="preserve">We would like to thank you for giving us the opportunity to revise our manuscript according to the very valuable comments of reviewers. We addressed all the comments one by one and made revisions in the manuscript. In addition, we added a few new paragraphs for better clarity of the paper </w:t>
      </w:r>
      <w:r w:rsidR="00E04788">
        <w:rPr>
          <w:noProof/>
          <w:color w:val="000000" w:themeColor="text1"/>
          <w:sz w:val="22"/>
          <w:szCs w:val="22"/>
          <w:lang w:eastAsia="ko-KR"/>
        </w:rPr>
        <w:t>and new datas required by the reviews</w:t>
      </w:r>
      <w:r w:rsidRPr="004B00ED">
        <w:rPr>
          <w:noProof/>
          <w:color w:val="000000" w:themeColor="text1"/>
          <w:sz w:val="22"/>
          <w:szCs w:val="22"/>
          <w:lang w:eastAsia="ko-KR"/>
        </w:rPr>
        <w:t>. Below, please find our response to each of the points and comments.</w:t>
      </w:r>
    </w:p>
    <w:p w14:paraId="041A7389" w14:textId="77777777" w:rsidR="004B00ED" w:rsidRPr="004B00ED" w:rsidRDefault="004B00ED" w:rsidP="009A02EF">
      <w:pPr>
        <w:tabs>
          <w:tab w:val="left" w:pos="-426"/>
          <w:tab w:val="left" w:pos="768"/>
          <w:tab w:val="left" w:pos="1488"/>
          <w:tab w:val="left" w:pos="2208"/>
        </w:tabs>
        <w:suppressAutoHyphens/>
        <w:ind w:hanging="1"/>
        <w:jc w:val="both"/>
        <w:rPr>
          <w:color w:val="000000" w:themeColor="text1"/>
          <w:sz w:val="22"/>
          <w:szCs w:val="22"/>
        </w:rPr>
      </w:pPr>
      <w:r w:rsidRPr="004B00ED">
        <w:rPr>
          <w:color w:val="000000" w:themeColor="text1"/>
          <w:sz w:val="22"/>
          <w:szCs w:val="22"/>
        </w:rPr>
        <w:tab/>
      </w:r>
    </w:p>
    <w:p w14:paraId="05CF0120" w14:textId="7AAFBCE4" w:rsidR="004B00ED" w:rsidRPr="004B00ED" w:rsidRDefault="004B00ED" w:rsidP="009A02EF">
      <w:pPr>
        <w:jc w:val="both"/>
        <w:rPr>
          <w:color w:val="000000" w:themeColor="text1"/>
          <w:sz w:val="22"/>
          <w:szCs w:val="22"/>
        </w:rPr>
      </w:pPr>
      <w:r w:rsidRPr="004B00ED">
        <w:rPr>
          <w:sz w:val="22"/>
          <w:szCs w:val="22"/>
          <w:lang w:val="x-none"/>
        </w:rPr>
        <w:t>We</w:t>
      </w:r>
      <w:r w:rsidRPr="004B00ED">
        <w:rPr>
          <w:sz w:val="22"/>
          <w:szCs w:val="22"/>
        </w:rPr>
        <w:t xml:space="preserve"> believe that after addressing the reviewer’s questions and concerns, the manuscript has improved greatly. We truly appreciate the reviewers for their constructive feedback and look forward to hearing from you regarding the status of ou</w:t>
      </w:r>
      <w:r w:rsidR="00E04788">
        <w:rPr>
          <w:sz w:val="22"/>
          <w:szCs w:val="22"/>
        </w:rPr>
        <w:t>r manuscript for publication in</w:t>
      </w:r>
      <w:r w:rsidRPr="004B00ED">
        <w:rPr>
          <w:sz w:val="22"/>
          <w:szCs w:val="22"/>
        </w:rPr>
        <w:t xml:space="preserve"> </w:t>
      </w:r>
      <w:proofErr w:type="spellStart"/>
      <w:r w:rsidR="004732F9">
        <w:rPr>
          <w:i/>
          <w:sz w:val="22"/>
          <w:szCs w:val="22"/>
        </w:rPr>
        <w:t>JoVE</w:t>
      </w:r>
      <w:proofErr w:type="spellEnd"/>
      <w:r w:rsidRPr="004B00ED">
        <w:rPr>
          <w:noProof/>
          <w:color w:val="000000" w:themeColor="text1"/>
          <w:sz w:val="22"/>
          <w:szCs w:val="22"/>
        </w:rPr>
        <w:t>.</w:t>
      </w:r>
    </w:p>
    <w:p w14:paraId="716ADE7F" w14:textId="77777777" w:rsidR="004B00ED" w:rsidRPr="004B00ED" w:rsidRDefault="004B00ED" w:rsidP="009A02EF">
      <w:pPr>
        <w:ind w:hanging="1"/>
        <w:contextualSpacing/>
        <w:jc w:val="both"/>
        <w:rPr>
          <w:b/>
          <w:bCs/>
          <w:i/>
          <w:color w:val="000000"/>
          <w:sz w:val="22"/>
          <w:szCs w:val="22"/>
          <w:u w:val="single"/>
        </w:rPr>
      </w:pPr>
    </w:p>
    <w:p w14:paraId="2BE69EFB" w14:textId="77777777" w:rsidR="004B00ED" w:rsidRPr="004B00ED" w:rsidRDefault="004B00ED" w:rsidP="009A02EF">
      <w:pPr>
        <w:tabs>
          <w:tab w:val="left" w:pos="-426"/>
          <w:tab w:val="left" w:pos="768"/>
          <w:tab w:val="left" w:pos="1488"/>
          <w:tab w:val="left" w:pos="2208"/>
        </w:tabs>
        <w:suppressAutoHyphens/>
        <w:ind w:hanging="1"/>
        <w:jc w:val="both"/>
        <w:rPr>
          <w:noProof/>
          <w:color w:val="000000" w:themeColor="text1"/>
          <w:sz w:val="22"/>
          <w:szCs w:val="22"/>
        </w:rPr>
      </w:pPr>
    </w:p>
    <w:p w14:paraId="496DCBF0" w14:textId="5FE680C7" w:rsidR="004B00ED" w:rsidRPr="004B00ED" w:rsidRDefault="004B00ED" w:rsidP="004B00ED">
      <w:pPr>
        <w:tabs>
          <w:tab w:val="left" w:pos="768"/>
          <w:tab w:val="left" w:pos="1488"/>
          <w:tab w:val="left" w:pos="2208"/>
        </w:tabs>
        <w:suppressAutoHyphens/>
        <w:ind w:hanging="1"/>
        <w:jc w:val="both"/>
        <w:rPr>
          <w:noProof/>
          <w:color w:val="000000" w:themeColor="text1"/>
          <w:sz w:val="22"/>
          <w:szCs w:val="22"/>
        </w:rPr>
      </w:pPr>
      <w:r w:rsidRPr="004B00ED">
        <w:rPr>
          <w:noProof/>
          <w:color w:val="000000" w:themeColor="text1"/>
          <w:sz w:val="22"/>
          <w:szCs w:val="22"/>
        </w:rPr>
        <w:t xml:space="preserve">Thank you for </w:t>
      </w:r>
      <w:r w:rsidR="004732F9">
        <w:rPr>
          <w:noProof/>
          <w:color w:val="000000" w:themeColor="text1"/>
          <w:sz w:val="22"/>
          <w:szCs w:val="22"/>
        </w:rPr>
        <w:t>your</w:t>
      </w:r>
      <w:r w:rsidRPr="004B00ED">
        <w:rPr>
          <w:noProof/>
          <w:color w:val="000000" w:themeColor="text1"/>
          <w:sz w:val="22"/>
          <w:szCs w:val="22"/>
        </w:rPr>
        <w:t xml:space="preserve"> kind considerations in advance.</w:t>
      </w:r>
    </w:p>
    <w:p w14:paraId="14359E57" w14:textId="77777777" w:rsidR="004B00ED" w:rsidRPr="004B00ED" w:rsidRDefault="004B00ED" w:rsidP="004B00ED">
      <w:pPr>
        <w:tabs>
          <w:tab w:val="left" w:pos="768"/>
          <w:tab w:val="left" w:pos="1488"/>
          <w:tab w:val="left" w:pos="2208"/>
        </w:tabs>
        <w:suppressAutoHyphens/>
        <w:ind w:hanging="1"/>
        <w:jc w:val="both"/>
        <w:rPr>
          <w:noProof/>
          <w:color w:val="000000" w:themeColor="text1"/>
          <w:sz w:val="22"/>
          <w:szCs w:val="22"/>
        </w:rPr>
      </w:pPr>
    </w:p>
    <w:p w14:paraId="68083583" w14:textId="77777777" w:rsidR="004B00ED" w:rsidRPr="004B00ED" w:rsidRDefault="004B00ED" w:rsidP="004B00ED">
      <w:pPr>
        <w:tabs>
          <w:tab w:val="left" w:pos="768"/>
          <w:tab w:val="left" w:pos="1488"/>
          <w:tab w:val="left" w:pos="2208"/>
        </w:tabs>
        <w:suppressAutoHyphens/>
        <w:jc w:val="both"/>
        <w:rPr>
          <w:noProof/>
          <w:color w:val="000000" w:themeColor="text1"/>
          <w:sz w:val="22"/>
          <w:szCs w:val="22"/>
        </w:rPr>
      </w:pPr>
      <w:r w:rsidRPr="004B00ED">
        <w:rPr>
          <w:noProof/>
          <w:color w:val="000000" w:themeColor="text1"/>
          <w:sz w:val="22"/>
          <w:szCs w:val="22"/>
        </w:rPr>
        <w:t>Sincerely yours,</w:t>
      </w:r>
    </w:p>
    <w:p w14:paraId="1DF9CE7D" w14:textId="77777777" w:rsidR="004B00ED" w:rsidRPr="004B00ED" w:rsidRDefault="004B00ED" w:rsidP="004B00ED">
      <w:pPr>
        <w:tabs>
          <w:tab w:val="left" w:pos="768"/>
          <w:tab w:val="left" w:pos="1488"/>
          <w:tab w:val="left" w:pos="2208"/>
        </w:tabs>
        <w:suppressAutoHyphens/>
        <w:ind w:left="-720"/>
        <w:jc w:val="both"/>
        <w:rPr>
          <w:noProof/>
          <w:color w:val="000000" w:themeColor="text1"/>
          <w:sz w:val="22"/>
          <w:szCs w:val="22"/>
        </w:rPr>
      </w:pPr>
      <w:r w:rsidRPr="004B00ED">
        <w:rPr>
          <w:noProof/>
          <w:color w:val="000000" w:themeColor="text1"/>
          <w:sz w:val="22"/>
          <w:szCs w:val="22"/>
        </w:rPr>
        <w:t xml:space="preserve">      </w:t>
      </w:r>
    </w:p>
    <w:p w14:paraId="1F1BAAE0" w14:textId="03771BC2" w:rsidR="00CF1C05" w:rsidRPr="004B00ED" w:rsidRDefault="00CF1C05" w:rsidP="00E41831">
      <w:pPr>
        <w:rPr>
          <w:sz w:val="22"/>
          <w:szCs w:val="22"/>
        </w:rPr>
      </w:pPr>
    </w:p>
    <w:p w14:paraId="0B70A6CA" w14:textId="217BD1FC" w:rsidR="00CF1C05" w:rsidRPr="004B00ED" w:rsidRDefault="00CF1C05" w:rsidP="00E41831">
      <w:pPr>
        <w:rPr>
          <w:sz w:val="22"/>
          <w:szCs w:val="22"/>
        </w:rPr>
      </w:pPr>
      <w:r w:rsidRPr="004B00ED">
        <w:rPr>
          <w:sz w:val="22"/>
          <w:szCs w:val="22"/>
        </w:rPr>
        <w:t xml:space="preserve">Chan Young Park and </w:t>
      </w:r>
      <w:proofErr w:type="spellStart"/>
      <w:r w:rsidRPr="004B00ED">
        <w:rPr>
          <w:sz w:val="22"/>
          <w:szCs w:val="22"/>
        </w:rPr>
        <w:t>Yongdoo</w:t>
      </w:r>
      <w:proofErr w:type="spellEnd"/>
      <w:r w:rsidRPr="004B00ED">
        <w:rPr>
          <w:sz w:val="22"/>
          <w:szCs w:val="22"/>
        </w:rPr>
        <w:t xml:space="preserve"> Park</w:t>
      </w:r>
    </w:p>
    <w:p w14:paraId="26337ED9" w14:textId="20961D8E" w:rsidR="0088476E" w:rsidRPr="004B00ED" w:rsidRDefault="0088476E" w:rsidP="00E41831">
      <w:pPr>
        <w:rPr>
          <w:sz w:val="22"/>
          <w:szCs w:val="22"/>
        </w:rPr>
      </w:pPr>
    </w:p>
    <w:p w14:paraId="2589A75E" w14:textId="77777777" w:rsidR="00146327" w:rsidRDefault="00146327" w:rsidP="00E41831">
      <w:pPr>
        <w:rPr>
          <w:rFonts w:eastAsia="SimSun"/>
          <w:color w:val="000000"/>
          <w:sz w:val="22"/>
          <w:szCs w:val="22"/>
        </w:rPr>
      </w:pPr>
    </w:p>
    <w:p w14:paraId="3C75BC21" w14:textId="77777777" w:rsidR="009A02EF" w:rsidRDefault="009A02EF" w:rsidP="00E41831">
      <w:pPr>
        <w:rPr>
          <w:rFonts w:eastAsia="SimSun"/>
          <w:color w:val="000000"/>
          <w:sz w:val="22"/>
          <w:szCs w:val="22"/>
        </w:rPr>
      </w:pPr>
    </w:p>
    <w:p w14:paraId="3EF33B51" w14:textId="77777777" w:rsidR="009A02EF" w:rsidRDefault="009A02EF" w:rsidP="00E41831">
      <w:pPr>
        <w:rPr>
          <w:rFonts w:eastAsia="SimSun"/>
          <w:color w:val="000000"/>
          <w:sz w:val="22"/>
          <w:szCs w:val="22"/>
        </w:rPr>
      </w:pPr>
    </w:p>
    <w:p w14:paraId="29D485D2" w14:textId="608F697E" w:rsidR="009A02EF" w:rsidRDefault="009A02EF" w:rsidP="00E41831">
      <w:pPr>
        <w:rPr>
          <w:rFonts w:eastAsia="SimSun"/>
          <w:color w:val="000000"/>
          <w:sz w:val="22"/>
          <w:szCs w:val="22"/>
        </w:rPr>
      </w:pPr>
    </w:p>
    <w:p w14:paraId="78CEEBC6" w14:textId="35380570" w:rsidR="009A02EF" w:rsidRDefault="009A02EF" w:rsidP="00E41831">
      <w:pPr>
        <w:rPr>
          <w:rFonts w:eastAsia="SimSun"/>
          <w:color w:val="000000"/>
          <w:sz w:val="22"/>
          <w:szCs w:val="22"/>
        </w:rPr>
      </w:pPr>
    </w:p>
    <w:p w14:paraId="413572ED" w14:textId="3A86D4C0" w:rsidR="009A02EF" w:rsidRDefault="009A02EF" w:rsidP="00E41831">
      <w:pPr>
        <w:rPr>
          <w:rFonts w:eastAsia="SimSun"/>
          <w:color w:val="000000"/>
          <w:sz w:val="22"/>
          <w:szCs w:val="22"/>
        </w:rPr>
      </w:pPr>
    </w:p>
    <w:p w14:paraId="619C9DBE" w14:textId="505C739D" w:rsidR="009A02EF" w:rsidRDefault="009A02EF" w:rsidP="00E41831">
      <w:pPr>
        <w:rPr>
          <w:rFonts w:eastAsia="SimSun"/>
          <w:color w:val="000000"/>
          <w:sz w:val="22"/>
          <w:szCs w:val="22"/>
        </w:rPr>
      </w:pPr>
    </w:p>
    <w:p w14:paraId="05CC35F7" w14:textId="063EF5BD" w:rsidR="009A02EF" w:rsidRDefault="009A02EF" w:rsidP="00E41831">
      <w:pPr>
        <w:rPr>
          <w:rFonts w:eastAsia="SimSun"/>
          <w:color w:val="000000"/>
          <w:sz w:val="22"/>
          <w:szCs w:val="22"/>
        </w:rPr>
      </w:pPr>
    </w:p>
    <w:p w14:paraId="3865FF32" w14:textId="77777777" w:rsidR="009A02EF" w:rsidRDefault="009A02EF" w:rsidP="00E41831">
      <w:pPr>
        <w:rPr>
          <w:rFonts w:eastAsia="SimSun" w:hint="eastAsia"/>
          <w:color w:val="000000"/>
          <w:sz w:val="22"/>
          <w:szCs w:val="22"/>
        </w:rPr>
      </w:pPr>
      <w:bookmarkStart w:id="0" w:name="_GoBack"/>
      <w:bookmarkEnd w:id="0"/>
    </w:p>
    <w:p w14:paraId="05F7EB17" w14:textId="77777777" w:rsidR="009A02EF" w:rsidRDefault="009A02EF" w:rsidP="00E41831">
      <w:pPr>
        <w:rPr>
          <w:rFonts w:eastAsia="SimSun"/>
          <w:color w:val="000000"/>
          <w:sz w:val="22"/>
          <w:szCs w:val="22"/>
        </w:rPr>
      </w:pPr>
    </w:p>
    <w:p w14:paraId="1BE79AE0" w14:textId="591E999C" w:rsidR="009A02EF" w:rsidRPr="009A02EF" w:rsidRDefault="009A02EF" w:rsidP="00E41831">
      <w:pPr>
        <w:rPr>
          <w:rFonts w:eastAsia="SimSun" w:hint="eastAsia"/>
          <w:color w:val="000000"/>
          <w:sz w:val="22"/>
          <w:szCs w:val="22"/>
        </w:rPr>
        <w:sectPr w:rsidR="009A02EF" w:rsidRPr="009A02EF" w:rsidSect="00CF1C05">
          <w:pgSz w:w="12240" w:h="15840"/>
          <w:pgMar w:top="990" w:right="1170" w:bottom="1170" w:left="1710" w:header="720" w:footer="720" w:gutter="0"/>
          <w:cols w:space="720"/>
          <w:docGrid w:linePitch="326"/>
        </w:sectPr>
      </w:pPr>
    </w:p>
    <w:p w14:paraId="57A925FD" w14:textId="4992B2F1" w:rsidR="00146327" w:rsidRPr="004B00ED" w:rsidRDefault="00146327" w:rsidP="00E41831">
      <w:pPr>
        <w:rPr>
          <w:color w:val="000000"/>
          <w:sz w:val="22"/>
          <w:szCs w:val="22"/>
        </w:rPr>
        <w:sectPr w:rsidR="00146327" w:rsidRPr="004B00ED" w:rsidSect="00146327">
          <w:type w:val="continuous"/>
          <w:pgSz w:w="12240" w:h="15840"/>
          <w:pgMar w:top="990" w:right="1170" w:bottom="1170" w:left="1710" w:header="720" w:footer="720" w:gutter="0"/>
          <w:cols w:num="2" w:space="720"/>
          <w:docGrid w:linePitch="326"/>
        </w:sectPr>
      </w:pPr>
    </w:p>
    <w:p w14:paraId="526A824C" w14:textId="005F81C8" w:rsidR="00146327" w:rsidRPr="004B00ED" w:rsidRDefault="00146327" w:rsidP="00E41831">
      <w:pPr>
        <w:rPr>
          <w:color w:val="000000"/>
          <w:sz w:val="22"/>
          <w:szCs w:val="22"/>
        </w:rPr>
      </w:pPr>
      <w:r w:rsidRPr="004B00ED">
        <w:rPr>
          <w:rFonts w:eastAsia="바탕"/>
          <w:sz w:val="22"/>
          <w:szCs w:val="22"/>
          <w:lang w:eastAsia="ko-KR"/>
        </w:rPr>
        <w:t xml:space="preserve">Dr. </w:t>
      </w:r>
      <w:r w:rsidRPr="004B00ED">
        <w:rPr>
          <w:sz w:val="22"/>
          <w:szCs w:val="22"/>
        </w:rPr>
        <w:t>Chan Young Park</w:t>
      </w:r>
    </w:p>
    <w:p w14:paraId="0D4A1094" w14:textId="77777777" w:rsidR="00146327" w:rsidRPr="004B00ED" w:rsidRDefault="0088476E" w:rsidP="00E41831">
      <w:pPr>
        <w:rPr>
          <w:color w:val="000000"/>
          <w:sz w:val="22"/>
          <w:szCs w:val="22"/>
        </w:rPr>
      </w:pPr>
      <w:r w:rsidRPr="004B00ED">
        <w:rPr>
          <w:color w:val="000000"/>
          <w:sz w:val="22"/>
          <w:szCs w:val="22"/>
        </w:rPr>
        <w:t>Department of Environmental Health</w:t>
      </w:r>
    </w:p>
    <w:p w14:paraId="5C34D167" w14:textId="77777777" w:rsidR="00146327" w:rsidRPr="004B00ED" w:rsidRDefault="0088476E" w:rsidP="00E41831">
      <w:pPr>
        <w:rPr>
          <w:color w:val="000000"/>
          <w:sz w:val="22"/>
          <w:szCs w:val="22"/>
        </w:rPr>
      </w:pPr>
      <w:r w:rsidRPr="004B00ED">
        <w:rPr>
          <w:color w:val="000000"/>
          <w:sz w:val="22"/>
          <w:szCs w:val="22"/>
        </w:rPr>
        <w:t>Harvard School of Public Health</w:t>
      </w:r>
    </w:p>
    <w:p w14:paraId="56348FB2" w14:textId="7152532D" w:rsidR="0088476E" w:rsidRPr="004B00ED" w:rsidRDefault="0088476E" w:rsidP="00E41831">
      <w:pPr>
        <w:rPr>
          <w:sz w:val="22"/>
          <w:szCs w:val="22"/>
        </w:rPr>
      </w:pPr>
      <w:r w:rsidRPr="004B00ED">
        <w:rPr>
          <w:color w:val="000000"/>
          <w:sz w:val="22"/>
          <w:szCs w:val="22"/>
        </w:rPr>
        <w:t>MA 02115, USA</w:t>
      </w:r>
    </w:p>
    <w:p w14:paraId="3291A5F7" w14:textId="2E3847FF" w:rsidR="00146327" w:rsidRPr="004B00ED" w:rsidRDefault="00146327" w:rsidP="00146327">
      <w:pPr>
        <w:rPr>
          <w:sz w:val="22"/>
          <w:szCs w:val="22"/>
        </w:rPr>
      </w:pPr>
      <w:r w:rsidRPr="004B00ED">
        <w:rPr>
          <w:sz w:val="22"/>
          <w:szCs w:val="22"/>
        </w:rPr>
        <w:t xml:space="preserve">Prof. </w:t>
      </w:r>
      <w:proofErr w:type="spellStart"/>
      <w:r w:rsidRPr="004B00ED">
        <w:rPr>
          <w:sz w:val="22"/>
          <w:szCs w:val="22"/>
        </w:rPr>
        <w:t>Yongdoo</w:t>
      </w:r>
      <w:proofErr w:type="spellEnd"/>
      <w:r w:rsidRPr="004B00ED">
        <w:rPr>
          <w:sz w:val="22"/>
          <w:szCs w:val="22"/>
        </w:rPr>
        <w:t xml:space="preserve"> Park</w:t>
      </w:r>
    </w:p>
    <w:p w14:paraId="5E004783" w14:textId="77777777" w:rsidR="00146327" w:rsidRPr="004B00ED" w:rsidRDefault="00146327" w:rsidP="00146327">
      <w:pPr>
        <w:rPr>
          <w:color w:val="000000"/>
          <w:sz w:val="22"/>
          <w:szCs w:val="22"/>
        </w:rPr>
      </w:pPr>
      <w:r w:rsidRPr="004B00ED">
        <w:rPr>
          <w:color w:val="000000"/>
          <w:sz w:val="22"/>
          <w:szCs w:val="22"/>
        </w:rPr>
        <w:t>Department of Biomedical Sciences</w:t>
      </w:r>
    </w:p>
    <w:p w14:paraId="49FA72B5" w14:textId="77777777" w:rsidR="00146327" w:rsidRPr="004B00ED" w:rsidRDefault="00146327" w:rsidP="00146327">
      <w:pPr>
        <w:rPr>
          <w:color w:val="000000"/>
          <w:sz w:val="22"/>
          <w:szCs w:val="22"/>
        </w:rPr>
      </w:pPr>
      <w:r w:rsidRPr="004B00ED">
        <w:rPr>
          <w:color w:val="000000"/>
          <w:sz w:val="22"/>
          <w:szCs w:val="22"/>
        </w:rPr>
        <w:t>College of Medicine, Korea University</w:t>
      </w:r>
    </w:p>
    <w:p w14:paraId="24871BE7" w14:textId="130276AC" w:rsidR="00146327" w:rsidRPr="009A02EF" w:rsidRDefault="00146327" w:rsidP="009A02EF">
      <w:pPr>
        <w:rPr>
          <w:rFonts w:eastAsia="SimSun" w:hint="eastAsia"/>
          <w:color w:val="000000"/>
          <w:sz w:val="22"/>
          <w:szCs w:val="22"/>
        </w:rPr>
        <w:sectPr w:rsidR="00146327" w:rsidRPr="009A02EF" w:rsidSect="00146327">
          <w:type w:val="continuous"/>
          <w:pgSz w:w="12240" w:h="15840"/>
          <w:pgMar w:top="990" w:right="1170" w:bottom="1170" w:left="1710" w:header="720" w:footer="720" w:gutter="0"/>
          <w:cols w:num="2" w:space="720"/>
          <w:docGrid w:linePitch="326"/>
        </w:sectPr>
      </w:pPr>
      <w:r w:rsidRPr="004B00ED">
        <w:rPr>
          <w:color w:val="000000"/>
          <w:sz w:val="22"/>
          <w:szCs w:val="22"/>
        </w:rPr>
        <w:t>Seoul 02841, Korea</w:t>
      </w:r>
    </w:p>
    <w:p w14:paraId="1501E944" w14:textId="627E2FEA" w:rsidR="000369C9" w:rsidRPr="009A02EF" w:rsidRDefault="000369C9" w:rsidP="009A02EF">
      <w:pPr>
        <w:jc w:val="both"/>
        <w:rPr>
          <w:rFonts w:eastAsia="SimSun" w:hint="eastAsia"/>
          <w:sz w:val="20"/>
          <w:szCs w:val="22"/>
        </w:rPr>
      </w:pPr>
    </w:p>
    <w:sectPr w:rsidR="000369C9" w:rsidRPr="009A02EF" w:rsidSect="00146327">
      <w:type w:val="continuous"/>
      <w:pgSz w:w="12240" w:h="15840"/>
      <w:pgMar w:top="990" w:right="1170" w:bottom="1170" w:left="171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718C7" w14:textId="77777777" w:rsidR="0080362D" w:rsidRDefault="0080362D" w:rsidP="005A684C">
      <w:r>
        <w:separator/>
      </w:r>
    </w:p>
  </w:endnote>
  <w:endnote w:type="continuationSeparator" w:id="0">
    <w:p w14:paraId="3771E4EF" w14:textId="77777777" w:rsidR="0080362D" w:rsidRDefault="0080362D" w:rsidP="005A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Lucida Grande">
    <w:altName w:val="Arial"/>
    <w:charset w:val="00"/>
    <w:family w:val="swiss"/>
    <w:pitch w:val="variable"/>
    <w:sig w:usb0="E1000AEF" w:usb1="5000A1FF" w:usb2="00000000" w:usb3="00000000" w:csb0="000001BF" w:csb1="00000000"/>
  </w:font>
  <w:font w:name="Arno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4F66E" w14:textId="77777777" w:rsidR="0080362D" w:rsidRDefault="0080362D" w:rsidP="005A684C">
      <w:r>
        <w:separator/>
      </w:r>
    </w:p>
  </w:footnote>
  <w:footnote w:type="continuationSeparator" w:id="0">
    <w:p w14:paraId="66EAEE5F" w14:textId="77777777" w:rsidR="0080362D" w:rsidRDefault="0080362D" w:rsidP="005A6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CA60EF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F48B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7545726"/>
    <w:lvl w:ilvl="0">
      <w:start w:val="1"/>
      <w:numFmt w:val="bullet"/>
      <w:lvlText w:val=""/>
      <w:lvlJc w:val="left"/>
      <w:pPr>
        <w:tabs>
          <w:tab w:val="num" w:pos="643"/>
        </w:tabs>
        <w:ind w:left="643"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1NzQzBiJLI3MzEyUdpeDU4uLM/DyQAsNaAAJJ0bUsAAAA"/>
  </w:docVars>
  <w:rsids>
    <w:rsidRoot w:val="00E92BD8"/>
    <w:rsid w:val="00017673"/>
    <w:rsid w:val="000312EE"/>
    <w:rsid w:val="00034C34"/>
    <w:rsid w:val="000369C9"/>
    <w:rsid w:val="00037F9D"/>
    <w:rsid w:val="00042E4C"/>
    <w:rsid w:val="00044BC2"/>
    <w:rsid w:val="00044F9A"/>
    <w:rsid w:val="0006383B"/>
    <w:rsid w:val="0007657D"/>
    <w:rsid w:val="00080956"/>
    <w:rsid w:val="00084107"/>
    <w:rsid w:val="00087C7B"/>
    <w:rsid w:val="000931D0"/>
    <w:rsid w:val="00097B7D"/>
    <w:rsid w:val="000A6B46"/>
    <w:rsid w:val="000B2CB1"/>
    <w:rsid w:val="000B4F17"/>
    <w:rsid w:val="000C1CB7"/>
    <w:rsid w:val="000D1102"/>
    <w:rsid w:val="000E1335"/>
    <w:rsid w:val="000E49E0"/>
    <w:rsid w:val="00100AF2"/>
    <w:rsid w:val="00100AF9"/>
    <w:rsid w:val="001203A6"/>
    <w:rsid w:val="00130C50"/>
    <w:rsid w:val="00146327"/>
    <w:rsid w:val="001510D9"/>
    <w:rsid w:val="0015137A"/>
    <w:rsid w:val="0015450C"/>
    <w:rsid w:val="00160D17"/>
    <w:rsid w:val="001623C6"/>
    <w:rsid w:val="00182B43"/>
    <w:rsid w:val="00195E7F"/>
    <w:rsid w:val="001B3DA2"/>
    <w:rsid w:val="001C4848"/>
    <w:rsid w:val="001C5574"/>
    <w:rsid w:val="001E33CF"/>
    <w:rsid w:val="001E3E13"/>
    <w:rsid w:val="001E7CCA"/>
    <w:rsid w:val="001F0BB4"/>
    <w:rsid w:val="00202548"/>
    <w:rsid w:val="00202D56"/>
    <w:rsid w:val="00202F2E"/>
    <w:rsid w:val="00206086"/>
    <w:rsid w:val="002126B6"/>
    <w:rsid w:val="00212DD6"/>
    <w:rsid w:val="00226F9B"/>
    <w:rsid w:val="002346EB"/>
    <w:rsid w:val="00244B44"/>
    <w:rsid w:val="0024619B"/>
    <w:rsid w:val="00247CCF"/>
    <w:rsid w:val="00257833"/>
    <w:rsid w:val="002667C9"/>
    <w:rsid w:val="00271A0D"/>
    <w:rsid w:val="00271FFC"/>
    <w:rsid w:val="00273EF4"/>
    <w:rsid w:val="002766BA"/>
    <w:rsid w:val="002827CE"/>
    <w:rsid w:val="00290CD9"/>
    <w:rsid w:val="002A0D53"/>
    <w:rsid w:val="002C4055"/>
    <w:rsid w:val="002C5760"/>
    <w:rsid w:val="002D0AC1"/>
    <w:rsid w:val="002D33E8"/>
    <w:rsid w:val="002E5F92"/>
    <w:rsid w:val="002E6602"/>
    <w:rsid w:val="002F08DE"/>
    <w:rsid w:val="002F7611"/>
    <w:rsid w:val="00303E9E"/>
    <w:rsid w:val="00305BA0"/>
    <w:rsid w:val="00316B56"/>
    <w:rsid w:val="00325EFE"/>
    <w:rsid w:val="00335AC0"/>
    <w:rsid w:val="003550AB"/>
    <w:rsid w:val="003605AB"/>
    <w:rsid w:val="0036281C"/>
    <w:rsid w:val="00363246"/>
    <w:rsid w:val="003640EC"/>
    <w:rsid w:val="0037372D"/>
    <w:rsid w:val="003770EA"/>
    <w:rsid w:val="00381B2B"/>
    <w:rsid w:val="00382E29"/>
    <w:rsid w:val="003834AE"/>
    <w:rsid w:val="00383E4F"/>
    <w:rsid w:val="00383E82"/>
    <w:rsid w:val="00384789"/>
    <w:rsid w:val="00386679"/>
    <w:rsid w:val="003A3537"/>
    <w:rsid w:val="003A5D32"/>
    <w:rsid w:val="003C0D4A"/>
    <w:rsid w:val="003C3B70"/>
    <w:rsid w:val="003D757F"/>
    <w:rsid w:val="003F00E5"/>
    <w:rsid w:val="003F3559"/>
    <w:rsid w:val="004011DC"/>
    <w:rsid w:val="004131D7"/>
    <w:rsid w:val="00413207"/>
    <w:rsid w:val="0041410B"/>
    <w:rsid w:val="00420038"/>
    <w:rsid w:val="00424E05"/>
    <w:rsid w:val="00425662"/>
    <w:rsid w:val="00433418"/>
    <w:rsid w:val="00435C17"/>
    <w:rsid w:val="00436D3B"/>
    <w:rsid w:val="00450950"/>
    <w:rsid w:val="00457D32"/>
    <w:rsid w:val="00472657"/>
    <w:rsid w:val="004726E9"/>
    <w:rsid w:val="004732F9"/>
    <w:rsid w:val="00486D3A"/>
    <w:rsid w:val="004A5485"/>
    <w:rsid w:val="004B00ED"/>
    <w:rsid w:val="004B7720"/>
    <w:rsid w:val="004C3A6E"/>
    <w:rsid w:val="004D19B7"/>
    <w:rsid w:val="004D2808"/>
    <w:rsid w:val="004D63E6"/>
    <w:rsid w:val="004E5D7B"/>
    <w:rsid w:val="004E7E7C"/>
    <w:rsid w:val="004F1370"/>
    <w:rsid w:val="004F46C7"/>
    <w:rsid w:val="0051279D"/>
    <w:rsid w:val="005211D2"/>
    <w:rsid w:val="0052274F"/>
    <w:rsid w:val="005252F0"/>
    <w:rsid w:val="005270DF"/>
    <w:rsid w:val="00532597"/>
    <w:rsid w:val="00562198"/>
    <w:rsid w:val="005631CD"/>
    <w:rsid w:val="0057321A"/>
    <w:rsid w:val="005758B2"/>
    <w:rsid w:val="00580D4A"/>
    <w:rsid w:val="00582423"/>
    <w:rsid w:val="00582C09"/>
    <w:rsid w:val="005857B9"/>
    <w:rsid w:val="005871FD"/>
    <w:rsid w:val="00590E01"/>
    <w:rsid w:val="00593657"/>
    <w:rsid w:val="00595B2D"/>
    <w:rsid w:val="005A233D"/>
    <w:rsid w:val="005A684C"/>
    <w:rsid w:val="005B394B"/>
    <w:rsid w:val="005B5938"/>
    <w:rsid w:val="005B6C06"/>
    <w:rsid w:val="005F1CE6"/>
    <w:rsid w:val="005F4347"/>
    <w:rsid w:val="00603B5B"/>
    <w:rsid w:val="006048E8"/>
    <w:rsid w:val="006110DA"/>
    <w:rsid w:val="0062016B"/>
    <w:rsid w:val="006221F7"/>
    <w:rsid w:val="006231D4"/>
    <w:rsid w:val="00624730"/>
    <w:rsid w:val="00625835"/>
    <w:rsid w:val="0063040F"/>
    <w:rsid w:val="006368D9"/>
    <w:rsid w:val="0065131C"/>
    <w:rsid w:val="00653A62"/>
    <w:rsid w:val="00662CD4"/>
    <w:rsid w:val="00667DC4"/>
    <w:rsid w:val="00672C69"/>
    <w:rsid w:val="00672E4D"/>
    <w:rsid w:val="00674C7F"/>
    <w:rsid w:val="00677690"/>
    <w:rsid w:val="00680EF3"/>
    <w:rsid w:val="00681B0D"/>
    <w:rsid w:val="00681E80"/>
    <w:rsid w:val="0068562D"/>
    <w:rsid w:val="00687A17"/>
    <w:rsid w:val="0069014D"/>
    <w:rsid w:val="006A595D"/>
    <w:rsid w:val="006A5BAC"/>
    <w:rsid w:val="006A5D48"/>
    <w:rsid w:val="006A6212"/>
    <w:rsid w:val="006C242F"/>
    <w:rsid w:val="006C6DE7"/>
    <w:rsid w:val="006D6385"/>
    <w:rsid w:val="006E4777"/>
    <w:rsid w:val="006E6164"/>
    <w:rsid w:val="006E6C37"/>
    <w:rsid w:val="00700EE1"/>
    <w:rsid w:val="00702C5E"/>
    <w:rsid w:val="00710CDD"/>
    <w:rsid w:val="0071148E"/>
    <w:rsid w:val="007119B5"/>
    <w:rsid w:val="007218AA"/>
    <w:rsid w:val="00727B6C"/>
    <w:rsid w:val="0074152C"/>
    <w:rsid w:val="00744077"/>
    <w:rsid w:val="00747A62"/>
    <w:rsid w:val="007529D6"/>
    <w:rsid w:val="00757955"/>
    <w:rsid w:val="00761383"/>
    <w:rsid w:val="0076146F"/>
    <w:rsid w:val="00763F45"/>
    <w:rsid w:val="007703E7"/>
    <w:rsid w:val="00770BFB"/>
    <w:rsid w:val="007736CB"/>
    <w:rsid w:val="00775FC6"/>
    <w:rsid w:val="007847DD"/>
    <w:rsid w:val="00787EA9"/>
    <w:rsid w:val="00795C82"/>
    <w:rsid w:val="007A65F7"/>
    <w:rsid w:val="007B0B3C"/>
    <w:rsid w:val="007D09F6"/>
    <w:rsid w:val="007D2B25"/>
    <w:rsid w:val="007E37AC"/>
    <w:rsid w:val="007E3FAB"/>
    <w:rsid w:val="007F637B"/>
    <w:rsid w:val="007F7DBC"/>
    <w:rsid w:val="0080362D"/>
    <w:rsid w:val="008051E5"/>
    <w:rsid w:val="00806457"/>
    <w:rsid w:val="008077F1"/>
    <w:rsid w:val="00810037"/>
    <w:rsid w:val="0081384A"/>
    <w:rsid w:val="00814E41"/>
    <w:rsid w:val="00816D46"/>
    <w:rsid w:val="00816EBE"/>
    <w:rsid w:val="00822956"/>
    <w:rsid w:val="00824174"/>
    <w:rsid w:val="00827E6A"/>
    <w:rsid w:val="008308B1"/>
    <w:rsid w:val="0084114A"/>
    <w:rsid w:val="00842BCE"/>
    <w:rsid w:val="008432DE"/>
    <w:rsid w:val="008568A6"/>
    <w:rsid w:val="00862604"/>
    <w:rsid w:val="0086748C"/>
    <w:rsid w:val="0088476E"/>
    <w:rsid w:val="008850BE"/>
    <w:rsid w:val="008903F4"/>
    <w:rsid w:val="008A1501"/>
    <w:rsid w:val="008A4470"/>
    <w:rsid w:val="008A6FE6"/>
    <w:rsid w:val="008B1F74"/>
    <w:rsid w:val="008B4466"/>
    <w:rsid w:val="008B5F68"/>
    <w:rsid w:val="008C071C"/>
    <w:rsid w:val="008D7907"/>
    <w:rsid w:val="008E7B80"/>
    <w:rsid w:val="009009B0"/>
    <w:rsid w:val="00901040"/>
    <w:rsid w:val="00902148"/>
    <w:rsid w:val="00907125"/>
    <w:rsid w:val="00922773"/>
    <w:rsid w:val="00927931"/>
    <w:rsid w:val="009442B4"/>
    <w:rsid w:val="0095263B"/>
    <w:rsid w:val="0096791B"/>
    <w:rsid w:val="00974E5F"/>
    <w:rsid w:val="00982BF9"/>
    <w:rsid w:val="00986573"/>
    <w:rsid w:val="00992AEF"/>
    <w:rsid w:val="009A02EF"/>
    <w:rsid w:val="009B05BE"/>
    <w:rsid w:val="009B3866"/>
    <w:rsid w:val="009B5EE3"/>
    <w:rsid w:val="009B635E"/>
    <w:rsid w:val="009D0B26"/>
    <w:rsid w:val="009D2213"/>
    <w:rsid w:val="009E3BC9"/>
    <w:rsid w:val="009E6046"/>
    <w:rsid w:val="009E71BC"/>
    <w:rsid w:val="009F10B2"/>
    <w:rsid w:val="00A037F4"/>
    <w:rsid w:val="00A057A1"/>
    <w:rsid w:val="00A1097F"/>
    <w:rsid w:val="00A27C77"/>
    <w:rsid w:val="00A36CE3"/>
    <w:rsid w:val="00A467AD"/>
    <w:rsid w:val="00A52B47"/>
    <w:rsid w:val="00A70C4D"/>
    <w:rsid w:val="00A72A5F"/>
    <w:rsid w:val="00A82624"/>
    <w:rsid w:val="00A85C42"/>
    <w:rsid w:val="00A924A9"/>
    <w:rsid w:val="00AA0717"/>
    <w:rsid w:val="00AB151D"/>
    <w:rsid w:val="00AB50A7"/>
    <w:rsid w:val="00AD0AF1"/>
    <w:rsid w:val="00AD308C"/>
    <w:rsid w:val="00AE5CD7"/>
    <w:rsid w:val="00AF1968"/>
    <w:rsid w:val="00AF5D1B"/>
    <w:rsid w:val="00B0011E"/>
    <w:rsid w:val="00B040B3"/>
    <w:rsid w:val="00B161ED"/>
    <w:rsid w:val="00B20AD5"/>
    <w:rsid w:val="00B2649C"/>
    <w:rsid w:val="00B27C0B"/>
    <w:rsid w:val="00B32C50"/>
    <w:rsid w:val="00B521F5"/>
    <w:rsid w:val="00B5531E"/>
    <w:rsid w:val="00B57E4F"/>
    <w:rsid w:val="00B609CB"/>
    <w:rsid w:val="00B716C6"/>
    <w:rsid w:val="00B71C35"/>
    <w:rsid w:val="00B72BF7"/>
    <w:rsid w:val="00BA04BD"/>
    <w:rsid w:val="00BA11F8"/>
    <w:rsid w:val="00BA3794"/>
    <w:rsid w:val="00BB482E"/>
    <w:rsid w:val="00BB669E"/>
    <w:rsid w:val="00BD560C"/>
    <w:rsid w:val="00BD6A45"/>
    <w:rsid w:val="00BF3D35"/>
    <w:rsid w:val="00C00AB8"/>
    <w:rsid w:val="00C079F1"/>
    <w:rsid w:val="00C1027B"/>
    <w:rsid w:val="00C102AD"/>
    <w:rsid w:val="00C14F69"/>
    <w:rsid w:val="00C2207D"/>
    <w:rsid w:val="00C22689"/>
    <w:rsid w:val="00C32FC0"/>
    <w:rsid w:val="00C36E12"/>
    <w:rsid w:val="00C4303D"/>
    <w:rsid w:val="00C50E2F"/>
    <w:rsid w:val="00C5286F"/>
    <w:rsid w:val="00C6224F"/>
    <w:rsid w:val="00C669ED"/>
    <w:rsid w:val="00C726FD"/>
    <w:rsid w:val="00C73C96"/>
    <w:rsid w:val="00C76F26"/>
    <w:rsid w:val="00C77BCC"/>
    <w:rsid w:val="00C81B45"/>
    <w:rsid w:val="00C83F2A"/>
    <w:rsid w:val="00C85621"/>
    <w:rsid w:val="00C9601D"/>
    <w:rsid w:val="00CA0472"/>
    <w:rsid w:val="00CB0BC2"/>
    <w:rsid w:val="00CB2025"/>
    <w:rsid w:val="00CB7F91"/>
    <w:rsid w:val="00CC4565"/>
    <w:rsid w:val="00CC4B2C"/>
    <w:rsid w:val="00CC617A"/>
    <w:rsid w:val="00CC73A0"/>
    <w:rsid w:val="00CD61CF"/>
    <w:rsid w:val="00CD6817"/>
    <w:rsid w:val="00CD6937"/>
    <w:rsid w:val="00CE4B87"/>
    <w:rsid w:val="00CF1C05"/>
    <w:rsid w:val="00D039F0"/>
    <w:rsid w:val="00D1427D"/>
    <w:rsid w:val="00D2430E"/>
    <w:rsid w:val="00D268CF"/>
    <w:rsid w:val="00D30C42"/>
    <w:rsid w:val="00D31168"/>
    <w:rsid w:val="00D441A7"/>
    <w:rsid w:val="00D45398"/>
    <w:rsid w:val="00D51512"/>
    <w:rsid w:val="00D6129E"/>
    <w:rsid w:val="00D64BB4"/>
    <w:rsid w:val="00D64D28"/>
    <w:rsid w:val="00D67E81"/>
    <w:rsid w:val="00D8198A"/>
    <w:rsid w:val="00D85B53"/>
    <w:rsid w:val="00D87C24"/>
    <w:rsid w:val="00DA5994"/>
    <w:rsid w:val="00DA7A29"/>
    <w:rsid w:val="00DC5ABE"/>
    <w:rsid w:val="00DD49F0"/>
    <w:rsid w:val="00DE41A5"/>
    <w:rsid w:val="00DE4517"/>
    <w:rsid w:val="00DF35A5"/>
    <w:rsid w:val="00E04788"/>
    <w:rsid w:val="00E062A3"/>
    <w:rsid w:val="00E14265"/>
    <w:rsid w:val="00E1787E"/>
    <w:rsid w:val="00E21656"/>
    <w:rsid w:val="00E24C3F"/>
    <w:rsid w:val="00E264AC"/>
    <w:rsid w:val="00E26592"/>
    <w:rsid w:val="00E30AAB"/>
    <w:rsid w:val="00E41831"/>
    <w:rsid w:val="00E458F0"/>
    <w:rsid w:val="00E54BBE"/>
    <w:rsid w:val="00E565A0"/>
    <w:rsid w:val="00E56E58"/>
    <w:rsid w:val="00E60E4E"/>
    <w:rsid w:val="00E6503E"/>
    <w:rsid w:val="00E92BD8"/>
    <w:rsid w:val="00E95A3D"/>
    <w:rsid w:val="00EA4B37"/>
    <w:rsid w:val="00EB31C0"/>
    <w:rsid w:val="00EC62FA"/>
    <w:rsid w:val="00ED2714"/>
    <w:rsid w:val="00ED2CEE"/>
    <w:rsid w:val="00ED6559"/>
    <w:rsid w:val="00ED7997"/>
    <w:rsid w:val="00EE4911"/>
    <w:rsid w:val="00EE7E32"/>
    <w:rsid w:val="00EF1601"/>
    <w:rsid w:val="00F2677C"/>
    <w:rsid w:val="00F30151"/>
    <w:rsid w:val="00F315EA"/>
    <w:rsid w:val="00F32993"/>
    <w:rsid w:val="00F4387A"/>
    <w:rsid w:val="00F46EAC"/>
    <w:rsid w:val="00F51095"/>
    <w:rsid w:val="00F5144F"/>
    <w:rsid w:val="00F5318C"/>
    <w:rsid w:val="00F540E5"/>
    <w:rsid w:val="00F54F4C"/>
    <w:rsid w:val="00F564F5"/>
    <w:rsid w:val="00F61837"/>
    <w:rsid w:val="00F62434"/>
    <w:rsid w:val="00F823E1"/>
    <w:rsid w:val="00FA5DE9"/>
    <w:rsid w:val="00FB2114"/>
    <w:rsid w:val="00FB6934"/>
    <w:rsid w:val="00FC492F"/>
    <w:rsid w:val="00FC4A47"/>
    <w:rsid w:val="00FC523C"/>
    <w:rsid w:val="00FD2575"/>
    <w:rsid w:val="00FD449C"/>
    <w:rsid w:val="00FD7765"/>
    <w:rsid w:val="00FE1A61"/>
    <w:rsid w:val="00FF01BF"/>
    <w:rsid w:val="00FF2892"/>
    <w:rsid w:val="00FF7F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04ADD0"/>
  <w15:docId w15:val="{96F56A3C-BF54-4484-BFD5-01A4DE83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54F4C"/>
    <w:rPr>
      <w:rFonts w:ascii="Times New Roman" w:eastAsia="Times New Roman" w:hAnsi="Times New Roman"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A52B47"/>
    <w:rPr>
      <w:sz w:val="16"/>
      <w:szCs w:val="16"/>
    </w:rPr>
  </w:style>
  <w:style w:type="paragraph" w:styleId="a4">
    <w:name w:val="annotation text"/>
    <w:basedOn w:val="a"/>
    <w:link w:val="Char"/>
    <w:rsid w:val="00A52B47"/>
    <w:rPr>
      <w:rFonts w:ascii="Cambria" w:eastAsia="Cambria" w:hAnsi="Cambria"/>
      <w:sz w:val="20"/>
      <w:szCs w:val="20"/>
      <w:lang w:eastAsia="en-US"/>
    </w:rPr>
  </w:style>
  <w:style w:type="character" w:customStyle="1" w:styleId="Char">
    <w:name w:val="메모 텍스트 Char"/>
    <w:basedOn w:val="a0"/>
    <w:link w:val="a4"/>
    <w:rsid w:val="00A52B47"/>
    <w:rPr>
      <w:rFonts w:ascii="Cambria" w:eastAsia="Cambria" w:hAnsi="Cambria" w:cs="Times New Roman"/>
      <w:sz w:val="20"/>
      <w:szCs w:val="20"/>
    </w:rPr>
  </w:style>
  <w:style w:type="paragraph" w:styleId="a5">
    <w:name w:val="Balloon Text"/>
    <w:basedOn w:val="a"/>
    <w:link w:val="Char0"/>
    <w:rsid w:val="00A52B47"/>
    <w:rPr>
      <w:rFonts w:ascii="Lucida Grande" w:eastAsia="Cambria" w:hAnsi="Lucida Grande"/>
      <w:sz w:val="18"/>
      <w:szCs w:val="18"/>
      <w:lang w:eastAsia="en-US"/>
    </w:rPr>
  </w:style>
  <w:style w:type="character" w:customStyle="1" w:styleId="Char0">
    <w:name w:val="풍선 도움말 텍스트 Char"/>
    <w:basedOn w:val="a0"/>
    <w:link w:val="a5"/>
    <w:rsid w:val="00A52B47"/>
    <w:rPr>
      <w:rFonts w:ascii="Lucida Grande" w:eastAsia="Cambria" w:hAnsi="Lucida Grande" w:cs="Times New Roman"/>
      <w:sz w:val="18"/>
      <w:szCs w:val="18"/>
    </w:rPr>
  </w:style>
  <w:style w:type="paragraph" w:styleId="a6">
    <w:name w:val="annotation subject"/>
    <w:basedOn w:val="a4"/>
    <w:next w:val="a4"/>
    <w:link w:val="Char1"/>
    <w:rsid w:val="007529D6"/>
    <w:rPr>
      <w:b/>
      <w:bCs/>
    </w:rPr>
  </w:style>
  <w:style w:type="character" w:customStyle="1" w:styleId="Char1">
    <w:name w:val="메모 주제 Char"/>
    <w:basedOn w:val="Char"/>
    <w:link w:val="a6"/>
    <w:rsid w:val="007529D6"/>
    <w:rPr>
      <w:rFonts w:ascii="Cambria" w:eastAsia="Cambria" w:hAnsi="Cambria" w:cs="Times New Roman"/>
      <w:b/>
      <w:bCs/>
      <w:sz w:val="20"/>
      <w:szCs w:val="20"/>
    </w:rPr>
  </w:style>
  <w:style w:type="character" w:styleId="a7">
    <w:name w:val="Hyperlink"/>
    <w:basedOn w:val="a0"/>
    <w:rsid w:val="00681B0D"/>
    <w:rPr>
      <w:color w:val="0000FF" w:themeColor="hyperlink"/>
      <w:u w:val="single"/>
    </w:rPr>
  </w:style>
  <w:style w:type="character" w:styleId="a8">
    <w:name w:val="FollowedHyperlink"/>
    <w:basedOn w:val="a0"/>
    <w:rsid w:val="00681B0D"/>
    <w:rPr>
      <w:color w:val="800080" w:themeColor="followedHyperlink"/>
      <w:u w:val="single"/>
    </w:rPr>
  </w:style>
  <w:style w:type="paragraph" w:styleId="3">
    <w:name w:val="Body Text 3"/>
    <w:basedOn w:val="a"/>
    <w:link w:val="3Char"/>
    <w:rsid w:val="00271A0D"/>
    <w:pPr>
      <w:jc w:val="both"/>
    </w:pPr>
    <w:rPr>
      <w:sz w:val="22"/>
      <w:szCs w:val="20"/>
      <w:lang w:eastAsia="en-US"/>
    </w:rPr>
  </w:style>
  <w:style w:type="character" w:customStyle="1" w:styleId="3Char">
    <w:name w:val="본문 3 Char"/>
    <w:basedOn w:val="a0"/>
    <w:link w:val="3"/>
    <w:rsid w:val="00271A0D"/>
    <w:rPr>
      <w:rFonts w:ascii="Times New Roman" w:eastAsia="Times New Roman" w:hAnsi="Times New Roman" w:cs="Times New Roman"/>
      <w:sz w:val="22"/>
      <w:szCs w:val="20"/>
    </w:rPr>
  </w:style>
  <w:style w:type="paragraph" w:styleId="a9">
    <w:name w:val="Body Text Indent"/>
    <w:basedOn w:val="a"/>
    <w:link w:val="Char2"/>
    <w:rsid w:val="004D63E6"/>
    <w:pPr>
      <w:spacing w:after="120"/>
      <w:ind w:left="360"/>
    </w:pPr>
    <w:rPr>
      <w:rFonts w:ascii="Cambria" w:eastAsia="Cambria" w:hAnsi="Cambria"/>
      <w:lang w:eastAsia="en-US"/>
    </w:rPr>
  </w:style>
  <w:style w:type="character" w:customStyle="1" w:styleId="Char2">
    <w:name w:val="본문 들여쓰기 Char"/>
    <w:basedOn w:val="a0"/>
    <w:link w:val="a9"/>
    <w:rsid w:val="004D63E6"/>
    <w:rPr>
      <w:rFonts w:ascii="Cambria" w:eastAsia="Cambria" w:hAnsi="Cambria" w:cs="Times New Roman"/>
    </w:rPr>
  </w:style>
  <w:style w:type="paragraph" w:customStyle="1" w:styleId="TAMainText">
    <w:name w:val="TA_Main_Text"/>
    <w:basedOn w:val="a"/>
    <w:autoRedefine/>
    <w:rsid w:val="00F2677C"/>
    <w:pPr>
      <w:spacing w:after="60"/>
      <w:ind w:left="-540"/>
      <w:jc w:val="both"/>
    </w:pPr>
    <w:rPr>
      <w:rFonts w:ascii="Arno Pro" w:hAnsi="Arno Pro"/>
      <w:kern w:val="21"/>
      <w:sz w:val="21"/>
      <w:szCs w:val="21"/>
      <w:lang w:eastAsia="en-US"/>
    </w:rPr>
  </w:style>
  <w:style w:type="character" w:customStyle="1" w:styleId="apple-converted-space">
    <w:name w:val="apple-converted-space"/>
    <w:basedOn w:val="a0"/>
    <w:rsid w:val="005252F0"/>
  </w:style>
  <w:style w:type="paragraph" w:styleId="aa">
    <w:name w:val="header"/>
    <w:basedOn w:val="a"/>
    <w:link w:val="Char3"/>
    <w:unhideWhenUsed/>
    <w:rsid w:val="005A684C"/>
    <w:pPr>
      <w:tabs>
        <w:tab w:val="center" w:pos="4513"/>
        <w:tab w:val="right" w:pos="9026"/>
      </w:tabs>
      <w:snapToGrid w:val="0"/>
    </w:pPr>
  </w:style>
  <w:style w:type="character" w:customStyle="1" w:styleId="Char3">
    <w:name w:val="머리글 Char"/>
    <w:basedOn w:val="a0"/>
    <w:link w:val="aa"/>
    <w:rsid w:val="005A684C"/>
    <w:rPr>
      <w:rFonts w:ascii="Times New Roman" w:eastAsia="Times New Roman" w:hAnsi="Times New Roman" w:cs="Times New Roman"/>
      <w:lang w:eastAsia="zh-CN"/>
    </w:rPr>
  </w:style>
  <w:style w:type="paragraph" w:styleId="ab">
    <w:name w:val="footer"/>
    <w:basedOn w:val="a"/>
    <w:link w:val="Char4"/>
    <w:unhideWhenUsed/>
    <w:rsid w:val="005A684C"/>
    <w:pPr>
      <w:tabs>
        <w:tab w:val="center" w:pos="4513"/>
        <w:tab w:val="right" w:pos="9026"/>
      </w:tabs>
      <w:snapToGrid w:val="0"/>
    </w:pPr>
  </w:style>
  <w:style w:type="character" w:customStyle="1" w:styleId="Char4">
    <w:name w:val="바닥글 Char"/>
    <w:basedOn w:val="a0"/>
    <w:link w:val="ab"/>
    <w:rsid w:val="005A684C"/>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5653">
      <w:bodyDiv w:val="1"/>
      <w:marLeft w:val="0"/>
      <w:marRight w:val="0"/>
      <w:marTop w:val="0"/>
      <w:marBottom w:val="0"/>
      <w:divBdr>
        <w:top w:val="none" w:sz="0" w:space="0" w:color="auto"/>
        <w:left w:val="none" w:sz="0" w:space="0" w:color="auto"/>
        <w:bottom w:val="none" w:sz="0" w:space="0" w:color="auto"/>
        <w:right w:val="none" w:sz="0" w:space="0" w:color="auto"/>
      </w:divBdr>
    </w:div>
    <w:div w:id="1196388964">
      <w:bodyDiv w:val="1"/>
      <w:marLeft w:val="0"/>
      <w:marRight w:val="0"/>
      <w:marTop w:val="0"/>
      <w:marBottom w:val="0"/>
      <w:divBdr>
        <w:top w:val="none" w:sz="0" w:space="0" w:color="auto"/>
        <w:left w:val="none" w:sz="0" w:space="0" w:color="auto"/>
        <w:bottom w:val="none" w:sz="0" w:space="0" w:color="auto"/>
        <w:right w:val="none" w:sz="0" w:space="0" w:color="auto"/>
      </w:divBdr>
    </w:div>
    <w:div w:id="1573539518">
      <w:bodyDiv w:val="1"/>
      <w:marLeft w:val="0"/>
      <w:marRight w:val="0"/>
      <w:marTop w:val="0"/>
      <w:marBottom w:val="0"/>
      <w:divBdr>
        <w:top w:val="none" w:sz="0" w:space="0" w:color="auto"/>
        <w:left w:val="none" w:sz="0" w:space="0" w:color="auto"/>
        <w:bottom w:val="none" w:sz="0" w:space="0" w:color="auto"/>
        <w:right w:val="none" w:sz="0" w:space="0" w:color="auto"/>
      </w:divBdr>
    </w:div>
    <w:div w:id="1719356057">
      <w:bodyDiv w:val="1"/>
      <w:marLeft w:val="0"/>
      <w:marRight w:val="0"/>
      <w:marTop w:val="0"/>
      <w:marBottom w:val="0"/>
      <w:divBdr>
        <w:top w:val="none" w:sz="0" w:space="0" w:color="auto"/>
        <w:left w:val="none" w:sz="0" w:space="0" w:color="auto"/>
        <w:bottom w:val="none" w:sz="0" w:space="0" w:color="auto"/>
        <w:right w:val="none" w:sz="0" w:space="0" w:color="auto"/>
      </w:divBdr>
    </w:div>
    <w:div w:id="1882861645">
      <w:bodyDiv w:val="1"/>
      <w:marLeft w:val="0"/>
      <w:marRight w:val="0"/>
      <w:marTop w:val="0"/>
      <w:marBottom w:val="0"/>
      <w:divBdr>
        <w:top w:val="none" w:sz="0" w:space="0" w:color="auto"/>
        <w:left w:val="none" w:sz="0" w:space="0" w:color="auto"/>
        <w:bottom w:val="none" w:sz="0" w:space="0" w:color="auto"/>
        <w:right w:val="none" w:sz="0" w:space="0" w:color="auto"/>
      </w:divBdr>
    </w:div>
    <w:div w:id="2023774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Harvard Medical School</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Jongseong Kim</dc:creator>
  <cp:lastModifiedBy>Hwanseok Jang</cp:lastModifiedBy>
  <cp:revision>3</cp:revision>
  <cp:lastPrinted>2012-10-04T18:45:00Z</cp:lastPrinted>
  <dcterms:created xsi:type="dcterms:W3CDTF">2019-07-26T00:36:00Z</dcterms:created>
  <dcterms:modified xsi:type="dcterms:W3CDTF">2019-07-26T00:37:00Z</dcterms:modified>
</cp:coreProperties>
</file>