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B1D2C" w14:textId="30386ED0" w:rsidR="00152705" w:rsidRPr="00152705" w:rsidRDefault="00152705" w:rsidP="00550121">
      <w:pPr>
        <w:spacing w:before="100" w:beforeAutospacing="1" w:after="100" w:afterAutospacing="1" w:line="240" w:lineRule="auto"/>
        <w:contextualSpacing/>
        <w:rPr>
          <w:rFonts w:ascii="Times New Roman" w:eastAsia="Times New Roman" w:hAnsi="Times New Roman" w:cs="Times New Roman"/>
          <w:b/>
          <w:color w:val="0000FF"/>
          <w:sz w:val="24"/>
          <w:szCs w:val="24"/>
        </w:rPr>
      </w:pPr>
      <w:r w:rsidRPr="00152705">
        <w:rPr>
          <w:rFonts w:ascii="Times New Roman" w:eastAsia="Times New Roman" w:hAnsi="Times New Roman" w:cs="Times New Roman"/>
          <w:b/>
          <w:color w:val="0000FF"/>
          <w:sz w:val="24"/>
          <w:szCs w:val="24"/>
        </w:rPr>
        <w:t>Rebuttal to Reviewers</w:t>
      </w:r>
    </w:p>
    <w:p w14:paraId="26809829" w14:textId="430CA3DD" w:rsidR="0088353E" w:rsidRDefault="00550121"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550121">
        <w:rPr>
          <w:rFonts w:ascii="Times New Roman" w:eastAsia="Times New Roman" w:hAnsi="Times New Roman" w:cs="Times New Roman"/>
          <w:sz w:val="24"/>
          <w:szCs w:val="24"/>
        </w:rPr>
        <w:br/>
      </w:r>
      <w:r w:rsidRPr="00550121">
        <w:rPr>
          <w:rFonts w:ascii="Times New Roman" w:eastAsia="Times New Roman" w:hAnsi="Times New Roman" w:cs="Times New Roman"/>
          <w:b/>
          <w:bCs/>
          <w:color w:val="0000FF"/>
          <w:sz w:val="24"/>
          <w:szCs w:val="24"/>
          <w:u w:val="single"/>
        </w:rPr>
        <w:t>Comments from Peer-Reviewers:</w:t>
      </w:r>
      <w:r w:rsidRPr="00550121">
        <w:rPr>
          <w:rFonts w:ascii="Times New Roman" w:eastAsia="Times New Roman" w:hAnsi="Times New Roman" w:cs="Times New Roman"/>
          <w:color w:val="0000FF"/>
          <w:sz w:val="24"/>
          <w:szCs w:val="24"/>
        </w:rPr>
        <w:t xml:space="preserve"> </w:t>
      </w:r>
      <w:r w:rsidRPr="00550121">
        <w:rPr>
          <w:rFonts w:ascii="Times New Roman" w:eastAsia="Times New Roman" w:hAnsi="Times New Roman" w:cs="Times New Roman"/>
          <w:sz w:val="24"/>
          <w:szCs w:val="24"/>
        </w:rPr>
        <w:br/>
      </w:r>
      <w:r w:rsidRPr="00550121">
        <w:rPr>
          <w:rFonts w:ascii="Times New Roman" w:eastAsia="Times New Roman" w:hAnsi="Times New Roman" w:cs="Times New Roman"/>
          <w:sz w:val="24"/>
          <w:szCs w:val="24"/>
        </w:rPr>
        <w:br/>
        <w:t>Reviewer #1</w:t>
      </w:r>
      <w:proofErr w:type="gramStart"/>
      <w:r w:rsidRPr="00550121">
        <w:rPr>
          <w:rFonts w:ascii="Times New Roman" w:eastAsia="Times New Roman" w:hAnsi="Times New Roman" w:cs="Times New Roman"/>
          <w:sz w:val="24"/>
          <w:szCs w:val="24"/>
        </w:rPr>
        <w:t>:</w:t>
      </w:r>
      <w:proofErr w:type="gramEnd"/>
      <w:r w:rsidRPr="00550121">
        <w:rPr>
          <w:rFonts w:ascii="Times New Roman" w:eastAsia="Times New Roman" w:hAnsi="Times New Roman" w:cs="Times New Roman"/>
          <w:sz w:val="24"/>
          <w:szCs w:val="24"/>
        </w:rPr>
        <w:br/>
      </w:r>
      <w:r w:rsidRPr="00550121">
        <w:rPr>
          <w:rFonts w:ascii="Times New Roman" w:eastAsia="Times New Roman" w:hAnsi="Times New Roman" w:cs="Times New Roman"/>
          <w:sz w:val="24"/>
          <w:szCs w:val="24"/>
        </w:rPr>
        <w:br/>
        <w:t>Manuscript Summary:</w:t>
      </w:r>
      <w:r w:rsidRPr="00550121">
        <w:rPr>
          <w:rFonts w:ascii="Times New Roman" w:eastAsia="Times New Roman" w:hAnsi="Times New Roman" w:cs="Times New Roman"/>
          <w:sz w:val="24"/>
          <w:szCs w:val="24"/>
        </w:rPr>
        <w:br/>
        <w:t xml:space="preserve">The manuscript describes a recombinant expression system in S. cerevisiae that can be utilized to produce biochemically tractable amounts of functional SNX-BAR homo- and heterodimers. The authors demonstrate the utility of the system by producing three SNX-BAR complexes according to the protocol described and characterizing their phosphatidylserine-dependence for liposome binding. Overall, the manuscript is clearly written, easy to follow, and written at a level that should allow a novice </w:t>
      </w:r>
      <w:bookmarkStart w:id="0" w:name="_GoBack"/>
      <w:r w:rsidRPr="00550121">
        <w:rPr>
          <w:rFonts w:ascii="Times New Roman" w:eastAsia="Times New Roman" w:hAnsi="Times New Roman" w:cs="Times New Roman"/>
          <w:sz w:val="24"/>
          <w:szCs w:val="24"/>
        </w:rPr>
        <w:t>t</w:t>
      </w:r>
      <w:bookmarkEnd w:id="0"/>
      <w:r w:rsidRPr="00550121">
        <w:rPr>
          <w:rFonts w:ascii="Times New Roman" w:eastAsia="Times New Roman" w:hAnsi="Times New Roman" w:cs="Times New Roman"/>
          <w:sz w:val="24"/>
          <w:szCs w:val="24"/>
        </w:rPr>
        <w:t>o successfully complete the protocols (although see one minor comment below). After addressing two minor concerns, the manuscript will be suitable fo</w:t>
      </w:r>
      <w:r w:rsidR="006364F9">
        <w:rPr>
          <w:rFonts w:ascii="Times New Roman" w:eastAsia="Times New Roman" w:hAnsi="Times New Roman" w:cs="Times New Roman"/>
          <w:sz w:val="24"/>
          <w:szCs w:val="24"/>
        </w:rPr>
        <w:t>r publication.</w:t>
      </w:r>
      <w:r w:rsidR="006364F9">
        <w:rPr>
          <w:rFonts w:ascii="Times New Roman" w:eastAsia="Times New Roman" w:hAnsi="Times New Roman" w:cs="Times New Roman"/>
          <w:sz w:val="24"/>
          <w:szCs w:val="24"/>
        </w:rPr>
        <w:br/>
      </w:r>
      <w:r w:rsidR="006364F9">
        <w:rPr>
          <w:rFonts w:ascii="Times New Roman" w:eastAsia="Times New Roman" w:hAnsi="Times New Roman" w:cs="Times New Roman"/>
          <w:sz w:val="24"/>
          <w:szCs w:val="24"/>
        </w:rPr>
        <w:br/>
        <w:t xml:space="preserve">Major Concerns: </w:t>
      </w:r>
      <w:r w:rsidRPr="00550121">
        <w:rPr>
          <w:rFonts w:ascii="Times New Roman" w:eastAsia="Times New Roman" w:hAnsi="Times New Roman" w:cs="Times New Roman"/>
          <w:sz w:val="24"/>
          <w:szCs w:val="24"/>
        </w:rPr>
        <w:t>No major concerns were noted.</w:t>
      </w:r>
      <w:r w:rsidRPr="00550121">
        <w:rPr>
          <w:rFonts w:ascii="Times New Roman" w:eastAsia="Times New Roman" w:hAnsi="Times New Roman" w:cs="Times New Roman"/>
          <w:sz w:val="24"/>
          <w:szCs w:val="24"/>
        </w:rPr>
        <w:br/>
      </w:r>
      <w:r w:rsidRPr="00550121">
        <w:rPr>
          <w:rFonts w:ascii="Times New Roman" w:eastAsia="Times New Roman" w:hAnsi="Times New Roman" w:cs="Times New Roman"/>
          <w:sz w:val="24"/>
          <w:szCs w:val="24"/>
        </w:rPr>
        <w:br/>
        <w:t>Minor Concerns</w:t>
      </w:r>
      <w:proofErr w:type="gramStart"/>
      <w:r w:rsidRPr="00550121">
        <w:rPr>
          <w:rFonts w:ascii="Times New Roman" w:eastAsia="Times New Roman" w:hAnsi="Times New Roman" w:cs="Times New Roman"/>
          <w:sz w:val="24"/>
          <w:szCs w:val="24"/>
        </w:rPr>
        <w:t>:</w:t>
      </w:r>
      <w:proofErr w:type="gramEnd"/>
      <w:r w:rsidRPr="00550121">
        <w:rPr>
          <w:rFonts w:ascii="Times New Roman" w:eastAsia="Times New Roman" w:hAnsi="Times New Roman" w:cs="Times New Roman"/>
          <w:sz w:val="24"/>
          <w:szCs w:val="24"/>
        </w:rPr>
        <w:br/>
      </w:r>
      <w:r w:rsidRPr="00550121">
        <w:rPr>
          <w:rFonts w:ascii="Times New Roman" w:eastAsia="Times New Roman" w:hAnsi="Times New Roman" w:cs="Times New Roman"/>
          <w:sz w:val="24"/>
          <w:szCs w:val="24"/>
        </w:rPr>
        <w:br/>
        <w:t xml:space="preserve">1. An implicit assumption of the work as described is that the intended SNX-BAR heterodimer will be the sole species produced when two interacting SNX-BAR proteins are overproduced. However, as the authors point out, some SNX-BAR proteins </w:t>
      </w:r>
      <w:proofErr w:type="spellStart"/>
      <w:r w:rsidRPr="00550121">
        <w:rPr>
          <w:rFonts w:ascii="Times New Roman" w:eastAsia="Times New Roman" w:hAnsi="Times New Roman" w:cs="Times New Roman"/>
          <w:sz w:val="24"/>
          <w:szCs w:val="24"/>
        </w:rPr>
        <w:t>homodimerize</w:t>
      </w:r>
      <w:proofErr w:type="spellEnd"/>
      <w:r w:rsidRPr="00550121">
        <w:rPr>
          <w:rFonts w:ascii="Times New Roman" w:eastAsia="Times New Roman" w:hAnsi="Times New Roman" w:cs="Times New Roman"/>
          <w:sz w:val="24"/>
          <w:szCs w:val="24"/>
        </w:rPr>
        <w:t xml:space="preserve"> physiologically and several form non-physiological heterodimers when overproduced in E. coli. Thus, one concern for the described single-step purification scheme is that some contaminating homodimer of the tagged subunit may </w:t>
      </w:r>
      <w:proofErr w:type="spellStart"/>
      <w:r w:rsidRPr="00550121">
        <w:rPr>
          <w:rFonts w:ascii="Times New Roman" w:eastAsia="Times New Roman" w:hAnsi="Times New Roman" w:cs="Times New Roman"/>
          <w:sz w:val="24"/>
          <w:szCs w:val="24"/>
        </w:rPr>
        <w:t>copurify</w:t>
      </w:r>
      <w:proofErr w:type="spellEnd"/>
      <w:r w:rsidRPr="00550121">
        <w:rPr>
          <w:rFonts w:ascii="Times New Roman" w:eastAsia="Times New Roman" w:hAnsi="Times New Roman" w:cs="Times New Roman"/>
          <w:sz w:val="24"/>
          <w:szCs w:val="24"/>
        </w:rPr>
        <w:t xml:space="preserve"> with SNX-BAR heterodimer. Whereas the Reviewer suspects this would be a minor fraction of the overall yield, it could potentially confound some downstream assays and should be explicitly pointed out in the article (discussion section?) so that naive readers will be aware of this possible limitation.</w:t>
      </w:r>
    </w:p>
    <w:p w14:paraId="1C49AAA0"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7F675A20" w14:textId="296F347C" w:rsidR="00F32851" w:rsidRDefault="0088353E"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F32851">
        <w:rPr>
          <w:rFonts w:ascii="Times New Roman" w:eastAsia="Times New Roman" w:hAnsi="Times New Roman" w:cs="Times New Roman"/>
          <w:i/>
          <w:sz w:val="24"/>
          <w:szCs w:val="24"/>
        </w:rPr>
        <w:t xml:space="preserve">We thank the reviewer for this suggestion. We have amended the discussion to include this point </w:t>
      </w:r>
      <w:r w:rsidRPr="00CA2C65">
        <w:rPr>
          <w:rFonts w:ascii="Times New Roman" w:eastAsia="Times New Roman" w:hAnsi="Times New Roman" w:cs="Times New Roman"/>
          <w:i/>
          <w:sz w:val="24"/>
          <w:szCs w:val="24"/>
        </w:rPr>
        <w:t>(page</w:t>
      </w:r>
      <w:r w:rsidR="006364F9" w:rsidRPr="00CA2C65">
        <w:rPr>
          <w:rFonts w:ascii="Times New Roman" w:eastAsia="Times New Roman" w:hAnsi="Times New Roman" w:cs="Times New Roman"/>
          <w:i/>
          <w:sz w:val="24"/>
          <w:szCs w:val="24"/>
        </w:rPr>
        <w:t xml:space="preserve"> 10</w:t>
      </w:r>
      <w:r w:rsidRPr="00CA2C65">
        <w:rPr>
          <w:rFonts w:ascii="Times New Roman" w:eastAsia="Times New Roman" w:hAnsi="Times New Roman" w:cs="Times New Roman"/>
          <w:i/>
          <w:sz w:val="24"/>
          <w:szCs w:val="24"/>
        </w:rPr>
        <w:t>, line</w:t>
      </w:r>
      <w:r w:rsidR="00CA2C65" w:rsidRPr="00CA2C65">
        <w:rPr>
          <w:rFonts w:ascii="Times New Roman" w:eastAsia="Times New Roman" w:hAnsi="Times New Roman" w:cs="Times New Roman"/>
          <w:i/>
          <w:sz w:val="24"/>
          <w:szCs w:val="24"/>
        </w:rPr>
        <w:t xml:space="preserve"> 434-438</w:t>
      </w:r>
      <w:r w:rsidRPr="00CA2C65">
        <w:rPr>
          <w:rFonts w:ascii="Times New Roman" w:eastAsia="Times New Roman" w:hAnsi="Times New Roman" w:cs="Times New Roman"/>
          <w:i/>
          <w:sz w:val="24"/>
          <w:szCs w:val="24"/>
        </w:rPr>
        <w:t>).</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r>
      <w:r w:rsidR="00550121" w:rsidRPr="00F62840">
        <w:rPr>
          <w:rFonts w:ascii="Times New Roman" w:eastAsia="Times New Roman" w:hAnsi="Times New Roman" w:cs="Times New Roman"/>
          <w:sz w:val="24"/>
          <w:szCs w:val="24"/>
        </w:rPr>
        <w:t>2. The protocols for integration of genetic elements into yeast, for EM of liposomes, and for liposome binding are appropriately brief as they are not the major focus of the manuscript. However, provision of references for basic negative staining and electron microscopy to direct a naive reader to more detailed protocols for these assays would be helpful.</w:t>
      </w:r>
    </w:p>
    <w:p w14:paraId="7B1E1435"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2E5A2FFE" w14:textId="660EBD97" w:rsidR="00685AEB" w:rsidRDefault="008D7CE6" w:rsidP="0055012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We </w:t>
      </w:r>
      <w:r w:rsidR="00F32851">
        <w:rPr>
          <w:rFonts w:ascii="Times New Roman" w:eastAsia="Times New Roman" w:hAnsi="Times New Roman" w:cs="Times New Roman"/>
          <w:i/>
          <w:sz w:val="24"/>
          <w:szCs w:val="24"/>
        </w:rPr>
        <w:t xml:space="preserve">thank </w:t>
      </w:r>
      <w:r>
        <w:rPr>
          <w:rFonts w:ascii="Times New Roman" w:eastAsia="Times New Roman" w:hAnsi="Times New Roman" w:cs="Times New Roman"/>
          <w:i/>
          <w:sz w:val="24"/>
          <w:szCs w:val="24"/>
        </w:rPr>
        <w:t>the reviewer for this</w:t>
      </w:r>
      <w:r w:rsidR="00F32851">
        <w:rPr>
          <w:rFonts w:ascii="Times New Roman" w:eastAsia="Times New Roman" w:hAnsi="Times New Roman" w:cs="Times New Roman"/>
          <w:i/>
          <w:sz w:val="24"/>
          <w:szCs w:val="24"/>
        </w:rPr>
        <w:t xml:space="preserve"> suggestion. We have included a reference for</w:t>
      </w:r>
      <w:r>
        <w:rPr>
          <w:rFonts w:ascii="Times New Roman" w:eastAsia="Times New Roman" w:hAnsi="Times New Roman" w:cs="Times New Roman"/>
          <w:i/>
          <w:sz w:val="24"/>
          <w:szCs w:val="24"/>
        </w:rPr>
        <w:t xml:space="preserve"> negative staining that mirrors our protocol. (Zhang et al. 2011)</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Minor comments to improve the manuscript</w:t>
      </w:r>
      <w:proofErr w:type="gramStart"/>
      <w:r w:rsidR="00550121" w:rsidRPr="00550121">
        <w:rPr>
          <w:rFonts w:ascii="Times New Roman" w:eastAsia="Times New Roman" w:hAnsi="Times New Roman" w:cs="Times New Roman"/>
          <w:sz w:val="24"/>
          <w:szCs w:val="24"/>
        </w:rPr>
        <w:t>:</w:t>
      </w:r>
      <w:proofErr w:type="gramEnd"/>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1. Line 57: "expressions" should be "expression"</w:t>
      </w:r>
    </w:p>
    <w:p w14:paraId="4BFA2FFC"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54EFE79B" w14:textId="77777777" w:rsidR="00685AEB" w:rsidRDefault="00E06D71"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F32851">
        <w:rPr>
          <w:rFonts w:ascii="Times New Roman" w:eastAsia="Times New Roman" w:hAnsi="Times New Roman" w:cs="Times New Roman"/>
          <w:i/>
          <w:sz w:val="24"/>
          <w:szCs w:val="24"/>
        </w:rPr>
        <w:t>Thank you, we have corrected this</w:t>
      </w:r>
      <w:r w:rsidR="00685AEB" w:rsidRPr="00F32851">
        <w:rPr>
          <w:rFonts w:ascii="Times New Roman" w:eastAsia="Times New Roman" w:hAnsi="Times New Roman" w:cs="Times New Roman"/>
          <w:i/>
          <w:sz w:val="24"/>
          <w:szCs w:val="24"/>
        </w:rPr>
        <w:t>.</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lastRenderedPageBreak/>
        <w:t>2. Line 211: Indicating at this step that the proteins can also be adjusted to 15% glycerol and stored at -80*C would be helpful, rather than pointing this out in the discussion.</w:t>
      </w:r>
    </w:p>
    <w:p w14:paraId="12951854" w14:textId="77777777" w:rsidR="00685AEB" w:rsidRDefault="00F34C1D" w:rsidP="0055012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thank the reviewer for this suggestion, however t</w:t>
      </w:r>
      <w:r w:rsidR="00685AEB">
        <w:rPr>
          <w:rFonts w:ascii="Times New Roman" w:eastAsia="Times New Roman" w:hAnsi="Times New Roman" w:cs="Times New Roman"/>
          <w:sz w:val="24"/>
          <w:szCs w:val="24"/>
        </w:rPr>
        <w:t>his description in the discussion is for storing the yeast strain used for purification.</w:t>
      </w:r>
      <w:r>
        <w:rPr>
          <w:rFonts w:ascii="Times New Roman" w:eastAsia="Times New Roman" w:hAnsi="Times New Roman" w:cs="Times New Roman"/>
          <w:sz w:val="24"/>
          <w:szCs w:val="24"/>
        </w:rPr>
        <w:t xml:space="preserve"> Unfortunately, the purified proteins cannot be stored in this way.</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3. Line 222: At what temperature should </w:t>
      </w:r>
      <w:proofErr w:type="spellStart"/>
      <w:r w:rsidR="00550121" w:rsidRPr="00550121">
        <w:rPr>
          <w:rFonts w:ascii="Times New Roman" w:eastAsia="Times New Roman" w:hAnsi="Times New Roman" w:cs="Times New Roman"/>
          <w:sz w:val="24"/>
          <w:szCs w:val="24"/>
        </w:rPr>
        <w:t>resuspended</w:t>
      </w:r>
      <w:proofErr w:type="spellEnd"/>
      <w:r w:rsidR="00550121" w:rsidRPr="00550121">
        <w:rPr>
          <w:rFonts w:ascii="Times New Roman" w:eastAsia="Times New Roman" w:hAnsi="Times New Roman" w:cs="Times New Roman"/>
          <w:sz w:val="24"/>
          <w:szCs w:val="24"/>
        </w:rPr>
        <w:t xml:space="preserve"> lipids be stored?</w:t>
      </w:r>
    </w:p>
    <w:p w14:paraId="65E2D8C2"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7CD2FB05" w14:textId="77777777" w:rsidR="00F3162C" w:rsidRDefault="00A928B7"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F32851">
        <w:rPr>
          <w:rFonts w:ascii="Times New Roman" w:eastAsia="Times New Roman" w:hAnsi="Times New Roman" w:cs="Times New Roman"/>
          <w:i/>
          <w:sz w:val="24"/>
          <w:szCs w:val="24"/>
        </w:rPr>
        <w:t>We have a</w:t>
      </w:r>
      <w:r w:rsidR="00685AEB" w:rsidRPr="00F32851">
        <w:rPr>
          <w:rFonts w:ascii="Times New Roman" w:eastAsia="Times New Roman" w:hAnsi="Times New Roman" w:cs="Times New Roman"/>
          <w:i/>
          <w:sz w:val="24"/>
          <w:szCs w:val="24"/>
        </w:rPr>
        <w:t>dded</w:t>
      </w:r>
      <w:r w:rsidRPr="00F32851">
        <w:rPr>
          <w:rFonts w:ascii="Times New Roman" w:eastAsia="Times New Roman" w:hAnsi="Times New Roman" w:cs="Times New Roman"/>
          <w:i/>
          <w:sz w:val="24"/>
          <w:szCs w:val="24"/>
        </w:rPr>
        <w:t xml:space="preserve"> this detail.</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4. Line 284: The amount of liposomes to be included here is a bit confusing because a concentration and a total reaction volume is listed, followed by instructions to vary the volume of liposomes. After reading this step, the Reviewer was unsure what the desired final concentration(s) of liposomes should be. Some rewording here would help the reader properly conduct this assay.</w:t>
      </w:r>
    </w:p>
    <w:p w14:paraId="56F73CC3"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44F4EAF9" w14:textId="436DC6E7" w:rsidR="00D63D08" w:rsidRDefault="00F3162C"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F32851">
        <w:rPr>
          <w:rFonts w:ascii="Times New Roman" w:eastAsia="Times New Roman" w:hAnsi="Times New Roman" w:cs="Times New Roman"/>
          <w:i/>
          <w:sz w:val="24"/>
          <w:szCs w:val="24"/>
        </w:rPr>
        <w:t>We thank the reviewer for pointing this out. We have expanded Steps 3.6 and 4.</w:t>
      </w:r>
      <w:r w:rsidR="009B7F1C" w:rsidRPr="00F32851">
        <w:rPr>
          <w:rFonts w:ascii="Times New Roman" w:eastAsia="Times New Roman" w:hAnsi="Times New Roman" w:cs="Times New Roman"/>
          <w:i/>
          <w:sz w:val="24"/>
          <w:szCs w:val="24"/>
        </w:rPr>
        <w:t>2</w:t>
      </w:r>
      <w:r w:rsidRPr="00F32851">
        <w:rPr>
          <w:rFonts w:ascii="Times New Roman" w:eastAsia="Times New Roman" w:hAnsi="Times New Roman" w:cs="Times New Roman"/>
          <w:i/>
          <w:sz w:val="24"/>
          <w:szCs w:val="24"/>
        </w:rPr>
        <w:t xml:space="preserve"> to better explain this point.</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Reviewer #2</w:t>
      </w:r>
      <w:proofErr w:type="gramStart"/>
      <w:r w:rsidR="00550121" w:rsidRPr="00550121">
        <w:rPr>
          <w:rFonts w:ascii="Times New Roman" w:eastAsia="Times New Roman" w:hAnsi="Times New Roman" w:cs="Times New Roman"/>
          <w:sz w:val="24"/>
          <w:szCs w:val="24"/>
        </w:rPr>
        <w:t>:</w:t>
      </w:r>
      <w:proofErr w:type="gramEnd"/>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Manuscript Summary:</w:t>
      </w:r>
      <w:r w:rsidR="00550121" w:rsidRPr="00550121">
        <w:rPr>
          <w:rFonts w:ascii="Times New Roman" w:eastAsia="Times New Roman" w:hAnsi="Times New Roman" w:cs="Times New Roman"/>
          <w:sz w:val="24"/>
          <w:szCs w:val="24"/>
        </w:rPr>
        <w:br/>
        <w:t xml:space="preserve">The manuscript details a protocol to express and purify SNX-BAR proteins from yeast for in vitro studies including membrane binding and tubule formation. The protocol has the significant advantage that yeast proteins are expressed in yeast and therefore problems encountered with bacterial expression (proteolysis, aggregation </w:t>
      </w:r>
      <w:proofErr w:type="spellStart"/>
      <w:r w:rsidR="00550121" w:rsidRPr="00550121">
        <w:rPr>
          <w:rFonts w:ascii="Times New Roman" w:eastAsia="Times New Roman" w:hAnsi="Times New Roman" w:cs="Times New Roman"/>
          <w:sz w:val="24"/>
          <w:szCs w:val="24"/>
        </w:rPr>
        <w:t>etc</w:t>
      </w:r>
      <w:proofErr w:type="spellEnd"/>
      <w:r w:rsidR="00550121" w:rsidRPr="00550121">
        <w:rPr>
          <w:rFonts w:ascii="Times New Roman" w:eastAsia="Times New Roman" w:hAnsi="Times New Roman" w:cs="Times New Roman"/>
          <w:sz w:val="24"/>
          <w:szCs w:val="24"/>
        </w:rPr>
        <w:t>) can be largely avoided. The use of yeast to express yeast proteins is also advantageous for the study of post-translational modifications - many of the SNX-BAR proteins are known to be phosphorylated. This is a well written manuscript providing the necessary information along with useful tips and suggestions for a successful outcome. Although there will probably not be a huge number of labs that will seek to adopt the methods described, this manuscript will occupy an important niche and deserves to be published.</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Major Concerns</w:t>
      </w:r>
      <w:proofErr w:type="gramStart"/>
      <w:r w:rsidR="00550121" w:rsidRPr="00550121">
        <w:rPr>
          <w:rFonts w:ascii="Times New Roman" w:eastAsia="Times New Roman" w:hAnsi="Times New Roman" w:cs="Times New Roman"/>
          <w:sz w:val="24"/>
          <w:szCs w:val="24"/>
        </w:rPr>
        <w:t>:</w:t>
      </w:r>
      <w:proofErr w:type="gramEnd"/>
      <w:r w:rsidR="00550121" w:rsidRPr="00550121">
        <w:rPr>
          <w:rFonts w:ascii="Times New Roman" w:eastAsia="Times New Roman" w:hAnsi="Times New Roman" w:cs="Times New Roman"/>
          <w:sz w:val="24"/>
          <w:szCs w:val="24"/>
        </w:rPr>
        <w:br/>
        <w:t xml:space="preserve">I have no major concerns but only a couple of questions: does placing the SNX-BAR protein under Gal control mean that there is little to no expression in the absence of Galactose? Does this create a phenotype? </w:t>
      </w:r>
      <w:proofErr w:type="spellStart"/>
      <w:proofErr w:type="gramStart"/>
      <w:r w:rsidR="00550121" w:rsidRPr="00550121">
        <w:rPr>
          <w:rFonts w:ascii="Times New Roman" w:eastAsia="Times New Roman" w:hAnsi="Times New Roman" w:cs="Times New Roman"/>
          <w:sz w:val="24"/>
          <w:szCs w:val="24"/>
        </w:rPr>
        <w:t>i.e</w:t>
      </w:r>
      <w:proofErr w:type="spellEnd"/>
      <w:proofErr w:type="gramEnd"/>
      <w:r w:rsidR="00550121" w:rsidRPr="00550121">
        <w:rPr>
          <w:rFonts w:ascii="Times New Roman" w:eastAsia="Times New Roman" w:hAnsi="Times New Roman" w:cs="Times New Roman"/>
          <w:sz w:val="24"/>
          <w:szCs w:val="24"/>
        </w:rPr>
        <w:t xml:space="preserve"> is there a lack of Vps5p when the VPS5 gene is modified with a Gal promoter? Similarly, could the position of the TAP tag (at the C-terminus) create any problems with respect to </w:t>
      </w:r>
      <w:proofErr w:type="spellStart"/>
      <w:r w:rsidR="00550121" w:rsidRPr="00550121">
        <w:rPr>
          <w:rFonts w:ascii="Times New Roman" w:eastAsia="Times New Roman" w:hAnsi="Times New Roman" w:cs="Times New Roman"/>
          <w:sz w:val="24"/>
          <w:szCs w:val="24"/>
        </w:rPr>
        <w:t>dimerisation</w:t>
      </w:r>
      <w:proofErr w:type="spellEnd"/>
      <w:r w:rsidR="00550121" w:rsidRPr="00550121">
        <w:rPr>
          <w:rFonts w:ascii="Times New Roman" w:eastAsia="Times New Roman" w:hAnsi="Times New Roman" w:cs="Times New Roman"/>
          <w:sz w:val="24"/>
          <w:szCs w:val="24"/>
        </w:rPr>
        <w:t xml:space="preserve"> of the SNX-BAR through the BAR domains which themselves are in the C-terminal region of the protein. Clearly with yeast there is the potential to establish that the modified gene is producing a functional protein which is another potential advantage to the use of yeast - I think a sentence or two added to the manuscript that addresses these points will suffice.</w:t>
      </w:r>
    </w:p>
    <w:p w14:paraId="55732C21"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02E72B8D" w14:textId="77777777" w:rsidR="00853A95" w:rsidRDefault="00D63D08"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F32851">
        <w:rPr>
          <w:rFonts w:ascii="Times New Roman" w:eastAsia="Times New Roman" w:hAnsi="Times New Roman" w:cs="Times New Roman"/>
          <w:i/>
          <w:sz w:val="24"/>
          <w:szCs w:val="24"/>
        </w:rPr>
        <w:t xml:space="preserve">We thank the reviewer for </w:t>
      </w:r>
      <w:r w:rsidR="002F6297" w:rsidRPr="00F32851">
        <w:rPr>
          <w:rFonts w:ascii="Times New Roman" w:eastAsia="Times New Roman" w:hAnsi="Times New Roman" w:cs="Times New Roman"/>
          <w:i/>
          <w:sz w:val="24"/>
          <w:szCs w:val="24"/>
        </w:rPr>
        <w:t>this suggestion. We have included a discussion of these points in the discussion section.</w:t>
      </w:r>
      <w:r w:rsidR="005A11B9" w:rsidRPr="00F32851">
        <w:rPr>
          <w:rFonts w:ascii="Times New Roman" w:eastAsia="Times New Roman" w:hAnsi="Times New Roman" w:cs="Times New Roman"/>
          <w:i/>
          <w:sz w:val="24"/>
          <w:szCs w:val="24"/>
        </w:rPr>
        <w:t xml:space="preserve"> The reviewer is correct in that without galactose, there will be little to no </w:t>
      </w:r>
      <w:r w:rsidR="005A11B9" w:rsidRPr="00F32851">
        <w:rPr>
          <w:rFonts w:ascii="Times New Roman" w:eastAsia="Times New Roman" w:hAnsi="Times New Roman" w:cs="Times New Roman"/>
          <w:i/>
          <w:sz w:val="24"/>
          <w:szCs w:val="24"/>
        </w:rPr>
        <w:lastRenderedPageBreak/>
        <w:t>expression of the targeted SNX-BARs, resulting in a null phenotype. Since SNX-BARs tolerate C-terminal tags well, we generally use C-terminal TAP tags. However,</w:t>
      </w:r>
      <w:r w:rsidR="00FD37EA" w:rsidRPr="00F32851">
        <w:rPr>
          <w:rFonts w:ascii="Times New Roman" w:eastAsia="Times New Roman" w:hAnsi="Times New Roman" w:cs="Times New Roman"/>
          <w:i/>
          <w:sz w:val="24"/>
          <w:szCs w:val="24"/>
        </w:rPr>
        <w:t xml:space="preserve"> depending on the protein of interest, an N-terminal TAP tag may also be used</w:t>
      </w:r>
      <w:r w:rsidR="004D53E2" w:rsidRPr="00F32851">
        <w:rPr>
          <w:rFonts w:ascii="Times New Roman" w:eastAsia="Times New Roman" w:hAnsi="Times New Roman" w:cs="Times New Roman"/>
          <w:i/>
          <w:sz w:val="24"/>
          <w:szCs w:val="24"/>
        </w:rPr>
        <w:t xml:space="preserve">, as described in </w:t>
      </w:r>
      <w:proofErr w:type="spellStart"/>
      <w:r w:rsidR="004D53E2" w:rsidRPr="00F32851">
        <w:rPr>
          <w:rFonts w:ascii="Times New Roman" w:eastAsia="Times New Roman" w:hAnsi="Times New Roman" w:cs="Times New Roman"/>
          <w:i/>
          <w:sz w:val="24"/>
          <w:szCs w:val="24"/>
        </w:rPr>
        <w:t>Puig</w:t>
      </w:r>
      <w:proofErr w:type="spellEnd"/>
      <w:r w:rsidR="004D53E2" w:rsidRPr="00F32851">
        <w:rPr>
          <w:rFonts w:ascii="Times New Roman" w:eastAsia="Times New Roman" w:hAnsi="Times New Roman" w:cs="Times New Roman"/>
          <w:i/>
          <w:sz w:val="24"/>
          <w:szCs w:val="24"/>
        </w:rPr>
        <w:t xml:space="preserve"> et al.</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Minor Concerns</w:t>
      </w:r>
      <w:proofErr w:type="gramStart"/>
      <w:r w:rsidR="00550121" w:rsidRPr="00550121">
        <w:rPr>
          <w:rFonts w:ascii="Times New Roman" w:eastAsia="Times New Roman" w:hAnsi="Times New Roman" w:cs="Times New Roman"/>
          <w:sz w:val="24"/>
          <w:szCs w:val="24"/>
        </w:rPr>
        <w:t>:</w:t>
      </w:r>
      <w:proofErr w:type="gramEnd"/>
      <w:r w:rsidR="00550121" w:rsidRPr="00550121">
        <w:rPr>
          <w:rFonts w:ascii="Times New Roman" w:eastAsia="Times New Roman" w:hAnsi="Times New Roman" w:cs="Times New Roman"/>
          <w:sz w:val="24"/>
          <w:szCs w:val="24"/>
        </w:rPr>
        <w:br/>
        <w:t>Some suggested changes and typos: Line 91 - I'd suggest changing "Mammalians" to "Mammals"; Line 122, don't need "a" at the end of the line; Line 123 - I'd suggest moving (Figure 1) to the beginning of the sentence so it reads. "In Figure 1, we present....."; Line 159, I think it would be helpful to define what 3 OD of cells is as non-yeast researchers may be confused by that terminology; Line 163, "</w:t>
      </w:r>
      <w:proofErr w:type="spellStart"/>
      <w:r w:rsidR="00550121" w:rsidRPr="00550121">
        <w:rPr>
          <w:rFonts w:ascii="Times New Roman" w:eastAsia="Times New Roman" w:hAnsi="Times New Roman" w:cs="Times New Roman"/>
          <w:sz w:val="24"/>
          <w:szCs w:val="24"/>
        </w:rPr>
        <w:t>cOmplete</w:t>
      </w:r>
      <w:proofErr w:type="spellEnd"/>
      <w:r w:rsidR="00550121" w:rsidRPr="00550121">
        <w:rPr>
          <w:rFonts w:ascii="Times New Roman" w:eastAsia="Times New Roman" w:hAnsi="Times New Roman" w:cs="Times New Roman"/>
          <w:sz w:val="24"/>
          <w:szCs w:val="24"/>
        </w:rPr>
        <w:t>".</w:t>
      </w:r>
    </w:p>
    <w:p w14:paraId="3E70C4FB"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797E7292" w14:textId="65747591" w:rsidR="008A1250" w:rsidRDefault="00C126CB"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F32851">
        <w:rPr>
          <w:rFonts w:ascii="Times New Roman" w:eastAsia="Times New Roman" w:hAnsi="Times New Roman" w:cs="Times New Roman"/>
          <w:i/>
          <w:sz w:val="24"/>
          <w:szCs w:val="24"/>
        </w:rPr>
        <w:t>Thank you, we have amended these.</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Reviewer #3:</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Manuscript Summary:</w:t>
      </w:r>
      <w:r w:rsidR="00550121" w:rsidRPr="00550121">
        <w:rPr>
          <w:rFonts w:ascii="Times New Roman" w:eastAsia="Times New Roman" w:hAnsi="Times New Roman" w:cs="Times New Roman"/>
          <w:sz w:val="24"/>
          <w:szCs w:val="24"/>
        </w:rPr>
        <w:br/>
        <w:t>In the manuscript "Expression, Purification and Liposome Binding of Budding Yeast SNX-BAR Heterodimers" by Ma et al. the authors describe a protocol for expressing and purifying SNX-BAR heterodimers from yeast rather than E. coli. They also describe the generation of liposomes and how to perform liposome binding assays with the purified protein. The intro and the protocol are very nicely written and easy to follow. The results of the purification are also very impressive resulting in a very pure sample as visualized by SDS-PAGE.</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Major Concerns</w:t>
      </w:r>
      <w:proofErr w:type="gramStart"/>
      <w:r w:rsidR="00550121" w:rsidRPr="00550121">
        <w:rPr>
          <w:rFonts w:ascii="Times New Roman" w:eastAsia="Times New Roman" w:hAnsi="Times New Roman" w:cs="Times New Roman"/>
          <w:sz w:val="24"/>
          <w:szCs w:val="24"/>
        </w:rPr>
        <w:t>:</w:t>
      </w:r>
      <w:proofErr w:type="gramEnd"/>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1. The overall protocol is broken up into four sections. The first section "Yeast Strain Construction" is very short in comparison to the other sections. Expanding this section with a couple more steps or more details regarding plasmid selection will help guide readers through generating the strains.</w:t>
      </w:r>
    </w:p>
    <w:p w14:paraId="7CA13E7A" w14:textId="77777777" w:rsidR="006364F9" w:rsidRDefault="006364F9" w:rsidP="002550AB">
      <w:pPr>
        <w:spacing w:before="100" w:beforeAutospacing="1" w:after="100" w:afterAutospacing="1" w:line="240" w:lineRule="auto"/>
        <w:contextualSpacing/>
        <w:rPr>
          <w:rFonts w:ascii="Times New Roman" w:eastAsia="Times New Roman" w:hAnsi="Times New Roman" w:cs="Times New Roman"/>
          <w:i/>
          <w:sz w:val="24"/>
          <w:szCs w:val="24"/>
        </w:rPr>
      </w:pPr>
    </w:p>
    <w:p w14:paraId="02FE4DA5" w14:textId="77777777" w:rsidR="002550AB" w:rsidRDefault="008A1250" w:rsidP="002550AB">
      <w:pPr>
        <w:spacing w:before="100" w:beforeAutospacing="1" w:after="100" w:afterAutospacing="1" w:line="240" w:lineRule="auto"/>
        <w:contextualSpacing/>
        <w:rPr>
          <w:rFonts w:ascii="Times New Roman" w:eastAsia="Times New Roman" w:hAnsi="Times New Roman" w:cs="Times New Roman"/>
          <w:sz w:val="24"/>
          <w:szCs w:val="24"/>
        </w:rPr>
      </w:pPr>
      <w:r w:rsidRPr="00F32851">
        <w:rPr>
          <w:rFonts w:ascii="Times New Roman" w:eastAsia="Times New Roman" w:hAnsi="Times New Roman" w:cs="Times New Roman"/>
          <w:i/>
          <w:sz w:val="24"/>
          <w:szCs w:val="24"/>
        </w:rPr>
        <w:t>We agree that this section can be better clarified and have expanded this section.</w:t>
      </w:r>
      <w:r w:rsidR="00983233" w:rsidRPr="00F32851">
        <w:rPr>
          <w:rFonts w:ascii="Times New Roman" w:eastAsia="Times New Roman" w:hAnsi="Times New Roman" w:cs="Times New Roman"/>
          <w:i/>
          <w:sz w:val="24"/>
          <w:szCs w:val="24"/>
        </w:rPr>
        <w:t xml:space="preserve"> </w:t>
      </w:r>
      <w:r w:rsidR="005E564D" w:rsidRPr="00F32851">
        <w:rPr>
          <w:rFonts w:ascii="Times New Roman" w:eastAsia="Times New Roman" w:hAnsi="Times New Roman" w:cs="Times New Roman"/>
          <w:i/>
          <w:sz w:val="24"/>
          <w:szCs w:val="24"/>
        </w:rPr>
        <w:t>We thank the reviewer</w:t>
      </w:r>
      <w:r w:rsidR="00983233" w:rsidRPr="00F32851">
        <w:rPr>
          <w:rFonts w:ascii="Times New Roman" w:eastAsia="Times New Roman" w:hAnsi="Times New Roman" w:cs="Times New Roman"/>
          <w:i/>
          <w:sz w:val="24"/>
          <w:szCs w:val="24"/>
        </w:rPr>
        <w:t xml:space="preserve"> for this suggestion.</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2. In the "Yeast Induction and SNX-BAR Dimer Purification" section it would be helpful to add more specifics about the cultures to help guide readers at each stage of the expression.</w:t>
      </w:r>
      <w:r w:rsidR="00550121" w:rsidRPr="00550121">
        <w:rPr>
          <w:rFonts w:ascii="Times New Roman" w:eastAsia="Times New Roman" w:hAnsi="Times New Roman" w:cs="Times New Roman"/>
          <w:sz w:val="24"/>
          <w:szCs w:val="24"/>
        </w:rPr>
        <w:br/>
        <w:t>a. How many colonies are used to inoculate the 50 mL standard YP culture?</w:t>
      </w:r>
      <w:r w:rsidR="00550121" w:rsidRPr="00550121">
        <w:rPr>
          <w:rFonts w:ascii="Times New Roman" w:eastAsia="Times New Roman" w:hAnsi="Times New Roman" w:cs="Times New Roman"/>
          <w:sz w:val="24"/>
          <w:szCs w:val="24"/>
        </w:rPr>
        <w:br/>
        <w:t xml:space="preserve">b. What is the expected OD600 after the 50 mL </w:t>
      </w:r>
      <w:proofErr w:type="spellStart"/>
      <w:r w:rsidR="00550121" w:rsidRPr="00550121">
        <w:rPr>
          <w:rFonts w:ascii="Times New Roman" w:eastAsia="Times New Roman" w:hAnsi="Times New Roman" w:cs="Times New Roman"/>
          <w:sz w:val="24"/>
          <w:szCs w:val="24"/>
        </w:rPr>
        <w:t>preculture</w:t>
      </w:r>
      <w:proofErr w:type="spellEnd"/>
      <w:r w:rsidR="00550121" w:rsidRPr="00550121">
        <w:rPr>
          <w:rFonts w:ascii="Times New Roman" w:eastAsia="Times New Roman" w:hAnsi="Times New Roman" w:cs="Times New Roman"/>
          <w:sz w:val="24"/>
          <w:szCs w:val="24"/>
        </w:rPr>
        <w:t xml:space="preserve"> grows overnight at 30 C?</w:t>
      </w:r>
      <w:r w:rsidR="00550121" w:rsidRPr="00550121">
        <w:rPr>
          <w:rFonts w:ascii="Times New Roman" w:eastAsia="Times New Roman" w:hAnsi="Times New Roman" w:cs="Times New Roman"/>
          <w:sz w:val="24"/>
          <w:szCs w:val="24"/>
        </w:rPr>
        <w:br/>
        <w:t>c. What is the expected OD600 after growing the large volume culture in 2% galactose overnight?</w:t>
      </w:r>
      <w:r w:rsidR="00550121" w:rsidRPr="00550121">
        <w:rPr>
          <w:rFonts w:ascii="Times New Roman" w:eastAsia="Times New Roman" w:hAnsi="Times New Roman" w:cs="Times New Roman"/>
          <w:sz w:val="24"/>
          <w:szCs w:val="24"/>
        </w:rPr>
        <w:br/>
        <w:t xml:space="preserve">d. 3 OD of </w:t>
      </w:r>
      <w:proofErr w:type="spellStart"/>
      <w:r w:rsidR="00550121" w:rsidRPr="00550121">
        <w:rPr>
          <w:rFonts w:ascii="Times New Roman" w:eastAsia="Times New Roman" w:hAnsi="Times New Roman" w:cs="Times New Roman"/>
          <w:sz w:val="24"/>
          <w:szCs w:val="24"/>
        </w:rPr>
        <w:t>uninduced</w:t>
      </w:r>
      <w:proofErr w:type="spellEnd"/>
      <w:r w:rsidR="00550121" w:rsidRPr="00550121">
        <w:rPr>
          <w:rFonts w:ascii="Times New Roman" w:eastAsia="Times New Roman" w:hAnsi="Times New Roman" w:cs="Times New Roman"/>
          <w:sz w:val="24"/>
          <w:szCs w:val="24"/>
        </w:rPr>
        <w:t xml:space="preserve"> and induced cells are recommended for SDS-PAGE and western blot. What percent of the total cells is this?</w:t>
      </w:r>
      <w:r w:rsidR="00550121" w:rsidRPr="00550121">
        <w:rPr>
          <w:rFonts w:ascii="Times New Roman" w:eastAsia="Times New Roman" w:hAnsi="Times New Roman" w:cs="Times New Roman"/>
          <w:sz w:val="24"/>
          <w:szCs w:val="24"/>
        </w:rPr>
        <w:br/>
        <w:t>e. How many grams of cell pellet is used in 15 mL of purification buffer? What volume of cells were grown to achieve this? Just 1 L?</w:t>
      </w:r>
    </w:p>
    <w:p w14:paraId="70F56E0F" w14:textId="77777777" w:rsidR="002550AB" w:rsidRPr="00F32851" w:rsidRDefault="00550121" w:rsidP="002550AB">
      <w:pPr>
        <w:spacing w:before="100" w:beforeAutospacing="1" w:after="100" w:afterAutospacing="1" w:line="240" w:lineRule="auto"/>
        <w:contextualSpacing/>
        <w:rPr>
          <w:rFonts w:ascii="Times New Roman" w:eastAsia="Times New Roman" w:hAnsi="Times New Roman" w:cs="Times New Roman"/>
          <w:i/>
          <w:sz w:val="24"/>
          <w:szCs w:val="24"/>
        </w:rPr>
      </w:pPr>
      <w:r w:rsidRPr="00F32851">
        <w:rPr>
          <w:rFonts w:ascii="Times New Roman" w:eastAsia="Times New Roman" w:hAnsi="Times New Roman" w:cs="Times New Roman"/>
          <w:i/>
          <w:sz w:val="24"/>
          <w:szCs w:val="24"/>
        </w:rPr>
        <w:br/>
      </w:r>
      <w:r w:rsidR="002550AB" w:rsidRPr="00F32851">
        <w:rPr>
          <w:rFonts w:ascii="Times New Roman" w:eastAsia="Times New Roman" w:hAnsi="Times New Roman" w:cs="Times New Roman"/>
          <w:i/>
          <w:sz w:val="24"/>
          <w:szCs w:val="24"/>
        </w:rPr>
        <w:t>We have expanded on each of these points in the appropriate steps</w:t>
      </w:r>
      <w:r w:rsidR="00332CBD" w:rsidRPr="00F32851">
        <w:rPr>
          <w:rFonts w:ascii="Times New Roman" w:eastAsia="Times New Roman" w:hAnsi="Times New Roman" w:cs="Times New Roman"/>
          <w:i/>
          <w:sz w:val="24"/>
          <w:szCs w:val="24"/>
        </w:rPr>
        <w:t>, thank you.</w:t>
      </w:r>
    </w:p>
    <w:p w14:paraId="128C1B5B" w14:textId="77777777" w:rsidR="00550121" w:rsidRDefault="00550121"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550121">
        <w:rPr>
          <w:rFonts w:ascii="Times New Roman" w:eastAsia="Times New Roman" w:hAnsi="Times New Roman" w:cs="Times New Roman"/>
          <w:sz w:val="24"/>
          <w:szCs w:val="24"/>
        </w:rPr>
        <w:lastRenderedPageBreak/>
        <w:br/>
        <w:t>Minor Concerns</w:t>
      </w:r>
      <w:proofErr w:type="gramStart"/>
      <w:r w:rsidRPr="00550121">
        <w:rPr>
          <w:rFonts w:ascii="Times New Roman" w:eastAsia="Times New Roman" w:hAnsi="Times New Roman" w:cs="Times New Roman"/>
          <w:sz w:val="24"/>
          <w:szCs w:val="24"/>
        </w:rPr>
        <w:t>:</w:t>
      </w:r>
      <w:proofErr w:type="gramEnd"/>
      <w:r w:rsidRPr="00550121">
        <w:rPr>
          <w:rFonts w:ascii="Times New Roman" w:eastAsia="Times New Roman" w:hAnsi="Times New Roman" w:cs="Times New Roman"/>
          <w:sz w:val="24"/>
          <w:szCs w:val="24"/>
        </w:rPr>
        <w:br/>
        <w:t>1. In step 2.2 4500 rpm is listed for centrifugation. This should be converted to g.</w:t>
      </w:r>
    </w:p>
    <w:p w14:paraId="50E6DB09"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24023DD0" w14:textId="77777777" w:rsidR="00F072A1" w:rsidRPr="00F32851" w:rsidRDefault="00F072A1" w:rsidP="00550121">
      <w:pPr>
        <w:spacing w:before="100" w:beforeAutospacing="1" w:after="100" w:afterAutospacing="1" w:line="240" w:lineRule="auto"/>
        <w:contextualSpacing/>
        <w:rPr>
          <w:rFonts w:ascii="Times New Roman" w:eastAsia="Times New Roman" w:hAnsi="Times New Roman" w:cs="Times New Roman"/>
          <w:i/>
          <w:sz w:val="24"/>
          <w:szCs w:val="24"/>
        </w:rPr>
      </w:pPr>
      <w:r w:rsidRPr="00F32851">
        <w:rPr>
          <w:rFonts w:ascii="Times New Roman" w:eastAsia="Times New Roman" w:hAnsi="Times New Roman" w:cs="Times New Roman"/>
          <w:i/>
          <w:sz w:val="24"/>
          <w:szCs w:val="24"/>
        </w:rPr>
        <w:t>We have changed this, thank you.</w:t>
      </w:r>
    </w:p>
    <w:p w14:paraId="050A208B" w14:textId="77777777" w:rsidR="00550121" w:rsidRPr="00550121" w:rsidRDefault="00550121"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550121">
        <w:rPr>
          <w:rFonts w:ascii="Times New Roman" w:eastAsia="Times New Roman" w:hAnsi="Times New Roman" w:cs="Times New Roman"/>
          <w:sz w:val="24"/>
          <w:szCs w:val="24"/>
        </w:rPr>
        <w:t> </w:t>
      </w:r>
    </w:p>
    <w:p w14:paraId="708F2F03" w14:textId="77777777" w:rsidR="009357B4" w:rsidRDefault="009357B4">
      <w:pPr>
        <w:contextualSpacing/>
      </w:pPr>
    </w:p>
    <w:sectPr w:rsidR="009357B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3FE86" w16cid:durableId="20E435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1"/>
    <w:rsid w:val="000C65EA"/>
    <w:rsid w:val="00117055"/>
    <w:rsid w:val="001337E0"/>
    <w:rsid w:val="00152705"/>
    <w:rsid w:val="00153072"/>
    <w:rsid w:val="002550AB"/>
    <w:rsid w:val="002F6297"/>
    <w:rsid w:val="00332CBD"/>
    <w:rsid w:val="00442A52"/>
    <w:rsid w:val="004D53E2"/>
    <w:rsid w:val="00550121"/>
    <w:rsid w:val="005A11B9"/>
    <w:rsid w:val="005A731A"/>
    <w:rsid w:val="005E564D"/>
    <w:rsid w:val="006364F9"/>
    <w:rsid w:val="00685AEB"/>
    <w:rsid w:val="006F0857"/>
    <w:rsid w:val="007F2463"/>
    <w:rsid w:val="008505A7"/>
    <w:rsid w:val="00853A95"/>
    <w:rsid w:val="0088353E"/>
    <w:rsid w:val="008A1250"/>
    <w:rsid w:val="008C1BD5"/>
    <w:rsid w:val="008D7CE6"/>
    <w:rsid w:val="008E6DEF"/>
    <w:rsid w:val="009357B4"/>
    <w:rsid w:val="00983233"/>
    <w:rsid w:val="009B7F1C"/>
    <w:rsid w:val="00A928B7"/>
    <w:rsid w:val="00AF4ED1"/>
    <w:rsid w:val="00C126CB"/>
    <w:rsid w:val="00C448E4"/>
    <w:rsid w:val="00CA2C65"/>
    <w:rsid w:val="00D63D08"/>
    <w:rsid w:val="00E06D71"/>
    <w:rsid w:val="00E46AC2"/>
    <w:rsid w:val="00F072A1"/>
    <w:rsid w:val="00F3162C"/>
    <w:rsid w:val="00F32851"/>
    <w:rsid w:val="00F34C1D"/>
    <w:rsid w:val="00F62840"/>
    <w:rsid w:val="00FB264F"/>
    <w:rsid w:val="00FD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CE14"/>
  <w15:chartTrackingRefBased/>
  <w15:docId w15:val="{2458C96F-311B-4515-BF26-133CECA1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264F"/>
    <w:rPr>
      <w:sz w:val="16"/>
      <w:szCs w:val="16"/>
    </w:rPr>
  </w:style>
  <w:style w:type="paragraph" w:styleId="CommentText">
    <w:name w:val="annotation text"/>
    <w:basedOn w:val="Normal"/>
    <w:link w:val="CommentTextChar"/>
    <w:uiPriority w:val="99"/>
    <w:semiHidden/>
    <w:unhideWhenUsed/>
    <w:rsid w:val="00FB264F"/>
    <w:pPr>
      <w:spacing w:line="240" w:lineRule="auto"/>
    </w:pPr>
    <w:rPr>
      <w:sz w:val="20"/>
      <w:szCs w:val="20"/>
    </w:rPr>
  </w:style>
  <w:style w:type="character" w:customStyle="1" w:styleId="CommentTextChar">
    <w:name w:val="Comment Text Char"/>
    <w:basedOn w:val="DefaultParagraphFont"/>
    <w:link w:val="CommentText"/>
    <w:uiPriority w:val="99"/>
    <w:semiHidden/>
    <w:rsid w:val="00FB264F"/>
    <w:rPr>
      <w:sz w:val="20"/>
      <w:szCs w:val="20"/>
    </w:rPr>
  </w:style>
  <w:style w:type="paragraph" w:styleId="CommentSubject">
    <w:name w:val="annotation subject"/>
    <w:basedOn w:val="CommentText"/>
    <w:next w:val="CommentText"/>
    <w:link w:val="CommentSubjectChar"/>
    <w:uiPriority w:val="99"/>
    <w:semiHidden/>
    <w:unhideWhenUsed/>
    <w:rsid w:val="00FB264F"/>
    <w:rPr>
      <w:b/>
      <w:bCs/>
    </w:rPr>
  </w:style>
  <w:style w:type="character" w:customStyle="1" w:styleId="CommentSubjectChar">
    <w:name w:val="Comment Subject Char"/>
    <w:basedOn w:val="CommentTextChar"/>
    <w:link w:val="CommentSubject"/>
    <w:uiPriority w:val="99"/>
    <w:semiHidden/>
    <w:rsid w:val="00FB264F"/>
    <w:rPr>
      <w:b/>
      <w:bCs/>
      <w:sz w:val="20"/>
      <w:szCs w:val="20"/>
    </w:rPr>
  </w:style>
  <w:style w:type="paragraph" w:styleId="BalloonText">
    <w:name w:val="Balloon Text"/>
    <w:basedOn w:val="Normal"/>
    <w:link w:val="BalloonTextChar"/>
    <w:uiPriority w:val="99"/>
    <w:semiHidden/>
    <w:unhideWhenUsed/>
    <w:rsid w:val="00FB2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6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Richard</dc:creator>
  <cp:keywords/>
  <dc:description/>
  <cp:lastModifiedBy>Chi, Richard</cp:lastModifiedBy>
  <cp:revision>3</cp:revision>
  <dcterms:created xsi:type="dcterms:W3CDTF">2019-08-01T18:16:00Z</dcterms:created>
  <dcterms:modified xsi:type="dcterms:W3CDTF">2019-08-01T18:18:00Z</dcterms:modified>
</cp:coreProperties>
</file>