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97533" w14:textId="77777777" w:rsidR="008063E3" w:rsidRDefault="008063E3" w:rsidP="008063E3">
      <w:pPr>
        <w:jc w:val="both"/>
        <w:rPr>
          <w:rFonts w:cstheme="minorHAnsi"/>
          <w:b/>
          <w:sz w:val="24"/>
          <w:szCs w:val="24"/>
          <w:lang w:val="en-US"/>
        </w:rPr>
      </w:pPr>
      <w:r w:rsidRPr="00C659D2">
        <w:rPr>
          <w:rFonts w:cstheme="minorHAnsi"/>
          <w:b/>
          <w:sz w:val="24"/>
          <w:szCs w:val="24"/>
          <w:lang w:val="en-US"/>
        </w:rPr>
        <w:t>Answers to the comments of the reviewer:</w:t>
      </w:r>
    </w:p>
    <w:p w14:paraId="712205F5" w14:textId="0864DA36" w:rsidR="008063E3" w:rsidRPr="00C659D2" w:rsidRDefault="008063E3" w:rsidP="008063E3">
      <w:pPr>
        <w:jc w:val="both"/>
        <w:rPr>
          <w:rFonts w:cstheme="minorHAnsi"/>
          <w:sz w:val="24"/>
          <w:szCs w:val="24"/>
          <w:lang w:val="en-US"/>
        </w:rPr>
      </w:pPr>
      <w:r w:rsidRPr="00C659D2">
        <w:rPr>
          <w:rFonts w:cstheme="minorHAnsi"/>
          <w:sz w:val="24"/>
          <w:szCs w:val="24"/>
          <w:shd w:val="clear" w:color="auto" w:fill="FFFFFF"/>
          <w:lang w:val="en-US"/>
        </w:rPr>
        <w:t xml:space="preserve">The answers to the reviewer are detailed below. </w:t>
      </w:r>
      <w:r w:rsidRPr="00C659D2">
        <w:rPr>
          <w:rFonts w:cstheme="minorHAnsi"/>
          <w:sz w:val="24"/>
          <w:szCs w:val="24"/>
          <w:lang w:val="en-US"/>
        </w:rPr>
        <w:t xml:space="preserve">We have revised our research manuscript in accordance with the suggestions made. </w:t>
      </w:r>
    </w:p>
    <w:p w14:paraId="414B7F71" w14:textId="77777777" w:rsidR="008063E3" w:rsidRPr="00C659D2" w:rsidRDefault="008063E3" w:rsidP="008063E3">
      <w:pPr>
        <w:jc w:val="both"/>
        <w:rPr>
          <w:rFonts w:cstheme="minorHAnsi"/>
          <w:sz w:val="24"/>
          <w:szCs w:val="24"/>
          <w:lang w:val="en-US"/>
        </w:rPr>
      </w:pPr>
      <w:r w:rsidRPr="00C659D2">
        <w:rPr>
          <w:rStyle w:val="Emphasis"/>
          <w:rFonts w:cstheme="minorHAnsi"/>
          <w:bCs/>
          <w:sz w:val="24"/>
          <w:szCs w:val="24"/>
          <w:shd w:val="clear" w:color="auto" w:fill="FFFFFF"/>
          <w:lang w:val="en-US"/>
        </w:rPr>
        <w:t>Note</w:t>
      </w:r>
      <w:r w:rsidRPr="00C659D2">
        <w:rPr>
          <w:rFonts w:cstheme="minorHAnsi"/>
          <w:i/>
          <w:sz w:val="24"/>
          <w:szCs w:val="24"/>
          <w:shd w:val="clear" w:color="auto" w:fill="FFFFFF"/>
          <w:lang w:val="en-US"/>
        </w:rPr>
        <w:t>:</w:t>
      </w:r>
      <w:r w:rsidRPr="00C659D2">
        <w:rPr>
          <w:rFonts w:cstheme="minorHAnsi"/>
          <w:sz w:val="24"/>
          <w:szCs w:val="24"/>
          <w:shd w:val="clear" w:color="auto" w:fill="FFFFFF"/>
          <w:lang w:val="en-US"/>
        </w:rPr>
        <w:t xml:space="preserve"> All</w:t>
      </w:r>
      <w:r w:rsidRPr="00C659D2">
        <w:rPr>
          <w:rStyle w:val="apple-converted-space"/>
          <w:rFonts w:cstheme="minorHAnsi"/>
          <w:sz w:val="24"/>
          <w:szCs w:val="24"/>
          <w:shd w:val="clear" w:color="auto" w:fill="FFFFFF"/>
          <w:lang w:val="en-US"/>
        </w:rPr>
        <w:t xml:space="preserve"> the </w:t>
      </w:r>
      <w:r w:rsidRPr="00C659D2">
        <w:rPr>
          <w:rStyle w:val="Emphasis"/>
          <w:rFonts w:cstheme="minorHAnsi"/>
          <w:bCs/>
          <w:sz w:val="24"/>
          <w:szCs w:val="24"/>
          <w:shd w:val="clear" w:color="auto" w:fill="FFFFFF"/>
          <w:lang w:val="en-US"/>
        </w:rPr>
        <w:t>reviewer’s comments are in italic and bold</w:t>
      </w:r>
      <w:r w:rsidRPr="00C659D2">
        <w:rPr>
          <w:rFonts w:cstheme="minorHAnsi"/>
          <w:sz w:val="24"/>
          <w:szCs w:val="24"/>
          <w:shd w:val="clear" w:color="auto" w:fill="FFFFFF"/>
          <w:lang w:val="en-US"/>
        </w:rPr>
        <w:t>. All author responses are in normal format.</w:t>
      </w:r>
      <w:r w:rsidRPr="00C659D2">
        <w:rPr>
          <w:rStyle w:val="apple-converted-space"/>
          <w:rFonts w:cstheme="minorHAnsi"/>
          <w:sz w:val="24"/>
          <w:szCs w:val="24"/>
          <w:shd w:val="clear" w:color="auto" w:fill="FFFFFF"/>
          <w:lang w:val="en-US"/>
        </w:rPr>
        <w:t> </w:t>
      </w:r>
    </w:p>
    <w:p w14:paraId="6FB3F36F" w14:textId="77777777" w:rsidR="00015EA1" w:rsidRDefault="005662D4" w:rsidP="005662D4">
      <w:pPr>
        <w:shd w:val="clear" w:color="auto" w:fill="FFFFFF"/>
        <w:spacing w:beforeAutospacing="1" w:after="100" w:afterAutospacing="1" w:line="240" w:lineRule="auto"/>
        <w:rPr>
          <w:rFonts w:ascii="Segoe UI" w:eastAsia="Times New Roman" w:hAnsi="Segoe UI" w:cs="Segoe UI"/>
          <w:b/>
          <w:bCs/>
          <w:color w:val="212121"/>
          <w:sz w:val="23"/>
          <w:szCs w:val="23"/>
          <w:lang w:eastAsia="en-GB"/>
        </w:rPr>
      </w:pPr>
      <w:r w:rsidRPr="005662D4">
        <w:rPr>
          <w:rFonts w:ascii="Segoe UI" w:eastAsia="Times New Roman" w:hAnsi="Segoe UI" w:cs="Segoe UI"/>
          <w:b/>
          <w:bCs/>
          <w:color w:val="212121"/>
          <w:sz w:val="23"/>
          <w:szCs w:val="23"/>
          <w:lang w:eastAsia="en-GB"/>
        </w:rPr>
        <w:t>Reviewers' comments:</w:t>
      </w:r>
    </w:p>
    <w:p w14:paraId="352642DD" w14:textId="77777777" w:rsidR="00015EA1" w:rsidRDefault="005662D4" w:rsidP="005662D4">
      <w:pPr>
        <w:shd w:val="clear" w:color="auto" w:fill="FFFFFF"/>
        <w:spacing w:beforeAutospacing="1" w:after="100" w:afterAutospacing="1" w:line="240" w:lineRule="auto"/>
        <w:rPr>
          <w:rFonts w:ascii="Segoe UI" w:eastAsia="Times New Roman" w:hAnsi="Segoe UI" w:cs="Segoe UI"/>
          <w:b/>
          <w:bCs/>
          <w:i/>
          <w:iCs/>
          <w:color w:val="212121"/>
          <w:sz w:val="23"/>
          <w:szCs w:val="23"/>
          <w:lang w:eastAsia="en-GB"/>
        </w:rPr>
      </w:pPr>
      <w:r w:rsidRPr="005662D4">
        <w:rPr>
          <w:rFonts w:ascii="Segoe UI" w:eastAsia="Times New Roman" w:hAnsi="Segoe UI" w:cs="Segoe UI"/>
          <w:color w:val="212121"/>
          <w:sz w:val="23"/>
          <w:szCs w:val="23"/>
          <w:lang w:eastAsia="en-GB"/>
        </w:rPr>
        <w:br/>
      </w:r>
      <w:r w:rsidRPr="00015EA1">
        <w:rPr>
          <w:rFonts w:ascii="Segoe UI" w:eastAsia="Times New Roman" w:hAnsi="Segoe UI" w:cs="Segoe UI"/>
          <w:b/>
          <w:bCs/>
          <w:i/>
          <w:iCs/>
          <w:color w:val="212121"/>
          <w:sz w:val="23"/>
          <w:szCs w:val="23"/>
          <w:lang w:eastAsia="en-GB"/>
        </w:rPr>
        <w:t>Reviewer #1:</w:t>
      </w:r>
    </w:p>
    <w:p w14:paraId="407CAF0F" w14:textId="658EDFA2" w:rsidR="008063E3" w:rsidRPr="008063E3" w:rsidRDefault="005662D4" w:rsidP="005662D4">
      <w:pPr>
        <w:shd w:val="clear" w:color="auto" w:fill="FFFFFF"/>
        <w:spacing w:beforeAutospacing="1" w:after="100" w:afterAutospacing="1" w:line="240" w:lineRule="auto"/>
        <w:rPr>
          <w:rFonts w:ascii="Segoe UI" w:eastAsia="Times New Roman" w:hAnsi="Segoe UI" w:cs="Segoe UI"/>
          <w:b/>
          <w:bCs/>
          <w:i/>
          <w:iCs/>
          <w:color w:val="212121"/>
          <w:sz w:val="23"/>
          <w:szCs w:val="23"/>
          <w:lang w:eastAsia="en-GB"/>
        </w:rPr>
      </w:pPr>
      <w:r w:rsidRPr="00015EA1">
        <w:rPr>
          <w:rFonts w:ascii="Segoe UI" w:eastAsia="Times New Roman" w:hAnsi="Segoe UI" w:cs="Segoe UI"/>
          <w:i/>
          <w:iCs/>
          <w:color w:val="212121"/>
          <w:sz w:val="23"/>
          <w:szCs w:val="23"/>
          <w:lang w:eastAsia="en-GB"/>
        </w:rPr>
        <w:br/>
      </w:r>
      <w:r w:rsidRPr="00015EA1">
        <w:rPr>
          <w:rFonts w:ascii="Segoe UI" w:eastAsia="Times New Roman" w:hAnsi="Segoe UI" w:cs="Segoe UI"/>
          <w:b/>
          <w:bCs/>
          <w:i/>
          <w:iCs/>
          <w:color w:val="212121"/>
          <w:sz w:val="23"/>
          <w:szCs w:val="23"/>
          <w:lang w:eastAsia="en-GB"/>
        </w:rPr>
        <w:t>Manuscript Summary:</w:t>
      </w:r>
      <w:r w:rsidRPr="00015EA1">
        <w:rPr>
          <w:rFonts w:ascii="Segoe UI" w:eastAsia="Times New Roman" w:hAnsi="Segoe UI" w:cs="Segoe UI"/>
          <w:b/>
          <w:bCs/>
          <w:i/>
          <w:iCs/>
          <w:color w:val="212121"/>
          <w:sz w:val="23"/>
          <w:szCs w:val="23"/>
          <w:lang w:eastAsia="en-GB"/>
        </w:rPr>
        <w:br/>
        <w:t>This is a method paper focusing on the echocardiographic assessment of heart valves and dimensions in adult rats.</w:t>
      </w:r>
      <w:r w:rsidRPr="00015EA1">
        <w:rPr>
          <w:rFonts w:ascii="Segoe UI" w:eastAsia="Times New Roman" w:hAnsi="Segoe UI" w:cs="Segoe UI"/>
          <w:b/>
          <w:bCs/>
          <w:i/>
          <w:iCs/>
          <w:color w:val="212121"/>
          <w:sz w:val="23"/>
          <w:szCs w:val="23"/>
          <w:lang w:eastAsia="en-GB"/>
        </w:rPr>
        <w:br/>
        <w:t>In general, the paper is well-written and potentially informative for researchers working in the field. However, there are several issues that need to be addressed.</w:t>
      </w:r>
      <w:r w:rsidRPr="00015EA1">
        <w:rPr>
          <w:rFonts w:ascii="Segoe UI" w:eastAsia="Times New Roman" w:hAnsi="Segoe UI" w:cs="Segoe UI"/>
          <w:b/>
          <w:bCs/>
          <w:i/>
          <w:iCs/>
          <w:color w:val="212121"/>
          <w:sz w:val="23"/>
          <w:szCs w:val="23"/>
          <w:lang w:eastAsia="en-GB"/>
        </w:rPr>
        <w:br/>
      </w:r>
      <w:r w:rsidRPr="005662D4">
        <w:rPr>
          <w:rFonts w:ascii="Segoe UI" w:eastAsia="Times New Roman" w:hAnsi="Segoe UI" w:cs="Segoe UI"/>
          <w:color w:val="212121"/>
          <w:sz w:val="23"/>
          <w:szCs w:val="23"/>
          <w:lang w:eastAsia="en-GB"/>
        </w:rPr>
        <w:br/>
      </w:r>
      <w:r w:rsidRPr="008063E3">
        <w:rPr>
          <w:rFonts w:ascii="Segoe UI" w:eastAsia="Times New Roman" w:hAnsi="Segoe UI" w:cs="Segoe UI"/>
          <w:b/>
          <w:bCs/>
          <w:i/>
          <w:iCs/>
          <w:color w:val="212121"/>
          <w:sz w:val="23"/>
          <w:szCs w:val="23"/>
          <w:lang w:eastAsia="en-GB"/>
        </w:rPr>
        <w:t>Major Concerns:</w:t>
      </w:r>
      <w:r w:rsidRPr="008063E3">
        <w:rPr>
          <w:rFonts w:ascii="Segoe UI" w:eastAsia="Times New Roman" w:hAnsi="Segoe UI" w:cs="Segoe UI"/>
          <w:b/>
          <w:bCs/>
          <w:i/>
          <w:iCs/>
          <w:color w:val="212121"/>
          <w:sz w:val="23"/>
          <w:szCs w:val="23"/>
          <w:lang w:eastAsia="en-GB"/>
        </w:rPr>
        <w:br/>
        <w:t>1) Experimental procedures were conducted only on females. Specific changes in the protocol for males should be specified.</w:t>
      </w:r>
    </w:p>
    <w:p w14:paraId="116C1A17" w14:textId="7B319A4D" w:rsidR="008063E3" w:rsidRDefault="008063E3" w:rsidP="008063E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jc w:val="both"/>
        <w:rPr>
          <w:rFonts w:cstheme="minorHAnsi"/>
          <w:color w:val="000000"/>
          <w:sz w:val="24"/>
          <w:szCs w:val="24"/>
          <w:shd w:val="clear" w:color="auto" w:fill="FFFFFF"/>
          <w:lang w:val="en-US"/>
        </w:rPr>
      </w:pPr>
      <w:r w:rsidRPr="00C659D2">
        <w:rPr>
          <w:rFonts w:cstheme="minorHAnsi"/>
          <w:color w:val="000000"/>
          <w:sz w:val="24"/>
          <w:szCs w:val="24"/>
          <w:shd w:val="clear" w:color="auto" w:fill="FFFFFF"/>
          <w:lang w:val="en-US"/>
        </w:rPr>
        <w:t>Answer: The text was changed accordingly.</w:t>
      </w:r>
    </w:p>
    <w:p w14:paraId="7268B749" w14:textId="36FD550C" w:rsidR="008063E3" w:rsidRPr="002F7E71" w:rsidRDefault="008063E3" w:rsidP="008063E3">
      <w:pPr>
        <w:spacing w:line="240" w:lineRule="auto"/>
        <w:rPr>
          <w:rFonts w:cstheme="minorHAnsi"/>
          <w:kern w:val="28"/>
          <w:lang w:eastAsia="fr-FR"/>
        </w:rPr>
      </w:pPr>
      <w:r w:rsidRPr="008063E3">
        <w:rPr>
          <w:highlight w:val="yellow"/>
          <w:shd w:val="clear" w:color="auto" w:fill="FFFFFF"/>
        </w:rPr>
        <w:t>“</w:t>
      </w:r>
      <w:r w:rsidRPr="008063E3">
        <w:rPr>
          <w:highlight w:val="yellow"/>
          <w:shd w:val="clear" w:color="auto" w:fill="FFFFFF"/>
        </w:rPr>
        <w:t>Female Wistar Han IGS (</w:t>
      </w:r>
      <w:proofErr w:type="spellStart"/>
      <w:proofErr w:type="gramStart"/>
      <w:r w:rsidRPr="008063E3">
        <w:rPr>
          <w:highlight w:val="yellow"/>
          <w:shd w:val="clear" w:color="auto" w:fill="FFFFFF"/>
        </w:rPr>
        <w:t>Crl:WI</w:t>
      </w:r>
      <w:proofErr w:type="spellEnd"/>
      <w:proofErr w:type="gramEnd"/>
      <w:r w:rsidRPr="008063E3">
        <w:rPr>
          <w:highlight w:val="yellow"/>
          <w:shd w:val="clear" w:color="auto" w:fill="FFFFFF"/>
        </w:rPr>
        <w:t>(Han) from Charles River</w:t>
      </w:r>
      <w:r w:rsidRPr="008063E3">
        <w:rPr>
          <w:highlight w:val="yellow"/>
        </w:rPr>
        <w:t xml:space="preserve"> (12-16 weeks-old) were used. This protocol is specific for rats independently of their strain, age or gender.</w:t>
      </w:r>
      <w:r w:rsidRPr="008063E3">
        <w:rPr>
          <w:highlight w:val="yellow"/>
        </w:rPr>
        <w:t>”</w:t>
      </w:r>
    </w:p>
    <w:p w14:paraId="3874C693" w14:textId="77777777" w:rsidR="008063E3" w:rsidRPr="006B379A" w:rsidRDefault="005662D4" w:rsidP="005662D4">
      <w:pPr>
        <w:shd w:val="clear" w:color="auto" w:fill="FFFFFF"/>
        <w:spacing w:beforeAutospacing="1" w:after="100" w:afterAutospacing="1" w:line="240" w:lineRule="auto"/>
        <w:rPr>
          <w:rFonts w:ascii="Segoe UI" w:eastAsia="Times New Roman" w:hAnsi="Segoe UI" w:cs="Segoe UI"/>
          <w:b/>
          <w:bCs/>
          <w:i/>
          <w:iCs/>
          <w:color w:val="212121"/>
          <w:sz w:val="23"/>
          <w:szCs w:val="23"/>
          <w:lang w:eastAsia="en-GB"/>
        </w:rPr>
      </w:pPr>
      <w:r w:rsidRPr="005662D4">
        <w:rPr>
          <w:rFonts w:ascii="Segoe UI" w:eastAsia="Times New Roman" w:hAnsi="Segoe UI" w:cs="Segoe UI"/>
          <w:color w:val="212121"/>
          <w:sz w:val="23"/>
          <w:szCs w:val="23"/>
          <w:lang w:eastAsia="en-GB"/>
        </w:rPr>
        <w:br/>
      </w:r>
      <w:r w:rsidRPr="006B379A">
        <w:rPr>
          <w:rFonts w:ascii="Segoe UI" w:eastAsia="Times New Roman" w:hAnsi="Segoe UI" w:cs="Segoe UI"/>
          <w:b/>
          <w:bCs/>
          <w:i/>
          <w:iCs/>
          <w:color w:val="212121"/>
          <w:sz w:val="23"/>
          <w:szCs w:val="23"/>
          <w:lang w:eastAsia="en-GB"/>
        </w:rPr>
        <w:t xml:space="preserve">2) The authors should discuss how the use of different </w:t>
      </w:r>
      <w:proofErr w:type="spellStart"/>
      <w:r w:rsidRPr="006B379A">
        <w:rPr>
          <w:rFonts w:ascii="Segoe UI" w:eastAsia="Times New Roman" w:hAnsi="Segoe UI" w:cs="Segoe UI"/>
          <w:b/>
          <w:bCs/>
          <w:i/>
          <w:iCs/>
          <w:color w:val="212121"/>
          <w:sz w:val="23"/>
          <w:szCs w:val="23"/>
          <w:lang w:eastAsia="en-GB"/>
        </w:rPr>
        <w:t>anesthetics</w:t>
      </w:r>
      <w:proofErr w:type="spellEnd"/>
      <w:r w:rsidRPr="006B379A">
        <w:rPr>
          <w:rFonts w:ascii="Segoe UI" w:eastAsia="Times New Roman" w:hAnsi="Segoe UI" w:cs="Segoe UI"/>
          <w:b/>
          <w:bCs/>
          <w:i/>
          <w:iCs/>
          <w:color w:val="212121"/>
          <w:sz w:val="23"/>
          <w:szCs w:val="23"/>
          <w:lang w:eastAsia="en-GB"/>
        </w:rPr>
        <w:t xml:space="preserve"> affects echocardiographic measurements and protocol.</w:t>
      </w:r>
    </w:p>
    <w:p w14:paraId="0492267C" w14:textId="1B3534BC" w:rsidR="008063E3" w:rsidRDefault="008063E3" w:rsidP="008063E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jc w:val="both"/>
        <w:rPr>
          <w:rFonts w:cstheme="minorHAnsi"/>
          <w:color w:val="000000"/>
          <w:sz w:val="24"/>
          <w:szCs w:val="24"/>
          <w:shd w:val="clear" w:color="auto" w:fill="FFFFFF"/>
          <w:lang w:val="en-US"/>
        </w:rPr>
      </w:pPr>
      <w:r w:rsidRPr="00C659D2">
        <w:rPr>
          <w:rFonts w:cstheme="minorHAnsi"/>
          <w:color w:val="000000"/>
          <w:sz w:val="24"/>
          <w:szCs w:val="24"/>
          <w:shd w:val="clear" w:color="auto" w:fill="FFFFFF"/>
          <w:lang w:val="en-US"/>
        </w:rPr>
        <w:t>Answer: The text was changed accordingly.</w:t>
      </w:r>
    </w:p>
    <w:p w14:paraId="687526C4" w14:textId="715D1F3E" w:rsidR="008063E3" w:rsidRDefault="008063E3" w:rsidP="008063E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cstheme="minorHAnsi"/>
          <w:color w:val="000000"/>
          <w:sz w:val="24"/>
          <w:szCs w:val="24"/>
          <w:shd w:val="clear" w:color="auto" w:fill="FFFFFF"/>
          <w:lang w:val="en-US"/>
        </w:rPr>
      </w:pPr>
      <w:r w:rsidRPr="008063E3">
        <w:rPr>
          <w:rFonts w:cstheme="minorHAnsi"/>
          <w:highlight w:val="yellow"/>
        </w:rPr>
        <w:t xml:space="preserve">Since longitudinal imaging studies require repeated </w:t>
      </w:r>
      <w:proofErr w:type="spellStart"/>
      <w:r w:rsidRPr="008063E3">
        <w:rPr>
          <w:rFonts w:cstheme="minorHAnsi"/>
          <w:highlight w:val="yellow"/>
        </w:rPr>
        <w:t>anesthesia</w:t>
      </w:r>
      <w:proofErr w:type="spellEnd"/>
      <w:r w:rsidRPr="008063E3">
        <w:rPr>
          <w:rFonts w:cstheme="minorHAnsi"/>
          <w:highlight w:val="yellow"/>
        </w:rPr>
        <w:t xml:space="preserve">, a combination of </w:t>
      </w:r>
      <w:r w:rsidRPr="008063E3">
        <w:rPr>
          <w:highlight w:val="yellow"/>
        </w:rPr>
        <w:t>medetomidine-midazolam-</w:t>
      </w:r>
      <w:proofErr w:type="spellStart"/>
      <w:r w:rsidRPr="008063E3">
        <w:rPr>
          <w:highlight w:val="yellow"/>
        </w:rPr>
        <w:t>fentany</w:t>
      </w:r>
      <w:proofErr w:type="spellEnd"/>
      <w:r w:rsidRPr="008063E3">
        <w:rPr>
          <w:rFonts w:cstheme="minorHAnsi"/>
          <w:highlight w:val="yellow"/>
        </w:rPr>
        <w:t xml:space="preserve"> was proposed in this protocol since it was described as</w:t>
      </w:r>
      <w:r w:rsidRPr="008063E3">
        <w:rPr>
          <w:highlight w:val="yellow"/>
        </w:rPr>
        <w:t xml:space="preserve"> more suitable for serial use when compared to isoflurane or a mixture of ketamine-</w:t>
      </w:r>
      <w:proofErr w:type="spellStart"/>
      <w:r w:rsidRPr="008063E3">
        <w:rPr>
          <w:highlight w:val="yellow"/>
        </w:rPr>
        <w:t>xylazin</w:t>
      </w:r>
      <w:proofErr w:type="spellEnd"/>
      <w:r w:rsidRPr="008063E3">
        <w:rPr>
          <w:highlight w:val="yellow"/>
        </w:rPr>
        <w:t>,</w:t>
      </w:r>
      <w:r w:rsidRPr="008063E3">
        <w:rPr>
          <w:rFonts w:cstheme="minorHAnsi"/>
          <w:highlight w:val="yellow"/>
        </w:rPr>
        <w:t xml:space="preserve"> in Wistar rats. However, the proposed echocardiographic protocol is compatible with any other </w:t>
      </w:r>
      <w:proofErr w:type="spellStart"/>
      <w:r w:rsidRPr="008063E3">
        <w:rPr>
          <w:rFonts w:cstheme="minorHAnsi"/>
          <w:highlight w:val="yellow"/>
        </w:rPr>
        <w:t>anesthesia</w:t>
      </w:r>
      <w:proofErr w:type="spellEnd"/>
      <w:r w:rsidRPr="008063E3">
        <w:rPr>
          <w:rFonts w:cstheme="minorHAnsi"/>
          <w:highlight w:val="yellow"/>
        </w:rPr>
        <w:t xml:space="preserve"> protocol </w:t>
      </w:r>
      <w:r w:rsidRPr="008063E3">
        <w:rPr>
          <w:rFonts w:cstheme="minorHAnsi"/>
          <w:highlight w:val="yellow"/>
        </w:rPr>
        <w:fldChar w:fldCharType="begin">
          <w:fldData xml:space="preserve">PEVuZE5vdGU+PENpdGU+PEF1dGhvcj5BbGJyZWNodDwvQXV0aG9yPjxZZWFyPjIwMTQ8L1llYXI+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</w:fldData>
        </w:fldChar>
      </w:r>
      <w:r w:rsidRPr="008063E3">
        <w:rPr>
          <w:rFonts w:cstheme="minorHAnsi"/>
          <w:highlight w:val="yellow"/>
        </w:rPr>
        <w:instrText xml:space="preserve"> ADDIN EN.CITE </w:instrText>
      </w:r>
      <w:r w:rsidRPr="008063E3">
        <w:rPr>
          <w:rFonts w:cstheme="minorHAnsi"/>
          <w:highlight w:val="yellow"/>
        </w:rPr>
        <w:fldChar w:fldCharType="begin">
          <w:fldData xml:space="preserve">PEVuZE5vdGU+PENpdGU+PEF1dGhvcj5BbGJyZWNodDwvQXV0aG9yPjxZZWFyPjIwMTQ8L1llYXI+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</w:fldData>
        </w:fldChar>
      </w:r>
      <w:r w:rsidRPr="008063E3">
        <w:rPr>
          <w:rFonts w:cstheme="minorHAnsi"/>
          <w:highlight w:val="yellow"/>
        </w:rPr>
        <w:instrText xml:space="preserve"> ADDIN EN.CITE.DATA </w:instrText>
      </w:r>
      <w:r w:rsidRPr="008063E3">
        <w:rPr>
          <w:rFonts w:cstheme="minorHAnsi"/>
          <w:highlight w:val="yellow"/>
        </w:rPr>
      </w:r>
      <w:r w:rsidRPr="008063E3">
        <w:rPr>
          <w:rFonts w:cstheme="minorHAnsi"/>
          <w:highlight w:val="yellow"/>
        </w:rPr>
        <w:fldChar w:fldCharType="end"/>
      </w:r>
      <w:r w:rsidRPr="008063E3">
        <w:rPr>
          <w:rFonts w:cstheme="minorHAnsi"/>
          <w:highlight w:val="yellow"/>
        </w:rPr>
      </w:r>
      <w:r w:rsidRPr="008063E3">
        <w:rPr>
          <w:rFonts w:cstheme="minorHAnsi"/>
          <w:highlight w:val="yellow"/>
        </w:rPr>
        <w:fldChar w:fldCharType="separate"/>
      </w:r>
      <w:r w:rsidRPr="008063E3">
        <w:rPr>
          <w:rFonts w:cstheme="minorHAnsi"/>
          <w:noProof/>
          <w:highlight w:val="yellow"/>
          <w:vertAlign w:val="superscript"/>
        </w:rPr>
        <w:t>16</w:t>
      </w:r>
      <w:r w:rsidRPr="008063E3">
        <w:rPr>
          <w:rFonts w:cstheme="minorHAnsi"/>
          <w:highlight w:val="yellow"/>
        </w:rPr>
        <w:fldChar w:fldCharType="end"/>
      </w:r>
      <w:r w:rsidRPr="008063E3">
        <w:rPr>
          <w:rFonts w:cstheme="minorHAnsi"/>
          <w:highlight w:val="yellow"/>
        </w:rPr>
        <w:t>.</w:t>
      </w:r>
    </w:p>
    <w:p w14:paraId="7AD14E64" w14:textId="77777777" w:rsidR="006B379A" w:rsidRDefault="005662D4" w:rsidP="005662D4">
      <w:pPr>
        <w:shd w:val="clear" w:color="auto" w:fill="FFFFFF"/>
        <w:spacing w:beforeAutospacing="1" w:after="100" w:afterAutospacing="1" w:line="240" w:lineRule="auto"/>
        <w:rPr>
          <w:rFonts w:ascii="Segoe UI" w:eastAsia="Times New Roman" w:hAnsi="Segoe UI" w:cs="Segoe UI"/>
          <w:color w:val="212121"/>
          <w:sz w:val="23"/>
          <w:szCs w:val="23"/>
          <w:lang w:eastAsia="en-GB"/>
        </w:rPr>
      </w:pPr>
      <w:r w:rsidRPr="005662D4">
        <w:rPr>
          <w:rFonts w:ascii="Segoe UI" w:eastAsia="Times New Roman" w:hAnsi="Segoe UI" w:cs="Segoe UI"/>
          <w:color w:val="212121"/>
          <w:sz w:val="23"/>
          <w:szCs w:val="23"/>
          <w:lang w:eastAsia="en-GB"/>
        </w:rPr>
        <w:br/>
      </w:r>
      <w:r w:rsidRPr="006B379A">
        <w:rPr>
          <w:rFonts w:ascii="Segoe UI" w:eastAsia="Times New Roman" w:hAnsi="Segoe UI" w:cs="Segoe UI"/>
          <w:b/>
          <w:bCs/>
          <w:i/>
          <w:iCs/>
          <w:color w:val="212121"/>
          <w:sz w:val="23"/>
          <w:szCs w:val="23"/>
          <w:lang w:eastAsia="en-GB"/>
        </w:rPr>
        <w:t>3) Reference values for main dimensional and functional parameters should be reported, particularly those related to the assessment of cardiac and valve function.</w:t>
      </w:r>
    </w:p>
    <w:p w14:paraId="2C85E761" w14:textId="6DDB1B1A" w:rsidR="006B379A" w:rsidRPr="006B379A" w:rsidRDefault="006B379A" w:rsidP="005662D4">
      <w:pPr>
        <w:shd w:val="clear" w:color="auto" w:fill="FFFFFF"/>
        <w:spacing w:beforeAutospacing="1" w:after="100" w:afterAutospacing="1" w:line="240" w:lineRule="auto"/>
        <w:rPr>
          <w:rFonts w:cstheme="minorHAnsi"/>
          <w:sz w:val="24"/>
          <w:szCs w:val="24"/>
          <w:shd w:val="clear" w:color="auto" w:fill="FFFFFF"/>
        </w:rPr>
      </w:pPr>
      <w:r w:rsidRPr="006B379A">
        <w:rPr>
          <w:rFonts w:cstheme="minorHAnsi"/>
          <w:color w:val="000000"/>
          <w:sz w:val="24"/>
          <w:szCs w:val="24"/>
          <w:shd w:val="clear" w:color="auto" w:fill="FFFFFF"/>
          <w:lang w:val="en-US"/>
        </w:rPr>
        <w:lastRenderedPageBreak/>
        <w:t xml:space="preserve">Answer: </w:t>
      </w:r>
      <w:r w:rsidRPr="006B379A">
        <w:rPr>
          <w:rFonts w:cstheme="minorHAnsi"/>
          <w:color w:val="000000"/>
          <w:sz w:val="24"/>
          <w:szCs w:val="24"/>
          <w:shd w:val="clear" w:color="auto" w:fill="FFFFFF"/>
          <w:lang w:val="en-US"/>
        </w:rPr>
        <w:t xml:space="preserve">In </w:t>
      </w:r>
      <w:r w:rsidRPr="006B379A">
        <w:rPr>
          <w:rFonts w:eastAsia="Times New Roman" w:cstheme="minorHAnsi"/>
          <w:color w:val="212121"/>
          <w:sz w:val="24"/>
          <w:szCs w:val="24"/>
          <w:lang w:eastAsia="en-GB"/>
        </w:rPr>
        <w:t>this study, f</w:t>
      </w:r>
      <w:r w:rsidRPr="006B379A">
        <w:rPr>
          <w:rFonts w:cstheme="minorHAnsi"/>
          <w:sz w:val="24"/>
          <w:szCs w:val="24"/>
          <w:shd w:val="clear" w:color="auto" w:fill="FFFFFF"/>
        </w:rPr>
        <w:t xml:space="preserve">emale Wistar Han IGS </w:t>
      </w:r>
      <w:r w:rsidRPr="006B379A">
        <w:rPr>
          <w:rFonts w:cstheme="minorHAnsi"/>
          <w:sz w:val="24"/>
          <w:szCs w:val="24"/>
          <w:shd w:val="clear" w:color="auto" w:fill="FFFFFF"/>
        </w:rPr>
        <w:t>were used but the objective is to describe a protocol for rats independently of their strain, age or gender and for that reason reference values were not included</w:t>
      </w:r>
      <w:r>
        <w:rPr>
          <w:rFonts w:cstheme="minorHAnsi"/>
          <w:sz w:val="24"/>
          <w:szCs w:val="24"/>
          <w:shd w:val="clear" w:color="auto" w:fill="FFFFFF"/>
        </w:rPr>
        <w:t xml:space="preserve"> but illustrative images were included</w:t>
      </w:r>
      <w:r w:rsidRPr="006B379A">
        <w:rPr>
          <w:rFonts w:cstheme="minorHAnsi"/>
          <w:sz w:val="24"/>
          <w:szCs w:val="24"/>
          <w:shd w:val="clear" w:color="auto" w:fill="FFFFFF"/>
        </w:rPr>
        <w:t>.</w:t>
      </w:r>
    </w:p>
    <w:p w14:paraId="1A35A1F4" w14:textId="34707E7A" w:rsidR="006B379A" w:rsidRPr="006B379A" w:rsidRDefault="005662D4" w:rsidP="005662D4">
      <w:pPr>
        <w:shd w:val="clear" w:color="auto" w:fill="FFFFFF"/>
        <w:spacing w:beforeAutospacing="1" w:after="100" w:afterAutospacing="1" w:line="240" w:lineRule="auto"/>
        <w:rPr>
          <w:rFonts w:ascii="Segoe UI" w:eastAsia="Times New Roman" w:hAnsi="Segoe UI" w:cs="Segoe UI"/>
          <w:b/>
          <w:bCs/>
          <w:color w:val="212121"/>
          <w:sz w:val="23"/>
          <w:szCs w:val="23"/>
          <w:lang w:eastAsia="en-GB"/>
        </w:rPr>
      </w:pPr>
      <w:r w:rsidRPr="006B379A">
        <w:rPr>
          <w:rFonts w:eastAsia="Times New Roman" w:cstheme="minorHAnsi"/>
          <w:b/>
          <w:bCs/>
          <w:color w:val="212121"/>
          <w:lang w:eastAsia="en-GB"/>
        </w:rPr>
        <w:br/>
      </w:r>
      <w:r w:rsidRPr="006B379A">
        <w:rPr>
          <w:rFonts w:ascii="Segoe UI" w:eastAsia="Times New Roman" w:hAnsi="Segoe UI" w:cs="Segoe UI"/>
          <w:b/>
          <w:bCs/>
          <w:color w:val="212121"/>
          <w:sz w:val="23"/>
          <w:szCs w:val="23"/>
          <w:lang w:eastAsia="en-GB"/>
        </w:rPr>
        <w:t xml:space="preserve">4) The authors provided many details for the acquisition of echocardiographic images in different views. However, they did not provide sufficient information regarding the procedures for data analyses. It would be important for the readers to know where the </w:t>
      </w:r>
      <w:proofErr w:type="spellStart"/>
      <w:r w:rsidRPr="006B379A">
        <w:rPr>
          <w:rFonts w:ascii="Segoe UI" w:eastAsia="Times New Roman" w:hAnsi="Segoe UI" w:cs="Segoe UI"/>
          <w:b/>
          <w:bCs/>
          <w:color w:val="212121"/>
          <w:sz w:val="23"/>
          <w:szCs w:val="23"/>
          <w:lang w:eastAsia="en-GB"/>
        </w:rPr>
        <w:t>calipers</w:t>
      </w:r>
      <w:proofErr w:type="spellEnd"/>
      <w:r w:rsidRPr="006B379A">
        <w:rPr>
          <w:rFonts w:ascii="Segoe UI" w:eastAsia="Times New Roman" w:hAnsi="Segoe UI" w:cs="Segoe UI"/>
          <w:b/>
          <w:bCs/>
          <w:color w:val="212121"/>
          <w:sz w:val="23"/>
          <w:szCs w:val="23"/>
          <w:lang w:eastAsia="en-GB"/>
        </w:rPr>
        <w:t xml:space="preserve"> should be put to measure cardiac dimensions or the correct procedures to measure aortic and mitral transvalvular flow or regurgitation. For example, the readers would like to known at which level they should measure </w:t>
      </w:r>
      <w:proofErr w:type="spellStart"/>
      <w:r w:rsidRPr="006B379A">
        <w:rPr>
          <w:rFonts w:ascii="Segoe UI" w:eastAsia="Times New Roman" w:hAnsi="Segoe UI" w:cs="Segoe UI"/>
          <w:b/>
          <w:bCs/>
          <w:color w:val="212121"/>
          <w:sz w:val="23"/>
          <w:szCs w:val="23"/>
          <w:lang w:eastAsia="en-GB"/>
        </w:rPr>
        <w:t>transmitral</w:t>
      </w:r>
      <w:proofErr w:type="spellEnd"/>
      <w:r w:rsidRPr="006B379A">
        <w:rPr>
          <w:rFonts w:ascii="Segoe UI" w:eastAsia="Times New Roman" w:hAnsi="Segoe UI" w:cs="Segoe UI"/>
          <w:b/>
          <w:bCs/>
          <w:color w:val="212121"/>
          <w:sz w:val="23"/>
          <w:szCs w:val="23"/>
          <w:lang w:eastAsia="en-GB"/>
        </w:rPr>
        <w:t xml:space="preserve"> inflow with respect to mitral valve annulus plane. In addition, they would like to know the correct alignment for aortic or pulmonary flow measurements. The utility of EKG trace for data analysis was not discussed. Please address all these important issues.</w:t>
      </w:r>
      <w:r w:rsidRPr="006B379A">
        <w:rPr>
          <w:rFonts w:ascii="Segoe UI" w:eastAsia="Times New Roman" w:hAnsi="Segoe UI" w:cs="Segoe UI"/>
          <w:b/>
          <w:bCs/>
          <w:color w:val="212121"/>
          <w:sz w:val="23"/>
          <w:szCs w:val="23"/>
          <w:lang w:eastAsia="en-GB"/>
        </w:rPr>
        <w:br/>
      </w:r>
    </w:p>
    <w:p w14:paraId="4F8DC127" w14:textId="036FC2B0" w:rsidR="006B379A" w:rsidRDefault="006B379A" w:rsidP="00015E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cstheme="minorHAnsi"/>
          <w:color w:val="000000"/>
          <w:sz w:val="24"/>
          <w:szCs w:val="24"/>
          <w:shd w:val="clear" w:color="auto" w:fill="FFFFFF"/>
          <w:lang w:val="en-US"/>
        </w:rPr>
      </w:pPr>
      <w:r w:rsidRPr="00C659D2">
        <w:rPr>
          <w:rFonts w:cstheme="minorHAnsi"/>
          <w:color w:val="000000"/>
          <w:sz w:val="24"/>
          <w:szCs w:val="24"/>
          <w:shd w:val="clear" w:color="auto" w:fill="FFFFFF"/>
          <w:lang w:val="en-US"/>
        </w:rPr>
        <w:t>Answer: The text was changed accordingly</w:t>
      </w:r>
      <w:r>
        <w:rPr>
          <w:rFonts w:cstheme="minorHAnsi"/>
          <w:color w:val="000000"/>
          <w:sz w:val="24"/>
          <w:szCs w:val="24"/>
          <w:shd w:val="clear" w:color="auto" w:fill="FFFFFF"/>
          <w:lang w:val="en-US"/>
        </w:rPr>
        <w:t xml:space="preserve"> and the protocol much more detail</w:t>
      </w:r>
      <w:r w:rsidR="00F50933">
        <w:rPr>
          <w:rFonts w:cstheme="minorHAnsi"/>
          <w:color w:val="000000"/>
          <w:sz w:val="24"/>
          <w:szCs w:val="24"/>
          <w:shd w:val="clear" w:color="auto" w:fill="FFFFFF"/>
          <w:lang w:val="en-US"/>
        </w:rPr>
        <w:t>ed</w:t>
      </w:r>
      <w:r w:rsidR="00015EA1">
        <w:rPr>
          <w:rFonts w:cstheme="minorHAnsi"/>
          <w:color w:val="000000"/>
          <w:sz w:val="24"/>
          <w:szCs w:val="24"/>
          <w:shd w:val="clear" w:color="auto" w:fill="FFFFFF"/>
          <w:lang w:val="en-US"/>
        </w:rPr>
        <w:t xml:space="preserve"> regarding all the aspects that were mentioned</w:t>
      </w:r>
      <w:r w:rsidRPr="00C659D2">
        <w:rPr>
          <w:rFonts w:cstheme="minorHAnsi"/>
          <w:color w:val="000000"/>
          <w:sz w:val="24"/>
          <w:szCs w:val="24"/>
          <w:shd w:val="clear" w:color="auto" w:fill="FFFFFF"/>
          <w:lang w:val="en-US"/>
        </w:rPr>
        <w:t>.</w:t>
      </w:r>
    </w:p>
    <w:p w14:paraId="08D1A2B5" w14:textId="77777777" w:rsidR="00015EA1" w:rsidRDefault="005662D4" w:rsidP="005662D4">
      <w:pPr>
        <w:shd w:val="clear" w:color="auto" w:fill="FFFFFF"/>
        <w:spacing w:beforeAutospacing="1" w:after="100" w:afterAutospacing="1" w:line="240" w:lineRule="auto"/>
        <w:rPr>
          <w:rFonts w:ascii="Segoe UI" w:eastAsia="Times New Roman" w:hAnsi="Segoe UI" w:cs="Segoe UI"/>
          <w:b/>
          <w:bCs/>
          <w:color w:val="212121"/>
          <w:sz w:val="23"/>
          <w:szCs w:val="23"/>
          <w:lang w:eastAsia="en-GB"/>
        </w:rPr>
      </w:pPr>
      <w:r w:rsidRPr="005662D4">
        <w:rPr>
          <w:rFonts w:ascii="Segoe UI" w:eastAsia="Times New Roman" w:hAnsi="Segoe UI" w:cs="Segoe UI"/>
          <w:b/>
          <w:bCs/>
          <w:color w:val="212121"/>
          <w:sz w:val="23"/>
          <w:szCs w:val="23"/>
          <w:lang w:eastAsia="en-GB"/>
        </w:rPr>
        <w:t>Reviewer #2:</w:t>
      </w:r>
    </w:p>
    <w:p w14:paraId="15268AFC" w14:textId="77777777" w:rsidR="00015EA1" w:rsidRPr="00F50933" w:rsidRDefault="005662D4" w:rsidP="005662D4">
      <w:pPr>
        <w:shd w:val="clear" w:color="auto" w:fill="FFFFFF"/>
        <w:spacing w:beforeAutospacing="1" w:after="100" w:afterAutospacing="1" w:line="240" w:lineRule="auto"/>
        <w:rPr>
          <w:rFonts w:ascii="Segoe UI" w:eastAsia="Times New Roman" w:hAnsi="Segoe UI" w:cs="Segoe UI"/>
          <w:b/>
          <w:bCs/>
          <w:i/>
          <w:iCs/>
          <w:color w:val="212121"/>
          <w:sz w:val="23"/>
          <w:szCs w:val="23"/>
          <w:lang w:eastAsia="en-GB"/>
        </w:rPr>
      </w:pPr>
      <w:r w:rsidRPr="005662D4">
        <w:rPr>
          <w:rFonts w:ascii="Segoe UI" w:eastAsia="Times New Roman" w:hAnsi="Segoe UI" w:cs="Segoe UI"/>
          <w:color w:val="212121"/>
          <w:sz w:val="23"/>
          <w:szCs w:val="23"/>
          <w:lang w:eastAsia="en-GB"/>
        </w:rPr>
        <w:br/>
      </w:r>
      <w:r w:rsidRPr="00015EA1">
        <w:rPr>
          <w:rFonts w:ascii="Segoe UI" w:eastAsia="Times New Roman" w:hAnsi="Segoe UI" w:cs="Segoe UI"/>
          <w:b/>
          <w:bCs/>
          <w:i/>
          <w:iCs/>
          <w:color w:val="212121"/>
          <w:sz w:val="23"/>
          <w:szCs w:val="23"/>
          <w:lang w:eastAsia="en-GB"/>
        </w:rPr>
        <w:t>Manuscript Summary:</w:t>
      </w:r>
      <w:r w:rsidRPr="00015EA1">
        <w:rPr>
          <w:rFonts w:ascii="Segoe UI" w:eastAsia="Times New Roman" w:hAnsi="Segoe UI" w:cs="Segoe UI"/>
          <w:b/>
          <w:bCs/>
          <w:i/>
          <w:iCs/>
          <w:color w:val="212121"/>
          <w:sz w:val="23"/>
          <w:szCs w:val="23"/>
          <w:lang w:eastAsia="en-GB"/>
        </w:rPr>
        <w:br/>
        <w:t>Ribeiro et al. provided a protocol of TTE to assess cardiac morphology and function in rats. The novelty of this method is limited and the description should substantially contain more details for better reproducibility. Despite these, an extended manuscript can serve as a good base to start small animal echocardiography in an experimental lab, that is also attached to clinic.</w:t>
      </w:r>
      <w:r w:rsidRPr="00015EA1">
        <w:rPr>
          <w:rFonts w:ascii="Segoe UI" w:eastAsia="Times New Roman" w:hAnsi="Segoe UI" w:cs="Segoe UI"/>
          <w:b/>
          <w:bCs/>
          <w:i/>
          <w:iCs/>
          <w:color w:val="212121"/>
          <w:sz w:val="23"/>
          <w:szCs w:val="23"/>
          <w:lang w:eastAsia="en-GB"/>
        </w:rPr>
        <w:br/>
      </w:r>
      <w:r w:rsidRPr="005662D4">
        <w:rPr>
          <w:rFonts w:ascii="Segoe UI" w:eastAsia="Times New Roman" w:hAnsi="Segoe UI" w:cs="Segoe UI"/>
          <w:color w:val="212121"/>
          <w:sz w:val="23"/>
          <w:szCs w:val="23"/>
          <w:lang w:eastAsia="en-GB"/>
        </w:rPr>
        <w:br/>
      </w:r>
      <w:r w:rsidRPr="00F50933">
        <w:rPr>
          <w:rFonts w:ascii="Segoe UI" w:eastAsia="Times New Roman" w:hAnsi="Segoe UI" w:cs="Segoe UI"/>
          <w:b/>
          <w:bCs/>
          <w:i/>
          <w:iCs/>
          <w:color w:val="212121"/>
          <w:sz w:val="23"/>
          <w:szCs w:val="23"/>
          <w:lang w:eastAsia="en-GB"/>
        </w:rPr>
        <w:t>Major Concerns:</w:t>
      </w:r>
      <w:r w:rsidRPr="00F50933">
        <w:rPr>
          <w:rFonts w:ascii="Segoe UI" w:eastAsia="Times New Roman" w:hAnsi="Segoe UI" w:cs="Segoe UI"/>
          <w:b/>
          <w:bCs/>
          <w:i/>
          <w:iCs/>
          <w:color w:val="212121"/>
          <w:sz w:val="23"/>
          <w:szCs w:val="23"/>
          <w:lang w:eastAsia="en-GB"/>
        </w:rPr>
        <w:br/>
        <w:t xml:space="preserve">1. The novelty of this protocol is very limited and not mentioned in the introduction part. What </w:t>
      </w:r>
      <w:proofErr w:type="gramStart"/>
      <w:r w:rsidRPr="00F50933">
        <w:rPr>
          <w:rFonts w:ascii="Segoe UI" w:eastAsia="Times New Roman" w:hAnsi="Segoe UI" w:cs="Segoe UI"/>
          <w:b/>
          <w:bCs/>
          <w:i/>
          <w:iCs/>
          <w:color w:val="212121"/>
          <w:sz w:val="23"/>
          <w:szCs w:val="23"/>
          <w:lang w:eastAsia="en-GB"/>
        </w:rPr>
        <w:t>is</w:t>
      </w:r>
      <w:proofErr w:type="gramEnd"/>
      <w:r w:rsidRPr="00F50933">
        <w:rPr>
          <w:rFonts w:ascii="Segoe UI" w:eastAsia="Times New Roman" w:hAnsi="Segoe UI" w:cs="Segoe UI"/>
          <w:b/>
          <w:bCs/>
          <w:i/>
          <w:iCs/>
          <w:color w:val="212121"/>
          <w:sz w:val="23"/>
          <w:szCs w:val="23"/>
          <w:lang w:eastAsia="en-GB"/>
        </w:rPr>
        <w:t xml:space="preserve"> the advantages of this method compared to the known, standard, well-described TTE examinations in rats? Please include these in the introduction and discussion part.</w:t>
      </w:r>
    </w:p>
    <w:p w14:paraId="7F81C93A" w14:textId="64EE6E8F" w:rsidR="00015EA1" w:rsidRDefault="00015EA1" w:rsidP="00015E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cstheme="minorHAnsi"/>
          <w:color w:val="000000"/>
          <w:sz w:val="24"/>
          <w:szCs w:val="24"/>
          <w:shd w:val="clear" w:color="auto" w:fill="FFFFFF"/>
          <w:lang w:val="en-US"/>
        </w:rPr>
      </w:pPr>
      <w:r w:rsidRPr="00C659D2">
        <w:rPr>
          <w:rFonts w:cstheme="minorHAnsi"/>
          <w:color w:val="000000"/>
          <w:sz w:val="24"/>
          <w:szCs w:val="24"/>
          <w:shd w:val="clear" w:color="auto" w:fill="FFFFFF"/>
          <w:lang w:val="en-US"/>
        </w:rPr>
        <w:t>Answer: The text was changed accordingly</w:t>
      </w:r>
      <w:r>
        <w:rPr>
          <w:rFonts w:cstheme="minorHAnsi"/>
          <w:color w:val="000000"/>
          <w:sz w:val="24"/>
          <w:szCs w:val="24"/>
          <w:shd w:val="clear" w:color="auto" w:fill="FFFFFF"/>
          <w:lang w:val="en-US"/>
        </w:rPr>
        <w:t>,</w:t>
      </w:r>
      <w:r>
        <w:rPr>
          <w:rFonts w:cstheme="minorHAnsi"/>
          <w:color w:val="000000"/>
          <w:sz w:val="24"/>
          <w:szCs w:val="24"/>
          <w:shd w:val="clear" w:color="auto" w:fill="FFFFFF"/>
          <w:lang w:val="en-US"/>
        </w:rPr>
        <w:t xml:space="preserve"> </w:t>
      </w:r>
      <w:r>
        <w:rPr>
          <w:rFonts w:cstheme="minorHAnsi"/>
          <w:color w:val="000000"/>
          <w:sz w:val="24"/>
          <w:szCs w:val="24"/>
          <w:shd w:val="clear" w:color="auto" w:fill="FFFFFF"/>
          <w:lang w:val="en-US"/>
        </w:rPr>
        <w:t>both in the introduction and discussion</w:t>
      </w:r>
      <w:r w:rsidRPr="00C659D2">
        <w:rPr>
          <w:rFonts w:cstheme="minorHAnsi"/>
          <w:color w:val="000000"/>
          <w:sz w:val="24"/>
          <w:szCs w:val="24"/>
          <w:shd w:val="clear" w:color="auto" w:fill="FFFFFF"/>
          <w:lang w:val="en-US"/>
        </w:rPr>
        <w:t>.</w:t>
      </w:r>
      <w:r>
        <w:rPr>
          <w:rFonts w:cstheme="minorHAnsi"/>
          <w:color w:val="000000"/>
          <w:sz w:val="24"/>
          <w:szCs w:val="24"/>
          <w:shd w:val="clear" w:color="auto" w:fill="FFFFFF"/>
          <w:lang w:val="en-US"/>
        </w:rPr>
        <w:t xml:space="preserve"> Also, the abstract was changed. </w:t>
      </w:r>
    </w:p>
    <w:p w14:paraId="3672BEA9" w14:textId="7C633877" w:rsidR="00015EA1" w:rsidRPr="00F50933" w:rsidRDefault="00015EA1" w:rsidP="00F50933">
      <w:pPr>
        <w:shd w:val="clear" w:color="auto" w:fill="FFFFFF"/>
        <w:spacing w:beforeAutospacing="1" w:after="100" w:afterAutospacing="1" w:line="240" w:lineRule="auto"/>
        <w:rPr>
          <w:rFonts w:cstheme="minorHAnsi"/>
          <w:highlight w:val="yellow"/>
        </w:rPr>
      </w:pPr>
      <w:r w:rsidRPr="00F50933">
        <w:rPr>
          <w:rFonts w:cstheme="minorHAnsi"/>
          <w:highlight w:val="yellow"/>
        </w:rPr>
        <w:t>Abstract:</w:t>
      </w:r>
    </w:p>
    <w:p w14:paraId="3B58EB35" w14:textId="5B92AA89" w:rsidR="00015EA1" w:rsidRPr="00F50933" w:rsidRDefault="00015EA1" w:rsidP="00F50933">
      <w:pPr>
        <w:spacing w:line="240" w:lineRule="auto"/>
        <w:rPr>
          <w:rFonts w:cs="Arial"/>
          <w:highlight w:val="yellow"/>
          <w:shd w:val="clear" w:color="auto" w:fill="FFFFFF"/>
        </w:rPr>
      </w:pPr>
      <w:r w:rsidRPr="00F50933">
        <w:rPr>
          <w:rFonts w:cs="Arial"/>
          <w:highlight w:val="yellow"/>
          <w:shd w:val="clear" w:color="auto" w:fill="FFFFFF"/>
        </w:rPr>
        <w:t>“</w:t>
      </w:r>
      <w:r w:rsidRPr="00F50933">
        <w:rPr>
          <w:rFonts w:cs="Arial"/>
          <w:highlight w:val="yellow"/>
          <w:shd w:val="clear" w:color="auto" w:fill="FFFFFF"/>
        </w:rPr>
        <w:t xml:space="preserve">Most studies using rodent models are focused in two-dimensional imaging to study the cardiac anatomy of the left ventricle and M-mode echo to assess its dimensions.  However, this could be limitative for a comprehensive study. Herein we describe a protocol that allows an assessment of the heart chamber size, left ventricular function (systolic and diastolic) and valvular function. A conventional medical ultrasound machine was used in this protocol and </w:t>
      </w:r>
      <w:r w:rsidRPr="00F50933">
        <w:rPr>
          <w:rFonts w:cs="Arial"/>
          <w:highlight w:val="yellow"/>
          <w:shd w:val="clear" w:color="auto" w:fill="FFFFFF"/>
        </w:rPr>
        <w:lastRenderedPageBreak/>
        <w:t xml:space="preserve">different echo views were obtained through left parasternal, apical and suprasternal windows. In the left parasternal window, the long and short axis were acquired to </w:t>
      </w:r>
      <w:proofErr w:type="spellStart"/>
      <w:r w:rsidRPr="00F50933">
        <w:rPr>
          <w:rFonts w:cs="Arial"/>
          <w:highlight w:val="yellow"/>
          <w:shd w:val="clear" w:color="auto" w:fill="FFFFFF"/>
        </w:rPr>
        <w:t>analyze</w:t>
      </w:r>
      <w:proofErr w:type="spellEnd"/>
      <w:r w:rsidRPr="00F50933">
        <w:rPr>
          <w:rFonts w:cs="Arial"/>
          <w:highlight w:val="yellow"/>
          <w:shd w:val="clear" w:color="auto" w:fill="FFFFFF"/>
        </w:rPr>
        <w:t xml:space="preserve"> left chambers dimensions, right ventricle and pulmonary artery dimensions and mitral, pulmonary and aortic valve’s function. The apical window, allows the measurement of heart chambers dimensions and evaluation of systolic and diastolic parameters. It also allows Doppler assessment with detection and quantification of heart valves disturbances (regurgitation or stenosis). Different segments and walls of the left ventricle are visualized throughout all views.  Finally, the ascending aorta, aortic arch and descending aorta can be imaged through the suprasternal window.   </w:t>
      </w:r>
      <w:r w:rsidRPr="00F50933">
        <w:rPr>
          <w:rFonts w:cs="Arial"/>
          <w:highlight w:val="yellow"/>
          <w:shd w:val="clear" w:color="auto" w:fill="FFFFFF"/>
        </w:rPr>
        <w:t>“</w:t>
      </w:r>
    </w:p>
    <w:p w14:paraId="4C9DF375" w14:textId="201D5564" w:rsidR="00015EA1" w:rsidRPr="00F50933" w:rsidRDefault="00015EA1" w:rsidP="00F50933">
      <w:pPr>
        <w:shd w:val="clear" w:color="auto" w:fill="FFFFFF"/>
        <w:spacing w:beforeAutospacing="1" w:after="100" w:afterAutospacing="1" w:line="240" w:lineRule="auto"/>
        <w:rPr>
          <w:rFonts w:cstheme="minorHAnsi"/>
          <w:highlight w:val="yellow"/>
        </w:rPr>
      </w:pPr>
      <w:r w:rsidRPr="00F50933">
        <w:rPr>
          <w:rFonts w:cstheme="minorHAnsi"/>
          <w:highlight w:val="yellow"/>
        </w:rPr>
        <w:t>Introduction:</w:t>
      </w:r>
    </w:p>
    <w:p w14:paraId="0F9994FA" w14:textId="3392C4A3" w:rsidR="00015EA1" w:rsidRPr="00F50933" w:rsidRDefault="00015EA1" w:rsidP="00F50933">
      <w:pPr>
        <w:shd w:val="clear" w:color="auto" w:fill="FFFFFF"/>
        <w:spacing w:beforeAutospacing="1" w:after="100" w:afterAutospacing="1" w:line="240" w:lineRule="auto"/>
        <w:rPr>
          <w:rFonts w:cstheme="minorHAnsi"/>
          <w:highlight w:val="yellow"/>
        </w:rPr>
      </w:pPr>
      <w:r w:rsidRPr="00F50933">
        <w:rPr>
          <w:rFonts w:cstheme="minorHAnsi"/>
          <w:highlight w:val="yellow"/>
        </w:rPr>
        <w:t>“</w:t>
      </w:r>
      <w:r w:rsidRPr="00F50933">
        <w:rPr>
          <w:rFonts w:cstheme="minorHAnsi"/>
          <w:highlight w:val="yellow"/>
        </w:rPr>
        <w:t>We describe an echocardiography protocol using a conventional</w:t>
      </w:r>
      <w:r w:rsidRPr="00F50933">
        <w:rPr>
          <w:rFonts w:cs="Arial"/>
          <w:highlight w:val="yellow"/>
          <w:shd w:val="clear" w:color="auto" w:fill="FFFFFF"/>
        </w:rPr>
        <w:t xml:space="preserve"> medical ultrasound equipment to evaluate cardiac chambers and heart valves (</w:t>
      </w:r>
      <w:r w:rsidRPr="00F50933">
        <w:rPr>
          <w:rFonts w:cstheme="minorHAnsi"/>
          <w:highlight w:val="yellow"/>
        </w:rPr>
        <w:t>anatomy and function) using Wistar rats</w:t>
      </w:r>
      <w:r w:rsidRPr="00F50933">
        <w:rPr>
          <w:rFonts w:cstheme="minorHAnsi"/>
          <w:highlight w:val="yellow"/>
        </w:rPr>
        <w:t>”</w:t>
      </w:r>
    </w:p>
    <w:p w14:paraId="208E6866" w14:textId="1F031216" w:rsidR="00015EA1" w:rsidRPr="00F50933" w:rsidRDefault="00015EA1" w:rsidP="00F50933">
      <w:pPr>
        <w:shd w:val="clear" w:color="auto" w:fill="FFFFFF"/>
        <w:spacing w:beforeAutospacing="1" w:after="100" w:afterAutospacing="1" w:line="240" w:lineRule="auto"/>
        <w:rPr>
          <w:rFonts w:cstheme="minorHAnsi"/>
          <w:highlight w:val="yellow"/>
        </w:rPr>
      </w:pPr>
      <w:r w:rsidRPr="00F50933">
        <w:rPr>
          <w:rFonts w:cstheme="minorHAnsi"/>
          <w:highlight w:val="yellow"/>
        </w:rPr>
        <w:t>Discussion:</w:t>
      </w:r>
    </w:p>
    <w:p w14:paraId="23D41249" w14:textId="46CB2599" w:rsidR="00015EA1" w:rsidRPr="00F50933" w:rsidRDefault="00015EA1" w:rsidP="00F50933">
      <w:pPr>
        <w:spacing w:line="240" w:lineRule="auto"/>
        <w:rPr>
          <w:highlight w:val="yellow"/>
        </w:rPr>
      </w:pPr>
      <w:r w:rsidRPr="00F50933">
        <w:rPr>
          <w:rFonts w:cstheme="minorHAnsi"/>
          <w:highlight w:val="yellow"/>
        </w:rPr>
        <w:t>“</w:t>
      </w:r>
      <w:r w:rsidRPr="00F50933">
        <w:rPr>
          <w:rFonts w:cstheme="minorHAnsi"/>
          <w:highlight w:val="yellow"/>
        </w:rPr>
        <w:t>This protocol allows a complete echocardiographic study using a conventional medical ultrasound equipment and a high-frequency probe in adult rats. This is an important aspect of our protocol, since an ultrasound equipment dedicated for small animals is expensive and the investment is not always justifiable.</w:t>
      </w:r>
    </w:p>
    <w:p w14:paraId="19CE46E0" w14:textId="77777777" w:rsidR="00015EA1" w:rsidRPr="00F50933" w:rsidRDefault="00015EA1" w:rsidP="00F50933">
      <w:pPr>
        <w:spacing w:line="240" w:lineRule="auto"/>
        <w:rPr>
          <w:rFonts w:cstheme="minorHAnsi"/>
          <w:highlight w:val="yellow"/>
        </w:rPr>
      </w:pPr>
      <w:r w:rsidRPr="00F50933">
        <w:rPr>
          <w:rFonts w:cstheme="minorHAnsi"/>
          <w:highlight w:val="yellow"/>
        </w:rPr>
        <w:t xml:space="preserve">Focusing on the anatomical characterization, it is possible to evaluate the dimensions of all heart chambers and their dilatations, left ventricle hypertrophy, valvular fibrosis or calcifications. </w:t>
      </w:r>
    </w:p>
    <w:p w14:paraId="1981B660" w14:textId="77777777" w:rsidR="00015EA1" w:rsidRPr="00F50933" w:rsidRDefault="00015EA1" w:rsidP="00F50933">
      <w:pPr>
        <w:spacing w:line="240" w:lineRule="auto"/>
        <w:rPr>
          <w:rFonts w:cstheme="minorHAnsi"/>
          <w:highlight w:val="yellow"/>
          <w:vertAlign w:val="superscript"/>
        </w:rPr>
      </w:pPr>
      <w:r w:rsidRPr="00F50933">
        <w:rPr>
          <w:rFonts w:cstheme="minorHAnsi"/>
          <w:highlight w:val="yellow"/>
        </w:rPr>
        <w:t xml:space="preserve">Concerning the cardiac function, the left ventricular systolic and diastolic function and right ventricular systolic function can be </w:t>
      </w:r>
      <w:proofErr w:type="spellStart"/>
      <w:r w:rsidRPr="00F50933">
        <w:rPr>
          <w:rFonts w:cstheme="minorHAnsi"/>
          <w:highlight w:val="yellow"/>
        </w:rPr>
        <w:t>analyzed</w:t>
      </w:r>
      <w:proofErr w:type="spellEnd"/>
      <w:r w:rsidRPr="00F50933">
        <w:rPr>
          <w:rFonts w:cstheme="minorHAnsi"/>
          <w:highlight w:val="yellow"/>
        </w:rPr>
        <w:t xml:space="preserve"> </w:t>
      </w:r>
      <w:r w:rsidRPr="00F50933">
        <w:rPr>
          <w:rFonts w:cstheme="minorHAnsi"/>
          <w:highlight w:val="yellow"/>
        </w:rPr>
        <w:fldChar w:fldCharType="begin">
          <w:fldData xml:space="preserve">PEVuZE5vdGU+PENpdGUgRXhjbHVkZVllYXI9IjEiPjxBdXRob3I+QXJtc3Ryb25nPC9BdXRob3I+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</w:fldData>
        </w:fldChar>
      </w:r>
      <w:r w:rsidRPr="00F50933">
        <w:rPr>
          <w:rFonts w:cstheme="minorHAnsi"/>
          <w:highlight w:val="yellow"/>
        </w:rPr>
        <w:instrText xml:space="preserve"> ADDIN EN.CITE </w:instrText>
      </w:r>
      <w:r w:rsidRPr="00F50933">
        <w:rPr>
          <w:rFonts w:cstheme="minorHAnsi"/>
          <w:highlight w:val="yellow"/>
        </w:rPr>
        <w:fldChar w:fldCharType="begin">
          <w:fldData xml:space="preserve">PEVuZE5vdGU+PENpdGUgRXhjbHVkZVllYXI9IjEiPjxBdXRob3I+QXJtc3Ryb25nPC9BdXRob3I+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</w:fldData>
        </w:fldChar>
      </w:r>
      <w:r w:rsidRPr="00F50933">
        <w:rPr>
          <w:rFonts w:cstheme="minorHAnsi"/>
          <w:highlight w:val="yellow"/>
        </w:rPr>
        <w:instrText xml:space="preserve"> ADDIN EN.CITE.DATA </w:instrText>
      </w:r>
      <w:r w:rsidRPr="00F50933">
        <w:rPr>
          <w:rFonts w:cstheme="minorHAnsi"/>
          <w:highlight w:val="yellow"/>
        </w:rPr>
      </w:r>
      <w:r w:rsidRPr="00F50933">
        <w:rPr>
          <w:rFonts w:cstheme="minorHAnsi"/>
          <w:highlight w:val="yellow"/>
        </w:rPr>
        <w:fldChar w:fldCharType="end"/>
      </w:r>
      <w:r w:rsidRPr="00F50933">
        <w:rPr>
          <w:rFonts w:cstheme="minorHAnsi"/>
          <w:highlight w:val="yellow"/>
        </w:rPr>
      </w:r>
      <w:r w:rsidRPr="00F50933">
        <w:rPr>
          <w:rFonts w:cstheme="minorHAnsi"/>
          <w:highlight w:val="yellow"/>
        </w:rPr>
        <w:fldChar w:fldCharType="separate"/>
      </w:r>
      <w:r w:rsidRPr="00F50933">
        <w:rPr>
          <w:rFonts w:cstheme="minorHAnsi"/>
          <w:noProof/>
          <w:highlight w:val="yellow"/>
          <w:vertAlign w:val="superscript"/>
        </w:rPr>
        <w:t>1,3,4</w:t>
      </w:r>
      <w:r w:rsidRPr="00F50933">
        <w:rPr>
          <w:rFonts w:cstheme="minorHAnsi"/>
          <w:highlight w:val="yellow"/>
        </w:rPr>
        <w:fldChar w:fldCharType="end"/>
      </w:r>
      <w:r w:rsidRPr="00F50933">
        <w:rPr>
          <w:rFonts w:cstheme="minorHAnsi"/>
          <w:highlight w:val="yellow"/>
        </w:rPr>
        <w:t>.</w:t>
      </w:r>
    </w:p>
    <w:p w14:paraId="45B034AD" w14:textId="77777777" w:rsidR="00015EA1" w:rsidRPr="00F50933" w:rsidRDefault="00015EA1" w:rsidP="00F50933">
      <w:pPr>
        <w:spacing w:line="240" w:lineRule="auto"/>
        <w:rPr>
          <w:rFonts w:cs="Arial"/>
          <w:highlight w:val="yellow"/>
          <w:shd w:val="clear" w:color="auto" w:fill="FFFFFF"/>
        </w:rPr>
      </w:pPr>
      <w:r w:rsidRPr="00F50933">
        <w:rPr>
          <w:rFonts w:cstheme="minorHAnsi"/>
          <w:highlight w:val="yellow"/>
        </w:rPr>
        <w:t xml:space="preserve">Also, valvular function is studied by </w:t>
      </w:r>
      <w:r w:rsidRPr="00F50933">
        <w:rPr>
          <w:rFonts w:cs="Arial"/>
          <w:highlight w:val="yellow"/>
          <w:shd w:val="clear" w:color="auto" w:fill="FFFFFF"/>
        </w:rPr>
        <w:t>Doppler to detect stenosis or regurgitations, to evaluate flow directions and turbulences and spectral waves measuring velocities and gradients</w:t>
      </w:r>
      <w:r w:rsidRPr="00F50933">
        <w:rPr>
          <w:highlight w:val="yellow"/>
        </w:rPr>
        <w:t xml:space="preserve"> </w:t>
      </w:r>
      <w:r w:rsidRPr="00F50933">
        <w:rPr>
          <w:rFonts w:cs="Arial"/>
          <w:highlight w:val="yellow"/>
          <w:shd w:val="clear" w:color="auto" w:fill="FFFFFF"/>
        </w:rPr>
        <w:fldChar w:fldCharType="begin"/>
      </w:r>
      <w:r w:rsidRPr="00F50933">
        <w:rPr>
          <w:rFonts w:cs="Arial"/>
          <w:highlight w:val="yellow"/>
          <w:shd w:val="clear" w:color="auto" w:fill="FFFFFF"/>
        </w:rPr>
        <w:instrText xml:space="preserve"> ADDIN EN.CITE &lt;EndNote&gt;&lt;Cite ExcludeYear="1"&gt;&lt;Author&gt;Armstrong&lt;/Author&gt;&lt;RecNum&gt;9&lt;/RecNum&gt;&lt;DisplayText&gt;&lt;style face="superscript"&gt;1,3&lt;/style&gt;&lt;/DisplayText&gt;&lt;record&gt;&lt;rec-number&gt;9&lt;/rec-number&gt;&lt;foreign-keys&gt;&lt;key app="EN" db-id="xzsxrfxw30dpf9ezppf52fzppefw20ea2s5f" timestamp="1559974460"&gt;9&lt;/key&gt;&lt;/foreign-keys&gt;&lt;ref-type name="Book"&gt;6&lt;/ref-type&gt;&lt;contributors&gt;&lt;authors&gt;&lt;author&gt;Armstrong, W. F.&lt;/author&gt;&lt;author&gt;Ryan, T.&lt;/author&gt;&lt;/authors&gt;&lt;/contributors&gt;&lt;titles&gt;&lt;title&gt;Feigenbaum&amp;apos;s Echocardiography&lt;/title&gt;&lt;/titles&gt;&lt;edition&gt;7th Edition&lt;/edition&gt;&lt;dates&gt;&lt;pub-dates&gt;&lt;date&gt;2010&lt;/date&gt;&lt;/pub-dates&gt;&lt;/dates&gt;&lt;publisher&gt;Lippincott Williams &amp;amp; Wilkins&lt;/publisher&gt;&lt;urls&gt;&lt;/urls&gt;&lt;/record&gt;&lt;/Cite&gt;&lt;Cite&gt;&lt;Author&gt;Otto&lt;/Author&gt;&lt;Year&gt;2018&lt;/Year&gt;&lt;RecNum&gt;8&lt;/RecNum&gt;&lt;record&gt;&lt;rec-number&gt;8&lt;/rec-number&gt;&lt;foreign-keys&gt;&lt;key app="EN" db-id="xzsxrfxw30dpf9ezppf52fzppefw20ea2s5f" timestamp="1559974255"&gt;8&lt;/key&gt;&lt;/foreign-keys&gt;&lt;ref-type name="Book"&gt;6&lt;/ref-type&gt;&lt;contributors&gt;&lt;authors&gt;&lt;author&gt;Otto, M. C.&lt;/author&gt;&lt;/authors&gt;&lt;/contributors&gt;&lt;titles&gt;&lt;title&gt;Textbook of Clinical Echocardiography&lt;/title&gt;&lt;/titles&gt;&lt;edition&gt;6th Revised edition&lt;/edition&gt;&lt;dates&gt;&lt;year&gt;2018&lt;/year&gt;&lt;/dates&gt;&lt;pub-location&gt;Philadelphia, United States&lt;/pub-location&gt;&lt;publisher&gt;Elsevier - Health Sciences Division&lt;/publisher&gt;&lt;urls&gt;&lt;/urls&gt;&lt;/record&gt;&lt;/Cite&gt;&lt;/EndNote&gt;</w:instrText>
      </w:r>
      <w:r w:rsidRPr="00F50933">
        <w:rPr>
          <w:rFonts w:cs="Arial"/>
          <w:highlight w:val="yellow"/>
          <w:shd w:val="clear" w:color="auto" w:fill="FFFFFF"/>
        </w:rPr>
        <w:fldChar w:fldCharType="separate"/>
      </w:r>
      <w:r w:rsidRPr="00F50933">
        <w:rPr>
          <w:rFonts w:cs="Arial"/>
          <w:noProof/>
          <w:highlight w:val="yellow"/>
          <w:shd w:val="clear" w:color="auto" w:fill="FFFFFF"/>
          <w:vertAlign w:val="superscript"/>
        </w:rPr>
        <w:t>1,3</w:t>
      </w:r>
      <w:r w:rsidRPr="00F50933">
        <w:rPr>
          <w:rFonts w:cs="Arial"/>
          <w:highlight w:val="yellow"/>
          <w:shd w:val="clear" w:color="auto" w:fill="FFFFFF"/>
        </w:rPr>
        <w:fldChar w:fldCharType="end"/>
      </w:r>
      <w:r w:rsidRPr="00F50933">
        <w:rPr>
          <w:rFonts w:cs="Arial"/>
          <w:highlight w:val="yellow"/>
          <w:shd w:val="clear" w:color="auto" w:fill="FFFFFF"/>
        </w:rPr>
        <w:t>.</w:t>
      </w:r>
    </w:p>
    <w:p w14:paraId="40EC48FE" w14:textId="77777777" w:rsidR="00015EA1" w:rsidRPr="00F50933" w:rsidRDefault="00015EA1" w:rsidP="00F50933">
      <w:pPr>
        <w:spacing w:line="240" w:lineRule="auto"/>
        <w:rPr>
          <w:rFonts w:cs="Arial"/>
          <w:highlight w:val="yellow"/>
          <w:shd w:val="clear" w:color="auto" w:fill="FFFFFF"/>
        </w:rPr>
      </w:pPr>
      <w:r w:rsidRPr="00F50933">
        <w:rPr>
          <w:rFonts w:cs="Arial"/>
          <w:highlight w:val="yellow"/>
          <w:shd w:val="clear" w:color="auto" w:fill="FFFFFF"/>
        </w:rPr>
        <w:t>….</w:t>
      </w:r>
    </w:p>
    <w:p w14:paraId="7E256C3D" w14:textId="77777777" w:rsidR="00F50933" w:rsidRPr="00F50933" w:rsidRDefault="00F50933" w:rsidP="00F50933">
      <w:pPr>
        <w:spacing w:line="240" w:lineRule="auto"/>
        <w:rPr>
          <w:rFonts w:cstheme="minorHAnsi"/>
          <w:highlight w:val="yellow"/>
          <w:vertAlign w:val="superscript"/>
        </w:rPr>
      </w:pPr>
      <w:r w:rsidRPr="00F50933">
        <w:rPr>
          <w:rFonts w:cstheme="minorHAnsi"/>
          <w:highlight w:val="yellow"/>
        </w:rPr>
        <w:t xml:space="preserve">Importantly, this protocol highlights the use of advanced measurements and evaluations, such as left ventricle strain and strain rate, assessed by speckle tracking, to achieve a more complete information about myocardial </w:t>
      </w:r>
      <w:proofErr w:type="spellStart"/>
      <w:r w:rsidRPr="00F50933">
        <w:rPr>
          <w:rFonts w:cstheme="minorHAnsi"/>
          <w:highlight w:val="yellow"/>
        </w:rPr>
        <w:t>fibers</w:t>
      </w:r>
      <w:proofErr w:type="spellEnd"/>
      <w:r w:rsidRPr="00F50933">
        <w:rPr>
          <w:rFonts w:cstheme="minorHAnsi"/>
          <w:highlight w:val="yellow"/>
        </w:rPr>
        <w:t xml:space="preserve"> </w:t>
      </w:r>
      <w:proofErr w:type="spellStart"/>
      <w:r w:rsidRPr="00F50933">
        <w:rPr>
          <w:rFonts w:cstheme="minorHAnsi"/>
          <w:highlight w:val="yellow"/>
        </w:rPr>
        <w:t>behavior</w:t>
      </w:r>
      <w:proofErr w:type="spellEnd"/>
      <w:r w:rsidRPr="00F50933">
        <w:rPr>
          <w:rFonts w:cstheme="minorHAnsi"/>
          <w:highlight w:val="yellow"/>
        </w:rPr>
        <w:t xml:space="preserve"> </w:t>
      </w:r>
      <w:r w:rsidRPr="00F50933">
        <w:rPr>
          <w:rFonts w:cstheme="minorHAnsi"/>
          <w:highlight w:val="yellow"/>
        </w:rPr>
        <w:fldChar w:fldCharType="begin"/>
      </w:r>
      <w:r w:rsidRPr="00F50933">
        <w:rPr>
          <w:rFonts w:cstheme="minorHAnsi"/>
          <w:highlight w:val="yellow"/>
        </w:rPr>
        <w:instrText xml:space="preserve"> ADDIN EN.CITE &lt;EndNote&gt;&lt;Cite ExcludeYear="1"&gt;&lt;Author&gt;Armstrong&lt;/Author&gt;&lt;RecNum&gt;9&lt;/RecNum&gt;&lt;DisplayText&gt;&lt;style face="superscript"&gt;1,3&lt;/style&gt;&lt;/DisplayText&gt;&lt;record&gt;&lt;rec-number&gt;9&lt;/rec-number&gt;&lt;foreign-keys&gt;&lt;key app="EN" db-id="xzsxrfxw30dpf9ezppf52fzppefw20ea2s5f" timestamp="1559974460"&gt;9&lt;/key&gt;&lt;/foreign-keys&gt;&lt;ref-type name="Book"&gt;6&lt;/ref-type&gt;&lt;contributors&gt;&lt;authors&gt;&lt;author&gt;Armstrong, W. F.&lt;/author&gt;&lt;author&gt;Ryan, T.&lt;/author&gt;&lt;/authors&gt;&lt;/contributors&gt;&lt;titles&gt;&lt;title&gt;Feigenbaum&amp;apos;s Echocardiography&lt;/title&gt;&lt;/titles&gt;&lt;edition&gt;7th Edition&lt;/edition&gt;&lt;dates&gt;&lt;pub-dates&gt;&lt;date&gt;2010&lt;/date&gt;&lt;/pub-dates&gt;&lt;/dates&gt;&lt;publisher&gt;Lippincott Williams &amp;amp; Wilkins&lt;/publisher&gt;&lt;urls&gt;&lt;/urls&gt;&lt;/record&gt;&lt;/Cite&gt;&lt;Cite&gt;&lt;Author&gt;Otto&lt;/Author&gt;&lt;Year&gt;2018&lt;/Year&gt;&lt;RecNum&gt;8&lt;/RecNum&gt;&lt;record&gt;&lt;rec-number&gt;8&lt;/rec-number&gt;&lt;foreign-keys&gt;&lt;key app="EN" db-id="xzsxrfxw30dpf9ezppf52fzppefw20ea2s5f" timestamp="1559974255"&gt;8&lt;/key&gt;&lt;/foreign-keys&gt;&lt;ref-type name="Book"&gt;6&lt;/ref-type&gt;&lt;contributors&gt;&lt;authors&gt;&lt;author&gt;Otto, M. C.&lt;/author&gt;&lt;/authors&gt;&lt;/contributors&gt;&lt;titles&gt;&lt;title&gt;Textbook of Clinical Echocardiography&lt;/title&gt;&lt;/titles&gt;&lt;edition&gt;6th Revised edition&lt;/edition&gt;&lt;dates&gt;&lt;year&gt;2018&lt;/year&gt;&lt;/dates&gt;&lt;pub-location&gt;Philadelphia, United States&lt;/pub-location&gt;&lt;publisher&gt;Elsevier - Health Sciences Division&lt;/publisher&gt;&lt;urls&gt;&lt;/urls&gt;&lt;/record&gt;&lt;/Cite&gt;&lt;/EndNote&gt;</w:instrText>
      </w:r>
      <w:r w:rsidRPr="00F50933">
        <w:rPr>
          <w:rFonts w:cstheme="minorHAnsi"/>
          <w:highlight w:val="yellow"/>
        </w:rPr>
        <w:fldChar w:fldCharType="separate"/>
      </w:r>
      <w:r w:rsidRPr="00F50933">
        <w:rPr>
          <w:rFonts w:cstheme="minorHAnsi"/>
          <w:noProof/>
          <w:highlight w:val="yellow"/>
          <w:vertAlign w:val="superscript"/>
        </w:rPr>
        <w:t>1,3</w:t>
      </w:r>
      <w:r w:rsidRPr="00F50933">
        <w:rPr>
          <w:rFonts w:cstheme="minorHAnsi"/>
          <w:highlight w:val="yellow"/>
        </w:rPr>
        <w:fldChar w:fldCharType="end"/>
      </w:r>
      <w:r w:rsidRPr="00F50933">
        <w:rPr>
          <w:rFonts w:cstheme="minorHAnsi"/>
          <w:highlight w:val="yellow"/>
        </w:rPr>
        <w:t xml:space="preserve">. </w:t>
      </w:r>
      <w:r w:rsidRPr="00F50933">
        <w:rPr>
          <w:rFonts w:cs="AdvOTb7819099"/>
          <w:highlight w:val="yellow"/>
          <w:lang w:bidi="he-IL"/>
        </w:rPr>
        <w:t xml:space="preserve">For a more accurate strain and strain rate evaluation, the optimization of image quality, maximizations of frame rate, and minimization of apex foreshortening are required. </w:t>
      </w:r>
      <w:proofErr w:type="spellStart"/>
      <w:r w:rsidRPr="00F50933">
        <w:rPr>
          <w:rFonts w:cs="AdvOTb7819099"/>
          <w:highlight w:val="yellow"/>
          <w:lang w:bidi="he-IL"/>
        </w:rPr>
        <w:t>Midwall</w:t>
      </w:r>
      <w:proofErr w:type="spellEnd"/>
      <w:r w:rsidRPr="00F50933">
        <w:rPr>
          <w:rFonts w:cs="AdvOTb7819099"/>
          <w:highlight w:val="yellow"/>
          <w:lang w:bidi="he-IL"/>
        </w:rPr>
        <w:t xml:space="preserve"> global longitudinal strain is used as it agrees with more published available data and has been shown in several clinical studies to be robust and reproducible </w:t>
      </w:r>
      <w:r w:rsidRPr="00F50933">
        <w:rPr>
          <w:rFonts w:cs="AdvOTb7819099"/>
          <w:highlight w:val="yellow"/>
          <w:lang w:bidi="he-IL"/>
        </w:rPr>
        <w:fldChar w:fldCharType="begin">
          <w:fldData xml:space="preserve">PEVuZE5vdGU+PENpdGU+PEF1dGhvcj5MYW5nPC9BdXRob3I+PFllYXI+MjAxNTwvWWVhcj48UmVj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</w:fldData>
        </w:fldChar>
      </w:r>
      <w:r w:rsidRPr="00F50933">
        <w:rPr>
          <w:rFonts w:cs="AdvOTb7819099"/>
          <w:highlight w:val="yellow"/>
          <w:lang w:bidi="he-IL"/>
        </w:rPr>
        <w:instrText xml:space="preserve"> ADDIN EN.CITE </w:instrText>
      </w:r>
      <w:r w:rsidRPr="00F50933">
        <w:rPr>
          <w:rFonts w:cs="AdvOTb7819099"/>
          <w:highlight w:val="yellow"/>
          <w:lang w:bidi="he-IL"/>
        </w:rPr>
        <w:fldChar w:fldCharType="begin">
          <w:fldData xml:space="preserve">PEVuZE5vdGU+PENpdGU+PEF1dGhvcj5MYW5nPC9BdXRob3I+PFllYXI+MjAxNTwvWWVhcj48UmVj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</w:fldData>
        </w:fldChar>
      </w:r>
      <w:r w:rsidRPr="00F50933">
        <w:rPr>
          <w:rFonts w:cs="AdvOTb7819099"/>
          <w:highlight w:val="yellow"/>
          <w:lang w:bidi="he-IL"/>
        </w:rPr>
        <w:instrText xml:space="preserve"> ADDIN EN.CITE.DATA </w:instrText>
      </w:r>
      <w:r w:rsidRPr="00F50933">
        <w:rPr>
          <w:rFonts w:cs="AdvOTb7819099"/>
          <w:highlight w:val="yellow"/>
          <w:lang w:bidi="he-IL"/>
        </w:rPr>
      </w:r>
      <w:r w:rsidRPr="00F50933">
        <w:rPr>
          <w:rFonts w:cs="AdvOTb7819099"/>
          <w:highlight w:val="yellow"/>
          <w:lang w:bidi="he-IL"/>
        </w:rPr>
        <w:fldChar w:fldCharType="end"/>
      </w:r>
      <w:r w:rsidRPr="00F50933">
        <w:rPr>
          <w:rFonts w:cs="AdvOTb7819099"/>
          <w:highlight w:val="yellow"/>
          <w:lang w:bidi="he-IL"/>
        </w:rPr>
      </w:r>
      <w:r w:rsidRPr="00F50933">
        <w:rPr>
          <w:rFonts w:cs="AdvOTb7819099"/>
          <w:highlight w:val="yellow"/>
          <w:lang w:bidi="he-IL"/>
        </w:rPr>
        <w:fldChar w:fldCharType="separate"/>
      </w:r>
      <w:r w:rsidRPr="00F50933">
        <w:rPr>
          <w:rFonts w:cs="AdvOTb7819099"/>
          <w:noProof/>
          <w:highlight w:val="yellow"/>
          <w:vertAlign w:val="superscript"/>
          <w:lang w:bidi="he-IL"/>
        </w:rPr>
        <w:t>10</w:t>
      </w:r>
      <w:r w:rsidRPr="00F50933">
        <w:rPr>
          <w:rFonts w:cs="AdvOTb7819099"/>
          <w:highlight w:val="yellow"/>
          <w:lang w:bidi="he-IL"/>
        </w:rPr>
        <w:fldChar w:fldCharType="end"/>
      </w:r>
      <w:r w:rsidRPr="00F50933">
        <w:rPr>
          <w:rFonts w:cs="AdvOTb7819099"/>
          <w:highlight w:val="yellow"/>
          <w:lang w:bidi="he-IL"/>
        </w:rPr>
        <w:t>.</w:t>
      </w:r>
    </w:p>
    <w:p w14:paraId="7CB657AB" w14:textId="77777777" w:rsidR="00F50933" w:rsidRPr="00F50933" w:rsidRDefault="00F50933" w:rsidP="00F50933">
      <w:pPr>
        <w:pStyle w:val="NormalWeb"/>
        <w:spacing w:before="0" w:beforeAutospacing="0" w:after="0" w:afterAutospacing="0"/>
        <w:rPr>
          <w:rFonts w:asciiTheme="minorHAnsi" w:hAnsiTheme="minorHAnsi" w:cstheme="minorHAnsi"/>
          <w:color w:val="auto"/>
          <w:sz w:val="22"/>
          <w:szCs w:val="22"/>
          <w:highlight w:val="yellow"/>
          <w:vertAlign w:val="superscript"/>
        </w:rPr>
      </w:pPr>
      <w:r w:rsidRPr="00F50933">
        <w:rPr>
          <w:color w:val="auto"/>
          <w:sz w:val="22"/>
          <w:szCs w:val="22"/>
          <w:highlight w:val="yellow"/>
          <w:shd w:val="clear" w:color="auto" w:fill="FFFFFF"/>
        </w:rPr>
        <w:t xml:space="preserve">The electrocardiographic monitorization integrated in the equipment is very prone to artifacts, which is a constraint. </w:t>
      </w:r>
      <w:r w:rsidRPr="00F50933">
        <w:rPr>
          <w:rFonts w:asciiTheme="minorHAnsi" w:hAnsiTheme="minorHAnsi" w:cstheme="minorHAnsi"/>
          <w:color w:val="auto"/>
          <w:sz w:val="22"/>
          <w:szCs w:val="22"/>
          <w:highlight w:val="yellow"/>
        </w:rPr>
        <w:t xml:space="preserve">Also, it is very important to state that functional or hemodynamic cardiac status of the rat can depend on variables such as temperature, blood pressure and heart rate </w:t>
      </w:r>
      <w:r w:rsidRPr="00F50933">
        <w:rPr>
          <w:rFonts w:asciiTheme="minorHAnsi" w:hAnsiTheme="minorHAnsi" w:cstheme="minorHAnsi"/>
          <w:color w:val="auto"/>
          <w:sz w:val="22"/>
          <w:szCs w:val="22"/>
          <w:highlight w:val="yellow"/>
        </w:rPr>
        <w:fldChar w:fldCharType="begin">
          <w:fldData xml:space="preserve">PEVuZE5vdGU+PENpdGU+PEF1dGhvcj5Bcm9uc2VuPC9BdXRob3I+PFllYXI+MjAxNzwvWWVhcj48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==
</w:fldData>
        </w:fldChar>
      </w:r>
      <w:r w:rsidRPr="00F50933">
        <w:rPr>
          <w:rFonts w:asciiTheme="minorHAnsi" w:hAnsiTheme="minorHAnsi" w:cstheme="minorHAnsi"/>
          <w:color w:val="auto"/>
          <w:sz w:val="22"/>
          <w:szCs w:val="22"/>
          <w:highlight w:val="yellow"/>
        </w:rPr>
        <w:instrText xml:space="preserve"> ADDIN EN.CITE </w:instrText>
      </w:r>
      <w:r w:rsidRPr="00F50933">
        <w:rPr>
          <w:rFonts w:asciiTheme="minorHAnsi" w:hAnsiTheme="minorHAnsi" w:cstheme="minorHAnsi"/>
          <w:color w:val="auto"/>
          <w:sz w:val="22"/>
          <w:szCs w:val="22"/>
          <w:highlight w:val="yellow"/>
        </w:rPr>
        <w:fldChar w:fldCharType="begin">
          <w:fldData xml:space="preserve">PEVuZE5vdGU+PENpdGU+PEF1dGhvcj5Bcm9uc2VuPC9BdXRob3I+PFllYXI+MjAxNzwvWWVhcj48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==
</w:fldData>
        </w:fldChar>
      </w:r>
      <w:r w:rsidRPr="00F50933">
        <w:rPr>
          <w:rFonts w:asciiTheme="minorHAnsi" w:hAnsiTheme="minorHAnsi" w:cstheme="minorHAnsi"/>
          <w:color w:val="auto"/>
          <w:sz w:val="22"/>
          <w:szCs w:val="22"/>
          <w:highlight w:val="yellow"/>
        </w:rPr>
        <w:instrText xml:space="preserve"> ADDIN EN.CITE.DATA </w:instrText>
      </w:r>
      <w:r w:rsidRPr="00F50933">
        <w:rPr>
          <w:rFonts w:asciiTheme="minorHAnsi" w:hAnsiTheme="minorHAnsi" w:cstheme="minorHAnsi"/>
          <w:color w:val="auto"/>
          <w:sz w:val="22"/>
          <w:szCs w:val="22"/>
          <w:highlight w:val="yellow"/>
        </w:rPr>
      </w:r>
      <w:r w:rsidRPr="00F50933">
        <w:rPr>
          <w:rFonts w:asciiTheme="minorHAnsi" w:hAnsiTheme="minorHAnsi" w:cstheme="minorHAnsi"/>
          <w:color w:val="auto"/>
          <w:sz w:val="22"/>
          <w:szCs w:val="22"/>
          <w:highlight w:val="yellow"/>
        </w:rPr>
        <w:fldChar w:fldCharType="end"/>
      </w:r>
      <w:r w:rsidRPr="00F50933">
        <w:rPr>
          <w:rFonts w:asciiTheme="minorHAnsi" w:hAnsiTheme="minorHAnsi" w:cstheme="minorHAnsi"/>
          <w:color w:val="auto"/>
          <w:sz w:val="22"/>
          <w:szCs w:val="22"/>
          <w:highlight w:val="yellow"/>
        </w:rPr>
      </w:r>
      <w:r w:rsidRPr="00F50933">
        <w:rPr>
          <w:rFonts w:asciiTheme="minorHAnsi" w:hAnsiTheme="minorHAnsi" w:cstheme="minorHAnsi"/>
          <w:color w:val="auto"/>
          <w:sz w:val="22"/>
          <w:szCs w:val="22"/>
          <w:highlight w:val="yellow"/>
        </w:rPr>
        <w:fldChar w:fldCharType="separate"/>
      </w:r>
      <w:r w:rsidRPr="00F50933">
        <w:rPr>
          <w:rFonts w:asciiTheme="minorHAnsi" w:hAnsiTheme="minorHAnsi" w:cstheme="minorHAnsi"/>
          <w:noProof/>
          <w:color w:val="auto"/>
          <w:sz w:val="22"/>
          <w:szCs w:val="22"/>
          <w:highlight w:val="yellow"/>
          <w:vertAlign w:val="superscript"/>
        </w:rPr>
        <w:t>4-9,13,14,17</w:t>
      </w:r>
      <w:r w:rsidRPr="00F50933">
        <w:rPr>
          <w:rFonts w:asciiTheme="minorHAnsi" w:hAnsiTheme="minorHAnsi" w:cstheme="minorHAnsi"/>
          <w:color w:val="auto"/>
          <w:sz w:val="22"/>
          <w:szCs w:val="22"/>
          <w:highlight w:val="yellow"/>
        </w:rPr>
        <w:fldChar w:fldCharType="end"/>
      </w:r>
      <w:r w:rsidRPr="00F50933">
        <w:rPr>
          <w:rFonts w:asciiTheme="minorHAnsi" w:hAnsiTheme="minorHAnsi" w:cstheme="minorHAnsi"/>
          <w:color w:val="auto"/>
          <w:sz w:val="22"/>
          <w:szCs w:val="22"/>
          <w:highlight w:val="yellow"/>
        </w:rPr>
        <w:t xml:space="preserve">.. </w:t>
      </w:r>
    </w:p>
    <w:p w14:paraId="7A4E3088" w14:textId="27BD322E" w:rsidR="00F50933" w:rsidRPr="00F50933" w:rsidRDefault="00F50933" w:rsidP="00F50933">
      <w:pPr>
        <w:pStyle w:val="NormalWeb"/>
        <w:tabs>
          <w:tab w:val="left" w:pos="7392"/>
        </w:tabs>
        <w:spacing w:before="0" w:beforeAutospacing="0" w:after="0" w:afterAutospacing="0"/>
        <w:rPr>
          <w:color w:val="auto"/>
          <w:sz w:val="22"/>
          <w:szCs w:val="22"/>
          <w:shd w:val="clear" w:color="auto" w:fill="FFFFFF"/>
        </w:rPr>
      </w:pPr>
      <w:r w:rsidRPr="00F50933">
        <w:rPr>
          <w:color w:val="auto"/>
          <w:sz w:val="22"/>
          <w:szCs w:val="22"/>
          <w:highlight w:val="yellow"/>
          <w:shd w:val="clear" w:color="auto" w:fill="FFFFFF"/>
        </w:rPr>
        <w:t>Since resolution is related to the probe-frequency, future developments are expected to develop higher frequency probes and consequently higher resolution and image definition in non-invasive cardiovascular imaging in small animals, with th</w:t>
      </w:r>
      <w:r w:rsidRPr="00F50933">
        <w:rPr>
          <w:color w:val="auto"/>
          <w:sz w:val="22"/>
          <w:szCs w:val="22"/>
          <w:highlight w:val="yellow"/>
          <w:shd w:val="clear" w:color="auto" w:fill="FFFFFF"/>
        </w:rPr>
        <w:t>ese</w:t>
      </w:r>
      <w:r w:rsidRPr="00F50933">
        <w:rPr>
          <w:color w:val="auto"/>
          <w:sz w:val="22"/>
          <w:szCs w:val="22"/>
          <w:highlight w:val="yellow"/>
          <w:shd w:val="clear" w:color="auto" w:fill="FFFFFF"/>
        </w:rPr>
        <w:t xml:space="preserve"> type</w:t>
      </w:r>
      <w:r w:rsidRPr="00F50933">
        <w:rPr>
          <w:color w:val="auto"/>
          <w:sz w:val="22"/>
          <w:szCs w:val="22"/>
          <w:highlight w:val="yellow"/>
          <w:shd w:val="clear" w:color="auto" w:fill="FFFFFF"/>
        </w:rPr>
        <w:t>s</w:t>
      </w:r>
      <w:r w:rsidRPr="00F50933">
        <w:rPr>
          <w:color w:val="auto"/>
          <w:sz w:val="22"/>
          <w:szCs w:val="22"/>
          <w:highlight w:val="yellow"/>
          <w:shd w:val="clear" w:color="auto" w:fill="FFFFFF"/>
        </w:rPr>
        <w:t xml:space="preserve"> of </w:t>
      </w:r>
      <w:proofErr w:type="spellStart"/>
      <w:r w:rsidRPr="00F50933">
        <w:rPr>
          <w:color w:val="auto"/>
          <w:sz w:val="22"/>
          <w:szCs w:val="22"/>
          <w:highlight w:val="yellow"/>
          <w:shd w:val="clear" w:color="auto" w:fill="FFFFFF"/>
        </w:rPr>
        <w:t>equipments</w:t>
      </w:r>
      <w:proofErr w:type="spellEnd"/>
      <w:r w:rsidRPr="00F50933">
        <w:rPr>
          <w:color w:val="auto"/>
          <w:sz w:val="22"/>
          <w:szCs w:val="22"/>
          <w:highlight w:val="yellow"/>
          <w:shd w:val="clear" w:color="auto" w:fill="FFFFFF"/>
        </w:rPr>
        <w:t xml:space="preserve">. </w:t>
      </w:r>
      <w:r w:rsidRPr="00F50933">
        <w:rPr>
          <w:color w:val="auto"/>
          <w:sz w:val="22"/>
          <w:szCs w:val="22"/>
          <w:highlight w:val="yellow"/>
          <w:shd w:val="clear" w:color="auto" w:fill="FFFFFF"/>
        </w:rPr>
        <w:t>“</w:t>
      </w:r>
    </w:p>
    <w:p w14:paraId="70636552" w14:textId="24FE0AAD" w:rsidR="00015EA1" w:rsidRDefault="00015EA1" w:rsidP="00015EA1">
      <w:pPr>
        <w:rPr>
          <w:rFonts w:cstheme="minorHAnsi"/>
          <w:vertAlign w:val="superscript"/>
        </w:rPr>
      </w:pPr>
      <w:r w:rsidRPr="002F7E71">
        <w:rPr>
          <w:rFonts w:cstheme="minorHAnsi"/>
          <w:vertAlign w:val="superscript"/>
        </w:rPr>
        <w:t xml:space="preserve"> </w:t>
      </w:r>
    </w:p>
    <w:p w14:paraId="53D9929C" w14:textId="77777777" w:rsidR="00015EA1" w:rsidRDefault="00015EA1" w:rsidP="005662D4">
      <w:pPr>
        <w:shd w:val="clear" w:color="auto" w:fill="FFFFFF"/>
        <w:spacing w:beforeAutospacing="1" w:after="100" w:afterAutospacing="1" w:line="240" w:lineRule="auto"/>
        <w:rPr>
          <w:rFonts w:cstheme="minorHAnsi"/>
        </w:rPr>
      </w:pPr>
    </w:p>
    <w:p w14:paraId="03CDCA14" w14:textId="77777777" w:rsidR="00F50933" w:rsidRPr="00F50933" w:rsidRDefault="005662D4" w:rsidP="005662D4">
      <w:pPr>
        <w:shd w:val="clear" w:color="auto" w:fill="FFFFFF"/>
        <w:spacing w:beforeAutospacing="1" w:after="100" w:afterAutospacing="1" w:line="240" w:lineRule="auto"/>
        <w:rPr>
          <w:rFonts w:ascii="Segoe UI" w:eastAsia="Times New Roman" w:hAnsi="Segoe UI" w:cs="Segoe UI"/>
          <w:b/>
          <w:bCs/>
          <w:i/>
          <w:iCs/>
          <w:color w:val="212121"/>
          <w:sz w:val="23"/>
          <w:szCs w:val="23"/>
          <w:lang w:eastAsia="en-GB"/>
        </w:rPr>
      </w:pPr>
      <w:r w:rsidRPr="00F50933">
        <w:rPr>
          <w:rFonts w:ascii="Segoe UI" w:eastAsia="Times New Roman" w:hAnsi="Segoe UI" w:cs="Segoe UI"/>
          <w:b/>
          <w:bCs/>
          <w:i/>
          <w:iCs/>
          <w:color w:val="212121"/>
          <w:sz w:val="23"/>
          <w:szCs w:val="23"/>
          <w:lang w:eastAsia="en-GB"/>
        </w:rPr>
        <w:lastRenderedPageBreak/>
        <w:t xml:space="preserve">2. Different </w:t>
      </w:r>
      <w:proofErr w:type="spellStart"/>
      <w:r w:rsidRPr="00F50933">
        <w:rPr>
          <w:rFonts w:ascii="Segoe UI" w:eastAsia="Times New Roman" w:hAnsi="Segoe UI" w:cs="Segoe UI"/>
          <w:b/>
          <w:bCs/>
          <w:i/>
          <w:iCs/>
          <w:color w:val="212121"/>
          <w:sz w:val="23"/>
          <w:szCs w:val="23"/>
          <w:lang w:eastAsia="en-GB"/>
        </w:rPr>
        <w:t>anesthesia</w:t>
      </w:r>
      <w:proofErr w:type="spellEnd"/>
      <w:r w:rsidRPr="00F50933">
        <w:rPr>
          <w:rFonts w:ascii="Segoe UI" w:eastAsia="Times New Roman" w:hAnsi="Segoe UI" w:cs="Segoe UI"/>
          <w:b/>
          <w:bCs/>
          <w:i/>
          <w:iCs/>
          <w:color w:val="212121"/>
          <w:sz w:val="23"/>
          <w:szCs w:val="23"/>
          <w:lang w:eastAsia="en-GB"/>
        </w:rPr>
        <w:t xml:space="preserve"> have been used previously in rats (Stein et al., PMID: 17006633) with known advantages and disadvantages. Why the authors have been used this type of (rather uncommon) </w:t>
      </w:r>
      <w:proofErr w:type="spellStart"/>
      <w:r w:rsidRPr="00F50933">
        <w:rPr>
          <w:rFonts w:ascii="Segoe UI" w:eastAsia="Times New Roman" w:hAnsi="Segoe UI" w:cs="Segoe UI"/>
          <w:b/>
          <w:bCs/>
          <w:i/>
          <w:iCs/>
          <w:color w:val="212121"/>
          <w:sz w:val="23"/>
          <w:szCs w:val="23"/>
          <w:lang w:eastAsia="en-GB"/>
        </w:rPr>
        <w:t>anesthesia</w:t>
      </w:r>
      <w:proofErr w:type="spellEnd"/>
      <w:r w:rsidRPr="00F50933">
        <w:rPr>
          <w:rFonts w:ascii="Segoe UI" w:eastAsia="Times New Roman" w:hAnsi="Segoe UI" w:cs="Segoe UI"/>
          <w:b/>
          <w:bCs/>
          <w:i/>
          <w:iCs/>
          <w:color w:val="212121"/>
          <w:sz w:val="23"/>
          <w:szCs w:val="23"/>
          <w:lang w:eastAsia="en-GB"/>
        </w:rPr>
        <w:t xml:space="preserve">? How does it </w:t>
      </w:r>
      <w:proofErr w:type="spellStart"/>
      <w:r w:rsidRPr="00F50933">
        <w:rPr>
          <w:rFonts w:ascii="Segoe UI" w:eastAsia="Times New Roman" w:hAnsi="Segoe UI" w:cs="Segoe UI"/>
          <w:b/>
          <w:bCs/>
          <w:i/>
          <w:iCs/>
          <w:color w:val="212121"/>
          <w:sz w:val="23"/>
          <w:szCs w:val="23"/>
          <w:lang w:eastAsia="en-GB"/>
        </w:rPr>
        <w:t>affect</w:t>
      </w:r>
      <w:proofErr w:type="spellEnd"/>
      <w:r w:rsidRPr="00F50933">
        <w:rPr>
          <w:rFonts w:ascii="Segoe UI" w:eastAsia="Times New Roman" w:hAnsi="Segoe UI" w:cs="Segoe UI"/>
          <w:b/>
          <w:bCs/>
          <w:i/>
          <w:iCs/>
          <w:color w:val="212121"/>
          <w:sz w:val="23"/>
          <w:szCs w:val="23"/>
          <w:lang w:eastAsia="en-GB"/>
        </w:rPr>
        <w:t xml:space="preserve"> on heart rate, contractility? How long is it enough? Could it have sex-specific effect? Does the body composition affect it? It should be widely discussed! Please provide also reference about this type of </w:t>
      </w:r>
      <w:proofErr w:type="spellStart"/>
      <w:r w:rsidRPr="00F50933">
        <w:rPr>
          <w:rFonts w:ascii="Segoe UI" w:eastAsia="Times New Roman" w:hAnsi="Segoe UI" w:cs="Segoe UI"/>
          <w:b/>
          <w:bCs/>
          <w:i/>
          <w:iCs/>
          <w:color w:val="212121"/>
          <w:sz w:val="23"/>
          <w:szCs w:val="23"/>
          <w:lang w:eastAsia="en-GB"/>
        </w:rPr>
        <w:t>anesthesia</w:t>
      </w:r>
      <w:proofErr w:type="spellEnd"/>
      <w:r w:rsidRPr="00F50933">
        <w:rPr>
          <w:rFonts w:ascii="Segoe UI" w:eastAsia="Times New Roman" w:hAnsi="Segoe UI" w:cs="Segoe UI"/>
          <w:b/>
          <w:bCs/>
          <w:i/>
          <w:iCs/>
          <w:color w:val="212121"/>
          <w:sz w:val="23"/>
          <w:szCs w:val="23"/>
          <w:lang w:eastAsia="en-GB"/>
        </w:rPr>
        <w:t xml:space="preserve"> (how do you solve this and how many ml do you inject in the peritoneum of animal?).</w:t>
      </w:r>
    </w:p>
    <w:p w14:paraId="3E10E3EC" w14:textId="77777777" w:rsidR="00F50933" w:rsidRDefault="00F50933" w:rsidP="00F509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jc w:val="both"/>
        <w:rPr>
          <w:rFonts w:cstheme="minorHAnsi"/>
          <w:color w:val="000000"/>
          <w:sz w:val="24"/>
          <w:szCs w:val="24"/>
          <w:shd w:val="clear" w:color="auto" w:fill="FFFFFF"/>
          <w:lang w:val="en-US"/>
        </w:rPr>
      </w:pPr>
      <w:r w:rsidRPr="00C659D2">
        <w:rPr>
          <w:rFonts w:cstheme="minorHAnsi"/>
          <w:color w:val="000000"/>
          <w:sz w:val="24"/>
          <w:szCs w:val="24"/>
          <w:shd w:val="clear" w:color="auto" w:fill="FFFFFF"/>
          <w:lang w:val="en-US"/>
        </w:rPr>
        <w:t>Answer: The text was changed accordingly.</w:t>
      </w:r>
    </w:p>
    <w:p w14:paraId="29049A1F" w14:textId="77777777" w:rsidR="00F50933" w:rsidRDefault="00F50933" w:rsidP="00F509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cstheme="minorHAnsi"/>
          <w:color w:val="000000"/>
          <w:sz w:val="24"/>
          <w:szCs w:val="24"/>
          <w:shd w:val="clear" w:color="auto" w:fill="FFFFFF"/>
          <w:lang w:val="en-US"/>
        </w:rPr>
      </w:pPr>
      <w:r w:rsidRPr="008063E3">
        <w:rPr>
          <w:rFonts w:cstheme="minorHAnsi"/>
          <w:highlight w:val="yellow"/>
        </w:rPr>
        <w:t xml:space="preserve">Since longitudinal imaging studies require repeated </w:t>
      </w:r>
      <w:proofErr w:type="spellStart"/>
      <w:r w:rsidRPr="008063E3">
        <w:rPr>
          <w:rFonts w:cstheme="minorHAnsi"/>
          <w:highlight w:val="yellow"/>
        </w:rPr>
        <w:t>anesthesia</w:t>
      </w:r>
      <w:proofErr w:type="spellEnd"/>
      <w:r w:rsidRPr="008063E3">
        <w:rPr>
          <w:rFonts w:cstheme="minorHAnsi"/>
          <w:highlight w:val="yellow"/>
        </w:rPr>
        <w:t xml:space="preserve">, a combination of </w:t>
      </w:r>
      <w:r w:rsidRPr="008063E3">
        <w:rPr>
          <w:highlight w:val="yellow"/>
        </w:rPr>
        <w:t>medetomidine-midazolam-</w:t>
      </w:r>
      <w:proofErr w:type="spellStart"/>
      <w:r w:rsidRPr="008063E3">
        <w:rPr>
          <w:highlight w:val="yellow"/>
        </w:rPr>
        <w:t>fentany</w:t>
      </w:r>
      <w:proofErr w:type="spellEnd"/>
      <w:r w:rsidRPr="008063E3">
        <w:rPr>
          <w:rFonts w:cstheme="minorHAnsi"/>
          <w:highlight w:val="yellow"/>
        </w:rPr>
        <w:t xml:space="preserve"> was proposed in this protocol since it was described as</w:t>
      </w:r>
      <w:r w:rsidRPr="008063E3">
        <w:rPr>
          <w:highlight w:val="yellow"/>
        </w:rPr>
        <w:t xml:space="preserve"> more suitable for serial use when compared to isoflurane or a mixture of ketamine-</w:t>
      </w:r>
      <w:proofErr w:type="spellStart"/>
      <w:r w:rsidRPr="008063E3">
        <w:rPr>
          <w:highlight w:val="yellow"/>
        </w:rPr>
        <w:t>xylazin</w:t>
      </w:r>
      <w:proofErr w:type="spellEnd"/>
      <w:r w:rsidRPr="008063E3">
        <w:rPr>
          <w:highlight w:val="yellow"/>
        </w:rPr>
        <w:t>,</w:t>
      </w:r>
      <w:r w:rsidRPr="008063E3">
        <w:rPr>
          <w:rFonts w:cstheme="minorHAnsi"/>
          <w:highlight w:val="yellow"/>
        </w:rPr>
        <w:t xml:space="preserve"> in Wistar rats. However, the proposed echocardiographic protocol is compatible with any other </w:t>
      </w:r>
      <w:proofErr w:type="spellStart"/>
      <w:r w:rsidRPr="008063E3">
        <w:rPr>
          <w:rFonts w:cstheme="minorHAnsi"/>
          <w:highlight w:val="yellow"/>
        </w:rPr>
        <w:t>anesthesia</w:t>
      </w:r>
      <w:proofErr w:type="spellEnd"/>
      <w:r w:rsidRPr="008063E3">
        <w:rPr>
          <w:rFonts w:cstheme="minorHAnsi"/>
          <w:highlight w:val="yellow"/>
        </w:rPr>
        <w:t xml:space="preserve"> protocol </w:t>
      </w:r>
      <w:r w:rsidRPr="008063E3">
        <w:rPr>
          <w:rFonts w:cstheme="minorHAnsi"/>
          <w:highlight w:val="yellow"/>
        </w:rPr>
        <w:fldChar w:fldCharType="begin">
          <w:fldData xml:space="preserve">PEVuZE5vdGU+PENpdGU+PEF1dGhvcj5BbGJyZWNodDwvQXV0aG9yPjxZZWFyPjIwMTQ8L1llYXI+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</w:fldData>
        </w:fldChar>
      </w:r>
      <w:r w:rsidRPr="008063E3">
        <w:rPr>
          <w:rFonts w:cstheme="minorHAnsi"/>
          <w:highlight w:val="yellow"/>
        </w:rPr>
        <w:instrText xml:space="preserve"> ADDIN EN.CITE </w:instrText>
      </w:r>
      <w:r w:rsidRPr="008063E3">
        <w:rPr>
          <w:rFonts w:cstheme="minorHAnsi"/>
          <w:highlight w:val="yellow"/>
        </w:rPr>
        <w:fldChar w:fldCharType="begin">
          <w:fldData xml:space="preserve">PEVuZE5vdGU+PENpdGU+PEF1dGhvcj5BbGJyZWNodDwvQXV0aG9yPjxZZWFyPjIwMTQ8L1llYXI+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</w:fldData>
        </w:fldChar>
      </w:r>
      <w:r w:rsidRPr="008063E3">
        <w:rPr>
          <w:rFonts w:cstheme="minorHAnsi"/>
          <w:highlight w:val="yellow"/>
        </w:rPr>
        <w:instrText xml:space="preserve"> ADDIN EN.CITE.DATA </w:instrText>
      </w:r>
      <w:r w:rsidRPr="008063E3">
        <w:rPr>
          <w:rFonts w:cstheme="minorHAnsi"/>
          <w:highlight w:val="yellow"/>
        </w:rPr>
      </w:r>
      <w:r w:rsidRPr="008063E3">
        <w:rPr>
          <w:rFonts w:cstheme="minorHAnsi"/>
          <w:highlight w:val="yellow"/>
        </w:rPr>
        <w:fldChar w:fldCharType="end"/>
      </w:r>
      <w:r w:rsidRPr="008063E3">
        <w:rPr>
          <w:rFonts w:cstheme="minorHAnsi"/>
          <w:highlight w:val="yellow"/>
        </w:rPr>
      </w:r>
      <w:r w:rsidRPr="008063E3">
        <w:rPr>
          <w:rFonts w:cstheme="minorHAnsi"/>
          <w:highlight w:val="yellow"/>
        </w:rPr>
        <w:fldChar w:fldCharType="separate"/>
      </w:r>
      <w:r w:rsidRPr="008063E3">
        <w:rPr>
          <w:rFonts w:cstheme="minorHAnsi"/>
          <w:noProof/>
          <w:highlight w:val="yellow"/>
          <w:vertAlign w:val="superscript"/>
        </w:rPr>
        <w:t>16</w:t>
      </w:r>
      <w:r w:rsidRPr="008063E3">
        <w:rPr>
          <w:rFonts w:cstheme="minorHAnsi"/>
          <w:highlight w:val="yellow"/>
        </w:rPr>
        <w:fldChar w:fldCharType="end"/>
      </w:r>
      <w:r w:rsidRPr="008063E3">
        <w:rPr>
          <w:rFonts w:cstheme="minorHAnsi"/>
          <w:highlight w:val="yellow"/>
        </w:rPr>
        <w:t>.</w:t>
      </w:r>
    </w:p>
    <w:p w14:paraId="0E6EF51F" w14:textId="77777777" w:rsidR="00F50933" w:rsidRDefault="005662D4" w:rsidP="005662D4">
      <w:pPr>
        <w:shd w:val="clear" w:color="auto" w:fill="FFFFFF"/>
        <w:spacing w:beforeAutospacing="1" w:after="100" w:afterAutospacing="1" w:line="240" w:lineRule="auto"/>
        <w:rPr>
          <w:rFonts w:ascii="Segoe UI" w:eastAsia="Times New Roman" w:hAnsi="Segoe UI" w:cs="Segoe UI"/>
          <w:b/>
          <w:bCs/>
          <w:i/>
          <w:iCs/>
          <w:color w:val="212121"/>
          <w:sz w:val="23"/>
          <w:szCs w:val="23"/>
          <w:lang w:eastAsia="en-GB"/>
        </w:rPr>
      </w:pPr>
      <w:r w:rsidRPr="00F50933">
        <w:rPr>
          <w:rFonts w:ascii="Segoe UI" w:eastAsia="Times New Roman" w:hAnsi="Segoe UI" w:cs="Segoe UI"/>
          <w:b/>
          <w:bCs/>
          <w:i/>
          <w:iCs/>
          <w:color w:val="212121"/>
          <w:sz w:val="23"/>
          <w:szCs w:val="23"/>
          <w:lang w:eastAsia="en-GB"/>
        </w:rPr>
        <w:t>3 Please provide troubleshooting step-by-step. With such experience, the authors should know what for to pay attention, what can be the pitfalls of precise measurements? The step-by-step description is very short.</w:t>
      </w:r>
    </w:p>
    <w:p w14:paraId="0CC22DA4" w14:textId="255B9B63" w:rsidR="00F50933" w:rsidRDefault="00F50933" w:rsidP="00F509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cstheme="minorHAnsi"/>
          <w:color w:val="000000"/>
          <w:sz w:val="24"/>
          <w:szCs w:val="24"/>
          <w:shd w:val="clear" w:color="auto" w:fill="FFFFFF"/>
          <w:lang w:val="en-US"/>
        </w:rPr>
      </w:pPr>
      <w:r w:rsidRPr="00C659D2">
        <w:rPr>
          <w:rFonts w:cstheme="minorHAnsi"/>
          <w:color w:val="000000"/>
          <w:sz w:val="24"/>
          <w:szCs w:val="24"/>
          <w:shd w:val="clear" w:color="auto" w:fill="FFFFFF"/>
          <w:lang w:val="en-US"/>
        </w:rPr>
        <w:t>Answer: The text was changed accordingly.</w:t>
      </w:r>
      <w:r>
        <w:rPr>
          <w:rFonts w:cstheme="minorHAnsi"/>
          <w:color w:val="000000"/>
          <w:sz w:val="24"/>
          <w:szCs w:val="24"/>
          <w:shd w:val="clear" w:color="auto" w:fill="FFFFFF"/>
          <w:lang w:val="en-US"/>
        </w:rPr>
        <w:t xml:space="preserve"> The protocol and discussion sections were carefully detailed.</w:t>
      </w:r>
    </w:p>
    <w:p w14:paraId="2B4539DF" w14:textId="352E8ECE" w:rsidR="00F50933" w:rsidRDefault="005662D4" w:rsidP="005662D4">
      <w:pPr>
        <w:shd w:val="clear" w:color="auto" w:fill="FFFFFF"/>
        <w:spacing w:beforeAutospacing="1" w:after="100" w:afterAutospacing="1" w:line="240" w:lineRule="auto"/>
        <w:rPr>
          <w:rFonts w:ascii="Segoe UI" w:eastAsia="Times New Roman" w:hAnsi="Segoe UI" w:cs="Segoe UI"/>
          <w:b/>
          <w:bCs/>
          <w:i/>
          <w:iCs/>
          <w:color w:val="212121"/>
          <w:sz w:val="23"/>
          <w:szCs w:val="23"/>
          <w:lang w:eastAsia="en-GB"/>
        </w:rPr>
      </w:pPr>
      <w:r w:rsidRPr="00F50933">
        <w:rPr>
          <w:rFonts w:ascii="Segoe UI" w:eastAsia="Times New Roman" w:hAnsi="Segoe UI" w:cs="Segoe UI"/>
          <w:b/>
          <w:bCs/>
          <w:i/>
          <w:iCs/>
          <w:color w:val="212121"/>
          <w:sz w:val="23"/>
          <w:szCs w:val="23"/>
          <w:lang w:eastAsia="en-GB"/>
        </w:rPr>
        <w:t>4. Please provide also normal values (range) measured by this method in control rats! They can be also indexed to body size. The Authors can pool all the previous measurements in control rats.</w:t>
      </w:r>
    </w:p>
    <w:p w14:paraId="094919B2" w14:textId="77777777" w:rsidR="00F50933" w:rsidRPr="006B379A" w:rsidRDefault="00F50933" w:rsidP="00F50933">
      <w:pPr>
        <w:shd w:val="clear" w:color="auto" w:fill="FFFFFF"/>
        <w:spacing w:beforeAutospacing="1" w:after="100" w:afterAutospacing="1" w:line="240" w:lineRule="auto"/>
        <w:rPr>
          <w:rFonts w:cstheme="minorHAnsi"/>
          <w:sz w:val="24"/>
          <w:szCs w:val="24"/>
          <w:shd w:val="clear" w:color="auto" w:fill="FFFFFF"/>
        </w:rPr>
      </w:pPr>
      <w:r w:rsidRPr="006B379A">
        <w:rPr>
          <w:rFonts w:cstheme="minorHAnsi"/>
          <w:color w:val="000000"/>
          <w:sz w:val="24"/>
          <w:szCs w:val="24"/>
          <w:shd w:val="clear" w:color="auto" w:fill="FFFFFF"/>
          <w:lang w:val="en-US"/>
        </w:rPr>
        <w:t xml:space="preserve">Answer: In </w:t>
      </w:r>
      <w:r w:rsidRPr="006B379A">
        <w:rPr>
          <w:rFonts w:eastAsia="Times New Roman" w:cstheme="minorHAnsi"/>
          <w:color w:val="212121"/>
          <w:sz w:val="24"/>
          <w:szCs w:val="24"/>
          <w:lang w:eastAsia="en-GB"/>
        </w:rPr>
        <w:t>this study, f</w:t>
      </w:r>
      <w:r w:rsidRPr="006B379A">
        <w:rPr>
          <w:rFonts w:cstheme="minorHAnsi"/>
          <w:sz w:val="24"/>
          <w:szCs w:val="24"/>
          <w:shd w:val="clear" w:color="auto" w:fill="FFFFFF"/>
        </w:rPr>
        <w:t>emale Wistar Han IGS were used but the objective is to describe a protocol for rats independently of their strain, age or gender and for that reason reference values were not included</w:t>
      </w:r>
      <w:r>
        <w:rPr>
          <w:rFonts w:cstheme="minorHAnsi"/>
          <w:sz w:val="24"/>
          <w:szCs w:val="24"/>
          <w:shd w:val="clear" w:color="auto" w:fill="FFFFFF"/>
        </w:rPr>
        <w:t xml:space="preserve"> but illustrative images were included</w:t>
      </w:r>
      <w:r w:rsidRPr="006B379A">
        <w:rPr>
          <w:rFonts w:cstheme="minorHAnsi"/>
          <w:sz w:val="24"/>
          <w:szCs w:val="24"/>
          <w:shd w:val="clear" w:color="auto" w:fill="FFFFFF"/>
        </w:rPr>
        <w:t>.</w:t>
      </w:r>
    </w:p>
    <w:p w14:paraId="3B1D64DE" w14:textId="77777777" w:rsidR="00F50933" w:rsidRDefault="005662D4" w:rsidP="005662D4">
      <w:pPr>
        <w:shd w:val="clear" w:color="auto" w:fill="FFFFFF"/>
        <w:spacing w:beforeAutospacing="1" w:after="100" w:afterAutospacing="1" w:line="240" w:lineRule="auto"/>
        <w:rPr>
          <w:rFonts w:ascii="Segoe UI" w:eastAsia="Times New Roman" w:hAnsi="Segoe UI" w:cs="Segoe UI"/>
          <w:b/>
          <w:bCs/>
          <w:i/>
          <w:iCs/>
          <w:color w:val="212121"/>
          <w:sz w:val="23"/>
          <w:szCs w:val="23"/>
          <w:lang w:eastAsia="en-GB"/>
        </w:rPr>
      </w:pPr>
      <w:r w:rsidRPr="00F50933">
        <w:rPr>
          <w:rFonts w:ascii="Segoe UI" w:eastAsia="Times New Roman" w:hAnsi="Segoe UI" w:cs="Segoe UI"/>
          <w:b/>
          <w:bCs/>
          <w:i/>
          <w:iCs/>
          <w:color w:val="212121"/>
          <w:sz w:val="23"/>
          <w:szCs w:val="23"/>
          <w:lang w:eastAsia="en-GB"/>
        </w:rPr>
        <w:br/>
        <w:t>5. Figure 4-9. please provide a more detailed description and labels. In this form the reproducibility is uncertain.</w:t>
      </w:r>
    </w:p>
    <w:p w14:paraId="7BADBF69" w14:textId="77777777" w:rsidR="00F50933" w:rsidRDefault="00F50933" w:rsidP="00F509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jc w:val="both"/>
        <w:rPr>
          <w:rFonts w:cstheme="minorHAnsi"/>
          <w:color w:val="000000"/>
          <w:sz w:val="24"/>
          <w:szCs w:val="24"/>
          <w:shd w:val="clear" w:color="auto" w:fill="FFFFFF"/>
          <w:lang w:val="en-US"/>
        </w:rPr>
      </w:pPr>
      <w:r w:rsidRPr="00C659D2">
        <w:rPr>
          <w:rFonts w:cstheme="minorHAnsi"/>
          <w:color w:val="000000"/>
          <w:sz w:val="24"/>
          <w:szCs w:val="24"/>
          <w:shd w:val="clear" w:color="auto" w:fill="FFFFFF"/>
          <w:lang w:val="en-US"/>
        </w:rPr>
        <w:t>Answer: The text was changed accordingly.</w:t>
      </w:r>
    </w:p>
    <w:p w14:paraId="53E06B1D" w14:textId="637A0A41" w:rsidR="00C62C2E" w:rsidRDefault="005662D4" w:rsidP="005662D4">
      <w:pPr>
        <w:shd w:val="clear" w:color="auto" w:fill="FFFFFF"/>
        <w:spacing w:beforeAutospacing="1" w:after="100" w:afterAutospacing="1" w:line="240" w:lineRule="auto"/>
        <w:rPr>
          <w:rFonts w:ascii="Segoe UI" w:eastAsia="Times New Roman" w:hAnsi="Segoe UI" w:cs="Segoe UI"/>
          <w:color w:val="212121"/>
          <w:sz w:val="23"/>
          <w:szCs w:val="23"/>
          <w:lang w:eastAsia="en-GB"/>
        </w:rPr>
      </w:pPr>
      <w:r w:rsidRPr="00F50933">
        <w:rPr>
          <w:rFonts w:ascii="Segoe UI" w:eastAsia="Times New Roman" w:hAnsi="Segoe UI" w:cs="Segoe UI"/>
          <w:b/>
          <w:bCs/>
          <w:i/>
          <w:iCs/>
          <w:color w:val="212121"/>
          <w:sz w:val="23"/>
          <w:szCs w:val="23"/>
          <w:lang w:eastAsia="en-GB"/>
        </w:rPr>
        <w:t xml:space="preserve">6. In which kind of pathological conditions has been this method tested? Were there any model for any valvular diseases? Please provide references of your own group. I would also recommend to add other valuable longitudinal echocardiography studies in rats (in physiological and pathological conditions), (e.g. </w:t>
      </w:r>
      <w:proofErr w:type="spellStart"/>
      <w:r w:rsidRPr="00F50933">
        <w:rPr>
          <w:rFonts w:ascii="Segoe UI" w:eastAsia="Times New Roman" w:hAnsi="Segoe UI" w:cs="Segoe UI"/>
          <w:b/>
          <w:bCs/>
          <w:i/>
          <w:iCs/>
          <w:color w:val="212121"/>
          <w:sz w:val="23"/>
          <w:szCs w:val="23"/>
          <w:lang w:eastAsia="en-GB"/>
        </w:rPr>
        <w:t>Oláh</w:t>
      </w:r>
      <w:proofErr w:type="spellEnd"/>
      <w:r w:rsidRPr="00F50933">
        <w:rPr>
          <w:rFonts w:ascii="Segoe UI" w:eastAsia="Times New Roman" w:hAnsi="Segoe UI" w:cs="Segoe UI"/>
          <w:b/>
          <w:bCs/>
          <w:i/>
          <w:iCs/>
          <w:color w:val="212121"/>
          <w:sz w:val="23"/>
          <w:szCs w:val="23"/>
          <w:lang w:eastAsia="en-GB"/>
        </w:rPr>
        <w:t xml:space="preserve"> et al., PMID: 30442376; </w:t>
      </w:r>
      <w:proofErr w:type="spellStart"/>
      <w:r w:rsidRPr="00F50933">
        <w:rPr>
          <w:rFonts w:ascii="Segoe UI" w:eastAsia="Times New Roman" w:hAnsi="Segoe UI" w:cs="Segoe UI"/>
          <w:b/>
          <w:bCs/>
          <w:i/>
          <w:iCs/>
          <w:color w:val="212121"/>
          <w:sz w:val="23"/>
          <w:szCs w:val="23"/>
          <w:lang w:eastAsia="en-GB"/>
        </w:rPr>
        <w:t>Ruppert</w:t>
      </w:r>
      <w:proofErr w:type="spellEnd"/>
      <w:r w:rsidRPr="00F50933">
        <w:rPr>
          <w:rFonts w:ascii="Segoe UI" w:eastAsia="Times New Roman" w:hAnsi="Segoe UI" w:cs="Segoe UI"/>
          <w:b/>
          <w:bCs/>
          <w:i/>
          <w:iCs/>
          <w:color w:val="212121"/>
          <w:sz w:val="23"/>
          <w:szCs w:val="23"/>
          <w:lang w:eastAsia="en-GB"/>
        </w:rPr>
        <w:t xml:space="preserve"> et al. PMID: 30844361).</w:t>
      </w:r>
      <w:r w:rsidRPr="00F50933">
        <w:rPr>
          <w:rFonts w:ascii="Segoe UI" w:eastAsia="Times New Roman" w:hAnsi="Segoe UI" w:cs="Segoe UI"/>
          <w:b/>
          <w:bCs/>
          <w:i/>
          <w:iCs/>
          <w:color w:val="212121"/>
          <w:sz w:val="23"/>
          <w:szCs w:val="23"/>
          <w:lang w:eastAsia="en-GB"/>
        </w:rPr>
        <w:br/>
      </w:r>
    </w:p>
    <w:p w14:paraId="3DF0CF36" w14:textId="7CED588D" w:rsidR="00C62C2E" w:rsidRPr="006B379A" w:rsidRDefault="00C62C2E" w:rsidP="00C62C2E">
      <w:pPr>
        <w:shd w:val="clear" w:color="auto" w:fill="FFFFFF"/>
        <w:spacing w:beforeAutospacing="1" w:after="100" w:afterAutospacing="1" w:line="240" w:lineRule="auto"/>
        <w:rPr>
          <w:rFonts w:cstheme="minorHAnsi"/>
          <w:sz w:val="24"/>
          <w:szCs w:val="24"/>
          <w:shd w:val="clear" w:color="auto" w:fill="FFFFFF"/>
        </w:rPr>
      </w:pPr>
      <w:r w:rsidRPr="006B379A">
        <w:rPr>
          <w:rFonts w:cstheme="minorHAnsi"/>
          <w:color w:val="000000"/>
          <w:sz w:val="24"/>
          <w:szCs w:val="24"/>
          <w:shd w:val="clear" w:color="auto" w:fill="FFFFFF"/>
          <w:lang w:val="en-US"/>
        </w:rPr>
        <w:t xml:space="preserve">Answer: In </w:t>
      </w:r>
      <w:r w:rsidRPr="006B379A">
        <w:rPr>
          <w:rFonts w:eastAsia="Times New Roman" w:cstheme="minorHAnsi"/>
          <w:color w:val="212121"/>
          <w:sz w:val="24"/>
          <w:szCs w:val="24"/>
          <w:lang w:eastAsia="en-GB"/>
        </w:rPr>
        <w:t>this study, f</w:t>
      </w:r>
      <w:r w:rsidRPr="006B379A">
        <w:rPr>
          <w:rFonts w:cstheme="minorHAnsi"/>
          <w:sz w:val="24"/>
          <w:szCs w:val="24"/>
          <w:shd w:val="clear" w:color="auto" w:fill="FFFFFF"/>
        </w:rPr>
        <w:t>emale Wistar Han IGS were used but the objective is to describe a protocol for rats independently of their strain, age</w:t>
      </w:r>
      <w:r>
        <w:rPr>
          <w:rFonts w:cstheme="minorHAnsi"/>
          <w:sz w:val="24"/>
          <w:szCs w:val="24"/>
          <w:shd w:val="clear" w:color="auto" w:fill="FFFFFF"/>
        </w:rPr>
        <w:t>,</w:t>
      </w:r>
      <w:r w:rsidRPr="006B379A">
        <w:rPr>
          <w:rFonts w:cstheme="minorHAnsi"/>
          <w:sz w:val="24"/>
          <w:szCs w:val="24"/>
          <w:shd w:val="clear" w:color="auto" w:fill="FFFFFF"/>
        </w:rPr>
        <w:t xml:space="preserve"> gender </w:t>
      </w:r>
      <w:r>
        <w:rPr>
          <w:rFonts w:cstheme="minorHAnsi"/>
          <w:sz w:val="24"/>
          <w:szCs w:val="24"/>
          <w:shd w:val="clear" w:color="auto" w:fill="FFFFFF"/>
        </w:rPr>
        <w:t xml:space="preserve">or pathological </w:t>
      </w:r>
      <w:r>
        <w:rPr>
          <w:rFonts w:cstheme="minorHAnsi"/>
          <w:sz w:val="24"/>
          <w:szCs w:val="24"/>
          <w:shd w:val="clear" w:color="auto" w:fill="FFFFFF"/>
        </w:rPr>
        <w:lastRenderedPageBreak/>
        <w:t>conditions. The objective of this study is to describe a general protocol, independently of the objectives of our specific research.</w:t>
      </w:r>
    </w:p>
    <w:p w14:paraId="38396D28" w14:textId="53B4A30F" w:rsidR="00F50933" w:rsidRPr="00C62C2E" w:rsidRDefault="005662D4" w:rsidP="005662D4">
      <w:pPr>
        <w:shd w:val="clear" w:color="auto" w:fill="FFFFFF"/>
        <w:spacing w:beforeAutospacing="1" w:after="100" w:afterAutospacing="1" w:line="240" w:lineRule="auto"/>
        <w:rPr>
          <w:rFonts w:ascii="Segoe UI" w:eastAsia="Times New Roman" w:hAnsi="Segoe UI" w:cs="Segoe UI"/>
          <w:b/>
          <w:bCs/>
          <w:i/>
          <w:iCs/>
          <w:color w:val="212121"/>
          <w:sz w:val="23"/>
          <w:szCs w:val="23"/>
          <w:lang w:eastAsia="en-GB"/>
        </w:rPr>
      </w:pPr>
      <w:r w:rsidRPr="005662D4">
        <w:rPr>
          <w:rFonts w:ascii="Segoe UI" w:eastAsia="Times New Roman" w:hAnsi="Segoe UI" w:cs="Segoe UI"/>
          <w:color w:val="212121"/>
          <w:sz w:val="23"/>
          <w:szCs w:val="23"/>
          <w:lang w:eastAsia="en-GB"/>
        </w:rPr>
        <w:br/>
      </w:r>
      <w:r w:rsidRPr="00C62C2E">
        <w:rPr>
          <w:rFonts w:ascii="Segoe UI" w:eastAsia="Times New Roman" w:hAnsi="Segoe UI" w:cs="Segoe UI"/>
          <w:b/>
          <w:bCs/>
          <w:i/>
          <w:iCs/>
          <w:color w:val="212121"/>
          <w:sz w:val="23"/>
          <w:szCs w:val="23"/>
          <w:lang w:eastAsia="en-GB"/>
        </w:rPr>
        <w:t>Minor Concerns:</w:t>
      </w:r>
      <w:r w:rsidRPr="00C62C2E">
        <w:rPr>
          <w:rFonts w:ascii="Segoe UI" w:eastAsia="Times New Roman" w:hAnsi="Segoe UI" w:cs="Segoe UI"/>
          <w:b/>
          <w:bCs/>
          <w:i/>
          <w:iCs/>
          <w:color w:val="212121"/>
          <w:sz w:val="23"/>
          <w:szCs w:val="23"/>
          <w:lang w:eastAsia="en-GB"/>
        </w:rPr>
        <w:br/>
        <w:t>1. Line 91-92: what is „</w:t>
      </w:r>
      <w:proofErr w:type="spellStart"/>
      <w:r w:rsidRPr="00C62C2E">
        <w:rPr>
          <w:rFonts w:ascii="Segoe UI" w:eastAsia="Times New Roman" w:hAnsi="Segoe UI" w:cs="Segoe UI"/>
          <w:b/>
          <w:bCs/>
          <w:i/>
          <w:iCs/>
          <w:color w:val="212121"/>
          <w:sz w:val="23"/>
          <w:szCs w:val="23"/>
          <w:lang w:eastAsia="en-GB"/>
        </w:rPr>
        <w:t>ou</w:t>
      </w:r>
      <w:proofErr w:type="spellEnd"/>
      <w:r w:rsidRPr="00C62C2E">
        <w:rPr>
          <w:rFonts w:ascii="Segoe UI" w:eastAsia="Times New Roman" w:hAnsi="Segoe UI" w:cs="Segoe UI"/>
          <w:b/>
          <w:bCs/>
          <w:i/>
          <w:iCs/>
          <w:color w:val="212121"/>
          <w:sz w:val="23"/>
          <w:szCs w:val="23"/>
          <w:lang w:eastAsia="en-GB"/>
        </w:rPr>
        <w:t xml:space="preserve">"? What is the two type of doses next to </w:t>
      </w:r>
      <w:proofErr w:type="spellStart"/>
      <w:r w:rsidRPr="00C62C2E">
        <w:rPr>
          <w:rFonts w:ascii="Segoe UI" w:eastAsia="Times New Roman" w:hAnsi="Segoe UI" w:cs="Segoe UI"/>
          <w:b/>
          <w:bCs/>
          <w:i/>
          <w:iCs/>
          <w:color w:val="212121"/>
          <w:sz w:val="23"/>
          <w:szCs w:val="23"/>
          <w:lang w:eastAsia="en-GB"/>
        </w:rPr>
        <w:t>metedomidine</w:t>
      </w:r>
      <w:proofErr w:type="spellEnd"/>
      <w:r w:rsidRPr="00C62C2E">
        <w:rPr>
          <w:rFonts w:ascii="Segoe UI" w:eastAsia="Times New Roman" w:hAnsi="Segoe UI" w:cs="Segoe UI"/>
          <w:b/>
          <w:bCs/>
          <w:i/>
          <w:iCs/>
          <w:color w:val="212121"/>
          <w:sz w:val="23"/>
          <w:szCs w:val="23"/>
          <w:lang w:eastAsia="en-GB"/>
        </w:rPr>
        <w:t xml:space="preserve"> and fentanyl?</w:t>
      </w:r>
    </w:p>
    <w:p w14:paraId="0E1D745F" w14:textId="77777777" w:rsidR="00F50933" w:rsidRDefault="00F50933" w:rsidP="00F509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jc w:val="both"/>
        <w:rPr>
          <w:rFonts w:cstheme="minorHAnsi"/>
          <w:color w:val="000000"/>
          <w:sz w:val="24"/>
          <w:szCs w:val="24"/>
          <w:shd w:val="clear" w:color="auto" w:fill="FFFFFF"/>
          <w:lang w:val="en-US"/>
        </w:rPr>
      </w:pPr>
      <w:r w:rsidRPr="00C659D2">
        <w:rPr>
          <w:rFonts w:cstheme="minorHAnsi"/>
          <w:color w:val="000000"/>
          <w:sz w:val="24"/>
          <w:szCs w:val="24"/>
          <w:shd w:val="clear" w:color="auto" w:fill="FFFFFF"/>
          <w:lang w:val="en-US"/>
        </w:rPr>
        <w:t>Answer: The text was changed accordingly.</w:t>
      </w:r>
    </w:p>
    <w:p w14:paraId="20F14B1A" w14:textId="77777777" w:rsidR="00F50933" w:rsidRPr="002F7E71" w:rsidRDefault="00F50933" w:rsidP="00F50933">
      <w:pPr>
        <w:ind w:left="426"/>
        <w:rPr>
          <w:rFonts w:cstheme="minorHAnsi"/>
        </w:rPr>
      </w:pPr>
      <w:r w:rsidRPr="00F50933">
        <w:rPr>
          <w:rFonts w:cstheme="minorHAnsi"/>
          <w:highlight w:val="yellow"/>
        </w:rPr>
        <w:t xml:space="preserve">1.2 Prepare a three-component </w:t>
      </w:r>
      <w:proofErr w:type="spellStart"/>
      <w:r w:rsidRPr="00F50933">
        <w:rPr>
          <w:rFonts w:cstheme="minorHAnsi"/>
          <w:highlight w:val="yellow"/>
        </w:rPr>
        <w:t>anesthetic</w:t>
      </w:r>
      <w:proofErr w:type="spellEnd"/>
      <w:r w:rsidRPr="00F50933">
        <w:rPr>
          <w:rFonts w:cstheme="minorHAnsi"/>
          <w:highlight w:val="yellow"/>
        </w:rPr>
        <w:t xml:space="preserve"> composed by midazolam (4.76 mg/Kg), </w:t>
      </w:r>
      <w:proofErr w:type="spellStart"/>
      <w:r w:rsidRPr="00F50933">
        <w:rPr>
          <w:rFonts w:cstheme="minorHAnsi"/>
          <w:highlight w:val="yellow"/>
        </w:rPr>
        <w:t>metedomidine</w:t>
      </w:r>
      <w:proofErr w:type="spellEnd"/>
      <w:r w:rsidRPr="00F50933">
        <w:rPr>
          <w:rFonts w:cstheme="minorHAnsi"/>
          <w:highlight w:val="yellow"/>
        </w:rPr>
        <w:t xml:space="preserve"> (0.356 mg/Kg) and fentanyl (0.012 mg/Kg), according to rat weight.</w:t>
      </w:r>
    </w:p>
    <w:p w14:paraId="5E43E2C6" w14:textId="77777777" w:rsidR="00F50933" w:rsidRPr="00C62C2E" w:rsidRDefault="005662D4" w:rsidP="005662D4">
      <w:pPr>
        <w:shd w:val="clear" w:color="auto" w:fill="FFFFFF"/>
        <w:spacing w:beforeAutospacing="1" w:after="100" w:afterAutospacing="1" w:line="240" w:lineRule="auto"/>
        <w:rPr>
          <w:rFonts w:ascii="Segoe UI" w:eastAsia="Times New Roman" w:hAnsi="Segoe UI" w:cs="Segoe UI"/>
          <w:b/>
          <w:bCs/>
          <w:i/>
          <w:iCs/>
          <w:color w:val="212121"/>
          <w:sz w:val="23"/>
          <w:szCs w:val="23"/>
          <w:lang w:eastAsia="en-GB"/>
        </w:rPr>
      </w:pPr>
      <w:r w:rsidRPr="005662D4">
        <w:rPr>
          <w:rFonts w:ascii="Segoe UI" w:eastAsia="Times New Roman" w:hAnsi="Segoe UI" w:cs="Segoe UI"/>
          <w:color w:val="212121"/>
          <w:sz w:val="23"/>
          <w:szCs w:val="23"/>
          <w:lang w:eastAsia="en-GB"/>
        </w:rPr>
        <w:br/>
      </w:r>
      <w:r w:rsidRPr="00C62C2E">
        <w:rPr>
          <w:rFonts w:ascii="Segoe UI" w:eastAsia="Times New Roman" w:hAnsi="Segoe UI" w:cs="Segoe UI"/>
          <w:b/>
          <w:bCs/>
          <w:i/>
          <w:iCs/>
          <w:color w:val="212121"/>
          <w:sz w:val="23"/>
          <w:szCs w:val="23"/>
          <w:lang w:eastAsia="en-GB"/>
        </w:rPr>
        <w:t>2. Line 97-98 Please define the exact body temperature, that is associated with these measurements.</w:t>
      </w:r>
    </w:p>
    <w:p w14:paraId="6EC7F366" w14:textId="413BFB75" w:rsidR="00C62C2E" w:rsidRDefault="00C62C2E" w:rsidP="00C62C2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jc w:val="both"/>
        <w:rPr>
          <w:rFonts w:cstheme="minorHAnsi"/>
          <w:color w:val="000000"/>
          <w:sz w:val="24"/>
          <w:szCs w:val="24"/>
          <w:shd w:val="clear" w:color="auto" w:fill="FFFFFF"/>
          <w:lang w:val="en-US"/>
        </w:rPr>
      </w:pPr>
      <w:r w:rsidRPr="00C659D2">
        <w:rPr>
          <w:rFonts w:cstheme="minorHAnsi"/>
          <w:color w:val="000000"/>
          <w:sz w:val="24"/>
          <w:szCs w:val="24"/>
          <w:shd w:val="clear" w:color="auto" w:fill="FFFFFF"/>
          <w:lang w:val="en-US"/>
        </w:rPr>
        <w:t>Answer: The text was changed accordingly.</w:t>
      </w:r>
    </w:p>
    <w:p w14:paraId="3AD4E8A3" w14:textId="77777777" w:rsidR="00C62C2E" w:rsidRPr="002F7E71" w:rsidRDefault="00C62C2E" w:rsidP="00C62C2E">
      <w:pPr>
        <w:ind w:left="426"/>
        <w:rPr>
          <w:rFonts w:cstheme="minorHAnsi"/>
        </w:rPr>
      </w:pPr>
      <w:r w:rsidRPr="00C62C2E">
        <w:rPr>
          <w:rFonts w:cstheme="minorHAnsi"/>
          <w:highlight w:val="yellow"/>
        </w:rPr>
        <w:t>1.6 Place the anesthetized rat in a supine position atop a heating pad in order to maintain body temperature (</w:t>
      </w:r>
      <w:r w:rsidRPr="00C62C2E">
        <w:rPr>
          <w:rFonts w:cstheme="minorHAnsi"/>
          <w:highlight w:val="yellow"/>
          <w:shd w:val="clear" w:color="auto" w:fill="FFFFFF"/>
        </w:rPr>
        <w:t>37.0</w:t>
      </w:r>
      <w:r w:rsidRPr="00C62C2E">
        <w:rPr>
          <w:rStyle w:val="a"/>
          <w:rFonts w:cstheme="minorHAnsi"/>
          <w:highlight w:val="yellow"/>
          <w:shd w:val="clear" w:color="auto" w:fill="FFFFFF"/>
        </w:rPr>
        <w:t xml:space="preserve"> </w:t>
      </w:r>
      <w:r w:rsidRPr="00C62C2E">
        <w:rPr>
          <w:rFonts w:cstheme="minorHAnsi"/>
          <w:highlight w:val="yellow"/>
          <w:shd w:val="clear" w:color="auto" w:fill="FFFFFF"/>
        </w:rPr>
        <w:t>°C</w:t>
      </w:r>
      <w:r w:rsidRPr="00C62C2E">
        <w:rPr>
          <w:rStyle w:val="a"/>
          <w:rFonts w:cstheme="minorHAnsi"/>
          <w:highlight w:val="yellow"/>
          <w:shd w:val="clear" w:color="auto" w:fill="FFFFFF"/>
        </w:rPr>
        <w:t xml:space="preserve"> </w:t>
      </w:r>
      <w:r w:rsidRPr="00C62C2E">
        <w:rPr>
          <w:rFonts w:cstheme="minorHAnsi"/>
          <w:highlight w:val="yellow"/>
          <w:shd w:val="clear" w:color="auto" w:fill="FFFFFF"/>
        </w:rPr>
        <w:t>±</w:t>
      </w:r>
      <w:r w:rsidRPr="00C62C2E">
        <w:rPr>
          <w:rStyle w:val="a"/>
          <w:rFonts w:cstheme="minorHAnsi"/>
          <w:highlight w:val="yellow"/>
          <w:shd w:val="clear" w:color="auto" w:fill="FFFFFF"/>
        </w:rPr>
        <w:t xml:space="preserve"> </w:t>
      </w:r>
      <w:r w:rsidRPr="00C62C2E">
        <w:rPr>
          <w:rFonts w:cstheme="minorHAnsi"/>
          <w:highlight w:val="yellow"/>
          <w:shd w:val="clear" w:color="auto" w:fill="FFFFFF"/>
        </w:rPr>
        <w:t>0.5</w:t>
      </w:r>
      <w:r w:rsidRPr="00C62C2E">
        <w:rPr>
          <w:rStyle w:val="a"/>
          <w:rFonts w:cstheme="minorHAnsi"/>
          <w:highlight w:val="yellow"/>
          <w:shd w:val="clear" w:color="auto" w:fill="FFFFFF"/>
        </w:rPr>
        <w:t xml:space="preserve"> </w:t>
      </w:r>
      <w:r w:rsidRPr="00C62C2E">
        <w:rPr>
          <w:rFonts w:cstheme="minorHAnsi"/>
          <w:highlight w:val="yellow"/>
          <w:shd w:val="clear" w:color="auto" w:fill="FFFFFF"/>
        </w:rPr>
        <w:t>°C)</w:t>
      </w:r>
      <w:r w:rsidRPr="00C62C2E">
        <w:rPr>
          <w:rFonts w:cstheme="minorHAnsi"/>
          <w:highlight w:val="yellow"/>
        </w:rPr>
        <w:t>.</w:t>
      </w:r>
    </w:p>
    <w:p w14:paraId="762BD98F" w14:textId="103C868F" w:rsidR="00C62C2E" w:rsidRPr="00C62C2E" w:rsidRDefault="005662D4" w:rsidP="005662D4">
      <w:pPr>
        <w:shd w:val="clear" w:color="auto" w:fill="FFFFFF"/>
        <w:spacing w:beforeAutospacing="1" w:after="100" w:afterAutospacing="1" w:line="240" w:lineRule="auto"/>
        <w:rPr>
          <w:rFonts w:ascii="Segoe UI" w:eastAsia="Times New Roman" w:hAnsi="Segoe UI" w:cs="Segoe UI"/>
          <w:b/>
          <w:bCs/>
          <w:i/>
          <w:iCs/>
          <w:color w:val="212121"/>
          <w:sz w:val="23"/>
          <w:szCs w:val="23"/>
          <w:lang w:eastAsia="en-GB"/>
        </w:rPr>
      </w:pPr>
      <w:r w:rsidRPr="00C62C2E">
        <w:rPr>
          <w:rFonts w:ascii="Segoe UI" w:eastAsia="Times New Roman" w:hAnsi="Segoe UI" w:cs="Segoe UI"/>
          <w:b/>
          <w:bCs/>
          <w:i/>
          <w:iCs/>
          <w:color w:val="212121"/>
          <w:sz w:val="23"/>
          <w:szCs w:val="23"/>
          <w:lang w:eastAsia="en-GB"/>
        </w:rPr>
        <w:t>3. Line 99-100 Preheated ultrasound gel: please define an approximate temperature of optimal gel.</w:t>
      </w:r>
    </w:p>
    <w:p w14:paraId="70329663" w14:textId="77777777" w:rsidR="00C62C2E" w:rsidRDefault="00C62C2E" w:rsidP="00C62C2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jc w:val="both"/>
        <w:rPr>
          <w:rFonts w:cstheme="minorHAnsi"/>
          <w:color w:val="000000"/>
          <w:sz w:val="24"/>
          <w:szCs w:val="24"/>
          <w:shd w:val="clear" w:color="auto" w:fill="FFFFFF"/>
          <w:lang w:val="en-US"/>
        </w:rPr>
      </w:pPr>
      <w:r w:rsidRPr="00C659D2">
        <w:rPr>
          <w:rFonts w:cstheme="minorHAnsi"/>
          <w:color w:val="000000"/>
          <w:sz w:val="24"/>
          <w:szCs w:val="24"/>
          <w:shd w:val="clear" w:color="auto" w:fill="FFFFFF"/>
          <w:lang w:val="en-US"/>
        </w:rPr>
        <w:t>Answer: The text was changed accordingly.</w:t>
      </w:r>
    </w:p>
    <w:p w14:paraId="0ADB233C" w14:textId="77777777" w:rsidR="00C62C2E" w:rsidRPr="002F7E71" w:rsidRDefault="00C62C2E" w:rsidP="00C62C2E">
      <w:pPr>
        <w:ind w:left="426"/>
        <w:rPr>
          <w:rFonts w:cstheme="minorHAnsi"/>
        </w:rPr>
      </w:pPr>
      <w:r w:rsidRPr="00C62C2E">
        <w:rPr>
          <w:rFonts w:cstheme="minorHAnsi"/>
          <w:highlight w:val="yellow"/>
        </w:rPr>
        <w:t>1.7 Apply a layer of preheated (close to body temperature) ultrasound gel to the chest, mainly in the area overlying the heart. Avoid air bubbles in the gel that can interfere with ultrasonic imaging.</w:t>
      </w:r>
      <w:r w:rsidRPr="002F7E71">
        <w:rPr>
          <w:rFonts w:cstheme="minorHAnsi"/>
        </w:rPr>
        <w:t xml:space="preserve"> </w:t>
      </w:r>
    </w:p>
    <w:p w14:paraId="3CB3B1E0" w14:textId="5FC04B2D" w:rsidR="005662D4" w:rsidRPr="00C62C2E" w:rsidRDefault="005662D4" w:rsidP="005662D4">
      <w:pPr>
        <w:shd w:val="clear" w:color="auto" w:fill="FFFFFF"/>
        <w:spacing w:beforeAutospacing="1" w:after="100" w:afterAutospacing="1" w:line="240" w:lineRule="auto"/>
        <w:rPr>
          <w:rFonts w:ascii="Segoe UI" w:eastAsia="Times New Roman" w:hAnsi="Segoe UI" w:cs="Segoe UI"/>
          <w:b/>
          <w:bCs/>
          <w:i/>
          <w:iCs/>
          <w:color w:val="212121"/>
          <w:sz w:val="23"/>
          <w:szCs w:val="23"/>
          <w:lang w:eastAsia="en-GB"/>
        </w:rPr>
      </w:pPr>
      <w:r w:rsidRPr="005662D4">
        <w:rPr>
          <w:rFonts w:ascii="Segoe UI" w:eastAsia="Times New Roman" w:hAnsi="Segoe UI" w:cs="Segoe UI"/>
          <w:color w:val="212121"/>
          <w:sz w:val="23"/>
          <w:szCs w:val="23"/>
          <w:lang w:eastAsia="en-GB"/>
        </w:rPr>
        <w:br/>
      </w:r>
      <w:bookmarkStart w:id="0" w:name="_GoBack"/>
      <w:r w:rsidRPr="00C62C2E">
        <w:rPr>
          <w:rFonts w:ascii="Segoe UI" w:eastAsia="Times New Roman" w:hAnsi="Segoe UI" w:cs="Segoe UI"/>
          <w:b/>
          <w:bCs/>
          <w:i/>
          <w:iCs/>
          <w:color w:val="212121"/>
          <w:sz w:val="23"/>
          <w:szCs w:val="23"/>
          <w:lang w:eastAsia="en-GB"/>
        </w:rPr>
        <w:t>4. Line 113 please correct to 125/s the frame rate.</w:t>
      </w:r>
    </w:p>
    <w:bookmarkEnd w:id="0"/>
    <w:p w14:paraId="74109EA0" w14:textId="77777777" w:rsidR="00C62C2E" w:rsidRDefault="00C62C2E" w:rsidP="00C62C2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jc w:val="both"/>
        <w:rPr>
          <w:rFonts w:cstheme="minorHAnsi"/>
          <w:color w:val="000000"/>
          <w:sz w:val="24"/>
          <w:szCs w:val="24"/>
          <w:shd w:val="clear" w:color="auto" w:fill="FFFFFF"/>
          <w:lang w:val="en-US"/>
        </w:rPr>
      </w:pPr>
      <w:r w:rsidRPr="00C659D2">
        <w:rPr>
          <w:rFonts w:cstheme="minorHAnsi"/>
          <w:color w:val="000000"/>
          <w:sz w:val="24"/>
          <w:szCs w:val="24"/>
          <w:shd w:val="clear" w:color="auto" w:fill="FFFFFF"/>
          <w:lang w:val="en-US"/>
        </w:rPr>
        <w:t>Answer: The text was changed accordingly.</w:t>
      </w:r>
    </w:p>
    <w:p w14:paraId="44839E27" w14:textId="39036E8B" w:rsidR="00C62C2E" w:rsidRPr="002F7E71" w:rsidRDefault="00C62C2E" w:rsidP="00C62C2E">
      <w:pPr>
        <w:rPr>
          <w:rFonts w:cstheme="minorHAnsi"/>
        </w:rPr>
      </w:pPr>
      <w:r w:rsidRPr="00C62C2E">
        <w:rPr>
          <w:rFonts w:cstheme="minorHAnsi"/>
          <w:highlight w:val="yellow"/>
        </w:rPr>
        <w:t xml:space="preserve">A </w:t>
      </w:r>
      <w:proofErr w:type="spellStart"/>
      <w:r w:rsidRPr="00C62C2E">
        <w:rPr>
          <w:rFonts w:cstheme="minorHAnsi"/>
          <w:highlight w:val="yellow"/>
        </w:rPr>
        <w:t>preset</w:t>
      </w:r>
      <w:proofErr w:type="spellEnd"/>
      <w:r w:rsidRPr="00C62C2E">
        <w:rPr>
          <w:rFonts w:cstheme="minorHAnsi"/>
          <w:highlight w:val="yellow"/>
        </w:rPr>
        <w:t xml:space="preserve"> is used to keep image definition stable between rats: frequency 5-10 MHz, depth 2.5 cm, frame-rate 125 fps, Doppler sample 1.0mm and </w:t>
      </w:r>
      <w:proofErr w:type="spellStart"/>
      <w:r w:rsidRPr="00C62C2E">
        <w:rPr>
          <w:rFonts w:cstheme="minorHAnsi"/>
          <w:highlight w:val="yellow"/>
        </w:rPr>
        <w:t>color</w:t>
      </w:r>
      <w:proofErr w:type="spellEnd"/>
      <w:r w:rsidRPr="00C62C2E">
        <w:rPr>
          <w:rFonts w:cstheme="minorHAnsi"/>
          <w:highlight w:val="yellow"/>
        </w:rPr>
        <w:t xml:space="preserve"> Doppler aliasing velocity 40 cm/s. Loops were recorded with at least 3 heart beats.</w:t>
      </w:r>
    </w:p>
    <w:p w14:paraId="2ADF4ED3" w14:textId="77777777" w:rsidR="0044236C" w:rsidRDefault="0044236C"/>
    <w:sectPr w:rsidR="0044236C" w:rsidSect="00F307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b7819099">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D4"/>
    <w:rsid w:val="00015EA1"/>
    <w:rsid w:val="00032575"/>
    <w:rsid w:val="0044236C"/>
    <w:rsid w:val="005662D4"/>
    <w:rsid w:val="006B379A"/>
    <w:rsid w:val="008063E3"/>
    <w:rsid w:val="00C62C2E"/>
    <w:rsid w:val="00F30745"/>
    <w:rsid w:val="00F509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8437"/>
  <w15:chartTrackingRefBased/>
  <w15:docId w15:val="{8987BBBA-DCE1-42F2-9A36-8D3FD01F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62D4"/>
    <w:rPr>
      <w:b/>
      <w:bCs/>
    </w:rPr>
  </w:style>
  <w:style w:type="character" w:customStyle="1" w:styleId="highlight">
    <w:name w:val="highlight"/>
    <w:basedOn w:val="DefaultParagraphFont"/>
    <w:rsid w:val="005662D4"/>
  </w:style>
  <w:style w:type="character" w:styleId="Emphasis">
    <w:name w:val="Emphasis"/>
    <w:basedOn w:val="DefaultParagraphFont"/>
    <w:uiPriority w:val="20"/>
    <w:qFormat/>
    <w:rsid w:val="008063E3"/>
    <w:rPr>
      <w:i/>
      <w:iCs/>
    </w:rPr>
  </w:style>
  <w:style w:type="character" w:customStyle="1" w:styleId="apple-converted-space">
    <w:name w:val="apple-converted-space"/>
    <w:basedOn w:val="DefaultParagraphFont"/>
    <w:rsid w:val="008063E3"/>
  </w:style>
  <w:style w:type="paragraph" w:styleId="NormalWeb">
    <w:name w:val="Normal (Web)"/>
    <w:basedOn w:val="Normal"/>
    <w:rsid w:val="00F5093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character" w:customStyle="1" w:styleId="a">
    <w:name w:val="_"/>
    <w:basedOn w:val="DefaultParagraphFont"/>
    <w:rsid w:val="00C62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859564">
      <w:bodyDiv w:val="1"/>
      <w:marLeft w:val="0"/>
      <w:marRight w:val="0"/>
      <w:marTop w:val="0"/>
      <w:marBottom w:val="0"/>
      <w:divBdr>
        <w:top w:val="none" w:sz="0" w:space="0" w:color="auto"/>
        <w:left w:val="none" w:sz="0" w:space="0" w:color="auto"/>
        <w:bottom w:val="none" w:sz="0" w:space="0" w:color="auto"/>
        <w:right w:val="none" w:sz="0" w:space="0" w:color="auto"/>
      </w:divBdr>
      <w:divsChild>
        <w:div w:id="78403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5386928">
              <w:marLeft w:val="0"/>
              <w:marRight w:val="0"/>
              <w:marTop w:val="0"/>
              <w:marBottom w:val="0"/>
              <w:divBdr>
                <w:top w:val="none" w:sz="0" w:space="0" w:color="auto"/>
                <w:left w:val="none" w:sz="0" w:space="0" w:color="auto"/>
                <w:bottom w:val="none" w:sz="0" w:space="0" w:color="auto"/>
                <w:right w:val="none" w:sz="0" w:space="0" w:color="auto"/>
              </w:divBdr>
              <w:divsChild>
                <w:div w:id="15792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Constantino Rosa Santos</dc:creator>
  <cp:keywords/>
  <dc:description/>
  <cp:lastModifiedBy>Susana Constantino Rosa Santos</cp:lastModifiedBy>
  <cp:revision>2</cp:revision>
  <dcterms:created xsi:type="dcterms:W3CDTF">2019-08-02T12:23:00Z</dcterms:created>
  <dcterms:modified xsi:type="dcterms:W3CDTF">2019-08-02T12:23:00Z</dcterms:modified>
</cp:coreProperties>
</file>