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5F866C4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841CE">
        <w:rPr>
          <w:rFonts w:ascii="Helvetica" w:hAnsi="Helvetica" w:cs="Arial"/>
          <w:b/>
          <w:i w:val="0"/>
          <w:sz w:val="22"/>
          <w:szCs w:val="22"/>
        </w:rPr>
        <w:t>60403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20F15A9" w14:textId="77777777" w:rsidR="009841CE" w:rsidRDefault="00DC058D" w:rsidP="009841C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CE487A">
        <w:fldChar w:fldCharType="begin"/>
      </w:r>
      <w:r w:rsidR="00CE487A">
        <w:instrText xml:space="preserve"> HYPERLINK "http://www.jove.com/files_upload.php?src=18422963" \t "_blank" </w:instrText>
      </w:r>
      <w:r w:rsidR="00CE487A">
        <w:fldChar w:fldCharType="separate"/>
      </w:r>
      <w:r w:rsidR="009841CE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http://www.jove.com/files_upload.php?src=18422963</w:t>
      </w:r>
      <w:r w:rsidR="00CE487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7C97713E" w14:textId="6645A9D0" w:rsidR="009C2DBD" w:rsidRDefault="009C2DBD" w:rsidP="009C2DBD"/>
    <w:p w14:paraId="05520CFD" w14:textId="37C8FABC" w:rsidR="009841CE" w:rsidRPr="009841CE" w:rsidRDefault="00C76775" w:rsidP="009841CE">
      <w:pPr>
        <w:pStyle w:val="NormalWeb"/>
        <w:spacing w:before="0" w:after="0"/>
        <w:rPr>
          <w:rFonts w:ascii="Helvetica" w:hAnsi="Helvetica" w:cstheme="minorHAnsi"/>
          <w:b/>
          <w:bCs/>
          <w:color w:val="auto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9841CE" w:rsidRPr="009841CE">
        <w:rPr>
          <w:rFonts w:asciiTheme="minorHAnsi" w:hAnsiTheme="minorHAnsi" w:cstheme="minorHAnsi"/>
        </w:rPr>
        <w:t xml:space="preserve"> </w:t>
      </w:r>
      <w:r w:rsidR="009841CE" w:rsidRPr="009841CE">
        <w:rPr>
          <w:rFonts w:ascii="Helvetica" w:hAnsi="Helvetica" w:cstheme="minorHAnsi"/>
          <w:b/>
          <w:bCs/>
          <w:color w:val="auto"/>
          <w:sz w:val="28"/>
          <w:szCs w:val="28"/>
        </w:rPr>
        <w:t>Rendering SiO</w:t>
      </w:r>
      <w:r w:rsidR="009841CE" w:rsidRPr="009841CE">
        <w:rPr>
          <w:rFonts w:ascii="Helvetica" w:hAnsi="Helvetica" w:cstheme="minorHAnsi"/>
          <w:b/>
          <w:bCs/>
          <w:color w:val="auto"/>
          <w:sz w:val="28"/>
          <w:szCs w:val="28"/>
          <w:vertAlign w:val="subscript"/>
        </w:rPr>
        <w:t>2</w:t>
      </w:r>
      <w:r w:rsidR="009841CE" w:rsidRPr="009841CE">
        <w:rPr>
          <w:rFonts w:ascii="Helvetica" w:hAnsi="Helvetica" w:cstheme="minorHAnsi"/>
          <w:b/>
          <w:bCs/>
          <w:color w:val="auto"/>
          <w:sz w:val="28"/>
          <w:szCs w:val="28"/>
        </w:rPr>
        <w:t xml:space="preserve">/Si Surfaces </w:t>
      </w:r>
      <w:proofErr w:type="spellStart"/>
      <w:r w:rsidR="009841CE" w:rsidRPr="009841CE">
        <w:rPr>
          <w:rFonts w:ascii="Helvetica" w:hAnsi="Helvetica" w:cstheme="minorHAnsi"/>
          <w:b/>
          <w:bCs/>
          <w:color w:val="auto"/>
          <w:sz w:val="28"/>
          <w:szCs w:val="28"/>
        </w:rPr>
        <w:t>Omniphobic</w:t>
      </w:r>
      <w:proofErr w:type="spellEnd"/>
      <w:r w:rsidR="009841CE" w:rsidRPr="009841CE">
        <w:rPr>
          <w:rFonts w:ascii="Helvetica" w:hAnsi="Helvetica" w:cstheme="minorHAnsi"/>
          <w:b/>
          <w:bCs/>
          <w:color w:val="auto"/>
          <w:sz w:val="28"/>
          <w:szCs w:val="28"/>
        </w:rPr>
        <w:t xml:space="preserve"> by Carving Gas-Entrapping </w:t>
      </w:r>
      <w:proofErr w:type="spellStart"/>
      <w:r w:rsidR="009841CE" w:rsidRPr="009841CE">
        <w:rPr>
          <w:rFonts w:ascii="Helvetica" w:hAnsi="Helvetica" w:cstheme="minorHAnsi"/>
          <w:b/>
          <w:bCs/>
          <w:color w:val="auto"/>
          <w:sz w:val="28"/>
          <w:szCs w:val="28"/>
        </w:rPr>
        <w:t>Microtextures</w:t>
      </w:r>
      <w:proofErr w:type="spellEnd"/>
      <w:r w:rsidR="009841CE" w:rsidRPr="009841CE">
        <w:rPr>
          <w:rFonts w:ascii="Helvetica" w:hAnsi="Helvetica" w:cstheme="minorHAnsi"/>
          <w:b/>
          <w:bCs/>
          <w:color w:val="auto"/>
          <w:sz w:val="28"/>
          <w:szCs w:val="28"/>
        </w:rPr>
        <w:t xml:space="preserve"> Comprising Reentrant and Doubly Reentrant Cavities or Pillars</w:t>
      </w:r>
    </w:p>
    <w:p w14:paraId="103B5424" w14:textId="77777777" w:rsidR="00C76775" w:rsidRPr="009841CE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45FC5825" w14:textId="77777777" w:rsidR="009841CE" w:rsidRPr="009841CE" w:rsidRDefault="00FA1A9D" w:rsidP="009841CE">
      <w:pPr>
        <w:pStyle w:val="AuthorsFull"/>
        <w:contextualSpacing/>
        <w:rPr>
          <w:rFonts w:ascii="Helvetica" w:hAnsi="Helvetica" w:cstheme="majorBidi"/>
          <w:b/>
          <w:bCs/>
          <w:i w:val="0"/>
          <w:sz w:val="28"/>
          <w:szCs w:val="28"/>
          <w:vertAlign w:val="superscript"/>
        </w:rPr>
      </w:pPr>
      <w:r w:rsidRPr="009841CE">
        <w:rPr>
          <w:rFonts w:ascii="Helvetica" w:hAnsi="Helvetica" w:cs="Helvetica"/>
          <w:b/>
          <w:bCs/>
          <w:i w:val="0"/>
          <w:sz w:val="28"/>
          <w:szCs w:val="28"/>
        </w:rPr>
        <w:t xml:space="preserve">Authors and Affiliations: 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>Sankara Arunachalam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  <w:vertAlign w:val="superscript"/>
        </w:rPr>
        <w:t>1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>, Eddy M. Domingues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  <w:vertAlign w:val="superscript"/>
        </w:rPr>
        <w:t>1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 xml:space="preserve">, </w:t>
      </w:r>
      <w:proofErr w:type="spellStart"/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>Ratul</w:t>
      </w:r>
      <w:proofErr w:type="spellEnd"/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 xml:space="preserve"> Das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  <w:vertAlign w:val="superscript"/>
        </w:rPr>
        <w:t>1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 xml:space="preserve">, </w:t>
      </w:r>
      <w:proofErr w:type="spellStart"/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>Jamilya</w:t>
      </w:r>
      <w:proofErr w:type="spellEnd"/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 xml:space="preserve"> Nauruzbayeva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  <w:vertAlign w:val="superscript"/>
        </w:rPr>
        <w:t>1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>, Ulrich Buttner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  <w:vertAlign w:val="superscript"/>
        </w:rPr>
        <w:t>2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 xml:space="preserve">, </w:t>
      </w:r>
      <w:proofErr w:type="spellStart"/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>Ahad</w:t>
      </w:r>
      <w:proofErr w:type="spellEnd"/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 xml:space="preserve"> Syed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  <w:vertAlign w:val="superscript"/>
        </w:rPr>
        <w:t>2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 xml:space="preserve">, and </w:t>
      </w:r>
      <w:proofErr w:type="spellStart"/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>Himanshu</w:t>
      </w:r>
      <w:proofErr w:type="spellEnd"/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</w:rPr>
        <w:t xml:space="preserve"> Mishra</w:t>
      </w:r>
      <w:r w:rsidR="009841CE" w:rsidRPr="009841CE">
        <w:rPr>
          <w:rFonts w:ascii="Helvetica" w:hAnsi="Helvetica" w:cstheme="majorBidi"/>
          <w:b/>
          <w:bCs/>
          <w:i w:val="0"/>
          <w:sz w:val="28"/>
          <w:szCs w:val="28"/>
          <w:vertAlign w:val="superscript"/>
        </w:rPr>
        <w:t>1</w:t>
      </w:r>
    </w:p>
    <w:p w14:paraId="7CCE4C0B" w14:textId="77777777" w:rsidR="009841CE" w:rsidRPr="009841CE" w:rsidRDefault="009841CE" w:rsidP="009841CE">
      <w:pPr>
        <w:pStyle w:val="AuthorsFull"/>
        <w:contextualSpacing/>
        <w:rPr>
          <w:rFonts w:ascii="Helvetica" w:hAnsi="Helvetica"/>
          <w:bCs/>
          <w:i w:val="0"/>
          <w:sz w:val="28"/>
          <w:szCs w:val="28"/>
        </w:rPr>
      </w:pPr>
    </w:p>
    <w:p w14:paraId="11484294" w14:textId="24D4EF9D" w:rsidR="009841CE" w:rsidRPr="009841CE" w:rsidRDefault="009841CE" w:rsidP="009841CE">
      <w:pPr>
        <w:rPr>
          <w:rFonts w:ascii="Helvetica" w:hAnsi="Helvetica" w:cstheme="minorHAnsi"/>
          <w:bCs/>
          <w:sz w:val="28"/>
          <w:szCs w:val="28"/>
        </w:rPr>
      </w:pPr>
      <w:r w:rsidRPr="009841CE">
        <w:rPr>
          <w:rFonts w:ascii="Helvetica" w:hAnsi="Helvetica"/>
          <w:sz w:val="28"/>
          <w:szCs w:val="28"/>
          <w:vertAlign w:val="superscript"/>
        </w:rPr>
        <w:t>1</w:t>
      </w:r>
      <w:r w:rsidRPr="009841CE">
        <w:rPr>
          <w:rFonts w:ascii="Helvetica" w:hAnsi="Helvetica" w:cstheme="minorHAnsi"/>
          <w:bCs/>
          <w:sz w:val="28"/>
          <w:szCs w:val="28"/>
        </w:rPr>
        <w:t>King Abdullah University of Science and Technology (KAUST), Water Desalination and Reuse Center (WDRC), Biological and Environmental Science and Engineering (BESE) Division</w:t>
      </w:r>
    </w:p>
    <w:p w14:paraId="438F5ABF" w14:textId="1C2ECF8E" w:rsidR="001C5334" w:rsidRPr="009841CE" w:rsidRDefault="009841CE" w:rsidP="009841CE">
      <w:pPr>
        <w:rPr>
          <w:rFonts w:ascii="Helvetica" w:hAnsi="Helvetica"/>
          <w:sz w:val="28"/>
          <w:szCs w:val="28"/>
        </w:rPr>
      </w:pPr>
      <w:r w:rsidRPr="009841CE">
        <w:rPr>
          <w:rFonts w:ascii="Helvetica" w:hAnsi="Helvetica"/>
          <w:sz w:val="28"/>
          <w:szCs w:val="28"/>
          <w:vertAlign w:val="superscript"/>
        </w:rPr>
        <w:t>2</w:t>
      </w:r>
      <w:r w:rsidRPr="009841CE">
        <w:rPr>
          <w:rFonts w:ascii="Helvetica" w:hAnsi="Helvetica" w:cstheme="minorHAnsi"/>
          <w:bCs/>
          <w:sz w:val="28"/>
          <w:szCs w:val="28"/>
        </w:rPr>
        <w:t>King Abdullah University of Science and Technology (KAUST), Core Labs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191B00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22B8369" w14:textId="77777777" w:rsidR="009841CE" w:rsidRPr="009841CE" w:rsidRDefault="009841CE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9841CE">
        <w:rPr>
          <w:rFonts w:ascii="Helvetica" w:hAnsi="Helvetica" w:cstheme="minorHAnsi"/>
          <w:bCs/>
          <w:sz w:val="22"/>
          <w:szCs w:val="22"/>
        </w:rPr>
        <w:t>Himanshu Mishra</w:t>
      </w:r>
      <w:r w:rsidRPr="009841CE">
        <w:rPr>
          <w:rFonts w:ascii="Helvetica" w:hAnsi="Helvetica" w:cstheme="minorHAnsi"/>
          <w:bCs/>
          <w:sz w:val="22"/>
          <w:szCs w:val="22"/>
        </w:rPr>
        <w:tab/>
      </w:r>
      <w:r w:rsidRPr="009841CE">
        <w:rPr>
          <w:rFonts w:ascii="Helvetica" w:hAnsi="Helvetica" w:cstheme="minorHAnsi"/>
          <w:bCs/>
          <w:sz w:val="22"/>
          <w:szCs w:val="22"/>
        </w:rPr>
        <w:tab/>
      </w:r>
    </w:p>
    <w:p w14:paraId="4D19B934" w14:textId="001E31C3" w:rsidR="009841CE" w:rsidRPr="009841CE" w:rsidRDefault="00CE487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9841CE" w:rsidRPr="009841CE">
          <w:rPr>
            <w:rStyle w:val="Hyperlink"/>
            <w:rFonts w:ascii="Helvetica" w:hAnsi="Helvetica" w:cstheme="minorHAnsi"/>
            <w:bCs/>
            <w:sz w:val="22"/>
            <w:szCs w:val="22"/>
          </w:rPr>
          <w:t>himanshu.mishra@kaust.edu.sa</w:t>
        </w:r>
      </w:hyperlink>
      <w:r w:rsidR="009841CE" w:rsidRPr="009841CE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9841C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4F63A70" w:rsidR="00FA1A9D" w:rsidRPr="009841C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841C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841CE">
        <w:rPr>
          <w:rFonts w:ascii="Helvetica" w:hAnsi="Helvetica" w:cs="Helvetica"/>
          <w:sz w:val="22"/>
          <w:szCs w:val="22"/>
        </w:rPr>
        <w:t xml:space="preserve"> </w:t>
      </w:r>
    </w:p>
    <w:p w14:paraId="1E4A59E6" w14:textId="00C48377" w:rsidR="009841CE" w:rsidRPr="00CE3A56" w:rsidRDefault="00CE487A" w:rsidP="009841CE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0" w:history="1">
        <w:r w:rsidR="009841CE" w:rsidRPr="00CE3A56">
          <w:rPr>
            <w:rStyle w:val="Hyperlink"/>
            <w:rFonts w:ascii="Helvetica" w:hAnsi="Helvetica" w:cs="Arial"/>
            <w:bCs/>
            <w:sz w:val="22"/>
            <w:szCs w:val="22"/>
          </w:rPr>
          <w:t>sankara.arunachalam@kaust.edu.sa</w:t>
        </w:r>
      </w:hyperlink>
      <w:r w:rsidR="009841CE" w:rsidRPr="00CE3A56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705B76F6" w14:textId="77777777" w:rsidR="009841CE" w:rsidRPr="009841CE" w:rsidRDefault="00CE487A" w:rsidP="009841CE">
      <w:pPr>
        <w:rPr>
          <w:rFonts w:ascii="Helvetica" w:hAnsi="Helvetica"/>
          <w:bCs/>
          <w:sz w:val="22"/>
          <w:szCs w:val="22"/>
        </w:rPr>
      </w:pPr>
      <w:hyperlink r:id="rId11" w:history="1">
        <w:r w:rsidR="009841CE" w:rsidRPr="009841CE">
          <w:rPr>
            <w:rStyle w:val="Hyperlink"/>
            <w:rFonts w:ascii="Helvetica" w:hAnsi="Helvetica"/>
            <w:bCs/>
            <w:sz w:val="22"/>
            <w:szCs w:val="22"/>
          </w:rPr>
          <w:t>empdomingues@gmail.com</w:t>
        </w:r>
      </w:hyperlink>
      <w:r w:rsidR="009841CE" w:rsidRPr="009841CE">
        <w:rPr>
          <w:rFonts w:ascii="Helvetica" w:hAnsi="Helvetica"/>
          <w:bCs/>
          <w:sz w:val="22"/>
          <w:szCs w:val="22"/>
        </w:rPr>
        <w:t xml:space="preserve"> </w:t>
      </w:r>
    </w:p>
    <w:p w14:paraId="460174CD" w14:textId="5F69E464" w:rsidR="009841CE" w:rsidRPr="00CE3A56" w:rsidRDefault="00CE487A" w:rsidP="009841CE">
      <w:pPr>
        <w:rPr>
          <w:rFonts w:ascii="Helvetica" w:hAnsi="Helvetica" w:cstheme="minorHAnsi"/>
          <w:bCs/>
          <w:sz w:val="22"/>
          <w:szCs w:val="22"/>
        </w:rPr>
      </w:pPr>
      <w:hyperlink r:id="rId12" w:history="1">
        <w:r w:rsidR="009841CE" w:rsidRPr="00CE3A56">
          <w:rPr>
            <w:rStyle w:val="Hyperlink"/>
            <w:rFonts w:ascii="Helvetica" w:hAnsi="Helvetica" w:cstheme="minorHAnsi"/>
            <w:bCs/>
            <w:sz w:val="22"/>
            <w:szCs w:val="22"/>
          </w:rPr>
          <w:t>ratul.das@kaust.edu.sa</w:t>
        </w:r>
      </w:hyperlink>
    </w:p>
    <w:p w14:paraId="59773EEC" w14:textId="41E6DB81" w:rsidR="009841CE" w:rsidRPr="009841CE" w:rsidRDefault="00CE487A" w:rsidP="009841CE">
      <w:pPr>
        <w:rPr>
          <w:rFonts w:ascii="Helvetica" w:hAnsi="Helvetica" w:cstheme="minorHAnsi"/>
          <w:bCs/>
          <w:sz w:val="22"/>
          <w:szCs w:val="22"/>
        </w:rPr>
      </w:pPr>
      <w:hyperlink r:id="rId13" w:history="1">
        <w:r w:rsidR="009841CE" w:rsidRPr="009841CE">
          <w:rPr>
            <w:rStyle w:val="Hyperlink"/>
            <w:rFonts w:ascii="Helvetica" w:hAnsi="Helvetica" w:cstheme="minorHAnsi"/>
            <w:bCs/>
            <w:sz w:val="22"/>
            <w:szCs w:val="22"/>
          </w:rPr>
          <w:t>jamilya.nauruzbayeva@kaust.edu.sa</w:t>
        </w:r>
      </w:hyperlink>
    </w:p>
    <w:p w14:paraId="36E32FF6" w14:textId="44A93DE0" w:rsidR="009841CE" w:rsidRPr="009841CE" w:rsidRDefault="00CE487A" w:rsidP="009841CE">
      <w:pPr>
        <w:rPr>
          <w:rFonts w:ascii="Helvetica" w:hAnsi="Helvetica" w:cstheme="minorHAnsi"/>
          <w:bCs/>
          <w:sz w:val="22"/>
          <w:szCs w:val="22"/>
        </w:rPr>
      </w:pPr>
      <w:hyperlink r:id="rId14" w:history="1">
        <w:r w:rsidR="009841CE" w:rsidRPr="009841CE">
          <w:rPr>
            <w:rStyle w:val="Hyperlink"/>
            <w:rFonts w:ascii="Helvetica" w:hAnsi="Helvetica" w:cstheme="minorHAnsi"/>
            <w:bCs/>
            <w:sz w:val="22"/>
            <w:szCs w:val="22"/>
          </w:rPr>
          <w:t>ulrich.buttner@kaust.edu.sa</w:t>
        </w:r>
      </w:hyperlink>
    </w:p>
    <w:p w14:paraId="052CAF36" w14:textId="26C98AED" w:rsidR="009841CE" w:rsidRPr="009841CE" w:rsidRDefault="00CE487A" w:rsidP="009841CE">
      <w:pPr>
        <w:rPr>
          <w:rFonts w:ascii="Helvetica" w:hAnsi="Helvetica" w:cs="Helvetica"/>
          <w:sz w:val="22"/>
          <w:szCs w:val="22"/>
        </w:rPr>
      </w:pPr>
      <w:hyperlink r:id="rId15" w:history="1">
        <w:r w:rsidR="009841CE" w:rsidRPr="009841CE">
          <w:rPr>
            <w:rStyle w:val="Hyperlink"/>
            <w:rFonts w:ascii="Helvetica" w:hAnsi="Helvetica" w:cstheme="minorHAnsi"/>
            <w:bCs/>
            <w:sz w:val="22"/>
            <w:szCs w:val="22"/>
          </w:rPr>
          <w:t>ahad.syed@kaust.edu.sa</w:t>
        </w:r>
      </w:hyperlink>
      <w:r w:rsidR="009841CE" w:rsidRPr="009841CE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1074C518" w:rsidR="00FA1A9D" w:rsidRDefault="00FA1A9D" w:rsidP="004C519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4C5193">
        <w:rPr>
          <w:rFonts w:ascii="Helvetica" w:hAnsi="Helvetica"/>
          <w:sz w:val="22"/>
        </w:rPr>
        <w:t>require JoVE to film through your microscope? N</w:t>
      </w:r>
    </w:p>
    <w:p w14:paraId="5E21DE61" w14:textId="794D62F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C5193">
        <w:rPr>
          <w:rFonts w:ascii="Helvetica" w:hAnsi="Helvetica"/>
          <w:bCs/>
          <w:sz w:val="22"/>
        </w:rPr>
        <w:t>Y</w:t>
      </w:r>
    </w:p>
    <w:p w14:paraId="142BA829" w14:textId="7CC0F877" w:rsidR="00FA1A9D" w:rsidRDefault="00FA1A9D" w:rsidP="007B4843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42EFA">
        <w:rPr>
          <w:rFonts w:ascii="Helvetica" w:hAnsi="Helvetica"/>
          <w:sz w:val="22"/>
        </w:rPr>
        <w:t>the ability to record the steps.</w:t>
      </w:r>
      <w:r w:rsidR="003B3C2C" w:rsidRPr="00A42EFA">
        <w:rPr>
          <w:rFonts w:ascii="Helvetica" w:hAnsi="Helvetica"/>
          <w:sz w:val="22"/>
        </w:rPr>
        <w:t xml:space="preserve"> </w:t>
      </w:r>
      <w:r w:rsidR="003B3C2C" w:rsidRPr="00124E22">
        <w:rPr>
          <w:rFonts w:ascii="Helvetica" w:hAnsi="Helvetica"/>
          <w:sz w:val="22"/>
          <w:highlight w:val="yellow"/>
        </w:rPr>
        <w:t>Please upload all screen captured files to your</w:t>
      </w:r>
      <w:r w:rsidR="00124E22" w:rsidRPr="00124E22">
        <w:rPr>
          <w:highlight w:val="yellow"/>
        </w:rPr>
        <w:t xml:space="preserve"> </w:t>
      </w:r>
      <w:hyperlink r:id="rId18" w:history="1">
        <w:r w:rsidR="00124E22" w:rsidRPr="004C5193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E63BD" w:rsidRPr="00860F5A">
        <w:rPr>
          <w:rFonts w:ascii="Helvetica" w:hAnsi="Helvetica"/>
          <w:sz w:val="22"/>
          <w:highlight w:val="yellow"/>
        </w:rPr>
        <w:t xml:space="preserve"> by your script return deadline</w:t>
      </w:r>
      <w:r w:rsidR="00AE63BD">
        <w:rPr>
          <w:rFonts w:ascii="Helvetica" w:hAnsi="Helvetica"/>
          <w:sz w:val="22"/>
        </w:rPr>
        <w:t>.</w:t>
      </w:r>
    </w:p>
    <w:p w14:paraId="2618F0C6" w14:textId="7D301A22" w:rsidR="00FA1A9D" w:rsidRPr="007B4843" w:rsidRDefault="00FA1A9D" w:rsidP="007B4843">
      <w:pPr>
        <w:spacing w:before="120"/>
        <w:rPr>
          <w:rFonts w:ascii="Helvetica" w:hAnsi="Helvetica"/>
          <w:sz w:val="22"/>
        </w:rPr>
      </w:pPr>
      <w:r w:rsidRPr="007B4843">
        <w:rPr>
          <w:rFonts w:ascii="Helvetica" w:hAnsi="Helvetica"/>
          <w:b/>
          <w:sz w:val="22"/>
        </w:rPr>
        <w:t>3.</w:t>
      </w:r>
      <w:r w:rsidRPr="007B484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96779B2" w14:textId="6DE00E7F" w:rsidR="007B4843" w:rsidRPr="007B4843" w:rsidRDefault="007B4843" w:rsidP="007B4843">
      <w:pPr>
        <w:spacing w:before="120"/>
        <w:rPr>
          <w:rFonts w:ascii="Helvetica" w:hAnsi="Helvetica"/>
          <w:b/>
          <w:bCs/>
          <w:sz w:val="22"/>
        </w:rPr>
      </w:pPr>
      <w:r w:rsidRPr="0058252B">
        <w:rPr>
          <w:rFonts w:ascii="Helvetica" w:hAnsi="Helvetica"/>
          <w:sz w:val="22"/>
        </w:rPr>
        <w:t>3.4.,</w:t>
      </w:r>
      <w:r w:rsidRPr="007B4843">
        <w:rPr>
          <w:rFonts w:ascii="Helvetica" w:hAnsi="Helvetica"/>
          <w:b/>
          <w:bCs/>
          <w:sz w:val="22"/>
        </w:rPr>
        <w:t xml:space="preserve"> </w:t>
      </w:r>
      <w:r w:rsidRPr="0058252B">
        <w:rPr>
          <w:rFonts w:ascii="Helvetica" w:hAnsi="Helvetica"/>
          <w:sz w:val="22"/>
        </w:rPr>
        <w:t>4.1.-4.3.,</w:t>
      </w:r>
      <w:r w:rsidRPr="007B4843">
        <w:rPr>
          <w:rFonts w:ascii="Helvetica" w:hAnsi="Helvetica"/>
          <w:b/>
          <w:bCs/>
          <w:sz w:val="22"/>
        </w:rPr>
        <w:t xml:space="preserve"> </w:t>
      </w:r>
      <w:r w:rsidRPr="0058252B">
        <w:rPr>
          <w:rFonts w:ascii="Helvetica" w:hAnsi="Helvetica"/>
          <w:sz w:val="22"/>
        </w:rPr>
        <w:t>5.1., 5.4.</w:t>
      </w:r>
    </w:p>
    <w:p w14:paraId="691EEDE3" w14:textId="77777777" w:rsidR="007B4843" w:rsidRPr="007B4843" w:rsidRDefault="00FA1A9D" w:rsidP="007B4843">
      <w:pPr>
        <w:spacing w:before="120"/>
        <w:rPr>
          <w:rFonts w:ascii="Helvetica" w:hAnsi="Helvetica"/>
          <w:sz w:val="22"/>
        </w:rPr>
      </w:pPr>
      <w:r w:rsidRPr="007B4843">
        <w:rPr>
          <w:rFonts w:ascii="Helvetica" w:hAnsi="Helvetica"/>
          <w:b/>
          <w:sz w:val="22"/>
        </w:rPr>
        <w:t>4.</w:t>
      </w:r>
      <w:r w:rsidRPr="007B484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6C93E28" w14:textId="17988CE7" w:rsidR="007B4843" w:rsidRPr="007B4843" w:rsidRDefault="007B4843" w:rsidP="007B4843">
      <w:pPr>
        <w:spacing w:before="120"/>
        <w:rPr>
          <w:rFonts w:ascii="Helvetica" w:hAnsi="Helvetica"/>
          <w:sz w:val="22"/>
        </w:rPr>
      </w:pPr>
      <w:r w:rsidRPr="007B4843">
        <w:rPr>
          <w:rFonts w:ascii="Helvetica" w:hAnsi="Helvetica"/>
          <w:sz w:val="22"/>
        </w:rPr>
        <w:t>4.1., 5.</w:t>
      </w:r>
      <w:r w:rsidR="001E0F8C">
        <w:rPr>
          <w:rFonts w:ascii="Helvetica" w:hAnsi="Helvetica"/>
          <w:sz w:val="22"/>
        </w:rPr>
        <w:t>6</w:t>
      </w:r>
      <w:r w:rsidRPr="007B4843">
        <w:rPr>
          <w:rFonts w:ascii="Helvetica" w:hAnsi="Helvetica"/>
          <w:sz w:val="22"/>
        </w:rPr>
        <w:t>.</w:t>
      </w:r>
    </w:p>
    <w:p w14:paraId="6D077097" w14:textId="78DDD6CB" w:rsidR="00C70C90" w:rsidRPr="0053026A" w:rsidRDefault="00FA1A9D" w:rsidP="007B4843">
      <w:pPr>
        <w:spacing w:before="120"/>
        <w:rPr>
          <w:rFonts w:ascii="Helvetica" w:hAnsi="Helvetica" w:cs="Helvetica"/>
          <w:bCs/>
          <w:sz w:val="22"/>
          <w:szCs w:val="22"/>
        </w:rPr>
      </w:pPr>
      <w:r w:rsidRPr="007B4843">
        <w:rPr>
          <w:rFonts w:ascii="Helvetica" w:hAnsi="Helvetica"/>
          <w:b/>
          <w:sz w:val="22"/>
        </w:rPr>
        <w:t>5.</w:t>
      </w:r>
      <w:r w:rsidRPr="007B4843">
        <w:rPr>
          <w:rFonts w:ascii="Helvetica" w:hAnsi="Helvetica"/>
          <w:sz w:val="22"/>
        </w:rPr>
        <w:t xml:space="preserve"> Will the filming </w:t>
      </w:r>
      <w:r w:rsidRPr="007B4843">
        <w:rPr>
          <w:rFonts w:ascii="Helvetica" w:hAnsi="Helvetica"/>
          <w:sz w:val="22"/>
          <w:szCs w:val="22"/>
        </w:rPr>
        <w:t>need to take place in multiple locations</w:t>
      </w:r>
      <w:r w:rsidR="001461AF" w:rsidRPr="007B4843">
        <w:rPr>
          <w:rFonts w:ascii="Helvetica" w:hAnsi="Helvetica"/>
          <w:sz w:val="22"/>
          <w:szCs w:val="22"/>
        </w:rPr>
        <w:t xml:space="preserve"> (greater than walking distance)</w:t>
      </w:r>
      <w:r w:rsidRPr="007B4843">
        <w:rPr>
          <w:rFonts w:ascii="Helvetica" w:hAnsi="Helvetica"/>
          <w:sz w:val="22"/>
          <w:szCs w:val="22"/>
        </w:rPr>
        <w:t xml:space="preserve">? </w:t>
      </w:r>
      <w:r w:rsidR="007B4843" w:rsidRPr="007B4843">
        <w:rPr>
          <w:rFonts w:ascii="Helvetica" w:hAnsi="Helvetica"/>
          <w:bCs/>
          <w:sz w:val="22"/>
          <w:szCs w:val="22"/>
        </w:rPr>
        <w:t>N</w:t>
      </w:r>
      <w:r w:rsidR="00277C90" w:rsidRPr="0053026A">
        <w:rPr>
          <w:rFonts w:ascii="Helvetica" w:hAnsi="Helvetica" w:cs="Helvetica"/>
          <w:bCs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6A8536E" w:rsidR="00CE10F2" w:rsidRDefault="00B86DED" w:rsidP="0032299A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Himanshu Mishra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Pr="00B86DE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Our “gas-entrapping microtextured surfaces” or GEMS can entrap air </w:t>
      </w:r>
      <w:r w:rsidR="0058252B">
        <w:rPr>
          <w:rFonts w:ascii="Helvetica" w:hAnsi="Helvetica" w:cs="Arial"/>
          <w:sz w:val="22"/>
          <w:szCs w:val="22"/>
        </w:rPr>
        <w:t>up</w:t>
      </w:r>
      <w:r>
        <w:rPr>
          <w:rFonts w:ascii="Helvetica" w:hAnsi="Helvetica" w:cs="Arial"/>
          <w:sz w:val="22"/>
          <w:szCs w:val="22"/>
        </w:rPr>
        <w:t>on immersion in liquids, regardless of their surface chemistry. Thus, this approach has tremendous potential for applications that otherwise require perfluorocarbon-coatings</w:t>
      </w:r>
      <w:r w:rsidR="007B4843">
        <w:rPr>
          <w:rFonts w:ascii="Helvetica" w:hAnsi="Helvetica" w:cs="Arial"/>
          <w:sz w:val="22"/>
          <w:szCs w:val="22"/>
        </w:rPr>
        <w:t xml:space="preserve"> </w:t>
      </w:r>
      <w:r w:rsidR="007B484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725FF39" w:rsidR="00CE10F2" w:rsidRDefault="00B86DED" w:rsidP="0032299A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Ahad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Syed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B4843">
        <w:rPr>
          <w:rFonts w:ascii="Helvetica" w:hAnsi="Helvetica" w:cs="Arial"/>
          <w:sz w:val="22"/>
          <w:szCs w:val="22"/>
        </w:rPr>
        <w:t xml:space="preserve">Unlike </w:t>
      </w:r>
      <w:r w:rsidR="007B4843" w:rsidRPr="0021573B">
        <w:rPr>
          <w:rFonts w:ascii="Helvetica" w:hAnsi="Helvetica" w:cs="Arial"/>
          <w:sz w:val="22"/>
          <w:szCs w:val="22"/>
        </w:rPr>
        <w:t>3D printing and other conventional manufacturing techniques</w:t>
      </w:r>
      <w:r w:rsidR="007B4843">
        <w:rPr>
          <w:rFonts w:ascii="Helvetica" w:hAnsi="Helvetica" w:cs="Arial"/>
          <w:sz w:val="22"/>
          <w:szCs w:val="22"/>
        </w:rPr>
        <w:t>, p</w:t>
      </w:r>
      <w:r w:rsidR="00062446" w:rsidRPr="0021573B">
        <w:rPr>
          <w:rFonts w:ascii="Helvetica" w:hAnsi="Helvetica" w:cs="Arial"/>
          <w:sz w:val="22"/>
          <w:szCs w:val="22"/>
        </w:rPr>
        <w:t>hotolithography and dry etching allows us to fabricate complex microscale overhanging reentrant and doubly reentrant topographies</w:t>
      </w:r>
      <w:r w:rsidR="007B4843">
        <w:rPr>
          <w:rFonts w:ascii="Helvetica" w:hAnsi="Helvetica" w:cs="Arial"/>
          <w:sz w:val="22"/>
          <w:szCs w:val="22"/>
        </w:rPr>
        <w:t xml:space="preserve"> </w:t>
      </w:r>
      <w:r w:rsidR="007B4843">
        <w:rPr>
          <w:rFonts w:ascii="Helvetica" w:hAnsi="Helvetica" w:cs="Arial"/>
          <w:b/>
          <w:bCs/>
          <w:sz w:val="22"/>
          <w:szCs w:val="22"/>
        </w:rPr>
        <w:t>[1]</w:t>
      </w:r>
      <w:r w:rsidR="00062446" w:rsidRPr="0021573B">
        <w:rPr>
          <w:rFonts w:ascii="Helvetica" w:hAnsi="Helvetica" w:cs="Arial"/>
          <w:sz w:val="22"/>
          <w:szCs w:val="22"/>
        </w:rPr>
        <w:t>. </w:t>
      </w:r>
      <w:r w:rsidR="00062446">
        <w:rPr>
          <w:rFonts w:ascii="Helvetica" w:hAnsi="Helvetica" w:cs="Arial"/>
          <w:sz w:val="22"/>
          <w:szCs w:val="22"/>
        </w:rPr>
        <w:t xml:space="preserve">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7B4843" w:rsidRDefault="00336C61" w:rsidP="007B4843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7B484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7500F82" w:rsidR="009A0E7C" w:rsidRDefault="001B7D4F" w:rsidP="0032299A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Eddy M. Domingues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First-time users should use </w:t>
      </w:r>
      <w:r w:rsidR="007B4843">
        <w:rPr>
          <w:rFonts w:ascii="Helvetica" w:hAnsi="Helvetica" w:cs="Arial"/>
          <w:sz w:val="22"/>
          <w:szCs w:val="22"/>
        </w:rPr>
        <w:t>practice</w:t>
      </w:r>
      <w:r>
        <w:rPr>
          <w:rFonts w:ascii="Helvetica" w:hAnsi="Helvetica" w:cs="Arial"/>
          <w:sz w:val="22"/>
          <w:szCs w:val="22"/>
        </w:rPr>
        <w:t xml:space="preserve"> wafers and periodically check the etching rate for each type of design</w:t>
      </w:r>
      <w:r w:rsidR="007B4843" w:rsidRPr="007B4843">
        <w:rPr>
          <w:rFonts w:ascii="Helvetica" w:hAnsi="Helvetica" w:cs="Arial"/>
          <w:sz w:val="22"/>
          <w:szCs w:val="22"/>
        </w:rPr>
        <w:t xml:space="preserve"> </w:t>
      </w:r>
      <w:r w:rsidR="007B4843">
        <w:rPr>
          <w:rFonts w:ascii="Helvetica" w:hAnsi="Helvetica" w:cs="Arial"/>
          <w:sz w:val="22"/>
          <w:szCs w:val="22"/>
        </w:rPr>
        <w:t>before attempting an experiment,</w:t>
      </w:r>
      <w:r>
        <w:rPr>
          <w:rFonts w:ascii="Helvetica" w:hAnsi="Helvetica" w:cs="Arial"/>
          <w:sz w:val="22"/>
          <w:szCs w:val="22"/>
        </w:rPr>
        <w:t xml:space="preserve"> as the</w:t>
      </w:r>
      <w:r w:rsidR="007B4843">
        <w:rPr>
          <w:rFonts w:ascii="Helvetica" w:hAnsi="Helvetica" w:cs="Arial"/>
          <w:sz w:val="22"/>
          <w:szCs w:val="22"/>
        </w:rPr>
        <w:t xml:space="preserve"> </w:t>
      </w:r>
      <w:r w:rsidR="002C3292">
        <w:rPr>
          <w:rFonts w:ascii="Helvetica" w:hAnsi="Helvetica" w:cs="Arial"/>
          <w:sz w:val="22"/>
          <w:szCs w:val="22"/>
        </w:rPr>
        <w:t>rate</w:t>
      </w:r>
      <w:r>
        <w:rPr>
          <w:rFonts w:ascii="Helvetica" w:hAnsi="Helvetica" w:cs="Arial"/>
          <w:sz w:val="22"/>
          <w:szCs w:val="22"/>
        </w:rPr>
        <w:t xml:space="preserve"> might change with the sample size</w:t>
      </w:r>
      <w:r w:rsidR="007B4843">
        <w:rPr>
          <w:rFonts w:ascii="Helvetica" w:hAnsi="Helvetica" w:cs="Arial"/>
          <w:sz w:val="22"/>
          <w:szCs w:val="22"/>
        </w:rPr>
        <w:t xml:space="preserve"> </w:t>
      </w:r>
      <w:r w:rsidR="007B484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A5FD0AA" w:rsidR="00D10BFA" w:rsidRDefault="001B7D4F" w:rsidP="0032299A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Sankara Arunachalam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8252B">
        <w:rPr>
          <w:rFonts w:ascii="Helvetica" w:hAnsi="Helvetica" w:cs="Arial"/>
          <w:sz w:val="22"/>
          <w:szCs w:val="22"/>
        </w:rPr>
        <w:t>F</w:t>
      </w:r>
      <w:r w:rsidR="008223EA" w:rsidRPr="004131EA">
        <w:rPr>
          <w:rFonts w:ascii="Helvetica" w:hAnsi="Helvetica" w:cs="Arial"/>
          <w:sz w:val="22"/>
          <w:szCs w:val="22"/>
        </w:rPr>
        <w:t xml:space="preserve">abrication of reentrant and doubly reentrant pillars and cavities </w:t>
      </w:r>
      <w:r w:rsidR="0058252B">
        <w:rPr>
          <w:rFonts w:ascii="Helvetica" w:hAnsi="Helvetica" w:cs="Arial"/>
          <w:sz w:val="22"/>
          <w:szCs w:val="22"/>
        </w:rPr>
        <w:t xml:space="preserve">is </w:t>
      </w:r>
      <w:r w:rsidR="008223EA">
        <w:rPr>
          <w:rFonts w:ascii="Helvetica" w:hAnsi="Helvetica" w:cs="Arial"/>
          <w:sz w:val="22"/>
          <w:szCs w:val="22"/>
        </w:rPr>
        <w:t xml:space="preserve">a </w:t>
      </w:r>
      <w:r w:rsidR="008223EA" w:rsidRPr="004131EA">
        <w:rPr>
          <w:rFonts w:ascii="Helvetica" w:hAnsi="Helvetica" w:cs="Arial"/>
          <w:sz w:val="22"/>
          <w:szCs w:val="22"/>
        </w:rPr>
        <w:t>multistep proces</w:t>
      </w:r>
      <w:r w:rsidR="008223EA">
        <w:rPr>
          <w:rFonts w:ascii="Helvetica" w:hAnsi="Helvetica" w:cs="Arial"/>
          <w:sz w:val="22"/>
          <w:szCs w:val="22"/>
        </w:rPr>
        <w:t>s</w:t>
      </w:r>
      <w:r w:rsidR="0058252B">
        <w:rPr>
          <w:rFonts w:ascii="Helvetica" w:hAnsi="Helvetica" w:cs="Arial"/>
          <w:sz w:val="22"/>
          <w:szCs w:val="22"/>
        </w:rPr>
        <w:t xml:space="preserve"> that </w:t>
      </w:r>
      <w:r w:rsidR="0058252B" w:rsidRPr="004131EA">
        <w:rPr>
          <w:rFonts w:ascii="Helvetica" w:hAnsi="Helvetica" w:cs="Arial"/>
          <w:sz w:val="22"/>
          <w:szCs w:val="22"/>
        </w:rPr>
        <w:t>involves intricate design patterns</w:t>
      </w:r>
      <w:r w:rsidR="008223EA" w:rsidRPr="004131EA">
        <w:rPr>
          <w:rFonts w:ascii="Helvetica" w:hAnsi="Helvetica" w:cs="Arial"/>
          <w:sz w:val="22"/>
          <w:szCs w:val="22"/>
        </w:rPr>
        <w:t xml:space="preserve">. </w:t>
      </w:r>
      <w:r w:rsidR="0058252B">
        <w:rPr>
          <w:rFonts w:ascii="Helvetica" w:hAnsi="Helvetica" w:cs="Arial"/>
          <w:sz w:val="22"/>
          <w:szCs w:val="22"/>
        </w:rPr>
        <w:t>V</w:t>
      </w:r>
      <w:r w:rsidR="008223EA" w:rsidRPr="004131EA">
        <w:rPr>
          <w:rFonts w:ascii="Helvetica" w:hAnsi="Helvetica" w:cs="Arial"/>
          <w:sz w:val="22"/>
          <w:szCs w:val="22"/>
        </w:rPr>
        <w:t xml:space="preserve">isual demonstration of </w:t>
      </w:r>
      <w:r w:rsidR="007B4843">
        <w:rPr>
          <w:rFonts w:ascii="Helvetica" w:hAnsi="Helvetica" w:cs="Arial"/>
          <w:sz w:val="22"/>
          <w:szCs w:val="22"/>
        </w:rPr>
        <w:t xml:space="preserve">the </w:t>
      </w:r>
      <w:r w:rsidR="008223EA" w:rsidRPr="004131EA">
        <w:rPr>
          <w:rFonts w:ascii="Helvetica" w:hAnsi="Helvetica" w:cs="Arial"/>
          <w:sz w:val="22"/>
          <w:szCs w:val="22"/>
        </w:rPr>
        <w:t>micr</w:t>
      </w:r>
      <w:r w:rsidR="0032299A">
        <w:rPr>
          <w:rFonts w:ascii="Helvetica" w:hAnsi="Helvetica" w:cs="Arial"/>
          <w:sz w:val="22"/>
          <w:szCs w:val="22"/>
        </w:rPr>
        <w:t xml:space="preserve">ofabrication steps will </w:t>
      </w:r>
      <w:r w:rsidR="00A76A6B">
        <w:rPr>
          <w:rFonts w:ascii="Helvetica" w:hAnsi="Helvetica" w:cs="Arial"/>
          <w:sz w:val="22"/>
          <w:szCs w:val="22"/>
        </w:rPr>
        <w:t>h</w:t>
      </w:r>
      <w:r w:rsidR="0032299A">
        <w:rPr>
          <w:rFonts w:ascii="Helvetica" w:hAnsi="Helvetica" w:cs="Arial"/>
          <w:sz w:val="22"/>
          <w:szCs w:val="22"/>
        </w:rPr>
        <w:t>elp</w:t>
      </w:r>
      <w:r w:rsidR="008223EA" w:rsidRPr="004131EA">
        <w:rPr>
          <w:rFonts w:ascii="Helvetica" w:hAnsi="Helvetica" w:cs="Arial"/>
          <w:sz w:val="22"/>
          <w:szCs w:val="22"/>
        </w:rPr>
        <w:t xml:space="preserve"> </w:t>
      </w:r>
      <w:r w:rsidR="0058252B">
        <w:rPr>
          <w:rFonts w:ascii="Helvetica" w:hAnsi="Helvetica" w:cs="Arial"/>
          <w:sz w:val="22"/>
          <w:szCs w:val="22"/>
        </w:rPr>
        <w:t xml:space="preserve">with </w:t>
      </w:r>
      <w:r w:rsidR="008223EA" w:rsidRPr="004131EA">
        <w:rPr>
          <w:rFonts w:ascii="Helvetica" w:hAnsi="Helvetica" w:cs="Arial"/>
          <w:sz w:val="22"/>
          <w:szCs w:val="22"/>
        </w:rPr>
        <w:t>understand</w:t>
      </w:r>
      <w:r w:rsidR="0058252B">
        <w:rPr>
          <w:rFonts w:ascii="Helvetica" w:hAnsi="Helvetica" w:cs="Arial"/>
          <w:sz w:val="22"/>
          <w:szCs w:val="22"/>
        </w:rPr>
        <w:t>ing</w:t>
      </w:r>
      <w:r w:rsidR="008223EA">
        <w:rPr>
          <w:rFonts w:ascii="Helvetica" w:hAnsi="Helvetica" w:cs="Arial"/>
          <w:sz w:val="22"/>
          <w:szCs w:val="22"/>
        </w:rPr>
        <w:t xml:space="preserve"> the protocol</w:t>
      </w:r>
      <w:r w:rsidR="007B4843">
        <w:rPr>
          <w:rFonts w:ascii="Helvetica" w:hAnsi="Helvetica" w:cs="Arial"/>
          <w:sz w:val="22"/>
          <w:szCs w:val="22"/>
        </w:rPr>
        <w:t xml:space="preserve"> </w:t>
      </w:r>
      <w:r w:rsidR="007B4843">
        <w:rPr>
          <w:rFonts w:ascii="Helvetica" w:hAnsi="Helvetica" w:cs="Arial"/>
          <w:b/>
          <w:bCs/>
          <w:sz w:val="22"/>
          <w:szCs w:val="22"/>
        </w:rPr>
        <w:t>[1]</w:t>
      </w:r>
      <w:r w:rsidR="008223EA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293DFC33" w:rsidR="00FE06D9" w:rsidRPr="00FE06D9" w:rsidRDefault="00224480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Cavity Design and Wafer Cleaning</w:t>
      </w:r>
    </w:p>
    <w:p w14:paraId="644D9EDE" w14:textId="77777777" w:rsidR="00D72684" w:rsidRPr="00D72684" w:rsidRDefault="00D72684" w:rsidP="00224480">
      <w:pPr>
        <w:pStyle w:val="ListParagraph"/>
        <w:ind w:left="360"/>
        <w:rPr>
          <w:rFonts w:ascii="Helvetica" w:hAnsi="Helvetica"/>
          <w:b/>
          <w:bCs/>
          <w:sz w:val="22"/>
          <w:szCs w:val="22"/>
          <w:lang w:val="en-GB"/>
        </w:rPr>
      </w:pPr>
    </w:p>
    <w:p w14:paraId="10D4A682" w14:textId="4BF73556" w:rsidR="00D72684" w:rsidRPr="00224480" w:rsidRDefault="00D72684" w:rsidP="0022448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72684">
        <w:rPr>
          <w:rFonts w:ascii="Helvetica" w:hAnsi="Helvetica"/>
          <w:sz w:val="22"/>
          <w:szCs w:val="22"/>
          <w:lang w:val="en-GB"/>
        </w:rPr>
        <w:t xml:space="preserve">Start the microfabrication process by </w:t>
      </w:r>
      <w:r w:rsidR="00224480">
        <w:rPr>
          <w:rFonts w:ascii="Helvetica" w:hAnsi="Helvetica"/>
          <w:sz w:val="22"/>
          <w:szCs w:val="22"/>
          <w:lang w:val="en-GB"/>
        </w:rPr>
        <w:t>creating a new file</w:t>
      </w:r>
      <w:r w:rsidRPr="00D72684">
        <w:rPr>
          <w:rFonts w:ascii="Helvetica" w:hAnsi="Helvetica"/>
          <w:sz w:val="22"/>
          <w:szCs w:val="22"/>
          <w:lang w:val="en-GB"/>
        </w:rPr>
        <w:t xml:space="preserve"> in a</w:t>
      </w:r>
      <w:r w:rsidR="00224480">
        <w:rPr>
          <w:rFonts w:ascii="Helvetica" w:hAnsi="Helvetica"/>
          <w:sz w:val="22"/>
          <w:szCs w:val="22"/>
          <w:lang w:val="en-GB"/>
        </w:rPr>
        <w:t>n appropriate</w:t>
      </w:r>
      <w:r w:rsidRPr="00D72684">
        <w:rPr>
          <w:rFonts w:ascii="Helvetica" w:hAnsi="Helvetica"/>
          <w:sz w:val="22"/>
          <w:szCs w:val="22"/>
          <w:lang w:val="en-GB"/>
        </w:rPr>
        <w:t xml:space="preserve"> layout </w:t>
      </w:r>
      <w:r w:rsidR="00224480">
        <w:rPr>
          <w:rFonts w:ascii="Helvetica" w:hAnsi="Helvetica"/>
          <w:sz w:val="22"/>
          <w:szCs w:val="22"/>
          <w:lang w:val="en-GB"/>
        </w:rPr>
        <w:t xml:space="preserve">software program </w:t>
      </w:r>
      <w:r w:rsidR="00224480">
        <w:rPr>
          <w:rFonts w:ascii="Helvetica" w:hAnsi="Helvetica"/>
          <w:b/>
          <w:bCs/>
          <w:sz w:val="22"/>
          <w:szCs w:val="22"/>
          <w:lang w:val="en-GB"/>
        </w:rPr>
        <w:t>[1]</w:t>
      </w:r>
      <w:r w:rsidR="00224480">
        <w:rPr>
          <w:rFonts w:ascii="Helvetica" w:hAnsi="Helvetica"/>
          <w:sz w:val="22"/>
          <w:szCs w:val="22"/>
          <w:lang w:val="en-GB"/>
        </w:rPr>
        <w:t>.</w:t>
      </w:r>
    </w:p>
    <w:p w14:paraId="65C5F78F" w14:textId="77777777" w:rsidR="00224480" w:rsidRPr="00224480" w:rsidRDefault="00224480" w:rsidP="002244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E7FE815" w14:textId="20EB3FF3" w:rsidR="00224480" w:rsidRPr="00D72684" w:rsidRDefault="00224480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creating file, with monitor visible in frame</w:t>
      </w:r>
    </w:p>
    <w:p w14:paraId="4904865E" w14:textId="77777777" w:rsidR="00D72684" w:rsidRPr="00D72684" w:rsidRDefault="00D72684" w:rsidP="0022448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10ED60C" w14:textId="448A7AAC" w:rsidR="00224480" w:rsidRDefault="00D72684" w:rsidP="0022448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72684">
        <w:rPr>
          <w:rFonts w:ascii="Helvetica" w:hAnsi="Helvetica"/>
          <w:sz w:val="22"/>
          <w:szCs w:val="22"/>
        </w:rPr>
        <w:t xml:space="preserve">Draw a unit cell comprising a </w:t>
      </w:r>
      <w:r w:rsidR="00224480">
        <w:rPr>
          <w:rFonts w:ascii="Helvetica" w:hAnsi="Helvetica"/>
          <w:sz w:val="22"/>
          <w:szCs w:val="22"/>
        </w:rPr>
        <w:t xml:space="preserve">200-micrometer-diameter </w:t>
      </w:r>
      <w:r w:rsidRPr="00D72684">
        <w:rPr>
          <w:rFonts w:ascii="Helvetica" w:hAnsi="Helvetica"/>
          <w:sz w:val="22"/>
          <w:szCs w:val="22"/>
        </w:rPr>
        <w:t xml:space="preserve">circle </w:t>
      </w:r>
      <w:r w:rsidR="00224480">
        <w:rPr>
          <w:rFonts w:ascii="Helvetica" w:hAnsi="Helvetica"/>
          <w:sz w:val="22"/>
          <w:szCs w:val="22"/>
        </w:rPr>
        <w:t>and c</w:t>
      </w:r>
      <w:r w:rsidRPr="00D72684">
        <w:rPr>
          <w:rFonts w:ascii="Helvetica" w:hAnsi="Helvetica"/>
          <w:sz w:val="22"/>
          <w:szCs w:val="22"/>
        </w:rPr>
        <w:t xml:space="preserve">opy paste this circle with a center-to-center distance </w:t>
      </w:r>
      <w:r w:rsidR="00224480">
        <w:rPr>
          <w:rFonts w:ascii="Helvetica" w:hAnsi="Helvetica"/>
          <w:sz w:val="22"/>
          <w:szCs w:val="22"/>
        </w:rPr>
        <w:t>of</w:t>
      </w:r>
      <w:r w:rsidRPr="00D72684">
        <w:rPr>
          <w:rFonts w:ascii="Helvetica" w:hAnsi="Helvetica"/>
          <w:sz w:val="22"/>
          <w:szCs w:val="22"/>
        </w:rPr>
        <w:t xml:space="preserve"> 212 </w:t>
      </w:r>
      <w:r w:rsidR="00224480">
        <w:rPr>
          <w:rFonts w:ascii="Helvetica" w:hAnsi="Helvetica"/>
          <w:sz w:val="22"/>
          <w:szCs w:val="22"/>
        </w:rPr>
        <w:t>micrometers</w:t>
      </w:r>
      <w:r w:rsidR="001648BD">
        <w:rPr>
          <w:rFonts w:ascii="Helvetica" w:hAnsi="Helvetica"/>
          <w:sz w:val="22"/>
          <w:szCs w:val="22"/>
        </w:rPr>
        <w:t xml:space="preserve"> </w:t>
      </w:r>
      <w:r w:rsidR="001648BD">
        <w:rPr>
          <w:rFonts w:ascii="Helvetica" w:hAnsi="Helvetica"/>
          <w:b/>
          <w:bCs/>
          <w:sz w:val="22"/>
          <w:szCs w:val="22"/>
        </w:rPr>
        <w:t>[1]</w:t>
      </w:r>
      <w:r w:rsidR="00224480">
        <w:rPr>
          <w:rFonts w:ascii="Helvetica" w:hAnsi="Helvetica"/>
          <w:sz w:val="22"/>
          <w:szCs w:val="22"/>
        </w:rPr>
        <w:t xml:space="preserve"> </w:t>
      </w:r>
      <w:r w:rsidRPr="00D72684">
        <w:rPr>
          <w:rFonts w:ascii="Helvetica" w:hAnsi="Helvetica"/>
          <w:sz w:val="22"/>
          <w:szCs w:val="22"/>
        </w:rPr>
        <w:t xml:space="preserve">to create an array of circles in a square patch </w:t>
      </w:r>
      <w:r w:rsidR="00224480">
        <w:rPr>
          <w:rFonts w:ascii="Helvetica" w:hAnsi="Helvetica"/>
          <w:sz w:val="22"/>
          <w:szCs w:val="22"/>
        </w:rPr>
        <w:t>with a</w:t>
      </w:r>
      <w:r w:rsidRPr="00D72684">
        <w:rPr>
          <w:rFonts w:ascii="Helvetica" w:hAnsi="Helvetica"/>
          <w:sz w:val="22"/>
          <w:szCs w:val="22"/>
        </w:rPr>
        <w:t xml:space="preserve"> </w:t>
      </w:r>
      <w:r w:rsidR="00224480">
        <w:rPr>
          <w:rFonts w:ascii="Helvetica" w:hAnsi="Helvetica"/>
          <w:sz w:val="22"/>
          <w:szCs w:val="22"/>
        </w:rPr>
        <w:t xml:space="preserve">1-centimeter squared area </w:t>
      </w:r>
      <w:r w:rsidR="00224480">
        <w:rPr>
          <w:rFonts w:ascii="Helvetica" w:hAnsi="Helvetica"/>
          <w:b/>
          <w:bCs/>
          <w:sz w:val="22"/>
          <w:szCs w:val="22"/>
        </w:rPr>
        <w:t>[</w:t>
      </w:r>
      <w:r w:rsidR="001648BD">
        <w:rPr>
          <w:rFonts w:ascii="Helvetica" w:hAnsi="Helvetica"/>
          <w:b/>
          <w:bCs/>
          <w:sz w:val="22"/>
          <w:szCs w:val="22"/>
        </w:rPr>
        <w:t>2</w:t>
      </w:r>
      <w:r w:rsidR="00224480">
        <w:rPr>
          <w:rFonts w:ascii="Helvetica" w:hAnsi="Helvetica"/>
          <w:b/>
          <w:bCs/>
          <w:sz w:val="22"/>
          <w:szCs w:val="22"/>
        </w:rPr>
        <w:t>]</w:t>
      </w:r>
      <w:r w:rsidR="00224480">
        <w:rPr>
          <w:rFonts w:ascii="Helvetica" w:hAnsi="Helvetica"/>
          <w:sz w:val="22"/>
          <w:szCs w:val="22"/>
        </w:rPr>
        <w:t>.</w:t>
      </w:r>
    </w:p>
    <w:p w14:paraId="7651F00F" w14:textId="77777777" w:rsidR="00224480" w:rsidRDefault="00224480" w:rsidP="002244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DA3A661" w14:textId="699BB463" w:rsidR="00D72684" w:rsidRPr="001648BD" w:rsidRDefault="00224480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D72684" w:rsidRPr="00D72684">
        <w:rPr>
          <w:rFonts w:ascii="Helvetica" w:hAnsi="Helvetica"/>
          <w:sz w:val="22"/>
          <w:szCs w:val="22"/>
        </w:rPr>
        <w:t xml:space="preserve"> </w:t>
      </w:r>
      <w:r w:rsidR="001648BD">
        <w:rPr>
          <w:rFonts w:ascii="Helvetica" w:hAnsi="Helvetica"/>
          <w:sz w:val="22"/>
          <w:szCs w:val="22"/>
        </w:rPr>
        <w:t xml:space="preserve">Screenshot_1: 00:05-00:30 </w:t>
      </w:r>
      <w:r w:rsidR="001648BD" w:rsidRPr="001648B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speed up</w:t>
      </w:r>
    </w:p>
    <w:p w14:paraId="15642078" w14:textId="55DCF516" w:rsidR="001648BD" w:rsidRPr="00D72684" w:rsidRDefault="001648BD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Pr="00D7268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Screenshot_1: 01:12-01:20 </w:t>
      </w:r>
    </w:p>
    <w:p w14:paraId="1A32B61A" w14:textId="77777777" w:rsidR="00D72684" w:rsidRPr="00D72684" w:rsidRDefault="00D72684" w:rsidP="0022448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9975E99" w14:textId="1800FB54" w:rsidR="00224480" w:rsidRDefault="00224480" w:rsidP="0022448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d</w:t>
      </w:r>
      <w:r w:rsidR="00D72684" w:rsidRPr="00D72684">
        <w:rPr>
          <w:rFonts w:ascii="Helvetica" w:hAnsi="Helvetica"/>
          <w:sz w:val="22"/>
          <w:szCs w:val="22"/>
        </w:rPr>
        <w:t>raw a</w:t>
      </w:r>
      <w:r>
        <w:rPr>
          <w:rFonts w:ascii="Helvetica" w:hAnsi="Helvetica"/>
          <w:sz w:val="22"/>
          <w:szCs w:val="22"/>
        </w:rPr>
        <w:t xml:space="preserve"> 100-millimeter-diameter</w:t>
      </w:r>
      <w:r w:rsidR="00D72684" w:rsidRPr="00D72684">
        <w:rPr>
          <w:rFonts w:ascii="Helvetica" w:hAnsi="Helvetica"/>
          <w:sz w:val="22"/>
          <w:szCs w:val="22"/>
        </w:rPr>
        <w:t xml:space="preserve"> circle </w:t>
      </w:r>
      <w:r>
        <w:rPr>
          <w:rFonts w:ascii="Helvetica" w:hAnsi="Helvetica"/>
          <w:sz w:val="22"/>
          <w:szCs w:val="22"/>
        </w:rPr>
        <w:t>and p</w:t>
      </w:r>
      <w:r w:rsidR="00D72684" w:rsidRPr="00D72684">
        <w:rPr>
          <w:rFonts w:ascii="Helvetica" w:hAnsi="Helvetica"/>
          <w:sz w:val="22"/>
          <w:szCs w:val="22"/>
        </w:rPr>
        <w:t>lace the 1</w:t>
      </w:r>
      <w:r>
        <w:rPr>
          <w:rFonts w:ascii="Helvetica" w:hAnsi="Helvetica"/>
          <w:sz w:val="22"/>
          <w:szCs w:val="22"/>
        </w:rPr>
        <w:t>-centimeter-squared</w:t>
      </w:r>
      <w:r w:rsidR="00D72684" w:rsidRPr="00D72684">
        <w:rPr>
          <w:rFonts w:ascii="Helvetica" w:hAnsi="Helvetica"/>
          <w:sz w:val="22"/>
          <w:szCs w:val="22"/>
        </w:rPr>
        <w:t xml:space="preserve"> square array inside the circle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8B67547" w14:textId="77777777" w:rsidR="00224480" w:rsidRDefault="00224480" w:rsidP="002244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F24AE14" w14:textId="12CD86F9" w:rsidR="00224480" w:rsidRDefault="00224480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648BD" w:rsidRPr="001648B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1648BD">
        <w:rPr>
          <w:rFonts w:ascii="Helvetica" w:hAnsi="Helvetica"/>
          <w:sz w:val="22"/>
          <w:szCs w:val="22"/>
        </w:rPr>
        <w:t xml:space="preserve">Screenshot_1: 01:35-01:57 </w:t>
      </w:r>
      <w:r w:rsidR="001648BD" w:rsidRPr="001648B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speed up</w:t>
      </w:r>
    </w:p>
    <w:p w14:paraId="640B4222" w14:textId="77777777" w:rsidR="00224480" w:rsidRDefault="00224480" w:rsidP="002244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86E96C4" w14:textId="0F90E896" w:rsidR="00224480" w:rsidRPr="00224480" w:rsidRDefault="00224480" w:rsidP="0022448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="00D72684" w:rsidRPr="00D72684">
        <w:rPr>
          <w:rFonts w:ascii="Helvetica" w:hAnsi="Helvetica"/>
          <w:sz w:val="22"/>
          <w:szCs w:val="22"/>
        </w:rPr>
        <w:t xml:space="preserve">eplicate </w:t>
      </w:r>
      <w:r>
        <w:rPr>
          <w:rFonts w:ascii="Helvetica" w:hAnsi="Helvetica"/>
          <w:sz w:val="22"/>
          <w:szCs w:val="22"/>
        </w:rPr>
        <w:t>this arrangement to</w:t>
      </w:r>
      <w:r w:rsidR="00D72684" w:rsidRPr="00D72684">
        <w:rPr>
          <w:rFonts w:ascii="Helvetica" w:hAnsi="Helvetica"/>
          <w:sz w:val="22"/>
          <w:szCs w:val="22"/>
        </w:rPr>
        <w:t xml:space="preserve"> create a 4 x 4 grid of square arrays. </w:t>
      </w:r>
      <w:r>
        <w:rPr>
          <w:rFonts w:ascii="Helvetica" w:hAnsi="Helvetica"/>
          <w:sz w:val="22"/>
          <w:szCs w:val="22"/>
        </w:rPr>
        <w:t>The f</w:t>
      </w:r>
      <w:r w:rsidR="00D72684" w:rsidRPr="00D72684">
        <w:rPr>
          <w:rFonts w:ascii="Helvetica" w:hAnsi="Helvetica"/>
          <w:sz w:val="22"/>
          <w:szCs w:val="22"/>
        </w:rPr>
        <w:t xml:space="preserve">eatures inside the circle will be transferred onto the 4-inch wafers </w:t>
      </w:r>
      <w:r>
        <w:rPr>
          <w:rFonts w:ascii="Helvetica" w:hAnsi="Helvetica"/>
          <w:b/>
          <w:bCs/>
          <w:sz w:val="22"/>
          <w:szCs w:val="22"/>
          <w:lang w:val="en-GB"/>
        </w:rPr>
        <w:t>[1]</w:t>
      </w:r>
      <w:r w:rsidR="00D72684" w:rsidRPr="00D72684">
        <w:rPr>
          <w:rFonts w:ascii="Helvetica" w:hAnsi="Helvetica"/>
          <w:sz w:val="22"/>
          <w:szCs w:val="22"/>
          <w:lang w:val="en-GB"/>
        </w:rPr>
        <w:t>.</w:t>
      </w:r>
    </w:p>
    <w:p w14:paraId="17B57D7A" w14:textId="77777777" w:rsidR="00224480" w:rsidRPr="00224480" w:rsidRDefault="00224480" w:rsidP="002244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680B546" w14:textId="197BB718" w:rsidR="00D72684" w:rsidRPr="00D72684" w:rsidRDefault="00224480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GB"/>
        </w:rPr>
        <w:t>SCREEN:</w:t>
      </w:r>
      <w:r w:rsidR="00D72684" w:rsidRPr="00D72684">
        <w:rPr>
          <w:rFonts w:ascii="Helvetica" w:hAnsi="Helvetica"/>
          <w:sz w:val="22"/>
          <w:szCs w:val="22"/>
          <w:lang w:val="en-GB"/>
        </w:rPr>
        <w:t xml:space="preserve"> </w:t>
      </w:r>
      <w:r w:rsidR="00D72684" w:rsidRPr="00D72684">
        <w:rPr>
          <w:rFonts w:ascii="Helvetica" w:hAnsi="Helvetica"/>
          <w:sz w:val="22"/>
          <w:szCs w:val="22"/>
        </w:rPr>
        <w:t xml:space="preserve"> </w:t>
      </w:r>
      <w:r w:rsidR="001648BD">
        <w:rPr>
          <w:rFonts w:ascii="Helvetica" w:hAnsi="Helvetica"/>
          <w:sz w:val="22"/>
          <w:szCs w:val="22"/>
        </w:rPr>
        <w:t xml:space="preserve">Screenshot_1: 01:10-01:30 </w:t>
      </w:r>
      <w:r w:rsidR="001648BD" w:rsidRPr="001648B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speed up</w:t>
      </w:r>
    </w:p>
    <w:p w14:paraId="32B71041" w14:textId="77777777" w:rsidR="00D72684" w:rsidRPr="00D72684" w:rsidRDefault="00D72684" w:rsidP="0022448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6006626" w14:textId="485B9440" w:rsidR="00224480" w:rsidRPr="00224480" w:rsidRDefault="00224480" w:rsidP="0022448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</w:rPr>
        <w:t>Then e</w:t>
      </w:r>
      <w:r w:rsidR="00D72684" w:rsidRPr="00D72684">
        <w:rPr>
          <w:rFonts w:ascii="Helvetica" w:hAnsi="Helvetica"/>
          <w:sz w:val="22"/>
          <w:szCs w:val="22"/>
        </w:rPr>
        <w:t xml:space="preserve">xport the design file to the desired format for the mask writing system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72684" w:rsidRPr="00D72684">
        <w:rPr>
          <w:rFonts w:ascii="Helvetica" w:hAnsi="Helvetica"/>
          <w:sz w:val="22"/>
          <w:szCs w:val="22"/>
        </w:rPr>
        <w:t>.</w:t>
      </w:r>
    </w:p>
    <w:p w14:paraId="7C5329EC" w14:textId="77777777" w:rsidR="00224480" w:rsidRPr="00224480" w:rsidRDefault="00224480" w:rsidP="00224480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33F74E94" w14:textId="11A3564A" w:rsidR="00D72684" w:rsidRPr="00224480" w:rsidRDefault="00224480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</w:rPr>
        <w:t>SCREEN:</w:t>
      </w:r>
      <w:r w:rsidR="00D72684" w:rsidRPr="00D72684">
        <w:rPr>
          <w:rFonts w:ascii="Helvetica" w:hAnsi="Helvetica"/>
          <w:sz w:val="22"/>
          <w:szCs w:val="22"/>
        </w:rPr>
        <w:t xml:space="preserve"> </w:t>
      </w:r>
      <w:r w:rsidR="001648BD">
        <w:rPr>
          <w:rFonts w:ascii="Helvetica" w:hAnsi="Helvetica"/>
          <w:sz w:val="22"/>
          <w:szCs w:val="22"/>
        </w:rPr>
        <w:t>Screenshot_3 00:04-00:10</w:t>
      </w:r>
    </w:p>
    <w:p w14:paraId="5B43D5A1" w14:textId="77777777" w:rsidR="00224480" w:rsidRPr="00224480" w:rsidRDefault="00224480" w:rsidP="00224480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20E138E6" w14:textId="0D5674D7" w:rsidR="00224480" w:rsidRPr="00224480" w:rsidRDefault="00224480" w:rsidP="0022448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To clean wafers for the microfabrication, place a 4-inch-diameter silicon wafer with a 2.4</w:t>
      </w:r>
      <w:r w:rsidR="0058252B">
        <w:rPr>
          <w:rFonts w:ascii="Helvetica" w:hAnsi="Helvetica"/>
          <w:sz w:val="22"/>
          <w:szCs w:val="22"/>
          <w:lang w:val="en-GB"/>
        </w:rPr>
        <w:t>-</w:t>
      </w:r>
      <w:r>
        <w:rPr>
          <w:rFonts w:ascii="Helvetica" w:hAnsi="Helvetica"/>
          <w:sz w:val="22"/>
          <w:szCs w:val="22"/>
          <w:lang w:val="en-GB"/>
        </w:rPr>
        <w:t xml:space="preserve">micrometer-thick thermal oxide layer in piranha solution for 10 minutes </w:t>
      </w:r>
      <w:r>
        <w:rPr>
          <w:rFonts w:ascii="Helvetica" w:hAnsi="Helvetica"/>
          <w:b/>
          <w:bCs/>
          <w:sz w:val="22"/>
          <w:szCs w:val="22"/>
          <w:lang w:val="en-GB"/>
        </w:rPr>
        <w:t>[1-TXT]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58252B">
        <w:rPr>
          <w:rFonts w:ascii="Helvetica" w:hAnsi="Helvetica"/>
          <w:sz w:val="22"/>
          <w:szCs w:val="22"/>
          <w:lang w:val="en-GB"/>
        </w:rPr>
        <w:t>before</w:t>
      </w:r>
      <w:r>
        <w:rPr>
          <w:rFonts w:ascii="Helvetica" w:hAnsi="Helvetica"/>
          <w:sz w:val="22"/>
          <w:szCs w:val="22"/>
          <w:lang w:val="en-GB"/>
        </w:rPr>
        <w:t xml:space="preserve"> rinsing with </w:t>
      </w:r>
      <w:r w:rsidRPr="00CB1A2E">
        <w:rPr>
          <w:rFonts w:ascii="Helvetica" w:hAnsi="Helvetica"/>
          <w:bCs/>
          <w:sz w:val="22"/>
          <w:szCs w:val="22"/>
        </w:rPr>
        <w:t>deionized water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5FCC32AA" w14:textId="77777777" w:rsidR="00224480" w:rsidRPr="00224480" w:rsidRDefault="00224480" w:rsidP="00224480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44F44B1A" w14:textId="538FED5B" w:rsidR="00224480" w:rsidRDefault="00224480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Talent placing water into solution, with solution container visible in frame </w:t>
      </w:r>
      <w:r>
        <w:rPr>
          <w:rFonts w:ascii="Helvetica" w:hAnsi="Helvetica"/>
          <w:b/>
          <w:bCs/>
          <w:sz w:val="22"/>
          <w:szCs w:val="22"/>
          <w:lang w:val="en-GB"/>
        </w:rPr>
        <w:t>TEXT: See text for all solution preparation details</w:t>
      </w:r>
    </w:p>
    <w:p w14:paraId="53919645" w14:textId="06ADEA65" w:rsidR="00224480" w:rsidRDefault="00224480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Wafer being rinsed</w:t>
      </w:r>
    </w:p>
    <w:p w14:paraId="5905E6DA" w14:textId="77777777" w:rsidR="00224480" w:rsidRDefault="00224480" w:rsidP="00224480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6DFFBACB" w14:textId="59F24B87" w:rsidR="00224480" w:rsidRDefault="00224480" w:rsidP="0022448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Then spin the wafer dry under a nitrogen environment </w:t>
      </w:r>
      <w:r>
        <w:rPr>
          <w:rFonts w:ascii="Helvetica" w:hAnsi="Helvetica"/>
          <w:b/>
          <w:bCs/>
          <w:sz w:val="22"/>
          <w:szCs w:val="22"/>
          <w:lang w:val="en-GB"/>
        </w:rPr>
        <w:t>[1]</w:t>
      </w:r>
      <w:r>
        <w:rPr>
          <w:rFonts w:ascii="Helvetica" w:hAnsi="Helvetica"/>
          <w:sz w:val="22"/>
          <w:szCs w:val="22"/>
          <w:lang w:val="en-GB"/>
        </w:rPr>
        <w:t>.</w:t>
      </w:r>
    </w:p>
    <w:p w14:paraId="3F48542F" w14:textId="77777777" w:rsidR="00224480" w:rsidRDefault="00224480" w:rsidP="00224480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45EE16ED" w14:textId="1415531D" w:rsidR="00224480" w:rsidRPr="00D72684" w:rsidRDefault="00224480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Talent drying wafer</w:t>
      </w:r>
    </w:p>
    <w:p w14:paraId="6BD43373" w14:textId="77777777" w:rsidR="00D72684" w:rsidRPr="00D72684" w:rsidRDefault="00D72684" w:rsidP="00224480">
      <w:pPr>
        <w:pStyle w:val="ListParagraph"/>
        <w:ind w:left="360"/>
        <w:rPr>
          <w:rFonts w:ascii="Helvetica" w:hAnsi="Helvetica"/>
          <w:bCs/>
          <w:sz w:val="22"/>
          <w:szCs w:val="22"/>
        </w:rPr>
      </w:pPr>
    </w:p>
    <w:p w14:paraId="46C6AF80" w14:textId="11223E54" w:rsidR="00D72684" w:rsidRPr="00D72684" w:rsidRDefault="00D72684" w:rsidP="00D72684">
      <w:pPr>
        <w:pStyle w:val="ListParagraph"/>
        <w:numPr>
          <w:ilvl w:val="0"/>
          <w:numId w:val="12"/>
        </w:numPr>
        <w:rPr>
          <w:rFonts w:ascii="Helvetica" w:hAnsi="Helvetica"/>
          <w:b/>
          <w:bCs/>
          <w:sz w:val="22"/>
          <w:szCs w:val="22"/>
          <w:lang w:val="en-GB"/>
        </w:rPr>
      </w:pPr>
      <w:r w:rsidRPr="00D72684">
        <w:rPr>
          <w:rFonts w:ascii="Helvetica" w:hAnsi="Helvetica"/>
          <w:b/>
          <w:bCs/>
          <w:sz w:val="22"/>
          <w:szCs w:val="22"/>
          <w:lang w:val="en-GB"/>
        </w:rPr>
        <w:t>Photolithography</w:t>
      </w:r>
    </w:p>
    <w:p w14:paraId="4F478A8E" w14:textId="77777777" w:rsidR="00D72684" w:rsidRPr="00D72684" w:rsidRDefault="00D72684" w:rsidP="00224480">
      <w:pPr>
        <w:pStyle w:val="ListParagraph"/>
        <w:ind w:left="360"/>
        <w:rPr>
          <w:rFonts w:ascii="Helvetica" w:hAnsi="Helvetica"/>
          <w:b/>
          <w:bCs/>
          <w:sz w:val="22"/>
          <w:szCs w:val="22"/>
          <w:lang w:val="en-GB"/>
        </w:rPr>
      </w:pPr>
    </w:p>
    <w:p w14:paraId="56E7E4FB" w14:textId="6B96D5A7" w:rsidR="00224480" w:rsidRPr="002B6270" w:rsidRDefault="00224480" w:rsidP="0022448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GB"/>
        </w:rPr>
        <w:t xml:space="preserve">After drying, use </w:t>
      </w:r>
      <w:r w:rsidRPr="00D72684">
        <w:rPr>
          <w:rFonts w:ascii="Helvetica" w:hAnsi="Helvetica"/>
          <w:sz w:val="22"/>
          <w:szCs w:val="22"/>
        </w:rPr>
        <w:t>vapor-phase deposition</w:t>
      </w:r>
      <w:r>
        <w:rPr>
          <w:rFonts w:ascii="Helvetica" w:hAnsi="Helvetica"/>
          <w:sz w:val="22"/>
          <w:szCs w:val="22"/>
        </w:rPr>
        <w:t xml:space="preserve"> to coat the wa</w:t>
      </w:r>
      <w:r w:rsidR="002B6270">
        <w:rPr>
          <w:rFonts w:ascii="Helvetica" w:hAnsi="Helvetica"/>
          <w:sz w:val="22"/>
          <w:szCs w:val="22"/>
        </w:rPr>
        <w:t>f</w:t>
      </w:r>
      <w:r>
        <w:rPr>
          <w:rFonts w:ascii="Helvetica" w:hAnsi="Helvetica"/>
          <w:sz w:val="22"/>
          <w:szCs w:val="22"/>
        </w:rPr>
        <w:t xml:space="preserve">er with </w:t>
      </w:r>
      <w:proofErr w:type="spellStart"/>
      <w:r w:rsidR="002B6270" w:rsidRPr="002B6270">
        <w:rPr>
          <w:rFonts w:ascii="Helvetica" w:hAnsi="Helvetica"/>
          <w:sz w:val="22"/>
          <w:szCs w:val="22"/>
        </w:rPr>
        <w:t>hexamethyldisilazane</w:t>
      </w:r>
      <w:proofErr w:type="spellEnd"/>
      <w:r w:rsidR="002B6270">
        <w:rPr>
          <w:rFonts w:ascii="Helvetica" w:hAnsi="Helvetica"/>
          <w:b/>
          <w:bCs/>
          <w:sz w:val="22"/>
          <w:szCs w:val="22"/>
        </w:rPr>
        <w:t xml:space="preserve"> [1-TXT]</w:t>
      </w:r>
      <w:r w:rsidR="002B6270">
        <w:rPr>
          <w:rFonts w:ascii="Helvetica" w:hAnsi="Helvetica"/>
          <w:sz w:val="22"/>
          <w:szCs w:val="22"/>
        </w:rPr>
        <w:t xml:space="preserve"> and mount the wafer onto a 4-</w:t>
      </w:r>
      <w:r w:rsidR="002B6270" w:rsidRPr="00CB1A2E">
        <w:rPr>
          <w:rFonts w:ascii="Helvetica" w:hAnsi="Helvetica"/>
          <w:sz w:val="22"/>
          <w:szCs w:val="22"/>
          <w:lang w:val="en-GB"/>
        </w:rPr>
        <w:t xml:space="preserve">inch vacuum chuck in </w:t>
      </w:r>
      <w:r w:rsidR="002B6270">
        <w:rPr>
          <w:rFonts w:ascii="Helvetica" w:hAnsi="Helvetica"/>
          <w:sz w:val="22"/>
          <w:szCs w:val="22"/>
          <w:lang w:val="en-GB"/>
        </w:rPr>
        <w:t>a</w:t>
      </w:r>
      <w:r w:rsidR="002B6270" w:rsidRPr="00CB1A2E">
        <w:rPr>
          <w:rFonts w:ascii="Helvetica" w:hAnsi="Helvetica"/>
          <w:sz w:val="22"/>
          <w:szCs w:val="22"/>
          <w:lang w:val="en-GB"/>
        </w:rPr>
        <w:t xml:space="preserve"> spin coater</w:t>
      </w:r>
      <w:r w:rsidR="002B6270">
        <w:rPr>
          <w:rFonts w:ascii="Helvetica" w:hAnsi="Helvetica"/>
          <w:sz w:val="22"/>
          <w:szCs w:val="22"/>
          <w:lang w:val="en-GB"/>
        </w:rPr>
        <w:t xml:space="preserve"> </w:t>
      </w:r>
      <w:r w:rsidR="002B6270">
        <w:rPr>
          <w:rFonts w:ascii="Helvetica" w:hAnsi="Helvetica"/>
          <w:b/>
          <w:bCs/>
          <w:sz w:val="22"/>
          <w:szCs w:val="22"/>
          <w:lang w:val="en-GB"/>
        </w:rPr>
        <w:t>[2]</w:t>
      </w:r>
      <w:r w:rsidR="002B6270">
        <w:rPr>
          <w:rFonts w:ascii="Helvetica" w:hAnsi="Helvetica"/>
          <w:sz w:val="22"/>
          <w:szCs w:val="22"/>
          <w:lang w:val="en-GB"/>
        </w:rPr>
        <w:t>.</w:t>
      </w:r>
    </w:p>
    <w:p w14:paraId="1953BE18" w14:textId="77777777" w:rsidR="002B6270" w:rsidRPr="002B6270" w:rsidRDefault="002B6270" w:rsidP="002B627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3D8E4D1" w14:textId="439B9F29" w:rsidR="002B6270" w:rsidRPr="002B6270" w:rsidRDefault="002B6270" w:rsidP="002B6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coating wafer </w:t>
      </w:r>
      <w:r>
        <w:rPr>
          <w:rFonts w:ascii="Helvetica" w:hAnsi="Helvetica"/>
          <w:b/>
          <w:bCs/>
          <w:sz w:val="22"/>
          <w:szCs w:val="22"/>
        </w:rPr>
        <w:t>TEXT: See Table 1 for process details</w:t>
      </w:r>
    </w:p>
    <w:p w14:paraId="5E327D5A" w14:textId="16B50CC2" w:rsidR="002B6270" w:rsidRPr="00224480" w:rsidRDefault="002B6270" w:rsidP="002B6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mounting wa</w:t>
      </w:r>
      <w:r w:rsidR="000E3675">
        <w:rPr>
          <w:rFonts w:ascii="Helvetica" w:hAnsi="Helvetica"/>
          <w:sz w:val="22"/>
          <w:szCs w:val="22"/>
        </w:rPr>
        <w:t>f</w:t>
      </w:r>
      <w:r>
        <w:rPr>
          <w:rFonts w:ascii="Helvetica" w:hAnsi="Helvetica"/>
          <w:sz w:val="22"/>
          <w:szCs w:val="22"/>
        </w:rPr>
        <w:t xml:space="preserve">er onto chuck </w:t>
      </w:r>
    </w:p>
    <w:p w14:paraId="2BAB7BC1" w14:textId="77777777" w:rsidR="002B6270" w:rsidRDefault="002B6270" w:rsidP="002B6270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54011369" w14:textId="54280A9B" w:rsidR="002B6270" w:rsidRDefault="00D72684" w:rsidP="002B62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 w:rsidRPr="00CB1A2E">
        <w:rPr>
          <w:rFonts w:ascii="Helvetica" w:hAnsi="Helvetica"/>
          <w:sz w:val="22"/>
          <w:szCs w:val="22"/>
          <w:lang w:val="en-GB"/>
        </w:rPr>
        <w:t>Cover the wafer with photoresist</w:t>
      </w:r>
      <w:r w:rsidR="002B6270">
        <w:rPr>
          <w:rFonts w:ascii="Helvetica" w:hAnsi="Helvetica"/>
          <w:sz w:val="22"/>
          <w:szCs w:val="22"/>
          <w:lang w:val="en-GB"/>
        </w:rPr>
        <w:t xml:space="preserve"> </w:t>
      </w:r>
      <w:r w:rsidR="002B6270">
        <w:rPr>
          <w:rFonts w:ascii="Helvetica" w:hAnsi="Helvetica"/>
          <w:b/>
          <w:bCs/>
          <w:sz w:val="22"/>
          <w:szCs w:val="22"/>
          <w:lang w:val="en-GB"/>
        </w:rPr>
        <w:t>[1</w:t>
      </w:r>
      <w:r w:rsidR="0058252B">
        <w:rPr>
          <w:rFonts w:ascii="Helvetica" w:hAnsi="Helvetica"/>
          <w:b/>
          <w:bCs/>
          <w:sz w:val="22"/>
          <w:szCs w:val="22"/>
          <w:lang w:val="en-GB"/>
        </w:rPr>
        <w:t>-TXT</w:t>
      </w:r>
      <w:r w:rsidR="002B6270">
        <w:rPr>
          <w:rFonts w:ascii="Helvetica" w:hAnsi="Helvetica"/>
          <w:b/>
          <w:bCs/>
          <w:sz w:val="22"/>
          <w:szCs w:val="22"/>
          <w:lang w:val="en-GB"/>
        </w:rPr>
        <w:t>]</w:t>
      </w:r>
      <w:r w:rsidR="002B6270">
        <w:rPr>
          <w:rFonts w:ascii="Helvetica" w:hAnsi="Helvetica"/>
          <w:sz w:val="22"/>
          <w:szCs w:val="22"/>
          <w:lang w:val="en-GB"/>
        </w:rPr>
        <w:t xml:space="preserve"> and use </w:t>
      </w:r>
      <w:r w:rsidRPr="00CB1A2E">
        <w:rPr>
          <w:rFonts w:ascii="Helvetica" w:hAnsi="Helvetica"/>
          <w:sz w:val="22"/>
          <w:szCs w:val="22"/>
          <w:lang w:val="en-GB"/>
        </w:rPr>
        <w:t xml:space="preserve">the spin coater to spread the photoresist uniformly </w:t>
      </w:r>
      <w:r w:rsidR="002B6270">
        <w:rPr>
          <w:rFonts w:ascii="Helvetica" w:hAnsi="Helvetica"/>
          <w:sz w:val="22"/>
          <w:szCs w:val="22"/>
          <w:lang w:val="en-GB"/>
        </w:rPr>
        <w:t>across</w:t>
      </w:r>
      <w:r w:rsidRPr="00CB1A2E">
        <w:rPr>
          <w:rFonts w:ascii="Helvetica" w:hAnsi="Helvetica"/>
          <w:sz w:val="22"/>
          <w:szCs w:val="22"/>
          <w:lang w:val="en-GB"/>
        </w:rPr>
        <w:t xml:space="preserve"> the surface </w:t>
      </w:r>
      <w:r w:rsidR="002B6270">
        <w:rPr>
          <w:rFonts w:ascii="Helvetica" w:hAnsi="Helvetica"/>
          <w:sz w:val="22"/>
          <w:szCs w:val="22"/>
          <w:lang w:val="en-GB"/>
        </w:rPr>
        <w:t xml:space="preserve">of the wafer </w:t>
      </w:r>
      <w:r w:rsidRPr="00CB1A2E">
        <w:rPr>
          <w:rFonts w:ascii="Helvetica" w:hAnsi="Helvetica"/>
          <w:sz w:val="22"/>
          <w:szCs w:val="22"/>
          <w:lang w:val="en-GB"/>
        </w:rPr>
        <w:t>as a 1.6</w:t>
      </w:r>
      <w:r w:rsidR="002B6270">
        <w:rPr>
          <w:rFonts w:ascii="Helvetica" w:hAnsi="Helvetica"/>
          <w:sz w:val="22"/>
          <w:szCs w:val="22"/>
          <w:lang w:val="en-GB"/>
        </w:rPr>
        <w:t>-micrometer</w:t>
      </w:r>
      <w:r w:rsidRPr="00CB1A2E">
        <w:rPr>
          <w:rFonts w:ascii="Helvetica" w:hAnsi="Helvetica"/>
          <w:sz w:val="22"/>
          <w:szCs w:val="22"/>
          <w:lang w:val="en-GB"/>
        </w:rPr>
        <w:t>-thick layer</w:t>
      </w:r>
      <w:r w:rsidR="002B6270">
        <w:rPr>
          <w:rFonts w:ascii="Helvetica" w:hAnsi="Helvetica"/>
          <w:sz w:val="22"/>
          <w:szCs w:val="22"/>
          <w:lang w:val="en-GB"/>
        </w:rPr>
        <w:t xml:space="preserve"> </w:t>
      </w:r>
      <w:r w:rsidR="002B6270">
        <w:rPr>
          <w:rFonts w:ascii="Helvetica" w:hAnsi="Helvetica"/>
          <w:b/>
          <w:bCs/>
          <w:sz w:val="22"/>
          <w:szCs w:val="22"/>
          <w:lang w:val="en-GB"/>
        </w:rPr>
        <w:t>[2]</w:t>
      </w:r>
      <w:r w:rsidRPr="00CB1A2E">
        <w:rPr>
          <w:rFonts w:ascii="Helvetica" w:hAnsi="Helvetica"/>
          <w:sz w:val="22"/>
          <w:szCs w:val="22"/>
          <w:lang w:val="en-GB"/>
        </w:rPr>
        <w:t>.</w:t>
      </w:r>
    </w:p>
    <w:p w14:paraId="77B2A805" w14:textId="77777777" w:rsidR="002B6270" w:rsidRDefault="002B6270" w:rsidP="002B6270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216BEBE2" w14:textId="0382F6F3" w:rsidR="002B6270" w:rsidRPr="002B6270" w:rsidRDefault="002B6270" w:rsidP="002B6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Wafer being covered with photoresist </w:t>
      </w:r>
      <w:r>
        <w:rPr>
          <w:rFonts w:ascii="Helvetica" w:hAnsi="Helvetica"/>
          <w:b/>
          <w:bCs/>
          <w:sz w:val="22"/>
          <w:szCs w:val="22"/>
          <w:lang w:val="en-GB"/>
        </w:rPr>
        <w:t>TEXT: See Table 2 for spin coating parameters</w:t>
      </w:r>
    </w:p>
    <w:p w14:paraId="52487289" w14:textId="12D881A5" w:rsidR="002B6270" w:rsidRPr="002B6270" w:rsidRDefault="002B6270" w:rsidP="002B6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 w:rsidRPr="002B6270">
        <w:rPr>
          <w:rFonts w:ascii="Helvetica" w:hAnsi="Helvetica"/>
          <w:sz w:val="22"/>
          <w:szCs w:val="22"/>
          <w:lang w:val="en-GB"/>
        </w:rPr>
        <w:t>Wafer being spin coated</w:t>
      </w:r>
    </w:p>
    <w:p w14:paraId="1AEDAF13" w14:textId="77777777" w:rsidR="00D72684" w:rsidRPr="002B6270" w:rsidRDefault="00D72684" w:rsidP="002B6270">
      <w:pPr>
        <w:rPr>
          <w:rFonts w:ascii="Helvetica" w:hAnsi="Helvetica"/>
          <w:sz w:val="22"/>
          <w:szCs w:val="22"/>
          <w:lang w:val="en-GB"/>
        </w:rPr>
      </w:pPr>
    </w:p>
    <w:p w14:paraId="115A8C12" w14:textId="34B2DFCF" w:rsidR="002B6270" w:rsidRDefault="00D72684" w:rsidP="002B62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 w:rsidRPr="00D72684">
        <w:rPr>
          <w:rFonts w:ascii="Helvetica" w:hAnsi="Helvetica"/>
          <w:sz w:val="22"/>
          <w:szCs w:val="22"/>
        </w:rPr>
        <w:t xml:space="preserve">Bake the photoresist-coated wafer on a </w:t>
      </w:r>
      <w:r w:rsidR="002B6270">
        <w:rPr>
          <w:rFonts w:ascii="Helvetica" w:hAnsi="Helvetica"/>
          <w:sz w:val="22"/>
          <w:szCs w:val="22"/>
        </w:rPr>
        <w:t xml:space="preserve">110-degree Celsius </w:t>
      </w:r>
      <w:r w:rsidRPr="00D72684">
        <w:rPr>
          <w:rFonts w:ascii="Helvetica" w:hAnsi="Helvetica"/>
          <w:sz w:val="22"/>
          <w:szCs w:val="22"/>
        </w:rPr>
        <w:t>hot</w:t>
      </w:r>
      <w:r w:rsidR="002B6270">
        <w:rPr>
          <w:rFonts w:ascii="Helvetica" w:hAnsi="Helvetica"/>
          <w:sz w:val="22"/>
          <w:szCs w:val="22"/>
        </w:rPr>
        <w:t xml:space="preserve"> </w:t>
      </w:r>
      <w:r w:rsidRPr="00D72684">
        <w:rPr>
          <w:rFonts w:ascii="Helvetica" w:hAnsi="Helvetica"/>
          <w:sz w:val="22"/>
          <w:szCs w:val="22"/>
        </w:rPr>
        <w:t xml:space="preserve">plate </w:t>
      </w:r>
      <w:r w:rsidR="002B6270">
        <w:rPr>
          <w:rFonts w:ascii="Helvetica" w:hAnsi="Helvetica"/>
          <w:sz w:val="22"/>
          <w:szCs w:val="22"/>
        </w:rPr>
        <w:t xml:space="preserve">for 2 minutes </w:t>
      </w:r>
      <w:r w:rsidR="002B6270">
        <w:rPr>
          <w:rFonts w:ascii="Helvetica" w:hAnsi="Helvetica"/>
          <w:b/>
          <w:bCs/>
          <w:sz w:val="22"/>
          <w:szCs w:val="22"/>
        </w:rPr>
        <w:t>[1]</w:t>
      </w:r>
      <w:r w:rsidR="002B6270">
        <w:rPr>
          <w:rFonts w:ascii="Helvetica" w:hAnsi="Helvetica"/>
          <w:sz w:val="22"/>
          <w:szCs w:val="22"/>
          <w:lang w:val="en-GB"/>
        </w:rPr>
        <w:t>.</w:t>
      </w:r>
    </w:p>
    <w:p w14:paraId="012329B8" w14:textId="77777777" w:rsidR="002B6270" w:rsidRDefault="002B6270" w:rsidP="002B6270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2593CCC2" w14:textId="06A7E6D2" w:rsidR="002B6270" w:rsidRDefault="002B6270" w:rsidP="002B6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Wafer baking on hot plate</w:t>
      </w:r>
      <w:r w:rsidR="00873EDF" w:rsidRPr="00CE487A"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proofErr w:type="gramStart"/>
      <w:r w:rsidR="00873EDF" w:rsidRPr="00CE487A">
        <w:rPr>
          <w:rFonts w:ascii="Helvetica" w:hAnsi="Helvetica"/>
          <w:color w:val="FF0000"/>
          <w:sz w:val="22"/>
          <w:szCs w:val="22"/>
          <w:lang w:val="en-GB"/>
        </w:rPr>
        <w:t>( LABMEDIA</w:t>
      </w:r>
      <w:proofErr w:type="gramEnd"/>
      <w:r w:rsidR="00873EDF" w:rsidRPr="00CE487A">
        <w:rPr>
          <w:rFonts w:ascii="Helvetica" w:hAnsi="Helvetica"/>
          <w:color w:val="FF0000"/>
          <w:sz w:val="22"/>
          <w:szCs w:val="22"/>
          <w:lang w:val="en-GB"/>
        </w:rPr>
        <w:t>: JOVE_LM_60403_STEP 3.3.2)_</w:t>
      </w:r>
      <w:r w:rsidR="00FF38BE"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="00FF38BE" w:rsidRPr="00FF38BE">
        <w:rPr>
          <w:rFonts w:ascii="Helvetica" w:hAnsi="Helvetica"/>
          <w:sz w:val="22"/>
          <w:szCs w:val="22"/>
          <w:highlight w:val="green"/>
          <w:lang w:val="en-GB"/>
        </w:rPr>
        <w:t>Author comment: Please insert this image after shoot 3.3.1, because it will show the viewer what is happening to the wafer in this specific step.</w:t>
      </w:r>
    </w:p>
    <w:p w14:paraId="66516B7E" w14:textId="77777777" w:rsidR="002B6270" w:rsidRDefault="002B6270" w:rsidP="002B6270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608875C4" w14:textId="04D87034" w:rsidR="00D72684" w:rsidRDefault="007E5186" w:rsidP="002B62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 w:rsidRPr="00FF38BE">
        <w:rPr>
          <w:rFonts w:ascii="Helvetica" w:hAnsi="Helvetica"/>
          <w:color w:val="FF0000"/>
          <w:sz w:val="22"/>
          <w:szCs w:val="22"/>
          <w:lang w:val="en-GB"/>
        </w:rPr>
        <w:t>Transfer the baked wafer to a direct-writing system</w:t>
      </w:r>
      <w:r w:rsidR="001D37F1">
        <w:rPr>
          <w:rFonts w:ascii="Helvetica" w:hAnsi="Helvetica"/>
          <w:sz w:val="22"/>
          <w:szCs w:val="22"/>
          <w:lang w:val="en-GB"/>
        </w:rPr>
        <w:t>,</w:t>
      </w:r>
      <w:r>
        <w:rPr>
          <w:rFonts w:ascii="Helvetica" w:hAnsi="Helvetica"/>
          <w:sz w:val="22"/>
          <w:szCs w:val="22"/>
          <w:lang w:val="en-GB"/>
        </w:rPr>
        <w:t xml:space="preserve"> e</w:t>
      </w:r>
      <w:r w:rsidR="002B6270" w:rsidRPr="00CB1A2E">
        <w:rPr>
          <w:rFonts w:ascii="Helvetica" w:hAnsi="Helvetica"/>
          <w:sz w:val="22"/>
          <w:szCs w:val="22"/>
          <w:lang w:val="en-GB"/>
        </w:rPr>
        <w:t xml:space="preserve">xpose the wafer to </w:t>
      </w:r>
      <w:r w:rsidR="002B6270">
        <w:rPr>
          <w:rFonts w:ascii="Helvetica" w:hAnsi="Helvetica"/>
          <w:sz w:val="22"/>
          <w:szCs w:val="22"/>
          <w:lang w:val="en-GB"/>
        </w:rPr>
        <w:t>ultraviolet</w:t>
      </w:r>
      <w:r w:rsidR="002B6270" w:rsidRPr="00CB1A2E">
        <w:rPr>
          <w:rFonts w:ascii="Helvetica" w:hAnsi="Helvetica"/>
          <w:sz w:val="22"/>
          <w:szCs w:val="22"/>
          <w:lang w:val="en-GB"/>
        </w:rPr>
        <w:t xml:space="preserve"> radiation for 55 </w:t>
      </w:r>
      <w:r w:rsidR="002B6270">
        <w:rPr>
          <w:rFonts w:ascii="Helvetica" w:hAnsi="Helvetica"/>
          <w:sz w:val="22"/>
          <w:szCs w:val="22"/>
          <w:lang w:val="en-GB"/>
        </w:rPr>
        <w:t xml:space="preserve">milliseconds </w:t>
      </w:r>
      <w:r w:rsidR="002B6270">
        <w:rPr>
          <w:rFonts w:ascii="Helvetica" w:hAnsi="Helvetica"/>
          <w:b/>
          <w:bCs/>
          <w:sz w:val="22"/>
          <w:szCs w:val="22"/>
          <w:lang w:val="en-GB"/>
        </w:rPr>
        <w:t>[1]</w:t>
      </w:r>
      <w:r w:rsidR="002B6270">
        <w:rPr>
          <w:rFonts w:ascii="Helvetica" w:hAnsi="Helvetica"/>
          <w:sz w:val="22"/>
          <w:szCs w:val="22"/>
          <w:lang w:val="en-GB"/>
        </w:rPr>
        <w:t xml:space="preserve"> and transfer</w:t>
      </w:r>
      <w:r w:rsidR="002B6270" w:rsidRPr="002B6270">
        <w:rPr>
          <w:rFonts w:ascii="Helvetica" w:hAnsi="Helvetica"/>
          <w:sz w:val="22"/>
          <w:szCs w:val="22"/>
          <w:lang w:val="en-GB"/>
        </w:rPr>
        <w:t xml:space="preserve"> </w:t>
      </w:r>
      <w:r w:rsidR="002B6270" w:rsidRPr="00D72684">
        <w:rPr>
          <w:rFonts w:ascii="Helvetica" w:hAnsi="Helvetica"/>
          <w:sz w:val="22"/>
          <w:szCs w:val="22"/>
          <w:lang w:val="en-GB"/>
        </w:rPr>
        <w:t>the UV-exposed wafer in</w:t>
      </w:r>
      <w:r w:rsidR="002B6270">
        <w:rPr>
          <w:rFonts w:ascii="Helvetica" w:hAnsi="Helvetica"/>
          <w:sz w:val="22"/>
          <w:szCs w:val="22"/>
          <w:lang w:val="en-GB"/>
        </w:rPr>
        <w:t>to</w:t>
      </w:r>
      <w:r w:rsidR="002B6270" w:rsidRPr="00D72684">
        <w:rPr>
          <w:rFonts w:ascii="Helvetica" w:hAnsi="Helvetica"/>
          <w:sz w:val="22"/>
          <w:szCs w:val="22"/>
          <w:lang w:val="en-GB"/>
        </w:rPr>
        <w:t xml:space="preserve"> a glass Petri dish containing </w:t>
      </w:r>
      <w:r w:rsidR="002B6270">
        <w:rPr>
          <w:rFonts w:ascii="Helvetica" w:hAnsi="Helvetica"/>
          <w:sz w:val="22"/>
          <w:szCs w:val="22"/>
          <w:lang w:val="en-GB"/>
        </w:rPr>
        <w:t>photoresist</w:t>
      </w:r>
      <w:r w:rsidR="002B6270" w:rsidRPr="00D72684">
        <w:rPr>
          <w:rFonts w:ascii="Helvetica" w:hAnsi="Helvetica"/>
          <w:sz w:val="22"/>
          <w:szCs w:val="22"/>
          <w:lang w:val="en-GB"/>
        </w:rPr>
        <w:t xml:space="preserve"> developer </w:t>
      </w:r>
      <w:r w:rsidR="002B6270">
        <w:rPr>
          <w:rFonts w:ascii="Helvetica" w:hAnsi="Helvetica"/>
          <w:sz w:val="22"/>
          <w:szCs w:val="22"/>
          <w:lang w:val="en-GB"/>
        </w:rPr>
        <w:t>to allow</w:t>
      </w:r>
      <w:r w:rsidR="002B6270" w:rsidRPr="00D72684">
        <w:rPr>
          <w:rFonts w:ascii="Helvetica" w:hAnsi="Helvetica"/>
          <w:sz w:val="22"/>
          <w:szCs w:val="22"/>
          <w:lang w:val="en-GB"/>
        </w:rPr>
        <w:t xml:space="preserve"> the features to develop</w:t>
      </w:r>
      <w:r w:rsidR="002B6270">
        <w:rPr>
          <w:rFonts w:ascii="Helvetica" w:hAnsi="Helvetica"/>
          <w:sz w:val="22"/>
          <w:szCs w:val="22"/>
          <w:lang w:val="en-GB"/>
        </w:rPr>
        <w:t xml:space="preserve"> </w:t>
      </w:r>
      <w:r w:rsidR="002B6270">
        <w:rPr>
          <w:rFonts w:ascii="Helvetica" w:hAnsi="Helvetica"/>
          <w:b/>
          <w:bCs/>
          <w:sz w:val="22"/>
          <w:szCs w:val="22"/>
          <w:lang w:val="en-GB"/>
        </w:rPr>
        <w:t>[2]</w:t>
      </w:r>
      <w:r w:rsidR="00910827">
        <w:rPr>
          <w:rFonts w:ascii="Helvetica" w:hAnsi="Helvetica"/>
          <w:b/>
          <w:bCs/>
          <w:sz w:val="22"/>
          <w:szCs w:val="22"/>
          <w:lang w:val="en-GB"/>
        </w:rPr>
        <w:t>[3]</w:t>
      </w:r>
      <w:r w:rsidR="002B6270">
        <w:rPr>
          <w:rFonts w:ascii="Helvetica" w:hAnsi="Helvetica"/>
          <w:sz w:val="22"/>
          <w:szCs w:val="22"/>
          <w:lang w:val="en-GB"/>
        </w:rPr>
        <w:t>.</w:t>
      </w:r>
    </w:p>
    <w:p w14:paraId="1025D257" w14:textId="77777777" w:rsidR="002B6270" w:rsidRDefault="002B6270" w:rsidP="002B6270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387CBE17" w14:textId="5D0DDCC4" w:rsidR="002B6270" w:rsidRDefault="002B6270" w:rsidP="002B6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Shot of wa</w:t>
      </w:r>
      <w:r w:rsidR="0058252B">
        <w:rPr>
          <w:rFonts w:ascii="Helvetica" w:hAnsi="Helvetica"/>
          <w:sz w:val="22"/>
          <w:szCs w:val="22"/>
          <w:lang w:val="en-GB"/>
        </w:rPr>
        <w:t>f</w:t>
      </w:r>
      <w:r>
        <w:rPr>
          <w:rFonts w:ascii="Helvetica" w:hAnsi="Helvetica"/>
          <w:sz w:val="22"/>
          <w:szCs w:val="22"/>
          <w:lang w:val="en-GB"/>
        </w:rPr>
        <w:t>er, then UV light coming on wafer</w:t>
      </w:r>
      <w:r w:rsidR="0058252B">
        <w:rPr>
          <w:rFonts w:ascii="Helvetica" w:hAnsi="Helvetica"/>
          <w:sz w:val="22"/>
          <w:szCs w:val="22"/>
          <w:lang w:val="en-GB"/>
        </w:rPr>
        <w:t xml:space="preserve"> 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>Videographer: Important step</w:t>
      </w:r>
    </w:p>
    <w:p w14:paraId="638A95FC" w14:textId="31C093C6" w:rsidR="002B6270" w:rsidRPr="003574E4" w:rsidRDefault="002B6270" w:rsidP="002B6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Talent placing wafer into dish, with developer container visible in frame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08BDA5FC" w14:textId="0679569E" w:rsidR="00F22B05" w:rsidRPr="00FF38BE" w:rsidRDefault="00F22B05" w:rsidP="002B6270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  <w:lang w:val="en-GB"/>
        </w:rPr>
      </w:pPr>
      <w:r w:rsidRPr="00FF38BE">
        <w:rPr>
          <w:rFonts w:ascii="Helvetica" w:hAnsi="Helvetica"/>
          <w:color w:val="FF0000"/>
          <w:sz w:val="22"/>
          <w:szCs w:val="22"/>
          <w:lang w:val="en-GB"/>
        </w:rPr>
        <w:t>LABMEDIA: JOVE_LM_60403_STEP 3.4.3</w:t>
      </w:r>
    </w:p>
    <w:p w14:paraId="1BD639F0" w14:textId="77777777" w:rsidR="002B6270" w:rsidRDefault="002B6270" w:rsidP="002B6270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7284C673" w14:textId="7E55345B" w:rsidR="002B6270" w:rsidRDefault="002B6270" w:rsidP="002B62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After 60 seconds, gently rinse the wafer with </w:t>
      </w:r>
      <w:r w:rsidRPr="00D72684">
        <w:rPr>
          <w:rFonts w:ascii="Helvetica" w:hAnsi="Helvetica"/>
          <w:sz w:val="22"/>
          <w:szCs w:val="22"/>
          <w:lang w:val="en-GB"/>
        </w:rPr>
        <w:t>deionized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4C5193">
        <w:rPr>
          <w:rFonts w:ascii="Helvetica" w:hAnsi="Helvetica"/>
          <w:sz w:val="22"/>
          <w:szCs w:val="22"/>
          <w:lang w:val="en-GB"/>
        </w:rPr>
        <w:t xml:space="preserve">water </w:t>
      </w:r>
      <w:r>
        <w:rPr>
          <w:rFonts w:ascii="Helvetica" w:hAnsi="Helvetica"/>
          <w:sz w:val="22"/>
          <w:szCs w:val="22"/>
          <w:lang w:val="en-GB"/>
        </w:rPr>
        <w:t xml:space="preserve">to remove any excess developer </w:t>
      </w:r>
      <w:r>
        <w:rPr>
          <w:rFonts w:ascii="Helvetica" w:hAnsi="Helvetica"/>
          <w:b/>
          <w:bCs/>
          <w:sz w:val="22"/>
          <w:szCs w:val="22"/>
          <w:lang w:val="en-GB"/>
        </w:rPr>
        <w:t>[1]</w:t>
      </w:r>
      <w:r>
        <w:rPr>
          <w:rFonts w:ascii="Helvetica" w:hAnsi="Helvetica"/>
          <w:sz w:val="22"/>
          <w:szCs w:val="22"/>
          <w:lang w:val="en-GB"/>
        </w:rPr>
        <w:t xml:space="preserve"> and </w:t>
      </w:r>
      <w:proofErr w:type="gramStart"/>
      <w:r>
        <w:rPr>
          <w:rFonts w:ascii="Helvetica" w:hAnsi="Helvetica"/>
          <w:sz w:val="22"/>
          <w:szCs w:val="22"/>
          <w:lang w:val="en-GB"/>
        </w:rPr>
        <w:t>spin dry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the wafer in a nitrogen environment </w:t>
      </w:r>
      <w:r>
        <w:rPr>
          <w:rFonts w:ascii="Helvetica" w:hAnsi="Helvetica"/>
          <w:b/>
          <w:bCs/>
          <w:sz w:val="22"/>
          <w:szCs w:val="22"/>
          <w:lang w:val="en-GB"/>
        </w:rPr>
        <w:t>[2]</w:t>
      </w:r>
      <w:r>
        <w:rPr>
          <w:rFonts w:ascii="Helvetica" w:hAnsi="Helvetica"/>
          <w:sz w:val="22"/>
          <w:szCs w:val="22"/>
          <w:lang w:val="en-GB"/>
        </w:rPr>
        <w:t>.</w:t>
      </w:r>
    </w:p>
    <w:p w14:paraId="03A0BFB8" w14:textId="77777777" w:rsidR="002B6270" w:rsidRDefault="002B6270" w:rsidP="002B6270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04FF2D7D" w14:textId="397D9406" w:rsidR="002B6270" w:rsidRDefault="002B6270" w:rsidP="002B6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Wafer being rinsed</w:t>
      </w:r>
    </w:p>
    <w:p w14:paraId="122950CF" w14:textId="6D73180C" w:rsidR="002B6270" w:rsidRDefault="002B6270" w:rsidP="002B6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Wafer </w:t>
      </w:r>
      <w:proofErr w:type="gramStart"/>
      <w:r>
        <w:rPr>
          <w:rFonts w:ascii="Helvetica" w:hAnsi="Helvetica"/>
          <w:sz w:val="22"/>
          <w:szCs w:val="22"/>
          <w:lang w:val="en-GB"/>
        </w:rPr>
        <w:t>spin drying</w:t>
      </w:r>
      <w:proofErr w:type="gramEnd"/>
      <w:r w:rsidR="00C31058">
        <w:rPr>
          <w:rFonts w:ascii="Helvetica" w:hAnsi="Helvetica"/>
          <w:sz w:val="22"/>
          <w:szCs w:val="22"/>
          <w:lang w:val="en-GB"/>
        </w:rPr>
        <w:t xml:space="preserve"> </w:t>
      </w:r>
      <w:r w:rsidR="00FF38BE" w:rsidRPr="00FF38BE">
        <w:rPr>
          <w:rFonts w:ascii="Helvetica" w:hAnsi="Helvetica"/>
          <w:sz w:val="22"/>
          <w:szCs w:val="22"/>
          <w:highlight w:val="green"/>
          <w:lang w:val="en-GB"/>
        </w:rPr>
        <w:t xml:space="preserve">Author comment: </w:t>
      </w:r>
      <w:r w:rsidR="00C31058" w:rsidRPr="00FF38BE">
        <w:rPr>
          <w:rFonts w:ascii="Helvetica" w:hAnsi="Helvetica"/>
          <w:sz w:val="22"/>
          <w:szCs w:val="22"/>
          <w:highlight w:val="green"/>
          <w:lang w:val="en-GB"/>
        </w:rPr>
        <w:t xml:space="preserve">This step is </w:t>
      </w:r>
      <w:r w:rsidR="001D37F1" w:rsidRPr="00FF38BE">
        <w:rPr>
          <w:rFonts w:ascii="Helvetica" w:hAnsi="Helvetica"/>
          <w:sz w:val="22"/>
          <w:szCs w:val="22"/>
          <w:highlight w:val="green"/>
          <w:lang w:val="en-GB"/>
        </w:rPr>
        <w:t xml:space="preserve">the </w:t>
      </w:r>
      <w:r w:rsidR="00C31058" w:rsidRPr="00FF38BE">
        <w:rPr>
          <w:rFonts w:ascii="Helvetica" w:hAnsi="Helvetica"/>
          <w:sz w:val="22"/>
          <w:szCs w:val="22"/>
          <w:highlight w:val="green"/>
          <w:lang w:val="en-GB"/>
        </w:rPr>
        <w:t>same as step 2.7.1, so we didn’t do separate recording</w:t>
      </w:r>
      <w:r w:rsidR="00FF38BE" w:rsidRPr="00FF38BE">
        <w:rPr>
          <w:rFonts w:ascii="Helvetica" w:hAnsi="Helvetica"/>
          <w:sz w:val="22"/>
          <w:szCs w:val="22"/>
          <w:highlight w:val="green"/>
          <w:lang w:val="en-GB"/>
        </w:rPr>
        <w:t>; Maybe just show couple second of the spin-dry part?</w:t>
      </w:r>
    </w:p>
    <w:p w14:paraId="03EBC9D4" w14:textId="77777777" w:rsidR="00D72684" w:rsidRPr="00D72684" w:rsidRDefault="00D72684" w:rsidP="002B6270">
      <w:pPr>
        <w:pStyle w:val="ListParagraph"/>
        <w:ind w:left="360"/>
        <w:rPr>
          <w:rFonts w:ascii="Helvetica" w:hAnsi="Helvetica"/>
          <w:sz w:val="22"/>
          <w:szCs w:val="22"/>
          <w:lang w:val="en-GB"/>
        </w:rPr>
      </w:pPr>
    </w:p>
    <w:p w14:paraId="07AA716F" w14:textId="438952BC" w:rsidR="00D72684" w:rsidRDefault="00D72684" w:rsidP="00D72684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D72684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2B6270">
        <w:rPr>
          <w:rFonts w:ascii="Helvetica" w:hAnsi="Helvetica" w:cstheme="minorHAnsi"/>
          <w:b/>
          <w:bCs/>
          <w:sz w:val="22"/>
          <w:szCs w:val="22"/>
        </w:rPr>
        <w:t>S</w:t>
      </w:r>
      <w:r w:rsidRPr="00D72684">
        <w:rPr>
          <w:rFonts w:ascii="Helvetica" w:hAnsi="Helvetica" w:cstheme="minorHAnsi"/>
          <w:b/>
          <w:bCs/>
          <w:sz w:val="22"/>
          <w:szCs w:val="22"/>
        </w:rPr>
        <w:t>ilica (S</w:t>
      </w:r>
      <w:r w:rsidR="00053442">
        <w:rPr>
          <w:rFonts w:ascii="Helvetica" w:hAnsi="Helvetica" w:cstheme="minorHAnsi"/>
          <w:b/>
          <w:bCs/>
          <w:sz w:val="22"/>
          <w:szCs w:val="22"/>
        </w:rPr>
        <w:t>i</w:t>
      </w:r>
      <w:r w:rsidRPr="00D72684">
        <w:rPr>
          <w:rFonts w:ascii="Helvetica" w:hAnsi="Helvetica" w:cstheme="minorHAnsi"/>
          <w:b/>
          <w:bCs/>
          <w:sz w:val="22"/>
          <w:szCs w:val="22"/>
        </w:rPr>
        <w:t>O</w:t>
      </w:r>
      <w:r w:rsidRPr="00D72684">
        <w:rPr>
          <w:rFonts w:ascii="Helvetica" w:hAnsi="Helvetica" w:cstheme="minorHAnsi"/>
          <w:b/>
          <w:bCs/>
          <w:sz w:val="22"/>
          <w:szCs w:val="22"/>
          <w:vertAlign w:val="subscript"/>
        </w:rPr>
        <w:t>2</w:t>
      </w:r>
      <w:r w:rsidRPr="00D72684">
        <w:rPr>
          <w:rFonts w:ascii="Helvetica" w:hAnsi="Helvetica" w:cstheme="minorHAnsi"/>
          <w:b/>
          <w:bCs/>
          <w:sz w:val="22"/>
          <w:szCs w:val="22"/>
        </w:rPr>
        <w:t xml:space="preserve">) </w:t>
      </w:r>
      <w:r w:rsidR="00053442">
        <w:rPr>
          <w:rFonts w:ascii="Helvetica" w:hAnsi="Helvetica" w:cstheme="minorHAnsi"/>
          <w:b/>
          <w:bCs/>
          <w:sz w:val="22"/>
          <w:szCs w:val="22"/>
        </w:rPr>
        <w:t xml:space="preserve">and Silicon (Si) </w:t>
      </w:r>
      <w:r w:rsidR="002B6270">
        <w:rPr>
          <w:rFonts w:ascii="Helvetica" w:hAnsi="Helvetica" w:cstheme="minorHAnsi"/>
          <w:b/>
          <w:bCs/>
          <w:sz w:val="22"/>
          <w:szCs w:val="22"/>
        </w:rPr>
        <w:t>L</w:t>
      </w:r>
      <w:r w:rsidRPr="00D72684">
        <w:rPr>
          <w:rFonts w:ascii="Helvetica" w:hAnsi="Helvetica" w:cstheme="minorHAnsi"/>
          <w:b/>
          <w:bCs/>
          <w:sz w:val="22"/>
          <w:szCs w:val="22"/>
        </w:rPr>
        <w:t>ayer</w:t>
      </w:r>
      <w:r w:rsidR="002B6270">
        <w:rPr>
          <w:rFonts w:ascii="Helvetica" w:hAnsi="Helvetica" w:cstheme="minorHAnsi"/>
          <w:b/>
          <w:bCs/>
          <w:sz w:val="22"/>
          <w:szCs w:val="22"/>
        </w:rPr>
        <w:t xml:space="preserve"> Etching</w:t>
      </w:r>
    </w:p>
    <w:p w14:paraId="062C7B14" w14:textId="77777777" w:rsidR="002B6270" w:rsidRPr="00D72684" w:rsidRDefault="002B6270" w:rsidP="002B6270">
      <w:pPr>
        <w:pStyle w:val="ListParagraph"/>
        <w:ind w:left="1080"/>
        <w:rPr>
          <w:rFonts w:ascii="Helvetica" w:hAnsi="Helvetica" w:cstheme="minorHAnsi"/>
          <w:b/>
          <w:bCs/>
          <w:sz w:val="22"/>
          <w:szCs w:val="22"/>
        </w:rPr>
      </w:pPr>
    </w:p>
    <w:p w14:paraId="0E9B023C" w14:textId="04ED0D30" w:rsidR="00D72684" w:rsidRPr="00AF7872" w:rsidRDefault="00D72684" w:rsidP="002B627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 w:rsidRPr="00D72684">
        <w:rPr>
          <w:rFonts w:ascii="Helvetica" w:hAnsi="Helvetica" w:cstheme="minorHAnsi"/>
          <w:sz w:val="22"/>
          <w:szCs w:val="22"/>
          <w:lang w:val="en-GB"/>
        </w:rPr>
        <w:t>After photolithography, transfer the wafer to an inductively coupled plasma</w:t>
      </w:r>
      <w:r w:rsidR="003B1284">
        <w:rPr>
          <w:rFonts w:ascii="Helvetica" w:hAnsi="Helvetica" w:cstheme="minorHAnsi"/>
          <w:sz w:val="22"/>
          <w:szCs w:val="22"/>
          <w:lang w:val="en-GB"/>
        </w:rPr>
        <w:t>-</w:t>
      </w:r>
      <w:r w:rsidRPr="00D72684">
        <w:rPr>
          <w:rFonts w:ascii="Helvetica" w:hAnsi="Helvetica" w:cstheme="minorHAnsi"/>
          <w:sz w:val="22"/>
          <w:szCs w:val="22"/>
          <w:lang w:val="en-GB"/>
        </w:rPr>
        <w:t>reactive</w:t>
      </w:r>
      <w:r w:rsidR="003B128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D72684">
        <w:rPr>
          <w:rFonts w:ascii="Helvetica" w:hAnsi="Helvetica" w:cstheme="minorHAnsi"/>
          <w:sz w:val="22"/>
          <w:szCs w:val="22"/>
          <w:lang w:val="en-GB"/>
        </w:rPr>
        <w:t xml:space="preserve">ion etching system that employs a mixture of octafluorocyclobutane and oxygen gases </w:t>
      </w:r>
      <w:r w:rsidR="00AF7872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AF7872">
        <w:rPr>
          <w:rFonts w:ascii="Helvetica" w:hAnsi="Helvetica" w:cstheme="minorHAnsi"/>
          <w:sz w:val="22"/>
          <w:szCs w:val="22"/>
          <w:lang w:val="en-GB"/>
        </w:rPr>
        <w:t xml:space="preserve"> and run the process for</w:t>
      </w:r>
      <w:r w:rsidRPr="00D7268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AF7872" w:rsidRPr="00D72684">
        <w:rPr>
          <w:rFonts w:ascii="Helvetica" w:hAnsi="Helvetica" w:cstheme="minorHAnsi"/>
          <w:sz w:val="22"/>
          <w:szCs w:val="22"/>
        </w:rPr>
        <w:t>for approximately 13 min</w:t>
      </w:r>
      <w:r w:rsidR="00AF7872">
        <w:rPr>
          <w:rFonts w:ascii="Helvetica" w:hAnsi="Helvetica" w:cstheme="minorHAnsi"/>
          <w:sz w:val="22"/>
          <w:szCs w:val="22"/>
        </w:rPr>
        <w:t>utes</w:t>
      </w:r>
      <w:r w:rsidR="00AF7872" w:rsidRPr="00D72684">
        <w:rPr>
          <w:rFonts w:ascii="Helvetica" w:hAnsi="Helvetica" w:cstheme="minorHAnsi"/>
          <w:sz w:val="22"/>
          <w:szCs w:val="22"/>
        </w:rPr>
        <w:t xml:space="preserve"> to etch the exposed silica layer</w:t>
      </w:r>
      <w:r w:rsidR="00AF7872">
        <w:rPr>
          <w:rFonts w:ascii="Helvetica" w:hAnsi="Helvetica" w:cstheme="minorHAnsi"/>
          <w:sz w:val="22"/>
          <w:szCs w:val="22"/>
        </w:rPr>
        <w:t xml:space="preserve"> </w:t>
      </w:r>
      <w:r w:rsidR="00AF7872">
        <w:rPr>
          <w:rFonts w:ascii="Helvetica" w:hAnsi="Helvetica" w:cstheme="minorHAnsi"/>
          <w:b/>
          <w:bCs/>
          <w:sz w:val="22"/>
          <w:szCs w:val="22"/>
        </w:rPr>
        <w:t>[2</w:t>
      </w:r>
      <w:r w:rsidR="004C5193">
        <w:rPr>
          <w:rFonts w:ascii="Helvetica" w:hAnsi="Helvetica" w:cstheme="minorHAnsi"/>
          <w:b/>
          <w:bCs/>
          <w:sz w:val="22"/>
          <w:szCs w:val="22"/>
        </w:rPr>
        <w:t>-TXT</w:t>
      </w:r>
      <w:r w:rsidR="00AF7872">
        <w:rPr>
          <w:rFonts w:ascii="Helvetica" w:hAnsi="Helvetica" w:cstheme="minorHAnsi"/>
          <w:b/>
          <w:bCs/>
          <w:sz w:val="22"/>
          <w:szCs w:val="22"/>
        </w:rPr>
        <w:t>]</w:t>
      </w:r>
      <w:r w:rsidR="00910827" w:rsidRPr="00E208C4">
        <w:rPr>
          <w:rFonts w:ascii="Helvetica" w:hAnsi="Helvetica" w:cstheme="minorHAnsi"/>
          <w:b/>
          <w:bCs/>
          <w:color w:val="FF0000"/>
          <w:sz w:val="22"/>
          <w:szCs w:val="22"/>
        </w:rPr>
        <w:t>[3]</w:t>
      </w:r>
      <w:r w:rsidR="00AF7872">
        <w:rPr>
          <w:rFonts w:ascii="Helvetica" w:hAnsi="Helvetica" w:cstheme="minorHAnsi"/>
          <w:sz w:val="22"/>
          <w:szCs w:val="22"/>
        </w:rPr>
        <w:t>.</w:t>
      </w:r>
    </w:p>
    <w:p w14:paraId="5BD7F26F" w14:textId="77777777" w:rsidR="00AF7872" w:rsidRPr="00AF7872" w:rsidRDefault="00AF7872" w:rsidP="00AF7872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784005F9" w14:textId="463A10CA" w:rsidR="00AF7872" w:rsidRDefault="00AF7872" w:rsidP="00AF787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WIDE: Talent placing wafer into system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</w:t>
      </w:r>
      <w:r w:rsid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>/difficult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step</w:t>
      </w:r>
    </w:p>
    <w:p w14:paraId="53B8E197" w14:textId="0D314F6D" w:rsidR="00AF7872" w:rsidRPr="002763C6" w:rsidRDefault="00AF7872" w:rsidP="00AF787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Talent starting process/process being run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TEXT: See Table 3 for ICP-RIE parameters</w:t>
      </w:r>
    </w:p>
    <w:p w14:paraId="77FCA58A" w14:textId="5789B6D8" w:rsidR="00F22B05" w:rsidRPr="00FB5695" w:rsidRDefault="00F22B05" w:rsidP="00AF787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FF0000"/>
          <w:sz w:val="22"/>
          <w:szCs w:val="22"/>
          <w:lang w:val="en-GB"/>
        </w:rPr>
      </w:pPr>
      <w:r w:rsidRPr="00FB5695">
        <w:rPr>
          <w:rFonts w:ascii="Helvetica" w:hAnsi="Helvetica"/>
          <w:color w:val="FF0000"/>
          <w:sz w:val="22"/>
          <w:szCs w:val="22"/>
          <w:lang w:val="en-GB"/>
        </w:rPr>
        <w:t>LABMEDIA: JOVE_LM_60403_STEP 4.1.3</w:t>
      </w:r>
    </w:p>
    <w:p w14:paraId="37C0C7EA" w14:textId="77777777" w:rsidR="00DF619A" w:rsidRPr="00DF619A" w:rsidRDefault="00DF619A" w:rsidP="00DF619A">
      <w:pPr>
        <w:pStyle w:val="ListParagraph"/>
        <w:ind w:left="1368"/>
        <w:rPr>
          <w:rFonts w:ascii="Helvetica" w:hAnsi="Helvetica" w:cstheme="minorHAnsi"/>
          <w:sz w:val="22"/>
          <w:szCs w:val="22"/>
          <w:lang w:val="en-GB"/>
        </w:rPr>
      </w:pPr>
    </w:p>
    <w:p w14:paraId="3ED2C00A" w14:textId="734B9554" w:rsidR="00DF619A" w:rsidRPr="00DF619A" w:rsidRDefault="00D72684" w:rsidP="00DF619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 w:rsidRPr="00DF619A">
        <w:rPr>
          <w:rFonts w:ascii="Helvetica" w:hAnsi="Helvetica" w:cstheme="minorHAnsi"/>
          <w:sz w:val="22"/>
          <w:szCs w:val="22"/>
        </w:rPr>
        <w:t xml:space="preserve">To ensure that the silica layer thickness inside the desired patterns is reduced to zero, </w:t>
      </w:r>
      <w:r w:rsidR="00DF619A">
        <w:rPr>
          <w:rFonts w:ascii="Helvetica" w:hAnsi="Helvetica" w:cstheme="minorHAnsi"/>
          <w:sz w:val="22"/>
          <w:szCs w:val="22"/>
        </w:rPr>
        <w:t>use</w:t>
      </w:r>
      <w:r w:rsidR="00DF619A" w:rsidRPr="00DF619A">
        <w:rPr>
          <w:rFonts w:ascii="Helvetica" w:hAnsi="Helvetica" w:cstheme="minorHAnsi"/>
          <w:sz w:val="22"/>
          <w:szCs w:val="22"/>
        </w:rPr>
        <w:t xml:space="preserve"> a reflectometer</w:t>
      </w:r>
      <w:r w:rsidR="00DF619A">
        <w:rPr>
          <w:rFonts w:ascii="Helvetica" w:hAnsi="Helvetica" w:cstheme="minorHAnsi"/>
          <w:sz w:val="22"/>
          <w:szCs w:val="22"/>
        </w:rPr>
        <w:t xml:space="preserve"> to</w:t>
      </w:r>
      <w:r w:rsidR="00DF619A" w:rsidRPr="00DF619A">
        <w:rPr>
          <w:rFonts w:ascii="Helvetica" w:hAnsi="Helvetica" w:cstheme="minorHAnsi"/>
          <w:sz w:val="22"/>
          <w:szCs w:val="22"/>
        </w:rPr>
        <w:t xml:space="preserve"> </w:t>
      </w:r>
      <w:r w:rsidRPr="00DF619A">
        <w:rPr>
          <w:rFonts w:ascii="Helvetica" w:hAnsi="Helvetica" w:cstheme="minorHAnsi"/>
          <w:sz w:val="22"/>
          <w:szCs w:val="22"/>
        </w:rPr>
        <w:t>measure the thickness of the remaining silica</w:t>
      </w:r>
      <w:r w:rsidR="00DF619A">
        <w:rPr>
          <w:rFonts w:ascii="Helvetica" w:hAnsi="Helvetica" w:cstheme="minorHAnsi"/>
          <w:sz w:val="22"/>
          <w:szCs w:val="22"/>
        </w:rPr>
        <w:t xml:space="preserve"> </w:t>
      </w:r>
      <w:r w:rsidR="00DF619A">
        <w:rPr>
          <w:rFonts w:ascii="Helvetica" w:hAnsi="Helvetica" w:cstheme="minorHAnsi"/>
          <w:b/>
          <w:bCs/>
          <w:sz w:val="22"/>
          <w:szCs w:val="22"/>
        </w:rPr>
        <w:t>[1]</w:t>
      </w:r>
      <w:r w:rsidR="00DF619A">
        <w:rPr>
          <w:rFonts w:ascii="Helvetica" w:hAnsi="Helvetica" w:cstheme="minorHAnsi"/>
          <w:sz w:val="22"/>
          <w:szCs w:val="22"/>
        </w:rPr>
        <w:t xml:space="preserve"> and </w:t>
      </w:r>
      <w:r w:rsidR="00DF619A">
        <w:rPr>
          <w:rFonts w:ascii="Helvetica" w:hAnsi="Helvetica" w:cstheme="minorHAnsi"/>
          <w:sz w:val="22"/>
          <w:szCs w:val="22"/>
        </w:rPr>
        <w:lastRenderedPageBreak/>
        <w:t>a</w:t>
      </w:r>
      <w:r w:rsidRPr="00DF619A">
        <w:rPr>
          <w:rFonts w:ascii="Helvetica" w:hAnsi="Helvetica" w:cstheme="minorHAnsi"/>
          <w:sz w:val="22"/>
          <w:szCs w:val="22"/>
        </w:rPr>
        <w:t xml:space="preserve">djust the duration of the subsequent etching period based on the thickness of the silica layers </w:t>
      </w:r>
      <w:r w:rsidR="00DF619A">
        <w:rPr>
          <w:rFonts w:ascii="Helvetica" w:hAnsi="Helvetica" w:cstheme="minorHAnsi"/>
          <w:b/>
          <w:bCs/>
          <w:sz w:val="22"/>
          <w:szCs w:val="22"/>
        </w:rPr>
        <w:t>[2]</w:t>
      </w:r>
      <w:r w:rsidRPr="00DF619A">
        <w:rPr>
          <w:rFonts w:ascii="Helvetica" w:hAnsi="Helvetica" w:cstheme="minorHAnsi"/>
          <w:sz w:val="22"/>
          <w:szCs w:val="22"/>
        </w:rPr>
        <w:t>.</w:t>
      </w:r>
    </w:p>
    <w:p w14:paraId="3BBE48E3" w14:textId="77777777" w:rsidR="00DF619A" w:rsidRPr="00DF619A" w:rsidRDefault="00DF619A" w:rsidP="00DF619A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46AD4D21" w14:textId="6998891F" w:rsidR="00DF619A" w:rsidRPr="00DF619A" w:rsidRDefault="00DF619A" w:rsidP="00DF619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</w:rPr>
        <w:t>Silica being measured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3B9AC32E" w14:textId="77777777" w:rsidR="00D72684" w:rsidRPr="001208A0" w:rsidRDefault="00D72684" w:rsidP="00FA472D">
      <w:pPr>
        <w:pStyle w:val="ListParagraph"/>
        <w:ind w:left="360"/>
        <w:rPr>
          <w:rFonts w:ascii="Helvetica" w:hAnsi="Helvetica"/>
          <w:sz w:val="22"/>
          <w:szCs w:val="22"/>
          <w:lang w:val="en-GB"/>
        </w:rPr>
      </w:pPr>
    </w:p>
    <w:p w14:paraId="1C3A027B" w14:textId="3E69481A" w:rsidR="00FA472D" w:rsidRPr="00FA472D" w:rsidRDefault="00D72684" w:rsidP="00FA472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 w:rsidRPr="00D72684">
        <w:rPr>
          <w:rFonts w:ascii="Helvetica" w:hAnsi="Helvetica"/>
          <w:sz w:val="22"/>
          <w:szCs w:val="22"/>
          <w:lang w:val="en-GB"/>
        </w:rPr>
        <w:t xml:space="preserve">After etching the silica layer, transfer the wafer to a deep </w:t>
      </w:r>
      <w:r w:rsidR="00FA472D" w:rsidRPr="00D72684">
        <w:rPr>
          <w:rFonts w:ascii="Helvetica" w:hAnsi="Helvetica" w:cstheme="minorHAnsi"/>
          <w:sz w:val="22"/>
          <w:szCs w:val="22"/>
          <w:lang w:val="en-GB"/>
        </w:rPr>
        <w:t>inductively coupled plasma</w:t>
      </w:r>
      <w:r w:rsidR="003B1284">
        <w:rPr>
          <w:rFonts w:ascii="Helvetica" w:hAnsi="Helvetica" w:cstheme="minorHAnsi"/>
          <w:sz w:val="22"/>
          <w:szCs w:val="22"/>
          <w:lang w:val="en-GB"/>
        </w:rPr>
        <w:t>-</w:t>
      </w:r>
      <w:r w:rsidR="00FA472D" w:rsidRPr="00D72684">
        <w:rPr>
          <w:rFonts w:ascii="Helvetica" w:hAnsi="Helvetica" w:cstheme="minorHAnsi"/>
          <w:sz w:val="22"/>
          <w:szCs w:val="22"/>
          <w:lang w:val="en-GB"/>
        </w:rPr>
        <w:t xml:space="preserve"> reactive</w:t>
      </w:r>
      <w:r w:rsidR="003B128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FA472D" w:rsidRPr="00D72684">
        <w:rPr>
          <w:rFonts w:ascii="Helvetica" w:hAnsi="Helvetica" w:cstheme="minorHAnsi"/>
          <w:sz w:val="22"/>
          <w:szCs w:val="22"/>
          <w:lang w:val="en-GB"/>
        </w:rPr>
        <w:t xml:space="preserve">ion etching system </w:t>
      </w:r>
      <w:r w:rsidR="00FA472D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FA472D">
        <w:rPr>
          <w:rFonts w:ascii="Helvetica" w:hAnsi="Helvetica"/>
          <w:sz w:val="22"/>
          <w:szCs w:val="22"/>
          <w:lang w:val="en-GB"/>
        </w:rPr>
        <w:t xml:space="preserve"> and r</w:t>
      </w:r>
      <w:r w:rsidRPr="00D72684">
        <w:rPr>
          <w:rFonts w:ascii="Helvetica" w:hAnsi="Helvetica"/>
          <w:sz w:val="22"/>
          <w:szCs w:val="22"/>
        </w:rPr>
        <w:t xml:space="preserve">un this process for five cycles, </w:t>
      </w:r>
      <w:r w:rsidR="00FA472D">
        <w:rPr>
          <w:rFonts w:ascii="Helvetica" w:hAnsi="Helvetica"/>
          <w:sz w:val="22"/>
          <w:szCs w:val="22"/>
        </w:rPr>
        <w:t>resulting</w:t>
      </w:r>
      <w:r w:rsidRPr="00D72684">
        <w:rPr>
          <w:rFonts w:ascii="Helvetica" w:hAnsi="Helvetica"/>
          <w:sz w:val="22"/>
          <w:szCs w:val="22"/>
        </w:rPr>
        <w:t xml:space="preserve"> </w:t>
      </w:r>
      <w:r w:rsidR="00FA472D">
        <w:rPr>
          <w:rFonts w:ascii="Helvetica" w:hAnsi="Helvetica"/>
          <w:sz w:val="22"/>
          <w:szCs w:val="22"/>
        </w:rPr>
        <w:t>in</w:t>
      </w:r>
      <w:r w:rsidRPr="00D72684">
        <w:rPr>
          <w:rFonts w:ascii="Helvetica" w:hAnsi="Helvetica"/>
          <w:sz w:val="22"/>
          <w:szCs w:val="22"/>
        </w:rPr>
        <w:t xml:space="preserve"> an etching depth for silicon equivalent to </w:t>
      </w:r>
      <w:r w:rsidR="00FA472D">
        <w:rPr>
          <w:rFonts w:ascii="Helvetica" w:hAnsi="Helvetica"/>
          <w:sz w:val="22"/>
          <w:szCs w:val="22"/>
        </w:rPr>
        <w:t xml:space="preserve">approximately 2 micrometers </w:t>
      </w:r>
      <w:r w:rsidR="00FA472D">
        <w:rPr>
          <w:rFonts w:ascii="Helvetica" w:hAnsi="Helvetica"/>
          <w:b/>
          <w:bCs/>
          <w:sz w:val="22"/>
          <w:szCs w:val="22"/>
        </w:rPr>
        <w:t>[2-TXT]</w:t>
      </w:r>
      <w:r w:rsidR="00061A81" w:rsidRPr="00E208C4">
        <w:rPr>
          <w:rFonts w:ascii="Helvetica" w:hAnsi="Helvetica"/>
          <w:b/>
          <w:bCs/>
          <w:color w:val="FF0000"/>
          <w:sz w:val="22"/>
          <w:szCs w:val="22"/>
        </w:rPr>
        <w:t>[3]</w:t>
      </w:r>
      <w:r w:rsidR="00FA472D" w:rsidRPr="00E208C4">
        <w:rPr>
          <w:rFonts w:ascii="Helvetica" w:hAnsi="Helvetica"/>
          <w:color w:val="FF0000"/>
          <w:sz w:val="22"/>
          <w:szCs w:val="22"/>
        </w:rPr>
        <w:t>.</w:t>
      </w:r>
      <w:r w:rsidR="00F22B05" w:rsidRPr="00E208C4">
        <w:rPr>
          <w:rFonts w:ascii="Helvetica" w:hAnsi="Helvetica"/>
          <w:color w:val="FF0000"/>
          <w:sz w:val="22"/>
          <w:szCs w:val="22"/>
        </w:rPr>
        <w:t xml:space="preserve"> Clean the wafer with piranha solution, rinse and spin dry, as demonstrated before.</w:t>
      </w:r>
    </w:p>
    <w:p w14:paraId="2BB30488" w14:textId="77777777" w:rsidR="00FA472D" w:rsidRPr="00FA472D" w:rsidRDefault="00FA472D" w:rsidP="00FA472D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0FB03FDB" w14:textId="0915462F" w:rsidR="00FA472D" w:rsidRDefault="00FA472D" w:rsidP="00FA472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Talent placing wa</w:t>
      </w:r>
      <w:r w:rsidR="0058252B">
        <w:rPr>
          <w:rFonts w:ascii="Helvetica" w:hAnsi="Helvetica"/>
          <w:sz w:val="22"/>
          <w:szCs w:val="22"/>
          <w:lang w:val="en-GB"/>
        </w:rPr>
        <w:t>f</w:t>
      </w:r>
      <w:r>
        <w:rPr>
          <w:rFonts w:ascii="Helvetica" w:hAnsi="Helvetica"/>
          <w:sz w:val="22"/>
          <w:szCs w:val="22"/>
          <w:lang w:val="en-GB"/>
        </w:rPr>
        <w:t>er into system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34AE44E5" w14:textId="39DF0F8D" w:rsidR="00FA472D" w:rsidRPr="00E208C4" w:rsidRDefault="00FA472D" w:rsidP="00FA472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  <w:lang w:val="en-GB"/>
        </w:rPr>
      </w:pPr>
      <w:r>
        <w:rPr>
          <w:rFonts w:ascii="Helvetica" w:hAnsi="Helvetica"/>
          <w:b/>
          <w:bCs/>
          <w:sz w:val="22"/>
          <w:szCs w:val="22"/>
          <w:lang w:val="en-GB"/>
        </w:rPr>
        <w:t>TEXT: See Table 4 for process parameters</w:t>
      </w:r>
    </w:p>
    <w:p w14:paraId="57258493" w14:textId="031075FF" w:rsidR="00F22B05" w:rsidRPr="00E208C4" w:rsidRDefault="00F22B05" w:rsidP="00FA472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  <w:lang w:val="en-GB"/>
        </w:rPr>
      </w:pPr>
      <w:r w:rsidRPr="00E208C4">
        <w:rPr>
          <w:rFonts w:ascii="Helvetica" w:hAnsi="Helvetica"/>
          <w:color w:val="FF0000"/>
          <w:sz w:val="22"/>
          <w:szCs w:val="22"/>
          <w:lang w:val="en-GB"/>
        </w:rPr>
        <w:t>LABMEDIA: JOVE_LM_60403_STEP 4.3.3</w:t>
      </w:r>
    </w:p>
    <w:p w14:paraId="050E3FBE" w14:textId="77777777" w:rsidR="00FA472D" w:rsidRPr="00FA472D" w:rsidRDefault="00FA472D" w:rsidP="00FA472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6EAC387" w14:textId="625197F9" w:rsidR="00FA472D" w:rsidRDefault="00753E4D" w:rsidP="00FA472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D72684" w:rsidRPr="00D72684">
        <w:rPr>
          <w:rFonts w:ascii="Helvetica" w:hAnsi="Helvetica"/>
          <w:sz w:val="22"/>
          <w:szCs w:val="22"/>
        </w:rPr>
        <w:t xml:space="preserve">erform isotropic etching to create an undercut beneath the silica layer with </w:t>
      </w:r>
      <w:r w:rsidR="00FA472D">
        <w:rPr>
          <w:rFonts w:ascii="Helvetica" w:hAnsi="Helvetica"/>
          <w:sz w:val="22"/>
          <w:szCs w:val="22"/>
        </w:rPr>
        <w:t>sulfur hexafluoride</w:t>
      </w:r>
      <w:r w:rsidR="00D72684" w:rsidRPr="00D72684">
        <w:rPr>
          <w:rFonts w:ascii="Helvetica" w:hAnsi="Helvetica"/>
          <w:sz w:val="22"/>
          <w:szCs w:val="22"/>
        </w:rPr>
        <w:t xml:space="preserve"> for 25 s</w:t>
      </w:r>
      <w:r w:rsidR="00FA472D">
        <w:rPr>
          <w:rFonts w:ascii="Helvetica" w:hAnsi="Helvetica"/>
          <w:sz w:val="22"/>
          <w:szCs w:val="22"/>
        </w:rPr>
        <w:t xml:space="preserve">econds </w:t>
      </w:r>
      <w:r w:rsidR="00FA472D">
        <w:rPr>
          <w:rFonts w:ascii="Helvetica" w:hAnsi="Helvetica"/>
          <w:b/>
          <w:bCs/>
          <w:sz w:val="22"/>
          <w:szCs w:val="22"/>
        </w:rPr>
        <w:t>[1-TXT]</w:t>
      </w:r>
      <w:r w:rsidR="000672AF" w:rsidRPr="00F14F86">
        <w:rPr>
          <w:rFonts w:ascii="Helvetica" w:hAnsi="Helvetica"/>
          <w:b/>
          <w:bCs/>
          <w:color w:val="FF0000"/>
          <w:sz w:val="22"/>
          <w:szCs w:val="22"/>
        </w:rPr>
        <w:t>[2]</w:t>
      </w:r>
      <w:r w:rsidRPr="00F14F86">
        <w:rPr>
          <w:rFonts w:ascii="Helvetica" w:hAnsi="Helvetica"/>
          <w:b/>
          <w:bCs/>
          <w:color w:val="FF0000"/>
          <w:sz w:val="22"/>
          <w:szCs w:val="22"/>
        </w:rPr>
        <w:t>[</w:t>
      </w:r>
      <w:r w:rsidR="000672AF" w:rsidRPr="00F14F86">
        <w:rPr>
          <w:rFonts w:ascii="Helvetica" w:hAnsi="Helvetica"/>
          <w:b/>
          <w:bCs/>
          <w:color w:val="FF0000"/>
          <w:sz w:val="22"/>
          <w:szCs w:val="22"/>
        </w:rPr>
        <w:t>3</w:t>
      </w:r>
      <w:r w:rsidRPr="00F14F86">
        <w:rPr>
          <w:rFonts w:ascii="Helvetica" w:hAnsi="Helvetica"/>
          <w:b/>
          <w:bCs/>
          <w:color w:val="FF0000"/>
          <w:sz w:val="22"/>
          <w:szCs w:val="22"/>
        </w:rPr>
        <w:t>]</w:t>
      </w:r>
      <w:r w:rsidR="00FA472D">
        <w:rPr>
          <w:rFonts w:ascii="Helvetica" w:hAnsi="Helvetica"/>
          <w:b/>
          <w:bCs/>
          <w:sz w:val="22"/>
          <w:szCs w:val="22"/>
        </w:rPr>
        <w:t xml:space="preserve"> </w:t>
      </w:r>
      <w:r w:rsidR="00FA472D">
        <w:rPr>
          <w:rFonts w:ascii="Helvetica" w:hAnsi="Helvetica"/>
          <w:sz w:val="22"/>
          <w:szCs w:val="22"/>
        </w:rPr>
        <w:t>followed by cleaning with</w:t>
      </w:r>
      <w:r w:rsidR="003835DF">
        <w:rPr>
          <w:rFonts w:ascii="Helvetica" w:hAnsi="Helvetica"/>
          <w:sz w:val="22"/>
          <w:szCs w:val="22"/>
        </w:rPr>
        <w:t xml:space="preserve"> </w:t>
      </w:r>
      <w:r w:rsidR="00FA472D">
        <w:rPr>
          <w:rFonts w:ascii="Helvetica" w:hAnsi="Helvetica"/>
          <w:sz w:val="22"/>
          <w:szCs w:val="22"/>
        </w:rPr>
        <w:t>piranha solution</w:t>
      </w:r>
      <w:r w:rsidR="009955BF">
        <w:rPr>
          <w:rFonts w:ascii="Helvetica" w:hAnsi="Helvetica"/>
          <w:sz w:val="22"/>
          <w:szCs w:val="22"/>
        </w:rPr>
        <w:t>, rinse and spin dry,</w:t>
      </w:r>
      <w:r w:rsidR="00FA472D">
        <w:rPr>
          <w:rFonts w:ascii="Helvetica" w:hAnsi="Helvetica"/>
          <w:sz w:val="22"/>
          <w:szCs w:val="22"/>
        </w:rPr>
        <w:t xml:space="preserve"> as demonstrated.</w:t>
      </w:r>
    </w:p>
    <w:p w14:paraId="48C7BB65" w14:textId="77777777" w:rsidR="00FA472D" w:rsidRDefault="00FA472D" w:rsidP="00FA472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B707B01" w14:textId="6F402942" w:rsidR="000672AF" w:rsidRPr="00F14F86" w:rsidRDefault="000672AF" w:rsidP="00FA472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F14F86">
        <w:rPr>
          <w:rFonts w:ascii="Helvetica" w:hAnsi="Helvetica"/>
          <w:color w:val="FF0000"/>
          <w:sz w:val="22"/>
          <w:szCs w:val="22"/>
          <w:lang w:val="en-GB"/>
        </w:rPr>
        <w:t>Talent placing wafer into system</w:t>
      </w:r>
      <w:r w:rsidRPr="00F14F86">
        <w:rPr>
          <w:rFonts w:ascii="Helvetica" w:hAnsi="Helvetica"/>
          <w:i/>
          <w:iCs/>
          <w:color w:val="FF0000"/>
          <w:sz w:val="22"/>
          <w:szCs w:val="22"/>
          <w:lang w:val="en-GB"/>
        </w:rPr>
        <w:t xml:space="preserve"> </w:t>
      </w:r>
      <w:r w:rsidR="00FA472D" w:rsidRPr="00F14F86">
        <w:rPr>
          <w:rFonts w:ascii="Helvetica" w:hAnsi="Helvetica"/>
          <w:color w:val="FF0000"/>
          <w:sz w:val="22"/>
          <w:szCs w:val="22"/>
        </w:rPr>
        <w:t xml:space="preserve"> </w:t>
      </w:r>
    </w:p>
    <w:p w14:paraId="73AD7D48" w14:textId="26BC5D37" w:rsidR="00FA472D" w:rsidRPr="002763C6" w:rsidRDefault="00FA472D" w:rsidP="003574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TEXT: See Table 5 for process parameters</w:t>
      </w:r>
    </w:p>
    <w:p w14:paraId="215E47AE" w14:textId="4FA42AE2" w:rsidR="009955BF" w:rsidRPr="00F14F86" w:rsidRDefault="009955BF" w:rsidP="00FA472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F14F86">
        <w:rPr>
          <w:rFonts w:ascii="Helvetica" w:hAnsi="Helvetica"/>
          <w:color w:val="FF0000"/>
          <w:sz w:val="22"/>
          <w:szCs w:val="22"/>
          <w:lang w:val="en-GB"/>
        </w:rPr>
        <w:t>LABMEDIA: JOVE_LM_60403_STEP 4.4.3</w:t>
      </w:r>
    </w:p>
    <w:p w14:paraId="7E8332CD" w14:textId="77777777" w:rsidR="00D72684" w:rsidRPr="00D72684" w:rsidRDefault="00D72684" w:rsidP="00FA472D">
      <w:pPr>
        <w:pStyle w:val="ListParagraph"/>
        <w:ind w:left="360"/>
        <w:rPr>
          <w:rFonts w:ascii="Helvetica" w:hAnsi="Helvetica" w:cstheme="minorHAnsi"/>
          <w:b/>
          <w:bCs/>
          <w:sz w:val="22"/>
          <w:szCs w:val="22"/>
        </w:rPr>
      </w:pPr>
    </w:p>
    <w:p w14:paraId="0A40EDEB" w14:textId="5532541D" w:rsidR="00D72684" w:rsidRPr="00D72684" w:rsidRDefault="00D72684" w:rsidP="00FA472D">
      <w:pPr>
        <w:pStyle w:val="ListParagraph"/>
        <w:numPr>
          <w:ilvl w:val="0"/>
          <w:numId w:val="12"/>
        </w:numPr>
        <w:rPr>
          <w:rFonts w:ascii="Helvetica" w:hAnsi="Helvetica"/>
          <w:b/>
          <w:bCs/>
          <w:sz w:val="22"/>
          <w:szCs w:val="22"/>
        </w:rPr>
      </w:pPr>
      <w:r w:rsidRPr="00D72684">
        <w:rPr>
          <w:rFonts w:ascii="Helvetica" w:hAnsi="Helvetica"/>
          <w:b/>
          <w:bCs/>
          <w:sz w:val="22"/>
          <w:szCs w:val="22"/>
        </w:rPr>
        <w:t xml:space="preserve">Thermal </w:t>
      </w:r>
      <w:r w:rsidR="00FA472D">
        <w:rPr>
          <w:rFonts w:ascii="Helvetica" w:hAnsi="Helvetica"/>
          <w:b/>
          <w:bCs/>
          <w:sz w:val="22"/>
          <w:szCs w:val="22"/>
        </w:rPr>
        <w:t>O</w:t>
      </w:r>
      <w:r w:rsidRPr="00D72684">
        <w:rPr>
          <w:rFonts w:ascii="Helvetica" w:hAnsi="Helvetica"/>
          <w:b/>
          <w:bCs/>
          <w:sz w:val="22"/>
          <w:szCs w:val="22"/>
        </w:rPr>
        <w:t xml:space="preserve">xide </w:t>
      </w:r>
      <w:r w:rsidR="00FA472D">
        <w:rPr>
          <w:rFonts w:ascii="Helvetica" w:hAnsi="Helvetica"/>
          <w:b/>
          <w:bCs/>
          <w:sz w:val="22"/>
          <w:szCs w:val="22"/>
        </w:rPr>
        <w:t>G</w:t>
      </w:r>
      <w:r w:rsidRPr="00D72684">
        <w:rPr>
          <w:rFonts w:ascii="Helvetica" w:hAnsi="Helvetica"/>
          <w:b/>
          <w:bCs/>
          <w:sz w:val="22"/>
          <w:szCs w:val="22"/>
        </w:rPr>
        <w:t>rowth</w:t>
      </w:r>
      <w:r w:rsidR="00053442">
        <w:rPr>
          <w:rFonts w:ascii="Helvetica" w:hAnsi="Helvetica"/>
          <w:b/>
          <w:bCs/>
          <w:sz w:val="22"/>
          <w:szCs w:val="22"/>
        </w:rPr>
        <w:t xml:space="preserve"> and Etching</w:t>
      </w:r>
    </w:p>
    <w:p w14:paraId="77F40531" w14:textId="77777777" w:rsidR="00D72684" w:rsidRPr="00D72684" w:rsidRDefault="00D72684" w:rsidP="00FA472D">
      <w:pPr>
        <w:pStyle w:val="ListParagraph"/>
        <w:ind w:left="360"/>
        <w:rPr>
          <w:rFonts w:ascii="Helvetica" w:hAnsi="Helvetica"/>
          <w:sz w:val="22"/>
          <w:szCs w:val="22"/>
          <w:lang w:val="en-GB"/>
        </w:rPr>
      </w:pPr>
    </w:p>
    <w:p w14:paraId="5A0708E7" w14:textId="0B82BFDD" w:rsidR="00B6024B" w:rsidRDefault="000672AF" w:rsidP="00FA472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14F86">
        <w:rPr>
          <w:rFonts w:ascii="Helvetica" w:hAnsi="Helvetica"/>
          <w:color w:val="FF0000"/>
          <w:sz w:val="22"/>
          <w:szCs w:val="22"/>
          <w:lang w:val="en-GB"/>
        </w:rPr>
        <w:t>After creating the undercut</w:t>
      </w:r>
      <w:r w:rsidR="00D72684" w:rsidRPr="00D72684">
        <w:rPr>
          <w:rFonts w:ascii="Helvetica" w:hAnsi="Helvetica"/>
          <w:sz w:val="22"/>
          <w:szCs w:val="22"/>
        </w:rPr>
        <w:t xml:space="preserve">, </w:t>
      </w:r>
      <w:r w:rsidR="00B6024B">
        <w:rPr>
          <w:rFonts w:ascii="Helvetica" w:hAnsi="Helvetica"/>
          <w:sz w:val="22"/>
          <w:szCs w:val="22"/>
        </w:rPr>
        <w:t xml:space="preserve">use </w:t>
      </w:r>
      <w:r w:rsidR="00B6024B" w:rsidRPr="00D72684">
        <w:rPr>
          <w:rFonts w:ascii="Helvetica" w:hAnsi="Helvetica"/>
          <w:sz w:val="22"/>
          <w:szCs w:val="22"/>
        </w:rPr>
        <w:t>a high temperature furnace system</w:t>
      </w:r>
      <w:r w:rsidR="00B6024B">
        <w:rPr>
          <w:rFonts w:ascii="Helvetica" w:hAnsi="Helvetica"/>
          <w:sz w:val="22"/>
          <w:szCs w:val="22"/>
        </w:rPr>
        <w:t xml:space="preserve"> to</w:t>
      </w:r>
      <w:r w:rsidR="00B6024B" w:rsidRPr="00D72684">
        <w:rPr>
          <w:rFonts w:ascii="Helvetica" w:hAnsi="Helvetica"/>
          <w:sz w:val="22"/>
          <w:szCs w:val="22"/>
        </w:rPr>
        <w:t xml:space="preserve"> </w:t>
      </w:r>
      <w:r w:rsidR="00D72684" w:rsidRPr="00D72684">
        <w:rPr>
          <w:rFonts w:ascii="Helvetica" w:hAnsi="Helvetica"/>
          <w:sz w:val="22"/>
          <w:szCs w:val="22"/>
        </w:rPr>
        <w:t>grow a 500</w:t>
      </w:r>
      <w:r w:rsidR="00B6024B">
        <w:rPr>
          <w:rFonts w:ascii="Helvetica" w:hAnsi="Helvetica"/>
          <w:sz w:val="22"/>
          <w:szCs w:val="22"/>
        </w:rPr>
        <w:t xml:space="preserve">-nanometer </w:t>
      </w:r>
      <w:r w:rsidR="00D72684" w:rsidRPr="00D72684">
        <w:rPr>
          <w:rFonts w:ascii="Helvetica" w:hAnsi="Helvetica"/>
          <w:sz w:val="22"/>
          <w:szCs w:val="22"/>
        </w:rPr>
        <w:t>layer of thermal oxide on the wafer</w:t>
      </w:r>
      <w:r w:rsidR="00B6024B">
        <w:rPr>
          <w:rFonts w:ascii="Helvetica" w:hAnsi="Helvetica"/>
          <w:sz w:val="22"/>
          <w:szCs w:val="22"/>
        </w:rPr>
        <w:t xml:space="preserve"> </w:t>
      </w:r>
      <w:r w:rsidR="00B6024B">
        <w:rPr>
          <w:rFonts w:ascii="Helvetica" w:hAnsi="Helvetica"/>
          <w:b/>
          <w:bCs/>
          <w:sz w:val="22"/>
          <w:szCs w:val="22"/>
        </w:rPr>
        <w:t>[1]</w:t>
      </w:r>
      <w:r w:rsidRPr="00F14F86">
        <w:rPr>
          <w:rFonts w:ascii="Helvetica" w:hAnsi="Helvetica"/>
          <w:b/>
          <w:bCs/>
          <w:color w:val="FF0000"/>
          <w:sz w:val="22"/>
          <w:szCs w:val="22"/>
        </w:rPr>
        <w:t>[2]</w:t>
      </w:r>
      <w:r w:rsidR="00D72684" w:rsidRPr="00D72684">
        <w:rPr>
          <w:rFonts w:ascii="Helvetica" w:hAnsi="Helvetica"/>
          <w:sz w:val="22"/>
          <w:szCs w:val="22"/>
        </w:rPr>
        <w:t>.</w:t>
      </w:r>
    </w:p>
    <w:p w14:paraId="5F8806C2" w14:textId="77777777" w:rsidR="00B6024B" w:rsidRDefault="00B6024B" w:rsidP="00B6024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7782B2D" w14:textId="3CA2E974" w:rsidR="00D72684" w:rsidRPr="00F14F86" w:rsidRDefault="00B6024B" w:rsidP="00B6024B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placing wafer into furnace system</w:t>
      </w:r>
      <w:r w:rsidR="00D72684" w:rsidRPr="00D72684">
        <w:rPr>
          <w:rFonts w:ascii="Helvetica" w:hAnsi="Helvetica"/>
          <w:sz w:val="22"/>
          <w:szCs w:val="22"/>
        </w:rPr>
        <w:t xml:space="preserve"> 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>Videographer: Important step</w:t>
      </w:r>
    </w:p>
    <w:p w14:paraId="680E0F5F" w14:textId="475E5B57" w:rsidR="009955BF" w:rsidRPr="00D72684" w:rsidRDefault="009955BF" w:rsidP="00B602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F14F86">
        <w:rPr>
          <w:rFonts w:ascii="Helvetica" w:hAnsi="Helvetica"/>
          <w:color w:val="FF0000"/>
          <w:sz w:val="22"/>
          <w:szCs w:val="22"/>
          <w:lang w:val="en-GB"/>
        </w:rPr>
        <w:t>LABMEDIA: JOVE_LM_60403_STEP 5.1.2</w:t>
      </w:r>
    </w:p>
    <w:p w14:paraId="081D394A" w14:textId="77777777" w:rsidR="00D72684" w:rsidRPr="00D72684" w:rsidRDefault="00D72684" w:rsidP="00B6024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42B7A7D" w14:textId="6D0D498D" w:rsidR="00D72684" w:rsidRDefault="00B6024B" w:rsidP="00B6024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</w:t>
      </w:r>
      <w:r w:rsidR="00D72684" w:rsidRPr="00D72684">
        <w:rPr>
          <w:rFonts w:ascii="Helvetica" w:hAnsi="Helvetica"/>
          <w:sz w:val="22"/>
          <w:szCs w:val="22"/>
        </w:rPr>
        <w:t xml:space="preserve"> etch silica vertically downward for 3 min</w:t>
      </w:r>
      <w:r>
        <w:rPr>
          <w:rFonts w:ascii="Helvetica" w:hAnsi="Helvetica"/>
          <w:sz w:val="22"/>
          <w:szCs w:val="22"/>
        </w:rPr>
        <w:t>utes to remove the</w:t>
      </w:r>
      <w:r w:rsidR="00D72684" w:rsidRPr="00D72684">
        <w:rPr>
          <w:rFonts w:ascii="Helvetica" w:hAnsi="Helvetica"/>
          <w:sz w:val="22"/>
          <w:szCs w:val="22"/>
        </w:rPr>
        <w:t xml:space="preserve"> thermal oxide </w:t>
      </w:r>
      <w:r>
        <w:rPr>
          <w:rFonts w:ascii="Helvetica" w:hAnsi="Helvetica"/>
          <w:sz w:val="22"/>
          <w:szCs w:val="22"/>
        </w:rPr>
        <w:t>layer</w:t>
      </w:r>
      <w:r w:rsidR="00D72684" w:rsidRPr="00D72684">
        <w:rPr>
          <w:rFonts w:ascii="Helvetica" w:hAnsi="Helvetica"/>
          <w:sz w:val="22"/>
          <w:szCs w:val="22"/>
        </w:rPr>
        <w:t xml:space="preserve"> from the cavity</w:t>
      </w:r>
      <w:r w:rsidR="00AB4302">
        <w:rPr>
          <w:rFonts w:ascii="Helvetica" w:hAnsi="Helvetica"/>
          <w:sz w:val="22"/>
          <w:szCs w:val="22"/>
        </w:rPr>
        <w:t xml:space="preserve"> </w:t>
      </w:r>
      <w:r w:rsidR="009331A2" w:rsidRPr="00F14F86">
        <w:rPr>
          <w:rFonts w:ascii="Helvetica" w:hAnsi="Helvetica"/>
          <w:color w:val="FF0000"/>
          <w:sz w:val="22"/>
          <w:szCs w:val="22"/>
        </w:rPr>
        <w:t>bottom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while leaving a</w:t>
      </w:r>
      <w:r w:rsidR="00D72684" w:rsidRPr="00D72684">
        <w:rPr>
          <w:rFonts w:ascii="Helvetica" w:hAnsi="Helvetica"/>
          <w:sz w:val="22"/>
          <w:szCs w:val="22"/>
        </w:rPr>
        <w:t xml:space="preserve"> </w:t>
      </w:r>
      <w:r w:rsidR="005627F5" w:rsidRPr="00F14F86">
        <w:rPr>
          <w:rFonts w:ascii="Helvetica" w:hAnsi="Helvetica"/>
          <w:color w:val="FF0000"/>
          <w:sz w:val="22"/>
          <w:szCs w:val="22"/>
        </w:rPr>
        <w:t>silica layer</w:t>
      </w:r>
      <w:r w:rsidR="00D72684" w:rsidRPr="00D72684">
        <w:rPr>
          <w:rFonts w:ascii="Helvetica" w:hAnsi="Helvetica"/>
          <w:sz w:val="22"/>
          <w:szCs w:val="22"/>
        </w:rPr>
        <w:t xml:space="preserve"> along the sidewalls that </w:t>
      </w:r>
      <w:r>
        <w:rPr>
          <w:rFonts w:ascii="Helvetica" w:hAnsi="Helvetica"/>
          <w:sz w:val="22"/>
          <w:szCs w:val="22"/>
        </w:rPr>
        <w:t>will eventually</w:t>
      </w:r>
      <w:r w:rsidR="00D72684" w:rsidRPr="00D72684">
        <w:rPr>
          <w:rFonts w:ascii="Helvetica" w:hAnsi="Helvetica"/>
          <w:sz w:val="22"/>
          <w:szCs w:val="22"/>
        </w:rPr>
        <w:t xml:space="preserve"> form the doubly reentrant edge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D72684" w:rsidRPr="00D72684">
        <w:rPr>
          <w:rFonts w:ascii="Helvetica" w:hAnsi="Helvetica"/>
          <w:sz w:val="22"/>
          <w:szCs w:val="22"/>
        </w:rPr>
        <w:t>.</w:t>
      </w:r>
    </w:p>
    <w:p w14:paraId="09AEBD5B" w14:textId="77777777" w:rsidR="00B6024B" w:rsidRDefault="00B6024B" w:rsidP="00B6024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9270170" w14:textId="64569254" w:rsidR="00B6024B" w:rsidRDefault="00693713" w:rsidP="00B602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693713">
        <w:rPr>
          <w:rFonts w:ascii="Helvetica" w:hAnsi="Helvetica"/>
          <w:color w:val="FF0000"/>
          <w:sz w:val="22"/>
          <w:szCs w:val="22"/>
        </w:rPr>
        <w:t>Talent placing wafer into system.</w:t>
      </w:r>
      <w:r w:rsidR="001208A0">
        <w:rPr>
          <w:rFonts w:ascii="Helvetica" w:hAnsi="Helvetica"/>
          <w:sz w:val="22"/>
          <w:szCs w:val="22"/>
        </w:rPr>
        <w:t xml:space="preserve"> </w:t>
      </w:r>
      <w:r w:rsidR="00F14F86" w:rsidRPr="00F14F86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1208A0" w:rsidRPr="00F14F86">
        <w:rPr>
          <w:rFonts w:ascii="Helvetica" w:hAnsi="Helvetica"/>
          <w:sz w:val="22"/>
          <w:szCs w:val="22"/>
          <w:highlight w:val="green"/>
        </w:rPr>
        <w:t xml:space="preserve">This </w:t>
      </w:r>
      <w:r w:rsidR="009606CC" w:rsidRPr="00F14F86">
        <w:rPr>
          <w:rFonts w:ascii="Helvetica" w:hAnsi="Helvetica"/>
          <w:sz w:val="22"/>
          <w:szCs w:val="22"/>
          <w:highlight w:val="green"/>
        </w:rPr>
        <w:t>step video is same as step 4.1</w:t>
      </w:r>
      <w:r w:rsidR="00914BE0" w:rsidRPr="00F14F86">
        <w:rPr>
          <w:rFonts w:ascii="Helvetica" w:hAnsi="Helvetica"/>
          <w:sz w:val="22"/>
          <w:szCs w:val="22"/>
          <w:highlight w:val="green"/>
        </w:rPr>
        <w:t>.1</w:t>
      </w:r>
      <w:r w:rsidR="001208A0">
        <w:rPr>
          <w:rFonts w:ascii="Helvetica" w:hAnsi="Helvetica"/>
          <w:sz w:val="22"/>
          <w:szCs w:val="22"/>
        </w:rPr>
        <w:t xml:space="preserve"> </w:t>
      </w:r>
    </w:p>
    <w:p w14:paraId="4BEDF51E" w14:textId="074AC222" w:rsidR="00B6024B" w:rsidRPr="00D72684" w:rsidRDefault="008B64CB" w:rsidP="00C70F1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693713">
        <w:rPr>
          <w:rFonts w:ascii="Helvetica" w:hAnsi="Helvetica"/>
          <w:color w:val="FF0000"/>
          <w:sz w:val="22"/>
          <w:szCs w:val="22"/>
          <w:lang w:val="en-GB"/>
        </w:rPr>
        <w:t>LABMEDIA: JOVE_LM_60403_STEP 5.2.2</w:t>
      </w:r>
    </w:p>
    <w:p w14:paraId="49EC1110" w14:textId="77777777" w:rsidR="00B6024B" w:rsidRPr="00B6024B" w:rsidRDefault="00B6024B" w:rsidP="00B6024B">
      <w:pPr>
        <w:pStyle w:val="ListParagraph"/>
        <w:ind w:left="1080"/>
        <w:rPr>
          <w:rFonts w:ascii="Helvetica" w:hAnsi="Helvetica" w:cstheme="minorHAnsi"/>
          <w:b/>
          <w:bCs/>
          <w:sz w:val="22"/>
          <w:szCs w:val="22"/>
        </w:rPr>
      </w:pPr>
    </w:p>
    <w:p w14:paraId="4C15FCF0" w14:textId="77777777" w:rsidR="00037671" w:rsidRPr="00037671" w:rsidRDefault="00B6024B" w:rsidP="0003767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</w:t>
      </w:r>
      <w:r w:rsidR="005627F5" w:rsidRPr="00037671">
        <w:rPr>
          <w:rFonts w:ascii="Helvetica" w:hAnsi="Helvetica"/>
          <w:color w:val="FF0000"/>
          <w:sz w:val="22"/>
          <w:szCs w:val="22"/>
        </w:rPr>
        <w:t>etching the excess thermally grown oxide</w:t>
      </w:r>
      <w:r>
        <w:rPr>
          <w:rFonts w:ascii="Helvetica" w:hAnsi="Helvetica"/>
          <w:sz w:val="22"/>
          <w:szCs w:val="22"/>
        </w:rPr>
        <w:t>, r</w:t>
      </w:r>
      <w:r w:rsidR="00D72684" w:rsidRPr="00B6024B">
        <w:rPr>
          <w:rFonts w:ascii="Helvetica" w:hAnsi="Helvetica"/>
          <w:sz w:val="22"/>
          <w:szCs w:val="22"/>
        </w:rPr>
        <w:t xml:space="preserve">epeat five cycles of the Bosch </w:t>
      </w:r>
      <w:proofErr w:type="gramStart"/>
      <w:r w:rsidR="00D72684" w:rsidRPr="00B6024B">
        <w:rPr>
          <w:rFonts w:ascii="Helvetica" w:hAnsi="Helvetica"/>
          <w:sz w:val="22"/>
          <w:szCs w:val="22"/>
        </w:rPr>
        <w:t>process</w:t>
      </w:r>
      <w:r w:rsidR="00910827" w:rsidRPr="00037671">
        <w:rPr>
          <w:rFonts w:ascii="Helvetica" w:hAnsi="Helvetica"/>
          <w:b/>
          <w:bCs/>
          <w:color w:val="FF0000"/>
          <w:sz w:val="22"/>
          <w:szCs w:val="22"/>
          <w:lang w:val="en-GB"/>
        </w:rPr>
        <w:t>[</w:t>
      </w:r>
      <w:proofErr w:type="gramEnd"/>
      <w:r w:rsidR="00910827" w:rsidRPr="00037671">
        <w:rPr>
          <w:rFonts w:ascii="Helvetica" w:hAnsi="Helvetica"/>
          <w:b/>
          <w:bCs/>
          <w:color w:val="FF0000"/>
          <w:sz w:val="22"/>
          <w:szCs w:val="22"/>
          <w:lang w:val="en-GB"/>
        </w:rPr>
        <w:t>1]</w:t>
      </w:r>
      <w:r w:rsidR="00910827" w:rsidRPr="00037671"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="00D72684" w:rsidRPr="00B6024B">
        <w:rPr>
          <w:rFonts w:ascii="Helvetica" w:hAnsi="Helvetica"/>
          <w:sz w:val="22"/>
          <w:szCs w:val="22"/>
        </w:rPr>
        <w:t xml:space="preserve"> to deepen the cavities by </w:t>
      </w:r>
      <w:r>
        <w:rPr>
          <w:rFonts w:ascii="Helvetica" w:hAnsi="Helvetica"/>
          <w:sz w:val="22"/>
          <w:szCs w:val="22"/>
        </w:rPr>
        <w:t>2 micrometers</w:t>
      </w:r>
      <w:r w:rsidR="00910827" w:rsidRPr="00037671">
        <w:rPr>
          <w:rFonts w:ascii="Helvetica" w:hAnsi="Helvetica"/>
          <w:b/>
          <w:bCs/>
          <w:color w:val="FF0000"/>
          <w:sz w:val="22"/>
          <w:szCs w:val="22"/>
        </w:rPr>
        <w:t>[2]</w:t>
      </w:r>
      <w:r w:rsidR="00D72684" w:rsidRPr="00B6024B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>and c</w:t>
      </w:r>
      <w:r w:rsidR="00D72684" w:rsidRPr="00B6024B">
        <w:rPr>
          <w:rFonts w:ascii="Helvetica" w:hAnsi="Helvetica"/>
          <w:sz w:val="22"/>
          <w:szCs w:val="22"/>
          <w:lang w:val="en-GB"/>
        </w:rPr>
        <w:t xml:space="preserve">lean the wafer </w:t>
      </w:r>
      <w:r>
        <w:rPr>
          <w:rFonts w:ascii="Helvetica" w:hAnsi="Helvetica"/>
          <w:sz w:val="22"/>
          <w:szCs w:val="22"/>
          <w:lang w:val="en-GB"/>
        </w:rPr>
        <w:t>with</w:t>
      </w:r>
      <w:r w:rsidR="00D72684" w:rsidRPr="00B6024B">
        <w:rPr>
          <w:rFonts w:ascii="Helvetica" w:hAnsi="Helvetica"/>
          <w:sz w:val="22"/>
          <w:szCs w:val="22"/>
          <w:lang w:val="en-GB"/>
        </w:rPr>
        <w:t xml:space="preserve"> </w:t>
      </w:r>
      <w:r w:rsidR="00D72684" w:rsidRPr="00B6024B">
        <w:rPr>
          <w:rFonts w:ascii="Helvetica" w:hAnsi="Helvetica"/>
          <w:sz w:val="22"/>
          <w:szCs w:val="22"/>
        </w:rPr>
        <w:t>piranha solution</w:t>
      </w:r>
      <w:r w:rsidR="006C0154" w:rsidRPr="00037671">
        <w:rPr>
          <w:rFonts w:ascii="Helvetica" w:hAnsi="Helvetica"/>
          <w:color w:val="FF0000"/>
          <w:sz w:val="22"/>
          <w:szCs w:val="22"/>
        </w:rPr>
        <w:t>, rinse  and spin dry</w:t>
      </w:r>
      <w:r w:rsidR="008B64CB" w:rsidRPr="00037671">
        <w:rPr>
          <w:rFonts w:ascii="Helvetica" w:hAnsi="Helvetica"/>
          <w:color w:val="FF0000"/>
          <w:sz w:val="22"/>
          <w:szCs w:val="22"/>
        </w:rPr>
        <w:t>, as demonstrated</w:t>
      </w:r>
      <w:r w:rsidR="00D72684" w:rsidRPr="00B6024B">
        <w:rPr>
          <w:rFonts w:ascii="Helvetica" w:hAnsi="Helvetica"/>
          <w:sz w:val="22"/>
          <w:szCs w:val="22"/>
        </w:rPr>
        <w:t>.</w:t>
      </w:r>
    </w:p>
    <w:p w14:paraId="38DC332C" w14:textId="77777777" w:rsidR="00037671" w:rsidRPr="00037671" w:rsidRDefault="00037671" w:rsidP="0003767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DDF3BA7" w14:textId="029568A5" w:rsidR="00B6024B" w:rsidRPr="00037671" w:rsidRDefault="00B6024B" w:rsidP="000376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037671">
        <w:rPr>
          <w:rFonts w:ascii="Helvetica" w:hAnsi="Helvetica"/>
          <w:sz w:val="22"/>
          <w:szCs w:val="22"/>
        </w:rPr>
        <w:t>Wafer being process</w:t>
      </w:r>
      <w:r w:rsidR="00FC33C9" w:rsidRPr="00037671">
        <w:rPr>
          <w:rFonts w:ascii="Helvetica" w:hAnsi="Helvetica"/>
          <w:sz w:val="22"/>
          <w:szCs w:val="22"/>
        </w:rPr>
        <w:t xml:space="preserve"> </w:t>
      </w:r>
      <w:r w:rsidR="00037671" w:rsidRPr="00037671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FC33C9" w:rsidRPr="00037671">
        <w:rPr>
          <w:rFonts w:ascii="Helvetica" w:hAnsi="Helvetica"/>
          <w:sz w:val="22"/>
          <w:szCs w:val="22"/>
          <w:highlight w:val="green"/>
        </w:rPr>
        <w:t>This step video is same as step 4.3.2</w:t>
      </w:r>
    </w:p>
    <w:p w14:paraId="06404F5A" w14:textId="183C30A8" w:rsidR="00B6024B" w:rsidRPr="00037671" w:rsidRDefault="008B64CB" w:rsidP="00B6024B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037671">
        <w:rPr>
          <w:rFonts w:ascii="Helvetica" w:hAnsi="Helvetica"/>
          <w:color w:val="FF0000"/>
          <w:sz w:val="22"/>
          <w:szCs w:val="22"/>
          <w:lang w:val="en-GB"/>
        </w:rPr>
        <w:t>LABMEDIA: JOVE_LM_60403_STEP 5.3.2</w:t>
      </w:r>
    </w:p>
    <w:p w14:paraId="50BF7082" w14:textId="77777777" w:rsidR="00B6024B" w:rsidRDefault="00B6024B" w:rsidP="00B6024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C98C8DD" w14:textId="365E91C0" w:rsidR="00B6024B" w:rsidRDefault="00B6024B" w:rsidP="00B6024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create an empty space behind </w:t>
      </w:r>
      <w:r w:rsidRPr="00D72684">
        <w:rPr>
          <w:rFonts w:ascii="Helvetica" w:hAnsi="Helvetica"/>
          <w:sz w:val="22"/>
          <w:szCs w:val="22"/>
        </w:rPr>
        <w:t>the thermally</w:t>
      </w:r>
      <w:r>
        <w:rPr>
          <w:rFonts w:ascii="Helvetica" w:hAnsi="Helvetica"/>
          <w:sz w:val="22"/>
          <w:szCs w:val="22"/>
        </w:rPr>
        <w:t xml:space="preserve"> </w:t>
      </w:r>
      <w:r w:rsidRPr="00D72684">
        <w:rPr>
          <w:rFonts w:ascii="Helvetica" w:hAnsi="Helvetica"/>
          <w:sz w:val="22"/>
          <w:szCs w:val="22"/>
        </w:rPr>
        <w:t>grown oxide at the mouth of the cavity</w:t>
      </w:r>
      <w:r>
        <w:rPr>
          <w:rFonts w:ascii="Helvetica" w:hAnsi="Helvetica"/>
          <w:sz w:val="22"/>
          <w:szCs w:val="22"/>
        </w:rPr>
        <w:t xml:space="preserve">, </w:t>
      </w:r>
      <w:proofErr w:type="spellStart"/>
      <w:r w:rsidRPr="00D72684">
        <w:rPr>
          <w:rFonts w:ascii="Helvetica" w:hAnsi="Helvetica"/>
          <w:sz w:val="22"/>
          <w:szCs w:val="22"/>
        </w:rPr>
        <w:t>isotropic</w:t>
      </w:r>
      <w:r>
        <w:rPr>
          <w:rFonts w:ascii="Helvetica" w:hAnsi="Helvetica"/>
          <w:sz w:val="22"/>
          <w:szCs w:val="22"/>
        </w:rPr>
        <w:t>ally</w:t>
      </w:r>
      <w:proofErr w:type="spellEnd"/>
      <w:r w:rsidRPr="00D72684">
        <w:rPr>
          <w:rFonts w:ascii="Helvetica" w:hAnsi="Helvetica"/>
          <w:sz w:val="22"/>
          <w:szCs w:val="22"/>
        </w:rPr>
        <w:t xml:space="preserve"> etch</w:t>
      </w:r>
      <w:r>
        <w:rPr>
          <w:rFonts w:ascii="Helvetica" w:hAnsi="Helvetica"/>
          <w:sz w:val="22"/>
          <w:szCs w:val="22"/>
        </w:rPr>
        <w:t xml:space="preserve"> the</w:t>
      </w:r>
      <w:r w:rsidRPr="00D72684">
        <w:rPr>
          <w:rFonts w:ascii="Helvetica" w:hAnsi="Helvetica"/>
          <w:sz w:val="22"/>
          <w:szCs w:val="22"/>
        </w:rPr>
        <w:t xml:space="preserve"> silicon for </w:t>
      </w:r>
      <w:r>
        <w:rPr>
          <w:rFonts w:ascii="Helvetica" w:hAnsi="Helvetica"/>
          <w:sz w:val="22"/>
          <w:szCs w:val="22"/>
        </w:rPr>
        <w:t xml:space="preserve">150 seconds </w:t>
      </w:r>
      <w:r w:rsidR="0017608C">
        <w:rPr>
          <w:rFonts w:ascii="Helvetica" w:hAnsi="Helvetica"/>
          <w:b/>
          <w:bCs/>
          <w:sz w:val="22"/>
          <w:szCs w:val="22"/>
        </w:rPr>
        <w:t xml:space="preserve">[1] </w:t>
      </w:r>
      <w:r w:rsidR="0017608C">
        <w:rPr>
          <w:rFonts w:ascii="Helvetica" w:hAnsi="Helvetica"/>
          <w:sz w:val="22"/>
          <w:szCs w:val="22"/>
        </w:rPr>
        <w:t>to obtain the doubly reentrant edge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17608C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 w:rsidR="0017608C">
        <w:rPr>
          <w:rFonts w:ascii="Helvetica" w:hAnsi="Helvetica"/>
          <w:sz w:val="22"/>
          <w:szCs w:val="22"/>
        </w:rPr>
        <w:t>.</w:t>
      </w:r>
    </w:p>
    <w:p w14:paraId="49B39293" w14:textId="77777777" w:rsidR="0017608C" w:rsidRDefault="0017608C" w:rsidP="0017608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19F7E6A" w14:textId="71F50C53" w:rsidR="0017608C" w:rsidRDefault="0017608C" w:rsidP="0017608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Wafer being placed into etcher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 </w:t>
      </w:r>
      <w:proofErr w:type="gramStart"/>
      <w:r w:rsidR="0058252B" w:rsidRPr="00AB4302">
        <w:rPr>
          <w:rFonts w:ascii="Helvetica" w:hAnsi="Helvetica"/>
          <w:color w:val="4472C4" w:themeColor="accent1"/>
          <w:sz w:val="22"/>
          <w:szCs w:val="22"/>
          <w:lang w:val="en-GB"/>
        </w:rPr>
        <w:t>step</w:t>
      </w:r>
      <w:r w:rsidR="00E70817">
        <w:rPr>
          <w:rFonts w:ascii="Helvetica" w:hAnsi="Helvetica"/>
          <w:color w:val="4472C4" w:themeColor="accent1"/>
          <w:sz w:val="22"/>
          <w:szCs w:val="22"/>
          <w:lang w:val="en-GB"/>
        </w:rPr>
        <w:t xml:space="preserve">  </w:t>
      </w:r>
      <w:r w:rsidR="00E70817">
        <w:rPr>
          <w:rFonts w:ascii="Helvetica" w:hAnsi="Helvetica"/>
          <w:color w:val="4472C4" w:themeColor="accent1"/>
          <w:sz w:val="22"/>
          <w:szCs w:val="22"/>
          <w:highlight w:val="green"/>
          <w:lang w:val="en-GB"/>
        </w:rPr>
        <w:t>Author</w:t>
      </w:r>
      <w:proofErr w:type="gramEnd"/>
      <w:r w:rsidR="00E70817">
        <w:rPr>
          <w:rFonts w:ascii="Helvetica" w:hAnsi="Helvetica"/>
          <w:color w:val="4472C4" w:themeColor="accent1"/>
          <w:sz w:val="22"/>
          <w:szCs w:val="22"/>
          <w:highlight w:val="green"/>
          <w:lang w:val="en-GB"/>
        </w:rPr>
        <w:t xml:space="preserve"> comment: </w:t>
      </w:r>
      <w:r w:rsidR="00DC7925" w:rsidRPr="00E70817">
        <w:rPr>
          <w:rFonts w:ascii="Helvetica" w:hAnsi="Helvetica"/>
          <w:color w:val="4472C4" w:themeColor="accent1"/>
          <w:sz w:val="22"/>
          <w:szCs w:val="22"/>
          <w:highlight w:val="green"/>
          <w:lang w:val="en-GB"/>
        </w:rPr>
        <w:t xml:space="preserve">please </w:t>
      </w:r>
      <w:r w:rsidR="00C70F1D" w:rsidRPr="00E70817">
        <w:rPr>
          <w:rFonts w:ascii="Helvetica" w:hAnsi="Helvetica"/>
          <w:color w:val="4472C4" w:themeColor="accent1"/>
          <w:sz w:val="22"/>
          <w:szCs w:val="22"/>
          <w:highlight w:val="green"/>
          <w:lang w:val="en-GB"/>
        </w:rPr>
        <w:t>use video from step 4.3.2</w:t>
      </w:r>
    </w:p>
    <w:p w14:paraId="4CCF5820" w14:textId="60E6AD7C" w:rsidR="0017608C" w:rsidRDefault="00910827" w:rsidP="0017608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E70817">
        <w:rPr>
          <w:rFonts w:ascii="Helvetica" w:hAnsi="Helvetica"/>
          <w:color w:val="FF0000"/>
          <w:sz w:val="22"/>
          <w:szCs w:val="22"/>
          <w:lang w:val="en-GB"/>
        </w:rPr>
        <w:t>LABMEDIA: JOVE_LM_60403_STEP 5.4.2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75B0E5A5" w14:textId="77777777" w:rsidR="007B4843" w:rsidRDefault="007B4843" w:rsidP="007B484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D3805A6" w14:textId="15715BA3" w:rsidR="007B4843" w:rsidRDefault="007B4843" w:rsidP="007B4843">
      <w:pPr>
        <w:pStyle w:val="ListParagraph"/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7B4843">
        <w:rPr>
          <w:rFonts w:ascii="Helvetica" w:hAnsi="Helvetica" w:cs="Arial"/>
          <w:b/>
          <w:bCs/>
          <w:sz w:val="22"/>
          <w:szCs w:val="22"/>
          <w:u w:val="single"/>
        </w:rPr>
        <w:t>Eddy M. Domingues</w:t>
      </w:r>
      <w:r w:rsidRPr="007B4843">
        <w:rPr>
          <w:rFonts w:ascii="Helvetica" w:hAnsi="Helvetica" w:cs="Arial"/>
          <w:sz w:val="22"/>
          <w:szCs w:val="22"/>
        </w:rPr>
        <w:t>: The amount of time spent in the last isotropic silicon etch must be tuned to create as much space as possible behind the thermally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B4843">
        <w:rPr>
          <w:rFonts w:ascii="Helvetica" w:hAnsi="Helvetica" w:cs="Arial"/>
          <w:sz w:val="22"/>
          <w:szCs w:val="22"/>
        </w:rPr>
        <w:t xml:space="preserve">grown oxide without merging the cavities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7B4843">
        <w:rPr>
          <w:rFonts w:ascii="Helvetica" w:hAnsi="Helvetica" w:cs="Arial"/>
          <w:sz w:val="22"/>
          <w:szCs w:val="22"/>
        </w:rPr>
        <w:t>.</w:t>
      </w:r>
    </w:p>
    <w:p w14:paraId="6B08E0B3" w14:textId="77777777" w:rsidR="0058252B" w:rsidRPr="007B4843" w:rsidRDefault="0058252B" w:rsidP="0058252B">
      <w:pPr>
        <w:pStyle w:val="ListParagraph"/>
        <w:spacing w:before="240"/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3451B60" w14:textId="432CFCFE" w:rsidR="007B4843" w:rsidRPr="007B4843" w:rsidRDefault="007B4843" w:rsidP="007B484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449C1DC" w14:textId="77777777" w:rsidR="0017608C" w:rsidRPr="0017608C" w:rsidRDefault="0017608C" w:rsidP="0017608C">
      <w:pPr>
        <w:pStyle w:val="ListParagraph"/>
        <w:ind w:left="1080"/>
        <w:rPr>
          <w:rFonts w:ascii="Helvetica" w:hAnsi="Helvetica" w:cstheme="minorHAnsi"/>
          <w:b/>
          <w:bCs/>
          <w:sz w:val="22"/>
          <w:szCs w:val="22"/>
        </w:rPr>
      </w:pPr>
    </w:p>
    <w:p w14:paraId="3716A3F9" w14:textId="1F865C9A" w:rsidR="0017608C" w:rsidRPr="0017608C" w:rsidRDefault="0030114A" w:rsidP="003574E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E70817">
        <w:rPr>
          <w:rFonts w:ascii="Helvetica" w:hAnsi="Helvetica"/>
          <w:color w:val="FF0000"/>
          <w:sz w:val="22"/>
          <w:szCs w:val="22"/>
        </w:rPr>
        <w:t>After creating the doubly reentrant cavities</w:t>
      </w:r>
      <w:r>
        <w:rPr>
          <w:rFonts w:ascii="Helvetica" w:hAnsi="Helvetica"/>
          <w:sz w:val="22"/>
          <w:szCs w:val="22"/>
        </w:rPr>
        <w:t>,</w:t>
      </w:r>
      <w:r w:rsidR="0017608C">
        <w:rPr>
          <w:rFonts w:ascii="Helvetica" w:hAnsi="Helvetica"/>
          <w:sz w:val="22"/>
          <w:szCs w:val="22"/>
        </w:rPr>
        <w:t xml:space="preserve"> perform</w:t>
      </w:r>
      <w:r w:rsidR="00D72684" w:rsidRPr="0017608C">
        <w:rPr>
          <w:rFonts w:ascii="Helvetica" w:hAnsi="Helvetica"/>
          <w:sz w:val="22"/>
          <w:szCs w:val="22"/>
        </w:rPr>
        <w:t xml:space="preserve"> </w:t>
      </w:r>
      <w:r w:rsidR="00D72684" w:rsidRPr="0017608C">
        <w:rPr>
          <w:rFonts w:ascii="Helvetica" w:hAnsi="Helvetica"/>
          <w:sz w:val="22"/>
          <w:szCs w:val="22"/>
          <w:lang w:val="en-GB"/>
        </w:rPr>
        <w:t>Bosch process for 160 cycles to</w:t>
      </w:r>
      <w:r w:rsidR="00D72684" w:rsidRPr="0017608C">
        <w:rPr>
          <w:rFonts w:ascii="Helvetica" w:hAnsi="Helvetica"/>
          <w:sz w:val="22"/>
          <w:szCs w:val="22"/>
        </w:rPr>
        <w:t xml:space="preserve"> increase the depth of the cavities </w:t>
      </w:r>
      <w:r w:rsidR="0017608C">
        <w:rPr>
          <w:rFonts w:ascii="Helvetica" w:hAnsi="Helvetica"/>
          <w:sz w:val="22"/>
          <w:szCs w:val="22"/>
        </w:rPr>
        <w:t>to approximately 50</w:t>
      </w:r>
      <w:bookmarkStart w:id="0" w:name="_GoBack"/>
      <w:bookmarkEnd w:id="0"/>
      <w:r w:rsidR="0017608C">
        <w:rPr>
          <w:rFonts w:ascii="Helvetica" w:hAnsi="Helvetica"/>
          <w:sz w:val="22"/>
          <w:szCs w:val="22"/>
        </w:rPr>
        <w:t xml:space="preserve"> micrometers </w:t>
      </w:r>
      <w:r w:rsidR="0017608C">
        <w:rPr>
          <w:rFonts w:ascii="Helvetica" w:hAnsi="Helvetica"/>
          <w:b/>
          <w:bCs/>
          <w:sz w:val="22"/>
          <w:szCs w:val="22"/>
        </w:rPr>
        <w:t>[1]</w:t>
      </w:r>
      <w:r w:rsidR="002A379C" w:rsidRPr="00E70817">
        <w:rPr>
          <w:rFonts w:ascii="Helvetica" w:hAnsi="Helvetica"/>
          <w:b/>
          <w:bCs/>
          <w:color w:val="FF0000"/>
          <w:sz w:val="22"/>
          <w:szCs w:val="22"/>
        </w:rPr>
        <w:t>[2]</w:t>
      </w:r>
      <w:r>
        <w:rPr>
          <w:rFonts w:ascii="Helvetica" w:hAnsi="Helvetica"/>
          <w:b/>
          <w:bCs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>C</w:t>
      </w:r>
      <w:r w:rsidR="0017608C">
        <w:rPr>
          <w:rFonts w:ascii="Helvetica" w:hAnsi="Helvetica"/>
          <w:sz w:val="22"/>
          <w:szCs w:val="22"/>
        </w:rPr>
        <w:t>lean the wa</w:t>
      </w:r>
      <w:r w:rsidR="0058252B">
        <w:rPr>
          <w:rFonts w:ascii="Helvetica" w:hAnsi="Helvetica"/>
          <w:sz w:val="22"/>
          <w:szCs w:val="22"/>
        </w:rPr>
        <w:t>f</w:t>
      </w:r>
      <w:r w:rsidR="0017608C">
        <w:rPr>
          <w:rFonts w:ascii="Helvetica" w:hAnsi="Helvetica"/>
          <w:sz w:val="22"/>
          <w:szCs w:val="22"/>
        </w:rPr>
        <w:t>er in fresh piranha solution</w:t>
      </w:r>
      <w:r w:rsidRPr="00E70817">
        <w:rPr>
          <w:rFonts w:ascii="Helvetica" w:hAnsi="Helvetica"/>
          <w:color w:val="FF0000"/>
          <w:sz w:val="22"/>
          <w:szCs w:val="22"/>
        </w:rPr>
        <w:t>, rinse and spin dry</w:t>
      </w:r>
      <w:r w:rsidR="002A379C" w:rsidRPr="00E70817">
        <w:rPr>
          <w:rFonts w:ascii="Helvetica" w:hAnsi="Helvetica"/>
          <w:color w:val="FF0000"/>
          <w:sz w:val="22"/>
          <w:szCs w:val="22"/>
        </w:rPr>
        <w:t>, as demonstrated.</w:t>
      </w:r>
      <w:r w:rsidR="0017608C" w:rsidRPr="0030114A">
        <w:rPr>
          <w:rFonts w:ascii="Helvetica" w:hAnsi="Helvetica"/>
          <w:sz w:val="22"/>
          <w:szCs w:val="22"/>
        </w:rPr>
        <w:t xml:space="preserve"> </w:t>
      </w:r>
      <w:r w:rsidR="002A379C">
        <w:rPr>
          <w:rFonts w:ascii="Helvetica" w:hAnsi="Helvetica"/>
          <w:sz w:val="22"/>
          <w:szCs w:val="22"/>
        </w:rPr>
        <w:t>T</w:t>
      </w:r>
      <w:r>
        <w:rPr>
          <w:rFonts w:ascii="Helvetica" w:hAnsi="Helvetica"/>
          <w:sz w:val="22"/>
          <w:szCs w:val="22"/>
        </w:rPr>
        <w:t>ransfer</w:t>
      </w:r>
      <w:r w:rsidR="002A379C">
        <w:rPr>
          <w:rFonts w:ascii="Helvetica" w:hAnsi="Helvetica"/>
          <w:sz w:val="22"/>
          <w:szCs w:val="22"/>
        </w:rPr>
        <w:t xml:space="preserve"> </w:t>
      </w:r>
      <w:r w:rsidRPr="00E70817">
        <w:rPr>
          <w:rFonts w:ascii="Helvetica" w:hAnsi="Helvetica"/>
          <w:color w:val="FF0000"/>
          <w:sz w:val="22"/>
          <w:szCs w:val="22"/>
        </w:rPr>
        <w:t>the wafer into a vacuum ove</w:t>
      </w:r>
      <w:r w:rsidR="002A379C" w:rsidRPr="00E70817">
        <w:rPr>
          <w:rFonts w:ascii="Helvetica" w:hAnsi="Helvetica"/>
          <w:color w:val="FF0000"/>
          <w:sz w:val="22"/>
          <w:szCs w:val="22"/>
        </w:rPr>
        <w:t>n</w:t>
      </w:r>
      <w:r w:rsidRPr="00E70817">
        <w:rPr>
          <w:rFonts w:ascii="Helvetica" w:hAnsi="Helvetica"/>
          <w:color w:val="FF0000"/>
          <w:sz w:val="22"/>
          <w:szCs w:val="22"/>
        </w:rPr>
        <w:t xml:space="preserve"> at 50 ºC</w:t>
      </w:r>
      <w:r w:rsidR="00801B58" w:rsidRPr="00E70817">
        <w:rPr>
          <w:rFonts w:ascii="Helvetica" w:hAnsi="Helvetica"/>
          <w:color w:val="FF0000"/>
          <w:sz w:val="22"/>
          <w:szCs w:val="22"/>
        </w:rPr>
        <w:t xml:space="preserve"> for 48 hours</w:t>
      </w:r>
      <w:r w:rsidR="00E66A80">
        <w:rPr>
          <w:rFonts w:ascii="Helvetica" w:hAnsi="Helvetica"/>
          <w:color w:val="FF0000"/>
          <w:sz w:val="22"/>
          <w:szCs w:val="22"/>
        </w:rPr>
        <w:t xml:space="preserve"> </w:t>
      </w:r>
      <w:r w:rsidR="00801B58" w:rsidRPr="00E70817">
        <w:rPr>
          <w:rFonts w:ascii="Helvetica" w:hAnsi="Helvetica"/>
          <w:b/>
          <w:bCs/>
          <w:color w:val="FF0000"/>
          <w:sz w:val="22"/>
          <w:szCs w:val="22"/>
        </w:rPr>
        <w:t>[3]</w:t>
      </w:r>
      <w:r w:rsidR="00801B58" w:rsidRPr="00E70817">
        <w:rPr>
          <w:rFonts w:ascii="Helvetica" w:hAnsi="Helvetica"/>
          <w:color w:val="FF0000"/>
          <w:sz w:val="22"/>
          <w:szCs w:val="22"/>
        </w:rPr>
        <w:t>. The wafer can then</w:t>
      </w:r>
      <w:r w:rsidR="002A379C">
        <w:rPr>
          <w:rFonts w:ascii="Helvetica" w:hAnsi="Helvetica"/>
          <w:sz w:val="22"/>
          <w:szCs w:val="22"/>
        </w:rPr>
        <w:t xml:space="preserve"> be</w:t>
      </w:r>
      <w:r w:rsidR="0017608C">
        <w:rPr>
          <w:rFonts w:ascii="Helvetica" w:hAnsi="Helvetica"/>
          <w:sz w:val="22"/>
          <w:szCs w:val="22"/>
        </w:rPr>
        <w:t xml:space="preserve"> stor</w:t>
      </w:r>
      <w:r w:rsidR="00801B58" w:rsidRPr="00E70817">
        <w:rPr>
          <w:rFonts w:ascii="Helvetica" w:hAnsi="Helvetica"/>
          <w:color w:val="FF0000"/>
          <w:sz w:val="22"/>
          <w:szCs w:val="22"/>
        </w:rPr>
        <w:t>ed</w:t>
      </w:r>
      <w:r w:rsidR="0017608C">
        <w:rPr>
          <w:rFonts w:ascii="Helvetica" w:hAnsi="Helvetica"/>
          <w:sz w:val="22"/>
          <w:szCs w:val="22"/>
        </w:rPr>
        <w:t xml:space="preserve"> </w:t>
      </w:r>
      <w:r w:rsidR="0017608C" w:rsidRPr="00A532A5">
        <w:rPr>
          <w:rFonts w:asciiTheme="minorHAnsi" w:hAnsiTheme="minorHAnsi"/>
        </w:rPr>
        <w:t>i</w:t>
      </w:r>
      <w:r w:rsidR="0017608C" w:rsidRPr="0017608C">
        <w:rPr>
          <w:rFonts w:ascii="Helvetica" w:hAnsi="Helvetica"/>
          <w:sz w:val="22"/>
          <w:szCs w:val="22"/>
        </w:rPr>
        <w:t xml:space="preserve">n a clean </w:t>
      </w:r>
      <w:r w:rsidR="00801B58" w:rsidRPr="00E70817">
        <w:rPr>
          <w:rFonts w:ascii="Helvetica" w:hAnsi="Helvetica"/>
          <w:color w:val="FF0000"/>
          <w:sz w:val="22"/>
          <w:szCs w:val="22"/>
        </w:rPr>
        <w:t xml:space="preserve">nitrogen flow </w:t>
      </w:r>
      <w:r w:rsidR="0017608C" w:rsidRPr="0017608C">
        <w:rPr>
          <w:rFonts w:ascii="Helvetica" w:hAnsi="Helvetica"/>
          <w:sz w:val="22"/>
          <w:szCs w:val="22"/>
        </w:rPr>
        <w:t>cabinet</w:t>
      </w:r>
      <w:r w:rsidR="00EE141C">
        <w:rPr>
          <w:rFonts w:ascii="Helvetica" w:hAnsi="Helvetica"/>
          <w:sz w:val="22"/>
          <w:szCs w:val="22"/>
        </w:rPr>
        <w:t xml:space="preserve"> </w:t>
      </w:r>
      <w:r w:rsidR="00801B58">
        <w:rPr>
          <w:rFonts w:ascii="Helvetica" w:hAnsi="Helvetica"/>
          <w:b/>
          <w:bCs/>
          <w:sz w:val="22"/>
          <w:szCs w:val="22"/>
        </w:rPr>
        <w:t>[4].</w:t>
      </w:r>
    </w:p>
    <w:p w14:paraId="4F16346C" w14:textId="77777777" w:rsidR="0017608C" w:rsidRPr="0017608C" w:rsidRDefault="0017608C" w:rsidP="0017608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9B48F3E" w14:textId="1DF5F5E7" w:rsidR="0017608C" w:rsidRDefault="0017608C" w:rsidP="0017608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wafer into processor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</w:t>
      </w:r>
      <w:r w:rsid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>Difficult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</w:t>
      </w:r>
      <w:proofErr w:type="gramStart"/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>step</w:t>
      </w:r>
      <w:r w:rsidR="00E70817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 </w:t>
      </w:r>
      <w:r w:rsidR="00E70817">
        <w:rPr>
          <w:rFonts w:ascii="Helvetica" w:hAnsi="Helvetica"/>
          <w:color w:val="4472C4" w:themeColor="accent1"/>
          <w:sz w:val="22"/>
          <w:szCs w:val="22"/>
          <w:highlight w:val="green"/>
          <w:lang w:val="en-GB"/>
        </w:rPr>
        <w:t>Author</w:t>
      </w:r>
      <w:proofErr w:type="gramEnd"/>
      <w:r w:rsidR="00E70817">
        <w:rPr>
          <w:rFonts w:ascii="Helvetica" w:hAnsi="Helvetica"/>
          <w:color w:val="4472C4" w:themeColor="accent1"/>
          <w:sz w:val="22"/>
          <w:szCs w:val="22"/>
          <w:highlight w:val="green"/>
          <w:lang w:val="en-GB"/>
        </w:rPr>
        <w:t xml:space="preserve"> comment: T</w:t>
      </w:r>
      <w:r w:rsidR="00AE628C" w:rsidRPr="00E70817">
        <w:rPr>
          <w:rFonts w:ascii="Helvetica" w:hAnsi="Helvetica"/>
          <w:color w:val="4472C4" w:themeColor="accent1"/>
          <w:sz w:val="22"/>
          <w:szCs w:val="22"/>
          <w:highlight w:val="green"/>
          <w:lang w:val="en-GB"/>
        </w:rPr>
        <w:t>his step video is same as step 4.3.1</w:t>
      </w:r>
    </w:p>
    <w:p w14:paraId="45EF987B" w14:textId="2E445999" w:rsidR="0017608C" w:rsidRPr="00E70817" w:rsidRDefault="002A379C" w:rsidP="0017608C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E70817">
        <w:rPr>
          <w:rFonts w:ascii="Helvetica" w:hAnsi="Helvetica"/>
          <w:color w:val="FF0000"/>
          <w:sz w:val="22"/>
          <w:szCs w:val="22"/>
          <w:lang w:val="en-GB"/>
        </w:rPr>
        <w:t>LABMEDIA: JOVE_LM_60403_STEP 5.6.2</w:t>
      </w:r>
    </w:p>
    <w:p w14:paraId="5C728E9E" w14:textId="21601F88" w:rsidR="00AE628C" w:rsidRPr="00E70817" w:rsidRDefault="00AE628C" w:rsidP="0017608C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E70817">
        <w:rPr>
          <w:rFonts w:ascii="Helvetica" w:hAnsi="Helvetica"/>
          <w:color w:val="FF0000"/>
          <w:sz w:val="22"/>
          <w:szCs w:val="22"/>
        </w:rPr>
        <w:t>Talent placing the wafer into vacuum oven</w:t>
      </w:r>
      <w:commentRangeStart w:id="1"/>
      <w:r w:rsidR="00801B58" w:rsidRPr="00E70817" w:rsidDel="00801B58">
        <w:rPr>
          <w:rFonts w:ascii="Helvetica" w:hAnsi="Helvetica"/>
          <w:color w:val="FF0000"/>
          <w:sz w:val="22"/>
          <w:szCs w:val="22"/>
        </w:rPr>
        <w:t xml:space="preserve"> </w:t>
      </w:r>
      <w:commentRangeEnd w:id="1"/>
    </w:p>
    <w:p w14:paraId="42E75780" w14:textId="15ED9D99" w:rsidR="0017608C" w:rsidRPr="0017608C" w:rsidRDefault="0017608C" w:rsidP="003574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wafer into cabinet</w:t>
      </w:r>
      <w:r w:rsidR="0058252B" w:rsidRPr="0058252B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B67731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224480">
        <w:rPr>
          <w:rFonts w:ascii="Helvetica" w:hAnsi="Helvetica" w:cs="Arial"/>
          <w:b/>
          <w:sz w:val="22"/>
          <w:szCs w:val="22"/>
        </w:rPr>
        <w:t xml:space="preserve">Wetting Behaviors of Gas-Entrapping </w:t>
      </w:r>
      <w:proofErr w:type="spellStart"/>
      <w:r w:rsidR="00224480">
        <w:rPr>
          <w:rFonts w:ascii="Helvetica" w:hAnsi="Helvetica" w:cs="Arial"/>
          <w:b/>
          <w:sz w:val="22"/>
          <w:szCs w:val="22"/>
        </w:rPr>
        <w:t>Microtextures</w:t>
      </w:r>
      <w:proofErr w:type="spellEnd"/>
      <w:r w:rsidR="00224480">
        <w:rPr>
          <w:rFonts w:ascii="Helvetica" w:hAnsi="Helvetica" w:cs="Arial"/>
          <w:b/>
          <w:sz w:val="22"/>
          <w:szCs w:val="22"/>
        </w:rPr>
        <w:t xml:space="preserve"> (GEMs)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DD502AE" w14:textId="2CAA2DEA" w:rsidR="00D72684" w:rsidRPr="00D72684" w:rsidRDefault="00D72684" w:rsidP="00D72684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Here representative</w:t>
      </w:r>
      <w:r w:rsidRPr="00D72684">
        <w:rPr>
          <w:rFonts w:ascii="Helvetica" w:hAnsi="Helvetica" w:cstheme="minorHAnsi"/>
          <w:bCs/>
          <w:sz w:val="22"/>
          <w:szCs w:val="22"/>
        </w:rPr>
        <w:t xml:space="preserve"> reentrant and doubly reentrant cavities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sz w:val="22"/>
          <w:szCs w:val="22"/>
        </w:rPr>
        <w:t>… and</w:t>
      </w:r>
      <w:r w:rsidRPr="00D72684">
        <w:rPr>
          <w:rFonts w:ascii="Helvetica" w:hAnsi="Helvetica" w:cstheme="minorHAnsi"/>
          <w:bCs/>
          <w:sz w:val="22"/>
          <w:szCs w:val="22"/>
        </w:rPr>
        <w:t xml:space="preserve"> pillars microfabricated </w:t>
      </w:r>
      <w:r>
        <w:rPr>
          <w:rFonts w:ascii="Helvetica" w:hAnsi="Helvetica" w:cstheme="minorHAnsi"/>
          <w:bCs/>
          <w:sz w:val="22"/>
          <w:szCs w:val="22"/>
        </w:rPr>
        <w:t xml:space="preserve">as demonstrated are shown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D72684">
        <w:rPr>
          <w:rFonts w:ascii="Helvetica" w:hAnsi="Helvetica"/>
          <w:sz w:val="22"/>
          <w:szCs w:val="22"/>
        </w:rPr>
        <w:t xml:space="preserve">. </w:t>
      </w:r>
    </w:p>
    <w:p w14:paraId="155F1C83" w14:textId="77777777" w:rsidR="00D72684" w:rsidRPr="00D72684" w:rsidRDefault="00D72684" w:rsidP="00D72684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4CD9EC40" w14:textId="273E881B" w:rsidR="00D72684" w:rsidRDefault="00D72684" w:rsidP="00D72684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9 </w:t>
      </w:r>
    </w:p>
    <w:p w14:paraId="55753DAF" w14:textId="3E62C0FA" w:rsidR="00D72684" w:rsidRPr="00D72684" w:rsidRDefault="00D72684" w:rsidP="00D72684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10</w:t>
      </w:r>
    </w:p>
    <w:p w14:paraId="651CFB4A" w14:textId="77777777" w:rsidR="00D72684" w:rsidRPr="00BA2E73" w:rsidRDefault="00D72684" w:rsidP="00BA2E73">
      <w:pPr>
        <w:rPr>
          <w:rFonts w:ascii="Helvetica" w:hAnsi="Helvetica"/>
          <w:sz w:val="22"/>
          <w:szCs w:val="22"/>
        </w:rPr>
      </w:pPr>
    </w:p>
    <w:p w14:paraId="14611AAA" w14:textId="382FBB82" w:rsidR="00D46A69" w:rsidRDefault="00D46A69" w:rsidP="00D7268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Silicon dioxide-silicon</w:t>
      </w:r>
      <w:r w:rsidR="00D72684" w:rsidRPr="00D72684">
        <w:rPr>
          <w:rFonts w:ascii="Helvetica" w:hAnsi="Helvetica"/>
          <w:sz w:val="22"/>
          <w:szCs w:val="22"/>
        </w:rPr>
        <w:t xml:space="preserve"> surfaces with arrays of doubly reentrant pillars exhibi</w:t>
      </w:r>
      <w:r>
        <w:rPr>
          <w:rFonts w:ascii="Helvetica" w:hAnsi="Helvetica"/>
          <w:sz w:val="22"/>
          <w:szCs w:val="22"/>
        </w:rPr>
        <w:t>t</w:t>
      </w:r>
      <w:r w:rsidR="00D72684" w:rsidRPr="00D72684">
        <w:rPr>
          <w:rFonts w:ascii="Helvetica" w:hAnsi="Helvetica"/>
          <w:sz w:val="22"/>
          <w:szCs w:val="22"/>
        </w:rPr>
        <w:t xml:space="preserve"> apparent contact angles</w:t>
      </w:r>
      <w:r>
        <w:rPr>
          <w:rFonts w:ascii="Helvetica" w:hAnsi="Helvetica"/>
          <w:sz w:val="22"/>
          <w:szCs w:val="22"/>
        </w:rPr>
        <w:t xml:space="preserve"> greater than</w:t>
      </w:r>
      <w:r w:rsidR="00D72684" w:rsidRPr="00D72684">
        <w:rPr>
          <w:rFonts w:ascii="Helvetica" w:hAnsi="Helvetica"/>
          <w:sz w:val="22"/>
          <w:szCs w:val="22"/>
        </w:rPr>
        <w:t xml:space="preserve"> 150</w:t>
      </w:r>
      <w:r>
        <w:rPr>
          <w:rFonts w:ascii="Helvetica" w:hAnsi="Helvetica"/>
          <w:sz w:val="22"/>
          <w:szCs w:val="22"/>
        </w:rPr>
        <w:t xml:space="preserve"> degrees</w:t>
      </w:r>
      <w:r w:rsidR="00D72684" w:rsidRPr="00D72684">
        <w:rPr>
          <w:rFonts w:ascii="Helvetica" w:hAnsi="Helvetica"/>
          <w:sz w:val="22"/>
          <w:szCs w:val="22"/>
        </w:rPr>
        <w:t xml:space="preserve"> </w:t>
      </w:r>
      <w:r w:rsidR="00BA2E73">
        <w:rPr>
          <w:rFonts w:ascii="Helvetica" w:hAnsi="Helvetica"/>
          <w:b/>
          <w:bCs/>
          <w:sz w:val="22"/>
          <w:szCs w:val="22"/>
        </w:rPr>
        <w:t xml:space="preserve">[1] </w:t>
      </w:r>
      <w:r w:rsidR="00D72684" w:rsidRPr="00D72684">
        <w:rPr>
          <w:rFonts w:ascii="Helvetica" w:hAnsi="Helvetica"/>
          <w:sz w:val="22"/>
          <w:szCs w:val="22"/>
        </w:rPr>
        <w:t xml:space="preserve">for both </w:t>
      </w:r>
      <w:r>
        <w:rPr>
          <w:rFonts w:ascii="Helvetica" w:hAnsi="Helvetica"/>
          <w:sz w:val="22"/>
          <w:szCs w:val="22"/>
        </w:rPr>
        <w:t>water and hexadecane</w:t>
      </w:r>
      <w:r w:rsidR="00D72684" w:rsidRPr="00D7268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with a minimal</w:t>
      </w:r>
      <w:r w:rsidR="00D72684" w:rsidRPr="00D72684">
        <w:rPr>
          <w:rFonts w:ascii="Helvetica" w:hAnsi="Helvetica"/>
          <w:sz w:val="22"/>
          <w:szCs w:val="22"/>
        </w:rPr>
        <w:t xml:space="preserve"> contact angle hysteresis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BA2E73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 w:rsidR="00D72684" w:rsidRPr="00D72684">
        <w:rPr>
          <w:rFonts w:ascii="Helvetica" w:hAnsi="Helvetica"/>
          <w:sz w:val="22"/>
          <w:szCs w:val="22"/>
        </w:rPr>
        <w:t>.</w:t>
      </w:r>
    </w:p>
    <w:p w14:paraId="13D6FC85" w14:textId="77777777" w:rsidR="00BA2E73" w:rsidRDefault="00BA2E73" w:rsidP="00BA2E7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8485B86" w14:textId="6F153B19" w:rsidR="00D46A69" w:rsidRDefault="00BA2E73" w:rsidP="00D46A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Movie 1: JoVE Video Editor: please speed up OR show about 00:05-00:15</w:t>
      </w:r>
    </w:p>
    <w:p w14:paraId="23F03323" w14:textId="37FA397C" w:rsidR="00BA2E73" w:rsidRDefault="00BA2E73" w:rsidP="00BA2E7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Movie 2: JoVE Video Editor: please speed up OR show about 00:05-00:15</w:t>
      </w:r>
    </w:p>
    <w:p w14:paraId="310F9E16" w14:textId="77777777" w:rsidR="00BA2E73" w:rsidRDefault="00BA2E73" w:rsidP="00BA2E7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1367DE7" w14:textId="0C002452" w:rsidR="00BA2E73" w:rsidRDefault="00D72684" w:rsidP="00D7268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72684">
        <w:rPr>
          <w:rFonts w:ascii="Helvetica" w:hAnsi="Helvetica"/>
          <w:sz w:val="22"/>
          <w:szCs w:val="22"/>
        </w:rPr>
        <w:t xml:space="preserve">Curiously, when the same </w:t>
      </w:r>
      <w:r w:rsidR="004C5193">
        <w:rPr>
          <w:rFonts w:ascii="Helvetica" w:hAnsi="Helvetica"/>
          <w:sz w:val="22"/>
          <w:szCs w:val="22"/>
        </w:rPr>
        <w:t>s</w:t>
      </w:r>
      <w:r w:rsidR="00BA2E73">
        <w:rPr>
          <w:rFonts w:ascii="Helvetica" w:hAnsi="Helvetica"/>
          <w:sz w:val="22"/>
          <w:szCs w:val="22"/>
        </w:rPr>
        <w:t>ilicon dioxide-silicon</w:t>
      </w:r>
      <w:r w:rsidR="00BA2E73" w:rsidRPr="00D72684">
        <w:rPr>
          <w:rFonts w:ascii="Helvetica" w:hAnsi="Helvetica"/>
          <w:sz w:val="22"/>
          <w:szCs w:val="22"/>
        </w:rPr>
        <w:t xml:space="preserve"> </w:t>
      </w:r>
      <w:r w:rsidRPr="00D72684">
        <w:rPr>
          <w:rFonts w:ascii="Helvetica" w:hAnsi="Helvetica"/>
          <w:sz w:val="22"/>
          <w:szCs w:val="22"/>
        </w:rPr>
        <w:t xml:space="preserve">surfaces with arrays of pillars </w:t>
      </w:r>
      <w:r w:rsidR="00BA2E73">
        <w:rPr>
          <w:rFonts w:ascii="Helvetica" w:hAnsi="Helvetica"/>
          <w:sz w:val="22"/>
          <w:szCs w:val="22"/>
        </w:rPr>
        <w:t>are</w:t>
      </w:r>
      <w:r w:rsidRPr="00D72684">
        <w:rPr>
          <w:rFonts w:ascii="Helvetica" w:hAnsi="Helvetica"/>
          <w:sz w:val="22"/>
          <w:szCs w:val="22"/>
        </w:rPr>
        <w:t xml:space="preserve"> immersed in the same liquids they </w:t>
      </w:r>
      <w:r w:rsidR="00BA2E73">
        <w:rPr>
          <w:rFonts w:ascii="Helvetica" w:hAnsi="Helvetica"/>
          <w:sz w:val="22"/>
          <w:szCs w:val="22"/>
        </w:rPr>
        <w:t>are</w:t>
      </w:r>
      <w:r w:rsidRPr="00D72684">
        <w:rPr>
          <w:rFonts w:ascii="Helvetica" w:hAnsi="Helvetica"/>
          <w:sz w:val="22"/>
          <w:szCs w:val="22"/>
        </w:rPr>
        <w:t xml:space="preserve"> intruded instantaneously</w:t>
      </w:r>
      <w:r w:rsidR="00BA2E73">
        <w:rPr>
          <w:rFonts w:ascii="Helvetica" w:hAnsi="Helvetica"/>
          <w:sz w:val="22"/>
          <w:szCs w:val="22"/>
        </w:rPr>
        <w:t xml:space="preserve"> </w:t>
      </w:r>
      <w:r w:rsidR="00BA2E73">
        <w:rPr>
          <w:rFonts w:ascii="Helvetica" w:hAnsi="Helvetica"/>
          <w:b/>
          <w:bCs/>
          <w:sz w:val="22"/>
          <w:szCs w:val="22"/>
        </w:rPr>
        <w:t>[1]</w:t>
      </w:r>
      <w:r w:rsidRPr="00D72684">
        <w:rPr>
          <w:rFonts w:ascii="Helvetica" w:hAnsi="Helvetica"/>
          <w:sz w:val="22"/>
          <w:szCs w:val="22"/>
        </w:rPr>
        <w:t>.</w:t>
      </w:r>
    </w:p>
    <w:p w14:paraId="3A79CBB3" w14:textId="77777777" w:rsidR="00BA2E73" w:rsidRDefault="00BA2E73" w:rsidP="00BA2E7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E9CF572" w14:textId="3047191F" w:rsidR="00BA2E73" w:rsidRDefault="00BA2E73" w:rsidP="00BA2E7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Movie 3: JoVE Video Editor: please speed up OR show about 00:00-00:10</w:t>
      </w:r>
    </w:p>
    <w:p w14:paraId="14D62A2C" w14:textId="77777777" w:rsidR="00BA2E73" w:rsidRDefault="00BA2E73" w:rsidP="00BA2E7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AFADE92" w14:textId="795C0C3C" w:rsidR="00BA2E73" w:rsidRDefault="00D72684" w:rsidP="00D7268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72684">
        <w:rPr>
          <w:rFonts w:ascii="Helvetica" w:hAnsi="Helvetica"/>
          <w:sz w:val="22"/>
          <w:szCs w:val="22"/>
        </w:rPr>
        <w:t xml:space="preserve">In contrast, </w:t>
      </w:r>
      <w:r w:rsidR="004C5193">
        <w:rPr>
          <w:rFonts w:ascii="Helvetica" w:hAnsi="Helvetica"/>
          <w:sz w:val="22"/>
          <w:szCs w:val="22"/>
        </w:rPr>
        <w:t>doubly reentrant cavities</w:t>
      </w:r>
      <w:r w:rsidRPr="00D72684">
        <w:rPr>
          <w:rFonts w:ascii="Helvetica" w:hAnsi="Helvetica"/>
          <w:sz w:val="22"/>
          <w:szCs w:val="22"/>
        </w:rPr>
        <w:t xml:space="preserve"> entrap air upon immersion in both liquids </w:t>
      </w:r>
      <w:r w:rsidR="00BA2E73">
        <w:rPr>
          <w:rFonts w:ascii="Helvetica" w:hAnsi="Helvetica"/>
          <w:b/>
          <w:bCs/>
          <w:sz w:val="22"/>
          <w:szCs w:val="22"/>
        </w:rPr>
        <w:t>[1]</w:t>
      </w:r>
      <w:r w:rsidR="00BA2E73">
        <w:rPr>
          <w:rFonts w:ascii="Helvetica" w:hAnsi="Helvetica"/>
          <w:sz w:val="22"/>
          <w:szCs w:val="22"/>
        </w:rPr>
        <w:t>.</w:t>
      </w:r>
    </w:p>
    <w:p w14:paraId="3925216A" w14:textId="77777777" w:rsidR="00BA2E73" w:rsidRDefault="00BA2E73" w:rsidP="00BA2E7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07B00A3" w14:textId="573D871C" w:rsidR="00BA2E73" w:rsidRDefault="00BA2E73" w:rsidP="00BA2E7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11E-H</w:t>
      </w:r>
    </w:p>
    <w:p w14:paraId="6E751788" w14:textId="77777777" w:rsidR="00BA2E73" w:rsidRDefault="00BA2E73" w:rsidP="00BA2E7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6FDC6E3" w14:textId="307133F9" w:rsidR="00BA2E73" w:rsidRDefault="00BA2E73" w:rsidP="00D7268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Further,</w:t>
      </w:r>
      <w:r w:rsidR="00D72684" w:rsidRPr="00D72684">
        <w:rPr>
          <w:rFonts w:ascii="Helvetica" w:hAnsi="Helvetica"/>
          <w:sz w:val="22"/>
          <w:szCs w:val="22"/>
        </w:rPr>
        <w:t xml:space="preserve"> confocal microscopy </w:t>
      </w:r>
      <w:r w:rsidR="004C5193">
        <w:rPr>
          <w:rFonts w:ascii="Helvetica" w:hAnsi="Helvetica"/>
          <w:sz w:val="22"/>
          <w:szCs w:val="22"/>
        </w:rPr>
        <w:t>reveals</w:t>
      </w:r>
      <w:r w:rsidR="00D72684" w:rsidRPr="00D72684">
        <w:rPr>
          <w:rFonts w:ascii="Helvetica" w:hAnsi="Helvetica"/>
          <w:sz w:val="22"/>
          <w:szCs w:val="22"/>
        </w:rPr>
        <w:t xml:space="preserve"> that the overhanging features stabilize the intruding liquids and entrap air inside them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72684" w:rsidRPr="00D72684">
        <w:rPr>
          <w:rFonts w:ascii="Helvetica" w:hAnsi="Helvetica"/>
          <w:sz w:val="22"/>
          <w:szCs w:val="22"/>
        </w:rPr>
        <w:t>.</w:t>
      </w:r>
    </w:p>
    <w:p w14:paraId="33D1FA57" w14:textId="77777777" w:rsidR="00BA2E73" w:rsidRDefault="00BA2E73" w:rsidP="00BA2E7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E70ABFB" w14:textId="1F556BBF" w:rsidR="00D72684" w:rsidRPr="00D72684" w:rsidRDefault="00BA2E73" w:rsidP="00BA2E7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12: JoVE Video Editor please emphasize Figures 12A and 12B and add/emphasize Trapped air text</w:t>
      </w:r>
      <w:r w:rsidR="00D72684" w:rsidRPr="00D72684">
        <w:rPr>
          <w:rFonts w:ascii="Helvetica" w:hAnsi="Helvetica"/>
          <w:sz w:val="22"/>
          <w:szCs w:val="22"/>
        </w:rPr>
        <w:t xml:space="preserve"> </w:t>
      </w:r>
    </w:p>
    <w:p w14:paraId="638289CF" w14:textId="77777777" w:rsidR="00D72684" w:rsidRPr="00D72684" w:rsidRDefault="00D72684" w:rsidP="00D72684">
      <w:pPr>
        <w:pStyle w:val="ListParagraph"/>
        <w:ind w:left="360"/>
        <w:rPr>
          <w:rFonts w:ascii="Helvetica" w:hAnsi="Helvetica"/>
          <w:bCs/>
          <w:sz w:val="22"/>
          <w:szCs w:val="22"/>
        </w:rPr>
      </w:pPr>
    </w:p>
    <w:p w14:paraId="65690082" w14:textId="6EA23B04" w:rsidR="00224480" w:rsidRDefault="00BA2E73" w:rsidP="00D7268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microfabrication of</w:t>
      </w:r>
      <w:r w:rsidR="00D72684" w:rsidRPr="00D72684">
        <w:rPr>
          <w:rFonts w:ascii="Helvetica" w:hAnsi="Helvetica"/>
          <w:sz w:val="22"/>
          <w:szCs w:val="22"/>
        </w:rPr>
        <w:t xml:space="preserve"> arrays of pillars surrounded by walls of doubly reentrant profile</w:t>
      </w:r>
      <w:r>
        <w:rPr>
          <w:rFonts w:ascii="Helvetica" w:hAnsi="Helvetica"/>
          <w:sz w:val="22"/>
          <w:szCs w:val="22"/>
        </w:rPr>
        <w:t xml:space="preserve"> </w:t>
      </w:r>
      <w:r w:rsidR="00D72684" w:rsidRPr="00D72684">
        <w:rPr>
          <w:rFonts w:ascii="Helvetica" w:hAnsi="Helvetica"/>
          <w:sz w:val="22"/>
          <w:szCs w:val="22"/>
        </w:rPr>
        <w:t>insulate</w:t>
      </w:r>
      <w:r>
        <w:rPr>
          <w:rFonts w:ascii="Helvetica" w:hAnsi="Helvetica"/>
          <w:sz w:val="22"/>
          <w:szCs w:val="22"/>
        </w:rPr>
        <w:t xml:space="preserve">s </w:t>
      </w:r>
      <w:r w:rsidR="00D72684" w:rsidRPr="00D72684">
        <w:rPr>
          <w:rFonts w:ascii="Helvetica" w:hAnsi="Helvetica"/>
          <w:sz w:val="22"/>
          <w:szCs w:val="22"/>
        </w:rPr>
        <w:t>the stems from wetting liquids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224480">
        <w:rPr>
          <w:rFonts w:ascii="Helvetica" w:hAnsi="Helvetica"/>
          <w:sz w:val="22"/>
          <w:szCs w:val="22"/>
        </w:rPr>
        <w:t>, resulting in</w:t>
      </w:r>
      <w:r w:rsidR="00D72684" w:rsidRPr="00D72684">
        <w:rPr>
          <w:rFonts w:ascii="Helvetica" w:hAnsi="Helvetica"/>
          <w:sz w:val="22"/>
          <w:szCs w:val="22"/>
        </w:rPr>
        <w:t xml:space="preserve"> hybrid </w:t>
      </w:r>
      <w:proofErr w:type="spellStart"/>
      <w:r w:rsidR="00D72684" w:rsidRPr="00D72684">
        <w:rPr>
          <w:rFonts w:ascii="Helvetica" w:hAnsi="Helvetica"/>
          <w:sz w:val="22"/>
          <w:szCs w:val="22"/>
        </w:rPr>
        <w:t>microtextures</w:t>
      </w:r>
      <w:proofErr w:type="spellEnd"/>
      <w:r w:rsidR="00D72684" w:rsidRPr="00D72684">
        <w:rPr>
          <w:rFonts w:ascii="Helvetica" w:hAnsi="Helvetica"/>
          <w:sz w:val="22"/>
          <w:szCs w:val="22"/>
        </w:rPr>
        <w:t xml:space="preserve"> </w:t>
      </w:r>
      <w:r w:rsidR="00224480">
        <w:rPr>
          <w:rFonts w:ascii="Helvetica" w:hAnsi="Helvetica"/>
          <w:sz w:val="22"/>
          <w:szCs w:val="22"/>
        </w:rPr>
        <w:t xml:space="preserve">that </w:t>
      </w:r>
      <w:r w:rsidR="00D72684" w:rsidRPr="00D72684">
        <w:rPr>
          <w:rFonts w:ascii="Helvetica" w:hAnsi="Helvetica"/>
          <w:sz w:val="22"/>
          <w:szCs w:val="22"/>
        </w:rPr>
        <w:t>behave</w:t>
      </w:r>
      <w:r w:rsidR="00224480">
        <w:rPr>
          <w:rFonts w:ascii="Helvetica" w:hAnsi="Helvetica"/>
          <w:b/>
          <w:bCs/>
          <w:sz w:val="22"/>
          <w:szCs w:val="22"/>
        </w:rPr>
        <w:t xml:space="preserve"> </w:t>
      </w:r>
      <w:r w:rsidR="00224480" w:rsidRPr="00224480">
        <w:rPr>
          <w:rFonts w:ascii="Helvetica" w:hAnsi="Helvetica"/>
          <w:sz w:val="22"/>
          <w:szCs w:val="22"/>
        </w:rPr>
        <w:t xml:space="preserve">as </w:t>
      </w:r>
      <w:r w:rsidR="004C5193">
        <w:rPr>
          <w:rFonts w:ascii="Helvetica" w:hAnsi="Helvetica"/>
          <w:sz w:val="22"/>
          <w:szCs w:val="22"/>
        </w:rPr>
        <w:t xml:space="preserve">gas-entrapping </w:t>
      </w:r>
      <w:proofErr w:type="spellStart"/>
      <w:r w:rsidR="004C5193">
        <w:rPr>
          <w:rFonts w:ascii="Helvetica" w:hAnsi="Helvetica"/>
          <w:sz w:val="22"/>
          <w:szCs w:val="22"/>
        </w:rPr>
        <w:t>microtextures</w:t>
      </w:r>
      <w:proofErr w:type="spellEnd"/>
      <w:r w:rsidR="00224480">
        <w:rPr>
          <w:rFonts w:ascii="Helvetica" w:hAnsi="Helvetica"/>
          <w:b/>
          <w:bCs/>
          <w:sz w:val="22"/>
          <w:szCs w:val="22"/>
        </w:rPr>
        <w:t xml:space="preserve"> [2]</w:t>
      </w:r>
      <w:r w:rsidR="00D72684" w:rsidRPr="00D72684">
        <w:rPr>
          <w:rFonts w:ascii="Helvetica" w:hAnsi="Helvetica"/>
          <w:sz w:val="22"/>
          <w:szCs w:val="22"/>
        </w:rPr>
        <w:t>.</w:t>
      </w:r>
    </w:p>
    <w:p w14:paraId="6744BA31" w14:textId="77777777" w:rsidR="00224480" w:rsidRDefault="00224480" w:rsidP="002244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1EDAAEF" w14:textId="69292D8E" w:rsidR="00D72684" w:rsidRDefault="00D72684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D72684">
        <w:rPr>
          <w:rFonts w:ascii="Helvetica" w:hAnsi="Helvetica"/>
          <w:sz w:val="22"/>
          <w:szCs w:val="22"/>
        </w:rPr>
        <w:t xml:space="preserve"> </w:t>
      </w:r>
      <w:r w:rsidR="00224480">
        <w:rPr>
          <w:rFonts w:ascii="Helvetica" w:hAnsi="Helvetica"/>
          <w:sz w:val="22"/>
          <w:szCs w:val="22"/>
        </w:rPr>
        <w:t>LAB MEDIA: Figures 10H-10I</w:t>
      </w:r>
    </w:p>
    <w:p w14:paraId="3004C961" w14:textId="77777777" w:rsidR="00224480" w:rsidRDefault="00224480" w:rsidP="00224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Movie 4: JoVE Video Editor: please speed up OR show about 00:00-00:10</w:t>
      </w:r>
    </w:p>
    <w:p w14:paraId="6BC589B5" w14:textId="1C3C0CF1" w:rsidR="00224480" w:rsidRPr="00224480" w:rsidRDefault="00224480" w:rsidP="00224480">
      <w:pPr>
        <w:rPr>
          <w:rFonts w:ascii="Helvetica" w:hAnsi="Helvetica"/>
          <w:sz w:val="22"/>
          <w:szCs w:val="22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7B4843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7B484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Conclusion </w:t>
      </w:r>
      <w:r w:rsidR="004E2BE1" w:rsidRPr="007B4843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456A5D" w:rsidRPr="007B4843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4E2BE1" w:rsidRPr="007B484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Pr="007B4843">
        <w:rPr>
          <w:rFonts w:ascii="Helvetica" w:hAnsi="Helvetica" w:cs="Arial"/>
          <w:b/>
          <w:color w:val="000000" w:themeColor="text1"/>
          <w:sz w:val="22"/>
          <w:szCs w:val="22"/>
        </w:rPr>
        <w:t>(</w:t>
      </w:r>
      <w:r w:rsidR="00456A5D" w:rsidRPr="007B484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Said </w:t>
      </w:r>
      <w:r w:rsidRPr="007B484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by </w:t>
      </w:r>
      <w:r w:rsidR="00456A5D" w:rsidRPr="007B484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you </w:t>
      </w:r>
      <w:r w:rsidRPr="007B4843">
        <w:rPr>
          <w:rFonts w:ascii="Helvetica" w:hAnsi="Helvetica" w:cs="Arial"/>
          <w:b/>
          <w:color w:val="000000" w:themeColor="text1"/>
          <w:sz w:val="22"/>
          <w:szCs w:val="22"/>
        </w:rPr>
        <w:t>on camera)</w:t>
      </w:r>
      <w:r w:rsidR="00DC058D" w:rsidRPr="007B484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- All interview statements may be edited for length and clarity.</w:t>
      </w:r>
    </w:p>
    <w:p w14:paraId="3797FFD3" w14:textId="20167549" w:rsidR="00BF42E2" w:rsidRPr="007B4843" w:rsidRDefault="003D6F1F" w:rsidP="0032299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7B484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Ratul</w:t>
      </w:r>
      <w:proofErr w:type="spellEnd"/>
      <w:r w:rsidRPr="007B484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Das</w:t>
      </w:r>
      <w:r w:rsidR="00472752" w:rsidRPr="007B4843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7B48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Following </w:t>
      </w:r>
      <w:r w:rsidR="007B4843">
        <w:rPr>
          <w:rFonts w:ascii="Helvetica" w:hAnsi="Helvetica" w:cs="Arial"/>
          <w:bCs/>
          <w:color w:val="000000" w:themeColor="text1"/>
          <w:sz w:val="22"/>
          <w:szCs w:val="22"/>
        </w:rPr>
        <w:t>a</w:t>
      </w:r>
      <w:r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similar approach, membranes can be designed </w:t>
      </w:r>
      <w:r w:rsidR="007B4843">
        <w:rPr>
          <w:rFonts w:ascii="Helvetica" w:hAnsi="Helvetica" w:cs="Arial"/>
          <w:bCs/>
          <w:color w:val="000000" w:themeColor="text1"/>
          <w:sz w:val="22"/>
          <w:szCs w:val="22"/>
        </w:rPr>
        <w:t>that</w:t>
      </w:r>
      <w:r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would be capable of performing </w:t>
      </w:r>
      <w:r w:rsidR="007B4843">
        <w:rPr>
          <w:rFonts w:ascii="Helvetica" w:hAnsi="Helvetica" w:cs="Arial"/>
          <w:bCs/>
          <w:color w:val="000000" w:themeColor="text1"/>
          <w:sz w:val="22"/>
          <w:szCs w:val="22"/>
        </w:rPr>
        <w:t>commercial membrane f</w:t>
      </w:r>
      <w:r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unctions but without </w:t>
      </w:r>
      <w:r w:rsidR="007B4843">
        <w:rPr>
          <w:rFonts w:ascii="Helvetica" w:hAnsi="Helvetica" w:cs="Arial"/>
          <w:bCs/>
          <w:color w:val="000000" w:themeColor="text1"/>
          <w:sz w:val="22"/>
          <w:szCs w:val="22"/>
        </w:rPr>
        <w:t>requiring</w:t>
      </w:r>
      <w:r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harmful perfluorocarbons, paving the pathway for greener industrial processes</w:t>
      </w:r>
      <w:r w:rsidR="00472752" w:rsidRPr="007B48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B4843" w:rsidRPr="007B4843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7B4843" w:rsidRPr="007B484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7B4843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B4843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6667E447" w:rsidR="00BF42E2" w:rsidRPr="007B4843" w:rsidRDefault="00247037" w:rsidP="0032299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B484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Himanshu Mishra</w:t>
      </w:r>
      <w:r w:rsidR="00472752" w:rsidRPr="007B484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7B4843">
        <w:rPr>
          <w:rFonts w:ascii="Helvetica" w:hAnsi="Helvetica" w:cs="Arial"/>
          <w:color w:val="000000" w:themeColor="text1"/>
          <w:sz w:val="22"/>
          <w:szCs w:val="22"/>
        </w:rPr>
        <w:t xml:space="preserve">We </w:t>
      </w:r>
      <w:r w:rsidR="007B4843">
        <w:rPr>
          <w:rFonts w:ascii="Helvetica" w:hAnsi="Helvetica" w:cs="Arial"/>
          <w:color w:val="000000" w:themeColor="text1"/>
          <w:sz w:val="22"/>
          <w:szCs w:val="22"/>
        </w:rPr>
        <w:t>can</w:t>
      </w:r>
      <w:r w:rsidRPr="007B4843">
        <w:rPr>
          <w:rFonts w:ascii="Helvetica" w:hAnsi="Helvetica" w:cs="Arial"/>
          <w:color w:val="000000" w:themeColor="text1"/>
          <w:sz w:val="22"/>
          <w:szCs w:val="22"/>
        </w:rPr>
        <w:t xml:space="preserve"> investigate the performance of mushroom-shaped cavities and pillars of various shapes, sizes, and profiles in terms of the lifetime of the entrapped air, liquid-entry-pressure</w:t>
      </w:r>
      <w:r w:rsidR="007B4843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7B4843">
        <w:rPr>
          <w:rFonts w:ascii="Helvetica" w:hAnsi="Helvetica" w:cs="Arial"/>
          <w:color w:val="000000" w:themeColor="text1"/>
          <w:sz w:val="22"/>
          <w:szCs w:val="22"/>
        </w:rPr>
        <w:t xml:space="preserve"> and so on</w:t>
      </w:r>
      <w:r w:rsidRPr="007B4843" w:rsidDel="0024703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B4843" w:rsidRPr="007B4843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7B4843" w:rsidRPr="007B484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7B4843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B4843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662C09C" w14:textId="75EBCFE7" w:rsidR="00BF42E2" w:rsidRPr="007B4843" w:rsidRDefault="00247037" w:rsidP="0076551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B484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Ulrich </w:t>
      </w:r>
      <w:proofErr w:type="spellStart"/>
      <w:r w:rsidRPr="007B484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Buttner</w:t>
      </w:r>
      <w:proofErr w:type="spellEnd"/>
      <w:r w:rsidR="00472752" w:rsidRPr="007B484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D6F1F"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This protocol involves </w:t>
      </w:r>
      <w:r w:rsidR="007B4843">
        <w:rPr>
          <w:rFonts w:ascii="Helvetica" w:hAnsi="Helvetica" w:cs="Arial"/>
          <w:bCs/>
          <w:color w:val="000000" w:themeColor="text1"/>
          <w:sz w:val="22"/>
          <w:szCs w:val="22"/>
        </w:rPr>
        <w:t>using</w:t>
      </w:r>
      <w:r w:rsidR="003D6F1F"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 clean room facility </w:t>
      </w:r>
      <w:r w:rsidR="007B4843">
        <w:rPr>
          <w:rFonts w:ascii="Helvetica" w:hAnsi="Helvetica" w:cs="Arial"/>
          <w:bCs/>
          <w:color w:val="000000" w:themeColor="text1"/>
          <w:sz w:val="22"/>
          <w:szCs w:val="22"/>
        </w:rPr>
        <w:t>as well as</w:t>
      </w:r>
      <w:r w:rsidR="003D6F1F"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hot plates</w:t>
      </w:r>
      <w:r w:rsid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</w:t>
      </w:r>
      <w:r w:rsidR="003D6F1F"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flammable and corrosive chemicals. Therefore, proper </w:t>
      </w:r>
      <w:r w:rsid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safety </w:t>
      </w:r>
      <w:r w:rsidR="003D6F1F" w:rsidRPr="007B4843">
        <w:rPr>
          <w:rFonts w:ascii="Helvetica" w:hAnsi="Helvetica" w:cs="Arial"/>
          <w:bCs/>
          <w:color w:val="000000" w:themeColor="text1"/>
          <w:sz w:val="22"/>
          <w:szCs w:val="22"/>
        </w:rPr>
        <w:t>training and personal protective equipment are required</w:t>
      </w:r>
      <w:r w:rsidR="007B4843" w:rsidRPr="007B4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7B4843" w:rsidRPr="007B4843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3D6F1F" w:rsidRPr="007B4843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38BB04D1" w14:textId="29FBFF39" w:rsidR="00BF42E2" w:rsidRPr="007B4843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B4843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7B4843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03BEA4" w15:done="0"/>
  <w15:commentEx w15:paraId="35FCA226" w15:done="0"/>
  <w15:commentEx w15:paraId="34564276" w15:done="0"/>
  <w15:commentEx w15:paraId="2ACA9912" w15:done="0"/>
  <w15:commentEx w15:paraId="1793921A" w15:done="0"/>
  <w15:commentEx w15:paraId="16DAFCD3" w15:done="0"/>
  <w15:commentEx w15:paraId="1B9337FA" w15:done="0"/>
  <w15:commentEx w15:paraId="650D08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FCA226" w16cid:durableId="2191EB7D"/>
  <w16cid:commentId w16cid:paraId="34564276" w16cid:durableId="2191EB01"/>
  <w16cid:commentId w16cid:paraId="1E3EC583" w16cid:durableId="2191EB9B"/>
  <w16cid:commentId w16cid:paraId="2ACA9912" w16cid:durableId="2191ECCD"/>
  <w16cid:commentId w16cid:paraId="1793921A" w16cid:durableId="2191EEF8"/>
  <w16cid:commentId w16cid:paraId="20213AFF" w16cid:durableId="2191EF2F"/>
  <w16cid:commentId w16cid:paraId="16DAFCD3" w16cid:durableId="2191F05E"/>
  <w16cid:commentId w16cid:paraId="1B9337FA" w16cid:durableId="2191F28B"/>
  <w16cid:commentId w16cid:paraId="650D0829" w16cid:durableId="2191F30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AC38B" w14:textId="77777777" w:rsidR="00E70817" w:rsidRDefault="00E70817">
      <w:r>
        <w:separator/>
      </w:r>
    </w:p>
  </w:endnote>
  <w:endnote w:type="continuationSeparator" w:id="0">
    <w:p w14:paraId="0FB2A156" w14:textId="77777777" w:rsidR="00E70817" w:rsidRDefault="00E7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E70817" w:rsidRDefault="00E7081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70817" w:rsidRDefault="00E7081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E70817" w:rsidRPr="00C70C90" w:rsidRDefault="00E7081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7A1B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B7A1B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695EA" w14:textId="77777777" w:rsidR="00E70817" w:rsidRDefault="00E70817">
      <w:r>
        <w:separator/>
      </w:r>
    </w:p>
  </w:footnote>
  <w:footnote w:type="continuationSeparator" w:id="0">
    <w:p w14:paraId="45F1E093" w14:textId="77777777" w:rsidR="00E70817" w:rsidRDefault="00E708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D2F5A9A" w:rsidR="00E70817" w:rsidRPr="00AB0D2A" w:rsidRDefault="00E70817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B0D2A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D2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70817" w:rsidRPr="006A6324" w:rsidRDefault="00E7081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  <w:num w:numId="42">
    <w:abstractNumId w:val="3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dy Michael Pedro Domingues">
    <w15:presenceInfo w15:providerId="Windows Live" w15:userId="08621a86fc048f5b"/>
  </w15:person>
  <w15:person w15:author="Sankara Arunachalam">
    <w15:presenceInfo w15:providerId="AD" w15:userId="S-1-5-21-280777657-3338151740-1962307642-56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0D46"/>
    <w:rsid w:val="00033CE5"/>
    <w:rsid w:val="00037671"/>
    <w:rsid w:val="00043807"/>
    <w:rsid w:val="00046433"/>
    <w:rsid w:val="000504CC"/>
    <w:rsid w:val="00053442"/>
    <w:rsid w:val="00061A81"/>
    <w:rsid w:val="00062446"/>
    <w:rsid w:val="000672AF"/>
    <w:rsid w:val="00074929"/>
    <w:rsid w:val="00077FFC"/>
    <w:rsid w:val="00083792"/>
    <w:rsid w:val="00090BAC"/>
    <w:rsid w:val="00097F7C"/>
    <w:rsid w:val="000A371C"/>
    <w:rsid w:val="000B0B1A"/>
    <w:rsid w:val="000B4E9A"/>
    <w:rsid w:val="000B753A"/>
    <w:rsid w:val="000D065F"/>
    <w:rsid w:val="000D17E8"/>
    <w:rsid w:val="000D19B1"/>
    <w:rsid w:val="000D2C59"/>
    <w:rsid w:val="000D35D9"/>
    <w:rsid w:val="000E3675"/>
    <w:rsid w:val="00106F46"/>
    <w:rsid w:val="001115D1"/>
    <w:rsid w:val="001208A0"/>
    <w:rsid w:val="001216E6"/>
    <w:rsid w:val="00124E22"/>
    <w:rsid w:val="00125924"/>
    <w:rsid w:val="00126973"/>
    <w:rsid w:val="00140036"/>
    <w:rsid w:val="0014345E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48BD"/>
    <w:rsid w:val="00166FD0"/>
    <w:rsid w:val="0017608C"/>
    <w:rsid w:val="00176B96"/>
    <w:rsid w:val="00177B33"/>
    <w:rsid w:val="001819E3"/>
    <w:rsid w:val="00184EF9"/>
    <w:rsid w:val="00191A77"/>
    <w:rsid w:val="00193F76"/>
    <w:rsid w:val="001B3024"/>
    <w:rsid w:val="001B5C46"/>
    <w:rsid w:val="001B7D4F"/>
    <w:rsid w:val="001C5334"/>
    <w:rsid w:val="001C7BBC"/>
    <w:rsid w:val="001D37F1"/>
    <w:rsid w:val="001E0F8C"/>
    <w:rsid w:val="001E230F"/>
    <w:rsid w:val="001E489E"/>
    <w:rsid w:val="001E52A3"/>
    <w:rsid w:val="001F0427"/>
    <w:rsid w:val="001F0890"/>
    <w:rsid w:val="00224480"/>
    <w:rsid w:val="00231215"/>
    <w:rsid w:val="00241E36"/>
    <w:rsid w:val="00247037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33F1"/>
    <w:rsid w:val="002763C6"/>
    <w:rsid w:val="00277C90"/>
    <w:rsid w:val="00283E3E"/>
    <w:rsid w:val="0029128C"/>
    <w:rsid w:val="002A379C"/>
    <w:rsid w:val="002B0D88"/>
    <w:rsid w:val="002B18ED"/>
    <w:rsid w:val="002B2198"/>
    <w:rsid w:val="002B26D4"/>
    <w:rsid w:val="002B3A76"/>
    <w:rsid w:val="002B55D9"/>
    <w:rsid w:val="002B6270"/>
    <w:rsid w:val="002C3292"/>
    <w:rsid w:val="002C54DB"/>
    <w:rsid w:val="002D52A1"/>
    <w:rsid w:val="002E4909"/>
    <w:rsid w:val="002E7521"/>
    <w:rsid w:val="002F3829"/>
    <w:rsid w:val="0030114A"/>
    <w:rsid w:val="003036C1"/>
    <w:rsid w:val="00305187"/>
    <w:rsid w:val="0030618C"/>
    <w:rsid w:val="00307FCE"/>
    <w:rsid w:val="00311801"/>
    <w:rsid w:val="003138D4"/>
    <w:rsid w:val="003176C4"/>
    <w:rsid w:val="0032299A"/>
    <w:rsid w:val="00322C71"/>
    <w:rsid w:val="00330F1B"/>
    <w:rsid w:val="00336C61"/>
    <w:rsid w:val="00342D7B"/>
    <w:rsid w:val="00345E85"/>
    <w:rsid w:val="0034684D"/>
    <w:rsid w:val="0034774A"/>
    <w:rsid w:val="003512BB"/>
    <w:rsid w:val="003574E4"/>
    <w:rsid w:val="003835DF"/>
    <w:rsid w:val="00395684"/>
    <w:rsid w:val="003A1109"/>
    <w:rsid w:val="003A2FF8"/>
    <w:rsid w:val="003A36F5"/>
    <w:rsid w:val="003A49C2"/>
    <w:rsid w:val="003B1284"/>
    <w:rsid w:val="003B3C2C"/>
    <w:rsid w:val="003B5E26"/>
    <w:rsid w:val="003D0847"/>
    <w:rsid w:val="003D6F1F"/>
    <w:rsid w:val="003E2BC9"/>
    <w:rsid w:val="0040156B"/>
    <w:rsid w:val="004035DC"/>
    <w:rsid w:val="004104FE"/>
    <w:rsid w:val="00411466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2752"/>
    <w:rsid w:val="00472A13"/>
    <w:rsid w:val="0047306D"/>
    <w:rsid w:val="00482D4C"/>
    <w:rsid w:val="00485FBF"/>
    <w:rsid w:val="004924D1"/>
    <w:rsid w:val="004A4A32"/>
    <w:rsid w:val="004C1095"/>
    <w:rsid w:val="004C2DAD"/>
    <w:rsid w:val="004C5193"/>
    <w:rsid w:val="004D4E66"/>
    <w:rsid w:val="004E2BE1"/>
    <w:rsid w:val="004E35F1"/>
    <w:rsid w:val="004E3F8E"/>
    <w:rsid w:val="004E68FC"/>
    <w:rsid w:val="004F664D"/>
    <w:rsid w:val="00504449"/>
    <w:rsid w:val="0050704D"/>
    <w:rsid w:val="00511F52"/>
    <w:rsid w:val="00513853"/>
    <w:rsid w:val="0053026A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27F5"/>
    <w:rsid w:val="00565757"/>
    <w:rsid w:val="0058252B"/>
    <w:rsid w:val="00596439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00F76"/>
    <w:rsid w:val="0062745F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3713"/>
    <w:rsid w:val="0069665E"/>
    <w:rsid w:val="006966C1"/>
    <w:rsid w:val="006A6324"/>
    <w:rsid w:val="006C0154"/>
    <w:rsid w:val="006C08AE"/>
    <w:rsid w:val="006C0E87"/>
    <w:rsid w:val="006C52F8"/>
    <w:rsid w:val="006D3AA7"/>
    <w:rsid w:val="006E0EBE"/>
    <w:rsid w:val="006E2F2E"/>
    <w:rsid w:val="006F2005"/>
    <w:rsid w:val="00704CBE"/>
    <w:rsid w:val="0071294C"/>
    <w:rsid w:val="00724E3B"/>
    <w:rsid w:val="007408E1"/>
    <w:rsid w:val="00745D4B"/>
    <w:rsid w:val="00746865"/>
    <w:rsid w:val="00750511"/>
    <w:rsid w:val="00753E4D"/>
    <w:rsid w:val="007548F3"/>
    <w:rsid w:val="00755B66"/>
    <w:rsid w:val="007574EC"/>
    <w:rsid w:val="00760328"/>
    <w:rsid w:val="00765514"/>
    <w:rsid w:val="0077071A"/>
    <w:rsid w:val="00773BC7"/>
    <w:rsid w:val="00777388"/>
    <w:rsid w:val="00786040"/>
    <w:rsid w:val="007A395B"/>
    <w:rsid w:val="007B3E0E"/>
    <w:rsid w:val="007B4843"/>
    <w:rsid w:val="007B7612"/>
    <w:rsid w:val="007B7A1B"/>
    <w:rsid w:val="007D3314"/>
    <w:rsid w:val="007D4222"/>
    <w:rsid w:val="007E5186"/>
    <w:rsid w:val="007F49F4"/>
    <w:rsid w:val="00801B58"/>
    <w:rsid w:val="00804C75"/>
    <w:rsid w:val="00806B1B"/>
    <w:rsid w:val="0081378E"/>
    <w:rsid w:val="00817569"/>
    <w:rsid w:val="008223EA"/>
    <w:rsid w:val="00832FA5"/>
    <w:rsid w:val="0083567A"/>
    <w:rsid w:val="008373A7"/>
    <w:rsid w:val="00846503"/>
    <w:rsid w:val="0084722B"/>
    <w:rsid w:val="00851B3E"/>
    <w:rsid w:val="00854994"/>
    <w:rsid w:val="00873EDF"/>
    <w:rsid w:val="0088113B"/>
    <w:rsid w:val="0089455F"/>
    <w:rsid w:val="008A0177"/>
    <w:rsid w:val="008B64CB"/>
    <w:rsid w:val="008B76D4"/>
    <w:rsid w:val="008D2A6A"/>
    <w:rsid w:val="008D56B3"/>
    <w:rsid w:val="008D58EC"/>
    <w:rsid w:val="008D7A48"/>
    <w:rsid w:val="008E6E0B"/>
    <w:rsid w:val="008E74F7"/>
    <w:rsid w:val="008F7754"/>
    <w:rsid w:val="00910827"/>
    <w:rsid w:val="00910ACD"/>
    <w:rsid w:val="00914BE0"/>
    <w:rsid w:val="009212DD"/>
    <w:rsid w:val="009301B8"/>
    <w:rsid w:val="00931D78"/>
    <w:rsid w:val="009331A2"/>
    <w:rsid w:val="00941F06"/>
    <w:rsid w:val="00950F4D"/>
    <w:rsid w:val="00951A8E"/>
    <w:rsid w:val="00954870"/>
    <w:rsid w:val="00957594"/>
    <w:rsid w:val="009606CC"/>
    <w:rsid w:val="009625B1"/>
    <w:rsid w:val="0097754C"/>
    <w:rsid w:val="00982237"/>
    <w:rsid w:val="009841CE"/>
    <w:rsid w:val="00985F44"/>
    <w:rsid w:val="009955BF"/>
    <w:rsid w:val="009967C6"/>
    <w:rsid w:val="009A0E7C"/>
    <w:rsid w:val="009A3CBD"/>
    <w:rsid w:val="009B2183"/>
    <w:rsid w:val="009B26A0"/>
    <w:rsid w:val="009B2C91"/>
    <w:rsid w:val="009B3D40"/>
    <w:rsid w:val="009B4EE3"/>
    <w:rsid w:val="009B7E05"/>
    <w:rsid w:val="009C2062"/>
    <w:rsid w:val="009C2DBD"/>
    <w:rsid w:val="009C5867"/>
    <w:rsid w:val="009C7B9A"/>
    <w:rsid w:val="009E7102"/>
    <w:rsid w:val="009F356C"/>
    <w:rsid w:val="00A05A11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6A6B"/>
    <w:rsid w:val="00A77CF6"/>
    <w:rsid w:val="00A8469A"/>
    <w:rsid w:val="00A91283"/>
    <w:rsid w:val="00AA132F"/>
    <w:rsid w:val="00AB0D2A"/>
    <w:rsid w:val="00AB4302"/>
    <w:rsid w:val="00AC6151"/>
    <w:rsid w:val="00AC63FC"/>
    <w:rsid w:val="00AC6588"/>
    <w:rsid w:val="00AE11E8"/>
    <w:rsid w:val="00AE628C"/>
    <w:rsid w:val="00AE63BD"/>
    <w:rsid w:val="00AE7DAA"/>
    <w:rsid w:val="00AF7872"/>
    <w:rsid w:val="00B04111"/>
    <w:rsid w:val="00B13941"/>
    <w:rsid w:val="00B340A8"/>
    <w:rsid w:val="00B40E12"/>
    <w:rsid w:val="00B435B8"/>
    <w:rsid w:val="00B4499C"/>
    <w:rsid w:val="00B54F70"/>
    <w:rsid w:val="00B6024B"/>
    <w:rsid w:val="00B653B7"/>
    <w:rsid w:val="00B66A14"/>
    <w:rsid w:val="00B67855"/>
    <w:rsid w:val="00B7250F"/>
    <w:rsid w:val="00B73CF5"/>
    <w:rsid w:val="00B73E34"/>
    <w:rsid w:val="00B86DED"/>
    <w:rsid w:val="00B8715F"/>
    <w:rsid w:val="00B90019"/>
    <w:rsid w:val="00B95FFF"/>
    <w:rsid w:val="00BA272D"/>
    <w:rsid w:val="00BA2E73"/>
    <w:rsid w:val="00BC3219"/>
    <w:rsid w:val="00BC613E"/>
    <w:rsid w:val="00BC6DA7"/>
    <w:rsid w:val="00BD09F9"/>
    <w:rsid w:val="00BD0E1F"/>
    <w:rsid w:val="00BE051D"/>
    <w:rsid w:val="00BF42E2"/>
    <w:rsid w:val="00BF4BD8"/>
    <w:rsid w:val="00C31058"/>
    <w:rsid w:val="00C43782"/>
    <w:rsid w:val="00C46EB8"/>
    <w:rsid w:val="00C46FC2"/>
    <w:rsid w:val="00C602B2"/>
    <w:rsid w:val="00C70C90"/>
    <w:rsid w:val="00C70D4E"/>
    <w:rsid w:val="00C70F1D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E3A56"/>
    <w:rsid w:val="00CE487A"/>
    <w:rsid w:val="00CF22F6"/>
    <w:rsid w:val="00CF6830"/>
    <w:rsid w:val="00D00EF4"/>
    <w:rsid w:val="00D10BFA"/>
    <w:rsid w:val="00D10F00"/>
    <w:rsid w:val="00D150D8"/>
    <w:rsid w:val="00D206F9"/>
    <w:rsid w:val="00D300CE"/>
    <w:rsid w:val="00D3037E"/>
    <w:rsid w:val="00D30ABD"/>
    <w:rsid w:val="00D3433A"/>
    <w:rsid w:val="00D3616A"/>
    <w:rsid w:val="00D46A69"/>
    <w:rsid w:val="00D46DEB"/>
    <w:rsid w:val="00D524B5"/>
    <w:rsid w:val="00D72684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35B3"/>
    <w:rsid w:val="00DC7925"/>
    <w:rsid w:val="00DC7C84"/>
    <w:rsid w:val="00DC7D3A"/>
    <w:rsid w:val="00DD2CF9"/>
    <w:rsid w:val="00DD7153"/>
    <w:rsid w:val="00DE2882"/>
    <w:rsid w:val="00DE46DB"/>
    <w:rsid w:val="00DE66F3"/>
    <w:rsid w:val="00DF619A"/>
    <w:rsid w:val="00E03542"/>
    <w:rsid w:val="00E208C4"/>
    <w:rsid w:val="00E24673"/>
    <w:rsid w:val="00E24898"/>
    <w:rsid w:val="00E355EE"/>
    <w:rsid w:val="00E61429"/>
    <w:rsid w:val="00E62BDB"/>
    <w:rsid w:val="00E65038"/>
    <w:rsid w:val="00E66A80"/>
    <w:rsid w:val="00E70817"/>
    <w:rsid w:val="00E71FD9"/>
    <w:rsid w:val="00E720CD"/>
    <w:rsid w:val="00E8032B"/>
    <w:rsid w:val="00E8076C"/>
    <w:rsid w:val="00E813DB"/>
    <w:rsid w:val="00E910AC"/>
    <w:rsid w:val="00E943F6"/>
    <w:rsid w:val="00E95982"/>
    <w:rsid w:val="00EA20E5"/>
    <w:rsid w:val="00EA2756"/>
    <w:rsid w:val="00EA3095"/>
    <w:rsid w:val="00EA4B94"/>
    <w:rsid w:val="00EA60D4"/>
    <w:rsid w:val="00EA64DA"/>
    <w:rsid w:val="00EE141C"/>
    <w:rsid w:val="00EE1E2F"/>
    <w:rsid w:val="00EE4460"/>
    <w:rsid w:val="00EE544A"/>
    <w:rsid w:val="00EF08B6"/>
    <w:rsid w:val="00EF4E2B"/>
    <w:rsid w:val="00F0293A"/>
    <w:rsid w:val="00F04E9E"/>
    <w:rsid w:val="00F06B83"/>
    <w:rsid w:val="00F10FAD"/>
    <w:rsid w:val="00F146E3"/>
    <w:rsid w:val="00F14F86"/>
    <w:rsid w:val="00F15B0F"/>
    <w:rsid w:val="00F22B05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472D"/>
    <w:rsid w:val="00FA7A79"/>
    <w:rsid w:val="00FA7D51"/>
    <w:rsid w:val="00FB5695"/>
    <w:rsid w:val="00FB6DFD"/>
    <w:rsid w:val="00FC33C9"/>
    <w:rsid w:val="00FD1497"/>
    <w:rsid w:val="00FD64B9"/>
    <w:rsid w:val="00FE059A"/>
    <w:rsid w:val="00FE06D9"/>
    <w:rsid w:val="00FE6DA1"/>
    <w:rsid w:val="00FF38BE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customStyle="1" w:styleId="AuthorsFull">
    <w:name w:val="Authors Full"/>
    <w:basedOn w:val="Normal"/>
    <w:rsid w:val="009841CE"/>
    <w:rPr>
      <w:rFonts w:ascii="Times New Roman" w:eastAsia="MS Mincho" w:hAnsi="Times New Roman"/>
      <w:i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841CE"/>
    <w:rPr>
      <w:color w:val="808080"/>
    </w:rPr>
  </w:style>
  <w:style w:type="paragraph" w:customStyle="1" w:styleId="SNSynopsisTOC">
    <w:name w:val="SN_Synopsis_TOC"/>
    <w:basedOn w:val="Normal"/>
    <w:link w:val="SNSynopsisTOCChar"/>
    <w:rsid w:val="00D72684"/>
    <w:pPr>
      <w:spacing w:after="200" w:line="480" w:lineRule="auto"/>
      <w:jc w:val="both"/>
    </w:pPr>
    <w:rPr>
      <w:rFonts w:eastAsia="Times New Roman"/>
    </w:rPr>
  </w:style>
  <w:style w:type="character" w:customStyle="1" w:styleId="SNSynopsisTOCChar">
    <w:name w:val="SN_Synopsis_TOC Char"/>
    <w:basedOn w:val="DefaultParagraphFont"/>
    <w:link w:val="SNSynopsisTOC"/>
    <w:rsid w:val="00D72684"/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customStyle="1" w:styleId="AuthorsFull">
    <w:name w:val="Authors Full"/>
    <w:basedOn w:val="Normal"/>
    <w:rsid w:val="009841CE"/>
    <w:rPr>
      <w:rFonts w:ascii="Times New Roman" w:eastAsia="MS Mincho" w:hAnsi="Times New Roman"/>
      <w:i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841CE"/>
    <w:rPr>
      <w:color w:val="808080"/>
    </w:rPr>
  </w:style>
  <w:style w:type="paragraph" w:customStyle="1" w:styleId="SNSynopsisTOC">
    <w:name w:val="SN_Synopsis_TOC"/>
    <w:basedOn w:val="Normal"/>
    <w:link w:val="SNSynopsisTOCChar"/>
    <w:rsid w:val="00D72684"/>
    <w:pPr>
      <w:spacing w:after="200" w:line="480" w:lineRule="auto"/>
      <w:jc w:val="both"/>
    </w:pPr>
    <w:rPr>
      <w:rFonts w:eastAsia="Times New Roman"/>
    </w:rPr>
  </w:style>
  <w:style w:type="character" w:customStyle="1" w:styleId="SNSynopsisTOCChar">
    <w:name w:val="SN_Synopsis_TOC Char"/>
    <w:basedOn w:val="DefaultParagraphFont"/>
    <w:link w:val="SNSynopsisTOC"/>
    <w:rsid w:val="00D72684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himanshu.mishra@kaust.edu.sa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commentsExtended" Target="commentsExtended.xml"/><Relationship Id="rId25" Type="http://schemas.microsoft.com/office/2011/relationships/people" Target="people.xml"/><Relationship Id="rId27" Type="http://schemas.microsoft.com/office/2016/09/relationships/commentsIds" Target="commentsIds.xml"/><Relationship Id="rId10" Type="http://schemas.openxmlformats.org/officeDocument/2006/relationships/hyperlink" Target="mailto:sankara.arunachalam@kaust.edu.sa" TargetMode="External"/><Relationship Id="rId11" Type="http://schemas.openxmlformats.org/officeDocument/2006/relationships/hyperlink" Target="mailto:empdomingues@gmail.com" TargetMode="External"/><Relationship Id="rId12" Type="http://schemas.openxmlformats.org/officeDocument/2006/relationships/hyperlink" Target="mailto:ratul.das@kaust.edu.sa" TargetMode="External"/><Relationship Id="rId13" Type="http://schemas.openxmlformats.org/officeDocument/2006/relationships/hyperlink" Target="mailto:jamilya.nauruzbayeva@kaust.edu.sa" TargetMode="External"/><Relationship Id="rId14" Type="http://schemas.openxmlformats.org/officeDocument/2006/relationships/hyperlink" Target="mailto:ulrich.buttner@kaust.edu.sa" TargetMode="External"/><Relationship Id="rId15" Type="http://schemas.openxmlformats.org/officeDocument/2006/relationships/hyperlink" Target="mailto:ahad.syed@kaust.edu.sa" TargetMode="External"/><Relationship Id="rId16" Type="http://schemas.openxmlformats.org/officeDocument/2006/relationships/hyperlink" Target="https://obsproject.com/" TargetMode="External"/><Relationship Id="rId17" Type="http://schemas.openxmlformats.org/officeDocument/2006/relationships/hyperlink" Target="https://www.apple.com/support/mac-apps/quicktime/" TargetMode="External"/><Relationship Id="rId18" Type="http://schemas.openxmlformats.org/officeDocument/2006/relationships/hyperlink" Target="http://www.jove.com/files_upload.php?src=18422963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6AA9DE-BCE7-924F-89D0-413E89E2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9</Pages>
  <Words>2050</Words>
  <Characters>11691</Characters>
  <Application>Microsoft Macintosh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13714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24</cp:revision>
  <dcterms:created xsi:type="dcterms:W3CDTF">2019-12-04T09:03:00Z</dcterms:created>
  <dcterms:modified xsi:type="dcterms:W3CDTF">2019-12-04T18:12:00Z</dcterms:modified>
</cp:coreProperties>
</file>