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1979" w:rsidRDefault="001518E4">
      <w:pPr>
        <w:pStyle w:val="Body"/>
        <w:rPr>
          <w:rFonts w:ascii="Helvetica Neue" w:eastAsia="Helvetica Neue" w:hAnsi="Helvetica Neue" w:cs="Helvetica Neue"/>
          <w:b/>
          <w:bCs/>
          <w:i/>
          <w:iCs/>
        </w:rPr>
      </w:pPr>
      <w:bookmarkStart w:id="0" w:name="_GoBack"/>
      <w:bookmarkEnd w:id="0"/>
      <w:r>
        <w:rPr>
          <w:rFonts w:ascii="Helvetica Neue" w:hAnsi="Helvetica Neue"/>
          <w:b/>
          <w:bCs/>
          <w:i/>
          <w:iCs/>
        </w:rPr>
        <w:t>Dear Author(s),</w:t>
      </w:r>
    </w:p>
    <w:p w:rsidR="00631979" w:rsidRDefault="001518E4">
      <w:pPr>
        <w:pStyle w:val="Body"/>
        <w:rPr>
          <w:rFonts w:ascii="Helvetica Neue" w:eastAsia="Helvetica Neue" w:hAnsi="Helvetica Neue" w:cs="Helvetica Neue"/>
          <w:b/>
          <w:bCs/>
          <w:i/>
          <w:iCs/>
        </w:rPr>
      </w:pPr>
      <w:r>
        <w:rPr>
          <w:rFonts w:ascii="Helvetica Neue" w:hAnsi="Helvetica Neue"/>
          <w:b/>
          <w:bCs/>
          <w:i/>
          <w:iCs/>
        </w:rPr>
        <w:t xml:space="preserve">This document is divided into </w:t>
      </w:r>
      <w:proofErr w:type="gramStart"/>
      <w:r>
        <w:rPr>
          <w:rFonts w:ascii="Helvetica Neue" w:hAnsi="Helvetica Neue"/>
          <w:b/>
          <w:bCs/>
          <w:i/>
          <w:iCs/>
        </w:rPr>
        <w:t>a number of</w:t>
      </w:r>
      <w:proofErr w:type="gramEnd"/>
      <w:r>
        <w:rPr>
          <w:rFonts w:ascii="Helvetica Neue" w:hAnsi="Helvetica Neue"/>
          <w:b/>
          <w:bCs/>
          <w:i/>
          <w:iCs/>
        </w:rPr>
        <w:t xml:space="preserve"> sections in which you can add your comments to the video, voiceover, and online text/PDF.   Please be aware that our policy is to do a single complimentary revision, so it is critical that all participants in this </w:t>
      </w:r>
      <w:r>
        <w:rPr>
          <w:rFonts w:ascii="Helvetica Neue" w:hAnsi="Helvetica Neue"/>
          <w:b/>
          <w:bCs/>
          <w:i/>
          <w:iCs/>
        </w:rPr>
        <w:t xml:space="preserve">project offer their comments collectively.   In addition, please make sure that your comments are easily interpreted and transparent. </w:t>
      </w:r>
    </w:p>
    <w:p w:rsidR="00631979" w:rsidRDefault="001518E4">
      <w:pPr>
        <w:pStyle w:val="Body"/>
        <w:rPr>
          <w:rFonts w:ascii="Helvetica Neue" w:eastAsia="Helvetica Neue" w:hAnsi="Helvetica Neue" w:cs="Helvetica Neue"/>
          <w:b/>
          <w:bCs/>
          <w:i/>
          <w:iCs/>
        </w:rPr>
      </w:pPr>
      <w:r>
        <w:rPr>
          <w:rFonts w:ascii="Helvetica Neue" w:hAnsi="Helvetica Neue"/>
          <w:b/>
          <w:bCs/>
          <w:i/>
          <w:iCs/>
        </w:rPr>
        <w:t>Have fun!</w:t>
      </w:r>
    </w:p>
    <w:p w:rsidR="00631979" w:rsidRDefault="001518E4">
      <w:pPr>
        <w:pStyle w:val="Body"/>
        <w:rPr>
          <w:rFonts w:ascii="Helvetica Neue" w:eastAsia="Helvetica Neue" w:hAnsi="Helvetica Neue" w:cs="Helvetica Neue"/>
          <w:b/>
          <w:bCs/>
          <w:sz w:val="36"/>
          <w:szCs w:val="36"/>
          <w:u w:val="single"/>
        </w:rPr>
      </w:pPr>
      <w:r>
        <w:rPr>
          <w:rFonts w:ascii="Helvetica Neue" w:hAnsi="Helvetica Neue"/>
          <w:b/>
          <w:bCs/>
          <w:sz w:val="36"/>
          <w:szCs w:val="36"/>
          <w:u w:val="single"/>
        </w:rPr>
        <w:t>Protocol Name:</w:t>
      </w:r>
    </w:p>
    <w:p w:rsidR="00631979" w:rsidRDefault="001518E4">
      <w:pPr>
        <w:pStyle w:val="Body"/>
        <w:rPr>
          <w:rFonts w:ascii="Helvetica Neue" w:eastAsia="Helvetica Neue" w:hAnsi="Helvetica Neue" w:cs="Helvetica Neue"/>
          <w:b/>
          <w:bCs/>
          <w:sz w:val="36"/>
          <w:szCs w:val="36"/>
          <w:u w:val="single"/>
        </w:rPr>
      </w:pPr>
      <w:r>
        <w:rPr>
          <w:rFonts w:ascii="Helvetica Neue" w:hAnsi="Helvetica Neue"/>
          <w:b/>
          <w:bCs/>
          <w:sz w:val="36"/>
          <w:szCs w:val="36"/>
          <w:u w:val="single"/>
          <w:lang w:val="de-DE"/>
        </w:rPr>
        <w:t>Date:</w:t>
      </w:r>
    </w:p>
    <w:p w:rsidR="00631979" w:rsidRDefault="00631979">
      <w:pPr>
        <w:pStyle w:val="Body"/>
        <w:spacing w:after="0" w:line="240" w:lineRule="auto"/>
        <w:rPr>
          <w:rFonts w:ascii="Helvetica Neue" w:eastAsia="Helvetica Neue" w:hAnsi="Helvetica Neue" w:cs="Helvetica Neue"/>
          <w:b/>
          <w:bCs/>
          <w:color w:val="231F20"/>
          <w:sz w:val="32"/>
          <w:szCs w:val="32"/>
          <w:u w:color="231F20"/>
        </w:rPr>
      </w:pPr>
    </w:p>
    <w:p w:rsidR="00631979" w:rsidRDefault="001518E4">
      <w:pPr>
        <w:pStyle w:val="Body"/>
        <w:rPr>
          <w:rFonts w:ascii="Helvetica Neue" w:eastAsia="Helvetica Neue" w:hAnsi="Helvetica Neue" w:cs="Helvetica Neue"/>
          <w:b/>
          <w:bCs/>
          <w:sz w:val="32"/>
          <w:szCs w:val="32"/>
          <w:u w:val="single"/>
        </w:rPr>
      </w:pPr>
      <w:r>
        <w:rPr>
          <w:rFonts w:ascii="Helvetica Neue" w:hAnsi="Helvetica Neue"/>
          <w:b/>
          <w:bCs/>
          <w:sz w:val="32"/>
          <w:szCs w:val="32"/>
          <w:u w:val="single"/>
        </w:rPr>
        <w:t>Authors and Affiliations</w:t>
      </w:r>
    </w:p>
    <w:p w:rsidR="00631979" w:rsidRDefault="001518E4">
      <w:pPr>
        <w:pStyle w:val="Body"/>
        <w:rPr>
          <w:rFonts w:ascii="Helvetica Neue" w:eastAsia="Helvetica Neue" w:hAnsi="Helvetica Neue" w:cs="Helvetica Neue"/>
        </w:rPr>
      </w:pPr>
      <w:r>
        <w:rPr>
          <w:rFonts w:ascii="Helvetica Neue" w:hAnsi="Helvetica Neue"/>
        </w:rPr>
        <w:t>Please fill in any missing author information not included in th</w:t>
      </w:r>
      <w:r>
        <w:rPr>
          <w:rFonts w:ascii="Helvetica Neue" w:hAnsi="Helvetica Neue"/>
        </w:rPr>
        <w:t xml:space="preserve">e video. </w:t>
      </w:r>
      <w:r>
        <w:rPr>
          <w:rFonts w:ascii="Helvetica Neue" w:hAnsi="Helvetica Neue"/>
          <w:b/>
          <w:bCs/>
          <w:shd w:val="clear" w:color="auto" w:fill="FFFF00"/>
        </w:rPr>
        <w:t>No changes necessary.</w:t>
      </w:r>
    </w:p>
    <w:tbl>
      <w:tblPr>
        <w:tblW w:w="888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79"/>
        <w:gridCol w:w="2084"/>
        <w:gridCol w:w="2912"/>
        <w:gridCol w:w="2912"/>
      </w:tblGrid>
      <w:tr w:rsidR="00631979">
        <w:trPr>
          <w:trHeight w:val="414"/>
        </w:trPr>
        <w:tc>
          <w:tcPr>
            <w:tcW w:w="9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b/>
                <w:bCs/>
                <w:sz w:val="28"/>
                <w:szCs w:val="28"/>
              </w:rPr>
              <w:t>Order</w:t>
            </w:r>
          </w:p>
        </w:tc>
        <w:tc>
          <w:tcPr>
            <w:tcW w:w="20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b/>
                <w:bCs/>
                <w:sz w:val="28"/>
                <w:szCs w:val="28"/>
              </w:rPr>
              <w:t>Author</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b/>
                <w:bCs/>
                <w:sz w:val="28"/>
                <w:szCs w:val="28"/>
              </w:rPr>
              <w:t>Affiliation</w:t>
            </w: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b/>
                <w:bCs/>
                <w:sz w:val="28"/>
                <w:szCs w:val="28"/>
              </w:rPr>
              <w:t>Email</w:t>
            </w:r>
          </w:p>
        </w:tc>
      </w:tr>
      <w:tr w:rsidR="00631979">
        <w:trPr>
          <w:trHeight w:val="270"/>
        </w:trPr>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20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291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r>
      <w:tr w:rsidR="00631979">
        <w:trPr>
          <w:trHeight w:val="270"/>
        </w:trPr>
        <w:tc>
          <w:tcPr>
            <w:tcW w:w="979" w:type="dxa"/>
            <w:vMerge/>
            <w:tcBorders>
              <w:top w:val="single" w:sz="4" w:space="0" w:color="000000"/>
              <w:left w:val="single" w:sz="4" w:space="0" w:color="000000"/>
              <w:bottom w:val="single" w:sz="4" w:space="0" w:color="000000"/>
              <w:right w:val="single" w:sz="4" w:space="0" w:color="000000"/>
            </w:tcBorders>
            <w:shd w:val="clear" w:color="auto" w:fill="auto"/>
          </w:tcPr>
          <w:p w:rsidR="00631979" w:rsidRDefault="00631979"/>
        </w:tc>
        <w:tc>
          <w:tcPr>
            <w:tcW w:w="2084" w:type="dxa"/>
            <w:vMerge/>
            <w:tcBorders>
              <w:top w:val="single" w:sz="4" w:space="0" w:color="000000"/>
              <w:left w:val="single" w:sz="4" w:space="0" w:color="000000"/>
              <w:bottom w:val="single" w:sz="4" w:space="0" w:color="000000"/>
              <w:right w:val="single" w:sz="4" w:space="0" w:color="000000"/>
            </w:tcBorders>
            <w:shd w:val="clear" w:color="auto" w:fill="auto"/>
          </w:tcPr>
          <w:p w:rsidR="00631979" w:rsidRDefault="00631979"/>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2912" w:type="dxa"/>
            <w:vMerge/>
            <w:tcBorders>
              <w:top w:val="single" w:sz="4" w:space="0" w:color="000000"/>
              <w:left w:val="single" w:sz="4" w:space="0" w:color="000000"/>
              <w:bottom w:val="single" w:sz="4" w:space="0" w:color="000000"/>
              <w:right w:val="single" w:sz="4" w:space="0" w:color="000000"/>
            </w:tcBorders>
            <w:shd w:val="clear" w:color="auto" w:fill="auto"/>
          </w:tcPr>
          <w:p w:rsidR="00631979" w:rsidRDefault="00631979"/>
        </w:tc>
      </w:tr>
      <w:tr w:rsidR="00631979">
        <w:trPr>
          <w:trHeight w:val="270"/>
        </w:trPr>
        <w:tc>
          <w:tcPr>
            <w:tcW w:w="979" w:type="dxa"/>
            <w:vMerge/>
            <w:tcBorders>
              <w:top w:val="single" w:sz="4" w:space="0" w:color="000000"/>
              <w:left w:val="single" w:sz="4" w:space="0" w:color="000000"/>
              <w:bottom w:val="single" w:sz="4" w:space="0" w:color="000000"/>
              <w:right w:val="single" w:sz="4" w:space="0" w:color="000000"/>
            </w:tcBorders>
            <w:shd w:val="clear" w:color="auto" w:fill="auto"/>
          </w:tcPr>
          <w:p w:rsidR="00631979" w:rsidRDefault="00631979"/>
        </w:tc>
        <w:tc>
          <w:tcPr>
            <w:tcW w:w="2084" w:type="dxa"/>
            <w:vMerge/>
            <w:tcBorders>
              <w:top w:val="single" w:sz="4" w:space="0" w:color="000000"/>
              <w:left w:val="single" w:sz="4" w:space="0" w:color="000000"/>
              <w:bottom w:val="single" w:sz="4" w:space="0" w:color="000000"/>
              <w:right w:val="single" w:sz="4" w:space="0" w:color="000000"/>
            </w:tcBorders>
            <w:shd w:val="clear" w:color="auto" w:fill="auto"/>
          </w:tcPr>
          <w:p w:rsidR="00631979" w:rsidRDefault="00631979"/>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2912" w:type="dxa"/>
            <w:vMerge/>
            <w:tcBorders>
              <w:top w:val="single" w:sz="4" w:space="0" w:color="000000"/>
              <w:left w:val="single" w:sz="4" w:space="0" w:color="000000"/>
              <w:bottom w:val="single" w:sz="4" w:space="0" w:color="000000"/>
              <w:right w:val="single" w:sz="4" w:space="0" w:color="000000"/>
            </w:tcBorders>
            <w:shd w:val="clear" w:color="auto" w:fill="auto"/>
          </w:tcPr>
          <w:p w:rsidR="00631979" w:rsidRDefault="00631979"/>
        </w:tc>
      </w:tr>
      <w:tr w:rsidR="00631979">
        <w:trPr>
          <w:trHeight w:val="270"/>
        </w:trPr>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20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291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r>
      <w:tr w:rsidR="00631979">
        <w:trPr>
          <w:trHeight w:val="270"/>
        </w:trPr>
        <w:tc>
          <w:tcPr>
            <w:tcW w:w="979" w:type="dxa"/>
            <w:vMerge/>
            <w:tcBorders>
              <w:top w:val="single" w:sz="4" w:space="0" w:color="000000"/>
              <w:left w:val="single" w:sz="4" w:space="0" w:color="000000"/>
              <w:bottom w:val="single" w:sz="4" w:space="0" w:color="000000"/>
              <w:right w:val="single" w:sz="4" w:space="0" w:color="000000"/>
            </w:tcBorders>
            <w:shd w:val="clear" w:color="auto" w:fill="auto"/>
          </w:tcPr>
          <w:p w:rsidR="00631979" w:rsidRDefault="00631979"/>
        </w:tc>
        <w:tc>
          <w:tcPr>
            <w:tcW w:w="2084" w:type="dxa"/>
            <w:vMerge/>
            <w:tcBorders>
              <w:top w:val="single" w:sz="4" w:space="0" w:color="000000"/>
              <w:left w:val="single" w:sz="4" w:space="0" w:color="000000"/>
              <w:bottom w:val="single" w:sz="4" w:space="0" w:color="000000"/>
              <w:right w:val="single" w:sz="4" w:space="0" w:color="000000"/>
            </w:tcBorders>
            <w:shd w:val="clear" w:color="auto" w:fill="auto"/>
          </w:tcPr>
          <w:p w:rsidR="00631979" w:rsidRDefault="00631979"/>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2912" w:type="dxa"/>
            <w:vMerge/>
            <w:tcBorders>
              <w:top w:val="single" w:sz="4" w:space="0" w:color="000000"/>
              <w:left w:val="single" w:sz="4" w:space="0" w:color="000000"/>
              <w:bottom w:val="single" w:sz="4" w:space="0" w:color="000000"/>
              <w:right w:val="single" w:sz="4" w:space="0" w:color="000000"/>
            </w:tcBorders>
            <w:shd w:val="clear" w:color="auto" w:fill="auto"/>
          </w:tcPr>
          <w:p w:rsidR="00631979" w:rsidRDefault="00631979"/>
        </w:tc>
      </w:tr>
      <w:tr w:rsidR="00631979">
        <w:trPr>
          <w:trHeight w:val="270"/>
        </w:trPr>
        <w:tc>
          <w:tcPr>
            <w:tcW w:w="979" w:type="dxa"/>
            <w:vMerge/>
            <w:tcBorders>
              <w:top w:val="single" w:sz="4" w:space="0" w:color="000000"/>
              <w:left w:val="single" w:sz="4" w:space="0" w:color="000000"/>
              <w:bottom w:val="single" w:sz="4" w:space="0" w:color="000000"/>
              <w:right w:val="single" w:sz="4" w:space="0" w:color="000000"/>
            </w:tcBorders>
            <w:shd w:val="clear" w:color="auto" w:fill="auto"/>
          </w:tcPr>
          <w:p w:rsidR="00631979" w:rsidRDefault="00631979"/>
        </w:tc>
        <w:tc>
          <w:tcPr>
            <w:tcW w:w="2084" w:type="dxa"/>
            <w:vMerge/>
            <w:tcBorders>
              <w:top w:val="single" w:sz="4" w:space="0" w:color="000000"/>
              <w:left w:val="single" w:sz="4" w:space="0" w:color="000000"/>
              <w:bottom w:val="single" w:sz="4" w:space="0" w:color="000000"/>
              <w:right w:val="single" w:sz="4" w:space="0" w:color="000000"/>
            </w:tcBorders>
            <w:shd w:val="clear" w:color="auto" w:fill="auto"/>
          </w:tcPr>
          <w:p w:rsidR="00631979" w:rsidRDefault="00631979"/>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2912" w:type="dxa"/>
            <w:vMerge/>
            <w:tcBorders>
              <w:top w:val="single" w:sz="4" w:space="0" w:color="000000"/>
              <w:left w:val="single" w:sz="4" w:space="0" w:color="000000"/>
              <w:bottom w:val="single" w:sz="4" w:space="0" w:color="000000"/>
              <w:right w:val="single" w:sz="4" w:space="0" w:color="000000"/>
            </w:tcBorders>
            <w:shd w:val="clear" w:color="auto" w:fill="auto"/>
          </w:tcPr>
          <w:p w:rsidR="00631979" w:rsidRDefault="00631979"/>
        </w:tc>
      </w:tr>
      <w:tr w:rsidR="00631979">
        <w:trPr>
          <w:trHeight w:val="270"/>
        </w:trPr>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20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291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r>
      <w:tr w:rsidR="00631979">
        <w:trPr>
          <w:trHeight w:val="270"/>
        </w:trPr>
        <w:tc>
          <w:tcPr>
            <w:tcW w:w="979" w:type="dxa"/>
            <w:vMerge/>
            <w:tcBorders>
              <w:top w:val="single" w:sz="4" w:space="0" w:color="000000"/>
              <w:left w:val="single" w:sz="4" w:space="0" w:color="000000"/>
              <w:bottom w:val="single" w:sz="4" w:space="0" w:color="000000"/>
              <w:right w:val="single" w:sz="4" w:space="0" w:color="000000"/>
            </w:tcBorders>
            <w:shd w:val="clear" w:color="auto" w:fill="auto"/>
          </w:tcPr>
          <w:p w:rsidR="00631979" w:rsidRDefault="00631979"/>
        </w:tc>
        <w:tc>
          <w:tcPr>
            <w:tcW w:w="2084" w:type="dxa"/>
            <w:vMerge/>
            <w:tcBorders>
              <w:top w:val="single" w:sz="4" w:space="0" w:color="000000"/>
              <w:left w:val="single" w:sz="4" w:space="0" w:color="000000"/>
              <w:bottom w:val="single" w:sz="4" w:space="0" w:color="000000"/>
              <w:right w:val="single" w:sz="4" w:space="0" w:color="000000"/>
            </w:tcBorders>
            <w:shd w:val="clear" w:color="auto" w:fill="auto"/>
          </w:tcPr>
          <w:p w:rsidR="00631979" w:rsidRDefault="00631979"/>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2912" w:type="dxa"/>
            <w:vMerge/>
            <w:tcBorders>
              <w:top w:val="single" w:sz="4" w:space="0" w:color="000000"/>
              <w:left w:val="single" w:sz="4" w:space="0" w:color="000000"/>
              <w:bottom w:val="single" w:sz="4" w:space="0" w:color="000000"/>
              <w:right w:val="single" w:sz="4" w:space="0" w:color="000000"/>
            </w:tcBorders>
            <w:shd w:val="clear" w:color="auto" w:fill="auto"/>
          </w:tcPr>
          <w:p w:rsidR="00631979" w:rsidRDefault="00631979"/>
        </w:tc>
      </w:tr>
      <w:tr w:rsidR="00631979">
        <w:trPr>
          <w:trHeight w:val="270"/>
        </w:trPr>
        <w:tc>
          <w:tcPr>
            <w:tcW w:w="979" w:type="dxa"/>
            <w:vMerge/>
            <w:tcBorders>
              <w:top w:val="single" w:sz="4" w:space="0" w:color="000000"/>
              <w:left w:val="single" w:sz="4" w:space="0" w:color="000000"/>
              <w:bottom w:val="single" w:sz="4" w:space="0" w:color="000000"/>
              <w:right w:val="single" w:sz="4" w:space="0" w:color="000000"/>
            </w:tcBorders>
            <w:shd w:val="clear" w:color="auto" w:fill="auto"/>
          </w:tcPr>
          <w:p w:rsidR="00631979" w:rsidRDefault="00631979"/>
        </w:tc>
        <w:tc>
          <w:tcPr>
            <w:tcW w:w="2084" w:type="dxa"/>
            <w:vMerge/>
            <w:tcBorders>
              <w:top w:val="single" w:sz="4" w:space="0" w:color="000000"/>
              <w:left w:val="single" w:sz="4" w:space="0" w:color="000000"/>
              <w:bottom w:val="single" w:sz="4" w:space="0" w:color="000000"/>
              <w:right w:val="single" w:sz="4" w:space="0" w:color="000000"/>
            </w:tcBorders>
            <w:shd w:val="clear" w:color="auto" w:fill="auto"/>
          </w:tcPr>
          <w:p w:rsidR="00631979" w:rsidRDefault="00631979"/>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2912" w:type="dxa"/>
            <w:vMerge/>
            <w:tcBorders>
              <w:top w:val="single" w:sz="4" w:space="0" w:color="000000"/>
              <w:left w:val="single" w:sz="4" w:space="0" w:color="000000"/>
              <w:bottom w:val="single" w:sz="4" w:space="0" w:color="000000"/>
              <w:right w:val="single" w:sz="4" w:space="0" w:color="000000"/>
            </w:tcBorders>
            <w:shd w:val="clear" w:color="auto" w:fill="auto"/>
          </w:tcPr>
          <w:p w:rsidR="00631979" w:rsidRDefault="00631979"/>
        </w:tc>
      </w:tr>
      <w:tr w:rsidR="00631979">
        <w:trPr>
          <w:trHeight w:val="270"/>
        </w:trPr>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20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291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r>
      <w:tr w:rsidR="00631979">
        <w:trPr>
          <w:trHeight w:val="270"/>
        </w:trPr>
        <w:tc>
          <w:tcPr>
            <w:tcW w:w="979" w:type="dxa"/>
            <w:vMerge/>
            <w:tcBorders>
              <w:top w:val="single" w:sz="4" w:space="0" w:color="000000"/>
              <w:left w:val="single" w:sz="4" w:space="0" w:color="000000"/>
              <w:bottom w:val="single" w:sz="4" w:space="0" w:color="000000"/>
              <w:right w:val="single" w:sz="4" w:space="0" w:color="000000"/>
            </w:tcBorders>
            <w:shd w:val="clear" w:color="auto" w:fill="auto"/>
          </w:tcPr>
          <w:p w:rsidR="00631979" w:rsidRDefault="00631979"/>
        </w:tc>
        <w:tc>
          <w:tcPr>
            <w:tcW w:w="2084" w:type="dxa"/>
            <w:vMerge/>
            <w:tcBorders>
              <w:top w:val="single" w:sz="4" w:space="0" w:color="000000"/>
              <w:left w:val="single" w:sz="4" w:space="0" w:color="000000"/>
              <w:bottom w:val="single" w:sz="4" w:space="0" w:color="000000"/>
              <w:right w:val="single" w:sz="4" w:space="0" w:color="000000"/>
            </w:tcBorders>
            <w:shd w:val="clear" w:color="auto" w:fill="auto"/>
          </w:tcPr>
          <w:p w:rsidR="00631979" w:rsidRDefault="00631979"/>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2912" w:type="dxa"/>
            <w:vMerge/>
            <w:tcBorders>
              <w:top w:val="single" w:sz="4" w:space="0" w:color="000000"/>
              <w:left w:val="single" w:sz="4" w:space="0" w:color="000000"/>
              <w:bottom w:val="single" w:sz="4" w:space="0" w:color="000000"/>
              <w:right w:val="single" w:sz="4" w:space="0" w:color="000000"/>
            </w:tcBorders>
            <w:shd w:val="clear" w:color="auto" w:fill="auto"/>
          </w:tcPr>
          <w:p w:rsidR="00631979" w:rsidRDefault="00631979"/>
        </w:tc>
      </w:tr>
      <w:tr w:rsidR="00631979">
        <w:trPr>
          <w:trHeight w:val="270"/>
        </w:trPr>
        <w:tc>
          <w:tcPr>
            <w:tcW w:w="979" w:type="dxa"/>
            <w:vMerge/>
            <w:tcBorders>
              <w:top w:val="single" w:sz="4" w:space="0" w:color="000000"/>
              <w:left w:val="single" w:sz="4" w:space="0" w:color="000000"/>
              <w:bottom w:val="single" w:sz="4" w:space="0" w:color="000000"/>
              <w:right w:val="single" w:sz="4" w:space="0" w:color="000000"/>
            </w:tcBorders>
            <w:shd w:val="clear" w:color="auto" w:fill="auto"/>
          </w:tcPr>
          <w:p w:rsidR="00631979" w:rsidRDefault="00631979"/>
        </w:tc>
        <w:tc>
          <w:tcPr>
            <w:tcW w:w="2084" w:type="dxa"/>
            <w:vMerge/>
            <w:tcBorders>
              <w:top w:val="single" w:sz="4" w:space="0" w:color="000000"/>
              <w:left w:val="single" w:sz="4" w:space="0" w:color="000000"/>
              <w:bottom w:val="single" w:sz="4" w:space="0" w:color="000000"/>
              <w:right w:val="single" w:sz="4" w:space="0" w:color="000000"/>
            </w:tcBorders>
            <w:shd w:val="clear" w:color="auto" w:fill="auto"/>
          </w:tcPr>
          <w:p w:rsidR="00631979" w:rsidRDefault="00631979"/>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2912" w:type="dxa"/>
            <w:vMerge/>
            <w:tcBorders>
              <w:top w:val="single" w:sz="4" w:space="0" w:color="000000"/>
              <w:left w:val="single" w:sz="4" w:space="0" w:color="000000"/>
              <w:bottom w:val="single" w:sz="4" w:space="0" w:color="000000"/>
              <w:right w:val="single" w:sz="4" w:space="0" w:color="000000"/>
            </w:tcBorders>
            <w:shd w:val="clear" w:color="auto" w:fill="auto"/>
          </w:tcPr>
          <w:p w:rsidR="00631979" w:rsidRDefault="00631979"/>
        </w:tc>
      </w:tr>
      <w:tr w:rsidR="00631979">
        <w:trPr>
          <w:trHeight w:val="270"/>
        </w:trPr>
        <w:tc>
          <w:tcPr>
            <w:tcW w:w="97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20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291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r>
      <w:tr w:rsidR="00631979">
        <w:trPr>
          <w:trHeight w:val="270"/>
        </w:trPr>
        <w:tc>
          <w:tcPr>
            <w:tcW w:w="979" w:type="dxa"/>
            <w:vMerge/>
            <w:tcBorders>
              <w:top w:val="single" w:sz="4" w:space="0" w:color="000000"/>
              <w:left w:val="single" w:sz="4" w:space="0" w:color="000000"/>
              <w:bottom w:val="single" w:sz="4" w:space="0" w:color="000000"/>
              <w:right w:val="single" w:sz="4" w:space="0" w:color="000000"/>
            </w:tcBorders>
            <w:shd w:val="clear" w:color="auto" w:fill="auto"/>
          </w:tcPr>
          <w:p w:rsidR="00631979" w:rsidRDefault="00631979"/>
        </w:tc>
        <w:tc>
          <w:tcPr>
            <w:tcW w:w="2084" w:type="dxa"/>
            <w:vMerge/>
            <w:tcBorders>
              <w:top w:val="single" w:sz="4" w:space="0" w:color="000000"/>
              <w:left w:val="single" w:sz="4" w:space="0" w:color="000000"/>
              <w:bottom w:val="single" w:sz="4" w:space="0" w:color="000000"/>
              <w:right w:val="single" w:sz="4" w:space="0" w:color="000000"/>
            </w:tcBorders>
            <w:shd w:val="clear" w:color="auto" w:fill="auto"/>
          </w:tcPr>
          <w:p w:rsidR="00631979" w:rsidRDefault="00631979"/>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2912" w:type="dxa"/>
            <w:vMerge/>
            <w:tcBorders>
              <w:top w:val="single" w:sz="4" w:space="0" w:color="000000"/>
              <w:left w:val="single" w:sz="4" w:space="0" w:color="000000"/>
              <w:bottom w:val="single" w:sz="4" w:space="0" w:color="000000"/>
              <w:right w:val="single" w:sz="4" w:space="0" w:color="000000"/>
            </w:tcBorders>
            <w:shd w:val="clear" w:color="auto" w:fill="auto"/>
          </w:tcPr>
          <w:p w:rsidR="00631979" w:rsidRDefault="00631979"/>
        </w:tc>
      </w:tr>
      <w:tr w:rsidR="00631979">
        <w:trPr>
          <w:trHeight w:val="270"/>
        </w:trPr>
        <w:tc>
          <w:tcPr>
            <w:tcW w:w="979" w:type="dxa"/>
            <w:vMerge/>
            <w:tcBorders>
              <w:top w:val="single" w:sz="4" w:space="0" w:color="000000"/>
              <w:left w:val="single" w:sz="4" w:space="0" w:color="000000"/>
              <w:bottom w:val="single" w:sz="4" w:space="0" w:color="000000"/>
              <w:right w:val="single" w:sz="4" w:space="0" w:color="000000"/>
            </w:tcBorders>
            <w:shd w:val="clear" w:color="auto" w:fill="auto"/>
          </w:tcPr>
          <w:p w:rsidR="00631979" w:rsidRDefault="00631979"/>
        </w:tc>
        <w:tc>
          <w:tcPr>
            <w:tcW w:w="2084" w:type="dxa"/>
            <w:vMerge/>
            <w:tcBorders>
              <w:top w:val="single" w:sz="4" w:space="0" w:color="000000"/>
              <w:left w:val="single" w:sz="4" w:space="0" w:color="000000"/>
              <w:bottom w:val="single" w:sz="4" w:space="0" w:color="000000"/>
              <w:right w:val="single" w:sz="4" w:space="0" w:color="000000"/>
            </w:tcBorders>
            <w:shd w:val="clear" w:color="auto" w:fill="auto"/>
          </w:tcPr>
          <w:p w:rsidR="00631979" w:rsidRDefault="00631979"/>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2912" w:type="dxa"/>
            <w:vMerge/>
            <w:tcBorders>
              <w:top w:val="single" w:sz="4" w:space="0" w:color="000000"/>
              <w:left w:val="single" w:sz="4" w:space="0" w:color="000000"/>
              <w:bottom w:val="single" w:sz="4" w:space="0" w:color="000000"/>
              <w:right w:val="single" w:sz="4" w:space="0" w:color="000000"/>
            </w:tcBorders>
            <w:shd w:val="clear" w:color="auto" w:fill="auto"/>
          </w:tcPr>
          <w:p w:rsidR="00631979" w:rsidRDefault="00631979"/>
        </w:tc>
      </w:tr>
    </w:tbl>
    <w:p w:rsidR="00631979" w:rsidRDefault="00631979">
      <w:pPr>
        <w:pStyle w:val="Body"/>
        <w:widowControl w:val="0"/>
        <w:spacing w:line="240" w:lineRule="auto"/>
        <w:ind w:left="108" w:hanging="108"/>
        <w:rPr>
          <w:rFonts w:ascii="Helvetica Neue" w:eastAsia="Helvetica Neue" w:hAnsi="Helvetica Neue" w:cs="Helvetica Neue"/>
        </w:rPr>
      </w:pPr>
    </w:p>
    <w:p w:rsidR="00631979" w:rsidRDefault="00631979">
      <w:pPr>
        <w:pStyle w:val="Body"/>
        <w:widowControl w:val="0"/>
        <w:spacing w:line="240" w:lineRule="auto"/>
        <w:rPr>
          <w:rFonts w:ascii="Helvetica Neue" w:eastAsia="Helvetica Neue" w:hAnsi="Helvetica Neue" w:cs="Helvetica Neue"/>
        </w:rPr>
      </w:pPr>
    </w:p>
    <w:p w:rsidR="00631979" w:rsidRDefault="00631979">
      <w:pPr>
        <w:pStyle w:val="Body"/>
        <w:spacing w:after="0" w:line="240" w:lineRule="auto"/>
        <w:rPr>
          <w:rFonts w:ascii="Helvetica Neue" w:eastAsia="Helvetica Neue" w:hAnsi="Helvetica Neue" w:cs="Helvetica Neue"/>
          <w:b/>
          <w:bCs/>
          <w:color w:val="231F20"/>
          <w:sz w:val="32"/>
          <w:szCs w:val="32"/>
          <w:u w:color="231F20"/>
        </w:rPr>
      </w:pPr>
    </w:p>
    <w:p w:rsidR="00631979" w:rsidRDefault="00631979">
      <w:pPr>
        <w:pStyle w:val="Body"/>
        <w:spacing w:after="0" w:line="240" w:lineRule="auto"/>
        <w:rPr>
          <w:rFonts w:ascii="Helvetica Neue" w:eastAsia="Helvetica Neue" w:hAnsi="Helvetica Neue" w:cs="Helvetica Neue"/>
          <w:b/>
          <w:bCs/>
          <w:color w:val="231F20"/>
          <w:sz w:val="32"/>
          <w:szCs w:val="32"/>
          <w:u w:color="231F20"/>
        </w:rPr>
      </w:pPr>
    </w:p>
    <w:p w:rsidR="00631979" w:rsidRDefault="00631979">
      <w:pPr>
        <w:pStyle w:val="Body"/>
        <w:spacing w:after="0" w:line="240" w:lineRule="auto"/>
        <w:rPr>
          <w:rFonts w:ascii="Helvetica Neue" w:eastAsia="Helvetica Neue" w:hAnsi="Helvetica Neue" w:cs="Helvetica Neue"/>
          <w:b/>
          <w:bCs/>
          <w:color w:val="231F20"/>
          <w:sz w:val="32"/>
          <w:szCs w:val="32"/>
          <w:u w:color="231F20"/>
        </w:rPr>
      </w:pPr>
    </w:p>
    <w:p w:rsidR="00631979" w:rsidRDefault="00631979">
      <w:pPr>
        <w:pStyle w:val="Body"/>
        <w:spacing w:after="0" w:line="240" w:lineRule="auto"/>
        <w:rPr>
          <w:rFonts w:ascii="Helvetica Neue" w:eastAsia="Helvetica Neue" w:hAnsi="Helvetica Neue" w:cs="Helvetica Neue"/>
          <w:b/>
          <w:bCs/>
          <w:color w:val="231F20"/>
          <w:sz w:val="32"/>
          <w:szCs w:val="32"/>
          <w:u w:color="231F20"/>
        </w:rPr>
      </w:pPr>
    </w:p>
    <w:p w:rsidR="00631979" w:rsidRDefault="001518E4">
      <w:pPr>
        <w:pStyle w:val="Body"/>
        <w:rPr>
          <w:rFonts w:ascii="Helvetica Neue" w:eastAsia="Helvetica Neue" w:hAnsi="Helvetica Neue" w:cs="Helvetica Neue"/>
          <w:b/>
          <w:bCs/>
          <w:sz w:val="32"/>
          <w:szCs w:val="32"/>
          <w:u w:val="single"/>
        </w:rPr>
      </w:pPr>
      <w:r>
        <w:rPr>
          <w:rFonts w:ascii="Helvetica Neue" w:hAnsi="Helvetica Neue"/>
          <w:b/>
          <w:bCs/>
          <w:sz w:val="32"/>
          <w:szCs w:val="32"/>
          <w:u w:val="single"/>
        </w:rPr>
        <w:t>Video Comments</w:t>
      </w:r>
    </w:p>
    <w:p w:rsidR="00631979" w:rsidRDefault="001518E4">
      <w:pPr>
        <w:pStyle w:val="Body"/>
        <w:rPr>
          <w:rFonts w:ascii="Helvetica Neue" w:eastAsia="Helvetica Neue" w:hAnsi="Helvetica Neue" w:cs="Helvetica Neue"/>
          <w:b/>
          <w:bCs/>
        </w:rPr>
      </w:pPr>
      <w:r>
        <w:rPr>
          <w:rFonts w:ascii="Helvetica Neue" w:hAnsi="Helvetica Neue"/>
        </w:rPr>
        <w:t xml:space="preserve">Please fill in any comments you wish to make using the table below using the example as a guide.  If you need more space to write, please do so below the table.  </w:t>
      </w:r>
      <w:r>
        <w:rPr>
          <w:rFonts w:ascii="Helvetica Neue" w:hAnsi="Helvetica Neue"/>
          <w:b/>
          <w:bCs/>
        </w:rPr>
        <w:t>DO NOT ADD CORRECTIONS TO THE NARRATION HERE.  PLEASE DO THIS IN THE AUDIO COMMENTS SECTION.</w:t>
      </w:r>
    </w:p>
    <w:tbl>
      <w:tblPr>
        <w:tblW w:w="8861"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72"/>
        <w:gridCol w:w="1471"/>
        <w:gridCol w:w="2970"/>
        <w:gridCol w:w="3348"/>
      </w:tblGrid>
      <w:tr w:rsidR="00631979">
        <w:trPr>
          <w:trHeight w:val="742"/>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b/>
                <w:bCs/>
                <w:sz w:val="28"/>
                <w:szCs w:val="28"/>
              </w:rPr>
              <w:t>Time code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b/>
                <w:bCs/>
                <w:sz w:val="28"/>
                <w:szCs w:val="28"/>
              </w:rPr>
              <w:t>Comment</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b/>
                <w:bCs/>
                <w:sz w:val="28"/>
                <w:szCs w:val="28"/>
              </w:rPr>
              <w:t>Requested Change</w:t>
            </w:r>
          </w:p>
        </w:tc>
      </w:tr>
      <w:tr w:rsidR="00631979">
        <w:trPr>
          <w:trHeight w:val="572"/>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i/>
                <w:iCs/>
              </w:rPr>
              <w:t>Example</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i/>
                <w:iCs/>
              </w:rPr>
              <w:t>2:52</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i/>
                <w:iCs/>
              </w:rPr>
              <w:t xml:space="preserve">Onscreen text says use 0.25 mM Fluo-4  </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i/>
                <w:iCs/>
              </w:rPr>
              <w:t>Text should say use 0.50 mM Fluo-4</w:t>
            </w:r>
          </w:p>
        </w:tc>
      </w:tr>
      <w:tr w:rsidR="00631979">
        <w:trPr>
          <w:trHeight w:val="2454"/>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1.</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1:03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 xml:space="preserve">Narrator </w:t>
            </w:r>
            <w:proofErr w:type="gramStart"/>
            <w:r>
              <w:rPr>
                <w:rFonts w:ascii="Helvetica Neue" w:hAnsi="Helvetica Neue"/>
              </w:rPr>
              <w:t>says</w:t>
            </w:r>
            <w:proofErr w:type="gramEnd"/>
            <w:r>
              <w:rPr>
                <w:rFonts w:ascii="Helvetica Neue" w:hAnsi="Helvetica Neue"/>
              </w:rPr>
              <w:t xml:space="preserve"> </w:t>
            </w:r>
            <w:r>
              <w:rPr>
                <w:rFonts w:ascii="Helvetica Neue" w:hAnsi="Helvetica Neue"/>
              </w:rPr>
              <w:t>“</w:t>
            </w:r>
            <w:r>
              <w:rPr>
                <w:rFonts w:ascii="Helvetica Neue" w:hAnsi="Helvetica Neue"/>
              </w:rPr>
              <w:t>Remove all visible lymph nodes,</w:t>
            </w:r>
            <w:r>
              <w:rPr>
                <w:rFonts w:ascii="Helvetica Neue" w:hAnsi="Helvetica Neue"/>
              </w:rPr>
              <w:t xml:space="preserve">” </w:t>
            </w:r>
            <w:r>
              <w:rPr>
                <w:rFonts w:ascii="Helvetica Neue" w:hAnsi="Helvetica Neue"/>
              </w:rPr>
              <w:t xml:space="preserve">but  the video shows the more general extraction of a mammary gland.  </w:t>
            </w:r>
            <w:r>
              <w:rPr>
                <w:rFonts w:ascii="Helvetica Neue" w:hAnsi="Helvetica Neue"/>
              </w:rPr>
              <w:t>This gives the impression the whole gland is to be discarded, rather than the lymph nodes from the tissue.</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 xml:space="preserve">Lymph nodes are not easy to identify in this clip, is it possible to highlight or emphasize them for visibility?  Perhaps by editing in a still shot </w:t>
            </w:r>
            <w:r>
              <w:rPr>
                <w:rFonts w:ascii="Helvetica Neue" w:hAnsi="Helvetica Neue"/>
              </w:rPr>
              <w:t>of the extracted mammary gland tissue with the lymph nodes circled?</w:t>
            </w:r>
          </w:p>
        </w:tc>
      </w:tr>
      <w:tr w:rsidR="00631979">
        <w:trPr>
          <w:trHeight w:val="1354"/>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2.</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3:44</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 xml:space="preserve">The audio </w:t>
            </w:r>
            <w:proofErr w:type="gramStart"/>
            <w:r>
              <w:rPr>
                <w:rFonts w:ascii="Helvetica Neue" w:hAnsi="Helvetica Neue"/>
              </w:rPr>
              <w:t>says</w:t>
            </w:r>
            <w:proofErr w:type="gramEnd"/>
            <w:r>
              <w:rPr>
                <w:rFonts w:ascii="Helvetica Neue" w:hAnsi="Helvetica Neue"/>
              </w:rPr>
              <w:t xml:space="preserve"> </w:t>
            </w:r>
            <w:r>
              <w:rPr>
                <w:rFonts w:ascii="Helvetica Neue" w:hAnsi="Helvetica Neue"/>
              </w:rPr>
              <w:t>“</w:t>
            </w:r>
            <w:r>
              <w:rPr>
                <w:rFonts w:ascii="Helvetica Neue" w:hAnsi="Helvetica Neue"/>
              </w:rPr>
              <w:t>after ensuring the pellet has formed,</w:t>
            </w:r>
            <w:r>
              <w:rPr>
                <w:rFonts w:ascii="Helvetica Neue" w:hAnsi="Helvetica Neue"/>
              </w:rPr>
              <w:t xml:space="preserve">” </w:t>
            </w:r>
            <w:r>
              <w:rPr>
                <w:rFonts w:ascii="Helvetica Neue" w:hAnsi="Helvetica Neue"/>
              </w:rPr>
              <w:t>but the pellet is not shown at any time in the video.</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 xml:space="preserve">Can the pellet be emphasized in this clip, or perhaps insert a </w:t>
            </w:r>
            <w:r>
              <w:rPr>
                <w:rFonts w:ascii="Helvetica Neue" w:hAnsi="Helvetica Neue"/>
              </w:rPr>
              <w:t>close-up of the pellet that was filmed?</w:t>
            </w:r>
          </w:p>
        </w:tc>
      </w:tr>
      <w:tr w:rsidR="00631979">
        <w:trPr>
          <w:trHeight w:val="1354"/>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lastRenderedPageBreak/>
              <w:t>3.</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3:58</w:t>
            </w:r>
            <w:r>
              <w:rPr>
                <w:rFonts w:ascii="Helvetica Neue" w:hAnsi="Helvetica Neue"/>
              </w:rPr>
              <w:tab/>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 xml:space="preserve">Original narration says </w:t>
            </w:r>
            <w:r>
              <w:rPr>
                <w:rFonts w:ascii="Helvetica Neue" w:hAnsi="Helvetica Neue"/>
              </w:rPr>
              <w:t>“</w:t>
            </w:r>
            <w:r>
              <w:rPr>
                <w:rFonts w:ascii="Helvetica Neue" w:hAnsi="Helvetica Neue"/>
              </w:rPr>
              <w:t>Resuspend the pellet, wash cells</w:t>
            </w:r>
            <w:r>
              <w:rPr>
                <w:rFonts w:ascii="Helvetica Neue" w:hAnsi="Helvetica Neue"/>
              </w:rPr>
              <w:t>”</w:t>
            </w:r>
            <w:r>
              <w:rPr>
                <w:rFonts w:ascii="Helvetica Neue" w:hAnsi="Helvetica Neue"/>
              </w:rPr>
              <w:tab/>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 xml:space="preserve">The pellet is not actually dislodged in this clip- is there any usable footage from the 5-10 seconds immediately following this </w:t>
            </w:r>
            <w:r>
              <w:rPr>
                <w:rFonts w:ascii="Helvetica Neue" w:hAnsi="Helvetica Neue"/>
              </w:rPr>
              <w:t>recording?</w:t>
            </w:r>
          </w:p>
        </w:tc>
      </w:tr>
      <w:tr w:rsidR="00631979">
        <w:trPr>
          <w:trHeight w:val="1354"/>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4.</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4:18-4:20</w:t>
            </w:r>
            <w:r>
              <w:rPr>
                <w:rFonts w:ascii="Helvetica Neue" w:hAnsi="Helvetica Neue"/>
              </w:rPr>
              <w:tab/>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The alternative protocol steps to obtain single cells are not displayed, but are written in the protocol.</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 xml:space="preserve">Perhaps add overlay text: </w:t>
            </w:r>
            <w:r>
              <w:rPr>
                <w:rFonts w:ascii="Helvetica Neue" w:hAnsi="Helvetica Neue"/>
              </w:rPr>
              <w:t>“</w:t>
            </w:r>
            <w:r>
              <w:rPr>
                <w:rFonts w:ascii="Helvetica Neue" w:hAnsi="Helvetica Neue"/>
              </w:rPr>
              <w:t>Further enzymatic digestion is required to obtain mono-dispersed cells. See Protocol for details</w:t>
            </w:r>
            <w:r>
              <w:rPr>
                <w:rFonts w:ascii="Helvetica Neue" w:hAnsi="Helvetica Neue"/>
              </w:rPr>
              <w:t>”</w:t>
            </w:r>
          </w:p>
        </w:tc>
      </w:tr>
      <w:tr w:rsidR="00631979">
        <w:trPr>
          <w:trHeight w:val="2730"/>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5.</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 xml:space="preserve">4:38 </w:t>
            </w:r>
            <w:r>
              <w:rPr>
                <w:rFonts w:ascii="Helvetica Neue" w:hAnsi="Helvetica Neue"/>
              </w:rPr>
              <w:t xml:space="preserve">– </w:t>
            </w:r>
            <w:r>
              <w:rPr>
                <w:rFonts w:ascii="Helvetica Neue" w:hAnsi="Helvetica Neue"/>
              </w:rPr>
              <w:t>4:40</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The video segments transition too rapidly</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As a possibility, could we slow the frame rate of the 2</w:t>
            </w:r>
            <w:r>
              <w:rPr>
                <w:rFonts w:ascii="Helvetica Neue" w:hAnsi="Helvetica Neue"/>
                <w:vertAlign w:val="superscript"/>
              </w:rPr>
              <w:t>nd</w:t>
            </w:r>
            <w:r>
              <w:rPr>
                <w:rFonts w:ascii="Helvetica Neue" w:hAnsi="Helvetica Neue"/>
              </w:rPr>
              <w:t xml:space="preserve"> clip (where the contents of the pipette are deposited into the </w:t>
            </w:r>
            <w:r>
              <w:rPr>
                <w:rFonts w:ascii="Helvetica Neue" w:hAnsi="Helvetica Neue"/>
              </w:rPr>
              <w:t>“</w:t>
            </w:r>
            <w:r>
              <w:rPr>
                <w:rFonts w:ascii="Helvetica Neue" w:hAnsi="Helvetica Neue"/>
              </w:rPr>
              <w:t>WT Donor</w:t>
            </w:r>
            <w:r>
              <w:rPr>
                <w:rFonts w:ascii="Helvetica Neue" w:hAnsi="Helvetica Neue"/>
              </w:rPr>
              <w:t xml:space="preserve">” </w:t>
            </w:r>
            <w:r>
              <w:rPr>
                <w:rFonts w:ascii="Helvetica Neue" w:hAnsi="Helvetica Neue"/>
              </w:rPr>
              <w:t>tube) or let it loop?</w:t>
            </w:r>
          </w:p>
        </w:tc>
      </w:tr>
      <w:tr w:rsidR="00631979">
        <w:trPr>
          <w:trHeight w:val="2720"/>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6.</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 xml:space="preserve">6:13 </w:t>
            </w:r>
            <w:r>
              <w:rPr>
                <w:rFonts w:ascii="Helvetica Neue" w:hAnsi="Helvetica Neue"/>
              </w:rPr>
              <w:t xml:space="preserve">– </w:t>
            </w:r>
            <w:r>
              <w:rPr>
                <w:rFonts w:ascii="Helvetica Neue" w:hAnsi="Helvetica Neue"/>
              </w:rPr>
              <w:t>6:21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 xml:space="preserve">Narration falls out of sync with the video clip; the needle is removed far in advance of when the instruction is given. Further, the audio </w:t>
            </w:r>
            <w:r>
              <w:rPr>
                <w:rFonts w:ascii="Helvetica Neue" w:hAnsi="Helvetica Neue"/>
              </w:rPr>
              <w:t>‘</w:t>
            </w:r>
            <w:r>
              <w:rPr>
                <w:rFonts w:ascii="Helvetica Neue" w:hAnsi="Helvetica Neue"/>
              </w:rPr>
              <w:t>hold the tissue in place</w:t>
            </w:r>
            <w:r>
              <w:rPr>
                <w:rFonts w:ascii="Helvetica Neue" w:hAnsi="Helvetica Neue"/>
              </w:rPr>
              <w:t xml:space="preserve">’ </w:t>
            </w:r>
            <w:proofErr w:type="gramStart"/>
            <w:r>
              <w:rPr>
                <w:rFonts w:ascii="Helvetica Neue" w:hAnsi="Helvetica Neue"/>
              </w:rPr>
              <w:t>actually pertains</w:t>
            </w:r>
            <w:proofErr w:type="gramEnd"/>
            <w:r>
              <w:rPr>
                <w:rFonts w:ascii="Helvetica Neue" w:hAnsi="Helvetica Neue"/>
              </w:rPr>
              <w:t xml:space="preserve"> to the continued grip on the white fat immediately after pulling out the</w:t>
            </w:r>
            <w:r>
              <w:rPr>
                <w:rFonts w:ascii="Helvetica Neue" w:hAnsi="Helvetica Neue"/>
              </w:rPr>
              <w:t xml:space="preserve"> needle.</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 xml:space="preserve">Can the video pause/briefly hold at 6:14-6:15 so the audio </w:t>
            </w:r>
            <w:r>
              <w:rPr>
                <w:rFonts w:ascii="Helvetica Neue" w:hAnsi="Helvetica Neue"/>
              </w:rPr>
              <w:t>“</w:t>
            </w:r>
            <w:r>
              <w:rPr>
                <w:rFonts w:ascii="Helvetica Neue" w:hAnsi="Helvetica Neue"/>
              </w:rPr>
              <w:t xml:space="preserve">Remove the needle </w:t>
            </w:r>
            <w:proofErr w:type="gramStart"/>
            <w:r>
              <w:rPr>
                <w:rFonts w:ascii="Helvetica Neue" w:hAnsi="Helvetica Neue"/>
              </w:rPr>
              <w:t>slowly.</w:t>
            </w:r>
            <w:proofErr w:type="gramEnd"/>
            <w:r>
              <w:rPr>
                <w:rFonts w:ascii="Helvetica Neue" w:hAnsi="Helvetica Neue"/>
              </w:rPr>
              <w:t xml:space="preserve"> Hold the fat pad for 3 to 5 seconds</w:t>
            </w:r>
            <w:r>
              <w:rPr>
                <w:rFonts w:ascii="Helvetica Neue" w:hAnsi="Helvetica Neue"/>
              </w:rPr>
              <w:t xml:space="preserve">” </w:t>
            </w:r>
            <w:r>
              <w:rPr>
                <w:rFonts w:ascii="Helvetica Neue" w:hAnsi="Helvetica Neue"/>
              </w:rPr>
              <w:t>is spoken as the action is performed?</w:t>
            </w:r>
          </w:p>
        </w:tc>
      </w:tr>
      <w:tr w:rsidR="00631979">
        <w:trPr>
          <w:trHeight w:val="2730"/>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7.</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 xml:space="preserve">7:38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Representative Results (Fig. 2A) does not appear as intended.</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 xml:space="preserve">A </w:t>
            </w:r>
            <w:r>
              <w:rPr>
                <w:rFonts w:ascii="Helvetica Neue" w:hAnsi="Helvetica Neue"/>
              </w:rPr>
              <w:t>vignette to emphasize the abdominal-inguinal mammary tissue (4</w:t>
            </w:r>
            <w:r>
              <w:rPr>
                <w:rFonts w:ascii="Helvetica Neue" w:hAnsi="Helvetica Neue"/>
                <w:vertAlign w:val="superscript"/>
              </w:rPr>
              <w:t>th</w:t>
            </w:r>
            <w:r>
              <w:rPr>
                <w:rFonts w:ascii="Helvetica Neue" w:hAnsi="Helvetica Neue"/>
              </w:rPr>
              <w:t xml:space="preserve"> and 5</w:t>
            </w:r>
            <w:r>
              <w:rPr>
                <w:rFonts w:ascii="Helvetica Neue" w:hAnsi="Helvetica Neue"/>
                <w:vertAlign w:val="superscript"/>
              </w:rPr>
              <w:t>th</w:t>
            </w:r>
            <w:r>
              <w:rPr>
                <w:rFonts w:ascii="Helvetica Neue" w:hAnsi="Helvetica Neue"/>
              </w:rPr>
              <w:t xml:space="preserve"> mammary gland) outlined in yellow would help connect the narration to the image</w:t>
            </w:r>
          </w:p>
        </w:tc>
      </w:tr>
      <w:tr w:rsidR="00631979">
        <w:trPr>
          <w:trHeight w:val="3280"/>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lastRenderedPageBreak/>
              <w:t>8.</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7:51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 xml:space="preserve">Inaccurate depiction of the Reciprocal Transplantation Design Strategy (Fig. 3) </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 xml:space="preserve">The </w:t>
            </w:r>
            <w:r>
              <w:rPr>
                <w:rFonts w:ascii="Helvetica Neue" w:hAnsi="Helvetica Neue"/>
              </w:rPr>
              <w:t>“</w:t>
            </w:r>
            <w:r>
              <w:rPr>
                <w:rFonts w:ascii="Helvetica Neue" w:hAnsi="Helvetica Neue"/>
              </w:rPr>
              <w:t>Donor Cell Type: Control</w:t>
            </w:r>
            <w:r>
              <w:rPr>
                <w:rFonts w:ascii="Helvetica Neue" w:hAnsi="Helvetica Neue"/>
              </w:rPr>
              <w:t xml:space="preserve">” </w:t>
            </w:r>
            <w:r>
              <w:rPr>
                <w:rFonts w:ascii="Helvetica Neue" w:hAnsi="Helvetica Neue"/>
              </w:rPr>
              <w:t xml:space="preserve">rat (with facial details) must match the coloration of  </w:t>
            </w:r>
            <w:r>
              <w:rPr>
                <w:rFonts w:ascii="Helvetica Neue" w:hAnsi="Helvetica Neue"/>
              </w:rPr>
              <w:t>“</w:t>
            </w:r>
            <w:r>
              <w:rPr>
                <w:rFonts w:ascii="Helvetica Neue" w:hAnsi="Helvetica Neue"/>
              </w:rPr>
              <w:t>control</w:t>
            </w:r>
            <w:r>
              <w:rPr>
                <w:rFonts w:ascii="Helvetica Neue" w:hAnsi="Helvetica Neue"/>
              </w:rPr>
              <w:t xml:space="preserve">” </w:t>
            </w:r>
            <w:r>
              <w:rPr>
                <w:rFonts w:ascii="Helvetica Neue" w:hAnsi="Helvetica Neue"/>
              </w:rPr>
              <w:t xml:space="preserve">recipient group rats and </w:t>
            </w:r>
            <w:r>
              <w:rPr>
                <w:rFonts w:ascii="Helvetica Neue" w:hAnsi="Helvetica Neue"/>
              </w:rPr>
              <w:t>“</w:t>
            </w:r>
            <w:r>
              <w:rPr>
                <w:rFonts w:ascii="Helvetica Neue" w:hAnsi="Helvetica Neue"/>
              </w:rPr>
              <w:t>Experimental</w:t>
            </w:r>
            <w:r>
              <w:rPr>
                <w:rFonts w:ascii="Helvetica Neue" w:hAnsi="Helvetica Neue"/>
              </w:rPr>
              <w:t xml:space="preserve">” </w:t>
            </w:r>
            <w:r>
              <w:rPr>
                <w:rFonts w:ascii="Helvetica Neue" w:hAnsi="Helvetica Neue"/>
              </w:rPr>
              <w:t xml:space="preserve">must match the same rats as shown in the original figure- the purpose has been lost, as displayed. Alternatively, the rats can all be the same color.  </w:t>
            </w:r>
          </w:p>
        </w:tc>
      </w:tr>
      <w:tr w:rsidR="00631979">
        <w:trPr>
          <w:trHeight w:val="3270"/>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9.</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 xml:space="preserve">8:15 </w:t>
            </w:r>
            <w:r>
              <w:rPr>
                <w:rFonts w:ascii="Helvetica Neue" w:hAnsi="Helvetica Neue"/>
              </w:rPr>
              <w:t xml:space="preserve">– </w:t>
            </w:r>
            <w:r>
              <w:rPr>
                <w:rFonts w:ascii="Helvetica Neue" w:hAnsi="Helvetica Neue"/>
              </w:rPr>
              <w:t>8:17</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 xml:space="preserve">Emphasizing the epithelial outgrowth during this narration would benefit those </w:t>
            </w:r>
            <w:r>
              <w:rPr>
                <w:rFonts w:ascii="Helvetica Neue" w:hAnsi="Helvetica Neue"/>
              </w:rPr>
              <w:t>learning the technique.</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rPr>
                <w:rFonts w:ascii="Helvetica Neue" w:eastAsia="Helvetica Neue" w:hAnsi="Helvetica Neue" w:cs="Helvetica Neue"/>
              </w:rPr>
            </w:pPr>
            <w:r>
              <w:rPr>
                <w:rFonts w:ascii="Helvetica Neue" w:hAnsi="Helvetica Neue"/>
              </w:rPr>
              <w:t xml:space="preserve">Vignette overlay to help direct focus to the two (2) circular epithelial outgrowths labeled </w:t>
            </w:r>
            <w:r>
              <w:rPr>
                <w:rFonts w:ascii="Helvetica Neue" w:hAnsi="Helvetica Neue"/>
              </w:rPr>
              <w:t>“</w:t>
            </w:r>
            <w:r>
              <w:rPr>
                <w:rFonts w:ascii="Helvetica Neue" w:hAnsi="Helvetica Neue"/>
              </w:rPr>
              <w:t>TP</w:t>
            </w:r>
            <w:r>
              <w:rPr>
                <w:rFonts w:ascii="Helvetica Neue" w:hAnsi="Helvetica Neue"/>
              </w:rPr>
              <w:t>”</w:t>
            </w:r>
            <w:r>
              <w:rPr>
                <w:rFonts w:ascii="Helvetica Neue" w:hAnsi="Helvetica Neue"/>
              </w:rPr>
              <w:t xml:space="preserve">.  </w:t>
            </w:r>
          </w:p>
          <w:p w:rsidR="00631979" w:rsidRDefault="00631979">
            <w:pPr>
              <w:pStyle w:val="Body"/>
              <w:spacing w:after="0"/>
              <w:rPr>
                <w:rFonts w:ascii="Helvetica Neue" w:eastAsia="Helvetica Neue" w:hAnsi="Helvetica Neue" w:cs="Helvetica Neue"/>
              </w:rPr>
            </w:pPr>
          </w:p>
          <w:p w:rsidR="00631979" w:rsidRDefault="001518E4">
            <w:pPr>
              <w:pStyle w:val="Body"/>
              <w:spacing w:after="0"/>
            </w:pPr>
            <w:r>
              <w:rPr>
                <w:rFonts w:ascii="Helvetica Neue" w:hAnsi="Helvetica Neue"/>
              </w:rPr>
              <w:t>Please coordinate the timing of a vignette with the Rewritten narration requested in Audio Comment #10, and allow it to quickly fad</w:t>
            </w:r>
            <w:r>
              <w:rPr>
                <w:rFonts w:ascii="Helvetica Neue" w:hAnsi="Helvetica Neue"/>
              </w:rPr>
              <w:t>e so the full figure is visible as the narration proceeds.</w:t>
            </w:r>
          </w:p>
        </w:tc>
      </w:tr>
      <w:tr w:rsidR="00631979">
        <w:trPr>
          <w:trHeight w:val="1354"/>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10.</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10:11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The authors would like to acknowledge the individual who recorded the interview statements.</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 xml:space="preserve">Would it be possible to add </w:t>
            </w:r>
            <w:r>
              <w:rPr>
                <w:rFonts w:ascii="Helvetica Neue" w:hAnsi="Helvetica Neue"/>
              </w:rPr>
              <w:t>“</w:t>
            </w:r>
            <w:proofErr w:type="spellStart"/>
            <w:r>
              <w:rPr>
                <w:rFonts w:ascii="Helvetica Neue" w:hAnsi="Helvetica Neue"/>
              </w:rPr>
              <w:t>Marijne</w:t>
            </w:r>
            <w:proofErr w:type="spellEnd"/>
            <w:r>
              <w:rPr>
                <w:rFonts w:ascii="Helvetica Neue" w:hAnsi="Helvetica Neue"/>
              </w:rPr>
              <w:t xml:space="preserve"> Smits</w:t>
            </w:r>
            <w:r>
              <w:rPr>
                <w:rFonts w:ascii="Helvetica Neue" w:hAnsi="Helvetica Neue"/>
              </w:rPr>
              <w:t xml:space="preserve">” </w:t>
            </w:r>
            <w:r>
              <w:rPr>
                <w:rFonts w:ascii="Helvetica Neue" w:hAnsi="Helvetica Neue"/>
              </w:rPr>
              <w:t>to the credits</w:t>
            </w:r>
            <w:r>
              <w:rPr>
                <w:rFonts w:ascii="Helvetica Neue" w:hAnsi="Helvetica Neue"/>
              </w:rPr>
              <w:t xml:space="preserve"> for recording the interview statements?</w:t>
            </w:r>
          </w:p>
        </w:tc>
      </w:tr>
      <w:tr w:rsidR="00631979">
        <w:trPr>
          <w:trHeight w:val="270"/>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11.</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r>
      <w:tr w:rsidR="00631979">
        <w:trPr>
          <w:trHeight w:val="270"/>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12.</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r>
      <w:tr w:rsidR="00631979">
        <w:trPr>
          <w:trHeight w:val="270"/>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14.</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r>
      <w:tr w:rsidR="00631979">
        <w:trPr>
          <w:trHeight w:val="270"/>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15.</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r>
      <w:tr w:rsidR="00631979">
        <w:trPr>
          <w:trHeight w:val="270"/>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16.</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r>
      <w:tr w:rsidR="00631979">
        <w:trPr>
          <w:trHeight w:val="270"/>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17.</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r>
      <w:tr w:rsidR="00631979">
        <w:trPr>
          <w:trHeight w:val="270"/>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18.</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r>
      <w:tr w:rsidR="00631979">
        <w:trPr>
          <w:trHeight w:val="270"/>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lastRenderedPageBreak/>
              <w:t>19.</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r>
      <w:tr w:rsidR="00631979">
        <w:trPr>
          <w:trHeight w:val="270"/>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20.</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r>
    </w:tbl>
    <w:p w:rsidR="00631979" w:rsidRDefault="00631979">
      <w:pPr>
        <w:pStyle w:val="Body"/>
        <w:widowControl w:val="0"/>
        <w:spacing w:line="240" w:lineRule="auto"/>
        <w:ind w:left="108" w:hanging="108"/>
        <w:rPr>
          <w:rFonts w:ascii="Helvetica Neue" w:eastAsia="Helvetica Neue" w:hAnsi="Helvetica Neue" w:cs="Helvetica Neue"/>
          <w:b/>
          <w:bCs/>
        </w:rPr>
      </w:pPr>
    </w:p>
    <w:p w:rsidR="00631979" w:rsidRDefault="00631979">
      <w:pPr>
        <w:pStyle w:val="Body"/>
        <w:widowControl w:val="0"/>
        <w:spacing w:line="240" w:lineRule="auto"/>
        <w:rPr>
          <w:rFonts w:ascii="Helvetica Neue" w:eastAsia="Helvetica Neue" w:hAnsi="Helvetica Neue" w:cs="Helvetica Neue"/>
          <w:b/>
          <w:bCs/>
        </w:rPr>
      </w:pPr>
    </w:p>
    <w:p w:rsidR="00631979" w:rsidRDefault="00631979">
      <w:pPr>
        <w:pStyle w:val="Body"/>
        <w:spacing w:after="0" w:line="240" w:lineRule="auto"/>
        <w:rPr>
          <w:rFonts w:ascii="Helvetica Neue" w:eastAsia="Helvetica Neue" w:hAnsi="Helvetica Neue" w:cs="Helvetica Neue"/>
          <w:b/>
          <w:bCs/>
          <w:color w:val="231F20"/>
          <w:sz w:val="32"/>
          <w:szCs w:val="32"/>
          <w:u w:color="231F20"/>
        </w:rPr>
      </w:pPr>
    </w:p>
    <w:p w:rsidR="00631979" w:rsidRDefault="00631979">
      <w:pPr>
        <w:pStyle w:val="Body"/>
        <w:spacing w:after="0" w:line="240" w:lineRule="auto"/>
        <w:rPr>
          <w:rFonts w:ascii="Helvetica Neue" w:eastAsia="Helvetica Neue" w:hAnsi="Helvetica Neue" w:cs="Helvetica Neue"/>
          <w:sz w:val="24"/>
          <w:szCs w:val="24"/>
        </w:rPr>
      </w:pPr>
    </w:p>
    <w:p w:rsidR="00631979" w:rsidRDefault="00631979">
      <w:pPr>
        <w:pStyle w:val="Body"/>
        <w:spacing w:after="0" w:line="240" w:lineRule="auto"/>
        <w:rPr>
          <w:rFonts w:ascii="Helvetica Neue" w:eastAsia="Helvetica Neue" w:hAnsi="Helvetica Neue" w:cs="Helvetica Neue"/>
          <w:sz w:val="24"/>
          <w:szCs w:val="24"/>
        </w:rPr>
      </w:pPr>
    </w:p>
    <w:p w:rsidR="00631979" w:rsidRDefault="00631979">
      <w:pPr>
        <w:pStyle w:val="Body"/>
        <w:spacing w:after="0" w:line="240" w:lineRule="auto"/>
        <w:rPr>
          <w:rFonts w:ascii="Helvetica Neue" w:eastAsia="Helvetica Neue" w:hAnsi="Helvetica Neue" w:cs="Helvetica Neue"/>
          <w:sz w:val="24"/>
          <w:szCs w:val="24"/>
        </w:rPr>
      </w:pPr>
    </w:p>
    <w:p w:rsidR="00631979" w:rsidRDefault="00631979">
      <w:pPr>
        <w:pStyle w:val="Body"/>
        <w:spacing w:after="0" w:line="240" w:lineRule="auto"/>
        <w:rPr>
          <w:rFonts w:ascii="Helvetica Neue" w:eastAsia="Helvetica Neue" w:hAnsi="Helvetica Neue" w:cs="Helvetica Neue"/>
          <w:sz w:val="24"/>
          <w:szCs w:val="24"/>
        </w:rPr>
      </w:pPr>
    </w:p>
    <w:p w:rsidR="00631979" w:rsidRDefault="00631979">
      <w:pPr>
        <w:pStyle w:val="Body"/>
        <w:spacing w:after="0" w:line="240" w:lineRule="auto"/>
        <w:rPr>
          <w:rFonts w:ascii="Helvetica Neue" w:eastAsia="Helvetica Neue" w:hAnsi="Helvetica Neue" w:cs="Helvetica Neue"/>
          <w:sz w:val="24"/>
          <w:szCs w:val="24"/>
        </w:rPr>
      </w:pPr>
    </w:p>
    <w:p w:rsidR="00631979" w:rsidRDefault="00631979">
      <w:pPr>
        <w:pStyle w:val="Body"/>
        <w:spacing w:after="0" w:line="240" w:lineRule="auto"/>
        <w:rPr>
          <w:rFonts w:ascii="Helvetica Neue" w:eastAsia="Helvetica Neue" w:hAnsi="Helvetica Neue" w:cs="Helvetica Neue"/>
          <w:sz w:val="24"/>
          <w:szCs w:val="24"/>
        </w:rPr>
      </w:pPr>
    </w:p>
    <w:p w:rsidR="00631979" w:rsidRDefault="00631979">
      <w:pPr>
        <w:pStyle w:val="Body"/>
        <w:spacing w:after="0" w:line="240" w:lineRule="auto"/>
        <w:rPr>
          <w:rFonts w:ascii="Helvetica Neue" w:eastAsia="Helvetica Neue" w:hAnsi="Helvetica Neue" w:cs="Helvetica Neue"/>
          <w:sz w:val="24"/>
          <w:szCs w:val="24"/>
        </w:rPr>
      </w:pPr>
    </w:p>
    <w:p w:rsidR="00631979" w:rsidRDefault="00631979">
      <w:pPr>
        <w:pStyle w:val="Body"/>
        <w:spacing w:after="0" w:line="240" w:lineRule="auto"/>
        <w:rPr>
          <w:rFonts w:ascii="Helvetica Neue" w:eastAsia="Helvetica Neue" w:hAnsi="Helvetica Neue" w:cs="Helvetica Neue"/>
          <w:sz w:val="24"/>
          <w:szCs w:val="24"/>
        </w:rPr>
      </w:pPr>
    </w:p>
    <w:p w:rsidR="00631979" w:rsidRDefault="00631979">
      <w:pPr>
        <w:pStyle w:val="Body"/>
        <w:spacing w:after="0" w:line="240" w:lineRule="auto"/>
        <w:rPr>
          <w:rFonts w:ascii="Helvetica Neue" w:eastAsia="Helvetica Neue" w:hAnsi="Helvetica Neue" w:cs="Helvetica Neue"/>
          <w:sz w:val="24"/>
          <w:szCs w:val="24"/>
        </w:rPr>
      </w:pPr>
    </w:p>
    <w:p w:rsidR="00631979" w:rsidRDefault="00631979">
      <w:pPr>
        <w:pStyle w:val="Body"/>
        <w:spacing w:after="0" w:line="240" w:lineRule="auto"/>
        <w:rPr>
          <w:rFonts w:ascii="Helvetica Neue" w:eastAsia="Helvetica Neue" w:hAnsi="Helvetica Neue" w:cs="Helvetica Neue"/>
          <w:sz w:val="24"/>
          <w:szCs w:val="24"/>
        </w:rPr>
      </w:pPr>
    </w:p>
    <w:p w:rsidR="00631979" w:rsidRDefault="00631979">
      <w:pPr>
        <w:pStyle w:val="Body"/>
        <w:spacing w:after="0" w:line="240" w:lineRule="auto"/>
        <w:rPr>
          <w:rFonts w:ascii="Helvetica Neue" w:eastAsia="Helvetica Neue" w:hAnsi="Helvetica Neue" w:cs="Helvetica Neue"/>
          <w:sz w:val="24"/>
          <w:szCs w:val="24"/>
        </w:rPr>
      </w:pPr>
    </w:p>
    <w:p w:rsidR="00631979" w:rsidRDefault="001518E4">
      <w:pPr>
        <w:pStyle w:val="Body"/>
        <w:rPr>
          <w:rFonts w:ascii="Helvetica Neue" w:eastAsia="Helvetica Neue" w:hAnsi="Helvetica Neue" w:cs="Helvetica Neue"/>
          <w:b/>
          <w:bCs/>
          <w:sz w:val="32"/>
          <w:szCs w:val="32"/>
          <w:u w:val="single"/>
        </w:rPr>
      </w:pPr>
      <w:r>
        <w:rPr>
          <w:rFonts w:ascii="Helvetica Neue" w:hAnsi="Helvetica Neue"/>
          <w:b/>
          <w:bCs/>
          <w:sz w:val="32"/>
          <w:szCs w:val="32"/>
          <w:u w:val="single"/>
          <w:lang w:val="it-IT"/>
        </w:rPr>
        <w:t>Audio Comments</w:t>
      </w:r>
    </w:p>
    <w:p w:rsidR="00631979" w:rsidRDefault="001518E4">
      <w:pPr>
        <w:pStyle w:val="Body"/>
        <w:rPr>
          <w:rFonts w:ascii="Helvetica Neue" w:eastAsia="Helvetica Neue" w:hAnsi="Helvetica Neue" w:cs="Helvetica Neue"/>
        </w:rPr>
      </w:pPr>
      <w:r>
        <w:rPr>
          <w:rFonts w:ascii="Helvetica Neue" w:hAnsi="Helvetica Neue"/>
        </w:rPr>
        <w:t xml:space="preserve">This section is used to specify the changes that need to be made to the narration.   Please follow the example below as a guide to list your changes. If there is a pronunciation change, please provide a phonetic pronunciation key.  </w:t>
      </w:r>
    </w:p>
    <w:p w:rsidR="00631979" w:rsidRDefault="00631979">
      <w:pPr>
        <w:pStyle w:val="Body"/>
        <w:rPr>
          <w:rFonts w:ascii="Helvetica Neue" w:eastAsia="Helvetica Neue" w:hAnsi="Helvetica Neue" w:cs="Helvetica Neue"/>
        </w:rPr>
      </w:pPr>
    </w:p>
    <w:tbl>
      <w:tblPr>
        <w:tblW w:w="936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80"/>
        <w:gridCol w:w="810"/>
        <w:gridCol w:w="2520"/>
        <w:gridCol w:w="1080"/>
        <w:gridCol w:w="3870"/>
      </w:tblGrid>
      <w:tr w:rsidR="00631979">
        <w:trPr>
          <w:trHeight w:val="870"/>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b/>
                <w:bCs/>
              </w:rPr>
              <w:t>Time code</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b/>
                <w:bCs/>
              </w:rPr>
              <w:t>Comment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b/>
                <w:bCs/>
              </w:rPr>
              <w:t>Ste</w:t>
            </w:r>
            <w:r>
              <w:rPr>
                <w:rFonts w:ascii="Helvetica Neue" w:hAnsi="Helvetica Neue"/>
                <w:b/>
                <w:bCs/>
              </w:rPr>
              <w:t xml:space="preserve">p(s) in </w:t>
            </w:r>
            <w:proofErr w:type="spellStart"/>
            <w:r>
              <w:rPr>
                <w:rFonts w:ascii="Helvetica Neue" w:hAnsi="Helvetica Neue"/>
                <w:b/>
                <w:bCs/>
              </w:rPr>
              <w:t>Shotlist</w:t>
            </w:r>
            <w:proofErr w:type="spellEnd"/>
            <w:r>
              <w:rPr>
                <w:rFonts w:ascii="Helvetica Neue" w:hAnsi="Helvetica Neue"/>
                <w:b/>
                <w:bCs/>
              </w:rPr>
              <w:t xml:space="preserve"> </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b/>
                <w:bCs/>
              </w:rPr>
              <w:t>Rewritten Text or Corrected Pronunciation (highlight in bold)</w:t>
            </w:r>
          </w:p>
        </w:tc>
      </w:tr>
      <w:tr w:rsidR="00631979">
        <w:trPr>
          <w:trHeight w:val="2658"/>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i/>
                <w:iCs/>
              </w:rPr>
              <w:t>Example</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i/>
                <w:iCs/>
              </w:rPr>
              <w:t>1:49</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rPr>
                <w:rFonts w:ascii="Helvetica Neue" w:eastAsia="Helvetica Neue" w:hAnsi="Helvetica Neue" w:cs="Helvetica Neue"/>
                <w:i/>
                <w:iCs/>
              </w:rPr>
            </w:pPr>
            <w:r>
              <w:rPr>
                <w:rFonts w:ascii="Helvetica Neue" w:hAnsi="Helvetica Neue"/>
                <w:i/>
                <w:iCs/>
              </w:rPr>
              <w:t xml:space="preserve">Original Script Text: </w:t>
            </w:r>
          </w:p>
          <w:p w:rsidR="00631979" w:rsidRDefault="00631979">
            <w:pPr>
              <w:pStyle w:val="Body"/>
              <w:spacing w:after="0"/>
              <w:rPr>
                <w:rFonts w:ascii="Helvetica Neue" w:eastAsia="Helvetica Neue" w:hAnsi="Helvetica Neue" w:cs="Helvetica Neue"/>
                <w:i/>
                <w:iCs/>
              </w:rPr>
            </w:pPr>
          </w:p>
          <w:p w:rsidR="00631979" w:rsidRDefault="001518E4">
            <w:pPr>
              <w:pStyle w:val="Body"/>
              <w:spacing w:after="0"/>
            </w:pPr>
            <w:r>
              <w:rPr>
                <w:rFonts w:ascii="Helvetica Neue" w:hAnsi="Helvetica Neue"/>
                <w:i/>
                <w:iCs/>
              </w:rPr>
              <w:t>“</w:t>
            </w:r>
            <w:r>
              <w:rPr>
                <w:rFonts w:ascii="Helvetica Neue" w:hAnsi="Helvetica Neue"/>
                <w:i/>
                <w:iCs/>
              </w:rPr>
              <w:t>Then, show the participant their electromyography, or EMG patterns, which correspond to eight specific and unique polar plots.</w:t>
            </w:r>
            <w:r>
              <w:rPr>
                <w:rFonts w:ascii="Helvetica Neue" w:hAnsi="Helvetica Neue"/>
                <w:i/>
                <w:iCs/>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i/>
                <w:iCs/>
              </w:rPr>
              <w:t>2.2</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rPr>
                <w:rFonts w:ascii="Helvetica Neue" w:eastAsia="Helvetica Neue" w:hAnsi="Helvetica Neue" w:cs="Helvetica Neue"/>
                <w:i/>
                <w:iCs/>
              </w:rPr>
            </w:pPr>
            <w:r>
              <w:rPr>
                <w:rFonts w:ascii="Helvetica Neue" w:hAnsi="Helvetica Neue"/>
                <w:i/>
                <w:iCs/>
              </w:rPr>
              <w:t>Rewritten Script Text:</w:t>
            </w:r>
          </w:p>
          <w:p w:rsidR="00631979" w:rsidRDefault="001518E4">
            <w:pPr>
              <w:pStyle w:val="Body"/>
            </w:pPr>
            <w:r>
              <w:rPr>
                <w:rFonts w:ascii="Helvetica Neue" w:hAnsi="Helvetica Neue"/>
                <w:b/>
                <w:bCs/>
                <w:i/>
                <w:iCs/>
              </w:rPr>
              <w:t>“</w:t>
            </w:r>
            <w:r>
              <w:rPr>
                <w:rFonts w:ascii="Helvetica Neue" w:hAnsi="Helvetica Neue"/>
                <w:i/>
                <w:iCs/>
              </w:rPr>
              <w:t>Then</w:t>
            </w:r>
            <w:r>
              <w:rPr>
                <w:rFonts w:ascii="Helvetica Neue" w:hAnsi="Helvetica Neue"/>
                <w:b/>
                <w:bCs/>
                <w:i/>
                <w:iCs/>
              </w:rPr>
              <w:t>, show the participant the unique and specific polar plots, which correspond to their electromyography, or EMG (pronounced E-M-G) patterns.</w:t>
            </w:r>
            <w:r>
              <w:rPr>
                <w:rFonts w:ascii="Helvetica Neue" w:hAnsi="Helvetica Neue"/>
                <w:b/>
                <w:bCs/>
                <w:i/>
                <w:iCs/>
              </w:rPr>
              <w:t>”</w:t>
            </w:r>
          </w:p>
        </w:tc>
      </w:tr>
      <w:tr w:rsidR="00631979">
        <w:trPr>
          <w:trHeight w:val="3866"/>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lastRenderedPageBreak/>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1:16</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rPr>
                <w:rFonts w:ascii="Helvetica Neue" w:eastAsia="Helvetica Neue" w:hAnsi="Helvetica Neue" w:cs="Helvetica Neue"/>
              </w:rPr>
            </w:pPr>
            <w:r>
              <w:rPr>
                <w:rFonts w:ascii="Helvetica Neue" w:hAnsi="Helvetica Neue"/>
              </w:rPr>
              <w:t>Original script text:</w:t>
            </w:r>
          </w:p>
          <w:p w:rsidR="00631979" w:rsidRDefault="00631979">
            <w:pPr>
              <w:pStyle w:val="Body"/>
              <w:spacing w:after="0"/>
              <w:rPr>
                <w:rFonts w:ascii="Helvetica Neue" w:eastAsia="Helvetica Neue" w:hAnsi="Helvetica Neue" w:cs="Helvetica Neue"/>
              </w:rPr>
            </w:pPr>
          </w:p>
          <w:p w:rsidR="00631979" w:rsidRDefault="001518E4">
            <w:pPr>
              <w:pStyle w:val="Body"/>
              <w:spacing w:after="0"/>
            </w:pPr>
            <w:r>
              <w:rPr>
                <w:rFonts w:ascii="Helvetica Neue" w:hAnsi="Helvetica Neue"/>
              </w:rPr>
              <w:t>“</w:t>
            </w:r>
            <w:r>
              <w:rPr>
                <w:rFonts w:ascii="Helvetica Neue" w:hAnsi="Helvetica Neue"/>
              </w:rPr>
              <w:t xml:space="preserve">Next, use forceps to extract the mammary tissue and place it in a labelled </w:t>
            </w:r>
            <w:proofErr w:type="gramStart"/>
            <w:r>
              <w:rPr>
                <w:rFonts w:ascii="Helvetica Neue" w:hAnsi="Helvetica Neue"/>
              </w:rPr>
              <w:t>60 millimeter</w:t>
            </w:r>
            <w:proofErr w:type="gramEnd"/>
            <w:r>
              <w:rPr>
                <w:rFonts w:ascii="Helvetica Neue" w:hAnsi="Helvetica Neue"/>
              </w:rPr>
              <w:t xml:space="preserve"> dish on ice </w:t>
            </w:r>
            <w:r>
              <w:rPr>
                <w:rFonts w:ascii="Helvetica Neue" w:hAnsi="Helvetica Neue"/>
                <w:b/>
                <w:bCs/>
              </w:rPr>
              <w:t>[1]</w:t>
            </w:r>
            <w:r>
              <w:rPr>
                <w:rFonts w:ascii="Helvetica Neue" w:hAnsi="Helvetica Neue"/>
              </w:rPr>
              <w:t>. Add 500 microliters of serum-free DMEM F12 (</w:t>
            </w:r>
            <w:r>
              <w:rPr>
                <w:rFonts w:ascii="Helvetica Neue" w:hAnsi="Helvetica Neue"/>
              </w:rPr>
              <w:t>“</w:t>
            </w:r>
            <w:r>
              <w:rPr>
                <w:rFonts w:ascii="Helvetica Neue" w:hAnsi="Helvetica Neue"/>
              </w:rPr>
              <w:t>D-M-E-M F-twelve</w:t>
            </w:r>
            <w:r>
              <w:rPr>
                <w:rFonts w:ascii="Helvetica Neue" w:hAnsi="Helvetica Neue"/>
              </w:rPr>
              <w:t>”</w:t>
            </w:r>
            <w:r>
              <w:rPr>
                <w:rFonts w:ascii="Helvetica Neue" w:hAnsi="Helvetica Neue"/>
              </w:rPr>
              <w:t xml:space="preserve">) media to the dish </w:t>
            </w:r>
            <w:r>
              <w:rPr>
                <w:rFonts w:ascii="Helvetica Neue" w:hAnsi="Helvetica Neue"/>
                <w:b/>
                <w:bCs/>
              </w:rPr>
              <w:t>[2]</w:t>
            </w:r>
            <w:r>
              <w:rPr>
                <w:rFonts w:ascii="Helvetica Neue" w:hAnsi="Helvetica Neue"/>
              </w:rPr>
              <w:t>. Then, use scissors to finely mince the mammary tissue [3].</w:t>
            </w:r>
            <w:r>
              <w:rPr>
                <w:rFonts w:ascii="Helvetica Neue" w:hAnsi="Helvetica Neue"/>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2.3</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rPr>
                <w:rFonts w:ascii="Helvetica Neue" w:eastAsia="Helvetica Neue" w:hAnsi="Helvetica Neue" w:cs="Helvetica Neue"/>
              </w:rPr>
            </w:pPr>
            <w:r>
              <w:rPr>
                <w:rFonts w:ascii="Helvetica Neue" w:hAnsi="Helvetica Neue"/>
              </w:rPr>
              <w:t>Rewritten script text:</w:t>
            </w:r>
          </w:p>
          <w:p w:rsidR="00631979" w:rsidRDefault="00631979">
            <w:pPr>
              <w:pStyle w:val="Body"/>
              <w:spacing w:after="0"/>
              <w:rPr>
                <w:rFonts w:ascii="Helvetica Neue" w:eastAsia="Helvetica Neue" w:hAnsi="Helvetica Neue" w:cs="Helvetica Neue"/>
              </w:rPr>
            </w:pPr>
          </w:p>
          <w:p w:rsidR="00631979" w:rsidRDefault="001518E4">
            <w:pPr>
              <w:pStyle w:val="Body"/>
              <w:spacing w:after="0"/>
            </w:pPr>
            <w:r>
              <w:rPr>
                <w:rFonts w:ascii="Helvetica Neue" w:hAnsi="Helvetica Neue"/>
              </w:rPr>
              <w:t>“</w:t>
            </w:r>
            <w:r>
              <w:rPr>
                <w:rFonts w:ascii="Helvetica Neue" w:hAnsi="Helvetica Neue"/>
              </w:rPr>
              <w:t xml:space="preserve">Next, use forceps to extract the mammary </w:t>
            </w:r>
            <w:r>
              <w:rPr>
                <w:rFonts w:ascii="Helvetica Neue" w:hAnsi="Helvetica Neue"/>
                <w:b/>
                <w:bCs/>
              </w:rPr>
              <w:t xml:space="preserve">tissue. [1] Place it in a labelled </w:t>
            </w:r>
            <w:proofErr w:type="gramStart"/>
            <w:r>
              <w:rPr>
                <w:rFonts w:ascii="Helvetica Neue" w:hAnsi="Helvetica Neue"/>
                <w:b/>
                <w:bCs/>
              </w:rPr>
              <w:t>60 millimeter</w:t>
            </w:r>
            <w:proofErr w:type="gramEnd"/>
            <w:r>
              <w:rPr>
                <w:rFonts w:ascii="Helvetica Neue" w:hAnsi="Helvetica Neue"/>
                <w:b/>
                <w:bCs/>
              </w:rPr>
              <w:t xml:space="preserve"> dish containing 500 microliters of serum-free DMEM- F12 (</w:t>
            </w:r>
            <w:r>
              <w:rPr>
                <w:rFonts w:ascii="Helvetica Neue" w:hAnsi="Helvetica Neue"/>
                <w:b/>
                <w:bCs/>
              </w:rPr>
              <w:t>“</w:t>
            </w:r>
            <w:r>
              <w:rPr>
                <w:rFonts w:ascii="Helvetica Neue" w:hAnsi="Helvetica Neue"/>
                <w:b/>
                <w:bCs/>
              </w:rPr>
              <w:t>D-M-E-M F-twelve</w:t>
            </w:r>
            <w:r>
              <w:rPr>
                <w:rFonts w:ascii="Helvetica Neue" w:hAnsi="Helvetica Neue"/>
                <w:b/>
                <w:bCs/>
              </w:rPr>
              <w:t>”</w:t>
            </w:r>
            <w:r>
              <w:rPr>
                <w:rFonts w:ascii="Helvetica Neue" w:hAnsi="Helvetica Neue"/>
                <w:b/>
                <w:bCs/>
              </w:rPr>
              <w:t>) media and keep it on ice [2].</w:t>
            </w:r>
            <w:r>
              <w:rPr>
                <w:rFonts w:ascii="Helvetica Neue" w:hAnsi="Helvetica Neue"/>
              </w:rPr>
              <w:t xml:space="preserve"> Then, use scissors to finely minc</w:t>
            </w:r>
            <w:r>
              <w:rPr>
                <w:rFonts w:ascii="Helvetica Neue" w:hAnsi="Helvetica Neue"/>
              </w:rPr>
              <w:t>e the mammary tissue [3].</w:t>
            </w:r>
            <w:r>
              <w:rPr>
                <w:rFonts w:ascii="Helvetica Neue" w:hAnsi="Helvetica Neue"/>
              </w:rPr>
              <w:t>”</w:t>
            </w:r>
          </w:p>
        </w:tc>
      </w:tr>
      <w:tr w:rsidR="00631979">
        <w:trPr>
          <w:trHeight w:val="3587"/>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2.</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2:13- 2:19</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rPr>
                <w:rFonts w:ascii="Helvetica Neue" w:eastAsia="Helvetica Neue" w:hAnsi="Helvetica Neue" w:cs="Helvetica Neue"/>
              </w:rPr>
            </w:pPr>
            <w:r>
              <w:rPr>
                <w:rFonts w:ascii="Helvetica Neue" w:hAnsi="Helvetica Neue"/>
              </w:rPr>
              <w:t>Original script text:</w:t>
            </w:r>
          </w:p>
          <w:p w:rsidR="00631979" w:rsidRDefault="00631979">
            <w:pPr>
              <w:pStyle w:val="Body"/>
              <w:spacing w:after="0"/>
              <w:rPr>
                <w:rFonts w:ascii="Helvetica Neue" w:eastAsia="Helvetica Neue" w:hAnsi="Helvetica Neue" w:cs="Helvetica Neue"/>
              </w:rPr>
            </w:pPr>
          </w:p>
          <w:p w:rsidR="00631979" w:rsidRDefault="001518E4">
            <w:pPr>
              <w:pStyle w:val="Body"/>
              <w:spacing w:after="0"/>
            </w:pPr>
            <w:r>
              <w:rPr>
                <w:rFonts w:ascii="Helvetica Neue" w:hAnsi="Helvetica Neue"/>
              </w:rPr>
              <w:t>“</w:t>
            </w:r>
            <w:r>
              <w:rPr>
                <w:rFonts w:ascii="Helvetica Neue" w:hAnsi="Helvetica Neue"/>
              </w:rPr>
              <w:t xml:space="preserve">Using rongeurs or strong forceps, peel the bone away by inserting the tool laterally to the cerebellum </w:t>
            </w:r>
            <w:proofErr w:type="gramStart"/>
            <w:r>
              <w:rPr>
                <w:rFonts w:ascii="Helvetica Neue" w:hAnsi="Helvetica Neue"/>
              </w:rPr>
              <w:t>in order to</w:t>
            </w:r>
            <w:proofErr w:type="gramEnd"/>
            <w:r>
              <w:rPr>
                <w:rFonts w:ascii="Helvetica Neue" w:hAnsi="Helvetica Neue"/>
              </w:rPr>
              <w:t xml:space="preserve"> break the bone on either side and expose the bony auditory canal </w:t>
            </w:r>
            <w:r>
              <w:rPr>
                <w:rFonts w:ascii="Helvetica Neue" w:hAnsi="Helvetica Neue"/>
                <w:b/>
                <w:bCs/>
              </w:rPr>
              <w:t>[1]</w:t>
            </w:r>
            <w:r>
              <w:rPr>
                <w:rFonts w:ascii="Helvetica Neue" w:hAnsi="Helvetica Neue"/>
              </w:rPr>
              <w:t xml:space="preserve">. Sever the connections to the meninges </w:t>
            </w:r>
            <w:r>
              <w:rPr>
                <w:rFonts w:ascii="Helvetica Neue" w:hAnsi="Helvetica Neue"/>
                <w:b/>
                <w:bCs/>
              </w:rPr>
              <w:t>[2]</w:t>
            </w:r>
            <w:r>
              <w:rPr>
                <w:rFonts w:ascii="Helvetica Neue" w:hAnsi="Helvetica Neue"/>
              </w:rPr>
              <w:t>.</w:t>
            </w:r>
            <w:r>
              <w:rPr>
                <w:rFonts w:ascii="Helvetica Neue" w:hAnsi="Helvetica Neue"/>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3.4</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rPr>
                <w:rFonts w:ascii="Helvetica Neue" w:eastAsia="Helvetica Neue" w:hAnsi="Helvetica Neue" w:cs="Helvetica Neue"/>
              </w:rPr>
            </w:pPr>
            <w:r>
              <w:rPr>
                <w:rFonts w:ascii="Helvetica Neue" w:hAnsi="Helvetica Neue"/>
              </w:rPr>
              <w:t>Rewritten script text:</w:t>
            </w:r>
          </w:p>
          <w:p w:rsidR="00631979" w:rsidRDefault="00631979">
            <w:pPr>
              <w:pStyle w:val="Body"/>
              <w:spacing w:after="0"/>
              <w:rPr>
                <w:rFonts w:ascii="Helvetica Neue" w:eastAsia="Helvetica Neue" w:hAnsi="Helvetica Neue" w:cs="Helvetica Neue"/>
              </w:rPr>
            </w:pPr>
          </w:p>
          <w:p w:rsidR="00631979" w:rsidRDefault="001518E4">
            <w:pPr>
              <w:pStyle w:val="Body"/>
              <w:spacing w:after="0"/>
            </w:pPr>
            <w:r>
              <w:rPr>
                <w:rFonts w:ascii="Helvetica Neue" w:hAnsi="Helvetica Neue"/>
              </w:rPr>
              <w:t>“</w:t>
            </w:r>
            <w:r>
              <w:rPr>
                <w:rFonts w:ascii="Helvetica Neue" w:hAnsi="Helvetica Neue"/>
                <w:b/>
                <w:bCs/>
              </w:rPr>
              <w:t>Use rongeurs or strong forceps to peel away the bone. Insert the tool lateral to the cerebellum to break the bone on either side [1]. Sever the connections to the meninges by fully exposing the auditory canal [2].</w:t>
            </w:r>
            <w:r>
              <w:rPr>
                <w:rFonts w:ascii="Helvetica Neue" w:hAnsi="Helvetica Neue"/>
              </w:rPr>
              <w:t>”</w:t>
            </w:r>
          </w:p>
        </w:tc>
      </w:tr>
      <w:tr w:rsidR="00631979">
        <w:trPr>
          <w:trHeight w:val="4691"/>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lastRenderedPageBreak/>
              <w:t>3.</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2:26</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rPr>
                <w:rFonts w:ascii="Helvetica Neue" w:eastAsia="Helvetica Neue" w:hAnsi="Helvetica Neue" w:cs="Helvetica Neue"/>
              </w:rPr>
            </w:pPr>
            <w:r>
              <w:rPr>
                <w:rFonts w:ascii="Helvetica Neue" w:hAnsi="Helvetica Neue"/>
              </w:rPr>
              <w:t>Original script text:</w:t>
            </w:r>
          </w:p>
          <w:p w:rsidR="00631979" w:rsidRDefault="00631979">
            <w:pPr>
              <w:pStyle w:val="Body"/>
              <w:spacing w:after="0"/>
              <w:rPr>
                <w:rFonts w:ascii="Helvetica Neue" w:eastAsia="Helvetica Neue" w:hAnsi="Helvetica Neue" w:cs="Helvetica Neue"/>
              </w:rPr>
            </w:pPr>
          </w:p>
          <w:p w:rsidR="00631979" w:rsidRDefault="001518E4">
            <w:pPr>
              <w:pStyle w:val="Body"/>
              <w:spacing w:after="0"/>
            </w:pPr>
            <w:r>
              <w:rPr>
                <w:rFonts w:ascii="Helvetica Neue" w:hAnsi="Helvetica Neue"/>
              </w:rPr>
              <w:t>“</w:t>
            </w:r>
            <w:r>
              <w:rPr>
                <w:rFonts w:ascii="Helvetica Neue" w:hAnsi="Helvetica Neue"/>
              </w:rPr>
              <w:t xml:space="preserve">Use </w:t>
            </w:r>
            <w:r>
              <w:rPr>
                <w:rFonts w:ascii="Helvetica Neue" w:hAnsi="Helvetica Neue"/>
              </w:rPr>
              <w:t>curved, fine-tip forceps to gently lift the brain and place it on a piece of foil to record the brain</w:t>
            </w:r>
            <w:r>
              <w:rPr>
                <w:rFonts w:ascii="Helvetica Neue" w:hAnsi="Helvetica Neue"/>
              </w:rPr>
              <w:t>’</w:t>
            </w:r>
            <w:r>
              <w:rPr>
                <w:rFonts w:ascii="Helvetica Neue" w:hAnsi="Helvetica Neue"/>
              </w:rPr>
              <w:t xml:space="preserve">s weight </w:t>
            </w:r>
            <w:r>
              <w:rPr>
                <w:rFonts w:ascii="Helvetica Neue" w:hAnsi="Helvetica Neue"/>
                <w:b/>
                <w:bCs/>
              </w:rPr>
              <w:t>[1]</w:t>
            </w:r>
            <w:r>
              <w:rPr>
                <w:rFonts w:ascii="Helvetica Neue" w:hAnsi="Helvetica Neue"/>
              </w:rPr>
              <w:t xml:space="preserve">. After this, immediately transfer it to a </w:t>
            </w:r>
            <w:proofErr w:type="gramStart"/>
            <w:r>
              <w:rPr>
                <w:rFonts w:ascii="Helvetica Neue" w:hAnsi="Helvetica Neue"/>
              </w:rPr>
              <w:t>15 milliliter</w:t>
            </w:r>
            <w:proofErr w:type="gramEnd"/>
            <w:r>
              <w:rPr>
                <w:rFonts w:ascii="Helvetica Neue" w:hAnsi="Helvetica Neue"/>
              </w:rPr>
              <w:t xml:space="preserve"> tube containing an equal amount of media, that is stored on ice </w:t>
            </w:r>
            <w:r>
              <w:rPr>
                <w:rFonts w:ascii="Helvetica Neue" w:hAnsi="Helvetica Neue"/>
                <w:b/>
                <w:bCs/>
              </w:rPr>
              <w:t>[2]</w:t>
            </w:r>
            <w:r>
              <w:rPr>
                <w:rFonts w:ascii="Helvetica Neue" w:hAnsi="Helvetica Neue"/>
              </w:rPr>
              <w:t>.</w:t>
            </w:r>
            <w:r>
              <w:rPr>
                <w:rFonts w:ascii="Helvetica Neue" w:hAnsi="Helvetica Neue"/>
              </w:rPr>
              <w:t>”</w:t>
            </w:r>
            <w:r>
              <w:rPr>
                <w:rFonts w:ascii="Helvetica Neue" w:hAnsi="Helvetica Neue"/>
              </w:rPr>
              <w:br/>
            </w:r>
            <w:r>
              <w:rPr>
                <w:rFonts w:ascii="Helvetica Neue" w:hAnsi="Helvetica Neue"/>
              </w:rPr>
              <w:br/>
            </w:r>
            <w:r>
              <w:rPr>
                <w:rFonts w:ascii="Helvetica Neue" w:hAnsi="Helvetica Neue"/>
              </w:rPr>
              <w:t>Note: error in</w:t>
            </w:r>
            <w:r>
              <w:rPr>
                <w:rFonts w:ascii="Helvetica Neue" w:hAnsi="Helvetica Neue"/>
              </w:rPr>
              <w:t xml:space="preserve"> current narration says </w:t>
            </w:r>
            <w:r>
              <w:rPr>
                <w:rFonts w:ascii="Helvetica Neue" w:hAnsi="Helvetica Neue"/>
              </w:rPr>
              <w:t>“‘</w:t>
            </w:r>
            <w:r>
              <w:rPr>
                <w:rFonts w:ascii="Helvetica Neue" w:hAnsi="Helvetica Neue"/>
              </w:rPr>
              <w:t>field</w:t>
            </w:r>
            <w:r>
              <w:rPr>
                <w:rFonts w:ascii="Helvetica Neue" w:hAnsi="Helvetica Neue"/>
              </w:rPr>
              <w:t xml:space="preserve">’ </w:t>
            </w:r>
            <w:r>
              <w:rPr>
                <w:rFonts w:ascii="Helvetica Neue" w:hAnsi="Helvetica Neue"/>
              </w:rPr>
              <w:t>of foil</w:t>
            </w:r>
            <w:r>
              <w:rPr>
                <w:rFonts w:ascii="Helvetica Neue" w:hAnsi="Helvetica Neue"/>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3.5</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rPr>
                <w:rFonts w:ascii="Helvetica Neue" w:eastAsia="Helvetica Neue" w:hAnsi="Helvetica Neue" w:cs="Helvetica Neue"/>
              </w:rPr>
            </w:pPr>
            <w:r>
              <w:rPr>
                <w:rFonts w:ascii="Helvetica Neue" w:hAnsi="Helvetica Neue"/>
              </w:rPr>
              <w:t xml:space="preserve">Rewritten script text: </w:t>
            </w:r>
          </w:p>
          <w:p w:rsidR="00631979" w:rsidRDefault="00631979">
            <w:pPr>
              <w:pStyle w:val="Body"/>
              <w:spacing w:after="0"/>
              <w:rPr>
                <w:rFonts w:ascii="Helvetica Neue" w:eastAsia="Helvetica Neue" w:hAnsi="Helvetica Neue" w:cs="Helvetica Neue"/>
              </w:rPr>
            </w:pPr>
          </w:p>
          <w:p w:rsidR="00631979" w:rsidRDefault="001518E4">
            <w:pPr>
              <w:pStyle w:val="Body"/>
              <w:spacing w:after="0"/>
            </w:pPr>
            <w:r>
              <w:rPr>
                <w:rFonts w:ascii="Helvetica Neue" w:hAnsi="Helvetica Neue"/>
              </w:rPr>
              <w:t>“</w:t>
            </w:r>
            <w:r>
              <w:rPr>
                <w:rFonts w:ascii="Helvetica Neue" w:hAnsi="Helvetica Neue"/>
              </w:rPr>
              <w:t>Use curved, fine-tip forceps to</w:t>
            </w:r>
            <w:r>
              <w:rPr>
                <w:rFonts w:ascii="Helvetica Neue" w:hAnsi="Helvetica Neue"/>
                <w:b/>
                <w:bCs/>
              </w:rPr>
              <w:t xml:space="preserve"> lift the brain out of the skull and record its weight. Use a fresh set of supplies for additional donor brains [1]. Immediately</w:t>
            </w:r>
            <w:r>
              <w:rPr>
                <w:rFonts w:ascii="Helvetica Neue" w:hAnsi="Helvetica Neue"/>
              </w:rPr>
              <w:t xml:space="preserve"> transfer it to a </w:t>
            </w:r>
            <w:proofErr w:type="gramStart"/>
            <w:r>
              <w:rPr>
                <w:rFonts w:ascii="Helvetica Neue" w:hAnsi="Helvetica Neue"/>
              </w:rPr>
              <w:t>15 milliliter</w:t>
            </w:r>
            <w:proofErr w:type="gramEnd"/>
            <w:r>
              <w:rPr>
                <w:rFonts w:ascii="Helvetica Neue" w:hAnsi="Helvetica Neue"/>
              </w:rPr>
              <w:t xml:space="preserve"> tube containing an equal amount of media, that is stored on ice [2].</w:t>
            </w:r>
            <w:r>
              <w:rPr>
                <w:rFonts w:ascii="Helvetica Neue" w:hAnsi="Helvetica Neue"/>
              </w:rPr>
              <w:t>”</w:t>
            </w:r>
          </w:p>
        </w:tc>
      </w:tr>
      <w:tr w:rsidR="00631979">
        <w:trPr>
          <w:trHeight w:val="3335"/>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4.</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2:45</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rPr>
                <w:rFonts w:ascii="Helvetica Neue" w:eastAsia="Helvetica Neue" w:hAnsi="Helvetica Neue" w:cs="Helvetica Neue"/>
              </w:rPr>
            </w:pPr>
            <w:r>
              <w:rPr>
                <w:rFonts w:ascii="Helvetica Neue" w:hAnsi="Helvetica Neue"/>
              </w:rPr>
              <w:t xml:space="preserve">Instructions do not indicate what is being stored. </w:t>
            </w:r>
          </w:p>
          <w:p w:rsidR="00631979" w:rsidRDefault="00631979">
            <w:pPr>
              <w:pStyle w:val="Body"/>
              <w:spacing w:after="0"/>
              <w:rPr>
                <w:rFonts w:ascii="Helvetica Neue" w:eastAsia="Helvetica Neue" w:hAnsi="Helvetica Neue" w:cs="Helvetica Neue"/>
              </w:rPr>
            </w:pPr>
          </w:p>
          <w:p w:rsidR="00631979" w:rsidRDefault="001518E4">
            <w:pPr>
              <w:pStyle w:val="Body"/>
              <w:spacing w:after="0"/>
              <w:rPr>
                <w:rFonts w:ascii="Helvetica Neue" w:eastAsia="Helvetica Neue" w:hAnsi="Helvetica Neue" w:cs="Helvetica Neue"/>
              </w:rPr>
            </w:pPr>
            <w:r>
              <w:rPr>
                <w:rFonts w:ascii="Helvetica Neue" w:hAnsi="Helvetica Neue"/>
              </w:rPr>
              <w:t>Original script text:</w:t>
            </w:r>
          </w:p>
          <w:p w:rsidR="00631979" w:rsidRDefault="00631979">
            <w:pPr>
              <w:pStyle w:val="Body"/>
              <w:spacing w:after="0"/>
              <w:rPr>
                <w:rFonts w:ascii="Helvetica Neue" w:eastAsia="Helvetica Neue" w:hAnsi="Helvetica Neue" w:cs="Helvetica Neue"/>
              </w:rPr>
            </w:pPr>
          </w:p>
          <w:p w:rsidR="00631979" w:rsidRDefault="001518E4">
            <w:pPr>
              <w:pStyle w:val="Body"/>
              <w:spacing w:after="0"/>
            </w:pPr>
            <w:r>
              <w:rPr>
                <w:rFonts w:ascii="Helvetica Neue" w:hAnsi="Helvetica Neue"/>
              </w:rPr>
              <w:t>“</w:t>
            </w:r>
            <w:r>
              <w:rPr>
                <w:rFonts w:ascii="Helvetica Neue" w:hAnsi="Helvetica Neue"/>
              </w:rPr>
              <w:t xml:space="preserve">Homogenize the brain for 10 </w:t>
            </w:r>
            <w:r>
              <w:rPr>
                <w:rFonts w:ascii="Helvetica Neue" w:hAnsi="Helvetica Neue"/>
              </w:rPr>
              <w:t xml:space="preserve">– </w:t>
            </w:r>
            <w:r>
              <w:rPr>
                <w:rFonts w:ascii="Helvetica Neue" w:hAnsi="Helvetica Neue"/>
              </w:rPr>
              <w:t xml:space="preserve">15 seconds on a low speed </w:t>
            </w:r>
            <w:r>
              <w:rPr>
                <w:rFonts w:ascii="Helvetica Neue" w:hAnsi="Helvetica Neue"/>
                <w:b/>
                <w:bCs/>
              </w:rPr>
              <w:t>[1]</w:t>
            </w:r>
            <w:r>
              <w:rPr>
                <w:rFonts w:ascii="Helvetica Neue" w:hAnsi="Helvetica Neue"/>
              </w:rPr>
              <w:t xml:space="preserve">, then filter to remove large pieces </w:t>
            </w:r>
            <w:r>
              <w:rPr>
                <w:rFonts w:ascii="Helvetica Neue" w:hAnsi="Helvetica Neue"/>
                <w:b/>
                <w:bCs/>
              </w:rPr>
              <w:t>[2]</w:t>
            </w:r>
            <w:r>
              <w:rPr>
                <w:rFonts w:ascii="Helvetica Neue" w:hAnsi="Helvetica Neue"/>
              </w:rPr>
              <w:t xml:space="preserve">. Store on ice until needed </w:t>
            </w:r>
            <w:r>
              <w:rPr>
                <w:rFonts w:ascii="Helvetica Neue" w:hAnsi="Helvetica Neue"/>
                <w:b/>
                <w:bCs/>
              </w:rPr>
              <w:t>[3]</w:t>
            </w:r>
            <w:r>
              <w:rPr>
                <w:rFonts w:ascii="Helvetica Neue" w:hAnsi="Helvetica Neue"/>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3.6</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rPr>
                <w:rFonts w:ascii="Helvetica Neue" w:eastAsia="Helvetica Neue" w:hAnsi="Helvetica Neue" w:cs="Helvetica Neue"/>
              </w:rPr>
            </w:pPr>
            <w:r>
              <w:rPr>
                <w:rFonts w:ascii="Helvetica Neue" w:hAnsi="Helvetica Neue"/>
              </w:rPr>
              <w:t xml:space="preserve">Rewritten script text: </w:t>
            </w:r>
          </w:p>
          <w:p w:rsidR="00631979" w:rsidRDefault="00631979">
            <w:pPr>
              <w:pStyle w:val="Body"/>
              <w:spacing w:after="0"/>
              <w:rPr>
                <w:rFonts w:ascii="Helvetica Neue" w:eastAsia="Helvetica Neue" w:hAnsi="Helvetica Neue" w:cs="Helvetica Neue"/>
              </w:rPr>
            </w:pPr>
          </w:p>
          <w:p w:rsidR="00631979" w:rsidRDefault="001518E4">
            <w:pPr>
              <w:pStyle w:val="Body"/>
              <w:spacing w:after="0"/>
            </w:pPr>
            <w:r>
              <w:rPr>
                <w:rFonts w:ascii="Helvetica Neue" w:hAnsi="Helvetica Neue"/>
              </w:rPr>
              <w:t>“</w:t>
            </w:r>
            <w:r>
              <w:rPr>
                <w:rFonts w:ascii="Helvetica Neue" w:hAnsi="Helvetica Neue"/>
              </w:rPr>
              <w:t>Homogenize the br</w:t>
            </w:r>
            <w:r>
              <w:rPr>
                <w:rFonts w:ascii="Helvetica Neue" w:hAnsi="Helvetica Neue"/>
              </w:rPr>
              <w:t xml:space="preserve">ain for 10 </w:t>
            </w:r>
            <w:r>
              <w:rPr>
                <w:rFonts w:ascii="Helvetica Neue" w:hAnsi="Helvetica Neue"/>
              </w:rPr>
              <w:t xml:space="preserve">– </w:t>
            </w:r>
            <w:r>
              <w:rPr>
                <w:rFonts w:ascii="Helvetica Neue" w:hAnsi="Helvetica Neue"/>
              </w:rPr>
              <w:t xml:space="preserve">15 seconds on a low speed </w:t>
            </w:r>
            <w:r>
              <w:rPr>
                <w:rFonts w:ascii="Helvetica Neue" w:hAnsi="Helvetica Neue"/>
                <w:b/>
                <w:bCs/>
              </w:rPr>
              <w:t xml:space="preserve">[1], then filter the homogenate to remove large pieces [2]. Store </w:t>
            </w:r>
            <w:r>
              <w:rPr>
                <w:rFonts w:ascii="Helvetica Neue" w:hAnsi="Helvetica Neue"/>
              </w:rPr>
              <w:t xml:space="preserve">the liquid on ice until needed </w:t>
            </w:r>
            <w:r>
              <w:rPr>
                <w:rFonts w:ascii="Helvetica Neue" w:hAnsi="Helvetica Neue"/>
                <w:b/>
                <w:bCs/>
              </w:rPr>
              <w:t>[3]</w:t>
            </w:r>
            <w:r>
              <w:rPr>
                <w:rFonts w:ascii="Helvetica Neue" w:hAnsi="Helvetica Neue"/>
              </w:rPr>
              <w:t>.</w:t>
            </w:r>
            <w:r>
              <w:rPr>
                <w:rFonts w:ascii="Helvetica Neue" w:hAnsi="Helvetica Neue"/>
              </w:rPr>
              <w:t>”</w:t>
            </w:r>
          </w:p>
        </w:tc>
      </w:tr>
      <w:tr w:rsidR="00631979">
        <w:trPr>
          <w:trHeight w:val="2454"/>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5.</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3:46</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rPr>
                <w:rFonts w:ascii="Helvetica Neue" w:eastAsia="Helvetica Neue" w:hAnsi="Helvetica Neue" w:cs="Helvetica Neue"/>
              </w:rPr>
            </w:pPr>
            <w:r>
              <w:rPr>
                <w:rFonts w:ascii="Helvetica Neue" w:hAnsi="Helvetica Neue"/>
              </w:rPr>
              <w:t>Original script text:</w:t>
            </w:r>
          </w:p>
          <w:p w:rsidR="00631979" w:rsidRDefault="00631979">
            <w:pPr>
              <w:pStyle w:val="Body"/>
              <w:spacing w:after="0"/>
              <w:rPr>
                <w:rFonts w:ascii="Helvetica Neue" w:eastAsia="Helvetica Neue" w:hAnsi="Helvetica Neue" w:cs="Helvetica Neue"/>
              </w:rPr>
            </w:pPr>
          </w:p>
          <w:p w:rsidR="00631979" w:rsidRDefault="001518E4">
            <w:pPr>
              <w:pStyle w:val="Body"/>
              <w:spacing w:after="0"/>
            </w:pPr>
            <w:r>
              <w:rPr>
                <w:rFonts w:ascii="Helvetica Neue" w:hAnsi="Helvetica Neue"/>
              </w:rPr>
              <w:t>“</w:t>
            </w:r>
            <w:r>
              <w:rPr>
                <w:rFonts w:ascii="Helvetica Neue" w:hAnsi="Helvetica Neue"/>
              </w:rPr>
              <w:t xml:space="preserve">After ensuring that a pellet has formed, carefully pour off the supernatant and fat layer </w:t>
            </w:r>
            <w:r>
              <w:rPr>
                <w:rFonts w:ascii="Helvetica Neue" w:hAnsi="Helvetica Neue"/>
                <w:b/>
                <w:bCs/>
              </w:rPr>
              <w:t>[2]</w:t>
            </w:r>
            <w:r>
              <w:rPr>
                <w:rFonts w:ascii="Helvetica Neue" w:hAnsi="Helvetica Neue"/>
              </w:rPr>
              <w:t>.</w:t>
            </w:r>
            <w:r>
              <w:rPr>
                <w:rFonts w:ascii="Helvetica Neue" w:hAnsi="Helvetica Neue"/>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4.3.2</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rPr>
                <w:rFonts w:ascii="Helvetica Neue" w:eastAsia="Helvetica Neue" w:hAnsi="Helvetica Neue" w:cs="Helvetica Neue"/>
              </w:rPr>
            </w:pPr>
            <w:r>
              <w:rPr>
                <w:rFonts w:ascii="Helvetica Neue" w:hAnsi="Helvetica Neue"/>
              </w:rPr>
              <w:t>Rewritten script text:</w:t>
            </w:r>
          </w:p>
          <w:p w:rsidR="00631979" w:rsidRDefault="00631979">
            <w:pPr>
              <w:pStyle w:val="Body"/>
              <w:spacing w:after="0"/>
              <w:rPr>
                <w:rFonts w:ascii="Helvetica Neue" w:eastAsia="Helvetica Neue" w:hAnsi="Helvetica Neue" w:cs="Helvetica Neue"/>
              </w:rPr>
            </w:pPr>
          </w:p>
          <w:p w:rsidR="00631979" w:rsidRDefault="001518E4">
            <w:pPr>
              <w:pStyle w:val="Body"/>
              <w:spacing w:after="0"/>
            </w:pPr>
            <w:r>
              <w:rPr>
                <w:rFonts w:ascii="Helvetica Neue" w:hAnsi="Helvetica Neue"/>
              </w:rPr>
              <w:t>“</w:t>
            </w:r>
            <w:r>
              <w:rPr>
                <w:rFonts w:ascii="Helvetica Neue" w:hAnsi="Helvetica Neue"/>
              </w:rPr>
              <w:t xml:space="preserve">After ensuring a pellet has formed, </w:t>
            </w:r>
            <w:r>
              <w:rPr>
                <w:rFonts w:ascii="Helvetica Neue" w:hAnsi="Helvetica Neue"/>
                <w:b/>
                <w:bCs/>
              </w:rPr>
              <w:t>use a pipette to remove the fat layer or carefully pour off the supernatant</w:t>
            </w:r>
            <w:r>
              <w:rPr>
                <w:rFonts w:ascii="Helvetica Neue" w:hAnsi="Helvetica Neue"/>
              </w:rPr>
              <w:t xml:space="preserve"> </w:t>
            </w:r>
            <w:r>
              <w:rPr>
                <w:rFonts w:ascii="Helvetica Neue" w:hAnsi="Helvetica Neue"/>
                <w:b/>
                <w:bCs/>
              </w:rPr>
              <w:t>[2].</w:t>
            </w:r>
            <w:r>
              <w:rPr>
                <w:rFonts w:ascii="Helvetica Neue" w:hAnsi="Helvetica Neue"/>
              </w:rPr>
              <w:t>”</w:t>
            </w:r>
          </w:p>
        </w:tc>
      </w:tr>
      <w:tr w:rsidR="00631979">
        <w:trPr>
          <w:trHeight w:val="4168"/>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lastRenderedPageBreak/>
              <w:t>6.</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4:07</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rPr>
                <w:rFonts w:ascii="Helvetica Neue" w:eastAsia="Helvetica Neue" w:hAnsi="Helvetica Neue" w:cs="Helvetica Neue"/>
              </w:rPr>
            </w:pPr>
            <w:r>
              <w:rPr>
                <w:rFonts w:ascii="Helvetica Neue" w:hAnsi="Helvetica Neue"/>
              </w:rPr>
              <w:t>Original script text:</w:t>
            </w:r>
          </w:p>
          <w:p w:rsidR="00631979" w:rsidRDefault="00631979">
            <w:pPr>
              <w:pStyle w:val="Body"/>
              <w:spacing w:after="0"/>
              <w:rPr>
                <w:rFonts w:ascii="Helvetica Neue" w:eastAsia="Helvetica Neue" w:hAnsi="Helvetica Neue" w:cs="Helvetica Neue"/>
              </w:rPr>
            </w:pPr>
          </w:p>
          <w:p w:rsidR="00631979" w:rsidRDefault="001518E4">
            <w:pPr>
              <w:pStyle w:val="Body"/>
              <w:spacing w:after="0"/>
            </w:pPr>
            <w:r>
              <w:rPr>
                <w:rFonts w:ascii="Helvetica Neue" w:hAnsi="Helvetica Neue"/>
              </w:rPr>
              <w:t>“</w:t>
            </w:r>
            <w:r>
              <w:rPr>
                <w:rFonts w:ascii="Helvetica Neue" w:hAnsi="Helvetica Neue"/>
              </w:rPr>
              <w:t xml:space="preserve">Place a </w:t>
            </w:r>
            <w:proofErr w:type="gramStart"/>
            <w:r>
              <w:rPr>
                <w:rFonts w:ascii="Helvetica Neue" w:hAnsi="Helvetica Neue"/>
              </w:rPr>
              <w:t>40 micrometer</w:t>
            </w:r>
            <w:proofErr w:type="gramEnd"/>
            <w:r>
              <w:rPr>
                <w:rFonts w:ascii="Helvetica Neue" w:hAnsi="Helvetica Neue"/>
              </w:rPr>
              <w:t xml:space="preserve"> cell strainer into a new 50 milliliter tube </w:t>
            </w:r>
            <w:r>
              <w:rPr>
                <w:rFonts w:ascii="Helvetica Neue" w:hAnsi="Helvetica Neue"/>
                <w:b/>
                <w:bCs/>
              </w:rPr>
              <w:t>[1]</w:t>
            </w:r>
            <w:r>
              <w:rPr>
                <w:rFonts w:ascii="Helvetica Neue" w:hAnsi="Helvetica Neue"/>
              </w:rPr>
              <w:t>. Pre-wet the strainer with 1 milliliter of the same base medium used to suspend the cells</w:t>
            </w:r>
            <w:r>
              <w:rPr>
                <w:rFonts w:ascii="Helvetica" w:hAnsi="Helvetica"/>
              </w:rPr>
              <w:t xml:space="preserve"> </w:t>
            </w:r>
            <w:r>
              <w:rPr>
                <w:rFonts w:ascii="Helvetica" w:hAnsi="Helvetica"/>
                <w:b/>
                <w:bCs/>
                <w:lang w:val="pt-PT"/>
              </w:rPr>
              <w:t>[2]</w:t>
            </w:r>
            <w:r>
              <w:rPr>
                <w:rFonts w:ascii="Helvetica Neue" w:hAnsi="Helvetica Neue"/>
              </w:rPr>
              <w:t xml:space="preserve"> and use a pipette to pass the cell suspension through the filter to collect ductal fragments or organoids </w:t>
            </w:r>
            <w:r>
              <w:rPr>
                <w:rFonts w:ascii="Helvetica Neue" w:hAnsi="Helvetica Neue"/>
                <w:b/>
                <w:bCs/>
              </w:rPr>
              <w:t>[3]</w:t>
            </w:r>
            <w:r>
              <w:rPr>
                <w:rFonts w:ascii="Helvetica Neue" w:hAnsi="Helvetica Neue"/>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4.4</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rPr>
                <w:rFonts w:ascii="Helvetica Neue" w:eastAsia="Helvetica Neue" w:hAnsi="Helvetica Neue" w:cs="Helvetica Neue"/>
              </w:rPr>
            </w:pPr>
            <w:r>
              <w:rPr>
                <w:rFonts w:ascii="Helvetica Neue" w:hAnsi="Helvetica Neue"/>
              </w:rPr>
              <w:t>Rewritten script text:</w:t>
            </w:r>
          </w:p>
          <w:p w:rsidR="00631979" w:rsidRDefault="00631979">
            <w:pPr>
              <w:pStyle w:val="Body"/>
              <w:spacing w:after="0"/>
              <w:rPr>
                <w:rFonts w:ascii="Helvetica Neue" w:eastAsia="Helvetica Neue" w:hAnsi="Helvetica Neue" w:cs="Helvetica Neue"/>
              </w:rPr>
            </w:pPr>
          </w:p>
          <w:p w:rsidR="00631979" w:rsidRDefault="001518E4">
            <w:pPr>
              <w:pStyle w:val="Body"/>
              <w:spacing w:after="0"/>
            </w:pPr>
            <w:r>
              <w:rPr>
                <w:rFonts w:ascii="Helvetica Neue" w:hAnsi="Helvetica Neue"/>
              </w:rPr>
              <w:t>“</w:t>
            </w:r>
            <w:r>
              <w:rPr>
                <w:rFonts w:ascii="Helvetica Neue" w:hAnsi="Helvetica Neue"/>
                <w:b/>
                <w:bCs/>
              </w:rPr>
              <w:t xml:space="preserve">Prepare one 50-milliliter tube with a </w:t>
            </w:r>
            <w:proofErr w:type="gramStart"/>
            <w:r>
              <w:rPr>
                <w:rFonts w:ascii="Helvetica Neue" w:hAnsi="Helvetica Neue"/>
                <w:b/>
                <w:bCs/>
              </w:rPr>
              <w:t>40 micrometer</w:t>
            </w:r>
            <w:proofErr w:type="gramEnd"/>
            <w:r>
              <w:rPr>
                <w:rFonts w:ascii="Helvetica Neue" w:hAnsi="Helvetica Neue"/>
                <w:b/>
                <w:bCs/>
              </w:rPr>
              <w:t xml:space="preserve"> strainer for every donor animal [1]. Pre-wet the strainer with </w:t>
            </w:r>
            <w:r>
              <w:rPr>
                <w:rFonts w:ascii="Helvetica Neue" w:hAnsi="Helvetica Neue"/>
                <w:b/>
                <w:bCs/>
              </w:rPr>
              <w:t>at least 1 milliliter of DMEM-F12 media [2]. Then,</w:t>
            </w:r>
            <w:r>
              <w:rPr>
                <w:rFonts w:ascii="Helvetica Neue" w:hAnsi="Helvetica Neue"/>
              </w:rPr>
              <w:t xml:space="preserve"> use a pipette to pass the cell suspension through the filter to collect ductal fragments or organoids </w:t>
            </w:r>
            <w:r>
              <w:rPr>
                <w:rFonts w:ascii="Helvetica Neue" w:hAnsi="Helvetica Neue"/>
                <w:b/>
                <w:bCs/>
              </w:rPr>
              <w:t>[3]</w:t>
            </w:r>
            <w:r>
              <w:rPr>
                <w:rFonts w:ascii="Helvetica Neue" w:hAnsi="Helvetica Neue"/>
              </w:rPr>
              <w:t>.</w:t>
            </w:r>
          </w:p>
        </w:tc>
      </w:tr>
      <w:tr w:rsidR="00631979">
        <w:trPr>
          <w:trHeight w:val="3863"/>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7.</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 xml:space="preserve">4:18 </w:t>
            </w:r>
            <w:r>
              <w:rPr>
                <w:rFonts w:ascii="Helvetica Neue" w:hAnsi="Helvetica Neue"/>
              </w:rPr>
              <w:t xml:space="preserve">– </w:t>
            </w:r>
            <w:r>
              <w:rPr>
                <w:rFonts w:ascii="Helvetica Neue" w:hAnsi="Helvetica Neue"/>
              </w:rPr>
              <w:t>4:20</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rPr>
                <w:rFonts w:ascii="Helvetica Neue" w:eastAsia="Helvetica Neue" w:hAnsi="Helvetica Neue" w:cs="Helvetica Neue"/>
              </w:rPr>
            </w:pPr>
            <w:r>
              <w:rPr>
                <w:rFonts w:ascii="Helvetica Neue" w:hAnsi="Helvetica Neue"/>
              </w:rPr>
              <w:t xml:space="preserve">The narration does not reflect what is being shown. </w:t>
            </w:r>
          </w:p>
          <w:p w:rsidR="00631979" w:rsidRDefault="00631979">
            <w:pPr>
              <w:pStyle w:val="Body"/>
              <w:spacing w:after="0"/>
              <w:rPr>
                <w:rFonts w:ascii="Helvetica Neue" w:eastAsia="Helvetica Neue" w:hAnsi="Helvetica Neue" w:cs="Helvetica Neue"/>
              </w:rPr>
            </w:pPr>
          </w:p>
          <w:p w:rsidR="00631979" w:rsidRDefault="001518E4">
            <w:pPr>
              <w:pStyle w:val="Body"/>
              <w:spacing w:after="0"/>
              <w:rPr>
                <w:rFonts w:ascii="Helvetica Neue" w:eastAsia="Helvetica Neue" w:hAnsi="Helvetica Neue" w:cs="Helvetica Neue"/>
              </w:rPr>
            </w:pPr>
            <w:r>
              <w:rPr>
                <w:rFonts w:ascii="Helvetica Neue" w:hAnsi="Helvetica Neue"/>
              </w:rPr>
              <w:t xml:space="preserve">Original script text: </w:t>
            </w:r>
          </w:p>
          <w:p w:rsidR="00631979" w:rsidRDefault="00631979">
            <w:pPr>
              <w:pStyle w:val="Body"/>
              <w:spacing w:after="0"/>
              <w:rPr>
                <w:rFonts w:ascii="Helvetica Neue" w:eastAsia="Helvetica Neue" w:hAnsi="Helvetica Neue" w:cs="Helvetica Neue"/>
              </w:rPr>
            </w:pPr>
          </w:p>
          <w:p w:rsidR="00631979" w:rsidRDefault="001518E4">
            <w:pPr>
              <w:pStyle w:val="Body"/>
              <w:spacing w:after="0"/>
            </w:pPr>
            <w:r>
              <w:rPr>
                <w:rFonts w:ascii="Helvetica Neue" w:hAnsi="Helvetica Neue"/>
              </w:rPr>
              <w:t>“</w:t>
            </w:r>
            <w:r>
              <w:rPr>
                <w:rFonts w:ascii="Helvetica Neue" w:hAnsi="Helvetica Neue"/>
              </w:rPr>
              <w:t xml:space="preserve">For organoids, discard the filtrate </w:t>
            </w:r>
            <w:r>
              <w:rPr>
                <w:rFonts w:ascii="Helvetica Neue" w:hAnsi="Helvetica Neue"/>
                <w:b/>
                <w:bCs/>
              </w:rPr>
              <w:t>[1-TXT]</w:t>
            </w:r>
            <w:r>
              <w:rPr>
                <w:rFonts w:ascii="Helvetica Neue" w:hAnsi="Helvetica Neue"/>
              </w:rPr>
              <w:t>. Invert the cell strainer over a new 50 milliliter tube, and rinse with any volume of sterile media required to collect all the cells</w:t>
            </w:r>
            <w:r>
              <w:rPr>
                <w:rFonts w:ascii="Helvetica Neue" w:hAnsi="Helvetica Neue"/>
              </w:rPr>
              <w:t xml:space="preserve"> </w:t>
            </w:r>
            <w:r>
              <w:rPr>
                <w:rFonts w:ascii="Helvetica Neue" w:hAnsi="Helvetica Neue"/>
                <w:b/>
                <w:bCs/>
              </w:rPr>
              <w:t>[2]</w:t>
            </w:r>
            <w:r>
              <w:rPr>
                <w:rFonts w:ascii="Helvetica Neue" w:hAnsi="Helvetica Neue"/>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4.5</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rPr>
                <w:rFonts w:ascii="Helvetica Neue" w:eastAsia="Helvetica Neue" w:hAnsi="Helvetica Neue" w:cs="Helvetica Neue"/>
              </w:rPr>
            </w:pPr>
            <w:r>
              <w:rPr>
                <w:rFonts w:ascii="Helvetica Neue" w:hAnsi="Helvetica Neue"/>
              </w:rPr>
              <w:t>Rewritten script text:</w:t>
            </w:r>
          </w:p>
          <w:p w:rsidR="00631979" w:rsidRDefault="00631979">
            <w:pPr>
              <w:pStyle w:val="Body"/>
              <w:spacing w:after="0"/>
              <w:rPr>
                <w:rFonts w:ascii="Helvetica Neue" w:eastAsia="Helvetica Neue" w:hAnsi="Helvetica Neue" w:cs="Helvetica Neue"/>
              </w:rPr>
            </w:pPr>
          </w:p>
          <w:p w:rsidR="00631979" w:rsidRDefault="001518E4">
            <w:pPr>
              <w:pStyle w:val="Body"/>
              <w:spacing w:after="0"/>
            </w:pPr>
            <w:r>
              <w:rPr>
                <w:rFonts w:ascii="Helvetica Neue" w:hAnsi="Helvetica Neue"/>
              </w:rPr>
              <w:t>“</w:t>
            </w:r>
            <w:r>
              <w:rPr>
                <w:rFonts w:ascii="Helvetica Neue" w:hAnsi="Helvetica Neue"/>
                <w:b/>
                <w:bCs/>
              </w:rPr>
              <w:t>For organoids, keep only the cells that remain in the filter [1-TXT].</w:t>
            </w:r>
            <w:r>
              <w:rPr>
                <w:rFonts w:ascii="Helvetica Neue" w:hAnsi="Helvetica Neue"/>
              </w:rPr>
              <w:t xml:space="preserve"> Invert the cell strainer over a new 50 milliliter tube and rinse with any volume of sterile media required to collect all the cells [2].</w:t>
            </w:r>
            <w:r>
              <w:rPr>
                <w:rFonts w:ascii="Helvetica Neue" w:hAnsi="Helvetica Neue"/>
              </w:rPr>
              <w:t>”</w:t>
            </w:r>
          </w:p>
        </w:tc>
      </w:tr>
      <w:tr w:rsidR="00631979">
        <w:trPr>
          <w:trHeight w:val="3014"/>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8.</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pPr>
            <w:r>
              <w:rPr>
                <w:rFonts w:ascii="Helvetica Neue" w:hAnsi="Helvetica Neue"/>
              </w:rPr>
              <w:t>6:02-6:04</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Original script text:</w:t>
            </w:r>
            <w:r>
              <w:rPr>
                <w:rFonts w:ascii="Helvetica Neue" w:eastAsia="Helvetica Neue" w:hAnsi="Helvetica Neue" w:cs="Helvetica Neue"/>
              </w:rPr>
              <w:br/>
            </w:r>
            <w:r>
              <w:rPr>
                <w:rFonts w:ascii="Helvetica Neue" w:eastAsia="Helvetica Neue" w:hAnsi="Helvetica Neue" w:cs="Helvetica Neue"/>
              </w:rPr>
              <w:br/>
              <w:t>“</w:t>
            </w:r>
            <w:r>
              <w:rPr>
                <w:rFonts w:ascii="Helvetica Neue" w:hAnsi="Helvetica Neue"/>
              </w:rPr>
              <w:t xml:space="preserve">Locate the medial blood vessel for orientation and use forceps to lift the skin on one side of the incision. Hold the skin away from the fat pad while the transplant is performed </w:t>
            </w:r>
            <w:r>
              <w:rPr>
                <w:rFonts w:ascii="Helvetica Neue" w:hAnsi="Helvetica Neue"/>
                <w:b/>
                <w:bCs/>
              </w:rPr>
              <w:t>[3]</w:t>
            </w:r>
            <w:r>
              <w:rPr>
                <w:rFonts w:ascii="Helvetica Neue" w:hAnsi="Helvetica Neue"/>
              </w:rPr>
              <w:t>.</w:t>
            </w:r>
            <w:r>
              <w:rPr>
                <w:rFonts w:ascii="Helvetica Neue" w:hAnsi="Helvetica Neue"/>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5.5.3</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rPr>
                <w:rFonts w:ascii="Helvetica Neue" w:eastAsia="Helvetica Neue" w:hAnsi="Helvetica Neue" w:cs="Helvetica Neue"/>
              </w:rPr>
            </w:pPr>
            <w:r>
              <w:rPr>
                <w:rFonts w:ascii="Helvetica Neue" w:hAnsi="Helvetica Neue"/>
              </w:rPr>
              <w:t xml:space="preserve">Rewritten text: </w:t>
            </w:r>
          </w:p>
          <w:p w:rsidR="00631979" w:rsidRDefault="00631979">
            <w:pPr>
              <w:pStyle w:val="Body"/>
              <w:spacing w:after="0"/>
              <w:rPr>
                <w:rFonts w:ascii="Helvetica Neue" w:eastAsia="Helvetica Neue" w:hAnsi="Helvetica Neue" w:cs="Helvetica Neue"/>
              </w:rPr>
            </w:pPr>
          </w:p>
          <w:p w:rsidR="00631979" w:rsidRDefault="001518E4">
            <w:pPr>
              <w:pStyle w:val="Body"/>
              <w:spacing w:after="0"/>
            </w:pPr>
            <w:r>
              <w:rPr>
                <w:rFonts w:ascii="Helvetica Neue" w:hAnsi="Helvetica Neue"/>
              </w:rPr>
              <w:t>“</w:t>
            </w:r>
            <w:r>
              <w:rPr>
                <w:rFonts w:ascii="Helvetica Neue" w:hAnsi="Helvetica Neue"/>
              </w:rPr>
              <w:t>Locate the m</w:t>
            </w:r>
            <w:r>
              <w:rPr>
                <w:rFonts w:ascii="Helvetica Neue" w:hAnsi="Helvetica Neue"/>
              </w:rPr>
              <w:t xml:space="preserve">edial blood vessel for orientation and use forceps to lift the skin on one side of the incision. Hold the skin away from the fat pad </w:t>
            </w:r>
            <w:r>
              <w:rPr>
                <w:rFonts w:ascii="Helvetica Neue" w:hAnsi="Helvetica Neue"/>
                <w:b/>
                <w:bCs/>
              </w:rPr>
              <w:t xml:space="preserve">and avoid the underlying brown fat </w:t>
            </w:r>
            <w:r>
              <w:rPr>
                <w:rFonts w:ascii="Helvetica Neue" w:hAnsi="Helvetica Neue"/>
              </w:rPr>
              <w:t xml:space="preserve">while the transplant is performed </w:t>
            </w:r>
            <w:r>
              <w:rPr>
                <w:rFonts w:ascii="Helvetica Neue" w:hAnsi="Helvetica Neue"/>
                <w:b/>
                <w:bCs/>
              </w:rPr>
              <w:t>[3]</w:t>
            </w:r>
            <w:r>
              <w:rPr>
                <w:rFonts w:ascii="Helvetica Neue" w:hAnsi="Helvetica Neue"/>
              </w:rPr>
              <w:t>.</w:t>
            </w:r>
            <w:r>
              <w:rPr>
                <w:rFonts w:ascii="Helvetica Neue" w:hAnsi="Helvetica Neue"/>
              </w:rPr>
              <w:t xml:space="preserve">” </w:t>
            </w:r>
          </w:p>
        </w:tc>
      </w:tr>
      <w:tr w:rsidR="00631979">
        <w:trPr>
          <w:trHeight w:val="2785"/>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lastRenderedPageBreak/>
              <w:t>9.</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pPr>
            <w:r>
              <w:rPr>
                <w:rFonts w:ascii="Helvetica Neue" w:hAnsi="Helvetica Neue"/>
              </w:rPr>
              <w:t xml:space="preserve">6:10 </w:t>
            </w:r>
            <w:r>
              <w:rPr>
                <w:rFonts w:ascii="Helvetica Neue" w:hAnsi="Helvetica Neue"/>
              </w:rPr>
              <w:t xml:space="preserve">– </w:t>
            </w:r>
            <w:r>
              <w:rPr>
                <w:rFonts w:ascii="Helvetica Neue" w:hAnsi="Helvetica Neue"/>
              </w:rPr>
              <w:t>6:12</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Original script text:</w:t>
            </w:r>
            <w:r>
              <w:rPr>
                <w:rFonts w:ascii="Helvetica Neue" w:eastAsia="Helvetica Neue" w:hAnsi="Helvetica Neue" w:cs="Helvetica Neue"/>
              </w:rPr>
              <w:br/>
            </w:r>
            <w:r>
              <w:rPr>
                <w:rFonts w:ascii="Helvetica Neue" w:eastAsia="Helvetica Neue" w:hAnsi="Helvetica Neue" w:cs="Helvetica Neue"/>
              </w:rPr>
              <w:br/>
              <w:t>“</w:t>
            </w:r>
            <w:r>
              <w:rPr>
                <w:rFonts w:ascii="Helvetica Neue" w:hAnsi="Helvetica Neue"/>
              </w:rPr>
              <w:t xml:space="preserve">Next, insert the needle into the graft site </w:t>
            </w:r>
            <w:r>
              <w:rPr>
                <w:rFonts w:ascii="Helvetica Neue" w:hAnsi="Helvetica Neue"/>
                <w:b/>
                <w:bCs/>
              </w:rPr>
              <w:t>[1-TXT]</w:t>
            </w:r>
            <w:r>
              <w:rPr>
                <w:rFonts w:ascii="Helvetica Neue" w:hAnsi="Helvetica Neue"/>
              </w:rPr>
              <w:t xml:space="preserve">. Carefully inject 40 microliters of the cell mixture into the interscapular fat pad tissue then remove the needle slowly </w:t>
            </w:r>
            <w:r>
              <w:rPr>
                <w:rFonts w:ascii="Helvetica Neue" w:hAnsi="Helvetica Neue"/>
                <w:b/>
                <w:bCs/>
              </w:rPr>
              <w:t>[2]</w:t>
            </w:r>
            <w:r>
              <w:rPr>
                <w:rFonts w:ascii="Helvetica Neue" w:hAnsi="Helvetica Neue"/>
              </w:rPr>
              <w:t>.</w:t>
            </w:r>
            <w:r>
              <w:rPr>
                <w:rFonts w:ascii="Helvetica Neue" w:hAnsi="Helvetica Neue"/>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5.6.2</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rPr>
                <w:rFonts w:ascii="Helvetica Neue" w:eastAsia="Helvetica Neue" w:hAnsi="Helvetica Neue" w:cs="Helvetica Neue"/>
              </w:rPr>
            </w:pPr>
            <w:r>
              <w:rPr>
                <w:rFonts w:ascii="Helvetica Neue" w:hAnsi="Helvetica Neue"/>
              </w:rPr>
              <w:t xml:space="preserve">Rewritten text: </w:t>
            </w:r>
          </w:p>
          <w:p w:rsidR="00631979" w:rsidRDefault="00631979">
            <w:pPr>
              <w:pStyle w:val="Body"/>
              <w:spacing w:after="0"/>
              <w:rPr>
                <w:rFonts w:ascii="Helvetica Neue" w:eastAsia="Helvetica Neue" w:hAnsi="Helvetica Neue" w:cs="Helvetica Neue"/>
              </w:rPr>
            </w:pPr>
          </w:p>
          <w:p w:rsidR="00631979" w:rsidRDefault="001518E4">
            <w:pPr>
              <w:pStyle w:val="Body"/>
              <w:spacing w:after="0"/>
            </w:pPr>
            <w:r>
              <w:rPr>
                <w:rFonts w:ascii="Helvetica Neue" w:hAnsi="Helvetica Neue"/>
              </w:rPr>
              <w:t>“</w:t>
            </w:r>
            <w:r>
              <w:rPr>
                <w:rFonts w:ascii="Helvetica Neue" w:hAnsi="Helvetica Neue"/>
              </w:rPr>
              <w:t xml:space="preserve">Next, insert the needle into the graft site </w:t>
            </w:r>
            <w:r>
              <w:rPr>
                <w:rFonts w:ascii="Helvetica Neue" w:hAnsi="Helvetica Neue"/>
                <w:b/>
                <w:bCs/>
              </w:rPr>
              <w:t>[1-TXT]</w:t>
            </w:r>
            <w:r>
              <w:rPr>
                <w:rFonts w:ascii="Helvetica Neue" w:hAnsi="Helvetica Neue"/>
              </w:rPr>
              <w:t>.</w:t>
            </w:r>
            <w:r>
              <w:rPr>
                <w:rFonts w:ascii="Helvetica Neue" w:hAnsi="Helvetica Neue"/>
              </w:rPr>
              <w:t xml:space="preserve"> Carefully inject 40 microliters of the cell mixture into the inter scapular white fat pad tissue. </w:t>
            </w:r>
            <w:r>
              <w:rPr>
                <w:rFonts w:ascii="Helvetica Neue" w:hAnsi="Helvetica Neue"/>
                <w:b/>
                <w:bCs/>
              </w:rPr>
              <w:t>Remove</w:t>
            </w:r>
            <w:r>
              <w:rPr>
                <w:rFonts w:ascii="Helvetica Neue" w:hAnsi="Helvetica Neue"/>
              </w:rPr>
              <w:t xml:space="preserve"> the needle slowly </w:t>
            </w:r>
            <w:r>
              <w:rPr>
                <w:rFonts w:ascii="Helvetica Neue" w:hAnsi="Helvetica Neue"/>
                <w:b/>
                <w:bCs/>
              </w:rPr>
              <w:t>[2]</w:t>
            </w:r>
            <w:r>
              <w:rPr>
                <w:rFonts w:ascii="Helvetica Neue" w:hAnsi="Helvetica Neue"/>
              </w:rPr>
              <w:t>.</w:t>
            </w:r>
            <w:r>
              <w:rPr>
                <w:rFonts w:ascii="Helvetica Neue" w:hAnsi="Helvetica Neue"/>
              </w:rPr>
              <w:t>”</w:t>
            </w:r>
          </w:p>
        </w:tc>
      </w:tr>
      <w:tr w:rsidR="00631979">
        <w:trPr>
          <w:trHeight w:val="5788"/>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10.</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8:11 - 8:18</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rPr>
                <w:rFonts w:ascii="Helvetica Neue" w:eastAsia="Helvetica Neue" w:hAnsi="Helvetica Neue" w:cs="Helvetica Neue"/>
              </w:rPr>
            </w:pPr>
            <w:r>
              <w:rPr>
                <w:rFonts w:ascii="Helvetica Neue" w:hAnsi="Helvetica Neue"/>
              </w:rPr>
              <w:t>Original script text:</w:t>
            </w:r>
          </w:p>
          <w:p w:rsidR="00631979" w:rsidRDefault="001518E4">
            <w:pPr>
              <w:pStyle w:val="Body"/>
              <w:spacing w:after="0"/>
              <w:rPr>
                <w:rFonts w:ascii="Helvetica Neue" w:eastAsia="Helvetica Neue" w:hAnsi="Helvetica Neue" w:cs="Helvetica Neue"/>
              </w:rPr>
            </w:pPr>
            <w:r>
              <w:rPr>
                <w:rFonts w:ascii="Helvetica Neue" w:hAnsi="Helvetica Neue"/>
              </w:rPr>
              <w:t xml:space="preserve"> </w:t>
            </w:r>
          </w:p>
          <w:p w:rsidR="00631979" w:rsidRDefault="001518E4">
            <w:pPr>
              <w:pStyle w:val="Body"/>
              <w:spacing w:after="0"/>
            </w:pPr>
            <w:r>
              <w:rPr>
                <w:rFonts w:ascii="Helvetica Neue" w:hAnsi="Helvetica Neue"/>
              </w:rPr>
              <w:t>“</w:t>
            </w:r>
            <w:r>
              <w:rPr>
                <w:rFonts w:ascii="Helvetica Neue" w:hAnsi="Helvetica Neue"/>
              </w:rPr>
              <w:t xml:space="preserve">The epithelial outgrowth can be analyzed using images of the slides that were previously acquired </w:t>
            </w:r>
            <w:r>
              <w:rPr>
                <w:rFonts w:ascii="Helvetica Neue" w:hAnsi="Helvetica Neue"/>
                <w:b/>
                <w:bCs/>
              </w:rPr>
              <w:t>[1]</w:t>
            </w:r>
            <w:r>
              <w:rPr>
                <w:rFonts w:ascii="Helvetica Neue" w:hAnsi="Helvetica Neue"/>
              </w:rPr>
              <w:t xml:space="preserve">. A representative whole mounted interscapular fat pad </w:t>
            </w:r>
            <w:r>
              <w:rPr>
                <w:rFonts w:ascii="Helvetica Neue" w:hAnsi="Helvetica Neue"/>
              </w:rPr>
              <w:t xml:space="preserve">– </w:t>
            </w:r>
            <w:r>
              <w:rPr>
                <w:rFonts w:ascii="Helvetica Neue" w:hAnsi="Helvetica Neue"/>
              </w:rPr>
              <w:t xml:space="preserve">containing epithelial outgrowth at both graft sites </w:t>
            </w:r>
            <w:r>
              <w:rPr>
                <w:rFonts w:ascii="Helvetica Neue" w:hAnsi="Helvetica Neue"/>
              </w:rPr>
              <w:t xml:space="preserve">– </w:t>
            </w:r>
            <w:r>
              <w:rPr>
                <w:rFonts w:ascii="Helvetica Neue" w:hAnsi="Helvetica Neue"/>
              </w:rPr>
              <w:t>is shown here. Lack of epithelium in the int</w:t>
            </w:r>
            <w:r>
              <w:rPr>
                <w:rFonts w:ascii="Helvetica Neue" w:hAnsi="Helvetica Neue"/>
              </w:rPr>
              <w:t xml:space="preserve">erscapular fat pad across many samples may indicate a technical problem with the procedure and is treated as a negative outcome </w:t>
            </w:r>
            <w:r>
              <w:rPr>
                <w:rFonts w:ascii="Helvetica Neue" w:hAnsi="Helvetica Neue"/>
                <w:b/>
                <w:bCs/>
              </w:rPr>
              <w:t>[2]</w:t>
            </w:r>
            <w:r>
              <w:rPr>
                <w:rFonts w:ascii="Helvetica Neue" w:hAnsi="Helvetica Neue"/>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rPr>
                <w:rFonts w:ascii="Helvetica Neue" w:eastAsia="Helvetica Neue" w:hAnsi="Helvetica Neue" w:cs="Helvetica Neue"/>
              </w:rPr>
            </w:pPr>
            <w:r>
              <w:rPr>
                <w:rFonts w:ascii="Helvetica Neue" w:hAnsi="Helvetica Neue"/>
              </w:rPr>
              <w:t>7.3</w:t>
            </w:r>
            <w:r>
              <w:rPr>
                <w:rFonts w:ascii="Helvetica Neue" w:eastAsia="Helvetica Neue" w:hAnsi="Helvetica Neue" w:cs="Helvetica Neue"/>
              </w:rPr>
              <w:br/>
            </w:r>
            <w:r>
              <w:rPr>
                <w:rFonts w:ascii="Helvetica Neue" w:eastAsia="Helvetica Neue" w:hAnsi="Helvetica Neue" w:cs="Helvetica Neue"/>
              </w:rPr>
              <w:br/>
            </w:r>
            <w:r>
              <w:rPr>
                <w:rFonts w:ascii="Helvetica Neue" w:hAnsi="Helvetica Neue"/>
              </w:rPr>
              <w:t xml:space="preserve">(shown as </w:t>
            </w:r>
            <w:r>
              <w:rPr>
                <w:rFonts w:ascii="Helvetica Neue" w:hAnsi="Helvetica Neue"/>
              </w:rPr>
              <w:t>“</w:t>
            </w:r>
            <w:r>
              <w:rPr>
                <w:rFonts w:ascii="Helvetica Neue" w:hAnsi="Helvetica Neue"/>
              </w:rPr>
              <w:t>Representative Results</w:t>
            </w:r>
            <w:r>
              <w:rPr>
                <w:rFonts w:ascii="Helvetica Neue" w:hAnsi="Helvetica Neue"/>
              </w:rPr>
              <w:t>”</w:t>
            </w:r>
          </w:p>
          <w:p w:rsidR="00631979" w:rsidRDefault="001518E4">
            <w:pPr>
              <w:pStyle w:val="Body"/>
            </w:pPr>
            <w:r>
              <w:rPr>
                <w:rFonts w:ascii="Helvetica Neue" w:hAnsi="Helvetica Neue"/>
              </w:rPr>
              <w:t>[Fig. 3C] in the video)</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rPr>
                <w:rFonts w:ascii="Helvetica Neue" w:eastAsia="Helvetica Neue" w:hAnsi="Helvetica Neue" w:cs="Helvetica Neue"/>
              </w:rPr>
            </w:pPr>
            <w:r>
              <w:rPr>
                <w:rFonts w:ascii="Helvetica Neue" w:hAnsi="Helvetica Neue"/>
              </w:rPr>
              <w:t>Rewritten Script Text:</w:t>
            </w:r>
          </w:p>
          <w:p w:rsidR="00631979" w:rsidRDefault="00631979">
            <w:pPr>
              <w:pStyle w:val="Body"/>
              <w:spacing w:after="0"/>
              <w:rPr>
                <w:rFonts w:ascii="Helvetica Neue" w:eastAsia="Helvetica Neue" w:hAnsi="Helvetica Neue" w:cs="Helvetica Neue"/>
              </w:rPr>
            </w:pPr>
          </w:p>
          <w:p w:rsidR="00631979" w:rsidRDefault="001518E4">
            <w:pPr>
              <w:pStyle w:val="Body"/>
              <w:spacing w:after="0"/>
              <w:rPr>
                <w:rFonts w:ascii="Helvetica Neue" w:eastAsia="Helvetica Neue" w:hAnsi="Helvetica Neue" w:cs="Helvetica Neue"/>
              </w:rPr>
            </w:pPr>
            <w:r>
              <w:rPr>
                <w:rFonts w:ascii="Helvetica Neue" w:hAnsi="Helvetica Neue"/>
              </w:rPr>
              <w:t>“</w:t>
            </w:r>
            <w:r>
              <w:rPr>
                <w:rFonts w:ascii="Helvetica Neue" w:hAnsi="Helvetica Neue"/>
                <w:b/>
                <w:bCs/>
              </w:rPr>
              <w:t xml:space="preserve">The representative whole-mounted </w:t>
            </w:r>
            <w:r>
              <w:rPr>
                <w:rFonts w:ascii="Helvetica Neue" w:hAnsi="Helvetica Neue"/>
                <w:b/>
                <w:bCs/>
              </w:rPr>
              <w:t>interscapular fat pad shown here contains positive epithelial outgrowth at both sites of transplantation [1]. When analyzing the slides,</w:t>
            </w:r>
            <w:r>
              <w:rPr>
                <w:rFonts w:ascii="Helvetica Neue" w:hAnsi="Helvetica Neue"/>
              </w:rPr>
              <w:t xml:space="preserve"> lack of epithelium in the interscapular fat pad across many samples may indicate a technical problem with the procedure</w:t>
            </w:r>
            <w:r>
              <w:rPr>
                <w:rFonts w:ascii="Helvetica Neue" w:hAnsi="Helvetica Neue"/>
              </w:rPr>
              <w:t xml:space="preserve"> and </w:t>
            </w:r>
            <w:r>
              <w:rPr>
                <w:rFonts w:ascii="Helvetica Neue" w:hAnsi="Helvetica Neue"/>
                <w:b/>
                <w:bCs/>
              </w:rPr>
              <w:t>should be</w:t>
            </w:r>
            <w:r>
              <w:rPr>
                <w:rFonts w:ascii="Helvetica Neue" w:hAnsi="Helvetica Neue"/>
              </w:rPr>
              <w:t xml:space="preserve"> treated as a negative outcome </w:t>
            </w:r>
            <w:r>
              <w:rPr>
                <w:rFonts w:ascii="Helvetica Neue" w:hAnsi="Helvetica Neue"/>
                <w:b/>
                <w:bCs/>
              </w:rPr>
              <w:t>[2]</w:t>
            </w:r>
            <w:r>
              <w:rPr>
                <w:rFonts w:ascii="Helvetica Neue" w:hAnsi="Helvetica Neue"/>
              </w:rPr>
              <w:t>.</w:t>
            </w:r>
            <w:r>
              <w:rPr>
                <w:rFonts w:ascii="Helvetica Neue" w:hAnsi="Helvetica Neue"/>
              </w:rPr>
              <w:t>”</w:t>
            </w:r>
          </w:p>
          <w:p w:rsidR="00631979" w:rsidRDefault="00631979">
            <w:pPr>
              <w:pStyle w:val="Body"/>
              <w:spacing w:after="0"/>
            </w:pPr>
          </w:p>
        </w:tc>
      </w:tr>
      <w:tr w:rsidR="00631979">
        <w:trPr>
          <w:trHeight w:val="4044"/>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lastRenderedPageBreak/>
              <w:t>11.</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pPr>
            <w:r>
              <w:rPr>
                <w:rFonts w:ascii="Helvetica Neue" w:hAnsi="Helvetica Neue"/>
              </w:rPr>
              <w:t xml:space="preserve">8:30 </w:t>
            </w:r>
            <w:r>
              <w:rPr>
                <w:rFonts w:ascii="Helvetica Neue" w:hAnsi="Helvetica Neue"/>
              </w:rPr>
              <w:t xml:space="preserve">– </w:t>
            </w:r>
            <w:r>
              <w:rPr>
                <w:rFonts w:ascii="Helvetica Neue" w:hAnsi="Helvetica Neue"/>
              </w:rPr>
              <w:t>8:44</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Original script text lacks context.</w:t>
            </w:r>
            <w:r>
              <w:rPr>
                <w:rFonts w:ascii="Helvetica Neue" w:eastAsia="Helvetica Neue" w:hAnsi="Helvetica Neue" w:cs="Helvetica Neue"/>
              </w:rPr>
              <w:br/>
            </w:r>
            <w:r>
              <w:rPr>
                <w:rFonts w:ascii="Helvetica Neue" w:eastAsia="Helvetica Neue" w:hAnsi="Helvetica Neue" w:cs="Helvetica Neue"/>
              </w:rPr>
              <w:br/>
            </w:r>
            <w:r>
              <w:rPr>
                <w:rFonts w:ascii="Helvetica Neue" w:hAnsi="Helvetica Neue"/>
              </w:rPr>
              <w:t>Original text:</w:t>
            </w:r>
            <w:r>
              <w:rPr>
                <w:rFonts w:ascii="Helvetica Neue" w:eastAsia="Helvetica Neue" w:hAnsi="Helvetica Neue" w:cs="Helvetica Neue"/>
              </w:rPr>
              <w:br/>
            </w:r>
            <w:r>
              <w:rPr>
                <w:rFonts w:ascii="Helvetica Neue" w:eastAsia="Helvetica Neue" w:hAnsi="Helvetica Neue" w:cs="Helvetica Neue"/>
              </w:rPr>
              <w:br/>
              <w:t>“</w:t>
            </w:r>
            <w:r>
              <w:rPr>
                <w:rFonts w:ascii="Helvetica" w:hAnsi="Helvetica"/>
              </w:rPr>
              <w:t xml:space="preserve">Representative slides from a reciprocal transplantation of wild type and </w:t>
            </w:r>
            <w:r>
              <w:rPr>
                <w:rFonts w:ascii="Helvetica" w:hAnsi="Helvetica"/>
                <w:i/>
                <w:iCs/>
                <w:lang w:val="it-IT"/>
              </w:rPr>
              <w:t>Cdkn1b</w:t>
            </w:r>
            <w:r>
              <w:rPr>
                <w:rFonts w:ascii="Helvetica" w:hAnsi="Helvetica"/>
              </w:rPr>
              <w:t xml:space="preserve"> knockout rat mammary epithelium cells suggest non-mammary cell autonomous effects </w:t>
            </w:r>
            <w:r>
              <w:rPr>
                <w:rFonts w:ascii="Helvetica" w:hAnsi="Helvetica"/>
                <w:b/>
                <w:bCs/>
              </w:rPr>
              <w:t>[1]</w:t>
            </w:r>
            <w:r>
              <w:rPr>
                <w:rFonts w:ascii="Helvetica" w:hAnsi="Helvetica"/>
              </w:rPr>
              <w:t>.</w:t>
            </w:r>
            <w:r>
              <w:rPr>
                <w:rFonts w:ascii="Helvetica" w:hAnsi="Helvetica"/>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rPr>
                <w:rFonts w:ascii="Helvetica Neue" w:eastAsia="Helvetica Neue" w:hAnsi="Helvetica Neue" w:cs="Helvetica Neue"/>
              </w:rPr>
            </w:pPr>
            <w:r>
              <w:rPr>
                <w:rFonts w:ascii="Helvetica Neue" w:hAnsi="Helvetica Neue"/>
              </w:rPr>
              <w:t>7.4</w:t>
            </w:r>
          </w:p>
          <w:p w:rsidR="00631979" w:rsidRDefault="00631979">
            <w:pPr>
              <w:pStyle w:val="Body"/>
              <w:spacing w:after="0"/>
              <w:rPr>
                <w:rFonts w:ascii="Helvetica Neue" w:eastAsia="Helvetica Neue" w:hAnsi="Helvetica Neue" w:cs="Helvetica Neue"/>
              </w:rPr>
            </w:pPr>
          </w:p>
          <w:p w:rsidR="00631979" w:rsidRDefault="001518E4">
            <w:pPr>
              <w:pStyle w:val="Body"/>
              <w:spacing w:after="0"/>
            </w:pPr>
            <w:r>
              <w:rPr>
                <w:rFonts w:ascii="Helvetica Neue" w:hAnsi="Helvetica Neue"/>
              </w:rPr>
              <w:t>“</w:t>
            </w:r>
            <w:r>
              <w:rPr>
                <w:rFonts w:ascii="Helvetica Neue" w:hAnsi="Helvetica Neue"/>
              </w:rPr>
              <w:t>Representative Results</w:t>
            </w:r>
            <w:r>
              <w:rPr>
                <w:rFonts w:ascii="Helvetica Neue" w:hAnsi="Helvetica Neue"/>
              </w:rPr>
              <w:t xml:space="preserve">” </w:t>
            </w:r>
            <w:r>
              <w:rPr>
                <w:rFonts w:ascii="Helvetica Neue" w:hAnsi="Helvetica Neue"/>
              </w:rPr>
              <w:t>(Fig. 4)</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rPr>
                <w:rFonts w:ascii="Helvetica Neue" w:eastAsia="Helvetica Neue" w:hAnsi="Helvetica Neue" w:cs="Helvetica Neue"/>
              </w:rPr>
            </w:pPr>
            <w:r>
              <w:rPr>
                <w:rFonts w:ascii="Helvetica Neue" w:hAnsi="Helvetica Neue"/>
              </w:rPr>
              <w:t>Rewritten text:</w:t>
            </w:r>
          </w:p>
          <w:p w:rsidR="00631979" w:rsidRDefault="00631979">
            <w:pPr>
              <w:pStyle w:val="Body"/>
              <w:spacing w:after="0"/>
              <w:rPr>
                <w:rFonts w:ascii="Helvetica Neue" w:eastAsia="Helvetica Neue" w:hAnsi="Helvetica Neue" w:cs="Helvetica Neue"/>
              </w:rPr>
            </w:pPr>
          </w:p>
          <w:p w:rsidR="00631979" w:rsidRDefault="001518E4">
            <w:pPr>
              <w:pStyle w:val="Body"/>
              <w:spacing w:after="0"/>
            </w:pPr>
            <w:r>
              <w:rPr>
                <w:rFonts w:ascii="Helvetica Neue" w:hAnsi="Helvetica Neue"/>
              </w:rPr>
              <w:t>“</w:t>
            </w:r>
            <w:r>
              <w:rPr>
                <w:rFonts w:ascii="Helvetica Neue" w:hAnsi="Helvetica Neue"/>
                <w:b/>
                <w:bCs/>
              </w:rPr>
              <w:t xml:space="preserve">Donor epithelial </w:t>
            </w:r>
            <w:r>
              <w:rPr>
                <w:rFonts w:ascii="Helvetica Neue" w:hAnsi="Helvetica Neue"/>
                <w:b/>
                <w:bCs/>
              </w:rPr>
              <w:t>outgrowth can also be compared to the endogenous mammary gland and may facilitate additional conclusions. In the example shown here, the results of reciprocal transplantation using wild type and Cdkn1b-knockout rats suggested non-mammary cell-autonomous ef</w:t>
            </w:r>
            <w:r>
              <w:rPr>
                <w:rFonts w:ascii="Helvetica Neue" w:hAnsi="Helvetica Neue"/>
                <w:b/>
                <w:bCs/>
              </w:rPr>
              <w:t>fects on mammary gland development</w:t>
            </w:r>
            <w:r>
              <w:rPr>
                <w:rFonts w:ascii="Helvetica Neue" w:hAnsi="Helvetica Neue"/>
              </w:rPr>
              <w:t xml:space="preserve"> </w:t>
            </w:r>
            <w:r>
              <w:rPr>
                <w:rFonts w:ascii="Helvetica Neue" w:hAnsi="Helvetica Neue"/>
                <w:b/>
                <w:bCs/>
              </w:rPr>
              <w:t>[1]</w:t>
            </w:r>
            <w:r>
              <w:rPr>
                <w:rFonts w:ascii="Helvetica Neue" w:hAnsi="Helvetica Neue"/>
              </w:rPr>
              <w:t>.</w:t>
            </w:r>
            <w:r>
              <w:rPr>
                <w:rFonts w:ascii="Helvetica Neue" w:hAnsi="Helvetica Neue"/>
              </w:rPr>
              <w:t>”</w:t>
            </w:r>
          </w:p>
        </w:tc>
      </w:tr>
      <w:tr w:rsidR="00631979">
        <w:trPr>
          <w:trHeight w:val="2730"/>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12.</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r>
      <w:tr w:rsidR="00631979">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13.</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r>
      <w:tr w:rsidR="00631979">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14.</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r>
      <w:tr w:rsidR="00631979">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15.</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r>
      <w:tr w:rsidR="00631979">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16.</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r>
      <w:tr w:rsidR="00631979">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17.</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r>
      <w:tr w:rsidR="00631979">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18.</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r>
      <w:tr w:rsidR="00631979">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19.</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r>
      <w:tr w:rsidR="00631979">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spacing w:after="0"/>
            </w:pPr>
            <w:r>
              <w:rPr>
                <w:rFonts w:ascii="Helvetica Neue" w:hAnsi="Helvetica Neue"/>
              </w:rPr>
              <w:t>20.</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r>
    </w:tbl>
    <w:p w:rsidR="00631979" w:rsidRDefault="00631979">
      <w:pPr>
        <w:pStyle w:val="Body"/>
        <w:widowControl w:val="0"/>
        <w:spacing w:line="240" w:lineRule="auto"/>
        <w:ind w:left="108" w:hanging="108"/>
        <w:rPr>
          <w:rFonts w:ascii="Helvetica Neue" w:eastAsia="Helvetica Neue" w:hAnsi="Helvetica Neue" w:cs="Helvetica Neue"/>
        </w:rPr>
      </w:pPr>
    </w:p>
    <w:p w:rsidR="00631979" w:rsidRDefault="00631979">
      <w:pPr>
        <w:pStyle w:val="Body"/>
        <w:widowControl w:val="0"/>
        <w:spacing w:line="240" w:lineRule="auto"/>
        <w:rPr>
          <w:rFonts w:ascii="Helvetica Neue" w:eastAsia="Helvetica Neue" w:hAnsi="Helvetica Neue" w:cs="Helvetica Neue"/>
        </w:rPr>
      </w:pPr>
    </w:p>
    <w:p w:rsidR="00631979" w:rsidRDefault="00631979">
      <w:pPr>
        <w:pStyle w:val="Body"/>
        <w:spacing w:after="0" w:line="240" w:lineRule="auto"/>
        <w:rPr>
          <w:rFonts w:ascii="Helvetica Neue" w:eastAsia="Helvetica Neue" w:hAnsi="Helvetica Neue" w:cs="Helvetica Neue"/>
          <w:sz w:val="24"/>
          <w:szCs w:val="24"/>
        </w:rPr>
      </w:pPr>
    </w:p>
    <w:p w:rsidR="00631979" w:rsidRDefault="001518E4">
      <w:pPr>
        <w:pStyle w:val="Body"/>
        <w:rPr>
          <w:rFonts w:ascii="Helvetica Neue" w:eastAsia="Helvetica Neue" w:hAnsi="Helvetica Neue" w:cs="Helvetica Neue"/>
          <w:b/>
          <w:bCs/>
          <w:sz w:val="32"/>
          <w:szCs w:val="32"/>
          <w:u w:val="single"/>
        </w:rPr>
      </w:pPr>
      <w:r>
        <w:rPr>
          <w:rFonts w:ascii="Helvetica Neue" w:hAnsi="Helvetica Neue"/>
          <w:b/>
          <w:bCs/>
          <w:sz w:val="32"/>
          <w:szCs w:val="32"/>
          <w:u w:val="single"/>
          <w:lang w:val="de-DE"/>
        </w:rPr>
        <w:lastRenderedPageBreak/>
        <w:t>Online Text/PDF Protocol</w:t>
      </w:r>
    </w:p>
    <w:p w:rsidR="00631979" w:rsidRDefault="001518E4">
      <w:pPr>
        <w:pStyle w:val="Body"/>
        <w:rPr>
          <w:rFonts w:ascii="Helvetica Neue" w:eastAsia="Helvetica Neue" w:hAnsi="Helvetica Neue" w:cs="Helvetica Neue"/>
        </w:rPr>
      </w:pPr>
      <w:r>
        <w:rPr>
          <w:rFonts w:ascii="Helvetica Neue" w:hAnsi="Helvetica Neue"/>
        </w:rPr>
        <w:t>Please use this table to address changes that need to be made to the online text/PDF document. Both the online text and PDF are generated from the HTML template of your article. Since the PDF is generated from the HTML by our conversion software, it may co</w:t>
      </w:r>
      <w:r>
        <w:rPr>
          <w:rFonts w:ascii="Helvetica Neue" w:hAnsi="Helvetica Neue"/>
        </w:rPr>
        <w:t xml:space="preserve">ntain formatting errors. For major structural changes or more than 10 spelling or grammatical mistakes, we will require re-upload of the entire document.     </w:t>
      </w:r>
    </w:p>
    <w:p w:rsidR="00631979" w:rsidRDefault="00631979">
      <w:pPr>
        <w:pStyle w:val="Body"/>
        <w:rPr>
          <w:rFonts w:ascii="Helvetica Neue" w:eastAsia="Helvetica Neue" w:hAnsi="Helvetica Neue" w:cs="Helvetica Neue"/>
        </w:rPr>
      </w:pPr>
    </w:p>
    <w:tbl>
      <w:tblPr>
        <w:tblW w:w="9397"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72"/>
        <w:gridCol w:w="2057"/>
        <w:gridCol w:w="2769"/>
        <w:gridCol w:w="3499"/>
      </w:tblGrid>
      <w:tr w:rsidR="00631979">
        <w:trPr>
          <w:trHeight w:val="572"/>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pPr>
            <w:r>
              <w:rPr>
                <w:rFonts w:ascii="Helvetica Neue" w:hAnsi="Helvetica Neue"/>
                <w:b/>
                <w:bCs/>
              </w:rPr>
              <w:t>Protocol Step</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pPr>
            <w:r>
              <w:rPr>
                <w:rFonts w:ascii="Helvetica Neue" w:hAnsi="Helvetica Neue"/>
                <w:b/>
                <w:bCs/>
              </w:rPr>
              <w:t>Comment</w:t>
            </w:r>
          </w:p>
        </w:tc>
        <w:tc>
          <w:tcPr>
            <w:tcW w:w="3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pPr>
            <w:r>
              <w:rPr>
                <w:rFonts w:ascii="Helvetica Neue" w:hAnsi="Helvetica Neue"/>
                <w:b/>
                <w:bCs/>
              </w:rPr>
              <w:t>Requested Change (highlight in bold)</w:t>
            </w:r>
          </w:p>
        </w:tc>
      </w:tr>
      <w:tr w:rsidR="00631979">
        <w:trPr>
          <w:trHeight w:val="573"/>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pPr>
            <w:r>
              <w:rPr>
                <w:rFonts w:ascii="Helvetica Neue" w:hAnsi="Helvetica Neue"/>
                <w:i/>
                <w:iCs/>
              </w:rPr>
              <w:t>Example</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pPr>
            <w:r>
              <w:rPr>
                <w:rFonts w:ascii="Helvetica Neue" w:hAnsi="Helvetica Neue"/>
                <w:i/>
                <w:iCs/>
              </w:rPr>
              <w:t>1.1</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pPr>
            <w:r>
              <w:rPr>
                <w:rFonts w:ascii="Helvetica Neue" w:hAnsi="Helvetica Neue"/>
                <w:i/>
                <w:iCs/>
              </w:rPr>
              <w:t xml:space="preserve">Step says </w:t>
            </w:r>
            <w:r>
              <w:rPr>
                <w:rFonts w:ascii="Helvetica Neue" w:hAnsi="Helvetica Neue"/>
                <w:i/>
                <w:iCs/>
              </w:rPr>
              <w:t>“</w:t>
            </w:r>
            <w:r>
              <w:rPr>
                <w:rFonts w:ascii="Helvetica Neue" w:hAnsi="Helvetica Neue"/>
                <w:i/>
                <w:iCs/>
              </w:rPr>
              <w:t>Centrifuge lysate at 2,000 x g.</w:t>
            </w:r>
            <w:r>
              <w:rPr>
                <w:rFonts w:ascii="Helvetica Neue" w:hAnsi="Helvetica Neue"/>
                <w:i/>
                <w:iCs/>
              </w:rPr>
              <w:t>”</w:t>
            </w:r>
          </w:p>
        </w:tc>
        <w:tc>
          <w:tcPr>
            <w:tcW w:w="3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pPr>
            <w:r>
              <w:rPr>
                <w:rFonts w:ascii="Helvetica Neue" w:hAnsi="Helvetica Neue"/>
                <w:i/>
                <w:iCs/>
              </w:rPr>
              <w:t xml:space="preserve">Please correct to </w:t>
            </w:r>
            <w:r>
              <w:rPr>
                <w:rFonts w:ascii="Helvetica Neue" w:hAnsi="Helvetica Neue"/>
                <w:i/>
                <w:iCs/>
              </w:rPr>
              <w:t>“</w:t>
            </w:r>
            <w:r>
              <w:rPr>
                <w:rFonts w:ascii="Helvetica Neue" w:hAnsi="Helvetica Neue"/>
                <w:i/>
                <w:iCs/>
              </w:rPr>
              <w:t xml:space="preserve">Centrifuge lysate at </w:t>
            </w:r>
            <w:r>
              <w:rPr>
                <w:rFonts w:ascii="Helvetica Neue" w:hAnsi="Helvetica Neue"/>
                <w:b/>
                <w:bCs/>
                <w:i/>
                <w:iCs/>
              </w:rPr>
              <w:t>4,000</w:t>
            </w:r>
            <w:r>
              <w:rPr>
                <w:rFonts w:ascii="Helvetica Neue" w:hAnsi="Helvetica Neue"/>
                <w:i/>
                <w:iCs/>
              </w:rPr>
              <w:t xml:space="preserve"> x g.</w:t>
            </w:r>
            <w:r>
              <w:rPr>
                <w:rFonts w:ascii="Helvetica Neue" w:hAnsi="Helvetica Neue"/>
                <w:i/>
                <w:iCs/>
              </w:rPr>
              <w:t>”</w:t>
            </w:r>
          </w:p>
        </w:tc>
      </w:tr>
      <w:tr w:rsidR="00631979">
        <w:trPr>
          <w:trHeight w:val="5652"/>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pPr>
            <w:r>
              <w:rPr>
                <w:rFonts w:ascii="Helvetica Neue" w:hAnsi="Helvetica Neue"/>
              </w:rPr>
              <w:t>1.</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pPr>
            <w:r>
              <w:t>Figure 4: Mammary cell autonomous and non-autonomous results analysis.</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pPr>
            <w:r>
              <w:t>Caption says:</w:t>
            </w:r>
            <w:r>
              <w:br/>
            </w:r>
            <w:r>
              <w:br/>
              <w:t>“</w:t>
            </w:r>
            <w:r>
              <w:t>(B) Donor mammary epithelium outgrowth is shown at the site of transplantation, adjacent to images of the endogenous gland for all 4 groups in a reciprocal transplantation experiment. Non-autonomous effects on mammary epithelial observed following knockout</w:t>
            </w:r>
            <w:r>
              <w:t xml:space="preserve"> of a single gene, </w:t>
            </w:r>
            <w:r>
              <w:rPr>
                <w:rFonts w:ascii="Helvetica" w:hAnsi="Helvetica"/>
                <w:i/>
                <w:iCs/>
              </w:rPr>
              <w:t>Cdkn1b</w:t>
            </w:r>
            <w:r>
              <w:t>, suggesting the host's microenvironment affects the developing rat mammary gland”</w:t>
            </w:r>
          </w:p>
        </w:tc>
        <w:tc>
          <w:tcPr>
            <w:tcW w:w="3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pPr>
            <w:r>
              <w:t>Please correct to:</w:t>
            </w:r>
            <w:r>
              <w:br/>
            </w:r>
            <w:r>
              <w:br/>
              <w:t xml:space="preserve">“(B) Donor mammary epithelium outgrowth is shown at the site of transplantation, adjacent to images of the endogenous gland for </w:t>
            </w:r>
            <w:r>
              <w:t xml:space="preserve">all 4 groups in a reciprocal transplantation experiment. Non-autonomous effects on mammary </w:t>
            </w:r>
            <w:r>
              <w:rPr>
                <w:rFonts w:ascii="Helvetica" w:hAnsi="Helvetica"/>
                <w:b/>
                <w:bCs/>
              </w:rPr>
              <w:t>epithelium</w:t>
            </w:r>
            <w:r>
              <w:t xml:space="preserve"> observed following knockout of a single gene, </w:t>
            </w:r>
            <w:r>
              <w:rPr>
                <w:rFonts w:ascii="Helvetica" w:hAnsi="Helvetica"/>
                <w:i/>
                <w:iCs/>
              </w:rPr>
              <w:t>Cdkn1b</w:t>
            </w:r>
            <w:r>
              <w:t>, suggesting the host's microenvironment affects the developing rat mammary gland”</w:t>
            </w:r>
          </w:p>
        </w:tc>
      </w:tr>
      <w:tr w:rsidR="00631979">
        <w:trPr>
          <w:trHeight w:val="3559"/>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pPr>
            <w:r>
              <w:rPr>
                <w:rFonts w:ascii="Helvetica Neue" w:hAnsi="Helvetica Neue"/>
              </w:rPr>
              <w:lastRenderedPageBreak/>
              <w:t>2.</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pPr>
            <w:r>
              <w:t>Introduction</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pPr>
            <w:r>
              <w:t>Sentence reads:</w:t>
            </w:r>
            <w:r>
              <w:br/>
            </w:r>
            <w:r>
              <w:br/>
              <w:t xml:space="preserve">“A major advantage of the enzymatic </w:t>
            </w:r>
            <w:proofErr w:type="spellStart"/>
            <w:r>
              <w:t>dissocation</w:t>
            </w:r>
            <w:proofErr w:type="spellEnd"/>
            <w:r>
              <w:t xml:space="preserve"> described in this protocol is the opportunity to isolate epithelial organoids or monodispersed cells for complementary experiments involving flow cytometry, 3-D culture, gene edi</w:t>
            </w:r>
            <w:r>
              <w:t>ting, and more.”</w:t>
            </w:r>
          </w:p>
        </w:tc>
        <w:tc>
          <w:tcPr>
            <w:tcW w:w="3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pPr>
            <w:r>
              <w:t>Please correct to:</w:t>
            </w:r>
            <w:r>
              <w:br/>
            </w:r>
            <w:r>
              <w:br/>
              <w:t xml:space="preserve">“A major advantage of the enzymatic </w:t>
            </w:r>
            <w:r>
              <w:rPr>
                <w:rFonts w:ascii="Helvetica" w:hAnsi="Helvetica"/>
                <w:b/>
                <w:bCs/>
              </w:rPr>
              <w:t>dissociation</w:t>
            </w:r>
            <w:r>
              <w:t xml:space="preserve"> described in this protocol is the opportunity to isolate epithelial organoids or monodispersed cells for complementary experiments involving flow cytometry, 3-D culture, </w:t>
            </w:r>
            <w:r>
              <w:t>gene editing, and more.”</w:t>
            </w:r>
          </w:p>
        </w:tc>
      </w:tr>
      <w:tr w:rsidR="00631979">
        <w:trPr>
          <w:trHeight w:val="1466"/>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pPr>
            <w:r>
              <w:rPr>
                <w:rFonts w:ascii="Helvetica Neue" w:hAnsi="Helvetica Neue"/>
              </w:rPr>
              <w:t>3.</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pPr>
            <w:r>
              <w:t>Step 4</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pPr>
            <w:r>
              <w:t>Step 4 title:</w:t>
            </w:r>
            <w:r>
              <w:br/>
            </w:r>
            <w:r>
              <w:br/>
              <w:t xml:space="preserve">“4. </w:t>
            </w:r>
            <w:proofErr w:type="spellStart"/>
            <w:r>
              <w:t>Tranplantation</w:t>
            </w:r>
            <w:proofErr w:type="spellEnd"/>
            <w:r>
              <w:t xml:space="preserve"> procedure (recipient rats 4-5 weeks of age)”</w:t>
            </w:r>
          </w:p>
        </w:tc>
        <w:tc>
          <w:tcPr>
            <w:tcW w:w="3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pPr>
            <w:r>
              <w:t>Please correct to:</w:t>
            </w:r>
            <w:r>
              <w:br/>
            </w:r>
          </w:p>
          <w:p w:rsidR="00631979" w:rsidRDefault="001518E4">
            <w:pPr>
              <w:pStyle w:val="Body"/>
            </w:pPr>
            <w:r>
              <w:t xml:space="preserve">“4. </w:t>
            </w:r>
            <w:r>
              <w:rPr>
                <w:rFonts w:ascii="Helvetica" w:hAnsi="Helvetica"/>
                <w:b/>
                <w:bCs/>
              </w:rPr>
              <w:t>Transplantation</w:t>
            </w:r>
            <w:r>
              <w:t xml:space="preserve"> procedure (recipient rats 4-5 weeks of age)”</w:t>
            </w:r>
          </w:p>
        </w:tc>
      </w:tr>
      <w:tr w:rsidR="00631979">
        <w:trPr>
          <w:trHeight w:val="1765"/>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pPr>
            <w:r>
              <w:rPr>
                <w:rFonts w:ascii="Helvetica Neue" w:hAnsi="Helvetica Neue"/>
              </w:rPr>
              <w:t>4.</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pPr>
            <w:r>
              <w:t>Table 1</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pPr>
            <w:r>
              <w:t xml:space="preserve">Column D, Line 24 contains </w:t>
            </w:r>
            <w:r>
              <w:t>typographical error:</w:t>
            </w:r>
            <w:r>
              <w:br/>
            </w:r>
            <w:r>
              <w:br/>
              <w:t xml:space="preserve">“70% ethanol or </w:t>
            </w:r>
            <w:proofErr w:type="spellStart"/>
            <w:r>
              <w:t>isopropranol</w:t>
            </w:r>
            <w:proofErr w:type="spellEnd"/>
            <w:r>
              <w:t>”</w:t>
            </w:r>
          </w:p>
        </w:tc>
        <w:tc>
          <w:tcPr>
            <w:tcW w:w="3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pPr>
            <w:r>
              <w:t>Please correct to:</w:t>
            </w:r>
            <w:r>
              <w:br/>
            </w:r>
            <w:r>
              <w:br/>
            </w:r>
            <w:r>
              <w:br/>
              <w:t xml:space="preserve">“70% ethanol or </w:t>
            </w:r>
            <w:r>
              <w:rPr>
                <w:rFonts w:ascii="Helvetica" w:hAnsi="Helvetica"/>
                <w:b/>
                <w:bCs/>
              </w:rPr>
              <w:t>isopropanol</w:t>
            </w:r>
            <w:r>
              <w:t>”</w:t>
            </w:r>
          </w:p>
        </w:tc>
      </w:tr>
      <w:tr w:rsidR="00631979">
        <w:trPr>
          <w:trHeight w:val="3260"/>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pPr>
            <w:r>
              <w:rPr>
                <w:rFonts w:ascii="Helvetica Neue" w:hAnsi="Helvetica Neue"/>
              </w:rPr>
              <w:t>5.</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pPr>
            <w:r>
              <w:t>Discussion</w:t>
            </w:r>
            <w:r>
              <w:br/>
            </w:r>
            <w:r>
              <w:t>(paragraph 4)</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pPr>
            <w:r>
              <w:t>Sentence reads:</w:t>
            </w:r>
            <w:r>
              <w:br/>
            </w:r>
            <w:r>
              <w:br/>
              <w:t xml:space="preserve">“The addition of brain homogenate significantly improves the outcome of transplantation by serving as a </w:t>
            </w:r>
            <w:r>
              <w:t xml:space="preserve">structural matrix for the donor cells </w:t>
            </w:r>
            <w:proofErr w:type="spellStart"/>
            <w:r>
              <w:t>andreducing</w:t>
            </w:r>
            <w:proofErr w:type="spellEnd"/>
            <w:r>
              <w:t xml:space="preserve"> the risk of migration transplant rejection</w:t>
            </w:r>
            <w:r>
              <w:rPr>
                <w:vertAlign w:val="superscript"/>
              </w:rPr>
              <w:t>3,34,35,36</w:t>
            </w:r>
            <w:r>
              <w:t>.”</w:t>
            </w:r>
          </w:p>
        </w:tc>
        <w:tc>
          <w:tcPr>
            <w:tcW w:w="3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pPr>
            <w:r>
              <w:t>Please correct to:</w:t>
            </w:r>
            <w:r>
              <w:br/>
            </w:r>
            <w:r>
              <w:br/>
              <w:t>“The addition of brain homogenate significantly improves the outcome of transplantation by serving as a structural matrix for the d</w:t>
            </w:r>
            <w:r>
              <w:t xml:space="preserve">onor cells </w:t>
            </w:r>
            <w:r>
              <w:rPr>
                <w:rFonts w:ascii="Helvetica" w:hAnsi="Helvetica"/>
                <w:b/>
                <w:bCs/>
              </w:rPr>
              <w:t>and reducing</w:t>
            </w:r>
            <w:r>
              <w:t xml:space="preserve"> the risk of migration transplant rejection</w:t>
            </w:r>
            <w:r>
              <w:rPr>
                <w:vertAlign w:val="superscript"/>
              </w:rPr>
              <w:t>3,34,35,36</w:t>
            </w:r>
            <w:r>
              <w:t>.”</w:t>
            </w:r>
          </w:p>
        </w:tc>
      </w:tr>
      <w:tr w:rsidR="00631979">
        <w:trPr>
          <w:trHeight w:val="1765"/>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pPr>
            <w:r>
              <w:rPr>
                <w:rFonts w:ascii="Helvetica Neue" w:hAnsi="Helvetica Neue"/>
              </w:rPr>
              <w:lastRenderedPageBreak/>
              <w:t>6.</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pPr>
            <w:r>
              <w:t>Table of Materials</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pPr>
            <w:r>
              <w:t>Column D, Line 42 contains duplicate word:</w:t>
            </w:r>
            <w:r>
              <w:br/>
            </w:r>
            <w:r>
              <w:br/>
              <w:t xml:space="preserve">“Closing the skin incision over the interscapular white pad </w:t>
            </w:r>
            <w:proofErr w:type="spellStart"/>
            <w:r>
              <w:t>pad</w:t>
            </w:r>
            <w:proofErr w:type="spellEnd"/>
            <w:r>
              <w:t>”</w:t>
            </w:r>
          </w:p>
        </w:tc>
        <w:tc>
          <w:tcPr>
            <w:tcW w:w="3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pPr>
            <w:r>
              <w:t>Please correct to:</w:t>
            </w:r>
            <w:r>
              <w:br/>
            </w:r>
            <w:r>
              <w:br/>
              <w:t>“</w:t>
            </w:r>
            <w:r>
              <w:t xml:space="preserve">Closing the skin incision over the interscapular </w:t>
            </w:r>
            <w:r>
              <w:rPr>
                <w:rFonts w:ascii="Helvetica" w:hAnsi="Helvetica"/>
                <w:b/>
                <w:bCs/>
              </w:rPr>
              <w:t>white pad</w:t>
            </w:r>
            <w:r>
              <w:t>”</w:t>
            </w:r>
          </w:p>
        </w:tc>
      </w:tr>
      <w:tr w:rsidR="00631979">
        <w:trPr>
          <w:trHeight w:val="270"/>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pPr>
            <w:r>
              <w:rPr>
                <w:rFonts w:ascii="Helvetica Neue" w:hAnsi="Helvetica Neue"/>
              </w:rPr>
              <w:t>7.</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3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r>
      <w:tr w:rsidR="00631979">
        <w:trPr>
          <w:trHeight w:val="270"/>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pPr>
            <w:r>
              <w:rPr>
                <w:rFonts w:ascii="Helvetica Neue" w:hAnsi="Helvetica Neue"/>
              </w:rPr>
              <w:t>8.</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3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r>
      <w:tr w:rsidR="00631979">
        <w:trPr>
          <w:trHeight w:val="270"/>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pPr>
            <w:r>
              <w:rPr>
                <w:rFonts w:ascii="Helvetica Neue" w:hAnsi="Helvetica Neue"/>
              </w:rPr>
              <w:t>9.</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3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r>
      <w:tr w:rsidR="00631979">
        <w:trPr>
          <w:trHeight w:val="270"/>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pPr>
            <w:r>
              <w:rPr>
                <w:rFonts w:ascii="Helvetica Neue" w:hAnsi="Helvetica Neue"/>
              </w:rPr>
              <w:t>10.</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3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r>
      <w:tr w:rsidR="00631979">
        <w:trPr>
          <w:trHeight w:val="270"/>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pPr>
            <w:r>
              <w:rPr>
                <w:rFonts w:ascii="Helvetica Neue" w:hAnsi="Helvetica Neue"/>
              </w:rPr>
              <w:t>11.</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3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r>
      <w:tr w:rsidR="00631979">
        <w:trPr>
          <w:trHeight w:val="270"/>
        </w:trPr>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1518E4">
            <w:pPr>
              <w:pStyle w:val="Body"/>
            </w:pPr>
            <w:r>
              <w:rPr>
                <w:rFonts w:ascii="Helvetica Neue" w:hAnsi="Helvetica Neue"/>
              </w:rPr>
              <w:t>12.</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2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c>
          <w:tcPr>
            <w:tcW w:w="3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979" w:rsidRDefault="00631979"/>
        </w:tc>
      </w:tr>
    </w:tbl>
    <w:p w:rsidR="00631979" w:rsidRDefault="00631979">
      <w:pPr>
        <w:pStyle w:val="Body"/>
        <w:widowControl w:val="0"/>
        <w:spacing w:line="240" w:lineRule="auto"/>
        <w:ind w:left="216" w:hanging="216"/>
        <w:rPr>
          <w:rFonts w:ascii="Helvetica Neue" w:eastAsia="Helvetica Neue" w:hAnsi="Helvetica Neue" w:cs="Helvetica Neue"/>
        </w:rPr>
      </w:pPr>
    </w:p>
    <w:p w:rsidR="00631979" w:rsidRDefault="00631979">
      <w:pPr>
        <w:pStyle w:val="Body"/>
        <w:widowControl w:val="0"/>
        <w:spacing w:line="240" w:lineRule="auto"/>
        <w:ind w:left="108" w:hanging="108"/>
      </w:pPr>
    </w:p>
    <w:sectPr w:rsidR="00631979">
      <w:headerReference w:type="default" r:id="rId6"/>
      <w:footerReference w:type="default" r:id="rId7"/>
      <w:pgSz w:w="12240" w:h="15840"/>
      <w:pgMar w:top="2606" w:right="864" w:bottom="634" w:left="864" w:header="28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18E4" w:rsidRDefault="001518E4">
      <w:r>
        <w:separator/>
      </w:r>
    </w:p>
  </w:endnote>
  <w:endnote w:type="continuationSeparator" w:id="0">
    <w:p w:rsidR="001518E4" w:rsidRDefault="00151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Helvetic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979" w:rsidRDefault="0063197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18E4" w:rsidRDefault="001518E4">
      <w:r>
        <w:separator/>
      </w:r>
    </w:p>
  </w:footnote>
  <w:footnote w:type="continuationSeparator" w:id="0">
    <w:p w:rsidR="001518E4" w:rsidRDefault="00151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979" w:rsidRDefault="001518E4">
    <w:pPr>
      <w:pStyle w:val="Header"/>
    </w:pPr>
    <w:r>
      <w:rPr>
        <w:rStyle w:val="NoneA"/>
        <w:noProof/>
      </w:rPr>
      <w:drawing>
        <wp:inline distT="0" distB="0" distL="0" distR="0">
          <wp:extent cx="6668171" cy="1081930"/>
          <wp:effectExtent l="0" t="0" r="0" b="0"/>
          <wp:docPr id="1073741825" name="officeArt object" descr="jove header.png"/>
          <wp:cNvGraphicFramePr/>
          <a:graphic xmlns:a="http://schemas.openxmlformats.org/drawingml/2006/main">
            <a:graphicData uri="http://schemas.openxmlformats.org/drawingml/2006/picture">
              <pic:pic xmlns:pic="http://schemas.openxmlformats.org/drawingml/2006/picture">
                <pic:nvPicPr>
                  <pic:cNvPr id="1073741825" name="jove header.png" descr="jove header.png"/>
                  <pic:cNvPicPr>
                    <a:picLocks noChangeAspect="1"/>
                  </pic:cNvPicPr>
                </pic:nvPicPr>
                <pic:blipFill>
                  <a:blip r:embed="rId1">
                    <a:extLst/>
                  </a:blip>
                  <a:stretch>
                    <a:fillRect/>
                  </a:stretch>
                </pic:blipFill>
                <pic:spPr>
                  <a:xfrm>
                    <a:off x="0" y="0"/>
                    <a:ext cx="6668171" cy="1081930"/>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979"/>
    <w:rsid w:val="000E5DBE"/>
    <w:rsid w:val="001518E4"/>
    <w:rsid w:val="00631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A1461B-68ED-4BA1-BE7C-81B939162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spacing w:after="200" w:line="276" w:lineRule="auto"/>
    </w:pPr>
    <w:rPr>
      <w:rFonts w:ascii="Calibri" w:hAnsi="Calibri" w:cs="Arial Unicode MS"/>
      <w:color w:val="000000"/>
      <w:sz w:val="22"/>
      <w:szCs w:val="22"/>
      <w:u w:color="000000"/>
    </w:rPr>
  </w:style>
  <w:style w:type="character" w:customStyle="1" w:styleId="NoneA">
    <w:name w:val="None A"/>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2070</Words>
  <Characters>11801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dc:creator>
  <cp:lastModifiedBy>Lauren Shunkwiler</cp:lastModifiedBy>
  <cp:revision>2</cp:revision>
  <dcterms:created xsi:type="dcterms:W3CDTF">2020-01-12T22:01:00Z</dcterms:created>
  <dcterms:modified xsi:type="dcterms:W3CDTF">2020-01-12T22:01:00Z</dcterms:modified>
</cp:coreProperties>
</file>