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8F0E37" w14:textId="0AE8AD15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</w:t>
      </w:r>
      <w:r w:rsidR="00840D6C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840D6C" w:rsidRPr="00840D6C">
        <w:rPr>
          <w:rFonts w:ascii="Helvetica" w:hAnsi="Helvetica" w:cs="Arial"/>
          <w:b/>
          <w:i w:val="0"/>
          <w:sz w:val="22"/>
          <w:szCs w:val="22"/>
        </w:rPr>
        <w:t>60392</w:t>
      </w:r>
      <w:r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15210DC1" w14:textId="043C7BE9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  <w:r w:rsidR="0046294E">
        <w:rPr>
          <w:rFonts w:ascii="Helvetica" w:hAnsi="Helvetica" w:cs="Arial"/>
          <w:b/>
          <w:i w:val="0"/>
          <w:sz w:val="22"/>
          <w:szCs w:val="22"/>
        </w:rPr>
        <w:t xml:space="preserve"> </w:t>
      </w:r>
    </w:p>
    <w:p w14:paraId="7902EC86" w14:textId="77777777" w:rsidR="00840D6C" w:rsidRDefault="00DC058D" w:rsidP="00840D6C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840D6C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http://www.jove.com/files_upload.php?src=18419608</w:t>
        </w:r>
      </w:hyperlink>
    </w:p>
    <w:p w14:paraId="2FA283FC" w14:textId="4A7DFF84" w:rsidR="00421FEA" w:rsidRPr="0030230B" w:rsidRDefault="00421FEA" w:rsidP="009B7E05">
      <w:pPr>
        <w:rPr>
          <w:b/>
        </w:rPr>
      </w:pPr>
    </w:p>
    <w:p w14:paraId="3EE8C5E4" w14:textId="5DFCE000" w:rsidR="009C2DBD" w:rsidRPr="00840D6C" w:rsidRDefault="00C76775" w:rsidP="009C2DBD">
      <w:pPr>
        <w:rPr>
          <w:rFonts w:ascii="Helvetica" w:hAnsi="Helvetica" w:cstheme="minorHAnsi"/>
          <w:b/>
          <w:bCs/>
          <w:sz w:val="28"/>
          <w:szCs w:val="28"/>
          <w:lang w:eastAsia="zh-CN"/>
        </w:rPr>
      </w:pPr>
      <w:r w:rsidRPr="007B7612">
        <w:rPr>
          <w:rFonts w:ascii="Helvetica" w:hAnsi="Helvetica" w:cs="Arial"/>
          <w:b/>
          <w:sz w:val="28"/>
          <w:szCs w:val="28"/>
        </w:rPr>
        <w:t>Title:</w:t>
      </w:r>
      <w:r w:rsidR="00840D6C" w:rsidRPr="00840D6C">
        <w:rPr>
          <w:rFonts w:asciiTheme="minorHAnsi" w:hAnsiTheme="minorHAnsi" w:cstheme="minorHAnsi"/>
          <w:b/>
          <w:bCs/>
          <w:lang w:eastAsia="zh-CN"/>
        </w:rPr>
        <w:t xml:space="preserve"> </w:t>
      </w:r>
      <w:r w:rsidR="00840D6C" w:rsidRPr="00840D6C">
        <w:rPr>
          <w:rFonts w:ascii="Helvetica" w:hAnsi="Helvetica" w:cstheme="minorHAnsi"/>
          <w:b/>
          <w:bCs/>
          <w:sz w:val="28"/>
          <w:szCs w:val="28"/>
          <w:lang w:eastAsia="zh-CN"/>
        </w:rPr>
        <w:t>Establishing a Swine Model of Post-myocardial Infarction Heart Failure</w:t>
      </w:r>
      <w:r w:rsidR="00840D6C" w:rsidRPr="00840D6C">
        <w:rPr>
          <w:rFonts w:ascii="Helvetica" w:hAnsi="Helvetica"/>
          <w:b/>
          <w:bCs/>
          <w:sz w:val="28"/>
          <w:szCs w:val="28"/>
        </w:rPr>
        <w:t xml:space="preserve"> </w:t>
      </w:r>
      <w:r w:rsidR="00840D6C" w:rsidRPr="00840D6C">
        <w:rPr>
          <w:rFonts w:ascii="Helvetica" w:hAnsi="Helvetica" w:cstheme="minorHAnsi"/>
          <w:b/>
          <w:bCs/>
          <w:sz w:val="28"/>
          <w:szCs w:val="28"/>
          <w:lang w:eastAsia="zh-CN"/>
        </w:rPr>
        <w:t xml:space="preserve">for Stem Cell Treatment </w:t>
      </w:r>
    </w:p>
    <w:p w14:paraId="103B5424" w14:textId="77777777" w:rsidR="00C76775" w:rsidRPr="00840D6C" w:rsidRDefault="00C76775" w:rsidP="00C76775">
      <w:pPr>
        <w:pStyle w:val="Default"/>
        <w:rPr>
          <w:rFonts w:ascii="Helvetica" w:hAnsi="Helvetica"/>
          <w:sz w:val="28"/>
          <w:szCs w:val="28"/>
        </w:rPr>
      </w:pPr>
    </w:p>
    <w:p w14:paraId="070DB045" w14:textId="60873E06" w:rsidR="00840D6C" w:rsidRPr="00840D6C" w:rsidRDefault="00FA1A9D" w:rsidP="00840D6C">
      <w:pPr>
        <w:rPr>
          <w:rFonts w:ascii="Helvetica" w:hAnsi="Helvetica" w:cstheme="minorHAnsi"/>
          <w:sz w:val="28"/>
          <w:szCs w:val="28"/>
          <w:vertAlign w:val="superscript"/>
        </w:rPr>
      </w:pPr>
      <w:r w:rsidRPr="00840D6C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840D6C" w:rsidRPr="00840D6C">
        <w:rPr>
          <w:rFonts w:ascii="Helvetica" w:hAnsi="Helvetica" w:cstheme="minorHAnsi"/>
          <w:b/>
          <w:bCs/>
          <w:sz w:val="28"/>
          <w:szCs w:val="28"/>
        </w:rPr>
        <w:t>Si</w:t>
      </w:r>
      <w:r w:rsidR="007C56FC">
        <w:rPr>
          <w:rFonts w:ascii="Helvetica" w:hAnsi="Helvetica" w:cstheme="minorHAnsi"/>
          <w:b/>
          <w:bCs/>
          <w:sz w:val="28"/>
          <w:szCs w:val="28"/>
        </w:rPr>
        <w:t>-J</w:t>
      </w:r>
      <w:r w:rsidR="007C56FC" w:rsidRPr="00840D6C">
        <w:rPr>
          <w:rFonts w:ascii="Helvetica" w:hAnsi="Helvetica" w:cstheme="minorHAnsi"/>
          <w:b/>
          <w:bCs/>
          <w:sz w:val="28"/>
          <w:szCs w:val="28"/>
        </w:rPr>
        <w:t xml:space="preserve">ia </w:t>
      </w:r>
      <w:r w:rsidR="00840D6C" w:rsidRPr="00840D6C">
        <w:rPr>
          <w:rFonts w:ascii="Helvetica" w:hAnsi="Helvetica" w:cstheme="minorHAnsi"/>
          <w:b/>
          <w:bCs/>
          <w:sz w:val="28"/>
          <w:szCs w:val="28"/>
        </w:rPr>
        <w:t>Sun</w:t>
      </w:r>
      <w:proofErr w:type="gramStart"/>
      <w:r w:rsidR="00840D6C" w:rsidRPr="00840D6C">
        <w:rPr>
          <w:rFonts w:ascii="Helvetica" w:hAnsi="Helvetica" w:cstheme="minorHAnsi"/>
          <w:b/>
          <w:bCs/>
          <w:sz w:val="28"/>
          <w:szCs w:val="28"/>
          <w:vertAlign w:val="superscript"/>
        </w:rPr>
        <w:t>1,</w:t>
      </w:r>
      <w:r w:rsidR="00840D6C" w:rsidRPr="00840D6C">
        <w:rPr>
          <w:rFonts w:ascii="Helvetica" w:hAnsi="Helvetica" w:cstheme="minorHAnsi"/>
          <w:b/>
          <w:bCs/>
          <w:sz w:val="28"/>
          <w:szCs w:val="28"/>
          <w:lang w:eastAsia="zh-CN"/>
        </w:rPr>
        <w:t>*</w:t>
      </w:r>
      <w:proofErr w:type="gramEnd"/>
      <w:r w:rsidR="00840D6C" w:rsidRPr="00840D6C">
        <w:rPr>
          <w:rFonts w:ascii="Helvetica" w:hAnsi="Helvetica" w:cstheme="minorHAnsi"/>
          <w:b/>
          <w:bCs/>
          <w:sz w:val="28"/>
          <w:szCs w:val="28"/>
        </w:rPr>
        <w:t>, Yu Jiang</w:t>
      </w:r>
      <w:r w:rsidR="00840D6C" w:rsidRPr="00840D6C">
        <w:rPr>
          <w:rFonts w:ascii="Helvetica" w:hAnsi="Helvetica" w:cstheme="minorHAnsi"/>
          <w:b/>
          <w:bCs/>
          <w:sz w:val="28"/>
          <w:szCs w:val="28"/>
          <w:vertAlign w:val="superscript"/>
        </w:rPr>
        <w:t>1,</w:t>
      </w:r>
      <w:r w:rsidR="00840D6C" w:rsidRPr="00840D6C">
        <w:rPr>
          <w:rFonts w:ascii="Helvetica" w:hAnsi="Helvetica" w:cstheme="minorHAnsi"/>
          <w:b/>
          <w:bCs/>
          <w:sz w:val="28"/>
          <w:szCs w:val="28"/>
          <w:lang w:eastAsia="zh-CN"/>
        </w:rPr>
        <w:t>*</w:t>
      </w:r>
      <w:r w:rsidR="00840D6C" w:rsidRPr="00840D6C">
        <w:rPr>
          <w:rFonts w:ascii="Helvetica" w:hAnsi="Helvetica" w:cstheme="minorHAnsi"/>
          <w:b/>
          <w:bCs/>
          <w:sz w:val="28"/>
          <w:szCs w:val="28"/>
        </w:rPr>
        <w:t xml:space="preserve">, </w:t>
      </w:r>
      <w:proofErr w:type="spellStart"/>
      <w:r w:rsidR="00840D6C" w:rsidRPr="00840D6C">
        <w:rPr>
          <w:rFonts w:ascii="Helvetica" w:hAnsi="Helvetica" w:cstheme="minorHAnsi"/>
          <w:b/>
          <w:bCs/>
          <w:sz w:val="28"/>
          <w:szCs w:val="28"/>
        </w:rPr>
        <w:t>Zhe</w:t>
      </w:r>
      <w:proofErr w:type="spellEnd"/>
      <w:r w:rsidR="00840D6C" w:rsidRPr="00840D6C">
        <w:rPr>
          <w:rFonts w:ascii="Helvetica" w:hAnsi="Helvetica" w:cstheme="minorHAnsi"/>
          <w:b/>
          <w:bCs/>
          <w:sz w:val="28"/>
          <w:szCs w:val="28"/>
        </w:rPr>
        <w:t xml:space="preserve"> Zhen</w:t>
      </w:r>
      <w:r w:rsidR="00840D6C" w:rsidRPr="00840D6C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840D6C" w:rsidRPr="00840D6C">
        <w:rPr>
          <w:rFonts w:ascii="Helvetica" w:hAnsi="Helvetica" w:cstheme="minorHAnsi"/>
          <w:b/>
          <w:bCs/>
          <w:sz w:val="28"/>
          <w:szCs w:val="28"/>
        </w:rPr>
        <w:t>, Wing-Hon Lai</w:t>
      </w:r>
      <w:r w:rsidR="00840D6C" w:rsidRPr="00840D6C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840D6C" w:rsidRPr="00840D6C">
        <w:rPr>
          <w:rFonts w:ascii="Helvetica" w:hAnsi="Helvetica" w:cstheme="minorHAnsi"/>
          <w:b/>
          <w:bCs/>
          <w:sz w:val="28"/>
          <w:szCs w:val="28"/>
        </w:rPr>
        <w:t>, Song</w:t>
      </w:r>
      <w:r w:rsidR="007C56FC">
        <w:rPr>
          <w:rFonts w:ascii="Helvetica" w:hAnsi="Helvetica" w:cstheme="minorHAnsi"/>
          <w:b/>
          <w:bCs/>
          <w:sz w:val="28"/>
          <w:szCs w:val="28"/>
        </w:rPr>
        <w:t>-Y</w:t>
      </w:r>
      <w:r w:rsidR="007C56FC" w:rsidRPr="00840D6C">
        <w:rPr>
          <w:rFonts w:ascii="Helvetica" w:hAnsi="Helvetica" w:cstheme="minorHAnsi"/>
          <w:b/>
          <w:bCs/>
          <w:sz w:val="28"/>
          <w:szCs w:val="28"/>
        </w:rPr>
        <w:t xml:space="preserve">an </w:t>
      </w:r>
      <w:r w:rsidR="00840D6C" w:rsidRPr="00840D6C">
        <w:rPr>
          <w:rFonts w:ascii="Helvetica" w:hAnsi="Helvetica" w:cstheme="minorHAnsi"/>
          <w:b/>
          <w:bCs/>
          <w:sz w:val="28"/>
          <w:szCs w:val="28"/>
        </w:rPr>
        <w:t>Liao</w:t>
      </w:r>
      <w:r w:rsidR="00840D6C" w:rsidRPr="00840D6C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  <w:r w:rsidR="00840D6C" w:rsidRPr="00840D6C">
        <w:rPr>
          <w:rFonts w:ascii="Helvetica" w:hAnsi="Helvetica" w:cstheme="minorHAnsi"/>
          <w:b/>
          <w:bCs/>
          <w:sz w:val="28"/>
          <w:szCs w:val="28"/>
        </w:rPr>
        <w:t>,</w:t>
      </w:r>
      <w:r w:rsidR="00840D6C" w:rsidRPr="00840D6C">
        <w:rPr>
          <w:rFonts w:ascii="Helvetica" w:hAnsi="Helvetica" w:cstheme="minorHAnsi"/>
          <w:b/>
          <w:bCs/>
          <w:sz w:val="28"/>
          <w:szCs w:val="28"/>
          <w:lang w:eastAsia="zh-CN"/>
        </w:rPr>
        <w:t xml:space="preserve"> and </w:t>
      </w:r>
      <w:r w:rsidR="00840D6C" w:rsidRPr="00840D6C">
        <w:rPr>
          <w:rFonts w:ascii="Helvetica" w:hAnsi="Helvetica" w:cstheme="minorHAnsi"/>
          <w:b/>
          <w:bCs/>
          <w:sz w:val="28"/>
          <w:szCs w:val="28"/>
        </w:rPr>
        <w:t>Hung-Fat Tse</w:t>
      </w:r>
      <w:r w:rsidR="00840D6C" w:rsidRPr="00840D6C">
        <w:rPr>
          <w:rFonts w:ascii="Helvetica" w:hAnsi="Helvetica" w:cstheme="minorHAnsi"/>
          <w:b/>
          <w:bCs/>
          <w:sz w:val="28"/>
          <w:szCs w:val="28"/>
          <w:vertAlign w:val="superscript"/>
        </w:rPr>
        <w:t>1,2</w:t>
      </w:r>
    </w:p>
    <w:p w14:paraId="27ADC2DD" w14:textId="50C8E27F" w:rsidR="00840D6C" w:rsidRPr="00840D6C" w:rsidRDefault="00840D6C" w:rsidP="00840D6C">
      <w:pPr>
        <w:rPr>
          <w:rFonts w:ascii="Helvetica" w:hAnsi="Helvetica" w:cstheme="minorHAnsi"/>
          <w:sz w:val="28"/>
          <w:szCs w:val="28"/>
        </w:rPr>
      </w:pPr>
      <w:r w:rsidRPr="00840D6C">
        <w:rPr>
          <w:rFonts w:ascii="Helvetica" w:hAnsi="Helvetica" w:cstheme="minorHAnsi"/>
          <w:sz w:val="28"/>
          <w:szCs w:val="28"/>
        </w:rPr>
        <w:t>*These authors contributed equally to the work</w:t>
      </w:r>
    </w:p>
    <w:p w14:paraId="332FF692" w14:textId="77777777" w:rsidR="00840D6C" w:rsidRPr="00840D6C" w:rsidRDefault="00840D6C" w:rsidP="00840D6C">
      <w:pPr>
        <w:rPr>
          <w:rFonts w:ascii="Helvetica" w:hAnsi="Helvetica" w:cstheme="minorHAnsi"/>
          <w:bCs/>
          <w:sz w:val="28"/>
          <w:szCs w:val="28"/>
        </w:rPr>
      </w:pPr>
    </w:p>
    <w:p w14:paraId="52131F05" w14:textId="1E942EF9" w:rsidR="00840D6C" w:rsidRPr="00840D6C" w:rsidRDefault="00840D6C" w:rsidP="00840D6C">
      <w:pPr>
        <w:rPr>
          <w:rFonts w:ascii="Helvetica" w:hAnsi="Helvetica" w:cstheme="minorHAnsi"/>
          <w:bCs/>
          <w:sz w:val="28"/>
          <w:szCs w:val="28"/>
        </w:rPr>
      </w:pPr>
      <w:r w:rsidRPr="00840D6C">
        <w:rPr>
          <w:rFonts w:ascii="Helvetica" w:hAnsi="Helvetica" w:cstheme="minorHAnsi"/>
          <w:bCs/>
          <w:sz w:val="28"/>
          <w:szCs w:val="28"/>
          <w:vertAlign w:val="superscript"/>
        </w:rPr>
        <w:t>1</w:t>
      </w:r>
      <w:r w:rsidRPr="00840D6C">
        <w:rPr>
          <w:rFonts w:ascii="Helvetica" w:hAnsi="Helvetica" w:cstheme="minorHAnsi"/>
          <w:bCs/>
          <w:sz w:val="28"/>
          <w:szCs w:val="28"/>
        </w:rPr>
        <w:t>Cardiology Division, Department of Medicine, Queen Mary Hospital, University of Hong Kong</w:t>
      </w:r>
    </w:p>
    <w:p w14:paraId="438F5ABF" w14:textId="4299F6CE" w:rsidR="001C5334" w:rsidRPr="00840D6C" w:rsidRDefault="00840D6C" w:rsidP="00840D6C">
      <w:pPr>
        <w:rPr>
          <w:rFonts w:ascii="Helvetica" w:hAnsi="Helvetica"/>
          <w:sz w:val="28"/>
          <w:szCs w:val="28"/>
        </w:rPr>
      </w:pPr>
      <w:r w:rsidRPr="00840D6C">
        <w:rPr>
          <w:rFonts w:ascii="Helvetica" w:hAnsi="Helvetica" w:cstheme="minorHAnsi"/>
          <w:bCs/>
          <w:sz w:val="28"/>
          <w:szCs w:val="28"/>
          <w:vertAlign w:val="superscript"/>
        </w:rPr>
        <w:t>2</w:t>
      </w:r>
      <w:r w:rsidRPr="00840D6C">
        <w:rPr>
          <w:rFonts w:ascii="Helvetica" w:hAnsi="Helvetica" w:cstheme="minorHAnsi"/>
          <w:bCs/>
          <w:sz w:val="28"/>
          <w:szCs w:val="28"/>
        </w:rPr>
        <w:t>Shenzhen Institutes of Research and Innovation, University of Hong Kong</w:t>
      </w:r>
    </w:p>
    <w:p w14:paraId="4CAB0D2C" w14:textId="77777777" w:rsidR="007B7612" w:rsidRDefault="007B7612" w:rsidP="00FA1A9D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DEA4F31" w14:textId="65F5EC15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B12A37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5D86BCDB" w14:textId="3F63541B" w:rsidR="000E788C" w:rsidRPr="000E788C" w:rsidRDefault="00B12393" w:rsidP="000E788C">
      <w:pPr>
        <w:rPr>
          <w:rFonts w:ascii="Helvetica" w:hAnsi="Helvetica" w:cstheme="minorHAnsi"/>
          <w:bCs/>
          <w:sz w:val="22"/>
          <w:szCs w:val="22"/>
          <w:lang w:eastAsia="zh-CN"/>
        </w:rPr>
      </w:pPr>
      <w:r w:rsidRPr="000E788C">
        <w:rPr>
          <w:rFonts w:ascii="Helvetica" w:hAnsi="Helvetica" w:cstheme="minorHAnsi"/>
          <w:bCs/>
          <w:sz w:val="22"/>
          <w:szCs w:val="22"/>
          <w:lang w:eastAsia="zh-CN"/>
        </w:rPr>
        <w:t>Song</w:t>
      </w:r>
      <w:r>
        <w:rPr>
          <w:rFonts w:ascii="Helvetica" w:hAnsi="Helvetica" w:cstheme="minorHAnsi"/>
          <w:bCs/>
          <w:sz w:val="22"/>
          <w:szCs w:val="22"/>
          <w:lang w:eastAsia="zh-CN"/>
        </w:rPr>
        <w:t>-Yan</w:t>
      </w:r>
      <w:r w:rsidRPr="000E788C">
        <w:rPr>
          <w:rFonts w:ascii="Helvetica" w:hAnsi="Helvetica" w:cstheme="minorHAnsi"/>
          <w:bCs/>
          <w:sz w:val="22"/>
          <w:szCs w:val="22"/>
          <w:lang w:eastAsia="zh-CN"/>
        </w:rPr>
        <w:t xml:space="preserve"> </w:t>
      </w:r>
      <w:r w:rsidR="000E788C" w:rsidRPr="000E788C">
        <w:rPr>
          <w:rFonts w:ascii="Helvetica" w:hAnsi="Helvetica" w:cstheme="minorHAnsi"/>
          <w:bCs/>
          <w:sz w:val="22"/>
          <w:szCs w:val="22"/>
          <w:lang w:eastAsia="zh-CN"/>
        </w:rPr>
        <w:t>Liao</w:t>
      </w:r>
      <w:r w:rsidR="000E788C" w:rsidRPr="000E788C">
        <w:rPr>
          <w:rFonts w:ascii="Helvetica" w:hAnsi="Helvetica" w:cstheme="minorHAnsi"/>
          <w:bCs/>
          <w:sz w:val="22"/>
          <w:szCs w:val="22"/>
          <w:lang w:eastAsia="zh-CN"/>
        </w:rPr>
        <w:tab/>
      </w:r>
      <w:r w:rsidR="000E788C" w:rsidRPr="000E788C">
        <w:rPr>
          <w:rFonts w:ascii="Helvetica" w:hAnsi="Helvetica" w:cstheme="minorHAnsi"/>
          <w:bCs/>
          <w:sz w:val="22"/>
          <w:szCs w:val="22"/>
          <w:lang w:eastAsia="zh-CN"/>
        </w:rPr>
        <w:tab/>
      </w:r>
    </w:p>
    <w:p w14:paraId="034DE633" w14:textId="7D066C1A" w:rsidR="000E788C" w:rsidRPr="000E788C" w:rsidRDefault="00F22130" w:rsidP="000E788C">
      <w:pPr>
        <w:rPr>
          <w:rFonts w:ascii="Helvetica" w:hAnsi="Helvetica"/>
          <w:sz w:val="22"/>
          <w:szCs w:val="22"/>
        </w:rPr>
      </w:pPr>
      <w:hyperlink r:id="rId8" w:history="1">
        <w:r w:rsidR="000E788C" w:rsidRPr="000E788C">
          <w:rPr>
            <w:rStyle w:val="Hyperlink"/>
            <w:rFonts w:ascii="Helvetica" w:hAnsi="Helvetica"/>
            <w:sz w:val="22"/>
            <w:szCs w:val="22"/>
          </w:rPr>
          <w:t>lsy923@hku.hk</w:t>
        </w:r>
      </w:hyperlink>
      <w:r w:rsidR="000E788C" w:rsidRPr="000E788C">
        <w:rPr>
          <w:rFonts w:ascii="Helvetica" w:hAnsi="Helvetica"/>
          <w:sz w:val="22"/>
          <w:szCs w:val="22"/>
        </w:rPr>
        <w:t xml:space="preserve"> </w:t>
      </w:r>
    </w:p>
    <w:p w14:paraId="7A6E0C11" w14:textId="77777777" w:rsidR="000E788C" w:rsidRPr="000E788C" w:rsidRDefault="000E788C" w:rsidP="000E788C">
      <w:pPr>
        <w:rPr>
          <w:rFonts w:ascii="Helvetica" w:hAnsi="Helvetica"/>
          <w:sz w:val="22"/>
          <w:szCs w:val="22"/>
        </w:rPr>
      </w:pPr>
    </w:p>
    <w:p w14:paraId="00DEA349" w14:textId="77777777" w:rsidR="000E788C" w:rsidRPr="000E788C" w:rsidRDefault="000E788C" w:rsidP="000E788C">
      <w:pPr>
        <w:outlineLvl w:val="0"/>
        <w:rPr>
          <w:rFonts w:ascii="Helvetica" w:hAnsi="Helvetica" w:cstheme="minorHAnsi"/>
          <w:bCs/>
          <w:sz w:val="22"/>
          <w:szCs w:val="22"/>
          <w:lang w:eastAsia="zh-CN"/>
        </w:rPr>
      </w:pPr>
      <w:r w:rsidRPr="000E788C">
        <w:rPr>
          <w:rFonts w:ascii="Helvetica" w:hAnsi="Helvetica" w:cstheme="minorHAnsi"/>
          <w:sz w:val="22"/>
          <w:szCs w:val="22"/>
        </w:rPr>
        <w:t xml:space="preserve">Hung-Fat </w:t>
      </w:r>
      <w:proofErr w:type="spellStart"/>
      <w:r w:rsidRPr="000E788C">
        <w:rPr>
          <w:rFonts w:ascii="Helvetica" w:hAnsi="Helvetica" w:cstheme="minorHAnsi"/>
          <w:sz w:val="22"/>
          <w:szCs w:val="22"/>
        </w:rPr>
        <w:t>Tse</w:t>
      </w:r>
      <w:proofErr w:type="spellEnd"/>
      <w:r w:rsidRPr="000E788C">
        <w:rPr>
          <w:rFonts w:ascii="Helvetica" w:hAnsi="Helvetica" w:cstheme="minorHAnsi"/>
          <w:bCs/>
          <w:sz w:val="22"/>
          <w:szCs w:val="22"/>
          <w:lang w:eastAsia="zh-CN"/>
        </w:rPr>
        <w:tab/>
      </w:r>
      <w:r w:rsidRPr="000E788C">
        <w:rPr>
          <w:rFonts w:ascii="Helvetica" w:hAnsi="Helvetica" w:cstheme="minorHAnsi"/>
          <w:bCs/>
          <w:sz w:val="22"/>
          <w:szCs w:val="22"/>
          <w:lang w:eastAsia="zh-CN"/>
        </w:rPr>
        <w:tab/>
      </w:r>
    </w:p>
    <w:p w14:paraId="6590E92A" w14:textId="0D212E7B" w:rsidR="000E788C" w:rsidRPr="000E788C" w:rsidRDefault="00F22130" w:rsidP="000E788C">
      <w:pPr>
        <w:outlineLvl w:val="0"/>
        <w:rPr>
          <w:rFonts w:ascii="Helvetica" w:hAnsi="Helvetica" w:cs="Arial"/>
          <w:b/>
          <w:sz w:val="22"/>
          <w:szCs w:val="22"/>
        </w:rPr>
      </w:pPr>
      <w:hyperlink r:id="rId9" w:history="1">
        <w:r w:rsidR="000E788C" w:rsidRPr="000E788C">
          <w:rPr>
            <w:rStyle w:val="Hyperlink"/>
            <w:rFonts w:ascii="Helvetica" w:hAnsi="Helvetica"/>
            <w:sz w:val="22"/>
            <w:szCs w:val="22"/>
          </w:rPr>
          <w:t>hftse@hku.hk</w:t>
        </w:r>
      </w:hyperlink>
      <w:r w:rsidR="000E788C" w:rsidRPr="000E788C">
        <w:rPr>
          <w:rFonts w:ascii="Helvetica" w:hAnsi="Helvetica"/>
          <w:sz w:val="22"/>
          <w:szCs w:val="22"/>
        </w:rPr>
        <w:t xml:space="preserve"> </w:t>
      </w:r>
    </w:p>
    <w:p w14:paraId="57A75A4C" w14:textId="77777777" w:rsidR="00421FEA" w:rsidRPr="000E788C" w:rsidRDefault="00421FEA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2B189FFA" w:rsidR="00FA1A9D" w:rsidRPr="000E788C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0E788C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0E788C">
        <w:rPr>
          <w:rFonts w:ascii="Helvetica" w:hAnsi="Helvetica" w:cs="Helvetica"/>
          <w:sz w:val="22"/>
          <w:szCs w:val="22"/>
        </w:rPr>
        <w:t xml:space="preserve"> </w:t>
      </w:r>
    </w:p>
    <w:p w14:paraId="187B1247" w14:textId="0D2500FA" w:rsidR="000E788C" w:rsidRPr="000E788C" w:rsidRDefault="00F22130" w:rsidP="000E788C">
      <w:pPr>
        <w:rPr>
          <w:rFonts w:ascii="Helvetica" w:hAnsi="Helvetica" w:cstheme="minorHAnsi"/>
          <w:bCs/>
          <w:sz w:val="22"/>
          <w:szCs w:val="22"/>
          <w:lang w:eastAsia="zh-CN"/>
        </w:rPr>
      </w:pPr>
      <w:hyperlink r:id="rId10" w:history="1">
        <w:r w:rsidR="000E788C" w:rsidRPr="000E788C">
          <w:rPr>
            <w:rStyle w:val="Hyperlink"/>
            <w:rFonts w:ascii="Helvetica" w:hAnsi="Helvetica" w:cstheme="minorHAnsi"/>
            <w:bCs/>
            <w:sz w:val="22"/>
            <w:szCs w:val="22"/>
            <w:lang w:eastAsia="zh-CN"/>
          </w:rPr>
          <w:t>u3005150@connect.hku.hk</w:t>
        </w:r>
      </w:hyperlink>
      <w:r w:rsidR="000E788C" w:rsidRPr="000E788C">
        <w:rPr>
          <w:rFonts w:ascii="Helvetica" w:hAnsi="Helvetica" w:cstheme="minorHAnsi"/>
          <w:bCs/>
          <w:sz w:val="22"/>
          <w:szCs w:val="22"/>
          <w:lang w:eastAsia="zh-CN"/>
        </w:rPr>
        <w:t xml:space="preserve"> </w:t>
      </w:r>
    </w:p>
    <w:p w14:paraId="6C804427" w14:textId="5F050D87" w:rsidR="000E788C" w:rsidRPr="000E788C" w:rsidRDefault="00F22130" w:rsidP="000E788C">
      <w:pPr>
        <w:rPr>
          <w:rFonts w:ascii="Helvetica" w:hAnsi="Helvetica" w:cstheme="minorHAnsi"/>
          <w:bCs/>
          <w:sz w:val="22"/>
          <w:szCs w:val="22"/>
          <w:lang w:eastAsia="zh-CN"/>
        </w:rPr>
      </w:pPr>
      <w:hyperlink r:id="rId11" w:history="1">
        <w:r w:rsidR="000E788C" w:rsidRPr="000E788C">
          <w:rPr>
            <w:rStyle w:val="Hyperlink"/>
            <w:rFonts w:ascii="Helvetica" w:hAnsi="Helvetica" w:cstheme="minorHAnsi"/>
            <w:bCs/>
            <w:sz w:val="22"/>
            <w:szCs w:val="22"/>
            <w:lang w:eastAsia="zh-CN"/>
          </w:rPr>
          <w:t>yujiang8@hku.hk</w:t>
        </w:r>
      </w:hyperlink>
    </w:p>
    <w:p w14:paraId="09C1CE6D" w14:textId="6EEFB64E" w:rsidR="000E788C" w:rsidRPr="000E788C" w:rsidRDefault="00F22130" w:rsidP="000E788C">
      <w:pPr>
        <w:rPr>
          <w:rFonts w:ascii="Helvetica" w:hAnsi="Helvetica" w:cstheme="minorHAnsi"/>
          <w:bCs/>
          <w:sz w:val="22"/>
          <w:szCs w:val="22"/>
          <w:lang w:eastAsia="zh-CN"/>
        </w:rPr>
      </w:pPr>
      <w:hyperlink r:id="rId12" w:history="1">
        <w:r w:rsidR="000E788C" w:rsidRPr="000E788C">
          <w:rPr>
            <w:rStyle w:val="Hyperlink"/>
            <w:rFonts w:ascii="Helvetica" w:hAnsi="Helvetica" w:cstheme="minorHAnsi"/>
            <w:bCs/>
            <w:sz w:val="22"/>
            <w:szCs w:val="22"/>
            <w:lang w:eastAsia="zh-CN"/>
          </w:rPr>
          <w:t>zhenzhe717@gmail.com</w:t>
        </w:r>
      </w:hyperlink>
    </w:p>
    <w:p w14:paraId="6ABE100F" w14:textId="4450616F" w:rsidR="000E788C" w:rsidRPr="000E788C" w:rsidRDefault="00F22130" w:rsidP="000E788C">
      <w:pPr>
        <w:rPr>
          <w:rFonts w:ascii="Helvetica" w:hAnsi="Helvetica" w:cs="Helvetica"/>
          <w:sz w:val="22"/>
          <w:szCs w:val="22"/>
        </w:rPr>
      </w:pPr>
      <w:hyperlink r:id="rId13" w:history="1">
        <w:r w:rsidR="000E788C" w:rsidRPr="000E788C">
          <w:rPr>
            <w:rStyle w:val="Hyperlink"/>
            <w:rFonts w:ascii="Helvetica" w:hAnsi="Helvetica" w:cstheme="minorHAnsi"/>
            <w:bCs/>
            <w:sz w:val="22"/>
            <w:szCs w:val="22"/>
            <w:lang w:eastAsia="zh-CN"/>
          </w:rPr>
          <w:t>kwhlai@hku.hk</w:t>
        </w:r>
      </w:hyperlink>
      <w:r w:rsidR="000E788C" w:rsidRPr="000E788C">
        <w:rPr>
          <w:rFonts w:ascii="Helvetica" w:hAnsi="Helvetica" w:cstheme="minorHAnsi"/>
          <w:bCs/>
          <w:sz w:val="22"/>
          <w:szCs w:val="22"/>
          <w:lang w:eastAsia="zh-CN"/>
        </w:rPr>
        <w:t xml:space="preserve"> </w:t>
      </w:r>
    </w:p>
    <w:p w14:paraId="1302F41D" w14:textId="77777777" w:rsidR="001216E6" w:rsidRPr="00AC6588" w:rsidRDefault="001216E6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21FA6632" w:rsidR="00FA1A9D" w:rsidRPr="00DE3F19" w:rsidRDefault="00FA1A9D" w:rsidP="00DE3F19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DE3F19">
        <w:rPr>
          <w:rFonts w:ascii="Helvetica" w:hAnsi="Helvetica"/>
          <w:sz w:val="22"/>
        </w:rPr>
        <w:t>? N</w:t>
      </w:r>
    </w:p>
    <w:p w14:paraId="142BA829" w14:textId="75085EFC" w:rsidR="00FA1A9D" w:rsidRPr="00DE3F19" w:rsidRDefault="00FA1A9D" w:rsidP="00DE3F19">
      <w:pPr>
        <w:spacing w:before="120"/>
        <w:rPr>
          <w:rFonts w:ascii="Helvetica" w:hAnsi="Helvetica"/>
          <w:b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</w:t>
      </w:r>
      <w:r w:rsidR="00DE3F19">
        <w:rPr>
          <w:rFonts w:ascii="Helvetica" w:hAnsi="Helvetica"/>
          <w:sz w:val="22"/>
        </w:rPr>
        <w:t xml:space="preserve"> </w:t>
      </w:r>
      <w:r w:rsidR="003E1DBA">
        <w:rPr>
          <w:rFonts w:ascii="Helvetica" w:hAnsi="Helvetica"/>
          <w:sz w:val="22"/>
        </w:rPr>
        <w:t>Y</w:t>
      </w:r>
    </w:p>
    <w:p w14:paraId="2618F0C6" w14:textId="65A39B6A" w:rsidR="00FA1A9D" w:rsidRPr="00074AF0" w:rsidRDefault="00FA1A9D" w:rsidP="00074AF0">
      <w:pPr>
        <w:spacing w:before="120"/>
        <w:rPr>
          <w:rFonts w:ascii="Helvetica" w:hAnsi="Helvetica"/>
          <w:i/>
          <w:sz w:val="22"/>
        </w:rPr>
      </w:pPr>
      <w:r w:rsidRPr="00074AF0">
        <w:rPr>
          <w:rFonts w:ascii="Helvetica" w:hAnsi="Helvetica"/>
          <w:b/>
          <w:sz w:val="22"/>
        </w:rPr>
        <w:t>3.</w:t>
      </w:r>
      <w:r w:rsidRPr="00074AF0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47E30E8B" w:rsidR="00FA1A9D" w:rsidRPr="00F4191D" w:rsidRDefault="0010658C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F4191D">
        <w:rPr>
          <w:rFonts w:ascii="Helvetica" w:hAnsi="Helvetica" w:hint="eastAsia"/>
          <w:color w:val="000000" w:themeColor="text1"/>
          <w:sz w:val="22"/>
        </w:rPr>
        <w:t>3</w:t>
      </w:r>
      <w:r w:rsidRPr="00F4191D">
        <w:rPr>
          <w:rFonts w:ascii="Helvetica" w:hAnsi="Helvetica"/>
          <w:color w:val="000000" w:themeColor="text1"/>
          <w:sz w:val="22"/>
        </w:rPr>
        <w:t>.6</w:t>
      </w:r>
      <w:r w:rsidR="00074AF0" w:rsidRPr="00F4191D">
        <w:rPr>
          <w:rFonts w:ascii="Helvetica" w:hAnsi="Helvetica"/>
          <w:color w:val="000000" w:themeColor="text1"/>
          <w:sz w:val="22"/>
        </w:rPr>
        <w:t>.,</w:t>
      </w:r>
      <w:r w:rsidRPr="00F4191D">
        <w:rPr>
          <w:rFonts w:ascii="Helvetica" w:hAnsi="Helvetica"/>
          <w:color w:val="000000" w:themeColor="text1"/>
          <w:sz w:val="22"/>
        </w:rPr>
        <w:t xml:space="preserve"> 5.2.</w:t>
      </w:r>
      <w:r w:rsidR="00074AF0" w:rsidRPr="00F4191D">
        <w:rPr>
          <w:rFonts w:ascii="Helvetica" w:hAnsi="Helvetica"/>
          <w:color w:val="000000" w:themeColor="text1"/>
          <w:sz w:val="22"/>
        </w:rPr>
        <w:t>,</w:t>
      </w:r>
      <w:r w:rsidRPr="00F4191D">
        <w:rPr>
          <w:rFonts w:ascii="Helvetica" w:hAnsi="Helvetica"/>
          <w:color w:val="000000" w:themeColor="text1"/>
          <w:sz w:val="22"/>
        </w:rPr>
        <w:t xml:space="preserve"> 5.3.</w:t>
      </w:r>
    </w:p>
    <w:p w14:paraId="5A5EE1E0" w14:textId="508E0FFE" w:rsidR="00FA1A9D" w:rsidRPr="00074AF0" w:rsidRDefault="00FA1A9D" w:rsidP="00074AF0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074AF0">
        <w:rPr>
          <w:rFonts w:ascii="Helvetica" w:hAnsi="Helvetica"/>
          <w:b/>
          <w:color w:val="000000" w:themeColor="text1"/>
          <w:sz w:val="22"/>
        </w:rPr>
        <w:t>4.</w:t>
      </w:r>
      <w:r w:rsidRPr="00074AF0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50C36D4" w14:textId="5F8A59D4" w:rsidR="00FA1A9D" w:rsidRPr="00074AF0" w:rsidRDefault="0010658C" w:rsidP="00FA1A9D">
      <w:pPr>
        <w:spacing w:before="120" w:line="360" w:lineRule="auto"/>
        <w:rPr>
          <w:rFonts w:ascii="Helvetica" w:hAnsi="Helvetica"/>
          <w:color w:val="000000" w:themeColor="text1"/>
          <w:sz w:val="22"/>
        </w:rPr>
      </w:pPr>
      <w:r w:rsidRPr="00074AF0">
        <w:rPr>
          <w:rFonts w:ascii="Helvetica" w:hAnsi="Helvetica" w:hint="eastAsia"/>
          <w:color w:val="000000" w:themeColor="text1"/>
          <w:sz w:val="22"/>
        </w:rPr>
        <w:t>4</w:t>
      </w:r>
      <w:r w:rsidRPr="00074AF0">
        <w:rPr>
          <w:rFonts w:ascii="Helvetica" w:hAnsi="Helvetica"/>
          <w:color w:val="000000" w:themeColor="text1"/>
          <w:sz w:val="22"/>
        </w:rPr>
        <w:t>.5.2</w:t>
      </w:r>
      <w:r w:rsidR="00074AF0" w:rsidRPr="00074AF0">
        <w:rPr>
          <w:rFonts w:ascii="Helvetica" w:hAnsi="Helvetica"/>
          <w:color w:val="000000" w:themeColor="text1"/>
          <w:sz w:val="22"/>
        </w:rPr>
        <w:t>.</w:t>
      </w:r>
      <w:r w:rsidRPr="00074AF0">
        <w:rPr>
          <w:rFonts w:ascii="Helvetica" w:hAnsi="Helvetica"/>
          <w:color w:val="000000" w:themeColor="text1"/>
          <w:sz w:val="22"/>
        </w:rPr>
        <w:t xml:space="preserve"> We </w:t>
      </w:r>
      <w:r w:rsidRPr="00074AF0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perform an angiogram to confirm the occlusion.</w:t>
      </w:r>
    </w:p>
    <w:p w14:paraId="59BC63BC" w14:textId="64DA7077" w:rsidR="00FA1A9D" w:rsidRPr="00074AF0" w:rsidRDefault="00FA1A9D" w:rsidP="00074AF0">
      <w:pPr>
        <w:spacing w:before="120"/>
        <w:rPr>
          <w:rFonts w:ascii="Helvetica" w:hAnsi="Helvetica"/>
          <w:b/>
          <w:bCs/>
          <w:sz w:val="22"/>
          <w:szCs w:val="22"/>
        </w:rPr>
      </w:pPr>
      <w:r w:rsidRPr="00074AF0">
        <w:rPr>
          <w:rFonts w:ascii="Helvetica" w:hAnsi="Helvetica"/>
          <w:b/>
          <w:sz w:val="22"/>
        </w:rPr>
        <w:t>5.</w:t>
      </w:r>
      <w:r w:rsidRPr="00074AF0">
        <w:rPr>
          <w:rFonts w:ascii="Helvetica" w:hAnsi="Helvetica"/>
          <w:sz w:val="22"/>
        </w:rPr>
        <w:t xml:space="preserve"> Will the filming </w:t>
      </w:r>
      <w:r w:rsidRPr="00074AF0">
        <w:rPr>
          <w:rFonts w:ascii="Helvetica" w:hAnsi="Helvetica"/>
          <w:sz w:val="22"/>
          <w:szCs w:val="22"/>
        </w:rPr>
        <w:t>need to take place in multiple locations</w:t>
      </w:r>
      <w:r w:rsidR="001461AF" w:rsidRPr="00074AF0">
        <w:rPr>
          <w:rFonts w:ascii="Helvetica" w:hAnsi="Helvetica"/>
          <w:sz w:val="22"/>
          <w:szCs w:val="22"/>
        </w:rPr>
        <w:t xml:space="preserve"> (greater than walking distance)</w:t>
      </w:r>
      <w:r w:rsidRPr="00074AF0">
        <w:rPr>
          <w:rFonts w:ascii="Helvetica" w:hAnsi="Helvetica"/>
          <w:sz w:val="22"/>
          <w:szCs w:val="22"/>
        </w:rPr>
        <w:t>?</w:t>
      </w:r>
      <w:r w:rsidR="00074AF0">
        <w:rPr>
          <w:rFonts w:ascii="Helvetica" w:hAnsi="Helvetica"/>
          <w:sz w:val="22"/>
          <w:szCs w:val="22"/>
        </w:rPr>
        <w:t xml:space="preserve"> </w:t>
      </w:r>
      <w:r w:rsidR="00074AF0" w:rsidRPr="00074AF0">
        <w:rPr>
          <w:rFonts w:ascii="Helvetica" w:hAnsi="Helvetica"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70A842BC" w:rsidR="00CE10F2" w:rsidRDefault="00917A97" w:rsidP="002468E0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Song-Yan Liao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A26D8F">
        <w:rPr>
          <w:rFonts w:ascii="Helvetica" w:hAnsi="Helvetica" w:cs="Arial"/>
          <w:sz w:val="22"/>
          <w:szCs w:val="22"/>
        </w:rPr>
        <w:t>This</w:t>
      </w:r>
      <w:r w:rsidR="00D83954">
        <w:rPr>
          <w:rFonts w:ascii="Helvetica" w:hAnsi="Helvetica" w:cs="Arial"/>
          <w:sz w:val="22"/>
          <w:szCs w:val="22"/>
        </w:rPr>
        <w:t xml:space="preserve"> swine </w:t>
      </w:r>
      <w:r w:rsidR="00A26D8F">
        <w:rPr>
          <w:rFonts w:ascii="Helvetica" w:hAnsi="Helvetica" w:cs="Arial"/>
          <w:sz w:val="22"/>
          <w:szCs w:val="22"/>
        </w:rPr>
        <w:t>heart failure</w:t>
      </w:r>
      <w:r w:rsidR="00A26D8F" w:rsidRPr="00D83954">
        <w:rPr>
          <w:rFonts w:ascii="Helvetica" w:hAnsi="Helvetica" w:cs="Arial"/>
          <w:sz w:val="22"/>
          <w:szCs w:val="22"/>
        </w:rPr>
        <w:t xml:space="preserve"> </w:t>
      </w:r>
      <w:r w:rsidR="00D83954">
        <w:rPr>
          <w:rFonts w:ascii="Helvetica" w:hAnsi="Helvetica" w:cs="Arial"/>
          <w:sz w:val="22"/>
          <w:szCs w:val="22"/>
        </w:rPr>
        <w:t xml:space="preserve">model </w:t>
      </w:r>
      <w:r w:rsidR="00A26D8F">
        <w:rPr>
          <w:rFonts w:ascii="Helvetica" w:hAnsi="Helvetica" w:cs="Arial"/>
          <w:sz w:val="22"/>
          <w:szCs w:val="22"/>
        </w:rPr>
        <w:t>induced</w:t>
      </w:r>
      <w:r w:rsidR="00D83954">
        <w:rPr>
          <w:rFonts w:ascii="Helvetica" w:hAnsi="Helvetica" w:cs="Arial"/>
          <w:sz w:val="22"/>
          <w:szCs w:val="22"/>
        </w:rPr>
        <w:t xml:space="preserve"> </w:t>
      </w:r>
      <w:r w:rsidR="00D83954" w:rsidRPr="00D83954">
        <w:rPr>
          <w:rFonts w:ascii="Helvetica" w:hAnsi="Helvetica" w:cs="Arial"/>
          <w:sz w:val="22"/>
          <w:szCs w:val="22"/>
        </w:rPr>
        <w:t>by left circumflex artery blockage and rapid pacing</w:t>
      </w:r>
      <w:r w:rsidR="00A26D8F">
        <w:rPr>
          <w:rFonts w:ascii="Helvetica" w:hAnsi="Helvetica" w:cs="Arial"/>
          <w:sz w:val="22"/>
          <w:szCs w:val="22"/>
          <w:lang w:eastAsia="zh-CN"/>
        </w:rPr>
        <w:t xml:space="preserve"> can be used to assess the effects of </w:t>
      </w:r>
      <w:r w:rsidR="002468E0" w:rsidRPr="002468E0">
        <w:rPr>
          <w:rFonts w:ascii="Helvetica" w:hAnsi="Helvetica" w:cs="Arial"/>
          <w:sz w:val="22"/>
          <w:szCs w:val="22"/>
          <w:lang w:eastAsia="zh-CN"/>
        </w:rPr>
        <w:t>direct</w:t>
      </w:r>
      <w:r w:rsidR="00A26D8F">
        <w:rPr>
          <w:rFonts w:ascii="Helvetica" w:hAnsi="Helvetica" w:cs="Arial"/>
          <w:sz w:val="22"/>
          <w:szCs w:val="22"/>
          <w:lang w:eastAsia="zh-CN"/>
        </w:rPr>
        <w:t>,</w:t>
      </w:r>
      <w:r w:rsidR="002468E0" w:rsidRPr="002468E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2F7708">
        <w:rPr>
          <w:rFonts w:ascii="Helvetica" w:hAnsi="Helvetica" w:cs="Arial"/>
          <w:sz w:val="22"/>
          <w:szCs w:val="22"/>
          <w:lang w:eastAsia="zh-CN"/>
        </w:rPr>
        <w:t>int</w:t>
      </w:r>
      <w:r w:rsidR="00B76F8C">
        <w:rPr>
          <w:rFonts w:ascii="Helvetica" w:hAnsi="Helvetica" w:cs="Arial"/>
          <w:sz w:val="22"/>
          <w:szCs w:val="22"/>
          <w:lang w:eastAsia="zh-CN"/>
        </w:rPr>
        <w:t>ra</w:t>
      </w:r>
      <w:r w:rsidR="002468E0" w:rsidRPr="002468E0">
        <w:rPr>
          <w:rFonts w:ascii="Helvetica" w:hAnsi="Helvetica" w:cs="Arial"/>
          <w:sz w:val="22"/>
          <w:szCs w:val="22"/>
          <w:lang w:eastAsia="zh-CN"/>
        </w:rPr>
        <w:t>myocardi</w:t>
      </w:r>
      <w:r w:rsidR="00B76F8C">
        <w:rPr>
          <w:rFonts w:ascii="Helvetica" w:hAnsi="Helvetica" w:cs="Arial"/>
          <w:sz w:val="22"/>
          <w:szCs w:val="22"/>
          <w:lang w:eastAsia="zh-CN"/>
        </w:rPr>
        <w:t>al</w:t>
      </w:r>
      <w:r w:rsidR="00A26D8F">
        <w:rPr>
          <w:rFonts w:ascii="Helvetica" w:hAnsi="Helvetica" w:cs="Arial"/>
          <w:sz w:val="22"/>
          <w:szCs w:val="22"/>
          <w:lang w:eastAsia="zh-CN"/>
        </w:rPr>
        <w:t xml:space="preserve"> stem cell</w:t>
      </w:r>
      <w:r w:rsidR="002468E0" w:rsidRPr="002468E0">
        <w:rPr>
          <w:rFonts w:ascii="Helvetica" w:hAnsi="Helvetica" w:cs="Arial"/>
          <w:sz w:val="22"/>
          <w:szCs w:val="22"/>
          <w:lang w:eastAsia="zh-CN"/>
        </w:rPr>
        <w:t xml:space="preserve"> injection </w:t>
      </w:r>
      <w:r w:rsidR="00A26D8F">
        <w:rPr>
          <w:rFonts w:ascii="Helvetica" w:hAnsi="Helvetica" w:cs="Arial"/>
          <w:sz w:val="22"/>
          <w:szCs w:val="22"/>
          <w:lang w:eastAsia="zh-CN"/>
        </w:rPr>
        <w:t>on</w:t>
      </w:r>
      <w:r w:rsidR="002468E0" w:rsidRPr="002468E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104D21" w:rsidRPr="00D83954">
        <w:rPr>
          <w:rFonts w:ascii="Helvetica" w:hAnsi="Helvetica" w:cs="Arial"/>
          <w:sz w:val="22"/>
          <w:szCs w:val="22"/>
        </w:rPr>
        <w:t>heart regeneration</w:t>
      </w:r>
      <w:r w:rsidR="00074AF0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074AF0">
        <w:rPr>
          <w:rFonts w:ascii="Helvetica" w:hAnsi="Helvetica" w:cs="Arial"/>
          <w:b/>
          <w:bCs/>
          <w:sz w:val="22"/>
          <w:szCs w:val="22"/>
          <w:lang w:eastAsia="zh-CN"/>
        </w:rPr>
        <w:t>[1]</w:t>
      </w:r>
      <w:r w:rsidR="00074AF0">
        <w:rPr>
          <w:rFonts w:ascii="Helvetica" w:hAnsi="Helvetica" w:cs="Arial"/>
          <w:sz w:val="22"/>
          <w:szCs w:val="22"/>
          <w:lang w:eastAsia="zh-CN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7FB86AF" w:rsidR="00CE10F2" w:rsidRPr="00A26D8F" w:rsidRDefault="00F2509E" w:rsidP="0042213D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26D8F">
        <w:rPr>
          <w:rFonts w:ascii="Helvetica" w:hAnsi="Helvetica" w:cs="Arial"/>
          <w:b/>
          <w:sz w:val="22"/>
          <w:szCs w:val="22"/>
          <w:u w:val="single"/>
        </w:rPr>
        <w:t>Si-Jia Sun</w:t>
      </w:r>
      <w:r w:rsidR="000D35D9" w:rsidRPr="00A26D8F">
        <w:rPr>
          <w:rFonts w:ascii="Helvetica" w:hAnsi="Helvetica" w:cs="Arial"/>
          <w:sz w:val="22"/>
          <w:szCs w:val="22"/>
        </w:rPr>
        <w:t xml:space="preserve">: </w:t>
      </w:r>
      <w:r w:rsidR="00104D21" w:rsidRPr="00A26D8F">
        <w:rPr>
          <w:rFonts w:ascii="Helvetica" w:hAnsi="Helvetica" w:cs="Arial"/>
          <w:sz w:val="22"/>
          <w:szCs w:val="22"/>
          <w:lang w:eastAsia="zh-CN"/>
        </w:rPr>
        <w:t>O</w:t>
      </w:r>
      <w:r w:rsidRPr="00A26D8F">
        <w:rPr>
          <w:rFonts w:ascii="Helvetica" w:hAnsi="Helvetica" w:cs="Arial"/>
          <w:sz w:val="22"/>
          <w:szCs w:val="22"/>
        </w:rPr>
        <w:t>ur</w:t>
      </w:r>
      <w:r w:rsidR="00104D21" w:rsidRPr="00A26D8F">
        <w:rPr>
          <w:rFonts w:ascii="Helvetica" w:hAnsi="Helvetica" w:cs="Arial"/>
          <w:sz w:val="22"/>
          <w:szCs w:val="22"/>
          <w:lang w:eastAsia="zh-CN"/>
        </w:rPr>
        <w:t xml:space="preserve"> swine</w:t>
      </w:r>
      <w:r w:rsidRPr="00A26D8F">
        <w:rPr>
          <w:rFonts w:ascii="Helvetica" w:hAnsi="Helvetica" w:cs="Arial"/>
          <w:sz w:val="22"/>
          <w:szCs w:val="22"/>
        </w:rPr>
        <w:t xml:space="preserve"> chronic heart failure model </w:t>
      </w:r>
      <w:r w:rsidR="00A26D8F" w:rsidRPr="00A26D8F">
        <w:rPr>
          <w:rFonts w:ascii="Helvetica" w:hAnsi="Helvetica" w:cs="Arial"/>
          <w:sz w:val="22"/>
          <w:szCs w:val="22"/>
        </w:rPr>
        <w:t>is</w:t>
      </w:r>
      <w:r w:rsidRPr="00A26D8F">
        <w:rPr>
          <w:rFonts w:ascii="Helvetica" w:hAnsi="Helvetica" w:cs="Arial"/>
          <w:sz w:val="22"/>
          <w:szCs w:val="22"/>
        </w:rPr>
        <w:t xml:space="preserve"> </w:t>
      </w:r>
      <w:r w:rsidR="00EB5BD6" w:rsidRPr="00A26D8F">
        <w:rPr>
          <w:rFonts w:ascii="Helvetica" w:hAnsi="Helvetica" w:cs="Arial"/>
          <w:sz w:val="22"/>
          <w:szCs w:val="22"/>
          <w:lang w:eastAsia="zh-CN"/>
        </w:rPr>
        <w:t xml:space="preserve">quite </w:t>
      </w:r>
      <w:r w:rsidRPr="00A26D8F">
        <w:rPr>
          <w:rFonts w:ascii="Helvetica" w:hAnsi="Helvetica" w:cs="Arial"/>
          <w:sz w:val="22"/>
          <w:szCs w:val="22"/>
        </w:rPr>
        <w:t>stable</w:t>
      </w:r>
      <w:r w:rsidR="0056135B">
        <w:rPr>
          <w:rFonts w:ascii="Helvetica" w:hAnsi="Helvetica" w:cs="Arial"/>
          <w:sz w:val="22"/>
          <w:szCs w:val="22"/>
        </w:rPr>
        <w:t>.</w:t>
      </w:r>
      <w:r w:rsidR="0056135B" w:rsidRPr="0056135B">
        <w:rPr>
          <w:rFonts w:ascii="Helvetica" w:hAnsi="Helvetica" w:cs="Arial"/>
          <w:sz w:val="22"/>
          <w:szCs w:val="22"/>
        </w:rPr>
        <w:t xml:space="preserve"> </w:t>
      </w:r>
      <w:r w:rsidR="0056135B">
        <w:rPr>
          <w:rFonts w:ascii="Helvetica" w:hAnsi="Helvetica" w:cs="Arial"/>
          <w:sz w:val="22"/>
          <w:szCs w:val="22"/>
        </w:rPr>
        <w:t>The infarct size of this model is around 16% of</w:t>
      </w:r>
      <w:r w:rsidR="0056135B" w:rsidRPr="00A26D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</w:t>
      </w:r>
      <w:r w:rsidR="0056135B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left ventricle</w:t>
      </w:r>
      <w:r w:rsidR="0056135B" w:rsidRPr="00A26D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</w:t>
      </w:r>
      <w:r w:rsidR="0056135B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and </w:t>
      </w:r>
      <w:r w:rsidR="0056135B">
        <w:rPr>
          <w:rFonts w:ascii="Helvetica" w:hAnsi="Helvetica" w:cs="Arial"/>
          <w:sz w:val="22"/>
          <w:szCs w:val="22"/>
        </w:rPr>
        <w:t xml:space="preserve">left ventricle ejection function </w:t>
      </w:r>
      <w:r w:rsidR="0056135B" w:rsidRPr="00A26D8F">
        <w:rPr>
          <w:rFonts w:ascii="Helvetica" w:hAnsi="Helvetica" w:cs="Arial"/>
          <w:sz w:val="22"/>
          <w:szCs w:val="22"/>
          <w:lang w:eastAsia="zh-CN"/>
        </w:rPr>
        <w:t>reduc</w:t>
      </w:r>
      <w:r w:rsidR="0056135B">
        <w:rPr>
          <w:rFonts w:ascii="Helvetica" w:hAnsi="Helvetica" w:cs="Arial"/>
          <w:sz w:val="22"/>
          <w:szCs w:val="22"/>
          <w:lang w:eastAsia="zh-CN"/>
        </w:rPr>
        <w:t xml:space="preserve">e </w:t>
      </w:r>
      <w:r w:rsidR="00F31A37">
        <w:rPr>
          <w:rFonts w:ascii="Helvetica" w:hAnsi="Helvetica" w:cs="Arial"/>
          <w:sz w:val="22"/>
          <w:szCs w:val="22"/>
          <w:lang w:eastAsia="zh-CN"/>
        </w:rPr>
        <w:t xml:space="preserve">by </w:t>
      </w:r>
      <w:r w:rsidR="0056135B">
        <w:rPr>
          <w:rFonts w:ascii="Helvetica" w:hAnsi="Helvetica" w:cs="Arial"/>
          <w:sz w:val="22"/>
          <w:szCs w:val="22"/>
          <w:lang w:eastAsia="zh-CN"/>
        </w:rPr>
        <w:t>at least</w:t>
      </w:r>
      <w:r w:rsidR="0056135B" w:rsidRPr="00A26D8F">
        <w:rPr>
          <w:rFonts w:ascii="Helvetica" w:hAnsi="Helvetica" w:cs="Arial"/>
          <w:sz w:val="22"/>
          <w:szCs w:val="22"/>
        </w:rPr>
        <w:t xml:space="preserve"> 40% from </w:t>
      </w:r>
      <w:r w:rsidR="0056135B">
        <w:rPr>
          <w:rFonts w:ascii="Helvetica" w:hAnsi="Helvetica" w:cs="Arial"/>
          <w:sz w:val="22"/>
          <w:szCs w:val="22"/>
        </w:rPr>
        <w:t xml:space="preserve">the </w:t>
      </w:r>
      <w:r w:rsidR="0056135B" w:rsidRPr="00A26D8F">
        <w:rPr>
          <w:rFonts w:ascii="Helvetica" w:hAnsi="Helvetica" w:cs="Arial"/>
          <w:sz w:val="22"/>
          <w:szCs w:val="22"/>
          <w:lang w:eastAsia="zh-CN"/>
        </w:rPr>
        <w:t>baseline</w:t>
      </w:r>
      <w:r w:rsidR="0056135B" w:rsidRPr="00A26D8F">
        <w:rPr>
          <w:rFonts w:ascii="Helvetica" w:hAnsi="Helvetica" w:cs="Arial"/>
          <w:sz w:val="22"/>
          <w:szCs w:val="22"/>
        </w:rPr>
        <w:t xml:space="preserve"> </w:t>
      </w:r>
      <w:r w:rsidR="0056135B" w:rsidRPr="00A26D8F">
        <w:rPr>
          <w:rFonts w:ascii="Helvetica" w:hAnsi="Helvetica" w:cs="Arial"/>
          <w:b/>
          <w:bCs/>
          <w:sz w:val="22"/>
          <w:szCs w:val="22"/>
        </w:rPr>
        <w:t>[1]</w:t>
      </w:r>
      <w:r w:rsidR="00074AF0" w:rsidRPr="00A26D8F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CC66E81" w14:textId="56A41DE5" w:rsidR="00336C61" w:rsidRPr="00074AF0" w:rsidRDefault="00FD64B9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711BAF9B" w14:textId="77777777" w:rsidR="00074AF0" w:rsidRPr="00074AF0" w:rsidRDefault="00074AF0" w:rsidP="00074AF0">
      <w:pPr>
        <w:pStyle w:val="ListParagraph"/>
        <w:ind w:left="1224"/>
        <w:rPr>
          <w:rFonts w:ascii="Helvetica" w:hAnsi="Helvetica" w:cs="Arial"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758DD281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animal subjects have been approved by the </w:t>
      </w:r>
      <w:r w:rsidR="00E02CE2">
        <w:rPr>
          <w:rFonts w:ascii="Helvetica" w:hAnsi="Helvetica" w:cs="Arial"/>
          <w:sz w:val="22"/>
          <w:szCs w:val="22"/>
        </w:rPr>
        <w:t>Committee on the Use of Live Animals in Teaching and Research (CULTAR) at the University of Hong Kong.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6758409D" w:rsidR="00FE06D9" w:rsidRPr="008E360B" w:rsidRDefault="008E360B" w:rsidP="00FE06D9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Pacemaker Implantation</w:t>
      </w:r>
    </w:p>
    <w:p w14:paraId="05DA3102" w14:textId="2E9B153B" w:rsidR="008E360B" w:rsidRPr="008E360B" w:rsidRDefault="008E360B" w:rsidP="008E360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With the experimental pig fixed the supine position </w:t>
      </w:r>
      <w:r>
        <w:rPr>
          <w:rFonts w:ascii="Helvetica" w:hAnsi="Helvetica" w:cstheme="minorHAnsi"/>
          <w:b/>
          <w:i w:val="0"/>
          <w:iCs/>
          <w:sz w:val="22"/>
          <w:szCs w:val="22"/>
        </w:rPr>
        <w:t>[1-TXT]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, </w:t>
      </w:r>
      <w:r w:rsidRPr="008E360B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CN"/>
        </w:rPr>
        <w:t>l</w:t>
      </w:r>
      <w:r w:rsidR="00B12A37" w:rsidRPr="008E360B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CN"/>
        </w:rPr>
        <w:t xml:space="preserve">ocate the right carotid artery and jugular vein in the carotid triangle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eastAsia="zh-CN"/>
        </w:rPr>
        <w:t>[2]</w:t>
      </w:r>
      <w:r w:rsidR="00B12A37" w:rsidRPr="008E360B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CN"/>
        </w:rPr>
        <w:t xml:space="preserve"> and 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CN"/>
        </w:rPr>
        <w:t>use</w:t>
      </w:r>
      <w:r w:rsidRPr="008E360B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CN"/>
        </w:rPr>
        <w:t xml:space="preserve"> hemostatic forceps </w:t>
      </w:r>
      <w:r w:rsidR="00A26D8F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CN"/>
        </w:rPr>
        <w:t xml:space="preserve">and </w:t>
      </w:r>
      <w:proofErr w:type="spellStart"/>
      <w:r w:rsidR="00A26D8F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CN"/>
        </w:rPr>
        <w:t>asceptic</w:t>
      </w:r>
      <w:proofErr w:type="spellEnd"/>
      <w:r w:rsidR="00A26D8F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CN"/>
        </w:rPr>
        <w:t xml:space="preserve"> technique</w:t>
      </w: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CN"/>
        </w:rPr>
        <w:t xml:space="preserve"> to</w:t>
      </w:r>
      <w:r w:rsidRPr="008E360B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CN"/>
        </w:rPr>
        <w:t xml:space="preserve"> </w:t>
      </w:r>
      <w:r w:rsidR="00B12A37" w:rsidRPr="008E360B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CN"/>
        </w:rPr>
        <w:t xml:space="preserve">isolate the right carotid artery and jugular vein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eastAsia="zh-CN"/>
        </w:rPr>
        <w:t>[3]</w:t>
      </w:r>
      <w:r w:rsidR="00B12A37" w:rsidRPr="008E360B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CN"/>
        </w:rPr>
        <w:t>.</w:t>
      </w:r>
    </w:p>
    <w:p w14:paraId="17B8D32E" w14:textId="1F23D868" w:rsidR="008E360B" w:rsidRPr="008E360B" w:rsidRDefault="008E360B" w:rsidP="008E360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CN"/>
        </w:rPr>
        <w:t xml:space="preserve">WIDE: Talent strapping limb Videographer: More Talent than pig in shot </w:t>
      </w:r>
      <w:r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eastAsia="zh-CN"/>
        </w:rPr>
        <w:t xml:space="preserve">TEXT: Anesthesia: </w:t>
      </w:r>
      <w:r w:rsidRPr="008E360B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eastAsia="zh-CN"/>
        </w:rPr>
        <w:t xml:space="preserve">tiletamine + </w:t>
      </w:r>
      <w:proofErr w:type="spellStart"/>
      <w:r w:rsidRPr="008E360B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eastAsia="zh-CN"/>
        </w:rPr>
        <w:t>zolezepam</w:t>
      </w:r>
      <w:proofErr w:type="spellEnd"/>
      <w:r w:rsidRPr="008E360B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eastAsia="zh-CN"/>
        </w:rPr>
        <w:t xml:space="preserve"> 2-7 mg/kg + xylazine 0.5-1 mg/kg </w:t>
      </w:r>
      <w:proofErr w:type="spellStart"/>
      <w:r w:rsidRPr="008E360B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eastAsia="zh-CN"/>
        </w:rPr>
        <w:t>i.m.</w:t>
      </w:r>
      <w:proofErr w:type="spellEnd"/>
    </w:p>
    <w:p w14:paraId="3D31BE1C" w14:textId="75A7E1A9" w:rsidR="008E360B" w:rsidRPr="008E360B" w:rsidRDefault="008E360B" w:rsidP="008E360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CN"/>
        </w:rPr>
        <w:t>Shot of artery and vein in triangle</w:t>
      </w:r>
    </w:p>
    <w:p w14:paraId="44891072" w14:textId="3AED55F7" w:rsidR="008E360B" w:rsidRPr="008E360B" w:rsidRDefault="008E360B" w:rsidP="008E360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CN"/>
        </w:rPr>
        <w:t>Vessels being isolated</w:t>
      </w:r>
    </w:p>
    <w:p w14:paraId="487C3198" w14:textId="44ACE8A0" w:rsidR="00B12A37" w:rsidRPr="008E360B" w:rsidRDefault="00B12A37" w:rsidP="008E360B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 w:rsidRPr="008E360B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CN"/>
        </w:rPr>
        <w:t>Ligate the distal end of the right carotid artery and jugular vein</w:t>
      </w:r>
      <w:r w:rsidR="008E360B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CN"/>
        </w:rPr>
        <w:t xml:space="preserve"> </w:t>
      </w:r>
      <w:r w:rsidR="008E360B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eastAsia="zh-CN"/>
        </w:rPr>
        <w:t xml:space="preserve">[1] </w:t>
      </w:r>
      <w:r w:rsidR="008E360B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CN"/>
        </w:rPr>
        <w:t xml:space="preserve">and use an angiocath to cannulate the right jugular vein </w:t>
      </w:r>
      <w:r w:rsidR="008E360B">
        <w:rPr>
          <w:rFonts w:ascii="Helvetica" w:hAnsi="Helvetica" w:cstheme="minorHAnsi"/>
          <w:b/>
          <w:bCs/>
          <w:i w:val="0"/>
          <w:iCs/>
          <w:color w:val="000000" w:themeColor="text1"/>
          <w:sz w:val="22"/>
          <w:szCs w:val="22"/>
          <w:lang w:eastAsia="zh-CN"/>
        </w:rPr>
        <w:t>[2]</w:t>
      </w:r>
      <w:r w:rsidRPr="008E360B">
        <w:rPr>
          <w:rFonts w:ascii="Helvetica" w:hAnsi="Helvetica" w:cstheme="minorHAnsi"/>
          <w:i w:val="0"/>
          <w:iCs/>
          <w:color w:val="000000" w:themeColor="text1"/>
          <w:sz w:val="22"/>
          <w:szCs w:val="22"/>
          <w:lang w:eastAsia="zh-CN"/>
        </w:rPr>
        <w:t>.</w:t>
      </w:r>
    </w:p>
    <w:p w14:paraId="038FF4BF" w14:textId="20EFFD1D" w:rsidR="008E360B" w:rsidRDefault="008E360B" w:rsidP="008E360B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Vessel(s) being ligated</w:t>
      </w:r>
    </w:p>
    <w:p w14:paraId="142F170B" w14:textId="77777777" w:rsidR="00C83CD4" w:rsidRDefault="008E360B" w:rsidP="00C83C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Catheter being inserted</w:t>
      </w:r>
    </w:p>
    <w:p w14:paraId="67686035" w14:textId="7A9B0B59" w:rsidR="00B12A37" w:rsidRPr="00C83CD4" w:rsidRDefault="00C83CD4" w:rsidP="00C83CD4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sz w:val="22"/>
          <w:szCs w:val="22"/>
        </w:rPr>
      </w:pPr>
      <w:r w:rsidRPr="00C83CD4">
        <w:rPr>
          <w:rFonts w:ascii="Helvetica" w:hAnsi="Helvetica" w:cstheme="minorHAnsi"/>
          <w:i w:val="0"/>
          <w:color w:val="000000" w:themeColor="text1"/>
          <w:sz w:val="22"/>
          <w:szCs w:val="22"/>
          <w:lang w:eastAsia="zh-CN"/>
        </w:rPr>
        <w:t>After i</w:t>
      </w:r>
      <w:r w:rsidR="00B12A37" w:rsidRPr="00C83CD4">
        <w:rPr>
          <w:rFonts w:ascii="Helvetica" w:hAnsi="Helvetica" w:cstheme="minorHAnsi"/>
          <w:i w:val="0"/>
          <w:color w:val="000000" w:themeColor="text1"/>
          <w:sz w:val="22"/>
          <w:szCs w:val="22"/>
          <w:lang w:eastAsia="zh-CN"/>
        </w:rPr>
        <w:t>nsert</w:t>
      </w:r>
      <w:r w:rsidRPr="00C83CD4">
        <w:rPr>
          <w:rFonts w:ascii="Helvetica" w:hAnsi="Helvetica" w:cstheme="minorHAnsi"/>
          <w:i w:val="0"/>
          <w:color w:val="000000" w:themeColor="text1"/>
          <w:sz w:val="22"/>
          <w:szCs w:val="22"/>
          <w:lang w:eastAsia="zh-CN"/>
        </w:rPr>
        <w:t>ing</w:t>
      </w:r>
      <w:r w:rsidR="00B12A37" w:rsidRPr="00C83CD4">
        <w:rPr>
          <w:rFonts w:ascii="Helvetica" w:hAnsi="Helvetica" w:cstheme="minorHAnsi"/>
          <w:i w:val="0"/>
          <w:color w:val="000000" w:themeColor="text1"/>
          <w:sz w:val="22"/>
          <w:szCs w:val="22"/>
          <w:lang w:eastAsia="zh-CN"/>
        </w:rPr>
        <w:t xml:space="preserve"> a pacemaker lead </w:t>
      </w:r>
      <w:r w:rsidRPr="00C83CD4">
        <w:rPr>
          <w:rFonts w:ascii="Helvetica" w:hAnsi="Helvetica" w:cstheme="minorHAnsi"/>
          <w:i w:val="0"/>
          <w:color w:val="000000" w:themeColor="text1"/>
          <w:sz w:val="22"/>
          <w:szCs w:val="22"/>
          <w:lang w:eastAsia="zh-CN"/>
        </w:rPr>
        <w:t>into</w:t>
      </w:r>
      <w:r w:rsidR="00B12A37" w:rsidRPr="00C83CD4">
        <w:rPr>
          <w:rFonts w:ascii="Helvetica" w:hAnsi="Helvetica" w:cstheme="minorHAnsi"/>
          <w:i w:val="0"/>
          <w:color w:val="000000" w:themeColor="text1"/>
          <w:sz w:val="22"/>
          <w:szCs w:val="22"/>
          <w:lang w:eastAsia="zh-CN"/>
        </w:rPr>
        <w:t xml:space="preserve"> the right ventricle</w:t>
      </w:r>
      <w:r w:rsidR="00B12A37" w:rsidRPr="00C83CD4">
        <w:rPr>
          <w:rFonts w:ascii="Helvetica" w:hAnsi="Helvetica"/>
          <w:i w:val="0"/>
          <w:sz w:val="22"/>
          <w:szCs w:val="22"/>
        </w:rPr>
        <w:t xml:space="preserve"> </w:t>
      </w:r>
      <w:r w:rsidR="00B12A37" w:rsidRPr="00C83CD4">
        <w:rPr>
          <w:rFonts w:ascii="Helvetica" w:hAnsi="Helvetica" w:cstheme="minorHAnsi"/>
          <w:i w:val="0"/>
          <w:color w:val="000000" w:themeColor="text1"/>
          <w:sz w:val="22"/>
          <w:szCs w:val="22"/>
          <w:lang w:eastAsia="zh-CN"/>
        </w:rPr>
        <w:t xml:space="preserve">under X-ray guidance </w:t>
      </w:r>
      <w:r w:rsidR="008E360B" w:rsidRPr="00C83CD4">
        <w:rPr>
          <w:rFonts w:ascii="Helvetica" w:hAnsi="Helvetica" w:cstheme="minorHAnsi"/>
          <w:b/>
          <w:i w:val="0"/>
          <w:color w:val="000000" w:themeColor="text1"/>
          <w:sz w:val="22"/>
          <w:szCs w:val="22"/>
          <w:lang w:eastAsia="zh-CN"/>
        </w:rPr>
        <w:t>[1]</w:t>
      </w:r>
      <w:r w:rsidRPr="00C83CD4">
        <w:rPr>
          <w:rFonts w:ascii="Helvetica" w:hAnsi="Helvetica" w:cstheme="minorHAnsi"/>
          <w:bCs/>
          <w:i w:val="0"/>
          <w:color w:val="000000" w:themeColor="text1"/>
          <w:sz w:val="22"/>
          <w:szCs w:val="22"/>
          <w:lang w:eastAsia="zh-CN"/>
        </w:rPr>
        <w:t>,</w:t>
      </w:r>
      <w:r w:rsidRPr="00C83CD4">
        <w:rPr>
          <w:rFonts w:ascii="Helvetica" w:hAnsi="Helvetica" w:cstheme="minorHAnsi"/>
          <w:i w:val="0"/>
          <w:color w:val="000000" w:themeColor="text1"/>
          <w:sz w:val="22"/>
          <w:szCs w:val="22"/>
          <w:lang w:eastAsia="zh-CN"/>
        </w:rPr>
        <w:t xml:space="preserve"> use forceps to isolate the sternocleidomastoid and anterior scalene muscle</w:t>
      </w:r>
      <w:r>
        <w:rPr>
          <w:rFonts w:ascii="Helvetica" w:hAnsi="Helvetica" w:cstheme="minorHAnsi"/>
          <w:i w:val="0"/>
          <w:color w:val="000000" w:themeColor="text1"/>
          <w:sz w:val="22"/>
          <w:szCs w:val="22"/>
          <w:lang w:eastAsia="zh-CN"/>
        </w:rPr>
        <w:t>s</w:t>
      </w:r>
      <w:r w:rsidRPr="00C83CD4">
        <w:rPr>
          <w:rFonts w:ascii="Helvetica" w:hAnsi="Helvetica" w:cstheme="minorHAnsi"/>
          <w:i w:val="0"/>
          <w:color w:val="000000" w:themeColor="text1"/>
          <w:sz w:val="22"/>
          <w:szCs w:val="22"/>
          <w:lang w:eastAsia="zh-CN"/>
        </w:rPr>
        <w:t xml:space="preserve"> </w:t>
      </w:r>
      <w:r w:rsidRPr="00C83CD4">
        <w:rPr>
          <w:rFonts w:ascii="Helvetica" w:hAnsi="Helvetica" w:cstheme="minorHAnsi"/>
          <w:b/>
          <w:bCs/>
          <w:i w:val="0"/>
          <w:color w:val="000000" w:themeColor="text1"/>
          <w:sz w:val="22"/>
          <w:szCs w:val="22"/>
          <w:lang w:eastAsia="zh-CN"/>
        </w:rPr>
        <w:t>[2]</w:t>
      </w:r>
      <w:r w:rsidRPr="00C83CD4">
        <w:rPr>
          <w:rFonts w:ascii="Helvetica" w:hAnsi="Helvetica" w:cstheme="minorHAnsi"/>
          <w:i w:val="0"/>
          <w:color w:val="000000" w:themeColor="text1"/>
          <w:sz w:val="22"/>
          <w:szCs w:val="22"/>
          <w:lang w:eastAsia="zh-CN"/>
        </w:rPr>
        <w:t xml:space="preserve"> </w:t>
      </w:r>
      <w:r w:rsidR="00467EE5" w:rsidRPr="0046294E">
        <w:rPr>
          <w:rFonts w:ascii="Helvetica" w:hAnsi="Helvetica" w:cstheme="minorHAnsi"/>
          <w:i w:val="0"/>
          <w:iCs/>
          <w:color w:val="FF0000"/>
          <w:sz w:val="22"/>
          <w:szCs w:val="22"/>
          <w:lang w:eastAsia="zh-CN"/>
        </w:rPr>
        <w:t xml:space="preserve">and connect the pacemaker to the lead </w:t>
      </w:r>
      <w:r w:rsidR="00467EE5" w:rsidRPr="0046294E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  <w:lang w:eastAsia="zh-CN"/>
        </w:rPr>
        <w:t>[3]</w:t>
      </w:r>
      <w:r w:rsidR="0046294E" w:rsidRPr="0046294E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  <w:lang w:eastAsia="zh-CN"/>
        </w:rPr>
        <w:t>,</w:t>
      </w:r>
      <w:r w:rsidR="00467EE5" w:rsidRPr="0046294E">
        <w:rPr>
          <w:rFonts w:ascii="Helvetica" w:hAnsi="Helvetica" w:cstheme="minorHAnsi"/>
          <w:b/>
          <w:bCs/>
          <w:i w:val="0"/>
          <w:iCs/>
          <w:color w:val="FF0000"/>
          <w:sz w:val="22"/>
          <w:szCs w:val="22"/>
          <w:lang w:eastAsia="zh-CN"/>
        </w:rPr>
        <w:t xml:space="preserve"> </w:t>
      </w:r>
      <w:r w:rsidR="0046294E">
        <w:rPr>
          <w:rFonts w:ascii="Helvetica" w:hAnsi="Helvetica" w:cstheme="minorHAnsi"/>
          <w:i w:val="0"/>
          <w:color w:val="000000" w:themeColor="text1"/>
          <w:sz w:val="22"/>
          <w:szCs w:val="22"/>
          <w:lang w:eastAsia="zh-CN"/>
        </w:rPr>
        <w:t>then</w:t>
      </w:r>
      <w:r w:rsidRPr="00C83CD4">
        <w:rPr>
          <w:rFonts w:ascii="Helvetica" w:hAnsi="Helvetica" w:cstheme="minorHAnsi"/>
          <w:i w:val="0"/>
          <w:color w:val="000000" w:themeColor="text1"/>
          <w:sz w:val="22"/>
          <w:szCs w:val="22"/>
          <w:lang w:eastAsia="zh-CN"/>
        </w:rPr>
        <w:t xml:space="preserve"> implant a pacemaker between the two muscles </w:t>
      </w:r>
      <w:r w:rsidRPr="00C83CD4">
        <w:rPr>
          <w:rFonts w:ascii="Helvetica" w:hAnsi="Helvetica" w:cstheme="minorHAnsi"/>
          <w:b/>
          <w:bCs/>
          <w:i w:val="0"/>
          <w:color w:val="000000" w:themeColor="text1"/>
          <w:sz w:val="22"/>
          <w:szCs w:val="22"/>
          <w:lang w:eastAsia="zh-CN"/>
        </w:rPr>
        <w:t>[</w:t>
      </w:r>
      <w:r w:rsidR="00467EE5">
        <w:rPr>
          <w:rFonts w:ascii="Helvetica" w:hAnsi="Helvetica" w:cstheme="minorHAnsi"/>
          <w:b/>
          <w:bCs/>
          <w:i w:val="0"/>
          <w:color w:val="000000" w:themeColor="text1"/>
          <w:sz w:val="22"/>
          <w:szCs w:val="22"/>
          <w:lang w:eastAsia="zh-CN"/>
        </w:rPr>
        <w:t>4</w:t>
      </w:r>
      <w:r w:rsidRPr="00C83CD4">
        <w:rPr>
          <w:rFonts w:ascii="Helvetica" w:hAnsi="Helvetica" w:cstheme="minorHAnsi"/>
          <w:b/>
          <w:bCs/>
          <w:i w:val="0"/>
          <w:color w:val="000000" w:themeColor="text1"/>
          <w:sz w:val="22"/>
          <w:szCs w:val="22"/>
          <w:lang w:eastAsia="zh-CN"/>
        </w:rPr>
        <w:t>]</w:t>
      </w:r>
      <w:r w:rsidRPr="00C83CD4">
        <w:rPr>
          <w:rFonts w:ascii="Helvetica" w:hAnsi="Helvetica" w:cstheme="minorHAnsi"/>
          <w:i w:val="0"/>
          <w:color w:val="000000" w:themeColor="text1"/>
          <w:sz w:val="22"/>
          <w:szCs w:val="22"/>
          <w:lang w:eastAsia="zh-CN"/>
        </w:rPr>
        <w:t>.</w:t>
      </w:r>
    </w:p>
    <w:p w14:paraId="39CA7091" w14:textId="3CDBB10D" w:rsidR="008E360B" w:rsidRPr="00C83CD4" w:rsidRDefault="0056135B" w:rsidP="00C83CD4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Pacemaker lead being implanted (2.3.2.b) and </w:t>
      </w:r>
      <w:r w:rsidR="008E360B">
        <w:rPr>
          <w:rFonts w:ascii="Helvetica" w:hAnsi="Helvetica" w:cstheme="minorHAnsi"/>
          <w:bCs/>
          <w:i w:val="0"/>
          <w:iCs/>
          <w:sz w:val="22"/>
          <w:szCs w:val="22"/>
        </w:rPr>
        <w:t>LAB MEDIA: Figure 2 Pre MI image</w:t>
      </w:r>
      <w:r w:rsidRPr="0056135B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</w:t>
      </w:r>
    </w:p>
    <w:p w14:paraId="16CAD8A0" w14:textId="6BE13A1D" w:rsidR="008E360B" w:rsidRDefault="008E360B" w:rsidP="008E360B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Muscles being isolated</w:t>
      </w:r>
    </w:p>
    <w:p w14:paraId="3A7F492C" w14:textId="6C4E8CE6" w:rsidR="00467EE5" w:rsidRDefault="00467EE5" w:rsidP="008E360B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Talent connecting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pacemarker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to lead</w:t>
      </w:r>
      <w:r w:rsidR="0046294E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</w:t>
      </w:r>
      <w:r w:rsidR="0046294E" w:rsidRPr="0046294E">
        <w:rPr>
          <w:rFonts w:ascii="Helvetica" w:hAnsi="Helvetica" w:cstheme="minorHAnsi"/>
          <w:color w:val="000000" w:themeColor="text1"/>
          <w:sz w:val="22"/>
          <w:szCs w:val="22"/>
          <w:highlight w:val="green"/>
          <w:lang w:eastAsia="zh-CN"/>
        </w:rPr>
        <w:t>NOTE: This may be an added shot.</w:t>
      </w:r>
    </w:p>
    <w:p w14:paraId="48B19554" w14:textId="2C6FB34F" w:rsidR="008E360B" w:rsidRDefault="008E360B" w:rsidP="008E360B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Pacemaker being implanted</w:t>
      </w:r>
    </w:p>
    <w:p w14:paraId="543EA5EE" w14:textId="77777777" w:rsidR="008E360B" w:rsidRDefault="008E360B" w:rsidP="008E360B">
      <w:pPr>
        <w:pStyle w:val="NormalWeb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</w:p>
    <w:p w14:paraId="6C56528E" w14:textId="27D71D00" w:rsidR="00B12A37" w:rsidRDefault="00DE3F19" w:rsidP="008E360B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Then c</w:t>
      </w:r>
      <w:r w:rsidR="008E360B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lose </w:t>
      </w:r>
      <w:r w:rsidR="00B12A37" w:rsidRPr="003648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the two muscles with 2-0 silk</w:t>
      </w:r>
      <w:r w:rsidR="008E360B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</w:t>
      </w:r>
      <w:r w:rsidR="008E360B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CN"/>
        </w:rPr>
        <w:t>[1]</w:t>
      </w:r>
      <w:r w:rsidR="00467EE5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CN"/>
        </w:rPr>
        <w:t>.</w:t>
      </w:r>
    </w:p>
    <w:p w14:paraId="3D761CB2" w14:textId="77777777" w:rsidR="008E360B" w:rsidRDefault="008E360B" w:rsidP="008E360B">
      <w:pPr>
        <w:pStyle w:val="NormalWeb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</w:p>
    <w:p w14:paraId="71AABBCC" w14:textId="1D6C7988" w:rsidR="008E360B" w:rsidRDefault="008E360B" w:rsidP="008E360B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Suture(s) being placed</w:t>
      </w:r>
    </w:p>
    <w:p w14:paraId="6830E648" w14:textId="77777777" w:rsidR="00B12A37" w:rsidRPr="0036488F" w:rsidRDefault="00B12A37" w:rsidP="00776C25">
      <w:pPr>
        <w:pStyle w:val="NormalWeb"/>
        <w:spacing w:before="0" w:after="0"/>
        <w:ind w:left="360"/>
        <w:rPr>
          <w:rFonts w:ascii="Helvetica" w:hAnsi="Helvetica" w:cstheme="minorHAnsi"/>
          <w:sz w:val="22"/>
          <w:szCs w:val="22"/>
          <w:lang w:eastAsia="zh-CN"/>
        </w:rPr>
      </w:pPr>
    </w:p>
    <w:p w14:paraId="36FF5583" w14:textId="69C73B59" w:rsidR="00B12A37" w:rsidRPr="00776C25" w:rsidRDefault="00B12A37" w:rsidP="00B12A37">
      <w:pPr>
        <w:pStyle w:val="NormalWeb"/>
        <w:numPr>
          <w:ilvl w:val="0"/>
          <w:numId w:val="12"/>
        </w:numPr>
        <w:spacing w:before="0" w:after="0"/>
        <w:rPr>
          <w:rFonts w:ascii="Helvetica" w:hAnsi="Helvetica" w:cstheme="minorHAnsi"/>
          <w:b/>
          <w:sz w:val="22"/>
          <w:szCs w:val="22"/>
          <w:lang w:eastAsia="zh-CN"/>
        </w:rPr>
      </w:pPr>
      <w:r w:rsidRPr="00776C25">
        <w:rPr>
          <w:rFonts w:ascii="Helvetica" w:hAnsi="Helvetica" w:cstheme="minorHAnsi"/>
          <w:b/>
          <w:sz w:val="22"/>
          <w:szCs w:val="22"/>
          <w:lang w:eastAsia="zh-CN"/>
        </w:rPr>
        <w:t xml:space="preserve">Invasive </w:t>
      </w:r>
      <w:r w:rsidR="00776C25" w:rsidRPr="00776C25">
        <w:rPr>
          <w:rFonts w:ascii="Helvetica" w:hAnsi="Helvetica" w:cstheme="minorHAnsi"/>
          <w:b/>
          <w:sz w:val="22"/>
          <w:szCs w:val="22"/>
          <w:lang w:eastAsia="zh-CN"/>
        </w:rPr>
        <w:t>P</w:t>
      </w:r>
      <w:r w:rsidRPr="00776C25">
        <w:rPr>
          <w:rFonts w:ascii="Helvetica" w:hAnsi="Helvetica" w:cstheme="minorHAnsi"/>
          <w:b/>
          <w:sz w:val="22"/>
          <w:szCs w:val="22"/>
          <w:lang w:eastAsia="zh-CN"/>
        </w:rPr>
        <w:t xml:space="preserve">ressure </w:t>
      </w:r>
      <w:r w:rsidR="00776C25" w:rsidRPr="00776C25">
        <w:rPr>
          <w:rFonts w:ascii="Helvetica" w:hAnsi="Helvetica" w:cstheme="minorHAnsi"/>
          <w:b/>
          <w:sz w:val="22"/>
          <w:szCs w:val="22"/>
          <w:lang w:eastAsia="zh-CN"/>
        </w:rPr>
        <w:t>V</w:t>
      </w:r>
      <w:r w:rsidRPr="00776C25">
        <w:rPr>
          <w:rFonts w:ascii="Helvetica" w:hAnsi="Helvetica" w:cstheme="minorHAnsi"/>
          <w:b/>
          <w:sz w:val="22"/>
          <w:szCs w:val="22"/>
          <w:lang w:eastAsia="zh-CN"/>
        </w:rPr>
        <w:t xml:space="preserve">olume </w:t>
      </w:r>
      <w:r w:rsidR="00776C25" w:rsidRPr="00776C25">
        <w:rPr>
          <w:rFonts w:ascii="Helvetica" w:hAnsi="Helvetica" w:cstheme="minorHAnsi"/>
          <w:b/>
          <w:sz w:val="22"/>
          <w:szCs w:val="22"/>
          <w:lang w:eastAsia="zh-CN"/>
        </w:rPr>
        <w:t>L</w:t>
      </w:r>
      <w:r w:rsidRPr="00776C25">
        <w:rPr>
          <w:rFonts w:ascii="Helvetica" w:hAnsi="Helvetica" w:cstheme="minorHAnsi"/>
          <w:b/>
          <w:sz w:val="22"/>
          <w:szCs w:val="22"/>
          <w:lang w:eastAsia="zh-CN"/>
        </w:rPr>
        <w:t xml:space="preserve">oop </w:t>
      </w:r>
      <w:r w:rsidR="00776C25" w:rsidRPr="00776C25">
        <w:rPr>
          <w:rFonts w:ascii="Helvetica" w:hAnsi="Helvetica" w:cstheme="minorHAnsi"/>
          <w:b/>
          <w:sz w:val="22"/>
          <w:szCs w:val="22"/>
          <w:lang w:eastAsia="zh-CN"/>
        </w:rPr>
        <w:t>A</w:t>
      </w:r>
      <w:r w:rsidRPr="00776C25">
        <w:rPr>
          <w:rFonts w:ascii="Helvetica" w:hAnsi="Helvetica" w:cstheme="minorHAnsi"/>
          <w:b/>
          <w:sz w:val="22"/>
          <w:szCs w:val="22"/>
          <w:lang w:eastAsia="zh-CN"/>
        </w:rPr>
        <w:t>nalysis</w:t>
      </w:r>
    </w:p>
    <w:p w14:paraId="1B3CBA73" w14:textId="77777777" w:rsidR="00776C25" w:rsidRDefault="00776C25" w:rsidP="00776C25">
      <w:pPr>
        <w:pStyle w:val="NormalWeb"/>
        <w:spacing w:before="0" w:after="0"/>
        <w:ind w:left="360"/>
        <w:rPr>
          <w:rFonts w:ascii="Helvetica" w:hAnsi="Helvetica" w:cstheme="minorHAnsi"/>
          <w:bCs/>
          <w:sz w:val="22"/>
          <w:szCs w:val="22"/>
          <w:lang w:eastAsia="zh-CN"/>
        </w:rPr>
      </w:pPr>
    </w:p>
    <w:p w14:paraId="378FAFDF" w14:textId="699C22EF" w:rsidR="0058158C" w:rsidRPr="0058158C" w:rsidRDefault="00716C48" w:rsidP="0058158C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  <w:lang w:eastAsia="zh-CN"/>
        </w:rPr>
      </w:pPr>
      <w:r>
        <w:rPr>
          <w:rFonts w:ascii="Helvetica" w:hAnsi="Helvetica" w:cstheme="minorHAnsi"/>
          <w:bCs/>
          <w:sz w:val="22"/>
          <w:szCs w:val="22"/>
          <w:lang w:eastAsia="zh-CN"/>
        </w:rPr>
        <w:t>To assess changes in left ventricle function</w:t>
      </w:r>
      <w:r w:rsidR="0058158C">
        <w:rPr>
          <w:rFonts w:ascii="Helvetica" w:hAnsi="Helvetica" w:cstheme="minorHAnsi"/>
          <w:bCs/>
          <w:sz w:val="22"/>
          <w:szCs w:val="22"/>
          <w:lang w:eastAsia="zh-CN"/>
        </w:rPr>
        <w:t xml:space="preserve">, </w:t>
      </w:r>
      <w:r w:rsidR="0058158C" w:rsidRPr="0058158C">
        <w:rPr>
          <w:rFonts w:ascii="Helvetica" w:hAnsi="Helvetica" w:cstheme="minorHAnsi"/>
          <w:sz w:val="22"/>
          <w:szCs w:val="22"/>
          <w:lang w:eastAsia="zh-CN"/>
        </w:rPr>
        <w:t>i</w:t>
      </w:r>
      <w:r w:rsidR="00B12A37" w:rsidRPr="0058158C">
        <w:rPr>
          <w:rFonts w:ascii="Helvetica" w:hAnsi="Helvetica" w:cstheme="minorHAnsi"/>
          <w:sz w:val="22"/>
          <w:szCs w:val="22"/>
          <w:lang w:eastAsia="zh-CN"/>
        </w:rPr>
        <w:t>solate the right femoral artery and femoral vein in the femoral triangle</w:t>
      </w:r>
      <w:r w:rsidR="0058158C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="0058158C">
        <w:rPr>
          <w:rFonts w:ascii="Helvetica" w:hAnsi="Helvetica" w:cstheme="minorHAnsi"/>
          <w:b/>
          <w:bCs/>
          <w:sz w:val="22"/>
          <w:szCs w:val="22"/>
          <w:lang w:eastAsia="zh-CN"/>
        </w:rPr>
        <w:t>[1-TXT]</w:t>
      </w:r>
      <w:r w:rsidR="0058158C">
        <w:rPr>
          <w:rFonts w:ascii="Helvetica" w:hAnsi="Helvetica" w:cstheme="minorHAnsi"/>
          <w:sz w:val="22"/>
          <w:szCs w:val="22"/>
          <w:lang w:eastAsia="zh-CN"/>
        </w:rPr>
        <w:t xml:space="preserve"> and</w:t>
      </w:r>
      <w:r w:rsidR="00B12A37" w:rsidRPr="0058158C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="0058158C" w:rsidRPr="0058158C">
        <w:rPr>
          <w:rFonts w:ascii="Helvetica" w:hAnsi="Helvetica" w:cstheme="minorHAnsi"/>
          <w:sz w:val="22"/>
          <w:szCs w:val="22"/>
          <w:lang w:eastAsia="zh-CN"/>
        </w:rPr>
        <w:t>c</w:t>
      </w:r>
      <w:r w:rsidR="00B12A37" w:rsidRPr="0058158C">
        <w:rPr>
          <w:rFonts w:ascii="Helvetica" w:hAnsi="Helvetica" w:cstheme="minorHAnsi"/>
          <w:sz w:val="22"/>
          <w:szCs w:val="22"/>
          <w:lang w:eastAsia="zh-CN"/>
        </w:rPr>
        <w:t>annulate the right femoral artery with an angiocath</w:t>
      </w:r>
      <w:r w:rsidR="0058158C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="0058158C">
        <w:rPr>
          <w:rFonts w:ascii="Helvetica" w:hAnsi="Helvetica" w:cstheme="minorHAnsi"/>
          <w:b/>
          <w:bCs/>
          <w:sz w:val="22"/>
          <w:szCs w:val="22"/>
          <w:lang w:eastAsia="zh-CN"/>
        </w:rPr>
        <w:t>[2]</w:t>
      </w:r>
      <w:r w:rsidR="0058158C"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5F3B012E" w14:textId="77777777" w:rsidR="0058158C" w:rsidRPr="0058158C" w:rsidRDefault="0058158C" w:rsidP="0058158C">
      <w:pPr>
        <w:pStyle w:val="NormalWeb"/>
        <w:spacing w:before="0" w:after="0"/>
        <w:ind w:left="1080"/>
        <w:rPr>
          <w:rFonts w:ascii="Helvetica" w:hAnsi="Helvetica" w:cstheme="minorHAnsi"/>
          <w:bCs/>
          <w:sz w:val="22"/>
          <w:szCs w:val="22"/>
          <w:lang w:eastAsia="zh-CN"/>
        </w:rPr>
      </w:pPr>
    </w:p>
    <w:p w14:paraId="1B57578E" w14:textId="275E23D8" w:rsidR="0058158C" w:rsidRPr="0058158C" w:rsidRDefault="0058158C" w:rsidP="0058158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  <w:lang w:eastAsia="zh-CN"/>
        </w:rPr>
      </w:pPr>
      <w:r>
        <w:rPr>
          <w:rFonts w:ascii="Helvetica" w:hAnsi="Helvetica" w:cstheme="minorHAnsi"/>
          <w:bCs/>
          <w:sz w:val="22"/>
          <w:szCs w:val="22"/>
          <w:lang w:eastAsia="zh-CN"/>
        </w:rPr>
        <w:lastRenderedPageBreak/>
        <w:t xml:space="preserve">WIDE: Talent isolating vessels 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zh-CN"/>
        </w:rPr>
        <w:t xml:space="preserve">Videographer: More Talent than pig in shot </w:t>
      </w:r>
      <w:r>
        <w:rPr>
          <w:rFonts w:ascii="Helvetica" w:hAnsi="Helvetica" w:cstheme="minorHAnsi"/>
          <w:b/>
          <w:color w:val="000000" w:themeColor="text1"/>
          <w:sz w:val="22"/>
          <w:szCs w:val="22"/>
          <w:lang w:eastAsia="zh-CN"/>
        </w:rPr>
        <w:t xml:space="preserve">TEXT: </w:t>
      </w:r>
      <w:r w:rsidRPr="0058158C">
        <w:rPr>
          <w:rFonts w:ascii="Helvetica" w:hAnsi="Helvetica" w:cstheme="minorHAnsi"/>
          <w:b/>
          <w:bCs/>
          <w:sz w:val="22"/>
          <w:szCs w:val="22"/>
          <w:lang w:eastAsia="zh-CN"/>
        </w:rPr>
        <w:t xml:space="preserve">Analyze at baseline, before cell transplantation, and 8 </w:t>
      </w:r>
      <w:proofErr w:type="spellStart"/>
      <w:r w:rsidRPr="0058158C">
        <w:rPr>
          <w:rFonts w:ascii="Helvetica" w:hAnsi="Helvetica" w:cstheme="minorHAnsi"/>
          <w:b/>
          <w:bCs/>
          <w:sz w:val="22"/>
          <w:szCs w:val="22"/>
          <w:lang w:eastAsia="zh-CN"/>
        </w:rPr>
        <w:t>wk</w:t>
      </w:r>
      <w:r w:rsidR="00C83CD4">
        <w:rPr>
          <w:rFonts w:ascii="Helvetica" w:hAnsi="Helvetica" w:cstheme="minorHAnsi"/>
          <w:b/>
          <w:bCs/>
          <w:sz w:val="22"/>
          <w:szCs w:val="22"/>
          <w:lang w:eastAsia="zh-CN"/>
        </w:rPr>
        <w:t>s</w:t>
      </w:r>
      <w:proofErr w:type="spellEnd"/>
      <w:r w:rsidRPr="0058158C">
        <w:rPr>
          <w:rFonts w:ascii="Helvetica" w:hAnsi="Helvetica" w:cstheme="minorHAnsi"/>
          <w:b/>
          <w:bCs/>
          <w:sz w:val="22"/>
          <w:szCs w:val="22"/>
          <w:lang w:eastAsia="zh-CN"/>
        </w:rPr>
        <w:t xml:space="preserve"> after cell transplantation</w:t>
      </w:r>
      <w:r w:rsidRPr="0036488F">
        <w:rPr>
          <w:rFonts w:ascii="Helvetica" w:hAnsi="Helvetica" w:cstheme="minorHAnsi"/>
          <w:sz w:val="22"/>
          <w:szCs w:val="22"/>
          <w:lang w:eastAsia="zh-CN"/>
        </w:rPr>
        <w:t xml:space="preserve"> </w:t>
      </w:r>
    </w:p>
    <w:p w14:paraId="62C759A3" w14:textId="77777777" w:rsidR="0058158C" w:rsidRPr="0058158C" w:rsidRDefault="0058158C" w:rsidP="0058158C">
      <w:pPr>
        <w:pStyle w:val="NormalWeb"/>
        <w:spacing w:before="0" w:after="0"/>
        <w:ind w:left="1368"/>
        <w:rPr>
          <w:rFonts w:ascii="Helvetica" w:hAnsi="Helvetica" w:cstheme="minorHAnsi"/>
          <w:bCs/>
          <w:sz w:val="22"/>
          <w:szCs w:val="22"/>
          <w:lang w:eastAsia="zh-CN"/>
        </w:rPr>
      </w:pPr>
    </w:p>
    <w:p w14:paraId="4A69DD54" w14:textId="1C803590" w:rsidR="0058158C" w:rsidRPr="0058158C" w:rsidRDefault="0058158C" w:rsidP="0058158C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>P</w:t>
      </w:r>
      <w:r w:rsidR="00B12A37" w:rsidRPr="0058158C">
        <w:rPr>
          <w:rFonts w:ascii="Helvetica" w:hAnsi="Helvetica" w:cstheme="minorHAnsi"/>
          <w:sz w:val="22"/>
          <w:szCs w:val="22"/>
          <w:lang w:eastAsia="zh-CN"/>
        </w:rPr>
        <w:t xml:space="preserve">lace a guidewire into the </w:t>
      </w:r>
      <w:r w:rsidR="00467EE5">
        <w:rPr>
          <w:rFonts w:ascii="Helvetica" w:hAnsi="Helvetica" w:cstheme="minorHAnsi"/>
          <w:sz w:val="22"/>
          <w:szCs w:val="22"/>
          <w:lang w:eastAsia="zh-CN"/>
        </w:rPr>
        <w:t>femoral vein</w:t>
      </w:r>
      <w:r w:rsidR="00B12A37" w:rsidRPr="0058158C">
        <w:rPr>
          <w:rFonts w:ascii="Helvetica" w:hAnsi="Helvetica" w:cstheme="minorHAnsi"/>
          <w:sz w:val="22"/>
          <w:szCs w:val="22"/>
          <w:lang w:eastAsia="zh-CN"/>
        </w:rPr>
        <w:t xml:space="preserve"> via the angiocath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and r</w:t>
      </w:r>
      <w:r w:rsidR="00B12A37" w:rsidRPr="0058158C">
        <w:rPr>
          <w:rFonts w:ascii="Helvetica" w:hAnsi="Helvetica" w:cstheme="minorHAnsi"/>
          <w:sz w:val="22"/>
          <w:szCs w:val="22"/>
          <w:lang w:eastAsia="zh-CN"/>
        </w:rPr>
        <w:t xml:space="preserve">emove the angiocath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[2]</w:t>
      </w:r>
      <w:r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32508B8A" w14:textId="77777777" w:rsidR="0058158C" w:rsidRPr="0058158C" w:rsidRDefault="0058158C" w:rsidP="0058158C">
      <w:pPr>
        <w:pStyle w:val="NormalWeb"/>
        <w:spacing w:before="0" w:after="0"/>
        <w:ind w:left="1080"/>
        <w:rPr>
          <w:rFonts w:ascii="Helvetica" w:hAnsi="Helvetica" w:cstheme="minorHAnsi"/>
          <w:bCs/>
          <w:sz w:val="22"/>
          <w:szCs w:val="22"/>
          <w:lang w:eastAsia="zh-CN"/>
        </w:rPr>
      </w:pPr>
    </w:p>
    <w:p w14:paraId="34872F7A" w14:textId="77070678" w:rsidR="0058158C" w:rsidRDefault="0058158C" w:rsidP="0058158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  <w:lang w:eastAsia="zh-CN"/>
        </w:rPr>
      </w:pPr>
      <w:r>
        <w:rPr>
          <w:rFonts w:ascii="Helvetica" w:hAnsi="Helvetica" w:cstheme="minorHAnsi"/>
          <w:bCs/>
          <w:sz w:val="22"/>
          <w:szCs w:val="22"/>
          <w:lang w:eastAsia="zh-CN"/>
        </w:rPr>
        <w:t>Guidewire being placed</w:t>
      </w:r>
    </w:p>
    <w:p w14:paraId="639033AF" w14:textId="2260CFE2" w:rsidR="0058158C" w:rsidRDefault="0058158C" w:rsidP="0058158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  <w:lang w:eastAsia="zh-CN"/>
        </w:rPr>
      </w:pPr>
      <w:r>
        <w:rPr>
          <w:rFonts w:ascii="Helvetica" w:hAnsi="Helvetica" w:cstheme="minorHAnsi"/>
          <w:bCs/>
          <w:sz w:val="22"/>
          <w:szCs w:val="22"/>
          <w:lang w:eastAsia="zh-CN"/>
        </w:rPr>
        <w:t>Angiocath being removed</w:t>
      </w:r>
    </w:p>
    <w:p w14:paraId="349A8299" w14:textId="77777777" w:rsidR="0058158C" w:rsidRPr="0058158C" w:rsidRDefault="0058158C" w:rsidP="0058158C">
      <w:pPr>
        <w:pStyle w:val="NormalWeb"/>
        <w:spacing w:before="0" w:after="0"/>
        <w:ind w:left="1368"/>
        <w:rPr>
          <w:rFonts w:ascii="Helvetica" w:hAnsi="Helvetica" w:cstheme="minorHAnsi"/>
          <w:bCs/>
          <w:sz w:val="22"/>
          <w:szCs w:val="22"/>
          <w:lang w:eastAsia="zh-CN"/>
        </w:rPr>
      </w:pPr>
    </w:p>
    <w:p w14:paraId="7891338F" w14:textId="2351D842" w:rsidR="00B12A37" w:rsidRPr="0058158C" w:rsidRDefault="0058158C" w:rsidP="0058158C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>C</w:t>
      </w:r>
      <w:r w:rsidR="00B12A37" w:rsidRPr="0058158C">
        <w:rPr>
          <w:rFonts w:ascii="Helvetica" w:hAnsi="Helvetica" w:cstheme="minorHAnsi"/>
          <w:sz w:val="22"/>
          <w:szCs w:val="22"/>
          <w:lang w:eastAsia="zh-CN"/>
        </w:rPr>
        <w:t xml:space="preserve">annulate a </w:t>
      </w:r>
      <w:r w:rsidR="00467EE5">
        <w:rPr>
          <w:rFonts w:ascii="Helvetica" w:hAnsi="Helvetica" w:cstheme="minorHAnsi"/>
          <w:sz w:val="22"/>
          <w:szCs w:val="22"/>
          <w:lang w:eastAsia="zh-CN"/>
        </w:rPr>
        <w:t>12</w:t>
      </w:r>
      <w:r>
        <w:rPr>
          <w:rFonts w:ascii="Helvetica" w:hAnsi="Helvetica" w:cstheme="minorHAnsi"/>
          <w:sz w:val="22"/>
          <w:szCs w:val="22"/>
          <w:lang w:eastAsia="zh-CN"/>
        </w:rPr>
        <w:t>-French</w:t>
      </w:r>
      <w:r w:rsidR="00B12A37" w:rsidRPr="0058158C">
        <w:rPr>
          <w:rFonts w:ascii="Helvetica" w:hAnsi="Helvetica" w:cstheme="minorHAnsi"/>
          <w:sz w:val="22"/>
          <w:szCs w:val="22"/>
          <w:lang w:eastAsia="zh-CN"/>
        </w:rPr>
        <w:t xml:space="preserve"> sheath into the </w:t>
      </w:r>
      <w:r w:rsidR="00467EE5">
        <w:rPr>
          <w:rFonts w:ascii="Helvetica" w:hAnsi="Helvetica" w:cstheme="minorHAnsi"/>
          <w:sz w:val="22"/>
          <w:szCs w:val="22"/>
          <w:lang w:eastAsia="zh-CN"/>
        </w:rPr>
        <w:t>femoral vein</w:t>
      </w:r>
      <w:r w:rsidR="00B12A37" w:rsidRPr="0058158C">
        <w:rPr>
          <w:rFonts w:ascii="Helvetica" w:hAnsi="Helvetica" w:cstheme="minorHAnsi"/>
          <w:sz w:val="22"/>
          <w:szCs w:val="22"/>
          <w:lang w:eastAsia="zh-CN"/>
        </w:rPr>
        <w:t xml:space="preserve"> under the guidance of the guidewire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and r</w:t>
      </w:r>
      <w:r w:rsidR="00B12A37" w:rsidRPr="0058158C">
        <w:rPr>
          <w:rFonts w:ascii="Helvetica" w:hAnsi="Helvetica" w:cstheme="minorHAnsi"/>
          <w:sz w:val="22"/>
          <w:szCs w:val="22"/>
          <w:lang w:eastAsia="zh-CN"/>
        </w:rPr>
        <w:t>emove the guidewire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[2]</w:t>
      </w:r>
      <w:r w:rsidR="00B12A37" w:rsidRPr="0058158C"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02123EF1" w14:textId="77777777" w:rsidR="0058158C" w:rsidRPr="0058158C" w:rsidRDefault="0058158C" w:rsidP="0058158C">
      <w:pPr>
        <w:pStyle w:val="NormalWeb"/>
        <w:spacing w:before="0" w:after="0"/>
        <w:ind w:left="1080"/>
        <w:rPr>
          <w:rFonts w:ascii="Helvetica" w:hAnsi="Helvetica" w:cstheme="minorHAnsi"/>
          <w:bCs/>
          <w:sz w:val="22"/>
          <w:szCs w:val="22"/>
          <w:lang w:eastAsia="zh-CN"/>
        </w:rPr>
      </w:pPr>
    </w:p>
    <w:p w14:paraId="02F0FB4C" w14:textId="0F7C75F4" w:rsidR="0058158C" w:rsidRDefault="0058158C" w:rsidP="0058158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  <w:lang w:eastAsia="zh-CN"/>
        </w:rPr>
      </w:pPr>
      <w:r>
        <w:rPr>
          <w:rFonts w:ascii="Helvetica" w:hAnsi="Helvetica" w:cstheme="minorHAnsi"/>
          <w:bCs/>
          <w:sz w:val="22"/>
          <w:szCs w:val="22"/>
          <w:lang w:eastAsia="zh-CN"/>
        </w:rPr>
        <w:t>Sheath being introduced</w:t>
      </w:r>
    </w:p>
    <w:p w14:paraId="34C5BD1A" w14:textId="3AF0F655" w:rsidR="0058158C" w:rsidRPr="0058158C" w:rsidRDefault="0058158C" w:rsidP="0058158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  <w:lang w:eastAsia="zh-CN"/>
        </w:rPr>
      </w:pPr>
      <w:r>
        <w:rPr>
          <w:rFonts w:ascii="Helvetica" w:hAnsi="Helvetica" w:cstheme="minorHAnsi"/>
          <w:bCs/>
          <w:sz w:val="22"/>
          <w:szCs w:val="22"/>
          <w:lang w:eastAsia="zh-CN"/>
        </w:rPr>
        <w:t>Guidewire being removed</w:t>
      </w:r>
    </w:p>
    <w:p w14:paraId="7573FD3E" w14:textId="77777777" w:rsidR="00B12A37" w:rsidRPr="0036488F" w:rsidRDefault="00B12A37" w:rsidP="0058158C">
      <w:pPr>
        <w:pStyle w:val="NormalWeb"/>
        <w:spacing w:before="0" w:after="0"/>
        <w:ind w:left="360"/>
        <w:rPr>
          <w:rFonts w:ascii="Helvetica" w:hAnsi="Helvetica" w:cstheme="minorHAnsi"/>
          <w:sz w:val="22"/>
          <w:szCs w:val="22"/>
          <w:lang w:eastAsia="zh-CN"/>
        </w:rPr>
      </w:pPr>
    </w:p>
    <w:p w14:paraId="7DC71CF2" w14:textId="20DE741E" w:rsidR="00B12A37" w:rsidRDefault="00B12A37" w:rsidP="0058158C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  <w:lang w:eastAsia="zh-CN"/>
        </w:rPr>
      </w:pPr>
      <w:r w:rsidRPr="0036488F">
        <w:rPr>
          <w:rFonts w:ascii="Helvetica" w:hAnsi="Helvetica" w:cstheme="minorHAnsi"/>
          <w:sz w:val="22"/>
          <w:szCs w:val="22"/>
          <w:lang w:eastAsia="zh-CN"/>
        </w:rPr>
        <w:t xml:space="preserve">Cannulate the right femoral </w:t>
      </w:r>
      <w:r w:rsidR="00467EE5">
        <w:rPr>
          <w:rFonts w:ascii="Helvetica" w:hAnsi="Helvetica" w:cstheme="minorHAnsi"/>
          <w:sz w:val="22"/>
          <w:szCs w:val="22"/>
          <w:lang w:eastAsia="zh-CN"/>
        </w:rPr>
        <w:t>artery</w:t>
      </w:r>
      <w:r w:rsidR="00467EE5" w:rsidRPr="0036488F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Pr="0036488F">
        <w:rPr>
          <w:rFonts w:ascii="Helvetica" w:hAnsi="Helvetica" w:cstheme="minorHAnsi"/>
          <w:sz w:val="22"/>
          <w:szCs w:val="22"/>
          <w:lang w:eastAsia="zh-CN"/>
        </w:rPr>
        <w:t xml:space="preserve">with a </w:t>
      </w:r>
      <w:r w:rsidR="00467EE5">
        <w:rPr>
          <w:rFonts w:ascii="Helvetica" w:hAnsi="Helvetica" w:cstheme="minorHAnsi"/>
          <w:sz w:val="22"/>
          <w:szCs w:val="22"/>
          <w:lang w:eastAsia="zh-CN"/>
        </w:rPr>
        <w:t>9</w:t>
      </w:r>
      <w:r w:rsidR="0058158C">
        <w:rPr>
          <w:rFonts w:ascii="Helvetica" w:hAnsi="Helvetica" w:cstheme="minorHAnsi"/>
          <w:sz w:val="22"/>
          <w:szCs w:val="22"/>
          <w:lang w:eastAsia="zh-CN"/>
        </w:rPr>
        <w:t>-French</w:t>
      </w:r>
      <w:r w:rsidRPr="0036488F">
        <w:rPr>
          <w:rFonts w:ascii="Helvetica" w:hAnsi="Helvetica" w:cstheme="minorHAnsi"/>
          <w:sz w:val="22"/>
          <w:szCs w:val="22"/>
          <w:lang w:eastAsia="zh-CN"/>
        </w:rPr>
        <w:t xml:space="preserve"> sheath as </w:t>
      </w:r>
      <w:r w:rsidR="0058158C">
        <w:rPr>
          <w:rFonts w:ascii="Helvetica" w:hAnsi="Helvetica" w:cstheme="minorHAnsi"/>
          <w:sz w:val="22"/>
          <w:szCs w:val="22"/>
          <w:lang w:eastAsia="zh-CN"/>
        </w:rPr>
        <w:t xml:space="preserve">just demonstrated </w:t>
      </w:r>
      <w:r w:rsidR="0058158C"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 w:rsidRPr="0036488F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="0058158C">
        <w:rPr>
          <w:rFonts w:ascii="Helvetica" w:hAnsi="Helvetica" w:cstheme="minorHAnsi"/>
          <w:sz w:val="22"/>
          <w:szCs w:val="22"/>
          <w:lang w:eastAsia="zh-CN"/>
        </w:rPr>
        <w:t>and i</w:t>
      </w:r>
      <w:r w:rsidRPr="0036488F">
        <w:rPr>
          <w:rFonts w:ascii="Helvetica" w:hAnsi="Helvetica" w:cstheme="minorHAnsi"/>
          <w:sz w:val="22"/>
          <w:szCs w:val="22"/>
          <w:lang w:eastAsia="zh-CN"/>
        </w:rPr>
        <w:t xml:space="preserve">nsert a balloon catheter </w:t>
      </w:r>
      <w:r w:rsidR="0058158C">
        <w:rPr>
          <w:rFonts w:ascii="Helvetica" w:hAnsi="Helvetica" w:cstheme="minorHAnsi"/>
          <w:sz w:val="22"/>
          <w:szCs w:val="22"/>
          <w:lang w:eastAsia="zh-CN"/>
        </w:rPr>
        <w:t>through</w:t>
      </w:r>
      <w:r w:rsidRPr="0036488F">
        <w:rPr>
          <w:rFonts w:ascii="Helvetica" w:hAnsi="Helvetica" w:cstheme="minorHAnsi"/>
          <w:sz w:val="22"/>
          <w:szCs w:val="22"/>
          <w:lang w:eastAsia="zh-CN"/>
        </w:rPr>
        <w:t xml:space="preserve"> the 12</w:t>
      </w:r>
      <w:r w:rsidR="0058158C">
        <w:rPr>
          <w:rFonts w:ascii="Helvetica" w:hAnsi="Helvetica" w:cstheme="minorHAnsi"/>
          <w:sz w:val="22"/>
          <w:szCs w:val="22"/>
          <w:lang w:eastAsia="zh-CN"/>
        </w:rPr>
        <w:t>-</w:t>
      </w:r>
      <w:r w:rsidRPr="0036488F">
        <w:rPr>
          <w:rFonts w:ascii="Helvetica" w:hAnsi="Helvetica" w:cstheme="minorHAnsi"/>
          <w:sz w:val="22"/>
          <w:szCs w:val="22"/>
          <w:lang w:eastAsia="zh-CN"/>
        </w:rPr>
        <w:t>F</w:t>
      </w:r>
      <w:r w:rsidR="0058158C">
        <w:rPr>
          <w:rFonts w:ascii="Helvetica" w:hAnsi="Helvetica" w:cstheme="minorHAnsi"/>
          <w:sz w:val="22"/>
          <w:szCs w:val="22"/>
          <w:lang w:eastAsia="zh-CN"/>
        </w:rPr>
        <w:t>rench</w:t>
      </w:r>
      <w:r w:rsidRPr="0036488F">
        <w:rPr>
          <w:rFonts w:ascii="Helvetica" w:hAnsi="Helvetica" w:cstheme="minorHAnsi"/>
          <w:sz w:val="22"/>
          <w:szCs w:val="22"/>
          <w:lang w:eastAsia="zh-CN"/>
        </w:rPr>
        <w:t xml:space="preserve"> sheath into the inferior vena cava under X-ray guidance</w:t>
      </w:r>
      <w:r w:rsidR="0058158C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="0058158C">
        <w:rPr>
          <w:rFonts w:ascii="Helvetica" w:hAnsi="Helvetica" w:cstheme="minorHAnsi"/>
          <w:b/>
          <w:bCs/>
          <w:sz w:val="22"/>
          <w:szCs w:val="22"/>
          <w:lang w:eastAsia="zh-CN"/>
        </w:rPr>
        <w:t>[2]</w:t>
      </w:r>
      <w:r w:rsidRPr="0036488F"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584EA5C0" w14:textId="77777777" w:rsidR="0058158C" w:rsidRDefault="0058158C" w:rsidP="0058158C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  <w:lang w:eastAsia="zh-CN"/>
        </w:rPr>
      </w:pPr>
    </w:p>
    <w:p w14:paraId="5E54E5C4" w14:textId="25E7D2FA" w:rsidR="0058158C" w:rsidRDefault="0058158C" w:rsidP="0058158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>Sheath being introduced</w:t>
      </w:r>
    </w:p>
    <w:p w14:paraId="49957E7C" w14:textId="712A9688" w:rsidR="0058158C" w:rsidRPr="0036488F" w:rsidRDefault="0058158C" w:rsidP="0058158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>Talent inserting balloon while viewing X-ray guidance</w:t>
      </w:r>
      <w:r w:rsidRPr="0058158C"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Cs/>
          <w:i/>
          <w:iCs/>
          <w:color w:val="4472C4" w:themeColor="accent1"/>
          <w:sz w:val="22"/>
          <w:szCs w:val="22"/>
          <w:lang w:eastAsia="zh-CN"/>
        </w:rPr>
        <w:t>Videographer: More Talent than pig in shot</w:t>
      </w:r>
    </w:p>
    <w:p w14:paraId="5AAE5FA1" w14:textId="77777777" w:rsidR="00B12A37" w:rsidRPr="0036488F" w:rsidRDefault="00B12A37" w:rsidP="0058158C">
      <w:pPr>
        <w:pStyle w:val="NormalWeb"/>
        <w:spacing w:before="0" w:after="0"/>
        <w:ind w:left="360"/>
        <w:rPr>
          <w:rFonts w:ascii="Helvetica" w:hAnsi="Helvetica" w:cstheme="minorHAnsi"/>
          <w:sz w:val="22"/>
          <w:szCs w:val="22"/>
          <w:lang w:eastAsia="zh-CN"/>
        </w:rPr>
      </w:pPr>
    </w:p>
    <w:p w14:paraId="6E979D18" w14:textId="72E0535C" w:rsidR="00B12A37" w:rsidRDefault="00DE3F19" w:rsidP="0058158C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  <w:lang w:eastAsia="zh-CN"/>
        </w:rPr>
      </w:pPr>
      <w:proofErr w:type="spellStart"/>
      <w:r>
        <w:rPr>
          <w:rFonts w:ascii="Helvetica" w:hAnsi="Helvetica" w:cstheme="minorHAnsi"/>
          <w:sz w:val="22"/>
          <w:szCs w:val="22"/>
          <w:lang w:eastAsia="zh-CN"/>
        </w:rPr>
        <w:t>C</w:t>
      </w:r>
      <w:r w:rsidR="00B12A37" w:rsidRPr="0036488F">
        <w:rPr>
          <w:rFonts w:ascii="Helvetica" w:hAnsi="Helvetica" w:cstheme="minorHAnsi"/>
          <w:sz w:val="22"/>
          <w:szCs w:val="22"/>
          <w:lang w:eastAsia="zh-CN"/>
        </w:rPr>
        <w:t>librate</w:t>
      </w:r>
      <w:proofErr w:type="spellEnd"/>
      <w:r w:rsidR="00B12A37" w:rsidRPr="0036488F">
        <w:rPr>
          <w:rFonts w:ascii="Helvetica" w:hAnsi="Helvetica" w:cstheme="minorHAnsi"/>
          <w:sz w:val="22"/>
          <w:szCs w:val="22"/>
          <w:lang w:eastAsia="zh-CN"/>
        </w:rPr>
        <w:t xml:space="preserve"> a 7</w:t>
      </w:r>
      <w:r w:rsidR="0058158C">
        <w:rPr>
          <w:rFonts w:ascii="Helvetica" w:hAnsi="Helvetica" w:cstheme="minorHAnsi"/>
          <w:sz w:val="22"/>
          <w:szCs w:val="22"/>
          <w:lang w:eastAsia="zh-CN"/>
        </w:rPr>
        <w:t>-</w:t>
      </w:r>
      <w:r w:rsidR="00B12A37" w:rsidRPr="0036488F">
        <w:rPr>
          <w:rFonts w:ascii="Helvetica" w:hAnsi="Helvetica" w:cstheme="minorHAnsi"/>
          <w:sz w:val="22"/>
          <w:szCs w:val="22"/>
          <w:lang w:eastAsia="zh-CN"/>
        </w:rPr>
        <w:t>Fr</w:t>
      </w:r>
      <w:r w:rsidR="0058158C">
        <w:rPr>
          <w:rFonts w:ascii="Helvetica" w:hAnsi="Helvetica" w:cstheme="minorHAnsi"/>
          <w:sz w:val="22"/>
          <w:szCs w:val="22"/>
          <w:lang w:eastAsia="zh-CN"/>
        </w:rPr>
        <w:t>ench</w:t>
      </w:r>
      <w:r w:rsidR="00B12A37" w:rsidRPr="0036488F">
        <w:rPr>
          <w:rFonts w:ascii="Helvetica" w:hAnsi="Helvetica" w:cstheme="minorHAnsi"/>
          <w:sz w:val="22"/>
          <w:szCs w:val="22"/>
          <w:lang w:eastAsia="zh-CN"/>
        </w:rPr>
        <w:t xml:space="preserve"> pressure-volume catheter in isotonic saline with a </w:t>
      </w:r>
      <w:r w:rsidR="0058158C">
        <w:rPr>
          <w:rFonts w:ascii="Helvetica" w:hAnsi="Helvetica" w:cstheme="minorHAnsi"/>
          <w:sz w:val="22"/>
          <w:szCs w:val="22"/>
          <w:lang w:eastAsia="zh-CN"/>
        </w:rPr>
        <w:t>pressure volume</w:t>
      </w:r>
      <w:r w:rsidR="00B12A37" w:rsidRPr="0036488F">
        <w:rPr>
          <w:rFonts w:ascii="Helvetica" w:hAnsi="Helvetica" w:cstheme="minorHAnsi"/>
          <w:sz w:val="22"/>
          <w:szCs w:val="22"/>
          <w:lang w:eastAsia="zh-CN"/>
        </w:rPr>
        <w:t xml:space="preserve"> signal processor</w:t>
      </w:r>
      <w:r w:rsidR="0058158C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="0058158C"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 w:rsidR="0058158C">
        <w:rPr>
          <w:rFonts w:ascii="Helvetica" w:hAnsi="Helvetica" w:cstheme="minorHAnsi"/>
          <w:sz w:val="22"/>
          <w:szCs w:val="22"/>
          <w:lang w:eastAsia="zh-CN"/>
        </w:rPr>
        <w:t xml:space="preserve"> and insert the catheter into the left ventricle apex through the 9-French sheath under X-ray guidance </w:t>
      </w:r>
      <w:r w:rsidR="0058158C">
        <w:rPr>
          <w:rFonts w:ascii="Helvetica" w:hAnsi="Helvetica" w:cstheme="minorHAnsi"/>
          <w:b/>
          <w:bCs/>
          <w:sz w:val="22"/>
          <w:szCs w:val="22"/>
          <w:lang w:eastAsia="zh-CN"/>
        </w:rPr>
        <w:t>[2]</w:t>
      </w:r>
      <w:r w:rsidR="0058158C"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48C6DFBB" w14:textId="77777777" w:rsidR="0058158C" w:rsidRDefault="0058158C" w:rsidP="0058158C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  <w:lang w:eastAsia="zh-CN"/>
        </w:rPr>
      </w:pPr>
    </w:p>
    <w:p w14:paraId="12C4CE21" w14:textId="7B36BFF5" w:rsidR="0058158C" w:rsidRDefault="0058158C" w:rsidP="0058158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>Talent calibrating PV catheter</w:t>
      </w:r>
    </w:p>
    <w:p w14:paraId="7E6F0B24" w14:textId="6D3C5B87" w:rsidR="0058158C" w:rsidRPr="0036488F" w:rsidRDefault="0058158C" w:rsidP="0058158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 xml:space="preserve">LAB MEDIA: </w:t>
      </w:r>
      <w:r w:rsidRPr="0058158C">
        <w:rPr>
          <w:rFonts w:ascii="Helvetica" w:hAnsi="Helvetica" w:cstheme="minorHAnsi"/>
          <w:sz w:val="22"/>
          <w:szCs w:val="22"/>
          <w:highlight w:val="yellow"/>
          <w:lang w:eastAsia="zh-CN"/>
        </w:rPr>
        <w:t>To be provided by Authors</w:t>
      </w:r>
      <w:r>
        <w:rPr>
          <w:rFonts w:ascii="Helvetica" w:hAnsi="Helvetica" w:cstheme="minorHAnsi"/>
          <w:sz w:val="22"/>
          <w:szCs w:val="22"/>
          <w:lang w:eastAsia="zh-CN"/>
        </w:rPr>
        <w:t>: Shot of catheter being inserted into LV apex</w:t>
      </w:r>
    </w:p>
    <w:p w14:paraId="39CB8ECC" w14:textId="77777777" w:rsidR="0058158C" w:rsidRDefault="0058158C" w:rsidP="0058158C">
      <w:pPr>
        <w:pStyle w:val="NormalWeb"/>
        <w:spacing w:before="0" w:after="0"/>
        <w:ind w:left="360"/>
        <w:rPr>
          <w:rFonts w:ascii="Helvetica" w:hAnsi="Helvetica" w:cstheme="minorHAnsi"/>
          <w:sz w:val="22"/>
          <w:szCs w:val="22"/>
          <w:lang w:eastAsia="zh-CN"/>
        </w:rPr>
      </w:pPr>
    </w:p>
    <w:p w14:paraId="4C98599E" w14:textId="389DCE23" w:rsidR="00B12A37" w:rsidRDefault="00B12A37" w:rsidP="0058158C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  <w:lang w:eastAsia="zh-CN"/>
        </w:rPr>
      </w:pPr>
      <w:r w:rsidRPr="0036488F">
        <w:rPr>
          <w:rFonts w:ascii="Helvetica" w:hAnsi="Helvetica" w:cstheme="minorHAnsi"/>
          <w:sz w:val="22"/>
          <w:szCs w:val="22"/>
          <w:lang w:eastAsia="zh-CN"/>
        </w:rPr>
        <w:t xml:space="preserve">Suspend </w:t>
      </w:r>
      <w:r w:rsidR="0058158C">
        <w:rPr>
          <w:rFonts w:ascii="Helvetica" w:hAnsi="Helvetica" w:cstheme="minorHAnsi"/>
          <w:sz w:val="22"/>
          <w:szCs w:val="22"/>
          <w:lang w:eastAsia="zh-CN"/>
        </w:rPr>
        <w:t xml:space="preserve">the </w:t>
      </w:r>
      <w:r w:rsidRPr="0036488F">
        <w:rPr>
          <w:rFonts w:ascii="Helvetica" w:hAnsi="Helvetica" w:cstheme="minorHAnsi"/>
          <w:sz w:val="22"/>
          <w:szCs w:val="22"/>
          <w:lang w:eastAsia="zh-CN"/>
        </w:rPr>
        <w:t>ven</w:t>
      </w:r>
      <w:r w:rsidRPr="003648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tilation </w:t>
      </w:r>
      <w:r w:rsidR="0058158C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CN"/>
        </w:rPr>
        <w:t xml:space="preserve">[1] </w:t>
      </w:r>
      <w:r w:rsidRPr="003648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and</w:t>
      </w:r>
      <w:r w:rsidRPr="0036488F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="0058158C">
        <w:rPr>
          <w:rFonts w:ascii="Helvetica" w:hAnsi="Helvetica" w:cstheme="minorHAnsi"/>
          <w:sz w:val="22"/>
          <w:szCs w:val="22"/>
          <w:lang w:eastAsia="zh-CN"/>
        </w:rPr>
        <w:t xml:space="preserve">use the pressure volume signal processor to </w:t>
      </w:r>
      <w:r w:rsidRPr="0036488F">
        <w:rPr>
          <w:rFonts w:ascii="Helvetica" w:hAnsi="Helvetica" w:cstheme="minorHAnsi"/>
          <w:sz w:val="22"/>
          <w:szCs w:val="22"/>
          <w:lang w:eastAsia="zh-CN"/>
        </w:rPr>
        <w:t xml:space="preserve">measure the left ventricular maximal and negative pressure derivative, end-systolic pressure, and end-diastolic pressures </w:t>
      </w:r>
      <w:r w:rsidR="0058158C">
        <w:rPr>
          <w:rFonts w:ascii="Helvetica" w:hAnsi="Helvetica" w:cstheme="minorHAnsi"/>
          <w:b/>
          <w:bCs/>
          <w:sz w:val="22"/>
          <w:szCs w:val="22"/>
          <w:lang w:eastAsia="zh-CN"/>
        </w:rPr>
        <w:t>[2</w:t>
      </w:r>
      <w:r w:rsidR="00AA4609">
        <w:rPr>
          <w:rFonts w:ascii="Helvetica" w:hAnsi="Helvetica" w:cstheme="minorHAnsi"/>
          <w:b/>
          <w:bCs/>
          <w:sz w:val="22"/>
          <w:szCs w:val="22"/>
          <w:lang w:eastAsia="zh-CN"/>
        </w:rPr>
        <w:t>-TXT</w:t>
      </w:r>
      <w:r w:rsidR="0058158C">
        <w:rPr>
          <w:rFonts w:ascii="Helvetica" w:hAnsi="Helvetica" w:cstheme="minorHAnsi"/>
          <w:b/>
          <w:bCs/>
          <w:sz w:val="22"/>
          <w:szCs w:val="22"/>
          <w:lang w:eastAsia="zh-CN"/>
        </w:rPr>
        <w:t>]</w:t>
      </w:r>
      <w:r w:rsidRPr="0036488F"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0CBC58A0" w14:textId="77777777" w:rsidR="0058158C" w:rsidRDefault="0058158C" w:rsidP="0058158C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  <w:lang w:eastAsia="zh-CN"/>
        </w:rPr>
      </w:pPr>
    </w:p>
    <w:p w14:paraId="119037C5" w14:textId="375ACFCF" w:rsidR="0058158C" w:rsidRDefault="0058158C" w:rsidP="0058158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>Talent suspending ventilation</w:t>
      </w:r>
    </w:p>
    <w:p w14:paraId="31E31470" w14:textId="72AA7FF2" w:rsidR="0058158C" w:rsidRPr="0036488F" w:rsidRDefault="0058158C" w:rsidP="0058158C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 xml:space="preserve">Talent using pressure to measure </w:t>
      </w:r>
      <w:r w:rsidR="00AA4609">
        <w:rPr>
          <w:rFonts w:ascii="Helvetica" w:hAnsi="Helvetica" w:cstheme="minorHAnsi"/>
          <w:sz w:val="22"/>
          <w:szCs w:val="22"/>
          <w:lang w:eastAsia="zh-CN"/>
        </w:rPr>
        <w:t xml:space="preserve">pressure responses </w:t>
      </w:r>
      <w:r w:rsidR="00B76F8C" w:rsidRPr="00B76F8C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zh-CN"/>
        </w:rPr>
        <w:t>Videographer: Important step</w:t>
      </w:r>
      <w:r w:rsidR="00B76F8C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="00AA4609">
        <w:rPr>
          <w:rFonts w:ascii="Helvetica" w:hAnsi="Helvetica" w:cstheme="minorHAnsi"/>
          <w:b/>
          <w:bCs/>
          <w:sz w:val="22"/>
          <w:szCs w:val="22"/>
          <w:lang w:eastAsia="zh-CN"/>
        </w:rPr>
        <w:t>TEXT: Measure ESPVR during IVC occlusion</w:t>
      </w:r>
    </w:p>
    <w:p w14:paraId="72B41C81" w14:textId="77777777" w:rsidR="00B12A37" w:rsidRPr="0036488F" w:rsidRDefault="00B12A37" w:rsidP="00AA4609">
      <w:pPr>
        <w:pStyle w:val="NormalWeb"/>
        <w:spacing w:before="0" w:after="0"/>
        <w:ind w:left="360"/>
        <w:rPr>
          <w:rFonts w:ascii="Helvetica" w:hAnsi="Helvetica" w:cstheme="minorHAnsi"/>
          <w:sz w:val="22"/>
          <w:szCs w:val="22"/>
          <w:lang w:eastAsia="zh-CN"/>
        </w:rPr>
      </w:pPr>
    </w:p>
    <w:p w14:paraId="02B675AE" w14:textId="41BF811A" w:rsidR="00B12A37" w:rsidRDefault="00AA4609" w:rsidP="00AA4609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>Then</w:t>
      </w:r>
      <w:r w:rsidR="00B12A37" w:rsidRPr="0036488F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sz w:val="22"/>
          <w:szCs w:val="22"/>
          <w:lang w:eastAsia="zh-CN"/>
        </w:rPr>
        <w:t>r</w:t>
      </w:r>
      <w:r w:rsidR="00B12A37" w:rsidRPr="0036488F">
        <w:rPr>
          <w:rFonts w:ascii="Helvetica" w:hAnsi="Helvetica" w:cstheme="minorHAnsi"/>
          <w:sz w:val="22"/>
          <w:szCs w:val="22"/>
          <w:lang w:eastAsia="zh-CN"/>
        </w:rPr>
        <w:t>estart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the</w:t>
      </w:r>
      <w:r w:rsidR="00B12A37" w:rsidRPr="0036488F">
        <w:rPr>
          <w:rFonts w:ascii="Helvetica" w:hAnsi="Helvetica" w:cstheme="minorHAnsi"/>
          <w:sz w:val="22"/>
          <w:szCs w:val="22"/>
          <w:lang w:eastAsia="zh-CN"/>
        </w:rPr>
        <w:t xml:space="preserve"> ventilation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 w:rsidR="00B12A37" w:rsidRPr="0036488F"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6AC89AB5" w14:textId="77777777" w:rsidR="00AA4609" w:rsidRDefault="00AA4609" w:rsidP="00AA4609">
      <w:pPr>
        <w:pStyle w:val="NormalWeb"/>
        <w:spacing w:before="0" w:after="0"/>
        <w:ind w:left="1080"/>
        <w:rPr>
          <w:rFonts w:ascii="Helvetica" w:hAnsi="Helvetica" w:cstheme="minorHAnsi"/>
          <w:sz w:val="22"/>
          <w:szCs w:val="22"/>
          <w:lang w:eastAsia="zh-CN"/>
        </w:rPr>
      </w:pPr>
    </w:p>
    <w:p w14:paraId="14ACBC46" w14:textId="35EA0E3B" w:rsidR="00AA4609" w:rsidRPr="0036488F" w:rsidRDefault="00AA4609" w:rsidP="00AA460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>Talent restarting ventilation</w:t>
      </w:r>
    </w:p>
    <w:p w14:paraId="2CCD4E95" w14:textId="77777777" w:rsidR="00B12A37" w:rsidRPr="0036488F" w:rsidRDefault="00B12A37" w:rsidP="00AA4609">
      <w:pPr>
        <w:pStyle w:val="NormalWeb"/>
        <w:spacing w:before="0" w:after="0"/>
        <w:ind w:left="360"/>
        <w:rPr>
          <w:rFonts w:ascii="Helvetica" w:hAnsi="Helvetica" w:cstheme="minorHAnsi"/>
          <w:sz w:val="22"/>
          <w:szCs w:val="22"/>
          <w:lang w:eastAsia="zh-CN"/>
        </w:rPr>
      </w:pPr>
    </w:p>
    <w:p w14:paraId="5B4C70B6" w14:textId="1915981D" w:rsidR="00B12A37" w:rsidRPr="00AA4609" w:rsidRDefault="00AA4609" w:rsidP="00B12A37">
      <w:pPr>
        <w:pStyle w:val="NormalWeb"/>
        <w:numPr>
          <w:ilvl w:val="0"/>
          <w:numId w:val="12"/>
        </w:numPr>
        <w:spacing w:before="0" w:after="0"/>
        <w:rPr>
          <w:rFonts w:ascii="Helvetica" w:hAnsi="Helvetica" w:cstheme="minorHAnsi"/>
          <w:b/>
          <w:color w:val="000000" w:themeColor="text1"/>
          <w:sz w:val="22"/>
          <w:szCs w:val="22"/>
          <w:lang w:eastAsia="zh-CN"/>
        </w:rPr>
      </w:pPr>
      <w:r w:rsidRPr="00AA4609">
        <w:rPr>
          <w:rFonts w:ascii="Helvetica" w:hAnsi="Helvetica" w:cstheme="minorHAnsi"/>
          <w:b/>
          <w:color w:val="000000" w:themeColor="text1"/>
          <w:sz w:val="22"/>
          <w:szCs w:val="22"/>
          <w:lang w:eastAsia="zh-CN"/>
        </w:rPr>
        <w:t>Myocardial</w:t>
      </w:r>
      <w:r w:rsidR="00B12A37" w:rsidRPr="00AA4609">
        <w:rPr>
          <w:rFonts w:ascii="Helvetica" w:hAnsi="Helvetica" w:cstheme="minorHAnsi"/>
          <w:b/>
          <w:color w:val="000000" w:themeColor="text1"/>
          <w:sz w:val="22"/>
          <w:szCs w:val="22"/>
          <w:lang w:eastAsia="zh-CN"/>
        </w:rPr>
        <w:t xml:space="preserve"> </w:t>
      </w:r>
      <w:r w:rsidRPr="00AA4609">
        <w:rPr>
          <w:rFonts w:ascii="Helvetica" w:hAnsi="Helvetica" w:cstheme="minorHAnsi"/>
          <w:b/>
          <w:color w:val="000000" w:themeColor="text1"/>
          <w:sz w:val="22"/>
          <w:szCs w:val="22"/>
          <w:lang w:eastAsia="zh-CN"/>
        </w:rPr>
        <w:t xml:space="preserve">Infarction (MI) </w:t>
      </w:r>
      <w:r w:rsidR="00B12A37" w:rsidRPr="00AA4609">
        <w:rPr>
          <w:rFonts w:ascii="Helvetica" w:hAnsi="Helvetica" w:cstheme="minorHAnsi"/>
          <w:b/>
          <w:color w:val="000000" w:themeColor="text1"/>
          <w:sz w:val="22"/>
          <w:szCs w:val="22"/>
          <w:lang w:eastAsia="zh-CN"/>
        </w:rPr>
        <w:t xml:space="preserve">Induction </w:t>
      </w:r>
    </w:p>
    <w:p w14:paraId="1E8CEB02" w14:textId="77777777" w:rsidR="00B12A37" w:rsidRPr="0036488F" w:rsidRDefault="00B12A37" w:rsidP="00AA4609">
      <w:pPr>
        <w:pStyle w:val="NormalWeb"/>
        <w:spacing w:before="0" w:after="0"/>
        <w:ind w:left="360"/>
        <w:rPr>
          <w:rFonts w:ascii="Helvetica" w:hAnsi="Helvetica" w:cstheme="minorHAnsi"/>
          <w:b/>
          <w:color w:val="000000" w:themeColor="text1"/>
          <w:sz w:val="22"/>
          <w:szCs w:val="22"/>
          <w:lang w:eastAsia="zh-CN"/>
        </w:rPr>
      </w:pPr>
    </w:p>
    <w:p w14:paraId="1F206CFE" w14:textId="61C2C0F4" w:rsidR="00B12A37" w:rsidRDefault="00AA4609" w:rsidP="00AA4609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For myocardial infarction induction, </w:t>
      </w:r>
      <w:r w:rsidR="00B12A37" w:rsidRPr="003648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administer 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5 milligrams/kilogram </w:t>
      </w:r>
      <w:r w:rsidR="00B12A37" w:rsidRPr="003648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amiodarone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CN"/>
        </w:rPr>
        <w:t xml:space="preserve">[1] </w:t>
      </w:r>
      <w:r w:rsidR="00B12A37" w:rsidRPr="003648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and 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a 1.5 milligrams/kilogram </w:t>
      </w:r>
      <w:r w:rsidR="00B12A37" w:rsidRPr="003648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lidocaine 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bolus </w:t>
      </w:r>
      <w:r w:rsidRPr="003648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intravenously over 1 h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our</w:t>
      </w:r>
      <w:r w:rsidR="00B12A37" w:rsidRPr="003648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to prevent ventricular arrhythmias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CN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before cannulating the right carotid artery with an 8-French 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lastRenderedPageBreak/>
        <w:t xml:space="preserve">sheath as demonstrated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CN"/>
        </w:rPr>
        <w:t>[3]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.</w:t>
      </w:r>
    </w:p>
    <w:p w14:paraId="27E012DF" w14:textId="77777777" w:rsidR="00AA4609" w:rsidRDefault="00AA4609" w:rsidP="00AA4609">
      <w:pPr>
        <w:pStyle w:val="NormalWeb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</w:p>
    <w:p w14:paraId="78AF1F2E" w14:textId="597E675F" w:rsidR="00AA4609" w:rsidRDefault="00AA4609" w:rsidP="00AA460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WIDE: Talent adding amiodarone to IV</w:t>
      </w:r>
    </w:p>
    <w:p w14:paraId="61508FBC" w14:textId="27629456" w:rsidR="00AA4609" w:rsidRDefault="00AA4609" w:rsidP="00AA460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Lidocaine bolus being added to IV</w:t>
      </w:r>
    </w:p>
    <w:p w14:paraId="06BCEE3D" w14:textId="4C50085C" w:rsidR="00AA4609" w:rsidRPr="00AA4609" w:rsidRDefault="00AA4609" w:rsidP="00AA4609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Sheath being passed over guidewire</w:t>
      </w:r>
    </w:p>
    <w:p w14:paraId="7872CA0D" w14:textId="77777777" w:rsidR="00AA4609" w:rsidRDefault="00AA4609" w:rsidP="00AA4609">
      <w:pPr>
        <w:pStyle w:val="NormalWeb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</w:p>
    <w:p w14:paraId="73F0E307" w14:textId="7B4278F4" w:rsidR="00D744DE" w:rsidRDefault="00B12A37" w:rsidP="00AA4609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 w:rsidRPr="003648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Perform the coronary angiography through a </w:t>
      </w:r>
      <w:r w:rsidR="00D744DE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6-French</w:t>
      </w:r>
      <w:r w:rsidRPr="003648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</w:t>
      </w:r>
      <w:r w:rsidR="00D744DE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sheath</w:t>
      </w:r>
      <w:r w:rsidRPr="003648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over-the-wire guiding catheter via the placed sheath</w:t>
      </w:r>
      <w:r w:rsidRPr="0036488F">
        <w:rPr>
          <w:rFonts w:ascii="Helvetica" w:hAnsi="Helvetica"/>
          <w:sz w:val="22"/>
          <w:szCs w:val="22"/>
        </w:rPr>
        <w:t xml:space="preserve"> </w:t>
      </w:r>
      <w:r w:rsidRPr="003648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guided by standard C arm fluoroscopy </w:t>
      </w:r>
      <w:r w:rsidR="00D744DE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CN"/>
        </w:rPr>
        <w:t>[1]</w:t>
      </w:r>
      <w:r w:rsidRPr="003648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.</w:t>
      </w:r>
    </w:p>
    <w:p w14:paraId="40271AC2" w14:textId="77777777" w:rsidR="00D744DE" w:rsidRDefault="00D744DE" w:rsidP="00D744DE">
      <w:pPr>
        <w:pStyle w:val="NormalWeb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</w:p>
    <w:p w14:paraId="342AC00C" w14:textId="092D2019" w:rsidR="00B12A37" w:rsidRPr="0036488F" w:rsidRDefault="00D744DE" w:rsidP="00D744DE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Talent using fluoroscopy to place catheter </w:t>
      </w:r>
      <w:r w:rsidRPr="00D744DE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zh-CN"/>
        </w:rPr>
        <w:t>Videographer: More Talent than pig in shot</w:t>
      </w:r>
      <w:r w:rsidR="00B12A37" w:rsidRPr="00D744DE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zh-CN"/>
        </w:rPr>
        <w:t xml:space="preserve"> </w:t>
      </w:r>
    </w:p>
    <w:p w14:paraId="67165EEE" w14:textId="77777777" w:rsidR="00B12A37" w:rsidRPr="0036488F" w:rsidRDefault="00B12A37" w:rsidP="00D744DE">
      <w:pPr>
        <w:pStyle w:val="NormalWeb"/>
        <w:spacing w:before="0" w:after="0"/>
        <w:ind w:left="36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</w:p>
    <w:p w14:paraId="6044C7BF" w14:textId="289310DF" w:rsidR="00B12A37" w:rsidRPr="00D744DE" w:rsidRDefault="00B12A37" w:rsidP="00D744DE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 w:rsidRPr="003648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Occlude the left circumflex coronary artery distal to the first obtuse marginal branch with percutaneous transluminal coronary angioplasty dilatation balloon catheter inflation</w:t>
      </w:r>
      <w:r w:rsidRPr="0036488F">
        <w:rPr>
          <w:rFonts w:ascii="Helvetica" w:hAnsi="Helvetica"/>
          <w:sz w:val="22"/>
          <w:szCs w:val="22"/>
        </w:rPr>
        <w:t xml:space="preserve"> </w:t>
      </w:r>
      <w:r w:rsidRPr="003648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under X-ray guidance </w:t>
      </w:r>
      <w:r w:rsidR="00D744DE" w:rsidRPr="00D744DE">
        <w:rPr>
          <w:rFonts w:ascii="Helvetica" w:hAnsi="Helvetica" w:cstheme="minorHAnsi"/>
          <w:b/>
          <w:color w:val="000000" w:themeColor="text1"/>
          <w:sz w:val="22"/>
          <w:szCs w:val="22"/>
          <w:lang w:eastAsia="zh-CN"/>
        </w:rPr>
        <w:t>[1]</w:t>
      </w:r>
      <w:r w:rsidRPr="0036488F">
        <w:rPr>
          <w:rFonts w:ascii="Helvetica" w:hAnsi="Helvetica" w:cstheme="minorHAnsi"/>
          <w:bCs/>
          <w:color w:val="000000" w:themeColor="text1"/>
          <w:sz w:val="22"/>
          <w:szCs w:val="22"/>
          <w:lang w:eastAsia="zh-CN"/>
        </w:rPr>
        <w:t>.</w:t>
      </w:r>
    </w:p>
    <w:p w14:paraId="2CFAF2FC" w14:textId="77777777" w:rsidR="00D744DE" w:rsidRPr="00D744DE" w:rsidRDefault="00D744DE" w:rsidP="00D744DE">
      <w:pPr>
        <w:pStyle w:val="NormalWeb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</w:p>
    <w:p w14:paraId="27CAC277" w14:textId="1C898B85" w:rsidR="00D744DE" w:rsidRPr="0036488F" w:rsidRDefault="00D744DE" w:rsidP="00D744DE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LAB MEDIA: Figure 2 Balloon Inflation image</w:t>
      </w:r>
    </w:p>
    <w:p w14:paraId="49AFCAD2" w14:textId="77777777" w:rsidR="00B12A37" w:rsidRPr="0036488F" w:rsidRDefault="00B12A37" w:rsidP="00D744DE">
      <w:pPr>
        <w:pStyle w:val="NormalWeb"/>
        <w:spacing w:before="0" w:after="0"/>
        <w:ind w:left="36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</w:p>
    <w:p w14:paraId="0478BA71" w14:textId="50298B7D" w:rsidR="00D744DE" w:rsidRDefault="00D744DE" w:rsidP="00D744DE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Load</w:t>
      </w:r>
      <w:r w:rsidR="00B12A37" w:rsidRPr="003648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1 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milliliter</w:t>
      </w:r>
      <w:r w:rsidR="00B12A37" w:rsidRPr="003648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of 700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-micrometer </w:t>
      </w:r>
      <w:r w:rsidR="00B12A37" w:rsidRPr="003648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sponge microspheres mixed with 7 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milliliters</w:t>
      </w:r>
      <w:r w:rsidR="00B12A37" w:rsidRPr="003648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of </w:t>
      </w:r>
      <w:proofErr w:type="spellStart"/>
      <w:r w:rsidR="00B12A37" w:rsidRPr="003648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iohexol</w:t>
      </w:r>
      <w:proofErr w:type="spellEnd"/>
      <w:r w:rsidR="00B12A37" w:rsidRPr="003648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into a</w:t>
      </w:r>
      <w:r w:rsidR="00B12A37" w:rsidRPr="003648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10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-milliliter</w:t>
      </w:r>
      <w:r w:rsidR="00B12A37" w:rsidRPr="003648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syringe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CN"/>
        </w:rPr>
        <w:t xml:space="preserve">[1] 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and inject the mixture </w:t>
      </w:r>
      <w:r w:rsidR="00B12A37" w:rsidRPr="003648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through the balloon catheter to block the </w:t>
      </w:r>
      <w:r w:rsidRPr="003648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left circumflex coronary artery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CN"/>
        </w:rPr>
        <w:t>[2]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.</w:t>
      </w:r>
    </w:p>
    <w:p w14:paraId="12EE74B3" w14:textId="77777777" w:rsidR="00D744DE" w:rsidRDefault="00D744DE" w:rsidP="00D744DE">
      <w:pPr>
        <w:pStyle w:val="NormalWeb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</w:p>
    <w:p w14:paraId="4C0C3A43" w14:textId="3A515AD4" w:rsidR="00D744DE" w:rsidRPr="00D744DE" w:rsidRDefault="00D744DE" w:rsidP="00D744DE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</w:rPr>
        <w:t xml:space="preserve">Syringe being loaded, with microsphere and </w:t>
      </w:r>
      <w:proofErr w:type="spellStart"/>
      <w:r>
        <w:rPr>
          <w:rFonts w:ascii="Helvetica" w:hAnsi="Helvetica"/>
          <w:sz w:val="22"/>
          <w:szCs w:val="22"/>
        </w:rPr>
        <w:t>iohexol</w:t>
      </w:r>
      <w:proofErr w:type="spellEnd"/>
      <w:r>
        <w:rPr>
          <w:rFonts w:ascii="Helvetica" w:hAnsi="Helvetica"/>
          <w:sz w:val="22"/>
          <w:szCs w:val="22"/>
        </w:rPr>
        <w:t xml:space="preserve"> containers visible in frame</w:t>
      </w:r>
    </w:p>
    <w:p w14:paraId="33C711AF" w14:textId="0F3D9A23" w:rsidR="00D744DE" w:rsidRPr="00D744DE" w:rsidRDefault="00B12A37" w:rsidP="00D744DE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 w:rsidRPr="0036488F">
        <w:rPr>
          <w:rFonts w:ascii="Helvetica" w:hAnsi="Helvetica"/>
          <w:sz w:val="22"/>
          <w:szCs w:val="22"/>
        </w:rPr>
        <w:t xml:space="preserve"> </w:t>
      </w:r>
      <w:r w:rsidR="00D744DE">
        <w:rPr>
          <w:rFonts w:ascii="Helvetica" w:hAnsi="Helvetica"/>
          <w:sz w:val="22"/>
          <w:szCs w:val="22"/>
        </w:rPr>
        <w:t>Mixture being injected</w:t>
      </w:r>
    </w:p>
    <w:p w14:paraId="494EDFB2" w14:textId="77777777" w:rsidR="00D744DE" w:rsidRPr="00D744DE" w:rsidRDefault="00D744DE" w:rsidP="00D744DE">
      <w:pPr>
        <w:pStyle w:val="NormalWeb"/>
        <w:spacing w:before="0" w:after="0"/>
        <w:ind w:left="1368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</w:p>
    <w:p w14:paraId="07DE4DAA" w14:textId="76562BED" w:rsidR="00D744DE" w:rsidRDefault="00D744DE" w:rsidP="00D744DE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</w:rPr>
        <w:t>T</w:t>
      </w:r>
      <w:r w:rsidR="00B12A37" w:rsidRPr="0036488F">
        <w:rPr>
          <w:rFonts w:ascii="Helvetica" w:hAnsi="Helvetica"/>
          <w:sz w:val="22"/>
          <w:szCs w:val="22"/>
        </w:rPr>
        <w:t xml:space="preserve">hen deflate the balloon </w:t>
      </w:r>
      <w:r>
        <w:rPr>
          <w:rFonts w:ascii="Helvetica" w:hAnsi="Helvetica"/>
          <w:b/>
          <w:bCs/>
          <w:sz w:val="22"/>
          <w:szCs w:val="22"/>
        </w:rPr>
        <w:t xml:space="preserve">[1] </w:t>
      </w:r>
      <w:r w:rsidR="00B12A37" w:rsidRPr="0036488F">
        <w:rPr>
          <w:rFonts w:ascii="Helvetica" w:hAnsi="Helvetica"/>
          <w:sz w:val="22"/>
          <w:szCs w:val="22"/>
          <w:lang w:eastAsia="zh-CN"/>
        </w:rPr>
        <w:t xml:space="preserve">and </w:t>
      </w:r>
      <w:r w:rsidR="00B12A37" w:rsidRPr="003648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perform an angiogram to confirm the occlusion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CN"/>
        </w:rPr>
        <w:t>[2]</w:t>
      </w:r>
      <w:r w:rsidR="00B12A37" w:rsidRPr="003648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.</w:t>
      </w:r>
    </w:p>
    <w:p w14:paraId="62E013A3" w14:textId="77777777" w:rsidR="00D744DE" w:rsidRDefault="00D744DE" w:rsidP="00D744DE">
      <w:pPr>
        <w:pStyle w:val="NormalWeb"/>
        <w:spacing w:before="0" w:after="0"/>
        <w:ind w:left="108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</w:p>
    <w:p w14:paraId="31201BF0" w14:textId="77777777" w:rsidR="00D744DE" w:rsidRDefault="00D744DE" w:rsidP="00D744DE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Balloon being deflated</w:t>
      </w:r>
    </w:p>
    <w:p w14:paraId="7804AB5C" w14:textId="4C8B0139" w:rsidR="00B12A37" w:rsidRPr="0036488F" w:rsidRDefault="00D744DE" w:rsidP="00D744DE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LAB MEDIA: Figure 2 Post MI image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CN"/>
        </w:rPr>
        <w:t>TEXT: Repeat injection until complete blockage achieved</w:t>
      </w:r>
      <w:r w:rsidR="00B12A37" w:rsidRPr="0036488F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</w:t>
      </w:r>
    </w:p>
    <w:p w14:paraId="60B420FA" w14:textId="77777777" w:rsidR="00D744DE" w:rsidRDefault="00D744DE" w:rsidP="00D744DE">
      <w:pPr>
        <w:pStyle w:val="NormalWeb"/>
        <w:spacing w:before="0" w:after="0"/>
        <w:ind w:left="1080"/>
        <w:rPr>
          <w:rFonts w:ascii="Helvetica" w:hAnsi="Helvetica" w:cstheme="minorHAnsi"/>
          <w:bCs/>
          <w:sz w:val="22"/>
          <w:szCs w:val="22"/>
          <w:lang w:eastAsia="zh-CN"/>
        </w:rPr>
      </w:pPr>
    </w:p>
    <w:p w14:paraId="5DED74C4" w14:textId="2A036CB6" w:rsidR="00B12A37" w:rsidRDefault="00B12A37" w:rsidP="00D744DE">
      <w:pPr>
        <w:pStyle w:val="NormalWeb"/>
        <w:numPr>
          <w:ilvl w:val="0"/>
          <w:numId w:val="12"/>
        </w:numPr>
        <w:spacing w:before="0" w:after="0"/>
        <w:rPr>
          <w:rFonts w:ascii="Helvetica" w:hAnsi="Helvetica" w:cstheme="minorHAnsi"/>
          <w:b/>
          <w:sz w:val="22"/>
          <w:szCs w:val="22"/>
          <w:lang w:eastAsia="zh-CN"/>
        </w:rPr>
      </w:pPr>
      <w:r w:rsidRPr="00D744DE">
        <w:rPr>
          <w:rFonts w:ascii="Helvetica" w:hAnsi="Helvetica" w:cstheme="minorHAnsi"/>
          <w:b/>
          <w:sz w:val="22"/>
          <w:szCs w:val="22"/>
          <w:lang w:eastAsia="zh-CN"/>
        </w:rPr>
        <w:t xml:space="preserve">Stem </w:t>
      </w:r>
      <w:r w:rsidR="00D744DE" w:rsidRPr="00D744DE">
        <w:rPr>
          <w:rFonts w:ascii="Helvetica" w:hAnsi="Helvetica" w:cstheme="minorHAnsi"/>
          <w:b/>
          <w:sz w:val="22"/>
          <w:szCs w:val="22"/>
          <w:lang w:eastAsia="zh-CN"/>
        </w:rPr>
        <w:t>C</w:t>
      </w:r>
      <w:r w:rsidRPr="00D744DE">
        <w:rPr>
          <w:rFonts w:ascii="Helvetica" w:hAnsi="Helvetica" w:cstheme="minorHAnsi"/>
          <w:b/>
          <w:sz w:val="22"/>
          <w:szCs w:val="22"/>
          <w:lang w:eastAsia="zh-CN"/>
        </w:rPr>
        <w:t xml:space="preserve">ell </w:t>
      </w:r>
      <w:r w:rsidR="00D744DE" w:rsidRPr="00D744DE">
        <w:rPr>
          <w:rFonts w:ascii="Helvetica" w:hAnsi="Helvetica" w:cstheme="minorHAnsi"/>
          <w:b/>
          <w:sz w:val="22"/>
          <w:szCs w:val="22"/>
          <w:lang w:eastAsia="zh-CN"/>
        </w:rPr>
        <w:t>I</w:t>
      </w:r>
      <w:r w:rsidRPr="00D744DE">
        <w:rPr>
          <w:rFonts w:ascii="Helvetica" w:hAnsi="Helvetica" w:cstheme="minorHAnsi"/>
          <w:b/>
          <w:sz w:val="22"/>
          <w:szCs w:val="22"/>
          <w:lang w:eastAsia="zh-CN"/>
        </w:rPr>
        <w:t>njection</w:t>
      </w:r>
    </w:p>
    <w:p w14:paraId="606E42B4" w14:textId="77777777" w:rsidR="00D744DE" w:rsidRDefault="00D744DE" w:rsidP="00D744DE">
      <w:pPr>
        <w:pStyle w:val="NormalWeb"/>
        <w:spacing w:before="0" w:after="0"/>
        <w:ind w:left="360"/>
        <w:rPr>
          <w:rFonts w:ascii="Helvetica" w:hAnsi="Helvetica" w:cstheme="minorHAnsi"/>
          <w:b/>
          <w:sz w:val="22"/>
          <w:szCs w:val="22"/>
          <w:lang w:eastAsia="zh-CN"/>
        </w:rPr>
      </w:pPr>
    </w:p>
    <w:p w14:paraId="5CA19FA6" w14:textId="643D3F97" w:rsidR="00D744DE" w:rsidRPr="00D744DE" w:rsidRDefault="00D744DE" w:rsidP="00D744DE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  <w:lang w:eastAsia="zh-CN"/>
        </w:rPr>
      </w:pPr>
      <w:r>
        <w:rPr>
          <w:rFonts w:ascii="Helvetica" w:hAnsi="Helvetica" w:cstheme="minorHAnsi"/>
          <w:bCs/>
          <w:sz w:val="22"/>
          <w:szCs w:val="22"/>
          <w:lang w:eastAsia="zh-CN"/>
        </w:rPr>
        <w:t>Eight weeks after infarction induction, load 2 x 10</w:t>
      </w:r>
      <w:r w:rsidRPr="00D744DE">
        <w:rPr>
          <w:rFonts w:ascii="Helvetica" w:hAnsi="Helvetica" w:cstheme="minorHAnsi"/>
          <w:bCs/>
          <w:sz w:val="22"/>
          <w:szCs w:val="22"/>
          <w:vertAlign w:val="superscript"/>
          <w:lang w:eastAsia="zh-CN"/>
        </w:rPr>
        <w:t>8</w:t>
      </w:r>
      <w:r>
        <w:rPr>
          <w:rFonts w:ascii="Helvetica" w:hAnsi="Helvetica" w:cstheme="minorHAnsi"/>
          <w:bCs/>
          <w:sz w:val="22"/>
          <w:szCs w:val="22"/>
          <w:lang w:eastAsia="zh-CN"/>
        </w:rPr>
        <w:t xml:space="preserve"> </w:t>
      </w:r>
      <w:r w:rsidRPr="00D744DE">
        <w:rPr>
          <w:rFonts w:ascii="Helvetica" w:hAnsi="Helvetica" w:cstheme="minorHAnsi"/>
          <w:sz w:val="22"/>
          <w:szCs w:val="22"/>
          <w:lang w:eastAsia="zh-CN"/>
        </w:rPr>
        <w:t>human induced pluripotent stem cell-derived mesenchymal stem cells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in 2 milliliters of normal saline into a 5-milliliter syringe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and sterilize 10 centimeters around the apex beat area of the anesthetized experimental animal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[2]</w:t>
      </w:r>
      <w:r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1CEBDD23" w14:textId="77777777" w:rsidR="00D744DE" w:rsidRPr="00D744DE" w:rsidRDefault="00D744DE" w:rsidP="00D744DE">
      <w:pPr>
        <w:pStyle w:val="NormalWeb"/>
        <w:spacing w:before="0" w:after="0"/>
        <w:ind w:left="1080"/>
        <w:rPr>
          <w:rFonts w:ascii="Helvetica" w:hAnsi="Helvetica" w:cstheme="minorHAnsi"/>
          <w:bCs/>
          <w:sz w:val="22"/>
          <w:szCs w:val="22"/>
          <w:lang w:eastAsia="zh-CN"/>
        </w:rPr>
      </w:pPr>
    </w:p>
    <w:p w14:paraId="26438F8D" w14:textId="255A3F0B" w:rsidR="00D744DE" w:rsidRDefault="00D744DE" w:rsidP="00D744DE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  <w:lang w:eastAsia="zh-CN"/>
        </w:rPr>
      </w:pPr>
      <w:r>
        <w:rPr>
          <w:rFonts w:ascii="Helvetica" w:hAnsi="Helvetica" w:cstheme="minorHAnsi"/>
          <w:bCs/>
          <w:sz w:val="22"/>
          <w:szCs w:val="22"/>
          <w:lang w:eastAsia="zh-CN"/>
        </w:rPr>
        <w:t>WIDE: Talent adding saline to cells, with cell and saline containers visible in frame</w:t>
      </w:r>
    </w:p>
    <w:p w14:paraId="1231622A" w14:textId="3F76B1F0" w:rsidR="00D744DE" w:rsidRDefault="00D744DE" w:rsidP="00D744DE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  <w:lang w:eastAsia="zh-CN"/>
        </w:rPr>
      </w:pPr>
      <w:r>
        <w:rPr>
          <w:rFonts w:ascii="Helvetica" w:hAnsi="Helvetica" w:cstheme="minorHAnsi"/>
          <w:bCs/>
          <w:sz w:val="22"/>
          <w:szCs w:val="22"/>
          <w:lang w:eastAsia="zh-CN"/>
        </w:rPr>
        <w:t>Apex beat area being sterilized</w:t>
      </w:r>
    </w:p>
    <w:p w14:paraId="47951B07" w14:textId="77777777" w:rsidR="00D744DE" w:rsidRDefault="00D744DE" w:rsidP="00D744DE">
      <w:pPr>
        <w:pStyle w:val="NormalWeb"/>
        <w:spacing w:before="0" w:after="0"/>
        <w:ind w:left="1368"/>
        <w:rPr>
          <w:rFonts w:ascii="Helvetica" w:hAnsi="Helvetica" w:cstheme="minorHAnsi"/>
          <w:bCs/>
          <w:sz w:val="22"/>
          <w:szCs w:val="22"/>
          <w:lang w:eastAsia="zh-CN"/>
        </w:rPr>
      </w:pPr>
    </w:p>
    <w:p w14:paraId="3C205557" w14:textId="35956F21" w:rsidR="00D744DE" w:rsidRPr="00D744DE" w:rsidRDefault="00D744DE" w:rsidP="00D744DE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  <w:lang w:eastAsia="zh-CN"/>
        </w:rPr>
      </w:pPr>
      <w:r>
        <w:rPr>
          <w:rFonts w:ascii="Helvetica" w:hAnsi="Helvetica" w:cstheme="minorHAnsi"/>
          <w:bCs/>
          <w:sz w:val="22"/>
          <w:szCs w:val="22"/>
          <w:lang w:eastAsia="zh-CN"/>
        </w:rPr>
        <w:t xml:space="preserve">Use a retractor to </w:t>
      </w:r>
      <w:r>
        <w:rPr>
          <w:rFonts w:ascii="Helvetica" w:hAnsi="Helvetica" w:cstheme="minorHAnsi"/>
          <w:sz w:val="22"/>
          <w:szCs w:val="22"/>
          <w:lang w:eastAsia="zh-CN"/>
        </w:rPr>
        <w:t>p</w:t>
      </w:r>
      <w:r w:rsidRPr="0036488F">
        <w:rPr>
          <w:rFonts w:ascii="Helvetica" w:hAnsi="Helvetica" w:cstheme="minorHAnsi"/>
          <w:sz w:val="22"/>
          <w:szCs w:val="22"/>
          <w:lang w:eastAsia="zh-CN"/>
        </w:rPr>
        <w:t xml:space="preserve">erform 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a </w:t>
      </w:r>
      <w:r w:rsidRPr="0036488F">
        <w:rPr>
          <w:rFonts w:ascii="Helvetica" w:hAnsi="Helvetica" w:cstheme="minorHAnsi"/>
          <w:sz w:val="22"/>
          <w:szCs w:val="22"/>
          <w:lang w:eastAsia="zh-CN"/>
        </w:rPr>
        <w:t>left thoracotomy at the 4</w:t>
      </w:r>
      <w:r>
        <w:rPr>
          <w:rFonts w:ascii="Helvetica" w:hAnsi="Helvetica" w:cstheme="minorHAnsi"/>
          <w:sz w:val="22"/>
          <w:szCs w:val="22"/>
          <w:lang w:eastAsia="zh-CN"/>
        </w:rPr>
        <w:t>-</w:t>
      </w:r>
      <w:r w:rsidRPr="0036488F">
        <w:rPr>
          <w:rFonts w:ascii="Helvetica" w:hAnsi="Helvetica" w:cstheme="minorHAnsi"/>
          <w:sz w:val="22"/>
          <w:szCs w:val="22"/>
          <w:lang w:eastAsia="zh-CN"/>
        </w:rPr>
        <w:t>5 intercostal space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and perform a </w:t>
      </w:r>
      <w:r w:rsidRPr="0036488F">
        <w:rPr>
          <w:rFonts w:ascii="Helvetica" w:hAnsi="Helvetica" w:cstheme="minorHAnsi"/>
          <w:sz w:val="22"/>
          <w:szCs w:val="22"/>
          <w:lang w:eastAsia="zh-CN"/>
        </w:rPr>
        <w:t>pericardiotomy to expose the infarcted lateral wall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[2]</w:t>
      </w:r>
      <w:r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40D51397" w14:textId="77777777" w:rsidR="00D744DE" w:rsidRPr="00D744DE" w:rsidRDefault="00D744DE" w:rsidP="00D744DE">
      <w:pPr>
        <w:pStyle w:val="NormalWeb"/>
        <w:spacing w:before="0" w:after="0"/>
        <w:ind w:left="1080"/>
        <w:rPr>
          <w:rFonts w:ascii="Helvetica" w:hAnsi="Helvetica" w:cstheme="minorHAnsi"/>
          <w:bCs/>
          <w:sz w:val="22"/>
          <w:szCs w:val="22"/>
          <w:lang w:eastAsia="zh-CN"/>
        </w:rPr>
      </w:pPr>
    </w:p>
    <w:p w14:paraId="5FEA2B8B" w14:textId="79FAC499" w:rsidR="00D744DE" w:rsidRDefault="00D744DE" w:rsidP="00D744DE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  <w:lang w:eastAsia="zh-CN"/>
        </w:rPr>
      </w:pPr>
      <w:r>
        <w:rPr>
          <w:rFonts w:ascii="Helvetica" w:hAnsi="Helvetica" w:cstheme="minorHAnsi"/>
          <w:bCs/>
          <w:sz w:val="22"/>
          <w:szCs w:val="22"/>
          <w:lang w:eastAsia="zh-CN"/>
        </w:rPr>
        <w:t>Thoracotomy being performed</w:t>
      </w:r>
      <w:r w:rsidR="00B76F8C" w:rsidRPr="00B76F8C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zh-CN"/>
        </w:rPr>
        <w:t xml:space="preserve"> Videographer: Important step</w:t>
      </w:r>
    </w:p>
    <w:p w14:paraId="0D5C5373" w14:textId="711AAC78" w:rsidR="00D744DE" w:rsidRDefault="00D744DE" w:rsidP="00D744DE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  <w:lang w:eastAsia="zh-CN"/>
        </w:rPr>
      </w:pPr>
      <w:r>
        <w:rPr>
          <w:rFonts w:ascii="Helvetica" w:hAnsi="Helvetica" w:cstheme="minorHAnsi"/>
          <w:bCs/>
          <w:sz w:val="22"/>
          <w:szCs w:val="22"/>
          <w:lang w:eastAsia="zh-CN"/>
        </w:rPr>
        <w:t>Pericardiotomy being performed</w:t>
      </w:r>
      <w:r w:rsidR="00B76F8C" w:rsidRPr="00B76F8C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zh-CN"/>
        </w:rPr>
        <w:t xml:space="preserve"> Videographer: Important step</w:t>
      </w:r>
    </w:p>
    <w:p w14:paraId="221AE357" w14:textId="77777777" w:rsidR="00D744DE" w:rsidRDefault="00D744DE" w:rsidP="00D744DE">
      <w:pPr>
        <w:pStyle w:val="NormalWeb"/>
        <w:spacing w:before="0" w:after="0"/>
        <w:ind w:left="1368"/>
        <w:rPr>
          <w:rFonts w:ascii="Helvetica" w:hAnsi="Helvetica" w:cstheme="minorHAnsi"/>
          <w:bCs/>
          <w:sz w:val="22"/>
          <w:szCs w:val="22"/>
          <w:lang w:eastAsia="zh-CN"/>
        </w:rPr>
      </w:pPr>
    </w:p>
    <w:p w14:paraId="28D15B0D" w14:textId="26B81A0F" w:rsidR="00D744DE" w:rsidRPr="00941EB5" w:rsidRDefault="00941EB5" w:rsidP="00D744DE">
      <w:pPr>
        <w:pStyle w:val="NormalWeb"/>
        <w:numPr>
          <w:ilvl w:val="1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  <w:lang w:eastAsia="zh-CN"/>
        </w:rPr>
      </w:pPr>
      <w:r>
        <w:rPr>
          <w:rFonts w:ascii="Helvetica" w:hAnsi="Helvetica" w:cstheme="minorHAnsi"/>
          <w:bCs/>
          <w:sz w:val="22"/>
          <w:szCs w:val="22"/>
          <w:lang w:eastAsia="zh-CN"/>
        </w:rPr>
        <w:t>When the infarcted area is visible, perform 5-8</w:t>
      </w:r>
      <w:r w:rsidRPr="00941EB5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Pr="0036488F">
        <w:rPr>
          <w:rFonts w:ascii="Helvetica" w:hAnsi="Helvetica" w:cstheme="minorHAnsi"/>
          <w:sz w:val="22"/>
          <w:szCs w:val="22"/>
          <w:lang w:eastAsia="zh-CN"/>
        </w:rPr>
        <w:t>intramyocardial injections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of approximately 300 microliters of cells per injection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[1-TXT]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before closing the </w:t>
      </w:r>
      <w:r w:rsidRPr="0036488F">
        <w:rPr>
          <w:rFonts w:ascii="Helvetica" w:hAnsi="Helvetica" w:cstheme="minorHAnsi"/>
          <w:sz w:val="22"/>
          <w:szCs w:val="22"/>
          <w:lang w:eastAsia="zh-CN"/>
        </w:rPr>
        <w:lastRenderedPageBreak/>
        <w:t>intercostal space with iron wire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[2]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and closing the muscle layer with 2-0 silk sutures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[3]</w:t>
      </w:r>
      <w:r>
        <w:rPr>
          <w:rFonts w:ascii="Helvetica" w:hAnsi="Helvetica" w:cstheme="minorHAnsi"/>
          <w:sz w:val="22"/>
          <w:szCs w:val="22"/>
          <w:lang w:eastAsia="zh-CN"/>
        </w:rPr>
        <w:t xml:space="preserve"> and the subcutaneous tissue and skin layers with 2-0 </w:t>
      </w:r>
      <w:proofErr w:type="spellStart"/>
      <w:r>
        <w:rPr>
          <w:rFonts w:ascii="Helvetica" w:hAnsi="Helvetica" w:cstheme="minorHAnsi"/>
          <w:sz w:val="22"/>
          <w:szCs w:val="22"/>
          <w:lang w:eastAsia="zh-CN"/>
        </w:rPr>
        <w:t>vicryl</w:t>
      </w:r>
      <w:proofErr w:type="spellEnd"/>
      <w:r>
        <w:rPr>
          <w:rFonts w:ascii="Helvetica" w:hAnsi="Helvetica" w:cstheme="minorHAnsi"/>
          <w:sz w:val="22"/>
          <w:szCs w:val="22"/>
          <w:lang w:eastAsia="zh-CN"/>
        </w:rPr>
        <w:t xml:space="preserve"> sutures </w:t>
      </w:r>
      <w:r>
        <w:rPr>
          <w:rFonts w:ascii="Helvetica" w:hAnsi="Helvetica" w:cstheme="minorHAnsi"/>
          <w:b/>
          <w:bCs/>
          <w:sz w:val="22"/>
          <w:szCs w:val="22"/>
          <w:lang w:eastAsia="zh-CN"/>
        </w:rPr>
        <w:t>[4]</w:t>
      </w:r>
      <w:r>
        <w:rPr>
          <w:rFonts w:ascii="Helvetica" w:hAnsi="Helvetica" w:cstheme="minorHAnsi"/>
          <w:sz w:val="22"/>
          <w:szCs w:val="22"/>
          <w:lang w:eastAsia="zh-CN"/>
        </w:rPr>
        <w:t>.</w:t>
      </w:r>
    </w:p>
    <w:p w14:paraId="0601A44C" w14:textId="77777777" w:rsidR="00941EB5" w:rsidRPr="00941EB5" w:rsidRDefault="00941EB5" w:rsidP="00941EB5">
      <w:pPr>
        <w:pStyle w:val="NormalWeb"/>
        <w:spacing w:before="0" w:after="0"/>
        <w:ind w:left="1080"/>
        <w:rPr>
          <w:rFonts w:ascii="Helvetica" w:hAnsi="Helvetica" w:cstheme="minorHAnsi"/>
          <w:bCs/>
          <w:sz w:val="22"/>
          <w:szCs w:val="22"/>
          <w:lang w:eastAsia="zh-CN"/>
        </w:rPr>
      </w:pPr>
    </w:p>
    <w:p w14:paraId="54993FE4" w14:textId="62287871" w:rsidR="00941EB5" w:rsidRPr="00941EB5" w:rsidRDefault="00941EB5" w:rsidP="00941EB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  <w:lang w:eastAsia="zh-CN"/>
        </w:rPr>
      </w:pPr>
      <w:r>
        <w:rPr>
          <w:rFonts w:ascii="Helvetica" w:hAnsi="Helvetica" w:cstheme="minorHAnsi"/>
          <w:bCs/>
          <w:sz w:val="22"/>
          <w:szCs w:val="22"/>
          <w:lang w:eastAsia="zh-CN"/>
        </w:rPr>
        <w:t xml:space="preserve">Cells being injected </w:t>
      </w:r>
      <w:r w:rsidR="00B76F8C" w:rsidRPr="00B76F8C">
        <w:rPr>
          <w:rFonts w:ascii="Helvetica" w:hAnsi="Helvetica" w:cstheme="minorHAnsi"/>
          <w:i/>
          <w:iCs/>
          <w:color w:val="4472C4" w:themeColor="accent1"/>
          <w:sz w:val="22"/>
          <w:szCs w:val="22"/>
          <w:lang w:eastAsia="zh-CN"/>
        </w:rPr>
        <w:t>Videographer: Important step</w:t>
      </w:r>
      <w:r w:rsidR="00B76F8C">
        <w:rPr>
          <w:rFonts w:ascii="Helvetica" w:hAnsi="Helvetica" w:cstheme="minorHAnsi"/>
          <w:b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/>
          <w:sz w:val="22"/>
          <w:szCs w:val="22"/>
          <w:lang w:eastAsia="zh-CN"/>
        </w:rPr>
        <w:t>TEXT: Control animals: inject culture medium</w:t>
      </w:r>
    </w:p>
    <w:p w14:paraId="13C536BA" w14:textId="6C3BC5E6" w:rsidR="00941EB5" w:rsidRDefault="00941EB5" w:rsidP="00941EB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  <w:lang w:eastAsia="zh-CN"/>
        </w:rPr>
      </w:pPr>
      <w:r w:rsidRPr="00941EB5">
        <w:rPr>
          <w:rFonts w:ascii="Helvetica" w:hAnsi="Helvetica" w:cstheme="minorHAnsi"/>
          <w:bCs/>
          <w:sz w:val="22"/>
          <w:szCs w:val="22"/>
          <w:lang w:eastAsia="zh-CN"/>
        </w:rPr>
        <w:t>Space being closed</w:t>
      </w:r>
    </w:p>
    <w:p w14:paraId="4C23F054" w14:textId="7FCC6B5D" w:rsidR="00941EB5" w:rsidRDefault="00941EB5" w:rsidP="00941EB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  <w:lang w:eastAsia="zh-CN"/>
        </w:rPr>
      </w:pPr>
      <w:r>
        <w:rPr>
          <w:rFonts w:ascii="Helvetica" w:hAnsi="Helvetica" w:cstheme="minorHAnsi"/>
          <w:bCs/>
          <w:sz w:val="22"/>
          <w:szCs w:val="22"/>
          <w:lang w:eastAsia="zh-CN"/>
        </w:rPr>
        <w:t>Muscle being sutured</w:t>
      </w:r>
    </w:p>
    <w:p w14:paraId="603FDEA5" w14:textId="05020B9C" w:rsidR="00941EB5" w:rsidRPr="00941EB5" w:rsidRDefault="00941EB5" w:rsidP="00941EB5">
      <w:pPr>
        <w:pStyle w:val="NormalWeb"/>
        <w:numPr>
          <w:ilvl w:val="2"/>
          <w:numId w:val="12"/>
        </w:numPr>
        <w:spacing w:before="0" w:after="0"/>
        <w:rPr>
          <w:rFonts w:ascii="Helvetica" w:hAnsi="Helvetica" w:cstheme="minorHAnsi"/>
          <w:bCs/>
          <w:sz w:val="22"/>
          <w:szCs w:val="22"/>
          <w:lang w:eastAsia="zh-CN"/>
        </w:rPr>
      </w:pPr>
      <w:r>
        <w:rPr>
          <w:rFonts w:ascii="Helvetica" w:hAnsi="Helvetica" w:cstheme="minorHAnsi"/>
          <w:bCs/>
          <w:sz w:val="22"/>
          <w:szCs w:val="22"/>
          <w:lang w:eastAsia="zh-CN"/>
        </w:rPr>
        <w:t>Subcutaneous tissue and/or skin being sutured</w:t>
      </w:r>
    </w:p>
    <w:p w14:paraId="6A485039" w14:textId="77777777" w:rsidR="00B12A37" w:rsidRPr="0036488F" w:rsidRDefault="00B12A37" w:rsidP="00941EB5">
      <w:pPr>
        <w:pStyle w:val="NormalWeb"/>
        <w:spacing w:before="0" w:after="0"/>
        <w:ind w:left="360"/>
        <w:rPr>
          <w:rFonts w:ascii="Helvetica" w:hAnsi="Helvetica" w:cstheme="minorHAnsi"/>
          <w:b/>
          <w:sz w:val="22"/>
          <w:szCs w:val="22"/>
          <w:lang w:eastAsia="zh-CN"/>
        </w:rPr>
      </w:pPr>
    </w:p>
    <w:p w14:paraId="733A948A" w14:textId="1653E2C5" w:rsidR="00B12A37" w:rsidRPr="00941EB5" w:rsidRDefault="00B12A37" w:rsidP="00B12A37">
      <w:pPr>
        <w:pStyle w:val="ListParagraph"/>
        <w:numPr>
          <w:ilvl w:val="0"/>
          <w:numId w:val="12"/>
        </w:numPr>
        <w:rPr>
          <w:rFonts w:ascii="Helvetica" w:hAnsi="Helvetica"/>
          <w:b/>
          <w:color w:val="000000" w:themeColor="text1"/>
          <w:sz w:val="22"/>
          <w:szCs w:val="22"/>
        </w:rPr>
      </w:pPr>
      <w:r w:rsidRPr="00941EB5">
        <w:rPr>
          <w:rFonts w:ascii="Helvetica" w:hAnsi="Helvetica"/>
          <w:b/>
          <w:color w:val="000000" w:themeColor="text1"/>
          <w:sz w:val="22"/>
          <w:szCs w:val="22"/>
        </w:rPr>
        <w:t xml:space="preserve">Intracardiac </w:t>
      </w:r>
      <w:r w:rsidR="00941EB5" w:rsidRPr="00941EB5">
        <w:rPr>
          <w:rFonts w:ascii="Helvetica" w:hAnsi="Helvetica"/>
          <w:b/>
          <w:color w:val="000000" w:themeColor="text1"/>
          <w:sz w:val="22"/>
          <w:szCs w:val="22"/>
        </w:rPr>
        <w:t>P</w:t>
      </w:r>
      <w:r w:rsidRPr="00941EB5">
        <w:rPr>
          <w:rFonts w:ascii="Helvetica" w:hAnsi="Helvetica"/>
          <w:b/>
          <w:color w:val="000000" w:themeColor="text1"/>
          <w:sz w:val="22"/>
          <w:szCs w:val="22"/>
        </w:rPr>
        <w:t xml:space="preserve">rogrammed </w:t>
      </w:r>
      <w:r w:rsidR="00941EB5" w:rsidRPr="00941EB5">
        <w:rPr>
          <w:rFonts w:ascii="Helvetica" w:hAnsi="Helvetica"/>
          <w:b/>
          <w:color w:val="000000" w:themeColor="text1"/>
          <w:sz w:val="22"/>
          <w:szCs w:val="22"/>
        </w:rPr>
        <w:t>E</w:t>
      </w:r>
      <w:r w:rsidRPr="00941EB5">
        <w:rPr>
          <w:rFonts w:ascii="Helvetica" w:hAnsi="Helvetica"/>
          <w:b/>
          <w:color w:val="000000" w:themeColor="text1"/>
          <w:sz w:val="22"/>
          <w:szCs w:val="22"/>
        </w:rPr>
        <w:t xml:space="preserve">lectrical </w:t>
      </w:r>
      <w:r w:rsidR="00941EB5" w:rsidRPr="00941EB5">
        <w:rPr>
          <w:rFonts w:ascii="Helvetica" w:hAnsi="Helvetica"/>
          <w:b/>
          <w:color w:val="000000" w:themeColor="text1"/>
          <w:sz w:val="22"/>
          <w:szCs w:val="22"/>
        </w:rPr>
        <w:t>S</w:t>
      </w:r>
      <w:r w:rsidRPr="00941EB5">
        <w:rPr>
          <w:rFonts w:ascii="Helvetica" w:hAnsi="Helvetica"/>
          <w:b/>
          <w:color w:val="000000" w:themeColor="text1"/>
          <w:sz w:val="22"/>
          <w:szCs w:val="22"/>
        </w:rPr>
        <w:t xml:space="preserve">timulation </w:t>
      </w:r>
    </w:p>
    <w:p w14:paraId="2B2F5D62" w14:textId="77777777" w:rsidR="00941EB5" w:rsidRDefault="00941EB5" w:rsidP="00941EB5">
      <w:pPr>
        <w:pStyle w:val="ListParagraph"/>
        <w:ind w:left="360"/>
        <w:rPr>
          <w:rFonts w:ascii="Helvetica" w:hAnsi="Helvetica"/>
          <w:bCs/>
          <w:color w:val="000000" w:themeColor="text1"/>
          <w:sz w:val="22"/>
          <w:szCs w:val="22"/>
        </w:rPr>
      </w:pPr>
    </w:p>
    <w:p w14:paraId="3D0B5952" w14:textId="172031DA" w:rsidR="00174A6D" w:rsidRDefault="00941EB5" w:rsidP="00174A6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</w:t>
      </w:r>
      <w:r w:rsidR="00B12A37" w:rsidRPr="00B12A37">
        <w:rPr>
          <w:rFonts w:ascii="Helvetica" w:hAnsi="Helvetica"/>
          <w:sz w:val="22"/>
          <w:szCs w:val="22"/>
        </w:rPr>
        <w:t>o assess the inducibility of ventricular tachyarrhythmia after cell therapy</w:t>
      </w:r>
      <w:r w:rsidR="00174A6D">
        <w:rPr>
          <w:rFonts w:ascii="Helvetica" w:hAnsi="Helvetica"/>
          <w:sz w:val="22"/>
          <w:szCs w:val="22"/>
        </w:rPr>
        <w:t xml:space="preserve"> </w:t>
      </w:r>
      <w:r w:rsidR="00174A6D">
        <w:rPr>
          <w:rFonts w:ascii="Helvetica" w:hAnsi="Helvetica"/>
          <w:b/>
          <w:bCs/>
          <w:sz w:val="22"/>
          <w:szCs w:val="22"/>
        </w:rPr>
        <w:t>[1]</w:t>
      </w:r>
      <w:r w:rsidR="00174A6D">
        <w:rPr>
          <w:rFonts w:ascii="Helvetica" w:hAnsi="Helvetica"/>
          <w:sz w:val="22"/>
          <w:szCs w:val="22"/>
        </w:rPr>
        <w:t xml:space="preserve">, </w:t>
      </w:r>
      <w:r w:rsidR="00174A6D" w:rsidRPr="00174A6D">
        <w:rPr>
          <w:rFonts w:ascii="Helvetica" w:hAnsi="Helvetica"/>
          <w:sz w:val="22"/>
          <w:szCs w:val="22"/>
        </w:rPr>
        <w:t>i</w:t>
      </w:r>
      <w:r w:rsidR="00B12A37" w:rsidRPr="00174A6D">
        <w:rPr>
          <w:rFonts w:ascii="Helvetica" w:hAnsi="Helvetica"/>
          <w:sz w:val="22"/>
          <w:szCs w:val="22"/>
        </w:rPr>
        <w:t xml:space="preserve">nsert </w:t>
      </w:r>
      <w:r w:rsidR="00B12A37" w:rsidRPr="00174A6D">
        <w:rPr>
          <w:rFonts w:ascii="Helvetica" w:hAnsi="Helvetica"/>
          <w:sz w:val="22"/>
          <w:szCs w:val="22"/>
          <w:lang w:eastAsia="zh-CN"/>
        </w:rPr>
        <w:t>a</w:t>
      </w:r>
      <w:r w:rsidR="00B12A37" w:rsidRPr="00174A6D">
        <w:rPr>
          <w:rFonts w:ascii="Helvetica" w:hAnsi="Helvetica"/>
          <w:sz w:val="22"/>
          <w:szCs w:val="22"/>
        </w:rPr>
        <w:t xml:space="preserve"> 6</w:t>
      </w:r>
      <w:r w:rsidR="00174A6D">
        <w:rPr>
          <w:rFonts w:ascii="Helvetica" w:hAnsi="Helvetica"/>
          <w:sz w:val="22"/>
          <w:szCs w:val="22"/>
        </w:rPr>
        <w:t>-French</w:t>
      </w:r>
      <w:r w:rsidR="00B12A37" w:rsidRPr="00174A6D">
        <w:rPr>
          <w:rFonts w:ascii="Helvetica" w:hAnsi="Helvetica"/>
          <w:sz w:val="22"/>
          <w:szCs w:val="22"/>
        </w:rPr>
        <w:t xml:space="preserve"> electrophysiological catheter into the right ventricular apex via the femoral vein </w:t>
      </w:r>
      <w:r w:rsidR="00174A6D">
        <w:rPr>
          <w:rFonts w:ascii="Helvetica" w:hAnsi="Helvetica"/>
          <w:b/>
          <w:bCs/>
          <w:sz w:val="22"/>
          <w:szCs w:val="22"/>
        </w:rPr>
        <w:t>[2]</w:t>
      </w:r>
      <w:r w:rsidR="00174A6D">
        <w:rPr>
          <w:rFonts w:ascii="Helvetica" w:hAnsi="Helvetica"/>
          <w:sz w:val="22"/>
          <w:szCs w:val="22"/>
        </w:rPr>
        <w:t xml:space="preserve"> and</w:t>
      </w:r>
      <w:r w:rsidR="00B12A37" w:rsidRPr="00174A6D">
        <w:rPr>
          <w:rFonts w:ascii="Helvetica" w:hAnsi="Helvetica"/>
          <w:sz w:val="22"/>
          <w:szCs w:val="22"/>
        </w:rPr>
        <w:t xml:space="preserve"> </w:t>
      </w:r>
      <w:r w:rsidR="00174A6D" w:rsidRPr="00174A6D">
        <w:rPr>
          <w:rFonts w:ascii="Helvetica" w:hAnsi="Helvetica"/>
          <w:sz w:val="22"/>
          <w:szCs w:val="22"/>
          <w:lang w:eastAsia="zh-CN"/>
        </w:rPr>
        <w:t>d</w:t>
      </w:r>
      <w:r w:rsidR="00B12A37" w:rsidRPr="00174A6D">
        <w:rPr>
          <w:rFonts w:ascii="Helvetica" w:hAnsi="Helvetica"/>
          <w:sz w:val="22"/>
          <w:szCs w:val="22"/>
        </w:rPr>
        <w:t xml:space="preserve">isplay the intracardiac recordings with the surface electrocardiogram leads </w:t>
      </w:r>
      <w:r w:rsidR="00174A6D">
        <w:rPr>
          <w:rFonts w:ascii="Helvetica" w:hAnsi="Helvetica"/>
          <w:sz w:val="22"/>
          <w:szCs w:val="22"/>
        </w:rPr>
        <w:t>one, two, and three</w:t>
      </w:r>
      <w:r w:rsidR="00B12A37" w:rsidRPr="00174A6D">
        <w:rPr>
          <w:rFonts w:ascii="Helvetica" w:hAnsi="Helvetica"/>
          <w:sz w:val="22"/>
          <w:szCs w:val="22"/>
        </w:rPr>
        <w:t xml:space="preserve"> on the electrophysiological recording system at a speed of 200 </w:t>
      </w:r>
      <w:r w:rsidR="00174A6D">
        <w:rPr>
          <w:rFonts w:ascii="Helvetica" w:hAnsi="Helvetica"/>
          <w:sz w:val="22"/>
          <w:szCs w:val="22"/>
        </w:rPr>
        <w:t>millimeters</w:t>
      </w:r>
      <w:r w:rsidR="00B12A37" w:rsidRPr="00174A6D">
        <w:rPr>
          <w:rFonts w:ascii="Helvetica" w:hAnsi="Helvetica"/>
          <w:sz w:val="22"/>
          <w:szCs w:val="22"/>
        </w:rPr>
        <w:t>/s</w:t>
      </w:r>
      <w:r w:rsidR="00174A6D">
        <w:rPr>
          <w:rFonts w:ascii="Helvetica" w:hAnsi="Helvetica"/>
          <w:sz w:val="22"/>
          <w:szCs w:val="22"/>
        </w:rPr>
        <w:t xml:space="preserve">econd </w:t>
      </w:r>
      <w:r w:rsidR="00174A6D">
        <w:rPr>
          <w:rFonts w:ascii="Helvetica" w:hAnsi="Helvetica"/>
          <w:b/>
          <w:bCs/>
          <w:sz w:val="22"/>
          <w:szCs w:val="22"/>
        </w:rPr>
        <w:t>[3]</w:t>
      </w:r>
      <w:r w:rsidR="00B12A37" w:rsidRPr="00174A6D">
        <w:rPr>
          <w:rFonts w:ascii="Helvetica" w:hAnsi="Helvetica"/>
          <w:sz w:val="22"/>
          <w:szCs w:val="22"/>
        </w:rPr>
        <w:t>.</w:t>
      </w:r>
    </w:p>
    <w:p w14:paraId="57B8A475" w14:textId="77777777" w:rsidR="00174A6D" w:rsidRDefault="00174A6D" w:rsidP="00174A6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662D321A" w14:textId="00927A63" w:rsidR="00174A6D" w:rsidRPr="00174A6D" w:rsidRDefault="00174A6D" w:rsidP="00174A6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WIDE: Talent inserting catheter </w:t>
      </w:r>
      <w:r w:rsidRPr="00174A6D">
        <w:rPr>
          <w:rFonts w:ascii="Helvetica" w:hAnsi="Helvetica"/>
          <w:i/>
          <w:iCs/>
          <w:color w:val="4472C4" w:themeColor="accent1"/>
          <w:sz w:val="22"/>
          <w:szCs w:val="22"/>
        </w:rPr>
        <w:t>Videographer: More Talent than pig in shot</w:t>
      </w:r>
    </w:p>
    <w:p w14:paraId="0E6DCB2F" w14:textId="65F9E86B" w:rsidR="00174A6D" w:rsidRDefault="00174A6D" w:rsidP="00174A6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Catheter being inserted</w:t>
      </w:r>
    </w:p>
    <w:p w14:paraId="3F562CF5" w14:textId="21F8D348" w:rsidR="00174A6D" w:rsidRDefault="00174A6D" w:rsidP="00174A6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Shot of </w:t>
      </w:r>
      <w:r w:rsidRPr="00174A6D">
        <w:rPr>
          <w:rFonts w:ascii="Helvetica" w:hAnsi="Helvetica"/>
          <w:sz w:val="22"/>
          <w:szCs w:val="22"/>
        </w:rPr>
        <w:t>intracardiac recordings</w:t>
      </w:r>
    </w:p>
    <w:p w14:paraId="61CE2920" w14:textId="77777777" w:rsidR="00174A6D" w:rsidRDefault="00174A6D" w:rsidP="00174A6D">
      <w:pPr>
        <w:pStyle w:val="ListParagraph"/>
        <w:ind w:left="1368"/>
        <w:rPr>
          <w:rFonts w:ascii="Helvetica" w:hAnsi="Helvetica"/>
          <w:sz w:val="22"/>
          <w:szCs w:val="22"/>
        </w:rPr>
      </w:pPr>
    </w:p>
    <w:p w14:paraId="4ED847C3" w14:textId="22EADAF9" w:rsidR="00B12A37" w:rsidRDefault="00174A6D" w:rsidP="00174A6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Use a stimulator to</w:t>
      </w:r>
      <w:r w:rsidR="00B12A37" w:rsidRPr="00174A6D"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d</w:t>
      </w:r>
      <w:r w:rsidR="00B12A37" w:rsidRPr="00174A6D">
        <w:rPr>
          <w:rFonts w:ascii="Helvetica" w:hAnsi="Helvetica"/>
          <w:sz w:val="22"/>
          <w:szCs w:val="22"/>
        </w:rPr>
        <w:t>eliver a 2</w:t>
      </w:r>
      <w:r>
        <w:rPr>
          <w:rFonts w:ascii="Helvetica" w:hAnsi="Helvetica"/>
          <w:sz w:val="22"/>
          <w:szCs w:val="22"/>
        </w:rPr>
        <w:t xml:space="preserve">-millisecond </w:t>
      </w:r>
      <w:r w:rsidR="00B12A37" w:rsidRPr="00174A6D">
        <w:rPr>
          <w:rFonts w:ascii="Helvetica" w:hAnsi="Helvetica"/>
          <w:sz w:val="22"/>
          <w:szCs w:val="22"/>
        </w:rPr>
        <w:t xml:space="preserve">pulse width at </w:t>
      </w:r>
      <w:r>
        <w:rPr>
          <w:rFonts w:ascii="Helvetica" w:hAnsi="Helvetica"/>
          <w:sz w:val="22"/>
          <w:szCs w:val="22"/>
        </w:rPr>
        <w:t>two times</w:t>
      </w:r>
      <w:r w:rsidR="00B12A37" w:rsidRPr="00174A6D">
        <w:rPr>
          <w:rFonts w:ascii="Helvetica" w:hAnsi="Helvetica"/>
          <w:sz w:val="22"/>
          <w:szCs w:val="22"/>
        </w:rPr>
        <w:t xml:space="preserve"> the diastolic threshold </w:t>
      </w:r>
      <w:r>
        <w:rPr>
          <w:rFonts w:ascii="Helvetica" w:hAnsi="Helvetica"/>
          <w:b/>
          <w:bCs/>
          <w:sz w:val="22"/>
          <w:szCs w:val="22"/>
        </w:rPr>
        <w:t>[1]</w:t>
      </w:r>
      <w:r>
        <w:rPr>
          <w:rFonts w:ascii="Helvetica" w:hAnsi="Helvetica"/>
          <w:sz w:val="22"/>
          <w:szCs w:val="22"/>
        </w:rPr>
        <w:t xml:space="preserve"> and d</w:t>
      </w:r>
      <w:r w:rsidR="00B12A37" w:rsidRPr="00174A6D">
        <w:rPr>
          <w:rFonts w:ascii="Helvetica" w:hAnsi="Helvetica"/>
          <w:sz w:val="22"/>
          <w:szCs w:val="22"/>
        </w:rPr>
        <w:t xml:space="preserve">eliver a pacing train of eight stimuli at </w:t>
      </w:r>
      <w:r>
        <w:rPr>
          <w:rFonts w:ascii="Helvetica" w:hAnsi="Helvetica"/>
          <w:sz w:val="22"/>
          <w:szCs w:val="22"/>
        </w:rPr>
        <w:t>one 200-millisecond and one 300-millisecond</w:t>
      </w:r>
      <w:r w:rsidR="00B12A37" w:rsidRPr="00174A6D">
        <w:rPr>
          <w:rFonts w:ascii="Helvetica" w:hAnsi="Helvetica"/>
          <w:sz w:val="22"/>
          <w:szCs w:val="22"/>
        </w:rPr>
        <w:t xml:space="preserve"> drive cycle length </w:t>
      </w:r>
      <w:r>
        <w:rPr>
          <w:rFonts w:ascii="Helvetica" w:hAnsi="Helvetica"/>
          <w:b/>
          <w:bCs/>
          <w:sz w:val="22"/>
          <w:szCs w:val="22"/>
        </w:rPr>
        <w:t>[2]</w:t>
      </w:r>
      <w:r w:rsidR="00B12A37" w:rsidRPr="00174A6D">
        <w:rPr>
          <w:rFonts w:ascii="Helvetica" w:hAnsi="Helvetica"/>
          <w:sz w:val="22"/>
          <w:szCs w:val="22"/>
        </w:rPr>
        <w:t>, followed by one or two premature extra stimuli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[3]</w:t>
      </w:r>
      <w:r w:rsidR="00B12A37" w:rsidRPr="00174A6D">
        <w:rPr>
          <w:rFonts w:ascii="Helvetica" w:hAnsi="Helvetica"/>
          <w:sz w:val="22"/>
          <w:szCs w:val="22"/>
        </w:rPr>
        <w:t>.</w:t>
      </w:r>
    </w:p>
    <w:p w14:paraId="604A84F0" w14:textId="77777777" w:rsidR="00174A6D" w:rsidRDefault="00174A6D" w:rsidP="00174A6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49F3C692" w14:textId="4F63D81B" w:rsidR="00174A6D" w:rsidRDefault="00174A6D" w:rsidP="00174A6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Pulse width being delivered</w:t>
      </w:r>
    </w:p>
    <w:p w14:paraId="44666464" w14:textId="5515B1F6" w:rsidR="00174A6D" w:rsidRDefault="00174A6D" w:rsidP="00174A6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Pacing train being delivered</w:t>
      </w:r>
    </w:p>
    <w:p w14:paraId="3C590E52" w14:textId="50484DC1" w:rsidR="00174A6D" w:rsidRPr="00174A6D" w:rsidRDefault="00174A6D" w:rsidP="00174A6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Premature extra </w:t>
      </w:r>
      <w:proofErr w:type="spellStart"/>
      <w:r>
        <w:rPr>
          <w:rFonts w:ascii="Helvetica" w:hAnsi="Helvetica"/>
          <w:sz w:val="22"/>
          <w:szCs w:val="22"/>
        </w:rPr>
        <w:t>stimul</w:t>
      </w:r>
      <w:proofErr w:type="spellEnd"/>
      <w:r>
        <w:rPr>
          <w:rFonts w:ascii="Helvetica" w:hAnsi="Helvetica"/>
          <w:sz w:val="22"/>
          <w:szCs w:val="22"/>
        </w:rPr>
        <w:t>(</w:t>
      </w:r>
      <w:proofErr w:type="spellStart"/>
      <w:r>
        <w:rPr>
          <w:rFonts w:ascii="Helvetica" w:hAnsi="Helvetica"/>
          <w:sz w:val="22"/>
          <w:szCs w:val="22"/>
        </w:rPr>
        <w:t>i</w:t>
      </w:r>
      <w:proofErr w:type="spellEnd"/>
      <w:r>
        <w:rPr>
          <w:rFonts w:ascii="Helvetica" w:hAnsi="Helvetica"/>
          <w:sz w:val="22"/>
          <w:szCs w:val="22"/>
        </w:rPr>
        <w:t>) being delivered</w:t>
      </w:r>
    </w:p>
    <w:p w14:paraId="5A45E52C" w14:textId="77777777" w:rsidR="00B12A37" w:rsidRPr="00B12A37" w:rsidRDefault="00B12A37" w:rsidP="00174A6D">
      <w:pPr>
        <w:pStyle w:val="ListParagraph"/>
        <w:ind w:left="360"/>
        <w:rPr>
          <w:rFonts w:ascii="Helvetica" w:hAnsi="Helvetica"/>
          <w:sz w:val="22"/>
          <w:szCs w:val="22"/>
          <w:lang w:eastAsia="zh-CN"/>
        </w:rPr>
      </w:pPr>
    </w:p>
    <w:p w14:paraId="727D2A36" w14:textId="3EFD38EC" w:rsidR="00174A6D" w:rsidRDefault="00174A6D" w:rsidP="00174A6D">
      <w:pPr>
        <w:pStyle w:val="ListParagraph"/>
        <w:numPr>
          <w:ilvl w:val="1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  <w:lang w:eastAsia="zh-CN"/>
        </w:rPr>
        <w:t xml:space="preserve">Then </w:t>
      </w:r>
      <w:r>
        <w:rPr>
          <w:rFonts w:ascii="Helvetica" w:hAnsi="Helvetica"/>
          <w:sz w:val="22"/>
          <w:szCs w:val="22"/>
        </w:rPr>
        <w:t>s</w:t>
      </w:r>
      <w:r w:rsidR="00B12A37" w:rsidRPr="00B12A37">
        <w:rPr>
          <w:rFonts w:ascii="Helvetica" w:hAnsi="Helvetica"/>
          <w:sz w:val="22"/>
          <w:szCs w:val="22"/>
        </w:rPr>
        <w:t>equentially shorten the coupling intervals until a ventricular effective refractory period or arrhythmia is induced</w:t>
      </w:r>
      <w:r>
        <w:rPr>
          <w:rFonts w:ascii="Helvetica" w:hAnsi="Helvetica"/>
          <w:sz w:val="22"/>
          <w:szCs w:val="22"/>
        </w:rPr>
        <w:t>, noting the presence of an inducible sustained</w:t>
      </w:r>
      <w:r w:rsidRPr="00174A6D">
        <w:rPr>
          <w:rFonts w:ascii="Helvetica" w:hAnsi="Helvetica"/>
          <w:sz w:val="22"/>
          <w:szCs w:val="22"/>
        </w:rPr>
        <w:t xml:space="preserve"> </w:t>
      </w:r>
      <w:r w:rsidRPr="00B12A37">
        <w:rPr>
          <w:rFonts w:ascii="Helvetica" w:hAnsi="Helvetica"/>
          <w:sz w:val="22"/>
          <w:szCs w:val="22"/>
        </w:rPr>
        <w:t>ventricular tachyarrhythmia</w:t>
      </w:r>
      <w:r>
        <w:rPr>
          <w:rFonts w:ascii="Helvetica" w:hAnsi="Helvetica"/>
          <w:sz w:val="22"/>
          <w:szCs w:val="22"/>
        </w:rPr>
        <w:t xml:space="preserve"> </w:t>
      </w:r>
      <w:r>
        <w:rPr>
          <w:rFonts w:ascii="Helvetica" w:hAnsi="Helvetica"/>
          <w:b/>
          <w:bCs/>
          <w:sz w:val="22"/>
          <w:szCs w:val="22"/>
        </w:rPr>
        <w:t>[1-TXT]</w:t>
      </w:r>
      <w:r w:rsidR="00B12A37" w:rsidRPr="00B12A37">
        <w:rPr>
          <w:rFonts w:ascii="Helvetica" w:hAnsi="Helvetica"/>
          <w:sz w:val="22"/>
          <w:szCs w:val="22"/>
        </w:rPr>
        <w:t>.</w:t>
      </w:r>
    </w:p>
    <w:p w14:paraId="71D9DE73" w14:textId="77777777" w:rsidR="00174A6D" w:rsidRDefault="00174A6D" w:rsidP="00174A6D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62AC958" w14:textId="75F57702" w:rsidR="00174A6D" w:rsidRPr="00174A6D" w:rsidRDefault="00174A6D" w:rsidP="00174A6D">
      <w:pPr>
        <w:pStyle w:val="ListParagraph"/>
        <w:numPr>
          <w:ilvl w:val="2"/>
          <w:numId w:val="12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Talent shortening coupling intervals </w:t>
      </w:r>
      <w:r>
        <w:rPr>
          <w:rFonts w:ascii="Helvetica" w:hAnsi="Helvetica"/>
          <w:b/>
          <w:bCs/>
          <w:sz w:val="22"/>
          <w:szCs w:val="22"/>
        </w:rPr>
        <w:t xml:space="preserve">TEXT: Euthanasia: pentobarbital sodium 100 mg/kg </w:t>
      </w:r>
      <w:proofErr w:type="spellStart"/>
      <w:r>
        <w:rPr>
          <w:rFonts w:ascii="Helvetica" w:hAnsi="Helvetica"/>
          <w:b/>
          <w:bCs/>
          <w:sz w:val="22"/>
          <w:szCs w:val="22"/>
        </w:rPr>
        <w:t>i.v.</w:t>
      </w:r>
      <w:proofErr w:type="spellEnd"/>
    </w:p>
    <w:p w14:paraId="717B4F1F" w14:textId="77777777" w:rsidR="00AC6588" w:rsidRPr="00CB3360" w:rsidRDefault="00AC6588" w:rsidP="00AC6588">
      <w:pPr>
        <w:pStyle w:val="ListParagraph"/>
        <w:ind w:left="0"/>
        <w:rPr>
          <w:rFonts w:ascii="Helvetica" w:hAnsi="Helvetica" w:cstheme="minorHAnsi"/>
          <w:sz w:val="22"/>
          <w:szCs w:val="22"/>
        </w:rPr>
      </w:pP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F57C91B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417D01">
        <w:rPr>
          <w:rFonts w:ascii="Helvetica" w:hAnsi="Helvetica" w:cs="Arial"/>
          <w:b/>
          <w:sz w:val="22"/>
          <w:szCs w:val="22"/>
        </w:rPr>
        <w:t>Cardiac Function, Morphology, Cell Survival, and Inducible Ventricular Arrhythmia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295329E6" w14:textId="0ECB7AB4" w:rsidR="00B46427" w:rsidRDefault="00A840E0" w:rsidP="00B12A37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In this representative experiment, serial</w:t>
      </w:r>
      <w:r w:rsidR="00B12A37" w:rsidRPr="00B12A3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echocardiographic examination show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ed</w:t>
      </w:r>
      <w:r w:rsidR="00B12A37" w:rsidRPr="00B12A3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that</w:t>
      </w:r>
      <w:r w:rsidR="00B4642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the</w:t>
      </w:r>
      <w:r w:rsidR="00B12A37" w:rsidRPr="00B12A3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</w:t>
      </w:r>
      <w:r w:rsidR="00BC15B2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left ventricle ejection fraction</w:t>
      </w:r>
      <w:r w:rsidR="00B12A37" w:rsidRPr="00B12A3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significantly </w:t>
      </w:r>
      <w:r w:rsidR="00B4642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decrease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d</w:t>
      </w:r>
      <w:r w:rsidR="00B4642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</w:t>
      </w:r>
      <w:r w:rsidR="00B12A37" w:rsidRPr="00B12A3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from </w:t>
      </w:r>
      <w:r w:rsidR="00B4642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baseline </w:t>
      </w:r>
      <w:r w:rsidR="00B46427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CN"/>
        </w:rPr>
        <w:t>[1]</w:t>
      </w:r>
      <w:r w:rsidR="00B4642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, while the</w:t>
      </w:r>
      <w:r w:rsidR="00B12A37" w:rsidRPr="00B12A3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</w:t>
      </w:r>
      <w:r w:rsidR="00BC15B2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left ventricle end-diastolic dimension </w:t>
      </w:r>
      <w:r w:rsidR="00B46427" w:rsidRPr="00B12A3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and </w:t>
      </w:r>
      <w:r w:rsidR="00BC15B2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end-systolic dimension</w:t>
      </w:r>
      <w:r w:rsidR="00B46427" w:rsidRPr="00B12A37">
        <w:rPr>
          <w:rFonts w:ascii="Helvetica" w:hAnsi="Helvetica"/>
          <w:sz w:val="22"/>
          <w:szCs w:val="22"/>
        </w:rPr>
        <w:t xml:space="preserve"> </w:t>
      </w:r>
      <w:r w:rsidR="00B12A37" w:rsidRPr="00B12A3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significantly increase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d</w:t>
      </w:r>
      <w:r w:rsidR="00B4642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at 8 weeks after </w:t>
      </w:r>
      <w:r w:rsidR="00DE3F19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myocardial infarction</w:t>
      </w:r>
      <w:r w:rsidR="00B4642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induction </w:t>
      </w:r>
      <w:r w:rsidR="00B46427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CN"/>
        </w:rPr>
        <w:t>[2]</w:t>
      </w:r>
      <w:r w:rsidR="00B4642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.</w:t>
      </w:r>
    </w:p>
    <w:p w14:paraId="3F268867" w14:textId="77777777" w:rsidR="00B46427" w:rsidRDefault="00B46427" w:rsidP="00B46427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</w:p>
    <w:p w14:paraId="6D812DC7" w14:textId="023F1D85" w:rsidR="00B46427" w:rsidRDefault="00B46427" w:rsidP="00B46427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LAB MEDIA: Figure 4A: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Video Editor please emphasize MI data bar in left graph</w:t>
      </w:r>
    </w:p>
    <w:p w14:paraId="0C67804E" w14:textId="6BB9682E" w:rsidR="00B46427" w:rsidRDefault="00B46427" w:rsidP="00B46427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LAB MEDIA: Figure 4A: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Video Editor please emphasize MI data bar in middle and rights graph</w:t>
      </w:r>
    </w:p>
    <w:p w14:paraId="4A5C35BB" w14:textId="77777777" w:rsidR="00B46427" w:rsidRDefault="00B46427" w:rsidP="00B46427">
      <w:pPr>
        <w:pStyle w:val="ListParagraph"/>
        <w:ind w:left="1368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</w:p>
    <w:p w14:paraId="1D3279A3" w14:textId="17698891" w:rsidR="00B46427" w:rsidRPr="00B46427" w:rsidRDefault="00B46427" w:rsidP="00B12A37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In </w:t>
      </w:r>
      <w:r w:rsidR="00DE3F19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contrast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, the </w:t>
      </w:r>
      <w:r w:rsidR="00BC15B2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left ventricle ejection fraction </w:t>
      </w:r>
      <w:r w:rsidR="00B12A37" w:rsidRPr="00B12A37">
        <w:rPr>
          <w:rFonts w:ascii="Helvetica" w:hAnsi="Helvetica"/>
          <w:sz w:val="22"/>
          <w:szCs w:val="22"/>
          <w:lang w:eastAsia="zh-CN"/>
        </w:rPr>
        <w:t xml:space="preserve">and </w:t>
      </w:r>
      <w:r w:rsidR="00BC15B2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end-systolic dimension</w:t>
      </w:r>
      <w:r w:rsidR="00BC15B2" w:rsidRPr="00B12A3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</w:t>
      </w:r>
      <w:r w:rsidR="00B12A37" w:rsidRPr="00B12A3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significantly in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crease</w:t>
      </w:r>
      <w:r w:rsidR="00A840E0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d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in</w:t>
      </w:r>
      <w:r w:rsidR="00B12A37" w:rsidRPr="00B12A3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the </w:t>
      </w:r>
      <w:r w:rsidR="00BC15B2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cell transplantation</w:t>
      </w:r>
      <w:r w:rsidR="00B12A37" w:rsidRPr="00B12A3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group 8 weeks after </w:t>
      </w:r>
      <w:r w:rsidR="00DE3F19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administration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b/>
          <w:sz w:val="22"/>
          <w:szCs w:val="22"/>
          <w:lang w:eastAsia="zh-CN"/>
        </w:rPr>
        <w:t>[1]</w:t>
      </w:r>
      <w:r w:rsidR="00B12A37" w:rsidRPr="00B12A37">
        <w:rPr>
          <w:rFonts w:ascii="Helvetica" w:hAnsi="Helvetica" w:cstheme="minorHAnsi"/>
          <w:bCs/>
          <w:sz w:val="22"/>
          <w:szCs w:val="22"/>
          <w:lang w:eastAsia="zh-CN"/>
        </w:rPr>
        <w:t>.</w:t>
      </w:r>
    </w:p>
    <w:p w14:paraId="71EC9260" w14:textId="77777777" w:rsidR="00B46427" w:rsidRPr="00B46427" w:rsidRDefault="00B46427" w:rsidP="00B46427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</w:p>
    <w:p w14:paraId="4BFC42BC" w14:textId="38C6B2A3" w:rsidR="00B12A37" w:rsidRPr="00B46427" w:rsidRDefault="00B46427" w:rsidP="00B46427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LAB MEDIA: Figure 4A: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Video Editor please emphasize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hiPSC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-MSCs data bars in left and right graphs</w:t>
      </w:r>
    </w:p>
    <w:p w14:paraId="279900D0" w14:textId="77777777" w:rsidR="00B12A37" w:rsidRPr="00B12A37" w:rsidRDefault="00B12A37" w:rsidP="00B12A37">
      <w:pPr>
        <w:pStyle w:val="ListParagraph"/>
        <w:ind w:left="36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</w:p>
    <w:p w14:paraId="530ECC11" w14:textId="394A417E" w:rsidR="00B46427" w:rsidRPr="0058158C" w:rsidRDefault="00B12A37" w:rsidP="0058158C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 w:rsidRPr="00B12A3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The </w:t>
      </w:r>
      <w:r w:rsidR="0058158C" w:rsidRPr="0036488F">
        <w:rPr>
          <w:rFonts w:ascii="Helvetica" w:hAnsi="Helvetica" w:cstheme="minorHAnsi"/>
          <w:sz w:val="22"/>
          <w:szCs w:val="22"/>
          <w:lang w:eastAsia="zh-CN"/>
        </w:rPr>
        <w:t xml:space="preserve">negative pressure derivative </w:t>
      </w:r>
      <w:r w:rsidR="0058158C">
        <w:rPr>
          <w:rFonts w:ascii="Helvetica" w:hAnsi="Helvetica" w:cstheme="minorHAnsi"/>
          <w:sz w:val="22"/>
          <w:szCs w:val="22"/>
          <w:lang w:eastAsia="zh-CN"/>
        </w:rPr>
        <w:t>and</w:t>
      </w:r>
      <w:r w:rsidR="0058158C" w:rsidRPr="0036488F">
        <w:rPr>
          <w:rFonts w:ascii="Helvetica" w:hAnsi="Helvetica" w:cstheme="minorHAnsi"/>
          <w:sz w:val="22"/>
          <w:szCs w:val="22"/>
          <w:lang w:eastAsia="zh-CN"/>
        </w:rPr>
        <w:t xml:space="preserve"> end systolic pressure-volume relationship </w:t>
      </w:r>
      <w:r w:rsidRPr="0058158C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significantly decrease</w:t>
      </w:r>
      <w:r w:rsidR="00A840E0" w:rsidRPr="0058158C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d</w:t>
      </w:r>
      <w:r w:rsidRPr="0058158C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from baseline at 8 weeks after induction of </w:t>
      </w:r>
      <w:r w:rsidR="00BC15B2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myocardial infarction</w:t>
      </w:r>
      <w:r w:rsidR="00BC15B2" w:rsidRPr="00B12A3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</w:t>
      </w:r>
      <w:r w:rsidR="00B46427" w:rsidRPr="0058158C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CN"/>
        </w:rPr>
        <w:t>[1]</w:t>
      </w:r>
      <w:r w:rsidR="00B46427" w:rsidRPr="0058158C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, while i</w:t>
      </w:r>
      <w:r w:rsidRPr="0058158C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ntramyocardial administration of </w:t>
      </w:r>
      <w:r w:rsidR="00BC15B2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mesenchymal stem cells</w:t>
      </w:r>
      <w:r w:rsidRPr="0058158C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</w:t>
      </w:r>
      <w:r w:rsidR="00DE3F19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result</w:t>
      </w:r>
      <w:r w:rsidR="00C83CD4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ed</w:t>
      </w:r>
      <w:r w:rsidR="00DE3F19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in an increase in</w:t>
      </w:r>
      <w:r w:rsidRPr="0058158C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</w:t>
      </w:r>
      <w:r w:rsidR="00B46427" w:rsidRPr="0058158C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these </w:t>
      </w:r>
      <w:r w:rsidR="00DE3F19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functions</w:t>
      </w:r>
      <w:r w:rsidR="00B46427" w:rsidRPr="0058158C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</w:t>
      </w:r>
      <w:r w:rsidR="00B46427" w:rsidRPr="0058158C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CN"/>
        </w:rPr>
        <w:t>[2]</w:t>
      </w:r>
      <w:r w:rsidRPr="0058158C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.</w:t>
      </w:r>
    </w:p>
    <w:p w14:paraId="1A93FC99" w14:textId="77777777" w:rsidR="00B46427" w:rsidRPr="00B46427" w:rsidRDefault="00B12A37" w:rsidP="00B46427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 w:rsidRPr="00B12A3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</w:t>
      </w:r>
    </w:p>
    <w:p w14:paraId="33C0EF39" w14:textId="157A7883" w:rsidR="00B12A37" w:rsidRDefault="00B46427" w:rsidP="00B46427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LAB MEDIA: Figure 4B: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Video Editor please emphasize MI data bars in left and right graphs</w:t>
      </w:r>
    </w:p>
    <w:p w14:paraId="4CE4D86D" w14:textId="6DD9FE6C" w:rsidR="00B46427" w:rsidRPr="00B46427" w:rsidRDefault="00B46427" w:rsidP="00B46427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LAB MEDIA: Figure 4B: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Video Editor please emphasize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hiPSC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-MSC data bars in left and right graphs</w:t>
      </w:r>
    </w:p>
    <w:p w14:paraId="01286F29" w14:textId="77777777" w:rsidR="00B12A37" w:rsidRPr="00B12A37" w:rsidRDefault="00B12A37" w:rsidP="00B12A37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</w:p>
    <w:p w14:paraId="1CD31298" w14:textId="2EAD1B76" w:rsidR="00B12A37" w:rsidRDefault="00DE3F19" w:rsidP="00B12A37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Measurement of</w:t>
      </w:r>
      <w:r w:rsidR="00B12A37" w:rsidRPr="00B12A3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</w:t>
      </w:r>
      <w:r w:rsidR="00C83CD4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the </w:t>
      </w:r>
      <w:r w:rsidR="00BC15B2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left ventricle</w:t>
      </w:r>
      <w:r w:rsidR="00B12A37" w:rsidRPr="00B12A3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infarct wall thickness 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in</w:t>
      </w:r>
      <w:r w:rsidR="00B12A37" w:rsidRPr="00B12A3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five to seven</w:t>
      </w:r>
      <w:r w:rsidR="00B12A37" w:rsidRPr="00B12A3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serial 1</w:t>
      </w:r>
      <w:r w:rsidR="00A840E0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-centimeter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-thick </w:t>
      </w:r>
      <w:r w:rsidR="00B12A37" w:rsidRPr="00B12A3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section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s from each animal revealed a percentage of left ventricle infarction of </w:t>
      </w:r>
      <w:r w:rsidR="00A840E0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approximate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ly</w:t>
      </w:r>
      <w:r w:rsidR="00A840E0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</w:t>
      </w:r>
      <w:r w:rsidR="00B12A37" w:rsidRPr="00B12A3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16%</w:t>
      </w:r>
      <w:r w:rsidR="00A840E0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</w:t>
      </w:r>
      <w:r w:rsidR="00A840E0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CN"/>
        </w:rPr>
        <w:t>[1]</w:t>
      </w:r>
      <w:r w:rsidR="00B12A37" w:rsidRPr="00B12A3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.</w:t>
      </w:r>
    </w:p>
    <w:p w14:paraId="69890840" w14:textId="77777777" w:rsidR="00A840E0" w:rsidRDefault="00A840E0" w:rsidP="00A840E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</w:p>
    <w:p w14:paraId="1AD78029" w14:textId="02622F63" w:rsidR="00A840E0" w:rsidRPr="00B12A37" w:rsidRDefault="00A840E0" w:rsidP="00A840E0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LAB MEDIA: Figure 5: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Video Editor please sequentially emphasize holes in tissue samples</w:t>
      </w:r>
    </w:p>
    <w:p w14:paraId="7FFDD364" w14:textId="77777777" w:rsidR="00B12A37" w:rsidRPr="00B12A37" w:rsidRDefault="00B12A37" w:rsidP="00B12A37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</w:p>
    <w:p w14:paraId="0B734ADD" w14:textId="59D21383" w:rsidR="00547B23" w:rsidRDefault="00B12A37" w:rsidP="00B12A37">
      <w:pPr>
        <w:pStyle w:val="ListParagraph"/>
        <w:numPr>
          <w:ilvl w:val="1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 w:rsidRPr="00B12A3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There was no cell survival around the injection site in the infarct area 8 weeks after transplantation</w:t>
      </w:r>
      <w:r w:rsidR="00547B23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</w:t>
      </w:r>
      <w:r w:rsidR="00547B23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CN"/>
        </w:rPr>
        <w:t>[1]</w:t>
      </w:r>
      <w:r w:rsidRPr="00B12A3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, but a small number of the surviv</w:t>
      </w:r>
      <w:r w:rsidR="00BC15B2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ing injected stem cells </w:t>
      </w:r>
      <w:r w:rsidRPr="00B12A3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were visible in the peri-infarct area</w:t>
      </w:r>
      <w:r w:rsidRPr="00B12A37">
        <w:rPr>
          <w:rFonts w:ascii="Helvetica" w:hAnsi="Helvetica" w:cstheme="minorHAnsi"/>
          <w:b/>
          <w:sz w:val="22"/>
          <w:szCs w:val="22"/>
          <w:lang w:eastAsia="zh-CN"/>
        </w:rPr>
        <w:t xml:space="preserve"> </w:t>
      </w:r>
      <w:r w:rsidR="00547B23">
        <w:rPr>
          <w:rFonts w:ascii="Helvetica" w:hAnsi="Helvetica" w:cstheme="minorHAnsi"/>
          <w:b/>
          <w:sz w:val="22"/>
          <w:szCs w:val="22"/>
          <w:lang w:eastAsia="zh-CN"/>
        </w:rPr>
        <w:t>[2]</w:t>
      </w:r>
      <w:r w:rsidRPr="00B12A3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.</w:t>
      </w:r>
    </w:p>
    <w:p w14:paraId="192A0F72" w14:textId="77777777" w:rsidR="00547B23" w:rsidRDefault="00547B23" w:rsidP="00547B23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</w:p>
    <w:p w14:paraId="07451FD3" w14:textId="01E29EB9" w:rsidR="00547B23" w:rsidRDefault="00547B23" w:rsidP="00547B23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LAB MEDIA: Figure 6: </w:t>
      </w:r>
      <w:proofErr w:type="spellStart"/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Video Editor please emphasize MI image</w:t>
      </w:r>
    </w:p>
    <w:p w14:paraId="240789E2" w14:textId="5E128E23" w:rsidR="00B12A37" w:rsidRPr="00B12A37" w:rsidRDefault="00B12A37" w:rsidP="00547B23">
      <w:pPr>
        <w:pStyle w:val="ListParagraph"/>
        <w:numPr>
          <w:ilvl w:val="2"/>
          <w:numId w:val="12"/>
        </w:numP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</w:pPr>
      <w:r w:rsidRPr="00B12A37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</w:t>
      </w:r>
      <w:r w:rsidR="00547B23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LAB MEDIA: Figure 6: </w:t>
      </w:r>
      <w:proofErr w:type="spellStart"/>
      <w:r w:rsidR="00547B23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JoVE</w:t>
      </w:r>
      <w:proofErr w:type="spellEnd"/>
      <w:r w:rsidR="00547B23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Video Editor please emphasize red signal/red signal indicated by white arrows in </w:t>
      </w:r>
      <w:proofErr w:type="spellStart"/>
      <w:r w:rsidR="00547B23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hiPSC</w:t>
      </w:r>
      <w:proofErr w:type="spellEnd"/>
      <w:r w:rsidR="00547B23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-MSCs image</w:t>
      </w:r>
    </w:p>
    <w:p w14:paraId="79E78C4A" w14:textId="47A39CDD" w:rsidR="00B12A37" w:rsidRPr="00B12A37" w:rsidRDefault="00B12A37" w:rsidP="00B12A37">
      <w:pPr>
        <w:pStyle w:val="ListParagraph"/>
        <w:rPr>
          <w:rFonts w:ascii="Helvetica" w:hAnsi="Helvetica" w:cstheme="minorHAnsi"/>
          <w:b/>
          <w:color w:val="000000" w:themeColor="text1"/>
          <w:sz w:val="22"/>
          <w:szCs w:val="22"/>
          <w:lang w:eastAsia="zh-CN"/>
        </w:rPr>
      </w:pPr>
    </w:p>
    <w:p w14:paraId="137D2726" w14:textId="08F21D15" w:rsidR="00547B23" w:rsidRPr="00547B23" w:rsidRDefault="00B12A37" w:rsidP="00547B23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zh-CN"/>
        </w:rPr>
      </w:pPr>
      <w:r w:rsidRPr="00547B23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lastRenderedPageBreak/>
        <w:t xml:space="preserve">The incidence of inducible sustained </w:t>
      </w:r>
      <w:r w:rsidRPr="00547B23">
        <w:rPr>
          <w:rFonts w:ascii="Helvetica" w:hAnsi="Helvetica" w:cstheme="minorHAnsi"/>
          <w:sz w:val="22"/>
          <w:szCs w:val="22"/>
          <w:lang w:eastAsia="zh-CN"/>
        </w:rPr>
        <w:t>ventricular tachyarrhythmias</w:t>
      </w:r>
      <w:r w:rsidRPr="00547B23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</w:t>
      </w:r>
      <w:r w:rsidRPr="00547B23">
        <w:rPr>
          <w:rFonts w:ascii="Helvetica" w:hAnsi="Helvetica" w:cstheme="minorHAnsi"/>
          <w:sz w:val="22"/>
          <w:szCs w:val="22"/>
          <w:lang w:eastAsia="zh-CN"/>
        </w:rPr>
        <w:t xml:space="preserve">could be easily increased in animals with </w:t>
      </w:r>
      <w:r w:rsidR="00BC15B2">
        <w:rPr>
          <w:rFonts w:ascii="Helvetica" w:hAnsi="Helvetica" w:cstheme="minorHAnsi"/>
          <w:sz w:val="22"/>
          <w:szCs w:val="22"/>
          <w:lang w:eastAsia="zh-CN"/>
        </w:rPr>
        <w:t>heart failure</w:t>
      </w:r>
      <w:r w:rsidRPr="00547B23">
        <w:rPr>
          <w:rFonts w:ascii="Helvetica" w:hAnsi="Helvetica" w:cstheme="minorHAnsi"/>
          <w:sz w:val="22"/>
          <w:szCs w:val="22"/>
          <w:lang w:eastAsia="zh-CN"/>
        </w:rPr>
        <w:t xml:space="preserve"> </w:t>
      </w:r>
      <w:r w:rsidR="00547B23">
        <w:rPr>
          <w:rFonts w:ascii="Helvetica" w:hAnsi="Helvetica" w:cstheme="minorHAnsi"/>
          <w:b/>
          <w:bCs/>
          <w:sz w:val="22"/>
          <w:szCs w:val="22"/>
          <w:lang w:eastAsia="zh-CN"/>
        </w:rPr>
        <w:t>[1]</w:t>
      </w:r>
      <w:r w:rsidR="00DE3F19">
        <w:rPr>
          <w:rFonts w:ascii="Helvetica" w:hAnsi="Helvetica" w:cstheme="minorHAnsi"/>
          <w:sz w:val="22"/>
          <w:szCs w:val="22"/>
          <w:lang w:eastAsia="zh-CN"/>
        </w:rPr>
        <w:t xml:space="preserve">. </w:t>
      </w:r>
    </w:p>
    <w:p w14:paraId="2AD6BB50" w14:textId="77777777" w:rsidR="00547B23" w:rsidRDefault="00547B23" w:rsidP="00547B23">
      <w:pPr>
        <w:pStyle w:val="ListParagraph"/>
        <w:ind w:left="1080"/>
        <w:rPr>
          <w:rFonts w:ascii="Helvetica" w:hAnsi="Helvetica" w:cstheme="minorHAnsi"/>
          <w:sz w:val="22"/>
          <w:szCs w:val="22"/>
          <w:lang w:eastAsia="zh-CN"/>
        </w:rPr>
      </w:pPr>
    </w:p>
    <w:p w14:paraId="7A624E57" w14:textId="535D15AF" w:rsidR="00547B23" w:rsidRDefault="00547B23" w:rsidP="00547B23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 xml:space="preserve">LAB MEDIA: Figure 7: </w:t>
      </w:r>
      <w:proofErr w:type="spellStart"/>
      <w:r>
        <w:rPr>
          <w:rFonts w:ascii="Helvetica" w:hAnsi="Helvetica" w:cstheme="minorHAnsi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eastAsia="zh-CN"/>
        </w:rPr>
        <w:t xml:space="preserve"> Video Editor please add/emphasize red test and arrow</w:t>
      </w:r>
    </w:p>
    <w:p w14:paraId="3515C6D9" w14:textId="77777777" w:rsidR="00DE3F19" w:rsidRDefault="00DE3F19" w:rsidP="00DE3F19">
      <w:pPr>
        <w:pStyle w:val="ListParagraph"/>
        <w:ind w:left="1368"/>
        <w:rPr>
          <w:rFonts w:ascii="Helvetica" w:hAnsi="Helvetica" w:cstheme="minorHAnsi"/>
          <w:sz w:val="22"/>
          <w:szCs w:val="22"/>
          <w:lang w:eastAsia="zh-CN"/>
        </w:rPr>
      </w:pPr>
    </w:p>
    <w:p w14:paraId="359E140C" w14:textId="140F3A86" w:rsidR="00DE3F19" w:rsidRDefault="00DE3F19" w:rsidP="00DE3F19">
      <w:pPr>
        <w:pStyle w:val="ListParagraph"/>
        <w:numPr>
          <w:ilvl w:val="1"/>
          <w:numId w:val="12"/>
        </w:numPr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>Of note, stem cell</w:t>
      </w:r>
      <w:r w:rsidRPr="00547B23">
        <w:rPr>
          <w:rFonts w:ascii="Helvetica" w:hAnsi="Helvetica" w:cstheme="minorHAnsi"/>
          <w:sz w:val="22"/>
          <w:szCs w:val="22"/>
          <w:lang w:eastAsia="zh-CN"/>
        </w:rPr>
        <w:t xml:space="preserve"> transplantation </w:t>
      </w:r>
      <w:r>
        <w:rPr>
          <w:rFonts w:ascii="Helvetica" w:hAnsi="Helvetica" w:cstheme="minorHAnsi"/>
          <w:sz w:val="22"/>
          <w:szCs w:val="22"/>
          <w:lang w:eastAsia="zh-CN"/>
        </w:rPr>
        <w:t>did</w:t>
      </w:r>
      <w:r w:rsidRPr="00547B23">
        <w:rPr>
          <w:rFonts w:ascii="Helvetica" w:hAnsi="Helvetica" w:cstheme="minorHAnsi"/>
          <w:sz w:val="22"/>
          <w:szCs w:val="22"/>
          <w:lang w:eastAsia="zh-CN"/>
        </w:rPr>
        <w:t xml:space="preserve"> not significantly modify the underlying myocardial substrate to reduce susceptibility to</w:t>
      </w:r>
      <w:r w:rsidRPr="00547B23"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 xml:space="preserve"> </w:t>
      </w:r>
      <w:r w:rsidRPr="00B12A37">
        <w:rPr>
          <w:rFonts w:ascii="Helvetica" w:hAnsi="Helvetica"/>
          <w:sz w:val="22"/>
          <w:szCs w:val="22"/>
        </w:rPr>
        <w:t xml:space="preserve">ventricular tachyarrhythmia 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CN"/>
        </w:rPr>
        <w:t>[</w:t>
      </w:r>
      <w:r w:rsidR="00C83CD4"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CN"/>
        </w:rPr>
        <w:t>1</w:t>
      </w:r>
      <w:r>
        <w:rPr>
          <w:rFonts w:ascii="Helvetica" w:hAnsi="Helvetica" w:cstheme="minorHAnsi"/>
          <w:b/>
          <w:bCs/>
          <w:color w:val="000000" w:themeColor="text1"/>
          <w:sz w:val="22"/>
          <w:szCs w:val="22"/>
          <w:lang w:eastAsia="zh-CN"/>
        </w:rPr>
        <w:t>]</w:t>
      </w:r>
      <w:r>
        <w:rPr>
          <w:rFonts w:ascii="Helvetica" w:hAnsi="Helvetica" w:cstheme="minorHAnsi"/>
          <w:color w:val="000000" w:themeColor="text1"/>
          <w:sz w:val="22"/>
          <w:szCs w:val="22"/>
          <w:lang w:eastAsia="zh-CN"/>
        </w:rPr>
        <w:t>.</w:t>
      </w:r>
    </w:p>
    <w:p w14:paraId="2ED13734" w14:textId="77777777" w:rsidR="00DE3F19" w:rsidRDefault="00DE3F19" w:rsidP="00DE3F19">
      <w:pPr>
        <w:pStyle w:val="ListParagraph"/>
        <w:ind w:left="1368"/>
        <w:rPr>
          <w:rFonts w:ascii="Helvetica" w:hAnsi="Helvetica" w:cstheme="minorHAnsi"/>
          <w:sz w:val="22"/>
          <w:szCs w:val="22"/>
          <w:lang w:eastAsia="zh-CN"/>
        </w:rPr>
      </w:pPr>
    </w:p>
    <w:p w14:paraId="57AD9183" w14:textId="1F7A385E" w:rsidR="00547B23" w:rsidRDefault="00547B23" w:rsidP="00547B23">
      <w:pPr>
        <w:pStyle w:val="ListParagraph"/>
        <w:numPr>
          <w:ilvl w:val="2"/>
          <w:numId w:val="12"/>
        </w:numPr>
        <w:rPr>
          <w:rFonts w:ascii="Helvetica" w:hAnsi="Helvetica" w:cstheme="minorHAnsi"/>
          <w:sz w:val="22"/>
          <w:szCs w:val="22"/>
          <w:lang w:eastAsia="zh-CN"/>
        </w:rPr>
      </w:pPr>
      <w:r>
        <w:rPr>
          <w:rFonts w:ascii="Helvetica" w:hAnsi="Helvetica" w:cstheme="minorHAnsi"/>
          <w:sz w:val="22"/>
          <w:szCs w:val="22"/>
          <w:lang w:eastAsia="zh-CN"/>
        </w:rPr>
        <w:t xml:space="preserve">LAB MEDIA: Figure 7: </w:t>
      </w:r>
      <w:proofErr w:type="spellStart"/>
      <w:r>
        <w:rPr>
          <w:rFonts w:ascii="Helvetica" w:hAnsi="Helvetica" w:cstheme="minorHAnsi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eastAsia="zh-CN"/>
        </w:rPr>
        <w:t xml:space="preserve"> Video Editor please emphasize </w:t>
      </w:r>
      <w:proofErr w:type="spellStart"/>
      <w:r>
        <w:rPr>
          <w:rFonts w:ascii="Helvetica" w:hAnsi="Helvetica" w:cstheme="minorHAnsi"/>
          <w:sz w:val="22"/>
          <w:szCs w:val="22"/>
          <w:lang w:eastAsia="zh-CN"/>
        </w:rPr>
        <w:t>hiPS</w:t>
      </w:r>
      <w:r w:rsidR="00DE3F19">
        <w:rPr>
          <w:rFonts w:ascii="Helvetica" w:hAnsi="Helvetica" w:cstheme="minorHAnsi"/>
          <w:sz w:val="22"/>
          <w:szCs w:val="22"/>
          <w:lang w:eastAsia="zh-CN"/>
        </w:rPr>
        <w:t>C</w:t>
      </w:r>
      <w:proofErr w:type="spellEnd"/>
      <w:r>
        <w:rPr>
          <w:rFonts w:ascii="Helvetica" w:hAnsi="Helvetica" w:cstheme="minorHAnsi"/>
          <w:sz w:val="22"/>
          <w:szCs w:val="22"/>
          <w:lang w:eastAsia="zh-CN"/>
        </w:rPr>
        <w:t>-MSCs data bar</w:t>
      </w:r>
    </w:p>
    <w:p w14:paraId="5EA983B8" w14:textId="77777777" w:rsidR="00547B23" w:rsidRDefault="00547B23" w:rsidP="00547B23">
      <w:pPr>
        <w:pStyle w:val="ListParagraph"/>
        <w:ind w:left="1368"/>
        <w:rPr>
          <w:rFonts w:ascii="Helvetica" w:hAnsi="Helvetica" w:cstheme="minorHAnsi"/>
          <w:sz w:val="22"/>
          <w:szCs w:val="22"/>
          <w:lang w:eastAsia="zh-CN"/>
        </w:rPr>
      </w:pPr>
    </w:p>
    <w:p w14:paraId="61D740E8" w14:textId="77777777" w:rsidR="001216E6" w:rsidRPr="001216E6" w:rsidRDefault="001216E6" w:rsidP="001216E6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57AA8157" w14:textId="2E667FFD" w:rsidR="001216E6" w:rsidRPr="001216E6" w:rsidRDefault="001216E6" w:rsidP="006C52F8">
      <w:pPr>
        <w:pStyle w:val="ListParagraph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63FD7A7D" w:rsidR="0034684D" w:rsidRPr="00074AF0" w:rsidRDefault="00CE10F2" w:rsidP="00074AF0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3CACC37D" w:rsidR="00BF42E2" w:rsidRDefault="007C0764" w:rsidP="0038019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Si</w:t>
      </w:r>
      <w:r w:rsidR="00A57095">
        <w:rPr>
          <w:rFonts w:ascii="Helvetica" w:hAnsi="Helvetica" w:cs="Arial"/>
          <w:b/>
          <w:sz w:val="22"/>
          <w:szCs w:val="22"/>
          <w:u w:val="single"/>
        </w:rPr>
        <w:t>-</w:t>
      </w: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Jia</w:t>
      </w:r>
      <w:r w:rsidR="00A57095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Sun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83CD4">
        <w:rPr>
          <w:rFonts w:ascii="Helvetica" w:hAnsi="Helvetica" w:cs="Arial"/>
          <w:sz w:val="22"/>
          <w:szCs w:val="22"/>
          <w:lang w:eastAsia="zh-CN"/>
        </w:rPr>
        <w:t>As left circumflex coronary artery</w:t>
      </w:r>
      <w:r w:rsidR="00EB5BD6">
        <w:rPr>
          <w:rFonts w:ascii="Helvetica" w:hAnsi="Helvetica" w:cs="Arial" w:hint="eastAsia"/>
          <w:sz w:val="22"/>
          <w:szCs w:val="22"/>
          <w:lang w:eastAsia="zh-CN"/>
        </w:rPr>
        <w:t xml:space="preserve"> blockage may</w:t>
      </w:r>
      <w:r w:rsidR="00380193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B5BD6">
        <w:rPr>
          <w:rFonts w:ascii="Helvetica" w:hAnsi="Helvetica" w:cs="Arial" w:hint="eastAsia"/>
          <w:sz w:val="22"/>
          <w:szCs w:val="22"/>
          <w:lang w:eastAsia="zh-CN"/>
        </w:rPr>
        <w:t>induce a</w:t>
      </w:r>
      <w:r w:rsidR="00A57095">
        <w:rPr>
          <w:rFonts w:ascii="Helvetica" w:hAnsi="Helvetica" w:cs="Arial"/>
          <w:sz w:val="22"/>
          <w:szCs w:val="22"/>
        </w:rPr>
        <w:t>rrhythmia</w:t>
      </w:r>
      <w:r w:rsidR="00C83CD4">
        <w:rPr>
          <w:rFonts w:ascii="Helvetica" w:hAnsi="Helvetica" w:cs="Arial"/>
          <w:sz w:val="22"/>
          <w:szCs w:val="22"/>
        </w:rPr>
        <w:t>, be sure to</w:t>
      </w:r>
      <w:r w:rsidR="00A57095" w:rsidRPr="00511F52">
        <w:rPr>
          <w:rFonts w:ascii="Helvetica" w:hAnsi="Helvetica" w:cs="Arial"/>
          <w:sz w:val="22"/>
          <w:szCs w:val="22"/>
        </w:rPr>
        <w:t xml:space="preserve"> </w:t>
      </w:r>
      <w:r w:rsidR="00C83CD4">
        <w:rPr>
          <w:rFonts w:ascii="Helvetica" w:hAnsi="Helvetica" w:cs="Arial"/>
          <w:sz w:val="22"/>
          <w:szCs w:val="22"/>
          <w:lang w:eastAsia="zh-CN"/>
        </w:rPr>
        <w:t>monitor the</w:t>
      </w:r>
      <w:r w:rsidR="00380193">
        <w:rPr>
          <w:rFonts w:ascii="Helvetica" w:hAnsi="Helvetica" w:cs="Arial" w:hint="eastAsia"/>
          <w:sz w:val="22"/>
          <w:szCs w:val="22"/>
          <w:lang w:eastAsia="zh-CN"/>
        </w:rPr>
        <w:t xml:space="preserve"> ECG</w:t>
      </w:r>
      <w:r w:rsidR="00C83CD4">
        <w:rPr>
          <w:rFonts w:ascii="Helvetica" w:hAnsi="Helvetica" w:cs="Arial"/>
          <w:sz w:val="22"/>
          <w:szCs w:val="22"/>
        </w:rPr>
        <w:t xml:space="preserve"> and to </w:t>
      </w:r>
      <w:r w:rsidR="00C83CD4">
        <w:rPr>
          <w:rFonts w:ascii="Helvetica" w:hAnsi="Helvetica" w:cs="Arial" w:hint="eastAsia"/>
          <w:sz w:val="22"/>
          <w:szCs w:val="22"/>
          <w:lang w:eastAsia="zh-CN"/>
        </w:rPr>
        <w:t>i</w:t>
      </w:r>
      <w:r w:rsidR="00C83CD4" w:rsidRPr="00380193">
        <w:rPr>
          <w:rFonts w:ascii="Helvetica" w:hAnsi="Helvetica" w:cs="Arial"/>
          <w:sz w:val="22"/>
          <w:szCs w:val="22"/>
          <w:lang w:eastAsia="zh-CN"/>
        </w:rPr>
        <w:t>mmediately</w:t>
      </w:r>
      <w:r w:rsidR="00C83CD4">
        <w:rPr>
          <w:rFonts w:ascii="Helvetica" w:hAnsi="Helvetica" w:cs="Arial"/>
          <w:sz w:val="22"/>
          <w:szCs w:val="22"/>
        </w:rPr>
        <w:t xml:space="preserve"> </w:t>
      </w:r>
      <w:r w:rsidR="00A57095">
        <w:rPr>
          <w:rFonts w:ascii="Helvetica" w:hAnsi="Helvetica" w:cs="Arial"/>
          <w:sz w:val="22"/>
          <w:szCs w:val="22"/>
        </w:rPr>
        <w:t xml:space="preserve">use an external, biphasic defibrillator to re-establish a sinus rhythm </w:t>
      </w:r>
      <w:r w:rsidR="00C83CD4">
        <w:rPr>
          <w:rFonts w:ascii="Helvetica" w:hAnsi="Helvetica" w:cs="Arial"/>
          <w:sz w:val="22"/>
          <w:szCs w:val="22"/>
          <w:lang w:eastAsia="zh-CN"/>
        </w:rPr>
        <w:t>as necessary</w:t>
      </w:r>
      <w:r w:rsidR="00C83CD4">
        <w:rPr>
          <w:rFonts w:ascii="Helvetica" w:hAnsi="Helvetica" w:cs="Arial"/>
          <w:b/>
          <w:bCs/>
          <w:sz w:val="22"/>
          <w:szCs w:val="22"/>
        </w:rPr>
        <w:t xml:space="preserve"> </w:t>
      </w:r>
      <w:r w:rsidR="00074AF0">
        <w:rPr>
          <w:rFonts w:ascii="Helvetica" w:hAnsi="Helvetica" w:cs="Arial"/>
          <w:b/>
          <w:bCs/>
          <w:sz w:val="22"/>
          <w:szCs w:val="22"/>
        </w:rPr>
        <w:t>[1]</w:t>
      </w:r>
      <w:r w:rsidR="00074AF0">
        <w:rPr>
          <w:rFonts w:ascii="Helvetica" w:hAnsi="Helvetica" w:cs="Arial"/>
          <w:sz w:val="22"/>
          <w:szCs w:val="22"/>
        </w:rPr>
        <w:t>.</w:t>
      </w:r>
      <w:r w:rsidR="001515B7">
        <w:rPr>
          <w:rFonts w:ascii="Helvetica" w:hAnsi="Helvetica" w:cs="Arial"/>
          <w:sz w:val="22"/>
          <w:szCs w:val="22"/>
        </w:rPr>
        <w:t xml:space="preserve"> </w:t>
      </w:r>
    </w:p>
    <w:p w14:paraId="5744712B" w14:textId="296D8C17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 xml:space="preserve">INTERVIEW: Named talent says the statement above in an interview-style shot, looking </w:t>
      </w:r>
      <w:r w:rsidRPr="00BF42E2">
        <w:rPr>
          <w:rFonts w:ascii="Helvetica" w:hAnsi="Helvetica" w:cs="Arial"/>
          <w:bCs/>
          <w:sz w:val="22"/>
          <w:szCs w:val="22"/>
        </w:rPr>
        <w:t>slightly off-camera</w:t>
      </w:r>
      <w:r w:rsidR="00074AF0">
        <w:rPr>
          <w:rFonts w:ascii="Helvetica" w:hAnsi="Helvetica" w:cs="Arial"/>
          <w:bCs/>
          <w:sz w:val="22"/>
          <w:szCs w:val="22"/>
        </w:rPr>
        <w:t xml:space="preserve"> </w:t>
      </w:r>
      <w:r w:rsidR="00074AF0" w:rsidRPr="00456A5D">
        <w:rPr>
          <w:rFonts w:ascii="Helvetica" w:hAnsi="Helvetica" w:cs="Arial"/>
          <w:sz w:val="22"/>
          <w:szCs w:val="22"/>
        </w:rPr>
        <w:t>(Step</w:t>
      </w:r>
      <w:r w:rsidR="00074AF0">
        <w:rPr>
          <w:rFonts w:ascii="Helvetica" w:hAnsi="Helvetica" w:cs="Arial"/>
          <w:sz w:val="22"/>
          <w:szCs w:val="22"/>
        </w:rPr>
        <w:t>:</w:t>
      </w:r>
      <w:r w:rsidR="00074AF0" w:rsidRPr="00456A5D">
        <w:rPr>
          <w:rFonts w:ascii="Helvetica" w:hAnsi="Helvetica" w:cs="Arial"/>
          <w:sz w:val="22"/>
          <w:szCs w:val="22"/>
        </w:rPr>
        <w:t xml:space="preserve"> </w:t>
      </w:r>
      <w:r w:rsidR="00074AF0">
        <w:rPr>
          <w:rFonts w:ascii="Helvetica" w:hAnsi="Helvetica" w:cs="Arial"/>
          <w:sz w:val="22"/>
          <w:szCs w:val="22"/>
        </w:rPr>
        <w:t>4.4., 5.3., 6.3.</w:t>
      </w:r>
      <w:r w:rsidR="00074AF0" w:rsidRPr="00456A5D">
        <w:rPr>
          <w:rFonts w:ascii="Helvetica" w:hAnsi="Helvetica" w:cs="Arial"/>
          <w:sz w:val="22"/>
          <w:szCs w:val="22"/>
        </w:rPr>
        <w:t>)</w:t>
      </w:r>
    </w:p>
    <w:p w14:paraId="226CB4C0" w14:textId="1920F85A" w:rsidR="00BF42E2" w:rsidRDefault="00EB5BD6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Song</w:t>
      </w:r>
      <w:r w:rsidR="00A57095">
        <w:rPr>
          <w:rFonts w:ascii="Helvetica" w:hAnsi="Helvetica" w:cs="Arial"/>
          <w:b/>
          <w:sz w:val="22"/>
          <w:szCs w:val="22"/>
          <w:u w:val="single"/>
        </w:rPr>
        <w:t>-</w:t>
      </w: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Yan</w:t>
      </w:r>
      <w:r w:rsidR="00A57095">
        <w:rPr>
          <w:rFonts w:ascii="Helvetica" w:hAnsi="Helvetica" w:cs="Arial"/>
          <w:b/>
          <w:sz w:val="22"/>
          <w:szCs w:val="22"/>
          <w:u w:val="single"/>
        </w:rPr>
        <w:t xml:space="preserve"> </w:t>
      </w: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Liao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C83CD4">
        <w:rPr>
          <w:rFonts w:asciiTheme="minorHAnsi" w:hAnsiTheme="minorHAnsi" w:cstheme="minorHAnsi"/>
          <w:lang w:eastAsia="zh-CN"/>
        </w:rPr>
        <w:t>This</w:t>
      </w:r>
      <w:r w:rsidR="00A57095" w:rsidRPr="00074AF0">
        <w:rPr>
          <w:rFonts w:ascii="Helvetica" w:hAnsi="Helvetica" w:cs="Arial"/>
          <w:sz w:val="22"/>
          <w:szCs w:val="22"/>
        </w:rPr>
        <w:t xml:space="preserve"> method provide</w:t>
      </w:r>
      <w:r w:rsidR="00C83CD4">
        <w:rPr>
          <w:rFonts w:ascii="Helvetica" w:hAnsi="Helvetica" w:cs="Arial"/>
          <w:sz w:val="22"/>
          <w:szCs w:val="22"/>
        </w:rPr>
        <w:t>s</w:t>
      </w:r>
      <w:r w:rsidR="00A57095" w:rsidRPr="00074AF0">
        <w:rPr>
          <w:rFonts w:ascii="Helvetica" w:hAnsi="Helvetica" w:cs="Arial"/>
          <w:sz w:val="22"/>
          <w:szCs w:val="22"/>
        </w:rPr>
        <w:t xml:space="preserve"> a stable and reproducible clinically relevant large animal model of heart failure </w:t>
      </w:r>
      <w:r w:rsidR="00C83CD4">
        <w:rPr>
          <w:rFonts w:ascii="Helvetica" w:hAnsi="Helvetica" w:cs="Arial"/>
          <w:sz w:val="22"/>
          <w:szCs w:val="22"/>
        </w:rPr>
        <w:t>for</w:t>
      </w:r>
      <w:r w:rsidR="00A57095">
        <w:rPr>
          <w:rFonts w:ascii="Helvetica" w:hAnsi="Helvetica" w:cs="Arial"/>
          <w:sz w:val="22"/>
          <w:szCs w:val="22"/>
        </w:rPr>
        <w:t xml:space="preserve"> test</w:t>
      </w:r>
      <w:r w:rsidR="00C83CD4">
        <w:rPr>
          <w:rFonts w:ascii="Helvetica" w:hAnsi="Helvetica" w:cs="Arial"/>
          <w:sz w:val="22"/>
          <w:szCs w:val="22"/>
        </w:rPr>
        <w:t>ing</w:t>
      </w:r>
      <w:r w:rsidR="00A57095">
        <w:rPr>
          <w:rFonts w:ascii="Helvetica" w:hAnsi="Helvetica" w:cs="Arial"/>
          <w:sz w:val="22"/>
          <w:szCs w:val="22"/>
        </w:rPr>
        <w:t xml:space="preserve"> the efficacy of </w:t>
      </w:r>
      <w:r w:rsidR="007C6AD0">
        <w:rPr>
          <w:rFonts w:ascii="Helvetica" w:hAnsi="Helvetica" w:cs="Arial"/>
          <w:sz w:val="22"/>
          <w:szCs w:val="22"/>
        </w:rPr>
        <w:t>stem</w:t>
      </w:r>
      <w:r w:rsidR="007C6AD0" w:rsidRPr="00074AF0">
        <w:rPr>
          <w:rFonts w:ascii="Helvetica" w:hAnsi="Helvetica" w:cs="Arial"/>
          <w:sz w:val="22"/>
          <w:szCs w:val="22"/>
        </w:rPr>
        <w:t xml:space="preserve"> </w:t>
      </w:r>
      <w:r w:rsidR="00A57095" w:rsidRPr="00074AF0">
        <w:rPr>
          <w:rFonts w:ascii="Helvetica" w:hAnsi="Helvetica" w:cs="Arial"/>
          <w:sz w:val="22"/>
          <w:szCs w:val="22"/>
        </w:rPr>
        <w:t>cell-based therapies</w:t>
      </w:r>
      <w:r w:rsidR="00074AF0">
        <w:rPr>
          <w:rFonts w:ascii="Helvetica" w:hAnsi="Helvetica" w:cs="Arial"/>
          <w:sz w:val="22"/>
          <w:szCs w:val="22"/>
        </w:rPr>
        <w:t xml:space="preserve"> </w:t>
      </w:r>
      <w:r w:rsidR="00074AF0">
        <w:rPr>
          <w:rFonts w:ascii="Helvetica" w:hAnsi="Helvetica" w:cs="Arial"/>
          <w:b/>
          <w:bCs/>
          <w:sz w:val="22"/>
          <w:szCs w:val="22"/>
        </w:rPr>
        <w:t>[1]</w:t>
      </w:r>
      <w:r w:rsidR="00074AF0">
        <w:rPr>
          <w:rFonts w:ascii="Helvetica" w:hAnsi="Helvetica" w:cs="Arial"/>
          <w:sz w:val="22"/>
          <w:szCs w:val="22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4"/>
      <w:footerReference w:type="even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CD6726" w14:textId="77777777" w:rsidR="00F22130" w:rsidRDefault="00F22130">
      <w:r>
        <w:separator/>
      </w:r>
    </w:p>
  </w:endnote>
  <w:endnote w:type="continuationSeparator" w:id="0">
    <w:p w14:paraId="4573B08A" w14:textId="77777777" w:rsidR="00F22130" w:rsidRDefault="00F22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AA4609" w:rsidRDefault="00AA460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AA4609" w:rsidRDefault="00AA460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9B1060" w14:textId="0BE483FA" w:rsidR="00AA4609" w:rsidRPr="00C70C90" w:rsidRDefault="00AA460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C494E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EC494E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DE5FAE" w14:textId="77777777" w:rsidR="00F22130" w:rsidRDefault="00F22130">
      <w:r>
        <w:separator/>
      </w:r>
    </w:p>
  </w:footnote>
  <w:footnote w:type="continuationSeparator" w:id="0">
    <w:p w14:paraId="5D2D05A7" w14:textId="77777777" w:rsidR="00F22130" w:rsidRDefault="00F221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29AFCD" w14:textId="4DC16AFC" w:rsidR="00AA4609" w:rsidRPr="00074AF0" w:rsidRDefault="00AA4609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074AF0">
      <w:rPr>
        <w:rFonts w:ascii="Helvetica" w:hAnsi="Helvetica" w:cs="Arial"/>
        <w:b/>
        <w:noProof/>
        <w:color w:val="70AD47" w:themeColor="accent6"/>
        <w:sz w:val="28"/>
        <w:szCs w:val="28"/>
        <w:u w:val="single"/>
        <w:lang w:eastAsia="zh-CN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4AF0" w:rsidRPr="00074AF0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AA4609" w:rsidRPr="006A6324" w:rsidRDefault="00AA460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8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9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0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7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bordersDoNotSurroundHeader/>
  <w:bordersDoNotSurroundFooter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3435D"/>
    <w:rsid w:val="000408FE"/>
    <w:rsid w:val="00043807"/>
    <w:rsid w:val="00046433"/>
    <w:rsid w:val="000504CC"/>
    <w:rsid w:val="00074929"/>
    <w:rsid w:val="00074AF0"/>
    <w:rsid w:val="00083792"/>
    <w:rsid w:val="00090BAC"/>
    <w:rsid w:val="00097F7C"/>
    <w:rsid w:val="000B0B1A"/>
    <w:rsid w:val="000B4E9A"/>
    <w:rsid w:val="000D065F"/>
    <w:rsid w:val="000D17E8"/>
    <w:rsid w:val="000D19B1"/>
    <w:rsid w:val="000D26EB"/>
    <w:rsid w:val="000D2C59"/>
    <w:rsid w:val="000D35D9"/>
    <w:rsid w:val="000E788C"/>
    <w:rsid w:val="00104D21"/>
    <w:rsid w:val="0010658C"/>
    <w:rsid w:val="00106F46"/>
    <w:rsid w:val="001115D1"/>
    <w:rsid w:val="001216E6"/>
    <w:rsid w:val="00124E22"/>
    <w:rsid w:val="00125924"/>
    <w:rsid w:val="00126973"/>
    <w:rsid w:val="001461AF"/>
    <w:rsid w:val="00147D2D"/>
    <w:rsid w:val="001515B7"/>
    <w:rsid w:val="00151824"/>
    <w:rsid w:val="001532DB"/>
    <w:rsid w:val="001546F4"/>
    <w:rsid w:val="00156129"/>
    <w:rsid w:val="00161099"/>
    <w:rsid w:val="00162D51"/>
    <w:rsid w:val="00167BA5"/>
    <w:rsid w:val="00174A6D"/>
    <w:rsid w:val="00176B96"/>
    <w:rsid w:val="00177B33"/>
    <w:rsid w:val="001819E3"/>
    <w:rsid w:val="00184EF9"/>
    <w:rsid w:val="00191A77"/>
    <w:rsid w:val="00193F76"/>
    <w:rsid w:val="001A1BBE"/>
    <w:rsid w:val="001A2AAD"/>
    <w:rsid w:val="001B3024"/>
    <w:rsid w:val="001B5C46"/>
    <w:rsid w:val="001C5334"/>
    <w:rsid w:val="001C7BBC"/>
    <w:rsid w:val="001E230F"/>
    <w:rsid w:val="001E52A3"/>
    <w:rsid w:val="001F0427"/>
    <w:rsid w:val="001F0890"/>
    <w:rsid w:val="002069AE"/>
    <w:rsid w:val="002235B9"/>
    <w:rsid w:val="00231215"/>
    <w:rsid w:val="002369BA"/>
    <w:rsid w:val="00241E36"/>
    <w:rsid w:val="002468E0"/>
    <w:rsid w:val="00247BFF"/>
    <w:rsid w:val="00252C43"/>
    <w:rsid w:val="00252DF9"/>
    <w:rsid w:val="0025310D"/>
    <w:rsid w:val="002541CC"/>
    <w:rsid w:val="002544F1"/>
    <w:rsid w:val="002617AD"/>
    <w:rsid w:val="00265A07"/>
    <w:rsid w:val="00265C44"/>
    <w:rsid w:val="00271015"/>
    <w:rsid w:val="002769A4"/>
    <w:rsid w:val="00277C90"/>
    <w:rsid w:val="00283E3E"/>
    <w:rsid w:val="0029128C"/>
    <w:rsid w:val="002A4341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3829"/>
    <w:rsid w:val="002F7708"/>
    <w:rsid w:val="003036C1"/>
    <w:rsid w:val="00305187"/>
    <w:rsid w:val="0030618C"/>
    <w:rsid w:val="00307FCE"/>
    <w:rsid w:val="00310173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80193"/>
    <w:rsid w:val="00395684"/>
    <w:rsid w:val="003A1109"/>
    <w:rsid w:val="003A2FF8"/>
    <w:rsid w:val="003A36F5"/>
    <w:rsid w:val="003A49C2"/>
    <w:rsid w:val="003B3C2C"/>
    <w:rsid w:val="003B5E26"/>
    <w:rsid w:val="003D0847"/>
    <w:rsid w:val="003E1DBA"/>
    <w:rsid w:val="003E2BC9"/>
    <w:rsid w:val="003F6BB5"/>
    <w:rsid w:val="004035DC"/>
    <w:rsid w:val="004104FE"/>
    <w:rsid w:val="00414B4F"/>
    <w:rsid w:val="00416893"/>
    <w:rsid w:val="00417D01"/>
    <w:rsid w:val="00421FEA"/>
    <w:rsid w:val="0042213D"/>
    <w:rsid w:val="00440FFA"/>
    <w:rsid w:val="00450B27"/>
    <w:rsid w:val="00451A0A"/>
    <w:rsid w:val="00453116"/>
    <w:rsid w:val="00454D68"/>
    <w:rsid w:val="00455510"/>
    <w:rsid w:val="00456A5D"/>
    <w:rsid w:val="0046294E"/>
    <w:rsid w:val="00467EE5"/>
    <w:rsid w:val="00472752"/>
    <w:rsid w:val="0047306D"/>
    <w:rsid w:val="00482D4C"/>
    <w:rsid w:val="004924D1"/>
    <w:rsid w:val="004A4A32"/>
    <w:rsid w:val="004C1095"/>
    <w:rsid w:val="004C2DAD"/>
    <w:rsid w:val="004D4E66"/>
    <w:rsid w:val="004E2BE1"/>
    <w:rsid w:val="004E35F1"/>
    <w:rsid w:val="004E3F8E"/>
    <w:rsid w:val="004F664D"/>
    <w:rsid w:val="00504449"/>
    <w:rsid w:val="0050704D"/>
    <w:rsid w:val="00511F52"/>
    <w:rsid w:val="00513853"/>
    <w:rsid w:val="00530DC1"/>
    <w:rsid w:val="00530DD9"/>
    <w:rsid w:val="005318B2"/>
    <w:rsid w:val="00531FBB"/>
    <w:rsid w:val="005320E4"/>
    <w:rsid w:val="00536D89"/>
    <w:rsid w:val="00544594"/>
    <w:rsid w:val="00546E06"/>
    <w:rsid w:val="00547B23"/>
    <w:rsid w:val="00554730"/>
    <w:rsid w:val="00557116"/>
    <w:rsid w:val="0055763A"/>
    <w:rsid w:val="0056135B"/>
    <w:rsid w:val="00565757"/>
    <w:rsid w:val="0058158C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5F21A0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C08AE"/>
    <w:rsid w:val="006C0E87"/>
    <w:rsid w:val="006C52F8"/>
    <w:rsid w:val="006D3AA7"/>
    <w:rsid w:val="006E0EBE"/>
    <w:rsid w:val="006F2005"/>
    <w:rsid w:val="00704CBE"/>
    <w:rsid w:val="00711EAD"/>
    <w:rsid w:val="0071294C"/>
    <w:rsid w:val="00716C48"/>
    <w:rsid w:val="00724E3B"/>
    <w:rsid w:val="007408E1"/>
    <w:rsid w:val="00741909"/>
    <w:rsid w:val="0074251E"/>
    <w:rsid w:val="00745D4B"/>
    <w:rsid w:val="00746865"/>
    <w:rsid w:val="00750511"/>
    <w:rsid w:val="007548F3"/>
    <w:rsid w:val="00755B66"/>
    <w:rsid w:val="007574EC"/>
    <w:rsid w:val="00760328"/>
    <w:rsid w:val="0077071A"/>
    <w:rsid w:val="00773BC7"/>
    <w:rsid w:val="00776C25"/>
    <w:rsid w:val="00777388"/>
    <w:rsid w:val="00786040"/>
    <w:rsid w:val="007A395B"/>
    <w:rsid w:val="007B3E0E"/>
    <w:rsid w:val="007B7612"/>
    <w:rsid w:val="007C0764"/>
    <w:rsid w:val="007C56FC"/>
    <w:rsid w:val="007C6AD0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40D6C"/>
    <w:rsid w:val="00846503"/>
    <w:rsid w:val="00851B3E"/>
    <w:rsid w:val="00854994"/>
    <w:rsid w:val="0088113B"/>
    <w:rsid w:val="00885971"/>
    <w:rsid w:val="0089455F"/>
    <w:rsid w:val="008A0177"/>
    <w:rsid w:val="008B76D4"/>
    <w:rsid w:val="008D0652"/>
    <w:rsid w:val="008D2A6A"/>
    <w:rsid w:val="008D31EC"/>
    <w:rsid w:val="008D56B3"/>
    <w:rsid w:val="008D58EC"/>
    <w:rsid w:val="008D7A48"/>
    <w:rsid w:val="008E360B"/>
    <w:rsid w:val="008E6E0B"/>
    <w:rsid w:val="008E74F7"/>
    <w:rsid w:val="008F7754"/>
    <w:rsid w:val="00917A97"/>
    <w:rsid w:val="009212DD"/>
    <w:rsid w:val="009269EC"/>
    <w:rsid w:val="009301B8"/>
    <w:rsid w:val="00931B25"/>
    <w:rsid w:val="00931D78"/>
    <w:rsid w:val="00937B19"/>
    <w:rsid w:val="00941EB5"/>
    <w:rsid w:val="00941F06"/>
    <w:rsid w:val="00950F4D"/>
    <w:rsid w:val="00951A8E"/>
    <w:rsid w:val="00954870"/>
    <w:rsid w:val="009625B1"/>
    <w:rsid w:val="0097754C"/>
    <w:rsid w:val="00982237"/>
    <w:rsid w:val="00985F44"/>
    <w:rsid w:val="009967C6"/>
    <w:rsid w:val="009A0E7C"/>
    <w:rsid w:val="009A3CBD"/>
    <w:rsid w:val="009B2183"/>
    <w:rsid w:val="009B26A0"/>
    <w:rsid w:val="009B3210"/>
    <w:rsid w:val="009B3D40"/>
    <w:rsid w:val="009B4EE3"/>
    <w:rsid w:val="009B7E05"/>
    <w:rsid w:val="009C2062"/>
    <w:rsid w:val="009C2DBD"/>
    <w:rsid w:val="009C5867"/>
    <w:rsid w:val="009C7B9A"/>
    <w:rsid w:val="009F356C"/>
    <w:rsid w:val="00A20DA8"/>
    <w:rsid w:val="00A218EC"/>
    <w:rsid w:val="00A22ACE"/>
    <w:rsid w:val="00A22EB3"/>
    <w:rsid w:val="00A26723"/>
    <w:rsid w:val="00A26D8F"/>
    <w:rsid w:val="00A310D7"/>
    <w:rsid w:val="00A3138F"/>
    <w:rsid w:val="00A42EFA"/>
    <w:rsid w:val="00A544E6"/>
    <w:rsid w:val="00A57095"/>
    <w:rsid w:val="00A60320"/>
    <w:rsid w:val="00A77CF6"/>
    <w:rsid w:val="00A840E0"/>
    <w:rsid w:val="00A8469A"/>
    <w:rsid w:val="00A91283"/>
    <w:rsid w:val="00AA132F"/>
    <w:rsid w:val="00AA4609"/>
    <w:rsid w:val="00AC6151"/>
    <w:rsid w:val="00AC63FC"/>
    <w:rsid w:val="00AC6588"/>
    <w:rsid w:val="00AE11E8"/>
    <w:rsid w:val="00AE63BD"/>
    <w:rsid w:val="00AE7DAA"/>
    <w:rsid w:val="00B04111"/>
    <w:rsid w:val="00B12393"/>
    <w:rsid w:val="00B12A37"/>
    <w:rsid w:val="00B13941"/>
    <w:rsid w:val="00B340A8"/>
    <w:rsid w:val="00B40E12"/>
    <w:rsid w:val="00B435B8"/>
    <w:rsid w:val="00B4499C"/>
    <w:rsid w:val="00B46427"/>
    <w:rsid w:val="00B54F70"/>
    <w:rsid w:val="00B653B7"/>
    <w:rsid w:val="00B66A14"/>
    <w:rsid w:val="00B67855"/>
    <w:rsid w:val="00B7250F"/>
    <w:rsid w:val="00B73CF5"/>
    <w:rsid w:val="00B73E34"/>
    <w:rsid w:val="00B76F8C"/>
    <w:rsid w:val="00B90019"/>
    <w:rsid w:val="00B95FFF"/>
    <w:rsid w:val="00BA272D"/>
    <w:rsid w:val="00BA6DFB"/>
    <w:rsid w:val="00BC15B2"/>
    <w:rsid w:val="00BC3219"/>
    <w:rsid w:val="00BC613E"/>
    <w:rsid w:val="00BC6DA7"/>
    <w:rsid w:val="00BE051D"/>
    <w:rsid w:val="00BF42E2"/>
    <w:rsid w:val="00BF4BD8"/>
    <w:rsid w:val="00C46EB8"/>
    <w:rsid w:val="00C46FC2"/>
    <w:rsid w:val="00C602B2"/>
    <w:rsid w:val="00C6239A"/>
    <w:rsid w:val="00C70C90"/>
    <w:rsid w:val="00C711E7"/>
    <w:rsid w:val="00C7374B"/>
    <w:rsid w:val="00C7648D"/>
    <w:rsid w:val="00C76775"/>
    <w:rsid w:val="00C8109F"/>
    <w:rsid w:val="00C836F3"/>
    <w:rsid w:val="00C83CD4"/>
    <w:rsid w:val="00C97B11"/>
    <w:rsid w:val="00CA2079"/>
    <w:rsid w:val="00CA691B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26312"/>
    <w:rsid w:val="00D300CE"/>
    <w:rsid w:val="00D3037E"/>
    <w:rsid w:val="00D30ABD"/>
    <w:rsid w:val="00D3616A"/>
    <w:rsid w:val="00D46DEB"/>
    <w:rsid w:val="00D524B5"/>
    <w:rsid w:val="00D744DE"/>
    <w:rsid w:val="00D83954"/>
    <w:rsid w:val="00D852C0"/>
    <w:rsid w:val="00D910B6"/>
    <w:rsid w:val="00D925CB"/>
    <w:rsid w:val="00D927F5"/>
    <w:rsid w:val="00D94718"/>
    <w:rsid w:val="00DA117F"/>
    <w:rsid w:val="00DA17FB"/>
    <w:rsid w:val="00DB7EBA"/>
    <w:rsid w:val="00DB7F7A"/>
    <w:rsid w:val="00DC058D"/>
    <w:rsid w:val="00DC1E10"/>
    <w:rsid w:val="00DC7C84"/>
    <w:rsid w:val="00DC7D3A"/>
    <w:rsid w:val="00DD2CF9"/>
    <w:rsid w:val="00DD7153"/>
    <w:rsid w:val="00DE2882"/>
    <w:rsid w:val="00DE3F19"/>
    <w:rsid w:val="00DE46DB"/>
    <w:rsid w:val="00DE66F3"/>
    <w:rsid w:val="00E02CE2"/>
    <w:rsid w:val="00E03542"/>
    <w:rsid w:val="00E07095"/>
    <w:rsid w:val="00E24673"/>
    <w:rsid w:val="00E24898"/>
    <w:rsid w:val="00E355EE"/>
    <w:rsid w:val="00E50EF9"/>
    <w:rsid w:val="00E61429"/>
    <w:rsid w:val="00E62BDB"/>
    <w:rsid w:val="00E65038"/>
    <w:rsid w:val="00E66D4F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4DA"/>
    <w:rsid w:val="00EB5BD6"/>
    <w:rsid w:val="00EC494E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22130"/>
    <w:rsid w:val="00F22F5E"/>
    <w:rsid w:val="00F2509E"/>
    <w:rsid w:val="00F31A37"/>
    <w:rsid w:val="00F35094"/>
    <w:rsid w:val="00F4191D"/>
    <w:rsid w:val="00F529E2"/>
    <w:rsid w:val="00F56A75"/>
    <w:rsid w:val="00F60B45"/>
    <w:rsid w:val="00F64FB6"/>
    <w:rsid w:val="00F74D3E"/>
    <w:rsid w:val="00F80CE4"/>
    <w:rsid w:val="00F95E8D"/>
    <w:rsid w:val="00FA1A9D"/>
    <w:rsid w:val="00FA7A79"/>
    <w:rsid w:val="00FA7D51"/>
    <w:rsid w:val="00FB6DFD"/>
    <w:rsid w:val="00FD1497"/>
    <w:rsid w:val="00FD64B9"/>
    <w:rsid w:val="00FD6F7C"/>
    <w:rsid w:val="00FE059A"/>
    <w:rsid w:val="00FE06D9"/>
    <w:rsid w:val="00FE6DA1"/>
    <w:rsid w:val="00FE7727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18A3BB07-6F23-F242-84ED-28B47C2F9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1">
    <w:name w:val="未处理的提及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2">
    <w:name w:val="列出段落2"/>
    <w:basedOn w:val="Normal"/>
    <w:rsid w:val="00421FEA"/>
    <w:pPr>
      <w:widowControl w:val="0"/>
      <w:suppressAutoHyphens/>
      <w:ind w:firstLine="420"/>
    </w:pPr>
    <w:rPr>
      <w:rFonts w:ascii="Arial" w:hAnsi="Arial" w:cs="Arial"/>
      <w:color w:val="000000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88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7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y923@hku.hk" TargetMode="External"/><Relationship Id="rId13" Type="http://schemas.openxmlformats.org/officeDocument/2006/relationships/hyperlink" Target="mailto:kwhlai@hku.hk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419608" TargetMode="External"/><Relationship Id="rId12" Type="http://schemas.openxmlformats.org/officeDocument/2006/relationships/hyperlink" Target="mailto:zhenzhe717@gmail.co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ujiang8@hku.hk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u3005150@connect.hku.h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ftse@hku.hk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12881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Anastasia Gomez</cp:lastModifiedBy>
  <cp:revision>13</cp:revision>
  <dcterms:created xsi:type="dcterms:W3CDTF">2019-10-16T20:00:00Z</dcterms:created>
  <dcterms:modified xsi:type="dcterms:W3CDTF">2020-07-07T11:12:00Z</dcterms:modified>
</cp:coreProperties>
</file>