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F13"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b/>
          <w:bCs/>
          <w:sz w:val="24"/>
          <w:szCs w:val="24"/>
        </w:rPr>
        <w:t>Editorial comments</w:t>
      </w:r>
      <w:proofErr w:type="gramStart"/>
      <w:r w:rsidRPr="00706149">
        <w:rPr>
          <w:rFonts w:ascii="Times New Roman" w:eastAsia="Calibri" w:hAnsi="Times New Roman" w:cs="Times New Roman"/>
          <w:b/>
          <w:bCs/>
          <w:sz w:val="24"/>
          <w:szCs w:val="24"/>
        </w:rPr>
        <w:t>:</w:t>
      </w:r>
      <w:proofErr w:type="gramEnd"/>
      <w:r w:rsidRPr="00706149">
        <w:rPr>
          <w:rFonts w:ascii="Times New Roman" w:eastAsia="Calibri" w:hAnsi="Times New Roman" w:cs="Times New Roman"/>
          <w:sz w:val="24"/>
          <w:szCs w:val="24"/>
        </w:rPr>
        <w:br/>
        <w:t>General:</w:t>
      </w:r>
      <w:r w:rsidRPr="00706149">
        <w:rPr>
          <w:rFonts w:ascii="Times New Roman" w:eastAsia="Calibri" w:hAnsi="Times New Roman" w:cs="Times New Roman"/>
          <w:sz w:val="24"/>
          <w:szCs w:val="24"/>
        </w:rPr>
        <w:br/>
        <w:t>1. Please take this opportunity to thoroughly proofread the manuscript to ensure that there are no spelling or grammar issues.</w:t>
      </w:r>
      <w:r w:rsidRPr="00706149">
        <w:rPr>
          <w:rFonts w:ascii="Times New Roman" w:eastAsia="Calibri" w:hAnsi="Times New Roman" w:cs="Times New Roman"/>
          <w:sz w:val="24"/>
          <w:szCs w:val="24"/>
        </w:rPr>
        <w:br/>
      </w:r>
      <w:r w:rsidRPr="00706149">
        <w:rPr>
          <w:rFonts w:ascii="Times New Roman" w:eastAsia="Calibri" w:hAnsi="Times New Roman" w:cs="Times New Roman"/>
          <w:sz w:val="24"/>
          <w:szCs w:val="24"/>
        </w:rPr>
        <w:br/>
        <w:t>Protocol</w:t>
      </w:r>
      <w:proofErr w:type="gramStart"/>
      <w:r w:rsidRPr="00706149">
        <w:rPr>
          <w:rFonts w:ascii="Times New Roman" w:eastAsia="Calibri" w:hAnsi="Times New Roman" w:cs="Times New Roman"/>
          <w:sz w:val="24"/>
          <w:szCs w:val="24"/>
        </w:rPr>
        <w:t>:</w:t>
      </w:r>
      <w:proofErr w:type="gramEnd"/>
      <w:r w:rsidRPr="00706149">
        <w:rPr>
          <w:rFonts w:ascii="Times New Roman" w:eastAsia="Calibri" w:hAnsi="Times New Roman" w:cs="Times New Roman"/>
          <w:sz w:val="24"/>
          <w:szCs w:val="24"/>
        </w:rPr>
        <w:br/>
        <w:t xml:space="preserve">1.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706149">
        <w:rPr>
          <w:rFonts w:ascii="Times New Roman" w:eastAsia="Calibri" w:hAnsi="Times New Roman" w:cs="Times New Roman"/>
          <w:sz w:val="24"/>
          <w:szCs w:val="24"/>
        </w:rPr>
        <w:t>substeps</w:t>
      </w:r>
      <w:proofErr w:type="spellEnd"/>
      <w:r w:rsidRPr="00706149">
        <w:rPr>
          <w:rFonts w:ascii="Times New Roman" w:eastAsia="Calibri" w:hAnsi="Times New Roman" w:cs="Times New Roman"/>
          <w:sz w:val="24"/>
          <w:szCs w:val="24"/>
        </w:rPr>
        <w:t>.</w:t>
      </w:r>
    </w:p>
    <w:p w:rsidR="008007AB" w:rsidRDefault="00B45F13" w:rsidP="00706149">
      <w:pPr>
        <w:spacing w:before="100" w:beforeAutospacing="1" w:after="100" w:afterAutospacing="1" w:line="240" w:lineRule="auto"/>
        <w:contextualSpacing/>
        <w:rPr>
          <w:rFonts w:ascii="Times New Roman" w:eastAsia="Calibri" w:hAnsi="Times New Roman" w:cs="Times New Roman"/>
          <w:sz w:val="24"/>
          <w:szCs w:val="24"/>
        </w:rPr>
      </w:pPr>
      <w:r>
        <w:rPr>
          <w:rFonts w:ascii="Times New Roman" w:eastAsia="Calibri" w:hAnsi="Times New Roman" w:cs="Times New Roman"/>
          <w:color w:val="0070C0"/>
          <w:sz w:val="24"/>
          <w:szCs w:val="24"/>
        </w:rPr>
        <w:t>More detail</w:t>
      </w:r>
      <w:r w:rsidR="002E56CC">
        <w:rPr>
          <w:rFonts w:ascii="Times New Roman" w:eastAsia="Calibri" w:hAnsi="Times New Roman" w:cs="Times New Roman"/>
          <w:color w:val="0070C0"/>
          <w:sz w:val="24"/>
          <w:szCs w:val="24"/>
        </w:rPr>
        <w:t>s</w:t>
      </w:r>
      <w:r>
        <w:rPr>
          <w:rFonts w:ascii="Times New Roman" w:eastAsia="Calibri" w:hAnsi="Times New Roman" w:cs="Times New Roman"/>
          <w:color w:val="0070C0"/>
          <w:sz w:val="24"/>
          <w:szCs w:val="24"/>
        </w:rPr>
        <w:t xml:space="preserve"> on “how” to perform the protocol steps were added.</w:t>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t>Specific Protocol steps</w:t>
      </w:r>
      <w:proofErr w:type="gramStart"/>
      <w:r w:rsidR="00706149" w:rsidRPr="00706149">
        <w:rPr>
          <w:rFonts w:ascii="Times New Roman" w:eastAsia="Calibri" w:hAnsi="Times New Roman" w:cs="Times New Roman"/>
          <w:sz w:val="24"/>
          <w:szCs w:val="24"/>
        </w:rPr>
        <w:t>:</w:t>
      </w:r>
      <w:proofErr w:type="gramEnd"/>
      <w:r w:rsidR="00706149" w:rsidRPr="00706149">
        <w:rPr>
          <w:rFonts w:ascii="Times New Roman" w:eastAsia="Calibri" w:hAnsi="Times New Roman" w:cs="Times New Roman"/>
          <w:sz w:val="24"/>
          <w:szCs w:val="24"/>
        </w:rPr>
        <w:br/>
        <w:t>1. 2.6: ‘test if strains can be computed’ is unclear; please elaborate.</w:t>
      </w:r>
    </w:p>
    <w:p w:rsidR="008007AB" w:rsidRDefault="008007AB"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 xml:space="preserve">A more detailed description </w:t>
      </w:r>
      <w:r w:rsidR="009A4112">
        <w:rPr>
          <w:rFonts w:ascii="Times New Roman" w:eastAsia="Calibri" w:hAnsi="Times New Roman" w:cs="Times New Roman"/>
          <w:color w:val="0070C0"/>
          <w:sz w:val="24"/>
          <w:szCs w:val="24"/>
        </w:rPr>
        <w:t>was</w:t>
      </w:r>
      <w:r>
        <w:rPr>
          <w:rFonts w:ascii="Times New Roman" w:eastAsia="Calibri" w:hAnsi="Times New Roman" w:cs="Times New Roman"/>
          <w:color w:val="0070C0"/>
          <w:sz w:val="24"/>
          <w:szCs w:val="24"/>
        </w:rPr>
        <w:t xml:space="preserve"> added.</w:t>
      </w:r>
    </w:p>
    <w:p w:rsidR="001622C0"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t>2. 4.1-4.2: Please include more information or a citation outlining how to do these image processing steps.</w:t>
      </w:r>
    </w:p>
    <w:p w:rsidR="00FD2DB9" w:rsidRDefault="001622C0" w:rsidP="00706149">
      <w:pPr>
        <w:spacing w:before="100" w:beforeAutospacing="1" w:after="100" w:afterAutospacing="1" w:line="240" w:lineRule="auto"/>
        <w:contextualSpacing/>
        <w:rPr>
          <w:rFonts w:ascii="Times New Roman" w:eastAsia="Calibri" w:hAnsi="Times New Roman" w:cs="Times New Roman"/>
          <w:sz w:val="24"/>
          <w:szCs w:val="24"/>
        </w:rPr>
      </w:pPr>
      <w:r w:rsidRPr="001622C0">
        <w:rPr>
          <w:rFonts w:ascii="Times New Roman" w:eastAsia="Calibri" w:hAnsi="Times New Roman" w:cs="Times New Roman"/>
          <w:color w:val="0070C0"/>
          <w:sz w:val="24"/>
          <w:szCs w:val="24"/>
        </w:rPr>
        <w:t xml:space="preserve">Information </w:t>
      </w:r>
      <w:r>
        <w:rPr>
          <w:rFonts w:ascii="Times New Roman" w:eastAsia="Calibri" w:hAnsi="Times New Roman" w:cs="Times New Roman"/>
          <w:color w:val="0070C0"/>
          <w:sz w:val="24"/>
          <w:szCs w:val="24"/>
        </w:rPr>
        <w:t>referring to the software used by the authors and citations containing more general information on DIC evaluation w</w:t>
      </w:r>
      <w:r w:rsidR="00EF0FC9">
        <w:rPr>
          <w:rFonts w:ascii="Times New Roman" w:eastAsia="Calibri" w:hAnsi="Times New Roman" w:cs="Times New Roman"/>
          <w:color w:val="0070C0"/>
          <w:sz w:val="24"/>
          <w:szCs w:val="24"/>
        </w:rPr>
        <w:t>as</w:t>
      </w:r>
      <w:r>
        <w:rPr>
          <w:rFonts w:ascii="Times New Roman" w:eastAsia="Calibri" w:hAnsi="Times New Roman" w:cs="Times New Roman"/>
          <w:color w:val="0070C0"/>
          <w:sz w:val="24"/>
          <w:szCs w:val="24"/>
        </w:rPr>
        <w:t xml:space="preserve"> added.</w:t>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t>Figures</w:t>
      </w:r>
      <w:proofErr w:type="gramStart"/>
      <w:r w:rsidR="00706149" w:rsidRPr="00706149">
        <w:rPr>
          <w:rFonts w:ascii="Times New Roman" w:eastAsia="Calibri" w:hAnsi="Times New Roman" w:cs="Times New Roman"/>
          <w:sz w:val="24"/>
          <w:szCs w:val="24"/>
        </w:rPr>
        <w:t>:</w:t>
      </w:r>
      <w:proofErr w:type="gramEnd"/>
      <w:r w:rsidR="00706149" w:rsidRPr="00706149">
        <w:rPr>
          <w:rFonts w:ascii="Times New Roman" w:eastAsia="Calibri" w:hAnsi="Times New Roman" w:cs="Times New Roman"/>
          <w:sz w:val="24"/>
          <w:szCs w:val="24"/>
        </w:rPr>
        <w:br/>
        <w:t>1. Figures 2 and 3: The scale bar is in ‘%’; percentage of what? Please clarify in the legend.</w:t>
      </w:r>
    </w:p>
    <w:p w:rsidR="000C150D" w:rsidRDefault="00FD2DB9" w:rsidP="00706149">
      <w:pPr>
        <w:spacing w:before="100" w:beforeAutospacing="1" w:after="100" w:afterAutospacing="1" w:line="240" w:lineRule="auto"/>
        <w:contextualSpacing/>
        <w:rPr>
          <w:rFonts w:ascii="Times New Roman" w:eastAsia="Calibri" w:hAnsi="Times New Roman" w:cs="Times New Roman"/>
          <w:sz w:val="24"/>
          <w:szCs w:val="24"/>
        </w:rPr>
      </w:pPr>
      <w:r>
        <w:rPr>
          <w:rFonts w:ascii="Times New Roman" w:eastAsia="Calibri" w:hAnsi="Times New Roman" w:cs="Times New Roman"/>
          <w:color w:val="0070C0"/>
          <w:sz w:val="24"/>
          <w:szCs w:val="24"/>
        </w:rPr>
        <w:t xml:space="preserve">The strain is plotted in [%]. This </w:t>
      </w:r>
      <w:r w:rsidR="0027489C">
        <w:rPr>
          <w:rFonts w:ascii="Times New Roman" w:eastAsia="Calibri" w:hAnsi="Times New Roman" w:cs="Times New Roman"/>
          <w:color w:val="0070C0"/>
          <w:sz w:val="24"/>
          <w:szCs w:val="24"/>
        </w:rPr>
        <w:t>was</w:t>
      </w:r>
      <w:r>
        <w:rPr>
          <w:rFonts w:ascii="Times New Roman" w:eastAsia="Calibri" w:hAnsi="Times New Roman" w:cs="Times New Roman"/>
          <w:color w:val="0070C0"/>
          <w:sz w:val="24"/>
          <w:szCs w:val="24"/>
        </w:rPr>
        <w:t xml:space="preserve"> added to the legend.</w:t>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t>References</w:t>
      </w:r>
      <w:proofErr w:type="gramStart"/>
      <w:r w:rsidR="00706149" w:rsidRPr="00706149">
        <w:rPr>
          <w:rFonts w:ascii="Times New Roman" w:eastAsia="Calibri" w:hAnsi="Times New Roman" w:cs="Times New Roman"/>
          <w:sz w:val="24"/>
          <w:szCs w:val="24"/>
        </w:rPr>
        <w:t>:</w:t>
      </w:r>
      <w:proofErr w:type="gramEnd"/>
      <w:r w:rsidR="00706149" w:rsidRPr="00706149">
        <w:rPr>
          <w:rFonts w:ascii="Times New Roman" w:eastAsia="Calibri" w:hAnsi="Times New Roman" w:cs="Times New Roman"/>
          <w:sz w:val="24"/>
          <w:szCs w:val="24"/>
        </w:rPr>
        <w:br/>
        <w:t>1. Please include references in the main text (i.e., not as an endnote).</w:t>
      </w:r>
    </w:p>
    <w:p w:rsidR="00DA20C4" w:rsidRDefault="000C150D" w:rsidP="00706149">
      <w:pPr>
        <w:spacing w:before="100" w:beforeAutospacing="1" w:after="100" w:afterAutospacing="1" w:line="240" w:lineRule="auto"/>
        <w:contextualSpacing/>
        <w:rPr>
          <w:rFonts w:ascii="Times New Roman" w:eastAsia="Calibri" w:hAnsi="Times New Roman" w:cs="Times New Roman"/>
          <w:sz w:val="24"/>
          <w:szCs w:val="24"/>
        </w:rPr>
      </w:pPr>
      <w:r w:rsidRPr="000C150D">
        <w:rPr>
          <w:rFonts w:ascii="Times New Roman" w:eastAsia="Calibri" w:hAnsi="Times New Roman" w:cs="Times New Roman"/>
          <w:color w:val="0070C0"/>
          <w:sz w:val="24"/>
          <w:szCs w:val="24"/>
        </w:rPr>
        <w:t>The reference list has been reformatted as regular text. References in the text should be as in the template.</w:t>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t>Table of Materials</w:t>
      </w:r>
      <w:proofErr w:type="gramStart"/>
      <w:r w:rsidR="00706149" w:rsidRPr="00706149">
        <w:rPr>
          <w:rFonts w:ascii="Times New Roman" w:eastAsia="Calibri" w:hAnsi="Times New Roman" w:cs="Times New Roman"/>
          <w:sz w:val="24"/>
          <w:szCs w:val="24"/>
        </w:rPr>
        <w:t>:</w:t>
      </w:r>
      <w:proofErr w:type="gramEnd"/>
      <w:r w:rsidR="00706149" w:rsidRPr="00706149">
        <w:rPr>
          <w:rFonts w:ascii="Times New Roman" w:eastAsia="Calibri" w:hAnsi="Times New Roman" w:cs="Times New Roman"/>
          <w:sz w:val="24"/>
          <w:szCs w:val="24"/>
        </w:rPr>
        <w:br/>
        <w:t>1. Please ensure the Table of Materials has information on all materials and equipment used, especially those mentioned in the Protocol.</w:t>
      </w:r>
    </w:p>
    <w:p w:rsidR="009F00FE" w:rsidRDefault="00DA20C4" w:rsidP="00706149">
      <w:pPr>
        <w:spacing w:before="100" w:beforeAutospacing="1" w:after="100" w:afterAutospacing="1" w:line="240" w:lineRule="auto"/>
        <w:contextualSpacing/>
        <w:rPr>
          <w:rFonts w:ascii="Times New Roman" w:eastAsia="Calibri" w:hAnsi="Times New Roman" w:cs="Times New Roman"/>
          <w:sz w:val="24"/>
          <w:szCs w:val="24"/>
        </w:rPr>
      </w:pPr>
      <w:r>
        <w:rPr>
          <w:rFonts w:ascii="Times New Roman" w:eastAsia="Calibri" w:hAnsi="Times New Roman" w:cs="Times New Roman"/>
          <w:color w:val="0070C0"/>
          <w:sz w:val="24"/>
          <w:szCs w:val="24"/>
        </w:rPr>
        <w:t>Information was added to the table of materials. For some equipment not all information was available.</w:t>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t>Video</w:t>
      </w:r>
      <w:proofErr w:type="gramStart"/>
      <w:r w:rsidR="00706149" w:rsidRPr="00706149">
        <w:rPr>
          <w:rFonts w:ascii="Times New Roman" w:eastAsia="Calibri" w:hAnsi="Times New Roman" w:cs="Times New Roman"/>
          <w:sz w:val="24"/>
          <w:szCs w:val="24"/>
        </w:rPr>
        <w:t>:</w:t>
      </w:r>
      <w:proofErr w:type="gramEnd"/>
      <w:r w:rsidR="00706149" w:rsidRPr="00706149">
        <w:rPr>
          <w:rFonts w:ascii="Times New Roman" w:eastAsia="Calibri" w:hAnsi="Times New Roman" w:cs="Times New Roman"/>
          <w:sz w:val="24"/>
          <w:szCs w:val="24"/>
        </w:rPr>
        <w:br/>
        <w:t>1. Please ensure that the video corresponds with the manuscript text, in particular the protocol, as much as possible; e.g.:</w:t>
      </w:r>
    </w:p>
    <w:p w:rsidR="00501331" w:rsidRDefault="009F00FE" w:rsidP="00706149">
      <w:pPr>
        <w:spacing w:before="100" w:beforeAutospacing="1" w:after="100" w:afterAutospacing="1" w:line="240" w:lineRule="auto"/>
        <w:contextualSpacing/>
        <w:rPr>
          <w:rFonts w:ascii="Times New Roman" w:eastAsia="Calibri" w:hAnsi="Times New Roman" w:cs="Times New Roman"/>
          <w:sz w:val="24"/>
          <w:szCs w:val="24"/>
        </w:rPr>
      </w:pPr>
      <w:r w:rsidRPr="009F00FE">
        <w:rPr>
          <w:rFonts w:ascii="Times New Roman" w:eastAsia="Calibri" w:hAnsi="Times New Roman" w:cs="Times New Roman"/>
          <w:color w:val="0070C0"/>
          <w:sz w:val="24"/>
          <w:szCs w:val="24"/>
        </w:rPr>
        <w:t>Manuscript</w:t>
      </w:r>
      <w:r>
        <w:rPr>
          <w:rFonts w:ascii="Times New Roman" w:eastAsia="Calibri" w:hAnsi="Times New Roman" w:cs="Times New Roman"/>
          <w:color w:val="0070C0"/>
          <w:sz w:val="24"/>
          <w:szCs w:val="24"/>
        </w:rPr>
        <w:t xml:space="preserve"> text and video are now in agreement.</w:t>
      </w:r>
      <w:bookmarkStart w:id="0" w:name="_GoBack"/>
      <w:bookmarkEnd w:id="0"/>
      <w:r w:rsidR="00706149" w:rsidRPr="00706149">
        <w:rPr>
          <w:rFonts w:ascii="Times New Roman" w:eastAsia="Calibri" w:hAnsi="Times New Roman" w:cs="Times New Roman"/>
          <w:sz w:val="24"/>
          <w:szCs w:val="24"/>
        </w:rPr>
        <w:br/>
        <w:t>a. 1.1: The exact specimen used is outlined in the video, but not here.</w:t>
      </w:r>
    </w:p>
    <w:p w:rsidR="007B4F6E" w:rsidRDefault="00501331" w:rsidP="00706149">
      <w:pPr>
        <w:spacing w:before="100" w:beforeAutospacing="1" w:after="100" w:afterAutospacing="1" w:line="240" w:lineRule="auto"/>
        <w:contextualSpacing/>
        <w:rPr>
          <w:rFonts w:ascii="Times New Roman" w:eastAsia="Calibri" w:hAnsi="Times New Roman" w:cs="Times New Roman"/>
          <w:sz w:val="24"/>
          <w:szCs w:val="24"/>
        </w:rPr>
      </w:pPr>
      <w:r>
        <w:rPr>
          <w:rFonts w:ascii="Times New Roman" w:eastAsia="Calibri" w:hAnsi="Times New Roman" w:cs="Times New Roman"/>
          <w:color w:val="0070C0"/>
          <w:sz w:val="24"/>
          <w:szCs w:val="24"/>
        </w:rPr>
        <w:t>The exact specimen type and a sketch of it were added to the manuscript.</w:t>
      </w:r>
      <w:r w:rsidR="00706149" w:rsidRPr="00706149">
        <w:rPr>
          <w:rFonts w:ascii="Times New Roman" w:eastAsia="Calibri" w:hAnsi="Times New Roman" w:cs="Times New Roman"/>
          <w:sz w:val="24"/>
          <w:szCs w:val="24"/>
        </w:rPr>
        <w:br/>
        <w:t>b. 2.3: You show 4 lights in the video-is this recommended?</w:t>
      </w:r>
    </w:p>
    <w:p w:rsidR="003E3542" w:rsidRDefault="007B4F6E" w:rsidP="00706149">
      <w:pPr>
        <w:spacing w:before="100" w:beforeAutospacing="1" w:after="100" w:afterAutospacing="1" w:line="240" w:lineRule="auto"/>
        <w:contextualSpacing/>
        <w:rPr>
          <w:rFonts w:ascii="Times New Roman" w:eastAsia="Calibri" w:hAnsi="Times New Roman" w:cs="Times New Roman"/>
          <w:sz w:val="24"/>
          <w:szCs w:val="24"/>
        </w:rPr>
      </w:pPr>
      <w:r>
        <w:rPr>
          <w:rFonts w:ascii="Times New Roman" w:eastAsia="Calibri" w:hAnsi="Times New Roman" w:cs="Times New Roman"/>
          <w:color w:val="0070C0"/>
          <w:sz w:val="24"/>
          <w:szCs w:val="24"/>
        </w:rPr>
        <w:t>The 4 lights and a comment on their use have been added to the protocol.</w:t>
      </w:r>
      <w:r w:rsidR="00706149" w:rsidRPr="00706149">
        <w:rPr>
          <w:rFonts w:ascii="Times New Roman" w:eastAsia="Calibri" w:hAnsi="Times New Roman" w:cs="Times New Roman"/>
          <w:sz w:val="24"/>
          <w:szCs w:val="24"/>
        </w:rPr>
        <w:br/>
        <w:t>c. 3.4/Results: You describe beach marks in the protocol and show how they correspond to your other results in the video, but discussion is limited here.</w:t>
      </w:r>
    </w:p>
    <w:p w:rsidR="00D91E76" w:rsidRDefault="003E3542" w:rsidP="00706149">
      <w:pPr>
        <w:spacing w:before="100" w:beforeAutospacing="1" w:after="100" w:afterAutospacing="1" w:line="240" w:lineRule="auto"/>
        <w:contextualSpacing/>
        <w:rPr>
          <w:rFonts w:ascii="Times New Roman" w:eastAsia="Calibri" w:hAnsi="Times New Roman" w:cs="Times New Roman"/>
          <w:sz w:val="24"/>
          <w:szCs w:val="24"/>
        </w:rPr>
      </w:pPr>
      <w:r>
        <w:rPr>
          <w:rFonts w:ascii="Times New Roman" w:eastAsia="Calibri" w:hAnsi="Times New Roman" w:cs="Times New Roman"/>
          <w:color w:val="0070C0"/>
          <w:sz w:val="24"/>
          <w:szCs w:val="24"/>
        </w:rPr>
        <w:lastRenderedPageBreak/>
        <w:t>The beach marks were added to the figures in the manuscript. In 3.4 the motivation to do beach marks was added and in Results the comparison</w:t>
      </w:r>
      <w:r w:rsidR="005848E9">
        <w:rPr>
          <w:rFonts w:ascii="Times New Roman" w:eastAsia="Calibri" w:hAnsi="Times New Roman" w:cs="Times New Roman"/>
          <w:color w:val="0070C0"/>
          <w:sz w:val="24"/>
          <w:szCs w:val="24"/>
        </w:rPr>
        <w:t xml:space="preserve"> with the DIC results</w:t>
      </w:r>
      <w:r>
        <w:rPr>
          <w:rFonts w:ascii="Times New Roman" w:eastAsia="Calibri" w:hAnsi="Times New Roman" w:cs="Times New Roman"/>
          <w:color w:val="0070C0"/>
          <w:sz w:val="24"/>
          <w:szCs w:val="24"/>
        </w:rPr>
        <w:t xml:space="preserve"> is now discussed.</w:t>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b/>
          <w:bCs/>
          <w:sz w:val="24"/>
          <w:szCs w:val="24"/>
        </w:rPr>
        <w:t>Reviewers' comments</w:t>
      </w:r>
      <w:proofErr w:type="gramStart"/>
      <w:r w:rsidR="00706149" w:rsidRPr="00706149">
        <w:rPr>
          <w:rFonts w:ascii="Times New Roman" w:eastAsia="Calibri" w:hAnsi="Times New Roman" w:cs="Times New Roman"/>
          <w:b/>
          <w:bCs/>
          <w:sz w:val="24"/>
          <w:szCs w:val="24"/>
        </w:rPr>
        <w:t>:</w:t>
      </w:r>
      <w:proofErr w:type="gramEnd"/>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b/>
          <w:bCs/>
          <w:sz w:val="24"/>
          <w:szCs w:val="24"/>
        </w:rPr>
        <w:t xml:space="preserve">Reviewer #1: </w:t>
      </w:r>
      <w:r w:rsidR="00706149" w:rsidRPr="00706149">
        <w:rPr>
          <w:rFonts w:ascii="Times New Roman" w:eastAsia="Calibri" w:hAnsi="Times New Roman" w:cs="Times New Roman"/>
          <w:sz w:val="24"/>
          <w:szCs w:val="24"/>
        </w:rPr>
        <w:br/>
        <w:t>Manuscript Summary:</w:t>
      </w:r>
      <w:r w:rsidR="00706149" w:rsidRPr="00706149">
        <w:rPr>
          <w:rFonts w:ascii="Times New Roman" w:eastAsia="Calibri" w:hAnsi="Times New Roman" w:cs="Times New Roman"/>
          <w:sz w:val="24"/>
          <w:szCs w:val="24"/>
        </w:rPr>
        <w:br/>
        <w:t xml:space="preserve">The article describes the method of crack detection using strain field at the specimen surface obtained by digital image correlation method. The strain field is referenced to the </w:t>
      </w:r>
      <w:proofErr w:type="spellStart"/>
      <w:r w:rsidR="00706149" w:rsidRPr="00706149">
        <w:rPr>
          <w:rFonts w:ascii="Times New Roman" w:eastAsia="Calibri" w:hAnsi="Times New Roman" w:cs="Times New Roman"/>
          <w:sz w:val="24"/>
          <w:szCs w:val="24"/>
        </w:rPr>
        <w:t>uncracked</w:t>
      </w:r>
      <w:proofErr w:type="spellEnd"/>
      <w:r w:rsidR="00706149" w:rsidRPr="00706149">
        <w:rPr>
          <w:rFonts w:ascii="Times New Roman" w:eastAsia="Calibri" w:hAnsi="Times New Roman" w:cs="Times New Roman"/>
          <w:sz w:val="24"/>
          <w:szCs w:val="24"/>
        </w:rPr>
        <w:t xml:space="preserve"> specimen loaded close to tensile stress maximum. The crack is detected by </w:t>
      </w:r>
      <w:proofErr w:type="spellStart"/>
      <w:r w:rsidR="00706149" w:rsidRPr="00706149">
        <w:rPr>
          <w:rFonts w:ascii="Times New Roman" w:eastAsia="Calibri" w:hAnsi="Times New Roman" w:cs="Times New Roman"/>
          <w:sz w:val="24"/>
          <w:szCs w:val="24"/>
        </w:rPr>
        <w:t>thresholding</w:t>
      </w:r>
      <w:proofErr w:type="spellEnd"/>
      <w:r w:rsidR="00706149" w:rsidRPr="00706149">
        <w:rPr>
          <w:rFonts w:ascii="Times New Roman" w:eastAsia="Calibri" w:hAnsi="Times New Roman" w:cs="Times New Roman"/>
          <w:sz w:val="24"/>
          <w:szCs w:val="24"/>
        </w:rPr>
        <w:t xml:space="preserve"> the strain component corresponding to specimen loading direction. The images are obtained by commercial 3D-DIC system using force based trigger and short exposure time. The simplicity of the test setup together with only basic </w:t>
      </w:r>
      <w:proofErr w:type="spellStart"/>
      <w:r w:rsidR="00706149" w:rsidRPr="00706149">
        <w:rPr>
          <w:rFonts w:ascii="Times New Roman" w:eastAsia="Calibri" w:hAnsi="Times New Roman" w:cs="Times New Roman"/>
          <w:sz w:val="24"/>
          <w:szCs w:val="24"/>
        </w:rPr>
        <w:t>postprocessing</w:t>
      </w:r>
      <w:proofErr w:type="spellEnd"/>
      <w:r w:rsidR="00706149" w:rsidRPr="00706149">
        <w:rPr>
          <w:rFonts w:ascii="Times New Roman" w:eastAsia="Calibri" w:hAnsi="Times New Roman" w:cs="Times New Roman"/>
          <w:sz w:val="24"/>
          <w:szCs w:val="24"/>
        </w:rPr>
        <w:t xml:space="preserve"> make the whole method readily applicable at many material testing labs. It should be noted, however that much better image quality may be obtained by using a phase triggered flash system. The </w:t>
      </w:r>
      <w:proofErr w:type="spellStart"/>
      <w:r w:rsidR="00706149" w:rsidRPr="00706149">
        <w:rPr>
          <w:rFonts w:ascii="Times New Roman" w:eastAsia="Calibri" w:hAnsi="Times New Roman" w:cs="Times New Roman"/>
          <w:sz w:val="24"/>
          <w:szCs w:val="24"/>
        </w:rPr>
        <w:t>fractographic</w:t>
      </w:r>
      <w:proofErr w:type="spellEnd"/>
      <w:r w:rsidR="00706149" w:rsidRPr="00706149">
        <w:rPr>
          <w:rFonts w:ascii="Times New Roman" w:eastAsia="Calibri" w:hAnsi="Times New Roman" w:cs="Times New Roman"/>
          <w:sz w:val="24"/>
          <w:szCs w:val="24"/>
        </w:rPr>
        <w:t xml:space="preserve"> marking used makes the presentation very illustrative. The method is applied to observe cracks in welded specimens, i.e. on specimens with relatively complicated geometry at the region of interest (ROI).</w:t>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t>The article is clearly structured and can be easily followed and contains relevant references. However before the publication, the author should address some comments below. Therefore MINOR REVISION of the article is recommended by the reviewer.</w:t>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t>Major Concerns</w:t>
      </w:r>
      <w:proofErr w:type="gramStart"/>
      <w:r w:rsidR="00706149" w:rsidRPr="00706149">
        <w:rPr>
          <w:rFonts w:ascii="Times New Roman" w:eastAsia="Calibri" w:hAnsi="Times New Roman" w:cs="Times New Roman"/>
          <w:sz w:val="24"/>
          <w:szCs w:val="24"/>
        </w:rPr>
        <w:t>:</w:t>
      </w:r>
      <w:proofErr w:type="gramEnd"/>
      <w:r w:rsidR="00706149" w:rsidRPr="00706149">
        <w:rPr>
          <w:rFonts w:ascii="Times New Roman" w:eastAsia="Calibri" w:hAnsi="Times New Roman" w:cs="Times New Roman"/>
          <w:sz w:val="24"/>
          <w:szCs w:val="24"/>
        </w:rPr>
        <w:br/>
        <w:t xml:space="preserve">A. The title suggests focus on welded specimens i.e. specimens with relatively complicated surface morphology and </w:t>
      </w:r>
      <w:proofErr w:type="spellStart"/>
      <w:r w:rsidR="00706149" w:rsidRPr="00706149">
        <w:rPr>
          <w:rFonts w:ascii="Times New Roman" w:eastAsia="Calibri" w:hAnsi="Times New Roman" w:cs="Times New Roman"/>
          <w:sz w:val="24"/>
          <w:szCs w:val="24"/>
        </w:rPr>
        <w:t>nonhomogeneneous</w:t>
      </w:r>
      <w:proofErr w:type="spellEnd"/>
      <w:r w:rsidR="00706149" w:rsidRPr="00706149">
        <w:rPr>
          <w:rFonts w:ascii="Times New Roman" w:eastAsia="Calibri" w:hAnsi="Times New Roman" w:cs="Times New Roman"/>
          <w:sz w:val="24"/>
          <w:szCs w:val="24"/>
        </w:rPr>
        <w:t xml:space="preserve"> material properties in the ROI. Therefore the reader expects some specifics of crack initiation and propagation in that particular type of the </w:t>
      </w:r>
      <w:proofErr w:type="spellStart"/>
      <w:r w:rsidR="00706149" w:rsidRPr="00706149">
        <w:rPr>
          <w:rFonts w:ascii="Times New Roman" w:eastAsia="Calibri" w:hAnsi="Times New Roman" w:cs="Times New Roman"/>
          <w:sz w:val="24"/>
          <w:szCs w:val="24"/>
        </w:rPr>
        <w:t>specimes</w:t>
      </w:r>
      <w:proofErr w:type="spellEnd"/>
      <w:r w:rsidR="00706149" w:rsidRPr="00706149">
        <w:rPr>
          <w:rFonts w:ascii="Times New Roman" w:eastAsia="Calibri" w:hAnsi="Times New Roman" w:cs="Times New Roman"/>
          <w:sz w:val="24"/>
          <w:szCs w:val="24"/>
        </w:rPr>
        <w:t>, i.e. the origin of crack initiation, the direction of crack propagation, the effect of propagation dynamics etc</w:t>
      </w:r>
      <w:proofErr w:type="gramStart"/>
      <w:r w:rsidR="00706149" w:rsidRPr="00706149">
        <w:rPr>
          <w:rFonts w:ascii="Times New Roman" w:eastAsia="Calibri" w:hAnsi="Times New Roman" w:cs="Times New Roman"/>
          <w:sz w:val="24"/>
          <w:szCs w:val="24"/>
        </w:rPr>
        <w:t>..</w:t>
      </w:r>
      <w:proofErr w:type="gramEnd"/>
      <w:r w:rsidR="00706149" w:rsidRPr="00706149">
        <w:rPr>
          <w:rFonts w:ascii="Times New Roman" w:eastAsia="Calibri" w:hAnsi="Times New Roman" w:cs="Times New Roman"/>
          <w:sz w:val="24"/>
          <w:szCs w:val="24"/>
        </w:rPr>
        <w:t xml:space="preserve"> </w:t>
      </w:r>
      <w:proofErr w:type="spellStart"/>
      <w:proofErr w:type="gramStart"/>
      <w:r w:rsidR="00706149" w:rsidRPr="00706149">
        <w:rPr>
          <w:rFonts w:ascii="Times New Roman" w:eastAsia="Calibri" w:hAnsi="Times New Roman" w:cs="Times New Roman"/>
          <w:sz w:val="24"/>
          <w:szCs w:val="24"/>
        </w:rPr>
        <w:t>catured</w:t>
      </w:r>
      <w:proofErr w:type="spellEnd"/>
      <w:proofErr w:type="gramEnd"/>
      <w:r w:rsidR="00706149" w:rsidRPr="00706149">
        <w:rPr>
          <w:rFonts w:ascii="Times New Roman" w:eastAsia="Calibri" w:hAnsi="Times New Roman" w:cs="Times New Roman"/>
          <w:sz w:val="24"/>
          <w:szCs w:val="24"/>
        </w:rPr>
        <w:t xml:space="preserve"> i.e. by an example of crack growth curve</w:t>
      </w:r>
    </w:p>
    <w:p w:rsidR="00FD6877" w:rsidRDefault="00FD6877"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I agree with your comment. The focus was intentionally set on welded specimens to point out that the procedure works</w:t>
      </w:r>
      <w:r w:rsidR="00AE2DDD">
        <w:rPr>
          <w:rFonts w:ascii="Times New Roman" w:eastAsia="Calibri" w:hAnsi="Times New Roman" w:cs="Times New Roman"/>
          <w:color w:val="0070C0"/>
          <w:sz w:val="24"/>
          <w:szCs w:val="24"/>
        </w:rPr>
        <w:t xml:space="preserve"> on</w:t>
      </w:r>
      <w:r>
        <w:rPr>
          <w:rFonts w:ascii="Times New Roman" w:eastAsia="Calibri" w:hAnsi="Times New Roman" w:cs="Times New Roman"/>
          <w:color w:val="0070C0"/>
          <w:sz w:val="24"/>
          <w:szCs w:val="24"/>
        </w:rPr>
        <w:t xml:space="preserve"> relatively complicated geometries and to distinguish from other studies performed on other types of specimens or</w:t>
      </w:r>
      <w:r w:rsidR="007C3BBA">
        <w:rPr>
          <w:rFonts w:ascii="Times New Roman" w:eastAsia="Calibri" w:hAnsi="Times New Roman" w:cs="Times New Roman"/>
          <w:color w:val="0070C0"/>
          <w:sz w:val="24"/>
          <w:szCs w:val="24"/>
        </w:rPr>
        <w:t xml:space="preserve"> microscopic</w:t>
      </w:r>
      <w:r>
        <w:rPr>
          <w:rFonts w:ascii="Times New Roman" w:eastAsia="Calibri" w:hAnsi="Times New Roman" w:cs="Times New Roman"/>
          <w:color w:val="0070C0"/>
          <w:sz w:val="24"/>
          <w:szCs w:val="24"/>
        </w:rPr>
        <w:t xml:space="preserve"> dimensions.</w:t>
      </w:r>
    </w:p>
    <w:p w:rsidR="00B5192A" w:rsidRDefault="00FD6877"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As shown in the exemplary results, the characteristics of crack growth specific to welds can be monitored graphically (origin of crack initiation, crack propagation, etc.). Thus, the presented results should be only representative, to demonstrate what the result of the procedure would look like and what information it</w:t>
      </w:r>
      <w:r w:rsidR="00B5192A">
        <w:rPr>
          <w:rFonts w:ascii="Times New Roman" w:eastAsia="Calibri" w:hAnsi="Times New Roman" w:cs="Times New Roman"/>
          <w:color w:val="0070C0"/>
          <w:sz w:val="24"/>
          <w:szCs w:val="24"/>
        </w:rPr>
        <w:t xml:space="preserve"> delivers (origin of crack initiation, direction and speed of crack propagation, etc.).</w:t>
      </w:r>
    </w:p>
    <w:p w:rsidR="00B5192A" w:rsidRDefault="00B5192A"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A crack growth curve was intentionally not shown because it is not part of the method. It could be generate from the results. But the paper is intended to explain or demonstrate the procedure/method, rather than to present results specific to</w:t>
      </w:r>
      <w:r w:rsidR="00365D5A">
        <w:rPr>
          <w:rFonts w:ascii="Times New Roman" w:eastAsia="Calibri" w:hAnsi="Times New Roman" w:cs="Times New Roman"/>
          <w:color w:val="0070C0"/>
          <w:sz w:val="24"/>
          <w:szCs w:val="24"/>
        </w:rPr>
        <w:t xml:space="preserve"> a</w:t>
      </w:r>
      <w:r>
        <w:rPr>
          <w:rFonts w:ascii="Times New Roman" w:eastAsia="Calibri" w:hAnsi="Times New Roman" w:cs="Times New Roman"/>
          <w:color w:val="0070C0"/>
          <w:sz w:val="24"/>
          <w:szCs w:val="24"/>
        </w:rPr>
        <w:t xml:space="preserve"> certain specimen.</w:t>
      </w:r>
    </w:p>
    <w:p w:rsidR="00B5192A" w:rsidRPr="00FD6877" w:rsidRDefault="00B5192A"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Furthermore, the illustrative, especially in form of a video, representation of crack growth might be more informative than a crack growth curve.</w:t>
      </w:r>
    </w:p>
    <w:p w:rsidR="00D91E76"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t xml:space="preserve">B. The </w:t>
      </w:r>
      <w:proofErr w:type="spellStart"/>
      <w:r w:rsidRPr="00706149">
        <w:rPr>
          <w:rFonts w:ascii="Times New Roman" w:eastAsia="Calibri" w:hAnsi="Times New Roman" w:cs="Times New Roman"/>
          <w:sz w:val="24"/>
          <w:szCs w:val="24"/>
        </w:rPr>
        <w:t>trigerring</w:t>
      </w:r>
      <w:proofErr w:type="spellEnd"/>
      <w:r w:rsidRPr="00706149">
        <w:rPr>
          <w:rFonts w:ascii="Times New Roman" w:eastAsia="Calibri" w:hAnsi="Times New Roman" w:cs="Times New Roman"/>
          <w:sz w:val="24"/>
          <w:szCs w:val="24"/>
        </w:rPr>
        <w:t xml:space="preserve"> mechanism should be described in more detail. The values should be specified in % of </w:t>
      </w:r>
      <w:proofErr w:type="spellStart"/>
      <w:r w:rsidRPr="00706149">
        <w:rPr>
          <w:rFonts w:ascii="Times New Roman" w:eastAsia="Calibri" w:hAnsi="Times New Roman" w:cs="Times New Roman"/>
          <w:sz w:val="24"/>
          <w:szCs w:val="24"/>
        </w:rPr>
        <w:t>Fmax</w:t>
      </w:r>
      <w:proofErr w:type="spellEnd"/>
      <w:r w:rsidRPr="00706149">
        <w:rPr>
          <w:rFonts w:ascii="Times New Roman" w:eastAsia="Calibri" w:hAnsi="Times New Roman" w:cs="Times New Roman"/>
          <w:sz w:val="24"/>
          <w:szCs w:val="24"/>
        </w:rPr>
        <w:t xml:space="preserve"> rather than in volts.</w:t>
      </w:r>
    </w:p>
    <w:p w:rsidR="00640471" w:rsidRPr="00640471" w:rsidRDefault="00E94D68"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Description of the triggering mechanism was added and values were specified in %. An exemplary “</w:t>
      </w:r>
      <w:proofErr w:type="spellStart"/>
      <w:r>
        <w:rPr>
          <w:rFonts w:ascii="Times New Roman" w:eastAsia="Calibri" w:hAnsi="Times New Roman" w:cs="Times New Roman"/>
          <w:color w:val="0070C0"/>
          <w:sz w:val="24"/>
          <w:szCs w:val="24"/>
        </w:rPr>
        <w:t>triggerlist</w:t>
      </w:r>
      <w:proofErr w:type="spellEnd"/>
      <w:r>
        <w:rPr>
          <w:rFonts w:ascii="Times New Roman" w:eastAsia="Calibri" w:hAnsi="Times New Roman" w:cs="Times New Roman"/>
          <w:color w:val="0070C0"/>
          <w:sz w:val="24"/>
          <w:szCs w:val="24"/>
        </w:rPr>
        <w:t>” to be used in ARAMIS was added as supplementary file.</w:t>
      </w:r>
    </w:p>
    <w:p w:rsidR="00D91E76"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lastRenderedPageBreak/>
        <w:br/>
        <w:t xml:space="preserve">C. L48 - the outcome of the method should be presented more clearly. I.e. why is it particularly important to know the lifetime to 2mm long surface crack in the </w:t>
      </w:r>
      <w:proofErr w:type="gramStart"/>
      <w:r w:rsidRPr="00706149">
        <w:rPr>
          <w:rFonts w:ascii="Times New Roman" w:eastAsia="Calibri" w:hAnsi="Times New Roman" w:cs="Times New Roman"/>
          <w:sz w:val="24"/>
          <w:szCs w:val="24"/>
        </w:rPr>
        <w:t>weld.</w:t>
      </w:r>
      <w:proofErr w:type="gramEnd"/>
      <w:r w:rsidRPr="00706149">
        <w:rPr>
          <w:rFonts w:ascii="Times New Roman" w:eastAsia="Calibri" w:hAnsi="Times New Roman" w:cs="Times New Roman"/>
          <w:sz w:val="24"/>
          <w:szCs w:val="24"/>
        </w:rPr>
        <w:t xml:space="preserve"> Can these cracks be detected in </w:t>
      </w:r>
      <w:proofErr w:type="gramStart"/>
      <w:r w:rsidRPr="00706149">
        <w:rPr>
          <w:rFonts w:ascii="Times New Roman" w:eastAsia="Calibri" w:hAnsi="Times New Roman" w:cs="Times New Roman"/>
          <w:sz w:val="24"/>
          <w:szCs w:val="24"/>
        </w:rPr>
        <w:t>service ?</w:t>
      </w:r>
      <w:proofErr w:type="gramEnd"/>
      <w:r w:rsidRPr="00706149">
        <w:rPr>
          <w:rFonts w:ascii="Times New Roman" w:eastAsia="Calibri" w:hAnsi="Times New Roman" w:cs="Times New Roman"/>
          <w:sz w:val="24"/>
          <w:szCs w:val="24"/>
        </w:rPr>
        <w:t xml:space="preserve"> Is the crack growth rate (not presented in paper) of </w:t>
      </w:r>
      <w:proofErr w:type="gramStart"/>
      <w:r w:rsidRPr="00706149">
        <w:rPr>
          <w:rFonts w:ascii="Times New Roman" w:eastAsia="Calibri" w:hAnsi="Times New Roman" w:cs="Times New Roman"/>
          <w:sz w:val="24"/>
          <w:szCs w:val="24"/>
        </w:rPr>
        <w:t>interest ?</w:t>
      </w:r>
      <w:proofErr w:type="gramEnd"/>
    </w:p>
    <w:p w:rsidR="008E2593" w:rsidRPr="008E2593" w:rsidRDefault="008E2593"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sidRPr="008E2593">
        <w:rPr>
          <w:rFonts w:ascii="Times New Roman" w:eastAsia="Calibri" w:hAnsi="Times New Roman" w:cs="Times New Roman"/>
          <w:color w:val="0070C0"/>
          <w:sz w:val="24"/>
          <w:szCs w:val="24"/>
        </w:rPr>
        <w:t>A description of the outcome was added to the representative results section.</w:t>
      </w:r>
      <w:r>
        <w:rPr>
          <w:rFonts w:ascii="Times New Roman" w:eastAsia="Calibri" w:hAnsi="Times New Roman" w:cs="Times New Roman"/>
          <w:color w:val="0070C0"/>
          <w:sz w:val="24"/>
          <w:szCs w:val="24"/>
        </w:rPr>
        <w:t xml:space="preserve"> It motivates the detection of the 2 mm cracks and mentions that the results can be used to determine crack growth curves and rates.</w:t>
      </w:r>
    </w:p>
    <w:p w:rsidR="00CC3D1E"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t>D. "Technical crack initiation" - try to avoid this term, the crack first initiates, then it grows to macroscopic or 'technical' size. The proposed method simply detects dimensionally short cracks. (</w:t>
      </w:r>
      <w:proofErr w:type="gramStart"/>
      <w:r w:rsidRPr="00706149">
        <w:rPr>
          <w:rFonts w:ascii="Times New Roman" w:eastAsia="Calibri" w:hAnsi="Times New Roman" w:cs="Times New Roman"/>
          <w:sz w:val="24"/>
          <w:szCs w:val="24"/>
        </w:rPr>
        <w:t>see</w:t>
      </w:r>
      <w:proofErr w:type="gramEnd"/>
      <w:r w:rsidRPr="00706149">
        <w:rPr>
          <w:rFonts w:ascii="Times New Roman" w:eastAsia="Calibri" w:hAnsi="Times New Roman" w:cs="Times New Roman"/>
          <w:sz w:val="24"/>
          <w:szCs w:val="24"/>
        </w:rPr>
        <w:t xml:space="preserve"> abstract, L43,L55, L195)</w:t>
      </w:r>
    </w:p>
    <w:p w:rsidR="00D91E76" w:rsidRPr="00D91E76" w:rsidRDefault="00D91E76"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As suggested, “technical crack initiation” was paraphrased in the text.</w:t>
      </w:r>
      <w:r w:rsidR="00D26AA1">
        <w:rPr>
          <w:rFonts w:ascii="Times New Roman" w:eastAsia="Calibri" w:hAnsi="Times New Roman" w:cs="Times New Roman"/>
          <w:color w:val="0070C0"/>
          <w:sz w:val="24"/>
          <w:szCs w:val="24"/>
        </w:rPr>
        <w:t xml:space="preserve"> In the video the expression is still used, because from an engineering point view it is clear what is meant and it is easy to understand. Expressing the same concept in another way, would need much more explaining, which would make the narration/video more difficult to follow.</w:t>
      </w:r>
    </w:p>
    <w:p w:rsidR="00CC3D1E"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t xml:space="preserve">E. </w:t>
      </w:r>
      <w:proofErr w:type="gramStart"/>
      <w:r w:rsidRPr="00706149">
        <w:rPr>
          <w:rFonts w:ascii="Times New Roman" w:eastAsia="Calibri" w:hAnsi="Times New Roman" w:cs="Times New Roman"/>
          <w:sz w:val="24"/>
          <w:szCs w:val="24"/>
        </w:rPr>
        <w:t>The</w:t>
      </w:r>
      <w:proofErr w:type="gramEnd"/>
      <w:r w:rsidRPr="00706149">
        <w:rPr>
          <w:rFonts w:ascii="Times New Roman" w:eastAsia="Calibri" w:hAnsi="Times New Roman" w:cs="Times New Roman"/>
          <w:sz w:val="24"/>
          <w:szCs w:val="24"/>
        </w:rPr>
        <w:t xml:space="preserve"> DIC is performed with single reference image. The surface of the material will change during the test as a result of localized cyclic plasticity, possibly leading to missing facets. It may be beneficial to reference the strain to an image taken recently </w:t>
      </w:r>
      <w:proofErr w:type="spellStart"/>
      <w:r w:rsidRPr="00706149">
        <w:rPr>
          <w:rFonts w:ascii="Times New Roman" w:eastAsia="Calibri" w:hAnsi="Times New Roman" w:cs="Times New Roman"/>
          <w:sz w:val="24"/>
          <w:szCs w:val="24"/>
        </w:rPr>
        <w:t>e.g</w:t>
      </w:r>
      <w:proofErr w:type="spellEnd"/>
      <w:r w:rsidRPr="00706149">
        <w:rPr>
          <w:rFonts w:ascii="Times New Roman" w:eastAsia="Calibri" w:hAnsi="Times New Roman" w:cs="Times New Roman"/>
          <w:sz w:val="24"/>
          <w:szCs w:val="24"/>
        </w:rPr>
        <w:t xml:space="preserve"> and at minimum load. Eventually an incremental DIC may be used with the images already captured.</w:t>
      </w:r>
    </w:p>
    <w:p w:rsidR="00CC3D1E" w:rsidRDefault="00BE6918"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Definitely an i</w:t>
      </w:r>
      <w:r w:rsidR="002E4EE0">
        <w:rPr>
          <w:rFonts w:ascii="Times New Roman" w:eastAsia="Calibri" w:hAnsi="Times New Roman" w:cs="Times New Roman"/>
          <w:color w:val="0070C0"/>
          <w:sz w:val="24"/>
          <w:szCs w:val="24"/>
        </w:rPr>
        <w:t xml:space="preserve">nteresting suggestion. </w:t>
      </w:r>
      <w:r>
        <w:rPr>
          <w:rFonts w:ascii="Times New Roman" w:eastAsia="Calibri" w:hAnsi="Times New Roman" w:cs="Times New Roman"/>
          <w:color w:val="0070C0"/>
          <w:sz w:val="24"/>
          <w:szCs w:val="24"/>
        </w:rPr>
        <w:t>We</w:t>
      </w:r>
      <w:r w:rsidR="002E4EE0">
        <w:rPr>
          <w:rFonts w:ascii="Times New Roman" w:eastAsia="Calibri" w:hAnsi="Times New Roman" w:cs="Times New Roman"/>
          <w:color w:val="0070C0"/>
          <w:sz w:val="24"/>
          <w:szCs w:val="24"/>
        </w:rPr>
        <w:t xml:space="preserve"> did not experience</w:t>
      </w:r>
      <w:r>
        <w:rPr>
          <w:rFonts w:ascii="Times New Roman" w:eastAsia="Calibri" w:hAnsi="Times New Roman" w:cs="Times New Roman"/>
          <w:color w:val="0070C0"/>
          <w:sz w:val="24"/>
          <w:szCs w:val="24"/>
        </w:rPr>
        <w:t xml:space="preserve"> the described</w:t>
      </w:r>
      <w:r w:rsidR="002E4EE0">
        <w:rPr>
          <w:rFonts w:ascii="Times New Roman" w:eastAsia="Calibri" w:hAnsi="Times New Roman" w:cs="Times New Roman"/>
          <w:color w:val="0070C0"/>
          <w:sz w:val="24"/>
          <w:szCs w:val="24"/>
        </w:rPr>
        <w:t xml:space="preserve"> effect neither on the presented K-butt weld specimen nor on tested longitudinal stiffeners</w:t>
      </w:r>
      <w:r>
        <w:rPr>
          <w:rFonts w:ascii="Times New Roman" w:eastAsia="Calibri" w:hAnsi="Times New Roman" w:cs="Times New Roman"/>
          <w:color w:val="0070C0"/>
          <w:sz w:val="24"/>
          <w:szCs w:val="24"/>
        </w:rPr>
        <w:t xml:space="preserve"> (not in the paper)</w:t>
      </w:r>
      <w:r w:rsidR="002E4EE0">
        <w:rPr>
          <w:rFonts w:ascii="Times New Roman" w:eastAsia="Calibri" w:hAnsi="Times New Roman" w:cs="Times New Roman"/>
          <w:color w:val="0070C0"/>
          <w:sz w:val="24"/>
          <w:szCs w:val="24"/>
        </w:rPr>
        <w:t>. M</w:t>
      </w:r>
      <w:r w:rsidR="007D09BA">
        <w:rPr>
          <w:rFonts w:ascii="Times New Roman" w:eastAsia="Calibri" w:hAnsi="Times New Roman" w:cs="Times New Roman"/>
          <w:color w:val="0070C0"/>
          <w:sz w:val="24"/>
          <w:szCs w:val="24"/>
        </w:rPr>
        <w:t>issing</w:t>
      </w:r>
      <w:r w:rsidR="002E4EE0">
        <w:rPr>
          <w:rFonts w:ascii="Times New Roman" w:eastAsia="Calibri" w:hAnsi="Times New Roman" w:cs="Times New Roman"/>
          <w:color w:val="0070C0"/>
          <w:sz w:val="24"/>
          <w:szCs w:val="24"/>
        </w:rPr>
        <w:t xml:space="preserve"> facets were more likely attribute</w:t>
      </w:r>
      <w:r>
        <w:rPr>
          <w:rFonts w:ascii="Times New Roman" w:eastAsia="Calibri" w:hAnsi="Times New Roman" w:cs="Times New Roman"/>
          <w:color w:val="0070C0"/>
          <w:sz w:val="24"/>
          <w:szCs w:val="24"/>
        </w:rPr>
        <w:t>d</w:t>
      </w:r>
      <w:r w:rsidR="002E4EE0">
        <w:rPr>
          <w:rFonts w:ascii="Times New Roman" w:eastAsia="Calibri" w:hAnsi="Times New Roman" w:cs="Times New Roman"/>
          <w:color w:val="0070C0"/>
          <w:sz w:val="24"/>
          <w:szCs w:val="24"/>
        </w:rPr>
        <w:t xml:space="preserve"> to moderate image quality or a particularly sharp notch. Probably </w:t>
      </w:r>
      <w:r w:rsidR="007D09BA">
        <w:rPr>
          <w:rFonts w:ascii="Times New Roman" w:eastAsia="Calibri" w:hAnsi="Times New Roman" w:cs="Times New Roman"/>
          <w:color w:val="0070C0"/>
          <w:sz w:val="24"/>
          <w:szCs w:val="24"/>
        </w:rPr>
        <w:t>such plastic strains would be so localized and with limited magnitude, that they would not exceed the noise/scatter of the computed strains.</w:t>
      </w:r>
    </w:p>
    <w:p w:rsidR="007D09BA" w:rsidRDefault="007D09BA"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Taking reference images at minimum load might not work. On one test with compressive loading (R = -∞) the images were taken at minimum load and the crack became visible anyway.</w:t>
      </w:r>
    </w:p>
    <w:p w:rsidR="007D09BA" w:rsidRDefault="007D09BA"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Approaches considering the strain increment rather than absolute strain have been applied by other authors</w:t>
      </w:r>
      <w:r w:rsidR="00BE6918">
        <w:rPr>
          <w:rFonts w:ascii="Times New Roman" w:eastAsia="Calibri" w:hAnsi="Times New Roman" w:cs="Times New Roman"/>
          <w:color w:val="0070C0"/>
          <w:sz w:val="24"/>
          <w:szCs w:val="24"/>
        </w:rPr>
        <w:t xml:space="preserve"> (</w:t>
      </w:r>
      <w:proofErr w:type="spellStart"/>
      <w:r w:rsidR="00BE6918">
        <w:rPr>
          <w:rFonts w:ascii="Times New Roman" w:eastAsia="Calibri" w:hAnsi="Times New Roman" w:cs="Times New Roman"/>
          <w:color w:val="0070C0"/>
          <w:sz w:val="24"/>
          <w:szCs w:val="24"/>
        </w:rPr>
        <w:t>Poncelet</w:t>
      </w:r>
      <w:proofErr w:type="spellEnd"/>
      <w:r w:rsidR="00BE6918">
        <w:rPr>
          <w:rFonts w:ascii="Times New Roman" w:eastAsia="Calibri" w:hAnsi="Times New Roman" w:cs="Times New Roman"/>
          <w:color w:val="0070C0"/>
          <w:sz w:val="24"/>
          <w:szCs w:val="24"/>
        </w:rPr>
        <w:t xml:space="preserve"> et al., 2010)</w:t>
      </w:r>
      <w:r>
        <w:rPr>
          <w:rFonts w:ascii="Times New Roman" w:eastAsia="Calibri" w:hAnsi="Times New Roman" w:cs="Times New Roman"/>
          <w:color w:val="0070C0"/>
          <w:sz w:val="24"/>
          <w:szCs w:val="24"/>
        </w:rPr>
        <w:t xml:space="preserve">. </w:t>
      </w:r>
      <w:r w:rsidR="00A720FF">
        <w:rPr>
          <w:rFonts w:ascii="Times New Roman" w:eastAsia="Calibri" w:hAnsi="Times New Roman" w:cs="Times New Roman"/>
          <w:color w:val="0070C0"/>
          <w:sz w:val="24"/>
          <w:szCs w:val="24"/>
        </w:rPr>
        <w:t>But they did not apply incremental DIC.</w:t>
      </w:r>
    </w:p>
    <w:p w:rsidR="00A720FF" w:rsidRPr="00CC3D1E" w:rsidRDefault="00A720FF"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It might help in some cases. But it would make post processing more complicated and results less intuitive. While the presented approach is very simple but yet effective.</w:t>
      </w:r>
    </w:p>
    <w:p w:rsidR="00F37BE5"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t>F. Paper is missing Conclusions</w:t>
      </w:r>
    </w:p>
    <w:p w:rsidR="00CA3398" w:rsidRDefault="00F37BE5" w:rsidP="00F37BE5">
      <w:pPr>
        <w:contextualSpacing/>
        <w:rPr>
          <w:rFonts w:ascii="Times New Roman" w:eastAsia="Calibri" w:hAnsi="Times New Roman" w:cs="Times New Roman"/>
          <w:sz w:val="24"/>
          <w:szCs w:val="24"/>
        </w:rPr>
      </w:pPr>
      <w:r>
        <w:rPr>
          <w:color w:val="0070C0"/>
        </w:rPr>
        <w:t>Conclusions were added.</w:t>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t>Minor Concerns</w:t>
      </w:r>
      <w:proofErr w:type="gramStart"/>
      <w:r w:rsidR="00706149" w:rsidRPr="00706149">
        <w:rPr>
          <w:rFonts w:ascii="Times New Roman" w:eastAsia="Calibri" w:hAnsi="Times New Roman" w:cs="Times New Roman"/>
          <w:sz w:val="24"/>
          <w:szCs w:val="24"/>
        </w:rPr>
        <w:t>:</w:t>
      </w:r>
      <w:proofErr w:type="gramEnd"/>
      <w:r w:rsidR="00706149" w:rsidRPr="00706149">
        <w:rPr>
          <w:rFonts w:ascii="Times New Roman" w:eastAsia="Calibri" w:hAnsi="Times New Roman" w:cs="Times New Roman"/>
          <w:sz w:val="24"/>
          <w:szCs w:val="24"/>
        </w:rPr>
        <w:br/>
        <w:t>L59: the '</w:t>
      </w:r>
      <w:proofErr w:type="spellStart"/>
      <w:r w:rsidR="00706149" w:rsidRPr="00706149">
        <w:rPr>
          <w:rFonts w:ascii="Times New Roman" w:eastAsia="Calibri" w:hAnsi="Times New Roman" w:cs="Times New Roman"/>
          <w:sz w:val="24"/>
          <w:szCs w:val="24"/>
        </w:rPr>
        <w:t>elveated</w:t>
      </w:r>
      <w:proofErr w:type="spellEnd"/>
      <w:r w:rsidR="00706149" w:rsidRPr="00706149">
        <w:rPr>
          <w:rFonts w:ascii="Times New Roman" w:eastAsia="Calibri" w:hAnsi="Times New Roman" w:cs="Times New Roman"/>
          <w:sz w:val="24"/>
          <w:szCs w:val="24"/>
        </w:rPr>
        <w:t xml:space="preserve"> strain' should be specified here</w:t>
      </w:r>
    </w:p>
    <w:p w:rsidR="00CA3398" w:rsidRPr="00CA3398" w:rsidRDefault="00CA3398" w:rsidP="00F37BE5">
      <w:pPr>
        <w:contextualSpacing/>
        <w:rPr>
          <w:rFonts w:ascii="Times New Roman" w:eastAsia="Calibri" w:hAnsi="Times New Roman" w:cs="Times New Roman"/>
          <w:color w:val="0070C0"/>
          <w:sz w:val="24"/>
          <w:szCs w:val="24"/>
        </w:rPr>
      </w:pPr>
      <w:r w:rsidRPr="00CA3398">
        <w:rPr>
          <w:rFonts w:ascii="Times New Roman" w:eastAsia="Calibri" w:hAnsi="Times New Roman" w:cs="Times New Roman"/>
          <w:color w:val="0070C0"/>
          <w:sz w:val="24"/>
          <w:szCs w:val="24"/>
        </w:rPr>
        <w:t>Specification was added.</w:t>
      </w:r>
    </w:p>
    <w:p w:rsidR="009419AA" w:rsidRDefault="00706149" w:rsidP="00F37BE5">
      <w:pPr>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t xml:space="preserve">L171: is the </w:t>
      </w:r>
      <w:proofErr w:type="spellStart"/>
      <w:r w:rsidRPr="00706149">
        <w:rPr>
          <w:rFonts w:ascii="Times New Roman" w:eastAsia="Calibri" w:hAnsi="Times New Roman" w:cs="Times New Roman"/>
          <w:sz w:val="24"/>
          <w:szCs w:val="24"/>
        </w:rPr>
        <w:t>statical</w:t>
      </w:r>
      <w:proofErr w:type="spellEnd"/>
      <w:r w:rsidRPr="00706149">
        <w:rPr>
          <w:rFonts w:ascii="Times New Roman" w:eastAsia="Calibri" w:hAnsi="Times New Roman" w:cs="Times New Roman"/>
          <w:sz w:val="24"/>
          <w:szCs w:val="24"/>
        </w:rPr>
        <w:t xml:space="preserve"> preload </w:t>
      </w:r>
      <w:proofErr w:type="gramStart"/>
      <w:r w:rsidRPr="00706149">
        <w:rPr>
          <w:rFonts w:ascii="Times New Roman" w:eastAsia="Calibri" w:hAnsi="Times New Roman" w:cs="Times New Roman"/>
          <w:sz w:val="24"/>
          <w:szCs w:val="24"/>
        </w:rPr>
        <w:t>necessary ?</w:t>
      </w:r>
      <w:proofErr w:type="gramEnd"/>
      <w:r w:rsidRPr="00706149">
        <w:rPr>
          <w:rFonts w:ascii="Times New Roman" w:eastAsia="Calibri" w:hAnsi="Times New Roman" w:cs="Times New Roman"/>
          <w:sz w:val="24"/>
          <w:szCs w:val="24"/>
        </w:rPr>
        <w:t xml:space="preserve"> What are the benefits of this image to the image taken at one of the first full amplitude loading </w:t>
      </w:r>
      <w:proofErr w:type="gramStart"/>
      <w:r w:rsidRPr="00706149">
        <w:rPr>
          <w:rFonts w:ascii="Times New Roman" w:eastAsia="Calibri" w:hAnsi="Times New Roman" w:cs="Times New Roman"/>
          <w:sz w:val="24"/>
          <w:szCs w:val="24"/>
        </w:rPr>
        <w:t>cycles ?</w:t>
      </w:r>
      <w:proofErr w:type="gramEnd"/>
    </w:p>
    <w:p w:rsidR="00AC2C61" w:rsidRDefault="00AC2C61" w:rsidP="00F37BE5">
      <w:pPr>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The static load cycle at the beginning is not absolutely necessary. But the images taken statically are probably better than those from the dynamic test (longer exposure time possible). This will give a better reference image for DIC and thus help to improve DIC results. A short comment on this was added to the text.</w:t>
      </w:r>
    </w:p>
    <w:p w:rsidR="00AC2C61" w:rsidRPr="00AC2C61" w:rsidRDefault="00AC2C61" w:rsidP="00F37BE5">
      <w:pPr>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lastRenderedPageBreak/>
        <w:t>Furthermore the static load cycle allows to measure plastic strains after unloading. This is not relevant to crack detection but might be of interest.</w:t>
      </w:r>
    </w:p>
    <w:p w:rsidR="00036EE6" w:rsidRDefault="00706149" w:rsidP="00F37BE5">
      <w:pPr>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t>L188: Paper images do not show contour plots, but more descriptive false color map.</w:t>
      </w:r>
    </w:p>
    <w:p w:rsidR="00036EE6" w:rsidRDefault="00036EE6" w:rsidP="00F37BE5">
      <w:pPr>
        <w:contextualSpacing/>
        <w:rPr>
          <w:rFonts w:ascii="Times New Roman" w:eastAsia="Calibri" w:hAnsi="Times New Roman" w:cs="Times New Roman"/>
          <w:color w:val="0070C0"/>
          <w:sz w:val="24"/>
          <w:szCs w:val="24"/>
        </w:rPr>
      </w:pPr>
      <w:r w:rsidRPr="00036EE6">
        <w:rPr>
          <w:rFonts w:ascii="Times New Roman" w:eastAsia="Calibri" w:hAnsi="Times New Roman" w:cs="Times New Roman"/>
          <w:color w:val="0070C0"/>
          <w:sz w:val="24"/>
          <w:szCs w:val="24"/>
        </w:rPr>
        <w:t xml:space="preserve">The word </w:t>
      </w:r>
      <w:r>
        <w:rPr>
          <w:rFonts w:ascii="Times New Roman" w:eastAsia="Calibri" w:hAnsi="Times New Roman" w:cs="Times New Roman"/>
          <w:color w:val="0070C0"/>
          <w:sz w:val="24"/>
          <w:szCs w:val="24"/>
        </w:rPr>
        <w:t>“</w:t>
      </w:r>
      <w:r w:rsidRPr="00036EE6">
        <w:rPr>
          <w:rFonts w:ascii="Times New Roman" w:eastAsia="Calibri" w:hAnsi="Times New Roman" w:cs="Times New Roman"/>
          <w:color w:val="0070C0"/>
          <w:sz w:val="24"/>
          <w:szCs w:val="24"/>
        </w:rPr>
        <w:t>contour</w:t>
      </w:r>
      <w:r>
        <w:rPr>
          <w:rFonts w:ascii="Times New Roman" w:eastAsia="Calibri" w:hAnsi="Times New Roman" w:cs="Times New Roman"/>
          <w:color w:val="0070C0"/>
          <w:sz w:val="24"/>
          <w:szCs w:val="24"/>
        </w:rPr>
        <w:t>”</w:t>
      </w:r>
      <w:r w:rsidRPr="00036EE6">
        <w:rPr>
          <w:rFonts w:ascii="Times New Roman" w:eastAsia="Calibri" w:hAnsi="Times New Roman" w:cs="Times New Roman"/>
          <w:color w:val="0070C0"/>
          <w:sz w:val="24"/>
          <w:szCs w:val="24"/>
        </w:rPr>
        <w:t xml:space="preserve"> was removed.</w:t>
      </w:r>
      <w:r>
        <w:rPr>
          <w:rFonts w:ascii="Times New Roman" w:eastAsia="Calibri" w:hAnsi="Times New Roman" w:cs="Times New Roman"/>
          <w:color w:val="0070C0"/>
          <w:sz w:val="24"/>
          <w:szCs w:val="24"/>
        </w:rPr>
        <w:t xml:space="preserve"> “</w:t>
      </w:r>
      <w:proofErr w:type="gramStart"/>
      <w:r>
        <w:rPr>
          <w:rFonts w:ascii="Times New Roman" w:eastAsia="Calibri" w:hAnsi="Times New Roman" w:cs="Times New Roman"/>
          <w:color w:val="0070C0"/>
          <w:sz w:val="24"/>
          <w:szCs w:val="24"/>
        </w:rPr>
        <w:t>false</w:t>
      </w:r>
      <w:proofErr w:type="gramEnd"/>
      <w:r>
        <w:rPr>
          <w:rFonts w:ascii="Times New Roman" w:eastAsia="Calibri" w:hAnsi="Times New Roman" w:cs="Times New Roman"/>
          <w:color w:val="0070C0"/>
          <w:sz w:val="24"/>
          <w:szCs w:val="24"/>
        </w:rPr>
        <w:t xml:space="preserve"> color map” might be misunderstood. In the end they are just color plots</w:t>
      </w:r>
      <w:r w:rsidR="006837B9">
        <w:rPr>
          <w:rFonts w:ascii="Times New Roman" w:eastAsia="Calibri" w:hAnsi="Times New Roman" w:cs="Times New Roman"/>
          <w:color w:val="0070C0"/>
          <w:sz w:val="24"/>
          <w:szCs w:val="24"/>
        </w:rPr>
        <w:t>, in which</w:t>
      </w:r>
      <w:r>
        <w:rPr>
          <w:rFonts w:ascii="Times New Roman" w:eastAsia="Calibri" w:hAnsi="Times New Roman" w:cs="Times New Roman"/>
          <w:color w:val="0070C0"/>
          <w:sz w:val="24"/>
          <w:szCs w:val="24"/>
        </w:rPr>
        <w:t xml:space="preserve"> most values exceed the legend scale.</w:t>
      </w:r>
    </w:p>
    <w:p w:rsidR="00F22B79" w:rsidRPr="00F37BE5" w:rsidRDefault="00706149" w:rsidP="00F37BE5">
      <w:pPr>
        <w:contextualSpacing/>
        <w:rPr>
          <w:color w:val="0070C0"/>
        </w:rPr>
      </w:pPr>
      <w:r w:rsidRPr="00706149">
        <w:rPr>
          <w:rFonts w:ascii="Times New Roman" w:eastAsia="Calibri" w:hAnsi="Times New Roman" w:cs="Times New Roman"/>
          <w:sz w:val="24"/>
          <w:szCs w:val="24"/>
        </w:rPr>
        <w:br/>
        <w:t xml:space="preserve">L202: the authors should explain why there is tensile residual stress in center 'width'? </w:t>
      </w:r>
      <w:proofErr w:type="gramStart"/>
      <w:r w:rsidRPr="00706149">
        <w:rPr>
          <w:rFonts w:ascii="Times New Roman" w:eastAsia="Calibri" w:hAnsi="Times New Roman" w:cs="Times New Roman"/>
          <w:sz w:val="24"/>
          <w:szCs w:val="24"/>
        </w:rPr>
        <w:t>of</w:t>
      </w:r>
      <w:proofErr w:type="gramEnd"/>
      <w:r w:rsidRPr="00706149">
        <w:rPr>
          <w:rFonts w:ascii="Times New Roman" w:eastAsia="Calibri" w:hAnsi="Times New Roman" w:cs="Times New Roman"/>
          <w:sz w:val="24"/>
          <w:szCs w:val="24"/>
        </w:rPr>
        <w:t xml:space="preserve"> the specimen, eventually how it was measured.</w:t>
      </w:r>
    </w:p>
    <w:p w:rsidR="00531AF3" w:rsidRDefault="00F22B79" w:rsidP="00706149">
      <w:pPr>
        <w:spacing w:before="100" w:beforeAutospacing="1" w:after="100" w:afterAutospacing="1" w:line="240" w:lineRule="auto"/>
        <w:contextualSpacing/>
        <w:rPr>
          <w:rFonts w:ascii="Times New Roman" w:eastAsia="Calibri" w:hAnsi="Times New Roman" w:cs="Times New Roman"/>
          <w:sz w:val="24"/>
          <w:szCs w:val="24"/>
        </w:rPr>
      </w:pPr>
      <w:r>
        <w:rPr>
          <w:rFonts w:ascii="Times New Roman" w:eastAsia="Calibri" w:hAnsi="Times New Roman" w:cs="Times New Roman"/>
          <w:color w:val="0070C0"/>
          <w:sz w:val="24"/>
          <w:szCs w:val="24"/>
        </w:rPr>
        <w:t>Explanation of residual stresses and a reference containing measurements and simulations was added.</w:t>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b/>
          <w:bCs/>
          <w:sz w:val="24"/>
          <w:szCs w:val="24"/>
        </w:rPr>
        <w:t>Reviewer #2</w:t>
      </w:r>
      <w:proofErr w:type="gramStart"/>
      <w:r w:rsidR="00706149" w:rsidRPr="00706149">
        <w:rPr>
          <w:rFonts w:ascii="Times New Roman" w:eastAsia="Calibri" w:hAnsi="Times New Roman" w:cs="Times New Roman"/>
          <w:b/>
          <w:bCs/>
          <w:sz w:val="24"/>
          <w:szCs w:val="24"/>
        </w:rPr>
        <w:t>:</w:t>
      </w:r>
      <w:proofErr w:type="gramEnd"/>
      <w:r w:rsidR="00706149" w:rsidRPr="00706149">
        <w:rPr>
          <w:rFonts w:ascii="Times New Roman" w:eastAsia="Calibri" w:hAnsi="Times New Roman" w:cs="Times New Roman"/>
          <w:sz w:val="24"/>
          <w:szCs w:val="24"/>
        </w:rPr>
        <w:br/>
        <w:t>Manuscript Summary:</w:t>
      </w:r>
      <w:r w:rsidR="00706149" w:rsidRPr="00706149">
        <w:rPr>
          <w:rFonts w:ascii="Times New Roman" w:eastAsia="Calibri" w:hAnsi="Times New Roman" w:cs="Times New Roman"/>
          <w:sz w:val="24"/>
          <w:szCs w:val="24"/>
        </w:rPr>
        <w:br/>
        <w:t xml:space="preserve">This paper presents the procedure of using Digital Image Correlation (DIC) to detect cracks on welded specimens that were subjected to fatigue tests on resonance testing machines. It is well relevant to the </w:t>
      </w:r>
      <w:proofErr w:type="spellStart"/>
      <w:r w:rsidR="00706149" w:rsidRPr="00706149">
        <w:rPr>
          <w:rFonts w:ascii="Times New Roman" w:eastAsia="Calibri" w:hAnsi="Times New Roman" w:cs="Times New Roman"/>
          <w:sz w:val="24"/>
          <w:szCs w:val="24"/>
        </w:rPr>
        <w:t>JoVE</w:t>
      </w:r>
      <w:proofErr w:type="spellEnd"/>
      <w:r w:rsidR="00706149" w:rsidRPr="00706149">
        <w:rPr>
          <w:rFonts w:ascii="Times New Roman" w:eastAsia="Calibri" w:hAnsi="Times New Roman" w:cs="Times New Roman"/>
          <w:sz w:val="24"/>
          <w:szCs w:val="24"/>
        </w:rPr>
        <w:t xml:space="preserve"> focus and would be useful to the relevant engineering practitioners and researchers. However, this paper seems more descriptive rather than informative and it does not allow its readers to replicate the tests for the same results reported.</w:t>
      </w:r>
    </w:p>
    <w:p w:rsidR="00D40C4E"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r>
      <w:r w:rsidRPr="00706149">
        <w:rPr>
          <w:rFonts w:ascii="Times New Roman" w:eastAsia="Calibri" w:hAnsi="Times New Roman" w:cs="Times New Roman"/>
          <w:sz w:val="24"/>
          <w:szCs w:val="24"/>
        </w:rPr>
        <w:br/>
        <w:t>Major Concerns</w:t>
      </w:r>
      <w:proofErr w:type="gramStart"/>
      <w:r w:rsidRPr="00706149">
        <w:rPr>
          <w:rFonts w:ascii="Times New Roman" w:eastAsia="Calibri" w:hAnsi="Times New Roman" w:cs="Times New Roman"/>
          <w:sz w:val="24"/>
          <w:szCs w:val="24"/>
        </w:rPr>
        <w:t>:</w:t>
      </w:r>
      <w:proofErr w:type="gramEnd"/>
      <w:r w:rsidRPr="00706149">
        <w:rPr>
          <w:rFonts w:ascii="Times New Roman" w:eastAsia="Calibri" w:hAnsi="Times New Roman" w:cs="Times New Roman"/>
          <w:sz w:val="24"/>
          <w:szCs w:val="24"/>
        </w:rPr>
        <w:br/>
        <w:t>The details of the specimens and the setup of instruments and testing machine were missing, which does not allow its readers to replicate the tests for the same results reported in the paper.</w:t>
      </w:r>
    </w:p>
    <w:p w:rsidR="00D40C4E" w:rsidRDefault="00D40C4E" w:rsidP="00D40C4E">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Of course in general a protocol of an experiment should allow the reproduction of the experiment and the same results. Therefore, more detailed information on how to perform each step of the protocol was added.</w:t>
      </w:r>
    </w:p>
    <w:p w:rsidR="000B63EF" w:rsidRPr="00D40C4E" w:rsidRDefault="00D40C4E" w:rsidP="00D40C4E">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It has to be noted</w:t>
      </w:r>
      <w:r w:rsidRPr="00D40C4E">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though, that considering the usual scatter in fatigue tests, it is practically impossible to reproduce exactly the same results. Therefore the paper/video is also intended to present the procedure in a way to allow readers to adapt it to their specimen type, testing machine, DIC system, etc.</w:t>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t>Minor Concerns</w:t>
      </w:r>
      <w:proofErr w:type="gramStart"/>
      <w:r w:rsidR="00706149" w:rsidRPr="00706149">
        <w:rPr>
          <w:rFonts w:ascii="Times New Roman" w:eastAsia="Calibri" w:hAnsi="Times New Roman" w:cs="Times New Roman"/>
          <w:sz w:val="24"/>
          <w:szCs w:val="24"/>
        </w:rPr>
        <w:t>:</w:t>
      </w:r>
      <w:proofErr w:type="gramEnd"/>
      <w:r w:rsidR="00706149" w:rsidRPr="00706149">
        <w:rPr>
          <w:rFonts w:ascii="Times New Roman" w:eastAsia="Calibri" w:hAnsi="Times New Roman" w:cs="Times New Roman"/>
          <w:sz w:val="24"/>
          <w:szCs w:val="24"/>
        </w:rPr>
        <w:br/>
        <w:t>Less critical comments and discussion have been given to the conventional methods and the advance of technology.</w:t>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r>
      <w:r w:rsidR="00706149" w:rsidRPr="00706149">
        <w:rPr>
          <w:rFonts w:ascii="Times New Roman" w:eastAsia="Calibri" w:hAnsi="Times New Roman" w:cs="Times New Roman"/>
          <w:sz w:val="24"/>
          <w:szCs w:val="24"/>
        </w:rPr>
        <w:br/>
        <w:t>1. The lines 36 to 38: Is there any evidence to support your statement? Has it been done in your reported tests?</w:t>
      </w:r>
    </w:p>
    <w:p w:rsidR="000B63EF" w:rsidRDefault="000B63EF"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The sentence about servo-hydraulic testing machines was removed from the abstract.</w:t>
      </w:r>
    </w:p>
    <w:p w:rsidR="000B63EF" w:rsidRPr="000B63EF" w:rsidRDefault="000B63EF"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 xml:space="preserve">The cracks observed in the video and paper are </w:t>
      </w:r>
      <w:r w:rsidR="00086161">
        <w:rPr>
          <w:rFonts w:ascii="Times New Roman" w:eastAsia="Calibri" w:hAnsi="Times New Roman" w:cs="Times New Roman"/>
          <w:color w:val="0070C0"/>
          <w:sz w:val="24"/>
          <w:szCs w:val="24"/>
        </w:rPr>
        <w:t>described as macro-cracks here</w:t>
      </w:r>
      <w:r w:rsidR="00970E7D">
        <w:rPr>
          <w:rFonts w:ascii="Times New Roman" w:eastAsia="Calibri" w:hAnsi="Times New Roman" w:cs="Times New Roman"/>
          <w:color w:val="0070C0"/>
          <w:sz w:val="24"/>
          <w:szCs w:val="24"/>
        </w:rPr>
        <w:t>,</w:t>
      </w:r>
      <w:r w:rsidR="00086161">
        <w:rPr>
          <w:rFonts w:ascii="Times New Roman" w:eastAsia="Calibri" w:hAnsi="Times New Roman" w:cs="Times New Roman"/>
          <w:color w:val="0070C0"/>
          <w:sz w:val="24"/>
          <w:szCs w:val="24"/>
        </w:rPr>
        <w:t xml:space="preserve"> to make a clear distinction to </w:t>
      </w:r>
      <w:proofErr w:type="spellStart"/>
      <w:r w:rsidR="00086161">
        <w:rPr>
          <w:rFonts w:ascii="Times New Roman" w:eastAsia="Calibri" w:hAnsi="Times New Roman" w:cs="Times New Roman"/>
          <w:color w:val="0070C0"/>
          <w:sz w:val="24"/>
          <w:szCs w:val="24"/>
        </w:rPr>
        <w:t>microscopical</w:t>
      </w:r>
      <w:proofErr w:type="spellEnd"/>
      <w:r w:rsidR="00086161">
        <w:rPr>
          <w:rFonts w:ascii="Times New Roman" w:eastAsia="Calibri" w:hAnsi="Times New Roman" w:cs="Times New Roman"/>
          <w:color w:val="0070C0"/>
          <w:sz w:val="24"/>
          <w:szCs w:val="24"/>
        </w:rPr>
        <w:t xml:space="preserve"> crack</w:t>
      </w:r>
      <w:r w:rsidR="00970E7D">
        <w:rPr>
          <w:rFonts w:ascii="Times New Roman" w:eastAsia="Calibri" w:hAnsi="Times New Roman" w:cs="Times New Roman"/>
          <w:color w:val="0070C0"/>
          <w:sz w:val="24"/>
          <w:szCs w:val="24"/>
        </w:rPr>
        <w:t>,</w:t>
      </w:r>
      <w:r w:rsidR="00086161">
        <w:rPr>
          <w:rFonts w:ascii="Times New Roman" w:eastAsia="Calibri" w:hAnsi="Times New Roman" w:cs="Times New Roman"/>
          <w:color w:val="0070C0"/>
          <w:sz w:val="24"/>
          <w:szCs w:val="24"/>
        </w:rPr>
        <w:t xml:space="preserve"> which cannot be observed with the presented procedure/setup.</w:t>
      </w:r>
    </w:p>
    <w:p w:rsidR="008D6E3A"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t>2. The lines 50 to 99: Less critical comments on the existing methods and advances of technology to justify the use of DIC method.</w:t>
      </w:r>
    </w:p>
    <w:p w:rsidR="008D6E3A" w:rsidRDefault="006C36CC"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lastRenderedPageBreak/>
        <w:t xml:space="preserve">The remarks on alternative methods are not intended so much as critical comments. They should rather point out </w:t>
      </w:r>
      <w:r w:rsidR="009873D2">
        <w:rPr>
          <w:rFonts w:ascii="Times New Roman" w:eastAsia="Calibri" w:hAnsi="Times New Roman" w:cs="Times New Roman"/>
          <w:color w:val="0070C0"/>
          <w:sz w:val="24"/>
          <w:szCs w:val="24"/>
        </w:rPr>
        <w:t>the</w:t>
      </w:r>
      <w:r>
        <w:rPr>
          <w:rFonts w:ascii="Times New Roman" w:eastAsia="Calibri" w:hAnsi="Times New Roman" w:cs="Times New Roman"/>
          <w:color w:val="0070C0"/>
          <w:sz w:val="24"/>
          <w:szCs w:val="24"/>
        </w:rPr>
        <w:t xml:space="preserve"> weak</w:t>
      </w:r>
      <w:r w:rsidR="009873D2">
        <w:rPr>
          <w:rFonts w:ascii="Times New Roman" w:eastAsia="Calibri" w:hAnsi="Times New Roman" w:cs="Times New Roman"/>
          <w:color w:val="0070C0"/>
          <w:sz w:val="24"/>
          <w:szCs w:val="24"/>
        </w:rPr>
        <w:t xml:space="preserve"> points of existing methods</w:t>
      </w:r>
      <w:r>
        <w:rPr>
          <w:rFonts w:ascii="Times New Roman" w:eastAsia="Calibri" w:hAnsi="Times New Roman" w:cs="Times New Roman"/>
          <w:color w:val="0070C0"/>
          <w:sz w:val="24"/>
          <w:szCs w:val="24"/>
        </w:rPr>
        <w:t xml:space="preserve"> to emphasize the advantages of DIC in comparison.</w:t>
      </w:r>
    </w:p>
    <w:p w:rsidR="006C36CC" w:rsidRPr="008D6E3A" w:rsidRDefault="006C36CC"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A short comment on the advancing technologies and the diffusion of DIC was added to the text.</w:t>
      </w:r>
    </w:p>
    <w:p w:rsidR="008D6E3A"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t>3. The lines 111 to 127: the details of the specimens were missing. No evidence was presented for what had been done on the specimens for specimen preparation.</w:t>
      </w:r>
    </w:p>
    <w:p w:rsidR="008D6E3A" w:rsidRDefault="008D6E3A"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The type of specimen</w:t>
      </w:r>
      <w:r w:rsidR="0088230F">
        <w:rPr>
          <w:rFonts w:ascii="Times New Roman" w:eastAsia="Calibri" w:hAnsi="Times New Roman" w:cs="Times New Roman"/>
          <w:color w:val="0070C0"/>
          <w:sz w:val="24"/>
          <w:szCs w:val="24"/>
        </w:rPr>
        <w:t>, a short description of specimen preparation</w:t>
      </w:r>
      <w:r>
        <w:rPr>
          <w:rFonts w:ascii="Times New Roman" w:eastAsia="Calibri" w:hAnsi="Times New Roman" w:cs="Times New Roman"/>
          <w:color w:val="0070C0"/>
          <w:sz w:val="24"/>
          <w:szCs w:val="24"/>
        </w:rPr>
        <w:t xml:space="preserve"> and a sketch showing</w:t>
      </w:r>
      <w:r w:rsidR="0088230F">
        <w:rPr>
          <w:rFonts w:ascii="Times New Roman" w:eastAsia="Calibri" w:hAnsi="Times New Roman" w:cs="Times New Roman"/>
          <w:color w:val="0070C0"/>
          <w:sz w:val="24"/>
          <w:szCs w:val="24"/>
        </w:rPr>
        <w:t xml:space="preserve"> the</w:t>
      </w:r>
      <w:r>
        <w:rPr>
          <w:rFonts w:ascii="Times New Roman" w:eastAsia="Calibri" w:hAnsi="Times New Roman" w:cs="Times New Roman"/>
          <w:color w:val="0070C0"/>
          <w:sz w:val="24"/>
          <w:szCs w:val="24"/>
        </w:rPr>
        <w:t xml:space="preserve"> dimensions </w:t>
      </w:r>
      <w:r w:rsidR="0088230F">
        <w:rPr>
          <w:rFonts w:ascii="Times New Roman" w:eastAsia="Calibri" w:hAnsi="Times New Roman" w:cs="Times New Roman"/>
          <w:color w:val="0070C0"/>
          <w:sz w:val="24"/>
          <w:szCs w:val="24"/>
        </w:rPr>
        <w:t>were</w:t>
      </w:r>
      <w:r>
        <w:rPr>
          <w:rFonts w:ascii="Times New Roman" w:eastAsia="Calibri" w:hAnsi="Times New Roman" w:cs="Times New Roman"/>
          <w:color w:val="0070C0"/>
          <w:sz w:val="24"/>
          <w:szCs w:val="24"/>
        </w:rPr>
        <w:t xml:space="preserve"> added.</w:t>
      </w:r>
      <w:r w:rsidR="0088230F">
        <w:rPr>
          <w:rFonts w:ascii="Times New Roman" w:eastAsia="Calibri" w:hAnsi="Times New Roman" w:cs="Times New Roman"/>
          <w:color w:val="0070C0"/>
          <w:sz w:val="24"/>
          <w:szCs w:val="24"/>
        </w:rPr>
        <w:t xml:space="preserve"> A reference with further information was also added.</w:t>
      </w:r>
    </w:p>
    <w:p w:rsidR="0088230F" w:rsidRPr="008D6E3A" w:rsidRDefault="0088230F"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Point 1.2 was actually not applied to the specimens presented here</w:t>
      </w:r>
      <w:r w:rsidR="00AF7455">
        <w:rPr>
          <w:rFonts w:ascii="Times New Roman" w:eastAsia="Calibri" w:hAnsi="Times New Roman" w:cs="Times New Roman"/>
          <w:color w:val="0070C0"/>
          <w:sz w:val="24"/>
          <w:szCs w:val="24"/>
        </w:rPr>
        <w:t xml:space="preserve">. It is intended </w:t>
      </w:r>
      <w:r w:rsidR="00B3519F">
        <w:rPr>
          <w:rFonts w:ascii="Times New Roman" w:eastAsia="Calibri" w:hAnsi="Times New Roman" w:cs="Times New Roman"/>
          <w:color w:val="0070C0"/>
          <w:sz w:val="24"/>
          <w:szCs w:val="24"/>
        </w:rPr>
        <w:t xml:space="preserve">as </w:t>
      </w:r>
      <w:r w:rsidR="00AF7455">
        <w:rPr>
          <w:rFonts w:ascii="Times New Roman" w:eastAsia="Calibri" w:hAnsi="Times New Roman" w:cs="Times New Roman"/>
          <w:color w:val="0070C0"/>
          <w:sz w:val="24"/>
          <w:szCs w:val="24"/>
        </w:rPr>
        <w:t xml:space="preserve">a general advice. In the test series conducted with the presented specimens under tensile cyclic loading most specimens showed cracks starting </w:t>
      </w:r>
      <w:r w:rsidR="00B3519F">
        <w:rPr>
          <w:rFonts w:ascii="Times New Roman" w:eastAsia="Calibri" w:hAnsi="Times New Roman" w:cs="Times New Roman"/>
          <w:color w:val="0070C0"/>
          <w:sz w:val="24"/>
          <w:szCs w:val="24"/>
        </w:rPr>
        <w:t>from the</w:t>
      </w:r>
      <w:r w:rsidR="00AF7455">
        <w:rPr>
          <w:rFonts w:ascii="Times New Roman" w:eastAsia="Calibri" w:hAnsi="Times New Roman" w:cs="Times New Roman"/>
          <w:color w:val="0070C0"/>
          <w:sz w:val="24"/>
          <w:szCs w:val="24"/>
        </w:rPr>
        <w:t xml:space="preserve"> top side (observed by DIC). For compressive or partly compressive loading part of the specimens failed from the bottom side</w:t>
      </w:r>
      <w:r w:rsidR="00B3519F">
        <w:rPr>
          <w:rFonts w:ascii="Times New Roman" w:eastAsia="Calibri" w:hAnsi="Times New Roman" w:cs="Times New Roman"/>
          <w:color w:val="0070C0"/>
          <w:sz w:val="24"/>
          <w:szCs w:val="24"/>
        </w:rPr>
        <w:t>,</w:t>
      </w:r>
      <w:r w:rsidR="00AF7455">
        <w:rPr>
          <w:rFonts w:ascii="Times New Roman" w:eastAsia="Calibri" w:hAnsi="Times New Roman" w:cs="Times New Roman"/>
          <w:color w:val="0070C0"/>
          <w:sz w:val="24"/>
          <w:szCs w:val="24"/>
        </w:rPr>
        <w:t xml:space="preserve"> so that crack initiation could not be detect by DIC.</w:t>
      </w:r>
      <w:r>
        <w:rPr>
          <w:rFonts w:ascii="Times New Roman" w:eastAsia="Calibri" w:hAnsi="Times New Roman" w:cs="Times New Roman"/>
          <w:color w:val="0070C0"/>
          <w:sz w:val="24"/>
          <w:szCs w:val="24"/>
        </w:rPr>
        <w:t xml:space="preserve"> </w:t>
      </w:r>
    </w:p>
    <w:p w:rsidR="000E5EC7"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t>4. The lines 129 to 196: the applications and setup of the instruments and testing machines for the tests were missing.</w:t>
      </w:r>
    </w:p>
    <w:p w:rsidR="00E8739F" w:rsidRPr="00E8739F" w:rsidRDefault="00E8739F"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Information on the setup and for specific to the presented tests was added. Details on the used instruments were added to the Table of Materials.</w:t>
      </w:r>
    </w:p>
    <w:p w:rsidR="000E5EC7" w:rsidRPr="000E5EC7" w:rsidRDefault="000E5EC7" w:rsidP="00706149">
      <w:pPr>
        <w:spacing w:before="100" w:beforeAutospacing="1" w:after="100" w:afterAutospacing="1" w:line="240" w:lineRule="auto"/>
        <w:contextualSpacing/>
        <w:rPr>
          <w:rFonts w:ascii="Times New Roman" w:eastAsia="Calibri" w:hAnsi="Times New Roman" w:cs="Times New Roman"/>
          <w:color w:val="0070C0"/>
          <w:sz w:val="24"/>
          <w:szCs w:val="24"/>
        </w:rPr>
      </w:pPr>
    </w:p>
    <w:p w:rsidR="001605CA"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t>5. The lines 221 to 223: Is there any evidence to support your statement? Has it been done in your reported tests?</w:t>
      </w:r>
    </w:p>
    <w:p w:rsidR="00215AA6" w:rsidRDefault="001605CA"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 xml:space="preserve">Lines 222-223: the statement was removed. It was moved to the </w:t>
      </w:r>
      <w:r w:rsidR="00215AA6">
        <w:rPr>
          <w:rFonts w:ascii="Times New Roman" w:eastAsia="Calibri" w:hAnsi="Times New Roman" w:cs="Times New Roman"/>
          <w:color w:val="0070C0"/>
          <w:sz w:val="24"/>
          <w:szCs w:val="24"/>
        </w:rPr>
        <w:t>end of Discussion</w:t>
      </w:r>
      <w:r>
        <w:rPr>
          <w:rFonts w:ascii="Times New Roman" w:eastAsia="Calibri" w:hAnsi="Times New Roman" w:cs="Times New Roman"/>
          <w:color w:val="0070C0"/>
          <w:sz w:val="24"/>
          <w:szCs w:val="24"/>
        </w:rPr>
        <w:t xml:space="preserve"> and a short explanation was added. The authors have not tested non-welded specimens but results from similar approaches can be found in literature. The authors have also tested longitudinal stiffeners (not presented here). Crack propagation outside the w</w:t>
      </w:r>
      <w:r w:rsidR="00215AA6">
        <w:rPr>
          <w:rFonts w:ascii="Times New Roman" w:eastAsia="Calibri" w:hAnsi="Times New Roman" w:cs="Times New Roman"/>
          <w:color w:val="0070C0"/>
          <w:sz w:val="24"/>
          <w:szCs w:val="24"/>
        </w:rPr>
        <w:t>eld was clearly visible in DIC.</w:t>
      </w:r>
    </w:p>
    <w:p w:rsidR="001605CA" w:rsidRDefault="001605CA"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The authors did not test on servo-hydraulic machines. But considering the lower testing frequency, which would allow longer camera exposure times, the application should be even easier and results probably better.</w:t>
      </w:r>
    </w:p>
    <w:p w:rsidR="001605CA" w:rsidRDefault="001605CA"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 xml:space="preserve">Lines 221-222: the presented tests were performed on </w:t>
      </w:r>
      <w:r w:rsidR="00215AA6">
        <w:rPr>
          <w:rFonts w:ascii="Times New Roman" w:eastAsia="Calibri" w:hAnsi="Times New Roman" w:cs="Times New Roman"/>
          <w:color w:val="0070C0"/>
          <w:sz w:val="24"/>
          <w:szCs w:val="24"/>
        </w:rPr>
        <w:t xml:space="preserve">a </w:t>
      </w:r>
      <w:r>
        <w:rPr>
          <w:rFonts w:ascii="Times New Roman" w:eastAsia="Calibri" w:hAnsi="Times New Roman" w:cs="Times New Roman"/>
          <w:color w:val="0070C0"/>
          <w:sz w:val="24"/>
          <w:szCs w:val="24"/>
        </w:rPr>
        <w:t>resonance testing machine without test interruption.</w:t>
      </w:r>
    </w:p>
    <w:p w:rsidR="00C931CB" w:rsidRDefault="00706149" w:rsidP="00706149">
      <w:pPr>
        <w:spacing w:before="100" w:beforeAutospacing="1" w:after="100" w:afterAutospacing="1" w:line="240" w:lineRule="auto"/>
        <w:contextualSpacing/>
        <w:rPr>
          <w:rFonts w:ascii="Times New Roman" w:eastAsia="Calibri" w:hAnsi="Times New Roman" w:cs="Times New Roman"/>
          <w:sz w:val="24"/>
          <w:szCs w:val="24"/>
        </w:rPr>
      </w:pPr>
      <w:r w:rsidRPr="00706149">
        <w:rPr>
          <w:rFonts w:ascii="Times New Roman" w:eastAsia="Calibri" w:hAnsi="Times New Roman" w:cs="Times New Roman"/>
          <w:sz w:val="24"/>
          <w:szCs w:val="24"/>
        </w:rPr>
        <w:br/>
        <w:t>6. The lines 224 to 274: Some more Figures may be included to support / evidence the discussion.</w:t>
      </w:r>
    </w:p>
    <w:p w:rsidR="00C931CB" w:rsidRPr="00C931CB" w:rsidRDefault="00C931CB"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 xml:space="preserve">Figures were complemented and </w:t>
      </w:r>
      <w:r w:rsidR="0053334D">
        <w:rPr>
          <w:rFonts w:ascii="Times New Roman" w:eastAsia="Calibri" w:hAnsi="Times New Roman" w:cs="Times New Roman"/>
          <w:color w:val="0070C0"/>
          <w:sz w:val="24"/>
          <w:szCs w:val="24"/>
        </w:rPr>
        <w:t>more f</w:t>
      </w:r>
      <w:r>
        <w:rPr>
          <w:rFonts w:ascii="Times New Roman" w:eastAsia="Calibri" w:hAnsi="Times New Roman" w:cs="Times New Roman"/>
          <w:color w:val="0070C0"/>
          <w:sz w:val="24"/>
          <w:szCs w:val="24"/>
        </w:rPr>
        <w:t>igure</w:t>
      </w:r>
      <w:r w:rsidR="0053334D">
        <w:rPr>
          <w:rFonts w:ascii="Times New Roman" w:eastAsia="Calibri" w:hAnsi="Times New Roman" w:cs="Times New Roman"/>
          <w:color w:val="0070C0"/>
          <w:sz w:val="24"/>
          <w:szCs w:val="24"/>
        </w:rPr>
        <w:t>s were</w:t>
      </w:r>
      <w:r>
        <w:rPr>
          <w:rFonts w:ascii="Times New Roman" w:eastAsia="Calibri" w:hAnsi="Times New Roman" w:cs="Times New Roman"/>
          <w:color w:val="0070C0"/>
          <w:sz w:val="24"/>
          <w:szCs w:val="24"/>
        </w:rPr>
        <w:t xml:space="preserve"> added.</w:t>
      </w:r>
    </w:p>
    <w:p w:rsidR="00706149" w:rsidRPr="001605CA" w:rsidRDefault="00706149" w:rsidP="00706149">
      <w:pPr>
        <w:spacing w:before="100" w:beforeAutospacing="1" w:after="100" w:afterAutospacing="1" w:line="240" w:lineRule="auto"/>
        <w:contextualSpacing/>
        <w:rPr>
          <w:rFonts w:ascii="Times New Roman" w:eastAsia="Calibri" w:hAnsi="Times New Roman" w:cs="Times New Roman"/>
          <w:color w:val="0070C0"/>
          <w:sz w:val="24"/>
          <w:szCs w:val="24"/>
        </w:rPr>
      </w:pPr>
      <w:r w:rsidRPr="00706149">
        <w:rPr>
          <w:rFonts w:ascii="Times New Roman" w:eastAsia="Calibri" w:hAnsi="Times New Roman" w:cs="Times New Roman"/>
          <w:sz w:val="24"/>
          <w:szCs w:val="24"/>
        </w:rPr>
        <w:br/>
        <w:t>7. The authors had better give the conclusion according to the guideline for authors</w:t>
      </w:r>
    </w:p>
    <w:p w:rsidR="0012361E" w:rsidRPr="00EF23C2" w:rsidRDefault="00F37BE5">
      <w:pPr>
        <w:rPr>
          <w:rFonts w:ascii="Times New Roman" w:hAnsi="Times New Roman" w:cs="Times New Roman"/>
          <w:color w:val="0070C0"/>
          <w:sz w:val="24"/>
        </w:rPr>
      </w:pPr>
      <w:r w:rsidRPr="00EF23C2">
        <w:rPr>
          <w:rFonts w:ascii="Times New Roman" w:hAnsi="Times New Roman" w:cs="Times New Roman"/>
          <w:color w:val="0070C0"/>
          <w:sz w:val="24"/>
        </w:rPr>
        <w:t>Conclusions were added.</w:t>
      </w:r>
    </w:p>
    <w:sectPr w:rsidR="0012361E" w:rsidRPr="00EF23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C34"/>
    <w:rsid w:val="00036EE6"/>
    <w:rsid w:val="00086161"/>
    <w:rsid w:val="000B63EF"/>
    <w:rsid w:val="000C150D"/>
    <w:rsid w:val="000E5EC7"/>
    <w:rsid w:val="0012361E"/>
    <w:rsid w:val="001605CA"/>
    <w:rsid w:val="001622C0"/>
    <w:rsid w:val="001C618A"/>
    <w:rsid w:val="00215AA6"/>
    <w:rsid w:val="0027489C"/>
    <w:rsid w:val="002E4EE0"/>
    <w:rsid w:val="002E56CC"/>
    <w:rsid w:val="00365D5A"/>
    <w:rsid w:val="003E3542"/>
    <w:rsid w:val="004603C4"/>
    <w:rsid w:val="00461C4C"/>
    <w:rsid w:val="004E054F"/>
    <w:rsid w:val="00501331"/>
    <w:rsid w:val="00531AF3"/>
    <w:rsid w:val="0053334D"/>
    <w:rsid w:val="005848E9"/>
    <w:rsid w:val="00640471"/>
    <w:rsid w:val="006837B9"/>
    <w:rsid w:val="006C36CC"/>
    <w:rsid w:val="00706149"/>
    <w:rsid w:val="007B4F6E"/>
    <w:rsid w:val="007C3BBA"/>
    <w:rsid w:val="007D09BA"/>
    <w:rsid w:val="008007AB"/>
    <w:rsid w:val="00846C34"/>
    <w:rsid w:val="0088230F"/>
    <w:rsid w:val="008D6E3A"/>
    <w:rsid w:val="008E2593"/>
    <w:rsid w:val="009419AA"/>
    <w:rsid w:val="00970E7D"/>
    <w:rsid w:val="009873D2"/>
    <w:rsid w:val="009A4112"/>
    <w:rsid w:val="009F00FE"/>
    <w:rsid w:val="00A22842"/>
    <w:rsid w:val="00A720FF"/>
    <w:rsid w:val="00AC2C61"/>
    <w:rsid w:val="00AE2DDD"/>
    <w:rsid w:val="00AF7455"/>
    <w:rsid w:val="00B3519F"/>
    <w:rsid w:val="00B45F13"/>
    <w:rsid w:val="00B5192A"/>
    <w:rsid w:val="00BE6918"/>
    <w:rsid w:val="00C931CB"/>
    <w:rsid w:val="00CA3398"/>
    <w:rsid w:val="00CC3D1E"/>
    <w:rsid w:val="00D26AA1"/>
    <w:rsid w:val="00D40C4E"/>
    <w:rsid w:val="00D91E76"/>
    <w:rsid w:val="00DA20C4"/>
    <w:rsid w:val="00E8739F"/>
    <w:rsid w:val="00E94D68"/>
    <w:rsid w:val="00EF0FC9"/>
    <w:rsid w:val="00EF23C2"/>
    <w:rsid w:val="00F22B79"/>
    <w:rsid w:val="00F37BE5"/>
    <w:rsid w:val="00FD2DB9"/>
    <w:rsid w:val="00FD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B6C1"/>
  <w15:chartTrackingRefBased/>
  <w15:docId w15:val="{4CA5F314-0B32-4D4C-9AE6-7022340F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2966F-5250-4FBF-A146-603AC3CD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1985</Words>
  <Characters>11316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TUHH</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Friedrich</dc:creator>
  <cp:keywords/>
  <dc:description/>
  <cp:lastModifiedBy>Nils Friedrich</cp:lastModifiedBy>
  <cp:revision>45</cp:revision>
  <dcterms:created xsi:type="dcterms:W3CDTF">2019-07-23T09:12:00Z</dcterms:created>
  <dcterms:modified xsi:type="dcterms:W3CDTF">2019-08-01T08:01:00Z</dcterms:modified>
</cp:coreProperties>
</file>