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73DD73A6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61942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60387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44033AE7" w14:textId="547FF847" w:rsidR="00961942" w:rsidRPr="004E3852" w:rsidRDefault="00D94C52" w:rsidP="004E3852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tgtFrame="_blank" w:history="1">
        <w:r w:rsidR="00961942" w:rsidRPr="004E3852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http://www.jove.com/files_upload.php?src=18418083</w:t>
        </w:r>
      </w:hyperlink>
    </w:p>
    <w:p w14:paraId="2DAA3E7F" w14:textId="77777777" w:rsidR="00961942" w:rsidRPr="004E3852" w:rsidRDefault="00961942" w:rsidP="004E3852">
      <w:pPr>
        <w:pStyle w:val="BodyText"/>
        <w:outlineLvl w:val="0"/>
        <w:rPr>
          <w:rStyle w:val="Hyperlink"/>
          <w:i w:val="0"/>
          <w:sz w:val="22"/>
          <w:szCs w:val="22"/>
        </w:rPr>
      </w:pPr>
    </w:p>
    <w:p w14:paraId="36294A21" w14:textId="32707F31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961942" w:rsidRPr="00961942">
        <w:rPr>
          <w:rFonts w:ascii="Helvetica" w:hAnsi="Helvetica" w:cs="Arial"/>
          <w:b/>
          <w:sz w:val="28"/>
          <w:szCs w:val="28"/>
        </w:rPr>
        <w:t xml:space="preserve">Generation of Porcine Testicular Organoids with Testis Specific Architecture using </w:t>
      </w:r>
      <w:proofErr w:type="spellStart"/>
      <w:r w:rsidR="00961942" w:rsidRPr="00961942">
        <w:rPr>
          <w:rFonts w:ascii="Helvetica" w:hAnsi="Helvetica" w:cs="Arial"/>
          <w:b/>
          <w:sz w:val="28"/>
          <w:szCs w:val="28"/>
        </w:rPr>
        <w:t>Microwell</w:t>
      </w:r>
      <w:proofErr w:type="spellEnd"/>
      <w:r w:rsidR="00961942" w:rsidRPr="00961942">
        <w:rPr>
          <w:rFonts w:ascii="Helvetica" w:hAnsi="Helvetica" w:cs="Arial"/>
          <w:b/>
          <w:sz w:val="28"/>
          <w:szCs w:val="28"/>
        </w:rPr>
        <w:t xml:space="preserve"> Culture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12C75020" w14:textId="050247A9" w:rsidR="00961942" w:rsidRPr="00961942" w:rsidRDefault="003D53F1" w:rsidP="00961942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>Authors and Affiliations: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proofErr w:type="spellStart"/>
      <w:r w:rsidR="00961942" w:rsidRPr="00961942">
        <w:rPr>
          <w:rFonts w:ascii="Helvetica" w:hAnsi="Helvetica"/>
          <w:b/>
          <w:sz w:val="28"/>
          <w:szCs w:val="28"/>
        </w:rPr>
        <w:t>Sadman</w:t>
      </w:r>
      <w:proofErr w:type="spellEnd"/>
      <w:r w:rsidR="00961942" w:rsidRPr="00961942">
        <w:rPr>
          <w:rFonts w:ascii="Helvetica" w:hAnsi="Helvetica"/>
          <w:b/>
          <w:sz w:val="28"/>
          <w:szCs w:val="28"/>
        </w:rPr>
        <w:t xml:space="preserve"> Sakib</w:t>
      </w:r>
      <w:r w:rsidR="00961942" w:rsidRPr="005B6254">
        <w:rPr>
          <w:rFonts w:ascii="Helvetica" w:hAnsi="Helvetica"/>
          <w:b/>
          <w:sz w:val="28"/>
          <w:szCs w:val="28"/>
          <w:vertAlign w:val="superscript"/>
        </w:rPr>
        <w:t>1</w:t>
      </w:r>
      <w:r w:rsidR="00961942" w:rsidRPr="00961942">
        <w:rPr>
          <w:rFonts w:ascii="Helvetica" w:hAnsi="Helvetica"/>
          <w:b/>
          <w:sz w:val="28"/>
          <w:szCs w:val="28"/>
        </w:rPr>
        <w:t>, Yang Yu</w:t>
      </w:r>
      <w:r w:rsidR="00961942" w:rsidRPr="005B6254">
        <w:rPr>
          <w:rFonts w:ascii="Helvetica" w:hAnsi="Helvetica"/>
          <w:b/>
          <w:sz w:val="28"/>
          <w:szCs w:val="28"/>
          <w:vertAlign w:val="superscript"/>
        </w:rPr>
        <w:t>3,4</w:t>
      </w:r>
      <w:r w:rsidR="00961942" w:rsidRPr="00961942">
        <w:rPr>
          <w:rFonts w:ascii="Helvetica" w:hAnsi="Helvetica"/>
          <w:b/>
          <w:sz w:val="28"/>
          <w:szCs w:val="28"/>
        </w:rPr>
        <w:t>, Anna Voigt</w:t>
      </w:r>
      <w:r w:rsidR="00961942" w:rsidRPr="005B6254">
        <w:rPr>
          <w:rFonts w:ascii="Helvetica" w:hAnsi="Helvetica"/>
          <w:b/>
          <w:sz w:val="28"/>
          <w:szCs w:val="28"/>
          <w:vertAlign w:val="superscript"/>
        </w:rPr>
        <w:t>2</w:t>
      </w:r>
      <w:r w:rsidR="00961942" w:rsidRPr="00961942">
        <w:rPr>
          <w:rFonts w:ascii="Helvetica" w:hAnsi="Helvetica"/>
          <w:b/>
          <w:sz w:val="28"/>
          <w:szCs w:val="28"/>
        </w:rPr>
        <w:t>, Mark Ungrin</w:t>
      </w:r>
      <w:r w:rsidR="00961942" w:rsidRPr="005B6254">
        <w:rPr>
          <w:rFonts w:ascii="Helvetica" w:hAnsi="Helvetica"/>
          <w:b/>
          <w:sz w:val="28"/>
          <w:szCs w:val="28"/>
          <w:vertAlign w:val="superscript"/>
        </w:rPr>
        <w:t>2,3,4</w:t>
      </w:r>
      <w:r w:rsidR="00961942" w:rsidRPr="00961942">
        <w:rPr>
          <w:rFonts w:ascii="Helvetica" w:hAnsi="Helvetica"/>
          <w:b/>
          <w:sz w:val="28"/>
          <w:szCs w:val="28"/>
        </w:rPr>
        <w:t>, Ina Dobrinski</w:t>
      </w:r>
      <w:r w:rsidR="00961942" w:rsidRPr="005B6254">
        <w:rPr>
          <w:rFonts w:ascii="Helvetica" w:hAnsi="Helvetica"/>
          <w:b/>
          <w:sz w:val="28"/>
          <w:szCs w:val="28"/>
          <w:vertAlign w:val="superscript"/>
        </w:rPr>
        <w:t>1,2</w:t>
      </w:r>
    </w:p>
    <w:p w14:paraId="3F0427F5" w14:textId="0623497F" w:rsidR="00002D95" w:rsidRPr="00002D95" w:rsidRDefault="00002D95" w:rsidP="00002D95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6671EC0D" w14:textId="24C8CAFD" w:rsidR="00961942" w:rsidRPr="00961942" w:rsidRDefault="00961942" w:rsidP="00961942">
      <w:pPr>
        <w:pStyle w:val="Default"/>
        <w:rPr>
          <w:rFonts w:ascii="Helvetica" w:hAnsi="Helvetica" w:cs="Arial"/>
          <w:bCs/>
          <w:sz w:val="28"/>
          <w:szCs w:val="28"/>
          <w:lang w:eastAsia="zh-CN"/>
        </w:rPr>
      </w:pPr>
      <w:r w:rsidRPr="00961942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961942">
        <w:rPr>
          <w:rFonts w:ascii="Helvetica" w:hAnsi="Helvetica" w:cs="Arial"/>
          <w:bCs/>
          <w:sz w:val="28"/>
          <w:szCs w:val="28"/>
        </w:rPr>
        <w:t>Biochemistry and Molecular Biology, University of Calgary, Alberta, Canada</w:t>
      </w:r>
    </w:p>
    <w:p w14:paraId="3B79ADBA" w14:textId="77777777" w:rsidR="00961942" w:rsidRPr="00961942" w:rsidRDefault="00961942" w:rsidP="00961942">
      <w:pPr>
        <w:pStyle w:val="Default"/>
        <w:rPr>
          <w:rFonts w:ascii="Helvetica" w:hAnsi="Helvetica" w:cs="Arial"/>
          <w:bCs/>
          <w:sz w:val="28"/>
          <w:szCs w:val="28"/>
        </w:rPr>
      </w:pPr>
      <w:r w:rsidRPr="00961942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961942">
        <w:rPr>
          <w:rFonts w:ascii="Helvetica" w:hAnsi="Helvetica" w:cs="Arial"/>
          <w:bCs/>
          <w:sz w:val="28"/>
          <w:szCs w:val="28"/>
        </w:rPr>
        <w:t>Comparative Biology and Experimental Medicine, University of Calgary, Alberta, Canada</w:t>
      </w:r>
    </w:p>
    <w:p w14:paraId="460A8DD7" w14:textId="77777777" w:rsidR="00961942" w:rsidRPr="00961942" w:rsidRDefault="00961942" w:rsidP="00961942">
      <w:pPr>
        <w:pStyle w:val="Default"/>
        <w:rPr>
          <w:rFonts w:ascii="Helvetica" w:hAnsi="Helvetica" w:cs="Arial"/>
          <w:bCs/>
          <w:sz w:val="28"/>
          <w:szCs w:val="28"/>
        </w:rPr>
      </w:pPr>
      <w:r w:rsidRPr="00961942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961942">
        <w:rPr>
          <w:rFonts w:ascii="Helvetica" w:hAnsi="Helvetica" w:cs="Arial"/>
          <w:bCs/>
          <w:sz w:val="28"/>
          <w:szCs w:val="28"/>
        </w:rPr>
        <w:t>Biomedical Engineering Graduate Program, University of Calgary, Calgary, Alberta, Canada</w:t>
      </w:r>
    </w:p>
    <w:p w14:paraId="1DF03FB5" w14:textId="77777777" w:rsidR="00961942" w:rsidRPr="00961942" w:rsidRDefault="00961942" w:rsidP="00961942">
      <w:pPr>
        <w:pStyle w:val="Default"/>
        <w:rPr>
          <w:rFonts w:ascii="Helvetica" w:hAnsi="Helvetica" w:cs="Arial"/>
          <w:bCs/>
          <w:sz w:val="28"/>
          <w:szCs w:val="28"/>
        </w:rPr>
      </w:pPr>
      <w:r w:rsidRPr="00961942">
        <w:rPr>
          <w:rFonts w:ascii="Helvetica" w:hAnsi="Helvetica" w:cs="Arial"/>
          <w:bCs/>
          <w:sz w:val="28"/>
          <w:szCs w:val="28"/>
          <w:vertAlign w:val="superscript"/>
        </w:rPr>
        <w:t>4</w:t>
      </w:r>
      <w:r w:rsidRPr="00961942">
        <w:rPr>
          <w:rFonts w:ascii="Helvetica" w:hAnsi="Helvetica" w:cs="Arial"/>
          <w:bCs/>
          <w:sz w:val="28"/>
          <w:szCs w:val="28"/>
        </w:rPr>
        <w:t>Alberta Diabetes Institute, University of Alberta, Edmonton, Alberta, Canada</w:t>
      </w: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475DFA2" w14:textId="664B2B11" w:rsidR="00D94C52" w:rsidRDefault="00FE3C7B" w:rsidP="00D94C52">
      <w:pPr>
        <w:outlineLvl w:val="0"/>
        <w:rPr>
          <w:rFonts w:ascii="Helvetica" w:hAnsi="Helvetica"/>
          <w:sz w:val="22"/>
          <w:lang w:eastAsia="zh-CN"/>
        </w:rPr>
      </w:pPr>
      <w:r w:rsidRPr="00FE3C7B">
        <w:rPr>
          <w:rFonts w:ascii="Helvetica" w:hAnsi="Helvetica"/>
          <w:sz w:val="22"/>
        </w:rPr>
        <w:t xml:space="preserve">Ina </w:t>
      </w:r>
      <w:proofErr w:type="spellStart"/>
      <w:r w:rsidRPr="00FE3C7B">
        <w:rPr>
          <w:rFonts w:ascii="Helvetica" w:hAnsi="Helvetica"/>
          <w:sz w:val="22"/>
        </w:rPr>
        <w:t>Dobrinski</w:t>
      </w:r>
      <w:proofErr w:type="spellEnd"/>
    </w:p>
    <w:p w14:paraId="6CC0186B" w14:textId="667F08B9" w:rsidR="00FE3C7B" w:rsidRDefault="00FE3C7B" w:rsidP="00D94C52">
      <w:pPr>
        <w:outlineLvl w:val="0"/>
        <w:rPr>
          <w:rFonts w:ascii="Helvetica" w:hAnsi="Helvetica"/>
          <w:sz w:val="22"/>
          <w:lang w:eastAsia="zh-CN"/>
        </w:rPr>
      </w:pPr>
      <w:r w:rsidRPr="00FE3C7B">
        <w:rPr>
          <w:rStyle w:val="Hyperlink"/>
          <w:rFonts w:ascii="Helvetica" w:hAnsi="Helvetica" w:cs="Arial"/>
          <w:sz w:val="22"/>
          <w:szCs w:val="22"/>
        </w:rPr>
        <w:t>idobrins@ucalgary.ca</w:t>
      </w:r>
    </w:p>
    <w:p w14:paraId="2075BAA2" w14:textId="77777777" w:rsidR="00FE3C7B" w:rsidRPr="00D94C52" w:rsidRDefault="00FE3C7B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70495E51" w14:textId="0628B43B" w:rsidR="00FE3C7B" w:rsidRPr="00FE3C7B" w:rsidRDefault="001F7F51" w:rsidP="00FE3C7B">
      <w:pPr>
        <w:outlineLvl w:val="0"/>
        <w:rPr>
          <w:rStyle w:val="Hyperlink"/>
          <w:rFonts w:cs="Arial"/>
          <w:szCs w:val="22"/>
          <w:lang w:eastAsia="zh-CN"/>
        </w:rPr>
      </w:pPr>
      <w:hyperlink r:id="rId9" w:history="1">
        <w:r w:rsidR="00FE3C7B" w:rsidRPr="00FE3C7B">
          <w:rPr>
            <w:rStyle w:val="Hyperlink"/>
            <w:rFonts w:cs="Arial"/>
            <w:szCs w:val="22"/>
          </w:rPr>
          <w:t>sadman.sakib@ucalgary.ca</w:t>
        </w:r>
      </w:hyperlink>
    </w:p>
    <w:p w14:paraId="49B43758" w14:textId="4C9EE0F3" w:rsidR="00FE3C7B" w:rsidRPr="00FE3C7B" w:rsidRDefault="00FE3C7B" w:rsidP="00FE3C7B">
      <w:pPr>
        <w:outlineLvl w:val="0"/>
        <w:rPr>
          <w:rStyle w:val="Hyperlink"/>
          <w:rFonts w:cs="Arial"/>
          <w:szCs w:val="22"/>
        </w:rPr>
      </w:pPr>
      <w:r w:rsidRPr="00FE3C7B">
        <w:rPr>
          <w:rStyle w:val="Hyperlink"/>
          <w:rFonts w:cs="Arial"/>
          <w:szCs w:val="22"/>
        </w:rPr>
        <w:t>yangyu@ucalgary.ca</w:t>
      </w:r>
    </w:p>
    <w:p w14:paraId="21BC16CB" w14:textId="5594E841" w:rsidR="00FE3C7B" w:rsidRPr="00FE3C7B" w:rsidRDefault="001F7F51" w:rsidP="00FE3C7B">
      <w:pPr>
        <w:outlineLvl w:val="0"/>
        <w:rPr>
          <w:rStyle w:val="Hyperlink"/>
          <w:rFonts w:cs="Arial"/>
          <w:szCs w:val="22"/>
          <w:lang w:eastAsia="zh-CN"/>
        </w:rPr>
      </w:pPr>
      <w:hyperlink r:id="rId10" w:history="1">
        <w:r w:rsidR="00FE3C7B" w:rsidRPr="00FE3C7B">
          <w:rPr>
            <w:rStyle w:val="Hyperlink"/>
            <w:rFonts w:cs="Arial"/>
            <w:szCs w:val="22"/>
          </w:rPr>
          <w:t>anna.voigt1@ucalgary.ca</w:t>
        </w:r>
      </w:hyperlink>
    </w:p>
    <w:p w14:paraId="47C32BD5" w14:textId="39F3B5DE" w:rsidR="00FE3C7B" w:rsidRPr="00FE3C7B" w:rsidRDefault="00FE3C7B" w:rsidP="00FE3C7B">
      <w:pPr>
        <w:outlineLvl w:val="0"/>
        <w:rPr>
          <w:rStyle w:val="Hyperlink"/>
          <w:rFonts w:cs="Arial"/>
          <w:szCs w:val="22"/>
          <w:lang w:eastAsia="zh-CN"/>
        </w:rPr>
      </w:pPr>
      <w:r w:rsidRPr="00FE3C7B">
        <w:rPr>
          <w:rStyle w:val="Hyperlink"/>
          <w:rFonts w:cs="Arial"/>
          <w:szCs w:val="22"/>
        </w:rPr>
        <w:t>mdungrin@ucalgary.ca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5564CA1" w14:textId="77777777" w:rsidR="00BE5733" w:rsidRDefault="00BE5733" w:rsidP="00BC7C98">
      <w:pPr>
        <w:spacing w:before="120"/>
        <w:rPr>
          <w:rFonts w:ascii="Helvetica" w:hAnsi="Helvetica"/>
          <w:sz w:val="22"/>
        </w:rPr>
      </w:pPr>
    </w:p>
    <w:p w14:paraId="1BD95291" w14:textId="2D780751" w:rsidR="00482D4C" w:rsidRPr="00BC7C98" w:rsidRDefault="009212DD" w:rsidP="00BC7C98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</w:t>
      </w:r>
      <w:r w:rsidR="00BC7C98">
        <w:rPr>
          <w:rFonts w:ascii="Helvetica" w:hAnsi="Helvetica" w:hint="eastAsia"/>
          <w:b/>
          <w:sz w:val="22"/>
          <w:lang w:eastAsia="zh-CN"/>
        </w:rPr>
        <w:t>N</w:t>
      </w:r>
    </w:p>
    <w:p w14:paraId="01C48B82" w14:textId="77777777" w:rsidR="00BC7C98" w:rsidRDefault="00BC7C98" w:rsidP="00277C90">
      <w:pPr>
        <w:spacing w:before="120"/>
        <w:rPr>
          <w:rFonts w:ascii="Helvetica" w:hAnsi="Helvetica"/>
          <w:b/>
          <w:sz w:val="22"/>
          <w:lang w:eastAsia="zh-CN"/>
        </w:rPr>
      </w:pPr>
    </w:p>
    <w:p w14:paraId="1B3B648C" w14:textId="30888E36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BC7C98">
        <w:rPr>
          <w:rFonts w:ascii="Helvetica" w:hAnsi="Helvetica"/>
          <w:b/>
          <w:sz w:val="22"/>
        </w:rPr>
        <w:t>N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20BE1708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37865DEE" w14:textId="3FA10BE3" w:rsidR="00F919E8" w:rsidRDefault="00DF0D71" w:rsidP="00D94C52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2.11, 2.12, 2.13, 4.2, 6.2, 6.4</w:t>
      </w:r>
    </w:p>
    <w:p w14:paraId="5AC662DA" w14:textId="77777777" w:rsidR="00BE5733" w:rsidRDefault="00BE5733" w:rsidP="00277C90">
      <w:pPr>
        <w:spacing w:before="120"/>
        <w:rPr>
          <w:rFonts w:ascii="Helvetica" w:hAnsi="Helvetica"/>
          <w:i/>
          <w:sz w:val="22"/>
        </w:rPr>
      </w:pPr>
    </w:p>
    <w:p w14:paraId="5BCCBB68" w14:textId="63453D0D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724408F7" w14:textId="121AF1C8" w:rsidR="00DF0D71" w:rsidRDefault="00DF0D71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5.1, 6.4</w:t>
      </w:r>
    </w:p>
    <w:p w14:paraId="07CB1F0A" w14:textId="77777777" w:rsidR="00BE5733" w:rsidRDefault="00BE5733" w:rsidP="00277C90">
      <w:pPr>
        <w:spacing w:before="120"/>
        <w:rPr>
          <w:rFonts w:ascii="Helvetica" w:hAnsi="Helvetica"/>
          <w:i/>
          <w:sz w:val="22"/>
        </w:rPr>
      </w:pPr>
    </w:p>
    <w:p w14:paraId="5D28E0E0" w14:textId="2EC6DE84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BC7C98">
        <w:rPr>
          <w:rFonts w:ascii="Helvetica" w:hAnsi="Helvetica"/>
          <w:b/>
          <w:sz w:val="22"/>
          <w:szCs w:val="22"/>
        </w:rPr>
        <w:t>N</w:t>
      </w:r>
    </w:p>
    <w:p w14:paraId="25F43A34" w14:textId="77777777" w:rsidR="00C94FED" w:rsidRDefault="00C94FED">
      <w:pPr>
        <w:rPr>
          <w:rFonts w:ascii="Helvetica" w:hAnsi="Helvetica"/>
          <w:b/>
          <w:sz w:val="22"/>
          <w:szCs w:val="22"/>
        </w:rPr>
      </w:pPr>
    </w:p>
    <w:p w14:paraId="4971CA09" w14:textId="77777777" w:rsidR="00C94FED" w:rsidRPr="00C94FED" w:rsidRDefault="00C94FED" w:rsidP="00C94FED">
      <w:pPr>
        <w:rPr>
          <w:rFonts w:ascii="Helvetica" w:hAnsi="Helvetica"/>
          <w:sz w:val="22"/>
          <w:szCs w:val="22"/>
          <w:highlight w:val="green"/>
        </w:rPr>
      </w:pPr>
      <w:r w:rsidRPr="00C94FED">
        <w:rPr>
          <w:rFonts w:ascii="Helvetica" w:hAnsi="Helvetica"/>
          <w:sz w:val="22"/>
          <w:szCs w:val="22"/>
          <w:highlight w:val="green"/>
        </w:rPr>
        <w:t xml:space="preserve">Videographer note: Interviews are setup with channel 1 audio (shotgun mic), channel 2 </w:t>
      </w:r>
      <w:proofErr w:type="spellStart"/>
      <w:r w:rsidRPr="00C94FED">
        <w:rPr>
          <w:rFonts w:ascii="Helvetica" w:hAnsi="Helvetica"/>
          <w:sz w:val="22"/>
          <w:szCs w:val="22"/>
          <w:highlight w:val="green"/>
        </w:rPr>
        <w:t>Lav</w:t>
      </w:r>
      <w:proofErr w:type="spellEnd"/>
      <w:r w:rsidRPr="00C94FED">
        <w:rPr>
          <w:rFonts w:ascii="Helvetica" w:hAnsi="Helvetica"/>
          <w:sz w:val="22"/>
          <w:szCs w:val="22"/>
          <w:highlight w:val="green"/>
        </w:rPr>
        <w:t xml:space="preserve"> Mic </w:t>
      </w:r>
    </w:p>
    <w:p w14:paraId="2D6095C9" w14:textId="77777777" w:rsidR="00C94FED" w:rsidRPr="00C94FED" w:rsidRDefault="00C94FED" w:rsidP="00C94FED">
      <w:pPr>
        <w:rPr>
          <w:rFonts w:ascii="Helvetica" w:hAnsi="Helvetica"/>
          <w:sz w:val="22"/>
          <w:szCs w:val="22"/>
          <w:highlight w:val="green"/>
        </w:rPr>
      </w:pPr>
      <w:r w:rsidRPr="00C94FED">
        <w:rPr>
          <w:rFonts w:ascii="Helvetica" w:hAnsi="Helvetica"/>
          <w:sz w:val="22"/>
          <w:szCs w:val="22"/>
          <w:highlight w:val="green"/>
        </w:rPr>
        <w:t>Clip 001 – 1.1.1 – WS &amp; MS</w:t>
      </w:r>
    </w:p>
    <w:p w14:paraId="6D5F03AD" w14:textId="77777777" w:rsidR="00C94FED" w:rsidRPr="00C94FED" w:rsidRDefault="00C94FED" w:rsidP="00C94FED">
      <w:pPr>
        <w:rPr>
          <w:rFonts w:ascii="Helvetica" w:hAnsi="Helvetica"/>
          <w:sz w:val="22"/>
          <w:szCs w:val="22"/>
          <w:highlight w:val="green"/>
        </w:rPr>
      </w:pPr>
      <w:r w:rsidRPr="00C94FED">
        <w:rPr>
          <w:rFonts w:ascii="Helvetica" w:hAnsi="Helvetica"/>
          <w:sz w:val="22"/>
          <w:szCs w:val="22"/>
          <w:highlight w:val="green"/>
        </w:rPr>
        <w:t>Clip 002 – 7.2.1 – WS &amp; MS</w:t>
      </w:r>
    </w:p>
    <w:p w14:paraId="711D04DF" w14:textId="77777777" w:rsidR="00C94FED" w:rsidRPr="00C94FED" w:rsidRDefault="00C94FED" w:rsidP="00C94FED">
      <w:pPr>
        <w:rPr>
          <w:rFonts w:ascii="Helvetica" w:hAnsi="Helvetica"/>
          <w:sz w:val="22"/>
          <w:szCs w:val="22"/>
          <w:highlight w:val="green"/>
        </w:rPr>
      </w:pPr>
      <w:r w:rsidRPr="00C94FED">
        <w:rPr>
          <w:rFonts w:ascii="Helvetica" w:hAnsi="Helvetica"/>
          <w:sz w:val="22"/>
          <w:szCs w:val="22"/>
          <w:highlight w:val="green"/>
        </w:rPr>
        <w:t xml:space="preserve">Clip 003 – </w:t>
      </w:r>
      <w:proofErr w:type="spellStart"/>
      <w:r w:rsidRPr="00C94FED">
        <w:rPr>
          <w:rFonts w:ascii="Helvetica" w:hAnsi="Helvetica"/>
          <w:sz w:val="22"/>
          <w:szCs w:val="22"/>
          <w:highlight w:val="green"/>
        </w:rPr>
        <w:t>Sadman</w:t>
      </w:r>
      <w:proofErr w:type="spellEnd"/>
      <w:r w:rsidRPr="00C94FED">
        <w:rPr>
          <w:rFonts w:ascii="Helvetica" w:hAnsi="Helvetica"/>
          <w:sz w:val="22"/>
          <w:szCs w:val="22"/>
          <w:highlight w:val="green"/>
        </w:rPr>
        <w:t xml:space="preserve"> Headshot</w:t>
      </w:r>
    </w:p>
    <w:p w14:paraId="0150D720" w14:textId="77777777" w:rsidR="00C94FED" w:rsidRPr="00C94FED" w:rsidRDefault="00C94FED" w:rsidP="00C94FED">
      <w:pPr>
        <w:rPr>
          <w:rFonts w:ascii="Helvetica" w:hAnsi="Helvetica"/>
          <w:sz w:val="22"/>
          <w:szCs w:val="22"/>
          <w:highlight w:val="green"/>
        </w:rPr>
      </w:pPr>
      <w:r w:rsidRPr="00C94FED">
        <w:rPr>
          <w:rFonts w:ascii="Helvetica" w:hAnsi="Helvetica"/>
          <w:sz w:val="22"/>
          <w:szCs w:val="22"/>
          <w:highlight w:val="green"/>
        </w:rPr>
        <w:t>Clip 004 – Incorrectly labelled: Should be 1.2.1 &amp; 1.4.1 WS &amp; MS</w:t>
      </w:r>
    </w:p>
    <w:p w14:paraId="1559A0B3" w14:textId="77777777" w:rsidR="00C94FED" w:rsidRPr="00C94FED" w:rsidRDefault="00C94FED" w:rsidP="00C94FED">
      <w:pPr>
        <w:rPr>
          <w:rFonts w:ascii="Helvetica" w:hAnsi="Helvetica"/>
          <w:sz w:val="22"/>
          <w:szCs w:val="22"/>
          <w:highlight w:val="green"/>
        </w:rPr>
      </w:pPr>
      <w:r w:rsidRPr="00C94FED">
        <w:rPr>
          <w:rFonts w:ascii="Helvetica" w:hAnsi="Helvetica"/>
          <w:sz w:val="22"/>
          <w:szCs w:val="22"/>
          <w:highlight w:val="green"/>
        </w:rPr>
        <w:t xml:space="preserve"> Clip 005 – 7.3.1 – WS &amp; MS</w:t>
      </w:r>
    </w:p>
    <w:p w14:paraId="2A769DBD" w14:textId="77777777" w:rsidR="00C94FED" w:rsidRPr="00C94FED" w:rsidRDefault="00C94FED" w:rsidP="00C94FED">
      <w:pPr>
        <w:rPr>
          <w:rFonts w:ascii="Helvetica" w:hAnsi="Helvetica"/>
          <w:sz w:val="22"/>
          <w:szCs w:val="22"/>
          <w:highlight w:val="green"/>
        </w:rPr>
      </w:pPr>
      <w:r w:rsidRPr="00C94FED">
        <w:rPr>
          <w:rFonts w:ascii="Helvetica" w:hAnsi="Helvetica"/>
          <w:sz w:val="22"/>
          <w:szCs w:val="22"/>
          <w:highlight w:val="green"/>
        </w:rPr>
        <w:t>Clip 006 – Ina Headshot</w:t>
      </w:r>
    </w:p>
    <w:p w14:paraId="238E2F2B" w14:textId="77777777" w:rsidR="00C94FED" w:rsidRPr="00C94FED" w:rsidRDefault="00C94FED" w:rsidP="00C94FED">
      <w:pPr>
        <w:rPr>
          <w:rFonts w:ascii="Helvetica" w:hAnsi="Helvetica"/>
          <w:sz w:val="22"/>
          <w:szCs w:val="22"/>
          <w:highlight w:val="green"/>
        </w:rPr>
      </w:pPr>
      <w:r w:rsidRPr="00C94FED">
        <w:rPr>
          <w:rFonts w:ascii="Helvetica" w:hAnsi="Helvetica"/>
          <w:sz w:val="22"/>
          <w:szCs w:val="22"/>
          <w:highlight w:val="green"/>
        </w:rPr>
        <w:t>Clip 007 – 7.1.1 – WS &amp; MS</w:t>
      </w:r>
    </w:p>
    <w:p w14:paraId="20B45C1A" w14:textId="77777777" w:rsidR="00C94FED" w:rsidRPr="00C94FED" w:rsidRDefault="00C94FED" w:rsidP="00C94FED">
      <w:pPr>
        <w:rPr>
          <w:rFonts w:ascii="Helvetica" w:hAnsi="Helvetica"/>
          <w:sz w:val="22"/>
          <w:szCs w:val="22"/>
          <w:highlight w:val="green"/>
        </w:rPr>
      </w:pPr>
      <w:r w:rsidRPr="00C94FED">
        <w:rPr>
          <w:rFonts w:ascii="Helvetica" w:hAnsi="Helvetica"/>
          <w:sz w:val="22"/>
          <w:szCs w:val="22"/>
          <w:highlight w:val="green"/>
        </w:rPr>
        <w:t>Clip 008 – NG</w:t>
      </w:r>
    </w:p>
    <w:p w14:paraId="423E1A9D" w14:textId="77777777" w:rsidR="00C94FED" w:rsidRPr="00C94FED" w:rsidRDefault="00C94FED" w:rsidP="00C94FED">
      <w:pPr>
        <w:rPr>
          <w:rFonts w:ascii="Helvetica" w:hAnsi="Helvetica"/>
          <w:sz w:val="22"/>
          <w:szCs w:val="22"/>
          <w:highlight w:val="green"/>
        </w:rPr>
      </w:pPr>
      <w:r w:rsidRPr="00C94FED">
        <w:rPr>
          <w:rFonts w:ascii="Helvetica" w:hAnsi="Helvetica"/>
          <w:sz w:val="22"/>
          <w:szCs w:val="22"/>
          <w:highlight w:val="green"/>
        </w:rPr>
        <w:t>Clip 009 – Anna Headshot</w:t>
      </w:r>
    </w:p>
    <w:p w14:paraId="638FCDF7" w14:textId="77777777" w:rsidR="00C94FED" w:rsidRPr="00C94FED" w:rsidRDefault="00C94FED" w:rsidP="00C94FED">
      <w:pPr>
        <w:rPr>
          <w:rFonts w:ascii="Helvetica" w:hAnsi="Helvetica"/>
          <w:sz w:val="22"/>
          <w:szCs w:val="22"/>
          <w:highlight w:val="green"/>
        </w:rPr>
      </w:pPr>
      <w:r w:rsidRPr="00C94FED">
        <w:rPr>
          <w:rFonts w:ascii="Helvetica" w:hAnsi="Helvetica"/>
          <w:sz w:val="22"/>
          <w:szCs w:val="22"/>
          <w:highlight w:val="green"/>
        </w:rPr>
        <w:t>Clip 010 – 1.3.1 – WS &amp; MS</w:t>
      </w:r>
    </w:p>
    <w:p w14:paraId="1EDD657C" w14:textId="77777777" w:rsidR="00C94FED" w:rsidRPr="00C94FED" w:rsidRDefault="00C94FED" w:rsidP="00C94FED">
      <w:pPr>
        <w:rPr>
          <w:rFonts w:ascii="Helvetica" w:hAnsi="Helvetica"/>
          <w:sz w:val="22"/>
          <w:szCs w:val="22"/>
          <w:highlight w:val="green"/>
        </w:rPr>
      </w:pPr>
      <w:r w:rsidRPr="00C94FED">
        <w:rPr>
          <w:rFonts w:ascii="Helvetica" w:hAnsi="Helvetica"/>
          <w:sz w:val="22"/>
          <w:szCs w:val="22"/>
          <w:highlight w:val="green"/>
        </w:rPr>
        <w:t>Clip 011 – Yang Headshot</w:t>
      </w:r>
    </w:p>
    <w:p w14:paraId="2E8AF6FA" w14:textId="77777777" w:rsidR="00C94FED" w:rsidRPr="00C94FED" w:rsidRDefault="00C94FED" w:rsidP="00C94FED">
      <w:pPr>
        <w:rPr>
          <w:rFonts w:ascii="Helvetica" w:hAnsi="Helvetica"/>
          <w:sz w:val="22"/>
          <w:szCs w:val="22"/>
          <w:highlight w:val="green"/>
        </w:rPr>
      </w:pPr>
      <w:r w:rsidRPr="00C94FED">
        <w:rPr>
          <w:rFonts w:ascii="Helvetica" w:hAnsi="Helvetica"/>
          <w:sz w:val="22"/>
          <w:szCs w:val="22"/>
          <w:highlight w:val="green"/>
        </w:rPr>
        <w:t>Clip 012 – 1.4.2 – Anna in Lab *Note: There were multiple individuals running the protocol not just Anna.</w:t>
      </w:r>
    </w:p>
    <w:p w14:paraId="6D077097" w14:textId="2569A9FE" w:rsidR="00C70C90" w:rsidRPr="00C94FED" w:rsidRDefault="00277C90">
      <w:pPr>
        <w:rPr>
          <w:rFonts w:ascii="Helvetica" w:hAnsi="Helvetica" w:cs="Arial"/>
          <w:sz w:val="22"/>
          <w:szCs w:val="22"/>
        </w:rPr>
      </w:pPr>
      <w:r w:rsidRPr="00C94FED">
        <w:rPr>
          <w:rFonts w:ascii="Helvetica" w:hAnsi="Helvetica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7826EE4A" w14:textId="69AA89A9" w:rsidR="00CE10F2" w:rsidRDefault="006752E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Sadman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Sakib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CB5CB4">
        <w:rPr>
          <w:rFonts w:ascii="Helvetica" w:hAnsi="Helvetica" w:cs="Arial"/>
          <w:sz w:val="22"/>
          <w:szCs w:val="22"/>
        </w:rPr>
        <w:t>T</w:t>
      </w:r>
      <w:r w:rsidR="000B3E82">
        <w:rPr>
          <w:rFonts w:ascii="Helvetica" w:hAnsi="Helvetica" w:cs="Arial"/>
          <w:sz w:val="22"/>
          <w:szCs w:val="22"/>
        </w:rPr>
        <w:t xml:space="preserve">his protocol </w:t>
      </w:r>
      <w:r w:rsidR="001E3E19">
        <w:rPr>
          <w:rFonts w:ascii="Helvetica" w:hAnsi="Helvetica" w:cs="Arial"/>
          <w:sz w:val="22"/>
          <w:szCs w:val="22"/>
        </w:rPr>
        <w:t xml:space="preserve">is significant because it </w:t>
      </w:r>
      <w:r w:rsidR="000B3E82">
        <w:rPr>
          <w:rFonts w:ascii="Helvetica" w:hAnsi="Helvetica" w:cs="Arial"/>
          <w:sz w:val="22"/>
          <w:szCs w:val="22"/>
        </w:rPr>
        <w:t>allows the generation of testicular organoids</w:t>
      </w:r>
      <w:r w:rsidR="00D634C8">
        <w:rPr>
          <w:rFonts w:ascii="Helvetica" w:hAnsi="Helvetica" w:cs="Arial"/>
          <w:sz w:val="22"/>
          <w:szCs w:val="22"/>
        </w:rPr>
        <w:t xml:space="preserve"> </w:t>
      </w:r>
      <w:r w:rsidR="00CB5CB4">
        <w:rPr>
          <w:rFonts w:ascii="Helvetica" w:hAnsi="Helvetica" w:cs="Arial"/>
          <w:sz w:val="22"/>
          <w:szCs w:val="22"/>
        </w:rPr>
        <w:t>which can be used</w:t>
      </w:r>
      <w:r w:rsidR="001F46FD">
        <w:rPr>
          <w:rFonts w:ascii="Helvetica" w:hAnsi="Helvetica" w:cs="Arial"/>
          <w:sz w:val="22"/>
          <w:szCs w:val="22"/>
        </w:rPr>
        <w:t xml:space="preserve"> as a platform </w:t>
      </w:r>
      <w:r w:rsidR="00E6484E">
        <w:rPr>
          <w:rFonts w:ascii="Helvetica" w:hAnsi="Helvetica" w:cs="Arial"/>
          <w:sz w:val="22"/>
          <w:szCs w:val="22"/>
        </w:rPr>
        <w:t xml:space="preserve">for </w:t>
      </w:r>
      <w:r w:rsidR="005B14A2">
        <w:rPr>
          <w:rFonts w:ascii="Helvetica" w:hAnsi="Helvetica" w:cs="Arial"/>
          <w:sz w:val="22"/>
          <w:szCs w:val="22"/>
        </w:rPr>
        <w:t xml:space="preserve">studying testicular morphogenesis and </w:t>
      </w:r>
      <w:r w:rsidR="001F46FD">
        <w:rPr>
          <w:rFonts w:ascii="Helvetica" w:hAnsi="Helvetica" w:cs="Arial"/>
          <w:sz w:val="22"/>
          <w:szCs w:val="22"/>
        </w:rPr>
        <w:t>for high-throughput drug and toxicity screenings</w:t>
      </w:r>
      <w:r w:rsidR="00BE5733">
        <w:rPr>
          <w:rFonts w:ascii="Helvetica" w:hAnsi="Helvetica" w:cs="Arial"/>
          <w:sz w:val="22"/>
          <w:szCs w:val="22"/>
        </w:rPr>
        <w:t xml:space="preserve"> </w:t>
      </w:r>
      <w:r w:rsidR="00BE5733" w:rsidRPr="00BE5733">
        <w:rPr>
          <w:rFonts w:ascii="Helvetica" w:hAnsi="Helvetica" w:cs="Arial"/>
          <w:b/>
          <w:sz w:val="22"/>
          <w:szCs w:val="22"/>
        </w:rPr>
        <w:t>[1]</w:t>
      </w:r>
      <w:r w:rsidR="005B14A2">
        <w:rPr>
          <w:rFonts w:ascii="Helvetica" w:hAnsi="Helvetica" w:cs="Arial"/>
          <w:sz w:val="22"/>
          <w:szCs w:val="22"/>
        </w:rPr>
        <w:t>.</w:t>
      </w:r>
      <w:r w:rsidR="00D524E6" w:rsidRPr="00511F52" w:rsidDel="00D524E6">
        <w:rPr>
          <w:rFonts w:ascii="Helvetica" w:hAnsi="Helvetica" w:cs="Arial"/>
          <w:sz w:val="22"/>
          <w:szCs w:val="22"/>
        </w:rPr>
        <w:t xml:space="preserve"> </w:t>
      </w:r>
    </w:p>
    <w:p w14:paraId="24B52600" w14:textId="4D809FEB" w:rsidR="00336C61" w:rsidRPr="007A4722" w:rsidRDefault="00BE5733" w:rsidP="007A472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E5733">
        <w:rPr>
          <w:rFonts w:ascii="Helvetica" w:hAnsi="Helvetica" w:cs="Arial"/>
          <w:sz w:val="22"/>
          <w:szCs w:val="22"/>
        </w:rPr>
        <w:t>INTERVIEW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4E700E2E" w:rsidR="00CE10F2" w:rsidRDefault="007143D5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Ina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Dobrinski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D524E6">
        <w:rPr>
          <w:rFonts w:ascii="Helvetica" w:hAnsi="Helvetica" w:cs="Arial"/>
          <w:sz w:val="22"/>
          <w:szCs w:val="22"/>
        </w:rPr>
        <w:t xml:space="preserve">The main advantage of this technique is </w:t>
      </w:r>
      <w:r w:rsidR="006D3866">
        <w:rPr>
          <w:rFonts w:ascii="Helvetica" w:hAnsi="Helvetica" w:cs="Arial"/>
          <w:sz w:val="22"/>
          <w:szCs w:val="22"/>
        </w:rPr>
        <w:t>that</w:t>
      </w:r>
      <w:r w:rsidR="006D3866" w:rsidRPr="00511F52">
        <w:rPr>
          <w:rFonts w:ascii="Helvetica" w:hAnsi="Helvetica" w:cs="Arial"/>
          <w:sz w:val="22"/>
          <w:szCs w:val="22"/>
        </w:rPr>
        <w:t xml:space="preserve"> </w:t>
      </w:r>
      <w:r w:rsidR="006D3866">
        <w:rPr>
          <w:rFonts w:ascii="Helvetica" w:hAnsi="Helvetica" w:cs="Arial"/>
          <w:sz w:val="22"/>
          <w:szCs w:val="22"/>
        </w:rPr>
        <w:t>it is highly reproducible</w:t>
      </w:r>
      <w:r w:rsidR="00931D3E">
        <w:rPr>
          <w:rFonts w:ascii="Helvetica" w:hAnsi="Helvetica" w:cs="Arial"/>
          <w:sz w:val="22"/>
          <w:szCs w:val="22"/>
        </w:rPr>
        <w:t>, requires a relatively low number of cells,</w:t>
      </w:r>
      <w:r w:rsidR="006D3866">
        <w:rPr>
          <w:rFonts w:ascii="Helvetica" w:hAnsi="Helvetica" w:cs="Arial"/>
          <w:sz w:val="22"/>
          <w:szCs w:val="22"/>
        </w:rPr>
        <w:t xml:space="preserve"> and </w:t>
      </w:r>
      <w:r w:rsidR="007A39AA">
        <w:rPr>
          <w:rFonts w:ascii="Helvetica" w:hAnsi="Helvetica" w:cs="Arial"/>
          <w:sz w:val="22"/>
          <w:szCs w:val="22"/>
        </w:rPr>
        <w:t xml:space="preserve">can be </w:t>
      </w:r>
      <w:r w:rsidR="00450996">
        <w:rPr>
          <w:rFonts w:ascii="Helvetica" w:hAnsi="Helvetica" w:cs="Arial"/>
          <w:sz w:val="22"/>
          <w:szCs w:val="22"/>
        </w:rPr>
        <w:t>used to</w:t>
      </w:r>
      <w:r w:rsidR="00BF570B">
        <w:rPr>
          <w:rFonts w:ascii="Helvetica" w:hAnsi="Helvetica" w:cs="Arial"/>
          <w:sz w:val="22"/>
          <w:szCs w:val="22"/>
        </w:rPr>
        <w:t xml:space="preserve"> </w:t>
      </w:r>
      <w:r w:rsidR="007A39AA">
        <w:rPr>
          <w:rFonts w:ascii="Helvetica" w:hAnsi="Helvetica" w:cs="Arial"/>
          <w:sz w:val="22"/>
          <w:szCs w:val="22"/>
        </w:rPr>
        <w:t>generate a large number of testicular organoids with</w:t>
      </w:r>
      <w:r w:rsidR="00450996">
        <w:rPr>
          <w:rFonts w:ascii="Helvetica" w:hAnsi="Helvetica" w:cs="Arial"/>
          <w:sz w:val="22"/>
          <w:szCs w:val="22"/>
        </w:rPr>
        <w:t xml:space="preserve"> test</w:t>
      </w:r>
      <w:r w:rsidR="00931D3E">
        <w:rPr>
          <w:rFonts w:ascii="Helvetica" w:hAnsi="Helvetica" w:cs="Arial"/>
          <w:sz w:val="22"/>
          <w:szCs w:val="22"/>
        </w:rPr>
        <w:t>i</w:t>
      </w:r>
      <w:r w:rsidR="00450996">
        <w:rPr>
          <w:rFonts w:ascii="Helvetica" w:hAnsi="Helvetica" w:cs="Arial"/>
          <w:sz w:val="22"/>
          <w:szCs w:val="22"/>
        </w:rPr>
        <w:t>s specific architecture</w:t>
      </w:r>
      <w:r w:rsidR="00BE5733">
        <w:rPr>
          <w:rFonts w:ascii="Helvetica" w:hAnsi="Helvetica" w:cs="Arial"/>
          <w:sz w:val="22"/>
          <w:szCs w:val="22"/>
        </w:rPr>
        <w:t xml:space="preserve"> </w:t>
      </w:r>
      <w:r w:rsidR="00BE5733" w:rsidRPr="00BE5733">
        <w:rPr>
          <w:rFonts w:ascii="Helvetica" w:hAnsi="Helvetica" w:cs="Arial"/>
          <w:b/>
          <w:sz w:val="22"/>
          <w:szCs w:val="22"/>
        </w:rPr>
        <w:t>[1]</w:t>
      </w:r>
      <w:r w:rsidR="00AF0172">
        <w:rPr>
          <w:rFonts w:ascii="Helvetica" w:hAnsi="Helvetica" w:cs="Arial"/>
          <w:sz w:val="22"/>
          <w:szCs w:val="22"/>
        </w:rPr>
        <w:t>.</w:t>
      </w:r>
    </w:p>
    <w:p w14:paraId="547FA271" w14:textId="4DE442A8" w:rsidR="00336C61" w:rsidRPr="00A03C2E" w:rsidRDefault="00BE5733" w:rsidP="00A03C2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E5733">
        <w:rPr>
          <w:rFonts w:ascii="Helvetica" w:hAnsi="Helvetica" w:cs="Arial"/>
          <w:sz w:val="22"/>
          <w:szCs w:val="22"/>
        </w:rPr>
        <w:t>INTERVIEW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49FDC4D" w14:textId="77777777" w:rsidR="00AE3A15" w:rsidRDefault="00AE3A15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489EC34" w14:textId="09056094" w:rsidR="00336C61" w:rsidRPr="00A03C2E" w:rsidRDefault="00CC367D" w:rsidP="00336C6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  <w:lang w:val="en-CA"/>
        </w:rPr>
      </w:pPr>
      <w:r>
        <w:rPr>
          <w:rFonts w:ascii="Helvetica" w:hAnsi="Helvetica" w:cs="Arial"/>
          <w:b/>
          <w:sz w:val="22"/>
          <w:szCs w:val="22"/>
          <w:u w:val="single"/>
        </w:rPr>
        <w:t>Yang Yu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r w:rsidRPr="00CC367D">
        <w:rPr>
          <w:rFonts w:ascii="Calibri" w:eastAsiaTheme="minorEastAsia" w:hAnsi="Calibri" w:cs="Calibri"/>
          <w:sz w:val="22"/>
          <w:szCs w:val="22"/>
          <w:lang w:val="en-CA" w:eastAsia="en-CA"/>
        </w:rPr>
        <w:t xml:space="preserve"> </w:t>
      </w:r>
      <w:r w:rsidRPr="00CC367D">
        <w:rPr>
          <w:rFonts w:ascii="Helvetica" w:hAnsi="Helvetica" w:cs="Arial"/>
          <w:sz w:val="22"/>
          <w:szCs w:val="22"/>
          <w:lang w:val="en-CA"/>
        </w:rPr>
        <w:t>This method can be applied to study other systems such as pluripotent stem cells</w:t>
      </w:r>
      <w:r w:rsidR="00931D3E">
        <w:rPr>
          <w:rFonts w:ascii="Helvetica" w:hAnsi="Helvetica" w:cs="Arial"/>
          <w:sz w:val="22"/>
          <w:szCs w:val="22"/>
          <w:lang w:val="en-CA"/>
        </w:rPr>
        <w:t xml:space="preserve"> or</w:t>
      </w:r>
      <w:r w:rsidRPr="00CC367D">
        <w:rPr>
          <w:rFonts w:ascii="Helvetica" w:hAnsi="Helvetica" w:cs="Arial"/>
          <w:sz w:val="22"/>
          <w:szCs w:val="22"/>
          <w:lang w:val="en-CA"/>
        </w:rPr>
        <w:t xml:space="preserve"> pancreatic </w:t>
      </w:r>
      <w:r w:rsidR="00B40E9C">
        <w:rPr>
          <w:rFonts w:ascii="Helvetica" w:hAnsi="Helvetica" w:cs="Arial"/>
          <w:sz w:val="22"/>
          <w:szCs w:val="22"/>
          <w:lang w:val="en-CA"/>
        </w:rPr>
        <w:t>islet</w:t>
      </w:r>
      <w:r w:rsidRPr="00CC367D">
        <w:rPr>
          <w:rFonts w:ascii="Helvetica" w:hAnsi="Helvetica" w:cs="Arial"/>
          <w:sz w:val="22"/>
          <w:szCs w:val="22"/>
          <w:lang w:val="en-CA"/>
        </w:rPr>
        <w:t xml:space="preserve"> cells with </w:t>
      </w:r>
      <w:r w:rsidR="00FF4762">
        <w:rPr>
          <w:rFonts w:ascii="Helvetica" w:hAnsi="Helvetica" w:cs="Arial"/>
          <w:sz w:val="22"/>
          <w:szCs w:val="22"/>
          <w:lang w:val="en-CA"/>
        </w:rPr>
        <w:t xml:space="preserve">the necessary </w:t>
      </w:r>
      <w:r w:rsidRPr="00CC367D">
        <w:rPr>
          <w:rFonts w:ascii="Helvetica" w:hAnsi="Helvetica" w:cs="Arial"/>
          <w:sz w:val="22"/>
          <w:szCs w:val="22"/>
          <w:lang w:val="en-CA"/>
        </w:rPr>
        <w:t>optimizations</w:t>
      </w:r>
      <w:r w:rsidR="00A03C2E">
        <w:rPr>
          <w:rFonts w:ascii="Helvetica" w:hAnsi="Helvetica" w:cs="Arial"/>
          <w:sz w:val="22"/>
          <w:szCs w:val="22"/>
          <w:lang w:val="en-CA"/>
        </w:rPr>
        <w:t xml:space="preserve"> </w:t>
      </w:r>
      <w:r w:rsidR="00A03C2E" w:rsidRPr="00A03C2E">
        <w:rPr>
          <w:rFonts w:ascii="Helvetica" w:hAnsi="Helvetica" w:cs="Arial"/>
          <w:b/>
          <w:sz w:val="22"/>
          <w:szCs w:val="22"/>
          <w:lang w:val="en-CA"/>
        </w:rPr>
        <w:t>[1]</w:t>
      </w:r>
      <w:r w:rsidRPr="00CC367D">
        <w:rPr>
          <w:rFonts w:ascii="Helvetica" w:hAnsi="Helvetica" w:cs="Arial"/>
          <w:sz w:val="22"/>
          <w:szCs w:val="22"/>
          <w:lang w:val="en-CA"/>
        </w:rPr>
        <w:t>.</w:t>
      </w:r>
    </w:p>
    <w:p w14:paraId="755C2D11" w14:textId="77777777" w:rsidR="00A03C2E" w:rsidRPr="00BE5733" w:rsidRDefault="00A03C2E" w:rsidP="00A03C2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E5733">
        <w:rPr>
          <w:rFonts w:ascii="Helvetica" w:hAnsi="Helvetica" w:cs="Arial"/>
          <w:sz w:val="22"/>
          <w:szCs w:val="22"/>
        </w:rPr>
        <w:t>INTERVIEW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D3046F5" w14:textId="459C6362" w:rsidR="001819E3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146872F6" w14:textId="77777777" w:rsidR="00BE5733" w:rsidRPr="006A6324" w:rsidRDefault="00BE5733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CBC7D54" w14:textId="43B6A884" w:rsidR="00CE10F2" w:rsidRPr="006A6324" w:rsidRDefault="00931D3E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Ina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Dobrinski</w:t>
      </w:r>
      <w:proofErr w:type="spellEnd"/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</w:t>
      </w:r>
      <w:r w:rsidR="000C6E36">
        <w:rPr>
          <w:rFonts w:ascii="Helvetica" w:hAnsi="Helvetica" w:cs="Arial"/>
          <w:sz w:val="22"/>
          <w:szCs w:val="22"/>
        </w:rPr>
        <w:t xml:space="preserve">testicular tissue </w:t>
      </w:r>
      <w:r w:rsidR="00BD00FE">
        <w:rPr>
          <w:rFonts w:ascii="Helvetica" w:hAnsi="Helvetica" w:cs="Arial"/>
          <w:sz w:val="22"/>
          <w:szCs w:val="22"/>
        </w:rPr>
        <w:t xml:space="preserve">enzymatic </w:t>
      </w:r>
      <w:r w:rsidR="000C6E36">
        <w:rPr>
          <w:rFonts w:ascii="Helvetica" w:hAnsi="Helvetica" w:cs="Arial"/>
          <w:sz w:val="22"/>
          <w:szCs w:val="22"/>
        </w:rPr>
        <w:t xml:space="preserve">digestion </w:t>
      </w:r>
      <w:r w:rsidR="00CE10F2" w:rsidRPr="006A6324">
        <w:rPr>
          <w:rFonts w:ascii="Helvetica" w:hAnsi="Helvetica" w:cs="Arial"/>
          <w:sz w:val="22"/>
          <w:szCs w:val="22"/>
        </w:rPr>
        <w:t xml:space="preserve">procedure will be </w:t>
      </w:r>
      <w:r w:rsidR="007D6053">
        <w:rPr>
          <w:rFonts w:ascii="Helvetica" w:hAnsi="Helvetica" w:cs="Arial"/>
          <w:sz w:val="22"/>
          <w:szCs w:val="22"/>
        </w:rPr>
        <w:t>Anna Voigt</w:t>
      </w:r>
      <w:r w:rsidR="00BD00FE">
        <w:rPr>
          <w:rFonts w:ascii="Helvetica" w:hAnsi="Helvetica" w:cs="Arial"/>
          <w:sz w:val="22"/>
          <w:szCs w:val="22"/>
        </w:rPr>
        <w:t>, a</w:t>
      </w:r>
      <w:r w:rsidR="00E8688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PhD</w:t>
      </w:r>
      <w:r w:rsidR="00E8688C">
        <w:rPr>
          <w:rFonts w:ascii="Helvetica" w:hAnsi="Helvetica" w:cs="Arial"/>
          <w:sz w:val="22"/>
          <w:szCs w:val="22"/>
        </w:rPr>
        <w:t xml:space="preserve"> student from my laboratory</w:t>
      </w:r>
      <w:r w:rsidR="00A03C2E">
        <w:rPr>
          <w:rFonts w:ascii="Helvetica" w:hAnsi="Helvetica" w:cs="Arial"/>
          <w:sz w:val="22"/>
          <w:szCs w:val="22"/>
        </w:rPr>
        <w:t xml:space="preserve"> </w:t>
      </w:r>
      <w:r w:rsidR="00A03C2E" w:rsidRPr="00A03C2E">
        <w:rPr>
          <w:rFonts w:ascii="Helvetica" w:hAnsi="Helvetica" w:cs="Arial"/>
          <w:b/>
          <w:sz w:val="22"/>
          <w:szCs w:val="22"/>
        </w:rPr>
        <w:t>[1] [2]</w:t>
      </w:r>
      <w:r w:rsidR="00BD00FE">
        <w:rPr>
          <w:rFonts w:ascii="Helvetica" w:hAnsi="Helvetica" w:cs="Arial"/>
          <w:sz w:val="22"/>
          <w:szCs w:val="22"/>
        </w:rPr>
        <w:t>.</w:t>
      </w:r>
      <w:r w:rsidR="00CE10F2" w:rsidRPr="006A6324">
        <w:rPr>
          <w:rFonts w:ascii="Helvetica" w:hAnsi="Helvetica" w:cs="Arial"/>
          <w:sz w:val="22"/>
          <w:szCs w:val="22"/>
        </w:rPr>
        <w:t xml:space="preserve">  </w:t>
      </w: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1F63217" w14:textId="77777777" w:rsidR="00FE3FD7" w:rsidRDefault="00FE3FD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5C818563" w14:textId="6FE710C3" w:rsidR="00941163" w:rsidRPr="00941163" w:rsidRDefault="00941163" w:rsidP="00941163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941163">
        <w:rPr>
          <w:rFonts w:ascii="Helvetica" w:hAnsi="Helvetica" w:cs="Arial"/>
          <w:sz w:val="22"/>
          <w:szCs w:val="22"/>
        </w:rPr>
        <w:t>Testes from 1-week-old piglets were obtained from a commercial pig farm as by-product from castration of commercial pigs. Sourcing of testes was approved by the Animal Care Committee at the University of Calgary. </w:t>
      </w:r>
    </w:p>
    <w:p w14:paraId="6CC60AD8" w14:textId="0D962F9A" w:rsidR="00CD177F" w:rsidRPr="004F1C9F" w:rsidRDefault="00CD177F" w:rsidP="004F1C9F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1E4A41">
        <w:rPr>
          <w:rFonts w:ascii="Helvetica" w:hAnsi="Helvetica" w:cs="Arial"/>
          <w:b/>
          <w:i w:val="0"/>
          <w:sz w:val="22"/>
          <w:szCs w:val="22"/>
        </w:rPr>
        <w:t xml:space="preserve">Testis </w:t>
      </w:r>
      <w:r w:rsidR="001E4A41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T</w:t>
      </w:r>
      <w:r w:rsidRPr="001E4A41">
        <w:rPr>
          <w:rFonts w:ascii="Helvetica" w:hAnsi="Helvetica" w:cs="Arial"/>
          <w:b/>
          <w:i w:val="0"/>
          <w:sz w:val="22"/>
          <w:szCs w:val="22"/>
        </w:rPr>
        <w:t xml:space="preserve">issue </w:t>
      </w:r>
      <w:r w:rsidR="001E4A41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E</w:t>
      </w:r>
      <w:r w:rsidRPr="001E4A41">
        <w:rPr>
          <w:rFonts w:ascii="Helvetica" w:hAnsi="Helvetica" w:cs="Arial"/>
          <w:b/>
          <w:i w:val="0"/>
          <w:sz w:val="22"/>
          <w:szCs w:val="22"/>
        </w:rPr>
        <w:t xml:space="preserve">nzymatic </w:t>
      </w:r>
      <w:r w:rsidR="001E4A41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D</w:t>
      </w:r>
      <w:r w:rsidRPr="001E4A41">
        <w:rPr>
          <w:rFonts w:ascii="Helvetica" w:hAnsi="Helvetica" w:cs="Arial"/>
          <w:b/>
          <w:i w:val="0"/>
          <w:sz w:val="22"/>
          <w:szCs w:val="22"/>
        </w:rPr>
        <w:t>igestion</w:t>
      </w:r>
    </w:p>
    <w:p w14:paraId="049AE853" w14:textId="421B6B38" w:rsidR="00CD177F" w:rsidRPr="001E4A41" w:rsidRDefault="00CD177F" w:rsidP="00CB4758">
      <w:pPr>
        <w:numPr>
          <w:ilvl w:val="1"/>
          <w:numId w:val="12"/>
        </w:numPr>
        <w:tabs>
          <w:tab w:val="left" w:pos="2160"/>
        </w:tabs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E4A41">
        <w:rPr>
          <w:rFonts w:ascii="Helvetica" w:hAnsi="Helvetica" w:cs="Arial"/>
          <w:sz w:val="22"/>
          <w:szCs w:val="22"/>
        </w:rPr>
        <w:t>Collect the testes</w:t>
      </w:r>
      <w:r w:rsidR="00CB475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B4758" w:rsidRPr="00CB475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proofErr w:type="spellStart"/>
      <w:r w:rsidR="00CB4758" w:rsidRPr="00CB475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testees</w:t>
      </w:r>
      <w:proofErr w:type="spellEnd"/>
      <w:r w:rsidR="00CB4758" w:rsidRPr="00CB475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1E4A41">
        <w:rPr>
          <w:rFonts w:ascii="Helvetica" w:hAnsi="Helvetica" w:cs="Arial"/>
          <w:sz w:val="22"/>
          <w:szCs w:val="22"/>
        </w:rPr>
        <w:t xml:space="preserve"> into a sterile beaker and wash with </w:t>
      </w:r>
      <w:r w:rsidR="00D45AD2">
        <w:rPr>
          <w:rFonts w:ascii="Helvetica" w:hAnsi="Helvetica" w:cs="Arial"/>
          <w:sz w:val="22"/>
          <w:szCs w:val="22"/>
        </w:rPr>
        <w:t>PBS</w:t>
      </w:r>
      <w:r w:rsidRPr="001E4A41">
        <w:rPr>
          <w:rFonts w:ascii="Helvetica" w:hAnsi="Helvetica" w:cs="Arial"/>
          <w:sz w:val="22"/>
          <w:szCs w:val="22"/>
        </w:rPr>
        <w:t xml:space="preserve"> containing 1% </w:t>
      </w:r>
      <w:r w:rsidR="00B327E1">
        <w:rPr>
          <w:rFonts w:ascii="Helvetica" w:hAnsi="Helvetica" w:cs="Arial" w:hint="eastAsia"/>
          <w:sz w:val="22"/>
          <w:szCs w:val="22"/>
          <w:lang w:eastAsia="zh-CN"/>
        </w:rPr>
        <w:t xml:space="preserve">P/S </w:t>
      </w:r>
      <w:r w:rsidR="00B327E1" w:rsidRPr="00B327E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B327E1" w:rsidRPr="00B327E1">
        <w:rPr>
          <w:rFonts w:ascii="Helvetica" w:hAnsi="Helvetica" w:cs="Arial"/>
          <w:i/>
          <w:color w:val="FF0000"/>
          <w:sz w:val="22"/>
          <w:szCs w:val="22"/>
        </w:rPr>
        <w:t>p</w:t>
      </w:r>
      <w:r w:rsidR="00DD1B3F" w:rsidRPr="00B327E1">
        <w:rPr>
          <w:rFonts w:ascii="Helvetica" w:hAnsi="Helvetica" w:cs="Arial"/>
          <w:i/>
          <w:color w:val="FF0000"/>
          <w:sz w:val="22"/>
          <w:szCs w:val="22"/>
        </w:rPr>
        <w:t>enicillin streptomycin</w:t>
      </w:r>
      <w:r w:rsidR="00B327E1" w:rsidRPr="00B327E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DD1B3F">
        <w:rPr>
          <w:rFonts w:ascii="Helvetica" w:hAnsi="Helvetica" w:cs="Arial"/>
          <w:sz w:val="22"/>
          <w:szCs w:val="22"/>
        </w:rPr>
        <w:t xml:space="preserve"> </w:t>
      </w:r>
      <w:r w:rsidR="00DD1B3F" w:rsidRPr="00DD1B3F">
        <w:rPr>
          <w:rFonts w:ascii="Helvetica" w:hAnsi="Helvetica" w:cs="Arial" w:hint="eastAsia"/>
          <w:b/>
          <w:sz w:val="22"/>
          <w:szCs w:val="22"/>
        </w:rPr>
        <w:t>[1]</w:t>
      </w:r>
      <w:r w:rsidRPr="001E4A41">
        <w:rPr>
          <w:rFonts w:ascii="Helvetica" w:hAnsi="Helvetica" w:cs="Arial"/>
          <w:sz w:val="22"/>
          <w:szCs w:val="22"/>
        </w:rPr>
        <w:t xml:space="preserve">. After washing, transfer the testes to </w:t>
      </w:r>
      <w:r w:rsidR="003A4852">
        <w:rPr>
          <w:rFonts w:ascii="Helvetica" w:hAnsi="Helvetica" w:cs="Arial"/>
          <w:sz w:val="22"/>
          <w:szCs w:val="22"/>
        </w:rPr>
        <w:t>a 100</w:t>
      </w:r>
      <w:r w:rsidR="003A4852">
        <w:rPr>
          <w:rFonts w:ascii="Helvetica" w:hAnsi="Helvetica" w:cs="Arial" w:hint="eastAsia"/>
          <w:sz w:val="22"/>
          <w:szCs w:val="22"/>
          <w:lang w:eastAsia="zh-CN"/>
        </w:rPr>
        <w:t>-</w:t>
      </w:r>
      <w:r w:rsidRPr="001E4A41">
        <w:rPr>
          <w:rFonts w:ascii="Helvetica" w:hAnsi="Helvetica" w:cs="Arial"/>
          <w:sz w:val="22"/>
          <w:szCs w:val="22"/>
        </w:rPr>
        <w:t>m</w:t>
      </w:r>
      <w:r w:rsidR="003A4852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Pr="001E4A41">
        <w:rPr>
          <w:rFonts w:ascii="Helvetica" w:hAnsi="Helvetica" w:cs="Arial"/>
          <w:sz w:val="22"/>
          <w:szCs w:val="22"/>
        </w:rPr>
        <w:t>m</w:t>
      </w:r>
      <w:r w:rsidR="003A4852">
        <w:rPr>
          <w:rFonts w:ascii="Helvetica" w:hAnsi="Helvetica" w:cs="Arial" w:hint="eastAsia"/>
          <w:sz w:val="22"/>
          <w:szCs w:val="22"/>
          <w:lang w:eastAsia="zh-CN"/>
        </w:rPr>
        <w:t>eter</w:t>
      </w:r>
      <w:r w:rsidRPr="001E4A41">
        <w:rPr>
          <w:rFonts w:ascii="Helvetica" w:hAnsi="Helvetica" w:cs="Arial"/>
          <w:sz w:val="22"/>
          <w:szCs w:val="22"/>
        </w:rPr>
        <w:t xml:space="preserve"> tissue culture dish with PBS containing 1% </w:t>
      </w:r>
      <w:r w:rsidR="00B327E1">
        <w:rPr>
          <w:rFonts w:ascii="Helvetica" w:hAnsi="Helvetica" w:cs="Arial" w:hint="eastAsia"/>
          <w:sz w:val="22"/>
          <w:szCs w:val="22"/>
          <w:lang w:eastAsia="zh-CN"/>
        </w:rPr>
        <w:t>P/S</w:t>
      </w:r>
      <w:r w:rsidR="003A485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A4852" w:rsidRPr="003A485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A4852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5CF6256" w14:textId="4610D4A3" w:rsidR="00CD177F" w:rsidRDefault="00F60C5E" w:rsidP="00D45A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</w:t>
      </w:r>
      <w:r w:rsidR="00B327E1">
        <w:rPr>
          <w:rFonts w:ascii="Helvetica" w:hAnsi="Helvetica" w:cs="Arial" w:hint="eastAsia"/>
          <w:sz w:val="22"/>
          <w:szCs w:val="22"/>
          <w:lang w:eastAsia="zh-CN"/>
        </w:rPr>
        <w:t>the sample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A4852">
        <w:rPr>
          <w:rFonts w:ascii="Helvetica" w:hAnsi="Helvetica" w:cs="Arial" w:hint="eastAsia"/>
          <w:sz w:val="22"/>
          <w:szCs w:val="22"/>
          <w:lang w:eastAsia="zh-CN"/>
        </w:rPr>
        <w:t>into a beaker and adds solution, and twirl.</w:t>
      </w:r>
    </w:p>
    <w:p w14:paraId="3A5AD215" w14:textId="457EB24B" w:rsidR="00F60C5E" w:rsidRPr="001E4A41" w:rsidRDefault="003A4852" w:rsidP="00D45A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transfers the sample into a dish.</w:t>
      </w:r>
    </w:p>
    <w:p w14:paraId="56DCF480" w14:textId="1E177B94" w:rsidR="003A4852" w:rsidRPr="00B327E1" w:rsidRDefault="00B327E1" w:rsidP="003A4852">
      <w:pPr>
        <w:numPr>
          <w:ilvl w:val="1"/>
          <w:numId w:val="12"/>
        </w:numPr>
        <w:tabs>
          <w:tab w:val="left" w:pos="2160"/>
        </w:tabs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Use </w:t>
      </w:r>
      <w:r w:rsidRPr="00B327E1">
        <w:rPr>
          <w:rFonts w:ascii="Helvetica" w:hAnsi="Helvetica" w:cs="Arial"/>
          <w:sz w:val="22"/>
          <w:szCs w:val="22"/>
        </w:rPr>
        <w:t xml:space="preserve">autoclaved scissors and forceps </w:t>
      </w:r>
      <w:r>
        <w:rPr>
          <w:rFonts w:ascii="Helvetica" w:hAnsi="Helvetica" w:cs="Arial" w:hint="eastAsia"/>
          <w:sz w:val="22"/>
          <w:szCs w:val="22"/>
          <w:lang w:eastAsia="zh-CN"/>
        </w:rPr>
        <w:t>to</w:t>
      </w:r>
      <w:r w:rsidR="003A4852" w:rsidRPr="00B327E1">
        <w:rPr>
          <w:rFonts w:ascii="Helvetica" w:hAnsi="Helvetica" w:cs="Arial"/>
          <w:sz w:val="22"/>
          <w:szCs w:val="22"/>
        </w:rPr>
        <w:t xml:space="preserve"> remove the tunica vaginalis and epididymis </w:t>
      </w:r>
      <w:r w:rsidRPr="00B327E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A4852" w:rsidRPr="00B327E1">
        <w:rPr>
          <w:rFonts w:ascii="Helvetica" w:hAnsi="Helvetica" w:cs="Arial"/>
          <w:sz w:val="22"/>
          <w:szCs w:val="22"/>
        </w:rPr>
        <w:t>. Transfer t</w:t>
      </w:r>
      <w:r>
        <w:rPr>
          <w:rFonts w:ascii="Helvetica" w:hAnsi="Helvetica" w:cs="Arial"/>
          <w:sz w:val="22"/>
          <w:szCs w:val="22"/>
        </w:rPr>
        <w:t>he isolated testes to a new 100-</w:t>
      </w:r>
      <w:r w:rsidR="003A4852" w:rsidRPr="00B327E1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="003A4852" w:rsidRPr="00B327E1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 w:hint="eastAsia"/>
          <w:sz w:val="22"/>
          <w:szCs w:val="22"/>
          <w:lang w:eastAsia="zh-CN"/>
        </w:rPr>
        <w:t>eter</w:t>
      </w:r>
      <w:r w:rsidR="003A4852" w:rsidRPr="00B327E1">
        <w:rPr>
          <w:rFonts w:ascii="Helvetica" w:hAnsi="Helvetica" w:cs="Arial"/>
          <w:sz w:val="22"/>
          <w:szCs w:val="22"/>
        </w:rPr>
        <w:t xml:space="preserve"> dish and wash thoroughly with PBS containing 1% P/S</w:t>
      </w:r>
      <w:r w:rsidR="00C03CCB">
        <w:rPr>
          <w:rFonts w:ascii="Helvetica" w:hAnsi="Helvetica" w:cs="Arial"/>
          <w:sz w:val="22"/>
          <w:szCs w:val="22"/>
        </w:rPr>
        <w:t xml:space="preserve"> </w:t>
      </w:r>
      <w:r w:rsidR="00C03CCB" w:rsidRPr="00B327E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C03CCB" w:rsidRPr="00B327E1">
        <w:rPr>
          <w:rFonts w:ascii="Helvetica" w:hAnsi="Helvetica" w:cs="Arial"/>
          <w:i/>
          <w:color w:val="FF0000"/>
          <w:sz w:val="22"/>
          <w:szCs w:val="22"/>
        </w:rPr>
        <w:t>penicillin streptomycin</w:t>
      </w:r>
      <w:r w:rsidR="00C03CCB" w:rsidRPr="00B327E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327E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A4852" w:rsidRPr="00B327E1">
        <w:rPr>
          <w:rFonts w:ascii="Helvetica" w:hAnsi="Helvetica" w:cs="Arial"/>
          <w:sz w:val="22"/>
          <w:szCs w:val="22"/>
        </w:rPr>
        <w:t>.</w:t>
      </w:r>
    </w:p>
    <w:p w14:paraId="7B4666A6" w14:textId="7E3B1561" w:rsidR="003A4852" w:rsidRDefault="00E03C98" w:rsidP="00B327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B327E1">
        <w:rPr>
          <w:rFonts w:ascii="Helvetica" w:hAnsi="Helvetica" w:cs="Arial" w:hint="eastAsia"/>
          <w:sz w:val="22"/>
          <w:szCs w:val="22"/>
          <w:lang w:eastAsia="zh-CN"/>
        </w:rPr>
        <w:t>Talent cuts tissues away.</w:t>
      </w:r>
    </w:p>
    <w:p w14:paraId="5ADADE32" w14:textId="0EBA5AA4" w:rsidR="00B327E1" w:rsidRDefault="00B327E1" w:rsidP="00B327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transfers the sample to a new dish, and adds solution to wash.</w:t>
      </w:r>
    </w:p>
    <w:p w14:paraId="3FFC6132" w14:textId="3227DE08" w:rsidR="00CD177F" w:rsidRPr="001E4A41" w:rsidRDefault="00CD177F" w:rsidP="001E4A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5029A0D7" w14:textId="04CC55D9" w:rsidR="00CD177F" w:rsidRDefault="00E03C98" w:rsidP="00E03C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peels the sample.</w:t>
      </w:r>
      <w:r w:rsidR="004A301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A3010" w:rsidRPr="004A3010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Videographer comment: </w:t>
      </w:r>
      <w:r w:rsidR="004A3010" w:rsidRPr="004A3010">
        <w:rPr>
          <w:rFonts w:ascii="Helvetica" w:hAnsi="Helvetica" w:cs="Arial"/>
          <w:sz w:val="22"/>
          <w:szCs w:val="22"/>
          <w:highlight w:val="green"/>
          <w:lang w:eastAsia="zh-CN"/>
        </w:rPr>
        <w:t>Clip 017 – 2.3.1 – 2.4.2 – Shot were combined for this step</w:t>
      </w:r>
    </w:p>
    <w:p w14:paraId="6FFF761E" w14:textId="6040E25D" w:rsidR="001D5F85" w:rsidRDefault="001D5F85" w:rsidP="001D5F85">
      <w:pPr>
        <w:numPr>
          <w:ilvl w:val="1"/>
          <w:numId w:val="12"/>
        </w:numPr>
        <w:tabs>
          <w:tab w:val="left" w:pos="2160"/>
        </w:tabs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E4A41">
        <w:rPr>
          <w:rFonts w:ascii="Helvetica" w:hAnsi="Helvetica" w:cs="Arial"/>
          <w:sz w:val="22"/>
          <w:szCs w:val="22"/>
        </w:rPr>
        <w:t xml:space="preserve">Cut the testes along the longitudinal axis directly under the tunica. Then peel the testes out of the tunica using two forceps </w:t>
      </w:r>
      <w:r w:rsidRPr="00086D60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086D6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Pr="001E4A41">
        <w:rPr>
          <w:rFonts w:ascii="Helvetica" w:hAnsi="Helvetica" w:cs="Arial"/>
          <w:sz w:val="22"/>
          <w:szCs w:val="22"/>
        </w:rPr>
        <w:t xml:space="preserve">and place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it </w:t>
      </w:r>
      <w:r>
        <w:rPr>
          <w:rFonts w:ascii="Helvetica" w:hAnsi="Helvetica" w:cs="Arial"/>
          <w:sz w:val="22"/>
          <w:szCs w:val="22"/>
        </w:rPr>
        <w:t>into a new 100-</w:t>
      </w:r>
      <w:r w:rsidRPr="001E4A41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 w:hint="eastAsia"/>
          <w:sz w:val="22"/>
          <w:szCs w:val="22"/>
          <w:lang w:eastAsia="zh-CN"/>
        </w:rPr>
        <w:t>illim</w:t>
      </w:r>
      <w:r>
        <w:rPr>
          <w:rFonts w:ascii="Helvetica" w:hAnsi="Helvetica" w:cs="Arial"/>
          <w:sz w:val="22"/>
          <w:szCs w:val="22"/>
        </w:rPr>
        <w:t>eter</w:t>
      </w:r>
      <w:r w:rsidRPr="001E4A41">
        <w:rPr>
          <w:rFonts w:ascii="Helvetica" w:hAnsi="Helvetica" w:cs="Arial"/>
          <w:sz w:val="22"/>
          <w:szCs w:val="22"/>
        </w:rPr>
        <w:t xml:space="preserve"> dish containing of 1 m</w:t>
      </w:r>
      <w:r>
        <w:rPr>
          <w:rFonts w:ascii="Helvetica" w:hAnsi="Helvetica" w:cs="Arial"/>
          <w:sz w:val="22"/>
          <w:szCs w:val="22"/>
        </w:rPr>
        <w:t>illiliter of</w:t>
      </w:r>
      <w:r w:rsidRPr="001E4A41">
        <w:rPr>
          <w:rFonts w:ascii="Helvetica" w:hAnsi="Helvetica" w:cs="Arial"/>
          <w:sz w:val="22"/>
          <w:szCs w:val="22"/>
        </w:rPr>
        <w:t xml:space="preserve"> DMEM with 1% P/S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03CCB" w:rsidRPr="00B327E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C03CCB" w:rsidRPr="00B327E1">
        <w:rPr>
          <w:rFonts w:ascii="Helvetica" w:hAnsi="Helvetica" w:cs="Arial"/>
          <w:i/>
          <w:color w:val="FF0000"/>
          <w:sz w:val="22"/>
          <w:szCs w:val="22"/>
        </w:rPr>
        <w:t>penicillin streptomycin</w:t>
      </w:r>
      <w:r w:rsidR="00C03CCB" w:rsidRPr="00B327E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C03CCB">
        <w:rPr>
          <w:rFonts w:ascii="Helvetica" w:hAnsi="Helvetica" w:cs="Arial"/>
          <w:sz w:val="22"/>
          <w:szCs w:val="22"/>
        </w:rPr>
        <w:t xml:space="preserve"> </w:t>
      </w:r>
      <w:r w:rsidRPr="001D5F85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1D5F8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1E4A41">
        <w:rPr>
          <w:rFonts w:ascii="Helvetica" w:hAnsi="Helvetica" w:cs="Arial"/>
          <w:sz w:val="22"/>
          <w:szCs w:val="22"/>
        </w:rPr>
        <w:t>.</w:t>
      </w:r>
    </w:p>
    <w:p w14:paraId="5B64EDB4" w14:textId="6C1542ED" w:rsidR="00E03C98" w:rsidRDefault="00E03C98" w:rsidP="00E03C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cuts and peels.</w:t>
      </w:r>
      <w:r w:rsidR="00A05CA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05CA6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Author</w:t>
      </w:r>
      <w:r w:rsidR="00A05CA6" w:rsidRPr="004A3010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comment:</w:t>
      </w:r>
      <w:r w:rsidR="00A05CA6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</w:t>
      </w:r>
      <w:r w:rsidR="00A05CA6" w:rsidRPr="00A05CA6">
        <w:rPr>
          <w:rFonts w:ascii="Helvetica" w:hAnsi="Helvetica" w:cs="Arial"/>
          <w:sz w:val="22"/>
          <w:szCs w:val="22"/>
          <w:highlight w:val="green"/>
          <w:lang w:eastAsia="zh-CN"/>
        </w:rPr>
        <w:t>Step 2.3.1 and 2.4.1 have been combined. Please add 2.3.1 before 2.4.1 under same voice over</w:t>
      </w:r>
    </w:p>
    <w:p w14:paraId="7259B247" w14:textId="6271E893" w:rsidR="001D5F85" w:rsidRPr="001E4A41" w:rsidRDefault="001D5F85" w:rsidP="00E03C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sample into a new dish.</w:t>
      </w:r>
    </w:p>
    <w:p w14:paraId="680C4499" w14:textId="481271E4" w:rsidR="00CD177F" w:rsidRPr="001E4A41" w:rsidRDefault="00CD177F" w:rsidP="001E4A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E4A41">
        <w:rPr>
          <w:rFonts w:ascii="Helvetica" w:hAnsi="Helvetica" w:cs="Arial"/>
          <w:sz w:val="22"/>
          <w:szCs w:val="22"/>
        </w:rPr>
        <w:t xml:space="preserve">Mince the peeled testes with sterile scissors into </w:t>
      </w:r>
      <w:r w:rsidR="001D5F85">
        <w:rPr>
          <w:rFonts w:ascii="Helvetica" w:hAnsi="Helvetica" w:cs="Arial"/>
          <w:sz w:val="22"/>
          <w:szCs w:val="22"/>
        </w:rPr>
        <w:t>1-2-</w:t>
      </w:r>
      <w:r w:rsidRPr="001E4A41">
        <w:rPr>
          <w:rFonts w:ascii="Helvetica" w:hAnsi="Helvetica" w:cs="Arial"/>
          <w:sz w:val="22"/>
          <w:szCs w:val="22"/>
        </w:rPr>
        <w:t>m</w:t>
      </w:r>
      <w:r w:rsidR="001D5F85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Pr="001E4A41">
        <w:rPr>
          <w:rFonts w:ascii="Helvetica" w:hAnsi="Helvetica" w:cs="Arial"/>
          <w:sz w:val="22"/>
          <w:szCs w:val="22"/>
        </w:rPr>
        <w:t>m</w:t>
      </w:r>
      <w:r w:rsidR="001D5F85">
        <w:rPr>
          <w:rFonts w:ascii="Helvetica" w:hAnsi="Helvetica" w:cs="Arial" w:hint="eastAsia"/>
          <w:sz w:val="22"/>
          <w:szCs w:val="22"/>
          <w:lang w:eastAsia="zh-CN"/>
        </w:rPr>
        <w:t>eter</w:t>
      </w:r>
      <w:r w:rsidRPr="001E4A41">
        <w:rPr>
          <w:rFonts w:ascii="Helvetica" w:hAnsi="Helvetica" w:cs="Arial"/>
          <w:sz w:val="22"/>
          <w:szCs w:val="22"/>
        </w:rPr>
        <w:t xml:space="preserve"> tissue pieces</w:t>
      </w:r>
      <w:r w:rsidR="001D5F8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D5F85" w:rsidRPr="001D5F8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1E4A41">
        <w:rPr>
          <w:rFonts w:ascii="Helvetica" w:hAnsi="Helvetica" w:cs="Arial"/>
          <w:sz w:val="22"/>
          <w:szCs w:val="22"/>
        </w:rPr>
        <w:t>. After chopping, use sterile forceps to remove white fragments of connective tissue</w:t>
      </w:r>
      <w:r w:rsidR="001D5F8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D5F85" w:rsidRPr="001D5F8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1E4A41">
        <w:rPr>
          <w:rFonts w:ascii="Helvetica" w:hAnsi="Helvetica" w:cs="Arial"/>
          <w:sz w:val="22"/>
          <w:szCs w:val="22"/>
        </w:rPr>
        <w:t xml:space="preserve">. </w:t>
      </w:r>
    </w:p>
    <w:p w14:paraId="39B0A262" w14:textId="7ACB86FE" w:rsidR="00CD177F" w:rsidRDefault="001D5F85" w:rsidP="001D5F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minces the sample.</w:t>
      </w:r>
    </w:p>
    <w:p w14:paraId="06A81F75" w14:textId="05243426" w:rsidR="001D5F85" w:rsidRPr="001E4A41" w:rsidRDefault="001D5F85" w:rsidP="001D5F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removes white fragments.</w:t>
      </w:r>
    </w:p>
    <w:p w14:paraId="48526CA8" w14:textId="597B18C3" w:rsidR="00CD177F" w:rsidRPr="001E4A41" w:rsidRDefault="00CD177F" w:rsidP="001E4A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E4A41">
        <w:rPr>
          <w:rFonts w:ascii="Helvetica" w:hAnsi="Helvetica" w:cs="Arial"/>
          <w:sz w:val="22"/>
          <w:szCs w:val="22"/>
        </w:rPr>
        <w:lastRenderedPageBreak/>
        <w:t xml:space="preserve">Transfer the minced tissue pieces into </w:t>
      </w:r>
      <w:r w:rsidRPr="00C03CCB">
        <w:rPr>
          <w:rFonts w:ascii="Helvetica" w:hAnsi="Helvetica" w:cs="Arial"/>
          <w:sz w:val="22"/>
          <w:szCs w:val="22"/>
        </w:rPr>
        <w:t>solution A</w:t>
      </w:r>
      <w:r w:rsidR="0011623E" w:rsidRPr="00C03CCB">
        <w:rPr>
          <w:rFonts w:ascii="Helvetica" w:hAnsi="Helvetica" w:cs="Arial" w:hint="eastAsia"/>
          <w:sz w:val="22"/>
          <w:szCs w:val="22"/>
          <w:lang w:eastAsia="zh-CN"/>
        </w:rPr>
        <w:t xml:space="preserve"> in a </w:t>
      </w:r>
      <w:r w:rsidR="00BA7EAA" w:rsidRPr="00C03CCB">
        <w:rPr>
          <w:rFonts w:ascii="Helvetica" w:hAnsi="Helvetica" w:cs="Arial"/>
          <w:sz w:val="22"/>
          <w:szCs w:val="22"/>
          <w:lang w:eastAsia="zh-CN"/>
        </w:rPr>
        <w:t>50</w:t>
      </w:r>
      <w:r w:rsidR="00C03CCB" w:rsidRPr="00C03CCB">
        <w:rPr>
          <w:rFonts w:ascii="Helvetica" w:hAnsi="Helvetica" w:cs="Arial"/>
          <w:sz w:val="22"/>
          <w:szCs w:val="22"/>
          <w:lang w:eastAsia="zh-CN"/>
        </w:rPr>
        <w:t>-</w:t>
      </w:r>
      <w:r w:rsidR="00BA7EAA" w:rsidRPr="00C03CCB">
        <w:rPr>
          <w:rFonts w:ascii="Helvetica" w:hAnsi="Helvetica" w:cs="Arial"/>
          <w:sz w:val="22"/>
          <w:szCs w:val="22"/>
          <w:lang w:eastAsia="zh-CN"/>
        </w:rPr>
        <w:t xml:space="preserve">milliliter </w:t>
      </w:r>
      <w:r w:rsidR="0011623E" w:rsidRPr="00C03CCB">
        <w:rPr>
          <w:rFonts w:ascii="Helvetica" w:hAnsi="Helvetica" w:cs="Arial" w:hint="eastAsia"/>
          <w:sz w:val="22"/>
          <w:szCs w:val="22"/>
          <w:lang w:eastAsia="zh-CN"/>
        </w:rPr>
        <w:t>tube</w:t>
      </w:r>
      <w:r w:rsidRPr="00C03CCB">
        <w:rPr>
          <w:rFonts w:ascii="Helvetica" w:hAnsi="Helvetica" w:cs="Arial"/>
          <w:sz w:val="22"/>
          <w:szCs w:val="22"/>
        </w:rPr>
        <w:t xml:space="preserve"> and top it</w:t>
      </w:r>
      <w:r w:rsidRPr="001E4A41">
        <w:rPr>
          <w:rFonts w:ascii="Helvetica" w:hAnsi="Helvetica" w:cs="Arial"/>
          <w:sz w:val="22"/>
          <w:szCs w:val="22"/>
        </w:rPr>
        <w:t xml:space="preserve"> up to 50 </w:t>
      </w:r>
      <w:r w:rsidR="000D7C54">
        <w:rPr>
          <w:rFonts w:ascii="Helvetica" w:hAnsi="Helvetica" w:cs="Arial" w:hint="eastAsia"/>
          <w:sz w:val="22"/>
          <w:szCs w:val="22"/>
          <w:lang w:eastAsia="zh-CN"/>
        </w:rPr>
        <w:t>milliliters</w:t>
      </w:r>
      <w:r w:rsidRPr="001E4A41">
        <w:rPr>
          <w:rFonts w:ascii="Helvetica" w:hAnsi="Helvetica" w:cs="Arial"/>
          <w:sz w:val="22"/>
          <w:szCs w:val="22"/>
        </w:rPr>
        <w:t xml:space="preserve"> with DMEM to </w:t>
      </w:r>
      <w:r w:rsidR="000D7C54">
        <w:rPr>
          <w:rFonts w:ascii="Helvetica" w:hAnsi="Helvetica" w:cs="Arial"/>
          <w:sz w:val="22"/>
          <w:szCs w:val="22"/>
        </w:rPr>
        <w:t xml:space="preserve">obtain a concentration of 0.4 milligrams per </w:t>
      </w:r>
      <w:r w:rsidR="000D7C54">
        <w:rPr>
          <w:rFonts w:ascii="Helvetica" w:hAnsi="Helvetica" w:cs="Arial" w:hint="eastAsia"/>
          <w:sz w:val="22"/>
          <w:szCs w:val="22"/>
          <w:lang w:eastAsia="zh-CN"/>
        </w:rPr>
        <w:t>milliliter</w:t>
      </w:r>
      <w:r w:rsidRPr="001E4A41">
        <w:rPr>
          <w:rFonts w:ascii="Helvetica" w:hAnsi="Helvetica" w:cs="Arial"/>
          <w:sz w:val="22"/>
          <w:szCs w:val="22"/>
        </w:rPr>
        <w:t xml:space="preserve"> for collagenase IV S</w:t>
      </w:r>
      <w:r w:rsidR="000D7C5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D7C54" w:rsidRPr="000D7C5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four-S)</w:t>
      </w:r>
      <w:r w:rsidR="000D7C54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Pr="001E4A41">
        <w:rPr>
          <w:rFonts w:ascii="Helvetica" w:hAnsi="Helvetica" w:cs="Arial"/>
          <w:sz w:val="22"/>
          <w:szCs w:val="22"/>
        </w:rPr>
        <w:t xml:space="preserve"> and a concentration of 0.8 m</w:t>
      </w:r>
      <w:r w:rsidR="000D7C54">
        <w:rPr>
          <w:rFonts w:ascii="Helvetica" w:hAnsi="Helvetica" w:cs="Arial" w:hint="eastAsia"/>
          <w:sz w:val="22"/>
          <w:szCs w:val="22"/>
          <w:lang w:eastAsia="zh-CN"/>
        </w:rPr>
        <w:t xml:space="preserve">illigrams per milliliter </w:t>
      </w:r>
      <w:r w:rsidRPr="001E4A41">
        <w:rPr>
          <w:rFonts w:ascii="Helvetica" w:hAnsi="Helvetica" w:cs="Arial"/>
          <w:sz w:val="22"/>
          <w:szCs w:val="22"/>
        </w:rPr>
        <w:t xml:space="preserve">for collagenase IV W </w:t>
      </w:r>
      <w:r w:rsidR="000D7C54" w:rsidRPr="000D7C5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0D7C5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pronounce as four-W</w:t>
      </w:r>
      <w:r w:rsidR="000D7C54" w:rsidRPr="000D7C5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0A246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0A2461" w:rsidRPr="000A2461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</w:t>
      </w:r>
      <w:r w:rsidR="000A2461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1</w:t>
      </w:r>
      <w:r w:rsidR="000A2461" w:rsidRPr="000A2461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]</w:t>
      </w:r>
      <w:r w:rsidRPr="001E4A41">
        <w:rPr>
          <w:rFonts w:ascii="Helvetica" w:hAnsi="Helvetica" w:cs="Arial"/>
          <w:sz w:val="22"/>
          <w:szCs w:val="22"/>
        </w:rPr>
        <w:t xml:space="preserve">. </w:t>
      </w:r>
    </w:p>
    <w:p w14:paraId="1D1F47D1" w14:textId="1308F3B9" w:rsidR="00CD177F" w:rsidRPr="001E4A41" w:rsidRDefault="000D7C54" w:rsidP="000D7C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transfers tissues into solution and adds more solution.</w:t>
      </w:r>
    </w:p>
    <w:p w14:paraId="60DA2D9E" w14:textId="436CCFE2" w:rsidR="000D7C54" w:rsidRDefault="000D7C54" w:rsidP="001E4A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E4A41">
        <w:rPr>
          <w:rFonts w:ascii="Helvetica" w:hAnsi="Helvetica" w:cs="Arial"/>
          <w:sz w:val="22"/>
          <w:szCs w:val="22"/>
        </w:rPr>
        <w:t xml:space="preserve">Place </w:t>
      </w:r>
      <w:r w:rsidR="0011623E">
        <w:rPr>
          <w:rFonts w:ascii="Helvetica" w:hAnsi="Helvetica" w:cs="Arial" w:hint="eastAsia"/>
          <w:sz w:val="22"/>
          <w:szCs w:val="22"/>
          <w:lang w:eastAsia="zh-CN"/>
        </w:rPr>
        <w:t>the tube</w:t>
      </w:r>
      <w:r w:rsidRPr="001E4A41">
        <w:rPr>
          <w:rFonts w:ascii="Helvetica" w:hAnsi="Helvetica" w:cs="Arial"/>
          <w:sz w:val="22"/>
          <w:szCs w:val="22"/>
        </w:rPr>
        <w:t xml:space="preserve"> containing the tissue pieces into a 37 </w:t>
      </w:r>
      <w:r w:rsidR="0011623E">
        <w:rPr>
          <w:rFonts w:ascii="Helvetica" w:hAnsi="Helvetica" w:cs="Arial"/>
          <w:sz w:val="22"/>
          <w:szCs w:val="22"/>
        </w:rPr>
        <w:t>degrees Celsius</w:t>
      </w:r>
      <w:r w:rsidRPr="001E4A41">
        <w:rPr>
          <w:rFonts w:ascii="Helvetica" w:hAnsi="Helvetica" w:cs="Arial"/>
          <w:sz w:val="22"/>
          <w:szCs w:val="22"/>
        </w:rPr>
        <w:t xml:space="preserve"> water bath for 30 min</w:t>
      </w:r>
      <w:r w:rsidR="0011623E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11623E" w:rsidRPr="0011623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1E4A41">
        <w:rPr>
          <w:rFonts w:ascii="Helvetica" w:hAnsi="Helvetica" w:cs="Arial"/>
          <w:sz w:val="22"/>
          <w:szCs w:val="22"/>
        </w:rPr>
        <w:t xml:space="preserve">, gently invert the </w:t>
      </w:r>
      <w:r w:rsidR="0011623E">
        <w:rPr>
          <w:rFonts w:ascii="Helvetica" w:hAnsi="Helvetica" w:cs="Arial"/>
          <w:sz w:val="22"/>
          <w:szCs w:val="22"/>
        </w:rPr>
        <w:t>tube</w:t>
      </w:r>
      <w:r w:rsidRPr="001E4A41">
        <w:rPr>
          <w:rFonts w:ascii="Helvetica" w:hAnsi="Helvetica" w:cs="Arial"/>
          <w:sz w:val="22"/>
          <w:szCs w:val="22"/>
        </w:rPr>
        <w:t xml:space="preserve"> every 5 min</w:t>
      </w:r>
      <w:r w:rsidR="0011623E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FD4153">
        <w:rPr>
          <w:rFonts w:ascii="Helvetica" w:hAnsi="Helvetica" w:cs="Arial"/>
          <w:sz w:val="22"/>
          <w:szCs w:val="22"/>
          <w:lang w:eastAsia="zh-CN"/>
        </w:rPr>
        <w:t>.</w:t>
      </w:r>
      <w:r w:rsidRPr="001E4A41">
        <w:rPr>
          <w:rFonts w:ascii="Helvetica" w:hAnsi="Helvetica" w:cs="Arial"/>
          <w:sz w:val="22"/>
          <w:szCs w:val="22"/>
        </w:rPr>
        <w:t xml:space="preserve"> </w:t>
      </w:r>
    </w:p>
    <w:p w14:paraId="786227A5" w14:textId="1BBB6AF4" w:rsidR="0011623E" w:rsidRPr="00777754" w:rsidRDefault="0011623E" w:rsidP="001162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container into a water bath.</w:t>
      </w:r>
      <w:r w:rsidR="00CE497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E4973" w:rsidRPr="00CE497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01EB14A4" w14:textId="77777777" w:rsidR="00777754" w:rsidRPr="00777754" w:rsidRDefault="00777754" w:rsidP="00777754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highlight w:val="green"/>
          <w:lang w:eastAsia="zh-CN"/>
        </w:rPr>
      </w:pPr>
      <w:r w:rsidRPr="00777754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Videographer comment: </w:t>
      </w:r>
      <w:r w:rsidRPr="00777754">
        <w:rPr>
          <w:rFonts w:ascii="Helvetica" w:hAnsi="Helvetica" w:cs="Arial"/>
          <w:sz w:val="22"/>
          <w:szCs w:val="22"/>
          <w:highlight w:val="green"/>
          <w:lang w:eastAsia="zh-CN"/>
        </w:rPr>
        <w:t>Clip 021 – 2.7.1 – Take 1 – NG</w:t>
      </w:r>
    </w:p>
    <w:p w14:paraId="328394DF" w14:textId="77777777" w:rsidR="00777754" w:rsidRPr="00777754" w:rsidRDefault="00777754" w:rsidP="00777754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highlight w:val="green"/>
          <w:lang w:eastAsia="zh-CN"/>
        </w:rPr>
      </w:pPr>
      <w:r w:rsidRPr="00777754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Clip 022 – 2.7.1 – Take 2 – </w:t>
      </w:r>
      <w:proofErr w:type="gramStart"/>
      <w:r w:rsidRPr="00777754">
        <w:rPr>
          <w:rFonts w:ascii="Helvetica" w:hAnsi="Helvetica" w:cs="Arial"/>
          <w:sz w:val="22"/>
          <w:szCs w:val="22"/>
          <w:highlight w:val="green"/>
          <w:lang w:eastAsia="zh-CN"/>
        </w:rPr>
        <w:t>Good  Series</w:t>
      </w:r>
      <w:proofErr w:type="gramEnd"/>
      <w:r w:rsidRPr="00777754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</w:t>
      </w:r>
    </w:p>
    <w:p w14:paraId="7CF2F8D1" w14:textId="77777777" w:rsidR="00777754" w:rsidRPr="00777754" w:rsidRDefault="00777754" w:rsidP="00777754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highlight w:val="green"/>
          <w:lang w:eastAsia="zh-CN"/>
        </w:rPr>
      </w:pPr>
      <w:r w:rsidRPr="00777754">
        <w:rPr>
          <w:rFonts w:ascii="Helvetica" w:hAnsi="Helvetica" w:cs="Arial"/>
          <w:sz w:val="22"/>
          <w:szCs w:val="22"/>
          <w:highlight w:val="green"/>
          <w:lang w:eastAsia="zh-CN"/>
        </w:rPr>
        <w:t>Clip 023 – 2.7.2 – Take 1 – Good Series</w:t>
      </w:r>
    </w:p>
    <w:p w14:paraId="1C662919" w14:textId="0F6B65D0" w:rsidR="00777754" w:rsidRDefault="00777754" w:rsidP="00777754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777754">
        <w:rPr>
          <w:rFonts w:ascii="Helvetica" w:hAnsi="Helvetica" w:cs="Arial"/>
          <w:sz w:val="22"/>
          <w:szCs w:val="22"/>
          <w:highlight w:val="green"/>
          <w:lang w:eastAsia="zh-CN"/>
        </w:rPr>
        <w:t>Clip 024 – 2.7.2a – Take 1 – Added shot of timer, if needed</w:t>
      </w:r>
    </w:p>
    <w:p w14:paraId="7E3EBACE" w14:textId="406FEA31" w:rsidR="0011623E" w:rsidRPr="0011623E" w:rsidRDefault="0011623E" w:rsidP="001162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1623E">
        <w:rPr>
          <w:rFonts w:ascii="Helvetica" w:hAnsi="Helvetica" w:cs="Arial" w:hint="eastAsia"/>
          <w:sz w:val="22"/>
          <w:szCs w:val="22"/>
          <w:lang w:eastAsia="zh-CN"/>
        </w:rPr>
        <w:t>Talent inverts the tubes.</w:t>
      </w:r>
      <w:r w:rsidR="00CE4973" w:rsidRPr="00CE497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Videographer: Take multiple shots, as this will be used later.</w:t>
      </w:r>
    </w:p>
    <w:p w14:paraId="5412EE26" w14:textId="36D578EE" w:rsidR="00CD177F" w:rsidRPr="001E4A41" w:rsidRDefault="00CD177F" w:rsidP="001E4A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E4A41">
        <w:rPr>
          <w:rFonts w:ascii="Helvetica" w:hAnsi="Helvetica" w:cs="Arial"/>
          <w:sz w:val="22"/>
          <w:szCs w:val="22"/>
        </w:rPr>
        <w:t>After 30 min</w:t>
      </w:r>
      <w:r w:rsidR="0011623E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1E4A41">
        <w:rPr>
          <w:rFonts w:ascii="Helvetica" w:hAnsi="Helvetica" w:cs="Arial"/>
          <w:sz w:val="22"/>
          <w:szCs w:val="22"/>
        </w:rPr>
        <w:t xml:space="preserve">, centrifuge the tube at 90 </w:t>
      </w:r>
      <w:r w:rsidR="0011623E">
        <w:rPr>
          <w:rFonts w:ascii="Helvetica" w:hAnsi="Helvetica" w:cs="Arial"/>
          <w:sz w:val="22"/>
          <w:szCs w:val="22"/>
        </w:rPr>
        <w:t xml:space="preserve">times </w:t>
      </w:r>
      <w:r w:rsidRPr="001E4A41">
        <w:rPr>
          <w:rFonts w:ascii="Helvetica" w:hAnsi="Helvetica" w:cs="Arial"/>
          <w:sz w:val="22"/>
          <w:szCs w:val="22"/>
        </w:rPr>
        <w:t xml:space="preserve">g with brakes at 25 </w:t>
      </w:r>
      <w:r w:rsidR="0011623E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Pr="001E4A41">
        <w:rPr>
          <w:rFonts w:ascii="Helvetica" w:hAnsi="Helvetica" w:cs="Arial"/>
          <w:sz w:val="22"/>
          <w:szCs w:val="22"/>
        </w:rPr>
        <w:t xml:space="preserve"> for 1.5 min</w:t>
      </w:r>
      <w:r w:rsidR="0011623E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1E4A41">
        <w:rPr>
          <w:rFonts w:ascii="Helvetica" w:hAnsi="Helvetica" w:cs="Arial"/>
          <w:sz w:val="22"/>
          <w:szCs w:val="22"/>
        </w:rPr>
        <w:t xml:space="preserve"> </w:t>
      </w:r>
      <w:r w:rsidR="0011623E" w:rsidRPr="0011623E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2C2B6A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11623E" w:rsidRPr="0011623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1E4A41">
        <w:rPr>
          <w:rFonts w:ascii="Helvetica" w:hAnsi="Helvetica" w:cs="Arial"/>
          <w:sz w:val="22"/>
          <w:szCs w:val="22"/>
        </w:rPr>
        <w:t xml:space="preserve">. </w:t>
      </w:r>
    </w:p>
    <w:p w14:paraId="745F8DA9" w14:textId="216311BD" w:rsidR="0011623E" w:rsidRPr="00777754" w:rsidRDefault="0011623E" w:rsidP="001162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 into a centrifuge.</w:t>
      </w:r>
      <w:r w:rsidR="00583AE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83AE8" w:rsidRPr="00CE497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1E151071" w14:textId="6F21D9D0" w:rsidR="00777754" w:rsidRPr="00777754" w:rsidRDefault="00777754" w:rsidP="00777754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highlight w:val="green"/>
          <w:lang w:eastAsia="zh-CN"/>
        </w:rPr>
      </w:pPr>
      <w:r w:rsidRPr="00777754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Videographer comment: </w:t>
      </w:r>
      <w:r w:rsidRPr="00777754">
        <w:rPr>
          <w:rFonts w:ascii="Helvetica" w:hAnsi="Helvetica" w:cs="Arial"/>
          <w:sz w:val="22"/>
          <w:szCs w:val="22"/>
          <w:highlight w:val="green"/>
          <w:lang w:eastAsia="zh-CN"/>
        </w:rPr>
        <w:t>Clip 025 – 2.8.1 – Take 1 – NG</w:t>
      </w:r>
    </w:p>
    <w:p w14:paraId="29247035" w14:textId="77777777" w:rsidR="00777754" w:rsidRPr="00777754" w:rsidRDefault="00777754" w:rsidP="00777754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highlight w:val="green"/>
          <w:lang w:eastAsia="zh-CN"/>
        </w:rPr>
      </w:pPr>
      <w:r w:rsidRPr="00777754">
        <w:rPr>
          <w:rFonts w:ascii="Helvetica" w:hAnsi="Helvetica" w:cs="Arial"/>
          <w:sz w:val="22"/>
          <w:szCs w:val="22"/>
          <w:highlight w:val="green"/>
          <w:lang w:eastAsia="zh-CN"/>
        </w:rPr>
        <w:t>Clip 026 – 2.8.1 – Take 2 – Good Series</w:t>
      </w:r>
    </w:p>
    <w:p w14:paraId="3B891F72" w14:textId="5CB2C58E" w:rsidR="00777754" w:rsidRPr="00777754" w:rsidRDefault="00777754" w:rsidP="00777754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highlight w:val="green"/>
          <w:lang w:eastAsia="zh-CN"/>
        </w:rPr>
      </w:pPr>
      <w:r w:rsidRPr="00777754">
        <w:rPr>
          <w:rFonts w:ascii="Helvetica" w:hAnsi="Helvetica" w:cs="Arial"/>
          <w:sz w:val="22"/>
          <w:szCs w:val="22"/>
          <w:highlight w:val="green"/>
          <w:lang w:eastAsia="zh-CN"/>
        </w:rPr>
        <w:t>Clip 027 – 2.8.1a – Added shot, if needed, alternate on centrifuge</w:t>
      </w:r>
    </w:p>
    <w:p w14:paraId="055DA106" w14:textId="36FC6D3C" w:rsidR="00CD177F" w:rsidRPr="001E4A41" w:rsidRDefault="00DD147F" w:rsidP="001E4A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21F97">
        <w:rPr>
          <w:rFonts w:ascii="Helvetica" w:hAnsi="Helvetica" w:cs="Arial" w:hint="eastAsia"/>
          <w:sz w:val="22"/>
          <w:szCs w:val="22"/>
          <w:lang w:eastAsia="zh-CN"/>
        </w:rPr>
        <w:t>Discard the supernatant, a</w:t>
      </w:r>
      <w:r w:rsidR="00CD177F" w:rsidRPr="00321F97">
        <w:rPr>
          <w:rFonts w:ascii="Helvetica" w:hAnsi="Helvetica" w:cs="Arial"/>
          <w:sz w:val="22"/>
          <w:szCs w:val="22"/>
        </w:rPr>
        <w:t xml:space="preserve">dd </w:t>
      </w:r>
      <w:r w:rsidR="005D069B" w:rsidRPr="00321F97">
        <w:rPr>
          <w:rFonts w:ascii="Helvetica" w:hAnsi="Helvetica" w:cs="Arial"/>
          <w:sz w:val="22"/>
          <w:szCs w:val="22"/>
          <w:lang w:eastAsia="zh-CN"/>
        </w:rPr>
        <w:t>40</w:t>
      </w:r>
      <w:r w:rsidR="005D069B" w:rsidRPr="00321F9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321F97">
        <w:rPr>
          <w:rFonts w:ascii="Helvetica" w:hAnsi="Helvetica" w:cs="Arial"/>
          <w:sz w:val="22"/>
          <w:szCs w:val="22"/>
          <w:lang w:eastAsia="zh-CN"/>
        </w:rPr>
        <w:t>milliliter</w:t>
      </w:r>
      <w:r w:rsidRPr="00321F97">
        <w:rPr>
          <w:rFonts w:ascii="Helvetica" w:hAnsi="Helvetica" w:cs="Arial" w:hint="eastAsia"/>
          <w:sz w:val="22"/>
          <w:szCs w:val="22"/>
          <w:lang w:eastAsia="zh-CN"/>
        </w:rPr>
        <w:t xml:space="preserve">s of </w:t>
      </w:r>
      <w:r w:rsidR="00CD177F" w:rsidRPr="00321F97">
        <w:rPr>
          <w:rFonts w:ascii="Helvetica" w:hAnsi="Helvetica" w:cs="Arial"/>
          <w:sz w:val="22"/>
          <w:szCs w:val="22"/>
        </w:rPr>
        <w:t xml:space="preserve">solution B </w:t>
      </w:r>
      <w:r w:rsidRPr="00321F97">
        <w:rPr>
          <w:rFonts w:ascii="Helvetica" w:hAnsi="Helvetica" w:cs="Arial" w:hint="eastAsia"/>
          <w:sz w:val="22"/>
          <w:szCs w:val="22"/>
          <w:lang w:eastAsia="zh-CN"/>
        </w:rPr>
        <w:t>and</w:t>
      </w:r>
      <w:r w:rsidR="00CD177F" w:rsidRPr="00321F97">
        <w:rPr>
          <w:rFonts w:ascii="Helvetica" w:hAnsi="Helvetica" w:cs="Arial"/>
          <w:sz w:val="22"/>
          <w:szCs w:val="22"/>
        </w:rPr>
        <w:t xml:space="preserve"> top up to 50 m</w:t>
      </w:r>
      <w:r w:rsidR="0011623E" w:rsidRPr="00321F97">
        <w:rPr>
          <w:rFonts w:ascii="Helvetica" w:hAnsi="Helvetica" w:cs="Arial"/>
          <w:sz w:val="22"/>
          <w:szCs w:val="22"/>
        </w:rPr>
        <w:t>illiliters</w:t>
      </w:r>
      <w:r w:rsidR="00CD177F" w:rsidRPr="001E4A41">
        <w:rPr>
          <w:rFonts w:ascii="Helvetica" w:hAnsi="Helvetica" w:cs="Arial"/>
          <w:sz w:val="22"/>
          <w:szCs w:val="22"/>
        </w:rPr>
        <w:t xml:space="preserve"> with DMEM to obtain a concentration of 1.2 m</w:t>
      </w:r>
      <w:r w:rsidR="00325FF0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="00CD177F" w:rsidRPr="001E4A41">
        <w:rPr>
          <w:rFonts w:ascii="Helvetica" w:hAnsi="Helvetica" w:cs="Arial"/>
          <w:sz w:val="22"/>
          <w:szCs w:val="22"/>
        </w:rPr>
        <w:t>g</w:t>
      </w:r>
      <w:r w:rsidR="00325FF0">
        <w:rPr>
          <w:rFonts w:ascii="Helvetica" w:hAnsi="Helvetica" w:cs="Arial" w:hint="eastAsia"/>
          <w:sz w:val="22"/>
          <w:szCs w:val="22"/>
          <w:lang w:eastAsia="zh-CN"/>
        </w:rPr>
        <w:t>rams per milliliter</w:t>
      </w:r>
      <w:r w:rsidR="00CD177F" w:rsidRPr="001E4A41">
        <w:rPr>
          <w:rFonts w:ascii="Helvetica" w:hAnsi="Helvetica" w:cs="Arial"/>
          <w:sz w:val="22"/>
          <w:szCs w:val="22"/>
        </w:rPr>
        <w:t xml:space="preserve"> of collagenase IV W </w:t>
      </w:r>
      <w:r w:rsidR="00325FF0" w:rsidRPr="00325FF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D177F" w:rsidRPr="001E4A41">
        <w:rPr>
          <w:rFonts w:ascii="Helvetica" w:hAnsi="Helvetica" w:cs="Arial"/>
          <w:sz w:val="22"/>
          <w:szCs w:val="22"/>
        </w:rPr>
        <w:t xml:space="preserve">. Place the tube into 37 </w:t>
      </w:r>
      <w:r w:rsidR="00CE4973">
        <w:rPr>
          <w:rFonts w:ascii="Helvetica" w:hAnsi="Helvetica" w:cs="Arial"/>
          <w:sz w:val="22"/>
          <w:szCs w:val="22"/>
        </w:rPr>
        <w:t>degrees Celsius</w:t>
      </w:r>
      <w:r w:rsidR="00CD177F" w:rsidRPr="001E4A41">
        <w:rPr>
          <w:rFonts w:ascii="Helvetica" w:hAnsi="Helvetica" w:cs="Arial"/>
          <w:sz w:val="22"/>
          <w:szCs w:val="22"/>
        </w:rPr>
        <w:t xml:space="preserve"> water bath for 30 min</w:t>
      </w:r>
      <w:r w:rsidR="00CE4973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CE4973" w:rsidRPr="00CE4973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CE4973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CD177F" w:rsidRPr="001E4A41">
        <w:rPr>
          <w:rFonts w:ascii="Helvetica" w:hAnsi="Helvetica" w:cs="Arial"/>
          <w:sz w:val="22"/>
          <w:szCs w:val="22"/>
        </w:rPr>
        <w:t xml:space="preserve"> and gently invert the tube every 5 min</w:t>
      </w:r>
      <w:r w:rsidR="00CE4973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CE4973" w:rsidRPr="00CE4973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CD177F" w:rsidRPr="001E4A41">
        <w:rPr>
          <w:rFonts w:ascii="Helvetica" w:hAnsi="Helvetica" w:cs="Arial"/>
          <w:sz w:val="22"/>
          <w:szCs w:val="22"/>
        </w:rPr>
        <w:t>.</w:t>
      </w:r>
    </w:p>
    <w:p w14:paraId="269F1BE8" w14:textId="60ADC5D5" w:rsidR="0011623E" w:rsidRDefault="00CE4973" w:rsidP="001162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</w:t>
      </w:r>
      <w:r w:rsidR="00975775">
        <w:rPr>
          <w:rFonts w:ascii="Helvetica" w:hAnsi="Helvetica" w:cs="Arial" w:hint="eastAsia"/>
          <w:sz w:val="22"/>
          <w:szCs w:val="22"/>
          <w:lang w:eastAsia="zh-CN"/>
        </w:rPr>
        <w:t xml:space="preserve"> removes supernatant,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adds solution into the tube, and adds more solution.</w:t>
      </w:r>
    </w:p>
    <w:p w14:paraId="09A4C9AE" w14:textId="3CF926DE" w:rsidR="00777754" w:rsidRPr="00777754" w:rsidRDefault="00777754" w:rsidP="00777754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highlight w:val="green"/>
          <w:lang w:eastAsia="zh-CN"/>
        </w:rPr>
      </w:pPr>
      <w:r w:rsidRPr="00777754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Videographer comment:</w:t>
      </w:r>
      <w:r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</w:t>
      </w:r>
      <w:r w:rsidRPr="00777754">
        <w:rPr>
          <w:rFonts w:ascii="Helvetica" w:hAnsi="Helvetica" w:cs="Arial"/>
          <w:sz w:val="22"/>
          <w:szCs w:val="22"/>
          <w:highlight w:val="green"/>
          <w:lang w:eastAsia="zh-CN"/>
        </w:rPr>
        <w:t>Clip 028 – 2.9.1 – Take 1 – NG</w:t>
      </w:r>
    </w:p>
    <w:p w14:paraId="11D9E145" w14:textId="77777777" w:rsidR="00777754" w:rsidRPr="00777754" w:rsidRDefault="00777754" w:rsidP="00777754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highlight w:val="green"/>
          <w:lang w:eastAsia="zh-CN"/>
        </w:rPr>
      </w:pPr>
      <w:r w:rsidRPr="00777754">
        <w:rPr>
          <w:rFonts w:ascii="Helvetica" w:hAnsi="Helvetica" w:cs="Arial"/>
          <w:sz w:val="22"/>
          <w:szCs w:val="22"/>
          <w:highlight w:val="green"/>
          <w:lang w:eastAsia="zh-CN"/>
        </w:rPr>
        <w:t>Clip 029 – 2.9.1 – Take 2 – Good</w:t>
      </w:r>
    </w:p>
    <w:p w14:paraId="6EA3CB5C" w14:textId="77777777" w:rsidR="00777754" w:rsidRPr="00777754" w:rsidRDefault="00777754" w:rsidP="00777754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highlight w:val="green"/>
          <w:lang w:eastAsia="zh-CN"/>
        </w:rPr>
      </w:pPr>
      <w:r w:rsidRPr="00777754">
        <w:rPr>
          <w:rFonts w:ascii="Helvetica" w:hAnsi="Helvetica" w:cs="Arial"/>
          <w:sz w:val="22"/>
          <w:szCs w:val="22"/>
          <w:highlight w:val="green"/>
          <w:lang w:eastAsia="zh-CN"/>
        </w:rPr>
        <w:t>Clip 030 – 2.9.1 – Take 3 – Best</w:t>
      </w:r>
    </w:p>
    <w:p w14:paraId="48AE331E" w14:textId="77777777" w:rsidR="00777754" w:rsidRDefault="00777754" w:rsidP="00777754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B980C47" w14:textId="55C8F99F" w:rsidR="00CE4973" w:rsidRPr="00B2442A" w:rsidRDefault="00B2442A" w:rsidP="001162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lastRenderedPageBreak/>
        <w:t>Use 2.7.1</w:t>
      </w:r>
      <w:r w:rsidRPr="00CE497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257CC3C0" w14:textId="2A745D83" w:rsidR="00583AE8" w:rsidRDefault="00B2442A" w:rsidP="001162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2.7.2.</w:t>
      </w:r>
    </w:p>
    <w:p w14:paraId="22B5AE6E" w14:textId="15456EB9" w:rsidR="00FC1076" w:rsidRPr="00FC1076" w:rsidRDefault="00A73E27" w:rsidP="00321F9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</w:t>
      </w:r>
      <w:r w:rsidR="00CD177F" w:rsidRPr="00CB2804">
        <w:rPr>
          <w:rFonts w:ascii="Helvetica" w:hAnsi="Helvetica" w:cs="Arial"/>
          <w:sz w:val="22"/>
          <w:szCs w:val="22"/>
        </w:rPr>
        <w:t xml:space="preserve">entrifuge the tube at 90 </w:t>
      </w:r>
      <w:r w:rsidR="00583AE8" w:rsidRPr="00CB2804">
        <w:rPr>
          <w:rFonts w:ascii="Helvetica" w:hAnsi="Helvetica" w:cs="Arial"/>
          <w:sz w:val="22"/>
          <w:szCs w:val="22"/>
        </w:rPr>
        <w:t>times</w:t>
      </w:r>
      <w:r w:rsidR="00CD177F" w:rsidRPr="00CB2804">
        <w:rPr>
          <w:rFonts w:ascii="Helvetica" w:hAnsi="Helvetica" w:cs="Arial"/>
          <w:sz w:val="22"/>
          <w:szCs w:val="22"/>
        </w:rPr>
        <w:t xml:space="preserve"> g with brakes at </w:t>
      </w:r>
      <w:r w:rsidR="00583AE8" w:rsidRPr="00CB2804">
        <w:rPr>
          <w:rFonts w:ascii="Helvetica" w:hAnsi="Helvetica" w:cs="Arial"/>
          <w:sz w:val="22"/>
          <w:szCs w:val="22"/>
        </w:rPr>
        <w:t>25 degrees Celsius</w:t>
      </w:r>
      <w:r w:rsidR="00CD177F" w:rsidRPr="00CB2804" w:rsidDel="00B25DB6">
        <w:rPr>
          <w:rFonts w:ascii="Helvetica" w:hAnsi="Helvetica" w:cs="Arial"/>
          <w:sz w:val="22"/>
          <w:szCs w:val="22"/>
        </w:rPr>
        <w:t xml:space="preserve"> </w:t>
      </w:r>
      <w:r w:rsidR="00CD177F" w:rsidRPr="00CB2804">
        <w:rPr>
          <w:rFonts w:ascii="Helvetica" w:hAnsi="Helvetica" w:cs="Arial"/>
          <w:sz w:val="22"/>
          <w:szCs w:val="22"/>
        </w:rPr>
        <w:t>for 1.5 min</w:t>
      </w:r>
      <w:r w:rsidR="00583AE8" w:rsidRPr="00CB2804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583AE8" w:rsidRPr="00CB2804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4F3D83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583AE8" w:rsidRPr="00CB280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CD177F" w:rsidRPr="00CB2804">
        <w:rPr>
          <w:rFonts w:ascii="Helvetica" w:hAnsi="Helvetica" w:cs="Arial"/>
          <w:sz w:val="22"/>
          <w:szCs w:val="22"/>
        </w:rPr>
        <w:t>. After that</w:t>
      </w:r>
      <w:r w:rsidR="00583AE8" w:rsidRPr="00CB2804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CD177F" w:rsidRPr="00CB2804">
        <w:rPr>
          <w:rFonts w:ascii="Helvetica" w:hAnsi="Helvetica" w:cs="Arial"/>
          <w:sz w:val="22"/>
          <w:szCs w:val="22"/>
        </w:rPr>
        <w:t xml:space="preserve"> discard the supernatant and wash once with PBS with 1% P/S</w:t>
      </w:r>
      <w:r w:rsidR="00583AE8" w:rsidRPr="00CB280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83AE8" w:rsidRPr="00CB2804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4F3D83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F96095" w:rsidRPr="00CB280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F96095" w:rsidRPr="00CB2804">
        <w:rPr>
          <w:rFonts w:ascii="Helvetica" w:hAnsi="Helvetica" w:cs="Arial"/>
          <w:sz w:val="22"/>
          <w:szCs w:val="22"/>
        </w:rPr>
        <w:t>.</w:t>
      </w:r>
      <w:r w:rsidR="00164408" w:rsidRPr="00CB2804" w:rsidDel="00164408">
        <w:rPr>
          <w:rFonts w:ascii="Helvetica" w:hAnsi="Helvetica" w:cs="Arial"/>
          <w:sz w:val="22"/>
          <w:szCs w:val="22"/>
        </w:rPr>
        <w:t xml:space="preserve"> </w:t>
      </w:r>
    </w:p>
    <w:p w14:paraId="0D3C1C7D" w14:textId="0D7FBF18" w:rsidR="00583AE8" w:rsidRDefault="00583AE8" w:rsidP="00583A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2.8.2.</w:t>
      </w:r>
    </w:p>
    <w:p w14:paraId="29BDD804" w14:textId="64AB0EC8" w:rsidR="00CD177F" w:rsidRDefault="00583AE8" w:rsidP="00346AF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removes supernatant and adds buffer</w:t>
      </w:r>
      <w:r w:rsidR="00527C92">
        <w:rPr>
          <w:rFonts w:ascii="Helvetica" w:hAnsi="Helvetica" w:cs="Arial" w:hint="eastAsia"/>
          <w:sz w:val="22"/>
          <w:szCs w:val="22"/>
          <w:lang w:eastAsia="zh-CN"/>
        </w:rPr>
        <w:t xml:space="preserve"> to wash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97577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75775" w:rsidRPr="00CE497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7751EB15" w14:textId="67A914EB" w:rsidR="004F3D83" w:rsidRPr="004F3D83" w:rsidRDefault="004F3D83" w:rsidP="004F3D83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highlight w:val="green"/>
          <w:lang w:eastAsia="zh-CN"/>
        </w:rPr>
      </w:pPr>
      <w:r w:rsidRPr="004F3D83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Videographer comment: </w:t>
      </w:r>
      <w:r w:rsidRPr="004F3D83">
        <w:rPr>
          <w:rFonts w:ascii="Helvetica" w:hAnsi="Helvetica" w:cs="Arial"/>
          <w:sz w:val="22"/>
          <w:szCs w:val="22"/>
          <w:highlight w:val="green"/>
          <w:lang w:eastAsia="zh-CN"/>
        </w:rPr>
        <w:t>Clip 031 – 2.10.2 – Take 1 – Good</w:t>
      </w:r>
    </w:p>
    <w:p w14:paraId="1F44B00B" w14:textId="380CC8EF" w:rsidR="00F96095" w:rsidRPr="00346AF2" w:rsidRDefault="004F3D83" w:rsidP="004F3D83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4F3D83">
        <w:rPr>
          <w:rFonts w:ascii="Helvetica" w:hAnsi="Helvetica" w:cs="Arial"/>
          <w:sz w:val="22"/>
          <w:szCs w:val="22"/>
          <w:highlight w:val="green"/>
          <w:lang w:eastAsia="zh-CN"/>
        </w:rPr>
        <w:t>Clip 032 – 2.10.2 –Take 2 – Also Good</w:t>
      </w:r>
    </w:p>
    <w:p w14:paraId="309DCBA6" w14:textId="3281AF7E" w:rsidR="001525A6" w:rsidRPr="00C04FC0" w:rsidRDefault="00CD177F" w:rsidP="001E4A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E4A41">
        <w:rPr>
          <w:rFonts w:ascii="Helvetica" w:hAnsi="Helvetica" w:cs="Arial"/>
          <w:sz w:val="22"/>
          <w:szCs w:val="22"/>
        </w:rPr>
        <w:t>Carefully collect the tubules from the top and place into a new 50</w:t>
      </w:r>
      <w:r w:rsidR="00BA7380">
        <w:rPr>
          <w:rFonts w:ascii="Helvetica" w:hAnsi="Helvetica" w:cs="Arial"/>
          <w:sz w:val="22"/>
          <w:szCs w:val="22"/>
        </w:rPr>
        <w:t>-milliliter</w:t>
      </w:r>
      <w:r w:rsidRPr="001E4A41">
        <w:rPr>
          <w:rFonts w:ascii="Helvetica" w:hAnsi="Helvetica" w:cs="Arial"/>
          <w:sz w:val="22"/>
          <w:szCs w:val="22"/>
        </w:rPr>
        <w:t xml:space="preserve"> tube</w:t>
      </w:r>
      <w:r w:rsidR="00C04FC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04FC0" w:rsidRPr="00C04FC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1E4A41">
        <w:rPr>
          <w:rFonts w:ascii="Helvetica" w:hAnsi="Helvetica" w:cs="Arial"/>
          <w:sz w:val="22"/>
          <w:szCs w:val="22"/>
        </w:rPr>
        <w:t>.</w:t>
      </w:r>
      <w:r w:rsidR="00C04FC0" w:rsidRPr="00C04FC0">
        <w:rPr>
          <w:rFonts w:ascii="Helvetica" w:hAnsi="Helvetica" w:cs="Arial"/>
          <w:sz w:val="22"/>
          <w:szCs w:val="22"/>
        </w:rPr>
        <w:t xml:space="preserve"> </w:t>
      </w:r>
      <w:r w:rsidR="004F3D83" w:rsidRPr="004F3D83">
        <w:rPr>
          <w:rFonts w:ascii="Helvetica" w:hAnsi="Helvetica" w:cs="Arial"/>
          <w:color w:val="FF0000"/>
          <w:sz w:val="22"/>
          <w:szCs w:val="22"/>
        </w:rPr>
        <w:t xml:space="preserve">Top up the tube with PBS up to 50 milliliters </w:t>
      </w:r>
      <w:r w:rsidR="004F3D83" w:rsidRPr="004F3D83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>[2]</w:t>
      </w:r>
      <w:r w:rsidR="004F3D83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C04FC0" w:rsidRPr="00C04FC0">
        <w:rPr>
          <w:rFonts w:ascii="Helvetica" w:hAnsi="Helvetica" w:cs="Arial"/>
          <w:sz w:val="22"/>
          <w:szCs w:val="22"/>
        </w:rPr>
        <w:t xml:space="preserve">Centrifuge the tubules at 90 </w:t>
      </w:r>
      <w:r w:rsidR="00C04FC0">
        <w:rPr>
          <w:rFonts w:ascii="Helvetica" w:hAnsi="Helvetica" w:cs="Arial"/>
          <w:sz w:val="22"/>
          <w:szCs w:val="22"/>
        </w:rPr>
        <w:t>times</w:t>
      </w:r>
      <w:r w:rsidR="00C04FC0" w:rsidRPr="00C04FC0">
        <w:rPr>
          <w:rFonts w:ascii="Helvetica" w:hAnsi="Helvetica" w:cs="Arial"/>
          <w:sz w:val="22"/>
          <w:szCs w:val="22"/>
        </w:rPr>
        <w:t xml:space="preserve"> g with brakes at </w:t>
      </w:r>
      <w:r w:rsidR="00C54590">
        <w:rPr>
          <w:rFonts w:ascii="Helvetica" w:hAnsi="Helvetica" w:cs="Arial"/>
          <w:sz w:val="22"/>
          <w:szCs w:val="22"/>
        </w:rPr>
        <w:t>25 degrees Cel</w:t>
      </w:r>
      <w:r w:rsidR="00C54590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C04FC0">
        <w:rPr>
          <w:rFonts w:ascii="Helvetica" w:hAnsi="Helvetica" w:cs="Arial"/>
          <w:sz w:val="22"/>
          <w:szCs w:val="22"/>
        </w:rPr>
        <w:t>ius</w:t>
      </w:r>
      <w:r w:rsidR="00C04FC0" w:rsidRPr="00C04FC0" w:rsidDel="00B25DB6">
        <w:rPr>
          <w:rFonts w:ascii="Helvetica" w:hAnsi="Helvetica" w:cs="Arial"/>
          <w:sz w:val="22"/>
          <w:szCs w:val="22"/>
        </w:rPr>
        <w:t xml:space="preserve"> </w:t>
      </w:r>
      <w:r w:rsidR="00C04FC0" w:rsidRPr="00C04FC0">
        <w:rPr>
          <w:rFonts w:ascii="Helvetica" w:hAnsi="Helvetica" w:cs="Arial"/>
          <w:sz w:val="22"/>
          <w:szCs w:val="22"/>
        </w:rPr>
        <w:t>for 1.5 min</w:t>
      </w:r>
      <w:r w:rsidR="00C04FC0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C04FC0" w:rsidRPr="00C04FC0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4F3D83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C04FC0" w:rsidRPr="00C04FC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C04FC0">
        <w:rPr>
          <w:rFonts w:ascii="Helvetica" w:hAnsi="Helvetica" w:cs="Arial"/>
          <w:sz w:val="22"/>
          <w:szCs w:val="22"/>
        </w:rPr>
        <w:t>.</w:t>
      </w:r>
      <w:r w:rsidR="00C04FC0">
        <w:rPr>
          <w:rFonts w:ascii="Helvetica" w:hAnsi="Helvetica" w:cs="Arial" w:hint="eastAsia"/>
          <w:sz w:val="22"/>
          <w:szCs w:val="22"/>
          <w:lang w:eastAsia="zh-CN"/>
        </w:rPr>
        <w:t xml:space="preserve"> D</w:t>
      </w:r>
      <w:r w:rsidR="00C04FC0">
        <w:rPr>
          <w:rFonts w:ascii="Helvetica" w:hAnsi="Helvetica" w:cs="Arial"/>
          <w:sz w:val="22"/>
          <w:szCs w:val="22"/>
        </w:rPr>
        <w:t xml:space="preserve">iscard the supernatant, and </w:t>
      </w:r>
      <w:r w:rsidR="00C04FC0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C04FC0" w:rsidRPr="00C04FC0">
        <w:rPr>
          <w:rFonts w:ascii="Helvetica" w:hAnsi="Helvetica" w:cs="Arial"/>
          <w:sz w:val="22"/>
          <w:szCs w:val="22"/>
        </w:rPr>
        <w:t xml:space="preserve">dd fresh PBS </w:t>
      </w:r>
      <w:r w:rsidR="00C04FC0">
        <w:rPr>
          <w:rFonts w:ascii="Helvetica" w:hAnsi="Helvetica" w:cs="Arial" w:hint="eastAsia"/>
          <w:sz w:val="22"/>
          <w:szCs w:val="22"/>
          <w:lang w:eastAsia="zh-CN"/>
        </w:rPr>
        <w:t>to wash</w:t>
      </w:r>
      <w:r w:rsidR="00C04FC0">
        <w:rPr>
          <w:rFonts w:ascii="Helvetica" w:hAnsi="Helvetica" w:cs="Arial"/>
          <w:sz w:val="22"/>
          <w:szCs w:val="22"/>
        </w:rPr>
        <w:t xml:space="preserve"> two additional times</w:t>
      </w:r>
      <w:r w:rsidR="00C04FC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04FC0" w:rsidRPr="00C04FC0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4F3D83">
        <w:rPr>
          <w:rFonts w:ascii="Helvetica" w:hAnsi="Helvetica" w:cs="Arial" w:hint="eastAsia"/>
          <w:b/>
          <w:sz w:val="22"/>
          <w:szCs w:val="22"/>
          <w:lang w:eastAsia="zh-CN"/>
        </w:rPr>
        <w:t>4</w:t>
      </w:r>
      <w:r w:rsidR="00A23FF2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C04FC0" w:rsidRPr="00C04FC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C04FC0" w:rsidRPr="00C04FC0">
        <w:rPr>
          <w:rFonts w:ascii="Helvetica" w:hAnsi="Helvetica" w:cs="Arial"/>
          <w:sz w:val="22"/>
          <w:szCs w:val="22"/>
        </w:rPr>
        <w:t>.</w:t>
      </w:r>
    </w:p>
    <w:p w14:paraId="210505BB" w14:textId="1829D775" w:rsidR="006443A7" w:rsidRDefault="00C04FC0" w:rsidP="00C04F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ECU: Talent collects tubules and transfers into a new tube.</w:t>
      </w:r>
    </w:p>
    <w:p w14:paraId="72FE101D" w14:textId="71EF360C" w:rsidR="004F3D83" w:rsidRDefault="002C2B6A" w:rsidP="00C04F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2C2B6A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[</w:t>
      </w:r>
      <w:r w:rsidRPr="002C2B6A">
        <w:rPr>
          <w:rFonts w:ascii="Helvetica" w:hAnsi="Helvetica" w:cs="Arial"/>
          <w:sz w:val="22"/>
          <w:szCs w:val="22"/>
          <w:highlight w:val="green"/>
          <w:lang w:eastAsia="zh-CN"/>
        </w:rPr>
        <w:t>Added shot]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2C2B6A">
        <w:rPr>
          <w:rFonts w:ascii="Helvetica" w:hAnsi="Helvetica" w:cs="Arial"/>
          <w:sz w:val="22"/>
          <w:szCs w:val="22"/>
          <w:lang w:eastAsia="zh-CN"/>
        </w:rPr>
        <w:t>top up of 50 ml</w:t>
      </w:r>
    </w:p>
    <w:p w14:paraId="2865B3C1" w14:textId="77777777" w:rsidR="00975775" w:rsidRDefault="00975775" w:rsidP="0097577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2.8.2.</w:t>
      </w:r>
    </w:p>
    <w:p w14:paraId="3FC997C1" w14:textId="4191E7E1" w:rsidR="006443A7" w:rsidRPr="00EA30ED" w:rsidRDefault="00975775" w:rsidP="006443A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2.10.2.</w:t>
      </w:r>
      <w:r w:rsidR="00C04FC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04FC0" w:rsidRPr="00C04FC0">
        <w:rPr>
          <w:rFonts w:ascii="Helvetica" w:hAnsi="Helvetica" w:cs="Arial" w:hint="eastAsia"/>
          <w:b/>
          <w:sz w:val="22"/>
          <w:szCs w:val="22"/>
          <w:lang w:eastAsia="zh-CN"/>
        </w:rPr>
        <w:t>TEXT: Wash 2x more</w:t>
      </w:r>
    </w:p>
    <w:p w14:paraId="3D4B8A10" w14:textId="0F238443" w:rsidR="006443A7" w:rsidRPr="00EA30ED" w:rsidRDefault="006443A7" w:rsidP="00EA30E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A30ED">
        <w:rPr>
          <w:rFonts w:ascii="Helvetica" w:hAnsi="Helvetica" w:cs="Arial"/>
          <w:sz w:val="22"/>
          <w:szCs w:val="22"/>
        </w:rPr>
        <w:t xml:space="preserve">After the last PBS wash, remove the supernatant and </w:t>
      </w:r>
      <w:proofErr w:type="spellStart"/>
      <w:r w:rsidRPr="00EA30ED">
        <w:rPr>
          <w:rFonts w:ascii="Helvetica" w:hAnsi="Helvetica" w:cs="Arial"/>
          <w:sz w:val="22"/>
          <w:szCs w:val="22"/>
        </w:rPr>
        <w:t>resuspend</w:t>
      </w:r>
      <w:proofErr w:type="spellEnd"/>
      <w:r w:rsidRPr="00EA30ED">
        <w:rPr>
          <w:rFonts w:ascii="Helvetica" w:hAnsi="Helvetica" w:cs="Arial"/>
          <w:sz w:val="22"/>
          <w:szCs w:val="22"/>
        </w:rPr>
        <w:t xml:space="preserve"> the seminiferous tubules in 5 m</w:t>
      </w:r>
      <w:r w:rsidR="00D7207F">
        <w:rPr>
          <w:rFonts w:ascii="Helvetica" w:hAnsi="Helvetica" w:cs="Arial"/>
          <w:sz w:val="22"/>
          <w:szCs w:val="22"/>
        </w:rPr>
        <w:t>illiliters</w:t>
      </w:r>
      <w:r w:rsidRPr="00EA30ED">
        <w:rPr>
          <w:rFonts w:ascii="Helvetica" w:hAnsi="Helvetica" w:cs="Arial"/>
          <w:sz w:val="22"/>
          <w:szCs w:val="22"/>
        </w:rPr>
        <w:t xml:space="preserve"> of PBS. Then add</w:t>
      </w:r>
      <w:r w:rsidR="00625733">
        <w:rPr>
          <w:rFonts w:ascii="Helvetica" w:hAnsi="Helvetica" w:cs="Arial"/>
          <w:sz w:val="22"/>
          <w:szCs w:val="22"/>
        </w:rPr>
        <w:t xml:space="preserve"> 15 milliliters</w:t>
      </w:r>
      <w:r w:rsidRPr="00EA30ED">
        <w:rPr>
          <w:rFonts w:ascii="Helvetica" w:hAnsi="Helvetica" w:cs="Arial"/>
          <w:sz w:val="22"/>
          <w:szCs w:val="22"/>
        </w:rPr>
        <w:t xml:space="preserve"> of 0.25% trypsin-</w:t>
      </w:r>
      <w:r w:rsidR="00D7207F">
        <w:rPr>
          <w:rFonts w:ascii="Helvetica" w:hAnsi="Helvetica" w:cs="Arial" w:hint="eastAsia"/>
          <w:sz w:val="22"/>
          <w:szCs w:val="22"/>
          <w:lang w:eastAsia="zh-CN"/>
        </w:rPr>
        <w:t>EDTA</w:t>
      </w:r>
      <w:r w:rsidRPr="00EA30ED">
        <w:rPr>
          <w:rFonts w:ascii="Helvetica" w:hAnsi="Helvetica" w:cs="Arial"/>
          <w:sz w:val="22"/>
          <w:szCs w:val="22"/>
        </w:rPr>
        <w:t xml:space="preserve"> to the tubules</w:t>
      </w:r>
      <w:r w:rsidR="0062573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25733" w:rsidRPr="0062573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EA30ED">
        <w:rPr>
          <w:rFonts w:ascii="Helvetica" w:hAnsi="Helvetica" w:cs="Arial"/>
          <w:sz w:val="22"/>
          <w:szCs w:val="22"/>
        </w:rPr>
        <w:t>. Place the tube in</w:t>
      </w:r>
      <w:r w:rsidR="00706EC0">
        <w:rPr>
          <w:rFonts w:ascii="Helvetica" w:hAnsi="Helvetica" w:cs="Arial"/>
          <w:sz w:val="22"/>
          <w:szCs w:val="22"/>
        </w:rPr>
        <w:t xml:space="preserve"> a</w:t>
      </w:r>
      <w:r w:rsidRPr="00EA30ED">
        <w:rPr>
          <w:rFonts w:ascii="Helvetica" w:hAnsi="Helvetica" w:cs="Arial"/>
          <w:sz w:val="22"/>
          <w:szCs w:val="22"/>
        </w:rPr>
        <w:t xml:space="preserve"> 37</w:t>
      </w:r>
      <w:r w:rsidR="0057751A">
        <w:rPr>
          <w:rFonts w:ascii="Helvetica" w:hAnsi="Helvetica" w:cs="Arial" w:hint="eastAsia"/>
          <w:sz w:val="22"/>
          <w:szCs w:val="22"/>
          <w:lang w:eastAsia="zh-CN"/>
        </w:rPr>
        <w:t>-</w:t>
      </w:r>
      <w:r w:rsidR="0057751A">
        <w:rPr>
          <w:rFonts w:ascii="Helvetica" w:hAnsi="Helvetica" w:cs="Arial"/>
          <w:sz w:val="22"/>
          <w:szCs w:val="22"/>
        </w:rPr>
        <w:t>degree</w:t>
      </w:r>
      <w:r w:rsidR="00625733">
        <w:rPr>
          <w:rFonts w:ascii="Helvetica" w:hAnsi="Helvetica" w:cs="Arial"/>
          <w:sz w:val="22"/>
          <w:szCs w:val="22"/>
        </w:rPr>
        <w:t xml:space="preserve"> Celsius</w:t>
      </w:r>
      <w:r w:rsidRPr="00EA30ED">
        <w:rPr>
          <w:rFonts w:ascii="Helvetica" w:hAnsi="Helvetica" w:cs="Arial"/>
          <w:sz w:val="22"/>
          <w:szCs w:val="22"/>
        </w:rPr>
        <w:t xml:space="preserve"> water bath</w:t>
      </w:r>
      <w:r w:rsidR="0062573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25733" w:rsidRPr="00625733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EA30ED">
        <w:rPr>
          <w:rFonts w:ascii="Helvetica" w:hAnsi="Helvetica" w:cs="Arial"/>
          <w:sz w:val="22"/>
          <w:szCs w:val="22"/>
        </w:rPr>
        <w:t xml:space="preserve"> and gently invert every 2 min</w:t>
      </w:r>
      <w:r w:rsidR="00625733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DD65F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D65F2" w:rsidRPr="00DD65F2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950D8D">
        <w:rPr>
          <w:rFonts w:ascii="Helvetica" w:hAnsi="Helvetica" w:cs="Arial"/>
          <w:sz w:val="22"/>
          <w:szCs w:val="22"/>
        </w:rPr>
        <w:t>.</w:t>
      </w:r>
    </w:p>
    <w:p w14:paraId="15FC5750" w14:textId="52DDADD6" w:rsidR="006443A7" w:rsidRDefault="00625733" w:rsidP="006257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removes supernatant and adds buffer to </w:t>
      </w: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resuspend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>, and then adds another solution.</w:t>
      </w:r>
    </w:p>
    <w:p w14:paraId="45546CC5" w14:textId="0CBBD081" w:rsidR="00625733" w:rsidRDefault="00625733" w:rsidP="006257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 in a water bath.</w:t>
      </w:r>
    </w:p>
    <w:p w14:paraId="4461A33D" w14:textId="6AD0F311" w:rsidR="00950D8D" w:rsidRDefault="00950D8D" w:rsidP="006257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takes out the tube to invert.</w:t>
      </w:r>
      <w:r w:rsidR="002C2B6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C2B6A" w:rsidRPr="004F3D83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Videographer comment: </w:t>
      </w:r>
      <w:r w:rsidR="002C2B6A" w:rsidRPr="002C2B6A">
        <w:rPr>
          <w:rFonts w:ascii="Helvetica" w:hAnsi="Helvetica" w:cs="Arial"/>
          <w:sz w:val="22"/>
          <w:szCs w:val="22"/>
          <w:highlight w:val="green"/>
          <w:lang w:eastAsia="zh-CN"/>
        </w:rPr>
        <w:t>Take 1 – 2 attempts, second one good</w:t>
      </w:r>
    </w:p>
    <w:p w14:paraId="53825D6F" w14:textId="7378AC59" w:rsidR="002C2B6A" w:rsidRDefault="002C2B6A" w:rsidP="002C2B6A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ab/>
      </w:r>
      <w:r w:rsidRPr="002C2B6A">
        <w:rPr>
          <w:rFonts w:ascii="Helvetica" w:hAnsi="Helvetica" w:cs="Arial"/>
          <w:color w:val="FF0000"/>
          <w:sz w:val="22"/>
          <w:szCs w:val="22"/>
        </w:rPr>
        <w:t>2.12.3a – Added shot of timer, if needed</w:t>
      </w:r>
    </w:p>
    <w:p w14:paraId="28BC7FE9" w14:textId="43233CC9" w:rsidR="00950D8D" w:rsidRPr="00321F97" w:rsidRDefault="000B1D62" w:rsidP="00950D8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After 5 minutes,</w:t>
      </w:r>
      <w:r w:rsidRPr="000B1D6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e</w:t>
      </w:r>
      <w:r w:rsidRPr="00EA30ED">
        <w:rPr>
          <w:rFonts w:ascii="Helvetica" w:hAnsi="Helvetica" w:cs="Arial"/>
          <w:sz w:val="22"/>
          <w:szCs w:val="22"/>
        </w:rPr>
        <w:t>valuate the enzymatic digestion of tubules to single cells under the microscope</w:t>
      </w:r>
      <w:r w:rsidR="007313EB">
        <w:rPr>
          <w:rFonts w:ascii="Helvetica" w:hAnsi="Helvetica" w:cs="Arial"/>
          <w:sz w:val="22"/>
          <w:szCs w:val="22"/>
        </w:rPr>
        <w:t xml:space="preserve"> with 10 </w:t>
      </w:r>
      <w:r w:rsidR="00FA194A">
        <w:rPr>
          <w:rFonts w:ascii="Helvetica" w:hAnsi="Helvetica" w:cs="Arial"/>
          <w:sz w:val="22"/>
          <w:szCs w:val="22"/>
        </w:rPr>
        <w:t>microliters</w:t>
      </w:r>
      <w:r w:rsidR="007313EB">
        <w:rPr>
          <w:rFonts w:ascii="Helvetica" w:hAnsi="Helvetica" w:cs="Arial"/>
          <w:sz w:val="22"/>
          <w:szCs w:val="22"/>
        </w:rPr>
        <w:t xml:space="preserve"> of sample on a tissue culture late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B1D62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A05CA6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0B1D6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Pr="00EA30ED">
        <w:rPr>
          <w:rFonts w:ascii="Helvetica" w:hAnsi="Helvetica" w:cs="Arial"/>
          <w:sz w:val="22"/>
          <w:szCs w:val="22"/>
        </w:rPr>
        <w:t xml:space="preserve"> </w:t>
      </w:r>
      <w:r w:rsidR="00321F97">
        <w:rPr>
          <w:rFonts w:ascii="Helvetica" w:hAnsi="Helvetica" w:cs="Arial" w:hint="eastAsia"/>
          <w:sz w:val="22"/>
          <w:szCs w:val="22"/>
          <w:lang w:eastAsia="zh-CN"/>
        </w:rPr>
        <w:t xml:space="preserve">Every 2 </w:t>
      </w:r>
      <w:r w:rsidR="00321F97" w:rsidRPr="00321F97">
        <w:rPr>
          <w:rFonts w:ascii="Helvetica" w:hAnsi="Helvetica" w:cs="Arial" w:hint="eastAsia"/>
          <w:sz w:val="22"/>
          <w:szCs w:val="22"/>
          <w:lang w:eastAsia="zh-CN"/>
        </w:rPr>
        <w:t>minutes, place the</w:t>
      </w:r>
      <w:r w:rsidR="00903339" w:rsidRPr="00321F97">
        <w:rPr>
          <w:rFonts w:ascii="Helvetica" w:hAnsi="Helvetica" w:cs="Arial"/>
          <w:sz w:val="22"/>
          <w:szCs w:val="22"/>
          <w:lang w:eastAsia="zh-CN"/>
        </w:rPr>
        <w:t xml:space="preserve"> sample</w:t>
      </w:r>
      <w:r w:rsidR="007313EB" w:rsidRPr="00321F9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321F97">
        <w:rPr>
          <w:rFonts w:ascii="Helvetica" w:hAnsi="Helvetica" w:cs="Arial" w:hint="eastAsia"/>
          <w:sz w:val="22"/>
          <w:szCs w:val="22"/>
          <w:lang w:eastAsia="zh-CN"/>
        </w:rPr>
        <w:t xml:space="preserve">under the microscope to observe </w:t>
      </w:r>
      <w:r w:rsidRPr="00321F97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A05CA6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321F9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321F97">
        <w:rPr>
          <w:rFonts w:ascii="Helvetica" w:hAnsi="Helvetica" w:cs="Arial"/>
          <w:sz w:val="22"/>
          <w:szCs w:val="22"/>
        </w:rPr>
        <w:t>.</w:t>
      </w:r>
    </w:p>
    <w:p w14:paraId="2E10B9EE" w14:textId="4B8572D6" w:rsidR="000B1D62" w:rsidRDefault="000B1D62" w:rsidP="00E91A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21F97">
        <w:rPr>
          <w:rFonts w:ascii="Helvetica" w:hAnsi="Helvetica" w:cs="Arial" w:hint="eastAsia"/>
          <w:sz w:val="22"/>
          <w:szCs w:val="22"/>
          <w:lang w:eastAsia="zh-CN"/>
        </w:rPr>
        <w:t xml:space="preserve">Talent places the </w:t>
      </w:r>
      <w:r w:rsidR="00903339" w:rsidRPr="00321F97">
        <w:rPr>
          <w:rFonts w:ascii="Helvetica" w:hAnsi="Helvetica" w:cs="Arial"/>
          <w:sz w:val="22"/>
          <w:szCs w:val="22"/>
          <w:lang w:eastAsia="zh-CN"/>
        </w:rPr>
        <w:t>samples</w:t>
      </w:r>
      <w:r w:rsidRPr="00321F97">
        <w:rPr>
          <w:rFonts w:ascii="Helvetica" w:hAnsi="Helvetica" w:cs="Arial" w:hint="eastAsia"/>
          <w:sz w:val="22"/>
          <w:szCs w:val="22"/>
          <w:lang w:eastAsia="zh-CN"/>
        </w:rPr>
        <w:t xml:space="preserve"> under a microscope.</w:t>
      </w:r>
      <w:r w:rsidR="004C0453" w:rsidRPr="00321F9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C0453" w:rsidRPr="00321F97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Videographer: Take multiple</w:t>
      </w:r>
      <w:r w:rsidR="004C0453" w:rsidRPr="004C0453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shots, as this will be used later.</w:t>
      </w:r>
    </w:p>
    <w:p w14:paraId="11412F2F" w14:textId="7F720C2E" w:rsidR="00625733" w:rsidRPr="00027419" w:rsidRDefault="00F15449" w:rsidP="000274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SCOPE: Talent shows the tubules.</w:t>
      </w:r>
    </w:p>
    <w:p w14:paraId="0CAE6731" w14:textId="0082C531" w:rsidR="006443A7" w:rsidRPr="00EA30ED" w:rsidRDefault="006443A7" w:rsidP="00EA30E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A30ED">
        <w:rPr>
          <w:rFonts w:ascii="Helvetica" w:hAnsi="Helvetica" w:cs="Arial"/>
          <w:sz w:val="22"/>
          <w:szCs w:val="22"/>
        </w:rPr>
        <w:t>If mostly single cells can be detected, stop the reaction with 5 m</w:t>
      </w:r>
      <w:r w:rsidR="00027419">
        <w:rPr>
          <w:rFonts w:ascii="Helvetica" w:hAnsi="Helvetica" w:cs="Arial"/>
          <w:sz w:val="22"/>
          <w:szCs w:val="22"/>
        </w:rPr>
        <w:t>illiliters of FBS</w:t>
      </w:r>
      <w:r w:rsidR="00A55E0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55E03" w:rsidRPr="00A55E0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027419">
        <w:rPr>
          <w:rFonts w:ascii="Helvetica" w:hAnsi="Helvetica" w:cs="Arial"/>
          <w:sz w:val="22"/>
          <w:szCs w:val="22"/>
        </w:rPr>
        <w:t xml:space="preserve"> and filter through a 70-micron</w:t>
      </w:r>
      <w:r w:rsidRPr="00EA30ED">
        <w:rPr>
          <w:rFonts w:ascii="Helvetica" w:hAnsi="Helvetica" w:cs="Arial"/>
          <w:sz w:val="22"/>
          <w:szCs w:val="22"/>
        </w:rPr>
        <w:t xml:space="preserve"> mesh and then </w:t>
      </w:r>
      <w:r w:rsidR="00027419">
        <w:rPr>
          <w:rFonts w:ascii="Helvetica" w:hAnsi="Helvetica" w:cs="Arial"/>
          <w:sz w:val="22"/>
          <w:szCs w:val="22"/>
        </w:rPr>
        <w:t>through a 40-micron</w:t>
      </w:r>
      <w:r w:rsidRPr="00EA30ED">
        <w:rPr>
          <w:rFonts w:ascii="Helvetica" w:hAnsi="Helvetica" w:cs="Arial"/>
          <w:sz w:val="22"/>
          <w:szCs w:val="22"/>
        </w:rPr>
        <w:t xml:space="preserve"> mesh</w:t>
      </w:r>
      <w:r w:rsidR="0029243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92430" w:rsidRPr="0029243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EA30ED">
        <w:rPr>
          <w:rFonts w:ascii="Helvetica" w:hAnsi="Helvetica" w:cs="Arial"/>
          <w:sz w:val="22"/>
          <w:szCs w:val="22"/>
        </w:rPr>
        <w:t xml:space="preserve">. </w:t>
      </w:r>
    </w:p>
    <w:p w14:paraId="19B96F16" w14:textId="71B7080C" w:rsidR="006443A7" w:rsidRDefault="00027419" w:rsidP="000274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shows the single cells, and then adds 5 mL of buffer.</w:t>
      </w:r>
      <w:r w:rsidR="002C2B6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C2B6A" w:rsidRPr="004F3D83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Videographer comment</w:t>
      </w:r>
      <w:r w:rsidR="002C2B6A" w:rsidRPr="002C2B6A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: </w:t>
      </w:r>
      <w:r w:rsidR="002C2B6A" w:rsidRPr="002C2B6A">
        <w:rPr>
          <w:rFonts w:ascii="Helvetica" w:hAnsi="Helvetica" w:cs="Arial"/>
          <w:sz w:val="22"/>
          <w:szCs w:val="22"/>
          <w:highlight w:val="green"/>
          <w:lang w:eastAsia="zh-CN"/>
        </w:rPr>
        <w:t>2.14.1 &amp; 2.14.2 – Together</w:t>
      </w:r>
      <w:r w:rsidR="00A05CA6" w:rsidRPr="00A05CA6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. Author comment: Still images of the single cells will be </w:t>
      </w:r>
      <w:proofErr w:type="gramStart"/>
      <w:r w:rsidR="00A05CA6" w:rsidRPr="00A05CA6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provide</w:t>
      </w:r>
      <w:proofErr w:type="gramEnd"/>
      <w:r w:rsidR="00A05CA6" w:rsidRPr="00A05CA6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.</w:t>
      </w:r>
    </w:p>
    <w:p w14:paraId="554A4509" w14:textId="69B158FE" w:rsidR="00027419" w:rsidRPr="00EA30ED" w:rsidRDefault="000407DA" w:rsidP="000274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filters twice.</w:t>
      </w:r>
    </w:p>
    <w:p w14:paraId="4F1AEF98" w14:textId="5106C62D" w:rsidR="006443A7" w:rsidRPr="00321F97" w:rsidRDefault="006443A7" w:rsidP="00E101C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21F97">
        <w:rPr>
          <w:rFonts w:ascii="Helvetica" w:hAnsi="Helvetica" w:cs="Arial"/>
          <w:sz w:val="22"/>
          <w:szCs w:val="22"/>
        </w:rPr>
        <w:t xml:space="preserve">Centrifuge the single cells at 500 </w:t>
      </w:r>
      <w:r w:rsidR="00216061" w:rsidRPr="00321F97">
        <w:rPr>
          <w:rFonts w:ascii="Helvetica" w:hAnsi="Helvetica" w:cs="Arial" w:hint="eastAsia"/>
          <w:sz w:val="22"/>
          <w:szCs w:val="22"/>
          <w:lang w:eastAsia="zh-CN"/>
        </w:rPr>
        <w:t>times</w:t>
      </w:r>
      <w:r w:rsidRPr="00321F97">
        <w:rPr>
          <w:rFonts w:ascii="Helvetica" w:hAnsi="Helvetica" w:cs="Arial"/>
          <w:sz w:val="22"/>
          <w:szCs w:val="22"/>
        </w:rPr>
        <w:t xml:space="preserve"> g with brakes at </w:t>
      </w:r>
      <w:r w:rsidR="00216061" w:rsidRPr="00321F97">
        <w:rPr>
          <w:rFonts w:ascii="Helvetica" w:hAnsi="Helvetica" w:cs="Arial"/>
          <w:sz w:val="22"/>
          <w:szCs w:val="22"/>
        </w:rPr>
        <w:t>25 degrees Celsius</w:t>
      </w:r>
      <w:r w:rsidRPr="00321F97" w:rsidDel="00B25DB6">
        <w:rPr>
          <w:rFonts w:ascii="Helvetica" w:hAnsi="Helvetica" w:cs="Arial"/>
          <w:sz w:val="22"/>
          <w:szCs w:val="22"/>
        </w:rPr>
        <w:t xml:space="preserve"> </w:t>
      </w:r>
      <w:r w:rsidRPr="00321F97">
        <w:rPr>
          <w:rFonts w:ascii="Helvetica" w:hAnsi="Helvetica" w:cs="Arial"/>
          <w:sz w:val="22"/>
          <w:szCs w:val="22"/>
        </w:rPr>
        <w:t>for 5 min</w:t>
      </w:r>
      <w:r w:rsidR="00216061" w:rsidRPr="00321F97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4419BC" w:rsidRPr="00321F9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419BC" w:rsidRPr="00321F9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321F97">
        <w:rPr>
          <w:rFonts w:ascii="Helvetica" w:hAnsi="Helvetica" w:cs="Arial"/>
          <w:sz w:val="22"/>
          <w:szCs w:val="22"/>
        </w:rPr>
        <w:t xml:space="preserve">, </w:t>
      </w:r>
      <w:proofErr w:type="spellStart"/>
      <w:r w:rsidRPr="00321F97">
        <w:rPr>
          <w:rFonts w:ascii="Helvetica" w:hAnsi="Helvetica" w:cs="Arial"/>
          <w:sz w:val="22"/>
          <w:szCs w:val="22"/>
        </w:rPr>
        <w:t>resuspend</w:t>
      </w:r>
      <w:proofErr w:type="spellEnd"/>
      <w:r w:rsidRPr="00321F97">
        <w:rPr>
          <w:rFonts w:ascii="Helvetica" w:hAnsi="Helvetica" w:cs="Arial"/>
          <w:sz w:val="22"/>
          <w:szCs w:val="22"/>
        </w:rPr>
        <w:t xml:space="preserve"> in</w:t>
      </w:r>
      <w:r w:rsidR="001A177A" w:rsidRPr="00321F9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724B0" w:rsidRPr="00321F97">
        <w:rPr>
          <w:rFonts w:ascii="Helvetica" w:hAnsi="Helvetica" w:cs="Arial"/>
          <w:sz w:val="22"/>
          <w:szCs w:val="22"/>
          <w:lang w:eastAsia="zh-CN"/>
        </w:rPr>
        <w:t>50</w:t>
      </w:r>
      <w:r w:rsidR="005724B0" w:rsidRPr="00321F9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A177A" w:rsidRPr="00321F97">
        <w:rPr>
          <w:rFonts w:ascii="Helvetica" w:hAnsi="Helvetica" w:cs="Arial" w:hint="eastAsia"/>
          <w:sz w:val="22"/>
          <w:szCs w:val="22"/>
          <w:lang w:eastAsia="zh-CN"/>
        </w:rPr>
        <w:t>milliliters of</w:t>
      </w:r>
      <w:r w:rsidRPr="00321F97">
        <w:rPr>
          <w:rFonts w:ascii="Helvetica" w:hAnsi="Helvetica" w:cs="Arial"/>
          <w:sz w:val="22"/>
          <w:szCs w:val="22"/>
        </w:rPr>
        <w:t xml:space="preserve"> enrichment medium</w:t>
      </w:r>
      <w:r w:rsidR="00E973EA" w:rsidRPr="00321F9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973EA" w:rsidRPr="00321F9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E101C4" w:rsidRPr="00321F97">
        <w:rPr>
          <w:rFonts w:ascii="Helvetica" w:hAnsi="Helvetica" w:cs="Arial"/>
          <w:sz w:val="22"/>
          <w:szCs w:val="22"/>
        </w:rPr>
        <w:t xml:space="preserve"> </w:t>
      </w:r>
      <w:r w:rsidRPr="00321F97">
        <w:rPr>
          <w:rFonts w:ascii="Helvetica" w:hAnsi="Helvetica" w:cs="Arial"/>
          <w:sz w:val="22"/>
          <w:szCs w:val="22"/>
        </w:rPr>
        <w:t>and count the number of viable cells</w:t>
      </w:r>
      <w:r w:rsidR="00E973EA" w:rsidRPr="00321F9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B7069" w:rsidRPr="00321F97">
        <w:rPr>
          <w:rFonts w:ascii="Helvetica" w:hAnsi="Helvetica" w:cs="Arial"/>
          <w:sz w:val="22"/>
          <w:szCs w:val="22"/>
          <w:lang w:eastAsia="zh-CN"/>
        </w:rPr>
        <w:t>using a</w:t>
      </w:r>
      <w:r w:rsidR="00E973EA" w:rsidRPr="00321F9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1191A" w:rsidRPr="00321F97">
        <w:rPr>
          <w:rFonts w:ascii="Helvetica" w:hAnsi="Helvetica" w:cs="Arial"/>
          <w:sz w:val="22"/>
          <w:szCs w:val="22"/>
          <w:lang w:eastAsia="zh-CN"/>
        </w:rPr>
        <w:t>hemocytometer</w:t>
      </w:r>
      <w:r w:rsidR="0071191A" w:rsidRPr="00321F9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574F4" w:rsidRPr="00321F97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1A177A" w:rsidRPr="00321F97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3574F4" w:rsidRPr="00321F9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321F97">
        <w:rPr>
          <w:rFonts w:ascii="Helvetica" w:hAnsi="Helvetica" w:cs="Arial"/>
          <w:sz w:val="22"/>
          <w:szCs w:val="22"/>
        </w:rPr>
        <w:t xml:space="preserve">. </w:t>
      </w:r>
    </w:p>
    <w:p w14:paraId="33CF98B6" w14:textId="07B5B6E5" w:rsidR="006443A7" w:rsidRPr="00FC2264" w:rsidRDefault="004419BC" w:rsidP="00E101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val="en-CA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2.8.2</w:t>
      </w:r>
      <w:r w:rsidRPr="00CE497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143854C3" w14:textId="3DE6A936" w:rsidR="00FC2264" w:rsidRPr="00FC2264" w:rsidRDefault="00FC2264" w:rsidP="00FC2264">
      <w:pPr>
        <w:spacing w:before="240"/>
        <w:ind w:left="1368"/>
        <w:outlineLvl w:val="0"/>
        <w:rPr>
          <w:rFonts w:ascii="Helvetica" w:hAnsi="Helvetica" w:cs="Arial"/>
          <w:color w:val="FF0000"/>
          <w:sz w:val="22"/>
          <w:szCs w:val="22"/>
          <w:lang w:val="en-CA"/>
        </w:rPr>
      </w:pPr>
      <w:r w:rsidRPr="00FC2264">
        <w:rPr>
          <w:rFonts w:ascii="Helvetica" w:hAnsi="Helvetica" w:cs="Arial"/>
          <w:color w:val="FF0000"/>
          <w:sz w:val="22"/>
          <w:szCs w:val="22"/>
          <w:lang w:val="en-CA"/>
        </w:rPr>
        <w:t>2.15.1a – CU of 500g on centrifuge as it is different from previous centrifuge shots</w:t>
      </w:r>
    </w:p>
    <w:p w14:paraId="6136247F" w14:textId="42AD1CCB" w:rsidR="004419BC" w:rsidRDefault="00E973EA" w:rsidP="00E101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val="en-CA"/>
        </w:rPr>
      </w:pPr>
      <w:r>
        <w:rPr>
          <w:rFonts w:ascii="Helvetica" w:hAnsi="Helvetica" w:cs="Arial" w:hint="eastAsia"/>
          <w:sz w:val="22"/>
          <w:szCs w:val="22"/>
          <w:lang w:val="en-CA" w:eastAsia="zh-CN"/>
        </w:rPr>
        <w:t xml:space="preserve">Talent </w:t>
      </w:r>
      <w:proofErr w:type="spellStart"/>
      <w:r>
        <w:rPr>
          <w:rFonts w:ascii="Helvetica" w:hAnsi="Helvetica" w:cs="Arial" w:hint="eastAsia"/>
          <w:sz w:val="22"/>
          <w:szCs w:val="22"/>
          <w:lang w:val="en-CA" w:eastAsia="zh-CN"/>
        </w:rPr>
        <w:t>resuspends</w:t>
      </w:r>
      <w:proofErr w:type="spellEnd"/>
      <w:r>
        <w:rPr>
          <w:rFonts w:ascii="Helvetica" w:hAnsi="Helvetica" w:cs="Arial" w:hint="eastAsia"/>
          <w:sz w:val="22"/>
          <w:szCs w:val="22"/>
          <w:lang w:val="en-CA" w:eastAsia="zh-CN"/>
        </w:rPr>
        <w:t xml:space="preserve"> the cell.</w:t>
      </w:r>
    </w:p>
    <w:p w14:paraId="31F81EDF" w14:textId="423888B7" w:rsidR="002161E5" w:rsidRPr="002161E5" w:rsidRDefault="002161E5" w:rsidP="002161E5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highlight w:val="green"/>
          <w:lang w:eastAsia="zh-CN"/>
        </w:rPr>
      </w:pPr>
      <w:r w:rsidRPr="004F3D83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Videographer comment</w:t>
      </w:r>
      <w:r w:rsidRPr="002C2B6A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: </w:t>
      </w:r>
      <w:r w:rsidRPr="002161E5">
        <w:rPr>
          <w:rFonts w:ascii="Helvetica" w:hAnsi="Helvetica" w:cs="Arial"/>
          <w:sz w:val="22"/>
          <w:szCs w:val="22"/>
          <w:highlight w:val="green"/>
          <w:lang w:eastAsia="zh-CN"/>
        </w:rPr>
        <w:t>Clip 044 – 2.15.2 – Take 1 – NG</w:t>
      </w:r>
    </w:p>
    <w:p w14:paraId="0CAE9006" w14:textId="751A4461" w:rsidR="002161E5" w:rsidRDefault="002161E5" w:rsidP="002161E5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val="en-CA" w:eastAsia="zh-CN"/>
        </w:rPr>
      </w:pPr>
      <w:r w:rsidRPr="002161E5">
        <w:rPr>
          <w:rFonts w:ascii="Helvetica" w:hAnsi="Helvetica" w:cs="Arial"/>
          <w:sz w:val="22"/>
          <w:szCs w:val="22"/>
          <w:highlight w:val="green"/>
          <w:lang w:eastAsia="zh-CN"/>
        </w:rPr>
        <w:t>Clip 045 – 2.15.2 –Take 2 – Good</w:t>
      </w:r>
    </w:p>
    <w:p w14:paraId="48A26A39" w14:textId="07923A87" w:rsidR="003574F4" w:rsidRDefault="003574F4" w:rsidP="00E101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val="en-CA"/>
        </w:rPr>
      </w:pPr>
      <w:r>
        <w:rPr>
          <w:rFonts w:ascii="Helvetica" w:hAnsi="Helvetica" w:cs="Arial" w:hint="eastAsia"/>
          <w:sz w:val="22"/>
          <w:szCs w:val="22"/>
          <w:lang w:val="en-CA" w:eastAsia="zh-CN"/>
        </w:rPr>
        <w:t>Talent counts the viable cells.</w:t>
      </w:r>
      <w:r w:rsidR="001A177A">
        <w:rPr>
          <w:rFonts w:ascii="Helvetica" w:hAnsi="Helvetica" w:cs="Arial" w:hint="eastAsia"/>
          <w:sz w:val="22"/>
          <w:szCs w:val="22"/>
          <w:lang w:val="en-CA" w:eastAsia="zh-CN"/>
        </w:rPr>
        <w:t xml:space="preserve"> </w:t>
      </w:r>
      <w:r w:rsidR="001A177A" w:rsidRPr="001A177A">
        <w:rPr>
          <w:rFonts w:ascii="Helvetica" w:hAnsi="Helvetica" w:cs="Arial" w:hint="eastAsia"/>
          <w:b/>
          <w:sz w:val="22"/>
          <w:szCs w:val="22"/>
          <w:lang w:val="en-CA" w:eastAsia="zh-CN"/>
        </w:rPr>
        <w:t xml:space="preserve">TEXT: </w:t>
      </w:r>
      <w:r w:rsidR="001A177A" w:rsidRPr="001A177A">
        <w:rPr>
          <w:rFonts w:ascii="Helvetica" w:hAnsi="Helvetica" w:cs="Arial"/>
          <w:b/>
          <w:sz w:val="22"/>
          <w:szCs w:val="22"/>
        </w:rPr>
        <w:t>starting cell population</w:t>
      </w:r>
    </w:p>
    <w:p w14:paraId="1EF20408" w14:textId="2C5C8838" w:rsidR="00C54590" w:rsidRPr="00D65FF4" w:rsidRDefault="00363538" w:rsidP="00D65FF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Transfer</w:t>
      </w:r>
      <w:r w:rsidR="00C54590" w:rsidRPr="00D65FF4">
        <w:rPr>
          <w:rFonts w:ascii="Helvetica" w:hAnsi="Helvetica" w:cs="Arial"/>
          <w:sz w:val="22"/>
          <w:szCs w:val="22"/>
        </w:rPr>
        <w:t xml:space="preserve"> 20 x 10</w:t>
      </w:r>
      <w:r w:rsidR="00C54590" w:rsidRPr="00D65FF4">
        <w:rPr>
          <w:rFonts w:ascii="Helvetica" w:hAnsi="Helvetica" w:cs="Arial"/>
          <w:sz w:val="22"/>
          <w:szCs w:val="22"/>
          <w:vertAlign w:val="superscript"/>
        </w:rPr>
        <w:t>6</w:t>
      </w:r>
      <w:r w:rsidR="00C54590" w:rsidRPr="00D65FF4">
        <w:rPr>
          <w:rFonts w:ascii="Helvetica" w:hAnsi="Helvetica" w:cs="Arial"/>
          <w:sz w:val="22"/>
          <w:szCs w:val="22"/>
        </w:rPr>
        <w:t xml:space="preserve"> of this starting cell population in</w:t>
      </w:r>
      <w:r>
        <w:rPr>
          <w:rFonts w:ascii="Helvetica" w:hAnsi="Helvetica" w:cs="Arial" w:hint="eastAsia"/>
          <w:sz w:val="22"/>
          <w:szCs w:val="22"/>
          <w:lang w:eastAsia="zh-CN"/>
        </w:rPr>
        <w:t>to each of</w:t>
      </w:r>
      <w:r w:rsidR="00C54590" w:rsidRPr="00D65FF4">
        <w:rPr>
          <w:rFonts w:ascii="Helvetica" w:hAnsi="Helvetica" w:cs="Arial"/>
          <w:sz w:val="22"/>
          <w:szCs w:val="22"/>
        </w:rPr>
        <w:t xml:space="preserve"> two </w:t>
      </w:r>
      <w:r w:rsidR="00D65FF4">
        <w:rPr>
          <w:rFonts w:ascii="Helvetica" w:hAnsi="Helvetica" w:cs="Arial"/>
          <w:sz w:val="22"/>
          <w:szCs w:val="22"/>
        </w:rPr>
        <w:t>ultra-</w:t>
      </w:r>
      <w:r w:rsidR="00C54590" w:rsidRPr="00D65FF4">
        <w:rPr>
          <w:rFonts w:ascii="Helvetica" w:hAnsi="Helvetica" w:cs="Arial"/>
          <w:sz w:val="22"/>
          <w:szCs w:val="22"/>
        </w:rPr>
        <w:t>low attachment 100</w:t>
      </w:r>
      <w:r>
        <w:rPr>
          <w:rFonts w:ascii="Helvetica" w:hAnsi="Helvetica" w:cs="Arial"/>
          <w:sz w:val="22"/>
          <w:szCs w:val="22"/>
        </w:rPr>
        <w:t>-</w:t>
      </w:r>
      <w:r w:rsidR="00C54590" w:rsidRPr="00D65FF4">
        <w:rPr>
          <w:rFonts w:ascii="Helvetica" w:hAnsi="Helvetica" w:cs="Arial"/>
          <w:sz w:val="22"/>
          <w:szCs w:val="22"/>
        </w:rPr>
        <w:t>m</w:t>
      </w:r>
      <w:r w:rsidR="00D65FF4" w:rsidRPr="00D65FF4">
        <w:rPr>
          <w:rFonts w:ascii="Helvetica" w:hAnsi="Helvetica" w:cs="Arial" w:hint="eastAsia"/>
          <w:sz w:val="22"/>
          <w:szCs w:val="22"/>
        </w:rPr>
        <w:t>illi</w:t>
      </w:r>
      <w:r w:rsidR="00C54590" w:rsidRPr="00D65FF4">
        <w:rPr>
          <w:rFonts w:ascii="Helvetica" w:hAnsi="Helvetica" w:cs="Arial"/>
          <w:sz w:val="22"/>
          <w:szCs w:val="22"/>
        </w:rPr>
        <w:t>m</w:t>
      </w:r>
      <w:r w:rsidR="00D65FF4" w:rsidRPr="00D65FF4">
        <w:rPr>
          <w:rFonts w:ascii="Helvetica" w:hAnsi="Helvetica" w:cs="Arial" w:hint="eastAsia"/>
          <w:sz w:val="22"/>
          <w:szCs w:val="22"/>
        </w:rPr>
        <w:t>eter</w:t>
      </w:r>
      <w:r w:rsidR="00C54590" w:rsidRPr="00D65FF4">
        <w:rPr>
          <w:rFonts w:ascii="Helvetica" w:hAnsi="Helvetica" w:cs="Arial"/>
          <w:sz w:val="22"/>
          <w:szCs w:val="22"/>
        </w:rPr>
        <w:t xml:space="preserve"> Petri dishes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36353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65FF4">
        <w:rPr>
          <w:rFonts w:ascii="Helvetica" w:hAnsi="Helvetica" w:cs="Arial" w:hint="eastAsia"/>
          <w:sz w:val="22"/>
          <w:szCs w:val="22"/>
          <w:lang w:eastAsia="zh-CN"/>
        </w:rPr>
        <w:t>, and incubate</w:t>
      </w:r>
      <w:r w:rsidR="00C54590" w:rsidRPr="00D65FF4">
        <w:rPr>
          <w:rFonts w:ascii="Helvetica" w:hAnsi="Helvetica" w:cs="Arial"/>
          <w:sz w:val="22"/>
          <w:szCs w:val="22"/>
        </w:rPr>
        <w:t xml:space="preserve"> </w:t>
      </w:r>
      <w:r w:rsidR="00D65FF4" w:rsidRPr="00D65FF4">
        <w:rPr>
          <w:rFonts w:ascii="Helvetica" w:hAnsi="Helvetica" w:cs="Arial"/>
          <w:sz w:val="22"/>
          <w:szCs w:val="22"/>
        </w:rPr>
        <w:t xml:space="preserve">in a tissue culture incubator </w:t>
      </w:r>
      <w:r w:rsidR="00D65FF4">
        <w:rPr>
          <w:rFonts w:ascii="Helvetica" w:hAnsi="Helvetica" w:cs="Arial" w:hint="eastAsia"/>
          <w:sz w:val="22"/>
          <w:szCs w:val="22"/>
          <w:lang w:eastAsia="zh-CN"/>
        </w:rPr>
        <w:t xml:space="preserve">at 37 degrees Celsius, 5% carbon dioxide, and 21% oxygen </w:t>
      </w:r>
      <w:r w:rsidR="00C54590" w:rsidRPr="00D65FF4">
        <w:rPr>
          <w:rFonts w:ascii="Helvetica" w:hAnsi="Helvetica" w:cs="Arial"/>
          <w:sz w:val="22"/>
          <w:szCs w:val="22"/>
        </w:rPr>
        <w:t xml:space="preserve">for </w:t>
      </w:r>
      <w:r w:rsidR="00D65FF4">
        <w:rPr>
          <w:rFonts w:ascii="Helvetica" w:hAnsi="Helvetica" w:cs="Arial"/>
          <w:sz w:val="22"/>
          <w:szCs w:val="22"/>
        </w:rPr>
        <w:t xml:space="preserve">2 days </w:t>
      </w:r>
      <w:r w:rsidRPr="0036353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C54590" w:rsidRPr="00D65FF4">
        <w:rPr>
          <w:rFonts w:ascii="Helvetica" w:hAnsi="Helvetica" w:cs="Arial"/>
          <w:sz w:val="22"/>
          <w:szCs w:val="22"/>
        </w:rPr>
        <w:t>.</w:t>
      </w:r>
    </w:p>
    <w:p w14:paraId="17F919F2" w14:textId="78903F27" w:rsidR="00C54590" w:rsidRDefault="00363538" w:rsidP="003635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transfers cells into two dishes.</w:t>
      </w:r>
    </w:p>
    <w:p w14:paraId="659C7B15" w14:textId="25C2EAE4" w:rsidR="00C54590" w:rsidRPr="00363538" w:rsidRDefault="00363538" w:rsidP="003635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dishes into an incubator.</w:t>
      </w:r>
    </w:p>
    <w:p w14:paraId="681A24BA" w14:textId="05521F1D" w:rsidR="00C54590" w:rsidRPr="00363538" w:rsidRDefault="00C54590" w:rsidP="00363538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363538">
        <w:rPr>
          <w:rFonts w:ascii="Helvetica" w:hAnsi="Helvetica" w:cs="Arial"/>
          <w:b/>
          <w:i w:val="0"/>
          <w:sz w:val="22"/>
          <w:szCs w:val="22"/>
        </w:rPr>
        <w:t xml:space="preserve">Germ </w:t>
      </w:r>
      <w:r w:rsidR="0036353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363538">
        <w:rPr>
          <w:rFonts w:ascii="Helvetica" w:hAnsi="Helvetica" w:cs="Arial"/>
          <w:b/>
          <w:i w:val="0"/>
          <w:sz w:val="22"/>
          <w:szCs w:val="22"/>
        </w:rPr>
        <w:t xml:space="preserve">ell </w:t>
      </w:r>
      <w:r w:rsidR="0036353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E</w:t>
      </w:r>
      <w:r w:rsidRPr="00363538">
        <w:rPr>
          <w:rFonts w:ascii="Helvetica" w:hAnsi="Helvetica" w:cs="Arial"/>
          <w:b/>
          <w:i w:val="0"/>
          <w:sz w:val="22"/>
          <w:szCs w:val="22"/>
        </w:rPr>
        <w:t>nrichment</w:t>
      </w:r>
    </w:p>
    <w:p w14:paraId="0757DC04" w14:textId="4DC9BD38" w:rsidR="00C54590" w:rsidRPr="008C1B0D" w:rsidRDefault="00C54590" w:rsidP="008C1B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C1B0D">
        <w:rPr>
          <w:rFonts w:ascii="Helvetica" w:hAnsi="Helvetica" w:cs="Arial"/>
          <w:sz w:val="22"/>
          <w:szCs w:val="22"/>
        </w:rPr>
        <w:t>Seed 20-25 x 10</w:t>
      </w:r>
      <w:r w:rsidRPr="0084140F">
        <w:rPr>
          <w:rFonts w:ascii="Helvetica" w:hAnsi="Helvetica" w:cs="Arial"/>
          <w:sz w:val="22"/>
          <w:szCs w:val="22"/>
          <w:vertAlign w:val="superscript"/>
        </w:rPr>
        <w:t>6</w:t>
      </w:r>
      <w:r w:rsidRPr="008C1B0D">
        <w:rPr>
          <w:rFonts w:ascii="Helvetica" w:hAnsi="Helvetica" w:cs="Arial"/>
          <w:sz w:val="22"/>
          <w:szCs w:val="22"/>
        </w:rPr>
        <w:t xml:space="preserve"> cells of the </w:t>
      </w:r>
      <w:r w:rsidR="00363538" w:rsidRPr="008C1B0D">
        <w:rPr>
          <w:rFonts w:ascii="Helvetica" w:hAnsi="Helvetica" w:cs="Arial" w:hint="eastAsia"/>
          <w:sz w:val="22"/>
          <w:szCs w:val="22"/>
        </w:rPr>
        <w:t xml:space="preserve">remaining </w:t>
      </w:r>
      <w:r w:rsidRPr="008C1B0D">
        <w:rPr>
          <w:rFonts w:ascii="Helvetica" w:hAnsi="Helvetica" w:cs="Arial"/>
          <w:sz w:val="22"/>
          <w:szCs w:val="22"/>
        </w:rPr>
        <w:t>starting cell population p</w:t>
      </w:r>
      <w:r w:rsidR="001D6AE3">
        <w:rPr>
          <w:rFonts w:ascii="Helvetica" w:hAnsi="Helvetica" w:cs="Arial"/>
          <w:sz w:val="22"/>
          <w:szCs w:val="22"/>
        </w:rPr>
        <w:t>er 100-</w:t>
      </w:r>
      <w:r w:rsidRPr="008C1B0D">
        <w:rPr>
          <w:rFonts w:ascii="Helvetica" w:hAnsi="Helvetica" w:cs="Arial"/>
          <w:sz w:val="22"/>
          <w:szCs w:val="22"/>
        </w:rPr>
        <w:t>m</w:t>
      </w:r>
      <w:r w:rsidR="0084140F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Pr="008C1B0D">
        <w:rPr>
          <w:rFonts w:ascii="Helvetica" w:hAnsi="Helvetica" w:cs="Arial"/>
          <w:sz w:val="22"/>
          <w:szCs w:val="22"/>
        </w:rPr>
        <w:t>m</w:t>
      </w:r>
      <w:r w:rsidR="0084140F">
        <w:rPr>
          <w:rFonts w:ascii="Helvetica" w:hAnsi="Helvetica" w:cs="Arial" w:hint="eastAsia"/>
          <w:sz w:val="22"/>
          <w:szCs w:val="22"/>
          <w:lang w:eastAsia="zh-CN"/>
        </w:rPr>
        <w:t>eter</w:t>
      </w:r>
      <w:r w:rsidRPr="008C1B0D">
        <w:rPr>
          <w:rFonts w:ascii="Helvetica" w:hAnsi="Helvetica" w:cs="Arial"/>
          <w:sz w:val="22"/>
          <w:szCs w:val="22"/>
        </w:rPr>
        <w:t xml:space="preserve"> tissue cultu</w:t>
      </w:r>
      <w:r w:rsidR="0084140F">
        <w:rPr>
          <w:rFonts w:ascii="Helvetica" w:hAnsi="Helvetica" w:cs="Arial"/>
          <w:sz w:val="22"/>
          <w:szCs w:val="22"/>
        </w:rPr>
        <w:t>re dish in a total volume of 8 milliliters</w:t>
      </w:r>
      <w:r w:rsidRPr="008C1B0D">
        <w:rPr>
          <w:rFonts w:ascii="Helvetica" w:hAnsi="Helvetica" w:cs="Arial"/>
          <w:sz w:val="22"/>
          <w:szCs w:val="22"/>
        </w:rPr>
        <w:t xml:space="preserve"> of enrichment</w:t>
      </w:r>
      <w:r w:rsidR="0084140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501D4">
        <w:rPr>
          <w:rFonts w:ascii="Helvetica" w:hAnsi="Helvetica" w:cs="Arial" w:hint="eastAsia"/>
          <w:sz w:val="22"/>
          <w:szCs w:val="22"/>
          <w:lang w:eastAsia="zh-CN"/>
        </w:rPr>
        <w:t xml:space="preserve">medium </w:t>
      </w:r>
      <w:r w:rsidR="0084140F" w:rsidRPr="0084140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8C1B0D">
        <w:rPr>
          <w:rFonts w:ascii="Helvetica" w:hAnsi="Helvetica" w:cs="Arial"/>
          <w:sz w:val="22"/>
          <w:szCs w:val="22"/>
        </w:rPr>
        <w:t xml:space="preserve">. Place the </w:t>
      </w:r>
      <w:r w:rsidR="009501D4">
        <w:rPr>
          <w:rFonts w:ascii="Helvetica" w:hAnsi="Helvetica" w:cs="Arial" w:hint="eastAsia"/>
          <w:sz w:val="22"/>
          <w:szCs w:val="22"/>
          <w:lang w:eastAsia="zh-CN"/>
        </w:rPr>
        <w:t>dish</w:t>
      </w:r>
      <w:r w:rsidRPr="008C1B0D">
        <w:rPr>
          <w:rFonts w:ascii="Helvetica" w:hAnsi="Helvetica" w:cs="Arial"/>
          <w:sz w:val="22"/>
          <w:szCs w:val="22"/>
        </w:rPr>
        <w:t xml:space="preserve"> into an incubator </w:t>
      </w:r>
      <w:r w:rsidR="009501D4" w:rsidRPr="009501D4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9501D4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9501D4" w:rsidRPr="009501D4">
        <w:rPr>
          <w:rFonts w:ascii="Helvetica" w:hAnsi="Helvetica" w:cs="Arial" w:hint="eastAsia"/>
          <w:b/>
          <w:sz w:val="22"/>
          <w:szCs w:val="22"/>
          <w:lang w:eastAsia="zh-CN"/>
        </w:rPr>
        <w:t xml:space="preserve">] </w:t>
      </w:r>
      <w:r w:rsidRPr="008C1B0D">
        <w:rPr>
          <w:rFonts w:ascii="Helvetica" w:hAnsi="Helvetica" w:cs="Arial"/>
          <w:sz w:val="22"/>
          <w:szCs w:val="22"/>
        </w:rPr>
        <w:t>and after 1.5 h</w:t>
      </w:r>
      <w:r w:rsidR="009501D4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Pr="008C1B0D">
        <w:rPr>
          <w:rFonts w:ascii="Helvetica" w:hAnsi="Helvetica" w:cs="Arial"/>
          <w:sz w:val="22"/>
          <w:szCs w:val="22"/>
        </w:rPr>
        <w:t xml:space="preserve">, ensure that the majority of </w:t>
      </w:r>
      <w:proofErr w:type="spellStart"/>
      <w:r w:rsidRPr="008C1B0D">
        <w:rPr>
          <w:rFonts w:ascii="Helvetica" w:hAnsi="Helvetica" w:cs="Arial"/>
          <w:sz w:val="22"/>
          <w:szCs w:val="22"/>
        </w:rPr>
        <w:t>Sertoli</w:t>
      </w:r>
      <w:proofErr w:type="spellEnd"/>
      <w:r w:rsidRPr="008C1B0D">
        <w:rPr>
          <w:rFonts w:ascii="Helvetica" w:hAnsi="Helvetica" w:cs="Arial"/>
          <w:sz w:val="22"/>
          <w:szCs w:val="22"/>
        </w:rPr>
        <w:t xml:space="preserve"> cells </w:t>
      </w:r>
      <w:r w:rsidR="00D74EB3">
        <w:rPr>
          <w:rFonts w:ascii="Helvetica" w:hAnsi="Helvetica" w:cs="Arial" w:hint="eastAsia"/>
          <w:sz w:val="22"/>
          <w:szCs w:val="22"/>
          <w:lang w:eastAsia="zh-CN"/>
        </w:rPr>
        <w:t xml:space="preserve">are </w:t>
      </w:r>
      <w:r w:rsidRPr="008C1B0D">
        <w:rPr>
          <w:rFonts w:ascii="Helvetica" w:hAnsi="Helvetica" w:cs="Arial"/>
          <w:sz w:val="22"/>
          <w:szCs w:val="22"/>
        </w:rPr>
        <w:t>attach</w:t>
      </w:r>
      <w:r w:rsidR="00D74EB3">
        <w:rPr>
          <w:rFonts w:ascii="Helvetica" w:hAnsi="Helvetica" w:cs="Arial" w:hint="eastAsia"/>
          <w:sz w:val="22"/>
          <w:szCs w:val="22"/>
          <w:lang w:eastAsia="zh-CN"/>
        </w:rPr>
        <w:t>ed</w:t>
      </w:r>
      <w:r w:rsidRPr="008C1B0D">
        <w:rPr>
          <w:rFonts w:ascii="Helvetica" w:hAnsi="Helvetica" w:cs="Arial"/>
          <w:sz w:val="22"/>
          <w:szCs w:val="22"/>
        </w:rPr>
        <w:t xml:space="preserve"> to the plate</w:t>
      </w:r>
      <w:r w:rsidR="009501D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501D4" w:rsidRPr="009501D4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8C1B0D">
        <w:rPr>
          <w:rFonts w:ascii="Helvetica" w:hAnsi="Helvetica" w:cs="Arial"/>
          <w:sz w:val="22"/>
          <w:szCs w:val="22"/>
        </w:rPr>
        <w:t xml:space="preserve">. </w:t>
      </w:r>
    </w:p>
    <w:p w14:paraId="50A02C0A" w14:textId="4BDCA352" w:rsidR="00C54590" w:rsidRDefault="009501D4" w:rsidP="001D6A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transfers cells into </w:t>
      </w:r>
      <w:r w:rsidR="003F2A6F">
        <w:rPr>
          <w:rFonts w:ascii="Helvetica" w:hAnsi="Helvetica" w:cs="Arial"/>
          <w:sz w:val="22"/>
          <w:szCs w:val="22"/>
          <w:lang w:eastAsia="zh-CN"/>
        </w:rPr>
        <w:t xml:space="preserve">8 </w:t>
      </w:r>
      <w:r>
        <w:rPr>
          <w:rFonts w:ascii="Helvetica" w:hAnsi="Helvetica" w:cs="Arial" w:hint="eastAsia"/>
          <w:sz w:val="22"/>
          <w:szCs w:val="22"/>
          <w:lang w:eastAsia="zh-CN"/>
        </w:rPr>
        <w:t>dis</w:t>
      </w:r>
      <w:r w:rsidR="00C60D7E">
        <w:rPr>
          <w:rFonts w:ascii="Helvetica" w:hAnsi="Helvetica" w:cs="Arial"/>
          <w:sz w:val="22"/>
          <w:szCs w:val="22"/>
          <w:lang w:eastAsia="zh-CN"/>
        </w:rPr>
        <w:t>h</w:t>
      </w:r>
      <w:r w:rsidR="003F2A6F">
        <w:rPr>
          <w:rFonts w:ascii="Helvetica" w:hAnsi="Helvetica" w:cs="Arial"/>
          <w:sz w:val="22"/>
          <w:szCs w:val="22"/>
          <w:lang w:eastAsia="zh-CN"/>
        </w:rPr>
        <w:t>es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51B9DC6" w14:textId="0D42E310" w:rsidR="009501D4" w:rsidRDefault="009501D4" w:rsidP="001D6A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dish</w:t>
      </w:r>
      <w:r w:rsidR="003F2A6F">
        <w:rPr>
          <w:rFonts w:ascii="Helvetica" w:hAnsi="Helvetica" w:cs="Arial"/>
          <w:sz w:val="22"/>
          <w:szCs w:val="22"/>
          <w:lang w:eastAsia="zh-CN"/>
        </w:rPr>
        <w:t>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into an incubator.</w:t>
      </w:r>
    </w:p>
    <w:p w14:paraId="4F6CE575" w14:textId="24F8B913" w:rsidR="009501D4" w:rsidRPr="008C1B0D" w:rsidRDefault="009501D4" w:rsidP="001D6A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shows the cells attached to the plate.</w:t>
      </w:r>
      <w:r w:rsidR="0041290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12906" w:rsidRPr="004F3D83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Videographer comment</w:t>
      </w:r>
      <w:r w:rsidR="00412906" w:rsidRPr="002C2B6A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: </w:t>
      </w:r>
      <w:r w:rsidR="00412906" w:rsidRPr="00412906">
        <w:rPr>
          <w:rFonts w:ascii="Helvetica" w:hAnsi="Helvetica" w:cs="Arial"/>
          <w:sz w:val="22"/>
          <w:szCs w:val="22"/>
          <w:highlight w:val="green"/>
          <w:lang w:eastAsia="zh-CN"/>
        </w:rPr>
        <w:t>3.1.3 – Will be a scope still supplied by authors</w:t>
      </w:r>
    </w:p>
    <w:p w14:paraId="2BC66A61" w14:textId="230B96FC" w:rsidR="00C54590" w:rsidRDefault="00A91EFB" w:rsidP="008C1B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Slightly tilt </w:t>
      </w:r>
      <w:r w:rsidR="00F816F8">
        <w:rPr>
          <w:rFonts w:ascii="Helvetica" w:hAnsi="Helvetica" w:cs="Arial"/>
          <w:sz w:val="22"/>
          <w:szCs w:val="22"/>
        </w:rPr>
        <w:t>2</w:t>
      </w:r>
      <w:r>
        <w:rPr>
          <w:rFonts w:ascii="Helvetica" w:hAnsi="Helvetica" w:cs="Arial"/>
          <w:sz w:val="22"/>
          <w:szCs w:val="22"/>
        </w:rPr>
        <w:t xml:space="preserve"> plate</w:t>
      </w:r>
      <w:r w:rsidR="00F816F8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to c</w:t>
      </w:r>
      <w:r w:rsidR="00C54590" w:rsidRPr="008C1B0D">
        <w:rPr>
          <w:rFonts w:ascii="Helvetica" w:hAnsi="Helvetica" w:cs="Arial"/>
          <w:sz w:val="22"/>
          <w:szCs w:val="22"/>
        </w:rPr>
        <w:t>oll</w:t>
      </w:r>
      <w:r w:rsidR="00730B89">
        <w:rPr>
          <w:rFonts w:ascii="Helvetica" w:hAnsi="Helvetica" w:cs="Arial"/>
          <w:sz w:val="22"/>
          <w:szCs w:val="22"/>
        </w:rPr>
        <w:t>ect and combine the supernatant</w:t>
      </w:r>
      <w:r w:rsidR="003D355E">
        <w:rPr>
          <w:rFonts w:ascii="Helvetica" w:hAnsi="Helvetica" w:cs="Arial"/>
          <w:sz w:val="22"/>
          <w:szCs w:val="22"/>
        </w:rPr>
        <w:t xml:space="preserve"> </w:t>
      </w:r>
      <w:r w:rsidR="00F816F8">
        <w:rPr>
          <w:rFonts w:ascii="Helvetica" w:hAnsi="Helvetica" w:cs="Arial"/>
          <w:sz w:val="22"/>
          <w:szCs w:val="22"/>
        </w:rPr>
        <w:t>in</w:t>
      </w:r>
      <w:r w:rsidR="003D355E">
        <w:rPr>
          <w:rFonts w:ascii="Helvetica" w:hAnsi="Helvetica" w:cs="Arial"/>
          <w:sz w:val="22"/>
          <w:szCs w:val="22"/>
        </w:rPr>
        <w:t>to one new 100-</w:t>
      </w:r>
      <w:r w:rsidR="00C54590" w:rsidRPr="008C1B0D">
        <w:rPr>
          <w:rFonts w:ascii="Helvetica" w:hAnsi="Helvetica" w:cs="Arial"/>
          <w:sz w:val="22"/>
          <w:szCs w:val="22"/>
        </w:rPr>
        <w:t>m</w:t>
      </w:r>
      <w:r w:rsidR="003D355E">
        <w:rPr>
          <w:rFonts w:ascii="Helvetica" w:hAnsi="Helvetica" w:cs="Arial"/>
          <w:sz w:val="22"/>
          <w:szCs w:val="22"/>
        </w:rPr>
        <w:t>illi</w:t>
      </w:r>
      <w:r w:rsidR="00C54590" w:rsidRPr="008C1B0D">
        <w:rPr>
          <w:rFonts w:ascii="Helvetica" w:hAnsi="Helvetica" w:cs="Arial"/>
          <w:sz w:val="22"/>
          <w:szCs w:val="22"/>
        </w:rPr>
        <w:t>m</w:t>
      </w:r>
      <w:r w:rsidR="003D355E">
        <w:rPr>
          <w:rFonts w:ascii="Helvetica" w:hAnsi="Helvetica" w:cs="Arial"/>
          <w:sz w:val="22"/>
          <w:szCs w:val="22"/>
        </w:rPr>
        <w:t>eter</w:t>
      </w:r>
      <w:r w:rsidR="00C54590" w:rsidRPr="008C1B0D">
        <w:rPr>
          <w:rFonts w:ascii="Helvetica" w:hAnsi="Helvetica" w:cs="Arial"/>
          <w:sz w:val="22"/>
          <w:szCs w:val="22"/>
        </w:rPr>
        <w:t xml:space="preserve"> plate</w:t>
      </w:r>
      <w:r w:rsidR="00F816F8">
        <w:rPr>
          <w:rFonts w:ascii="Helvetica" w:hAnsi="Helvetica" w:cs="Arial"/>
          <w:sz w:val="22"/>
          <w:szCs w:val="22"/>
        </w:rPr>
        <w:t>,</w:t>
      </w:r>
      <w:r w:rsidR="00C54590" w:rsidRPr="008C1B0D">
        <w:rPr>
          <w:rFonts w:ascii="Helvetica" w:hAnsi="Helvetica" w:cs="Arial"/>
          <w:sz w:val="22"/>
          <w:szCs w:val="22"/>
        </w:rPr>
        <w:t xml:space="preserve"> and place it back into the incubator</w:t>
      </w:r>
      <w:r w:rsidR="003D355E">
        <w:rPr>
          <w:rFonts w:ascii="Helvetica" w:hAnsi="Helvetica" w:cs="Arial"/>
          <w:sz w:val="22"/>
          <w:szCs w:val="22"/>
        </w:rPr>
        <w:t xml:space="preserve"> </w:t>
      </w:r>
      <w:r w:rsidR="003D355E" w:rsidRPr="003D355E">
        <w:rPr>
          <w:rFonts w:ascii="Helvetica" w:hAnsi="Helvetica" w:cs="Arial"/>
          <w:b/>
          <w:sz w:val="22"/>
          <w:szCs w:val="22"/>
        </w:rPr>
        <w:t>[1]</w:t>
      </w:r>
      <w:r w:rsidR="00C54590" w:rsidRPr="008C1B0D">
        <w:rPr>
          <w:rFonts w:ascii="Helvetica" w:hAnsi="Helvetica" w:cs="Arial"/>
          <w:sz w:val="22"/>
          <w:szCs w:val="22"/>
        </w:rPr>
        <w:t>. After 1 h</w:t>
      </w:r>
      <w:r w:rsidR="003D355E">
        <w:rPr>
          <w:rFonts w:ascii="Helvetica" w:hAnsi="Helvetica" w:cs="Arial"/>
          <w:sz w:val="22"/>
          <w:szCs w:val="22"/>
        </w:rPr>
        <w:t>our</w:t>
      </w:r>
      <w:r w:rsidR="00C54590" w:rsidRPr="008C1B0D">
        <w:rPr>
          <w:rFonts w:ascii="Helvetica" w:hAnsi="Helvetica" w:cs="Arial"/>
          <w:sz w:val="22"/>
          <w:szCs w:val="22"/>
        </w:rPr>
        <w:t>, again combine the super</w:t>
      </w:r>
      <w:r w:rsidR="003D355E">
        <w:rPr>
          <w:rFonts w:ascii="Helvetica" w:hAnsi="Helvetica" w:cs="Arial"/>
          <w:sz w:val="22"/>
          <w:szCs w:val="22"/>
        </w:rPr>
        <w:t>natant of 2 plates to a new 100-</w:t>
      </w:r>
      <w:r w:rsidR="00C54590" w:rsidRPr="008C1B0D">
        <w:rPr>
          <w:rFonts w:ascii="Helvetica" w:hAnsi="Helvetica" w:cs="Arial"/>
          <w:sz w:val="22"/>
          <w:szCs w:val="22"/>
        </w:rPr>
        <w:t>m</w:t>
      </w:r>
      <w:r w:rsidR="003D355E">
        <w:rPr>
          <w:rFonts w:ascii="Helvetica" w:hAnsi="Helvetica" w:cs="Arial"/>
          <w:sz w:val="22"/>
          <w:szCs w:val="22"/>
        </w:rPr>
        <w:t>illi</w:t>
      </w:r>
      <w:r w:rsidR="00C54590" w:rsidRPr="008C1B0D">
        <w:rPr>
          <w:rFonts w:ascii="Helvetica" w:hAnsi="Helvetica" w:cs="Arial"/>
          <w:sz w:val="22"/>
          <w:szCs w:val="22"/>
        </w:rPr>
        <w:t>m</w:t>
      </w:r>
      <w:r w:rsidR="003D355E">
        <w:rPr>
          <w:rFonts w:ascii="Helvetica" w:hAnsi="Helvetica" w:cs="Arial"/>
          <w:sz w:val="22"/>
          <w:szCs w:val="22"/>
        </w:rPr>
        <w:t>eter</w:t>
      </w:r>
      <w:r w:rsidR="00C54590" w:rsidRPr="008C1B0D">
        <w:rPr>
          <w:rFonts w:ascii="Helvetica" w:hAnsi="Helvetica" w:cs="Arial"/>
          <w:sz w:val="22"/>
          <w:szCs w:val="22"/>
        </w:rPr>
        <w:t xml:space="preserve"> plate</w:t>
      </w:r>
      <w:r w:rsidR="003D355E">
        <w:rPr>
          <w:rFonts w:ascii="Helvetica" w:hAnsi="Helvetica" w:cs="Arial"/>
          <w:sz w:val="22"/>
          <w:szCs w:val="22"/>
        </w:rPr>
        <w:t xml:space="preserve"> </w:t>
      </w:r>
      <w:r w:rsidR="003D355E" w:rsidRPr="003D355E">
        <w:rPr>
          <w:rFonts w:ascii="Helvetica" w:hAnsi="Helvetica" w:cs="Arial"/>
          <w:b/>
          <w:sz w:val="22"/>
          <w:szCs w:val="22"/>
        </w:rPr>
        <w:t>[2]</w:t>
      </w:r>
      <w:r w:rsidR="00C54590" w:rsidRPr="008C1B0D">
        <w:rPr>
          <w:rFonts w:ascii="Helvetica" w:hAnsi="Helvetica" w:cs="Arial"/>
          <w:sz w:val="22"/>
          <w:szCs w:val="22"/>
        </w:rPr>
        <w:t>. Place the plates back in</w:t>
      </w:r>
      <w:r w:rsidR="00D25A34">
        <w:rPr>
          <w:rFonts w:ascii="Helvetica" w:hAnsi="Helvetica" w:cs="Arial"/>
          <w:sz w:val="22"/>
          <w:szCs w:val="22"/>
        </w:rPr>
        <w:t xml:space="preserve">to the incubator for overnight </w:t>
      </w:r>
      <w:r w:rsidR="00D25A34" w:rsidRPr="00D25A34">
        <w:rPr>
          <w:rFonts w:ascii="Helvetica" w:hAnsi="Helvetica" w:cs="Arial"/>
          <w:b/>
          <w:sz w:val="22"/>
          <w:szCs w:val="22"/>
        </w:rPr>
        <w:t>[3]</w:t>
      </w:r>
      <w:r w:rsidR="00D25A34">
        <w:rPr>
          <w:rFonts w:ascii="Helvetica" w:hAnsi="Helvetica" w:cs="Arial"/>
          <w:sz w:val="22"/>
          <w:szCs w:val="22"/>
        </w:rPr>
        <w:t>.</w:t>
      </w:r>
    </w:p>
    <w:p w14:paraId="75EBD08B" w14:textId="606966F5" w:rsidR="00C54590" w:rsidRDefault="003D355E" w:rsidP="009501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F816F8">
        <w:rPr>
          <w:rFonts w:ascii="Helvetica" w:hAnsi="Helvetica" w:cs="Arial"/>
          <w:sz w:val="22"/>
          <w:szCs w:val="22"/>
        </w:rPr>
        <w:t xml:space="preserve">tilts two plates to combine supernatant </w:t>
      </w:r>
      <w:r>
        <w:rPr>
          <w:rFonts w:ascii="Helvetica" w:hAnsi="Helvetica" w:cs="Arial"/>
          <w:sz w:val="22"/>
          <w:szCs w:val="22"/>
        </w:rPr>
        <w:t>in a new plate, and places it into an incubator.</w:t>
      </w:r>
    </w:p>
    <w:p w14:paraId="55813CB2" w14:textId="024D42C3" w:rsidR="002A2540" w:rsidRPr="002A2540" w:rsidRDefault="002A2540" w:rsidP="002A2540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highlight w:val="green"/>
          <w:lang w:eastAsia="zh-CN"/>
        </w:rPr>
      </w:pPr>
      <w:r w:rsidRPr="004F3D83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Videographer comment</w:t>
      </w:r>
      <w:r w:rsidRPr="002C2B6A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: </w:t>
      </w:r>
      <w:r w:rsidRPr="002A2540">
        <w:rPr>
          <w:rFonts w:ascii="Helvetica" w:hAnsi="Helvetica" w:cs="Arial"/>
          <w:sz w:val="22"/>
          <w:szCs w:val="22"/>
          <w:highlight w:val="green"/>
          <w:lang w:eastAsia="zh-CN"/>
        </w:rPr>
        <w:t>Clip 051 – 3.2.1 – Take 1 – Includes all steps of returning plates to incubator</w:t>
      </w:r>
    </w:p>
    <w:p w14:paraId="34E2874A" w14:textId="1D2148BD" w:rsidR="002A2540" w:rsidRDefault="002A2540" w:rsidP="002A2540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2A2540">
        <w:rPr>
          <w:rFonts w:ascii="Helvetica" w:hAnsi="Helvetica" w:cs="Arial"/>
          <w:sz w:val="22"/>
          <w:szCs w:val="22"/>
          <w:highlight w:val="green"/>
          <w:lang w:eastAsia="zh-CN"/>
        </w:rPr>
        <w:t>Clip 052 – 3.2.1a- Added shot, combine 2 plates</w:t>
      </w:r>
    </w:p>
    <w:p w14:paraId="08C03E5D" w14:textId="57E6092A" w:rsidR="003D355E" w:rsidRDefault="003D355E" w:rsidP="009501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takes out the plates and </w:t>
      </w:r>
      <w:r w:rsidR="00D25A34">
        <w:rPr>
          <w:rFonts w:ascii="Helvetica" w:hAnsi="Helvetica" w:cs="Arial"/>
          <w:sz w:val="22"/>
          <w:szCs w:val="22"/>
        </w:rPr>
        <w:t>combines into a new plate.</w:t>
      </w:r>
    </w:p>
    <w:p w14:paraId="5AB9D789" w14:textId="5BB133DD" w:rsidR="00C54590" w:rsidRPr="00C471C7" w:rsidRDefault="00D25A34" w:rsidP="00C545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plates into the incubator.</w:t>
      </w:r>
      <w:r w:rsidR="002A254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A2540" w:rsidRPr="004F3D83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Videographer comment</w:t>
      </w:r>
      <w:r w:rsidR="002A2540" w:rsidRPr="002C2B6A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: </w:t>
      </w:r>
      <w:r w:rsidR="002A2540" w:rsidRPr="002A2540">
        <w:rPr>
          <w:rFonts w:ascii="Helvetica" w:hAnsi="Helvetica" w:cs="Arial"/>
          <w:sz w:val="22"/>
          <w:szCs w:val="22"/>
          <w:highlight w:val="green"/>
          <w:lang w:eastAsia="zh-CN"/>
        </w:rPr>
        <w:t>3.2.3, 3.3.1 – Refer back to Clip 51</w:t>
      </w:r>
    </w:p>
    <w:p w14:paraId="268E7D82" w14:textId="5B3B78EC" w:rsidR="00C54590" w:rsidRPr="009210E1" w:rsidRDefault="00C471C7" w:rsidP="009210E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c</w:t>
      </w:r>
      <w:r w:rsidR="00C54590" w:rsidRPr="009210E1">
        <w:rPr>
          <w:rFonts w:ascii="Helvetica" w:hAnsi="Helvetica" w:cs="Arial"/>
          <w:sz w:val="22"/>
          <w:szCs w:val="22"/>
        </w:rPr>
        <w:t>ollect the enri</w:t>
      </w:r>
      <w:r>
        <w:rPr>
          <w:rFonts w:ascii="Helvetica" w:hAnsi="Helvetica" w:cs="Arial"/>
          <w:sz w:val="22"/>
          <w:szCs w:val="22"/>
        </w:rPr>
        <w:t xml:space="preserve">ched germ cells in two fractions, non-adherent fraction and slightly adherent fraction </w:t>
      </w:r>
      <w:r w:rsidRPr="00C471C7">
        <w:rPr>
          <w:rFonts w:ascii="Helvetica" w:hAnsi="Helvetica" w:cs="Arial"/>
          <w:b/>
          <w:sz w:val="22"/>
          <w:szCs w:val="22"/>
        </w:rPr>
        <w:t>[1]</w:t>
      </w:r>
      <w:r w:rsidR="00C54590" w:rsidRPr="009210E1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Collect the supernatant as the non-adherent fraction</w:t>
      </w:r>
      <w:r w:rsidR="002E6A68">
        <w:rPr>
          <w:rFonts w:ascii="Helvetica" w:hAnsi="Helvetica" w:cs="Arial"/>
          <w:sz w:val="22"/>
          <w:szCs w:val="22"/>
        </w:rPr>
        <w:t xml:space="preserve"> </w:t>
      </w:r>
      <w:r w:rsidR="002E6A68" w:rsidRPr="002E6A68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14774D15" w14:textId="3C0991FA" w:rsidR="00C54590" w:rsidRDefault="00C471C7" w:rsidP="00C471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out the plates from the incubator.</w:t>
      </w:r>
    </w:p>
    <w:p w14:paraId="52E400F3" w14:textId="33FF10FD" w:rsidR="002E6A68" w:rsidRDefault="002E6A68" w:rsidP="00C471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collects supernatant.</w:t>
      </w:r>
    </w:p>
    <w:p w14:paraId="56F3DAE1" w14:textId="0FB22D88" w:rsidR="002A2540" w:rsidRPr="002A2540" w:rsidRDefault="002A2540" w:rsidP="002A2540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highlight w:val="green"/>
          <w:lang w:eastAsia="zh-CN"/>
        </w:rPr>
      </w:pPr>
      <w:r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Videographer comment: </w:t>
      </w:r>
      <w:r w:rsidRPr="002A2540">
        <w:rPr>
          <w:rFonts w:ascii="Helvetica" w:hAnsi="Helvetica" w:cs="Arial"/>
          <w:sz w:val="22"/>
          <w:szCs w:val="22"/>
          <w:highlight w:val="green"/>
          <w:lang w:eastAsia="zh-CN"/>
        </w:rPr>
        <w:t>Clip 054 – 3.3.2 – Take 1 – Good first half</w:t>
      </w:r>
    </w:p>
    <w:p w14:paraId="2DCB8163" w14:textId="418972D4" w:rsidR="002A2540" w:rsidRPr="002A2540" w:rsidRDefault="002A2540" w:rsidP="002A2540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highlight w:val="green"/>
          <w:lang w:eastAsia="zh-CN"/>
        </w:rPr>
      </w:pPr>
      <w:r w:rsidRPr="002A2540">
        <w:rPr>
          <w:rFonts w:ascii="Helvetica" w:hAnsi="Helvetica" w:cs="Arial"/>
          <w:sz w:val="22"/>
          <w:szCs w:val="22"/>
          <w:highlight w:val="green"/>
          <w:lang w:eastAsia="zh-CN"/>
        </w:rPr>
        <w:t>Clip 055 – 3.3.2 –Take 2 – Second plates</w:t>
      </w:r>
    </w:p>
    <w:p w14:paraId="0700F556" w14:textId="2E027C53" w:rsidR="00C54590" w:rsidRDefault="002E6A68" w:rsidP="002E6A6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For the slightly adherent fraction,</w:t>
      </w:r>
      <w:r w:rsidR="00C54590" w:rsidRPr="009210E1">
        <w:rPr>
          <w:rFonts w:ascii="Helvetica" w:hAnsi="Helvetica" w:cs="Arial"/>
          <w:sz w:val="22"/>
          <w:szCs w:val="22"/>
        </w:rPr>
        <w:t xml:space="preserve"> wash the plates </w:t>
      </w:r>
      <w:r>
        <w:rPr>
          <w:rFonts w:ascii="Helvetica" w:hAnsi="Helvetica" w:cs="Arial"/>
          <w:sz w:val="22"/>
          <w:szCs w:val="22"/>
        </w:rPr>
        <w:t>gently with PBS, treat with 2 milliliters</w:t>
      </w:r>
      <w:r w:rsidR="00C54590" w:rsidRPr="009210E1">
        <w:rPr>
          <w:rFonts w:ascii="Helvetica" w:hAnsi="Helvetica" w:cs="Arial"/>
          <w:sz w:val="22"/>
          <w:szCs w:val="22"/>
        </w:rPr>
        <w:t xml:space="preserve"> of 1:20 dilution of 0.25% trypsin-EDTA for 5 min</w:t>
      </w:r>
      <w:r>
        <w:rPr>
          <w:rFonts w:ascii="Helvetica" w:hAnsi="Helvetica" w:cs="Arial"/>
          <w:sz w:val="22"/>
          <w:szCs w:val="22"/>
        </w:rPr>
        <w:t xml:space="preserve">utes at room temperature </w:t>
      </w:r>
      <w:r w:rsidRPr="002E6A6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C54590" w:rsidRPr="009210E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</w:t>
      </w:r>
      <w:r w:rsidR="00C54590" w:rsidRPr="009210E1">
        <w:rPr>
          <w:rFonts w:ascii="Helvetica" w:hAnsi="Helvetica" w:cs="Arial"/>
          <w:sz w:val="22"/>
          <w:szCs w:val="22"/>
        </w:rPr>
        <w:t xml:space="preserve">top the </w:t>
      </w:r>
      <w:r w:rsidR="00C54590" w:rsidRPr="00F0411A">
        <w:rPr>
          <w:rFonts w:ascii="Helvetica" w:hAnsi="Helvetica" w:cs="Arial"/>
          <w:sz w:val="22"/>
          <w:szCs w:val="22"/>
        </w:rPr>
        <w:t xml:space="preserve">reaction </w:t>
      </w:r>
      <w:r w:rsidRPr="00F0411A">
        <w:rPr>
          <w:rFonts w:ascii="Helvetica" w:hAnsi="Helvetica" w:cs="Arial"/>
          <w:sz w:val="22"/>
          <w:szCs w:val="22"/>
        </w:rPr>
        <w:t>by adding 2 milliliters</w:t>
      </w:r>
      <w:r w:rsidR="00C54590" w:rsidRPr="00F0411A">
        <w:rPr>
          <w:rFonts w:ascii="Helvetica" w:hAnsi="Helvetica" w:cs="Arial"/>
          <w:sz w:val="22"/>
          <w:szCs w:val="22"/>
        </w:rPr>
        <w:t xml:space="preserve"> of enrichment medium and collect in the </w:t>
      </w:r>
      <w:r w:rsidR="00F0411A" w:rsidRPr="00F0411A">
        <w:rPr>
          <w:rFonts w:ascii="Helvetica" w:hAnsi="Helvetica" w:cs="Arial"/>
          <w:sz w:val="22"/>
          <w:szCs w:val="22"/>
        </w:rPr>
        <w:t>non-adherent fraction</w:t>
      </w:r>
      <w:r w:rsidR="00F0411A">
        <w:rPr>
          <w:rFonts w:ascii="Helvetica" w:hAnsi="Helvetica" w:cs="Arial"/>
          <w:sz w:val="22"/>
          <w:szCs w:val="22"/>
        </w:rPr>
        <w:t xml:space="preserve"> </w:t>
      </w:r>
      <w:r w:rsidR="00C54590" w:rsidRPr="009210E1">
        <w:rPr>
          <w:rFonts w:ascii="Helvetica" w:hAnsi="Helvetica" w:cs="Arial"/>
          <w:sz w:val="22"/>
          <w:szCs w:val="22"/>
        </w:rPr>
        <w:t xml:space="preserve">tube </w:t>
      </w:r>
      <w:r w:rsidR="001921A6" w:rsidRPr="001921A6">
        <w:rPr>
          <w:rFonts w:ascii="Helvetica" w:hAnsi="Helvetica" w:cs="Arial"/>
          <w:b/>
          <w:sz w:val="22"/>
          <w:szCs w:val="22"/>
        </w:rPr>
        <w:t>[2]</w:t>
      </w:r>
      <w:r w:rsidR="00C54590" w:rsidRPr="009210E1">
        <w:rPr>
          <w:rFonts w:ascii="Helvetica" w:hAnsi="Helvetica" w:cs="Arial"/>
          <w:sz w:val="22"/>
          <w:szCs w:val="22"/>
        </w:rPr>
        <w:t>.</w:t>
      </w:r>
    </w:p>
    <w:p w14:paraId="55AF628D" w14:textId="3914E34E" w:rsidR="00C54590" w:rsidRDefault="002E6A68" w:rsidP="002E6A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PBS, and then adds another</w:t>
      </w:r>
      <w:r w:rsidR="00500C6F">
        <w:rPr>
          <w:rFonts w:ascii="Helvetica" w:hAnsi="Helvetica" w:cs="Arial"/>
          <w:sz w:val="22"/>
          <w:szCs w:val="22"/>
        </w:rPr>
        <w:t xml:space="preserve"> 2 milliliters of</w:t>
      </w:r>
      <w:r>
        <w:rPr>
          <w:rFonts w:ascii="Helvetica" w:hAnsi="Helvetica" w:cs="Arial"/>
          <w:sz w:val="22"/>
          <w:szCs w:val="22"/>
        </w:rPr>
        <w:t xml:space="preserve"> solution to the dish.</w:t>
      </w:r>
    </w:p>
    <w:p w14:paraId="09B5AB20" w14:textId="3DEA6A92" w:rsidR="00C54590" w:rsidRPr="00AD26F9" w:rsidRDefault="00500C6F" w:rsidP="00AD26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then adds 2 milliliters of solution, and transfers into a tube.</w:t>
      </w:r>
    </w:p>
    <w:p w14:paraId="5B7EB042" w14:textId="135443CD" w:rsidR="00C54590" w:rsidRPr="00AD26F9" w:rsidRDefault="00C54590" w:rsidP="00AD26F9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9210E1">
        <w:rPr>
          <w:rFonts w:ascii="Helvetica" w:hAnsi="Helvetica" w:cs="Arial"/>
          <w:b/>
          <w:i w:val="0"/>
          <w:sz w:val="22"/>
          <w:szCs w:val="22"/>
        </w:rPr>
        <w:t xml:space="preserve">Preparation of </w:t>
      </w:r>
      <w:r w:rsidR="009210E1">
        <w:rPr>
          <w:rFonts w:ascii="Helvetica" w:hAnsi="Helvetica" w:cs="Arial"/>
          <w:b/>
          <w:i w:val="0"/>
          <w:sz w:val="22"/>
          <w:szCs w:val="22"/>
        </w:rPr>
        <w:t>C</w:t>
      </w:r>
      <w:r w:rsidRPr="009210E1">
        <w:rPr>
          <w:rFonts w:ascii="Helvetica" w:hAnsi="Helvetica" w:cs="Arial"/>
          <w:b/>
          <w:i w:val="0"/>
          <w:sz w:val="22"/>
          <w:szCs w:val="22"/>
        </w:rPr>
        <w:t xml:space="preserve">ells </w:t>
      </w:r>
      <w:r w:rsidR="0025489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and </w:t>
      </w:r>
      <w:proofErr w:type="spellStart"/>
      <w:r w:rsidR="0025489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Microwells</w:t>
      </w:r>
      <w:proofErr w:type="spellEnd"/>
    </w:p>
    <w:p w14:paraId="7BFC904F" w14:textId="47DC1C7F" w:rsidR="00C54590" w:rsidRPr="0025489F" w:rsidRDefault="00C54590" w:rsidP="00BF55A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0411A">
        <w:rPr>
          <w:rFonts w:ascii="Helvetica" w:hAnsi="Helvetica" w:cs="Arial"/>
          <w:sz w:val="22"/>
          <w:szCs w:val="22"/>
        </w:rPr>
        <w:t>Combine th</w:t>
      </w:r>
      <w:r w:rsidR="00013D2C" w:rsidRPr="00F0411A">
        <w:rPr>
          <w:rFonts w:ascii="Helvetica" w:hAnsi="Helvetica" w:cs="Arial"/>
          <w:sz w:val="22"/>
          <w:szCs w:val="22"/>
        </w:rPr>
        <w:t xml:space="preserve">e starting cell preparation and the </w:t>
      </w:r>
      <w:r w:rsidRPr="00F0411A">
        <w:rPr>
          <w:rFonts w:ascii="Helvetica" w:hAnsi="Helvetica" w:cs="Arial"/>
          <w:sz w:val="22"/>
          <w:szCs w:val="22"/>
        </w:rPr>
        <w:t xml:space="preserve">enriched germ cells </w:t>
      </w:r>
      <w:r w:rsidR="00812334" w:rsidRPr="00F0411A">
        <w:rPr>
          <w:rFonts w:ascii="Helvetica" w:hAnsi="Helvetica" w:cs="Arial" w:hint="eastAsia"/>
          <w:sz w:val="22"/>
          <w:szCs w:val="22"/>
          <w:lang w:eastAsia="zh-CN"/>
        </w:rPr>
        <w:t xml:space="preserve">in a tube </w:t>
      </w:r>
      <w:r w:rsidRPr="00F0411A">
        <w:rPr>
          <w:rFonts w:ascii="Helvetica" w:hAnsi="Helvetica" w:cs="Arial"/>
          <w:sz w:val="22"/>
          <w:szCs w:val="22"/>
        </w:rPr>
        <w:t>to obtain</w:t>
      </w:r>
      <w:r w:rsidRPr="00013D2C">
        <w:rPr>
          <w:rFonts w:ascii="Helvetica" w:hAnsi="Helvetica" w:cs="Arial"/>
          <w:sz w:val="22"/>
          <w:szCs w:val="22"/>
        </w:rPr>
        <w:t xml:space="preserve"> </w:t>
      </w:r>
      <w:r w:rsidRPr="0025489F">
        <w:rPr>
          <w:rFonts w:ascii="Helvetica" w:hAnsi="Helvetica" w:cs="Arial"/>
          <w:sz w:val="22"/>
          <w:szCs w:val="22"/>
        </w:rPr>
        <w:t>a working cell preparation containing 25% germ cells</w:t>
      </w:r>
      <w:r w:rsidR="00A41988" w:rsidRPr="0025489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41988" w:rsidRPr="0025489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25489F">
        <w:rPr>
          <w:rFonts w:ascii="Helvetica" w:hAnsi="Helvetica" w:cs="Arial"/>
          <w:sz w:val="22"/>
          <w:szCs w:val="22"/>
        </w:rPr>
        <w:t xml:space="preserve">. Centrifuge at 500 </w:t>
      </w:r>
      <w:r w:rsidR="00A41988" w:rsidRPr="0025489F">
        <w:rPr>
          <w:rFonts w:ascii="Helvetica" w:hAnsi="Helvetica" w:cs="Arial" w:hint="eastAsia"/>
          <w:sz w:val="22"/>
          <w:szCs w:val="22"/>
          <w:lang w:eastAsia="zh-CN"/>
        </w:rPr>
        <w:t>times</w:t>
      </w:r>
      <w:r w:rsidRPr="0025489F">
        <w:rPr>
          <w:rFonts w:ascii="Helvetica" w:hAnsi="Helvetica" w:cs="Arial"/>
          <w:sz w:val="22"/>
          <w:szCs w:val="22"/>
        </w:rPr>
        <w:t xml:space="preserve"> g with brakes at </w:t>
      </w:r>
      <w:r w:rsidR="00A41988" w:rsidRPr="0025489F">
        <w:rPr>
          <w:rFonts w:ascii="Helvetica" w:hAnsi="Helvetica" w:cs="Arial"/>
          <w:sz w:val="22"/>
          <w:szCs w:val="22"/>
        </w:rPr>
        <w:t>25 degrees Celsius</w:t>
      </w:r>
      <w:r w:rsidRPr="0025489F" w:rsidDel="00B25DB6">
        <w:rPr>
          <w:rFonts w:ascii="Helvetica" w:hAnsi="Helvetica" w:cs="Arial"/>
          <w:sz w:val="22"/>
          <w:szCs w:val="22"/>
        </w:rPr>
        <w:t xml:space="preserve"> </w:t>
      </w:r>
      <w:r w:rsidRPr="0025489F">
        <w:rPr>
          <w:rFonts w:ascii="Helvetica" w:hAnsi="Helvetica" w:cs="Arial"/>
          <w:sz w:val="22"/>
          <w:szCs w:val="22"/>
        </w:rPr>
        <w:t>for 5 min</w:t>
      </w:r>
      <w:r w:rsidR="00A41988" w:rsidRPr="0025489F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A41988" w:rsidRPr="0025489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822C0F">
        <w:rPr>
          <w:rFonts w:ascii="Helvetica" w:hAnsi="Helvetica" w:cs="Arial"/>
          <w:sz w:val="22"/>
          <w:szCs w:val="22"/>
        </w:rPr>
        <w:t>.</w:t>
      </w:r>
      <w:r w:rsidRPr="0025489F">
        <w:rPr>
          <w:rFonts w:ascii="Helvetica" w:hAnsi="Helvetica" w:cs="Arial"/>
          <w:sz w:val="22"/>
          <w:szCs w:val="22"/>
        </w:rPr>
        <w:t xml:space="preserve"> </w:t>
      </w:r>
    </w:p>
    <w:p w14:paraId="3F2ACD7E" w14:textId="1FC4D189" w:rsidR="00C54590" w:rsidRDefault="00A41988" w:rsidP="008031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combines two cell cultures.</w:t>
      </w:r>
    </w:p>
    <w:p w14:paraId="50992F9F" w14:textId="5C7FF443" w:rsidR="00A41988" w:rsidRDefault="00812334" w:rsidP="008031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 into the centrifuge.</w:t>
      </w:r>
    </w:p>
    <w:p w14:paraId="447BCD4E" w14:textId="0E488959" w:rsidR="00812334" w:rsidRPr="00F0411A" w:rsidRDefault="00822C0F" w:rsidP="0081233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D</w:t>
      </w:r>
      <w:r w:rsidRPr="0025489F">
        <w:rPr>
          <w:rFonts w:ascii="Helvetica" w:hAnsi="Helvetica" w:cs="Arial"/>
          <w:sz w:val="22"/>
          <w:szCs w:val="22"/>
        </w:rPr>
        <w:t xml:space="preserve">iscard the supernatant and </w:t>
      </w:r>
      <w:proofErr w:type="spellStart"/>
      <w:r w:rsidRPr="0025489F">
        <w:rPr>
          <w:rFonts w:ascii="Helvetica" w:hAnsi="Helvetica" w:cs="Arial"/>
          <w:sz w:val="22"/>
          <w:szCs w:val="22"/>
        </w:rPr>
        <w:t>resuspend</w:t>
      </w:r>
      <w:proofErr w:type="spellEnd"/>
      <w:r w:rsidRPr="0025489F">
        <w:rPr>
          <w:rFonts w:ascii="Helvetica" w:hAnsi="Helvetica" w:cs="Arial"/>
          <w:sz w:val="22"/>
          <w:szCs w:val="22"/>
        </w:rPr>
        <w:t xml:space="preserve"> the cells in 20 milliliters of organoid formation medium</w:t>
      </w:r>
      <w:r w:rsidRPr="0025489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to reach a concentration of </w:t>
      </w:r>
      <w:r w:rsidRPr="00F0411A">
        <w:rPr>
          <w:rFonts w:ascii="Helvetica" w:hAnsi="Helvetica" w:cs="Arial"/>
          <w:sz w:val="22"/>
          <w:szCs w:val="22"/>
        </w:rPr>
        <w:t>2.4 x 10</w:t>
      </w:r>
      <w:r w:rsidRPr="00F0411A">
        <w:rPr>
          <w:rFonts w:ascii="Helvetica" w:hAnsi="Helvetica" w:cs="Arial"/>
          <w:sz w:val="22"/>
          <w:szCs w:val="22"/>
          <w:vertAlign w:val="superscript"/>
        </w:rPr>
        <w:t>6</w:t>
      </w:r>
      <w:r w:rsidRPr="00F0411A">
        <w:rPr>
          <w:rFonts w:ascii="Helvetica" w:hAnsi="Helvetica" w:cs="Arial"/>
          <w:sz w:val="22"/>
          <w:szCs w:val="22"/>
        </w:rPr>
        <w:t xml:space="preserve"> cells</w:t>
      </w:r>
      <w:r w:rsidRPr="00822C0F">
        <w:rPr>
          <w:rFonts w:ascii="Helvetica" w:hAnsi="Helvetica" w:cs="Arial" w:hint="eastAsia"/>
          <w:sz w:val="22"/>
          <w:szCs w:val="22"/>
          <w:lang w:eastAsia="zh-CN"/>
        </w:rPr>
        <w:t xml:space="preserve"> per milliliter </w:t>
      </w:r>
      <w:r w:rsidRPr="0025489F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25489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25489F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</w:t>
      </w:r>
      <w:r w:rsidR="003A709C">
        <w:rPr>
          <w:rFonts w:ascii="Helvetica" w:hAnsi="Helvetica" w:cs="Arial"/>
          <w:sz w:val="22"/>
          <w:szCs w:val="22"/>
        </w:rPr>
        <w:t>n a new tube</w:t>
      </w:r>
      <w:r>
        <w:rPr>
          <w:rFonts w:ascii="Helvetica" w:hAnsi="Helvetica" w:cs="Arial" w:hint="eastAsia"/>
          <w:sz w:val="22"/>
          <w:szCs w:val="22"/>
          <w:lang w:eastAsia="zh-CN"/>
        </w:rPr>
        <w:t>, a</w:t>
      </w:r>
      <w:r w:rsidRPr="00F0411A">
        <w:rPr>
          <w:rFonts w:ascii="Helvetica" w:hAnsi="Helvetica" w:cs="Arial" w:hint="eastAsia"/>
          <w:sz w:val="22"/>
          <w:szCs w:val="22"/>
          <w:lang w:eastAsia="zh-CN"/>
        </w:rPr>
        <w:t xml:space="preserve">dd </w:t>
      </w:r>
      <w:r>
        <w:rPr>
          <w:rFonts w:ascii="Helvetica" w:hAnsi="Helvetica" w:cs="Arial"/>
          <w:sz w:val="22"/>
          <w:szCs w:val="22"/>
          <w:lang w:eastAsia="zh-CN"/>
        </w:rPr>
        <w:t>1 millil</w:t>
      </w:r>
      <w:r w:rsidRPr="00F0411A">
        <w:rPr>
          <w:rFonts w:ascii="Helvetica" w:hAnsi="Helvetica" w:cs="Arial"/>
          <w:sz w:val="22"/>
          <w:szCs w:val="22"/>
          <w:lang w:eastAsia="zh-CN"/>
        </w:rPr>
        <w:t>iter</w:t>
      </w:r>
      <w:r w:rsidRPr="00F0411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of the solution containing cells</w:t>
      </w:r>
      <w:r w:rsidR="003776B1" w:rsidRPr="00F0411A">
        <w:rPr>
          <w:rFonts w:ascii="Helvetica" w:hAnsi="Helvetica" w:cs="Arial"/>
          <w:sz w:val="22"/>
          <w:szCs w:val="22"/>
        </w:rPr>
        <w:t xml:space="preserve">. </w:t>
      </w:r>
      <w:r w:rsidR="00B812C8" w:rsidRPr="00F0411A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B812C8" w:rsidRPr="00F0411A">
        <w:rPr>
          <w:rFonts w:ascii="Helvetica" w:hAnsi="Helvetica" w:cs="Arial" w:hint="eastAsia"/>
          <w:b/>
          <w:sz w:val="22"/>
          <w:szCs w:val="22"/>
          <w:lang w:eastAsia="zh-CN"/>
        </w:rPr>
        <w:t>-TXT]</w:t>
      </w:r>
      <w:r w:rsidR="00A33BE1" w:rsidRPr="00F0411A">
        <w:rPr>
          <w:rFonts w:ascii="Helvetica" w:hAnsi="Helvetica" w:cs="Arial"/>
          <w:sz w:val="22"/>
          <w:szCs w:val="22"/>
        </w:rPr>
        <w:t>.</w:t>
      </w:r>
    </w:p>
    <w:p w14:paraId="2F366B1C" w14:textId="4A5BD9F7" w:rsidR="00822C0F" w:rsidRPr="00822C0F" w:rsidRDefault="00822C0F" w:rsidP="00A33B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discards the supernatant, and adds medium to </w:t>
      </w: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resuspend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39686BD" w14:textId="70AF8C06" w:rsidR="00A33BE1" w:rsidRPr="006929F2" w:rsidRDefault="00A33BE1" w:rsidP="00A33B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solution into the tube.</w:t>
      </w:r>
      <w:r w:rsidR="00B812C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812C8" w:rsidRPr="00B812C8">
        <w:rPr>
          <w:rFonts w:ascii="Helvetica" w:hAnsi="Helvetica" w:cs="Arial" w:hint="eastAsia"/>
          <w:b/>
          <w:sz w:val="22"/>
          <w:szCs w:val="22"/>
          <w:lang w:eastAsia="zh-CN"/>
        </w:rPr>
        <w:t>TEXT: Working Cell Suspension</w:t>
      </w:r>
    </w:p>
    <w:p w14:paraId="079EDFEC" w14:textId="3EBA5C58" w:rsidR="006929F2" w:rsidRPr="006929F2" w:rsidRDefault="006929F2" w:rsidP="006929F2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highlight w:val="green"/>
          <w:lang w:eastAsia="zh-CN"/>
        </w:rPr>
      </w:pPr>
      <w:r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Videographer comment: </w:t>
      </w:r>
      <w:r w:rsidRPr="006929F2">
        <w:rPr>
          <w:rFonts w:ascii="Helvetica" w:hAnsi="Helvetica" w:cs="Arial"/>
          <w:sz w:val="22"/>
          <w:szCs w:val="22"/>
          <w:highlight w:val="green"/>
          <w:lang w:eastAsia="zh-CN"/>
        </w:rPr>
        <w:t>Clip 058 – Change of technician (Yang)</w:t>
      </w:r>
    </w:p>
    <w:p w14:paraId="75011050" w14:textId="77777777" w:rsidR="006929F2" w:rsidRPr="006929F2" w:rsidRDefault="006929F2" w:rsidP="006929F2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highlight w:val="green"/>
          <w:lang w:eastAsia="zh-CN"/>
        </w:rPr>
      </w:pPr>
      <w:r w:rsidRPr="006929F2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Clip 063 – 4.2.1 </w:t>
      </w:r>
    </w:p>
    <w:p w14:paraId="57E3ABEA" w14:textId="04232D6A" w:rsidR="006929F2" w:rsidRPr="006929F2" w:rsidRDefault="006929F2" w:rsidP="006929F2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highlight w:val="green"/>
          <w:lang w:eastAsia="zh-CN"/>
        </w:rPr>
      </w:pPr>
      <w:r w:rsidRPr="006929F2">
        <w:rPr>
          <w:rFonts w:ascii="Helvetica" w:hAnsi="Helvetica" w:cs="Arial"/>
          <w:sz w:val="22"/>
          <w:szCs w:val="22"/>
          <w:highlight w:val="green"/>
          <w:lang w:eastAsia="zh-CN"/>
        </w:rPr>
        <w:t>Clip 064 – 4.2.2</w:t>
      </w:r>
    </w:p>
    <w:p w14:paraId="236412A8" w14:textId="5ED718B1" w:rsidR="00812334" w:rsidRPr="00663730" w:rsidRDefault="00663730" w:rsidP="0066373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0" w:name="_Hlk14674570"/>
      <w:r>
        <w:rPr>
          <w:rFonts w:ascii="Helvetica" w:hAnsi="Helvetica" w:cs="Arial"/>
          <w:sz w:val="22"/>
          <w:szCs w:val="22"/>
        </w:rPr>
        <w:t xml:space="preserve">Add 0.5 </w:t>
      </w:r>
      <w:r>
        <w:rPr>
          <w:rFonts w:ascii="Helvetica" w:hAnsi="Helvetica" w:cs="Arial" w:hint="eastAsia"/>
          <w:sz w:val="22"/>
          <w:szCs w:val="22"/>
          <w:lang w:eastAsia="zh-CN"/>
        </w:rPr>
        <w:t>milliliters</w:t>
      </w:r>
      <w:r w:rsidR="00812334" w:rsidRPr="00663730">
        <w:rPr>
          <w:rFonts w:ascii="Helvetica" w:hAnsi="Helvetica" w:cs="Arial"/>
          <w:sz w:val="22"/>
          <w:szCs w:val="22"/>
        </w:rPr>
        <w:t xml:space="preserve"> of </w:t>
      </w:r>
      <w:r w:rsidR="00D936C7">
        <w:rPr>
          <w:rFonts w:ascii="Helvetica" w:hAnsi="Helvetica" w:cs="Arial"/>
          <w:sz w:val="22"/>
          <w:szCs w:val="22"/>
          <w:lang w:eastAsia="zh-CN"/>
        </w:rPr>
        <w:t>surfactant</w:t>
      </w:r>
      <w:r w:rsidR="00D936C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12334" w:rsidRPr="00663730">
        <w:rPr>
          <w:rFonts w:ascii="Helvetica" w:hAnsi="Helvetica" w:cs="Arial"/>
          <w:sz w:val="22"/>
          <w:szCs w:val="22"/>
        </w:rPr>
        <w:t xml:space="preserve">rinsing solution to each </w:t>
      </w:r>
      <w:r w:rsidR="00812334" w:rsidRPr="00C03CCB">
        <w:rPr>
          <w:rFonts w:ascii="Helvetica" w:hAnsi="Helvetica" w:cs="Arial"/>
          <w:sz w:val="22"/>
          <w:szCs w:val="22"/>
        </w:rPr>
        <w:t>well</w:t>
      </w:r>
      <w:r w:rsidR="00D936C7" w:rsidRPr="00C03CCB">
        <w:rPr>
          <w:rFonts w:ascii="Helvetica" w:hAnsi="Helvetica" w:cs="Arial" w:hint="eastAsia"/>
          <w:sz w:val="22"/>
          <w:szCs w:val="22"/>
          <w:lang w:eastAsia="zh-CN"/>
        </w:rPr>
        <w:t xml:space="preserve"> in a </w:t>
      </w:r>
      <w:proofErr w:type="spellStart"/>
      <w:r w:rsidR="00DB14A9" w:rsidRPr="00C03CCB">
        <w:rPr>
          <w:rFonts w:ascii="Helvetica" w:hAnsi="Helvetica" w:cs="Arial"/>
          <w:sz w:val="22"/>
          <w:szCs w:val="22"/>
          <w:lang w:eastAsia="zh-CN"/>
        </w:rPr>
        <w:t>microwell</w:t>
      </w:r>
      <w:proofErr w:type="spellEnd"/>
      <w:r w:rsidR="00DB14A9" w:rsidRPr="00C03CC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936C7" w:rsidRPr="00C03CCB">
        <w:rPr>
          <w:rFonts w:ascii="Helvetica" w:hAnsi="Helvetica" w:cs="Arial" w:hint="eastAsia"/>
          <w:sz w:val="22"/>
          <w:szCs w:val="22"/>
          <w:lang w:eastAsia="zh-CN"/>
        </w:rPr>
        <w:t>plate</w:t>
      </w:r>
      <w:r w:rsidRPr="00C03CC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C03CC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12334" w:rsidRPr="00C03CCB">
        <w:rPr>
          <w:rFonts w:ascii="Helvetica" w:hAnsi="Helvetica" w:cs="Arial"/>
          <w:sz w:val="22"/>
          <w:szCs w:val="22"/>
        </w:rPr>
        <w:t>. Ensure that no air bubbles are trapped in the well</w:t>
      </w:r>
      <w:r w:rsidR="00626A52" w:rsidRPr="00C03CC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26A52" w:rsidRPr="00C03CC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812334" w:rsidRPr="00C03CCB">
        <w:rPr>
          <w:rFonts w:ascii="Helvetica" w:hAnsi="Helvetica" w:cs="Arial"/>
          <w:sz w:val="22"/>
          <w:szCs w:val="22"/>
        </w:rPr>
        <w:t>. To remove air bubbles</w:t>
      </w:r>
      <w:r w:rsidR="00626A5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26A52" w:rsidRPr="00626A52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812334" w:rsidRPr="00663730">
        <w:rPr>
          <w:rFonts w:ascii="Helvetica" w:hAnsi="Helvetica" w:cs="Arial"/>
          <w:sz w:val="22"/>
          <w:szCs w:val="22"/>
        </w:rPr>
        <w:t xml:space="preserve">, </w:t>
      </w:r>
      <w:r w:rsidR="00626A52">
        <w:rPr>
          <w:rFonts w:ascii="Helvetica" w:hAnsi="Helvetica" w:cs="Arial"/>
          <w:sz w:val="22"/>
          <w:szCs w:val="22"/>
        </w:rPr>
        <w:t>centrifuge the plate at 2,000 times</w:t>
      </w:r>
      <w:r w:rsidR="00812334" w:rsidRPr="00663730">
        <w:rPr>
          <w:rFonts w:ascii="Helvetica" w:hAnsi="Helvetica" w:cs="Arial"/>
          <w:sz w:val="22"/>
          <w:szCs w:val="22"/>
        </w:rPr>
        <w:t xml:space="preserve"> g with brakes at </w:t>
      </w:r>
      <w:r w:rsidR="00626A52">
        <w:rPr>
          <w:rFonts w:ascii="Helvetica" w:hAnsi="Helvetica" w:cs="Arial"/>
          <w:sz w:val="22"/>
          <w:szCs w:val="22"/>
        </w:rPr>
        <w:t>25 degrees Celsius</w:t>
      </w:r>
      <w:r w:rsidR="00812334" w:rsidRPr="00663730" w:rsidDel="00B25DB6">
        <w:rPr>
          <w:rFonts w:ascii="Helvetica" w:hAnsi="Helvetica" w:cs="Arial"/>
          <w:sz w:val="22"/>
          <w:szCs w:val="22"/>
        </w:rPr>
        <w:t xml:space="preserve"> </w:t>
      </w:r>
      <w:r w:rsidR="00812334" w:rsidRPr="00663730">
        <w:rPr>
          <w:rFonts w:ascii="Helvetica" w:hAnsi="Helvetica" w:cs="Arial"/>
          <w:sz w:val="22"/>
          <w:szCs w:val="22"/>
        </w:rPr>
        <w:t>for 2 min</w:t>
      </w:r>
      <w:r w:rsidR="00626A52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626A52" w:rsidRPr="00626A52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812334" w:rsidRPr="00663730">
        <w:rPr>
          <w:rFonts w:ascii="Helvetica" w:hAnsi="Helvetica" w:cs="Arial"/>
          <w:sz w:val="22"/>
          <w:szCs w:val="22"/>
        </w:rPr>
        <w:t xml:space="preserve">. </w:t>
      </w:r>
    </w:p>
    <w:p w14:paraId="512C888D" w14:textId="45646195" w:rsidR="00812334" w:rsidRDefault="00626A52" w:rsidP="00626A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adds </w:t>
      </w:r>
      <w:r>
        <w:rPr>
          <w:rFonts w:ascii="Helvetica" w:hAnsi="Helvetica" w:cs="Arial"/>
          <w:sz w:val="22"/>
          <w:szCs w:val="22"/>
          <w:lang w:eastAsia="zh-CN"/>
        </w:rPr>
        <w:t>solution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to a well.</w:t>
      </w:r>
    </w:p>
    <w:p w14:paraId="34A1FC9A" w14:textId="61333070" w:rsidR="00626A52" w:rsidRDefault="00626A52" w:rsidP="00626A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ECU: Shot of a well with no bubbles.</w:t>
      </w:r>
      <w:r w:rsidR="006929F2" w:rsidRPr="006929F2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</w:t>
      </w:r>
      <w:r w:rsidR="006929F2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Videographer comment: </w:t>
      </w:r>
      <w:r w:rsidR="006929F2" w:rsidRPr="006929F2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Will be stills provided by author</w:t>
      </w:r>
    </w:p>
    <w:p w14:paraId="53AA7308" w14:textId="1ED572EA" w:rsidR="00626A52" w:rsidRDefault="00626A52" w:rsidP="00626A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ECU: Shot of a well that has bubbles.</w:t>
      </w:r>
      <w:r w:rsidR="006929F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929F2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Videographer comment: </w:t>
      </w:r>
      <w:r w:rsidR="006929F2" w:rsidRPr="006929F2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Will be stills provided by author</w:t>
      </w:r>
    </w:p>
    <w:p w14:paraId="4CA16EEC" w14:textId="41542DCC" w:rsidR="00626A52" w:rsidRPr="00663730" w:rsidRDefault="00626A52" w:rsidP="00626A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plate into a centrifuge.</w:t>
      </w:r>
    </w:p>
    <w:p w14:paraId="347F7B0A" w14:textId="7421636C" w:rsidR="00812334" w:rsidRPr="00663730" w:rsidRDefault="00812334" w:rsidP="00D73A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63730">
        <w:rPr>
          <w:rFonts w:ascii="Helvetica" w:hAnsi="Helvetica" w:cs="Arial"/>
          <w:sz w:val="22"/>
          <w:szCs w:val="22"/>
        </w:rPr>
        <w:t>Observe the plate under a low-magnification inverted microscope</w:t>
      </w:r>
      <w:r w:rsidR="00626A5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26A52" w:rsidRPr="00626A5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663730">
        <w:rPr>
          <w:rFonts w:ascii="Helvetica" w:hAnsi="Helvetica" w:cs="Arial"/>
          <w:sz w:val="22"/>
          <w:szCs w:val="22"/>
        </w:rPr>
        <w:t>, to verify that the bubbles have be</w:t>
      </w:r>
      <w:r w:rsidR="00663730">
        <w:rPr>
          <w:rFonts w:ascii="Helvetica" w:hAnsi="Helvetica" w:cs="Arial"/>
          <w:sz w:val="22"/>
          <w:szCs w:val="22"/>
        </w:rPr>
        <w:t xml:space="preserve">en removed from the </w:t>
      </w:r>
      <w:proofErr w:type="spellStart"/>
      <w:r w:rsidR="00663730">
        <w:rPr>
          <w:rFonts w:ascii="Helvetica" w:hAnsi="Helvetica" w:cs="Arial"/>
          <w:sz w:val="22"/>
          <w:szCs w:val="22"/>
        </w:rPr>
        <w:t>microwells</w:t>
      </w:r>
      <w:proofErr w:type="spellEnd"/>
      <w:r w:rsidR="00626A5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26A52" w:rsidRPr="00626A5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63730">
        <w:rPr>
          <w:rFonts w:ascii="Helvetica" w:hAnsi="Helvetica" w:cs="Arial"/>
          <w:sz w:val="22"/>
          <w:szCs w:val="22"/>
        </w:rPr>
        <w:t>.</w:t>
      </w:r>
    </w:p>
    <w:p w14:paraId="19A0051A" w14:textId="556DD223" w:rsidR="00812334" w:rsidRDefault="00626A52" w:rsidP="00626A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plate under a microscope.</w:t>
      </w:r>
    </w:p>
    <w:p w14:paraId="3FF0101C" w14:textId="3DE1D42E" w:rsidR="00626A52" w:rsidRPr="00663730" w:rsidRDefault="00626A52" w:rsidP="00626A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SCOPE: Talent shows a plate without bubbles.</w:t>
      </w:r>
      <w:r w:rsidR="00A05CA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05CA6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Author</w:t>
      </w:r>
      <w:r w:rsidR="00A05CA6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comment</w:t>
      </w:r>
      <w:r w:rsidR="00A05CA6" w:rsidRPr="00A05CA6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:</w:t>
      </w:r>
      <w:r w:rsidR="00A05CA6" w:rsidRPr="00A05CA6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</w:t>
      </w:r>
      <w:r w:rsidR="00A05CA6" w:rsidRPr="00A05CA6">
        <w:rPr>
          <w:rFonts w:ascii="Helvetica" w:hAnsi="Helvetica" w:cs="Arial"/>
          <w:sz w:val="22"/>
          <w:szCs w:val="22"/>
          <w:highlight w:val="green"/>
          <w:lang w:eastAsia="zh-CN"/>
        </w:rPr>
        <w:t>Still images will be uploaded</w:t>
      </w:r>
    </w:p>
    <w:p w14:paraId="2AF08173" w14:textId="1C3E26C8" w:rsidR="00812334" w:rsidRDefault="00812334" w:rsidP="0066373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63730">
        <w:rPr>
          <w:rFonts w:ascii="Helvetica" w:hAnsi="Helvetica" w:cs="Arial"/>
          <w:sz w:val="22"/>
          <w:szCs w:val="22"/>
        </w:rPr>
        <w:t xml:space="preserve">Cover the plate with </w:t>
      </w:r>
      <w:r w:rsidR="00626A52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Pr="00663730">
        <w:rPr>
          <w:rFonts w:ascii="Helvetica" w:hAnsi="Helvetica" w:cs="Arial"/>
          <w:sz w:val="22"/>
          <w:szCs w:val="22"/>
        </w:rPr>
        <w:t xml:space="preserve"> lid and incubate for 30 min</w:t>
      </w:r>
      <w:r w:rsidR="00626A52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663730">
        <w:rPr>
          <w:rFonts w:ascii="Helvetica" w:hAnsi="Helvetica" w:cs="Arial"/>
          <w:sz w:val="22"/>
          <w:szCs w:val="22"/>
        </w:rPr>
        <w:t xml:space="preserve"> at room temperature</w:t>
      </w:r>
      <w:r w:rsidR="00626A5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26A52" w:rsidRPr="00626A5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663730">
        <w:rPr>
          <w:rFonts w:ascii="Helvetica" w:hAnsi="Helvetica" w:cs="Arial"/>
          <w:sz w:val="22"/>
          <w:szCs w:val="22"/>
        </w:rPr>
        <w:t>. After the treatment is complete, remove the rinsing solution and immediately wash the plate with sterile water or PBS</w:t>
      </w:r>
      <w:r w:rsidR="00626A5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26A52" w:rsidRPr="00626A5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467BF5">
        <w:rPr>
          <w:rFonts w:ascii="Helvetica" w:hAnsi="Helvetica" w:cs="Arial"/>
          <w:sz w:val="22"/>
          <w:szCs w:val="22"/>
        </w:rPr>
        <w:t>.</w:t>
      </w:r>
    </w:p>
    <w:p w14:paraId="43F05E10" w14:textId="03D61826" w:rsidR="00626A52" w:rsidRDefault="00626A52" w:rsidP="00626A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67A2EBCC" w14:textId="744A106A" w:rsidR="00812334" w:rsidRDefault="00467BF5" w:rsidP="00467B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removes solution and adds solution to the plate.</w:t>
      </w:r>
    </w:p>
    <w:p w14:paraId="78885D3C" w14:textId="0A2633E8" w:rsidR="006929F2" w:rsidRPr="006929F2" w:rsidRDefault="006929F2" w:rsidP="006929F2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highlight w:val="green"/>
          <w:lang w:eastAsia="zh-CN"/>
        </w:rPr>
      </w:pPr>
      <w:r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Videographer comment: </w:t>
      </w:r>
      <w:r w:rsidRPr="006929F2">
        <w:rPr>
          <w:rFonts w:ascii="Helvetica" w:hAnsi="Helvetica" w:cs="Arial"/>
          <w:sz w:val="22"/>
          <w:szCs w:val="22"/>
          <w:highlight w:val="green"/>
          <w:lang w:eastAsia="zh-CN"/>
        </w:rPr>
        <w:t>Clip 066 – 4.5.2 – Take 1 – NG</w:t>
      </w:r>
    </w:p>
    <w:p w14:paraId="226DB073" w14:textId="77777777" w:rsidR="006929F2" w:rsidRPr="006929F2" w:rsidRDefault="006929F2" w:rsidP="006929F2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highlight w:val="green"/>
          <w:lang w:eastAsia="zh-CN"/>
        </w:rPr>
      </w:pPr>
      <w:r w:rsidRPr="006929F2">
        <w:rPr>
          <w:rFonts w:ascii="Helvetica" w:hAnsi="Helvetica" w:cs="Arial"/>
          <w:sz w:val="22"/>
          <w:szCs w:val="22"/>
          <w:highlight w:val="green"/>
          <w:lang w:eastAsia="zh-CN"/>
        </w:rPr>
        <w:t>Clip 067 – 4.5.2 – Take 2 –Good</w:t>
      </w:r>
    </w:p>
    <w:p w14:paraId="110CD897" w14:textId="77777777" w:rsidR="006929F2" w:rsidRPr="00467BF5" w:rsidRDefault="006929F2" w:rsidP="006929F2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</w:p>
    <w:p w14:paraId="68BE0CE0" w14:textId="7BD9A9DC" w:rsidR="00812334" w:rsidRPr="00467BF5" w:rsidRDefault="00812334" w:rsidP="00467BF5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467BF5">
        <w:rPr>
          <w:rFonts w:ascii="Helvetica" w:hAnsi="Helvetica" w:cs="Arial"/>
          <w:b/>
          <w:i w:val="0"/>
          <w:sz w:val="22"/>
          <w:szCs w:val="22"/>
        </w:rPr>
        <w:lastRenderedPageBreak/>
        <w:t xml:space="preserve">Generation of </w:t>
      </w:r>
      <w:r w:rsidR="00467BF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T</w:t>
      </w:r>
      <w:r w:rsidRPr="00467BF5">
        <w:rPr>
          <w:rFonts w:ascii="Helvetica" w:hAnsi="Helvetica" w:cs="Arial"/>
          <w:b/>
          <w:i w:val="0"/>
          <w:sz w:val="22"/>
          <w:szCs w:val="22"/>
        </w:rPr>
        <w:t xml:space="preserve">esticular </w:t>
      </w:r>
      <w:r w:rsidR="00467BF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O</w:t>
      </w:r>
      <w:r w:rsidRPr="00467BF5">
        <w:rPr>
          <w:rFonts w:ascii="Helvetica" w:hAnsi="Helvetica" w:cs="Arial"/>
          <w:b/>
          <w:i w:val="0"/>
          <w:sz w:val="22"/>
          <w:szCs w:val="22"/>
        </w:rPr>
        <w:t>rganoids</w:t>
      </w:r>
    </w:p>
    <w:p w14:paraId="5E00E662" w14:textId="718EDA82" w:rsidR="00812334" w:rsidRPr="00467BF5" w:rsidRDefault="00812334" w:rsidP="00467BF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67BF5">
        <w:rPr>
          <w:rFonts w:ascii="Helvetica" w:hAnsi="Helvetica" w:cs="Arial"/>
          <w:sz w:val="22"/>
          <w:szCs w:val="22"/>
        </w:rPr>
        <w:t>Add 0.5 m</w:t>
      </w:r>
      <w:r w:rsidR="00467BF5">
        <w:rPr>
          <w:rFonts w:ascii="Helvetica" w:hAnsi="Helvetica" w:cs="Arial"/>
          <w:sz w:val="22"/>
          <w:szCs w:val="22"/>
        </w:rPr>
        <w:t>illiliters</w:t>
      </w:r>
      <w:r w:rsidRPr="00467BF5">
        <w:rPr>
          <w:rFonts w:ascii="Helvetica" w:hAnsi="Helvetica" w:cs="Arial"/>
          <w:sz w:val="22"/>
          <w:szCs w:val="22"/>
        </w:rPr>
        <w:t xml:space="preserve"> of organoid formation medium to each well</w:t>
      </w:r>
      <w:r w:rsidR="003C77E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C77E9" w:rsidRPr="003C77E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467BF5">
        <w:rPr>
          <w:rFonts w:ascii="Helvetica" w:hAnsi="Helvetica" w:cs="Arial"/>
          <w:sz w:val="22"/>
          <w:szCs w:val="22"/>
        </w:rPr>
        <w:t xml:space="preserve"> and c</w:t>
      </w:r>
      <w:r w:rsidR="00467BF5">
        <w:rPr>
          <w:rFonts w:ascii="Helvetica" w:hAnsi="Helvetica" w:cs="Arial"/>
          <w:sz w:val="22"/>
          <w:szCs w:val="22"/>
        </w:rPr>
        <w:t>entrifuge at 2,000 times</w:t>
      </w:r>
      <w:r w:rsidRPr="00467BF5">
        <w:rPr>
          <w:rFonts w:ascii="Helvetica" w:hAnsi="Helvetica" w:cs="Arial"/>
          <w:sz w:val="22"/>
          <w:szCs w:val="22"/>
        </w:rPr>
        <w:t xml:space="preserve"> g with brakes at </w:t>
      </w:r>
      <w:r w:rsidR="00467BF5">
        <w:rPr>
          <w:rFonts w:ascii="Helvetica" w:hAnsi="Helvetica" w:cs="Arial"/>
          <w:sz w:val="22"/>
          <w:szCs w:val="22"/>
        </w:rPr>
        <w:t>25 degrees Celsius</w:t>
      </w:r>
      <w:r w:rsidRPr="00467BF5" w:rsidDel="00B25DB6">
        <w:rPr>
          <w:rFonts w:ascii="Helvetica" w:hAnsi="Helvetica" w:cs="Arial"/>
          <w:sz w:val="22"/>
          <w:szCs w:val="22"/>
        </w:rPr>
        <w:t xml:space="preserve"> </w:t>
      </w:r>
      <w:r w:rsidRPr="00467BF5">
        <w:rPr>
          <w:rFonts w:ascii="Helvetica" w:hAnsi="Helvetica" w:cs="Arial"/>
          <w:sz w:val="22"/>
          <w:szCs w:val="22"/>
        </w:rPr>
        <w:t>for 2 min</w:t>
      </w:r>
      <w:r w:rsidR="00467BF5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467BF5">
        <w:rPr>
          <w:rFonts w:ascii="Helvetica" w:hAnsi="Helvetica" w:cs="Arial"/>
          <w:sz w:val="22"/>
          <w:szCs w:val="22"/>
        </w:rPr>
        <w:t xml:space="preserve"> to remove any trapped air bubbles</w:t>
      </w:r>
      <w:r w:rsidR="00D936C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936C7" w:rsidRPr="00D936C7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D936C7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D936C7" w:rsidRPr="00D936C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467BF5">
        <w:rPr>
          <w:rFonts w:ascii="Helvetica" w:hAnsi="Helvetica" w:cs="Arial"/>
          <w:sz w:val="22"/>
          <w:szCs w:val="22"/>
        </w:rPr>
        <w:t>. Observe the well under a low-magnification inverted microscope to verify that the air bubbles have been removed</w:t>
      </w:r>
      <w:r w:rsidR="00D936C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936C7" w:rsidRPr="00D936C7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467BF5">
        <w:rPr>
          <w:rFonts w:ascii="Helvetica" w:hAnsi="Helvetica" w:cs="Arial"/>
          <w:sz w:val="22"/>
          <w:szCs w:val="22"/>
        </w:rPr>
        <w:t xml:space="preserve">. </w:t>
      </w:r>
    </w:p>
    <w:p w14:paraId="639324DA" w14:textId="3686E668" w:rsidR="00812334" w:rsidRDefault="003C77E9" w:rsidP="00467B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medium into a well.</w:t>
      </w:r>
    </w:p>
    <w:p w14:paraId="78001733" w14:textId="643DD6F8" w:rsidR="003C77E9" w:rsidRDefault="00D936C7" w:rsidP="00467B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plate into a centrifuge.</w:t>
      </w:r>
    </w:p>
    <w:p w14:paraId="451F7E52" w14:textId="1A69E2E6" w:rsidR="00D936C7" w:rsidRPr="00467BF5" w:rsidRDefault="00D936C7" w:rsidP="00467B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SCOPE: Talent shows the well with no bubbles.</w:t>
      </w:r>
      <w:r w:rsidR="00A05CA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05CA6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Author comment</w:t>
      </w:r>
      <w:r w:rsidR="00A05CA6" w:rsidRPr="00A05CA6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:</w:t>
      </w:r>
      <w:r w:rsidR="00A05CA6" w:rsidRPr="00A05CA6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Still images will be uploaded</w:t>
      </w:r>
    </w:p>
    <w:p w14:paraId="1EF9A493" w14:textId="08FAB611" w:rsidR="00812334" w:rsidRDefault="00812334" w:rsidP="00467BF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67BF5">
        <w:rPr>
          <w:rFonts w:ascii="Helvetica" w:hAnsi="Helvetica" w:cs="Arial"/>
          <w:sz w:val="22"/>
          <w:szCs w:val="22"/>
        </w:rPr>
        <w:t>Add 0.5 m</w:t>
      </w:r>
      <w:r w:rsidR="00D936C7">
        <w:rPr>
          <w:rFonts w:ascii="Helvetica" w:hAnsi="Helvetica" w:cs="Arial"/>
          <w:sz w:val="22"/>
          <w:szCs w:val="22"/>
        </w:rPr>
        <w:t>illiliters</w:t>
      </w:r>
      <w:r w:rsidRPr="00467BF5">
        <w:rPr>
          <w:rFonts w:ascii="Helvetica" w:hAnsi="Helvetica" w:cs="Arial"/>
          <w:sz w:val="22"/>
          <w:szCs w:val="22"/>
        </w:rPr>
        <w:t xml:space="preserve"> of the working cell suspension and gently mix by pipetting up and down</w:t>
      </w:r>
      <w:r w:rsidR="007C14E8">
        <w:rPr>
          <w:rFonts w:ascii="Helvetica" w:hAnsi="Helvetica" w:cs="Arial" w:hint="eastAsia"/>
          <w:sz w:val="22"/>
          <w:szCs w:val="22"/>
          <w:lang w:eastAsia="zh-CN"/>
        </w:rPr>
        <w:t xml:space="preserve"> [</w:t>
      </w:r>
      <w:r w:rsidR="007C14E8" w:rsidRPr="007C14E8">
        <w:rPr>
          <w:rFonts w:ascii="Helvetica" w:hAnsi="Helvetica" w:cs="Arial" w:hint="eastAsia"/>
          <w:b/>
          <w:sz w:val="22"/>
          <w:szCs w:val="22"/>
          <w:lang w:eastAsia="zh-CN"/>
        </w:rPr>
        <w:t>1]</w:t>
      </w:r>
      <w:r w:rsidRPr="00467BF5">
        <w:rPr>
          <w:rFonts w:ascii="Helvetica" w:hAnsi="Helvetica" w:cs="Arial"/>
          <w:sz w:val="22"/>
          <w:szCs w:val="22"/>
        </w:rPr>
        <w:t xml:space="preserve">. Centrifuge at 500 </w:t>
      </w:r>
      <w:r w:rsidR="00D936C7">
        <w:rPr>
          <w:rFonts w:ascii="Helvetica" w:hAnsi="Helvetica" w:cs="Arial"/>
          <w:sz w:val="22"/>
          <w:szCs w:val="22"/>
        </w:rPr>
        <w:t>times</w:t>
      </w:r>
      <w:r w:rsidRPr="00467BF5">
        <w:rPr>
          <w:rFonts w:ascii="Helvetica" w:hAnsi="Helvetica" w:cs="Arial"/>
          <w:sz w:val="22"/>
          <w:szCs w:val="22"/>
        </w:rPr>
        <w:t xml:space="preserve"> g with brakes at </w:t>
      </w:r>
      <w:r w:rsidR="00210CB2">
        <w:rPr>
          <w:rFonts w:ascii="Helvetica" w:hAnsi="Helvetica" w:cs="Arial"/>
          <w:sz w:val="22"/>
          <w:szCs w:val="22"/>
        </w:rPr>
        <w:t>25 degrees Celsi</w:t>
      </w:r>
      <w:r w:rsidR="007C14E8">
        <w:rPr>
          <w:rFonts w:ascii="Helvetica" w:hAnsi="Helvetica" w:cs="Arial"/>
          <w:sz w:val="22"/>
          <w:szCs w:val="22"/>
        </w:rPr>
        <w:t>us</w:t>
      </w:r>
      <w:r w:rsidRPr="00467BF5" w:rsidDel="00B25DB6">
        <w:rPr>
          <w:rFonts w:ascii="Helvetica" w:hAnsi="Helvetica" w:cs="Arial"/>
          <w:sz w:val="22"/>
          <w:szCs w:val="22"/>
        </w:rPr>
        <w:t xml:space="preserve"> </w:t>
      </w:r>
      <w:r w:rsidRPr="00467BF5">
        <w:rPr>
          <w:rFonts w:ascii="Helvetica" w:hAnsi="Helvetica" w:cs="Arial"/>
          <w:sz w:val="22"/>
          <w:szCs w:val="22"/>
        </w:rPr>
        <w:t>for 5 min</w:t>
      </w:r>
      <w:r w:rsidR="007C14E8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7C14E8" w:rsidRPr="007C14E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467BF5">
        <w:rPr>
          <w:rFonts w:ascii="Helvetica" w:hAnsi="Helvetica" w:cs="Arial"/>
          <w:sz w:val="22"/>
          <w:szCs w:val="22"/>
        </w:rPr>
        <w:t xml:space="preserve">. Use an inverted microscope to verify that the cells have clustered within the </w:t>
      </w:r>
      <w:proofErr w:type="spellStart"/>
      <w:r w:rsidRPr="00467BF5">
        <w:rPr>
          <w:rFonts w:ascii="Helvetica" w:hAnsi="Helvetica" w:cs="Arial"/>
          <w:sz w:val="22"/>
          <w:szCs w:val="22"/>
        </w:rPr>
        <w:t>microwells</w:t>
      </w:r>
      <w:proofErr w:type="spellEnd"/>
      <w:r w:rsidR="00C5413B" w:rsidRPr="00C5413B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[3]</w:t>
      </w:r>
      <w:r w:rsidRPr="00467BF5">
        <w:rPr>
          <w:rFonts w:ascii="Helvetica" w:hAnsi="Helvetica" w:cs="Arial"/>
          <w:sz w:val="22"/>
          <w:szCs w:val="22"/>
        </w:rPr>
        <w:t>.</w:t>
      </w:r>
    </w:p>
    <w:p w14:paraId="63394738" w14:textId="730C2860" w:rsidR="00D936C7" w:rsidRDefault="00B812C8" w:rsidP="00D936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adds cell </w:t>
      </w:r>
      <w:r w:rsidR="007C14E8">
        <w:rPr>
          <w:rFonts w:ascii="Helvetica" w:hAnsi="Helvetica" w:cs="Arial" w:hint="eastAsia"/>
          <w:sz w:val="22"/>
          <w:szCs w:val="22"/>
          <w:lang w:eastAsia="zh-CN"/>
        </w:rPr>
        <w:t>suspension, and mixes.</w:t>
      </w:r>
    </w:p>
    <w:p w14:paraId="2D047813" w14:textId="77777777" w:rsidR="00C5413B" w:rsidRDefault="00C5413B" w:rsidP="00C541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plate into a centrifuge.</w:t>
      </w:r>
    </w:p>
    <w:p w14:paraId="6A2B6C06" w14:textId="04C27C3C" w:rsidR="00812334" w:rsidRPr="00C5413B" w:rsidRDefault="00C5413B" w:rsidP="00C541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SCOPE: Talent shows clustered cells.</w:t>
      </w:r>
      <w:r w:rsidR="00A05CA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05CA6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Author comment</w:t>
      </w:r>
      <w:r w:rsidR="00A05CA6" w:rsidRPr="00A05CA6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:</w:t>
      </w:r>
      <w:r w:rsidR="00A05CA6" w:rsidRPr="00A05CA6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Still images will be uploaded</w:t>
      </w:r>
      <w:bookmarkStart w:id="1" w:name="_GoBack"/>
      <w:bookmarkEnd w:id="1"/>
    </w:p>
    <w:p w14:paraId="510E6CDF" w14:textId="4EC1D3BB" w:rsidR="00812334" w:rsidRPr="00210CB2" w:rsidRDefault="00812334" w:rsidP="00D936C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936C7">
        <w:rPr>
          <w:rFonts w:ascii="Helvetica" w:hAnsi="Helvetica" w:cs="Arial"/>
          <w:sz w:val="22"/>
          <w:szCs w:val="22"/>
        </w:rPr>
        <w:t>Transfer the plate into a cell culture incubator and culture for 5 days. Change half of the medium every other day</w:t>
      </w:r>
      <w:r w:rsidR="00210CB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03C2E">
        <w:rPr>
          <w:rFonts w:ascii="Helvetica" w:hAnsi="Helvetica" w:cs="Arial" w:hint="eastAsia"/>
          <w:b/>
          <w:sz w:val="22"/>
          <w:szCs w:val="22"/>
          <w:lang w:eastAsia="zh-CN"/>
        </w:rPr>
        <w:t>[1-TXT</w:t>
      </w:r>
      <w:r w:rsidR="00210CB2" w:rsidRPr="00210CB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D936C7">
        <w:rPr>
          <w:rFonts w:ascii="Helvetica" w:hAnsi="Helvetica" w:cs="Arial"/>
          <w:sz w:val="22"/>
          <w:szCs w:val="22"/>
        </w:rPr>
        <w:t>.</w:t>
      </w:r>
      <w:r w:rsidR="00210CB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31737E01" w14:textId="55BA3D16" w:rsidR="00812334" w:rsidRDefault="00210CB2" w:rsidP="00210CB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the plate into an incubator. </w:t>
      </w:r>
      <w:r w:rsidRPr="00210CB2">
        <w:rPr>
          <w:rFonts w:ascii="Helvetica" w:hAnsi="Helvetica" w:cs="Arial" w:hint="eastAsia"/>
          <w:b/>
          <w:sz w:val="22"/>
          <w:szCs w:val="22"/>
          <w:lang w:eastAsia="zh-CN"/>
        </w:rPr>
        <w:t>TEXT: Culture 5 days.</w:t>
      </w:r>
    </w:p>
    <w:p w14:paraId="36B5C1C8" w14:textId="11C4E525" w:rsidR="00812334" w:rsidRPr="00D936C7" w:rsidRDefault="00812334" w:rsidP="00D936C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936C7">
        <w:rPr>
          <w:rFonts w:ascii="Helvetica" w:hAnsi="Helvetica" w:cs="Arial"/>
          <w:sz w:val="22"/>
          <w:szCs w:val="22"/>
        </w:rPr>
        <w:t xml:space="preserve">To recover the organoids, </w:t>
      </w:r>
      <w:r w:rsidR="00210CB2">
        <w:rPr>
          <w:rFonts w:ascii="Helvetica" w:hAnsi="Helvetica" w:cs="Arial"/>
          <w:sz w:val="22"/>
          <w:szCs w:val="22"/>
        </w:rPr>
        <w:t>use</w:t>
      </w:r>
      <w:r w:rsidR="00210CB2" w:rsidRPr="00D936C7">
        <w:rPr>
          <w:rFonts w:ascii="Helvetica" w:hAnsi="Helvetica" w:cs="Arial"/>
          <w:sz w:val="22"/>
          <w:szCs w:val="22"/>
        </w:rPr>
        <w:t xml:space="preserve"> a wide mouth pipette</w:t>
      </w:r>
      <w:r w:rsidR="00210CB2">
        <w:rPr>
          <w:rFonts w:ascii="Helvetica" w:hAnsi="Helvetica" w:cs="Arial" w:hint="eastAsia"/>
          <w:sz w:val="22"/>
          <w:szCs w:val="22"/>
          <w:lang w:eastAsia="zh-CN"/>
        </w:rPr>
        <w:t xml:space="preserve"> to</w:t>
      </w:r>
      <w:r w:rsidR="00210CB2" w:rsidRPr="00D936C7">
        <w:rPr>
          <w:rFonts w:ascii="Helvetica" w:hAnsi="Helvetica" w:cs="Arial"/>
          <w:sz w:val="22"/>
          <w:szCs w:val="22"/>
        </w:rPr>
        <w:t xml:space="preserve"> </w:t>
      </w:r>
      <w:r w:rsidRPr="00D936C7">
        <w:rPr>
          <w:rFonts w:ascii="Helvetica" w:hAnsi="Helvetica" w:cs="Arial"/>
          <w:sz w:val="22"/>
          <w:szCs w:val="22"/>
        </w:rPr>
        <w:t>gently pipette the medium up and down. This allow</w:t>
      </w:r>
      <w:r w:rsidR="00210CB2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Pr="00D936C7">
        <w:rPr>
          <w:rFonts w:ascii="Helvetica" w:hAnsi="Helvetica" w:cs="Arial"/>
          <w:sz w:val="22"/>
          <w:szCs w:val="22"/>
        </w:rPr>
        <w:t xml:space="preserve"> the organoids to come out of the </w:t>
      </w:r>
      <w:proofErr w:type="spellStart"/>
      <w:r w:rsidRPr="00D936C7">
        <w:rPr>
          <w:rFonts w:ascii="Helvetica" w:hAnsi="Helvetica" w:cs="Arial"/>
          <w:sz w:val="22"/>
          <w:szCs w:val="22"/>
        </w:rPr>
        <w:t>microwells</w:t>
      </w:r>
      <w:proofErr w:type="spellEnd"/>
      <w:r w:rsidR="00210CB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10CB2" w:rsidRPr="00210CB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D936C7">
        <w:rPr>
          <w:rFonts w:ascii="Helvetica" w:hAnsi="Helvetica" w:cs="Arial"/>
          <w:sz w:val="22"/>
          <w:szCs w:val="22"/>
        </w:rPr>
        <w:t>.</w:t>
      </w:r>
    </w:p>
    <w:p w14:paraId="75D7F231" w14:textId="499777A2" w:rsidR="00812334" w:rsidRPr="00D936C7" w:rsidRDefault="00210CB2" w:rsidP="00210CB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ECU: Talent pipets up and down.</w:t>
      </w:r>
    </w:p>
    <w:p w14:paraId="78732826" w14:textId="6ECA4BCC" w:rsidR="00812334" w:rsidRPr="00D936C7" w:rsidRDefault="00F9644B" w:rsidP="00D936C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Collect the organoids</w:t>
      </w:r>
      <w:r w:rsidR="00812334" w:rsidRPr="00D936C7">
        <w:rPr>
          <w:rFonts w:ascii="Helvetica" w:hAnsi="Helvetica" w:cs="Arial"/>
          <w:sz w:val="22"/>
          <w:szCs w:val="22"/>
        </w:rPr>
        <w:t xml:space="preserve"> </w:t>
      </w:r>
      <w:r w:rsidR="008117A5" w:rsidRPr="008117A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12334" w:rsidRPr="00D936C7">
        <w:rPr>
          <w:rFonts w:ascii="Helvetica" w:hAnsi="Helvetica" w:cs="Arial"/>
          <w:sz w:val="22"/>
          <w:szCs w:val="22"/>
        </w:rPr>
        <w:t xml:space="preserve">, fix and perform immunocytochemistry for germ cell marker, </w:t>
      </w:r>
      <w:proofErr w:type="spellStart"/>
      <w:r w:rsidR="00812334" w:rsidRPr="00D936C7">
        <w:rPr>
          <w:rFonts w:ascii="Helvetica" w:hAnsi="Helvetica" w:cs="Arial"/>
          <w:sz w:val="22"/>
          <w:szCs w:val="22"/>
        </w:rPr>
        <w:t>Sertoli</w:t>
      </w:r>
      <w:proofErr w:type="spellEnd"/>
      <w:r w:rsidR="00812334" w:rsidRPr="00D936C7">
        <w:rPr>
          <w:rFonts w:ascii="Helvetica" w:hAnsi="Helvetica" w:cs="Arial"/>
          <w:sz w:val="22"/>
          <w:szCs w:val="22"/>
        </w:rPr>
        <w:t xml:space="preserve"> cell marker</w:t>
      </w:r>
      <w:r w:rsidR="004B06BF">
        <w:rPr>
          <w:rFonts w:ascii="Helvetica" w:hAnsi="Helvetica" w:cs="Arial"/>
          <w:sz w:val="22"/>
          <w:szCs w:val="22"/>
        </w:rPr>
        <w:t xml:space="preserve">, peritubular </w:t>
      </w:r>
      <w:proofErr w:type="spellStart"/>
      <w:r w:rsidR="004B06BF">
        <w:rPr>
          <w:rFonts w:ascii="Helvetica" w:hAnsi="Helvetica" w:cs="Arial"/>
          <w:sz w:val="22"/>
          <w:szCs w:val="22"/>
        </w:rPr>
        <w:t>myoid</w:t>
      </w:r>
      <w:proofErr w:type="spellEnd"/>
      <w:r w:rsidR="004B06BF">
        <w:rPr>
          <w:rFonts w:ascii="Helvetica" w:hAnsi="Helvetica" w:cs="Arial"/>
          <w:sz w:val="22"/>
          <w:szCs w:val="22"/>
        </w:rPr>
        <w:t xml:space="preserve"> cell marker</w:t>
      </w:r>
      <w:r w:rsidR="00812334" w:rsidRPr="00D936C7">
        <w:rPr>
          <w:rFonts w:ascii="Helvetica" w:hAnsi="Helvetica" w:cs="Arial"/>
          <w:sz w:val="22"/>
          <w:szCs w:val="22"/>
        </w:rPr>
        <w:t xml:space="preserve"> and </w:t>
      </w:r>
      <w:proofErr w:type="spellStart"/>
      <w:r w:rsidR="00812334" w:rsidRPr="00D936C7">
        <w:rPr>
          <w:rFonts w:ascii="Helvetica" w:hAnsi="Helvetica" w:cs="Arial"/>
          <w:sz w:val="22"/>
          <w:szCs w:val="22"/>
        </w:rPr>
        <w:t>Leydig</w:t>
      </w:r>
      <w:proofErr w:type="spellEnd"/>
      <w:r w:rsidR="00812334" w:rsidRPr="00D936C7">
        <w:rPr>
          <w:rFonts w:ascii="Helvetica" w:hAnsi="Helvetica" w:cs="Arial"/>
          <w:sz w:val="22"/>
          <w:szCs w:val="22"/>
        </w:rPr>
        <w:t xml:space="preserve"> cell marker and visualize under a confocal microscope</w:t>
      </w:r>
      <w:r w:rsidR="003C5D0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C5D05" w:rsidRPr="003C5D0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812334" w:rsidRPr="00D936C7">
        <w:rPr>
          <w:rFonts w:ascii="Helvetica" w:hAnsi="Helvetica" w:cs="Arial"/>
          <w:sz w:val="22"/>
          <w:szCs w:val="22"/>
        </w:rPr>
        <w:t>.</w:t>
      </w:r>
    </w:p>
    <w:bookmarkEnd w:id="0"/>
    <w:p w14:paraId="5B5A75BE" w14:textId="6C9D8A99" w:rsidR="008117A5" w:rsidRDefault="008117A5" w:rsidP="008117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val="en-CA"/>
        </w:rPr>
      </w:pPr>
      <w:r>
        <w:rPr>
          <w:rFonts w:ascii="Helvetica" w:hAnsi="Helvetica" w:cs="Arial" w:hint="eastAsia"/>
          <w:sz w:val="22"/>
          <w:szCs w:val="22"/>
          <w:lang w:val="en-CA" w:eastAsia="zh-CN"/>
        </w:rPr>
        <w:t>CU: Talent collects sample and washes.</w:t>
      </w:r>
    </w:p>
    <w:p w14:paraId="74D83ECD" w14:textId="02C914FC" w:rsidR="00812334" w:rsidRDefault="008117A5" w:rsidP="003C5D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val="en-CA"/>
        </w:rPr>
      </w:pPr>
      <w:r>
        <w:rPr>
          <w:rFonts w:ascii="Helvetica" w:hAnsi="Helvetica" w:cs="Arial" w:hint="eastAsia"/>
          <w:sz w:val="22"/>
          <w:szCs w:val="22"/>
          <w:lang w:val="en-CA" w:eastAsia="zh-CN"/>
        </w:rPr>
        <w:t>Talent fixes cells and performs immunocytochemistry.</w:t>
      </w:r>
    </w:p>
    <w:p w14:paraId="7E7B23C9" w14:textId="750827B0" w:rsidR="00F9644B" w:rsidRDefault="00F9644B" w:rsidP="00F9644B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highlight w:val="green"/>
          <w:lang w:eastAsia="zh-CN"/>
        </w:rPr>
      </w:pPr>
      <w:r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Videographer comment: </w:t>
      </w:r>
      <w:r w:rsidRPr="00F9644B">
        <w:rPr>
          <w:rFonts w:ascii="Helvetica" w:hAnsi="Helvetica" w:cs="Arial"/>
          <w:sz w:val="22"/>
          <w:szCs w:val="22"/>
          <w:highlight w:val="green"/>
          <w:lang w:eastAsia="zh-CN"/>
        </w:rPr>
        <w:t>Clip 076 – 5.5.3 – Added step, Immunocytochemistry step (author wanted separate from previous step)</w:t>
      </w:r>
      <w:r>
        <w:rPr>
          <w:rFonts w:ascii="Helvetica" w:hAnsi="Helvetica" w:cs="Arial" w:hint="eastAsia"/>
          <w:sz w:val="22"/>
          <w:szCs w:val="22"/>
          <w:highlight w:val="green"/>
          <w:lang w:eastAsia="zh-CN"/>
        </w:rPr>
        <w:t>.</w:t>
      </w:r>
    </w:p>
    <w:p w14:paraId="0C92C124" w14:textId="041EF9E7" w:rsidR="00F9644B" w:rsidRPr="00F9644B" w:rsidRDefault="00F9644B" w:rsidP="00F9644B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highlight w:val="green"/>
          <w:lang w:eastAsia="zh-CN"/>
        </w:rPr>
      </w:pPr>
      <w:r w:rsidRPr="00F9644B">
        <w:rPr>
          <w:rFonts w:ascii="Helvetica" w:hAnsi="Helvetica" w:cs="Arial"/>
          <w:sz w:val="22"/>
          <w:szCs w:val="22"/>
          <w:highlight w:val="green"/>
          <w:lang w:eastAsia="zh-CN"/>
        </w:rPr>
        <w:t>Clip 077 – CU of bottle for immunocytochemistry</w:t>
      </w:r>
    </w:p>
    <w:p w14:paraId="6FDF2E03" w14:textId="6BAC1C15" w:rsidR="00F95819" w:rsidRDefault="00F95819" w:rsidP="001A3348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0A9281B5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B95C46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T</w:t>
      </w:r>
      <w:r w:rsidR="00B95C46" w:rsidRPr="00B95C46">
        <w:rPr>
          <w:rFonts w:ascii="Helvetica" w:hAnsi="Helvetica" w:cs="Arial"/>
          <w:b/>
          <w:i w:val="0"/>
          <w:sz w:val="22"/>
          <w:szCs w:val="22"/>
        </w:rPr>
        <w:t xml:space="preserve">estis-specific </w:t>
      </w:r>
      <w:r w:rsidR="00B95C46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T</w:t>
      </w:r>
      <w:r w:rsidR="00B95C46" w:rsidRPr="00B95C46">
        <w:rPr>
          <w:rFonts w:ascii="Helvetica" w:hAnsi="Helvetica" w:cs="Arial"/>
          <w:b/>
          <w:i w:val="0"/>
          <w:sz w:val="22"/>
          <w:szCs w:val="22"/>
        </w:rPr>
        <w:t xml:space="preserve">issue </w:t>
      </w:r>
      <w:r w:rsidR="00B95C46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</w:t>
      </w:r>
      <w:r w:rsidR="00B95C46" w:rsidRPr="00B95C46">
        <w:rPr>
          <w:rFonts w:ascii="Helvetica" w:hAnsi="Helvetica" w:cs="Arial"/>
          <w:b/>
          <w:i w:val="0"/>
          <w:sz w:val="22"/>
          <w:szCs w:val="22"/>
        </w:rPr>
        <w:t>rchitecture</w:t>
      </w:r>
    </w:p>
    <w:p w14:paraId="208839D6" w14:textId="5973A241" w:rsidR="00E4137B" w:rsidRDefault="00E4137B" w:rsidP="00866C6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 this study, i</w:t>
      </w:r>
      <w:r w:rsidR="00920EFF" w:rsidRPr="00866C6D">
        <w:rPr>
          <w:rFonts w:ascii="Helvetica" w:hAnsi="Helvetica" w:cs="Arial"/>
          <w:sz w:val="22"/>
          <w:szCs w:val="22"/>
        </w:rPr>
        <w:t xml:space="preserve">solated cells from 1-week old porcine testes that were cultured in the </w:t>
      </w:r>
      <w:proofErr w:type="spellStart"/>
      <w:r w:rsidR="00920EFF" w:rsidRPr="00866C6D">
        <w:rPr>
          <w:rFonts w:ascii="Helvetica" w:hAnsi="Helvetica" w:cs="Arial"/>
          <w:sz w:val="22"/>
          <w:szCs w:val="22"/>
        </w:rPr>
        <w:t>microwells</w:t>
      </w:r>
      <w:proofErr w:type="spellEnd"/>
      <w:r w:rsidR="0026632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6632B" w:rsidRPr="0026632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920EFF" w:rsidRPr="00866C6D">
        <w:rPr>
          <w:rFonts w:ascii="Helvetica" w:hAnsi="Helvetica" w:cs="Arial"/>
          <w:sz w:val="22"/>
          <w:szCs w:val="22"/>
        </w:rPr>
        <w:t xml:space="preserve"> self-organized into spheroids </w:t>
      </w:r>
      <w:r w:rsidRPr="00E4137B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26632B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E4137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920EFF" w:rsidRPr="00866C6D">
        <w:rPr>
          <w:rFonts w:ascii="Helvetica" w:hAnsi="Helvetica" w:cs="Arial"/>
          <w:sz w:val="22"/>
          <w:szCs w:val="22"/>
        </w:rPr>
        <w:t xml:space="preserve">, with delineated and distinct exterior and interior compartments </w:t>
      </w:r>
      <w:r w:rsidR="0026632B" w:rsidRPr="0026632B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920EFF" w:rsidRPr="00866C6D">
        <w:rPr>
          <w:rFonts w:ascii="Helvetica" w:hAnsi="Helvetica" w:cs="Arial"/>
          <w:sz w:val="22"/>
          <w:szCs w:val="22"/>
        </w:rPr>
        <w:t xml:space="preserve">. </w:t>
      </w:r>
    </w:p>
    <w:p w14:paraId="4757FD35" w14:textId="3E582846" w:rsidR="00E4137B" w:rsidRDefault="0026632B" w:rsidP="002663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1A</w:t>
      </w:r>
    </w:p>
    <w:p w14:paraId="570DE44A" w14:textId="06B4B6C2" w:rsidR="0026632B" w:rsidRDefault="0026632B" w:rsidP="002663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</w:t>
      </w:r>
    </w:p>
    <w:p w14:paraId="1599C4A8" w14:textId="3A050CD8" w:rsidR="00E4137B" w:rsidRPr="0026632B" w:rsidRDefault="0026632B" w:rsidP="002663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1B</w:t>
      </w:r>
    </w:p>
    <w:p w14:paraId="16BADF7B" w14:textId="14AE66B2" w:rsidR="00920EFF" w:rsidRPr="00A03C2E" w:rsidRDefault="00920EFF" w:rsidP="00866C6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3C2E">
        <w:rPr>
          <w:rFonts w:ascii="Helvetica" w:hAnsi="Helvetica" w:cs="Arial"/>
          <w:sz w:val="22"/>
          <w:szCs w:val="22"/>
        </w:rPr>
        <w:t xml:space="preserve">The two compartments were separated by a collagen </w:t>
      </w:r>
      <w:proofErr w:type="spellStart"/>
      <w:r w:rsidRPr="00A03C2E">
        <w:rPr>
          <w:rFonts w:ascii="Helvetica" w:hAnsi="Helvetica" w:cs="Arial"/>
          <w:sz w:val="22"/>
          <w:szCs w:val="22"/>
        </w:rPr>
        <w:t>IV</w:t>
      </w:r>
      <w:r w:rsidRPr="00A03C2E">
        <w:rPr>
          <w:rFonts w:ascii="Helvetica" w:hAnsi="Helvetica" w:cs="Arial"/>
          <w:sz w:val="22"/>
          <w:szCs w:val="22"/>
          <w:vertAlign w:val="superscript"/>
        </w:rPr>
        <w:t>+ve</w:t>
      </w:r>
      <w:proofErr w:type="spellEnd"/>
      <w:r w:rsidRPr="00A03C2E">
        <w:rPr>
          <w:rFonts w:ascii="Helvetica" w:hAnsi="Helvetica" w:cs="Arial"/>
          <w:sz w:val="22"/>
          <w:szCs w:val="22"/>
        </w:rPr>
        <w:t> </w:t>
      </w:r>
      <w:r w:rsidR="00467025" w:rsidRPr="00A03C2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495BAF" w:rsidRPr="00A03C2E">
        <w:rPr>
          <w:rFonts w:ascii="Helvetica" w:hAnsi="Helvetica" w:cs="Arial"/>
          <w:i/>
          <w:color w:val="FF0000"/>
          <w:sz w:val="22"/>
          <w:szCs w:val="22"/>
          <w:lang w:eastAsia="zh-CN"/>
        </w:rPr>
        <w:t>Collagen 4 positive</w:t>
      </w:r>
      <w:r w:rsidR="00467025" w:rsidRPr="00A03C2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467025" w:rsidRPr="00A03C2E">
        <w:rPr>
          <w:rFonts w:ascii="Helvetica" w:hAnsi="Helvetica" w:cs="Arial" w:hint="eastAsia"/>
          <w:sz w:val="22"/>
          <w:szCs w:val="22"/>
          <w:vertAlign w:val="superscript"/>
          <w:lang w:eastAsia="zh-CN"/>
        </w:rPr>
        <w:t xml:space="preserve"> </w:t>
      </w:r>
      <w:r w:rsidRPr="00A03C2E">
        <w:rPr>
          <w:rFonts w:ascii="Helvetica" w:hAnsi="Helvetica" w:cs="Arial"/>
          <w:sz w:val="22"/>
          <w:szCs w:val="22"/>
        </w:rPr>
        <w:t>basement membrane</w:t>
      </w:r>
      <w:r w:rsidR="00A44A2E" w:rsidRPr="00A03C2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44A2E" w:rsidRPr="00A03C2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A03C2E">
        <w:rPr>
          <w:rFonts w:ascii="Helvetica" w:hAnsi="Helvetica" w:cs="Arial"/>
          <w:sz w:val="22"/>
          <w:szCs w:val="22"/>
        </w:rPr>
        <w:t xml:space="preserve">. </w:t>
      </w:r>
      <w:r w:rsidR="00CF1B0A" w:rsidRPr="00A03C2E">
        <w:rPr>
          <w:rFonts w:ascii="Helvetica" w:hAnsi="Helvetica" w:cs="Arial"/>
          <w:sz w:val="22"/>
          <w:szCs w:val="22"/>
        </w:rPr>
        <w:t>GATA4</w:t>
      </w:r>
      <w:r w:rsidR="00CF1B0A" w:rsidRPr="00A03C2E">
        <w:rPr>
          <w:rFonts w:ascii="Helvetica" w:hAnsi="Helvetica" w:cs="Arial"/>
          <w:sz w:val="22"/>
          <w:szCs w:val="22"/>
          <w:vertAlign w:val="superscript"/>
        </w:rPr>
        <w:t>+ve </w:t>
      </w:r>
      <w:r w:rsidR="00467025" w:rsidRPr="00A03C2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proofErr w:type="spellStart"/>
      <w:r w:rsidR="00495BAF" w:rsidRPr="00A03C2E">
        <w:rPr>
          <w:rFonts w:ascii="Helvetica" w:hAnsi="Helvetica" w:cs="Arial"/>
          <w:i/>
          <w:color w:val="FF0000"/>
          <w:sz w:val="22"/>
          <w:szCs w:val="22"/>
          <w:lang w:eastAsia="zh-CN"/>
        </w:rPr>
        <w:t>gata</w:t>
      </w:r>
      <w:proofErr w:type="spellEnd"/>
      <w:r w:rsidR="00495BAF" w:rsidRPr="00A03C2E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4 positive</w:t>
      </w:r>
      <w:r w:rsidR="00467025" w:rsidRPr="00A03C2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467025" w:rsidRPr="00A03C2E">
        <w:rPr>
          <w:rFonts w:ascii="Helvetica" w:hAnsi="Helvetica" w:cs="Arial" w:hint="eastAsia"/>
          <w:sz w:val="22"/>
          <w:szCs w:val="22"/>
          <w:vertAlign w:val="superscript"/>
          <w:lang w:eastAsia="zh-CN"/>
        </w:rPr>
        <w:t xml:space="preserve"> </w:t>
      </w:r>
      <w:proofErr w:type="spellStart"/>
      <w:r w:rsidR="00CF1B0A" w:rsidRPr="00A03C2E">
        <w:rPr>
          <w:rFonts w:ascii="Helvetica" w:hAnsi="Helvetica" w:cs="Arial"/>
          <w:sz w:val="22"/>
          <w:szCs w:val="22"/>
        </w:rPr>
        <w:t>Sertoli</w:t>
      </w:r>
      <w:proofErr w:type="spellEnd"/>
      <w:r w:rsidR="00CF1B0A" w:rsidRPr="00A03C2E">
        <w:rPr>
          <w:rFonts w:ascii="Helvetica" w:hAnsi="Helvetica" w:cs="Arial"/>
          <w:sz w:val="22"/>
          <w:szCs w:val="22"/>
        </w:rPr>
        <w:t xml:space="preserve"> cells</w:t>
      </w:r>
      <w:r w:rsidR="00CF1B0A" w:rsidRPr="00A03C2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F1B0A" w:rsidRPr="00A03C2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CF1B0A" w:rsidRPr="00A03C2E">
        <w:rPr>
          <w:rFonts w:ascii="Helvetica" w:hAnsi="Helvetica" w:cs="Arial"/>
          <w:sz w:val="22"/>
          <w:szCs w:val="22"/>
        </w:rPr>
        <w:t xml:space="preserve"> </w:t>
      </w:r>
      <w:r w:rsidR="00CF1B0A" w:rsidRPr="00A03C2E">
        <w:rPr>
          <w:rFonts w:ascii="Helvetica" w:hAnsi="Helvetica" w:cs="Arial" w:hint="eastAsia"/>
          <w:sz w:val="22"/>
          <w:szCs w:val="22"/>
          <w:lang w:eastAsia="zh-CN"/>
        </w:rPr>
        <w:t xml:space="preserve">and </w:t>
      </w:r>
      <w:r w:rsidRPr="00A03C2E">
        <w:rPr>
          <w:rFonts w:ascii="Helvetica" w:hAnsi="Helvetica" w:cs="Arial"/>
          <w:sz w:val="22"/>
          <w:szCs w:val="22"/>
        </w:rPr>
        <w:t>UCH-L1</w:t>
      </w:r>
      <w:r w:rsidRPr="00A03C2E">
        <w:rPr>
          <w:rFonts w:ascii="Helvetica" w:hAnsi="Helvetica" w:cs="Arial"/>
          <w:sz w:val="22"/>
          <w:szCs w:val="22"/>
          <w:vertAlign w:val="superscript"/>
        </w:rPr>
        <w:t>+ve </w:t>
      </w:r>
      <w:r w:rsidR="00467025" w:rsidRPr="00A03C2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495BAF" w:rsidRPr="00A03C2E">
        <w:rPr>
          <w:rFonts w:ascii="Helvetica" w:hAnsi="Helvetica" w:cs="Arial"/>
          <w:i/>
          <w:color w:val="FF0000"/>
          <w:sz w:val="22"/>
          <w:szCs w:val="22"/>
          <w:lang w:eastAsia="zh-CN"/>
        </w:rPr>
        <w:t>U-C-H-L-1 positive</w:t>
      </w:r>
      <w:r w:rsidR="00467025" w:rsidRPr="00A03C2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467025" w:rsidRPr="00A03C2E">
        <w:rPr>
          <w:rFonts w:ascii="Helvetica" w:hAnsi="Helvetica" w:cs="Arial" w:hint="eastAsia"/>
          <w:sz w:val="22"/>
          <w:szCs w:val="22"/>
          <w:vertAlign w:val="superscript"/>
          <w:lang w:eastAsia="zh-CN"/>
        </w:rPr>
        <w:t xml:space="preserve"> </w:t>
      </w:r>
      <w:r w:rsidRPr="00A03C2E">
        <w:rPr>
          <w:rFonts w:ascii="Helvetica" w:hAnsi="Helvetica" w:cs="Arial"/>
          <w:sz w:val="22"/>
          <w:szCs w:val="22"/>
        </w:rPr>
        <w:t xml:space="preserve">germ cells </w:t>
      </w:r>
      <w:r w:rsidR="0093072D" w:rsidRPr="00A03C2E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CF1B0A" w:rsidRPr="00A03C2E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93072D" w:rsidRPr="00A03C2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CF1B0A" w:rsidRPr="00A03C2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03C2E">
        <w:rPr>
          <w:rFonts w:ascii="Helvetica" w:hAnsi="Helvetica" w:cs="Arial"/>
          <w:sz w:val="22"/>
          <w:szCs w:val="22"/>
        </w:rPr>
        <w:t xml:space="preserve">were in the exterior compartment on the basement membrane </w:t>
      </w:r>
      <w:r w:rsidR="0093072D" w:rsidRPr="00A03C2E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CF1B0A" w:rsidRPr="00A03C2E">
        <w:rPr>
          <w:rFonts w:ascii="Helvetica" w:hAnsi="Helvetica" w:cs="Arial" w:hint="eastAsia"/>
          <w:b/>
          <w:sz w:val="22"/>
          <w:szCs w:val="22"/>
          <w:lang w:eastAsia="zh-CN"/>
        </w:rPr>
        <w:t>4</w:t>
      </w:r>
      <w:r w:rsidR="0093072D" w:rsidRPr="00A03C2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A03C2E">
        <w:rPr>
          <w:rFonts w:ascii="Helvetica" w:hAnsi="Helvetica" w:cs="Arial"/>
          <w:sz w:val="22"/>
          <w:szCs w:val="22"/>
        </w:rPr>
        <w:t>.</w:t>
      </w:r>
    </w:p>
    <w:p w14:paraId="00ED18CC" w14:textId="69A189AB" w:rsidR="00A44A2E" w:rsidRDefault="00A44A2E" w:rsidP="00A44A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1B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44A2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the green part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in each image</w:t>
      </w:r>
      <w:r w:rsidRPr="00A44A2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5D0A1DDC" w14:textId="41B1906C" w:rsidR="0093072D" w:rsidRDefault="0093072D" w:rsidP="009307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1B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44A2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the </w:t>
      </w:r>
      <w:r w:rsidR="00CF1B0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top </w:t>
      </w:r>
      <w:r w:rsidR="0046702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left</w:t>
      </w:r>
      <w:r w:rsidR="00CF1B0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image</w:t>
      </w:r>
      <w:r w:rsidRPr="00A44A2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01462E65" w14:textId="6E584F6E" w:rsidR="00CF1B0A" w:rsidRDefault="00CF1B0A" w:rsidP="00CF1B0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1B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44A2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the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top </w:t>
      </w:r>
      <w:r w:rsidR="0046702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right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image</w:t>
      </w:r>
      <w:r w:rsidRPr="00A44A2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49A9D952" w14:textId="51B2A287" w:rsidR="00CF1B0A" w:rsidRDefault="00CF1B0A" w:rsidP="00CF1B0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1B</w:t>
      </w:r>
    </w:p>
    <w:p w14:paraId="1A1C223E" w14:textId="7B8DE2E7" w:rsidR="00920EFF" w:rsidRPr="00A03C2E" w:rsidRDefault="00467025" w:rsidP="00866C6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3C2E">
        <w:rPr>
          <w:rFonts w:ascii="Helvetica" w:hAnsi="Helvetica" w:cs="Arial"/>
          <w:sz w:val="22"/>
          <w:szCs w:val="22"/>
        </w:rPr>
        <w:t>α-</w:t>
      </w:r>
      <w:proofErr w:type="spellStart"/>
      <w:r w:rsidRPr="00A03C2E">
        <w:rPr>
          <w:rFonts w:ascii="Helvetica" w:hAnsi="Helvetica" w:cs="Arial"/>
          <w:sz w:val="22"/>
          <w:szCs w:val="22"/>
        </w:rPr>
        <w:t>SMA</w:t>
      </w:r>
      <w:r w:rsidRPr="00A03C2E">
        <w:rPr>
          <w:rFonts w:ascii="Helvetica" w:hAnsi="Helvetica" w:cs="Arial"/>
          <w:sz w:val="22"/>
          <w:szCs w:val="22"/>
          <w:vertAlign w:val="superscript"/>
        </w:rPr>
        <w:t>+ve</w:t>
      </w:r>
      <w:proofErr w:type="spellEnd"/>
      <w:r w:rsidRPr="00A03C2E">
        <w:rPr>
          <w:rFonts w:ascii="Helvetica" w:hAnsi="Helvetica" w:cs="Arial"/>
          <w:sz w:val="22"/>
          <w:szCs w:val="22"/>
        </w:rPr>
        <w:t> </w:t>
      </w:r>
      <w:r w:rsidRPr="00A03C2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495BAF" w:rsidRPr="00A03C2E">
        <w:rPr>
          <w:rFonts w:ascii="Helvetica" w:hAnsi="Helvetica" w:cs="Arial"/>
          <w:i/>
          <w:color w:val="FF0000"/>
          <w:sz w:val="22"/>
          <w:szCs w:val="22"/>
          <w:lang w:eastAsia="zh-CN"/>
        </w:rPr>
        <w:t>alpha S-M-A positive</w:t>
      </w:r>
      <w:r w:rsidRPr="00A03C2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A03C2E">
        <w:rPr>
          <w:rFonts w:ascii="Helvetica" w:hAnsi="Helvetica" w:cs="Arial" w:hint="eastAsia"/>
          <w:sz w:val="22"/>
          <w:szCs w:val="22"/>
          <w:vertAlign w:val="superscript"/>
          <w:lang w:eastAsia="zh-CN"/>
        </w:rPr>
        <w:t xml:space="preserve"> </w:t>
      </w:r>
      <w:r w:rsidRPr="00A03C2E">
        <w:rPr>
          <w:rFonts w:ascii="Helvetica" w:hAnsi="Helvetica" w:cs="Arial"/>
          <w:sz w:val="22"/>
          <w:szCs w:val="22"/>
        </w:rPr>
        <w:t xml:space="preserve">peritubular </w:t>
      </w:r>
      <w:proofErr w:type="spellStart"/>
      <w:r w:rsidRPr="00A03C2E">
        <w:rPr>
          <w:rFonts w:ascii="Helvetica" w:hAnsi="Helvetica" w:cs="Arial"/>
          <w:sz w:val="22"/>
          <w:szCs w:val="22"/>
        </w:rPr>
        <w:t>myoid</w:t>
      </w:r>
      <w:proofErr w:type="spellEnd"/>
      <w:r w:rsidRPr="00A03C2E">
        <w:rPr>
          <w:rFonts w:ascii="Helvetica" w:hAnsi="Helvetica" w:cs="Arial"/>
          <w:sz w:val="22"/>
          <w:szCs w:val="22"/>
        </w:rPr>
        <w:t xml:space="preserve"> cells were localized along the inside of the basement membrane</w:t>
      </w:r>
      <w:r w:rsidRPr="00A03C2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03C2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A03C2E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Pr="00A03C2E">
        <w:rPr>
          <w:rFonts w:ascii="Helvetica" w:hAnsi="Helvetica" w:cs="Arial"/>
          <w:sz w:val="22"/>
          <w:szCs w:val="22"/>
        </w:rPr>
        <w:t xml:space="preserve"> while Cytochrome P450</w:t>
      </w:r>
      <w:r w:rsidRPr="00A03C2E">
        <w:rPr>
          <w:rFonts w:ascii="Helvetica" w:hAnsi="Helvetica" w:cs="Arial"/>
          <w:sz w:val="22"/>
          <w:szCs w:val="22"/>
          <w:vertAlign w:val="superscript"/>
        </w:rPr>
        <w:t>+ve</w:t>
      </w:r>
      <w:r w:rsidR="00ED538A" w:rsidRPr="00A03C2E">
        <w:rPr>
          <w:rFonts w:ascii="Helvetica" w:hAnsi="Helvetica" w:cs="Arial" w:hint="eastAsia"/>
          <w:sz w:val="22"/>
          <w:szCs w:val="22"/>
          <w:vertAlign w:val="superscript"/>
          <w:lang w:eastAsia="zh-CN"/>
        </w:rPr>
        <w:t xml:space="preserve"> </w:t>
      </w:r>
      <w:r w:rsidR="00ED538A" w:rsidRPr="00A03C2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proofErr w:type="spellStart"/>
      <w:r w:rsidR="007317AF" w:rsidRPr="00A03C2E">
        <w:rPr>
          <w:rFonts w:ascii="Helvetica" w:hAnsi="Helvetica" w:cs="Arial"/>
          <w:i/>
          <w:color w:val="FF0000"/>
          <w:sz w:val="22"/>
          <w:szCs w:val="22"/>
          <w:lang w:eastAsia="zh-CN"/>
        </w:rPr>
        <w:t>Cyto</w:t>
      </w:r>
      <w:proofErr w:type="spellEnd"/>
      <w:r w:rsidR="007317AF" w:rsidRPr="00A03C2E">
        <w:rPr>
          <w:rFonts w:ascii="Helvetica" w:hAnsi="Helvetica" w:cs="Arial"/>
          <w:i/>
          <w:color w:val="FF0000"/>
          <w:sz w:val="22"/>
          <w:szCs w:val="22"/>
          <w:lang w:eastAsia="zh-CN"/>
        </w:rPr>
        <w:t>-</w:t>
      </w:r>
      <w:r w:rsidR="007317AF" w:rsidRPr="00822C0F">
        <w:rPr>
          <w:rFonts w:ascii="Helvetica" w:hAnsi="Helvetica" w:cs="Arial"/>
          <w:i/>
          <w:color w:val="FF0000"/>
          <w:sz w:val="22"/>
          <w:szCs w:val="22"/>
          <w:lang w:eastAsia="zh-CN"/>
        </w:rPr>
        <w:t>chrome P-4</w:t>
      </w:r>
      <w:r w:rsidR="00A03C2E" w:rsidRPr="00822C0F">
        <w:rPr>
          <w:rFonts w:ascii="Helvetica" w:hAnsi="Helvetica" w:cs="Arial"/>
          <w:i/>
          <w:color w:val="FF0000"/>
          <w:sz w:val="22"/>
          <w:szCs w:val="22"/>
          <w:lang w:eastAsia="zh-CN"/>
        </w:rPr>
        <w:t>-fifty</w:t>
      </w:r>
      <w:r w:rsidR="007317AF" w:rsidRPr="00822C0F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positive</w:t>
      </w:r>
      <w:r w:rsidR="00ED538A" w:rsidRPr="00822C0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) </w:t>
      </w:r>
      <w:proofErr w:type="spellStart"/>
      <w:r w:rsidRPr="00822C0F">
        <w:rPr>
          <w:rFonts w:ascii="Helvetica" w:hAnsi="Helvetica" w:cs="Arial"/>
          <w:sz w:val="22"/>
          <w:szCs w:val="22"/>
        </w:rPr>
        <w:t>Leydig</w:t>
      </w:r>
      <w:proofErr w:type="spellEnd"/>
      <w:r w:rsidRPr="00A03C2E">
        <w:rPr>
          <w:rFonts w:ascii="Helvetica" w:hAnsi="Helvetica" w:cs="Arial"/>
          <w:sz w:val="22"/>
          <w:szCs w:val="22"/>
        </w:rPr>
        <w:t xml:space="preserve"> cells were in the center of the </w:t>
      </w:r>
      <w:proofErr w:type="spellStart"/>
      <w:r w:rsidRPr="00A03C2E">
        <w:rPr>
          <w:rFonts w:ascii="Helvetica" w:hAnsi="Helvetica" w:cs="Arial"/>
          <w:sz w:val="22"/>
          <w:szCs w:val="22"/>
        </w:rPr>
        <w:t>interstitium</w:t>
      </w:r>
      <w:proofErr w:type="spellEnd"/>
      <w:r w:rsidRPr="00A03C2E">
        <w:rPr>
          <w:rFonts w:ascii="Helvetica" w:hAnsi="Helvetica" w:cs="Arial"/>
          <w:sz w:val="22"/>
          <w:szCs w:val="22"/>
        </w:rPr>
        <w:t xml:space="preserve"> </w:t>
      </w:r>
      <w:r w:rsidR="00B95C46" w:rsidRPr="00A03C2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B95C46" w:rsidRPr="00A03C2E">
        <w:rPr>
          <w:rFonts w:ascii="Helvetica" w:hAnsi="Helvetica" w:cs="Arial"/>
          <w:sz w:val="22"/>
          <w:szCs w:val="22"/>
        </w:rPr>
        <w:t>.</w:t>
      </w:r>
    </w:p>
    <w:p w14:paraId="0B6DCE8B" w14:textId="09BD92B9" w:rsidR="00467025" w:rsidRDefault="00467025" w:rsidP="004670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1B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44A2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the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bottom left image</w:t>
      </w:r>
      <w:r w:rsidRPr="00A44A2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64B815EC" w14:textId="6341A3E4" w:rsidR="005E77EE" w:rsidRDefault="005E77EE" w:rsidP="005E77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1B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44A2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the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bottom right image</w:t>
      </w:r>
      <w:r w:rsidRPr="00A44A2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5681D4B9" w14:textId="512966BB" w:rsidR="00CE10F2" w:rsidRPr="00FC451D" w:rsidRDefault="00C2295B" w:rsidP="00866C6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This structure</w:t>
      </w:r>
      <w:r w:rsidR="00B95C46" w:rsidRPr="00866C6D">
        <w:rPr>
          <w:rFonts w:ascii="Helvetica" w:hAnsi="Helvetica" w:cs="Arial"/>
          <w:sz w:val="22"/>
          <w:szCs w:val="22"/>
        </w:rPr>
        <w:t xml:space="preserve"> is similar to in situ conditions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2295B">
        <w:rPr>
          <w:rFonts w:ascii="Helvetica" w:hAnsi="Helvetica" w:cs="Arial"/>
          <w:b/>
          <w:sz w:val="22"/>
          <w:szCs w:val="22"/>
        </w:rPr>
        <w:t>[</w:t>
      </w:r>
      <w:r w:rsidR="00DF38A8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C2295B">
        <w:rPr>
          <w:rFonts w:ascii="Helvetica" w:hAnsi="Helvetica" w:cs="Arial"/>
          <w:b/>
          <w:sz w:val="22"/>
          <w:szCs w:val="22"/>
        </w:rPr>
        <w:t>]</w:t>
      </w:r>
      <w:r w:rsidR="00B95C46" w:rsidRPr="00866C6D">
        <w:rPr>
          <w:rFonts w:ascii="Helvetica" w:hAnsi="Helvetica" w:cs="Arial"/>
          <w:sz w:val="22"/>
          <w:szCs w:val="22"/>
        </w:rPr>
        <w:t xml:space="preserve">, where </w:t>
      </w:r>
      <w:proofErr w:type="spellStart"/>
      <w:r w:rsidR="00B95C46" w:rsidRPr="00866C6D">
        <w:rPr>
          <w:rFonts w:ascii="Helvetica" w:hAnsi="Helvetica" w:cs="Arial"/>
          <w:sz w:val="22"/>
          <w:szCs w:val="22"/>
        </w:rPr>
        <w:t>Leydig</w:t>
      </w:r>
      <w:proofErr w:type="spellEnd"/>
      <w:r w:rsidR="00B95C46" w:rsidRPr="00866C6D">
        <w:rPr>
          <w:rFonts w:ascii="Helvetica" w:hAnsi="Helvetica" w:cs="Arial"/>
          <w:sz w:val="22"/>
          <w:szCs w:val="22"/>
        </w:rPr>
        <w:t xml:space="preserve"> cells, peritubular </w:t>
      </w:r>
      <w:proofErr w:type="spellStart"/>
      <w:r w:rsidR="00B95C46" w:rsidRPr="00866C6D">
        <w:rPr>
          <w:rFonts w:ascii="Helvetica" w:hAnsi="Helvetica" w:cs="Arial"/>
          <w:sz w:val="22"/>
          <w:szCs w:val="22"/>
        </w:rPr>
        <w:t>myoid</w:t>
      </w:r>
      <w:proofErr w:type="spellEnd"/>
      <w:r w:rsidR="00B95C46" w:rsidRPr="00866C6D">
        <w:rPr>
          <w:rFonts w:ascii="Helvetica" w:hAnsi="Helvetica" w:cs="Arial"/>
          <w:sz w:val="22"/>
          <w:szCs w:val="22"/>
        </w:rPr>
        <w:t xml:space="preserve"> cells are located in the </w:t>
      </w:r>
      <w:proofErr w:type="spellStart"/>
      <w:r w:rsidR="00B95C46" w:rsidRPr="00866C6D">
        <w:rPr>
          <w:rFonts w:ascii="Helvetica" w:hAnsi="Helvetica" w:cs="Arial"/>
          <w:sz w:val="22"/>
          <w:szCs w:val="22"/>
        </w:rPr>
        <w:t>interstitium</w:t>
      </w:r>
      <w:proofErr w:type="spellEnd"/>
      <w:r w:rsidR="00B95C46" w:rsidRPr="00866C6D">
        <w:rPr>
          <w:rFonts w:ascii="Helvetica" w:hAnsi="Helvetica" w:cs="Arial"/>
          <w:sz w:val="22"/>
          <w:szCs w:val="22"/>
        </w:rPr>
        <w:t xml:space="preserve"> in the interstitial </w:t>
      </w:r>
      <w:r w:rsidR="00DF38A8">
        <w:rPr>
          <w:rFonts w:ascii="Helvetica" w:hAnsi="Helvetica" w:cs="Arial"/>
          <w:sz w:val="22"/>
          <w:szCs w:val="22"/>
        </w:rPr>
        <w:t>compartment</w:t>
      </w:r>
      <w:r w:rsidR="00DF38A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F38A8" w:rsidRPr="00DF38A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B95C46" w:rsidRPr="00866C6D">
        <w:rPr>
          <w:rFonts w:ascii="Helvetica" w:hAnsi="Helvetica" w:cs="Arial"/>
          <w:sz w:val="22"/>
          <w:szCs w:val="22"/>
        </w:rPr>
        <w:t xml:space="preserve">; and germ cells, </w:t>
      </w:r>
      <w:proofErr w:type="spellStart"/>
      <w:r w:rsidR="00B95C46" w:rsidRPr="00866C6D">
        <w:rPr>
          <w:rFonts w:ascii="Helvetica" w:hAnsi="Helvetica" w:cs="Arial"/>
          <w:sz w:val="22"/>
          <w:szCs w:val="22"/>
        </w:rPr>
        <w:t>Sertoli</w:t>
      </w:r>
      <w:proofErr w:type="spellEnd"/>
      <w:r w:rsidR="00B95C46" w:rsidRPr="00866C6D">
        <w:rPr>
          <w:rFonts w:ascii="Helvetica" w:hAnsi="Helvetica" w:cs="Arial"/>
          <w:sz w:val="22"/>
          <w:szCs w:val="22"/>
        </w:rPr>
        <w:t xml:space="preserve"> cells are located at the seminiferous epithelium</w:t>
      </w:r>
      <w:r w:rsidR="00DF38A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F38A8" w:rsidRPr="00DF38A8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B95C46" w:rsidRPr="00866C6D">
        <w:rPr>
          <w:rFonts w:ascii="Helvetica" w:hAnsi="Helvetica" w:cs="Arial"/>
          <w:sz w:val="22"/>
          <w:szCs w:val="22"/>
        </w:rPr>
        <w:t>.</w:t>
      </w:r>
    </w:p>
    <w:p w14:paraId="69BA1766" w14:textId="23209965" w:rsidR="00C2295B" w:rsidRDefault="00C2295B" w:rsidP="00C2295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</w:t>
      </w:r>
    </w:p>
    <w:p w14:paraId="6516448C" w14:textId="528302B7" w:rsidR="00C2295B" w:rsidRDefault="00C2295B" w:rsidP="00C2295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1C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44A2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the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light blue and </w:t>
      </w:r>
      <w:r w:rsidR="00DF38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purple arrows</w:t>
      </w:r>
      <w:r w:rsidRPr="00A44A2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0E512915" w14:textId="0DED3ADB" w:rsidR="00C2295B" w:rsidRPr="00C653FE" w:rsidRDefault="00DF38A8" w:rsidP="00C2295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1C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44A2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the </w:t>
      </w:r>
      <w:r w:rsidR="00C653F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red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and </w:t>
      </w:r>
      <w:proofErr w:type="gramStart"/>
      <w:r w:rsidR="00C653F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navy blue</w:t>
      </w:r>
      <w:proofErr w:type="gramEnd"/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arrows</w:t>
      </w:r>
      <w:r w:rsidRPr="00A44A2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56935364" w14:textId="4B2F6D8B" w:rsidR="00961F20" w:rsidRDefault="00961F20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2B081E87" w:rsidR="0034684D" w:rsidRPr="00A03C2E" w:rsidRDefault="00CE10F2" w:rsidP="0034684D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1E568B3C" w14:textId="5EFCE227" w:rsidR="004C0453" w:rsidRDefault="00E2023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Anna Voigt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9328D9">
        <w:rPr>
          <w:rFonts w:ascii="Helvetica" w:hAnsi="Helvetica" w:cs="Arial"/>
          <w:sz w:val="22"/>
          <w:szCs w:val="22"/>
        </w:rPr>
        <w:t>It is important to ensure that the cells</w:t>
      </w:r>
      <w:r w:rsidR="00113402">
        <w:rPr>
          <w:rFonts w:ascii="Helvetica" w:hAnsi="Helvetica" w:cs="Arial"/>
          <w:sz w:val="22"/>
          <w:szCs w:val="22"/>
        </w:rPr>
        <w:t xml:space="preserve"> being used to generate organoids are </w:t>
      </w:r>
      <w:r w:rsidR="00AB4E6A">
        <w:rPr>
          <w:rFonts w:ascii="Helvetica" w:hAnsi="Helvetica" w:cs="Arial"/>
          <w:sz w:val="22"/>
          <w:szCs w:val="22"/>
        </w:rPr>
        <w:t xml:space="preserve">of optimum </w:t>
      </w:r>
      <w:r w:rsidR="00B37112">
        <w:rPr>
          <w:rFonts w:ascii="Helvetica" w:hAnsi="Helvetica" w:cs="Arial"/>
          <w:sz w:val="22"/>
          <w:szCs w:val="22"/>
        </w:rPr>
        <w:t>quality</w:t>
      </w:r>
      <w:r w:rsidR="00113402">
        <w:rPr>
          <w:rFonts w:ascii="Helvetica" w:hAnsi="Helvetica" w:cs="Arial"/>
          <w:sz w:val="22"/>
          <w:szCs w:val="22"/>
        </w:rPr>
        <w:t xml:space="preserve">. </w:t>
      </w:r>
      <w:r w:rsidR="00FE575E">
        <w:rPr>
          <w:rFonts w:ascii="Helvetica" w:hAnsi="Helvetica" w:cs="Arial"/>
          <w:sz w:val="22"/>
          <w:szCs w:val="22"/>
        </w:rPr>
        <w:t>C</w:t>
      </w:r>
      <w:r w:rsidR="00113402">
        <w:rPr>
          <w:rFonts w:ascii="Helvetica" w:hAnsi="Helvetica" w:cs="Arial"/>
          <w:sz w:val="22"/>
          <w:szCs w:val="22"/>
        </w:rPr>
        <w:t>areful attention should be pa</w:t>
      </w:r>
      <w:r w:rsidR="00247BC5">
        <w:rPr>
          <w:rFonts w:ascii="Helvetica" w:hAnsi="Helvetica" w:cs="Arial"/>
          <w:sz w:val="22"/>
          <w:szCs w:val="22"/>
        </w:rPr>
        <w:t>i</w:t>
      </w:r>
      <w:r w:rsidR="00113402">
        <w:rPr>
          <w:rFonts w:ascii="Helvetica" w:hAnsi="Helvetica" w:cs="Arial"/>
          <w:sz w:val="22"/>
          <w:szCs w:val="22"/>
        </w:rPr>
        <w:t xml:space="preserve">d </w:t>
      </w:r>
      <w:r w:rsidR="00796E28">
        <w:rPr>
          <w:rFonts w:ascii="Helvetica" w:hAnsi="Helvetica" w:cs="Arial"/>
          <w:sz w:val="22"/>
          <w:szCs w:val="22"/>
        </w:rPr>
        <w:t xml:space="preserve">during the </w:t>
      </w:r>
      <w:proofErr w:type="spellStart"/>
      <w:r w:rsidR="00796E28">
        <w:rPr>
          <w:rFonts w:ascii="Helvetica" w:hAnsi="Helvetica" w:cs="Arial"/>
          <w:sz w:val="22"/>
          <w:szCs w:val="22"/>
        </w:rPr>
        <w:t>trypsinization</w:t>
      </w:r>
      <w:proofErr w:type="spellEnd"/>
      <w:r w:rsidR="00FA423F" w:rsidRPr="00456A5D">
        <w:rPr>
          <w:rFonts w:ascii="Helvetica" w:hAnsi="Helvetica" w:cs="Arial"/>
          <w:sz w:val="22"/>
          <w:szCs w:val="22"/>
        </w:rPr>
        <w:t xml:space="preserve"> </w:t>
      </w:r>
      <w:r w:rsidR="00796E28">
        <w:rPr>
          <w:rFonts w:ascii="Helvetica" w:hAnsi="Helvetica" w:cs="Arial"/>
          <w:sz w:val="22"/>
          <w:szCs w:val="22"/>
        </w:rPr>
        <w:t>stage of the</w:t>
      </w:r>
      <w:r w:rsidR="004C0453">
        <w:rPr>
          <w:rFonts w:ascii="Helvetica" w:hAnsi="Helvetica" w:cs="Arial"/>
          <w:sz w:val="22"/>
          <w:szCs w:val="22"/>
        </w:rPr>
        <w:t xml:space="preserve"> enzymatic digestion </w:t>
      </w:r>
      <w:r w:rsidR="004C0453" w:rsidRPr="004C0453">
        <w:rPr>
          <w:rFonts w:ascii="Helvetica" w:hAnsi="Helvetica" w:cs="Arial"/>
          <w:b/>
          <w:sz w:val="22"/>
          <w:szCs w:val="22"/>
        </w:rPr>
        <w:t>[1]</w:t>
      </w:r>
      <w:r w:rsidR="004C0453">
        <w:rPr>
          <w:rFonts w:ascii="Helvetica" w:hAnsi="Helvetica" w:cs="Arial"/>
          <w:sz w:val="22"/>
          <w:szCs w:val="22"/>
        </w:rPr>
        <w:t>.</w:t>
      </w:r>
    </w:p>
    <w:p w14:paraId="1D3D7687" w14:textId="147464F5" w:rsidR="004C1095" w:rsidRPr="004C0453" w:rsidRDefault="004C0453" w:rsidP="00511F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0453">
        <w:rPr>
          <w:rFonts w:ascii="Helvetica" w:hAnsi="Helvetica" w:cs="Arial"/>
          <w:sz w:val="22"/>
          <w:szCs w:val="22"/>
        </w:rPr>
        <w:t>INTERVIEW</w:t>
      </w:r>
      <w:r w:rsidR="00450B27" w:rsidRPr="004C045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– </w:t>
      </w:r>
      <w:r w:rsidRPr="004C0453">
        <w:rPr>
          <w:rFonts w:ascii="Helvetica" w:hAnsi="Helvetica" w:cs="Arial"/>
          <w:i/>
          <w:color w:val="4472C4" w:themeColor="accent1"/>
          <w:sz w:val="22"/>
          <w:szCs w:val="22"/>
        </w:rPr>
        <w:t>Video editor: B-roll suggestion: Shot 2.13</w:t>
      </w:r>
    </w:p>
    <w:p w14:paraId="59F8EAA3" w14:textId="35C23DFD" w:rsidR="00CE10F2" w:rsidRDefault="0010693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Sadman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Sakib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237225">
        <w:rPr>
          <w:rFonts w:ascii="Helvetica" w:hAnsi="Helvetica" w:cs="Arial"/>
          <w:sz w:val="22"/>
          <w:szCs w:val="22"/>
        </w:rPr>
        <w:t>Following this procedure, the organoids can be cultured long term to study germ cell differentiation</w:t>
      </w:r>
      <w:r w:rsidR="00931D3E">
        <w:rPr>
          <w:rFonts w:ascii="Helvetica" w:hAnsi="Helvetica" w:cs="Arial"/>
          <w:sz w:val="22"/>
          <w:szCs w:val="22"/>
        </w:rPr>
        <w:t>, or analyzed for</w:t>
      </w:r>
      <w:r w:rsidR="00B33751">
        <w:rPr>
          <w:rFonts w:ascii="Helvetica" w:hAnsi="Helvetica" w:cs="Arial"/>
          <w:sz w:val="22"/>
          <w:szCs w:val="22"/>
        </w:rPr>
        <w:t xml:space="preserve"> gene expression</w:t>
      </w:r>
      <w:r w:rsidR="00931D3E">
        <w:rPr>
          <w:rFonts w:ascii="Helvetica" w:hAnsi="Helvetica" w:cs="Arial"/>
          <w:sz w:val="22"/>
          <w:szCs w:val="22"/>
        </w:rPr>
        <w:t>,</w:t>
      </w:r>
      <w:r w:rsidR="00B33751">
        <w:rPr>
          <w:rFonts w:ascii="Helvetica" w:hAnsi="Helvetica" w:cs="Arial"/>
          <w:sz w:val="22"/>
          <w:szCs w:val="22"/>
        </w:rPr>
        <w:t xml:space="preserve"> and</w:t>
      </w:r>
      <w:r w:rsidR="00D55C0D">
        <w:rPr>
          <w:rFonts w:ascii="Helvetica" w:hAnsi="Helvetica" w:cs="Arial"/>
          <w:sz w:val="22"/>
          <w:szCs w:val="22"/>
        </w:rPr>
        <w:t xml:space="preserve"> secreted protein</w:t>
      </w:r>
      <w:r w:rsidR="00931D3E">
        <w:rPr>
          <w:rFonts w:ascii="Helvetica" w:hAnsi="Helvetica" w:cs="Arial"/>
          <w:sz w:val="22"/>
          <w:szCs w:val="22"/>
        </w:rPr>
        <w:t>s</w:t>
      </w:r>
      <w:r w:rsidR="004A0FB6">
        <w:rPr>
          <w:rFonts w:ascii="Helvetica" w:hAnsi="Helvetica" w:cs="Arial"/>
          <w:sz w:val="22"/>
          <w:szCs w:val="22"/>
        </w:rPr>
        <w:t xml:space="preserve"> and hormone</w:t>
      </w:r>
      <w:r w:rsidR="00931D3E">
        <w:rPr>
          <w:rFonts w:ascii="Helvetica" w:hAnsi="Helvetica" w:cs="Arial"/>
          <w:sz w:val="22"/>
          <w:szCs w:val="22"/>
        </w:rPr>
        <w:t>s</w:t>
      </w:r>
      <w:r w:rsidR="004C0453">
        <w:rPr>
          <w:rFonts w:ascii="Helvetica" w:hAnsi="Helvetica" w:cs="Arial"/>
          <w:sz w:val="22"/>
          <w:szCs w:val="22"/>
        </w:rPr>
        <w:t xml:space="preserve"> </w:t>
      </w:r>
      <w:r w:rsidR="004C0453" w:rsidRPr="004C0453">
        <w:rPr>
          <w:rFonts w:ascii="Helvetica" w:hAnsi="Helvetica" w:cs="Arial"/>
          <w:b/>
          <w:sz w:val="22"/>
          <w:szCs w:val="22"/>
        </w:rPr>
        <w:t>[1]</w:t>
      </w:r>
      <w:r w:rsidR="00D55C0D">
        <w:rPr>
          <w:rFonts w:ascii="Helvetica" w:hAnsi="Helvetica" w:cs="Arial"/>
          <w:sz w:val="22"/>
          <w:szCs w:val="22"/>
        </w:rPr>
        <w:t>.</w:t>
      </w:r>
    </w:p>
    <w:p w14:paraId="69E66496" w14:textId="550A96C8" w:rsidR="004C0453" w:rsidRPr="00456A5D" w:rsidRDefault="004C0453" w:rsidP="004C045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0453">
        <w:rPr>
          <w:rFonts w:ascii="Helvetica" w:hAnsi="Helvetica" w:cs="Arial"/>
          <w:sz w:val="22"/>
          <w:szCs w:val="22"/>
        </w:rPr>
        <w:t>INTERVIEW</w:t>
      </w:r>
    </w:p>
    <w:p w14:paraId="03F89A5A" w14:textId="7FD14C70" w:rsidR="00CE10F2" w:rsidRPr="00456A5D" w:rsidRDefault="000D637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Ina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Dobrinski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>:</w:t>
      </w:r>
      <w:r w:rsidRPr="000D637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ability to create organoids with testis specific cell associations provides a</w:t>
      </w:r>
      <w:r w:rsidR="00931D3E">
        <w:rPr>
          <w:rFonts w:ascii="Helvetica" w:hAnsi="Helvetica" w:cs="Arial"/>
          <w:sz w:val="22"/>
          <w:szCs w:val="22"/>
        </w:rPr>
        <w:t xml:space="preserve"> novel</w:t>
      </w:r>
      <w:r>
        <w:rPr>
          <w:rFonts w:ascii="Helvetica" w:hAnsi="Helvetica" w:cs="Arial"/>
          <w:sz w:val="22"/>
          <w:szCs w:val="22"/>
        </w:rPr>
        <w:t xml:space="preserve"> in vitro system to study cell-cell interactions important for testis development and germ cell function</w:t>
      </w:r>
      <w:r w:rsidR="004C0453">
        <w:rPr>
          <w:rFonts w:ascii="Helvetica" w:hAnsi="Helvetica" w:cs="Arial"/>
          <w:sz w:val="22"/>
          <w:szCs w:val="22"/>
        </w:rPr>
        <w:t xml:space="preserve"> </w:t>
      </w:r>
      <w:r w:rsidR="004C0453" w:rsidRPr="004C045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CBBA553" w14:textId="77777777" w:rsidR="004C0453" w:rsidRPr="00456A5D" w:rsidRDefault="004C0453" w:rsidP="004C045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0453">
        <w:rPr>
          <w:rFonts w:ascii="Helvetica" w:hAnsi="Helvetica" w:cs="Arial"/>
          <w:sz w:val="22"/>
          <w:szCs w:val="22"/>
        </w:rPr>
        <w:t>INTERVIEW</w:t>
      </w:r>
    </w:p>
    <w:sectPr w:rsidR="004C0453" w:rsidRPr="00456A5D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7E9D6C" w16cid:durableId="20FBD663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A1D71" w14:textId="77777777" w:rsidR="001F7F51" w:rsidRDefault="001F7F51">
      <w:r>
        <w:separator/>
      </w:r>
    </w:p>
  </w:endnote>
  <w:endnote w:type="continuationSeparator" w:id="0">
    <w:p w14:paraId="47649F5B" w14:textId="77777777" w:rsidR="001F7F51" w:rsidRDefault="001F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8C1B0D" w:rsidRDefault="008C1B0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8C1B0D" w:rsidRDefault="008C1B0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8C1B0D" w:rsidRPr="00C70C90" w:rsidRDefault="008C1B0D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05CA6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05CA6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AAA06" w14:textId="77777777" w:rsidR="001F7F51" w:rsidRDefault="001F7F51">
      <w:r>
        <w:separator/>
      </w:r>
    </w:p>
  </w:footnote>
  <w:footnote w:type="continuationSeparator" w:id="0">
    <w:p w14:paraId="73F55322" w14:textId="77777777" w:rsidR="001F7F51" w:rsidRDefault="001F7F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5AE88" w14:textId="77777777" w:rsidR="0002616A" w:rsidRPr="00064BFC" w:rsidRDefault="0002616A" w:rsidP="0002616A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0F6563B0" wp14:editId="3FAE06F8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8C1B0D" w:rsidRPr="006A6324" w:rsidRDefault="008C1B0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566186"/>
    <w:multiLevelType w:val="multilevel"/>
    <w:tmpl w:val="3C88C040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806E23"/>
    <w:multiLevelType w:val="multilevel"/>
    <w:tmpl w:val="548ABA4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ED79A6"/>
    <w:multiLevelType w:val="multilevel"/>
    <w:tmpl w:val="017C3120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3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6"/>
  </w:num>
  <w:num w:numId="7">
    <w:abstractNumId w:val="5"/>
  </w:num>
  <w:num w:numId="8">
    <w:abstractNumId w:val="18"/>
  </w:num>
  <w:num w:numId="9">
    <w:abstractNumId w:val="28"/>
  </w:num>
  <w:num w:numId="10">
    <w:abstractNumId w:val="34"/>
  </w:num>
  <w:num w:numId="11">
    <w:abstractNumId w:val="22"/>
  </w:num>
  <w:num w:numId="12">
    <w:abstractNumId w:val="30"/>
  </w:num>
  <w:num w:numId="13">
    <w:abstractNumId w:val="23"/>
  </w:num>
  <w:num w:numId="14">
    <w:abstractNumId w:val="19"/>
  </w:num>
  <w:num w:numId="15">
    <w:abstractNumId w:val="24"/>
  </w:num>
  <w:num w:numId="16">
    <w:abstractNumId w:val="1"/>
  </w:num>
  <w:num w:numId="17">
    <w:abstractNumId w:val="7"/>
  </w:num>
  <w:num w:numId="18">
    <w:abstractNumId w:val="17"/>
  </w:num>
  <w:num w:numId="19">
    <w:abstractNumId w:val="2"/>
  </w:num>
  <w:num w:numId="20">
    <w:abstractNumId w:val="3"/>
  </w:num>
  <w:num w:numId="21">
    <w:abstractNumId w:val="36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7"/>
  </w:num>
  <w:num w:numId="27">
    <w:abstractNumId w:val="27"/>
  </w:num>
  <w:num w:numId="28">
    <w:abstractNumId w:val="20"/>
  </w:num>
  <w:num w:numId="29">
    <w:abstractNumId w:val="12"/>
  </w:num>
  <w:num w:numId="30">
    <w:abstractNumId w:val="6"/>
  </w:num>
  <w:num w:numId="31">
    <w:abstractNumId w:val="25"/>
  </w:num>
  <w:num w:numId="32">
    <w:abstractNumId w:val="29"/>
  </w:num>
  <w:num w:numId="33">
    <w:abstractNumId w:val="21"/>
  </w:num>
  <w:num w:numId="34">
    <w:abstractNumId w:val="32"/>
  </w:num>
  <w:num w:numId="35">
    <w:abstractNumId w:val="31"/>
  </w:num>
  <w:num w:numId="36">
    <w:abstractNumId w:val="35"/>
  </w:num>
  <w:num w:numId="37">
    <w:abstractNumId w:val="33"/>
  </w:num>
  <w:num w:numId="38">
    <w:abstractNumId w:val="38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2D95"/>
    <w:rsid w:val="00003C8B"/>
    <w:rsid w:val="000051DE"/>
    <w:rsid w:val="00011723"/>
    <w:rsid w:val="0001266D"/>
    <w:rsid w:val="00013862"/>
    <w:rsid w:val="00013D2C"/>
    <w:rsid w:val="00023E22"/>
    <w:rsid w:val="00025DE9"/>
    <w:rsid w:val="0002616A"/>
    <w:rsid w:val="000271EB"/>
    <w:rsid w:val="00027419"/>
    <w:rsid w:val="00037053"/>
    <w:rsid w:val="000407DA"/>
    <w:rsid w:val="00043807"/>
    <w:rsid w:val="0007442D"/>
    <w:rsid w:val="00074929"/>
    <w:rsid w:val="00077307"/>
    <w:rsid w:val="00083792"/>
    <w:rsid w:val="00086D60"/>
    <w:rsid w:val="00090BAC"/>
    <w:rsid w:val="000A2461"/>
    <w:rsid w:val="000B0B1A"/>
    <w:rsid w:val="000B1D62"/>
    <w:rsid w:val="000B3E82"/>
    <w:rsid w:val="000B4E9A"/>
    <w:rsid w:val="000C6E36"/>
    <w:rsid w:val="000C7536"/>
    <w:rsid w:val="000D065F"/>
    <w:rsid w:val="000D17E8"/>
    <w:rsid w:val="000D2C59"/>
    <w:rsid w:val="000D35D9"/>
    <w:rsid w:val="000D4B0B"/>
    <w:rsid w:val="000D6377"/>
    <w:rsid w:val="000D7C54"/>
    <w:rsid w:val="000E3B9B"/>
    <w:rsid w:val="000F4BA7"/>
    <w:rsid w:val="00106931"/>
    <w:rsid w:val="00106F46"/>
    <w:rsid w:val="001115D1"/>
    <w:rsid w:val="00113402"/>
    <w:rsid w:val="0011623E"/>
    <w:rsid w:val="00125924"/>
    <w:rsid w:val="00125B12"/>
    <w:rsid w:val="00126973"/>
    <w:rsid w:val="00151824"/>
    <w:rsid w:val="001525A6"/>
    <w:rsid w:val="00156EEF"/>
    <w:rsid w:val="001606A2"/>
    <w:rsid w:val="00162D51"/>
    <w:rsid w:val="00164408"/>
    <w:rsid w:val="00164AE7"/>
    <w:rsid w:val="00177B33"/>
    <w:rsid w:val="001819E3"/>
    <w:rsid w:val="00184EF9"/>
    <w:rsid w:val="00191A77"/>
    <w:rsid w:val="001921A6"/>
    <w:rsid w:val="001A177A"/>
    <w:rsid w:val="001A3348"/>
    <w:rsid w:val="001B3024"/>
    <w:rsid w:val="001B5C46"/>
    <w:rsid w:val="001C7BBC"/>
    <w:rsid w:val="001D5F85"/>
    <w:rsid w:val="001D6AE3"/>
    <w:rsid w:val="001E230F"/>
    <w:rsid w:val="001E3E19"/>
    <w:rsid w:val="001E4A41"/>
    <w:rsid w:val="001E52A3"/>
    <w:rsid w:val="001F0890"/>
    <w:rsid w:val="001F46FD"/>
    <w:rsid w:val="001F56DD"/>
    <w:rsid w:val="001F7F51"/>
    <w:rsid w:val="0020470D"/>
    <w:rsid w:val="00210177"/>
    <w:rsid w:val="00210CB2"/>
    <w:rsid w:val="00216061"/>
    <w:rsid w:val="002161E5"/>
    <w:rsid w:val="00237225"/>
    <w:rsid w:val="00247BC5"/>
    <w:rsid w:val="00247BFF"/>
    <w:rsid w:val="0025310D"/>
    <w:rsid w:val="002544F1"/>
    <w:rsid w:val="0025489F"/>
    <w:rsid w:val="00265C44"/>
    <w:rsid w:val="0026632B"/>
    <w:rsid w:val="00277C90"/>
    <w:rsid w:val="00283E3E"/>
    <w:rsid w:val="00292430"/>
    <w:rsid w:val="002960F7"/>
    <w:rsid w:val="002A2540"/>
    <w:rsid w:val="002B0D88"/>
    <w:rsid w:val="002B269C"/>
    <w:rsid w:val="002B26D4"/>
    <w:rsid w:val="002B55D9"/>
    <w:rsid w:val="002C2B6A"/>
    <w:rsid w:val="002C3A72"/>
    <w:rsid w:val="002C4686"/>
    <w:rsid w:val="002C54DB"/>
    <w:rsid w:val="002D0728"/>
    <w:rsid w:val="002D52A1"/>
    <w:rsid w:val="002E6A68"/>
    <w:rsid w:val="002E7521"/>
    <w:rsid w:val="002F3829"/>
    <w:rsid w:val="002F7F0E"/>
    <w:rsid w:val="003036C1"/>
    <w:rsid w:val="00304A44"/>
    <w:rsid w:val="00305187"/>
    <w:rsid w:val="0030618C"/>
    <w:rsid w:val="003138D4"/>
    <w:rsid w:val="003176C4"/>
    <w:rsid w:val="00320CF0"/>
    <w:rsid w:val="00321F97"/>
    <w:rsid w:val="00322C71"/>
    <w:rsid w:val="00325FF0"/>
    <w:rsid w:val="00330F1B"/>
    <w:rsid w:val="00333845"/>
    <w:rsid w:val="00335806"/>
    <w:rsid w:val="00336C61"/>
    <w:rsid w:val="00342D7B"/>
    <w:rsid w:val="0034684D"/>
    <w:rsid w:val="00346AF2"/>
    <w:rsid w:val="00356522"/>
    <w:rsid w:val="003574F4"/>
    <w:rsid w:val="00363538"/>
    <w:rsid w:val="003776B1"/>
    <w:rsid w:val="00387951"/>
    <w:rsid w:val="00390B2A"/>
    <w:rsid w:val="00395684"/>
    <w:rsid w:val="003A1109"/>
    <w:rsid w:val="003A240E"/>
    <w:rsid w:val="003A4852"/>
    <w:rsid w:val="003A49C2"/>
    <w:rsid w:val="003A709C"/>
    <w:rsid w:val="003B5E26"/>
    <w:rsid w:val="003C1FAF"/>
    <w:rsid w:val="003C5D05"/>
    <w:rsid w:val="003C77E9"/>
    <w:rsid w:val="003D0847"/>
    <w:rsid w:val="003D355E"/>
    <w:rsid w:val="003D53F1"/>
    <w:rsid w:val="003E2BC9"/>
    <w:rsid w:val="003F2A6F"/>
    <w:rsid w:val="00401498"/>
    <w:rsid w:val="00401EB4"/>
    <w:rsid w:val="00412906"/>
    <w:rsid w:val="00414B4F"/>
    <w:rsid w:val="00440FFA"/>
    <w:rsid w:val="004419BC"/>
    <w:rsid w:val="00450996"/>
    <w:rsid w:val="00450B27"/>
    <w:rsid w:val="00453116"/>
    <w:rsid w:val="00455510"/>
    <w:rsid w:val="00456A5D"/>
    <w:rsid w:val="00467025"/>
    <w:rsid w:val="00467BF5"/>
    <w:rsid w:val="00472752"/>
    <w:rsid w:val="0047306D"/>
    <w:rsid w:val="00482D4C"/>
    <w:rsid w:val="00483773"/>
    <w:rsid w:val="00495BAF"/>
    <w:rsid w:val="0049679B"/>
    <w:rsid w:val="004A0FB6"/>
    <w:rsid w:val="004A2D23"/>
    <w:rsid w:val="004A3010"/>
    <w:rsid w:val="004A7F4E"/>
    <w:rsid w:val="004B06BF"/>
    <w:rsid w:val="004C0453"/>
    <w:rsid w:val="004C1095"/>
    <w:rsid w:val="004C2DAD"/>
    <w:rsid w:val="004D1278"/>
    <w:rsid w:val="004E2BE1"/>
    <w:rsid w:val="004E35F1"/>
    <w:rsid w:val="004E3852"/>
    <w:rsid w:val="004E3F8E"/>
    <w:rsid w:val="004F1C9F"/>
    <w:rsid w:val="004F3D83"/>
    <w:rsid w:val="004F664D"/>
    <w:rsid w:val="00500C6F"/>
    <w:rsid w:val="00511F52"/>
    <w:rsid w:val="00513853"/>
    <w:rsid w:val="00527C92"/>
    <w:rsid w:val="00530DD9"/>
    <w:rsid w:val="005320E4"/>
    <w:rsid w:val="00536D89"/>
    <w:rsid w:val="00546320"/>
    <w:rsid w:val="00557116"/>
    <w:rsid w:val="0055763A"/>
    <w:rsid w:val="00565757"/>
    <w:rsid w:val="00571D19"/>
    <w:rsid w:val="005724B0"/>
    <w:rsid w:val="0057751A"/>
    <w:rsid w:val="00583AE8"/>
    <w:rsid w:val="00591CB1"/>
    <w:rsid w:val="005A09D8"/>
    <w:rsid w:val="005A1F5E"/>
    <w:rsid w:val="005A3F8F"/>
    <w:rsid w:val="005B14A2"/>
    <w:rsid w:val="005B6254"/>
    <w:rsid w:val="005B66E9"/>
    <w:rsid w:val="005B6859"/>
    <w:rsid w:val="005B696F"/>
    <w:rsid w:val="005D069B"/>
    <w:rsid w:val="005D783F"/>
    <w:rsid w:val="005E2B7E"/>
    <w:rsid w:val="005E77EE"/>
    <w:rsid w:val="005F18A3"/>
    <w:rsid w:val="006073D6"/>
    <w:rsid w:val="00615E48"/>
    <w:rsid w:val="00621E7E"/>
    <w:rsid w:val="00625733"/>
    <w:rsid w:val="00626A52"/>
    <w:rsid w:val="006346FE"/>
    <w:rsid w:val="006402D4"/>
    <w:rsid w:val="006443A7"/>
    <w:rsid w:val="00645B93"/>
    <w:rsid w:val="00654735"/>
    <w:rsid w:val="006556DE"/>
    <w:rsid w:val="0066094B"/>
    <w:rsid w:val="006617AB"/>
    <w:rsid w:val="00663730"/>
    <w:rsid w:val="00664850"/>
    <w:rsid w:val="006701F3"/>
    <w:rsid w:val="00674BEF"/>
    <w:rsid w:val="006752E7"/>
    <w:rsid w:val="006801B1"/>
    <w:rsid w:val="006929F2"/>
    <w:rsid w:val="0069665E"/>
    <w:rsid w:val="006A6324"/>
    <w:rsid w:val="006C08AE"/>
    <w:rsid w:val="006C0E87"/>
    <w:rsid w:val="006D3866"/>
    <w:rsid w:val="00702E18"/>
    <w:rsid w:val="00706EC0"/>
    <w:rsid w:val="0071191A"/>
    <w:rsid w:val="0071294C"/>
    <w:rsid w:val="007143D5"/>
    <w:rsid w:val="00724E3B"/>
    <w:rsid w:val="00730B89"/>
    <w:rsid w:val="007313EB"/>
    <w:rsid w:val="007317AF"/>
    <w:rsid w:val="007339DC"/>
    <w:rsid w:val="0074571E"/>
    <w:rsid w:val="00745D4B"/>
    <w:rsid w:val="00746865"/>
    <w:rsid w:val="00747C6F"/>
    <w:rsid w:val="00747D8B"/>
    <w:rsid w:val="007548F3"/>
    <w:rsid w:val="0077071A"/>
    <w:rsid w:val="00773875"/>
    <w:rsid w:val="00777388"/>
    <w:rsid w:val="00777754"/>
    <w:rsid w:val="0078268B"/>
    <w:rsid w:val="00793F7B"/>
    <w:rsid w:val="00796E28"/>
    <w:rsid w:val="007A39AA"/>
    <w:rsid w:val="007A4722"/>
    <w:rsid w:val="007B3E0E"/>
    <w:rsid w:val="007C14E8"/>
    <w:rsid w:val="007D4222"/>
    <w:rsid w:val="007D6053"/>
    <w:rsid w:val="007E464F"/>
    <w:rsid w:val="0080316F"/>
    <w:rsid w:val="00804C75"/>
    <w:rsid w:val="00806B1B"/>
    <w:rsid w:val="008117A5"/>
    <w:rsid w:val="00812334"/>
    <w:rsid w:val="00822C0F"/>
    <w:rsid w:val="0083208B"/>
    <w:rsid w:val="00832FA5"/>
    <w:rsid w:val="008373A7"/>
    <w:rsid w:val="0084140F"/>
    <w:rsid w:val="0084618C"/>
    <w:rsid w:val="00851B3E"/>
    <w:rsid w:val="00854994"/>
    <w:rsid w:val="00866C6D"/>
    <w:rsid w:val="0088113B"/>
    <w:rsid w:val="008A0177"/>
    <w:rsid w:val="008C1B0D"/>
    <w:rsid w:val="008D2A6A"/>
    <w:rsid w:val="008D3864"/>
    <w:rsid w:val="008D58EC"/>
    <w:rsid w:val="008E2ACF"/>
    <w:rsid w:val="008E320B"/>
    <w:rsid w:val="008E74F7"/>
    <w:rsid w:val="008F1B58"/>
    <w:rsid w:val="008F7754"/>
    <w:rsid w:val="00903339"/>
    <w:rsid w:val="00907CDD"/>
    <w:rsid w:val="009205EC"/>
    <w:rsid w:val="00920EFF"/>
    <w:rsid w:val="009210E1"/>
    <w:rsid w:val="009212DD"/>
    <w:rsid w:val="009301B8"/>
    <w:rsid w:val="0093072D"/>
    <w:rsid w:val="00931D3E"/>
    <w:rsid w:val="00931D78"/>
    <w:rsid w:val="009328D9"/>
    <w:rsid w:val="00941163"/>
    <w:rsid w:val="00941F06"/>
    <w:rsid w:val="009501D4"/>
    <w:rsid w:val="00950D8D"/>
    <w:rsid w:val="00951A8E"/>
    <w:rsid w:val="00952A91"/>
    <w:rsid w:val="00954870"/>
    <w:rsid w:val="00956257"/>
    <w:rsid w:val="00961942"/>
    <w:rsid w:val="00961F20"/>
    <w:rsid w:val="009625B1"/>
    <w:rsid w:val="009674ED"/>
    <w:rsid w:val="009715C7"/>
    <w:rsid w:val="00975775"/>
    <w:rsid w:val="00977651"/>
    <w:rsid w:val="00985F44"/>
    <w:rsid w:val="009968E3"/>
    <w:rsid w:val="009A04DE"/>
    <w:rsid w:val="009A0E7C"/>
    <w:rsid w:val="009A3CBD"/>
    <w:rsid w:val="009B2183"/>
    <w:rsid w:val="009B4EE3"/>
    <w:rsid w:val="009C2062"/>
    <w:rsid w:val="009C7B9A"/>
    <w:rsid w:val="009D4261"/>
    <w:rsid w:val="009F356C"/>
    <w:rsid w:val="00A03C2E"/>
    <w:rsid w:val="00A05CA6"/>
    <w:rsid w:val="00A131B4"/>
    <w:rsid w:val="00A20DA8"/>
    <w:rsid w:val="00A218EC"/>
    <w:rsid w:val="00A23FF2"/>
    <w:rsid w:val="00A310D7"/>
    <w:rsid w:val="00A3138F"/>
    <w:rsid w:val="00A33BE1"/>
    <w:rsid w:val="00A4074F"/>
    <w:rsid w:val="00A40A51"/>
    <w:rsid w:val="00A41988"/>
    <w:rsid w:val="00A44A2E"/>
    <w:rsid w:val="00A55E03"/>
    <w:rsid w:val="00A60320"/>
    <w:rsid w:val="00A73E27"/>
    <w:rsid w:val="00A77CF6"/>
    <w:rsid w:val="00A91283"/>
    <w:rsid w:val="00A91EFB"/>
    <w:rsid w:val="00AA132F"/>
    <w:rsid w:val="00AA5763"/>
    <w:rsid w:val="00AB4E6A"/>
    <w:rsid w:val="00AB601A"/>
    <w:rsid w:val="00AB7069"/>
    <w:rsid w:val="00AC63FC"/>
    <w:rsid w:val="00AC7F4A"/>
    <w:rsid w:val="00AD26F9"/>
    <w:rsid w:val="00AE11E8"/>
    <w:rsid w:val="00AE3A15"/>
    <w:rsid w:val="00AF0172"/>
    <w:rsid w:val="00B10FDC"/>
    <w:rsid w:val="00B13941"/>
    <w:rsid w:val="00B2442A"/>
    <w:rsid w:val="00B2508A"/>
    <w:rsid w:val="00B2639C"/>
    <w:rsid w:val="00B327E1"/>
    <w:rsid w:val="00B33751"/>
    <w:rsid w:val="00B340A8"/>
    <w:rsid w:val="00B37112"/>
    <w:rsid w:val="00B40E12"/>
    <w:rsid w:val="00B40E9C"/>
    <w:rsid w:val="00B435B8"/>
    <w:rsid w:val="00B4499C"/>
    <w:rsid w:val="00B653B7"/>
    <w:rsid w:val="00B66A14"/>
    <w:rsid w:val="00B7250F"/>
    <w:rsid w:val="00B812C8"/>
    <w:rsid w:val="00B90837"/>
    <w:rsid w:val="00B95C46"/>
    <w:rsid w:val="00B95D11"/>
    <w:rsid w:val="00BA7380"/>
    <w:rsid w:val="00BA7EAA"/>
    <w:rsid w:val="00BC1477"/>
    <w:rsid w:val="00BC684C"/>
    <w:rsid w:val="00BC6DA7"/>
    <w:rsid w:val="00BC7C98"/>
    <w:rsid w:val="00BD00FE"/>
    <w:rsid w:val="00BE051D"/>
    <w:rsid w:val="00BE5733"/>
    <w:rsid w:val="00BF55A3"/>
    <w:rsid w:val="00BF570B"/>
    <w:rsid w:val="00C00B2D"/>
    <w:rsid w:val="00C03CCB"/>
    <w:rsid w:val="00C04FC0"/>
    <w:rsid w:val="00C1113B"/>
    <w:rsid w:val="00C2295B"/>
    <w:rsid w:val="00C40D75"/>
    <w:rsid w:val="00C471C7"/>
    <w:rsid w:val="00C5154E"/>
    <w:rsid w:val="00C5413B"/>
    <w:rsid w:val="00C54590"/>
    <w:rsid w:val="00C602B2"/>
    <w:rsid w:val="00C60D7E"/>
    <w:rsid w:val="00C653FE"/>
    <w:rsid w:val="00C679AC"/>
    <w:rsid w:val="00C70C90"/>
    <w:rsid w:val="00C7374B"/>
    <w:rsid w:val="00C8109F"/>
    <w:rsid w:val="00C836F3"/>
    <w:rsid w:val="00C94FED"/>
    <w:rsid w:val="00C97B11"/>
    <w:rsid w:val="00CB039A"/>
    <w:rsid w:val="00CB2804"/>
    <w:rsid w:val="00CB4758"/>
    <w:rsid w:val="00CB5CB4"/>
    <w:rsid w:val="00CC0C58"/>
    <w:rsid w:val="00CC29BF"/>
    <w:rsid w:val="00CC367D"/>
    <w:rsid w:val="00CD0F9F"/>
    <w:rsid w:val="00CD177F"/>
    <w:rsid w:val="00CD515D"/>
    <w:rsid w:val="00CD7F92"/>
    <w:rsid w:val="00CE10F2"/>
    <w:rsid w:val="00CE4973"/>
    <w:rsid w:val="00CE5B55"/>
    <w:rsid w:val="00CF1B0A"/>
    <w:rsid w:val="00CF22F6"/>
    <w:rsid w:val="00CF6830"/>
    <w:rsid w:val="00D00EF4"/>
    <w:rsid w:val="00D10BFA"/>
    <w:rsid w:val="00D10F00"/>
    <w:rsid w:val="00D11EB6"/>
    <w:rsid w:val="00D12CB2"/>
    <w:rsid w:val="00D150D8"/>
    <w:rsid w:val="00D22C6E"/>
    <w:rsid w:val="00D25A34"/>
    <w:rsid w:val="00D300CE"/>
    <w:rsid w:val="00D435E8"/>
    <w:rsid w:val="00D45AD2"/>
    <w:rsid w:val="00D524E6"/>
    <w:rsid w:val="00D55C0D"/>
    <w:rsid w:val="00D634C8"/>
    <w:rsid w:val="00D65FF4"/>
    <w:rsid w:val="00D6678B"/>
    <w:rsid w:val="00D7207F"/>
    <w:rsid w:val="00D74EB3"/>
    <w:rsid w:val="00D8626A"/>
    <w:rsid w:val="00D936C7"/>
    <w:rsid w:val="00D94C52"/>
    <w:rsid w:val="00DA117F"/>
    <w:rsid w:val="00DA17FB"/>
    <w:rsid w:val="00DB14A9"/>
    <w:rsid w:val="00DB7EBA"/>
    <w:rsid w:val="00DC058D"/>
    <w:rsid w:val="00DC1E10"/>
    <w:rsid w:val="00DC7D3A"/>
    <w:rsid w:val="00DD147F"/>
    <w:rsid w:val="00DD1B3F"/>
    <w:rsid w:val="00DD2CF9"/>
    <w:rsid w:val="00DD65F2"/>
    <w:rsid w:val="00DE2882"/>
    <w:rsid w:val="00DE46DB"/>
    <w:rsid w:val="00DE66F3"/>
    <w:rsid w:val="00DF0D71"/>
    <w:rsid w:val="00DF38A8"/>
    <w:rsid w:val="00E03C98"/>
    <w:rsid w:val="00E101C4"/>
    <w:rsid w:val="00E13A7D"/>
    <w:rsid w:val="00E2023C"/>
    <w:rsid w:val="00E24673"/>
    <w:rsid w:val="00E24898"/>
    <w:rsid w:val="00E267D5"/>
    <w:rsid w:val="00E31F48"/>
    <w:rsid w:val="00E32064"/>
    <w:rsid w:val="00E355EE"/>
    <w:rsid w:val="00E4137B"/>
    <w:rsid w:val="00E46F84"/>
    <w:rsid w:val="00E61AB2"/>
    <w:rsid w:val="00E6484E"/>
    <w:rsid w:val="00E71296"/>
    <w:rsid w:val="00E8076C"/>
    <w:rsid w:val="00E828A7"/>
    <w:rsid w:val="00E83D85"/>
    <w:rsid w:val="00E8688C"/>
    <w:rsid w:val="00E879E1"/>
    <w:rsid w:val="00E91A25"/>
    <w:rsid w:val="00E973EA"/>
    <w:rsid w:val="00EA20E5"/>
    <w:rsid w:val="00EA2756"/>
    <w:rsid w:val="00EA2CC8"/>
    <w:rsid w:val="00EA30ED"/>
    <w:rsid w:val="00EA4B94"/>
    <w:rsid w:val="00EA60D4"/>
    <w:rsid w:val="00EB022B"/>
    <w:rsid w:val="00EB17FE"/>
    <w:rsid w:val="00EC0F11"/>
    <w:rsid w:val="00ED538A"/>
    <w:rsid w:val="00EE1E2F"/>
    <w:rsid w:val="00EE4460"/>
    <w:rsid w:val="00EF4E2B"/>
    <w:rsid w:val="00F0293A"/>
    <w:rsid w:val="00F0411A"/>
    <w:rsid w:val="00F04E9E"/>
    <w:rsid w:val="00F107B3"/>
    <w:rsid w:val="00F10FAD"/>
    <w:rsid w:val="00F1446C"/>
    <w:rsid w:val="00F146E3"/>
    <w:rsid w:val="00F15449"/>
    <w:rsid w:val="00F22F5E"/>
    <w:rsid w:val="00F35094"/>
    <w:rsid w:val="00F459B4"/>
    <w:rsid w:val="00F519BF"/>
    <w:rsid w:val="00F56A75"/>
    <w:rsid w:val="00F60B45"/>
    <w:rsid w:val="00F60C5E"/>
    <w:rsid w:val="00F64FB6"/>
    <w:rsid w:val="00F74C60"/>
    <w:rsid w:val="00F75227"/>
    <w:rsid w:val="00F816F8"/>
    <w:rsid w:val="00F919E8"/>
    <w:rsid w:val="00F94ADD"/>
    <w:rsid w:val="00F95819"/>
    <w:rsid w:val="00F95E8D"/>
    <w:rsid w:val="00F96095"/>
    <w:rsid w:val="00F9644B"/>
    <w:rsid w:val="00F96A41"/>
    <w:rsid w:val="00F974F0"/>
    <w:rsid w:val="00FA194A"/>
    <w:rsid w:val="00FA423F"/>
    <w:rsid w:val="00FA7A79"/>
    <w:rsid w:val="00FA7D51"/>
    <w:rsid w:val="00FC014F"/>
    <w:rsid w:val="00FC1076"/>
    <w:rsid w:val="00FC2264"/>
    <w:rsid w:val="00FC451D"/>
    <w:rsid w:val="00FD1497"/>
    <w:rsid w:val="00FD4153"/>
    <w:rsid w:val="00FE3C7B"/>
    <w:rsid w:val="00FE3FD7"/>
    <w:rsid w:val="00FE575E"/>
    <w:rsid w:val="00FF1BCF"/>
    <w:rsid w:val="00FF4762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0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jove.com/wp-content/uploads/2018/10/Author_Pages_Intro_With_Thumb_101018_1080p.mp4?_=1" TargetMode="External"/><Relationship Id="rId12" Type="http://schemas.openxmlformats.org/officeDocument/2006/relationships/hyperlink" Target="https://www.jove.com/author/Petra_Schwille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418083" TargetMode="External"/><Relationship Id="rId9" Type="http://schemas.openxmlformats.org/officeDocument/2006/relationships/hyperlink" Target="mailto:sadman.sakib@ucalgary.ca" TargetMode="External"/><Relationship Id="rId10" Type="http://schemas.openxmlformats.org/officeDocument/2006/relationships/hyperlink" Target="mailto:anna.voigt1@ucalgary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34FC9-29C4-AF46-A48C-43EF96FCA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2793</Words>
  <Characters>15925</Characters>
  <Application>Microsoft Macintosh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18681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8</cp:revision>
  <cp:lastPrinted>2019-08-08T18:42:00Z</cp:lastPrinted>
  <dcterms:created xsi:type="dcterms:W3CDTF">2019-08-23T17:20:00Z</dcterms:created>
  <dcterms:modified xsi:type="dcterms:W3CDTF">2019-08-23T20:05:00Z</dcterms:modified>
</cp:coreProperties>
</file>