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40"/>
        <w:gridCol w:w="3420"/>
      </w:tblGrid>
      <w:tr w:rsidR="007010D3" w:rsidRPr="000E534D" w14:paraId="43EEEB18" w14:textId="77777777" w:rsidTr="003E18B3">
        <w:trPr>
          <w:cantSplit/>
        </w:trPr>
        <w:tc>
          <w:tcPr>
            <w:tcW w:w="5940" w:type="dxa"/>
          </w:tcPr>
          <w:p w14:paraId="63B28D71" w14:textId="77777777" w:rsidR="007010D3" w:rsidRPr="00383B53" w:rsidRDefault="007010D3" w:rsidP="003E18B3">
            <w:pPr>
              <w:tabs>
                <w:tab w:val="left" w:pos="6310"/>
              </w:tabs>
              <w:spacing w:after="20"/>
              <w:ind w:right="270"/>
              <w:rPr>
                <w:rFonts w:ascii="New York" w:hAnsi="New York" w:cs="Arial"/>
                <w:sz w:val="48"/>
                <w:szCs w:val="48"/>
              </w:rPr>
            </w:pPr>
            <w:r w:rsidRPr="00383B53">
              <w:rPr>
                <w:rFonts w:ascii="New York" w:hAnsi="New York" w:cs="Arial"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 wp14:anchorId="450313A9" wp14:editId="221623BF">
                  <wp:simplePos x="0" y="0"/>
                  <wp:positionH relativeFrom="column">
                    <wp:posOffset>3892550</wp:posOffset>
                  </wp:positionH>
                  <wp:positionV relativeFrom="paragraph">
                    <wp:posOffset>0</wp:posOffset>
                  </wp:positionV>
                  <wp:extent cx="365760" cy="469900"/>
                  <wp:effectExtent l="0" t="0" r="0" b="12700"/>
                  <wp:wrapTight wrapText="bothSides">
                    <wp:wrapPolygon edited="0">
                      <wp:start x="0" y="0"/>
                      <wp:lineTo x="0" y="12843"/>
                      <wp:lineTo x="4500" y="21016"/>
                      <wp:lineTo x="15000" y="21016"/>
                      <wp:lineTo x="19500" y="12843"/>
                      <wp:lineTo x="19500" y="0"/>
                      <wp:lineTo x="0" y="0"/>
                    </wp:wrapPolygon>
                  </wp:wrapTight>
                  <wp:docPr id="5" name="Picture 4" descr="Description: sna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sna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3B53">
              <w:rPr>
                <w:rFonts w:ascii="New York" w:hAnsi="New York" w:cs="Arial"/>
                <w:sz w:val="48"/>
                <w:szCs w:val="48"/>
              </w:rPr>
              <w:t>Yale University</w:t>
            </w:r>
          </w:p>
        </w:tc>
        <w:tc>
          <w:tcPr>
            <w:tcW w:w="3420" w:type="dxa"/>
          </w:tcPr>
          <w:p w14:paraId="53E91346" w14:textId="77777777" w:rsidR="007010D3" w:rsidRPr="000E534D" w:rsidRDefault="007010D3" w:rsidP="003E18B3">
            <w:pPr>
              <w:spacing w:after="20"/>
              <w:ind w:left="100" w:right="10"/>
              <w:rPr>
                <w:rFonts w:ascii="Arial" w:hAnsi="Arial" w:cs="Arial"/>
                <w:i/>
                <w:sz w:val="22"/>
                <w:szCs w:val="22"/>
              </w:rPr>
            </w:pPr>
            <w:r w:rsidRPr="000E534D">
              <w:rPr>
                <w:rFonts w:ascii="Arial" w:hAnsi="Arial" w:cs="Arial"/>
                <w:i/>
                <w:sz w:val="22"/>
                <w:szCs w:val="22"/>
              </w:rPr>
              <w:t>Samuel G. Katz, M.D., Ph.D.</w:t>
            </w:r>
          </w:p>
          <w:p w14:paraId="2F953B7F" w14:textId="495F2227" w:rsidR="007010D3" w:rsidRPr="000E534D" w:rsidRDefault="007010D3" w:rsidP="003E18B3">
            <w:pPr>
              <w:spacing w:after="20"/>
              <w:ind w:left="100" w:right="1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Associate</w:t>
            </w:r>
            <w:r w:rsidRPr="000E534D">
              <w:rPr>
                <w:rFonts w:ascii="Arial" w:hAnsi="Arial" w:cs="Arial"/>
                <w:i/>
                <w:sz w:val="22"/>
                <w:szCs w:val="22"/>
              </w:rPr>
              <w:t xml:space="preserve"> Professor</w:t>
            </w:r>
          </w:p>
          <w:p w14:paraId="0B185387" w14:textId="77777777" w:rsidR="007010D3" w:rsidRPr="000E534D" w:rsidRDefault="007010D3" w:rsidP="003E18B3">
            <w:pPr>
              <w:spacing w:after="20"/>
              <w:ind w:left="100" w:right="1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F491418" w14:textId="77777777" w:rsidR="007010D3" w:rsidRPr="000E534D" w:rsidRDefault="007010D3" w:rsidP="003E18B3">
            <w:pPr>
              <w:spacing w:after="20"/>
              <w:ind w:left="100" w:right="10"/>
              <w:rPr>
                <w:rFonts w:ascii="Arial" w:hAnsi="Arial" w:cs="Arial"/>
                <w:i/>
                <w:sz w:val="22"/>
                <w:szCs w:val="22"/>
              </w:rPr>
            </w:pPr>
            <w:r w:rsidRPr="000E534D">
              <w:rPr>
                <w:rFonts w:ascii="Arial" w:hAnsi="Arial" w:cs="Arial"/>
                <w:i/>
                <w:sz w:val="22"/>
                <w:szCs w:val="22"/>
              </w:rPr>
              <w:t>Department of Pathology</w:t>
            </w:r>
          </w:p>
          <w:p w14:paraId="7194C371" w14:textId="0834F759" w:rsidR="007010D3" w:rsidRPr="000E534D" w:rsidRDefault="007010D3" w:rsidP="003E18B3">
            <w:pPr>
              <w:spacing w:after="20"/>
              <w:ind w:left="100" w:right="10"/>
              <w:rPr>
                <w:rFonts w:ascii="Arial" w:hAnsi="Arial" w:cs="Arial"/>
                <w:i/>
                <w:sz w:val="22"/>
                <w:szCs w:val="22"/>
              </w:rPr>
            </w:pPr>
            <w:r w:rsidRPr="000E534D">
              <w:rPr>
                <w:rFonts w:ascii="Arial" w:hAnsi="Arial" w:cs="Arial"/>
                <w:i/>
                <w:sz w:val="22"/>
                <w:szCs w:val="22"/>
              </w:rPr>
              <w:t>Yale School of Medicine</w:t>
            </w:r>
          </w:p>
          <w:p w14:paraId="731AC760" w14:textId="6DAC5B3C" w:rsidR="007010D3" w:rsidRPr="000E534D" w:rsidRDefault="007010D3" w:rsidP="003E18B3">
            <w:pPr>
              <w:spacing w:after="20"/>
              <w:ind w:left="100" w:right="10"/>
              <w:rPr>
                <w:rFonts w:ascii="Arial" w:hAnsi="Arial" w:cs="Arial"/>
                <w:i/>
                <w:sz w:val="22"/>
                <w:szCs w:val="22"/>
              </w:rPr>
            </w:pPr>
            <w:r w:rsidRPr="000E534D">
              <w:rPr>
                <w:rFonts w:ascii="Arial" w:hAnsi="Arial" w:cs="Arial"/>
                <w:i/>
                <w:sz w:val="22"/>
                <w:szCs w:val="22"/>
              </w:rPr>
              <w:t xml:space="preserve">310 Cedar Street, </w:t>
            </w:r>
            <w:r>
              <w:rPr>
                <w:rFonts w:ascii="Arial" w:hAnsi="Arial" w:cs="Arial"/>
                <w:i/>
                <w:sz w:val="22"/>
                <w:szCs w:val="22"/>
              </w:rPr>
              <w:t>LH</w:t>
            </w:r>
            <w:r w:rsidRPr="000E534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315B</w:t>
            </w:r>
          </w:p>
          <w:p w14:paraId="655F9B7E" w14:textId="77777777" w:rsidR="007010D3" w:rsidRPr="000E534D" w:rsidRDefault="007010D3" w:rsidP="003E18B3">
            <w:pPr>
              <w:spacing w:after="20"/>
              <w:ind w:left="100" w:right="10"/>
              <w:rPr>
                <w:rFonts w:ascii="Arial" w:hAnsi="Arial" w:cs="Arial"/>
                <w:i/>
                <w:sz w:val="22"/>
                <w:szCs w:val="22"/>
              </w:rPr>
            </w:pPr>
            <w:r w:rsidRPr="000E534D">
              <w:rPr>
                <w:rFonts w:ascii="Arial" w:hAnsi="Arial" w:cs="Arial"/>
                <w:i/>
                <w:sz w:val="22"/>
                <w:szCs w:val="22"/>
              </w:rPr>
              <w:t>P.O. Box 208023</w:t>
            </w:r>
          </w:p>
          <w:p w14:paraId="1FDD2716" w14:textId="77777777" w:rsidR="007010D3" w:rsidRPr="000E534D" w:rsidRDefault="007010D3" w:rsidP="003E18B3">
            <w:pPr>
              <w:spacing w:after="20"/>
              <w:ind w:left="100" w:right="10"/>
              <w:rPr>
                <w:rFonts w:ascii="Arial" w:hAnsi="Arial" w:cs="Arial"/>
                <w:i/>
                <w:sz w:val="22"/>
                <w:szCs w:val="22"/>
              </w:rPr>
            </w:pPr>
            <w:r w:rsidRPr="000E534D">
              <w:rPr>
                <w:rFonts w:ascii="Arial" w:hAnsi="Arial" w:cs="Arial"/>
                <w:i/>
                <w:sz w:val="22"/>
                <w:szCs w:val="22"/>
              </w:rPr>
              <w:t>New Haven, CT 06520-8023</w:t>
            </w:r>
          </w:p>
          <w:p w14:paraId="02314991" w14:textId="77777777" w:rsidR="007010D3" w:rsidRPr="000E534D" w:rsidRDefault="007010D3" w:rsidP="003E18B3">
            <w:pPr>
              <w:spacing w:after="20"/>
              <w:ind w:left="100" w:right="10"/>
              <w:rPr>
                <w:rFonts w:ascii="Arial" w:hAnsi="Arial" w:cs="Arial"/>
                <w:i/>
                <w:sz w:val="22"/>
                <w:szCs w:val="22"/>
              </w:rPr>
            </w:pPr>
            <w:r w:rsidRPr="000E534D">
              <w:rPr>
                <w:rFonts w:ascii="Arial" w:hAnsi="Arial" w:cs="Arial"/>
                <w:i/>
                <w:sz w:val="22"/>
                <w:szCs w:val="22"/>
              </w:rPr>
              <w:t>Tel: 203-785-2757</w:t>
            </w:r>
          </w:p>
          <w:p w14:paraId="37DFF999" w14:textId="77777777" w:rsidR="007010D3" w:rsidRPr="000E534D" w:rsidRDefault="007010D3" w:rsidP="003E18B3">
            <w:pPr>
              <w:spacing w:after="20"/>
              <w:ind w:left="100" w:right="10"/>
              <w:rPr>
                <w:rFonts w:ascii="Arial" w:hAnsi="Arial" w:cs="Arial"/>
                <w:i/>
                <w:sz w:val="22"/>
                <w:szCs w:val="22"/>
              </w:rPr>
            </w:pPr>
            <w:r w:rsidRPr="000E534D">
              <w:rPr>
                <w:rFonts w:ascii="Arial" w:hAnsi="Arial" w:cs="Arial"/>
                <w:i/>
                <w:sz w:val="22"/>
                <w:szCs w:val="22"/>
              </w:rPr>
              <w:t>Fax:  203-785-3583</w:t>
            </w:r>
          </w:p>
          <w:p w14:paraId="267725B9" w14:textId="77777777" w:rsidR="007010D3" w:rsidRPr="000E534D" w:rsidRDefault="007010D3" w:rsidP="003E18B3">
            <w:pPr>
              <w:spacing w:after="20"/>
              <w:ind w:left="100" w:right="10"/>
              <w:rPr>
                <w:rFonts w:ascii="Arial" w:hAnsi="Arial" w:cs="Arial"/>
                <w:i/>
                <w:sz w:val="22"/>
                <w:szCs w:val="22"/>
              </w:rPr>
            </w:pPr>
            <w:r w:rsidRPr="000E534D">
              <w:rPr>
                <w:rFonts w:ascii="Arial" w:hAnsi="Arial" w:cs="Arial"/>
                <w:i/>
                <w:sz w:val="22"/>
                <w:szCs w:val="22"/>
              </w:rPr>
              <w:t>E-mail:  Samuel.katz@yale.edu</w:t>
            </w:r>
          </w:p>
        </w:tc>
      </w:tr>
    </w:tbl>
    <w:p w14:paraId="3FBDDD19" w14:textId="77777777" w:rsidR="007010D3" w:rsidRPr="00EB040F" w:rsidRDefault="007010D3" w:rsidP="007010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1D7D8B4" w14:textId="3D4CBAEE" w:rsidR="007010D3" w:rsidRPr="00EB040F" w:rsidRDefault="007010D3" w:rsidP="007010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July 2</w:t>
      </w:r>
      <w:r w:rsidR="00035BD5">
        <w:rPr>
          <w:rFonts w:ascii="Arial" w:hAnsi="Arial" w:cs="Arial"/>
        </w:rPr>
        <w:t>5</w:t>
      </w:r>
      <w:r>
        <w:rPr>
          <w:rFonts w:ascii="Arial" w:hAnsi="Arial" w:cs="Arial"/>
        </w:rPr>
        <w:t>, 2019</w:t>
      </w:r>
    </w:p>
    <w:p w14:paraId="00A15C51" w14:textId="77777777" w:rsidR="007010D3" w:rsidRPr="00EB040F" w:rsidRDefault="007010D3" w:rsidP="007010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95F4AB2" w14:textId="0498757A" w:rsidR="007010D3" w:rsidRPr="00EB040F" w:rsidRDefault="007010D3" w:rsidP="007010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Alisha </w:t>
      </w:r>
      <w:proofErr w:type="spellStart"/>
      <w:r>
        <w:rPr>
          <w:rFonts w:ascii="Arial" w:hAnsi="Arial" w:cs="Arial"/>
        </w:rPr>
        <w:t>DSouza</w:t>
      </w:r>
      <w:proofErr w:type="spellEnd"/>
      <w:r>
        <w:rPr>
          <w:rFonts w:ascii="Arial" w:hAnsi="Arial" w:cs="Arial"/>
        </w:rPr>
        <w:t>, PhD</w:t>
      </w:r>
    </w:p>
    <w:p w14:paraId="67C15C24" w14:textId="01118ED3" w:rsidR="007010D3" w:rsidRPr="00EB040F" w:rsidRDefault="007010D3" w:rsidP="007010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Senior Review Editor, </w:t>
      </w:r>
      <w:proofErr w:type="spellStart"/>
      <w:r>
        <w:rPr>
          <w:rFonts w:ascii="Arial" w:hAnsi="Arial" w:cs="Arial"/>
        </w:rPr>
        <w:t>JoVE</w:t>
      </w:r>
      <w:proofErr w:type="spellEnd"/>
    </w:p>
    <w:p w14:paraId="6CD1A602" w14:textId="77777777" w:rsidR="007010D3" w:rsidRPr="00EB040F" w:rsidRDefault="007010D3" w:rsidP="007010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1DA8607" w14:textId="4BA2DAEC" w:rsidR="007010D3" w:rsidRPr="00EB040F" w:rsidRDefault="007010D3" w:rsidP="007010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B040F">
        <w:rPr>
          <w:rFonts w:ascii="Arial" w:hAnsi="Arial" w:cs="Arial"/>
        </w:rPr>
        <w:t xml:space="preserve">Dear Dr. </w:t>
      </w:r>
      <w:proofErr w:type="spellStart"/>
      <w:r>
        <w:rPr>
          <w:rFonts w:ascii="Arial" w:hAnsi="Arial" w:cs="Arial"/>
        </w:rPr>
        <w:t>DSouza</w:t>
      </w:r>
      <w:proofErr w:type="spellEnd"/>
      <w:r w:rsidRPr="00EB040F">
        <w:rPr>
          <w:rFonts w:ascii="Arial" w:hAnsi="Arial" w:cs="Arial"/>
        </w:rPr>
        <w:t>:</w:t>
      </w:r>
    </w:p>
    <w:p w14:paraId="7754894A" w14:textId="77777777" w:rsidR="007010D3" w:rsidRPr="00EB040F" w:rsidRDefault="007010D3" w:rsidP="007010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123D86B" w14:textId="4F3644AB" w:rsidR="007010D3" w:rsidRPr="00EB040F" w:rsidRDefault="007010D3" w:rsidP="007010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Thank you for the opportunity to submit our</w:t>
      </w:r>
      <w:r w:rsidRPr="00EB04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revised </w:t>
      </w:r>
      <w:r w:rsidRPr="00EB040F">
        <w:rPr>
          <w:rFonts w:ascii="Arial" w:hAnsi="Arial" w:cs="Arial"/>
        </w:rPr>
        <w:t>manuscript, entitled “</w:t>
      </w:r>
      <w:r>
        <w:rPr>
          <w:rFonts w:ascii="Arial" w:hAnsi="Arial" w:cs="Arial"/>
          <w:b/>
        </w:rPr>
        <w:t>A Static Self-Directed Method for Generating Brain Organoids from Human Embryonic Stem Cells</w:t>
      </w:r>
      <w:r w:rsidRPr="00EB040F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.</w:t>
      </w:r>
      <w:r w:rsidRPr="00EB040F">
        <w:rPr>
          <w:rFonts w:ascii="Arial" w:hAnsi="Arial" w:cs="Arial"/>
          <w:b/>
        </w:rPr>
        <w:t xml:space="preserve"> </w:t>
      </w:r>
      <w:r w:rsidRPr="00A56818">
        <w:rPr>
          <w:rFonts w:ascii="Arial" w:hAnsi="Arial" w:cs="Arial"/>
        </w:rPr>
        <w:t xml:space="preserve">We are very grateful for the </w:t>
      </w:r>
      <w:r>
        <w:rPr>
          <w:rFonts w:ascii="Arial" w:hAnsi="Arial" w:cs="Arial"/>
        </w:rPr>
        <w:t xml:space="preserve">opportunity to address the Editor comments and </w:t>
      </w:r>
      <w:r w:rsidRPr="00EB040F">
        <w:rPr>
          <w:rFonts w:ascii="Arial" w:hAnsi="Arial" w:cs="Arial"/>
        </w:rPr>
        <w:t xml:space="preserve">would like to thank </w:t>
      </w:r>
      <w:r w:rsidR="00795260">
        <w:rPr>
          <w:rFonts w:ascii="Arial" w:hAnsi="Arial" w:cs="Arial"/>
        </w:rPr>
        <w:t>you</w:t>
      </w:r>
      <w:r w:rsidRPr="00EB040F">
        <w:rPr>
          <w:rFonts w:ascii="Arial" w:hAnsi="Arial" w:cs="Arial"/>
        </w:rPr>
        <w:t xml:space="preserve"> for </w:t>
      </w:r>
      <w:r w:rsidR="00795260">
        <w:rPr>
          <w:rFonts w:ascii="Arial" w:hAnsi="Arial" w:cs="Arial"/>
        </w:rPr>
        <w:t>your</w:t>
      </w:r>
      <w:r w:rsidRPr="00EB04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constructive </w:t>
      </w:r>
      <w:r w:rsidRPr="00EB040F">
        <w:rPr>
          <w:rFonts w:ascii="Arial" w:hAnsi="Arial" w:cs="Arial"/>
        </w:rPr>
        <w:t xml:space="preserve">review of our manuscript.  We have </w:t>
      </w:r>
      <w:r>
        <w:rPr>
          <w:rFonts w:ascii="Arial" w:hAnsi="Arial" w:cs="Arial"/>
        </w:rPr>
        <w:t xml:space="preserve">now </w:t>
      </w:r>
      <w:r w:rsidR="00795260">
        <w:rPr>
          <w:rFonts w:ascii="Arial" w:hAnsi="Arial" w:cs="Arial"/>
        </w:rPr>
        <w:t>used track changes to identify all of the manuscript edits and address</w:t>
      </w:r>
      <w:r w:rsidR="00035BD5">
        <w:rPr>
          <w:rFonts w:ascii="Arial" w:hAnsi="Arial" w:cs="Arial"/>
        </w:rPr>
        <w:t>ed</w:t>
      </w:r>
      <w:r w:rsidR="00795260">
        <w:rPr>
          <w:rFonts w:ascii="Arial" w:hAnsi="Arial" w:cs="Arial"/>
        </w:rPr>
        <w:t xml:space="preserve"> each of the editorial co</w:t>
      </w:r>
      <w:bookmarkStart w:id="0" w:name="_GoBack"/>
      <w:bookmarkEnd w:id="0"/>
      <w:r w:rsidR="00795260">
        <w:rPr>
          <w:rFonts w:ascii="Arial" w:hAnsi="Arial" w:cs="Arial"/>
        </w:rPr>
        <w:t>mments individually</w:t>
      </w:r>
      <w:r w:rsidR="00035BD5">
        <w:rPr>
          <w:rFonts w:ascii="Arial" w:hAnsi="Arial" w:cs="Arial"/>
        </w:rPr>
        <w:t xml:space="preserve"> below</w:t>
      </w:r>
      <w:r w:rsidR="00795260">
        <w:rPr>
          <w:rFonts w:ascii="Arial" w:hAnsi="Arial" w:cs="Arial"/>
        </w:rPr>
        <w:t xml:space="preserve">.  </w:t>
      </w:r>
      <w:r w:rsidRPr="00EB040F">
        <w:rPr>
          <w:rFonts w:ascii="Arial" w:hAnsi="Arial" w:cs="Arial"/>
        </w:rPr>
        <w:t xml:space="preserve">We hope that with </w:t>
      </w:r>
      <w:r>
        <w:rPr>
          <w:rFonts w:ascii="Arial" w:hAnsi="Arial" w:cs="Arial"/>
        </w:rPr>
        <w:t xml:space="preserve">these new </w:t>
      </w:r>
      <w:r w:rsidR="00795260">
        <w:rPr>
          <w:rFonts w:ascii="Arial" w:hAnsi="Arial" w:cs="Arial"/>
        </w:rPr>
        <w:t>corrections</w:t>
      </w:r>
      <w:r>
        <w:rPr>
          <w:rFonts w:ascii="Arial" w:hAnsi="Arial" w:cs="Arial"/>
        </w:rPr>
        <w:t xml:space="preserve"> that</w:t>
      </w:r>
      <w:r w:rsidRPr="00EB040F">
        <w:rPr>
          <w:rFonts w:ascii="Arial" w:hAnsi="Arial" w:cs="Arial"/>
        </w:rPr>
        <w:t xml:space="preserve"> you </w:t>
      </w:r>
      <w:r>
        <w:rPr>
          <w:rFonts w:ascii="Arial" w:hAnsi="Arial" w:cs="Arial"/>
        </w:rPr>
        <w:t>will find our revised organoid protocol of use to the scientific community and</w:t>
      </w:r>
      <w:r w:rsidRPr="00EB040F">
        <w:rPr>
          <w:rFonts w:ascii="Arial" w:hAnsi="Arial" w:cs="Arial"/>
        </w:rPr>
        <w:t xml:space="preserve"> suitable for publication in </w:t>
      </w:r>
      <w:proofErr w:type="spellStart"/>
      <w:r>
        <w:rPr>
          <w:rFonts w:ascii="Arial" w:hAnsi="Arial" w:cs="Arial"/>
          <w:i/>
        </w:rPr>
        <w:t>JoVE</w:t>
      </w:r>
      <w:proofErr w:type="spellEnd"/>
      <w:r w:rsidRPr="00EB040F">
        <w:rPr>
          <w:rFonts w:ascii="Arial" w:hAnsi="Arial" w:cs="Arial"/>
        </w:rPr>
        <w:t>.</w:t>
      </w:r>
    </w:p>
    <w:p w14:paraId="57323026" w14:textId="77777777" w:rsidR="007010D3" w:rsidRPr="00EB040F" w:rsidRDefault="007010D3" w:rsidP="007010D3">
      <w:pPr>
        <w:rPr>
          <w:rFonts w:ascii="Arial" w:hAnsi="Arial" w:cs="Arial"/>
        </w:rPr>
      </w:pPr>
    </w:p>
    <w:p w14:paraId="3B6E133F" w14:textId="77777777" w:rsidR="007010D3" w:rsidRPr="00EB040F" w:rsidRDefault="007010D3" w:rsidP="007010D3">
      <w:pPr>
        <w:rPr>
          <w:rFonts w:ascii="Arial" w:hAnsi="Arial" w:cs="Arial"/>
        </w:rPr>
      </w:pPr>
      <w:r w:rsidRPr="00EB040F">
        <w:rPr>
          <w:rFonts w:ascii="Arial" w:hAnsi="Arial" w:cs="Arial"/>
        </w:rPr>
        <w:t>Sincerely,</w:t>
      </w:r>
    </w:p>
    <w:p w14:paraId="08E53D58" w14:textId="77777777" w:rsidR="007010D3" w:rsidRPr="00EB040F" w:rsidRDefault="007010D3" w:rsidP="007010D3">
      <w:pPr>
        <w:rPr>
          <w:rFonts w:ascii="Arial" w:hAnsi="Arial" w:cs="Arial"/>
        </w:rPr>
      </w:pPr>
      <w:r w:rsidRPr="00EB040F">
        <w:rPr>
          <w:rFonts w:ascii="Arial" w:hAnsi="Arial" w:cs="Arial"/>
          <w:noProof/>
        </w:rPr>
        <w:drawing>
          <wp:inline distT="0" distB="0" distL="0" distR="0" wp14:anchorId="466618B3" wp14:editId="55CE5B59">
            <wp:extent cx="1261110" cy="368935"/>
            <wp:effectExtent l="0" t="0" r="8890" b="1206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F0A32" w14:textId="77777777" w:rsidR="007010D3" w:rsidRPr="00EB040F" w:rsidRDefault="007010D3" w:rsidP="007010D3">
      <w:pPr>
        <w:jc w:val="both"/>
        <w:rPr>
          <w:rFonts w:ascii="Arial" w:hAnsi="Arial" w:cs="Arial"/>
        </w:rPr>
      </w:pPr>
      <w:r w:rsidRPr="00EB040F">
        <w:rPr>
          <w:rFonts w:ascii="Arial" w:hAnsi="Arial" w:cs="Arial"/>
        </w:rPr>
        <w:t>Samuel G. Katz, M.D., Ph.D.</w:t>
      </w:r>
    </w:p>
    <w:p w14:paraId="07E706F8" w14:textId="77777777" w:rsidR="007010D3" w:rsidRPr="00EB040F" w:rsidRDefault="007010D3" w:rsidP="007010D3">
      <w:pPr>
        <w:rPr>
          <w:rFonts w:ascii="Arial" w:hAnsi="Arial" w:cs="Arial"/>
        </w:rPr>
      </w:pPr>
    </w:p>
    <w:p w14:paraId="780D1D10" w14:textId="77777777" w:rsidR="007010D3" w:rsidRDefault="007010D3">
      <w:pPr>
        <w:rPr>
          <w:rFonts w:ascii="Helvetica Neue" w:eastAsia="Times New Roman" w:hAnsi="Helvetica Neue" w:cs="Times New Roman"/>
          <w:color w:val="323130"/>
          <w:sz w:val="23"/>
          <w:szCs w:val="23"/>
        </w:rPr>
      </w:pPr>
      <w:r>
        <w:rPr>
          <w:rFonts w:ascii="Helvetica Neue" w:eastAsia="Times New Roman" w:hAnsi="Helvetica Neue" w:cs="Times New Roman"/>
          <w:color w:val="323130"/>
          <w:sz w:val="23"/>
          <w:szCs w:val="23"/>
        </w:rPr>
        <w:br w:type="page"/>
      </w:r>
    </w:p>
    <w:p w14:paraId="5925E175" w14:textId="77777777" w:rsidR="007010D3" w:rsidRPr="005341AE" w:rsidRDefault="007010D3" w:rsidP="005F4732">
      <w:pPr>
        <w:rPr>
          <w:rFonts w:ascii="Arial" w:eastAsia="Times New Roman" w:hAnsi="Arial" w:cs="Arial"/>
          <w:color w:val="323130"/>
        </w:rPr>
      </w:pPr>
      <w:r w:rsidRPr="005341AE">
        <w:rPr>
          <w:rFonts w:ascii="Arial" w:eastAsia="Times New Roman" w:hAnsi="Arial" w:cs="Arial"/>
          <w:color w:val="323130"/>
        </w:rPr>
        <w:lastRenderedPageBreak/>
        <w:t>Boisvert et al.</w:t>
      </w:r>
    </w:p>
    <w:p w14:paraId="4D2B3D66" w14:textId="68B63BEF" w:rsidR="007010D3" w:rsidRPr="005341AE" w:rsidRDefault="007010D3" w:rsidP="005F4732">
      <w:pPr>
        <w:rPr>
          <w:rFonts w:ascii="Arial" w:eastAsia="Times New Roman" w:hAnsi="Arial" w:cs="Arial"/>
          <w:color w:val="323130"/>
        </w:rPr>
      </w:pPr>
      <w:r w:rsidRPr="005341AE">
        <w:rPr>
          <w:rFonts w:ascii="Arial" w:eastAsia="Times New Roman" w:hAnsi="Arial" w:cs="Arial"/>
          <w:color w:val="323130"/>
        </w:rPr>
        <w:t xml:space="preserve">Response to </w:t>
      </w:r>
      <w:r w:rsidR="005341AE" w:rsidRPr="005341AE">
        <w:rPr>
          <w:rFonts w:ascii="Arial" w:eastAsia="Times New Roman" w:hAnsi="Arial" w:cs="Arial"/>
          <w:color w:val="323130"/>
        </w:rPr>
        <w:t>Editors</w:t>
      </w:r>
    </w:p>
    <w:p w14:paraId="274723AD" w14:textId="77777777" w:rsidR="007010D3" w:rsidRPr="005341AE" w:rsidRDefault="007010D3" w:rsidP="005F4732">
      <w:pPr>
        <w:rPr>
          <w:rFonts w:ascii="Arial" w:eastAsia="Times New Roman" w:hAnsi="Arial" w:cs="Arial"/>
          <w:color w:val="323130"/>
        </w:rPr>
      </w:pPr>
    </w:p>
    <w:p w14:paraId="05EA3DAD" w14:textId="77777777" w:rsidR="007010D3" w:rsidRPr="005341AE" w:rsidRDefault="005F4732" w:rsidP="005F4732">
      <w:pPr>
        <w:rPr>
          <w:rFonts w:ascii="Arial" w:eastAsia="Times New Roman" w:hAnsi="Arial" w:cs="Arial"/>
          <w:b/>
          <w:bCs/>
          <w:color w:val="FF0000"/>
          <w:u w:val="single"/>
          <w:bdr w:val="none" w:sz="0" w:space="0" w:color="auto" w:frame="1"/>
        </w:rPr>
      </w:pPr>
      <w:r w:rsidRPr="005341AE">
        <w:rPr>
          <w:rFonts w:ascii="Arial" w:eastAsia="Times New Roman" w:hAnsi="Arial" w:cs="Arial"/>
          <w:b/>
          <w:bCs/>
          <w:color w:val="FF0000"/>
          <w:u w:val="single"/>
          <w:bdr w:val="none" w:sz="0" w:space="0" w:color="auto" w:frame="1"/>
        </w:rPr>
        <w:t>Editorial Comments:</w:t>
      </w:r>
    </w:p>
    <w:p w14:paraId="4C94B2A6" w14:textId="77777777" w:rsidR="007010D3" w:rsidRPr="005341AE" w:rsidRDefault="007010D3" w:rsidP="005F4732">
      <w:pPr>
        <w:rPr>
          <w:rFonts w:ascii="Arial" w:eastAsia="Times New Roman" w:hAnsi="Arial" w:cs="Arial"/>
          <w:b/>
          <w:bCs/>
          <w:color w:val="FF0000"/>
          <w:u w:val="single"/>
          <w:bdr w:val="none" w:sz="0" w:space="0" w:color="auto" w:frame="1"/>
        </w:rPr>
      </w:pPr>
    </w:p>
    <w:p w14:paraId="1289790D" w14:textId="279F4B6E" w:rsidR="005341AE" w:rsidRPr="005341AE" w:rsidRDefault="005341AE" w:rsidP="005341AE">
      <w:pPr>
        <w:pStyle w:val="ListParagraph"/>
        <w:numPr>
          <w:ilvl w:val="0"/>
          <w:numId w:val="2"/>
        </w:numPr>
        <w:ind w:left="360"/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 w:rsidRPr="005341AE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I have edited some steps and highlighting slightly to meet our style requirements. (line 84)</w:t>
      </w:r>
    </w:p>
    <w:p w14:paraId="251D7A0D" w14:textId="574772DB" w:rsidR="005341AE" w:rsidRPr="005341AE" w:rsidRDefault="005341AE" w:rsidP="005341AE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 w:rsidRPr="005341AE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We agree with these changes.</w:t>
      </w:r>
    </w:p>
    <w:p w14:paraId="6B0E3191" w14:textId="7F20EF85" w:rsidR="005341AE" w:rsidRPr="005341AE" w:rsidRDefault="005341AE" w:rsidP="005341AE">
      <w:pPr>
        <w:pStyle w:val="ListParagraph"/>
        <w:numPr>
          <w:ilvl w:val="0"/>
          <w:numId w:val="2"/>
        </w:numPr>
        <w:ind w:left="360"/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 w:rsidRPr="005341AE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I edited the protocol to replace Matrigel with the word matrix. (line 89)</w:t>
      </w:r>
    </w:p>
    <w:p w14:paraId="2D91B30F" w14:textId="0A76243B" w:rsidR="005341AE" w:rsidRPr="005341AE" w:rsidRDefault="005341AE" w:rsidP="005341AE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 w:rsidRPr="005341AE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We agree.</w:t>
      </w:r>
    </w:p>
    <w:p w14:paraId="7158A6ED" w14:textId="2232DF6F" w:rsidR="005341AE" w:rsidRPr="005341AE" w:rsidRDefault="005341AE" w:rsidP="005341AE">
      <w:pPr>
        <w:pStyle w:val="ListParagraph"/>
        <w:numPr>
          <w:ilvl w:val="0"/>
          <w:numId w:val="2"/>
        </w:numPr>
        <w:ind w:left="360"/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 w:rsidRPr="005341AE">
        <w:rPr>
          <w:rFonts w:ascii="Arial" w:hAnsi="Arial" w:cs="Arial"/>
        </w:rPr>
        <w:t xml:space="preserve">I edited the protocol to replace </w:t>
      </w:r>
      <w:proofErr w:type="spellStart"/>
      <w:r w:rsidRPr="005341AE">
        <w:rPr>
          <w:rFonts w:ascii="Arial" w:hAnsi="Arial" w:cs="Arial"/>
        </w:rPr>
        <w:t>dispase</w:t>
      </w:r>
      <w:proofErr w:type="spellEnd"/>
      <w:r w:rsidRPr="005341AE">
        <w:rPr>
          <w:rFonts w:ascii="Arial" w:hAnsi="Arial" w:cs="Arial"/>
        </w:rPr>
        <w:t xml:space="preserve"> with the word protease.</w:t>
      </w:r>
      <w:r>
        <w:rPr>
          <w:rFonts w:ascii="Arial" w:hAnsi="Arial" w:cs="Arial"/>
        </w:rPr>
        <w:t xml:space="preserve"> (line 102)</w:t>
      </w:r>
    </w:p>
    <w:p w14:paraId="1001C3CC" w14:textId="4801A423" w:rsidR="005341AE" w:rsidRPr="005341AE" w:rsidRDefault="005341AE" w:rsidP="005341AE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 w:rsidRPr="005341AE">
        <w:rPr>
          <w:rFonts w:ascii="Arial" w:hAnsi="Arial" w:cs="Arial"/>
        </w:rPr>
        <w:t>We agree.</w:t>
      </w:r>
    </w:p>
    <w:p w14:paraId="0202B074" w14:textId="0BEA9328" w:rsidR="005341AE" w:rsidRPr="005341AE" w:rsidRDefault="005341AE" w:rsidP="005341AE">
      <w:pPr>
        <w:pStyle w:val="ListParagraph"/>
        <w:numPr>
          <w:ilvl w:val="0"/>
          <w:numId w:val="2"/>
        </w:numPr>
        <w:ind w:left="360"/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Mention wavelength. (line 187)</w:t>
      </w:r>
    </w:p>
    <w:p w14:paraId="411C0BBF" w14:textId="43CFBB65" w:rsidR="005341AE" w:rsidRDefault="0063199A" w:rsidP="005341AE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We added 260 and 280 nm.</w:t>
      </w:r>
    </w:p>
    <w:p w14:paraId="1354F127" w14:textId="58B97EE8" w:rsidR="0063199A" w:rsidRDefault="0063199A" w:rsidP="0063199A">
      <w:pPr>
        <w:pStyle w:val="ListParagraph"/>
        <w:numPr>
          <w:ilvl w:val="0"/>
          <w:numId w:val="2"/>
        </w:numPr>
        <w:ind w:left="360"/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Please remove this (“Images were taken with a Nikon TMS-F microscope”) and add to the table of materials.</w:t>
      </w:r>
      <w:r w:rsidR="00676E4B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(lines 319-320)</w:t>
      </w:r>
    </w:p>
    <w:p w14:paraId="4E3F4E62" w14:textId="6ECED7CE" w:rsidR="0063199A" w:rsidRDefault="0063199A" w:rsidP="0063199A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Done.</w:t>
      </w:r>
    </w:p>
    <w:p w14:paraId="184BE536" w14:textId="479A090D" w:rsidR="00676E4B" w:rsidRDefault="00676E4B" w:rsidP="00676E4B">
      <w:pPr>
        <w:pStyle w:val="ListParagraph"/>
        <w:numPr>
          <w:ilvl w:val="0"/>
          <w:numId w:val="2"/>
        </w:numPr>
        <w:ind w:left="360"/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Please remove this (“Images were taken with an Olympus BX43”) and add to the table of materials. (line 325)</w:t>
      </w:r>
    </w:p>
    <w:p w14:paraId="5F3BDB61" w14:textId="192F4427" w:rsidR="00676E4B" w:rsidRDefault="00676E4B" w:rsidP="00676E4B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Done.</w:t>
      </w:r>
    </w:p>
    <w:p w14:paraId="1039E67C" w14:textId="725EF84B" w:rsidR="00676E4B" w:rsidRPr="008B511B" w:rsidRDefault="00ED5789" w:rsidP="00676E4B">
      <w:pPr>
        <w:pStyle w:val="ListParagraph"/>
        <w:numPr>
          <w:ilvl w:val="0"/>
          <w:numId w:val="2"/>
        </w:numPr>
        <w:ind w:left="360"/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 w:rsidRPr="008B511B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Please obtain reprint permission prior to acceptance. (line 330)</w:t>
      </w:r>
    </w:p>
    <w:p w14:paraId="40684A22" w14:textId="54E012CE" w:rsidR="00ED5789" w:rsidRPr="008B511B" w:rsidRDefault="00ED5789" w:rsidP="00ED5789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 w:rsidRPr="008B511B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Done, please see uploaded Supplemental file.</w:t>
      </w:r>
    </w:p>
    <w:p w14:paraId="333E399C" w14:textId="77EFD771" w:rsidR="00ED5789" w:rsidRPr="008B511B" w:rsidRDefault="00ED5789" w:rsidP="00ED5789">
      <w:pPr>
        <w:pStyle w:val="ListParagraph"/>
        <w:numPr>
          <w:ilvl w:val="0"/>
          <w:numId w:val="2"/>
        </w:numPr>
        <w:ind w:left="360"/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 w:rsidRPr="008B511B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Define the error bars (line 330)</w:t>
      </w:r>
    </w:p>
    <w:p w14:paraId="47290994" w14:textId="405BBBCB" w:rsidR="00ED5789" w:rsidRPr="008B511B" w:rsidRDefault="00ED5789" w:rsidP="00ED5789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 w:rsidRPr="008B511B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We added to our description of the error bars (lines 329-330).</w:t>
      </w:r>
    </w:p>
    <w:p w14:paraId="1A404406" w14:textId="6FCBAB8B" w:rsidR="00ED5789" w:rsidRPr="008B511B" w:rsidRDefault="008B511B" w:rsidP="00ED5789">
      <w:pPr>
        <w:pStyle w:val="ListParagraph"/>
        <w:numPr>
          <w:ilvl w:val="0"/>
          <w:numId w:val="2"/>
        </w:numPr>
        <w:ind w:left="360"/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 w:rsidRPr="008B511B">
        <w:rPr>
          <w:rFonts w:ascii="Arial" w:hAnsi="Arial" w:cs="Arial"/>
        </w:rPr>
        <w:t>Add a legend. Table 1 was missing from the submission. Please add it.</w:t>
      </w:r>
    </w:p>
    <w:p w14:paraId="7380F39F" w14:textId="0329F5A4" w:rsidR="008B511B" w:rsidRPr="008B511B" w:rsidRDefault="008B511B" w:rsidP="008B511B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We added a legend and uploaded the Table (line 337)</w:t>
      </w:r>
    </w:p>
    <w:p w14:paraId="7219B535" w14:textId="2CF5A1D9" w:rsidR="005341AE" w:rsidRPr="008B511B" w:rsidRDefault="005341AE" w:rsidP="005341AE">
      <w:pPr>
        <w:ind w:left="360"/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</w:p>
    <w:p w14:paraId="664EBC93" w14:textId="77777777" w:rsidR="005341AE" w:rsidRPr="008B511B" w:rsidRDefault="005341AE" w:rsidP="005341AE">
      <w:pPr>
        <w:ind w:left="360"/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</w:p>
    <w:sectPr w:rsidR="005341AE" w:rsidRPr="008B511B" w:rsidSect="005D4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91A4E"/>
    <w:multiLevelType w:val="hybridMultilevel"/>
    <w:tmpl w:val="ED98894A"/>
    <w:lvl w:ilvl="0" w:tplc="18FCD1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3231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4311E"/>
    <w:multiLevelType w:val="hybridMultilevel"/>
    <w:tmpl w:val="84BC8894"/>
    <w:lvl w:ilvl="0" w:tplc="00B2E5D4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32"/>
    <w:rsid w:val="00001717"/>
    <w:rsid w:val="000168C0"/>
    <w:rsid w:val="00035BD5"/>
    <w:rsid w:val="00036877"/>
    <w:rsid w:val="00043250"/>
    <w:rsid w:val="0006293A"/>
    <w:rsid w:val="0007104C"/>
    <w:rsid w:val="00083696"/>
    <w:rsid w:val="00084529"/>
    <w:rsid w:val="00090B2B"/>
    <w:rsid w:val="00094524"/>
    <w:rsid w:val="00096C19"/>
    <w:rsid w:val="000B604B"/>
    <w:rsid w:val="000D4E90"/>
    <w:rsid w:val="000E4A13"/>
    <w:rsid w:val="000F24CB"/>
    <w:rsid w:val="000F3850"/>
    <w:rsid w:val="000F7AD9"/>
    <w:rsid w:val="001101A8"/>
    <w:rsid w:val="00111F7F"/>
    <w:rsid w:val="00126C72"/>
    <w:rsid w:val="0013060F"/>
    <w:rsid w:val="001365D2"/>
    <w:rsid w:val="00136D2B"/>
    <w:rsid w:val="00137162"/>
    <w:rsid w:val="00142BAF"/>
    <w:rsid w:val="00147473"/>
    <w:rsid w:val="00166D55"/>
    <w:rsid w:val="0018488B"/>
    <w:rsid w:val="001964F9"/>
    <w:rsid w:val="001A1C6B"/>
    <w:rsid w:val="001A42C4"/>
    <w:rsid w:val="001B4258"/>
    <w:rsid w:val="001E628F"/>
    <w:rsid w:val="001E7545"/>
    <w:rsid w:val="00230C16"/>
    <w:rsid w:val="002433B9"/>
    <w:rsid w:val="00257185"/>
    <w:rsid w:val="00267286"/>
    <w:rsid w:val="00267859"/>
    <w:rsid w:val="002852D1"/>
    <w:rsid w:val="00286E99"/>
    <w:rsid w:val="00296691"/>
    <w:rsid w:val="002A045D"/>
    <w:rsid w:val="002C5BD5"/>
    <w:rsid w:val="002E6CD9"/>
    <w:rsid w:val="00301829"/>
    <w:rsid w:val="00302B57"/>
    <w:rsid w:val="003117DE"/>
    <w:rsid w:val="00324039"/>
    <w:rsid w:val="00330027"/>
    <w:rsid w:val="00335398"/>
    <w:rsid w:val="00336D6F"/>
    <w:rsid w:val="003457F1"/>
    <w:rsid w:val="00364FAA"/>
    <w:rsid w:val="0037263F"/>
    <w:rsid w:val="003A0BEF"/>
    <w:rsid w:val="003A63E8"/>
    <w:rsid w:val="003B2654"/>
    <w:rsid w:val="003B7DB4"/>
    <w:rsid w:val="003E27E7"/>
    <w:rsid w:val="003E6719"/>
    <w:rsid w:val="004377C3"/>
    <w:rsid w:val="00442788"/>
    <w:rsid w:val="00447D96"/>
    <w:rsid w:val="00463F9C"/>
    <w:rsid w:val="004C04B7"/>
    <w:rsid w:val="004D124B"/>
    <w:rsid w:val="004E4E6B"/>
    <w:rsid w:val="00511C67"/>
    <w:rsid w:val="005215D3"/>
    <w:rsid w:val="00523859"/>
    <w:rsid w:val="0052513F"/>
    <w:rsid w:val="005316D5"/>
    <w:rsid w:val="00531757"/>
    <w:rsid w:val="005341AE"/>
    <w:rsid w:val="005370C8"/>
    <w:rsid w:val="005407C9"/>
    <w:rsid w:val="00582EFF"/>
    <w:rsid w:val="0059567E"/>
    <w:rsid w:val="005B5CCE"/>
    <w:rsid w:val="005D2786"/>
    <w:rsid w:val="005D4297"/>
    <w:rsid w:val="005E3DF4"/>
    <w:rsid w:val="005F3EEC"/>
    <w:rsid w:val="005F4732"/>
    <w:rsid w:val="006112D7"/>
    <w:rsid w:val="00615BCA"/>
    <w:rsid w:val="00624F49"/>
    <w:rsid w:val="00625180"/>
    <w:rsid w:val="00630E46"/>
    <w:rsid w:val="0063199A"/>
    <w:rsid w:val="00641D55"/>
    <w:rsid w:val="00647AFA"/>
    <w:rsid w:val="00665A67"/>
    <w:rsid w:val="00676E4B"/>
    <w:rsid w:val="00681A4D"/>
    <w:rsid w:val="006A111E"/>
    <w:rsid w:val="006A4E8D"/>
    <w:rsid w:val="006B3A39"/>
    <w:rsid w:val="006B4A6C"/>
    <w:rsid w:val="006B52E4"/>
    <w:rsid w:val="006B5F27"/>
    <w:rsid w:val="006C178B"/>
    <w:rsid w:val="006C3163"/>
    <w:rsid w:val="006D03EA"/>
    <w:rsid w:val="006D763D"/>
    <w:rsid w:val="006F3DD9"/>
    <w:rsid w:val="007010D3"/>
    <w:rsid w:val="00702B0B"/>
    <w:rsid w:val="0071252D"/>
    <w:rsid w:val="0072280B"/>
    <w:rsid w:val="00724EBA"/>
    <w:rsid w:val="00725954"/>
    <w:rsid w:val="00730A74"/>
    <w:rsid w:val="00733944"/>
    <w:rsid w:val="00784C90"/>
    <w:rsid w:val="00795260"/>
    <w:rsid w:val="007A0D4A"/>
    <w:rsid w:val="007C65C8"/>
    <w:rsid w:val="007C6B85"/>
    <w:rsid w:val="007F4694"/>
    <w:rsid w:val="00802855"/>
    <w:rsid w:val="008118C5"/>
    <w:rsid w:val="00811F2A"/>
    <w:rsid w:val="00816BDB"/>
    <w:rsid w:val="0083404C"/>
    <w:rsid w:val="00844331"/>
    <w:rsid w:val="008478E5"/>
    <w:rsid w:val="0087395B"/>
    <w:rsid w:val="008745AA"/>
    <w:rsid w:val="00893376"/>
    <w:rsid w:val="008A29AB"/>
    <w:rsid w:val="008A6C31"/>
    <w:rsid w:val="008B511B"/>
    <w:rsid w:val="008C22B1"/>
    <w:rsid w:val="008C74C8"/>
    <w:rsid w:val="008D0BF9"/>
    <w:rsid w:val="008D6193"/>
    <w:rsid w:val="008F1E3E"/>
    <w:rsid w:val="009027E4"/>
    <w:rsid w:val="009162DB"/>
    <w:rsid w:val="009408C2"/>
    <w:rsid w:val="00957561"/>
    <w:rsid w:val="009651ED"/>
    <w:rsid w:val="009800C7"/>
    <w:rsid w:val="00981D2A"/>
    <w:rsid w:val="00986421"/>
    <w:rsid w:val="00986AEF"/>
    <w:rsid w:val="00990906"/>
    <w:rsid w:val="009916FA"/>
    <w:rsid w:val="009A7BD1"/>
    <w:rsid w:val="009C2A4C"/>
    <w:rsid w:val="009D0742"/>
    <w:rsid w:val="009D0A35"/>
    <w:rsid w:val="009D1DC1"/>
    <w:rsid w:val="009D26DB"/>
    <w:rsid w:val="009E11D1"/>
    <w:rsid w:val="009F76B1"/>
    <w:rsid w:val="00A048C0"/>
    <w:rsid w:val="00A10A1B"/>
    <w:rsid w:val="00A10DA3"/>
    <w:rsid w:val="00A1649D"/>
    <w:rsid w:val="00A17845"/>
    <w:rsid w:val="00A44884"/>
    <w:rsid w:val="00A55470"/>
    <w:rsid w:val="00A62DB4"/>
    <w:rsid w:val="00A62F07"/>
    <w:rsid w:val="00A8121C"/>
    <w:rsid w:val="00AA3E17"/>
    <w:rsid w:val="00AA526B"/>
    <w:rsid w:val="00AB208E"/>
    <w:rsid w:val="00AB6E6E"/>
    <w:rsid w:val="00AC0003"/>
    <w:rsid w:val="00AF3AC1"/>
    <w:rsid w:val="00B40384"/>
    <w:rsid w:val="00B42F12"/>
    <w:rsid w:val="00B66DC5"/>
    <w:rsid w:val="00B75882"/>
    <w:rsid w:val="00B75B1C"/>
    <w:rsid w:val="00B8753B"/>
    <w:rsid w:val="00B90133"/>
    <w:rsid w:val="00B96FFF"/>
    <w:rsid w:val="00BA0261"/>
    <w:rsid w:val="00BA567A"/>
    <w:rsid w:val="00BB11D1"/>
    <w:rsid w:val="00BB2CC1"/>
    <w:rsid w:val="00BD3146"/>
    <w:rsid w:val="00BD60BB"/>
    <w:rsid w:val="00BF74A0"/>
    <w:rsid w:val="00C0070D"/>
    <w:rsid w:val="00C01538"/>
    <w:rsid w:val="00C0307F"/>
    <w:rsid w:val="00C22EB6"/>
    <w:rsid w:val="00C2698E"/>
    <w:rsid w:val="00C37A3F"/>
    <w:rsid w:val="00C422A1"/>
    <w:rsid w:val="00C47D4A"/>
    <w:rsid w:val="00C51E41"/>
    <w:rsid w:val="00C63220"/>
    <w:rsid w:val="00C65433"/>
    <w:rsid w:val="00C96A0E"/>
    <w:rsid w:val="00CB737B"/>
    <w:rsid w:val="00CC27DE"/>
    <w:rsid w:val="00CD6202"/>
    <w:rsid w:val="00CE3AA3"/>
    <w:rsid w:val="00CE4A2A"/>
    <w:rsid w:val="00CF1F1C"/>
    <w:rsid w:val="00D02846"/>
    <w:rsid w:val="00D07A8A"/>
    <w:rsid w:val="00D15794"/>
    <w:rsid w:val="00D24A01"/>
    <w:rsid w:val="00D34974"/>
    <w:rsid w:val="00D57F00"/>
    <w:rsid w:val="00D654DE"/>
    <w:rsid w:val="00D765A3"/>
    <w:rsid w:val="00D82452"/>
    <w:rsid w:val="00D853AB"/>
    <w:rsid w:val="00D9178C"/>
    <w:rsid w:val="00DB6BBB"/>
    <w:rsid w:val="00DC6CA8"/>
    <w:rsid w:val="00DD0EA1"/>
    <w:rsid w:val="00DD2497"/>
    <w:rsid w:val="00DE02A7"/>
    <w:rsid w:val="00DF3D10"/>
    <w:rsid w:val="00E043D2"/>
    <w:rsid w:val="00E05FFB"/>
    <w:rsid w:val="00E1030C"/>
    <w:rsid w:val="00E364A6"/>
    <w:rsid w:val="00E44E10"/>
    <w:rsid w:val="00E54179"/>
    <w:rsid w:val="00E57457"/>
    <w:rsid w:val="00E62ACA"/>
    <w:rsid w:val="00E6671C"/>
    <w:rsid w:val="00E8045D"/>
    <w:rsid w:val="00E95896"/>
    <w:rsid w:val="00EA4D7B"/>
    <w:rsid w:val="00EB3ADA"/>
    <w:rsid w:val="00ED4EEF"/>
    <w:rsid w:val="00ED5789"/>
    <w:rsid w:val="00ED698C"/>
    <w:rsid w:val="00F00C87"/>
    <w:rsid w:val="00F04F64"/>
    <w:rsid w:val="00F118C3"/>
    <w:rsid w:val="00F35269"/>
    <w:rsid w:val="00F85668"/>
    <w:rsid w:val="00F870A2"/>
    <w:rsid w:val="00F91B2E"/>
    <w:rsid w:val="00F924F3"/>
    <w:rsid w:val="00F94201"/>
    <w:rsid w:val="00FA4A87"/>
    <w:rsid w:val="00FA514F"/>
    <w:rsid w:val="00FA5CF5"/>
    <w:rsid w:val="00FA746B"/>
    <w:rsid w:val="00FB3C51"/>
    <w:rsid w:val="00FC1092"/>
    <w:rsid w:val="00FC1BE4"/>
    <w:rsid w:val="00FD454E"/>
    <w:rsid w:val="00FD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54533"/>
  <w15:chartTrackingRefBased/>
  <w15:docId w15:val="{B4316113-2335-F241-8B11-202FEDE2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48C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8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048C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048C0"/>
  </w:style>
  <w:style w:type="character" w:customStyle="1" w:styleId="highlight">
    <w:name w:val="highlight"/>
    <w:basedOn w:val="DefaultParagraphFont"/>
    <w:rsid w:val="00A048C0"/>
  </w:style>
  <w:style w:type="paragraph" w:styleId="NormalWeb">
    <w:name w:val="Normal (Web)"/>
    <w:basedOn w:val="Normal"/>
    <w:uiPriority w:val="99"/>
    <w:semiHidden/>
    <w:unhideWhenUsed/>
    <w:rsid w:val="005F47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F4732"/>
    <w:rPr>
      <w:b/>
      <w:bCs/>
    </w:rPr>
  </w:style>
  <w:style w:type="character" w:styleId="Emphasis">
    <w:name w:val="Emphasis"/>
    <w:basedOn w:val="DefaultParagraphFont"/>
    <w:uiPriority w:val="20"/>
    <w:qFormat/>
    <w:rsid w:val="005F4732"/>
    <w:rPr>
      <w:i/>
      <w:iCs/>
    </w:rPr>
  </w:style>
  <w:style w:type="paragraph" w:styleId="ListParagraph">
    <w:name w:val="List Paragraph"/>
    <w:basedOn w:val="Normal"/>
    <w:uiPriority w:val="34"/>
    <w:qFormat/>
    <w:rsid w:val="009027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56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6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6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6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6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67E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7E"/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Madri, Joseph</dc:creator>
  <cp:keywords/>
  <dc:description/>
  <cp:lastModifiedBy>Katz, Samuel</cp:lastModifiedBy>
  <cp:revision>4</cp:revision>
  <dcterms:created xsi:type="dcterms:W3CDTF">2019-07-24T13:47:00Z</dcterms:created>
  <dcterms:modified xsi:type="dcterms:W3CDTF">2019-07-25T15:01:00Z</dcterms:modified>
</cp:coreProperties>
</file>