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213B2" w14:textId="77777777" w:rsidR="005E615F" w:rsidRDefault="00485DD7" w:rsidP="005469D9">
      <w:pPr>
        <w:pStyle w:val="ListParagraph"/>
        <w:numPr>
          <w:ilvl w:val="0"/>
          <w:numId w:val="1"/>
        </w:numPr>
      </w:pPr>
      <w:bookmarkStart w:id="0" w:name="_GoBack"/>
      <w:r>
        <w:t>60</w:t>
      </w:r>
      <w:r w:rsidR="00AE0722">
        <w:t>333_screeenshot_1</w:t>
      </w:r>
    </w:p>
    <w:bookmarkEnd w:id="0"/>
    <w:p w14:paraId="44CA3E73" w14:textId="3A9906FC" w:rsidR="00561ACD" w:rsidRPr="00561ACD" w:rsidRDefault="00561ACD" w:rsidP="00561ACD">
      <w:pPr>
        <w:pStyle w:val="ListParagraph"/>
        <w:numPr>
          <w:ilvl w:val="1"/>
          <w:numId w:val="1"/>
        </w:numPr>
      </w:pPr>
      <w:r>
        <w:t>1.13 (</w:t>
      </w:r>
      <w:r w:rsidRPr="00561ACD">
        <w:rPr>
          <w:color w:val="000000" w:themeColor="text1"/>
        </w:rPr>
        <w:t>Configure the data acquisition system to record all signals ± 1,000 mV</w:t>
      </w:r>
      <w:r w:rsidRPr="00561ACD">
        <w:rPr>
          <w:color w:val="000000" w:themeColor="text1"/>
        </w:rPr>
        <w:t>)</w:t>
      </w:r>
      <w:r w:rsidR="00E772F5">
        <w:rPr>
          <w:color w:val="000000" w:themeColor="text1"/>
        </w:rPr>
        <w:t xml:space="preserve"> </w:t>
      </w:r>
      <w:r w:rsidR="00E772F5" w:rsidRPr="00BD6017">
        <w:rPr>
          <w:color w:val="FF0000"/>
        </w:rPr>
        <w:t>0</w:t>
      </w:r>
      <w:r w:rsidR="00BD6017" w:rsidRPr="00BD6017">
        <w:rPr>
          <w:color w:val="FF0000"/>
        </w:rPr>
        <w:t>0</w:t>
      </w:r>
      <w:r w:rsidR="00E772F5" w:rsidRPr="00BD6017">
        <w:rPr>
          <w:color w:val="FF0000"/>
        </w:rPr>
        <w:t>:</w:t>
      </w:r>
      <w:r w:rsidR="00BD6017" w:rsidRPr="00BD6017">
        <w:rPr>
          <w:color w:val="FF0000"/>
        </w:rPr>
        <w:t>00-01:20</w:t>
      </w:r>
    </w:p>
    <w:p w14:paraId="1DCA90C1" w14:textId="707EE35B" w:rsidR="00561ACD" w:rsidRPr="00BD6017" w:rsidRDefault="00561ACD" w:rsidP="00561ACD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1.14 </w:t>
      </w:r>
      <w:r w:rsidRPr="00561ACD">
        <w:rPr>
          <w:color w:val="000000" w:themeColor="text1"/>
        </w:rPr>
        <w:t>(</w:t>
      </w:r>
      <w:r w:rsidRPr="00561ACD">
        <w:rPr>
          <w:color w:val="000000" w:themeColor="text1"/>
        </w:rPr>
        <w:t>Obtain EEG and EMG recordings for the duration needed</w:t>
      </w:r>
      <w:r w:rsidRPr="00561ACD">
        <w:rPr>
          <w:color w:val="000000" w:themeColor="text1"/>
        </w:rPr>
        <w:t>)</w:t>
      </w:r>
      <w:r w:rsidR="00BD6017">
        <w:rPr>
          <w:color w:val="000000" w:themeColor="text1"/>
        </w:rPr>
        <w:t xml:space="preserve"> </w:t>
      </w:r>
      <w:r w:rsidR="00BD6017" w:rsidRPr="00BD6017">
        <w:rPr>
          <w:color w:val="FF0000"/>
        </w:rPr>
        <w:t>01:2</w:t>
      </w:r>
      <w:r w:rsidR="00BD6017">
        <w:rPr>
          <w:color w:val="FF0000"/>
        </w:rPr>
        <w:t>3-02:20</w:t>
      </w:r>
    </w:p>
    <w:p w14:paraId="4EE51A09" w14:textId="0126FB23" w:rsidR="00BD6017" w:rsidRPr="00561ACD" w:rsidRDefault="00BD6017" w:rsidP="00561ACD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2.1 (</w:t>
      </w:r>
      <w:r w:rsidRPr="00BD6017">
        <w:rPr>
          <w:color w:val="000000" w:themeColor="text1"/>
        </w:rPr>
        <w:t>Amplify and digitize unfiltered EEG and EMG signals using data acquisition instrumentation and software</w:t>
      </w:r>
      <w:r>
        <w:rPr>
          <w:color w:val="000000" w:themeColor="text1"/>
        </w:rPr>
        <w:t xml:space="preserve">) </w:t>
      </w:r>
      <w:r w:rsidRPr="00BD6017">
        <w:rPr>
          <w:color w:val="FF0000"/>
        </w:rPr>
        <w:t>01:58-02:17</w:t>
      </w:r>
    </w:p>
    <w:p w14:paraId="7F200C48" w14:textId="77777777" w:rsidR="006657B1" w:rsidRDefault="006657B1" w:rsidP="006657B1">
      <w:pPr>
        <w:pStyle w:val="ListParagraph"/>
        <w:numPr>
          <w:ilvl w:val="0"/>
          <w:numId w:val="1"/>
        </w:numPr>
      </w:pPr>
      <w:r>
        <w:t>60</w:t>
      </w:r>
      <w:r w:rsidR="0053641F">
        <w:t>333_screeenshot_2</w:t>
      </w:r>
    </w:p>
    <w:p w14:paraId="0B843400" w14:textId="77777777" w:rsidR="00E70449" w:rsidRDefault="00E70449" w:rsidP="00E70449">
      <w:pPr>
        <w:pStyle w:val="ListParagraph"/>
        <w:numPr>
          <w:ilvl w:val="1"/>
          <w:numId w:val="1"/>
        </w:numPr>
      </w:pPr>
      <w:r>
        <w:t>1.15 (</w:t>
      </w:r>
      <w:r w:rsidRPr="00E70449">
        <w:rPr>
          <w:color w:val="000000" w:themeColor="text1"/>
        </w:rPr>
        <w:t xml:space="preserve">Score each </w:t>
      </w:r>
      <w:proofErr w:type="gramStart"/>
      <w:r w:rsidRPr="00E70449">
        <w:rPr>
          <w:color w:val="000000" w:themeColor="text1"/>
        </w:rPr>
        <w:t>10 s</w:t>
      </w:r>
      <w:proofErr w:type="gramEnd"/>
      <w:r w:rsidRPr="00E70449">
        <w:rPr>
          <w:color w:val="000000" w:themeColor="text1"/>
        </w:rPr>
        <w:t xml:space="preserve"> bin of the digital EEG and EMG recordings as wakefulness, rapid eye movement (REM) sleep, or non-REM (NREM) sleep using sleep scoring software</w:t>
      </w:r>
      <w:r w:rsidRPr="00E70449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E70449">
        <w:rPr>
          <w:color w:val="FF0000"/>
        </w:rPr>
        <w:t>00:00-00:41</w:t>
      </w:r>
    </w:p>
    <w:p w14:paraId="69CB91A1" w14:textId="77777777" w:rsidR="00D310CF" w:rsidRDefault="00D310CF" w:rsidP="00D310CF">
      <w:pPr>
        <w:pStyle w:val="ListParagraph"/>
        <w:numPr>
          <w:ilvl w:val="0"/>
          <w:numId w:val="1"/>
        </w:numPr>
      </w:pPr>
      <w:r>
        <w:t>60</w:t>
      </w:r>
      <w:r w:rsidR="001B6F01">
        <w:t>333_screeenshot_3</w:t>
      </w:r>
      <w:r w:rsidR="001B6F01">
        <w:tab/>
      </w:r>
    </w:p>
    <w:p w14:paraId="419EBF14" w14:textId="77777777" w:rsidR="001B6F01" w:rsidRPr="002C49BA" w:rsidRDefault="001B6F01" w:rsidP="001B6F01">
      <w:pPr>
        <w:pStyle w:val="ListParagraph"/>
        <w:numPr>
          <w:ilvl w:val="1"/>
          <w:numId w:val="1"/>
        </w:numPr>
      </w:pPr>
      <w:r>
        <w:t>3.3</w:t>
      </w:r>
      <w:r w:rsidR="00123748">
        <w:t xml:space="preserve"> (</w:t>
      </w:r>
      <w:r w:rsidR="00123748" w:rsidRPr="00123748">
        <w:rPr>
          <w:color w:val="000000" w:themeColor="text1"/>
        </w:rPr>
        <w:t>Obtain raw, unprocessed EEG data in either EDF or CSV file format and place it in the same location as the compiled program</w:t>
      </w:r>
      <w:r w:rsidR="00123748" w:rsidRPr="00123748">
        <w:rPr>
          <w:color w:val="FF0000"/>
        </w:rPr>
        <w:t xml:space="preserve"> </w:t>
      </w:r>
      <w:r w:rsidR="00123748" w:rsidRPr="00123748">
        <w:rPr>
          <w:color w:val="000000" w:themeColor="text1"/>
        </w:rPr>
        <w:t>file</w:t>
      </w:r>
      <w:r w:rsidR="00123748" w:rsidRPr="00123748">
        <w:rPr>
          <w:color w:val="000000" w:themeColor="text1"/>
        </w:rPr>
        <w:t>)</w:t>
      </w:r>
      <w:r w:rsidR="002C49BA">
        <w:rPr>
          <w:color w:val="000000" w:themeColor="text1"/>
        </w:rPr>
        <w:t xml:space="preserve"> </w:t>
      </w:r>
      <w:r w:rsidR="002C49BA" w:rsidRPr="00E70449">
        <w:rPr>
          <w:color w:val="FF0000"/>
        </w:rPr>
        <w:t>00:20-00:23</w:t>
      </w:r>
    </w:p>
    <w:p w14:paraId="02154A32" w14:textId="77777777" w:rsidR="002C49BA" w:rsidRPr="005235C1" w:rsidRDefault="00075872" w:rsidP="002C49BA">
      <w:pPr>
        <w:pStyle w:val="ListParagraph"/>
        <w:numPr>
          <w:ilvl w:val="1"/>
          <w:numId w:val="1"/>
        </w:numPr>
      </w:pPr>
      <w:r>
        <w:t>3.4 (</w:t>
      </w:r>
      <w:r w:rsidRPr="005235C1">
        <w:rPr>
          <w:color w:val="000000" w:themeColor="text1"/>
        </w:rPr>
        <w:t>Download the compiled Multitaper Spectrogram Program</w:t>
      </w:r>
      <w:r w:rsidRPr="005235C1">
        <w:rPr>
          <w:color w:val="000000" w:themeColor="text1"/>
        </w:rPr>
        <w:t>)</w:t>
      </w:r>
      <w:r w:rsidR="002B1561">
        <w:rPr>
          <w:color w:val="000000" w:themeColor="text1"/>
        </w:rPr>
        <w:t xml:space="preserve"> </w:t>
      </w:r>
      <w:r w:rsidR="00C96C57" w:rsidRPr="00E70449">
        <w:rPr>
          <w:color w:val="FF0000"/>
        </w:rPr>
        <w:t>00:25</w:t>
      </w:r>
    </w:p>
    <w:p w14:paraId="05CC112C" w14:textId="77777777" w:rsidR="00075872" w:rsidRPr="005235C1" w:rsidRDefault="00075872" w:rsidP="002C49BA">
      <w:pPr>
        <w:pStyle w:val="ListParagraph"/>
        <w:numPr>
          <w:ilvl w:val="1"/>
          <w:numId w:val="1"/>
        </w:numPr>
      </w:pPr>
      <w:r w:rsidRPr="005235C1">
        <w:rPr>
          <w:color w:val="000000" w:themeColor="text1"/>
        </w:rPr>
        <w:t>3.5 (</w:t>
      </w:r>
      <w:r w:rsidR="005235C1" w:rsidRPr="005235C1">
        <w:rPr>
          <w:color w:val="000000" w:themeColor="text1"/>
        </w:rPr>
        <w:t>Launch the spectrogram program and follow the pop-up prompts. Choose file type: *.CSV or *.EDF</w:t>
      </w:r>
      <w:r w:rsidR="005235C1" w:rsidRPr="005235C1">
        <w:rPr>
          <w:color w:val="000000" w:themeColor="text1"/>
        </w:rPr>
        <w:t>)</w:t>
      </w:r>
      <w:r w:rsidR="00C96C57">
        <w:rPr>
          <w:color w:val="000000" w:themeColor="text1"/>
        </w:rPr>
        <w:t xml:space="preserve"> </w:t>
      </w:r>
      <w:r w:rsidR="004F1329" w:rsidRPr="00E70449">
        <w:rPr>
          <w:color w:val="FF0000"/>
        </w:rPr>
        <w:t>00:38</w:t>
      </w:r>
    </w:p>
    <w:p w14:paraId="00BB7086" w14:textId="77777777" w:rsidR="005235C1" w:rsidRPr="005235C1" w:rsidRDefault="005235C1" w:rsidP="002C49BA">
      <w:pPr>
        <w:pStyle w:val="ListParagraph"/>
        <w:numPr>
          <w:ilvl w:val="1"/>
          <w:numId w:val="1"/>
        </w:numPr>
      </w:pPr>
      <w:r w:rsidRPr="005235C1">
        <w:rPr>
          <w:color w:val="000000" w:themeColor="text1"/>
        </w:rPr>
        <w:t>3.6 (</w:t>
      </w:r>
      <w:r w:rsidRPr="005235C1">
        <w:rPr>
          <w:color w:val="000000" w:themeColor="text1"/>
        </w:rPr>
        <w:t>Type the entire EEG file name (e.g., 419eeg.edf or 419.eeg.csv</w:t>
      </w:r>
      <w:r w:rsidRPr="005235C1">
        <w:rPr>
          <w:color w:val="000000" w:themeColor="text1"/>
        </w:rPr>
        <w:t>))</w:t>
      </w:r>
      <w:r w:rsidR="004F1329">
        <w:rPr>
          <w:color w:val="000000" w:themeColor="text1"/>
        </w:rPr>
        <w:t xml:space="preserve"> </w:t>
      </w:r>
      <w:r w:rsidR="004F1329" w:rsidRPr="00E70449">
        <w:rPr>
          <w:color w:val="FF0000"/>
        </w:rPr>
        <w:t>00:40</w:t>
      </w:r>
      <w:r w:rsidR="005556B2" w:rsidRPr="00E70449">
        <w:rPr>
          <w:color w:val="FF0000"/>
        </w:rPr>
        <w:t>-00</w:t>
      </w:r>
      <w:r w:rsidR="007435E6" w:rsidRPr="00E70449">
        <w:rPr>
          <w:color w:val="FF0000"/>
        </w:rPr>
        <w:t>:49</w:t>
      </w:r>
    </w:p>
    <w:p w14:paraId="31D87D3E" w14:textId="77777777" w:rsidR="005235C1" w:rsidRPr="005235C1" w:rsidRDefault="005235C1" w:rsidP="002C49BA">
      <w:pPr>
        <w:pStyle w:val="ListParagraph"/>
        <w:numPr>
          <w:ilvl w:val="1"/>
          <w:numId w:val="1"/>
        </w:numPr>
      </w:pPr>
      <w:r w:rsidRPr="005235C1">
        <w:rPr>
          <w:color w:val="000000" w:themeColor="text1"/>
        </w:rPr>
        <w:t>3.7 (</w:t>
      </w:r>
      <w:r w:rsidRPr="005235C1">
        <w:rPr>
          <w:color w:val="000000" w:themeColor="text1"/>
        </w:rPr>
        <w:t xml:space="preserve">Select parameters for spectrogram calculation: </w:t>
      </w:r>
      <w:r w:rsidRPr="000136D6">
        <w:rPr>
          <w:b/>
          <w:bCs/>
          <w:color w:val="000000" w:themeColor="text1"/>
          <w:highlight w:val="yellow"/>
        </w:rPr>
        <w:t>Default</w:t>
      </w:r>
      <w:r w:rsidRPr="005235C1">
        <w:rPr>
          <w:color w:val="000000" w:themeColor="text1"/>
        </w:rPr>
        <w:t xml:space="preserve"> or </w:t>
      </w:r>
      <w:r w:rsidRPr="005235C1">
        <w:rPr>
          <w:b/>
          <w:bCs/>
          <w:color w:val="000000" w:themeColor="text1"/>
        </w:rPr>
        <w:t>New</w:t>
      </w:r>
      <w:r w:rsidRPr="005235C1">
        <w:rPr>
          <w:b/>
          <w:bCs/>
          <w:color w:val="000000" w:themeColor="text1"/>
        </w:rPr>
        <w:t>)</w:t>
      </w:r>
      <w:r w:rsidR="000136D6">
        <w:rPr>
          <w:b/>
          <w:bCs/>
          <w:color w:val="000000" w:themeColor="text1"/>
        </w:rPr>
        <w:t xml:space="preserve"> </w:t>
      </w:r>
      <w:r w:rsidR="000136D6" w:rsidRPr="00E70449">
        <w:rPr>
          <w:bCs/>
          <w:color w:val="FF0000"/>
        </w:rPr>
        <w:t>00</w:t>
      </w:r>
      <w:r w:rsidR="00AA7E99" w:rsidRPr="00E70449">
        <w:rPr>
          <w:bCs/>
          <w:color w:val="FF0000"/>
        </w:rPr>
        <w:t>:</w:t>
      </w:r>
      <w:r w:rsidR="004A44F7" w:rsidRPr="00E70449">
        <w:rPr>
          <w:bCs/>
          <w:color w:val="FF0000"/>
        </w:rPr>
        <w:t>53-</w:t>
      </w:r>
      <w:r w:rsidR="00B64E66" w:rsidRPr="00E70449">
        <w:rPr>
          <w:bCs/>
          <w:color w:val="FF0000"/>
        </w:rPr>
        <w:t>0</w:t>
      </w:r>
      <w:r w:rsidR="004A44F7" w:rsidRPr="00E70449">
        <w:rPr>
          <w:bCs/>
          <w:color w:val="FF0000"/>
        </w:rPr>
        <w:t>3:20</w:t>
      </w:r>
    </w:p>
    <w:p w14:paraId="5949836D" w14:textId="77777777" w:rsidR="005235C1" w:rsidRPr="005235C1" w:rsidRDefault="005235C1" w:rsidP="002C49BA">
      <w:pPr>
        <w:pStyle w:val="ListParagraph"/>
        <w:numPr>
          <w:ilvl w:val="1"/>
          <w:numId w:val="1"/>
        </w:numPr>
      </w:pPr>
      <w:r w:rsidRPr="005235C1">
        <w:rPr>
          <w:color w:val="000000" w:themeColor="text1"/>
        </w:rPr>
        <w:t>3.</w:t>
      </w:r>
      <w:r w:rsidRPr="005235C1">
        <w:t>8 (</w:t>
      </w:r>
      <w:r w:rsidRPr="005235C1">
        <w:rPr>
          <w:color w:val="000000" w:themeColor="text1"/>
        </w:rPr>
        <w:t>Enter titles for both the spectrogram and EEG</w:t>
      </w:r>
      <w:r w:rsidRPr="005235C1">
        <w:rPr>
          <w:color w:val="000000" w:themeColor="text1"/>
        </w:rPr>
        <w:t>)</w:t>
      </w:r>
      <w:r w:rsidR="00A75E61">
        <w:rPr>
          <w:color w:val="000000" w:themeColor="text1"/>
        </w:rPr>
        <w:t xml:space="preserve"> </w:t>
      </w:r>
      <w:r w:rsidR="00A75E61" w:rsidRPr="00E70449">
        <w:rPr>
          <w:color w:val="FF0000"/>
        </w:rPr>
        <w:t>0</w:t>
      </w:r>
      <w:r w:rsidR="009B2F5C" w:rsidRPr="00E70449">
        <w:rPr>
          <w:color w:val="FF0000"/>
        </w:rPr>
        <w:t>3:20-03:38</w:t>
      </w:r>
    </w:p>
    <w:p w14:paraId="7443CB1E" w14:textId="77777777" w:rsidR="005235C1" w:rsidRPr="005235C1" w:rsidRDefault="005235C1" w:rsidP="002C49BA">
      <w:pPr>
        <w:pStyle w:val="ListParagraph"/>
        <w:numPr>
          <w:ilvl w:val="1"/>
          <w:numId w:val="1"/>
        </w:numPr>
      </w:pPr>
      <w:r w:rsidRPr="005235C1">
        <w:rPr>
          <w:color w:val="000000" w:themeColor="text1"/>
        </w:rPr>
        <w:t>3.9 (</w:t>
      </w:r>
      <w:r w:rsidRPr="005235C1">
        <w:rPr>
          <w:color w:val="000000" w:themeColor="text1"/>
        </w:rPr>
        <w:t>Save the resulting spectrogram and EEG</w:t>
      </w:r>
      <w:r w:rsidRPr="005235C1">
        <w:rPr>
          <w:color w:val="000000" w:themeColor="text1"/>
        </w:rPr>
        <w:t>)</w:t>
      </w:r>
      <w:r w:rsidR="00DB50A3">
        <w:rPr>
          <w:color w:val="000000" w:themeColor="text1"/>
        </w:rPr>
        <w:t xml:space="preserve"> </w:t>
      </w:r>
      <w:r w:rsidR="00DB50A3" w:rsidRPr="00E70449">
        <w:rPr>
          <w:color w:val="FF0000"/>
        </w:rPr>
        <w:t>0</w:t>
      </w:r>
      <w:r w:rsidR="001049F1" w:rsidRPr="00E70449">
        <w:rPr>
          <w:color w:val="FF0000"/>
        </w:rPr>
        <w:t>3:43</w:t>
      </w:r>
      <w:r w:rsidR="00932C1E" w:rsidRPr="00E70449">
        <w:rPr>
          <w:color w:val="FF0000"/>
        </w:rPr>
        <w:t>-04</w:t>
      </w:r>
      <w:r w:rsidR="00DB50A3" w:rsidRPr="00E70449">
        <w:rPr>
          <w:color w:val="FF0000"/>
        </w:rPr>
        <w:t>:3</w:t>
      </w:r>
      <w:r w:rsidR="00932C1E" w:rsidRPr="00E70449">
        <w:rPr>
          <w:color w:val="FF0000"/>
        </w:rPr>
        <w:t>0</w:t>
      </w:r>
    </w:p>
    <w:p w14:paraId="67D4303D" w14:textId="77777777" w:rsidR="00D310CF" w:rsidRDefault="00D310CF" w:rsidP="00D310CF">
      <w:pPr>
        <w:pStyle w:val="ListParagraph"/>
        <w:numPr>
          <w:ilvl w:val="0"/>
          <w:numId w:val="1"/>
        </w:numPr>
      </w:pPr>
      <w:r>
        <w:t>60</w:t>
      </w:r>
      <w:r w:rsidR="001B6F01">
        <w:t>333_screeen</w:t>
      </w:r>
      <w:r w:rsidR="00123748">
        <w:t xml:space="preserve"> </w:t>
      </w:r>
      <w:r w:rsidR="001B6F01">
        <w:t>shot_4</w:t>
      </w:r>
    </w:p>
    <w:p w14:paraId="524B7531" w14:textId="77777777" w:rsidR="002C1AE4" w:rsidRPr="005235C1" w:rsidRDefault="002C1AE4" w:rsidP="002C1AE4">
      <w:pPr>
        <w:pStyle w:val="ListParagraph"/>
        <w:numPr>
          <w:ilvl w:val="1"/>
          <w:numId w:val="1"/>
        </w:numPr>
      </w:pPr>
      <w:r w:rsidRPr="005235C1">
        <w:rPr>
          <w:color w:val="000000" w:themeColor="text1"/>
        </w:rPr>
        <w:t xml:space="preserve">3.7 (Select parameters for spectrogram calculation: </w:t>
      </w:r>
      <w:r w:rsidRPr="002E511C">
        <w:rPr>
          <w:b/>
          <w:bCs/>
          <w:color w:val="000000" w:themeColor="text1"/>
        </w:rPr>
        <w:t>Default</w:t>
      </w:r>
      <w:r w:rsidRPr="005235C1">
        <w:rPr>
          <w:color w:val="000000" w:themeColor="text1"/>
        </w:rPr>
        <w:t xml:space="preserve"> or </w:t>
      </w:r>
      <w:r w:rsidRPr="002E511C">
        <w:rPr>
          <w:b/>
          <w:bCs/>
          <w:color w:val="000000" w:themeColor="text1"/>
          <w:highlight w:val="yellow"/>
        </w:rPr>
        <w:t>New</w:t>
      </w:r>
      <w:r w:rsidRPr="005235C1">
        <w:rPr>
          <w:b/>
          <w:bCs/>
          <w:color w:val="000000" w:themeColor="text1"/>
        </w:rPr>
        <w:t>)</w:t>
      </w:r>
      <w:r>
        <w:rPr>
          <w:b/>
          <w:bCs/>
          <w:color w:val="000000" w:themeColor="text1"/>
        </w:rPr>
        <w:t xml:space="preserve"> </w:t>
      </w:r>
      <w:r w:rsidRPr="00E70449">
        <w:rPr>
          <w:bCs/>
          <w:color w:val="FF0000"/>
        </w:rPr>
        <w:t>00:</w:t>
      </w:r>
      <w:r w:rsidR="00BD2D12" w:rsidRPr="00E70449">
        <w:rPr>
          <w:bCs/>
          <w:color w:val="FF0000"/>
        </w:rPr>
        <w:t>07</w:t>
      </w:r>
      <w:r w:rsidRPr="00E70449">
        <w:rPr>
          <w:bCs/>
          <w:color w:val="FF0000"/>
        </w:rPr>
        <w:t>-0</w:t>
      </w:r>
      <w:r w:rsidR="00BD2D12" w:rsidRPr="00E70449">
        <w:rPr>
          <w:bCs/>
          <w:color w:val="FF0000"/>
        </w:rPr>
        <w:t>0:13</w:t>
      </w:r>
    </w:p>
    <w:p w14:paraId="33DBBB42" w14:textId="77777777" w:rsidR="00AE0722" w:rsidRDefault="00AE0722" w:rsidP="002C1AE4">
      <w:pPr>
        <w:pStyle w:val="ListParagraph"/>
        <w:ind w:left="1440"/>
      </w:pPr>
    </w:p>
    <w:sectPr w:rsidR="00AE0722" w:rsidSect="00A20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51C52"/>
    <w:multiLevelType w:val="hybridMultilevel"/>
    <w:tmpl w:val="6D22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D9"/>
    <w:rsid w:val="00005EF9"/>
    <w:rsid w:val="000136D6"/>
    <w:rsid w:val="00021DDD"/>
    <w:rsid w:val="00075872"/>
    <w:rsid w:val="000C128D"/>
    <w:rsid w:val="001049F1"/>
    <w:rsid w:val="00123748"/>
    <w:rsid w:val="001B6F01"/>
    <w:rsid w:val="001D03F2"/>
    <w:rsid w:val="001D302C"/>
    <w:rsid w:val="00255255"/>
    <w:rsid w:val="002613D7"/>
    <w:rsid w:val="0028138E"/>
    <w:rsid w:val="00292054"/>
    <w:rsid w:val="002B1561"/>
    <w:rsid w:val="002C1AE4"/>
    <w:rsid w:val="002C49BA"/>
    <w:rsid w:val="002E511C"/>
    <w:rsid w:val="0031076D"/>
    <w:rsid w:val="003E6F2B"/>
    <w:rsid w:val="0041744A"/>
    <w:rsid w:val="00485DD7"/>
    <w:rsid w:val="004A44F7"/>
    <w:rsid w:val="004D4267"/>
    <w:rsid w:val="004F1329"/>
    <w:rsid w:val="005235C1"/>
    <w:rsid w:val="0053641F"/>
    <w:rsid w:val="005469D9"/>
    <w:rsid w:val="005556B2"/>
    <w:rsid w:val="00561ACD"/>
    <w:rsid w:val="00586119"/>
    <w:rsid w:val="005E615F"/>
    <w:rsid w:val="00640B83"/>
    <w:rsid w:val="006657B1"/>
    <w:rsid w:val="00686F88"/>
    <w:rsid w:val="006A0653"/>
    <w:rsid w:val="00715920"/>
    <w:rsid w:val="0071739E"/>
    <w:rsid w:val="007435E6"/>
    <w:rsid w:val="00781EA6"/>
    <w:rsid w:val="00792F49"/>
    <w:rsid w:val="007F0550"/>
    <w:rsid w:val="00811612"/>
    <w:rsid w:val="00835B46"/>
    <w:rsid w:val="00932C1E"/>
    <w:rsid w:val="009373B6"/>
    <w:rsid w:val="00940AFD"/>
    <w:rsid w:val="009B2F5C"/>
    <w:rsid w:val="00A20966"/>
    <w:rsid w:val="00A339F7"/>
    <w:rsid w:val="00A75E61"/>
    <w:rsid w:val="00AA7E99"/>
    <w:rsid w:val="00AE0722"/>
    <w:rsid w:val="00AF088C"/>
    <w:rsid w:val="00B1716A"/>
    <w:rsid w:val="00B64E66"/>
    <w:rsid w:val="00BD2D12"/>
    <w:rsid w:val="00BD6017"/>
    <w:rsid w:val="00BE0C40"/>
    <w:rsid w:val="00C151F5"/>
    <w:rsid w:val="00C6139A"/>
    <w:rsid w:val="00C7790E"/>
    <w:rsid w:val="00C96C57"/>
    <w:rsid w:val="00CE1833"/>
    <w:rsid w:val="00D310CF"/>
    <w:rsid w:val="00D33D2D"/>
    <w:rsid w:val="00D85AF2"/>
    <w:rsid w:val="00DB50A3"/>
    <w:rsid w:val="00DD5BC2"/>
    <w:rsid w:val="00DE31A1"/>
    <w:rsid w:val="00E51552"/>
    <w:rsid w:val="00E70449"/>
    <w:rsid w:val="00E772F5"/>
    <w:rsid w:val="00EF3FA3"/>
    <w:rsid w:val="00F0222A"/>
    <w:rsid w:val="00F46EA2"/>
    <w:rsid w:val="00F72A98"/>
    <w:rsid w:val="00F76E63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A39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Christopher Bruck</dc:creator>
  <cp:keywords/>
  <dc:description/>
  <cp:lastModifiedBy>O'Brien, Christopher Bruck</cp:lastModifiedBy>
  <cp:revision>2</cp:revision>
  <dcterms:created xsi:type="dcterms:W3CDTF">2019-08-12T18:04:00Z</dcterms:created>
  <dcterms:modified xsi:type="dcterms:W3CDTF">2019-08-12T18:04:00Z</dcterms:modified>
</cp:coreProperties>
</file>