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3A" w:rsidRPr="00A2073A" w:rsidRDefault="00A2073A" w:rsidP="00A2073A">
      <w:pPr>
        <w:shd w:val="clear" w:color="auto" w:fill="FFFFFF"/>
        <w:spacing w:after="0" w:line="280" w:lineRule="atLeast"/>
        <w:outlineLvl w:val="1"/>
        <w:rPr>
          <w:rFonts w:ascii="inherit" w:eastAsia="Times New Roman" w:hAnsi="inherit" w:cs="Helvetica"/>
          <w:b/>
          <w:bCs/>
          <w:color w:val="464646"/>
          <w:sz w:val="45"/>
          <w:szCs w:val="45"/>
          <w:lang w:val="en-GB" w:eastAsia="nl-NL"/>
        </w:rPr>
      </w:pPr>
      <w:r w:rsidRPr="00A2073A">
        <w:rPr>
          <w:rFonts w:ascii="inherit" w:eastAsia="Times New Roman" w:hAnsi="inherit" w:cs="Helvetica"/>
          <w:b/>
          <w:bCs/>
          <w:noProof/>
          <w:color w:val="464646"/>
          <w:sz w:val="45"/>
          <w:szCs w:val="45"/>
          <w:lang w:eastAsia="nl-NL"/>
        </w:rPr>
        <w:drawing>
          <wp:inline distT="0" distB="0" distL="0" distR="0">
            <wp:extent cx="1181100" cy="1181100"/>
            <wp:effectExtent l="0" t="0" r="0" b="0"/>
            <wp:docPr id="5" name="Afbeelding 5" descr="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3A">
        <w:rPr>
          <w:rFonts w:ascii="inherit" w:eastAsia="Times New Roman" w:hAnsi="inherit" w:cs="Helvetica"/>
          <w:b/>
          <w:bCs/>
          <w:noProof/>
          <w:color w:val="464646"/>
          <w:sz w:val="45"/>
          <w:szCs w:val="45"/>
          <w:lang w:eastAsia="nl-NL"/>
        </w:rPr>
        <w:drawing>
          <wp:inline distT="0" distB="0" distL="0" distR="0">
            <wp:extent cx="1181100" cy="1181100"/>
            <wp:effectExtent l="0" t="0" r="0" b="0"/>
            <wp:docPr id="4" name="Afbeelding 4" descr="https://creativecommons.org/images/deed/attribution_icon_white_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reativecommons.org/images/deed/attribution_icon_white_x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3A">
        <w:rPr>
          <w:rFonts w:ascii="inherit" w:eastAsia="Times New Roman" w:hAnsi="inherit" w:cs="Helvetica"/>
          <w:b/>
          <w:bCs/>
          <w:color w:val="464646"/>
          <w:sz w:val="45"/>
          <w:szCs w:val="45"/>
          <w:lang w:val="en-GB" w:eastAsia="nl-NL"/>
        </w:rPr>
        <w:t xml:space="preserve">Attribution 3.0 </w:t>
      </w: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45"/>
          <w:szCs w:val="45"/>
          <w:lang w:val="en-GB" w:eastAsia="nl-NL"/>
        </w:rPr>
        <w:t>Unported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45"/>
          <w:szCs w:val="45"/>
          <w:lang w:val="en-GB" w:eastAsia="nl-NL"/>
        </w:rPr>
        <w:t xml:space="preserve"> (CC BY 3.0) </w:t>
      </w:r>
    </w:p>
    <w:p w:rsidR="00A2073A" w:rsidRPr="00A2073A" w:rsidRDefault="00A2073A" w:rsidP="00A2073A">
      <w:pPr>
        <w:shd w:val="clear" w:color="auto" w:fill="FFFFFF"/>
        <w:spacing w:after="0" w:line="360" w:lineRule="atLeast"/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This is a human-readable summary of (and not a substitute for) the </w:t>
      </w:r>
      <w:hyperlink r:id="rId7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license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. </w:t>
      </w:r>
      <w:hyperlink r:id="rId8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eastAsia="nl-NL"/>
          </w:rPr>
          <w:t>Disclaimer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  <w:t xml:space="preserve">. </w:t>
      </w:r>
    </w:p>
    <w:p w:rsidR="00A2073A" w:rsidRPr="00A2073A" w:rsidRDefault="00A2073A" w:rsidP="00A2073A">
      <w:pPr>
        <w:shd w:val="clear" w:color="auto" w:fill="FFFFFF"/>
        <w:spacing w:after="0" w:line="347" w:lineRule="atLeast"/>
        <w:jc w:val="center"/>
        <w:outlineLvl w:val="2"/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</w:pP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You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 xml:space="preserve"> are free </w:t>
      </w: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to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:</w:t>
      </w:r>
    </w:p>
    <w:p w:rsidR="00A2073A" w:rsidRPr="00A2073A" w:rsidRDefault="00A2073A" w:rsidP="00A2073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b/>
          <w:bCs/>
          <w:color w:val="464646"/>
          <w:sz w:val="21"/>
          <w:szCs w:val="21"/>
          <w:lang w:val="en-GB" w:eastAsia="nl-NL"/>
        </w:rPr>
        <w:t>Share</w:t>
      </w: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— copy and redistribute the material in any medium or format </w:t>
      </w:r>
    </w:p>
    <w:p w:rsidR="00A2073A" w:rsidRPr="00A2073A" w:rsidRDefault="00A2073A" w:rsidP="00A2073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b/>
          <w:bCs/>
          <w:color w:val="464646"/>
          <w:sz w:val="21"/>
          <w:szCs w:val="21"/>
          <w:lang w:val="en-GB" w:eastAsia="nl-NL"/>
        </w:rPr>
        <w:t>Adapt</w:t>
      </w: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— remix, transform, and build upon the material </w:t>
      </w:r>
    </w:p>
    <w:p w:rsidR="00A2073A" w:rsidRPr="00A2073A" w:rsidRDefault="00A2073A" w:rsidP="00A2073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for any purpose, even commercially. </w:t>
      </w:r>
    </w:p>
    <w:p w:rsidR="00A2073A" w:rsidRPr="00A2073A" w:rsidRDefault="00A2073A" w:rsidP="00A2073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</w:p>
    <w:p w:rsidR="00A2073A" w:rsidRPr="00A2073A" w:rsidRDefault="00A2073A" w:rsidP="00A2073A">
      <w:pPr>
        <w:shd w:val="clear" w:color="auto" w:fill="FFFFFF"/>
        <w:spacing w:after="0" w:line="360" w:lineRule="atLeast"/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</w:pPr>
      <w:r w:rsidRPr="00A2073A">
        <w:rPr>
          <w:rFonts w:ascii="Source Sans Pro" w:eastAsia="Times New Roman" w:hAnsi="Source Sans Pro" w:cs="Helvetica"/>
          <w:noProof/>
          <w:color w:val="049CCF"/>
          <w:sz w:val="21"/>
          <w:szCs w:val="21"/>
          <w:lang w:eastAsia="nl-NL"/>
        </w:rPr>
        <w:drawing>
          <wp:inline distT="0" distB="0" distL="0" distR="0">
            <wp:extent cx="2657475" cy="2657475"/>
            <wp:effectExtent l="0" t="0" r="9525" b="9525"/>
            <wp:docPr id="3" name="Afbeelding 3" descr="This license is acceptable for Free Cultural Works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license is acceptable for Free Cultural Works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3A">
        <w:rPr>
          <w:rFonts w:ascii="Source Sans Pro" w:eastAsia="Times New Roman" w:hAnsi="Source Sans Pro" w:cs="Helvetica"/>
          <w:noProof/>
          <w:color w:val="049CCF"/>
          <w:sz w:val="21"/>
          <w:szCs w:val="21"/>
          <w:lang w:eastAsia="nl-NL"/>
        </w:rPr>
        <w:drawing>
          <wp:inline distT="0" distB="0" distL="0" distR="0">
            <wp:extent cx="1209675" cy="1209675"/>
            <wp:effectExtent l="0" t="0" r="9525" b="9525"/>
            <wp:docPr id="2" name="Afbeelding 2" descr="https://creativecommons.org/images/deed/seal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eativecommons.org/images/deed/seal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3A" w:rsidRPr="00A2073A" w:rsidRDefault="00A2073A" w:rsidP="00A2073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-600"/>
        <w:jc w:val="center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>The licensor cannot revoke these freedoms as long as you follow the license terms.</w:t>
      </w:r>
    </w:p>
    <w:p w:rsidR="00A2073A" w:rsidRPr="00A2073A" w:rsidRDefault="00A2073A" w:rsidP="00A2073A">
      <w:pPr>
        <w:shd w:val="clear" w:color="auto" w:fill="FFFFFF"/>
        <w:spacing w:after="420" w:line="360" w:lineRule="atLeast"/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  <w:pict>
          <v:rect id="_x0000_i1029" style="width:0;height:7.5pt" o:hralign="center" o:hrstd="t" o:hr="t" fillcolor="#a0a0a0" stroked="f"/>
        </w:pict>
      </w:r>
    </w:p>
    <w:p w:rsidR="00A2073A" w:rsidRPr="00A2073A" w:rsidRDefault="00A2073A" w:rsidP="00A2073A">
      <w:pPr>
        <w:shd w:val="clear" w:color="auto" w:fill="FFFFFF"/>
        <w:spacing w:after="0" w:line="347" w:lineRule="atLeast"/>
        <w:jc w:val="center"/>
        <w:outlineLvl w:val="2"/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</w:pPr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 xml:space="preserve">Under </w:t>
      </w: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the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 xml:space="preserve"> </w:t>
      </w: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following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 xml:space="preserve"> </w:t>
      </w: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terms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:</w:t>
      </w:r>
    </w:p>
    <w:p w:rsidR="00A2073A" w:rsidRPr="00A2073A" w:rsidRDefault="00A2073A" w:rsidP="00A2073A">
      <w:pPr>
        <w:numPr>
          <w:ilvl w:val="0"/>
          <w:numId w:val="3"/>
        </w:numPr>
        <w:shd w:val="clear" w:color="auto" w:fill="FFFFFF"/>
        <w:spacing w:after="4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b/>
          <w:bCs/>
          <w:color w:val="464646"/>
          <w:sz w:val="21"/>
          <w:szCs w:val="21"/>
          <w:lang w:val="en-GB" w:eastAsia="nl-NL"/>
        </w:rPr>
        <w:t>Attribution</w:t>
      </w: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— You must give </w:t>
      </w:r>
      <w:hyperlink r:id="rId12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appropriate credit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, provide a link to the license, and </w:t>
      </w:r>
      <w:hyperlink r:id="rId13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indicate if changes were made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. You may do so in any reasonable manner, but not in any way that suggests the licensor endorses you or your use. </w:t>
      </w:r>
    </w:p>
    <w:p w:rsidR="00A2073A" w:rsidRPr="00A2073A" w:rsidRDefault="00A2073A" w:rsidP="00A2073A">
      <w:pPr>
        <w:shd w:val="clear" w:color="auto" w:fill="FFFFFF"/>
        <w:spacing w:after="420" w:line="360" w:lineRule="atLeast"/>
        <w:ind w:left="-600"/>
        <w:rPr>
          <w:rFonts w:ascii="Source Sans Pro" w:eastAsia="Times New Roman" w:hAnsi="Source Sans Pro" w:cs="Helvetica"/>
          <w:vanish/>
          <w:color w:val="464646"/>
          <w:sz w:val="21"/>
          <w:szCs w:val="21"/>
          <w:lang w:eastAsia="nl-NL"/>
        </w:rPr>
      </w:pPr>
      <w:proofErr w:type="spellStart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>Attribute</w:t>
      </w:r>
      <w:proofErr w:type="spellEnd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 xml:space="preserve"> </w:t>
      </w:r>
      <w:proofErr w:type="spellStart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>this</w:t>
      </w:r>
      <w:proofErr w:type="spellEnd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 xml:space="preserve"> </w:t>
      </w:r>
      <w:proofErr w:type="spellStart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>work</w:t>
      </w:r>
      <w:proofErr w:type="spellEnd"/>
      <w:r w:rsidRPr="00A2073A">
        <w:rPr>
          <w:rFonts w:ascii="Source Sans Pro" w:eastAsia="Times New Roman" w:hAnsi="Source Sans Pro" w:cs="Helvetica"/>
          <w:b/>
          <w:bCs/>
          <w:vanish/>
          <w:color w:val="464646"/>
          <w:sz w:val="21"/>
          <w:szCs w:val="21"/>
          <w:lang w:eastAsia="nl-NL"/>
        </w:rPr>
        <w:t xml:space="preserve">: </w:t>
      </w:r>
      <w:r w:rsidRPr="00A2073A">
        <w:rPr>
          <w:rFonts w:ascii="Source Sans Pro" w:eastAsia="Times New Roman" w:hAnsi="Source Sans Pro" w:cs="Helvetica"/>
          <w:vanish/>
          <w:color w:val="464646"/>
          <w:sz w:val="21"/>
          <w:szCs w:val="21"/>
          <w:lang w:eastAsia="nl-NL"/>
        </w:rPr>
        <w:br/>
      </w:r>
      <w:r w:rsidRPr="00A2073A">
        <w:rPr>
          <w:rFonts w:ascii="Source Sans Pro" w:eastAsia="Times New Roman" w:hAnsi="Source Sans Pro" w:cs="Helvetica"/>
          <w:vanish/>
          <w:color w:val="464646"/>
          <w:sz w:val="21"/>
          <w:szCs w:val="21"/>
          <w:lang w:eastAsia="nl-N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in;height:18pt" o:ole="">
            <v:imagedata r:id="rId14" o:title=""/>
          </v:shape>
          <w:control r:id="rId15" w:name="DefaultOcxName" w:shapeid="_x0000_i1047"/>
        </w:object>
      </w:r>
      <w:r w:rsidRPr="00A2073A">
        <w:rPr>
          <w:rFonts w:ascii="Source Sans Pro" w:eastAsia="Times New Roman" w:hAnsi="Source Sans Pro" w:cs="Helvetica"/>
          <w:vanish/>
          <w:color w:val="464646"/>
          <w:sz w:val="21"/>
          <w:szCs w:val="21"/>
          <w:lang w:eastAsia="nl-NL"/>
        </w:rPr>
        <w:object w:dxaOrig="225" w:dyaOrig="225">
          <v:shape id="_x0000_i1046" type="#_x0000_t75" style="width:1in;height:18pt" o:ole="">
            <v:imagedata r:id="rId16" o:title=""/>
          </v:shape>
          <w:control r:id="rId17" w:name="DefaultOcxName1" w:shapeid="_x0000_i1046"/>
        </w:object>
      </w:r>
      <w:r w:rsidRPr="00A2073A">
        <w:rPr>
          <w:rFonts w:ascii="Source Sans Pro" w:eastAsia="Times New Roman" w:hAnsi="Source Sans Pro" w:cs="Helvetica"/>
          <w:vanish/>
          <w:color w:val="464646"/>
          <w:sz w:val="21"/>
          <w:szCs w:val="21"/>
          <w:lang w:eastAsia="nl-NL"/>
        </w:rPr>
        <w:object w:dxaOrig="225" w:dyaOrig="225">
          <v:shape id="_x0000_i1045" type="#_x0000_t75" style="width:1in;height:18pt" o:ole="">
            <v:imagedata r:id="rId18" o:title=""/>
          </v:shape>
          <w:control r:id="rId19" w:name="DefaultOcxName2" w:shapeid="_x0000_i1045"/>
        </w:object>
      </w:r>
      <w:r w:rsidRPr="00A2073A">
        <w:rPr>
          <w:rFonts w:ascii="Source Sans Pro" w:eastAsia="Times New Roman" w:hAnsi="Source Sans Pro" w:cs="Helvetica"/>
          <w:noProof/>
          <w:vanish/>
          <w:color w:val="049CCF"/>
          <w:sz w:val="21"/>
          <w:szCs w:val="21"/>
          <w:lang w:eastAsia="nl-NL"/>
        </w:rPr>
        <w:drawing>
          <wp:inline distT="0" distB="0" distL="0" distR="0">
            <wp:extent cx="152400" cy="152400"/>
            <wp:effectExtent l="0" t="0" r="0" b="0"/>
            <wp:docPr id="1" name="Afbeelding 1" descr="Information">
              <a:hlinkClick xmlns:a="http://schemas.openxmlformats.org/drawingml/2006/main" r:id="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mation">
                      <a:hlinkClick r:id="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3A" w:rsidRPr="00A2073A" w:rsidRDefault="00A2073A" w:rsidP="00A2073A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b/>
          <w:bCs/>
          <w:color w:val="464646"/>
          <w:sz w:val="21"/>
          <w:szCs w:val="21"/>
          <w:lang w:val="en-GB" w:eastAsia="nl-NL"/>
        </w:rPr>
        <w:t>No additional restrictions</w:t>
      </w: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— You may not apply legal terms or </w:t>
      </w:r>
      <w:hyperlink r:id="rId21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technological measures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that legally restrict others from doing anything the license permits. </w:t>
      </w:r>
    </w:p>
    <w:p w:rsidR="00A2073A" w:rsidRPr="00A2073A" w:rsidRDefault="00A2073A" w:rsidP="00A2073A">
      <w:pPr>
        <w:shd w:val="clear" w:color="auto" w:fill="FFFFFF"/>
        <w:spacing w:after="420" w:line="360" w:lineRule="atLeast"/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eastAsia="nl-NL"/>
        </w:rPr>
        <w:pict>
          <v:rect id="_x0000_i1031" style="width:0;height:7.5pt" o:hralign="center" o:hrstd="t" o:hr="t" fillcolor="#a0a0a0" stroked="f"/>
        </w:pict>
      </w:r>
    </w:p>
    <w:p w:rsidR="00A2073A" w:rsidRPr="00A2073A" w:rsidRDefault="00A2073A" w:rsidP="00A2073A">
      <w:pPr>
        <w:shd w:val="clear" w:color="auto" w:fill="FFFFFF"/>
        <w:spacing w:after="0" w:line="347" w:lineRule="atLeast"/>
        <w:jc w:val="center"/>
        <w:outlineLvl w:val="2"/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</w:pPr>
      <w:proofErr w:type="spellStart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>Notices</w:t>
      </w:r>
      <w:proofErr w:type="spellEnd"/>
      <w:r w:rsidRPr="00A2073A">
        <w:rPr>
          <w:rFonts w:ascii="inherit" w:eastAsia="Times New Roman" w:hAnsi="inherit" w:cs="Helvetica"/>
          <w:b/>
          <w:bCs/>
          <w:color w:val="464646"/>
          <w:sz w:val="36"/>
          <w:szCs w:val="36"/>
          <w:lang w:eastAsia="nl-NL"/>
        </w:rPr>
        <w:t xml:space="preserve">: </w:t>
      </w:r>
    </w:p>
    <w:p w:rsidR="00A2073A" w:rsidRPr="00A2073A" w:rsidRDefault="00A2073A" w:rsidP="00A2073A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You do not have to comply with the license for elements of the material in the public domain or where your use is permitted by an applicable </w:t>
      </w:r>
      <w:hyperlink r:id="rId22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exception or limitation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. </w:t>
      </w:r>
    </w:p>
    <w:p w:rsidR="00A2073A" w:rsidRPr="00A2073A" w:rsidRDefault="00A2073A" w:rsidP="00A2073A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-600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No warranties are given. The license may not give you all of the permissions necessary for your intended use. For example, other rights such as </w:t>
      </w:r>
      <w:hyperlink r:id="rId23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publicity, privacy, or moral rights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may limit how you use the material. </w:t>
      </w:r>
    </w:p>
    <w:p w:rsidR="00A2073A" w:rsidRPr="00A2073A" w:rsidRDefault="00A2073A" w:rsidP="00A2073A">
      <w:pPr>
        <w:shd w:val="clear" w:color="auto" w:fill="FFFFFF"/>
        <w:spacing w:after="420" w:line="360" w:lineRule="atLeast"/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</w:pPr>
      <w:hyperlink r:id="rId24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Learn more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about CC licensing, or </w:t>
      </w:r>
      <w:hyperlink r:id="rId25" w:history="1">
        <w:r w:rsidRPr="00A2073A">
          <w:rPr>
            <w:rFonts w:ascii="Source Sans Pro" w:eastAsia="Times New Roman" w:hAnsi="Source Sans Pro" w:cs="Helvetica"/>
            <w:color w:val="049CCF"/>
            <w:sz w:val="21"/>
            <w:szCs w:val="21"/>
            <w:lang w:val="en-GB" w:eastAsia="nl-NL"/>
          </w:rPr>
          <w:t>use the license</w:t>
        </w:r>
      </w:hyperlink>
      <w:r w:rsidRPr="00A2073A">
        <w:rPr>
          <w:rFonts w:ascii="Source Sans Pro" w:eastAsia="Times New Roman" w:hAnsi="Source Sans Pro" w:cs="Helvetica"/>
          <w:color w:val="464646"/>
          <w:sz w:val="21"/>
          <w:szCs w:val="21"/>
          <w:lang w:val="en-GB" w:eastAsia="nl-NL"/>
        </w:rPr>
        <w:t xml:space="preserve"> for your own material. </w:t>
      </w:r>
    </w:p>
    <w:p w:rsidR="00EB5FB8" w:rsidRPr="00A2073A" w:rsidRDefault="00EB5FB8">
      <w:pPr>
        <w:rPr>
          <w:lang w:val="en-GB"/>
        </w:rPr>
      </w:pPr>
      <w:bookmarkStart w:id="0" w:name="_GoBack"/>
      <w:bookmarkEnd w:id="0"/>
    </w:p>
    <w:sectPr w:rsidR="00EB5FB8" w:rsidRPr="00A2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2B7"/>
    <w:multiLevelType w:val="multilevel"/>
    <w:tmpl w:val="708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B31"/>
    <w:multiLevelType w:val="multilevel"/>
    <w:tmpl w:val="9F9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746C26"/>
    <w:multiLevelType w:val="multilevel"/>
    <w:tmpl w:val="9664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6F0D25"/>
    <w:multiLevelType w:val="multilevel"/>
    <w:tmpl w:val="EC2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0A699B"/>
    <w:multiLevelType w:val="multilevel"/>
    <w:tmpl w:val="3E1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3A"/>
    <w:rsid w:val="00A2073A"/>
    <w:rsid w:val="00E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2137B-8E76-414D-8BA3-7396B2A7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2073A"/>
    <w:pPr>
      <w:spacing w:after="0" w:line="280" w:lineRule="atLeast"/>
      <w:outlineLvl w:val="1"/>
    </w:pPr>
    <w:rPr>
      <w:rFonts w:ascii="inherit" w:eastAsia="Times New Roman" w:hAnsi="inherit" w:cs="Times New Roman"/>
      <w:b/>
      <w:bCs/>
      <w:sz w:val="45"/>
      <w:szCs w:val="45"/>
      <w:lang w:eastAsia="nl-NL"/>
    </w:rPr>
  </w:style>
  <w:style w:type="paragraph" w:styleId="Kop3">
    <w:name w:val="heading 3"/>
    <w:basedOn w:val="Standaard"/>
    <w:link w:val="Kop3Char"/>
    <w:uiPriority w:val="9"/>
    <w:qFormat/>
    <w:rsid w:val="00A2073A"/>
    <w:pPr>
      <w:spacing w:after="0" w:line="347" w:lineRule="atLeast"/>
      <w:outlineLvl w:val="2"/>
    </w:pPr>
    <w:rPr>
      <w:rFonts w:ascii="inherit" w:eastAsia="Times New Roman" w:hAnsi="inherit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2073A"/>
    <w:rPr>
      <w:rFonts w:ascii="inherit" w:eastAsia="Times New Roman" w:hAnsi="inherit" w:cs="Times New Roman"/>
      <w:b/>
      <w:bCs/>
      <w:sz w:val="45"/>
      <w:szCs w:val="45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2073A"/>
    <w:rPr>
      <w:rFonts w:ascii="inherit" w:eastAsia="Times New Roman" w:hAnsi="inherit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2073A"/>
    <w:rPr>
      <w:strike w:val="0"/>
      <w:dstrike w:val="0"/>
      <w:color w:val="049CCF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A2073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A2073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c-license-title">
    <w:name w:val="cc-license-title"/>
    <w:basedOn w:val="Standaardalinea-lettertype"/>
    <w:rsid w:val="00A2073A"/>
  </w:style>
  <w:style w:type="character" w:customStyle="1" w:styleId="cc-license-identifier">
    <w:name w:val="cc-license-identifier"/>
    <w:basedOn w:val="Standaardalinea-lettertype"/>
    <w:rsid w:val="00A2073A"/>
  </w:style>
  <w:style w:type="character" w:customStyle="1" w:styleId="summary">
    <w:name w:val="summary"/>
    <w:basedOn w:val="Standaardalinea-lettertype"/>
    <w:rsid w:val="00A2073A"/>
  </w:style>
  <w:style w:type="character" w:customStyle="1" w:styleId="disclaimer">
    <w:name w:val="disclaimer"/>
    <w:basedOn w:val="Standaardalinea-lettertype"/>
    <w:rsid w:val="00A2073A"/>
  </w:style>
  <w:style w:type="paragraph" w:customStyle="1" w:styleId="learn-more-cc">
    <w:name w:val="learn-more-cc"/>
    <w:basedOn w:val="Standaard"/>
    <w:rsid w:val="00A2073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576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7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445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400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53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21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6395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3508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3969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081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202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6038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/3.0/" TargetMode="External"/><Relationship Id="rId7" Type="http://schemas.openxmlformats.org/officeDocument/2006/relationships/hyperlink" Target="https://creativecommons.org/licenses/by/3.0/legalcode" TargetMode="External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s://creativecommons.org/choose/results-one?license_code=by&amp;amp;jurisdiction=&amp;amp;version=3.0&amp;amp;lang=en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wiki.creativecommons.org/FAQ" TargetMode="External"/><Relationship Id="rId5" Type="http://schemas.openxmlformats.org/officeDocument/2006/relationships/image" Target="media/image1.png"/><Relationship Id="rId15" Type="http://schemas.openxmlformats.org/officeDocument/2006/relationships/control" Target="activeX/activeX1.xml"/><Relationship Id="rId23" Type="http://schemas.openxmlformats.org/officeDocument/2006/relationships/hyperlink" Target="https://creativecommons.org/licenses/by/3.0/" TargetMode="External"/><Relationship Id="rId10" Type="http://schemas.openxmlformats.org/officeDocument/2006/relationships/image" Target="media/image3.jpeg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hyperlink" Target="https://freedomdefined.org/" TargetMode="External"/><Relationship Id="rId14" Type="http://schemas.openxmlformats.org/officeDocument/2006/relationships/image" Target="media/image5.wmf"/><Relationship Id="rId22" Type="http://schemas.openxmlformats.org/officeDocument/2006/relationships/hyperlink" Target="https://creativecommons.org/licenses/by/3.0/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Vissers, F.L.I.M. (Frederique)</dc:creator>
  <cp:keywords/>
  <dc:description/>
  <cp:lastModifiedBy>Vissers, F.L.I.M. (Frederique)</cp:lastModifiedBy>
  <cp:revision>1</cp:revision>
  <dcterms:created xsi:type="dcterms:W3CDTF">2019-09-09T12:37:00Z</dcterms:created>
  <dcterms:modified xsi:type="dcterms:W3CDTF">2019-09-09T12:39:00Z</dcterms:modified>
</cp:coreProperties>
</file>