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3FD1C0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4150E">
        <w:rPr>
          <w:rFonts w:ascii="Helvetica" w:hAnsi="Helvetica" w:cs="Arial"/>
          <w:b/>
          <w:i w:val="0"/>
          <w:sz w:val="22"/>
          <w:szCs w:val="22"/>
        </w:rPr>
        <w:t>60321</w:t>
      </w:r>
    </w:p>
    <w:p w14:paraId="15210DC1" w14:textId="6BFE9C0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4150E">
        <w:rPr>
          <w:rFonts w:ascii="Helvetica" w:hAnsi="Helvetica" w:cs="Arial"/>
          <w:b/>
          <w:i w:val="0"/>
          <w:sz w:val="22"/>
          <w:szCs w:val="22"/>
        </w:rPr>
        <w:t xml:space="preserve"> Anastasia Gomez</w:t>
      </w:r>
    </w:p>
    <w:p w14:paraId="441F19EB" w14:textId="526A3AB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4150E">
        <w:rPr>
          <w:rFonts w:ascii="Helvetica" w:hAnsi="Helvetica" w:cs="Arial"/>
          <w:b/>
          <w:i w:val="0"/>
          <w:sz w:val="22"/>
          <w:szCs w:val="22"/>
        </w:rPr>
        <w:t xml:space="preserve"> </w:t>
      </w:r>
      <w:hyperlink r:id="rId7" w:history="1">
        <w:r w:rsidR="00E4150E" w:rsidRPr="00DC7FF9">
          <w:rPr>
            <w:rStyle w:val="Hyperlink"/>
            <w:rFonts w:ascii="Helvetica" w:hAnsi="Helvetica" w:cs="Arial"/>
            <w:b/>
            <w:i w:val="0"/>
            <w:sz w:val="22"/>
            <w:szCs w:val="22"/>
          </w:rPr>
          <w:t>https://www.jove.com/account/file</w:t>
        </w:r>
        <w:r w:rsidR="00E4150E" w:rsidRPr="00DC7FF9">
          <w:rPr>
            <w:rStyle w:val="Hyperlink"/>
            <w:rFonts w:ascii="Helvetica" w:hAnsi="Helvetica" w:cs="Arial"/>
            <w:b/>
            <w:i w:val="0"/>
            <w:sz w:val="22"/>
            <w:szCs w:val="22"/>
          </w:rPr>
          <w:t>-</w:t>
        </w:r>
        <w:r w:rsidR="00E4150E" w:rsidRPr="00DC7FF9">
          <w:rPr>
            <w:rStyle w:val="Hyperlink"/>
            <w:rFonts w:ascii="Helvetica" w:hAnsi="Helvetica" w:cs="Arial"/>
            <w:b/>
            <w:i w:val="0"/>
            <w:sz w:val="22"/>
            <w:szCs w:val="22"/>
          </w:rPr>
          <w:t>uploader?src=18397953</w:t>
        </w:r>
      </w:hyperlink>
      <w:r w:rsidR="00E4150E">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995749C" w:rsidR="00FA1A9D" w:rsidRPr="00E4150E" w:rsidRDefault="00FA1A9D" w:rsidP="00FA1A9D">
      <w:pPr>
        <w:outlineLvl w:val="0"/>
        <w:rPr>
          <w:rFonts w:ascii="Helvetica" w:hAnsi="Helvetica" w:cs="Arial"/>
          <w:b/>
          <w:bCs/>
          <w:sz w:val="28"/>
          <w:szCs w:val="28"/>
        </w:rPr>
      </w:pPr>
      <w:r w:rsidRPr="00F95819">
        <w:rPr>
          <w:rFonts w:ascii="Helvetica" w:hAnsi="Helvetica" w:cs="Arial"/>
          <w:b/>
          <w:sz w:val="28"/>
          <w:szCs w:val="28"/>
        </w:rPr>
        <w:t xml:space="preserve">Title: </w:t>
      </w:r>
      <w:r w:rsidR="00E4150E" w:rsidRPr="00E4150E">
        <w:rPr>
          <w:rFonts w:ascii="Helvetica" w:hAnsi="Helvetica" w:cs="Arial"/>
          <w:b/>
          <w:bCs/>
          <w:sz w:val="28"/>
          <w:szCs w:val="28"/>
        </w:rPr>
        <w:t>A Layered Mounting Method for Extended Time-Lapse Confocal Microscopy of Whole Zebrafish Embryos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E548768" w14:textId="725E67F2" w:rsidR="00E4150E" w:rsidRPr="00976913" w:rsidRDefault="00E4150E" w:rsidP="00E4150E">
      <w:pPr>
        <w:pStyle w:val="Default"/>
        <w:rPr>
          <w:rFonts w:ascii="Helvetica" w:hAnsi="Helvetica" w:cs="Arial"/>
          <w:bCs/>
          <w:color w:val="000000" w:themeColor="text1"/>
          <w:sz w:val="28"/>
          <w:szCs w:val="28"/>
        </w:rPr>
      </w:pPr>
      <w:proofErr w:type="spellStart"/>
      <w:r w:rsidRPr="00976913">
        <w:rPr>
          <w:rFonts w:ascii="Helvetica" w:hAnsi="Helvetica" w:cs="Arial"/>
          <w:bCs/>
          <w:color w:val="000000" w:themeColor="text1"/>
          <w:sz w:val="28"/>
          <w:szCs w:val="28"/>
        </w:rPr>
        <w:t>Sanat</w:t>
      </w:r>
      <w:proofErr w:type="spellEnd"/>
      <w:r w:rsidRPr="00976913">
        <w:rPr>
          <w:rFonts w:ascii="Helvetica" w:hAnsi="Helvetica" w:cs="Arial"/>
          <w:bCs/>
          <w:color w:val="000000" w:themeColor="text1"/>
          <w:sz w:val="28"/>
          <w:szCs w:val="28"/>
        </w:rPr>
        <w:t xml:space="preserve"> Upadhyay</w:t>
      </w:r>
      <w:r w:rsidRPr="00976913">
        <w:rPr>
          <w:rFonts w:ascii="Helvetica" w:hAnsi="Helvetica" w:cs="Arial"/>
          <w:bCs/>
          <w:color w:val="000000" w:themeColor="text1"/>
          <w:sz w:val="28"/>
          <w:szCs w:val="28"/>
          <w:vertAlign w:val="superscript"/>
        </w:rPr>
        <w:t>1#</w:t>
      </w:r>
      <w:r w:rsidRPr="00976913">
        <w:rPr>
          <w:rFonts w:ascii="Helvetica" w:hAnsi="Helvetica" w:cs="Arial"/>
          <w:bCs/>
          <w:color w:val="000000" w:themeColor="text1"/>
          <w:sz w:val="28"/>
          <w:szCs w:val="28"/>
        </w:rPr>
        <w:t xml:space="preserve">, </w:t>
      </w:r>
      <w:proofErr w:type="spellStart"/>
      <w:r w:rsidRPr="00976913">
        <w:rPr>
          <w:rFonts w:ascii="Helvetica" w:hAnsi="Helvetica" w:cs="Arial"/>
          <w:bCs/>
          <w:color w:val="000000" w:themeColor="text1"/>
          <w:sz w:val="28"/>
          <w:szCs w:val="28"/>
        </w:rPr>
        <w:t>Leoncio</w:t>
      </w:r>
      <w:proofErr w:type="spellEnd"/>
      <w:r w:rsidRPr="00976913">
        <w:rPr>
          <w:rFonts w:ascii="Helvetica" w:hAnsi="Helvetica" w:cs="Arial"/>
          <w:bCs/>
          <w:color w:val="000000" w:themeColor="text1"/>
          <w:sz w:val="28"/>
          <w:szCs w:val="28"/>
        </w:rPr>
        <w:t xml:space="preserve"> Vergara</w:t>
      </w:r>
      <w:r w:rsidRPr="00976913">
        <w:rPr>
          <w:rFonts w:ascii="Helvetica" w:hAnsi="Helvetica" w:cs="Arial"/>
          <w:bCs/>
          <w:color w:val="000000" w:themeColor="text1"/>
          <w:sz w:val="28"/>
          <w:szCs w:val="28"/>
          <w:vertAlign w:val="superscript"/>
        </w:rPr>
        <w:t>2</w:t>
      </w:r>
      <w:r w:rsidRPr="00976913">
        <w:rPr>
          <w:rFonts w:ascii="Helvetica" w:hAnsi="Helvetica" w:cs="Arial"/>
          <w:bCs/>
          <w:color w:val="000000" w:themeColor="text1"/>
          <w:sz w:val="28"/>
          <w:szCs w:val="28"/>
        </w:rPr>
        <w:t xml:space="preserve">, </w:t>
      </w:r>
      <w:proofErr w:type="spellStart"/>
      <w:r w:rsidRPr="00976913">
        <w:rPr>
          <w:rFonts w:ascii="Helvetica" w:hAnsi="Helvetica" w:cs="Arial"/>
          <w:bCs/>
          <w:color w:val="000000" w:themeColor="text1"/>
          <w:sz w:val="28"/>
          <w:szCs w:val="28"/>
        </w:rPr>
        <w:t>Pranjali</w:t>
      </w:r>
      <w:proofErr w:type="spellEnd"/>
      <w:r w:rsidRPr="00976913">
        <w:rPr>
          <w:rFonts w:ascii="Helvetica" w:hAnsi="Helvetica" w:cs="Arial"/>
          <w:bCs/>
          <w:color w:val="000000" w:themeColor="text1"/>
          <w:sz w:val="28"/>
          <w:szCs w:val="28"/>
        </w:rPr>
        <w:t xml:space="preserve"> Shah</w:t>
      </w:r>
      <w:r w:rsidRPr="00976913">
        <w:rPr>
          <w:rFonts w:ascii="Helvetica" w:hAnsi="Helvetica" w:cs="Arial"/>
          <w:bCs/>
          <w:color w:val="000000" w:themeColor="text1"/>
          <w:sz w:val="28"/>
          <w:szCs w:val="28"/>
          <w:vertAlign w:val="superscript"/>
        </w:rPr>
        <w:t>2</w:t>
      </w:r>
      <w:r w:rsidRPr="00976913">
        <w:rPr>
          <w:rFonts w:ascii="Helvetica" w:hAnsi="Helvetica" w:cs="Arial"/>
          <w:bCs/>
          <w:color w:val="000000" w:themeColor="text1"/>
          <w:sz w:val="28"/>
          <w:szCs w:val="28"/>
        </w:rPr>
        <w:t>, Jan-</w:t>
      </w:r>
      <w:proofErr w:type="spellStart"/>
      <w:r w:rsidRPr="00976913">
        <w:rPr>
          <w:rFonts w:ascii="Helvetica" w:hAnsi="Helvetica" w:cs="Arial"/>
          <w:bCs/>
          <w:color w:val="000000" w:themeColor="text1"/>
          <w:sz w:val="28"/>
          <w:szCs w:val="28"/>
        </w:rPr>
        <w:t>Åke</w:t>
      </w:r>
      <w:proofErr w:type="spellEnd"/>
      <w:r w:rsidRPr="00976913">
        <w:rPr>
          <w:rFonts w:ascii="Helvetica" w:hAnsi="Helvetica" w:cs="Arial"/>
          <w:bCs/>
          <w:color w:val="000000" w:themeColor="text1"/>
          <w:sz w:val="28"/>
          <w:szCs w:val="28"/>
        </w:rPr>
        <w:t xml:space="preserve"> Gustafsson</w:t>
      </w:r>
      <w:r w:rsidR="0045692B" w:rsidRPr="00976913">
        <w:rPr>
          <w:rFonts w:ascii="Helvetica" w:hAnsi="Helvetica" w:cs="Arial"/>
          <w:bCs/>
          <w:color w:val="000000" w:themeColor="text1"/>
          <w:sz w:val="28"/>
          <w:szCs w:val="28"/>
          <w:vertAlign w:val="superscript"/>
        </w:rPr>
        <w:t>3,4</w:t>
      </w:r>
      <w:r w:rsidRPr="00976913">
        <w:rPr>
          <w:rFonts w:ascii="Helvetica" w:hAnsi="Helvetica" w:cs="Arial"/>
          <w:bCs/>
          <w:color w:val="000000" w:themeColor="text1"/>
          <w:sz w:val="28"/>
          <w:szCs w:val="28"/>
        </w:rPr>
        <w:t xml:space="preserve">, </w:t>
      </w:r>
      <w:proofErr w:type="spellStart"/>
      <w:r w:rsidRPr="00976913">
        <w:rPr>
          <w:rFonts w:ascii="Helvetica" w:hAnsi="Helvetica" w:cs="Arial"/>
          <w:bCs/>
          <w:color w:val="000000" w:themeColor="text1"/>
          <w:sz w:val="28"/>
          <w:szCs w:val="28"/>
        </w:rPr>
        <w:t>Ioannis</w:t>
      </w:r>
      <w:proofErr w:type="spellEnd"/>
      <w:r w:rsidRPr="00976913">
        <w:rPr>
          <w:rFonts w:ascii="Helvetica" w:hAnsi="Helvetica" w:cs="Arial"/>
          <w:bCs/>
          <w:color w:val="000000" w:themeColor="text1"/>
          <w:sz w:val="28"/>
          <w:szCs w:val="28"/>
        </w:rPr>
        <w:t xml:space="preserve"> </w:t>
      </w:r>
      <w:proofErr w:type="spellStart"/>
      <w:r w:rsidRPr="00976913">
        <w:rPr>
          <w:rFonts w:ascii="Helvetica" w:hAnsi="Helvetica" w:cs="Arial"/>
          <w:bCs/>
          <w:color w:val="000000" w:themeColor="text1"/>
          <w:sz w:val="28"/>
          <w:szCs w:val="28"/>
        </w:rPr>
        <w:t>Kakadiaris</w:t>
      </w:r>
      <w:proofErr w:type="spellEnd"/>
      <w:r w:rsidR="0045692B" w:rsidRPr="00976913">
        <w:rPr>
          <w:rFonts w:ascii="Helvetica" w:hAnsi="Helvetica" w:cs="Arial"/>
          <w:bCs/>
          <w:color w:val="000000" w:themeColor="text1"/>
          <w:sz w:val="28"/>
          <w:szCs w:val="28"/>
          <w:vertAlign w:val="superscript"/>
          <w:lang w:val="sv-SE"/>
        </w:rPr>
        <w:t>1</w:t>
      </w:r>
      <w:r w:rsidRPr="00976913">
        <w:rPr>
          <w:rFonts w:ascii="Helvetica" w:hAnsi="Helvetica" w:cs="Arial"/>
          <w:bCs/>
          <w:color w:val="000000" w:themeColor="text1"/>
          <w:sz w:val="28"/>
          <w:szCs w:val="28"/>
        </w:rPr>
        <w:t>, Maria Bondesson</w:t>
      </w:r>
      <w:r w:rsidRPr="00976913">
        <w:rPr>
          <w:rFonts w:ascii="Helvetica" w:hAnsi="Helvetica" w:cs="Arial"/>
          <w:bCs/>
          <w:color w:val="000000" w:themeColor="text1"/>
          <w:sz w:val="28"/>
          <w:szCs w:val="28"/>
          <w:vertAlign w:val="superscript"/>
        </w:rPr>
        <w:t>5</w:t>
      </w:r>
      <w:r w:rsidRPr="00976913">
        <w:rPr>
          <w:rFonts w:ascii="Helvetica" w:hAnsi="Helvetica" w:cs="Arial"/>
          <w:bCs/>
          <w:color w:val="000000" w:themeColor="text1"/>
          <w:sz w:val="28"/>
          <w:szCs w:val="28"/>
        </w:rPr>
        <w:t>*</w:t>
      </w:r>
    </w:p>
    <w:p w14:paraId="3BDB9260" w14:textId="77777777" w:rsidR="00E4150E" w:rsidRPr="00976913" w:rsidRDefault="00E4150E" w:rsidP="00E4150E">
      <w:pPr>
        <w:pStyle w:val="Default"/>
        <w:rPr>
          <w:rFonts w:ascii="Helvetica" w:hAnsi="Helvetica" w:cs="Arial"/>
          <w:bCs/>
          <w:color w:val="000000" w:themeColor="text1"/>
          <w:sz w:val="28"/>
          <w:szCs w:val="28"/>
          <w:vertAlign w:val="superscript"/>
        </w:rPr>
      </w:pPr>
    </w:p>
    <w:p w14:paraId="718B2E6F" w14:textId="1EEBF51B" w:rsidR="00E4150E" w:rsidRPr="00976913" w:rsidRDefault="00E4150E" w:rsidP="00E4150E">
      <w:pPr>
        <w:pStyle w:val="Default"/>
        <w:rPr>
          <w:rFonts w:ascii="Helvetica" w:hAnsi="Helvetica" w:cs="Arial"/>
          <w:bCs/>
          <w:color w:val="000000" w:themeColor="text1"/>
          <w:sz w:val="28"/>
          <w:szCs w:val="28"/>
        </w:rPr>
      </w:pPr>
      <w:r w:rsidRPr="00976913">
        <w:rPr>
          <w:rFonts w:ascii="Helvetica" w:hAnsi="Helvetica" w:cs="Arial"/>
          <w:bCs/>
          <w:color w:val="000000" w:themeColor="text1"/>
          <w:sz w:val="28"/>
          <w:szCs w:val="28"/>
          <w:vertAlign w:val="superscript"/>
        </w:rPr>
        <w:t>1</w:t>
      </w:r>
      <w:r w:rsidR="00D579E4" w:rsidRPr="00976913">
        <w:rPr>
          <w:rFonts w:ascii="Helvetica" w:hAnsi="Helvetica" w:cs="Arial"/>
          <w:bCs/>
          <w:color w:val="000000" w:themeColor="text1"/>
          <w:sz w:val="28"/>
          <w:szCs w:val="28"/>
        </w:rPr>
        <w:t xml:space="preserve">Computational Biomedicine Lab, Texas Institute of Measurement Evaluation and Statistics, University of Houston, Houston, Texas, USA </w:t>
      </w:r>
    </w:p>
    <w:p w14:paraId="0381560F" w14:textId="61A1C20C" w:rsidR="00E4150E" w:rsidRPr="00976913" w:rsidRDefault="00E4150E" w:rsidP="00E4150E">
      <w:pPr>
        <w:pStyle w:val="Default"/>
        <w:rPr>
          <w:rFonts w:ascii="Helvetica" w:hAnsi="Helvetica" w:cs="Arial"/>
          <w:bCs/>
          <w:color w:val="000000" w:themeColor="text1"/>
          <w:sz w:val="28"/>
          <w:szCs w:val="28"/>
        </w:rPr>
      </w:pPr>
      <w:r w:rsidRPr="00976913">
        <w:rPr>
          <w:rFonts w:ascii="Helvetica" w:hAnsi="Helvetica" w:cs="Arial"/>
          <w:bCs/>
          <w:color w:val="000000" w:themeColor="text1"/>
          <w:sz w:val="28"/>
          <w:szCs w:val="28"/>
          <w:vertAlign w:val="superscript"/>
        </w:rPr>
        <w:t>2</w:t>
      </w:r>
      <w:r w:rsidRPr="00976913">
        <w:rPr>
          <w:rFonts w:ascii="Helvetica" w:hAnsi="Helvetica" w:cs="Arial"/>
          <w:bCs/>
          <w:color w:val="000000" w:themeColor="text1"/>
          <w:sz w:val="28"/>
          <w:szCs w:val="28"/>
        </w:rPr>
        <w:t>Institute of Biosciences and Technology, Texas A&amp;M Health Science Center, Houston, Texas, USA</w:t>
      </w:r>
    </w:p>
    <w:p w14:paraId="159E3A0D" w14:textId="14786082" w:rsidR="0045692B" w:rsidRPr="00976913" w:rsidRDefault="0045692B" w:rsidP="0045692B">
      <w:pPr>
        <w:pStyle w:val="Default"/>
        <w:rPr>
          <w:rFonts w:ascii="Helvetica" w:hAnsi="Helvetica" w:cs="Arial"/>
          <w:bCs/>
          <w:color w:val="000000" w:themeColor="text1"/>
          <w:sz w:val="28"/>
          <w:szCs w:val="28"/>
        </w:rPr>
      </w:pPr>
      <w:r w:rsidRPr="00976913">
        <w:rPr>
          <w:rFonts w:ascii="Helvetica" w:hAnsi="Helvetica" w:cs="Arial"/>
          <w:bCs/>
          <w:color w:val="000000" w:themeColor="text1"/>
          <w:sz w:val="28"/>
          <w:szCs w:val="28"/>
          <w:vertAlign w:val="superscript"/>
        </w:rPr>
        <w:t>3</w:t>
      </w:r>
      <w:r w:rsidRPr="00976913">
        <w:rPr>
          <w:rFonts w:ascii="Helvetica" w:hAnsi="Helvetica" w:cs="Arial"/>
          <w:bCs/>
          <w:color w:val="000000" w:themeColor="text1"/>
          <w:sz w:val="28"/>
          <w:szCs w:val="28"/>
        </w:rPr>
        <w:t>Department of Biology and Biochemistry, Center for Nuclear Receptors and Cell Signaling, University of Houston, Houston, Texas, USA</w:t>
      </w:r>
    </w:p>
    <w:p w14:paraId="13CF2923" w14:textId="5D26C54E" w:rsidR="00E4150E" w:rsidRPr="00976913" w:rsidRDefault="0045692B" w:rsidP="00E4150E">
      <w:pPr>
        <w:pStyle w:val="Default"/>
        <w:rPr>
          <w:rFonts w:ascii="Helvetica" w:hAnsi="Helvetica" w:cs="Arial"/>
          <w:bCs/>
          <w:color w:val="000000" w:themeColor="text1"/>
          <w:sz w:val="28"/>
          <w:szCs w:val="28"/>
        </w:rPr>
      </w:pPr>
      <w:r w:rsidRPr="00976913">
        <w:rPr>
          <w:rFonts w:ascii="Helvetica" w:hAnsi="Helvetica" w:cs="Arial"/>
          <w:bCs/>
          <w:color w:val="000000" w:themeColor="text1"/>
          <w:sz w:val="28"/>
          <w:szCs w:val="28"/>
          <w:vertAlign w:val="superscript"/>
        </w:rPr>
        <w:t>4</w:t>
      </w:r>
      <w:r w:rsidR="00E4150E" w:rsidRPr="00976913">
        <w:rPr>
          <w:rFonts w:ascii="Helvetica" w:hAnsi="Helvetica" w:cs="Arial"/>
          <w:bCs/>
          <w:color w:val="000000" w:themeColor="text1"/>
          <w:sz w:val="28"/>
          <w:szCs w:val="28"/>
        </w:rPr>
        <w:t xml:space="preserve">Department of Biosciences and Nutrition, Novum, Karolinska </w:t>
      </w:r>
      <w:proofErr w:type="spellStart"/>
      <w:r w:rsidR="00E4150E" w:rsidRPr="00976913">
        <w:rPr>
          <w:rFonts w:ascii="Helvetica" w:hAnsi="Helvetica" w:cs="Arial"/>
          <w:bCs/>
          <w:color w:val="000000" w:themeColor="text1"/>
          <w:sz w:val="28"/>
          <w:szCs w:val="28"/>
        </w:rPr>
        <w:t>Institutet</w:t>
      </w:r>
      <w:proofErr w:type="spellEnd"/>
      <w:r w:rsidR="00E4150E" w:rsidRPr="00976913">
        <w:rPr>
          <w:rFonts w:ascii="Helvetica" w:hAnsi="Helvetica" w:cs="Arial"/>
          <w:bCs/>
          <w:color w:val="000000" w:themeColor="text1"/>
          <w:sz w:val="28"/>
          <w:szCs w:val="28"/>
        </w:rPr>
        <w:t>, 141 83 Huddinge, Sweden.</w:t>
      </w:r>
    </w:p>
    <w:p w14:paraId="2FD8EB54" w14:textId="77777777" w:rsidR="00E4150E" w:rsidRPr="00976913" w:rsidRDefault="00E4150E" w:rsidP="00E4150E">
      <w:pPr>
        <w:pStyle w:val="Default"/>
        <w:rPr>
          <w:rFonts w:ascii="Helvetica" w:hAnsi="Helvetica" w:cs="Arial"/>
          <w:bCs/>
          <w:color w:val="000000" w:themeColor="text1"/>
          <w:sz w:val="28"/>
          <w:szCs w:val="28"/>
        </w:rPr>
      </w:pPr>
      <w:r w:rsidRPr="00976913">
        <w:rPr>
          <w:rFonts w:ascii="Helvetica" w:hAnsi="Helvetica" w:cs="Arial"/>
          <w:bCs/>
          <w:color w:val="000000" w:themeColor="text1"/>
          <w:sz w:val="28"/>
          <w:szCs w:val="28"/>
          <w:vertAlign w:val="superscript"/>
        </w:rPr>
        <w:t>5</w:t>
      </w:r>
      <w:r w:rsidRPr="00976913">
        <w:rPr>
          <w:rFonts w:ascii="Helvetica" w:hAnsi="Helvetica" w:cs="Arial"/>
          <w:bCs/>
          <w:color w:val="000000" w:themeColor="text1"/>
          <w:sz w:val="28"/>
          <w:szCs w:val="28"/>
        </w:rPr>
        <w:t>Department of Intelligent Systems Engineering, Indiana University, Bloomington, IN, USA</w:t>
      </w:r>
    </w:p>
    <w:p w14:paraId="036E667F" w14:textId="10216CCB" w:rsidR="00FA1A9D" w:rsidRPr="00976913" w:rsidRDefault="00E4150E" w:rsidP="00FA1A9D">
      <w:pPr>
        <w:pStyle w:val="Default"/>
        <w:rPr>
          <w:rFonts w:ascii="Helvetica" w:hAnsi="Helvetica" w:cs="Arial"/>
          <w:bCs/>
          <w:color w:val="000000" w:themeColor="text1"/>
          <w:sz w:val="28"/>
          <w:szCs w:val="28"/>
        </w:rPr>
      </w:pPr>
      <w:r w:rsidRPr="00976913">
        <w:rPr>
          <w:rFonts w:ascii="Helvetica" w:hAnsi="Helvetica" w:cs="Arial"/>
          <w:bCs/>
          <w:color w:val="000000" w:themeColor="text1"/>
          <w:sz w:val="28"/>
          <w:szCs w:val="28"/>
          <w:vertAlign w:val="superscript"/>
        </w:rPr>
        <w:t>#</w:t>
      </w:r>
      <w:r w:rsidRPr="00976913">
        <w:rPr>
          <w:rFonts w:ascii="Helvetica" w:hAnsi="Helvetica" w:cs="Arial"/>
          <w:bCs/>
          <w:color w:val="000000" w:themeColor="text1"/>
          <w:sz w:val="28"/>
          <w:szCs w:val="28"/>
        </w:rPr>
        <w:t>Current address: Center for Innovation and Technology Transfer, University of Houston, Houston, Texas,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48850C49" w14:textId="77777777" w:rsidR="00E4150E" w:rsidRPr="005C7974" w:rsidRDefault="00E4150E" w:rsidP="00E4150E">
      <w:pPr>
        <w:outlineLvl w:val="0"/>
        <w:rPr>
          <w:rFonts w:ascii="Helvetica" w:hAnsi="Helvetica" w:cs="Arial"/>
          <w:sz w:val="22"/>
          <w:szCs w:val="22"/>
        </w:rPr>
      </w:pPr>
      <w:r w:rsidRPr="005C7974">
        <w:rPr>
          <w:rFonts w:ascii="Helvetica" w:hAnsi="Helvetica" w:cs="Arial"/>
          <w:sz w:val="22"/>
          <w:szCs w:val="22"/>
        </w:rPr>
        <w:t>Maria Bondesson</w:t>
      </w:r>
      <w:r w:rsidRPr="005C7974">
        <w:rPr>
          <w:rFonts w:ascii="Helvetica" w:hAnsi="Helvetica" w:cs="Arial"/>
          <w:sz w:val="22"/>
          <w:szCs w:val="22"/>
        </w:rPr>
        <w:tab/>
        <w:t>(mbondess@iu.edu)</w:t>
      </w:r>
    </w:p>
    <w:p w14:paraId="4E8F4622" w14:textId="77777777" w:rsidR="00E4150E" w:rsidRPr="00D94C52" w:rsidRDefault="00E4150E"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2F108DE3" w14:textId="77777777" w:rsidR="00E4150E" w:rsidRPr="00E4150E" w:rsidRDefault="00E4150E" w:rsidP="00E4150E">
      <w:pPr>
        <w:outlineLvl w:val="0"/>
        <w:rPr>
          <w:rFonts w:ascii="Helvetica" w:hAnsi="Helvetica" w:cs="Arial"/>
          <w:bCs/>
          <w:sz w:val="22"/>
          <w:szCs w:val="22"/>
          <w:lang w:val="sv-SE"/>
        </w:rPr>
      </w:pPr>
      <w:r w:rsidRPr="00E4150E">
        <w:rPr>
          <w:rFonts w:ascii="Helvetica" w:hAnsi="Helvetica" w:cs="Arial"/>
          <w:bCs/>
          <w:sz w:val="22"/>
          <w:szCs w:val="22"/>
          <w:lang w:val="sv-SE"/>
        </w:rPr>
        <w:t xml:space="preserve">Sanat Upadhyay </w:t>
      </w:r>
      <w:r w:rsidRPr="00E4150E">
        <w:rPr>
          <w:rFonts w:ascii="Helvetica" w:hAnsi="Helvetica" w:cs="Arial"/>
          <w:bCs/>
          <w:sz w:val="22"/>
          <w:szCs w:val="22"/>
          <w:lang w:val="sv-SE"/>
        </w:rPr>
        <w:tab/>
        <w:t>(sanat20@gmail.com)</w:t>
      </w:r>
    </w:p>
    <w:p w14:paraId="291FF956" w14:textId="77777777" w:rsidR="00E4150E" w:rsidRPr="00E4150E" w:rsidRDefault="00E4150E" w:rsidP="00E4150E">
      <w:pPr>
        <w:outlineLvl w:val="0"/>
        <w:rPr>
          <w:rFonts w:ascii="Helvetica" w:hAnsi="Helvetica" w:cs="Arial"/>
          <w:bCs/>
          <w:sz w:val="22"/>
          <w:szCs w:val="22"/>
          <w:lang w:val="sv-SE"/>
        </w:rPr>
      </w:pPr>
      <w:r w:rsidRPr="00E4150E">
        <w:rPr>
          <w:rFonts w:ascii="Helvetica" w:hAnsi="Helvetica" w:cs="Arial"/>
          <w:bCs/>
          <w:sz w:val="22"/>
          <w:szCs w:val="22"/>
          <w:lang w:val="sv-SE"/>
        </w:rPr>
        <w:t xml:space="preserve">Leoncio Vergara </w:t>
      </w:r>
      <w:r w:rsidRPr="00E4150E">
        <w:rPr>
          <w:rFonts w:ascii="Helvetica" w:hAnsi="Helvetica" w:cs="Arial"/>
          <w:bCs/>
          <w:sz w:val="22"/>
          <w:szCs w:val="22"/>
          <w:lang w:val="sv-SE"/>
        </w:rPr>
        <w:tab/>
        <w:t>(lvergara@ibt.tamhsc.edu)</w:t>
      </w:r>
    </w:p>
    <w:p w14:paraId="4AAD10BD" w14:textId="77777777" w:rsidR="00E4150E" w:rsidRPr="00E4150E" w:rsidRDefault="00E4150E" w:rsidP="00E4150E">
      <w:pPr>
        <w:outlineLvl w:val="0"/>
        <w:rPr>
          <w:rFonts w:ascii="Helvetica" w:hAnsi="Helvetica" w:cs="Arial"/>
          <w:bCs/>
          <w:sz w:val="22"/>
          <w:szCs w:val="22"/>
          <w:lang w:val="sv-SE"/>
        </w:rPr>
      </w:pPr>
      <w:r w:rsidRPr="00E4150E">
        <w:rPr>
          <w:rFonts w:ascii="Helvetica" w:hAnsi="Helvetica" w:cs="Arial"/>
          <w:bCs/>
          <w:sz w:val="22"/>
          <w:szCs w:val="22"/>
          <w:lang w:val="sv-SE"/>
        </w:rPr>
        <w:t xml:space="preserve">Pranjali Shah </w:t>
      </w:r>
      <w:r w:rsidRPr="00E4150E">
        <w:rPr>
          <w:rFonts w:ascii="Helvetica" w:hAnsi="Helvetica" w:cs="Arial"/>
          <w:bCs/>
          <w:sz w:val="22"/>
          <w:szCs w:val="22"/>
          <w:lang w:val="sv-SE"/>
        </w:rPr>
        <w:tab/>
      </w:r>
      <w:r w:rsidRPr="00E4150E">
        <w:rPr>
          <w:rFonts w:ascii="Helvetica" w:hAnsi="Helvetica" w:cs="Arial"/>
          <w:bCs/>
          <w:sz w:val="22"/>
          <w:szCs w:val="22"/>
          <w:lang w:val="sv-SE"/>
        </w:rPr>
        <w:tab/>
        <w:t>(ppshah92@gmail.com)</w:t>
      </w:r>
    </w:p>
    <w:p w14:paraId="6C67FAD9" w14:textId="77777777" w:rsidR="00E4150E" w:rsidRPr="00E4150E" w:rsidRDefault="00E4150E" w:rsidP="00E4150E">
      <w:pPr>
        <w:outlineLvl w:val="0"/>
        <w:rPr>
          <w:rFonts w:ascii="Helvetica" w:hAnsi="Helvetica" w:cs="Arial"/>
          <w:bCs/>
          <w:sz w:val="22"/>
          <w:szCs w:val="22"/>
        </w:rPr>
      </w:pPr>
      <w:r w:rsidRPr="00E4150E">
        <w:rPr>
          <w:rFonts w:ascii="Helvetica" w:hAnsi="Helvetica" w:cs="Arial"/>
          <w:bCs/>
          <w:sz w:val="22"/>
          <w:szCs w:val="22"/>
        </w:rPr>
        <w:t>Jan-</w:t>
      </w:r>
      <w:proofErr w:type="spellStart"/>
      <w:r w:rsidRPr="00E4150E">
        <w:rPr>
          <w:rFonts w:ascii="Helvetica" w:hAnsi="Helvetica" w:cs="Arial"/>
          <w:bCs/>
          <w:sz w:val="22"/>
          <w:szCs w:val="22"/>
        </w:rPr>
        <w:t>Åke</w:t>
      </w:r>
      <w:proofErr w:type="spellEnd"/>
      <w:r w:rsidRPr="00E4150E">
        <w:rPr>
          <w:rFonts w:ascii="Helvetica" w:hAnsi="Helvetica" w:cs="Arial"/>
          <w:bCs/>
          <w:sz w:val="22"/>
          <w:szCs w:val="22"/>
        </w:rPr>
        <w:t xml:space="preserve"> Gustafsson </w:t>
      </w:r>
      <w:r w:rsidRPr="00E4150E">
        <w:rPr>
          <w:rFonts w:ascii="Helvetica" w:hAnsi="Helvetica" w:cs="Arial"/>
          <w:bCs/>
          <w:sz w:val="22"/>
          <w:szCs w:val="22"/>
        </w:rPr>
        <w:tab/>
        <w:t>(jgustafs@central.uh.edu)</w:t>
      </w:r>
    </w:p>
    <w:p w14:paraId="6C0F4F04" w14:textId="77777777" w:rsidR="00E4150E" w:rsidRPr="00E4150E" w:rsidRDefault="00E4150E" w:rsidP="00E4150E">
      <w:pPr>
        <w:outlineLvl w:val="0"/>
        <w:rPr>
          <w:rFonts w:ascii="Helvetica" w:hAnsi="Helvetica" w:cs="Arial"/>
          <w:bCs/>
          <w:sz w:val="22"/>
          <w:szCs w:val="22"/>
          <w:u w:val="single"/>
          <w:lang w:val="sv-SE"/>
        </w:rPr>
      </w:pPr>
      <w:r w:rsidRPr="00E4150E">
        <w:rPr>
          <w:rFonts w:ascii="Helvetica" w:hAnsi="Helvetica" w:cs="Arial"/>
          <w:bCs/>
          <w:sz w:val="22"/>
          <w:szCs w:val="22"/>
          <w:lang w:val="sv-SE"/>
        </w:rPr>
        <w:t xml:space="preserve">Ioannis Kakadiaris </w:t>
      </w:r>
      <w:r w:rsidRPr="00E4150E">
        <w:rPr>
          <w:rFonts w:ascii="Helvetica" w:hAnsi="Helvetica" w:cs="Arial"/>
          <w:bCs/>
          <w:sz w:val="22"/>
          <w:szCs w:val="22"/>
          <w:lang w:val="sv-SE"/>
        </w:rPr>
        <w:tab/>
        <w:t>(ikakadia@central.uh.edu)</w:t>
      </w:r>
    </w:p>
    <w:p w14:paraId="52A319C7" w14:textId="3776F116" w:rsidR="003B5E26" w:rsidRPr="005C7974" w:rsidRDefault="003B5E26" w:rsidP="009A0E7C">
      <w:pPr>
        <w:outlineLvl w:val="0"/>
        <w:rPr>
          <w:rFonts w:ascii="Helvetica" w:hAnsi="Helvetica" w:cs="Arial"/>
          <w:b/>
          <w:sz w:val="22"/>
          <w:szCs w:val="22"/>
          <w:lang w:val="sv-SE"/>
        </w:rPr>
      </w:pPr>
    </w:p>
    <w:p w14:paraId="690BA3D8" w14:textId="7E9980EA" w:rsidR="001E230F" w:rsidRPr="005C7974" w:rsidRDefault="001E230F" w:rsidP="009A0E7C">
      <w:pPr>
        <w:outlineLvl w:val="0"/>
        <w:rPr>
          <w:rFonts w:ascii="Helvetica" w:hAnsi="Helvetica" w:cs="Arial"/>
          <w:b/>
          <w:sz w:val="22"/>
          <w:szCs w:val="22"/>
          <w:lang w:val="sv-SE"/>
        </w:rPr>
      </w:pPr>
    </w:p>
    <w:p w14:paraId="61F37CFA" w14:textId="4F32138F" w:rsidR="00C70C90" w:rsidRPr="005C7974" w:rsidRDefault="00C70C90">
      <w:pPr>
        <w:rPr>
          <w:rFonts w:ascii="Helvetica" w:hAnsi="Helvetica" w:cs="Arial"/>
          <w:b/>
          <w:sz w:val="22"/>
          <w:szCs w:val="22"/>
          <w:lang w:val="sv-SE"/>
        </w:rPr>
      </w:pPr>
      <w:r w:rsidRPr="005C7974">
        <w:rPr>
          <w:rFonts w:ascii="Helvetica" w:hAnsi="Helvetica" w:cs="Arial"/>
          <w:b/>
          <w:sz w:val="22"/>
          <w:szCs w:val="22"/>
          <w:lang w:val="sv-SE"/>
        </w:rPr>
        <w:br w:type="page"/>
      </w:r>
    </w:p>
    <w:p w14:paraId="7B94873E" w14:textId="77777777" w:rsidR="00277C90" w:rsidRDefault="00277C90"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558E48F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45600">
        <w:rPr>
          <w:rFonts w:ascii="Helvetica" w:hAnsi="Helvetica"/>
          <w:b/>
          <w:sz w:val="22"/>
        </w:rPr>
        <w:t>Y</w:t>
      </w:r>
    </w:p>
    <w:p w14:paraId="7F0D63C0" w14:textId="4E91A7E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D45600">
        <w:rPr>
          <w:rFonts w:ascii="Helvetica" w:hAnsi="Helvetica"/>
          <w:b/>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44381057" w:rsidR="00FA1A9D" w:rsidRPr="00E24898" w:rsidRDefault="00D45600" w:rsidP="00FA1A9D">
      <w:pPr>
        <w:spacing w:before="120" w:line="360" w:lineRule="auto"/>
        <w:rPr>
          <w:rFonts w:ascii="Helvetica" w:hAnsi="Helvetica"/>
          <w:sz w:val="22"/>
        </w:rPr>
      </w:pPr>
      <w:r w:rsidRPr="00A24064">
        <w:rPr>
          <w:rFonts w:ascii="Helvetica" w:hAnsi="Helvetica"/>
          <w:b/>
          <w:sz w:val="22"/>
        </w:rPr>
        <w:t xml:space="preserve">Leica M60 microscope </w:t>
      </w:r>
    </w:p>
    <w:p w14:paraId="5E21DE61" w14:textId="44E3655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45600">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639213A0" w:rsidR="00FA1A9D" w:rsidRDefault="00D45600" w:rsidP="00FA1A9D">
      <w:pPr>
        <w:spacing w:before="120" w:line="360" w:lineRule="auto"/>
        <w:rPr>
          <w:rFonts w:ascii="Helvetica" w:hAnsi="Helvetica"/>
          <w:sz w:val="22"/>
        </w:rPr>
      </w:pPr>
      <w:r>
        <w:rPr>
          <w:rFonts w:ascii="Helvetica" w:hAnsi="Helvetica"/>
          <w:sz w:val="22"/>
        </w:rPr>
        <w:t>Will be done</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ED1C66E" w:rsidR="00FA1A9D" w:rsidRPr="00851B3E" w:rsidRDefault="00D45600" w:rsidP="00FA1A9D">
      <w:pPr>
        <w:spacing w:before="120" w:line="360" w:lineRule="auto"/>
        <w:rPr>
          <w:rFonts w:ascii="Helvetica" w:hAnsi="Helvetica"/>
          <w:color w:val="3366FF"/>
          <w:sz w:val="22"/>
        </w:rPr>
      </w:pPr>
      <w:r>
        <w:rPr>
          <w:rFonts w:ascii="Helvetica" w:hAnsi="Helvetica"/>
          <w:color w:val="3366FF"/>
          <w:sz w:val="22"/>
        </w:rPr>
        <w:t>3.2.1</w:t>
      </w:r>
      <w:r w:rsidR="008A5F61">
        <w:rPr>
          <w:rFonts w:ascii="Helvetica" w:hAnsi="Helvetica"/>
          <w:color w:val="3366FF"/>
          <w:sz w:val="22"/>
        </w:rPr>
        <w:t xml:space="preserve">, </w:t>
      </w:r>
      <w:r>
        <w:rPr>
          <w:rFonts w:ascii="Helvetica" w:hAnsi="Helvetica"/>
          <w:color w:val="3366FF"/>
          <w:sz w:val="22"/>
        </w:rPr>
        <w:t>3.3.1</w:t>
      </w:r>
      <w:r w:rsidR="008A5F61">
        <w:rPr>
          <w:rFonts w:ascii="Helvetica" w:hAnsi="Helvetica"/>
          <w:color w:val="3366FF"/>
          <w:sz w:val="22"/>
        </w:rPr>
        <w:t xml:space="preserve">, </w:t>
      </w:r>
      <w:r>
        <w:rPr>
          <w:rFonts w:ascii="Helvetica" w:hAnsi="Helvetica"/>
          <w:color w:val="3366FF"/>
          <w:sz w:val="22"/>
        </w:rPr>
        <w:t>3.4.1</w:t>
      </w:r>
      <w:r w:rsidR="008A5F61">
        <w:rPr>
          <w:rFonts w:ascii="Helvetica" w:hAnsi="Helvetica"/>
          <w:color w:val="3366FF"/>
          <w:sz w:val="22"/>
        </w:rPr>
        <w:t xml:space="preserve">, </w:t>
      </w:r>
      <w:r>
        <w:rPr>
          <w:rFonts w:ascii="Helvetica" w:hAnsi="Helvetica"/>
          <w:color w:val="3366FF"/>
          <w:sz w:val="22"/>
        </w:rPr>
        <w:t>3.4.2</w:t>
      </w:r>
      <w:r w:rsidR="008A5F61">
        <w:rPr>
          <w:rFonts w:ascii="Helvetica" w:hAnsi="Helvetica"/>
          <w:color w:val="3366FF"/>
          <w:sz w:val="22"/>
        </w:rPr>
        <w:t xml:space="preserve">, </w:t>
      </w:r>
      <w:r>
        <w:rPr>
          <w:rFonts w:ascii="Helvetica" w:hAnsi="Helvetica"/>
          <w:color w:val="3366FF"/>
          <w:sz w:val="22"/>
        </w:rPr>
        <w:t>3.5.1</w:t>
      </w:r>
      <w:r w:rsidR="008A5F61">
        <w:rPr>
          <w:rFonts w:ascii="Helvetica" w:hAnsi="Helvetica"/>
          <w:color w:val="3366FF"/>
          <w:sz w:val="22"/>
        </w:rPr>
        <w:t xml:space="preserve">, </w:t>
      </w:r>
      <w:r>
        <w:rPr>
          <w:rFonts w:ascii="Helvetica" w:hAnsi="Helvetica"/>
          <w:color w:val="3366FF"/>
          <w:sz w:val="22"/>
        </w:rPr>
        <w:t>4.2.1</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377001FE" w:rsidR="00FA1A9D" w:rsidRDefault="00D45600" w:rsidP="00FA1A9D">
      <w:pPr>
        <w:spacing w:before="120" w:line="360" w:lineRule="auto"/>
        <w:rPr>
          <w:rFonts w:ascii="Helvetica" w:hAnsi="Helvetica"/>
          <w:color w:val="3366FF"/>
          <w:sz w:val="22"/>
        </w:rPr>
      </w:pPr>
      <w:r>
        <w:rPr>
          <w:rFonts w:ascii="Helvetica" w:hAnsi="Helvetica"/>
          <w:color w:val="3366FF"/>
          <w:sz w:val="22"/>
        </w:rPr>
        <w:t>4.2.1. Identifying the optimal agarose solution is critical</w:t>
      </w:r>
    </w:p>
    <w:p w14:paraId="40A01E6F" w14:textId="2FADBE7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F02E91">
        <w:rPr>
          <w:rFonts w:ascii="Helvetica" w:hAnsi="Helvetica"/>
          <w:b/>
          <w:sz w:val="22"/>
          <w:szCs w:val="22"/>
        </w:rPr>
        <w:t>Y</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33B49B04" w14:textId="77777777" w:rsidR="00D45600" w:rsidRDefault="00D45600">
      <w:pPr>
        <w:rPr>
          <w:rFonts w:ascii="Helvetica" w:hAnsi="Helvetica"/>
          <w:b/>
          <w:sz w:val="22"/>
          <w:szCs w:val="22"/>
        </w:rPr>
      </w:pPr>
    </w:p>
    <w:p w14:paraId="6D077097" w14:textId="3EAF62B7" w:rsidR="00C70C90" w:rsidRPr="006A6324" w:rsidRDefault="00D45600">
      <w:pPr>
        <w:rPr>
          <w:rFonts w:ascii="Helvetica" w:hAnsi="Helvetica" w:cs="Arial"/>
          <w:b/>
          <w:sz w:val="22"/>
          <w:szCs w:val="22"/>
        </w:rPr>
      </w:pPr>
      <w:r>
        <w:rPr>
          <w:rFonts w:ascii="Helvetica" w:hAnsi="Helvetica"/>
          <w:b/>
          <w:sz w:val="22"/>
          <w:szCs w:val="22"/>
        </w:rPr>
        <w:t>It can all be filmed at Indiana University Bloomington in neighboring buildings.</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F02E91">
      <w:pPr>
        <w:contextualSpacing/>
        <w:outlineLvl w:val="0"/>
        <w:rPr>
          <w:rFonts w:ascii="Helvetica" w:hAnsi="Helvetica" w:cs="Arial"/>
          <w:sz w:val="22"/>
          <w:szCs w:val="22"/>
          <w:u w:val="single"/>
        </w:rPr>
      </w:pPr>
    </w:p>
    <w:p w14:paraId="7826EE4A" w14:textId="2DDFF076" w:rsidR="00CE10F2" w:rsidRDefault="00D45600" w:rsidP="00177B33">
      <w:pPr>
        <w:pStyle w:val="ListParagraph"/>
        <w:numPr>
          <w:ilvl w:val="1"/>
          <w:numId w:val="9"/>
        </w:numPr>
        <w:outlineLvl w:val="0"/>
        <w:rPr>
          <w:rFonts w:ascii="Helvetica" w:hAnsi="Helvetica" w:cs="Arial"/>
          <w:sz w:val="22"/>
          <w:szCs w:val="22"/>
        </w:rPr>
      </w:pPr>
      <w:r w:rsidRPr="00A24064">
        <w:rPr>
          <w:rFonts w:ascii="Helvetica" w:hAnsi="Helvetica" w:cs="Arial"/>
          <w:b/>
          <w:sz w:val="22"/>
          <w:szCs w:val="22"/>
          <w:u w:val="single"/>
        </w:rPr>
        <w:t>Maria Bondesson</w:t>
      </w:r>
      <w:r w:rsidRPr="00A24064">
        <w:rPr>
          <w:rFonts w:ascii="Helvetica" w:hAnsi="Helvetica" w:cs="Arial"/>
          <w:sz w:val="22"/>
          <w:szCs w:val="22"/>
        </w:rPr>
        <w:t>: We have developed a mounting method that allows for unrestricted growth of fragile zebrafish embryos</w:t>
      </w:r>
      <w:r w:rsidRPr="00A24064">
        <w:rPr>
          <w:rFonts w:ascii="Helvetica" w:hAnsi="Helvetica"/>
          <w:sz w:val="22"/>
          <w:szCs w:val="22"/>
        </w:rPr>
        <w:t>, and at the same time keeps them in a completely fixed position for time-lapse imaging</w:t>
      </w:r>
      <w:r w:rsidR="00177B33" w:rsidRPr="00511F52">
        <w:rPr>
          <w:rFonts w:ascii="Helvetica" w:hAnsi="Helvetica" w:cs="Arial"/>
          <w:sz w:val="22"/>
          <w:szCs w:val="22"/>
        </w:rPr>
        <w:t>.</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2685FC2F" w:rsidR="00330F1B" w:rsidRPr="00F02E91" w:rsidRDefault="00F02E91" w:rsidP="00F02E9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C8A1FEA" w:rsidR="00CE10F2" w:rsidRDefault="00D45600" w:rsidP="00177B33">
      <w:pPr>
        <w:pStyle w:val="ListParagraph"/>
        <w:numPr>
          <w:ilvl w:val="1"/>
          <w:numId w:val="9"/>
        </w:numPr>
        <w:outlineLvl w:val="0"/>
        <w:rPr>
          <w:rFonts w:ascii="Helvetica" w:hAnsi="Helvetica" w:cs="Arial"/>
          <w:sz w:val="22"/>
          <w:szCs w:val="22"/>
        </w:rPr>
      </w:pPr>
      <w:r w:rsidRPr="00A24064">
        <w:rPr>
          <w:rFonts w:ascii="Helvetica" w:hAnsi="Helvetica" w:cs="Arial"/>
          <w:b/>
          <w:sz w:val="22"/>
          <w:szCs w:val="22"/>
          <w:u w:val="single"/>
        </w:rPr>
        <w:t xml:space="preserve">Maria </w:t>
      </w:r>
      <w:proofErr w:type="spellStart"/>
      <w:r w:rsidRPr="00A24064">
        <w:rPr>
          <w:rFonts w:ascii="Helvetica" w:hAnsi="Helvetica" w:cs="Arial"/>
          <w:b/>
          <w:sz w:val="22"/>
          <w:szCs w:val="22"/>
          <w:u w:val="single"/>
        </w:rPr>
        <w:t>Bondesson</w:t>
      </w:r>
      <w:proofErr w:type="spellEnd"/>
      <w:r w:rsidRPr="00A24064">
        <w:rPr>
          <w:rFonts w:ascii="Helvetica" w:hAnsi="Helvetica" w:cs="Arial"/>
          <w:sz w:val="22"/>
          <w:szCs w:val="22"/>
        </w:rPr>
        <w:t>: This mounting method is fast, easy and cheap and works for live imaging on any inverted microscope.</w:t>
      </w:r>
    </w:p>
    <w:p w14:paraId="547FA271" w14:textId="133D6537" w:rsidR="00336C61" w:rsidRDefault="00336C61" w:rsidP="00336C61">
      <w:pPr>
        <w:pStyle w:val="ListParagraph"/>
        <w:ind w:left="1350"/>
        <w:outlineLvl w:val="0"/>
        <w:rPr>
          <w:rFonts w:ascii="Helvetica" w:hAnsi="Helvetica" w:cs="Arial"/>
          <w:sz w:val="22"/>
          <w:szCs w:val="22"/>
        </w:rPr>
      </w:pPr>
    </w:p>
    <w:p w14:paraId="55E3A415" w14:textId="77777777" w:rsidR="00F02E91" w:rsidRPr="00435B56" w:rsidRDefault="00F02E91" w:rsidP="00F02E9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3560993E" w14:textId="77777777" w:rsidR="00F02E91" w:rsidRPr="001B3024" w:rsidRDefault="00F02E9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5A08FEC4" w14:textId="29F6FC9F" w:rsidR="00D10BFA" w:rsidRPr="00F02E91"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252B69C9" w14:textId="72EF68C7" w:rsidR="00336C61" w:rsidRDefault="00D45600" w:rsidP="00F02E91">
      <w:pPr>
        <w:pStyle w:val="ListParagraph"/>
        <w:numPr>
          <w:ilvl w:val="1"/>
          <w:numId w:val="9"/>
        </w:numPr>
        <w:outlineLvl w:val="0"/>
        <w:rPr>
          <w:rFonts w:ascii="Helvetica" w:hAnsi="Helvetica" w:cs="Arial"/>
          <w:sz w:val="22"/>
          <w:szCs w:val="22"/>
        </w:rPr>
      </w:pPr>
      <w:r w:rsidRPr="00D45600">
        <w:rPr>
          <w:rFonts w:ascii="Helvetica" w:hAnsi="Helvetica" w:cs="Arial"/>
          <w:b/>
          <w:sz w:val="22"/>
          <w:szCs w:val="22"/>
        </w:rPr>
        <w:t xml:space="preserve">Maria </w:t>
      </w:r>
      <w:proofErr w:type="spellStart"/>
      <w:r w:rsidRPr="00D45600">
        <w:rPr>
          <w:rFonts w:ascii="Helvetica" w:hAnsi="Helvetica" w:cs="Arial"/>
          <w:b/>
          <w:sz w:val="22"/>
          <w:szCs w:val="22"/>
        </w:rPr>
        <w:t>Bondesson</w:t>
      </w:r>
      <w:proofErr w:type="spellEnd"/>
      <w:r w:rsidRPr="00D45600">
        <w:rPr>
          <w:rFonts w:ascii="Helvetica" w:hAnsi="Helvetica" w:cs="Arial"/>
          <w:b/>
          <w:sz w:val="22"/>
          <w:szCs w:val="22"/>
        </w:rPr>
        <w:t>:</w:t>
      </w:r>
      <w:r>
        <w:rPr>
          <w:rFonts w:ascii="Helvetica" w:hAnsi="Helvetica" w:cs="Arial"/>
          <w:sz w:val="22"/>
          <w:szCs w:val="22"/>
        </w:rPr>
        <w:t xml:space="preserve"> We developed this method for imaging of live zebrafish embryos, but it could be modified fo</w:t>
      </w:r>
      <w:r w:rsidR="00F02E91">
        <w:rPr>
          <w:rFonts w:ascii="Helvetica" w:hAnsi="Helvetica" w:cs="Arial"/>
          <w:sz w:val="22"/>
          <w:szCs w:val="22"/>
        </w:rPr>
        <w:t>r</w:t>
      </w:r>
      <w:r>
        <w:rPr>
          <w:rFonts w:ascii="Helvetica" w:hAnsi="Helvetica" w:cs="Arial"/>
          <w:sz w:val="22"/>
          <w:szCs w:val="22"/>
        </w:rPr>
        <w:t xml:space="preserve"> imaging of other small aquatic animal models. </w:t>
      </w:r>
    </w:p>
    <w:p w14:paraId="6612A2AC" w14:textId="73F78675" w:rsidR="00F02E91" w:rsidRDefault="00F02E91" w:rsidP="00F02E91">
      <w:pPr>
        <w:pStyle w:val="ListParagraph"/>
        <w:ind w:left="1350"/>
        <w:outlineLvl w:val="0"/>
        <w:rPr>
          <w:rFonts w:ascii="Helvetica" w:hAnsi="Helvetica" w:cs="Arial"/>
          <w:b/>
          <w:sz w:val="22"/>
          <w:szCs w:val="22"/>
          <w:u w:val="single"/>
        </w:rPr>
      </w:pPr>
    </w:p>
    <w:p w14:paraId="43EEE154" w14:textId="77777777" w:rsidR="00F02E91" w:rsidRPr="00435B56" w:rsidRDefault="00F02E91" w:rsidP="00F02E9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12E7DEB4" w14:textId="77777777" w:rsidR="00DC7D3A" w:rsidRPr="006A6324" w:rsidRDefault="00DC7D3A" w:rsidP="00F02E91">
      <w:pPr>
        <w:contextualSpacing/>
        <w:outlineLvl w:val="0"/>
        <w:rPr>
          <w:rFonts w:ascii="Helvetica" w:hAnsi="Helvetica" w:cs="Arial"/>
          <w:b/>
          <w:sz w:val="22"/>
          <w:szCs w:val="22"/>
        </w:rPr>
      </w:pPr>
    </w:p>
    <w:p w14:paraId="059DEA6B" w14:textId="4F701423" w:rsidR="00F02E91" w:rsidRDefault="004C2DAD" w:rsidP="00F02E91">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19C16FE3" w14:textId="77777777" w:rsidR="00F02E91" w:rsidRPr="00F02E91" w:rsidRDefault="00F02E91" w:rsidP="00F02E91">
      <w:pPr>
        <w:contextualSpacing/>
        <w:outlineLvl w:val="0"/>
        <w:rPr>
          <w:rFonts w:ascii="Helvetica" w:hAnsi="Helvetica" w:cs="Arial"/>
          <w:b/>
          <w:sz w:val="22"/>
          <w:szCs w:val="22"/>
        </w:rPr>
      </w:pPr>
    </w:p>
    <w:p w14:paraId="42D3D3A0" w14:textId="028B51BC" w:rsidR="00F02E91" w:rsidRDefault="00D45600" w:rsidP="00330F1B">
      <w:pPr>
        <w:numPr>
          <w:ilvl w:val="1"/>
          <w:numId w:val="9"/>
        </w:numPr>
        <w:contextualSpacing/>
        <w:outlineLvl w:val="0"/>
        <w:rPr>
          <w:rFonts w:ascii="Helvetica" w:hAnsi="Helvetica" w:cs="Arial"/>
          <w:sz w:val="22"/>
          <w:szCs w:val="22"/>
        </w:rPr>
      </w:pPr>
      <w:r w:rsidRPr="00A24064">
        <w:rPr>
          <w:rFonts w:ascii="Helvetica" w:hAnsi="Helvetica" w:cs="Arial"/>
          <w:b/>
          <w:sz w:val="22"/>
          <w:szCs w:val="22"/>
          <w:u w:val="single"/>
        </w:rPr>
        <w:t>Maria Bondesson</w:t>
      </w:r>
      <w:r w:rsidRPr="00A24064">
        <w:rPr>
          <w:rFonts w:ascii="Helvetica" w:hAnsi="Helvetica" w:cs="Arial"/>
          <w:sz w:val="22"/>
          <w:szCs w:val="22"/>
        </w:rPr>
        <w:t xml:space="preserve">: Demonstrating the procedure will be </w:t>
      </w:r>
      <w:r w:rsidR="00BD4746">
        <w:rPr>
          <w:rFonts w:ascii="Helvetica" w:hAnsi="Helvetica" w:cs="Arial"/>
          <w:sz w:val="22"/>
          <w:szCs w:val="22"/>
        </w:rPr>
        <w:t xml:space="preserve">post doc </w:t>
      </w:r>
      <w:proofErr w:type="spellStart"/>
      <w:r w:rsidRPr="00A24064">
        <w:rPr>
          <w:rFonts w:ascii="Helvetica" w:hAnsi="Helvetica" w:cs="Arial"/>
          <w:bCs/>
          <w:sz w:val="22"/>
          <w:szCs w:val="22"/>
        </w:rPr>
        <w:t>Sanat</w:t>
      </w:r>
      <w:proofErr w:type="spellEnd"/>
      <w:r w:rsidRPr="00A24064">
        <w:rPr>
          <w:rFonts w:ascii="Helvetica" w:hAnsi="Helvetica" w:cs="Arial"/>
          <w:bCs/>
          <w:sz w:val="22"/>
          <w:szCs w:val="22"/>
        </w:rPr>
        <w:t xml:space="preserve"> Upadhyay</w:t>
      </w:r>
      <w:r w:rsidR="006A7405">
        <w:rPr>
          <w:rFonts w:ascii="Helvetica" w:hAnsi="Helvetica" w:cs="Arial"/>
          <w:sz w:val="22"/>
          <w:szCs w:val="22"/>
        </w:rPr>
        <w:t xml:space="preserve"> and Research Scientist Leoncio Vergara</w:t>
      </w:r>
      <w:r w:rsidRPr="00A24064">
        <w:rPr>
          <w:rFonts w:ascii="Helvetica" w:hAnsi="Helvetica" w:cs="Arial"/>
          <w:sz w:val="22"/>
          <w:szCs w:val="22"/>
        </w:rPr>
        <w:t>.</w:t>
      </w:r>
      <w:r w:rsidR="00BD4746">
        <w:rPr>
          <w:rFonts w:ascii="Helvetica" w:hAnsi="Helvetica" w:cs="Arial"/>
          <w:sz w:val="22"/>
          <w:szCs w:val="22"/>
        </w:rPr>
        <w:t xml:space="preserve"> </w:t>
      </w:r>
    </w:p>
    <w:p w14:paraId="0CBC7D54" w14:textId="50799930" w:rsidR="00CE10F2" w:rsidRPr="006A6324" w:rsidRDefault="00BD4746" w:rsidP="00F02E91">
      <w:pPr>
        <w:ind w:left="1350"/>
        <w:contextualSpacing/>
        <w:outlineLvl w:val="0"/>
        <w:rPr>
          <w:rFonts w:ascii="Helvetica" w:hAnsi="Helvetica" w:cs="Arial"/>
          <w:sz w:val="22"/>
          <w:szCs w:val="22"/>
        </w:rPr>
      </w:pPr>
      <w:r>
        <w:rPr>
          <w:rFonts w:ascii="Helvetica" w:hAnsi="Helvetica" w:cs="Arial"/>
          <w:sz w:val="22"/>
          <w:szCs w:val="22"/>
        </w:rPr>
        <w:t xml:space="preserve">   </w:t>
      </w:r>
    </w:p>
    <w:p w14:paraId="3620C799" w14:textId="6FDCBEA9" w:rsidR="00CE10F2" w:rsidRPr="006A6324" w:rsidRDefault="00F02E91"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511703C" w:rsidR="00336C61" w:rsidRDefault="00EA60D4" w:rsidP="00A31F9D">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been approved by the Institutional Animal Care and </w:t>
      </w:r>
      <w:r w:rsidRPr="00A31F9D">
        <w:rPr>
          <w:rFonts w:ascii="Helvetica" w:hAnsi="Helvetica" w:cs="Arial"/>
          <w:sz w:val="22"/>
          <w:szCs w:val="22"/>
        </w:rPr>
        <w:t>Use Committee (IACUC</w:t>
      </w:r>
      <w:r w:rsidR="001115D1" w:rsidRPr="00A31F9D">
        <w:rPr>
          <w:rFonts w:ascii="Helvetica" w:hAnsi="Helvetica" w:cs="Arial"/>
          <w:sz w:val="22"/>
          <w:szCs w:val="22"/>
        </w:rPr>
        <w:t>)</w:t>
      </w:r>
      <w:r w:rsidR="00B340A8" w:rsidRPr="00A31F9D">
        <w:rPr>
          <w:rFonts w:ascii="Helvetica" w:hAnsi="Helvetica" w:cs="Arial"/>
          <w:sz w:val="22"/>
          <w:szCs w:val="22"/>
        </w:rPr>
        <w:t xml:space="preserve"> o</w:t>
      </w:r>
      <w:r w:rsidR="00A31F9D" w:rsidRPr="00A31F9D">
        <w:rPr>
          <w:rFonts w:ascii="Helvetica" w:hAnsi="Helvetica" w:cs="Arial"/>
          <w:sz w:val="22"/>
          <w:szCs w:val="22"/>
        </w:rPr>
        <w:t>f</w:t>
      </w:r>
      <w:r w:rsidR="00B340A8" w:rsidRPr="00A31F9D">
        <w:rPr>
          <w:rFonts w:ascii="Helvetica" w:hAnsi="Helvetica" w:cs="Arial"/>
          <w:sz w:val="22"/>
          <w:szCs w:val="22"/>
        </w:rPr>
        <w:t xml:space="preserve"> </w:t>
      </w:r>
      <w:r w:rsidR="00A31F9D" w:rsidRPr="00A31F9D">
        <w:rPr>
          <w:rFonts w:ascii="Helvetica" w:hAnsi="Helvetica" w:cs="Arial"/>
          <w:sz w:val="22"/>
          <w:szCs w:val="22"/>
        </w:rPr>
        <w:t>the University of Houston and Indiana University.</w:t>
      </w:r>
      <w:r w:rsidR="00A31F9D" w:rsidRPr="00A31F9D">
        <w:rPr>
          <w:rFonts w:ascii="Helvetica" w:hAnsi="Helvetica" w:cs="Arial"/>
          <w:iCs/>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2FC3716" w:rsidR="00CE10F2" w:rsidRPr="006A6324" w:rsidRDefault="00CE10F2" w:rsidP="004E3F8E">
      <w:pPr>
        <w:pStyle w:val="BodyText"/>
        <w:numPr>
          <w:ilvl w:val="0"/>
          <w:numId w:val="12"/>
        </w:numPr>
        <w:spacing w:before="360"/>
        <w:outlineLvl w:val="0"/>
        <w:rPr>
          <w:rFonts w:ascii="Helvetica" w:hAnsi="Helvetica" w:cs="Arial"/>
          <w:b/>
          <w:i w:val="0"/>
          <w:sz w:val="22"/>
          <w:szCs w:val="22"/>
        </w:rPr>
      </w:pPr>
      <w:r w:rsidRPr="006A6324">
        <w:rPr>
          <w:rFonts w:ascii="Helvetica" w:hAnsi="Helvetica" w:cs="Arial"/>
          <w:b/>
          <w:i w:val="0"/>
          <w:sz w:val="22"/>
          <w:szCs w:val="22"/>
        </w:rPr>
        <w:t>Fi</w:t>
      </w:r>
      <w:r w:rsidR="005A3908">
        <w:rPr>
          <w:rFonts w:ascii="Helvetica" w:hAnsi="Helvetica" w:cs="Arial"/>
          <w:b/>
          <w:i w:val="0"/>
          <w:sz w:val="22"/>
          <w:szCs w:val="22"/>
        </w:rPr>
        <w:t>sh Husbandry and Preparation of Solutions and Embryos</w:t>
      </w:r>
    </w:p>
    <w:p w14:paraId="3BEA9BD9" w14:textId="1965887B" w:rsidR="00125924" w:rsidRDefault="00970E1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breeding the adult zebrafish </w:t>
      </w:r>
      <w:r w:rsidRPr="00976913">
        <w:rPr>
          <w:rFonts w:ascii="Helvetica" w:hAnsi="Helvetica" w:cs="Arial"/>
          <w:b/>
          <w:bCs/>
          <w:sz w:val="22"/>
          <w:szCs w:val="22"/>
        </w:rPr>
        <w:t>[1]</w:t>
      </w:r>
      <w:r>
        <w:rPr>
          <w:rFonts w:ascii="Helvetica" w:hAnsi="Helvetica" w:cs="Arial"/>
          <w:sz w:val="22"/>
          <w:szCs w:val="22"/>
        </w:rPr>
        <w:t xml:space="preserve">. In the afternoon, place the fish into breeding tanks at a male to female ratio of 1 to 2 </w:t>
      </w:r>
      <w:r w:rsidRPr="00976913">
        <w:rPr>
          <w:rFonts w:ascii="Helvetica" w:hAnsi="Helvetica" w:cs="Arial"/>
          <w:b/>
          <w:bCs/>
          <w:sz w:val="22"/>
          <w:szCs w:val="22"/>
        </w:rPr>
        <w:t>[2]</w:t>
      </w:r>
      <w:r>
        <w:rPr>
          <w:rFonts w:ascii="Helvetica" w:hAnsi="Helvetica" w:cs="Arial"/>
          <w:sz w:val="22"/>
          <w:szCs w:val="22"/>
        </w:rPr>
        <w:t xml:space="preserve">. </w:t>
      </w:r>
    </w:p>
    <w:p w14:paraId="67318763" w14:textId="18652016" w:rsidR="00970E15" w:rsidRDefault="00970E15" w:rsidP="00970E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w:t>
      </w:r>
      <w:r w:rsidR="00976913">
        <w:rPr>
          <w:rFonts w:ascii="Helvetica" w:hAnsi="Helvetica" w:cs="Arial"/>
          <w:sz w:val="22"/>
          <w:szCs w:val="22"/>
        </w:rPr>
        <w:t xml:space="preserve"> (</w:t>
      </w:r>
      <w:proofErr w:type="spellStart"/>
      <w:r w:rsidR="00976913">
        <w:rPr>
          <w:rFonts w:ascii="Helvetica" w:hAnsi="Helvetica" w:cs="Arial"/>
          <w:sz w:val="22"/>
          <w:szCs w:val="22"/>
        </w:rPr>
        <w:t>Sanat</w:t>
      </w:r>
      <w:proofErr w:type="spellEnd"/>
      <w:r w:rsidR="00976913">
        <w:rPr>
          <w:rFonts w:ascii="Helvetica" w:hAnsi="Helvetica" w:cs="Arial"/>
          <w:sz w:val="22"/>
          <w:szCs w:val="22"/>
        </w:rPr>
        <w:t xml:space="preserve">) </w:t>
      </w:r>
      <w:r>
        <w:rPr>
          <w:rFonts w:ascii="Helvetica" w:hAnsi="Helvetica" w:cs="Arial"/>
          <w:sz w:val="22"/>
          <w:szCs w:val="22"/>
        </w:rPr>
        <w:t xml:space="preserve">walking to the lab bench with zebrafish tank in hand. </w:t>
      </w:r>
    </w:p>
    <w:p w14:paraId="0B1F9C1C" w14:textId="33F91FF6" w:rsidR="00970E15" w:rsidRPr="00970E15" w:rsidRDefault="00970E15" w:rsidP="00970E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fish into the breeding tank. </w:t>
      </w:r>
    </w:p>
    <w:p w14:paraId="3269B29E" w14:textId="6C60850B" w:rsidR="00CE10F2" w:rsidRDefault="009D6734"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prepare</w:t>
      </w:r>
      <w:r w:rsidR="00970E15">
        <w:rPr>
          <w:rFonts w:ascii="Helvetica" w:hAnsi="Helvetica" w:cs="Arial"/>
          <w:sz w:val="22"/>
          <w:szCs w:val="22"/>
        </w:rPr>
        <w:t xml:space="preserve"> a stock solution of 1% low-melt agarose </w:t>
      </w:r>
      <w:r>
        <w:rPr>
          <w:rFonts w:ascii="Helvetica" w:hAnsi="Helvetica" w:cs="Arial"/>
          <w:sz w:val="22"/>
          <w:szCs w:val="22"/>
        </w:rPr>
        <w:t xml:space="preserve">in embryo media </w:t>
      </w:r>
      <w:r w:rsidRPr="00976913">
        <w:rPr>
          <w:rFonts w:ascii="Helvetica" w:hAnsi="Helvetica" w:cs="Arial"/>
          <w:b/>
          <w:bCs/>
          <w:sz w:val="22"/>
          <w:szCs w:val="22"/>
        </w:rPr>
        <w:t>[1]</w:t>
      </w:r>
      <w:r>
        <w:rPr>
          <w:rFonts w:ascii="Helvetica" w:hAnsi="Helvetica" w:cs="Arial"/>
          <w:sz w:val="22"/>
          <w:szCs w:val="22"/>
        </w:rPr>
        <w:t xml:space="preserve"> and aliquot it into 1.5 milliliter tubes </w:t>
      </w:r>
      <w:r w:rsidRPr="00976913">
        <w:rPr>
          <w:rFonts w:ascii="Helvetica" w:hAnsi="Helvetica" w:cs="Arial"/>
          <w:b/>
          <w:bCs/>
          <w:sz w:val="22"/>
          <w:szCs w:val="22"/>
        </w:rPr>
        <w:t>[2]</w:t>
      </w:r>
      <w:r>
        <w:rPr>
          <w:rFonts w:ascii="Helvetica" w:hAnsi="Helvetica" w:cs="Arial"/>
          <w:sz w:val="22"/>
          <w:szCs w:val="22"/>
        </w:rPr>
        <w:t xml:space="preserve">. Make a stock solution of 4% Tricaine in distilled water </w:t>
      </w:r>
      <w:r w:rsidRPr="00976913">
        <w:rPr>
          <w:rFonts w:ascii="Helvetica" w:hAnsi="Helvetica" w:cs="Arial"/>
          <w:b/>
          <w:bCs/>
          <w:sz w:val="22"/>
          <w:szCs w:val="22"/>
        </w:rPr>
        <w:t>[</w:t>
      </w:r>
      <w:r w:rsidR="00F018CE" w:rsidRPr="00976913">
        <w:rPr>
          <w:rFonts w:ascii="Helvetica" w:hAnsi="Helvetica" w:cs="Arial"/>
          <w:b/>
          <w:bCs/>
          <w:sz w:val="22"/>
          <w:szCs w:val="22"/>
        </w:rPr>
        <w:t>3</w:t>
      </w:r>
      <w:r w:rsidRPr="00976913">
        <w:rPr>
          <w:rFonts w:ascii="Helvetica" w:hAnsi="Helvetica" w:cs="Arial"/>
          <w:b/>
          <w:bCs/>
          <w:sz w:val="22"/>
          <w:szCs w:val="22"/>
        </w:rPr>
        <w:t>]</w:t>
      </w:r>
      <w:r>
        <w:rPr>
          <w:rFonts w:ascii="Helvetica" w:hAnsi="Helvetica" w:cs="Arial"/>
          <w:sz w:val="22"/>
          <w:szCs w:val="22"/>
        </w:rPr>
        <w:t xml:space="preserve"> and store </w:t>
      </w:r>
      <w:r w:rsidR="00F018CE">
        <w:rPr>
          <w:rFonts w:ascii="Helvetica" w:hAnsi="Helvetica" w:cs="Arial"/>
          <w:sz w:val="22"/>
          <w:szCs w:val="22"/>
        </w:rPr>
        <w:t>the agarose and Tricaine</w:t>
      </w:r>
      <w:r>
        <w:rPr>
          <w:rFonts w:ascii="Helvetica" w:hAnsi="Helvetica" w:cs="Arial"/>
          <w:sz w:val="22"/>
          <w:szCs w:val="22"/>
        </w:rPr>
        <w:t xml:space="preserve"> at 4 </w:t>
      </w:r>
      <w:r>
        <w:rPr>
          <w:rFonts w:ascii="Helvetica" w:hAnsi="Helvetica" w:cs="Arial"/>
          <w:sz w:val="22"/>
          <w:szCs w:val="22"/>
        </w:rPr>
        <w:sym w:font="Symbol" w:char="F0B0"/>
      </w:r>
      <w:r>
        <w:rPr>
          <w:rFonts w:ascii="Helvetica" w:hAnsi="Helvetica" w:cs="Arial"/>
          <w:sz w:val="22"/>
          <w:szCs w:val="22"/>
        </w:rPr>
        <w:t xml:space="preserve">C </w:t>
      </w:r>
      <w:r w:rsidRPr="00976913">
        <w:rPr>
          <w:rFonts w:ascii="Helvetica" w:hAnsi="Helvetica" w:cs="Arial"/>
          <w:b/>
          <w:bCs/>
          <w:sz w:val="22"/>
          <w:szCs w:val="22"/>
        </w:rPr>
        <w:t>[</w:t>
      </w:r>
      <w:r w:rsidR="00F018CE" w:rsidRPr="00976913">
        <w:rPr>
          <w:rFonts w:ascii="Helvetica" w:hAnsi="Helvetica" w:cs="Arial"/>
          <w:b/>
          <w:bCs/>
          <w:sz w:val="22"/>
          <w:szCs w:val="22"/>
        </w:rPr>
        <w:t>4</w:t>
      </w:r>
      <w:r w:rsidRPr="00976913">
        <w:rPr>
          <w:rFonts w:ascii="Helvetica" w:hAnsi="Helvetica" w:cs="Arial"/>
          <w:b/>
          <w:bCs/>
          <w:sz w:val="22"/>
          <w:szCs w:val="22"/>
        </w:rPr>
        <w:t>]</w:t>
      </w:r>
      <w:r>
        <w:rPr>
          <w:rFonts w:ascii="Helvetica" w:hAnsi="Helvetica" w:cs="Arial"/>
          <w:sz w:val="22"/>
          <w:szCs w:val="22"/>
        </w:rPr>
        <w:t xml:space="preserve">. </w:t>
      </w:r>
    </w:p>
    <w:p w14:paraId="3AEFD692" w14:textId="41B4E44E" w:rsidR="009D6734" w:rsidRDefault="009D6734" w:rsidP="009D67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the low melt agarose. </w:t>
      </w:r>
    </w:p>
    <w:p w14:paraId="53A76CA3" w14:textId="178C2FCF" w:rsidR="009D6734" w:rsidRDefault="009D6734" w:rsidP="009D67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aliquoting the agarose. </w:t>
      </w:r>
    </w:p>
    <w:p w14:paraId="14EE2644" w14:textId="44A5EC98" w:rsidR="009D6734" w:rsidRDefault="009D6734" w:rsidP="009D67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a stock solution of Tricaine. </w:t>
      </w:r>
    </w:p>
    <w:p w14:paraId="56CD81E4" w14:textId="7E32F12F" w:rsidR="008772AE" w:rsidRPr="008772AE" w:rsidRDefault="009D6734" w:rsidP="008772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w:t>
      </w:r>
      <w:r w:rsidR="00F018CE">
        <w:rPr>
          <w:rFonts w:ascii="Helvetica" w:hAnsi="Helvetica" w:cs="Arial"/>
          <w:sz w:val="22"/>
          <w:szCs w:val="22"/>
        </w:rPr>
        <w:t xml:space="preserve">agarose and </w:t>
      </w:r>
      <w:r>
        <w:rPr>
          <w:rFonts w:ascii="Helvetica" w:hAnsi="Helvetica" w:cs="Arial"/>
          <w:sz w:val="22"/>
          <w:szCs w:val="22"/>
        </w:rPr>
        <w:t>Tricaine solution in the fridge.</w:t>
      </w:r>
    </w:p>
    <w:p w14:paraId="0EFBDF26" w14:textId="5CF13E26" w:rsidR="008772AE" w:rsidRDefault="008772AE" w:rsidP="008772AE">
      <w:pPr>
        <w:numPr>
          <w:ilvl w:val="1"/>
          <w:numId w:val="12"/>
        </w:numPr>
        <w:spacing w:before="240"/>
        <w:contextualSpacing/>
        <w:outlineLvl w:val="0"/>
        <w:rPr>
          <w:rFonts w:ascii="Helvetica" w:hAnsi="Helvetica" w:cs="Arial"/>
          <w:sz w:val="22"/>
          <w:szCs w:val="22"/>
        </w:rPr>
      </w:pPr>
      <w:proofErr w:type="spellStart"/>
      <w:r>
        <w:rPr>
          <w:rFonts w:ascii="Helvetica" w:hAnsi="Helvetica" w:cs="Arial"/>
          <w:b/>
          <w:bCs/>
          <w:sz w:val="22"/>
          <w:szCs w:val="22"/>
          <w:u w:val="single"/>
        </w:rPr>
        <w:t>S</w:t>
      </w:r>
      <w:r w:rsidRPr="00A7167B">
        <w:rPr>
          <w:rFonts w:ascii="Helvetica" w:hAnsi="Helvetica" w:cs="Arial"/>
          <w:b/>
          <w:bCs/>
          <w:sz w:val="22"/>
          <w:szCs w:val="22"/>
          <w:u w:val="single"/>
        </w:rPr>
        <w:t>anat</w:t>
      </w:r>
      <w:proofErr w:type="spellEnd"/>
      <w:r w:rsidRPr="00A7167B">
        <w:rPr>
          <w:rFonts w:ascii="Helvetica" w:hAnsi="Helvetica" w:cs="Arial"/>
          <w:b/>
          <w:bCs/>
          <w:sz w:val="22"/>
          <w:szCs w:val="22"/>
          <w:u w:val="single"/>
        </w:rPr>
        <w:t xml:space="preserve"> Upadhyay</w:t>
      </w:r>
      <w:r w:rsidRPr="00A7167B">
        <w:rPr>
          <w:rFonts w:ascii="Helvetica" w:hAnsi="Helvetica" w:cs="Arial"/>
          <w:b/>
          <w:sz w:val="22"/>
          <w:szCs w:val="22"/>
          <w:u w:val="single"/>
        </w:rPr>
        <w:t>:</w:t>
      </w:r>
      <w:r w:rsidRPr="00A7167B">
        <w:rPr>
          <w:rFonts w:ascii="Helvetica" w:hAnsi="Helvetica" w:cs="Arial"/>
          <w:sz w:val="22"/>
          <w:szCs w:val="22"/>
        </w:rPr>
        <w:t xml:space="preserve"> Tricaine is toxic and has to </w:t>
      </w:r>
      <w:r>
        <w:rPr>
          <w:rFonts w:ascii="Helvetica" w:hAnsi="Helvetica" w:cs="Arial"/>
          <w:sz w:val="22"/>
          <w:szCs w:val="22"/>
        </w:rPr>
        <w:t xml:space="preserve">be </w:t>
      </w:r>
      <w:r w:rsidRPr="00A7167B">
        <w:rPr>
          <w:rFonts w:ascii="Helvetica" w:hAnsi="Helvetica" w:cs="Arial"/>
          <w:sz w:val="22"/>
          <w:szCs w:val="22"/>
        </w:rPr>
        <w:t>weighted and prepared in a fume hood.</w:t>
      </w:r>
    </w:p>
    <w:p w14:paraId="48D86F74" w14:textId="77777777" w:rsidR="008772AE" w:rsidRDefault="008772AE" w:rsidP="008772AE">
      <w:pPr>
        <w:spacing w:before="240"/>
        <w:ind w:left="1080"/>
        <w:contextualSpacing/>
        <w:outlineLvl w:val="0"/>
        <w:rPr>
          <w:rFonts w:ascii="Helvetica" w:hAnsi="Helvetica" w:cs="Arial"/>
          <w:sz w:val="22"/>
          <w:szCs w:val="22"/>
        </w:rPr>
      </w:pPr>
    </w:p>
    <w:p w14:paraId="174A0DB0" w14:textId="7F27AA5F" w:rsidR="008772AE" w:rsidRPr="008772AE" w:rsidRDefault="008772AE" w:rsidP="008772AE">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w:t>
      </w:r>
      <w:r w:rsidR="000B2422">
        <w:rPr>
          <w:rFonts w:ascii="Helvetica" w:hAnsi="Helvetica" w:cs="Arial"/>
          <w:bCs/>
          <w:sz w:val="22"/>
          <w:szCs w:val="22"/>
        </w:rPr>
        <w:t xml:space="preserve">. </w:t>
      </w:r>
      <w:r w:rsidR="000B2422" w:rsidRPr="000525F5">
        <w:rPr>
          <w:rFonts w:ascii="Helvetica" w:hAnsi="Helvetica" w:cs="Arial"/>
          <w:i/>
          <w:iCs/>
          <w:color w:val="0432FF"/>
          <w:sz w:val="22"/>
          <w:szCs w:val="22"/>
        </w:rPr>
        <w:t>Videographer: Have talent look more directly at the camera compared to other interview statements because this is a warning statement.</w:t>
      </w:r>
    </w:p>
    <w:p w14:paraId="67AA4148" w14:textId="78BEB5BD" w:rsidR="00072092" w:rsidRDefault="00072092" w:rsidP="00072092">
      <w:pPr>
        <w:pStyle w:val="ListParagraph"/>
        <w:spacing w:before="240"/>
        <w:ind w:left="1368"/>
        <w:outlineLvl w:val="0"/>
        <w:rPr>
          <w:rFonts w:ascii="Helvetica" w:hAnsi="Helvetica" w:cs="Arial"/>
          <w:sz w:val="22"/>
          <w:szCs w:val="22"/>
        </w:rPr>
      </w:pPr>
    </w:p>
    <w:p w14:paraId="4331FBEB" w14:textId="3F131E89" w:rsidR="00072092" w:rsidRDefault="00072092" w:rsidP="0007209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mating, harvest the zebrafish embryos in E3 in a Petri dish </w:t>
      </w:r>
      <w:r w:rsidRPr="00976913">
        <w:rPr>
          <w:rFonts w:ascii="Helvetica" w:hAnsi="Helvetica" w:cs="Arial"/>
          <w:b/>
          <w:bCs/>
          <w:sz w:val="22"/>
          <w:szCs w:val="22"/>
        </w:rPr>
        <w:t>[1]</w:t>
      </w:r>
      <w:r>
        <w:rPr>
          <w:rFonts w:ascii="Helvetica" w:hAnsi="Helvetica" w:cs="Arial"/>
          <w:sz w:val="22"/>
          <w:szCs w:val="22"/>
        </w:rPr>
        <w:t xml:space="preserve"> and incubate them at 26.5 </w:t>
      </w:r>
      <w:r>
        <w:rPr>
          <w:rFonts w:ascii="Helvetica" w:hAnsi="Helvetica" w:cs="Arial"/>
          <w:sz w:val="22"/>
          <w:szCs w:val="22"/>
        </w:rPr>
        <w:sym w:font="Symbol" w:char="F0B0"/>
      </w:r>
      <w:r>
        <w:rPr>
          <w:rFonts w:ascii="Helvetica" w:hAnsi="Helvetica" w:cs="Arial"/>
          <w:sz w:val="22"/>
          <w:szCs w:val="22"/>
        </w:rPr>
        <w:t xml:space="preserve">C for about 28 hours before mounting </w:t>
      </w:r>
      <w:r w:rsidRPr="00976913">
        <w:rPr>
          <w:rFonts w:ascii="Helvetica" w:hAnsi="Helvetica" w:cs="Arial"/>
          <w:b/>
          <w:bCs/>
          <w:sz w:val="22"/>
          <w:szCs w:val="22"/>
        </w:rPr>
        <w:t>[2]</w:t>
      </w:r>
      <w:r>
        <w:rPr>
          <w:rFonts w:ascii="Helvetica" w:hAnsi="Helvetica" w:cs="Arial"/>
          <w:sz w:val="22"/>
          <w:szCs w:val="22"/>
        </w:rPr>
        <w:t xml:space="preserve">. </w:t>
      </w:r>
      <w:r w:rsidRPr="00072092">
        <w:rPr>
          <w:rFonts w:ascii="Helvetica" w:hAnsi="Helvetica" w:cs="Arial"/>
          <w:sz w:val="22"/>
          <w:szCs w:val="22"/>
        </w:rPr>
        <w:t>Dechorionate</w:t>
      </w:r>
      <w:bookmarkStart w:id="0" w:name="_GoBack"/>
      <w:bookmarkEnd w:id="0"/>
      <w:r w:rsidR="00054250">
        <w:rPr>
          <w:rFonts w:ascii="Helvetica" w:hAnsi="Helvetica" w:cs="Arial"/>
          <w:sz w:val="22"/>
          <w:szCs w:val="22"/>
        </w:rPr>
        <w:t xml:space="preserve"> the embryos under a microscope </w:t>
      </w:r>
      <w:r w:rsidR="00054250" w:rsidRPr="00976913">
        <w:rPr>
          <w:rFonts w:ascii="Helvetica" w:hAnsi="Helvetica" w:cs="Arial"/>
          <w:b/>
          <w:bCs/>
          <w:sz w:val="22"/>
          <w:szCs w:val="22"/>
        </w:rPr>
        <w:t>[3]</w:t>
      </w:r>
      <w:r w:rsidR="00054250">
        <w:rPr>
          <w:rFonts w:ascii="Helvetica" w:hAnsi="Helvetica" w:cs="Arial"/>
          <w:sz w:val="22"/>
          <w:szCs w:val="22"/>
        </w:rPr>
        <w:t xml:space="preserve"> by gently gripping and pulling the chorion apart to release the embryo </w:t>
      </w:r>
      <w:r w:rsidR="00054250" w:rsidRPr="00976913">
        <w:rPr>
          <w:rFonts w:ascii="Helvetica" w:hAnsi="Helvetica" w:cs="Arial"/>
          <w:b/>
          <w:bCs/>
          <w:sz w:val="22"/>
          <w:szCs w:val="22"/>
        </w:rPr>
        <w:t>[4]</w:t>
      </w:r>
      <w:r w:rsidR="00054250">
        <w:rPr>
          <w:rFonts w:ascii="Helvetica" w:hAnsi="Helvetica" w:cs="Arial"/>
          <w:sz w:val="22"/>
          <w:szCs w:val="22"/>
        </w:rPr>
        <w:t xml:space="preserve">. </w:t>
      </w:r>
    </w:p>
    <w:p w14:paraId="5B87309B" w14:textId="77777777" w:rsidR="00F02E91" w:rsidRDefault="00F02E91" w:rsidP="00F02E91">
      <w:pPr>
        <w:pStyle w:val="ListParagraph"/>
        <w:spacing w:before="240"/>
        <w:ind w:left="1080"/>
        <w:outlineLvl w:val="0"/>
        <w:rPr>
          <w:rFonts w:ascii="Helvetica" w:hAnsi="Helvetica" w:cs="Arial"/>
          <w:sz w:val="22"/>
          <w:szCs w:val="22"/>
        </w:rPr>
      </w:pPr>
    </w:p>
    <w:p w14:paraId="6A0363A2" w14:textId="2D9220C3" w:rsidR="00054250" w:rsidRDefault="00054250" w:rsidP="000542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harvesting embryos. </w:t>
      </w:r>
    </w:p>
    <w:p w14:paraId="59FF9BE6" w14:textId="177206BB" w:rsidR="00054250" w:rsidRDefault="00054250" w:rsidP="000542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embryos in the incubator. </w:t>
      </w:r>
    </w:p>
    <w:p w14:paraId="0C78E876" w14:textId="3CDB732B" w:rsidR="00054250" w:rsidRDefault="00054250" w:rsidP="000542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dish with embryos on the microscope stand. </w:t>
      </w:r>
    </w:p>
    <w:p w14:paraId="49DDFC35" w14:textId="7D28575C" w:rsidR="00054250" w:rsidRPr="00072092" w:rsidRDefault="00054250" w:rsidP="000542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w:t>
      </w:r>
      <w:proofErr w:type="spellStart"/>
      <w:r>
        <w:rPr>
          <w:rFonts w:ascii="Helvetica" w:hAnsi="Helvetica" w:cs="Arial"/>
          <w:sz w:val="22"/>
          <w:szCs w:val="22"/>
        </w:rPr>
        <w:t>dechorionating</w:t>
      </w:r>
      <w:proofErr w:type="spellEnd"/>
      <w:r>
        <w:rPr>
          <w:rFonts w:ascii="Helvetica" w:hAnsi="Helvetica" w:cs="Arial"/>
          <w:sz w:val="22"/>
          <w:szCs w:val="22"/>
        </w:rPr>
        <w:t xml:space="preserve"> an embryo. </w:t>
      </w:r>
    </w:p>
    <w:p w14:paraId="4D8131B4" w14:textId="252923F1" w:rsidR="00CE10F2" w:rsidRPr="006A6324" w:rsidRDefault="005A3908"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Mounting in Agarose and Optimization of Agarose Solution </w:t>
      </w:r>
    </w:p>
    <w:p w14:paraId="705CAD57" w14:textId="12F90EE5" w:rsidR="00CE10F2" w:rsidRDefault="008B6764" w:rsidP="009A0E7C">
      <w:pPr>
        <w:numPr>
          <w:ilvl w:val="1"/>
          <w:numId w:val="12"/>
        </w:numPr>
        <w:spacing w:before="240"/>
        <w:outlineLvl w:val="0"/>
        <w:rPr>
          <w:rFonts w:ascii="Helvetica" w:hAnsi="Helvetica" w:cs="Arial"/>
          <w:sz w:val="22"/>
          <w:szCs w:val="22"/>
        </w:rPr>
      </w:pPr>
      <w:r>
        <w:rPr>
          <w:rFonts w:ascii="Helvetica" w:hAnsi="Helvetica" w:cs="Arial"/>
          <w:sz w:val="22"/>
          <w:szCs w:val="22"/>
        </w:rPr>
        <w:t>Just before mounting, h</w:t>
      </w:r>
      <w:r w:rsidR="00054250">
        <w:rPr>
          <w:rFonts w:ascii="Helvetica" w:hAnsi="Helvetica" w:cs="Arial"/>
          <w:sz w:val="22"/>
          <w:szCs w:val="22"/>
        </w:rPr>
        <w:t xml:space="preserve">eat the agarose solution to 65 </w:t>
      </w:r>
      <w:r w:rsidR="00054250">
        <w:rPr>
          <w:rFonts w:ascii="Helvetica" w:hAnsi="Helvetica" w:cs="Arial"/>
          <w:sz w:val="22"/>
          <w:szCs w:val="22"/>
        </w:rPr>
        <w:sym w:font="Symbol" w:char="F0B0"/>
      </w:r>
      <w:r w:rsidR="00054250">
        <w:rPr>
          <w:rFonts w:ascii="Helvetica" w:hAnsi="Helvetica" w:cs="Arial"/>
          <w:sz w:val="22"/>
          <w:szCs w:val="22"/>
        </w:rPr>
        <w:t xml:space="preserve">C </w:t>
      </w:r>
      <w:r w:rsidR="00054250" w:rsidRPr="00976913">
        <w:rPr>
          <w:rFonts w:ascii="Helvetica" w:hAnsi="Helvetica" w:cs="Arial"/>
          <w:b/>
          <w:bCs/>
          <w:sz w:val="22"/>
          <w:szCs w:val="22"/>
        </w:rPr>
        <w:t>[1]</w:t>
      </w:r>
      <w:r w:rsidR="00054250">
        <w:rPr>
          <w:rFonts w:ascii="Helvetica" w:hAnsi="Helvetica" w:cs="Arial"/>
          <w:sz w:val="22"/>
          <w:szCs w:val="22"/>
        </w:rPr>
        <w:t xml:space="preserve"> and then let it </w:t>
      </w:r>
      <w:r>
        <w:rPr>
          <w:rFonts w:ascii="Helvetica" w:hAnsi="Helvetica" w:cs="Arial"/>
          <w:sz w:val="22"/>
          <w:szCs w:val="22"/>
        </w:rPr>
        <w:t xml:space="preserve">cool to approximately 30 </w:t>
      </w:r>
      <w:r>
        <w:rPr>
          <w:rFonts w:ascii="Helvetica" w:hAnsi="Helvetica" w:cs="Arial"/>
          <w:sz w:val="22"/>
          <w:szCs w:val="22"/>
        </w:rPr>
        <w:sym w:font="Symbol" w:char="F0B0"/>
      </w:r>
      <w:r>
        <w:rPr>
          <w:rFonts w:ascii="Helvetica" w:hAnsi="Helvetica" w:cs="Arial"/>
          <w:sz w:val="22"/>
          <w:szCs w:val="22"/>
        </w:rPr>
        <w:t xml:space="preserve">C so the embryo is not harmed by the heat </w:t>
      </w:r>
      <w:r w:rsidRPr="00976913">
        <w:rPr>
          <w:rFonts w:ascii="Helvetica" w:hAnsi="Helvetica" w:cs="Arial"/>
          <w:b/>
          <w:bCs/>
          <w:sz w:val="22"/>
          <w:szCs w:val="22"/>
        </w:rPr>
        <w:t>[2]</w:t>
      </w:r>
      <w:r>
        <w:rPr>
          <w:rFonts w:ascii="Helvetica" w:hAnsi="Helvetica" w:cs="Arial"/>
          <w:sz w:val="22"/>
          <w:szCs w:val="22"/>
        </w:rPr>
        <w:t xml:space="preserve">. Use 35-millimeter glass bottom dishes with a number 0 cover glass bottom </w:t>
      </w:r>
      <w:r w:rsidRPr="00976913">
        <w:rPr>
          <w:rFonts w:ascii="Helvetica" w:hAnsi="Helvetica" w:cs="Arial"/>
          <w:b/>
          <w:bCs/>
          <w:sz w:val="22"/>
          <w:szCs w:val="22"/>
        </w:rPr>
        <w:t>[3]</w:t>
      </w:r>
      <w:r>
        <w:rPr>
          <w:rFonts w:ascii="Helvetica" w:hAnsi="Helvetica" w:cs="Arial"/>
          <w:sz w:val="22"/>
          <w:szCs w:val="22"/>
        </w:rPr>
        <w:t>.</w:t>
      </w:r>
    </w:p>
    <w:p w14:paraId="77BD17F7" w14:textId="6858FBF3" w:rsidR="008B6764" w:rsidRDefault="008B6764" w:rsidP="008B67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Agarose heating. </w:t>
      </w:r>
    </w:p>
    <w:p w14:paraId="38C682ED" w14:textId="55976825" w:rsidR="008B6764" w:rsidRDefault="008B6764" w:rsidP="008B67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agarose from heat. </w:t>
      </w:r>
    </w:p>
    <w:p w14:paraId="2C832723" w14:textId="6B11B64E" w:rsidR="008B6764" w:rsidRPr="008B6764" w:rsidRDefault="00F018CE" w:rsidP="008B67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The</w:t>
      </w:r>
      <w:r w:rsidR="008B6764">
        <w:rPr>
          <w:rFonts w:ascii="Helvetica" w:hAnsi="Helvetica" w:cs="Arial"/>
          <w:sz w:val="22"/>
          <w:szCs w:val="22"/>
        </w:rPr>
        <w:t xml:space="preserve"> glass bottom dish.</w:t>
      </w:r>
    </w:p>
    <w:p w14:paraId="2E72D27A" w14:textId="3067FE54" w:rsidR="00CE10F2" w:rsidRDefault="00F478DF"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Gently place a dechorionated embryo with one of its lateral sides toward the bottom of the dish with a glass pipette or a micropipette </w:t>
      </w:r>
      <w:r w:rsidRPr="00976913">
        <w:rPr>
          <w:rFonts w:ascii="Helvetica" w:hAnsi="Helvetica" w:cs="Arial"/>
          <w:b/>
          <w:bCs/>
          <w:sz w:val="22"/>
          <w:szCs w:val="22"/>
        </w:rPr>
        <w:t>[1-TXT]</w:t>
      </w:r>
      <w:r>
        <w:rPr>
          <w:rFonts w:ascii="Helvetica" w:hAnsi="Helvetica" w:cs="Arial"/>
          <w:sz w:val="22"/>
          <w:szCs w:val="22"/>
        </w:rPr>
        <w:t xml:space="preserve">, then carefully remove any remaining E3 with a micropipette </w:t>
      </w:r>
      <w:r w:rsidRPr="00976913">
        <w:rPr>
          <w:rFonts w:ascii="Helvetica" w:hAnsi="Helvetica" w:cs="Arial"/>
          <w:b/>
          <w:bCs/>
          <w:sz w:val="22"/>
          <w:szCs w:val="22"/>
        </w:rPr>
        <w:t>[2]</w:t>
      </w:r>
      <w:r>
        <w:rPr>
          <w:rFonts w:ascii="Helvetica" w:hAnsi="Helvetica" w:cs="Arial"/>
          <w:sz w:val="22"/>
          <w:szCs w:val="22"/>
        </w:rPr>
        <w:t xml:space="preserve">. </w:t>
      </w:r>
      <w:r w:rsidR="008772AE" w:rsidRPr="008772AE">
        <w:rPr>
          <w:rFonts w:ascii="Helvetica" w:hAnsi="Helvetica" w:cs="Arial"/>
          <w:i/>
          <w:iCs/>
          <w:color w:val="0432FF"/>
          <w:sz w:val="22"/>
          <w:szCs w:val="22"/>
        </w:rPr>
        <w:t>Videographer: This step is important!</w:t>
      </w:r>
    </w:p>
    <w:p w14:paraId="0E21C54B" w14:textId="69294508" w:rsidR="00F478DF" w:rsidRDefault="00F478DF" w:rsidP="00F478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embryo in the dish and properly positioning it. </w:t>
      </w:r>
      <w:r w:rsidRPr="00C11E1A">
        <w:rPr>
          <w:rFonts w:ascii="Helvetica" w:hAnsi="Helvetica" w:cs="Arial"/>
          <w:b/>
          <w:bCs/>
          <w:sz w:val="22"/>
          <w:szCs w:val="22"/>
        </w:rPr>
        <w:t>TEXT: Cut micropipette tip to fit embryo</w:t>
      </w:r>
    </w:p>
    <w:p w14:paraId="6F4A2E3A" w14:textId="63F31179" w:rsidR="00F478DF" w:rsidRPr="00F478DF" w:rsidRDefault="00F478DF" w:rsidP="00F478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remaining E3. </w:t>
      </w:r>
    </w:p>
    <w:p w14:paraId="06014D25" w14:textId="02448855" w:rsidR="00CE10F2" w:rsidRDefault="00F478D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the first agarose solution to the small well created by the </w:t>
      </w:r>
      <w:proofErr w:type="spellStart"/>
      <w:r>
        <w:rPr>
          <w:rFonts w:ascii="Helvetica" w:hAnsi="Helvetica" w:cs="Arial"/>
          <w:sz w:val="22"/>
          <w:szCs w:val="22"/>
        </w:rPr>
        <w:t>coverglass</w:t>
      </w:r>
      <w:proofErr w:type="spellEnd"/>
      <w:r>
        <w:rPr>
          <w:rFonts w:ascii="Helvetica" w:hAnsi="Helvetica" w:cs="Arial"/>
          <w:sz w:val="22"/>
          <w:szCs w:val="22"/>
        </w:rPr>
        <w:t xml:space="preserve"> attached to the bottom of the dish to cover the embryo, making sure that the agarose covers the small well but does not overflow it </w:t>
      </w:r>
      <w:r w:rsidRPr="00976913">
        <w:rPr>
          <w:rFonts w:ascii="Helvetica" w:hAnsi="Helvetica" w:cs="Arial"/>
          <w:b/>
          <w:bCs/>
          <w:sz w:val="22"/>
          <w:szCs w:val="22"/>
        </w:rPr>
        <w:t>[1</w:t>
      </w:r>
      <w:r w:rsidR="00C11E1A" w:rsidRPr="00976913">
        <w:rPr>
          <w:rFonts w:ascii="Helvetica" w:hAnsi="Helvetica" w:cs="Arial"/>
          <w:b/>
          <w:bCs/>
          <w:sz w:val="22"/>
          <w:szCs w:val="22"/>
        </w:rPr>
        <w:t>-TXT</w:t>
      </w:r>
      <w:r w:rsidRPr="00976913">
        <w:rPr>
          <w:rFonts w:ascii="Helvetica" w:hAnsi="Helvetica" w:cs="Arial"/>
          <w:b/>
          <w:bCs/>
          <w:sz w:val="22"/>
          <w:szCs w:val="22"/>
        </w:rPr>
        <w:t>]</w:t>
      </w:r>
      <w:r>
        <w:rPr>
          <w:rFonts w:ascii="Helvetica" w:hAnsi="Helvetica" w:cs="Arial"/>
          <w:sz w:val="22"/>
          <w:szCs w:val="22"/>
        </w:rPr>
        <w:t xml:space="preserve">. </w:t>
      </w:r>
      <w:r w:rsidR="008772AE" w:rsidRPr="008772AE">
        <w:rPr>
          <w:rFonts w:ascii="Helvetica" w:hAnsi="Helvetica" w:cs="Arial"/>
          <w:i/>
          <w:iCs/>
          <w:color w:val="0432FF"/>
          <w:sz w:val="22"/>
          <w:szCs w:val="22"/>
        </w:rPr>
        <w:t>Videographer: This step is important!</w:t>
      </w:r>
    </w:p>
    <w:p w14:paraId="1C8999EE" w14:textId="3BBA7CC5" w:rsidR="00F478DF" w:rsidRDefault="00F478DF" w:rsidP="00F478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first agarose layer </w:t>
      </w:r>
      <w:r w:rsidR="000527BF">
        <w:rPr>
          <w:rFonts w:ascii="Helvetica" w:hAnsi="Helvetica" w:cs="Arial"/>
          <w:sz w:val="22"/>
          <w:szCs w:val="22"/>
        </w:rPr>
        <w:t xml:space="preserve">to the well. </w:t>
      </w:r>
      <w:r w:rsidR="00C11E1A" w:rsidRPr="00C11E1A">
        <w:rPr>
          <w:rFonts w:ascii="Helvetica" w:hAnsi="Helvetica" w:cs="Arial"/>
          <w:b/>
          <w:bCs/>
          <w:sz w:val="22"/>
          <w:szCs w:val="22"/>
        </w:rPr>
        <w:t>TEXT: Layer 1</w:t>
      </w:r>
      <w:r w:rsidR="00EA21F9">
        <w:rPr>
          <w:rFonts w:ascii="Helvetica" w:hAnsi="Helvetica" w:cs="Arial"/>
          <w:b/>
          <w:bCs/>
          <w:sz w:val="22"/>
          <w:szCs w:val="22"/>
        </w:rPr>
        <w:t xml:space="preserve"> </w:t>
      </w:r>
      <w:r w:rsidR="00EA21F9" w:rsidRPr="00EA21F9">
        <w:rPr>
          <w:rFonts w:ascii="Helvetica" w:hAnsi="Helvetica" w:cs="Arial"/>
          <w:i/>
          <w:iCs/>
          <w:color w:val="0432FF"/>
          <w:sz w:val="22"/>
          <w:szCs w:val="22"/>
        </w:rPr>
        <w:t>Videographer: Obtain multiple usable takes of this shot because it will be reused.</w:t>
      </w:r>
      <w:r w:rsidR="00EA21F9">
        <w:rPr>
          <w:rFonts w:ascii="Helvetica" w:hAnsi="Helvetica" w:cs="Arial"/>
          <w:b/>
          <w:bCs/>
          <w:sz w:val="22"/>
          <w:szCs w:val="22"/>
        </w:rPr>
        <w:t xml:space="preserve"> </w:t>
      </w:r>
    </w:p>
    <w:p w14:paraId="7E03749D" w14:textId="77777777" w:rsidR="000527BF" w:rsidRDefault="000527BF" w:rsidP="000527BF">
      <w:pPr>
        <w:pStyle w:val="ListParagraph"/>
        <w:spacing w:before="240"/>
        <w:ind w:left="1368"/>
        <w:outlineLvl w:val="0"/>
        <w:rPr>
          <w:rFonts w:ascii="Helvetica" w:hAnsi="Helvetica" w:cs="Arial"/>
          <w:sz w:val="22"/>
          <w:szCs w:val="22"/>
        </w:rPr>
      </w:pPr>
    </w:p>
    <w:p w14:paraId="26520CE9" w14:textId="1A2ED596" w:rsidR="000527BF" w:rsidRDefault="000527BF" w:rsidP="000527B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Cover the small well with a cover glass to create a narrow, agarose-filled space with the embryo between the two cover glasses </w:t>
      </w:r>
      <w:r w:rsidRPr="00976913">
        <w:rPr>
          <w:rFonts w:ascii="Helvetica" w:hAnsi="Helvetica" w:cs="Arial"/>
          <w:b/>
          <w:bCs/>
          <w:sz w:val="22"/>
          <w:szCs w:val="22"/>
        </w:rPr>
        <w:t>[1-TXT]</w:t>
      </w:r>
      <w:r>
        <w:rPr>
          <w:rFonts w:ascii="Helvetica" w:hAnsi="Helvetica" w:cs="Arial"/>
          <w:sz w:val="22"/>
          <w:szCs w:val="22"/>
        </w:rPr>
        <w:t xml:space="preserve">. </w:t>
      </w:r>
      <w:r w:rsidR="00C11E1A">
        <w:rPr>
          <w:rFonts w:ascii="Helvetica" w:hAnsi="Helvetica" w:cs="Arial"/>
          <w:sz w:val="22"/>
          <w:szCs w:val="22"/>
        </w:rPr>
        <w:t xml:space="preserve">Place a layer of 1% agarose solution on top of the cover glass all over the bottom of the dish, which will keep the cover glass in place as it solidifies </w:t>
      </w:r>
      <w:r w:rsidR="00C11E1A" w:rsidRPr="00976913">
        <w:rPr>
          <w:rFonts w:ascii="Helvetica" w:hAnsi="Helvetica" w:cs="Arial"/>
          <w:b/>
          <w:bCs/>
          <w:sz w:val="22"/>
          <w:szCs w:val="22"/>
        </w:rPr>
        <w:t>[2-TXT]</w:t>
      </w:r>
      <w:r w:rsidR="00C11E1A">
        <w:rPr>
          <w:rFonts w:ascii="Helvetica" w:hAnsi="Helvetica" w:cs="Arial"/>
          <w:sz w:val="22"/>
          <w:szCs w:val="22"/>
        </w:rPr>
        <w:t xml:space="preserve">. </w:t>
      </w:r>
      <w:r w:rsidR="008772AE" w:rsidRPr="008772AE">
        <w:rPr>
          <w:rFonts w:ascii="Helvetica" w:hAnsi="Helvetica" w:cs="Arial"/>
          <w:i/>
          <w:iCs/>
          <w:color w:val="0432FF"/>
          <w:sz w:val="22"/>
          <w:szCs w:val="22"/>
        </w:rPr>
        <w:t>Videographer: This step is important!</w:t>
      </w:r>
    </w:p>
    <w:p w14:paraId="10AD529A" w14:textId="77777777" w:rsidR="00C11E1A" w:rsidRDefault="00C11E1A" w:rsidP="00C11E1A">
      <w:pPr>
        <w:pStyle w:val="ListParagraph"/>
        <w:spacing w:before="240"/>
        <w:ind w:left="1080"/>
        <w:outlineLvl w:val="0"/>
        <w:rPr>
          <w:rFonts w:ascii="Helvetica" w:hAnsi="Helvetica" w:cs="Arial"/>
          <w:sz w:val="22"/>
          <w:szCs w:val="22"/>
        </w:rPr>
      </w:pPr>
    </w:p>
    <w:p w14:paraId="661272BF" w14:textId="393578C0" w:rsidR="00C11E1A" w:rsidRDefault="00C11E1A" w:rsidP="00C11E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a cover glass over the well. </w:t>
      </w:r>
      <w:r w:rsidRPr="00C11E1A">
        <w:rPr>
          <w:rFonts w:ascii="Helvetica" w:hAnsi="Helvetica" w:cs="Arial"/>
          <w:b/>
          <w:bCs/>
          <w:sz w:val="22"/>
          <w:szCs w:val="22"/>
        </w:rPr>
        <w:t>TEXT: 22 mm x 22 mm</w:t>
      </w:r>
    </w:p>
    <w:p w14:paraId="53662455" w14:textId="4C704B24" w:rsidR="00C11E1A" w:rsidRDefault="00C11E1A" w:rsidP="00C11E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agarose on top of the cover glass. </w:t>
      </w:r>
      <w:r w:rsidRPr="00C11E1A">
        <w:rPr>
          <w:rFonts w:ascii="Helvetica" w:hAnsi="Helvetica" w:cs="Arial"/>
          <w:b/>
          <w:bCs/>
          <w:sz w:val="22"/>
          <w:szCs w:val="22"/>
        </w:rPr>
        <w:t>TEXT: Layer 2</w:t>
      </w:r>
      <w:r>
        <w:rPr>
          <w:rFonts w:ascii="Helvetica" w:hAnsi="Helvetica" w:cs="Arial"/>
          <w:sz w:val="22"/>
          <w:szCs w:val="22"/>
        </w:rPr>
        <w:t xml:space="preserve"> </w:t>
      </w:r>
    </w:p>
    <w:p w14:paraId="4AA0B235" w14:textId="77777777" w:rsidR="00C11E1A" w:rsidRDefault="00C11E1A" w:rsidP="00C11E1A">
      <w:pPr>
        <w:pStyle w:val="ListParagraph"/>
        <w:spacing w:before="240"/>
        <w:ind w:left="1368"/>
        <w:outlineLvl w:val="0"/>
        <w:rPr>
          <w:rFonts w:ascii="Helvetica" w:hAnsi="Helvetica" w:cs="Arial"/>
          <w:sz w:val="22"/>
          <w:szCs w:val="22"/>
        </w:rPr>
      </w:pPr>
    </w:p>
    <w:p w14:paraId="6ABB2BD9" w14:textId="11C49185" w:rsidR="00C11E1A" w:rsidRDefault="00C11E1A" w:rsidP="00C11E1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fill the remaining portion of the dish with E3 containing 0.02% Tricaine to keep the system hydrated </w:t>
      </w:r>
      <w:r w:rsidRPr="00976913">
        <w:rPr>
          <w:rFonts w:ascii="Helvetica" w:hAnsi="Helvetica" w:cs="Arial"/>
          <w:b/>
          <w:bCs/>
          <w:sz w:val="22"/>
          <w:szCs w:val="22"/>
        </w:rPr>
        <w:t>[1-TXT]</w:t>
      </w:r>
      <w:r>
        <w:rPr>
          <w:rFonts w:ascii="Helvetica" w:hAnsi="Helvetica" w:cs="Arial"/>
          <w:sz w:val="22"/>
          <w:szCs w:val="22"/>
        </w:rPr>
        <w:t xml:space="preserve">. </w:t>
      </w:r>
      <w:r w:rsidR="008772AE" w:rsidRPr="008772AE">
        <w:rPr>
          <w:rFonts w:ascii="Helvetica" w:hAnsi="Helvetica" w:cs="Arial"/>
          <w:i/>
          <w:iCs/>
          <w:color w:val="0432FF"/>
          <w:sz w:val="22"/>
          <w:szCs w:val="22"/>
        </w:rPr>
        <w:t>Videographer: This step is important!</w:t>
      </w:r>
    </w:p>
    <w:p w14:paraId="4AD13C58" w14:textId="77777777" w:rsidR="00C11E1A" w:rsidRDefault="00C11E1A" w:rsidP="00C11E1A">
      <w:pPr>
        <w:pStyle w:val="ListParagraph"/>
        <w:spacing w:before="240"/>
        <w:ind w:left="1080"/>
        <w:outlineLvl w:val="0"/>
        <w:rPr>
          <w:rFonts w:ascii="Helvetica" w:hAnsi="Helvetica" w:cs="Arial"/>
          <w:sz w:val="22"/>
          <w:szCs w:val="22"/>
        </w:rPr>
      </w:pPr>
    </w:p>
    <w:p w14:paraId="52C995F8" w14:textId="6EC862A9" w:rsidR="00C11E1A" w:rsidRPr="00C11E1A" w:rsidRDefault="00C11E1A" w:rsidP="00C11E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filling the remaining portion of the dish with E3. </w:t>
      </w:r>
      <w:r w:rsidRPr="00C11E1A">
        <w:rPr>
          <w:rFonts w:ascii="Helvetica" w:hAnsi="Helvetica" w:cs="Arial"/>
          <w:b/>
          <w:bCs/>
          <w:sz w:val="22"/>
          <w:szCs w:val="22"/>
        </w:rPr>
        <w:t>TEXT: Layer 3</w:t>
      </w:r>
    </w:p>
    <w:p w14:paraId="187DEF53" w14:textId="77777777" w:rsidR="00C11E1A" w:rsidRPr="00C11E1A" w:rsidRDefault="00C11E1A" w:rsidP="00C11E1A">
      <w:pPr>
        <w:pStyle w:val="ListParagraph"/>
        <w:spacing w:before="240"/>
        <w:ind w:left="1368"/>
        <w:outlineLvl w:val="0"/>
        <w:rPr>
          <w:rFonts w:ascii="Helvetica" w:hAnsi="Helvetica" w:cs="Arial"/>
          <w:sz w:val="22"/>
          <w:szCs w:val="22"/>
        </w:rPr>
      </w:pPr>
    </w:p>
    <w:p w14:paraId="5B02F75B" w14:textId="745A9B8F" w:rsidR="00C11E1A" w:rsidRDefault="00EA21F9" w:rsidP="00C11E1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w:t>
      </w:r>
      <w:r w:rsidR="00C11E1A">
        <w:rPr>
          <w:rFonts w:ascii="Helvetica" w:hAnsi="Helvetica" w:cs="Arial"/>
          <w:sz w:val="22"/>
          <w:szCs w:val="22"/>
        </w:rPr>
        <w:t xml:space="preserve">o identify the optimal agarose concentration for Layer 1, mount the embryos in increasing concentrations of agarose </w:t>
      </w:r>
      <w:r w:rsidR="00C11E1A" w:rsidRPr="00976913">
        <w:rPr>
          <w:rFonts w:ascii="Helvetica" w:hAnsi="Helvetica" w:cs="Arial"/>
          <w:b/>
          <w:bCs/>
          <w:sz w:val="22"/>
          <w:szCs w:val="22"/>
        </w:rPr>
        <w:t>[1</w:t>
      </w:r>
      <w:r w:rsidRPr="00976913">
        <w:rPr>
          <w:rFonts w:ascii="Helvetica" w:hAnsi="Helvetica" w:cs="Arial"/>
          <w:b/>
          <w:bCs/>
          <w:sz w:val="22"/>
          <w:szCs w:val="22"/>
        </w:rPr>
        <w:t>-TXT</w:t>
      </w:r>
      <w:r w:rsidR="00C11E1A" w:rsidRPr="00976913">
        <w:rPr>
          <w:rFonts w:ascii="Helvetica" w:hAnsi="Helvetica" w:cs="Arial"/>
          <w:b/>
          <w:bCs/>
          <w:sz w:val="22"/>
          <w:szCs w:val="22"/>
        </w:rPr>
        <w:t>]</w:t>
      </w:r>
      <w:r>
        <w:rPr>
          <w:rFonts w:ascii="Helvetica" w:hAnsi="Helvetica" w:cs="Arial"/>
          <w:sz w:val="22"/>
          <w:szCs w:val="22"/>
        </w:rPr>
        <w:t xml:space="preserve"> and perform time-lapse imaging to</w:t>
      </w:r>
      <w:r w:rsidR="00C11E1A">
        <w:rPr>
          <w:rFonts w:ascii="Helvetica" w:hAnsi="Helvetica" w:cs="Arial"/>
          <w:sz w:val="22"/>
          <w:szCs w:val="22"/>
        </w:rPr>
        <w:t xml:space="preserve"> </w:t>
      </w:r>
      <w:r>
        <w:rPr>
          <w:rFonts w:ascii="Helvetica" w:hAnsi="Helvetica" w:cs="Arial"/>
          <w:sz w:val="22"/>
          <w:szCs w:val="22"/>
        </w:rPr>
        <w:t>i</w:t>
      </w:r>
      <w:r w:rsidR="00C11E1A">
        <w:rPr>
          <w:rFonts w:ascii="Helvetica" w:hAnsi="Helvetica" w:cs="Arial"/>
          <w:sz w:val="22"/>
          <w:szCs w:val="22"/>
        </w:rPr>
        <w:t xml:space="preserve">dentify the concentration that minimizes embryo distortion and motility, then test a finer range of concentrations based on </w:t>
      </w:r>
      <w:r>
        <w:rPr>
          <w:rFonts w:ascii="Helvetica" w:hAnsi="Helvetica" w:cs="Arial"/>
          <w:sz w:val="22"/>
          <w:szCs w:val="22"/>
        </w:rPr>
        <w:t xml:space="preserve">the results </w:t>
      </w:r>
      <w:r w:rsidRPr="00976913">
        <w:rPr>
          <w:rFonts w:ascii="Helvetica" w:hAnsi="Helvetica" w:cs="Arial"/>
          <w:b/>
          <w:bCs/>
          <w:sz w:val="22"/>
          <w:szCs w:val="22"/>
        </w:rPr>
        <w:t>[2]</w:t>
      </w:r>
      <w:r>
        <w:rPr>
          <w:rFonts w:ascii="Helvetica" w:hAnsi="Helvetica" w:cs="Arial"/>
          <w:sz w:val="22"/>
          <w:szCs w:val="22"/>
        </w:rPr>
        <w:t xml:space="preserve">. </w:t>
      </w:r>
    </w:p>
    <w:p w14:paraId="57744D21" w14:textId="77777777" w:rsidR="00EA21F9" w:rsidRDefault="00EA21F9" w:rsidP="00EA21F9">
      <w:pPr>
        <w:pStyle w:val="ListParagraph"/>
        <w:spacing w:before="240"/>
        <w:ind w:left="1080"/>
        <w:outlineLvl w:val="0"/>
        <w:rPr>
          <w:rFonts w:ascii="Helvetica" w:hAnsi="Helvetica" w:cs="Arial"/>
          <w:sz w:val="22"/>
          <w:szCs w:val="22"/>
        </w:rPr>
      </w:pPr>
    </w:p>
    <w:p w14:paraId="3C740F0C" w14:textId="399FC231" w:rsidR="00EA21F9" w:rsidRDefault="00EA21F9" w:rsidP="00EA21F9">
      <w:pPr>
        <w:pStyle w:val="ListParagraph"/>
        <w:numPr>
          <w:ilvl w:val="2"/>
          <w:numId w:val="12"/>
        </w:numPr>
        <w:spacing w:before="240"/>
        <w:outlineLvl w:val="0"/>
        <w:rPr>
          <w:rFonts w:ascii="Helvetica" w:hAnsi="Helvetica" w:cs="Arial"/>
          <w:sz w:val="22"/>
          <w:szCs w:val="22"/>
        </w:rPr>
      </w:pPr>
      <w:r w:rsidRPr="00CC0CB5">
        <w:rPr>
          <w:rFonts w:ascii="Helvetica" w:hAnsi="Helvetica" w:cs="Arial"/>
          <w:i/>
          <w:iCs/>
          <w:color w:val="0432FF"/>
          <w:sz w:val="22"/>
          <w:szCs w:val="22"/>
        </w:rPr>
        <w:t>Use 3.3.1.</w:t>
      </w:r>
      <w:r>
        <w:rPr>
          <w:rFonts w:ascii="Helvetica" w:hAnsi="Helvetica" w:cs="Arial"/>
          <w:sz w:val="22"/>
          <w:szCs w:val="22"/>
        </w:rPr>
        <w:t xml:space="preserve"> </w:t>
      </w:r>
      <w:r w:rsidR="00795139" w:rsidRPr="00795139">
        <w:rPr>
          <w:rFonts w:ascii="Helvetica" w:hAnsi="Helvetica" w:cs="Arial"/>
          <w:b/>
          <w:bCs/>
          <w:sz w:val="22"/>
          <w:szCs w:val="22"/>
        </w:rPr>
        <w:t xml:space="preserve">TEXT: </w:t>
      </w:r>
      <w:r w:rsidR="00CC0CB5" w:rsidRPr="00795139">
        <w:rPr>
          <w:rFonts w:ascii="Helvetica" w:hAnsi="Helvetica" w:cs="Arial"/>
          <w:b/>
          <w:bCs/>
          <w:sz w:val="22"/>
          <w:szCs w:val="22"/>
        </w:rPr>
        <w:t>0.01 – 1% agarose</w:t>
      </w:r>
    </w:p>
    <w:p w14:paraId="0895E284" w14:textId="6173ACC1" w:rsidR="00EA21F9" w:rsidRDefault="00EA21F9" w:rsidP="00EA21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w:t>
      </w:r>
      <w:r w:rsidR="00976913">
        <w:rPr>
          <w:rFonts w:ascii="Helvetica" w:hAnsi="Helvetica" w:cs="Arial"/>
          <w:sz w:val="22"/>
          <w:szCs w:val="22"/>
        </w:rPr>
        <w:t>Talent (</w:t>
      </w:r>
      <w:proofErr w:type="spellStart"/>
      <w:r w:rsidR="00976913">
        <w:rPr>
          <w:rFonts w:ascii="Helvetica" w:hAnsi="Helvetica" w:cs="Arial"/>
          <w:sz w:val="22"/>
          <w:szCs w:val="22"/>
        </w:rPr>
        <w:t>Leoncio</w:t>
      </w:r>
      <w:proofErr w:type="spellEnd"/>
      <w:r w:rsidR="00976913">
        <w:rPr>
          <w:rFonts w:ascii="Helvetica" w:hAnsi="Helvetica" w:cs="Arial"/>
          <w:sz w:val="22"/>
          <w:szCs w:val="22"/>
        </w:rPr>
        <w:t>)</w:t>
      </w:r>
      <w:r>
        <w:rPr>
          <w:rFonts w:ascii="Helvetica" w:hAnsi="Helvetica" w:cs="Arial"/>
          <w:sz w:val="22"/>
          <w:szCs w:val="22"/>
        </w:rPr>
        <w:t xml:space="preserve"> at the microscope setting up the time lapse imaging. </w:t>
      </w:r>
    </w:p>
    <w:p w14:paraId="317EA7EC" w14:textId="7636F198" w:rsidR="00EA21F9" w:rsidRDefault="00EA21F9" w:rsidP="00EA21F9">
      <w:pPr>
        <w:pStyle w:val="ListParagraph"/>
        <w:spacing w:before="240"/>
        <w:ind w:left="1368"/>
        <w:outlineLvl w:val="0"/>
        <w:rPr>
          <w:rFonts w:ascii="Helvetica" w:hAnsi="Helvetica" w:cs="Arial"/>
          <w:sz w:val="22"/>
          <w:szCs w:val="22"/>
        </w:rPr>
      </w:pPr>
    </w:p>
    <w:p w14:paraId="61741D79" w14:textId="3BAC77E2" w:rsidR="0050269C" w:rsidRDefault="0050269C" w:rsidP="0050269C">
      <w:pPr>
        <w:pStyle w:val="ListParagraph"/>
        <w:numPr>
          <w:ilvl w:val="1"/>
          <w:numId w:val="12"/>
        </w:numPr>
        <w:rPr>
          <w:rFonts w:ascii="Helvetica" w:hAnsi="Helvetica"/>
          <w:sz w:val="22"/>
          <w:szCs w:val="22"/>
        </w:rPr>
      </w:pPr>
      <w:r w:rsidRPr="0050269C">
        <w:rPr>
          <w:rFonts w:ascii="Helvetica" w:hAnsi="Helvetica" w:cs="Arial"/>
          <w:b/>
          <w:bCs/>
          <w:sz w:val="22"/>
          <w:szCs w:val="22"/>
          <w:u w:val="single"/>
        </w:rPr>
        <w:t>Sanat Upadhyay</w:t>
      </w:r>
      <w:r w:rsidRPr="0050269C">
        <w:rPr>
          <w:rFonts w:ascii="Helvetica" w:hAnsi="Helvetica" w:cs="Arial"/>
          <w:sz w:val="22"/>
          <w:szCs w:val="22"/>
        </w:rPr>
        <w:t xml:space="preserve">: </w:t>
      </w:r>
      <w:r w:rsidRPr="0050269C">
        <w:rPr>
          <w:rFonts w:ascii="Helvetica" w:hAnsi="Helvetica"/>
          <w:sz w:val="22"/>
          <w:szCs w:val="22"/>
        </w:rPr>
        <w:t>The most critical step</w:t>
      </w:r>
      <w:r>
        <w:rPr>
          <w:rFonts w:ascii="Helvetica" w:hAnsi="Helvetica"/>
          <w:sz w:val="22"/>
          <w:szCs w:val="22"/>
        </w:rPr>
        <w:t xml:space="preserve"> of this protocol</w:t>
      </w:r>
      <w:r w:rsidRPr="0050269C">
        <w:rPr>
          <w:rFonts w:ascii="Helvetica" w:hAnsi="Helvetica"/>
          <w:sz w:val="22"/>
          <w:szCs w:val="22"/>
        </w:rPr>
        <w:t xml:space="preserve"> is to identify the optimal concentration of agarose for Layer 1. </w:t>
      </w:r>
      <w:r w:rsidRPr="0050269C">
        <w:rPr>
          <w:rFonts w:ascii="Helvetica" w:hAnsi="Helvetica" w:cs="Arial"/>
          <w:bCs/>
          <w:sz w:val="22"/>
          <w:szCs w:val="22"/>
        </w:rPr>
        <w:t>T</w:t>
      </w:r>
      <w:r w:rsidRPr="0050269C">
        <w:rPr>
          <w:rFonts w:ascii="Helvetica" w:hAnsi="Helvetica" w:cs="Arial"/>
          <w:sz w:val="22"/>
          <w:szCs w:val="22"/>
        </w:rPr>
        <w:t xml:space="preserve">est different narrow concentrations of agarose such as 0.030%, 0.032% etc. to find the optimal concentration.  </w:t>
      </w:r>
      <w:r w:rsidRPr="0050269C">
        <w:rPr>
          <w:rFonts w:ascii="Helvetica" w:hAnsi="Helvetica"/>
          <w:sz w:val="22"/>
          <w:szCs w:val="22"/>
        </w:rPr>
        <w:t xml:space="preserve"> </w:t>
      </w:r>
    </w:p>
    <w:p w14:paraId="627FEA8C" w14:textId="6055E7B5" w:rsidR="0050269C" w:rsidRDefault="0050269C" w:rsidP="0050269C">
      <w:pPr>
        <w:pStyle w:val="ListParagraph"/>
        <w:ind w:left="1080"/>
        <w:rPr>
          <w:rFonts w:ascii="Helvetica" w:hAnsi="Helvetica" w:cs="Arial"/>
          <w:b/>
          <w:bCs/>
          <w:sz w:val="22"/>
          <w:szCs w:val="22"/>
          <w:u w:val="single"/>
        </w:rPr>
      </w:pPr>
    </w:p>
    <w:p w14:paraId="34DF3F98" w14:textId="11DA5DA4" w:rsidR="0050269C" w:rsidRPr="0050269C" w:rsidRDefault="0050269C" w:rsidP="0050269C">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755EFB07" w14:textId="77777777" w:rsidR="00577B41" w:rsidRDefault="00577B41" w:rsidP="00577B41">
      <w:pPr>
        <w:pStyle w:val="ListParagraph"/>
        <w:spacing w:before="240"/>
        <w:ind w:left="1368"/>
        <w:outlineLvl w:val="0"/>
        <w:rPr>
          <w:rFonts w:ascii="Helvetica" w:hAnsi="Helvetica" w:cs="Arial"/>
          <w:sz w:val="22"/>
          <w:szCs w:val="22"/>
        </w:rPr>
      </w:pPr>
    </w:p>
    <w:p w14:paraId="6967E9E3" w14:textId="475ACD94" w:rsidR="00577B41" w:rsidRPr="005C07AE" w:rsidRDefault="00577B41" w:rsidP="00577B41">
      <w:pPr>
        <w:pStyle w:val="ListParagraph"/>
        <w:numPr>
          <w:ilvl w:val="0"/>
          <w:numId w:val="12"/>
        </w:numPr>
        <w:spacing w:before="240"/>
        <w:outlineLvl w:val="0"/>
        <w:rPr>
          <w:rFonts w:ascii="Helvetica" w:hAnsi="Helvetica" w:cs="Arial"/>
          <w:b/>
          <w:bCs/>
          <w:sz w:val="22"/>
          <w:szCs w:val="22"/>
        </w:rPr>
      </w:pPr>
      <w:r w:rsidRPr="00665624">
        <w:rPr>
          <w:rFonts w:ascii="Helvetica" w:hAnsi="Helvetica" w:cs="Arial"/>
          <w:b/>
          <w:bCs/>
          <w:sz w:val="22"/>
          <w:szCs w:val="22"/>
        </w:rPr>
        <w:t>Time-lapse Imaging</w:t>
      </w:r>
      <w:r w:rsidR="008772AE">
        <w:rPr>
          <w:rFonts w:ascii="Helvetica" w:hAnsi="Helvetica" w:cs="Arial"/>
          <w:b/>
          <w:bCs/>
          <w:sz w:val="22"/>
          <w:szCs w:val="22"/>
        </w:rPr>
        <w:t xml:space="preserve"> </w:t>
      </w:r>
      <w:r w:rsidR="008772AE" w:rsidRPr="008772AE">
        <w:rPr>
          <w:rFonts w:ascii="Helvetica" w:hAnsi="Helvetica" w:cs="Arial"/>
          <w:i/>
          <w:iCs/>
          <w:color w:val="0432FF"/>
          <w:sz w:val="22"/>
          <w:szCs w:val="22"/>
        </w:rPr>
        <w:t xml:space="preserve">Videographer: </w:t>
      </w:r>
      <w:r w:rsidR="008772AE">
        <w:rPr>
          <w:rFonts w:ascii="Helvetica" w:hAnsi="Helvetica" w:cs="Arial"/>
          <w:i/>
          <w:iCs/>
          <w:color w:val="0432FF"/>
          <w:sz w:val="22"/>
          <w:szCs w:val="22"/>
        </w:rPr>
        <w:t>Film the screen for all ‘SCREEN’ shots.</w:t>
      </w:r>
    </w:p>
    <w:p w14:paraId="018D888D" w14:textId="77777777" w:rsidR="005C07AE" w:rsidRPr="005C07AE" w:rsidRDefault="005C07AE" w:rsidP="005C07AE">
      <w:pPr>
        <w:pStyle w:val="ListParagraph"/>
        <w:spacing w:before="240"/>
        <w:ind w:left="360"/>
        <w:outlineLvl w:val="0"/>
        <w:rPr>
          <w:rFonts w:ascii="Helvetica" w:hAnsi="Helvetica" w:cs="Arial"/>
          <w:b/>
          <w:bCs/>
          <w:sz w:val="22"/>
          <w:szCs w:val="22"/>
        </w:rPr>
      </w:pPr>
    </w:p>
    <w:p w14:paraId="557332D3" w14:textId="3A5AC596" w:rsidR="005C07AE" w:rsidRPr="005C07AE" w:rsidRDefault="005C07AE" w:rsidP="005C07AE">
      <w:pPr>
        <w:pStyle w:val="ListParagraph"/>
        <w:spacing w:before="240"/>
        <w:ind w:left="360"/>
        <w:outlineLvl w:val="0"/>
        <w:rPr>
          <w:rFonts w:ascii="Helvetica" w:hAnsi="Helvetica" w:cs="Arial"/>
          <w:i/>
          <w:iCs/>
          <w:color w:val="0432FF"/>
          <w:sz w:val="22"/>
          <w:szCs w:val="22"/>
        </w:rPr>
      </w:pPr>
      <w:r w:rsidRPr="005C07AE">
        <w:rPr>
          <w:rFonts w:ascii="Helvetica" w:hAnsi="Helvetica" w:cs="Arial"/>
          <w:i/>
          <w:iCs/>
          <w:color w:val="0432FF"/>
          <w:sz w:val="22"/>
          <w:szCs w:val="22"/>
        </w:rPr>
        <w:t xml:space="preserve">Video Editor: </w:t>
      </w:r>
      <w:r w:rsidRPr="005C07AE">
        <w:rPr>
          <w:rFonts w:ascii="Helvetica" w:hAnsi="Helvetica" w:cs="Arial"/>
          <w:i/>
          <w:iCs/>
          <w:color w:val="0432FF"/>
          <w:sz w:val="22"/>
          <w:szCs w:val="22"/>
        </w:rPr>
        <w:t xml:space="preserve">Authors indicated </w:t>
      </w:r>
      <w:r w:rsidRPr="005C07AE">
        <w:rPr>
          <w:rFonts w:ascii="Helvetica" w:hAnsi="Helvetica" w:cs="Arial"/>
          <w:i/>
          <w:iCs/>
          <w:color w:val="0432FF"/>
          <w:sz w:val="22"/>
          <w:szCs w:val="22"/>
        </w:rPr>
        <w:t xml:space="preserve">that </w:t>
      </w:r>
      <w:r w:rsidRPr="005C07AE">
        <w:rPr>
          <w:rFonts w:ascii="Helvetica" w:hAnsi="Helvetica" w:cs="Arial"/>
          <w:i/>
          <w:iCs/>
          <w:color w:val="0432FF"/>
          <w:sz w:val="22"/>
          <w:szCs w:val="22"/>
        </w:rPr>
        <w:t>they may upload screen capture footage</w:t>
      </w:r>
      <w:r w:rsidRPr="005C07AE">
        <w:rPr>
          <w:rFonts w:ascii="Helvetica" w:hAnsi="Helvetica" w:cs="Arial"/>
          <w:i/>
          <w:iCs/>
          <w:color w:val="0432FF"/>
          <w:sz w:val="22"/>
          <w:szCs w:val="22"/>
        </w:rPr>
        <w:t xml:space="preserve">. If they don’t, use a combination of author submitted screenshots and videographer footage for this section. </w:t>
      </w:r>
    </w:p>
    <w:p w14:paraId="102D48BA" w14:textId="344BC22A" w:rsidR="00577B41" w:rsidRDefault="00577B41" w:rsidP="00577B41">
      <w:pPr>
        <w:pStyle w:val="ListParagraph"/>
        <w:spacing w:before="240"/>
        <w:ind w:left="360"/>
        <w:outlineLvl w:val="0"/>
        <w:rPr>
          <w:rFonts w:ascii="Helvetica" w:hAnsi="Helvetica" w:cs="Arial"/>
          <w:sz w:val="22"/>
          <w:szCs w:val="22"/>
        </w:rPr>
      </w:pPr>
    </w:p>
    <w:p w14:paraId="28C00653" w14:textId="06A7B53D" w:rsidR="00577B41" w:rsidRDefault="00577B41" w:rsidP="00577B4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To perform time-lapse imaging of the embryos, use a microscope stage with an incubator set to 28.5 </w:t>
      </w:r>
      <w:r>
        <w:rPr>
          <w:rFonts w:ascii="Helvetica" w:hAnsi="Helvetica" w:cs="Arial"/>
          <w:sz w:val="22"/>
          <w:szCs w:val="22"/>
        </w:rPr>
        <w:sym w:font="Symbol" w:char="F0B0"/>
      </w:r>
      <w:r>
        <w:rPr>
          <w:rFonts w:ascii="Helvetica" w:hAnsi="Helvetica" w:cs="Arial"/>
          <w:sz w:val="22"/>
          <w:szCs w:val="22"/>
        </w:rPr>
        <w:t xml:space="preserve">C and image for up to 55 hours </w:t>
      </w:r>
      <w:r w:rsidRPr="00577B41">
        <w:rPr>
          <w:rFonts w:ascii="Helvetica" w:hAnsi="Helvetica" w:cs="Arial"/>
          <w:b/>
          <w:bCs/>
          <w:sz w:val="22"/>
          <w:szCs w:val="22"/>
        </w:rPr>
        <w:t>[1]</w:t>
      </w:r>
      <w:r>
        <w:rPr>
          <w:rFonts w:ascii="Helvetica" w:hAnsi="Helvetica" w:cs="Arial"/>
          <w:sz w:val="22"/>
          <w:szCs w:val="22"/>
        </w:rPr>
        <w:t xml:space="preserve">. To simultaneously image several embryos, use a stage adaptor that holds several dishes and rotate the dishes one-by-one so that the embryos are horizontally positioned </w:t>
      </w:r>
      <w:r>
        <w:rPr>
          <w:rFonts w:ascii="Helvetica" w:hAnsi="Helvetica" w:cs="Arial"/>
          <w:b/>
          <w:bCs/>
          <w:sz w:val="22"/>
          <w:szCs w:val="22"/>
        </w:rPr>
        <w:t>[2]</w:t>
      </w:r>
      <w:r>
        <w:rPr>
          <w:rFonts w:ascii="Helvetica" w:hAnsi="Helvetica" w:cs="Arial"/>
          <w:sz w:val="22"/>
          <w:szCs w:val="22"/>
        </w:rPr>
        <w:t>.</w:t>
      </w:r>
    </w:p>
    <w:p w14:paraId="69BF73DF" w14:textId="77777777" w:rsidR="00577B41" w:rsidRDefault="00577B41" w:rsidP="00577B41">
      <w:pPr>
        <w:pStyle w:val="ListParagraph"/>
        <w:spacing w:before="240"/>
        <w:ind w:left="1080"/>
        <w:outlineLvl w:val="0"/>
        <w:rPr>
          <w:rFonts w:ascii="Helvetica" w:hAnsi="Helvetica" w:cs="Arial"/>
          <w:sz w:val="22"/>
          <w:szCs w:val="22"/>
        </w:rPr>
      </w:pPr>
    </w:p>
    <w:p w14:paraId="4E946D71" w14:textId="77777777" w:rsidR="00577B41" w:rsidRDefault="00577B41" w:rsidP="00577B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dish with the embryo on the microscope stage.</w:t>
      </w:r>
    </w:p>
    <w:p w14:paraId="70CD1B0F" w14:textId="6AE0AAEB" w:rsidR="00577B41" w:rsidRDefault="00577B41" w:rsidP="00577B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rotating dishes so that the embryos are horizontal.</w:t>
      </w:r>
      <w:r>
        <w:rPr>
          <w:rFonts w:ascii="Helvetica" w:hAnsi="Helvetica" w:cs="Arial"/>
          <w:b/>
          <w:bCs/>
          <w:sz w:val="22"/>
          <w:szCs w:val="22"/>
        </w:rPr>
        <w:t xml:space="preserve"> </w:t>
      </w:r>
      <w:r>
        <w:rPr>
          <w:rFonts w:ascii="Helvetica" w:hAnsi="Helvetica" w:cs="Arial"/>
          <w:sz w:val="22"/>
          <w:szCs w:val="22"/>
        </w:rPr>
        <w:t xml:space="preserve"> </w:t>
      </w:r>
    </w:p>
    <w:p w14:paraId="540EC4EB" w14:textId="77777777" w:rsidR="00577B41" w:rsidRDefault="00577B41" w:rsidP="00577B41">
      <w:pPr>
        <w:pStyle w:val="ListParagraph"/>
        <w:spacing w:before="240"/>
        <w:ind w:left="1368"/>
        <w:outlineLvl w:val="0"/>
        <w:rPr>
          <w:rFonts w:ascii="Helvetica" w:hAnsi="Helvetica" w:cs="Arial"/>
          <w:sz w:val="22"/>
          <w:szCs w:val="22"/>
        </w:rPr>
      </w:pPr>
    </w:p>
    <w:p w14:paraId="5964A0BE" w14:textId="740545CB" w:rsidR="00577B41" w:rsidRDefault="00EB1525" w:rsidP="00577B4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Select a low magnification objective </w:t>
      </w:r>
      <w:r>
        <w:rPr>
          <w:rFonts w:ascii="Helvetica" w:hAnsi="Helvetica" w:cs="Arial"/>
          <w:b/>
          <w:bCs/>
          <w:sz w:val="22"/>
          <w:szCs w:val="22"/>
        </w:rPr>
        <w:t>[1]</w:t>
      </w:r>
      <w:r>
        <w:rPr>
          <w:rFonts w:ascii="Helvetica" w:hAnsi="Helvetica" w:cs="Arial"/>
          <w:sz w:val="22"/>
          <w:szCs w:val="22"/>
        </w:rPr>
        <w:t xml:space="preserve">, then locate the embryos using the eyepiece and finely align them horizontally by rotating the dishes </w:t>
      </w:r>
      <w:r>
        <w:rPr>
          <w:rFonts w:ascii="Helvetica" w:hAnsi="Helvetica" w:cs="Arial"/>
          <w:b/>
          <w:bCs/>
          <w:sz w:val="22"/>
          <w:szCs w:val="22"/>
        </w:rPr>
        <w:t>[2]</w:t>
      </w:r>
      <w:r>
        <w:rPr>
          <w:rFonts w:ascii="Helvetica" w:hAnsi="Helvetica" w:cs="Arial"/>
          <w:sz w:val="22"/>
          <w:szCs w:val="22"/>
        </w:rPr>
        <w:t xml:space="preserve">. Record the embryos’ location in the software and create a file name for auto-saving the data </w:t>
      </w:r>
      <w:r>
        <w:rPr>
          <w:rFonts w:ascii="Helvetica" w:hAnsi="Helvetica" w:cs="Arial"/>
          <w:b/>
          <w:bCs/>
          <w:sz w:val="22"/>
          <w:szCs w:val="22"/>
        </w:rPr>
        <w:t>[3]</w:t>
      </w:r>
      <w:r>
        <w:rPr>
          <w:rFonts w:ascii="Helvetica" w:hAnsi="Helvetica" w:cs="Arial"/>
          <w:sz w:val="22"/>
          <w:szCs w:val="22"/>
        </w:rPr>
        <w:t xml:space="preserve">. </w:t>
      </w:r>
      <w:r w:rsidR="008772AE" w:rsidRPr="008772AE">
        <w:rPr>
          <w:rFonts w:ascii="Helvetica" w:hAnsi="Helvetica" w:cs="Arial"/>
          <w:i/>
          <w:iCs/>
          <w:color w:val="0432FF"/>
          <w:sz w:val="22"/>
          <w:szCs w:val="22"/>
        </w:rPr>
        <w:t>Videographer: This step is</w:t>
      </w:r>
      <w:r w:rsidR="008772AE">
        <w:rPr>
          <w:rFonts w:ascii="Helvetica" w:hAnsi="Helvetica" w:cs="Arial"/>
          <w:i/>
          <w:iCs/>
          <w:color w:val="0432FF"/>
          <w:sz w:val="22"/>
          <w:szCs w:val="22"/>
        </w:rPr>
        <w:t xml:space="preserve"> difficult and</w:t>
      </w:r>
      <w:r w:rsidR="008772AE" w:rsidRPr="008772AE">
        <w:rPr>
          <w:rFonts w:ascii="Helvetica" w:hAnsi="Helvetica" w:cs="Arial"/>
          <w:i/>
          <w:iCs/>
          <w:color w:val="0432FF"/>
          <w:sz w:val="22"/>
          <w:szCs w:val="22"/>
        </w:rPr>
        <w:t xml:space="preserve"> important!</w:t>
      </w:r>
    </w:p>
    <w:p w14:paraId="461848B2" w14:textId="2CA9BA0B" w:rsidR="00EB1525" w:rsidRDefault="00EB1525" w:rsidP="00EB1525">
      <w:pPr>
        <w:pStyle w:val="ListParagraph"/>
        <w:spacing w:before="240"/>
        <w:ind w:left="1080"/>
        <w:outlineLvl w:val="0"/>
        <w:rPr>
          <w:rFonts w:ascii="Helvetica" w:hAnsi="Helvetica" w:cs="Arial"/>
          <w:sz w:val="22"/>
          <w:szCs w:val="22"/>
        </w:rPr>
      </w:pPr>
    </w:p>
    <w:p w14:paraId="0653089F" w14:textId="4F4B50B7" w:rsidR="00EB1525" w:rsidRPr="004B3D8E" w:rsidRDefault="00F36278" w:rsidP="00EB15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Low magnification selected </w:t>
      </w:r>
      <w:r w:rsidRPr="00F36278">
        <w:rPr>
          <w:rFonts w:ascii="Helvetica" w:hAnsi="Helvetica" w:cs="Arial"/>
          <w:i/>
          <w:iCs/>
          <w:color w:val="0432FF"/>
          <w:sz w:val="22"/>
          <w:szCs w:val="22"/>
        </w:rPr>
        <w:t>or</w:t>
      </w:r>
      <w:r>
        <w:rPr>
          <w:rFonts w:ascii="Helvetica" w:hAnsi="Helvetica" w:cs="Arial"/>
          <w:sz w:val="22"/>
          <w:szCs w:val="22"/>
        </w:rPr>
        <w:t xml:space="preserve"> </w:t>
      </w:r>
      <w:commentRangeStart w:id="1"/>
      <w:r>
        <w:rPr>
          <w:rFonts w:ascii="Helvetica" w:hAnsi="Helvetica" w:cs="Arial"/>
          <w:sz w:val="22"/>
          <w:szCs w:val="22"/>
        </w:rPr>
        <w:t>LAB MEDIA</w:t>
      </w:r>
      <w:r w:rsidR="00EB1525" w:rsidRPr="004B3D8E">
        <w:rPr>
          <w:rFonts w:ascii="Helvetica" w:hAnsi="Helvetica" w:cs="Arial"/>
          <w:sz w:val="22"/>
          <w:szCs w:val="22"/>
        </w:rPr>
        <w:t xml:space="preserve">: </w:t>
      </w:r>
      <w:r w:rsidR="008772AE" w:rsidRPr="008772AE">
        <w:rPr>
          <w:rFonts w:ascii="Helvetica" w:hAnsi="Helvetica" w:cs="Arial"/>
          <w:sz w:val="22"/>
          <w:szCs w:val="22"/>
        </w:rPr>
        <w:t>Step 6.2 and 6.3 Select objectives.jpg</w:t>
      </w:r>
      <w:r w:rsidR="008772AE">
        <w:rPr>
          <w:rFonts w:ascii="Helvetica" w:hAnsi="Helvetica" w:cs="Arial"/>
          <w:sz w:val="22"/>
          <w:szCs w:val="22"/>
        </w:rPr>
        <w:t xml:space="preserve">. </w:t>
      </w:r>
      <w:r w:rsidR="00726C50" w:rsidRPr="00F36278">
        <w:rPr>
          <w:rFonts w:ascii="Helvetica" w:hAnsi="Helvetica" w:cs="Arial"/>
          <w:i/>
          <w:iCs/>
          <w:color w:val="0432FF"/>
          <w:sz w:val="22"/>
          <w:szCs w:val="22"/>
        </w:rPr>
        <w:t>Video Editor: Emphasize the 4 X objective.</w:t>
      </w:r>
      <w:r w:rsidR="00726C50">
        <w:rPr>
          <w:rFonts w:ascii="Helvetica" w:hAnsi="Helvetica" w:cs="Arial"/>
          <w:sz w:val="22"/>
          <w:szCs w:val="22"/>
        </w:rPr>
        <w:t xml:space="preserve"> </w:t>
      </w:r>
      <w:commentRangeEnd w:id="1"/>
      <w:r w:rsidR="007A0FF9">
        <w:rPr>
          <w:rStyle w:val="CommentReference"/>
          <w:lang w:val="x-none" w:eastAsia="x-none"/>
        </w:rPr>
        <w:commentReference w:id="1"/>
      </w:r>
    </w:p>
    <w:p w14:paraId="2F1F3769" w14:textId="2F75A212" w:rsidR="00EB1525" w:rsidRPr="00617125" w:rsidRDefault="00EB1525" w:rsidP="00EB1525">
      <w:pPr>
        <w:pStyle w:val="ListParagraph"/>
        <w:numPr>
          <w:ilvl w:val="2"/>
          <w:numId w:val="12"/>
        </w:numPr>
        <w:spacing w:before="240"/>
        <w:outlineLvl w:val="0"/>
        <w:rPr>
          <w:rFonts w:ascii="Helvetica" w:hAnsi="Helvetica" w:cs="Arial"/>
          <w:sz w:val="22"/>
          <w:szCs w:val="22"/>
        </w:rPr>
      </w:pPr>
      <w:r w:rsidRPr="00617125">
        <w:rPr>
          <w:rFonts w:ascii="Helvetica" w:hAnsi="Helvetica" w:cs="Arial"/>
          <w:sz w:val="22"/>
          <w:szCs w:val="22"/>
        </w:rPr>
        <w:t>SCREEN: Embryos being aligned.</w:t>
      </w:r>
    </w:p>
    <w:p w14:paraId="5652BC7A" w14:textId="70545F35" w:rsidR="00EB1525" w:rsidRPr="004B3D8E" w:rsidRDefault="00EB1525" w:rsidP="00EB1525">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Embryo location being recorded and file name created. </w:t>
      </w:r>
    </w:p>
    <w:p w14:paraId="6FD555CF" w14:textId="77777777" w:rsidR="00665624" w:rsidRPr="004B3D8E" w:rsidRDefault="00665624" w:rsidP="00665624">
      <w:pPr>
        <w:pStyle w:val="ListParagraph"/>
        <w:spacing w:before="240"/>
        <w:ind w:left="1368"/>
        <w:outlineLvl w:val="0"/>
        <w:rPr>
          <w:rFonts w:ascii="Helvetica" w:hAnsi="Helvetica" w:cs="Arial"/>
          <w:sz w:val="22"/>
          <w:szCs w:val="22"/>
        </w:rPr>
      </w:pPr>
    </w:p>
    <w:p w14:paraId="345D9881" w14:textId="39F890A7" w:rsidR="00665624" w:rsidRPr="004B3D8E" w:rsidRDefault="00926DF3" w:rsidP="00665624">
      <w:pPr>
        <w:pStyle w:val="ListParagraph"/>
        <w:numPr>
          <w:ilvl w:val="1"/>
          <w:numId w:val="12"/>
        </w:numPr>
        <w:spacing w:before="240"/>
        <w:outlineLvl w:val="0"/>
        <w:rPr>
          <w:rFonts w:ascii="Helvetica" w:hAnsi="Helvetica" w:cs="Arial"/>
          <w:sz w:val="22"/>
          <w:szCs w:val="22"/>
        </w:rPr>
      </w:pPr>
      <w:r w:rsidRPr="004B3D8E">
        <w:rPr>
          <w:rFonts w:ascii="Helvetica" w:hAnsi="Helvetica" w:cs="Arial"/>
          <w:sz w:val="22"/>
          <w:szCs w:val="22"/>
        </w:rPr>
        <w:t xml:space="preserve">Set the pinhole size, scan speed, image size, and zoom </w:t>
      </w:r>
      <w:r w:rsidRPr="004B3D8E">
        <w:rPr>
          <w:rFonts w:ascii="Helvetica" w:hAnsi="Helvetica" w:cs="Arial"/>
          <w:b/>
          <w:bCs/>
          <w:sz w:val="22"/>
          <w:szCs w:val="22"/>
        </w:rPr>
        <w:t>[1]</w:t>
      </w:r>
      <w:r w:rsidRPr="004B3D8E">
        <w:rPr>
          <w:rFonts w:ascii="Helvetica" w:hAnsi="Helvetica" w:cs="Arial"/>
          <w:sz w:val="22"/>
          <w:szCs w:val="22"/>
        </w:rPr>
        <w:t>. Then, s</w:t>
      </w:r>
      <w:r w:rsidR="00665624" w:rsidRPr="004B3D8E">
        <w:rPr>
          <w:rFonts w:ascii="Helvetica" w:hAnsi="Helvetica" w:cs="Arial"/>
          <w:sz w:val="22"/>
          <w:szCs w:val="22"/>
        </w:rPr>
        <w:t xml:space="preserve">elect a higher magnification for capturing images and the fluorescence channels to be imaged </w:t>
      </w:r>
      <w:r w:rsidR="00665624" w:rsidRPr="00216921">
        <w:rPr>
          <w:rFonts w:ascii="Helvetica" w:hAnsi="Helvetica" w:cs="Arial"/>
          <w:b/>
          <w:bCs/>
          <w:sz w:val="22"/>
          <w:szCs w:val="22"/>
        </w:rPr>
        <w:t>[</w:t>
      </w:r>
      <w:r w:rsidR="00597D81" w:rsidRPr="00216921">
        <w:rPr>
          <w:rFonts w:ascii="Helvetica" w:hAnsi="Helvetica" w:cs="Arial"/>
          <w:b/>
          <w:bCs/>
          <w:sz w:val="22"/>
          <w:szCs w:val="22"/>
        </w:rPr>
        <w:t>2</w:t>
      </w:r>
      <w:r w:rsidR="00665624" w:rsidRPr="00216921">
        <w:rPr>
          <w:rFonts w:ascii="Helvetica" w:hAnsi="Helvetica" w:cs="Arial"/>
          <w:b/>
          <w:bCs/>
          <w:sz w:val="22"/>
          <w:szCs w:val="22"/>
        </w:rPr>
        <w:t>]</w:t>
      </w:r>
      <w:r w:rsidR="00665624" w:rsidRPr="00216921">
        <w:rPr>
          <w:rFonts w:ascii="Helvetica" w:hAnsi="Helvetica" w:cs="Arial"/>
          <w:sz w:val="22"/>
          <w:szCs w:val="22"/>
        </w:rPr>
        <w:t xml:space="preserve">. </w:t>
      </w:r>
      <w:r w:rsidR="00415EA8" w:rsidRPr="00216921">
        <w:rPr>
          <w:rFonts w:ascii="Helvetica" w:hAnsi="Helvetica" w:cs="Arial"/>
          <w:sz w:val="22"/>
          <w:szCs w:val="22"/>
        </w:rPr>
        <w:t xml:space="preserve">For each channel, adjust the laser power and the detector high voltage, making sure to collect the best dynamic range possible while avoiding saturation and limiting photobleaching </w:t>
      </w:r>
      <w:r w:rsidR="00415EA8" w:rsidRPr="00216921">
        <w:rPr>
          <w:rFonts w:ascii="Helvetica" w:hAnsi="Helvetica" w:cs="Arial"/>
          <w:b/>
          <w:bCs/>
          <w:sz w:val="22"/>
          <w:szCs w:val="22"/>
        </w:rPr>
        <w:t>[</w:t>
      </w:r>
      <w:r w:rsidR="00597D81" w:rsidRPr="00216921">
        <w:rPr>
          <w:rFonts w:ascii="Helvetica" w:hAnsi="Helvetica" w:cs="Arial"/>
          <w:b/>
          <w:bCs/>
          <w:sz w:val="22"/>
          <w:szCs w:val="22"/>
        </w:rPr>
        <w:t>3</w:t>
      </w:r>
      <w:r w:rsidR="00415EA8" w:rsidRPr="004B3D8E">
        <w:rPr>
          <w:rFonts w:ascii="Helvetica" w:hAnsi="Helvetica" w:cs="Arial"/>
          <w:b/>
          <w:bCs/>
          <w:sz w:val="22"/>
          <w:szCs w:val="22"/>
        </w:rPr>
        <w:t>]</w:t>
      </w:r>
      <w:r w:rsidR="00415EA8" w:rsidRPr="004B3D8E">
        <w:rPr>
          <w:rFonts w:ascii="Helvetica" w:hAnsi="Helvetica" w:cs="Arial"/>
          <w:sz w:val="22"/>
          <w:szCs w:val="22"/>
        </w:rPr>
        <w:t xml:space="preserve">. </w:t>
      </w:r>
    </w:p>
    <w:p w14:paraId="66ADE2D9" w14:textId="37E47E11" w:rsidR="00415EA8" w:rsidRPr="004B3D8E" w:rsidRDefault="00415EA8" w:rsidP="00415EA8">
      <w:pPr>
        <w:pStyle w:val="ListParagraph"/>
        <w:spacing w:before="240"/>
        <w:ind w:left="1080"/>
        <w:outlineLvl w:val="0"/>
        <w:rPr>
          <w:rFonts w:ascii="Helvetica" w:hAnsi="Helvetica" w:cs="Arial"/>
          <w:sz w:val="22"/>
          <w:szCs w:val="22"/>
        </w:rPr>
      </w:pPr>
    </w:p>
    <w:p w14:paraId="53EF7A48" w14:textId="6C2E5350" w:rsidR="00926DF3" w:rsidRPr="00F36278" w:rsidRDefault="00926DF3" w:rsidP="00F36278">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SCREEN: Pinhole size, scan speed, image size, and zoom being adjusted</w:t>
      </w:r>
      <w:r w:rsidR="00F36278">
        <w:rPr>
          <w:rFonts w:ascii="Helvetica" w:hAnsi="Helvetica" w:cs="Arial"/>
          <w:sz w:val="22"/>
          <w:szCs w:val="22"/>
        </w:rPr>
        <w:t xml:space="preserve"> </w:t>
      </w:r>
      <w:r w:rsidR="00F36278" w:rsidRPr="00F36278">
        <w:rPr>
          <w:rFonts w:ascii="Helvetica" w:hAnsi="Helvetica" w:cs="Arial"/>
          <w:i/>
          <w:iCs/>
          <w:color w:val="0432FF"/>
          <w:sz w:val="22"/>
          <w:szCs w:val="22"/>
        </w:rPr>
        <w:t>or</w:t>
      </w:r>
      <w:r w:rsidR="00F36278">
        <w:rPr>
          <w:rFonts w:ascii="Helvetica" w:hAnsi="Helvetica" w:cs="Arial"/>
          <w:sz w:val="22"/>
          <w:szCs w:val="22"/>
        </w:rPr>
        <w:t xml:space="preserve"> LAB MEDIA</w:t>
      </w:r>
      <w:r w:rsidR="00F36278" w:rsidRPr="004B3D8E">
        <w:rPr>
          <w:rFonts w:ascii="Helvetica" w:hAnsi="Helvetica" w:cs="Arial"/>
          <w:sz w:val="22"/>
          <w:szCs w:val="22"/>
        </w:rPr>
        <w:t xml:space="preserve">: </w:t>
      </w:r>
      <w:r w:rsidR="00F36278" w:rsidRPr="00F36278">
        <w:rPr>
          <w:rFonts w:ascii="Helvetica" w:hAnsi="Helvetica" w:cs="Arial"/>
          <w:sz w:val="22"/>
          <w:szCs w:val="22"/>
        </w:rPr>
        <w:t>Step 6.4 Set pinhole size etc.jpg</w:t>
      </w:r>
      <w:r w:rsidR="00F36278">
        <w:rPr>
          <w:rFonts w:ascii="Helvetica" w:hAnsi="Helvetica" w:cs="Arial"/>
          <w:sz w:val="22"/>
          <w:szCs w:val="22"/>
        </w:rPr>
        <w:t xml:space="preserve"> </w:t>
      </w:r>
      <w:r w:rsidR="00F36278" w:rsidRPr="00F36278">
        <w:rPr>
          <w:rFonts w:ascii="Helvetica" w:hAnsi="Helvetica" w:cs="Arial"/>
          <w:i/>
          <w:iCs/>
          <w:color w:val="0432FF"/>
          <w:sz w:val="22"/>
          <w:szCs w:val="22"/>
        </w:rPr>
        <w:t xml:space="preserve">Video Editor: Emphasize the </w:t>
      </w:r>
      <w:r w:rsidR="00F36278">
        <w:rPr>
          <w:rFonts w:ascii="Helvetica" w:hAnsi="Helvetica" w:cs="Arial"/>
          <w:i/>
          <w:iCs/>
          <w:color w:val="0432FF"/>
          <w:sz w:val="22"/>
          <w:szCs w:val="22"/>
        </w:rPr>
        <w:t>settings labeled 1, 2, and 3</w:t>
      </w:r>
      <w:r w:rsidR="00F36278" w:rsidRPr="00F36278">
        <w:rPr>
          <w:rFonts w:ascii="Helvetica" w:hAnsi="Helvetica" w:cs="Arial"/>
          <w:i/>
          <w:iCs/>
          <w:color w:val="0432FF"/>
          <w:sz w:val="22"/>
          <w:szCs w:val="22"/>
        </w:rPr>
        <w:t>.</w:t>
      </w:r>
      <w:r w:rsidRPr="00F36278">
        <w:rPr>
          <w:rFonts w:ascii="Helvetica" w:hAnsi="Helvetica" w:cs="Arial"/>
          <w:sz w:val="22"/>
          <w:szCs w:val="22"/>
        </w:rPr>
        <w:t xml:space="preserve"> </w:t>
      </w:r>
    </w:p>
    <w:p w14:paraId="53C526D8" w14:textId="6C8DDB68" w:rsidR="00415EA8" w:rsidRPr="004B3D8E" w:rsidRDefault="00F36278" w:rsidP="00415E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Higher magnification selected </w:t>
      </w:r>
      <w:r w:rsidRPr="00F36278">
        <w:rPr>
          <w:rFonts w:ascii="Helvetica" w:hAnsi="Helvetica" w:cs="Arial"/>
          <w:i/>
          <w:iCs/>
          <w:color w:val="0432FF"/>
          <w:sz w:val="22"/>
          <w:szCs w:val="22"/>
        </w:rPr>
        <w:t>or</w:t>
      </w:r>
      <w:r>
        <w:rPr>
          <w:rFonts w:ascii="Helvetica" w:hAnsi="Helvetica" w:cs="Arial"/>
          <w:sz w:val="22"/>
          <w:szCs w:val="22"/>
        </w:rPr>
        <w:t xml:space="preserve"> LAB MEDIA</w:t>
      </w:r>
      <w:r w:rsidR="00415EA8" w:rsidRPr="004B3D8E">
        <w:rPr>
          <w:rFonts w:ascii="Helvetica" w:hAnsi="Helvetica" w:cs="Arial"/>
          <w:sz w:val="22"/>
          <w:szCs w:val="22"/>
        </w:rPr>
        <w:t xml:space="preserve">: </w:t>
      </w:r>
      <w:r w:rsidRPr="008772AE">
        <w:rPr>
          <w:rFonts w:ascii="Helvetica" w:hAnsi="Helvetica" w:cs="Arial"/>
          <w:sz w:val="22"/>
          <w:szCs w:val="22"/>
        </w:rPr>
        <w:t>Step 6.2 and 6.3 Select objectives.jpg</w:t>
      </w:r>
      <w:r>
        <w:rPr>
          <w:rFonts w:ascii="Helvetica" w:hAnsi="Helvetica" w:cs="Arial"/>
          <w:sz w:val="22"/>
          <w:szCs w:val="22"/>
        </w:rPr>
        <w:t xml:space="preserve">. </w:t>
      </w:r>
      <w:r w:rsidRPr="00F36278">
        <w:rPr>
          <w:rFonts w:ascii="Helvetica" w:hAnsi="Helvetica" w:cs="Arial"/>
          <w:i/>
          <w:iCs/>
          <w:color w:val="0432FF"/>
          <w:sz w:val="22"/>
          <w:szCs w:val="22"/>
        </w:rPr>
        <w:t xml:space="preserve">Video Editor: Emphasize the </w:t>
      </w:r>
      <w:r>
        <w:rPr>
          <w:rFonts w:ascii="Helvetica" w:hAnsi="Helvetica" w:cs="Arial"/>
          <w:i/>
          <w:iCs/>
          <w:color w:val="0432FF"/>
          <w:sz w:val="22"/>
          <w:szCs w:val="22"/>
        </w:rPr>
        <w:t>10</w:t>
      </w:r>
      <w:r w:rsidRPr="00F36278">
        <w:rPr>
          <w:rFonts w:ascii="Helvetica" w:hAnsi="Helvetica" w:cs="Arial"/>
          <w:i/>
          <w:iCs/>
          <w:color w:val="0432FF"/>
          <w:sz w:val="22"/>
          <w:szCs w:val="22"/>
        </w:rPr>
        <w:t xml:space="preserve"> X </w:t>
      </w:r>
      <w:r>
        <w:rPr>
          <w:rFonts w:ascii="Helvetica" w:hAnsi="Helvetica" w:cs="Arial"/>
          <w:i/>
          <w:iCs/>
          <w:color w:val="0432FF"/>
          <w:sz w:val="22"/>
          <w:szCs w:val="22"/>
        </w:rPr>
        <w:t xml:space="preserve">and 20 X </w:t>
      </w:r>
      <w:r w:rsidRPr="00F36278">
        <w:rPr>
          <w:rFonts w:ascii="Helvetica" w:hAnsi="Helvetica" w:cs="Arial"/>
          <w:i/>
          <w:iCs/>
          <w:color w:val="0432FF"/>
          <w:sz w:val="22"/>
          <w:szCs w:val="22"/>
        </w:rPr>
        <w:t>objective.</w:t>
      </w:r>
    </w:p>
    <w:p w14:paraId="4D42E909" w14:textId="278FE244" w:rsidR="00415EA8" w:rsidRPr="00F36278" w:rsidRDefault="003F4C4A" w:rsidP="00F36278">
      <w:pPr>
        <w:pStyle w:val="ListParagraph"/>
        <w:numPr>
          <w:ilvl w:val="2"/>
          <w:numId w:val="12"/>
        </w:numPr>
        <w:spacing w:before="240"/>
        <w:outlineLvl w:val="0"/>
        <w:rPr>
          <w:rFonts w:ascii="Helvetica" w:hAnsi="Helvetica" w:cs="Arial"/>
          <w:sz w:val="22"/>
          <w:szCs w:val="22"/>
        </w:rPr>
      </w:pPr>
      <w:r w:rsidRPr="00216921">
        <w:rPr>
          <w:rFonts w:ascii="Helvetica" w:hAnsi="Helvetica" w:cs="Arial"/>
          <w:sz w:val="22"/>
          <w:szCs w:val="22"/>
        </w:rPr>
        <w:t xml:space="preserve">SCREEN: </w:t>
      </w:r>
      <w:r w:rsidR="00415EA8" w:rsidRPr="00216921">
        <w:rPr>
          <w:rFonts w:ascii="Helvetica" w:hAnsi="Helvetica" w:cs="Arial"/>
          <w:sz w:val="22"/>
          <w:szCs w:val="22"/>
        </w:rPr>
        <w:t xml:space="preserve">Laser power and detector high voltage </w:t>
      </w:r>
      <w:r w:rsidR="00F56545" w:rsidRPr="00216921">
        <w:rPr>
          <w:rFonts w:ascii="Helvetica" w:hAnsi="Helvetica" w:cs="Arial"/>
          <w:sz w:val="22"/>
          <w:szCs w:val="22"/>
        </w:rPr>
        <w:t>being adjusted</w:t>
      </w:r>
      <w:r w:rsidR="00F36278">
        <w:rPr>
          <w:rFonts w:ascii="Helvetica" w:hAnsi="Helvetica" w:cs="Arial"/>
          <w:sz w:val="22"/>
          <w:szCs w:val="22"/>
        </w:rPr>
        <w:t xml:space="preserve"> </w:t>
      </w:r>
      <w:r w:rsidR="00F36278" w:rsidRPr="00F36278">
        <w:rPr>
          <w:rFonts w:ascii="Helvetica" w:hAnsi="Helvetica" w:cs="Arial"/>
          <w:i/>
          <w:iCs/>
          <w:color w:val="0432FF"/>
          <w:sz w:val="22"/>
          <w:szCs w:val="22"/>
        </w:rPr>
        <w:t>or</w:t>
      </w:r>
      <w:r w:rsidR="00F36278">
        <w:rPr>
          <w:rFonts w:ascii="Helvetica" w:hAnsi="Helvetica" w:cs="Arial"/>
          <w:sz w:val="22"/>
          <w:szCs w:val="22"/>
        </w:rPr>
        <w:t xml:space="preserve"> LAB MEDIA</w:t>
      </w:r>
      <w:r w:rsidR="00F36278" w:rsidRPr="004B3D8E">
        <w:rPr>
          <w:rFonts w:ascii="Helvetica" w:hAnsi="Helvetica" w:cs="Arial"/>
          <w:sz w:val="22"/>
          <w:szCs w:val="22"/>
        </w:rPr>
        <w:t xml:space="preserve">: </w:t>
      </w:r>
      <w:r w:rsidR="00F36278" w:rsidRPr="00F36278">
        <w:rPr>
          <w:rFonts w:ascii="Helvetica" w:hAnsi="Helvetica" w:cs="Arial"/>
          <w:sz w:val="22"/>
          <w:szCs w:val="22"/>
        </w:rPr>
        <w:t>Step 6.4 Set pinhole size etc.jpg</w:t>
      </w:r>
      <w:r w:rsidR="00F36278">
        <w:rPr>
          <w:rFonts w:ascii="Helvetica" w:hAnsi="Helvetica" w:cs="Arial"/>
          <w:sz w:val="22"/>
          <w:szCs w:val="22"/>
        </w:rPr>
        <w:t xml:space="preserve"> </w:t>
      </w:r>
      <w:r w:rsidR="00F36278" w:rsidRPr="00F36278">
        <w:rPr>
          <w:rFonts w:ascii="Helvetica" w:hAnsi="Helvetica" w:cs="Arial"/>
          <w:i/>
          <w:iCs/>
          <w:color w:val="0432FF"/>
          <w:sz w:val="22"/>
          <w:szCs w:val="22"/>
        </w:rPr>
        <w:t xml:space="preserve">Video Editor: Emphasize the </w:t>
      </w:r>
      <w:r w:rsidR="00F36278">
        <w:rPr>
          <w:rFonts w:ascii="Helvetica" w:hAnsi="Helvetica" w:cs="Arial"/>
          <w:i/>
          <w:iCs/>
          <w:color w:val="0432FF"/>
          <w:sz w:val="22"/>
          <w:szCs w:val="22"/>
        </w:rPr>
        <w:t>fluorescence channels settings (488 and 561)</w:t>
      </w:r>
      <w:r w:rsidR="00F36278" w:rsidRPr="00F36278">
        <w:rPr>
          <w:rFonts w:ascii="Helvetica" w:hAnsi="Helvetica" w:cs="Arial"/>
          <w:i/>
          <w:iCs/>
          <w:color w:val="0432FF"/>
          <w:sz w:val="22"/>
          <w:szCs w:val="22"/>
        </w:rPr>
        <w:t>.</w:t>
      </w:r>
    </w:p>
    <w:p w14:paraId="290762F0" w14:textId="77777777" w:rsidR="00F56545" w:rsidRPr="00216921" w:rsidRDefault="00F56545" w:rsidP="00F56545">
      <w:pPr>
        <w:pStyle w:val="ListParagraph"/>
        <w:spacing w:before="240"/>
        <w:ind w:left="1368"/>
        <w:outlineLvl w:val="0"/>
        <w:rPr>
          <w:rFonts w:ascii="Helvetica" w:hAnsi="Helvetica" w:cs="Arial"/>
          <w:sz w:val="22"/>
          <w:szCs w:val="22"/>
        </w:rPr>
      </w:pPr>
    </w:p>
    <w:p w14:paraId="77F7B7AD" w14:textId="177920BA" w:rsidR="00F56545" w:rsidRPr="004B3D8E" w:rsidRDefault="00F56545" w:rsidP="00F56545">
      <w:pPr>
        <w:pStyle w:val="ListParagraph"/>
        <w:numPr>
          <w:ilvl w:val="1"/>
          <w:numId w:val="12"/>
        </w:numPr>
        <w:spacing w:before="240"/>
        <w:outlineLvl w:val="0"/>
        <w:rPr>
          <w:rFonts w:ascii="Helvetica" w:hAnsi="Helvetica" w:cs="Arial"/>
          <w:sz w:val="22"/>
          <w:szCs w:val="22"/>
        </w:rPr>
      </w:pPr>
      <w:r w:rsidRPr="004B3D8E">
        <w:rPr>
          <w:rFonts w:ascii="Helvetica" w:hAnsi="Helvetica" w:cs="Arial"/>
          <w:sz w:val="22"/>
          <w:szCs w:val="22"/>
        </w:rPr>
        <w:t xml:space="preserve">Next, </w:t>
      </w:r>
      <w:r w:rsidR="00926DF3" w:rsidRPr="004B3D8E">
        <w:rPr>
          <w:rFonts w:ascii="Helvetica" w:hAnsi="Helvetica" w:cs="Arial"/>
          <w:sz w:val="22"/>
          <w:szCs w:val="22"/>
        </w:rPr>
        <w:t>t</w:t>
      </w:r>
      <w:r w:rsidRPr="004B3D8E">
        <w:rPr>
          <w:rFonts w:ascii="Helvetica" w:hAnsi="Helvetica" w:cs="Arial"/>
          <w:sz w:val="22"/>
          <w:szCs w:val="22"/>
        </w:rPr>
        <w:t xml:space="preserve">o image the whole embryo with the 10 X objective, </w:t>
      </w:r>
      <w:r w:rsidR="00597D81" w:rsidRPr="004B3D8E">
        <w:rPr>
          <w:rFonts w:ascii="Helvetica" w:hAnsi="Helvetica" w:cs="Arial"/>
          <w:sz w:val="22"/>
          <w:szCs w:val="22"/>
        </w:rPr>
        <w:t xml:space="preserve">set the “large image” capture settings in the software to </w:t>
      </w:r>
      <w:r w:rsidRPr="004B3D8E">
        <w:rPr>
          <w:rFonts w:ascii="Helvetica" w:hAnsi="Helvetica" w:cs="Arial"/>
          <w:sz w:val="22"/>
          <w:szCs w:val="22"/>
        </w:rPr>
        <w:t>image several fields of view and stitch them together</w:t>
      </w:r>
      <w:r w:rsidR="00597D81" w:rsidRPr="004B3D8E">
        <w:rPr>
          <w:rFonts w:ascii="Helvetica" w:hAnsi="Helvetica" w:cs="Arial"/>
          <w:sz w:val="22"/>
          <w:szCs w:val="22"/>
        </w:rPr>
        <w:t xml:space="preserve"> </w:t>
      </w:r>
      <w:r w:rsidR="00597D81" w:rsidRPr="004B3D8E">
        <w:rPr>
          <w:rFonts w:ascii="Helvetica" w:hAnsi="Helvetica" w:cs="Arial"/>
          <w:b/>
          <w:sz w:val="22"/>
          <w:szCs w:val="22"/>
        </w:rPr>
        <w:t>[1]</w:t>
      </w:r>
      <w:r w:rsidR="00597D81" w:rsidRPr="004B3D8E">
        <w:rPr>
          <w:rFonts w:ascii="Helvetica" w:hAnsi="Helvetica" w:cs="Arial"/>
          <w:sz w:val="22"/>
          <w:szCs w:val="22"/>
        </w:rPr>
        <w:t>, adjust</w:t>
      </w:r>
      <w:r w:rsidR="008772AE">
        <w:rPr>
          <w:rFonts w:ascii="Helvetica" w:hAnsi="Helvetica" w:cs="Arial"/>
          <w:sz w:val="22"/>
          <w:szCs w:val="22"/>
        </w:rPr>
        <w:t>ing</w:t>
      </w:r>
      <w:r w:rsidR="00597D81" w:rsidRPr="004B3D8E">
        <w:rPr>
          <w:rFonts w:ascii="Helvetica" w:hAnsi="Helvetica" w:cs="Arial"/>
          <w:sz w:val="22"/>
          <w:szCs w:val="22"/>
        </w:rPr>
        <w:t xml:space="preserve"> the position of the embryo to make sure it fits within th</w:t>
      </w:r>
      <w:r w:rsidR="00071481" w:rsidRPr="004B3D8E">
        <w:rPr>
          <w:rFonts w:ascii="Helvetica" w:hAnsi="Helvetica" w:cs="Arial"/>
          <w:sz w:val="22"/>
          <w:szCs w:val="22"/>
        </w:rPr>
        <w:t>is</w:t>
      </w:r>
      <w:r w:rsidR="00597D81" w:rsidRPr="004B3D8E">
        <w:rPr>
          <w:rFonts w:ascii="Helvetica" w:hAnsi="Helvetica" w:cs="Arial"/>
          <w:sz w:val="22"/>
          <w:szCs w:val="22"/>
        </w:rPr>
        <w:t xml:space="preserve"> “large image” area </w:t>
      </w:r>
      <w:r w:rsidRPr="004B3D8E">
        <w:rPr>
          <w:rFonts w:ascii="Helvetica" w:hAnsi="Helvetica" w:cs="Arial"/>
          <w:b/>
          <w:bCs/>
          <w:sz w:val="22"/>
          <w:szCs w:val="22"/>
        </w:rPr>
        <w:t>[2]</w:t>
      </w:r>
      <w:r w:rsidRPr="004B3D8E">
        <w:rPr>
          <w:rFonts w:ascii="Helvetica" w:hAnsi="Helvetica" w:cs="Arial"/>
          <w:sz w:val="22"/>
          <w:szCs w:val="22"/>
        </w:rPr>
        <w:t xml:space="preserve">. </w:t>
      </w:r>
    </w:p>
    <w:p w14:paraId="2708ACF8" w14:textId="12E0699B" w:rsidR="00F56545" w:rsidRPr="004B3D8E" w:rsidRDefault="00F56545" w:rsidP="00F56545">
      <w:pPr>
        <w:pStyle w:val="ListParagraph"/>
        <w:spacing w:before="240"/>
        <w:ind w:left="1080"/>
        <w:outlineLvl w:val="0"/>
        <w:rPr>
          <w:rFonts w:ascii="Helvetica" w:hAnsi="Helvetica" w:cs="Arial"/>
          <w:sz w:val="22"/>
          <w:szCs w:val="22"/>
        </w:rPr>
      </w:pPr>
    </w:p>
    <w:p w14:paraId="146161A3" w14:textId="727FF14E" w:rsidR="00926DF3" w:rsidRPr="00F36278" w:rsidRDefault="0004056D" w:rsidP="00F36278">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w:t>
      </w:r>
      <w:r w:rsidR="00926DF3" w:rsidRPr="004B3D8E">
        <w:rPr>
          <w:rFonts w:ascii="Helvetica" w:hAnsi="Helvetica" w:cs="Arial"/>
          <w:sz w:val="22"/>
          <w:szCs w:val="22"/>
        </w:rPr>
        <w:t>Settings to capture a “large image”</w:t>
      </w:r>
      <w:r w:rsidR="00F36278">
        <w:rPr>
          <w:rFonts w:ascii="Helvetica" w:hAnsi="Helvetica" w:cs="Arial"/>
          <w:sz w:val="22"/>
          <w:szCs w:val="22"/>
        </w:rPr>
        <w:t xml:space="preserve"> selected</w:t>
      </w:r>
      <w:r w:rsidR="00926DF3" w:rsidRPr="004B3D8E">
        <w:rPr>
          <w:rFonts w:ascii="Helvetica" w:hAnsi="Helvetica" w:cs="Arial"/>
          <w:sz w:val="22"/>
          <w:szCs w:val="22"/>
        </w:rPr>
        <w:t>, including the number of fields and the percentage of overlap for stitching</w:t>
      </w:r>
      <w:r w:rsidR="00F36278">
        <w:rPr>
          <w:rFonts w:ascii="Helvetica" w:hAnsi="Helvetica" w:cs="Arial"/>
          <w:sz w:val="22"/>
          <w:szCs w:val="22"/>
        </w:rPr>
        <w:t xml:space="preserve"> </w:t>
      </w:r>
      <w:r w:rsidR="00F36278" w:rsidRPr="00F36278">
        <w:rPr>
          <w:rFonts w:ascii="Helvetica" w:hAnsi="Helvetica" w:cs="Arial"/>
          <w:i/>
          <w:iCs/>
          <w:color w:val="0432FF"/>
          <w:sz w:val="22"/>
          <w:szCs w:val="22"/>
        </w:rPr>
        <w:t>or</w:t>
      </w:r>
      <w:r w:rsidR="00F36278">
        <w:rPr>
          <w:rFonts w:ascii="Helvetica" w:hAnsi="Helvetica" w:cs="Arial"/>
          <w:sz w:val="22"/>
          <w:szCs w:val="22"/>
        </w:rPr>
        <w:t xml:space="preserve"> LAB MEDIA</w:t>
      </w:r>
      <w:r w:rsidR="00F36278" w:rsidRPr="004B3D8E">
        <w:rPr>
          <w:rFonts w:ascii="Helvetica" w:hAnsi="Helvetica" w:cs="Arial"/>
          <w:sz w:val="22"/>
          <w:szCs w:val="22"/>
        </w:rPr>
        <w:t xml:space="preserve">: </w:t>
      </w:r>
      <w:r w:rsidR="00F36278" w:rsidRPr="00F36278">
        <w:rPr>
          <w:rFonts w:ascii="Helvetica" w:hAnsi="Helvetica" w:cs="Arial"/>
          <w:sz w:val="22"/>
          <w:szCs w:val="22"/>
        </w:rPr>
        <w:t>Step 6.5 A Set scan area.JPG</w:t>
      </w:r>
      <w:r w:rsidR="00F36278">
        <w:rPr>
          <w:rFonts w:ascii="Helvetica" w:hAnsi="Helvetica" w:cs="Arial"/>
          <w:sz w:val="22"/>
          <w:szCs w:val="22"/>
        </w:rPr>
        <w:t xml:space="preserve"> </w:t>
      </w:r>
      <w:r w:rsidR="00F36278" w:rsidRPr="00F36278">
        <w:rPr>
          <w:rFonts w:ascii="Helvetica" w:hAnsi="Helvetica" w:cs="Arial"/>
          <w:i/>
          <w:iCs/>
          <w:color w:val="0432FF"/>
          <w:sz w:val="22"/>
          <w:szCs w:val="22"/>
        </w:rPr>
        <w:t xml:space="preserve">Video Editor: Emphasize the </w:t>
      </w:r>
      <w:r w:rsidR="005C07AE">
        <w:rPr>
          <w:rFonts w:ascii="Helvetica" w:hAnsi="Helvetica" w:cs="Arial"/>
          <w:i/>
          <w:iCs/>
          <w:color w:val="0432FF"/>
          <w:sz w:val="22"/>
          <w:szCs w:val="22"/>
        </w:rPr>
        <w:t xml:space="preserve">Large Image selection and Scan Area settings </w:t>
      </w:r>
    </w:p>
    <w:p w14:paraId="5CC861FA" w14:textId="70306C31" w:rsidR="00F56545" w:rsidRPr="005C07AE" w:rsidRDefault="00926DF3" w:rsidP="005C07AE">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SCREEN: “scan large image” function</w:t>
      </w:r>
      <w:r w:rsidR="00071481" w:rsidRPr="004B3D8E">
        <w:rPr>
          <w:rFonts w:ascii="Helvetica" w:hAnsi="Helvetica" w:cs="Arial"/>
          <w:sz w:val="22"/>
          <w:szCs w:val="22"/>
        </w:rPr>
        <w:t xml:space="preserve"> of the software</w:t>
      </w:r>
      <w:r w:rsidR="005C07AE">
        <w:rPr>
          <w:rFonts w:ascii="Helvetica" w:hAnsi="Helvetica" w:cs="Arial"/>
          <w:sz w:val="22"/>
          <w:szCs w:val="22"/>
        </w:rPr>
        <w:t xml:space="preserve"> used</w:t>
      </w:r>
      <w:r w:rsidR="00071481" w:rsidRPr="004B3D8E">
        <w:rPr>
          <w:rFonts w:ascii="Helvetica" w:hAnsi="Helvetica" w:cs="Arial"/>
          <w:sz w:val="22"/>
          <w:szCs w:val="22"/>
        </w:rPr>
        <w:t xml:space="preserve"> </w:t>
      </w:r>
      <w:r w:rsidRPr="004B3D8E">
        <w:rPr>
          <w:rFonts w:ascii="Helvetica" w:hAnsi="Helvetica" w:cs="Arial"/>
          <w:sz w:val="22"/>
          <w:szCs w:val="22"/>
        </w:rPr>
        <w:t xml:space="preserve">to </w:t>
      </w:r>
      <w:r w:rsidR="004C1030" w:rsidRPr="004B3D8E">
        <w:rPr>
          <w:rFonts w:ascii="Helvetica" w:hAnsi="Helvetica" w:cs="Arial"/>
          <w:sz w:val="22"/>
          <w:szCs w:val="22"/>
        </w:rPr>
        <w:t xml:space="preserve">obtain a low magnification preview </w:t>
      </w:r>
      <w:r w:rsidR="00597D81" w:rsidRPr="004B3D8E">
        <w:rPr>
          <w:rFonts w:ascii="Helvetica" w:hAnsi="Helvetica" w:cs="Arial"/>
          <w:sz w:val="22"/>
          <w:szCs w:val="22"/>
        </w:rPr>
        <w:t xml:space="preserve">showing the outlines of the high magnification fields and </w:t>
      </w:r>
      <w:r w:rsidR="004C1030" w:rsidRPr="004B3D8E">
        <w:rPr>
          <w:rFonts w:ascii="Helvetica" w:hAnsi="Helvetica" w:cs="Arial"/>
          <w:sz w:val="22"/>
          <w:szCs w:val="22"/>
        </w:rPr>
        <w:t>p</w:t>
      </w:r>
      <w:r w:rsidRPr="004B3D8E">
        <w:rPr>
          <w:rFonts w:ascii="Helvetica" w:hAnsi="Helvetica" w:cs="Arial"/>
          <w:sz w:val="22"/>
          <w:szCs w:val="22"/>
        </w:rPr>
        <w:t>osition</w:t>
      </w:r>
      <w:r w:rsidR="004C1030" w:rsidRPr="004B3D8E">
        <w:rPr>
          <w:rFonts w:ascii="Helvetica" w:hAnsi="Helvetica" w:cs="Arial"/>
          <w:sz w:val="22"/>
          <w:szCs w:val="22"/>
        </w:rPr>
        <w:t xml:space="preserve"> of </w:t>
      </w:r>
      <w:r w:rsidRPr="004B3D8E">
        <w:rPr>
          <w:rFonts w:ascii="Helvetica" w:hAnsi="Helvetica" w:cs="Arial"/>
          <w:sz w:val="22"/>
          <w:szCs w:val="22"/>
        </w:rPr>
        <w:t>the embryo</w:t>
      </w:r>
      <w:r w:rsidR="005C07AE">
        <w:rPr>
          <w:rFonts w:ascii="Helvetica" w:hAnsi="Helvetica" w:cs="Arial"/>
          <w:sz w:val="22"/>
          <w:szCs w:val="22"/>
        </w:rPr>
        <w:t xml:space="preserve"> adjusted </w:t>
      </w:r>
      <w:r w:rsidR="005C07AE" w:rsidRPr="00F36278">
        <w:rPr>
          <w:rFonts w:ascii="Helvetica" w:hAnsi="Helvetica" w:cs="Arial"/>
          <w:i/>
          <w:iCs/>
          <w:color w:val="0432FF"/>
          <w:sz w:val="22"/>
          <w:szCs w:val="22"/>
        </w:rPr>
        <w:t>or</w:t>
      </w:r>
      <w:r w:rsidR="005C07AE">
        <w:rPr>
          <w:rFonts w:ascii="Helvetica" w:hAnsi="Helvetica" w:cs="Arial"/>
          <w:sz w:val="22"/>
          <w:szCs w:val="22"/>
        </w:rPr>
        <w:t xml:space="preserve"> LAB MEDIA</w:t>
      </w:r>
      <w:r w:rsidR="005C07AE" w:rsidRPr="004B3D8E">
        <w:rPr>
          <w:rFonts w:ascii="Helvetica" w:hAnsi="Helvetica" w:cs="Arial"/>
          <w:sz w:val="22"/>
          <w:szCs w:val="22"/>
        </w:rPr>
        <w:t xml:space="preserve">: </w:t>
      </w:r>
      <w:r w:rsidR="005C07AE" w:rsidRPr="005C07AE">
        <w:rPr>
          <w:rFonts w:ascii="Helvetica" w:hAnsi="Helvetica" w:cs="Arial"/>
          <w:sz w:val="22"/>
          <w:szCs w:val="22"/>
        </w:rPr>
        <w:t xml:space="preserve">Step 6.5 B </w:t>
      </w:r>
      <w:proofErr w:type="spellStart"/>
      <w:r w:rsidR="005C07AE" w:rsidRPr="005C07AE">
        <w:rPr>
          <w:rFonts w:ascii="Helvetica" w:hAnsi="Helvetica" w:cs="Arial"/>
          <w:sz w:val="22"/>
          <w:szCs w:val="22"/>
        </w:rPr>
        <w:t>Sset</w:t>
      </w:r>
      <w:proofErr w:type="spellEnd"/>
      <w:r w:rsidR="005C07AE" w:rsidRPr="005C07AE">
        <w:rPr>
          <w:rFonts w:ascii="Helvetica" w:hAnsi="Helvetica" w:cs="Arial"/>
          <w:sz w:val="22"/>
          <w:szCs w:val="22"/>
        </w:rPr>
        <w:t xml:space="preserve"> scan area.jpg</w:t>
      </w:r>
      <w:r w:rsidR="005C07AE">
        <w:rPr>
          <w:rFonts w:ascii="Helvetica" w:hAnsi="Helvetica" w:cs="Arial"/>
          <w:sz w:val="22"/>
          <w:szCs w:val="22"/>
        </w:rPr>
        <w:t xml:space="preserve"> </w:t>
      </w:r>
      <w:r w:rsidR="005C07AE" w:rsidRPr="00F36278">
        <w:rPr>
          <w:rFonts w:ascii="Helvetica" w:hAnsi="Helvetica" w:cs="Arial"/>
          <w:i/>
          <w:iCs/>
          <w:color w:val="0432FF"/>
          <w:sz w:val="22"/>
          <w:szCs w:val="22"/>
        </w:rPr>
        <w:t xml:space="preserve">Video Editor: Emphasize the </w:t>
      </w:r>
      <w:r w:rsidR="005C07AE">
        <w:rPr>
          <w:rFonts w:ascii="Helvetica" w:hAnsi="Helvetica" w:cs="Arial"/>
          <w:i/>
          <w:iCs/>
          <w:color w:val="0432FF"/>
          <w:sz w:val="22"/>
          <w:szCs w:val="22"/>
        </w:rPr>
        <w:t>preview image.</w:t>
      </w:r>
      <w:r w:rsidR="005C07AE">
        <w:rPr>
          <w:rFonts w:ascii="Helvetica" w:hAnsi="Helvetica" w:cs="Arial"/>
          <w:i/>
          <w:iCs/>
          <w:color w:val="0432FF"/>
          <w:sz w:val="22"/>
          <w:szCs w:val="22"/>
        </w:rPr>
        <w:t xml:space="preserve"> </w:t>
      </w:r>
    </w:p>
    <w:p w14:paraId="0F8AD0E4" w14:textId="77777777" w:rsidR="0004056D" w:rsidRPr="00216921" w:rsidRDefault="0004056D" w:rsidP="0004056D">
      <w:pPr>
        <w:pStyle w:val="ListParagraph"/>
        <w:spacing w:before="240"/>
        <w:ind w:left="1368"/>
        <w:outlineLvl w:val="0"/>
        <w:rPr>
          <w:rFonts w:ascii="Helvetica" w:hAnsi="Helvetica" w:cs="Arial"/>
          <w:sz w:val="22"/>
          <w:szCs w:val="22"/>
        </w:rPr>
      </w:pPr>
    </w:p>
    <w:p w14:paraId="04EB0CA6" w14:textId="4C9A2857" w:rsidR="00F56545" w:rsidRPr="004B3D8E" w:rsidRDefault="00F56545" w:rsidP="00F56545">
      <w:pPr>
        <w:pStyle w:val="ListParagraph"/>
        <w:numPr>
          <w:ilvl w:val="1"/>
          <w:numId w:val="12"/>
        </w:numPr>
        <w:spacing w:before="240"/>
        <w:outlineLvl w:val="0"/>
        <w:rPr>
          <w:rFonts w:ascii="Helvetica" w:hAnsi="Helvetica" w:cs="Arial"/>
          <w:sz w:val="22"/>
          <w:szCs w:val="22"/>
        </w:rPr>
      </w:pPr>
      <w:r w:rsidRPr="00216921">
        <w:rPr>
          <w:rFonts w:ascii="Helvetica" w:hAnsi="Helvetica" w:cs="Arial"/>
          <w:sz w:val="22"/>
          <w:szCs w:val="22"/>
        </w:rPr>
        <w:t xml:space="preserve">Configure the settings for capturing Z-stacks according to manuscript directions </w:t>
      </w:r>
      <w:r w:rsidRPr="00216921">
        <w:rPr>
          <w:rFonts w:ascii="Helvetica" w:hAnsi="Helvetica" w:cs="Arial"/>
          <w:b/>
          <w:bCs/>
          <w:sz w:val="22"/>
          <w:szCs w:val="22"/>
        </w:rPr>
        <w:t>[1]</w:t>
      </w:r>
      <w:r w:rsidRPr="00216921">
        <w:rPr>
          <w:rFonts w:ascii="Helvetica" w:hAnsi="Helvetica" w:cs="Arial"/>
          <w:sz w:val="22"/>
          <w:szCs w:val="22"/>
        </w:rPr>
        <w:t>. In order to maintain focus of multiple embryos during long-term time-lapse imaging</w:t>
      </w:r>
      <w:r w:rsidR="0004056D" w:rsidRPr="00216921">
        <w:rPr>
          <w:rFonts w:ascii="Helvetica" w:hAnsi="Helvetica" w:cs="Arial"/>
          <w:sz w:val="22"/>
          <w:szCs w:val="22"/>
        </w:rPr>
        <w:t xml:space="preserve">, </w:t>
      </w:r>
      <w:r w:rsidR="0004056D" w:rsidRPr="00216921">
        <w:rPr>
          <w:rFonts w:ascii="Helvetica" w:hAnsi="Helvetica" w:cs="Arial"/>
          <w:sz w:val="22"/>
          <w:szCs w:val="22"/>
        </w:rPr>
        <w:lastRenderedPageBreak/>
        <w:t xml:space="preserve">use an automated focus and adjust the individual offset levels for each embryo to </w:t>
      </w:r>
      <w:r w:rsidR="0004056D" w:rsidRPr="00216921">
        <w:rPr>
          <w:rFonts w:ascii="Helvetica" w:hAnsi="Helvetica" w:cs="Arial"/>
          <w:sz w:val="22"/>
          <w:szCs w:val="22"/>
        </w:rPr>
        <w:t xml:space="preserve">focus at the ‘Reference plane’ </w:t>
      </w:r>
      <w:r w:rsidR="0004056D" w:rsidRPr="00216921">
        <w:rPr>
          <w:rFonts w:ascii="Helvetica" w:hAnsi="Helvetica" w:cs="Arial"/>
          <w:b/>
          <w:bCs/>
          <w:sz w:val="22"/>
          <w:szCs w:val="22"/>
        </w:rPr>
        <w:t>[2]</w:t>
      </w:r>
      <w:r w:rsidR="0004056D" w:rsidRPr="004B3D8E">
        <w:rPr>
          <w:rFonts w:ascii="Helvetica" w:hAnsi="Helvetica" w:cs="Arial"/>
          <w:sz w:val="22"/>
          <w:szCs w:val="22"/>
        </w:rPr>
        <w:t xml:space="preserve">. </w:t>
      </w:r>
    </w:p>
    <w:p w14:paraId="510A7050" w14:textId="18839DAF" w:rsidR="0004056D" w:rsidRPr="004B3D8E" w:rsidRDefault="0004056D" w:rsidP="0004056D">
      <w:pPr>
        <w:pStyle w:val="ListParagraph"/>
        <w:spacing w:before="240"/>
        <w:ind w:left="1080"/>
        <w:outlineLvl w:val="0"/>
        <w:rPr>
          <w:rFonts w:ascii="Helvetica" w:hAnsi="Helvetica" w:cs="Arial"/>
          <w:sz w:val="22"/>
          <w:szCs w:val="22"/>
        </w:rPr>
      </w:pPr>
    </w:p>
    <w:p w14:paraId="0C44F647" w14:textId="1239E87C" w:rsidR="0004056D" w:rsidRPr="004B3D8E" w:rsidRDefault="0004056D" w:rsidP="0004056D">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Z-stack settings being configured. </w:t>
      </w:r>
      <w:r w:rsidR="005C07AE" w:rsidRPr="00F36278">
        <w:rPr>
          <w:rFonts w:ascii="Helvetica" w:hAnsi="Helvetica" w:cs="Arial"/>
          <w:i/>
          <w:iCs/>
          <w:color w:val="0432FF"/>
          <w:sz w:val="22"/>
          <w:szCs w:val="22"/>
        </w:rPr>
        <w:t>or</w:t>
      </w:r>
      <w:r w:rsidR="005C07AE">
        <w:rPr>
          <w:rFonts w:ascii="Helvetica" w:hAnsi="Helvetica" w:cs="Arial"/>
          <w:sz w:val="22"/>
          <w:szCs w:val="22"/>
        </w:rPr>
        <w:t xml:space="preserve"> LAB MEDIA</w:t>
      </w:r>
      <w:r w:rsidR="005C07AE" w:rsidRPr="004B3D8E">
        <w:rPr>
          <w:rFonts w:ascii="Helvetica" w:hAnsi="Helvetica" w:cs="Arial"/>
          <w:sz w:val="22"/>
          <w:szCs w:val="22"/>
        </w:rPr>
        <w:t xml:space="preserve">: </w:t>
      </w:r>
      <w:r w:rsidR="005C07AE" w:rsidRPr="005C07AE">
        <w:rPr>
          <w:rFonts w:ascii="Helvetica" w:hAnsi="Helvetica" w:cs="Arial"/>
          <w:sz w:val="22"/>
          <w:szCs w:val="22"/>
        </w:rPr>
        <w:t>Step 6.6 Set Z-stacks.jpg</w:t>
      </w:r>
      <w:r w:rsidR="005C07AE">
        <w:rPr>
          <w:rFonts w:ascii="Helvetica" w:hAnsi="Helvetica" w:cs="Arial"/>
          <w:sz w:val="22"/>
          <w:szCs w:val="22"/>
        </w:rPr>
        <w:t xml:space="preserve">. </w:t>
      </w:r>
      <w:r w:rsidR="005C07AE" w:rsidRPr="00F36278">
        <w:rPr>
          <w:rFonts w:ascii="Helvetica" w:hAnsi="Helvetica" w:cs="Arial"/>
          <w:i/>
          <w:iCs/>
          <w:color w:val="0432FF"/>
          <w:sz w:val="22"/>
          <w:szCs w:val="22"/>
        </w:rPr>
        <w:t xml:space="preserve">Video Editor: Emphasize </w:t>
      </w:r>
      <w:r w:rsidR="005C07AE">
        <w:rPr>
          <w:rFonts w:ascii="Helvetica" w:hAnsi="Helvetica" w:cs="Arial"/>
          <w:i/>
          <w:iCs/>
          <w:color w:val="0432FF"/>
          <w:sz w:val="22"/>
          <w:szCs w:val="22"/>
        </w:rPr>
        <w:t>where the yellow arrow is pointing</w:t>
      </w:r>
      <w:r w:rsidR="005C07AE">
        <w:rPr>
          <w:rFonts w:ascii="Helvetica" w:hAnsi="Helvetica" w:cs="Arial"/>
          <w:i/>
          <w:iCs/>
          <w:color w:val="0432FF"/>
          <w:sz w:val="22"/>
          <w:szCs w:val="22"/>
        </w:rPr>
        <w:t>.</w:t>
      </w:r>
    </w:p>
    <w:p w14:paraId="789C6E65" w14:textId="27295D90" w:rsidR="0004056D" w:rsidRPr="004B3D8E" w:rsidRDefault="0004056D" w:rsidP="0004056D">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w:t>
      </w:r>
      <w:r w:rsidR="00071481" w:rsidRPr="004B3D8E">
        <w:rPr>
          <w:rFonts w:ascii="Helvetica" w:hAnsi="Helvetica" w:cs="Arial"/>
          <w:sz w:val="22"/>
          <w:szCs w:val="22"/>
        </w:rPr>
        <w:t>Autof</w:t>
      </w:r>
      <w:r w:rsidRPr="004B3D8E">
        <w:rPr>
          <w:rFonts w:ascii="Helvetica" w:hAnsi="Helvetica" w:cs="Arial"/>
          <w:sz w:val="22"/>
          <w:szCs w:val="22"/>
        </w:rPr>
        <w:t xml:space="preserve">ocus </w:t>
      </w:r>
      <w:r w:rsidR="00071481" w:rsidRPr="004B3D8E">
        <w:rPr>
          <w:rFonts w:ascii="Helvetica" w:hAnsi="Helvetica" w:cs="Arial"/>
          <w:sz w:val="22"/>
          <w:szCs w:val="22"/>
        </w:rPr>
        <w:t xml:space="preserve">offsets </w:t>
      </w:r>
      <w:r w:rsidRPr="004B3D8E">
        <w:rPr>
          <w:rFonts w:ascii="Helvetica" w:hAnsi="Helvetica" w:cs="Arial"/>
          <w:sz w:val="22"/>
          <w:szCs w:val="22"/>
        </w:rPr>
        <w:t xml:space="preserve">being set </w:t>
      </w:r>
      <w:r w:rsidR="005C07AE" w:rsidRPr="00F36278">
        <w:rPr>
          <w:rFonts w:ascii="Helvetica" w:hAnsi="Helvetica" w:cs="Arial"/>
          <w:i/>
          <w:iCs/>
          <w:color w:val="0432FF"/>
          <w:sz w:val="22"/>
          <w:szCs w:val="22"/>
        </w:rPr>
        <w:t>or</w:t>
      </w:r>
      <w:r w:rsidR="005C07AE">
        <w:rPr>
          <w:rFonts w:ascii="Helvetica" w:hAnsi="Helvetica" w:cs="Arial"/>
          <w:sz w:val="22"/>
          <w:szCs w:val="22"/>
        </w:rPr>
        <w:t xml:space="preserve"> LAB MEDIA</w:t>
      </w:r>
      <w:r w:rsidR="005C07AE" w:rsidRPr="004B3D8E">
        <w:rPr>
          <w:rFonts w:ascii="Helvetica" w:hAnsi="Helvetica" w:cs="Arial"/>
          <w:sz w:val="22"/>
          <w:szCs w:val="22"/>
        </w:rPr>
        <w:t xml:space="preserve">: </w:t>
      </w:r>
      <w:r w:rsidR="005C07AE" w:rsidRPr="005C07AE">
        <w:rPr>
          <w:rFonts w:ascii="Helvetica" w:hAnsi="Helvetica" w:cs="Arial"/>
          <w:sz w:val="22"/>
          <w:szCs w:val="22"/>
        </w:rPr>
        <w:t>Step 6.7 Set PFS.jpg</w:t>
      </w:r>
      <w:r w:rsidR="005C07AE">
        <w:rPr>
          <w:rFonts w:ascii="Helvetica" w:hAnsi="Helvetica" w:cs="Arial"/>
          <w:sz w:val="22"/>
          <w:szCs w:val="22"/>
        </w:rPr>
        <w:t xml:space="preserve">. </w:t>
      </w:r>
      <w:r w:rsidR="005C07AE" w:rsidRPr="00F36278">
        <w:rPr>
          <w:rFonts w:ascii="Helvetica" w:hAnsi="Helvetica" w:cs="Arial"/>
          <w:i/>
          <w:iCs/>
          <w:color w:val="0432FF"/>
          <w:sz w:val="22"/>
          <w:szCs w:val="22"/>
        </w:rPr>
        <w:t xml:space="preserve">Video Editor: Emphasize </w:t>
      </w:r>
      <w:r w:rsidR="005C07AE">
        <w:rPr>
          <w:rFonts w:ascii="Helvetica" w:hAnsi="Helvetica" w:cs="Arial"/>
          <w:i/>
          <w:iCs/>
          <w:color w:val="0432FF"/>
          <w:sz w:val="22"/>
          <w:szCs w:val="22"/>
        </w:rPr>
        <w:t xml:space="preserve">the PFS settings </w:t>
      </w:r>
      <w:r w:rsidR="005C07AE">
        <w:rPr>
          <w:rFonts w:ascii="Helvetica" w:hAnsi="Helvetica" w:cs="Arial"/>
          <w:i/>
          <w:iCs/>
          <w:color w:val="0432FF"/>
          <w:sz w:val="22"/>
          <w:szCs w:val="22"/>
        </w:rPr>
        <w:t>where the yellow arrow</w:t>
      </w:r>
      <w:r w:rsidR="005C07AE">
        <w:rPr>
          <w:rFonts w:ascii="Helvetica" w:hAnsi="Helvetica" w:cs="Arial"/>
          <w:i/>
          <w:iCs/>
          <w:color w:val="0432FF"/>
          <w:sz w:val="22"/>
          <w:szCs w:val="22"/>
        </w:rPr>
        <w:t>s are pointing</w:t>
      </w:r>
      <w:r w:rsidR="005C07AE">
        <w:rPr>
          <w:rFonts w:ascii="Helvetica" w:hAnsi="Helvetica" w:cs="Arial"/>
          <w:i/>
          <w:iCs/>
          <w:color w:val="0432FF"/>
          <w:sz w:val="22"/>
          <w:szCs w:val="22"/>
        </w:rPr>
        <w:t>.</w:t>
      </w:r>
    </w:p>
    <w:p w14:paraId="735CF474" w14:textId="77777777" w:rsidR="0004056D" w:rsidRPr="004B3D8E" w:rsidRDefault="0004056D" w:rsidP="0004056D">
      <w:pPr>
        <w:pStyle w:val="ListParagraph"/>
        <w:spacing w:before="240"/>
        <w:ind w:left="1368"/>
        <w:outlineLvl w:val="0"/>
        <w:rPr>
          <w:rFonts w:ascii="Helvetica" w:hAnsi="Helvetica" w:cs="Arial"/>
          <w:sz w:val="22"/>
          <w:szCs w:val="22"/>
        </w:rPr>
      </w:pPr>
    </w:p>
    <w:p w14:paraId="3DC505EC" w14:textId="2A2FF941" w:rsidR="0004056D" w:rsidRPr="004B3D8E" w:rsidRDefault="0004056D" w:rsidP="0004056D">
      <w:pPr>
        <w:pStyle w:val="ListParagraph"/>
        <w:numPr>
          <w:ilvl w:val="1"/>
          <w:numId w:val="12"/>
        </w:numPr>
        <w:spacing w:before="240"/>
        <w:outlineLvl w:val="0"/>
        <w:rPr>
          <w:rFonts w:ascii="Helvetica" w:hAnsi="Helvetica" w:cs="Arial"/>
          <w:sz w:val="22"/>
          <w:szCs w:val="22"/>
        </w:rPr>
      </w:pPr>
      <w:r w:rsidRPr="00216921">
        <w:rPr>
          <w:rFonts w:ascii="Helvetica" w:hAnsi="Helvetica" w:cs="Arial"/>
          <w:sz w:val="22"/>
          <w:szCs w:val="22"/>
        </w:rPr>
        <w:t>Then, set up time-lapse parameters in the microscope software to image for a duration of 55 hours at 1</w:t>
      </w:r>
      <w:r w:rsidR="0029314E" w:rsidRPr="00216921">
        <w:rPr>
          <w:rFonts w:ascii="Helvetica" w:hAnsi="Helvetica" w:cs="Arial"/>
          <w:sz w:val="22"/>
          <w:szCs w:val="22"/>
        </w:rPr>
        <w:t>-</w:t>
      </w:r>
      <w:r w:rsidRPr="00216921">
        <w:rPr>
          <w:rFonts w:ascii="Helvetica" w:hAnsi="Helvetica" w:cs="Arial"/>
          <w:sz w:val="22"/>
          <w:szCs w:val="22"/>
        </w:rPr>
        <w:t>hour intervals</w:t>
      </w:r>
      <w:r w:rsidR="0029314E" w:rsidRPr="00216921">
        <w:rPr>
          <w:rFonts w:ascii="Helvetica" w:hAnsi="Helvetica" w:cs="Arial"/>
          <w:sz w:val="22"/>
          <w:szCs w:val="22"/>
        </w:rPr>
        <w:t xml:space="preserve">. At each cycle, capture 2 embryo datasets sequentially and save data automatically </w:t>
      </w:r>
      <w:r w:rsidR="0029314E" w:rsidRPr="00216921">
        <w:rPr>
          <w:rFonts w:ascii="Helvetica" w:hAnsi="Helvetica" w:cs="Arial"/>
          <w:b/>
          <w:bCs/>
          <w:sz w:val="22"/>
          <w:szCs w:val="22"/>
        </w:rPr>
        <w:t>[1]</w:t>
      </w:r>
      <w:r w:rsidR="0029314E" w:rsidRPr="00216921">
        <w:rPr>
          <w:rFonts w:ascii="Helvetica" w:hAnsi="Helvetica" w:cs="Arial"/>
          <w:sz w:val="22"/>
          <w:szCs w:val="22"/>
        </w:rPr>
        <w:t xml:space="preserve">. </w:t>
      </w:r>
    </w:p>
    <w:p w14:paraId="0D7A032A" w14:textId="77777777" w:rsidR="003F4C4A" w:rsidRPr="004B3D8E" w:rsidRDefault="003F4C4A" w:rsidP="003F4C4A">
      <w:pPr>
        <w:pStyle w:val="ListParagraph"/>
        <w:spacing w:before="240"/>
        <w:ind w:left="1080"/>
        <w:outlineLvl w:val="0"/>
        <w:rPr>
          <w:rFonts w:ascii="Helvetica" w:hAnsi="Helvetica" w:cs="Arial"/>
          <w:sz w:val="22"/>
          <w:szCs w:val="22"/>
        </w:rPr>
      </w:pPr>
    </w:p>
    <w:p w14:paraId="43BB0C66" w14:textId="3DEC31C6" w:rsidR="0029314E" w:rsidRPr="004B3D8E" w:rsidRDefault="0029314E" w:rsidP="0029314E">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Time-lapse parameters being set </w:t>
      </w:r>
      <w:r w:rsidR="005C07AE" w:rsidRPr="00F36278">
        <w:rPr>
          <w:rFonts w:ascii="Helvetica" w:hAnsi="Helvetica" w:cs="Arial"/>
          <w:i/>
          <w:iCs/>
          <w:color w:val="0432FF"/>
          <w:sz w:val="22"/>
          <w:szCs w:val="22"/>
        </w:rPr>
        <w:t>or</w:t>
      </w:r>
      <w:r w:rsidR="005C07AE">
        <w:rPr>
          <w:rFonts w:ascii="Helvetica" w:hAnsi="Helvetica" w:cs="Arial"/>
          <w:sz w:val="22"/>
          <w:szCs w:val="22"/>
        </w:rPr>
        <w:t xml:space="preserve"> LAB MEDIA</w:t>
      </w:r>
      <w:r w:rsidR="005C07AE" w:rsidRPr="004B3D8E">
        <w:rPr>
          <w:rFonts w:ascii="Helvetica" w:hAnsi="Helvetica" w:cs="Arial"/>
          <w:sz w:val="22"/>
          <w:szCs w:val="22"/>
        </w:rPr>
        <w:t xml:space="preserve">: </w:t>
      </w:r>
      <w:r w:rsidR="005C07AE" w:rsidRPr="005C07AE">
        <w:rPr>
          <w:rFonts w:ascii="Helvetica" w:hAnsi="Helvetica" w:cs="Arial"/>
          <w:sz w:val="22"/>
          <w:szCs w:val="22"/>
        </w:rPr>
        <w:t>Step 6.8 Set time-lapse parameters.JPG</w:t>
      </w:r>
      <w:r w:rsidR="005C07AE">
        <w:rPr>
          <w:rFonts w:ascii="Helvetica" w:hAnsi="Helvetica" w:cs="Arial"/>
          <w:sz w:val="22"/>
          <w:szCs w:val="22"/>
        </w:rPr>
        <w:t xml:space="preserve">. </w:t>
      </w:r>
    </w:p>
    <w:p w14:paraId="2B58B854" w14:textId="05A4294D" w:rsidR="0029314E" w:rsidRPr="004B3D8E" w:rsidRDefault="0029314E" w:rsidP="0029314E">
      <w:pPr>
        <w:pStyle w:val="ListParagraph"/>
        <w:spacing w:before="240"/>
        <w:ind w:left="1368"/>
        <w:outlineLvl w:val="0"/>
        <w:rPr>
          <w:rFonts w:ascii="Helvetica" w:hAnsi="Helvetica" w:cs="Arial"/>
          <w:sz w:val="22"/>
          <w:szCs w:val="22"/>
        </w:rPr>
      </w:pPr>
    </w:p>
    <w:p w14:paraId="05D12257" w14:textId="0325F50F" w:rsidR="0029314E" w:rsidRPr="004B3D8E" w:rsidRDefault="0029314E" w:rsidP="0029314E">
      <w:pPr>
        <w:pStyle w:val="ListParagraph"/>
        <w:numPr>
          <w:ilvl w:val="1"/>
          <w:numId w:val="12"/>
        </w:numPr>
        <w:spacing w:before="240"/>
        <w:outlineLvl w:val="0"/>
        <w:rPr>
          <w:rFonts w:ascii="Helvetica" w:hAnsi="Helvetica" w:cs="Arial"/>
          <w:sz w:val="22"/>
          <w:szCs w:val="22"/>
        </w:rPr>
      </w:pPr>
      <w:r w:rsidRPr="004B3D8E">
        <w:rPr>
          <w:rFonts w:ascii="Helvetica" w:hAnsi="Helvetica" w:cs="Arial"/>
          <w:sz w:val="22"/>
          <w:szCs w:val="22"/>
        </w:rPr>
        <w:t xml:space="preserve">Use the microscope software to process the images. If more than one embryo was imaged, create independent files for each embryo by splitting the datasets based on the location of the imaging </w:t>
      </w:r>
      <w:r w:rsidRPr="004B3D8E">
        <w:rPr>
          <w:rFonts w:ascii="Helvetica" w:hAnsi="Helvetica" w:cs="Arial"/>
          <w:b/>
          <w:bCs/>
          <w:sz w:val="22"/>
          <w:szCs w:val="22"/>
        </w:rPr>
        <w:t>[1]</w:t>
      </w:r>
      <w:r w:rsidRPr="004B3D8E">
        <w:rPr>
          <w:rFonts w:ascii="Helvetica" w:hAnsi="Helvetica" w:cs="Arial"/>
          <w:sz w:val="22"/>
          <w:szCs w:val="22"/>
        </w:rPr>
        <w:t xml:space="preserve">. </w:t>
      </w:r>
    </w:p>
    <w:p w14:paraId="62370588" w14:textId="73DC1E61" w:rsidR="0029314E" w:rsidRPr="004B3D8E" w:rsidRDefault="0029314E" w:rsidP="0029314E">
      <w:pPr>
        <w:pStyle w:val="ListParagraph"/>
        <w:spacing w:before="240"/>
        <w:ind w:left="1080"/>
        <w:outlineLvl w:val="0"/>
        <w:rPr>
          <w:rFonts w:ascii="Helvetica" w:hAnsi="Helvetica" w:cs="Arial"/>
          <w:sz w:val="22"/>
          <w:szCs w:val="22"/>
        </w:rPr>
      </w:pPr>
    </w:p>
    <w:p w14:paraId="5E865643" w14:textId="7CA344F6" w:rsidR="0029314E" w:rsidRPr="004B3D8E" w:rsidRDefault="0029314E" w:rsidP="0029314E">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w:t>
      </w:r>
      <w:r w:rsidR="0044041C" w:rsidRPr="004B3D8E">
        <w:rPr>
          <w:rFonts w:ascii="Helvetica" w:hAnsi="Helvetica" w:cs="Arial"/>
          <w:sz w:val="22"/>
          <w:szCs w:val="22"/>
        </w:rPr>
        <w:t>Software opened and datasets being split.</w:t>
      </w:r>
    </w:p>
    <w:p w14:paraId="1E9989B4" w14:textId="77777777" w:rsidR="0044041C" w:rsidRPr="004B3D8E" w:rsidRDefault="0044041C" w:rsidP="0044041C">
      <w:pPr>
        <w:pStyle w:val="ListParagraph"/>
        <w:spacing w:before="240"/>
        <w:ind w:left="1368"/>
        <w:outlineLvl w:val="0"/>
        <w:rPr>
          <w:rFonts w:ascii="Helvetica" w:hAnsi="Helvetica" w:cs="Arial"/>
          <w:sz w:val="22"/>
          <w:szCs w:val="22"/>
        </w:rPr>
      </w:pPr>
    </w:p>
    <w:p w14:paraId="626C6EB4" w14:textId="2ED2978F" w:rsidR="0044041C" w:rsidRPr="004B3D8E" w:rsidRDefault="0044041C" w:rsidP="0044041C">
      <w:pPr>
        <w:pStyle w:val="ListParagraph"/>
        <w:numPr>
          <w:ilvl w:val="1"/>
          <w:numId w:val="12"/>
        </w:numPr>
        <w:spacing w:before="240"/>
        <w:outlineLvl w:val="0"/>
        <w:rPr>
          <w:rFonts w:ascii="Helvetica" w:hAnsi="Helvetica" w:cs="Arial"/>
          <w:sz w:val="22"/>
          <w:szCs w:val="22"/>
        </w:rPr>
      </w:pPr>
      <w:r w:rsidRPr="004B3D8E">
        <w:rPr>
          <w:rFonts w:ascii="Helvetica" w:hAnsi="Helvetica" w:cs="Arial"/>
          <w:sz w:val="22"/>
          <w:szCs w:val="22"/>
        </w:rPr>
        <w:t xml:space="preserve">Convert the 3D time data sets into 2D time data sets using maximum intensity projections or a similar tool </w:t>
      </w:r>
      <w:r w:rsidRPr="004B3D8E">
        <w:rPr>
          <w:rFonts w:ascii="Helvetica" w:hAnsi="Helvetica" w:cs="Arial"/>
          <w:b/>
          <w:bCs/>
          <w:sz w:val="22"/>
          <w:szCs w:val="22"/>
        </w:rPr>
        <w:t>[1]</w:t>
      </w:r>
      <w:r w:rsidRPr="004B3D8E">
        <w:rPr>
          <w:rFonts w:ascii="Helvetica" w:hAnsi="Helvetica" w:cs="Arial"/>
          <w:sz w:val="22"/>
          <w:szCs w:val="22"/>
        </w:rPr>
        <w:t>. Finally, create movie files by saving as .</w:t>
      </w:r>
      <w:proofErr w:type="spellStart"/>
      <w:r w:rsidRPr="004B3D8E">
        <w:rPr>
          <w:rFonts w:ascii="Helvetica" w:hAnsi="Helvetica" w:cs="Arial"/>
          <w:sz w:val="22"/>
          <w:szCs w:val="22"/>
        </w:rPr>
        <w:t>avi</w:t>
      </w:r>
      <w:proofErr w:type="spellEnd"/>
      <w:r w:rsidRPr="004B3D8E">
        <w:rPr>
          <w:rFonts w:ascii="Helvetica" w:hAnsi="Helvetica" w:cs="Arial"/>
          <w:sz w:val="22"/>
          <w:szCs w:val="22"/>
        </w:rPr>
        <w:t xml:space="preserve"> and selecting the no compression option with 200 millisecond intervals for a playback speed of 5 frames per second </w:t>
      </w:r>
      <w:r w:rsidRPr="004B3D8E">
        <w:rPr>
          <w:rFonts w:ascii="Helvetica" w:hAnsi="Helvetica" w:cs="Arial"/>
          <w:b/>
          <w:bCs/>
          <w:sz w:val="22"/>
          <w:szCs w:val="22"/>
        </w:rPr>
        <w:t>[2]</w:t>
      </w:r>
      <w:r w:rsidRPr="004B3D8E">
        <w:rPr>
          <w:rFonts w:ascii="Helvetica" w:hAnsi="Helvetica" w:cs="Arial"/>
          <w:sz w:val="22"/>
          <w:szCs w:val="22"/>
        </w:rPr>
        <w:t xml:space="preserve">. </w:t>
      </w:r>
    </w:p>
    <w:p w14:paraId="7AA189B3" w14:textId="222C98AE" w:rsidR="0044041C" w:rsidRPr="004B3D8E" w:rsidRDefault="0044041C" w:rsidP="0044041C">
      <w:pPr>
        <w:pStyle w:val="ListParagraph"/>
        <w:spacing w:before="240"/>
        <w:ind w:left="1080"/>
        <w:outlineLvl w:val="0"/>
        <w:rPr>
          <w:rFonts w:ascii="Helvetica" w:hAnsi="Helvetica" w:cs="Arial"/>
          <w:sz w:val="22"/>
          <w:szCs w:val="22"/>
        </w:rPr>
      </w:pPr>
    </w:p>
    <w:p w14:paraId="23EA2068" w14:textId="600D1B12" w:rsidR="0044041C" w:rsidRPr="004B3D8E" w:rsidRDefault="0044041C" w:rsidP="0044041C">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 xml:space="preserve">SCREEN: </w:t>
      </w:r>
      <w:r w:rsidR="006827C5" w:rsidRPr="004B3D8E">
        <w:rPr>
          <w:rFonts w:ascii="Helvetica" w:hAnsi="Helvetica" w:cs="Arial"/>
          <w:sz w:val="22"/>
          <w:szCs w:val="22"/>
        </w:rPr>
        <w:t xml:space="preserve">Data sets being converted from 3D to 2D. </w:t>
      </w:r>
    </w:p>
    <w:p w14:paraId="71D45E5F" w14:textId="7097F855" w:rsidR="006827C5" w:rsidRPr="004B3D8E" w:rsidRDefault="006827C5" w:rsidP="0044041C">
      <w:pPr>
        <w:pStyle w:val="ListParagraph"/>
        <w:numPr>
          <w:ilvl w:val="2"/>
          <w:numId w:val="12"/>
        </w:numPr>
        <w:spacing w:before="240"/>
        <w:outlineLvl w:val="0"/>
        <w:rPr>
          <w:rFonts w:ascii="Helvetica" w:hAnsi="Helvetica" w:cs="Arial"/>
          <w:sz w:val="22"/>
          <w:szCs w:val="22"/>
        </w:rPr>
      </w:pPr>
      <w:r w:rsidRPr="004B3D8E">
        <w:rPr>
          <w:rFonts w:ascii="Helvetica" w:hAnsi="Helvetica" w:cs="Arial"/>
          <w:sz w:val="22"/>
          <w:szCs w:val="22"/>
        </w:rPr>
        <w:t>SCREEN: Files saved as movies.</w:t>
      </w:r>
    </w:p>
    <w:p w14:paraId="2F7F58B7" w14:textId="437B303C" w:rsidR="0029314E" w:rsidRDefault="0029314E" w:rsidP="0029314E">
      <w:pPr>
        <w:pStyle w:val="ListParagraph"/>
        <w:spacing w:before="240"/>
        <w:ind w:left="1080"/>
        <w:outlineLvl w:val="0"/>
        <w:rPr>
          <w:rFonts w:ascii="Helvetica" w:hAnsi="Helvetica" w:cs="Arial"/>
          <w:sz w:val="22"/>
          <w:szCs w:val="22"/>
        </w:rPr>
      </w:pPr>
    </w:p>
    <w:p w14:paraId="67F639C6" w14:textId="77777777" w:rsidR="0029314E" w:rsidRPr="00EA21F9" w:rsidRDefault="0029314E" w:rsidP="0029314E">
      <w:pPr>
        <w:pStyle w:val="ListParagraph"/>
        <w:spacing w:before="240"/>
        <w:ind w:left="1080"/>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9092A57" w:rsidR="005E2B7E" w:rsidRPr="00395530" w:rsidRDefault="00177B33" w:rsidP="00395530">
      <w:pPr>
        <w:pStyle w:val="Title"/>
        <w:jc w:val="center"/>
        <w:rPr>
          <w:rFonts w:ascii="Helvetica" w:hAnsi="Helvetica"/>
        </w:rPr>
      </w:pPr>
      <w:r w:rsidRPr="004E3F8E">
        <w:rPr>
          <w:rFonts w:ascii="Helvetica" w:hAnsi="Helvetica"/>
        </w:rPr>
        <w:lastRenderedPageBreak/>
        <w:t>Section – Results</w:t>
      </w:r>
    </w:p>
    <w:p w14:paraId="129481E3" w14:textId="0151501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B0F62">
        <w:rPr>
          <w:rFonts w:ascii="Helvetica" w:hAnsi="Helvetica" w:cs="Arial"/>
          <w:b/>
          <w:sz w:val="22"/>
          <w:szCs w:val="22"/>
        </w:rPr>
        <w:t xml:space="preserve">Extended Time-lapse Imaging of Zebrafish Embryos </w:t>
      </w:r>
    </w:p>
    <w:p w14:paraId="2EA02941" w14:textId="40DFB491" w:rsidR="00395684" w:rsidRDefault="005B0F6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w:t>
      </w:r>
      <w:r w:rsidR="001E4E21">
        <w:rPr>
          <w:rFonts w:ascii="Helvetica" w:hAnsi="Helvetica" w:cs="Arial"/>
          <w:sz w:val="22"/>
          <w:szCs w:val="22"/>
        </w:rPr>
        <w:t>layered mounting method</w:t>
      </w:r>
      <w:r>
        <w:rPr>
          <w:rFonts w:ascii="Helvetica" w:hAnsi="Helvetica" w:cs="Arial"/>
          <w:sz w:val="22"/>
          <w:szCs w:val="22"/>
        </w:rPr>
        <w:t xml:space="preserve"> </w:t>
      </w:r>
      <w:r w:rsidR="00D63B8A">
        <w:rPr>
          <w:rFonts w:ascii="Helvetica" w:hAnsi="Helvetica" w:cs="Arial"/>
          <w:sz w:val="22"/>
          <w:szCs w:val="22"/>
        </w:rPr>
        <w:t>makes it possible</w:t>
      </w:r>
      <w:r>
        <w:rPr>
          <w:rFonts w:ascii="Helvetica" w:hAnsi="Helvetica" w:cs="Arial"/>
          <w:sz w:val="22"/>
          <w:szCs w:val="22"/>
        </w:rPr>
        <w:t xml:space="preserve"> to image zebrafish embryos while allowing them to grow but at the same time restricting their movement </w:t>
      </w:r>
      <w:r w:rsidRPr="005A3908">
        <w:rPr>
          <w:rFonts w:ascii="Helvetica" w:hAnsi="Helvetica" w:cs="Arial"/>
          <w:b/>
          <w:bCs/>
          <w:sz w:val="22"/>
          <w:szCs w:val="22"/>
        </w:rPr>
        <w:t>[1]</w:t>
      </w:r>
      <w:r>
        <w:rPr>
          <w:rFonts w:ascii="Helvetica" w:hAnsi="Helvetica" w:cs="Arial"/>
          <w:sz w:val="22"/>
          <w:szCs w:val="22"/>
        </w:rPr>
        <w:t xml:space="preserve">. </w:t>
      </w:r>
      <w:r w:rsidR="001E4E21">
        <w:rPr>
          <w:rFonts w:ascii="Helvetica" w:hAnsi="Helvetica" w:cs="Arial"/>
          <w:sz w:val="22"/>
          <w:szCs w:val="22"/>
        </w:rPr>
        <w:t xml:space="preserve">If the agarose concentration is too high, the embryos become distorted </w:t>
      </w:r>
      <w:r w:rsidR="001E4E21" w:rsidRPr="005A3908">
        <w:rPr>
          <w:rFonts w:ascii="Helvetica" w:hAnsi="Helvetica" w:cs="Arial"/>
          <w:b/>
          <w:bCs/>
          <w:sz w:val="22"/>
          <w:szCs w:val="22"/>
        </w:rPr>
        <w:t>[2]</w:t>
      </w:r>
      <w:r w:rsidR="001E4E21">
        <w:rPr>
          <w:rFonts w:ascii="Helvetica" w:hAnsi="Helvetica" w:cs="Arial"/>
          <w:sz w:val="22"/>
          <w:szCs w:val="22"/>
        </w:rPr>
        <w:t>, but if it is too low</w:t>
      </w:r>
      <w:r w:rsidR="00D63B8A">
        <w:rPr>
          <w:rFonts w:ascii="Helvetica" w:hAnsi="Helvetica" w:cs="Arial"/>
          <w:sz w:val="22"/>
          <w:szCs w:val="22"/>
        </w:rPr>
        <w:t>,</w:t>
      </w:r>
      <w:r w:rsidR="001E4E21">
        <w:rPr>
          <w:rFonts w:ascii="Helvetica" w:hAnsi="Helvetica" w:cs="Arial"/>
          <w:sz w:val="22"/>
          <w:szCs w:val="22"/>
        </w:rPr>
        <w:t xml:space="preserve"> they will move out of the field of view during time-lapse microscopy </w:t>
      </w:r>
      <w:r w:rsidR="001E4E21" w:rsidRPr="005A3908">
        <w:rPr>
          <w:rFonts w:ascii="Helvetica" w:hAnsi="Helvetica" w:cs="Arial"/>
          <w:b/>
          <w:bCs/>
          <w:sz w:val="22"/>
          <w:szCs w:val="22"/>
        </w:rPr>
        <w:t>[3]</w:t>
      </w:r>
      <w:r w:rsidR="001E4E21">
        <w:rPr>
          <w:rFonts w:ascii="Helvetica" w:hAnsi="Helvetica" w:cs="Arial"/>
          <w:sz w:val="22"/>
          <w:szCs w:val="22"/>
        </w:rPr>
        <w:t xml:space="preserve">. </w:t>
      </w:r>
    </w:p>
    <w:p w14:paraId="1190026D" w14:textId="27D076B8" w:rsidR="001E4E21" w:rsidRDefault="001E4E21" w:rsidP="001E4E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03672992" w14:textId="09CEDF08" w:rsidR="001E4E21" w:rsidRDefault="001E4E21" w:rsidP="001E4E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5A3908">
        <w:rPr>
          <w:rFonts w:ascii="Helvetica" w:hAnsi="Helvetica" w:cs="Arial"/>
          <w:i/>
          <w:iCs/>
          <w:color w:val="0432FF"/>
          <w:sz w:val="22"/>
          <w:szCs w:val="22"/>
        </w:rPr>
        <w:t>Video Editor: Emphasize the 0.1% and 0.5% images.</w:t>
      </w:r>
      <w:r>
        <w:rPr>
          <w:rFonts w:ascii="Helvetica" w:hAnsi="Helvetica" w:cs="Arial"/>
          <w:sz w:val="22"/>
          <w:szCs w:val="22"/>
        </w:rPr>
        <w:t xml:space="preserve"> </w:t>
      </w:r>
    </w:p>
    <w:p w14:paraId="604EE1BD" w14:textId="63675FF1" w:rsidR="001E4E21" w:rsidRPr="001E4E21" w:rsidRDefault="001E4E21" w:rsidP="001E4E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commentRangeStart w:id="2"/>
      <w:commentRangeStart w:id="3"/>
      <w:r w:rsidRPr="005A3908">
        <w:rPr>
          <w:rFonts w:ascii="Helvetica" w:hAnsi="Helvetica" w:cs="Arial"/>
          <w:i/>
          <w:iCs/>
          <w:color w:val="0432FF"/>
          <w:sz w:val="22"/>
          <w:szCs w:val="22"/>
        </w:rPr>
        <w:t>Video Editor: Emphasize the 0% image.</w:t>
      </w:r>
      <w:r>
        <w:rPr>
          <w:rFonts w:ascii="Helvetica" w:hAnsi="Helvetica" w:cs="Arial"/>
          <w:sz w:val="22"/>
          <w:szCs w:val="22"/>
        </w:rPr>
        <w:t xml:space="preserve"> </w:t>
      </w:r>
      <w:commentRangeEnd w:id="2"/>
      <w:r w:rsidR="00FB2913">
        <w:rPr>
          <w:rStyle w:val="CommentReference"/>
          <w:lang w:val="x-none" w:eastAsia="x-none"/>
        </w:rPr>
        <w:commentReference w:id="2"/>
      </w:r>
      <w:commentRangeEnd w:id="3"/>
      <w:r w:rsidR="00976913">
        <w:rPr>
          <w:rStyle w:val="CommentReference"/>
          <w:lang w:val="x-none" w:eastAsia="x-none"/>
        </w:rPr>
        <w:commentReference w:id="3"/>
      </w:r>
    </w:p>
    <w:p w14:paraId="515B64D9" w14:textId="304C5B93" w:rsidR="00395684" w:rsidRDefault="001E4E2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optimal agarose concentration was found to be between 0.028 and 0.034% </w:t>
      </w:r>
      <w:r w:rsidRPr="005A3908">
        <w:rPr>
          <w:rFonts w:ascii="Helvetica" w:hAnsi="Helvetica" w:cs="Arial"/>
          <w:b/>
          <w:bCs/>
          <w:sz w:val="22"/>
          <w:szCs w:val="22"/>
        </w:rPr>
        <w:t>[1]</w:t>
      </w:r>
      <w:r>
        <w:rPr>
          <w:rFonts w:ascii="Helvetica" w:hAnsi="Helvetica" w:cs="Arial"/>
          <w:sz w:val="22"/>
          <w:szCs w:val="22"/>
        </w:rPr>
        <w:t xml:space="preserve">. </w:t>
      </w:r>
    </w:p>
    <w:p w14:paraId="7C61F09D" w14:textId="270CA57D" w:rsidR="001E4E21" w:rsidRPr="001E4E21" w:rsidRDefault="001E4E21" w:rsidP="001E4E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5A3908">
        <w:rPr>
          <w:rFonts w:ascii="Helvetica" w:hAnsi="Helvetica" w:cs="Arial"/>
          <w:i/>
          <w:iCs/>
          <w:color w:val="0432FF"/>
          <w:sz w:val="22"/>
          <w:szCs w:val="22"/>
        </w:rPr>
        <w:t>Video Editor: Emphasize the 0.03% image.</w:t>
      </w:r>
      <w:r>
        <w:rPr>
          <w:rFonts w:ascii="Helvetica" w:hAnsi="Helvetica" w:cs="Arial"/>
          <w:sz w:val="22"/>
          <w:szCs w:val="22"/>
        </w:rPr>
        <w:t xml:space="preserve"> </w:t>
      </w:r>
    </w:p>
    <w:p w14:paraId="3A38C88D" w14:textId="57E2F7D2" w:rsidR="00395684" w:rsidRDefault="00D63B8A" w:rsidP="00395684">
      <w:pPr>
        <w:numPr>
          <w:ilvl w:val="1"/>
          <w:numId w:val="12"/>
        </w:numPr>
        <w:spacing w:before="240"/>
        <w:outlineLvl w:val="0"/>
        <w:rPr>
          <w:rFonts w:ascii="Helvetica" w:hAnsi="Helvetica" w:cs="Arial"/>
          <w:sz w:val="22"/>
          <w:szCs w:val="22"/>
        </w:rPr>
      </w:pPr>
      <w:r>
        <w:rPr>
          <w:rFonts w:ascii="Helvetica" w:hAnsi="Helvetica" w:cs="Arial"/>
          <w:sz w:val="22"/>
          <w:szCs w:val="22"/>
        </w:rPr>
        <w:t>Live transgenic zebrafish expressing RFP in the entire embryo and GFP in the endothelial cells of the vasculature were imaged for 55 hours</w:t>
      </w:r>
      <w:r w:rsidR="0082576F">
        <w:rPr>
          <w:rFonts w:ascii="Helvetica" w:hAnsi="Helvetica" w:cs="Arial"/>
          <w:sz w:val="22"/>
          <w:szCs w:val="22"/>
        </w:rPr>
        <w:t xml:space="preserve"> </w:t>
      </w:r>
      <w:r w:rsidR="0082576F" w:rsidRPr="005A3908">
        <w:rPr>
          <w:rFonts w:ascii="Helvetica" w:hAnsi="Helvetica" w:cs="Arial"/>
          <w:b/>
          <w:bCs/>
          <w:sz w:val="22"/>
          <w:szCs w:val="22"/>
        </w:rPr>
        <w:t>[1</w:t>
      </w:r>
      <w:r w:rsidR="00B73C83" w:rsidRPr="005A3908">
        <w:rPr>
          <w:rFonts w:ascii="Helvetica" w:hAnsi="Helvetica" w:cs="Arial"/>
          <w:b/>
          <w:bCs/>
          <w:sz w:val="22"/>
          <w:szCs w:val="22"/>
        </w:rPr>
        <w:t>-TXT</w:t>
      </w:r>
      <w:r w:rsidR="0082576F" w:rsidRPr="005A3908">
        <w:rPr>
          <w:rFonts w:ascii="Helvetica" w:hAnsi="Helvetica" w:cs="Arial"/>
          <w:b/>
          <w:bCs/>
          <w:sz w:val="22"/>
          <w:szCs w:val="22"/>
        </w:rPr>
        <w:t>]</w:t>
      </w:r>
      <w:r w:rsidR="0082576F">
        <w:rPr>
          <w:rFonts w:ascii="Helvetica" w:hAnsi="Helvetica" w:cs="Arial"/>
          <w:sz w:val="22"/>
          <w:szCs w:val="22"/>
        </w:rPr>
        <w:t xml:space="preserve">, during which the intersegmental vessel sprouted, </w:t>
      </w:r>
      <w:proofErr w:type="spellStart"/>
      <w:r w:rsidR="0082576F">
        <w:rPr>
          <w:rFonts w:ascii="Helvetica" w:hAnsi="Helvetica" w:cs="Arial"/>
          <w:sz w:val="22"/>
          <w:szCs w:val="22"/>
        </w:rPr>
        <w:t>subintestinal</w:t>
      </w:r>
      <w:proofErr w:type="spellEnd"/>
      <w:r w:rsidR="0082576F">
        <w:rPr>
          <w:rFonts w:ascii="Helvetica" w:hAnsi="Helvetica" w:cs="Arial"/>
          <w:sz w:val="22"/>
          <w:szCs w:val="22"/>
        </w:rPr>
        <w:t xml:space="preserve"> and head vasculature developed, </w:t>
      </w:r>
      <w:r w:rsidR="0082576F" w:rsidRPr="0082576F">
        <w:rPr>
          <w:rFonts w:ascii="Helvetica" w:hAnsi="Helvetica" w:cs="Arial"/>
          <w:sz w:val="22"/>
          <w:szCs w:val="22"/>
          <w:lang w:eastAsia="zh-TW"/>
        </w:rPr>
        <w:t>and caudal vein plexus condensation with trunk extension</w:t>
      </w:r>
      <w:r w:rsidR="0082576F">
        <w:rPr>
          <w:rFonts w:ascii="Helvetica" w:hAnsi="Helvetica" w:cs="Arial"/>
          <w:sz w:val="22"/>
          <w:szCs w:val="22"/>
          <w:lang w:eastAsia="zh-TW"/>
        </w:rPr>
        <w:t xml:space="preserve"> occurred </w:t>
      </w:r>
      <w:r w:rsidR="0082576F" w:rsidRPr="005A3908">
        <w:rPr>
          <w:rFonts w:ascii="Helvetica" w:hAnsi="Helvetica" w:cs="Arial"/>
          <w:b/>
          <w:bCs/>
          <w:sz w:val="22"/>
          <w:szCs w:val="22"/>
          <w:lang w:eastAsia="zh-TW"/>
        </w:rPr>
        <w:t>[2]</w:t>
      </w:r>
      <w:r w:rsidR="0082576F">
        <w:rPr>
          <w:rFonts w:ascii="Helvetica" w:hAnsi="Helvetica" w:cs="Arial"/>
          <w:sz w:val="22"/>
          <w:szCs w:val="22"/>
          <w:lang w:eastAsia="zh-TW"/>
        </w:rPr>
        <w:t xml:space="preserve">. </w:t>
      </w:r>
    </w:p>
    <w:p w14:paraId="1FC6440B" w14:textId="56958048" w:rsidR="0082576F" w:rsidRDefault="0082576F" w:rsidP="0082576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5A3908">
        <w:rPr>
          <w:rFonts w:ascii="Helvetica" w:hAnsi="Helvetica" w:cs="Arial"/>
          <w:i/>
          <w:iCs/>
          <w:color w:val="0432FF"/>
          <w:sz w:val="22"/>
          <w:szCs w:val="22"/>
        </w:rPr>
        <w:t>Video Editor: Emphasize the red parts of one image when VO says ‘RFP’ and the green part of that same image when VO says ‘GFP’.</w:t>
      </w:r>
      <w:r w:rsidR="00B73C83" w:rsidRPr="005A3908">
        <w:rPr>
          <w:rFonts w:ascii="Helvetica" w:hAnsi="Helvetica" w:cs="Arial"/>
          <w:color w:val="0432FF"/>
          <w:sz w:val="22"/>
          <w:szCs w:val="22"/>
        </w:rPr>
        <w:t xml:space="preserve"> </w:t>
      </w:r>
      <w:r w:rsidR="00B73C83" w:rsidRPr="00B73C83">
        <w:rPr>
          <w:rFonts w:ascii="Helvetica" w:hAnsi="Helvetica" w:cs="Arial"/>
          <w:b/>
          <w:bCs/>
          <w:sz w:val="22"/>
          <w:szCs w:val="22"/>
          <w:lang w:eastAsia="zh-TW"/>
        </w:rPr>
        <w:t xml:space="preserve">TEXT: </w:t>
      </w:r>
      <w:r w:rsidR="00B73C83">
        <w:rPr>
          <w:rFonts w:ascii="Helvetica" w:hAnsi="Helvetica" w:cs="Arial"/>
          <w:b/>
          <w:bCs/>
          <w:sz w:val="22"/>
          <w:szCs w:val="22"/>
          <w:lang w:eastAsia="zh-TW"/>
        </w:rPr>
        <w:t>1</w:t>
      </w:r>
      <w:r w:rsidR="00B73C83" w:rsidRPr="00B73C83">
        <w:rPr>
          <w:rFonts w:ascii="Helvetica" w:hAnsi="Helvetica" w:cs="Arial"/>
          <w:b/>
          <w:bCs/>
          <w:sz w:val="22"/>
          <w:szCs w:val="22"/>
          <w:lang w:eastAsia="zh-TW"/>
        </w:rPr>
        <w:t>0 X objective</w:t>
      </w:r>
      <w:r>
        <w:rPr>
          <w:rFonts w:ascii="Helvetica" w:hAnsi="Helvetica" w:cs="Arial"/>
          <w:sz w:val="22"/>
          <w:szCs w:val="22"/>
        </w:rPr>
        <w:t xml:space="preserve"> </w:t>
      </w:r>
    </w:p>
    <w:p w14:paraId="305A0D87" w14:textId="69B6F50B" w:rsidR="0082576F" w:rsidRDefault="0082576F" w:rsidP="0082576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Supplementary Movie S1. </w:t>
      </w:r>
    </w:p>
    <w:p w14:paraId="2AE3A2DB" w14:textId="77777777" w:rsidR="0082576F" w:rsidRDefault="0082576F" w:rsidP="0082576F">
      <w:pPr>
        <w:pStyle w:val="ListParagraph"/>
        <w:spacing w:before="240"/>
        <w:ind w:left="1368"/>
        <w:outlineLvl w:val="0"/>
        <w:rPr>
          <w:rFonts w:ascii="Helvetica" w:hAnsi="Helvetica" w:cs="Arial"/>
          <w:sz w:val="22"/>
          <w:szCs w:val="22"/>
        </w:rPr>
      </w:pPr>
    </w:p>
    <w:p w14:paraId="4EB75E1D" w14:textId="6482250E" w:rsidR="0082576F" w:rsidRPr="008407A2" w:rsidRDefault="0082576F" w:rsidP="0082576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Embryos </w:t>
      </w:r>
      <w:r w:rsidR="00127C22">
        <w:rPr>
          <w:rFonts w:ascii="Helvetica" w:hAnsi="Helvetica" w:cs="Arial"/>
          <w:sz w:val="22"/>
          <w:szCs w:val="22"/>
        </w:rPr>
        <w:t>expressing GFP in motor neurons</w:t>
      </w:r>
      <w:r w:rsidRPr="0082576F">
        <w:rPr>
          <w:rFonts w:ascii="Helvetica" w:hAnsi="Helvetica" w:cs="Arial"/>
          <w:sz w:val="22"/>
          <w:szCs w:val="22"/>
          <w:lang w:eastAsia="zh-TW"/>
        </w:rPr>
        <w:t xml:space="preserve"> were imaged</w:t>
      </w:r>
      <w:r>
        <w:rPr>
          <w:rFonts w:ascii="Helvetica" w:hAnsi="Helvetica" w:cs="Arial"/>
          <w:sz w:val="22"/>
          <w:szCs w:val="22"/>
          <w:lang w:eastAsia="zh-TW"/>
        </w:rPr>
        <w:t xml:space="preserve"> </w:t>
      </w:r>
      <w:r w:rsidRPr="0082576F">
        <w:rPr>
          <w:rFonts w:ascii="Helvetica" w:hAnsi="Helvetica" w:cs="Arial"/>
          <w:sz w:val="22"/>
          <w:szCs w:val="22"/>
          <w:lang w:eastAsia="zh-TW"/>
        </w:rPr>
        <w:t>to visualize motor</w:t>
      </w:r>
      <w:r w:rsidR="008407A2">
        <w:rPr>
          <w:rFonts w:ascii="Helvetica" w:hAnsi="Helvetica" w:cs="Arial"/>
          <w:sz w:val="22"/>
          <w:szCs w:val="22"/>
          <w:lang w:eastAsia="zh-TW"/>
        </w:rPr>
        <w:t xml:space="preserve"> </w:t>
      </w:r>
      <w:r w:rsidRPr="0082576F">
        <w:rPr>
          <w:rFonts w:ascii="Helvetica" w:hAnsi="Helvetica" w:cs="Arial"/>
          <w:sz w:val="22"/>
          <w:szCs w:val="22"/>
          <w:lang w:eastAsia="zh-TW"/>
        </w:rPr>
        <w:t>neuron development</w:t>
      </w:r>
      <w:r w:rsidR="008407A2">
        <w:rPr>
          <w:rFonts w:ascii="Helvetica" w:hAnsi="Helvetica" w:cs="Arial"/>
          <w:sz w:val="22"/>
          <w:szCs w:val="22"/>
          <w:lang w:eastAsia="zh-TW"/>
        </w:rPr>
        <w:t xml:space="preserve"> </w:t>
      </w:r>
      <w:r w:rsidR="008407A2" w:rsidRPr="005A3908">
        <w:rPr>
          <w:rFonts w:ascii="Helvetica" w:hAnsi="Helvetica" w:cs="Arial"/>
          <w:b/>
          <w:bCs/>
          <w:sz w:val="22"/>
          <w:szCs w:val="22"/>
          <w:lang w:eastAsia="zh-TW"/>
        </w:rPr>
        <w:t>[1</w:t>
      </w:r>
      <w:r w:rsidR="00B73C83" w:rsidRPr="005A3908">
        <w:rPr>
          <w:rFonts w:ascii="Helvetica" w:hAnsi="Helvetica" w:cs="Arial"/>
          <w:b/>
          <w:bCs/>
          <w:sz w:val="22"/>
          <w:szCs w:val="22"/>
          <w:lang w:eastAsia="zh-TW"/>
        </w:rPr>
        <w:t>-TXT</w:t>
      </w:r>
      <w:r w:rsidR="008407A2" w:rsidRPr="005A3908">
        <w:rPr>
          <w:rFonts w:ascii="Helvetica" w:hAnsi="Helvetica" w:cs="Arial"/>
          <w:b/>
          <w:bCs/>
          <w:sz w:val="22"/>
          <w:szCs w:val="22"/>
          <w:lang w:eastAsia="zh-TW"/>
        </w:rPr>
        <w:t>]</w:t>
      </w:r>
      <w:r w:rsidR="008407A2">
        <w:rPr>
          <w:rFonts w:ascii="Helvetica" w:hAnsi="Helvetica" w:cs="Arial"/>
          <w:sz w:val="22"/>
          <w:szCs w:val="22"/>
          <w:lang w:eastAsia="zh-TW"/>
        </w:rPr>
        <w:t xml:space="preserve">. </w:t>
      </w:r>
      <w:r w:rsidR="008407A2" w:rsidRPr="008407A2">
        <w:rPr>
          <w:rFonts w:ascii="Helvetica" w:hAnsi="Helvetica" w:cs="Arial"/>
          <w:sz w:val="22"/>
          <w:szCs w:val="22"/>
          <w:lang w:eastAsia="zh-TW"/>
        </w:rPr>
        <w:t>The motor</w:t>
      </w:r>
      <w:r w:rsidR="008407A2">
        <w:rPr>
          <w:rFonts w:ascii="Helvetica" w:hAnsi="Helvetica" w:cs="Arial"/>
          <w:sz w:val="22"/>
          <w:szCs w:val="22"/>
          <w:lang w:eastAsia="zh-TW"/>
        </w:rPr>
        <w:t xml:space="preserve"> </w:t>
      </w:r>
      <w:r w:rsidR="008407A2" w:rsidRPr="008407A2">
        <w:rPr>
          <w:rFonts w:ascii="Helvetica" w:hAnsi="Helvetica" w:cs="Arial"/>
          <w:sz w:val="22"/>
          <w:szCs w:val="22"/>
          <w:lang w:eastAsia="zh-TW"/>
        </w:rPr>
        <w:t xml:space="preserve">neuron axons sprout from the ventral neural tube over the </w:t>
      </w:r>
      <w:proofErr w:type="spellStart"/>
      <w:r w:rsidR="008407A2" w:rsidRPr="008407A2">
        <w:rPr>
          <w:rFonts w:ascii="Helvetica" w:hAnsi="Helvetica" w:cs="Arial"/>
          <w:sz w:val="22"/>
          <w:szCs w:val="22"/>
          <w:lang w:eastAsia="zh-TW"/>
        </w:rPr>
        <w:t>somites</w:t>
      </w:r>
      <w:proofErr w:type="spellEnd"/>
      <w:r w:rsidR="008407A2" w:rsidRPr="008407A2">
        <w:rPr>
          <w:rFonts w:ascii="Helvetica" w:hAnsi="Helvetica" w:cs="Arial"/>
          <w:sz w:val="22"/>
          <w:szCs w:val="22"/>
          <w:lang w:eastAsia="zh-TW"/>
        </w:rPr>
        <w:t xml:space="preserve"> towards the ventral side of the embryo</w:t>
      </w:r>
      <w:r w:rsidR="008407A2">
        <w:rPr>
          <w:rFonts w:ascii="Helvetica" w:hAnsi="Helvetica" w:cs="Arial"/>
          <w:sz w:val="22"/>
          <w:szCs w:val="22"/>
          <w:lang w:eastAsia="zh-TW"/>
        </w:rPr>
        <w:t xml:space="preserve"> </w:t>
      </w:r>
      <w:r w:rsidR="008407A2" w:rsidRPr="005A3908">
        <w:rPr>
          <w:rFonts w:ascii="Helvetica" w:hAnsi="Helvetica" w:cs="Arial"/>
          <w:b/>
          <w:bCs/>
          <w:sz w:val="22"/>
          <w:szCs w:val="22"/>
          <w:lang w:eastAsia="zh-TW"/>
        </w:rPr>
        <w:t>[2]</w:t>
      </w:r>
      <w:r w:rsidR="008407A2" w:rsidRPr="008407A2">
        <w:rPr>
          <w:rFonts w:ascii="Helvetica" w:hAnsi="Helvetica" w:cs="Arial"/>
          <w:sz w:val="22"/>
          <w:szCs w:val="22"/>
          <w:lang w:eastAsia="zh-TW"/>
        </w:rPr>
        <w:t>.</w:t>
      </w:r>
      <w:r w:rsidR="008407A2">
        <w:rPr>
          <w:rFonts w:ascii="Helvetica" w:hAnsi="Helvetica" w:cs="Arial"/>
          <w:sz w:val="22"/>
          <w:szCs w:val="22"/>
          <w:lang w:eastAsia="zh-TW"/>
        </w:rPr>
        <w:t xml:space="preserve"> </w:t>
      </w:r>
    </w:p>
    <w:p w14:paraId="63325D81" w14:textId="1E3A02DE" w:rsidR="008407A2" w:rsidRDefault="008407A2" w:rsidP="008407A2">
      <w:pPr>
        <w:pStyle w:val="ListParagraph"/>
        <w:spacing w:before="240"/>
        <w:ind w:left="1080"/>
        <w:outlineLvl w:val="0"/>
        <w:rPr>
          <w:rFonts w:ascii="Helvetica" w:hAnsi="Helvetica" w:cs="Arial"/>
          <w:iCs/>
          <w:sz w:val="22"/>
          <w:szCs w:val="22"/>
          <w:lang w:eastAsia="zh-TW"/>
        </w:rPr>
      </w:pPr>
    </w:p>
    <w:p w14:paraId="328CD2CB" w14:textId="7DBB9B4C" w:rsidR="008407A2" w:rsidRPr="008407A2" w:rsidRDefault="008407A2" w:rsidP="008407A2">
      <w:pPr>
        <w:pStyle w:val="ListParagraph"/>
        <w:numPr>
          <w:ilvl w:val="2"/>
          <w:numId w:val="12"/>
        </w:numPr>
        <w:spacing w:before="240"/>
        <w:outlineLvl w:val="0"/>
        <w:rPr>
          <w:rFonts w:ascii="Helvetica" w:hAnsi="Helvetica" w:cs="Arial"/>
          <w:sz w:val="22"/>
          <w:szCs w:val="22"/>
        </w:rPr>
      </w:pPr>
      <w:r>
        <w:rPr>
          <w:rFonts w:ascii="Helvetica" w:hAnsi="Helvetica" w:cs="Arial"/>
          <w:iCs/>
          <w:sz w:val="22"/>
          <w:szCs w:val="22"/>
          <w:lang w:eastAsia="zh-TW"/>
        </w:rPr>
        <w:t xml:space="preserve">Figure 4. </w:t>
      </w:r>
      <w:r w:rsidR="00B73C83" w:rsidRPr="00B73C83">
        <w:rPr>
          <w:rFonts w:ascii="Helvetica" w:hAnsi="Helvetica" w:cs="Arial"/>
          <w:b/>
          <w:bCs/>
          <w:sz w:val="22"/>
          <w:szCs w:val="22"/>
          <w:lang w:eastAsia="zh-TW"/>
        </w:rPr>
        <w:t xml:space="preserve">TEXT: </w:t>
      </w:r>
      <w:r w:rsidR="00B73C83">
        <w:rPr>
          <w:rFonts w:ascii="Helvetica" w:hAnsi="Helvetica" w:cs="Arial"/>
          <w:b/>
          <w:bCs/>
          <w:sz w:val="22"/>
          <w:szCs w:val="22"/>
          <w:lang w:eastAsia="zh-TW"/>
        </w:rPr>
        <w:t>1</w:t>
      </w:r>
      <w:r w:rsidR="00B73C83" w:rsidRPr="00B73C83">
        <w:rPr>
          <w:rFonts w:ascii="Helvetica" w:hAnsi="Helvetica" w:cs="Arial"/>
          <w:b/>
          <w:bCs/>
          <w:sz w:val="22"/>
          <w:szCs w:val="22"/>
          <w:lang w:eastAsia="zh-TW"/>
        </w:rPr>
        <w:t>0 X objective</w:t>
      </w:r>
    </w:p>
    <w:p w14:paraId="3D697F56" w14:textId="42AD746A" w:rsidR="008407A2" w:rsidRPr="008407A2" w:rsidRDefault="008407A2" w:rsidP="008407A2">
      <w:pPr>
        <w:pStyle w:val="ListParagraph"/>
        <w:numPr>
          <w:ilvl w:val="2"/>
          <w:numId w:val="12"/>
        </w:numPr>
        <w:spacing w:before="240"/>
        <w:outlineLvl w:val="0"/>
        <w:rPr>
          <w:rFonts w:ascii="Helvetica" w:hAnsi="Helvetica" w:cs="Arial"/>
          <w:sz w:val="22"/>
          <w:szCs w:val="22"/>
        </w:rPr>
      </w:pPr>
      <w:r>
        <w:rPr>
          <w:rFonts w:ascii="Helvetica" w:hAnsi="Helvetica" w:cs="Arial"/>
          <w:iCs/>
          <w:sz w:val="22"/>
          <w:szCs w:val="22"/>
          <w:lang w:eastAsia="zh-TW"/>
        </w:rPr>
        <w:t xml:space="preserve">Supplementary Movie S2. </w:t>
      </w:r>
    </w:p>
    <w:p w14:paraId="1357EFC9" w14:textId="77777777" w:rsidR="008407A2" w:rsidRPr="008407A2" w:rsidRDefault="008407A2" w:rsidP="008407A2">
      <w:pPr>
        <w:pStyle w:val="ListParagraph"/>
        <w:spacing w:before="240"/>
        <w:ind w:left="1368"/>
        <w:outlineLvl w:val="0"/>
        <w:rPr>
          <w:rFonts w:ascii="Helvetica" w:hAnsi="Helvetica" w:cs="Arial"/>
          <w:sz w:val="22"/>
          <w:szCs w:val="22"/>
        </w:rPr>
      </w:pPr>
    </w:p>
    <w:p w14:paraId="417C6E27" w14:textId="6CDC6979" w:rsidR="008407A2" w:rsidRDefault="008407A2" w:rsidP="008407A2">
      <w:pPr>
        <w:pStyle w:val="ListParagraph"/>
        <w:numPr>
          <w:ilvl w:val="1"/>
          <w:numId w:val="12"/>
        </w:numPr>
        <w:spacing w:before="240"/>
        <w:outlineLvl w:val="0"/>
        <w:rPr>
          <w:rFonts w:ascii="Helvetica" w:hAnsi="Helvetica" w:cs="Arial"/>
          <w:sz w:val="22"/>
          <w:szCs w:val="22"/>
        </w:rPr>
      </w:pPr>
      <w:r w:rsidRPr="008407A2">
        <w:rPr>
          <w:rFonts w:ascii="Helvetica" w:hAnsi="Helvetica" w:cs="Arial"/>
          <w:sz w:val="22"/>
          <w:szCs w:val="22"/>
          <w:lang w:eastAsia="zh-TW"/>
        </w:rPr>
        <w:t>The co-development of the dorsal sprouting of motor</w:t>
      </w:r>
      <w:r>
        <w:rPr>
          <w:rFonts w:ascii="Helvetica" w:hAnsi="Helvetica" w:cs="Arial"/>
          <w:sz w:val="22"/>
          <w:szCs w:val="22"/>
          <w:lang w:eastAsia="zh-TW"/>
        </w:rPr>
        <w:t xml:space="preserve"> </w:t>
      </w:r>
      <w:r w:rsidRPr="008407A2">
        <w:rPr>
          <w:rFonts w:ascii="Helvetica" w:hAnsi="Helvetica" w:cs="Arial"/>
          <w:sz w:val="22"/>
          <w:szCs w:val="22"/>
          <w:lang w:eastAsia="zh-TW"/>
        </w:rPr>
        <w:t xml:space="preserve">neuron axons in relation to the position of intersegmental vessels was </w:t>
      </w:r>
      <w:r>
        <w:rPr>
          <w:rFonts w:ascii="Helvetica" w:hAnsi="Helvetica" w:cs="Arial"/>
          <w:sz w:val="22"/>
          <w:szCs w:val="22"/>
          <w:lang w:eastAsia="zh-TW"/>
        </w:rPr>
        <w:t xml:space="preserve">imaged using a higher magnification </w:t>
      </w:r>
      <w:r w:rsidRPr="005A3908">
        <w:rPr>
          <w:rFonts w:ascii="Helvetica" w:hAnsi="Helvetica" w:cs="Arial"/>
          <w:b/>
          <w:bCs/>
          <w:sz w:val="22"/>
          <w:szCs w:val="22"/>
          <w:lang w:eastAsia="zh-TW"/>
        </w:rPr>
        <w:t>[1</w:t>
      </w:r>
      <w:r w:rsidR="00B73C83" w:rsidRPr="005A3908">
        <w:rPr>
          <w:rFonts w:ascii="Helvetica" w:hAnsi="Helvetica" w:cs="Arial"/>
          <w:b/>
          <w:bCs/>
          <w:sz w:val="22"/>
          <w:szCs w:val="22"/>
          <w:lang w:eastAsia="zh-TW"/>
        </w:rPr>
        <w:t>-TXT</w:t>
      </w:r>
      <w:r w:rsidRPr="005A3908">
        <w:rPr>
          <w:rFonts w:ascii="Helvetica" w:hAnsi="Helvetica" w:cs="Arial"/>
          <w:b/>
          <w:bCs/>
          <w:sz w:val="22"/>
          <w:szCs w:val="22"/>
          <w:lang w:eastAsia="zh-TW"/>
        </w:rPr>
        <w:t>]</w:t>
      </w:r>
      <w:r>
        <w:rPr>
          <w:rFonts w:ascii="Helvetica" w:hAnsi="Helvetica" w:cs="Arial"/>
          <w:sz w:val="22"/>
          <w:szCs w:val="22"/>
          <w:lang w:eastAsia="zh-TW"/>
        </w:rPr>
        <w:t xml:space="preserve">. </w:t>
      </w:r>
      <w:r w:rsidR="00116B88">
        <w:rPr>
          <w:rFonts w:ascii="Helvetica" w:hAnsi="Helvetica" w:cs="Arial"/>
          <w:sz w:val="22"/>
          <w:szCs w:val="22"/>
          <w:lang w:eastAsia="zh-TW"/>
        </w:rPr>
        <w:t>This made it possible to visualize</w:t>
      </w:r>
      <w:r w:rsidRPr="008407A2">
        <w:rPr>
          <w:rFonts w:ascii="Helvetica" w:hAnsi="Helvetica" w:cs="Arial"/>
          <w:sz w:val="22"/>
          <w:szCs w:val="22"/>
          <w:lang w:eastAsia="zh-TW"/>
        </w:rPr>
        <w:t xml:space="preserve"> </w:t>
      </w:r>
      <w:r w:rsidR="00116B88" w:rsidRPr="00116B88">
        <w:rPr>
          <w:rFonts w:ascii="Helvetica" w:hAnsi="Helvetica" w:cs="Arial"/>
          <w:sz w:val="22"/>
          <w:szCs w:val="22"/>
          <w:lang w:eastAsia="zh-TW"/>
        </w:rPr>
        <w:t>the finer details of ventral axon sprouting</w:t>
      </w:r>
      <w:r w:rsidR="00116B88">
        <w:rPr>
          <w:rFonts w:ascii="Helvetica" w:hAnsi="Helvetica" w:cs="Arial"/>
          <w:sz w:val="22"/>
          <w:szCs w:val="22"/>
          <w:lang w:eastAsia="zh-TW"/>
        </w:rPr>
        <w:t>,</w:t>
      </w:r>
      <w:r w:rsidR="00116B88" w:rsidRPr="00116B88">
        <w:rPr>
          <w:rFonts w:ascii="Helvetica" w:hAnsi="Helvetica" w:cs="Arial"/>
          <w:sz w:val="22"/>
          <w:szCs w:val="22"/>
          <w:lang w:eastAsia="zh-TW"/>
        </w:rPr>
        <w:t xml:space="preserve"> as well as dorsal axon sprouting from the neural tube</w:t>
      </w:r>
      <w:r w:rsidR="00116B88">
        <w:rPr>
          <w:rFonts w:ascii="Helvetica" w:hAnsi="Helvetica" w:cs="Arial"/>
          <w:sz w:val="22"/>
          <w:szCs w:val="22"/>
          <w:lang w:eastAsia="zh-TW"/>
        </w:rPr>
        <w:t xml:space="preserve"> </w:t>
      </w:r>
      <w:r w:rsidR="00116B88" w:rsidRPr="005A3908">
        <w:rPr>
          <w:rFonts w:ascii="Helvetica" w:hAnsi="Helvetica" w:cs="Arial"/>
          <w:b/>
          <w:bCs/>
          <w:sz w:val="22"/>
          <w:szCs w:val="22"/>
          <w:lang w:eastAsia="zh-TW"/>
        </w:rPr>
        <w:t>[2]</w:t>
      </w:r>
      <w:r w:rsidR="00116B88">
        <w:rPr>
          <w:rFonts w:ascii="Helvetica" w:hAnsi="Helvetica" w:cs="Arial"/>
          <w:sz w:val="22"/>
          <w:szCs w:val="22"/>
          <w:lang w:eastAsia="zh-TW"/>
        </w:rPr>
        <w:t xml:space="preserve">. </w:t>
      </w:r>
    </w:p>
    <w:p w14:paraId="6F3F8DDF" w14:textId="77777777" w:rsidR="00B73C83" w:rsidRDefault="00B73C83" w:rsidP="00B73C83">
      <w:pPr>
        <w:pStyle w:val="ListParagraph"/>
        <w:spacing w:before="240"/>
        <w:ind w:left="1080"/>
        <w:outlineLvl w:val="0"/>
        <w:rPr>
          <w:rFonts w:ascii="Helvetica" w:hAnsi="Helvetica" w:cs="Arial"/>
          <w:sz w:val="22"/>
          <w:szCs w:val="22"/>
        </w:rPr>
      </w:pPr>
    </w:p>
    <w:p w14:paraId="7CD8BA01" w14:textId="18B2593D" w:rsidR="00B73C83" w:rsidRDefault="00B73C83" w:rsidP="00B73C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5. </w:t>
      </w:r>
      <w:r w:rsidRPr="00B73C83">
        <w:rPr>
          <w:rFonts w:ascii="Helvetica" w:hAnsi="Helvetica" w:cs="Arial"/>
          <w:b/>
          <w:bCs/>
          <w:sz w:val="22"/>
          <w:szCs w:val="22"/>
          <w:lang w:eastAsia="zh-TW"/>
        </w:rPr>
        <w:t>TEXT: 20 X objective</w:t>
      </w:r>
      <w:r>
        <w:rPr>
          <w:rFonts w:ascii="Helvetica" w:hAnsi="Helvetica" w:cs="Arial"/>
          <w:sz w:val="22"/>
          <w:szCs w:val="22"/>
          <w:lang w:eastAsia="zh-TW"/>
        </w:rPr>
        <w:t xml:space="preserve"> </w:t>
      </w:r>
    </w:p>
    <w:p w14:paraId="76CD04F9" w14:textId="472B33E1" w:rsidR="00B73C83" w:rsidRDefault="00B73C83" w:rsidP="00B73C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Supplementary Movie S3. </w:t>
      </w:r>
    </w:p>
    <w:p w14:paraId="5F7212E2" w14:textId="77777777" w:rsidR="00303B8C" w:rsidRDefault="00303B8C" w:rsidP="00303B8C">
      <w:pPr>
        <w:pStyle w:val="ListParagraph"/>
        <w:spacing w:before="240"/>
        <w:ind w:left="1368"/>
        <w:outlineLvl w:val="0"/>
        <w:rPr>
          <w:rFonts w:ascii="Helvetica" w:hAnsi="Helvetica" w:cs="Arial"/>
          <w:sz w:val="22"/>
          <w:szCs w:val="22"/>
        </w:rPr>
      </w:pPr>
    </w:p>
    <w:p w14:paraId="4899E5A9" w14:textId="4D47BF1F" w:rsidR="00303B8C" w:rsidRDefault="00303B8C" w:rsidP="00303B8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t xml:space="preserve">As somite numbers increase, the </w:t>
      </w:r>
      <w:proofErr w:type="spellStart"/>
      <w:r>
        <w:rPr>
          <w:rFonts w:ascii="Helvetica" w:hAnsi="Helvetica" w:cs="Arial"/>
          <w:sz w:val="22"/>
          <w:szCs w:val="22"/>
          <w:lang w:eastAsia="zh-TW"/>
        </w:rPr>
        <w:t>somites</w:t>
      </w:r>
      <w:proofErr w:type="spellEnd"/>
      <w:r>
        <w:rPr>
          <w:rFonts w:ascii="Helvetica" w:hAnsi="Helvetica" w:cs="Arial"/>
          <w:sz w:val="22"/>
          <w:szCs w:val="22"/>
          <w:lang w:eastAsia="zh-TW"/>
        </w:rPr>
        <w:t xml:space="preserve"> also extend in length and width </w:t>
      </w:r>
      <w:r w:rsidRPr="005A3908">
        <w:rPr>
          <w:rFonts w:ascii="Helvetica" w:hAnsi="Helvetica" w:cs="Arial"/>
          <w:b/>
          <w:bCs/>
          <w:sz w:val="22"/>
          <w:szCs w:val="22"/>
          <w:lang w:eastAsia="zh-TW"/>
        </w:rPr>
        <w:t>[1-TXT]</w:t>
      </w:r>
      <w:r>
        <w:rPr>
          <w:rFonts w:ascii="Helvetica" w:hAnsi="Helvetica" w:cs="Arial"/>
          <w:sz w:val="22"/>
          <w:szCs w:val="22"/>
          <w:lang w:eastAsia="zh-TW"/>
        </w:rPr>
        <w:t xml:space="preserve">. This process was imaged using </w:t>
      </w:r>
      <w:r w:rsidR="00127C22" w:rsidRPr="00127C22">
        <w:rPr>
          <w:rFonts w:ascii="Helvetica" w:hAnsi="Helvetica" w:cs="Arial"/>
          <w:sz w:val="22"/>
          <w:szCs w:val="22"/>
          <w:lang w:eastAsia="zh-TW"/>
        </w:rPr>
        <w:t>transgenic embryos expressing GFP in muscles</w:t>
      </w:r>
      <w:r w:rsidR="00127C22" w:rsidRPr="00127C22">
        <w:rPr>
          <w:rFonts w:ascii="Helvetica" w:hAnsi="Helvetica" w:cs="Arial"/>
          <w:b/>
          <w:bCs/>
          <w:iCs/>
          <w:sz w:val="22"/>
          <w:szCs w:val="22"/>
          <w:lang w:eastAsia="zh-TW"/>
        </w:rPr>
        <w:t xml:space="preserve"> </w:t>
      </w:r>
      <w:r w:rsidRPr="005A3908">
        <w:rPr>
          <w:rFonts w:ascii="Helvetica" w:hAnsi="Helvetica" w:cs="Arial"/>
          <w:b/>
          <w:bCs/>
          <w:iCs/>
          <w:sz w:val="22"/>
          <w:szCs w:val="22"/>
          <w:lang w:eastAsia="zh-TW"/>
        </w:rPr>
        <w:t>[2]</w:t>
      </w:r>
      <w:r>
        <w:rPr>
          <w:rFonts w:ascii="Helvetica" w:hAnsi="Helvetica" w:cs="Arial"/>
          <w:sz w:val="22"/>
          <w:szCs w:val="22"/>
          <w:lang w:eastAsia="zh-TW"/>
        </w:rPr>
        <w:t xml:space="preserve">. </w:t>
      </w:r>
    </w:p>
    <w:p w14:paraId="61069A57" w14:textId="77777777" w:rsidR="00303B8C" w:rsidRDefault="00303B8C" w:rsidP="00303B8C">
      <w:pPr>
        <w:pStyle w:val="ListParagraph"/>
        <w:spacing w:before="240"/>
        <w:ind w:left="1080"/>
        <w:outlineLvl w:val="0"/>
        <w:rPr>
          <w:rFonts w:ascii="Helvetica" w:hAnsi="Helvetica" w:cs="Arial"/>
          <w:sz w:val="22"/>
          <w:szCs w:val="22"/>
        </w:rPr>
      </w:pPr>
    </w:p>
    <w:p w14:paraId="183B5695" w14:textId="555BEB2C" w:rsidR="00303B8C" w:rsidRPr="00303B8C" w:rsidRDefault="00303B8C" w:rsidP="00303B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6. </w:t>
      </w:r>
      <w:r w:rsidRPr="00B73C83">
        <w:rPr>
          <w:rFonts w:ascii="Helvetica" w:hAnsi="Helvetica" w:cs="Arial"/>
          <w:b/>
          <w:bCs/>
          <w:sz w:val="22"/>
          <w:szCs w:val="22"/>
          <w:lang w:eastAsia="zh-TW"/>
        </w:rPr>
        <w:t xml:space="preserve">TEXT: </w:t>
      </w:r>
      <w:r>
        <w:rPr>
          <w:rFonts w:ascii="Helvetica" w:hAnsi="Helvetica" w:cs="Arial"/>
          <w:b/>
          <w:bCs/>
          <w:sz w:val="22"/>
          <w:szCs w:val="22"/>
          <w:lang w:eastAsia="zh-TW"/>
        </w:rPr>
        <w:t>1</w:t>
      </w:r>
      <w:r w:rsidRPr="00B73C83">
        <w:rPr>
          <w:rFonts w:ascii="Helvetica" w:hAnsi="Helvetica" w:cs="Arial"/>
          <w:b/>
          <w:bCs/>
          <w:sz w:val="22"/>
          <w:szCs w:val="22"/>
          <w:lang w:eastAsia="zh-TW"/>
        </w:rPr>
        <w:t>0 X objective</w:t>
      </w:r>
    </w:p>
    <w:p w14:paraId="053C50CC" w14:textId="44F94D66" w:rsidR="0082576F" w:rsidRPr="00395530" w:rsidRDefault="00303B8C" w:rsidP="0082576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Supplementary Movie S4.</w:t>
      </w:r>
    </w:p>
    <w:p w14:paraId="23A2DF7B" w14:textId="77777777" w:rsidR="0082576F" w:rsidRPr="0082576F" w:rsidRDefault="0082576F" w:rsidP="0082576F">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6B0AAB52" w14:textId="372B752B" w:rsidR="00FB2913" w:rsidRPr="00395530" w:rsidRDefault="00FB2913" w:rsidP="000B2422">
      <w:pPr>
        <w:numPr>
          <w:ilvl w:val="1"/>
          <w:numId w:val="12"/>
        </w:numPr>
        <w:spacing w:before="240"/>
        <w:contextualSpacing/>
        <w:outlineLvl w:val="0"/>
        <w:rPr>
          <w:rFonts w:ascii="Helvetica" w:hAnsi="Helvetica" w:cs="Arial"/>
          <w:sz w:val="22"/>
          <w:szCs w:val="22"/>
          <w:u w:val="single"/>
        </w:rPr>
      </w:pPr>
      <w:proofErr w:type="spellStart"/>
      <w:r w:rsidRPr="00A7167B">
        <w:rPr>
          <w:rFonts w:ascii="Helvetica" w:hAnsi="Helvetica" w:cs="Arial"/>
          <w:b/>
          <w:bCs/>
          <w:sz w:val="22"/>
          <w:szCs w:val="22"/>
          <w:u w:val="single"/>
        </w:rPr>
        <w:t>Sanat</w:t>
      </w:r>
      <w:proofErr w:type="spellEnd"/>
      <w:r w:rsidRPr="00A7167B">
        <w:rPr>
          <w:rFonts w:ascii="Helvetica" w:hAnsi="Helvetica" w:cs="Arial"/>
          <w:b/>
          <w:bCs/>
          <w:sz w:val="22"/>
          <w:szCs w:val="22"/>
          <w:u w:val="single"/>
        </w:rPr>
        <w:t xml:space="preserve"> Upadhyay</w:t>
      </w:r>
      <w:r w:rsidRPr="00A7167B">
        <w:rPr>
          <w:rFonts w:ascii="Helvetica" w:hAnsi="Helvetica" w:cs="Arial"/>
          <w:sz w:val="22"/>
          <w:szCs w:val="22"/>
        </w:rPr>
        <w:t xml:space="preserve">: Because the optimal concentration of agarose is very narrow, it is very sensitive to small variations in measurements when preparing the stock solution of agarose, and it needs to be re-defined for each new batch of agarose solution. </w:t>
      </w:r>
    </w:p>
    <w:p w14:paraId="554DF2E9" w14:textId="77777777" w:rsidR="00395530" w:rsidRPr="00395530" w:rsidRDefault="00395530" w:rsidP="000B2422">
      <w:pPr>
        <w:spacing w:before="240"/>
        <w:ind w:left="1080"/>
        <w:contextualSpacing/>
        <w:outlineLvl w:val="0"/>
        <w:rPr>
          <w:rFonts w:ascii="Helvetica" w:hAnsi="Helvetica" w:cs="Arial"/>
          <w:sz w:val="22"/>
          <w:szCs w:val="22"/>
          <w:u w:val="single"/>
        </w:rPr>
      </w:pPr>
    </w:p>
    <w:p w14:paraId="5669828E" w14:textId="16D70AD3" w:rsidR="00395530" w:rsidRPr="00395530" w:rsidRDefault="00395530" w:rsidP="000B2422">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50269C">
        <w:rPr>
          <w:rFonts w:ascii="Helvetica" w:hAnsi="Helvetica" w:cs="Arial"/>
          <w:i/>
          <w:iCs/>
          <w:color w:val="0432FF"/>
          <w:sz w:val="22"/>
          <w:szCs w:val="22"/>
        </w:rPr>
        <w:t>Suggested B-roll: 3.3.1.</w:t>
      </w:r>
    </w:p>
    <w:p w14:paraId="644CC987" w14:textId="79895882" w:rsidR="00071481" w:rsidRPr="0050269C" w:rsidRDefault="00FB2913" w:rsidP="000B2422">
      <w:pPr>
        <w:numPr>
          <w:ilvl w:val="1"/>
          <w:numId w:val="12"/>
        </w:numPr>
        <w:spacing w:before="240"/>
        <w:contextualSpacing/>
        <w:outlineLvl w:val="0"/>
        <w:rPr>
          <w:rFonts w:ascii="Helvetica" w:hAnsi="Helvetica" w:cs="Arial"/>
          <w:sz w:val="22"/>
          <w:szCs w:val="22"/>
          <w:u w:val="single"/>
        </w:rPr>
      </w:pPr>
      <w:proofErr w:type="spellStart"/>
      <w:r w:rsidRPr="004B3D8E">
        <w:rPr>
          <w:rFonts w:ascii="Helvetica" w:hAnsi="Helvetica" w:cs="Arial"/>
          <w:b/>
          <w:bCs/>
          <w:sz w:val="22"/>
          <w:szCs w:val="22"/>
          <w:u w:val="single"/>
        </w:rPr>
        <w:t>Leoncio</w:t>
      </w:r>
      <w:proofErr w:type="spellEnd"/>
      <w:r w:rsidRPr="004B3D8E">
        <w:rPr>
          <w:rFonts w:ascii="Helvetica" w:hAnsi="Helvetica" w:cs="Arial"/>
          <w:b/>
          <w:bCs/>
          <w:sz w:val="22"/>
          <w:szCs w:val="22"/>
          <w:u w:val="single"/>
        </w:rPr>
        <w:t xml:space="preserve"> Vergara</w:t>
      </w:r>
      <w:r w:rsidR="00071481" w:rsidRPr="004B3D8E">
        <w:rPr>
          <w:rFonts w:ascii="Helvetica" w:hAnsi="Helvetica" w:cs="Arial"/>
          <w:sz w:val="22"/>
          <w:szCs w:val="22"/>
        </w:rPr>
        <w:t>:</w:t>
      </w:r>
      <w:r w:rsidR="004B3D8E" w:rsidRPr="004B3D8E">
        <w:rPr>
          <w:rFonts w:ascii="Helvetica" w:hAnsi="Helvetica" w:cs="Arial"/>
          <w:sz w:val="22"/>
          <w:szCs w:val="22"/>
        </w:rPr>
        <w:t xml:space="preserve"> I</w:t>
      </w:r>
      <w:r w:rsidR="00071481" w:rsidRPr="004B3D8E">
        <w:rPr>
          <w:rFonts w:ascii="Helvetica" w:hAnsi="Helvetica" w:cs="Arial"/>
          <w:sz w:val="22"/>
          <w:szCs w:val="22"/>
        </w:rPr>
        <w:t xml:space="preserve">t is important to carefully set the imaging parameters, including image size and resolution, scan speed, zoom, detector high voltage and laser power, to ensure consistency </w:t>
      </w:r>
      <w:r w:rsidR="00C13EF2" w:rsidRPr="004B3D8E">
        <w:rPr>
          <w:rFonts w:ascii="Helvetica" w:hAnsi="Helvetica" w:cs="Arial"/>
          <w:sz w:val="22"/>
          <w:szCs w:val="22"/>
        </w:rPr>
        <w:t xml:space="preserve">between experiments and also to reduce the possibility and phototoxicity and photobleaching during </w:t>
      </w:r>
      <w:proofErr w:type="gramStart"/>
      <w:r w:rsidR="00C13EF2" w:rsidRPr="004B3D8E">
        <w:rPr>
          <w:rFonts w:ascii="Helvetica" w:hAnsi="Helvetica" w:cs="Arial"/>
          <w:sz w:val="22"/>
          <w:szCs w:val="22"/>
        </w:rPr>
        <w:t>long term time lapse</w:t>
      </w:r>
      <w:proofErr w:type="gramEnd"/>
      <w:r w:rsidR="00C13EF2" w:rsidRPr="004B3D8E">
        <w:rPr>
          <w:rFonts w:ascii="Helvetica" w:hAnsi="Helvetica" w:cs="Arial"/>
          <w:sz w:val="22"/>
          <w:szCs w:val="22"/>
        </w:rPr>
        <w:t xml:space="preserve"> imaging. </w:t>
      </w:r>
    </w:p>
    <w:p w14:paraId="28D45CF9" w14:textId="77777777" w:rsidR="0050269C" w:rsidRPr="00395530" w:rsidRDefault="0050269C" w:rsidP="000B2422">
      <w:pPr>
        <w:spacing w:before="240"/>
        <w:ind w:left="1080"/>
        <w:contextualSpacing/>
        <w:outlineLvl w:val="0"/>
        <w:rPr>
          <w:rFonts w:ascii="Helvetica" w:hAnsi="Helvetica" w:cs="Arial"/>
          <w:sz w:val="22"/>
          <w:szCs w:val="22"/>
          <w:u w:val="single"/>
        </w:rPr>
      </w:pPr>
    </w:p>
    <w:p w14:paraId="7D9D953D" w14:textId="594F501B" w:rsidR="00395530" w:rsidRPr="0050269C" w:rsidRDefault="00395530" w:rsidP="000B2422">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50269C">
        <w:rPr>
          <w:rFonts w:ascii="Helvetica" w:hAnsi="Helvetica" w:cs="Arial"/>
          <w:i/>
          <w:iCs/>
          <w:color w:val="0432FF"/>
          <w:sz w:val="22"/>
          <w:szCs w:val="22"/>
        </w:rPr>
        <w:t xml:space="preserve">Suggested B-roll: </w:t>
      </w:r>
      <w:r w:rsidR="0050269C" w:rsidRPr="0050269C">
        <w:rPr>
          <w:rFonts w:ascii="Helvetica" w:hAnsi="Helvetica" w:cs="Arial"/>
          <w:i/>
          <w:iCs/>
          <w:color w:val="0432FF"/>
          <w:sz w:val="22"/>
          <w:szCs w:val="22"/>
        </w:rPr>
        <w:t>4.3.1.</w:t>
      </w:r>
      <w:r w:rsidR="0050269C">
        <w:rPr>
          <w:rFonts w:ascii="Helvetica" w:hAnsi="Helvetica" w:cs="Arial"/>
          <w:bCs/>
          <w:sz w:val="22"/>
          <w:szCs w:val="22"/>
        </w:rPr>
        <w:t xml:space="preserve"> </w:t>
      </w:r>
    </w:p>
    <w:p w14:paraId="59F8EAA3" w14:textId="25157AA0" w:rsidR="00CE10F2" w:rsidRDefault="00FB2913" w:rsidP="000B2422">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 xml:space="preserve">Maria </w:t>
      </w:r>
      <w:proofErr w:type="spellStart"/>
      <w:r>
        <w:rPr>
          <w:rFonts w:ascii="Helvetica" w:hAnsi="Helvetica" w:cs="Arial"/>
          <w:b/>
          <w:sz w:val="22"/>
          <w:szCs w:val="22"/>
          <w:u w:val="single"/>
        </w:rPr>
        <w:t>Bondesson</w:t>
      </w:r>
      <w:proofErr w:type="spellEnd"/>
      <w:r w:rsidR="00472752" w:rsidRPr="00456A5D">
        <w:rPr>
          <w:rFonts w:ascii="Helvetica" w:hAnsi="Helvetica" w:cs="Arial"/>
          <w:sz w:val="22"/>
          <w:szCs w:val="22"/>
        </w:rPr>
        <w:t>:</w:t>
      </w:r>
      <w:r w:rsidRPr="00FB2913">
        <w:rPr>
          <w:rFonts w:ascii="Helvetica" w:hAnsi="Helvetica" w:cs="Arial"/>
          <w:sz w:val="22"/>
          <w:szCs w:val="22"/>
        </w:rPr>
        <w:t xml:space="preserve"> </w:t>
      </w:r>
      <w:r w:rsidRPr="00A7167B">
        <w:rPr>
          <w:rFonts w:ascii="Helvetica" w:hAnsi="Helvetica" w:cs="Arial"/>
          <w:sz w:val="22"/>
          <w:szCs w:val="22"/>
        </w:rPr>
        <w:t>Using this mounting method for transgenic zebrafish embryos followed by extended time-lapse imaging of whole organism, we can visualize how different tissues develop together</w:t>
      </w:r>
      <w:r w:rsidR="003672B6">
        <w:rPr>
          <w:rFonts w:ascii="Helvetica" w:hAnsi="Helvetica" w:cs="Arial"/>
          <w:sz w:val="22"/>
          <w:szCs w:val="22"/>
        </w:rPr>
        <w:t>.</w:t>
      </w:r>
    </w:p>
    <w:p w14:paraId="35550770" w14:textId="77777777" w:rsidR="0050269C" w:rsidRDefault="0050269C" w:rsidP="000B2422">
      <w:pPr>
        <w:spacing w:before="240"/>
        <w:ind w:left="1080"/>
        <w:contextualSpacing/>
        <w:outlineLvl w:val="0"/>
        <w:rPr>
          <w:rFonts w:ascii="Helvetica" w:hAnsi="Helvetica" w:cs="Arial"/>
          <w:sz w:val="22"/>
          <w:szCs w:val="22"/>
        </w:rPr>
      </w:pPr>
    </w:p>
    <w:p w14:paraId="0E0DFA29" w14:textId="77777777" w:rsidR="0050269C" w:rsidRPr="00435B56" w:rsidRDefault="0050269C" w:rsidP="000B2422">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EC102B">
      <w:pPr>
        <w:spacing w:before="240"/>
        <w:outlineLvl w:val="0"/>
        <w:rPr>
          <w:rFonts w:ascii="Helvetica" w:hAnsi="Helvetica" w:cs="Arial"/>
          <w:sz w:val="22"/>
          <w:szCs w:val="22"/>
        </w:rPr>
      </w:pPr>
    </w:p>
    <w:p w14:paraId="3219C5F3" w14:textId="4C00FB3B"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astasia Gomez" w:date="2019-09-19T10:22:00Z" w:initials="AG">
    <w:p w14:paraId="64C29A49" w14:textId="38331C61" w:rsidR="007A0FF9" w:rsidRPr="007A0FF9" w:rsidRDefault="007A0FF9">
      <w:pPr>
        <w:pStyle w:val="CommentText"/>
        <w:rPr>
          <w:lang w:val="en-US"/>
        </w:rPr>
      </w:pPr>
      <w:r>
        <w:rPr>
          <w:rStyle w:val="CommentReference"/>
        </w:rPr>
        <w:annotationRef/>
      </w:r>
      <w:r>
        <w:rPr>
          <w:lang w:val="en-US"/>
        </w:rPr>
        <w:t xml:space="preserve">Authors: If you would like to include these screen shots in your video, please upload additional, higher resolution (preferably 1920 X 1080), versions of these images </w:t>
      </w:r>
      <w:r w:rsidRPr="007A0FF9">
        <w:rPr>
          <w:b/>
          <w:bCs/>
          <w:lang w:val="en-US"/>
        </w:rPr>
        <w:t>without any arrows</w:t>
      </w:r>
      <w:r>
        <w:rPr>
          <w:lang w:val="en-US"/>
        </w:rPr>
        <w:t xml:space="preserve">. With the current resolution, these images will look blurry when blown up on the screen.  Alternatively, instead of cropping the relevant parts on each image, leave it as a full screenshot. Our video editors will emphasize the important settings. </w:t>
      </w:r>
    </w:p>
  </w:comment>
  <w:comment w:id="2" w:author="Maria Bondesson" w:date="2019-09-09T10:51:00Z" w:initials="BBM">
    <w:p w14:paraId="5B3A0465" w14:textId="1AB62AA8" w:rsidR="00FB2913" w:rsidRDefault="00FB2913">
      <w:pPr>
        <w:pStyle w:val="CommentText"/>
      </w:pPr>
      <w:r>
        <w:rPr>
          <w:rStyle w:val="CommentReference"/>
        </w:rPr>
        <w:annotationRef/>
      </w:r>
      <w:r>
        <w:rPr>
          <w:lang w:val="en-US"/>
        </w:rPr>
        <w:t>There is no 0% image. That would just be an image without any fish because they moved away.</w:t>
      </w:r>
    </w:p>
  </w:comment>
  <w:comment w:id="3" w:author="Anastasia Gomez" w:date="2019-09-19T09:14:00Z" w:initials="AG">
    <w:p w14:paraId="526805B8" w14:textId="0FCD2D19" w:rsidR="00976913" w:rsidRPr="00976913" w:rsidRDefault="00976913">
      <w:pPr>
        <w:pStyle w:val="CommentText"/>
        <w:rPr>
          <w:lang w:val="en-US"/>
        </w:rPr>
      </w:pPr>
      <w:r>
        <w:rPr>
          <w:rStyle w:val="CommentReference"/>
        </w:rPr>
        <w:annotationRef/>
      </w:r>
      <w:r>
        <w:rPr>
          <w:lang w:val="en-US"/>
        </w:rPr>
        <w:t>Authors: Please take a look at your Figure 2, at the very top there is an image labeled 0%.</w:t>
      </w:r>
      <w:r>
        <w:rPr>
          <w:lang w:val="en-US"/>
        </w:rPr>
        <w:t xml:space="preserve"> Is </w:t>
      </w:r>
      <w:r w:rsidR="00127C22">
        <w:rPr>
          <w:lang w:val="en-US"/>
        </w:rPr>
        <w:t>this</w:t>
      </w:r>
      <w:r>
        <w:rPr>
          <w:lang w:val="en-US"/>
        </w:rPr>
        <w:t xml:space="preserve"> a typo</w:t>
      </w:r>
      <w:r>
        <w:rPr>
          <w:lang w:val="en-US"/>
        </w:rPr>
        <w:t>?  I was thinking to emphasize this image because the fish looks somewhat less constrained than in the images labeled with higher percentages</w:t>
      </w:r>
      <w:r w:rsidR="00127C22">
        <w:rPr>
          <w:lang w:val="en-US"/>
        </w:rPr>
        <w:t>, but we can also just show the entire figure 2 for this part of the VO. Please let me know what you think is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29A49" w15:done="0"/>
  <w15:commentEx w15:paraId="5B3A0465" w15:done="0"/>
  <w15:commentEx w15:paraId="526805B8" w15:paraIdParent="5B3A04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29A49" w16cid:durableId="212DD563"/>
  <w16cid:commentId w16cid:paraId="5B3A0465" w16cid:durableId="212CB2FA"/>
  <w16cid:commentId w16cid:paraId="526805B8" w16cid:durableId="212DC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E6D48" w14:textId="77777777" w:rsidR="003A0947" w:rsidRDefault="003A0947">
      <w:r>
        <w:separator/>
      </w:r>
    </w:p>
  </w:endnote>
  <w:endnote w:type="continuationSeparator" w:id="0">
    <w:p w14:paraId="75D23BD3" w14:textId="77777777" w:rsidR="003A0947" w:rsidRDefault="003A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AC8E035"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672B6">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672B6">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D2A" w14:textId="77777777" w:rsidR="003A0947" w:rsidRDefault="003A0947">
      <w:r>
        <w:separator/>
      </w:r>
    </w:p>
  </w:footnote>
  <w:footnote w:type="continuationSeparator" w:id="0">
    <w:p w14:paraId="36450356" w14:textId="77777777" w:rsidR="003A0947" w:rsidRDefault="003A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471054A"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0269C">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rson w15:author="Maria Bondesson">
    <w15:presenceInfo w15:providerId="AD" w15:userId="S-1-5-21-1085031214-1292428093-527237240-1828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0D2F"/>
    <w:rsid w:val="00003C8B"/>
    <w:rsid w:val="000051DE"/>
    <w:rsid w:val="00010887"/>
    <w:rsid w:val="0001266D"/>
    <w:rsid w:val="00013862"/>
    <w:rsid w:val="00023E22"/>
    <w:rsid w:val="00025DE9"/>
    <w:rsid w:val="0004056D"/>
    <w:rsid w:val="00043807"/>
    <w:rsid w:val="000527BF"/>
    <w:rsid w:val="00054250"/>
    <w:rsid w:val="00071481"/>
    <w:rsid w:val="00072092"/>
    <w:rsid w:val="00074929"/>
    <w:rsid w:val="00083792"/>
    <w:rsid w:val="00090BAC"/>
    <w:rsid w:val="00096342"/>
    <w:rsid w:val="000B0B1A"/>
    <w:rsid w:val="000B2422"/>
    <w:rsid w:val="000B2C15"/>
    <w:rsid w:val="000B4E9A"/>
    <w:rsid w:val="000D065F"/>
    <w:rsid w:val="000D17E8"/>
    <w:rsid w:val="000D2C59"/>
    <w:rsid w:val="000D35D9"/>
    <w:rsid w:val="000F64B0"/>
    <w:rsid w:val="00106F46"/>
    <w:rsid w:val="001115D1"/>
    <w:rsid w:val="00116B88"/>
    <w:rsid w:val="00125924"/>
    <w:rsid w:val="00126973"/>
    <w:rsid w:val="00127C22"/>
    <w:rsid w:val="00151824"/>
    <w:rsid w:val="0015531C"/>
    <w:rsid w:val="00162D51"/>
    <w:rsid w:val="00177B33"/>
    <w:rsid w:val="001819E3"/>
    <w:rsid w:val="00184E67"/>
    <w:rsid w:val="00184EF9"/>
    <w:rsid w:val="00191A77"/>
    <w:rsid w:val="001B3024"/>
    <w:rsid w:val="001B5C46"/>
    <w:rsid w:val="001C3C85"/>
    <w:rsid w:val="001C7BBC"/>
    <w:rsid w:val="001E230F"/>
    <w:rsid w:val="001E4E21"/>
    <w:rsid w:val="001E52A3"/>
    <w:rsid w:val="001E7365"/>
    <w:rsid w:val="001F0890"/>
    <w:rsid w:val="00216921"/>
    <w:rsid w:val="00247BFF"/>
    <w:rsid w:val="0025310D"/>
    <w:rsid w:val="002544F1"/>
    <w:rsid w:val="002617AD"/>
    <w:rsid w:val="00265C44"/>
    <w:rsid w:val="00277C90"/>
    <w:rsid w:val="00283E3E"/>
    <w:rsid w:val="0029314E"/>
    <w:rsid w:val="002B0D88"/>
    <w:rsid w:val="002B26D4"/>
    <w:rsid w:val="002B55D9"/>
    <w:rsid w:val="002C54DB"/>
    <w:rsid w:val="002D52A1"/>
    <w:rsid w:val="002E7521"/>
    <w:rsid w:val="002F3829"/>
    <w:rsid w:val="003036C1"/>
    <w:rsid w:val="00303B8C"/>
    <w:rsid w:val="00305187"/>
    <w:rsid w:val="0030618C"/>
    <w:rsid w:val="003138D4"/>
    <w:rsid w:val="00315398"/>
    <w:rsid w:val="003176C4"/>
    <w:rsid w:val="00322C71"/>
    <w:rsid w:val="00330F1B"/>
    <w:rsid w:val="00336C61"/>
    <w:rsid w:val="00342D7B"/>
    <w:rsid w:val="0034684D"/>
    <w:rsid w:val="003672B6"/>
    <w:rsid w:val="00395530"/>
    <w:rsid w:val="00395684"/>
    <w:rsid w:val="003A0947"/>
    <w:rsid w:val="003A1109"/>
    <w:rsid w:val="003A49C2"/>
    <w:rsid w:val="003B5E26"/>
    <w:rsid w:val="003C60A7"/>
    <w:rsid w:val="003D0847"/>
    <w:rsid w:val="003E2BC9"/>
    <w:rsid w:val="003F4C4A"/>
    <w:rsid w:val="003F5A93"/>
    <w:rsid w:val="00414B4F"/>
    <w:rsid w:val="00415EA8"/>
    <w:rsid w:val="0044041C"/>
    <w:rsid w:val="00440FFA"/>
    <w:rsid w:val="004440E6"/>
    <w:rsid w:val="00450B27"/>
    <w:rsid w:val="00453116"/>
    <w:rsid w:val="00455510"/>
    <w:rsid w:val="0045692B"/>
    <w:rsid w:val="00456A5D"/>
    <w:rsid w:val="00472752"/>
    <w:rsid w:val="0047306D"/>
    <w:rsid w:val="00482D4C"/>
    <w:rsid w:val="004B3D8E"/>
    <w:rsid w:val="004C1030"/>
    <w:rsid w:val="004C1095"/>
    <w:rsid w:val="004C2AE1"/>
    <w:rsid w:val="004C2DAD"/>
    <w:rsid w:val="004E2BE1"/>
    <w:rsid w:val="004E35F1"/>
    <w:rsid w:val="004E3F8E"/>
    <w:rsid w:val="004F664D"/>
    <w:rsid w:val="0050269C"/>
    <w:rsid w:val="00511F52"/>
    <w:rsid w:val="00513853"/>
    <w:rsid w:val="00530DD9"/>
    <w:rsid w:val="005320E4"/>
    <w:rsid w:val="00536D89"/>
    <w:rsid w:val="00557116"/>
    <w:rsid w:val="0055763A"/>
    <w:rsid w:val="00565757"/>
    <w:rsid w:val="00577B41"/>
    <w:rsid w:val="00597D81"/>
    <w:rsid w:val="005A09D8"/>
    <w:rsid w:val="005A1F5E"/>
    <w:rsid w:val="005A3908"/>
    <w:rsid w:val="005A3F8F"/>
    <w:rsid w:val="005A48CC"/>
    <w:rsid w:val="005B0F62"/>
    <w:rsid w:val="005B6859"/>
    <w:rsid w:val="005C07AE"/>
    <w:rsid w:val="005C2912"/>
    <w:rsid w:val="005C7974"/>
    <w:rsid w:val="005D783F"/>
    <w:rsid w:val="005E2B7E"/>
    <w:rsid w:val="005F18A3"/>
    <w:rsid w:val="00617125"/>
    <w:rsid w:val="006346FE"/>
    <w:rsid w:val="006402D4"/>
    <w:rsid w:val="00645B93"/>
    <w:rsid w:val="006504A4"/>
    <w:rsid w:val="00654735"/>
    <w:rsid w:val="006556DE"/>
    <w:rsid w:val="006565A0"/>
    <w:rsid w:val="006617AB"/>
    <w:rsid w:val="00664850"/>
    <w:rsid w:val="00665624"/>
    <w:rsid w:val="006801B1"/>
    <w:rsid w:val="006827C5"/>
    <w:rsid w:val="0069665E"/>
    <w:rsid w:val="006A6324"/>
    <w:rsid w:val="006A7405"/>
    <w:rsid w:val="006C08AE"/>
    <w:rsid w:val="006C0E87"/>
    <w:rsid w:val="0071294C"/>
    <w:rsid w:val="00724E3B"/>
    <w:rsid w:val="00726C50"/>
    <w:rsid w:val="00745D4B"/>
    <w:rsid w:val="00746865"/>
    <w:rsid w:val="007548F3"/>
    <w:rsid w:val="007574EC"/>
    <w:rsid w:val="0077071A"/>
    <w:rsid w:val="00777388"/>
    <w:rsid w:val="00795139"/>
    <w:rsid w:val="007A0FF9"/>
    <w:rsid w:val="007B3E0E"/>
    <w:rsid w:val="007D4222"/>
    <w:rsid w:val="00804C75"/>
    <w:rsid w:val="00806B1B"/>
    <w:rsid w:val="0082576F"/>
    <w:rsid w:val="00832FA5"/>
    <w:rsid w:val="008373A7"/>
    <w:rsid w:val="008407A2"/>
    <w:rsid w:val="00851B3E"/>
    <w:rsid w:val="00854994"/>
    <w:rsid w:val="00863823"/>
    <w:rsid w:val="008772AE"/>
    <w:rsid w:val="0088113B"/>
    <w:rsid w:val="008A0177"/>
    <w:rsid w:val="008A5F61"/>
    <w:rsid w:val="008B6764"/>
    <w:rsid w:val="008D2A6A"/>
    <w:rsid w:val="008D58EC"/>
    <w:rsid w:val="008E74F7"/>
    <w:rsid w:val="008F7754"/>
    <w:rsid w:val="009212DD"/>
    <w:rsid w:val="00926DF3"/>
    <w:rsid w:val="009301B8"/>
    <w:rsid w:val="00931D78"/>
    <w:rsid w:val="00941F06"/>
    <w:rsid w:val="00951A8E"/>
    <w:rsid w:val="00954870"/>
    <w:rsid w:val="009625B1"/>
    <w:rsid w:val="00970E15"/>
    <w:rsid w:val="00976913"/>
    <w:rsid w:val="00985F44"/>
    <w:rsid w:val="009A0E7C"/>
    <w:rsid w:val="009A3CBD"/>
    <w:rsid w:val="009B2183"/>
    <w:rsid w:val="009B4EE3"/>
    <w:rsid w:val="009C2062"/>
    <w:rsid w:val="009C7B9A"/>
    <w:rsid w:val="009D6734"/>
    <w:rsid w:val="009F356C"/>
    <w:rsid w:val="00A20DA8"/>
    <w:rsid w:val="00A218EC"/>
    <w:rsid w:val="00A310D7"/>
    <w:rsid w:val="00A3138F"/>
    <w:rsid w:val="00A31F9D"/>
    <w:rsid w:val="00A60320"/>
    <w:rsid w:val="00A612AD"/>
    <w:rsid w:val="00A73BC7"/>
    <w:rsid w:val="00A77CF6"/>
    <w:rsid w:val="00A823E3"/>
    <w:rsid w:val="00A91283"/>
    <w:rsid w:val="00A91DFF"/>
    <w:rsid w:val="00AA132F"/>
    <w:rsid w:val="00AC63FC"/>
    <w:rsid w:val="00AE11E8"/>
    <w:rsid w:val="00B13941"/>
    <w:rsid w:val="00B340A8"/>
    <w:rsid w:val="00B40E12"/>
    <w:rsid w:val="00B435B8"/>
    <w:rsid w:val="00B4499C"/>
    <w:rsid w:val="00B653B7"/>
    <w:rsid w:val="00B66A14"/>
    <w:rsid w:val="00B7250F"/>
    <w:rsid w:val="00B73C83"/>
    <w:rsid w:val="00BC6DA7"/>
    <w:rsid w:val="00BD4746"/>
    <w:rsid w:val="00BE051D"/>
    <w:rsid w:val="00C11E1A"/>
    <w:rsid w:val="00C13EF2"/>
    <w:rsid w:val="00C602B2"/>
    <w:rsid w:val="00C70C90"/>
    <w:rsid w:val="00C7374B"/>
    <w:rsid w:val="00C8109F"/>
    <w:rsid w:val="00C836F3"/>
    <w:rsid w:val="00C97B11"/>
    <w:rsid w:val="00CB039A"/>
    <w:rsid w:val="00CC0C58"/>
    <w:rsid w:val="00CC0CB5"/>
    <w:rsid w:val="00CC29BF"/>
    <w:rsid w:val="00CD515D"/>
    <w:rsid w:val="00CD7F92"/>
    <w:rsid w:val="00CE10F2"/>
    <w:rsid w:val="00CE6811"/>
    <w:rsid w:val="00CF22F6"/>
    <w:rsid w:val="00CF6830"/>
    <w:rsid w:val="00D00EF4"/>
    <w:rsid w:val="00D10BFA"/>
    <w:rsid w:val="00D10F00"/>
    <w:rsid w:val="00D150D8"/>
    <w:rsid w:val="00D300CE"/>
    <w:rsid w:val="00D45600"/>
    <w:rsid w:val="00D45AF7"/>
    <w:rsid w:val="00D466AF"/>
    <w:rsid w:val="00D579E4"/>
    <w:rsid w:val="00D63B8A"/>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4150E"/>
    <w:rsid w:val="00E714CE"/>
    <w:rsid w:val="00E8076C"/>
    <w:rsid w:val="00E82EAB"/>
    <w:rsid w:val="00EA20E5"/>
    <w:rsid w:val="00EA21F9"/>
    <w:rsid w:val="00EA2756"/>
    <w:rsid w:val="00EA4B94"/>
    <w:rsid w:val="00EA60D4"/>
    <w:rsid w:val="00EB1525"/>
    <w:rsid w:val="00EC102B"/>
    <w:rsid w:val="00EE1E2F"/>
    <w:rsid w:val="00EE39ED"/>
    <w:rsid w:val="00EE4460"/>
    <w:rsid w:val="00EF4E2B"/>
    <w:rsid w:val="00F018CE"/>
    <w:rsid w:val="00F0293A"/>
    <w:rsid w:val="00F02E91"/>
    <w:rsid w:val="00F04E9E"/>
    <w:rsid w:val="00F10FAD"/>
    <w:rsid w:val="00F146E3"/>
    <w:rsid w:val="00F22F5E"/>
    <w:rsid w:val="00F35094"/>
    <w:rsid w:val="00F36278"/>
    <w:rsid w:val="00F478DF"/>
    <w:rsid w:val="00F56545"/>
    <w:rsid w:val="00F56A75"/>
    <w:rsid w:val="00F60B45"/>
    <w:rsid w:val="00F64FB6"/>
    <w:rsid w:val="00F95E8D"/>
    <w:rsid w:val="00FA1A9D"/>
    <w:rsid w:val="00FA7A79"/>
    <w:rsid w:val="00FA7D51"/>
    <w:rsid w:val="00FB2913"/>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Spacing">
    <w:name w:val="No Spacing"/>
    <w:qFormat/>
    <w:rsid w:val="00E415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1106">
      <w:bodyDiv w:val="1"/>
      <w:marLeft w:val="0"/>
      <w:marRight w:val="0"/>
      <w:marTop w:val="0"/>
      <w:marBottom w:val="0"/>
      <w:divBdr>
        <w:top w:val="none" w:sz="0" w:space="0" w:color="auto"/>
        <w:left w:val="none" w:sz="0" w:space="0" w:color="auto"/>
        <w:bottom w:val="none" w:sz="0" w:space="0" w:color="auto"/>
        <w:right w:val="none" w:sz="0" w:space="0" w:color="auto"/>
      </w:divBdr>
    </w:div>
    <w:div w:id="8369671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506813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0997125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5389905">
      <w:bodyDiv w:val="1"/>
      <w:marLeft w:val="0"/>
      <w:marRight w:val="0"/>
      <w:marTop w:val="0"/>
      <w:marBottom w:val="0"/>
      <w:divBdr>
        <w:top w:val="none" w:sz="0" w:space="0" w:color="auto"/>
        <w:left w:val="none" w:sz="0" w:space="0" w:color="auto"/>
        <w:bottom w:val="none" w:sz="0" w:space="0" w:color="auto"/>
        <w:right w:val="none" w:sz="0" w:space="0" w:color="auto"/>
      </w:divBdr>
    </w:div>
    <w:div w:id="1491292861">
      <w:bodyDiv w:val="1"/>
      <w:marLeft w:val="0"/>
      <w:marRight w:val="0"/>
      <w:marTop w:val="0"/>
      <w:marBottom w:val="0"/>
      <w:divBdr>
        <w:top w:val="none" w:sz="0" w:space="0" w:color="auto"/>
        <w:left w:val="none" w:sz="0" w:space="0" w:color="auto"/>
        <w:bottom w:val="none" w:sz="0" w:space="0" w:color="auto"/>
        <w:right w:val="none" w:sz="0" w:space="0" w:color="auto"/>
      </w:divBdr>
    </w:div>
    <w:div w:id="1516848998">
      <w:bodyDiv w:val="1"/>
      <w:marLeft w:val="0"/>
      <w:marRight w:val="0"/>
      <w:marTop w:val="0"/>
      <w:marBottom w:val="0"/>
      <w:divBdr>
        <w:top w:val="none" w:sz="0" w:space="0" w:color="auto"/>
        <w:left w:val="none" w:sz="0" w:space="0" w:color="auto"/>
        <w:bottom w:val="none" w:sz="0" w:space="0" w:color="auto"/>
        <w:right w:val="none" w:sz="0" w:space="0" w:color="auto"/>
      </w:divBdr>
    </w:div>
    <w:div w:id="1658460438">
      <w:bodyDiv w:val="1"/>
      <w:marLeft w:val="0"/>
      <w:marRight w:val="0"/>
      <w:marTop w:val="0"/>
      <w:marBottom w:val="0"/>
      <w:divBdr>
        <w:top w:val="none" w:sz="0" w:space="0" w:color="auto"/>
        <w:left w:val="none" w:sz="0" w:space="0" w:color="auto"/>
        <w:bottom w:val="none" w:sz="0" w:space="0" w:color="auto"/>
        <w:right w:val="none" w:sz="0" w:space="0" w:color="auto"/>
      </w:divBdr>
    </w:div>
    <w:div w:id="2056729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39795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ve.com/wp-content/uploads/2018/10/Author_Pages_Intro_With_Thumb_101018_1080p.mp4?_=1"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13</cp:revision>
  <dcterms:created xsi:type="dcterms:W3CDTF">2019-09-17T17:57:00Z</dcterms:created>
  <dcterms:modified xsi:type="dcterms:W3CDTF">2019-09-19T14:45:00Z</dcterms:modified>
</cp:coreProperties>
</file>