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D81D6" w14:textId="10124B4A" w:rsidR="00990B2F" w:rsidRPr="0021431A" w:rsidRDefault="00990B2F" w:rsidP="006062B6">
      <w:pPr>
        <w:spacing w:after="0" w:line="240" w:lineRule="auto"/>
        <w:jc w:val="both"/>
        <w:rPr>
          <w:rFonts w:ascii="Calibri" w:hAnsi="Calibri" w:cs="Calibri"/>
          <w:b/>
          <w:sz w:val="24"/>
          <w:szCs w:val="24"/>
        </w:rPr>
      </w:pPr>
      <w:bookmarkStart w:id="0" w:name="_Hlk9502787"/>
      <w:r w:rsidRPr="0021431A">
        <w:rPr>
          <w:rFonts w:ascii="Calibri" w:hAnsi="Calibri" w:cs="Calibri"/>
          <w:b/>
          <w:sz w:val="24"/>
          <w:szCs w:val="24"/>
        </w:rPr>
        <w:t>TITLE</w:t>
      </w:r>
      <w:r w:rsidR="009800AB">
        <w:rPr>
          <w:rFonts w:ascii="Calibri" w:hAnsi="Calibri" w:cs="Calibri"/>
          <w:b/>
          <w:sz w:val="24"/>
          <w:szCs w:val="24"/>
        </w:rPr>
        <w:t>:</w:t>
      </w:r>
    </w:p>
    <w:p w14:paraId="0ADD8B97" w14:textId="00DAE04A" w:rsidR="00990B2F" w:rsidRPr="0021431A" w:rsidRDefault="00016D2C" w:rsidP="006062B6">
      <w:pPr>
        <w:spacing w:after="0" w:line="240" w:lineRule="auto"/>
        <w:jc w:val="both"/>
        <w:rPr>
          <w:rFonts w:ascii="Calibri" w:hAnsi="Calibri" w:cs="Calibri"/>
          <w:b/>
          <w:bCs/>
          <w:sz w:val="24"/>
          <w:szCs w:val="24"/>
        </w:rPr>
      </w:pPr>
      <w:r w:rsidRPr="0021431A">
        <w:rPr>
          <w:rFonts w:ascii="Calibri" w:hAnsi="Calibri" w:cs="Calibri"/>
          <w:b/>
          <w:bCs/>
          <w:sz w:val="24"/>
          <w:szCs w:val="24"/>
        </w:rPr>
        <w:t xml:space="preserve">Manufacturing </w:t>
      </w:r>
      <w:r w:rsidR="00080B65" w:rsidRPr="0021431A">
        <w:rPr>
          <w:rFonts w:ascii="Calibri" w:hAnsi="Calibri" w:cs="Calibri"/>
          <w:b/>
          <w:bCs/>
          <w:sz w:val="24"/>
          <w:szCs w:val="24"/>
        </w:rPr>
        <w:t xml:space="preserve">Simple and Inexpensive </w:t>
      </w:r>
      <w:r w:rsidRPr="0021431A">
        <w:rPr>
          <w:rFonts w:ascii="Calibri" w:hAnsi="Calibri" w:cs="Calibri"/>
          <w:b/>
          <w:bCs/>
          <w:sz w:val="24"/>
          <w:szCs w:val="24"/>
        </w:rPr>
        <w:t xml:space="preserve">Soil Surface </w:t>
      </w:r>
      <w:r w:rsidR="0016570E" w:rsidRPr="0021431A">
        <w:rPr>
          <w:rFonts w:ascii="Calibri" w:hAnsi="Calibri" w:cs="Calibri"/>
          <w:b/>
          <w:bCs/>
          <w:sz w:val="24"/>
          <w:szCs w:val="24"/>
        </w:rPr>
        <w:t xml:space="preserve">Temperature and </w:t>
      </w:r>
      <w:r w:rsidR="00080B65" w:rsidRPr="0021431A">
        <w:rPr>
          <w:rFonts w:ascii="Calibri" w:hAnsi="Calibri" w:cs="Calibri"/>
          <w:b/>
          <w:bCs/>
          <w:sz w:val="24"/>
          <w:szCs w:val="24"/>
        </w:rPr>
        <w:t>Gravimetric Water Content</w:t>
      </w:r>
      <w:r w:rsidRPr="0021431A">
        <w:rPr>
          <w:rFonts w:ascii="Calibri" w:hAnsi="Calibri" w:cs="Calibri"/>
          <w:b/>
          <w:bCs/>
          <w:sz w:val="24"/>
          <w:szCs w:val="24"/>
        </w:rPr>
        <w:t xml:space="preserve"> Sensors</w:t>
      </w:r>
    </w:p>
    <w:p w14:paraId="18C9713A" w14:textId="77777777" w:rsidR="00990B2F" w:rsidRPr="0021431A" w:rsidRDefault="00990B2F" w:rsidP="006062B6">
      <w:pPr>
        <w:spacing w:after="0" w:line="240" w:lineRule="auto"/>
        <w:jc w:val="both"/>
        <w:rPr>
          <w:rFonts w:ascii="Calibri" w:hAnsi="Calibri" w:cs="Calibri"/>
          <w:b/>
          <w:sz w:val="24"/>
          <w:szCs w:val="24"/>
        </w:rPr>
      </w:pPr>
    </w:p>
    <w:p w14:paraId="1CC034C0" w14:textId="28DF12CD" w:rsidR="00990B2F" w:rsidRPr="0021431A" w:rsidRDefault="00990B2F" w:rsidP="006062B6">
      <w:pPr>
        <w:spacing w:after="0" w:line="240" w:lineRule="auto"/>
        <w:jc w:val="both"/>
        <w:rPr>
          <w:rFonts w:ascii="Calibri" w:hAnsi="Calibri" w:cs="Calibri"/>
          <w:b/>
          <w:sz w:val="24"/>
          <w:szCs w:val="24"/>
        </w:rPr>
      </w:pPr>
      <w:r w:rsidRPr="0021431A">
        <w:rPr>
          <w:rFonts w:ascii="Calibri" w:hAnsi="Calibri" w:cs="Calibri"/>
          <w:b/>
          <w:sz w:val="24"/>
          <w:szCs w:val="24"/>
        </w:rPr>
        <w:t>AUTHORS AND AFFILIATIONS</w:t>
      </w:r>
      <w:r w:rsidR="009800AB">
        <w:rPr>
          <w:rFonts w:ascii="Calibri" w:hAnsi="Calibri" w:cs="Calibri"/>
          <w:b/>
          <w:sz w:val="24"/>
          <w:szCs w:val="24"/>
        </w:rPr>
        <w:t>:</w:t>
      </w:r>
    </w:p>
    <w:p w14:paraId="7DB171D5" w14:textId="2AB62627" w:rsidR="00016D2C" w:rsidRPr="009800AB" w:rsidRDefault="00016D2C" w:rsidP="006062B6">
      <w:pPr>
        <w:spacing w:after="0" w:line="240" w:lineRule="auto"/>
        <w:jc w:val="both"/>
        <w:rPr>
          <w:rFonts w:ascii="Calibri" w:hAnsi="Calibri" w:cs="Calibri"/>
          <w:sz w:val="24"/>
          <w:szCs w:val="24"/>
        </w:rPr>
      </w:pPr>
      <w:r w:rsidRPr="00D05D57">
        <w:rPr>
          <w:rFonts w:ascii="Calibri" w:hAnsi="Calibri" w:cs="Calibri"/>
          <w:sz w:val="24"/>
          <w:szCs w:val="24"/>
        </w:rPr>
        <w:t>Armin Howell</w:t>
      </w:r>
      <w:r w:rsidRPr="00D05D57">
        <w:rPr>
          <w:rFonts w:ascii="Calibri" w:hAnsi="Calibri" w:cs="Calibri"/>
          <w:sz w:val="24"/>
          <w:szCs w:val="24"/>
          <w:vertAlign w:val="superscript"/>
        </w:rPr>
        <w:t>1</w:t>
      </w:r>
      <w:r w:rsidRPr="003A7EA0">
        <w:rPr>
          <w:rFonts w:ascii="Calibri" w:hAnsi="Calibri" w:cs="Calibri"/>
          <w:sz w:val="24"/>
          <w:szCs w:val="24"/>
        </w:rPr>
        <w:t>, Colin Tucker</w:t>
      </w:r>
      <w:r w:rsidRPr="003A7EA0">
        <w:rPr>
          <w:rFonts w:ascii="Calibri" w:hAnsi="Calibri" w:cs="Calibri"/>
          <w:sz w:val="24"/>
          <w:szCs w:val="24"/>
          <w:vertAlign w:val="superscript"/>
        </w:rPr>
        <w:t>1</w:t>
      </w:r>
      <w:r w:rsidRPr="003A7EA0">
        <w:rPr>
          <w:rFonts w:ascii="Calibri" w:hAnsi="Calibri" w:cs="Calibri"/>
          <w:sz w:val="24"/>
          <w:szCs w:val="24"/>
        </w:rPr>
        <w:t>, Ed Grote</w:t>
      </w:r>
      <w:r w:rsidR="00DA419D" w:rsidRPr="00CB7CD0">
        <w:rPr>
          <w:rFonts w:ascii="Calibri" w:hAnsi="Calibri" w:cs="Calibri"/>
          <w:sz w:val="24"/>
          <w:szCs w:val="24"/>
          <w:vertAlign w:val="superscript"/>
        </w:rPr>
        <w:t>1</w:t>
      </w:r>
      <w:r w:rsidRPr="00CB7CD0">
        <w:rPr>
          <w:rFonts w:ascii="Calibri" w:hAnsi="Calibri" w:cs="Calibri"/>
          <w:sz w:val="24"/>
          <w:szCs w:val="24"/>
        </w:rPr>
        <w:t xml:space="preserve">, </w:t>
      </w:r>
      <w:r w:rsidR="00037422" w:rsidRPr="00582895">
        <w:rPr>
          <w:rFonts w:ascii="Calibri" w:hAnsi="Calibri" w:cs="Calibri"/>
          <w:sz w:val="24"/>
          <w:szCs w:val="24"/>
        </w:rPr>
        <w:t>Maik Veste</w:t>
      </w:r>
      <w:r w:rsidR="00037422" w:rsidRPr="00582895">
        <w:rPr>
          <w:rFonts w:ascii="Calibri" w:hAnsi="Calibri" w:cs="Calibri"/>
          <w:sz w:val="24"/>
          <w:szCs w:val="24"/>
          <w:vertAlign w:val="superscript"/>
        </w:rPr>
        <w:t>2,3</w:t>
      </w:r>
      <w:r w:rsidR="00037422" w:rsidRPr="00582895">
        <w:rPr>
          <w:rFonts w:ascii="Calibri" w:hAnsi="Calibri" w:cs="Calibri"/>
          <w:sz w:val="24"/>
          <w:szCs w:val="24"/>
        </w:rPr>
        <w:t xml:space="preserve">, </w:t>
      </w:r>
      <w:r w:rsidRPr="00984DBA">
        <w:rPr>
          <w:rFonts w:ascii="Calibri" w:hAnsi="Calibri" w:cs="Calibri"/>
          <w:sz w:val="24"/>
          <w:szCs w:val="24"/>
        </w:rPr>
        <w:t>Jayne Belnap</w:t>
      </w:r>
      <w:r w:rsidRPr="00BF04F9">
        <w:rPr>
          <w:rFonts w:ascii="Calibri" w:hAnsi="Calibri" w:cs="Calibri"/>
          <w:sz w:val="24"/>
          <w:szCs w:val="24"/>
          <w:vertAlign w:val="superscript"/>
        </w:rPr>
        <w:t>1</w:t>
      </w:r>
      <w:r w:rsidRPr="00BF04F9">
        <w:rPr>
          <w:rFonts w:ascii="Calibri" w:hAnsi="Calibri" w:cs="Calibri"/>
          <w:sz w:val="24"/>
          <w:szCs w:val="24"/>
        </w:rPr>
        <w:t xml:space="preserve">, </w:t>
      </w:r>
      <w:r w:rsidR="00DA419D" w:rsidRPr="001912E9">
        <w:rPr>
          <w:rFonts w:ascii="Calibri" w:hAnsi="Calibri" w:cs="Calibri"/>
          <w:sz w:val="24"/>
          <w:szCs w:val="24"/>
        </w:rPr>
        <w:t>Gerhard Kast</w:t>
      </w:r>
      <w:r w:rsidR="00C45C78" w:rsidRPr="001912E9">
        <w:rPr>
          <w:rFonts w:ascii="Calibri" w:hAnsi="Calibri" w:cs="Calibri"/>
          <w:sz w:val="24"/>
          <w:szCs w:val="24"/>
          <w:vertAlign w:val="superscript"/>
        </w:rPr>
        <w:t>4</w:t>
      </w:r>
      <w:r w:rsidR="00DA419D" w:rsidRPr="004E54E8">
        <w:rPr>
          <w:rFonts w:ascii="Calibri" w:hAnsi="Calibri" w:cs="Calibri"/>
          <w:sz w:val="24"/>
          <w:szCs w:val="24"/>
        </w:rPr>
        <w:t>,</w:t>
      </w:r>
      <w:r w:rsidR="00200746">
        <w:rPr>
          <w:rFonts w:ascii="Calibri" w:hAnsi="Calibri" w:cs="Calibri"/>
          <w:sz w:val="24"/>
          <w:szCs w:val="24"/>
        </w:rPr>
        <w:t xml:space="preserve"> </w:t>
      </w:r>
      <w:r w:rsidR="00037422" w:rsidRPr="00CF20D6">
        <w:rPr>
          <w:rFonts w:ascii="Calibri" w:hAnsi="Calibri" w:cs="Calibri"/>
          <w:sz w:val="24"/>
          <w:szCs w:val="24"/>
        </w:rPr>
        <w:t>Bettina Weber</w:t>
      </w:r>
      <w:r w:rsidR="00037422" w:rsidRPr="00CF20D6">
        <w:rPr>
          <w:rFonts w:ascii="Calibri" w:hAnsi="Calibri" w:cs="Calibri"/>
          <w:sz w:val="24"/>
          <w:szCs w:val="24"/>
          <w:vertAlign w:val="superscript"/>
        </w:rPr>
        <w:t>5,6</w:t>
      </w:r>
      <w:r w:rsidR="00037422" w:rsidRPr="009800AB">
        <w:rPr>
          <w:rFonts w:ascii="Calibri" w:hAnsi="Calibri" w:cs="Calibri"/>
          <w:sz w:val="24"/>
          <w:szCs w:val="24"/>
        </w:rPr>
        <w:t xml:space="preserve">, </w:t>
      </w:r>
      <w:r w:rsidRPr="009800AB">
        <w:rPr>
          <w:rFonts w:ascii="Calibri" w:hAnsi="Calibri" w:cs="Calibri"/>
          <w:sz w:val="24"/>
          <w:szCs w:val="24"/>
        </w:rPr>
        <w:t>Sasha C. Reed</w:t>
      </w:r>
      <w:r w:rsidRPr="009800AB">
        <w:rPr>
          <w:rFonts w:ascii="Calibri" w:hAnsi="Calibri" w:cs="Calibri"/>
          <w:sz w:val="24"/>
          <w:szCs w:val="24"/>
          <w:vertAlign w:val="superscript"/>
        </w:rPr>
        <w:t>1</w:t>
      </w:r>
      <w:r w:rsidRPr="009800AB">
        <w:rPr>
          <w:rFonts w:ascii="Calibri" w:hAnsi="Calibri" w:cs="Calibri"/>
          <w:sz w:val="24"/>
          <w:szCs w:val="24"/>
        </w:rPr>
        <w:t xml:space="preserve"> </w:t>
      </w:r>
    </w:p>
    <w:p w14:paraId="04172E6F" w14:textId="77777777" w:rsidR="00756D1A" w:rsidRPr="009800AB" w:rsidRDefault="00756D1A" w:rsidP="006062B6">
      <w:pPr>
        <w:spacing w:after="0" w:line="240" w:lineRule="auto"/>
        <w:jc w:val="both"/>
        <w:rPr>
          <w:rFonts w:ascii="Calibri" w:hAnsi="Calibri" w:cs="Calibri"/>
          <w:sz w:val="24"/>
          <w:szCs w:val="24"/>
        </w:rPr>
      </w:pPr>
    </w:p>
    <w:p w14:paraId="1303B655" w14:textId="10E10FCD" w:rsidR="00016D2C" w:rsidRPr="009800AB" w:rsidRDefault="00016D2C" w:rsidP="006062B6">
      <w:pPr>
        <w:spacing w:after="0" w:line="240" w:lineRule="auto"/>
        <w:jc w:val="both"/>
        <w:rPr>
          <w:rFonts w:ascii="Calibri" w:hAnsi="Calibri" w:cs="Calibri"/>
          <w:sz w:val="24"/>
          <w:szCs w:val="24"/>
        </w:rPr>
      </w:pPr>
      <w:r w:rsidRPr="009800AB">
        <w:rPr>
          <w:rFonts w:ascii="Calibri" w:hAnsi="Calibri" w:cs="Calibri"/>
          <w:sz w:val="24"/>
          <w:szCs w:val="24"/>
          <w:vertAlign w:val="superscript"/>
        </w:rPr>
        <w:t>1</w:t>
      </w:r>
      <w:r w:rsidRPr="009800AB">
        <w:rPr>
          <w:rFonts w:ascii="Calibri" w:hAnsi="Calibri" w:cs="Calibri"/>
          <w:sz w:val="24"/>
          <w:szCs w:val="24"/>
        </w:rPr>
        <w:t xml:space="preserve">U.S. Geological Survey, </w:t>
      </w:r>
      <w:r w:rsidR="00037422" w:rsidRPr="009800AB">
        <w:rPr>
          <w:rFonts w:ascii="Calibri" w:hAnsi="Calibri" w:cs="Calibri"/>
          <w:sz w:val="24"/>
          <w:szCs w:val="24"/>
        </w:rPr>
        <w:t xml:space="preserve">Southwest Biological Science Center, </w:t>
      </w:r>
      <w:r w:rsidRPr="009800AB">
        <w:rPr>
          <w:rFonts w:ascii="Calibri" w:hAnsi="Calibri" w:cs="Calibri"/>
          <w:sz w:val="24"/>
          <w:szCs w:val="24"/>
        </w:rPr>
        <w:t>Moab, Utah</w:t>
      </w:r>
    </w:p>
    <w:p w14:paraId="2FDBF3DA" w14:textId="2527F055" w:rsidR="00037422" w:rsidRPr="009800AB" w:rsidRDefault="00037422" w:rsidP="006062B6">
      <w:pPr>
        <w:spacing w:after="0" w:line="240" w:lineRule="auto"/>
        <w:jc w:val="both"/>
        <w:rPr>
          <w:rFonts w:ascii="Calibri" w:hAnsi="Calibri" w:cs="Calibri"/>
          <w:sz w:val="24"/>
          <w:szCs w:val="24"/>
        </w:rPr>
      </w:pPr>
      <w:r w:rsidRPr="009800AB">
        <w:rPr>
          <w:rFonts w:ascii="Calibri" w:hAnsi="Calibri" w:cs="Calibri"/>
          <w:sz w:val="24"/>
          <w:szCs w:val="24"/>
          <w:vertAlign w:val="superscript"/>
        </w:rPr>
        <w:t>2</w:t>
      </w:r>
      <w:r w:rsidRPr="009800AB">
        <w:rPr>
          <w:rFonts w:ascii="Calibri" w:hAnsi="Calibri" w:cs="Calibri"/>
          <w:sz w:val="24"/>
          <w:szCs w:val="24"/>
        </w:rPr>
        <w:t>Centre for Energy Technology Brandenburg, Cottbus, Germany</w:t>
      </w:r>
    </w:p>
    <w:p w14:paraId="463AAD47" w14:textId="083BC3F3" w:rsidR="00037422" w:rsidRPr="009800AB" w:rsidRDefault="00037422" w:rsidP="006062B6">
      <w:pPr>
        <w:spacing w:after="0" w:line="240" w:lineRule="auto"/>
        <w:jc w:val="both"/>
        <w:rPr>
          <w:rFonts w:ascii="Calibri" w:hAnsi="Calibri" w:cs="Calibri"/>
          <w:sz w:val="24"/>
          <w:szCs w:val="24"/>
        </w:rPr>
      </w:pPr>
      <w:r w:rsidRPr="009800AB">
        <w:rPr>
          <w:rFonts w:ascii="Calibri" w:hAnsi="Calibri" w:cs="Calibri"/>
          <w:sz w:val="24"/>
          <w:szCs w:val="24"/>
          <w:vertAlign w:val="superscript"/>
        </w:rPr>
        <w:t>3</w:t>
      </w:r>
      <w:r w:rsidRPr="009800AB">
        <w:rPr>
          <w:rFonts w:ascii="Calibri" w:hAnsi="Calibri" w:cs="Calibri"/>
          <w:sz w:val="24"/>
          <w:szCs w:val="24"/>
        </w:rPr>
        <w:t>Brandenburg University of Technology Cottbus-Senftenberg, Institute of Environmental Sciences, Cottbus, Germany</w:t>
      </w:r>
    </w:p>
    <w:p w14:paraId="791FDF92" w14:textId="77D8F74C" w:rsidR="00C45C78" w:rsidRPr="009800AB" w:rsidRDefault="00C45C78" w:rsidP="006062B6">
      <w:pPr>
        <w:spacing w:after="0" w:line="240" w:lineRule="auto"/>
        <w:jc w:val="both"/>
        <w:rPr>
          <w:rFonts w:ascii="Calibri" w:hAnsi="Calibri" w:cs="Calibri"/>
          <w:sz w:val="24"/>
          <w:szCs w:val="24"/>
        </w:rPr>
      </w:pPr>
      <w:r w:rsidRPr="009800AB">
        <w:rPr>
          <w:rFonts w:ascii="Calibri" w:hAnsi="Calibri" w:cs="Calibri"/>
          <w:sz w:val="24"/>
          <w:szCs w:val="24"/>
          <w:vertAlign w:val="superscript"/>
        </w:rPr>
        <w:t>4</w:t>
      </w:r>
      <w:r w:rsidRPr="009800AB">
        <w:rPr>
          <w:rFonts w:ascii="Calibri" w:hAnsi="Calibri" w:cs="Calibri"/>
          <w:sz w:val="24"/>
          <w:szCs w:val="24"/>
        </w:rPr>
        <w:t>Umweltanalytische Produkte GmbH, Cottbus, Germany</w:t>
      </w:r>
    </w:p>
    <w:p w14:paraId="51E322E5" w14:textId="223845B2" w:rsidR="00037422" w:rsidRPr="009800AB" w:rsidRDefault="00A939B1" w:rsidP="006062B6">
      <w:pPr>
        <w:spacing w:after="0" w:line="240" w:lineRule="auto"/>
        <w:jc w:val="both"/>
        <w:rPr>
          <w:rFonts w:ascii="Calibri" w:hAnsi="Calibri" w:cs="Calibri"/>
          <w:sz w:val="24"/>
          <w:szCs w:val="24"/>
        </w:rPr>
      </w:pPr>
      <w:r>
        <w:rPr>
          <w:rFonts w:ascii="Calibri" w:hAnsi="Calibri" w:cs="Calibri"/>
          <w:sz w:val="24"/>
          <w:szCs w:val="24"/>
          <w:vertAlign w:val="superscript"/>
        </w:rPr>
        <w:t>5</w:t>
      </w:r>
      <w:r w:rsidR="00037422" w:rsidRPr="009800AB">
        <w:rPr>
          <w:rFonts w:ascii="Calibri" w:hAnsi="Calibri" w:cs="Calibri"/>
          <w:sz w:val="24"/>
          <w:szCs w:val="24"/>
        </w:rPr>
        <w:t>Institute of Plant Sciences, University of Graz, Graz, Austria</w:t>
      </w:r>
    </w:p>
    <w:p w14:paraId="11BE8C74" w14:textId="47FFC18D" w:rsidR="00037422" w:rsidRDefault="00A939B1" w:rsidP="006062B6">
      <w:pPr>
        <w:spacing w:after="0" w:line="240" w:lineRule="auto"/>
        <w:jc w:val="both"/>
        <w:rPr>
          <w:rFonts w:ascii="Calibri" w:hAnsi="Calibri" w:cs="Calibri"/>
          <w:sz w:val="24"/>
          <w:szCs w:val="24"/>
        </w:rPr>
      </w:pPr>
      <w:r>
        <w:rPr>
          <w:rFonts w:ascii="Calibri" w:hAnsi="Calibri" w:cs="Calibri"/>
          <w:sz w:val="24"/>
          <w:szCs w:val="24"/>
          <w:vertAlign w:val="superscript"/>
        </w:rPr>
        <w:t>6</w:t>
      </w:r>
      <w:r w:rsidR="00037422" w:rsidRPr="009800AB">
        <w:rPr>
          <w:rFonts w:ascii="Calibri" w:hAnsi="Calibri" w:cs="Calibri"/>
          <w:sz w:val="24"/>
          <w:szCs w:val="24"/>
        </w:rPr>
        <w:t>Max Planck Institute for Chemistry, Multiphase Chemistry Department, Mainz, Germany</w:t>
      </w:r>
    </w:p>
    <w:p w14:paraId="39B12A0C" w14:textId="4E04F538" w:rsidR="0021431A" w:rsidRDefault="0021431A" w:rsidP="006062B6">
      <w:pPr>
        <w:spacing w:after="0" w:line="240" w:lineRule="auto"/>
        <w:jc w:val="both"/>
        <w:rPr>
          <w:rFonts w:ascii="Calibri" w:hAnsi="Calibri" w:cs="Calibri"/>
          <w:sz w:val="24"/>
          <w:szCs w:val="24"/>
        </w:rPr>
      </w:pPr>
    </w:p>
    <w:p w14:paraId="2F40330C" w14:textId="4B7C689B" w:rsidR="0021431A" w:rsidRDefault="0021431A" w:rsidP="006062B6">
      <w:pPr>
        <w:spacing w:after="0" w:line="240" w:lineRule="auto"/>
        <w:jc w:val="both"/>
        <w:rPr>
          <w:rFonts w:ascii="Calibri" w:hAnsi="Calibri" w:cs="Calibri"/>
          <w:sz w:val="24"/>
          <w:szCs w:val="24"/>
        </w:rPr>
      </w:pPr>
      <w:r>
        <w:rPr>
          <w:rFonts w:ascii="Calibri" w:hAnsi="Calibri" w:cs="Calibri"/>
          <w:sz w:val="24"/>
          <w:szCs w:val="24"/>
        </w:rPr>
        <w:t>Corresponding Author:</w:t>
      </w:r>
    </w:p>
    <w:p w14:paraId="7EC5E702" w14:textId="58E4AFD3" w:rsidR="0021431A" w:rsidRDefault="0021431A" w:rsidP="006062B6">
      <w:pPr>
        <w:spacing w:after="0" w:line="240" w:lineRule="auto"/>
        <w:jc w:val="both"/>
        <w:rPr>
          <w:rFonts w:ascii="Calibri" w:hAnsi="Calibri" w:cs="Calibri"/>
          <w:sz w:val="24"/>
          <w:szCs w:val="24"/>
        </w:rPr>
      </w:pPr>
      <w:r w:rsidRPr="00D05D57">
        <w:rPr>
          <w:rFonts w:ascii="Calibri" w:hAnsi="Calibri" w:cs="Calibri"/>
          <w:sz w:val="24"/>
          <w:szCs w:val="24"/>
        </w:rPr>
        <w:t>Armin Howell</w:t>
      </w:r>
      <w:r>
        <w:rPr>
          <w:rFonts w:ascii="Calibri" w:hAnsi="Calibri" w:cs="Calibri"/>
          <w:sz w:val="24"/>
          <w:szCs w:val="24"/>
          <w:vertAlign w:val="superscript"/>
        </w:rPr>
        <w:t xml:space="preserve"> </w:t>
      </w:r>
      <w:r>
        <w:rPr>
          <w:rFonts w:ascii="Calibri" w:hAnsi="Calibri" w:cs="Calibri"/>
          <w:sz w:val="24"/>
          <w:szCs w:val="24"/>
          <w:vertAlign w:val="superscript"/>
        </w:rPr>
        <w:tab/>
      </w:r>
      <w:r>
        <w:rPr>
          <w:rFonts w:ascii="Calibri" w:hAnsi="Calibri" w:cs="Calibri"/>
          <w:sz w:val="24"/>
          <w:szCs w:val="24"/>
        </w:rPr>
        <w:t>(</w:t>
      </w:r>
      <w:r w:rsidRPr="0021431A">
        <w:rPr>
          <w:rFonts w:ascii="Calibri" w:hAnsi="Calibri" w:cs="Calibri"/>
          <w:sz w:val="24"/>
          <w:szCs w:val="24"/>
        </w:rPr>
        <w:t>ahowell@usgs.gov;howearmi@isu.edu</w:t>
      </w:r>
      <w:r>
        <w:rPr>
          <w:rFonts w:ascii="Calibri" w:hAnsi="Calibri" w:cs="Calibri"/>
          <w:sz w:val="24"/>
          <w:szCs w:val="24"/>
        </w:rPr>
        <w:t>)</w:t>
      </w:r>
    </w:p>
    <w:p w14:paraId="2CC9E7DD" w14:textId="77777777" w:rsidR="0021431A" w:rsidRDefault="0021431A" w:rsidP="006062B6">
      <w:pPr>
        <w:spacing w:after="0" w:line="240" w:lineRule="auto"/>
        <w:jc w:val="both"/>
        <w:rPr>
          <w:rFonts w:ascii="Calibri" w:hAnsi="Calibri" w:cs="Calibri"/>
          <w:sz w:val="24"/>
          <w:szCs w:val="24"/>
        </w:rPr>
      </w:pPr>
    </w:p>
    <w:p w14:paraId="65A9CB63" w14:textId="5417C85F" w:rsidR="0021431A" w:rsidRDefault="0021431A" w:rsidP="006062B6">
      <w:pPr>
        <w:spacing w:after="0" w:line="240" w:lineRule="auto"/>
        <w:jc w:val="both"/>
        <w:rPr>
          <w:rFonts w:ascii="Calibri" w:hAnsi="Calibri" w:cs="Calibri"/>
          <w:sz w:val="24"/>
          <w:szCs w:val="24"/>
        </w:rPr>
      </w:pPr>
      <w:r>
        <w:rPr>
          <w:rFonts w:ascii="Calibri" w:hAnsi="Calibri" w:cs="Calibri"/>
          <w:sz w:val="24"/>
          <w:szCs w:val="24"/>
        </w:rPr>
        <w:t>Email Addresses of Co-authors:</w:t>
      </w:r>
    </w:p>
    <w:p w14:paraId="7A61A673" w14:textId="0C05FF1A" w:rsidR="0021431A" w:rsidRDefault="0021431A" w:rsidP="0021431A">
      <w:pPr>
        <w:spacing w:after="0" w:line="240" w:lineRule="auto"/>
        <w:jc w:val="both"/>
        <w:rPr>
          <w:rFonts w:ascii="Calibri" w:hAnsi="Calibri" w:cs="Calibri"/>
          <w:sz w:val="24"/>
          <w:szCs w:val="24"/>
          <w:vertAlign w:val="superscript"/>
        </w:rPr>
      </w:pPr>
      <w:r w:rsidRPr="003A7EA0">
        <w:rPr>
          <w:rFonts w:ascii="Calibri" w:hAnsi="Calibri" w:cs="Calibri"/>
          <w:sz w:val="24"/>
          <w:szCs w:val="24"/>
        </w:rPr>
        <w:t>Colin Tucker</w:t>
      </w:r>
      <w:r>
        <w:rPr>
          <w:rFonts w:ascii="Calibri" w:hAnsi="Calibri" w:cs="Calibri"/>
          <w:sz w:val="24"/>
          <w:szCs w:val="24"/>
        </w:rPr>
        <w:t xml:space="preserve"> </w:t>
      </w:r>
      <w:r>
        <w:rPr>
          <w:rFonts w:ascii="Calibri" w:hAnsi="Calibri" w:cs="Calibri"/>
          <w:sz w:val="24"/>
          <w:szCs w:val="24"/>
        </w:rPr>
        <w:tab/>
        <w:t>(</w:t>
      </w:r>
      <w:r w:rsidRPr="0021431A">
        <w:rPr>
          <w:rFonts w:ascii="Calibri" w:hAnsi="Calibri" w:cs="Calibri"/>
          <w:sz w:val="24"/>
          <w:szCs w:val="24"/>
        </w:rPr>
        <w:t>ctucker@usgs.gov</w:t>
      </w:r>
      <w:r>
        <w:rPr>
          <w:rFonts w:ascii="Calibri" w:hAnsi="Calibri" w:cs="Calibri"/>
          <w:sz w:val="24"/>
          <w:szCs w:val="24"/>
        </w:rPr>
        <w:t>)</w:t>
      </w:r>
    </w:p>
    <w:p w14:paraId="220483CF" w14:textId="40A30B3E" w:rsidR="0021431A" w:rsidRDefault="0021431A" w:rsidP="0021431A">
      <w:pPr>
        <w:spacing w:after="0" w:line="240" w:lineRule="auto"/>
        <w:jc w:val="both"/>
        <w:rPr>
          <w:rFonts w:ascii="Calibri" w:hAnsi="Calibri" w:cs="Calibri"/>
          <w:sz w:val="24"/>
          <w:szCs w:val="24"/>
          <w:vertAlign w:val="superscript"/>
        </w:rPr>
      </w:pPr>
      <w:r w:rsidRPr="003A7EA0">
        <w:rPr>
          <w:rFonts w:ascii="Calibri" w:hAnsi="Calibri" w:cs="Calibri"/>
          <w:sz w:val="24"/>
          <w:szCs w:val="24"/>
        </w:rPr>
        <w:t>Ed Grote</w:t>
      </w:r>
      <w:r>
        <w:rPr>
          <w:rFonts w:ascii="Calibri" w:hAnsi="Calibri" w:cs="Calibri"/>
          <w:sz w:val="24"/>
          <w:szCs w:val="24"/>
        </w:rPr>
        <w:tab/>
        <w:t>(</w:t>
      </w:r>
      <w:r w:rsidRPr="0021431A">
        <w:rPr>
          <w:rFonts w:ascii="Calibri" w:hAnsi="Calibri" w:cs="Calibri"/>
          <w:sz w:val="24"/>
          <w:szCs w:val="24"/>
        </w:rPr>
        <w:t>ed_grote@usgs.gov</w:t>
      </w:r>
    </w:p>
    <w:p w14:paraId="16D5A6C5" w14:textId="1AA6C71A" w:rsidR="0021431A" w:rsidRDefault="0021431A" w:rsidP="0021431A">
      <w:pPr>
        <w:spacing w:after="0" w:line="240" w:lineRule="auto"/>
        <w:jc w:val="both"/>
        <w:rPr>
          <w:rFonts w:ascii="Calibri" w:hAnsi="Calibri" w:cs="Calibri"/>
          <w:sz w:val="24"/>
          <w:szCs w:val="24"/>
        </w:rPr>
      </w:pPr>
      <w:r w:rsidRPr="00582895">
        <w:rPr>
          <w:rFonts w:ascii="Calibri" w:hAnsi="Calibri" w:cs="Calibri"/>
          <w:sz w:val="24"/>
          <w:szCs w:val="24"/>
        </w:rPr>
        <w:t>Maik Veste</w:t>
      </w:r>
      <w:r>
        <w:rPr>
          <w:rFonts w:ascii="Calibri" w:hAnsi="Calibri" w:cs="Calibri"/>
          <w:sz w:val="24"/>
          <w:szCs w:val="24"/>
        </w:rPr>
        <w:tab/>
        <w:t>(</w:t>
      </w:r>
      <w:r w:rsidRPr="0021431A">
        <w:rPr>
          <w:rFonts w:ascii="Calibri" w:hAnsi="Calibri" w:cs="Calibri"/>
          <w:sz w:val="24"/>
          <w:szCs w:val="24"/>
        </w:rPr>
        <w:t>maik.veste@icloud.com</w:t>
      </w:r>
      <w:r>
        <w:rPr>
          <w:rFonts w:ascii="Calibri" w:hAnsi="Calibri" w:cs="Calibri"/>
          <w:sz w:val="24"/>
          <w:szCs w:val="24"/>
        </w:rPr>
        <w:t>)</w:t>
      </w:r>
    </w:p>
    <w:p w14:paraId="7EAD926A" w14:textId="301E63B3" w:rsidR="0021431A" w:rsidRDefault="0021431A" w:rsidP="0021431A">
      <w:pPr>
        <w:spacing w:after="0" w:line="240" w:lineRule="auto"/>
        <w:jc w:val="both"/>
        <w:rPr>
          <w:rFonts w:ascii="Calibri" w:hAnsi="Calibri" w:cs="Calibri"/>
          <w:sz w:val="24"/>
          <w:szCs w:val="24"/>
          <w:vertAlign w:val="superscript"/>
        </w:rPr>
      </w:pPr>
      <w:r w:rsidRPr="00984DBA">
        <w:rPr>
          <w:rFonts w:ascii="Calibri" w:hAnsi="Calibri" w:cs="Calibri"/>
          <w:sz w:val="24"/>
          <w:szCs w:val="24"/>
        </w:rPr>
        <w:t>Jayne Belnap</w:t>
      </w:r>
      <w:r>
        <w:rPr>
          <w:rFonts w:ascii="Calibri" w:hAnsi="Calibri" w:cs="Calibri"/>
          <w:sz w:val="24"/>
          <w:szCs w:val="24"/>
        </w:rPr>
        <w:tab/>
        <w:t>(</w:t>
      </w:r>
      <w:r w:rsidRPr="0021431A">
        <w:rPr>
          <w:rFonts w:ascii="Calibri" w:hAnsi="Calibri" w:cs="Calibri"/>
          <w:sz w:val="24"/>
          <w:szCs w:val="24"/>
        </w:rPr>
        <w:t>jayne_belnap@usgs.gov</w:t>
      </w:r>
      <w:r>
        <w:rPr>
          <w:rFonts w:ascii="Calibri" w:hAnsi="Calibri" w:cs="Calibri"/>
          <w:sz w:val="24"/>
          <w:szCs w:val="24"/>
        </w:rPr>
        <w:t>)</w:t>
      </w:r>
    </w:p>
    <w:p w14:paraId="58A3848E" w14:textId="1168A751" w:rsidR="0021431A" w:rsidRPr="00904A9E" w:rsidRDefault="0021431A" w:rsidP="0021431A">
      <w:pPr>
        <w:spacing w:after="0" w:line="240" w:lineRule="auto"/>
        <w:jc w:val="both"/>
        <w:rPr>
          <w:rFonts w:ascii="Calibri" w:hAnsi="Calibri" w:cs="Calibri"/>
          <w:sz w:val="24"/>
          <w:szCs w:val="24"/>
        </w:rPr>
      </w:pPr>
      <w:r w:rsidRPr="001912E9">
        <w:rPr>
          <w:rFonts w:ascii="Calibri" w:hAnsi="Calibri" w:cs="Calibri"/>
          <w:sz w:val="24"/>
          <w:szCs w:val="24"/>
        </w:rPr>
        <w:t>Gerhard Kast</w:t>
      </w:r>
      <w:r>
        <w:rPr>
          <w:rFonts w:ascii="Calibri" w:hAnsi="Calibri" w:cs="Calibri"/>
          <w:sz w:val="24"/>
          <w:szCs w:val="24"/>
        </w:rPr>
        <w:tab/>
        <w:t>(</w:t>
      </w:r>
      <w:r w:rsidRPr="0021431A">
        <w:rPr>
          <w:rFonts w:ascii="Calibri" w:hAnsi="Calibri" w:cs="Calibri"/>
          <w:sz w:val="24"/>
          <w:szCs w:val="24"/>
        </w:rPr>
        <w:t>g.kast@upgmbh.com</w:t>
      </w:r>
      <w:r>
        <w:rPr>
          <w:rFonts w:ascii="Calibri" w:hAnsi="Calibri" w:cs="Calibri"/>
          <w:sz w:val="24"/>
          <w:szCs w:val="24"/>
        </w:rPr>
        <w:t>)</w:t>
      </w:r>
    </w:p>
    <w:p w14:paraId="09A9265D" w14:textId="7958D73D" w:rsidR="0021431A" w:rsidRDefault="0021431A" w:rsidP="0021431A">
      <w:pPr>
        <w:spacing w:after="0" w:line="240" w:lineRule="auto"/>
        <w:jc w:val="both"/>
        <w:rPr>
          <w:rFonts w:ascii="Calibri" w:hAnsi="Calibri" w:cs="Calibri"/>
          <w:sz w:val="24"/>
          <w:szCs w:val="24"/>
          <w:vertAlign w:val="superscript"/>
        </w:rPr>
      </w:pPr>
      <w:r w:rsidRPr="00CF20D6">
        <w:rPr>
          <w:rFonts w:ascii="Calibri" w:hAnsi="Calibri" w:cs="Calibri"/>
          <w:sz w:val="24"/>
          <w:szCs w:val="24"/>
        </w:rPr>
        <w:t>Bettina Weber</w:t>
      </w:r>
      <w:r>
        <w:rPr>
          <w:rFonts w:ascii="Calibri" w:hAnsi="Calibri" w:cs="Calibri"/>
          <w:sz w:val="24"/>
          <w:szCs w:val="24"/>
        </w:rPr>
        <w:tab/>
        <w:t>(</w:t>
      </w:r>
      <w:r w:rsidRPr="0021431A">
        <w:rPr>
          <w:rFonts w:ascii="Calibri" w:hAnsi="Calibri" w:cs="Calibri"/>
          <w:sz w:val="24"/>
          <w:szCs w:val="24"/>
        </w:rPr>
        <w:t>b.weber@mpic.de</w:t>
      </w:r>
      <w:r>
        <w:rPr>
          <w:rFonts w:ascii="Calibri" w:hAnsi="Calibri" w:cs="Calibri"/>
          <w:sz w:val="24"/>
          <w:szCs w:val="24"/>
        </w:rPr>
        <w:t>)</w:t>
      </w:r>
    </w:p>
    <w:p w14:paraId="14211D98" w14:textId="3CBFD089" w:rsidR="0021431A" w:rsidRPr="009800AB" w:rsidRDefault="0021431A" w:rsidP="0021431A">
      <w:pPr>
        <w:spacing w:after="0" w:line="240" w:lineRule="auto"/>
        <w:jc w:val="both"/>
        <w:rPr>
          <w:rFonts w:ascii="Calibri" w:hAnsi="Calibri" w:cs="Calibri"/>
          <w:sz w:val="24"/>
          <w:szCs w:val="24"/>
        </w:rPr>
      </w:pPr>
      <w:r w:rsidRPr="009800AB">
        <w:rPr>
          <w:rFonts w:ascii="Calibri" w:hAnsi="Calibri" w:cs="Calibri"/>
          <w:sz w:val="24"/>
          <w:szCs w:val="24"/>
        </w:rPr>
        <w:t>Sasha C. Reed</w:t>
      </w:r>
      <w:r>
        <w:rPr>
          <w:rFonts w:ascii="Calibri" w:hAnsi="Calibri" w:cs="Calibri"/>
          <w:sz w:val="24"/>
          <w:szCs w:val="24"/>
        </w:rPr>
        <w:tab/>
        <w:t>(</w:t>
      </w:r>
      <w:r w:rsidRPr="0021431A">
        <w:rPr>
          <w:rFonts w:ascii="Calibri" w:hAnsi="Calibri" w:cs="Calibri"/>
          <w:sz w:val="24"/>
          <w:szCs w:val="24"/>
        </w:rPr>
        <w:t>screed@usgs.gov</w:t>
      </w:r>
      <w:r>
        <w:rPr>
          <w:rFonts w:ascii="Calibri" w:hAnsi="Calibri" w:cs="Calibri"/>
          <w:sz w:val="24"/>
          <w:szCs w:val="24"/>
        </w:rPr>
        <w:t>)</w:t>
      </w:r>
    </w:p>
    <w:p w14:paraId="35646128" w14:textId="77777777" w:rsidR="00F4234D" w:rsidRPr="00D05D57" w:rsidRDefault="00F4234D" w:rsidP="006062B6">
      <w:pPr>
        <w:spacing w:after="0" w:line="240" w:lineRule="auto"/>
        <w:jc w:val="both"/>
        <w:rPr>
          <w:rFonts w:ascii="Calibri" w:hAnsi="Calibri" w:cs="Calibri"/>
          <w:sz w:val="24"/>
          <w:szCs w:val="24"/>
        </w:rPr>
      </w:pPr>
    </w:p>
    <w:p w14:paraId="08ADC68D" w14:textId="6B4D36C3" w:rsidR="00990B2F" w:rsidRPr="0021431A" w:rsidRDefault="00990B2F" w:rsidP="006062B6">
      <w:pPr>
        <w:spacing w:after="0" w:line="240" w:lineRule="auto"/>
        <w:jc w:val="both"/>
        <w:rPr>
          <w:rFonts w:ascii="Calibri" w:hAnsi="Calibri" w:cs="Calibri"/>
          <w:b/>
          <w:sz w:val="24"/>
          <w:szCs w:val="24"/>
        </w:rPr>
      </w:pPr>
      <w:r w:rsidRPr="0021431A">
        <w:rPr>
          <w:rFonts w:ascii="Calibri" w:hAnsi="Calibri" w:cs="Calibri"/>
          <w:b/>
          <w:sz w:val="24"/>
          <w:szCs w:val="24"/>
        </w:rPr>
        <w:t>KEYWORDS</w:t>
      </w:r>
      <w:r w:rsidR="009800AB">
        <w:rPr>
          <w:rFonts w:ascii="Calibri" w:hAnsi="Calibri" w:cs="Calibri"/>
          <w:b/>
          <w:sz w:val="24"/>
          <w:szCs w:val="24"/>
        </w:rPr>
        <w:t>:</w:t>
      </w:r>
    </w:p>
    <w:p w14:paraId="1F989EF6" w14:textId="19E22659" w:rsidR="00016D2C" w:rsidRPr="00D05D57" w:rsidRDefault="009800AB"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biocrust, resistivity, microclimate, moisture, resistance, soil surface, thermocouple </w:t>
      </w:r>
    </w:p>
    <w:p w14:paraId="382D69EE" w14:textId="77777777" w:rsidR="00016D2C" w:rsidRPr="0021431A" w:rsidRDefault="00016D2C" w:rsidP="006062B6">
      <w:pPr>
        <w:spacing w:after="0" w:line="240" w:lineRule="auto"/>
        <w:jc w:val="both"/>
        <w:rPr>
          <w:rFonts w:ascii="Calibri" w:hAnsi="Calibri" w:cs="Calibri"/>
          <w:b/>
          <w:sz w:val="24"/>
          <w:szCs w:val="24"/>
        </w:rPr>
      </w:pPr>
    </w:p>
    <w:p w14:paraId="49DDF746" w14:textId="1EB72A80" w:rsidR="00A5311D" w:rsidRPr="0021431A" w:rsidRDefault="00A5311D" w:rsidP="006062B6">
      <w:pPr>
        <w:spacing w:after="0" w:line="240" w:lineRule="auto"/>
        <w:jc w:val="both"/>
        <w:rPr>
          <w:rFonts w:ascii="Calibri" w:hAnsi="Calibri" w:cs="Calibri"/>
          <w:b/>
          <w:sz w:val="24"/>
          <w:szCs w:val="24"/>
        </w:rPr>
      </w:pPr>
      <w:r w:rsidRPr="0021431A">
        <w:rPr>
          <w:rFonts w:ascii="Calibri" w:hAnsi="Calibri" w:cs="Calibri"/>
          <w:b/>
          <w:sz w:val="24"/>
          <w:szCs w:val="24"/>
        </w:rPr>
        <w:t>SUMMARY</w:t>
      </w:r>
      <w:r w:rsidR="009800AB">
        <w:rPr>
          <w:rFonts w:ascii="Calibri" w:hAnsi="Calibri" w:cs="Calibri"/>
          <w:b/>
          <w:sz w:val="24"/>
          <w:szCs w:val="24"/>
        </w:rPr>
        <w:t>:</w:t>
      </w:r>
    </w:p>
    <w:p w14:paraId="63641544" w14:textId="63D8C79F" w:rsidR="00A5311D" w:rsidRPr="009800AB" w:rsidRDefault="00A5311D"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Accurately measuring temperature and water content </w:t>
      </w:r>
      <w:r w:rsidR="00CD138E" w:rsidRPr="00D05D57">
        <w:rPr>
          <w:rFonts w:ascii="Calibri" w:hAnsi="Calibri" w:cs="Calibri"/>
          <w:sz w:val="24"/>
          <w:szCs w:val="24"/>
        </w:rPr>
        <w:t>of</w:t>
      </w:r>
      <w:r w:rsidRPr="003A7EA0">
        <w:rPr>
          <w:rFonts w:ascii="Calibri" w:hAnsi="Calibri" w:cs="Calibri"/>
          <w:sz w:val="24"/>
          <w:szCs w:val="24"/>
        </w:rPr>
        <w:t xml:space="preserve"> the </w:t>
      </w:r>
      <w:r w:rsidR="00CD138E" w:rsidRPr="003A7EA0">
        <w:rPr>
          <w:rFonts w:ascii="Calibri" w:hAnsi="Calibri" w:cs="Calibri"/>
          <w:sz w:val="24"/>
          <w:szCs w:val="24"/>
        </w:rPr>
        <w:t xml:space="preserve">upper 5 mm of </w:t>
      </w:r>
      <w:r w:rsidR="00604F0A" w:rsidRPr="003A7EA0">
        <w:rPr>
          <w:rFonts w:ascii="Calibri" w:hAnsi="Calibri" w:cs="Calibri"/>
          <w:sz w:val="24"/>
          <w:szCs w:val="24"/>
        </w:rPr>
        <w:t xml:space="preserve">the </w:t>
      </w:r>
      <w:r w:rsidRPr="00CB7CD0">
        <w:rPr>
          <w:rFonts w:ascii="Calibri" w:hAnsi="Calibri" w:cs="Calibri"/>
          <w:sz w:val="24"/>
          <w:szCs w:val="24"/>
        </w:rPr>
        <w:t xml:space="preserve">soil </w:t>
      </w:r>
      <w:r w:rsidR="00604F0A" w:rsidRPr="00CB7CD0">
        <w:rPr>
          <w:rFonts w:ascii="Calibri" w:hAnsi="Calibri" w:cs="Calibri"/>
          <w:sz w:val="24"/>
          <w:szCs w:val="24"/>
        </w:rPr>
        <w:t xml:space="preserve">surface </w:t>
      </w:r>
      <w:r w:rsidRPr="00582895">
        <w:rPr>
          <w:rFonts w:ascii="Calibri" w:hAnsi="Calibri" w:cs="Calibri"/>
          <w:sz w:val="24"/>
          <w:szCs w:val="24"/>
        </w:rPr>
        <w:t xml:space="preserve">can </w:t>
      </w:r>
      <w:r w:rsidR="00373403" w:rsidRPr="00CF20D6">
        <w:rPr>
          <w:rFonts w:ascii="Calibri" w:hAnsi="Calibri" w:cs="Calibri"/>
          <w:sz w:val="24"/>
          <w:szCs w:val="24"/>
        </w:rPr>
        <w:t xml:space="preserve">improve </w:t>
      </w:r>
      <w:r w:rsidRPr="00CF20D6">
        <w:rPr>
          <w:rFonts w:ascii="Calibri" w:hAnsi="Calibri" w:cs="Calibri"/>
          <w:sz w:val="24"/>
          <w:szCs w:val="24"/>
        </w:rPr>
        <w:t>our understanding o</w:t>
      </w:r>
      <w:r w:rsidR="00CD138E" w:rsidRPr="009800AB">
        <w:rPr>
          <w:rFonts w:ascii="Calibri" w:hAnsi="Calibri" w:cs="Calibri"/>
          <w:sz w:val="24"/>
          <w:szCs w:val="24"/>
        </w:rPr>
        <w:t>f</w:t>
      </w:r>
      <w:r w:rsidR="00373403" w:rsidRPr="009800AB">
        <w:rPr>
          <w:rFonts w:ascii="Calibri" w:hAnsi="Calibri" w:cs="Calibri"/>
          <w:sz w:val="24"/>
          <w:szCs w:val="24"/>
        </w:rPr>
        <w:t xml:space="preserve"> </w:t>
      </w:r>
      <w:r w:rsidR="00CD138E" w:rsidRPr="009800AB">
        <w:rPr>
          <w:rFonts w:ascii="Calibri" w:hAnsi="Calibri" w:cs="Calibri"/>
          <w:sz w:val="24"/>
          <w:szCs w:val="24"/>
        </w:rPr>
        <w:t xml:space="preserve">environmental </w:t>
      </w:r>
      <w:r w:rsidR="00604F0A" w:rsidRPr="009800AB">
        <w:rPr>
          <w:rFonts w:ascii="Calibri" w:hAnsi="Calibri" w:cs="Calibri"/>
          <w:sz w:val="24"/>
          <w:szCs w:val="24"/>
        </w:rPr>
        <w:t xml:space="preserve">controls on </w:t>
      </w:r>
      <w:r w:rsidR="00CD138E" w:rsidRPr="009800AB">
        <w:rPr>
          <w:rFonts w:ascii="Calibri" w:hAnsi="Calibri" w:cs="Calibri"/>
          <w:sz w:val="24"/>
          <w:szCs w:val="24"/>
        </w:rPr>
        <w:t>biological</w:t>
      </w:r>
      <w:r w:rsidR="00F5585D" w:rsidRPr="009800AB">
        <w:rPr>
          <w:rFonts w:ascii="Calibri" w:hAnsi="Calibri" w:cs="Calibri"/>
          <w:sz w:val="24"/>
          <w:szCs w:val="24"/>
        </w:rPr>
        <w:t>,</w:t>
      </w:r>
      <w:r w:rsidR="00CD138E" w:rsidRPr="009800AB">
        <w:rPr>
          <w:rFonts w:ascii="Calibri" w:hAnsi="Calibri" w:cs="Calibri"/>
          <w:sz w:val="24"/>
          <w:szCs w:val="24"/>
        </w:rPr>
        <w:t xml:space="preserve"> chemical</w:t>
      </w:r>
      <w:r w:rsidR="00373403" w:rsidRPr="009800AB">
        <w:rPr>
          <w:rFonts w:ascii="Calibri" w:hAnsi="Calibri" w:cs="Calibri"/>
          <w:sz w:val="24"/>
          <w:szCs w:val="24"/>
        </w:rPr>
        <w:t>,</w:t>
      </w:r>
      <w:r w:rsidR="00CD138E" w:rsidRPr="009800AB">
        <w:rPr>
          <w:rFonts w:ascii="Calibri" w:hAnsi="Calibri" w:cs="Calibri"/>
          <w:sz w:val="24"/>
          <w:szCs w:val="24"/>
        </w:rPr>
        <w:t xml:space="preserve"> </w:t>
      </w:r>
      <w:r w:rsidR="00F5585D" w:rsidRPr="009800AB">
        <w:rPr>
          <w:rFonts w:ascii="Calibri" w:hAnsi="Calibri" w:cs="Calibri"/>
          <w:sz w:val="24"/>
          <w:szCs w:val="24"/>
        </w:rPr>
        <w:t xml:space="preserve">and physical </w:t>
      </w:r>
      <w:r w:rsidR="00604F0A" w:rsidRPr="009800AB">
        <w:rPr>
          <w:rFonts w:ascii="Calibri" w:hAnsi="Calibri" w:cs="Calibri"/>
          <w:sz w:val="24"/>
          <w:szCs w:val="24"/>
        </w:rPr>
        <w:t>processes</w:t>
      </w:r>
      <w:r w:rsidR="00CD138E" w:rsidRPr="009800AB">
        <w:rPr>
          <w:rFonts w:ascii="Calibri" w:hAnsi="Calibri" w:cs="Calibri"/>
          <w:sz w:val="24"/>
          <w:szCs w:val="24"/>
        </w:rPr>
        <w:t xml:space="preserve">. </w:t>
      </w:r>
      <w:r w:rsidR="00E848A7">
        <w:rPr>
          <w:rFonts w:ascii="Calibri" w:hAnsi="Calibri" w:cs="Calibri"/>
          <w:sz w:val="24"/>
          <w:szCs w:val="24"/>
        </w:rPr>
        <w:t>This manuscript describes</w:t>
      </w:r>
      <w:r w:rsidR="00CD138E" w:rsidRPr="00582895">
        <w:rPr>
          <w:rFonts w:ascii="Calibri" w:hAnsi="Calibri" w:cs="Calibri"/>
          <w:sz w:val="24"/>
          <w:szCs w:val="24"/>
        </w:rPr>
        <w:t xml:space="preserve"> a protocol for manufacturing</w:t>
      </w:r>
      <w:r w:rsidR="00604F0A" w:rsidRPr="00582895">
        <w:rPr>
          <w:rFonts w:ascii="Calibri" w:hAnsi="Calibri" w:cs="Calibri"/>
          <w:sz w:val="24"/>
          <w:szCs w:val="24"/>
        </w:rPr>
        <w:t>, calibrating</w:t>
      </w:r>
      <w:r w:rsidR="006634B1" w:rsidRPr="00582895">
        <w:rPr>
          <w:rFonts w:ascii="Calibri" w:hAnsi="Calibri" w:cs="Calibri"/>
          <w:sz w:val="24"/>
          <w:szCs w:val="24"/>
        </w:rPr>
        <w:t>,</w:t>
      </w:r>
      <w:r w:rsidR="00604F0A" w:rsidRPr="00984DBA">
        <w:rPr>
          <w:rFonts w:ascii="Calibri" w:hAnsi="Calibri" w:cs="Calibri"/>
          <w:sz w:val="24"/>
          <w:szCs w:val="24"/>
        </w:rPr>
        <w:t xml:space="preserve"> and conducting measurements with</w:t>
      </w:r>
      <w:r w:rsidR="00CD138E" w:rsidRPr="00CF20D6">
        <w:rPr>
          <w:rFonts w:ascii="Calibri" w:hAnsi="Calibri" w:cs="Calibri"/>
          <w:sz w:val="24"/>
          <w:szCs w:val="24"/>
        </w:rPr>
        <w:t xml:space="preserve"> soil surface temperature and moisture sensors.</w:t>
      </w:r>
    </w:p>
    <w:p w14:paraId="1190AD92" w14:textId="77777777" w:rsidR="00C70A4E" w:rsidRPr="009800AB" w:rsidRDefault="00C70A4E" w:rsidP="006062B6">
      <w:pPr>
        <w:spacing w:after="0" w:line="240" w:lineRule="auto"/>
        <w:jc w:val="both"/>
        <w:rPr>
          <w:rFonts w:ascii="Calibri" w:hAnsi="Calibri" w:cs="Calibri"/>
          <w:sz w:val="24"/>
          <w:szCs w:val="24"/>
        </w:rPr>
      </w:pPr>
    </w:p>
    <w:p w14:paraId="182B271D" w14:textId="0E6F0F15" w:rsidR="000045D0" w:rsidRPr="0021431A" w:rsidRDefault="00C70A4E" w:rsidP="006062B6">
      <w:pPr>
        <w:spacing w:after="0" w:line="240" w:lineRule="auto"/>
        <w:jc w:val="both"/>
        <w:rPr>
          <w:rFonts w:ascii="Calibri" w:hAnsi="Calibri" w:cs="Calibri"/>
          <w:b/>
          <w:sz w:val="24"/>
          <w:szCs w:val="24"/>
        </w:rPr>
      </w:pPr>
      <w:r w:rsidRPr="0021431A">
        <w:rPr>
          <w:rFonts w:ascii="Calibri" w:hAnsi="Calibri" w:cs="Calibri"/>
          <w:b/>
          <w:sz w:val="24"/>
          <w:szCs w:val="24"/>
        </w:rPr>
        <w:t>ABSTRACT</w:t>
      </w:r>
      <w:r w:rsidR="009800AB">
        <w:rPr>
          <w:rFonts w:ascii="Calibri" w:hAnsi="Calibri" w:cs="Calibri"/>
          <w:b/>
          <w:sz w:val="24"/>
          <w:szCs w:val="24"/>
        </w:rPr>
        <w:t>:</w:t>
      </w:r>
    </w:p>
    <w:p w14:paraId="4B73CAE3" w14:textId="312FF860" w:rsidR="000045D0" w:rsidRPr="00CF20D6" w:rsidRDefault="008970BA"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Quantifying </w:t>
      </w:r>
      <w:r w:rsidR="000310D1" w:rsidRPr="00D05D57">
        <w:rPr>
          <w:rFonts w:ascii="Calibri" w:hAnsi="Calibri" w:cs="Calibri"/>
          <w:sz w:val="24"/>
          <w:szCs w:val="24"/>
        </w:rPr>
        <w:t xml:space="preserve">temperature and moisture at the soil surface is essential for </w:t>
      </w:r>
      <w:r w:rsidR="000310D1" w:rsidRPr="003A7EA0">
        <w:rPr>
          <w:rFonts w:ascii="Calibri" w:hAnsi="Calibri" w:cs="Calibri"/>
          <w:sz w:val="24"/>
          <w:szCs w:val="24"/>
        </w:rPr>
        <w:t>understanding how soil surface biota respond</w:t>
      </w:r>
      <w:r w:rsidR="00E848A7">
        <w:rPr>
          <w:rFonts w:ascii="Calibri" w:hAnsi="Calibri" w:cs="Calibri"/>
          <w:sz w:val="24"/>
          <w:szCs w:val="24"/>
        </w:rPr>
        <w:t>s</w:t>
      </w:r>
      <w:r w:rsidR="000310D1" w:rsidRPr="003A7EA0">
        <w:rPr>
          <w:rFonts w:ascii="Calibri" w:hAnsi="Calibri" w:cs="Calibri"/>
          <w:sz w:val="24"/>
          <w:szCs w:val="24"/>
        </w:rPr>
        <w:t xml:space="preserve"> to changes in </w:t>
      </w:r>
      <w:r w:rsidR="00E848A7">
        <w:rPr>
          <w:rFonts w:ascii="Calibri" w:hAnsi="Calibri" w:cs="Calibri"/>
          <w:sz w:val="24"/>
          <w:szCs w:val="24"/>
        </w:rPr>
        <w:t>its</w:t>
      </w:r>
      <w:r w:rsidR="00E848A7" w:rsidRPr="003A7EA0">
        <w:rPr>
          <w:rFonts w:ascii="Calibri" w:hAnsi="Calibri" w:cs="Calibri"/>
          <w:sz w:val="24"/>
          <w:szCs w:val="24"/>
        </w:rPr>
        <w:t xml:space="preserve"> </w:t>
      </w:r>
      <w:r w:rsidR="000310D1" w:rsidRPr="003A7EA0">
        <w:rPr>
          <w:rFonts w:ascii="Calibri" w:hAnsi="Calibri" w:cs="Calibri"/>
          <w:sz w:val="24"/>
          <w:szCs w:val="24"/>
        </w:rPr>
        <w:t xml:space="preserve">environment. However, at the soil surface these variables are highly dynamic and standard sensors do not explicitly measure temperature or moisture in the upper few millimeters of the soil </w:t>
      </w:r>
      <w:r w:rsidR="000310D1" w:rsidRPr="00582895">
        <w:rPr>
          <w:rFonts w:ascii="Calibri" w:hAnsi="Calibri" w:cs="Calibri"/>
          <w:sz w:val="24"/>
          <w:szCs w:val="24"/>
        </w:rPr>
        <w:t xml:space="preserve">profile. </w:t>
      </w:r>
      <w:r w:rsidR="00E848A7">
        <w:rPr>
          <w:rFonts w:ascii="Calibri" w:hAnsi="Calibri" w:cs="Calibri"/>
          <w:sz w:val="24"/>
          <w:szCs w:val="24"/>
        </w:rPr>
        <w:t>This manuscript</w:t>
      </w:r>
      <w:r w:rsidR="00E848A7" w:rsidRPr="00582895">
        <w:rPr>
          <w:rFonts w:ascii="Calibri" w:hAnsi="Calibri" w:cs="Calibri"/>
          <w:sz w:val="24"/>
          <w:szCs w:val="24"/>
        </w:rPr>
        <w:t xml:space="preserve"> </w:t>
      </w:r>
      <w:r w:rsidR="000310D1" w:rsidRPr="00582895">
        <w:rPr>
          <w:rFonts w:ascii="Calibri" w:hAnsi="Calibri" w:cs="Calibri"/>
          <w:sz w:val="24"/>
          <w:szCs w:val="24"/>
        </w:rPr>
        <w:t>describe</w:t>
      </w:r>
      <w:r w:rsidR="00E848A7">
        <w:rPr>
          <w:rFonts w:ascii="Calibri" w:hAnsi="Calibri" w:cs="Calibri"/>
          <w:sz w:val="24"/>
          <w:szCs w:val="24"/>
        </w:rPr>
        <w:t>s</w:t>
      </w:r>
      <w:r w:rsidR="000310D1" w:rsidRPr="00582895">
        <w:rPr>
          <w:rFonts w:ascii="Calibri" w:hAnsi="Calibri" w:cs="Calibri"/>
          <w:sz w:val="24"/>
          <w:szCs w:val="24"/>
        </w:rPr>
        <w:t xml:space="preserve"> methods for manufacturing simple, inexpensive sensors that simultaneously measure </w:t>
      </w:r>
      <w:r w:rsidR="00582895">
        <w:rPr>
          <w:rFonts w:ascii="Calibri" w:hAnsi="Calibri" w:cs="Calibri"/>
          <w:sz w:val="24"/>
          <w:szCs w:val="24"/>
        </w:rPr>
        <w:t xml:space="preserve">the </w:t>
      </w:r>
      <w:r w:rsidR="000310D1" w:rsidRPr="00582895">
        <w:rPr>
          <w:rFonts w:ascii="Calibri" w:hAnsi="Calibri" w:cs="Calibri"/>
          <w:sz w:val="24"/>
          <w:szCs w:val="24"/>
        </w:rPr>
        <w:t xml:space="preserve">temperature and moisture of the upper 5 mm of the soil surface. In addition to sensor construction, steps for </w:t>
      </w:r>
      <w:r w:rsidR="000310D1" w:rsidRPr="00582895">
        <w:rPr>
          <w:rFonts w:ascii="Calibri" w:hAnsi="Calibri" w:cs="Calibri"/>
          <w:sz w:val="24"/>
          <w:szCs w:val="24"/>
        </w:rPr>
        <w:lastRenderedPageBreak/>
        <w:t xml:space="preserve">quality control, as well as for </w:t>
      </w:r>
      <w:r w:rsidR="000310D1" w:rsidRPr="00984DBA">
        <w:rPr>
          <w:rFonts w:ascii="Calibri" w:hAnsi="Calibri" w:cs="Calibri"/>
          <w:sz w:val="24"/>
          <w:szCs w:val="24"/>
        </w:rPr>
        <w:t>calibration for various substrates</w:t>
      </w:r>
      <w:r w:rsidR="00E848A7">
        <w:rPr>
          <w:rFonts w:ascii="Calibri" w:hAnsi="Calibri" w:cs="Calibri"/>
          <w:sz w:val="24"/>
          <w:szCs w:val="24"/>
        </w:rPr>
        <w:t>, are</w:t>
      </w:r>
      <w:r w:rsidR="00E848A7" w:rsidRPr="00582895">
        <w:rPr>
          <w:rFonts w:ascii="Calibri" w:hAnsi="Calibri" w:cs="Calibri"/>
          <w:sz w:val="24"/>
          <w:szCs w:val="24"/>
        </w:rPr>
        <w:t xml:space="preserve"> </w:t>
      </w:r>
      <w:r w:rsidR="00E848A7">
        <w:rPr>
          <w:rFonts w:ascii="Calibri" w:hAnsi="Calibri" w:cs="Calibri"/>
          <w:sz w:val="24"/>
          <w:szCs w:val="24"/>
        </w:rPr>
        <w:t>explained</w:t>
      </w:r>
      <w:r w:rsidR="000310D1" w:rsidRPr="00582895">
        <w:rPr>
          <w:rFonts w:ascii="Calibri" w:hAnsi="Calibri" w:cs="Calibri"/>
          <w:sz w:val="24"/>
          <w:szCs w:val="24"/>
        </w:rPr>
        <w:t xml:space="preserve">. The sensors incorporate a Type E thermocouple to measure temperature </w:t>
      </w:r>
      <w:r w:rsidR="000310D1" w:rsidRPr="009800AB">
        <w:rPr>
          <w:rFonts w:ascii="Calibri" w:hAnsi="Calibri" w:cs="Calibri"/>
          <w:sz w:val="24"/>
          <w:szCs w:val="24"/>
        </w:rPr>
        <w:t xml:space="preserve">and assess soil moisture by measuring the resistance between two </w:t>
      </w:r>
      <w:r w:rsidR="00055333" w:rsidRPr="009800AB">
        <w:rPr>
          <w:rFonts w:ascii="Calibri" w:hAnsi="Calibri" w:cs="Calibri"/>
          <w:sz w:val="24"/>
          <w:szCs w:val="24"/>
        </w:rPr>
        <w:t xml:space="preserve">gold-plated </w:t>
      </w:r>
      <w:r w:rsidR="000310D1" w:rsidRPr="009800AB">
        <w:rPr>
          <w:rFonts w:ascii="Calibri" w:hAnsi="Calibri" w:cs="Calibri"/>
          <w:sz w:val="24"/>
          <w:szCs w:val="24"/>
        </w:rPr>
        <w:t>metal probes at the end of the sensor</w:t>
      </w:r>
      <w:r w:rsidR="003A7EA0" w:rsidRPr="003A7EA0">
        <w:rPr>
          <w:rFonts w:ascii="Calibri" w:hAnsi="Calibri" w:cs="Calibri"/>
          <w:sz w:val="24"/>
          <w:szCs w:val="24"/>
        </w:rPr>
        <w:t xml:space="preserve"> </w:t>
      </w:r>
      <w:r w:rsidR="003A7EA0" w:rsidRPr="00081CD3">
        <w:rPr>
          <w:rFonts w:ascii="Calibri" w:hAnsi="Calibri" w:cs="Calibri"/>
          <w:sz w:val="24"/>
          <w:szCs w:val="24"/>
        </w:rPr>
        <w:t>at a depth of 5 mm</w:t>
      </w:r>
      <w:r w:rsidR="000310D1" w:rsidRPr="003A7EA0">
        <w:rPr>
          <w:rFonts w:ascii="Calibri" w:hAnsi="Calibri" w:cs="Calibri"/>
          <w:sz w:val="24"/>
          <w:szCs w:val="24"/>
        </w:rPr>
        <w:t xml:space="preserve">. The methods presented here can be altered to customize probes for different depths or </w:t>
      </w:r>
      <w:r w:rsidR="000310D1" w:rsidRPr="00CB7CD0">
        <w:rPr>
          <w:rFonts w:ascii="Calibri" w:hAnsi="Calibri" w:cs="Calibri"/>
          <w:sz w:val="24"/>
          <w:szCs w:val="24"/>
        </w:rPr>
        <w:t>substrate</w:t>
      </w:r>
      <w:r w:rsidR="003A7EA0">
        <w:rPr>
          <w:rFonts w:ascii="Calibri" w:hAnsi="Calibri" w:cs="Calibri"/>
          <w:sz w:val="24"/>
          <w:szCs w:val="24"/>
        </w:rPr>
        <w:t>s</w:t>
      </w:r>
      <w:r w:rsidR="000310D1" w:rsidRPr="003A7EA0">
        <w:rPr>
          <w:rFonts w:ascii="Calibri" w:hAnsi="Calibri" w:cs="Calibri"/>
          <w:sz w:val="24"/>
          <w:szCs w:val="24"/>
        </w:rPr>
        <w:t>. These sensors have been effective in a variety of environments and have endured months of heavy rains in tropical forests as well as intense</w:t>
      </w:r>
      <w:r w:rsidR="000310D1" w:rsidRPr="00582895">
        <w:rPr>
          <w:rFonts w:ascii="Calibri" w:hAnsi="Calibri" w:cs="Calibri"/>
          <w:sz w:val="24"/>
          <w:szCs w:val="24"/>
        </w:rPr>
        <w:t xml:space="preserve"> solar radiation in deserts of the southwestern U.S. </w:t>
      </w:r>
      <w:r w:rsidR="00E848A7">
        <w:rPr>
          <w:rFonts w:ascii="Calibri" w:hAnsi="Calibri" w:cs="Calibri"/>
          <w:sz w:val="24"/>
          <w:szCs w:val="24"/>
        </w:rPr>
        <w:t>R</w:t>
      </w:r>
      <w:r w:rsidR="000310D1" w:rsidRPr="00582895">
        <w:rPr>
          <w:rFonts w:ascii="Calibri" w:hAnsi="Calibri" w:cs="Calibri"/>
          <w:sz w:val="24"/>
          <w:szCs w:val="24"/>
        </w:rPr>
        <w:t>esults demonstrat</w:t>
      </w:r>
      <w:r w:rsidR="00E848A7">
        <w:rPr>
          <w:rFonts w:ascii="Calibri" w:hAnsi="Calibri" w:cs="Calibri"/>
          <w:sz w:val="24"/>
          <w:szCs w:val="24"/>
        </w:rPr>
        <w:t>e</w:t>
      </w:r>
      <w:r w:rsidR="000310D1" w:rsidRPr="00582895">
        <w:rPr>
          <w:rFonts w:ascii="Calibri" w:hAnsi="Calibri" w:cs="Calibri"/>
          <w:sz w:val="24"/>
          <w:szCs w:val="24"/>
        </w:rPr>
        <w:t xml:space="preserve"> the effectiveness of these sensors for evaluating warming, drying</w:t>
      </w:r>
      <w:r w:rsidR="006634B1" w:rsidRPr="00CF20D6">
        <w:rPr>
          <w:rFonts w:ascii="Calibri" w:hAnsi="Calibri" w:cs="Calibri"/>
          <w:sz w:val="24"/>
          <w:szCs w:val="24"/>
        </w:rPr>
        <w:t>,</w:t>
      </w:r>
      <w:r w:rsidR="000310D1" w:rsidRPr="00CF20D6">
        <w:rPr>
          <w:rFonts w:ascii="Calibri" w:hAnsi="Calibri" w:cs="Calibri"/>
          <w:sz w:val="24"/>
          <w:szCs w:val="24"/>
        </w:rPr>
        <w:t xml:space="preserve"> and freezing of the soil surface in a global change experiment.</w:t>
      </w:r>
    </w:p>
    <w:p w14:paraId="3D48BDA2" w14:textId="77777777" w:rsidR="00C74F27" w:rsidRPr="0021431A" w:rsidRDefault="00C74F27" w:rsidP="006062B6">
      <w:pPr>
        <w:spacing w:after="0" w:line="240" w:lineRule="auto"/>
        <w:jc w:val="both"/>
        <w:rPr>
          <w:rFonts w:ascii="Calibri" w:hAnsi="Calibri" w:cs="Calibri"/>
          <w:b/>
          <w:sz w:val="24"/>
          <w:szCs w:val="24"/>
        </w:rPr>
      </w:pPr>
    </w:p>
    <w:p w14:paraId="1E4BFF25" w14:textId="0CE8227D" w:rsidR="00D524E4" w:rsidRPr="0021431A" w:rsidRDefault="00C70A4E" w:rsidP="006062B6">
      <w:pPr>
        <w:spacing w:after="0" w:line="240" w:lineRule="auto"/>
        <w:jc w:val="both"/>
        <w:rPr>
          <w:rFonts w:ascii="Calibri" w:hAnsi="Calibri" w:cs="Calibri"/>
          <w:b/>
          <w:sz w:val="24"/>
          <w:szCs w:val="24"/>
        </w:rPr>
      </w:pPr>
      <w:r w:rsidRPr="0021431A">
        <w:rPr>
          <w:rFonts w:ascii="Calibri" w:hAnsi="Calibri" w:cs="Calibri"/>
          <w:b/>
          <w:sz w:val="24"/>
          <w:szCs w:val="24"/>
        </w:rPr>
        <w:t>INTRODUCTION</w:t>
      </w:r>
      <w:r w:rsidR="009800AB">
        <w:rPr>
          <w:rFonts w:ascii="Calibri" w:hAnsi="Calibri" w:cs="Calibri"/>
          <w:b/>
          <w:sz w:val="24"/>
          <w:szCs w:val="24"/>
        </w:rPr>
        <w:t>:</w:t>
      </w:r>
    </w:p>
    <w:p w14:paraId="6487E74F" w14:textId="0064887D" w:rsidR="00D524E4" w:rsidRPr="009800AB" w:rsidRDefault="00D524E4" w:rsidP="006062B6">
      <w:pPr>
        <w:spacing w:after="0" w:line="240" w:lineRule="auto"/>
        <w:jc w:val="both"/>
        <w:rPr>
          <w:rFonts w:ascii="Calibri" w:hAnsi="Calibri" w:cs="Calibri"/>
          <w:sz w:val="24"/>
          <w:szCs w:val="24"/>
        </w:rPr>
      </w:pPr>
      <w:r w:rsidRPr="00D05D57">
        <w:rPr>
          <w:rFonts w:ascii="Calibri" w:hAnsi="Calibri" w:cs="Calibri"/>
          <w:sz w:val="24"/>
          <w:szCs w:val="24"/>
        </w:rPr>
        <w:t>En</w:t>
      </w:r>
      <w:r w:rsidR="00403162" w:rsidRPr="00D05D57">
        <w:rPr>
          <w:rFonts w:ascii="Calibri" w:hAnsi="Calibri" w:cs="Calibri"/>
          <w:sz w:val="24"/>
          <w:szCs w:val="24"/>
        </w:rPr>
        <w:t>vironmental sensors are critical</w:t>
      </w:r>
      <w:r w:rsidRPr="003A7EA0">
        <w:rPr>
          <w:rFonts w:ascii="Calibri" w:hAnsi="Calibri" w:cs="Calibri"/>
          <w:sz w:val="24"/>
          <w:szCs w:val="24"/>
        </w:rPr>
        <w:t xml:space="preserve"> tools for assessing, monitoring, and understanding ecosystem </w:t>
      </w:r>
      <w:r w:rsidR="004F472C" w:rsidRPr="00582895">
        <w:rPr>
          <w:rFonts w:ascii="Calibri" w:hAnsi="Calibri" w:cs="Calibri"/>
          <w:sz w:val="24"/>
          <w:szCs w:val="24"/>
        </w:rPr>
        <w:t>dynamics</w:t>
      </w:r>
      <w:r w:rsidRPr="00582895">
        <w:rPr>
          <w:rFonts w:ascii="Calibri" w:hAnsi="Calibri" w:cs="Calibri"/>
          <w:sz w:val="24"/>
          <w:szCs w:val="24"/>
        </w:rPr>
        <w:t xml:space="preserve">. </w:t>
      </w:r>
      <w:r w:rsidR="0016570E" w:rsidRPr="00582895">
        <w:rPr>
          <w:rFonts w:ascii="Calibri" w:hAnsi="Calibri" w:cs="Calibri"/>
          <w:sz w:val="24"/>
          <w:szCs w:val="24"/>
        </w:rPr>
        <w:t>Temperature and moisture</w:t>
      </w:r>
      <w:r w:rsidR="00950967" w:rsidRPr="00582895">
        <w:rPr>
          <w:rFonts w:ascii="Calibri" w:hAnsi="Calibri" w:cs="Calibri"/>
          <w:sz w:val="24"/>
          <w:szCs w:val="24"/>
        </w:rPr>
        <w:t xml:space="preserve"> </w:t>
      </w:r>
      <w:r w:rsidR="00310C92" w:rsidRPr="00582895">
        <w:rPr>
          <w:rFonts w:ascii="Calibri" w:hAnsi="Calibri" w:cs="Calibri"/>
          <w:sz w:val="24"/>
          <w:szCs w:val="24"/>
        </w:rPr>
        <w:t>are</w:t>
      </w:r>
      <w:r w:rsidR="00950967" w:rsidRPr="00984DBA">
        <w:rPr>
          <w:rFonts w:ascii="Calibri" w:hAnsi="Calibri" w:cs="Calibri"/>
          <w:sz w:val="24"/>
          <w:szCs w:val="24"/>
        </w:rPr>
        <w:t xml:space="preserve"> </w:t>
      </w:r>
      <w:r w:rsidR="00403162" w:rsidRPr="00984DBA">
        <w:rPr>
          <w:rFonts w:ascii="Calibri" w:hAnsi="Calibri" w:cs="Calibri"/>
          <w:sz w:val="24"/>
          <w:szCs w:val="24"/>
        </w:rPr>
        <w:t>fundamental</w:t>
      </w:r>
      <w:r w:rsidR="00950967" w:rsidRPr="00984DBA">
        <w:rPr>
          <w:rFonts w:ascii="Calibri" w:hAnsi="Calibri" w:cs="Calibri"/>
          <w:sz w:val="24"/>
          <w:szCs w:val="24"/>
        </w:rPr>
        <w:t xml:space="preserve"> </w:t>
      </w:r>
      <w:r w:rsidR="00530841" w:rsidRPr="00984DBA">
        <w:rPr>
          <w:rFonts w:ascii="Calibri" w:hAnsi="Calibri" w:cs="Calibri"/>
          <w:sz w:val="24"/>
          <w:szCs w:val="24"/>
        </w:rPr>
        <w:t>drivers</w:t>
      </w:r>
      <w:r w:rsidR="00950967" w:rsidRPr="00BF04F9">
        <w:rPr>
          <w:rFonts w:ascii="Calibri" w:hAnsi="Calibri" w:cs="Calibri"/>
          <w:sz w:val="24"/>
          <w:szCs w:val="24"/>
        </w:rPr>
        <w:t xml:space="preserve"> o</w:t>
      </w:r>
      <w:r w:rsidR="00530841" w:rsidRPr="00BF04F9">
        <w:rPr>
          <w:rFonts w:ascii="Calibri" w:hAnsi="Calibri" w:cs="Calibri"/>
          <w:sz w:val="24"/>
          <w:szCs w:val="24"/>
        </w:rPr>
        <w:t xml:space="preserve">f biological processes in </w:t>
      </w:r>
      <w:r w:rsidR="002B6259" w:rsidRPr="00BF04F9">
        <w:rPr>
          <w:rFonts w:ascii="Calibri" w:hAnsi="Calibri" w:cs="Calibri"/>
          <w:sz w:val="24"/>
          <w:szCs w:val="24"/>
        </w:rPr>
        <w:t>soils and</w:t>
      </w:r>
      <w:r w:rsidR="00530841" w:rsidRPr="00BF04F9">
        <w:rPr>
          <w:rFonts w:ascii="Calibri" w:hAnsi="Calibri" w:cs="Calibri"/>
          <w:sz w:val="24"/>
          <w:szCs w:val="24"/>
        </w:rPr>
        <w:t xml:space="preserve"> influence the activity and </w:t>
      </w:r>
      <w:r w:rsidR="0016570E" w:rsidRPr="00CF20D6">
        <w:rPr>
          <w:rFonts w:ascii="Calibri" w:hAnsi="Calibri" w:cs="Calibri"/>
          <w:sz w:val="24"/>
          <w:szCs w:val="24"/>
        </w:rPr>
        <w:t xml:space="preserve">community composition </w:t>
      </w:r>
      <w:r w:rsidR="00530841" w:rsidRPr="00CF20D6">
        <w:rPr>
          <w:rFonts w:ascii="Calibri" w:hAnsi="Calibri" w:cs="Calibri"/>
          <w:sz w:val="24"/>
          <w:szCs w:val="24"/>
        </w:rPr>
        <w:t>of soil organisms</w:t>
      </w:r>
      <w:r w:rsidR="0007128B" w:rsidRPr="00CF20D6">
        <w:rPr>
          <w:rFonts w:ascii="Calibri" w:hAnsi="Calibri" w:cs="Calibri"/>
          <w:sz w:val="24"/>
          <w:szCs w:val="24"/>
          <w:vertAlign w:val="superscript"/>
        </w:rPr>
        <w:t>1,2</w:t>
      </w:r>
      <w:r w:rsidR="0007128B" w:rsidRPr="009800AB">
        <w:rPr>
          <w:rFonts w:ascii="Calibri" w:hAnsi="Calibri" w:cs="Calibri"/>
          <w:sz w:val="24"/>
          <w:szCs w:val="24"/>
        </w:rPr>
        <w:t>.</w:t>
      </w:r>
      <w:r w:rsidR="00EE121A" w:rsidRPr="009800AB">
        <w:rPr>
          <w:rFonts w:ascii="Calibri" w:hAnsi="Calibri" w:cs="Calibri"/>
          <w:sz w:val="24"/>
          <w:szCs w:val="24"/>
        </w:rPr>
        <w:t xml:space="preserve"> </w:t>
      </w:r>
      <w:bookmarkStart w:id="1" w:name="_Hlk13467981"/>
      <w:r w:rsidR="00C15A80" w:rsidRPr="009800AB">
        <w:rPr>
          <w:rFonts w:ascii="Calibri" w:hAnsi="Calibri" w:cs="Calibri"/>
          <w:sz w:val="24"/>
          <w:szCs w:val="24"/>
        </w:rPr>
        <w:t>Additionally, temperature and moisture have been shown to affect the timing of seedling emergence and litter decomposition rates</w:t>
      </w:r>
      <w:r w:rsidR="00F274A8" w:rsidRPr="009800AB">
        <w:rPr>
          <w:rFonts w:ascii="Calibri" w:hAnsi="Calibri" w:cs="Calibri"/>
          <w:sz w:val="24"/>
          <w:szCs w:val="24"/>
          <w:vertAlign w:val="superscript"/>
        </w:rPr>
        <w:t>3,4,5</w:t>
      </w:r>
      <w:r w:rsidR="00C15A80" w:rsidRPr="009800AB">
        <w:rPr>
          <w:rFonts w:ascii="Calibri" w:hAnsi="Calibri" w:cs="Calibri"/>
          <w:sz w:val="24"/>
          <w:szCs w:val="24"/>
        </w:rPr>
        <w:t>.</w:t>
      </w:r>
      <w:bookmarkEnd w:id="1"/>
      <w:r w:rsidR="00C15A80" w:rsidRPr="009800AB">
        <w:rPr>
          <w:rFonts w:ascii="Calibri" w:hAnsi="Calibri" w:cs="Calibri"/>
          <w:sz w:val="24"/>
          <w:szCs w:val="24"/>
        </w:rPr>
        <w:t xml:space="preserve"> </w:t>
      </w:r>
      <w:r w:rsidR="0007128B" w:rsidRPr="009800AB">
        <w:rPr>
          <w:rFonts w:ascii="Calibri" w:hAnsi="Calibri" w:cs="Calibri"/>
          <w:sz w:val="24"/>
          <w:szCs w:val="24"/>
        </w:rPr>
        <w:t>In d</w:t>
      </w:r>
      <w:r w:rsidR="00310C92" w:rsidRPr="009800AB">
        <w:rPr>
          <w:rFonts w:ascii="Calibri" w:hAnsi="Calibri" w:cs="Calibri"/>
          <w:sz w:val="24"/>
          <w:szCs w:val="24"/>
        </w:rPr>
        <w:t>ryland</w:t>
      </w:r>
      <w:r w:rsidR="0007128B" w:rsidRPr="009800AB">
        <w:rPr>
          <w:rFonts w:ascii="Calibri" w:hAnsi="Calibri" w:cs="Calibri"/>
          <w:sz w:val="24"/>
          <w:szCs w:val="24"/>
        </w:rPr>
        <w:t xml:space="preserve"> ecosystems</w:t>
      </w:r>
      <w:r w:rsidR="00310C92" w:rsidRPr="009800AB">
        <w:rPr>
          <w:rFonts w:ascii="Calibri" w:hAnsi="Calibri" w:cs="Calibri"/>
          <w:sz w:val="24"/>
          <w:szCs w:val="24"/>
        </w:rPr>
        <w:t>,</w:t>
      </w:r>
      <w:r w:rsidR="0007128B" w:rsidRPr="009800AB">
        <w:rPr>
          <w:rFonts w:ascii="Calibri" w:hAnsi="Calibri" w:cs="Calibri"/>
          <w:sz w:val="24"/>
          <w:szCs w:val="24"/>
        </w:rPr>
        <w:t xml:space="preserve"> </w:t>
      </w:r>
      <w:r w:rsidR="00D97153" w:rsidRPr="009800AB">
        <w:rPr>
          <w:rFonts w:ascii="Calibri" w:hAnsi="Calibri" w:cs="Calibri"/>
          <w:sz w:val="24"/>
          <w:szCs w:val="24"/>
        </w:rPr>
        <w:t xml:space="preserve">soil surfaces not covered by </w:t>
      </w:r>
      <w:r w:rsidR="000974EF" w:rsidRPr="009800AB">
        <w:rPr>
          <w:rFonts w:ascii="Calibri" w:hAnsi="Calibri" w:cs="Calibri"/>
          <w:sz w:val="24"/>
          <w:szCs w:val="24"/>
        </w:rPr>
        <w:t xml:space="preserve">vascular </w:t>
      </w:r>
      <w:r w:rsidR="00D97153" w:rsidRPr="009800AB">
        <w:rPr>
          <w:rFonts w:ascii="Calibri" w:hAnsi="Calibri" w:cs="Calibri"/>
          <w:sz w:val="24"/>
          <w:szCs w:val="24"/>
        </w:rPr>
        <w:t>plants are often topped with</w:t>
      </w:r>
      <w:r w:rsidR="00C922AF" w:rsidRPr="009800AB">
        <w:rPr>
          <w:rFonts w:ascii="Calibri" w:hAnsi="Calibri" w:cs="Calibri"/>
          <w:sz w:val="24"/>
          <w:szCs w:val="24"/>
        </w:rPr>
        <w:t xml:space="preserve"> communities of mosses, lichens, and cyanobacteria</w:t>
      </w:r>
      <w:r w:rsidR="000974EF" w:rsidRPr="009800AB">
        <w:rPr>
          <w:rFonts w:ascii="Calibri" w:hAnsi="Calibri" w:cs="Calibri"/>
          <w:sz w:val="24"/>
          <w:szCs w:val="24"/>
        </w:rPr>
        <w:t>,</w:t>
      </w:r>
      <w:r w:rsidR="00C922AF" w:rsidRPr="009800AB">
        <w:rPr>
          <w:rFonts w:ascii="Calibri" w:hAnsi="Calibri" w:cs="Calibri"/>
          <w:sz w:val="24"/>
          <w:szCs w:val="24"/>
        </w:rPr>
        <w:t xml:space="preserve"> </w:t>
      </w:r>
      <w:r w:rsidR="00D97153" w:rsidRPr="009800AB">
        <w:rPr>
          <w:rFonts w:ascii="Calibri" w:hAnsi="Calibri" w:cs="Calibri"/>
          <w:sz w:val="24"/>
          <w:szCs w:val="24"/>
        </w:rPr>
        <w:t xml:space="preserve">known as </w:t>
      </w:r>
      <w:r w:rsidR="00582895">
        <w:rPr>
          <w:rFonts w:ascii="Calibri" w:hAnsi="Calibri" w:cs="Calibri"/>
          <w:sz w:val="24"/>
          <w:szCs w:val="24"/>
        </w:rPr>
        <w:t xml:space="preserve">a </w:t>
      </w:r>
      <w:r w:rsidR="00530841" w:rsidRPr="00582895">
        <w:rPr>
          <w:rFonts w:ascii="Calibri" w:hAnsi="Calibri" w:cs="Calibri"/>
          <w:sz w:val="24"/>
          <w:szCs w:val="24"/>
        </w:rPr>
        <w:t>biological soil crust (</w:t>
      </w:r>
      <w:r w:rsidR="00D97153" w:rsidRPr="00984DBA">
        <w:rPr>
          <w:rFonts w:ascii="Calibri" w:hAnsi="Calibri" w:cs="Calibri"/>
          <w:sz w:val="24"/>
          <w:szCs w:val="24"/>
        </w:rPr>
        <w:t>biocrust</w:t>
      </w:r>
      <w:r w:rsidR="00530841" w:rsidRPr="00984DBA">
        <w:rPr>
          <w:rFonts w:ascii="Calibri" w:hAnsi="Calibri" w:cs="Calibri"/>
          <w:sz w:val="24"/>
          <w:szCs w:val="24"/>
        </w:rPr>
        <w:t>)</w:t>
      </w:r>
      <w:r w:rsidR="00697641" w:rsidRPr="00984DBA">
        <w:rPr>
          <w:rFonts w:ascii="Calibri" w:hAnsi="Calibri" w:cs="Calibri"/>
          <w:sz w:val="24"/>
          <w:szCs w:val="24"/>
        </w:rPr>
        <w:t xml:space="preserve"> (</w:t>
      </w:r>
      <w:r w:rsidR="00697641" w:rsidRPr="00BF04F9">
        <w:rPr>
          <w:rFonts w:ascii="Calibri" w:hAnsi="Calibri" w:cs="Calibri"/>
          <w:b/>
          <w:sz w:val="24"/>
          <w:szCs w:val="24"/>
        </w:rPr>
        <w:t>Figure 1</w:t>
      </w:r>
      <w:r w:rsidR="00697641" w:rsidRPr="00BF04F9">
        <w:rPr>
          <w:rFonts w:ascii="Calibri" w:hAnsi="Calibri" w:cs="Calibri"/>
          <w:sz w:val="24"/>
          <w:szCs w:val="24"/>
        </w:rPr>
        <w:t>)</w:t>
      </w:r>
      <w:r w:rsidR="00D97153" w:rsidRPr="00BF04F9">
        <w:rPr>
          <w:rFonts w:ascii="Calibri" w:hAnsi="Calibri" w:cs="Calibri"/>
          <w:sz w:val="24"/>
          <w:szCs w:val="24"/>
        </w:rPr>
        <w:t xml:space="preserve">. These communities exist </w:t>
      </w:r>
      <w:r w:rsidR="00C922AF" w:rsidRPr="00BF04F9">
        <w:rPr>
          <w:rFonts w:ascii="Calibri" w:hAnsi="Calibri" w:cs="Calibri"/>
          <w:sz w:val="24"/>
          <w:szCs w:val="24"/>
        </w:rPr>
        <w:t xml:space="preserve">at the soil surface </w:t>
      </w:r>
      <w:r w:rsidR="00530841" w:rsidRPr="00BF04F9">
        <w:rPr>
          <w:rFonts w:ascii="Calibri" w:hAnsi="Calibri" w:cs="Calibri"/>
          <w:sz w:val="24"/>
          <w:szCs w:val="24"/>
        </w:rPr>
        <w:t>and</w:t>
      </w:r>
      <w:r w:rsidR="00C922AF" w:rsidRPr="001912E9">
        <w:rPr>
          <w:rFonts w:ascii="Calibri" w:hAnsi="Calibri" w:cs="Calibri"/>
          <w:sz w:val="24"/>
          <w:szCs w:val="24"/>
        </w:rPr>
        <w:t xml:space="preserve"> rarely penetrate deeper</w:t>
      </w:r>
      <w:r w:rsidR="00C922AF" w:rsidRPr="00CF20D6">
        <w:rPr>
          <w:rFonts w:ascii="Calibri" w:hAnsi="Calibri" w:cs="Calibri"/>
          <w:sz w:val="24"/>
          <w:szCs w:val="24"/>
        </w:rPr>
        <w:t xml:space="preserve"> than a few millimeters into the soil</w:t>
      </w:r>
      <w:r w:rsidR="00F406CD" w:rsidRPr="00CF20D6">
        <w:rPr>
          <w:rFonts w:ascii="Calibri" w:hAnsi="Calibri" w:cs="Calibri"/>
          <w:sz w:val="24"/>
          <w:szCs w:val="24"/>
          <w:vertAlign w:val="superscript"/>
        </w:rPr>
        <w:t>6</w:t>
      </w:r>
      <w:r w:rsidR="00C922AF" w:rsidRPr="009800AB">
        <w:rPr>
          <w:rFonts w:ascii="Calibri" w:hAnsi="Calibri" w:cs="Calibri"/>
          <w:sz w:val="24"/>
          <w:szCs w:val="24"/>
        </w:rPr>
        <w:t>. Biological soil crust</w:t>
      </w:r>
      <w:r w:rsidR="00CF775F" w:rsidRPr="009800AB">
        <w:rPr>
          <w:rFonts w:ascii="Calibri" w:hAnsi="Calibri" w:cs="Calibri"/>
          <w:sz w:val="24"/>
          <w:szCs w:val="24"/>
        </w:rPr>
        <w:t xml:space="preserve">s can </w:t>
      </w:r>
      <w:r w:rsidR="00530841" w:rsidRPr="009800AB">
        <w:rPr>
          <w:rFonts w:ascii="Calibri" w:hAnsi="Calibri" w:cs="Calibri"/>
          <w:sz w:val="24"/>
          <w:szCs w:val="24"/>
        </w:rPr>
        <w:t xml:space="preserve">strongly </w:t>
      </w:r>
      <w:r w:rsidR="00CF775F" w:rsidRPr="009800AB">
        <w:rPr>
          <w:rFonts w:ascii="Calibri" w:hAnsi="Calibri" w:cs="Calibri"/>
          <w:sz w:val="24"/>
          <w:szCs w:val="24"/>
        </w:rPr>
        <w:t xml:space="preserve">influence </w:t>
      </w:r>
      <w:r w:rsidR="00530841" w:rsidRPr="009800AB">
        <w:rPr>
          <w:rFonts w:ascii="Calibri" w:hAnsi="Calibri" w:cs="Calibri"/>
          <w:sz w:val="24"/>
          <w:szCs w:val="24"/>
        </w:rPr>
        <w:t xml:space="preserve">soil </w:t>
      </w:r>
      <w:r w:rsidR="00CF775F" w:rsidRPr="009800AB">
        <w:rPr>
          <w:rFonts w:ascii="Calibri" w:hAnsi="Calibri" w:cs="Calibri"/>
          <w:sz w:val="24"/>
          <w:szCs w:val="24"/>
        </w:rPr>
        <w:t xml:space="preserve">stabilization, water </w:t>
      </w:r>
      <w:r w:rsidR="00097473" w:rsidRPr="009800AB">
        <w:rPr>
          <w:rFonts w:ascii="Calibri" w:hAnsi="Calibri" w:cs="Calibri"/>
          <w:sz w:val="24"/>
          <w:szCs w:val="24"/>
        </w:rPr>
        <w:t>infiltration</w:t>
      </w:r>
      <w:r w:rsidR="00CF775F" w:rsidRPr="009800AB">
        <w:rPr>
          <w:rFonts w:ascii="Calibri" w:hAnsi="Calibri" w:cs="Calibri"/>
          <w:sz w:val="24"/>
          <w:szCs w:val="24"/>
        </w:rPr>
        <w:t xml:space="preserve"> and evaporation rates, albedo</w:t>
      </w:r>
      <w:r w:rsidR="00530841" w:rsidRPr="009800AB">
        <w:rPr>
          <w:rFonts w:ascii="Calibri" w:hAnsi="Calibri" w:cs="Calibri"/>
          <w:sz w:val="24"/>
          <w:szCs w:val="24"/>
        </w:rPr>
        <w:t xml:space="preserve">, </w:t>
      </w:r>
      <w:r w:rsidR="00CF775F" w:rsidRPr="009800AB">
        <w:rPr>
          <w:rFonts w:ascii="Calibri" w:hAnsi="Calibri" w:cs="Calibri"/>
          <w:sz w:val="24"/>
          <w:szCs w:val="24"/>
        </w:rPr>
        <w:t>temperature, nutrient cycling</w:t>
      </w:r>
      <w:r w:rsidR="00530841" w:rsidRPr="009800AB">
        <w:rPr>
          <w:rFonts w:ascii="Calibri" w:hAnsi="Calibri" w:cs="Calibri"/>
          <w:sz w:val="24"/>
          <w:szCs w:val="24"/>
        </w:rPr>
        <w:t>, and soil-atmosphere CO</w:t>
      </w:r>
      <w:r w:rsidR="00530841" w:rsidRPr="009800AB">
        <w:rPr>
          <w:rFonts w:ascii="Calibri" w:hAnsi="Calibri" w:cs="Calibri"/>
          <w:sz w:val="24"/>
          <w:szCs w:val="24"/>
          <w:vertAlign w:val="subscript"/>
        </w:rPr>
        <w:t>2</w:t>
      </w:r>
      <w:r w:rsidR="00530841" w:rsidRPr="009800AB">
        <w:rPr>
          <w:rFonts w:ascii="Calibri" w:hAnsi="Calibri" w:cs="Calibri"/>
          <w:sz w:val="24"/>
          <w:szCs w:val="24"/>
        </w:rPr>
        <w:t xml:space="preserve"> exchange</w:t>
      </w:r>
      <w:r w:rsidR="00A84DCE" w:rsidRPr="009800AB">
        <w:rPr>
          <w:rFonts w:ascii="Calibri" w:hAnsi="Calibri" w:cs="Calibri"/>
          <w:sz w:val="24"/>
          <w:szCs w:val="24"/>
          <w:vertAlign w:val="superscript"/>
        </w:rPr>
        <w:t>7</w:t>
      </w:r>
      <w:r w:rsidR="00B5756C" w:rsidRPr="009800AB">
        <w:rPr>
          <w:rFonts w:ascii="Calibri" w:hAnsi="Calibri" w:cs="Calibri"/>
          <w:sz w:val="24"/>
          <w:szCs w:val="24"/>
          <w:vertAlign w:val="superscript"/>
        </w:rPr>
        <w:t>,</w:t>
      </w:r>
      <w:r w:rsidR="00A84DCE" w:rsidRPr="009800AB">
        <w:rPr>
          <w:rFonts w:ascii="Calibri" w:hAnsi="Calibri" w:cs="Calibri"/>
          <w:sz w:val="24"/>
          <w:szCs w:val="24"/>
          <w:vertAlign w:val="superscript"/>
        </w:rPr>
        <w:t>8</w:t>
      </w:r>
      <w:r w:rsidR="00310C92" w:rsidRPr="009800AB">
        <w:rPr>
          <w:rFonts w:ascii="Calibri" w:hAnsi="Calibri" w:cs="Calibri"/>
          <w:sz w:val="24"/>
          <w:szCs w:val="24"/>
          <w:vertAlign w:val="superscript"/>
        </w:rPr>
        <w:t>,</w:t>
      </w:r>
      <w:r w:rsidR="00A84DCE" w:rsidRPr="009800AB">
        <w:rPr>
          <w:rFonts w:ascii="Calibri" w:hAnsi="Calibri" w:cs="Calibri"/>
          <w:sz w:val="24"/>
          <w:szCs w:val="24"/>
          <w:vertAlign w:val="superscript"/>
        </w:rPr>
        <w:t>9</w:t>
      </w:r>
      <w:r w:rsidR="0007128B" w:rsidRPr="009800AB">
        <w:rPr>
          <w:rFonts w:ascii="Calibri" w:hAnsi="Calibri" w:cs="Calibri"/>
          <w:sz w:val="24"/>
          <w:szCs w:val="24"/>
        </w:rPr>
        <w:t>.</w:t>
      </w:r>
      <w:r w:rsidR="003A7EA0">
        <w:rPr>
          <w:rFonts w:ascii="Calibri" w:hAnsi="Calibri" w:cs="Calibri"/>
          <w:sz w:val="24"/>
          <w:szCs w:val="24"/>
        </w:rPr>
        <w:t xml:space="preserve"> </w:t>
      </w:r>
      <w:r w:rsidR="000974EF" w:rsidRPr="00CB7CD0">
        <w:rPr>
          <w:rFonts w:ascii="Calibri" w:hAnsi="Calibri" w:cs="Calibri"/>
          <w:sz w:val="24"/>
          <w:szCs w:val="24"/>
        </w:rPr>
        <w:t xml:space="preserve">In turn, </w:t>
      </w:r>
      <w:r w:rsidR="006634B1" w:rsidRPr="00CB7CD0">
        <w:rPr>
          <w:rFonts w:ascii="Calibri" w:hAnsi="Calibri" w:cs="Calibri"/>
          <w:sz w:val="24"/>
          <w:szCs w:val="24"/>
        </w:rPr>
        <w:t xml:space="preserve">for some systems </w:t>
      </w:r>
      <w:r w:rsidR="000974EF" w:rsidRPr="00CB7CD0">
        <w:rPr>
          <w:rFonts w:ascii="Calibri" w:hAnsi="Calibri" w:cs="Calibri"/>
          <w:sz w:val="24"/>
          <w:szCs w:val="24"/>
        </w:rPr>
        <w:t xml:space="preserve">the </w:t>
      </w:r>
      <w:r w:rsidR="000974EF" w:rsidRPr="00582895">
        <w:rPr>
          <w:rFonts w:ascii="Calibri" w:hAnsi="Calibri" w:cs="Calibri"/>
          <w:sz w:val="24"/>
          <w:szCs w:val="24"/>
        </w:rPr>
        <w:t xml:space="preserve">activity of these surface communities can dominate overall soil attributes and the rates of </w:t>
      </w:r>
      <w:r w:rsidR="00582895">
        <w:rPr>
          <w:rFonts w:ascii="Calibri" w:hAnsi="Calibri" w:cs="Calibri"/>
          <w:sz w:val="24"/>
          <w:szCs w:val="24"/>
        </w:rPr>
        <w:t xml:space="preserve">various </w:t>
      </w:r>
      <w:r w:rsidR="000974EF" w:rsidRPr="00582895">
        <w:rPr>
          <w:rFonts w:ascii="Calibri" w:hAnsi="Calibri" w:cs="Calibri"/>
          <w:sz w:val="24"/>
          <w:szCs w:val="24"/>
        </w:rPr>
        <w:t>processes</w:t>
      </w:r>
      <w:r w:rsidR="0093151A" w:rsidRPr="00582895">
        <w:rPr>
          <w:rFonts w:ascii="Calibri" w:hAnsi="Calibri" w:cs="Calibri"/>
          <w:sz w:val="24"/>
          <w:szCs w:val="24"/>
          <w:vertAlign w:val="superscript"/>
        </w:rPr>
        <w:t>10</w:t>
      </w:r>
      <w:r w:rsidR="000974EF" w:rsidRPr="00582895">
        <w:rPr>
          <w:rFonts w:ascii="Calibri" w:hAnsi="Calibri" w:cs="Calibri"/>
          <w:sz w:val="24"/>
          <w:szCs w:val="24"/>
        </w:rPr>
        <w:t xml:space="preserve">. </w:t>
      </w:r>
      <w:bookmarkStart w:id="2" w:name="_Hlk13468017"/>
      <w:r w:rsidR="00CF775F" w:rsidRPr="00582895">
        <w:rPr>
          <w:rFonts w:ascii="Calibri" w:hAnsi="Calibri" w:cs="Calibri"/>
          <w:sz w:val="24"/>
          <w:szCs w:val="24"/>
        </w:rPr>
        <w:t xml:space="preserve">Sensors that explicitly </w:t>
      </w:r>
      <w:r w:rsidR="00563CA4" w:rsidRPr="00984DBA">
        <w:rPr>
          <w:rFonts w:ascii="Calibri" w:hAnsi="Calibri" w:cs="Calibri"/>
          <w:sz w:val="24"/>
          <w:szCs w:val="24"/>
        </w:rPr>
        <w:t xml:space="preserve">focus measurements </w:t>
      </w:r>
      <w:r w:rsidR="00530841" w:rsidRPr="00984DBA">
        <w:rPr>
          <w:rFonts w:ascii="Calibri" w:hAnsi="Calibri" w:cs="Calibri"/>
          <w:sz w:val="24"/>
          <w:szCs w:val="24"/>
        </w:rPr>
        <w:t>on shallow</w:t>
      </w:r>
      <w:r w:rsidR="00563CA4" w:rsidRPr="00984DBA">
        <w:rPr>
          <w:rFonts w:ascii="Calibri" w:hAnsi="Calibri" w:cs="Calibri"/>
          <w:sz w:val="24"/>
          <w:szCs w:val="24"/>
        </w:rPr>
        <w:t xml:space="preserve"> depth</w:t>
      </w:r>
      <w:r w:rsidR="00563CA4" w:rsidRPr="00BF04F9">
        <w:rPr>
          <w:rFonts w:ascii="Calibri" w:hAnsi="Calibri" w:cs="Calibri"/>
          <w:sz w:val="24"/>
          <w:szCs w:val="24"/>
        </w:rPr>
        <w:t xml:space="preserve">s </w:t>
      </w:r>
      <w:r w:rsidR="00C15A80" w:rsidRPr="00BF04F9">
        <w:rPr>
          <w:rFonts w:ascii="Calibri" w:hAnsi="Calibri" w:cs="Calibri"/>
          <w:sz w:val="24"/>
          <w:szCs w:val="24"/>
        </w:rPr>
        <w:t xml:space="preserve">can help us further understand how </w:t>
      </w:r>
      <w:r w:rsidR="00C15A80" w:rsidRPr="00CF20D6">
        <w:rPr>
          <w:rFonts w:ascii="Calibri" w:hAnsi="Calibri" w:cs="Calibri"/>
          <w:sz w:val="24"/>
          <w:szCs w:val="24"/>
        </w:rPr>
        <w:t xml:space="preserve">surficial temperature and moisture affect seed germination, </w:t>
      </w:r>
      <w:r w:rsidR="002B6259" w:rsidRPr="009800AB">
        <w:rPr>
          <w:rFonts w:ascii="Calibri" w:hAnsi="Calibri" w:cs="Calibri"/>
          <w:sz w:val="24"/>
          <w:szCs w:val="24"/>
        </w:rPr>
        <w:t>decomposition</w:t>
      </w:r>
      <w:r w:rsidR="00C15A80" w:rsidRPr="009800AB">
        <w:rPr>
          <w:rFonts w:ascii="Calibri" w:hAnsi="Calibri" w:cs="Calibri"/>
          <w:sz w:val="24"/>
          <w:szCs w:val="24"/>
        </w:rPr>
        <w:t xml:space="preserve"> rates, </w:t>
      </w:r>
      <w:r w:rsidR="00AD7FD1" w:rsidRPr="009800AB">
        <w:rPr>
          <w:rFonts w:ascii="Calibri" w:hAnsi="Calibri" w:cs="Calibri"/>
          <w:sz w:val="24"/>
          <w:szCs w:val="24"/>
        </w:rPr>
        <w:t xml:space="preserve">and responses from </w:t>
      </w:r>
      <w:r w:rsidR="00563CA4" w:rsidRPr="009800AB">
        <w:rPr>
          <w:rFonts w:ascii="Calibri" w:hAnsi="Calibri" w:cs="Calibri"/>
          <w:sz w:val="24"/>
          <w:szCs w:val="24"/>
        </w:rPr>
        <w:t>soil surface biota</w:t>
      </w:r>
      <w:r w:rsidR="006634B1" w:rsidRPr="009800AB">
        <w:rPr>
          <w:rFonts w:ascii="Calibri" w:hAnsi="Calibri" w:cs="Calibri"/>
          <w:sz w:val="24"/>
          <w:szCs w:val="24"/>
        </w:rPr>
        <w:t>, as well as many other ecosystem functions</w:t>
      </w:r>
      <w:r w:rsidR="00AD7FD1" w:rsidRPr="009800AB">
        <w:rPr>
          <w:rFonts w:ascii="Calibri" w:hAnsi="Calibri" w:cs="Calibri"/>
          <w:sz w:val="24"/>
          <w:szCs w:val="24"/>
        </w:rPr>
        <w:t>.</w:t>
      </w:r>
      <w:bookmarkEnd w:id="2"/>
    </w:p>
    <w:p w14:paraId="4CC1BCBB" w14:textId="77777777" w:rsidR="00A5311D" w:rsidRPr="0021431A" w:rsidRDefault="00A5311D" w:rsidP="006062B6">
      <w:pPr>
        <w:spacing w:after="0" w:line="240" w:lineRule="auto"/>
        <w:jc w:val="both"/>
        <w:rPr>
          <w:rFonts w:ascii="Calibri" w:hAnsi="Calibri" w:cs="Calibri"/>
          <w:b/>
          <w:sz w:val="24"/>
          <w:szCs w:val="24"/>
        </w:rPr>
      </w:pPr>
    </w:p>
    <w:p w14:paraId="65CB573E" w14:textId="1F2C5FC9" w:rsidR="00E9169E" w:rsidRDefault="00CA1878"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Recent developments in soil sensor technology have shown the importance of spatially explicit measurements for understanding biological processes at the soil </w:t>
      </w:r>
      <w:r w:rsidR="00C30429" w:rsidRPr="003A7EA0">
        <w:rPr>
          <w:rFonts w:ascii="Calibri" w:hAnsi="Calibri" w:cs="Calibri"/>
          <w:sz w:val="24"/>
          <w:szCs w:val="24"/>
        </w:rPr>
        <w:t>surface</w:t>
      </w:r>
      <w:r w:rsidR="00A84DCE" w:rsidRPr="003A7EA0">
        <w:rPr>
          <w:rFonts w:ascii="Calibri" w:hAnsi="Calibri" w:cs="Calibri"/>
          <w:sz w:val="24"/>
          <w:szCs w:val="24"/>
          <w:vertAlign w:val="superscript"/>
        </w:rPr>
        <w:t>1</w:t>
      </w:r>
      <w:r w:rsidR="00CD1953" w:rsidRPr="003A7EA0">
        <w:rPr>
          <w:rFonts w:ascii="Calibri" w:hAnsi="Calibri" w:cs="Calibri"/>
          <w:sz w:val="24"/>
          <w:szCs w:val="24"/>
          <w:vertAlign w:val="superscript"/>
        </w:rPr>
        <w:t>1</w:t>
      </w:r>
      <w:r w:rsidR="000E1BA8" w:rsidRPr="00CB7CD0">
        <w:rPr>
          <w:rFonts w:ascii="Calibri" w:hAnsi="Calibri" w:cs="Calibri"/>
          <w:sz w:val="24"/>
          <w:szCs w:val="24"/>
          <w:vertAlign w:val="superscript"/>
        </w:rPr>
        <w:t>,</w:t>
      </w:r>
      <w:r w:rsidR="00A84DCE" w:rsidRPr="00CB7CD0">
        <w:rPr>
          <w:rFonts w:ascii="Calibri" w:hAnsi="Calibri" w:cs="Calibri"/>
          <w:sz w:val="24"/>
          <w:szCs w:val="24"/>
          <w:vertAlign w:val="superscript"/>
        </w:rPr>
        <w:t>1</w:t>
      </w:r>
      <w:r w:rsidR="00CD1953" w:rsidRPr="00CB7CD0">
        <w:rPr>
          <w:rFonts w:ascii="Calibri" w:hAnsi="Calibri" w:cs="Calibri"/>
          <w:sz w:val="24"/>
          <w:szCs w:val="24"/>
          <w:vertAlign w:val="superscript"/>
        </w:rPr>
        <w:t>2</w:t>
      </w:r>
      <w:r w:rsidRPr="00582895">
        <w:rPr>
          <w:rFonts w:ascii="Calibri" w:hAnsi="Calibri" w:cs="Calibri"/>
          <w:sz w:val="24"/>
          <w:szCs w:val="24"/>
        </w:rPr>
        <w:t xml:space="preserve">. </w:t>
      </w:r>
      <w:r w:rsidR="00697641" w:rsidRPr="00582895">
        <w:rPr>
          <w:rFonts w:ascii="Calibri" w:hAnsi="Calibri" w:cs="Calibri"/>
          <w:sz w:val="24"/>
          <w:szCs w:val="24"/>
        </w:rPr>
        <w:t>Convention</w:t>
      </w:r>
      <w:r w:rsidR="00097473" w:rsidRPr="00582895">
        <w:rPr>
          <w:rFonts w:ascii="Calibri" w:hAnsi="Calibri" w:cs="Calibri"/>
          <w:sz w:val="24"/>
          <w:szCs w:val="24"/>
        </w:rPr>
        <w:t xml:space="preserve">al methods for </w:t>
      </w:r>
      <w:r w:rsidR="005E6F7C" w:rsidRPr="00CF20D6">
        <w:rPr>
          <w:rFonts w:ascii="Calibri" w:hAnsi="Calibri" w:cs="Calibri"/>
          <w:sz w:val="24"/>
          <w:szCs w:val="24"/>
        </w:rPr>
        <w:t>analyzing</w:t>
      </w:r>
      <w:r w:rsidR="00097473" w:rsidRPr="00CF20D6">
        <w:rPr>
          <w:rFonts w:ascii="Calibri" w:hAnsi="Calibri" w:cs="Calibri"/>
          <w:sz w:val="24"/>
          <w:szCs w:val="24"/>
        </w:rPr>
        <w:t xml:space="preserve"> </w:t>
      </w:r>
      <w:r w:rsidR="00747963" w:rsidRPr="00CF20D6">
        <w:rPr>
          <w:rFonts w:ascii="Calibri" w:hAnsi="Calibri" w:cs="Calibri"/>
          <w:sz w:val="24"/>
          <w:szCs w:val="24"/>
        </w:rPr>
        <w:t xml:space="preserve">soil </w:t>
      </w:r>
      <w:r w:rsidR="00097473" w:rsidRPr="009800AB">
        <w:rPr>
          <w:rFonts w:ascii="Calibri" w:hAnsi="Calibri" w:cs="Calibri"/>
          <w:sz w:val="24"/>
          <w:szCs w:val="24"/>
        </w:rPr>
        <w:t xml:space="preserve">moisture </w:t>
      </w:r>
      <w:r w:rsidR="00747963" w:rsidRPr="009800AB">
        <w:rPr>
          <w:rFonts w:ascii="Calibri" w:hAnsi="Calibri" w:cs="Calibri"/>
          <w:sz w:val="24"/>
          <w:szCs w:val="24"/>
        </w:rPr>
        <w:t>incorporate sensors placed below the soil surface</w:t>
      </w:r>
      <w:r w:rsidR="004E7A65" w:rsidRPr="009800AB">
        <w:rPr>
          <w:rFonts w:ascii="Calibri" w:hAnsi="Calibri" w:cs="Calibri"/>
          <w:sz w:val="24"/>
          <w:szCs w:val="24"/>
        </w:rPr>
        <w:t xml:space="preserve"> and</w:t>
      </w:r>
      <w:r w:rsidR="00EE3BAD" w:rsidRPr="009800AB">
        <w:rPr>
          <w:rFonts w:ascii="Calibri" w:hAnsi="Calibri" w:cs="Calibri"/>
          <w:sz w:val="24"/>
          <w:szCs w:val="24"/>
        </w:rPr>
        <w:t xml:space="preserve"> often integrate measurements across depths</w:t>
      </w:r>
      <w:r w:rsidR="005E6F7C" w:rsidRPr="009800AB">
        <w:rPr>
          <w:rFonts w:ascii="Calibri" w:hAnsi="Calibri" w:cs="Calibri"/>
          <w:sz w:val="24"/>
          <w:szCs w:val="24"/>
        </w:rPr>
        <w:t xml:space="preserve">. </w:t>
      </w:r>
      <w:r w:rsidR="00555B89" w:rsidRPr="009800AB">
        <w:rPr>
          <w:rFonts w:ascii="Calibri" w:hAnsi="Calibri" w:cs="Calibri"/>
          <w:sz w:val="24"/>
          <w:szCs w:val="24"/>
        </w:rPr>
        <w:t>The soil moisture recorded by these probes can help inform our understanding of environmental controls on soil organisms</w:t>
      </w:r>
      <w:r w:rsidR="008E7992" w:rsidRPr="009800AB">
        <w:rPr>
          <w:rFonts w:ascii="Calibri" w:hAnsi="Calibri" w:cs="Calibri"/>
          <w:sz w:val="24"/>
          <w:szCs w:val="24"/>
        </w:rPr>
        <w:t>,</w:t>
      </w:r>
      <w:r w:rsidR="00555B89" w:rsidRPr="009800AB">
        <w:rPr>
          <w:rFonts w:ascii="Calibri" w:hAnsi="Calibri" w:cs="Calibri"/>
          <w:sz w:val="24"/>
          <w:szCs w:val="24"/>
        </w:rPr>
        <w:t xml:space="preserve"> but likely miss many of the nuances occurring at the soil surface. </w:t>
      </w:r>
      <w:r w:rsidR="00EE3BAD" w:rsidRPr="009800AB">
        <w:rPr>
          <w:rFonts w:ascii="Calibri" w:hAnsi="Calibri" w:cs="Calibri"/>
          <w:sz w:val="24"/>
          <w:szCs w:val="24"/>
        </w:rPr>
        <w:t xml:space="preserve">To explicitly measure water content of the top few millimeters </w:t>
      </w:r>
      <w:r w:rsidR="00CE66D3">
        <w:rPr>
          <w:rFonts w:ascii="Calibri" w:hAnsi="Calibri" w:cs="Calibri"/>
          <w:sz w:val="24"/>
          <w:szCs w:val="24"/>
        </w:rPr>
        <w:t>of</w:t>
      </w:r>
      <w:r w:rsidR="00CE66D3" w:rsidRPr="003A7EA0">
        <w:rPr>
          <w:rFonts w:ascii="Calibri" w:hAnsi="Calibri" w:cs="Calibri"/>
          <w:sz w:val="24"/>
          <w:szCs w:val="24"/>
        </w:rPr>
        <w:t xml:space="preserve"> </w:t>
      </w:r>
      <w:r w:rsidR="00EE3BAD" w:rsidRPr="003A7EA0">
        <w:rPr>
          <w:rFonts w:ascii="Calibri" w:hAnsi="Calibri" w:cs="Calibri"/>
          <w:sz w:val="24"/>
          <w:szCs w:val="24"/>
        </w:rPr>
        <w:t xml:space="preserve">soil, </w:t>
      </w:r>
      <w:r w:rsidR="005E6F7C" w:rsidRPr="003A7EA0">
        <w:rPr>
          <w:rFonts w:ascii="Calibri" w:hAnsi="Calibri" w:cs="Calibri"/>
          <w:sz w:val="24"/>
          <w:szCs w:val="24"/>
        </w:rPr>
        <w:t>Weber et al</w:t>
      </w:r>
      <w:r w:rsidR="008E7992" w:rsidRPr="00CB7CD0">
        <w:rPr>
          <w:rFonts w:ascii="Calibri" w:hAnsi="Calibri" w:cs="Calibri"/>
          <w:sz w:val="24"/>
          <w:szCs w:val="24"/>
        </w:rPr>
        <w:t>.</w:t>
      </w:r>
      <w:r w:rsidR="005E6F7C" w:rsidRPr="00CB7CD0">
        <w:rPr>
          <w:rFonts w:ascii="Calibri" w:hAnsi="Calibri" w:cs="Calibri"/>
          <w:sz w:val="24"/>
          <w:szCs w:val="24"/>
        </w:rPr>
        <w:t xml:space="preserve"> </w:t>
      </w:r>
      <w:r w:rsidR="003E617F" w:rsidRPr="003A7EA0">
        <w:rPr>
          <w:rFonts w:ascii="Calibri" w:hAnsi="Calibri" w:cs="Calibri"/>
          <w:sz w:val="24"/>
          <w:szCs w:val="24"/>
        </w:rPr>
        <w:t xml:space="preserve">recently </w:t>
      </w:r>
      <w:r w:rsidR="005E6F7C" w:rsidRPr="003A7EA0">
        <w:rPr>
          <w:rFonts w:ascii="Calibri" w:hAnsi="Calibri" w:cs="Calibri"/>
          <w:sz w:val="24"/>
          <w:szCs w:val="24"/>
        </w:rPr>
        <w:t xml:space="preserve">developed </w:t>
      </w:r>
      <w:r w:rsidR="003E617F" w:rsidRPr="003A7EA0">
        <w:rPr>
          <w:rFonts w:ascii="Calibri" w:hAnsi="Calibri" w:cs="Calibri"/>
          <w:sz w:val="24"/>
          <w:szCs w:val="24"/>
        </w:rPr>
        <w:t xml:space="preserve">biocrust wetness probes (BWP) that </w:t>
      </w:r>
      <w:r w:rsidR="00EE3BAD" w:rsidRPr="00582895">
        <w:rPr>
          <w:rFonts w:ascii="Calibri" w:hAnsi="Calibri" w:cs="Calibri"/>
          <w:sz w:val="24"/>
          <w:szCs w:val="24"/>
        </w:rPr>
        <w:t>determine</w:t>
      </w:r>
      <w:r w:rsidR="003E617F" w:rsidRPr="00582895">
        <w:rPr>
          <w:rFonts w:ascii="Calibri" w:hAnsi="Calibri" w:cs="Calibri"/>
          <w:sz w:val="24"/>
          <w:szCs w:val="24"/>
        </w:rPr>
        <w:t xml:space="preserve"> soil moisture via electrical conductivity of the </w:t>
      </w:r>
      <w:r w:rsidR="00587BDC" w:rsidRPr="00582895">
        <w:rPr>
          <w:rFonts w:ascii="Calibri" w:hAnsi="Calibri" w:cs="Calibri"/>
          <w:sz w:val="24"/>
          <w:szCs w:val="24"/>
        </w:rPr>
        <w:t>soil surface</w:t>
      </w:r>
      <w:r w:rsidR="005E6F7C" w:rsidRPr="00582895">
        <w:rPr>
          <w:rFonts w:ascii="Calibri" w:hAnsi="Calibri" w:cs="Calibri"/>
          <w:sz w:val="24"/>
          <w:szCs w:val="24"/>
        </w:rPr>
        <w:t xml:space="preserve"> </w:t>
      </w:r>
      <w:r w:rsidR="003E617F" w:rsidRPr="00582895">
        <w:rPr>
          <w:rFonts w:ascii="Calibri" w:hAnsi="Calibri" w:cs="Calibri"/>
          <w:sz w:val="24"/>
          <w:szCs w:val="24"/>
        </w:rPr>
        <w:t>to a depth of 3 mm</w:t>
      </w:r>
      <w:r w:rsidR="00F406CD" w:rsidRPr="00984DBA">
        <w:rPr>
          <w:rFonts w:ascii="Calibri" w:hAnsi="Calibri" w:cs="Calibri"/>
          <w:sz w:val="24"/>
          <w:szCs w:val="24"/>
          <w:vertAlign w:val="superscript"/>
        </w:rPr>
        <w:t>11</w:t>
      </w:r>
      <w:r w:rsidR="003E617F" w:rsidRPr="00984DBA">
        <w:rPr>
          <w:rFonts w:ascii="Calibri" w:hAnsi="Calibri" w:cs="Calibri"/>
          <w:sz w:val="24"/>
          <w:szCs w:val="24"/>
        </w:rPr>
        <w:t>.</w:t>
      </w:r>
      <w:r w:rsidR="00772000" w:rsidRPr="00984DBA">
        <w:rPr>
          <w:rFonts w:ascii="Calibri" w:hAnsi="Calibri" w:cs="Calibri"/>
          <w:sz w:val="24"/>
          <w:szCs w:val="24"/>
        </w:rPr>
        <w:t xml:space="preserve"> </w:t>
      </w:r>
      <w:r w:rsidR="005E6F7C" w:rsidRPr="00984DBA">
        <w:rPr>
          <w:rFonts w:ascii="Calibri" w:hAnsi="Calibri" w:cs="Calibri"/>
          <w:sz w:val="24"/>
          <w:szCs w:val="24"/>
        </w:rPr>
        <w:t xml:space="preserve">Using </w:t>
      </w:r>
      <w:r w:rsidR="003E617F" w:rsidRPr="00CF20D6">
        <w:rPr>
          <w:rFonts w:ascii="Calibri" w:hAnsi="Calibri" w:cs="Calibri"/>
          <w:sz w:val="24"/>
          <w:szCs w:val="24"/>
        </w:rPr>
        <w:t>Weber</w:t>
      </w:r>
      <w:r w:rsidR="009800AB" w:rsidRPr="009800AB">
        <w:rPr>
          <w:rFonts w:ascii="Calibri" w:hAnsi="Calibri" w:cs="Calibri"/>
          <w:sz w:val="24"/>
          <w:szCs w:val="24"/>
        </w:rPr>
        <w:t>’s</w:t>
      </w:r>
      <w:r w:rsidR="003E617F" w:rsidRPr="009800AB">
        <w:rPr>
          <w:rFonts w:ascii="Calibri" w:hAnsi="Calibri" w:cs="Calibri"/>
          <w:sz w:val="24"/>
          <w:szCs w:val="24"/>
        </w:rPr>
        <w:t xml:space="preserve"> sensors in conjunction with 0 to 5 cm integrated moisture probes,</w:t>
      </w:r>
      <w:r w:rsidRPr="009800AB">
        <w:rPr>
          <w:rFonts w:ascii="Calibri" w:hAnsi="Calibri" w:cs="Calibri"/>
          <w:sz w:val="24"/>
          <w:szCs w:val="24"/>
        </w:rPr>
        <w:t xml:space="preserve"> Tucker et al. demonstrate</w:t>
      </w:r>
      <w:r w:rsidR="00EE3BAD" w:rsidRPr="009800AB">
        <w:rPr>
          <w:rFonts w:ascii="Calibri" w:hAnsi="Calibri" w:cs="Calibri"/>
          <w:sz w:val="24"/>
          <w:szCs w:val="24"/>
        </w:rPr>
        <w:t>d</w:t>
      </w:r>
      <w:r w:rsidRPr="009800AB">
        <w:rPr>
          <w:rFonts w:ascii="Calibri" w:hAnsi="Calibri" w:cs="Calibri"/>
          <w:sz w:val="24"/>
          <w:szCs w:val="24"/>
        </w:rPr>
        <w:t xml:space="preserve"> the importance of moisture sensors that focus on the </w:t>
      </w:r>
      <w:r w:rsidR="00D9683B" w:rsidRPr="00CB7CD0">
        <w:rPr>
          <w:rFonts w:ascii="Calibri" w:hAnsi="Calibri" w:cs="Calibri"/>
          <w:sz w:val="24"/>
          <w:szCs w:val="24"/>
        </w:rPr>
        <w:t>top few</w:t>
      </w:r>
      <w:r w:rsidR="00D9683B" w:rsidRPr="00984DBA">
        <w:rPr>
          <w:rFonts w:ascii="Calibri" w:hAnsi="Calibri" w:cs="Calibri"/>
          <w:sz w:val="24"/>
          <w:szCs w:val="24"/>
        </w:rPr>
        <w:t xml:space="preserve"> </w:t>
      </w:r>
      <w:r w:rsidR="00D9683B" w:rsidRPr="003A7EA0">
        <w:rPr>
          <w:rFonts w:ascii="Calibri" w:hAnsi="Calibri" w:cs="Calibri"/>
          <w:sz w:val="24"/>
          <w:szCs w:val="24"/>
        </w:rPr>
        <w:t xml:space="preserve">millimeters </w:t>
      </w:r>
      <w:r w:rsidR="00D9683B">
        <w:rPr>
          <w:rFonts w:ascii="Calibri" w:hAnsi="Calibri" w:cs="Calibri"/>
          <w:sz w:val="24"/>
          <w:szCs w:val="24"/>
        </w:rPr>
        <w:t xml:space="preserve">of the </w:t>
      </w:r>
      <w:r w:rsidRPr="00D9683B">
        <w:rPr>
          <w:rFonts w:ascii="Calibri" w:hAnsi="Calibri" w:cs="Calibri"/>
          <w:sz w:val="24"/>
          <w:szCs w:val="24"/>
        </w:rPr>
        <w:t>soil surface</w:t>
      </w:r>
      <w:r w:rsidRPr="00CB7CD0">
        <w:rPr>
          <w:rFonts w:ascii="Calibri" w:hAnsi="Calibri" w:cs="Calibri"/>
          <w:sz w:val="24"/>
          <w:szCs w:val="24"/>
        </w:rPr>
        <w:t xml:space="preserve">. </w:t>
      </w:r>
      <w:r w:rsidR="00EE3BAD" w:rsidRPr="00CB7CD0">
        <w:rPr>
          <w:rFonts w:ascii="Calibri" w:hAnsi="Calibri" w:cs="Calibri"/>
          <w:sz w:val="24"/>
          <w:szCs w:val="24"/>
        </w:rPr>
        <w:t>In particular, s</w:t>
      </w:r>
      <w:r w:rsidRPr="00582895">
        <w:rPr>
          <w:rFonts w:ascii="Calibri" w:hAnsi="Calibri" w:cs="Calibri"/>
          <w:sz w:val="24"/>
          <w:szCs w:val="24"/>
        </w:rPr>
        <w:t xml:space="preserve">mall precipitation events, which were </w:t>
      </w:r>
      <w:r w:rsidR="00EE3BAD" w:rsidRPr="00582895">
        <w:rPr>
          <w:rFonts w:ascii="Calibri" w:hAnsi="Calibri" w:cs="Calibri"/>
          <w:sz w:val="24"/>
          <w:szCs w:val="24"/>
        </w:rPr>
        <w:t>high</w:t>
      </w:r>
      <w:r w:rsidRPr="00582895">
        <w:rPr>
          <w:rFonts w:ascii="Calibri" w:hAnsi="Calibri" w:cs="Calibri"/>
          <w:sz w:val="24"/>
          <w:szCs w:val="24"/>
        </w:rPr>
        <w:t xml:space="preserve">ly relevant to </w:t>
      </w:r>
      <w:r w:rsidR="00EE3BAD" w:rsidRPr="00582895">
        <w:rPr>
          <w:rFonts w:ascii="Calibri" w:hAnsi="Calibri" w:cs="Calibri"/>
          <w:sz w:val="24"/>
          <w:szCs w:val="24"/>
        </w:rPr>
        <w:t xml:space="preserve">the activity of </w:t>
      </w:r>
      <w:r w:rsidRPr="00984DBA">
        <w:rPr>
          <w:rFonts w:ascii="Calibri" w:hAnsi="Calibri" w:cs="Calibri"/>
          <w:sz w:val="24"/>
          <w:szCs w:val="24"/>
        </w:rPr>
        <w:t xml:space="preserve">biocrust communities, did not register </w:t>
      </w:r>
      <w:r w:rsidR="00EE3BAD" w:rsidRPr="00984DBA">
        <w:rPr>
          <w:rFonts w:ascii="Calibri" w:hAnsi="Calibri" w:cs="Calibri"/>
          <w:sz w:val="24"/>
          <w:szCs w:val="24"/>
        </w:rPr>
        <w:t>for</w:t>
      </w:r>
      <w:r w:rsidRPr="00BF04F9">
        <w:rPr>
          <w:rFonts w:ascii="Calibri" w:hAnsi="Calibri" w:cs="Calibri"/>
          <w:sz w:val="24"/>
          <w:szCs w:val="24"/>
        </w:rPr>
        <w:t xml:space="preserve"> the 0</w:t>
      </w:r>
      <w:r w:rsidR="008E7992" w:rsidRPr="00BF04F9">
        <w:rPr>
          <w:rFonts w:ascii="Calibri" w:hAnsi="Calibri" w:cs="Calibri"/>
          <w:sz w:val="24"/>
          <w:szCs w:val="24"/>
        </w:rPr>
        <w:t>-</w:t>
      </w:r>
      <w:r w:rsidRPr="00BF04F9">
        <w:rPr>
          <w:rFonts w:ascii="Calibri" w:hAnsi="Calibri" w:cs="Calibri"/>
          <w:sz w:val="24"/>
          <w:szCs w:val="24"/>
        </w:rPr>
        <w:t>5</w:t>
      </w:r>
      <w:r w:rsidR="008E7992" w:rsidRPr="00BF04F9">
        <w:rPr>
          <w:rFonts w:ascii="Calibri" w:hAnsi="Calibri" w:cs="Calibri"/>
          <w:sz w:val="24"/>
          <w:szCs w:val="24"/>
        </w:rPr>
        <w:t>0</w:t>
      </w:r>
      <w:r w:rsidRPr="00BF04F9">
        <w:rPr>
          <w:rFonts w:ascii="Calibri" w:hAnsi="Calibri" w:cs="Calibri"/>
          <w:sz w:val="24"/>
          <w:szCs w:val="24"/>
        </w:rPr>
        <w:t xml:space="preserve"> </w:t>
      </w:r>
      <w:r w:rsidR="008E7992" w:rsidRPr="001912E9">
        <w:rPr>
          <w:rFonts w:ascii="Calibri" w:hAnsi="Calibri" w:cs="Calibri"/>
          <w:sz w:val="24"/>
          <w:szCs w:val="24"/>
        </w:rPr>
        <w:t>m</w:t>
      </w:r>
      <w:r w:rsidRPr="001912E9">
        <w:rPr>
          <w:rFonts w:ascii="Calibri" w:hAnsi="Calibri" w:cs="Calibri"/>
          <w:sz w:val="24"/>
          <w:szCs w:val="24"/>
        </w:rPr>
        <w:t xml:space="preserve">m </w:t>
      </w:r>
      <w:r w:rsidR="008E7992" w:rsidRPr="004E54E8">
        <w:rPr>
          <w:rFonts w:ascii="Calibri" w:hAnsi="Calibri" w:cs="Calibri"/>
          <w:sz w:val="24"/>
          <w:szCs w:val="24"/>
        </w:rPr>
        <w:t xml:space="preserve">(i.e., 5 cm) </w:t>
      </w:r>
      <w:r w:rsidRPr="00CF20D6">
        <w:rPr>
          <w:rFonts w:ascii="Calibri" w:hAnsi="Calibri" w:cs="Calibri"/>
          <w:sz w:val="24"/>
          <w:szCs w:val="24"/>
        </w:rPr>
        <w:t>integrated</w:t>
      </w:r>
      <w:r w:rsidR="00697641" w:rsidRPr="00CF20D6">
        <w:rPr>
          <w:rFonts w:ascii="Calibri" w:hAnsi="Calibri" w:cs="Calibri"/>
          <w:sz w:val="24"/>
          <w:szCs w:val="24"/>
        </w:rPr>
        <w:t xml:space="preserve"> probes</w:t>
      </w:r>
      <w:r w:rsidRPr="00CF20D6">
        <w:rPr>
          <w:rFonts w:ascii="Calibri" w:hAnsi="Calibri" w:cs="Calibri"/>
          <w:sz w:val="24"/>
          <w:szCs w:val="24"/>
        </w:rPr>
        <w:t xml:space="preserve"> and were only detected by the BWPs</w:t>
      </w:r>
      <w:r w:rsidR="00F406CD" w:rsidRPr="009800AB">
        <w:rPr>
          <w:rFonts w:ascii="Calibri" w:hAnsi="Calibri" w:cs="Calibri"/>
          <w:sz w:val="24"/>
          <w:szCs w:val="24"/>
          <w:vertAlign w:val="superscript"/>
        </w:rPr>
        <w:t>12</w:t>
      </w:r>
      <w:r w:rsidRPr="009800AB">
        <w:rPr>
          <w:rFonts w:ascii="Calibri" w:hAnsi="Calibri" w:cs="Calibri"/>
          <w:sz w:val="24"/>
          <w:szCs w:val="24"/>
        </w:rPr>
        <w:t xml:space="preserve">. </w:t>
      </w:r>
      <w:r w:rsidR="002807FD" w:rsidRPr="009800AB">
        <w:rPr>
          <w:rFonts w:ascii="Calibri" w:hAnsi="Calibri" w:cs="Calibri"/>
          <w:sz w:val="24"/>
          <w:szCs w:val="24"/>
        </w:rPr>
        <w:t xml:space="preserve">Sensors focused </w:t>
      </w:r>
      <w:r w:rsidR="00CE66D3">
        <w:rPr>
          <w:rFonts w:ascii="Calibri" w:hAnsi="Calibri" w:cs="Calibri"/>
          <w:sz w:val="24"/>
          <w:szCs w:val="24"/>
        </w:rPr>
        <w:t>on</w:t>
      </w:r>
      <w:r w:rsidR="00CE66D3" w:rsidRPr="003A7EA0">
        <w:rPr>
          <w:rFonts w:ascii="Calibri" w:hAnsi="Calibri" w:cs="Calibri"/>
          <w:sz w:val="24"/>
          <w:szCs w:val="24"/>
        </w:rPr>
        <w:t xml:space="preserve"> </w:t>
      </w:r>
      <w:r w:rsidR="002807FD" w:rsidRPr="003A7EA0">
        <w:rPr>
          <w:rFonts w:ascii="Calibri" w:hAnsi="Calibri" w:cs="Calibri"/>
          <w:sz w:val="24"/>
          <w:szCs w:val="24"/>
        </w:rPr>
        <w:t xml:space="preserve">the top few millimeters of soils are essential to measure moisture events that are not large enough to infiltrate past the surface but are </w:t>
      </w:r>
      <w:r w:rsidR="004E583C" w:rsidRPr="00CB7CD0">
        <w:rPr>
          <w:rFonts w:ascii="Calibri" w:hAnsi="Calibri" w:cs="Calibri"/>
          <w:sz w:val="24"/>
          <w:szCs w:val="24"/>
        </w:rPr>
        <w:t>sufficient</w:t>
      </w:r>
      <w:r w:rsidR="002807FD" w:rsidRPr="00CB7CD0">
        <w:rPr>
          <w:rFonts w:ascii="Calibri" w:hAnsi="Calibri" w:cs="Calibri"/>
          <w:sz w:val="24"/>
          <w:szCs w:val="24"/>
        </w:rPr>
        <w:t xml:space="preserve"> to induce responses from </w:t>
      </w:r>
      <w:r w:rsidR="00D9683B">
        <w:rPr>
          <w:rFonts w:ascii="Calibri" w:hAnsi="Calibri" w:cs="Calibri"/>
          <w:sz w:val="24"/>
          <w:szCs w:val="24"/>
        </w:rPr>
        <w:t xml:space="preserve">the </w:t>
      </w:r>
      <w:r w:rsidR="002807FD" w:rsidRPr="00CB7CD0">
        <w:rPr>
          <w:rFonts w:ascii="Calibri" w:hAnsi="Calibri" w:cs="Calibri"/>
          <w:sz w:val="24"/>
          <w:szCs w:val="24"/>
        </w:rPr>
        <w:t xml:space="preserve">biota at the surface. </w:t>
      </w:r>
    </w:p>
    <w:p w14:paraId="67FB7864" w14:textId="77777777" w:rsidR="00E9169E" w:rsidRDefault="00E9169E" w:rsidP="006062B6">
      <w:pPr>
        <w:spacing w:after="0" w:line="240" w:lineRule="auto"/>
        <w:jc w:val="both"/>
        <w:rPr>
          <w:rFonts w:ascii="Calibri" w:hAnsi="Calibri" w:cs="Calibri"/>
          <w:sz w:val="24"/>
          <w:szCs w:val="24"/>
        </w:rPr>
      </w:pPr>
    </w:p>
    <w:p w14:paraId="126CA7BD" w14:textId="4E3B3E95" w:rsidR="00A77865" w:rsidRPr="009800AB" w:rsidRDefault="00CD4248" w:rsidP="006062B6">
      <w:pPr>
        <w:spacing w:after="0" w:line="240" w:lineRule="auto"/>
        <w:jc w:val="both"/>
        <w:rPr>
          <w:rFonts w:ascii="Calibri" w:eastAsiaTheme="minorEastAsia" w:hAnsi="Calibri" w:cs="Calibri"/>
          <w:sz w:val="24"/>
          <w:szCs w:val="24"/>
        </w:rPr>
      </w:pPr>
      <w:r w:rsidRPr="00CB7CD0">
        <w:rPr>
          <w:rFonts w:ascii="Calibri" w:hAnsi="Calibri" w:cs="Calibri"/>
          <w:sz w:val="24"/>
          <w:szCs w:val="24"/>
        </w:rPr>
        <w:t>Soil surface temperature is another important</w:t>
      </w:r>
      <w:r w:rsidR="009E7ECB" w:rsidRPr="00CB7CD0">
        <w:rPr>
          <w:rFonts w:ascii="Calibri" w:hAnsi="Calibri" w:cs="Calibri"/>
          <w:sz w:val="24"/>
          <w:szCs w:val="24"/>
        </w:rPr>
        <w:t xml:space="preserve"> environmental factor driving physiological processes.</w:t>
      </w:r>
      <w:r w:rsidR="00E9169E">
        <w:rPr>
          <w:rFonts w:ascii="Calibri" w:hAnsi="Calibri" w:cs="Calibri"/>
          <w:sz w:val="24"/>
          <w:szCs w:val="24"/>
        </w:rPr>
        <w:t xml:space="preserve"> </w:t>
      </w:r>
      <w:r w:rsidR="009E7ECB" w:rsidRPr="00CF20D6">
        <w:rPr>
          <w:rFonts w:ascii="Calibri" w:hAnsi="Calibri" w:cs="Calibri"/>
          <w:sz w:val="24"/>
          <w:szCs w:val="24"/>
        </w:rPr>
        <w:t xml:space="preserve">Diurnal soil surface temperatures can be highly variable, especially in </w:t>
      </w:r>
      <w:r w:rsidR="006C5287" w:rsidRPr="00CF20D6">
        <w:rPr>
          <w:rFonts w:ascii="Calibri" w:hAnsi="Calibri" w:cs="Calibri"/>
          <w:sz w:val="24"/>
          <w:szCs w:val="24"/>
        </w:rPr>
        <w:t>plant interspaces where th</w:t>
      </w:r>
      <w:r w:rsidR="006C5287" w:rsidRPr="009800AB">
        <w:rPr>
          <w:rFonts w:ascii="Calibri" w:hAnsi="Calibri" w:cs="Calibri"/>
          <w:sz w:val="24"/>
          <w:szCs w:val="24"/>
        </w:rPr>
        <w:t>e unshaded soil surface is exposed to large quantities of solar radiation</w:t>
      </w:r>
      <w:r w:rsidR="009E7ECB" w:rsidRPr="009800AB">
        <w:rPr>
          <w:rFonts w:ascii="Calibri" w:hAnsi="Calibri" w:cs="Calibri"/>
          <w:sz w:val="24"/>
          <w:szCs w:val="24"/>
        </w:rPr>
        <w:t xml:space="preserve">. </w:t>
      </w:r>
      <w:r w:rsidR="00C71129" w:rsidRPr="009800AB">
        <w:rPr>
          <w:rFonts w:ascii="Calibri" w:hAnsi="Calibri" w:cs="Calibri"/>
          <w:sz w:val="24"/>
          <w:szCs w:val="24"/>
        </w:rPr>
        <w:t xml:space="preserve">Also, </w:t>
      </w:r>
      <w:r w:rsidR="00C71129" w:rsidRPr="009800AB">
        <w:rPr>
          <w:rFonts w:ascii="Calibri" w:hAnsi="Calibri" w:cs="Calibri"/>
          <w:sz w:val="24"/>
          <w:szCs w:val="24"/>
        </w:rPr>
        <w:lastRenderedPageBreak/>
        <w:t>t</w:t>
      </w:r>
      <w:r w:rsidR="00C71129" w:rsidRPr="009800AB">
        <w:rPr>
          <w:rFonts w:ascii="Calibri" w:eastAsiaTheme="minorEastAsia" w:hAnsi="Calibri" w:cs="Calibri"/>
          <w:sz w:val="24"/>
          <w:szCs w:val="24"/>
        </w:rPr>
        <w:t xml:space="preserve">emperature </w:t>
      </w:r>
      <w:r w:rsidR="00697641" w:rsidRPr="009800AB">
        <w:rPr>
          <w:rFonts w:ascii="Calibri" w:eastAsiaTheme="minorEastAsia" w:hAnsi="Calibri" w:cs="Calibri"/>
          <w:sz w:val="24"/>
          <w:szCs w:val="24"/>
        </w:rPr>
        <w:t>is</w:t>
      </w:r>
      <w:r w:rsidR="00C71129" w:rsidRPr="009800AB">
        <w:rPr>
          <w:rFonts w:ascii="Calibri" w:eastAsiaTheme="minorEastAsia" w:hAnsi="Calibri" w:cs="Calibri"/>
          <w:sz w:val="24"/>
          <w:szCs w:val="24"/>
        </w:rPr>
        <w:t xml:space="preserve"> more variable at the </w:t>
      </w:r>
      <w:r w:rsidR="00EA2B6B" w:rsidRPr="009800AB">
        <w:rPr>
          <w:rFonts w:ascii="Calibri" w:eastAsiaTheme="minorEastAsia" w:hAnsi="Calibri" w:cs="Calibri"/>
          <w:sz w:val="24"/>
          <w:szCs w:val="24"/>
        </w:rPr>
        <w:t xml:space="preserve">soil </w:t>
      </w:r>
      <w:r w:rsidR="00C71129" w:rsidRPr="009800AB">
        <w:rPr>
          <w:rFonts w:ascii="Calibri" w:eastAsiaTheme="minorEastAsia" w:hAnsi="Calibri" w:cs="Calibri"/>
          <w:sz w:val="24"/>
          <w:szCs w:val="24"/>
        </w:rPr>
        <w:t>surface</w:t>
      </w:r>
      <w:r w:rsidRPr="009800AB">
        <w:rPr>
          <w:rFonts w:ascii="Calibri" w:eastAsiaTheme="minorEastAsia" w:hAnsi="Calibri" w:cs="Calibri"/>
          <w:sz w:val="24"/>
          <w:szCs w:val="24"/>
        </w:rPr>
        <w:t xml:space="preserve"> than deeper in the soil profile</w:t>
      </w:r>
      <w:r w:rsidR="0093151A" w:rsidRPr="009800AB">
        <w:rPr>
          <w:rFonts w:ascii="Calibri" w:eastAsiaTheme="minorEastAsia" w:hAnsi="Calibri" w:cs="Calibri"/>
          <w:sz w:val="24"/>
          <w:szCs w:val="24"/>
          <w:vertAlign w:val="superscript"/>
        </w:rPr>
        <w:t>13</w:t>
      </w:r>
      <w:r w:rsidRPr="009800AB">
        <w:rPr>
          <w:rFonts w:ascii="Calibri" w:eastAsiaTheme="minorEastAsia" w:hAnsi="Calibri" w:cs="Calibri"/>
          <w:sz w:val="24"/>
          <w:szCs w:val="24"/>
        </w:rPr>
        <w:t xml:space="preserve"> or the air</w:t>
      </w:r>
      <w:r w:rsidRPr="009800AB">
        <w:rPr>
          <w:rFonts w:ascii="Calibri" w:eastAsiaTheme="minorEastAsia" w:hAnsi="Calibri" w:cs="Calibri"/>
          <w:sz w:val="24"/>
          <w:szCs w:val="24"/>
          <w:vertAlign w:val="superscript"/>
        </w:rPr>
        <w:t>1</w:t>
      </w:r>
      <w:r w:rsidR="002A1A98" w:rsidRPr="009800AB">
        <w:rPr>
          <w:rFonts w:ascii="Calibri" w:eastAsiaTheme="minorEastAsia" w:hAnsi="Calibri" w:cs="Calibri"/>
          <w:sz w:val="24"/>
          <w:szCs w:val="24"/>
          <w:vertAlign w:val="superscript"/>
        </w:rPr>
        <w:t>4</w:t>
      </w:r>
      <w:r w:rsidR="00C71129" w:rsidRPr="009800AB">
        <w:rPr>
          <w:rFonts w:ascii="Calibri" w:eastAsiaTheme="minorEastAsia" w:hAnsi="Calibri" w:cs="Calibri"/>
          <w:sz w:val="24"/>
          <w:szCs w:val="24"/>
        </w:rPr>
        <w:t>.</w:t>
      </w:r>
      <w:r w:rsidR="003A7EA0">
        <w:rPr>
          <w:rFonts w:ascii="Calibri" w:eastAsiaTheme="minorEastAsia" w:hAnsi="Calibri" w:cs="Calibri"/>
          <w:sz w:val="24"/>
          <w:szCs w:val="24"/>
        </w:rPr>
        <w:t xml:space="preserve"> </w:t>
      </w:r>
      <w:r w:rsidR="006634B1" w:rsidRPr="00CB7CD0">
        <w:rPr>
          <w:rFonts w:ascii="Calibri" w:eastAsiaTheme="minorEastAsia" w:hAnsi="Calibri" w:cs="Calibri"/>
          <w:sz w:val="24"/>
          <w:szCs w:val="24"/>
        </w:rPr>
        <w:t xml:space="preserve">For example, </w:t>
      </w:r>
      <w:r w:rsidR="009C5C78" w:rsidRPr="00CB7CD0">
        <w:rPr>
          <w:rFonts w:ascii="Calibri" w:hAnsi="Calibri" w:cs="Calibri"/>
          <w:sz w:val="24"/>
          <w:szCs w:val="24"/>
        </w:rPr>
        <w:t>Tucker et al</w:t>
      </w:r>
      <w:r w:rsidR="007E4E9F" w:rsidRPr="00CB7CD0">
        <w:rPr>
          <w:rFonts w:ascii="Calibri" w:hAnsi="Calibri" w:cs="Calibri"/>
          <w:sz w:val="24"/>
          <w:szCs w:val="24"/>
        </w:rPr>
        <w:t xml:space="preserve">. </w:t>
      </w:r>
      <w:r w:rsidR="00A85E1A" w:rsidRPr="00582895">
        <w:rPr>
          <w:rFonts w:ascii="Calibri" w:hAnsi="Calibri" w:cs="Calibri"/>
          <w:sz w:val="24"/>
          <w:szCs w:val="24"/>
        </w:rPr>
        <w:t xml:space="preserve">showed </w:t>
      </w:r>
      <w:r w:rsidR="00F11FE4" w:rsidRPr="00582895">
        <w:rPr>
          <w:rFonts w:ascii="Calibri" w:hAnsi="Calibri" w:cs="Calibri"/>
          <w:sz w:val="24"/>
          <w:szCs w:val="24"/>
        </w:rPr>
        <w:t>a maximum</w:t>
      </w:r>
      <w:r w:rsidR="00A85E1A" w:rsidRPr="00984DBA">
        <w:rPr>
          <w:rFonts w:ascii="Calibri" w:hAnsi="Calibri" w:cs="Calibri"/>
          <w:sz w:val="24"/>
          <w:szCs w:val="24"/>
        </w:rPr>
        <w:t xml:space="preserve"> diurnal soil surface temperature</w:t>
      </w:r>
      <w:r w:rsidR="007E4E9F" w:rsidRPr="00984DBA">
        <w:rPr>
          <w:rFonts w:ascii="Calibri" w:hAnsi="Calibri" w:cs="Calibri"/>
          <w:sz w:val="24"/>
          <w:szCs w:val="24"/>
        </w:rPr>
        <w:t xml:space="preserve"> </w:t>
      </w:r>
      <w:r w:rsidR="00F11FE4" w:rsidRPr="00984DBA">
        <w:rPr>
          <w:rFonts w:ascii="Calibri" w:hAnsi="Calibri" w:cs="Calibri"/>
          <w:sz w:val="24"/>
          <w:szCs w:val="24"/>
        </w:rPr>
        <w:t>range of</w:t>
      </w:r>
      <w:r w:rsidR="00FB7B8A" w:rsidRPr="00BF04F9">
        <w:rPr>
          <w:rFonts w:ascii="Calibri" w:hAnsi="Calibri" w:cs="Calibri"/>
          <w:sz w:val="24"/>
          <w:szCs w:val="24"/>
        </w:rPr>
        <w:t xml:space="preserve"> </w:t>
      </w:r>
      <w:r w:rsidR="00A77865" w:rsidRPr="00BF04F9">
        <w:rPr>
          <w:rFonts w:ascii="Calibri" w:hAnsi="Calibri" w:cs="Calibri"/>
          <w:sz w:val="24"/>
          <w:szCs w:val="24"/>
        </w:rPr>
        <w:t xml:space="preserve">nearly 60 </w:t>
      </w:r>
      <w:r w:rsidR="00F4234D" w:rsidRPr="00BF04F9">
        <w:rPr>
          <w:rFonts w:ascii="Calibri" w:hAnsi="Calibri" w:cs="Calibri"/>
          <w:sz w:val="24"/>
          <w:szCs w:val="24"/>
        </w:rPr>
        <w:t>°C</w:t>
      </w:r>
      <w:r w:rsidR="00FB7B8A" w:rsidRPr="00BF04F9">
        <w:rPr>
          <w:rFonts w:ascii="Calibri" w:hAnsi="Calibri" w:cs="Calibri"/>
          <w:sz w:val="24"/>
          <w:szCs w:val="24"/>
        </w:rPr>
        <w:t xml:space="preserve"> </w:t>
      </w:r>
      <w:r w:rsidR="00A77865" w:rsidRPr="00BF04F9">
        <w:rPr>
          <w:rFonts w:ascii="Calibri" w:hAnsi="Calibri" w:cs="Calibri"/>
          <w:sz w:val="24"/>
          <w:szCs w:val="24"/>
        </w:rPr>
        <w:t>(13</w:t>
      </w:r>
      <w:r w:rsidR="0021431A">
        <w:rPr>
          <w:rFonts w:ascii="Calibri" w:hAnsi="Calibri" w:cs="Calibri"/>
          <w:sz w:val="24"/>
          <w:szCs w:val="24"/>
        </w:rPr>
        <w:t>–</w:t>
      </w:r>
      <w:r w:rsidR="00A77865" w:rsidRPr="00CB7CD0">
        <w:rPr>
          <w:rFonts w:ascii="Calibri" w:hAnsi="Calibri" w:cs="Calibri"/>
          <w:sz w:val="24"/>
          <w:szCs w:val="24"/>
        </w:rPr>
        <w:t xml:space="preserve">72 </w:t>
      </w:r>
      <w:r w:rsidR="00F4234D" w:rsidRPr="00582895">
        <w:rPr>
          <w:rFonts w:ascii="Calibri" w:hAnsi="Calibri" w:cs="Calibri"/>
          <w:sz w:val="24"/>
          <w:szCs w:val="24"/>
        </w:rPr>
        <w:t>°C</w:t>
      </w:r>
      <w:r w:rsidR="00A77865" w:rsidRPr="00582895">
        <w:rPr>
          <w:rFonts w:ascii="Calibri" w:hAnsi="Calibri" w:cs="Calibri"/>
          <w:sz w:val="24"/>
          <w:szCs w:val="24"/>
        </w:rPr>
        <w:t>)</w:t>
      </w:r>
      <w:r w:rsidR="00F4234D" w:rsidRPr="00582895">
        <w:rPr>
          <w:rFonts w:ascii="Calibri" w:hAnsi="Calibri" w:cs="Calibri"/>
          <w:sz w:val="24"/>
          <w:szCs w:val="24"/>
        </w:rPr>
        <w:t xml:space="preserve"> </w:t>
      </w:r>
      <w:r w:rsidR="006773B2" w:rsidRPr="00582895">
        <w:rPr>
          <w:rFonts w:ascii="Calibri" w:eastAsiaTheme="minorEastAsia" w:hAnsi="Calibri" w:cs="Calibri"/>
          <w:sz w:val="24"/>
          <w:szCs w:val="24"/>
        </w:rPr>
        <w:t>occurring over</w:t>
      </w:r>
      <w:r w:rsidR="007E4E9F" w:rsidRPr="00582895">
        <w:rPr>
          <w:rFonts w:ascii="Calibri" w:eastAsiaTheme="minorEastAsia" w:hAnsi="Calibri" w:cs="Calibri"/>
          <w:sz w:val="24"/>
          <w:szCs w:val="24"/>
        </w:rPr>
        <w:t xml:space="preserve"> only 24 </w:t>
      </w:r>
      <w:r w:rsidR="00CE66D3">
        <w:rPr>
          <w:rFonts w:ascii="Calibri" w:eastAsiaTheme="minorEastAsia" w:hAnsi="Calibri" w:cs="Calibri"/>
          <w:sz w:val="24"/>
          <w:szCs w:val="24"/>
        </w:rPr>
        <w:t>h</w:t>
      </w:r>
      <w:r w:rsidR="00A85E1A" w:rsidRPr="003A7EA0">
        <w:rPr>
          <w:rFonts w:ascii="Calibri" w:eastAsiaTheme="minorEastAsia" w:hAnsi="Calibri" w:cs="Calibri"/>
          <w:sz w:val="24"/>
          <w:szCs w:val="24"/>
        </w:rPr>
        <w:t>. These temperatures were measured using thermocouples inserted 3</w:t>
      </w:r>
      <w:r w:rsidR="008E7992" w:rsidRPr="00CB7CD0">
        <w:rPr>
          <w:rFonts w:ascii="Calibri" w:eastAsiaTheme="minorEastAsia" w:hAnsi="Calibri" w:cs="Calibri"/>
          <w:sz w:val="24"/>
          <w:szCs w:val="24"/>
        </w:rPr>
        <w:t xml:space="preserve"> </w:t>
      </w:r>
      <w:r w:rsidR="00A85E1A" w:rsidRPr="00CB7CD0">
        <w:rPr>
          <w:rFonts w:ascii="Calibri" w:eastAsiaTheme="minorEastAsia" w:hAnsi="Calibri" w:cs="Calibri"/>
          <w:sz w:val="24"/>
          <w:szCs w:val="24"/>
        </w:rPr>
        <w:t>mm in</w:t>
      </w:r>
      <w:r w:rsidR="00A85E1A" w:rsidRPr="00582895">
        <w:rPr>
          <w:rFonts w:ascii="Calibri" w:eastAsiaTheme="minorEastAsia" w:hAnsi="Calibri" w:cs="Calibri"/>
          <w:sz w:val="24"/>
          <w:szCs w:val="24"/>
        </w:rPr>
        <w:t xml:space="preserve">to the soil surface. </w:t>
      </w:r>
      <w:r w:rsidR="00A77865" w:rsidRPr="00582895">
        <w:rPr>
          <w:rFonts w:ascii="Calibri" w:eastAsiaTheme="minorEastAsia" w:hAnsi="Calibri" w:cs="Calibri"/>
          <w:sz w:val="24"/>
          <w:szCs w:val="24"/>
        </w:rPr>
        <w:t>Meanwhile, nearby temperature probes 50 mm deep measured a range</w:t>
      </w:r>
      <w:r w:rsidR="00A77865" w:rsidRPr="00984DBA">
        <w:rPr>
          <w:rFonts w:ascii="Calibri" w:eastAsiaTheme="minorEastAsia" w:hAnsi="Calibri" w:cs="Calibri"/>
          <w:sz w:val="24"/>
          <w:szCs w:val="24"/>
        </w:rPr>
        <w:t xml:space="preserve"> of only 30 </w:t>
      </w:r>
      <w:r w:rsidR="00A77865" w:rsidRPr="00984DBA">
        <w:rPr>
          <w:rFonts w:ascii="Calibri" w:hAnsi="Calibri" w:cs="Calibri"/>
          <w:sz w:val="24"/>
          <w:szCs w:val="24"/>
        </w:rPr>
        <w:t>°C</w:t>
      </w:r>
      <w:r w:rsidR="00A77865" w:rsidRPr="00984DBA">
        <w:rPr>
          <w:rFonts w:ascii="Calibri" w:eastAsiaTheme="minorEastAsia" w:hAnsi="Calibri" w:cs="Calibri"/>
          <w:sz w:val="24"/>
          <w:szCs w:val="24"/>
        </w:rPr>
        <w:t xml:space="preserve"> (22</w:t>
      </w:r>
      <w:r w:rsidR="00212C1C">
        <w:rPr>
          <w:rFonts w:ascii="Calibri" w:eastAsiaTheme="minorEastAsia" w:hAnsi="Calibri" w:cs="Calibri"/>
          <w:sz w:val="24"/>
          <w:szCs w:val="24"/>
        </w:rPr>
        <w:t>–</w:t>
      </w:r>
      <w:bookmarkStart w:id="3" w:name="_GoBack"/>
      <w:bookmarkEnd w:id="3"/>
      <w:r w:rsidR="00A77865" w:rsidRPr="001124DA">
        <w:rPr>
          <w:rFonts w:ascii="Calibri" w:eastAsiaTheme="minorEastAsia" w:hAnsi="Calibri" w:cs="Calibri"/>
          <w:sz w:val="24"/>
          <w:szCs w:val="24"/>
        </w:rPr>
        <w:t>5</w:t>
      </w:r>
      <w:r w:rsidR="006E448D">
        <w:rPr>
          <w:rFonts w:ascii="Calibri" w:eastAsiaTheme="minorEastAsia" w:hAnsi="Calibri" w:cs="Calibri"/>
          <w:sz w:val="24"/>
          <w:szCs w:val="24"/>
        </w:rPr>
        <w:t>2</w:t>
      </w:r>
      <m:oMath>
        <m:r>
          <w:rPr>
            <w:rFonts w:ascii="Calibri" w:eastAsiaTheme="minorEastAsia" w:hAnsi="Calibri" w:cs="Calibri"/>
            <w:sz w:val="24"/>
            <w:szCs w:val="24"/>
          </w:rPr>
          <m:t xml:space="preserve"> </m:t>
        </m:r>
      </m:oMath>
      <w:r w:rsidR="00A77865" w:rsidRPr="003A7EA0">
        <w:rPr>
          <w:rFonts w:ascii="Calibri" w:hAnsi="Calibri" w:cs="Calibri"/>
          <w:sz w:val="24"/>
          <w:szCs w:val="24"/>
        </w:rPr>
        <w:t>°C)</w:t>
      </w:r>
      <w:r w:rsidR="00A77865" w:rsidRPr="003A7EA0">
        <w:rPr>
          <w:rFonts w:ascii="Calibri" w:eastAsiaTheme="minorEastAsia" w:hAnsi="Calibri" w:cs="Calibri"/>
          <w:sz w:val="24"/>
          <w:szCs w:val="24"/>
        </w:rPr>
        <w:t xml:space="preserve"> durin</w:t>
      </w:r>
      <w:r w:rsidR="00A77865" w:rsidRPr="00CB7CD0">
        <w:rPr>
          <w:rFonts w:ascii="Calibri" w:eastAsiaTheme="minorEastAsia" w:hAnsi="Calibri" w:cs="Calibri"/>
          <w:sz w:val="24"/>
          <w:szCs w:val="24"/>
        </w:rPr>
        <w:t>g the same day</w:t>
      </w:r>
      <w:r w:rsidR="00A77865" w:rsidRPr="00CB7CD0">
        <w:rPr>
          <w:rFonts w:ascii="Calibri" w:eastAsiaTheme="minorEastAsia" w:hAnsi="Calibri" w:cs="Calibri"/>
          <w:sz w:val="24"/>
          <w:szCs w:val="24"/>
          <w:vertAlign w:val="superscript"/>
        </w:rPr>
        <w:t>12</w:t>
      </w:r>
      <w:r w:rsidR="00493EA0" w:rsidRPr="00CB7CD0">
        <w:rPr>
          <w:rFonts w:ascii="Calibri" w:eastAsiaTheme="minorEastAsia" w:hAnsi="Calibri" w:cs="Calibri"/>
          <w:sz w:val="24"/>
          <w:szCs w:val="24"/>
        </w:rPr>
        <w:t>.</w:t>
      </w:r>
      <w:r w:rsidR="00517797" w:rsidRPr="00582895">
        <w:rPr>
          <w:rFonts w:ascii="Calibri" w:eastAsiaTheme="minorEastAsia" w:hAnsi="Calibri" w:cs="Calibri"/>
          <w:sz w:val="24"/>
          <w:szCs w:val="24"/>
        </w:rPr>
        <w:t xml:space="preserve"> </w:t>
      </w:r>
      <w:r w:rsidR="009C5C78" w:rsidRPr="00582895">
        <w:rPr>
          <w:rFonts w:ascii="Calibri" w:eastAsiaTheme="minorEastAsia" w:hAnsi="Calibri" w:cs="Calibri"/>
          <w:sz w:val="24"/>
          <w:szCs w:val="24"/>
        </w:rPr>
        <w:t xml:space="preserve">The thermocouples explicitly </w:t>
      </w:r>
      <w:r w:rsidR="006773B2" w:rsidRPr="00CF20D6">
        <w:rPr>
          <w:rFonts w:ascii="Calibri" w:eastAsiaTheme="minorEastAsia" w:hAnsi="Calibri" w:cs="Calibri"/>
          <w:sz w:val="24"/>
          <w:szCs w:val="24"/>
        </w:rPr>
        <w:t>measuring</w:t>
      </w:r>
      <w:r w:rsidR="009C5C78" w:rsidRPr="00CF20D6">
        <w:rPr>
          <w:rFonts w:ascii="Calibri" w:eastAsiaTheme="minorEastAsia" w:hAnsi="Calibri" w:cs="Calibri"/>
          <w:sz w:val="24"/>
          <w:szCs w:val="24"/>
        </w:rPr>
        <w:t xml:space="preserve"> temperature at the soil surface showed much higher variation than sensors </w:t>
      </w:r>
      <w:r w:rsidR="0093533F" w:rsidRPr="009800AB">
        <w:rPr>
          <w:rFonts w:ascii="Calibri" w:eastAsiaTheme="minorEastAsia" w:hAnsi="Calibri" w:cs="Calibri"/>
          <w:sz w:val="24"/>
          <w:szCs w:val="24"/>
        </w:rPr>
        <w:t xml:space="preserve">at </w:t>
      </w:r>
      <w:r w:rsidR="009C5C78" w:rsidRPr="009800AB">
        <w:rPr>
          <w:rFonts w:ascii="Calibri" w:eastAsiaTheme="minorEastAsia" w:hAnsi="Calibri" w:cs="Calibri"/>
          <w:sz w:val="24"/>
          <w:szCs w:val="24"/>
        </w:rPr>
        <w:t>5</w:t>
      </w:r>
      <w:r w:rsidR="00E26D81" w:rsidRPr="009800AB">
        <w:rPr>
          <w:rFonts w:ascii="Calibri" w:eastAsiaTheme="minorEastAsia" w:hAnsi="Calibri" w:cs="Calibri"/>
          <w:sz w:val="24"/>
          <w:szCs w:val="24"/>
        </w:rPr>
        <w:t>0</w:t>
      </w:r>
      <w:r w:rsidR="009C5C78" w:rsidRPr="009800AB">
        <w:rPr>
          <w:rFonts w:ascii="Calibri" w:eastAsiaTheme="minorEastAsia" w:hAnsi="Calibri" w:cs="Calibri"/>
          <w:sz w:val="24"/>
          <w:szCs w:val="24"/>
        </w:rPr>
        <w:t xml:space="preserve"> </w:t>
      </w:r>
      <w:r w:rsidR="00E26D81" w:rsidRPr="009800AB">
        <w:rPr>
          <w:rFonts w:ascii="Calibri" w:eastAsiaTheme="minorEastAsia" w:hAnsi="Calibri" w:cs="Calibri"/>
          <w:sz w:val="24"/>
          <w:szCs w:val="24"/>
        </w:rPr>
        <w:t>m</w:t>
      </w:r>
      <w:r w:rsidR="009C5C78" w:rsidRPr="009800AB">
        <w:rPr>
          <w:rFonts w:ascii="Calibri" w:eastAsiaTheme="minorEastAsia" w:hAnsi="Calibri" w:cs="Calibri"/>
          <w:sz w:val="24"/>
          <w:szCs w:val="24"/>
        </w:rPr>
        <w:t>m depths</w:t>
      </w:r>
      <w:r w:rsidR="006773B2" w:rsidRPr="009800AB">
        <w:rPr>
          <w:rFonts w:ascii="Calibri" w:eastAsiaTheme="minorEastAsia" w:hAnsi="Calibri" w:cs="Calibri"/>
          <w:sz w:val="24"/>
          <w:szCs w:val="24"/>
        </w:rPr>
        <w:t xml:space="preserve">, as the surface soils were 10 </w:t>
      </w:r>
      <w:r w:rsidR="00F4234D" w:rsidRPr="009800AB">
        <w:rPr>
          <w:rFonts w:ascii="Calibri" w:hAnsi="Calibri" w:cs="Calibri"/>
          <w:sz w:val="24"/>
          <w:szCs w:val="24"/>
        </w:rPr>
        <w:t>°C</w:t>
      </w:r>
      <w:r w:rsidR="00F4234D" w:rsidRPr="009800AB">
        <w:rPr>
          <w:rFonts w:ascii="Calibri" w:eastAsiaTheme="minorEastAsia" w:hAnsi="Calibri" w:cs="Calibri"/>
          <w:sz w:val="24"/>
          <w:szCs w:val="24"/>
        </w:rPr>
        <w:t xml:space="preserve"> </w:t>
      </w:r>
      <w:r w:rsidR="00A77865" w:rsidRPr="009800AB">
        <w:rPr>
          <w:rFonts w:ascii="Calibri" w:eastAsiaTheme="minorEastAsia" w:hAnsi="Calibri" w:cs="Calibri"/>
          <w:sz w:val="24"/>
          <w:szCs w:val="24"/>
        </w:rPr>
        <w:t>c</w:t>
      </w:r>
      <w:r w:rsidR="006773B2" w:rsidRPr="009800AB">
        <w:rPr>
          <w:rFonts w:ascii="Calibri" w:eastAsiaTheme="minorEastAsia" w:hAnsi="Calibri" w:cs="Calibri"/>
          <w:sz w:val="24"/>
          <w:szCs w:val="24"/>
        </w:rPr>
        <w:t xml:space="preserve">older at night and 20 </w:t>
      </w:r>
      <w:r w:rsidR="00F4234D" w:rsidRPr="009800AB">
        <w:rPr>
          <w:rFonts w:ascii="Calibri" w:hAnsi="Calibri" w:cs="Calibri"/>
          <w:sz w:val="24"/>
          <w:szCs w:val="24"/>
        </w:rPr>
        <w:t>°C</w:t>
      </w:r>
      <w:r w:rsidR="00F4234D" w:rsidRPr="009800AB">
        <w:rPr>
          <w:rFonts w:ascii="Calibri" w:eastAsiaTheme="minorEastAsia" w:hAnsi="Calibri" w:cs="Calibri"/>
          <w:sz w:val="24"/>
          <w:szCs w:val="24"/>
        </w:rPr>
        <w:t xml:space="preserve"> w</w:t>
      </w:r>
      <w:r w:rsidR="006773B2" w:rsidRPr="009800AB">
        <w:rPr>
          <w:rFonts w:ascii="Calibri" w:eastAsiaTheme="minorEastAsia" w:hAnsi="Calibri" w:cs="Calibri"/>
          <w:sz w:val="24"/>
          <w:szCs w:val="24"/>
        </w:rPr>
        <w:t xml:space="preserve">armer during the heat of the day relative to the </w:t>
      </w:r>
      <w:r w:rsidR="00206A95" w:rsidRPr="009800AB">
        <w:rPr>
          <w:rFonts w:ascii="Calibri" w:eastAsiaTheme="minorEastAsia" w:hAnsi="Calibri" w:cs="Calibri"/>
          <w:sz w:val="24"/>
          <w:szCs w:val="24"/>
        </w:rPr>
        <w:t>5</w:t>
      </w:r>
      <w:r w:rsidR="00E26D81" w:rsidRPr="009800AB">
        <w:rPr>
          <w:rFonts w:ascii="Calibri" w:eastAsiaTheme="minorEastAsia" w:hAnsi="Calibri" w:cs="Calibri"/>
          <w:sz w:val="24"/>
          <w:szCs w:val="24"/>
        </w:rPr>
        <w:t>0</w:t>
      </w:r>
      <w:r w:rsidR="00206A95" w:rsidRPr="009800AB">
        <w:rPr>
          <w:rFonts w:ascii="Calibri" w:eastAsiaTheme="minorEastAsia" w:hAnsi="Calibri" w:cs="Calibri"/>
          <w:sz w:val="24"/>
          <w:szCs w:val="24"/>
        </w:rPr>
        <w:t xml:space="preserve"> </w:t>
      </w:r>
      <w:r w:rsidR="00E26D81" w:rsidRPr="009800AB">
        <w:rPr>
          <w:rFonts w:ascii="Calibri" w:eastAsiaTheme="minorEastAsia" w:hAnsi="Calibri" w:cs="Calibri"/>
          <w:sz w:val="24"/>
          <w:szCs w:val="24"/>
        </w:rPr>
        <w:t>m</w:t>
      </w:r>
      <w:r w:rsidR="00206A95" w:rsidRPr="009800AB">
        <w:rPr>
          <w:rFonts w:ascii="Calibri" w:eastAsiaTheme="minorEastAsia" w:hAnsi="Calibri" w:cs="Calibri"/>
          <w:sz w:val="24"/>
          <w:szCs w:val="24"/>
        </w:rPr>
        <w:t>m deep</w:t>
      </w:r>
      <w:r w:rsidR="006773B2" w:rsidRPr="009800AB">
        <w:rPr>
          <w:rFonts w:ascii="Calibri" w:eastAsiaTheme="minorEastAsia" w:hAnsi="Calibri" w:cs="Calibri"/>
          <w:sz w:val="24"/>
          <w:szCs w:val="24"/>
        </w:rPr>
        <w:t xml:space="preserve"> values</w:t>
      </w:r>
      <w:r w:rsidR="009C5C78" w:rsidRPr="009800AB">
        <w:rPr>
          <w:rFonts w:ascii="Calibri" w:eastAsiaTheme="minorEastAsia" w:hAnsi="Calibri" w:cs="Calibri"/>
          <w:sz w:val="24"/>
          <w:szCs w:val="24"/>
        </w:rPr>
        <w:t xml:space="preserve">. </w:t>
      </w:r>
    </w:p>
    <w:p w14:paraId="7599E8D7" w14:textId="77777777" w:rsidR="00A77865" w:rsidRPr="009800AB" w:rsidRDefault="00A77865" w:rsidP="006062B6">
      <w:pPr>
        <w:spacing w:after="0" w:line="240" w:lineRule="auto"/>
        <w:jc w:val="both"/>
        <w:rPr>
          <w:rFonts w:ascii="Calibri" w:eastAsiaTheme="minorEastAsia" w:hAnsi="Calibri" w:cs="Calibri"/>
          <w:sz w:val="24"/>
          <w:szCs w:val="24"/>
        </w:rPr>
      </w:pPr>
    </w:p>
    <w:p w14:paraId="7745DF1E" w14:textId="040CE777" w:rsidR="00517797" w:rsidRPr="00984DBA" w:rsidRDefault="00517797" w:rsidP="006062B6">
      <w:pPr>
        <w:spacing w:after="0" w:line="240" w:lineRule="auto"/>
        <w:jc w:val="both"/>
        <w:rPr>
          <w:rFonts w:ascii="Calibri" w:eastAsiaTheme="minorEastAsia" w:hAnsi="Calibri" w:cs="Calibri"/>
          <w:sz w:val="24"/>
          <w:szCs w:val="24"/>
        </w:rPr>
      </w:pPr>
      <w:r w:rsidRPr="009800AB">
        <w:rPr>
          <w:rFonts w:ascii="Calibri" w:eastAsiaTheme="minorEastAsia" w:hAnsi="Calibri" w:cs="Calibri"/>
          <w:sz w:val="24"/>
          <w:szCs w:val="24"/>
        </w:rPr>
        <w:t xml:space="preserve">Temperature </w:t>
      </w:r>
      <w:r w:rsidR="006773B2" w:rsidRPr="009800AB">
        <w:rPr>
          <w:rFonts w:ascii="Calibri" w:eastAsiaTheme="minorEastAsia" w:hAnsi="Calibri" w:cs="Calibri"/>
          <w:sz w:val="24"/>
          <w:szCs w:val="24"/>
        </w:rPr>
        <w:t>represents a critical control over</w:t>
      </w:r>
      <w:r w:rsidR="000A0DD4" w:rsidRPr="009800AB">
        <w:rPr>
          <w:rFonts w:ascii="Calibri" w:eastAsiaTheme="minorEastAsia" w:hAnsi="Calibri" w:cs="Calibri"/>
          <w:sz w:val="24"/>
          <w:szCs w:val="24"/>
        </w:rPr>
        <w:t xml:space="preserve"> physiological process</w:t>
      </w:r>
      <w:r w:rsidR="006773B2" w:rsidRPr="009800AB">
        <w:rPr>
          <w:rFonts w:ascii="Calibri" w:eastAsiaTheme="minorEastAsia" w:hAnsi="Calibri" w:cs="Calibri"/>
          <w:sz w:val="24"/>
          <w:szCs w:val="24"/>
        </w:rPr>
        <w:t>es</w:t>
      </w:r>
      <w:r w:rsidR="001124DA">
        <w:rPr>
          <w:rFonts w:ascii="Calibri" w:eastAsiaTheme="minorEastAsia" w:hAnsi="Calibri" w:cs="Calibri"/>
          <w:sz w:val="24"/>
          <w:szCs w:val="24"/>
        </w:rPr>
        <w:t>.</w:t>
      </w:r>
      <w:r w:rsidR="006773B2" w:rsidRPr="003A7EA0">
        <w:rPr>
          <w:rFonts w:ascii="Calibri" w:eastAsiaTheme="minorEastAsia" w:hAnsi="Calibri" w:cs="Calibri"/>
          <w:sz w:val="24"/>
          <w:szCs w:val="24"/>
        </w:rPr>
        <w:t xml:space="preserve"> </w:t>
      </w:r>
      <w:r w:rsidR="001124DA">
        <w:rPr>
          <w:rFonts w:ascii="Calibri" w:eastAsiaTheme="minorEastAsia" w:hAnsi="Calibri" w:cs="Calibri"/>
          <w:sz w:val="24"/>
          <w:szCs w:val="24"/>
        </w:rPr>
        <w:t>F</w:t>
      </w:r>
      <w:r w:rsidR="006773B2" w:rsidRPr="003A7EA0">
        <w:rPr>
          <w:rFonts w:ascii="Calibri" w:eastAsiaTheme="minorEastAsia" w:hAnsi="Calibri" w:cs="Calibri"/>
          <w:sz w:val="24"/>
          <w:szCs w:val="24"/>
        </w:rPr>
        <w:t>or example,</w:t>
      </w:r>
      <w:r w:rsidR="000A0DD4" w:rsidRPr="00CB7CD0">
        <w:rPr>
          <w:rFonts w:ascii="Calibri" w:eastAsiaTheme="minorEastAsia" w:hAnsi="Calibri" w:cs="Calibri"/>
          <w:sz w:val="24"/>
          <w:szCs w:val="24"/>
        </w:rPr>
        <w:t xml:space="preserve"> </w:t>
      </w:r>
      <w:r w:rsidR="006773B2" w:rsidRPr="00CB7CD0">
        <w:rPr>
          <w:rFonts w:ascii="Calibri" w:eastAsiaTheme="minorEastAsia" w:hAnsi="Calibri" w:cs="Calibri"/>
          <w:sz w:val="24"/>
          <w:szCs w:val="24"/>
        </w:rPr>
        <w:t>a</w:t>
      </w:r>
      <w:r w:rsidR="000A0DD4" w:rsidRPr="00CB7CD0">
        <w:rPr>
          <w:rFonts w:ascii="Calibri" w:eastAsiaTheme="minorEastAsia" w:hAnsi="Calibri" w:cs="Calibri"/>
          <w:sz w:val="24"/>
          <w:szCs w:val="24"/>
        </w:rPr>
        <w:t>t constant soil moistu</w:t>
      </w:r>
      <w:r w:rsidR="00CC597D" w:rsidRPr="00582895">
        <w:rPr>
          <w:rFonts w:ascii="Calibri" w:eastAsiaTheme="minorEastAsia" w:hAnsi="Calibri" w:cs="Calibri"/>
          <w:sz w:val="24"/>
          <w:szCs w:val="24"/>
        </w:rPr>
        <w:t>res in laboratory conditions,</w:t>
      </w:r>
      <w:r w:rsidR="000A0DD4" w:rsidRPr="00582895">
        <w:rPr>
          <w:rFonts w:ascii="Calibri" w:eastAsiaTheme="minorEastAsia" w:hAnsi="Calibri" w:cs="Calibri"/>
          <w:sz w:val="24"/>
          <w:szCs w:val="24"/>
        </w:rPr>
        <w:t xml:space="preserve"> C</w:t>
      </w:r>
      <w:r w:rsidR="000829EB" w:rsidRPr="00984DBA">
        <w:rPr>
          <w:rFonts w:ascii="Calibri" w:eastAsiaTheme="minorEastAsia" w:hAnsi="Calibri" w:cs="Calibri"/>
          <w:sz w:val="24"/>
          <w:szCs w:val="24"/>
        </w:rPr>
        <w:t>O</w:t>
      </w:r>
      <w:r w:rsidR="000829EB" w:rsidRPr="00984DBA">
        <w:rPr>
          <w:rFonts w:ascii="Calibri" w:eastAsiaTheme="minorEastAsia" w:hAnsi="Calibri" w:cs="Calibri"/>
          <w:sz w:val="24"/>
          <w:szCs w:val="24"/>
          <w:vertAlign w:val="subscript"/>
        </w:rPr>
        <w:t>2</w:t>
      </w:r>
      <w:r w:rsidR="000A0DD4" w:rsidRPr="00984DBA">
        <w:rPr>
          <w:rFonts w:ascii="Calibri" w:eastAsiaTheme="minorEastAsia" w:hAnsi="Calibri" w:cs="Calibri"/>
          <w:sz w:val="24"/>
          <w:szCs w:val="24"/>
        </w:rPr>
        <w:t xml:space="preserve"> losses </w:t>
      </w:r>
      <w:r w:rsidR="000829EB" w:rsidRPr="00984DBA">
        <w:rPr>
          <w:rFonts w:ascii="Calibri" w:eastAsiaTheme="minorEastAsia" w:hAnsi="Calibri" w:cs="Calibri"/>
          <w:sz w:val="24"/>
          <w:szCs w:val="24"/>
        </w:rPr>
        <w:t xml:space="preserve">from soil </w:t>
      </w:r>
      <w:r w:rsidR="000A0DD4" w:rsidRPr="00984DBA">
        <w:rPr>
          <w:rFonts w:ascii="Calibri" w:eastAsiaTheme="minorEastAsia" w:hAnsi="Calibri" w:cs="Calibri"/>
          <w:sz w:val="24"/>
          <w:szCs w:val="24"/>
        </w:rPr>
        <w:t xml:space="preserve">increase </w:t>
      </w:r>
      <w:r w:rsidR="000829EB" w:rsidRPr="00984DBA">
        <w:rPr>
          <w:rFonts w:ascii="Calibri" w:eastAsiaTheme="minorEastAsia" w:hAnsi="Calibri" w:cs="Calibri"/>
          <w:sz w:val="24"/>
          <w:szCs w:val="24"/>
        </w:rPr>
        <w:t xml:space="preserve">dramatically </w:t>
      </w:r>
      <w:r w:rsidR="000A0DD4" w:rsidRPr="00BF04F9">
        <w:rPr>
          <w:rFonts w:ascii="Calibri" w:eastAsiaTheme="minorEastAsia" w:hAnsi="Calibri" w:cs="Calibri"/>
          <w:sz w:val="24"/>
          <w:szCs w:val="24"/>
        </w:rPr>
        <w:t>with increasing temp</w:t>
      </w:r>
      <w:r w:rsidR="000A0DD4" w:rsidRPr="00CF20D6">
        <w:rPr>
          <w:rFonts w:ascii="Calibri" w:eastAsiaTheme="minorEastAsia" w:hAnsi="Calibri" w:cs="Calibri"/>
          <w:sz w:val="24"/>
          <w:szCs w:val="24"/>
        </w:rPr>
        <w:t>eratures</w:t>
      </w:r>
      <w:r w:rsidR="00F11FE4" w:rsidRPr="00CF20D6">
        <w:rPr>
          <w:rFonts w:ascii="Calibri" w:eastAsiaTheme="minorEastAsia" w:hAnsi="Calibri" w:cs="Calibri"/>
          <w:sz w:val="24"/>
          <w:szCs w:val="24"/>
        </w:rPr>
        <w:t xml:space="preserve"> in most ecosystems</w:t>
      </w:r>
      <w:r w:rsidR="005353EA" w:rsidRPr="009800AB">
        <w:rPr>
          <w:rFonts w:ascii="Calibri" w:eastAsiaTheme="minorEastAsia" w:hAnsi="Calibri" w:cs="Calibri"/>
          <w:sz w:val="24"/>
          <w:szCs w:val="24"/>
          <w:vertAlign w:val="superscript"/>
        </w:rPr>
        <w:t>2,</w:t>
      </w:r>
      <w:r w:rsidR="00CD1953" w:rsidRPr="009800AB">
        <w:rPr>
          <w:rFonts w:ascii="Calibri" w:eastAsiaTheme="minorEastAsia" w:hAnsi="Calibri" w:cs="Calibri"/>
          <w:sz w:val="24"/>
          <w:szCs w:val="24"/>
          <w:vertAlign w:val="superscript"/>
        </w:rPr>
        <w:t>1</w:t>
      </w:r>
      <w:r w:rsidR="001F2790" w:rsidRPr="009800AB">
        <w:rPr>
          <w:rFonts w:ascii="Calibri" w:eastAsiaTheme="minorEastAsia" w:hAnsi="Calibri" w:cs="Calibri"/>
          <w:sz w:val="24"/>
          <w:szCs w:val="24"/>
          <w:vertAlign w:val="superscript"/>
        </w:rPr>
        <w:t>5</w:t>
      </w:r>
      <w:r w:rsidR="006F3D47" w:rsidRPr="009800AB">
        <w:rPr>
          <w:rFonts w:ascii="Calibri" w:eastAsiaTheme="minorEastAsia" w:hAnsi="Calibri" w:cs="Calibri"/>
          <w:sz w:val="24"/>
          <w:szCs w:val="24"/>
          <w:vertAlign w:val="superscript"/>
        </w:rPr>
        <w:t>,1</w:t>
      </w:r>
      <w:r w:rsidR="001F2790" w:rsidRPr="009800AB">
        <w:rPr>
          <w:rFonts w:ascii="Calibri" w:eastAsiaTheme="minorEastAsia" w:hAnsi="Calibri" w:cs="Calibri"/>
          <w:sz w:val="24"/>
          <w:szCs w:val="24"/>
          <w:vertAlign w:val="superscript"/>
        </w:rPr>
        <w:t>6</w:t>
      </w:r>
      <w:r w:rsidR="000A0DD4" w:rsidRPr="009800AB">
        <w:rPr>
          <w:rFonts w:ascii="Calibri" w:eastAsiaTheme="minorEastAsia" w:hAnsi="Calibri" w:cs="Calibri"/>
          <w:sz w:val="24"/>
          <w:szCs w:val="24"/>
        </w:rPr>
        <w:t xml:space="preserve">. </w:t>
      </w:r>
      <w:r w:rsidR="00CC597D" w:rsidRPr="009800AB">
        <w:rPr>
          <w:rFonts w:ascii="Calibri" w:eastAsiaTheme="minorEastAsia" w:hAnsi="Calibri" w:cs="Calibri"/>
          <w:sz w:val="24"/>
          <w:szCs w:val="24"/>
        </w:rPr>
        <w:t xml:space="preserve">Similarly, data from field climate manipulation studies that aim to increase plot temperatures relative to controls have shown that warmed soils </w:t>
      </w:r>
      <w:r w:rsidR="006634B1" w:rsidRPr="009800AB">
        <w:rPr>
          <w:rFonts w:ascii="Calibri" w:eastAsiaTheme="minorEastAsia" w:hAnsi="Calibri" w:cs="Calibri"/>
          <w:sz w:val="24"/>
          <w:szCs w:val="24"/>
        </w:rPr>
        <w:t xml:space="preserve">release </w:t>
      </w:r>
      <w:r w:rsidR="00CC597D" w:rsidRPr="009800AB">
        <w:rPr>
          <w:rFonts w:ascii="Calibri" w:eastAsiaTheme="minorEastAsia" w:hAnsi="Calibri" w:cs="Calibri"/>
          <w:sz w:val="24"/>
          <w:szCs w:val="24"/>
        </w:rPr>
        <w:t>more CO</w:t>
      </w:r>
      <w:r w:rsidR="00CC597D" w:rsidRPr="009800AB">
        <w:rPr>
          <w:rFonts w:ascii="Calibri" w:eastAsiaTheme="minorEastAsia" w:hAnsi="Calibri" w:cs="Calibri"/>
          <w:sz w:val="24"/>
          <w:szCs w:val="24"/>
          <w:vertAlign w:val="subscript"/>
        </w:rPr>
        <w:t>2</w:t>
      </w:r>
      <w:r w:rsidR="00CC597D" w:rsidRPr="009800AB">
        <w:rPr>
          <w:rFonts w:ascii="Calibri" w:eastAsiaTheme="minorEastAsia" w:hAnsi="Calibri" w:cs="Calibri"/>
          <w:sz w:val="24"/>
          <w:szCs w:val="24"/>
        </w:rPr>
        <w:t xml:space="preserve"> than nearby unheated soils (at least in the first years of treatments</w:t>
      </w:r>
      <w:r w:rsidR="001F2790" w:rsidRPr="009800AB">
        <w:rPr>
          <w:rFonts w:ascii="Calibri" w:eastAsiaTheme="minorEastAsia" w:hAnsi="Calibri" w:cs="Calibri"/>
          <w:sz w:val="24"/>
          <w:szCs w:val="24"/>
          <w:vertAlign w:val="superscript"/>
        </w:rPr>
        <w:t>17</w:t>
      </w:r>
      <w:r w:rsidR="00F86690" w:rsidRPr="009800AB">
        <w:rPr>
          <w:rFonts w:ascii="Calibri" w:eastAsiaTheme="minorEastAsia" w:hAnsi="Calibri" w:cs="Calibri"/>
          <w:sz w:val="24"/>
          <w:szCs w:val="24"/>
          <w:vertAlign w:val="superscript"/>
        </w:rPr>
        <w:t>,1</w:t>
      </w:r>
      <w:r w:rsidR="001F2790" w:rsidRPr="009800AB">
        <w:rPr>
          <w:rFonts w:ascii="Calibri" w:eastAsiaTheme="minorEastAsia" w:hAnsi="Calibri" w:cs="Calibri"/>
          <w:sz w:val="24"/>
          <w:szCs w:val="24"/>
          <w:vertAlign w:val="superscript"/>
        </w:rPr>
        <w:t>8</w:t>
      </w:r>
      <w:r w:rsidR="00CC597D" w:rsidRPr="009800AB">
        <w:rPr>
          <w:rFonts w:ascii="Calibri" w:eastAsiaTheme="minorEastAsia" w:hAnsi="Calibri" w:cs="Calibri"/>
          <w:sz w:val="24"/>
          <w:szCs w:val="24"/>
        </w:rPr>
        <w:t>) and that biocrusted soils show a similar response to warming</w:t>
      </w:r>
      <w:r w:rsidR="001F2790" w:rsidRPr="009800AB">
        <w:rPr>
          <w:rFonts w:ascii="Calibri" w:eastAsiaTheme="minorEastAsia" w:hAnsi="Calibri" w:cs="Calibri"/>
          <w:sz w:val="24"/>
          <w:szCs w:val="24"/>
          <w:vertAlign w:val="superscript"/>
        </w:rPr>
        <w:t>7</w:t>
      </w:r>
      <w:r w:rsidR="00CC597D" w:rsidRPr="009800AB">
        <w:rPr>
          <w:rFonts w:ascii="Calibri" w:eastAsiaTheme="minorEastAsia" w:hAnsi="Calibri" w:cs="Calibri"/>
          <w:sz w:val="24"/>
          <w:szCs w:val="24"/>
          <w:vertAlign w:val="superscript"/>
        </w:rPr>
        <w:t>,</w:t>
      </w:r>
      <w:r w:rsidR="001F2790" w:rsidRPr="009800AB">
        <w:rPr>
          <w:rFonts w:ascii="Calibri" w:eastAsiaTheme="minorEastAsia" w:hAnsi="Calibri" w:cs="Calibri"/>
          <w:sz w:val="24"/>
          <w:szCs w:val="24"/>
          <w:vertAlign w:val="superscript"/>
        </w:rPr>
        <w:t>9</w:t>
      </w:r>
      <w:r w:rsidR="00CC597D" w:rsidRPr="009800AB">
        <w:rPr>
          <w:rFonts w:ascii="Calibri" w:eastAsiaTheme="minorEastAsia" w:hAnsi="Calibri" w:cs="Calibri"/>
          <w:sz w:val="24"/>
          <w:szCs w:val="24"/>
        </w:rPr>
        <w:t xml:space="preserve">. </w:t>
      </w:r>
      <w:r w:rsidR="002422B7" w:rsidRPr="009800AB">
        <w:rPr>
          <w:rFonts w:ascii="Calibri" w:eastAsiaTheme="minorEastAsia" w:hAnsi="Calibri" w:cs="Calibri"/>
          <w:sz w:val="24"/>
          <w:szCs w:val="24"/>
        </w:rPr>
        <w:t xml:space="preserve">Both temperature and moisture have been demonstrated to be important environmental variables </w:t>
      </w:r>
      <w:r w:rsidR="002524F9" w:rsidRPr="009800AB">
        <w:rPr>
          <w:rFonts w:ascii="Calibri" w:eastAsiaTheme="minorEastAsia" w:hAnsi="Calibri" w:cs="Calibri"/>
          <w:sz w:val="24"/>
          <w:szCs w:val="24"/>
        </w:rPr>
        <w:t>and sensors that can accurately capture soil surface climatic conditions can elucidate how they influence</w:t>
      </w:r>
      <w:r w:rsidR="002422B7" w:rsidRPr="009800AB">
        <w:rPr>
          <w:rFonts w:ascii="Calibri" w:eastAsiaTheme="minorEastAsia" w:hAnsi="Calibri" w:cs="Calibri"/>
          <w:sz w:val="24"/>
          <w:szCs w:val="24"/>
        </w:rPr>
        <w:t xml:space="preserve"> </w:t>
      </w:r>
      <w:r w:rsidR="00E9169E">
        <w:rPr>
          <w:rFonts w:ascii="Calibri" w:eastAsiaTheme="minorEastAsia" w:hAnsi="Calibri" w:cs="Calibri"/>
          <w:sz w:val="24"/>
          <w:szCs w:val="24"/>
        </w:rPr>
        <w:t xml:space="preserve">the </w:t>
      </w:r>
      <w:r w:rsidR="002422B7" w:rsidRPr="00CB7CD0">
        <w:rPr>
          <w:rFonts w:ascii="Calibri" w:eastAsiaTheme="minorEastAsia" w:hAnsi="Calibri" w:cs="Calibri"/>
          <w:sz w:val="24"/>
          <w:szCs w:val="24"/>
        </w:rPr>
        <w:t xml:space="preserve">physiological processes </w:t>
      </w:r>
      <w:r w:rsidR="000829EB" w:rsidRPr="00582895">
        <w:rPr>
          <w:rFonts w:ascii="Calibri" w:eastAsiaTheme="minorEastAsia" w:hAnsi="Calibri" w:cs="Calibri"/>
          <w:sz w:val="24"/>
          <w:szCs w:val="24"/>
        </w:rPr>
        <w:t>of</w:t>
      </w:r>
      <w:r w:rsidR="002422B7" w:rsidRPr="00582895">
        <w:rPr>
          <w:rFonts w:ascii="Calibri" w:eastAsiaTheme="minorEastAsia" w:hAnsi="Calibri" w:cs="Calibri"/>
          <w:sz w:val="24"/>
          <w:szCs w:val="24"/>
        </w:rPr>
        <w:t xml:space="preserve"> organisms at the soil surface</w:t>
      </w:r>
      <w:r w:rsidR="00CD1953" w:rsidRPr="00984DBA">
        <w:rPr>
          <w:rFonts w:ascii="Calibri" w:eastAsiaTheme="minorEastAsia" w:hAnsi="Calibri" w:cs="Calibri"/>
          <w:sz w:val="24"/>
          <w:szCs w:val="24"/>
          <w:vertAlign w:val="superscript"/>
        </w:rPr>
        <w:t>11</w:t>
      </w:r>
      <w:r w:rsidR="002524F9" w:rsidRPr="00984DBA">
        <w:rPr>
          <w:rFonts w:ascii="Calibri" w:eastAsiaTheme="minorEastAsia" w:hAnsi="Calibri" w:cs="Calibri"/>
          <w:sz w:val="24"/>
          <w:szCs w:val="24"/>
          <w:vertAlign w:val="superscript"/>
        </w:rPr>
        <w:t>,</w:t>
      </w:r>
      <w:r w:rsidR="0093151A" w:rsidRPr="00984DBA">
        <w:rPr>
          <w:rFonts w:ascii="Calibri" w:eastAsiaTheme="minorEastAsia" w:hAnsi="Calibri" w:cs="Calibri"/>
          <w:sz w:val="24"/>
          <w:szCs w:val="24"/>
          <w:vertAlign w:val="superscript"/>
        </w:rPr>
        <w:t>1</w:t>
      </w:r>
      <w:r w:rsidR="00CD1953" w:rsidRPr="00984DBA">
        <w:rPr>
          <w:rFonts w:ascii="Calibri" w:eastAsiaTheme="minorEastAsia" w:hAnsi="Calibri" w:cs="Calibri"/>
          <w:sz w:val="24"/>
          <w:szCs w:val="24"/>
          <w:vertAlign w:val="superscript"/>
        </w:rPr>
        <w:t>2</w:t>
      </w:r>
      <w:r w:rsidR="002524F9" w:rsidRPr="00984DBA">
        <w:rPr>
          <w:rFonts w:ascii="Calibri" w:eastAsiaTheme="minorEastAsia" w:hAnsi="Calibri" w:cs="Calibri"/>
          <w:sz w:val="24"/>
          <w:szCs w:val="24"/>
        </w:rPr>
        <w:t>.</w:t>
      </w:r>
    </w:p>
    <w:p w14:paraId="4E8D80D4" w14:textId="77777777" w:rsidR="002422B7" w:rsidRPr="00BF04F9" w:rsidRDefault="002422B7" w:rsidP="006062B6">
      <w:pPr>
        <w:spacing w:after="0" w:line="240" w:lineRule="auto"/>
        <w:jc w:val="both"/>
        <w:rPr>
          <w:rFonts w:ascii="Calibri" w:eastAsiaTheme="minorEastAsia" w:hAnsi="Calibri" w:cs="Calibri"/>
          <w:sz w:val="24"/>
          <w:szCs w:val="24"/>
        </w:rPr>
      </w:pPr>
    </w:p>
    <w:p w14:paraId="25941378" w14:textId="7B61849B" w:rsidR="002422B7" w:rsidRPr="00CF20D6" w:rsidRDefault="00BF04F9" w:rsidP="006062B6">
      <w:p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 xml:space="preserve">This manuscript presents </w:t>
      </w:r>
      <w:r w:rsidRPr="001924FF">
        <w:rPr>
          <w:rFonts w:ascii="Calibri" w:eastAsiaTheme="minorEastAsia" w:hAnsi="Calibri" w:cs="Calibri"/>
          <w:sz w:val="24"/>
          <w:szCs w:val="24"/>
        </w:rPr>
        <w:t xml:space="preserve">sensors </w:t>
      </w:r>
      <w:r w:rsidR="002422B7" w:rsidRPr="00BF04F9">
        <w:rPr>
          <w:rFonts w:ascii="Calibri" w:eastAsiaTheme="minorEastAsia" w:hAnsi="Calibri" w:cs="Calibri"/>
          <w:sz w:val="24"/>
          <w:szCs w:val="24"/>
        </w:rPr>
        <w:t xml:space="preserve">designed to measure both temperature and moisture </w:t>
      </w:r>
      <w:r w:rsidR="00696AAF" w:rsidRPr="00CF20D6">
        <w:rPr>
          <w:rFonts w:ascii="Calibri" w:eastAsiaTheme="minorEastAsia" w:hAnsi="Calibri" w:cs="Calibri"/>
          <w:sz w:val="24"/>
          <w:szCs w:val="24"/>
        </w:rPr>
        <w:t>to</w:t>
      </w:r>
      <w:r w:rsidR="002422B7" w:rsidRPr="00CF20D6">
        <w:rPr>
          <w:rFonts w:ascii="Calibri" w:eastAsiaTheme="minorEastAsia" w:hAnsi="Calibri" w:cs="Calibri"/>
          <w:sz w:val="24"/>
          <w:szCs w:val="24"/>
        </w:rPr>
        <w:t xml:space="preserve"> a 5 mm depth </w:t>
      </w:r>
      <w:r w:rsidR="001124DA">
        <w:rPr>
          <w:rFonts w:ascii="Calibri" w:eastAsiaTheme="minorEastAsia" w:hAnsi="Calibri" w:cs="Calibri"/>
          <w:sz w:val="24"/>
          <w:szCs w:val="24"/>
        </w:rPr>
        <w:t>below</w:t>
      </w:r>
      <w:r w:rsidR="001124DA" w:rsidRPr="003A7EA0">
        <w:rPr>
          <w:rFonts w:ascii="Calibri" w:eastAsiaTheme="minorEastAsia" w:hAnsi="Calibri" w:cs="Calibri"/>
          <w:sz w:val="24"/>
          <w:szCs w:val="24"/>
        </w:rPr>
        <w:t xml:space="preserve"> </w:t>
      </w:r>
      <w:r w:rsidR="002422B7" w:rsidRPr="003A7EA0">
        <w:rPr>
          <w:rFonts w:ascii="Calibri" w:eastAsiaTheme="minorEastAsia" w:hAnsi="Calibri" w:cs="Calibri"/>
          <w:sz w:val="24"/>
          <w:szCs w:val="24"/>
        </w:rPr>
        <w:t>the soil surface</w:t>
      </w:r>
      <w:r w:rsidR="002524F9" w:rsidRPr="00CB7CD0">
        <w:rPr>
          <w:rFonts w:ascii="Calibri" w:eastAsiaTheme="minorEastAsia" w:hAnsi="Calibri" w:cs="Calibri"/>
          <w:sz w:val="24"/>
          <w:szCs w:val="24"/>
        </w:rPr>
        <w:t>, offering significant power in</w:t>
      </w:r>
      <w:r w:rsidR="00696AAF" w:rsidRPr="00CB7CD0">
        <w:rPr>
          <w:rFonts w:ascii="Calibri" w:eastAsiaTheme="minorEastAsia" w:hAnsi="Calibri" w:cs="Calibri"/>
          <w:sz w:val="24"/>
          <w:szCs w:val="24"/>
        </w:rPr>
        <w:t xml:space="preserve"> assess</w:t>
      </w:r>
      <w:r w:rsidR="002524F9" w:rsidRPr="00CB7CD0">
        <w:rPr>
          <w:rFonts w:ascii="Calibri" w:eastAsiaTheme="minorEastAsia" w:hAnsi="Calibri" w:cs="Calibri"/>
          <w:sz w:val="24"/>
          <w:szCs w:val="24"/>
        </w:rPr>
        <w:t>ing how these variables</w:t>
      </w:r>
      <w:r w:rsidR="00696AAF" w:rsidRPr="00582895">
        <w:rPr>
          <w:rFonts w:ascii="Calibri" w:eastAsiaTheme="minorEastAsia" w:hAnsi="Calibri" w:cs="Calibri"/>
          <w:sz w:val="24"/>
          <w:szCs w:val="24"/>
        </w:rPr>
        <w:t xml:space="preserve"> interact </w:t>
      </w:r>
      <w:r w:rsidR="002524F9" w:rsidRPr="00582895">
        <w:rPr>
          <w:rFonts w:ascii="Calibri" w:eastAsiaTheme="minorEastAsia" w:hAnsi="Calibri" w:cs="Calibri"/>
          <w:sz w:val="24"/>
          <w:szCs w:val="24"/>
        </w:rPr>
        <w:t xml:space="preserve">with </w:t>
      </w:r>
      <w:r w:rsidR="00696AAF" w:rsidRPr="00984DBA">
        <w:rPr>
          <w:rFonts w:ascii="Calibri" w:eastAsiaTheme="minorEastAsia" w:hAnsi="Calibri" w:cs="Calibri"/>
          <w:sz w:val="24"/>
          <w:szCs w:val="24"/>
        </w:rPr>
        <w:t>and drive biological resp</w:t>
      </w:r>
      <w:r w:rsidR="00696AAF" w:rsidRPr="00BF04F9">
        <w:rPr>
          <w:rFonts w:ascii="Calibri" w:eastAsiaTheme="minorEastAsia" w:hAnsi="Calibri" w:cs="Calibri"/>
          <w:sz w:val="24"/>
          <w:szCs w:val="24"/>
        </w:rPr>
        <w:t>onses from surficial biota</w:t>
      </w:r>
      <w:r w:rsidR="002422B7" w:rsidRPr="00BF04F9">
        <w:rPr>
          <w:rFonts w:ascii="Calibri" w:eastAsiaTheme="minorEastAsia" w:hAnsi="Calibri" w:cs="Calibri"/>
          <w:sz w:val="24"/>
          <w:szCs w:val="24"/>
        </w:rPr>
        <w:t xml:space="preserve">. </w:t>
      </w:r>
      <w:r w:rsidR="002E6485" w:rsidRPr="00BF04F9">
        <w:rPr>
          <w:rFonts w:ascii="Calibri" w:eastAsiaTheme="minorEastAsia" w:hAnsi="Calibri" w:cs="Calibri"/>
          <w:sz w:val="24"/>
          <w:szCs w:val="24"/>
        </w:rPr>
        <w:t xml:space="preserve">The </w:t>
      </w:r>
      <w:r w:rsidR="00A47E39" w:rsidRPr="00BF04F9">
        <w:rPr>
          <w:rFonts w:ascii="Calibri" w:eastAsiaTheme="minorEastAsia" w:hAnsi="Calibri" w:cs="Calibri"/>
          <w:sz w:val="24"/>
          <w:szCs w:val="24"/>
        </w:rPr>
        <w:t>Type</w:t>
      </w:r>
      <w:r w:rsidR="002E6485" w:rsidRPr="00BF04F9">
        <w:rPr>
          <w:rFonts w:ascii="Calibri" w:eastAsiaTheme="minorEastAsia" w:hAnsi="Calibri" w:cs="Calibri"/>
          <w:sz w:val="24"/>
          <w:szCs w:val="24"/>
        </w:rPr>
        <w:t xml:space="preserve"> E thermocouple</w:t>
      </w:r>
      <w:r w:rsidR="002E6485" w:rsidRPr="00CF20D6">
        <w:rPr>
          <w:rFonts w:ascii="Calibri" w:eastAsiaTheme="minorEastAsia" w:hAnsi="Calibri" w:cs="Calibri"/>
          <w:sz w:val="24"/>
          <w:szCs w:val="24"/>
        </w:rPr>
        <w:t xml:space="preserve"> is made of two metals</w:t>
      </w:r>
      <w:r w:rsidR="00C91247">
        <w:rPr>
          <w:rFonts w:ascii="Calibri" w:eastAsiaTheme="minorEastAsia" w:hAnsi="Calibri" w:cs="Calibri"/>
          <w:sz w:val="24"/>
          <w:szCs w:val="24"/>
        </w:rPr>
        <w:t xml:space="preserve"> (</w:t>
      </w:r>
      <w:r w:rsidR="002E6485" w:rsidRPr="00CF20D6">
        <w:rPr>
          <w:rFonts w:ascii="Calibri" w:eastAsiaTheme="minorEastAsia" w:hAnsi="Calibri" w:cs="Calibri"/>
          <w:sz w:val="24"/>
          <w:szCs w:val="24"/>
        </w:rPr>
        <w:t>chromel and constantan</w:t>
      </w:r>
      <w:r w:rsidR="00C91247">
        <w:rPr>
          <w:rFonts w:ascii="Calibri" w:eastAsiaTheme="minorEastAsia" w:hAnsi="Calibri" w:cs="Calibri"/>
          <w:sz w:val="24"/>
          <w:szCs w:val="24"/>
        </w:rPr>
        <w:t>),</w:t>
      </w:r>
      <w:r w:rsidR="00C91247" w:rsidRPr="009800AB">
        <w:rPr>
          <w:rFonts w:ascii="Calibri" w:eastAsiaTheme="minorEastAsia" w:hAnsi="Calibri" w:cs="Calibri"/>
          <w:sz w:val="24"/>
          <w:szCs w:val="24"/>
        </w:rPr>
        <w:t xml:space="preserve"> </w:t>
      </w:r>
      <w:r w:rsidR="002E6485" w:rsidRPr="009800AB">
        <w:rPr>
          <w:rFonts w:ascii="Calibri" w:eastAsiaTheme="minorEastAsia" w:hAnsi="Calibri" w:cs="Calibri"/>
          <w:sz w:val="24"/>
          <w:szCs w:val="24"/>
        </w:rPr>
        <w:t xml:space="preserve">and temperature changes in the metals create different voltages </w:t>
      </w:r>
      <w:r w:rsidR="001124DA">
        <w:rPr>
          <w:rFonts w:ascii="Calibri" w:eastAsiaTheme="minorEastAsia" w:hAnsi="Calibri" w:cs="Calibri"/>
          <w:sz w:val="24"/>
          <w:szCs w:val="24"/>
        </w:rPr>
        <w:t>that</w:t>
      </w:r>
      <w:r w:rsidR="001124DA" w:rsidRPr="003A7EA0">
        <w:rPr>
          <w:rFonts w:ascii="Calibri" w:eastAsiaTheme="minorEastAsia" w:hAnsi="Calibri" w:cs="Calibri"/>
          <w:sz w:val="24"/>
          <w:szCs w:val="24"/>
        </w:rPr>
        <w:t xml:space="preserve"> </w:t>
      </w:r>
      <w:r w:rsidR="002E6485" w:rsidRPr="003A7EA0">
        <w:rPr>
          <w:rFonts w:ascii="Calibri" w:eastAsiaTheme="minorEastAsia" w:hAnsi="Calibri" w:cs="Calibri"/>
          <w:sz w:val="24"/>
          <w:szCs w:val="24"/>
        </w:rPr>
        <w:t xml:space="preserve">are recorded by </w:t>
      </w:r>
      <w:r w:rsidR="001124DA">
        <w:rPr>
          <w:rFonts w:ascii="Calibri" w:eastAsiaTheme="minorEastAsia" w:hAnsi="Calibri" w:cs="Calibri"/>
          <w:sz w:val="24"/>
          <w:szCs w:val="24"/>
        </w:rPr>
        <w:t>a</w:t>
      </w:r>
      <w:r w:rsidR="001124DA" w:rsidRPr="003A7EA0">
        <w:rPr>
          <w:rFonts w:ascii="Calibri" w:eastAsiaTheme="minorEastAsia" w:hAnsi="Calibri" w:cs="Calibri"/>
          <w:sz w:val="24"/>
          <w:szCs w:val="24"/>
        </w:rPr>
        <w:t xml:space="preserve"> </w:t>
      </w:r>
      <w:r w:rsidR="002E6485" w:rsidRPr="003A7EA0">
        <w:rPr>
          <w:rFonts w:ascii="Calibri" w:eastAsiaTheme="minorEastAsia" w:hAnsi="Calibri" w:cs="Calibri"/>
          <w:sz w:val="24"/>
          <w:szCs w:val="24"/>
        </w:rPr>
        <w:t>data</w:t>
      </w:r>
      <w:r w:rsidR="00037422" w:rsidRPr="00CB7CD0">
        <w:rPr>
          <w:rFonts w:ascii="Calibri" w:eastAsiaTheme="minorEastAsia" w:hAnsi="Calibri" w:cs="Calibri"/>
          <w:sz w:val="24"/>
          <w:szCs w:val="24"/>
        </w:rPr>
        <w:t xml:space="preserve"> </w:t>
      </w:r>
      <w:r w:rsidR="002E6485" w:rsidRPr="00CB7CD0">
        <w:rPr>
          <w:rFonts w:ascii="Calibri" w:eastAsiaTheme="minorEastAsia" w:hAnsi="Calibri" w:cs="Calibri"/>
          <w:sz w:val="24"/>
          <w:szCs w:val="24"/>
        </w:rPr>
        <w:t>logger. The soil moisture sensor measures resistance between t</w:t>
      </w:r>
      <w:r w:rsidR="002E6485" w:rsidRPr="00582895">
        <w:rPr>
          <w:rFonts w:ascii="Calibri" w:eastAsiaTheme="minorEastAsia" w:hAnsi="Calibri" w:cs="Calibri"/>
          <w:sz w:val="24"/>
          <w:szCs w:val="24"/>
        </w:rPr>
        <w:t>wo gold</w:t>
      </w:r>
      <w:r w:rsidR="00055333" w:rsidRPr="00582895">
        <w:rPr>
          <w:rFonts w:ascii="Calibri" w:eastAsiaTheme="minorEastAsia" w:hAnsi="Calibri" w:cs="Calibri"/>
          <w:sz w:val="24"/>
          <w:szCs w:val="24"/>
        </w:rPr>
        <w:t>-</w:t>
      </w:r>
      <w:r w:rsidR="002E6485" w:rsidRPr="00984DBA">
        <w:rPr>
          <w:rFonts w:ascii="Calibri" w:eastAsiaTheme="minorEastAsia" w:hAnsi="Calibri" w:cs="Calibri"/>
          <w:sz w:val="24"/>
          <w:szCs w:val="24"/>
        </w:rPr>
        <w:t xml:space="preserve">plated </w:t>
      </w:r>
      <w:r w:rsidR="00055333" w:rsidRPr="00984DBA">
        <w:rPr>
          <w:rFonts w:ascii="Calibri" w:eastAsiaTheme="minorEastAsia" w:hAnsi="Calibri" w:cs="Calibri"/>
          <w:sz w:val="24"/>
          <w:szCs w:val="24"/>
        </w:rPr>
        <w:t xml:space="preserve">metal </w:t>
      </w:r>
      <w:r w:rsidR="002E6485" w:rsidRPr="00984DBA">
        <w:rPr>
          <w:rFonts w:ascii="Calibri" w:eastAsiaTheme="minorEastAsia" w:hAnsi="Calibri" w:cs="Calibri"/>
          <w:sz w:val="24"/>
          <w:szCs w:val="24"/>
        </w:rPr>
        <w:t>prongs. Resistance is affected by soil water content</w:t>
      </w:r>
      <w:r w:rsidR="00F62E16">
        <w:rPr>
          <w:rFonts w:ascii="Calibri" w:eastAsiaTheme="minorEastAsia" w:hAnsi="Calibri" w:cs="Calibri"/>
          <w:sz w:val="24"/>
          <w:szCs w:val="24"/>
        </w:rPr>
        <w:t>, because</w:t>
      </w:r>
      <w:r w:rsidR="002E6485" w:rsidRPr="00CB7CD0">
        <w:rPr>
          <w:rFonts w:ascii="Calibri" w:eastAsiaTheme="minorEastAsia" w:hAnsi="Calibri" w:cs="Calibri"/>
          <w:sz w:val="24"/>
          <w:szCs w:val="24"/>
        </w:rPr>
        <w:t xml:space="preserve"> </w:t>
      </w:r>
      <w:r w:rsidR="002E6485" w:rsidRPr="00F62E16">
        <w:rPr>
          <w:rFonts w:ascii="Calibri" w:eastAsiaTheme="minorEastAsia" w:hAnsi="Calibri" w:cs="Calibri"/>
          <w:sz w:val="24"/>
          <w:szCs w:val="24"/>
        </w:rPr>
        <w:t xml:space="preserve">more water </w:t>
      </w:r>
      <w:r w:rsidR="00055333" w:rsidRPr="00CB7CD0">
        <w:rPr>
          <w:rFonts w:ascii="Calibri" w:eastAsiaTheme="minorEastAsia" w:hAnsi="Calibri" w:cs="Calibri"/>
          <w:sz w:val="24"/>
          <w:szCs w:val="24"/>
        </w:rPr>
        <w:t>increases</w:t>
      </w:r>
      <w:r w:rsidR="002E6485" w:rsidRPr="00CB7CD0">
        <w:rPr>
          <w:rFonts w:ascii="Calibri" w:eastAsiaTheme="minorEastAsia" w:hAnsi="Calibri" w:cs="Calibri"/>
          <w:sz w:val="24"/>
          <w:szCs w:val="24"/>
        </w:rPr>
        <w:t xml:space="preserve"> conductance and </w:t>
      </w:r>
      <w:r w:rsidR="00055333" w:rsidRPr="00CB7CD0">
        <w:rPr>
          <w:rFonts w:ascii="Calibri" w:eastAsiaTheme="minorEastAsia" w:hAnsi="Calibri" w:cs="Calibri"/>
          <w:sz w:val="24"/>
          <w:szCs w:val="24"/>
        </w:rPr>
        <w:t>thus decreases</w:t>
      </w:r>
      <w:r w:rsidR="002E6485" w:rsidRPr="00582895">
        <w:rPr>
          <w:rFonts w:ascii="Calibri" w:eastAsiaTheme="minorEastAsia" w:hAnsi="Calibri" w:cs="Calibri"/>
          <w:sz w:val="24"/>
          <w:szCs w:val="24"/>
        </w:rPr>
        <w:t xml:space="preserve"> resistance between the prongs. </w:t>
      </w:r>
      <w:r w:rsidR="00696AAF" w:rsidRPr="00582895">
        <w:rPr>
          <w:rFonts w:ascii="Calibri" w:eastAsiaTheme="minorEastAsia" w:hAnsi="Calibri" w:cs="Calibri"/>
          <w:sz w:val="24"/>
          <w:szCs w:val="24"/>
        </w:rPr>
        <w:t xml:space="preserve">Following the </w:t>
      </w:r>
      <w:r w:rsidR="002524F9" w:rsidRPr="00984DBA">
        <w:rPr>
          <w:rFonts w:ascii="Calibri" w:eastAsiaTheme="minorEastAsia" w:hAnsi="Calibri" w:cs="Calibri"/>
          <w:sz w:val="24"/>
          <w:szCs w:val="24"/>
        </w:rPr>
        <w:t>design of</w:t>
      </w:r>
      <w:r w:rsidR="00696AAF" w:rsidRPr="00984DBA">
        <w:rPr>
          <w:rFonts w:ascii="Calibri" w:eastAsiaTheme="minorEastAsia" w:hAnsi="Calibri" w:cs="Calibri"/>
          <w:sz w:val="24"/>
          <w:szCs w:val="24"/>
        </w:rPr>
        <w:t xml:space="preserve"> Weber et al.</w:t>
      </w:r>
      <w:r w:rsidR="00F62E16" w:rsidRPr="0021431A">
        <w:rPr>
          <w:rFonts w:ascii="Calibri" w:eastAsiaTheme="minorEastAsia" w:hAnsi="Calibri" w:cs="Calibri"/>
          <w:sz w:val="24"/>
          <w:szCs w:val="24"/>
          <w:vertAlign w:val="superscript"/>
        </w:rPr>
        <w:t>11</w:t>
      </w:r>
      <w:r w:rsidR="00F62E16">
        <w:rPr>
          <w:rFonts w:ascii="Calibri" w:eastAsiaTheme="minorEastAsia" w:hAnsi="Calibri" w:cs="Calibri"/>
          <w:sz w:val="24"/>
          <w:szCs w:val="24"/>
        </w:rPr>
        <w:t>,</w:t>
      </w:r>
      <w:r w:rsidR="00696AAF" w:rsidRPr="00984DBA">
        <w:rPr>
          <w:rFonts w:ascii="Calibri" w:eastAsiaTheme="minorEastAsia" w:hAnsi="Calibri" w:cs="Calibri"/>
          <w:sz w:val="24"/>
          <w:szCs w:val="24"/>
        </w:rPr>
        <w:t xml:space="preserve"> </w:t>
      </w:r>
      <w:r>
        <w:rPr>
          <w:rFonts w:ascii="Calibri" w:eastAsiaTheme="minorEastAsia" w:hAnsi="Calibri" w:cs="Calibri"/>
          <w:sz w:val="24"/>
          <w:szCs w:val="24"/>
        </w:rPr>
        <w:t xml:space="preserve">these </w:t>
      </w:r>
      <w:r w:rsidR="00696AAF" w:rsidRPr="00984DBA">
        <w:rPr>
          <w:rFonts w:ascii="Calibri" w:eastAsiaTheme="minorEastAsia" w:hAnsi="Calibri" w:cs="Calibri"/>
          <w:sz w:val="24"/>
          <w:szCs w:val="24"/>
        </w:rPr>
        <w:t xml:space="preserve">sensors measure </w:t>
      </w:r>
      <w:r w:rsidR="008F44A3" w:rsidRPr="00984DBA">
        <w:rPr>
          <w:rFonts w:ascii="Calibri" w:eastAsiaTheme="minorEastAsia" w:hAnsi="Calibri" w:cs="Calibri"/>
          <w:sz w:val="24"/>
          <w:szCs w:val="24"/>
        </w:rPr>
        <w:t>soil moisture to a depth of 5 mm</w:t>
      </w:r>
      <w:r w:rsidR="008F44A3" w:rsidRPr="00CB7CD0">
        <w:rPr>
          <w:rFonts w:ascii="Calibri" w:eastAsiaTheme="minorEastAsia" w:hAnsi="Calibri" w:cs="Calibri"/>
          <w:sz w:val="24"/>
          <w:szCs w:val="24"/>
        </w:rPr>
        <w:t xml:space="preserve"> and</w:t>
      </w:r>
      <w:r w:rsidR="008F44A3" w:rsidRPr="00984DBA">
        <w:rPr>
          <w:rFonts w:ascii="Calibri" w:eastAsiaTheme="minorEastAsia" w:hAnsi="Calibri" w:cs="Calibri"/>
          <w:sz w:val="24"/>
          <w:szCs w:val="24"/>
        </w:rPr>
        <w:t xml:space="preserve"> </w:t>
      </w:r>
      <w:r>
        <w:rPr>
          <w:rFonts w:ascii="Calibri" w:eastAsiaTheme="minorEastAsia" w:hAnsi="Calibri" w:cs="Calibri"/>
          <w:sz w:val="24"/>
          <w:szCs w:val="24"/>
        </w:rPr>
        <w:t xml:space="preserve">additionally </w:t>
      </w:r>
      <w:r w:rsidR="008F44A3" w:rsidRPr="00984DBA">
        <w:rPr>
          <w:rFonts w:ascii="Calibri" w:eastAsiaTheme="minorEastAsia" w:hAnsi="Calibri" w:cs="Calibri"/>
          <w:sz w:val="24"/>
          <w:szCs w:val="24"/>
        </w:rPr>
        <w:t>include</w:t>
      </w:r>
      <w:r w:rsidR="00696AAF" w:rsidRPr="00984DBA">
        <w:rPr>
          <w:rFonts w:ascii="Calibri" w:eastAsiaTheme="minorEastAsia" w:hAnsi="Calibri" w:cs="Calibri"/>
          <w:sz w:val="24"/>
          <w:szCs w:val="24"/>
        </w:rPr>
        <w:t xml:space="preserve"> a thermocouple to measure temperature </w:t>
      </w:r>
      <w:r w:rsidR="008F44A3" w:rsidRPr="00BF04F9">
        <w:rPr>
          <w:rFonts w:ascii="Calibri" w:eastAsiaTheme="minorEastAsia" w:hAnsi="Calibri" w:cs="Calibri"/>
          <w:sz w:val="24"/>
          <w:szCs w:val="24"/>
        </w:rPr>
        <w:t>on the same probe</w:t>
      </w:r>
      <w:r w:rsidR="007E5EC6" w:rsidRPr="00BF04F9">
        <w:rPr>
          <w:rFonts w:ascii="Calibri" w:eastAsiaTheme="minorEastAsia" w:hAnsi="Calibri" w:cs="Calibri"/>
          <w:sz w:val="24"/>
          <w:szCs w:val="24"/>
        </w:rPr>
        <w:t xml:space="preserve">. These sensors allow </w:t>
      </w:r>
      <w:r w:rsidR="00A7664A" w:rsidRPr="00BF04F9">
        <w:rPr>
          <w:rFonts w:ascii="Calibri" w:eastAsiaTheme="minorEastAsia" w:hAnsi="Calibri" w:cs="Calibri"/>
          <w:sz w:val="24"/>
          <w:szCs w:val="24"/>
        </w:rPr>
        <w:t>a</w:t>
      </w:r>
      <w:r w:rsidR="007E5EC6" w:rsidRPr="00BF04F9">
        <w:rPr>
          <w:rFonts w:ascii="Calibri" w:eastAsiaTheme="minorEastAsia" w:hAnsi="Calibri" w:cs="Calibri"/>
          <w:sz w:val="24"/>
          <w:szCs w:val="24"/>
        </w:rPr>
        <w:t xml:space="preserve"> refined view </w:t>
      </w:r>
      <w:r w:rsidR="008F44A3" w:rsidRPr="001912E9">
        <w:rPr>
          <w:rFonts w:ascii="Calibri" w:eastAsiaTheme="minorEastAsia" w:hAnsi="Calibri" w:cs="Calibri"/>
          <w:sz w:val="24"/>
          <w:szCs w:val="24"/>
        </w:rPr>
        <w:t>of</w:t>
      </w:r>
      <w:r w:rsidR="007E5EC6" w:rsidRPr="001912E9">
        <w:rPr>
          <w:rFonts w:ascii="Calibri" w:eastAsiaTheme="minorEastAsia" w:hAnsi="Calibri" w:cs="Calibri"/>
          <w:sz w:val="24"/>
          <w:szCs w:val="24"/>
        </w:rPr>
        <w:t xml:space="preserve"> how </w:t>
      </w:r>
      <w:r w:rsidR="0016570E" w:rsidRPr="001912E9">
        <w:rPr>
          <w:rFonts w:ascii="Calibri" w:eastAsiaTheme="minorEastAsia" w:hAnsi="Calibri" w:cs="Calibri"/>
          <w:sz w:val="24"/>
          <w:szCs w:val="24"/>
        </w:rPr>
        <w:t>temperature and moisture</w:t>
      </w:r>
      <w:r w:rsidR="007E5EC6" w:rsidRPr="001912E9">
        <w:rPr>
          <w:rFonts w:ascii="Calibri" w:eastAsiaTheme="minorEastAsia" w:hAnsi="Calibri" w:cs="Calibri"/>
          <w:sz w:val="24"/>
          <w:szCs w:val="24"/>
        </w:rPr>
        <w:t xml:space="preserve"> dynamics vary </w:t>
      </w:r>
      <w:r w:rsidR="006634B1" w:rsidRPr="001912E9">
        <w:rPr>
          <w:rFonts w:ascii="Calibri" w:eastAsiaTheme="minorEastAsia" w:hAnsi="Calibri" w:cs="Calibri"/>
          <w:sz w:val="24"/>
          <w:szCs w:val="24"/>
        </w:rPr>
        <w:t xml:space="preserve">in concert </w:t>
      </w:r>
      <w:r w:rsidR="008F44A3" w:rsidRPr="004E54E8">
        <w:rPr>
          <w:rFonts w:ascii="Calibri" w:eastAsiaTheme="minorEastAsia" w:hAnsi="Calibri" w:cs="Calibri"/>
          <w:sz w:val="24"/>
          <w:szCs w:val="24"/>
        </w:rPr>
        <w:t>at</w:t>
      </w:r>
      <w:r w:rsidR="007E5EC6" w:rsidRPr="00904A9E">
        <w:rPr>
          <w:rFonts w:ascii="Calibri" w:eastAsiaTheme="minorEastAsia" w:hAnsi="Calibri" w:cs="Calibri"/>
          <w:sz w:val="24"/>
          <w:szCs w:val="24"/>
        </w:rPr>
        <w:t xml:space="preserve"> the soil </w:t>
      </w:r>
      <w:r w:rsidR="008F44A3" w:rsidRPr="00CF20D6">
        <w:rPr>
          <w:rFonts w:ascii="Calibri" w:eastAsiaTheme="minorEastAsia" w:hAnsi="Calibri" w:cs="Calibri"/>
          <w:sz w:val="24"/>
          <w:szCs w:val="24"/>
        </w:rPr>
        <w:t>surface</w:t>
      </w:r>
      <w:r w:rsidR="00A7664A" w:rsidRPr="00CF20D6">
        <w:rPr>
          <w:rFonts w:ascii="Calibri" w:eastAsiaTheme="minorEastAsia" w:hAnsi="Calibri" w:cs="Calibri"/>
          <w:sz w:val="24"/>
          <w:szCs w:val="24"/>
        </w:rPr>
        <w:t xml:space="preserve"> using a single probe.</w:t>
      </w:r>
      <w:r w:rsidR="008F44A3" w:rsidRPr="009800AB">
        <w:rPr>
          <w:rFonts w:ascii="Calibri" w:eastAsiaTheme="minorEastAsia" w:hAnsi="Calibri" w:cs="Calibri"/>
          <w:sz w:val="24"/>
          <w:szCs w:val="24"/>
        </w:rPr>
        <w:t xml:space="preserve"> </w:t>
      </w:r>
      <w:r w:rsidR="00A7664A" w:rsidRPr="009800AB">
        <w:rPr>
          <w:rFonts w:ascii="Calibri" w:eastAsiaTheme="minorEastAsia" w:hAnsi="Calibri" w:cs="Calibri"/>
          <w:sz w:val="24"/>
          <w:szCs w:val="24"/>
        </w:rPr>
        <w:t xml:space="preserve">These probes </w:t>
      </w:r>
      <w:r w:rsidR="008F44A3" w:rsidRPr="009800AB">
        <w:rPr>
          <w:rFonts w:ascii="Calibri" w:eastAsiaTheme="minorEastAsia" w:hAnsi="Calibri" w:cs="Calibri"/>
          <w:sz w:val="24"/>
          <w:szCs w:val="24"/>
        </w:rPr>
        <w:t>provid</w:t>
      </w:r>
      <w:r w:rsidR="00A7664A" w:rsidRPr="009800AB">
        <w:rPr>
          <w:rFonts w:ascii="Calibri" w:eastAsiaTheme="minorEastAsia" w:hAnsi="Calibri" w:cs="Calibri"/>
          <w:sz w:val="24"/>
          <w:szCs w:val="24"/>
        </w:rPr>
        <w:t>e</w:t>
      </w:r>
      <w:r w:rsidR="008F44A3" w:rsidRPr="009800AB">
        <w:rPr>
          <w:rFonts w:ascii="Calibri" w:eastAsiaTheme="minorEastAsia" w:hAnsi="Calibri" w:cs="Calibri"/>
          <w:sz w:val="24"/>
          <w:szCs w:val="24"/>
        </w:rPr>
        <w:t xml:space="preserve"> myriad opportunities to explore</w:t>
      </w:r>
      <w:r w:rsidR="007E5EC6" w:rsidRPr="009800AB">
        <w:rPr>
          <w:rFonts w:ascii="Calibri" w:eastAsiaTheme="minorEastAsia" w:hAnsi="Calibri" w:cs="Calibri"/>
          <w:sz w:val="24"/>
          <w:szCs w:val="24"/>
        </w:rPr>
        <w:t xml:space="preserve"> how organisms living at the surface respon</w:t>
      </w:r>
      <w:r w:rsidR="00E21D70" w:rsidRPr="009800AB">
        <w:rPr>
          <w:rFonts w:ascii="Calibri" w:eastAsiaTheme="minorEastAsia" w:hAnsi="Calibri" w:cs="Calibri"/>
          <w:sz w:val="24"/>
          <w:szCs w:val="24"/>
        </w:rPr>
        <w:t>d to changes in the</w:t>
      </w:r>
      <w:r w:rsidR="008F44A3" w:rsidRPr="009800AB">
        <w:rPr>
          <w:rFonts w:ascii="Calibri" w:eastAsiaTheme="minorEastAsia" w:hAnsi="Calibri" w:cs="Calibri"/>
          <w:sz w:val="24"/>
          <w:szCs w:val="24"/>
        </w:rPr>
        <w:t>ir</w:t>
      </w:r>
      <w:r w:rsidR="00E21D70" w:rsidRPr="009800AB">
        <w:rPr>
          <w:rFonts w:ascii="Calibri" w:eastAsiaTheme="minorEastAsia" w:hAnsi="Calibri" w:cs="Calibri"/>
          <w:sz w:val="24"/>
          <w:szCs w:val="24"/>
        </w:rPr>
        <w:t xml:space="preserve"> environment.</w:t>
      </w:r>
      <w:r w:rsidR="0093533F" w:rsidRPr="009800AB">
        <w:rPr>
          <w:rFonts w:ascii="Calibri" w:eastAsiaTheme="minorEastAsia" w:hAnsi="Calibri" w:cs="Calibri"/>
          <w:sz w:val="24"/>
          <w:szCs w:val="24"/>
        </w:rPr>
        <w:t xml:space="preserve"> An additional benefit of </w:t>
      </w:r>
      <w:r>
        <w:rPr>
          <w:rFonts w:ascii="Calibri" w:eastAsiaTheme="minorEastAsia" w:hAnsi="Calibri" w:cs="Calibri"/>
          <w:sz w:val="24"/>
          <w:szCs w:val="24"/>
        </w:rPr>
        <w:t>these</w:t>
      </w:r>
      <w:r w:rsidRPr="001912E9">
        <w:rPr>
          <w:rFonts w:ascii="Calibri" w:eastAsiaTheme="minorEastAsia" w:hAnsi="Calibri" w:cs="Calibri"/>
          <w:sz w:val="24"/>
          <w:szCs w:val="24"/>
        </w:rPr>
        <w:t xml:space="preserve"> </w:t>
      </w:r>
      <w:r w:rsidR="0093533F" w:rsidRPr="001912E9">
        <w:rPr>
          <w:rFonts w:ascii="Calibri" w:eastAsiaTheme="minorEastAsia" w:hAnsi="Calibri" w:cs="Calibri"/>
          <w:sz w:val="24"/>
          <w:szCs w:val="24"/>
        </w:rPr>
        <w:t>sensors is that they are relatively simple and inexpensive to build and calibrate, and researchers</w:t>
      </w:r>
      <w:r w:rsidR="0093533F" w:rsidRPr="00CF20D6">
        <w:rPr>
          <w:rFonts w:ascii="Calibri" w:eastAsiaTheme="minorEastAsia" w:hAnsi="Calibri" w:cs="Calibri"/>
          <w:sz w:val="24"/>
          <w:szCs w:val="24"/>
        </w:rPr>
        <w:t xml:space="preserve"> will be readily able to adopt their use.</w:t>
      </w:r>
    </w:p>
    <w:p w14:paraId="3CBB9CE3" w14:textId="77777777" w:rsidR="007E5EC6" w:rsidRPr="009800AB" w:rsidRDefault="007E5EC6" w:rsidP="006062B6">
      <w:pPr>
        <w:spacing w:after="0" w:line="240" w:lineRule="auto"/>
        <w:jc w:val="both"/>
        <w:rPr>
          <w:rFonts w:ascii="Calibri" w:eastAsiaTheme="minorEastAsia" w:hAnsi="Calibri" w:cs="Calibri"/>
          <w:sz w:val="24"/>
          <w:szCs w:val="24"/>
        </w:rPr>
      </w:pPr>
    </w:p>
    <w:p w14:paraId="6798979D" w14:textId="0A4BB2CE" w:rsidR="002B6259" w:rsidRPr="001912E9" w:rsidRDefault="007E5EC6" w:rsidP="006062B6">
      <w:pPr>
        <w:spacing w:after="0" w:line="240" w:lineRule="auto"/>
        <w:jc w:val="both"/>
        <w:rPr>
          <w:rFonts w:ascii="Calibri" w:eastAsiaTheme="minorEastAsia" w:hAnsi="Calibri" w:cs="Calibri"/>
          <w:sz w:val="24"/>
          <w:szCs w:val="24"/>
        </w:rPr>
      </w:pPr>
      <w:r w:rsidRPr="009800AB">
        <w:rPr>
          <w:rFonts w:ascii="Calibri" w:eastAsiaTheme="minorEastAsia" w:hAnsi="Calibri" w:cs="Calibri"/>
          <w:sz w:val="24"/>
          <w:szCs w:val="24"/>
        </w:rPr>
        <w:t>The following protocol describes</w:t>
      </w:r>
      <w:r w:rsidR="00426F48" w:rsidRPr="009800AB">
        <w:rPr>
          <w:rFonts w:ascii="Calibri" w:eastAsiaTheme="minorEastAsia" w:hAnsi="Calibri" w:cs="Calibri"/>
          <w:sz w:val="24"/>
          <w:szCs w:val="24"/>
        </w:rPr>
        <w:t xml:space="preserve"> in detail</w:t>
      </w:r>
      <w:r w:rsidRPr="009800AB">
        <w:rPr>
          <w:rFonts w:ascii="Calibri" w:eastAsiaTheme="minorEastAsia" w:hAnsi="Calibri" w:cs="Calibri"/>
          <w:sz w:val="24"/>
          <w:szCs w:val="24"/>
        </w:rPr>
        <w:t xml:space="preserve"> the materials and </w:t>
      </w:r>
      <w:r w:rsidR="00A7664A" w:rsidRPr="009800AB">
        <w:rPr>
          <w:rFonts w:ascii="Calibri" w:eastAsiaTheme="minorEastAsia" w:hAnsi="Calibri" w:cs="Calibri"/>
          <w:sz w:val="24"/>
          <w:szCs w:val="24"/>
        </w:rPr>
        <w:t xml:space="preserve">methods for </w:t>
      </w:r>
      <w:r w:rsidRPr="009800AB">
        <w:rPr>
          <w:rFonts w:ascii="Calibri" w:eastAsiaTheme="minorEastAsia" w:hAnsi="Calibri" w:cs="Calibri"/>
          <w:sz w:val="24"/>
          <w:szCs w:val="24"/>
        </w:rPr>
        <w:t>constructi</w:t>
      </w:r>
      <w:r w:rsidR="00A7664A" w:rsidRPr="009800AB">
        <w:rPr>
          <w:rFonts w:ascii="Calibri" w:eastAsiaTheme="minorEastAsia" w:hAnsi="Calibri" w:cs="Calibri"/>
          <w:sz w:val="24"/>
          <w:szCs w:val="24"/>
        </w:rPr>
        <w:t>ng the</w:t>
      </w:r>
      <w:r w:rsidRPr="009800AB">
        <w:rPr>
          <w:rFonts w:ascii="Calibri" w:eastAsiaTheme="minorEastAsia" w:hAnsi="Calibri" w:cs="Calibri"/>
          <w:sz w:val="24"/>
          <w:szCs w:val="24"/>
        </w:rPr>
        <w:t xml:space="preserve"> sensors</w:t>
      </w:r>
      <w:r w:rsidR="00A10A21" w:rsidRPr="009800AB">
        <w:rPr>
          <w:rFonts w:ascii="Calibri" w:eastAsiaTheme="minorEastAsia" w:hAnsi="Calibri" w:cs="Calibri"/>
          <w:sz w:val="24"/>
          <w:szCs w:val="24"/>
        </w:rPr>
        <w:t xml:space="preserve">, including an outline for </w:t>
      </w:r>
      <w:r w:rsidR="00E21D70" w:rsidRPr="009800AB">
        <w:rPr>
          <w:rFonts w:ascii="Calibri" w:eastAsiaTheme="minorEastAsia" w:hAnsi="Calibri" w:cs="Calibri"/>
          <w:sz w:val="24"/>
          <w:szCs w:val="24"/>
        </w:rPr>
        <w:t xml:space="preserve">connecting </w:t>
      </w:r>
      <w:r w:rsidR="00A10A21" w:rsidRPr="009800AB">
        <w:rPr>
          <w:rFonts w:ascii="Calibri" w:eastAsiaTheme="minorEastAsia" w:hAnsi="Calibri" w:cs="Calibri"/>
          <w:sz w:val="24"/>
          <w:szCs w:val="24"/>
        </w:rPr>
        <w:t xml:space="preserve">the sensors to </w:t>
      </w:r>
      <w:r w:rsidR="00C40651" w:rsidRPr="009800AB">
        <w:rPr>
          <w:rFonts w:ascii="Calibri" w:eastAsiaTheme="minorEastAsia" w:hAnsi="Calibri" w:cs="Calibri"/>
          <w:sz w:val="24"/>
          <w:szCs w:val="24"/>
        </w:rPr>
        <w:t>data loggers</w:t>
      </w:r>
      <w:r w:rsidR="001124DA">
        <w:rPr>
          <w:rFonts w:ascii="Calibri" w:eastAsiaTheme="minorEastAsia" w:hAnsi="Calibri" w:cs="Calibri"/>
          <w:sz w:val="24"/>
          <w:szCs w:val="24"/>
        </w:rPr>
        <w:t>.</w:t>
      </w:r>
      <w:r w:rsidR="00C40651" w:rsidRPr="003A7EA0">
        <w:rPr>
          <w:rFonts w:ascii="Calibri" w:eastAsiaTheme="minorEastAsia" w:hAnsi="Calibri" w:cs="Calibri"/>
          <w:sz w:val="24"/>
          <w:szCs w:val="24"/>
        </w:rPr>
        <w:t xml:space="preserve"> </w:t>
      </w:r>
      <w:r w:rsidR="001912E9">
        <w:rPr>
          <w:rFonts w:ascii="Calibri" w:eastAsiaTheme="minorEastAsia" w:hAnsi="Calibri" w:cs="Calibri"/>
          <w:sz w:val="24"/>
          <w:szCs w:val="24"/>
        </w:rPr>
        <w:t>These sensors</w:t>
      </w:r>
      <w:r w:rsidR="001124DA" w:rsidRPr="00CB7CD0">
        <w:rPr>
          <w:rFonts w:ascii="Calibri" w:eastAsiaTheme="minorEastAsia" w:hAnsi="Calibri" w:cs="Calibri"/>
          <w:sz w:val="24"/>
          <w:szCs w:val="24"/>
        </w:rPr>
        <w:t xml:space="preserve"> </w:t>
      </w:r>
      <w:r w:rsidR="00C40651" w:rsidRPr="00CB7CD0">
        <w:rPr>
          <w:rFonts w:ascii="Calibri" w:eastAsiaTheme="minorEastAsia" w:hAnsi="Calibri" w:cs="Calibri"/>
          <w:sz w:val="24"/>
          <w:szCs w:val="24"/>
        </w:rPr>
        <w:t>used</w:t>
      </w:r>
      <w:r w:rsidR="003A7EA0">
        <w:rPr>
          <w:rFonts w:ascii="Calibri" w:eastAsiaTheme="minorEastAsia" w:hAnsi="Calibri" w:cs="Calibri"/>
          <w:sz w:val="24"/>
          <w:szCs w:val="24"/>
        </w:rPr>
        <w:t xml:space="preserve"> </w:t>
      </w:r>
      <w:r w:rsidR="00B8232A" w:rsidRPr="00CB7CD0">
        <w:rPr>
          <w:rFonts w:ascii="Calibri" w:eastAsiaTheme="minorEastAsia" w:hAnsi="Calibri" w:cs="Calibri"/>
          <w:sz w:val="24"/>
          <w:szCs w:val="24"/>
        </w:rPr>
        <w:t xml:space="preserve">commercially available </w:t>
      </w:r>
      <w:r w:rsidR="00C40651" w:rsidRPr="00CB7CD0">
        <w:rPr>
          <w:rFonts w:ascii="Calibri" w:eastAsiaTheme="minorEastAsia" w:hAnsi="Calibri" w:cs="Calibri"/>
          <w:sz w:val="24"/>
          <w:szCs w:val="24"/>
        </w:rPr>
        <w:t>loggers</w:t>
      </w:r>
      <w:r w:rsidR="00F62E16">
        <w:rPr>
          <w:rFonts w:ascii="Calibri" w:eastAsiaTheme="minorEastAsia" w:hAnsi="Calibri" w:cs="Calibri"/>
          <w:sz w:val="24"/>
          <w:szCs w:val="24"/>
        </w:rPr>
        <w:t>,</w:t>
      </w:r>
      <w:r w:rsidR="00C40651" w:rsidRPr="00CB7CD0">
        <w:rPr>
          <w:rFonts w:ascii="Calibri" w:eastAsiaTheme="minorEastAsia" w:hAnsi="Calibri" w:cs="Calibri"/>
          <w:sz w:val="24"/>
          <w:szCs w:val="24"/>
        </w:rPr>
        <w:t xml:space="preserve"> </w:t>
      </w:r>
      <w:r w:rsidR="001124DA">
        <w:rPr>
          <w:rFonts w:ascii="Calibri" w:eastAsiaTheme="minorEastAsia" w:hAnsi="Calibri" w:cs="Calibri"/>
          <w:sz w:val="24"/>
          <w:szCs w:val="24"/>
        </w:rPr>
        <w:t>but</w:t>
      </w:r>
      <w:r w:rsidR="001124DA" w:rsidRPr="003A7EA0">
        <w:rPr>
          <w:rFonts w:ascii="Calibri" w:eastAsiaTheme="minorEastAsia" w:hAnsi="Calibri" w:cs="Calibri"/>
          <w:sz w:val="24"/>
          <w:szCs w:val="24"/>
        </w:rPr>
        <w:t xml:space="preserve"> </w:t>
      </w:r>
      <w:r w:rsidR="00C40651" w:rsidRPr="00CB7CD0">
        <w:rPr>
          <w:rFonts w:ascii="Calibri" w:eastAsiaTheme="minorEastAsia" w:hAnsi="Calibri" w:cs="Calibri"/>
          <w:sz w:val="24"/>
          <w:szCs w:val="24"/>
        </w:rPr>
        <w:t>any data logger that can be attached to a multiplexer could be used</w:t>
      </w:r>
      <w:r w:rsidR="00C40651" w:rsidRPr="00582895">
        <w:rPr>
          <w:rFonts w:ascii="Calibri" w:eastAsiaTheme="minorEastAsia" w:hAnsi="Calibri" w:cs="Calibri"/>
          <w:sz w:val="24"/>
          <w:szCs w:val="24"/>
        </w:rPr>
        <w:t>. M</w:t>
      </w:r>
      <w:r w:rsidR="00A10A21" w:rsidRPr="00984DBA">
        <w:rPr>
          <w:rFonts w:ascii="Calibri" w:eastAsiaTheme="minorEastAsia" w:hAnsi="Calibri" w:cs="Calibri"/>
          <w:sz w:val="24"/>
          <w:szCs w:val="24"/>
        </w:rPr>
        <w:t>ethods for calibrating the sensors to the substrates of interest</w:t>
      </w:r>
      <w:r w:rsidR="00C40651" w:rsidRPr="00984DBA">
        <w:rPr>
          <w:rFonts w:ascii="Calibri" w:eastAsiaTheme="minorEastAsia" w:hAnsi="Calibri" w:cs="Calibri"/>
          <w:sz w:val="24"/>
          <w:szCs w:val="24"/>
        </w:rPr>
        <w:t xml:space="preserve"> are a</w:t>
      </w:r>
      <w:r w:rsidR="00C40651" w:rsidRPr="001912E9">
        <w:rPr>
          <w:rFonts w:ascii="Calibri" w:eastAsiaTheme="minorEastAsia" w:hAnsi="Calibri" w:cs="Calibri"/>
          <w:sz w:val="24"/>
          <w:szCs w:val="24"/>
        </w:rPr>
        <w:t>lso described</w:t>
      </w:r>
      <w:r w:rsidR="00A10A21" w:rsidRPr="001912E9">
        <w:rPr>
          <w:rFonts w:ascii="Calibri" w:eastAsiaTheme="minorEastAsia" w:hAnsi="Calibri" w:cs="Calibri"/>
          <w:sz w:val="24"/>
          <w:szCs w:val="24"/>
        </w:rPr>
        <w:t>.</w:t>
      </w:r>
      <w:r w:rsidR="00C91247">
        <w:rPr>
          <w:rFonts w:ascii="Calibri" w:eastAsiaTheme="minorEastAsia" w:hAnsi="Calibri" w:cs="Calibri"/>
          <w:sz w:val="24"/>
          <w:szCs w:val="24"/>
        </w:rPr>
        <w:t xml:space="preserve"> </w:t>
      </w:r>
    </w:p>
    <w:p w14:paraId="0D8867C9" w14:textId="77777777" w:rsidR="00B8232A" w:rsidRPr="00CF20D6" w:rsidRDefault="00B8232A" w:rsidP="006062B6">
      <w:pPr>
        <w:spacing w:after="0" w:line="240" w:lineRule="auto"/>
        <w:jc w:val="both"/>
        <w:rPr>
          <w:rFonts w:ascii="Calibri" w:eastAsiaTheme="minorEastAsia" w:hAnsi="Calibri" w:cs="Calibri"/>
          <w:sz w:val="24"/>
          <w:szCs w:val="24"/>
        </w:rPr>
      </w:pPr>
    </w:p>
    <w:p w14:paraId="0FB70C7A" w14:textId="151731E6" w:rsidR="00C91247" w:rsidRPr="0021431A" w:rsidRDefault="001A6695" w:rsidP="006062B6">
      <w:pPr>
        <w:spacing w:after="0" w:line="240" w:lineRule="auto"/>
        <w:jc w:val="both"/>
        <w:rPr>
          <w:rFonts w:ascii="Calibri" w:hAnsi="Calibri" w:cs="Calibri"/>
          <w:b/>
          <w:sz w:val="24"/>
          <w:szCs w:val="24"/>
        </w:rPr>
      </w:pPr>
      <w:r w:rsidRPr="0021431A">
        <w:rPr>
          <w:rFonts w:ascii="Calibri" w:hAnsi="Calibri" w:cs="Calibri"/>
          <w:b/>
          <w:sz w:val="24"/>
          <w:szCs w:val="24"/>
        </w:rPr>
        <w:t>PROTOCOL</w:t>
      </w:r>
      <w:r w:rsidR="009800AB">
        <w:rPr>
          <w:rFonts w:ascii="Calibri" w:hAnsi="Calibri" w:cs="Calibri"/>
          <w:b/>
          <w:sz w:val="24"/>
          <w:szCs w:val="24"/>
        </w:rPr>
        <w:t>:</w:t>
      </w:r>
      <w:r w:rsidRPr="0021431A">
        <w:rPr>
          <w:rFonts w:ascii="Calibri" w:hAnsi="Calibri" w:cs="Calibri"/>
          <w:b/>
          <w:sz w:val="24"/>
          <w:szCs w:val="24"/>
        </w:rPr>
        <w:t xml:space="preserve"> </w:t>
      </w:r>
    </w:p>
    <w:p w14:paraId="523582E2" w14:textId="77777777" w:rsidR="001A6695" w:rsidRPr="00D05D57" w:rsidRDefault="001A6695" w:rsidP="006062B6">
      <w:pPr>
        <w:spacing w:after="0" w:line="240" w:lineRule="auto"/>
        <w:jc w:val="both"/>
        <w:rPr>
          <w:rFonts w:ascii="Calibri" w:hAnsi="Calibri" w:cs="Calibri"/>
          <w:b/>
          <w:sz w:val="24"/>
          <w:szCs w:val="24"/>
        </w:rPr>
      </w:pPr>
    </w:p>
    <w:p w14:paraId="6DA713E7" w14:textId="35E20CB6" w:rsidR="00A47E39" w:rsidRPr="00CB7CD0" w:rsidRDefault="00A47E39" w:rsidP="006062B6">
      <w:pPr>
        <w:spacing w:after="0" w:line="240" w:lineRule="auto"/>
        <w:jc w:val="both"/>
        <w:rPr>
          <w:rFonts w:ascii="Calibri" w:hAnsi="Calibri" w:cs="Calibri"/>
          <w:b/>
          <w:sz w:val="24"/>
          <w:szCs w:val="24"/>
        </w:rPr>
      </w:pPr>
      <w:r w:rsidRPr="003A7EA0">
        <w:rPr>
          <w:rFonts w:ascii="Calibri" w:hAnsi="Calibri" w:cs="Calibri"/>
          <w:b/>
          <w:sz w:val="24"/>
          <w:szCs w:val="24"/>
        </w:rPr>
        <w:t xml:space="preserve">1. </w:t>
      </w:r>
      <w:r w:rsidR="009B5B05" w:rsidRPr="003A7EA0">
        <w:rPr>
          <w:rFonts w:ascii="Calibri" w:hAnsi="Calibri" w:cs="Calibri"/>
          <w:b/>
          <w:sz w:val="24"/>
          <w:szCs w:val="24"/>
        </w:rPr>
        <w:t xml:space="preserve">Manufacturing </w:t>
      </w:r>
      <w:r w:rsidR="00C91247">
        <w:rPr>
          <w:rFonts w:ascii="Calibri" w:hAnsi="Calibri" w:cs="Calibri"/>
          <w:b/>
          <w:sz w:val="24"/>
          <w:szCs w:val="24"/>
        </w:rPr>
        <w:t>s</w:t>
      </w:r>
      <w:r w:rsidR="00C91247" w:rsidRPr="003A7EA0">
        <w:rPr>
          <w:rFonts w:ascii="Calibri" w:hAnsi="Calibri" w:cs="Calibri"/>
          <w:b/>
          <w:sz w:val="24"/>
          <w:szCs w:val="24"/>
        </w:rPr>
        <w:t>ensors</w:t>
      </w:r>
    </w:p>
    <w:p w14:paraId="266244D3" w14:textId="77777777" w:rsidR="00B8232A" w:rsidRPr="00582895" w:rsidRDefault="00B8232A" w:rsidP="006062B6">
      <w:pPr>
        <w:spacing w:after="0" w:line="240" w:lineRule="auto"/>
        <w:jc w:val="both"/>
        <w:rPr>
          <w:rFonts w:ascii="Calibri" w:hAnsi="Calibri" w:cs="Calibri"/>
          <w:b/>
          <w:sz w:val="24"/>
          <w:szCs w:val="24"/>
        </w:rPr>
      </w:pPr>
    </w:p>
    <w:p w14:paraId="7838FAB9" w14:textId="12405CFB" w:rsidR="000E6A58" w:rsidRPr="003A7EA0"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1.</w:t>
      </w:r>
      <w:r w:rsidR="00AD6E9D" w:rsidRPr="00CF20D6">
        <w:rPr>
          <w:rFonts w:ascii="Calibri" w:hAnsi="Calibri" w:cs="Calibri"/>
          <w:sz w:val="24"/>
          <w:szCs w:val="24"/>
        </w:rPr>
        <w:t xml:space="preserve">1 </w:t>
      </w:r>
      <w:r w:rsidR="005461A2" w:rsidRPr="009800AB">
        <w:rPr>
          <w:rFonts w:ascii="Calibri" w:hAnsi="Calibri" w:cs="Calibri"/>
          <w:sz w:val="24"/>
          <w:szCs w:val="24"/>
        </w:rPr>
        <w:t>Cut</w:t>
      </w:r>
      <w:r w:rsidR="00D05D57">
        <w:rPr>
          <w:rFonts w:ascii="Calibri" w:hAnsi="Calibri" w:cs="Calibri"/>
          <w:sz w:val="24"/>
          <w:szCs w:val="24"/>
        </w:rPr>
        <w:t xml:space="preserve"> </w:t>
      </w:r>
      <w:r w:rsidR="00F62E16" w:rsidRPr="003A7EA0">
        <w:rPr>
          <w:rFonts w:ascii="Calibri" w:hAnsi="Calibri" w:cs="Calibri"/>
          <w:sz w:val="24"/>
          <w:szCs w:val="24"/>
        </w:rPr>
        <w:t>appropria</w:t>
      </w:r>
      <w:r w:rsidR="00F62E16" w:rsidRPr="00CB7CD0">
        <w:rPr>
          <w:rFonts w:ascii="Calibri" w:hAnsi="Calibri" w:cs="Calibri"/>
          <w:sz w:val="24"/>
          <w:szCs w:val="24"/>
        </w:rPr>
        <w:t>te cable lengths</w:t>
      </w:r>
      <w:r w:rsidR="00D05D57">
        <w:rPr>
          <w:rFonts w:ascii="Calibri" w:hAnsi="Calibri" w:cs="Calibri"/>
          <w:sz w:val="24"/>
          <w:szCs w:val="24"/>
        </w:rPr>
        <w:t>.</w:t>
      </w:r>
    </w:p>
    <w:p w14:paraId="49DE74C8" w14:textId="77777777" w:rsidR="00720079" w:rsidRPr="00CB7CD0" w:rsidRDefault="00720079" w:rsidP="006062B6">
      <w:pPr>
        <w:spacing w:after="0" w:line="240" w:lineRule="auto"/>
        <w:jc w:val="both"/>
        <w:rPr>
          <w:rFonts w:ascii="Calibri" w:hAnsi="Calibri" w:cs="Calibri"/>
          <w:b/>
          <w:sz w:val="24"/>
          <w:szCs w:val="24"/>
        </w:rPr>
      </w:pPr>
    </w:p>
    <w:p w14:paraId="3CF791C7" w14:textId="69D02308" w:rsidR="000E6A58" w:rsidRPr="00CB7CD0" w:rsidRDefault="000D0FCB" w:rsidP="006062B6">
      <w:pPr>
        <w:spacing w:after="0" w:line="240" w:lineRule="auto"/>
        <w:jc w:val="both"/>
        <w:rPr>
          <w:rFonts w:ascii="Calibri" w:hAnsi="Calibri" w:cs="Calibri"/>
          <w:sz w:val="24"/>
          <w:szCs w:val="24"/>
        </w:rPr>
      </w:pPr>
      <w:r w:rsidRPr="00CB7CD0">
        <w:rPr>
          <w:rFonts w:ascii="Calibri" w:hAnsi="Calibri" w:cs="Calibri"/>
          <w:sz w:val="24"/>
          <w:szCs w:val="24"/>
        </w:rPr>
        <w:t>1.1.</w:t>
      </w:r>
      <w:r w:rsidR="009B5B05" w:rsidRPr="00CB7CD0">
        <w:rPr>
          <w:rFonts w:ascii="Calibri" w:hAnsi="Calibri" w:cs="Calibri"/>
          <w:sz w:val="24"/>
          <w:szCs w:val="24"/>
        </w:rPr>
        <w:t>1</w:t>
      </w:r>
      <w:r w:rsidR="00720079" w:rsidRPr="00CB7CD0">
        <w:rPr>
          <w:rFonts w:ascii="Calibri" w:hAnsi="Calibri" w:cs="Calibri"/>
          <w:sz w:val="24"/>
          <w:szCs w:val="24"/>
        </w:rPr>
        <w:t>.</w:t>
      </w:r>
      <w:r w:rsidR="00AD6E9D" w:rsidRPr="00582895">
        <w:rPr>
          <w:rFonts w:ascii="Calibri" w:hAnsi="Calibri" w:cs="Calibri"/>
          <w:sz w:val="24"/>
          <w:szCs w:val="24"/>
        </w:rPr>
        <w:t xml:space="preserve"> </w:t>
      </w:r>
      <w:r w:rsidR="005461A2" w:rsidRPr="00582895">
        <w:rPr>
          <w:rFonts w:ascii="Calibri" w:hAnsi="Calibri" w:cs="Calibri"/>
          <w:sz w:val="24"/>
          <w:szCs w:val="24"/>
        </w:rPr>
        <w:t xml:space="preserve">Determine the maximum distance from the data logger location to </w:t>
      </w:r>
      <w:r w:rsidR="001124DA">
        <w:rPr>
          <w:rFonts w:ascii="Calibri" w:hAnsi="Calibri" w:cs="Calibri"/>
          <w:sz w:val="24"/>
          <w:szCs w:val="24"/>
        </w:rPr>
        <w:t xml:space="preserve">the </w:t>
      </w:r>
      <w:r w:rsidR="005461A2" w:rsidRPr="003A7EA0">
        <w:rPr>
          <w:rFonts w:ascii="Calibri" w:hAnsi="Calibri" w:cs="Calibri"/>
          <w:sz w:val="24"/>
          <w:szCs w:val="24"/>
        </w:rPr>
        <w:t>desired sensor placement</w:t>
      </w:r>
      <w:r w:rsidR="0055708C" w:rsidRPr="003A7EA0">
        <w:rPr>
          <w:rFonts w:ascii="Calibri" w:hAnsi="Calibri" w:cs="Calibri"/>
          <w:sz w:val="24"/>
          <w:szCs w:val="24"/>
        </w:rPr>
        <w:t>.</w:t>
      </w:r>
      <w:r w:rsidR="0093533F" w:rsidRPr="00CB7CD0">
        <w:rPr>
          <w:rFonts w:ascii="Calibri" w:hAnsi="Calibri" w:cs="Calibri"/>
          <w:sz w:val="24"/>
          <w:szCs w:val="24"/>
        </w:rPr>
        <w:t xml:space="preserve"> Account for </w:t>
      </w:r>
      <w:r w:rsidR="001124DA">
        <w:rPr>
          <w:rFonts w:ascii="Calibri" w:hAnsi="Calibri" w:cs="Calibri"/>
          <w:sz w:val="24"/>
          <w:szCs w:val="24"/>
        </w:rPr>
        <w:t xml:space="preserve">the </w:t>
      </w:r>
      <w:r w:rsidR="0093533F" w:rsidRPr="003A7EA0">
        <w:rPr>
          <w:rFonts w:ascii="Calibri" w:hAnsi="Calibri" w:cs="Calibri"/>
          <w:sz w:val="24"/>
          <w:szCs w:val="24"/>
        </w:rPr>
        <w:t>additional cable lengt</w:t>
      </w:r>
      <w:r w:rsidR="002E1074" w:rsidRPr="003A7EA0">
        <w:rPr>
          <w:rFonts w:ascii="Calibri" w:hAnsi="Calibri" w:cs="Calibri"/>
          <w:sz w:val="24"/>
          <w:szCs w:val="24"/>
        </w:rPr>
        <w:t>h needed for bends in the cable, obstacles, and attachment to the data logger.</w:t>
      </w:r>
      <w:r w:rsidR="0093533F" w:rsidRPr="00CB7CD0">
        <w:rPr>
          <w:rFonts w:ascii="Calibri" w:hAnsi="Calibri" w:cs="Calibri"/>
          <w:sz w:val="24"/>
          <w:szCs w:val="24"/>
        </w:rPr>
        <w:t xml:space="preserve"> </w:t>
      </w:r>
    </w:p>
    <w:p w14:paraId="47FA2497" w14:textId="77777777" w:rsidR="00720079" w:rsidRPr="00582895" w:rsidRDefault="00720079" w:rsidP="006062B6">
      <w:pPr>
        <w:spacing w:after="0" w:line="240" w:lineRule="auto"/>
        <w:jc w:val="both"/>
        <w:rPr>
          <w:rFonts w:ascii="Calibri" w:hAnsi="Calibri" w:cs="Calibri"/>
          <w:sz w:val="24"/>
          <w:szCs w:val="24"/>
        </w:rPr>
      </w:pPr>
    </w:p>
    <w:p w14:paraId="4860E4C7" w14:textId="6765726E" w:rsidR="00720079"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1.1.</w:t>
      </w:r>
      <w:r w:rsidR="009B5B05" w:rsidRPr="00CF20D6">
        <w:rPr>
          <w:rFonts w:ascii="Calibri" w:hAnsi="Calibri" w:cs="Calibri"/>
          <w:sz w:val="24"/>
          <w:szCs w:val="24"/>
        </w:rPr>
        <w:t>2</w:t>
      </w:r>
      <w:r w:rsidR="00720079" w:rsidRPr="009800AB">
        <w:rPr>
          <w:rFonts w:ascii="Calibri" w:hAnsi="Calibri" w:cs="Calibri"/>
          <w:sz w:val="24"/>
          <w:szCs w:val="24"/>
        </w:rPr>
        <w:t>.</w:t>
      </w:r>
      <w:r w:rsidR="005461A2" w:rsidRPr="009800AB">
        <w:rPr>
          <w:rFonts w:ascii="Calibri" w:hAnsi="Calibri" w:cs="Calibri"/>
          <w:sz w:val="24"/>
          <w:szCs w:val="24"/>
        </w:rPr>
        <w:t xml:space="preserve"> Cut all thermocouple and soil moisture cable</w:t>
      </w:r>
      <w:r w:rsidR="00184024" w:rsidRPr="009800AB">
        <w:rPr>
          <w:rFonts w:ascii="Calibri" w:hAnsi="Calibri" w:cs="Calibri"/>
          <w:sz w:val="24"/>
          <w:szCs w:val="24"/>
        </w:rPr>
        <w:t>s</w:t>
      </w:r>
      <w:r w:rsidR="005461A2" w:rsidRPr="009800AB">
        <w:rPr>
          <w:rFonts w:ascii="Calibri" w:hAnsi="Calibri" w:cs="Calibri"/>
          <w:sz w:val="24"/>
          <w:szCs w:val="24"/>
        </w:rPr>
        <w:t xml:space="preserve"> to </w:t>
      </w:r>
      <w:r w:rsidR="00184024" w:rsidRPr="009800AB">
        <w:rPr>
          <w:rFonts w:ascii="Calibri" w:hAnsi="Calibri" w:cs="Calibri"/>
          <w:sz w:val="24"/>
          <w:szCs w:val="24"/>
        </w:rPr>
        <w:t xml:space="preserve">this </w:t>
      </w:r>
      <w:r w:rsidR="005461A2" w:rsidRPr="009800AB">
        <w:rPr>
          <w:rFonts w:ascii="Calibri" w:hAnsi="Calibri" w:cs="Calibri"/>
          <w:sz w:val="24"/>
          <w:szCs w:val="24"/>
        </w:rPr>
        <w:t>maximum desired length. Differences in cable length may lead to variable resistances among sensors. This issue can be avoided by keeping all sensor cable lengths the same.</w:t>
      </w:r>
    </w:p>
    <w:p w14:paraId="39E3E617" w14:textId="77777777" w:rsidR="0019019A" w:rsidRPr="009800AB" w:rsidRDefault="0019019A" w:rsidP="006062B6">
      <w:pPr>
        <w:spacing w:after="0" w:line="240" w:lineRule="auto"/>
        <w:jc w:val="both"/>
        <w:rPr>
          <w:rFonts w:ascii="Calibri" w:hAnsi="Calibri" w:cs="Calibri"/>
          <w:sz w:val="24"/>
          <w:szCs w:val="24"/>
          <w:highlight w:val="yellow"/>
        </w:rPr>
      </w:pPr>
    </w:p>
    <w:p w14:paraId="23D5B006" w14:textId="4A3BCBB8" w:rsidR="000E6A58" w:rsidRPr="003A7EA0"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w:t>
      </w:r>
      <w:r w:rsidR="00383D43" w:rsidRPr="009800AB">
        <w:rPr>
          <w:rFonts w:ascii="Calibri" w:hAnsi="Calibri" w:cs="Calibri"/>
          <w:sz w:val="24"/>
          <w:szCs w:val="24"/>
          <w:highlight w:val="yellow"/>
        </w:rPr>
        <w:t>2</w:t>
      </w:r>
      <w:r w:rsidR="00720079" w:rsidRPr="009800AB">
        <w:rPr>
          <w:rFonts w:ascii="Calibri" w:hAnsi="Calibri" w:cs="Calibri"/>
          <w:sz w:val="24"/>
          <w:szCs w:val="24"/>
          <w:highlight w:val="yellow"/>
        </w:rPr>
        <w:t>.</w:t>
      </w:r>
      <w:r w:rsidR="000E6A58" w:rsidRPr="009800AB">
        <w:rPr>
          <w:rFonts w:ascii="Calibri" w:hAnsi="Calibri" w:cs="Calibri"/>
          <w:sz w:val="24"/>
          <w:szCs w:val="24"/>
          <w:highlight w:val="yellow"/>
        </w:rPr>
        <w:t xml:space="preserve"> </w:t>
      </w:r>
      <w:r w:rsidR="00D05D57" w:rsidRPr="009800AB">
        <w:rPr>
          <w:rFonts w:ascii="Calibri" w:hAnsi="Calibri" w:cs="Calibri"/>
          <w:sz w:val="24"/>
          <w:szCs w:val="24"/>
          <w:highlight w:val="yellow"/>
        </w:rPr>
        <w:t>Prepar</w:t>
      </w:r>
      <w:r w:rsidR="00D05D57">
        <w:rPr>
          <w:rFonts w:ascii="Calibri" w:hAnsi="Calibri" w:cs="Calibri"/>
          <w:sz w:val="24"/>
          <w:szCs w:val="24"/>
          <w:highlight w:val="yellow"/>
        </w:rPr>
        <w:t>e</w:t>
      </w:r>
      <w:r w:rsidR="00D05D57" w:rsidRPr="003A7EA0">
        <w:rPr>
          <w:rFonts w:ascii="Calibri" w:hAnsi="Calibri" w:cs="Calibri"/>
          <w:sz w:val="24"/>
          <w:szCs w:val="24"/>
          <w:highlight w:val="yellow"/>
        </w:rPr>
        <w:t xml:space="preserve"> </w:t>
      </w:r>
      <w:r w:rsidR="005946E5" w:rsidRPr="003A7EA0">
        <w:rPr>
          <w:rFonts w:ascii="Calibri" w:hAnsi="Calibri" w:cs="Calibri"/>
          <w:sz w:val="24"/>
          <w:szCs w:val="24"/>
          <w:highlight w:val="yellow"/>
        </w:rPr>
        <w:t xml:space="preserve">the </w:t>
      </w:r>
      <w:r w:rsidR="00D05D57" w:rsidRPr="00CB7CD0">
        <w:rPr>
          <w:rFonts w:ascii="Calibri" w:hAnsi="Calibri" w:cs="Calibri"/>
          <w:sz w:val="24"/>
          <w:szCs w:val="24"/>
          <w:highlight w:val="yellow"/>
        </w:rPr>
        <w:t>thermocouple cable</w:t>
      </w:r>
      <w:r w:rsidR="00D05D57">
        <w:rPr>
          <w:rFonts w:ascii="Calibri" w:hAnsi="Calibri" w:cs="Calibri"/>
          <w:sz w:val="24"/>
          <w:szCs w:val="24"/>
          <w:highlight w:val="yellow"/>
        </w:rPr>
        <w:t>.</w:t>
      </w:r>
    </w:p>
    <w:p w14:paraId="300CCEB5" w14:textId="77777777" w:rsidR="00720079" w:rsidRPr="00CB7CD0" w:rsidRDefault="00720079" w:rsidP="006062B6">
      <w:pPr>
        <w:spacing w:after="0" w:line="240" w:lineRule="auto"/>
        <w:jc w:val="both"/>
        <w:rPr>
          <w:rFonts w:ascii="Calibri" w:hAnsi="Calibri" w:cs="Calibri"/>
          <w:sz w:val="24"/>
          <w:szCs w:val="24"/>
          <w:highlight w:val="yellow"/>
        </w:rPr>
      </w:pPr>
    </w:p>
    <w:p w14:paraId="57CE9DE3" w14:textId="73033712" w:rsidR="000E6A58" w:rsidRPr="00BF04F9" w:rsidRDefault="000D0FCB" w:rsidP="006062B6">
      <w:pPr>
        <w:spacing w:after="0" w:line="240" w:lineRule="auto"/>
        <w:jc w:val="both"/>
        <w:rPr>
          <w:rFonts w:ascii="Calibri" w:hAnsi="Calibri" w:cs="Calibri"/>
          <w:sz w:val="24"/>
          <w:szCs w:val="24"/>
          <w:highlight w:val="yellow"/>
        </w:rPr>
      </w:pPr>
      <w:r w:rsidRPr="00582895">
        <w:rPr>
          <w:rFonts w:ascii="Calibri" w:hAnsi="Calibri" w:cs="Calibri"/>
          <w:sz w:val="24"/>
          <w:szCs w:val="24"/>
          <w:highlight w:val="yellow"/>
        </w:rPr>
        <w:t>1.2.</w:t>
      </w:r>
      <w:r w:rsidR="009B5B05" w:rsidRPr="00582895">
        <w:rPr>
          <w:rFonts w:ascii="Calibri" w:hAnsi="Calibri" w:cs="Calibri"/>
          <w:sz w:val="24"/>
          <w:szCs w:val="24"/>
          <w:highlight w:val="yellow"/>
        </w:rPr>
        <w:t>1</w:t>
      </w:r>
      <w:r w:rsidR="00720079" w:rsidRPr="00984DBA">
        <w:rPr>
          <w:rFonts w:ascii="Calibri" w:hAnsi="Calibri" w:cs="Calibri"/>
          <w:sz w:val="24"/>
          <w:szCs w:val="24"/>
          <w:highlight w:val="yellow"/>
        </w:rPr>
        <w:t>.</w:t>
      </w:r>
      <w:r w:rsidR="000E6A58" w:rsidRPr="00984DBA">
        <w:rPr>
          <w:rFonts w:ascii="Calibri" w:hAnsi="Calibri" w:cs="Calibri"/>
          <w:sz w:val="24"/>
          <w:szCs w:val="24"/>
          <w:highlight w:val="yellow"/>
        </w:rPr>
        <w:t xml:space="preserve"> Strip the cable </w:t>
      </w:r>
      <w:r w:rsidR="0017000D" w:rsidRPr="00984DBA">
        <w:rPr>
          <w:rFonts w:ascii="Calibri" w:hAnsi="Calibri" w:cs="Calibri"/>
          <w:sz w:val="24"/>
          <w:szCs w:val="24"/>
          <w:highlight w:val="yellow"/>
        </w:rPr>
        <w:t>jacket</w:t>
      </w:r>
      <w:r w:rsidR="000E6A58" w:rsidRPr="00984DBA">
        <w:rPr>
          <w:rFonts w:ascii="Calibri" w:hAnsi="Calibri" w:cs="Calibri"/>
          <w:sz w:val="24"/>
          <w:szCs w:val="24"/>
          <w:highlight w:val="yellow"/>
        </w:rPr>
        <w:t xml:space="preserve"> 4</w:t>
      </w:r>
      <w:r w:rsidR="001912E9">
        <w:rPr>
          <w:rFonts w:ascii="Calibri" w:hAnsi="Calibri" w:cs="Calibri"/>
          <w:sz w:val="24"/>
          <w:szCs w:val="24"/>
          <w:highlight w:val="yellow"/>
        </w:rPr>
        <w:t>−</w:t>
      </w:r>
      <w:r w:rsidR="000E6A58" w:rsidRPr="00984DBA">
        <w:rPr>
          <w:rFonts w:ascii="Calibri" w:hAnsi="Calibri" w:cs="Calibri"/>
          <w:sz w:val="24"/>
          <w:szCs w:val="24"/>
          <w:highlight w:val="yellow"/>
        </w:rPr>
        <w:t>5 cm from the end of the cable.</w:t>
      </w:r>
    </w:p>
    <w:p w14:paraId="459384AA" w14:textId="77777777" w:rsidR="00720079" w:rsidRPr="00CF20D6" w:rsidRDefault="00720079" w:rsidP="006062B6">
      <w:pPr>
        <w:spacing w:after="0" w:line="240" w:lineRule="auto"/>
        <w:jc w:val="both"/>
        <w:rPr>
          <w:rFonts w:ascii="Calibri" w:hAnsi="Calibri" w:cs="Calibri"/>
          <w:sz w:val="24"/>
          <w:szCs w:val="24"/>
          <w:highlight w:val="yellow"/>
        </w:rPr>
      </w:pPr>
    </w:p>
    <w:p w14:paraId="2C8BEC4A" w14:textId="3D38A7B8" w:rsidR="000E6A58"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1.2.</w:t>
      </w:r>
      <w:r w:rsidR="00383D43" w:rsidRPr="009800AB">
        <w:rPr>
          <w:rFonts w:ascii="Calibri" w:hAnsi="Calibri" w:cs="Calibri"/>
          <w:sz w:val="24"/>
          <w:szCs w:val="24"/>
          <w:highlight w:val="yellow"/>
        </w:rPr>
        <w:t>2</w:t>
      </w:r>
      <w:r w:rsidR="00720079" w:rsidRPr="009800AB">
        <w:rPr>
          <w:rFonts w:ascii="Calibri" w:hAnsi="Calibri" w:cs="Calibri"/>
          <w:sz w:val="24"/>
          <w:szCs w:val="24"/>
          <w:highlight w:val="yellow"/>
        </w:rPr>
        <w:t>.</w:t>
      </w:r>
      <w:r w:rsidR="000E6A58" w:rsidRPr="009800AB">
        <w:rPr>
          <w:rFonts w:ascii="Calibri" w:hAnsi="Calibri" w:cs="Calibri"/>
          <w:sz w:val="24"/>
          <w:szCs w:val="24"/>
          <w:highlight w:val="yellow"/>
        </w:rPr>
        <w:t xml:space="preserve"> Strip the </w:t>
      </w:r>
      <w:r w:rsidR="00184024" w:rsidRPr="009800AB">
        <w:rPr>
          <w:rFonts w:ascii="Calibri" w:hAnsi="Calibri" w:cs="Calibri"/>
          <w:sz w:val="24"/>
          <w:szCs w:val="24"/>
          <w:highlight w:val="yellow"/>
        </w:rPr>
        <w:t>newly exposed, small</w:t>
      </w:r>
      <w:r w:rsidR="00606233" w:rsidRPr="009800AB">
        <w:rPr>
          <w:rFonts w:ascii="Calibri" w:hAnsi="Calibri" w:cs="Calibri"/>
          <w:sz w:val="24"/>
          <w:szCs w:val="24"/>
          <w:highlight w:val="yellow"/>
        </w:rPr>
        <w:t>-</w:t>
      </w:r>
      <w:r w:rsidR="00184024" w:rsidRPr="009800AB">
        <w:rPr>
          <w:rFonts w:ascii="Calibri" w:hAnsi="Calibri" w:cs="Calibri"/>
          <w:sz w:val="24"/>
          <w:szCs w:val="24"/>
          <w:highlight w:val="yellow"/>
        </w:rPr>
        <w:t>diameter sheaths 5 mm</w:t>
      </w:r>
      <w:r w:rsidR="000E6A58" w:rsidRPr="009800AB">
        <w:rPr>
          <w:rFonts w:ascii="Calibri" w:hAnsi="Calibri" w:cs="Calibri"/>
          <w:sz w:val="24"/>
          <w:szCs w:val="24"/>
          <w:highlight w:val="yellow"/>
        </w:rPr>
        <w:t xml:space="preserve"> from the end of the wires.</w:t>
      </w:r>
    </w:p>
    <w:p w14:paraId="1D50B071" w14:textId="77777777" w:rsidR="00720079" w:rsidRPr="009800AB" w:rsidRDefault="00720079" w:rsidP="006062B6">
      <w:pPr>
        <w:spacing w:after="0" w:line="240" w:lineRule="auto"/>
        <w:jc w:val="both"/>
        <w:rPr>
          <w:rFonts w:ascii="Calibri" w:hAnsi="Calibri" w:cs="Calibri"/>
          <w:sz w:val="24"/>
          <w:szCs w:val="24"/>
          <w:highlight w:val="yellow"/>
        </w:rPr>
      </w:pPr>
    </w:p>
    <w:p w14:paraId="0EF49460" w14:textId="5D649696" w:rsidR="000E6A58" w:rsidRPr="00CB7CD0"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1.2.</w:t>
      </w:r>
      <w:r w:rsidR="009B5B05" w:rsidRPr="009800AB">
        <w:rPr>
          <w:rFonts w:ascii="Calibri" w:hAnsi="Calibri" w:cs="Calibri"/>
          <w:sz w:val="24"/>
          <w:szCs w:val="24"/>
          <w:highlight w:val="yellow"/>
        </w:rPr>
        <w:t>3</w:t>
      </w:r>
      <w:r w:rsidR="00720079" w:rsidRPr="009800AB">
        <w:rPr>
          <w:rFonts w:ascii="Calibri" w:hAnsi="Calibri" w:cs="Calibri"/>
          <w:sz w:val="24"/>
          <w:szCs w:val="24"/>
          <w:highlight w:val="yellow"/>
        </w:rPr>
        <w:t>.</w:t>
      </w:r>
      <w:r w:rsidR="000E6A58" w:rsidRPr="009800AB">
        <w:rPr>
          <w:rFonts w:ascii="Calibri" w:hAnsi="Calibri" w:cs="Calibri"/>
          <w:sz w:val="24"/>
          <w:szCs w:val="24"/>
          <w:highlight w:val="yellow"/>
        </w:rPr>
        <w:t xml:space="preserve"> A</w:t>
      </w:r>
      <w:r w:rsidR="00043724" w:rsidRPr="009800AB">
        <w:rPr>
          <w:rFonts w:ascii="Calibri" w:hAnsi="Calibri" w:cs="Calibri"/>
          <w:sz w:val="24"/>
          <w:szCs w:val="24"/>
          <w:highlight w:val="yellow"/>
        </w:rPr>
        <w:t>rc</w:t>
      </w:r>
      <w:r w:rsidR="000E6A58" w:rsidRPr="009800AB">
        <w:rPr>
          <w:rFonts w:ascii="Calibri" w:hAnsi="Calibri" w:cs="Calibri"/>
          <w:sz w:val="24"/>
          <w:szCs w:val="24"/>
          <w:highlight w:val="yellow"/>
        </w:rPr>
        <w:t xml:space="preserve"> weld </w:t>
      </w:r>
      <w:r w:rsidR="00184024" w:rsidRPr="009800AB">
        <w:rPr>
          <w:rFonts w:ascii="Calibri" w:hAnsi="Calibri" w:cs="Calibri"/>
          <w:sz w:val="24"/>
          <w:szCs w:val="24"/>
          <w:highlight w:val="yellow"/>
        </w:rPr>
        <w:t xml:space="preserve">together </w:t>
      </w:r>
      <w:r w:rsidR="000E6A58" w:rsidRPr="009800AB">
        <w:rPr>
          <w:rFonts w:ascii="Calibri" w:hAnsi="Calibri" w:cs="Calibri"/>
          <w:sz w:val="24"/>
          <w:szCs w:val="24"/>
          <w:highlight w:val="yellow"/>
        </w:rPr>
        <w:t>the exposed tips of the wires</w:t>
      </w:r>
      <w:r w:rsidR="001D200F" w:rsidRPr="009800AB">
        <w:rPr>
          <w:rFonts w:ascii="Calibri" w:hAnsi="Calibri" w:cs="Calibri"/>
          <w:sz w:val="24"/>
          <w:szCs w:val="24"/>
          <w:highlight w:val="yellow"/>
        </w:rPr>
        <w:t xml:space="preserve"> and test the strength of the new weld</w:t>
      </w:r>
      <w:r w:rsidR="002E1074" w:rsidRPr="009800AB">
        <w:rPr>
          <w:rFonts w:ascii="Calibri" w:hAnsi="Calibri" w:cs="Calibri"/>
          <w:sz w:val="24"/>
          <w:szCs w:val="24"/>
          <w:highlight w:val="yellow"/>
        </w:rPr>
        <w:t xml:space="preserve"> by tugging gently on the wires to ensure </w:t>
      </w:r>
      <w:r w:rsidR="00C23CAB">
        <w:rPr>
          <w:rFonts w:ascii="Calibri" w:hAnsi="Calibri" w:cs="Calibri"/>
          <w:sz w:val="24"/>
          <w:szCs w:val="24"/>
          <w:highlight w:val="yellow"/>
        </w:rPr>
        <w:t xml:space="preserve">that </w:t>
      </w:r>
      <w:r w:rsidR="002E1074" w:rsidRPr="003A7EA0">
        <w:rPr>
          <w:rFonts w:ascii="Calibri" w:hAnsi="Calibri" w:cs="Calibri"/>
          <w:sz w:val="24"/>
          <w:szCs w:val="24"/>
          <w:highlight w:val="yellow"/>
        </w:rPr>
        <w:t>they do</w:t>
      </w:r>
      <w:r w:rsidR="00C23CAB">
        <w:rPr>
          <w:rFonts w:ascii="Calibri" w:hAnsi="Calibri" w:cs="Calibri"/>
          <w:sz w:val="24"/>
          <w:szCs w:val="24"/>
          <w:highlight w:val="yellow"/>
        </w:rPr>
        <w:t xml:space="preserve"> not</w:t>
      </w:r>
      <w:r w:rsidR="002E1074" w:rsidRPr="003A7EA0">
        <w:rPr>
          <w:rFonts w:ascii="Calibri" w:hAnsi="Calibri" w:cs="Calibri"/>
          <w:sz w:val="24"/>
          <w:szCs w:val="24"/>
          <w:highlight w:val="yellow"/>
        </w:rPr>
        <w:t xml:space="preserve"> separate</w:t>
      </w:r>
      <w:r w:rsidR="001D200F" w:rsidRPr="00CB7CD0">
        <w:rPr>
          <w:rFonts w:ascii="Calibri" w:hAnsi="Calibri" w:cs="Calibri"/>
          <w:sz w:val="24"/>
          <w:szCs w:val="24"/>
          <w:highlight w:val="yellow"/>
        </w:rPr>
        <w:t xml:space="preserve">. </w:t>
      </w:r>
    </w:p>
    <w:p w14:paraId="0BA75A5E" w14:textId="77777777" w:rsidR="00B8232A" w:rsidRPr="00582895" w:rsidRDefault="00B8232A" w:rsidP="006062B6">
      <w:pPr>
        <w:spacing w:after="0" w:line="240" w:lineRule="auto"/>
        <w:jc w:val="both"/>
        <w:rPr>
          <w:rFonts w:ascii="Calibri" w:hAnsi="Calibri" w:cs="Calibri"/>
          <w:sz w:val="24"/>
          <w:szCs w:val="24"/>
          <w:highlight w:val="yellow"/>
        </w:rPr>
      </w:pPr>
    </w:p>
    <w:p w14:paraId="57ECD0E9" w14:textId="76F1EBCE" w:rsidR="00AB057A" w:rsidRPr="00582895" w:rsidRDefault="000E6A58" w:rsidP="006062B6">
      <w:pPr>
        <w:spacing w:after="0" w:line="240" w:lineRule="auto"/>
        <w:jc w:val="both"/>
        <w:rPr>
          <w:rFonts w:ascii="Calibri" w:hAnsi="Calibri" w:cs="Calibri"/>
          <w:sz w:val="24"/>
          <w:szCs w:val="24"/>
          <w:highlight w:val="yellow"/>
        </w:rPr>
      </w:pPr>
      <w:r w:rsidRPr="00CF20D6">
        <w:rPr>
          <w:rFonts w:ascii="Calibri" w:hAnsi="Calibri" w:cs="Calibri"/>
          <w:sz w:val="24"/>
          <w:szCs w:val="24"/>
          <w:highlight w:val="yellow"/>
        </w:rPr>
        <w:t>CAUTION:</w:t>
      </w:r>
      <w:r w:rsidR="008B0406" w:rsidRPr="009800AB">
        <w:rPr>
          <w:rFonts w:ascii="Calibri" w:hAnsi="Calibri" w:cs="Calibri"/>
          <w:sz w:val="24"/>
          <w:szCs w:val="24"/>
          <w:highlight w:val="yellow"/>
        </w:rPr>
        <w:t xml:space="preserve"> </w:t>
      </w:r>
      <w:r w:rsidR="00AB057A" w:rsidRPr="009800AB">
        <w:rPr>
          <w:rFonts w:ascii="Calibri" w:hAnsi="Calibri" w:cs="Calibri"/>
          <w:sz w:val="24"/>
          <w:szCs w:val="24"/>
          <w:highlight w:val="yellow"/>
        </w:rPr>
        <w:t xml:space="preserve">A welding helmet or face shield should be used to protect from </w:t>
      </w:r>
      <w:r w:rsidR="00C23CAB">
        <w:rPr>
          <w:rFonts w:ascii="Calibri" w:hAnsi="Calibri" w:cs="Calibri"/>
          <w:sz w:val="24"/>
          <w:szCs w:val="24"/>
          <w:highlight w:val="yellow"/>
        </w:rPr>
        <w:t xml:space="preserve">the </w:t>
      </w:r>
      <w:r w:rsidR="00AB057A" w:rsidRPr="003A7EA0">
        <w:rPr>
          <w:rFonts w:ascii="Calibri" w:hAnsi="Calibri" w:cs="Calibri"/>
          <w:sz w:val="24"/>
          <w:szCs w:val="24"/>
          <w:highlight w:val="yellow"/>
        </w:rPr>
        <w:t xml:space="preserve">radiation generated when arc welding. Keep everything in the work environment dry to avoid </w:t>
      </w:r>
      <w:r w:rsidR="00184024" w:rsidRPr="003A7EA0">
        <w:rPr>
          <w:rFonts w:ascii="Calibri" w:hAnsi="Calibri" w:cs="Calibri"/>
          <w:sz w:val="24"/>
          <w:szCs w:val="24"/>
          <w:highlight w:val="yellow"/>
        </w:rPr>
        <w:t xml:space="preserve">potential shock. Work in a </w:t>
      </w:r>
      <w:r w:rsidR="00184024" w:rsidRPr="00CB7CD0">
        <w:rPr>
          <w:rFonts w:ascii="Calibri" w:hAnsi="Calibri" w:cs="Calibri"/>
          <w:sz w:val="24"/>
          <w:szCs w:val="24"/>
          <w:highlight w:val="yellow"/>
        </w:rPr>
        <w:t>well-</w:t>
      </w:r>
      <w:r w:rsidR="00AB057A" w:rsidRPr="00CB7CD0">
        <w:rPr>
          <w:rFonts w:ascii="Calibri" w:hAnsi="Calibri" w:cs="Calibri"/>
          <w:sz w:val="24"/>
          <w:szCs w:val="24"/>
          <w:highlight w:val="yellow"/>
        </w:rPr>
        <w:t xml:space="preserve">ventilated area to keep fumes or gases from your breathing area. </w:t>
      </w:r>
    </w:p>
    <w:p w14:paraId="69DB0F63" w14:textId="77777777" w:rsidR="00720079" w:rsidRPr="00CF20D6" w:rsidRDefault="00720079" w:rsidP="006062B6">
      <w:pPr>
        <w:spacing w:after="0" w:line="240" w:lineRule="auto"/>
        <w:jc w:val="both"/>
        <w:rPr>
          <w:rFonts w:ascii="Calibri" w:hAnsi="Calibri" w:cs="Calibri"/>
          <w:sz w:val="24"/>
          <w:szCs w:val="24"/>
          <w:highlight w:val="yellow"/>
        </w:rPr>
      </w:pPr>
    </w:p>
    <w:p w14:paraId="331750AA" w14:textId="39F02C95" w:rsidR="00EE06AC"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1.2.</w:t>
      </w:r>
      <w:r w:rsidR="009B5B05" w:rsidRPr="009800AB">
        <w:rPr>
          <w:rFonts w:ascii="Calibri" w:hAnsi="Calibri" w:cs="Calibri"/>
          <w:sz w:val="24"/>
          <w:szCs w:val="24"/>
          <w:highlight w:val="yellow"/>
        </w:rPr>
        <w:t>4</w:t>
      </w:r>
      <w:r w:rsidR="00720079" w:rsidRPr="009800AB">
        <w:rPr>
          <w:rFonts w:ascii="Calibri" w:hAnsi="Calibri" w:cs="Calibri"/>
          <w:sz w:val="24"/>
          <w:szCs w:val="24"/>
          <w:highlight w:val="yellow"/>
        </w:rPr>
        <w:t>.</w:t>
      </w:r>
      <w:r w:rsidR="00AB057A" w:rsidRPr="009800AB">
        <w:rPr>
          <w:rFonts w:ascii="Calibri" w:hAnsi="Calibri" w:cs="Calibri"/>
          <w:sz w:val="24"/>
          <w:szCs w:val="24"/>
          <w:highlight w:val="yellow"/>
        </w:rPr>
        <w:t xml:space="preserve"> Dip the arc</w:t>
      </w:r>
      <w:r w:rsidR="00F62E16">
        <w:rPr>
          <w:rFonts w:ascii="Calibri" w:hAnsi="Calibri" w:cs="Calibri"/>
          <w:sz w:val="24"/>
          <w:szCs w:val="24"/>
          <w:highlight w:val="yellow"/>
        </w:rPr>
        <w:t>-</w:t>
      </w:r>
      <w:r w:rsidR="00AB057A" w:rsidRPr="00CB7CD0">
        <w:rPr>
          <w:rFonts w:ascii="Calibri" w:hAnsi="Calibri" w:cs="Calibri"/>
          <w:sz w:val="24"/>
          <w:szCs w:val="24"/>
          <w:highlight w:val="yellow"/>
        </w:rPr>
        <w:t xml:space="preserve">welded tips of the thermocouple </w:t>
      </w:r>
      <w:r w:rsidR="0038768A" w:rsidRPr="00582895">
        <w:rPr>
          <w:rFonts w:ascii="Calibri" w:hAnsi="Calibri" w:cs="Calibri"/>
          <w:sz w:val="24"/>
          <w:szCs w:val="24"/>
          <w:highlight w:val="yellow"/>
        </w:rPr>
        <w:t>cable</w:t>
      </w:r>
      <w:r w:rsidR="00AB057A" w:rsidRPr="00582895">
        <w:rPr>
          <w:rFonts w:ascii="Calibri" w:hAnsi="Calibri" w:cs="Calibri"/>
          <w:sz w:val="24"/>
          <w:szCs w:val="24"/>
          <w:highlight w:val="yellow"/>
        </w:rPr>
        <w:t xml:space="preserve"> into liquid electrical tape to protect t</w:t>
      </w:r>
      <w:r w:rsidR="00AB057A" w:rsidRPr="00984DBA">
        <w:rPr>
          <w:rFonts w:ascii="Calibri" w:hAnsi="Calibri" w:cs="Calibri"/>
          <w:sz w:val="24"/>
          <w:szCs w:val="24"/>
          <w:highlight w:val="yellow"/>
        </w:rPr>
        <w:t>he exposed wires. The liquid electrical tape should cover</w:t>
      </w:r>
      <w:r w:rsidR="00EE06AC" w:rsidRPr="00CF20D6">
        <w:rPr>
          <w:rFonts w:ascii="Calibri" w:hAnsi="Calibri" w:cs="Calibri"/>
          <w:sz w:val="24"/>
          <w:szCs w:val="24"/>
          <w:highlight w:val="yellow"/>
        </w:rPr>
        <w:t xml:space="preserve"> the exposed metal of the wires and at least </w:t>
      </w:r>
      <w:r w:rsidR="009C3875" w:rsidRPr="009800AB">
        <w:rPr>
          <w:rFonts w:ascii="Calibri" w:hAnsi="Calibri" w:cs="Calibri"/>
          <w:sz w:val="24"/>
          <w:szCs w:val="24"/>
          <w:highlight w:val="yellow"/>
        </w:rPr>
        <w:t>3</w:t>
      </w:r>
      <w:r w:rsidR="00EE06AC" w:rsidRPr="009800AB">
        <w:rPr>
          <w:rFonts w:ascii="Calibri" w:hAnsi="Calibri" w:cs="Calibri"/>
          <w:sz w:val="24"/>
          <w:szCs w:val="24"/>
          <w:highlight w:val="yellow"/>
        </w:rPr>
        <w:t xml:space="preserve"> mm of the </w:t>
      </w:r>
      <w:r w:rsidR="00184024" w:rsidRPr="009800AB">
        <w:rPr>
          <w:rFonts w:ascii="Calibri" w:hAnsi="Calibri" w:cs="Calibri"/>
          <w:sz w:val="24"/>
          <w:szCs w:val="24"/>
          <w:highlight w:val="yellow"/>
        </w:rPr>
        <w:t xml:space="preserve">small diameter </w:t>
      </w:r>
      <w:r w:rsidR="00EE1DB7" w:rsidRPr="009800AB">
        <w:rPr>
          <w:rFonts w:ascii="Calibri" w:hAnsi="Calibri" w:cs="Calibri"/>
          <w:sz w:val="24"/>
          <w:szCs w:val="24"/>
          <w:highlight w:val="yellow"/>
        </w:rPr>
        <w:t>wire sheaths</w:t>
      </w:r>
      <w:r w:rsidR="00EE06AC" w:rsidRPr="009800AB">
        <w:rPr>
          <w:rFonts w:ascii="Calibri" w:hAnsi="Calibri" w:cs="Calibri"/>
          <w:sz w:val="24"/>
          <w:szCs w:val="24"/>
          <w:highlight w:val="yellow"/>
        </w:rPr>
        <w:t xml:space="preserve">. </w:t>
      </w:r>
    </w:p>
    <w:p w14:paraId="77D3312D" w14:textId="77777777" w:rsidR="00B8232A" w:rsidRPr="009800AB" w:rsidRDefault="00B8232A" w:rsidP="006062B6">
      <w:pPr>
        <w:spacing w:after="0" w:line="240" w:lineRule="auto"/>
        <w:jc w:val="both"/>
        <w:rPr>
          <w:rFonts w:ascii="Calibri" w:hAnsi="Calibri" w:cs="Calibri"/>
          <w:sz w:val="24"/>
          <w:szCs w:val="24"/>
          <w:highlight w:val="yellow"/>
        </w:rPr>
      </w:pPr>
    </w:p>
    <w:p w14:paraId="207E5151" w14:textId="1B2CE35C" w:rsidR="009C3875" w:rsidRPr="00CB7CD0" w:rsidRDefault="00EE06AC"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CAUTION: Liquid electrical tape has flammable vapors that can irritate the r</w:t>
      </w:r>
      <w:r w:rsidR="00184024" w:rsidRPr="009800AB">
        <w:rPr>
          <w:rFonts w:ascii="Calibri" w:hAnsi="Calibri" w:cs="Calibri"/>
          <w:sz w:val="24"/>
          <w:szCs w:val="24"/>
          <w:highlight w:val="yellow"/>
        </w:rPr>
        <w:t>espiratory tract. Use in a well-</w:t>
      </w:r>
      <w:r w:rsidRPr="009800AB">
        <w:rPr>
          <w:rFonts w:ascii="Calibri" w:hAnsi="Calibri" w:cs="Calibri"/>
          <w:sz w:val="24"/>
          <w:szCs w:val="24"/>
          <w:highlight w:val="yellow"/>
        </w:rPr>
        <w:t>ventilated area away from open flame</w:t>
      </w:r>
      <w:r w:rsidR="00C23CAB">
        <w:rPr>
          <w:rFonts w:ascii="Calibri" w:hAnsi="Calibri" w:cs="Calibri"/>
          <w:sz w:val="24"/>
          <w:szCs w:val="24"/>
          <w:highlight w:val="yellow"/>
        </w:rPr>
        <w:t>s</w:t>
      </w:r>
      <w:r w:rsidRPr="003A7EA0">
        <w:rPr>
          <w:rFonts w:ascii="Calibri" w:hAnsi="Calibri" w:cs="Calibri"/>
          <w:sz w:val="24"/>
          <w:szCs w:val="24"/>
          <w:highlight w:val="yellow"/>
        </w:rPr>
        <w:t>. Avoid direct exposure to the eyes and skin</w:t>
      </w:r>
      <w:r w:rsidR="00C23CAB">
        <w:rPr>
          <w:rFonts w:ascii="Calibri" w:hAnsi="Calibri" w:cs="Calibri"/>
          <w:sz w:val="24"/>
          <w:szCs w:val="24"/>
          <w:highlight w:val="yellow"/>
        </w:rPr>
        <w:t>,</w:t>
      </w:r>
      <w:r w:rsidRPr="003A7EA0">
        <w:rPr>
          <w:rFonts w:ascii="Calibri" w:hAnsi="Calibri" w:cs="Calibri"/>
          <w:sz w:val="24"/>
          <w:szCs w:val="24"/>
          <w:highlight w:val="yellow"/>
        </w:rPr>
        <w:t xml:space="preserve"> as this can cause irritation</w:t>
      </w:r>
      <w:r w:rsidR="0055708C" w:rsidRPr="00CB7CD0">
        <w:rPr>
          <w:rFonts w:ascii="Calibri" w:hAnsi="Calibri" w:cs="Calibri"/>
          <w:sz w:val="24"/>
          <w:szCs w:val="24"/>
          <w:highlight w:val="yellow"/>
        </w:rPr>
        <w:t>.</w:t>
      </w:r>
    </w:p>
    <w:p w14:paraId="756A45F2" w14:textId="77777777" w:rsidR="00720079" w:rsidRPr="00582895" w:rsidRDefault="00720079" w:rsidP="006062B6">
      <w:pPr>
        <w:spacing w:after="0" w:line="240" w:lineRule="auto"/>
        <w:jc w:val="both"/>
        <w:rPr>
          <w:rFonts w:ascii="Calibri" w:hAnsi="Calibri" w:cs="Calibri"/>
          <w:sz w:val="24"/>
          <w:szCs w:val="24"/>
          <w:highlight w:val="yellow"/>
        </w:rPr>
      </w:pPr>
    </w:p>
    <w:p w14:paraId="290255D0" w14:textId="4EA803F1" w:rsidR="009C3875" w:rsidRPr="00CB7CD0" w:rsidRDefault="000D0FCB" w:rsidP="006062B6">
      <w:pPr>
        <w:spacing w:after="0" w:line="240" w:lineRule="auto"/>
        <w:jc w:val="both"/>
        <w:rPr>
          <w:rFonts w:ascii="Calibri" w:hAnsi="Calibri" w:cs="Calibri"/>
          <w:sz w:val="24"/>
          <w:szCs w:val="24"/>
          <w:highlight w:val="yellow"/>
        </w:rPr>
      </w:pPr>
      <w:r w:rsidRPr="00CF20D6">
        <w:rPr>
          <w:rFonts w:ascii="Calibri" w:hAnsi="Calibri" w:cs="Calibri"/>
          <w:sz w:val="24"/>
          <w:szCs w:val="24"/>
          <w:highlight w:val="yellow"/>
        </w:rPr>
        <w:t>1.2.</w:t>
      </w:r>
      <w:r w:rsidR="009B5B05" w:rsidRPr="00CF20D6">
        <w:rPr>
          <w:rFonts w:ascii="Calibri" w:hAnsi="Calibri" w:cs="Calibri"/>
          <w:sz w:val="24"/>
          <w:szCs w:val="24"/>
          <w:highlight w:val="yellow"/>
        </w:rPr>
        <w:t>5</w:t>
      </w:r>
      <w:r w:rsidR="00720079" w:rsidRPr="009800AB">
        <w:rPr>
          <w:rFonts w:ascii="Calibri" w:hAnsi="Calibri" w:cs="Calibri"/>
          <w:sz w:val="24"/>
          <w:szCs w:val="24"/>
          <w:highlight w:val="yellow"/>
        </w:rPr>
        <w:t>.</w:t>
      </w:r>
      <w:r w:rsidR="009C3875" w:rsidRPr="009800AB">
        <w:rPr>
          <w:rFonts w:ascii="Calibri" w:hAnsi="Calibri" w:cs="Calibri"/>
          <w:sz w:val="24"/>
          <w:szCs w:val="24"/>
          <w:highlight w:val="yellow"/>
        </w:rPr>
        <w:t xml:space="preserve"> Allow the liquid electrical tape to dry for approximately 4 </w:t>
      </w:r>
      <w:r w:rsidR="00C23CAB">
        <w:rPr>
          <w:rFonts w:ascii="Calibri" w:hAnsi="Calibri" w:cs="Calibri"/>
          <w:sz w:val="24"/>
          <w:szCs w:val="24"/>
          <w:highlight w:val="yellow"/>
        </w:rPr>
        <w:t>h</w:t>
      </w:r>
      <w:r w:rsidR="00C23CAB" w:rsidRPr="003A7EA0">
        <w:rPr>
          <w:rFonts w:ascii="Calibri" w:hAnsi="Calibri" w:cs="Calibri"/>
          <w:sz w:val="24"/>
          <w:szCs w:val="24"/>
          <w:highlight w:val="yellow"/>
        </w:rPr>
        <w:t xml:space="preserve"> </w:t>
      </w:r>
      <w:r w:rsidR="00184024" w:rsidRPr="003A7EA0">
        <w:rPr>
          <w:rFonts w:ascii="Calibri" w:hAnsi="Calibri" w:cs="Calibri"/>
          <w:sz w:val="24"/>
          <w:szCs w:val="24"/>
          <w:highlight w:val="yellow"/>
        </w:rPr>
        <w:t>or as directed by the manufacturer</w:t>
      </w:r>
      <w:r w:rsidR="0055708C" w:rsidRPr="00CB7CD0">
        <w:rPr>
          <w:rFonts w:ascii="Calibri" w:hAnsi="Calibri" w:cs="Calibri"/>
          <w:sz w:val="24"/>
          <w:szCs w:val="24"/>
          <w:highlight w:val="yellow"/>
        </w:rPr>
        <w:t>.</w:t>
      </w:r>
    </w:p>
    <w:p w14:paraId="47C1FEE1" w14:textId="77777777" w:rsidR="00720079" w:rsidRPr="00582895" w:rsidRDefault="00720079" w:rsidP="006062B6">
      <w:pPr>
        <w:spacing w:after="0" w:line="240" w:lineRule="auto"/>
        <w:jc w:val="both"/>
        <w:rPr>
          <w:rFonts w:ascii="Calibri" w:hAnsi="Calibri" w:cs="Calibri"/>
          <w:sz w:val="24"/>
          <w:szCs w:val="24"/>
          <w:highlight w:val="yellow"/>
        </w:rPr>
      </w:pPr>
    </w:p>
    <w:p w14:paraId="631846F4" w14:textId="1EAC1656" w:rsidR="00720079" w:rsidRPr="009800AB" w:rsidRDefault="000D0FCB" w:rsidP="006062B6">
      <w:pPr>
        <w:spacing w:after="0" w:line="240" w:lineRule="auto"/>
        <w:jc w:val="both"/>
        <w:rPr>
          <w:rFonts w:ascii="Calibri" w:hAnsi="Calibri" w:cs="Calibri"/>
          <w:sz w:val="24"/>
          <w:szCs w:val="24"/>
          <w:highlight w:val="yellow"/>
        </w:rPr>
      </w:pPr>
      <w:r w:rsidRPr="00CF20D6">
        <w:rPr>
          <w:rFonts w:ascii="Calibri" w:hAnsi="Calibri" w:cs="Calibri"/>
          <w:sz w:val="24"/>
          <w:szCs w:val="24"/>
          <w:highlight w:val="yellow"/>
        </w:rPr>
        <w:t>1.2.</w:t>
      </w:r>
      <w:r w:rsidR="009B5B05" w:rsidRPr="00CF20D6">
        <w:rPr>
          <w:rFonts w:ascii="Calibri" w:hAnsi="Calibri" w:cs="Calibri"/>
          <w:sz w:val="24"/>
          <w:szCs w:val="24"/>
          <w:highlight w:val="yellow"/>
        </w:rPr>
        <w:t>6</w:t>
      </w:r>
      <w:r w:rsidR="00720079" w:rsidRPr="009800AB">
        <w:rPr>
          <w:rFonts w:ascii="Calibri" w:hAnsi="Calibri" w:cs="Calibri"/>
          <w:sz w:val="24"/>
          <w:szCs w:val="24"/>
          <w:highlight w:val="yellow"/>
        </w:rPr>
        <w:t>.</w:t>
      </w:r>
      <w:r w:rsidR="009C3875" w:rsidRPr="009800AB">
        <w:rPr>
          <w:rFonts w:ascii="Calibri" w:hAnsi="Calibri" w:cs="Calibri"/>
          <w:sz w:val="24"/>
          <w:szCs w:val="24"/>
          <w:highlight w:val="yellow"/>
        </w:rPr>
        <w:t xml:space="preserve"> Cut a piece of 0.13</w:t>
      </w:r>
      <w:r w:rsidR="00383D43" w:rsidRPr="009800AB">
        <w:rPr>
          <w:rFonts w:ascii="Calibri" w:hAnsi="Calibri" w:cs="Calibri"/>
          <w:sz w:val="24"/>
          <w:szCs w:val="24"/>
          <w:highlight w:val="yellow"/>
        </w:rPr>
        <w:t xml:space="preserve"> in</w:t>
      </w:r>
      <w:r w:rsidR="009C3875" w:rsidRPr="009800AB">
        <w:rPr>
          <w:rFonts w:ascii="Calibri" w:hAnsi="Calibri" w:cs="Calibri"/>
          <w:sz w:val="24"/>
          <w:szCs w:val="24"/>
          <w:highlight w:val="yellow"/>
        </w:rPr>
        <w:t xml:space="preserve"> </w:t>
      </w:r>
      <w:r w:rsidR="00170E97" w:rsidRPr="009800AB">
        <w:rPr>
          <w:rFonts w:ascii="Calibri" w:hAnsi="Calibri" w:cs="Calibri"/>
          <w:sz w:val="24"/>
          <w:szCs w:val="24"/>
          <w:highlight w:val="yellow"/>
        </w:rPr>
        <w:t xml:space="preserve">(~3.3 mm) </w:t>
      </w:r>
      <w:r w:rsidR="009C3875" w:rsidRPr="009800AB">
        <w:rPr>
          <w:rFonts w:ascii="Calibri" w:hAnsi="Calibri" w:cs="Calibri"/>
          <w:sz w:val="24"/>
          <w:szCs w:val="24"/>
          <w:highlight w:val="yellow"/>
        </w:rPr>
        <w:t xml:space="preserve">heat shrink tubing that is long enough to cover the liquid electrical tape on the </w:t>
      </w:r>
      <w:r w:rsidR="00184024" w:rsidRPr="009800AB">
        <w:rPr>
          <w:rFonts w:ascii="Calibri" w:hAnsi="Calibri" w:cs="Calibri"/>
          <w:sz w:val="24"/>
          <w:szCs w:val="24"/>
          <w:highlight w:val="yellow"/>
        </w:rPr>
        <w:t>small diameter</w:t>
      </w:r>
      <w:r w:rsidR="009C3875" w:rsidRPr="009800AB">
        <w:rPr>
          <w:rFonts w:ascii="Calibri" w:hAnsi="Calibri" w:cs="Calibri"/>
          <w:sz w:val="24"/>
          <w:szCs w:val="24"/>
          <w:highlight w:val="yellow"/>
        </w:rPr>
        <w:t xml:space="preserve"> sheaths and at least 1 cm of the </w:t>
      </w:r>
      <w:r w:rsidR="00EE1DB7" w:rsidRPr="009800AB">
        <w:rPr>
          <w:rFonts w:ascii="Calibri" w:hAnsi="Calibri" w:cs="Calibri"/>
          <w:sz w:val="24"/>
          <w:szCs w:val="24"/>
          <w:highlight w:val="yellow"/>
        </w:rPr>
        <w:t>thermocouple cable jacket (approximately 6 cm long)</w:t>
      </w:r>
      <w:r w:rsidR="009C3875" w:rsidRPr="009800AB">
        <w:rPr>
          <w:rFonts w:ascii="Calibri" w:hAnsi="Calibri" w:cs="Calibri"/>
          <w:sz w:val="24"/>
          <w:szCs w:val="24"/>
          <w:highlight w:val="yellow"/>
        </w:rPr>
        <w:t xml:space="preserve">. Insert the wires into the heat shrink tube and move the tube </w:t>
      </w:r>
      <w:r w:rsidR="00EE1DB7" w:rsidRPr="009800AB">
        <w:rPr>
          <w:rFonts w:ascii="Calibri" w:hAnsi="Calibri" w:cs="Calibri"/>
          <w:sz w:val="24"/>
          <w:szCs w:val="24"/>
          <w:highlight w:val="yellow"/>
        </w:rPr>
        <w:t xml:space="preserve">back </w:t>
      </w:r>
      <w:r w:rsidR="009C3875" w:rsidRPr="009800AB">
        <w:rPr>
          <w:rFonts w:ascii="Calibri" w:hAnsi="Calibri" w:cs="Calibri"/>
          <w:sz w:val="24"/>
          <w:szCs w:val="24"/>
          <w:highlight w:val="yellow"/>
        </w:rPr>
        <w:t xml:space="preserve">over </w:t>
      </w:r>
      <w:r w:rsidR="00EE1DB7" w:rsidRPr="009800AB">
        <w:rPr>
          <w:rFonts w:ascii="Calibri" w:hAnsi="Calibri" w:cs="Calibri"/>
          <w:sz w:val="24"/>
          <w:szCs w:val="24"/>
          <w:highlight w:val="yellow"/>
        </w:rPr>
        <w:t>the cable jacket</w:t>
      </w:r>
      <w:r w:rsidR="0055708C" w:rsidRPr="009800AB">
        <w:rPr>
          <w:rFonts w:ascii="Calibri" w:hAnsi="Calibri" w:cs="Calibri"/>
          <w:sz w:val="24"/>
          <w:szCs w:val="24"/>
          <w:highlight w:val="yellow"/>
        </w:rPr>
        <w:t>.</w:t>
      </w:r>
      <w:r w:rsidR="009C3875" w:rsidRPr="009800AB">
        <w:rPr>
          <w:rFonts w:ascii="Calibri" w:hAnsi="Calibri" w:cs="Calibri"/>
          <w:sz w:val="24"/>
          <w:szCs w:val="24"/>
          <w:highlight w:val="yellow"/>
        </w:rPr>
        <w:t xml:space="preserve"> </w:t>
      </w:r>
      <w:r w:rsidR="00AD7E98" w:rsidRPr="009800AB">
        <w:rPr>
          <w:rFonts w:ascii="Calibri" w:hAnsi="Calibri" w:cs="Calibri"/>
          <w:sz w:val="24"/>
          <w:szCs w:val="24"/>
          <w:highlight w:val="yellow"/>
        </w:rPr>
        <w:t>Wait to apply heat until a later step</w:t>
      </w:r>
      <w:r w:rsidR="00010430" w:rsidRPr="009800AB">
        <w:rPr>
          <w:rFonts w:ascii="Calibri" w:hAnsi="Calibri" w:cs="Calibri"/>
          <w:sz w:val="24"/>
          <w:szCs w:val="24"/>
          <w:highlight w:val="yellow"/>
        </w:rPr>
        <w:t xml:space="preserve"> (Step </w:t>
      </w:r>
      <w:r w:rsidR="0096027F" w:rsidRPr="009800AB">
        <w:rPr>
          <w:rFonts w:ascii="Calibri" w:hAnsi="Calibri" w:cs="Calibri"/>
          <w:sz w:val="24"/>
          <w:szCs w:val="24"/>
          <w:highlight w:val="yellow"/>
        </w:rPr>
        <w:t>1.5.3)</w:t>
      </w:r>
      <w:r w:rsidR="00184024" w:rsidRPr="009800AB">
        <w:rPr>
          <w:rFonts w:ascii="Calibri" w:hAnsi="Calibri" w:cs="Calibri"/>
          <w:sz w:val="24"/>
          <w:szCs w:val="24"/>
          <w:highlight w:val="yellow"/>
        </w:rPr>
        <w:t>.</w:t>
      </w:r>
    </w:p>
    <w:p w14:paraId="0C3EF832" w14:textId="77777777" w:rsidR="0019019A" w:rsidRPr="009800AB" w:rsidRDefault="0019019A" w:rsidP="006062B6">
      <w:pPr>
        <w:spacing w:after="0" w:line="240" w:lineRule="auto"/>
        <w:jc w:val="both"/>
        <w:rPr>
          <w:rFonts w:ascii="Calibri" w:hAnsi="Calibri" w:cs="Calibri"/>
          <w:b/>
          <w:sz w:val="24"/>
          <w:szCs w:val="24"/>
          <w:highlight w:val="yellow"/>
        </w:rPr>
      </w:pPr>
    </w:p>
    <w:p w14:paraId="54D3441D" w14:textId="4AE1964B" w:rsidR="009C3875" w:rsidRPr="003A7EA0"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w:t>
      </w:r>
      <w:r w:rsidR="009B5B05" w:rsidRPr="009800AB">
        <w:rPr>
          <w:rFonts w:ascii="Calibri" w:hAnsi="Calibri" w:cs="Calibri"/>
          <w:sz w:val="24"/>
          <w:szCs w:val="24"/>
          <w:highlight w:val="yellow"/>
        </w:rPr>
        <w:t>3</w:t>
      </w:r>
      <w:r w:rsidR="00720079" w:rsidRPr="009800AB">
        <w:rPr>
          <w:rFonts w:ascii="Calibri" w:hAnsi="Calibri" w:cs="Calibri"/>
          <w:sz w:val="24"/>
          <w:szCs w:val="24"/>
          <w:highlight w:val="yellow"/>
        </w:rPr>
        <w:t>.</w:t>
      </w:r>
      <w:r w:rsidR="005946E5" w:rsidRPr="009800AB">
        <w:rPr>
          <w:rFonts w:ascii="Calibri" w:hAnsi="Calibri" w:cs="Calibri"/>
          <w:sz w:val="24"/>
          <w:szCs w:val="24"/>
          <w:highlight w:val="yellow"/>
        </w:rPr>
        <w:t xml:space="preserve"> </w:t>
      </w:r>
      <w:r w:rsidR="00D05D57" w:rsidRPr="009800AB">
        <w:rPr>
          <w:rFonts w:ascii="Calibri" w:hAnsi="Calibri" w:cs="Calibri"/>
          <w:sz w:val="24"/>
          <w:szCs w:val="24"/>
          <w:highlight w:val="yellow"/>
        </w:rPr>
        <w:t>Prepar</w:t>
      </w:r>
      <w:r w:rsidR="00D05D57">
        <w:rPr>
          <w:rFonts w:ascii="Calibri" w:hAnsi="Calibri" w:cs="Calibri"/>
          <w:sz w:val="24"/>
          <w:szCs w:val="24"/>
          <w:highlight w:val="yellow"/>
        </w:rPr>
        <w:t>e</w:t>
      </w:r>
      <w:r w:rsidR="00D05D57" w:rsidRPr="003A7EA0">
        <w:rPr>
          <w:rFonts w:ascii="Calibri" w:hAnsi="Calibri" w:cs="Calibri"/>
          <w:sz w:val="24"/>
          <w:szCs w:val="24"/>
          <w:highlight w:val="yellow"/>
        </w:rPr>
        <w:t xml:space="preserve"> </w:t>
      </w:r>
      <w:r w:rsidR="005946E5" w:rsidRPr="003A7EA0">
        <w:rPr>
          <w:rFonts w:ascii="Calibri" w:hAnsi="Calibri" w:cs="Calibri"/>
          <w:sz w:val="24"/>
          <w:szCs w:val="24"/>
          <w:highlight w:val="yellow"/>
        </w:rPr>
        <w:t xml:space="preserve">the </w:t>
      </w:r>
      <w:r w:rsidR="00D05D57" w:rsidRPr="00CB7CD0">
        <w:rPr>
          <w:rFonts w:ascii="Calibri" w:hAnsi="Calibri" w:cs="Calibri"/>
          <w:sz w:val="24"/>
          <w:szCs w:val="24"/>
          <w:highlight w:val="yellow"/>
        </w:rPr>
        <w:t>soil moisture cable</w:t>
      </w:r>
      <w:r w:rsidR="00D05D57">
        <w:rPr>
          <w:rFonts w:ascii="Calibri" w:hAnsi="Calibri" w:cs="Calibri"/>
          <w:sz w:val="24"/>
          <w:szCs w:val="24"/>
          <w:highlight w:val="yellow"/>
        </w:rPr>
        <w:t>.</w:t>
      </w:r>
    </w:p>
    <w:p w14:paraId="2F77E607" w14:textId="77777777" w:rsidR="00720079" w:rsidRPr="00CB7CD0" w:rsidRDefault="00720079" w:rsidP="006062B6">
      <w:pPr>
        <w:spacing w:after="0" w:line="240" w:lineRule="auto"/>
        <w:jc w:val="both"/>
        <w:rPr>
          <w:rFonts w:ascii="Calibri" w:hAnsi="Calibri" w:cs="Calibri"/>
          <w:b/>
          <w:sz w:val="24"/>
          <w:szCs w:val="24"/>
          <w:highlight w:val="yellow"/>
        </w:rPr>
      </w:pPr>
    </w:p>
    <w:p w14:paraId="47E8E793" w14:textId="6C6952E3" w:rsidR="00F37670" w:rsidRPr="00BF04F9" w:rsidRDefault="000D0FCB" w:rsidP="006062B6">
      <w:pPr>
        <w:spacing w:after="0" w:line="240" w:lineRule="auto"/>
        <w:jc w:val="both"/>
        <w:rPr>
          <w:rFonts w:ascii="Calibri" w:hAnsi="Calibri" w:cs="Calibri"/>
          <w:sz w:val="24"/>
          <w:szCs w:val="24"/>
          <w:highlight w:val="yellow"/>
        </w:rPr>
      </w:pPr>
      <w:r w:rsidRPr="00582895">
        <w:rPr>
          <w:rFonts w:ascii="Calibri" w:hAnsi="Calibri" w:cs="Calibri"/>
          <w:sz w:val="24"/>
          <w:szCs w:val="24"/>
          <w:highlight w:val="yellow"/>
        </w:rPr>
        <w:t>1.3.</w:t>
      </w:r>
      <w:r w:rsidR="009B5B05" w:rsidRPr="00582895">
        <w:rPr>
          <w:rFonts w:ascii="Calibri" w:hAnsi="Calibri" w:cs="Calibri"/>
          <w:sz w:val="24"/>
          <w:szCs w:val="24"/>
          <w:highlight w:val="yellow"/>
        </w:rPr>
        <w:t>1</w:t>
      </w:r>
      <w:r w:rsidR="00720079" w:rsidRPr="00984DBA">
        <w:rPr>
          <w:rFonts w:ascii="Calibri" w:hAnsi="Calibri" w:cs="Calibri"/>
          <w:sz w:val="24"/>
          <w:szCs w:val="24"/>
          <w:highlight w:val="yellow"/>
        </w:rPr>
        <w:t>.</w:t>
      </w:r>
      <w:r w:rsidR="00F37670" w:rsidRPr="00984DBA">
        <w:rPr>
          <w:rFonts w:ascii="Calibri" w:hAnsi="Calibri" w:cs="Calibri"/>
          <w:sz w:val="24"/>
          <w:szCs w:val="24"/>
          <w:highlight w:val="yellow"/>
        </w:rPr>
        <w:t xml:space="preserve"> Strip </w:t>
      </w:r>
      <w:r w:rsidR="002E1074" w:rsidRPr="00984DBA">
        <w:rPr>
          <w:rFonts w:ascii="Calibri" w:hAnsi="Calibri" w:cs="Calibri"/>
          <w:sz w:val="24"/>
          <w:szCs w:val="24"/>
          <w:highlight w:val="yellow"/>
        </w:rPr>
        <w:t>the cable jacket</w:t>
      </w:r>
      <w:r w:rsidR="00F37670" w:rsidRPr="00984DBA">
        <w:rPr>
          <w:rFonts w:ascii="Calibri" w:hAnsi="Calibri" w:cs="Calibri"/>
          <w:sz w:val="24"/>
          <w:szCs w:val="24"/>
          <w:highlight w:val="yellow"/>
        </w:rPr>
        <w:t xml:space="preserve"> 5 cm from the end of the cable</w:t>
      </w:r>
      <w:r w:rsidR="0055708C" w:rsidRPr="00BF04F9">
        <w:rPr>
          <w:rFonts w:ascii="Calibri" w:hAnsi="Calibri" w:cs="Calibri"/>
          <w:sz w:val="24"/>
          <w:szCs w:val="24"/>
          <w:highlight w:val="yellow"/>
        </w:rPr>
        <w:t>.</w:t>
      </w:r>
    </w:p>
    <w:p w14:paraId="5A938F04" w14:textId="77777777" w:rsidR="00720079" w:rsidRPr="00CF20D6" w:rsidRDefault="00720079" w:rsidP="006062B6">
      <w:pPr>
        <w:spacing w:after="0" w:line="240" w:lineRule="auto"/>
        <w:jc w:val="both"/>
        <w:rPr>
          <w:rFonts w:ascii="Calibri" w:hAnsi="Calibri" w:cs="Calibri"/>
          <w:sz w:val="24"/>
          <w:szCs w:val="24"/>
          <w:highlight w:val="yellow"/>
        </w:rPr>
      </w:pPr>
    </w:p>
    <w:p w14:paraId="4D08C07A" w14:textId="4B2920B3" w:rsidR="00F37670"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2</w:t>
      </w:r>
      <w:r w:rsidR="00720079" w:rsidRPr="009800AB">
        <w:rPr>
          <w:rFonts w:ascii="Calibri" w:hAnsi="Calibri" w:cs="Calibri"/>
          <w:sz w:val="24"/>
          <w:szCs w:val="24"/>
          <w:highlight w:val="yellow"/>
        </w:rPr>
        <w:t>.</w:t>
      </w:r>
      <w:r w:rsidR="00F37670" w:rsidRPr="009800AB">
        <w:rPr>
          <w:rFonts w:ascii="Calibri" w:hAnsi="Calibri" w:cs="Calibri"/>
          <w:sz w:val="24"/>
          <w:szCs w:val="24"/>
          <w:highlight w:val="yellow"/>
        </w:rPr>
        <w:t xml:space="preserve"> Cut the ground wire (no sheath) off at the </w:t>
      </w:r>
      <w:r w:rsidR="005946E5" w:rsidRPr="009800AB">
        <w:rPr>
          <w:rFonts w:ascii="Calibri" w:hAnsi="Calibri" w:cs="Calibri"/>
          <w:sz w:val="24"/>
          <w:szCs w:val="24"/>
          <w:highlight w:val="yellow"/>
        </w:rPr>
        <w:t>cable jacket</w:t>
      </w:r>
      <w:r w:rsidR="00F37670" w:rsidRPr="009800AB">
        <w:rPr>
          <w:rFonts w:ascii="Calibri" w:hAnsi="Calibri" w:cs="Calibri"/>
          <w:sz w:val="24"/>
          <w:szCs w:val="24"/>
          <w:highlight w:val="yellow"/>
        </w:rPr>
        <w:t xml:space="preserve"> so it is not exposed beyond the </w:t>
      </w:r>
      <w:r w:rsidR="005946E5" w:rsidRPr="009800AB">
        <w:rPr>
          <w:rFonts w:ascii="Calibri" w:hAnsi="Calibri" w:cs="Calibri"/>
          <w:sz w:val="24"/>
          <w:szCs w:val="24"/>
          <w:highlight w:val="yellow"/>
        </w:rPr>
        <w:t>jacket</w:t>
      </w:r>
      <w:r w:rsidR="0055708C" w:rsidRPr="009800AB">
        <w:rPr>
          <w:rFonts w:ascii="Calibri" w:hAnsi="Calibri" w:cs="Calibri"/>
          <w:sz w:val="24"/>
          <w:szCs w:val="24"/>
          <w:highlight w:val="yellow"/>
        </w:rPr>
        <w:t>.</w:t>
      </w:r>
    </w:p>
    <w:p w14:paraId="2904A85B" w14:textId="77777777" w:rsidR="00720079" w:rsidRPr="009800AB" w:rsidRDefault="00720079" w:rsidP="006062B6">
      <w:pPr>
        <w:spacing w:after="0" w:line="240" w:lineRule="auto"/>
        <w:jc w:val="both"/>
        <w:rPr>
          <w:rFonts w:ascii="Calibri" w:hAnsi="Calibri" w:cs="Calibri"/>
          <w:sz w:val="24"/>
          <w:szCs w:val="24"/>
          <w:highlight w:val="yellow"/>
        </w:rPr>
      </w:pPr>
    </w:p>
    <w:p w14:paraId="63CCEC7F" w14:textId="6D39FADD" w:rsidR="00F37670"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3</w:t>
      </w:r>
      <w:r w:rsidR="00720079" w:rsidRPr="009800AB">
        <w:rPr>
          <w:rFonts w:ascii="Calibri" w:hAnsi="Calibri" w:cs="Calibri"/>
          <w:sz w:val="24"/>
          <w:szCs w:val="24"/>
          <w:highlight w:val="yellow"/>
        </w:rPr>
        <w:t>.</w:t>
      </w:r>
      <w:r w:rsidR="00F37670" w:rsidRPr="009800AB">
        <w:rPr>
          <w:rFonts w:ascii="Calibri" w:hAnsi="Calibri" w:cs="Calibri"/>
          <w:sz w:val="24"/>
          <w:szCs w:val="24"/>
          <w:highlight w:val="yellow"/>
        </w:rPr>
        <w:t xml:space="preserve"> Strip 1 cm of the </w:t>
      </w:r>
      <w:r w:rsidR="00606233" w:rsidRPr="009800AB">
        <w:rPr>
          <w:rFonts w:ascii="Calibri" w:hAnsi="Calibri" w:cs="Calibri"/>
          <w:sz w:val="24"/>
          <w:szCs w:val="24"/>
          <w:highlight w:val="yellow"/>
        </w:rPr>
        <w:t>inner small-</w:t>
      </w:r>
      <w:r w:rsidR="009B64F3" w:rsidRPr="009800AB">
        <w:rPr>
          <w:rFonts w:ascii="Calibri" w:hAnsi="Calibri" w:cs="Calibri"/>
          <w:sz w:val="24"/>
          <w:szCs w:val="24"/>
          <w:highlight w:val="yellow"/>
        </w:rPr>
        <w:t>diameter sheaths</w:t>
      </w:r>
      <w:r w:rsidR="00F37670" w:rsidRPr="009800AB">
        <w:rPr>
          <w:rFonts w:ascii="Calibri" w:hAnsi="Calibri" w:cs="Calibri"/>
          <w:sz w:val="24"/>
          <w:szCs w:val="24"/>
          <w:highlight w:val="yellow"/>
        </w:rPr>
        <w:t xml:space="preserve"> from the ends of the soil moisture wires</w:t>
      </w:r>
      <w:r w:rsidR="0055708C" w:rsidRPr="009800AB">
        <w:rPr>
          <w:rFonts w:ascii="Calibri" w:hAnsi="Calibri" w:cs="Calibri"/>
          <w:sz w:val="24"/>
          <w:szCs w:val="24"/>
          <w:highlight w:val="yellow"/>
        </w:rPr>
        <w:t>.</w:t>
      </w:r>
    </w:p>
    <w:p w14:paraId="291F48E9" w14:textId="77777777" w:rsidR="00720079" w:rsidRPr="009800AB" w:rsidRDefault="00720079" w:rsidP="006062B6">
      <w:pPr>
        <w:spacing w:after="0" w:line="240" w:lineRule="auto"/>
        <w:jc w:val="both"/>
        <w:rPr>
          <w:rFonts w:ascii="Calibri" w:hAnsi="Calibri" w:cs="Calibri"/>
          <w:sz w:val="24"/>
          <w:szCs w:val="24"/>
          <w:highlight w:val="yellow"/>
        </w:rPr>
      </w:pPr>
    </w:p>
    <w:p w14:paraId="4799BEB8" w14:textId="16115F34" w:rsidR="00F37670"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4</w:t>
      </w:r>
      <w:r w:rsidR="00720079" w:rsidRPr="009800AB">
        <w:rPr>
          <w:rFonts w:ascii="Calibri" w:hAnsi="Calibri" w:cs="Calibri"/>
          <w:sz w:val="24"/>
          <w:szCs w:val="24"/>
          <w:highlight w:val="yellow"/>
        </w:rPr>
        <w:t>.</w:t>
      </w:r>
      <w:r w:rsidR="00F37670" w:rsidRPr="009800AB">
        <w:rPr>
          <w:rFonts w:ascii="Calibri" w:hAnsi="Calibri" w:cs="Calibri"/>
          <w:sz w:val="24"/>
          <w:szCs w:val="24"/>
          <w:highlight w:val="yellow"/>
        </w:rPr>
        <w:t xml:space="preserve"> Twist the exposed metal of </w:t>
      </w:r>
      <w:r w:rsidR="005946E5" w:rsidRPr="009800AB">
        <w:rPr>
          <w:rFonts w:ascii="Calibri" w:hAnsi="Calibri" w:cs="Calibri"/>
          <w:sz w:val="24"/>
          <w:szCs w:val="24"/>
          <w:highlight w:val="yellow"/>
        </w:rPr>
        <w:t xml:space="preserve">each </w:t>
      </w:r>
      <w:r w:rsidR="00F37670" w:rsidRPr="009800AB">
        <w:rPr>
          <w:rFonts w:ascii="Calibri" w:hAnsi="Calibri" w:cs="Calibri"/>
          <w:sz w:val="24"/>
          <w:szCs w:val="24"/>
          <w:highlight w:val="yellow"/>
        </w:rPr>
        <w:t>wire to consolidate the small strands</w:t>
      </w:r>
      <w:r w:rsidR="0055708C" w:rsidRPr="009800AB">
        <w:rPr>
          <w:rFonts w:ascii="Calibri" w:hAnsi="Calibri" w:cs="Calibri"/>
          <w:sz w:val="24"/>
          <w:szCs w:val="24"/>
          <w:highlight w:val="yellow"/>
        </w:rPr>
        <w:t>.</w:t>
      </w:r>
    </w:p>
    <w:p w14:paraId="66B20570" w14:textId="77777777" w:rsidR="00720079" w:rsidRPr="009800AB" w:rsidRDefault="00720079" w:rsidP="006062B6">
      <w:pPr>
        <w:spacing w:after="0" w:line="240" w:lineRule="auto"/>
        <w:jc w:val="both"/>
        <w:rPr>
          <w:rFonts w:ascii="Calibri" w:hAnsi="Calibri" w:cs="Calibri"/>
          <w:sz w:val="24"/>
          <w:szCs w:val="24"/>
          <w:highlight w:val="yellow"/>
        </w:rPr>
      </w:pPr>
    </w:p>
    <w:p w14:paraId="703678F9" w14:textId="6A954748" w:rsidR="00F37670"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5</w:t>
      </w:r>
      <w:r w:rsidR="00720079" w:rsidRPr="009800AB">
        <w:rPr>
          <w:rFonts w:ascii="Calibri" w:hAnsi="Calibri" w:cs="Calibri"/>
          <w:sz w:val="24"/>
          <w:szCs w:val="24"/>
          <w:highlight w:val="yellow"/>
        </w:rPr>
        <w:t>.</w:t>
      </w:r>
      <w:r w:rsidR="00F37670" w:rsidRPr="009800AB">
        <w:rPr>
          <w:rFonts w:ascii="Calibri" w:hAnsi="Calibri" w:cs="Calibri"/>
          <w:sz w:val="24"/>
          <w:szCs w:val="24"/>
          <w:highlight w:val="yellow"/>
        </w:rPr>
        <w:t xml:space="preserve"> </w:t>
      </w:r>
      <w:r w:rsidR="009479C7" w:rsidRPr="009800AB">
        <w:rPr>
          <w:rFonts w:ascii="Calibri" w:hAnsi="Calibri" w:cs="Calibri"/>
          <w:sz w:val="24"/>
          <w:szCs w:val="24"/>
          <w:highlight w:val="yellow"/>
        </w:rPr>
        <w:t>Tin the small twisted strands by applying solder to the exposed metal at each wire end</w:t>
      </w:r>
      <w:r w:rsidR="0055708C" w:rsidRPr="009800AB">
        <w:rPr>
          <w:rFonts w:ascii="Calibri" w:hAnsi="Calibri" w:cs="Calibri"/>
          <w:sz w:val="24"/>
          <w:szCs w:val="24"/>
          <w:highlight w:val="yellow"/>
        </w:rPr>
        <w:t>.</w:t>
      </w:r>
    </w:p>
    <w:p w14:paraId="41F72E61" w14:textId="77777777" w:rsidR="00B8232A" w:rsidRPr="009800AB" w:rsidRDefault="00B8232A" w:rsidP="006062B6">
      <w:pPr>
        <w:spacing w:after="0" w:line="240" w:lineRule="auto"/>
        <w:jc w:val="both"/>
        <w:rPr>
          <w:rFonts w:ascii="Calibri" w:hAnsi="Calibri" w:cs="Calibri"/>
          <w:sz w:val="24"/>
          <w:szCs w:val="24"/>
          <w:highlight w:val="yellow"/>
        </w:rPr>
      </w:pPr>
    </w:p>
    <w:p w14:paraId="74CBEA61" w14:textId="78828362" w:rsidR="0055708C" w:rsidRPr="009800AB" w:rsidRDefault="00F37670" w:rsidP="006062B6">
      <w:pPr>
        <w:spacing w:after="0" w:line="240" w:lineRule="auto"/>
        <w:jc w:val="both"/>
        <w:rPr>
          <w:rFonts w:ascii="Calibri" w:hAnsi="Calibri" w:cs="Calibri"/>
          <w:sz w:val="24"/>
          <w:szCs w:val="24"/>
        </w:rPr>
      </w:pPr>
      <w:r w:rsidRPr="009800AB">
        <w:rPr>
          <w:rFonts w:ascii="Calibri" w:hAnsi="Calibri" w:cs="Calibri"/>
          <w:sz w:val="24"/>
          <w:szCs w:val="24"/>
        </w:rPr>
        <w:t>CAUTION: Care should be taken when using the extremely hot instruments require</w:t>
      </w:r>
      <w:r w:rsidR="009B64F3" w:rsidRPr="009800AB">
        <w:rPr>
          <w:rFonts w:ascii="Calibri" w:hAnsi="Calibri" w:cs="Calibri"/>
          <w:sz w:val="24"/>
          <w:szCs w:val="24"/>
        </w:rPr>
        <w:t>d for soldering. Solder in well-</w:t>
      </w:r>
      <w:r w:rsidRPr="009800AB">
        <w:rPr>
          <w:rFonts w:ascii="Calibri" w:hAnsi="Calibri" w:cs="Calibri"/>
          <w:sz w:val="24"/>
          <w:szCs w:val="24"/>
        </w:rPr>
        <w:t xml:space="preserve">ventilated areas and wear appropriate eye and skin protection. </w:t>
      </w:r>
    </w:p>
    <w:p w14:paraId="7C475997" w14:textId="77777777" w:rsidR="00720079" w:rsidRPr="009800AB" w:rsidRDefault="00720079" w:rsidP="006062B6">
      <w:pPr>
        <w:spacing w:after="0" w:line="240" w:lineRule="auto"/>
        <w:jc w:val="both"/>
        <w:rPr>
          <w:rFonts w:ascii="Calibri" w:hAnsi="Calibri" w:cs="Calibri"/>
          <w:sz w:val="24"/>
          <w:szCs w:val="24"/>
          <w:highlight w:val="yellow"/>
        </w:rPr>
      </w:pPr>
    </w:p>
    <w:p w14:paraId="4DEB8A3E" w14:textId="4B4F85CD" w:rsidR="0055708C"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6</w:t>
      </w:r>
      <w:r w:rsidR="00720079" w:rsidRPr="009800AB">
        <w:rPr>
          <w:rFonts w:ascii="Calibri" w:hAnsi="Calibri" w:cs="Calibri"/>
          <w:sz w:val="24"/>
          <w:szCs w:val="24"/>
          <w:highlight w:val="yellow"/>
        </w:rPr>
        <w:t>.</w:t>
      </w:r>
      <w:r w:rsidR="0055708C" w:rsidRPr="009800AB">
        <w:rPr>
          <w:rFonts w:ascii="Calibri" w:hAnsi="Calibri" w:cs="Calibri"/>
          <w:sz w:val="24"/>
          <w:szCs w:val="24"/>
          <w:highlight w:val="yellow"/>
        </w:rPr>
        <w:t xml:space="preserve"> Cut a </w:t>
      </w:r>
      <w:r w:rsidR="005946E5" w:rsidRPr="009800AB">
        <w:rPr>
          <w:rFonts w:ascii="Calibri" w:hAnsi="Calibri" w:cs="Calibri"/>
          <w:sz w:val="24"/>
          <w:szCs w:val="24"/>
          <w:highlight w:val="yellow"/>
        </w:rPr>
        <w:t xml:space="preserve">piece </w:t>
      </w:r>
      <w:r w:rsidR="0055708C" w:rsidRPr="009800AB">
        <w:rPr>
          <w:rFonts w:ascii="Calibri" w:hAnsi="Calibri" w:cs="Calibri"/>
          <w:sz w:val="24"/>
          <w:szCs w:val="24"/>
          <w:highlight w:val="yellow"/>
        </w:rPr>
        <w:t>of 0.38</w:t>
      </w:r>
      <w:r w:rsidR="00383D43" w:rsidRPr="009800AB">
        <w:rPr>
          <w:rFonts w:ascii="Calibri" w:hAnsi="Calibri" w:cs="Calibri"/>
          <w:sz w:val="24"/>
          <w:szCs w:val="24"/>
          <w:highlight w:val="yellow"/>
        </w:rPr>
        <w:t xml:space="preserve"> in</w:t>
      </w:r>
      <w:r w:rsidR="0055708C" w:rsidRPr="009800AB">
        <w:rPr>
          <w:rFonts w:ascii="Calibri" w:hAnsi="Calibri" w:cs="Calibri"/>
          <w:sz w:val="24"/>
          <w:szCs w:val="24"/>
          <w:highlight w:val="yellow"/>
        </w:rPr>
        <w:t xml:space="preserve"> </w:t>
      </w:r>
      <w:r w:rsidR="00170E97" w:rsidRPr="009800AB">
        <w:rPr>
          <w:rFonts w:ascii="Calibri" w:hAnsi="Calibri" w:cs="Calibri"/>
          <w:sz w:val="24"/>
          <w:szCs w:val="24"/>
          <w:highlight w:val="yellow"/>
        </w:rPr>
        <w:t xml:space="preserve">(~10 mm) </w:t>
      </w:r>
      <w:r w:rsidR="0055708C" w:rsidRPr="009800AB">
        <w:rPr>
          <w:rFonts w:ascii="Calibri" w:hAnsi="Calibri" w:cs="Calibri"/>
          <w:sz w:val="24"/>
          <w:szCs w:val="24"/>
          <w:highlight w:val="yellow"/>
        </w:rPr>
        <w:t>heat shrink</w:t>
      </w:r>
      <w:r w:rsidR="005946E5" w:rsidRPr="009800AB">
        <w:rPr>
          <w:rFonts w:ascii="Calibri" w:hAnsi="Calibri" w:cs="Calibri"/>
          <w:sz w:val="24"/>
          <w:szCs w:val="24"/>
          <w:highlight w:val="yellow"/>
        </w:rPr>
        <w:t xml:space="preserve"> tubing that is 1 cm longer than the distance from </w:t>
      </w:r>
      <w:r w:rsidR="003B1AB5" w:rsidRPr="009800AB">
        <w:rPr>
          <w:rFonts w:ascii="Calibri" w:hAnsi="Calibri" w:cs="Calibri"/>
          <w:sz w:val="24"/>
          <w:szCs w:val="24"/>
          <w:highlight w:val="yellow"/>
        </w:rPr>
        <w:t xml:space="preserve">where </w:t>
      </w:r>
      <w:r w:rsidR="005946E5" w:rsidRPr="009800AB">
        <w:rPr>
          <w:rFonts w:ascii="Calibri" w:hAnsi="Calibri" w:cs="Calibri"/>
          <w:sz w:val="24"/>
          <w:szCs w:val="24"/>
          <w:highlight w:val="yellow"/>
        </w:rPr>
        <w:t>the cable jacket</w:t>
      </w:r>
      <w:r w:rsidR="003B1AB5" w:rsidRPr="009800AB">
        <w:rPr>
          <w:rFonts w:ascii="Calibri" w:hAnsi="Calibri" w:cs="Calibri"/>
          <w:sz w:val="24"/>
          <w:szCs w:val="24"/>
          <w:highlight w:val="yellow"/>
        </w:rPr>
        <w:t xml:space="preserve"> was stripped</w:t>
      </w:r>
      <w:r w:rsidR="005946E5" w:rsidRPr="009800AB">
        <w:rPr>
          <w:rFonts w:ascii="Calibri" w:hAnsi="Calibri" w:cs="Calibri"/>
          <w:sz w:val="24"/>
          <w:szCs w:val="24"/>
          <w:highlight w:val="yellow"/>
        </w:rPr>
        <w:t xml:space="preserve"> to the end of the tinned wires. P</w:t>
      </w:r>
      <w:r w:rsidR="0055708C" w:rsidRPr="009800AB">
        <w:rPr>
          <w:rFonts w:ascii="Calibri" w:hAnsi="Calibri" w:cs="Calibri"/>
          <w:sz w:val="24"/>
          <w:szCs w:val="24"/>
          <w:highlight w:val="yellow"/>
        </w:rPr>
        <w:t xml:space="preserve">lace </w:t>
      </w:r>
      <w:r w:rsidR="005946E5" w:rsidRPr="009800AB">
        <w:rPr>
          <w:rFonts w:ascii="Calibri" w:hAnsi="Calibri" w:cs="Calibri"/>
          <w:sz w:val="24"/>
          <w:szCs w:val="24"/>
          <w:highlight w:val="yellow"/>
        </w:rPr>
        <w:t>this tube</w:t>
      </w:r>
      <w:r w:rsidR="0055708C" w:rsidRPr="009800AB">
        <w:rPr>
          <w:rFonts w:ascii="Calibri" w:hAnsi="Calibri" w:cs="Calibri"/>
          <w:sz w:val="24"/>
          <w:szCs w:val="24"/>
          <w:highlight w:val="yellow"/>
        </w:rPr>
        <w:t xml:space="preserve"> over both wires and slide it back</w:t>
      </w:r>
      <w:r w:rsidR="005946E5" w:rsidRPr="009800AB">
        <w:rPr>
          <w:rFonts w:ascii="Calibri" w:hAnsi="Calibri" w:cs="Calibri"/>
          <w:sz w:val="24"/>
          <w:szCs w:val="24"/>
          <w:highlight w:val="yellow"/>
        </w:rPr>
        <w:t xml:space="preserve"> over the cable jacket</w:t>
      </w:r>
      <w:r w:rsidR="0055708C" w:rsidRPr="009800AB">
        <w:rPr>
          <w:rFonts w:ascii="Calibri" w:hAnsi="Calibri" w:cs="Calibri"/>
          <w:sz w:val="24"/>
          <w:szCs w:val="24"/>
          <w:highlight w:val="yellow"/>
        </w:rPr>
        <w:t xml:space="preserve"> </w:t>
      </w:r>
      <w:r w:rsidR="00F472F8" w:rsidRPr="009800AB">
        <w:rPr>
          <w:rFonts w:ascii="Calibri" w:hAnsi="Calibri" w:cs="Calibri"/>
          <w:sz w:val="24"/>
          <w:szCs w:val="24"/>
          <w:highlight w:val="yellow"/>
        </w:rPr>
        <w:t xml:space="preserve">to </w:t>
      </w:r>
      <w:r w:rsidR="003B1AB5" w:rsidRPr="009800AB">
        <w:rPr>
          <w:rFonts w:ascii="Calibri" w:hAnsi="Calibri" w:cs="Calibri"/>
          <w:sz w:val="24"/>
          <w:szCs w:val="24"/>
          <w:highlight w:val="yellow"/>
        </w:rPr>
        <w:t>fix</w:t>
      </w:r>
      <w:r w:rsidR="00F472F8" w:rsidRPr="009800AB">
        <w:rPr>
          <w:rFonts w:ascii="Calibri" w:hAnsi="Calibri" w:cs="Calibri"/>
          <w:sz w:val="24"/>
          <w:szCs w:val="24"/>
          <w:highlight w:val="yellow"/>
        </w:rPr>
        <w:t xml:space="preserve"> into place at a later step.</w:t>
      </w:r>
    </w:p>
    <w:p w14:paraId="0448E332" w14:textId="77777777" w:rsidR="00720079" w:rsidRPr="009800AB" w:rsidRDefault="00720079" w:rsidP="006062B6">
      <w:pPr>
        <w:spacing w:after="0" w:line="240" w:lineRule="auto"/>
        <w:jc w:val="both"/>
        <w:rPr>
          <w:rFonts w:ascii="Calibri" w:hAnsi="Calibri" w:cs="Calibri"/>
          <w:sz w:val="24"/>
          <w:szCs w:val="24"/>
          <w:highlight w:val="yellow"/>
        </w:rPr>
      </w:pPr>
    </w:p>
    <w:p w14:paraId="602341DD" w14:textId="44CCD90C" w:rsidR="0055708C"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7</w:t>
      </w:r>
      <w:r w:rsidR="00720079" w:rsidRPr="009800AB">
        <w:rPr>
          <w:rFonts w:ascii="Calibri" w:hAnsi="Calibri" w:cs="Calibri"/>
          <w:sz w:val="24"/>
          <w:szCs w:val="24"/>
          <w:highlight w:val="yellow"/>
        </w:rPr>
        <w:t>.</w:t>
      </w:r>
      <w:r w:rsidR="0055708C" w:rsidRPr="009800AB">
        <w:rPr>
          <w:rFonts w:ascii="Calibri" w:hAnsi="Calibri" w:cs="Calibri"/>
          <w:sz w:val="24"/>
          <w:szCs w:val="24"/>
          <w:highlight w:val="yellow"/>
        </w:rPr>
        <w:t xml:space="preserve"> Cut two 1.5 cm pieces of 0.13</w:t>
      </w:r>
      <w:r w:rsidR="00383D43" w:rsidRPr="009800AB">
        <w:rPr>
          <w:rFonts w:ascii="Calibri" w:hAnsi="Calibri" w:cs="Calibri"/>
          <w:sz w:val="24"/>
          <w:szCs w:val="24"/>
          <w:highlight w:val="yellow"/>
        </w:rPr>
        <w:t xml:space="preserve"> in</w:t>
      </w:r>
      <w:r w:rsidR="0055708C" w:rsidRPr="009800AB">
        <w:rPr>
          <w:rFonts w:ascii="Calibri" w:hAnsi="Calibri" w:cs="Calibri"/>
          <w:sz w:val="24"/>
          <w:szCs w:val="24"/>
          <w:highlight w:val="yellow"/>
        </w:rPr>
        <w:t xml:space="preserve"> </w:t>
      </w:r>
      <w:r w:rsidR="00170E97" w:rsidRPr="009800AB">
        <w:rPr>
          <w:rFonts w:ascii="Calibri" w:hAnsi="Calibri" w:cs="Calibri"/>
          <w:sz w:val="24"/>
          <w:szCs w:val="24"/>
          <w:highlight w:val="yellow"/>
        </w:rPr>
        <w:t xml:space="preserve">(~3.3 mm) </w:t>
      </w:r>
      <w:r w:rsidR="0055708C" w:rsidRPr="009800AB">
        <w:rPr>
          <w:rFonts w:ascii="Calibri" w:hAnsi="Calibri" w:cs="Calibri"/>
          <w:sz w:val="24"/>
          <w:szCs w:val="24"/>
          <w:highlight w:val="yellow"/>
        </w:rPr>
        <w:t xml:space="preserve">heat shrink tubing and </w:t>
      </w:r>
      <w:r w:rsidR="003B1AB5" w:rsidRPr="009800AB">
        <w:rPr>
          <w:rFonts w:ascii="Calibri" w:hAnsi="Calibri" w:cs="Calibri"/>
          <w:sz w:val="24"/>
          <w:szCs w:val="24"/>
          <w:highlight w:val="yellow"/>
        </w:rPr>
        <w:t xml:space="preserve">place </w:t>
      </w:r>
      <w:r w:rsidR="0055708C" w:rsidRPr="009800AB">
        <w:rPr>
          <w:rFonts w:ascii="Calibri" w:hAnsi="Calibri" w:cs="Calibri"/>
          <w:sz w:val="24"/>
          <w:szCs w:val="24"/>
          <w:highlight w:val="yellow"/>
        </w:rPr>
        <w:t xml:space="preserve">one over each wire. Do not heat </w:t>
      </w:r>
      <w:r w:rsidR="003B1AB5" w:rsidRPr="009800AB">
        <w:rPr>
          <w:rFonts w:ascii="Calibri" w:hAnsi="Calibri" w:cs="Calibri"/>
          <w:sz w:val="24"/>
          <w:szCs w:val="24"/>
          <w:highlight w:val="yellow"/>
        </w:rPr>
        <w:t>these</w:t>
      </w:r>
      <w:r w:rsidR="0055708C" w:rsidRPr="009800AB">
        <w:rPr>
          <w:rFonts w:ascii="Calibri" w:hAnsi="Calibri" w:cs="Calibri"/>
          <w:sz w:val="24"/>
          <w:szCs w:val="24"/>
          <w:highlight w:val="yellow"/>
        </w:rPr>
        <w:t xml:space="preserve"> until you have soldered the wire to the </w:t>
      </w:r>
      <w:r w:rsidR="005D765E" w:rsidRPr="009800AB">
        <w:rPr>
          <w:rFonts w:ascii="Calibri" w:hAnsi="Calibri" w:cs="Calibri"/>
          <w:sz w:val="24"/>
          <w:szCs w:val="24"/>
          <w:highlight w:val="yellow"/>
        </w:rPr>
        <w:t>two-prong</w:t>
      </w:r>
      <w:r w:rsidR="0055708C" w:rsidRPr="009800AB">
        <w:rPr>
          <w:rFonts w:ascii="Calibri" w:hAnsi="Calibri" w:cs="Calibri"/>
          <w:sz w:val="24"/>
          <w:szCs w:val="24"/>
          <w:highlight w:val="yellow"/>
        </w:rPr>
        <w:t xml:space="preserve"> socket</w:t>
      </w:r>
      <w:r w:rsidR="008B0406" w:rsidRPr="009800AB">
        <w:rPr>
          <w:rFonts w:ascii="Calibri" w:hAnsi="Calibri" w:cs="Calibri"/>
          <w:sz w:val="24"/>
          <w:szCs w:val="24"/>
          <w:highlight w:val="yellow"/>
        </w:rPr>
        <w:t xml:space="preserve"> </w:t>
      </w:r>
      <w:r w:rsidR="0055708C" w:rsidRPr="009800AB">
        <w:rPr>
          <w:rFonts w:ascii="Calibri" w:hAnsi="Calibri" w:cs="Calibri"/>
          <w:sz w:val="24"/>
          <w:szCs w:val="24"/>
          <w:highlight w:val="yellow"/>
        </w:rPr>
        <w:t>strip.</w:t>
      </w:r>
    </w:p>
    <w:p w14:paraId="2F2C1D14" w14:textId="77777777" w:rsidR="00720079" w:rsidRPr="009800AB" w:rsidRDefault="00720079" w:rsidP="006062B6">
      <w:pPr>
        <w:spacing w:after="0" w:line="240" w:lineRule="auto"/>
        <w:jc w:val="both"/>
        <w:rPr>
          <w:rFonts w:ascii="Calibri" w:hAnsi="Calibri" w:cs="Calibri"/>
          <w:sz w:val="24"/>
          <w:szCs w:val="24"/>
          <w:highlight w:val="yellow"/>
        </w:rPr>
      </w:pPr>
    </w:p>
    <w:p w14:paraId="43A2B737" w14:textId="79FDA41B" w:rsidR="0055708C"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8</w:t>
      </w:r>
      <w:r w:rsidR="00720079" w:rsidRPr="009800AB">
        <w:rPr>
          <w:rFonts w:ascii="Calibri" w:hAnsi="Calibri" w:cs="Calibri"/>
          <w:sz w:val="24"/>
          <w:szCs w:val="24"/>
          <w:highlight w:val="yellow"/>
        </w:rPr>
        <w:t>.</w:t>
      </w:r>
      <w:r w:rsidR="0055708C" w:rsidRPr="009800AB">
        <w:rPr>
          <w:rFonts w:ascii="Calibri" w:hAnsi="Calibri" w:cs="Calibri"/>
          <w:sz w:val="24"/>
          <w:szCs w:val="24"/>
          <w:highlight w:val="yellow"/>
        </w:rPr>
        <w:t xml:space="preserve"> Apply solder flux to the prongs of the </w:t>
      </w:r>
      <w:r w:rsidR="005D765E" w:rsidRPr="009800AB">
        <w:rPr>
          <w:rFonts w:ascii="Calibri" w:hAnsi="Calibri" w:cs="Calibri"/>
          <w:sz w:val="24"/>
          <w:szCs w:val="24"/>
          <w:highlight w:val="yellow"/>
        </w:rPr>
        <w:t>two-prong</w:t>
      </w:r>
      <w:r w:rsidR="0055708C" w:rsidRPr="009800AB">
        <w:rPr>
          <w:rFonts w:ascii="Calibri" w:hAnsi="Calibri" w:cs="Calibri"/>
          <w:sz w:val="24"/>
          <w:szCs w:val="24"/>
          <w:highlight w:val="yellow"/>
        </w:rPr>
        <w:t xml:space="preserve"> socket strip.</w:t>
      </w:r>
    </w:p>
    <w:p w14:paraId="1570F90F" w14:textId="77777777" w:rsidR="00720079" w:rsidRPr="009800AB" w:rsidRDefault="00720079" w:rsidP="006062B6">
      <w:pPr>
        <w:spacing w:after="0" w:line="240" w:lineRule="auto"/>
        <w:jc w:val="both"/>
        <w:rPr>
          <w:rFonts w:ascii="Calibri" w:hAnsi="Calibri" w:cs="Calibri"/>
          <w:sz w:val="24"/>
          <w:szCs w:val="24"/>
          <w:highlight w:val="yellow"/>
        </w:rPr>
      </w:pPr>
    </w:p>
    <w:p w14:paraId="545BA374" w14:textId="1495B514" w:rsidR="00F472F8"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9</w:t>
      </w:r>
      <w:r w:rsidR="00720079" w:rsidRPr="009800AB">
        <w:rPr>
          <w:rFonts w:ascii="Calibri" w:hAnsi="Calibri" w:cs="Calibri"/>
          <w:sz w:val="24"/>
          <w:szCs w:val="24"/>
          <w:highlight w:val="yellow"/>
        </w:rPr>
        <w:t>.</w:t>
      </w:r>
      <w:r w:rsidR="0055708C" w:rsidRPr="009800AB">
        <w:rPr>
          <w:rFonts w:ascii="Calibri" w:hAnsi="Calibri" w:cs="Calibri"/>
          <w:sz w:val="24"/>
          <w:szCs w:val="24"/>
          <w:highlight w:val="yellow"/>
        </w:rPr>
        <w:t xml:space="preserve"> Solder the tinned ends of the wire to the ends of the </w:t>
      </w:r>
      <w:r w:rsidR="005D765E" w:rsidRPr="009800AB">
        <w:rPr>
          <w:rFonts w:ascii="Calibri" w:hAnsi="Calibri" w:cs="Calibri"/>
          <w:sz w:val="24"/>
          <w:szCs w:val="24"/>
          <w:highlight w:val="yellow"/>
        </w:rPr>
        <w:t>two-prong</w:t>
      </w:r>
      <w:r w:rsidR="0055708C" w:rsidRPr="009800AB">
        <w:rPr>
          <w:rFonts w:ascii="Calibri" w:hAnsi="Calibri" w:cs="Calibri"/>
          <w:sz w:val="24"/>
          <w:szCs w:val="24"/>
          <w:highlight w:val="yellow"/>
        </w:rPr>
        <w:t xml:space="preserve"> socket strip. Be careful to keep the two ends separated so they are not touching. </w:t>
      </w:r>
    </w:p>
    <w:p w14:paraId="622998E1" w14:textId="77777777" w:rsidR="00720079" w:rsidRPr="009800AB" w:rsidRDefault="00720079" w:rsidP="006062B6">
      <w:pPr>
        <w:spacing w:after="0" w:line="240" w:lineRule="auto"/>
        <w:jc w:val="both"/>
        <w:rPr>
          <w:rFonts w:ascii="Calibri" w:hAnsi="Calibri" w:cs="Calibri"/>
          <w:sz w:val="24"/>
          <w:szCs w:val="24"/>
          <w:highlight w:val="yellow"/>
        </w:rPr>
      </w:pPr>
    </w:p>
    <w:p w14:paraId="5A9A7740" w14:textId="43866BAA" w:rsidR="00F472F8"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10</w:t>
      </w:r>
      <w:r w:rsidR="00720079" w:rsidRPr="009800AB">
        <w:rPr>
          <w:rFonts w:ascii="Calibri" w:hAnsi="Calibri" w:cs="Calibri"/>
          <w:sz w:val="24"/>
          <w:szCs w:val="24"/>
          <w:highlight w:val="yellow"/>
        </w:rPr>
        <w:t>.</w:t>
      </w:r>
      <w:r w:rsidR="00F472F8" w:rsidRPr="009800AB">
        <w:rPr>
          <w:rFonts w:ascii="Calibri" w:hAnsi="Calibri" w:cs="Calibri"/>
          <w:sz w:val="24"/>
          <w:szCs w:val="24"/>
          <w:highlight w:val="yellow"/>
        </w:rPr>
        <w:t xml:space="preserve"> Move the two pieces of 0.13</w:t>
      </w:r>
      <w:r w:rsidR="00383D43" w:rsidRPr="009800AB">
        <w:rPr>
          <w:rFonts w:ascii="Calibri" w:hAnsi="Calibri" w:cs="Calibri"/>
          <w:sz w:val="24"/>
          <w:szCs w:val="24"/>
          <w:highlight w:val="yellow"/>
        </w:rPr>
        <w:t xml:space="preserve"> in</w:t>
      </w:r>
      <w:r w:rsidR="00F472F8" w:rsidRPr="009800AB">
        <w:rPr>
          <w:rFonts w:ascii="Calibri" w:hAnsi="Calibri" w:cs="Calibri"/>
          <w:sz w:val="24"/>
          <w:szCs w:val="24"/>
          <w:highlight w:val="yellow"/>
        </w:rPr>
        <w:t xml:space="preserve"> </w:t>
      </w:r>
      <w:r w:rsidR="00170E97" w:rsidRPr="009800AB">
        <w:rPr>
          <w:rFonts w:ascii="Calibri" w:hAnsi="Calibri" w:cs="Calibri"/>
          <w:sz w:val="24"/>
          <w:szCs w:val="24"/>
          <w:highlight w:val="yellow"/>
        </w:rPr>
        <w:t xml:space="preserve">(~3.3 mm) </w:t>
      </w:r>
      <w:r w:rsidR="00F472F8" w:rsidRPr="009800AB">
        <w:rPr>
          <w:rFonts w:ascii="Calibri" w:hAnsi="Calibri" w:cs="Calibri"/>
          <w:sz w:val="24"/>
          <w:szCs w:val="24"/>
          <w:highlight w:val="yellow"/>
        </w:rPr>
        <w:t>heat shrink to the base of the two</w:t>
      </w:r>
      <w:r w:rsidR="00170E97" w:rsidRPr="009800AB">
        <w:rPr>
          <w:rFonts w:ascii="Calibri" w:hAnsi="Calibri" w:cs="Calibri"/>
          <w:sz w:val="24"/>
          <w:szCs w:val="24"/>
          <w:highlight w:val="yellow"/>
        </w:rPr>
        <w:t>-</w:t>
      </w:r>
      <w:r w:rsidR="00F472F8" w:rsidRPr="009800AB">
        <w:rPr>
          <w:rFonts w:ascii="Calibri" w:hAnsi="Calibri" w:cs="Calibri"/>
          <w:sz w:val="24"/>
          <w:szCs w:val="24"/>
          <w:highlight w:val="yellow"/>
        </w:rPr>
        <w:t xml:space="preserve">prong socket strip so that all metal parts are covered. Use the heat gun to </w:t>
      </w:r>
      <w:r w:rsidR="003A205D" w:rsidRPr="009800AB">
        <w:rPr>
          <w:rFonts w:ascii="Calibri" w:hAnsi="Calibri" w:cs="Calibri"/>
          <w:sz w:val="24"/>
          <w:szCs w:val="24"/>
          <w:highlight w:val="yellow"/>
        </w:rPr>
        <w:t>adhere</w:t>
      </w:r>
      <w:r w:rsidR="003B1AB5" w:rsidRPr="009800AB">
        <w:rPr>
          <w:rFonts w:ascii="Calibri" w:hAnsi="Calibri" w:cs="Calibri"/>
          <w:sz w:val="24"/>
          <w:szCs w:val="24"/>
          <w:highlight w:val="yellow"/>
        </w:rPr>
        <w:t xml:space="preserve"> </w:t>
      </w:r>
      <w:r w:rsidR="00F472F8" w:rsidRPr="009800AB">
        <w:rPr>
          <w:rFonts w:ascii="Calibri" w:hAnsi="Calibri" w:cs="Calibri"/>
          <w:sz w:val="24"/>
          <w:szCs w:val="24"/>
          <w:highlight w:val="yellow"/>
        </w:rPr>
        <w:t>the heat shrink tubes</w:t>
      </w:r>
      <w:r w:rsidR="009B64F3" w:rsidRPr="009800AB">
        <w:rPr>
          <w:rFonts w:ascii="Calibri" w:hAnsi="Calibri" w:cs="Calibri"/>
          <w:sz w:val="24"/>
          <w:szCs w:val="24"/>
          <w:highlight w:val="yellow"/>
        </w:rPr>
        <w:t>,</w:t>
      </w:r>
      <w:r w:rsidR="00F472F8" w:rsidRPr="009800AB">
        <w:rPr>
          <w:rFonts w:ascii="Calibri" w:hAnsi="Calibri" w:cs="Calibri"/>
          <w:sz w:val="24"/>
          <w:szCs w:val="24"/>
          <w:highlight w:val="yellow"/>
        </w:rPr>
        <w:t xml:space="preserve"> taking care not to overheat and melt the solder underneath the tubes. </w:t>
      </w:r>
    </w:p>
    <w:p w14:paraId="60DCDFB4" w14:textId="77777777" w:rsidR="00720079" w:rsidRPr="009800AB" w:rsidRDefault="00720079" w:rsidP="006062B6">
      <w:pPr>
        <w:spacing w:after="0" w:line="240" w:lineRule="auto"/>
        <w:jc w:val="both"/>
        <w:rPr>
          <w:rFonts w:ascii="Calibri" w:hAnsi="Calibri" w:cs="Calibri"/>
          <w:sz w:val="24"/>
          <w:szCs w:val="24"/>
          <w:highlight w:val="yellow"/>
        </w:rPr>
      </w:pPr>
    </w:p>
    <w:p w14:paraId="72DDB17B" w14:textId="1B11D02F" w:rsidR="00383D43"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1.3.</w:t>
      </w:r>
      <w:r w:rsidR="009B5B05" w:rsidRPr="009800AB">
        <w:rPr>
          <w:rFonts w:ascii="Calibri" w:hAnsi="Calibri" w:cs="Calibri"/>
          <w:sz w:val="24"/>
          <w:szCs w:val="24"/>
          <w:highlight w:val="yellow"/>
        </w:rPr>
        <w:t>11</w:t>
      </w:r>
      <w:r w:rsidR="00720079" w:rsidRPr="009800AB">
        <w:rPr>
          <w:rFonts w:ascii="Calibri" w:hAnsi="Calibri" w:cs="Calibri"/>
          <w:sz w:val="24"/>
          <w:szCs w:val="24"/>
          <w:highlight w:val="yellow"/>
        </w:rPr>
        <w:t>.</w:t>
      </w:r>
      <w:r w:rsidR="00F472F8" w:rsidRPr="009800AB">
        <w:rPr>
          <w:rFonts w:ascii="Calibri" w:hAnsi="Calibri" w:cs="Calibri"/>
          <w:sz w:val="24"/>
          <w:szCs w:val="24"/>
          <w:highlight w:val="yellow"/>
        </w:rPr>
        <w:t xml:space="preserve"> Move the 0.38</w:t>
      </w:r>
      <w:r w:rsidR="00383D43" w:rsidRPr="009800AB">
        <w:rPr>
          <w:rFonts w:ascii="Calibri" w:hAnsi="Calibri" w:cs="Calibri"/>
          <w:sz w:val="24"/>
          <w:szCs w:val="24"/>
          <w:highlight w:val="yellow"/>
        </w:rPr>
        <w:t xml:space="preserve"> in</w:t>
      </w:r>
      <w:r w:rsidR="00F472F8" w:rsidRPr="009800AB">
        <w:rPr>
          <w:rFonts w:ascii="Calibri" w:hAnsi="Calibri" w:cs="Calibri"/>
          <w:sz w:val="24"/>
          <w:szCs w:val="24"/>
          <w:highlight w:val="yellow"/>
        </w:rPr>
        <w:t xml:space="preserve"> </w:t>
      </w:r>
      <w:r w:rsidR="00170E97" w:rsidRPr="009800AB">
        <w:rPr>
          <w:rFonts w:ascii="Calibri" w:hAnsi="Calibri" w:cs="Calibri"/>
          <w:sz w:val="24"/>
          <w:szCs w:val="24"/>
          <w:highlight w:val="yellow"/>
        </w:rPr>
        <w:t xml:space="preserve">(~10 mm) </w:t>
      </w:r>
      <w:r w:rsidR="00F472F8" w:rsidRPr="009800AB">
        <w:rPr>
          <w:rFonts w:ascii="Calibri" w:hAnsi="Calibri" w:cs="Calibri"/>
          <w:sz w:val="24"/>
          <w:szCs w:val="24"/>
          <w:highlight w:val="yellow"/>
        </w:rPr>
        <w:t>heat shrink tube to 1 mm from the end of the two</w:t>
      </w:r>
      <w:r w:rsidR="00C23CAB">
        <w:rPr>
          <w:rFonts w:ascii="Calibri" w:hAnsi="Calibri" w:cs="Calibri"/>
          <w:sz w:val="24"/>
          <w:szCs w:val="24"/>
          <w:highlight w:val="yellow"/>
        </w:rPr>
        <w:t>-</w:t>
      </w:r>
      <w:r w:rsidR="00F472F8" w:rsidRPr="003A7EA0">
        <w:rPr>
          <w:rFonts w:ascii="Calibri" w:hAnsi="Calibri" w:cs="Calibri"/>
          <w:sz w:val="24"/>
          <w:szCs w:val="24"/>
          <w:highlight w:val="yellow"/>
        </w:rPr>
        <w:t xml:space="preserve">prong socket strip so that it is covering the socket strip, the </w:t>
      </w:r>
      <w:r w:rsidR="003B1AB5" w:rsidRPr="00CB7CD0">
        <w:rPr>
          <w:rFonts w:ascii="Calibri" w:hAnsi="Calibri" w:cs="Calibri"/>
          <w:sz w:val="24"/>
          <w:szCs w:val="24"/>
          <w:highlight w:val="yellow"/>
        </w:rPr>
        <w:t>small-diameter</w:t>
      </w:r>
      <w:r w:rsidR="00F472F8" w:rsidRPr="00CB7CD0">
        <w:rPr>
          <w:rFonts w:ascii="Calibri" w:hAnsi="Calibri" w:cs="Calibri"/>
          <w:sz w:val="24"/>
          <w:szCs w:val="24"/>
          <w:highlight w:val="yellow"/>
        </w:rPr>
        <w:t xml:space="preserve"> wires, and </w:t>
      </w:r>
      <w:r w:rsidR="00F472F8" w:rsidRPr="00582895">
        <w:rPr>
          <w:rFonts w:ascii="Calibri" w:hAnsi="Calibri" w:cs="Calibri"/>
          <w:sz w:val="24"/>
          <w:szCs w:val="24"/>
          <w:highlight w:val="yellow"/>
        </w:rPr>
        <w:t>some of the cable</w:t>
      </w:r>
      <w:r w:rsidR="00F472F8" w:rsidRPr="00CF20D6">
        <w:rPr>
          <w:rFonts w:ascii="Calibri" w:hAnsi="Calibri" w:cs="Calibri"/>
          <w:sz w:val="24"/>
          <w:szCs w:val="24"/>
          <w:highlight w:val="yellow"/>
        </w:rPr>
        <w:t xml:space="preserve"> </w:t>
      </w:r>
      <w:r w:rsidR="003B1AB5" w:rsidRPr="00CF20D6">
        <w:rPr>
          <w:rFonts w:ascii="Calibri" w:hAnsi="Calibri" w:cs="Calibri"/>
          <w:sz w:val="24"/>
          <w:szCs w:val="24"/>
          <w:highlight w:val="yellow"/>
        </w:rPr>
        <w:t>jacket</w:t>
      </w:r>
      <w:r w:rsidR="00F472F8" w:rsidRPr="009800AB">
        <w:rPr>
          <w:rFonts w:ascii="Calibri" w:hAnsi="Calibri" w:cs="Calibri"/>
          <w:sz w:val="24"/>
          <w:szCs w:val="24"/>
          <w:highlight w:val="yellow"/>
        </w:rPr>
        <w:t xml:space="preserve">. Use the heat gun to </w:t>
      </w:r>
      <w:r w:rsidR="00606233" w:rsidRPr="009800AB">
        <w:rPr>
          <w:rFonts w:ascii="Calibri" w:hAnsi="Calibri" w:cs="Calibri"/>
          <w:sz w:val="24"/>
          <w:szCs w:val="24"/>
          <w:highlight w:val="yellow"/>
        </w:rPr>
        <w:t>fix</w:t>
      </w:r>
      <w:r w:rsidR="003B1AB5" w:rsidRPr="009800AB">
        <w:rPr>
          <w:rFonts w:ascii="Calibri" w:hAnsi="Calibri" w:cs="Calibri"/>
          <w:sz w:val="24"/>
          <w:szCs w:val="24"/>
          <w:highlight w:val="yellow"/>
        </w:rPr>
        <w:t xml:space="preserve"> this heat shrink tube</w:t>
      </w:r>
      <w:r w:rsidR="00606233" w:rsidRPr="009800AB">
        <w:rPr>
          <w:rFonts w:ascii="Calibri" w:hAnsi="Calibri" w:cs="Calibri"/>
          <w:sz w:val="24"/>
          <w:szCs w:val="24"/>
          <w:highlight w:val="yellow"/>
        </w:rPr>
        <w:t xml:space="preserve"> in place</w:t>
      </w:r>
      <w:r w:rsidR="00F472F8" w:rsidRPr="009800AB">
        <w:rPr>
          <w:rFonts w:ascii="Calibri" w:hAnsi="Calibri" w:cs="Calibri"/>
          <w:sz w:val="24"/>
          <w:szCs w:val="24"/>
          <w:highlight w:val="yellow"/>
        </w:rPr>
        <w:t xml:space="preserve">. </w:t>
      </w:r>
    </w:p>
    <w:p w14:paraId="57E00598" w14:textId="77777777" w:rsidR="00720079" w:rsidRPr="009800AB" w:rsidRDefault="00720079" w:rsidP="006062B6">
      <w:pPr>
        <w:spacing w:after="0" w:line="240" w:lineRule="auto"/>
        <w:jc w:val="both"/>
        <w:rPr>
          <w:rFonts w:ascii="Calibri" w:hAnsi="Calibri" w:cs="Calibri"/>
          <w:sz w:val="24"/>
          <w:szCs w:val="24"/>
          <w:highlight w:val="yellow"/>
        </w:rPr>
      </w:pPr>
    </w:p>
    <w:p w14:paraId="3DEEB6B7" w14:textId="156C6255" w:rsidR="00383D43" w:rsidRPr="003A7EA0"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w:t>
      </w:r>
      <w:r w:rsidR="00383D43" w:rsidRPr="009800AB">
        <w:rPr>
          <w:rFonts w:ascii="Calibri" w:hAnsi="Calibri" w:cs="Calibri"/>
          <w:sz w:val="24"/>
          <w:szCs w:val="24"/>
          <w:highlight w:val="yellow"/>
        </w:rPr>
        <w:t>4</w:t>
      </w:r>
      <w:r w:rsidR="00720079" w:rsidRPr="009800AB">
        <w:rPr>
          <w:rFonts w:ascii="Calibri" w:hAnsi="Calibri" w:cs="Calibri"/>
          <w:sz w:val="24"/>
          <w:szCs w:val="24"/>
          <w:highlight w:val="yellow"/>
        </w:rPr>
        <w:t>.</w:t>
      </w:r>
      <w:r w:rsidR="00383D43" w:rsidRPr="009800AB">
        <w:rPr>
          <w:rFonts w:ascii="Calibri" w:hAnsi="Calibri" w:cs="Calibri"/>
          <w:sz w:val="24"/>
          <w:szCs w:val="24"/>
          <w:highlight w:val="yellow"/>
        </w:rPr>
        <w:t xml:space="preserve"> </w:t>
      </w:r>
      <w:r w:rsidR="00D05D57">
        <w:rPr>
          <w:rFonts w:ascii="Calibri" w:hAnsi="Calibri" w:cs="Calibri"/>
          <w:sz w:val="24"/>
          <w:szCs w:val="24"/>
          <w:highlight w:val="yellow"/>
        </w:rPr>
        <w:t xml:space="preserve">Alter </w:t>
      </w:r>
      <w:r w:rsidR="00C23CAB">
        <w:rPr>
          <w:rFonts w:ascii="Calibri" w:hAnsi="Calibri" w:cs="Calibri"/>
          <w:sz w:val="24"/>
          <w:szCs w:val="24"/>
          <w:highlight w:val="yellow"/>
        </w:rPr>
        <w:t xml:space="preserve">the </w:t>
      </w:r>
      <w:r w:rsidR="00D05D57" w:rsidRPr="003A7EA0">
        <w:rPr>
          <w:rFonts w:ascii="Calibri" w:hAnsi="Calibri" w:cs="Calibri"/>
          <w:sz w:val="24"/>
          <w:szCs w:val="24"/>
          <w:highlight w:val="yellow"/>
        </w:rPr>
        <w:t xml:space="preserve">terminal strip </w:t>
      </w:r>
      <w:r w:rsidR="00D05D57" w:rsidRPr="00CB7CD0">
        <w:rPr>
          <w:rFonts w:ascii="Calibri" w:hAnsi="Calibri" w:cs="Calibri"/>
          <w:sz w:val="24"/>
          <w:szCs w:val="24"/>
          <w:highlight w:val="yellow"/>
        </w:rPr>
        <w:t xml:space="preserve">for </w:t>
      </w:r>
      <w:r w:rsidR="00C23CAB">
        <w:rPr>
          <w:rFonts w:ascii="Calibri" w:hAnsi="Calibri" w:cs="Calibri"/>
          <w:sz w:val="24"/>
          <w:szCs w:val="24"/>
          <w:highlight w:val="yellow"/>
        </w:rPr>
        <w:t xml:space="preserve">the </w:t>
      </w:r>
      <w:r w:rsidR="00D05D57" w:rsidRPr="003A7EA0">
        <w:rPr>
          <w:rFonts w:ascii="Calibri" w:hAnsi="Calibri" w:cs="Calibri"/>
          <w:sz w:val="24"/>
          <w:szCs w:val="24"/>
          <w:highlight w:val="yellow"/>
        </w:rPr>
        <w:t>sensor head</w:t>
      </w:r>
      <w:r w:rsidR="00D05D57">
        <w:rPr>
          <w:rFonts w:ascii="Calibri" w:hAnsi="Calibri" w:cs="Calibri"/>
          <w:sz w:val="24"/>
          <w:szCs w:val="24"/>
          <w:highlight w:val="yellow"/>
        </w:rPr>
        <w:t>.</w:t>
      </w:r>
    </w:p>
    <w:p w14:paraId="6D660C24" w14:textId="77777777" w:rsidR="00720079" w:rsidRPr="00CB7CD0" w:rsidRDefault="00720079" w:rsidP="006062B6">
      <w:pPr>
        <w:spacing w:after="0" w:line="240" w:lineRule="auto"/>
        <w:jc w:val="both"/>
        <w:rPr>
          <w:rFonts w:ascii="Calibri" w:hAnsi="Calibri" w:cs="Calibri"/>
          <w:b/>
          <w:sz w:val="24"/>
          <w:szCs w:val="24"/>
          <w:highlight w:val="yellow"/>
        </w:rPr>
      </w:pPr>
    </w:p>
    <w:p w14:paraId="09E46E37" w14:textId="7A0526C0" w:rsidR="00383D43" w:rsidRPr="00582895" w:rsidRDefault="000D0FCB" w:rsidP="006062B6">
      <w:pPr>
        <w:spacing w:after="0" w:line="240" w:lineRule="auto"/>
        <w:jc w:val="both"/>
        <w:rPr>
          <w:rFonts w:ascii="Calibri" w:hAnsi="Calibri" w:cs="Calibri"/>
          <w:sz w:val="24"/>
          <w:szCs w:val="24"/>
          <w:highlight w:val="yellow"/>
        </w:rPr>
      </w:pPr>
      <w:r w:rsidRPr="00CB7CD0">
        <w:rPr>
          <w:rFonts w:ascii="Calibri" w:hAnsi="Calibri" w:cs="Calibri"/>
          <w:sz w:val="24"/>
          <w:szCs w:val="24"/>
          <w:highlight w:val="yellow"/>
        </w:rPr>
        <w:t>1.4.</w:t>
      </w:r>
      <w:r w:rsidR="009B5B05" w:rsidRPr="00CB7CD0">
        <w:rPr>
          <w:rFonts w:ascii="Calibri" w:hAnsi="Calibri" w:cs="Calibri"/>
          <w:sz w:val="24"/>
          <w:szCs w:val="24"/>
          <w:highlight w:val="yellow"/>
        </w:rPr>
        <w:t>1</w:t>
      </w:r>
      <w:r w:rsidR="00720079" w:rsidRPr="00582895">
        <w:rPr>
          <w:rFonts w:ascii="Calibri" w:hAnsi="Calibri" w:cs="Calibri"/>
          <w:sz w:val="24"/>
          <w:szCs w:val="24"/>
          <w:highlight w:val="yellow"/>
        </w:rPr>
        <w:t>.</w:t>
      </w:r>
      <w:r w:rsidR="00383D43" w:rsidRPr="00582895">
        <w:rPr>
          <w:rFonts w:ascii="Calibri" w:hAnsi="Calibri" w:cs="Calibri"/>
          <w:sz w:val="24"/>
          <w:szCs w:val="24"/>
          <w:highlight w:val="yellow"/>
        </w:rPr>
        <w:t xml:space="preserve"> To modify the </w:t>
      </w:r>
      <w:r w:rsidR="00C23CAB">
        <w:rPr>
          <w:rFonts w:ascii="Calibri" w:hAnsi="Calibri" w:cs="Calibri"/>
          <w:sz w:val="24"/>
          <w:szCs w:val="24"/>
          <w:highlight w:val="yellow"/>
        </w:rPr>
        <w:t>eight</w:t>
      </w:r>
      <w:r w:rsidR="005D765E" w:rsidRPr="003A7EA0">
        <w:rPr>
          <w:rFonts w:ascii="Calibri" w:hAnsi="Calibri" w:cs="Calibri"/>
          <w:sz w:val="24"/>
          <w:szCs w:val="24"/>
          <w:highlight w:val="yellow"/>
        </w:rPr>
        <w:t>-prong</w:t>
      </w:r>
      <w:r w:rsidR="00383D43" w:rsidRPr="00CB7CD0">
        <w:rPr>
          <w:rFonts w:ascii="Calibri" w:hAnsi="Calibri" w:cs="Calibri"/>
          <w:sz w:val="24"/>
          <w:szCs w:val="24"/>
          <w:highlight w:val="yellow"/>
        </w:rPr>
        <w:t xml:space="preserve"> terminal strip, orient the strip so the top prongs are curving away</w:t>
      </w:r>
      <w:r w:rsidR="009B64F3" w:rsidRPr="00CB7CD0">
        <w:rPr>
          <w:rFonts w:ascii="Calibri" w:hAnsi="Calibri" w:cs="Calibri"/>
          <w:sz w:val="24"/>
          <w:szCs w:val="24"/>
          <w:highlight w:val="yellow"/>
        </w:rPr>
        <w:t xml:space="preserve"> from view</w:t>
      </w:r>
      <w:r w:rsidR="00383D43" w:rsidRPr="00CB7CD0">
        <w:rPr>
          <w:rFonts w:ascii="Calibri" w:hAnsi="Calibri" w:cs="Calibri"/>
          <w:sz w:val="24"/>
          <w:szCs w:val="24"/>
          <w:highlight w:val="yellow"/>
        </w:rPr>
        <w:t xml:space="preserve">. Use wire snips to cut the </w:t>
      </w:r>
      <w:r w:rsidR="00383D43" w:rsidRPr="00582895">
        <w:rPr>
          <w:rFonts w:ascii="Calibri" w:hAnsi="Calibri" w:cs="Calibri"/>
          <w:sz w:val="24"/>
          <w:szCs w:val="24"/>
          <w:highlight w:val="yellow"/>
        </w:rPr>
        <w:t>se</w:t>
      </w:r>
      <w:r w:rsidR="00CB2771" w:rsidRPr="00582895">
        <w:rPr>
          <w:rFonts w:ascii="Calibri" w:hAnsi="Calibri" w:cs="Calibri"/>
          <w:sz w:val="24"/>
          <w:szCs w:val="24"/>
          <w:highlight w:val="yellow"/>
        </w:rPr>
        <w:t xml:space="preserve">cond, fourth, and seventh prongs from the left </w:t>
      </w:r>
      <w:r w:rsidR="00383D43" w:rsidRPr="00984DBA">
        <w:rPr>
          <w:rFonts w:ascii="Calibri" w:hAnsi="Calibri" w:cs="Calibri"/>
          <w:sz w:val="24"/>
          <w:szCs w:val="24"/>
          <w:highlight w:val="yellow"/>
        </w:rPr>
        <w:t>just below the black plastic contact strip</w:t>
      </w:r>
      <w:r w:rsidR="00CB2771" w:rsidRPr="00CF20D6">
        <w:rPr>
          <w:rFonts w:ascii="Calibri" w:hAnsi="Calibri" w:cs="Calibri"/>
          <w:sz w:val="24"/>
          <w:szCs w:val="24"/>
          <w:highlight w:val="yellow"/>
        </w:rPr>
        <w:t xml:space="preserve"> (</w:t>
      </w:r>
      <w:r w:rsidR="00CB2771" w:rsidRPr="00CF20D6">
        <w:rPr>
          <w:rFonts w:ascii="Calibri" w:hAnsi="Calibri" w:cs="Calibri"/>
          <w:b/>
          <w:sz w:val="24"/>
          <w:szCs w:val="24"/>
          <w:highlight w:val="yellow"/>
        </w:rPr>
        <w:t>Figure</w:t>
      </w:r>
      <w:r w:rsidR="000A1E5E">
        <w:rPr>
          <w:rFonts w:ascii="Calibri" w:hAnsi="Calibri" w:cs="Calibri"/>
          <w:b/>
          <w:sz w:val="24"/>
          <w:szCs w:val="24"/>
          <w:highlight w:val="yellow"/>
        </w:rPr>
        <w:t xml:space="preserve"> </w:t>
      </w:r>
      <w:r w:rsidR="00CB2771" w:rsidRPr="00CB7CD0">
        <w:rPr>
          <w:rFonts w:ascii="Calibri" w:hAnsi="Calibri" w:cs="Calibri"/>
          <w:b/>
          <w:sz w:val="24"/>
          <w:szCs w:val="24"/>
          <w:highlight w:val="yellow"/>
        </w:rPr>
        <w:t>2</w:t>
      </w:r>
      <w:r w:rsidR="00CB2771" w:rsidRPr="00CB7CD0">
        <w:rPr>
          <w:rFonts w:ascii="Calibri" w:hAnsi="Calibri" w:cs="Calibri"/>
          <w:sz w:val="24"/>
          <w:szCs w:val="24"/>
          <w:highlight w:val="yellow"/>
        </w:rPr>
        <w:t>)</w:t>
      </w:r>
      <w:r w:rsidR="00383D43" w:rsidRPr="00CB7CD0">
        <w:rPr>
          <w:rFonts w:ascii="Calibri" w:hAnsi="Calibri" w:cs="Calibri"/>
          <w:sz w:val="24"/>
          <w:szCs w:val="24"/>
          <w:highlight w:val="yellow"/>
        </w:rPr>
        <w:t>.</w:t>
      </w:r>
    </w:p>
    <w:p w14:paraId="3B37C5DC" w14:textId="77777777" w:rsidR="00720079" w:rsidRPr="00CF20D6" w:rsidRDefault="00720079" w:rsidP="006062B6">
      <w:pPr>
        <w:spacing w:after="0" w:line="240" w:lineRule="auto"/>
        <w:jc w:val="both"/>
        <w:rPr>
          <w:rFonts w:ascii="Calibri" w:hAnsi="Calibri" w:cs="Calibri"/>
          <w:sz w:val="24"/>
          <w:szCs w:val="24"/>
          <w:highlight w:val="yellow"/>
        </w:rPr>
      </w:pPr>
    </w:p>
    <w:p w14:paraId="375B4B73" w14:textId="0D747832" w:rsidR="00720079"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1.4.</w:t>
      </w:r>
      <w:r w:rsidR="009B5B05" w:rsidRPr="009800AB">
        <w:rPr>
          <w:rFonts w:ascii="Calibri" w:hAnsi="Calibri" w:cs="Calibri"/>
          <w:sz w:val="24"/>
          <w:szCs w:val="24"/>
          <w:highlight w:val="yellow"/>
        </w:rPr>
        <w:t>2</w:t>
      </w:r>
      <w:r w:rsidR="00720079" w:rsidRPr="009800AB">
        <w:rPr>
          <w:rFonts w:ascii="Calibri" w:hAnsi="Calibri" w:cs="Calibri"/>
          <w:sz w:val="24"/>
          <w:szCs w:val="24"/>
          <w:highlight w:val="yellow"/>
        </w:rPr>
        <w:t>.</w:t>
      </w:r>
      <w:r w:rsidR="00383D43" w:rsidRPr="009800AB">
        <w:rPr>
          <w:rFonts w:ascii="Calibri" w:hAnsi="Calibri" w:cs="Calibri"/>
          <w:sz w:val="24"/>
          <w:szCs w:val="24"/>
          <w:highlight w:val="yellow"/>
        </w:rPr>
        <w:t xml:space="preserve"> Measure </w:t>
      </w:r>
      <w:r w:rsidR="009B64F3" w:rsidRPr="009800AB">
        <w:rPr>
          <w:rFonts w:ascii="Calibri" w:hAnsi="Calibri" w:cs="Calibri"/>
          <w:sz w:val="24"/>
          <w:szCs w:val="24"/>
          <w:highlight w:val="yellow"/>
        </w:rPr>
        <w:t>5</w:t>
      </w:r>
      <w:r w:rsidR="00383D43" w:rsidRPr="009800AB">
        <w:rPr>
          <w:rFonts w:ascii="Calibri" w:hAnsi="Calibri" w:cs="Calibri"/>
          <w:sz w:val="24"/>
          <w:szCs w:val="24"/>
          <w:highlight w:val="yellow"/>
        </w:rPr>
        <w:t xml:space="preserve"> mm below the black plastic contact strip and mark the third, fifth, and sixth prong</w:t>
      </w:r>
      <w:r w:rsidR="00217030" w:rsidRPr="009800AB">
        <w:rPr>
          <w:rFonts w:ascii="Calibri" w:hAnsi="Calibri" w:cs="Calibri"/>
          <w:sz w:val="24"/>
          <w:szCs w:val="24"/>
          <w:highlight w:val="yellow"/>
        </w:rPr>
        <w:t>s from the left</w:t>
      </w:r>
      <w:r w:rsidR="00383D43" w:rsidRPr="009800AB">
        <w:rPr>
          <w:rFonts w:ascii="Calibri" w:hAnsi="Calibri" w:cs="Calibri"/>
          <w:sz w:val="24"/>
          <w:szCs w:val="24"/>
          <w:highlight w:val="yellow"/>
        </w:rPr>
        <w:t xml:space="preserve"> at </w:t>
      </w:r>
      <w:r w:rsidR="009B64F3" w:rsidRPr="009800AB">
        <w:rPr>
          <w:rFonts w:ascii="Calibri" w:hAnsi="Calibri" w:cs="Calibri"/>
          <w:sz w:val="24"/>
          <w:szCs w:val="24"/>
          <w:highlight w:val="yellow"/>
        </w:rPr>
        <w:t>5</w:t>
      </w:r>
      <w:r w:rsidR="00383D43" w:rsidRPr="009800AB">
        <w:rPr>
          <w:rFonts w:ascii="Calibri" w:hAnsi="Calibri" w:cs="Calibri"/>
          <w:sz w:val="24"/>
          <w:szCs w:val="24"/>
          <w:highlight w:val="yellow"/>
        </w:rPr>
        <w:t xml:space="preserve"> mm. Snip these prongs at the </w:t>
      </w:r>
      <w:r w:rsidR="009B64F3" w:rsidRPr="009800AB">
        <w:rPr>
          <w:rFonts w:ascii="Calibri" w:hAnsi="Calibri" w:cs="Calibri"/>
          <w:sz w:val="24"/>
          <w:szCs w:val="24"/>
          <w:highlight w:val="yellow"/>
        </w:rPr>
        <w:t>5</w:t>
      </w:r>
      <w:r w:rsidR="00383D43" w:rsidRPr="009800AB">
        <w:rPr>
          <w:rFonts w:ascii="Calibri" w:hAnsi="Calibri" w:cs="Calibri"/>
          <w:sz w:val="24"/>
          <w:szCs w:val="24"/>
          <w:highlight w:val="yellow"/>
        </w:rPr>
        <w:t xml:space="preserve"> mm mark.</w:t>
      </w:r>
      <w:r w:rsidR="003E0F4B" w:rsidRPr="009800AB">
        <w:rPr>
          <w:rFonts w:ascii="Calibri" w:hAnsi="Calibri" w:cs="Calibri"/>
          <w:sz w:val="24"/>
          <w:szCs w:val="24"/>
          <w:highlight w:val="yellow"/>
        </w:rPr>
        <w:t xml:space="preserve"> This length can be modified to suit </w:t>
      </w:r>
      <w:r w:rsidR="009E20FD" w:rsidRPr="009800AB">
        <w:rPr>
          <w:rFonts w:ascii="Calibri" w:hAnsi="Calibri" w:cs="Calibri"/>
          <w:sz w:val="24"/>
          <w:szCs w:val="24"/>
          <w:highlight w:val="yellow"/>
        </w:rPr>
        <w:t xml:space="preserve">different </w:t>
      </w:r>
      <w:r w:rsidR="003E0F4B" w:rsidRPr="009800AB">
        <w:rPr>
          <w:rFonts w:ascii="Calibri" w:hAnsi="Calibri" w:cs="Calibri"/>
          <w:sz w:val="24"/>
          <w:szCs w:val="24"/>
          <w:highlight w:val="yellow"/>
        </w:rPr>
        <w:t xml:space="preserve">research questions. </w:t>
      </w:r>
    </w:p>
    <w:p w14:paraId="4833D148" w14:textId="77777777" w:rsidR="006634B1" w:rsidRPr="009800AB" w:rsidRDefault="006634B1" w:rsidP="006062B6">
      <w:pPr>
        <w:spacing w:after="0" w:line="240" w:lineRule="auto"/>
        <w:jc w:val="both"/>
        <w:rPr>
          <w:rFonts w:ascii="Calibri" w:hAnsi="Calibri" w:cs="Calibri"/>
          <w:sz w:val="24"/>
          <w:szCs w:val="24"/>
          <w:highlight w:val="yellow"/>
        </w:rPr>
      </w:pPr>
    </w:p>
    <w:p w14:paraId="07B474D4" w14:textId="32AC85B8" w:rsidR="00383D43" w:rsidRPr="00CB7CD0"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w:t>
      </w:r>
      <w:r w:rsidR="00383D43" w:rsidRPr="009800AB">
        <w:rPr>
          <w:rFonts w:ascii="Calibri" w:hAnsi="Calibri" w:cs="Calibri"/>
          <w:sz w:val="24"/>
          <w:szCs w:val="24"/>
          <w:highlight w:val="yellow"/>
        </w:rPr>
        <w:t>5</w:t>
      </w:r>
      <w:r w:rsidR="00720079" w:rsidRPr="009800AB">
        <w:rPr>
          <w:rFonts w:ascii="Calibri" w:hAnsi="Calibri" w:cs="Calibri"/>
          <w:sz w:val="24"/>
          <w:szCs w:val="24"/>
          <w:highlight w:val="yellow"/>
        </w:rPr>
        <w:t>.</w:t>
      </w:r>
      <w:r w:rsidR="00383D43" w:rsidRPr="009800AB">
        <w:rPr>
          <w:rFonts w:ascii="Calibri" w:hAnsi="Calibri" w:cs="Calibri"/>
          <w:sz w:val="24"/>
          <w:szCs w:val="24"/>
          <w:highlight w:val="yellow"/>
        </w:rPr>
        <w:t xml:space="preserve"> </w:t>
      </w:r>
      <w:r w:rsidR="00D05D57">
        <w:rPr>
          <w:rFonts w:ascii="Calibri" w:hAnsi="Calibri" w:cs="Calibri"/>
          <w:sz w:val="24"/>
          <w:szCs w:val="24"/>
          <w:highlight w:val="yellow"/>
        </w:rPr>
        <w:t xml:space="preserve">Assemble </w:t>
      </w:r>
      <w:r w:rsidR="00C23CAB">
        <w:rPr>
          <w:rFonts w:ascii="Calibri" w:hAnsi="Calibri" w:cs="Calibri"/>
          <w:sz w:val="24"/>
          <w:szCs w:val="24"/>
          <w:highlight w:val="yellow"/>
        </w:rPr>
        <w:t xml:space="preserve">the </w:t>
      </w:r>
      <w:r w:rsidR="00D05D57" w:rsidRPr="003A7EA0">
        <w:rPr>
          <w:rFonts w:ascii="Calibri" w:hAnsi="Calibri" w:cs="Calibri"/>
          <w:sz w:val="24"/>
          <w:szCs w:val="24"/>
          <w:highlight w:val="yellow"/>
        </w:rPr>
        <w:t>sensor head</w:t>
      </w:r>
      <w:r w:rsidR="00D05D57">
        <w:rPr>
          <w:rFonts w:ascii="Calibri" w:hAnsi="Calibri" w:cs="Calibri"/>
          <w:sz w:val="24"/>
          <w:szCs w:val="24"/>
          <w:highlight w:val="yellow"/>
        </w:rPr>
        <w:t>.</w:t>
      </w:r>
    </w:p>
    <w:p w14:paraId="523DC53D" w14:textId="77777777" w:rsidR="00063767" w:rsidRPr="00582895" w:rsidRDefault="00063767" w:rsidP="006062B6">
      <w:pPr>
        <w:spacing w:after="0" w:line="240" w:lineRule="auto"/>
        <w:jc w:val="both"/>
        <w:rPr>
          <w:rFonts w:ascii="Calibri" w:hAnsi="Calibri" w:cs="Calibri"/>
          <w:b/>
          <w:sz w:val="24"/>
          <w:szCs w:val="24"/>
          <w:highlight w:val="yellow"/>
        </w:rPr>
      </w:pPr>
    </w:p>
    <w:p w14:paraId="30F29BF8" w14:textId="575C2418" w:rsidR="00383D43" w:rsidRPr="009800AB" w:rsidRDefault="000D0FCB" w:rsidP="006062B6">
      <w:pPr>
        <w:spacing w:after="0" w:line="240" w:lineRule="auto"/>
        <w:jc w:val="both"/>
        <w:rPr>
          <w:rFonts w:ascii="Calibri" w:hAnsi="Calibri" w:cs="Calibri"/>
          <w:sz w:val="24"/>
          <w:szCs w:val="24"/>
          <w:highlight w:val="yellow"/>
        </w:rPr>
      </w:pPr>
      <w:r w:rsidRPr="00CF20D6">
        <w:rPr>
          <w:rFonts w:ascii="Calibri" w:hAnsi="Calibri" w:cs="Calibri"/>
          <w:sz w:val="24"/>
          <w:szCs w:val="24"/>
          <w:highlight w:val="yellow"/>
        </w:rPr>
        <w:t>1.5.</w:t>
      </w:r>
      <w:r w:rsidR="009B5B05" w:rsidRPr="00CF20D6">
        <w:rPr>
          <w:rFonts w:ascii="Calibri" w:hAnsi="Calibri" w:cs="Calibri"/>
          <w:sz w:val="24"/>
          <w:szCs w:val="24"/>
          <w:highlight w:val="yellow"/>
        </w:rPr>
        <w:t>1</w:t>
      </w:r>
      <w:r w:rsidR="00720079" w:rsidRPr="009800AB">
        <w:rPr>
          <w:rFonts w:ascii="Calibri" w:hAnsi="Calibri" w:cs="Calibri"/>
          <w:sz w:val="24"/>
          <w:szCs w:val="24"/>
          <w:highlight w:val="yellow"/>
        </w:rPr>
        <w:t>.</w:t>
      </w:r>
      <w:r w:rsidR="00383D43" w:rsidRPr="009800AB">
        <w:rPr>
          <w:rFonts w:ascii="Calibri" w:hAnsi="Calibri" w:cs="Calibri"/>
          <w:sz w:val="24"/>
          <w:szCs w:val="24"/>
          <w:highlight w:val="yellow"/>
        </w:rPr>
        <w:t xml:space="preserve"> Cut two 1 cm pieces of 0.5 in </w:t>
      </w:r>
      <w:r w:rsidR="009E20FD" w:rsidRPr="009800AB">
        <w:rPr>
          <w:rFonts w:ascii="Calibri" w:hAnsi="Calibri" w:cs="Calibri"/>
          <w:sz w:val="24"/>
          <w:szCs w:val="24"/>
          <w:highlight w:val="yellow"/>
        </w:rPr>
        <w:t xml:space="preserve">(~13 mm) </w:t>
      </w:r>
      <w:r w:rsidR="00383D43" w:rsidRPr="009800AB">
        <w:rPr>
          <w:rFonts w:ascii="Calibri" w:hAnsi="Calibri" w:cs="Calibri"/>
          <w:sz w:val="24"/>
          <w:szCs w:val="24"/>
          <w:highlight w:val="yellow"/>
        </w:rPr>
        <w:t xml:space="preserve">heat shrink tubing and slide </w:t>
      </w:r>
      <w:r w:rsidR="00A97F1D" w:rsidRPr="009800AB">
        <w:rPr>
          <w:rFonts w:ascii="Calibri" w:hAnsi="Calibri" w:cs="Calibri"/>
          <w:sz w:val="24"/>
          <w:szCs w:val="24"/>
          <w:highlight w:val="yellow"/>
        </w:rPr>
        <w:t>one</w:t>
      </w:r>
      <w:r w:rsidR="00383D43" w:rsidRPr="009800AB">
        <w:rPr>
          <w:rFonts w:ascii="Calibri" w:hAnsi="Calibri" w:cs="Calibri"/>
          <w:sz w:val="24"/>
          <w:szCs w:val="24"/>
          <w:highlight w:val="yellow"/>
        </w:rPr>
        <w:t xml:space="preserve"> over </w:t>
      </w:r>
      <w:r w:rsidR="00A97F1D" w:rsidRPr="009800AB">
        <w:rPr>
          <w:rFonts w:ascii="Calibri" w:hAnsi="Calibri" w:cs="Calibri"/>
          <w:sz w:val="24"/>
          <w:szCs w:val="24"/>
          <w:highlight w:val="yellow"/>
        </w:rPr>
        <w:t>each of</w:t>
      </w:r>
      <w:r w:rsidR="00383D43" w:rsidRPr="009800AB">
        <w:rPr>
          <w:rFonts w:ascii="Calibri" w:hAnsi="Calibri" w:cs="Calibri"/>
          <w:sz w:val="24"/>
          <w:szCs w:val="24"/>
          <w:highlight w:val="yellow"/>
        </w:rPr>
        <w:t xml:space="preserve"> the thermocouple and soil moisture cables</w:t>
      </w:r>
      <w:r w:rsidR="00165FB0" w:rsidRPr="009800AB">
        <w:rPr>
          <w:rFonts w:ascii="Calibri" w:hAnsi="Calibri" w:cs="Calibri"/>
          <w:sz w:val="24"/>
          <w:szCs w:val="24"/>
          <w:highlight w:val="yellow"/>
        </w:rPr>
        <w:t>.</w:t>
      </w:r>
    </w:p>
    <w:p w14:paraId="3DBE5346" w14:textId="77777777" w:rsidR="00063767" w:rsidRPr="009800AB" w:rsidRDefault="00063767" w:rsidP="006062B6">
      <w:pPr>
        <w:spacing w:after="0" w:line="240" w:lineRule="auto"/>
        <w:jc w:val="both"/>
        <w:rPr>
          <w:rFonts w:ascii="Calibri" w:hAnsi="Calibri" w:cs="Calibri"/>
          <w:sz w:val="24"/>
          <w:szCs w:val="24"/>
          <w:highlight w:val="yellow"/>
        </w:rPr>
      </w:pPr>
    </w:p>
    <w:p w14:paraId="66564059" w14:textId="6E821D19" w:rsidR="008A5EA7"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1.5.</w:t>
      </w:r>
      <w:r w:rsidR="009B5B05" w:rsidRPr="009800AB">
        <w:rPr>
          <w:rFonts w:ascii="Calibri" w:hAnsi="Calibri" w:cs="Calibri"/>
          <w:sz w:val="24"/>
          <w:szCs w:val="24"/>
          <w:highlight w:val="yellow"/>
        </w:rPr>
        <w:t>2</w:t>
      </w:r>
      <w:r w:rsidR="00720079" w:rsidRPr="009800AB">
        <w:rPr>
          <w:rFonts w:ascii="Calibri" w:hAnsi="Calibri" w:cs="Calibri"/>
          <w:sz w:val="24"/>
          <w:szCs w:val="24"/>
          <w:highlight w:val="yellow"/>
        </w:rPr>
        <w:t>.</w:t>
      </w:r>
      <w:r w:rsidR="009B5B05" w:rsidRPr="009800AB">
        <w:rPr>
          <w:rFonts w:ascii="Calibri" w:hAnsi="Calibri" w:cs="Calibri"/>
          <w:sz w:val="24"/>
          <w:szCs w:val="24"/>
          <w:highlight w:val="yellow"/>
        </w:rPr>
        <w:t xml:space="preserve"> </w:t>
      </w:r>
      <w:r w:rsidR="008A5EA7" w:rsidRPr="009800AB">
        <w:rPr>
          <w:rFonts w:ascii="Calibri" w:hAnsi="Calibri" w:cs="Calibri"/>
          <w:sz w:val="24"/>
          <w:szCs w:val="24"/>
          <w:highlight w:val="yellow"/>
        </w:rPr>
        <w:t xml:space="preserve">Move the </w:t>
      </w:r>
      <w:r w:rsidR="00A97F1D" w:rsidRPr="009800AB">
        <w:rPr>
          <w:rFonts w:ascii="Calibri" w:hAnsi="Calibri" w:cs="Calibri"/>
          <w:sz w:val="24"/>
          <w:szCs w:val="24"/>
          <w:highlight w:val="yellow"/>
        </w:rPr>
        <w:t xml:space="preserve">arc-welded end of the </w:t>
      </w:r>
      <w:r w:rsidR="008A5EA7" w:rsidRPr="009800AB">
        <w:rPr>
          <w:rFonts w:ascii="Calibri" w:hAnsi="Calibri" w:cs="Calibri"/>
          <w:sz w:val="24"/>
          <w:szCs w:val="24"/>
          <w:highlight w:val="yellow"/>
        </w:rPr>
        <w:t xml:space="preserve">thermocouple </w:t>
      </w:r>
      <w:r w:rsidR="00A97F1D" w:rsidRPr="009800AB">
        <w:rPr>
          <w:rFonts w:ascii="Calibri" w:hAnsi="Calibri" w:cs="Calibri"/>
          <w:sz w:val="24"/>
          <w:szCs w:val="24"/>
          <w:highlight w:val="yellow"/>
        </w:rPr>
        <w:t>wires</w:t>
      </w:r>
      <w:r w:rsidR="008A5EA7" w:rsidRPr="009800AB">
        <w:rPr>
          <w:rFonts w:ascii="Calibri" w:hAnsi="Calibri" w:cs="Calibri"/>
          <w:sz w:val="24"/>
          <w:szCs w:val="24"/>
          <w:highlight w:val="yellow"/>
        </w:rPr>
        <w:t xml:space="preserve"> over the top of the third clipped prong so that the tip of the thermocouple is oriented with the end of the clipped prong. Bend the wire</w:t>
      </w:r>
      <w:r w:rsidR="00A97F1D" w:rsidRPr="009800AB">
        <w:rPr>
          <w:rFonts w:ascii="Calibri" w:hAnsi="Calibri" w:cs="Calibri"/>
          <w:sz w:val="24"/>
          <w:szCs w:val="24"/>
          <w:highlight w:val="yellow"/>
        </w:rPr>
        <w:t>s</w:t>
      </w:r>
      <w:r w:rsidR="008A5EA7" w:rsidRPr="009800AB">
        <w:rPr>
          <w:rFonts w:ascii="Calibri" w:hAnsi="Calibri" w:cs="Calibri"/>
          <w:sz w:val="24"/>
          <w:szCs w:val="24"/>
          <w:highlight w:val="yellow"/>
        </w:rPr>
        <w:t xml:space="preserve"> so </w:t>
      </w:r>
      <w:r w:rsidR="00A97F1D" w:rsidRPr="009800AB">
        <w:rPr>
          <w:rFonts w:ascii="Calibri" w:hAnsi="Calibri" w:cs="Calibri"/>
          <w:sz w:val="24"/>
          <w:szCs w:val="24"/>
          <w:highlight w:val="yellow"/>
        </w:rPr>
        <w:t>they follow</w:t>
      </w:r>
      <w:r w:rsidR="008A5EA7" w:rsidRPr="009800AB">
        <w:rPr>
          <w:rFonts w:ascii="Calibri" w:hAnsi="Calibri" w:cs="Calibri"/>
          <w:sz w:val="24"/>
          <w:szCs w:val="24"/>
          <w:highlight w:val="yellow"/>
        </w:rPr>
        <w:t xml:space="preserve"> the top curve of the prong.</w:t>
      </w:r>
    </w:p>
    <w:p w14:paraId="415D4E6F" w14:textId="77777777" w:rsidR="00063767" w:rsidRPr="009800AB" w:rsidRDefault="00063767" w:rsidP="006062B6">
      <w:pPr>
        <w:spacing w:after="0" w:line="240" w:lineRule="auto"/>
        <w:jc w:val="both"/>
        <w:rPr>
          <w:rFonts w:ascii="Calibri" w:hAnsi="Calibri" w:cs="Calibri"/>
          <w:sz w:val="24"/>
          <w:szCs w:val="24"/>
          <w:highlight w:val="yellow"/>
        </w:rPr>
      </w:pPr>
    </w:p>
    <w:p w14:paraId="15EF8C92" w14:textId="5F2CBCFE" w:rsidR="008A5EA7"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1.5.</w:t>
      </w:r>
      <w:r w:rsidR="008A5EA7" w:rsidRPr="009800AB">
        <w:rPr>
          <w:rFonts w:ascii="Calibri" w:hAnsi="Calibri" w:cs="Calibri"/>
          <w:sz w:val="24"/>
          <w:szCs w:val="24"/>
          <w:highlight w:val="yellow"/>
        </w:rPr>
        <w:t>3</w:t>
      </w:r>
      <w:r w:rsidR="00720079" w:rsidRPr="009800AB">
        <w:rPr>
          <w:rFonts w:ascii="Calibri" w:hAnsi="Calibri" w:cs="Calibri"/>
          <w:sz w:val="24"/>
          <w:szCs w:val="24"/>
          <w:highlight w:val="yellow"/>
        </w:rPr>
        <w:t>.</w:t>
      </w:r>
      <w:r w:rsidR="008A5EA7" w:rsidRPr="009800AB">
        <w:rPr>
          <w:rFonts w:ascii="Calibri" w:hAnsi="Calibri" w:cs="Calibri"/>
          <w:sz w:val="24"/>
          <w:szCs w:val="24"/>
          <w:highlight w:val="yellow"/>
        </w:rPr>
        <w:t xml:space="preserve"> Slide the 0.13 in </w:t>
      </w:r>
      <w:r w:rsidR="009E20FD" w:rsidRPr="009800AB">
        <w:rPr>
          <w:rFonts w:ascii="Calibri" w:hAnsi="Calibri" w:cs="Calibri"/>
          <w:sz w:val="24"/>
          <w:szCs w:val="24"/>
          <w:highlight w:val="yellow"/>
        </w:rPr>
        <w:t xml:space="preserve">(~3.3 mm) </w:t>
      </w:r>
      <w:r w:rsidR="008A5EA7" w:rsidRPr="009800AB">
        <w:rPr>
          <w:rFonts w:ascii="Calibri" w:hAnsi="Calibri" w:cs="Calibri"/>
          <w:sz w:val="24"/>
          <w:szCs w:val="24"/>
          <w:highlight w:val="yellow"/>
        </w:rPr>
        <w:t xml:space="preserve">heat shrink tube </w:t>
      </w:r>
      <w:r w:rsidR="003454ED" w:rsidRPr="009800AB">
        <w:rPr>
          <w:rFonts w:ascii="Calibri" w:hAnsi="Calibri" w:cs="Calibri"/>
          <w:sz w:val="24"/>
          <w:szCs w:val="24"/>
          <w:highlight w:val="yellow"/>
        </w:rPr>
        <w:t xml:space="preserve">(from step 1.2.6) </w:t>
      </w:r>
      <w:r w:rsidR="008A5EA7" w:rsidRPr="009800AB">
        <w:rPr>
          <w:rFonts w:ascii="Calibri" w:hAnsi="Calibri" w:cs="Calibri"/>
          <w:sz w:val="24"/>
          <w:szCs w:val="24"/>
          <w:highlight w:val="yellow"/>
        </w:rPr>
        <w:t xml:space="preserve">up over the curved part of the prong and the thermocouple wires. Check that the heat shrink tube is also covering part of the </w:t>
      </w:r>
      <w:r w:rsidR="003E0F4B" w:rsidRPr="009800AB">
        <w:rPr>
          <w:rFonts w:ascii="Calibri" w:hAnsi="Calibri" w:cs="Calibri"/>
          <w:sz w:val="24"/>
          <w:szCs w:val="24"/>
          <w:highlight w:val="yellow"/>
        </w:rPr>
        <w:t xml:space="preserve">thermocouple </w:t>
      </w:r>
      <w:r w:rsidR="003454ED" w:rsidRPr="009800AB">
        <w:rPr>
          <w:rFonts w:ascii="Calibri" w:hAnsi="Calibri" w:cs="Calibri"/>
          <w:sz w:val="24"/>
          <w:szCs w:val="24"/>
          <w:highlight w:val="yellow"/>
        </w:rPr>
        <w:t>cable jacket</w:t>
      </w:r>
      <w:r w:rsidR="008A5EA7" w:rsidRPr="009800AB">
        <w:rPr>
          <w:rFonts w:ascii="Calibri" w:hAnsi="Calibri" w:cs="Calibri"/>
          <w:sz w:val="24"/>
          <w:szCs w:val="24"/>
          <w:highlight w:val="yellow"/>
        </w:rPr>
        <w:t xml:space="preserve"> and use a heat gun to </w:t>
      </w:r>
      <w:r w:rsidR="003454ED" w:rsidRPr="009800AB">
        <w:rPr>
          <w:rFonts w:ascii="Calibri" w:hAnsi="Calibri" w:cs="Calibri"/>
          <w:sz w:val="24"/>
          <w:szCs w:val="24"/>
          <w:highlight w:val="yellow"/>
        </w:rPr>
        <w:t>adhere</w:t>
      </w:r>
      <w:r w:rsidR="008A5EA7" w:rsidRPr="009800AB">
        <w:rPr>
          <w:rFonts w:ascii="Calibri" w:hAnsi="Calibri" w:cs="Calibri"/>
          <w:sz w:val="24"/>
          <w:szCs w:val="24"/>
          <w:highlight w:val="yellow"/>
        </w:rPr>
        <w:t xml:space="preserve"> </w:t>
      </w:r>
      <w:r w:rsidR="003E0F4B" w:rsidRPr="009800AB">
        <w:rPr>
          <w:rFonts w:ascii="Calibri" w:hAnsi="Calibri" w:cs="Calibri"/>
          <w:sz w:val="24"/>
          <w:szCs w:val="24"/>
          <w:highlight w:val="yellow"/>
        </w:rPr>
        <w:t>the heat shrink tube</w:t>
      </w:r>
      <w:r w:rsidR="003454ED" w:rsidRPr="009800AB">
        <w:rPr>
          <w:rFonts w:ascii="Calibri" w:hAnsi="Calibri" w:cs="Calibri"/>
          <w:sz w:val="24"/>
          <w:szCs w:val="24"/>
          <w:highlight w:val="yellow"/>
        </w:rPr>
        <w:t xml:space="preserve"> in</w:t>
      </w:r>
      <w:r w:rsidR="008A5EA7" w:rsidRPr="009800AB">
        <w:rPr>
          <w:rFonts w:ascii="Calibri" w:hAnsi="Calibri" w:cs="Calibri"/>
          <w:sz w:val="24"/>
          <w:szCs w:val="24"/>
          <w:highlight w:val="yellow"/>
        </w:rPr>
        <w:t xml:space="preserve"> place. Squeeze the part of the heat shrink tube that is over the curved prong with fin</w:t>
      </w:r>
      <w:r w:rsidR="003E0F4B" w:rsidRPr="009800AB">
        <w:rPr>
          <w:rFonts w:ascii="Calibri" w:hAnsi="Calibri" w:cs="Calibri"/>
          <w:sz w:val="24"/>
          <w:szCs w:val="24"/>
          <w:highlight w:val="yellow"/>
        </w:rPr>
        <w:t xml:space="preserve">gers to </w:t>
      </w:r>
      <w:r w:rsidR="003454ED" w:rsidRPr="009800AB">
        <w:rPr>
          <w:rFonts w:ascii="Calibri" w:hAnsi="Calibri" w:cs="Calibri"/>
          <w:sz w:val="24"/>
          <w:szCs w:val="24"/>
          <w:highlight w:val="yellow"/>
        </w:rPr>
        <w:t>secure it</w:t>
      </w:r>
      <w:r w:rsidR="008A5EA7" w:rsidRPr="009800AB">
        <w:rPr>
          <w:rFonts w:ascii="Calibri" w:hAnsi="Calibri" w:cs="Calibri"/>
          <w:sz w:val="24"/>
          <w:szCs w:val="24"/>
          <w:highlight w:val="yellow"/>
        </w:rPr>
        <w:t xml:space="preserve">. </w:t>
      </w:r>
    </w:p>
    <w:p w14:paraId="4634DA75" w14:textId="77777777" w:rsidR="00063767" w:rsidRPr="009800AB" w:rsidRDefault="00063767" w:rsidP="006062B6">
      <w:pPr>
        <w:spacing w:after="0" w:line="240" w:lineRule="auto"/>
        <w:jc w:val="both"/>
        <w:rPr>
          <w:rFonts w:ascii="Calibri" w:hAnsi="Calibri" w:cs="Calibri"/>
          <w:sz w:val="24"/>
          <w:szCs w:val="24"/>
          <w:highlight w:val="yellow"/>
        </w:rPr>
      </w:pPr>
    </w:p>
    <w:p w14:paraId="21F088A5" w14:textId="123A296E" w:rsidR="00364A56"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1.5.</w:t>
      </w:r>
      <w:r w:rsidR="008A5EA7" w:rsidRPr="009800AB">
        <w:rPr>
          <w:rFonts w:ascii="Calibri" w:hAnsi="Calibri" w:cs="Calibri"/>
          <w:sz w:val="24"/>
          <w:szCs w:val="24"/>
          <w:highlight w:val="yellow"/>
        </w:rPr>
        <w:t>4</w:t>
      </w:r>
      <w:r w:rsidR="00720079" w:rsidRPr="009800AB">
        <w:rPr>
          <w:rFonts w:ascii="Calibri" w:hAnsi="Calibri" w:cs="Calibri"/>
          <w:sz w:val="24"/>
          <w:szCs w:val="24"/>
          <w:highlight w:val="yellow"/>
        </w:rPr>
        <w:t>.</w:t>
      </w:r>
      <w:r w:rsidR="008A5EA7" w:rsidRPr="009800AB">
        <w:rPr>
          <w:rFonts w:ascii="Calibri" w:hAnsi="Calibri" w:cs="Calibri"/>
          <w:sz w:val="24"/>
          <w:szCs w:val="24"/>
          <w:highlight w:val="yellow"/>
        </w:rPr>
        <w:t xml:space="preserve"> Insert the </w:t>
      </w:r>
      <w:r w:rsidR="003454ED" w:rsidRPr="009800AB">
        <w:rPr>
          <w:rFonts w:ascii="Calibri" w:hAnsi="Calibri" w:cs="Calibri"/>
          <w:sz w:val="24"/>
          <w:szCs w:val="24"/>
          <w:highlight w:val="yellow"/>
        </w:rPr>
        <w:t xml:space="preserve">top </w:t>
      </w:r>
      <w:r w:rsidR="008A5EA7" w:rsidRPr="009800AB">
        <w:rPr>
          <w:rFonts w:ascii="Calibri" w:hAnsi="Calibri" w:cs="Calibri"/>
          <w:sz w:val="24"/>
          <w:szCs w:val="24"/>
          <w:highlight w:val="yellow"/>
        </w:rPr>
        <w:t xml:space="preserve">curved ends of prongs 5 and 6 into the </w:t>
      </w:r>
      <w:r w:rsidR="005D765E" w:rsidRPr="009800AB">
        <w:rPr>
          <w:rFonts w:ascii="Calibri" w:hAnsi="Calibri" w:cs="Calibri"/>
          <w:sz w:val="24"/>
          <w:szCs w:val="24"/>
          <w:highlight w:val="yellow"/>
        </w:rPr>
        <w:t>two-prong</w:t>
      </w:r>
      <w:r w:rsidR="008A5EA7" w:rsidRPr="009800AB">
        <w:rPr>
          <w:rFonts w:ascii="Calibri" w:hAnsi="Calibri" w:cs="Calibri"/>
          <w:sz w:val="24"/>
          <w:szCs w:val="24"/>
          <w:highlight w:val="yellow"/>
        </w:rPr>
        <w:t xml:space="preserve"> socket strip</w:t>
      </w:r>
      <w:r w:rsidR="002E1074" w:rsidRPr="009800AB">
        <w:rPr>
          <w:rFonts w:ascii="Calibri" w:hAnsi="Calibri" w:cs="Calibri"/>
          <w:sz w:val="24"/>
          <w:szCs w:val="24"/>
          <w:highlight w:val="yellow"/>
        </w:rPr>
        <w:t xml:space="preserve"> (</w:t>
      </w:r>
      <w:r w:rsidR="002E1074" w:rsidRPr="009800AB">
        <w:rPr>
          <w:rFonts w:ascii="Calibri" w:hAnsi="Calibri" w:cs="Calibri"/>
          <w:b/>
          <w:sz w:val="24"/>
          <w:szCs w:val="24"/>
          <w:highlight w:val="yellow"/>
        </w:rPr>
        <w:t>Figure 2</w:t>
      </w:r>
      <w:r w:rsidR="002E1074" w:rsidRPr="009800AB">
        <w:rPr>
          <w:rFonts w:ascii="Calibri" w:hAnsi="Calibri" w:cs="Calibri"/>
          <w:sz w:val="24"/>
          <w:szCs w:val="24"/>
          <w:highlight w:val="yellow"/>
        </w:rPr>
        <w:t>)</w:t>
      </w:r>
      <w:r w:rsidR="00165FB0" w:rsidRPr="009800AB">
        <w:rPr>
          <w:rFonts w:ascii="Calibri" w:hAnsi="Calibri" w:cs="Calibri"/>
          <w:sz w:val="24"/>
          <w:szCs w:val="24"/>
          <w:highlight w:val="yellow"/>
        </w:rPr>
        <w:t>.</w:t>
      </w:r>
    </w:p>
    <w:p w14:paraId="63011A9B" w14:textId="77777777" w:rsidR="00063767" w:rsidRPr="009800AB" w:rsidRDefault="00063767" w:rsidP="006062B6">
      <w:pPr>
        <w:spacing w:after="0" w:line="240" w:lineRule="auto"/>
        <w:jc w:val="both"/>
        <w:rPr>
          <w:rFonts w:ascii="Calibri" w:hAnsi="Calibri" w:cs="Calibri"/>
          <w:sz w:val="24"/>
          <w:szCs w:val="24"/>
          <w:highlight w:val="yellow"/>
        </w:rPr>
      </w:pPr>
    </w:p>
    <w:p w14:paraId="23B6DFFC" w14:textId="525B4D0A" w:rsidR="00364A56"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1.5.</w:t>
      </w:r>
      <w:r w:rsidR="00364A56" w:rsidRPr="009800AB">
        <w:rPr>
          <w:rFonts w:ascii="Calibri" w:hAnsi="Calibri" w:cs="Calibri"/>
          <w:sz w:val="24"/>
          <w:szCs w:val="24"/>
          <w:highlight w:val="yellow"/>
        </w:rPr>
        <w:t>5</w:t>
      </w:r>
      <w:r w:rsidR="00720079" w:rsidRPr="009800AB">
        <w:rPr>
          <w:rFonts w:ascii="Calibri" w:hAnsi="Calibri" w:cs="Calibri"/>
          <w:sz w:val="24"/>
          <w:szCs w:val="24"/>
          <w:highlight w:val="yellow"/>
        </w:rPr>
        <w:t>.</w:t>
      </w:r>
      <w:r w:rsidR="00364A56" w:rsidRPr="009800AB">
        <w:rPr>
          <w:rFonts w:ascii="Calibri" w:hAnsi="Calibri" w:cs="Calibri"/>
          <w:sz w:val="24"/>
          <w:szCs w:val="24"/>
          <w:highlight w:val="yellow"/>
        </w:rPr>
        <w:t xml:space="preserve"> Move the top 0.5 in </w:t>
      </w:r>
      <w:r w:rsidR="009E20FD" w:rsidRPr="009800AB">
        <w:rPr>
          <w:rFonts w:ascii="Calibri" w:hAnsi="Calibri" w:cs="Calibri"/>
          <w:sz w:val="24"/>
          <w:szCs w:val="24"/>
          <w:highlight w:val="yellow"/>
        </w:rPr>
        <w:t xml:space="preserve">(~13 mm) </w:t>
      </w:r>
      <w:r w:rsidR="00364A56" w:rsidRPr="009800AB">
        <w:rPr>
          <w:rFonts w:ascii="Calibri" w:hAnsi="Calibri" w:cs="Calibri"/>
          <w:sz w:val="24"/>
          <w:szCs w:val="24"/>
          <w:highlight w:val="yellow"/>
        </w:rPr>
        <w:t xml:space="preserve">piece of heat shrink tube towards the sensor head so it is positioned approximately 1 cm from the head. Use a heat gun to </w:t>
      </w:r>
      <w:r w:rsidR="003454ED" w:rsidRPr="009800AB">
        <w:rPr>
          <w:rFonts w:ascii="Calibri" w:hAnsi="Calibri" w:cs="Calibri"/>
          <w:sz w:val="24"/>
          <w:szCs w:val="24"/>
          <w:highlight w:val="yellow"/>
        </w:rPr>
        <w:t>adhere</w:t>
      </w:r>
      <w:r w:rsidR="00364A56" w:rsidRPr="009800AB">
        <w:rPr>
          <w:rFonts w:ascii="Calibri" w:hAnsi="Calibri" w:cs="Calibri"/>
          <w:sz w:val="24"/>
          <w:szCs w:val="24"/>
          <w:highlight w:val="yellow"/>
        </w:rPr>
        <w:t xml:space="preserve"> </w:t>
      </w:r>
      <w:r w:rsidR="003454ED" w:rsidRPr="009800AB">
        <w:rPr>
          <w:rFonts w:ascii="Calibri" w:hAnsi="Calibri" w:cs="Calibri"/>
          <w:sz w:val="24"/>
          <w:szCs w:val="24"/>
          <w:highlight w:val="yellow"/>
        </w:rPr>
        <w:t xml:space="preserve">it </w:t>
      </w:r>
      <w:r w:rsidR="00364A56" w:rsidRPr="009800AB">
        <w:rPr>
          <w:rFonts w:ascii="Calibri" w:hAnsi="Calibri" w:cs="Calibri"/>
          <w:sz w:val="24"/>
          <w:szCs w:val="24"/>
          <w:highlight w:val="yellow"/>
        </w:rPr>
        <w:t>in place, taking care to keep the socket strip firmly connected to prongs 5 and 6 and</w:t>
      </w:r>
      <w:r w:rsidR="003454ED" w:rsidRPr="009800AB">
        <w:rPr>
          <w:rFonts w:ascii="Calibri" w:hAnsi="Calibri" w:cs="Calibri"/>
          <w:sz w:val="24"/>
          <w:szCs w:val="24"/>
          <w:highlight w:val="yellow"/>
        </w:rPr>
        <w:t xml:space="preserve"> to</w:t>
      </w:r>
      <w:r w:rsidR="00364A56" w:rsidRPr="009800AB">
        <w:rPr>
          <w:rFonts w:ascii="Calibri" w:hAnsi="Calibri" w:cs="Calibri"/>
          <w:sz w:val="24"/>
          <w:szCs w:val="24"/>
          <w:highlight w:val="yellow"/>
        </w:rPr>
        <w:t xml:space="preserve"> the thermocouple wire on prong 3. </w:t>
      </w:r>
    </w:p>
    <w:p w14:paraId="2FD0D6BA" w14:textId="77777777" w:rsidR="00063767" w:rsidRPr="009800AB" w:rsidRDefault="00063767" w:rsidP="006062B6">
      <w:pPr>
        <w:spacing w:after="0" w:line="240" w:lineRule="auto"/>
        <w:jc w:val="both"/>
        <w:rPr>
          <w:rFonts w:ascii="Calibri" w:hAnsi="Calibri" w:cs="Calibri"/>
          <w:sz w:val="24"/>
          <w:szCs w:val="24"/>
          <w:highlight w:val="yellow"/>
        </w:rPr>
      </w:pPr>
    </w:p>
    <w:p w14:paraId="39BB894F" w14:textId="17330530" w:rsidR="00364A56"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1.5.</w:t>
      </w:r>
      <w:r w:rsidR="00364A56" w:rsidRPr="009800AB">
        <w:rPr>
          <w:rFonts w:ascii="Calibri" w:hAnsi="Calibri" w:cs="Calibri"/>
          <w:sz w:val="24"/>
          <w:szCs w:val="24"/>
          <w:highlight w:val="yellow"/>
        </w:rPr>
        <w:t>6</w:t>
      </w:r>
      <w:r w:rsidR="00720079" w:rsidRPr="009800AB">
        <w:rPr>
          <w:rFonts w:ascii="Calibri" w:hAnsi="Calibri" w:cs="Calibri"/>
          <w:sz w:val="24"/>
          <w:szCs w:val="24"/>
          <w:highlight w:val="yellow"/>
        </w:rPr>
        <w:t>.</w:t>
      </w:r>
      <w:r w:rsidR="00364A56" w:rsidRPr="009800AB">
        <w:rPr>
          <w:rFonts w:ascii="Calibri" w:hAnsi="Calibri" w:cs="Calibri"/>
          <w:sz w:val="24"/>
          <w:szCs w:val="24"/>
          <w:highlight w:val="yellow"/>
        </w:rPr>
        <w:t xml:space="preserve"> Use a heat gun to </w:t>
      </w:r>
      <w:r w:rsidR="003454ED" w:rsidRPr="009800AB">
        <w:rPr>
          <w:rFonts w:ascii="Calibri" w:hAnsi="Calibri" w:cs="Calibri"/>
          <w:sz w:val="24"/>
          <w:szCs w:val="24"/>
          <w:highlight w:val="yellow"/>
        </w:rPr>
        <w:t>adhere</w:t>
      </w:r>
      <w:r w:rsidR="00364A56" w:rsidRPr="009800AB">
        <w:rPr>
          <w:rFonts w:ascii="Calibri" w:hAnsi="Calibri" w:cs="Calibri"/>
          <w:sz w:val="24"/>
          <w:szCs w:val="24"/>
          <w:highlight w:val="yellow"/>
        </w:rPr>
        <w:t xml:space="preserve"> the other 0.5 in </w:t>
      </w:r>
      <w:r w:rsidR="009E20FD" w:rsidRPr="009800AB">
        <w:rPr>
          <w:rFonts w:ascii="Calibri" w:hAnsi="Calibri" w:cs="Calibri"/>
          <w:sz w:val="24"/>
          <w:szCs w:val="24"/>
          <w:highlight w:val="yellow"/>
        </w:rPr>
        <w:t xml:space="preserve">(~13 mm) </w:t>
      </w:r>
      <w:r w:rsidR="00364A56" w:rsidRPr="009800AB">
        <w:rPr>
          <w:rFonts w:ascii="Calibri" w:hAnsi="Calibri" w:cs="Calibri"/>
          <w:sz w:val="24"/>
          <w:szCs w:val="24"/>
          <w:highlight w:val="yellow"/>
        </w:rPr>
        <w:t>piece of heat shrink</w:t>
      </w:r>
      <w:r w:rsidR="003E0F4B" w:rsidRPr="009800AB">
        <w:rPr>
          <w:rFonts w:ascii="Calibri" w:hAnsi="Calibri" w:cs="Calibri"/>
          <w:sz w:val="24"/>
          <w:szCs w:val="24"/>
          <w:highlight w:val="yellow"/>
        </w:rPr>
        <w:t xml:space="preserve"> tubing</w:t>
      </w:r>
      <w:r w:rsidR="00364A56" w:rsidRPr="009800AB">
        <w:rPr>
          <w:rFonts w:ascii="Calibri" w:hAnsi="Calibri" w:cs="Calibri"/>
          <w:sz w:val="24"/>
          <w:szCs w:val="24"/>
          <w:highlight w:val="yellow"/>
        </w:rPr>
        <w:t xml:space="preserve"> a few c</w:t>
      </w:r>
      <w:r w:rsidR="003454ED" w:rsidRPr="009800AB">
        <w:rPr>
          <w:rFonts w:ascii="Calibri" w:hAnsi="Calibri" w:cs="Calibri"/>
          <w:sz w:val="24"/>
          <w:szCs w:val="24"/>
          <w:highlight w:val="yellow"/>
        </w:rPr>
        <w:t>entimeters</w:t>
      </w:r>
      <w:r w:rsidR="00364A56" w:rsidRPr="009800AB">
        <w:rPr>
          <w:rFonts w:ascii="Calibri" w:hAnsi="Calibri" w:cs="Calibri"/>
          <w:sz w:val="24"/>
          <w:szCs w:val="24"/>
          <w:highlight w:val="yellow"/>
        </w:rPr>
        <w:t xml:space="preserve"> behind the previous piece of heat shrink</w:t>
      </w:r>
      <w:r w:rsidR="003E0F4B" w:rsidRPr="009800AB">
        <w:rPr>
          <w:rFonts w:ascii="Calibri" w:hAnsi="Calibri" w:cs="Calibri"/>
          <w:sz w:val="24"/>
          <w:szCs w:val="24"/>
          <w:highlight w:val="yellow"/>
        </w:rPr>
        <w:t xml:space="preserve"> tubing</w:t>
      </w:r>
      <w:r w:rsidR="00364A56" w:rsidRPr="009800AB">
        <w:rPr>
          <w:rFonts w:ascii="Calibri" w:hAnsi="Calibri" w:cs="Calibri"/>
          <w:sz w:val="24"/>
          <w:szCs w:val="24"/>
          <w:highlight w:val="yellow"/>
        </w:rPr>
        <w:t>.</w:t>
      </w:r>
    </w:p>
    <w:p w14:paraId="2906C7D0" w14:textId="77777777" w:rsidR="00063767" w:rsidRPr="009800AB" w:rsidRDefault="00063767" w:rsidP="006062B6">
      <w:pPr>
        <w:spacing w:after="0" w:line="240" w:lineRule="auto"/>
        <w:jc w:val="both"/>
        <w:rPr>
          <w:rFonts w:ascii="Calibri" w:hAnsi="Calibri" w:cs="Calibri"/>
          <w:sz w:val="24"/>
          <w:szCs w:val="24"/>
          <w:highlight w:val="yellow"/>
        </w:rPr>
      </w:pPr>
    </w:p>
    <w:p w14:paraId="6A8F6F77" w14:textId="2F8AEE65" w:rsidR="00364A56" w:rsidRPr="009800AB" w:rsidRDefault="000D0FCB" w:rsidP="006062B6">
      <w:pPr>
        <w:spacing w:after="0" w:line="240" w:lineRule="auto"/>
        <w:jc w:val="both"/>
        <w:rPr>
          <w:rFonts w:ascii="Calibri" w:hAnsi="Calibri" w:cs="Calibri"/>
          <w:sz w:val="24"/>
          <w:szCs w:val="24"/>
          <w:highlight w:val="yellow"/>
        </w:rPr>
      </w:pPr>
      <w:r w:rsidRPr="009800AB">
        <w:rPr>
          <w:rFonts w:ascii="Calibri" w:hAnsi="Calibri" w:cs="Calibri"/>
          <w:sz w:val="24"/>
          <w:szCs w:val="24"/>
          <w:highlight w:val="yellow"/>
        </w:rPr>
        <w:t>1.5.</w:t>
      </w:r>
      <w:r w:rsidR="00364A56" w:rsidRPr="009800AB">
        <w:rPr>
          <w:rFonts w:ascii="Calibri" w:hAnsi="Calibri" w:cs="Calibri"/>
          <w:sz w:val="24"/>
          <w:szCs w:val="24"/>
          <w:highlight w:val="yellow"/>
        </w:rPr>
        <w:t>7</w:t>
      </w:r>
      <w:r w:rsidR="00720079" w:rsidRPr="009800AB">
        <w:rPr>
          <w:rFonts w:ascii="Calibri" w:hAnsi="Calibri" w:cs="Calibri"/>
          <w:sz w:val="24"/>
          <w:szCs w:val="24"/>
          <w:highlight w:val="yellow"/>
        </w:rPr>
        <w:t>.</w:t>
      </w:r>
      <w:r w:rsidR="00364A56" w:rsidRPr="009800AB">
        <w:rPr>
          <w:rFonts w:ascii="Calibri" w:hAnsi="Calibri" w:cs="Calibri"/>
          <w:sz w:val="24"/>
          <w:szCs w:val="24"/>
          <w:highlight w:val="yellow"/>
        </w:rPr>
        <w:t xml:space="preserve"> Apply liquid electrical tape to all sides of the thermocouple wire and prong 3.</w:t>
      </w:r>
    </w:p>
    <w:p w14:paraId="388FF4A0" w14:textId="77777777" w:rsidR="00063767" w:rsidRPr="009800AB" w:rsidRDefault="00063767" w:rsidP="006062B6">
      <w:pPr>
        <w:spacing w:after="0" w:line="240" w:lineRule="auto"/>
        <w:jc w:val="both"/>
        <w:rPr>
          <w:rFonts w:ascii="Calibri" w:hAnsi="Calibri" w:cs="Calibri"/>
          <w:sz w:val="24"/>
          <w:szCs w:val="24"/>
          <w:highlight w:val="yellow"/>
        </w:rPr>
      </w:pPr>
    </w:p>
    <w:p w14:paraId="6CEF0A6D" w14:textId="38806CEE" w:rsidR="00FF0820"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highlight w:val="yellow"/>
        </w:rPr>
        <w:t>1.5.</w:t>
      </w:r>
      <w:r w:rsidR="00364A56" w:rsidRPr="009800AB">
        <w:rPr>
          <w:rFonts w:ascii="Calibri" w:hAnsi="Calibri" w:cs="Calibri"/>
          <w:sz w:val="24"/>
          <w:szCs w:val="24"/>
          <w:highlight w:val="yellow"/>
        </w:rPr>
        <w:t>8</w:t>
      </w:r>
      <w:r w:rsidR="00720079" w:rsidRPr="009800AB">
        <w:rPr>
          <w:rFonts w:ascii="Calibri" w:hAnsi="Calibri" w:cs="Calibri"/>
          <w:sz w:val="24"/>
          <w:szCs w:val="24"/>
          <w:highlight w:val="yellow"/>
        </w:rPr>
        <w:t>.</w:t>
      </w:r>
      <w:r w:rsidR="00364A56" w:rsidRPr="009800AB">
        <w:rPr>
          <w:rFonts w:ascii="Calibri" w:hAnsi="Calibri" w:cs="Calibri"/>
          <w:sz w:val="24"/>
          <w:szCs w:val="24"/>
          <w:highlight w:val="yellow"/>
        </w:rPr>
        <w:t xml:space="preserve"> Apply liquid electrical tape to all sides of the socket strip connection ensuring that all exposed metal is covered. Do not, however, cover the </w:t>
      </w:r>
      <w:r w:rsidR="008C7AE2" w:rsidRPr="009800AB">
        <w:rPr>
          <w:rFonts w:ascii="Calibri" w:hAnsi="Calibri" w:cs="Calibri"/>
          <w:sz w:val="24"/>
          <w:szCs w:val="24"/>
          <w:highlight w:val="yellow"/>
        </w:rPr>
        <w:t>5</w:t>
      </w:r>
      <w:r w:rsidR="00E1772A" w:rsidRPr="009800AB">
        <w:rPr>
          <w:rFonts w:ascii="Calibri" w:hAnsi="Calibri" w:cs="Calibri"/>
          <w:sz w:val="24"/>
          <w:szCs w:val="24"/>
          <w:highlight w:val="yellow"/>
        </w:rPr>
        <w:t xml:space="preserve"> mm clipped prongs associated with this connection</w:t>
      </w:r>
      <w:r w:rsidR="003454ED" w:rsidRPr="009800AB">
        <w:rPr>
          <w:rFonts w:ascii="Calibri" w:hAnsi="Calibri" w:cs="Calibri"/>
          <w:sz w:val="24"/>
          <w:szCs w:val="24"/>
          <w:highlight w:val="yellow"/>
        </w:rPr>
        <w:t xml:space="preserve"> (</w:t>
      </w:r>
      <w:r w:rsidR="003454ED" w:rsidRPr="009800AB">
        <w:rPr>
          <w:rFonts w:ascii="Calibri" w:hAnsi="Calibri" w:cs="Calibri"/>
          <w:b/>
          <w:sz w:val="24"/>
          <w:szCs w:val="24"/>
          <w:highlight w:val="yellow"/>
        </w:rPr>
        <w:t>Figure 3</w:t>
      </w:r>
      <w:r w:rsidR="003454ED" w:rsidRPr="009800AB">
        <w:rPr>
          <w:rFonts w:ascii="Calibri" w:hAnsi="Calibri" w:cs="Calibri"/>
          <w:sz w:val="24"/>
          <w:szCs w:val="24"/>
          <w:highlight w:val="yellow"/>
        </w:rPr>
        <w:t>)</w:t>
      </w:r>
      <w:r w:rsidR="00E1772A" w:rsidRPr="009800AB">
        <w:rPr>
          <w:rFonts w:ascii="Calibri" w:hAnsi="Calibri" w:cs="Calibri"/>
          <w:sz w:val="24"/>
          <w:szCs w:val="24"/>
          <w:highlight w:val="yellow"/>
        </w:rPr>
        <w:t>.</w:t>
      </w:r>
      <w:r w:rsidR="00E1772A" w:rsidRPr="009800AB">
        <w:rPr>
          <w:rFonts w:ascii="Calibri" w:hAnsi="Calibri" w:cs="Calibri"/>
          <w:sz w:val="24"/>
          <w:szCs w:val="24"/>
        </w:rPr>
        <w:t xml:space="preserve"> </w:t>
      </w:r>
    </w:p>
    <w:p w14:paraId="7748C9DF" w14:textId="77777777" w:rsidR="00063767" w:rsidRPr="009800AB" w:rsidRDefault="00063767" w:rsidP="006062B6">
      <w:pPr>
        <w:spacing w:after="0" w:line="240" w:lineRule="auto"/>
        <w:jc w:val="both"/>
        <w:rPr>
          <w:rFonts w:ascii="Calibri" w:hAnsi="Calibri" w:cs="Calibri"/>
          <w:b/>
          <w:sz w:val="24"/>
          <w:szCs w:val="24"/>
        </w:rPr>
      </w:pPr>
    </w:p>
    <w:p w14:paraId="40FCCA10" w14:textId="39CF8D07" w:rsidR="000B5F78" w:rsidRPr="009800AB" w:rsidRDefault="00AA1EBD" w:rsidP="006062B6">
      <w:pPr>
        <w:spacing w:after="0" w:line="240" w:lineRule="auto"/>
        <w:jc w:val="both"/>
        <w:rPr>
          <w:rFonts w:ascii="Calibri" w:hAnsi="Calibri" w:cs="Calibri"/>
          <w:b/>
          <w:sz w:val="24"/>
          <w:szCs w:val="24"/>
        </w:rPr>
      </w:pPr>
      <w:r w:rsidRPr="009800AB">
        <w:rPr>
          <w:rFonts w:ascii="Calibri" w:hAnsi="Calibri" w:cs="Calibri"/>
          <w:b/>
          <w:sz w:val="24"/>
          <w:szCs w:val="24"/>
        </w:rPr>
        <w:t>2</w:t>
      </w:r>
      <w:r w:rsidR="00720079" w:rsidRPr="009800AB">
        <w:rPr>
          <w:rFonts w:ascii="Calibri" w:hAnsi="Calibri" w:cs="Calibri"/>
          <w:b/>
          <w:sz w:val="24"/>
          <w:szCs w:val="24"/>
        </w:rPr>
        <w:t>.</w:t>
      </w:r>
      <w:r w:rsidRPr="009800AB">
        <w:rPr>
          <w:rFonts w:ascii="Calibri" w:hAnsi="Calibri" w:cs="Calibri"/>
          <w:b/>
          <w:sz w:val="24"/>
          <w:szCs w:val="24"/>
        </w:rPr>
        <w:t xml:space="preserve"> Connecting </w:t>
      </w:r>
      <w:r w:rsidR="00C91247" w:rsidRPr="009800AB">
        <w:rPr>
          <w:rFonts w:ascii="Calibri" w:hAnsi="Calibri" w:cs="Calibri"/>
          <w:b/>
          <w:sz w:val="24"/>
          <w:szCs w:val="24"/>
        </w:rPr>
        <w:t>sensors to data logger and multiplexer</w:t>
      </w:r>
    </w:p>
    <w:p w14:paraId="17D7843B" w14:textId="77777777" w:rsidR="00063767" w:rsidRPr="009800AB" w:rsidRDefault="00063767" w:rsidP="006062B6">
      <w:pPr>
        <w:spacing w:after="0" w:line="240" w:lineRule="auto"/>
        <w:jc w:val="both"/>
        <w:rPr>
          <w:rFonts w:ascii="Calibri" w:hAnsi="Calibri" w:cs="Calibri"/>
          <w:b/>
          <w:sz w:val="24"/>
          <w:szCs w:val="24"/>
        </w:rPr>
      </w:pPr>
    </w:p>
    <w:p w14:paraId="36EA46B6" w14:textId="212FF2CD" w:rsidR="000B5F78" w:rsidRPr="00582895" w:rsidRDefault="00B8232A" w:rsidP="006062B6">
      <w:pPr>
        <w:spacing w:after="0" w:line="240" w:lineRule="auto"/>
        <w:jc w:val="both"/>
        <w:rPr>
          <w:rFonts w:ascii="Calibri" w:hAnsi="Calibri" w:cs="Calibri"/>
          <w:sz w:val="24"/>
          <w:szCs w:val="24"/>
        </w:rPr>
      </w:pPr>
      <w:r w:rsidRPr="009800AB">
        <w:rPr>
          <w:rFonts w:ascii="Calibri" w:hAnsi="Calibri" w:cs="Calibri"/>
          <w:sz w:val="24"/>
          <w:szCs w:val="24"/>
        </w:rPr>
        <w:t xml:space="preserve">NOTE: </w:t>
      </w:r>
      <w:r w:rsidR="000B5F78" w:rsidRPr="009800AB">
        <w:rPr>
          <w:rFonts w:ascii="Calibri" w:hAnsi="Calibri" w:cs="Calibri"/>
          <w:sz w:val="24"/>
          <w:szCs w:val="24"/>
        </w:rPr>
        <w:t>These sensors must be used with a multiplexer that is connected to a data</w:t>
      </w:r>
      <w:r w:rsidR="009E20FD" w:rsidRPr="009800AB">
        <w:rPr>
          <w:rFonts w:ascii="Calibri" w:hAnsi="Calibri" w:cs="Calibri"/>
          <w:sz w:val="24"/>
          <w:szCs w:val="24"/>
        </w:rPr>
        <w:t xml:space="preserve"> </w:t>
      </w:r>
      <w:r w:rsidR="000B5F78" w:rsidRPr="009800AB">
        <w:rPr>
          <w:rFonts w:ascii="Calibri" w:hAnsi="Calibri" w:cs="Calibri"/>
          <w:sz w:val="24"/>
          <w:szCs w:val="24"/>
        </w:rPr>
        <w:t xml:space="preserve">logger. All steps in this protocol are for use with </w:t>
      </w:r>
      <w:r w:rsidRPr="009800AB">
        <w:rPr>
          <w:rFonts w:ascii="Calibri" w:hAnsi="Calibri" w:cs="Calibri"/>
          <w:sz w:val="24"/>
          <w:szCs w:val="24"/>
        </w:rPr>
        <w:t xml:space="preserve">the </w:t>
      </w:r>
      <w:r w:rsidR="000B5F78" w:rsidRPr="009800AB">
        <w:rPr>
          <w:rFonts w:ascii="Calibri" w:hAnsi="Calibri" w:cs="Calibri"/>
          <w:sz w:val="24"/>
          <w:szCs w:val="24"/>
        </w:rPr>
        <w:t>data</w:t>
      </w:r>
      <w:r w:rsidR="009E20FD" w:rsidRPr="009800AB">
        <w:rPr>
          <w:rFonts w:ascii="Calibri" w:hAnsi="Calibri" w:cs="Calibri"/>
          <w:sz w:val="24"/>
          <w:szCs w:val="24"/>
        </w:rPr>
        <w:t xml:space="preserve"> </w:t>
      </w:r>
      <w:r w:rsidR="000B5F78" w:rsidRPr="009800AB">
        <w:rPr>
          <w:rFonts w:ascii="Calibri" w:hAnsi="Calibri" w:cs="Calibri"/>
          <w:sz w:val="24"/>
          <w:szCs w:val="24"/>
        </w:rPr>
        <w:t>logger and multiplexer</w:t>
      </w:r>
      <w:r w:rsidR="00660EBF" w:rsidRPr="009800AB">
        <w:rPr>
          <w:rFonts w:ascii="Calibri" w:hAnsi="Calibri" w:cs="Calibri"/>
          <w:sz w:val="24"/>
          <w:szCs w:val="24"/>
        </w:rPr>
        <w:t xml:space="preserve"> </w:t>
      </w:r>
      <w:r w:rsidRPr="009800AB">
        <w:rPr>
          <w:rFonts w:ascii="Calibri" w:hAnsi="Calibri" w:cs="Calibri"/>
          <w:sz w:val="24"/>
          <w:szCs w:val="24"/>
        </w:rPr>
        <w:t xml:space="preserve">listed in the </w:t>
      </w:r>
      <w:r w:rsidRPr="009800AB">
        <w:rPr>
          <w:rFonts w:ascii="Calibri" w:hAnsi="Calibri" w:cs="Calibri"/>
          <w:b/>
          <w:bCs/>
          <w:sz w:val="24"/>
          <w:szCs w:val="24"/>
        </w:rPr>
        <w:t>Table of Materials</w:t>
      </w:r>
      <w:r w:rsidRPr="009800AB">
        <w:rPr>
          <w:rFonts w:ascii="Calibri" w:hAnsi="Calibri" w:cs="Calibri"/>
          <w:sz w:val="24"/>
          <w:szCs w:val="24"/>
        </w:rPr>
        <w:t xml:space="preserve"> </w:t>
      </w:r>
      <w:r w:rsidR="00660EBF" w:rsidRPr="009800AB">
        <w:rPr>
          <w:rFonts w:ascii="Calibri" w:hAnsi="Calibri" w:cs="Calibri"/>
          <w:sz w:val="24"/>
          <w:szCs w:val="24"/>
        </w:rPr>
        <w:t>(</w:t>
      </w:r>
      <w:r w:rsidR="009E20FD" w:rsidRPr="009800AB">
        <w:rPr>
          <w:rFonts w:ascii="Calibri" w:hAnsi="Calibri" w:cs="Calibri"/>
          <w:sz w:val="24"/>
          <w:szCs w:val="24"/>
        </w:rPr>
        <w:t>other data loggers would also work</w:t>
      </w:r>
      <w:r w:rsidR="00660EBF" w:rsidRPr="009800AB">
        <w:rPr>
          <w:rFonts w:ascii="Calibri" w:hAnsi="Calibri" w:cs="Calibri"/>
          <w:sz w:val="24"/>
          <w:szCs w:val="24"/>
        </w:rPr>
        <w:t>)</w:t>
      </w:r>
      <w:r w:rsidR="000B5F78" w:rsidRPr="009800AB">
        <w:rPr>
          <w:rFonts w:ascii="Calibri" w:hAnsi="Calibri" w:cs="Calibri"/>
          <w:sz w:val="24"/>
          <w:szCs w:val="24"/>
        </w:rPr>
        <w:t>.</w:t>
      </w:r>
      <w:bookmarkStart w:id="4" w:name="_Hlk13463669"/>
      <w:r w:rsidR="003A7EA0">
        <w:rPr>
          <w:rFonts w:ascii="Calibri" w:hAnsi="Calibri" w:cs="Calibri"/>
          <w:sz w:val="24"/>
          <w:szCs w:val="24"/>
        </w:rPr>
        <w:t xml:space="preserve"> </w:t>
      </w:r>
      <w:r w:rsidR="005551E7" w:rsidRPr="00CB7CD0">
        <w:rPr>
          <w:rFonts w:ascii="Calibri" w:hAnsi="Calibri" w:cs="Calibri"/>
          <w:sz w:val="24"/>
          <w:szCs w:val="24"/>
        </w:rPr>
        <w:t>At each measurement time, the data</w:t>
      </w:r>
      <w:r w:rsidR="00037422" w:rsidRPr="00CB7CD0">
        <w:rPr>
          <w:rFonts w:ascii="Calibri" w:hAnsi="Calibri" w:cs="Calibri"/>
          <w:sz w:val="24"/>
          <w:szCs w:val="24"/>
        </w:rPr>
        <w:t xml:space="preserve"> </w:t>
      </w:r>
      <w:r w:rsidR="005551E7" w:rsidRPr="00CB7CD0">
        <w:rPr>
          <w:rFonts w:ascii="Calibri" w:hAnsi="Calibri" w:cs="Calibri"/>
          <w:sz w:val="24"/>
          <w:szCs w:val="24"/>
        </w:rPr>
        <w:t xml:space="preserve">logger opens </w:t>
      </w:r>
      <w:r w:rsidR="00050EAE" w:rsidRPr="00582895">
        <w:rPr>
          <w:rFonts w:ascii="Calibri" w:hAnsi="Calibri" w:cs="Calibri"/>
          <w:sz w:val="24"/>
          <w:szCs w:val="24"/>
        </w:rPr>
        <w:t>communication</w:t>
      </w:r>
      <w:r w:rsidR="005551E7" w:rsidRPr="00582895">
        <w:rPr>
          <w:rFonts w:ascii="Calibri" w:hAnsi="Calibri" w:cs="Calibri"/>
          <w:sz w:val="24"/>
          <w:szCs w:val="24"/>
        </w:rPr>
        <w:t xml:space="preserve"> to the multiplexer</w:t>
      </w:r>
      <w:r w:rsidR="00E37F29">
        <w:rPr>
          <w:rFonts w:ascii="Calibri" w:hAnsi="Calibri" w:cs="Calibri"/>
          <w:sz w:val="24"/>
          <w:szCs w:val="24"/>
        </w:rPr>
        <w:t>,</w:t>
      </w:r>
      <w:r w:rsidR="005551E7" w:rsidRPr="00CB7CD0">
        <w:rPr>
          <w:rFonts w:ascii="Calibri" w:hAnsi="Calibri" w:cs="Calibri"/>
          <w:sz w:val="24"/>
          <w:szCs w:val="24"/>
        </w:rPr>
        <w:t xml:space="preserve"> which </w:t>
      </w:r>
      <w:r w:rsidR="00050EAE" w:rsidRPr="00CB7CD0">
        <w:rPr>
          <w:rFonts w:ascii="Calibri" w:hAnsi="Calibri" w:cs="Calibri"/>
          <w:sz w:val="24"/>
          <w:szCs w:val="24"/>
        </w:rPr>
        <w:t>in turn</w:t>
      </w:r>
      <w:r w:rsidR="005551E7" w:rsidRPr="00CB7CD0">
        <w:rPr>
          <w:rFonts w:ascii="Calibri" w:hAnsi="Calibri" w:cs="Calibri"/>
          <w:sz w:val="24"/>
          <w:szCs w:val="24"/>
        </w:rPr>
        <w:t xml:space="preserve"> acts as a relay and allows current to run to the resistivity sensor. </w:t>
      </w:r>
    </w:p>
    <w:bookmarkEnd w:id="4"/>
    <w:p w14:paraId="4A57F86B" w14:textId="77777777" w:rsidR="00063767" w:rsidRPr="00CF20D6" w:rsidRDefault="00063767" w:rsidP="006062B6">
      <w:pPr>
        <w:spacing w:after="0" w:line="240" w:lineRule="auto"/>
        <w:jc w:val="both"/>
        <w:rPr>
          <w:rFonts w:ascii="Calibri" w:hAnsi="Calibri" w:cs="Calibri"/>
          <w:b/>
          <w:sz w:val="24"/>
          <w:szCs w:val="24"/>
        </w:rPr>
      </w:pPr>
    </w:p>
    <w:p w14:paraId="54A78916" w14:textId="7C71793C" w:rsidR="000B5F78"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2.</w:t>
      </w:r>
      <w:r w:rsidR="00B8232A" w:rsidRPr="009800AB">
        <w:rPr>
          <w:rFonts w:ascii="Calibri" w:hAnsi="Calibri" w:cs="Calibri"/>
          <w:sz w:val="24"/>
          <w:szCs w:val="24"/>
        </w:rPr>
        <w:t>1</w:t>
      </w:r>
      <w:r w:rsidR="00720079" w:rsidRPr="009800AB">
        <w:rPr>
          <w:rFonts w:ascii="Calibri" w:hAnsi="Calibri" w:cs="Calibri"/>
          <w:sz w:val="24"/>
          <w:szCs w:val="24"/>
        </w:rPr>
        <w:t>.</w:t>
      </w:r>
      <w:r w:rsidR="000B5F78" w:rsidRPr="009800AB">
        <w:rPr>
          <w:rFonts w:ascii="Calibri" w:hAnsi="Calibri" w:cs="Calibri"/>
          <w:sz w:val="24"/>
          <w:szCs w:val="24"/>
        </w:rPr>
        <w:t xml:space="preserve"> Connect the multiplexer to the data logger using audio wires. </w:t>
      </w:r>
      <w:r w:rsidR="00C91247">
        <w:rPr>
          <w:rFonts w:ascii="Calibri" w:hAnsi="Calibri" w:cs="Calibri"/>
          <w:sz w:val="24"/>
          <w:szCs w:val="24"/>
        </w:rPr>
        <w:t>Connect the</w:t>
      </w:r>
      <w:r w:rsidR="000A7E24" w:rsidRPr="009800AB">
        <w:rPr>
          <w:rFonts w:ascii="Calibri" w:hAnsi="Calibri" w:cs="Calibri"/>
          <w:sz w:val="24"/>
          <w:szCs w:val="24"/>
        </w:rPr>
        <w:t xml:space="preserve"> COM port on the data</w:t>
      </w:r>
      <w:r w:rsidR="009E20FD" w:rsidRPr="009800AB">
        <w:rPr>
          <w:rFonts w:ascii="Calibri" w:hAnsi="Calibri" w:cs="Calibri"/>
          <w:sz w:val="24"/>
          <w:szCs w:val="24"/>
        </w:rPr>
        <w:t xml:space="preserve"> </w:t>
      </w:r>
      <w:r w:rsidR="000A7E24" w:rsidRPr="009800AB">
        <w:rPr>
          <w:rFonts w:ascii="Calibri" w:hAnsi="Calibri" w:cs="Calibri"/>
          <w:sz w:val="24"/>
          <w:szCs w:val="24"/>
        </w:rPr>
        <w:t xml:space="preserve">logger to </w:t>
      </w:r>
      <w:r w:rsidR="00660EBF" w:rsidRPr="009800AB">
        <w:rPr>
          <w:rFonts w:ascii="Calibri" w:hAnsi="Calibri" w:cs="Calibri"/>
          <w:sz w:val="24"/>
          <w:szCs w:val="24"/>
        </w:rPr>
        <w:t>the RES port on the multiplexer.</w:t>
      </w:r>
      <w:r w:rsidR="000A7E24" w:rsidRPr="009800AB">
        <w:rPr>
          <w:rFonts w:ascii="Calibri" w:hAnsi="Calibri" w:cs="Calibri"/>
          <w:sz w:val="24"/>
          <w:szCs w:val="24"/>
        </w:rPr>
        <w:t xml:space="preserve"> </w:t>
      </w:r>
      <w:r w:rsidR="00C91247">
        <w:rPr>
          <w:rFonts w:ascii="Calibri" w:hAnsi="Calibri" w:cs="Calibri"/>
          <w:sz w:val="24"/>
          <w:szCs w:val="24"/>
        </w:rPr>
        <w:t>Connect the</w:t>
      </w:r>
      <w:r w:rsidR="000A7E24" w:rsidRPr="009800AB">
        <w:rPr>
          <w:rFonts w:ascii="Calibri" w:hAnsi="Calibri" w:cs="Calibri"/>
          <w:sz w:val="24"/>
          <w:szCs w:val="24"/>
        </w:rPr>
        <w:t xml:space="preserve"> separate COM port on the data</w:t>
      </w:r>
      <w:r w:rsidR="009E20FD" w:rsidRPr="009800AB">
        <w:rPr>
          <w:rFonts w:ascii="Calibri" w:hAnsi="Calibri" w:cs="Calibri"/>
          <w:sz w:val="24"/>
          <w:szCs w:val="24"/>
        </w:rPr>
        <w:t xml:space="preserve"> </w:t>
      </w:r>
      <w:r w:rsidR="000A7E24" w:rsidRPr="009800AB">
        <w:rPr>
          <w:rFonts w:ascii="Calibri" w:hAnsi="Calibri" w:cs="Calibri"/>
          <w:sz w:val="24"/>
          <w:szCs w:val="24"/>
        </w:rPr>
        <w:t>logger to the CLK port on the multiplexer</w:t>
      </w:r>
      <w:r w:rsidR="00660EBF" w:rsidRPr="009800AB">
        <w:rPr>
          <w:rFonts w:ascii="Calibri" w:hAnsi="Calibri" w:cs="Calibri"/>
          <w:sz w:val="24"/>
          <w:szCs w:val="24"/>
        </w:rPr>
        <w:t xml:space="preserve">. </w:t>
      </w:r>
      <w:r w:rsidR="00C91247">
        <w:rPr>
          <w:rFonts w:ascii="Calibri" w:hAnsi="Calibri" w:cs="Calibri"/>
          <w:sz w:val="24"/>
          <w:szCs w:val="24"/>
        </w:rPr>
        <w:t>Connect the</w:t>
      </w:r>
      <w:r w:rsidR="00C91247" w:rsidRPr="009800AB">
        <w:rPr>
          <w:rFonts w:ascii="Calibri" w:hAnsi="Calibri" w:cs="Calibri"/>
          <w:sz w:val="24"/>
          <w:szCs w:val="24"/>
        </w:rPr>
        <w:t xml:space="preserve"> </w:t>
      </w:r>
      <w:r w:rsidR="000A7E24" w:rsidRPr="009800AB">
        <w:rPr>
          <w:rFonts w:ascii="Calibri" w:hAnsi="Calibri" w:cs="Calibri"/>
          <w:sz w:val="24"/>
          <w:szCs w:val="24"/>
        </w:rPr>
        <w:t>G</w:t>
      </w:r>
      <w:r w:rsidR="00411B17" w:rsidRPr="009800AB">
        <w:rPr>
          <w:rFonts w:ascii="Calibri" w:hAnsi="Calibri" w:cs="Calibri"/>
          <w:sz w:val="24"/>
          <w:szCs w:val="24"/>
        </w:rPr>
        <w:t xml:space="preserve"> and </w:t>
      </w:r>
      <w:r w:rsidR="000A7E24" w:rsidRPr="009800AB">
        <w:rPr>
          <w:rFonts w:ascii="Calibri" w:hAnsi="Calibri" w:cs="Calibri"/>
          <w:sz w:val="24"/>
          <w:szCs w:val="24"/>
        </w:rPr>
        <w:t>12</w:t>
      </w:r>
      <w:r w:rsidR="00C91247">
        <w:rPr>
          <w:rFonts w:ascii="Calibri" w:hAnsi="Calibri" w:cs="Calibri"/>
          <w:sz w:val="24"/>
          <w:szCs w:val="24"/>
        </w:rPr>
        <w:t xml:space="preserve"> </w:t>
      </w:r>
      <w:r w:rsidR="000A7E24" w:rsidRPr="009800AB">
        <w:rPr>
          <w:rFonts w:ascii="Calibri" w:hAnsi="Calibri" w:cs="Calibri"/>
          <w:sz w:val="24"/>
          <w:szCs w:val="24"/>
        </w:rPr>
        <w:t>V</w:t>
      </w:r>
      <w:r w:rsidR="00411B17" w:rsidRPr="009800AB">
        <w:rPr>
          <w:rFonts w:ascii="Calibri" w:hAnsi="Calibri" w:cs="Calibri"/>
          <w:sz w:val="24"/>
          <w:szCs w:val="24"/>
        </w:rPr>
        <w:t xml:space="preserve"> </w:t>
      </w:r>
      <w:r w:rsidR="00666013" w:rsidRPr="009800AB">
        <w:rPr>
          <w:rFonts w:ascii="Calibri" w:hAnsi="Calibri" w:cs="Calibri"/>
          <w:sz w:val="24"/>
          <w:szCs w:val="24"/>
        </w:rPr>
        <w:t>ports on the data</w:t>
      </w:r>
      <w:r w:rsidR="009E20FD" w:rsidRPr="009800AB">
        <w:rPr>
          <w:rFonts w:ascii="Calibri" w:hAnsi="Calibri" w:cs="Calibri"/>
          <w:sz w:val="24"/>
          <w:szCs w:val="24"/>
        </w:rPr>
        <w:t xml:space="preserve"> </w:t>
      </w:r>
      <w:r w:rsidR="00666013" w:rsidRPr="009800AB">
        <w:rPr>
          <w:rFonts w:ascii="Calibri" w:hAnsi="Calibri" w:cs="Calibri"/>
          <w:sz w:val="24"/>
          <w:szCs w:val="24"/>
        </w:rPr>
        <w:t>logger to the GND</w:t>
      </w:r>
      <w:r w:rsidR="000B5F78" w:rsidRPr="009800AB">
        <w:rPr>
          <w:rFonts w:ascii="Calibri" w:hAnsi="Calibri" w:cs="Calibri"/>
          <w:sz w:val="24"/>
          <w:szCs w:val="24"/>
        </w:rPr>
        <w:t xml:space="preserve"> </w:t>
      </w:r>
      <w:r w:rsidR="00666013" w:rsidRPr="009800AB">
        <w:rPr>
          <w:rFonts w:ascii="Calibri" w:hAnsi="Calibri" w:cs="Calibri"/>
          <w:sz w:val="24"/>
          <w:szCs w:val="24"/>
        </w:rPr>
        <w:t xml:space="preserve">and </w:t>
      </w:r>
      <w:r w:rsidR="000B5F78" w:rsidRPr="009800AB">
        <w:rPr>
          <w:rFonts w:ascii="Calibri" w:hAnsi="Calibri" w:cs="Calibri"/>
          <w:sz w:val="24"/>
          <w:szCs w:val="24"/>
        </w:rPr>
        <w:t>12</w:t>
      </w:r>
      <w:r w:rsidR="00C91247">
        <w:rPr>
          <w:rFonts w:ascii="Calibri" w:hAnsi="Calibri" w:cs="Calibri"/>
          <w:sz w:val="24"/>
          <w:szCs w:val="24"/>
        </w:rPr>
        <w:t xml:space="preserve"> </w:t>
      </w:r>
      <w:r w:rsidR="000B5F78" w:rsidRPr="009800AB">
        <w:rPr>
          <w:rFonts w:ascii="Calibri" w:hAnsi="Calibri" w:cs="Calibri"/>
          <w:sz w:val="24"/>
          <w:szCs w:val="24"/>
        </w:rPr>
        <w:t>V</w:t>
      </w:r>
      <w:r w:rsidR="00666013" w:rsidRPr="009800AB">
        <w:rPr>
          <w:rFonts w:ascii="Calibri" w:hAnsi="Calibri" w:cs="Calibri"/>
          <w:sz w:val="24"/>
          <w:szCs w:val="24"/>
        </w:rPr>
        <w:t xml:space="preserve"> ports on the multiplexer</w:t>
      </w:r>
      <w:r w:rsidR="00C91247">
        <w:rPr>
          <w:rFonts w:ascii="Calibri" w:hAnsi="Calibri" w:cs="Calibri"/>
          <w:sz w:val="24"/>
          <w:szCs w:val="24"/>
        </w:rPr>
        <w:t>,</w:t>
      </w:r>
      <w:r w:rsidR="00666013" w:rsidRPr="009800AB">
        <w:rPr>
          <w:rFonts w:ascii="Calibri" w:hAnsi="Calibri" w:cs="Calibri"/>
          <w:sz w:val="24"/>
          <w:szCs w:val="24"/>
        </w:rPr>
        <w:t xml:space="preserve"> respectively. </w:t>
      </w:r>
    </w:p>
    <w:p w14:paraId="6C357136" w14:textId="77777777" w:rsidR="00063767" w:rsidRPr="009800AB" w:rsidRDefault="00063767" w:rsidP="006062B6">
      <w:pPr>
        <w:spacing w:after="0" w:line="240" w:lineRule="auto"/>
        <w:jc w:val="both"/>
        <w:rPr>
          <w:rFonts w:ascii="Calibri" w:hAnsi="Calibri" w:cs="Calibri"/>
          <w:sz w:val="24"/>
          <w:szCs w:val="24"/>
        </w:rPr>
      </w:pPr>
    </w:p>
    <w:p w14:paraId="59FC53D5" w14:textId="79560B4B" w:rsidR="000A7E24"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2.</w:t>
      </w:r>
      <w:r w:rsidR="00B8232A" w:rsidRPr="009800AB">
        <w:rPr>
          <w:rFonts w:ascii="Calibri" w:hAnsi="Calibri" w:cs="Calibri"/>
          <w:sz w:val="24"/>
          <w:szCs w:val="24"/>
        </w:rPr>
        <w:t>2</w:t>
      </w:r>
      <w:r w:rsidR="00720079" w:rsidRPr="009800AB">
        <w:rPr>
          <w:rFonts w:ascii="Calibri" w:hAnsi="Calibri" w:cs="Calibri"/>
          <w:sz w:val="24"/>
          <w:szCs w:val="24"/>
        </w:rPr>
        <w:t>.</w:t>
      </w:r>
      <w:r w:rsidR="000A7E24" w:rsidRPr="009800AB">
        <w:rPr>
          <w:rFonts w:ascii="Calibri" w:hAnsi="Calibri" w:cs="Calibri"/>
          <w:sz w:val="24"/>
          <w:szCs w:val="24"/>
        </w:rPr>
        <w:t xml:space="preserve"> Create a voltage divider on the data logger by connecting a </w:t>
      </w:r>
      <w:r w:rsidR="00F72E8B" w:rsidRPr="009800AB">
        <w:rPr>
          <w:rFonts w:ascii="Calibri" w:hAnsi="Calibri" w:cs="Calibri"/>
          <w:sz w:val="24"/>
          <w:szCs w:val="24"/>
        </w:rPr>
        <w:t>through</w:t>
      </w:r>
      <w:r w:rsidR="00E37F29">
        <w:rPr>
          <w:rFonts w:ascii="Calibri" w:hAnsi="Calibri" w:cs="Calibri"/>
          <w:sz w:val="24"/>
          <w:szCs w:val="24"/>
        </w:rPr>
        <w:t>-</w:t>
      </w:r>
      <w:r w:rsidR="00F72E8B" w:rsidRPr="00CB7CD0">
        <w:rPr>
          <w:rFonts w:ascii="Calibri" w:hAnsi="Calibri" w:cs="Calibri"/>
          <w:sz w:val="24"/>
          <w:szCs w:val="24"/>
        </w:rPr>
        <w:t>hole</w:t>
      </w:r>
      <w:r w:rsidR="003421AB" w:rsidRPr="00CB7CD0">
        <w:rPr>
          <w:rFonts w:ascii="Calibri" w:hAnsi="Calibri" w:cs="Calibri"/>
          <w:sz w:val="24"/>
          <w:szCs w:val="24"/>
        </w:rPr>
        <w:t xml:space="preserve"> 1</w:t>
      </w:r>
      <w:r w:rsidR="00F72E8B" w:rsidRPr="00582895">
        <w:rPr>
          <w:rFonts w:ascii="Calibri" w:hAnsi="Calibri" w:cs="Calibri"/>
          <w:sz w:val="24"/>
          <w:szCs w:val="24"/>
        </w:rPr>
        <w:t xml:space="preserve"> k</w:t>
      </w:r>
      <w:r w:rsidR="00B8232A" w:rsidRPr="00582895">
        <w:rPr>
          <w:rFonts w:ascii="Calibri" w:hAnsi="Calibri" w:cs="Calibri"/>
          <w:sz w:val="24"/>
          <w:szCs w:val="24"/>
        </w:rPr>
        <w:t>Ω</w:t>
      </w:r>
      <w:r w:rsidR="00F72E8B" w:rsidRPr="00984DBA">
        <w:rPr>
          <w:rFonts w:ascii="Calibri" w:hAnsi="Calibri" w:cs="Calibri"/>
          <w:sz w:val="24"/>
          <w:szCs w:val="24"/>
        </w:rPr>
        <w:t xml:space="preserve"> ±</w:t>
      </w:r>
      <w:r w:rsidR="009E20FD" w:rsidRPr="00BF04F9">
        <w:rPr>
          <w:rFonts w:ascii="Calibri" w:hAnsi="Calibri" w:cs="Calibri"/>
          <w:sz w:val="24"/>
          <w:szCs w:val="24"/>
        </w:rPr>
        <w:t xml:space="preserve"> </w:t>
      </w:r>
      <w:r w:rsidR="00F72E8B" w:rsidRPr="00BF04F9">
        <w:rPr>
          <w:rFonts w:ascii="Calibri" w:hAnsi="Calibri" w:cs="Calibri"/>
          <w:sz w:val="24"/>
          <w:szCs w:val="24"/>
        </w:rPr>
        <w:t>0.1</w:t>
      </w:r>
      <w:r w:rsidR="00660EBF" w:rsidRPr="001912E9">
        <w:rPr>
          <w:rFonts w:ascii="Calibri" w:hAnsi="Calibri" w:cs="Calibri"/>
          <w:sz w:val="24"/>
          <w:szCs w:val="24"/>
        </w:rPr>
        <w:t>% resistor</w:t>
      </w:r>
      <w:r w:rsidR="000A7E24" w:rsidRPr="001912E9">
        <w:rPr>
          <w:rFonts w:ascii="Calibri" w:hAnsi="Calibri" w:cs="Calibri"/>
          <w:sz w:val="24"/>
          <w:szCs w:val="24"/>
        </w:rPr>
        <w:t xml:space="preserve"> between a VX port and an H DIFF port on the data</w:t>
      </w:r>
      <w:r w:rsidR="009E20FD" w:rsidRPr="00CF20D6">
        <w:rPr>
          <w:rFonts w:ascii="Calibri" w:hAnsi="Calibri" w:cs="Calibri"/>
          <w:sz w:val="24"/>
          <w:szCs w:val="24"/>
        </w:rPr>
        <w:t xml:space="preserve"> </w:t>
      </w:r>
      <w:r w:rsidR="000A7E24" w:rsidRPr="00CF20D6">
        <w:rPr>
          <w:rFonts w:ascii="Calibri" w:hAnsi="Calibri" w:cs="Calibri"/>
          <w:sz w:val="24"/>
          <w:szCs w:val="24"/>
        </w:rPr>
        <w:t>logger</w:t>
      </w:r>
      <w:r w:rsidR="00660EBF" w:rsidRPr="009800AB">
        <w:rPr>
          <w:rFonts w:ascii="Calibri" w:hAnsi="Calibri" w:cs="Calibri"/>
          <w:sz w:val="24"/>
          <w:szCs w:val="24"/>
        </w:rPr>
        <w:t>.</w:t>
      </w:r>
    </w:p>
    <w:p w14:paraId="0D140D7E" w14:textId="77777777" w:rsidR="00063767" w:rsidRPr="009800AB" w:rsidRDefault="00063767" w:rsidP="006062B6">
      <w:pPr>
        <w:spacing w:after="0" w:line="240" w:lineRule="auto"/>
        <w:jc w:val="both"/>
        <w:rPr>
          <w:rFonts w:ascii="Calibri" w:hAnsi="Calibri" w:cs="Calibri"/>
          <w:sz w:val="24"/>
          <w:szCs w:val="24"/>
        </w:rPr>
      </w:pPr>
    </w:p>
    <w:p w14:paraId="7D79FDC1" w14:textId="78961B80" w:rsidR="000A7E24"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2.</w:t>
      </w:r>
      <w:r w:rsidR="000A7E24" w:rsidRPr="009800AB">
        <w:rPr>
          <w:rFonts w:ascii="Calibri" w:hAnsi="Calibri" w:cs="Calibri"/>
          <w:sz w:val="24"/>
          <w:szCs w:val="24"/>
        </w:rPr>
        <w:t>4</w:t>
      </w:r>
      <w:r w:rsidR="00720079" w:rsidRPr="009800AB">
        <w:rPr>
          <w:rFonts w:ascii="Calibri" w:hAnsi="Calibri" w:cs="Calibri"/>
          <w:sz w:val="24"/>
          <w:szCs w:val="24"/>
        </w:rPr>
        <w:t>.</w:t>
      </w:r>
      <w:r w:rsidR="000A7E24" w:rsidRPr="009800AB">
        <w:rPr>
          <w:rFonts w:ascii="Calibri" w:hAnsi="Calibri" w:cs="Calibri"/>
          <w:sz w:val="24"/>
          <w:szCs w:val="24"/>
        </w:rPr>
        <w:t xml:space="preserve"> Connect two audio wires with a ground from this voltage divider to the multiplexer. </w:t>
      </w:r>
      <w:r w:rsidR="00935A3F">
        <w:rPr>
          <w:rFonts w:ascii="Calibri" w:hAnsi="Calibri" w:cs="Calibri"/>
          <w:sz w:val="24"/>
          <w:szCs w:val="24"/>
        </w:rPr>
        <w:t>Run a</w:t>
      </w:r>
      <w:r w:rsidR="00935A3F" w:rsidRPr="009800AB">
        <w:rPr>
          <w:rFonts w:ascii="Calibri" w:hAnsi="Calibri" w:cs="Calibri"/>
          <w:sz w:val="24"/>
          <w:szCs w:val="24"/>
        </w:rPr>
        <w:t xml:space="preserve"> </w:t>
      </w:r>
      <w:r w:rsidR="000A7E24" w:rsidRPr="009800AB">
        <w:rPr>
          <w:rFonts w:ascii="Calibri" w:hAnsi="Calibri" w:cs="Calibri"/>
          <w:sz w:val="24"/>
          <w:szCs w:val="24"/>
        </w:rPr>
        <w:t>wire from the same H DIFF port that the voltage divider is connected to on the data</w:t>
      </w:r>
      <w:r w:rsidR="009E20FD" w:rsidRPr="009800AB">
        <w:rPr>
          <w:rFonts w:ascii="Calibri" w:hAnsi="Calibri" w:cs="Calibri"/>
          <w:sz w:val="24"/>
          <w:szCs w:val="24"/>
        </w:rPr>
        <w:t xml:space="preserve"> </w:t>
      </w:r>
      <w:r w:rsidR="000A7E24" w:rsidRPr="009800AB">
        <w:rPr>
          <w:rFonts w:ascii="Calibri" w:hAnsi="Calibri" w:cs="Calibri"/>
          <w:sz w:val="24"/>
          <w:szCs w:val="24"/>
        </w:rPr>
        <w:t xml:space="preserve">logger to </w:t>
      </w:r>
      <w:r w:rsidR="00F2778E" w:rsidRPr="009800AB">
        <w:rPr>
          <w:rFonts w:ascii="Calibri" w:hAnsi="Calibri" w:cs="Calibri"/>
          <w:sz w:val="24"/>
          <w:szCs w:val="24"/>
        </w:rPr>
        <w:t xml:space="preserve">the </w:t>
      </w:r>
      <w:r w:rsidR="00F2778E" w:rsidRPr="009800AB">
        <w:rPr>
          <w:rFonts w:ascii="Calibri" w:hAnsi="Calibri" w:cs="Calibri"/>
          <w:sz w:val="24"/>
          <w:szCs w:val="24"/>
        </w:rPr>
        <w:lastRenderedPageBreak/>
        <w:t xml:space="preserve">COM ODD L port on the multiplexer. </w:t>
      </w:r>
      <w:r w:rsidR="00935A3F">
        <w:rPr>
          <w:rFonts w:ascii="Calibri" w:hAnsi="Calibri" w:cs="Calibri"/>
          <w:sz w:val="24"/>
          <w:szCs w:val="24"/>
        </w:rPr>
        <w:t>Ensure that the</w:t>
      </w:r>
      <w:r w:rsidR="00935A3F" w:rsidRPr="009800AB">
        <w:rPr>
          <w:rFonts w:ascii="Calibri" w:hAnsi="Calibri" w:cs="Calibri"/>
          <w:sz w:val="24"/>
          <w:szCs w:val="24"/>
        </w:rPr>
        <w:t xml:space="preserve"> </w:t>
      </w:r>
      <w:r w:rsidR="00F2778E" w:rsidRPr="009800AB">
        <w:rPr>
          <w:rFonts w:ascii="Calibri" w:hAnsi="Calibri" w:cs="Calibri"/>
          <w:sz w:val="24"/>
          <w:szCs w:val="24"/>
        </w:rPr>
        <w:t xml:space="preserve">other wire connect a </w:t>
      </w:r>
      <w:r w:rsidR="009743C0" w:rsidRPr="009800AB">
        <w:rPr>
          <w:rFonts w:ascii="Calibri" w:hAnsi="Calibri" w:cs="Calibri"/>
          <w:sz w:val="24"/>
          <w:szCs w:val="24"/>
        </w:rPr>
        <w:t xml:space="preserve">ground </w:t>
      </w:r>
      <w:r w:rsidR="00F2778E" w:rsidRPr="009800AB">
        <w:rPr>
          <w:rFonts w:ascii="Calibri" w:hAnsi="Calibri" w:cs="Calibri"/>
          <w:sz w:val="24"/>
          <w:szCs w:val="24"/>
        </w:rPr>
        <w:t>port on the data</w:t>
      </w:r>
      <w:r w:rsidR="009E20FD" w:rsidRPr="009800AB">
        <w:rPr>
          <w:rFonts w:ascii="Calibri" w:hAnsi="Calibri" w:cs="Calibri"/>
          <w:sz w:val="24"/>
          <w:szCs w:val="24"/>
        </w:rPr>
        <w:t xml:space="preserve"> </w:t>
      </w:r>
      <w:r w:rsidR="00F2778E" w:rsidRPr="009800AB">
        <w:rPr>
          <w:rFonts w:ascii="Calibri" w:hAnsi="Calibri" w:cs="Calibri"/>
          <w:sz w:val="24"/>
          <w:szCs w:val="24"/>
        </w:rPr>
        <w:t xml:space="preserve">logger to the COM ODD H port on the multiplexer. </w:t>
      </w:r>
      <w:r w:rsidR="00935A3F">
        <w:rPr>
          <w:rFonts w:ascii="Calibri" w:hAnsi="Calibri" w:cs="Calibri"/>
          <w:sz w:val="24"/>
          <w:szCs w:val="24"/>
        </w:rPr>
        <w:t>Ensure that the</w:t>
      </w:r>
      <w:r w:rsidR="00935A3F" w:rsidRPr="009800AB">
        <w:rPr>
          <w:rFonts w:ascii="Calibri" w:hAnsi="Calibri" w:cs="Calibri"/>
          <w:sz w:val="24"/>
          <w:szCs w:val="24"/>
        </w:rPr>
        <w:t xml:space="preserve"> </w:t>
      </w:r>
      <w:r w:rsidR="00935A3F">
        <w:rPr>
          <w:rFonts w:ascii="Calibri" w:hAnsi="Calibri" w:cs="Calibri"/>
          <w:sz w:val="24"/>
          <w:szCs w:val="24"/>
        </w:rPr>
        <w:t>a</w:t>
      </w:r>
      <w:r w:rsidR="00935A3F" w:rsidRPr="009800AB">
        <w:rPr>
          <w:rFonts w:ascii="Calibri" w:hAnsi="Calibri" w:cs="Calibri"/>
          <w:sz w:val="24"/>
          <w:szCs w:val="24"/>
        </w:rPr>
        <w:t xml:space="preserve"> </w:t>
      </w:r>
      <w:r w:rsidR="00F2778E" w:rsidRPr="009800AB">
        <w:rPr>
          <w:rFonts w:ascii="Calibri" w:hAnsi="Calibri" w:cs="Calibri"/>
          <w:sz w:val="24"/>
          <w:szCs w:val="24"/>
        </w:rPr>
        <w:t>ground wire connect a ground from the data</w:t>
      </w:r>
      <w:r w:rsidR="009E20FD" w:rsidRPr="009800AB">
        <w:rPr>
          <w:rFonts w:ascii="Calibri" w:hAnsi="Calibri" w:cs="Calibri"/>
          <w:sz w:val="24"/>
          <w:szCs w:val="24"/>
        </w:rPr>
        <w:t xml:space="preserve"> </w:t>
      </w:r>
      <w:r w:rsidR="00F2778E" w:rsidRPr="009800AB">
        <w:rPr>
          <w:rFonts w:ascii="Calibri" w:hAnsi="Calibri" w:cs="Calibri"/>
          <w:sz w:val="24"/>
          <w:szCs w:val="24"/>
        </w:rPr>
        <w:t xml:space="preserve">logger to a ground on the multiplexer. </w:t>
      </w:r>
    </w:p>
    <w:p w14:paraId="2005BFC1" w14:textId="77777777" w:rsidR="00063767" w:rsidRPr="009800AB" w:rsidRDefault="00063767" w:rsidP="006062B6">
      <w:pPr>
        <w:spacing w:after="0" w:line="240" w:lineRule="auto"/>
        <w:jc w:val="both"/>
        <w:rPr>
          <w:rFonts w:ascii="Calibri" w:hAnsi="Calibri" w:cs="Calibri"/>
          <w:sz w:val="24"/>
          <w:szCs w:val="24"/>
        </w:rPr>
      </w:pPr>
    </w:p>
    <w:p w14:paraId="0EFCC1EC" w14:textId="6148B634" w:rsidR="00F2778E"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2.</w:t>
      </w:r>
      <w:r w:rsidR="00F2778E" w:rsidRPr="009800AB">
        <w:rPr>
          <w:rFonts w:ascii="Calibri" w:hAnsi="Calibri" w:cs="Calibri"/>
          <w:sz w:val="24"/>
          <w:szCs w:val="24"/>
        </w:rPr>
        <w:t>5</w:t>
      </w:r>
      <w:r w:rsidR="00720079" w:rsidRPr="009800AB">
        <w:rPr>
          <w:rFonts w:ascii="Calibri" w:hAnsi="Calibri" w:cs="Calibri"/>
          <w:sz w:val="24"/>
          <w:szCs w:val="24"/>
        </w:rPr>
        <w:t>.</w:t>
      </w:r>
      <w:r w:rsidR="00F2778E" w:rsidRPr="009800AB">
        <w:rPr>
          <w:rFonts w:ascii="Calibri" w:hAnsi="Calibri" w:cs="Calibri"/>
          <w:sz w:val="24"/>
          <w:szCs w:val="24"/>
        </w:rPr>
        <w:t xml:space="preserve"> Connect a </w:t>
      </w:r>
      <w:r w:rsidR="00A47E39" w:rsidRPr="009800AB">
        <w:rPr>
          <w:rFonts w:ascii="Calibri" w:hAnsi="Calibri" w:cs="Calibri"/>
          <w:sz w:val="24"/>
          <w:szCs w:val="24"/>
        </w:rPr>
        <w:t>T</w:t>
      </w:r>
      <w:r w:rsidR="00F2778E" w:rsidRPr="009800AB">
        <w:rPr>
          <w:rFonts w:ascii="Calibri" w:hAnsi="Calibri" w:cs="Calibri"/>
          <w:sz w:val="24"/>
          <w:szCs w:val="24"/>
        </w:rPr>
        <w:t>ype E thermocouple wire to the data</w:t>
      </w:r>
      <w:r w:rsidR="009E20FD" w:rsidRPr="009800AB">
        <w:rPr>
          <w:rFonts w:ascii="Calibri" w:hAnsi="Calibri" w:cs="Calibri"/>
          <w:sz w:val="24"/>
          <w:szCs w:val="24"/>
        </w:rPr>
        <w:t xml:space="preserve"> </w:t>
      </w:r>
      <w:r w:rsidR="00F2778E" w:rsidRPr="009800AB">
        <w:rPr>
          <w:rFonts w:ascii="Calibri" w:hAnsi="Calibri" w:cs="Calibri"/>
          <w:sz w:val="24"/>
          <w:szCs w:val="24"/>
        </w:rPr>
        <w:t>logger and multiplexer. The purple wire connects the DIFF 1 H port on the data</w:t>
      </w:r>
      <w:r w:rsidR="009E20FD" w:rsidRPr="009800AB">
        <w:rPr>
          <w:rFonts w:ascii="Calibri" w:hAnsi="Calibri" w:cs="Calibri"/>
          <w:sz w:val="24"/>
          <w:szCs w:val="24"/>
        </w:rPr>
        <w:t xml:space="preserve"> </w:t>
      </w:r>
      <w:r w:rsidR="00F2778E" w:rsidRPr="009800AB">
        <w:rPr>
          <w:rFonts w:ascii="Calibri" w:hAnsi="Calibri" w:cs="Calibri"/>
          <w:sz w:val="24"/>
          <w:szCs w:val="24"/>
        </w:rPr>
        <w:t>logger to the COM EVEN H port on the multiplexer. The red wire connects the DIFF 1 L port on the data</w:t>
      </w:r>
      <w:r w:rsidR="009E20FD" w:rsidRPr="009800AB">
        <w:rPr>
          <w:rFonts w:ascii="Calibri" w:hAnsi="Calibri" w:cs="Calibri"/>
          <w:sz w:val="24"/>
          <w:szCs w:val="24"/>
        </w:rPr>
        <w:t xml:space="preserve"> </w:t>
      </w:r>
      <w:r w:rsidR="00F2778E" w:rsidRPr="009800AB">
        <w:rPr>
          <w:rFonts w:ascii="Calibri" w:hAnsi="Calibri" w:cs="Calibri"/>
          <w:sz w:val="24"/>
          <w:szCs w:val="24"/>
        </w:rPr>
        <w:t xml:space="preserve">logger to the COM EVEN L port on the multiplexer. </w:t>
      </w:r>
      <w:r w:rsidR="00935A3F">
        <w:rPr>
          <w:rFonts w:ascii="Calibri" w:hAnsi="Calibri" w:cs="Calibri"/>
          <w:sz w:val="24"/>
          <w:szCs w:val="24"/>
        </w:rPr>
        <w:t>Ensure that the</w:t>
      </w:r>
      <w:r w:rsidR="00935A3F" w:rsidRPr="009800AB">
        <w:rPr>
          <w:rFonts w:ascii="Calibri" w:hAnsi="Calibri" w:cs="Calibri"/>
          <w:sz w:val="24"/>
          <w:szCs w:val="24"/>
        </w:rPr>
        <w:t xml:space="preserve"> </w:t>
      </w:r>
      <w:r w:rsidR="00F2778E" w:rsidRPr="009800AB">
        <w:rPr>
          <w:rFonts w:ascii="Calibri" w:hAnsi="Calibri" w:cs="Calibri"/>
          <w:sz w:val="24"/>
          <w:szCs w:val="24"/>
        </w:rPr>
        <w:t>ground wire connect</w:t>
      </w:r>
      <w:r w:rsidR="00935A3F">
        <w:rPr>
          <w:rFonts w:ascii="Calibri" w:hAnsi="Calibri" w:cs="Calibri"/>
          <w:sz w:val="24"/>
          <w:szCs w:val="24"/>
        </w:rPr>
        <w:t>s</w:t>
      </w:r>
      <w:r w:rsidR="00F2778E" w:rsidRPr="009800AB">
        <w:rPr>
          <w:rFonts w:ascii="Calibri" w:hAnsi="Calibri" w:cs="Calibri"/>
          <w:sz w:val="24"/>
          <w:szCs w:val="24"/>
        </w:rPr>
        <w:t xml:space="preserve"> to a ground on both the data</w:t>
      </w:r>
      <w:r w:rsidR="009E20FD" w:rsidRPr="009800AB">
        <w:rPr>
          <w:rFonts w:ascii="Calibri" w:hAnsi="Calibri" w:cs="Calibri"/>
          <w:sz w:val="24"/>
          <w:szCs w:val="24"/>
        </w:rPr>
        <w:t xml:space="preserve"> </w:t>
      </w:r>
      <w:r w:rsidR="00F2778E" w:rsidRPr="009800AB">
        <w:rPr>
          <w:rFonts w:ascii="Calibri" w:hAnsi="Calibri" w:cs="Calibri"/>
          <w:sz w:val="24"/>
          <w:szCs w:val="24"/>
        </w:rPr>
        <w:t xml:space="preserve">logger and multiplexer. </w:t>
      </w:r>
    </w:p>
    <w:p w14:paraId="5882D14F" w14:textId="77777777" w:rsidR="00063767" w:rsidRPr="009800AB" w:rsidRDefault="00063767" w:rsidP="006062B6">
      <w:pPr>
        <w:spacing w:after="0" w:line="240" w:lineRule="auto"/>
        <w:jc w:val="both"/>
        <w:rPr>
          <w:rFonts w:ascii="Calibri" w:hAnsi="Calibri" w:cs="Calibri"/>
          <w:sz w:val="24"/>
          <w:szCs w:val="24"/>
        </w:rPr>
      </w:pPr>
    </w:p>
    <w:p w14:paraId="28967E46" w14:textId="6EC0A9D9" w:rsidR="00F2778E"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2.</w:t>
      </w:r>
      <w:r w:rsidR="00F2778E" w:rsidRPr="009800AB">
        <w:rPr>
          <w:rFonts w:ascii="Calibri" w:hAnsi="Calibri" w:cs="Calibri"/>
          <w:sz w:val="24"/>
          <w:szCs w:val="24"/>
        </w:rPr>
        <w:t>6</w:t>
      </w:r>
      <w:r w:rsidR="00720079" w:rsidRPr="009800AB">
        <w:rPr>
          <w:rFonts w:ascii="Calibri" w:hAnsi="Calibri" w:cs="Calibri"/>
          <w:sz w:val="24"/>
          <w:szCs w:val="24"/>
        </w:rPr>
        <w:t>.</w:t>
      </w:r>
      <w:r w:rsidR="00F2778E" w:rsidRPr="009800AB">
        <w:rPr>
          <w:rFonts w:ascii="Calibri" w:hAnsi="Calibri" w:cs="Calibri"/>
          <w:sz w:val="24"/>
          <w:szCs w:val="24"/>
        </w:rPr>
        <w:t xml:space="preserve"> </w:t>
      </w:r>
      <w:r w:rsidR="00B8232A" w:rsidRPr="009800AB">
        <w:rPr>
          <w:rFonts w:ascii="Calibri" w:hAnsi="Calibri" w:cs="Calibri"/>
          <w:sz w:val="24"/>
          <w:szCs w:val="24"/>
        </w:rPr>
        <w:t>C</w:t>
      </w:r>
      <w:r w:rsidR="00133C9E" w:rsidRPr="009800AB">
        <w:rPr>
          <w:rFonts w:ascii="Calibri" w:hAnsi="Calibri" w:cs="Calibri"/>
          <w:sz w:val="24"/>
          <w:szCs w:val="24"/>
        </w:rPr>
        <w:t>hange it to</w:t>
      </w:r>
      <w:r w:rsidR="00F2778E" w:rsidRPr="009800AB">
        <w:rPr>
          <w:rFonts w:ascii="Calibri" w:hAnsi="Calibri" w:cs="Calibri"/>
          <w:sz w:val="24"/>
          <w:szCs w:val="24"/>
        </w:rPr>
        <w:t xml:space="preserve"> 4</w:t>
      </w:r>
      <w:r w:rsidR="00D05D57">
        <w:rPr>
          <w:rFonts w:ascii="Calibri" w:hAnsi="Calibri" w:cs="Calibri"/>
          <w:sz w:val="24"/>
          <w:szCs w:val="24"/>
        </w:rPr>
        <w:t xml:space="preserve"> </w:t>
      </w:r>
      <w:r w:rsidR="00F2778E" w:rsidRPr="003A7EA0">
        <w:rPr>
          <w:rFonts w:ascii="Calibri" w:hAnsi="Calibri" w:cs="Calibri"/>
          <w:sz w:val="24"/>
          <w:szCs w:val="24"/>
        </w:rPr>
        <w:t>x</w:t>
      </w:r>
      <w:r w:rsidR="00D05D57">
        <w:rPr>
          <w:rFonts w:ascii="Calibri" w:hAnsi="Calibri" w:cs="Calibri"/>
          <w:sz w:val="24"/>
          <w:szCs w:val="24"/>
        </w:rPr>
        <w:t xml:space="preserve"> </w:t>
      </w:r>
      <w:r w:rsidR="00F2778E" w:rsidRPr="003A7EA0">
        <w:rPr>
          <w:rFonts w:ascii="Calibri" w:hAnsi="Calibri" w:cs="Calibri"/>
          <w:sz w:val="24"/>
          <w:szCs w:val="24"/>
        </w:rPr>
        <w:t xml:space="preserve">16 mode. </w:t>
      </w:r>
    </w:p>
    <w:p w14:paraId="173A0163" w14:textId="77777777" w:rsidR="00063767" w:rsidRPr="00CB7CD0" w:rsidRDefault="00063767" w:rsidP="006062B6">
      <w:pPr>
        <w:spacing w:after="0" w:line="240" w:lineRule="auto"/>
        <w:jc w:val="both"/>
        <w:rPr>
          <w:rFonts w:ascii="Calibri" w:hAnsi="Calibri" w:cs="Calibri"/>
          <w:sz w:val="24"/>
          <w:szCs w:val="24"/>
        </w:rPr>
      </w:pPr>
    </w:p>
    <w:p w14:paraId="0AE90C36" w14:textId="3D82E4D3" w:rsidR="000B5F78" w:rsidRPr="003A7EA0"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2.</w:t>
      </w:r>
      <w:r w:rsidR="00F2778E" w:rsidRPr="00582895">
        <w:rPr>
          <w:rFonts w:ascii="Calibri" w:hAnsi="Calibri" w:cs="Calibri"/>
          <w:sz w:val="24"/>
          <w:szCs w:val="24"/>
        </w:rPr>
        <w:t>7</w:t>
      </w:r>
      <w:r w:rsidR="00720079" w:rsidRPr="00984DBA">
        <w:rPr>
          <w:rFonts w:ascii="Calibri" w:hAnsi="Calibri" w:cs="Calibri"/>
          <w:sz w:val="24"/>
          <w:szCs w:val="24"/>
        </w:rPr>
        <w:t>.</w:t>
      </w:r>
      <w:r w:rsidR="00F2778E" w:rsidRPr="00BF04F9">
        <w:rPr>
          <w:rFonts w:ascii="Calibri" w:hAnsi="Calibri" w:cs="Calibri"/>
          <w:sz w:val="24"/>
          <w:szCs w:val="24"/>
        </w:rPr>
        <w:t xml:space="preserve"> Connect the sensors to the multiplexer. Soil moisture audio cables connect to ODD ports with the black wi</w:t>
      </w:r>
      <w:r w:rsidR="00F2778E" w:rsidRPr="00CF20D6">
        <w:rPr>
          <w:rFonts w:ascii="Calibri" w:hAnsi="Calibri" w:cs="Calibri"/>
          <w:sz w:val="24"/>
          <w:szCs w:val="24"/>
        </w:rPr>
        <w:t>re to H and the red wire to L. Thermocouple wires connect to EVEN ports with the purple wire to H and the red wire to L. The order of the thermocouple wires is crucial</w:t>
      </w:r>
      <w:r w:rsidR="00660EBF" w:rsidRPr="009800AB">
        <w:rPr>
          <w:rFonts w:ascii="Calibri" w:hAnsi="Calibri" w:cs="Calibri"/>
          <w:sz w:val="24"/>
          <w:szCs w:val="24"/>
        </w:rPr>
        <w:t xml:space="preserve"> for proper measurements</w:t>
      </w:r>
      <w:r w:rsidR="00D05D57">
        <w:rPr>
          <w:rFonts w:ascii="Calibri" w:hAnsi="Calibri" w:cs="Calibri"/>
          <w:sz w:val="24"/>
          <w:szCs w:val="24"/>
        </w:rPr>
        <w:t>.</w:t>
      </w:r>
    </w:p>
    <w:p w14:paraId="300F82CC" w14:textId="77777777" w:rsidR="00063767" w:rsidRPr="00CB7CD0" w:rsidRDefault="00063767" w:rsidP="006062B6">
      <w:pPr>
        <w:spacing w:after="0" w:line="240" w:lineRule="auto"/>
        <w:jc w:val="both"/>
        <w:rPr>
          <w:rFonts w:ascii="Calibri" w:hAnsi="Calibri" w:cs="Calibri"/>
          <w:sz w:val="24"/>
          <w:szCs w:val="24"/>
        </w:rPr>
      </w:pPr>
    </w:p>
    <w:p w14:paraId="2519A57A" w14:textId="52A0AD83" w:rsidR="001D5473" w:rsidRPr="00CB7CD0" w:rsidRDefault="00AA1EBD" w:rsidP="006062B6">
      <w:pPr>
        <w:spacing w:after="0" w:line="240" w:lineRule="auto"/>
        <w:jc w:val="both"/>
        <w:rPr>
          <w:rFonts w:ascii="Calibri" w:hAnsi="Calibri" w:cs="Calibri"/>
          <w:b/>
          <w:sz w:val="24"/>
          <w:szCs w:val="24"/>
        </w:rPr>
      </w:pPr>
      <w:r w:rsidRPr="00CB7CD0">
        <w:rPr>
          <w:rFonts w:ascii="Calibri" w:hAnsi="Calibri" w:cs="Calibri"/>
          <w:b/>
          <w:sz w:val="24"/>
          <w:szCs w:val="24"/>
        </w:rPr>
        <w:t>3</w:t>
      </w:r>
      <w:r w:rsidR="00720079" w:rsidRPr="00CB7CD0">
        <w:rPr>
          <w:rFonts w:ascii="Calibri" w:hAnsi="Calibri" w:cs="Calibri"/>
          <w:b/>
          <w:sz w:val="24"/>
          <w:szCs w:val="24"/>
        </w:rPr>
        <w:t>.</w:t>
      </w:r>
      <w:r w:rsidR="003A7EA0">
        <w:rPr>
          <w:rFonts w:ascii="Calibri" w:hAnsi="Calibri" w:cs="Calibri"/>
          <w:b/>
          <w:sz w:val="24"/>
          <w:szCs w:val="24"/>
        </w:rPr>
        <w:t xml:space="preserve"> </w:t>
      </w:r>
      <w:r w:rsidRPr="00CB7CD0">
        <w:rPr>
          <w:rFonts w:ascii="Calibri" w:hAnsi="Calibri" w:cs="Calibri"/>
          <w:b/>
          <w:sz w:val="24"/>
          <w:szCs w:val="24"/>
        </w:rPr>
        <w:t xml:space="preserve">Testing </w:t>
      </w:r>
      <w:r w:rsidR="00935A3F">
        <w:rPr>
          <w:rFonts w:ascii="Calibri" w:hAnsi="Calibri" w:cs="Calibri"/>
          <w:b/>
          <w:sz w:val="24"/>
          <w:szCs w:val="24"/>
        </w:rPr>
        <w:t>s</w:t>
      </w:r>
      <w:r w:rsidR="00935A3F" w:rsidRPr="00CB7CD0">
        <w:rPr>
          <w:rFonts w:ascii="Calibri" w:hAnsi="Calibri" w:cs="Calibri"/>
          <w:b/>
          <w:sz w:val="24"/>
          <w:szCs w:val="24"/>
        </w:rPr>
        <w:t>ensors</w:t>
      </w:r>
    </w:p>
    <w:p w14:paraId="1ADF868E" w14:textId="77777777" w:rsidR="00720079" w:rsidRPr="00582895" w:rsidRDefault="00720079" w:rsidP="006062B6">
      <w:pPr>
        <w:spacing w:after="0" w:line="240" w:lineRule="auto"/>
        <w:jc w:val="both"/>
        <w:rPr>
          <w:rFonts w:ascii="Calibri" w:hAnsi="Calibri" w:cs="Calibri"/>
          <w:b/>
          <w:sz w:val="24"/>
          <w:szCs w:val="24"/>
        </w:rPr>
      </w:pPr>
    </w:p>
    <w:p w14:paraId="63EDF257" w14:textId="5CD882DC" w:rsidR="00915DAF" w:rsidRPr="00CB7CD0"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3.</w:t>
      </w:r>
      <w:r w:rsidR="001D5473" w:rsidRPr="00CF20D6">
        <w:rPr>
          <w:rFonts w:ascii="Calibri" w:hAnsi="Calibri" w:cs="Calibri"/>
          <w:sz w:val="24"/>
          <w:szCs w:val="24"/>
        </w:rPr>
        <w:t>1</w:t>
      </w:r>
      <w:r w:rsidR="00720079" w:rsidRPr="009800AB">
        <w:rPr>
          <w:rFonts w:ascii="Calibri" w:hAnsi="Calibri" w:cs="Calibri"/>
          <w:sz w:val="24"/>
          <w:szCs w:val="24"/>
        </w:rPr>
        <w:t>.</w:t>
      </w:r>
      <w:r w:rsidR="001D5473" w:rsidRPr="009800AB">
        <w:rPr>
          <w:rFonts w:ascii="Calibri" w:hAnsi="Calibri" w:cs="Calibri"/>
          <w:sz w:val="24"/>
          <w:szCs w:val="24"/>
        </w:rPr>
        <w:t xml:space="preserve"> Solder the ends of a film resistor to the prongs on a </w:t>
      </w:r>
      <w:r w:rsidR="005D765E" w:rsidRPr="009800AB">
        <w:rPr>
          <w:rFonts w:ascii="Calibri" w:hAnsi="Calibri" w:cs="Calibri"/>
          <w:sz w:val="24"/>
          <w:szCs w:val="24"/>
        </w:rPr>
        <w:t>two-prong</w:t>
      </w:r>
      <w:r w:rsidR="001D5473" w:rsidRPr="009800AB">
        <w:rPr>
          <w:rFonts w:ascii="Calibri" w:hAnsi="Calibri" w:cs="Calibri"/>
          <w:sz w:val="24"/>
          <w:szCs w:val="24"/>
        </w:rPr>
        <w:t xml:space="preserve"> socket connector using lead</w:t>
      </w:r>
      <w:r w:rsidR="00C91247">
        <w:rPr>
          <w:rFonts w:ascii="Calibri" w:hAnsi="Calibri" w:cs="Calibri"/>
          <w:sz w:val="24"/>
          <w:szCs w:val="24"/>
        </w:rPr>
        <w:t xml:space="preserve"> </w:t>
      </w:r>
      <w:r w:rsidR="001D5473" w:rsidRPr="00CB7CD0">
        <w:rPr>
          <w:rFonts w:ascii="Calibri" w:hAnsi="Calibri" w:cs="Calibri"/>
          <w:sz w:val="24"/>
          <w:szCs w:val="24"/>
        </w:rPr>
        <w:t>solder and solder flux.</w:t>
      </w:r>
    </w:p>
    <w:p w14:paraId="2561242A" w14:textId="77777777" w:rsidR="00063767" w:rsidRPr="00582895" w:rsidRDefault="00063767" w:rsidP="006062B6">
      <w:pPr>
        <w:spacing w:after="0" w:line="240" w:lineRule="auto"/>
        <w:jc w:val="both"/>
        <w:rPr>
          <w:rFonts w:ascii="Calibri" w:hAnsi="Calibri" w:cs="Calibri"/>
          <w:b/>
          <w:sz w:val="24"/>
          <w:szCs w:val="24"/>
        </w:rPr>
      </w:pPr>
    </w:p>
    <w:p w14:paraId="3A76D636" w14:textId="37105B68" w:rsidR="001D5473"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3.</w:t>
      </w:r>
      <w:r w:rsidR="001D5473" w:rsidRPr="00CF20D6">
        <w:rPr>
          <w:rFonts w:ascii="Calibri" w:hAnsi="Calibri" w:cs="Calibri"/>
          <w:sz w:val="24"/>
          <w:szCs w:val="24"/>
        </w:rPr>
        <w:t>2</w:t>
      </w:r>
      <w:r w:rsidR="00720079" w:rsidRPr="009800AB">
        <w:rPr>
          <w:rFonts w:ascii="Calibri" w:hAnsi="Calibri" w:cs="Calibri"/>
          <w:sz w:val="24"/>
          <w:szCs w:val="24"/>
        </w:rPr>
        <w:t>.</w:t>
      </w:r>
      <w:r w:rsidR="00915DAF" w:rsidRPr="009800AB">
        <w:rPr>
          <w:rFonts w:ascii="Calibri" w:hAnsi="Calibri" w:cs="Calibri"/>
          <w:sz w:val="24"/>
          <w:szCs w:val="24"/>
        </w:rPr>
        <w:t xml:space="preserve"> Connect all sensors to be tested to the multiplexer</w:t>
      </w:r>
      <w:r w:rsidR="001D5473" w:rsidRPr="009800AB">
        <w:rPr>
          <w:rFonts w:ascii="Calibri" w:hAnsi="Calibri" w:cs="Calibri"/>
          <w:sz w:val="24"/>
          <w:szCs w:val="24"/>
        </w:rPr>
        <w:t>.</w:t>
      </w:r>
    </w:p>
    <w:p w14:paraId="65298E90" w14:textId="77777777" w:rsidR="00063767" w:rsidRPr="009800AB" w:rsidRDefault="00063767" w:rsidP="006062B6">
      <w:pPr>
        <w:spacing w:after="0" w:line="240" w:lineRule="auto"/>
        <w:jc w:val="both"/>
        <w:rPr>
          <w:rFonts w:ascii="Calibri" w:hAnsi="Calibri" w:cs="Calibri"/>
          <w:sz w:val="24"/>
          <w:szCs w:val="24"/>
        </w:rPr>
      </w:pPr>
    </w:p>
    <w:p w14:paraId="7C04B0F4" w14:textId="792113A0" w:rsidR="001D5473" w:rsidRPr="00984DBA"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3.</w:t>
      </w:r>
      <w:r w:rsidR="001D5473" w:rsidRPr="009800AB">
        <w:rPr>
          <w:rFonts w:ascii="Calibri" w:hAnsi="Calibri" w:cs="Calibri"/>
          <w:sz w:val="24"/>
          <w:szCs w:val="24"/>
        </w:rPr>
        <w:t>3</w:t>
      </w:r>
      <w:r w:rsidR="00720079" w:rsidRPr="009800AB">
        <w:rPr>
          <w:rFonts w:ascii="Calibri" w:hAnsi="Calibri" w:cs="Calibri"/>
          <w:sz w:val="24"/>
          <w:szCs w:val="24"/>
        </w:rPr>
        <w:t>.</w:t>
      </w:r>
      <w:r w:rsidR="001D5473" w:rsidRPr="009800AB">
        <w:rPr>
          <w:rFonts w:ascii="Calibri" w:hAnsi="Calibri" w:cs="Calibri"/>
          <w:sz w:val="24"/>
          <w:szCs w:val="24"/>
        </w:rPr>
        <w:t xml:space="preserve"> Adjust the data</w:t>
      </w:r>
      <w:r w:rsidR="009E20FD" w:rsidRPr="009800AB">
        <w:rPr>
          <w:rFonts w:ascii="Calibri" w:hAnsi="Calibri" w:cs="Calibri"/>
          <w:sz w:val="24"/>
          <w:szCs w:val="24"/>
        </w:rPr>
        <w:t xml:space="preserve"> </w:t>
      </w:r>
      <w:r w:rsidR="001D5473" w:rsidRPr="009800AB">
        <w:rPr>
          <w:rFonts w:ascii="Calibri" w:hAnsi="Calibri" w:cs="Calibri"/>
          <w:sz w:val="24"/>
          <w:szCs w:val="24"/>
        </w:rPr>
        <w:t xml:space="preserve">logging program to scan every 30 </w:t>
      </w:r>
      <w:r w:rsidR="009743C0">
        <w:rPr>
          <w:rFonts w:ascii="Calibri" w:hAnsi="Calibri" w:cs="Calibri"/>
          <w:sz w:val="24"/>
          <w:szCs w:val="24"/>
        </w:rPr>
        <w:t>s</w:t>
      </w:r>
      <w:r w:rsidR="00133C9E" w:rsidRPr="003A7EA0">
        <w:rPr>
          <w:rFonts w:ascii="Calibri" w:hAnsi="Calibri" w:cs="Calibri"/>
          <w:sz w:val="24"/>
          <w:szCs w:val="24"/>
        </w:rPr>
        <w:t xml:space="preserve">, or </w:t>
      </w:r>
      <w:r w:rsidR="00660EBF" w:rsidRPr="003A7EA0">
        <w:rPr>
          <w:rFonts w:ascii="Calibri" w:hAnsi="Calibri" w:cs="Calibri"/>
          <w:sz w:val="24"/>
          <w:szCs w:val="24"/>
        </w:rPr>
        <w:t xml:space="preserve">to </w:t>
      </w:r>
      <w:r w:rsidR="00133C9E" w:rsidRPr="00CB7CD0">
        <w:rPr>
          <w:rFonts w:ascii="Calibri" w:hAnsi="Calibri" w:cs="Calibri"/>
          <w:sz w:val="24"/>
          <w:szCs w:val="24"/>
        </w:rPr>
        <w:t xml:space="preserve">a preferred frequency for scanning multiple </w:t>
      </w:r>
      <w:r w:rsidR="00133C9E" w:rsidRPr="00582895">
        <w:rPr>
          <w:rFonts w:ascii="Calibri" w:hAnsi="Calibri" w:cs="Calibri"/>
          <w:sz w:val="24"/>
          <w:szCs w:val="24"/>
        </w:rPr>
        <w:t>sensors</w:t>
      </w:r>
      <w:r w:rsidR="001D5473" w:rsidRPr="00582895">
        <w:rPr>
          <w:rFonts w:ascii="Calibri" w:hAnsi="Calibri" w:cs="Calibri"/>
          <w:sz w:val="24"/>
          <w:szCs w:val="24"/>
        </w:rPr>
        <w:t>.</w:t>
      </w:r>
    </w:p>
    <w:p w14:paraId="5A5326C3" w14:textId="77777777" w:rsidR="00063767" w:rsidRPr="00CF20D6" w:rsidRDefault="00063767" w:rsidP="006062B6">
      <w:pPr>
        <w:spacing w:after="0" w:line="240" w:lineRule="auto"/>
        <w:jc w:val="both"/>
        <w:rPr>
          <w:rFonts w:ascii="Calibri" w:hAnsi="Calibri" w:cs="Calibri"/>
          <w:sz w:val="24"/>
          <w:szCs w:val="24"/>
        </w:rPr>
      </w:pPr>
    </w:p>
    <w:p w14:paraId="5B056A97" w14:textId="0A546806" w:rsidR="001D5473"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3.</w:t>
      </w:r>
      <w:r w:rsidR="001D5473" w:rsidRPr="009800AB">
        <w:rPr>
          <w:rFonts w:ascii="Calibri" w:hAnsi="Calibri" w:cs="Calibri"/>
          <w:sz w:val="24"/>
          <w:szCs w:val="24"/>
        </w:rPr>
        <w:t>4</w:t>
      </w:r>
      <w:r w:rsidR="00720079" w:rsidRPr="009800AB">
        <w:rPr>
          <w:rFonts w:ascii="Calibri" w:hAnsi="Calibri" w:cs="Calibri"/>
          <w:sz w:val="24"/>
          <w:szCs w:val="24"/>
        </w:rPr>
        <w:t>.</w:t>
      </w:r>
      <w:r w:rsidR="001D5473" w:rsidRPr="009800AB">
        <w:rPr>
          <w:rFonts w:ascii="Calibri" w:hAnsi="Calibri" w:cs="Calibri"/>
          <w:sz w:val="24"/>
          <w:szCs w:val="24"/>
        </w:rPr>
        <w:t xml:space="preserve"> </w:t>
      </w:r>
      <w:r w:rsidR="002E1074" w:rsidRPr="009800AB">
        <w:rPr>
          <w:rFonts w:ascii="Calibri" w:hAnsi="Calibri" w:cs="Calibri"/>
          <w:sz w:val="24"/>
          <w:szCs w:val="24"/>
        </w:rPr>
        <w:t>For moisture sensors, p</w:t>
      </w:r>
      <w:r w:rsidR="001D5473" w:rsidRPr="009800AB">
        <w:rPr>
          <w:rFonts w:ascii="Calibri" w:hAnsi="Calibri" w:cs="Calibri"/>
          <w:sz w:val="24"/>
          <w:szCs w:val="24"/>
        </w:rPr>
        <w:t xml:space="preserve">lace the socket connector with film resistor onto prongs 5 and 6 of the sensor and record the </w:t>
      </w:r>
      <w:r w:rsidR="00133C9E" w:rsidRPr="009800AB">
        <w:rPr>
          <w:rFonts w:ascii="Calibri" w:hAnsi="Calibri" w:cs="Calibri"/>
          <w:sz w:val="24"/>
          <w:szCs w:val="24"/>
        </w:rPr>
        <w:t>data</w:t>
      </w:r>
      <w:r w:rsidR="001D5473" w:rsidRPr="009800AB">
        <w:rPr>
          <w:rFonts w:ascii="Calibri" w:hAnsi="Calibri" w:cs="Calibri"/>
          <w:sz w:val="24"/>
          <w:szCs w:val="24"/>
        </w:rPr>
        <w:t xml:space="preserve"> from the data</w:t>
      </w:r>
      <w:r w:rsidR="009E20FD" w:rsidRPr="009800AB">
        <w:rPr>
          <w:rFonts w:ascii="Calibri" w:hAnsi="Calibri" w:cs="Calibri"/>
          <w:sz w:val="24"/>
          <w:szCs w:val="24"/>
        </w:rPr>
        <w:t xml:space="preserve"> </w:t>
      </w:r>
      <w:r w:rsidR="001D5473" w:rsidRPr="009800AB">
        <w:rPr>
          <w:rFonts w:ascii="Calibri" w:hAnsi="Calibri" w:cs="Calibri"/>
          <w:sz w:val="24"/>
          <w:szCs w:val="24"/>
        </w:rPr>
        <w:t>logger</w:t>
      </w:r>
      <w:r w:rsidR="00F13093" w:rsidRPr="009800AB">
        <w:rPr>
          <w:rFonts w:ascii="Calibri" w:hAnsi="Calibri" w:cs="Calibri"/>
          <w:sz w:val="24"/>
          <w:szCs w:val="24"/>
        </w:rPr>
        <w:t xml:space="preserve">. </w:t>
      </w:r>
    </w:p>
    <w:p w14:paraId="335CBCDD" w14:textId="77777777" w:rsidR="00063767" w:rsidRPr="009800AB" w:rsidRDefault="00063767" w:rsidP="006062B6">
      <w:pPr>
        <w:spacing w:after="0" w:line="240" w:lineRule="auto"/>
        <w:jc w:val="both"/>
        <w:rPr>
          <w:rFonts w:ascii="Calibri" w:hAnsi="Calibri" w:cs="Calibri"/>
          <w:sz w:val="24"/>
          <w:szCs w:val="24"/>
        </w:rPr>
      </w:pPr>
    </w:p>
    <w:p w14:paraId="79D6F6B2" w14:textId="1F77E916" w:rsidR="00F13093"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3.</w:t>
      </w:r>
      <w:r w:rsidR="001D5473" w:rsidRPr="009800AB">
        <w:rPr>
          <w:rFonts w:ascii="Calibri" w:hAnsi="Calibri" w:cs="Calibri"/>
          <w:sz w:val="24"/>
          <w:szCs w:val="24"/>
        </w:rPr>
        <w:t>5</w:t>
      </w:r>
      <w:r w:rsidR="00720079" w:rsidRPr="009800AB">
        <w:rPr>
          <w:rFonts w:ascii="Calibri" w:hAnsi="Calibri" w:cs="Calibri"/>
          <w:sz w:val="24"/>
          <w:szCs w:val="24"/>
        </w:rPr>
        <w:t>.</w:t>
      </w:r>
      <w:r w:rsidR="001D5473" w:rsidRPr="009800AB">
        <w:rPr>
          <w:rFonts w:ascii="Calibri" w:hAnsi="Calibri" w:cs="Calibri"/>
          <w:sz w:val="24"/>
          <w:szCs w:val="24"/>
        </w:rPr>
        <w:t xml:space="preserve"> </w:t>
      </w:r>
      <w:r w:rsidR="00F13093" w:rsidRPr="009800AB">
        <w:rPr>
          <w:rFonts w:ascii="Calibri" w:hAnsi="Calibri" w:cs="Calibri"/>
          <w:sz w:val="24"/>
          <w:szCs w:val="24"/>
        </w:rPr>
        <w:t xml:space="preserve">Place the resistor on each sensor to ensure they all give the same reading. </w:t>
      </w:r>
    </w:p>
    <w:p w14:paraId="4006D680" w14:textId="77777777" w:rsidR="00063767" w:rsidRPr="009800AB" w:rsidRDefault="00063767" w:rsidP="006062B6">
      <w:pPr>
        <w:spacing w:after="0" w:line="240" w:lineRule="auto"/>
        <w:jc w:val="both"/>
        <w:rPr>
          <w:rFonts w:ascii="Calibri" w:hAnsi="Calibri" w:cs="Calibri"/>
          <w:sz w:val="24"/>
          <w:szCs w:val="24"/>
        </w:rPr>
      </w:pPr>
    </w:p>
    <w:p w14:paraId="46C314AF" w14:textId="4FD85C3E" w:rsidR="00F13093"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3.</w:t>
      </w:r>
      <w:r w:rsidR="00F13093" w:rsidRPr="009800AB">
        <w:rPr>
          <w:rFonts w:ascii="Calibri" w:hAnsi="Calibri" w:cs="Calibri"/>
          <w:sz w:val="24"/>
          <w:szCs w:val="24"/>
        </w:rPr>
        <w:t>6</w:t>
      </w:r>
      <w:r w:rsidR="00720079" w:rsidRPr="009800AB">
        <w:rPr>
          <w:rFonts w:ascii="Calibri" w:hAnsi="Calibri" w:cs="Calibri"/>
          <w:sz w:val="24"/>
          <w:szCs w:val="24"/>
        </w:rPr>
        <w:t>.</w:t>
      </w:r>
      <w:r w:rsidR="00F13093" w:rsidRPr="009800AB">
        <w:rPr>
          <w:rFonts w:ascii="Calibri" w:hAnsi="Calibri" w:cs="Calibri"/>
          <w:sz w:val="24"/>
          <w:szCs w:val="24"/>
        </w:rPr>
        <w:t xml:space="preserve"> Monitor the thermocouple </w:t>
      </w:r>
      <w:r w:rsidR="00133C9E" w:rsidRPr="009800AB">
        <w:rPr>
          <w:rFonts w:ascii="Calibri" w:hAnsi="Calibri" w:cs="Calibri"/>
          <w:sz w:val="24"/>
          <w:szCs w:val="24"/>
        </w:rPr>
        <w:t>data</w:t>
      </w:r>
      <w:r w:rsidR="00F13093" w:rsidRPr="009800AB">
        <w:rPr>
          <w:rFonts w:ascii="Calibri" w:hAnsi="Calibri" w:cs="Calibri"/>
          <w:sz w:val="24"/>
          <w:szCs w:val="24"/>
        </w:rPr>
        <w:t xml:space="preserve"> to ensure they are </w:t>
      </w:r>
      <w:r w:rsidR="00133C9E" w:rsidRPr="009800AB">
        <w:rPr>
          <w:rFonts w:ascii="Calibri" w:hAnsi="Calibri" w:cs="Calibri"/>
          <w:sz w:val="24"/>
          <w:szCs w:val="24"/>
        </w:rPr>
        <w:t>sensing</w:t>
      </w:r>
      <w:r w:rsidR="00F13093" w:rsidRPr="009800AB">
        <w:rPr>
          <w:rFonts w:ascii="Calibri" w:hAnsi="Calibri" w:cs="Calibri"/>
          <w:sz w:val="24"/>
          <w:szCs w:val="24"/>
        </w:rPr>
        <w:t xml:space="preserve"> similar temperatures.</w:t>
      </w:r>
    </w:p>
    <w:p w14:paraId="20B8E4A1" w14:textId="77777777" w:rsidR="00063767" w:rsidRPr="009800AB" w:rsidRDefault="00063767" w:rsidP="006062B6">
      <w:pPr>
        <w:spacing w:after="0" w:line="240" w:lineRule="auto"/>
        <w:jc w:val="both"/>
        <w:rPr>
          <w:rFonts w:ascii="Calibri" w:hAnsi="Calibri" w:cs="Calibri"/>
          <w:sz w:val="24"/>
          <w:szCs w:val="24"/>
        </w:rPr>
      </w:pPr>
    </w:p>
    <w:p w14:paraId="7D3BC5FF" w14:textId="243FF16D" w:rsidR="00E21D70"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3.</w:t>
      </w:r>
      <w:r w:rsidR="00F13093" w:rsidRPr="009800AB">
        <w:rPr>
          <w:rFonts w:ascii="Calibri" w:hAnsi="Calibri" w:cs="Calibri"/>
          <w:sz w:val="24"/>
          <w:szCs w:val="24"/>
        </w:rPr>
        <w:t>7</w:t>
      </w:r>
      <w:r w:rsidR="00720079" w:rsidRPr="009800AB">
        <w:rPr>
          <w:rFonts w:ascii="Calibri" w:hAnsi="Calibri" w:cs="Calibri"/>
          <w:sz w:val="24"/>
          <w:szCs w:val="24"/>
        </w:rPr>
        <w:t>.</w:t>
      </w:r>
      <w:r w:rsidR="00F13093" w:rsidRPr="009800AB">
        <w:rPr>
          <w:rFonts w:ascii="Calibri" w:hAnsi="Calibri" w:cs="Calibri"/>
          <w:sz w:val="24"/>
          <w:szCs w:val="24"/>
        </w:rPr>
        <w:t xml:space="preserve"> </w:t>
      </w:r>
      <w:r w:rsidR="002E1074" w:rsidRPr="009800AB">
        <w:rPr>
          <w:rFonts w:ascii="Calibri" w:hAnsi="Calibri" w:cs="Calibri"/>
          <w:sz w:val="24"/>
          <w:szCs w:val="24"/>
        </w:rPr>
        <w:t>For temperature sensors, p</w:t>
      </w:r>
      <w:r w:rsidR="00F13093" w:rsidRPr="009800AB">
        <w:rPr>
          <w:rFonts w:ascii="Calibri" w:hAnsi="Calibri" w:cs="Calibri"/>
          <w:sz w:val="24"/>
          <w:szCs w:val="24"/>
        </w:rPr>
        <w:t xml:space="preserve">lace the thermocouple end between two fingers to make sure the temperatures </w:t>
      </w:r>
      <w:r w:rsidR="00660EBF" w:rsidRPr="009800AB">
        <w:rPr>
          <w:rFonts w:ascii="Calibri" w:hAnsi="Calibri" w:cs="Calibri"/>
          <w:sz w:val="24"/>
          <w:szCs w:val="24"/>
        </w:rPr>
        <w:t>change</w:t>
      </w:r>
      <w:r w:rsidR="00F13093" w:rsidRPr="009800AB">
        <w:rPr>
          <w:rFonts w:ascii="Calibri" w:hAnsi="Calibri" w:cs="Calibri"/>
          <w:sz w:val="24"/>
          <w:szCs w:val="24"/>
        </w:rPr>
        <w:t xml:space="preserve"> accordingly. </w:t>
      </w:r>
    </w:p>
    <w:p w14:paraId="1A349C85" w14:textId="77777777" w:rsidR="00063767" w:rsidRPr="009800AB" w:rsidRDefault="00063767" w:rsidP="006062B6">
      <w:pPr>
        <w:spacing w:after="0" w:line="240" w:lineRule="auto"/>
        <w:jc w:val="both"/>
        <w:rPr>
          <w:rFonts w:ascii="Calibri" w:hAnsi="Calibri" w:cs="Calibri"/>
          <w:sz w:val="24"/>
          <w:szCs w:val="24"/>
        </w:rPr>
      </w:pPr>
    </w:p>
    <w:p w14:paraId="43ADEA99" w14:textId="04FADBF0" w:rsidR="00D8289D" w:rsidRPr="009800AB" w:rsidRDefault="00AA1EBD" w:rsidP="006062B6">
      <w:pPr>
        <w:spacing w:after="0" w:line="240" w:lineRule="auto"/>
        <w:jc w:val="both"/>
        <w:rPr>
          <w:rFonts w:ascii="Calibri" w:hAnsi="Calibri" w:cs="Calibri"/>
          <w:b/>
          <w:sz w:val="24"/>
          <w:szCs w:val="24"/>
        </w:rPr>
      </w:pPr>
      <w:r w:rsidRPr="009800AB">
        <w:rPr>
          <w:rFonts w:ascii="Calibri" w:hAnsi="Calibri" w:cs="Calibri"/>
          <w:b/>
          <w:sz w:val="24"/>
          <w:szCs w:val="24"/>
        </w:rPr>
        <w:t xml:space="preserve">4. Calibrating </w:t>
      </w:r>
      <w:r w:rsidR="00935A3F">
        <w:rPr>
          <w:rFonts w:ascii="Calibri" w:hAnsi="Calibri" w:cs="Calibri"/>
          <w:b/>
          <w:sz w:val="24"/>
          <w:szCs w:val="24"/>
        </w:rPr>
        <w:t>s</w:t>
      </w:r>
      <w:r w:rsidR="00935A3F" w:rsidRPr="009800AB">
        <w:rPr>
          <w:rFonts w:ascii="Calibri" w:hAnsi="Calibri" w:cs="Calibri"/>
          <w:b/>
          <w:sz w:val="24"/>
          <w:szCs w:val="24"/>
        </w:rPr>
        <w:t>ensors</w:t>
      </w:r>
    </w:p>
    <w:p w14:paraId="6378BD09" w14:textId="77777777" w:rsidR="00B8232A" w:rsidRPr="009800AB" w:rsidRDefault="00B8232A" w:rsidP="006062B6">
      <w:pPr>
        <w:spacing w:after="0" w:line="240" w:lineRule="auto"/>
        <w:jc w:val="both"/>
        <w:rPr>
          <w:rFonts w:ascii="Calibri" w:hAnsi="Calibri" w:cs="Calibri"/>
          <w:b/>
          <w:sz w:val="24"/>
          <w:szCs w:val="24"/>
        </w:rPr>
      </w:pPr>
    </w:p>
    <w:p w14:paraId="6478F9EB" w14:textId="41F2FF69" w:rsidR="00063767" w:rsidRPr="009800AB" w:rsidRDefault="00B8232A" w:rsidP="006062B6">
      <w:pPr>
        <w:spacing w:after="0" w:line="240" w:lineRule="auto"/>
        <w:jc w:val="both"/>
        <w:rPr>
          <w:rFonts w:ascii="Calibri" w:hAnsi="Calibri" w:cs="Calibri"/>
          <w:sz w:val="24"/>
          <w:szCs w:val="24"/>
        </w:rPr>
      </w:pPr>
      <w:r w:rsidRPr="009800AB">
        <w:rPr>
          <w:rFonts w:ascii="Calibri" w:hAnsi="Calibri" w:cs="Calibri"/>
          <w:sz w:val="24"/>
          <w:szCs w:val="24"/>
        </w:rPr>
        <w:t xml:space="preserve">NOTE: </w:t>
      </w:r>
      <w:r w:rsidR="00037422" w:rsidRPr="009800AB">
        <w:rPr>
          <w:rFonts w:ascii="Calibri" w:hAnsi="Calibri" w:cs="Calibri"/>
          <w:sz w:val="24"/>
          <w:szCs w:val="24"/>
        </w:rPr>
        <w:t>This section describes the process for relating sensor output to soil moisture.</w:t>
      </w:r>
    </w:p>
    <w:p w14:paraId="223D45F3" w14:textId="77777777" w:rsidR="00B8232A" w:rsidRPr="009800AB" w:rsidRDefault="00B8232A" w:rsidP="006062B6">
      <w:pPr>
        <w:spacing w:after="0" w:line="240" w:lineRule="auto"/>
        <w:jc w:val="both"/>
        <w:rPr>
          <w:rFonts w:ascii="Calibri" w:hAnsi="Calibri" w:cs="Calibri"/>
          <w:sz w:val="24"/>
          <w:szCs w:val="24"/>
        </w:rPr>
      </w:pPr>
    </w:p>
    <w:p w14:paraId="020DC049" w14:textId="350B9392" w:rsidR="00D8289D"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E77498" w:rsidRPr="009800AB">
        <w:rPr>
          <w:rFonts w:ascii="Calibri" w:hAnsi="Calibri" w:cs="Calibri"/>
          <w:sz w:val="24"/>
          <w:szCs w:val="24"/>
        </w:rPr>
        <w:t>1</w:t>
      </w:r>
      <w:r w:rsidR="00D8289D" w:rsidRPr="009800AB">
        <w:rPr>
          <w:rFonts w:ascii="Calibri" w:hAnsi="Calibri" w:cs="Calibri"/>
          <w:sz w:val="24"/>
          <w:szCs w:val="24"/>
        </w:rPr>
        <w:t xml:space="preserve">. </w:t>
      </w:r>
      <w:r w:rsidR="009743C0" w:rsidRPr="009800AB">
        <w:rPr>
          <w:rFonts w:ascii="Calibri" w:hAnsi="Calibri" w:cs="Calibri"/>
          <w:sz w:val="24"/>
          <w:szCs w:val="24"/>
        </w:rPr>
        <w:t>Manufactur</w:t>
      </w:r>
      <w:r w:rsidR="009743C0">
        <w:rPr>
          <w:rFonts w:ascii="Calibri" w:hAnsi="Calibri" w:cs="Calibri"/>
          <w:sz w:val="24"/>
          <w:szCs w:val="24"/>
        </w:rPr>
        <w:t>e the</w:t>
      </w:r>
      <w:r w:rsidR="009743C0" w:rsidRPr="003A7EA0">
        <w:rPr>
          <w:rFonts w:ascii="Calibri" w:hAnsi="Calibri" w:cs="Calibri"/>
          <w:sz w:val="24"/>
          <w:szCs w:val="24"/>
        </w:rPr>
        <w:t xml:space="preserve"> calibration sensor head</w:t>
      </w:r>
      <w:r w:rsidR="009743C0">
        <w:rPr>
          <w:rFonts w:ascii="Calibri" w:hAnsi="Calibri" w:cs="Calibri"/>
          <w:sz w:val="24"/>
          <w:szCs w:val="24"/>
        </w:rPr>
        <w:t>.</w:t>
      </w:r>
    </w:p>
    <w:p w14:paraId="75E6C7A1" w14:textId="77777777" w:rsidR="00063767" w:rsidRPr="00CB7CD0" w:rsidRDefault="00063767" w:rsidP="006062B6">
      <w:pPr>
        <w:spacing w:after="0" w:line="240" w:lineRule="auto"/>
        <w:jc w:val="both"/>
        <w:rPr>
          <w:rFonts w:ascii="Calibri" w:hAnsi="Calibri" w:cs="Calibri"/>
          <w:sz w:val="24"/>
          <w:szCs w:val="24"/>
        </w:rPr>
      </w:pPr>
    </w:p>
    <w:p w14:paraId="649655AF" w14:textId="284301C8" w:rsidR="00834B27" w:rsidRPr="004E54E8"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4.1.</w:t>
      </w:r>
      <w:r w:rsidR="00D8289D" w:rsidRPr="00582895">
        <w:rPr>
          <w:rFonts w:ascii="Calibri" w:hAnsi="Calibri" w:cs="Calibri"/>
          <w:sz w:val="24"/>
          <w:szCs w:val="24"/>
        </w:rPr>
        <w:t>1</w:t>
      </w:r>
      <w:r w:rsidR="00720079" w:rsidRPr="00984DBA">
        <w:rPr>
          <w:rFonts w:ascii="Calibri" w:hAnsi="Calibri" w:cs="Calibri"/>
          <w:sz w:val="24"/>
          <w:szCs w:val="24"/>
        </w:rPr>
        <w:t>.</w:t>
      </w:r>
      <w:r w:rsidR="00D8289D" w:rsidRPr="00BF04F9">
        <w:rPr>
          <w:rFonts w:ascii="Calibri" w:hAnsi="Calibri" w:cs="Calibri"/>
          <w:sz w:val="24"/>
          <w:szCs w:val="24"/>
        </w:rPr>
        <w:t xml:space="preserve"> </w:t>
      </w:r>
      <w:r w:rsidR="00165FB0" w:rsidRPr="00BF04F9">
        <w:rPr>
          <w:rFonts w:ascii="Calibri" w:hAnsi="Calibri" w:cs="Calibri"/>
          <w:sz w:val="24"/>
          <w:szCs w:val="24"/>
        </w:rPr>
        <w:t xml:space="preserve">Strip 12 </w:t>
      </w:r>
      <w:r w:rsidR="00834B27" w:rsidRPr="00BF04F9">
        <w:rPr>
          <w:rFonts w:ascii="Calibri" w:hAnsi="Calibri" w:cs="Calibri"/>
          <w:sz w:val="24"/>
          <w:szCs w:val="24"/>
        </w:rPr>
        <w:t xml:space="preserve">cm of the </w:t>
      </w:r>
      <w:r w:rsidR="00660EBF" w:rsidRPr="001912E9">
        <w:rPr>
          <w:rFonts w:ascii="Calibri" w:hAnsi="Calibri" w:cs="Calibri"/>
          <w:sz w:val="24"/>
          <w:szCs w:val="24"/>
        </w:rPr>
        <w:t>jacket</w:t>
      </w:r>
      <w:r w:rsidR="00834B27" w:rsidRPr="001912E9">
        <w:rPr>
          <w:rFonts w:ascii="Calibri" w:hAnsi="Calibri" w:cs="Calibri"/>
          <w:sz w:val="24"/>
          <w:szCs w:val="24"/>
        </w:rPr>
        <w:t xml:space="preserve"> </w:t>
      </w:r>
      <w:r w:rsidR="00165FB0" w:rsidRPr="001912E9">
        <w:rPr>
          <w:rFonts w:ascii="Calibri" w:hAnsi="Calibri" w:cs="Calibri"/>
          <w:sz w:val="24"/>
          <w:szCs w:val="24"/>
        </w:rPr>
        <w:t>from</w:t>
      </w:r>
      <w:r w:rsidR="00834B27" w:rsidRPr="001912E9">
        <w:rPr>
          <w:rFonts w:ascii="Calibri" w:hAnsi="Calibri" w:cs="Calibri"/>
          <w:sz w:val="24"/>
          <w:szCs w:val="24"/>
        </w:rPr>
        <w:t xml:space="preserve"> </w:t>
      </w:r>
      <w:r w:rsidR="00660EBF" w:rsidRPr="004E54E8">
        <w:rPr>
          <w:rFonts w:ascii="Calibri" w:hAnsi="Calibri" w:cs="Calibri"/>
          <w:sz w:val="24"/>
          <w:szCs w:val="24"/>
        </w:rPr>
        <w:t>the</w:t>
      </w:r>
      <w:r w:rsidR="00834B27" w:rsidRPr="004E54E8">
        <w:rPr>
          <w:rFonts w:ascii="Calibri" w:hAnsi="Calibri" w:cs="Calibri"/>
          <w:sz w:val="24"/>
          <w:szCs w:val="24"/>
        </w:rPr>
        <w:t xml:space="preserve"> soil moisture cable.</w:t>
      </w:r>
    </w:p>
    <w:p w14:paraId="7C0C5DD1" w14:textId="77777777" w:rsidR="00063767" w:rsidRPr="00CF20D6" w:rsidRDefault="00063767" w:rsidP="006062B6">
      <w:pPr>
        <w:spacing w:after="0" w:line="240" w:lineRule="auto"/>
        <w:jc w:val="both"/>
        <w:rPr>
          <w:rFonts w:ascii="Calibri" w:hAnsi="Calibri" w:cs="Calibri"/>
          <w:sz w:val="24"/>
          <w:szCs w:val="24"/>
        </w:rPr>
      </w:pPr>
    </w:p>
    <w:p w14:paraId="7661F802" w14:textId="121D8DAC" w:rsidR="00834B27"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lastRenderedPageBreak/>
        <w:t>4.1.</w:t>
      </w:r>
      <w:r w:rsidR="00834B27" w:rsidRPr="00CF20D6">
        <w:rPr>
          <w:rFonts w:ascii="Calibri" w:hAnsi="Calibri" w:cs="Calibri"/>
          <w:sz w:val="24"/>
          <w:szCs w:val="24"/>
        </w:rPr>
        <w:t>2</w:t>
      </w:r>
      <w:r w:rsidR="00720079" w:rsidRPr="009800AB">
        <w:rPr>
          <w:rFonts w:ascii="Calibri" w:hAnsi="Calibri" w:cs="Calibri"/>
          <w:sz w:val="24"/>
          <w:szCs w:val="24"/>
        </w:rPr>
        <w:t>.</w:t>
      </w:r>
      <w:r w:rsidR="00834B27" w:rsidRPr="009800AB">
        <w:rPr>
          <w:rFonts w:ascii="Calibri" w:hAnsi="Calibri" w:cs="Calibri"/>
          <w:sz w:val="24"/>
          <w:szCs w:val="24"/>
        </w:rPr>
        <w:t xml:space="preserve"> Remove the foil shielding from the wires.</w:t>
      </w:r>
    </w:p>
    <w:p w14:paraId="493F899C" w14:textId="77777777" w:rsidR="00063767" w:rsidRPr="009800AB" w:rsidRDefault="00063767" w:rsidP="006062B6">
      <w:pPr>
        <w:spacing w:after="0" w:line="240" w:lineRule="auto"/>
        <w:jc w:val="both"/>
        <w:rPr>
          <w:rFonts w:ascii="Calibri" w:hAnsi="Calibri" w:cs="Calibri"/>
          <w:sz w:val="24"/>
          <w:szCs w:val="24"/>
        </w:rPr>
      </w:pPr>
    </w:p>
    <w:p w14:paraId="277468FA" w14:textId="17A7B0B7" w:rsidR="00834B2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165FB0" w:rsidRPr="009800AB">
        <w:rPr>
          <w:rFonts w:ascii="Calibri" w:hAnsi="Calibri" w:cs="Calibri"/>
          <w:sz w:val="24"/>
          <w:szCs w:val="24"/>
        </w:rPr>
        <w:t>3</w:t>
      </w:r>
      <w:r w:rsidR="00720079" w:rsidRPr="009800AB">
        <w:rPr>
          <w:rFonts w:ascii="Calibri" w:hAnsi="Calibri" w:cs="Calibri"/>
          <w:sz w:val="24"/>
          <w:szCs w:val="24"/>
        </w:rPr>
        <w:t>.</w:t>
      </w:r>
      <w:r w:rsidR="00165FB0" w:rsidRPr="009800AB">
        <w:rPr>
          <w:rFonts w:ascii="Calibri" w:hAnsi="Calibri" w:cs="Calibri"/>
          <w:sz w:val="24"/>
          <w:szCs w:val="24"/>
        </w:rPr>
        <w:t xml:space="preserve"> Cut a 10 </w:t>
      </w:r>
      <w:r w:rsidR="00834B27" w:rsidRPr="009800AB">
        <w:rPr>
          <w:rFonts w:ascii="Calibri" w:hAnsi="Calibri" w:cs="Calibri"/>
          <w:sz w:val="24"/>
          <w:szCs w:val="24"/>
        </w:rPr>
        <w:t xml:space="preserve">cm length of both </w:t>
      </w:r>
      <w:r w:rsidR="00D46EC1" w:rsidRPr="009800AB">
        <w:rPr>
          <w:rFonts w:ascii="Calibri" w:hAnsi="Calibri" w:cs="Calibri"/>
          <w:sz w:val="24"/>
          <w:szCs w:val="24"/>
        </w:rPr>
        <w:t>inner small</w:t>
      </w:r>
      <w:r w:rsidR="00660EBF" w:rsidRPr="009800AB">
        <w:rPr>
          <w:rFonts w:ascii="Calibri" w:hAnsi="Calibri" w:cs="Calibri"/>
          <w:sz w:val="24"/>
          <w:szCs w:val="24"/>
        </w:rPr>
        <w:t>-</w:t>
      </w:r>
      <w:r w:rsidR="00D46EC1" w:rsidRPr="009800AB">
        <w:rPr>
          <w:rFonts w:ascii="Calibri" w:hAnsi="Calibri" w:cs="Calibri"/>
          <w:sz w:val="24"/>
          <w:szCs w:val="24"/>
        </w:rPr>
        <w:t>diameter soil moisture wires</w:t>
      </w:r>
      <w:r w:rsidR="00834B27" w:rsidRPr="009800AB">
        <w:rPr>
          <w:rFonts w:ascii="Calibri" w:hAnsi="Calibri" w:cs="Calibri"/>
          <w:sz w:val="24"/>
          <w:szCs w:val="24"/>
        </w:rPr>
        <w:t>.</w:t>
      </w:r>
    </w:p>
    <w:p w14:paraId="436CDBBD" w14:textId="77777777" w:rsidR="00063767" w:rsidRPr="009800AB" w:rsidRDefault="00063767" w:rsidP="006062B6">
      <w:pPr>
        <w:spacing w:after="0" w:line="240" w:lineRule="auto"/>
        <w:jc w:val="both"/>
        <w:rPr>
          <w:rFonts w:ascii="Calibri" w:hAnsi="Calibri" w:cs="Calibri"/>
          <w:sz w:val="24"/>
          <w:szCs w:val="24"/>
        </w:rPr>
      </w:pPr>
    </w:p>
    <w:p w14:paraId="37EC093A" w14:textId="18291D89" w:rsidR="00834B2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834B27" w:rsidRPr="009800AB">
        <w:rPr>
          <w:rFonts w:ascii="Calibri" w:hAnsi="Calibri" w:cs="Calibri"/>
          <w:sz w:val="24"/>
          <w:szCs w:val="24"/>
        </w:rPr>
        <w:t>4</w:t>
      </w:r>
      <w:r w:rsidR="00720079" w:rsidRPr="009800AB">
        <w:rPr>
          <w:rFonts w:ascii="Calibri" w:hAnsi="Calibri" w:cs="Calibri"/>
          <w:sz w:val="24"/>
          <w:szCs w:val="24"/>
        </w:rPr>
        <w:t>.</w:t>
      </w:r>
      <w:r w:rsidR="00834B27" w:rsidRPr="009800AB">
        <w:rPr>
          <w:rFonts w:ascii="Calibri" w:hAnsi="Calibri" w:cs="Calibri"/>
          <w:sz w:val="24"/>
          <w:szCs w:val="24"/>
        </w:rPr>
        <w:t xml:space="preserve"> Strip approximately 1 cm of sheath </w:t>
      </w:r>
      <w:r w:rsidR="00660EBF" w:rsidRPr="009800AB">
        <w:rPr>
          <w:rFonts w:ascii="Calibri" w:hAnsi="Calibri" w:cs="Calibri"/>
          <w:sz w:val="24"/>
          <w:szCs w:val="24"/>
        </w:rPr>
        <w:t>off</w:t>
      </w:r>
      <w:r w:rsidR="00834B27" w:rsidRPr="009800AB">
        <w:rPr>
          <w:rFonts w:ascii="Calibri" w:hAnsi="Calibri" w:cs="Calibri"/>
          <w:sz w:val="24"/>
          <w:szCs w:val="24"/>
        </w:rPr>
        <w:t xml:space="preserve"> both ends of </w:t>
      </w:r>
      <w:r w:rsidR="00660EBF" w:rsidRPr="009800AB">
        <w:rPr>
          <w:rFonts w:ascii="Calibri" w:hAnsi="Calibri" w:cs="Calibri"/>
          <w:sz w:val="24"/>
          <w:szCs w:val="24"/>
        </w:rPr>
        <w:t>each</w:t>
      </w:r>
      <w:r w:rsidR="00834B27" w:rsidRPr="009800AB">
        <w:rPr>
          <w:rFonts w:ascii="Calibri" w:hAnsi="Calibri" w:cs="Calibri"/>
          <w:sz w:val="24"/>
          <w:szCs w:val="24"/>
        </w:rPr>
        <w:t xml:space="preserve"> wire.</w:t>
      </w:r>
    </w:p>
    <w:p w14:paraId="60226BE7" w14:textId="77777777" w:rsidR="00063767" w:rsidRPr="009800AB" w:rsidRDefault="00063767" w:rsidP="006062B6">
      <w:pPr>
        <w:spacing w:after="0" w:line="240" w:lineRule="auto"/>
        <w:jc w:val="both"/>
        <w:rPr>
          <w:rFonts w:ascii="Calibri" w:hAnsi="Calibri" w:cs="Calibri"/>
          <w:sz w:val="24"/>
          <w:szCs w:val="24"/>
        </w:rPr>
      </w:pPr>
    </w:p>
    <w:p w14:paraId="752AB7B4" w14:textId="63A524D3" w:rsidR="00834B2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834B27" w:rsidRPr="009800AB">
        <w:rPr>
          <w:rFonts w:ascii="Calibri" w:hAnsi="Calibri" w:cs="Calibri"/>
          <w:sz w:val="24"/>
          <w:szCs w:val="24"/>
        </w:rPr>
        <w:t>5</w:t>
      </w:r>
      <w:r w:rsidR="00720079" w:rsidRPr="009800AB">
        <w:rPr>
          <w:rFonts w:ascii="Calibri" w:hAnsi="Calibri" w:cs="Calibri"/>
          <w:sz w:val="24"/>
          <w:szCs w:val="24"/>
        </w:rPr>
        <w:t>.</w:t>
      </w:r>
      <w:r w:rsidR="00834B27" w:rsidRPr="009800AB">
        <w:rPr>
          <w:rFonts w:ascii="Calibri" w:hAnsi="Calibri" w:cs="Calibri"/>
          <w:sz w:val="24"/>
          <w:szCs w:val="24"/>
        </w:rPr>
        <w:t xml:space="preserve"> Twist the small wires on each of the ends and tin them with a soldering iron.</w:t>
      </w:r>
    </w:p>
    <w:p w14:paraId="4FE4A311" w14:textId="77777777" w:rsidR="00063767" w:rsidRPr="009800AB" w:rsidRDefault="00063767" w:rsidP="006062B6">
      <w:pPr>
        <w:spacing w:after="0" w:line="240" w:lineRule="auto"/>
        <w:jc w:val="both"/>
        <w:rPr>
          <w:rFonts w:ascii="Calibri" w:hAnsi="Calibri" w:cs="Calibri"/>
          <w:sz w:val="24"/>
          <w:szCs w:val="24"/>
        </w:rPr>
      </w:pPr>
    </w:p>
    <w:p w14:paraId="030B312D" w14:textId="4116D577" w:rsidR="00274F4C"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274F4C" w:rsidRPr="009800AB">
        <w:rPr>
          <w:rFonts w:ascii="Calibri" w:hAnsi="Calibri" w:cs="Calibri"/>
          <w:sz w:val="24"/>
          <w:szCs w:val="24"/>
        </w:rPr>
        <w:t>6</w:t>
      </w:r>
      <w:r w:rsidR="00720079" w:rsidRPr="009800AB">
        <w:rPr>
          <w:rFonts w:ascii="Calibri" w:hAnsi="Calibri" w:cs="Calibri"/>
          <w:sz w:val="24"/>
          <w:szCs w:val="24"/>
        </w:rPr>
        <w:t>.</w:t>
      </w:r>
      <w:r w:rsidR="00274F4C" w:rsidRPr="009800AB">
        <w:rPr>
          <w:rFonts w:ascii="Calibri" w:hAnsi="Calibri" w:cs="Calibri"/>
          <w:sz w:val="24"/>
          <w:szCs w:val="24"/>
        </w:rPr>
        <w:t xml:space="preserve"> Modify an eight-prong terminal strip to the same specifications as steps 1.4.1 and 1.4.2</w:t>
      </w:r>
      <w:r w:rsidR="006B41CF" w:rsidRPr="009800AB">
        <w:rPr>
          <w:rFonts w:ascii="Calibri" w:hAnsi="Calibri" w:cs="Calibri"/>
          <w:sz w:val="24"/>
          <w:szCs w:val="24"/>
        </w:rPr>
        <w:t>.</w:t>
      </w:r>
    </w:p>
    <w:p w14:paraId="43412A63" w14:textId="77777777" w:rsidR="00063767" w:rsidRPr="009800AB" w:rsidRDefault="00063767" w:rsidP="006062B6">
      <w:pPr>
        <w:spacing w:after="0" w:line="240" w:lineRule="auto"/>
        <w:jc w:val="both"/>
        <w:rPr>
          <w:rFonts w:ascii="Calibri" w:hAnsi="Calibri" w:cs="Calibri"/>
          <w:sz w:val="24"/>
          <w:szCs w:val="24"/>
        </w:rPr>
      </w:pPr>
    </w:p>
    <w:p w14:paraId="1165E4E9" w14:textId="177D68BF" w:rsidR="00274F4C"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274F4C" w:rsidRPr="009800AB">
        <w:rPr>
          <w:rFonts w:ascii="Calibri" w:hAnsi="Calibri" w:cs="Calibri"/>
          <w:sz w:val="24"/>
          <w:szCs w:val="24"/>
        </w:rPr>
        <w:t>7</w:t>
      </w:r>
      <w:r w:rsidR="00720079" w:rsidRPr="009800AB">
        <w:rPr>
          <w:rFonts w:ascii="Calibri" w:hAnsi="Calibri" w:cs="Calibri"/>
          <w:sz w:val="24"/>
          <w:szCs w:val="24"/>
        </w:rPr>
        <w:t>.</w:t>
      </w:r>
      <w:r w:rsidR="00274F4C" w:rsidRPr="009800AB">
        <w:rPr>
          <w:rFonts w:ascii="Calibri" w:hAnsi="Calibri" w:cs="Calibri"/>
          <w:sz w:val="24"/>
          <w:szCs w:val="24"/>
        </w:rPr>
        <w:t xml:space="preserve"> Apply solder flux to the top curves of prongs 5 and 6.</w:t>
      </w:r>
    </w:p>
    <w:p w14:paraId="59671AA5" w14:textId="77777777" w:rsidR="00063767" w:rsidRPr="009800AB" w:rsidRDefault="00063767" w:rsidP="006062B6">
      <w:pPr>
        <w:spacing w:after="0" w:line="240" w:lineRule="auto"/>
        <w:jc w:val="both"/>
        <w:rPr>
          <w:rFonts w:ascii="Calibri" w:hAnsi="Calibri" w:cs="Calibri"/>
          <w:sz w:val="24"/>
          <w:szCs w:val="24"/>
        </w:rPr>
      </w:pPr>
    </w:p>
    <w:p w14:paraId="02D67918" w14:textId="05D82C5D" w:rsidR="00E77498"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274F4C" w:rsidRPr="009800AB">
        <w:rPr>
          <w:rFonts w:ascii="Calibri" w:hAnsi="Calibri" w:cs="Calibri"/>
          <w:sz w:val="24"/>
          <w:szCs w:val="24"/>
        </w:rPr>
        <w:t>8</w:t>
      </w:r>
      <w:r w:rsidR="00720079" w:rsidRPr="009800AB">
        <w:rPr>
          <w:rFonts w:ascii="Calibri" w:hAnsi="Calibri" w:cs="Calibri"/>
          <w:sz w:val="24"/>
          <w:szCs w:val="24"/>
        </w:rPr>
        <w:t>.</w:t>
      </w:r>
      <w:r w:rsidR="00834B27" w:rsidRPr="009800AB">
        <w:rPr>
          <w:rFonts w:ascii="Calibri" w:hAnsi="Calibri" w:cs="Calibri"/>
          <w:sz w:val="24"/>
          <w:szCs w:val="24"/>
        </w:rPr>
        <w:t xml:space="preserve"> Solder t</w:t>
      </w:r>
      <w:r w:rsidR="00E77498" w:rsidRPr="009800AB">
        <w:rPr>
          <w:rFonts w:ascii="Calibri" w:hAnsi="Calibri" w:cs="Calibri"/>
          <w:sz w:val="24"/>
          <w:szCs w:val="24"/>
        </w:rPr>
        <w:t>he wires to</w:t>
      </w:r>
      <w:r w:rsidR="00660EBF" w:rsidRPr="009800AB">
        <w:rPr>
          <w:rFonts w:ascii="Calibri" w:hAnsi="Calibri" w:cs="Calibri"/>
          <w:sz w:val="24"/>
          <w:szCs w:val="24"/>
        </w:rPr>
        <w:t xml:space="preserve"> the top curves of</w:t>
      </w:r>
      <w:r w:rsidR="00E77498" w:rsidRPr="009800AB">
        <w:rPr>
          <w:rFonts w:ascii="Calibri" w:hAnsi="Calibri" w:cs="Calibri"/>
          <w:sz w:val="24"/>
          <w:szCs w:val="24"/>
        </w:rPr>
        <w:t xml:space="preserve"> prongs 5 and 6 o</w:t>
      </w:r>
      <w:r w:rsidR="00660EBF" w:rsidRPr="009800AB">
        <w:rPr>
          <w:rFonts w:ascii="Calibri" w:hAnsi="Calibri" w:cs="Calibri"/>
          <w:sz w:val="24"/>
          <w:szCs w:val="24"/>
        </w:rPr>
        <w:t>n</w:t>
      </w:r>
      <w:r w:rsidR="00274F4C" w:rsidRPr="009800AB">
        <w:rPr>
          <w:rFonts w:ascii="Calibri" w:hAnsi="Calibri" w:cs="Calibri"/>
          <w:sz w:val="24"/>
          <w:szCs w:val="24"/>
        </w:rPr>
        <w:t xml:space="preserve"> the</w:t>
      </w:r>
      <w:r w:rsidR="00E77498" w:rsidRPr="009800AB">
        <w:rPr>
          <w:rFonts w:ascii="Calibri" w:hAnsi="Calibri" w:cs="Calibri"/>
          <w:sz w:val="24"/>
          <w:szCs w:val="24"/>
        </w:rPr>
        <w:t xml:space="preserve"> </w:t>
      </w:r>
      <w:r w:rsidR="005D765E" w:rsidRPr="009800AB">
        <w:rPr>
          <w:rFonts w:ascii="Calibri" w:hAnsi="Calibri" w:cs="Calibri"/>
          <w:sz w:val="24"/>
          <w:szCs w:val="24"/>
        </w:rPr>
        <w:t>eight-prong</w:t>
      </w:r>
      <w:r w:rsidR="00E77498" w:rsidRPr="009800AB">
        <w:rPr>
          <w:rFonts w:ascii="Calibri" w:hAnsi="Calibri" w:cs="Calibri"/>
          <w:sz w:val="24"/>
          <w:szCs w:val="24"/>
        </w:rPr>
        <w:t xml:space="preserve"> </w:t>
      </w:r>
      <w:r w:rsidR="00834B27" w:rsidRPr="009800AB">
        <w:rPr>
          <w:rFonts w:ascii="Calibri" w:hAnsi="Calibri" w:cs="Calibri"/>
          <w:sz w:val="24"/>
          <w:szCs w:val="24"/>
        </w:rPr>
        <w:t>terminal strip</w:t>
      </w:r>
      <w:r w:rsidR="00274F4C" w:rsidRPr="009800AB">
        <w:rPr>
          <w:rFonts w:ascii="Calibri" w:hAnsi="Calibri" w:cs="Calibri"/>
          <w:sz w:val="24"/>
          <w:szCs w:val="24"/>
        </w:rPr>
        <w:t>.</w:t>
      </w:r>
      <w:r w:rsidR="00834B27" w:rsidRPr="009800AB">
        <w:rPr>
          <w:rFonts w:ascii="Calibri" w:hAnsi="Calibri" w:cs="Calibri"/>
          <w:sz w:val="24"/>
          <w:szCs w:val="24"/>
        </w:rPr>
        <w:t xml:space="preserve"> </w:t>
      </w:r>
    </w:p>
    <w:p w14:paraId="7006B745" w14:textId="77777777" w:rsidR="00063767" w:rsidRPr="009800AB" w:rsidRDefault="00063767" w:rsidP="006062B6">
      <w:pPr>
        <w:spacing w:after="0" w:line="240" w:lineRule="auto"/>
        <w:jc w:val="both"/>
        <w:rPr>
          <w:rFonts w:ascii="Calibri" w:hAnsi="Calibri" w:cs="Calibri"/>
          <w:sz w:val="24"/>
          <w:szCs w:val="24"/>
        </w:rPr>
      </w:pPr>
    </w:p>
    <w:p w14:paraId="78F03534" w14:textId="7C5ECDE8" w:rsidR="007F0029" w:rsidRPr="00582895"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274F4C" w:rsidRPr="009800AB">
        <w:rPr>
          <w:rFonts w:ascii="Calibri" w:hAnsi="Calibri" w:cs="Calibri"/>
          <w:sz w:val="24"/>
          <w:szCs w:val="24"/>
        </w:rPr>
        <w:t>9</w:t>
      </w:r>
      <w:r w:rsidR="00720079" w:rsidRPr="009800AB">
        <w:rPr>
          <w:rFonts w:ascii="Calibri" w:hAnsi="Calibri" w:cs="Calibri"/>
          <w:sz w:val="24"/>
          <w:szCs w:val="24"/>
        </w:rPr>
        <w:t>.</w:t>
      </w:r>
      <w:r w:rsidR="00E77498" w:rsidRPr="009800AB">
        <w:rPr>
          <w:rFonts w:ascii="Calibri" w:hAnsi="Calibri" w:cs="Calibri"/>
          <w:sz w:val="24"/>
          <w:szCs w:val="24"/>
        </w:rPr>
        <w:t xml:space="preserve"> Clip the two outer prongs of the </w:t>
      </w:r>
      <w:r w:rsidR="00C23CAB">
        <w:rPr>
          <w:rFonts w:ascii="Calibri" w:hAnsi="Calibri" w:cs="Calibri"/>
          <w:sz w:val="24"/>
          <w:szCs w:val="24"/>
        </w:rPr>
        <w:t>eight-</w:t>
      </w:r>
      <w:r w:rsidR="00E77498" w:rsidRPr="003A7EA0">
        <w:rPr>
          <w:rFonts w:ascii="Calibri" w:hAnsi="Calibri" w:cs="Calibri"/>
          <w:sz w:val="24"/>
          <w:szCs w:val="24"/>
        </w:rPr>
        <w:t>prong terminal str</w:t>
      </w:r>
      <w:r w:rsidR="00E77498" w:rsidRPr="00CB7CD0">
        <w:rPr>
          <w:rFonts w:ascii="Calibri" w:hAnsi="Calibri" w:cs="Calibri"/>
          <w:sz w:val="24"/>
          <w:szCs w:val="24"/>
        </w:rPr>
        <w:t xml:space="preserve">ips to </w:t>
      </w:r>
      <w:r w:rsidR="00660EBF" w:rsidRPr="00CB7CD0">
        <w:rPr>
          <w:rFonts w:ascii="Calibri" w:hAnsi="Calibri" w:cs="Calibri"/>
          <w:sz w:val="24"/>
          <w:szCs w:val="24"/>
        </w:rPr>
        <w:t>5</w:t>
      </w:r>
      <w:r w:rsidR="00165FB0" w:rsidRPr="00CB7CD0">
        <w:rPr>
          <w:rFonts w:ascii="Calibri" w:hAnsi="Calibri" w:cs="Calibri"/>
          <w:sz w:val="24"/>
          <w:szCs w:val="24"/>
        </w:rPr>
        <w:t xml:space="preserve"> </w:t>
      </w:r>
      <w:r w:rsidR="00E77498" w:rsidRPr="00CB7CD0">
        <w:rPr>
          <w:rFonts w:ascii="Calibri" w:hAnsi="Calibri" w:cs="Calibri"/>
          <w:sz w:val="24"/>
          <w:szCs w:val="24"/>
        </w:rPr>
        <w:t>mm.</w:t>
      </w:r>
    </w:p>
    <w:p w14:paraId="25A8868C" w14:textId="77777777" w:rsidR="00063767" w:rsidRPr="00CF20D6" w:rsidRDefault="00063767" w:rsidP="006062B6">
      <w:pPr>
        <w:spacing w:after="0" w:line="240" w:lineRule="auto"/>
        <w:jc w:val="both"/>
        <w:rPr>
          <w:rFonts w:ascii="Calibri" w:hAnsi="Calibri" w:cs="Calibri"/>
          <w:sz w:val="24"/>
          <w:szCs w:val="24"/>
        </w:rPr>
      </w:pPr>
    </w:p>
    <w:p w14:paraId="32360188" w14:textId="5C0E45E0" w:rsidR="007F0029"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274F4C" w:rsidRPr="009800AB">
        <w:rPr>
          <w:rFonts w:ascii="Calibri" w:hAnsi="Calibri" w:cs="Calibri"/>
          <w:sz w:val="24"/>
          <w:szCs w:val="24"/>
        </w:rPr>
        <w:t>10</w:t>
      </w:r>
      <w:r w:rsidR="00720079" w:rsidRPr="009800AB">
        <w:rPr>
          <w:rFonts w:ascii="Calibri" w:hAnsi="Calibri" w:cs="Calibri"/>
          <w:sz w:val="24"/>
          <w:szCs w:val="24"/>
        </w:rPr>
        <w:t>.</w:t>
      </w:r>
      <w:r w:rsidR="00165FB0" w:rsidRPr="009800AB">
        <w:rPr>
          <w:rFonts w:ascii="Calibri" w:hAnsi="Calibri" w:cs="Calibri"/>
          <w:sz w:val="24"/>
          <w:szCs w:val="24"/>
        </w:rPr>
        <w:t xml:space="preserve"> Place a 2 </w:t>
      </w:r>
      <w:r w:rsidR="007F0029" w:rsidRPr="009800AB">
        <w:rPr>
          <w:rFonts w:ascii="Calibri" w:hAnsi="Calibri" w:cs="Calibri"/>
          <w:sz w:val="24"/>
          <w:szCs w:val="24"/>
        </w:rPr>
        <w:t xml:space="preserve">cm piece of 0.13 in </w:t>
      </w:r>
      <w:r w:rsidR="009E20FD" w:rsidRPr="009800AB">
        <w:rPr>
          <w:rFonts w:ascii="Calibri" w:hAnsi="Calibri" w:cs="Calibri"/>
          <w:sz w:val="24"/>
          <w:szCs w:val="24"/>
        </w:rPr>
        <w:t xml:space="preserve">(~3.3 mm) </w:t>
      </w:r>
      <w:r w:rsidR="007F0029" w:rsidRPr="009800AB">
        <w:rPr>
          <w:rFonts w:ascii="Calibri" w:hAnsi="Calibri" w:cs="Calibri"/>
          <w:sz w:val="24"/>
          <w:szCs w:val="24"/>
        </w:rPr>
        <w:t>heat shrink</w:t>
      </w:r>
      <w:r w:rsidR="00D46EC1" w:rsidRPr="009800AB">
        <w:rPr>
          <w:rFonts w:ascii="Calibri" w:hAnsi="Calibri" w:cs="Calibri"/>
          <w:sz w:val="24"/>
          <w:szCs w:val="24"/>
        </w:rPr>
        <w:t xml:space="preserve"> tubing</w:t>
      </w:r>
      <w:r w:rsidR="007F0029" w:rsidRPr="009800AB">
        <w:rPr>
          <w:rFonts w:ascii="Calibri" w:hAnsi="Calibri" w:cs="Calibri"/>
          <w:sz w:val="24"/>
          <w:szCs w:val="24"/>
        </w:rPr>
        <w:t xml:space="preserve"> onto both wires.</w:t>
      </w:r>
    </w:p>
    <w:p w14:paraId="5F373B21" w14:textId="77777777" w:rsidR="00063767" w:rsidRPr="009800AB" w:rsidRDefault="00063767" w:rsidP="006062B6">
      <w:pPr>
        <w:spacing w:after="0" w:line="240" w:lineRule="auto"/>
        <w:jc w:val="both"/>
        <w:rPr>
          <w:rFonts w:ascii="Calibri" w:hAnsi="Calibri" w:cs="Calibri"/>
          <w:sz w:val="24"/>
          <w:szCs w:val="24"/>
        </w:rPr>
      </w:pPr>
    </w:p>
    <w:p w14:paraId="5CE58FB4" w14:textId="2A9B8150" w:rsidR="007F0029"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274F4C" w:rsidRPr="009800AB">
        <w:rPr>
          <w:rFonts w:ascii="Calibri" w:hAnsi="Calibri" w:cs="Calibri"/>
          <w:sz w:val="24"/>
          <w:szCs w:val="24"/>
        </w:rPr>
        <w:t>11</w:t>
      </w:r>
      <w:r w:rsidR="007F0029" w:rsidRPr="009800AB">
        <w:rPr>
          <w:rFonts w:ascii="Calibri" w:hAnsi="Calibri" w:cs="Calibri"/>
          <w:sz w:val="24"/>
          <w:szCs w:val="24"/>
        </w:rPr>
        <w:t xml:space="preserve"> </w:t>
      </w:r>
      <w:r w:rsidR="008A31A4" w:rsidRPr="009800AB">
        <w:rPr>
          <w:rFonts w:ascii="Calibri" w:hAnsi="Calibri" w:cs="Calibri"/>
          <w:sz w:val="24"/>
          <w:szCs w:val="24"/>
        </w:rPr>
        <w:t>Adhere</w:t>
      </w:r>
      <w:r w:rsidR="007F0029" w:rsidRPr="009800AB">
        <w:rPr>
          <w:rFonts w:ascii="Calibri" w:hAnsi="Calibri" w:cs="Calibri"/>
          <w:sz w:val="24"/>
          <w:szCs w:val="24"/>
        </w:rPr>
        <w:t xml:space="preserve"> the heat shrink pieces as close to the modified sensor head as possible.</w:t>
      </w:r>
    </w:p>
    <w:p w14:paraId="0CD2D13F" w14:textId="77777777" w:rsidR="00063767" w:rsidRPr="009800AB" w:rsidRDefault="00063767" w:rsidP="006062B6">
      <w:pPr>
        <w:spacing w:after="0" w:line="240" w:lineRule="auto"/>
        <w:jc w:val="both"/>
        <w:rPr>
          <w:rFonts w:ascii="Calibri" w:hAnsi="Calibri" w:cs="Calibri"/>
          <w:sz w:val="24"/>
          <w:szCs w:val="24"/>
        </w:rPr>
      </w:pPr>
    </w:p>
    <w:p w14:paraId="6DC6C94D" w14:textId="1F5ACFA0" w:rsidR="007F0029"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E77498" w:rsidRPr="009800AB">
        <w:rPr>
          <w:rFonts w:ascii="Calibri" w:hAnsi="Calibri" w:cs="Calibri"/>
          <w:sz w:val="24"/>
          <w:szCs w:val="24"/>
        </w:rPr>
        <w:t>1</w:t>
      </w:r>
      <w:r w:rsidR="00274F4C" w:rsidRPr="009800AB">
        <w:rPr>
          <w:rFonts w:ascii="Calibri" w:hAnsi="Calibri" w:cs="Calibri"/>
          <w:sz w:val="24"/>
          <w:szCs w:val="24"/>
        </w:rPr>
        <w:t>2</w:t>
      </w:r>
      <w:r w:rsidR="00720079" w:rsidRPr="009800AB">
        <w:rPr>
          <w:rFonts w:ascii="Calibri" w:hAnsi="Calibri" w:cs="Calibri"/>
          <w:sz w:val="24"/>
          <w:szCs w:val="24"/>
        </w:rPr>
        <w:t>.</w:t>
      </w:r>
      <w:r w:rsidR="007F0029" w:rsidRPr="009800AB">
        <w:rPr>
          <w:rFonts w:ascii="Calibri" w:hAnsi="Calibri" w:cs="Calibri"/>
          <w:sz w:val="24"/>
          <w:szCs w:val="24"/>
        </w:rPr>
        <w:t xml:space="preserve"> Place </w:t>
      </w:r>
      <w:r w:rsidR="00B87ACA" w:rsidRPr="009800AB">
        <w:rPr>
          <w:rFonts w:ascii="Calibri" w:hAnsi="Calibri" w:cs="Calibri"/>
          <w:sz w:val="24"/>
          <w:szCs w:val="24"/>
        </w:rPr>
        <w:t>two</w:t>
      </w:r>
      <w:r w:rsidR="007F0029" w:rsidRPr="009800AB">
        <w:rPr>
          <w:rFonts w:ascii="Calibri" w:hAnsi="Calibri" w:cs="Calibri"/>
          <w:sz w:val="24"/>
          <w:szCs w:val="24"/>
        </w:rPr>
        <w:t xml:space="preserve"> 2</w:t>
      </w:r>
      <w:r w:rsidR="00165FB0" w:rsidRPr="009800AB">
        <w:rPr>
          <w:rFonts w:ascii="Calibri" w:hAnsi="Calibri" w:cs="Calibri"/>
          <w:sz w:val="24"/>
          <w:szCs w:val="24"/>
        </w:rPr>
        <w:t xml:space="preserve"> </w:t>
      </w:r>
      <w:r w:rsidR="007F0029" w:rsidRPr="009800AB">
        <w:rPr>
          <w:rFonts w:ascii="Calibri" w:hAnsi="Calibri" w:cs="Calibri"/>
          <w:sz w:val="24"/>
          <w:szCs w:val="24"/>
        </w:rPr>
        <w:t>cm piece</w:t>
      </w:r>
      <w:r w:rsidR="00B87ACA" w:rsidRPr="009800AB">
        <w:rPr>
          <w:rFonts w:ascii="Calibri" w:hAnsi="Calibri" w:cs="Calibri"/>
          <w:sz w:val="24"/>
          <w:szCs w:val="24"/>
        </w:rPr>
        <w:t>s</w:t>
      </w:r>
      <w:r w:rsidR="007F0029" w:rsidRPr="009800AB">
        <w:rPr>
          <w:rFonts w:ascii="Calibri" w:hAnsi="Calibri" w:cs="Calibri"/>
          <w:sz w:val="24"/>
          <w:szCs w:val="24"/>
        </w:rPr>
        <w:t xml:space="preserve"> of 0.13 in </w:t>
      </w:r>
      <w:r w:rsidR="009E20FD" w:rsidRPr="009800AB">
        <w:rPr>
          <w:rFonts w:ascii="Calibri" w:hAnsi="Calibri" w:cs="Calibri"/>
          <w:sz w:val="24"/>
          <w:szCs w:val="24"/>
        </w:rPr>
        <w:t xml:space="preserve">(~3.3 mm) </w:t>
      </w:r>
      <w:r w:rsidR="007F0029" w:rsidRPr="009800AB">
        <w:rPr>
          <w:rFonts w:ascii="Calibri" w:hAnsi="Calibri" w:cs="Calibri"/>
          <w:sz w:val="24"/>
          <w:szCs w:val="24"/>
        </w:rPr>
        <w:t>heat shrink tubing onto both wires</w:t>
      </w:r>
      <w:r w:rsidR="00B87ACA" w:rsidRPr="009800AB">
        <w:rPr>
          <w:rFonts w:ascii="Calibri" w:hAnsi="Calibri" w:cs="Calibri"/>
          <w:sz w:val="24"/>
          <w:szCs w:val="24"/>
        </w:rPr>
        <w:t>, one on each wire</w:t>
      </w:r>
      <w:r w:rsidR="007F0029" w:rsidRPr="009800AB">
        <w:rPr>
          <w:rFonts w:ascii="Calibri" w:hAnsi="Calibri" w:cs="Calibri"/>
          <w:sz w:val="24"/>
          <w:szCs w:val="24"/>
        </w:rPr>
        <w:t xml:space="preserve">. Wait to </w:t>
      </w:r>
      <w:r w:rsidR="00B87ACA" w:rsidRPr="009800AB">
        <w:rPr>
          <w:rFonts w:ascii="Calibri" w:hAnsi="Calibri" w:cs="Calibri"/>
          <w:sz w:val="24"/>
          <w:szCs w:val="24"/>
        </w:rPr>
        <w:t>adhere</w:t>
      </w:r>
      <w:r w:rsidR="007F0029" w:rsidRPr="009800AB">
        <w:rPr>
          <w:rFonts w:ascii="Calibri" w:hAnsi="Calibri" w:cs="Calibri"/>
          <w:sz w:val="24"/>
          <w:szCs w:val="24"/>
        </w:rPr>
        <w:t xml:space="preserve"> them in place at a later step. </w:t>
      </w:r>
    </w:p>
    <w:p w14:paraId="3E87EA4B" w14:textId="77777777" w:rsidR="00063767" w:rsidRPr="009800AB" w:rsidRDefault="00063767" w:rsidP="006062B6">
      <w:pPr>
        <w:spacing w:after="0" w:line="240" w:lineRule="auto"/>
        <w:jc w:val="both"/>
        <w:rPr>
          <w:rFonts w:ascii="Calibri" w:hAnsi="Calibri" w:cs="Calibri"/>
          <w:sz w:val="24"/>
          <w:szCs w:val="24"/>
        </w:rPr>
      </w:pPr>
    </w:p>
    <w:p w14:paraId="7E2571CD" w14:textId="0FC89D13" w:rsidR="007F0029"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7F0029" w:rsidRPr="009800AB">
        <w:rPr>
          <w:rFonts w:ascii="Calibri" w:hAnsi="Calibri" w:cs="Calibri"/>
          <w:sz w:val="24"/>
          <w:szCs w:val="24"/>
        </w:rPr>
        <w:t>1</w:t>
      </w:r>
      <w:r w:rsidR="00274F4C" w:rsidRPr="009800AB">
        <w:rPr>
          <w:rFonts w:ascii="Calibri" w:hAnsi="Calibri" w:cs="Calibri"/>
          <w:sz w:val="24"/>
          <w:szCs w:val="24"/>
        </w:rPr>
        <w:t>3</w:t>
      </w:r>
      <w:r w:rsidR="00720079" w:rsidRPr="009800AB">
        <w:rPr>
          <w:rFonts w:ascii="Calibri" w:hAnsi="Calibri" w:cs="Calibri"/>
          <w:sz w:val="24"/>
          <w:szCs w:val="24"/>
        </w:rPr>
        <w:t>.</w:t>
      </w:r>
      <w:r w:rsidR="007F0029" w:rsidRPr="009800AB">
        <w:rPr>
          <w:rFonts w:ascii="Calibri" w:hAnsi="Calibri" w:cs="Calibri"/>
          <w:sz w:val="24"/>
          <w:szCs w:val="24"/>
        </w:rPr>
        <w:t xml:space="preserve"> Cut the two long middle prongs of </w:t>
      </w:r>
      <w:r w:rsidR="00B87ACA" w:rsidRPr="009800AB">
        <w:rPr>
          <w:rFonts w:ascii="Calibri" w:hAnsi="Calibri" w:cs="Calibri"/>
          <w:sz w:val="24"/>
          <w:szCs w:val="24"/>
        </w:rPr>
        <w:t>a</w:t>
      </w:r>
      <w:r w:rsidR="007F0029" w:rsidRPr="009800AB">
        <w:rPr>
          <w:rFonts w:ascii="Calibri" w:hAnsi="Calibri" w:cs="Calibri"/>
          <w:sz w:val="24"/>
          <w:szCs w:val="24"/>
        </w:rPr>
        <w:t xml:space="preserve"> </w:t>
      </w:r>
      <w:r w:rsidR="005D765E" w:rsidRPr="009800AB">
        <w:rPr>
          <w:rFonts w:ascii="Calibri" w:hAnsi="Calibri" w:cs="Calibri"/>
          <w:sz w:val="24"/>
          <w:szCs w:val="24"/>
        </w:rPr>
        <w:t>four-prong</w:t>
      </w:r>
      <w:r w:rsidR="007F0029" w:rsidRPr="009800AB">
        <w:rPr>
          <w:rFonts w:ascii="Calibri" w:hAnsi="Calibri" w:cs="Calibri"/>
          <w:sz w:val="24"/>
          <w:szCs w:val="24"/>
        </w:rPr>
        <w:t xml:space="preserve"> terminal strip to 1 cm.</w:t>
      </w:r>
    </w:p>
    <w:p w14:paraId="5151863E" w14:textId="77777777" w:rsidR="00063767" w:rsidRPr="009800AB" w:rsidRDefault="00063767" w:rsidP="006062B6">
      <w:pPr>
        <w:spacing w:after="0" w:line="240" w:lineRule="auto"/>
        <w:jc w:val="both"/>
        <w:rPr>
          <w:rFonts w:ascii="Calibri" w:hAnsi="Calibri" w:cs="Calibri"/>
          <w:sz w:val="24"/>
          <w:szCs w:val="24"/>
        </w:rPr>
      </w:pPr>
    </w:p>
    <w:p w14:paraId="1BF49BC2" w14:textId="3E6CC23D" w:rsidR="00B87AC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B87ACA" w:rsidRPr="009800AB">
        <w:rPr>
          <w:rFonts w:ascii="Calibri" w:hAnsi="Calibri" w:cs="Calibri"/>
          <w:sz w:val="24"/>
          <w:szCs w:val="24"/>
        </w:rPr>
        <w:t>1</w:t>
      </w:r>
      <w:r w:rsidR="00274F4C" w:rsidRPr="009800AB">
        <w:rPr>
          <w:rFonts w:ascii="Calibri" w:hAnsi="Calibri" w:cs="Calibri"/>
          <w:sz w:val="24"/>
          <w:szCs w:val="24"/>
        </w:rPr>
        <w:t>4</w:t>
      </w:r>
      <w:r w:rsidR="00720079" w:rsidRPr="009800AB">
        <w:rPr>
          <w:rFonts w:ascii="Calibri" w:hAnsi="Calibri" w:cs="Calibri"/>
          <w:sz w:val="24"/>
          <w:szCs w:val="24"/>
        </w:rPr>
        <w:t>.</w:t>
      </w:r>
      <w:r w:rsidR="00B87ACA" w:rsidRPr="009800AB">
        <w:rPr>
          <w:rFonts w:ascii="Calibri" w:hAnsi="Calibri" w:cs="Calibri"/>
          <w:sz w:val="24"/>
          <w:szCs w:val="24"/>
        </w:rPr>
        <w:t xml:space="preserve"> Apply solder flux to the top curved ends of the middle prongs on the four-prong terminal strip. </w:t>
      </w:r>
    </w:p>
    <w:p w14:paraId="761D343D" w14:textId="77777777" w:rsidR="00063767" w:rsidRPr="009800AB" w:rsidRDefault="00063767" w:rsidP="006062B6">
      <w:pPr>
        <w:spacing w:after="0" w:line="240" w:lineRule="auto"/>
        <w:jc w:val="both"/>
        <w:rPr>
          <w:rFonts w:ascii="Calibri" w:hAnsi="Calibri" w:cs="Calibri"/>
          <w:sz w:val="24"/>
          <w:szCs w:val="24"/>
        </w:rPr>
      </w:pPr>
    </w:p>
    <w:p w14:paraId="7D8BB5C9" w14:textId="7A905FD3" w:rsidR="007F0029"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7F0029" w:rsidRPr="009800AB">
        <w:rPr>
          <w:rFonts w:ascii="Calibri" w:hAnsi="Calibri" w:cs="Calibri"/>
          <w:sz w:val="24"/>
          <w:szCs w:val="24"/>
        </w:rPr>
        <w:t>1</w:t>
      </w:r>
      <w:r w:rsidR="00274F4C" w:rsidRPr="009800AB">
        <w:rPr>
          <w:rFonts w:ascii="Calibri" w:hAnsi="Calibri" w:cs="Calibri"/>
          <w:sz w:val="24"/>
          <w:szCs w:val="24"/>
        </w:rPr>
        <w:t>5</w:t>
      </w:r>
      <w:r w:rsidR="00720079" w:rsidRPr="009800AB">
        <w:rPr>
          <w:rFonts w:ascii="Calibri" w:hAnsi="Calibri" w:cs="Calibri"/>
          <w:sz w:val="24"/>
          <w:szCs w:val="24"/>
        </w:rPr>
        <w:t>.</w:t>
      </w:r>
      <w:r w:rsidR="007F0029" w:rsidRPr="009800AB">
        <w:rPr>
          <w:rFonts w:ascii="Calibri" w:hAnsi="Calibri" w:cs="Calibri"/>
          <w:sz w:val="24"/>
          <w:szCs w:val="24"/>
        </w:rPr>
        <w:t xml:space="preserve"> Solder the free ends of both wires to the cut prongs of the </w:t>
      </w:r>
      <w:r w:rsidR="005D765E" w:rsidRPr="009800AB">
        <w:rPr>
          <w:rFonts w:ascii="Calibri" w:hAnsi="Calibri" w:cs="Calibri"/>
          <w:sz w:val="24"/>
          <w:szCs w:val="24"/>
        </w:rPr>
        <w:t>four-prong</w:t>
      </w:r>
      <w:r w:rsidR="007F0029" w:rsidRPr="009800AB">
        <w:rPr>
          <w:rFonts w:ascii="Calibri" w:hAnsi="Calibri" w:cs="Calibri"/>
          <w:sz w:val="24"/>
          <w:szCs w:val="24"/>
        </w:rPr>
        <w:t xml:space="preserve"> terminal strip so that the top four curved prongs are facing away from the modified sensor head</w:t>
      </w:r>
      <w:r w:rsidR="00B87ACA" w:rsidRPr="009800AB">
        <w:rPr>
          <w:rFonts w:ascii="Calibri" w:hAnsi="Calibri" w:cs="Calibri"/>
          <w:sz w:val="24"/>
          <w:szCs w:val="24"/>
        </w:rPr>
        <w:t xml:space="preserve"> (</w:t>
      </w:r>
      <w:r w:rsidR="00B87ACA" w:rsidRPr="009800AB">
        <w:rPr>
          <w:rFonts w:ascii="Calibri" w:hAnsi="Calibri" w:cs="Calibri"/>
          <w:b/>
          <w:sz w:val="24"/>
          <w:szCs w:val="24"/>
        </w:rPr>
        <w:t>Figure 4</w:t>
      </w:r>
      <w:r w:rsidR="00B87ACA" w:rsidRPr="009800AB">
        <w:rPr>
          <w:rFonts w:ascii="Calibri" w:hAnsi="Calibri" w:cs="Calibri"/>
          <w:sz w:val="24"/>
          <w:szCs w:val="24"/>
        </w:rPr>
        <w:t>)</w:t>
      </w:r>
      <w:r w:rsidR="007F0029" w:rsidRPr="009800AB">
        <w:rPr>
          <w:rFonts w:ascii="Calibri" w:hAnsi="Calibri" w:cs="Calibri"/>
          <w:sz w:val="24"/>
          <w:szCs w:val="24"/>
        </w:rPr>
        <w:t>.</w:t>
      </w:r>
    </w:p>
    <w:p w14:paraId="53BC3005" w14:textId="77777777" w:rsidR="00063767" w:rsidRPr="009800AB" w:rsidRDefault="00063767" w:rsidP="006062B6">
      <w:pPr>
        <w:spacing w:after="0" w:line="240" w:lineRule="auto"/>
        <w:jc w:val="both"/>
        <w:rPr>
          <w:rFonts w:ascii="Calibri" w:hAnsi="Calibri" w:cs="Calibri"/>
          <w:sz w:val="24"/>
          <w:szCs w:val="24"/>
        </w:rPr>
      </w:pPr>
    </w:p>
    <w:p w14:paraId="73C9EB02" w14:textId="79DBEE76" w:rsidR="00D962A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4.1.</w:t>
      </w:r>
      <w:r w:rsidR="007F0029" w:rsidRPr="009800AB">
        <w:rPr>
          <w:rFonts w:ascii="Calibri" w:hAnsi="Calibri" w:cs="Calibri"/>
          <w:sz w:val="24"/>
          <w:szCs w:val="24"/>
        </w:rPr>
        <w:t>1</w:t>
      </w:r>
      <w:r w:rsidR="00274F4C" w:rsidRPr="009800AB">
        <w:rPr>
          <w:rFonts w:ascii="Calibri" w:hAnsi="Calibri" w:cs="Calibri"/>
          <w:sz w:val="24"/>
          <w:szCs w:val="24"/>
        </w:rPr>
        <w:t>6</w:t>
      </w:r>
      <w:r w:rsidR="00720079" w:rsidRPr="009800AB">
        <w:rPr>
          <w:rFonts w:ascii="Calibri" w:hAnsi="Calibri" w:cs="Calibri"/>
          <w:sz w:val="24"/>
          <w:szCs w:val="24"/>
        </w:rPr>
        <w:t>.</w:t>
      </w:r>
      <w:r w:rsidR="007F0029" w:rsidRPr="009800AB">
        <w:rPr>
          <w:rFonts w:ascii="Calibri" w:hAnsi="Calibri" w:cs="Calibri"/>
          <w:sz w:val="24"/>
          <w:szCs w:val="24"/>
        </w:rPr>
        <w:t xml:space="preserve"> Move the previously placed heat shrink up to the base of the </w:t>
      </w:r>
      <w:r w:rsidR="005D765E" w:rsidRPr="009800AB">
        <w:rPr>
          <w:rFonts w:ascii="Calibri" w:hAnsi="Calibri" w:cs="Calibri"/>
          <w:sz w:val="24"/>
          <w:szCs w:val="24"/>
        </w:rPr>
        <w:t>four-prong</w:t>
      </w:r>
      <w:r w:rsidR="007F0029" w:rsidRPr="009800AB">
        <w:rPr>
          <w:rFonts w:ascii="Calibri" w:hAnsi="Calibri" w:cs="Calibri"/>
          <w:sz w:val="24"/>
          <w:szCs w:val="24"/>
        </w:rPr>
        <w:t xml:space="preserve"> terminal strip and heat it into place. </w:t>
      </w:r>
    </w:p>
    <w:p w14:paraId="1CA2AB95" w14:textId="77777777" w:rsidR="00063767" w:rsidRPr="009800AB" w:rsidRDefault="00063767" w:rsidP="006062B6">
      <w:pPr>
        <w:spacing w:after="0" w:line="240" w:lineRule="auto"/>
        <w:jc w:val="both"/>
        <w:rPr>
          <w:rFonts w:ascii="Calibri" w:hAnsi="Calibri" w:cs="Calibri"/>
          <w:sz w:val="24"/>
          <w:szCs w:val="24"/>
        </w:rPr>
      </w:pPr>
    </w:p>
    <w:p w14:paraId="2449A9D5" w14:textId="05580DB2" w:rsidR="007F0029"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E77498" w:rsidRPr="009800AB">
        <w:rPr>
          <w:rFonts w:ascii="Calibri" w:hAnsi="Calibri" w:cs="Calibri"/>
          <w:sz w:val="24"/>
          <w:szCs w:val="24"/>
        </w:rPr>
        <w:t>2</w:t>
      </w:r>
      <w:r w:rsidR="00D962AA" w:rsidRPr="009800AB">
        <w:rPr>
          <w:rFonts w:ascii="Calibri" w:hAnsi="Calibri" w:cs="Calibri"/>
          <w:sz w:val="24"/>
          <w:szCs w:val="24"/>
        </w:rPr>
        <w:t xml:space="preserve">. </w:t>
      </w:r>
      <w:r w:rsidR="00D05D57" w:rsidRPr="009800AB">
        <w:rPr>
          <w:rFonts w:ascii="Calibri" w:hAnsi="Calibri" w:cs="Calibri"/>
          <w:sz w:val="24"/>
          <w:szCs w:val="24"/>
        </w:rPr>
        <w:t>Prepar</w:t>
      </w:r>
      <w:r w:rsidR="00D05D57">
        <w:rPr>
          <w:rFonts w:ascii="Calibri" w:hAnsi="Calibri" w:cs="Calibri"/>
          <w:sz w:val="24"/>
          <w:szCs w:val="24"/>
        </w:rPr>
        <w:t>e</w:t>
      </w:r>
      <w:r w:rsidR="00D05D57" w:rsidRPr="003A7EA0">
        <w:rPr>
          <w:rFonts w:ascii="Calibri" w:hAnsi="Calibri" w:cs="Calibri"/>
          <w:sz w:val="24"/>
          <w:szCs w:val="24"/>
        </w:rPr>
        <w:t xml:space="preserve"> </w:t>
      </w:r>
      <w:r w:rsidR="00A054BA">
        <w:rPr>
          <w:rFonts w:ascii="Calibri" w:hAnsi="Calibri" w:cs="Calibri"/>
          <w:sz w:val="24"/>
          <w:szCs w:val="24"/>
        </w:rPr>
        <w:t xml:space="preserve">the </w:t>
      </w:r>
      <w:r w:rsidR="00D05D57" w:rsidRPr="003A7EA0">
        <w:rPr>
          <w:rFonts w:ascii="Calibri" w:hAnsi="Calibri" w:cs="Calibri"/>
          <w:sz w:val="24"/>
          <w:szCs w:val="24"/>
        </w:rPr>
        <w:t>soil moisture cable for calibration</w:t>
      </w:r>
      <w:r w:rsidR="00D05D57">
        <w:rPr>
          <w:rFonts w:ascii="Calibri" w:hAnsi="Calibri" w:cs="Calibri"/>
          <w:sz w:val="24"/>
          <w:szCs w:val="24"/>
        </w:rPr>
        <w:t>.</w:t>
      </w:r>
    </w:p>
    <w:p w14:paraId="7D10B54B" w14:textId="77777777" w:rsidR="00063767" w:rsidRPr="00CB7CD0" w:rsidRDefault="00063767" w:rsidP="006062B6">
      <w:pPr>
        <w:spacing w:after="0" w:line="240" w:lineRule="auto"/>
        <w:jc w:val="both"/>
        <w:rPr>
          <w:rFonts w:ascii="Calibri" w:hAnsi="Calibri" w:cs="Calibri"/>
          <w:sz w:val="24"/>
          <w:szCs w:val="24"/>
        </w:rPr>
      </w:pPr>
    </w:p>
    <w:p w14:paraId="39051ED4" w14:textId="26C3E6D9" w:rsidR="001D6EB7" w:rsidRPr="001912E9"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4.2.</w:t>
      </w:r>
      <w:r w:rsidR="00D962AA" w:rsidRPr="00582895">
        <w:rPr>
          <w:rFonts w:ascii="Calibri" w:hAnsi="Calibri" w:cs="Calibri"/>
          <w:sz w:val="24"/>
          <w:szCs w:val="24"/>
        </w:rPr>
        <w:t>1</w:t>
      </w:r>
      <w:r w:rsidR="00720079" w:rsidRPr="00984DBA">
        <w:rPr>
          <w:rFonts w:ascii="Calibri" w:hAnsi="Calibri" w:cs="Calibri"/>
          <w:sz w:val="24"/>
          <w:szCs w:val="24"/>
        </w:rPr>
        <w:t>.</w:t>
      </w:r>
      <w:r w:rsidR="00960612" w:rsidRPr="00BF04F9">
        <w:rPr>
          <w:rFonts w:ascii="Calibri" w:hAnsi="Calibri" w:cs="Calibri"/>
          <w:sz w:val="24"/>
          <w:szCs w:val="24"/>
        </w:rPr>
        <w:t xml:space="preserve"> Cut a </w:t>
      </w:r>
      <w:r w:rsidR="007F0029" w:rsidRPr="00BF04F9">
        <w:rPr>
          <w:rFonts w:ascii="Calibri" w:hAnsi="Calibri" w:cs="Calibri"/>
          <w:sz w:val="24"/>
          <w:szCs w:val="24"/>
        </w:rPr>
        <w:t xml:space="preserve">soil moisture cable that is the same length as </w:t>
      </w:r>
      <w:r w:rsidR="001D6EB7" w:rsidRPr="00BF04F9">
        <w:rPr>
          <w:rFonts w:ascii="Calibri" w:hAnsi="Calibri" w:cs="Calibri"/>
          <w:sz w:val="24"/>
          <w:szCs w:val="24"/>
        </w:rPr>
        <w:t xml:space="preserve">the sensors being used in </w:t>
      </w:r>
      <w:r w:rsidR="001D6EB7" w:rsidRPr="001912E9">
        <w:rPr>
          <w:rFonts w:ascii="Calibri" w:hAnsi="Calibri" w:cs="Calibri"/>
          <w:sz w:val="24"/>
          <w:szCs w:val="24"/>
        </w:rPr>
        <w:t>the field.</w:t>
      </w:r>
    </w:p>
    <w:p w14:paraId="1B9C89BB" w14:textId="77777777" w:rsidR="00063767" w:rsidRPr="00CF20D6" w:rsidRDefault="00063767" w:rsidP="006062B6">
      <w:pPr>
        <w:spacing w:after="0" w:line="240" w:lineRule="auto"/>
        <w:jc w:val="both"/>
        <w:rPr>
          <w:rFonts w:ascii="Calibri" w:hAnsi="Calibri" w:cs="Calibri"/>
          <w:sz w:val="24"/>
          <w:szCs w:val="24"/>
        </w:rPr>
      </w:pPr>
    </w:p>
    <w:p w14:paraId="147C8BAD" w14:textId="78998270"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2</w:t>
      </w:r>
      <w:r w:rsidR="00720079" w:rsidRPr="009800AB">
        <w:rPr>
          <w:rFonts w:ascii="Calibri" w:hAnsi="Calibri" w:cs="Calibri"/>
          <w:sz w:val="24"/>
          <w:szCs w:val="24"/>
        </w:rPr>
        <w:t>.</w:t>
      </w:r>
      <w:r w:rsidR="001D6EB7" w:rsidRPr="009800AB">
        <w:rPr>
          <w:rFonts w:ascii="Calibri" w:hAnsi="Calibri" w:cs="Calibri"/>
          <w:sz w:val="24"/>
          <w:szCs w:val="24"/>
        </w:rPr>
        <w:t xml:space="preserve"> Strip the </w:t>
      </w:r>
      <w:r w:rsidR="00960612" w:rsidRPr="009800AB">
        <w:rPr>
          <w:rFonts w:ascii="Calibri" w:hAnsi="Calibri" w:cs="Calibri"/>
          <w:sz w:val="24"/>
          <w:szCs w:val="24"/>
        </w:rPr>
        <w:t>jacket</w:t>
      </w:r>
      <w:r w:rsidR="001D6EB7" w:rsidRPr="009800AB">
        <w:rPr>
          <w:rFonts w:ascii="Calibri" w:hAnsi="Calibri" w:cs="Calibri"/>
          <w:sz w:val="24"/>
          <w:szCs w:val="24"/>
        </w:rPr>
        <w:t xml:space="preserve"> of the cable</w:t>
      </w:r>
      <w:r w:rsidR="00960612" w:rsidRPr="009800AB">
        <w:rPr>
          <w:rFonts w:ascii="Calibri" w:hAnsi="Calibri" w:cs="Calibri"/>
          <w:sz w:val="24"/>
          <w:szCs w:val="24"/>
        </w:rPr>
        <w:t xml:space="preserve"> to</w:t>
      </w:r>
      <w:r w:rsidR="001D6EB7" w:rsidRPr="009800AB">
        <w:rPr>
          <w:rFonts w:ascii="Calibri" w:hAnsi="Calibri" w:cs="Calibri"/>
          <w:sz w:val="24"/>
          <w:szCs w:val="24"/>
        </w:rPr>
        <w:t xml:space="preserve"> 5 cm from the end.</w:t>
      </w:r>
    </w:p>
    <w:p w14:paraId="3CD08AA0" w14:textId="77777777" w:rsidR="00063767" w:rsidRPr="009800AB" w:rsidRDefault="00063767" w:rsidP="006062B6">
      <w:pPr>
        <w:spacing w:after="0" w:line="240" w:lineRule="auto"/>
        <w:jc w:val="both"/>
        <w:rPr>
          <w:rFonts w:ascii="Calibri" w:hAnsi="Calibri" w:cs="Calibri"/>
          <w:sz w:val="24"/>
          <w:szCs w:val="24"/>
        </w:rPr>
      </w:pPr>
    </w:p>
    <w:p w14:paraId="09072B77" w14:textId="467A8E04"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3</w:t>
      </w:r>
      <w:r w:rsidR="00720079" w:rsidRPr="009800AB">
        <w:rPr>
          <w:rFonts w:ascii="Calibri" w:hAnsi="Calibri" w:cs="Calibri"/>
          <w:sz w:val="24"/>
          <w:szCs w:val="24"/>
        </w:rPr>
        <w:t>.</w:t>
      </w:r>
      <w:r w:rsidR="001D6EB7" w:rsidRPr="009800AB">
        <w:rPr>
          <w:rFonts w:ascii="Calibri" w:hAnsi="Calibri" w:cs="Calibri"/>
          <w:sz w:val="24"/>
          <w:szCs w:val="24"/>
        </w:rPr>
        <w:t xml:space="preserve"> Cut the ground wire (no sheath) off at the </w:t>
      </w:r>
      <w:r w:rsidR="00960612" w:rsidRPr="009800AB">
        <w:rPr>
          <w:rFonts w:ascii="Calibri" w:hAnsi="Calibri" w:cs="Calibri"/>
          <w:sz w:val="24"/>
          <w:szCs w:val="24"/>
        </w:rPr>
        <w:t>cable jacket</w:t>
      </w:r>
      <w:r w:rsidR="001D6EB7" w:rsidRPr="009800AB">
        <w:rPr>
          <w:rFonts w:ascii="Calibri" w:hAnsi="Calibri" w:cs="Calibri"/>
          <w:sz w:val="24"/>
          <w:szCs w:val="24"/>
        </w:rPr>
        <w:t xml:space="preserve"> so it is not exposed beyond the </w:t>
      </w:r>
      <w:r w:rsidR="00960612" w:rsidRPr="009800AB">
        <w:rPr>
          <w:rFonts w:ascii="Calibri" w:hAnsi="Calibri" w:cs="Calibri"/>
          <w:sz w:val="24"/>
          <w:szCs w:val="24"/>
        </w:rPr>
        <w:t>jacket</w:t>
      </w:r>
      <w:r w:rsidR="001D6EB7" w:rsidRPr="009800AB">
        <w:rPr>
          <w:rFonts w:ascii="Calibri" w:hAnsi="Calibri" w:cs="Calibri"/>
          <w:sz w:val="24"/>
          <w:szCs w:val="24"/>
        </w:rPr>
        <w:t>.</w:t>
      </w:r>
    </w:p>
    <w:p w14:paraId="1AEABD9A" w14:textId="77777777" w:rsidR="00063767" w:rsidRPr="009800AB" w:rsidRDefault="00063767" w:rsidP="006062B6">
      <w:pPr>
        <w:spacing w:after="0" w:line="240" w:lineRule="auto"/>
        <w:jc w:val="both"/>
        <w:rPr>
          <w:rFonts w:ascii="Calibri" w:hAnsi="Calibri" w:cs="Calibri"/>
          <w:sz w:val="24"/>
          <w:szCs w:val="24"/>
        </w:rPr>
      </w:pPr>
    </w:p>
    <w:p w14:paraId="731B2FDF" w14:textId="11837971"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4</w:t>
      </w:r>
      <w:r w:rsidR="00720079" w:rsidRPr="009800AB">
        <w:rPr>
          <w:rFonts w:ascii="Calibri" w:hAnsi="Calibri" w:cs="Calibri"/>
          <w:sz w:val="24"/>
          <w:szCs w:val="24"/>
        </w:rPr>
        <w:t>.</w:t>
      </w:r>
      <w:r w:rsidR="001D6EB7" w:rsidRPr="009800AB">
        <w:rPr>
          <w:rFonts w:ascii="Calibri" w:hAnsi="Calibri" w:cs="Calibri"/>
          <w:sz w:val="24"/>
          <w:szCs w:val="24"/>
        </w:rPr>
        <w:t xml:space="preserve"> Strip 1 cm of the </w:t>
      </w:r>
      <w:r w:rsidR="00960612" w:rsidRPr="009800AB">
        <w:rPr>
          <w:rFonts w:ascii="Calibri" w:hAnsi="Calibri" w:cs="Calibri"/>
          <w:sz w:val="24"/>
          <w:szCs w:val="24"/>
        </w:rPr>
        <w:t>small-diameter wire</w:t>
      </w:r>
      <w:r w:rsidR="001D6EB7" w:rsidRPr="009800AB">
        <w:rPr>
          <w:rFonts w:ascii="Calibri" w:hAnsi="Calibri" w:cs="Calibri"/>
          <w:sz w:val="24"/>
          <w:szCs w:val="24"/>
        </w:rPr>
        <w:t xml:space="preserve"> sheaths from the ends of the soil moisture wires.</w:t>
      </w:r>
    </w:p>
    <w:p w14:paraId="5593CABD" w14:textId="77777777" w:rsidR="00063767" w:rsidRPr="009800AB" w:rsidRDefault="00063767" w:rsidP="006062B6">
      <w:pPr>
        <w:spacing w:after="0" w:line="240" w:lineRule="auto"/>
        <w:jc w:val="both"/>
        <w:rPr>
          <w:rFonts w:ascii="Calibri" w:hAnsi="Calibri" w:cs="Calibri"/>
          <w:sz w:val="24"/>
          <w:szCs w:val="24"/>
        </w:rPr>
      </w:pPr>
    </w:p>
    <w:p w14:paraId="75086E54" w14:textId="6CE4BA25"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5</w:t>
      </w:r>
      <w:r w:rsidR="00720079" w:rsidRPr="009800AB">
        <w:rPr>
          <w:rFonts w:ascii="Calibri" w:hAnsi="Calibri" w:cs="Calibri"/>
          <w:sz w:val="24"/>
          <w:szCs w:val="24"/>
        </w:rPr>
        <w:t>.</w:t>
      </w:r>
      <w:r w:rsidR="001D6EB7" w:rsidRPr="009800AB">
        <w:rPr>
          <w:rFonts w:ascii="Calibri" w:hAnsi="Calibri" w:cs="Calibri"/>
          <w:sz w:val="24"/>
          <w:szCs w:val="24"/>
        </w:rPr>
        <w:t xml:space="preserve"> Twist the exposed metal of</w:t>
      </w:r>
      <w:r w:rsidR="00960612" w:rsidRPr="009800AB">
        <w:rPr>
          <w:rFonts w:ascii="Calibri" w:hAnsi="Calibri" w:cs="Calibri"/>
          <w:sz w:val="24"/>
          <w:szCs w:val="24"/>
        </w:rPr>
        <w:t xml:space="preserve"> each wire</w:t>
      </w:r>
      <w:r w:rsidR="001D6EB7" w:rsidRPr="009800AB">
        <w:rPr>
          <w:rFonts w:ascii="Calibri" w:hAnsi="Calibri" w:cs="Calibri"/>
          <w:sz w:val="24"/>
          <w:szCs w:val="24"/>
        </w:rPr>
        <w:t xml:space="preserve"> to consolidate the small strands.</w:t>
      </w:r>
    </w:p>
    <w:p w14:paraId="35C1D5E1" w14:textId="77777777" w:rsidR="00063767" w:rsidRPr="009800AB" w:rsidRDefault="00063767" w:rsidP="006062B6">
      <w:pPr>
        <w:spacing w:after="0" w:line="240" w:lineRule="auto"/>
        <w:jc w:val="both"/>
        <w:rPr>
          <w:rFonts w:ascii="Calibri" w:hAnsi="Calibri" w:cs="Calibri"/>
          <w:sz w:val="24"/>
          <w:szCs w:val="24"/>
        </w:rPr>
      </w:pPr>
    </w:p>
    <w:p w14:paraId="5F7D7125" w14:textId="21160E2F"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6</w:t>
      </w:r>
      <w:r w:rsidR="00720079" w:rsidRPr="009800AB">
        <w:rPr>
          <w:rFonts w:ascii="Calibri" w:hAnsi="Calibri" w:cs="Calibri"/>
          <w:sz w:val="24"/>
          <w:szCs w:val="24"/>
        </w:rPr>
        <w:t>.</w:t>
      </w:r>
      <w:r w:rsidR="001D6EB7" w:rsidRPr="009800AB">
        <w:rPr>
          <w:rFonts w:ascii="Calibri" w:hAnsi="Calibri" w:cs="Calibri"/>
          <w:sz w:val="24"/>
          <w:szCs w:val="24"/>
        </w:rPr>
        <w:t xml:space="preserve"> Tin the small </w:t>
      </w:r>
      <w:r w:rsidR="00960612" w:rsidRPr="009800AB">
        <w:rPr>
          <w:rFonts w:ascii="Calibri" w:hAnsi="Calibri" w:cs="Calibri"/>
          <w:sz w:val="24"/>
          <w:szCs w:val="24"/>
        </w:rPr>
        <w:t xml:space="preserve">twisted </w:t>
      </w:r>
      <w:r w:rsidR="001D6EB7" w:rsidRPr="009800AB">
        <w:rPr>
          <w:rFonts w:ascii="Calibri" w:hAnsi="Calibri" w:cs="Calibri"/>
          <w:sz w:val="24"/>
          <w:szCs w:val="24"/>
        </w:rPr>
        <w:t>strands by</w:t>
      </w:r>
      <w:r w:rsidR="00960612" w:rsidRPr="009800AB">
        <w:rPr>
          <w:rFonts w:ascii="Calibri" w:hAnsi="Calibri" w:cs="Calibri"/>
          <w:sz w:val="24"/>
          <w:szCs w:val="24"/>
        </w:rPr>
        <w:t xml:space="preserve"> applying solder to the exposed metal at each wire end</w:t>
      </w:r>
      <w:r w:rsidR="001D6EB7" w:rsidRPr="009800AB">
        <w:rPr>
          <w:rFonts w:ascii="Calibri" w:hAnsi="Calibri" w:cs="Calibri"/>
          <w:sz w:val="24"/>
          <w:szCs w:val="24"/>
        </w:rPr>
        <w:t>.</w:t>
      </w:r>
    </w:p>
    <w:p w14:paraId="20079DCD" w14:textId="77777777" w:rsidR="00063767" w:rsidRPr="009800AB" w:rsidRDefault="00063767" w:rsidP="006062B6">
      <w:pPr>
        <w:spacing w:after="0" w:line="240" w:lineRule="auto"/>
        <w:jc w:val="both"/>
        <w:rPr>
          <w:rFonts w:ascii="Calibri" w:hAnsi="Calibri" w:cs="Calibri"/>
          <w:sz w:val="24"/>
          <w:szCs w:val="24"/>
        </w:rPr>
      </w:pPr>
    </w:p>
    <w:p w14:paraId="6A6A702E" w14:textId="1E121DA3"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7</w:t>
      </w:r>
      <w:r w:rsidR="00720079" w:rsidRPr="009800AB">
        <w:rPr>
          <w:rFonts w:ascii="Calibri" w:hAnsi="Calibri" w:cs="Calibri"/>
          <w:sz w:val="24"/>
          <w:szCs w:val="24"/>
        </w:rPr>
        <w:t>.</w:t>
      </w:r>
      <w:r w:rsidR="001D6EB7" w:rsidRPr="009800AB">
        <w:rPr>
          <w:rFonts w:ascii="Calibri" w:hAnsi="Calibri" w:cs="Calibri"/>
          <w:sz w:val="24"/>
          <w:szCs w:val="24"/>
        </w:rPr>
        <w:t xml:space="preserve"> Cut a 6 cm piece of 0.38 in </w:t>
      </w:r>
      <w:r w:rsidR="009E20FD" w:rsidRPr="009800AB">
        <w:rPr>
          <w:rFonts w:ascii="Calibri" w:hAnsi="Calibri" w:cs="Calibri"/>
          <w:sz w:val="24"/>
          <w:szCs w:val="24"/>
        </w:rPr>
        <w:t xml:space="preserve">(~10 mm) </w:t>
      </w:r>
      <w:r w:rsidR="001D6EB7" w:rsidRPr="009800AB">
        <w:rPr>
          <w:rFonts w:ascii="Calibri" w:hAnsi="Calibri" w:cs="Calibri"/>
          <w:sz w:val="24"/>
          <w:szCs w:val="24"/>
        </w:rPr>
        <w:t>heat shrink tubing</w:t>
      </w:r>
      <w:r w:rsidR="009479C7" w:rsidRPr="009800AB">
        <w:rPr>
          <w:rFonts w:ascii="Calibri" w:hAnsi="Calibri" w:cs="Calibri"/>
          <w:sz w:val="24"/>
          <w:szCs w:val="24"/>
        </w:rPr>
        <w:t>,</w:t>
      </w:r>
      <w:r w:rsidR="001D6EB7" w:rsidRPr="009800AB">
        <w:rPr>
          <w:rFonts w:ascii="Calibri" w:hAnsi="Calibri" w:cs="Calibri"/>
          <w:sz w:val="24"/>
          <w:szCs w:val="24"/>
        </w:rPr>
        <w:t xml:space="preserve"> place it over both wires</w:t>
      </w:r>
      <w:r w:rsidR="009479C7" w:rsidRPr="009800AB">
        <w:rPr>
          <w:rFonts w:ascii="Calibri" w:hAnsi="Calibri" w:cs="Calibri"/>
          <w:sz w:val="24"/>
          <w:szCs w:val="24"/>
        </w:rPr>
        <w:t>,</w:t>
      </w:r>
      <w:r w:rsidR="001D6EB7" w:rsidRPr="009800AB">
        <w:rPr>
          <w:rFonts w:ascii="Calibri" w:hAnsi="Calibri" w:cs="Calibri"/>
          <w:sz w:val="24"/>
          <w:szCs w:val="24"/>
        </w:rPr>
        <w:t xml:space="preserve"> and slide it back</w:t>
      </w:r>
      <w:r w:rsidR="009479C7" w:rsidRPr="009800AB">
        <w:rPr>
          <w:rFonts w:ascii="Calibri" w:hAnsi="Calibri" w:cs="Calibri"/>
          <w:sz w:val="24"/>
          <w:szCs w:val="24"/>
        </w:rPr>
        <w:t xml:space="preserve"> over the cable jacket</w:t>
      </w:r>
      <w:r w:rsidR="001D6EB7" w:rsidRPr="009800AB">
        <w:rPr>
          <w:rFonts w:ascii="Calibri" w:hAnsi="Calibri" w:cs="Calibri"/>
          <w:sz w:val="24"/>
          <w:szCs w:val="24"/>
        </w:rPr>
        <w:t xml:space="preserve"> to </w:t>
      </w:r>
      <w:r w:rsidR="009479C7" w:rsidRPr="009800AB">
        <w:rPr>
          <w:rFonts w:ascii="Calibri" w:hAnsi="Calibri" w:cs="Calibri"/>
          <w:sz w:val="24"/>
          <w:szCs w:val="24"/>
        </w:rPr>
        <w:t xml:space="preserve">adhere it </w:t>
      </w:r>
      <w:r w:rsidR="001D6EB7" w:rsidRPr="009800AB">
        <w:rPr>
          <w:rFonts w:ascii="Calibri" w:hAnsi="Calibri" w:cs="Calibri"/>
          <w:sz w:val="24"/>
          <w:szCs w:val="24"/>
        </w:rPr>
        <w:t>at a later step.</w:t>
      </w:r>
    </w:p>
    <w:p w14:paraId="1ED4CFA1" w14:textId="77777777" w:rsidR="00063767" w:rsidRPr="009800AB" w:rsidRDefault="00063767" w:rsidP="006062B6">
      <w:pPr>
        <w:spacing w:after="0" w:line="240" w:lineRule="auto"/>
        <w:jc w:val="both"/>
        <w:rPr>
          <w:rFonts w:ascii="Calibri" w:hAnsi="Calibri" w:cs="Calibri"/>
          <w:sz w:val="24"/>
          <w:szCs w:val="24"/>
        </w:rPr>
      </w:pPr>
    </w:p>
    <w:p w14:paraId="105E8974" w14:textId="196ACB3B"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8</w:t>
      </w:r>
      <w:r w:rsidR="00720079" w:rsidRPr="009800AB">
        <w:rPr>
          <w:rFonts w:ascii="Calibri" w:hAnsi="Calibri" w:cs="Calibri"/>
          <w:sz w:val="24"/>
          <w:szCs w:val="24"/>
        </w:rPr>
        <w:t>.</w:t>
      </w:r>
      <w:r w:rsidR="001D6EB7" w:rsidRPr="009800AB">
        <w:rPr>
          <w:rFonts w:ascii="Calibri" w:hAnsi="Calibri" w:cs="Calibri"/>
          <w:sz w:val="24"/>
          <w:szCs w:val="24"/>
        </w:rPr>
        <w:t xml:space="preserve"> Cut two 1.5 cm pieces of 0.13 in </w:t>
      </w:r>
      <w:r w:rsidR="009E20FD" w:rsidRPr="009800AB">
        <w:rPr>
          <w:rFonts w:ascii="Calibri" w:hAnsi="Calibri" w:cs="Calibri"/>
          <w:sz w:val="24"/>
          <w:szCs w:val="24"/>
        </w:rPr>
        <w:t xml:space="preserve">(~3.3 mm) </w:t>
      </w:r>
      <w:r w:rsidR="001D6EB7" w:rsidRPr="009800AB">
        <w:rPr>
          <w:rFonts w:ascii="Calibri" w:hAnsi="Calibri" w:cs="Calibri"/>
          <w:sz w:val="24"/>
          <w:szCs w:val="24"/>
        </w:rPr>
        <w:t xml:space="preserve">heat shrink tubing and </w:t>
      </w:r>
      <w:r w:rsidR="009479C7" w:rsidRPr="009800AB">
        <w:rPr>
          <w:rFonts w:ascii="Calibri" w:hAnsi="Calibri" w:cs="Calibri"/>
          <w:sz w:val="24"/>
          <w:szCs w:val="24"/>
        </w:rPr>
        <w:t xml:space="preserve">place </w:t>
      </w:r>
      <w:r w:rsidR="001D6EB7" w:rsidRPr="009800AB">
        <w:rPr>
          <w:rFonts w:ascii="Calibri" w:hAnsi="Calibri" w:cs="Calibri"/>
          <w:sz w:val="24"/>
          <w:szCs w:val="24"/>
        </w:rPr>
        <w:t xml:space="preserve">one over each wire. Do not </w:t>
      </w:r>
      <w:r w:rsidR="009479C7" w:rsidRPr="009800AB">
        <w:rPr>
          <w:rFonts w:ascii="Calibri" w:hAnsi="Calibri" w:cs="Calibri"/>
          <w:sz w:val="24"/>
          <w:szCs w:val="24"/>
        </w:rPr>
        <w:t xml:space="preserve">apply </w:t>
      </w:r>
      <w:r w:rsidR="001D6EB7" w:rsidRPr="009800AB">
        <w:rPr>
          <w:rFonts w:ascii="Calibri" w:hAnsi="Calibri" w:cs="Calibri"/>
          <w:sz w:val="24"/>
          <w:szCs w:val="24"/>
        </w:rPr>
        <w:t xml:space="preserve">heat until </w:t>
      </w:r>
      <w:r w:rsidR="00935A3F">
        <w:rPr>
          <w:rFonts w:ascii="Calibri" w:hAnsi="Calibri" w:cs="Calibri"/>
          <w:sz w:val="24"/>
          <w:szCs w:val="24"/>
        </w:rPr>
        <w:t>the wire is</w:t>
      </w:r>
      <w:r w:rsidR="001D6EB7" w:rsidRPr="009800AB">
        <w:rPr>
          <w:rFonts w:ascii="Calibri" w:hAnsi="Calibri" w:cs="Calibri"/>
          <w:sz w:val="24"/>
          <w:szCs w:val="24"/>
        </w:rPr>
        <w:t xml:space="preserve"> soldered to the </w:t>
      </w:r>
      <w:r w:rsidR="005D765E" w:rsidRPr="009800AB">
        <w:rPr>
          <w:rFonts w:ascii="Calibri" w:hAnsi="Calibri" w:cs="Calibri"/>
          <w:sz w:val="24"/>
          <w:szCs w:val="24"/>
        </w:rPr>
        <w:t>two-prong</w:t>
      </w:r>
      <w:r w:rsidR="001D6EB7" w:rsidRPr="009800AB">
        <w:rPr>
          <w:rFonts w:ascii="Calibri" w:hAnsi="Calibri" w:cs="Calibri"/>
          <w:sz w:val="24"/>
          <w:szCs w:val="24"/>
        </w:rPr>
        <w:t xml:space="preserve"> socket strip.</w:t>
      </w:r>
    </w:p>
    <w:p w14:paraId="628A9AFD" w14:textId="77777777" w:rsidR="00063767" w:rsidRPr="009800AB" w:rsidRDefault="00063767" w:rsidP="006062B6">
      <w:pPr>
        <w:spacing w:after="0" w:line="240" w:lineRule="auto"/>
        <w:jc w:val="both"/>
        <w:rPr>
          <w:rFonts w:ascii="Calibri" w:hAnsi="Calibri" w:cs="Calibri"/>
          <w:sz w:val="24"/>
          <w:szCs w:val="24"/>
        </w:rPr>
      </w:pPr>
    </w:p>
    <w:p w14:paraId="15CBDA78" w14:textId="15438313"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9</w:t>
      </w:r>
      <w:r w:rsidR="00720079" w:rsidRPr="009800AB">
        <w:rPr>
          <w:rFonts w:ascii="Calibri" w:hAnsi="Calibri" w:cs="Calibri"/>
          <w:sz w:val="24"/>
          <w:szCs w:val="24"/>
        </w:rPr>
        <w:t>.</w:t>
      </w:r>
      <w:r w:rsidR="001D6EB7" w:rsidRPr="009800AB">
        <w:rPr>
          <w:rFonts w:ascii="Calibri" w:hAnsi="Calibri" w:cs="Calibri"/>
          <w:sz w:val="24"/>
          <w:szCs w:val="24"/>
        </w:rPr>
        <w:t xml:space="preserve"> Apply solder flux to the prongs of the </w:t>
      </w:r>
      <w:r w:rsidR="005D765E" w:rsidRPr="009800AB">
        <w:rPr>
          <w:rFonts w:ascii="Calibri" w:hAnsi="Calibri" w:cs="Calibri"/>
          <w:sz w:val="24"/>
          <w:szCs w:val="24"/>
        </w:rPr>
        <w:t>two-prong</w:t>
      </w:r>
      <w:r w:rsidR="001D6EB7" w:rsidRPr="009800AB">
        <w:rPr>
          <w:rFonts w:ascii="Calibri" w:hAnsi="Calibri" w:cs="Calibri"/>
          <w:sz w:val="24"/>
          <w:szCs w:val="24"/>
        </w:rPr>
        <w:t xml:space="preserve"> socket strip.</w:t>
      </w:r>
    </w:p>
    <w:p w14:paraId="0FB9A1B4" w14:textId="77777777" w:rsidR="00063767" w:rsidRPr="009800AB" w:rsidRDefault="00063767" w:rsidP="006062B6">
      <w:pPr>
        <w:spacing w:after="0" w:line="240" w:lineRule="auto"/>
        <w:jc w:val="both"/>
        <w:rPr>
          <w:rFonts w:ascii="Calibri" w:hAnsi="Calibri" w:cs="Calibri"/>
          <w:sz w:val="24"/>
          <w:szCs w:val="24"/>
        </w:rPr>
      </w:pPr>
    </w:p>
    <w:p w14:paraId="4888F154" w14:textId="6811329E" w:rsidR="001D6E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10</w:t>
      </w:r>
      <w:r w:rsidR="00720079" w:rsidRPr="009800AB">
        <w:rPr>
          <w:rFonts w:ascii="Calibri" w:hAnsi="Calibri" w:cs="Calibri"/>
          <w:sz w:val="24"/>
          <w:szCs w:val="24"/>
        </w:rPr>
        <w:t>.</w:t>
      </w:r>
      <w:r w:rsidR="001D6EB7" w:rsidRPr="009800AB">
        <w:rPr>
          <w:rFonts w:ascii="Calibri" w:hAnsi="Calibri" w:cs="Calibri"/>
          <w:sz w:val="24"/>
          <w:szCs w:val="24"/>
        </w:rPr>
        <w:t xml:space="preserve"> Solder the tinned ends of the wire to the ends of the </w:t>
      </w:r>
      <w:r w:rsidR="005D765E" w:rsidRPr="009800AB">
        <w:rPr>
          <w:rFonts w:ascii="Calibri" w:hAnsi="Calibri" w:cs="Calibri"/>
          <w:sz w:val="24"/>
          <w:szCs w:val="24"/>
        </w:rPr>
        <w:t>two-prong</w:t>
      </w:r>
      <w:r w:rsidR="001D6EB7" w:rsidRPr="009800AB">
        <w:rPr>
          <w:rFonts w:ascii="Calibri" w:hAnsi="Calibri" w:cs="Calibri"/>
          <w:sz w:val="24"/>
          <w:szCs w:val="24"/>
        </w:rPr>
        <w:t xml:space="preserve"> socket strip. Be careful to keep the two ends separated so they are not touching. </w:t>
      </w:r>
    </w:p>
    <w:p w14:paraId="446627C9" w14:textId="77777777" w:rsidR="00063767" w:rsidRPr="009800AB" w:rsidRDefault="00063767" w:rsidP="006062B6">
      <w:pPr>
        <w:spacing w:after="0" w:line="240" w:lineRule="auto"/>
        <w:jc w:val="both"/>
        <w:rPr>
          <w:rFonts w:ascii="Calibri" w:hAnsi="Calibri" w:cs="Calibri"/>
          <w:sz w:val="24"/>
          <w:szCs w:val="24"/>
        </w:rPr>
      </w:pPr>
    </w:p>
    <w:p w14:paraId="489F0526" w14:textId="54DAE0BF" w:rsidR="001D6EB7" w:rsidRPr="00BF04F9"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11</w:t>
      </w:r>
      <w:r w:rsidR="00720079" w:rsidRPr="009800AB">
        <w:rPr>
          <w:rFonts w:ascii="Calibri" w:hAnsi="Calibri" w:cs="Calibri"/>
          <w:sz w:val="24"/>
          <w:szCs w:val="24"/>
        </w:rPr>
        <w:t>.</w:t>
      </w:r>
      <w:r w:rsidR="001D6EB7" w:rsidRPr="009800AB">
        <w:rPr>
          <w:rFonts w:ascii="Calibri" w:hAnsi="Calibri" w:cs="Calibri"/>
          <w:sz w:val="24"/>
          <w:szCs w:val="24"/>
        </w:rPr>
        <w:t xml:space="preserve"> Move the two pieces of 0.13 in </w:t>
      </w:r>
      <w:r w:rsidR="009E20FD" w:rsidRPr="009800AB">
        <w:rPr>
          <w:rFonts w:ascii="Calibri" w:hAnsi="Calibri" w:cs="Calibri"/>
          <w:sz w:val="24"/>
          <w:szCs w:val="24"/>
        </w:rPr>
        <w:t xml:space="preserve">(~3.3 mm) </w:t>
      </w:r>
      <w:r w:rsidR="001D6EB7" w:rsidRPr="009800AB">
        <w:rPr>
          <w:rFonts w:ascii="Calibri" w:hAnsi="Calibri" w:cs="Calibri"/>
          <w:sz w:val="24"/>
          <w:szCs w:val="24"/>
        </w:rPr>
        <w:t xml:space="preserve">heat shrink </w:t>
      </w:r>
      <w:r w:rsidR="009479C7" w:rsidRPr="009800AB">
        <w:rPr>
          <w:rFonts w:ascii="Calibri" w:hAnsi="Calibri" w:cs="Calibri"/>
          <w:sz w:val="24"/>
          <w:szCs w:val="24"/>
        </w:rPr>
        <w:t xml:space="preserve">tubing </w:t>
      </w:r>
      <w:r w:rsidR="001D6EB7" w:rsidRPr="009800AB">
        <w:rPr>
          <w:rFonts w:ascii="Calibri" w:hAnsi="Calibri" w:cs="Calibri"/>
          <w:sz w:val="24"/>
          <w:szCs w:val="24"/>
        </w:rPr>
        <w:t>to the base of the two</w:t>
      </w:r>
      <w:r w:rsidR="00C23CAB">
        <w:rPr>
          <w:rFonts w:ascii="Calibri" w:hAnsi="Calibri" w:cs="Calibri"/>
          <w:sz w:val="24"/>
          <w:szCs w:val="24"/>
        </w:rPr>
        <w:t>-</w:t>
      </w:r>
      <w:r w:rsidR="001D6EB7" w:rsidRPr="00CB7CD0">
        <w:rPr>
          <w:rFonts w:ascii="Calibri" w:hAnsi="Calibri" w:cs="Calibri"/>
          <w:sz w:val="24"/>
          <w:szCs w:val="24"/>
        </w:rPr>
        <w:t xml:space="preserve">prong socket strip so that all metal parts are covered. Use the heat gun to </w:t>
      </w:r>
      <w:r w:rsidR="009479C7" w:rsidRPr="00CB7CD0">
        <w:rPr>
          <w:rFonts w:ascii="Calibri" w:hAnsi="Calibri" w:cs="Calibri"/>
          <w:sz w:val="24"/>
          <w:szCs w:val="24"/>
        </w:rPr>
        <w:t>adhere</w:t>
      </w:r>
      <w:r w:rsidR="001D6EB7" w:rsidRPr="00CB7CD0">
        <w:rPr>
          <w:rFonts w:ascii="Calibri" w:hAnsi="Calibri" w:cs="Calibri"/>
          <w:sz w:val="24"/>
          <w:szCs w:val="24"/>
        </w:rPr>
        <w:t xml:space="preserve"> the</w:t>
      </w:r>
      <w:r w:rsidR="001D6EB7" w:rsidRPr="00582895">
        <w:rPr>
          <w:rFonts w:ascii="Calibri" w:hAnsi="Calibri" w:cs="Calibri"/>
          <w:sz w:val="24"/>
          <w:szCs w:val="24"/>
        </w:rPr>
        <w:t xml:space="preserve"> heat shrink tubes in place</w:t>
      </w:r>
      <w:r w:rsidR="00D46EC1" w:rsidRPr="00582895">
        <w:rPr>
          <w:rFonts w:ascii="Calibri" w:hAnsi="Calibri" w:cs="Calibri"/>
          <w:sz w:val="24"/>
          <w:szCs w:val="24"/>
        </w:rPr>
        <w:t>,</w:t>
      </w:r>
      <w:r w:rsidR="001D6EB7" w:rsidRPr="00984DBA">
        <w:rPr>
          <w:rFonts w:ascii="Calibri" w:hAnsi="Calibri" w:cs="Calibri"/>
          <w:sz w:val="24"/>
          <w:szCs w:val="24"/>
        </w:rPr>
        <w:t xml:space="preserve"> taking care not to overheat and melt the solder </w:t>
      </w:r>
      <w:r w:rsidR="001D6EB7" w:rsidRPr="00BF04F9">
        <w:rPr>
          <w:rFonts w:ascii="Calibri" w:hAnsi="Calibri" w:cs="Calibri"/>
          <w:sz w:val="24"/>
          <w:szCs w:val="24"/>
        </w:rPr>
        <w:t xml:space="preserve">underneath the tubes. </w:t>
      </w:r>
    </w:p>
    <w:p w14:paraId="0DB845E5" w14:textId="77777777" w:rsidR="00063767" w:rsidRPr="00CF20D6" w:rsidRDefault="00063767" w:rsidP="006062B6">
      <w:pPr>
        <w:spacing w:after="0" w:line="240" w:lineRule="auto"/>
        <w:jc w:val="both"/>
        <w:rPr>
          <w:rFonts w:ascii="Calibri" w:hAnsi="Calibri" w:cs="Calibri"/>
          <w:sz w:val="24"/>
          <w:szCs w:val="24"/>
        </w:rPr>
      </w:pPr>
    </w:p>
    <w:p w14:paraId="17955049" w14:textId="3955A31F" w:rsidR="00E77498" w:rsidRPr="00582895"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4.2.</w:t>
      </w:r>
      <w:r w:rsidR="00D962AA" w:rsidRPr="009800AB">
        <w:rPr>
          <w:rFonts w:ascii="Calibri" w:hAnsi="Calibri" w:cs="Calibri"/>
          <w:sz w:val="24"/>
          <w:szCs w:val="24"/>
        </w:rPr>
        <w:t>12</w:t>
      </w:r>
      <w:r w:rsidR="00720079" w:rsidRPr="009800AB">
        <w:rPr>
          <w:rFonts w:ascii="Calibri" w:hAnsi="Calibri" w:cs="Calibri"/>
          <w:sz w:val="24"/>
          <w:szCs w:val="24"/>
        </w:rPr>
        <w:t>.</w:t>
      </w:r>
      <w:r w:rsidR="001D6EB7" w:rsidRPr="009800AB">
        <w:rPr>
          <w:rFonts w:ascii="Calibri" w:hAnsi="Calibri" w:cs="Calibri"/>
          <w:sz w:val="24"/>
          <w:szCs w:val="24"/>
        </w:rPr>
        <w:t xml:space="preserve"> Move the 0.38 in </w:t>
      </w:r>
      <w:r w:rsidR="009E20FD" w:rsidRPr="009800AB">
        <w:rPr>
          <w:rFonts w:ascii="Calibri" w:hAnsi="Calibri" w:cs="Calibri"/>
          <w:sz w:val="24"/>
          <w:szCs w:val="24"/>
        </w:rPr>
        <w:t xml:space="preserve">(~10 mm) </w:t>
      </w:r>
      <w:r w:rsidR="001D6EB7" w:rsidRPr="009800AB">
        <w:rPr>
          <w:rFonts w:ascii="Calibri" w:hAnsi="Calibri" w:cs="Calibri"/>
          <w:sz w:val="24"/>
          <w:szCs w:val="24"/>
        </w:rPr>
        <w:t>heat shrink tube</w:t>
      </w:r>
      <w:r w:rsidR="009479C7" w:rsidRPr="009800AB">
        <w:rPr>
          <w:rFonts w:ascii="Calibri" w:hAnsi="Calibri" w:cs="Calibri"/>
          <w:sz w:val="24"/>
          <w:szCs w:val="24"/>
        </w:rPr>
        <w:t xml:space="preserve"> (from step 4.2.7)</w:t>
      </w:r>
      <w:r w:rsidR="001D6EB7" w:rsidRPr="009800AB">
        <w:rPr>
          <w:rFonts w:ascii="Calibri" w:hAnsi="Calibri" w:cs="Calibri"/>
          <w:sz w:val="24"/>
          <w:szCs w:val="24"/>
        </w:rPr>
        <w:t xml:space="preserve"> to 1 mm from the end of the two</w:t>
      </w:r>
      <w:r w:rsidR="00C23CAB">
        <w:rPr>
          <w:rFonts w:ascii="Calibri" w:hAnsi="Calibri" w:cs="Calibri"/>
          <w:sz w:val="24"/>
          <w:szCs w:val="24"/>
        </w:rPr>
        <w:t>-</w:t>
      </w:r>
      <w:r w:rsidR="001D6EB7" w:rsidRPr="003A7EA0">
        <w:rPr>
          <w:rFonts w:ascii="Calibri" w:hAnsi="Calibri" w:cs="Calibri"/>
          <w:sz w:val="24"/>
          <w:szCs w:val="24"/>
        </w:rPr>
        <w:t xml:space="preserve">prong socket strip so that it is covering the socket strip, </w:t>
      </w:r>
      <w:r w:rsidR="005220DD" w:rsidRPr="00CB7CD0">
        <w:rPr>
          <w:rFonts w:ascii="Calibri" w:hAnsi="Calibri" w:cs="Calibri"/>
          <w:sz w:val="24"/>
          <w:szCs w:val="24"/>
        </w:rPr>
        <w:t xml:space="preserve">the </w:t>
      </w:r>
      <w:r w:rsidR="009479C7" w:rsidRPr="00CB7CD0">
        <w:rPr>
          <w:rFonts w:ascii="Calibri" w:hAnsi="Calibri" w:cs="Calibri"/>
          <w:sz w:val="24"/>
          <w:szCs w:val="24"/>
        </w:rPr>
        <w:t>small-diameter</w:t>
      </w:r>
      <w:r w:rsidR="005220DD" w:rsidRPr="00CB7CD0">
        <w:rPr>
          <w:rFonts w:ascii="Calibri" w:hAnsi="Calibri" w:cs="Calibri"/>
          <w:sz w:val="24"/>
          <w:szCs w:val="24"/>
        </w:rPr>
        <w:t xml:space="preserve"> wires, and</w:t>
      </w:r>
      <w:r w:rsidR="001D6EB7" w:rsidRPr="00CB7CD0">
        <w:rPr>
          <w:rFonts w:ascii="Calibri" w:hAnsi="Calibri" w:cs="Calibri"/>
          <w:sz w:val="24"/>
          <w:szCs w:val="24"/>
        </w:rPr>
        <w:t xml:space="preserve"> some of the cable </w:t>
      </w:r>
      <w:r w:rsidR="009479C7" w:rsidRPr="00582895">
        <w:rPr>
          <w:rFonts w:ascii="Calibri" w:hAnsi="Calibri" w:cs="Calibri"/>
          <w:sz w:val="24"/>
          <w:szCs w:val="24"/>
        </w:rPr>
        <w:t>jacket. Use the heat gun t</w:t>
      </w:r>
      <w:r w:rsidR="009479C7" w:rsidRPr="00984DBA">
        <w:rPr>
          <w:rFonts w:ascii="Calibri" w:hAnsi="Calibri" w:cs="Calibri"/>
          <w:sz w:val="24"/>
          <w:szCs w:val="24"/>
        </w:rPr>
        <w:t xml:space="preserve">o adhere </w:t>
      </w:r>
      <w:r w:rsidR="00A054BA" w:rsidRPr="00BF04F9">
        <w:rPr>
          <w:rFonts w:ascii="Calibri" w:hAnsi="Calibri" w:cs="Calibri"/>
          <w:sz w:val="24"/>
          <w:szCs w:val="24"/>
        </w:rPr>
        <w:t>th</w:t>
      </w:r>
      <w:r w:rsidR="00A054BA">
        <w:rPr>
          <w:rFonts w:ascii="Calibri" w:hAnsi="Calibri" w:cs="Calibri"/>
          <w:sz w:val="24"/>
          <w:szCs w:val="24"/>
        </w:rPr>
        <w:t>e</w:t>
      </w:r>
      <w:r w:rsidR="00A054BA" w:rsidRPr="00CB7CD0">
        <w:rPr>
          <w:rFonts w:ascii="Calibri" w:hAnsi="Calibri" w:cs="Calibri"/>
          <w:sz w:val="24"/>
          <w:szCs w:val="24"/>
        </w:rPr>
        <w:t xml:space="preserve"> </w:t>
      </w:r>
      <w:r w:rsidR="009479C7" w:rsidRPr="00CB7CD0">
        <w:rPr>
          <w:rFonts w:ascii="Calibri" w:hAnsi="Calibri" w:cs="Calibri"/>
          <w:sz w:val="24"/>
          <w:szCs w:val="24"/>
        </w:rPr>
        <w:t>heat shrink tube in</w:t>
      </w:r>
      <w:r w:rsidR="001D6EB7" w:rsidRPr="00CB7CD0">
        <w:rPr>
          <w:rFonts w:ascii="Calibri" w:hAnsi="Calibri" w:cs="Calibri"/>
          <w:sz w:val="24"/>
          <w:szCs w:val="24"/>
        </w:rPr>
        <w:t xml:space="preserve"> place. </w:t>
      </w:r>
    </w:p>
    <w:p w14:paraId="6EFD2D03" w14:textId="77777777" w:rsidR="00063767" w:rsidRPr="00CF20D6" w:rsidRDefault="00063767" w:rsidP="006062B6">
      <w:pPr>
        <w:spacing w:after="0" w:line="240" w:lineRule="auto"/>
        <w:jc w:val="both"/>
        <w:rPr>
          <w:rFonts w:ascii="Calibri" w:hAnsi="Calibri" w:cs="Calibri"/>
          <w:sz w:val="24"/>
          <w:szCs w:val="24"/>
        </w:rPr>
      </w:pPr>
    </w:p>
    <w:p w14:paraId="5635ACF3" w14:textId="255FB068" w:rsidR="00E77498"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E77498" w:rsidRPr="009800AB">
        <w:rPr>
          <w:rFonts w:ascii="Calibri" w:hAnsi="Calibri" w:cs="Calibri"/>
          <w:sz w:val="24"/>
          <w:szCs w:val="24"/>
        </w:rPr>
        <w:t xml:space="preserve">3. </w:t>
      </w:r>
      <w:r w:rsidR="00D05D57" w:rsidRPr="009800AB">
        <w:rPr>
          <w:rFonts w:ascii="Calibri" w:hAnsi="Calibri" w:cs="Calibri"/>
          <w:sz w:val="24"/>
          <w:szCs w:val="24"/>
        </w:rPr>
        <w:t>Creat</w:t>
      </w:r>
      <w:r w:rsidR="00D05D57">
        <w:rPr>
          <w:rFonts w:ascii="Calibri" w:hAnsi="Calibri" w:cs="Calibri"/>
          <w:sz w:val="24"/>
          <w:szCs w:val="24"/>
        </w:rPr>
        <w:t>e</w:t>
      </w:r>
      <w:r w:rsidR="00D05D57" w:rsidRPr="003A7EA0">
        <w:rPr>
          <w:rFonts w:ascii="Calibri" w:hAnsi="Calibri" w:cs="Calibri"/>
          <w:sz w:val="24"/>
          <w:szCs w:val="24"/>
        </w:rPr>
        <w:t xml:space="preserve"> </w:t>
      </w:r>
      <w:r w:rsidR="00133769" w:rsidRPr="003A7EA0">
        <w:rPr>
          <w:rFonts w:ascii="Calibri" w:hAnsi="Calibri" w:cs="Calibri"/>
          <w:sz w:val="24"/>
          <w:szCs w:val="24"/>
        </w:rPr>
        <w:t xml:space="preserve">the </w:t>
      </w:r>
      <w:r w:rsidR="00D05D57" w:rsidRPr="00CB7CD0">
        <w:rPr>
          <w:rFonts w:ascii="Calibri" w:hAnsi="Calibri" w:cs="Calibri"/>
          <w:sz w:val="24"/>
          <w:szCs w:val="24"/>
        </w:rPr>
        <w:t xml:space="preserve">calibration soil container </w:t>
      </w:r>
      <w:r w:rsidR="002E1074" w:rsidRPr="00CB7CD0">
        <w:rPr>
          <w:rFonts w:ascii="Calibri" w:hAnsi="Calibri" w:cs="Calibri"/>
          <w:sz w:val="24"/>
          <w:szCs w:val="24"/>
        </w:rPr>
        <w:t>(</w:t>
      </w:r>
      <w:r w:rsidR="002E1074" w:rsidRPr="00CB7CD0">
        <w:rPr>
          <w:rFonts w:ascii="Calibri" w:hAnsi="Calibri" w:cs="Calibri"/>
          <w:b/>
          <w:sz w:val="24"/>
          <w:szCs w:val="24"/>
        </w:rPr>
        <w:t>Figure 5</w:t>
      </w:r>
      <w:r w:rsidR="002E1074" w:rsidRPr="00CB7CD0">
        <w:rPr>
          <w:rFonts w:ascii="Calibri" w:hAnsi="Calibri" w:cs="Calibri"/>
          <w:sz w:val="24"/>
          <w:szCs w:val="24"/>
        </w:rPr>
        <w:t>)</w:t>
      </w:r>
      <w:r w:rsidR="00D05D57">
        <w:rPr>
          <w:rFonts w:ascii="Calibri" w:hAnsi="Calibri" w:cs="Calibri"/>
          <w:sz w:val="24"/>
          <w:szCs w:val="24"/>
        </w:rPr>
        <w:t>.</w:t>
      </w:r>
    </w:p>
    <w:p w14:paraId="63243F88" w14:textId="77777777" w:rsidR="00063767" w:rsidRPr="00CB7CD0" w:rsidRDefault="00063767" w:rsidP="006062B6">
      <w:pPr>
        <w:spacing w:after="0" w:line="240" w:lineRule="auto"/>
        <w:jc w:val="both"/>
        <w:rPr>
          <w:rFonts w:ascii="Calibri" w:hAnsi="Calibri" w:cs="Calibri"/>
          <w:sz w:val="24"/>
          <w:szCs w:val="24"/>
        </w:rPr>
      </w:pPr>
    </w:p>
    <w:p w14:paraId="6438DB77" w14:textId="62FF5EF2" w:rsidR="00E77498" w:rsidRPr="001912E9" w:rsidRDefault="000D0FCB" w:rsidP="006062B6">
      <w:pPr>
        <w:spacing w:after="0" w:line="240" w:lineRule="auto"/>
        <w:jc w:val="both"/>
        <w:rPr>
          <w:rFonts w:ascii="Calibri" w:hAnsi="Calibri" w:cs="Calibri"/>
          <w:sz w:val="24"/>
          <w:szCs w:val="24"/>
        </w:rPr>
      </w:pPr>
      <w:r w:rsidRPr="00CB7CD0">
        <w:rPr>
          <w:rFonts w:ascii="Calibri" w:hAnsi="Calibri" w:cs="Calibri"/>
          <w:sz w:val="24"/>
          <w:szCs w:val="24"/>
        </w:rPr>
        <w:t>4.3.</w:t>
      </w:r>
      <w:r w:rsidR="00E77498" w:rsidRPr="00CB7CD0">
        <w:rPr>
          <w:rFonts w:ascii="Calibri" w:hAnsi="Calibri" w:cs="Calibri"/>
          <w:sz w:val="24"/>
          <w:szCs w:val="24"/>
        </w:rPr>
        <w:t>1</w:t>
      </w:r>
      <w:r w:rsidR="00720079" w:rsidRPr="00CB7CD0">
        <w:rPr>
          <w:rFonts w:ascii="Calibri" w:hAnsi="Calibri" w:cs="Calibri"/>
          <w:sz w:val="24"/>
          <w:szCs w:val="24"/>
        </w:rPr>
        <w:t>.</w:t>
      </w:r>
      <w:r w:rsidR="00E77498" w:rsidRPr="00582895">
        <w:rPr>
          <w:rFonts w:ascii="Calibri" w:hAnsi="Calibri" w:cs="Calibri"/>
          <w:sz w:val="24"/>
          <w:szCs w:val="24"/>
        </w:rPr>
        <w:t xml:space="preserve"> Cut </w:t>
      </w:r>
      <w:r w:rsidR="005D765E" w:rsidRPr="00582895">
        <w:rPr>
          <w:rFonts w:ascii="Calibri" w:hAnsi="Calibri" w:cs="Calibri"/>
          <w:sz w:val="24"/>
          <w:szCs w:val="24"/>
        </w:rPr>
        <w:t xml:space="preserve">a </w:t>
      </w:r>
      <w:r w:rsidR="00E77498" w:rsidRPr="00984DBA">
        <w:rPr>
          <w:rFonts w:ascii="Calibri" w:hAnsi="Calibri" w:cs="Calibri"/>
          <w:sz w:val="24"/>
          <w:szCs w:val="24"/>
        </w:rPr>
        <w:t>50</w:t>
      </w:r>
      <w:r w:rsidR="00D46EC1" w:rsidRPr="00BF04F9">
        <w:rPr>
          <w:rFonts w:ascii="Calibri" w:hAnsi="Calibri" w:cs="Calibri"/>
          <w:sz w:val="24"/>
          <w:szCs w:val="24"/>
        </w:rPr>
        <w:t xml:space="preserve"> </w:t>
      </w:r>
      <w:r w:rsidR="00E77498" w:rsidRPr="00BF04F9">
        <w:rPr>
          <w:rFonts w:ascii="Calibri" w:hAnsi="Calibri" w:cs="Calibri"/>
          <w:sz w:val="24"/>
          <w:szCs w:val="24"/>
        </w:rPr>
        <w:t>m</w:t>
      </w:r>
      <w:r w:rsidR="00D85527">
        <w:rPr>
          <w:rFonts w:ascii="Calibri" w:hAnsi="Calibri" w:cs="Calibri"/>
          <w:sz w:val="24"/>
          <w:szCs w:val="24"/>
        </w:rPr>
        <w:t>L</w:t>
      </w:r>
      <w:r w:rsidR="00E77498" w:rsidRPr="003A7EA0">
        <w:rPr>
          <w:rFonts w:ascii="Calibri" w:hAnsi="Calibri" w:cs="Calibri"/>
          <w:sz w:val="24"/>
          <w:szCs w:val="24"/>
        </w:rPr>
        <w:t xml:space="preserve"> polypropylene disposable centrifuge tube 4</w:t>
      </w:r>
      <w:r w:rsidR="00D46EC1" w:rsidRPr="00CB7CD0">
        <w:rPr>
          <w:rFonts w:ascii="Calibri" w:hAnsi="Calibri" w:cs="Calibri"/>
          <w:sz w:val="24"/>
          <w:szCs w:val="24"/>
        </w:rPr>
        <w:t xml:space="preserve"> </w:t>
      </w:r>
      <w:r w:rsidR="00E77498" w:rsidRPr="00CB7CD0">
        <w:rPr>
          <w:rFonts w:ascii="Calibri" w:hAnsi="Calibri" w:cs="Calibri"/>
          <w:sz w:val="24"/>
          <w:szCs w:val="24"/>
        </w:rPr>
        <w:t xml:space="preserve">cm from the top of the lid. This will create a tube with an </w:t>
      </w:r>
      <w:r w:rsidR="009479C7" w:rsidRPr="00582895">
        <w:rPr>
          <w:rFonts w:ascii="Calibri" w:hAnsi="Calibri" w:cs="Calibri"/>
          <w:sz w:val="24"/>
          <w:szCs w:val="24"/>
        </w:rPr>
        <w:t>opening</w:t>
      </w:r>
      <w:r w:rsidR="00E77498" w:rsidRPr="00582895">
        <w:rPr>
          <w:rFonts w:ascii="Calibri" w:hAnsi="Calibri" w:cs="Calibri"/>
          <w:sz w:val="24"/>
          <w:szCs w:val="24"/>
        </w:rPr>
        <w:t xml:space="preserve"> </w:t>
      </w:r>
      <w:r w:rsidR="00D46EC1" w:rsidRPr="00984DBA">
        <w:rPr>
          <w:rFonts w:ascii="Calibri" w:hAnsi="Calibri" w:cs="Calibri"/>
          <w:sz w:val="24"/>
          <w:szCs w:val="24"/>
        </w:rPr>
        <w:t xml:space="preserve">at one </w:t>
      </w:r>
      <w:r w:rsidR="00D46EC1" w:rsidRPr="00BF04F9">
        <w:rPr>
          <w:rFonts w:ascii="Calibri" w:hAnsi="Calibri" w:cs="Calibri"/>
          <w:sz w:val="24"/>
          <w:szCs w:val="24"/>
        </w:rPr>
        <w:t xml:space="preserve">end </w:t>
      </w:r>
      <w:r w:rsidR="00E77498" w:rsidRPr="00BF04F9">
        <w:rPr>
          <w:rFonts w:ascii="Calibri" w:hAnsi="Calibri" w:cs="Calibri"/>
          <w:sz w:val="24"/>
          <w:szCs w:val="24"/>
        </w:rPr>
        <w:t>and a</w:t>
      </w:r>
      <w:r w:rsidR="00D46EC1" w:rsidRPr="00BF04F9">
        <w:rPr>
          <w:rFonts w:ascii="Calibri" w:hAnsi="Calibri" w:cs="Calibri"/>
          <w:sz w:val="24"/>
          <w:szCs w:val="24"/>
        </w:rPr>
        <w:t xml:space="preserve"> removable</w:t>
      </w:r>
      <w:r w:rsidR="00E77498" w:rsidRPr="001912E9">
        <w:rPr>
          <w:rFonts w:ascii="Calibri" w:hAnsi="Calibri" w:cs="Calibri"/>
          <w:sz w:val="24"/>
          <w:szCs w:val="24"/>
        </w:rPr>
        <w:t xml:space="preserve"> lid on the other. </w:t>
      </w:r>
    </w:p>
    <w:p w14:paraId="2034F127" w14:textId="77777777" w:rsidR="00063767" w:rsidRPr="00CF20D6" w:rsidRDefault="00063767" w:rsidP="006062B6">
      <w:pPr>
        <w:spacing w:after="0" w:line="240" w:lineRule="auto"/>
        <w:jc w:val="both"/>
        <w:rPr>
          <w:rFonts w:ascii="Calibri" w:hAnsi="Calibri" w:cs="Calibri"/>
          <w:sz w:val="24"/>
          <w:szCs w:val="24"/>
        </w:rPr>
      </w:pPr>
    </w:p>
    <w:p w14:paraId="7448415D" w14:textId="2C164AB3" w:rsidR="00E77498"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4.3.</w:t>
      </w:r>
      <w:r w:rsidR="00E77498" w:rsidRPr="009800AB">
        <w:rPr>
          <w:rFonts w:ascii="Calibri" w:hAnsi="Calibri" w:cs="Calibri"/>
          <w:sz w:val="24"/>
          <w:szCs w:val="24"/>
        </w:rPr>
        <w:t>2</w:t>
      </w:r>
      <w:r w:rsidR="00720079" w:rsidRPr="009800AB">
        <w:rPr>
          <w:rFonts w:ascii="Calibri" w:hAnsi="Calibri" w:cs="Calibri"/>
          <w:sz w:val="24"/>
          <w:szCs w:val="24"/>
        </w:rPr>
        <w:t>.</w:t>
      </w:r>
      <w:r w:rsidR="00E77498" w:rsidRPr="009800AB">
        <w:rPr>
          <w:rFonts w:ascii="Calibri" w:hAnsi="Calibri" w:cs="Calibri"/>
          <w:sz w:val="24"/>
          <w:szCs w:val="24"/>
        </w:rPr>
        <w:t xml:space="preserve"> Use a drill bit to drill a 2.5</w:t>
      </w:r>
      <w:r w:rsidR="00D46EC1" w:rsidRPr="009800AB">
        <w:rPr>
          <w:rFonts w:ascii="Calibri" w:hAnsi="Calibri" w:cs="Calibri"/>
          <w:sz w:val="24"/>
          <w:szCs w:val="24"/>
        </w:rPr>
        <w:t xml:space="preserve"> </w:t>
      </w:r>
      <w:r w:rsidR="00E77498" w:rsidRPr="009800AB">
        <w:rPr>
          <w:rFonts w:ascii="Calibri" w:hAnsi="Calibri" w:cs="Calibri"/>
          <w:sz w:val="24"/>
          <w:szCs w:val="24"/>
        </w:rPr>
        <w:t>cm hole in the center of the lid.</w:t>
      </w:r>
      <w:r w:rsidR="009479C7" w:rsidRPr="009800AB">
        <w:rPr>
          <w:rFonts w:ascii="Calibri" w:hAnsi="Calibri" w:cs="Calibri"/>
          <w:sz w:val="24"/>
          <w:szCs w:val="24"/>
        </w:rPr>
        <w:t xml:space="preserve"> A step drill bit </w:t>
      </w:r>
      <w:r w:rsidR="004E54E8">
        <w:rPr>
          <w:rFonts w:ascii="Calibri" w:hAnsi="Calibri" w:cs="Calibri"/>
          <w:sz w:val="24"/>
          <w:szCs w:val="24"/>
        </w:rPr>
        <w:t>is</w:t>
      </w:r>
      <w:r w:rsidR="004E54E8" w:rsidRPr="00904A9E">
        <w:rPr>
          <w:rFonts w:ascii="Calibri" w:hAnsi="Calibri" w:cs="Calibri"/>
          <w:sz w:val="24"/>
          <w:szCs w:val="24"/>
        </w:rPr>
        <w:t xml:space="preserve"> </w:t>
      </w:r>
      <w:r w:rsidR="009479C7" w:rsidRPr="00CF20D6">
        <w:rPr>
          <w:rFonts w:ascii="Calibri" w:hAnsi="Calibri" w:cs="Calibri"/>
          <w:sz w:val="24"/>
          <w:szCs w:val="24"/>
        </w:rPr>
        <w:t xml:space="preserve">easy </w:t>
      </w:r>
      <w:r w:rsidR="00D85527">
        <w:rPr>
          <w:rFonts w:ascii="Calibri" w:hAnsi="Calibri" w:cs="Calibri"/>
          <w:sz w:val="24"/>
          <w:szCs w:val="24"/>
        </w:rPr>
        <w:t xml:space="preserve">to use </w:t>
      </w:r>
      <w:r w:rsidR="009479C7" w:rsidRPr="003A7EA0">
        <w:rPr>
          <w:rFonts w:ascii="Calibri" w:hAnsi="Calibri" w:cs="Calibri"/>
          <w:sz w:val="24"/>
          <w:szCs w:val="24"/>
        </w:rPr>
        <w:t xml:space="preserve">and effective. </w:t>
      </w:r>
    </w:p>
    <w:p w14:paraId="29AFF8CE" w14:textId="77777777" w:rsidR="00063767" w:rsidRPr="00CB7CD0" w:rsidRDefault="00063767" w:rsidP="006062B6">
      <w:pPr>
        <w:spacing w:after="0" w:line="240" w:lineRule="auto"/>
        <w:jc w:val="both"/>
        <w:rPr>
          <w:rFonts w:ascii="Calibri" w:hAnsi="Calibri" w:cs="Calibri"/>
          <w:sz w:val="24"/>
          <w:szCs w:val="24"/>
        </w:rPr>
      </w:pPr>
    </w:p>
    <w:p w14:paraId="13008486" w14:textId="5B5AEBA0" w:rsidR="00E77498" w:rsidRPr="009800AB"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4.3.</w:t>
      </w:r>
      <w:r w:rsidR="00E77498" w:rsidRPr="00582895">
        <w:rPr>
          <w:rFonts w:ascii="Calibri" w:hAnsi="Calibri" w:cs="Calibri"/>
          <w:sz w:val="24"/>
          <w:szCs w:val="24"/>
        </w:rPr>
        <w:t>3</w:t>
      </w:r>
      <w:r w:rsidR="00720079" w:rsidRPr="00984DBA">
        <w:rPr>
          <w:rFonts w:ascii="Calibri" w:hAnsi="Calibri" w:cs="Calibri"/>
          <w:sz w:val="24"/>
          <w:szCs w:val="24"/>
        </w:rPr>
        <w:t>.</w:t>
      </w:r>
      <w:r w:rsidR="00E77498" w:rsidRPr="00BF04F9">
        <w:rPr>
          <w:rFonts w:ascii="Calibri" w:hAnsi="Calibri" w:cs="Calibri"/>
          <w:sz w:val="24"/>
          <w:szCs w:val="24"/>
        </w:rPr>
        <w:t xml:space="preserve"> Cut two vertical slits 6</w:t>
      </w:r>
      <w:r w:rsidR="00D46EC1" w:rsidRPr="00BF04F9">
        <w:rPr>
          <w:rFonts w:ascii="Calibri" w:hAnsi="Calibri" w:cs="Calibri"/>
          <w:sz w:val="24"/>
          <w:szCs w:val="24"/>
        </w:rPr>
        <w:t xml:space="preserve"> </w:t>
      </w:r>
      <w:r w:rsidR="00E77498" w:rsidRPr="00BF04F9">
        <w:rPr>
          <w:rFonts w:ascii="Calibri" w:hAnsi="Calibri" w:cs="Calibri"/>
          <w:sz w:val="24"/>
          <w:szCs w:val="24"/>
        </w:rPr>
        <w:t>mm apart, starting at the open end of the tube and</w:t>
      </w:r>
      <w:r w:rsidR="00E77498" w:rsidRPr="001912E9">
        <w:rPr>
          <w:rFonts w:ascii="Calibri" w:hAnsi="Calibri" w:cs="Calibri"/>
          <w:sz w:val="24"/>
          <w:szCs w:val="24"/>
        </w:rPr>
        <w:t xml:space="preserve"> extending to the bottom of the lid. Use a p</w:t>
      </w:r>
      <w:r w:rsidR="00E77498" w:rsidRPr="00CF20D6">
        <w:rPr>
          <w:rFonts w:ascii="Calibri" w:hAnsi="Calibri" w:cs="Calibri"/>
          <w:sz w:val="24"/>
          <w:szCs w:val="24"/>
        </w:rPr>
        <w:t>erpendicular cut at the bottom of the lid to connect the two slits and remove the plastic strip</w:t>
      </w:r>
      <w:r w:rsidR="00535166" w:rsidRPr="009800AB">
        <w:rPr>
          <w:rFonts w:ascii="Calibri" w:hAnsi="Calibri" w:cs="Calibri"/>
          <w:sz w:val="24"/>
          <w:szCs w:val="24"/>
        </w:rPr>
        <w:t xml:space="preserve"> (</w:t>
      </w:r>
      <w:r w:rsidR="00535166" w:rsidRPr="009800AB">
        <w:rPr>
          <w:rFonts w:ascii="Calibri" w:hAnsi="Calibri" w:cs="Calibri"/>
          <w:b/>
          <w:sz w:val="24"/>
          <w:szCs w:val="24"/>
        </w:rPr>
        <w:t>Figure 5</w:t>
      </w:r>
      <w:r w:rsidR="00535166" w:rsidRPr="009800AB">
        <w:rPr>
          <w:rFonts w:ascii="Calibri" w:hAnsi="Calibri" w:cs="Calibri"/>
          <w:sz w:val="24"/>
          <w:szCs w:val="24"/>
        </w:rPr>
        <w:t>)</w:t>
      </w:r>
      <w:r w:rsidR="00E77498" w:rsidRPr="009800AB">
        <w:rPr>
          <w:rFonts w:ascii="Calibri" w:hAnsi="Calibri" w:cs="Calibri"/>
          <w:sz w:val="24"/>
          <w:szCs w:val="24"/>
        </w:rPr>
        <w:t xml:space="preserve">. This will create a large enough </w:t>
      </w:r>
      <w:r w:rsidR="009479C7" w:rsidRPr="009800AB">
        <w:rPr>
          <w:rFonts w:ascii="Calibri" w:hAnsi="Calibri" w:cs="Calibri"/>
          <w:sz w:val="24"/>
          <w:szCs w:val="24"/>
        </w:rPr>
        <w:t>gap</w:t>
      </w:r>
      <w:r w:rsidR="00E77498" w:rsidRPr="009800AB">
        <w:rPr>
          <w:rFonts w:ascii="Calibri" w:hAnsi="Calibri" w:cs="Calibri"/>
          <w:sz w:val="24"/>
          <w:szCs w:val="24"/>
        </w:rPr>
        <w:t xml:space="preserve"> to insert the wires of the sensor head. </w:t>
      </w:r>
    </w:p>
    <w:p w14:paraId="03888E0E" w14:textId="77777777" w:rsidR="00063767" w:rsidRPr="009800AB" w:rsidRDefault="00063767" w:rsidP="006062B6">
      <w:pPr>
        <w:spacing w:after="0" w:line="240" w:lineRule="auto"/>
        <w:jc w:val="both"/>
        <w:rPr>
          <w:rFonts w:ascii="Calibri" w:hAnsi="Calibri" w:cs="Calibri"/>
          <w:sz w:val="24"/>
          <w:szCs w:val="24"/>
        </w:rPr>
      </w:pPr>
    </w:p>
    <w:p w14:paraId="15E8C659" w14:textId="39110E2A" w:rsidR="00E77498"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4.3.</w:t>
      </w:r>
      <w:r w:rsidR="00E77498" w:rsidRPr="009800AB">
        <w:rPr>
          <w:rFonts w:ascii="Calibri" w:hAnsi="Calibri" w:cs="Calibri"/>
          <w:sz w:val="24"/>
          <w:szCs w:val="24"/>
        </w:rPr>
        <w:t>4</w:t>
      </w:r>
      <w:r w:rsidR="00720079" w:rsidRPr="009800AB">
        <w:rPr>
          <w:rFonts w:ascii="Calibri" w:hAnsi="Calibri" w:cs="Calibri"/>
          <w:sz w:val="24"/>
          <w:szCs w:val="24"/>
        </w:rPr>
        <w:t>.</w:t>
      </w:r>
      <w:r w:rsidR="00E77498" w:rsidRPr="009800AB">
        <w:rPr>
          <w:rFonts w:ascii="Calibri" w:hAnsi="Calibri" w:cs="Calibri"/>
          <w:sz w:val="24"/>
          <w:szCs w:val="24"/>
        </w:rPr>
        <w:t xml:space="preserve"> Cut a 6</w:t>
      </w:r>
      <w:r w:rsidR="00D46EC1" w:rsidRPr="009800AB">
        <w:rPr>
          <w:rFonts w:ascii="Calibri" w:hAnsi="Calibri" w:cs="Calibri"/>
          <w:sz w:val="24"/>
          <w:szCs w:val="24"/>
        </w:rPr>
        <w:t xml:space="preserve"> </w:t>
      </w:r>
      <w:r w:rsidR="00E77498" w:rsidRPr="009800AB">
        <w:rPr>
          <w:rFonts w:ascii="Calibri" w:hAnsi="Calibri" w:cs="Calibri"/>
          <w:sz w:val="24"/>
          <w:szCs w:val="24"/>
        </w:rPr>
        <w:t xml:space="preserve">cm diameter </w:t>
      </w:r>
      <w:r w:rsidR="009479C7" w:rsidRPr="009800AB">
        <w:rPr>
          <w:rFonts w:ascii="Calibri" w:hAnsi="Calibri" w:cs="Calibri"/>
          <w:sz w:val="24"/>
          <w:szCs w:val="24"/>
        </w:rPr>
        <w:t xml:space="preserve">circular </w:t>
      </w:r>
      <w:r w:rsidR="00E77498" w:rsidRPr="009800AB">
        <w:rPr>
          <w:rFonts w:ascii="Calibri" w:hAnsi="Calibri" w:cs="Calibri"/>
          <w:sz w:val="24"/>
          <w:szCs w:val="24"/>
        </w:rPr>
        <w:t xml:space="preserve">piece of polypropylene mesh cloth. Place the mesh between the lid and the tube and screw the lid </w:t>
      </w:r>
      <w:r w:rsidR="009479C7" w:rsidRPr="009800AB">
        <w:rPr>
          <w:rFonts w:ascii="Calibri" w:hAnsi="Calibri" w:cs="Calibri"/>
          <w:sz w:val="24"/>
          <w:szCs w:val="24"/>
        </w:rPr>
        <w:t>on</w:t>
      </w:r>
      <w:r w:rsidR="00E77498" w:rsidRPr="009800AB">
        <w:rPr>
          <w:rFonts w:ascii="Calibri" w:hAnsi="Calibri" w:cs="Calibri"/>
          <w:sz w:val="24"/>
          <w:szCs w:val="24"/>
        </w:rPr>
        <w:t>.</w:t>
      </w:r>
    </w:p>
    <w:p w14:paraId="75CAD559" w14:textId="77777777" w:rsidR="00063767" w:rsidRPr="009800AB" w:rsidRDefault="00063767" w:rsidP="006062B6">
      <w:pPr>
        <w:spacing w:after="0" w:line="240" w:lineRule="auto"/>
        <w:jc w:val="both"/>
        <w:rPr>
          <w:rFonts w:ascii="Calibri" w:hAnsi="Calibri" w:cs="Calibri"/>
          <w:sz w:val="24"/>
          <w:szCs w:val="24"/>
        </w:rPr>
      </w:pPr>
    </w:p>
    <w:p w14:paraId="1E0E0A9E" w14:textId="6E3C7FE1" w:rsidR="00155185" w:rsidRPr="00BF04F9"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4.3.</w:t>
      </w:r>
      <w:r w:rsidR="00E77498" w:rsidRPr="009800AB">
        <w:rPr>
          <w:rFonts w:ascii="Calibri" w:hAnsi="Calibri" w:cs="Calibri"/>
          <w:sz w:val="24"/>
          <w:szCs w:val="24"/>
        </w:rPr>
        <w:t>5</w:t>
      </w:r>
      <w:r w:rsidR="00720079" w:rsidRPr="009800AB">
        <w:rPr>
          <w:rFonts w:ascii="Calibri" w:hAnsi="Calibri" w:cs="Calibri"/>
          <w:sz w:val="24"/>
          <w:szCs w:val="24"/>
        </w:rPr>
        <w:t>.</w:t>
      </w:r>
      <w:r w:rsidR="00E77498" w:rsidRPr="009800AB">
        <w:rPr>
          <w:rFonts w:ascii="Calibri" w:hAnsi="Calibri" w:cs="Calibri"/>
          <w:sz w:val="24"/>
          <w:szCs w:val="24"/>
        </w:rPr>
        <w:t xml:space="preserve"> Insert the </w:t>
      </w:r>
      <w:r w:rsidR="00C23CAB">
        <w:rPr>
          <w:rFonts w:ascii="Calibri" w:hAnsi="Calibri" w:cs="Calibri"/>
          <w:sz w:val="24"/>
          <w:szCs w:val="24"/>
        </w:rPr>
        <w:t>eight</w:t>
      </w:r>
      <w:r w:rsidR="005D765E" w:rsidRPr="003A7EA0">
        <w:rPr>
          <w:rFonts w:ascii="Calibri" w:hAnsi="Calibri" w:cs="Calibri"/>
          <w:sz w:val="24"/>
          <w:szCs w:val="24"/>
        </w:rPr>
        <w:t>-prong</w:t>
      </w:r>
      <w:r w:rsidR="00E77498" w:rsidRPr="00CB7CD0">
        <w:rPr>
          <w:rFonts w:ascii="Calibri" w:hAnsi="Calibri" w:cs="Calibri"/>
          <w:sz w:val="24"/>
          <w:szCs w:val="24"/>
        </w:rPr>
        <w:t xml:space="preserve"> terminal strip of the calibration sensor head into the tube so that the wires slide</w:t>
      </w:r>
      <w:r w:rsidR="009479C7" w:rsidRPr="00CB7CD0">
        <w:rPr>
          <w:rFonts w:ascii="Calibri" w:hAnsi="Calibri" w:cs="Calibri"/>
          <w:sz w:val="24"/>
          <w:szCs w:val="24"/>
        </w:rPr>
        <w:t xml:space="preserve"> down</w:t>
      </w:r>
      <w:r w:rsidR="00E77498" w:rsidRPr="00CB7CD0">
        <w:rPr>
          <w:rFonts w:ascii="Calibri" w:hAnsi="Calibri" w:cs="Calibri"/>
          <w:sz w:val="24"/>
          <w:szCs w:val="24"/>
        </w:rPr>
        <w:t xml:space="preserve"> the </w:t>
      </w:r>
      <w:r w:rsidR="009479C7" w:rsidRPr="00CB7CD0">
        <w:rPr>
          <w:rFonts w:ascii="Calibri" w:hAnsi="Calibri" w:cs="Calibri"/>
          <w:sz w:val="24"/>
          <w:szCs w:val="24"/>
        </w:rPr>
        <w:t>gap</w:t>
      </w:r>
      <w:r w:rsidR="00E77498" w:rsidRPr="00582895">
        <w:rPr>
          <w:rFonts w:ascii="Calibri" w:hAnsi="Calibri" w:cs="Calibri"/>
          <w:sz w:val="24"/>
          <w:szCs w:val="24"/>
        </w:rPr>
        <w:t xml:space="preserve"> created in step 4.3.3</w:t>
      </w:r>
      <w:r w:rsidR="00155185" w:rsidRPr="00984DBA">
        <w:rPr>
          <w:rFonts w:ascii="Calibri" w:hAnsi="Calibri" w:cs="Calibri"/>
          <w:sz w:val="24"/>
          <w:szCs w:val="24"/>
        </w:rPr>
        <w:t>.</w:t>
      </w:r>
    </w:p>
    <w:p w14:paraId="60550158" w14:textId="77777777" w:rsidR="00063767" w:rsidRPr="00CF20D6" w:rsidRDefault="00063767" w:rsidP="006062B6">
      <w:pPr>
        <w:spacing w:after="0" w:line="240" w:lineRule="auto"/>
        <w:jc w:val="both"/>
        <w:rPr>
          <w:rFonts w:ascii="Calibri" w:hAnsi="Calibri" w:cs="Calibri"/>
          <w:sz w:val="24"/>
          <w:szCs w:val="24"/>
        </w:rPr>
      </w:pPr>
    </w:p>
    <w:p w14:paraId="1BBA116A" w14:textId="2202C630" w:rsidR="00E77498"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lastRenderedPageBreak/>
        <w:t>4.3.</w:t>
      </w:r>
      <w:r w:rsidR="00155185" w:rsidRPr="00CF20D6">
        <w:rPr>
          <w:rFonts w:ascii="Calibri" w:hAnsi="Calibri" w:cs="Calibri"/>
          <w:sz w:val="24"/>
          <w:szCs w:val="24"/>
        </w:rPr>
        <w:t>6</w:t>
      </w:r>
      <w:r w:rsidR="00720079" w:rsidRPr="009800AB">
        <w:rPr>
          <w:rFonts w:ascii="Calibri" w:hAnsi="Calibri" w:cs="Calibri"/>
          <w:sz w:val="24"/>
          <w:szCs w:val="24"/>
        </w:rPr>
        <w:t>.</w:t>
      </w:r>
      <w:r w:rsidR="00155185" w:rsidRPr="009800AB">
        <w:rPr>
          <w:rFonts w:ascii="Calibri" w:hAnsi="Calibri" w:cs="Calibri"/>
          <w:sz w:val="24"/>
          <w:szCs w:val="24"/>
        </w:rPr>
        <w:t xml:space="preserve"> Tape the longer prongs of the </w:t>
      </w:r>
      <w:r w:rsidR="00C23CAB">
        <w:rPr>
          <w:rFonts w:ascii="Calibri" w:hAnsi="Calibri" w:cs="Calibri"/>
          <w:sz w:val="24"/>
          <w:szCs w:val="24"/>
        </w:rPr>
        <w:t>four</w:t>
      </w:r>
      <w:r w:rsidR="005D765E" w:rsidRPr="003A7EA0">
        <w:rPr>
          <w:rFonts w:ascii="Calibri" w:hAnsi="Calibri" w:cs="Calibri"/>
          <w:sz w:val="24"/>
          <w:szCs w:val="24"/>
        </w:rPr>
        <w:t>-pr</w:t>
      </w:r>
      <w:r w:rsidR="005D765E" w:rsidRPr="00CB7CD0">
        <w:rPr>
          <w:rFonts w:ascii="Calibri" w:hAnsi="Calibri" w:cs="Calibri"/>
          <w:sz w:val="24"/>
          <w:szCs w:val="24"/>
        </w:rPr>
        <w:t>ong</w:t>
      </w:r>
      <w:r w:rsidR="00155185" w:rsidRPr="00CB7CD0">
        <w:rPr>
          <w:rFonts w:ascii="Calibri" w:hAnsi="Calibri" w:cs="Calibri"/>
          <w:sz w:val="24"/>
          <w:szCs w:val="24"/>
        </w:rPr>
        <w:t xml:space="preserve"> terminal strip to the side of the open end of the tube so that the upper prongs are facing away from the tube and can </w:t>
      </w:r>
      <w:r w:rsidR="009479C7" w:rsidRPr="00582895">
        <w:rPr>
          <w:rFonts w:ascii="Calibri" w:hAnsi="Calibri" w:cs="Calibri"/>
          <w:sz w:val="24"/>
          <w:szCs w:val="24"/>
        </w:rPr>
        <w:t>easily be</w:t>
      </w:r>
      <w:r w:rsidR="00155185" w:rsidRPr="00582895">
        <w:rPr>
          <w:rFonts w:ascii="Calibri" w:hAnsi="Calibri" w:cs="Calibri"/>
          <w:sz w:val="24"/>
          <w:szCs w:val="24"/>
        </w:rPr>
        <w:t xml:space="preserve"> connected to the </w:t>
      </w:r>
      <w:r w:rsidR="009479C7" w:rsidRPr="00CF20D6">
        <w:rPr>
          <w:rFonts w:ascii="Calibri" w:hAnsi="Calibri" w:cs="Calibri"/>
          <w:sz w:val="24"/>
          <w:szCs w:val="24"/>
        </w:rPr>
        <w:t>two</w:t>
      </w:r>
      <w:r w:rsidR="00535166" w:rsidRPr="00CF20D6">
        <w:rPr>
          <w:rFonts w:ascii="Calibri" w:hAnsi="Calibri" w:cs="Calibri"/>
          <w:sz w:val="24"/>
          <w:szCs w:val="24"/>
        </w:rPr>
        <w:t>-</w:t>
      </w:r>
      <w:r w:rsidR="009479C7" w:rsidRPr="009800AB">
        <w:rPr>
          <w:rFonts w:ascii="Calibri" w:hAnsi="Calibri" w:cs="Calibri"/>
          <w:sz w:val="24"/>
          <w:szCs w:val="24"/>
        </w:rPr>
        <w:t xml:space="preserve">prong socket strip of the </w:t>
      </w:r>
      <w:r w:rsidR="00155185" w:rsidRPr="009800AB">
        <w:rPr>
          <w:rFonts w:ascii="Calibri" w:hAnsi="Calibri" w:cs="Calibri"/>
          <w:sz w:val="24"/>
          <w:szCs w:val="24"/>
        </w:rPr>
        <w:t xml:space="preserve">calibration </w:t>
      </w:r>
      <w:r w:rsidR="009479C7" w:rsidRPr="009800AB">
        <w:rPr>
          <w:rFonts w:ascii="Calibri" w:hAnsi="Calibri" w:cs="Calibri"/>
          <w:sz w:val="24"/>
          <w:szCs w:val="24"/>
        </w:rPr>
        <w:t>cable</w:t>
      </w:r>
      <w:r w:rsidR="005C3CE3" w:rsidRPr="009800AB">
        <w:rPr>
          <w:rFonts w:ascii="Calibri" w:hAnsi="Calibri" w:cs="Calibri"/>
          <w:sz w:val="24"/>
          <w:szCs w:val="24"/>
        </w:rPr>
        <w:t xml:space="preserve"> (</w:t>
      </w:r>
      <w:r w:rsidR="005C3CE3" w:rsidRPr="009800AB">
        <w:rPr>
          <w:rFonts w:ascii="Calibri" w:hAnsi="Calibri" w:cs="Calibri"/>
          <w:b/>
          <w:sz w:val="24"/>
          <w:szCs w:val="24"/>
        </w:rPr>
        <w:t>Figure 5</w:t>
      </w:r>
      <w:r w:rsidR="005C3CE3" w:rsidRPr="009800AB">
        <w:rPr>
          <w:rFonts w:ascii="Calibri" w:hAnsi="Calibri" w:cs="Calibri"/>
          <w:sz w:val="24"/>
          <w:szCs w:val="24"/>
        </w:rPr>
        <w:t>)</w:t>
      </w:r>
      <w:r w:rsidR="00155185" w:rsidRPr="009800AB">
        <w:rPr>
          <w:rFonts w:ascii="Calibri" w:hAnsi="Calibri" w:cs="Calibri"/>
          <w:sz w:val="24"/>
          <w:szCs w:val="24"/>
        </w:rPr>
        <w:t>.</w:t>
      </w:r>
    </w:p>
    <w:p w14:paraId="75A92455" w14:textId="77777777" w:rsidR="00063767" w:rsidRPr="009800AB" w:rsidRDefault="00063767" w:rsidP="006062B6">
      <w:pPr>
        <w:spacing w:after="0" w:line="240" w:lineRule="auto"/>
        <w:jc w:val="both"/>
        <w:rPr>
          <w:rFonts w:ascii="Calibri" w:hAnsi="Calibri" w:cs="Calibri"/>
          <w:sz w:val="24"/>
          <w:szCs w:val="24"/>
        </w:rPr>
      </w:pPr>
    </w:p>
    <w:p w14:paraId="4C3AC3F5" w14:textId="5F79E532" w:rsidR="00317EF1" w:rsidRPr="00CB7CD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4.3.</w:t>
      </w:r>
      <w:r w:rsidR="00155185" w:rsidRPr="009800AB">
        <w:rPr>
          <w:rFonts w:ascii="Calibri" w:hAnsi="Calibri" w:cs="Calibri"/>
          <w:sz w:val="24"/>
          <w:szCs w:val="24"/>
        </w:rPr>
        <w:t>7</w:t>
      </w:r>
      <w:r w:rsidR="00720079" w:rsidRPr="009800AB">
        <w:rPr>
          <w:rFonts w:ascii="Calibri" w:hAnsi="Calibri" w:cs="Calibri"/>
          <w:sz w:val="24"/>
          <w:szCs w:val="24"/>
        </w:rPr>
        <w:t>.</w:t>
      </w:r>
      <w:r w:rsidR="00E77498" w:rsidRPr="009800AB">
        <w:rPr>
          <w:rFonts w:ascii="Calibri" w:hAnsi="Calibri" w:cs="Calibri"/>
          <w:sz w:val="24"/>
          <w:szCs w:val="24"/>
        </w:rPr>
        <w:t xml:space="preserve"> Place the container</w:t>
      </w:r>
      <w:r w:rsidR="00155185" w:rsidRPr="009800AB">
        <w:rPr>
          <w:rFonts w:ascii="Calibri" w:hAnsi="Calibri" w:cs="Calibri"/>
          <w:sz w:val="24"/>
          <w:szCs w:val="24"/>
        </w:rPr>
        <w:t xml:space="preserve"> with attached sensor head</w:t>
      </w:r>
      <w:r w:rsidR="00E77498" w:rsidRPr="009800AB">
        <w:rPr>
          <w:rFonts w:ascii="Calibri" w:hAnsi="Calibri" w:cs="Calibri"/>
          <w:sz w:val="24"/>
          <w:szCs w:val="24"/>
        </w:rPr>
        <w:t xml:space="preserve"> in a 60</w:t>
      </w:r>
      <w:r w:rsidR="00D46EC1" w:rsidRPr="009800AB">
        <w:rPr>
          <w:rFonts w:ascii="Calibri" w:hAnsi="Calibri" w:cs="Calibri"/>
          <w:sz w:val="24"/>
          <w:szCs w:val="24"/>
        </w:rPr>
        <w:t xml:space="preserve"> </w:t>
      </w:r>
      <w:r w:rsidR="00E77498" w:rsidRPr="009800AB">
        <w:rPr>
          <w:rFonts w:ascii="Calibri" w:hAnsi="Calibri" w:cs="Calibri"/>
          <w:sz w:val="24"/>
          <w:szCs w:val="24"/>
        </w:rPr>
        <w:t xml:space="preserve">°C drying oven for 48 </w:t>
      </w:r>
      <w:r w:rsidR="00D85527">
        <w:rPr>
          <w:rFonts w:ascii="Calibri" w:hAnsi="Calibri" w:cs="Calibri"/>
          <w:sz w:val="24"/>
          <w:szCs w:val="24"/>
        </w:rPr>
        <w:t>h</w:t>
      </w:r>
      <w:r w:rsidR="00D85527" w:rsidRPr="003A7EA0">
        <w:rPr>
          <w:rFonts w:ascii="Calibri" w:hAnsi="Calibri" w:cs="Calibri"/>
          <w:sz w:val="24"/>
          <w:szCs w:val="24"/>
        </w:rPr>
        <w:t xml:space="preserve"> </w:t>
      </w:r>
      <w:r w:rsidR="00E77498" w:rsidRPr="003A7EA0">
        <w:rPr>
          <w:rFonts w:ascii="Calibri" w:hAnsi="Calibri" w:cs="Calibri"/>
          <w:sz w:val="24"/>
          <w:szCs w:val="24"/>
        </w:rPr>
        <w:t>to remove any moisture.</w:t>
      </w:r>
    </w:p>
    <w:p w14:paraId="10433DE8" w14:textId="77777777" w:rsidR="00063767" w:rsidRPr="00582895" w:rsidRDefault="00063767" w:rsidP="006062B6">
      <w:pPr>
        <w:spacing w:after="0" w:line="240" w:lineRule="auto"/>
        <w:jc w:val="both"/>
        <w:rPr>
          <w:rFonts w:ascii="Calibri" w:hAnsi="Calibri" w:cs="Calibri"/>
          <w:sz w:val="24"/>
          <w:szCs w:val="24"/>
        </w:rPr>
      </w:pPr>
    </w:p>
    <w:p w14:paraId="057C6D8B" w14:textId="46E4D5EC" w:rsidR="005220DD" w:rsidRPr="00CB7CD0"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4.</w:t>
      </w:r>
      <w:r w:rsidR="00D962AA" w:rsidRPr="00CF20D6">
        <w:rPr>
          <w:rFonts w:ascii="Calibri" w:hAnsi="Calibri" w:cs="Calibri"/>
          <w:sz w:val="24"/>
          <w:szCs w:val="24"/>
        </w:rPr>
        <w:t>4</w:t>
      </w:r>
      <w:r w:rsidR="00720079" w:rsidRPr="009800AB">
        <w:rPr>
          <w:rFonts w:ascii="Calibri" w:hAnsi="Calibri" w:cs="Calibri"/>
          <w:sz w:val="24"/>
          <w:szCs w:val="24"/>
        </w:rPr>
        <w:t>.</w:t>
      </w:r>
      <w:r w:rsidR="00317EF1" w:rsidRPr="009800AB">
        <w:rPr>
          <w:rFonts w:ascii="Calibri" w:hAnsi="Calibri" w:cs="Calibri"/>
          <w:sz w:val="24"/>
          <w:szCs w:val="24"/>
        </w:rPr>
        <w:t xml:space="preserve"> </w:t>
      </w:r>
      <w:r w:rsidR="00D05D57" w:rsidRPr="00772D18">
        <w:rPr>
          <w:rFonts w:ascii="Calibri" w:hAnsi="Calibri" w:cs="Calibri"/>
          <w:sz w:val="24"/>
          <w:szCs w:val="24"/>
        </w:rPr>
        <w:t>Calibrat</w:t>
      </w:r>
      <w:r w:rsidR="00D05D57">
        <w:rPr>
          <w:rFonts w:ascii="Calibri" w:hAnsi="Calibri" w:cs="Calibri"/>
          <w:sz w:val="24"/>
          <w:szCs w:val="24"/>
        </w:rPr>
        <w:t>e</w:t>
      </w:r>
      <w:r w:rsidR="00D05D57" w:rsidRPr="003A7EA0">
        <w:rPr>
          <w:rFonts w:ascii="Calibri" w:hAnsi="Calibri" w:cs="Calibri"/>
          <w:sz w:val="24"/>
          <w:szCs w:val="24"/>
        </w:rPr>
        <w:t xml:space="preserve"> sensor and soil</w:t>
      </w:r>
      <w:r w:rsidR="00D05D57">
        <w:rPr>
          <w:rFonts w:ascii="Calibri" w:hAnsi="Calibri" w:cs="Calibri"/>
          <w:sz w:val="24"/>
          <w:szCs w:val="24"/>
        </w:rPr>
        <w:t>.</w:t>
      </w:r>
      <w:r w:rsidR="00D05D57" w:rsidRPr="003A7EA0">
        <w:rPr>
          <w:rFonts w:ascii="Calibri" w:hAnsi="Calibri" w:cs="Calibri"/>
          <w:sz w:val="24"/>
          <w:szCs w:val="24"/>
        </w:rPr>
        <w:t xml:space="preserve"> </w:t>
      </w:r>
    </w:p>
    <w:p w14:paraId="492AB683" w14:textId="77777777" w:rsidR="00063767" w:rsidRPr="00582895" w:rsidRDefault="00063767" w:rsidP="006062B6">
      <w:pPr>
        <w:spacing w:after="0" w:line="240" w:lineRule="auto"/>
        <w:jc w:val="both"/>
        <w:rPr>
          <w:rFonts w:ascii="Calibri" w:hAnsi="Calibri" w:cs="Calibri"/>
          <w:sz w:val="24"/>
          <w:szCs w:val="24"/>
        </w:rPr>
      </w:pPr>
    </w:p>
    <w:p w14:paraId="11831151" w14:textId="7E8BD4CE" w:rsidR="003A3BFF" w:rsidRPr="00CB7CD0"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4.4.</w:t>
      </w:r>
      <w:r w:rsidR="005220DD" w:rsidRPr="00CF20D6">
        <w:rPr>
          <w:rFonts w:ascii="Calibri" w:hAnsi="Calibri" w:cs="Calibri"/>
          <w:sz w:val="24"/>
          <w:szCs w:val="24"/>
        </w:rPr>
        <w:t>1</w:t>
      </w:r>
      <w:r w:rsidR="00720079" w:rsidRPr="009800AB">
        <w:rPr>
          <w:rFonts w:ascii="Calibri" w:hAnsi="Calibri" w:cs="Calibri"/>
          <w:sz w:val="24"/>
          <w:szCs w:val="24"/>
        </w:rPr>
        <w:t>.</w:t>
      </w:r>
      <w:r w:rsidR="005220DD" w:rsidRPr="009800AB">
        <w:rPr>
          <w:rFonts w:ascii="Calibri" w:hAnsi="Calibri" w:cs="Calibri"/>
          <w:sz w:val="24"/>
          <w:szCs w:val="24"/>
        </w:rPr>
        <w:t xml:space="preserve"> Weigh the empty, oven</w:t>
      </w:r>
      <w:r w:rsidR="00D85527">
        <w:rPr>
          <w:rFonts w:ascii="Calibri" w:hAnsi="Calibri" w:cs="Calibri"/>
          <w:sz w:val="24"/>
          <w:szCs w:val="24"/>
        </w:rPr>
        <w:t>-</w:t>
      </w:r>
      <w:r w:rsidR="005220DD" w:rsidRPr="003A7EA0">
        <w:rPr>
          <w:rFonts w:ascii="Calibri" w:hAnsi="Calibri" w:cs="Calibri"/>
          <w:sz w:val="24"/>
          <w:szCs w:val="24"/>
        </w:rPr>
        <w:t xml:space="preserve">dried </w:t>
      </w:r>
      <w:r w:rsidR="00D962AA" w:rsidRPr="00CB7CD0">
        <w:rPr>
          <w:rFonts w:ascii="Calibri" w:hAnsi="Calibri" w:cs="Calibri"/>
          <w:sz w:val="24"/>
          <w:szCs w:val="24"/>
        </w:rPr>
        <w:t xml:space="preserve">calibration containers along with </w:t>
      </w:r>
      <w:r w:rsidR="003A3BFF" w:rsidRPr="00CB7CD0">
        <w:rPr>
          <w:rFonts w:ascii="Calibri" w:hAnsi="Calibri" w:cs="Calibri"/>
          <w:sz w:val="24"/>
          <w:szCs w:val="24"/>
        </w:rPr>
        <w:t xml:space="preserve">a calibration sensor head </w:t>
      </w:r>
      <w:r w:rsidR="00D962AA" w:rsidRPr="00582895">
        <w:rPr>
          <w:rFonts w:ascii="Calibri" w:hAnsi="Calibri" w:cs="Calibri"/>
          <w:sz w:val="24"/>
          <w:szCs w:val="24"/>
        </w:rPr>
        <w:t>on a balance with 0.0001 g precision.</w:t>
      </w:r>
      <w:r w:rsidR="009479C7" w:rsidRPr="00582895">
        <w:rPr>
          <w:rFonts w:ascii="Calibri" w:hAnsi="Calibri" w:cs="Calibri"/>
          <w:sz w:val="24"/>
          <w:szCs w:val="24"/>
        </w:rPr>
        <w:t xml:space="preserve"> This measu</w:t>
      </w:r>
      <w:r w:rsidR="009479C7" w:rsidRPr="00984DBA">
        <w:rPr>
          <w:rFonts w:ascii="Calibri" w:hAnsi="Calibri" w:cs="Calibri"/>
          <w:sz w:val="24"/>
          <w:szCs w:val="24"/>
        </w:rPr>
        <w:t>rement will be used to calculate gravimetric water content</w:t>
      </w:r>
      <w:r w:rsidR="005125FD">
        <w:rPr>
          <w:rFonts w:ascii="Calibri" w:hAnsi="Calibri" w:cs="Calibri"/>
          <w:sz w:val="24"/>
          <w:szCs w:val="24"/>
        </w:rPr>
        <w:t xml:space="preserve"> (GWC)</w:t>
      </w:r>
      <w:r w:rsidR="009479C7" w:rsidRPr="003A7EA0">
        <w:rPr>
          <w:rFonts w:ascii="Calibri" w:hAnsi="Calibri" w:cs="Calibri"/>
          <w:sz w:val="24"/>
          <w:szCs w:val="24"/>
        </w:rPr>
        <w:t xml:space="preserve"> at a later step.</w:t>
      </w:r>
    </w:p>
    <w:p w14:paraId="78D40967" w14:textId="77777777" w:rsidR="00063767" w:rsidRPr="00582895" w:rsidRDefault="00063767" w:rsidP="006062B6">
      <w:pPr>
        <w:spacing w:after="0" w:line="240" w:lineRule="auto"/>
        <w:jc w:val="both"/>
        <w:rPr>
          <w:rFonts w:ascii="Calibri" w:hAnsi="Calibri" w:cs="Calibri"/>
          <w:sz w:val="24"/>
          <w:szCs w:val="24"/>
        </w:rPr>
      </w:pPr>
    </w:p>
    <w:p w14:paraId="74DB9E99" w14:textId="5675B29A" w:rsidR="00C74F27"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4.4.</w:t>
      </w:r>
      <w:r w:rsidR="003E6897" w:rsidRPr="00CF20D6">
        <w:rPr>
          <w:rFonts w:ascii="Calibri" w:hAnsi="Calibri" w:cs="Calibri"/>
          <w:sz w:val="24"/>
          <w:szCs w:val="24"/>
        </w:rPr>
        <w:t>2</w:t>
      </w:r>
      <w:r w:rsidR="00720079" w:rsidRPr="009800AB">
        <w:rPr>
          <w:rFonts w:ascii="Calibri" w:hAnsi="Calibri" w:cs="Calibri"/>
          <w:sz w:val="24"/>
          <w:szCs w:val="24"/>
        </w:rPr>
        <w:t>.</w:t>
      </w:r>
      <w:r w:rsidR="003E6897" w:rsidRPr="009800AB">
        <w:rPr>
          <w:rFonts w:ascii="Calibri" w:hAnsi="Calibri" w:cs="Calibri"/>
          <w:sz w:val="24"/>
          <w:szCs w:val="24"/>
        </w:rPr>
        <w:t xml:space="preserve"> Conduct calibrations in an environment that can maintain a constant temperature</w:t>
      </w:r>
      <w:r w:rsidR="00063767" w:rsidRPr="009800AB">
        <w:rPr>
          <w:rFonts w:ascii="Calibri" w:hAnsi="Calibri" w:cs="Calibri"/>
          <w:sz w:val="24"/>
          <w:szCs w:val="24"/>
        </w:rPr>
        <w:t>.</w:t>
      </w:r>
    </w:p>
    <w:p w14:paraId="0C519625" w14:textId="77777777" w:rsidR="00063767" w:rsidRPr="009800AB" w:rsidRDefault="00063767" w:rsidP="006062B6">
      <w:pPr>
        <w:spacing w:after="0" w:line="240" w:lineRule="auto"/>
        <w:jc w:val="both"/>
        <w:rPr>
          <w:rFonts w:ascii="Calibri" w:hAnsi="Calibri" w:cs="Calibri"/>
          <w:sz w:val="24"/>
          <w:szCs w:val="24"/>
        </w:rPr>
      </w:pPr>
    </w:p>
    <w:p w14:paraId="6C3BFD28" w14:textId="556FE6C9" w:rsidR="00F02722"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w:t>
      </w:r>
      <w:r w:rsidR="003E6897" w:rsidRPr="009800AB">
        <w:rPr>
          <w:rFonts w:ascii="Calibri" w:hAnsi="Calibri" w:cs="Calibri"/>
          <w:sz w:val="24"/>
          <w:szCs w:val="24"/>
        </w:rPr>
        <w:t>3</w:t>
      </w:r>
      <w:r w:rsidR="00720079" w:rsidRPr="009800AB">
        <w:rPr>
          <w:rFonts w:ascii="Calibri" w:hAnsi="Calibri" w:cs="Calibri"/>
          <w:sz w:val="24"/>
          <w:szCs w:val="24"/>
        </w:rPr>
        <w:t>.</w:t>
      </w:r>
      <w:r w:rsidR="004C2462" w:rsidRPr="009800AB">
        <w:rPr>
          <w:rFonts w:ascii="Calibri" w:hAnsi="Calibri" w:cs="Calibri"/>
          <w:sz w:val="24"/>
          <w:szCs w:val="24"/>
        </w:rPr>
        <w:t xml:space="preserve"> </w:t>
      </w:r>
      <w:r w:rsidR="009479C7" w:rsidRPr="009800AB">
        <w:rPr>
          <w:rFonts w:ascii="Calibri" w:hAnsi="Calibri" w:cs="Calibri"/>
          <w:sz w:val="24"/>
          <w:szCs w:val="24"/>
        </w:rPr>
        <w:t>Prepar</w:t>
      </w:r>
      <w:r w:rsidR="00D85527">
        <w:rPr>
          <w:rFonts w:ascii="Calibri" w:hAnsi="Calibri" w:cs="Calibri"/>
          <w:sz w:val="24"/>
          <w:szCs w:val="24"/>
        </w:rPr>
        <w:t>e</w:t>
      </w:r>
      <w:r w:rsidR="00294D12" w:rsidRPr="003A7EA0">
        <w:rPr>
          <w:rFonts w:ascii="Calibri" w:hAnsi="Calibri" w:cs="Calibri"/>
          <w:sz w:val="24"/>
          <w:szCs w:val="24"/>
        </w:rPr>
        <w:t xml:space="preserve"> </w:t>
      </w:r>
      <w:r w:rsidR="00D85527" w:rsidRPr="00CB7CD0">
        <w:rPr>
          <w:rFonts w:ascii="Calibri" w:hAnsi="Calibri" w:cs="Calibri"/>
          <w:sz w:val="24"/>
          <w:szCs w:val="24"/>
        </w:rPr>
        <w:t>biocrust soil for calibration</w:t>
      </w:r>
      <w:r w:rsidR="00D85527">
        <w:rPr>
          <w:rFonts w:ascii="Calibri" w:hAnsi="Calibri" w:cs="Calibri"/>
          <w:sz w:val="24"/>
          <w:szCs w:val="24"/>
        </w:rPr>
        <w:t>.</w:t>
      </w:r>
    </w:p>
    <w:p w14:paraId="060FDE5E" w14:textId="77777777" w:rsidR="00063767" w:rsidRPr="00CB7CD0" w:rsidRDefault="00063767" w:rsidP="006062B6">
      <w:pPr>
        <w:spacing w:after="0" w:line="240" w:lineRule="auto"/>
        <w:jc w:val="both"/>
        <w:rPr>
          <w:rFonts w:ascii="Calibri" w:hAnsi="Calibri" w:cs="Calibri"/>
          <w:sz w:val="24"/>
          <w:szCs w:val="24"/>
        </w:rPr>
      </w:pPr>
    </w:p>
    <w:p w14:paraId="546BD23A" w14:textId="40F581EA" w:rsidR="00F02722" w:rsidRPr="00CB7CD0"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4.4.4</w:t>
      </w:r>
      <w:r w:rsidR="00720079" w:rsidRPr="00582895">
        <w:rPr>
          <w:rFonts w:ascii="Calibri" w:hAnsi="Calibri" w:cs="Calibri"/>
          <w:sz w:val="24"/>
          <w:szCs w:val="24"/>
        </w:rPr>
        <w:t>.</w:t>
      </w:r>
      <w:r w:rsidR="00F02722" w:rsidRPr="00984DBA">
        <w:rPr>
          <w:rFonts w:ascii="Calibri" w:hAnsi="Calibri" w:cs="Calibri"/>
          <w:sz w:val="24"/>
          <w:szCs w:val="24"/>
        </w:rPr>
        <w:t xml:space="preserve"> </w:t>
      </w:r>
      <w:r w:rsidR="00155185" w:rsidRPr="00BF04F9">
        <w:rPr>
          <w:rFonts w:ascii="Calibri" w:hAnsi="Calibri" w:cs="Calibri"/>
          <w:sz w:val="24"/>
          <w:szCs w:val="24"/>
        </w:rPr>
        <w:t xml:space="preserve">Remove the lid of the calibration tube and use the threaded end </w:t>
      </w:r>
      <w:r w:rsidR="009479C7" w:rsidRPr="00BF04F9">
        <w:rPr>
          <w:rFonts w:ascii="Calibri" w:hAnsi="Calibri" w:cs="Calibri"/>
          <w:sz w:val="24"/>
          <w:szCs w:val="24"/>
        </w:rPr>
        <w:t xml:space="preserve">as a </w:t>
      </w:r>
      <w:r w:rsidR="00D85527">
        <w:rPr>
          <w:rFonts w:ascii="Calibri" w:hAnsi="Calibri" w:cs="Calibri"/>
          <w:sz w:val="24"/>
          <w:szCs w:val="24"/>
        </w:rPr>
        <w:t>mold</w:t>
      </w:r>
      <w:r w:rsidR="009479C7" w:rsidRPr="003A7EA0">
        <w:rPr>
          <w:rFonts w:ascii="Calibri" w:hAnsi="Calibri" w:cs="Calibri"/>
          <w:sz w:val="24"/>
          <w:szCs w:val="24"/>
        </w:rPr>
        <w:t xml:space="preserve"> </w:t>
      </w:r>
      <w:r w:rsidR="00155185" w:rsidRPr="003A7EA0">
        <w:rPr>
          <w:rFonts w:ascii="Calibri" w:hAnsi="Calibri" w:cs="Calibri"/>
          <w:sz w:val="24"/>
          <w:szCs w:val="24"/>
        </w:rPr>
        <w:t xml:space="preserve">to cut out a piece of biocrust of the same diameter. The crust should stay in the tube when pulled up but may require some assistance to keep it in the tube. </w:t>
      </w:r>
    </w:p>
    <w:p w14:paraId="5C2F7A4D" w14:textId="77777777" w:rsidR="00063767" w:rsidRPr="00582895" w:rsidRDefault="00063767" w:rsidP="006062B6">
      <w:pPr>
        <w:spacing w:after="0" w:line="240" w:lineRule="auto"/>
        <w:jc w:val="both"/>
        <w:rPr>
          <w:rFonts w:ascii="Calibri" w:hAnsi="Calibri" w:cs="Calibri"/>
          <w:sz w:val="24"/>
          <w:szCs w:val="24"/>
        </w:rPr>
      </w:pPr>
    </w:p>
    <w:p w14:paraId="476CEE16" w14:textId="673851CD" w:rsidR="00F02722"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4.4.5</w:t>
      </w:r>
      <w:r w:rsidR="00720079" w:rsidRPr="00CF20D6">
        <w:rPr>
          <w:rFonts w:ascii="Calibri" w:hAnsi="Calibri" w:cs="Calibri"/>
          <w:sz w:val="24"/>
          <w:szCs w:val="24"/>
        </w:rPr>
        <w:t>.</w:t>
      </w:r>
      <w:r w:rsidR="004C2462" w:rsidRPr="009800AB">
        <w:rPr>
          <w:rFonts w:ascii="Calibri" w:hAnsi="Calibri" w:cs="Calibri"/>
          <w:sz w:val="24"/>
          <w:szCs w:val="24"/>
        </w:rPr>
        <w:t xml:space="preserve"> </w:t>
      </w:r>
      <w:r w:rsidR="00155185" w:rsidRPr="009800AB">
        <w:rPr>
          <w:rFonts w:ascii="Calibri" w:hAnsi="Calibri" w:cs="Calibri"/>
          <w:sz w:val="24"/>
          <w:szCs w:val="24"/>
        </w:rPr>
        <w:t>Using a finger</w:t>
      </w:r>
      <w:r w:rsidR="00481664" w:rsidRPr="009800AB">
        <w:rPr>
          <w:rFonts w:ascii="Calibri" w:hAnsi="Calibri" w:cs="Calibri"/>
          <w:sz w:val="24"/>
          <w:szCs w:val="24"/>
        </w:rPr>
        <w:t>,</w:t>
      </w:r>
      <w:r w:rsidR="00155185" w:rsidRPr="009800AB">
        <w:rPr>
          <w:rFonts w:ascii="Calibri" w:hAnsi="Calibri" w:cs="Calibri"/>
          <w:sz w:val="24"/>
          <w:szCs w:val="24"/>
        </w:rPr>
        <w:t xml:space="preserve"> push the biocrust sample from the cut end of the tube so that 3-5</w:t>
      </w:r>
      <w:r w:rsidR="00481664" w:rsidRPr="009800AB">
        <w:rPr>
          <w:rFonts w:ascii="Calibri" w:hAnsi="Calibri" w:cs="Calibri"/>
          <w:sz w:val="24"/>
          <w:szCs w:val="24"/>
        </w:rPr>
        <w:t xml:space="preserve"> </w:t>
      </w:r>
      <w:r w:rsidR="00155185" w:rsidRPr="009800AB">
        <w:rPr>
          <w:rFonts w:ascii="Calibri" w:hAnsi="Calibri" w:cs="Calibri"/>
          <w:sz w:val="24"/>
          <w:szCs w:val="24"/>
        </w:rPr>
        <w:t>mm of the top of the crust remain in the tube. Scrape off any excess soil that is pushed out of the</w:t>
      </w:r>
      <w:r w:rsidR="00310565" w:rsidRPr="009800AB">
        <w:rPr>
          <w:rFonts w:ascii="Calibri" w:hAnsi="Calibri" w:cs="Calibri"/>
          <w:sz w:val="24"/>
          <w:szCs w:val="24"/>
        </w:rPr>
        <w:t xml:space="preserve"> threaded end of the</w:t>
      </w:r>
      <w:r w:rsidR="00155185" w:rsidRPr="009800AB">
        <w:rPr>
          <w:rFonts w:ascii="Calibri" w:hAnsi="Calibri" w:cs="Calibri"/>
          <w:sz w:val="24"/>
          <w:szCs w:val="24"/>
        </w:rPr>
        <w:t xml:space="preserve"> tube</w:t>
      </w:r>
      <w:r w:rsidR="002E1074" w:rsidRPr="009800AB">
        <w:rPr>
          <w:rFonts w:ascii="Calibri" w:hAnsi="Calibri" w:cs="Calibri"/>
          <w:sz w:val="24"/>
          <w:szCs w:val="24"/>
        </w:rPr>
        <w:t xml:space="preserve"> so that the bottom of the biocrust is flush with the bottom of the tube. </w:t>
      </w:r>
    </w:p>
    <w:p w14:paraId="57CFCDA5" w14:textId="77777777" w:rsidR="00063767" w:rsidRPr="009800AB" w:rsidRDefault="00063767" w:rsidP="006062B6">
      <w:pPr>
        <w:spacing w:after="0" w:line="240" w:lineRule="auto"/>
        <w:jc w:val="both"/>
        <w:rPr>
          <w:rFonts w:ascii="Calibri" w:hAnsi="Calibri" w:cs="Calibri"/>
          <w:sz w:val="24"/>
          <w:szCs w:val="24"/>
        </w:rPr>
      </w:pPr>
    </w:p>
    <w:p w14:paraId="38F694DD" w14:textId="6A039D81" w:rsidR="00F02722"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4.4.6</w:t>
      </w:r>
      <w:r w:rsidR="00720079" w:rsidRPr="009800AB">
        <w:rPr>
          <w:rFonts w:ascii="Calibri" w:hAnsi="Calibri" w:cs="Calibri"/>
          <w:sz w:val="24"/>
          <w:szCs w:val="24"/>
        </w:rPr>
        <w:t>.</w:t>
      </w:r>
      <w:r w:rsidR="00050EAE" w:rsidRPr="009800AB">
        <w:rPr>
          <w:rFonts w:ascii="Calibri" w:hAnsi="Calibri" w:cs="Calibri"/>
          <w:sz w:val="24"/>
          <w:szCs w:val="24"/>
        </w:rPr>
        <w:t xml:space="preserve"> </w:t>
      </w:r>
      <w:r w:rsidR="00F02722" w:rsidRPr="009800AB">
        <w:rPr>
          <w:rFonts w:ascii="Calibri" w:hAnsi="Calibri" w:cs="Calibri"/>
          <w:sz w:val="24"/>
          <w:szCs w:val="24"/>
        </w:rPr>
        <w:t>Place the 6</w:t>
      </w:r>
      <w:r w:rsidR="00481664" w:rsidRPr="009800AB">
        <w:rPr>
          <w:rFonts w:ascii="Calibri" w:hAnsi="Calibri" w:cs="Calibri"/>
          <w:sz w:val="24"/>
          <w:szCs w:val="24"/>
        </w:rPr>
        <w:t xml:space="preserve"> </w:t>
      </w:r>
      <w:r w:rsidR="00F02722" w:rsidRPr="009800AB">
        <w:rPr>
          <w:rFonts w:ascii="Calibri" w:hAnsi="Calibri" w:cs="Calibri"/>
          <w:sz w:val="24"/>
          <w:szCs w:val="24"/>
        </w:rPr>
        <w:t>cm diameter polypropylene mesh</w:t>
      </w:r>
      <w:r w:rsidR="00565B3F" w:rsidRPr="009800AB">
        <w:rPr>
          <w:rFonts w:ascii="Calibri" w:hAnsi="Calibri" w:cs="Calibri"/>
          <w:sz w:val="24"/>
          <w:szCs w:val="24"/>
        </w:rPr>
        <w:t xml:space="preserve"> on the threaded end, below the biocrust, and screw the lid on tight. </w:t>
      </w:r>
    </w:p>
    <w:p w14:paraId="66EA43A7" w14:textId="77777777" w:rsidR="00063767" w:rsidRPr="009800AB" w:rsidRDefault="00063767" w:rsidP="006062B6">
      <w:pPr>
        <w:spacing w:after="0" w:line="240" w:lineRule="auto"/>
        <w:jc w:val="both"/>
        <w:rPr>
          <w:rFonts w:ascii="Calibri" w:hAnsi="Calibri" w:cs="Calibri"/>
          <w:sz w:val="24"/>
          <w:szCs w:val="24"/>
        </w:rPr>
      </w:pPr>
    </w:p>
    <w:p w14:paraId="66B9B813" w14:textId="7B58ABD4" w:rsidR="004C2462"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4.4.7</w:t>
      </w:r>
      <w:r w:rsidR="00720079" w:rsidRPr="009800AB">
        <w:rPr>
          <w:rFonts w:ascii="Calibri" w:hAnsi="Calibri" w:cs="Calibri"/>
          <w:sz w:val="24"/>
          <w:szCs w:val="24"/>
        </w:rPr>
        <w:t>.</w:t>
      </w:r>
      <w:r w:rsidR="004C2462" w:rsidRPr="009800AB">
        <w:rPr>
          <w:rFonts w:ascii="Calibri" w:hAnsi="Calibri" w:cs="Calibri"/>
          <w:sz w:val="24"/>
          <w:szCs w:val="24"/>
        </w:rPr>
        <w:t xml:space="preserve"> </w:t>
      </w:r>
      <w:r w:rsidR="00155185" w:rsidRPr="009800AB">
        <w:rPr>
          <w:rFonts w:ascii="Calibri" w:hAnsi="Calibri" w:cs="Calibri"/>
          <w:sz w:val="24"/>
          <w:szCs w:val="24"/>
        </w:rPr>
        <w:t xml:space="preserve">Moisten the biocrust sample and gently fix the sensor head in </w:t>
      </w:r>
      <w:r w:rsidR="00310565" w:rsidRPr="009800AB">
        <w:rPr>
          <w:rFonts w:ascii="Calibri" w:hAnsi="Calibri" w:cs="Calibri"/>
          <w:sz w:val="24"/>
          <w:szCs w:val="24"/>
        </w:rPr>
        <w:t xml:space="preserve">the </w:t>
      </w:r>
      <w:r w:rsidR="00155185" w:rsidRPr="009800AB">
        <w:rPr>
          <w:rFonts w:ascii="Calibri" w:hAnsi="Calibri" w:cs="Calibri"/>
          <w:sz w:val="24"/>
          <w:szCs w:val="24"/>
        </w:rPr>
        <w:t>top of the substrate</w:t>
      </w:r>
      <w:r w:rsidR="00310565" w:rsidRPr="009800AB">
        <w:rPr>
          <w:rFonts w:ascii="Calibri" w:hAnsi="Calibri" w:cs="Calibri"/>
          <w:sz w:val="24"/>
          <w:szCs w:val="24"/>
        </w:rPr>
        <w:t xml:space="preserve"> so the</w:t>
      </w:r>
      <w:r w:rsidR="00F02722" w:rsidRPr="009800AB">
        <w:rPr>
          <w:rFonts w:ascii="Calibri" w:hAnsi="Calibri" w:cs="Calibri"/>
          <w:sz w:val="24"/>
          <w:szCs w:val="24"/>
        </w:rPr>
        <w:t xml:space="preserve"> prongs are completely buried</w:t>
      </w:r>
      <w:r w:rsidR="00155185" w:rsidRPr="009800AB">
        <w:rPr>
          <w:rFonts w:ascii="Calibri" w:hAnsi="Calibri" w:cs="Calibri"/>
          <w:sz w:val="24"/>
          <w:szCs w:val="24"/>
        </w:rPr>
        <w:t xml:space="preserve">. The wires may need to be bent to ensure that the sensor head remains in place and does not move during the </w:t>
      </w:r>
      <w:r w:rsidR="00310565" w:rsidRPr="009800AB">
        <w:rPr>
          <w:rFonts w:ascii="Calibri" w:hAnsi="Calibri" w:cs="Calibri"/>
          <w:sz w:val="24"/>
          <w:szCs w:val="24"/>
        </w:rPr>
        <w:t>calibration</w:t>
      </w:r>
      <w:r w:rsidR="00155185" w:rsidRPr="009800AB">
        <w:rPr>
          <w:rFonts w:ascii="Calibri" w:hAnsi="Calibri" w:cs="Calibri"/>
          <w:sz w:val="24"/>
          <w:szCs w:val="24"/>
        </w:rPr>
        <w:t xml:space="preserve">. </w:t>
      </w:r>
    </w:p>
    <w:p w14:paraId="7430AB67" w14:textId="77777777" w:rsidR="00063767" w:rsidRPr="009800AB" w:rsidRDefault="00063767" w:rsidP="006062B6">
      <w:pPr>
        <w:spacing w:after="0" w:line="240" w:lineRule="auto"/>
        <w:jc w:val="both"/>
        <w:rPr>
          <w:rFonts w:ascii="Calibri" w:hAnsi="Calibri" w:cs="Calibri"/>
          <w:sz w:val="24"/>
          <w:szCs w:val="24"/>
        </w:rPr>
      </w:pPr>
    </w:p>
    <w:p w14:paraId="7DD7B047" w14:textId="17288ED4" w:rsidR="004C2462"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4.4.8</w:t>
      </w:r>
      <w:r w:rsidR="00720079" w:rsidRPr="009800AB">
        <w:rPr>
          <w:rFonts w:ascii="Calibri" w:hAnsi="Calibri" w:cs="Calibri"/>
          <w:sz w:val="24"/>
          <w:szCs w:val="24"/>
        </w:rPr>
        <w:t>.</w:t>
      </w:r>
      <w:r w:rsidR="004C2462" w:rsidRPr="009800AB">
        <w:rPr>
          <w:rFonts w:ascii="Calibri" w:hAnsi="Calibri" w:cs="Calibri"/>
          <w:sz w:val="24"/>
          <w:szCs w:val="24"/>
        </w:rPr>
        <w:t xml:space="preserve"> </w:t>
      </w:r>
      <w:r w:rsidR="00D85527" w:rsidRPr="009800AB">
        <w:rPr>
          <w:rFonts w:ascii="Calibri" w:hAnsi="Calibri" w:cs="Calibri"/>
          <w:sz w:val="24"/>
          <w:szCs w:val="24"/>
        </w:rPr>
        <w:t>Prepar</w:t>
      </w:r>
      <w:r w:rsidR="00D85527">
        <w:rPr>
          <w:rFonts w:ascii="Calibri" w:hAnsi="Calibri" w:cs="Calibri"/>
          <w:sz w:val="24"/>
          <w:szCs w:val="24"/>
        </w:rPr>
        <w:t>e</w:t>
      </w:r>
      <w:r w:rsidR="00D85527" w:rsidRPr="003A7EA0">
        <w:rPr>
          <w:rFonts w:ascii="Calibri" w:hAnsi="Calibri" w:cs="Calibri"/>
          <w:sz w:val="24"/>
          <w:szCs w:val="24"/>
        </w:rPr>
        <w:t xml:space="preserve"> mineral soil for calibration</w:t>
      </w:r>
      <w:r w:rsidR="00D85527">
        <w:rPr>
          <w:rFonts w:ascii="Calibri" w:hAnsi="Calibri" w:cs="Calibri"/>
          <w:sz w:val="24"/>
          <w:szCs w:val="24"/>
        </w:rPr>
        <w:t>.</w:t>
      </w:r>
    </w:p>
    <w:p w14:paraId="36C49B67" w14:textId="77777777" w:rsidR="00063767" w:rsidRPr="00CB7CD0" w:rsidRDefault="00063767" w:rsidP="006062B6">
      <w:pPr>
        <w:spacing w:after="0" w:line="240" w:lineRule="auto"/>
        <w:jc w:val="both"/>
        <w:rPr>
          <w:rFonts w:ascii="Calibri" w:hAnsi="Calibri" w:cs="Calibri"/>
          <w:sz w:val="24"/>
          <w:szCs w:val="24"/>
        </w:rPr>
      </w:pPr>
    </w:p>
    <w:p w14:paraId="56928BE7" w14:textId="1A3EBFED" w:rsidR="00F02722" w:rsidRPr="001912E9"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4.4.9</w:t>
      </w:r>
      <w:r w:rsidR="00720079" w:rsidRPr="00582895">
        <w:rPr>
          <w:rFonts w:ascii="Calibri" w:hAnsi="Calibri" w:cs="Calibri"/>
          <w:sz w:val="24"/>
          <w:szCs w:val="24"/>
        </w:rPr>
        <w:t>.</w:t>
      </w:r>
      <w:r w:rsidR="004C2462" w:rsidRPr="00984DBA">
        <w:rPr>
          <w:rFonts w:ascii="Calibri" w:hAnsi="Calibri" w:cs="Calibri"/>
          <w:sz w:val="24"/>
          <w:szCs w:val="24"/>
        </w:rPr>
        <w:t xml:space="preserve"> Collect soils from t</w:t>
      </w:r>
      <w:r w:rsidR="004C2462" w:rsidRPr="00BF04F9">
        <w:rPr>
          <w:rFonts w:ascii="Calibri" w:hAnsi="Calibri" w:cs="Calibri"/>
          <w:sz w:val="24"/>
          <w:szCs w:val="24"/>
        </w:rPr>
        <w:t xml:space="preserve">he upper 5 mm at the area </w:t>
      </w:r>
      <w:r w:rsidR="00155185" w:rsidRPr="00BF04F9">
        <w:rPr>
          <w:rFonts w:ascii="Calibri" w:hAnsi="Calibri" w:cs="Calibri"/>
          <w:sz w:val="24"/>
          <w:szCs w:val="24"/>
        </w:rPr>
        <w:t>where the sensors will be placed</w:t>
      </w:r>
      <w:r w:rsidR="004C2462" w:rsidRPr="00BF04F9">
        <w:rPr>
          <w:rFonts w:ascii="Calibri" w:hAnsi="Calibri" w:cs="Calibri"/>
          <w:sz w:val="24"/>
          <w:szCs w:val="24"/>
        </w:rPr>
        <w:t>.</w:t>
      </w:r>
    </w:p>
    <w:p w14:paraId="67108B5A" w14:textId="77777777" w:rsidR="00063767" w:rsidRPr="00CF20D6" w:rsidRDefault="00063767" w:rsidP="006062B6">
      <w:pPr>
        <w:spacing w:after="0" w:line="240" w:lineRule="auto"/>
        <w:jc w:val="both"/>
        <w:rPr>
          <w:rFonts w:ascii="Calibri" w:hAnsi="Calibri" w:cs="Calibri"/>
          <w:sz w:val="24"/>
          <w:szCs w:val="24"/>
        </w:rPr>
      </w:pPr>
    </w:p>
    <w:p w14:paraId="4F0DFD5A" w14:textId="6DFA2AFC" w:rsidR="00F02722"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4.4.10</w:t>
      </w:r>
      <w:r w:rsidR="00720079" w:rsidRPr="009800AB">
        <w:rPr>
          <w:rFonts w:ascii="Calibri" w:hAnsi="Calibri" w:cs="Calibri"/>
          <w:sz w:val="24"/>
          <w:szCs w:val="24"/>
        </w:rPr>
        <w:t>.</w:t>
      </w:r>
      <w:r w:rsidR="004C2462" w:rsidRPr="009800AB">
        <w:rPr>
          <w:rFonts w:ascii="Calibri" w:hAnsi="Calibri" w:cs="Calibri"/>
          <w:sz w:val="24"/>
          <w:szCs w:val="24"/>
        </w:rPr>
        <w:t xml:space="preserve"> Use a 2</w:t>
      </w:r>
      <w:r w:rsidR="00535166" w:rsidRPr="009800AB">
        <w:rPr>
          <w:rFonts w:ascii="Calibri" w:hAnsi="Calibri" w:cs="Calibri"/>
          <w:sz w:val="24"/>
          <w:szCs w:val="24"/>
        </w:rPr>
        <w:t xml:space="preserve"> </w:t>
      </w:r>
      <w:r w:rsidR="004C2462" w:rsidRPr="009800AB">
        <w:rPr>
          <w:rFonts w:ascii="Calibri" w:hAnsi="Calibri" w:cs="Calibri"/>
          <w:sz w:val="24"/>
          <w:szCs w:val="24"/>
        </w:rPr>
        <w:t>mm sieve to remove large rocks and organic material from the soil.</w:t>
      </w:r>
    </w:p>
    <w:p w14:paraId="43F30519" w14:textId="77777777" w:rsidR="00063767" w:rsidRPr="009800AB" w:rsidRDefault="00063767" w:rsidP="006062B6">
      <w:pPr>
        <w:spacing w:after="0" w:line="240" w:lineRule="auto"/>
        <w:jc w:val="both"/>
        <w:rPr>
          <w:rFonts w:ascii="Calibri" w:hAnsi="Calibri" w:cs="Calibri"/>
          <w:sz w:val="24"/>
          <w:szCs w:val="24"/>
        </w:rPr>
      </w:pPr>
    </w:p>
    <w:p w14:paraId="66BD36C4" w14:textId="18F181A2" w:rsidR="00F02722"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4.4.11</w:t>
      </w:r>
      <w:r w:rsidR="00720079" w:rsidRPr="009800AB">
        <w:rPr>
          <w:rFonts w:ascii="Calibri" w:hAnsi="Calibri" w:cs="Calibri"/>
          <w:sz w:val="24"/>
          <w:szCs w:val="24"/>
        </w:rPr>
        <w:t>.</w:t>
      </w:r>
      <w:r w:rsidR="00F02722" w:rsidRPr="009800AB">
        <w:rPr>
          <w:rFonts w:ascii="Calibri" w:hAnsi="Calibri" w:cs="Calibri"/>
          <w:sz w:val="24"/>
          <w:szCs w:val="24"/>
        </w:rPr>
        <w:t xml:space="preserve"> Ensure the lid is screwed on tight with the 6</w:t>
      </w:r>
      <w:r w:rsidR="00481664" w:rsidRPr="009800AB">
        <w:rPr>
          <w:rFonts w:ascii="Calibri" w:hAnsi="Calibri" w:cs="Calibri"/>
          <w:sz w:val="24"/>
          <w:szCs w:val="24"/>
        </w:rPr>
        <w:t xml:space="preserve"> </w:t>
      </w:r>
      <w:r w:rsidR="00F02722" w:rsidRPr="009800AB">
        <w:rPr>
          <w:rFonts w:ascii="Calibri" w:hAnsi="Calibri" w:cs="Calibri"/>
          <w:sz w:val="24"/>
          <w:szCs w:val="24"/>
        </w:rPr>
        <w:t>cm diameter polypropylene mesh fixed between the lid and the tube.</w:t>
      </w:r>
    </w:p>
    <w:p w14:paraId="1784B3DD" w14:textId="77777777" w:rsidR="00063767" w:rsidRPr="009800AB" w:rsidRDefault="00063767" w:rsidP="006062B6">
      <w:pPr>
        <w:spacing w:after="0" w:line="240" w:lineRule="auto"/>
        <w:jc w:val="both"/>
        <w:rPr>
          <w:rFonts w:ascii="Calibri" w:hAnsi="Calibri" w:cs="Calibri"/>
          <w:sz w:val="24"/>
          <w:szCs w:val="24"/>
        </w:rPr>
      </w:pPr>
    </w:p>
    <w:p w14:paraId="03EAEB94" w14:textId="732481EF" w:rsidR="00F02722"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4.4.12</w:t>
      </w:r>
      <w:r w:rsidR="00720079" w:rsidRPr="009800AB">
        <w:rPr>
          <w:rFonts w:ascii="Calibri" w:hAnsi="Calibri" w:cs="Calibri"/>
          <w:sz w:val="24"/>
          <w:szCs w:val="24"/>
        </w:rPr>
        <w:t>.</w:t>
      </w:r>
      <w:r w:rsidR="004C2462" w:rsidRPr="009800AB">
        <w:rPr>
          <w:rFonts w:ascii="Calibri" w:hAnsi="Calibri" w:cs="Calibri"/>
          <w:sz w:val="24"/>
          <w:szCs w:val="24"/>
        </w:rPr>
        <w:t xml:space="preserve"> Place sieved soil into the calibration container</w:t>
      </w:r>
      <w:r w:rsidR="00294D12" w:rsidRPr="009800AB">
        <w:rPr>
          <w:rFonts w:ascii="Calibri" w:hAnsi="Calibri" w:cs="Calibri"/>
          <w:sz w:val="24"/>
          <w:szCs w:val="24"/>
        </w:rPr>
        <w:t xml:space="preserve"> so it covers the bottom of the container to a </w:t>
      </w:r>
      <w:r w:rsidR="00360F54" w:rsidRPr="009800AB">
        <w:rPr>
          <w:rFonts w:ascii="Calibri" w:hAnsi="Calibri" w:cs="Calibri"/>
          <w:sz w:val="24"/>
          <w:szCs w:val="24"/>
        </w:rPr>
        <w:t>6</w:t>
      </w:r>
      <w:r w:rsidR="00481664" w:rsidRPr="009800AB">
        <w:rPr>
          <w:rFonts w:ascii="Calibri" w:hAnsi="Calibri" w:cs="Calibri"/>
          <w:sz w:val="24"/>
          <w:szCs w:val="24"/>
        </w:rPr>
        <w:t xml:space="preserve"> </w:t>
      </w:r>
      <w:r w:rsidR="00294D12" w:rsidRPr="009800AB">
        <w:rPr>
          <w:rFonts w:ascii="Calibri" w:hAnsi="Calibri" w:cs="Calibri"/>
          <w:sz w:val="24"/>
          <w:szCs w:val="24"/>
        </w:rPr>
        <w:t>mm depth.</w:t>
      </w:r>
    </w:p>
    <w:p w14:paraId="264A5676" w14:textId="77777777" w:rsidR="00063767" w:rsidRPr="009800AB" w:rsidRDefault="00063767" w:rsidP="006062B6">
      <w:pPr>
        <w:spacing w:after="0" w:line="240" w:lineRule="auto"/>
        <w:jc w:val="both"/>
        <w:rPr>
          <w:rFonts w:ascii="Calibri" w:hAnsi="Calibri" w:cs="Calibri"/>
          <w:sz w:val="24"/>
          <w:szCs w:val="24"/>
        </w:rPr>
      </w:pPr>
    </w:p>
    <w:p w14:paraId="665C2F3B" w14:textId="524D092C" w:rsidR="000B23F9"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lastRenderedPageBreak/>
        <w:t>4.4.13</w:t>
      </w:r>
      <w:r w:rsidR="00720079" w:rsidRPr="009800AB">
        <w:rPr>
          <w:rFonts w:ascii="Calibri" w:hAnsi="Calibri" w:cs="Calibri"/>
          <w:sz w:val="24"/>
          <w:szCs w:val="24"/>
        </w:rPr>
        <w:t>.</w:t>
      </w:r>
      <w:r w:rsidR="00155185" w:rsidRPr="009800AB">
        <w:rPr>
          <w:rFonts w:ascii="Calibri" w:hAnsi="Calibri" w:cs="Calibri"/>
          <w:sz w:val="24"/>
          <w:szCs w:val="24"/>
        </w:rPr>
        <w:t xml:space="preserve"> Moisten the soil sample and gently fix the sensor head in the top of the substrate so that the prongs are completely buried. The wires may need to be bent to ensure the sensor head remains in place and does not move during the </w:t>
      </w:r>
      <w:r w:rsidR="00360F54" w:rsidRPr="009800AB">
        <w:rPr>
          <w:rFonts w:ascii="Calibri" w:hAnsi="Calibri" w:cs="Calibri"/>
          <w:sz w:val="24"/>
          <w:szCs w:val="24"/>
        </w:rPr>
        <w:t>calibration</w:t>
      </w:r>
      <w:r w:rsidR="00155185" w:rsidRPr="009800AB">
        <w:rPr>
          <w:rFonts w:ascii="Calibri" w:hAnsi="Calibri" w:cs="Calibri"/>
          <w:sz w:val="24"/>
          <w:szCs w:val="24"/>
        </w:rPr>
        <w:t>.</w:t>
      </w:r>
    </w:p>
    <w:p w14:paraId="6793E783" w14:textId="77777777" w:rsidR="00063767" w:rsidRPr="009800AB" w:rsidRDefault="00063767" w:rsidP="006062B6">
      <w:pPr>
        <w:spacing w:after="0" w:line="240" w:lineRule="auto"/>
        <w:jc w:val="both"/>
        <w:rPr>
          <w:rFonts w:ascii="Calibri" w:hAnsi="Calibri" w:cs="Calibri"/>
          <w:sz w:val="24"/>
          <w:szCs w:val="24"/>
        </w:rPr>
      </w:pPr>
    </w:p>
    <w:p w14:paraId="798CD98D" w14:textId="13D009FA" w:rsidR="00B43256"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4.4.14</w:t>
      </w:r>
      <w:r w:rsidR="00720079" w:rsidRPr="009800AB">
        <w:rPr>
          <w:rFonts w:ascii="Calibri" w:hAnsi="Calibri" w:cs="Calibri"/>
          <w:sz w:val="24"/>
          <w:szCs w:val="24"/>
        </w:rPr>
        <w:t>.</w:t>
      </w:r>
      <w:r w:rsidR="000B23F9" w:rsidRPr="009800AB">
        <w:rPr>
          <w:rFonts w:ascii="Calibri" w:hAnsi="Calibri" w:cs="Calibri"/>
          <w:sz w:val="24"/>
          <w:szCs w:val="24"/>
        </w:rPr>
        <w:t xml:space="preserve"> </w:t>
      </w:r>
      <w:r w:rsidR="00B43256" w:rsidRPr="009800AB">
        <w:rPr>
          <w:rFonts w:ascii="Calibri" w:hAnsi="Calibri" w:cs="Calibri"/>
          <w:sz w:val="24"/>
          <w:szCs w:val="24"/>
        </w:rPr>
        <w:t>Saturate</w:t>
      </w:r>
      <w:r w:rsidR="000B23F9" w:rsidRPr="009800AB">
        <w:rPr>
          <w:rFonts w:ascii="Calibri" w:hAnsi="Calibri" w:cs="Calibri"/>
          <w:sz w:val="24"/>
          <w:szCs w:val="24"/>
        </w:rPr>
        <w:t xml:space="preserve"> the substrate</w:t>
      </w:r>
      <w:r w:rsidR="002E1074" w:rsidRPr="009800AB">
        <w:rPr>
          <w:rFonts w:ascii="Calibri" w:hAnsi="Calibri" w:cs="Calibri"/>
          <w:sz w:val="24"/>
          <w:szCs w:val="24"/>
        </w:rPr>
        <w:t xml:space="preserve"> (biocrust or soil)</w:t>
      </w:r>
      <w:r w:rsidR="00B43256" w:rsidRPr="009800AB">
        <w:rPr>
          <w:rFonts w:ascii="Calibri" w:hAnsi="Calibri" w:cs="Calibri"/>
          <w:sz w:val="24"/>
          <w:szCs w:val="24"/>
        </w:rPr>
        <w:t xml:space="preserve"> with </w:t>
      </w:r>
      <w:r w:rsidR="00535166" w:rsidRPr="009800AB">
        <w:rPr>
          <w:rFonts w:ascii="Calibri" w:hAnsi="Calibri" w:cs="Calibri"/>
          <w:sz w:val="24"/>
          <w:szCs w:val="24"/>
        </w:rPr>
        <w:t xml:space="preserve">deionized </w:t>
      </w:r>
      <w:r w:rsidR="00B43256" w:rsidRPr="009800AB">
        <w:rPr>
          <w:rFonts w:ascii="Calibri" w:hAnsi="Calibri" w:cs="Calibri"/>
          <w:sz w:val="24"/>
          <w:szCs w:val="24"/>
        </w:rPr>
        <w:t xml:space="preserve">water until a glossy water layer is visible at the surface. </w:t>
      </w:r>
    </w:p>
    <w:p w14:paraId="2FFF4EA5" w14:textId="77777777" w:rsidR="00063767" w:rsidRPr="009800AB" w:rsidRDefault="00063767" w:rsidP="006062B6">
      <w:pPr>
        <w:spacing w:after="0" w:line="240" w:lineRule="auto"/>
        <w:jc w:val="both"/>
        <w:rPr>
          <w:rFonts w:ascii="Calibri" w:hAnsi="Calibri" w:cs="Calibri"/>
          <w:sz w:val="24"/>
          <w:szCs w:val="24"/>
        </w:rPr>
      </w:pPr>
    </w:p>
    <w:p w14:paraId="2B82DE60" w14:textId="345D4E1F" w:rsidR="00B43256"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4.4.15</w:t>
      </w:r>
      <w:r w:rsidR="00720079" w:rsidRPr="009800AB">
        <w:rPr>
          <w:rFonts w:ascii="Calibri" w:hAnsi="Calibri" w:cs="Calibri"/>
          <w:sz w:val="24"/>
          <w:szCs w:val="24"/>
        </w:rPr>
        <w:t>.</w:t>
      </w:r>
      <w:r w:rsidR="00B43256" w:rsidRPr="009800AB">
        <w:rPr>
          <w:rFonts w:ascii="Calibri" w:hAnsi="Calibri" w:cs="Calibri"/>
          <w:sz w:val="24"/>
          <w:szCs w:val="24"/>
        </w:rPr>
        <w:t xml:space="preserve"> Let the saturated </w:t>
      </w:r>
      <w:r w:rsidR="002E1074" w:rsidRPr="009800AB">
        <w:rPr>
          <w:rFonts w:ascii="Calibri" w:hAnsi="Calibri" w:cs="Calibri"/>
          <w:sz w:val="24"/>
          <w:szCs w:val="24"/>
        </w:rPr>
        <w:t>substrate</w:t>
      </w:r>
      <w:r w:rsidR="00B43256" w:rsidRPr="009800AB">
        <w:rPr>
          <w:rFonts w:ascii="Calibri" w:hAnsi="Calibri" w:cs="Calibri"/>
          <w:sz w:val="24"/>
          <w:szCs w:val="24"/>
        </w:rPr>
        <w:t xml:space="preserve"> dry overnight.</w:t>
      </w:r>
    </w:p>
    <w:p w14:paraId="4D678355" w14:textId="77777777" w:rsidR="00063767" w:rsidRPr="009800AB" w:rsidRDefault="00063767" w:rsidP="006062B6">
      <w:pPr>
        <w:spacing w:after="0" w:line="240" w:lineRule="auto"/>
        <w:jc w:val="both"/>
        <w:rPr>
          <w:rFonts w:ascii="Calibri" w:hAnsi="Calibri" w:cs="Calibri"/>
          <w:sz w:val="24"/>
          <w:szCs w:val="24"/>
        </w:rPr>
      </w:pPr>
    </w:p>
    <w:p w14:paraId="7EC7730C" w14:textId="319495A5" w:rsidR="00360F54"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4.4.16</w:t>
      </w:r>
      <w:r w:rsidR="00720079" w:rsidRPr="009800AB">
        <w:rPr>
          <w:rFonts w:ascii="Calibri" w:hAnsi="Calibri" w:cs="Calibri"/>
          <w:sz w:val="24"/>
          <w:szCs w:val="24"/>
        </w:rPr>
        <w:t>.</w:t>
      </w:r>
      <w:r w:rsidR="00B43256" w:rsidRPr="009800AB">
        <w:rPr>
          <w:rFonts w:ascii="Calibri" w:hAnsi="Calibri" w:cs="Calibri"/>
          <w:sz w:val="24"/>
          <w:szCs w:val="24"/>
        </w:rPr>
        <w:t xml:space="preserve"> Prior to starting any measurements, </w:t>
      </w:r>
      <w:r w:rsidR="00360F54" w:rsidRPr="009800AB">
        <w:rPr>
          <w:rFonts w:ascii="Calibri" w:hAnsi="Calibri" w:cs="Calibri"/>
          <w:sz w:val="24"/>
          <w:szCs w:val="24"/>
        </w:rPr>
        <w:t>check that the sensor head is still in place and the prongs are all fully buried in the substrate.</w:t>
      </w:r>
    </w:p>
    <w:p w14:paraId="6D37AA22" w14:textId="77777777" w:rsidR="00063767" w:rsidRPr="009800AB" w:rsidRDefault="00063767" w:rsidP="006062B6">
      <w:pPr>
        <w:spacing w:after="0" w:line="240" w:lineRule="auto"/>
        <w:jc w:val="both"/>
        <w:rPr>
          <w:rFonts w:ascii="Calibri" w:hAnsi="Calibri" w:cs="Calibri"/>
          <w:sz w:val="24"/>
          <w:szCs w:val="24"/>
        </w:rPr>
      </w:pPr>
    </w:p>
    <w:p w14:paraId="5699CEEF" w14:textId="5EEF789E" w:rsidR="00B43256"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4.4.17</w:t>
      </w:r>
      <w:r w:rsidR="00720079" w:rsidRPr="009800AB">
        <w:rPr>
          <w:rFonts w:ascii="Calibri" w:hAnsi="Calibri" w:cs="Calibri"/>
          <w:sz w:val="24"/>
          <w:szCs w:val="24"/>
        </w:rPr>
        <w:t>.</w:t>
      </w:r>
      <w:r w:rsidR="00360F54" w:rsidRPr="009800AB">
        <w:rPr>
          <w:rFonts w:ascii="Calibri" w:hAnsi="Calibri" w:cs="Calibri"/>
          <w:sz w:val="24"/>
          <w:szCs w:val="24"/>
        </w:rPr>
        <w:t xml:space="preserve"> S</w:t>
      </w:r>
      <w:r w:rsidR="00B43256" w:rsidRPr="009800AB">
        <w:rPr>
          <w:rFonts w:ascii="Calibri" w:hAnsi="Calibri" w:cs="Calibri"/>
          <w:sz w:val="24"/>
          <w:szCs w:val="24"/>
        </w:rPr>
        <w:t xml:space="preserve">aturate the substrate </w:t>
      </w:r>
      <w:r w:rsidR="00360F54" w:rsidRPr="009800AB">
        <w:rPr>
          <w:rFonts w:ascii="Calibri" w:hAnsi="Calibri" w:cs="Calibri"/>
          <w:sz w:val="24"/>
          <w:szCs w:val="24"/>
        </w:rPr>
        <w:t xml:space="preserve">with </w:t>
      </w:r>
      <w:r w:rsidR="00535166" w:rsidRPr="009800AB">
        <w:rPr>
          <w:rFonts w:ascii="Calibri" w:hAnsi="Calibri" w:cs="Calibri"/>
          <w:sz w:val="24"/>
          <w:szCs w:val="24"/>
        </w:rPr>
        <w:t xml:space="preserve">deionized </w:t>
      </w:r>
      <w:r w:rsidR="00360F54" w:rsidRPr="009800AB">
        <w:rPr>
          <w:rFonts w:ascii="Calibri" w:hAnsi="Calibri" w:cs="Calibri"/>
          <w:sz w:val="24"/>
          <w:szCs w:val="24"/>
        </w:rPr>
        <w:t>water until a glossy layer is visible at the surface</w:t>
      </w:r>
      <w:r w:rsidR="00B43256" w:rsidRPr="009800AB">
        <w:rPr>
          <w:rFonts w:ascii="Calibri" w:hAnsi="Calibri" w:cs="Calibri"/>
          <w:sz w:val="24"/>
          <w:szCs w:val="24"/>
        </w:rPr>
        <w:t>.</w:t>
      </w:r>
    </w:p>
    <w:p w14:paraId="005A6A7B" w14:textId="77777777" w:rsidR="00720079" w:rsidRPr="009800AB" w:rsidRDefault="00720079" w:rsidP="006062B6">
      <w:pPr>
        <w:spacing w:after="0" w:line="240" w:lineRule="auto"/>
        <w:jc w:val="both"/>
        <w:rPr>
          <w:rFonts w:ascii="Calibri" w:hAnsi="Calibri" w:cs="Calibri"/>
          <w:sz w:val="24"/>
          <w:szCs w:val="24"/>
        </w:rPr>
      </w:pPr>
    </w:p>
    <w:p w14:paraId="65A47A4B" w14:textId="09FC1085" w:rsidR="00DE69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4.4.18</w:t>
      </w:r>
      <w:r w:rsidR="00720079" w:rsidRPr="009800AB">
        <w:rPr>
          <w:rFonts w:ascii="Calibri" w:hAnsi="Calibri" w:cs="Calibri"/>
          <w:sz w:val="24"/>
          <w:szCs w:val="24"/>
        </w:rPr>
        <w:t>.</w:t>
      </w:r>
      <w:r w:rsidR="00B43256" w:rsidRPr="009800AB">
        <w:rPr>
          <w:rFonts w:ascii="Calibri" w:hAnsi="Calibri" w:cs="Calibri"/>
          <w:sz w:val="24"/>
          <w:szCs w:val="24"/>
        </w:rPr>
        <w:t xml:space="preserve"> Dry </w:t>
      </w:r>
      <w:r w:rsidR="00360F54" w:rsidRPr="009800AB">
        <w:rPr>
          <w:rFonts w:ascii="Calibri" w:hAnsi="Calibri" w:cs="Calibri"/>
          <w:sz w:val="24"/>
          <w:szCs w:val="24"/>
        </w:rPr>
        <w:t>substrate</w:t>
      </w:r>
      <w:r w:rsidR="00B43256" w:rsidRPr="009800AB">
        <w:rPr>
          <w:rFonts w:ascii="Calibri" w:hAnsi="Calibri" w:cs="Calibri"/>
          <w:sz w:val="24"/>
          <w:szCs w:val="24"/>
        </w:rPr>
        <w:t xml:space="preserve"> for 15 min.</w:t>
      </w:r>
    </w:p>
    <w:p w14:paraId="7BCC13E0" w14:textId="77777777" w:rsidR="00063767" w:rsidRPr="009800AB" w:rsidRDefault="00063767" w:rsidP="006062B6">
      <w:pPr>
        <w:spacing w:after="0" w:line="240" w:lineRule="auto"/>
        <w:jc w:val="both"/>
        <w:rPr>
          <w:rFonts w:ascii="Calibri" w:hAnsi="Calibri" w:cs="Calibri"/>
          <w:sz w:val="24"/>
          <w:szCs w:val="24"/>
        </w:rPr>
      </w:pPr>
    </w:p>
    <w:p w14:paraId="71F4766B" w14:textId="1F23CD00"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4.4.19</w:t>
      </w:r>
      <w:r w:rsidR="00720079" w:rsidRPr="009800AB">
        <w:rPr>
          <w:rFonts w:ascii="Calibri" w:hAnsi="Calibri" w:cs="Calibri"/>
          <w:sz w:val="24"/>
          <w:szCs w:val="24"/>
        </w:rPr>
        <w:t>.</w:t>
      </w:r>
      <w:r w:rsidR="00DE69B7" w:rsidRPr="009800AB">
        <w:rPr>
          <w:rFonts w:ascii="Calibri" w:hAnsi="Calibri" w:cs="Calibri"/>
          <w:sz w:val="24"/>
          <w:szCs w:val="24"/>
        </w:rPr>
        <w:t xml:space="preserve"> </w:t>
      </w:r>
      <w:r w:rsidR="000B1E5A" w:rsidRPr="009800AB">
        <w:rPr>
          <w:rFonts w:ascii="Calibri" w:hAnsi="Calibri" w:cs="Calibri"/>
          <w:sz w:val="24"/>
          <w:szCs w:val="24"/>
        </w:rPr>
        <w:t xml:space="preserve">Connect the </w:t>
      </w:r>
      <w:r w:rsidR="00360F54" w:rsidRPr="009800AB">
        <w:rPr>
          <w:rFonts w:ascii="Calibri" w:hAnsi="Calibri" w:cs="Calibri"/>
          <w:sz w:val="24"/>
          <w:szCs w:val="24"/>
        </w:rPr>
        <w:t>two</w:t>
      </w:r>
      <w:r w:rsidR="00535166" w:rsidRPr="009800AB">
        <w:rPr>
          <w:rFonts w:ascii="Calibri" w:hAnsi="Calibri" w:cs="Calibri"/>
          <w:sz w:val="24"/>
          <w:szCs w:val="24"/>
        </w:rPr>
        <w:t>-</w:t>
      </w:r>
      <w:r w:rsidR="00360F54" w:rsidRPr="009800AB">
        <w:rPr>
          <w:rFonts w:ascii="Calibri" w:hAnsi="Calibri" w:cs="Calibri"/>
          <w:sz w:val="24"/>
          <w:szCs w:val="24"/>
        </w:rPr>
        <w:t xml:space="preserve">prong socket strip of </w:t>
      </w:r>
      <w:r w:rsidR="000B1E5A" w:rsidRPr="009800AB">
        <w:rPr>
          <w:rFonts w:ascii="Calibri" w:hAnsi="Calibri" w:cs="Calibri"/>
          <w:sz w:val="24"/>
          <w:szCs w:val="24"/>
        </w:rPr>
        <w:t xml:space="preserve">calibration soil moisture </w:t>
      </w:r>
      <w:r w:rsidR="00360F54" w:rsidRPr="009800AB">
        <w:rPr>
          <w:rFonts w:ascii="Calibri" w:hAnsi="Calibri" w:cs="Calibri"/>
          <w:sz w:val="24"/>
          <w:szCs w:val="24"/>
        </w:rPr>
        <w:t>cabl</w:t>
      </w:r>
      <w:r w:rsidR="000B1E5A" w:rsidRPr="009800AB">
        <w:rPr>
          <w:rFonts w:ascii="Calibri" w:hAnsi="Calibri" w:cs="Calibri"/>
          <w:sz w:val="24"/>
          <w:szCs w:val="24"/>
        </w:rPr>
        <w:t xml:space="preserve">e to the inner two prongs of the </w:t>
      </w:r>
      <w:r w:rsidR="00535166" w:rsidRPr="009800AB">
        <w:rPr>
          <w:rFonts w:ascii="Calibri" w:hAnsi="Calibri" w:cs="Calibri"/>
          <w:sz w:val="24"/>
          <w:szCs w:val="24"/>
        </w:rPr>
        <w:t>four-</w:t>
      </w:r>
      <w:r w:rsidR="000B1E5A" w:rsidRPr="009800AB">
        <w:rPr>
          <w:rFonts w:ascii="Calibri" w:hAnsi="Calibri" w:cs="Calibri"/>
          <w:sz w:val="24"/>
          <w:szCs w:val="24"/>
        </w:rPr>
        <w:t>prong terminal strip.</w:t>
      </w:r>
    </w:p>
    <w:p w14:paraId="13714218" w14:textId="77777777" w:rsidR="00063767" w:rsidRPr="009800AB" w:rsidRDefault="00063767" w:rsidP="006062B6">
      <w:pPr>
        <w:spacing w:after="0" w:line="240" w:lineRule="auto"/>
        <w:jc w:val="both"/>
        <w:rPr>
          <w:rFonts w:ascii="Calibri" w:hAnsi="Calibri" w:cs="Calibri"/>
          <w:sz w:val="24"/>
          <w:szCs w:val="24"/>
        </w:rPr>
      </w:pPr>
    </w:p>
    <w:p w14:paraId="24D19F2C" w14:textId="45DC76D2" w:rsidR="0063664F"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4.4.20</w:t>
      </w:r>
      <w:r w:rsidR="00720079" w:rsidRPr="009800AB">
        <w:rPr>
          <w:rFonts w:ascii="Calibri" w:hAnsi="Calibri" w:cs="Calibri"/>
          <w:sz w:val="24"/>
          <w:szCs w:val="24"/>
        </w:rPr>
        <w:t>.</w:t>
      </w:r>
      <w:r w:rsidR="0063664F" w:rsidRPr="009800AB">
        <w:rPr>
          <w:rFonts w:ascii="Calibri" w:hAnsi="Calibri" w:cs="Calibri"/>
          <w:sz w:val="24"/>
          <w:szCs w:val="24"/>
        </w:rPr>
        <w:t xml:space="preserve"> Program the data</w:t>
      </w:r>
      <w:r w:rsidR="00535166" w:rsidRPr="009800AB">
        <w:rPr>
          <w:rFonts w:ascii="Calibri" w:hAnsi="Calibri" w:cs="Calibri"/>
          <w:sz w:val="24"/>
          <w:szCs w:val="24"/>
        </w:rPr>
        <w:t xml:space="preserve"> </w:t>
      </w:r>
      <w:r w:rsidR="0063664F" w:rsidRPr="009800AB">
        <w:rPr>
          <w:rFonts w:ascii="Calibri" w:hAnsi="Calibri" w:cs="Calibri"/>
          <w:sz w:val="24"/>
          <w:szCs w:val="24"/>
        </w:rPr>
        <w:t xml:space="preserve">logger to record measurements every minute. </w:t>
      </w:r>
    </w:p>
    <w:p w14:paraId="58EE8E25" w14:textId="77777777" w:rsidR="00063767" w:rsidRPr="009800AB" w:rsidRDefault="00063767" w:rsidP="006062B6">
      <w:pPr>
        <w:spacing w:after="0" w:line="240" w:lineRule="auto"/>
        <w:jc w:val="both"/>
        <w:rPr>
          <w:rFonts w:ascii="Calibri" w:hAnsi="Calibri" w:cs="Calibri"/>
          <w:sz w:val="24"/>
          <w:szCs w:val="24"/>
        </w:rPr>
      </w:pPr>
    </w:p>
    <w:p w14:paraId="4A6FEBA5" w14:textId="1938A772"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4.4.21</w:t>
      </w:r>
      <w:r w:rsidR="00720079" w:rsidRPr="009800AB">
        <w:rPr>
          <w:rFonts w:ascii="Calibri" w:hAnsi="Calibri" w:cs="Calibri"/>
          <w:sz w:val="24"/>
          <w:szCs w:val="24"/>
        </w:rPr>
        <w:t>.</w:t>
      </w:r>
      <w:r w:rsidR="000B1E5A" w:rsidRPr="009800AB">
        <w:rPr>
          <w:rFonts w:ascii="Calibri" w:hAnsi="Calibri" w:cs="Calibri"/>
          <w:sz w:val="24"/>
          <w:szCs w:val="24"/>
        </w:rPr>
        <w:t xml:space="preserve"> </w:t>
      </w:r>
      <w:r w:rsidR="00DE69B7" w:rsidRPr="009800AB">
        <w:rPr>
          <w:rFonts w:ascii="Calibri" w:hAnsi="Calibri" w:cs="Calibri"/>
          <w:sz w:val="24"/>
          <w:szCs w:val="24"/>
        </w:rPr>
        <w:t xml:space="preserve">Turn on </w:t>
      </w:r>
      <w:r w:rsidR="00535166" w:rsidRPr="009800AB">
        <w:rPr>
          <w:rFonts w:ascii="Calibri" w:hAnsi="Calibri" w:cs="Calibri"/>
          <w:sz w:val="24"/>
          <w:szCs w:val="24"/>
        </w:rPr>
        <w:t xml:space="preserve">the </w:t>
      </w:r>
      <w:r w:rsidR="00DE69B7" w:rsidRPr="009800AB">
        <w:rPr>
          <w:rFonts w:ascii="Calibri" w:hAnsi="Calibri" w:cs="Calibri"/>
          <w:sz w:val="24"/>
          <w:szCs w:val="24"/>
        </w:rPr>
        <w:t>data</w:t>
      </w:r>
      <w:r w:rsidR="00535166" w:rsidRPr="009800AB">
        <w:rPr>
          <w:rFonts w:ascii="Calibri" w:hAnsi="Calibri" w:cs="Calibri"/>
          <w:sz w:val="24"/>
          <w:szCs w:val="24"/>
        </w:rPr>
        <w:t xml:space="preserve"> </w:t>
      </w:r>
      <w:r w:rsidR="00DE69B7" w:rsidRPr="009800AB">
        <w:rPr>
          <w:rFonts w:ascii="Calibri" w:hAnsi="Calibri" w:cs="Calibri"/>
          <w:sz w:val="24"/>
          <w:szCs w:val="24"/>
        </w:rPr>
        <w:t>logger to start collecting resistance measurements.</w:t>
      </w:r>
    </w:p>
    <w:p w14:paraId="7B3DECAF" w14:textId="77777777" w:rsidR="00063767" w:rsidRPr="009800AB" w:rsidRDefault="00063767" w:rsidP="006062B6">
      <w:pPr>
        <w:spacing w:after="0" w:line="240" w:lineRule="auto"/>
        <w:jc w:val="both"/>
        <w:rPr>
          <w:rFonts w:ascii="Calibri" w:hAnsi="Calibri" w:cs="Calibri"/>
          <w:sz w:val="24"/>
          <w:szCs w:val="24"/>
        </w:rPr>
      </w:pPr>
    </w:p>
    <w:p w14:paraId="42AFEDAF" w14:textId="5C84CFFF" w:rsidR="00B43256"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4.4.22</w:t>
      </w:r>
      <w:r w:rsidR="00720079" w:rsidRPr="009800AB">
        <w:rPr>
          <w:rFonts w:ascii="Calibri" w:hAnsi="Calibri" w:cs="Calibri"/>
          <w:sz w:val="24"/>
          <w:szCs w:val="24"/>
        </w:rPr>
        <w:t>.</w:t>
      </w:r>
      <w:r w:rsidR="000B1E5A" w:rsidRPr="009800AB">
        <w:rPr>
          <w:rFonts w:ascii="Calibri" w:hAnsi="Calibri" w:cs="Calibri"/>
          <w:sz w:val="24"/>
          <w:szCs w:val="24"/>
        </w:rPr>
        <w:t xml:space="preserve"> Position a fan to blow </w:t>
      </w:r>
      <w:r w:rsidR="00360F54" w:rsidRPr="009800AB">
        <w:rPr>
          <w:rFonts w:ascii="Calibri" w:hAnsi="Calibri" w:cs="Calibri"/>
          <w:sz w:val="24"/>
          <w:szCs w:val="24"/>
        </w:rPr>
        <w:t xml:space="preserve">air </w:t>
      </w:r>
      <w:r w:rsidR="000B1E5A" w:rsidRPr="009800AB">
        <w:rPr>
          <w:rFonts w:ascii="Calibri" w:hAnsi="Calibri" w:cs="Calibri"/>
          <w:sz w:val="24"/>
          <w:szCs w:val="24"/>
        </w:rPr>
        <w:t>over the calibration container when weights are not being recorded</w:t>
      </w:r>
      <w:r w:rsidR="002E1074" w:rsidRPr="009800AB">
        <w:rPr>
          <w:rFonts w:ascii="Calibri" w:hAnsi="Calibri" w:cs="Calibri"/>
          <w:sz w:val="24"/>
          <w:szCs w:val="24"/>
        </w:rPr>
        <w:t xml:space="preserve"> to promote drying</w:t>
      </w:r>
      <w:r w:rsidR="000B1E5A" w:rsidRPr="009800AB">
        <w:rPr>
          <w:rFonts w:ascii="Calibri" w:hAnsi="Calibri" w:cs="Calibri"/>
          <w:sz w:val="24"/>
          <w:szCs w:val="24"/>
        </w:rPr>
        <w:t>.</w:t>
      </w:r>
    </w:p>
    <w:p w14:paraId="79E50780" w14:textId="77777777" w:rsidR="00063767" w:rsidRPr="009800AB" w:rsidRDefault="00063767" w:rsidP="006062B6">
      <w:pPr>
        <w:spacing w:after="0" w:line="240" w:lineRule="auto"/>
        <w:jc w:val="both"/>
        <w:rPr>
          <w:rFonts w:ascii="Calibri" w:hAnsi="Calibri" w:cs="Calibri"/>
          <w:sz w:val="24"/>
          <w:szCs w:val="24"/>
        </w:rPr>
      </w:pPr>
    </w:p>
    <w:p w14:paraId="723E3D1F" w14:textId="3B3C1572" w:rsidR="00DE69B7"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4.4.23</w:t>
      </w:r>
      <w:r w:rsidR="00720079" w:rsidRPr="009800AB">
        <w:rPr>
          <w:rFonts w:ascii="Calibri" w:hAnsi="Calibri" w:cs="Calibri"/>
          <w:sz w:val="24"/>
          <w:szCs w:val="24"/>
        </w:rPr>
        <w:t>.</w:t>
      </w:r>
      <w:r w:rsidR="00B43256" w:rsidRPr="009800AB">
        <w:rPr>
          <w:rFonts w:ascii="Calibri" w:hAnsi="Calibri" w:cs="Calibri"/>
          <w:sz w:val="24"/>
          <w:szCs w:val="24"/>
        </w:rPr>
        <w:t xml:space="preserve"> Wet the substrate with </w:t>
      </w:r>
      <w:r w:rsidR="00535166" w:rsidRPr="009800AB">
        <w:rPr>
          <w:rFonts w:ascii="Calibri" w:hAnsi="Calibri" w:cs="Calibri"/>
          <w:sz w:val="24"/>
          <w:szCs w:val="24"/>
        </w:rPr>
        <w:t xml:space="preserve">deionized </w:t>
      </w:r>
      <w:r w:rsidR="00B43256" w:rsidRPr="009800AB">
        <w:rPr>
          <w:rFonts w:ascii="Calibri" w:hAnsi="Calibri" w:cs="Calibri"/>
          <w:sz w:val="24"/>
          <w:szCs w:val="24"/>
        </w:rPr>
        <w:t>water until a sheen is visible at the surface.</w:t>
      </w:r>
    </w:p>
    <w:p w14:paraId="3EEC741C" w14:textId="77777777" w:rsidR="00063767" w:rsidRPr="009800AB" w:rsidRDefault="00063767" w:rsidP="006062B6">
      <w:pPr>
        <w:spacing w:after="0" w:line="240" w:lineRule="auto"/>
        <w:jc w:val="both"/>
        <w:rPr>
          <w:rFonts w:ascii="Calibri" w:hAnsi="Calibri" w:cs="Calibri"/>
          <w:sz w:val="24"/>
          <w:szCs w:val="24"/>
        </w:rPr>
      </w:pPr>
    </w:p>
    <w:p w14:paraId="58BBB357" w14:textId="4CFBB682"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4.4.24</w:t>
      </w:r>
      <w:r w:rsidR="00720079" w:rsidRPr="009800AB">
        <w:rPr>
          <w:rFonts w:ascii="Calibri" w:hAnsi="Calibri" w:cs="Calibri"/>
          <w:sz w:val="24"/>
          <w:szCs w:val="24"/>
        </w:rPr>
        <w:t>.</w:t>
      </w:r>
      <w:r w:rsidR="00050EAE" w:rsidRPr="009800AB">
        <w:rPr>
          <w:rFonts w:ascii="Calibri" w:hAnsi="Calibri" w:cs="Calibri"/>
          <w:sz w:val="24"/>
          <w:szCs w:val="24"/>
        </w:rPr>
        <w:t xml:space="preserve"> </w:t>
      </w:r>
      <w:r w:rsidR="000B1E5A" w:rsidRPr="009800AB">
        <w:rPr>
          <w:rFonts w:ascii="Calibri" w:hAnsi="Calibri" w:cs="Calibri"/>
          <w:sz w:val="24"/>
          <w:szCs w:val="24"/>
        </w:rPr>
        <w:t>Place the calibration container with wet soil on a paper towel to absorb dripping water.</w:t>
      </w:r>
    </w:p>
    <w:p w14:paraId="58306218" w14:textId="77777777" w:rsidR="00063767" w:rsidRPr="009800AB" w:rsidRDefault="00063767" w:rsidP="006062B6">
      <w:pPr>
        <w:spacing w:after="0" w:line="240" w:lineRule="auto"/>
        <w:jc w:val="both"/>
        <w:rPr>
          <w:rFonts w:ascii="Calibri" w:hAnsi="Calibri" w:cs="Calibri"/>
          <w:sz w:val="24"/>
          <w:szCs w:val="24"/>
        </w:rPr>
      </w:pPr>
    </w:p>
    <w:p w14:paraId="33DBEBCB" w14:textId="6736E6B2" w:rsidR="000B1E5A" w:rsidRPr="00CB7CD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4.4.25</w:t>
      </w:r>
      <w:r w:rsidR="00720079" w:rsidRPr="009800AB">
        <w:rPr>
          <w:rFonts w:ascii="Calibri" w:hAnsi="Calibri" w:cs="Calibri"/>
          <w:sz w:val="24"/>
          <w:szCs w:val="24"/>
        </w:rPr>
        <w:t>.</w:t>
      </w:r>
      <w:r w:rsidR="000B1E5A" w:rsidRPr="009800AB">
        <w:rPr>
          <w:rFonts w:ascii="Calibri" w:hAnsi="Calibri" w:cs="Calibri"/>
          <w:sz w:val="24"/>
          <w:szCs w:val="24"/>
        </w:rPr>
        <w:t xml:space="preserve"> Disconnect </w:t>
      </w:r>
      <w:r w:rsidR="003A7EA0">
        <w:rPr>
          <w:rFonts w:ascii="Calibri" w:hAnsi="Calibri" w:cs="Calibri"/>
          <w:sz w:val="24"/>
          <w:szCs w:val="24"/>
        </w:rPr>
        <w:t xml:space="preserve">the </w:t>
      </w:r>
      <w:r w:rsidR="000B1E5A" w:rsidRPr="003A7EA0">
        <w:rPr>
          <w:rFonts w:ascii="Calibri" w:hAnsi="Calibri" w:cs="Calibri"/>
          <w:sz w:val="24"/>
          <w:szCs w:val="24"/>
        </w:rPr>
        <w:t xml:space="preserve">calibration soil moisture wire from the </w:t>
      </w:r>
      <w:r w:rsidR="005D765E" w:rsidRPr="003A7EA0">
        <w:rPr>
          <w:rFonts w:ascii="Calibri" w:hAnsi="Calibri" w:cs="Calibri"/>
          <w:sz w:val="24"/>
          <w:szCs w:val="24"/>
        </w:rPr>
        <w:t>four-prong</w:t>
      </w:r>
      <w:r w:rsidR="000B1E5A" w:rsidRPr="00CB7CD0">
        <w:rPr>
          <w:rFonts w:ascii="Calibri" w:hAnsi="Calibri" w:cs="Calibri"/>
          <w:sz w:val="24"/>
          <w:szCs w:val="24"/>
        </w:rPr>
        <w:t xml:space="preserve"> terminal strip.</w:t>
      </w:r>
    </w:p>
    <w:p w14:paraId="7B7BCE40" w14:textId="77777777" w:rsidR="00063767" w:rsidRPr="00582895" w:rsidRDefault="00063767" w:rsidP="006062B6">
      <w:pPr>
        <w:spacing w:after="0" w:line="240" w:lineRule="auto"/>
        <w:jc w:val="both"/>
        <w:rPr>
          <w:rFonts w:ascii="Calibri" w:hAnsi="Calibri" w:cs="Calibri"/>
          <w:sz w:val="24"/>
          <w:szCs w:val="24"/>
        </w:rPr>
      </w:pPr>
    </w:p>
    <w:p w14:paraId="16F1A6C3" w14:textId="12990877" w:rsidR="000B1E5A" w:rsidRPr="009800AB" w:rsidRDefault="000D0FCB" w:rsidP="006062B6">
      <w:pPr>
        <w:spacing w:after="0" w:line="240" w:lineRule="auto"/>
        <w:jc w:val="both"/>
        <w:rPr>
          <w:rFonts w:ascii="Calibri" w:hAnsi="Calibri" w:cs="Calibri"/>
          <w:sz w:val="24"/>
          <w:szCs w:val="24"/>
        </w:rPr>
      </w:pPr>
      <w:r w:rsidRPr="00CF20D6">
        <w:rPr>
          <w:rFonts w:ascii="Calibri" w:hAnsi="Calibri" w:cs="Calibri"/>
          <w:sz w:val="24"/>
          <w:szCs w:val="24"/>
        </w:rPr>
        <w:t>4.4.26</w:t>
      </w:r>
      <w:r w:rsidR="00720079" w:rsidRPr="00CF20D6">
        <w:rPr>
          <w:rFonts w:ascii="Calibri" w:hAnsi="Calibri" w:cs="Calibri"/>
          <w:sz w:val="24"/>
          <w:szCs w:val="24"/>
        </w:rPr>
        <w:t>.</w:t>
      </w:r>
      <w:r w:rsidR="000B1E5A" w:rsidRPr="009800AB">
        <w:rPr>
          <w:rFonts w:ascii="Calibri" w:hAnsi="Calibri" w:cs="Calibri"/>
          <w:sz w:val="24"/>
          <w:szCs w:val="24"/>
        </w:rPr>
        <w:t xml:space="preserve"> Lightly tap the container to expel dripping water.</w:t>
      </w:r>
    </w:p>
    <w:p w14:paraId="2BAD59B1" w14:textId="77777777" w:rsidR="00063767" w:rsidRPr="009800AB" w:rsidRDefault="00063767" w:rsidP="006062B6">
      <w:pPr>
        <w:spacing w:after="0" w:line="240" w:lineRule="auto"/>
        <w:jc w:val="both"/>
        <w:rPr>
          <w:rFonts w:ascii="Calibri" w:hAnsi="Calibri" w:cs="Calibri"/>
          <w:sz w:val="24"/>
          <w:szCs w:val="24"/>
        </w:rPr>
      </w:pPr>
    </w:p>
    <w:p w14:paraId="4F973C6A" w14:textId="7CCF154C"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4.4.27</w:t>
      </w:r>
      <w:r w:rsidR="00720079" w:rsidRPr="009800AB">
        <w:rPr>
          <w:rFonts w:ascii="Calibri" w:hAnsi="Calibri" w:cs="Calibri"/>
          <w:sz w:val="24"/>
          <w:szCs w:val="24"/>
        </w:rPr>
        <w:t>.</w:t>
      </w:r>
      <w:r w:rsidR="000B1E5A" w:rsidRPr="009800AB">
        <w:rPr>
          <w:rFonts w:ascii="Calibri" w:hAnsi="Calibri" w:cs="Calibri"/>
          <w:sz w:val="24"/>
          <w:szCs w:val="24"/>
        </w:rPr>
        <w:t xml:space="preserve"> </w:t>
      </w:r>
      <w:r w:rsidR="00360F54" w:rsidRPr="009800AB">
        <w:rPr>
          <w:rFonts w:ascii="Calibri" w:hAnsi="Calibri" w:cs="Calibri"/>
          <w:sz w:val="24"/>
          <w:szCs w:val="24"/>
        </w:rPr>
        <w:t>Turn the fan</w:t>
      </w:r>
      <w:r w:rsidR="000B1E5A" w:rsidRPr="009800AB">
        <w:rPr>
          <w:rFonts w:ascii="Calibri" w:hAnsi="Calibri" w:cs="Calibri"/>
          <w:sz w:val="24"/>
          <w:szCs w:val="24"/>
        </w:rPr>
        <w:t xml:space="preserve"> off before placing the </w:t>
      </w:r>
      <w:r w:rsidR="00360F54" w:rsidRPr="009800AB">
        <w:rPr>
          <w:rFonts w:ascii="Calibri" w:hAnsi="Calibri" w:cs="Calibri"/>
          <w:sz w:val="24"/>
          <w:szCs w:val="24"/>
        </w:rPr>
        <w:t xml:space="preserve">calibration </w:t>
      </w:r>
      <w:r w:rsidR="000B1E5A" w:rsidRPr="009800AB">
        <w:rPr>
          <w:rFonts w:ascii="Calibri" w:hAnsi="Calibri" w:cs="Calibri"/>
          <w:sz w:val="24"/>
          <w:szCs w:val="24"/>
        </w:rPr>
        <w:t>container on the balance.</w:t>
      </w:r>
    </w:p>
    <w:p w14:paraId="651FFB02" w14:textId="77777777" w:rsidR="00063767" w:rsidRPr="009800AB" w:rsidRDefault="00063767" w:rsidP="006062B6">
      <w:pPr>
        <w:spacing w:after="0" w:line="240" w:lineRule="auto"/>
        <w:jc w:val="both"/>
        <w:rPr>
          <w:rFonts w:ascii="Calibri" w:hAnsi="Calibri" w:cs="Calibri"/>
          <w:sz w:val="24"/>
          <w:szCs w:val="24"/>
        </w:rPr>
      </w:pPr>
    </w:p>
    <w:p w14:paraId="77F58379" w14:textId="1416FA3F"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4.4.28</w:t>
      </w:r>
      <w:r w:rsidR="00720079" w:rsidRPr="009800AB">
        <w:rPr>
          <w:rFonts w:ascii="Calibri" w:hAnsi="Calibri" w:cs="Calibri"/>
          <w:sz w:val="24"/>
          <w:szCs w:val="24"/>
        </w:rPr>
        <w:t>.</w:t>
      </w:r>
      <w:r w:rsidR="000B1E5A" w:rsidRPr="009800AB">
        <w:rPr>
          <w:rFonts w:ascii="Calibri" w:hAnsi="Calibri" w:cs="Calibri"/>
          <w:sz w:val="24"/>
          <w:szCs w:val="24"/>
        </w:rPr>
        <w:t xml:space="preserve"> Place</w:t>
      </w:r>
      <w:r w:rsidR="00481664" w:rsidRPr="009800AB">
        <w:rPr>
          <w:rFonts w:ascii="Calibri" w:hAnsi="Calibri" w:cs="Calibri"/>
          <w:sz w:val="24"/>
          <w:szCs w:val="24"/>
        </w:rPr>
        <w:t xml:space="preserve"> the</w:t>
      </w:r>
      <w:r w:rsidR="000B1E5A" w:rsidRPr="009800AB">
        <w:rPr>
          <w:rFonts w:ascii="Calibri" w:hAnsi="Calibri" w:cs="Calibri"/>
          <w:sz w:val="24"/>
          <w:szCs w:val="24"/>
        </w:rPr>
        <w:t xml:space="preserve"> container on </w:t>
      </w:r>
      <w:r w:rsidR="00481664" w:rsidRPr="009800AB">
        <w:rPr>
          <w:rFonts w:ascii="Calibri" w:hAnsi="Calibri" w:cs="Calibri"/>
          <w:sz w:val="24"/>
          <w:szCs w:val="24"/>
        </w:rPr>
        <w:t xml:space="preserve">the </w:t>
      </w:r>
      <w:r w:rsidR="000B1E5A" w:rsidRPr="009800AB">
        <w:rPr>
          <w:rFonts w:ascii="Calibri" w:hAnsi="Calibri" w:cs="Calibri"/>
          <w:sz w:val="24"/>
          <w:szCs w:val="24"/>
        </w:rPr>
        <w:t>balance and record the weight and the time of measurement.</w:t>
      </w:r>
    </w:p>
    <w:p w14:paraId="21050ADD" w14:textId="77777777" w:rsidR="00063767" w:rsidRPr="009800AB" w:rsidRDefault="00063767" w:rsidP="006062B6">
      <w:pPr>
        <w:spacing w:after="0" w:line="240" w:lineRule="auto"/>
        <w:jc w:val="both"/>
        <w:rPr>
          <w:rFonts w:ascii="Calibri" w:hAnsi="Calibri" w:cs="Calibri"/>
          <w:sz w:val="24"/>
          <w:szCs w:val="24"/>
        </w:rPr>
      </w:pPr>
    </w:p>
    <w:p w14:paraId="20C1B86A" w14:textId="58F81B7B"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4.4.29</w:t>
      </w:r>
      <w:r w:rsidR="00720079" w:rsidRPr="009800AB">
        <w:rPr>
          <w:rFonts w:ascii="Calibri" w:hAnsi="Calibri" w:cs="Calibri"/>
          <w:sz w:val="24"/>
          <w:szCs w:val="24"/>
        </w:rPr>
        <w:t>.</w:t>
      </w:r>
      <w:r w:rsidR="000B1E5A" w:rsidRPr="009800AB">
        <w:rPr>
          <w:rFonts w:ascii="Calibri" w:hAnsi="Calibri" w:cs="Calibri"/>
          <w:sz w:val="24"/>
          <w:szCs w:val="24"/>
        </w:rPr>
        <w:t xml:space="preserve"> Reconnect the soil moisture wire to the </w:t>
      </w:r>
      <w:r w:rsidR="005D765E" w:rsidRPr="009800AB">
        <w:rPr>
          <w:rFonts w:ascii="Calibri" w:hAnsi="Calibri" w:cs="Calibri"/>
          <w:sz w:val="24"/>
          <w:szCs w:val="24"/>
        </w:rPr>
        <w:t>four-prong</w:t>
      </w:r>
      <w:r w:rsidR="000B1E5A" w:rsidRPr="009800AB">
        <w:rPr>
          <w:rFonts w:ascii="Calibri" w:hAnsi="Calibri" w:cs="Calibri"/>
          <w:sz w:val="24"/>
          <w:szCs w:val="24"/>
        </w:rPr>
        <w:t xml:space="preserve"> terminal strip. </w:t>
      </w:r>
    </w:p>
    <w:p w14:paraId="4187AA3C" w14:textId="77777777" w:rsidR="00063767" w:rsidRPr="009800AB" w:rsidRDefault="00063767" w:rsidP="006062B6">
      <w:pPr>
        <w:spacing w:after="0" w:line="240" w:lineRule="auto"/>
        <w:jc w:val="both"/>
        <w:rPr>
          <w:rFonts w:ascii="Calibri" w:hAnsi="Calibri" w:cs="Calibri"/>
          <w:sz w:val="24"/>
          <w:szCs w:val="24"/>
        </w:rPr>
      </w:pPr>
    </w:p>
    <w:p w14:paraId="42CC6CEF" w14:textId="171E5EAA"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4.4.30</w:t>
      </w:r>
      <w:r w:rsidR="00720079" w:rsidRPr="009800AB">
        <w:rPr>
          <w:rFonts w:ascii="Calibri" w:hAnsi="Calibri" w:cs="Calibri"/>
          <w:sz w:val="24"/>
          <w:szCs w:val="24"/>
        </w:rPr>
        <w:t>.</w:t>
      </w:r>
      <w:r w:rsidR="000B1E5A" w:rsidRPr="009800AB">
        <w:rPr>
          <w:rFonts w:ascii="Calibri" w:hAnsi="Calibri" w:cs="Calibri"/>
          <w:sz w:val="24"/>
          <w:szCs w:val="24"/>
        </w:rPr>
        <w:t xml:space="preserve"> Place the </w:t>
      </w:r>
      <w:r w:rsidR="00360F54" w:rsidRPr="009800AB">
        <w:rPr>
          <w:rFonts w:ascii="Calibri" w:hAnsi="Calibri" w:cs="Calibri"/>
          <w:sz w:val="24"/>
          <w:szCs w:val="24"/>
        </w:rPr>
        <w:t xml:space="preserve">calibration </w:t>
      </w:r>
      <w:r w:rsidR="000B1E5A" w:rsidRPr="009800AB">
        <w:rPr>
          <w:rFonts w:ascii="Calibri" w:hAnsi="Calibri" w:cs="Calibri"/>
          <w:sz w:val="24"/>
          <w:szCs w:val="24"/>
        </w:rPr>
        <w:t>container back on to the paper towel.</w:t>
      </w:r>
    </w:p>
    <w:p w14:paraId="4FBC28F7" w14:textId="77777777" w:rsidR="00063767" w:rsidRPr="009800AB" w:rsidRDefault="00063767" w:rsidP="006062B6">
      <w:pPr>
        <w:spacing w:after="0" w:line="240" w:lineRule="auto"/>
        <w:jc w:val="both"/>
        <w:rPr>
          <w:rFonts w:ascii="Calibri" w:hAnsi="Calibri" w:cs="Calibri"/>
          <w:sz w:val="24"/>
          <w:szCs w:val="24"/>
        </w:rPr>
      </w:pPr>
    </w:p>
    <w:p w14:paraId="377BF008" w14:textId="60914A8C" w:rsidR="000B1E5A" w:rsidRPr="009800AB"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4.4.31</w:t>
      </w:r>
      <w:r w:rsidR="00720079" w:rsidRPr="009800AB">
        <w:rPr>
          <w:rFonts w:ascii="Calibri" w:hAnsi="Calibri" w:cs="Calibri"/>
          <w:sz w:val="24"/>
          <w:szCs w:val="24"/>
        </w:rPr>
        <w:t>.</w:t>
      </w:r>
      <w:r w:rsidR="000B1E5A" w:rsidRPr="009800AB">
        <w:rPr>
          <w:rFonts w:ascii="Calibri" w:hAnsi="Calibri" w:cs="Calibri"/>
          <w:sz w:val="24"/>
          <w:szCs w:val="24"/>
        </w:rPr>
        <w:t xml:space="preserve"> Turn on the fan to </w:t>
      </w:r>
      <w:r w:rsidR="00360F54" w:rsidRPr="009800AB">
        <w:rPr>
          <w:rFonts w:ascii="Calibri" w:hAnsi="Calibri" w:cs="Calibri"/>
          <w:sz w:val="24"/>
          <w:szCs w:val="24"/>
        </w:rPr>
        <w:t>expedite drying</w:t>
      </w:r>
      <w:r w:rsidR="000B1E5A" w:rsidRPr="009800AB">
        <w:rPr>
          <w:rFonts w:ascii="Calibri" w:hAnsi="Calibri" w:cs="Calibri"/>
          <w:sz w:val="24"/>
          <w:szCs w:val="24"/>
        </w:rPr>
        <w:t>.</w:t>
      </w:r>
    </w:p>
    <w:p w14:paraId="66967D71" w14:textId="77777777" w:rsidR="00063767" w:rsidRPr="009800AB" w:rsidRDefault="00063767" w:rsidP="006062B6">
      <w:pPr>
        <w:spacing w:after="0" w:line="240" w:lineRule="auto"/>
        <w:jc w:val="both"/>
        <w:rPr>
          <w:rFonts w:ascii="Calibri" w:hAnsi="Calibri" w:cs="Calibri"/>
          <w:sz w:val="24"/>
          <w:szCs w:val="24"/>
        </w:rPr>
      </w:pPr>
    </w:p>
    <w:p w14:paraId="28B42944" w14:textId="261265F5" w:rsidR="002043DA" w:rsidRPr="00CF20D6"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lastRenderedPageBreak/>
        <w:t>4.4.32</w:t>
      </w:r>
      <w:r w:rsidR="00720079" w:rsidRPr="009800AB">
        <w:rPr>
          <w:rFonts w:ascii="Calibri" w:hAnsi="Calibri" w:cs="Calibri"/>
          <w:sz w:val="24"/>
          <w:szCs w:val="24"/>
        </w:rPr>
        <w:t>.</w:t>
      </w:r>
      <w:r w:rsidR="000B1E5A" w:rsidRPr="009800AB">
        <w:rPr>
          <w:rFonts w:ascii="Calibri" w:hAnsi="Calibri" w:cs="Calibri"/>
          <w:sz w:val="24"/>
          <w:szCs w:val="24"/>
        </w:rPr>
        <w:t xml:space="preserve"> Record weights every 15 </w:t>
      </w:r>
      <w:r w:rsidR="00D85527">
        <w:rPr>
          <w:rFonts w:ascii="Calibri" w:hAnsi="Calibri" w:cs="Calibri"/>
          <w:sz w:val="24"/>
          <w:szCs w:val="24"/>
        </w:rPr>
        <w:t>min</w:t>
      </w:r>
      <w:r w:rsidR="00D85527" w:rsidRPr="003A7EA0">
        <w:rPr>
          <w:rFonts w:ascii="Calibri" w:hAnsi="Calibri" w:cs="Calibri"/>
          <w:sz w:val="24"/>
          <w:szCs w:val="24"/>
        </w:rPr>
        <w:t xml:space="preserve"> </w:t>
      </w:r>
      <w:r w:rsidR="000B1E5A" w:rsidRPr="003A7EA0">
        <w:rPr>
          <w:rFonts w:ascii="Calibri" w:hAnsi="Calibri" w:cs="Calibri"/>
          <w:sz w:val="24"/>
          <w:szCs w:val="24"/>
        </w:rPr>
        <w:t xml:space="preserve">until the substrate has completely </w:t>
      </w:r>
      <w:r w:rsidR="002E1074" w:rsidRPr="00CB7CD0">
        <w:rPr>
          <w:rFonts w:ascii="Calibri" w:hAnsi="Calibri" w:cs="Calibri"/>
          <w:sz w:val="24"/>
          <w:szCs w:val="24"/>
        </w:rPr>
        <w:t>air-</w:t>
      </w:r>
      <w:r w:rsidR="000B1E5A" w:rsidRPr="00CB7CD0">
        <w:rPr>
          <w:rFonts w:ascii="Calibri" w:hAnsi="Calibri" w:cs="Calibri"/>
          <w:sz w:val="24"/>
          <w:szCs w:val="24"/>
        </w:rPr>
        <w:t xml:space="preserve">dried. </w:t>
      </w:r>
      <w:r w:rsidR="00535166" w:rsidRPr="00582895">
        <w:rPr>
          <w:rFonts w:ascii="Calibri" w:hAnsi="Calibri" w:cs="Calibri"/>
          <w:sz w:val="24"/>
          <w:szCs w:val="24"/>
        </w:rPr>
        <w:t xml:space="preserve">Complete drying </w:t>
      </w:r>
      <w:r w:rsidR="000B1E5A" w:rsidRPr="00984DBA">
        <w:rPr>
          <w:rFonts w:ascii="Calibri" w:hAnsi="Calibri" w:cs="Calibri"/>
          <w:sz w:val="24"/>
          <w:szCs w:val="24"/>
        </w:rPr>
        <w:t xml:space="preserve">is indicated by little or no change in the </w:t>
      </w:r>
      <w:r w:rsidR="004E1BDD" w:rsidRPr="00BF04F9">
        <w:rPr>
          <w:rFonts w:ascii="Calibri" w:hAnsi="Calibri" w:cs="Calibri"/>
          <w:sz w:val="24"/>
          <w:szCs w:val="24"/>
        </w:rPr>
        <w:t xml:space="preserve">calibration container </w:t>
      </w:r>
      <w:r w:rsidR="000B1E5A" w:rsidRPr="00BF04F9">
        <w:rPr>
          <w:rFonts w:ascii="Calibri" w:hAnsi="Calibri" w:cs="Calibri"/>
          <w:sz w:val="24"/>
          <w:szCs w:val="24"/>
        </w:rPr>
        <w:t xml:space="preserve">weights between measurements. </w:t>
      </w:r>
    </w:p>
    <w:p w14:paraId="297DC498" w14:textId="77777777" w:rsidR="00063767" w:rsidRPr="009800AB" w:rsidRDefault="00063767" w:rsidP="006062B6">
      <w:pPr>
        <w:spacing w:after="0" w:line="240" w:lineRule="auto"/>
        <w:jc w:val="both"/>
        <w:rPr>
          <w:rFonts w:ascii="Calibri" w:hAnsi="Calibri" w:cs="Calibri"/>
          <w:sz w:val="24"/>
          <w:szCs w:val="24"/>
        </w:rPr>
      </w:pPr>
    </w:p>
    <w:p w14:paraId="229FDEAF" w14:textId="2ADE1EDA" w:rsidR="002043DA" w:rsidRPr="003A7EA0" w:rsidRDefault="000D0FCB" w:rsidP="006062B6">
      <w:pPr>
        <w:spacing w:after="0" w:line="240" w:lineRule="auto"/>
        <w:jc w:val="both"/>
        <w:rPr>
          <w:rFonts w:ascii="Calibri" w:hAnsi="Calibri" w:cs="Calibri"/>
          <w:sz w:val="24"/>
          <w:szCs w:val="24"/>
        </w:rPr>
      </w:pPr>
      <w:r w:rsidRPr="009800AB">
        <w:rPr>
          <w:rFonts w:ascii="Calibri" w:hAnsi="Calibri" w:cs="Calibri"/>
          <w:sz w:val="24"/>
          <w:szCs w:val="24"/>
        </w:rPr>
        <w:t>4.4.33</w:t>
      </w:r>
      <w:r w:rsidR="00720079" w:rsidRPr="009800AB">
        <w:rPr>
          <w:rFonts w:ascii="Calibri" w:hAnsi="Calibri" w:cs="Calibri"/>
          <w:sz w:val="24"/>
          <w:szCs w:val="24"/>
        </w:rPr>
        <w:t>.</w:t>
      </w:r>
      <w:r w:rsidR="002043DA" w:rsidRPr="009800AB">
        <w:rPr>
          <w:rFonts w:ascii="Calibri" w:hAnsi="Calibri" w:cs="Calibri"/>
          <w:sz w:val="24"/>
          <w:szCs w:val="24"/>
        </w:rPr>
        <w:t xml:space="preserve"> Place calibration container, calibration sensor head, and substrate in a 60</w:t>
      </w:r>
      <w:r w:rsidR="00535166" w:rsidRPr="009800AB">
        <w:rPr>
          <w:rFonts w:ascii="Calibri" w:hAnsi="Calibri" w:cs="Calibri"/>
          <w:sz w:val="24"/>
          <w:szCs w:val="24"/>
        </w:rPr>
        <w:t xml:space="preserve"> </w:t>
      </w:r>
      <w:r w:rsidR="002043DA" w:rsidRPr="009800AB">
        <w:rPr>
          <w:rFonts w:ascii="Calibri" w:hAnsi="Calibri" w:cs="Calibri"/>
          <w:sz w:val="24"/>
          <w:szCs w:val="24"/>
        </w:rPr>
        <w:t xml:space="preserve">°C drying oven for 48 </w:t>
      </w:r>
      <w:r w:rsidR="00D85527">
        <w:rPr>
          <w:rFonts w:ascii="Calibri" w:hAnsi="Calibri" w:cs="Calibri"/>
          <w:sz w:val="24"/>
          <w:szCs w:val="24"/>
        </w:rPr>
        <w:t>h</w:t>
      </w:r>
      <w:r w:rsidR="002043DA" w:rsidRPr="003A7EA0">
        <w:rPr>
          <w:rFonts w:ascii="Calibri" w:hAnsi="Calibri" w:cs="Calibri"/>
          <w:sz w:val="24"/>
          <w:szCs w:val="24"/>
        </w:rPr>
        <w:t xml:space="preserve">. </w:t>
      </w:r>
    </w:p>
    <w:p w14:paraId="15097ED6" w14:textId="77777777" w:rsidR="00063767" w:rsidRPr="00CB7CD0" w:rsidRDefault="00063767" w:rsidP="006062B6">
      <w:pPr>
        <w:spacing w:after="0" w:line="240" w:lineRule="auto"/>
        <w:jc w:val="both"/>
        <w:rPr>
          <w:rFonts w:ascii="Calibri" w:hAnsi="Calibri" w:cs="Calibri"/>
          <w:sz w:val="24"/>
          <w:szCs w:val="24"/>
        </w:rPr>
      </w:pPr>
    </w:p>
    <w:p w14:paraId="6A2EB644" w14:textId="54DC24FD" w:rsidR="002043DA" w:rsidRPr="001912E9" w:rsidRDefault="000D0FCB" w:rsidP="006062B6">
      <w:pPr>
        <w:spacing w:after="0" w:line="240" w:lineRule="auto"/>
        <w:jc w:val="both"/>
        <w:rPr>
          <w:rFonts w:ascii="Calibri" w:hAnsi="Calibri" w:cs="Calibri"/>
          <w:sz w:val="24"/>
          <w:szCs w:val="24"/>
        </w:rPr>
      </w:pPr>
      <w:r w:rsidRPr="00582895">
        <w:rPr>
          <w:rFonts w:ascii="Calibri" w:hAnsi="Calibri" w:cs="Calibri"/>
          <w:sz w:val="24"/>
          <w:szCs w:val="24"/>
        </w:rPr>
        <w:t>4.4.34</w:t>
      </w:r>
      <w:r w:rsidR="00720079" w:rsidRPr="00582895">
        <w:rPr>
          <w:rFonts w:ascii="Calibri" w:hAnsi="Calibri" w:cs="Calibri"/>
          <w:sz w:val="24"/>
          <w:szCs w:val="24"/>
        </w:rPr>
        <w:t>.</w:t>
      </w:r>
      <w:r w:rsidR="002043DA" w:rsidRPr="00984DBA">
        <w:rPr>
          <w:rFonts w:ascii="Calibri" w:hAnsi="Calibri" w:cs="Calibri"/>
          <w:sz w:val="24"/>
          <w:szCs w:val="24"/>
        </w:rPr>
        <w:t xml:space="preserve"> Weigh the </w:t>
      </w:r>
      <w:r w:rsidR="002E1074" w:rsidRPr="00BF04F9">
        <w:rPr>
          <w:rFonts w:ascii="Calibri" w:hAnsi="Calibri" w:cs="Calibri"/>
          <w:sz w:val="24"/>
          <w:szCs w:val="24"/>
        </w:rPr>
        <w:t>oven-</w:t>
      </w:r>
      <w:r w:rsidR="002043DA" w:rsidRPr="00BF04F9">
        <w:rPr>
          <w:rFonts w:ascii="Calibri" w:hAnsi="Calibri" w:cs="Calibri"/>
          <w:sz w:val="24"/>
          <w:szCs w:val="24"/>
        </w:rPr>
        <w:t xml:space="preserve">dried substrate, container, and sensor head. </w:t>
      </w:r>
    </w:p>
    <w:p w14:paraId="4C6D656E" w14:textId="77777777" w:rsidR="00C30D81" w:rsidRPr="00CF20D6" w:rsidRDefault="00C30D81" w:rsidP="006062B6">
      <w:pPr>
        <w:spacing w:after="0" w:line="240" w:lineRule="auto"/>
        <w:jc w:val="both"/>
        <w:rPr>
          <w:rFonts w:ascii="Calibri" w:hAnsi="Calibri" w:cs="Calibri"/>
          <w:sz w:val="24"/>
          <w:szCs w:val="24"/>
        </w:rPr>
      </w:pPr>
    </w:p>
    <w:p w14:paraId="1D132E9D" w14:textId="2652698A" w:rsidR="002043DA" w:rsidRPr="003A7EA0" w:rsidRDefault="00C30D81"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2043DA" w:rsidRPr="009800AB">
        <w:rPr>
          <w:rFonts w:ascii="Calibri" w:hAnsi="Calibri" w:cs="Calibri"/>
          <w:sz w:val="24"/>
          <w:szCs w:val="24"/>
        </w:rPr>
        <w:t xml:space="preserve">5. </w:t>
      </w:r>
      <w:r w:rsidR="00D05D57" w:rsidRPr="009800AB">
        <w:rPr>
          <w:rFonts w:ascii="Calibri" w:hAnsi="Calibri" w:cs="Calibri"/>
          <w:sz w:val="24"/>
          <w:szCs w:val="24"/>
        </w:rPr>
        <w:t>Calibrat</w:t>
      </w:r>
      <w:r w:rsidR="00D05D57">
        <w:rPr>
          <w:rFonts w:ascii="Calibri" w:hAnsi="Calibri" w:cs="Calibri"/>
          <w:sz w:val="24"/>
          <w:szCs w:val="24"/>
        </w:rPr>
        <w:t>e</w:t>
      </w:r>
      <w:r w:rsidR="00D05D57" w:rsidRPr="003A7EA0">
        <w:rPr>
          <w:rFonts w:ascii="Calibri" w:hAnsi="Calibri" w:cs="Calibri"/>
          <w:sz w:val="24"/>
          <w:szCs w:val="24"/>
        </w:rPr>
        <w:t xml:space="preserve"> data analysis</w:t>
      </w:r>
      <w:r w:rsidR="00D05D57">
        <w:rPr>
          <w:rFonts w:ascii="Calibri" w:hAnsi="Calibri" w:cs="Calibri"/>
          <w:sz w:val="24"/>
          <w:szCs w:val="24"/>
        </w:rPr>
        <w:t>.</w:t>
      </w:r>
    </w:p>
    <w:p w14:paraId="12A00D0C" w14:textId="77777777" w:rsidR="00063767" w:rsidRPr="00CB7CD0" w:rsidRDefault="00063767" w:rsidP="006062B6">
      <w:pPr>
        <w:spacing w:after="0" w:line="240" w:lineRule="auto"/>
        <w:jc w:val="both"/>
        <w:rPr>
          <w:rFonts w:ascii="Calibri" w:hAnsi="Calibri" w:cs="Calibri"/>
          <w:sz w:val="24"/>
          <w:szCs w:val="24"/>
        </w:rPr>
      </w:pPr>
    </w:p>
    <w:p w14:paraId="79B84A74" w14:textId="42A78C87" w:rsidR="00EC5B7E" w:rsidRPr="009800AB" w:rsidRDefault="00C30D81" w:rsidP="006062B6">
      <w:pPr>
        <w:spacing w:after="0" w:line="240" w:lineRule="auto"/>
        <w:jc w:val="both"/>
        <w:rPr>
          <w:rFonts w:ascii="Calibri" w:hAnsi="Calibri" w:cs="Calibri"/>
          <w:sz w:val="24"/>
          <w:szCs w:val="24"/>
        </w:rPr>
      </w:pPr>
      <w:r w:rsidRPr="00582895">
        <w:rPr>
          <w:rFonts w:ascii="Calibri" w:hAnsi="Calibri" w:cs="Calibri"/>
          <w:sz w:val="24"/>
          <w:szCs w:val="24"/>
        </w:rPr>
        <w:t>4.</w:t>
      </w:r>
      <w:r w:rsidR="00063767" w:rsidRPr="00582895">
        <w:rPr>
          <w:rFonts w:ascii="Calibri" w:hAnsi="Calibri" w:cs="Calibri"/>
          <w:sz w:val="24"/>
          <w:szCs w:val="24"/>
        </w:rPr>
        <w:t>5.</w:t>
      </w:r>
      <w:r w:rsidR="00EC5B7E" w:rsidRPr="00984DBA">
        <w:rPr>
          <w:rFonts w:ascii="Calibri" w:hAnsi="Calibri" w:cs="Calibri"/>
          <w:sz w:val="24"/>
          <w:szCs w:val="24"/>
        </w:rPr>
        <w:t>1</w:t>
      </w:r>
      <w:r w:rsidR="00720079" w:rsidRPr="00BF04F9">
        <w:rPr>
          <w:rFonts w:ascii="Calibri" w:hAnsi="Calibri" w:cs="Calibri"/>
          <w:sz w:val="24"/>
          <w:szCs w:val="24"/>
        </w:rPr>
        <w:t>.</w:t>
      </w:r>
      <w:r w:rsidR="003226B0" w:rsidRPr="00BF04F9">
        <w:rPr>
          <w:rFonts w:ascii="Calibri" w:hAnsi="Calibri" w:cs="Calibri"/>
          <w:sz w:val="24"/>
          <w:szCs w:val="24"/>
        </w:rPr>
        <w:t xml:space="preserve"> </w:t>
      </w:r>
      <w:r w:rsidR="0001230B" w:rsidRPr="001912E9">
        <w:rPr>
          <w:rFonts w:ascii="Calibri" w:hAnsi="Calibri" w:cs="Calibri"/>
          <w:sz w:val="24"/>
          <w:szCs w:val="24"/>
        </w:rPr>
        <w:t>Calculate</w:t>
      </w:r>
      <w:r w:rsidR="00FE067F" w:rsidRPr="001912E9">
        <w:rPr>
          <w:rFonts w:ascii="Calibri" w:hAnsi="Calibri" w:cs="Calibri"/>
          <w:sz w:val="24"/>
          <w:szCs w:val="24"/>
        </w:rPr>
        <w:t xml:space="preserve"> the dry </w:t>
      </w:r>
      <w:r w:rsidR="0001230B" w:rsidRPr="001912E9">
        <w:rPr>
          <w:rFonts w:ascii="Calibri" w:hAnsi="Calibri" w:cs="Calibri"/>
          <w:sz w:val="24"/>
          <w:szCs w:val="24"/>
        </w:rPr>
        <w:t>substrate</w:t>
      </w:r>
      <w:r w:rsidR="00FE067F" w:rsidRPr="001912E9">
        <w:rPr>
          <w:rFonts w:ascii="Calibri" w:hAnsi="Calibri" w:cs="Calibri"/>
          <w:sz w:val="24"/>
          <w:szCs w:val="24"/>
        </w:rPr>
        <w:t xml:space="preserve"> weight by </w:t>
      </w:r>
      <w:r w:rsidR="0001230B" w:rsidRPr="004E54E8">
        <w:rPr>
          <w:rFonts w:ascii="Calibri" w:hAnsi="Calibri" w:cs="Calibri"/>
          <w:sz w:val="24"/>
          <w:szCs w:val="24"/>
        </w:rPr>
        <w:t>subtracting the dry calibration container weight determined in</w:t>
      </w:r>
      <w:r w:rsidR="003E6897" w:rsidRPr="00CF20D6">
        <w:rPr>
          <w:rFonts w:ascii="Calibri" w:hAnsi="Calibri" w:cs="Calibri"/>
          <w:sz w:val="24"/>
          <w:szCs w:val="24"/>
        </w:rPr>
        <w:t xml:space="preserve"> step 4.4</w:t>
      </w:r>
      <w:r w:rsidR="0001230B" w:rsidRPr="00CF20D6">
        <w:rPr>
          <w:rFonts w:ascii="Calibri" w:hAnsi="Calibri" w:cs="Calibri"/>
          <w:sz w:val="24"/>
          <w:szCs w:val="24"/>
        </w:rPr>
        <w:t>.</w:t>
      </w:r>
      <w:r w:rsidR="003E6897" w:rsidRPr="009800AB">
        <w:rPr>
          <w:rFonts w:ascii="Calibri" w:hAnsi="Calibri" w:cs="Calibri"/>
          <w:sz w:val="24"/>
          <w:szCs w:val="24"/>
        </w:rPr>
        <w:t>1</w:t>
      </w:r>
      <w:r w:rsidR="0001230B" w:rsidRPr="009800AB">
        <w:rPr>
          <w:rFonts w:ascii="Calibri" w:hAnsi="Calibri" w:cs="Calibri"/>
          <w:sz w:val="24"/>
          <w:szCs w:val="24"/>
        </w:rPr>
        <w:t xml:space="preserve"> from the weight of the dry calibration container with substrate determined in step 4.4.</w:t>
      </w:r>
      <w:r w:rsidRPr="009800AB">
        <w:rPr>
          <w:rFonts w:ascii="Calibri" w:hAnsi="Calibri" w:cs="Calibri"/>
          <w:sz w:val="24"/>
          <w:szCs w:val="24"/>
        </w:rPr>
        <w:t>34</w:t>
      </w:r>
      <w:r w:rsidR="0001230B" w:rsidRPr="009800AB">
        <w:rPr>
          <w:rFonts w:ascii="Calibri" w:hAnsi="Calibri" w:cs="Calibri"/>
          <w:sz w:val="24"/>
          <w:szCs w:val="24"/>
        </w:rPr>
        <w:t>.</w:t>
      </w:r>
    </w:p>
    <w:p w14:paraId="19ECFDFC" w14:textId="77777777" w:rsidR="00063767" w:rsidRPr="009800AB" w:rsidRDefault="00063767" w:rsidP="006062B6">
      <w:pPr>
        <w:spacing w:after="0" w:line="240" w:lineRule="auto"/>
        <w:jc w:val="both"/>
        <w:rPr>
          <w:rFonts w:ascii="Calibri" w:hAnsi="Calibri" w:cs="Calibri"/>
          <w:sz w:val="24"/>
          <w:szCs w:val="24"/>
        </w:rPr>
      </w:pPr>
    </w:p>
    <w:p w14:paraId="2E0D4C23" w14:textId="5BDD16B8" w:rsidR="00EC5B7E" w:rsidRPr="009800AB" w:rsidRDefault="00C30D81"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063767" w:rsidRPr="009800AB">
        <w:rPr>
          <w:rFonts w:ascii="Calibri" w:hAnsi="Calibri" w:cs="Calibri"/>
          <w:sz w:val="24"/>
          <w:szCs w:val="24"/>
        </w:rPr>
        <w:t>5.</w:t>
      </w:r>
      <w:r w:rsidR="00EC5B7E" w:rsidRPr="009800AB">
        <w:rPr>
          <w:rFonts w:ascii="Calibri" w:hAnsi="Calibri" w:cs="Calibri"/>
          <w:sz w:val="24"/>
          <w:szCs w:val="24"/>
        </w:rPr>
        <w:t>2</w:t>
      </w:r>
      <w:r w:rsidR="00720079" w:rsidRPr="009800AB">
        <w:rPr>
          <w:rFonts w:ascii="Calibri" w:hAnsi="Calibri" w:cs="Calibri"/>
          <w:sz w:val="24"/>
          <w:szCs w:val="24"/>
        </w:rPr>
        <w:t>.</w:t>
      </w:r>
      <w:r w:rsidR="00EC5B7E" w:rsidRPr="009800AB">
        <w:rPr>
          <w:rFonts w:ascii="Calibri" w:hAnsi="Calibri" w:cs="Calibri"/>
          <w:sz w:val="24"/>
          <w:szCs w:val="24"/>
        </w:rPr>
        <w:t xml:space="preserve"> </w:t>
      </w:r>
      <w:r w:rsidR="0001230B" w:rsidRPr="009800AB">
        <w:rPr>
          <w:rFonts w:ascii="Calibri" w:hAnsi="Calibri" w:cs="Calibri"/>
          <w:sz w:val="24"/>
          <w:szCs w:val="24"/>
        </w:rPr>
        <w:t>Calculate the water weight for each 15-min timepoint or the calibration by subtracting the dry calibration container weight with substrate (step 4.4.</w:t>
      </w:r>
      <w:r w:rsidRPr="009800AB">
        <w:rPr>
          <w:rFonts w:ascii="Calibri" w:hAnsi="Calibri" w:cs="Calibri"/>
          <w:sz w:val="24"/>
          <w:szCs w:val="24"/>
        </w:rPr>
        <w:t>34</w:t>
      </w:r>
      <w:r w:rsidR="0001230B" w:rsidRPr="009800AB">
        <w:rPr>
          <w:rFonts w:ascii="Calibri" w:hAnsi="Calibri" w:cs="Calibri"/>
          <w:sz w:val="24"/>
          <w:szCs w:val="24"/>
        </w:rPr>
        <w:t xml:space="preserve">) from the weights recorded every 15 min. </w:t>
      </w:r>
    </w:p>
    <w:p w14:paraId="7E8EE839" w14:textId="77777777" w:rsidR="00063767" w:rsidRPr="009800AB" w:rsidRDefault="00063767" w:rsidP="006062B6">
      <w:pPr>
        <w:spacing w:after="0" w:line="240" w:lineRule="auto"/>
        <w:jc w:val="both"/>
        <w:rPr>
          <w:rFonts w:ascii="Calibri" w:hAnsi="Calibri" w:cs="Calibri"/>
          <w:sz w:val="24"/>
          <w:szCs w:val="24"/>
        </w:rPr>
      </w:pPr>
    </w:p>
    <w:p w14:paraId="4F2EA844" w14:textId="0AE4C90A" w:rsidR="00EC5B7E" w:rsidRPr="00BF04F9" w:rsidRDefault="00C30D81"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063767" w:rsidRPr="009800AB">
        <w:rPr>
          <w:rFonts w:ascii="Calibri" w:hAnsi="Calibri" w:cs="Calibri"/>
          <w:sz w:val="24"/>
          <w:szCs w:val="24"/>
        </w:rPr>
        <w:t>5.</w:t>
      </w:r>
      <w:r w:rsidR="00EC5B7E" w:rsidRPr="009800AB">
        <w:rPr>
          <w:rFonts w:ascii="Calibri" w:hAnsi="Calibri" w:cs="Calibri"/>
          <w:sz w:val="24"/>
          <w:szCs w:val="24"/>
        </w:rPr>
        <w:t>3</w:t>
      </w:r>
      <w:r w:rsidR="00720079" w:rsidRPr="009800AB">
        <w:rPr>
          <w:rFonts w:ascii="Calibri" w:hAnsi="Calibri" w:cs="Calibri"/>
          <w:sz w:val="24"/>
          <w:szCs w:val="24"/>
        </w:rPr>
        <w:t>.</w:t>
      </w:r>
      <w:r w:rsidR="00EC5B7E" w:rsidRPr="009800AB">
        <w:rPr>
          <w:rFonts w:ascii="Calibri" w:hAnsi="Calibri" w:cs="Calibri"/>
          <w:sz w:val="24"/>
          <w:szCs w:val="24"/>
        </w:rPr>
        <w:t xml:space="preserve"> </w:t>
      </w:r>
      <w:r w:rsidR="0001230B" w:rsidRPr="009800AB">
        <w:rPr>
          <w:rFonts w:ascii="Calibri" w:hAnsi="Calibri" w:cs="Calibri"/>
          <w:sz w:val="24"/>
          <w:szCs w:val="24"/>
        </w:rPr>
        <w:t xml:space="preserve">Calculate the </w:t>
      </w:r>
      <w:r w:rsidR="005125FD">
        <w:rPr>
          <w:rFonts w:ascii="Calibri" w:hAnsi="Calibri" w:cs="Calibri"/>
          <w:sz w:val="24"/>
          <w:szCs w:val="24"/>
        </w:rPr>
        <w:t>GWC</w:t>
      </w:r>
      <w:r w:rsidR="0001230B" w:rsidRPr="003A7EA0">
        <w:rPr>
          <w:rFonts w:ascii="Calibri" w:hAnsi="Calibri" w:cs="Calibri"/>
          <w:sz w:val="24"/>
          <w:szCs w:val="24"/>
        </w:rPr>
        <w:t xml:space="preserve"> for each 15-min</w:t>
      </w:r>
      <w:r w:rsidR="0001230B" w:rsidRPr="00CB7CD0">
        <w:rPr>
          <w:rFonts w:ascii="Calibri" w:hAnsi="Calibri" w:cs="Calibri"/>
          <w:sz w:val="24"/>
          <w:szCs w:val="24"/>
        </w:rPr>
        <w:t xml:space="preserve"> timepoint by dividing the wa</w:t>
      </w:r>
      <w:r w:rsidR="0001230B" w:rsidRPr="00582895">
        <w:rPr>
          <w:rFonts w:ascii="Calibri" w:hAnsi="Calibri" w:cs="Calibri"/>
          <w:sz w:val="24"/>
          <w:szCs w:val="24"/>
        </w:rPr>
        <w:t xml:space="preserve">ter weights (step </w:t>
      </w:r>
      <w:r w:rsidRPr="00582895">
        <w:rPr>
          <w:rFonts w:ascii="Calibri" w:hAnsi="Calibri" w:cs="Calibri"/>
          <w:sz w:val="24"/>
          <w:szCs w:val="24"/>
        </w:rPr>
        <w:t>4.</w:t>
      </w:r>
      <w:r w:rsidR="0001230B" w:rsidRPr="00984DBA">
        <w:rPr>
          <w:rFonts w:ascii="Calibri" w:hAnsi="Calibri" w:cs="Calibri"/>
          <w:sz w:val="24"/>
          <w:szCs w:val="24"/>
        </w:rPr>
        <w:t>5.2) by the dry soil weight (4.5.1)</w:t>
      </w:r>
      <w:r w:rsidR="00675B60" w:rsidRPr="00BF04F9">
        <w:rPr>
          <w:rFonts w:ascii="Calibri" w:hAnsi="Calibri" w:cs="Calibri"/>
          <w:sz w:val="24"/>
          <w:szCs w:val="24"/>
        </w:rPr>
        <w:t>.</w:t>
      </w:r>
    </w:p>
    <w:p w14:paraId="7B62BBAB" w14:textId="77777777" w:rsidR="00063767" w:rsidRPr="00CF20D6" w:rsidRDefault="00063767" w:rsidP="006062B6">
      <w:pPr>
        <w:spacing w:after="0" w:line="240" w:lineRule="auto"/>
        <w:jc w:val="both"/>
        <w:rPr>
          <w:rFonts w:ascii="Calibri" w:hAnsi="Calibri" w:cs="Calibri"/>
          <w:sz w:val="24"/>
          <w:szCs w:val="24"/>
        </w:rPr>
      </w:pPr>
    </w:p>
    <w:p w14:paraId="4BFA1278" w14:textId="67E0F68F" w:rsidR="00EC5B7E" w:rsidRPr="00CB7CD0" w:rsidRDefault="00C30D81" w:rsidP="006062B6">
      <w:pPr>
        <w:spacing w:after="0" w:line="240" w:lineRule="auto"/>
        <w:jc w:val="both"/>
        <w:rPr>
          <w:rFonts w:ascii="Calibri" w:hAnsi="Calibri" w:cs="Calibri"/>
          <w:sz w:val="24"/>
          <w:szCs w:val="24"/>
        </w:rPr>
      </w:pPr>
      <w:r w:rsidRPr="009800AB">
        <w:rPr>
          <w:rFonts w:ascii="Calibri" w:hAnsi="Calibri" w:cs="Calibri"/>
          <w:sz w:val="24"/>
          <w:szCs w:val="24"/>
        </w:rPr>
        <w:t>4.</w:t>
      </w:r>
      <w:r w:rsidR="00063767" w:rsidRPr="009800AB">
        <w:rPr>
          <w:rFonts w:ascii="Calibri" w:hAnsi="Calibri" w:cs="Calibri"/>
          <w:sz w:val="24"/>
          <w:szCs w:val="24"/>
        </w:rPr>
        <w:t>5.</w:t>
      </w:r>
      <w:r w:rsidR="00EC5B7E" w:rsidRPr="009800AB">
        <w:rPr>
          <w:rFonts w:ascii="Calibri" w:hAnsi="Calibri" w:cs="Calibri"/>
          <w:sz w:val="24"/>
          <w:szCs w:val="24"/>
        </w:rPr>
        <w:t>4</w:t>
      </w:r>
      <w:r w:rsidR="00720079" w:rsidRPr="009800AB">
        <w:rPr>
          <w:rFonts w:ascii="Calibri" w:hAnsi="Calibri" w:cs="Calibri"/>
          <w:sz w:val="24"/>
          <w:szCs w:val="24"/>
        </w:rPr>
        <w:t>.</w:t>
      </w:r>
      <w:r w:rsidR="00EC5B7E" w:rsidRPr="009800AB">
        <w:rPr>
          <w:rFonts w:ascii="Calibri" w:hAnsi="Calibri" w:cs="Calibri"/>
          <w:sz w:val="24"/>
          <w:szCs w:val="24"/>
        </w:rPr>
        <w:t xml:space="preserve"> </w:t>
      </w:r>
      <w:r w:rsidR="00675B60" w:rsidRPr="009800AB">
        <w:rPr>
          <w:rFonts w:ascii="Calibri" w:hAnsi="Calibri" w:cs="Calibri"/>
          <w:sz w:val="24"/>
          <w:szCs w:val="24"/>
        </w:rPr>
        <w:t xml:space="preserve">Match resistance measurement times to the </w:t>
      </w:r>
      <w:r w:rsidR="005125FD">
        <w:rPr>
          <w:rFonts w:ascii="Calibri" w:hAnsi="Calibri" w:cs="Calibri"/>
          <w:sz w:val="24"/>
          <w:szCs w:val="24"/>
        </w:rPr>
        <w:t>GWC</w:t>
      </w:r>
      <w:r w:rsidR="00675B60" w:rsidRPr="003A7EA0">
        <w:rPr>
          <w:rFonts w:ascii="Calibri" w:hAnsi="Calibri" w:cs="Calibri"/>
          <w:sz w:val="24"/>
          <w:szCs w:val="24"/>
        </w:rPr>
        <w:t xml:space="preserve"> of each 15-min</w:t>
      </w:r>
      <w:r w:rsidR="00675B60" w:rsidRPr="00CB7CD0">
        <w:rPr>
          <w:rFonts w:ascii="Calibri" w:hAnsi="Calibri" w:cs="Calibri"/>
          <w:sz w:val="24"/>
          <w:szCs w:val="24"/>
        </w:rPr>
        <w:t xml:space="preserve"> timepoint determined in step 4.5.3.</w:t>
      </w:r>
    </w:p>
    <w:p w14:paraId="0310577C" w14:textId="77777777" w:rsidR="00063767" w:rsidRPr="00582895" w:rsidRDefault="00063767" w:rsidP="006062B6">
      <w:pPr>
        <w:spacing w:after="0" w:line="240" w:lineRule="auto"/>
        <w:jc w:val="both"/>
        <w:rPr>
          <w:rFonts w:ascii="Calibri" w:hAnsi="Calibri" w:cs="Calibri"/>
          <w:sz w:val="24"/>
          <w:szCs w:val="24"/>
        </w:rPr>
      </w:pPr>
    </w:p>
    <w:p w14:paraId="53A3504C" w14:textId="3C5FC88E" w:rsidR="00EC5B7E" w:rsidRPr="003A7EA0" w:rsidRDefault="00C30D81" w:rsidP="006062B6">
      <w:pPr>
        <w:spacing w:after="0" w:line="240" w:lineRule="auto"/>
        <w:jc w:val="both"/>
        <w:rPr>
          <w:rFonts w:ascii="Calibri" w:hAnsi="Calibri" w:cs="Calibri"/>
          <w:sz w:val="24"/>
          <w:szCs w:val="24"/>
        </w:rPr>
      </w:pPr>
      <w:r w:rsidRPr="00CF20D6">
        <w:rPr>
          <w:rFonts w:ascii="Calibri" w:hAnsi="Calibri" w:cs="Calibri"/>
          <w:sz w:val="24"/>
          <w:szCs w:val="24"/>
        </w:rPr>
        <w:t>4.</w:t>
      </w:r>
      <w:r w:rsidR="00063767" w:rsidRPr="00CF20D6">
        <w:rPr>
          <w:rFonts w:ascii="Calibri" w:hAnsi="Calibri" w:cs="Calibri"/>
          <w:sz w:val="24"/>
          <w:szCs w:val="24"/>
        </w:rPr>
        <w:t>5.</w:t>
      </w:r>
      <w:r w:rsidR="00EC5B7E" w:rsidRPr="009800AB">
        <w:rPr>
          <w:rFonts w:ascii="Calibri" w:hAnsi="Calibri" w:cs="Calibri"/>
          <w:sz w:val="24"/>
          <w:szCs w:val="24"/>
        </w:rPr>
        <w:t>5</w:t>
      </w:r>
      <w:r w:rsidR="00720079" w:rsidRPr="009800AB">
        <w:rPr>
          <w:rFonts w:ascii="Calibri" w:hAnsi="Calibri" w:cs="Calibri"/>
          <w:sz w:val="24"/>
          <w:szCs w:val="24"/>
        </w:rPr>
        <w:t>.</w:t>
      </w:r>
      <w:r w:rsidR="00EC5B7E" w:rsidRPr="009800AB">
        <w:rPr>
          <w:rFonts w:ascii="Calibri" w:hAnsi="Calibri" w:cs="Calibri"/>
          <w:sz w:val="24"/>
          <w:szCs w:val="24"/>
        </w:rPr>
        <w:t xml:space="preserve"> </w:t>
      </w:r>
      <w:r w:rsidR="00675B60" w:rsidRPr="009800AB">
        <w:rPr>
          <w:rFonts w:ascii="Calibri" w:hAnsi="Calibri" w:cs="Calibri"/>
          <w:sz w:val="24"/>
          <w:szCs w:val="24"/>
        </w:rPr>
        <w:t xml:space="preserve">Determine the calibration curve </w:t>
      </w:r>
      <w:r w:rsidR="00837937" w:rsidRPr="009800AB">
        <w:rPr>
          <w:rFonts w:ascii="Calibri" w:hAnsi="Calibri" w:cs="Calibri"/>
          <w:sz w:val="24"/>
          <w:szCs w:val="24"/>
        </w:rPr>
        <w:t xml:space="preserve">from regression analysis with </w:t>
      </w:r>
      <w:r w:rsidR="005125FD">
        <w:rPr>
          <w:rFonts w:ascii="Calibri" w:hAnsi="Calibri" w:cs="Calibri"/>
          <w:sz w:val="24"/>
          <w:szCs w:val="24"/>
        </w:rPr>
        <w:t>GWC</w:t>
      </w:r>
      <w:r w:rsidR="00164051" w:rsidRPr="003A7EA0">
        <w:rPr>
          <w:rFonts w:ascii="Calibri" w:hAnsi="Calibri" w:cs="Calibri"/>
          <w:sz w:val="24"/>
          <w:szCs w:val="24"/>
        </w:rPr>
        <w:t xml:space="preserve">s </w:t>
      </w:r>
      <w:r w:rsidR="00837937" w:rsidRPr="003A7EA0">
        <w:rPr>
          <w:rFonts w:ascii="Calibri" w:hAnsi="Calibri" w:cs="Calibri"/>
          <w:sz w:val="24"/>
          <w:szCs w:val="24"/>
        </w:rPr>
        <w:t xml:space="preserve">as dependent variables and Siemens as </w:t>
      </w:r>
      <w:r w:rsidR="00C01572" w:rsidRPr="00CB7CD0">
        <w:rPr>
          <w:rFonts w:ascii="Calibri" w:hAnsi="Calibri" w:cs="Calibri"/>
          <w:sz w:val="24"/>
          <w:szCs w:val="24"/>
        </w:rPr>
        <w:t>in</w:t>
      </w:r>
      <w:r w:rsidR="00837937" w:rsidRPr="00CB7CD0">
        <w:rPr>
          <w:rFonts w:ascii="Calibri" w:hAnsi="Calibri" w:cs="Calibri"/>
          <w:sz w:val="24"/>
          <w:szCs w:val="24"/>
        </w:rPr>
        <w:t>dependent variables</w:t>
      </w:r>
      <w:r w:rsidR="00164051" w:rsidRPr="00CB7CD0">
        <w:rPr>
          <w:rFonts w:ascii="Calibri" w:hAnsi="Calibri" w:cs="Calibri"/>
          <w:sz w:val="24"/>
          <w:szCs w:val="24"/>
        </w:rPr>
        <w:t xml:space="preserve"> (</w:t>
      </w:r>
      <w:r w:rsidR="00164051" w:rsidRPr="00CB7CD0">
        <w:rPr>
          <w:rFonts w:ascii="Calibri" w:hAnsi="Calibri" w:cs="Calibri"/>
          <w:b/>
          <w:sz w:val="24"/>
          <w:szCs w:val="24"/>
        </w:rPr>
        <w:t>Figure 6</w:t>
      </w:r>
      <w:r w:rsidR="00164051" w:rsidRPr="00CB7CD0">
        <w:rPr>
          <w:rFonts w:ascii="Calibri" w:hAnsi="Calibri" w:cs="Calibri"/>
          <w:sz w:val="24"/>
          <w:szCs w:val="24"/>
        </w:rPr>
        <w:t>)</w:t>
      </w:r>
      <w:r w:rsidR="00837937" w:rsidRPr="00CB7CD0">
        <w:rPr>
          <w:rFonts w:ascii="Calibri" w:hAnsi="Calibri" w:cs="Calibri"/>
          <w:sz w:val="24"/>
          <w:szCs w:val="24"/>
        </w:rPr>
        <w:t>.</w:t>
      </w:r>
      <w:r w:rsidR="00675B60" w:rsidRPr="00CB7CD0">
        <w:rPr>
          <w:rFonts w:ascii="Calibri" w:hAnsi="Calibri" w:cs="Calibri"/>
          <w:sz w:val="24"/>
          <w:szCs w:val="24"/>
        </w:rPr>
        <w:t xml:space="preserve"> </w:t>
      </w:r>
      <w:r w:rsidR="002E1074" w:rsidRPr="00CB7CD0">
        <w:rPr>
          <w:rFonts w:ascii="Calibri" w:hAnsi="Calibri" w:cs="Calibri"/>
          <w:sz w:val="24"/>
          <w:szCs w:val="24"/>
        </w:rPr>
        <w:t>Different curve types (linear, power, logarithmic) may be mos</w:t>
      </w:r>
      <w:r w:rsidR="002E1074" w:rsidRPr="00582895">
        <w:rPr>
          <w:rFonts w:ascii="Calibri" w:hAnsi="Calibri" w:cs="Calibri"/>
          <w:sz w:val="24"/>
          <w:szCs w:val="24"/>
        </w:rPr>
        <w:t>t suitable for</w:t>
      </w:r>
      <w:r w:rsidR="003A7EA0">
        <w:rPr>
          <w:rFonts w:ascii="Calibri" w:hAnsi="Calibri" w:cs="Calibri"/>
          <w:sz w:val="24"/>
          <w:szCs w:val="24"/>
        </w:rPr>
        <w:t xml:space="preserve"> the</w:t>
      </w:r>
      <w:r w:rsidR="002E1074" w:rsidRPr="003A7EA0">
        <w:rPr>
          <w:rFonts w:ascii="Calibri" w:hAnsi="Calibri" w:cs="Calibri"/>
          <w:sz w:val="24"/>
          <w:szCs w:val="24"/>
        </w:rPr>
        <w:t xml:space="preserve"> calibration of different substrates. </w:t>
      </w:r>
    </w:p>
    <w:p w14:paraId="6DE4B31D" w14:textId="43294685" w:rsidR="00EC5B7E" w:rsidRPr="00CB7CD0" w:rsidRDefault="00EC5B7E" w:rsidP="006062B6">
      <w:pPr>
        <w:spacing w:after="0" w:line="240" w:lineRule="auto"/>
        <w:jc w:val="both"/>
        <w:rPr>
          <w:rFonts w:ascii="Calibri" w:hAnsi="Calibri" w:cs="Calibri"/>
          <w:sz w:val="24"/>
          <w:szCs w:val="24"/>
        </w:rPr>
      </w:pPr>
    </w:p>
    <w:p w14:paraId="53D5FE3C" w14:textId="419DCC0C" w:rsidR="005D2FCD" w:rsidRPr="0021431A" w:rsidRDefault="00C70A4E" w:rsidP="006062B6">
      <w:pPr>
        <w:spacing w:after="0" w:line="240" w:lineRule="auto"/>
        <w:jc w:val="both"/>
        <w:rPr>
          <w:rFonts w:ascii="Calibri" w:hAnsi="Calibri" w:cs="Calibri"/>
          <w:b/>
          <w:sz w:val="24"/>
          <w:szCs w:val="24"/>
        </w:rPr>
      </w:pPr>
      <w:r w:rsidRPr="0021431A">
        <w:rPr>
          <w:rFonts w:ascii="Calibri" w:hAnsi="Calibri" w:cs="Calibri"/>
          <w:b/>
          <w:sz w:val="24"/>
          <w:szCs w:val="24"/>
        </w:rPr>
        <w:t>REPRESENTATIVE RESULTS</w:t>
      </w:r>
      <w:r w:rsidR="00D05D57">
        <w:rPr>
          <w:rFonts w:ascii="Calibri" w:hAnsi="Calibri" w:cs="Calibri"/>
          <w:b/>
          <w:sz w:val="24"/>
          <w:szCs w:val="24"/>
        </w:rPr>
        <w:t>:</w:t>
      </w:r>
    </w:p>
    <w:p w14:paraId="67ECD827" w14:textId="6971350B" w:rsidR="007B2355" w:rsidRPr="009800AB" w:rsidRDefault="00F339EC"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Assessing </w:t>
      </w:r>
      <w:r w:rsidR="003A7EA0">
        <w:rPr>
          <w:rFonts w:ascii="Calibri" w:hAnsi="Calibri" w:cs="Calibri"/>
          <w:sz w:val="24"/>
          <w:szCs w:val="24"/>
        </w:rPr>
        <w:t xml:space="preserve">the </w:t>
      </w:r>
      <w:r w:rsidRPr="00D05D57">
        <w:rPr>
          <w:rFonts w:ascii="Calibri" w:hAnsi="Calibri" w:cs="Calibri"/>
          <w:sz w:val="24"/>
          <w:szCs w:val="24"/>
        </w:rPr>
        <w:t xml:space="preserve">microclimate of the soil surface </w:t>
      </w:r>
      <w:r w:rsidR="00C00C2C" w:rsidRPr="00D05D57">
        <w:rPr>
          <w:rFonts w:ascii="Calibri" w:hAnsi="Calibri" w:cs="Calibri"/>
          <w:sz w:val="24"/>
          <w:szCs w:val="24"/>
        </w:rPr>
        <w:t>is essential</w:t>
      </w:r>
      <w:r w:rsidRPr="003A7EA0">
        <w:rPr>
          <w:rFonts w:ascii="Calibri" w:hAnsi="Calibri" w:cs="Calibri"/>
          <w:sz w:val="24"/>
          <w:szCs w:val="24"/>
        </w:rPr>
        <w:t xml:space="preserve"> for understanding </w:t>
      </w:r>
      <w:r w:rsidR="007B2355" w:rsidRPr="003A7EA0">
        <w:rPr>
          <w:rFonts w:ascii="Calibri" w:hAnsi="Calibri" w:cs="Calibri"/>
          <w:sz w:val="24"/>
          <w:szCs w:val="24"/>
        </w:rPr>
        <w:t xml:space="preserve">and predicting the </w:t>
      </w:r>
      <w:r w:rsidRPr="00CB7CD0">
        <w:rPr>
          <w:rFonts w:ascii="Calibri" w:hAnsi="Calibri" w:cs="Calibri"/>
          <w:sz w:val="24"/>
          <w:szCs w:val="24"/>
        </w:rPr>
        <w:t>biological, chemical, and physical processes occurring</w:t>
      </w:r>
      <w:r w:rsidR="002731CB" w:rsidRPr="00CB7CD0">
        <w:rPr>
          <w:rFonts w:ascii="Calibri" w:hAnsi="Calibri" w:cs="Calibri"/>
          <w:sz w:val="24"/>
          <w:szCs w:val="24"/>
        </w:rPr>
        <w:t xml:space="preserve"> there. </w:t>
      </w:r>
      <w:r w:rsidR="007B2355" w:rsidRPr="00CB7CD0">
        <w:rPr>
          <w:rFonts w:ascii="Calibri" w:hAnsi="Calibri" w:cs="Calibri"/>
          <w:sz w:val="24"/>
          <w:szCs w:val="24"/>
        </w:rPr>
        <w:t xml:space="preserve">These probes provide powerful opportunities to </w:t>
      </w:r>
      <w:r w:rsidR="00C00C2C" w:rsidRPr="00582895">
        <w:rPr>
          <w:rFonts w:ascii="Calibri" w:hAnsi="Calibri" w:cs="Calibri"/>
          <w:sz w:val="24"/>
          <w:szCs w:val="24"/>
        </w:rPr>
        <w:t xml:space="preserve">monitor </w:t>
      </w:r>
      <w:r w:rsidR="007B2355" w:rsidRPr="00582895">
        <w:rPr>
          <w:rFonts w:ascii="Calibri" w:hAnsi="Calibri" w:cs="Calibri"/>
          <w:sz w:val="24"/>
          <w:szCs w:val="24"/>
        </w:rPr>
        <w:t>microclimate at the very surface layer of the soil profile an</w:t>
      </w:r>
      <w:r w:rsidR="007B2355" w:rsidRPr="00984DBA">
        <w:rPr>
          <w:rFonts w:ascii="Calibri" w:hAnsi="Calibri" w:cs="Calibri"/>
          <w:sz w:val="24"/>
          <w:szCs w:val="24"/>
        </w:rPr>
        <w:t xml:space="preserve">d are therefore </w:t>
      </w:r>
      <w:r w:rsidR="007B2355" w:rsidRPr="00CF20D6">
        <w:rPr>
          <w:rFonts w:ascii="Calibri" w:hAnsi="Calibri" w:cs="Calibri"/>
          <w:sz w:val="24"/>
          <w:szCs w:val="24"/>
        </w:rPr>
        <w:t>valuable for assessments of biological activity occurring in the top few millimeters</w:t>
      </w:r>
      <w:r w:rsidR="00CB7CD0">
        <w:rPr>
          <w:rFonts w:ascii="Calibri" w:hAnsi="Calibri" w:cs="Calibri"/>
          <w:sz w:val="24"/>
          <w:szCs w:val="24"/>
        </w:rPr>
        <w:t xml:space="preserve"> </w:t>
      </w:r>
      <w:r w:rsidR="00CB7CD0" w:rsidRPr="003A7EA0">
        <w:rPr>
          <w:rFonts w:ascii="Calibri" w:hAnsi="Calibri" w:cs="Calibri"/>
          <w:sz w:val="24"/>
          <w:szCs w:val="24"/>
        </w:rPr>
        <w:t>of the soil</w:t>
      </w:r>
      <w:r w:rsidR="00152229" w:rsidRPr="00CB7CD0">
        <w:rPr>
          <w:rFonts w:ascii="Calibri" w:hAnsi="Calibri" w:cs="Calibri"/>
          <w:sz w:val="24"/>
          <w:szCs w:val="24"/>
          <w:vertAlign w:val="superscript"/>
        </w:rPr>
        <w:t>11,12</w:t>
      </w:r>
      <w:r w:rsidR="007B2355" w:rsidRPr="00CB7CD0">
        <w:rPr>
          <w:rFonts w:ascii="Calibri" w:hAnsi="Calibri" w:cs="Calibri"/>
          <w:sz w:val="24"/>
          <w:szCs w:val="24"/>
        </w:rPr>
        <w:t xml:space="preserve">. These probes were developed and refined to assess </w:t>
      </w:r>
      <w:r w:rsidR="00037422" w:rsidRPr="00CB7CD0">
        <w:rPr>
          <w:rFonts w:ascii="Calibri" w:hAnsi="Calibri" w:cs="Calibri"/>
          <w:sz w:val="24"/>
          <w:szCs w:val="24"/>
        </w:rPr>
        <w:t xml:space="preserve">controls over </w:t>
      </w:r>
      <w:r w:rsidR="007B2355" w:rsidRPr="00582895">
        <w:rPr>
          <w:rFonts w:ascii="Calibri" w:hAnsi="Calibri" w:cs="Calibri"/>
          <w:sz w:val="24"/>
          <w:szCs w:val="24"/>
        </w:rPr>
        <w:t>biological soil crust</w:t>
      </w:r>
      <w:r w:rsidR="0080045E" w:rsidRPr="00582895">
        <w:rPr>
          <w:rFonts w:ascii="Calibri" w:hAnsi="Calibri" w:cs="Calibri"/>
          <w:sz w:val="24"/>
          <w:szCs w:val="24"/>
        </w:rPr>
        <w:t xml:space="preserve"> </w:t>
      </w:r>
      <w:r w:rsidR="00B610A8" w:rsidRPr="00984DBA">
        <w:rPr>
          <w:rFonts w:ascii="Calibri" w:hAnsi="Calibri" w:cs="Calibri"/>
          <w:sz w:val="24"/>
          <w:szCs w:val="24"/>
        </w:rPr>
        <w:t xml:space="preserve">activity </w:t>
      </w:r>
      <w:r w:rsidR="0080045E" w:rsidRPr="00BF04F9">
        <w:rPr>
          <w:rFonts w:ascii="Calibri" w:hAnsi="Calibri" w:cs="Calibri"/>
          <w:sz w:val="24"/>
          <w:szCs w:val="24"/>
        </w:rPr>
        <w:t xml:space="preserve">because temperature and moisture in biocrust can be critical to </w:t>
      </w:r>
      <w:r w:rsidR="00D85527">
        <w:rPr>
          <w:rFonts w:ascii="Calibri" w:hAnsi="Calibri" w:cs="Calibri"/>
          <w:sz w:val="24"/>
          <w:szCs w:val="24"/>
        </w:rPr>
        <w:t>its</w:t>
      </w:r>
      <w:r w:rsidR="00D85527" w:rsidRPr="003A7EA0">
        <w:rPr>
          <w:rFonts w:ascii="Calibri" w:hAnsi="Calibri" w:cs="Calibri"/>
          <w:sz w:val="24"/>
          <w:szCs w:val="24"/>
        </w:rPr>
        <w:t xml:space="preserve"> </w:t>
      </w:r>
      <w:r w:rsidR="0080045E" w:rsidRPr="00CB7CD0">
        <w:rPr>
          <w:rFonts w:ascii="Calibri" w:hAnsi="Calibri" w:cs="Calibri"/>
          <w:sz w:val="24"/>
          <w:szCs w:val="24"/>
        </w:rPr>
        <w:t>function</w:t>
      </w:r>
      <w:r w:rsidR="0080045E" w:rsidRPr="00CB7CD0">
        <w:rPr>
          <w:rFonts w:ascii="Calibri" w:hAnsi="Calibri" w:cs="Calibri"/>
          <w:sz w:val="24"/>
          <w:szCs w:val="24"/>
          <w:vertAlign w:val="superscript"/>
        </w:rPr>
        <w:t>2,</w:t>
      </w:r>
      <w:r w:rsidR="00152229" w:rsidRPr="00CB7CD0">
        <w:rPr>
          <w:rFonts w:ascii="Calibri" w:hAnsi="Calibri" w:cs="Calibri"/>
          <w:sz w:val="24"/>
          <w:szCs w:val="24"/>
          <w:vertAlign w:val="superscript"/>
        </w:rPr>
        <w:t>8</w:t>
      </w:r>
      <w:r w:rsidR="005C3BC8" w:rsidRPr="00CB7CD0">
        <w:rPr>
          <w:rFonts w:ascii="Calibri" w:hAnsi="Calibri" w:cs="Calibri"/>
          <w:sz w:val="24"/>
          <w:szCs w:val="24"/>
          <w:vertAlign w:val="superscript"/>
        </w:rPr>
        <w:t>,</w:t>
      </w:r>
      <w:r w:rsidR="00152229" w:rsidRPr="00CB7CD0">
        <w:rPr>
          <w:rFonts w:ascii="Calibri" w:hAnsi="Calibri" w:cs="Calibri"/>
          <w:sz w:val="24"/>
          <w:szCs w:val="24"/>
          <w:vertAlign w:val="superscript"/>
        </w:rPr>
        <w:t>10</w:t>
      </w:r>
      <w:r w:rsidR="005C3BC8" w:rsidRPr="00CB7CD0">
        <w:rPr>
          <w:rFonts w:ascii="Calibri" w:hAnsi="Calibri" w:cs="Calibri"/>
          <w:sz w:val="24"/>
          <w:szCs w:val="24"/>
          <w:vertAlign w:val="superscript"/>
        </w:rPr>
        <w:t>,</w:t>
      </w:r>
      <w:r w:rsidR="00152229" w:rsidRPr="00CB7CD0">
        <w:rPr>
          <w:rFonts w:ascii="Calibri" w:hAnsi="Calibri" w:cs="Calibri"/>
          <w:sz w:val="24"/>
          <w:szCs w:val="24"/>
          <w:vertAlign w:val="superscript"/>
        </w:rPr>
        <w:t>12</w:t>
      </w:r>
      <w:r w:rsidR="005C3BC8" w:rsidRPr="00CB7CD0">
        <w:rPr>
          <w:rFonts w:ascii="Calibri" w:hAnsi="Calibri" w:cs="Calibri"/>
          <w:sz w:val="24"/>
          <w:szCs w:val="24"/>
          <w:vertAlign w:val="superscript"/>
        </w:rPr>
        <w:t>,1</w:t>
      </w:r>
      <w:r w:rsidR="00152229" w:rsidRPr="00CB7CD0">
        <w:rPr>
          <w:rFonts w:ascii="Calibri" w:hAnsi="Calibri" w:cs="Calibri"/>
          <w:sz w:val="24"/>
          <w:szCs w:val="24"/>
          <w:vertAlign w:val="superscript"/>
        </w:rPr>
        <w:t>5</w:t>
      </w:r>
      <w:r w:rsidR="0080045E" w:rsidRPr="00CB7CD0">
        <w:rPr>
          <w:rFonts w:ascii="Calibri" w:hAnsi="Calibri" w:cs="Calibri"/>
          <w:sz w:val="24"/>
          <w:szCs w:val="24"/>
        </w:rPr>
        <w:t xml:space="preserve">. However, while these probes were developed for photosynthetic soils in </w:t>
      </w:r>
      <w:r w:rsidR="0080045E" w:rsidRPr="00582895">
        <w:rPr>
          <w:rFonts w:ascii="Calibri" w:hAnsi="Calibri" w:cs="Calibri"/>
          <w:sz w:val="24"/>
          <w:szCs w:val="24"/>
        </w:rPr>
        <w:t xml:space="preserve">drylands, </w:t>
      </w:r>
      <w:r w:rsidR="005125FD">
        <w:rPr>
          <w:rFonts w:ascii="Calibri" w:hAnsi="Calibri" w:cs="Calibri"/>
          <w:sz w:val="24"/>
          <w:szCs w:val="24"/>
        </w:rPr>
        <w:t>there is</w:t>
      </w:r>
      <w:r w:rsidR="0080045E" w:rsidRPr="003A7EA0">
        <w:rPr>
          <w:rFonts w:ascii="Calibri" w:hAnsi="Calibri" w:cs="Calibri"/>
          <w:sz w:val="24"/>
          <w:szCs w:val="24"/>
        </w:rPr>
        <w:t xml:space="preserve"> strong potential for implementing them in a wide range of systems, </w:t>
      </w:r>
      <w:r w:rsidR="003B5700" w:rsidRPr="00CB7CD0">
        <w:rPr>
          <w:rFonts w:ascii="Calibri" w:hAnsi="Calibri" w:cs="Calibri"/>
          <w:sz w:val="24"/>
          <w:szCs w:val="24"/>
        </w:rPr>
        <w:t xml:space="preserve">as well as </w:t>
      </w:r>
      <w:r w:rsidR="0080045E" w:rsidRPr="00CB7CD0">
        <w:rPr>
          <w:rFonts w:ascii="Calibri" w:hAnsi="Calibri" w:cs="Calibri"/>
          <w:sz w:val="24"/>
          <w:szCs w:val="24"/>
        </w:rPr>
        <w:t xml:space="preserve">to assess how temperature and moisture vary along soil </w:t>
      </w:r>
      <w:r w:rsidR="003B5700" w:rsidRPr="00CB7CD0">
        <w:rPr>
          <w:rFonts w:ascii="Calibri" w:hAnsi="Calibri" w:cs="Calibri"/>
          <w:sz w:val="24"/>
          <w:szCs w:val="24"/>
        </w:rPr>
        <w:t xml:space="preserve">depth </w:t>
      </w:r>
      <w:r w:rsidR="0080045E" w:rsidRPr="00CB7CD0">
        <w:rPr>
          <w:rFonts w:ascii="Calibri" w:hAnsi="Calibri" w:cs="Calibri"/>
          <w:sz w:val="24"/>
          <w:szCs w:val="24"/>
        </w:rPr>
        <w:t>profile</w:t>
      </w:r>
      <w:r w:rsidR="003B5700" w:rsidRPr="00CB7CD0">
        <w:rPr>
          <w:rFonts w:ascii="Calibri" w:hAnsi="Calibri" w:cs="Calibri"/>
          <w:sz w:val="24"/>
          <w:szCs w:val="24"/>
        </w:rPr>
        <w:t>s</w:t>
      </w:r>
      <w:r w:rsidR="0080045E" w:rsidRPr="00CB7CD0">
        <w:rPr>
          <w:rFonts w:ascii="Calibri" w:hAnsi="Calibri" w:cs="Calibri"/>
          <w:sz w:val="24"/>
          <w:szCs w:val="24"/>
        </w:rPr>
        <w:t xml:space="preserve">. For example, </w:t>
      </w:r>
      <w:r w:rsidR="005125FD">
        <w:rPr>
          <w:rFonts w:ascii="Calibri" w:hAnsi="Calibri" w:cs="Calibri"/>
          <w:sz w:val="24"/>
          <w:szCs w:val="24"/>
        </w:rPr>
        <w:t>these sensors</w:t>
      </w:r>
      <w:r w:rsidR="005125FD" w:rsidRPr="003A7EA0">
        <w:rPr>
          <w:rFonts w:ascii="Calibri" w:hAnsi="Calibri" w:cs="Calibri"/>
          <w:sz w:val="24"/>
          <w:szCs w:val="24"/>
        </w:rPr>
        <w:t xml:space="preserve"> </w:t>
      </w:r>
      <w:r w:rsidR="0080045E" w:rsidRPr="003A7EA0">
        <w:rPr>
          <w:rFonts w:ascii="Calibri" w:hAnsi="Calibri" w:cs="Calibri"/>
          <w:sz w:val="24"/>
          <w:szCs w:val="24"/>
        </w:rPr>
        <w:t>have</w:t>
      </w:r>
      <w:r w:rsidR="00CB7CD0">
        <w:rPr>
          <w:rFonts w:ascii="Calibri" w:hAnsi="Calibri" w:cs="Calibri"/>
          <w:sz w:val="24"/>
          <w:szCs w:val="24"/>
        </w:rPr>
        <w:t xml:space="preserve"> been</w:t>
      </w:r>
      <w:r w:rsidR="0080045E" w:rsidRPr="003A7EA0">
        <w:rPr>
          <w:rFonts w:ascii="Calibri" w:hAnsi="Calibri" w:cs="Calibri"/>
          <w:sz w:val="24"/>
          <w:szCs w:val="24"/>
        </w:rPr>
        <w:t xml:space="preserve"> deployed </w:t>
      </w:r>
      <w:r w:rsidR="0080045E" w:rsidRPr="00CB7CD0">
        <w:rPr>
          <w:rFonts w:ascii="Calibri" w:hAnsi="Calibri" w:cs="Calibri"/>
          <w:sz w:val="24"/>
          <w:szCs w:val="24"/>
        </w:rPr>
        <w:t xml:space="preserve">in a tropical </w:t>
      </w:r>
      <w:r w:rsidR="003B5700" w:rsidRPr="00CB7CD0">
        <w:rPr>
          <w:rFonts w:ascii="Calibri" w:hAnsi="Calibri" w:cs="Calibri"/>
          <w:sz w:val="24"/>
          <w:szCs w:val="24"/>
        </w:rPr>
        <w:t xml:space="preserve">forest </w:t>
      </w:r>
      <w:r w:rsidR="0080045E" w:rsidRPr="00CB7CD0">
        <w:rPr>
          <w:rFonts w:ascii="Calibri" w:hAnsi="Calibri" w:cs="Calibri"/>
          <w:sz w:val="24"/>
          <w:szCs w:val="24"/>
        </w:rPr>
        <w:t xml:space="preserve">warming experiment to </w:t>
      </w:r>
      <w:r w:rsidR="00C00C2C" w:rsidRPr="00582895">
        <w:rPr>
          <w:rFonts w:ascii="Calibri" w:hAnsi="Calibri" w:cs="Calibri"/>
          <w:sz w:val="24"/>
          <w:szCs w:val="24"/>
        </w:rPr>
        <w:t>ascertain</w:t>
      </w:r>
      <w:r w:rsidR="0080045E" w:rsidRPr="00582895">
        <w:rPr>
          <w:rFonts w:ascii="Calibri" w:hAnsi="Calibri" w:cs="Calibri"/>
          <w:sz w:val="24"/>
          <w:szCs w:val="24"/>
        </w:rPr>
        <w:t xml:space="preserve"> how warming treatments and natural variation in climate interact to determine </w:t>
      </w:r>
      <w:r w:rsidR="003B5700" w:rsidRPr="00984DBA">
        <w:rPr>
          <w:rFonts w:ascii="Calibri" w:hAnsi="Calibri" w:cs="Calibri"/>
          <w:sz w:val="24"/>
          <w:szCs w:val="24"/>
        </w:rPr>
        <w:t>co</w:t>
      </w:r>
      <w:r w:rsidR="003B5700" w:rsidRPr="00CF20D6">
        <w:rPr>
          <w:rFonts w:ascii="Calibri" w:hAnsi="Calibri" w:cs="Calibri"/>
          <w:sz w:val="24"/>
          <w:szCs w:val="24"/>
        </w:rPr>
        <w:t xml:space="preserve">variations in </w:t>
      </w:r>
      <w:r w:rsidR="0080045E" w:rsidRPr="00CF20D6">
        <w:rPr>
          <w:rFonts w:ascii="Calibri" w:hAnsi="Calibri" w:cs="Calibri"/>
          <w:sz w:val="24"/>
          <w:szCs w:val="24"/>
        </w:rPr>
        <w:t>soil processes, temperature, and</w:t>
      </w:r>
      <w:r w:rsidR="0080045E" w:rsidRPr="009800AB">
        <w:rPr>
          <w:rFonts w:ascii="Calibri" w:hAnsi="Calibri" w:cs="Calibri"/>
          <w:sz w:val="24"/>
          <w:szCs w:val="24"/>
        </w:rPr>
        <w:t xml:space="preserve"> moisture.</w:t>
      </w:r>
    </w:p>
    <w:p w14:paraId="588848A8" w14:textId="77777777" w:rsidR="007B2355" w:rsidRPr="009800AB" w:rsidRDefault="007B2355" w:rsidP="006062B6">
      <w:pPr>
        <w:spacing w:after="0" w:line="240" w:lineRule="auto"/>
        <w:jc w:val="both"/>
        <w:rPr>
          <w:rFonts w:ascii="Calibri" w:hAnsi="Calibri" w:cs="Calibri"/>
          <w:sz w:val="24"/>
          <w:szCs w:val="24"/>
        </w:rPr>
      </w:pPr>
    </w:p>
    <w:p w14:paraId="23444FD0" w14:textId="3D331D01" w:rsidR="00051823" w:rsidRPr="001912E9" w:rsidRDefault="000D6EA6" w:rsidP="006062B6">
      <w:pPr>
        <w:spacing w:after="0" w:line="240" w:lineRule="auto"/>
        <w:jc w:val="both"/>
        <w:rPr>
          <w:rFonts w:ascii="Calibri" w:hAnsi="Calibri" w:cs="Calibri"/>
          <w:sz w:val="24"/>
          <w:szCs w:val="24"/>
        </w:rPr>
      </w:pPr>
      <w:r w:rsidRPr="009800AB">
        <w:rPr>
          <w:rFonts w:ascii="Calibri" w:hAnsi="Calibri" w:cs="Calibri"/>
          <w:sz w:val="24"/>
          <w:szCs w:val="24"/>
        </w:rPr>
        <w:lastRenderedPageBreak/>
        <w:t>Nevertheless</w:t>
      </w:r>
      <w:r w:rsidR="00925FB9" w:rsidRPr="009800AB">
        <w:rPr>
          <w:rFonts w:ascii="Calibri" w:hAnsi="Calibri" w:cs="Calibri"/>
          <w:sz w:val="24"/>
          <w:szCs w:val="24"/>
        </w:rPr>
        <w:t xml:space="preserve">, there are </w:t>
      </w:r>
      <w:r w:rsidR="009F671D" w:rsidRPr="009800AB">
        <w:rPr>
          <w:rFonts w:ascii="Calibri" w:hAnsi="Calibri" w:cs="Calibri"/>
          <w:sz w:val="24"/>
          <w:szCs w:val="24"/>
        </w:rPr>
        <w:t>some</w:t>
      </w:r>
      <w:r w:rsidR="0080045E" w:rsidRPr="009800AB">
        <w:rPr>
          <w:rFonts w:ascii="Calibri" w:hAnsi="Calibri" w:cs="Calibri"/>
          <w:sz w:val="24"/>
          <w:szCs w:val="24"/>
        </w:rPr>
        <w:t xml:space="preserve"> key</w:t>
      </w:r>
      <w:r w:rsidR="00925FB9" w:rsidRPr="009800AB">
        <w:rPr>
          <w:rFonts w:ascii="Calibri" w:hAnsi="Calibri" w:cs="Calibri"/>
          <w:sz w:val="24"/>
          <w:szCs w:val="24"/>
        </w:rPr>
        <w:t xml:space="preserve"> considerations before implementing soil surface sensors. </w:t>
      </w:r>
      <w:r w:rsidR="00EB0AA3" w:rsidRPr="009800AB">
        <w:rPr>
          <w:rFonts w:ascii="Calibri" w:hAnsi="Calibri" w:cs="Calibri"/>
          <w:sz w:val="24"/>
          <w:szCs w:val="24"/>
        </w:rPr>
        <w:t xml:space="preserve">For example, calibration curves must be </w:t>
      </w:r>
      <w:r w:rsidR="00BC5569" w:rsidRPr="009800AB">
        <w:rPr>
          <w:rFonts w:ascii="Calibri" w:hAnsi="Calibri" w:cs="Calibri"/>
          <w:sz w:val="24"/>
          <w:szCs w:val="24"/>
        </w:rPr>
        <w:t>developed</w:t>
      </w:r>
      <w:r w:rsidR="003B5700" w:rsidRPr="009800AB">
        <w:rPr>
          <w:rFonts w:ascii="Calibri" w:hAnsi="Calibri" w:cs="Calibri"/>
          <w:sz w:val="24"/>
          <w:szCs w:val="24"/>
        </w:rPr>
        <w:t xml:space="preserve"> </w:t>
      </w:r>
      <w:r w:rsidR="00EB0AA3" w:rsidRPr="009800AB">
        <w:rPr>
          <w:rFonts w:ascii="Calibri" w:hAnsi="Calibri" w:cs="Calibri"/>
          <w:sz w:val="24"/>
          <w:szCs w:val="24"/>
        </w:rPr>
        <w:t xml:space="preserve">to convert units of resistance to more commonly used metrics of soil moisture, such as </w:t>
      </w:r>
      <w:r w:rsidR="005125FD">
        <w:rPr>
          <w:rFonts w:ascii="Calibri" w:hAnsi="Calibri" w:cs="Calibri"/>
          <w:sz w:val="24"/>
          <w:szCs w:val="24"/>
        </w:rPr>
        <w:t>GWC</w:t>
      </w:r>
      <w:r w:rsidR="00EB0AA3" w:rsidRPr="003A7EA0">
        <w:rPr>
          <w:rFonts w:ascii="Calibri" w:hAnsi="Calibri" w:cs="Calibri"/>
          <w:sz w:val="24"/>
          <w:szCs w:val="24"/>
        </w:rPr>
        <w:t>. T</w:t>
      </w:r>
      <w:r w:rsidR="00555D26" w:rsidRPr="003A7EA0">
        <w:rPr>
          <w:rFonts w:ascii="Calibri" w:hAnsi="Calibri" w:cs="Calibri"/>
          <w:sz w:val="24"/>
          <w:szCs w:val="24"/>
        </w:rPr>
        <w:t xml:space="preserve">he soil </w:t>
      </w:r>
      <w:r w:rsidR="00925FB9" w:rsidRPr="00CB7CD0">
        <w:rPr>
          <w:rFonts w:ascii="Calibri" w:hAnsi="Calibri" w:cs="Calibri"/>
          <w:sz w:val="24"/>
          <w:szCs w:val="24"/>
        </w:rPr>
        <w:t xml:space="preserve">surface </w:t>
      </w:r>
      <w:r w:rsidR="00555D26" w:rsidRPr="00CB7CD0">
        <w:rPr>
          <w:rFonts w:ascii="Calibri" w:hAnsi="Calibri" w:cs="Calibri"/>
          <w:sz w:val="24"/>
          <w:szCs w:val="24"/>
        </w:rPr>
        <w:t>sensor measur</w:t>
      </w:r>
      <w:r w:rsidR="00555D26" w:rsidRPr="00582895">
        <w:rPr>
          <w:rFonts w:ascii="Calibri" w:hAnsi="Calibri" w:cs="Calibri"/>
          <w:sz w:val="24"/>
          <w:szCs w:val="24"/>
        </w:rPr>
        <w:t xml:space="preserve">es resistance between the metal prongs and outputs </w:t>
      </w:r>
      <w:r w:rsidR="005F00A1" w:rsidRPr="00582895">
        <w:rPr>
          <w:rFonts w:ascii="Calibri" w:hAnsi="Calibri" w:cs="Calibri"/>
          <w:sz w:val="24"/>
          <w:szCs w:val="24"/>
        </w:rPr>
        <w:t>conductance (t</w:t>
      </w:r>
      <w:r w:rsidR="005F00A1" w:rsidRPr="00984DBA">
        <w:rPr>
          <w:rFonts w:ascii="Calibri" w:hAnsi="Calibri" w:cs="Calibri"/>
          <w:sz w:val="24"/>
          <w:szCs w:val="24"/>
        </w:rPr>
        <w:t xml:space="preserve">he inverse of resistance) </w:t>
      </w:r>
      <w:r w:rsidR="00555D26" w:rsidRPr="00CF20D6">
        <w:rPr>
          <w:rFonts w:ascii="Calibri" w:hAnsi="Calibri" w:cs="Calibri"/>
          <w:sz w:val="24"/>
          <w:szCs w:val="24"/>
        </w:rPr>
        <w:t>values in Siemens (1/Ohm</w:t>
      </w:r>
      <w:r w:rsidR="00555D26" w:rsidRPr="009800AB">
        <w:rPr>
          <w:rFonts w:ascii="Calibri" w:hAnsi="Calibri" w:cs="Calibri"/>
          <w:sz w:val="24"/>
          <w:szCs w:val="24"/>
        </w:rPr>
        <w:t xml:space="preserve">). </w:t>
      </w:r>
      <w:r w:rsidR="00EB0AA3" w:rsidRPr="009800AB">
        <w:rPr>
          <w:rFonts w:ascii="Calibri" w:hAnsi="Calibri" w:cs="Calibri"/>
          <w:sz w:val="24"/>
          <w:szCs w:val="24"/>
        </w:rPr>
        <w:t>Thus, conversion from Siemens to soil moisture must be performed</w:t>
      </w:r>
      <w:r w:rsidR="00BC5569" w:rsidRPr="009800AB">
        <w:rPr>
          <w:rFonts w:ascii="Calibri" w:hAnsi="Calibri" w:cs="Calibri"/>
          <w:sz w:val="24"/>
          <w:szCs w:val="24"/>
        </w:rPr>
        <w:t>.</w:t>
      </w:r>
      <w:r w:rsidR="00EB0AA3" w:rsidRPr="009800AB">
        <w:rPr>
          <w:rFonts w:ascii="Calibri" w:hAnsi="Calibri" w:cs="Calibri"/>
          <w:sz w:val="24"/>
          <w:szCs w:val="24"/>
        </w:rPr>
        <w:t xml:space="preserve"> </w:t>
      </w:r>
      <w:r w:rsidR="00BC5569" w:rsidRPr="009800AB">
        <w:rPr>
          <w:rFonts w:ascii="Calibri" w:hAnsi="Calibri" w:cs="Calibri"/>
          <w:sz w:val="24"/>
          <w:szCs w:val="24"/>
        </w:rPr>
        <w:t xml:space="preserve">A number of </w:t>
      </w:r>
      <w:r w:rsidR="00EB0AA3" w:rsidRPr="009800AB">
        <w:rPr>
          <w:rFonts w:ascii="Calibri" w:hAnsi="Calibri" w:cs="Calibri"/>
          <w:sz w:val="24"/>
          <w:szCs w:val="24"/>
        </w:rPr>
        <w:t>chemical and physical properties of the soil substrate can affect the relationship between the sensor</w:t>
      </w:r>
      <w:r w:rsidR="009800AB" w:rsidRPr="009800AB">
        <w:rPr>
          <w:rFonts w:ascii="Calibri" w:hAnsi="Calibri" w:cs="Calibri"/>
          <w:sz w:val="24"/>
          <w:szCs w:val="24"/>
        </w:rPr>
        <w:t>’s</w:t>
      </w:r>
      <w:r w:rsidR="00EB0AA3" w:rsidRPr="009800AB">
        <w:rPr>
          <w:rFonts w:ascii="Calibri" w:hAnsi="Calibri" w:cs="Calibri"/>
          <w:sz w:val="24"/>
          <w:szCs w:val="24"/>
        </w:rPr>
        <w:t xml:space="preserve"> </w:t>
      </w:r>
      <w:r w:rsidR="00CB7CD0" w:rsidRPr="00DD0E01">
        <w:rPr>
          <w:rFonts w:ascii="Calibri" w:hAnsi="Calibri" w:cs="Calibri"/>
          <w:sz w:val="24"/>
          <w:szCs w:val="24"/>
        </w:rPr>
        <w:t xml:space="preserve">conductance </w:t>
      </w:r>
      <w:r w:rsidR="00EB0AA3" w:rsidRPr="00CB7CD0">
        <w:rPr>
          <w:rFonts w:ascii="Calibri" w:hAnsi="Calibri" w:cs="Calibri"/>
          <w:sz w:val="24"/>
          <w:szCs w:val="24"/>
        </w:rPr>
        <w:t xml:space="preserve">readings </w:t>
      </w:r>
      <w:r w:rsidR="00EB0AA3" w:rsidRPr="00582895">
        <w:rPr>
          <w:rFonts w:ascii="Calibri" w:hAnsi="Calibri" w:cs="Calibri"/>
          <w:sz w:val="24"/>
          <w:szCs w:val="24"/>
        </w:rPr>
        <w:t>in Siemens</w:t>
      </w:r>
      <w:r w:rsidR="00EB0AA3" w:rsidRPr="00984DBA">
        <w:rPr>
          <w:rFonts w:ascii="Calibri" w:hAnsi="Calibri" w:cs="Calibri"/>
          <w:sz w:val="24"/>
          <w:szCs w:val="24"/>
        </w:rPr>
        <w:t xml:space="preserve"> and soil moisture</w:t>
      </w:r>
      <w:r w:rsidR="00555D26" w:rsidRPr="00CF20D6">
        <w:rPr>
          <w:rFonts w:ascii="Calibri" w:hAnsi="Calibri" w:cs="Calibri"/>
          <w:sz w:val="24"/>
          <w:szCs w:val="24"/>
        </w:rPr>
        <w:t xml:space="preserve">. </w:t>
      </w:r>
      <w:r w:rsidR="00EB0AA3" w:rsidRPr="00CF20D6">
        <w:rPr>
          <w:rFonts w:ascii="Calibri" w:hAnsi="Calibri" w:cs="Calibri"/>
          <w:sz w:val="24"/>
          <w:szCs w:val="24"/>
        </w:rPr>
        <w:t>I</w:t>
      </w:r>
      <w:r w:rsidR="00925FB9" w:rsidRPr="009800AB">
        <w:rPr>
          <w:rFonts w:ascii="Calibri" w:hAnsi="Calibri" w:cs="Calibri"/>
          <w:sz w:val="24"/>
          <w:szCs w:val="24"/>
        </w:rPr>
        <w:t xml:space="preserve">t is therefore </w:t>
      </w:r>
      <w:r w:rsidR="00C00C2C" w:rsidRPr="009800AB">
        <w:rPr>
          <w:rFonts w:ascii="Calibri" w:hAnsi="Calibri" w:cs="Calibri"/>
          <w:sz w:val="24"/>
          <w:szCs w:val="24"/>
        </w:rPr>
        <w:t>critical</w:t>
      </w:r>
      <w:r w:rsidR="00925FB9" w:rsidRPr="009800AB">
        <w:rPr>
          <w:rFonts w:ascii="Calibri" w:hAnsi="Calibri" w:cs="Calibri"/>
          <w:sz w:val="24"/>
          <w:szCs w:val="24"/>
        </w:rPr>
        <w:t xml:space="preserve"> to conduct substrate</w:t>
      </w:r>
      <w:r w:rsidR="003B5700" w:rsidRPr="009800AB">
        <w:rPr>
          <w:rFonts w:ascii="Calibri" w:hAnsi="Calibri" w:cs="Calibri"/>
          <w:sz w:val="24"/>
          <w:szCs w:val="24"/>
        </w:rPr>
        <w:t>-</w:t>
      </w:r>
      <w:r w:rsidR="00925FB9" w:rsidRPr="009800AB">
        <w:rPr>
          <w:rFonts w:ascii="Calibri" w:hAnsi="Calibri" w:cs="Calibri"/>
          <w:sz w:val="24"/>
          <w:szCs w:val="24"/>
        </w:rPr>
        <w:t xml:space="preserve">specific calibrations </w:t>
      </w:r>
      <w:r w:rsidR="00EB0AA3" w:rsidRPr="009800AB">
        <w:rPr>
          <w:rFonts w:ascii="Calibri" w:hAnsi="Calibri" w:cs="Calibri"/>
          <w:sz w:val="24"/>
          <w:szCs w:val="24"/>
        </w:rPr>
        <w:t>to convert probe readings to soil moisture values</w:t>
      </w:r>
      <w:r w:rsidR="00925FB9" w:rsidRPr="009800AB">
        <w:rPr>
          <w:rFonts w:ascii="Calibri" w:hAnsi="Calibri" w:cs="Calibri"/>
          <w:sz w:val="24"/>
          <w:szCs w:val="24"/>
        </w:rPr>
        <w:t xml:space="preserve">. </w:t>
      </w:r>
      <w:r w:rsidR="001912E9">
        <w:rPr>
          <w:rFonts w:ascii="Calibri" w:hAnsi="Calibri" w:cs="Calibri"/>
          <w:sz w:val="24"/>
          <w:szCs w:val="24"/>
        </w:rPr>
        <w:t>C</w:t>
      </w:r>
      <w:r w:rsidR="002731CB" w:rsidRPr="001912E9">
        <w:rPr>
          <w:rFonts w:ascii="Calibri" w:hAnsi="Calibri" w:cs="Calibri"/>
          <w:sz w:val="24"/>
          <w:szCs w:val="24"/>
        </w:rPr>
        <w:t>alibratio</w:t>
      </w:r>
      <w:r w:rsidR="00925FB9" w:rsidRPr="001912E9">
        <w:rPr>
          <w:rFonts w:ascii="Calibri" w:hAnsi="Calibri" w:cs="Calibri"/>
          <w:sz w:val="24"/>
          <w:szCs w:val="24"/>
        </w:rPr>
        <w:t xml:space="preserve">n data from three </w:t>
      </w:r>
      <w:r w:rsidR="002731CB" w:rsidRPr="001912E9">
        <w:rPr>
          <w:rFonts w:ascii="Calibri" w:hAnsi="Calibri" w:cs="Calibri"/>
          <w:sz w:val="24"/>
          <w:szCs w:val="24"/>
        </w:rPr>
        <w:t>substrates</w:t>
      </w:r>
      <w:r w:rsidR="00BC5569" w:rsidRPr="004E54E8">
        <w:rPr>
          <w:rFonts w:ascii="Calibri" w:hAnsi="Calibri" w:cs="Calibri"/>
          <w:sz w:val="24"/>
          <w:szCs w:val="24"/>
        </w:rPr>
        <w:t xml:space="preserve"> demonstrating these differences</w:t>
      </w:r>
      <w:r w:rsidR="001912E9">
        <w:rPr>
          <w:rFonts w:ascii="Calibri" w:hAnsi="Calibri" w:cs="Calibri"/>
          <w:sz w:val="24"/>
          <w:szCs w:val="24"/>
        </w:rPr>
        <w:t xml:space="preserve"> are shown</w:t>
      </w:r>
      <w:r w:rsidR="00BC5569" w:rsidRPr="001912E9">
        <w:rPr>
          <w:rFonts w:ascii="Calibri" w:hAnsi="Calibri" w:cs="Calibri"/>
          <w:sz w:val="24"/>
          <w:szCs w:val="24"/>
        </w:rPr>
        <w:t>.</w:t>
      </w:r>
    </w:p>
    <w:p w14:paraId="0ECAE743" w14:textId="77777777" w:rsidR="00051823" w:rsidRPr="00CF20D6" w:rsidRDefault="00051823" w:rsidP="006062B6">
      <w:pPr>
        <w:spacing w:after="0" w:line="240" w:lineRule="auto"/>
        <w:jc w:val="both"/>
        <w:rPr>
          <w:rFonts w:ascii="Calibri" w:hAnsi="Calibri" w:cs="Calibri"/>
          <w:sz w:val="24"/>
          <w:szCs w:val="24"/>
        </w:rPr>
      </w:pPr>
    </w:p>
    <w:p w14:paraId="377E3E14" w14:textId="4BAB3207" w:rsidR="00913BEF" w:rsidRPr="009800AB" w:rsidRDefault="00925FB9" w:rsidP="006062B6">
      <w:pPr>
        <w:spacing w:after="0" w:line="240" w:lineRule="auto"/>
        <w:jc w:val="both"/>
        <w:rPr>
          <w:rFonts w:ascii="Calibri" w:hAnsi="Calibri" w:cs="Calibri"/>
          <w:sz w:val="24"/>
          <w:szCs w:val="24"/>
        </w:rPr>
      </w:pPr>
      <w:r w:rsidRPr="009800AB">
        <w:rPr>
          <w:rFonts w:ascii="Calibri" w:hAnsi="Calibri" w:cs="Calibri"/>
          <w:b/>
          <w:sz w:val="24"/>
          <w:szCs w:val="24"/>
        </w:rPr>
        <w:t xml:space="preserve">Figure </w:t>
      </w:r>
      <w:r w:rsidR="00EC5B7E" w:rsidRPr="009800AB">
        <w:rPr>
          <w:rFonts w:ascii="Calibri" w:hAnsi="Calibri" w:cs="Calibri"/>
          <w:b/>
          <w:sz w:val="24"/>
          <w:szCs w:val="24"/>
        </w:rPr>
        <w:t>6</w:t>
      </w:r>
      <w:r w:rsidRPr="009800AB">
        <w:rPr>
          <w:rFonts w:ascii="Calibri" w:hAnsi="Calibri" w:cs="Calibri"/>
          <w:b/>
          <w:sz w:val="24"/>
          <w:szCs w:val="24"/>
        </w:rPr>
        <w:t xml:space="preserve"> </w:t>
      </w:r>
      <w:r w:rsidRPr="009800AB">
        <w:rPr>
          <w:rFonts w:ascii="Calibri" w:hAnsi="Calibri" w:cs="Calibri"/>
          <w:sz w:val="24"/>
          <w:szCs w:val="24"/>
        </w:rPr>
        <w:t>de</w:t>
      </w:r>
      <w:r w:rsidR="00913BEF" w:rsidRPr="009800AB">
        <w:rPr>
          <w:rFonts w:ascii="Calibri" w:hAnsi="Calibri" w:cs="Calibri"/>
          <w:sz w:val="24"/>
          <w:szCs w:val="24"/>
        </w:rPr>
        <w:t>picts</w:t>
      </w:r>
      <w:r w:rsidRPr="009800AB">
        <w:rPr>
          <w:rFonts w:ascii="Calibri" w:hAnsi="Calibri" w:cs="Calibri"/>
          <w:sz w:val="24"/>
          <w:szCs w:val="24"/>
        </w:rPr>
        <w:t xml:space="preserve"> dry down calibration data for </w:t>
      </w:r>
      <w:r w:rsidR="0024767D" w:rsidRPr="009800AB">
        <w:rPr>
          <w:rFonts w:ascii="Calibri" w:hAnsi="Calibri" w:cs="Calibri"/>
          <w:sz w:val="24"/>
          <w:szCs w:val="24"/>
        </w:rPr>
        <w:t xml:space="preserve">two samples </w:t>
      </w:r>
      <w:r w:rsidR="00CB7CD0">
        <w:rPr>
          <w:rFonts w:ascii="Calibri" w:hAnsi="Calibri" w:cs="Calibri"/>
          <w:sz w:val="24"/>
          <w:szCs w:val="24"/>
        </w:rPr>
        <w:t xml:space="preserve">of </w:t>
      </w:r>
      <w:r w:rsidR="003B5700" w:rsidRPr="00CB7CD0">
        <w:rPr>
          <w:rFonts w:ascii="Calibri" w:hAnsi="Calibri" w:cs="Calibri"/>
          <w:sz w:val="24"/>
          <w:szCs w:val="24"/>
        </w:rPr>
        <w:t xml:space="preserve">each </w:t>
      </w:r>
      <w:r w:rsidR="0024767D" w:rsidRPr="00CB7CD0">
        <w:rPr>
          <w:rFonts w:ascii="Calibri" w:hAnsi="Calibri" w:cs="Calibri"/>
          <w:sz w:val="24"/>
          <w:szCs w:val="24"/>
        </w:rPr>
        <w:t xml:space="preserve">of </w:t>
      </w:r>
      <w:r w:rsidRPr="00CB7CD0">
        <w:rPr>
          <w:rFonts w:ascii="Calibri" w:hAnsi="Calibri" w:cs="Calibri"/>
          <w:sz w:val="24"/>
          <w:szCs w:val="24"/>
        </w:rPr>
        <w:t xml:space="preserve">three </w:t>
      </w:r>
      <w:r w:rsidR="00EB0AA3" w:rsidRPr="00CB7CD0">
        <w:rPr>
          <w:rFonts w:ascii="Calibri" w:hAnsi="Calibri" w:cs="Calibri"/>
          <w:sz w:val="24"/>
          <w:szCs w:val="24"/>
        </w:rPr>
        <w:t xml:space="preserve">soil </w:t>
      </w:r>
      <w:r w:rsidRPr="00582895">
        <w:rPr>
          <w:rFonts w:ascii="Calibri" w:hAnsi="Calibri" w:cs="Calibri"/>
          <w:sz w:val="24"/>
          <w:szCs w:val="24"/>
        </w:rPr>
        <w:t xml:space="preserve">substrates, </w:t>
      </w:r>
      <w:r w:rsidR="00EB0AA3" w:rsidRPr="00582895">
        <w:rPr>
          <w:rFonts w:ascii="Calibri" w:hAnsi="Calibri" w:cs="Calibri"/>
          <w:sz w:val="24"/>
          <w:szCs w:val="24"/>
        </w:rPr>
        <w:t>each with its own probe</w:t>
      </w:r>
      <w:r w:rsidR="005308B7" w:rsidRPr="00CF20D6">
        <w:rPr>
          <w:rFonts w:ascii="Calibri" w:hAnsi="Calibri" w:cs="Calibri"/>
          <w:sz w:val="24"/>
          <w:szCs w:val="24"/>
        </w:rPr>
        <w:t>. Substrates were</w:t>
      </w:r>
      <w:r w:rsidRPr="00CF20D6">
        <w:rPr>
          <w:rFonts w:ascii="Calibri" w:hAnsi="Calibri" w:cs="Calibri"/>
          <w:sz w:val="24"/>
          <w:szCs w:val="24"/>
        </w:rPr>
        <w:t xml:space="preserve"> saturated fully until a small </w:t>
      </w:r>
      <w:r w:rsidRPr="009800AB">
        <w:rPr>
          <w:rFonts w:ascii="Calibri" w:hAnsi="Calibri" w:cs="Calibri"/>
          <w:sz w:val="24"/>
          <w:szCs w:val="24"/>
        </w:rPr>
        <w:t>amount of water was visible at the surface</w:t>
      </w:r>
      <w:r w:rsidR="00EB0AA3" w:rsidRPr="009800AB">
        <w:rPr>
          <w:rFonts w:ascii="Calibri" w:hAnsi="Calibri" w:cs="Calibri"/>
          <w:sz w:val="24"/>
          <w:szCs w:val="24"/>
        </w:rPr>
        <w:t xml:space="preserve">. Probe </w:t>
      </w:r>
      <w:r w:rsidR="00913BEF" w:rsidRPr="009800AB">
        <w:rPr>
          <w:rFonts w:ascii="Calibri" w:hAnsi="Calibri" w:cs="Calibri"/>
          <w:sz w:val="24"/>
          <w:szCs w:val="24"/>
        </w:rPr>
        <w:t>resistances a</w:t>
      </w:r>
      <w:r w:rsidR="00EB0AA3" w:rsidRPr="009800AB">
        <w:rPr>
          <w:rFonts w:ascii="Calibri" w:hAnsi="Calibri" w:cs="Calibri"/>
          <w:sz w:val="24"/>
          <w:szCs w:val="24"/>
        </w:rPr>
        <w:t>nd</w:t>
      </w:r>
      <w:r w:rsidR="00913BEF" w:rsidRPr="009800AB">
        <w:rPr>
          <w:rFonts w:ascii="Calibri" w:hAnsi="Calibri" w:cs="Calibri"/>
          <w:sz w:val="24"/>
          <w:szCs w:val="24"/>
        </w:rPr>
        <w:t xml:space="preserve"> soil weight were measured </w:t>
      </w:r>
      <w:r w:rsidR="00803881" w:rsidRPr="009800AB">
        <w:rPr>
          <w:rFonts w:ascii="Calibri" w:hAnsi="Calibri" w:cs="Calibri"/>
          <w:sz w:val="24"/>
          <w:szCs w:val="24"/>
        </w:rPr>
        <w:t xml:space="preserve">every 15 </w:t>
      </w:r>
      <w:r w:rsidR="00D85527">
        <w:rPr>
          <w:rFonts w:ascii="Calibri" w:hAnsi="Calibri" w:cs="Calibri"/>
          <w:sz w:val="24"/>
          <w:szCs w:val="24"/>
        </w:rPr>
        <w:t>min</w:t>
      </w:r>
      <w:r w:rsidR="00D85527" w:rsidRPr="003A7EA0">
        <w:rPr>
          <w:rFonts w:ascii="Calibri" w:hAnsi="Calibri" w:cs="Calibri"/>
          <w:sz w:val="24"/>
          <w:szCs w:val="24"/>
        </w:rPr>
        <w:t xml:space="preserve"> </w:t>
      </w:r>
      <w:r w:rsidR="005308B7" w:rsidRPr="003A7EA0">
        <w:rPr>
          <w:rFonts w:ascii="Calibri" w:hAnsi="Calibri" w:cs="Calibri"/>
          <w:sz w:val="24"/>
          <w:szCs w:val="24"/>
        </w:rPr>
        <w:t>until all samples were</w:t>
      </w:r>
      <w:r w:rsidR="00913BEF" w:rsidRPr="00CB7CD0">
        <w:rPr>
          <w:rFonts w:ascii="Calibri" w:hAnsi="Calibri" w:cs="Calibri"/>
          <w:sz w:val="24"/>
          <w:szCs w:val="24"/>
        </w:rPr>
        <w:t xml:space="preserve"> dr</w:t>
      </w:r>
      <w:r w:rsidR="00EB0AA3" w:rsidRPr="00CB7CD0">
        <w:rPr>
          <w:rFonts w:ascii="Calibri" w:hAnsi="Calibri" w:cs="Calibri"/>
          <w:sz w:val="24"/>
          <w:szCs w:val="24"/>
        </w:rPr>
        <w:t>y</w:t>
      </w:r>
      <w:r w:rsidR="00913BEF" w:rsidRPr="00CB7CD0">
        <w:rPr>
          <w:rFonts w:ascii="Calibri" w:hAnsi="Calibri" w:cs="Calibri"/>
          <w:sz w:val="24"/>
          <w:szCs w:val="24"/>
        </w:rPr>
        <w:t xml:space="preserve">. Soil mass was subsequently used to calculate </w:t>
      </w:r>
      <w:r w:rsidR="005125FD">
        <w:rPr>
          <w:rFonts w:ascii="Calibri" w:hAnsi="Calibri" w:cs="Calibri"/>
          <w:sz w:val="24"/>
          <w:szCs w:val="24"/>
        </w:rPr>
        <w:t>GWC</w:t>
      </w:r>
      <w:r w:rsidR="001F21B3" w:rsidRPr="003A7EA0">
        <w:rPr>
          <w:rFonts w:ascii="Calibri" w:hAnsi="Calibri" w:cs="Calibri"/>
          <w:sz w:val="24"/>
          <w:szCs w:val="24"/>
        </w:rPr>
        <w:t>.</w:t>
      </w:r>
      <w:r w:rsidR="00913BEF" w:rsidRPr="003A7EA0">
        <w:rPr>
          <w:rFonts w:ascii="Calibri" w:hAnsi="Calibri" w:cs="Calibri"/>
          <w:sz w:val="24"/>
          <w:szCs w:val="24"/>
        </w:rPr>
        <w:t xml:space="preserve"> </w:t>
      </w:r>
      <w:r w:rsidR="001F21B3" w:rsidRPr="00CB7CD0">
        <w:rPr>
          <w:rFonts w:ascii="Calibri" w:hAnsi="Calibri" w:cs="Calibri"/>
          <w:b/>
          <w:sz w:val="24"/>
          <w:szCs w:val="24"/>
        </w:rPr>
        <w:t xml:space="preserve">Figure </w:t>
      </w:r>
      <w:r w:rsidR="00EC5B7E" w:rsidRPr="00CB7CD0">
        <w:rPr>
          <w:rFonts w:ascii="Calibri" w:hAnsi="Calibri" w:cs="Calibri"/>
          <w:b/>
          <w:sz w:val="24"/>
          <w:szCs w:val="24"/>
        </w:rPr>
        <w:t>6</w:t>
      </w:r>
      <w:r w:rsidR="00913BEF" w:rsidRPr="00CB7CD0">
        <w:rPr>
          <w:rFonts w:ascii="Calibri" w:hAnsi="Calibri" w:cs="Calibri"/>
          <w:sz w:val="24"/>
          <w:szCs w:val="24"/>
        </w:rPr>
        <w:t xml:space="preserve"> shows regressions of </w:t>
      </w:r>
      <w:r w:rsidR="00145FC0" w:rsidRPr="00CB7CD0">
        <w:rPr>
          <w:rFonts w:ascii="Calibri" w:hAnsi="Calibri" w:cs="Calibri"/>
          <w:sz w:val="24"/>
          <w:szCs w:val="24"/>
        </w:rPr>
        <w:t xml:space="preserve">conductance </w:t>
      </w:r>
      <w:r w:rsidR="00913BEF" w:rsidRPr="00CB7CD0">
        <w:rPr>
          <w:rFonts w:ascii="Calibri" w:hAnsi="Calibri" w:cs="Calibri"/>
          <w:sz w:val="24"/>
          <w:szCs w:val="24"/>
        </w:rPr>
        <w:t xml:space="preserve">and </w:t>
      </w:r>
      <w:r w:rsidR="005308B7" w:rsidRPr="00CB7CD0">
        <w:rPr>
          <w:rFonts w:ascii="Calibri" w:hAnsi="Calibri" w:cs="Calibri"/>
          <w:sz w:val="24"/>
          <w:szCs w:val="24"/>
        </w:rPr>
        <w:t>GWC</w:t>
      </w:r>
      <w:r w:rsidR="00913BEF" w:rsidRPr="00582895">
        <w:rPr>
          <w:rFonts w:ascii="Calibri" w:hAnsi="Calibri" w:cs="Calibri"/>
          <w:sz w:val="24"/>
          <w:szCs w:val="24"/>
        </w:rPr>
        <w:t xml:space="preserve"> for each sample. The substrates used for these calibra</w:t>
      </w:r>
      <w:r w:rsidR="00913BEF" w:rsidRPr="00CF20D6">
        <w:rPr>
          <w:rFonts w:ascii="Calibri" w:hAnsi="Calibri" w:cs="Calibri"/>
          <w:sz w:val="24"/>
          <w:szCs w:val="24"/>
        </w:rPr>
        <w:t xml:space="preserve">tions </w:t>
      </w:r>
      <w:r w:rsidR="00E77316" w:rsidRPr="00CF20D6">
        <w:rPr>
          <w:rFonts w:ascii="Calibri" w:hAnsi="Calibri" w:cs="Calibri"/>
          <w:sz w:val="24"/>
          <w:szCs w:val="24"/>
        </w:rPr>
        <w:t xml:space="preserve">include </w:t>
      </w:r>
      <w:r w:rsidR="009F671D" w:rsidRPr="009800AB">
        <w:rPr>
          <w:rFonts w:ascii="Calibri" w:hAnsi="Calibri" w:cs="Calibri"/>
          <w:sz w:val="24"/>
          <w:szCs w:val="24"/>
        </w:rPr>
        <w:t>silt loam</w:t>
      </w:r>
      <w:r w:rsidR="00E05951" w:rsidRPr="009800AB">
        <w:rPr>
          <w:rFonts w:ascii="Calibri" w:hAnsi="Calibri" w:cs="Calibri"/>
          <w:sz w:val="24"/>
          <w:szCs w:val="24"/>
        </w:rPr>
        <w:t xml:space="preserve"> </w:t>
      </w:r>
      <w:r w:rsidR="003B5700" w:rsidRPr="009800AB">
        <w:rPr>
          <w:rFonts w:ascii="Calibri" w:hAnsi="Calibri" w:cs="Calibri"/>
          <w:sz w:val="24"/>
          <w:szCs w:val="24"/>
        </w:rPr>
        <w:t xml:space="preserve">soils </w:t>
      </w:r>
      <w:r w:rsidR="009F671D" w:rsidRPr="009800AB">
        <w:rPr>
          <w:rFonts w:ascii="Calibri" w:hAnsi="Calibri" w:cs="Calibri"/>
          <w:sz w:val="24"/>
          <w:szCs w:val="24"/>
        </w:rPr>
        <w:t>(23% sand,</w:t>
      </w:r>
      <w:r w:rsidR="009743C0">
        <w:rPr>
          <w:rFonts w:ascii="Calibri" w:hAnsi="Calibri" w:cs="Calibri"/>
          <w:sz w:val="24"/>
          <w:szCs w:val="24"/>
        </w:rPr>
        <w:t xml:space="preserve"> </w:t>
      </w:r>
      <w:r w:rsidR="009F671D" w:rsidRPr="003A7EA0">
        <w:rPr>
          <w:rFonts w:ascii="Calibri" w:hAnsi="Calibri" w:cs="Calibri"/>
          <w:sz w:val="24"/>
          <w:szCs w:val="24"/>
        </w:rPr>
        <w:t>13</w:t>
      </w:r>
      <w:r w:rsidR="009F671D" w:rsidRPr="00CB7CD0">
        <w:rPr>
          <w:rFonts w:ascii="Calibri" w:hAnsi="Calibri" w:cs="Calibri"/>
          <w:sz w:val="24"/>
          <w:szCs w:val="24"/>
        </w:rPr>
        <w:t xml:space="preserve">% clay, and 64% silt) </w:t>
      </w:r>
      <w:r w:rsidR="00913BEF" w:rsidRPr="00CB7CD0">
        <w:rPr>
          <w:rFonts w:ascii="Calibri" w:hAnsi="Calibri" w:cs="Calibri"/>
          <w:sz w:val="24"/>
          <w:szCs w:val="24"/>
        </w:rPr>
        <w:t xml:space="preserve">collected </w:t>
      </w:r>
      <w:r w:rsidR="00E77316" w:rsidRPr="00CB7CD0">
        <w:rPr>
          <w:rFonts w:ascii="Calibri" w:hAnsi="Calibri" w:cs="Calibri"/>
          <w:sz w:val="24"/>
          <w:szCs w:val="24"/>
        </w:rPr>
        <w:t xml:space="preserve">at an experimental field station in El </w:t>
      </w:r>
      <w:r w:rsidR="002E4D01" w:rsidRPr="00582895">
        <w:rPr>
          <w:rFonts w:ascii="Calibri" w:hAnsi="Calibri" w:cs="Calibri"/>
          <w:sz w:val="24"/>
          <w:szCs w:val="24"/>
        </w:rPr>
        <w:t xml:space="preserve">Yunque </w:t>
      </w:r>
      <w:r w:rsidR="00E77316" w:rsidRPr="00582895">
        <w:rPr>
          <w:rFonts w:ascii="Calibri" w:hAnsi="Calibri" w:cs="Calibri"/>
          <w:sz w:val="24"/>
          <w:szCs w:val="24"/>
        </w:rPr>
        <w:t>National Forest</w:t>
      </w:r>
      <w:r w:rsidR="00E77316" w:rsidRPr="00984DBA">
        <w:rPr>
          <w:rFonts w:ascii="Calibri" w:hAnsi="Calibri" w:cs="Calibri"/>
          <w:sz w:val="24"/>
          <w:szCs w:val="24"/>
        </w:rPr>
        <w:t>,</w:t>
      </w:r>
      <w:r w:rsidR="00E77316" w:rsidRPr="00BF04F9">
        <w:rPr>
          <w:rFonts w:ascii="Calibri" w:hAnsi="Calibri" w:cs="Calibri"/>
          <w:sz w:val="24"/>
          <w:szCs w:val="24"/>
        </w:rPr>
        <w:t xml:space="preserve"> Puerto Rico</w:t>
      </w:r>
      <w:r w:rsidR="00CB7CD0">
        <w:rPr>
          <w:rFonts w:ascii="Calibri" w:hAnsi="Calibri" w:cs="Calibri"/>
          <w:sz w:val="24"/>
          <w:szCs w:val="24"/>
        </w:rPr>
        <w:t>;</w:t>
      </w:r>
      <w:r w:rsidR="00E77316" w:rsidRPr="00582895">
        <w:rPr>
          <w:rFonts w:ascii="Calibri" w:hAnsi="Calibri" w:cs="Calibri"/>
          <w:sz w:val="24"/>
          <w:szCs w:val="24"/>
        </w:rPr>
        <w:t xml:space="preserve"> </w:t>
      </w:r>
      <w:r w:rsidR="00913BEF" w:rsidRPr="00984DBA">
        <w:rPr>
          <w:rFonts w:ascii="Calibri" w:hAnsi="Calibri" w:cs="Calibri"/>
          <w:sz w:val="24"/>
          <w:szCs w:val="24"/>
        </w:rPr>
        <w:t>moss</w:t>
      </w:r>
      <w:r w:rsidR="001F21B3" w:rsidRPr="00BF04F9">
        <w:rPr>
          <w:rFonts w:ascii="Calibri" w:hAnsi="Calibri" w:cs="Calibri"/>
          <w:sz w:val="24"/>
          <w:szCs w:val="24"/>
        </w:rPr>
        <w:t>-</w:t>
      </w:r>
      <w:r w:rsidR="00913BEF" w:rsidRPr="00BF04F9">
        <w:rPr>
          <w:rFonts w:ascii="Calibri" w:hAnsi="Calibri" w:cs="Calibri"/>
          <w:sz w:val="24"/>
          <w:szCs w:val="24"/>
        </w:rPr>
        <w:t>dominated biocrusts collected near</w:t>
      </w:r>
      <w:r w:rsidR="00E77316" w:rsidRPr="001912E9">
        <w:rPr>
          <w:rFonts w:ascii="Calibri" w:hAnsi="Calibri" w:cs="Calibri"/>
          <w:sz w:val="24"/>
          <w:szCs w:val="24"/>
        </w:rPr>
        <w:t xml:space="preserve"> Castle Valley, Utah</w:t>
      </w:r>
      <w:r w:rsidR="00CB7CD0">
        <w:rPr>
          <w:rFonts w:ascii="Calibri" w:hAnsi="Calibri" w:cs="Calibri"/>
          <w:sz w:val="24"/>
          <w:szCs w:val="24"/>
        </w:rPr>
        <w:t>;</w:t>
      </w:r>
      <w:r w:rsidR="001F21B3" w:rsidRPr="00582895">
        <w:rPr>
          <w:rFonts w:ascii="Calibri" w:hAnsi="Calibri" w:cs="Calibri"/>
          <w:sz w:val="24"/>
          <w:szCs w:val="24"/>
        </w:rPr>
        <w:t xml:space="preserve"> and </w:t>
      </w:r>
      <w:r w:rsidR="009F671D" w:rsidRPr="00984DBA">
        <w:rPr>
          <w:rFonts w:ascii="Calibri" w:hAnsi="Calibri" w:cs="Calibri"/>
          <w:sz w:val="24"/>
          <w:szCs w:val="24"/>
        </w:rPr>
        <w:t xml:space="preserve">loamy </w:t>
      </w:r>
      <w:r w:rsidR="00BC5569" w:rsidRPr="00BF04F9">
        <w:rPr>
          <w:rFonts w:ascii="Calibri" w:hAnsi="Calibri" w:cs="Calibri"/>
          <w:sz w:val="24"/>
          <w:szCs w:val="24"/>
        </w:rPr>
        <w:t>sand</w:t>
      </w:r>
      <w:r w:rsidR="005D1122" w:rsidRPr="00BF04F9">
        <w:rPr>
          <w:rFonts w:ascii="Calibri" w:hAnsi="Calibri" w:cs="Calibri"/>
          <w:sz w:val="24"/>
          <w:szCs w:val="24"/>
        </w:rPr>
        <w:t xml:space="preserve"> </w:t>
      </w:r>
      <w:r w:rsidR="001F21B3" w:rsidRPr="00BF04F9">
        <w:rPr>
          <w:rFonts w:ascii="Calibri" w:hAnsi="Calibri" w:cs="Calibri"/>
          <w:sz w:val="24"/>
          <w:szCs w:val="24"/>
        </w:rPr>
        <w:t>soil</w:t>
      </w:r>
      <w:r w:rsidR="009F671D" w:rsidRPr="001912E9">
        <w:rPr>
          <w:rFonts w:ascii="Calibri" w:hAnsi="Calibri" w:cs="Calibri"/>
          <w:sz w:val="24"/>
          <w:szCs w:val="24"/>
        </w:rPr>
        <w:t xml:space="preserve"> (5% clay, 92</w:t>
      </w:r>
      <w:r w:rsidR="009F671D" w:rsidRPr="00CF20D6">
        <w:rPr>
          <w:rFonts w:ascii="Calibri" w:hAnsi="Calibri" w:cs="Calibri"/>
          <w:sz w:val="24"/>
          <w:szCs w:val="24"/>
        </w:rPr>
        <w:t>% sand)</w:t>
      </w:r>
      <w:r w:rsidR="001F21B3" w:rsidRPr="009800AB">
        <w:rPr>
          <w:rFonts w:ascii="Calibri" w:hAnsi="Calibri" w:cs="Calibri"/>
          <w:sz w:val="24"/>
          <w:szCs w:val="24"/>
        </w:rPr>
        <w:t xml:space="preserve"> from experimental warming plots near Moab, Utah</w:t>
      </w:r>
      <w:r w:rsidR="00751BC3" w:rsidRPr="009800AB">
        <w:rPr>
          <w:rFonts w:ascii="Calibri" w:hAnsi="Calibri" w:cs="Calibri"/>
          <w:sz w:val="24"/>
          <w:szCs w:val="24"/>
        </w:rPr>
        <w:t xml:space="preserve">. </w:t>
      </w:r>
    </w:p>
    <w:p w14:paraId="2B926548" w14:textId="77777777" w:rsidR="00803881" w:rsidRPr="009800AB" w:rsidRDefault="00803881" w:rsidP="006062B6">
      <w:pPr>
        <w:spacing w:after="0" w:line="240" w:lineRule="auto"/>
        <w:jc w:val="both"/>
        <w:rPr>
          <w:rFonts w:ascii="Calibri" w:hAnsi="Calibri" w:cs="Calibri"/>
          <w:sz w:val="24"/>
          <w:szCs w:val="24"/>
        </w:rPr>
      </w:pPr>
    </w:p>
    <w:p w14:paraId="2A443A3F" w14:textId="093206A7" w:rsidR="00803881" w:rsidRPr="009800AB" w:rsidRDefault="00803881" w:rsidP="006062B6">
      <w:pPr>
        <w:spacing w:after="0" w:line="240" w:lineRule="auto"/>
        <w:jc w:val="both"/>
        <w:rPr>
          <w:rFonts w:ascii="Calibri" w:hAnsi="Calibri" w:cs="Calibri"/>
          <w:sz w:val="24"/>
          <w:szCs w:val="24"/>
        </w:rPr>
      </w:pPr>
      <w:r w:rsidRPr="009800AB">
        <w:rPr>
          <w:rFonts w:ascii="Calibri" w:hAnsi="Calibri" w:cs="Calibri"/>
          <w:sz w:val="24"/>
          <w:szCs w:val="24"/>
        </w:rPr>
        <w:t xml:space="preserve">The need for </w:t>
      </w:r>
      <w:r w:rsidR="007134F7" w:rsidRPr="009800AB">
        <w:rPr>
          <w:rFonts w:ascii="Calibri" w:hAnsi="Calibri" w:cs="Calibri"/>
          <w:sz w:val="24"/>
          <w:szCs w:val="24"/>
        </w:rPr>
        <w:t>s</w:t>
      </w:r>
      <w:r w:rsidR="001F21B3" w:rsidRPr="009800AB">
        <w:rPr>
          <w:rFonts w:ascii="Calibri" w:hAnsi="Calibri" w:cs="Calibri"/>
          <w:sz w:val="24"/>
          <w:szCs w:val="24"/>
        </w:rPr>
        <w:t>ubstrate-</w:t>
      </w:r>
      <w:r w:rsidRPr="009800AB">
        <w:rPr>
          <w:rFonts w:ascii="Calibri" w:hAnsi="Calibri" w:cs="Calibri"/>
          <w:sz w:val="24"/>
          <w:szCs w:val="24"/>
        </w:rPr>
        <w:t>specific sensor calibrations is demonstrated by the variation</w:t>
      </w:r>
      <w:r w:rsidR="001F21B3" w:rsidRPr="009800AB">
        <w:rPr>
          <w:rFonts w:ascii="Calibri" w:hAnsi="Calibri" w:cs="Calibri"/>
          <w:sz w:val="24"/>
          <w:szCs w:val="24"/>
        </w:rPr>
        <w:t xml:space="preserve"> in probe conductance and soil moisture for</w:t>
      </w:r>
      <w:r w:rsidRPr="009800AB">
        <w:rPr>
          <w:rFonts w:ascii="Calibri" w:hAnsi="Calibri" w:cs="Calibri"/>
          <w:sz w:val="24"/>
          <w:szCs w:val="24"/>
        </w:rPr>
        <w:t xml:space="preserve"> each substrate. For example, the regressions for </w:t>
      </w:r>
      <w:r w:rsidR="001F21B3" w:rsidRPr="009800AB">
        <w:rPr>
          <w:rFonts w:ascii="Calibri" w:hAnsi="Calibri" w:cs="Calibri"/>
          <w:sz w:val="24"/>
          <w:szCs w:val="24"/>
        </w:rPr>
        <w:t xml:space="preserve">the </w:t>
      </w:r>
      <w:r w:rsidR="00470334" w:rsidRPr="009800AB">
        <w:rPr>
          <w:rFonts w:ascii="Calibri" w:hAnsi="Calibri" w:cs="Calibri"/>
          <w:sz w:val="24"/>
          <w:szCs w:val="24"/>
        </w:rPr>
        <w:t xml:space="preserve">silt loam </w:t>
      </w:r>
      <w:r w:rsidR="003B5700" w:rsidRPr="009800AB">
        <w:rPr>
          <w:rFonts w:ascii="Calibri" w:hAnsi="Calibri" w:cs="Calibri"/>
          <w:sz w:val="24"/>
          <w:szCs w:val="24"/>
        </w:rPr>
        <w:t xml:space="preserve">soil </w:t>
      </w:r>
      <w:r w:rsidR="001F21B3" w:rsidRPr="009800AB">
        <w:rPr>
          <w:rFonts w:ascii="Calibri" w:hAnsi="Calibri" w:cs="Calibri"/>
          <w:sz w:val="24"/>
          <w:szCs w:val="24"/>
        </w:rPr>
        <w:t>samples</w:t>
      </w:r>
      <w:r w:rsidRPr="009800AB">
        <w:rPr>
          <w:rFonts w:ascii="Calibri" w:hAnsi="Calibri" w:cs="Calibri"/>
          <w:sz w:val="24"/>
          <w:szCs w:val="24"/>
        </w:rPr>
        <w:t xml:space="preserve"> </w:t>
      </w:r>
      <w:r w:rsidR="003D4CC6" w:rsidRPr="009800AB">
        <w:rPr>
          <w:rFonts w:ascii="Calibri" w:hAnsi="Calibri" w:cs="Calibri"/>
          <w:sz w:val="24"/>
          <w:szCs w:val="24"/>
        </w:rPr>
        <w:t>(</w:t>
      </w:r>
      <w:r w:rsidR="003D4CC6" w:rsidRPr="009800AB">
        <w:rPr>
          <w:rFonts w:ascii="Calibri" w:hAnsi="Calibri" w:cs="Calibri"/>
          <w:b/>
          <w:sz w:val="24"/>
          <w:szCs w:val="24"/>
        </w:rPr>
        <w:t xml:space="preserve">Figure </w:t>
      </w:r>
      <w:r w:rsidR="00EC5B7E" w:rsidRPr="009800AB">
        <w:rPr>
          <w:rFonts w:ascii="Calibri" w:hAnsi="Calibri" w:cs="Calibri"/>
          <w:b/>
          <w:sz w:val="24"/>
          <w:szCs w:val="24"/>
        </w:rPr>
        <w:t>6</w:t>
      </w:r>
      <w:r w:rsidR="0021431A">
        <w:rPr>
          <w:rFonts w:ascii="Calibri" w:hAnsi="Calibri" w:cs="Calibri"/>
          <w:b/>
          <w:sz w:val="24"/>
          <w:szCs w:val="24"/>
        </w:rPr>
        <w:t>a</w:t>
      </w:r>
      <w:r w:rsidR="003D4CC6" w:rsidRPr="003A7EA0">
        <w:rPr>
          <w:rFonts w:ascii="Calibri" w:hAnsi="Calibri" w:cs="Calibri"/>
          <w:sz w:val="24"/>
          <w:szCs w:val="24"/>
        </w:rPr>
        <w:t xml:space="preserve">) </w:t>
      </w:r>
      <w:r w:rsidRPr="00CB7CD0">
        <w:rPr>
          <w:rFonts w:ascii="Calibri" w:hAnsi="Calibri" w:cs="Calibri"/>
          <w:sz w:val="24"/>
          <w:szCs w:val="24"/>
        </w:rPr>
        <w:t>were distinct</w:t>
      </w:r>
      <w:r w:rsidR="001F21B3" w:rsidRPr="00CB7CD0">
        <w:rPr>
          <w:rFonts w:ascii="Calibri" w:hAnsi="Calibri" w:cs="Calibri"/>
          <w:sz w:val="24"/>
          <w:szCs w:val="24"/>
        </w:rPr>
        <w:t xml:space="preserve"> from</w:t>
      </w:r>
      <w:r w:rsidR="007134F7" w:rsidRPr="00CB7CD0">
        <w:rPr>
          <w:rFonts w:ascii="Calibri" w:hAnsi="Calibri" w:cs="Calibri"/>
          <w:sz w:val="24"/>
          <w:szCs w:val="24"/>
        </w:rPr>
        <w:t xml:space="preserve"> the other two </w:t>
      </w:r>
      <w:r w:rsidR="001F21B3" w:rsidRPr="00CB7CD0">
        <w:rPr>
          <w:rFonts w:ascii="Calibri" w:hAnsi="Calibri" w:cs="Calibri"/>
          <w:sz w:val="24"/>
          <w:szCs w:val="24"/>
        </w:rPr>
        <w:t xml:space="preserve">soil </w:t>
      </w:r>
      <w:r w:rsidR="007134F7" w:rsidRPr="00CB7CD0">
        <w:rPr>
          <w:rFonts w:ascii="Calibri" w:hAnsi="Calibri" w:cs="Calibri"/>
          <w:sz w:val="24"/>
          <w:szCs w:val="24"/>
        </w:rPr>
        <w:t>substrates</w:t>
      </w:r>
      <w:r w:rsidR="00CB7CD0">
        <w:rPr>
          <w:rFonts w:ascii="Calibri" w:hAnsi="Calibri" w:cs="Calibri"/>
          <w:sz w:val="24"/>
          <w:szCs w:val="24"/>
        </w:rPr>
        <w:t>.</w:t>
      </w:r>
      <w:r w:rsidR="007134F7" w:rsidRPr="00CB7CD0">
        <w:rPr>
          <w:rFonts w:ascii="Calibri" w:hAnsi="Calibri" w:cs="Calibri"/>
          <w:sz w:val="24"/>
          <w:szCs w:val="24"/>
        </w:rPr>
        <w:t xml:space="preserve"> </w:t>
      </w:r>
      <w:r w:rsidR="00CB7CD0">
        <w:rPr>
          <w:rFonts w:ascii="Calibri" w:hAnsi="Calibri" w:cs="Calibri"/>
          <w:sz w:val="24"/>
          <w:szCs w:val="24"/>
        </w:rPr>
        <w:t>T</w:t>
      </w:r>
      <w:r w:rsidR="007134F7" w:rsidRPr="00CB7CD0">
        <w:rPr>
          <w:rFonts w:ascii="Calibri" w:hAnsi="Calibri" w:cs="Calibri"/>
          <w:sz w:val="24"/>
          <w:szCs w:val="24"/>
        </w:rPr>
        <w:t>herefore</w:t>
      </w:r>
      <w:r w:rsidR="001F21B3" w:rsidRPr="00CB7CD0">
        <w:rPr>
          <w:rFonts w:ascii="Calibri" w:hAnsi="Calibri" w:cs="Calibri"/>
          <w:sz w:val="24"/>
          <w:szCs w:val="24"/>
        </w:rPr>
        <w:t>,</w:t>
      </w:r>
      <w:r w:rsidR="007134F7" w:rsidRPr="00582895">
        <w:rPr>
          <w:rFonts w:ascii="Calibri" w:hAnsi="Calibri" w:cs="Calibri"/>
          <w:sz w:val="24"/>
          <w:szCs w:val="24"/>
        </w:rPr>
        <w:t xml:space="preserve"> applying the regression equation of</w:t>
      </w:r>
      <w:r w:rsidR="001F21B3" w:rsidRPr="00582895">
        <w:rPr>
          <w:rFonts w:ascii="Calibri" w:hAnsi="Calibri" w:cs="Calibri"/>
          <w:sz w:val="24"/>
          <w:szCs w:val="24"/>
        </w:rPr>
        <w:t xml:space="preserve"> the</w:t>
      </w:r>
      <w:r w:rsidR="007134F7" w:rsidRPr="00984DBA">
        <w:rPr>
          <w:rFonts w:ascii="Calibri" w:hAnsi="Calibri" w:cs="Calibri"/>
          <w:sz w:val="24"/>
          <w:szCs w:val="24"/>
        </w:rPr>
        <w:t xml:space="preserve"> </w:t>
      </w:r>
      <w:r w:rsidR="00470334" w:rsidRPr="00BF04F9">
        <w:rPr>
          <w:rFonts w:ascii="Calibri" w:hAnsi="Calibri" w:cs="Calibri"/>
          <w:sz w:val="24"/>
          <w:szCs w:val="24"/>
        </w:rPr>
        <w:t xml:space="preserve">silt loam </w:t>
      </w:r>
      <w:r w:rsidR="007134F7" w:rsidRPr="00BF04F9">
        <w:rPr>
          <w:rFonts w:ascii="Calibri" w:hAnsi="Calibri" w:cs="Calibri"/>
          <w:sz w:val="24"/>
          <w:szCs w:val="24"/>
        </w:rPr>
        <w:t xml:space="preserve">soil to moss biocrust, or vice versa, would lead to dramatically different </w:t>
      </w:r>
      <w:r w:rsidR="001F21B3" w:rsidRPr="00CF20D6">
        <w:rPr>
          <w:rFonts w:ascii="Calibri" w:hAnsi="Calibri" w:cs="Calibri"/>
          <w:sz w:val="24"/>
          <w:szCs w:val="24"/>
        </w:rPr>
        <w:t>values</w:t>
      </w:r>
      <w:r w:rsidR="007134F7" w:rsidRPr="00CF20D6">
        <w:rPr>
          <w:rFonts w:ascii="Calibri" w:hAnsi="Calibri" w:cs="Calibri"/>
          <w:sz w:val="24"/>
          <w:szCs w:val="24"/>
        </w:rPr>
        <w:t>.</w:t>
      </w:r>
      <w:r w:rsidRPr="009800AB">
        <w:rPr>
          <w:rFonts w:ascii="Calibri" w:hAnsi="Calibri" w:cs="Calibri"/>
          <w:sz w:val="24"/>
          <w:szCs w:val="24"/>
        </w:rPr>
        <w:t xml:space="preserve"> On the other hand, the relationship </w:t>
      </w:r>
      <w:r w:rsidR="001F21B3" w:rsidRPr="009800AB">
        <w:rPr>
          <w:rFonts w:ascii="Calibri" w:hAnsi="Calibri" w:cs="Calibri"/>
          <w:sz w:val="24"/>
          <w:szCs w:val="24"/>
        </w:rPr>
        <w:t>between</w:t>
      </w:r>
      <w:r w:rsidRPr="009800AB">
        <w:rPr>
          <w:rFonts w:ascii="Calibri" w:hAnsi="Calibri" w:cs="Calibri"/>
          <w:sz w:val="24"/>
          <w:szCs w:val="24"/>
        </w:rPr>
        <w:t xml:space="preserve"> </w:t>
      </w:r>
      <w:r w:rsidR="005125FD">
        <w:rPr>
          <w:rFonts w:ascii="Calibri" w:hAnsi="Calibri" w:cs="Calibri"/>
          <w:sz w:val="24"/>
          <w:szCs w:val="24"/>
        </w:rPr>
        <w:t>GWC</w:t>
      </w:r>
      <w:r w:rsidR="00C5624E" w:rsidRPr="003A7EA0">
        <w:rPr>
          <w:rFonts w:ascii="Calibri" w:hAnsi="Calibri" w:cs="Calibri"/>
          <w:sz w:val="24"/>
          <w:szCs w:val="24"/>
        </w:rPr>
        <w:t xml:space="preserve"> </w:t>
      </w:r>
      <w:r w:rsidRPr="003A7EA0">
        <w:rPr>
          <w:rFonts w:ascii="Calibri" w:hAnsi="Calibri" w:cs="Calibri"/>
          <w:sz w:val="24"/>
          <w:szCs w:val="24"/>
        </w:rPr>
        <w:t xml:space="preserve">and </w:t>
      </w:r>
      <w:r w:rsidR="001F21B3" w:rsidRPr="00CB7CD0">
        <w:rPr>
          <w:rFonts w:ascii="Calibri" w:hAnsi="Calibri" w:cs="Calibri"/>
          <w:sz w:val="24"/>
          <w:szCs w:val="24"/>
        </w:rPr>
        <w:t xml:space="preserve">probe </w:t>
      </w:r>
      <w:r w:rsidRPr="00CB7CD0">
        <w:rPr>
          <w:rFonts w:ascii="Calibri" w:hAnsi="Calibri" w:cs="Calibri"/>
          <w:sz w:val="24"/>
          <w:szCs w:val="24"/>
        </w:rPr>
        <w:t xml:space="preserve">resistances for the </w:t>
      </w:r>
      <w:r w:rsidR="00BC5569" w:rsidRPr="00CB7CD0">
        <w:rPr>
          <w:rFonts w:ascii="Calibri" w:hAnsi="Calibri" w:cs="Calibri"/>
          <w:sz w:val="24"/>
          <w:szCs w:val="24"/>
        </w:rPr>
        <w:t>loamy sand</w:t>
      </w:r>
      <w:r w:rsidRPr="00CB7CD0">
        <w:rPr>
          <w:rFonts w:ascii="Calibri" w:hAnsi="Calibri" w:cs="Calibri"/>
          <w:sz w:val="24"/>
          <w:szCs w:val="24"/>
        </w:rPr>
        <w:t xml:space="preserve"> soil </w:t>
      </w:r>
      <w:r w:rsidR="003D4CC6" w:rsidRPr="00CB7CD0">
        <w:rPr>
          <w:rFonts w:ascii="Calibri" w:hAnsi="Calibri" w:cs="Calibri"/>
          <w:sz w:val="24"/>
          <w:szCs w:val="24"/>
        </w:rPr>
        <w:t>(</w:t>
      </w:r>
      <w:r w:rsidR="003D4CC6" w:rsidRPr="00CB7CD0">
        <w:rPr>
          <w:rFonts w:ascii="Calibri" w:hAnsi="Calibri" w:cs="Calibri"/>
          <w:b/>
          <w:sz w:val="24"/>
          <w:szCs w:val="24"/>
        </w:rPr>
        <w:t xml:space="preserve">Figure </w:t>
      </w:r>
      <w:r w:rsidR="00EC5B7E" w:rsidRPr="00CB7CD0">
        <w:rPr>
          <w:rFonts w:ascii="Calibri" w:hAnsi="Calibri" w:cs="Calibri"/>
          <w:b/>
          <w:sz w:val="24"/>
          <w:szCs w:val="24"/>
        </w:rPr>
        <w:t>6</w:t>
      </w:r>
      <w:r w:rsidR="0021431A">
        <w:rPr>
          <w:rFonts w:ascii="Calibri" w:hAnsi="Calibri" w:cs="Calibri"/>
          <w:b/>
          <w:sz w:val="24"/>
          <w:szCs w:val="24"/>
        </w:rPr>
        <w:t>c</w:t>
      </w:r>
      <w:r w:rsidR="003D4CC6" w:rsidRPr="003A7EA0">
        <w:rPr>
          <w:rFonts w:ascii="Calibri" w:hAnsi="Calibri" w:cs="Calibri"/>
          <w:sz w:val="24"/>
          <w:szCs w:val="24"/>
        </w:rPr>
        <w:t xml:space="preserve">) </w:t>
      </w:r>
      <w:r w:rsidRPr="00CB7CD0">
        <w:rPr>
          <w:rFonts w:ascii="Calibri" w:hAnsi="Calibri" w:cs="Calibri"/>
          <w:sz w:val="24"/>
          <w:szCs w:val="24"/>
        </w:rPr>
        <w:t xml:space="preserve">and moss biocrust </w:t>
      </w:r>
      <w:r w:rsidR="003D4CC6" w:rsidRPr="00CB7CD0">
        <w:rPr>
          <w:rFonts w:ascii="Calibri" w:hAnsi="Calibri" w:cs="Calibri"/>
          <w:sz w:val="24"/>
          <w:szCs w:val="24"/>
        </w:rPr>
        <w:t>(</w:t>
      </w:r>
      <w:r w:rsidR="003D4CC6" w:rsidRPr="00CB7CD0">
        <w:rPr>
          <w:rFonts w:ascii="Calibri" w:hAnsi="Calibri" w:cs="Calibri"/>
          <w:b/>
          <w:sz w:val="24"/>
          <w:szCs w:val="24"/>
        </w:rPr>
        <w:t xml:space="preserve">Figure </w:t>
      </w:r>
      <w:r w:rsidR="00EC5B7E" w:rsidRPr="00CB7CD0">
        <w:rPr>
          <w:rFonts w:ascii="Calibri" w:hAnsi="Calibri" w:cs="Calibri"/>
          <w:b/>
          <w:sz w:val="24"/>
          <w:szCs w:val="24"/>
        </w:rPr>
        <w:t>6</w:t>
      </w:r>
      <w:r w:rsidR="0021431A">
        <w:rPr>
          <w:rFonts w:ascii="Calibri" w:hAnsi="Calibri" w:cs="Calibri"/>
          <w:b/>
          <w:sz w:val="24"/>
          <w:szCs w:val="24"/>
        </w:rPr>
        <w:t>b</w:t>
      </w:r>
      <w:r w:rsidR="003D4CC6" w:rsidRPr="003A7EA0">
        <w:rPr>
          <w:rFonts w:ascii="Calibri" w:hAnsi="Calibri" w:cs="Calibri"/>
          <w:sz w:val="24"/>
          <w:szCs w:val="24"/>
        </w:rPr>
        <w:t xml:space="preserve">) </w:t>
      </w:r>
      <w:r w:rsidR="001F21B3" w:rsidRPr="00CB7CD0">
        <w:rPr>
          <w:rFonts w:ascii="Calibri" w:hAnsi="Calibri" w:cs="Calibri"/>
          <w:sz w:val="24"/>
          <w:szCs w:val="24"/>
        </w:rPr>
        <w:t>were</w:t>
      </w:r>
      <w:r w:rsidRPr="00CB7CD0">
        <w:rPr>
          <w:rFonts w:ascii="Calibri" w:hAnsi="Calibri" w:cs="Calibri"/>
          <w:sz w:val="24"/>
          <w:szCs w:val="24"/>
        </w:rPr>
        <w:t xml:space="preserve"> similar</w:t>
      </w:r>
      <w:r w:rsidR="00CB7CD0">
        <w:rPr>
          <w:rFonts w:ascii="Calibri" w:hAnsi="Calibri" w:cs="Calibri"/>
          <w:sz w:val="24"/>
          <w:szCs w:val="24"/>
        </w:rPr>
        <w:t>.</w:t>
      </w:r>
      <w:r w:rsidRPr="00CB7CD0">
        <w:rPr>
          <w:rFonts w:ascii="Calibri" w:hAnsi="Calibri" w:cs="Calibri"/>
          <w:sz w:val="24"/>
          <w:szCs w:val="24"/>
        </w:rPr>
        <w:t xml:space="preserve"> </w:t>
      </w:r>
      <w:r w:rsidR="00CB7CD0">
        <w:rPr>
          <w:rFonts w:ascii="Calibri" w:hAnsi="Calibri" w:cs="Calibri"/>
          <w:sz w:val="24"/>
          <w:szCs w:val="24"/>
        </w:rPr>
        <w:t>H</w:t>
      </w:r>
      <w:r w:rsidRPr="00CB7CD0">
        <w:rPr>
          <w:rFonts w:ascii="Calibri" w:hAnsi="Calibri" w:cs="Calibri"/>
          <w:sz w:val="24"/>
          <w:szCs w:val="24"/>
        </w:rPr>
        <w:t xml:space="preserve">owever, the </w:t>
      </w:r>
      <w:r w:rsidR="00BC5569" w:rsidRPr="00CB7CD0">
        <w:rPr>
          <w:rFonts w:ascii="Calibri" w:hAnsi="Calibri" w:cs="Calibri"/>
          <w:sz w:val="24"/>
          <w:szCs w:val="24"/>
        </w:rPr>
        <w:t>loamy sand</w:t>
      </w:r>
      <w:r w:rsidRPr="00CB7CD0">
        <w:rPr>
          <w:rFonts w:ascii="Calibri" w:hAnsi="Calibri" w:cs="Calibri"/>
          <w:sz w:val="24"/>
          <w:szCs w:val="24"/>
        </w:rPr>
        <w:t xml:space="preserve"> soil was not able to hold as much water as the moss and correspondingly experienced much faster dry</w:t>
      </w:r>
      <w:r w:rsidR="001F21B3" w:rsidRPr="00582895">
        <w:rPr>
          <w:rFonts w:ascii="Calibri" w:hAnsi="Calibri" w:cs="Calibri"/>
          <w:sz w:val="24"/>
          <w:szCs w:val="24"/>
        </w:rPr>
        <w:t>ing</w:t>
      </w:r>
      <w:r w:rsidRPr="00582895">
        <w:rPr>
          <w:rFonts w:ascii="Calibri" w:hAnsi="Calibri" w:cs="Calibri"/>
          <w:sz w:val="24"/>
          <w:szCs w:val="24"/>
        </w:rPr>
        <w:t xml:space="preserve">. </w:t>
      </w:r>
      <w:r w:rsidR="00EE741D" w:rsidRPr="00984DBA">
        <w:rPr>
          <w:rFonts w:ascii="Calibri" w:hAnsi="Calibri" w:cs="Calibri"/>
          <w:sz w:val="24"/>
          <w:szCs w:val="24"/>
        </w:rPr>
        <w:t>As there is variation within sub</w:t>
      </w:r>
      <w:r w:rsidR="00EE741D" w:rsidRPr="00CF20D6">
        <w:rPr>
          <w:rFonts w:ascii="Calibri" w:hAnsi="Calibri" w:cs="Calibri"/>
          <w:sz w:val="24"/>
          <w:szCs w:val="24"/>
        </w:rPr>
        <w:t>strates, it is important to have a large enough sample size to produce an accurate calibration curve</w:t>
      </w:r>
      <w:r w:rsidR="001F21B3" w:rsidRPr="00CF20D6">
        <w:rPr>
          <w:rFonts w:ascii="Calibri" w:hAnsi="Calibri" w:cs="Calibri"/>
          <w:sz w:val="24"/>
          <w:szCs w:val="24"/>
        </w:rPr>
        <w:t xml:space="preserve"> and to </w:t>
      </w:r>
      <w:r w:rsidR="005D1122" w:rsidRPr="009800AB">
        <w:rPr>
          <w:rFonts w:ascii="Calibri" w:hAnsi="Calibri" w:cs="Calibri"/>
          <w:sz w:val="24"/>
          <w:szCs w:val="24"/>
        </w:rPr>
        <w:t>create individual</w:t>
      </w:r>
      <w:r w:rsidR="001F21B3" w:rsidRPr="009800AB">
        <w:rPr>
          <w:rFonts w:ascii="Calibri" w:hAnsi="Calibri" w:cs="Calibri"/>
          <w:sz w:val="24"/>
          <w:szCs w:val="24"/>
        </w:rPr>
        <w:t xml:space="preserve"> c</w:t>
      </w:r>
      <w:r w:rsidR="005D1122" w:rsidRPr="009800AB">
        <w:rPr>
          <w:rFonts w:ascii="Calibri" w:hAnsi="Calibri" w:cs="Calibri"/>
          <w:sz w:val="24"/>
          <w:szCs w:val="24"/>
        </w:rPr>
        <w:t>alibration curves for all sites</w:t>
      </w:r>
      <w:r w:rsidR="00EE741D" w:rsidRPr="009800AB">
        <w:rPr>
          <w:rFonts w:ascii="Calibri" w:hAnsi="Calibri" w:cs="Calibri"/>
          <w:sz w:val="24"/>
          <w:szCs w:val="24"/>
        </w:rPr>
        <w:t xml:space="preserve">. </w:t>
      </w:r>
    </w:p>
    <w:p w14:paraId="4AF939CC" w14:textId="77777777" w:rsidR="00A76D7E" w:rsidRPr="009800AB" w:rsidRDefault="00A76D7E" w:rsidP="006062B6">
      <w:pPr>
        <w:spacing w:after="0" w:line="240" w:lineRule="auto"/>
        <w:jc w:val="both"/>
        <w:rPr>
          <w:rFonts w:ascii="Calibri" w:hAnsi="Calibri" w:cs="Calibri"/>
          <w:sz w:val="24"/>
          <w:szCs w:val="24"/>
        </w:rPr>
      </w:pPr>
    </w:p>
    <w:p w14:paraId="5CA13551" w14:textId="185286DA" w:rsidR="00EE741D" w:rsidRPr="009800AB" w:rsidRDefault="004F7250" w:rsidP="006062B6">
      <w:pPr>
        <w:spacing w:after="0" w:line="240" w:lineRule="auto"/>
        <w:jc w:val="both"/>
        <w:rPr>
          <w:rFonts w:ascii="Calibri" w:hAnsi="Calibri" w:cs="Calibri"/>
          <w:sz w:val="24"/>
          <w:szCs w:val="24"/>
        </w:rPr>
      </w:pPr>
      <w:r w:rsidRPr="009800AB">
        <w:rPr>
          <w:rFonts w:ascii="Calibri" w:hAnsi="Calibri" w:cs="Calibri"/>
          <w:sz w:val="24"/>
          <w:szCs w:val="24"/>
        </w:rPr>
        <w:t>In an experimental setting</w:t>
      </w:r>
      <w:r w:rsidR="000127EF" w:rsidRPr="009800AB">
        <w:rPr>
          <w:rFonts w:ascii="Calibri" w:hAnsi="Calibri" w:cs="Calibri"/>
          <w:sz w:val="24"/>
          <w:szCs w:val="24"/>
        </w:rPr>
        <w:t>,</w:t>
      </w:r>
      <w:r w:rsidRPr="009800AB">
        <w:rPr>
          <w:rFonts w:ascii="Calibri" w:hAnsi="Calibri" w:cs="Calibri"/>
          <w:sz w:val="24"/>
          <w:szCs w:val="24"/>
        </w:rPr>
        <w:t xml:space="preserve"> these </w:t>
      </w:r>
      <w:r w:rsidR="00CC5896" w:rsidRPr="009800AB">
        <w:rPr>
          <w:rFonts w:ascii="Calibri" w:hAnsi="Calibri" w:cs="Calibri"/>
          <w:sz w:val="24"/>
          <w:szCs w:val="24"/>
        </w:rPr>
        <w:t>s</w:t>
      </w:r>
      <w:r w:rsidR="00A76D7E" w:rsidRPr="009800AB">
        <w:rPr>
          <w:rFonts w:ascii="Calibri" w:hAnsi="Calibri" w:cs="Calibri"/>
          <w:sz w:val="24"/>
          <w:szCs w:val="24"/>
        </w:rPr>
        <w:t xml:space="preserve">oil surface sensors were used to evaluate the treatment effects </w:t>
      </w:r>
      <w:r w:rsidRPr="009800AB">
        <w:rPr>
          <w:rFonts w:ascii="Calibri" w:hAnsi="Calibri" w:cs="Calibri"/>
          <w:sz w:val="24"/>
          <w:szCs w:val="24"/>
        </w:rPr>
        <w:t>of</w:t>
      </w:r>
      <w:r w:rsidR="00A76D7E" w:rsidRPr="009800AB">
        <w:rPr>
          <w:rFonts w:ascii="Calibri" w:hAnsi="Calibri" w:cs="Calibri"/>
          <w:sz w:val="24"/>
          <w:szCs w:val="24"/>
        </w:rPr>
        <w:t xml:space="preserve"> a climate manipulation s</w:t>
      </w:r>
      <w:r w:rsidR="009C7C03" w:rsidRPr="009800AB">
        <w:rPr>
          <w:rFonts w:ascii="Calibri" w:hAnsi="Calibri" w:cs="Calibri"/>
          <w:sz w:val="24"/>
          <w:szCs w:val="24"/>
        </w:rPr>
        <w:t>tudy near Moab, Utah. This study</w:t>
      </w:r>
      <w:r w:rsidR="00A76D7E" w:rsidRPr="009800AB">
        <w:rPr>
          <w:rFonts w:ascii="Calibri" w:hAnsi="Calibri" w:cs="Calibri"/>
          <w:sz w:val="24"/>
          <w:szCs w:val="24"/>
        </w:rPr>
        <w:t xml:space="preserve"> used infrared lamps to increase ambient temperature of plots </w:t>
      </w:r>
      <w:r w:rsidR="000127EF" w:rsidRPr="009800AB">
        <w:rPr>
          <w:rFonts w:ascii="Calibri" w:hAnsi="Calibri" w:cs="Calibri"/>
          <w:sz w:val="24"/>
          <w:szCs w:val="24"/>
        </w:rPr>
        <w:t xml:space="preserve">by </w:t>
      </w:r>
      <w:r w:rsidR="00A76D7E" w:rsidRPr="009800AB">
        <w:rPr>
          <w:rFonts w:ascii="Calibri" w:hAnsi="Calibri" w:cs="Calibri"/>
          <w:sz w:val="24"/>
          <w:szCs w:val="24"/>
        </w:rPr>
        <w:t>4 °C</w:t>
      </w:r>
      <w:r w:rsidR="00FE6885" w:rsidRPr="009800AB">
        <w:rPr>
          <w:rFonts w:ascii="Calibri" w:hAnsi="Calibri" w:cs="Calibri"/>
          <w:sz w:val="24"/>
          <w:szCs w:val="24"/>
        </w:rPr>
        <w:t xml:space="preserve"> at the same location and </w:t>
      </w:r>
      <w:r w:rsidR="009F671D" w:rsidRPr="009800AB">
        <w:rPr>
          <w:rFonts w:ascii="Calibri" w:hAnsi="Calibri" w:cs="Calibri"/>
          <w:sz w:val="24"/>
          <w:szCs w:val="24"/>
        </w:rPr>
        <w:t xml:space="preserve">with </w:t>
      </w:r>
      <w:r w:rsidR="00FE6885" w:rsidRPr="009800AB">
        <w:rPr>
          <w:rFonts w:ascii="Calibri" w:hAnsi="Calibri" w:cs="Calibri"/>
          <w:sz w:val="24"/>
          <w:szCs w:val="24"/>
        </w:rPr>
        <w:t>similar methods described by Wertin et al.</w:t>
      </w:r>
      <w:r w:rsidR="007726A3" w:rsidRPr="009800AB">
        <w:rPr>
          <w:rFonts w:ascii="Calibri" w:hAnsi="Calibri" w:cs="Calibri"/>
          <w:sz w:val="24"/>
          <w:szCs w:val="24"/>
          <w:vertAlign w:val="superscript"/>
        </w:rPr>
        <w:t>17</w:t>
      </w:r>
      <w:r w:rsidR="00FE6885" w:rsidRPr="009800AB">
        <w:rPr>
          <w:rFonts w:ascii="Calibri" w:hAnsi="Calibri" w:cs="Calibri"/>
          <w:sz w:val="24"/>
          <w:szCs w:val="24"/>
        </w:rPr>
        <w:t>.</w:t>
      </w:r>
      <w:r w:rsidR="007F4654" w:rsidRPr="009800AB">
        <w:rPr>
          <w:rFonts w:ascii="Calibri" w:hAnsi="Calibri" w:cs="Calibri"/>
          <w:sz w:val="24"/>
          <w:szCs w:val="24"/>
        </w:rPr>
        <w:t xml:space="preserve"> </w:t>
      </w:r>
      <w:r w:rsidR="00A76D7E" w:rsidRPr="009800AB">
        <w:rPr>
          <w:rFonts w:ascii="Calibri" w:hAnsi="Calibri" w:cs="Calibri"/>
          <w:b/>
          <w:sz w:val="24"/>
          <w:szCs w:val="24"/>
        </w:rPr>
        <w:t xml:space="preserve">Figure </w:t>
      </w:r>
      <w:r w:rsidR="00EC5B7E" w:rsidRPr="009800AB">
        <w:rPr>
          <w:rFonts w:ascii="Calibri" w:hAnsi="Calibri" w:cs="Calibri"/>
          <w:b/>
          <w:sz w:val="24"/>
          <w:szCs w:val="24"/>
        </w:rPr>
        <w:t>7</w:t>
      </w:r>
      <w:r w:rsidR="00A76D7E" w:rsidRPr="009800AB">
        <w:rPr>
          <w:rFonts w:ascii="Calibri" w:hAnsi="Calibri" w:cs="Calibri"/>
          <w:b/>
          <w:sz w:val="24"/>
          <w:szCs w:val="24"/>
        </w:rPr>
        <w:t xml:space="preserve"> </w:t>
      </w:r>
      <w:r w:rsidR="00A76D7E" w:rsidRPr="009800AB">
        <w:rPr>
          <w:rFonts w:ascii="Calibri" w:hAnsi="Calibri" w:cs="Calibri"/>
          <w:sz w:val="24"/>
          <w:szCs w:val="24"/>
        </w:rPr>
        <w:t>sho</w:t>
      </w:r>
      <w:r w:rsidR="009C7C03" w:rsidRPr="009800AB">
        <w:rPr>
          <w:rFonts w:ascii="Calibri" w:hAnsi="Calibri" w:cs="Calibri"/>
          <w:sz w:val="24"/>
          <w:szCs w:val="24"/>
        </w:rPr>
        <w:t xml:space="preserve">ws average temperature and </w:t>
      </w:r>
      <w:r w:rsidR="005125FD">
        <w:rPr>
          <w:rFonts w:ascii="Calibri" w:hAnsi="Calibri" w:cs="Calibri"/>
          <w:sz w:val="24"/>
          <w:szCs w:val="24"/>
        </w:rPr>
        <w:t>GWC</w:t>
      </w:r>
      <w:r w:rsidR="000127EF" w:rsidRPr="003A7EA0">
        <w:rPr>
          <w:rFonts w:ascii="Calibri" w:hAnsi="Calibri" w:cs="Calibri"/>
          <w:sz w:val="24"/>
          <w:szCs w:val="24"/>
        </w:rPr>
        <w:t xml:space="preserve"> </w:t>
      </w:r>
      <w:r w:rsidR="00A76D7E" w:rsidRPr="003A7EA0">
        <w:rPr>
          <w:rFonts w:ascii="Calibri" w:hAnsi="Calibri" w:cs="Calibri"/>
          <w:sz w:val="24"/>
          <w:szCs w:val="24"/>
        </w:rPr>
        <w:t>from heated and control plots for two separate rain events that occurred</w:t>
      </w:r>
      <w:r w:rsidR="009C7C03" w:rsidRPr="00CB7CD0">
        <w:rPr>
          <w:rFonts w:ascii="Calibri" w:hAnsi="Calibri" w:cs="Calibri"/>
          <w:sz w:val="24"/>
          <w:szCs w:val="24"/>
        </w:rPr>
        <w:t xml:space="preserve"> in early May 2018. Average t</w:t>
      </w:r>
      <w:r w:rsidR="00A76D7E" w:rsidRPr="00CB7CD0">
        <w:rPr>
          <w:rFonts w:ascii="Calibri" w:hAnsi="Calibri" w:cs="Calibri"/>
          <w:sz w:val="24"/>
          <w:szCs w:val="24"/>
        </w:rPr>
        <w:t xml:space="preserve">emperatures in the warmed plots </w:t>
      </w:r>
      <w:r w:rsidR="00D924DE" w:rsidRPr="00CB7CD0">
        <w:rPr>
          <w:rFonts w:ascii="Calibri" w:hAnsi="Calibri" w:cs="Calibri"/>
          <w:sz w:val="24"/>
          <w:szCs w:val="24"/>
        </w:rPr>
        <w:t>were</w:t>
      </w:r>
      <w:r w:rsidR="00A76D7E" w:rsidRPr="00CB7CD0">
        <w:rPr>
          <w:rFonts w:ascii="Calibri" w:hAnsi="Calibri" w:cs="Calibri"/>
          <w:sz w:val="24"/>
          <w:szCs w:val="24"/>
        </w:rPr>
        <w:t xml:space="preserve"> consistently higher than average temperatures of the control plots (</w:t>
      </w:r>
      <w:r w:rsidR="00A76D7E" w:rsidRPr="00582895">
        <w:rPr>
          <w:rFonts w:ascii="Calibri" w:hAnsi="Calibri" w:cs="Calibri"/>
          <w:b/>
          <w:sz w:val="24"/>
          <w:szCs w:val="24"/>
        </w:rPr>
        <w:t xml:space="preserve">Figure </w:t>
      </w:r>
      <w:r w:rsidR="00EC5B7E" w:rsidRPr="00582895">
        <w:rPr>
          <w:rFonts w:ascii="Calibri" w:hAnsi="Calibri" w:cs="Calibri"/>
          <w:b/>
          <w:sz w:val="24"/>
          <w:szCs w:val="24"/>
        </w:rPr>
        <w:t>7</w:t>
      </w:r>
      <w:r w:rsidR="0021431A">
        <w:rPr>
          <w:rFonts w:ascii="Calibri" w:hAnsi="Calibri" w:cs="Calibri"/>
          <w:b/>
          <w:sz w:val="24"/>
          <w:szCs w:val="24"/>
        </w:rPr>
        <w:t>a</w:t>
      </w:r>
      <w:r w:rsidR="009C7C03" w:rsidRPr="003A7EA0">
        <w:rPr>
          <w:rFonts w:ascii="Calibri" w:hAnsi="Calibri" w:cs="Calibri"/>
          <w:sz w:val="24"/>
          <w:szCs w:val="24"/>
        </w:rPr>
        <w:t xml:space="preserve">). Over the course of these two rain events the </w:t>
      </w:r>
      <w:r w:rsidR="00DA30E5" w:rsidRPr="00CB7CD0">
        <w:rPr>
          <w:rFonts w:ascii="Calibri" w:hAnsi="Calibri" w:cs="Calibri"/>
          <w:sz w:val="24"/>
          <w:szCs w:val="24"/>
        </w:rPr>
        <w:t xml:space="preserve">resistivity </w:t>
      </w:r>
      <w:r w:rsidR="009C7C03" w:rsidRPr="00CB7CD0">
        <w:rPr>
          <w:rFonts w:ascii="Calibri" w:hAnsi="Calibri" w:cs="Calibri"/>
          <w:sz w:val="24"/>
          <w:szCs w:val="24"/>
        </w:rPr>
        <w:t xml:space="preserve">sensors </w:t>
      </w:r>
      <w:r w:rsidR="000127EF" w:rsidRPr="00CB7CD0">
        <w:rPr>
          <w:rFonts w:ascii="Calibri" w:hAnsi="Calibri" w:cs="Calibri"/>
          <w:sz w:val="24"/>
          <w:szCs w:val="24"/>
        </w:rPr>
        <w:t xml:space="preserve">in the heated plots </w:t>
      </w:r>
      <w:r w:rsidR="009C7C03" w:rsidRPr="00CB7CD0">
        <w:rPr>
          <w:rFonts w:ascii="Calibri" w:hAnsi="Calibri" w:cs="Calibri"/>
          <w:sz w:val="24"/>
          <w:szCs w:val="24"/>
        </w:rPr>
        <w:t xml:space="preserve">registered less </w:t>
      </w:r>
      <w:r w:rsidR="000127EF" w:rsidRPr="00CB7CD0">
        <w:rPr>
          <w:rFonts w:ascii="Calibri" w:hAnsi="Calibri" w:cs="Calibri"/>
          <w:sz w:val="24"/>
          <w:szCs w:val="24"/>
        </w:rPr>
        <w:t xml:space="preserve">soil </w:t>
      </w:r>
      <w:r w:rsidR="009C7C03" w:rsidRPr="00CB7CD0">
        <w:rPr>
          <w:rFonts w:ascii="Calibri" w:hAnsi="Calibri" w:cs="Calibri"/>
          <w:sz w:val="24"/>
          <w:szCs w:val="24"/>
        </w:rPr>
        <w:t>moisture than the controls and the hea</w:t>
      </w:r>
      <w:r w:rsidR="009C7C03" w:rsidRPr="00582895">
        <w:rPr>
          <w:rFonts w:ascii="Calibri" w:hAnsi="Calibri" w:cs="Calibri"/>
          <w:sz w:val="24"/>
          <w:szCs w:val="24"/>
        </w:rPr>
        <w:t>ted plots dried more quickly (</w:t>
      </w:r>
      <w:r w:rsidR="009C7C03" w:rsidRPr="00984DBA">
        <w:rPr>
          <w:rFonts w:ascii="Calibri" w:hAnsi="Calibri" w:cs="Calibri"/>
          <w:b/>
          <w:sz w:val="24"/>
          <w:szCs w:val="24"/>
        </w:rPr>
        <w:t xml:space="preserve">Figure </w:t>
      </w:r>
      <w:r w:rsidR="00EC5B7E" w:rsidRPr="00BF04F9">
        <w:rPr>
          <w:rFonts w:ascii="Calibri" w:hAnsi="Calibri" w:cs="Calibri"/>
          <w:b/>
          <w:sz w:val="24"/>
          <w:szCs w:val="24"/>
        </w:rPr>
        <w:t>7</w:t>
      </w:r>
      <w:r w:rsidR="0021431A">
        <w:rPr>
          <w:rFonts w:ascii="Calibri" w:hAnsi="Calibri" w:cs="Calibri"/>
          <w:b/>
          <w:sz w:val="24"/>
          <w:szCs w:val="24"/>
        </w:rPr>
        <w:t>b</w:t>
      </w:r>
      <w:r w:rsidR="009C7C03" w:rsidRPr="003A7EA0">
        <w:rPr>
          <w:rFonts w:ascii="Calibri" w:hAnsi="Calibri" w:cs="Calibri"/>
          <w:sz w:val="24"/>
          <w:szCs w:val="24"/>
        </w:rPr>
        <w:t xml:space="preserve">). </w:t>
      </w:r>
      <w:bookmarkStart w:id="5" w:name="_Hlk13231248"/>
      <w:r w:rsidR="000B6578" w:rsidRPr="00CB7CD0">
        <w:rPr>
          <w:rFonts w:ascii="Calibri" w:hAnsi="Calibri" w:cs="Calibri"/>
          <w:sz w:val="24"/>
          <w:szCs w:val="24"/>
        </w:rPr>
        <w:t xml:space="preserve">It should be noted that </w:t>
      </w:r>
      <w:r w:rsidR="001E6B15" w:rsidRPr="00582895">
        <w:rPr>
          <w:rFonts w:ascii="Calibri" w:hAnsi="Calibri" w:cs="Calibri"/>
          <w:sz w:val="24"/>
          <w:szCs w:val="24"/>
        </w:rPr>
        <w:t>increases in temperature lead to higher conductivity of soils</w:t>
      </w:r>
      <w:r w:rsidR="001E6B15" w:rsidRPr="00904A9E">
        <w:rPr>
          <w:rFonts w:ascii="Calibri" w:hAnsi="Calibri" w:cs="Calibri"/>
          <w:sz w:val="24"/>
          <w:szCs w:val="24"/>
          <w:vertAlign w:val="superscript"/>
        </w:rPr>
        <w:t>1</w:t>
      </w:r>
      <w:bookmarkEnd w:id="5"/>
      <w:r w:rsidR="00B62E03" w:rsidRPr="00904A9E">
        <w:rPr>
          <w:rFonts w:ascii="Calibri" w:hAnsi="Calibri" w:cs="Calibri"/>
          <w:sz w:val="24"/>
          <w:szCs w:val="24"/>
          <w:vertAlign w:val="superscript"/>
        </w:rPr>
        <w:t>9</w:t>
      </w:r>
      <w:r w:rsidR="000236F5" w:rsidRPr="00904A9E">
        <w:rPr>
          <w:rFonts w:ascii="Calibri" w:hAnsi="Calibri" w:cs="Calibri"/>
          <w:sz w:val="24"/>
          <w:szCs w:val="24"/>
        </w:rPr>
        <w:t xml:space="preserve">. </w:t>
      </w:r>
      <w:r w:rsidR="009C7C03" w:rsidRPr="00904A9E">
        <w:rPr>
          <w:rFonts w:ascii="Calibri" w:hAnsi="Calibri" w:cs="Calibri"/>
          <w:sz w:val="24"/>
          <w:szCs w:val="24"/>
        </w:rPr>
        <w:t xml:space="preserve">The sensitivity of both the temperature and moisture components of these </w:t>
      </w:r>
      <w:r w:rsidR="009C7C03" w:rsidRPr="00CF20D6">
        <w:rPr>
          <w:rFonts w:ascii="Calibri" w:hAnsi="Calibri" w:cs="Calibri"/>
          <w:sz w:val="24"/>
          <w:szCs w:val="24"/>
        </w:rPr>
        <w:t>soil surface sensors allowed to not</w:t>
      </w:r>
      <w:r w:rsidR="009C7C03" w:rsidRPr="009800AB">
        <w:rPr>
          <w:rFonts w:ascii="Calibri" w:hAnsi="Calibri" w:cs="Calibri"/>
          <w:sz w:val="24"/>
          <w:szCs w:val="24"/>
        </w:rPr>
        <w:t xml:space="preserve"> only observe temperature differences of the warming treatment but also how it affected moisture dynamics</w:t>
      </w:r>
      <w:r w:rsidR="0034708F" w:rsidRPr="009800AB">
        <w:rPr>
          <w:rFonts w:ascii="Calibri" w:hAnsi="Calibri" w:cs="Calibri"/>
          <w:sz w:val="24"/>
          <w:szCs w:val="24"/>
        </w:rPr>
        <w:t xml:space="preserve"> in the plots. </w:t>
      </w:r>
    </w:p>
    <w:p w14:paraId="5C07C43A" w14:textId="77777777" w:rsidR="00097B74" w:rsidRPr="009800AB" w:rsidRDefault="00097B74" w:rsidP="006062B6">
      <w:pPr>
        <w:spacing w:after="0" w:line="240" w:lineRule="auto"/>
        <w:jc w:val="both"/>
        <w:rPr>
          <w:rFonts w:ascii="Calibri" w:hAnsi="Calibri" w:cs="Calibri"/>
          <w:sz w:val="24"/>
          <w:szCs w:val="24"/>
        </w:rPr>
      </w:pPr>
    </w:p>
    <w:p w14:paraId="32A09515" w14:textId="624F2DE9" w:rsidR="0061711D" w:rsidRPr="009800AB" w:rsidRDefault="00956D8D" w:rsidP="006062B6">
      <w:pPr>
        <w:spacing w:after="0" w:line="240" w:lineRule="auto"/>
        <w:jc w:val="both"/>
        <w:rPr>
          <w:rFonts w:ascii="Calibri" w:hAnsi="Calibri" w:cs="Calibri"/>
          <w:sz w:val="24"/>
          <w:szCs w:val="24"/>
        </w:rPr>
      </w:pPr>
      <w:r w:rsidRPr="009800AB">
        <w:rPr>
          <w:rFonts w:ascii="Calibri" w:hAnsi="Calibri" w:cs="Calibri"/>
          <w:sz w:val="24"/>
          <w:szCs w:val="24"/>
        </w:rPr>
        <w:lastRenderedPageBreak/>
        <w:t xml:space="preserve">The interactions of temperature and moisture were further investigated in an observational study using soil surface sensors to analyze </w:t>
      </w:r>
      <w:r w:rsidR="00D924DE" w:rsidRPr="009800AB">
        <w:rPr>
          <w:rFonts w:ascii="Calibri" w:hAnsi="Calibri" w:cs="Calibri"/>
          <w:sz w:val="24"/>
          <w:szCs w:val="24"/>
        </w:rPr>
        <w:t>the timing of</w:t>
      </w:r>
      <w:r w:rsidRPr="009800AB">
        <w:rPr>
          <w:rFonts w:ascii="Calibri" w:hAnsi="Calibri" w:cs="Calibri"/>
          <w:sz w:val="24"/>
          <w:szCs w:val="24"/>
        </w:rPr>
        <w:t xml:space="preserve"> moisture </w:t>
      </w:r>
      <w:r w:rsidR="00D924DE" w:rsidRPr="009800AB">
        <w:rPr>
          <w:rFonts w:ascii="Calibri" w:hAnsi="Calibri" w:cs="Calibri"/>
          <w:sz w:val="24"/>
          <w:szCs w:val="24"/>
        </w:rPr>
        <w:t>availability</w:t>
      </w:r>
      <w:r w:rsidR="007F4654" w:rsidRPr="009800AB">
        <w:rPr>
          <w:rFonts w:ascii="Calibri" w:hAnsi="Calibri" w:cs="Calibri"/>
          <w:sz w:val="24"/>
          <w:szCs w:val="24"/>
        </w:rPr>
        <w:t xml:space="preserve"> to biocrusts during freeze-thaw</w:t>
      </w:r>
      <w:r w:rsidRPr="009800AB">
        <w:rPr>
          <w:rFonts w:ascii="Calibri" w:hAnsi="Calibri" w:cs="Calibri"/>
          <w:sz w:val="24"/>
          <w:szCs w:val="24"/>
        </w:rPr>
        <w:t xml:space="preserve"> conditions on the Colorado Plateau</w:t>
      </w:r>
      <w:r w:rsidR="000127EF" w:rsidRPr="009800AB">
        <w:rPr>
          <w:rFonts w:ascii="Calibri" w:hAnsi="Calibri" w:cs="Calibri"/>
          <w:sz w:val="24"/>
          <w:szCs w:val="24"/>
        </w:rPr>
        <w:t>, USA</w:t>
      </w:r>
      <w:r w:rsidRPr="009800AB">
        <w:rPr>
          <w:rFonts w:ascii="Calibri" w:hAnsi="Calibri" w:cs="Calibri"/>
          <w:sz w:val="24"/>
          <w:szCs w:val="24"/>
        </w:rPr>
        <w:t>. Sensors were placed into the top 5 mm of biocrust</w:t>
      </w:r>
      <w:r w:rsidR="007F4654" w:rsidRPr="009800AB">
        <w:rPr>
          <w:rFonts w:ascii="Calibri" w:hAnsi="Calibri" w:cs="Calibri"/>
          <w:sz w:val="24"/>
          <w:szCs w:val="24"/>
        </w:rPr>
        <w:t>s that were</w:t>
      </w:r>
      <w:r w:rsidRPr="009800AB">
        <w:rPr>
          <w:rFonts w:ascii="Calibri" w:hAnsi="Calibri" w:cs="Calibri"/>
          <w:sz w:val="24"/>
          <w:szCs w:val="24"/>
        </w:rPr>
        <w:t xml:space="preserve"> composed primarily of the moss </w:t>
      </w:r>
      <w:r w:rsidRPr="009800AB">
        <w:rPr>
          <w:rFonts w:ascii="Calibri" w:hAnsi="Calibri" w:cs="Calibri"/>
          <w:i/>
          <w:sz w:val="24"/>
          <w:szCs w:val="24"/>
        </w:rPr>
        <w:t>Synt</w:t>
      </w:r>
      <w:r w:rsidR="007F4654" w:rsidRPr="009800AB">
        <w:rPr>
          <w:rFonts w:ascii="Calibri" w:hAnsi="Calibri" w:cs="Calibri"/>
          <w:i/>
          <w:sz w:val="24"/>
          <w:szCs w:val="24"/>
        </w:rPr>
        <w:t>r</w:t>
      </w:r>
      <w:r w:rsidRPr="009800AB">
        <w:rPr>
          <w:rFonts w:ascii="Calibri" w:hAnsi="Calibri" w:cs="Calibri"/>
          <w:i/>
          <w:sz w:val="24"/>
          <w:szCs w:val="24"/>
        </w:rPr>
        <w:t>ichia caninervis</w:t>
      </w:r>
      <w:r w:rsidR="00CB7CD0">
        <w:rPr>
          <w:rFonts w:ascii="Calibri" w:hAnsi="Calibri" w:cs="Calibri"/>
          <w:iCs/>
          <w:sz w:val="24"/>
          <w:szCs w:val="24"/>
        </w:rPr>
        <w:t>,</w:t>
      </w:r>
      <w:r w:rsidRPr="00582895">
        <w:rPr>
          <w:rFonts w:ascii="Calibri" w:hAnsi="Calibri" w:cs="Calibri"/>
          <w:sz w:val="24"/>
          <w:szCs w:val="24"/>
        </w:rPr>
        <w:t xml:space="preserve"> and surface </w:t>
      </w:r>
      <w:r w:rsidR="0016570E" w:rsidRPr="00CF20D6">
        <w:rPr>
          <w:rFonts w:ascii="Calibri" w:hAnsi="Calibri" w:cs="Calibri"/>
          <w:sz w:val="24"/>
          <w:szCs w:val="24"/>
        </w:rPr>
        <w:t>temperature and moisture</w:t>
      </w:r>
      <w:r w:rsidRPr="009800AB">
        <w:rPr>
          <w:rFonts w:ascii="Calibri" w:hAnsi="Calibri" w:cs="Calibri"/>
          <w:sz w:val="24"/>
          <w:szCs w:val="24"/>
        </w:rPr>
        <w:t xml:space="preserve"> w</w:t>
      </w:r>
      <w:r w:rsidR="0025752F" w:rsidRPr="009800AB">
        <w:rPr>
          <w:rFonts w:ascii="Calibri" w:hAnsi="Calibri" w:cs="Calibri"/>
          <w:sz w:val="24"/>
          <w:szCs w:val="24"/>
        </w:rPr>
        <w:t>ere</w:t>
      </w:r>
      <w:r w:rsidRPr="009800AB">
        <w:rPr>
          <w:rFonts w:ascii="Calibri" w:hAnsi="Calibri" w:cs="Calibri"/>
          <w:sz w:val="24"/>
          <w:szCs w:val="24"/>
        </w:rPr>
        <w:t xml:space="preserve"> recorded during the months of January and February 2018. </w:t>
      </w:r>
      <w:r w:rsidR="0025752F" w:rsidRPr="009800AB">
        <w:rPr>
          <w:rFonts w:ascii="Calibri" w:hAnsi="Calibri" w:cs="Calibri"/>
          <w:sz w:val="24"/>
          <w:szCs w:val="24"/>
        </w:rPr>
        <w:t>When temperatures were below 0 °C</w:t>
      </w:r>
      <w:r w:rsidR="007F4654" w:rsidRPr="009800AB">
        <w:rPr>
          <w:rFonts w:ascii="Calibri" w:hAnsi="Calibri" w:cs="Calibri"/>
          <w:sz w:val="24"/>
          <w:szCs w:val="24"/>
        </w:rPr>
        <w:t>,</w:t>
      </w:r>
      <w:r w:rsidR="0025752F" w:rsidRPr="009800AB">
        <w:rPr>
          <w:rFonts w:ascii="Calibri" w:hAnsi="Calibri" w:cs="Calibri"/>
          <w:sz w:val="24"/>
          <w:szCs w:val="24"/>
        </w:rPr>
        <w:t xml:space="preserve"> moisture at the surface of the moss was frozen</w:t>
      </w:r>
      <w:r w:rsidR="004F5E4F">
        <w:rPr>
          <w:rFonts w:ascii="Calibri" w:hAnsi="Calibri" w:cs="Calibri"/>
          <w:sz w:val="24"/>
          <w:szCs w:val="24"/>
        </w:rPr>
        <w:t>,</w:t>
      </w:r>
      <w:r w:rsidR="0025752F" w:rsidRPr="00582895">
        <w:rPr>
          <w:rFonts w:ascii="Calibri" w:hAnsi="Calibri" w:cs="Calibri"/>
          <w:sz w:val="24"/>
          <w:szCs w:val="24"/>
        </w:rPr>
        <w:t xml:space="preserve"> and the sensor output </w:t>
      </w:r>
      <w:r w:rsidR="002A6CB6" w:rsidRPr="00582895">
        <w:rPr>
          <w:rFonts w:ascii="Calibri" w:hAnsi="Calibri" w:cs="Calibri"/>
          <w:sz w:val="24"/>
          <w:szCs w:val="24"/>
        </w:rPr>
        <w:t>conductance</w:t>
      </w:r>
      <w:r w:rsidR="007F4654" w:rsidRPr="00984DBA">
        <w:rPr>
          <w:rFonts w:ascii="Calibri" w:hAnsi="Calibri" w:cs="Calibri"/>
          <w:sz w:val="24"/>
          <w:szCs w:val="24"/>
        </w:rPr>
        <w:t xml:space="preserve"> values cor</w:t>
      </w:r>
      <w:r w:rsidR="007F4654" w:rsidRPr="00BF04F9">
        <w:rPr>
          <w:rFonts w:ascii="Calibri" w:hAnsi="Calibri" w:cs="Calibri"/>
          <w:sz w:val="24"/>
          <w:szCs w:val="24"/>
        </w:rPr>
        <w:t>responded</w:t>
      </w:r>
      <w:r w:rsidR="0025752F" w:rsidRPr="00BF04F9">
        <w:rPr>
          <w:rFonts w:ascii="Calibri" w:hAnsi="Calibri" w:cs="Calibri"/>
          <w:sz w:val="24"/>
          <w:szCs w:val="24"/>
        </w:rPr>
        <w:t xml:space="preserve"> to 0</w:t>
      </w:r>
      <w:r w:rsidR="005125FD">
        <w:rPr>
          <w:rFonts w:ascii="Calibri" w:hAnsi="Calibri" w:cs="Calibri"/>
          <w:sz w:val="24"/>
          <w:szCs w:val="24"/>
        </w:rPr>
        <w:t xml:space="preserve">% GWC </w:t>
      </w:r>
      <w:r w:rsidR="000127EF" w:rsidRPr="003A7EA0">
        <w:rPr>
          <w:rFonts w:ascii="Calibri" w:hAnsi="Calibri" w:cs="Calibri"/>
          <w:sz w:val="24"/>
          <w:szCs w:val="24"/>
        </w:rPr>
        <w:t>(</w:t>
      </w:r>
      <w:r w:rsidR="000127EF" w:rsidRPr="003A7EA0">
        <w:rPr>
          <w:rFonts w:ascii="Calibri" w:hAnsi="Calibri" w:cs="Calibri"/>
          <w:b/>
          <w:sz w:val="24"/>
          <w:szCs w:val="24"/>
        </w:rPr>
        <w:t>Figure 8</w:t>
      </w:r>
      <w:r w:rsidR="000127EF" w:rsidRPr="00CB7CD0">
        <w:rPr>
          <w:rFonts w:ascii="Calibri" w:hAnsi="Calibri" w:cs="Calibri"/>
          <w:sz w:val="24"/>
          <w:szCs w:val="24"/>
        </w:rPr>
        <w:t>)</w:t>
      </w:r>
      <w:r w:rsidR="0025752F" w:rsidRPr="00CB7CD0">
        <w:rPr>
          <w:rFonts w:ascii="Calibri" w:hAnsi="Calibri" w:cs="Calibri"/>
          <w:sz w:val="24"/>
          <w:szCs w:val="24"/>
        </w:rPr>
        <w:t>. However, as temperatures exceeded 0 °C</w:t>
      </w:r>
      <w:r w:rsidR="007F4654" w:rsidRPr="00CB7CD0">
        <w:rPr>
          <w:rFonts w:ascii="Calibri" w:hAnsi="Calibri" w:cs="Calibri"/>
          <w:sz w:val="24"/>
          <w:szCs w:val="24"/>
        </w:rPr>
        <w:t>,</w:t>
      </w:r>
      <w:r w:rsidR="0025752F" w:rsidRPr="00CB7CD0">
        <w:rPr>
          <w:rFonts w:ascii="Calibri" w:hAnsi="Calibri" w:cs="Calibri"/>
          <w:sz w:val="24"/>
          <w:szCs w:val="24"/>
        </w:rPr>
        <w:t xml:space="preserve"> the frost melted at the moss surface and the liquid water registered on the </w:t>
      </w:r>
      <w:r w:rsidR="00DA30E5" w:rsidRPr="00582895">
        <w:rPr>
          <w:rFonts w:ascii="Calibri" w:hAnsi="Calibri" w:cs="Calibri"/>
          <w:sz w:val="24"/>
          <w:szCs w:val="24"/>
        </w:rPr>
        <w:t xml:space="preserve">resistivity </w:t>
      </w:r>
      <w:r w:rsidR="0025752F" w:rsidRPr="00582895">
        <w:rPr>
          <w:rFonts w:ascii="Calibri" w:hAnsi="Calibri" w:cs="Calibri"/>
          <w:sz w:val="24"/>
          <w:szCs w:val="24"/>
        </w:rPr>
        <w:t>sensor. In this instance, co</w:t>
      </w:r>
      <w:r w:rsidR="007F4654" w:rsidRPr="00984DBA">
        <w:rPr>
          <w:rFonts w:ascii="Calibri" w:hAnsi="Calibri" w:cs="Calibri"/>
          <w:sz w:val="24"/>
          <w:szCs w:val="24"/>
        </w:rPr>
        <w:t>ncurrent</w:t>
      </w:r>
      <w:r w:rsidR="0025752F" w:rsidRPr="00BF04F9">
        <w:rPr>
          <w:rFonts w:ascii="Calibri" w:hAnsi="Calibri" w:cs="Calibri"/>
          <w:sz w:val="24"/>
          <w:szCs w:val="24"/>
        </w:rPr>
        <w:t xml:space="preserve"> measurements of temperature an</w:t>
      </w:r>
      <w:r w:rsidR="0025752F" w:rsidRPr="00CF20D6">
        <w:rPr>
          <w:rFonts w:ascii="Calibri" w:hAnsi="Calibri" w:cs="Calibri"/>
          <w:sz w:val="24"/>
          <w:szCs w:val="24"/>
        </w:rPr>
        <w:t>d moisture show</w:t>
      </w:r>
      <w:r w:rsidR="000127EF" w:rsidRPr="00CF20D6">
        <w:rPr>
          <w:rFonts w:ascii="Calibri" w:hAnsi="Calibri" w:cs="Calibri"/>
          <w:sz w:val="24"/>
          <w:szCs w:val="24"/>
        </w:rPr>
        <w:t>ed</w:t>
      </w:r>
      <w:r w:rsidR="0025752F" w:rsidRPr="009800AB">
        <w:rPr>
          <w:rFonts w:ascii="Calibri" w:hAnsi="Calibri" w:cs="Calibri"/>
          <w:sz w:val="24"/>
          <w:szCs w:val="24"/>
        </w:rPr>
        <w:t xml:space="preserve"> how the</w:t>
      </w:r>
      <w:r w:rsidR="000127EF" w:rsidRPr="009800AB">
        <w:rPr>
          <w:rFonts w:ascii="Calibri" w:hAnsi="Calibri" w:cs="Calibri"/>
          <w:sz w:val="24"/>
          <w:szCs w:val="24"/>
        </w:rPr>
        <w:t xml:space="preserve"> variables</w:t>
      </w:r>
      <w:r w:rsidR="0025752F" w:rsidRPr="009800AB">
        <w:rPr>
          <w:rFonts w:ascii="Calibri" w:hAnsi="Calibri" w:cs="Calibri"/>
          <w:sz w:val="24"/>
          <w:szCs w:val="24"/>
        </w:rPr>
        <w:t xml:space="preserve"> interact</w:t>
      </w:r>
      <w:r w:rsidR="000127EF" w:rsidRPr="009800AB">
        <w:rPr>
          <w:rFonts w:ascii="Calibri" w:hAnsi="Calibri" w:cs="Calibri"/>
          <w:sz w:val="24"/>
          <w:szCs w:val="24"/>
        </w:rPr>
        <w:t>ed</w:t>
      </w:r>
      <w:r w:rsidR="0025752F" w:rsidRPr="009800AB">
        <w:rPr>
          <w:rFonts w:ascii="Calibri" w:hAnsi="Calibri" w:cs="Calibri"/>
          <w:sz w:val="24"/>
          <w:szCs w:val="24"/>
        </w:rPr>
        <w:t xml:space="preserve"> to potentially affect biological processes of organisms existing at the soil surface. </w:t>
      </w:r>
      <w:bookmarkStart w:id="6" w:name="_Hlk9502689"/>
      <w:bookmarkEnd w:id="0"/>
    </w:p>
    <w:p w14:paraId="762E87FC" w14:textId="588AFBEB" w:rsidR="0061711D" w:rsidRPr="009800AB" w:rsidRDefault="0061711D" w:rsidP="006062B6">
      <w:pPr>
        <w:spacing w:after="0" w:line="240" w:lineRule="auto"/>
        <w:jc w:val="both"/>
        <w:rPr>
          <w:rFonts w:ascii="Calibri" w:hAnsi="Calibri" w:cs="Calibri"/>
          <w:b/>
          <w:bCs/>
          <w:sz w:val="24"/>
          <w:szCs w:val="24"/>
        </w:rPr>
      </w:pPr>
    </w:p>
    <w:p w14:paraId="55DE2B78" w14:textId="1784219A" w:rsidR="00B8232A" w:rsidRPr="009800AB" w:rsidRDefault="00B8232A" w:rsidP="006062B6">
      <w:pPr>
        <w:spacing w:after="0" w:line="240" w:lineRule="auto"/>
        <w:jc w:val="both"/>
        <w:rPr>
          <w:rFonts w:ascii="Calibri" w:hAnsi="Calibri" w:cs="Calibri"/>
          <w:b/>
          <w:sz w:val="24"/>
          <w:szCs w:val="24"/>
        </w:rPr>
      </w:pPr>
      <w:r w:rsidRPr="009800AB">
        <w:rPr>
          <w:rFonts w:ascii="Calibri" w:hAnsi="Calibri" w:cs="Calibri"/>
          <w:b/>
          <w:bCs/>
          <w:sz w:val="24"/>
          <w:szCs w:val="24"/>
        </w:rPr>
        <w:t>FIGURE LEGENDS:</w:t>
      </w:r>
    </w:p>
    <w:p w14:paraId="25F7579B" w14:textId="4309CFA9" w:rsidR="0061711D" w:rsidRPr="00CF20D6" w:rsidRDefault="0061711D" w:rsidP="006062B6">
      <w:pPr>
        <w:spacing w:after="0" w:line="240" w:lineRule="auto"/>
        <w:jc w:val="both"/>
        <w:rPr>
          <w:rFonts w:ascii="Calibri" w:hAnsi="Calibri" w:cs="Calibri"/>
          <w:sz w:val="24"/>
          <w:szCs w:val="24"/>
        </w:rPr>
      </w:pPr>
      <w:r w:rsidRPr="009800AB">
        <w:rPr>
          <w:rFonts w:ascii="Calibri" w:hAnsi="Calibri" w:cs="Calibri"/>
          <w:b/>
          <w:sz w:val="24"/>
          <w:szCs w:val="24"/>
        </w:rPr>
        <w:t>Figure</w:t>
      </w:r>
      <w:r w:rsidR="000A2926" w:rsidRPr="009800AB">
        <w:rPr>
          <w:rFonts w:ascii="Calibri" w:hAnsi="Calibri" w:cs="Calibri"/>
          <w:b/>
          <w:sz w:val="24"/>
          <w:szCs w:val="24"/>
        </w:rPr>
        <w:t xml:space="preserve"> </w:t>
      </w:r>
      <w:r w:rsidRPr="009800AB">
        <w:rPr>
          <w:rFonts w:ascii="Calibri" w:hAnsi="Calibri" w:cs="Calibri"/>
          <w:b/>
          <w:sz w:val="24"/>
          <w:szCs w:val="24"/>
        </w:rPr>
        <w:t>1.</w:t>
      </w:r>
      <w:r w:rsidR="000A2926" w:rsidRPr="009800AB">
        <w:rPr>
          <w:rFonts w:ascii="Calibri" w:hAnsi="Calibri" w:cs="Calibri"/>
          <w:b/>
          <w:sz w:val="24"/>
          <w:szCs w:val="24"/>
        </w:rPr>
        <w:t xml:space="preserve"> Biocrusted interspaces on the Colorado Plateau. </w:t>
      </w:r>
      <w:r w:rsidR="000A2926" w:rsidRPr="009800AB">
        <w:rPr>
          <w:rFonts w:ascii="Calibri" w:hAnsi="Calibri" w:cs="Calibri"/>
          <w:sz w:val="24"/>
          <w:szCs w:val="24"/>
        </w:rPr>
        <w:t xml:space="preserve">In many desert ecosystems the spaces between plants are often covered with </w:t>
      </w:r>
      <w:r w:rsidR="007420F9" w:rsidRPr="009800AB">
        <w:rPr>
          <w:rFonts w:ascii="Calibri" w:hAnsi="Calibri" w:cs="Calibri"/>
          <w:sz w:val="24"/>
          <w:szCs w:val="24"/>
        </w:rPr>
        <w:t xml:space="preserve">biocrust </w:t>
      </w:r>
      <w:r w:rsidR="000A2926" w:rsidRPr="009800AB">
        <w:rPr>
          <w:rFonts w:ascii="Calibri" w:hAnsi="Calibri" w:cs="Calibri"/>
          <w:sz w:val="24"/>
          <w:szCs w:val="24"/>
        </w:rPr>
        <w:t xml:space="preserve">communities </w:t>
      </w:r>
      <w:r w:rsidR="007420F9" w:rsidRPr="009800AB">
        <w:rPr>
          <w:rFonts w:ascii="Calibri" w:hAnsi="Calibri" w:cs="Calibri"/>
          <w:sz w:val="24"/>
          <w:szCs w:val="24"/>
        </w:rPr>
        <w:t xml:space="preserve">composed </w:t>
      </w:r>
      <w:r w:rsidR="000A2926" w:rsidRPr="009800AB">
        <w:rPr>
          <w:rFonts w:ascii="Calibri" w:hAnsi="Calibri" w:cs="Calibri"/>
          <w:sz w:val="24"/>
          <w:szCs w:val="24"/>
        </w:rPr>
        <w:t xml:space="preserve">of lichens, mosses, and cyanobacteria. Two soil </w:t>
      </w:r>
      <w:r w:rsidR="0016570E" w:rsidRPr="009800AB">
        <w:rPr>
          <w:rFonts w:ascii="Calibri" w:hAnsi="Calibri" w:cs="Calibri"/>
          <w:sz w:val="24"/>
          <w:szCs w:val="24"/>
        </w:rPr>
        <w:t>temperature and moisture</w:t>
      </w:r>
      <w:r w:rsidR="000A2926" w:rsidRPr="009800AB">
        <w:rPr>
          <w:rFonts w:ascii="Calibri" w:hAnsi="Calibri" w:cs="Calibri"/>
          <w:sz w:val="24"/>
          <w:szCs w:val="24"/>
        </w:rPr>
        <w:t xml:space="preserve"> sensors </w:t>
      </w:r>
      <w:r w:rsidR="00904A9E">
        <w:rPr>
          <w:rFonts w:ascii="Calibri" w:hAnsi="Calibri" w:cs="Calibri"/>
          <w:sz w:val="24"/>
          <w:szCs w:val="24"/>
        </w:rPr>
        <w:t>were</w:t>
      </w:r>
      <w:r w:rsidR="00904A9E" w:rsidRPr="00904A9E">
        <w:rPr>
          <w:rFonts w:ascii="Calibri" w:hAnsi="Calibri" w:cs="Calibri"/>
          <w:sz w:val="24"/>
          <w:szCs w:val="24"/>
        </w:rPr>
        <w:t xml:space="preserve"> </w:t>
      </w:r>
      <w:r w:rsidR="000A2926" w:rsidRPr="00904A9E">
        <w:rPr>
          <w:rFonts w:ascii="Calibri" w:hAnsi="Calibri" w:cs="Calibri"/>
          <w:sz w:val="24"/>
          <w:szCs w:val="24"/>
        </w:rPr>
        <w:t xml:space="preserve">placed into the surface of moss biocrust. </w:t>
      </w:r>
    </w:p>
    <w:p w14:paraId="6CDCCE3D" w14:textId="758FF849" w:rsidR="0061711D" w:rsidRPr="009800AB" w:rsidRDefault="0061711D" w:rsidP="006062B6">
      <w:pPr>
        <w:spacing w:after="0" w:line="240" w:lineRule="auto"/>
        <w:jc w:val="both"/>
        <w:rPr>
          <w:rFonts w:ascii="Calibri" w:hAnsi="Calibri" w:cs="Calibri"/>
          <w:sz w:val="24"/>
          <w:szCs w:val="24"/>
        </w:rPr>
      </w:pPr>
    </w:p>
    <w:p w14:paraId="6893B660" w14:textId="61229136" w:rsidR="0061711D" w:rsidRPr="00BF04F9" w:rsidRDefault="0061711D" w:rsidP="006062B6">
      <w:pPr>
        <w:spacing w:after="0" w:line="240" w:lineRule="auto"/>
        <w:jc w:val="both"/>
        <w:rPr>
          <w:rFonts w:ascii="Calibri" w:hAnsi="Calibri" w:cs="Calibri"/>
          <w:sz w:val="24"/>
          <w:szCs w:val="24"/>
        </w:rPr>
      </w:pPr>
      <w:r w:rsidRPr="009800AB">
        <w:rPr>
          <w:rFonts w:ascii="Calibri" w:hAnsi="Calibri" w:cs="Calibri"/>
          <w:b/>
          <w:sz w:val="24"/>
          <w:szCs w:val="24"/>
        </w:rPr>
        <w:t>Figure 2.</w:t>
      </w:r>
      <w:r w:rsidR="001D3205" w:rsidRPr="009800AB">
        <w:rPr>
          <w:rFonts w:ascii="Calibri" w:hAnsi="Calibri" w:cs="Calibri"/>
          <w:b/>
          <w:sz w:val="24"/>
          <w:szCs w:val="24"/>
        </w:rPr>
        <w:t xml:space="preserve"> Clipping the </w:t>
      </w:r>
      <w:r w:rsidR="00C23CAB">
        <w:rPr>
          <w:rFonts w:ascii="Calibri" w:hAnsi="Calibri" w:cs="Calibri"/>
          <w:b/>
          <w:sz w:val="24"/>
          <w:szCs w:val="24"/>
        </w:rPr>
        <w:t>eight</w:t>
      </w:r>
      <w:r w:rsidR="001D3205" w:rsidRPr="003A7EA0">
        <w:rPr>
          <w:rFonts w:ascii="Calibri" w:hAnsi="Calibri" w:cs="Calibri"/>
          <w:b/>
          <w:sz w:val="24"/>
          <w:szCs w:val="24"/>
        </w:rPr>
        <w:t xml:space="preserve">-prong terminal strip. </w:t>
      </w:r>
      <w:r w:rsidR="001D3205" w:rsidRPr="00CB7CD0">
        <w:rPr>
          <w:rFonts w:ascii="Calibri" w:hAnsi="Calibri" w:cs="Calibri"/>
          <w:sz w:val="24"/>
          <w:szCs w:val="24"/>
        </w:rPr>
        <w:t xml:space="preserve">The </w:t>
      </w:r>
      <w:r w:rsidR="00C0144B" w:rsidRPr="00CB7CD0">
        <w:rPr>
          <w:rFonts w:ascii="Calibri" w:hAnsi="Calibri" w:cs="Calibri"/>
          <w:sz w:val="24"/>
          <w:szCs w:val="24"/>
        </w:rPr>
        <w:t>gold</w:t>
      </w:r>
      <w:r w:rsidR="00D05D57">
        <w:rPr>
          <w:rFonts w:ascii="Calibri" w:hAnsi="Calibri" w:cs="Calibri"/>
          <w:sz w:val="24"/>
          <w:szCs w:val="24"/>
        </w:rPr>
        <w:t>-</w:t>
      </w:r>
      <w:r w:rsidR="00C0144B" w:rsidRPr="003A7EA0">
        <w:rPr>
          <w:rFonts w:ascii="Calibri" w:hAnsi="Calibri" w:cs="Calibri"/>
          <w:sz w:val="24"/>
          <w:szCs w:val="24"/>
        </w:rPr>
        <w:t xml:space="preserve">plated </w:t>
      </w:r>
      <w:r w:rsidR="001D3205" w:rsidRPr="00CB7CD0">
        <w:rPr>
          <w:rFonts w:ascii="Calibri" w:hAnsi="Calibri" w:cs="Calibri"/>
          <w:sz w:val="24"/>
          <w:szCs w:val="24"/>
        </w:rPr>
        <w:t>terminal strip is oriented with the top curved prongs facing away. The prongs are numbered 1 through 8</w:t>
      </w:r>
      <w:r w:rsidR="004F5E4F">
        <w:rPr>
          <w:rFonts w:ascii="Calibri" w:hAnsi="Calibri" w:cs="Calibri"/>
          <w:sz w:val="24"/>
          <w:szCs w:val="24"/>
        </w:rPr>
        <w:t>,</w:t>
      </w:r>
      <w:r w:rsidR="001D3205" w:rsidRPr="00CB7CD0">
        <w:rPr>
          <w:rFonts w:ascii="Calibri" w:hAnsi="Calibri" w:cs="Calibri"/>
          <w:sz w:val="24"/>
          <w:szCs w:val="24"/>
        </w:rPr>
        <w:t xml:space="preserve"> starting on the left and moving right. </w:t>
      </w:r>
      <w:r w:rsidR="000974EF" w:rsidRPr="00582895">
        <w:rPr>
          <w:rFonts w:ascii="Calibri" w:hAnsi="Calibri" w:cs="Calibri"/>
          <w:sz w:val="24"/>
          <w:szCs w:val="24"/>
        </w:rPr>
        <w:t>P</w:t>
      </w:r>
      <w:r w:rsidR="001D3205" w:rsidRPr="00582895">
        <w:rPr>
          <w:rFonts w:ascii="Calibri" w:hAnsi="Calibri" w:cs="Calibri"/>
          <w:sz w:val="24"/>
          <w:szCs w:val="24"/>
        </w:rPr>
        <w:t>rongs 2, 4, and 7</w:t>
      </w:r>
      <w:r w:rsidR="007420F9" w:rsidRPr="00984DBA">
        <w:rPr>
          <w:rFonts w:ascii="Calibri" w:hAnsi="Calibri" w:cs="Calibri"/>
          <w:sz w:val="24"/>
          <w:szCs w:val="24"/>
        </w:rPr>
        <w:t xml:space="preserve"> are cut flush with the bottom of the black plastic</w:t>
      </w:r>
      <w:r w:rsidR="001D3205" w:rsidRPr="00BF04F9">
        <w:rPr>
          <w:rFonts w:ascii="Calibri" w:hAnsi="Calibri" w:cs="Calibri"/>
          <w:sz w:val="24"/>
          <w:szCs w:val="24"/>
        </w:rPr>
        <w:t>. Prongs 3, 5, and 6 are cut at 5 mm below the black plastic</w:t>
      </w:r>
      <w:r w:rsidR="004F5E4F">
        <w:rPr>
          <w:rFonts w:ascii="Calibri" w:hAnsi="Calibri" w:cs="Calibri"/>
          <w:sz w:val="24"/>
          <w:szCs w:val="24"/>
        </w:rPr>
        <w:t>.</w:t>
      </w:r>
      <w:r w:rsidR="007420F9" w:rsidRPr="00582895">
        <w:rPr>
          <w:rFonts w:ascii="Calibri" w:hAnsi="Calibri" w:cs="Calibri"/>
          <w:sz w:val="24"/>
          <w:szCs w:val="24"/>
        </w:rPr>
        <w:t xml:space="preserve"> </w:t>
      </w:r>
      <w:r w:rsidR="004F5E4F">
        <w:rPr>
          <w:rFonts w:ascii="Calibri" w:hAnsi="Calibri" w:cs="Calibri"/>
          <w:sz w:val="24"/>
          <w:szCs w:val="24"/>
        </w:rPr>
        <w:t>P</w:t>
      </w:r>
      <w:r w:rsidR="007420F9" w:rsidRPr="00582895">
        <w:rPr>
          <w:rFonts w:ascii="Calibri" w:hAnsi="Calibri" w:cs="Calibri"/>
          <w:sz w:val="24"/>
          <w:szCs w:val="24"/>
        </w:rPr>
        <w:t xml:space="preserve">rong 3 stabilizes the </w:t>
      </w:r>
      <w:r w:rsidR="004F5E4F">
        <w:rPr>
          <w:rFonts w:ascii="Calibri" w:hAnsi="Calibri" w:cs="Calibri"/>
          <w:sz w:val="24"/>
          <w:szCs w:val="24"/>
        </w:rPr>
        <w:t>a</w:t>
      </w:r>
      <w:r w:rsidR="007420F9" w:rsidRPr="00582895">
        <w:rPr>
          <w:rFonts w:ascii="Calibri" w:hAnsi="Calibri" w:cs="Calibri"/>
          <w:sz w:val="24"/>
          <w:szCs w:val="24"/>
        </w:rPr>
        <w:t>rc-welded</w:t>
      </w:r>
      <w:r w:rsidR="007420F9" w:rsidRPr="00984DBA">
        <w:rPr>
          <w:rFonts w:ascii="Calibri" w:hAnsi="Calibri" w:cs="Calibri"/>
          <w:sz w:val="24"/>
          <w:szCs w:val="24"/>
        </w:rPr>
        <w:t xml:space="preserve"> thermocouple wires, while resistance is measure</w:t>
      </w:r>
      <w:r w:rsidR="004F5E4F">
        <w:rPr>
          <w:rFonts w:ascii="Calibri" w:hAnsi="Calibri" w:cs="Calibri"/>
          <w:sz w:val="24"/>
          <w:szCs w:val="24"/>
        </w:rPr>
        <w:t>d</w:t>
      </w:r>
      <w:r w:rsidR="007420F9" w:rsidRPr="00582895">
        <w:rPr>
          <w:rFonts w:ascii="Calibri" w:hAnsi="Calibri" w:cs="Calibri"/>
          <w:sz w:val="24"/>
          <w:szCs w:val="24"/>
        </w:rPr>
        <w:t xml:space="preserve"> between prongs 5 and 6</w:t>
      </w:r>
      <w:r w:rsidR="004F5E4F">
        <w:rPr>
          <w:rFonts w:ascii="Calibri" w:hAnsi="Calibri" w:cs="Calibri"/>
          <w:sz w:val="24"/>
          <w:szCs w:val="24"/>
        </w:rPr>
        <w:t>.</w:t>
      </w:r>
      <w:r w:rsidR="007420F9" w:rsidRPr="00582895">
        <w:rPr>
          <w:rFonts w:ascii="Calibri" w:hAnsi="Calibri" w:cs="Calibri"/>
          <w:sz w:val="24"/>
          <w:szCs w:val="24"/>
        </w:rPr>
        <w:t xml:space="preserve"> </w:t>
      </w:r>
      <w:r w:rsidR="004F5E4F">
        <w:rPr>
          <w:rFonts w:ascii="Calibri" w:hAnsi="Calibri" w:cs="Calibri"/>
          <w:sz w:val="24"/>
          <w:szCs w:val="24"/>
        </w:rPr>
        <w:t xml:space="preserve">These </w:t>
      </w:r>
      <w:r w:rsidR="007420F9" w:rsidRPr="00582895">
        <w:rPr>
          <w:rFonts w:ascii="Calibri" w:hAnsi="Calibri" w:cs="Calibri"/>
          <w:sz w:val="24"/>
          <w:szCs w:val="24"/>
        </w:rPr>
        <w:t>function as the soil moisture sensor</w:t>
      </w:r>
      <w:r w:rsidR="001D3205" w:rsidRPr="00582895">
        <w:rPr>
          <w:rFonts w:ascii="Calibri" w:hAnsi="Calibri" w:cs="Calibri"/>
          <w:sz w:val="24"/>
          <w:szCs w:val="24"/>
        </w:rPr>
        <w:t xml:space="preserve">. </w:t>
      </w:r>
      <w:r w:rsidR="00C737A8" w:rsidRPr="00984DBA">
        <w:rPr>
          <w:rFonts w:ascii="Calibri" w:hAnsi="Calibri" w:cs="Calibri"/>
          <w:sz w:val="24"/>
          <w:szCs w:val="24"/>
        </w:rPr>
        <w:t>Prongs 1 and 8 serve as holdfasts in the soil.</w:t>
      </w:r>
    </w:p>
    <w:p w14:paraId="690329C6" w14:textId="396683A5" w:rsidR="0061711D" w:rsidRPr="00CF20D6" w:rsidRDefault="0061711D" w:rsidP="006062B6">
      <w:pPr>
        <w:spacing w:after="0" w:line="240" w:lineRule="auto"/>
        <w:jc w:val="both"/>
        <w:rPr>
          <w:rFonts w:ascii="Calibri" w:hAnsi="Calibri" w:cs="Calibri"/>
          <w:sz w:val="24"/>
          <w:szCs w:val="24"/>
        </w:rPr>
      </w:pPr>
    </w:p>
    <w:p w14:paraId="2CD52E4E" w14:textId="4809D905" w:rsidR="0061711D" w:rsidRPr="009800AB" w:rsidRDefault="003454ED" w:rsidP="006062B6">
      <w:pPr>
        <w:spacing w:after="0" w:line="240" w:lineRule="auto"/>
        <w:jc w:val="both"/>
        <w:rPr>
          <w:rFonts w:ascii="Calibri" w:hAnsi="Calibri" w:cs="Calibri"/>
          <w:sz w:val="24"/>
          <w:szCs w:val="24"/>
        </w:rPr>
      </w:pPr>
      <w:r w:rsidRPr="009800AB">
        <w:rPr>
          <w:rFonts w:ascii="Calibri" w:hAnsi="Calibri" w:cs="Calibri"/>
          <w:b/>
          <w:sz w:val="24"/>
          <w:szCs w:val="24"/>
        </w:rPr>
        <w:t>Figure 3.</w:t>
      </w:r>
      <w:r w:rsidR="00C81B02" w:rsidRPr="009800AB">
        <w:rPr>
          <w:rFonts w:ascii="Calibri" w:hAnsi="Calibri" w:cs="Calibri"/>
          <w:b/>
          <w:sz w:val="24"/>
          <w:szCs w:val="24"/>
        </w:rPr>
        <w:t xml:space="preserve"> Finished sensor head. </w:t>
      </w:r>
      <w:r w:rsidR="00C81B02" w:rsidRPr="009800AB">
        <w:rPr>
          <w:rFonts w:ascii="Calibri" w:hAnsi="Calibri" w:cs="Calibri"/>
          <w:sz w:val="24"/>
          <w:szCs w:val="24"/>
        </w:rPr>
        <w:t xml:space="preserve">The modified sensor head and thermocouple cable are covered with liquid electrical tape. It is important to </w:t>
      </w:r>
      <w:r w:rsidR="001D3205" w:rsidRPr="009800AB">
        <w:rPr>
          <w:rFonts w:ascii="Calibri" w:hAnsi="Calibri" w:cs="Calibri"/>
          <w:sz w:val="24"/>
          <w:szCs w:val="24"/>
        </w:rPr>
        <w:t>keep</w:t>
      </w:r>
      <w:r w:rsidR="00C81B02" w:rsidRPr="009800AB">
        <w:rPr>
          <w:rFonts w:ascii="Calibri" w:hAnsi="Calibri" w:cs="Calibri"/>
          <w:sz w:val="24"/>
          <w:szCs w:val="24"/>
        </w:rPr>
        <w:t xml:space="preserve"> prongs </w:t>
      </w:r>
      <w:r w:rsidR="00CE4508" w:rsidRPr="009800AB">
        <w:rPr>
          <w:rFonts w:ascii="Calibri" w:hAnsi="Calibri" w:cs="Calibri"/>
          <w:sz w:val="24"/>
          <w:szCs w:val="24"/>
        </w:rPr>
        <w:t xml:space="preserve">5 and 6 (the moisture sensor) </w:t>
      </w:r>
      <w:r w:rsidR="001D3205" w:rsidRPr="009800AB">
        <w:rPr>
          <w:rFonts w:ascii="Calibri" w:hAnsi="Calibri" w:cs="Calibri"/>
          <w:sz w:val="24"/>
          <w:szCs w:val="24"/>
        </w:rPr>
        <w:t xml:space="preserve">clean and not coated with liquid electrical tape to ensure there is no contamination that would affect resistance measurements. </w:t>
      </w:r>
    </w:p>
    <w:p w14:paraId="7BEE3CC3" w14:textId="7D9E0B08" w:rsidR="0061711D" w:rsidRPr="009800AB" w:rsidRDefault="0061711D" w:rsidP="006062B6">
      <w:pPr>
        <w:spacing w:after="0" w:line="240" w:lineRule="auto"/>
        <w:jc w:val="both"/>
        <w:rPr>
          <w:rFonts w:ascii="Calibri" w:hAnsi="Calibri" w:cs="Calibri"/>
          <w:sz w:val="24"/>
          <w:szCs w:val="24"/>
        </w:rPr>
      </w:pPr>
    </w:p>
    <w:p w14:paraId="331A3E66" w14:textId="0629A0A2" w:rsidR="0061711D" w:rsidRPr="00CF20D6" w:rsidRDefault="00AB0450" w:rsidP="006062B6">
      <w:pPr>
        <w:spacing w:after="0" w:line="240" w:lineRule="auto"/>
        <w:jc w:val="both"/>
        <w:rPr>
          <w:rFonts w:ascii="Calibri" w:hAnsi="Calibri" w:cs="Calibri"/>
          <w:sz w:val="24"/>
          <w:szCs w:val="24"/>
        </w:rPr>
      </w:pPr>
      <w:r w:rsidRPr="009800AB">
        <w:rPr>
          <w:rFonts w:ascii="Calibri" w:hAnsi="Calibri" w:cs="Calibri"/>
          <w:b/>
          <w:sz w:val="24"/>
          <w:szCs w:val="24"/>
        </w:rPr>
        <w:t xml:space="preserve">Figure 4. </w:t>
      </w:r>
      <w:r w:rsidR="00C81B02" w:rsidRPr="009800AB">
        <w:rPr>
          <w:rFonts w:ascii="Calibri" w:hAnsi="Calibri" w:cs="Calibri"/>
          <w:b/>
          <w:sz w:val="24"/>
          <w:szCs w:val="24"/>
        </w:rPr>
        <w:t xml:space="preserve">Calibration sensor head. </w:t>
      </w:r>
      <w:r w:rsidR="00C81B02" w:rsidRPr="009800AB">
        <w:rPr>
          <w:rFonts w:ascii="Calibri" w:hAnsi="Calibri" w:cs="Calibri"/>
          <w:sz w:val="24"/>
          <w:szCs w:val="24"/>
        </w:rPr>
        <w:t>The four-prong terminal strip is soldered to the wires so that i</w:t>
      </w:r>
      <w:r w:rsidR="004F5E4F">
        <w:rPr>
          <w:rFonts w:ascii="Calibri" w:hAnsi="Calibri" w:cs="Calibri"/>
          <w:sz w:val="24"/>
          <w:szCs w:val="24"/>
        </w:rPr>
        <w:t>t</w:t>
      </w:r>
      <w:r w:rsidR="00C81B02" w:rsidRPr="00582895">
        <w:rPr>
          <w:rFonts w:ascii="Calibri" w:hAnsi="Calibri" w:cs="Calibri"/>
          <w:sz w:val="24"/>
          <w:szCs w:val="24"/>
        </w:rPr>
        <w:t xml:space="preserve"> faces away from the modified sensor head. Heat shrink is fixed in place close to the terminal strips to prevent crosstalk between the wires. </w:t>
      </w:r>
    </w:p>
    <w:p w14:paraId="39B5F32B" w14:textId="287A3AFB" w:rsidR="0006077E" w:rsidRPr="009800AB" w:rsidRDefault="0006077E" w:rsidP="006062B6">
      <w:pPr>
        <w:spacing w:after="0" w:line="240" w:lineRule="auto"/>
        <w:jc w:val="both"/>
        <w:rPr>
          <w:rFonts w:ascii="Calibri" w:hAnsi="Calibri" w:cs="Calibri"/>
          <w:b/>
          <w:sz w:val="24"/>
          <w:szCs w:val="24"/>
        </w:rPr>
      </w:pPr>
    </w:p>
    <w:p w14:paraId="25CC4C6B" w14:textId="66C35690" w:rsidR="00F046F8" w:rsidRPr="00582895" w:rsidRDefault="0006077E" w:rsidP="006062B6">
      <w:pPr>
        <w:spacing w:after="0" w:line="240" w:lineRule="auto"/>
        <w:jc w:val="both"/>
        <w:rPr>
          <w:rFonts w:ascii="Calibri" w:hAnsi="Calibri" w:cs="Calibri"/>
          <w:sz w:val="24"/>
          <w:szCs w:val="24"/>
        </w:rPr>
      </w:pPr>
      <w:r w:rsidRPr="009800AB">
        <w:rPr>
          <w:rFonts w:ascii="Calibri" w:hAnsi="Calibri" w:cs="Calibri"/>
          <w:b/>
          <w:sz w:val="24"/>
          <w:szCs w:val="24"/>
        </w:rPr>
        <w:t xml:space="preserve">Figure 5. </w:t>
      </w:r>
      <w:r w:rsidR="001E6BFC" w:rsidRPr="009800AB">
        <w:rPr>
          <w:rFonts w:ascii="Calibri" w:hAnsi="Calibri" w:cs="Calibri"/>
          <w:b/>
          <w:sz w:val="24"/>
          <w:szCs w:val="24"/>
        </w:rPr>
        <w:t xml:space="preserve">Calibration container and sensor head. </w:t>
      </w:r>
      <w:r w:rsidR="001E6BFC" w:rsidRPr="009800AB">
        <w:rPr>
          <w:rFonts w:ascii="Calibri" w:hAnsi="Calibri" w:cs="Calibri"/>
          <w:sz w:val="24"/>
          <w:szCs w:val="24"/>
        </w:rPr>
        <w:t xml:space="preserve">The </w:t>
      </w:r>
      <w:r w:rsidR="009743C0">
        <w:rPr>
          <w:rFonts w:ascii="Calibri" w:hAnsi="Calibri" w:cs="Calibri"/>
          <w:sz w:val="24"/>
          <w:szCs w:val="24"/>
        </w:rPr>
        <w:t>four</w:t>
      </w:r>
      <w:r w:rsidR="001E6BFC" w:rsidRPr="003A7EA0">
        <w:rPr>
          <w:rFonts w:ascii="Calibri" w:hAnsi="Calibri" w:cs="Calibri"/>
          <w:sz w:val="24"/>
          <w:szCs w:val="24"/>
        </w:rPr>
        <w:t xml:space="preserve">-prong terminal strip is taped to the container and oriented so that it can easily be connected to a </w:t>
      </w:r>
      <w:r w:rsidR="009743C0">
        <w:rPr>
          <w:rFonts w:ascii="Calibri" w:hAnsi="Calibri" w:cs="Calibri"/>
          <w:sz w:val="24"/>
          <w:szCs w:val="24"/>
        </w:rPr>
        <w:t>two</w:t>
      </w:r>
      <w:r w:rsidR="001E6BFC" w:rsidRPr="003A7EA0">
        <w:rPr>
          <w:rFonts w:ascii="Calibri" w:hAnsi="Calibri" w:cs="Calibri"/>
          <w:sz w:val="24"/>
          <w:szCs w:val="24"/>
        </w:rPr>
        <w:t>-prong socket strip. This placement allows the sensor head to be placed into the cut slit and fixed</w:t>
      </w:r>
      <w:r w:rsidR="001E6BFC" w:rsidRPr="00CB7CD0">
        <w:rPr>
          <w:rFonts w:ascii="Calibri" w:hAnsi="Calibri" w:cs="Calibri"/>
          <w:sz w:val="24"/>
          <w:szCs w:val="24"/>
        </w:rPr>
        <w:t xml:space="preserve"> into the substrate of interest.</w:t>
      </w:r>
    </w:p>
    <w:p w14:paraId="2AEAEE6E" w14:textId="77777777" w:rsidR="006E20D4" w:rsidRPr="00CF20D6" w:rsidRDefault="006E20D4" w:rsidP="006062B6">
      <w:pPr>
        <w:spacing w:after="0" w:line="240" w:lineRule="auto"/>
        <w:jc w:val="both"/>
        <w:rPr>
          <w:rFonts w:ascii="Calibri" w:hAnsi="Calibri" w:cs="Calibri"/>
          <w:sz w:val="24"/>
          <w:szCs w:val="24"/>
        </w:rPr>
      </w:pPr>
    </w:p>
    <w:p w14:paraId="11EB18FE" w14:textId="0E676D15" w:rsidR="00750CF2" w:rsidRPr="009800AB" w:rsidRDefault="0025752F" w:rsidP="006062B6">
      <w:pPr>
        <w:spacing w:after="0" w:line="240" w:lineRule="auto"/>
        <w:jc w:val="both"/>
        <w:rPr>
          <w:rFonts w:ascii="Calibri" w:hAnsi="Calibri" w:cs="Calibri"/>
          <w:sz w:val="24"/>
          <w:szCs w:val="24"/>
        </w:rPr>
      </w:pPr>
      <w:r w:rsidRPr="00CF20D6">
        <w:rPr>
          <w:rFonts w:ascii="Calibri" w:hAnsi="Calibri" w:cs="Calibri"/>
          <w:b/>
          <w:sz w:val="24"/>
          <w:szCs w:val="24"/>
        </w:rPr>
        <w:t xml:space="preserve">Figure </w:t>
      </w:r>
      <w:r w:rsidR="0006077E" w:rsidRPr="00CF20D6">
        <w:rPr>
          <w:rFonts w:ascii="Calibri" w:hAnsi="Calibri" w:cs="Calibri"/>
          <w:b/>
          <w:sz w:val="24"/>
          <w:szCs w:val="24"/>
        </w:rPr>
        <w:t>6</w:t>
      </w:r>
      <w:r w:rsidRPr="009800AB">
        <w:rPr>
          <w:rFonts w:ascii="Calibri" w:hAnsi="Calibri" w:cs="Calibri"/>
          <w:b/>
          <w:sz w:val="24"/>
          <w:szCs w:val="24"/>
        </w:rPr>
        <w:t>.</w:t>
      </w:r>
      <w:r w:rsidRPr="009800AB">
        <w:rPr>
          <w:rFonts w:ascii="Calibri" w:hAnsi="Calibri" w:cs="Calibri"/>
          <w:sz w:val="24"/>
          <w:szCs w:val="24"/>
        </w:rPr>
        <w:t xml:space="preserve"> </w:t>
      </w:r>
      <w:r w:rsidRPr="009800AB">
        <w:rPr>
          <w:rFonts w:ascii="Calibri" w:hAnsi="Calibri" w:cs="Calibri"/>
          <w:b/>
          <w:sz w:val="24"/>
          <w:szCs w:val="24"/>
        </w:rPr>
        <w:t xml:space="preserve">Sensor calibrations for </w:t>
      </w:r>
      <w:r w:rsidR="00DD454C" w:rsidRPr="009800AB">
        <w:rPr>
          <w:rFonts w:ascii="Calibri" w:hAnsi="Calibri" w:cs="Calibri"/>
          <w:b/>
          <w:sz w:val="24"/>
          <w:szCs w:val="24"/>
        </w:rPr>
        <w:t>three soil</w:t>
      </w:r>
      <w:r w:rsidRPr="009800AB">
        <w:rPr>
          <w:rFonts w:ascii="Calibri" w:hAnsi="Calibri" w:cs="Calibri"/>
          <w:b/>
          <w:sz w:val="24"/>
          <w:szCs w:val="24"/>
        </w:rPr>
        <w:t xml:space="preserve"> substrates. </w:t>
      </w:r>
      <w:r w:rsidRPr="009800AB">
        <w:rPr>
          <w:rFonts w:ascii="Calibri" w:hAnsi="Calibri" w:cs="Calibri"/>
          <w:sz w:val="24"/>
          <w:szCs w:val="24"/>
        </w:rPr>
        <w:t xml:space="preserve">Calculated gravimetric water content (GWC) percentages, determined by </w:t>
      </w:r>
      <w:r w:rsidR="00850B4C" w:rsidRPr="009800AB">
        <w:rPr>
          <w:rFonts w:ascii="Calibri" w:hAnsi="Calibri" w:cs="Calibri"/>
          <w:sz w:val="24"/>
          <w:szCs w:val="24"/>
        </w:rPr>
        <w:t xml:space="preserve">measuring </w:t>
      </w:r>
      <w:r w:rsidRPr="009800AB">
        <w:rPr>
          <w:rFonts w:ascii="Calibri" w:hAnsi="Calibri" w:cs="Calibri"/>
          <w:sz w:val="24"/>
          <w:szCs w:val="24"/>
        </w:rPr>
        <w:t>soil mass during</w:t>
      </w:r>
      <w:r w:rsidR="00850B4C" w:rsidRPr="009800AB">
        <w:rPr>
          <w:rFonts w:ascii="Calibri" w:hAnsi="Calibri" w:cs="Calibri"/>
          <w:sz w:val="24"/>
          <w:szCs w:val="24"/>
        </w:rPr>
        <w:t xml:space="preserve"> substrate</w:t>
      </w:r>
      <w:r w:rsidRPr="009800AB">
        <w:rPr>
          <w:rFonts w:ascii="Calibri" w:hAnsi="Calibri" w:cs="Calibri"/>
          <w:sz w:val="24"/>
          <w:szCs w:val="24"/>
        </w:rPr>
        <w:t xml:space="preserve"> dry-down, </w:t>
      </w:r>
      <w:r w:rsidR="004F5E4F">
        <w:rPr>
          <w:rFonts w:ascii="Calibri" w:hAnsi="Calibri" w:cs="Calibri"/>
          <w:sz w:val="24"/>
          <w:szCs w:val="24"/>
        </w:rPr>
        <w:t>were</w:t>
      </w:r>
      <w:r w:rsidR="004F5E4F" w:rsidRPr="00582895">
        <w:rPr>
          <w:rFonts w:ascii="Calibri" w:hAnsi="Calibri" w:cs="Calibri"/>
          <w:sz w:val="24"/>
          <w:szCs w:val="24"/>
        </w:rPr>
        <w:t xml:space="preserve"> </w:t>
      </w:r>
      <w:r w:rsidRPr="00CF20D6">
        <w:rPr>
          <w:rFonts w:ascii="Calibri" w:hAnsi="Calibri" w:cs="Calibri"/>
          <w:sz w:val="24"/>
          <w:szCs w:val="24"/>
        </w:rPr>
        <w:t xml:space="preserve">compared with soil sensor </w:t>
      </w:r>
      <w:r w:rsidR="005F00A1" w:rsidRPr="00CF20D6">
        <w:rPr>
          <w:rFonts w:ascii="Calibri" w:hAnsi="Calibri" w:cs="Calibri"/>
          <w:sz w:val="24"/>
          <w:szCs w:val="24"/>
        </w:rPr>
        <w:t xml:space="preserve">conductance </w:t>
      </w:r>
      <w:r w:rsidRPr="009800AB">
        <w:rPr>
          <w:rFonts w:ascii="Calibri" w:hAnsi="Calibri" w:cs="Calibri"/>
          <w:sz w:val="24"/>
          <w:szCs w:val="24"/>
        </w:rPr>
        <w:t>values</w:t>
      </w:r>
      <w:r w:rsidR="000974EF" w:rsidRPr="009800AB">
        <w:rPr>
          <w:rFonts w:ascii="Calibri" w:hAnsi="Calibri" w:cs="Calibri"/>
          <w:sz w:val="24"/>
          <w:szCs w:val="24"/>
        </w:rPr>
        <w:t xml:space="preserve"> from the probes (</w:t>
      </w:r>
      <w:r w:rsidRPr="009800AB">
        <w:rPr>
          <w:rFonts w:ascii="Calibri" w:hAnsi="Calibri" w:cs="Calibri"/>
          <w:sz w:val="24"/>
          <w:szCs w:val="24"/>
        </w:rPr>
        <w:t>measured in Siemens</w:t>
      </w:r>
      <w:r w:rsidR="000974EF" w:rsidRPr="009800AB">
        <w:rPr>
          <w:rFonts w:ascii="Calibri" w:hAnsi="Calibri" w:cs="Calibri"/>
          <w:sz w:val="24"/>
          <w:szCs w:val="24"/>
        </w:rPr>
        <w:t>)</w:t>
      </w:r>
      <w:r w:rsidR="00850B4C" w:rsidRPr="009800AB">
        <w:rPr>
          <w:rFonts w:ascii="Calibri" w:hAnsi="Calibri" w:cs="Calibri"/>
          <w:sz w:val="24"/>
          <w:szCs w:val="24"/>
        </w:rPr>
        <w:t>. Data shown are</w:t>
      </w:r>
      <w:r w:rsidRPr="009800AB">
        <w:rPr>
          <w:rFonts w:ascii="Calibri" w:hAnsi="Calibri" w:cs="Calibri"/>
          <w:sz w:val="24"/>
          <w:szCs w:val="24"/>
        </w:rPr>
        <w:t xml:space="preserve"> for two samples</w:t>
      </w:r>
      <w:r w:rsidR="004F5E4F">
        <w:rPr>
          <w:rFonts w:ascii="Calibri" w:hAnsi="Calibri" w:cs="Calibri"/>
          <w:sz w:val="24"/>
          <w:szCs w:val="24"/>
        </w:rPr>
        <w:t xml:space="preserve"> from</w:t>
      </w:r>
      <w:r w:rsidRPr="00582895">
        <w:rPr>
          <w:rFonts w:ascii="Calibri" w:hAnsi="Calibri" w:cs="Calibri"/>
          <w:sz w:val="24"/>
          <w:szCs w:val="24"/>
        </w:rPr>
        <w:t xml:space="preserve"> </w:t>
      </w:r>
      <w:r w:rsidR="00850B4C" w:rsidRPr="00582895">
        <w:rPr>
          <w:rFonts w:ascii="Calibri" w:hAnsi="Calibri" w:cs="Calibri"/>
          <w:sz w:val="24"/>
          <w:szCs w:val="24"/>
        </w:rPr>
        <w:t xml:space="preserve">each </w:t>
      </w:r>
      <w:r w:rsidRPr="00984DBA">
        <w:rPr>
          <w:rFonts w:ascii="Calibri" w:hAnsi="Calibri" w:cs="Calibri"/>
          <w:sz w:val="24"/>
          <w:szCs w:val="24"/>
        </w:rPr>
        <w:t>of three di</w:t>
      </w:r>
      <w:r w:rsidR="00850B4C" w:rsidRPr="00BF04F9">
        <w:rPr>
          <w:rFonts w:ascii="Calibri" w:hAnsi="Calibri" w:cs="Calibri"/>
          <w:sz w:val="24"/>
          <w:szCs w:val="24"/>
        </w:rPr>
        <w:t>stinct soil</w:t>
      </w:r>
      <w:r w:rsidRPr="00BF04F9">
        <w:rPr>
          <w:rFonts w:ascii="Calibri" w:hAnsi="Calibri" w:cs="Calibri"/>
          <w:sz w:val="24"/>
          <w:szCs w:val="24"/>
        </w:rPr>
        <w:t xml:space="preserve"> substrates. </w:t>
      </w:r>
      <w:r w:rsidR="00850B4C" w:rsidRPr="00BF04F9">
        <w:rPr>
          <w:rFonts w:ascii="Calibri" w:hAnsi="Calibri" w:cs="Calibri"/>
          <w:sz w:val="24"/>
          <w:szCs w:val="24"/>
        </w:rPr>
        <w:t>Soil substrates were (</w:t>
      </w:r>
      <w:r w:rsidR="0021431A" w:rsidRPr="0021431A">
        <w:rPr>
          <w:rFonts w:ascii="Calibri" w:hAnsi="Calibri" w:cs="Calibri"/>
          <w:b/>
          <w:bCs/>
          <w:sz w:val="24"/>
          <w:szCs w:val="24"/>
        </w:rPr>
        <w:t>a</w:t>
      </w:r>
      <w:r w:rsidR="00850B4C" w:rsidRPr="003A7EA0">
        <w:rPr>
          <w:rFonts w:ascii="Calibri" w:hAnsi="Calibri" w:cs="Calibri"/>
          <w:sz w:val="24"/>
          <w:szCs w:val="24"/>
        </w:rPr>
        <w:t xml:space="preserve">) a </w:t>
      </w:r>
      <w:r w:rsidR="009F671D" w:rsidRPr="00CB7CD0">
        <w:rPr>
          <w:rFonts w:ascii="Calibri" w:hAnsi="Calibri" w:cs="Calibri"/>
          <w:sz w:val="24"/>
          <w:szCs w:val="24"/>
        </w:rPr>
        <w:t xml:space="preserve">silt loam </w:t>
      </w:r>
      <w:r w:rsidR="000974EF" w:rsidRPr="00CB7CD0">
        <w:rPr>
          <w:rFonts w:ascii="Calibri" w:hAnsi="Calibri" w:cs="Calibri"/>
          <w:sz w:val="24"/>
          <w:szCs w:val="24"/>
        </w:rPr>
        <w:t>soil</w:t>
      </w:r>
      <w:r w:rsidR="00850B4C" w:rsidRPr="00CB7CD0">
        <w:rPr>
          <w:rFonts w:ascii="Calibri" w:hAnsi="Calibri" w:cs="Calibri"/>
          <w:sz w:val="24"/>
          <w:szCs w:val="24"/>
        </w:rPr>
        <w:t>, (</w:t>
      </w:r>
      <w:r w:rsidR="0021431A">
        <w:rPr>
          <w:rFonts w:ascii="Calibri" w:hAnsi="Calibri" w:cs="Calibri"/>
          <w:b/>
          <w:bCs/>
          <w:sz w:val="24"/>
          <w:szCs w:val="24"/>
        </w:rPr>
        <w:t>b</w:t>
      </w:r>
      <w:r w:rsidR="00850B4C" w:rsidRPr="003A7EA0">
        <w:rPr>
          <w:rFonts w:ascii="Calibri" w:hAnsi="Calibri" w:cs="Calibri"/>
          <w:sz w:val="24"/>
          <w:szCs w:val="24"/>
        </w:rPr>
        <w:t>) a moss biocrust, and (</w:t>
      </w:r>
      <w:r w:rsidR="0021431A">
        <w:rPr>
          <w:rFonts w:ascii="Calibri" w:hAnsi="Calibri" w:cs="Calibri"/>
          <w:b/>
          <w:bCs/>
          <w:sz w:val="24"/>
          <w:szCs w:val="24"/>
        </w:rPr>
        <w:t>c</w:t>
      </w:r>
      <w:r w:rsidR="00850B4C" w:rsidRPr="003A7EA0">
        <w:rPr>
          <w:rFonts w:ascii="Calibri" w:hAnsi="Calibri" w:cs="Calibri"/>
          <w:sz w:val="24"/>
          <w:szCs w:val="24"/>
        </w:rPr>
        <w:t xml:space="preserve">) a </w:t>
      </w:r>
      <w:r w:rsidR="00BC5569" w:rsidRPr="00CB7CD0">
        <w:rPr>
          <w:rFonts w:ascii="Calibri" w:hAnsi="Calibri" w:cs="Calibri"/>
          <w:sz w:val="24"/>
          <w:szCs w:val="24"/>
        </w:rPr>
        <w:t>loamy sand</w:t>
      </w:r>
      <w:r w:rsidR="00CF52DC" w:rsidRPr="00CB7CD0">
        <w:rPr>
          <w:rFonts w:ascii="Calibri" w:hAnsi="Calibri" w:cs="Calibri"/>
          <w:sz w:val="24"/>
          <w:szCs w:val="24"/>
        </w:rPr>
        <w:t xml:space="preserve"> soil.</w:t>
      </w:r>
      <w:r w:rsidR="00850B4C" w:rsidRPr="00CB7CD0">
        <w:rPr>
          <w:rFonts w:ascii="Calibri" w:hAnsi="Calibri" w:cs="Calibri"/>
          <w:sz w:val="24"/>
          <w:szCs w:val="24"/>
        </w:rPr>
        <w:t xml:space="preserve"> </w:t>
      </w:r>
      <w:r w:rsidRPr="00CB7CD0">
        <w:rPr>
          <w:rFonts w:ascii="Calibri" w:hAnsi="Calibri" w:cs="Calibri"/>
          <w:sz w:val="24"/>
          <w:szCs w:val="24"/>
        </w:rPr>
        <w:t>(</w:t>
      </w:r>
      <w:r w:rsidR="0021431A">
        <w:rPr>
          <w:rFonts w:ascii="Calibri" w:hAnsi="Calibri" w:cs="Calibri"/>
          <w:b/>
          <w:bCs/>
          <w:sz w:val="24"/>
          <w:szCs w:val="24"/>
        </w:rPr>
        <w:t>a</w:t>
      </w:r>
      <w:r w:rsidRPr="003A7EA0">
        <w:rPr>
          <w:rFonts w:ascii="Calibri" w:hAnsi="Calibri" w:cs="Calibri"/>
          <w:sz w:val="24"/>
          <w:szCs w:val="24"/>
        </w:rPr>
        <w:t xml:space="preserve">) The relationship of GWC and </w:t>
      </w:r>
      <w:r w:rsidR="007726A3" w:rsidRPr="00CB7CD0">
        <w:rPr>
          <w:rFonts w:ascii="Calibri" w:hAnsi="Calibri" w:cs="Calibri"/>
          <w:sz w:val="24"/>
          <w:szCs w:val="24"/>
        </w:rPr>
        <w:lastRenderedPageBreak/>
        <w:t>conductance values</w:t>
      </w:r>
      <w:r w:rsidR="00850B4C" w:rsidRPr="00CB7CD0">
        <w:rPr>
          <w:rFonts w:ascii="Calibri" w:hAnsi="Calibri" w:cs="Calibri"/>
          <w:sz w:val="24"/>
          <w:szCs w:val="24"/>
        </w:rPr>
        <w:t xml:space="preserve"> in predominantly </w:t>
      </w:r>
      <w:r w:rsidR="00470334" w:rsidRPr="00CB7CD0">
        <w:rPr>
          <w:rFonts w:ascii="Calibri" w:hAnsi="Calibri" w:cs="Calibri"/>
          <w:sz w:val="24"/>
          <w:szCs w:val="24"/>
        </w:rPr>
        <w:t xml:space="preserve">silt loam </w:t>
      </w:r>
      <w:r w:rsidR="00850B4C" w:rsidRPr="00582895">
        <w:rPr>
          <w:rFonts w:ascii="Calibri" w:hAnsi="Calibri" w:cs="Calibri"/>
          <w:sz w:val="24"/>
          <w:szCs w:val="24"/>
        </w:rPr>
        <w:t>soils was</w:t>
      </w:r>
      <w:r w:rsidRPr="00582895">
        <w:rPr>
          <w:rFonts w:ascii="Calibri" w:hAnsi="Calibri" w:cs="Calibri"/>
          <w:sz w:val="24"/>
          <w:szCs w:val="24"/>
        </w:rPr>
        <w:t xml:space="preserve"> best represented by a power regression. (</w:t>
      </w:r>
      <w:r w:rsidR="0021431A">
        <w:rPr>
          <w:rFonts w:ascii="Calibri" w:hAnsi="Calibri" w:cs="Calibri"/>
          <w:b/>
          <w:bCs/>
          <w:sz w:val="24"/>
          <w:szCs w:val="24"/>
        </w:rPr>
        <w:t>b</w:t>
      </w:r>
      <w:r w:rsidRPr="003A7EA0">
        <w:rPr>
          <w:rFonts w:ascii="Calibri" w:hAnsi="Calibri" w:cs="Calibri"/>
          <w:sz w:val="24"/>
          <w:szCs w:val="24"/>
        </w:rPr>
        <w:t xml:space="preserve">) A strong linear relationship of GWC and </w:t>
      </w:r>
      <w:r w:rsidR="00850B4C" w:rsidRPr="003A7EA0">
        <w:rPr>
          <w:rFonts w:ascii="Calibri" w:hAnsi="Calibri" w:cs="Calibri"/>
          <w:sz w:val="24"/>
          <w:szCs w:val="24"/>
        </w:rPr>
        <w:t xml:space="preserve">sensor </w:t>
      </w:r>
      <w:r w:rsidR="007726A3" w:rsidRPr="00CB7CD0">
        <w:rPr>
          <w:rFonts w:ascii="Calibri" w:hAnsi="Calibri" w:cs="Calibri"/>
          <w:sz w:val="24"/>
          <w:szCs w:val="24"/>
        </w:rPr>
        <w:t>conductance</w:t>
      </w:r>
      <w:r w:rsidRPr="00CB7CD0">
        <w:rPr>
          <w:rFonts w:ascii="Calibri" w:hAnsi="Calibri" w:cs="Calibri"/>
          <w:sz w:val="24"/>
          <w:szCs w:val="24"/>
        </w:rPr>
        <w:t xml:space="preserve"> </w:t>
      </w:r>
      <w:r w:rsidR="00850B4C" w:rsidRPr="00CB7CD0">
        <w:rPr>
          <w:rFonts w:ascii="Calibri" w:hAnsi="Calibri" w:cs="Calibri"/>
          <w:sz w:val="24"/>
          <w:szCs w:val="24"/>
        </w:rPr>
        <w:t>was observed for</w:t>
      </w:r>
      <w:r w:rsidRPr="00CB7CD0">
        <w:rPr>
          <w:rFonts w:ascii="Calibri" w:hAnsi="Calibri" w:cs="Calibri"/>
          <w:sz w:val="24"/>
          <w:szCs w:val="24"/>
        </w:rPr>
        <w:t xml:space="preserve"> biocrusts dominated by the moss </w:t>
      </w:r>
      <w:r w:rsidRPr="00582895">
        <w:rPr>
          <w:rFonts w:ascii="Calibri" w:hAnsi="Calibri" w:cs="Calibri"/>
          <w:i/>
          <w:sz w:val="24"/>
          <w:szCs w:val="24"/>
        </w:rPr>
        <w:t>Syntrichia caninervis</w:t>
      </w:r>
      <w:r w:rsidRPr="00582895">
        <w:rPr>
          <w:rFonts w:ascii="Calibri" w:hAnsi="Calibri" w:cs="Calibri"/>
          <w:sz w:val="24"/>
          <w:szCs w:val="24"/>
        </w:rPr>
        <w:t>. (</w:t>
      </w:r>
      <w:r w:rsidR="0021431A">
        <w:rPr>
          <w:rFonts w:ascii="Calibri" w:hAnsi="Calibri" w:cs="Calibri"/>
          <w:b/>
          <w:bCs/>
          <w:sz w:val="24"/>
          <w:szCs w:val="24"/>
        </w:rPr>
        <w:t>c</w:t>
      </w:r>
      <w:r w:rsidRPr="003A7EA0">
        <w:rPr>
          <w:rFonts w:ascii="Calibri" w:hAnsi="Calibri" w:cs="Calibri"/>
          <w:sz w:val="24"/>
          <w:szCs w:val="24"/>
        </w:rPr>
        <w:t xml:space="preserve">) A linear regression </w:t>
      </w:r>
      <w:r w:rsidR="00850B4C" w:rsidRPr="003A7EA0">
        <w:rPr>
          <w:rFonts w:ascii="Calibri" w:hAnsi="Calibri" w:cs="Calibri"/>
          <w:sz w:val="24"/>
          <w:szCs w:val="24"/>
        </w:rPr>
        <w:t xml:space="preserve">best represented </w:t>
      </w:r>
      <w:r w:rsidR="00850B4C" w:rsidRPr="00CB7CD0">
        <w:rPr>
          <w:rFonts w:ascii="Calibri" w:hAnsi="Calibri" w:cs="Calibri"/>
          <w:sz w:val="24"/>
          <w:szCs w:val="24"/>
        </w:rPr>
        <w:t>the relationship between</w:t>
      </w:r>
      <w:r w:rsidRPr="00CB7CD0">
        <w:rPr>
          <w:rFonts w:ascii="Calibri" w:hAnsi="Calibri" w:cs="Calibri"/>
          <w:sz w:val="24"/>
          <w:szCs w:val="24"/>
        </w:rPr>
        <w:t xml:space="preserve"> GWC and </w:t>
      </w:r>
      <w:r w:rsidR="00850B4C" w:rsidRPr="00CB7CD0">
        <w:rPr>
          <w:rFonts w:ascii="Calibri" w:hAnsi="Calibri" w:cs="Calibri"/>
          <w:sz w:val="24"/>
          <w:szCs w:val="24"/>
        </w:rPr>
        <w:t xml:space="preserve">sensor </w:t>
      </w:r>
      <w:r w:rsidR="007726A3" w:rsidRPr="00582895">
        <w:rPr>
          <w:rFonts w:ascii="Calibri" w:hAnsi="Calibri" w:cs="Calibri"/>
          <w:sz w:val="24"/>
          <w:szCs w:val="24"/>
        </w:rPr>
        <w:t>conductance</w:t>
      </w:r>
      <w:r w:rsidRPr="00582895">
        <w:rPr>
          <w:rFonts w:ascii="Calibri" w:hAnsi="Calibri" w:cs="Calibri"/>
          <w:sz w:val="24"/>
          <w:szCs w:val="24"/>
        </w:rPr>
        <w:t xml:space="preserve"> measurements in </w:t>
      </w:r>
      <w:r w:rsidR="00BC5569" w:rsidRPr="00984DBA">
        <w:rPr>
          <w:rFonts w:ascii="Calibri" w:hAnsi="Calibri" w:cs="Calibri"/>
          <w:sz w:val="24"/>
          <w:szCs w:val="24"/>
        </w:rPr>
        <w:t>loamy sand</w:t>
      </w:r>
      <w:r w:rsidRPr="00BF04F9">
        <w:rPr>
          <w:rFonts w:ascii="Calibri" w:hAnsi="Calibri" w:cs="Calibri"/>
          <w:sz w:val="24"/>
          <w:szCs w:val="24"/>
        </w:rPr>
        <w:t xml:space="preserve"> soils. At high GWC </w:t>
      </w:r>
      <w:r w:rsidR="00850B4C" w:rsidRPr="00904A9E">
        <w:rPr>
          <w:rFonts w:ascii="Calibri" w:hAnsi="Calibri" w:cs="Calibri"/>
          <w:sz w:val="24"/>
          <w:szCs w:val="24"/>
        </w:rPr>
        <w:t>values</w:t>
      </w:r>
      <w:r w:rsidRPr="00904A9E">
        <w:rPr>
          <w:rFonts w:ascii="Calibri" w:hAnsi="Calibri" w:cs="Calibri"/>
          <w:sz w:val="24"/>
          <w:szCs w:val="24"/>
        </w:rPr>
        <w:t xml:space="preserve"> the </w:t>
      </w:r>
      <w:r w:rsidR="007726A3" w:rsidRPr="00904A9E">
        <w:rPr>
          <w:rFonts w:ascii="Calibri" w:hAnsi="Calibri" w:cs="Calibri"/>
          <w:sz w:val="24"/>
          <w:szCs w:val="24"/>
        </w:rPr>
        <w:t>conductance values</w:t>
      </w:r>
      <w:r w:rsidRPr="00904A9E">
        <w:rPr>
          <w:rFonts w:ascii="Calibri" w:hAnsi="Calibri" w:cs="Calibri"/>
          <w:sz w:val="24"/>
          <w:szCs w:val="24"/>
        </w:rPr>
        <w:t xml:space="preserve"> diverge from the </w:t>
      </w:r>
      <w:r w:rsidR="00CE4508" w:rsidRPr="00904A9E">
        <w:rPr>
          <w:rFonts w:ascii="Calibri" w:hAnsi="Calibri" w:cs="Calibri"/>
          <w:sz w:val="24"/>
          <w:szCs w:val="24"/>
        </w:rPr>
        <w:t>calibration curve, indicating a potential limitation of the</w:t>
      </w:r>
      <w:r w:rsidR="00CE4508" w:rsidRPr="00CF20D6">
        <w:rPr>
          <w:rFonts w:ascii="Calibri" w:hAnsi="Calibri" w:cs="Calibri"/>
          <w:sz w:val="24"/>
          <w:szCs w:val="24"/>
        </w:rPr>
        <w:t xml:space="preserve"> sensors</w:t>
      </w:r>
      <w:r w:rsidRPr="009800AB">
        <w:rPr>
          <w:rFonts w:ascii="Calibri" w:hAnsi="Calibri" w:cs="Calibri"/>
          <w:sz w:val="24"/>
          <w:szCs w:val="24"/>
        </w:rPr>
        <w:t xml:space="preserve">. </w:t>
      </w:r>
    </w:p>
    <w:p w14:paraId="1914F8C6" w14:textId="77777777" w:rsidR="00B8232A" w:rsidRPr="009800AB" w:rsidRDefault="00B8232A" w:rsidP="006062B6">
      <w:pPr>
        <w:spacing w:after="0" w:line="240" w:lineRule="auto"/>
        <w:jc w:val="both"/>
        <w:rPr>
          <w:rFonts w:ascii="Calibri" w:hAnsi="Calibri" w:cs="Calibri"/>
          <w:sz w:val="24"/>
          <w:szCs w:val="24"/>
        </w:rPr>
      </w:pPr>
    </w:p>
    <w:p w14:paraId="4B0B9B88" w14:textId="3C0B3317" w:rsidR="00A02707" w:rsidRPr="001912E9" w:rsidRDefault="00750CF2" w:rsidP="006062B6">
      <w:pPr>
        <w:spacing w:after="0" w:line="240" w:lineRule="auto"/>
        <w:jc w:val="both"/>
        <w:rPr>
          <w:rFonts w:ascii="Calibri" w:hAnsi="Calibri" w:cs="Calibri"/>
          <w:sz w:val="24"/>
          <w:szCs w:val="24"/>
        </w:rPr>
      </w:pPr>
      <w:r w:rsidRPr="009800AB">
        <w:rPr>
          <w:rFonts w:ascii="Calibri" w:hAnsi="Calibri" w:cs="Calibri"/>
          <w:b/>
          <w:sz w:val="24"/>
          <w:szCs w:val="24"/>
        </w:rPr>
        <w:t xml:space="preserve">Figure </w:t>
      </w:r>
      <w:r w:rsidR="0006077E" w:rsidRPr="009800AB">
        <w:rPr>
          <w:rFonts w:ascii="Calibri" w:hAnsi="Calibri" w:cs="Calibri"/>
          <w:b/>
          <w:sz w:val="24"/>
          <w:szCs w:val="24"/>
        </w:rPr>
        <w:t>7</w:t>
      </w:r>
      <w:r w:rsidRPr="009800AB">
        <w:rPr>
          <w:rFonts w:ascii="Calibri" w:hAnsi="Calibri" w:cs="Calibri"/>
          <w:b/>
          <w:sz w:val="24"/>
          <w:szCs w:val="24"/>
        </w:rPr>
        <w:t xml:space="preserve">. Temperature and </w:t>
      </w:r>
      <w:r w:rsidR="00C30429" w:rsidRPr="009800AB">
        <w:rPr>
          <w:rFonts w:ascii="Calibri" w:hAnsi="Calibri" w:cs="Calibri"/>
          <w:b/>
          <w:sz w:val="24"/>
          <w:szCs w:val="24"/>
        </w:rPr>
        <w:t>gravimetric w</w:t>
      </w:r>
      <w:r w:rsidR="000974EF" w:rsidRPr="009800AB">
        <w:rPr>
          <w:rFonts w:ascii="Calibri" w:hAnsi="Calibri" w:cs="Calibri"/>
          <w:b/>
          <w:sz w:val="24"/>
          <w:szCs w:val="24"/>
        </w:rPr>
        <w:t xml:space="preserve">ater </w:t>
      </w:r>
      <w:r w:rsidR="00C30429" w:rsidRPr="009800AB">
        <w:rPr>
          <w:rFonts w:ascii="Calibri" w:hAnsi="Calibri" w:cs="Calibri"/>
          <w:b/>
          <w:sz w:val="24"/>
          <w:szCs w:val="24"/>
        </w:rPr>
        <w:t xml:space="preserve">content </w:t>
      </w:r>
      <w:r w:rsidR="00A00E6D" w:rsidRPr="009800AB">
        <w:rPr>
          <w:rFonts w:ascii="Calibri" w:hAnsi="Calibri" w:cs="Calibri"/>
          <w:b/>
          <w:sz w:val="24"/>
          <w:szCs w:val="24"/>
        </w:rPr>
        <w:t>with field infrared</w:t>
      </w:r>
      <w:r w:rsidRPr="009800AB">
        <w:rPr>
          <w:rFonts w:ascii="Calibri" w:hAnsi="Calibri" w:cs="Calibri"/>
          <w:b/>
          <w:sz w:val="24"/>
          <w:szCs w:val="24"/>
        </w:rPr>
        <w:t xml:space="preserve"> warming treatments. </w:t>
      </w:r>
      <w:r w:rsidR="001A1A69" w:rsidRPr="009800AB">
        <w:rPr>
          <w:rFonts w:ascii="Calibri" w:hAnsi="Calibri" w:cs="Calibri"/>
          <w:sz w:val="24"/>
          <w:szCs w:val="24"/>
        </w:rPr>
        <w:t>Hourly a</w:t>
      </w:r>
      <w:r w:rsidRPr="009800AB">
        <w:rPr>
          <w:rFonts w:ascii="Calibri" w:hAnsi="Calibri" w:cs="Calibri"/>
          <w:sz w:val="24"/>
          <w:szCs w:val="24"/>
        </w:rPr>
        <w:t xml:space="preserve">verage </w:t>
      </w:r>
      <w:r w:rsidR="001A1A69" w:rsidRPr="009800AB">
        <w:rPr>
          <w:rFonts w:ascii="Calibri" w:hAnsi="Calibri" w:cs="Calibri"/>
          <w:sz w:val="24"/>
          <w:szCs w:val="24"/>
        </w:rPr>
        <w:t xml:space="preserve">surface </w:t>
      </w:r>
      <w:r w:rsidRPr="009800AB">
        <w:rPr>
          <w:rFonts w:ascii="Calibri" w:hAnsi="Calibri" w:cs="Calibri"/>
          <w:sz w:val="24"/>
          <w:szCs w:val="24"/>
        </w:rPr>
        <w:t xml:space="preserve">temperature and GWC recorded </w:t>
      </w:r>
      <w:r w:rsidR="001A1A69" w:rsidRPr="009800AB">
        <w:rPr>
          <w:rFonts w:ascii="Calibri" w:hAnsi="Calibri" w:cs="Calibri"/>
          <w:sz w:val="24"/>
          <w:szCs w:val="24"/>
        </w:rPr>
        <w:t xml:space="preserve">at </w:t>
      </w:r>
      <w:r w:rsidR="005C3BC8" w:rsidRPr="009800AB">
        <w:rPr>
          <w:rFonts w:ascii="Calibri" w:hAnsi="Calibri" w:cs="Calibri"/>
          <w:sz w:val="24"/>
          <w:szCs w:val="24"/>
        </w:rPr>
        <w:t>10-min</w:t>
      </w:r>
      <w:r w:rsidR="001A1A69" w:rsidRPr="009800AB">
        <w:rPr>
          <w:rFonts w:ascii="Calibri" w:hAnsi="Calibri" w:cs="Calibri"/>
          <w:sz w:val="24"/>
          <w:szCs w:val="24"/>
        </w:rPr>
        <w:t xml:space="preserve"> intervals in 5</w:t>
      </w:r>
      <w:r w:rsidRPr="009800AB">
        <w:rPr>
          <w:rFonts w:ascii="Calibri" w:hAnsi="Calibri" w:cs="Calibri"/>
          <w:sz w:val="24"/>
          <w:szCs w:val="24"/>
        </w:rPr>
        <w:t xml:space="preserve"> warmed and </w:t>
      </w:r>
      <w:r w:rsidR="001A1A69" w:rsidRPr="009800AB">
        <w:rPr>
          <w:rFonts w:ascii="Calibri" w:hAnsi="Calibri" w:cs="Calibri"/>
          <w:sz w:val="24"/>
          <w:szCs w:val="24"/>
        </w:rPr>
        <w:t xml:space="preserve">5 </w:t>
      </w:r>
      <w:r w:rsidRPr="009800AB">
        <w:rPr>
          <w:rFonts w:ascii="Calibri" w:hAnsi="Calibri" w:cs="Calibri"/>
          <w:sz w:val="24"/>
          <w:szCs w:val="24"/>
        </w:rPr>
        <w:t xml:space="preserve">control plots over 4 days. </w:t>
      </w:r>
      <w:r w:rsidR="00A00E6D" w:rsidRPr="009800AB">
        <w:rPr>
          <w:rFonts w:ascii="Calibri" w:hAnsi="Calibri" w:cs="Calibri"/>
          <w:sz w:val="24"/>
          <w:szCs w:val="24"/>
        </w:rPr>
        <w:t xml:space="preserve">Data are from a </w:t>
      </w:r>
      <w:r w:rsidR="001A1A69" w:rsidRPr="009800AB">
        <w:rPr>
          <w:rFonts w:ascii="Calibri" w:hAnsi="Calibri" w:cs="Calibri"/>
          <w:sz w:val="24"/>
          <w:szCs w:val="24"/>
        </w:rPr>
        <w:t>global change experiment</w:t>
      </w:r>
      <w:r w:rsidR="00A00E6D" w:rsidRPr="009800AB">
        <w:rPr>
          <w:rFonts w:ascii="Calibri" w:hAnsi="Calibri" w:cs="Calibri"/>
          <w:sz w:val="24"/>
          <w:szCs w:val="24"/>
        </w:rPr>
        <w:t xml:space="preserve"> in a semiarid steppe ecosystem on the Colorado Plateau, USA</w:t>
      </w:r>
      <w:r w:rsidR="00C30429" w:rsidRPr="009800AB">
        <w:rPr>
          <w:rFonts w:ascii="Calibri" w:hAnsi="Calibri" w:cs="Calibri"/>
          <w:sz w:val="24"/>
          <w:szCs w:val="24"/>
          <w:vertAlign w:val="superscript"/>
        </w:rPr>
        <w:t>1</w:t>
      </w:r>
      <w:r w:rsidR="00152229" w:rsidRPr="009800AB">
        <w:rPr>
          <w:rFonts w:ascii="Calibri" w:hAnsi="Calibri" w:cs="Calibri"/>
          <w:sz w:val="24"/>
          <w:szCs w:val="24"/>
          <w:vertAlign w:val="superscript"/>
        </w:rPr>
        <w:t>7</w:t>
      </w:r>
      <w:r w:rsidR="00A00E6D" w:rsidRPr="009800AB">
        <w:rPr>
          <w:rFonts w:ascii="Calibri" w:hAnsi="Calibri" w:cs="Calibri"/>
          <w:sz w:val="24"/>
          <w:szCs w:val="24"/>
        </w:rPr>
        <w:t xml:space="preserve">. Data </w:t>
      </w:r>
      <w:r w:rsidR="00C30429" w:rsidRPr="009800AB">
        <w:rPr>
          <w:rFonts w:ascii="Calibri" w:hAnsi="Calibri" w:cs="Calibri"/>
          <w:sz w:val="24"/>
          <w:szCs w:val="24"/>
        </w:rPr>
        <w:t xml:space="preserve">show </w:t>
      </w:r>
      <w:r w:rsidR="00A00E6D" w:rsidRPr="009800AB">
        <w:rPr>
          <w:rFonts w:ascii="Calibri" w:hAnsi="Calibri" w:cs="Calibri"/>
          <w:sz w:val="24"/>
          <w:szCs w:val="24"/>
        </w:rPr>
        <w:t>that s</w:t>
      </w:r>
      <w:r w:rsidRPr="009800AB">
        <w:rPr>
          <w:rFonts w:ascii="Calibri" w:hAnsi="Calibri" w:cs="Calibri"/>
          <w:sz w:val="24"/>
          <w:szCs w:val="24"/>
        </w:rPr>
        <w:t xml:space="preserve">oil surface sensors </w:t>
      </w:r>
      <w:r w:rsidR="00A00E6D" w:rsidRPr="009800AB">
        <w:rPr>
          <w:rFonts w:ascii="Calibri" w:hAnsi="Calibri" w:cs="Calibri"/>
          <w:sz w:val="24"/>
          <w:szCs w:val="24"/>
        </w:rPr>
        <w:t>captured</w:t>
      </w:r>
      <w:r w:rsidRPr="009800AB">
        <w:rPr>
          <w:rFonts w:ascii="Calibri" w:hAnsi="Calibri" w:cs="Calibri"/>
          <w:sz w:val="24"/>
          <w:szCs w:val="24"/>
        </w:rPr>
        <w:t xml:space="preserve"> treatment </w:t>
      </w:r>
      <w:r w:rsidR="00A00E6D" w:rsidRPr="009800AB">
        <w:rPr>
          <w:rFonts w:ascii="Calibri" w:hAnsi="Calibri" w:cs="Calibri"/>
          <w:sz w:val="24"/>
          <w:szCs w:val="24"/>
        </w:rPr>
        <w:t>effect</w:t>
      </w:r>
      <w:r w:rsidRPr="009800AB">
        <w:rPr>
          <w:rFonts w:ascii="Calibri" w:hAnsi="Calibri" w:cs="Calibri"/>
          <w:sz w:val="24"/>
          <w:szCs w:val="24"/>
        </w:rPr>
        <w:t>s. (</w:t>
      </w:r>
      <w:r w:rsidR="0021431A">
        <w:rPr>
          <w:rFonts w:ascii="Calibri" w:hAnsi="Calibri" w:cs="Calibri"/>
          <w:b/>
          <w:bCs/>
          <w:sz w:val="24"/>
          <w:szCs w:val="24"/>
        </w:rPr>
        <w:t>a</w:t>
      </w:r>
      <w:r w:rsidRPr="003A7EA0">
        <w:rPr>
          <w:rFonts w:ascii="Calibri" w:hAnsi="Calibri" w:cs="Calibri"/>
          <w:sz w:val="24"/>
          <w:szCs w:val="24"/>
        </w:rPr>
        <w:t xml:space="preserve">) Average temperatures at the soil surface </w:t>
      </w:r>
      <w:r w:rsidR="00A00E6D" w:rsidRPr="00CB7CD0">
        <w:rPr>
          <w:rFonts w:ascii="Calibri" w:hAnsi="Calibri" w:cs="Calibri"/>
          <w:sz w:val="24"/>
          <w:szCs w:val="24"/>
        </w:rPr>
        <w:t>wer</w:t>
      </w:r>
      <w:r w:rsidRPr="00CB7CD0">
        <w:rPr>
          <w:rFonts w:ascii="Calibri" w:hAnsi="Calibri" w:cs="Calibri"/>
          <w:sz w:val="24"/>
          <w:szCs w:val="24"/>
        </w:rPr>
        <w:t>e consistently higher in the warm</w:t>
      </w:r>
      <w:r w:rsidR="00A00E6D" w:rsidRPr="00CB7CD0">
        <w:rPr>
          <w:rFonts w:ascii="Calibri" w:hAnsi="Calibri" w:cs="Calibri"/>
          <w:sz w:val="24"/>
          <w:szCs w:val="24"/>
        </w:rPr>
        <w:t>ed plots. (</w:t>
      </w:r>
      <w:r w:rsidR="0021431A">
        <w:rPr>
          <w:rFonts w:ascii="Calibri" w:hAnsi="Calibri" w:cs="Calibri"/>
          <w:b/>
          <w:bCs/>
          <w:sz w:val="24"/>
          <w:szCs w:val="24"/>
        </w:rPr>
        <w:t>b</w:t>
      </w:r>
      <w:r w:rsidR="00A00E6D" w:rsidRPr="003A7EA0">
        <w:rPr>
          <w:rFonts w:ascii="Calibri" w:hAnsi="Calibri" w:cs="Calibri"/>
          <w:sz w:val="24"/>
          <w:szCs w:val="24"/>
        </w:rPr>
        <w:t>) The</w:t>
      </w:r>
      <w:r w:rsidRPr="003A7EA0">
        <w:rPr>
          <w:rFonts w:ascii="Calibri" w:hAnsi="Calibri" w:cs="Calibri"/>
          <w:sz w:val="24"/>
          <w:szCs w:val="24"/>
        </w:rPr>
        <w:t xml:space="preserve"> effects of warming </w:t>
      </w:r>
      <w:r w:rsidR="00A00E6D" w:rsidRPr="00CB7CD0">
        <w:rPr>
          <w:rFonts w:ascii="Calibri" w:hAnsi="Calibri" w:cs="Calibri"/>
          <w:sz w:val="24"/>
          <w:szCs w:val="24"/>
        </w:rPr>
        <w:t>were</w:t>
      </w:r>
      <w:r w:rsidRPr="00CB7CD0">
        <w:rPr>
          <w:rFonts w:ascii="Calibri" w:hAnsi="Calibri" w:cs="Calibri"/>
          <w:sz w:val="24"/>
          <w:szCs w:val="24"/>
        </w:rPr>
        <w:t xml:space="preserve"> also apparent in </w:t>
      </w:r>
      <w:r w:rsidR="00A00E6D" w:rsidRPr="00CB7CD0">
        <w:rPr>
          <w:rFonts w:ascii="Calibri" w:hAnsi="Calibri" w:cs="Calibri"/>
          <w:sz w:val="24"/>
          <w:szCs w:val="24"/>
        </w:rPr>
        <w:t xml:space="preserve">the </w:t>
      </w:r>
      <w:r w:rsidRPr="00582895">
        <w:rPr>
          <w:rFonts w:ascii="Calibri" w:hAnsi="Calibri" w:cs="Calibri"/>
          <w:sz w:val="24"/>
          <w:szCs w:val="24"/>
        </w:rPr>
        <w:t xml:space="preserve">GWC </w:t>
      </w:r>
      <w:r w:rsidR="00A00E6D" w:rsidRPr="00582895">
        <w:rPr>
          <w:rFonts w:ascii="Calibri" w:hAnsi="Calibri" w:cs="Calibri"/>
          <w:sz w:val="24"/>
          <w:szCs w:val="24"/>
        </w:rPr>
        <w:t>values, show</w:t>
      </w:r>
      <w:r w:rsidR="00A00E6D" w:rsidRPr="00984DBA">
        <w:rPr>
          <w:rFonts w:ascii="Calibri" w:hAnsi="Calibri" w:cs="Calibri"/>
          <w:sz w:val="24"/>
          <w:szCs w:val="24"/>
        </w:rPr>
        <w:t>ing that</w:t>
      </w:r>
      <w:r w:rsidRPr="00BF04F9">
        <w:rPr>
          <w:rFonts w:ascii="Calibri" w:hAnsi="Calibri" w:cs="Calibri"/>
          <w:sz w:val="24"/>
          <w:szCs w:val="24"/>
        </w:rPr>
        <w:t xml:space="preserve"> warmed plot</w:t>
      </w:r>
      <w:r w:rsidR="00C30429" w:rsidRPr="00BF04F9">
        <w:rPr>
          <w:rFonts w:ascii="Calibri" w:hAnsi="Calibri" w:cs="Calibri"/>
          <w:sz w:val="24"/>
          <w:szCs w:val="24"/>
        </w:rPr>
        <w:t xml:space="preserve"> soil</w:t>
      </w:r>
      <w:r w:rsidRPr="00BF04F9">
        <w:rPr>
          <w:rFonts w:ascii="Calibri" w:hAnsi="Calibri" w:cs="Calibri"/>
          <w:sz w:val="24"/>
          <w:szCs w:val="24"/>
        </w:rPr>
        <w:t xml:space="preserve">s </w:t>
      </w:r>
      <w:r w:rsidR="00C30429" w:rsidRPr="001912E9">
        <w:rPr>
          <w:rFonts w:ascii="Calibri" w:hAnsi="Calibri" w:cs="Calibri"/>
          <w:sz w:val="24"/>
          <w:szCs w:val="24"/>
        </w:rPr>
        <w:t xml:space="preserve">maintained </w:t>
      </w:r>
      <w:r w:rsidRPr="001912E9">
        <w:rPr>
          <w:rFonts w:ascii="Calibri" w:hAnsi="Calibri" w:cs="Calibri"/>
          <w:sz w:val="24"/>
          <w:szCs w:val="24"/>
        </w:rPr>
        <w:t>faster drying times.</w:t>
      </w:r>
      <w:bookmarkStart w:id="7" w:name="_Hlk9502159"/>
    </w:p>
    <w:p w14:paraId="3C3B1B8C" w14:textId="77777777" w:rsidR="00B8232A" w:rsidRPr="00CF20D6" w:rsidRDefault="00B8232A" w:rsidP="006062B6">
      <w:pPr>
        <w:spacing w:after="0" w:line="240" w:lineRule="auto"/>
        <w:jc w:val="both"/>
        <w:rPr>
          <w:rFonts w:ascii="Calibri" w:hAnsi="Calibri" w:cs="Calibri"/>
          <w:sz w:val="24"/>
          <w:szCs w:val="24"/>
        </w:rPr>
      </w:pPr>
    </w:p>
    <w:p w14:paraId="6DF81EEC" w14:textId="5CF3D378" w:rsidR="00EE7DC4" w:rsidRPr="009800AB" w:rsidRDefault="00750CF2" w:rsidP="006062B6">
      <w:pPr>
        <w:spacing w:after="0" w:line="240" w:lineRule="auto"/>
        <w:jc w:val="both"/>
        <w:rPr>
          <w:rFonts w:ascii="Calibri" w:hAnsi="Calibri" w:cs="Calibri"/>
          <w:sz w:val="24"/>
          <w:szCs w:val="24"/>
        </w:rPr>
      </w:pPr>
      <w:r w:rsidRPr="009800AB">
        <w:rPr>
          <w:rFonts w:ascii="Calibri" w:hAnsi="Calibri" w:cs="Calibri"/>
          <w:b/>
          <w:sz w:val="24"/>
          <w:szCs w:val="24"/>
        </w:rPr>
        <w:t xml:space="preserve">Figure </w:t>
      </w:r>
      <w:r w:rsidR="0006077E" w:rsidRPr="009800AB">
        <w:rPr>
          <w:rFonts w:ascii="Calibri" w:hAnsi="Calibri" w:cs="Calibri"/>
          <w:b/>
          <w:sz w:val="24"/>
          <w:szCs w:val="24"/>
        </w:rPr>
        <w:t>8</w:t>
      </w:r>
      <w:r w:rsidRPr="009800AB">
        <w:rPr>
          <w:rFonts w:ascii="Calibri" w:hAnsi="Calibri" w:cs="Calibri"/>
          <w:b/>
          <w:sz w:val="24"/>
          <w:szCs w:val="24"/>
        </w:rPr>
        <w:t xml:space="preserve">. Moss biocrust temperature and </w:t>
      </w:r>
      <w:r w:rsidR="00C30429" w:rsidRPr="009800AB">
        <w:rPr>
          <w:rFonts w:ascii="Calibri" w:hAnsi="Calibri" w:cs="Calibri"/>
          <w:b/>
          <w:sz w:val="24"/>
          <w:szCs w:val="24"/>
        </w:rPr>
        <w:t xml:space="preserve">gravimetric water content </w:t>
      </w:r>
      <w:r w:rsidRPr="009800AB">
        <w:rPr>
          <w:rFonts w:ascii="Calibri" w:hAnsi="Calibri" w:cs="Calibri"/>
          <w:b/>
          <w:sz w:val="24"/>
          <w:szCs w:val="24"/>
        </w:rPr>
        <w:t xml:space="preserve">during frost events. </w:t>
      </w:r>
      <w:r w:rsidR="0030303E" w:rsidRPr="009800AB">
        <w:rPr>
          <w:rFonts w:ascii="Calibri" w:hAnsi="Calibri" w:cs="Calibri"/>
          <w:sz w:val="24"/>
          <w:szCs w:val="24"/>
        </w:rPr>
        <w:t xml:space="preserve">Average surface temperature and </w:t>
      </w:r>
      <w:r w:rsidR="00C30429" w:rsidRPr="009800AB">
        <w:rPr>
          <w:rFonts w:ascii="Calibri" w:hAnsi="Calibri" w:cs="Calibri"/>
          <w:sz w:val="24"/>
          <w:szCs w:val="24"/>
        </w:rPr>
        <w:t xml:space="preserve">GWC </w:t>
      </w:r>
      <w:r w:rsidR="0030303E" w:rsidRPr="009800AB">
        <w:rPr>
          <w:rFonts w:ascii="Calibri" w:hAnsi="Calibri" w:cs="Calibri"/>
          <w:sz w:val="24"/>
          <w:szCs w:val="24"/>
        </w:rPr>
        <w:t xml:space="preserve">of four replicates of </w:t>
      </w:r>
      <w:r w:rsidR="0030303E" w:rsidRPr="009800AB">
        <w:rPr>
          <w:rFonts w:ascii="Calibri" w:hAnsi="Calibri" w:cs="Calibri"/>
          <w:i/>
          <w:sz w:val="24"/>
          <w:szCs w:val="24"/>
        </w:rPr>
        <w:t xml:space="preserve">Syntrichia caninervis </w:t>
      </w:r>
      <w:r w:rsidR="00C30429" w:rsidRPr="009800AB">
        <w:rPr>
          <w:rFonts w:ascii="Calibri" w:hAnsi="Calibri" w:cs="Calibri"/>
          <w:sz w:val="24"/>
          <w:szCs w:val="24"/>
        </w:rPr>
        <w:t>moss</w:t>
      </w:r>
      <w:r w:rsidR="00C30429" w:rsidRPr="009800AB">
        <w:rPr>
          <w:rFonts w:ascii="Calibri" w:hAnsi="Calibri" w:cs="Calibri"/>
          <w:i/>
          <w:sz w:val="24"/>
          <w:szCs w:val="24"/>
        </w:rPr>
        <w:t xml:space="preserve"> </w:t>
      </w:r>
      <w:r w:rsidR="0030303E" w:rsidRPr="009800AB">
        <w:rPr>
          <w:rFonts w:ascii="Calibri" w:hAnsi="Calibri" w:cs="Calibri"/>
          <w:sz w:val="24"/>
          <w:szCs w:val="24"/>
        </w:rPr>
        <w:t>biocrusts recorded at 10</w:t>
      </w:r>
      <w:r w:rsidR="00C30429" w:rsidRPr="009800AB">
        <w:rPr>
          <w:rFonts w:ascii="Calibri" w:hAnsi="Calibri" w:cs="Calibri"/>
          <w:sz w:val="24"/>
          <w:szCs w:val="24"/>
        </w:rPr>
        <w:t>-</w:t>
      </w:r>
      <w:r w:rsidR="0030303E" w:rsidRPr="009800AB">
        <w:rPr>
          <w:rFonts w:ascii="Calibri" w:hAnsi="Calibri" w:cs="Calibri"/>
          <w:sz w:val="24"/>
          <w:szCs w:val="24"/>
        </w:rPr>
        <w:t xml:space="preserve">min intervals from 9:50 </w:t>
      </w:r>
      <w:r w:rsidR="004F5E4F">
        <w:rPr>
          <w:rFonts w:ascii="Calibri" w:hAnsi="Calibri" w:cs="Calibri"/>
          <w:sz w:val="24"/>
          <w:szCs w:val="24"/>
        </w:rPr>
        <w:t>AM</w:t>
      </w:r>
      <w:r w:rsidR="0030303E" w:rsidRPr="00582895">
        <w:rPr>
          <w:rFonts w:ascii="Calibri" w:hAnsi="Calibri" w:cs="Calibri"/>
          <w:sz w:val="24"/>
          <w:szCs w:val="24"/>
        </w:rPr>
        <w:t xml:space="preserve"> January 24, 2018 to 11:20 </w:t>
      </w:r>
      <w:r w:rsidR="004F5E4F">
        <w:rPr>
          <w:rFonts w:ascii="Calibri" w:hAnsi="Calibri" w:cs="Calibri"/>
          <w:sz w:val="24"/>
          <w:szCs w:val="24"/>
        </w:rPr>
        <w:t>AM</w:t>
      </w:r>
      <w:r w:rsidR="0030303E" w:rsidRPr="00582895">
        <w:rPr>
          <w:rFonts w:ascii="Calibri" w:hAnsi="Calibri" w:cs="Calibri"/>
          <w:sz w:val="24"/>
          <w:szCs w:val="24"/>
        </w:rPr>
        <w:t xml:space="preserve">. January 25, 2018. </w:t>
      </w:r>
      <w:r w:rsidR="0011774F" w:rsidRPr="00582895">
        <w:rPr>
          <w:rFonts w:ascii="Calibri" w:hAnsi="Calibri" w:cs="Calibri"/>
          <w:sz w:val="24"/>
          <w:szCs w:val="24"/>
        </w:rPr>
        <w:t>Nighttime hours are represented in th</w:t>
      </w:r>
      <w:r w:rsidR="0011774F" w:rsidRPr="00984DBA">
        <w:rPr>
          <w:rFonts w:ascii="Calibri" w:hAnsi="Calibri" w:cs="Calibri"/>
          <w:sz w:val="24"/>
          <w:szCs w:val="24"/>
        </w:rPr>
        <w:t xml:space="preserve">e grey shaded area and daytime hours in the unshaded areas. </w:t>
      </w:r>
      <w:r w:rsidRPr="00CF20D6">
        <w:rPr>
          <w:rFonts w:ascii="Calibri" w:hAnsi="Calibri" w:cs="Calibri"/>
          <w:sz w:val="24"/>
          <w:szCs w:val="24"/>
        </w:rPr>
        <w:t xml:space="preserve">When water </w:t>
      </w:r>
      <w:r w:rsidR="00C737A8" w:rsidRPr="00CF20D6">
        <w:rPr>
          <w:rFonts w:ascii="Calibri" w:hAnsi="Calibri" w:cs="Calibri"/>
          <w:sz w:val="24"/>
          <w:szCs w:val="24"/>
        </w:rPr>
        <w:t xml:space="preserve">was </w:t>
      </w:r>
      <w:r w:rsidRPr="009800AB">
        <w:rPr>
          <w:rFonts w:ascii="Calibri" w:hAnsi="Calibri" w:cs="Calibri"/>
          <w:sz w:val="24"/>
          <w:szCs w:val="24"/>
        </w:rPr>
        <w:t>frozen in the form of frost on the moss surface</w:t>
      </w:r>
      <w:r w:rsidR="0011774F" w:rsidRPr="009800AB">
        <w:rPr>
          <w:rFonts w:ascii="Calibri" w:hAnsi="Calibri" w:cs="Calibri"/>
          <w:sz w:val="24"/>
          <w:szCs w:val="24"/>
        </w:rPr>
        <w:t>,</w:t>
      </w:r>
      <w:r w:rsidRPr="009800AB">
        <w:rPr>
          <w:rFonts w:ascii="Calibri" w:hAnsi="Calibri" w:cs="Calibri"/>
          <w:sz w:val="24"/>
          <w:szCs w:val="24"/>
        </w:rPr>
        <w:t xml:space="preserve"> there was no </w:t>
      </w:r>
      <w:r w:rsidR="00C0144B" w:rsidRPr="009800AB">
        <w:rPr>
          <w:rFonts w:ascii="Calibri" w:hAnsi="Calibri" w:cs="Calibri"/>
          <w:sz w:val="24"/>
          <w:szCs w:val="24"/>
        </w:rPr>
        <w:t>conductance</w:t>
      </w:r>
      <w:r w:rsidRPr="009800AB">
        <w:rPr>
          <w:rFonts w:ascii="Calibri" w:hAnsi="Calibri" w:cs="Calibri"/>
          <w:sz w:val="24"/>
          <w:szCs w:val="24"/>
        </w:rPr>
        <w:t xml:space="preserve"> measured by the sensor</w:t>
      </w:r>
      <w:r w:rsidR="004F5E4F">
        <w:rPr>
          <w:rFonts w:ascii="Calibri" w:hAnsi="Calibri" w:cs="Calibri"/>
          <w:sz w:val="24"/>
          <w:szCs w:val="24"/>
        </w:rPr>
        <w:t>.</w:t>
      </w:r>
      <w:r w:rsidRPr="00582895">
        <w:rPr>
          <w:rFonts w:ascii="Calibri" w:hAnsi="Calibri" w:cs="Calibri"/>
          <w:sz w:val="24"/>
          <w:szCs w:val="24"/>
        </w:rPr>
        <w:t xml:space="preserve"> </w:t>
      </w:r>
      <w:r w:rsidR="004F5E4F">
        <w:rPr>
          <w:rFonts w:ascii="Calibri" w:hAnsi="Calibri" w:cs="Calibri"/>
          <w:sz w:val="24"/>
          <w:szCs w:val="24"/>
        </w:rPr>
        <w:t>T</w:t>
      </w:r>
      <w:r w:rsidRPr="00582895">
        <w:rPr>
          <w:rFonts w:ascii="Calibri" w:hAnsi="Calibri" w:cs="Calibri"/>
          <w:sz w:val="24"/>
          <w:szCs w:val="24"/>
        </w:rPr>
        <w:t>hus</w:t>
      </w:r>
      <w:r w:rsidR="004F5E4F">
        <w:rPr>
          <w:rFonts w:ascii="Calibri" w:hAnsi="Calibri" w:cs="Calibri"/>
          <w:sz w:val="24"/>
          <w:szCs w:val="24"/>
        </w:rPr>
        <w:t>,</w:t>
      </w:r>
      <w:r w:rsidRPr="00582895">
        <w:rPr>
          <w:rFonts w:ascii="Calibri" w:hAnsi="Calibri" w:cs="Calibri"/>
          <w:sz w:val="24"/>
          <w:szCs w:val="24"/>
        </w:rPr>
        <w:t xml:space="preserve"> the GWC was 0. </w:t>
      </w:r>
      <w:r w:rsidR="0030303E" w:rsidRPr="00582895">
        <w:rPr>
          <w:rFonts w:ascii="Calibri" w:hAnsi="Calibri" w:cs="Calibri"/>
          <w:sz w:val="24"/>
          <w:szCs w:val="24"/>
        </w:rPr>
        <w:t xml:space="preserve">Freezing conditions occurred shortly after </w:t>
      </w:r>
      <w:r w:rsidR="0030303E" w:rsidRPr="00984DBA">
        <w:rPr>
          <w:rFonts w:ascii="Calibri" w:hAnsi="Calibri" w:cs="Calibri"/>
          <w:sz w:val="24"/>
          <w:szCs w:val="24"/>
        </w:rPr>
        <w:t>nightfall as soil temperature dropped below 0 °C</w:t>
      </w:r>
      <w:r w:rsidR="00C30429" w:rsidRPr="00BF04F9">
        <w:rPr>
          <w:rFonts w:ascii="Calibri" w:hAnsi="Calibri" w:cs="Calibri"/>
          <w:sz w:val="24"/>
          <w:szCs w:val="24"/>
        </w:rPr>
        <w:t>. T</w:t>
      </w:r>
      <w:r w:rsidR="0030303E" w:rsidRPr="00CF20D6">
        <w:rPr>
          <w:rFonts w:ascii="Calibri" w:hAnsi="Calibri" w:cs="Calibri"/>
          <w:sz w:val="24"/>
          <w:szCs w:val="24"/>
        </w:rPr>
        <w:t>hawing occurred shortly after sunrise a</w:t>
      </w:r>
      <w:r w:rsidRPr="00CF20D6">
        <w:rPr>
          <w:rFonts w:ascii="Calibri" w:hAnsi="Calibri" w:cs="Calibri"/>
          <w:sz w:val="24"/>
          <w:szCs w:val="24"/>
        </w:rPr>
        <w:t>s temperatures r</w:t>
      </w:r>
      <w:r w:rsidR="0011774F" w:rsidRPr="009800AB">
        <w:rPr>
          <w:rFonts w:ascii="Calibri" w:hAnsi="Calibri" w:cs="Calibri"/>
          <w:sz w:val="24"/>
          <w:szCs w:val="24"/>
        </w:rPr>
        <w:t>o</w:t>
      </w:r>
      <w:r w:rsidRPr="009800AB">
        <w:rPr>
          <w:rFonts w:ascii="Calibri" w:hAnsi="Calibri" w:cs="Calibri"/>
          <w:sz w:val="24"/>
          <w:szCs w:val="24"/>
        </w:rPr>
        <w:t>se above 0 °C</w:t>
      </w:r>
      <w:r w:rsidR="0030303E" w:rsidRPr="009800AB">
        <w:rPr>
          <w:rFonts w:ascii="Calibri" w:hAnsi="Calibri" w:cs="Calibri"/>
          <w:sz w:val="24"/>
          <w:szCs w:val="24"/>
        </w:rPr>
        <w:t>, when</w:t>
      </w:r>
      <w:r w:rsidRPr="009800AB">
        <w:rPr>
          <w:rFonts w:ascii="Calibri" w:hAnsi="Calibri" w:cs="Calibri"/>
          <w:sz w:val="24"/>
          <w:szCs w:val="24"/>
        </w:rPr>
        <w:t xml:space="preserve"> </w:t>
      </w:r>
      <w:r w:rsidR="0011774F" w:rsidRPr="009800AB">
        <w:rPr>
          <w:rFonts w:ascii="Calibri" w:hAnsi="Calibri" w:cs="Calibri"/>
          <w:sz w:val="24"/>
          <w:szCs w:val="24"/>
        </w:rPr>
        <w:t xml:space="preserve">the </w:t>
      </w:r>
      <w:r w:rsidRPr="009800AB">
        <w:rPr>
          <w:rFonts w:ascii="Calibri" w:hAnsi="Calibri" w:cs="Calibri"/>
          <w:sz w:val="24"/>
          <w:szCs w:val="24"/>
        </w:rPr>
        <w:t xml:space="preserve">frost </w:t>
      </w:r>
      <w:r w:rsidR="005C3BC8" w:rsidRPr="009800AB">
        <w:rPr>
          <w:rFonts w:ascii="Calibri" w:hAnsi="Calibri" w:cs="Calibri"/>
          <w:sz w:val="24"/>
          <w:szCs w:val="24"/>
        </w:rPr>
        <w:t>melted,</w:t>
      </w:r>
      <w:r w:rsidRPr="009800AB">
        <w:rPr>
          <w:rFonts w:ascii="Calibri" w:hAnsi="Calibri" w:cs="Calibri"/>
          <w:sz w:val="24"/>
          <w:szCs w:val="24"/>
        </w:rPr>
        <w:t xml:space="preserve"> and the liquid water was detected by the sensors. </w:t>
      </w:r>
      <w:r w:rsidR="0030303E" w:rsidRPr="009800AB">
        <w:rPr>
          <w:rFonts w:ascii="Calibri" w:hAnsi="Calibri" w:cs="Calibri"/>
          <w:sz w:val="24"/>
          <w:szCs w:val="24"/>
        </w:rPr>
        <w:t xml:space="preserve">These results demonstrate the effectiveness of the sensors at distinguishing liquid water and ice, which may have important implications for a range of biological processes. </w:t>
      </w:r>
    </w:p>
    <w:p w14:paraId="368DCF95" w14:textId="77777777" w:rsidR="00B8232A" w:rsidRPr="009800AB" w:rsidRDefault="00B8232A" w:rsidP="006062B6">
      <w:pPr>
        <w:spacing w:after="0" w:line="240" w:lineRule="auto"/>
        <w:jc w:val="both"/>
        <w:rPr>
          <w:rFonts w:ascii="Calibri" w:hAnsi="Calibri" w:cs="Calibri"/>
          <w:sz w:val="24"/>
          <w:szCs w:val="24"/>
        </w:rPr>
      </w:pPr>
    </w:p>
    <w:p w14:paraId="47FFEF97" w14:textId="11047937" w:rsidR="00F5585D" w:rsidRPr="0021431A" w:rsidRDefault="00C70A4E" w:rsidP="006062B6">
      <w:pPr>
        <w:spacing w:after="0" w:line="240" w:lineRule="auto"/>
        <w:jc w:val="both"/>
        <w:rPr>
          <w:rFonts w:ascii="Calibri" w:hAnsi="Calibri" w:cs="Calibri"/>
          <w:b/>
          <w:sz w:val="24"/>
          <w:szCs w:val="24"/>
        </w:rPr>
      </w:pPr>
      <w:bookmarkStart w:id="8" w:name="_Hlk9502801"/>
      <w:bookmarkEnd w:id="6"/>
      <w:bookmarkEnd w:id="7"/>
      <w:r w:rsidRPr="0021431A">
        <w:rPr>
          <w:rFonts w:ascii="Calibri" w:hAnsi="Calibri" w:cs="Calibri"/>
          <w:b/>
          <w:sz w:val="24"/>
          <w:szCs w:val="24"/>
        </w:rPr>
        <w:t>DISCUSSION</w:t>
      </w:r>
      <w:r w:rsidR="00C8585C">
        <w:rPr>
          <w:rFonts w:ascii="Calibri" w:hAnsi="Calibri" w:cs="Calibri"/>
          <w:b/>
          <w:sz w:val="24"/>
          <w:szCs w:val="24"/>
        </w:rPr>
        <w:t>:</w:t>
      </w:r>
    </w:p>
    <w:p w14:paraId="54A5AEE2" w14:textId="5C6B22BD" w:rsidR="00317161" w:rsidRPr="0021431A" w:rsidRDefault="00F5585D" w:rsidP="006062B6">
      <w:pPr>
        <w:spacing w:after="0" w:line="240" w:lineRule="auto"/>
        <w:jc w:val="both"/>
        <w:rPr>
          <w:rFonts w:ascii="Calibri" w:hAnsi="Calibri" w:cs="Calibri"/>
          <w:sz w:val="24"/>
          <w:szCs w:val="24"/>
        </w:rPr>
      </w:pPr>
      <w:r w:rsidRPr="0021431A">
        <w:rPr>
          <w:rFonts w:ascii="Calibri" w:hAnsi="Calibri" w:cs="Calibri"/>
          <w:sz w:val="24"/>
          <w:szCs w:val="24"/>
        </w:rPr>
        <w:t xml:space="preserve">Soil surface temperature and moisture probes can be effective tools for analyzing temperature and water content at the soil surface. </w:t>
      </w:r>
      <w:r w:rsidR="00C8585C" w:rsidRPr="003A7EA0">
        <w:rPr>
          <w:rFonts w:ascii="Calibri" w:hAnsi="Calibri" w:cs="Calibri"/>
          <w:sz w:val="24"/>
          <w:szCs w:val="24"/>
        </w:rPr>
        <w:t>Except for</w:t>
      </w:r>
      <w:r w:rsidR="00317161" w:rsidRPr="0021431A">
        <w:rPr>
          <w:rFonts w:ascii="Calibri" w:hAnsi="Calibri" w:cs="Calibri"/>
          <w:sz w:val="24"/>
          <w:szCs w:val="24"/>
        </w:rPr>
        <w:t xml:space="preserve"> </w:t>
      </w:r>
      <w:r w:rsidR="000072C8" w:rsidRPr="0021431A">
        <w:rPr>
          <w:rFonts w:ascii="Calibri" w:hAnsi="Calibri" w:cs="Calibri"/>
          <w:sz w:val="24"/>
          <w:szCs w:val="24"/>
        </w:rPr>
        <w:t xml:space="preserve">the </w:t>
      </w:r>
      <w:r w:rsidR="00317161" w:rsidRPr="0021431A">
        <w:rPr>
          <w:rFonts w:ascii="Calibri" w:hAnsi="Calibri" w:cs="Calibri"/>
          <w:sz w:val="24"/>
          <w:szCs w:val="24"/>
        </w:rPr>
        <w:t>Biocrust Wetness Probes (BWP) developed by Weber et al</w:t>
      </w:r>
      <w:r w:rsidR="000072C8" w:rsidRPr="0021431A">
        <w:rPr>
          <w:rFonts w:ascii="Calibri" w:hAnsi="Calibri" w:cs="Calibri"/>
          <w:sz w:val="24"/>
          <w:szCs w:val="24"/>
        </w:rPr>
        <w:t>.</w:t>
      </w:r>
      <w:r w:rsidR="004F5E4F" w:rsidRPr="0021431A">
        <w:rPr>
          <w:rFonts w:ascii="Calibri" w:hAnsi="Calibri" w:cs="Calibri"/>
          <w:sz w:val="24"/>
          <w:szCs w:val="24"/>
          <w:vertAlign w:val="superscript"/>
        </w:rPr>
        <w:t>11</w:t>
      </w:r>
      <w:r w:rsidR="00317161" w:rsidRPr="0021431A">
        <w:rPr>
          <w:rFonts w:ascii="Calibri" w:hAnsi="Calibri" w:cs="Calibri"/>
          <w:sz w:val="24"/>
          <w:szCs w:val="24"/>
        </w:rPr>
        <w:t xml:space="preserve">, </w:t>
      </w:r>
      <w:r w:rsidR="00C0144B" w:rsidRPr="0021431A">
        <w:rPr>
          <w:rFonts w:ascii="Calibri" w:hAnsi="Calibri" w:cs="Calibri"/>
          <w:sz w:val="24"/>
          <w:szCs w:val="24"/>
        </w:rPr>
        <w:t>common</w:t>
      </w:r>
      <w:r w:rsidR="00317161" w:rsidRPr="0021431A">
        <w:rPr>
          <w:rFonts w:ascii="Calibri" w:hAnsi="Calibri" w:cs="Calibri"/>
          <w:sz w:val="24"/>
          <w:szCs w:val="24"/>
        </w:rPr>
        <w:t xml:space="preserve"> soil temperature and moisture sensors do not </w:t>
      </w:r>
      <w:r w:rsidR="00C0144B" w:rsidRPr="0021431A">
        <w:rPr>
          <w:rFonts w:ascii="Calibri" w:hAnsi="Calibri" w:cs="Calibri"/>
          <w:sz w:val="24"/>
          <w:szCs w:val="24"/>
        </w:rPr>
        <w:t>explicitly measure</w:t>
      </w:r>
      <w:r w:rsidR="00317161" w:rsidRPr="0021431A">
        <w:rPr>
          <w:rFonts w:ascii="Calibri" w:hAnsi="Calibri" w:cs="Calibri"/>
          <w:sz w:val="24"/>
          <w:szCs w:val="24"/>
        </w:rPr>
        <w:t xml:space="preserve"> these environmental variables at the </w:t>
      </w:r>
      <w:r w:rsidR="001912E9">
        <w:rPr>
          <w:rFonts w:ascii="Calibri" w:hAnsi="Calibri" w:cs="Calibri"/>
          <w:sz w:val="24"/>
          <w:szCs w:val="24"/>
        </w:rPr>
        <w:t xml:space="preserve">top few millimeters of the </w:t>
      </w:r>
      <w:r w:rsidR="00317161" w:rsidRPr="0021431A">
        <w:rPr>
          <w:rFonts w:ascii="Calibri" w:hAnsi="Calibri" w:cs="Calibri"/>
          <w:sz w:val="24"/>
          <w:szCs w:val="24"/>
        </w:rPr>
        <w:t xml:space="preserve">soil surface. </w:t>
      </w:r>
      <w:r w:rsidR="00B43CA8" w:rsidRPr="0021431A">
        <w:rPr>
          <w:rFonts w:ascii="Calibri" w:hAnsi="Calibri" w:cs="Calibri"/>
          <w:sz w:val="24"/>
          <w:szCs w:val="24"/>
        </w:rPr>
        <w:t>At the time of development, t</w:t>
      </w:r>
      <w:r w:rsidR="00317161" w:rsidRPr="0021431A">
        <w:rPr>
          <w:rFonts w:ascii="Calibri" w:hAnsi="Calibri" w:cs="Calibri"/>
          <w:sz w:val="24"/>
          <w:szCs w:val="24"/>
        </w:rPr>
        <w:t>he BWPs only estimate</w:t>
      </w:r>
      <w:r w:rsidR="00B43CA8" w:rsidRPr="0021431A">
        <w:rPr>
          <w:rFonts w:ascii="Calibri" w:hAnsi="Calibri" w:cs="Calibri"/>
          <w:sz w:val="24"/>
          <w:szCs w:val="24"/>
        </w:rPr>
        <w:t>d</w:t>
      </w:r>
      <w:r w:rsidR="00317161" w:rsidRPr="0021431A">
        <w:rPr>
          <w:rFonts w:ascii="Calibri" w:hAnsi="Calibri" w:cs="Calibri"/>
          <w:sz w:val="24"/>
          <w:szCs w:val="24"/>
        </w:rPr>
        <w:t xml:space="preserve"> s</w:t>
      </w:r>
      <w:r w:rsidR="002122C9" w:rsidRPr="0021431A">
        <w:rPr>
          <w:rFonts w:ascii="Calibri" w:hAnsi="Calibri" w:cs="Calibri"/>
          <w:sz w:val="24"/>
          <w:szCs w:val="24"/>
        </w:rPr>
        <w:t>oil moisture at the surface</w:t>
      </w:r>
      <w:r w:rsidR="00B43CA8" w:rsidRPr="0021431A">
        <w:rPr>
          <w:rFonts w:ascii="Calibri" w:hAnsi="Calibri" w:cs="Calibri"/>
          <w:sz w:val="24"/>
          <w:szCs w:val="24"/>
        </w:rPr>
        <w:t xml:space="preserve"> </w:t>
      </w:r>
      <w:r w:rsidR="00C737A8" w:rsidRPr="0021431A">
        <w:rPr>
          <w:rFonts w:ascii="Calibri" w:hAnsi="Calibri" w:cs="Calibri"/>
          <w:sz w:val="24"/>
          <w:szCs w:val="24"/>
        </w:rPr>
        <w:t xml:space="preserve">and </w:t>
      </w:r>
      <w:r w:rsidR="00B43CA8" w:rsidRPr="0021431A">
        <w:rPr>
          <w:rFonts w:ascii="Calibri" w:hAnsi="Calibri" w:cs="Calibri"/>
          <w:sz w:val="24"/>
          <w:szCs w:val="24"/>
        </w:rPr>
        <w:t>not</w:t>
      </w:r>
      <w:r w:rsidR="004F5E4F">
        <w:rPr>
          <w:rFonts w:ascii="Calibri" w:hAnsi="Calibri" w:cs="Calibri"/>
          <w:sz w:val="24"/>
          <w:szCs w:val="24"/>
        </w:rPr>
        <w:t xml:space="preserve"> the</w:t>
      </w:r>
      <w:r w:rsidR="00B43CA8" w:rsidRPr="0021431A">
        <w:rPr>
          <w:rFonts w:ascii="Calibri" w:hAnsi="Calibri" w:cs="Calibri"/>
          <w:sz w:val="24"/>
          <w:szCs w:val="24"/>
        </w:rPr>
        <w:t xml:space="preserve"> temperature</w:t>
      </w:r>
      <w:r w:rsidR="00152229" w:rsidRPr="0021431A">
        <w:rPr>
          <w:rFonts w:ascii="Calibri" w:hAnsi="Calibri" w:cs="Calibri"/>
          <w:sz w:val="24"/>
          <w:szCs w:val="24"/>
          <w:vertAlign w:val="superscript"/>
        </w:rPr>
        <w:t>20</w:t>
      </w:r>
      <w:r w:rsidR="002122C9" w:rsidRPr="0021431A">
        <w:rPr>
          <w:rFonts w:ascii="Calibri" w:hAnsi="Calibri" w:cs="Calibri"/>
          <w:sz w:val="24"/>
          <w:szCs w:val="24"/>
        </w:rPr>
        <w:t xml:space="preserve">. </w:t>
      </w:r>
      <w:r w:rsidR="001912E9">
        <w:rPr>
          <w:rFonts w:ascii="Calibri" w:hAnsi="Calibri" w:cs="Calibri"/>
          <w:sz w:val="24"/>
          <w:szCs w:val="24"/>
        </w:rPr>
        <w:t>W</w:t>
      </w:r>
      <w:r w:rsidR="00904A9E">
        <w:rPr>
          <w:rFonts w:ascii="Calibri" w:hAnsi="Calibri" w:cs="Calibri"/>
          <w:sz w:val="24"/>
          <w:szCs w:val="24"/>
        </w:rPr>
        <w:t>ith</w:t>
      </w:r>
      <w:r w:rsidR="001912E9" w:rsidRPr="0021431A">
        <w:rPr>
          <w:rFonts w:ascii="Calibri" w:hAnsi="Calibri" w:cs="Calibri"/>
          <w:sz w:val="24"/>
          <w:szCs w:val="24"/>
        </w:rPr>
        <w:t xml:space="preserve"> </w:t>
      </w:r>
      <w:r w:rsidR="002122C9" w:rsidRPr="0021431A">
        <w:rPr>
          <w:rFonts w:ascii="Calibri" w:hAnsi="Calibri" w:cs="Calibri"/>
          <w:sz w:val="24"/>
          <w:szCs w:val="24"/>
        </w:rPr>
        <w:t xml:space="preserve">the </w:t>
      </w:r>
      <w:r w:rsidR="00B43CA8" w:rsidRPr="0021431A">
        <w:rPr>
          <w:rFonts w:ascii="Calibri" w:hAnsi="Calibri" w:cs="Calibri"/>
          <w:sz w:val="24"/>
          <w:szCs w:val="24"/>
        </w:rPr>
        <w:t xml:space="preserve">original </w:t>
      </w:r>
      <w:r w:rsidR="002122C9" w:rsidRPr="0021431A">
        <w:rPr>
          <w:rFonts w:ascii="Calibri" w:hAnsi="Calibri" w:cs="Calibri"/>
          <w:sz w:val="24"/>
          <w:szCs w:val="24"/>
        </w:rPr>
        <w:t xml:space="preserve">BWP design </w:t>
      </w:r>
      <w:r w:rsidR="00904A9E">
        <w:rPr>
          <w:rFonts w:ascii="Calibri" w:hAnsi="Calibri" w:cs="Calibri"/>
          <w:sz w:val="24"/>
          <w:szCs w:val="24"/>
        </w:rPr>
        <w:t xml:space="preserve">used </w:t>
      </w:r>
      <w:r w:rsidR="002122C9" w:rsidRPr="0021431A">
        <w:rPr>
          <w:rFonts w:ascii="Calibri" w:hAnsi="Calibri" w:cs="Calibri"/>
          <w:sz w:val="24"/>
          <w:szCs w:val="24"/>
        </w:rPr>
        <w:t xml:space="preserve">as a guide, </w:t>
      </w:r>
      <w:r w:rsidR="001912E9">
        <w:rPr>
          <w:rFonts w:ascii="Calibri" w:hAnsi="Calibri" w:cs="Calibri"/>
          <w:color w:val="000000" w:themeColor="text1"/>
          <w:sz w:val="24"/>
          <w:szCs w:val="24"/>
        </w:rPr>
        <w:t>the</w:t>
      </w:r>
      <w:r w:rsidR="002122C9" w:rsidRPr="001912E9">
        <w:rPr>
          <w:rFonts w:ascii="Calibri" w:hAnsi="Calibri" w:cs="Calibri"/>
          <w:color w:val="000000" w:themeColor="text1"/>
          <w:sz w:val="24"/>
          <w:szCs w:val="24"/>
        </w:rPr>
        <w:t xml:space="preserve"> </w:t>
      </w:r>
      <w:r w:rsidR="00317161" w:rsidRPr="0021431A">
        <w:rPr>
          <w:rFonts w:ascii="Calibri" w:hAnsi="Calibri" w:cs="Calibri"/>
          <w:sz w:val="24"/>
          <w:szCs w:val="24"/>
        </w:rPr>
        <w:t xml:space="preserve">probes </w:t>
      </w:r>
      <w:r w:rsidR="001912E9">
        <w:rPr>
          <w:rFonts w:ascii="Calibri" w:hAnsi="Calibri" w:cs="Calibri"/>
          <w:sz w:val="24"/>
          <w:szCs w:val="24"/>
        </w:rPr>
        <w:t xml:space="preserve">described in this manuscript </w:t>
      </w:r>
      <w:r w:rsidR="00904A9E">
        <w:rPr>
          <w:rFonts w:ascii="Calibri" w:hAnsi="Calibri" w:cs="Calibri"/>
          <w:sz w:val="24"/>
          <w:szCs w:val="24"/>
        </w:rPr>
        <w:t xml:space="preserve">were developed to </w:t>
      </w:r>
      <w:r w:rsidR="00571973" w:rsidRPr="0021431A">
        <w:rPr>
          <w:rFonts w:ascii="Calibri" w:hAnsi="Calibri" w:cs="Calibri"/>
          <w:sz w:val="24"/>
          <w:szCs w:val="24"/>
        </w:rPr>
        <w:t xml:space="preserve">simultaneously </w:t>
      </w:r>
      <w:r w:rsidR="00317161" w:rsidRPr="0021431A">
        <w:rPr>
          <w:rFonts w:ascii="Calibri" w:hAnsi="Calibri" w:cs="Calibri"/>
          <w:sz w:val="24"/>
          <w:szCs w:val="24"/>
        </w:rPr>
        <w:t xml:space="preserve">measure </w:t>
      </w:r>
      <w:r w:rsidR="002122C9" w:rsidRPr="0021431A">
        <w:rPr>
          <w:rFonts w:ascii="Calibri" w:hAnsi="Calibri" w:cs="Calibri"/>
          <w:sz w:val="24"/>
          <w:szCs w:val="24"/>
        </w:rPr>
        <w:t xml:space="preserve">temperature </w:t>
      </w:r>
      <w:r w:rsidR="00571973" w:rsidRPr="0021431A">
        <w:rPr>
          <w:rFonts w:ascii="Calibri" w:hAnsi="Calibri" w:cs="Calibri"/>
          <w:sz w:val="24"/>
          <w:szCs w:val="24"/>
        </w:rPr>
        <w:t>and</w:t>
      </w:r>
      <w:r w:rsidR="002122C9" w:rsidRPr="0021431A">
        <w:rPr>
          <w:rFonts w:ascii="Calibri" w:hAnsi="Calibri" w:cs="Calibri"/>
          <w:sz w:val="24"/>
          <w:szCs w:val="24"/>
        </w:rPr>
        <w:t xml:space="preserve"> moisture to assess how these environmental variables interact with each other</w:t>
      </w:r>
      <w:r w:rsidR="00B43CA8" w:rsidRPr="0021431A">
        <w:rPr>
          <w:rFonts w:ascii="Calibri" w:hAnsi="Calibri" w:cs="Calibri"/>
          <w:sz w:val="24"/>
          <w:szCs w:val="24"/>
        </w:rPr>
        <w:t xml:space="preserve">, </w:t>
      </w:r>
      <w:r w:rsidR="002122C9" w:rsidRPr="0021431A">
        <w:rPr>
          <w:rFonts w:ascii="Calibri" w:hAnsi="Calibri" w:cs="Calibri"/>
          <w:sz w:val="24"/>
          <w:szCs w:val="24"/>
        </w:rPr>
        <w:t xml:space="preserve">as well as </w:t>
      </w:r>
      <w:r w:rsidR="00571973" w:rsidRPr="0021431A">
        <w:rPr>
          <w:rFonts w:ascii="Calibri" w:hAnsi="Calibri" w:cs="Calibri"/>
          <w:sz w:val="24"/>
          <w:szCs w:val="24"/>
        </w:rPr>
        <w:t xml:space="preserve">with </w:t>
      </w:r>
      <w:r w:rsidR="002122C9" w:rsidRPr="0021431A">
        <w:rPr>
          <w:rFonts w:ascii="Calibri" w:hAnsi="Calibri" w:cs="Calibri"/>
          <w:sz w:val="24"/>
          <w:szCs w:val="24"/>
        </w:rPr>
        <w:t xml:space="preserve">biological, chemical, and physical </w:t>
      </w:r>
      <w:r w:rsidR="00E530C3" w:rsidRPr="0021431A">
        <w:rPr>
          <w:rFonts w:ascii="Calibri" w:hAnsi="Calibri" w:cs="Calibri"/>
          <w:sz w:val="24"/>
          <w:szCs w:val="24"/>
        </w:rPr>
        <w:t>processes</w:t>
      </w:r>
      <w:r w:rsidR="002122C9" w:rsidRPr="0021431A">
        <w:rPr>
          <w:rFonts w:ascii="Calibri" w:hAnsi="Calibri" w:cs="Calibri"/>
          <w:sz w:val="24"/>
          <w:szCs w:val="24"/>
        </w:rPr>
        <w:t xml:space="preserve"> at the soil surface</w:t>
      </w:r>
      <w:r w:rsidR="00E530C3" w:rsidRPr="0021431A">
        <w:rPr>
          <w:rFonts w:ascii="Calibri" w:hAnsi="Calibri" w:cs="Calibri"/>
          <w:sz w:val="24"/>
          <w:szCs w:val="24"/>
        </w:rPr>
        <w:t>.</w:t>
      </w:r>
    </w:p>
    <w:p w14:paraId="03EA87B6" w14:textId="77777777" w:rsidR="00317161" w:rsidRPr="0021431A" w:rsidRDefault="00317161" w:rsidP="006062B6">
      <w:pPr>
        <w:spacing w:after="0" w:line="240" w:lineRule="auto"/>
        <w:jc w:val="both"/>
        <w:rPr>
          <w:rFonts w:ascii="Calibri" w:hAnsi="Calibri" w:cs="Calibri"/>
          <w:sz w:val="24"/>
          <w:szCs w:val="24"/>
        </w:rPr>
      </w:pPr>
    </w:p>
    <w:p w14:paraId="71FEA09B" w14:textId="5E5F0C43" w:rsidR="00F5585D" w:rsidRPr="0021431A" w:rsidRDefault="00E16A69" w:rsidP="006062B6">
      <w:pPr>
        <w:spacing w:after="0" w:line="240" w:lineRule="auto"/>
        <w:jc w:val="both"/>
        <w:rPr>
          <w:rFonts w:ascii="Calibri" w:hAnsi="Calibri" w:cs="Calibri"/>
          <w:sz w:val="24"/>
          <w:szCs w:val="24"/>
        </w:rPr>
      </w:pPr>
      <w:r w:rsidRPr="0021431A">
        <w:rPr>
          <w:rFonts w:ascii="Calibri" w:hAnsi="Calibri" w:cs="Calibri"/>
          <w:sz w:val="24"/>
          <w:szCs w:val="24"/>
        </w:rPr>
        <w:t>There are a number of considerations to ensure optimal operation of these probes. While building the sensor,</w:t>
      </w:r>
      <w:r w:rsidR="00317161" w:rsidRPr="0021431A">
        <w:rPr>
          <w:rFonts w:ascii="Calibri" w:hAnsi="Calibri" w:cs="Calibri"/>
          <w:sz w:val="24"/>
          <w:szCs w:val="24"/>
        </w:rPr>
        <w:t xml:space="preserve"> </w:t>
      </w:r>
      <w:r w:rsidR="00F5585D" w:rsidRPr="0021431A">
        <w:rPr>
          <w:rFonts w:ascii="Calibri" w:hAnsi="Calibri" w:cs="Calibri"/>
          <w:sz w:val="24"/>
          <w:szCs w:val="24"/>
        </w:rPr>
        <w:t>it is important to take care not to cut through the inner sheaths and expose the underlying metal wires</w:t>
      </w:r>
      <w:r w:rsidR="004F5E4F">
        <w:rPr>
          <w:rFonts w:ascii="Calibri" w:hAnsi="Calibri" w:cs="Calibri"/>
          <w:sz w:val="24"/>
          <w:szCs w:val="24"/>
        </w:rPr>
        <w:t>.</w:t>
      </w:r>
      <w:r w:rsidR="00F5585D" w:rsidRPr="0021431A">
        <w:rPr>
          <w:rFonts w:ascii="Calibri" w:hAnsi="Calibri" w:cs="Calibri"/>
          <w:sz w:val="24"/>
          <w:szCs w:val="24"/>
        </w:rPr>
        <w:t xml:space="preserve"> </w:t>
      </w:r>
      <w:r w:rsidR="004F5E4F">
        <w:rPr>
          <w:rFonts w:ascii="Calibri" w:hAnsi="Calibri" w:cs="Calibri"/>
          <w:sz w:val="24"/>
          <w:szCs w:val="24"/>
        </w:rPr>
        <w:t>T</w:t>
      </w:r>
      <w:r w:rsidR="00F5585D" w:rsidRPr="0021431A">
        <w:rPr>
          <w:rFonts w:ascii="Calibri" w:hAnsi="Calibri" w:cs="Calibri"/>
          <w:sz w:val="24"/>
          <w:szCs w:val="24"/>
        </w:rPr>
        <w:t xml:space="preserve">his can lead to variation in conductance and </w:t>
      </w:r>
      <w:r w:rsidR="00016D2C" w:rsidRPr="0021431A">
        <w:rPr>
          <w:rFonts w:ascii="Calibri" w:hAnsi="Calibri" w:cs="Calibri"/>
          <w:sz w:val="24"/>
          <w:szCs w:val="24"/>
        </w:rPr>
        <w:t>crosstalk</w:t>
      </w:r>
      <w:r w:rsidR="00F5585D" w:rsidRPr="0021431A">
        <w:rPr>
          <w:rFonts w:ascii="Calibri" w:hAnsi="Calibri" w:cs="Calibri"/>
          <w:sz w:val="24"/>
          <w:szCs w:val="24"/>
        </w:rPr>
        <w:t xml:space="preserve"> among the wires. It is also critical to test both the thermocouples and </w:t>
      </w:r>
      <w:r w:rsidR="00DA30E5" w:rsidRPr="0021431A">
        <w:rPr>
          <w:rFonts w:ascii="Calibri" w:hAnsi="Calibri" w:cs="Calibri"/>
          <w:sz w:val="24"/>
          <w:szCs w:val="24"/>
        </w:rPr>
        <w:t xml:space="preserve">resistivity </w:t>
      </w:r>
      <w:r w:rsidR="00F5585D" w:rsidRPr="0021431A">
        <w:rPr>
          <w:rFonts w:ascii="Calibri" w:hAnsi="Calibri" w:cs="Calibri"/>
          <w:sz w:val="24"/>
          <w:szCs w:val="24"/>
        </w:rPr>
        <w:t>sensors for each probe in the same environment</w:t>
      </w:r>
      <w:r w:rsidR="00F94595" w:rsidRPr="0021431A">
        <w:rPr>
          <w:rFonts w:ascii="Calibri" w:hAnsi="Calibri" w:cs="Calibri"/>
          <w:sz w:val="24"/>
          <w:szCs w:val="24"/>
        </w:rPr>
        <w:t>,</w:t>
      </w:r>
      <w:r w:rsidR="00F5585D" w:rsidRPr="0021431A">
        <w:rPr>
          <w:rFonts w:ascii="Calibri" w:hAnsi="Calibri" w:cs="Calibri"/>
          <w:sz w:val="24"/>
          <w:szCs w:val="24"/>
        </w:rPr>
        <w:t xml:space="preserve"> to confirm </w:t>
      </w:r>
      <w:r w:rsidR="004F5E4F">
        <w:rPr>
          <w:rFonts w:ascii="Calibri" w:hAnsi="Calibri" w:cs="Calibri"/>
          <w:sz w:val="24"/>
          <w:szCs w:val="24"/>
        </w:rPr>
        <w:t xml:space="preserve">that </w:t>
      </w:r>
      <w:r w:rsidR="00F5585D" w:rsidRPr="0021431A">
        <w:rPr>
          <w:rFonts w:ascii="Calibri" w:hAnsi="Calibri" w:cs="Calibri"/>
          <w:sz w:val="24"/>
          <w:szCs w:val="24"/>
        </w:rPr>
        <w:t xml:space="preserve">they are properly constructed and </w:t>
      </w:r>
      <w:r w:rsidR="004021FC" w:rsidRPr="0021431A">
        <w:rPr>
          <w:rFonts w:ascii="Calibri" w:hAnsi="Calibri" w:cs="Calibri"/>
          <w:sz w:val="24"/>
          <w:szCs w:val="24"/>
        </w:rPr>
        <w:t xml:space="preserve">that variations in readings are due to physical and chemical differences </w:t>
      </w:r>
      <w:r w:rsidR="00571973" w:rsidRPr="0021431A">
        <w:rPr>
          <w:rFonts w:ascii="Calibri" w:hAnsi="Calibri" w:cs="Calibri"/>
          <w:sz w:val="24"/>
          <w:szCs w:val="24"/>
        </w:rPr>
        <w:t>in</w:t>
      </w:r>
      <w:r w:rsidR="004021FC" w:rsidRPr="0021431A">
        <w:rPr>
          <w:rFonts w:ascii="Calibri" w:hAnsi="Calibri" w:cs="Calibri"/>
          <w:sz w:val="24"/>
          <w:szCs w:val="24"/>
        </w:rPr>
        <w:t xml:space="preserve"> the </w:t>
      </w:r>
      <w:r w:rsidR="00571973" w:rsidRPr="0021431A">
        <w:rPr>
          <w:rFonts w:ascii="Calibri" w:hAnsi="Calibri" w:cs="Calibri"/>
          <w:sz w:val="24"/>
          <w:szCs w:val="24"/>
        </w:rPr>
        <w:t xml:space="preserve">soil </w:t>
      </w:r>
      <w:r w:rsidR="004021FC" w:rsidRPr="0021431A">
        <w:rPr>
          <w:rFonts w:ascii="Calibri" w:hAnsi="Calibri" w:cs="Calibri"/>
          <w:sz w:val="24"/>
          <w:szCs w:val="24"/>
        </w:rPr>
        <w:t>substrate being measured</w:t>
      </w:r>
      <w:r w:rsidR="00F5585D" w:rsidRPr="0021431A">
        <w:rPr>
          <w:rFonts w:ascii="Calibri" w:hAnsi="Calibri" w:cs="Calibri"/>
          <w:sz w:val="24"/>
          <w:szCs w:val="24"/>
        </w:rPr>
        <w:t xml:space="preserve">. </w:t>
      </w:r>
      <w:r w:rsidR="00542C09" w:rsidRPr="0021431A">
        <w:rPr>
          <w:rFonts w:ascii="Calibri" w:hAnsi="Calibri" w:cs="Calibri"/>
          <w:sz w:val="24"/>
          <w:szCs w:val="24"/>
        </w:rPr>
        <w:t>During the calibration process, a</w:t>
      </w:r>
      <w:r w:rsidR="00F94595" w:rsidRPr="0021431A">
        <w:rPr>
          <w:rFonts w:ascii="Calibri" w:hAnsi="Calibri" w:cs="Calibri"/>
          <w:sz w:val="24"/>
          <w:szCs w:val="24"/>
        </w:rPr>
        <w:t xml:space="preserve"> large enough sample </w:t>
      </w:r>
      <w:r w:rsidR="00542C09" w:rsidRPr="0021431A">
        <w:rPr>
          <w:rFonts w:ascii="Calibri" w:hAnsi="Calibri" w:cs="Calibri"/>
          <w:sz w:val="24"/>
          <w:szCs w:val="24"/>
        </w:rPr>
        <w:t>number of</w:t>
      </w:r>
      <w:r w:rsidR="00F94595" w:rsidRPr="0021431A">
        <w:rPr>
          <w:rFonts w:ascii="Calibri" w:hAnsi="Calibri" w:cs="Calibri"/>
          <w:sz w:val="24"/>
          <w:szCs w:val="24"/>
        </w:rPr>
        <w:t xml:space="preserve"> resistance and </w:t>
      </w:r>
      <w:r w:rsidR="005125FD">
        <w:rPr>
          <w:rFonts w:ascii="Calibri" w:hAnsi="Calibri" w:cs="Calibri"/>
          <w:sz w:val="24"/>
          <w:szCs w:val="24"/>
        </w:rPr>
        <w:t>GWC</w:t>
      </w:r>
      <w:r w:rsidR="00F94595" w:rsidRPr="0021431A">
        <w:rPr>
          <w:rFonts w:ascii="Calibri" w:hAnsi="Calibri" w:cs="Calibri"/>
          <w:sz w:val="24"/>
          <w:szCs w:val="24"/>
        </w:rPr>
        <w:t xml:space="preserve"> calibrations </w:t>
      </w:r>
      <w:r w:rsidR="00F94595" w:rsidRPr="0021431A">
        <w:rPr>
          <w:rFonts w:ascii="Calibri" w:hAnsi="Calibri" w:cs="Calibri"/>
          <w:sz w:val="24"/>
          <w:szCs w:val="24"/>
        </w:rPr>
        <w:lastRenderedPageBreak/>
        <w:t xml:space="preserve">is critical to properly account for variation in soil or biocrust substrates. </w:t>
      </w:r>
      <w:r w:rsidR="00C0144B" w:rsidRPr="0021431A">
        <w:rPr>
          <w:rFonts w:ascii="Calibri" w:hAnsi="Calibri" w:cs="Calibri"/>
          <w:sz w:val="24"/>
          <w:szCs w:val="24"/>
        </w:rPr>
        <w:t xml:space="preserve">Also, </w:t>
      </w:r>
      <w:r w:rsidR="004F5E4F">
        <w:rPr>
          <w:rFonts w:ascii="Calibri" w:hAnsi="Calibri" w:cs="Calibri"/>
          <w:sz w:val="24"/>
          <w:szCs w:val="24"/>
        </w:rPr>
        <w:t>it is best to</w:t>
      </w:r>
      <w:r w:rsidR="00C0144B" w:rsidRPr="0021431A">
        <w:rPr>
          <w:rFonts w:ascii="Calibri" w:hAnsi="Calibri" w:cs="Calibri"/>
          <w:sz w:val="24"/>
          <w:szCs w:val="24"/>
        </w:rPr>
        <w:t xml:space="preserve"> test the same probe and substrate combination twice, from wet to dry, as it is common for these probes to ‘drift’ over time due to electrolysis</w:t>
      </w:r>
      <w:r w:rsidR="007726A3" w:rsidRPr="0021431A">
        <w:rPr>
          <w:rFonts w:ascii="Calibri" w:hAnsi="Calibri" w:cs="Calibri"/>
          <w:sz w:val="24"/>
          <w:szCs w:val="24"/>
        </w:rPr>
        <w:t xml:space="preserve"> or </w:t>
      </w:r>
      <w:r w:rsidR="00C0144B" w:rsidRPr="0021431A">
        <w:rPr>
          <w:rFonts w:ascii="Calibri" w:hAnsi="Calibri" w:cs="Calibri"/>
          <w:sz w:val="24"/>
          <w:szCs w:val="24"/>
        </w:rPr>
        <w:t xml:space="preserve">corrosion. </w:t>
      </w:r>
      <w:r w:rsidR="00063A38" w:rsidRPr="0021431A">
        <w:rPr>
          <w:rFonts w:ascii="Calibri" w:hAnsi="Calibri" w:cs="Calibri"/>
          <w:sz w:val="24"/>
          <w:szCs w:val="24"/>
        </w:rPr>
        <w:t xml:space="preserve">Additionally, </w:t>
      </w:r>
      <w:r w:rsidR="000D6EA6" w:rsidRPr="0021431A">
        <w:rPr>
          <w:rFonts w:ascii="Calibri" w:hAnsi="Calibri" w:cs="Calibri"/>
          <w:sz w:val="24"/>
          <w:szCs w:val="24"/>
        </w:rPr>
        <w:t xml:space="preserve">during calibration </w:t>
      </w:r>
      <w:r w:rsidR="00063A38" w:rsidRPr="0021431A">
        <w:rPr>
          <w:rFonts w:ascii="Calibri" w:hAnsi="Calibri" w:cs="Calibri"/>
          <w:sz w:val="24"/>
          <w:szCs w:val="24"/>
        </w:rPr>
        <w:t xml:space="preserve">it is important to </w:t>
      </w:r>
      <w:r w:rsidR="00542C09" w:rsidRPr="0021431A">
        <w:rPr>
          <w:rFonts w:ascii="Calibri" w:hAnsi="Calibri" w:cs="Calibri"/>
          <w:sz w:val="24"/>
          <w:szCs w:val="24"/>
        </w:rPr>
        <w:t xml:space="preserve">use </w:t>
      </w:r>
      <w:r w:rsidR="00063A38" w:rsidRPr="0021431A">
        <w:rPr>
          <w:rFonts w:ascii="Calibri" w:hAnsi="Calibri" w:cs="Calibri"/>
          <w:sz w:val="24"/>
          <w:szCs w:val="24"/>
        </w:rPr>
        <w:t xml:space="preserve">shallow </w:t>
      </w:r>
      <w:r w:rsidR="00542C09" w:rsidRPr="0021431A">
        <w:rPr>
          <w:rFonts w:ascii="Calibri" w:hAnsi="Calibri" w:cs="Calibri"/>
          <w:sz w:val="24"/>
          <w:szCs w:val="24"/>
        </w:rPr>
        <w:t xml:space="preserve">substrate </w:t>
      </w:r>
      <w:r w:rsidR="00063A38" w:rsidRPr="0021431A">
        <w:rPr>
          <w:rFonts w:ascii="Calibri" w:hAnsi="Calibri" w:cs="Calibri"/>
          <w:sz w:val="24"/>
          <w:szCs w:val="24"/>
        </w:rPr>
        <w:t>sample</w:t>
      </w:r>
      <w:r w:rsidR="00542C09" w:rsidRPr="0021431A">
        <w:rPr>
          <w:rFonts w:ascii="Calibri" w:hAnsi="Calibri" w:cs="Calibri"/>
          <w:sz w:val="24"/>
          <w:szCs w:val="24"/>
        </w:rPr>
        <w:t>s</w:t>
      </w:r>
      <w:r w:rsidR="00063A38" w:rsidRPr="0021431A">
        <w:rPr>
          <w:rFonts w:ascii="Calibri" w:hAnsi="Calibri" w:cs="Calibri"/>
          <w:sz w:val="24"/>
          <w:szCs w:val="24"/>
        </w:rPr>
        <w:t xml:space="preserve"> that are </w:t>
      </w:r>
      <w:r w:rsidR="00542C09" w:rsidRPr="0021431A">
        <w:rPr>
          <w:rFonts w:ascii="Calibri" w:hAnsi="Calibri" w:cs="Calibri"/>
          <w:sz w:val="24"/>
          <w:szCs w:val="24"/>
        </w:rPr>
        <w:t xml:space="preserve">only </w:t>
      </w:r>
      <w:r w:rsidR="00063A38" w:rsidRPr="0021431A">
        <w:rPr>
          <w:rFonts w:ascii="Calibri" w:hAnsi="Calibri" w:cs="Calibri"/>
          <w:sz w:val="24"/>
          <w:szCs w:val="24"/>
        </w:rPr>
        <w:t>deep enough to accommodate the probe length</w:t>
      </w:r>
      <w:r w:rsidR="00542C09" w:rsidRPr="0021431A">
        <w:rPr>
          <w:rFonts w:ascii="Calibri" w:hAnsi="Calibri" w:cs="Calibri"/>
          <w:sz w:val="24"/>
          <w:szCs w:val="24"/>
        </w:rPr>
        <w:t xml:space="preserve"> (</w:t>
      </w:r>
      <w:r w:rsidR="005C3BC8" w:rsidRPr="0021431A">
        <w:rPr>
          <w:rFonts w:ascii="Calibri" w:hAnsi="Calibri" w:cs="Calibri"/>
          <w:sz w:val="24"/>
          <w:szCs w:val="24"/>
        </w:rPr>
        <w:t>i.e.,</w:t>
      </w:r>
      <w:r w:rsidR="00542C09" w:rsidRPr="0021431A">
        <w:rPr>
          <w:rFonts w:ascii="Calibri" w:hAnsi="Calibri" w:cs="Calibri"/>
          <w:sz w:val="24"/>
          <w:szCs w:val="24"/>
        </w:rPr>
        <w:t xml:space="preserve"> between 6 and 7 mm)</w:t>
      </w:r>
      <w:r w:rsidR="009B4936" w:rsidRPr="0021431A">
        <w:rPr>
          <w:rFonts w:ascii="Calibri" w:hAnsi="Calibri" w:cs="Calibri"/>
          <w:sz w:val="24"/>
          <w:szCs w:val="24"/>
        </w:rPr>
        <w:t xml:space="preserve">, so that </w:t>
      </w:r>
      <w:r w:rsidR="00542C09" w:rsidRPr="0021431A">
        <w:rPr>
          <w:rFonts w:ascii="Calibri" w:hAnsi="Calibri" w:cs="Calibri"/>
          <w:sz w:val="24"/>
          <w:szCs w:val="24"/>
        </w:rPr>
        <w:t>measured water weights are</w:t>
      </w:r>
      <w:r w:rsidR="009B4936" w:rsidRPr="0021431A">
        <w:rPr>
          <w:rFonts w:ascii="Calibri" w:hAnsi="Calibri" w:cs="Calibri"/>
          <w:sz w:val="24"/>
          <w:szCs w:val="24"/>
        </w:rPr>
        <w:t xml:space="preserve"> from water</w:t>
      </w:r>
      <w:r w:rsidR="00542C09" w:rsidRPr="0021431A">
        <w:rPr>
          <w:rFonts w:ascii="Calibri" w:hAnsi="Calibri" w:cs="Calibri"/>
          <w:sz w:val="24"/>
          <w:szCs w:val="24"/>
        </w:rPr>
        <w:t xml:space="preserve"> primarily in the </w:t>
      </w:r>
      <w:r w:rsidR="009B4936" w:rsidRPr="0021431A">
        <w:rPr>
          <w:rFonts w:ascii="Calibri" w:hAnsi="Calibri" w:cs="Calibri"/>
          <w:sz w:val="24"/>
          <w:szCs w:val="24"/>
        </w:rPr>
        <w:t xml:space="preserve">area </w:t>
      </w:r>
      <w:r w:rsidR="00542C09" w:rsidRPr="0021431A">
        <w:rPr>
          <w:rFonts w:ascii="Calibri" w:hAnsi="Calibri" w:cs="Calibri"/>
          <w:sz w:val="24"/>
          <w:szCs w:val="24"/>
        </w:rPr>
        <w:t xml:space="preserve">of </w:t>
      </w:r>
      <w:r w:rsidR="009B4936" w:rsidRPr="0021431A">
        <w:rPr>
          <w:rFonts w:ascii="Calibri" w:hAnsi="Calibri" w:cs="Calibri"/>
          <w:sz w:val="24"/>
          <w:szCs w:val="24"/>
        </w:rPr>
        <w:t xml:space="preserve">the </w:t>
      </w:r>
      <w:r w:rsidR="00542C09" w:rsidRPr="0021431A">
        <w:rPr>
          <w:rFonts w:ascii="Calibri" w:hAnsi="Calibri" w:cs="Calibri"/>
          <w:sz w:val="24"/>
          <w:szCs w:val="24"/>
        </w:rPr>
        <w:t xml:space="preserve">conductance measurements (between and around the probes). This ensures that changes in water mass in the soils are directly related to changes in resistance measurements of the probes. </w:t>
      </w:r>
      <w:r w:rsidR="00F94595" w:rsidRPr="0021431A">
        <w:rPr>
          <w:rFonts w:ascii="Calibri" w:hAnsi="Calibri" w:cs="Calibri"/>
          <w:sz w:val="24"/>
          <w:szCs w:val="24"/>
        </w:rPr>
        <w:t xml:space="preserve">Finally, </w:t>
      </w:r>
      <w:r w:rsidR="00542C09" w:rsidRPr="0021431A">
        <w:rPr>
          <w:rFonts w:ascii="Calibri" w:hAnsi="Calibri" w:cs="Calibri"/>
          <w:sz w:val="24"/>
          <w:szCs w:val="24"/>
        </w:rPr>
        <w:t xml:space="preserve">when deploying these probes in the field, </w:t>
      </w:r>
      <w:r w:rsidR="00F94595" w:rsidRPr="0021431A">
        <w:rPr>
          <w:rFonts w:ascii="Calibri" w:hAnsi="Calibri" w:cs="Calibri"/>
          <w:sz w:val="24"/>
          <w:szCs w:val="24"/>
        </w:rPr>
        <w:t>it is importan</w:t>
      </w:r>
      <w:r w:rsidR="00571973" w:rsidRPr="0021431A">
        <w:rPr>
          <w:rFonts w:ascii="Calibri" w:hAnsi="Calibri" w:cs="Calibri"/>
          <w:sz w:val="24"/>
          <w:szCs w:val="24"/>
        </w:rPr>
        <w:t>t</w:t>
      </w:r>
      <w:r w:rsidR="00F94595" w:rsidRPr="0021431A">
        <w:rPr>
          <w:rFonts w:ascii="Calibri" w:hAnsi="Calibri" w:cs="Calibri"/>
          <w:sz w:val="24"/>
          <w:szCs w:val="24"/>
        </w:rPr>
        <w:t xml:space="preserve"> to properly secure the probes to the soil surface in the field</w:t>
      </w:r>
      <w:r w:rsidR="00571973" w:rsidRPr="0021431A">
        <w:rPr>
          <w:rFonts w:ascii="Calibri" w:hAnsi="Calibri" w:cs="Calibri"/>
          <w:sz w:val="24"/>
          <w:szCs w:val="24"/>
        </w:rPr>
        <w:t xml:space="preserve"> (e.g.,</w:t>
      </w:r>
      <w:r w:rsidR="00F94595" w:rsidRPr="0021431A">
        <w:rPr>
          <w:rFonts w:ascii="Calibri" w:hAnsi="Calibri" w:cs="Calibri"/>
          <w:sz w:val="24"/>
          <w:szCs w:val="24"/>
        </w:rPr>
        <w:t xml:space="preserve"> with nonconductive garden stakes</w:t>
      </w:r>
      <w:r w:rsidR="00571973" w:rsidRPr="0021431A">
        <w:rPr>
          <w:rFonts w:ascii="Calibri" w:hAnsi="Calibri" w:cs="Calibri"/>
          <w:sz w:val="24"/>
          <w:szCs w:val="24"/>
        </w:rPr>
        <w:t>)</w:t>
      </w:r>
      <w:r w:rsidR="00F94595" w:rsidRPr="0021431A">
        <w:rPr>
          <w:rFonts w:ascii="Calibri" w:hAnsi="Calibri" w:cs="Calibri"/>
          <w:sz w:val="24"/>
          <w:szCs w:val="24"/>
        </w:rPr>
        <w:t xml:space="preserve">, </w:t>
      </w:r>
      <w:r w:rsidR="00571973" w:rsidRPr="0021431A">
        <w:rPr>
          <w:rFonts w:ascii="Calibri" w:hAnsi="Calibri" w:cs="Calibri"/>
          <w:sz w:val="24"/>
          <w:szCs w:val="24"/>
        </w:rPr>
        <w:t>which</w:t>
      </w:r>
      <w:r w:rsidR="00F94595" w:rsidRPr="0021431A">
        <w:rPr>
          <w:rFonts w:ascii="Calibri" w:hAnsi="Calibri" w:cs="Calibri"/>
          <w:sz w:val="24"/>
          <w:szCs w:val="24"/>
        </w:rPr>
        <w:t xml:space="preserve"> will limit interference in conductance measurements </w:t>
      </w:r>
      <w:r w:rsidR="009B4936" w:rsidRPr="0021431A">
        <w:rPr>
          <w:rFonts w:ascii="Calibri" w:hAnsi="Calibri" w:cs="Calibri"/>
          <w:sz w:val="24"/>
          <w:szCs w:val="24"/>
        </w:rPr>
        <w:t xml:space="preserve">but can </w:t>
      </w:r>
      <w:r w:rsidR="00F94595" w:rsidRPr="0021431A">
        <w:rPr>
          <w:rFonts w:ascii="Calibri" w:hAnsi="Calibri" w:cs="Calibri"/>
          <w:sz w:val="24"/>
          <w:szCs w:val="24"/>
        </w:rPr>
        <w:t xml:space="preserve">ensure the sensors do not shift position and </w:t>
      </w:r>
      <w:r w:rsidR="00B212E3">
        <w:rPr>
          <w:rFonts w:ascii="Calibri" w:hAnsi="Calibri" w:cs="Calibri"/>
          <w:sz w:val="24"/>
          <w:szCs w:val="24"/>
        </w:rPr>
        <w:t>diminish</w:t>
      </w:r>
      <w:r w:rsidR="00B212E3" w:rsidRPr="00582895" w:rsidDel="00B212E3">
        <w:rPr>
          <w:rFonts w:ascii="Calibri" w:hAnsi="Calibri" w:cs="Calibri"/>
          <w:sz w:val="24"/>
          <w:szCs w:val="24"/>
        </w:rPr>
        <w:t xml:space="preserve"> </w:t>
      </w:r>
      <w:r w:rsidR="00571973" w:rsidRPr="0021431A">
        <w:rPr>
          <w:rFonts w:ascii="Calibri" w:hAnsi="Calibri" w:cs="Calibri"/>
          <w:sz w:val="24"/>
          <w:szCs w:val="24"/>
        </w:rPr>
        <w:t>the quality of long-</w:t>
      </w:r>
      <w:r w:rsidR="00F94595" w:rsidRPr="0021431A">
        <w:rPr>
          <w:rFonts w:ascii="Calibri" w:hAnsi="Calibri" w:cs="Calibri"/>
          <w:sz w:val="24"/>
          <w:szCs w:val="24"/>
        </w:rPr>
        <w:t>term meas</w:t>
      </w:r>
      <w:r w:rsidR="00FD5FA5" w:rsidRPr="0021431A">
        <w:rPr>
          <w:rFonts w:ascii="Calibri" w:hAnsi="Calibri" w:cs="Calibri"/>
          <w:sz w:val="24"/>
          <w:szCs w:val="24"/>
        </w:rPr>
        <w:t xml:space="preserve">urements. </w:t>
      </w:r>
    </w:p>
    <w:p w14:paraId="1F48F5E0" w14:textId="4D0D652C" w:rsidR="00FD5FA5" w:rsidRPr="0021431A" w:rsidRDefault="00FD5FA5" w:rsidP="006062B6">
      <w:pPr>
        <w:spacing w:after="0" w:line="240" w:lineRule="auto"/>
        <w:jc w:val="both"/>
        <w:rPr>
          <w:rFonts w:ascii="Calibri" w:hAnsi="Calibri" w:cs="Calibri"/>
          <w:sz w:val="24"/>
          <w:szCs w:val="24"/>
        </w:rPr>
      </w:pPr>
    </w:p>
    <w:p w14:paraId="15EF17D0" w14:textId="5BAC5457" w:rsidR="00FD5FA5" w:rsidRPr="0021431A" w:rsidRDefault="00685496" w:rsidP="006062B6">
      <w:pPr>
        <w:spacing w:after="0" w:line="240" w:lineRule="auto"/>
        <w:jc w:val="both"/>
        <w:rPr>
          <w:rFonts w:ascii="Calibri" w:hAnsi="Calibri" w:cs="Calibri"/>
          <w:sz w:val="24"/>
          <w:szCs w:val="24"/>
        </w:rPr>
      </w:pPr>
      <w:r w:rsidRPr="0021431A">
        <w:rPr>
          <w:rFonts w:ascii="Calibri" w:hAnsi="Calibri" w:cs="Calibri"/>
          <w:sz w:val="24"/>
          <w:szCs w:val="24"/>
        </w:rPr>
        <w:t xml:space="preserve">It is also important to note some limitations of these sensors. </w:t>
      </w:r>
      <w:r w:rsidR="009C0A1C" w:rsidRPr="0021431A">
        <w:rPr>
          <w:rFonts w:ascii="Calibri" w:hAnsi="Calibri" w:cs="Calibri"/>
          <w:sz w:val="24"/>
          <w:szCs w:val="24"/>
        </w:rPr>
        <w:t xml:space="preserve">Because the </w:t>
      </w:r>
      <w:r w:rsidR="001E6B15" w:rsidRPr="0021431A">
        <w:rPr>
          <w:rFonts w:ascii="Calibri" w:hAnsi="Calibri" w:cs="Calibri"/>
          <w:sz w:val="24"/>
          <w:szCs w:val="24"/>
        </w:rPr>
        <w:t>resistivity</w:t>
      </w:r>
      <w:r w:rsidR="009C0A1C" w:rsidRPr="0021431A">
        <w:rPr>
          <w:rFonts w:ascii="Calibri" w:hAnsi="Calibri" w:cs="Calibri"/>
          <w:sz w:val="24"/>
          <w:szCs w:val="24"/>
        </w:rPr>
        <w:t xml:space="preserve"> probes are only 5 mm long</w:t>
      </w:r>
      <w:r w:rsidR="00D40F46" w:rsidRPr="0021431A">
        <w:rPr>
          <w:rFonts w:ascii="Calibri" w:hAnsi="Calibri" w:cs="Calibri"/>
          <w:sz w:val="24"/>
          <w:szCs w:val="24"/>
        </w:rPr>
        <w:t>,</w:t>
      </w:r>
      <w:r w:rsidR="009C0A1C" w:rsidRPr="0021431A">
        <w:rPr>
          <w:rFonts w:ascii="Calibri" w:hAnsi="Calibri" w:cs="Calibri"/>
          <w:sz w:val="24"/>
          <w:szCs w:val="24"/>
        </w:rPr>
        <w:t xml:space="preserve"> </w:t>
      </w:r>
      <w:r w:rsidR="00D40F46" w:rsidRPr="0021431A">
        <w:rPr>
          <w:rFonts w:ascii="Calibri" w:hAnsi="Calibri" w:cs="Calibri"/>
          <w:sz w:val="24"/>
          <w:szCs w:val="24"/>
        </w:rPr>
        <w:t xml:space="preserve">their measurements </w:t>
      </w:r>
      <w:r w:rsidR="002E738F" w:rsidRPr="0021431A">
        <w:rPr>
          <w:rFonts w:ascii="Calibri" w:hAnsi="Calibri" w:cs="Calibri"/>
          <w:sz w:val="24"/>
          <w:szCs w:val="24"/>
        </w:rPr>
        <w:t>can be strongly</w:t>
      </w:r>
      <w:r w:rsidR="009C0A1C" w:rsidRPr="0021431A">
        <w:rPr>
          <w:rFonts w:ascii="Calibri" w:hAnsi="Calibri" w:cs="Calibri"/>
          <w:sz w:val="24"/>
          <w:szCs w:val="24"/>
        </w:rPr>
        <w:t xml:space="preserve"> affected by </w:t>
      </w:r>
      <w:r w:rsidR="002E738F" w:rsidRPr="0021431A">
        <w:rPr>
          <w:rFonts w:ascii="Calibri" w:hAnsi="Calibri" w:cs="Calibri"/>
          <w:sz w:val="24"/>
          <w:szCs w:val="24"/>
        </w:rPr>
        <w:t xml:space="preserve">large air-filled </w:t>
      </w:r>
      <w:r w:rsidR="009C0A1C" w:rsidRPr="0021431A">
        <w:rPr>
          <w:rFonts w:ascii="Calibri" w:hAnsi="Calibri" w:cs="Calibri"/>
          <w:sz w:val="24"/>
          <w:szCs w:val="24"/>
        </w:rPr>
        <w:t xml:space="preserve">pore spaces in substrates. </w:t>
      </w:r>
      <w:r w:rsidR="002E738F" w:rsidRPr="0021431A">
        <w:rPr>
          <w:rFonts w:ascii="Calibri" w:hAnsi="Calibri" w:cs="Calibri"/>
          <w:sz w:val="24"/>
          <w:szCs w:val="24"/>
        </w:rPr>
        <w:t>Large a</w:t>
      </w:r>
      <w:r w:rsidR="009C0A1C" w:rsidRPr="0021431A">
        <w:rPr>
          <w:rFonts w:ascii="Calibri" w:hAnsi="Calibri" w:cs="Calibri"/>
          <w:sz w:val="24"/>
          <w:szCs w:val="24"/>
        </w:rPr>
        <w:t xml:space="preserve">ir gaps along the probes decrease connectivity of the substrate and generally lead to lower </w:t>
      </w:r>
      <w:r w:rsidR="002E738F" w:rsidRPr="0021431A">
        <w:rPr>
          <w:rFonts w:ascii="Calibri" w:hAnsi="Calibri" w:cs="Calibri"/>
          <w:sz w:val="24"/>
          <w:szCs w:val="24"/>
        </w:rPr>
        <w:t>measured conductivity and therefore lower estimated water content, which may not be reflective of the actual soil moisture</w:t>
      </w:r>
      <w:r w:rsidR="009B4936" w:rsidRPr="0021431A">
        <w:rPr>
          <w:rFonts w:ascii="Calibri" w:hAnsi="Calibri" w:cs="Calibri"/>
          <w:sz w:val="24"/>
          <w:szCs w:val="24"/>
        </w:rPr>
        <w:t xml:space="preserve"> across larger scales</w:t>
      </w:r>
      <w:r w:rsidR="002E738F" w:rsidRPr="0021431A">
        <w:rPr>
          <w:rFonts w:ascii="Calibri" w:hAnsi="Calibri" w:cs="Calibri"/>
          <w:sz w:val="24"/>
          <w:szCs w:val="24"/>
        </w:rPr>
        <w:t>.</w:t>
      </w:r>
      <w:r w:rsidR="009C0A1C" w:rsidRPr="0021431A">
        <w:rPr>
          <w:rFonts w:ascii="Calibri" w:hAnsi="Calibri" w:cs="Calibri"/>
          <w:sz w:val="24"/>
          <w:szCs w:val="24"/>
        </w:rPr>
        <w:t xml:space="preserve"> Similarly, the chemical composition of soils can affect soil moisture readings. Higher salinity will increase conductivity and lead to higher Siemens values</w:t>
      </w:r>
      <w:r w:rsidR="00401454" w:rsidRPr="0021431A">
        <w:rPr>
          <w:rFonts w:ascii="Calibri" w:hAnsi="Calibri" w:cs="Calibri"/>
          <w:sz w:val="24"/>
          <w:szCs w:val="24"/>
          <w:vertAlign w:val="superscript"/>
        </w:rPr>
        <w:t>21</w:t>
      </w:r>
      <w:r w:rsidR="009C0A1C" w:rsidRPr="0021431A">
        <w:rPr>
          <w:rFonts w:ascii="Calibri" w:hAnsi="Calibri" w:cs="Calibri"/>
          <w:sz w:val="24"/>
          <w:szCs w:val="24"/>
        </w:rPr>
        <w:t xml:space="preserve">. </w:t>
      </w:r>
      <w:r w:rsidR="00317161" w:rsidRPr="0021431A">
        <w:rPr>
          <w:rFonts w:ascii="Calibri" w:hAnsi="Calibri" w:cs="Calibri"/>
          <w:sz w:val="24"/>
          <w:szCs w:val="24"/>
        </w:rPr>
        <w:t>Both</w:t>
      </w:r>
      <w:r w:rsidR="009C0A1C" w:rsidRPr="0021431A">
        <w:rPr>
          <w:rFonts w:ascii="Calibri" w:hAnsi="Calibri" w:cs="Calibri"/>
          <w:sz w:val="24"/>
          <w:szCs w:val="24"/>
        </w:rPr>
        <w:t xml:space="preserve"> issues should be resolved with proper</w:t>
      </w:r>
      <w:r w:rsidR="00D40F46" w:rsidRPr="0021431A">
        <w:rPr>
          <w:rFonts w:ascii="Calibri" w:hAnsi="Calibri" w:cs="Calibri"/>
          <w:sz w:val="24"/>
          <w:szCs w:val="24"/>
        </w:rPr>
        <w:t xml:space="preserve"> substrate-</w:t>
      </w:r>
      <w:r w:rsidR="009C0A1C" w:rsidRPr="0021431A">
        <w:rPr>
          <w:rFonts w:ascii="Calibri" w:hAnsi="Calibri" w:cs="Calibri"/>
          <w:sz w:val="24"/>
          <w:szCs w:val="24"/>
        </w:rPr>
        <w:t xml:space="preserve">specific calibrations. </w:t>
      </w:r>
      <w:r w:rsidR="00D40F46" w:rsidRPr="0021431A">
        <w:rPr>
          <w:rFonts w:ascii="Calibri" w:hAnsi="Calibri" w:cs="Calibri"/>
          <w:sz w:val="24"/>
          <w:szCs w:val="24"/>
        </w:rPr>
        <w:t>However, some soils may maintain</w:t>
      </w:r>
      <w:r w:rsidR="009C0A1C" w:rsidRPr="0021431A">
        <w:rPr>
          <w:rFonts w:ascii="Calibri" w:hAnsi="Calibri" w:cs="Calibri"/>
          <w:sz w:val="24"/>
          <w:szCs w:val="24"/>
        </w:rPr>
        <w:t xml:space="preserve"> chemical differences </w:t>
      </w:r>
      <w:r w:rsidR="00D40F46" w:rsidRPr="0021431A">
        <w:rPr>
          <w:rFonts w:ascii="Calibri" w:hAnsi="Calibri" w:cs="Calibri"/>
          <w:sz w:val="24"/>
          <w:szCs w:val="24"/>
        </w:rPr>
        <w:t>or have large pore space architecture that could make them poor environments for these sensors.</w:t>
      </w:r>
      <w:r w:rsidR="009C0A1C" w:rsidRPr="0021431A">
        <w:rPr>
          <w:rFonts w:ascii="Calibri" w:hAnsi="Calibri" w:cs="Calibri"/>
          <w:sz w:val="24"/>
          <w:szCs w:val="24"/>
        </w:rPr>
        <w:t xml:space="preserve"> </w:t>
      </w:r>
      <w:r w:rsidR="00B77C83" w:rsidRPr="0021431A">
        <w:rPr>
          <w:rFonts w:ascii="Calibri" w:hAnsi="Calibri" w:cs="Calibri"/>
          <w:sz w:val="24"/>
          <w:szCs w:val="24"/>
        </w:rPr>
        <w:t>Temperature also affects the electrical conductivity of soils</w:t>
      </w:r>
      <w:r w:rsidR="000D6EA6" w:rsidRPr="0021431A">
        <w:rPr>
          <w:rFonts w:ascii="Calibri" w:hAnsi="Calibri" w:cs="Calibri"/>
          <w:sz w:val="24"/>
          <w:szCs w:val="24"/>
        </w:rPr>
        <w:t xml:space="preserve"> and thus must be considered</w:t>
      </w:r>
      <w:r w:rsidR="00B77C83" w:rsidRPr="0021431A">
        <w:rPr>
          <w:rFonts w:ascii="Calibri" w:hAnsi="Calibri" w:cs="Calibri"/>
          <w:sz w:val="24"/>
          <w:szCs w:val="24"/>
          <w:vertAlign w:val="superscript"/>
        </w:rPr>
        <w:t>15</w:t>
      </w:r>
      <w:r w:rsidR="00B77C83" w:rsidRPr="0021431A">
        <w:rPr>
          <w:rFonts w:ascii="Calibri" w:hAnsi="Calibri" w:cs="Calibri"/>
          <w:sz w:val="24"/>
          <w:szCs w:val="24"/>
        </w:rPr>
        <w:t>. In the future</w:t>
      </w:r>
      <w:r w:rsidR="001912E9">
        <w:rPr>
          <w:rFonts w:ascii="Calibri" w:hAnsi="Calibri" w:cs="Calibri"/>
          <w:sz w:val="24"/>
          <w:szCs w:val="24"/>
        </w:rPr>
        <w:t>,</w:t>
      </w:r>
      <w:r w:rsidR="00B77C83" w:rsidRPr="0021431A">
        <w:rPr>
          <w:rFonts w:ascii="Calibri" w:hAnsi="Calibri" w:cs="Calibri"/>
          <w:sz w:val="24"/>
          <w:szCs w:val="24"/>
        </w:rPr>
        <w:t xml:space="preserve"> temperature calibrations with these sensors </w:t>
      </w:r>
      <w:r w:rsidR="001912E9">
        <w:rPr>
          <w:rFonts w:ascii="Calibri" w:hAnsi="Calibri" w:cs="Calibri"/>
          <w:sz w:val="24"/>
          <w:szCs w:val="24"/>
        </w:rPr>
        <w:t>should be</w:t>
      </w:r>
      <w:r w:rsidR="001912E9" w:rsidRPr="00EA006F">
        <w:rPr>
          <w:rFonts w:ascii="Calibri" w:hAnsi="Calibri" w:cs="Calibri"/>
          <w:sz w:val="24"/>
          <w:szCs w:val="24"/>
        </w:rPr>
        <w:t xml:space="preserve"> conduct</w:t>
      </w:r>
      <w:r w:rsidR="001912E9">
        <w:rPr>
          <w:rFonts w:ascii="Calibri" w:hAnsi="Calibri" w:cs="Calibri"/>
          <w:sz w:val="24"/>
          <w:szCs w:val="24"/>
        </w:rPr>
        <w:t>ed</w:t>
      </w:r>
      <w:r w:rsidR="001912E9" w:rsidRPr="00EA006F">
        <w:rPr>
          <w:rFonts w:ascii="Calibri" w:hAnsi="Calibri" w:cs="Calibri"/>
          <w:sz w:val="24"/>
          <w:szCs w:val="24"/>
        </w:rPr>
        <w:t xml:space="preserve"> </w:t>
      </w:r>
      <w:r w:rsidR="00B77C83" w:rsidRPr="0021431A">
        <w:rPr>
          <w:rFonts w:ascii="Calibri" w:hAnsi="Calibri" w:cs="Calibri"/>
          <w:sz w:val="24"/>
          <w:szCs w:val="24"/>
        </w:rPr>
        <w:t>to determine how temperatures change the resistance of measured substrates.</w:t>
      </w:r>
    </w:p>
    <w:p w14:paraId="1E0A5713" w14:textId="0DBB2EB9" w:rsidR="009C0A1C" w:rsidRPr="0021431A" w:rsidRDefault="009C0A1C" w:rsidP="006062B6">
      <w:pPr>
        <w:spacing w:after="0" w:line="240" w:lineRule="auto"/>
        <w:jc w:val="both"/>
        <w:rPr>
          <w:rFonts w:ascii="Calibri" w:hAnsi="Calibri" w:cs="Calibri"/>
          <w:sz w:val="24"/>
          <w:szCs w:val="24"/>
        </w:rPr>
      </w:pPr>
    </w:p>
    <w:p w14:paraId="60FC393C" w14:textId="061F726B" w:rsidR="009C0A1C" w:rsidRPr="0021431A" w:rsidRDefault="00322C80" w:rsidP="006062B6">
      <w:pPr>
        <w:spacing w:after="0" w:line="240" w:lineRule="auto"/>
        <w:jc w:val="both"/>
        <w:rPr>
          <w:rFonts w:ascii="Calibri" w:hAnsi="Calibri" w:cs="Calibri"/>
          <w:sz w:val="24"/>
          <w:szCs w:val="24"/>
        </w:rPr>
      </w:pPr>
      <w:r w:rsidRPr="0021431A">
        <w:rPr>
          <w:rFonts w:ascii="Calibri" w:hAnsi="Calibri" w:cs="Calibri"/>
          <w:sz w:val="24"/>
          <w:szCs w:val="24"/>
        </w:rPr>
        <w:t>Like</w:t>
      </w:r>
      <w:r w:rsidR="004021FC" w:rsidRPr="0021431A">
        <w:rPr>
          <w:rFonts w:ascii="Calibri" w:hAnsi="Calibri" w:cs="Calibri"/>
          <w:sz w:val="24"/>
          <w:szCs w:val="24"/>
        </w:rPr>
        <w:t xml:space="preserve"> the Biocrust Wetness Probes developed by Weber et al</w:t>
      </w:r>
      <w:r w:rsidR="00C30429" w:rsidRPr="0021431A">
        <w:rPr>
          <w:rFonts w:ascii="Calibri" w:hAnsi="Calibri" w:cs="Calibri"/>
          <w:sz w:val="24"/>
          <w:szCs w:val="24"/>
        </w:rPr>
        <w:t>.</w:t>
      </w:r>
      <w:r w:rsidR="008F46BE" w:rsidRPr="0021431A">
        <w:rPr>
          <w:rFonts w:ascii="Calibri" w:hAnsi="Calibri" w:cs="Calibri"/>
          <w:sz w:val="24"/>
          <w:szCs w:val="24"/>
        </w:rPr>
        <w:t>,</w:t>
      </w:r>
      <w:r w:rsidR="004021FC" w:rsidRPr="0021431A">
        <w:rPr>
          <w:rFonts w:ascii="Calibri" w:hAnsi="Calibri" w:cs="Calibri"/>
          <w:sz w:val="24"/>
          <w:szCs w:val="24"/>
        </w:rPr>
        <w:t xml:space="preserve"> </w:t>
      </w:r>
      <w:r w:rsidR="00904A9E">
        <w:rPr>
          <w:rFonts w:ascii="Calibri" w:hAnsi="Calibri" w:cs="Calibri"/>
          <w:sz w:val="24"/>
          <w:szCs w:val="24"/>
        </w:rPr>
        <w:t>these</w:t>
      </w:r>
      <w:r w:rsidR="00904A9E" w:rsidRPr="0021431A">
        <w:rPr>
          <w:rFonts w:ascii="Calibri" w:hAnsi="Calibri" w:cs="Calibri"/>
          <w:sz w:val="24"/>
          <w:szCs w:val="24"/>
        </w:rPr>
        <w:t xml:space="preserve"> </w:t>
      </w:r>
      <w:r w:rsidR="004021FC" w:rsidRPr="0021431A">
        <w:rPr>
          <w:rFonts w:ascii="Calibri" w:hAnsi="Calibri" w:cs="Calibri"/>
          <w:sz w:val="24"/>
          <w:szCs w:val="24"/>
        </w:rPr>
        <w:t>sensor calibrations show that resistance measurements are reliable at medium water contents</w:t>
      </w:r>
      <w:r w:rsidR="0071636D" w:rsidRPr="0021431A">
        <w:rPr>
          <w:rFonts w:ascii="Calibri" w:hAnsi="Calibri" w:cs="Calibri"/>
          <w:sz w:val="24"/>
          <w:szCs w:val="24"/>
        </w:rPr>
        <w:t>,</w:t>
      </w:r>
      <w:r w:rsidR="004021FC" w:rsidRPr="0021431A">
        <w:rPr>
          <w:rFonts w:ascii="Calibri" w:hAnsi="Calibri" w:cs="Calibri"/>
          <w:sz w:val="24"/>
          <w:szCs w:val="24"/>
        </w:rPr>
        <w:t xml:space="preserve"> but </w:t>
      </w:r>
      <w:r w:rsidR="0071636D" w:rsidRPr="0021431A">
        <w:rPr>
          <w:rFonts w:ascii="Calibri" w:hAnsi="Calibri" w:cs="Calibri"/>
          <w:sz w:val="24"/>
          <w:szCs w:val="24"/>
        </w:rPr>
        <w:t xml:space="preserve">that they </w:t>
      </w:r>
      <w:r w:rsidR="004021FC" w:rsidRPr="0021431A">
        <w:rPr>
          <w:rFonts w:ascii="Calibri" w:hAnsi="Calibri" w:cs="Calibri"/>
          <w:sz w:val="24"/>
          <w:szCs w:val="24"/>
        </w:rPr>
        <w:t xml:space="preserve">experience some abnormalities at </w:t>
      </w:r>
      <w:r w:rsidR="009B4936" w:rsidRPr="0021431A">
        <w:rPr>
          <w:rFonts w:ascii="Calibri" w:hAnsi="Calibri" w:cs="Calibri"/>
          <w:sz w:val="24"/>
          <w:szCs w:val="24"/>
        </w:rPr>
        <w:t xml:space="preserve">very </w:t>
      </w:r>
      <w:r w:rsidR="004021FC" w:rsidRPr="0021431A">
        <w:rPr>
          <w:rFonts w:ascii="Calibri" w:hAnsi="Calibri" w:cs="Calibri"/>
          <w:sz w:val="24"/>
          <w:szCs w:val="24"/>
        </w:rPr>
        <w:t>high and low water contents</w:t>
      </w:r>
      <w:r w:rsidR="00CD1953" w:rsidRPr="0021431A">
        <w:rPr>
          <w:rFonts w:ascii="Calibri" w:hAnsi="Calibri" w:cs="Calibri"/>
          <w:sz w:val="24"/>
          <w:szCs w:val="24"/>
          <w:vertAlign w:val="superscript"/>
        </w:rPr>
        <w:t>11</w:t>
      </w:r>
      <w:r w:rsidR="0071636D" w:rsidRPr="0021431A">
        <w:rPr>
          <w:rFonts w:ascii="Calibri" w:hAnsi="Calibri" w:cs="Calibri"/>
          <w:sz w:val="24"/>
          <w:szCs w:val="24"/>
        </w:rPr>
        <w:t xml:space="preserve"> (</w:t>
      </w:r>
      <w:r w:rsidR="0071636D" w:rsidRPr="0021431A">
        <w:rPr>
          <w:rFonts w:ascii="Calibri" w:hAnsi="Calibri" w:cs="Calibri"/>
          <w:b/>
          <w:sz w:val="24"/>
          <w:szCs w:val="24"/>
        </w:rPr>
        <w:t>Fig</w:t>
      </w:r>
      <w:r w:rsidR="0062673A" w:rsidRPr="0021431A">
        <w:rPr>
          <w:rFonts w:ascii="Calibri" w:hAnsi="Calibri" w:cs="Calibri"/>
          <w:b/>
          <w:sz w:val="24"/>
          <w:szCs w:val="24"/>
        </w:rPr>
        <w:t>ure</w:t>
      </w:r>
      <w:r w:rsidR="0071636D" w:rsidRPr="0021431A">
        <w:rPr>
          <w:rFonts w:ascii="Calibri" w:hAnsi="Calibri" w:cs="Calibri"/>
          <w:b/>
          <w:sz w:val="24"/>
          <w:szCs w:val="24"/>
        </w:rPr>
        <w:t xml:space="preserve"> </w:t>
      </w:r>
      <w:r w:rsidR="00473D27" w:rsidRPr="0021431A">
        <w:rPr>
          <w:rFonts w:ascii="Calibri" w:hAnsi="Calibri" w:cs="Calibri"/>
          <w:b/>
          <w:sz w:val="24"/>
          <w:szCs w:val="24"/>
        </w:rPr>
        <w:t>6</w:t>
      </w:r>
      <w:r w:rsidR="0071636D" w:rsidRPr="0021431A">
        <w:rPr>
          <w:rFonts w:ascii="Calibri" w:hAnsi="Calibri" w:cs="Calibri"/>
          <w:sz w:val="24"/>
          <w:szCs w:val="24"/>
        </w:rPr>
        <w:t>)</w:t>
      </w:r>
      <w:r w:rsidR="004021FC" w:rsidRPr="0021431A">
        <w:rPr>
          <w:rFonts w:ascii="Calibri" w:hAnsi="Calibri" w:cs="Calibri"/>
          <w:sz w:val="24"/>
          <w:szCs w:val="24"/>
        </w:rPr>
        <w:t>.</w:t>
      </w:r>
      <w:r w:rsidR="0071636D" w:rsidRPr="0021431A">
        <w:rPr>
          <w:rFonts w:ascii="Calibri" w:hAnsi="Calibri" w:cs="Calibri"/>
          <w:sz w:val="24"/>
          <w:szCs w:val="24"/>
        </w:rPr>
        <w:t xml:space="preserve"> In addition, d</w:t>
      </w:r>
      <w:r w:rsidRPr="0021431A">
        <w:rPr>
          <w:rFonts w:ascii="Calibri" w:hAnsi="Calibri" w:cs="Calibri"/>
          <w:sz w:val="24"/>
          <w:szCs w:val="24"/>
        </w:rPr>
        <w:t>uring dry-down calibrations</w:t>
      </w:r>
      <w:r w:rsidR="0071636D" w:rsidRPr="0021431A">
        <w:rPr>
          <w:rFonts w:ascii="Calibri" w:hAnsi="Calibri" w:cs="Calibri"/>
          <w:sz w:val="24"/>
          <w:szCs w:val="24"/>
        </w:rPr>
        <w:t>,</w:t>
      </w:r>
      <w:r w:rsidRPr="0021431A">
        <w:rPr>
          <w:rFonts w:ascii="Calibri" w:hAnsi="Calibri" w:cs="Calibri"/>
          <w:sz w:val="24"/>
          <w:szCs w:val="24"/>
        </w:rPr>
        <w:t xml:space="preserve"> resistance values occasionally read zero when there was still some water present in the substrate sample. This could be due to the amount of substrate in the calibration container being slightly larger than the area measured by the sensor</w:t>
      </w:r>
      <w:r w:rsidR="00B212E3">
        <w:rPr>
          <w:rFonts w:ascii="Calibri" w:hAnsi="Calibri" w:cs="Calibri"/>
          <w:sz w:val="24"/>
          <w:szCs w:val="24"/>
        </w:rPr>
        <w:t>.</w:t>
      </w:r>
      <w:r w:rsidRPr="0021431A">
        <w:rPr>
          <w:rFonts w:ascii="Calibri" w:hAnsi="Calibri" w:cs="Calibri"/>
          <w:sz w:val="24"/>
          <w:szCs w:val="24"/>
        </w:rPr>
        <w:t xml:space="preserve"> </w:t>
      </w:r>
      <w:r w:rsidR="00B212E3">
        <w:rPr>
          <w:rFonts w:ascii="Calibri" w:hAnsi="Calibri" w:cs="Calibri"/>
          <w:sz w:val="24"/>
          <w:szCs w:val="24"/>
        </w:rPr>
        <w:t>I</w:t>
      </w:r>
      <w:r w:rsidRPr="0021431A">
        <w:rPr>
          <w:rFonts w:ascii="Calibri" w:hAnsi="Calibri" w:cs="Calibri"/>
          <w:sz w:val="24"/>
          <w:szCs w:val="24"/>
        </w:rPr>
        <w:t xml:space="preserve">f water was present outside of the </w:t>
      </w:r>
      <w:r w:rsidR="00DA30E5" w:rsidRPr="0021431A">
        <w:rPr>
          <w:rFonts w:ascii="Calibri" w:hAnsi="Calibri" w:cs="Calibri"/>
          <w:sz w:val="24"/>
          <w:szCs w:val="24"/>
        </w:rPr>
        <w:t xml:space="preserve">resistivity </w:t>
      </w:r>
      <w:r w:rsidRPr="0021431A">
        <w:rPr>
          <w:rFonts w:ascii="Calibri" w:hAnsi="Calibri" w:cs="Calibri"/>
          <w:sz w:val="24"/>
          <w:szCs w:val="24"/>
        </w:rPr>
        <w:t>area</w:t>
      </w:r>
      <w:r w:rsidR="00B212E3">
        <w:rPr>
          <w:rFonts w:ascii="Calibri" w:hAnsi="Calibri" w:cs="Calibri"/>
          <w:sz w:val="24"/>
          <w:szCs w:val="24"/>
        </w:rPr>
        <w:t>,</w:t>
      </w:r>
      <w:r w:rsidRPr="0021431A">
        <w:rPr>
          <w:rFonts w:ascii="Calibri" w:hAnsi="Calibri" w:cs="Calibri"/>
          <w:sz w:val="24"/>
          <w:szCs w:val="24"/>
        </w:rPr>
        <w:t xml:space="preserve"> the sensor would read zero while the substrate</w:t>
      </w:r>
      <w:r w:rsidR="0071636D" w:rsidRPr="0021431A">
        <w:rPr>
          <w:rFonts w:ascii="Calibri" w:hAnsi="Calibri" w:cs="Calibri"/>
          <w:sz w:val="24"/>
          <w:szCs w:val="24"/>
        </w:rPr>
        <w:t xml:space="preserve"> </w:t>
      </w:r>
      <w:r w:rsidRPr="0021431A">
        <w:rPr>
          <w:rFonts w:ascii="Calibri" w:hAnsi="Calibri" w:cs="Calibri"/>
          <w:sz w:val="24"/>
          <w:szCs w:val="24"/>
        </w:rPr>
        <w:t xml:space="preserve">still had moisture present. </w:t>
      </w:r>
      <w:r w:rsidR="00E4135E" w:rsidRPr="0021431A">
        <w:rPr>
          <w:rFonts w:ascii="Calibri" w:hAnsi="Calibri" w:cs="Calibri"/>
          <w:sz w:val="24"/>
          <w:szCs w:val="24"/>
        </w:rPr>
        <w:t xml:space="preserve">Care was taken to </w:t>
      </w:r>
      <w:r w:rsidR="002D6FCC" w:rsidRPr="0021431A">
        <w:rPr>
          <w:rFonts w:ascii="Calibri" w:hAnsi="Calibri" w:cs="Calibri"/>
          <w:sz w:val="24"/>
          <w:szCs w:val="24"/>
        </w:rPr>
        <w:t xml:space="preserve">decrease substrate size without </w:t>
      </w:r>
      <w:r w:rsidR="0071636D" w:rsidRPr="0021431A">
        <w:rPr>
          <w:rFonts w:ascii="Calibri" w:hAnsi="Calibri" w:cs="Calibri"/>
          <w:sz w:val="24"/>
          <w:szCs w:val="24"/>
        </w:rPr>
        <w:t xml:space="preserve">compromising resistance measurements. </w:t>
      </w:r>
      <w:r w:rsidR="008F46BE" w:rsidRPr="0021431A">
        <w:rPr>
          <w:rFonts w:ascii="Calibri" w:hAnsi="Calibri" w:cs="Calibri"/>
          <w:sz w:val="24"/>
          <w:szCs w:val="24"/>
        </w:rPr>
        <w:t>As water content increases</w:t>
      </w:r>
      <w:r w:rsidR="00E7292A" w:rsidRPr="0021431A">
        <w:rPr>
          <w:rFonts w:ascii="Calibri" w:hAnsi="Calibri" w:cs="Calibri"/>
          <w:sz w:val="24"/>
          <w:szCs w:val="24"/>
        </w:rPr>
        <w:t>,</w:t>
      </w:r>
      <w:r w:rsidR="008F46BE" w:rsidRPr="0021431A">
        <w:rPr>
          <w:rFonts w:ascii="Calibri" w:hAnsi="Calibri" w:cs="Calibri"/>
          <w:sz w:val="24"/>
          <w:szCs w:val="24"/>
        </w:rPr>
        <w:t xml:space="preserve"> </w:t>
      </w:r>
      <w:r w:rsidR="007726A3" w:rsidRPr="0021431A">
        <w:rPr>
          <w:rFonts w:ascii="Calibri" w:hAnsi="Calibri" w:cs="Calibri"/>
          <w:sz w:val="24"/>
          <w:szCs w:val="24"/>
        </w:rPr>
        <w:t>conductance</w:t>
      </w:r>
      <w:r w:rsidR="008F46BE" w:rsidRPr="0021431A">
        <w:rPr>
          <w:rFonts w:ascii="Calibri" w:hAnsi="Calibri" w:cs="Calibri"/>
          <w:sz w:val="24"/>
          <w:szCs w:val="24"/>
        </w:rPr>
        <w:t xml:space="preserve"> values within the substrate decrease, leading to higher Siemens outputs. However</w:t>
      </w:r>
      <w:r w:rsidR="002D6FCC" w:rsidRPr="0021431A">
        <w:rPr>
          <w:rFonts w:ascii="Calibri" w:hAnsi="Calibri" w:cs="Calibri"/>
          <w:sz w:val="24"/>
          <w:szCs w:val="24"/>
        </w:rPr>
        <w:t xml:space="preserve">, at </w:t>
      </w:r>
      <w:r w:rsidR="008F46BE" w:rsidRPr="0021431A">
        <w:rPr>
          <w:rFonts w:ascii="Calibri" w:hAnsi="Calibri" w:cs="Calibri"/>
          <w:sz w:val="24"/>
          <w:szCs w:val="24"/>
        </w:rPr>
        <w:t xml:space="preserve">the </w:t>
      </w:r>
      <w:r w:rsidR="002D6FCC" w:rsidRPr="0021431A">
        <w:rPr>
          <w:rFonts w:ascii="Calibri" w:hAnsi="Calibri" w:cs="Calibri"/>
          <w:sz w:val="24"/>
          <w:szCs w:val="24"/>
        </w:rPr>
        <w:t>high</w:t>
      </w:r>
      <w:r w:rsidR="008F46BE" w:rsidRPr="0021431A">
        <w:rPr>
          <w:rFonts w:ascii="Calibri" w:hAnsi="Calibri" w:cs="Calibri"/>
          <w:sz w:val="24"/>
          <w:szCs w:val="24"/>
        </w:rPr>
        <w:t xml:space="preserve">est </w:t>
      </w:r>
      <w:r w:rsidR="002D6FCC" w:rsidRPr="0021431A">
        <w:rPr>
          <w:rFonts w:ascii="Calibri" w:hAnsi="Calibri" w:cs="Calibri"/>
          <w:sz w:val="24"/>
          <w:szCs w:val="24"/>
        </w:rPr>
        <w:t xml:space="preserve">water contents, </w:t>
      </w:r>
      <w:r w:rsidR="007726A3" w:rsidRPr="0021431A">
        <w:rPr>
          <w:rFonts w:ascii="Calibri" w:hAnsi="Calibri" w:cs="Calibri"/>
          <w:sz w:val="24"/>
          <w:szCs w:val="24"/>
        </w:rPr>
        <w:t>conductance</w:t>
      </w:r>
      <w:r w:rsidR="002D6FCC" w:rsidRPr="0021431A">
        <w:rPr>
          <w:rFonts w:ascii="Calibri" w:hAnsi="Calibri" w:cs="Calibri"/>
          <w:sz w:val="24"/>
          <w:szCs w:val="24"/>
        </w:rPr>
        <w:t xml:space="preserve"> values </w:t>
      </w:r>
      <w:r w:rsidR="008F46BE" w:rsidRPr="0021431A">
        <w:rPr>
          <w:rFonts w:ascii="Calibri" w:hAnsi="Calibri" w:cs="Calibri"/>
          <w:sz w:val="24"/>
          <w:szCs w:val="24"/>
        </w:rPr>
        <w:t>increase</w:t>
      </w:r>
      <w:r w:rsidR="002D6FCC" w:rsidRPr="0021431A">
        <w:rPr>
          <w:rFonts w:ascii="Calibri" w:hAnsi="Calibri" w:cs="Calibri"/>
          <w:sz w:val="24"/>
          <w:szCs w:val="24"/>
        </w:rPr>
        <w:t xml:space="preserve"> with increasing water content</w:t>
      </w:r>
      <w:r w:rsidR="00B212E3">
        <w:rPr>
          <w:rFonts w:ascii="Calibri" w:hAnsi="Calibri" w:cs="Calibri"/>
          <w:sz w:val="24"/>
          <w:szCs w:val="24"/>
        </w:rPr>
        <w:t>.</w:t>
      </w:r>
      <w:r w:rsidR="002D6FCC" w:rsidRPr="0021431A">
        <w:rPr>
          <w:rFonts w:ascii="Calibri" w:hAnsi="Calibri" w:cs="Calibri"/>
          <w:sz w:val="24"/>
          <w:szCs w:val="24"/>
        </w:rPr>
        <w:t xml:space="preserve"> </w:t>
      </w:r>
      <w:r w:rsidR="00B212E3">
        <w:rPr>
          <w:rFonts w:ascii="Calibri" w:hAnsi="Calibri" w:cs="Calibri"/>
          <w:sz w:val="24"/>
          <w:szCs w:val="24"/>
        </w:rPr>
        <w:t>T</w:t>
      </w:r>
      <w:r w:rsidR="002D6FCC" w:rsidRPr="0021431A">
        <w:rPr>
          <w:rFonts w:ascii="Calibri" w:hAnsi="Calibri" w:cs="Calibri"/>
          <w:sz w:val="24"/>
          <w:szCs w:val="24"/>
        </w:rPr>
        <w:t xml:space="preserve">his leads to a </w:t>
      </w:r>
      <w:r w:rsidR="00E7292A" w:rsidRPr="0021431A">
        <w:rPr>
          <w:rFonts w:ascii="Calibri" w:hAnsi="Calibri" w:cs="Calibri"/>
          <w:sz w:val="24"/>
          <w:szCs w:val="24"/>
        </w:rPr>
        <w:t>“</w:t>
      </w:r>
      <w:r w:rsidR="002D6FCC" w:rsidRPr="0021431A">
        <w:rPr>
          <w:rFonts w:ascii="Calibri" w:hAnsi="Calibri" w:cs="Calibri"/>
          <w:sz w:val="24"/>
          <w:szCs w:val="24"/>
        </w:rPr>
        <w:t>hook</w:t>
      </w:r>
      <w:r w:rsidR="00E7292A" w:rsidRPr="0021431A">
        <w:rPr>
          <w:rFonts w:ascii="Calibri" w:hAnsi="Calibri" w:cs="Calibri"/>
          <w:sz w:val="24"/>
          <w:szCs w:val="24"/>
        </w:rPr>
        <w:t>”</w:t>
      </w:r>
      <w:r w:rsidR="002D6FCC" w:rsidRPr="0021431A">
        <w:rPr>
          <w:rFonts w:ascii="Calibri" w:hAnsi="Calibri" w:cs="Calibri"/>
          <w:sz w:val="24"/>
          <w:szCs w:val="24"/>
        </w:rPr>
        <w:t xml:space="preserve"> in the calibration data as seen in </w:t>
      </w:r>
      <w:r w:rsidR="002D6FCC" w:rsidRPr="0021431A">
        <w:rPr>
          <w:rFonts w:ascii="Calibri" w:hAnsi="Calibri" w:cs="Calibri"/>
          <w:b/>
          <w:sz w:val="24"/>
          <w:szCs w:val="24"/>
        </w:rPr>
        <w:t>Figure 1</w:t>
      </w:r>
      <w:r w:rsidR="00C8585C">
        <w:rPr>
          <w:rFonts w:ascii="Calibri" w:hAnsi="Calibri" w:cs="Calibri"/>
          <w:b/>
          <w:sz w:val="24"/>
          <w:szCs w:val="24"/>
        </w:rPr>
        <w:t>C</w:t>
      </w:r>
      <w:r w:rsidR="002D6FCC" w:rsidRPr="0021431A">
        <w:rPr>
          <w:rFonts w:ascii="Calibri" w:hAnsi="Calibri" w:cs="Calibri"/>
          <w:sz w:val="24"/>
          <w:szCs w:val="24"/>
        </w:rPr>
        <w:t xml:space="preserve">. This hook </w:t>
      </w:r>
      <w:r w:rsidR="00904A9E">
        <w:rPr>
          <w:rFonts w:ascii="Calibri" w:hAnsi="Calibri" w:cs="Calibri"/>
          <w:sz w:val="24"/>
          <w:szCs w:val="24"/>
        </w:rPr>
        <w:t>was</w:t>
      </w:r>
      <w:r w:rsidR="00904A9E" w:rsidRPr="0021431A">
        <w:rPr>
          <w:rFonts w:ascii="Calibri" w:hAnsi="Calibri" w:cs="Calibri"/>
          <w:sz w:val="24"/>
          <w:szCs w:val="24"/>
        </w:rPr>
        <w:t xml:space="preserve"> </w:t>
      </w:r>
      <w:r w:rsidR="002D6FCC" w:rsidRPr="0021431A">
        <w:rPr>
          <w:rFonts w:ascii="Calibri" w:hAnsi="Calibri" w:cs="Calibri"/>
          <w:sz w:val="24"/>
          <w:szCs w:val="24"/>
        </w:rPr>
        <w:t xml:space="preserve">present in each substrate used for calibrations but </w:t>
      </w:r>
      <w:r w:rsidR="00904A9E">
        <w:rPr>
          <w:rFonts w:ascii="Calibri" w:hAnsi="Calibri" w:cs="Calibri"/>
          <w:sz w:val="24"/>
          <w:szCs w:val="24"/>
        </w:rPr>
        <w:t>was</w:t>
      </w:r>
      <w:r w:rsidR="00904A9E" w:rsidRPr="0021431A">
        <w:rPr>
          <w:rFonts w:ascii="Calibri" w:hAnsi="Calibri" w:cs="Calibri"/>
          <w:sz w:val="24"/>
          <w:szCs w:val="24"/>
        </w:rPr>
        <w:t xml:space="preserve"> </w:t>
      </w:r>
      <w:r w:rsidR="002D6FCC" w:rsidRPr="0021431A">
        <w:rPr>
          <w:rFonts w:ascii="Calibri" w:hAnsi="Calibri" w:cs="Calibri"/>
          <w:sz w:val="24"/>
          <w:szCs w:val="24"/>
        </w:rPr>
        <w:t xml:space="preserve">most prominent in the </w:t>
      </w:r>
      <w:r w:rsidR="00BC5569" w:rsidRPr="0021431A">
        <w:rPr>
          <w:rFonts w:ascii="Calibri" w:hAnsi="Calibri" w:cs="Calibri"/>
          <w:sz w:val="24"/>
          <w:szCs w:val="24"/>
        </w:rPr>
        <w:t>loamy sand</w:t>
      </w:r>
      <w:r w:rsidR="002D6FCC" w:rsidRPr="0021431A">
        <w:rPr>
          <w:rFonts w:ascii="Calibri" w:hAnsi="Calibri" w:cs="Calibri"/>
          <w:sz w:val="24"/>
          <w:szCs w:val="24"/>
        </w:rPr>
        <w:t xml:space="preserve"> </w:t>
      </w:r>
      <w:r w:rsidR="00317161" w:rsidRPr="0021431A">
        <w:rPr>
          <w:rFonts w:ascii="Calibri" w:hAnsi="Calibri" w:cs="Calibri"/>
          <w:sz w:val="24"/>
          <w:szCs w:val="24"/>
        </w:rPr>
        <w:t>soils (</w:t>
      </w:r>
      <w:r w:rsidR="002D6FCC" w:rsidRPr="0021431A">
        <w:rPr>
          <w:rFonts w:ascii="Calibri" w:hAnsi="Calibri" w:cs="Calibri"/>
          <w:b/>
          <w:sz w:val="24"/>
          <w:szCs w:val="24"/>
        </w:rPr>
        <w:t xml:space="preserve">Figure </w:t>
      </w:r>
      <w:r w:rsidR="00473D27" w:rsidRPr="0021431A">
        <w:rPr>
          <w:rFonts w:ascii="Calibri" w:hAnsi="Calibri" w:cs="Calibri"/>
          <w:b/>
          <w:sz w:val="24"/>
          <w:szCs w:val="24"/>
        </w:rPr>
        <w:t>6</w:t>
      </w:r>
      <w:r w:rsidR="00643C99" w:rsidRPr="0021431A">
        <w:rPr>
          <w:rFonts w:ascii="Calibri" w:hAnsi="Calibri" w:cs="Calibri"/>
          <w:sz w:val="24"/>
          <w:szCs w:val="24"/>
        </w:rPr>
        <w:t>). Weber et al</w:t>
      </w:r>
      <w:r w:rsidR="00C30429" w:rsidRPr="0021431A">
        <w:rPr>
          <w:rFonts w:ascii="Calibri" w:hAnsi="Calibri" w:cs="Calibri"/>
          <w:sz w:val="24"/>
          <w:szCs w:val="24"/>
        </w:rPr>
        <w:t>.</w:t>
      </w:r>
      <w:r w:rsidR="00B212E3" w:rsidRPr="0021431A">
        <w:rPr>
          <w:rFonts w:ascii="Calibri" w:hAnsi="Calibri" w:cs="Calibri"/>
          <w:sz w:val="24"/>
          <w:szCs w:val="24"/>
          <w:vertAlign w:val="superscript"/>
        </w:rPr>
        <w:t>11</w:t>
      </w:r>
      <w:r w:rsidR="00643C99" w:rsidRPr="0021431A">
        <w:rPr>
          <w:rFonts w:ascii="Calibri" w:hAnsi="Calibri" w:cs="Calibri"/>
          <w:sz w:val="24"/>
          <w:szCs w:val="24"/>
        </w:rPr>
        <w:t xml:space="preserve"> </w:t>
      </w:r>
      <w:r w:rsidR="00B212E3">
        <w:rPr>
          <w:rFonts w:ascii="Calibri" w:hAnsi="Calibri" w:cs="Calibri"/>
          <w:sz w:val="24"/>
          <w:szCs w:val="24"/>
        </w:rPr>
        <w:t>suggests that</w:t>
      </w:r>
      <w:r w:rsidR="00643C99" w:rsidRPr="0021431A">
        <w:rPr>
          <w:rFonts w:ascii="Calibri" w:hAnsi="Calibri" w:cs="Calibri"/>
          <w:sz w:val="24"/>
          <w:szCs w:val="24"/>
        </w:rPr>
        <w:t xml:space="preserve"> a potential cause for </w:t>
      </w:r>
      <w:r w:rsidR="008F46BE" w:rsidRPr="0021431A">
        <w:rPr>
          <w:rFonts w:ascii="Calibri" w:hAnsi="Calibri" w:cs="Calibri"/>
          <w:sz w:val="24"/>
          <w:szCs w:val="24"/>
        </w:rPr>
        <w:t xml:space="preserve">abnormal </w:t>
      </w:r>
      <w:r w:rsidR="00643C99" w:rsidRPr="0021431A">
        <w:rPr>
          <w:rFonts w:ascii="Calibri" w:hAnsi="Calibri" w:cs="Calibri"/>
          <w:sz w:val="24"/>
          <w:szCs w:val="24"/>
        </w:rPr>
        <w:t xml:space="preserve">resistance </w:t>
      </w:r>
      <w:r w:rsidR="008F46BE" w:rsidRPr="0021431A">
        <w:rPr>
          <w:rFonts w:ascii="Calibri" w:hAnsi="Calibri" w:cs="Calibri"/>
          <w:sz w:val="24"/>
          <w:szCs w:val="24"/>
        </w:rPr>
        <w:t>increases</w:t>
      </w:r>
      <w:r w:rsidR="00643C99" w:rsidRPr="0021431A">
        <w:rPr>
          <w:rFonts w:ascii="Calibri" w:hAnsi="Calibri" w:cs="Calibri"/>
          <w:sz w:val="24"/>
          <w:szCs w:val="24"/>
        </w:rPr>
        <w:t xml:space="preserve"> at high water contents</w:t>
      </w:r>
      <w:r w:rsidR="00B212E3">
        <w:rPr>
          <w:rFonts w:ascii="Calibri" w:hAnsi="Calibri" w:cs="Calibri"/>
          <w:sz w:val="24"/>
          <w:szCs w:val="24"/>
        </w:rPr>
        <w:t xml:space="preserve"> is that </w:t>
      </w:r>
      <w:r w:rsidR="00643C99" w:rsidRPr="0021431A">
        <w:rPr>
          <w:rFonts w:ascii="Calibri" w:hAnsi="Calibri" w:cs="Calibri"/>
          <w:sz w:val="24"/>
          <w:szCs w:val="24"/>
        </w:rPr>
        <w:t>additional water dilutes ions in saturated soils</w:t>
      </w:r>
      <w:r w:rsidR="00E7292A" w:rsidRPr="0021431A">
        <w:rPr>
          <w:rFonts w:ascii="Calibri" w:hAnsi="Calibri" w:cs="Calibri"/>
          <w:sz w:val="24"/>
          <w:szCs w:val="24"/>
        </w:rPr>
        <w:t xml:space="preserve">, </w:t>
      </w:r>
      <w:r w:rsidR="00B212E3">
        <w:rPr>
          <w:rFonts w:ascii="Calibri" w:hAnsi="Calibri" w:cs="Calibri"/>
          <w:sz w:val="24"/>
          <w:szCs w:val="24"/>
        </w:rPr>
        <w:t xml:space="preserve">thereby </w:t>
      </w:r>
      <w:r w:rsidR="00E7292A" w:rsidRPr="0021431A">
        <w:rPr>
          <w:rFonts w:ascii="Calibri" w:hAnsi="Calibri" w:cs="Calibri"/>
          <w:sz w:val="24"/>
          <w:szCs w:val="24"/>
        </w:rPr>
        <w:t>increasing resistance</w:t>
      </w:r>
      <w:r w:rsidR="008F46BE" w:rsidRPr="0021431A">
        <w:rPr>
          <w:rFonts w:ascii="Calibri" w:hAnsi="Calibri" w:cs="Calibri"/>
          <w:sz w:val="24"/>
          <w:szCs w:val="24"/>
        </w:rPr>
        <w:t xml:space="preserve">. </w:t>
      </w:r>
    </w:p>
    <w:p w14:paraId="2FC4BF35" w14:textId="77777777" w:rsidR="002B131E" w:rsidRPr="0021431A" w:rsidRDefault="002B131E" w:rsidP="006062B6">
      <w:pPr>
        <w:spacing w:after="0" w:line="240" w:lineRule="auto"/>
        <w:jc w:val="both"/>
        <w:rPr>
          <w:rFonts w:ascii="Calibri" w:hAnsi="Calibri" w:cs="Calibri"/>
          <w:sz w:val="24"/>
          <w:szCs w:val="24"/>
        </w:rPr>
      </w:pPr>
    </w:p>
    <w:p w14:paraId="2EB81806" w14:textId="1E44BC49" w:rsidR="0099266F" w:rsidRPr="0021431A" w:rsidRDefault="00AD2496" w:rsidP="006062B6">
      <w:pPr>
        <w:spacing w:after="0" w:line="240" w:lineRule="auto"/>
        <w:jc w:val="both"/>
        <w:rPr>
          <w:rFonts w:ascii="Calibri" w:hAnsi="Calibri" w:cs="Calibri"/>
          <w:sz w:val="24"/>
          <w:szCs w:val="24"/>
        </w:rPr>
      </w:pPr>
      <w:r w:rsidRPr="0021431A">
        <w:rPr>
          <w:rFonts w:ascii="Calibri" w:hAnsi="Calibri" w:cs="Calibri"/>
          <w:sz w:val="24"/>
          <w:szCs w:val="24"/>
        </w:rPr>
        <w:t xml:space="preserve">A final limitation of these sensors is that they are currently dependent upon </w:t>
      </w:r>
      <w:r w:rsidR="00B212E3">
        <w:rPr>
          <w:rFonts w:ascii="Calibri" w:hAnsi="Calibri" w:cs="Calibri"/>
          <w:sz w:val="24"/>
          <w:szCs w:val="24"/>
        </w:rPr>
        <w:t>using</w:t>
      </w:r>
      <w:r w:rsidR="00B212E3" w:rsidRPr="0021431A">
        <w:rPr>
          <w:rFonts w:ascii="Calibri" w:hAnsi="Calibri" w:cs="Calibri"/>
          <w:sz w:val="24"/>
          <w:szCs w:val="24"/>
        </w:rPr>
        <w:t xml:space="preserve"> </w:t>
      </w:r>
      <w:r w:rsidR="002B131E" w:rsidRPr="0021431A">
        <w:rPr>
          <w:rFonts w:ascii="Calibri" w:hAnsi="Calibri" w:cs="Calibri"/>
          <w:sz w:val="24"/>
          <w:szCs w:val="24"/>
        </w:rPr>
        <w:t>existing</w:t>
      </w:r>
      <w:r w:rsidRPr="0021431A">
        <w:rPr>
          <w:rFonts w:ascii="Calibri" w:hAnsi="Calibri" w:cs="Calibri"/>
          <w:sz w:val="24"/>
          <w:szCs w:val="24"/>
        </w:rPr>
        <w:t xml:space="preserve"> </w:t>
      </w:r>
      <w:r w:rsidR="001505E0" w:rsidRPr="0021431A">
        <w:rPr>
          <w:rFonts w:ascii="Calibri" w:hAnsi="Calibri" w:cs="Calibri"/>
          <w:sz w:val="24"/>
          <w:szCs w:val="24"/>
        </w:rPr>
        <w:t>multiplexer and data</w:t>
      </w:r>
      <w:r w:rsidR="00E7292A" w:rsidRPr="0021431A">
        <w:rPr>
          <w:rFonts w:ascii="Calibri" w:hAnsi="Calibri" w:cs="Calibri"/>
          <w:sz w:val="24"/>
          <w:szCs w:val="24"/>
        </w:rPr>
        <w:t xml:space="preserve"> </w:t>
      </w:r>
      <w:r w:rsidR="001505E0" w:rsidRPr="0021431A">
        <w:rPr>
          <w:rFonts w:ascii="Calibri" w:hAnsi="Calibri" w:cs="Calibri"/>
          <w:sz w:val="24"/>
          <w:szCs w:val="24"/>
        </w:rPr>
        <w:t>logger</w:t>
      </w:r>
      <w:r w:rsidR="002B131E" w:rsidRPr="0021431A">
        <w:rPr>
          <w:rFonts w:ascii="Calibri" w:hAnsi="Calibri" w:cs="Calibri"/>
          <w:sz w:val="24"/>
          <w:szCs w:val="24"/>
        </w:rPr>
        <w:t xml:space="preserve"> technologies</w:t>
      </w:r>
      <w:r w:rsidR="005C3BC8" w:rsidRPr="0021431A">
        <w:rPr>
          <w:rFonts w:ascii="Calibri" w:hAnsi="Calibri" w:cs="Calibri"/>
          <w:sz w:val="24"/>
          <w:szCs w:val="24"/>
        </w:rPr>
        <w:t>.</w:t>
      </w:r>
      <w:r w:rsidR="001505E0" w:rsidRPr="0021431A">
        <w:rPr>
          <w:rFonts w:ascii="Calibri" w:hAnsi="Calibri" w:cs="Calibri"/>
          <w:sz w:val="24"/>
          <w:szCs w:val="24"/>
        </w:rPr>
        <w:t xml:space="preserve"> The multiplexer allows the sensors to be “turned off” and only sends a current to the sensors at a programmed time. This prevents the soil moisture </w:t>
      </w:r>
      <w:r w:rsidR="001505E0" w:rsidRPr="0021431A">
        <w:rPr>
          <w:rFonts w:ascii="Calibri" w:hAnsi="Calibri" w:cs="Calibri"/>
          <w:sz w:val="24"/>
          <w:szCs w:val="24"/>
        </w:rPr>
        <w:lastRenderedPageBreak/>
        <w:t xml:space="preserve">sensor terminals from corroding. </w:t>
      </w:r>
      <w:r w:rsidR="002E28F9" w:rsidRPr="0021431A">
        <w:rPr>
          <w:rFonts w:ascii="Calibri" w:hAnsi="Calibri" w:cs="Calibri"/>
          <w:sz w:val="24"/>
          <w:szCs w:val="24"/>
        </w:rPr>
        <w:t>Other</w:t>
      </w:r>
      <w:r w:rsidR="0099266F" w:rsidRPr="0021431A">
        <w:rPr>
          <w:rFonts w:ascii="Calibri" w:hAnsi="Calibri" w:cs="Calibri"/>
          <w:sz w:val="24"/>
          <w:szCs w:val="24"/>
        </w:rPr>
        <w:t xml:space="preserve"> electronic companies provide data</w:t>
      </w:r>
      <w:r w:rsidR="00F2130C" w:rsidRPr="0021431A">
        <w:rPr>
          <w:rFonts w:ascii="Calibri" w:hAnsi="Calibri" w:cs="Calibri"/>
          <w:sz w:val="24"/>
          <w:szCs w:val="24"/>
        </w:rPr>
        <w:t xml:space="preserve"> </w:t>
      </w:r>
      <w:r w:rsidR="0099266F" w:rsidRPr="0021431A">
        <w:rPr>
          <w:rFonts w:ascii="Calibri" w:hAnsi="Calibri" w:cs="Calibri"/>
          <w:sz w:val="24"/>
          <w:szCs w:val="24"/>
        </w:rPr>
        <w:t>logger and multiplexer alternatives for the probes</w:t>
      </w:r>
      <w:r w:rsidR="004F06CB" w:rsidRPr="0021431A">
        <w:rPr>
          <w:rFonts w:ascii="Calibri" w:hAnsi="Calibri" w:cs="Calibri"/>
          <w:sz w:val="24"/>
          <w:szCs w:val="24"/>
        </w:rPr>
        <w:t>, and</w:t>
      </w:r>
      <w:r w:rsidR="0099266F" w:rsidRPr="0021431A">
        <w:rPr>
          <w:rFonts w:ascii="Calibri" w:hAnsi="Calibri" w:cs="Calibri"/>
          <w:sz w:val="24"/>
          <w:szCs w:val="24"/>
        </w:rPr>
        <w:t xml:space="preserve"> programmable circuit boards and computers could also be incorporated for a wireless design of soil </w:t>
      </w:r>
      <w:r w:rsidR="0016570E" w:rsidRPr="0021431A">
        <w:rPr>
          <w:rFonts w:ascii="Calibri" w:hAnsi="Calibri" w:cs="Calibri"/>
          <w:sz w:val="24"/>
          <w:szCs w:val="24"/>
        </w:rPr>
        <w:t>temperature and moisture</w:t>
      </w:r>
      <w:r w:rsidR="0099266F" w:rsidRPr="0021431A">
        <w:rPr>
          <w:rFonts w:ascii="Calibri" w:hAnsi="Calibri" w:cs="Calibri"/>
          <w:sz w:val="24"/>
          <w:szCs w:val="24"/>
        </w:rPr>
        <w:t xml:space="preserve"> sensors</w:t>
      </w:r>
      <w:r w:rsidR="00F2130C" w:rsidRPr="0021431A">
        <w:rPr>
          <w:rFonts w:ascii="Calibri" w:hAnsi="Calibri" w:cs="Calibri"/>
          <w:sz w:val="24"/>
          <w:szCs w:val="24"/>
        </w:rPr>
        <w:t xml:space="preserve">, which </w:t>
      </w:r>
      <w:r w:rsidR="00784E00" w:rsidRPr="0021431A">
        <w:rPr>
          <w:rFonts w:ascii="Calibri" w:hAnsi="Calibri" w:cs="Calibri"/>
          <w:sz w:val="24"/>
          <w:szCs w:val="24"/>
        </w:rPr>
        <w:t>c</w:t>
      </w:r>
      <w:r w:rsidR="00F2130C" w:rsidRPr="0021431A">
        <w:rPr>
          <w:rFonts w:ascii="Calibri" w:hAnsi="Calibri" w:cs="Calibri"/>
          <w:sz w:val="24"/>
          <w:szCs w:val="24"/>
        </w:rPr>
        <w:t>ould represent an exciting advance</w:t>
      </w:r>
      <w:r w:rsidR="0099266F" w:rsidRPr="0021431A">
        <w:rPr>
          <w:rFonts w:ascii="Calibri" w:hAnsi="Calibri" w:cs="Calibri"/>
          <w:sz w:val="24"/>
          <w:szCs w:val="24"/>
        </w:rPr>
        <w:t xml:space="preserve">. </w:t>
      </w:r>
    </w:p>
    <w:p w14:paraId="4BB13BDA" w14:textId="695200D8" w:rsidR="0099266F" w:rsidRPr="0021431A" w:rsidRDefault="0099266F" w:rsidP="006062B6">
      <w:pPr>
        <w:spacing w:after="0" w:line="240" w:lineRule="auto"/>
        <w:jc w:val="both"/>
        <w:rPr>
          <w:rFonts w:ascii="Calibri" w:hAnsi="Calibri" w:cs="Calibri"/>
          <w:sz w:val="24"/>
          <w:szCs w:val="24"/>
        </w:rPr>
      </w:pPr>
    </w:p>
    <w:p w14:paraId="09F758D5" w14:textId="31E71E69" w:rsidR="0099266F" w:rsidRPr="0021431A" w:rsidRDefault="0099266F" w:rsidP="006062B6">
      <w:pPr>
        <w:spacing w:after="0" w:line="240" w:lineRule="auto"/>
        <w:jc w:val="both"/>
        <w:rPr>
          <w:rFonts w:ascii="Calibri" w:hAnsi="Calibri" w:cs="Calibri"/>
          <w:sz w:val="24"/>
          <w:szCs w:val="24"/>
        </w:rPr>
      </w:pPr>
      <w:r w:rsidRPr="0021431A">
        <w:rPr>
          <w:rFonts w:ascii="Calibri" w:hAnsi="Calibri" w:cs="Calibri"/>
          <w:sz w:val="24"/>
          <w:szCs w:val="24"/>
        </w:rPr>
        <w:t xml:space="preserve">Designing and building </w:t>
      </w:r>
      <w:r w:rsidR="0000695A" w:rsidRPr="0021431A">
        <w:rPr>
          <w:rFonts w:ascii="Calibri" w:hAnsi="Calibri" w:cs="Calibri"/>
          <w:sz w:val="24"/>
          <w:szCs w:val="24"/>
        </w:rPr>
        <w:t xml:space="preserve">sensors allows the researcher to customize the probes. The length and direction of the prongs can be manipulated to better assess moisture in different mediums or at different depths. Custom </w:t>
      </w:r>
      <w:r w:rsidR="001E7EFD" w:rsidRPr="0021431A">
        <w:rPr>
          <w:rFonts w:ascii="Calibri" w:hAnsi="Calibri" w:cs="Calibri"/>
          <w:sz w:val="24"/>
          <w:szCs w:val="24"/>
        </w:rPr>
        <w:t>wiring</w:t>
      </w:r>
      <w:r w:rsidR="0000695A" w:rsidRPr="0021431A">
        <w:rPr>
          <w:rFonts w:ascii="Calibri" w:hAnsi="Calibri" w:cs="Calibri"/>
          <w:sz w:val="24"/>
          <w:szCs w:val="24"/>
        </w:rPr>
        <w:t xml:space="preserve"> can be ordered to allow for </w:t>
      </w:r>
      <w:r w:rsidR="00B212E3">
        <w:rPr>
          <w:rFonts w:ascii="Calibri" w:hAnsi="Calibri" w:cs="Calibri"/>
          <w:sz w:val="24"/>
          <w:szCs w:val="24"/>
        </w:rPr>
        <w:t>designs</w:t>
      </w:r>
      <w:r w:rsidR="00B212E3" w:rsidRPr="0021431A">
        <w:rPr>
          <w:rFonts w:ascii="Calibri" w:hAnsi="Calibri" w:cs="Calibri"/>
          <w:sz w:val="24"/>
          <w:szCs w:val="24"/>
        </w:rPr>
        <w:t xml:space="preserve"> </w:t>
      </w:r>
      <w:r w:rsidR="0000695A" w:rsidRPr="0021431A">
        <w:rPr>
          <w:rFonts w:ascii="Calibri" w:hAnsi="Calibri" w:cs="Calibri"/>
          <w:sz w:val="24"/>
          <w:szCs w:val="24"/>
        </w:rPr>
        <w:t xml:space="preserve">with multiple sensor heads emanating from the same </w:t>
      </w:r>
      <w:r w:rsidR="001E7EFD" w:rsidRPr="0021431A">
        <w:rPr>
          <w:rFonts w:ascii="Calibri" w:hAnsi="Calibri" w:cs="Calibri"/>
          <w:sz w:val="24"/>
          <w:szCs w:val="24"/>
        </w:rPr>
        <w:t>cable</w:t>
      </w:r>
      <w:r w:rsidR="0000695A" w:rsidRPr="0021431A">
        <w:rPr>
          <w:rFonts w:ascii="Calibri" w:hAnsi="Calibri" w:cs="Calibri"/>
          <w:sz w:val="24"/>
          <w:szCs w:val="24"/>
        </w:rPr>
        <w:t>. With the addition of inexpensive data</w:t>
      </w:r>
      <w:r w:rsidR="004F06CB" w:rsidRPr="0021431A">
        <w:rPr>
          <w:rFonts w:ascii="Calibri" w:hAnsi="Calibri" w:cs="Calibri"/>
          <w:sz w:val="24"/>
          <w:szCs w:val="24"/>
        </w:rPr>
        <w:t xml:space="preserve"> </w:t>
      </w:r>
      <w:r w:rsidR="0000695A" w:rsidRPr="0021431A">
        <w:rPr>
          <w:rFonts w:ascii="Calibri" w:hAnsi="Calibri" w:cs="Calibri"/>
          <w:sz w:val="24"/>
          <w:szCs w:val="24"/>
        </w:rPr>
        <w:t>logging and multiplexer op</w:t>
      </w:r>
      <w:r w:rsidR="0062673A" w:rsidRPr="0021431A">
        <w:rPr>
          <w:rFonts w:ascii="Calibri" w:hAnsi="Calibri" w:cs="Calibri"/>
          <w:sz w:val="24"/>
          <w:szCs w:val="24"/>
        </w:rPr>
        <w:t>tions, these sensors provide an</w:t>
      </w:r>
      <w:r w:rsidR="0000695A" w:rsidRPr="0021431A">
        <w:rPr>
          <w:rFonts w:ascii="Calibri" w:hAnsi="Calibri" w:cs="Calibri"/>
          <w:sz w:val="24"/>
          <w:szCs w:val="24"/>
        </w:rPr>
        <w:t xml:space="preserve"> inexpensive and </w:t>
      </w:r>
      <w:r w:rsidR="00784E00" w:rsidRPr="0021431A">
        <w:rPr>
          <w:rFonts w:ascii="Calibri" w:hAnsi="Calibri" w:cs="Calibri"/>
          <w:sz w:val="24"/>
          <w:szCs w:val="24"/>
        </w:rPr>
        <w:t xml:space="preserve">accessible </w:t>
      </w:r>
      <w:r w:rsidR="0000695A" w:rsidRPr="0021431A">
        <w:rPr>
          <w:rFonts w:ascii="Calibri" w:hAnsi="Calibri" w:cs="Calibri"/>
          <w:sz w:val="24"/>
          <w:szCs w:val="24"/>
        </w:rPr>
        <w:t xml:space="preserve">option for researchers to measure temperature and soil moisture at the </w:t>
      </w:r>
      <w:r w:rsidR="00B212E3" w:rsidRPr="000B2489">
        <w:rPr>
          <w:rFonts w:ascii="Calibri" w:hAnsi="Calibri" w:cs="Calibri"/>
          <w:sz w:val="24"/>
          <w:szCs w:val="24"/>
        </w:rPr>
        <w:t>soil</w:t>
      </w:r>
      <w:r w:rsidR="00B212E3" w:rsidRPr="00582895">
        <w:rPr>
          <w:rFonts w:ascii="Calibri" w:hAnsi="Calibri" w:cs="Calibri"/>
          <w:sz w:val="24"/>
          <w:szCs w:val="24"/>
        </w:rPr>
        <w:t xml:space="preserve"> </w:t>
      </w:r>
      <w:r w:rsidR="0000695A" w:rsidRPr="0021431A">
        <w:rPr>
          <w:rFonts w:ascii="Calibri" w:hAnsi="Calibri" w:cs="Calibri"/>
          <w:sz w:val="24"/>
          <w:szCs w:val="24"/>
        </w:rPr>
        <w:t xml:space="preserve">surface. </w:t>
      </w:r>
      <w:r w:rsidR="0062673A" w:rsidRPr="0021431A">
        <w:rPr>
          <w:rFonts w:ascii="Calibri" w:hAnsi="Calibri" w:cs="Calibri"/>
          <w:sz w:val="24"/>
          <w:szCs w:val="24"/>
        </w:rPr>
        <w:t>This includes measuring hard to capture events</w:t>
      </w:r>
      <w:r w:rsidR="004F06CB" w:rsidRPr="0021431A">
        <w:rPr>
          <w:rFonts w:ascii="Calibri" w:hAnsi="Calibri" w:cs="Calibri"/>
          <w:sz w:val="24"/>
          <w:szCs w:val="24"/>
        </w:rPr>
        <w:t>,</w:t>
      </w:r>
      <w:r w:rsidR="0062673A" w:rsidRPr="0021431A">
        <w:rPr>
          <w:rFonts w:ascii="Calibri" w:hAnsi="Calibri" w:cs="Calibri"/>
          <w:sz w:val="24"/>
          <w:szCs w:val="24"/>
        </w:rPr>
        <w:t xml:space="preserve"> such as frost and dew formation (</w:t>
      </w:r>
      <w:r w:rsidR="0062673A" w:rsidRPr="0021431A">
        <w:rPr>
          <w:rFonts w:ascii="Calibri" w:hAnsi="Calibri" w:cs="Calibri"/>
          <w:b/>
          <w:sz w:val="24"/>
          <w:szCs w:val="24"/>
        </w:rPr>
        <w:t xml:space="preserve">Figure </w:t>
      </w:r>
      <w:r w:rsidR="00473D27" w:rsidRPr="0021431A">
        <w:rPr>
          <w:rFonts w:ascii="Calibri" w:hAnsi="Calibri" w:cs="Calibri"/>
          <w:b/>
          <w:sz w:val="24"/>
          <w:szCs w:val="24"/>
        </w:rPr>
        <w:t>8</w:t>
      </w:r>
      <w:r w:rsidR="0062673A" w:rsidRPr="0021431A">
        <w:rPr>
          <w:rFonts w:ascii="Calibri" w:hAnsi="Calibri" w:cs="Calibri"/>
          <w:sz w:val="24"/>
          <w:szCs w:val="24"/>
        </w:rPr>
        <w:t>)</w:t>
      </w:r>
      <w:r w:rsidR="004F06CB" w:rsidRPr="0021431A">
        <w:rPr>
          <w:rFonts w:ascii="Calibri" w:hAnsi="Calibri" w:cs="Calibri"/>
          <w:sz w:val="24"/>
          <w:szCs w:val="24"/>
        </w:rPr>
        <w:t>,</w:t>
      </w:r>
      <w:r w:rsidR="0000695A" w:rsidRPr="0021431A">
        <w:rPr>
          <w:rFonts w:ascii="Calibri" w:hAnsi="Calibri" w:cs="Calibri"/>
          <w:sz w:val="24"/>
          <w:szCs w:val="24"/>
        </w:rPr>
        <w:t xml:space="preserve"> </w:t>
      </w:r>
      <w:r w:rsidR="0062673A" w:rsidRPr="0021431A">
        <w:rPr>
          <w:rFonts w:ascii="Calibri" w:hAnsi="Calibri" w:cs="Calibri"/>
          <w:sz w:val="24"/>
          <w:szCs w:val="24"/>
        </w:rPr>
        <w:t>and experimental treatment effects such as warming (</w:t>
      </w:r>
      <w:r w:rsidR="0062673A" w:rsidRPr="0021431A">
        <w:rPr>
          <w:rFonts w:ascii="Calibri" w:hAnsi="Calibri" w:cs="Calibri"/>
          <w:b/>
          <w:sz w:val="24"/>
          <w:szCs w:val="24"/>
        </w:rPr>
        <w:t xml:space="preserve">Figure </w:t>
      </w:r>
      <w:r w:rsidR="00473D27" w:rsidRPr="0021431A">
        <w:rPr>
          <w:rFonts w:ascii="Calibri" w:hAnsi="Calibri" w:cs="Calibri"/>
          <w:b/>
          <w:sz w:val="24"/>
          <w:szCs w:val="24"/>
        </w:rPr>
        <w:t>7</w:t>
      </w:r>
      <w:r w:rsidR="0062673A" w:rsidRPr="0021431A">
        <w:rPr>
          <w:rFonts w:ascii="Calibri" w:hAnsi="Calibri" w:cs="Calibri"/>
          <w:sz w:val="24"/>
          <w:szCs w:val="24"/>
        </w:rPr>
        <w:t xml:space="preserve">). </w:t>
      </w:r>
      <w:r w:rsidR="00E848A7">
        <w:rPr>
          <w:rFonts w:ascii="Calibri" w:hAnsi="Calibri" w:cs="Calibri"/>
          <w:sz w:val="24"/>
          <w:szCs w:val="24"/>
        </w:rPr>
        <w:t>This manuscript</w:t>
      </w:r>
      <w:r w:rsidR="0062673A" w:rsidRPr="0021431A">
        <w:rPr>
          <w:rFonts w:ascii="Calibri" w:hAnsi="Calibri" w:cs="Calibri"/>
          <w:sz w:val="24"/>
          <w:szCs w:val="24"/>
        </w:rPr>
        <w:t xml:space="preserve"> provide</w:t>
      </w:r>
      <w:r w:rsidR="00E848A7">
        <w:rPr>
          <w:rFonts w:ascii="Calibri" w:hAnsi="Calibri" w:cs="Calibri"/>
          <w:sz w:val="24"/>
          <w:szCs w:val="24"/>
        </w:rPr>
        <w:t>s</w:t>
      </w:r>
      <w:r w:rsidR="0062673A" w:rsidRPr="0021431A">
        <w:rPr>
          <w:rFonts w:ascii="Calibri" w:hAnsi="Calibri" w:cs="Calibri"/>
          <w:sz w:val="24"/>
          <w:szCs w:val="24"/>
        </w:rPr>
        <w:t xml:space="preserve"> a step-by-step guide for building </w:t>
      </w:r>
      <w:r w:rsidR="007726A3" w:rsidRPr="0021431A">
        <w:rPr>
          <w:rFonts w:ascii="Calibri" w:hAnsi="Calibri" w:cs="Calibri"/>
          <w:sz w:val="24"/>
          <w:szCs w:val="24"/>
        </w:rPr>
        <w:t>soil surface</w:t>
      </w:r>
      <w:r w:rsidR="0062673A" w:rsidRPr="0021431A">
        <w:rPr>
          <w:rFonts w:ascii="Calibri" w:hAnsi="Calibri" w:cs="Calibri"/>
          <w:sz w:val="24"/>
          <w:szCs w:val="24"/>
        </w:rPr>
        <w:t xml:space="preserve"> sensor</w:t>
      </w:r>
      <w:r w:rsidR="007726A3" w:rsidRPr="0021431A">
        <w:rPr>
          <w:rFonts w:ascii="Calibri" w:hAnsi="Calibri" w:cs="Calibri"/>
          <w:sz w:val="24"/>
          <w:szCs w:val="24"/>
        </w:rPr>
        <w:t>s</w:t>
      </w:r>
      <w:r w:rsidR="0062673A" w:rsidRPr="0021431A">
        <w:rPr>
          <w:rFonts w:ascii="Calibri" w:hAnsi="Calibri" w:cs="Calibri"/>
          <w:sz w:val="24"/>
          <w:szCs w:val="24"/>
        </w:rPr>
        <w:t xml:space="preserve"> that simultaneously measure temperature and moisture, which </w:t>
      </w:r>
      <w:r w:rsidR="00E848A7">
        <w:rPr>
          <w:rFonts w:ascii="Calibri" w:hAnsi="Calibri" w:cs="Calibri"/>
          <w:sz w:val="24"/>
          <w:szCs w:val="24"/>
        </w:rPr>
        <w:t>can be</w:t>
      </w:r>
      <w:r w:rsidR="0062673A" w:rsidRPr="0021431A">
        <w:rPr>
          <w:rFonts w:ascii="Calibri" w:hAnsi="Calibri" w:cs="Calibri"/>
          <w:sz w:val="24"/>
          <w:szCs w:val="24"/>
        </w:rPr>
        <w:t xml:space="preserve"> used and refined by anyone interested in assessing the environment of biocrust communities and </w:t>
      </w:r>
      <w:r w:rsidR="00784E00" w:rsidRPr="0021431A">
        <w:rPr>
          <w:rFonts w:ascii="Calibri" w:hAnsi="Calibri" w:cs="Calibri"/>
          <w:sz w:val="24"/>
          <w:szCs w:val="24"/>
        </w:rPr>
        <w:t xml:space="preserve">the </w:t>
      </w:r>
      <w:r w:rsidR="0062673A" w:rsidRPr="0021431A">
        <w:rPr>
          <w:rFonts w:ascii="Calibri" w:hAnsi="Calibri" w:cs="Calibri"/>
          <w:sz w:val="24"/>
          <w:szCs w:val="24"/>
        </w:rPr>
        <w:t xml:space="preserve">surficial layers of many other soils. </w:t>
      </w:r>
    </w:p>
    <w:p w14:paraId="260C21AD" w14:textId="3190C423" w:rsidR="00CB4F3B" w:rsidRPr="0021431A" w:rsidRDefault="00EE7DC4" w:rsidP="006062B6">
      <w:pPr>
        <w:spacing w:after="0" w:line="240" w:lineRule="auto"/>
        <w:jc w:val="both"/>
        <w:rPr>
          <w:rFonts w:ascii="Calibri" w:hAnsi="Calibri" w:cs="Calibri"/>
          <w:b/>
          <w:sz w:val="24"/>
          <w:szCs w:val="24"/>
        </w:rPr>
      </w:pPr>
      <w:r w:rsidRPr="0021431A">
        <w:rPr>
          <w:rFonts w:ascii="Calibri" w:hAnsi="Calibri" w:cs="Calibri"/>
          <w:b/>
          <w:sz w:val="24"/>
          <w:szCs w:val="24"/>
        </w:rPr>
        <w:tab/>
      </w:r>
    </w:p>
    <w:p w14:paraId="4435C28A" w14:textId="0A867E4F" w:rsidR="00D545E6" w:rsidRPr="0021431A" w:rsidRDefault="00C70A4E" w:rsidP="006062B6">
      <w:pPr>
        <w:spacing w:after="0" w:line="240" w:lineRule="auto"/>
        <w:jc w:val="both"/>
        <w:rPr>
          <w:rFonts w:ascii="Calibri" w:hAnsi="Calibri" w:cs="Calibri"/>
          <w:b/>
          <w:sz w:val="24"/>
          <w:szCs w:val="24"/>
        </w:rPr>
      </w:pPr>
      <w:r w:rsidRPr="0021431A">
        <w:rPr>
          <w:rFonts w:ascii="Calibri" w:hAnsi="Calibri" w:cs="Calibri"/>
          <w:b/>
          <w:sz w:val="24"/>
          <w:szCs w:val="24"/>
        </w:rPr>
        <w:t>DISCLOSURES</w:t>
      </w:r>
      <w:r w:rsidR="00C8585C">
        <w:rPr>
          <w:rFonts w:ascii="Calibri" w:hAnsi="Calibri" w:cs="Calibri"/>
          <w:b/>
          <w:sz w:val="24"/>
          <w:szCs w:val="24"/>
        </w:rPr>
        <w:t>:</w:t>
      </w:r>
    </w:p>
    <w:p w14:paraId="6D83177F" w14:textId="41881E13" w:rsidR="00D545E6" w:rsidRPr="00D05D57" w:rsidRDefault="00D545E6"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The authors have nothing to disclose. </w:t>
      </w:r>
    </w:p>
    <w:p w14:paraId="56C546DF" w14:textId="77777777" w:rsidR="00125B08" w:rsidRPr="0021431A" w:rsidRDefault="00125B08" w:rsidP="006062B6">
      <w:pPr>
        <w:spacing w:after="0" w:line="240" w:lineRule="auto"/>
        <w:jc w:val="both"/>
        <w:rPr>
          <w:rFonts w:ascii="Calibri" w:hAnsi="Calibri" w:cs="Calibri"/>
          <w:b/>
          <w:sz w:val="24"/>
          <w:szCs w:val="24"/>
        </w:rPr>
      </w:pPr>
    </w:p>
    <w:p w14:paraId="2E563922" w14:textId="64A86035" w:rsidR="00FF0820" w:rsidRPr="0021431A" w:rsidRDefault="00C70A4E" w:rsidP="006062B6">
      <w:pPr>
        <w:spacing w:after="0" w:line="240" w:lineRule="auto"/>
        <w:jc w:val="both"/>
        <w:rPr>
          <w:rFonts w:ascii="Calibri" w:hAnsi="Calibri" w:cs="Calibri"/>
          <w:b/>
          <w:sz w:val="24"/>
          <w:szCs w:val="24"/>
        </w:rPr>
      </w:pPr>
      <w:r w:rsidRPr="0021431A">
        <w:rPr>
          <w:rFonts w:ascii="Calibri" w:hAnsi="Calibri" w:cs="Calibri"/>
          <w:b/>
          <w:sz w:val="24"/>
          <w:szCs w:val="24"/>
        </w:rPr>
        <w:t>ACKNOWLEDGEMENTS</w:t>
      </w:r>
      <w:r w:rsidR="00C8585C">
        <w:rPr>
          <w:rFonts w:ascii="Calibri" w:hAnsi="Calibri" w:cs="Calibri"/>
          <w:b/>
          <w:sz w:val="24"/>
          <w:szCs w:val="24"/>
        </w:rPr>
        <w:t>:</w:t>
      </w:r>
    </w:p>
    <w:p w14:paraId="296CCA12" w14:textId="1EA4D41F" w:rsidR="00FF0820" w:rsidRPr="009800AB" w:rsidRDefault="00016D2C" w:rsidP="006062B6">
      <w:pPr>
        <w:spacing w:after="0" w:line="240" w:lineRule="auto"/>
        <w:jc w:val="both"/>
        <w:rPr>
          <w:rFonts w:ascii="Calibri" w:hAnsi="Calibri" w:cs="Calibri"/>
          <w:sz w:val="24"/>
          <w:szCs w:val="24"/>
        </w:rPr>
      </w:pPr>
      <w:r w:rsidRPr="00D05D57">
        <w:rPr>
          <w:rFonts w:ascii="Calibri" w:hAnsi="Calibri" w:cs="Calibri"/>
          <w:sz w:val="24"/>
          <w:szCs w:val="24"/>
        </w:rPr>
        <w:t xml:space="preserve">We thank Robin Reibold for his </w:t>
      </w:r>
      <w:r w:rsidR="009A025F" w:rsidRPr="00D05D57">
        <w:rPr>
          <w:rFonts w:ascii="Calibri" w:hAnsi="Calibri" w:cs="Calibri"/>
          <w:sz w:val="24"/>
          <w:szCs w:val="24"/>
        </w:rPr>
        <w:t>careful</w:t>
      </w:r>
      <w:r w:rsidR="00C30429" w:rsidRPr="003A7EA0">
        <w:rPr>
          <w:rFonts w:ascii="Calibri" w:hAnsi="Calibri" w:cs="Calibri"/>
          <w:sz w:val="24"/>
          <w:szCs w:val="24"/>
        </w:rPr>
        <w:t xml:space="preserve"> </w:t>
      </w:r>
      <w:r w:rsidR="009E7C11" w:rsidRPr="003A7EA0">
        <w:rPr>
          <w:rFonts w:ascii="Calibri" w:hAnsi="Calibri" w:cs="Calibri"/>
          <w:sz w:val="24"/>
          <w:szCs w:val="24"/>
        </w:rPr>
        <w:t>a</w:t>
      </w:r>
      <w:r w:rsidRPr="00CB7CD0">
        <w:rPr>
          <w:rFonts w:ascii="Calibri" w:hAnsi="Calibri" w:cs="Calibri"/>
          <w:sz w:val="24"/>
          <w:szCs w:val="24"/>
        </w:rPr>
        <w:t>rc-welding and Cara Lauria for</w:t>
      </w:r>
      <w:r w:rsidR="007522AA" w:rsidRPr="00CB7CD0">
        <w:rPr>
          <w:rFonts w:ascii="Calibri" w:hAnsi="Calibri" w:cs="Calibri"/>
          <w:sz w:val="24"/>
          <w:szCs w:val="24"/>
        </w:rPr>
        <w:t xml:space="preserve"> her precision during calibrations.</w:t>
      </w:r>
      <w:r w:rsidR="00784E00" w:rsidRPr="00582895">
        <w:rPr>
          <w:rFonts w:ascii="Calibri" w:hAnsi="Calibri" w:cs="Calibri"/>
          <w:sz w:val="24"/>
          <w:szCs w:val="24"/>
        </w:rPr>
        <w:t xml:space="preserve"> We are grateful to Steve Fick and three anonymous reviewers for their helpful comments on a previous draft of this manuscript.</w:t>
      </w:r>
      <w:r w:rsidR="007522AA" w:rsidRPr="00582895">
        <w:rPr>
          <w:rFonts w:ascii="Calibri" w:hAnsi="Calibri" w:cs="Calibri"/>
          <w:sz w:val="24"/>
          <w:szCs w:val="24"/>
        </w:rPr>
        <w:t xml:space="preserve"> </w:t>
      </w:r>
      <w:r w:rsidR="00FF0820" w:rsidRPr="00984DBA">
        <w:rPr>
          <w:rFonts w:ascii="Calibri" w:hAnsi="Calibri" w:cs="Calibri"/>
          <w:sz w:val="24"/>
          <w:szCs w:val="24"/>
        </w:rPr>
        <w:t>This work was s</w:t>
      </w:r>
      <w:r w:rsidR="00FF0820" w:rsidRPr="00BF04F9">
        <w:rPr>
          <w:rFonts w:ascii="Calibri" w:hAnsi="Calibri" w:cs="Calibri"/>
          <w:sz w:val="24"/>
          <w:szCs w:val="24"/>
        </w:rPr>
        <w:t xml:space="preserve">upported by the </w:t>
      </w:r>
      <w:r w:rsidR="009A025F" w:rsidRPr="00BF04F9">
        <w:rPr>
          <w:rFonts w:ascii="Calibri" w:hAnsi="Calibri" w:cs="Calibri"/>
          <w:sz w:val="24"/>
          <w:szCs w:val="24"/>
        </w:rPr>
        <w:t xml:space="preserve">U.S. Geological Survey Land Resources Mission Area and the </w:t>
      </w:r>
      <w:r w:rsidR="00FF0820" w:rsidRPr="00CF20D6">
        <w:rPr>
          <w:rFonts w:ascii="Calibri" w:hAnsi="Calibri" w:cs="Calibri"/>
          <w:sz w:val="24"/>
          <w:szCs w:val="24"/>
        </w:rPr>
        <w:t>U</w:t>
      </w:r>
      <w:r w:rsidR="00E848A7">
        <w:rPr>
          <w:rFonts w:ascii="Calibri" w:hAnsi="Calibri" w:cs="Calibri"/>
          <w:sz w:val="24"/>
          <w:szCs w:val="24"/>
        </w:rPr>
        <w:t>.</w:t>
      </w:r>
      <w:r w:rsidR="00FF0820" w:rsidRPr="00582895">
        <w:rPr>
          <w:rFonts w:ascii="Calibri" w:hAnsi="Calibri" w:cs="Calibri"/>
          <w:sz w:val="24"/>
          <w:szCs w:val="24"/>
        </w:rPr>
        <w:t>S</w:t>
      </w:r>
      <w:r w:rsidR="00E848A7">
        <w:rPr>
          <w:rFonts w:ascii="Calibri" w:hAnsi="Calibri" w:cs="Calibri"/>
          <w:sz w:val="24"/>
          <w:szCs w:val="24"/>
        </w:rPr>
        <w:t>.</w:t>
      </w:r>
      <w:r w:rsidR="00FF0820" w:rsidRPr="00582895">
        <w:rPr>
          <w:rFonts w:ascii="Calibri" w:hAnsi="Calibri" w:cs="Calibri"/>
          <w:sz w:val="24"/>
          <w:szCs w:val="24"/>
        </w:rPr>
        <w:t xml:space="preserve"> Department of Energy Office of Scie</w:t>
      </w:r>
      <w:r w:rsidR="00FF0820" w:rsidRPr="00984DBA">
        <w:rPr>
          <w:rFonts w:ascii="Calibri" w:hAnsi="Calibri" w:cs="Calibri"/>
          <w:sz w:val="24"/>
          <w:szCs w:val="24"/>
        </w:rPr>
        <w:t>nce, Office of Biological and Environmental Research Terrestrial Ecosystem Sciences Program</w:t>
      </w:r>
      <w:r w:rsidR="009A025F" w:rsidRPr="00CF20D6">
        <w:rPr>
          <w:rFonts w:ascii="Calibri" w:hAnsi="Calibri" w:cs="Calibri"/>
          <w:sz w:val="24"/>
          <w:szCs w:val="24"/>
        </w:rPr>
        <w:t xml:space="preserve"> (</w:t>
      </w:r>
      <w:r w:rsidR="00FF0820" w:rsidRPr="00CF20D6">
        <w:rPr>
          <w:rFonts w:ascii="Calibri" w:hAnsi="Calibri" w:cs="Calibri"/>
          <w:sz w:val="24"/>
          <w:szCs w:val="24"/>
        </w:rPr>
        <w:t>Award DESC-0008168</w:t>
      </w:r>
      <w:r w:rsidR="009A025F" w:rsidRPr="009800AB">
        <w:rPr>
          <w:rFonts w:ascii="Calibri" w:hAnsi="Calibri" w:cs="Calibri"/>
          <w:sz w:val="24"/>
          <w:szCs w:val="24"/>
        </w:rPr>
        <w:t>)</w:t>
      </w:r>
      <w:r w:rsidR="00FF0820" w:rsidRPr="009800AB">
        <w:rPr>
          <w:rFonts w:ascii="Calibri" w:hAnsi="Calibri" w:cs="Calibri"/>
          <w:sz w:val="24"/>
          <w:szCs w:val="24"/>
        </w:rPr>
        <w:t xml:space="preserve">. </w:t>
      </w:r>
      <w:r w:rsidR="001B0A41" w:rsidRPr="009800AB">
        <w:rPr>
          <w:rFonts w:ascii="Calibri" w:hAnsi="Calibri" w:cs="Calibri"/>
          <w:sz w:val="24"/>
          <w:szCs w:val="24"/>
        </w:rPr>
        <w:t xml:space="preserve">The work of BW was supported by the </w:t>
      </w:r>
      <w:r w:rsidR="008E0574" w:rsidRPr="009800AB">
        <w:rPr>
          <w:rFonts w:ascii="Calibri" w:hAnsi="Calibri" w:cs="Calibri"/>
          <w:sz w:val="24"/>
          <w:szCs w:val="24"/>
        </w:rPr>
        <w:t xml:space="preserve">German Research Foundation (Grants WE2393/2-1, 2-2), the </w:t>
      </w:r>
      <w:r w:rsidR="001B0A41" w:rsidRPr="009800AB">
        <w:rPr>
          <w:rFonts w:ascii="Calibri" w:hAnsi="Calibri" w:cs="Calibri"/>
          <w:sz w:val="24"/>
          <w:szCs w:val="24"/>
        </w:rPr>
        <w:t xml:space="preserve">Max Planck Society and by the University of Graz. </w:t>
      </w:r>
      <w:r w:rsidR="00FF0820" w:rsidRPr="009800AB">
        <w:rPr>
          <w:rFonts w:ascii="Calibri" w:hAnsi="Calibri" w:cs="Calibri"/>
          <w:sz w:val="24"/>
          <w:szCs w:val="24"/>
        </w:rPr>
        <w:t>Any use of trade, firm, or product names is for descriptive purposes only and does not imply endorsement by the U.S. Government.</w:t>
      </w:r>
    </w:p>
    <w:p w14:paraId="202913FF" w14:textId="77777777" w:rsidR="00FF0820" w:rsidRPr="0021431A" w:rsidRDefault="00FF0820" w:rsidP="006062B6">
      <w:pPr>
        <w:spacing w:after="0" w:line="240" w:lineRule="auto"/>
        <w:jc w:val="both"/>
        <w:rPr>
          <w:rFonts w:ascii="Calibri" w:hAnsi="Calibri" w:cs="Calibri"/>
          <w:b/>
          <w:sz w:val="24"/>
          <w:szCs w:val="24"/>
        </w:rPr>
      </w:pPr>
    </w:p>
    <w:p w14:paraId="56A8C502" w14:textId="2A7FC458" w:rsidR="008A072B" w:rsidRPr="0021431A" w:rsidRDefault="00C1254E" w:rsidP="006062B6">
      <w:pPr>
        <w:spacing w:after="0" w:line="240" w:lineRule="auto"/>
        <w:jc w:val="both"/>
        <w:rPr>
          <w:rFonts w:ascii="Calibri" w:hAnsi="Calibri" w:cs="Calibri"/>
          <w:b/>
          <w:sz w:val="24"/>
          <w:szCs w:val="24"/>
        </w:rPr>
      </w:pPr>
      <w:r w:rsidRPr="0021431A">
        <w:rPr>
          <w:rFonts w:ascii="Calibri" w:hAnsi="Calibri" w:cs="Calibri"/>
          <w:b/>
          <w:sz w:val="24"/>
          <w:szCs w:val="24"/>
        </w:rPr>
        <w:t>REFERENCES</w:t>
      </w:r>
      <w:r w:rsidR="00C8585C">
        <w:rPr>
          <w:rFonts w:ascii="Calibri" w:hAnsi="Calibri" w:cs="Calibri"/>
          <w:b/>
          <w:sz w:val="24"/>
          <w:szCs w:val="24"/>
        </w:rPr>
        <w:t>:</w:t>
      </w:r>
    </w:p>
    <w:p w14:paraId="4E940959" w14:textId="6493E767" w:rsidR="00535D07" w:rsidRPr="0021431A" w:rsidRDefault="008A072B"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Phillipot, L., Hallin, S</w:t>
      </w:r>
      <w:r w:rsidR="00C8585C">
        <w:rPr>
          <w:rFonts w:ascii="Calibri" w:hAnsi="Calibri" w:cs="Calibri"/>
          <w:sz w:val="24"/>
          <w:szCs w:val="24"/>
        </w:rPr>
        <w:t xml:space="preserve">. </w:t>
      </w:r>
      <w:r w:rsidRPr="0021431A">
        <w:rPr>
          <w:rFonts w:ascii="Calibri" w:hAnsi="Calibri" w:cs="Calibri"/>
          <w:sz w:val="24"/>
          <w:szCs w:val="24"/>
        </w:rPr>
        <w:t xml:space="preserve">Schloter, M. </w:t>
      </w:r>
      <w:r w:rsidRPr="0021431A">
        <w:rPr>
          <w:rFonts w:ascii="Calibri" w:hAnsi="Calibri" w:cs="Calibri"/>
          <w:i/>
          <w:sz w:val="24"/>
          <w:szCs w:val="24"/>
        </w:rPr>
        <w:t xml:space="preserve">Ecology of </w:t>
      </w:r>
      <w:r w:rsidR="0007128B" w:rsidRPr="0021431A">
        <w:rPr>
          <w:rFonts w:ascii="Calibri" w:hAnsi="Calibri" w:cs="Calibri"/>
          <w:i/>
          <w:sz w:val="24"/>
          <w:szCs w:val="24"/>
        </w:rPr>
        <w:t>d</w:t>
      </w:r>
      <w:r w:rsidRPr="0021431A">
        <w:rPr>
          <w:rFonts w:ascii="Calibri" w:hAnsi="Calibri" w:cs="Calibri"/>
          <w:i/>
          <w:sz w:val="24"/>
          <w:szCs w:val="24"/>
        </w:rPr>
        <w:t xml:space="preserve">enitrifying </w:t>
      </w:r>
      <w:r w:rsidR="0007128B" w:rsidRPr="0021431A">
        <w:rPr>
          <w:rFonts w:ascii="Calibri" w:hAnsi="Calibri" w:cs="Calibri"/>
          <w:i/>
          <w:sz w:val="24"/>
          <w:szCs w:val="24"/>
        </w:rPr>
        <w:t>p</w:t>
      </w:r>
      <w:r w:rsidRPr="0021431A">
        <w:rPr>
          <w:rFonts w:ascii="Calibri" w:hAnsi="Calibri" w:cs="Calibri"/>
          <w:i/>
          <w:sz w:val="24"/>
          <w:szCs w:val="24"/>
        </w:rPr>
        <w:t xml:space="preserve">rokaryotes in </w:t>
      </w:r>
      <w:r w:rsidR="0007128B" w:rsidRPr="0021431A">
        <w:rPr>
          <w:rFonts w:ascii="Calibri" w:hAnsi="Calibri" w:cs="Calibri"/>
          <w:i/>
          <w:sz w:val="24"/>
          <w:szCs w:val="24"/>
        </w:rPr>
        <w:t>a</w:t>
      </w:r>
      <w:r w:rsidRPr="0021431A">
        <w:rPr>
          <w:rFonts w:ascii="Calibri" w:hAnsi="Calibri" w:cs="Calibri"/>
          <w:i/>
          <w:sz w:val="24"/>
          <w:szCs w:val="24"/>
        </w:rPr>
        <w:t xml:space="preserve">gricultural </w:t>
      </w:r>
      <w:r w:rsidR="0007128B" w:rsidRPr="0021431A">
        <w:rPr>
          <w:rFonts w:ascii="Calibri" w:hAnsi="Calibri" w:cs="Calibri"/>
          <w:i/>
          <w:sz w:val="24"/>
          <w:szCs w:val="24"/>
        </w:rPr>
        <w:t>s</w:t>
      </w:r>
      <w:r w:rsidRPr="0021431A">
        <w:rPr>
          <w:rFonts w:ascii="Calibri" w:hAnsi="Calibri" w:cs="Calibri"/>
          <w:i/>
          <w:sz w:val="24"/>
          <w:szCs w:val="24"/>
        </w:rPr>
        <w:t>oil</w:t>
      </w:r>
      <w:r w:rsidRPr="0021431A">
        <w:rPr>
          <w:rFonts w:ascii="Calibri" w:hAnsi="Calibri" w:cs="Calibri"/>
          <w:sz w:val="24"/>
          <w:szCs w:val="24"/>
        </w:rPr>
        <w:t xml:space="preserve">. </w:t>
      </w:r>
      <w:r w:rsidR="005B0C29" w:rsidRPr="0021431A">
        <w:rPr>
          <w:rFonts w:ascii="Calibri" w:hAnsi="Calibri" w:cs="Calibri"/>
          <w:i/>
          <w:sz w:val="24"/>
          <w:szCs w:val="24"/>
        </w:rPr>
        <w:t>Advances in Agronomy</w:t>
      </w:r>
      <w:r w:rsidRPr="0021431A">
        <w:rPr>
          <w:rFonts w:ascii="Calibri" w:hAnsi="Calibri" w:cs="Calibri"/>
          <w:i/>
          <w:sz w:val="24"/>
          <w:szCs w:val="24"/>
        </w:rPr>
        <w:t xml:space="preserve"> </w:t>
      </w:r>
      <w:r w:rsidRPr="0021431A">
        <w:rPr>
          <w:rFonts w:ascii="Calibri" w:hAnsi="Calibri" w:cs="Calibri"/>
          <w:sz w:val="24"/>
          <w:szCs w:val="24"/>
        </w:rPr>
        <w:t>(ed</w:t>
      </w:r>
      <w:r w:rsidR="00C8585C">
        <w:rPr>
          <w:rFonts w:ascii="Calibri" w:hAnsi="Calibri" w:cs="Calibri"/>
          <w:sz w:val="24"/>
          <w:szCs w:val="24"/>
        </w:rPr>
        <w:t>.</w:t>
      </w:r>
      <w:r w:rsidRPr="0021431A">
        <w:rPr>
          <w:rFonts w:ascii="Calibri" w:hAnsi="Calibri" w:cs="Calibri"/>
          <w:sz w:val="24"/>
          <w:szCs w:val="24"/>
        </w:rPr>
        <w:t xml:space="preserve"> Sparks</w:t>
      </w:r>
      <w:r w:rsidR="00E52C42">
        <w:rPr>
          <w:rFonts w:ascii="Calibri" w:hAnsi="Calibri" w:cs="Calibri"/>
          <w:sz w:val="24"/>
          <w:szCs w:val="24"/>
        </w:rPr>
        <w:t>,</w:t>
      </w:r>
      <w:r w:rsidR="00E52C42" w:rsidRPr="00E52C42">
        <w:rPr>
          <w:rFonts w:ascii="Calibri" w:hAnsi="Calibri" w:cs="Calibri"/>
          <w:sz w:val="24"/>
          <w:szCs w:val="24"/>
        </w:rPr>
        <w:t xml:space="preserve"> </w:t>
      </w:r>
      <w:r w:rsidR="00E52C42" w:rsidRPr="006C440F">
        <w:rPr>
          <w:rFonts w:ascii="Calibri" w:hAnsi="Calibri" w:cs="Calibri"/>
          <w:sz w:val="24"/>
          <w:szCs w:val="24"/>
        </w:rPr>
        <w:t>D.L.</w:t>
      </w:r>
      <w:r w:rsidRPr="0021431A">
        <w:rPr>
          <w:rFonts w:ascii="Calibri" w:hAnsi="Calibri" w:cs="Calibri"/>
          <w:sz w:val="24"/>
          <w:szCs w:val="24"/>
        </w:rPr>
        <w:t>),</w:t>
      </w:r>
      <w:r w:rsidR="005B0C29" w:rsidRPr="0021431A">
        <w:rPr>
          <w:rFonts w:ascii="Calibri" w:hAnsi="Calibri" w:cs="Calibri"/>
          <w:sz w:val="24"/>
          <w:szCs w:val="24"/>
        </w:rPr>
        <w:t xml:space="preserve"> </w:t>
      </w:r>
      <w:r w:rsidR="005B0C29" w:rsidRPr="0021431A">
        <w:rPr>
          <w:rFonts w:ascii="Calibri" w:hAnsi="Calibri" w:cs="Calibri"/>
          <w:b/>
          <w:bCs/>
          <w:sz w:val="24"/>
          <w:szCs w:val="24"/>
        </w:rPr>
        <w:t>96</w:t>
      </w:r>
      <w:r w:rsidR="005B0C29" w:rsidRPr="0021431A">
        <w:rPr>
          <w:rFonts w:ascii="Calibri" w:hAnsi="Calibri" w:cs="Calibri"/>
          <w:sz w:val="24"/>
          <w:szCs w:val="24"/>
        </w:rPr>
        <w:t>,</w:t>
      </w:r>
      <w:r w:rsidRPr="0021431A">
        <w:rPr>
          <w:rFonts w:ascii="Calibri" w:hAnsi="Calibri" w:cs="Calibri"/>
          <w:sz w:val="24"/>
          <w:szCs w:val="24"/>
        </w:rPr>
        <w:t xml:space="preserve"> 249-3</w:t>
      </w:r>
      <w:r w:rsidR="0007128B" w:rsidRPr="0021431A">
        <w:rPr>
          <w:rFonts w:ascii="Calibri" w:hAnsi="Calibri" w:cs="Calibri"/>
          <w:sz w:val="24"/>
          <w:szCs w:val="24"/>
        </w:rPr>
        <w:t>0</w:t>
      </w:r>
      <w:r w:rsidRPr="0021431A">
        <w:rPr>
          <w:rFonts w:ascii="Calibri" w:hAnsi="Calibri" w:cs="Calibri"/>
          <w:sz w:val="24"/>
          <w:szCs w:val="24"/>
        </w:rPr>
        <w:t>. San Francisco, CA, USA, Elsevier</w:t>
      </w:r>
      <w:r w:rsidR="0007128B" w:rsidRPr="0021431A">
        <w:rPr>
          <w:rFonts w:ascii="Calibri" w:hAnsi="Calibri" w:cs="Calibri"/>
          <w:sz w:val="24"/>
          <w:szCs w:val="24"/>
        </w:rPr>
        <w:t xml:space="preserve"> B.V. (2007).</w:t>
      </w:r>
    </w:p>
    <w:p w14:paraId="0DCF5A01" w14:textId="19213FA6" w:rsidR="00535D07" w:rsidRPr="0021431A" w:rsidRDefault="0007128B"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Grote, E.</w:t>
      </w:r>
      <w:r w:rsidR="00C8585C">
        <w:rPr>
          <w:rFonts w:ascii="Calibri" w:hAnsi="Calibri" w:cs="Calibri"/>
          <w:sz w:val="24"/>
          <w:szCs w:val="24"/>
        </w:rPr>
        <w:t xml:space="preserve"> </w:t>
      </w:r>
      <w:r w:rsidRPr="0021431A">
        <w:rPr>
          <w:rFonts w:ascii="Calibri" w:hAnsi="Calibri" w:cs="Calibri"/>
          <w:sz w:val="24"/>
          <w:szCs w:val="24"/>
        </w:rPr>
        <w:t>E., Belnap, J., Housman, D.</w:t>
      </w:r>
      <w:r w:rsidR="00C8585C">
        <w:rPr>
          <w:rFonts w:ascii="Calibri" w:hAnsi="Calibri" w:cs="Calibri"/>
          <w:sz w:val="24"/>
          <w:szCs w:val="24"/>
        </w:rPr>
        <w:t xml:space="preserve"> </w:t>
      </w:r>
      <w:r w:rsidRPr="0021431A">
        <w:rPr>
          <w:rFonts w:ascii="Calibri" w:hAnsi="Calibri" w:cs="Calibri"/>
          <w:sz w:val="24"/>
          <w:szCs w:val="24"/>
        </w:rPr>
        <w:t>C., Sparks, J.</w:t>
      </w:r>
      <w:r w:rsidR="00C8585C">
        <w:rPr>
          <w:rFonts w:ascii="Calibri" w:hAnsi="Calibri" w:cs="Calibri"/>
          <w:sz w:val="24"/>
          <w:szCs w:val="24"/>
        </w:rPr>
        <w:t xml:space="preserve"> </w:t>
      </w:r>
      <w:r w:rsidRPr="0021431A">
        <w:rPr>
          <w:rFonts w:ascii="Calibri" w:hAnsi="Calibri" w:cs="Calibri"/>
          <w:sz w:val="24"/>
          <w:szCs w:val="24"/>
        </w:rPr>
        <w:t xml:space="preserve">P. Carbon exchange in biological soil crust communities under differential temperatures and soil water contents: implications for global change. </w:t>
      </w:r>
      <w:r w:rsidRPr="0021431A">
        <w:rPr>
          <w:rFonts w:ascii="Calibri" w:hAnsi="Calibri" w:cs="Calibri"/>
          <w:i/>
          <w:sz w:val="24"/>
          <w:szCs w:val="24"/>
        </w:rPr>
        <w:t>Global Change Biology</w:t>
      </w:r>
      <w:r w:rsidR="007469C9" w:rsidRPr="0021431A">
        <w:rPr>
          <w:rFonts w:ascii="Calibri" w:hAnsi="Calibri" w:cs="Calibri"/>
          <w:sz w:val="24"/>
          <w:szCs w:val="24"/>
        </w:rPr>
        <w:t>.</w:t>
      </w:r>
      <w:r w:rsidRPr="0021431A">
        <w:rPr>
          <w:rFonts w:ascii="Calibri" w:hAnsi="Calibri" w:cs="Calibri"/>
          <w:i/>
          <w:sz w:val="24"/>
          <w:szCs w:val="24"/>
        </w:rPr>
        <w:t xml:space="preserve"> </w:t>
      </w:r>
      <w:r w:rsidRPr="0021431A">
        <w:rPr>
          <w:rFonts w:ascii="Calibri" w:hAnsi="Calibri" w:cs="Calibri"/>
          <w:b/>
          <w:sz w:val="24"/>
          <w:szCs w:val="24"/>
        </w:rPr>
        <w:t>16</w:t>
      </w:r>
      <w:r w:rsidRPr="0021431A">
        <w:rPr>
          <w:rFonts w:ascii="Calibri" w:hAnsi="Calibri" w:cs="Calibri"/>
          <w:sz w:val="24"/>
          <w:szCs w:val="24"/>
        </w:rPr>
        <w:t xml:space="preserve"> (10), 2763-2774</w:t>
      </w:r>
      <w:r w:rsidR="00B5756C" w:rsidRPr="0021431A">
        <w:rPr>
          <w:rFonts w:ascii="Calibri" w:hAnsi="Calibri" w:cs="Calibri"/>
          <w:sz w:val="24"/>
          <w:szCs w:val="24"/>
        </w:rPr>
        <w:t xml:space="preserve"> </w:t>
      </w:r>
      <w:r w:rsidRPr="0021431A">
        <w:rPr>
          <w:rFonts w:ascii="Calibri" w:hAnsi="Calibri" w:cs="Calibri"/>
          <w:sz w:val="24"/>
          <w:szCs w:val="24"/>
        </w:rPr>
        <w:t>(2010).</w:t>
      </w:r>
    </w:p>
    <w:p w14:paraId="0C7177DB" w14:textId="55882E13" w:rsidR="00535D07" w:rsidRPr="0021431A" w:rsidRDefault="00CD5D0A"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Thompson, K., Grime J.</w:t>
      </w:r>
      <w:r w:rsidR="00C8585C">
        <w:rPr>
          <w:rFonts w:ascii="Calibri" w:hAnsi="Calibri" w:cs="Calibri"/>
          <w:sz w:val="24"/>
          <w:szCs w:val="24"/>
        </w:rPr>
        <w:t xml:space="preserve"> </w:t>
      </w:r>
      <w:r w:rsidRPr="0021431A">
        <w:rPr>
          <w:rFonts w:ascii="Calibri" w:hAnsi="Calibri" w:cs="Calibri"/>
          <w:sz w:val="24"/>
          <w:szCs w:val="24"/>
        </w:rPr>
        <w:t xml:space="preserve">P., Mason G. Seed Germination in response to diurnal fluctuations in temperature. </w:t>
      </w:r>
      <w:r w:rsidRPr="0021431A">
        <w:rPr>
          <w:rFonts w:ascii="Calibri" w:hAnsi="Calibri" w:cs="Calibri"/>
          <w:i/>
          <w:sz w:val="24"/>
          <w:szCs w:val="24"/>
        </w:rPr>
        <w:t>Nature</w:t>
      </w:r>
      <w:r w:rsidRPr="0021431A">
        <w:rPr>
          <w:rFonts w:ascii="Calibri" w:hAnsi="Calibri" w:cs="Calibri"/>
          <w:sz w:val="24"/>
          <w:szCs w:val="24"/>
        </w:rPr>
        <w:t xml:space="preserve">. </w:t>
      </w:r>
      <w:r w:rsidRPr="0021431A">
        <w:rPr>
          <w:rFonts w:ascii="Calibri" w:hAnsi="Calibri" w:cs="Calibri"/>
          <w:b/>
          <w:sz w:val="24"/>
          <w:szCs w:val="24"/>
        </w:rPr>
        <w:t>267</w:t>
      </w:r>
      <w:r w:rsidRPr="0021431A">
        <w:rPr>
          <w:rFonts w:ascii="Calibri" w:hAnsi="Calibri" w:cs="Calibri"/>
          <w:sz w:val="24"/>
          <w:szCs w:val="24"/>
        </w:rPr>
        <w:t>, 147-149 (1977).</w:t>
      </w:r>
    </w:p>
    <w:p w14:paraId="2178804A" w14:textId="470D87E3" w:rsidR="00535D07" w:rsidRPr="0021431A" w:rsidRDefault="00CD5D0A"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Doneen, L.</w:t>
      </w:r>
      <w:r w:rsidR="00C8585C">
        <w:rPr>
          <w:rFonts w:ascii="Calibri" w:hAnsi="Calibri" w:cs="Calibri"/>
          <w:sz w:val="24"/>
          <w:szCs w:val="24"/>
        </w:rPr>
        <w:t xml:space="preserve"> </w:t>
      </w:r>
      <w:r w:rsidRPr="0021431A">
        <w:rPr>
          <w:rFonts w:ascii="Calibri" w:hAnsi="Calibri" w:cs="Calibri"/>
          <w:sz w:val="24"/>
          <w:szCs w:val="24"/>
        </w:rPr>
        <w:t>D.</w:t>
      </w:r>
      <w:r w:rsidR="00CF20D6">
        <w:rPr>
          <w:rFonts w:ascii="Calibri" w:hAnsi="Calibri" w:cs="Calibri"/>
          <w:sz w:val="24"/>
          <w:szCs w:val="24"/>
        </w:rPr>
        <w:t>,</w:t>
      </w:r>
      <w:r w:rsidRPr="0021431A">
        <w:rPr>
          <w:rFonts w:ascii="Calibri" w:hAnsi="Calibri" w:cs="Calibri"/>
          <w:sz w:val="24"/>
          <w:szCs w:val="24"/>
        </w:rPr>
        <w:t xml:space="preserve"> MacGillivray, J.</w:t>
      </w:r>
      <w:r w:rsidR="00C8585C">
        <w:rPr>
          <w:rFonts w:ascii="Calibri" w:hAnsi="Calibri" w:cs="Calibri"/>
          <w:sz w:val="24"/>
          <w:szCs w:val="24"/>
        </w:rPr>
        <w:t xml:space="preserve"> </w:t>
      </w:r>
      <w:r w:rsidRPr="0021431A">
        <w:rPr>
          <w:rFonts w:ascii="Calibri" w:hAnsi="Calibri" w:cs="Calibri"/>
          <w:sz w:val="24"/>
          <w:szCs w:val="24"/>
        </w:rPr>
        <w:t xml:space="preserve">H. Germination (emergence) of vegetable seed as affected by different soil moisture conditions. </w:t>
      </w:r>
      <w:r w:rsidRPr="0021431A">
        <w:rPr>
          <w:rFonts w:ascii="Calibri" w:hAnsi="Calibri" w:cs="Calibri"/>
          <w:i/>
          <w:sz w:val="24"/>
          <w:szCs w:val="24"/>
        </w:rPr>
        <w:t>Plant Physiology</w:t>
      </w:r>
      <w:r w:rsidRPr="0021431A">
        <w:rPr>
          <w:rFonts w:ascii="Calibri" w:hAnsi="Calibri" w:cs="Calibri"/>
          <w:sz w:val="24"/>
          <w:szCs w:val="24"/>
        </w:rPr>
        <w:t xml:space="preserve">. </w:t>
      </w:r>
      <w:r w:rsidRPr="0021431A">
        <w:rPr>
          <w:rFonts w:ascii="Calibri" w:hAnsi="Calibri" w:cs="Calibri"/>
          <w:b/>
          <w:sz w:val="24"/>
          <w:szCs w:val="24"/>
        </w:rPr>
        <w:t>18</w:t>
      </w:r>
      <w:r w:rsidRPr="0021431A">
        <w:rPr>
          <w:rFonts w:ascii="Calibri" w:hAnsi="Calibri" w:cs="Calibri"/>
          <w:sz w:val="24"/>
          <w:szCs w:val="24"/>
        </w:rPr>
        <w:t xml:space="preserve"> (3), 524-529 (1943).</w:t>
      </w:r>
    </w:p>
    <w:p w14:paraId="12EA2EE0" w14:textId="6D22DA2A" w:rsidR="00535D07" w:rsidRPr="0021431A" w:rsidRDefault="00CD5D0A"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Kirshbaum, M.</w:t>
      </w:r>
      <w:r w:rsidR="00C8585C">
        <w:rPr>
          <w:rFonts w:ascii="Calibri" w:hAnsi="Calibri" w:cs="Calibri"/>
          <w:sz w:val="24"/>
          <w:szCs w:val="24"/>
        </w:rPr>
        <w:t xml:space="preserve"> </w:t>
      </w:r>
      <w:r w:rsidRPr="0021431A">
        <w:rPr>
          <w:rFonts w:ascii="Calibri" w:hAnsi="Calibri" w:cs="Calibri"/>
          <w:sz w:val="24"/>
          <w:szCs w:val="24"/>
        </w:rPr>
        <w:t>U.</w:t>
      </w:r>
      <w:r w:rsidR="00C8585C">
        <w:rPr>
          <w:rFonts w:ascii="Calibri" w:hAnsi="Calibri" w:cs="Calibri"/>
          <w:sz w:val="24"/>
          <w:szCs w:val="24"/>
        </w:rPr>
        <w:t xml:space="preserve"> </w:t>
      </w:r>
      <w:r w:rsidRPr="0021431A">
        <w:rPr>
          <w:rFonts w:ascii="Calibri" w:hAnsi="Calibri" w:cs="Calibri"/>
          <w:sz w:val="24"/>
          <w:szCs w:val="24"/>
        </w:rPr>
        <w:t xml:space="preserve">F. The temperature dependence of soil organic matter decomposition, and the effect of global warming on soil organic C storage. </w:t>
      </w:r>
      <w:r w:rsidRPr="0021431A">
        <w:rPr>
          <w:rFonts w:ascii="Calibri" w:hAnsi="Calibri" w:cs="Calibri"/>
          <w:i/>
          <w:sz w:val="24"/>
          <w:szCs w:val="24"/>
        </w:rPr>
        <w:t>Soil Biology and Biochemistry</w:t>
      </w:r>
      <w:r w:rsidRPr="0021431A">
        <w:rPr>
          <w:rFonts w:ascii="Calibri" w:hAnsi="Calibri" w:cs="Calibri"/>
          <w:sz w:val="24"/>
          <w:szCs w:val="24"/>
        </w:rPr>
        <w:t xml:space="preserve">. </w:t>
      </w:r>
      <w:r w:rsidRPr="0021431A">
        <w:rPr>
          <w:rFonts w:ascii="Calibri" w:hAnsi="Calibri" w:cs="Calibri"/>
          <w:b/>
          <w:sz w:val="24"/>
          <w:szCs w:val="24"/>
        </w:rPr>
        <w:t>27</w:t>
      </w:r>
      <w:r w:rsidRPr="0021431A">
        <w:rPr>
          <w:rFonts w:ascii="Calibri" w:hAnsi="Calibri" w:cs="Calibri"/>
          <w:sz w:val="24"/>
          <w:szCs w:val="24"/>
        </w:rPr>
        <w:t xml:space="preserve"> (6), 753-760 (1995).</w:t>
      </w:r>
    </w:p>
    <w:p w14:paraId="0F4B256A" w14:textId="601EC333" w:rsidR="00535D07" w:rsidRPr="0021431A" w:rsidRDefault="00FC3F48"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lang w:val="fr-FR"/>
        </w:rPr>
        <w:lastRenderedPageBreak/>
        <w:t xml:space="preserve">Garcia-Pichel, F., et al. </w:t>
      </w:r>
      <w:r w:rsidRPr="0021431A">
        <w:rPr>
          <w:rFonts w:ascii="Calibri" w:hAnsi="Calibri" w:cs="Calibri"/>
          <w:sz w:val="24"/>
          <w:szCs w:val="24"/>
        </w:rPr>
        <w:t xml:space="preserve">Small-scale vertical distribution of bacterial biomass and diversity in biological soil crusts from arid lands in the Colorado Plateau. </w:t>
      </w:r>
      <w:r w:rsidRPr="0021431A">
        <w:rPr>
          <w:rFonts w:ascii="Calibri" w:hAnsi="Calibri" w:cs="Calibri"/>
          <w:i/>
          <w:sz w:val="24"/>
          <w:szCs w:val="24"/>
        </w:rPr>
        <w:t>Microb</w:t>
      </w:r>
      <w:r w:rsidR="00E52C42">
        <w:rPr>
          <w:rFonts w:ascii="Calibri" w:hAnsi="Calibri" w:cs="Calibri"/>
          <w:i/>
          <w:sz w:val="24"/>
          <w:szCs w:val="24"/>
        </w:rPr>
        <w:t>ial</w:t>
      </w:r>
      <w:r w:rsidRPr="0021431A">
        <w:rPr>
          <w:rFonts w:ascii="Calibri" w:hAnsi="Calibri" w:cs="Calibri"/>
          <w:i/>
          <w:sz w:val="24"/>
          <w:szCs w:val="24"/>
        </w:rPr>
        <w:t xml:space="preserve"> Ecol</w:t>
      </w:r>
      <w:r w:rsidR="00E52C42">
        <w:rPr>
          <w:rFonts w:ascii="Calibri" w:hAnsi="Calibri" w:cs="Calibri"/>
          <w:i/>
          <w:sz w:val="24"/>
          <w:szCs w:val="24"/>
        </w:rPr>
        <w:t>ogy</w:t>
      </w:r>
      <w:r w:rsidRPr="0021431A">
        <w:rPr>
          <w:rFonts w:ascii="Calibri" w:hAnsi="Calibri" w:cs="Calibri"/>
          <w:sz w:val="24"/>
          <w:szCs w:val="24"/>
        </w:rPr>
        <w:t xml:space="preserve"> </w:t>
      </w:r>
      <w:r w:rsidRPr="0021431A">
        <w:rPr>
          <w:rFonts w:ascii="Calibri" w:hAnsi="Calibri" w:cs="Calibri"/>
          <w:b/>
          <w:sz w:val="24"/>
          <w:szCs w:val="24"/>
        </w:rPr>
        <w:t>46</w:t>
      </w:r>
      <w:r w:rsidRPr="0021431A">
        <w:rPr>
          <w:rFonts w:ascii="Calibri" w:hAnsi="Calibri" w:cs="Calibri"/>
          <w:sz w:val="24"/>
          <w:szCs w:val="24"/>
        </w:rPr>
        <w:t xml:space="preserve">, 312 (2003). </w:t>
      </w:r>
    </w:p>
    <w:p w14:paraId="25D5AA9A" w14:textId="389CD902" w:rsidR="00535D07" w:rsidRPr="0021431A" w:rsidRDefault="005B0C29"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Belnap, J., Büdel, B</w:t>
      </w:r>
      <w:r w:rsidR="00C8585C">
        <w:rPr>
          <w:rFonts w:ascii="Calibri" w:hAnsi="Calibri" w:cs="Calibri"/>
          <w:sz w:val="24"/>
          <w:szCs w:val="24"/>
        </w:rPr>
        <w:t xml:space="preserve">., </w:t>
      </w:r>
      <w:r w:rsidRPr="0021431A">
        <w:rPr>
          <w:rFonts w:ascii="Calibri" w:hAnsi="Calibri" w:cs="Calibri"/>
          <w:sz w:val="24"/>
          <w:szCs w:val="24"/>
        </w:rPr>
        <w:t>Lange, O.</w:t>
      </w:r>
      <w:r w:rsidR="00E52C42">
        <w:rPr>
          <w:rFonts w:ascii="Calibri" w:hAnsi="Calibri" w:cs="Calibri"/>
          <w:sz w:val="24"/>
          <w:szCs w:val="24"/>
        </w:rPr>
        <w:t xml:space="preserve"> </w:t>
      </w:r>
      <w:r w:rsidRPr="0021431A">
        <w:rPr>
          <w:rFonts w:ascii="Calibri" w:hAnsi="Calibri" w:cs="Calibri"/>
          <w:sz w:val="24"/>
          <w:szCs w:val="24"/>
        </w:rPr>
        <w:t xml:space="preserve">L. </w:t>
      </w:r>
      <w:r w:rsidRPr="0021431A">
        <w:rPr>
          <w:rFonts w:ascii="Calibri" w:hAnsi="Calibri" w:cs="Calibri"/>
          <w:i/>
          <w:sz w:val="24"/>
          <w:szCs w:val="24"/>
        </w:rPr>
        <w:t xml:space="preserve">Biological Soil Crusts: Structure, Function, and Management </w:t>
      </w:r>
      <w:r w:rsidRPr="0021431A">
        <w:rPr>
          <w:rFonts w:ascii="Calibri" w:hAnsi="Calibri" w:cs="Calibri"/>
          <w:sz w:val="24"/>
          <w:szCs w:val="24"/>
        </w:rPr>
        <w:t>(eds</w:t>
      </w:r>
      <w:r w:rsidR="00E52C42">
        <w:rPr>
          <w:rFonts w:ascii="Calibri" w:hAnsi="Calibri" w:cs="Calibri"/>
          <w:sz w:val="24"/>
          <w:szCs w:val="24"/>
        </w:rPr>
        <w:t>.</w:t>
      </w:r>
      <w:r w:rsidRPr="0021431A">
        <w:rPr>
          <w:rFonts w:ascii="Calibri" w:hAnsi="Calibri" w:cs="Calibri"/>
          <w:sz w:val="24"/>
          <w:szCs w:val="24"/>
        </w:rPr>
        <w:t xml:space="preserve"> Belnap, J</w:t>
      </w:r>
      <w:r w:rsidR="00C8585C">
        <w:rPr>
          <w:rFonts w:ascii="Calibri" w:hAnsi="Calibri" w:cs="Calibri"/>
          <w:sz w:val="24"/>
          <w:szCs w:val="24"/>
        </w:rPr>
        <w:t xml:space="preserve">., </w:t>
      </w:r>
      <w:r w:rsidRPr="0021431A">
        <w:rPr>
          <w:rFonts w:ascii="Calibri" w:hAnsi="Calibri" w:cs="Calibri"/>
          <w:sz w:val="24"/>
          <w:szCs w:val="24"/>
        </w:rPr>
        <w:t>Lange, O</w:t>
      </w:r>
      <w:r w:rsidR="00E52C42">
        <w:rPr>
          <w:rFonts w:ascii="Calibri" w:hAnsi="Calibri" w:cs="Calibri"/>
          <w:sz w:val="24"/>
          <w:szCs w:val="24"/>
        </w:rPr>
        <w:t>.</w:t>
      </w:r>
      <w:r w:rsidRPr="0021431A">
        <w:rPr>
          <w:rFonts w:ascii="Calibri" w:hAnsi="Calibri" w:cs="Calibri"/>
          <w:sz w:val="24"/>
          <w:szCs w:val="24"/>
        </w:rPr>
        <w:t xml:space="preserve">), 150, 263-279. Springer Berlin Heidelberg (2003). </w:t>
      </w:r>
    </w:p>
    <w:p w14:paraId="4CBB1F4E" w14:textId="23103E4D" w:rsidR="00535D07" w:rsidRPr="0021431A" w:rsidRDefault="008E0E09"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Darrouzet-Nardi, A., Reed, S.</w:t>
      </w:r>
      <w:r w:rsidR="00E52C42">
        <w:rPr>
          <w:rFonts w:ascii="Calibri" w:hAnsi="Calibri" w:cs="Calibri"/>
          <w:sz w:val="24"/>
          <w:szCs w:val="24"/>
        </w:rPr>
        <w:t xml:space="preserve"> </w:t>
      </w:r>
      <w:r w:rsidRPr="0021431A">
        <w:rPr>
          <w:rFonts w:ascii="Calibri" w:hAnsi="Calibri" w:cs="Calibri"/>
          <w:sz w:val="24"/>
          <w:szCs w:val="24"/>
        </w:rPr>
        <w:t>C., Grote, E.</w:t>
      </w:r>
      <w:r w:rsidR="00E52C42">
        <w:rPr>
          <w:rFonts w:ascii="Calibri" w:hAnsi="Calibri" w:cs="Calibri"/>
          <w:sz w:val="24"/>
          <w:szCs w:val="24"/>
        </w:rPr>
        <w:t xml:space="preserve"> </w:t>
      </w:r>
      <w:r w:rsidRPr="0021431A">
        <w:rPr>
          <w:rFonts w:ascii="Calibri" w:hAnsi="Calibri" w:cs="Calibri"/>
          <w:sz w:val="24"/>
          <w:szCs w:val="24"/>
        </w:rPr>
        <w:t xml:space="preserve">E., Belnap, J. </w:t>
      </w:r>
      <w:r w:rsidR="00B5756C" w:rsidRPr="0021431A">
        <w:rPr>
          <w:rFonts w:ascii="Calibri" w:hAnsi="Calibri" w:cs="Calibri"/>
          <w:sz w:val="24"/>
          <w:szCs w:val="24"/>
        </w:rPr>
        <w:t>Observations of net soil exchange of CO</w:t>
      </w:r>
      <w:r w:rsidR="00B5756C" w:rsidRPr="0021431A">
        <w:rPr>
          <w:rFonts w:ascii="Calibri" w:hAnsi="Calibri" w:cs="Calibri"/>
          <w:sz w:val="24"/>
          <w:szCs w:val="24"/>
          <w:vertAlign w:val="subscript"/>
        </w:rPr>
        <w:t>2</w:t>
      </w:r>
      <w:r w:rsidR="00B5756C" w:rsidRPr="0021431A">
        <w:rPr>
          <w:rFonts w:ascii="Calibri" w:hAnsi="Calibri" w:cs="Calibri"/>
          <w:sz w:val="24"/>
          <w:szCs w:val="24"/>
        </w:rPr>
        <w:t xml:space="preserve"> in a dryland show experimental warming increases carbon losses in biocrust soils. </w:t>
      </w:r>
      <w:r w:rsidR="00B5756C" w:rsidRPr="0021431A">
        <w:rPr>
          <w:rFonts w:ascii="Calibri" w:hAnsi="Calibri" w:cs="Calibri"/>
          <w:i/>
          <w:sz w:val="24"/>
          <w:szCs w:val="24"/>
        </w:rPr>
        <w:t>Biogeochemistry</w:t>
      </w:r>
      <w:r w:rsidR="00E52C42">
        <w:rPr>
          <w:rFonts w:ascii="Calibri" w:hAnsi="Calibri" w:cs="Calibri"/>
          <w:iCs/>
          <w:sz w:val="24"/>
          <w:szCs w:val="24"/>
        </w:rPr>
        <w:t>.</w:t>
      </w:r>
      <w:r w:rsidR="00B5756C" w:rsidRPr="0021431A">
        <w:rPr>
          <w:rFonts w:ascii="Calibri" w:hAnsi="Calibri" w:cs="Calibri"/>
          <w:sz w:val="24"/>
          <w:szCs w:val="24"/>
        </w:rPr>
        <w:t xml:space="preserve"> </w:t>
      </w:r>
      <w:r w:rsidR="00B5756C" w:rsidRPr="0021431A">
        <w:rPr>
          <w:rFonts w:ascii="Calibri" w:hAnsi="Calibri" w:cs="Calibri"/>
          <w:b/>
          <w:sz w:val="24"/>
          <w:szCs w:val="24"/>
        </w:rPr>
        <w:t>126</w:t>
      </w:r>
      <w:r w:rsidR="00EA23DA" w:rsidRPr="0021431A">
        <w:rPr>
          <w:rFonts w:ascii="Calibri" w:hAnsi="Calibri" w:cs="Calibri"/>
          <w:sz w:val="24"/>
          <w:szCs w:val="24"/>
        </w:rPr>
        <w:t>, 363-378</w:t>
      </w:r>
      <w:r w:rsidR="00B5756C" w:rsidRPr="0021431A">
        <w:rPr>
          <w:rFonts w:ascii="Calibri" w:hAnsi="Calibri" w:cs="Calibri"/>
          <w:sz w:val="24"/>
          <w:szCs w:val="24"/>
        </w:rPr>
        <w:t xml:space="preserve"> (2015). </w:t>
      </w:r>
    </w:p>
    <w:p w14:paraId="7960E6B4" w14:textId="4132D7C1" w:rsidR="00535D07" w:rsidRPr="0021431A" w:rsidRDefault="00310C92"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Rutherford</w:t>
      </w:r>
      <w:r w:rsidR="00382F14" w:rsidRPr="0021431A">
        <w:rPr>
          <w:rFonts w:ascii="Calibri" w:hAnsi="Calibri" w:cs="Calibri"/>
          <w:sz w:val="24"/>
          <w:szCs w:val="24"/>
        </w:rPr>
        <w:t>, W.</w:t>
      </w:r>
      <w:r w:rsidR="00E52C42">
        <w:rPr>
          <w:rFonts w:ascii="Calibri" w:hAnsi="Calibri" w:cs="Calibri"/>
          <w:sz w:val="24"/>
          <w:szCs w:val="24"/>
        </w:rPr>
        <w:t xml:space="preserve"> </w:t>
      </w:r>
      <w:r w:rsidR="00382F14" w:rsidRPr="0021431A">
        <w:rPr>
          <w:rFonts w:ascii="Calibri" w:hAnsi="Calibri" w:cs="Calibri"/>
          <w:sz w:val="24"/>
          <w:szCs w:val="24"/>
        </w:rPr>
        <w:t xml:space="preserve">A., et al. Albedo feedbacks to future climate via climate change impacts on dryland biocrust. </w:t>
      </w:r>
      <w:r w:rsidR="00382F14" w:rsidRPr="0021431A">
        <w:rPr>
          <w:rFonts w:ascii="Calibri" w:hAnsi="Calibri" w:cs="Calibri"/>
          <w:i/>
          <w:sz w:val="24"/>
          <w:szCs w:val="24"/>
        </w:rPr>
        <w:t>Scientific Reports</w:t>
      </w:r>
      <w:r w:rsidR="00E52C42">
        <w:rPr>
          <w:rFonts w:ascii="Calibri" w:hAnsi="Calibri" w:cs="Calibri"/>
          <w:iCs/>
          <w:sz w:val="24"/>
          <w:szCs w:val="24"/>
        </w:rPr>
        <w:t>.</w:t>
      </w:r>
      <w:r w:rsidR="00382F14" w:rsidRPr="0021431A">
        <w:rPr>
          <w:rFonts w:ascii="Calibri" w:hAnsi="Calibri" w:cs="Calibri"/>
          <w:sz w:val="24"/>
          <w:szCs w:val="24"/>
        </w:rPr>
        <w:t xml:space="preserve"> </w:t>
      </w:r>
      <w:r w:rsidR="00382F14" w:rsidRPr="0021431A">
        <w:rPr>
          <w:rFonts w:ascii="Calibri" w:hAnsi="Calibri" w:cs="Calibri"/>
          <w:b/>
          <w:sz w:val="24"/>
          <w:szCs w:val="24"/>
        </w:rPr>
        <w:t>7</w:t>
      </w:r>
      <w:r w:rsidR="00382F14" w:rsidRPr="0021431A">
        <w:rPr>
          <w:rFonts w:ascii="Calibri" w:hAnsi="Calibri" w:cs="Calibri"/>
          <w:sz w:val="24"/>
          <w:szCs w:val="24"/>
        </w:rPr>
        <w:t xml:space="preserve">, 44188 (2017). </w:t>
      </w:r>
    </w:p>
    <w:p w14:paraId="10A2D979" w14:textId="568BE167" w:rsidR="00535D07" w:rsidRPr="0021431A" w:rsidRDefault="00E26D81"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lang w:val="fr-FR"/>
        </w:rPr>
        <w:t>Maestre, F.</w:t>
      </w:r>
      <w:r w:rsidR="00E52C42">
        <w:rPr>
          <w:rFonts w:ascii="Calibri" w:hAnsi="Calibri" w:cs="Calibri"/>
          <w:sz w:val="24"/>
          <w:szCs w:val="24"/>
          <w:lang w:val="fr-FR"/>
        </w:rPr>
        <w:t xml:space="preserve"> </w:t>
      </w:r>
      <w:r w:rsidRPr="0021431A">
        <w:rPr>
          <w:rFonts w:ascii="Calibri" w:hAnsi="Calibri" w:cs="Calibri"/>
          <w:sz w:val="24"/>
          <w:szCs w:val="24"/>
          <w:lang w:val="fr-FR"/>
        </w:rPr>
        <w:t xml:space="preserve">T., et al. </w:t>
      </w:r>
      <w:r w:rsidRPr="0021431A">
        <w:rPr>
          <w:rFonts w:ascii="Calibri" w:hAnsi="Calibri" w:cs="Calibri"/>
          <w:sz w:val="24"/>
          <w:szCs w:val="24"/>
        </w:rPr>
        <w:t xml:space="preserve">Changes in biocrust cover drive carbon cycle responses to climate change in drylands. </w:t>
      </w:r>
      <w:r w:rsidRPr="0021431A">
        <w:rPr>
          <w:rFonts w:ascii="Calibri" w:hAnsi="Calibri" w:cs="Calibri"/>
          <w:i/>
          <w:sz w:val="24"/>
          <w:szCs w:val="24"/>
        </w:rPr>
        <w:t>Global Change Biology</w:t>
      </w:r>
      <w:r w:rsidR="00E52C42">
        <w:rPr>
          <w:rFonts w:ascii="Calibri" w:hAnsi="Calibri" w:cs="Calibri"/>
          <w:iCs/>
          <w:sz w:val="24"/>
          <w:szCs w:val="24"/>
        </w:rPr>
        <w:t>.</w:t>
      </w:r>
      <w:r w:rsidRPr="0021431A">
        <w:rPr>
          <w:rFonts w:ascii="Calibri" w:hAnsi="Calibri" w:cs="Calibri"/>
          <w:i/>
          <w:sz w:val="24"/>
          <w:szCs w:val="24"/>
        </w:rPr>
        <w:t xml:space="preserve"> </w:t>
      </w:r>
      <w:r w:rsidRPr="0021431A">
        <w:rPr>
          <w:rFonts w:ascii="Calibri" w:hAnsi="Calibri" w:cs="Calibri"/>
          <w:b/>
          <w:sz w:val="24"/>
          <w:szCs w:val="24"/>
        </w:rPr>
        <w:t xml:space="preserve">19 </w:t>
      </w:r>
      <w:r w:rsidRPr="0021431A">
        <w:rPr>
          <w:rFonts w:ascii="Calibri" w:hAnsi="Calibri" w:cs="Calibri"/>
          <w:sz w:val="24"/>
          <w:szCs w:val="24"/>
        </w:rPr>
        <w:t xml:space="preserve">(12), 3835-3847 (2013). </w:t>
      </w:r>
    </w:p>
    <w:p w14:paraId="7AFB887A" w14:textId="3B8D2195" w:rsidR="00535D07" w:rsidRPr="0021431A" w:rsidRDefault="00EA23DA"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 xml:space="preserve">Weber, B., et al. Development and calibration of a novel sensor to quantify the water content of surface soils and biological soil crusts. </w:t>
      </w:r>
      <w:r w:rsidRPr="0021431A">
        <w:rPr>
          <w:rFonts w:ascii="Calibri" w:hAnsi="Calibri" w:cs="Calibri"/>
          <w:i/>
          <w:sz w:val="24"/>
          <w:szCs w:val="24"/>
        </w:rPr>
        <w:t>Methods in Ecology and Evolution</w:t>
      </w:r>
      <w:r w:rsidR="00E52C42">
        <w:rPr>
          <w:rFonts w:ascii="Calibri" w:hAnsi="Calibri" w:cs="Calibri"/>
          <w:iCs/>
          <w:sz w:val="24"/>
          <w:szCs w:val="24"/>
        </w:rPr>
        <w:t>.</w:t>
      </w:r>
      <w:r w:rsidRPr="0021431A">
        <w:rPr>
          <w:rFonts w:ascii="Calibri" w:hAnsi="Calibri" w:cs="Calibri"/>
          <w:sz w:val="24"/>
          <w:szCs w:val="24"/>
        </w:rPr>
        <w:t xml:space="preserve"> </w:t>
      </w:r>
      <w:r w:rsidRPr="0021431A">
        <w:rPr>
          <w:rFonts w:ascii="Calibri" w:hAnsi="Calibri" w:cs="Calibri"/>
          <w:b/>
          <w:sz w:val="24"/>
          <w:szCs w:val="24"/>
        </w:rPr>
        <w:t>7</w:t>
      </w:r>
      <w:r w:rsidRPr="0021431A">
        <w:rPr>
          <w:rFonts w:ascii="Calibri" w:hAnsi="Calibri" w:cs="Calibri"/>
          <w:sz w:val="24"/>
          <w:szCs w:val="24"/>
        </w:rPr>
        <w:t>, 14-22</w:t>
      </w:r>
      <w:r w:rsidR="00E52C42">
        <w:rPr>
          <w:rFonts w:ascii="Calibri" w:hAnsi="Calibri" w:cs="Calibri"/>
          <w:sz w:val="24"/>
          <w:szCs w:val="24"/>
        </w:rPr>
        <w:t xml:space="preserve"> </w:t>
      </w:r>
      <w:r w:rsidRPr="0021431A">
        <w:rPr>
          <w:rFonts w:ascii="Calibri" w:hAnsi="Calibri" w:cs="Calibri"/>
          <w:sz w:val="24"/>
          <w:szCs w:val="24"/>
        </w:rPr>
        <w:t xml:space="preserve">(2016). </w:t>
      </w:r>
    </w:p>
    <w:p w14:paraId="282AA354" w14:textId="7782C0FF" w:rsidR="00535D07" w:rsidRPr="0021431A" w:rsidRDefault="00FA68D1"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lang w:val="fr-FR"/>
        </w:rPr>
        <w:t>Tucker, C.</w:t>
      </w:r>
      <w:r w:rsidR="00E52C42">
        <w:rPr>
          <w:rFonts w:ascii="Calibri" w:hAnsi="Calibri" w:cs="Calibri"/>
          <w:sz w:val="24"/>
          <w:szCs w:val="24"/>
          <w:lang w:val="fr-FR"/>
        </w:rPr>
        <w:t xml:space="preserve"> </w:t>
      </w:r>
      <w:r w:rsidRPr="0021431A">
        <w:rPr>
          <w:rFonts w:ascii="Calibri" w:hAnsi="Calibri" w:cs="Calibri"/>
          <w:sz w:val="24"/>
          <w:szCs w:val="24"/>
          <w:lang w:val="fr-FR"/>
        </w:rPr>
        <w:t xml:space="preserve">L., et al. </w:t>
      </w:r>
      <w:r w:rsidRPr="0021431A">
        <w:rPr>
          <w:rFonts w:ascii="Calibri" w:hAnsi="Calibri" w:cs="Calibri"/>
          <w:sz w:val="24"/>
          <w:szCs w:val="24"/>
        </w:rPr>
        <w:t>The concurrent use of novel soil surface microclimate measurements to evaluate CO</w:t>
      </w:r>
      <w:r w:rsidRPr="0021431A">
        <w:rPr>
          <w:rFonts w:ascii="Calibri" w:hAnsi="Calibri" w:cs="Calibri"/>
          <w:sz w:val="24"/>
          <w:szCs w:val="24"/>
          <w:vertAlign w:val="subscript"/>
        </w:rPr>
        <w:t xml:space="preserve">2 </w:t>
      </w:r>
      <w:r w:rsidRPr="0021431A">
        <w:rPr>
          <w:rFonts w:ascii="Calibri" w:hAnsi="Calibri" w:cs="Calibri"/>
          <w:sz w:val="24"/>
          <w:szCs w:val="24"/>
        </w:rPr>
        <w:t xml:space="preserve">pulses in biocrusted interspaces in a cool desert ecosystem. </w:t>
      </w:r>
      <w:r w:rsidRPr="0021431A">
        <w:rPr>
          <w:rFonts w:ascii="Calibri" w:hAnsi="Calibri" w:cs="Calibri"/>
          <w:i/>
          <w:sz w:val="24"/>
          <w:szCs w:val="24"/>
        </w:rPr>
        <w:t>Biogeochemistry</w:t>
      </w:r>
      <w:r w:rsidR="00E52C42">
        <w:rPr>
          <w:rFonts w:ascii="Calibri" w:hAnsi="Calibri" w:cs="Calibri"/>
          <w:iCs/>
          <w:sz w:val="24"/>
          <w:szCs w:val="24"/>
        </w:rPr>
        <w:t>.</w:t>
      </w:r>
      <w:r w:rsidRPr="0021431A">
        <w:rPr>
          <w:rFonts w:ascii="Calibri" w:hAnsi="Calibri" w:cs="Calibri"/>
          <w:i/>
          <w:sz w:val="24"/>
          <w:szCs w:val="24"/>
        </w:rPr>
        <w:t xml:space="preserve"> </w:t>
      </w:r>
      <w:r w:rsidRPr="0021431A">
        <w:rPr>
          <w:rFonts w:ascii="Calibri" w:hAnsi="Calibri" w:cs="Calibri"/>
          <w:b/>
          <w:sz w:val="24"/>
          <w:szCs w:val="24"/>
        </w:rPr>
        <w:t>135</w:t>
      </w:r>
      <w:r w:rsidRPr="0021431A">
        <w:rPr>
          <w:rFonts w:ascii="Calibri" w:hAnsi="Calibri" w:cs="Calibri"/>
          <w:sz w:val="24"/>
          <w:szCs w:val="24"/>
        </w:rPr>
        <w:t xml:space="preserve"> (3), </w:t>
      </w:r>
      <w:r w:rsidR="00211FA5" w:rsidRPr="0021431A">
        <w:rPr>
          <w:rFonts w:ascii="Calibri" w:hAnsi="Calibri" w:cs="Calibri"/>
          <w:sz w:val="24"/>
          <w:szCs w:val="24"/>
        </w:rPr>
        <w:t xml:space="preserve">239-249 (2017). </w:t>
      </w:r>
    </w:p>
    <w:p w14:paraId="0B7C7D28" w14:textId="34D280D1" w:rsidR="00535D07" w:rsidRPr="0021431A" w:rsidRDefault="00CE1C03"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Pierson,</w:t>
      </w:r>
      <w:r w:rsidR="007469C9" w:rsidRPr="0021431A">
        <w:rPr>
          <w:rFonts w:ascii="Calibri" w:hAnsi="Calibri" w:cs="Calibri"/>
          <w:sz w:val="24"/>
          <w:szCs w:val="24"/>
        </w:rPr>
        <w:t xml:space="preserve"> F.</w:t>
      </w:r>
      <w:r w:rsidR="00E52C42">
        <w:rPr>
          <w:rFonts w:ascii="Calibri" w:hAnsi="Calibri" w:cs="Calibri"/>
          <w:sz w:val="24"/>
          <w:szCs w:val="24"/>
        </w:rPr>
        <w:t xml:space="preserve"> </w:t>
      </w:r>
      <w:r w:rsidR="007469C9" w:rsidRPr="0021431A">
        <w:rPr>
          <w:rFonts w:ascii="Calibri" w:hAnsi="Calibri" w:cs="Calibri"/>
          <w:sz w:val="24"/>
          <w:szCs w:val="24"/>
        </w:rPr>
        <w:t>B.</w:t>
      </w:r>
      <w:r w:rsidR="00CF20D6">
        <w:rPr>
          <w:rFonts w:ascii="Calibri" w:hAnsi="Calibri" w:cs="Calibri"/>
          <w:sz w:val="24"/>
          <w:szCs w:val="24"/>
        </w:rPr>
        <w:t>,</w:t>
      </w:r>
      <w:r w:rsidR="007469C9" w:rsidRPr="0021431A">
        <w:rPr>
          <w:rFonts w:ascii="Calibri" w:hAnsi="Calibri" w:cs="Calibri"/>
          <w:sz w:val="24"/>
          <w:szCs w:val="24"/>
        </w:rPr>
        <w:t xml:space="preserve"> Wight, J.</w:t>
      </w:r>
      <w:r w:rsidR="00E52C42">
        <w:rPr>
          <w:rFonts w:ascii="Calibri" w:hAnsi="Calibri" w:cs="Calibri"/>
          <w:sz w:val="24"/>
          <w:szCs w:val="24"/>
        </w:rPr>
        <w:t xml:space="preserve"> </w:t>
      </w:r>
      <w:r w:rsidR="007469C9" w:rsidRPr="0021431A">
        <w:rPr>
          <w:rFonts w:ascii="Calibri" w:hAnsi="Calibri" w:cs="Calibri"/>
          <w:sz w:val="24"/>
          <w:szCs w:val="24"/>
        </w:rPr>
        <w:t xml:space="preserve">R. Variability of near-surface soil temperature on sagebrush rangeland. </w:t>
      </w:r>
      <w:r w:rsidR="007469C9" w:rsidRPr="0021431A">
        <w:rPr>
          <w:rFonts w:ascii="Calibri" w:hAnsi="Calibri" w:cs="Calibri"/>
          <w:i/>
          <w:sz w:val="24"/>
          <w:szCs w:val="24"/>
        </w:rPr>
        <w:t>Journal of Range Management</w:t>
      </w:r>
      <w:r w:rsidR="007469C9" w:rsidRPr="0021431A">
        <w:rPr>
          <w:rFonts w:ascii="Calibri" w:hAnsi="Calibri" w:cs="Calibri"/>
          <w:sz w:val="24"/>
          <w:szCs w:val="24"/>
        </w:rPr>
        <w:t xml:space="preserve">. </w:t>
      </w:r>
      <w:r w:rsidR="007469C9" w:rsidRPr="0021431A">
        <w:rPr>
          <w:rFonts w:ascii="Calibri" w:hAnsi="Calibri" w:cs="Calibri"/>
          <w:b/>
          <w:sz w:val="24"/>
          <w:szCs w:val="24"/>
        </w:rPr>
        <w:t xml:space="preserve">44 </w:t>
      </w:r>
      <w:r w:rsidR="007469C9" w:rsidRPr="0021431A">
        <w:rPr>
          <w:rFonts w:ascii="Calibri" w:hAnsi="Calibri" w:cs="Calibri"/>
          <w:sz w:val="24"/>
          <w:szCs w:val="24"/>
        </w:rPr>
        <w:t>(5), 491-497 (1991).</w:t>
      </w:r>
    </w:p>
    <w:p w14:paraId="2DF391D4" w14:textId="672DF49A" w:rsidR="00535D07" w:rsidRPr="0021431A" w:rsidRDefault="002A1A98"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Jin, M.</w:t>
      </w:r>
      <w:r w:rsidR="00CF20D6">
        <w:rPr>
          <w:rFonts w:ascii="Calibri" w:hAnsi="Calibri" w:cs="Calibri"/>
          <w:sz w:val="24"/>
          <w:szCs w:val="24"/>
        </w:rPr>
        <w:t>,</w:t>
      </w:r>
      <w:r w:rsidRPr="0021431A">
        <w:rPr>
          <w:rFonts w:ascii="Calibri" w:hAnsi="Calibri" w:cs="Calibri"/>
          <w:sz w:val="24"/>
          <w:szCs w:val="24"/>
        </w:rPr>
        <w:t xml:space="preserve"> Dickenson, R.</w:t>
      </w:r>
      <w:r w:rsidR="00E52C42">
        <w:rPr>
          <w:rFonts w:ascii="Calibri" w:hAnsi="Calibri" w:cs="Calibri"/>
          <w:sz w:val="24"/>
          <w:szCs w:val="24"/>
        </w:rPr>
        <w:t xml:space="preserve"> </w:t>
      </w:r>
      <w:r w:rsidRPr="0021431A">
        <w:rPr>
          <w:rFonts w:ascii="Calibri" w:hAnsi="Calibri" w:cs="Calibri"/>
          <w:sz w:val="24"/>
          <w:szCs w:val="24"/>
        </w:rPr>
        <w:t xml:space="preserve">E. Land surface skin temperature climatology: benefitting from the strengths of satellite observations. </w:t>
      </w:r>
      <w:r w:rsidRPr="0021431A">
        <w:rPr>
          <w:rFonts w:ascii="Calibri" w:hAnsi="Calibri" w:cs="Calibri"/>
          <w:i/>
          <w:sz w:val="24"/>
          <w:szCs w:val="24"/>
        </w:rPr>
        <w:t>Environmental Research Letters</w:t>
      </w:r>
      <w:r w:rsidRPr="0021431A">
        <w:rPr>
          <w:rFonts w:ascii="Calibri" w:hAnsi="Calibri" w:cs="Calibri"/>
          <w:sz w:val="24"/>
          <w:szCs w:val="24"/>
        </w:rPr>
        <w:t xml:space="preserve">. </w:t>
      </w:r>
      <w:r w:rsidRPr="0021431A">
        <w:rPr>
          <w:rFonts w:ascii="Calibri" w:hAnsi="Calibri" w:cs="Calibri"/>
          <w:b/>
          <w:sz w:val="24"/>
          <w:szCs w:val="24"/>
        </w:rPr>
        <w:t xml:space="preserve">5 </w:t>
      </w:r>
      <w:r w:rsidRPr="0021431A">
        <w:rPr>
          <w:rFonts w:ascii="Calibri" w:hAnsi="Calibri" w:cs="Calibri"/>
          <w:sz w:val="24"/>
          <w:szCs w:val="24"/>
        </w:rPr>
        <w:t>(4), 044004 (2010).</w:t>
      </w:r>
    </w:p>
    <w:p w14:paraId="42227074" w14:textId="4B78BCD8" w:rsidR="00535D07" w:rsidRPr="0021431A" w:rsidRDefault="00245817"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Lange, O.</w:t>
      </w:r>
      <w:r w:rsidR="00E52C42">
        <w:rPr>
          <w:rFonts w:ascii="Calibri" w:hAnsi="Calibri" w:cs="Calibri"/>
          <w:sz w:val="24"/>
          <w:szCs w:val="24"/>
        </w:rPr>
        <w:t xml:space="preserve"> </w:t>
      </w:r>
      <w:r w:rsidRPr="0021431A">
        <w:rPr>
          <w:rFonts w:ascii="Calibri" w:hAnsi="Calibri" w:cs="Calibri"/>
          <w:sz w:val="24"/>
          <w:szCs w:val="24"/>
        </w:rPr>
        <w:t>L.</w:t>
      </w:r>
      <w:r w:rsidR="005353EA" w:rsidRPr="0021431A">
        <w:rPr>
          <w:rFonts w:ascii="Calibri" w:hAnsi="Calibri" w:cs="Calibri"/>
          <w:sz w:val="24"/>
          <w:szCs w:val="24"/>
        </w:rPr>
        <w:t xml:space="preserve"> Photosynthesis of soil-crust biota as dependent on environmental factors. Biological soil crusts: characteristics and distribution. In: </w:t>
      </w:r>
      <w:r w:rsidR="005353EA" w:rsidRPr="0021431A">
        <w:rPr>
          <w:rFonts w:ascii="Calibri" w:hAnsi="Calibri" w:cs="Calibri"/>
          <w:i/>
          <w:sz w:val="24"/>
          <w:szCs w:val="24"/>
        </w:rPr>
        <w:t>Biological Soil Crusts: Structure, Function, and Management</w:t>
      </w:r>
      <w:r w:rsidR="00E52C42">
        <w:rPr>
          <w:rFonts w:ascii="Calibri" w:hAnsi="Calibri" w:cs="Calibri"/>
          <w:iCs/>
          <w:sz w:val="24"/>
          <w:szCs w:val="24"/>
        </w:rPr>
        <w:t>.</w:t>
      </w:r>
      <w:r w:rsidR="005353EA" w:rsidRPr="0021431A">
        <w:rPr>
          <w:rFonts w:ascii="Calibri" w:hAnsi="Calibri" w:cs="Calibri"/>
          <w:i/>
          <w:sz w:val="24"/>
          <w:szCs w:val="24"/>
        </w:rPr>
        <w:t xml:space="preserve"> </w:t>
      </w:r>
      <w:r w:rsidR="005353EA" w:rsidRPr="0021431A">
        <w:rPr>
          <w:rFonts w:ascii="Calibri" w:hAnsi="Calibri" w:cs="Calibri"/>
          <w:sz w:val="24"/>
          <w:szCs w:val="24"/>
        </w:rPr>
        <w:t>(eds</w:t>
      </w:r>
      <w:r w:rsidR="00E52C42">
        <w:rPr>
          <w:rFonts w:ascii="Calibri" w:hAnsi="Calibri" w:cs="Calibri"/>
          <w:sz w:val="24"/>
          <w:szCs w:val="24"/>
        </w:rPr>
        <w:t>.</w:t>
      </w:r>
      <w:r w:rsidR="005353EA" w:rsidRPr="0021431A">
        <w:rPr>
          <w:rFonts w:ascii="Calibri" w:hAnsi="Calibri" w:cs="Calibri"/>
          <w:sz w:val="24"/>
          <w:szCs w:val="24"/>
        </w:rPr>
        <w:t xml:space="preserve"> Belnap, J</w:t>
      </w:r>
      <w:r w:rsidR="00C8585C">
        <w:rPr>
          <w:rFonts w:ascii="Calibri" w:hAnsi="Calibri" w:cs="Calibri"/>
          <w:sz w:val="24"/>
          <w:szCs w:val="24"/>
        </w:rPr>
        <w:t xml:space="preserve">., </w:t>
      </w:r>
      <w:r w:rsidR="005353EA" w:rsidRPr="0021431A">
        <w:rPr>
          <w:rFonts w:ascii="Calibri" w:hAnsi="Calibri" w:cs="Calibri"/>
          <w:sz w:val="24"/>
          <w:szCs w:val="24"/>
        </w:rPr>
        <w:t>Lange, O</w:t>
      </w:r>
      <w:r w:rsidR="00E52C42">
        <w:rPr>
          <w:rFonts w:ascii="Calibri" w:hAnsi="Calibri" w:cs="Calibri"/>
          <w:sz w:val="24"/>
          <w:szCs w:val="24"/>
        </w:rPr>
        <w:t>.</w:t>
      </w:r>
      <w:r w:rsidR="005353EA" w:rsidRPr="0021431A">
        <w:rPr>
          <w:rFonts w:ascii="Calibri" w:hAnsi="Calibri" w:cs="Calibri"/>
          <w:sz w:val="24"/>
          <w:szCs w:val="24"/>
        </w:rPr>
        <w:t xml:space="preserve">), 18, 217-240. Springer Berlin Heidelberg (2003). </w:t>
      </w:r>
    </w:p>
    <w:p w14:paraId="33BEC51A" w14:textId="57B8B007" w:rsidR="00535D07" w:rsidRPr="0021431A" w:rsidRDefault="001C5A49"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Davidson, E.</w:t>
      </w:r>
      <w:r w:rsidR="00E52C42">
        <w:rPr>
          <w:rFonts w:ascii="Calibri" w:hAnsi="Calibri" w:cs="Calibri"/>
          <w:sz w:val="24"/>
          <w:szCs w:val="24"/>
        </w:rPr>
        <w:t xml:space="preserve"> </w:t>
      </w:r>
      <w:r w:rsidRPr="0021431A">
        <w:rPr>
          <w:rFonts w:ascii="Calibri" w:hAnsi="Calibri" w:cs="Calibri"/>
          <w:sz w:val="24"/>
          <w:szCs w:val="24"/>
        </w:rPr>
        <w:t>A., Janssens, I.</w:t>
      </w:r>
      <w:r w:rsidR="00E52C42">
        <w:rPr>
          <w:rFonts w:ascii="Calibri" w:hAnsi="Calibri" w:cs="Calibri"/>
          <w:sz w:val="24"/>
          <w:szCs w:val="24"/>
        </w:rPr>
        <w:t xml:space="preserve"> </w:t>
      </w:r>
      <w:r w:rsidRPr="0021431A">
        <w:rPr>
          <w:rFonts w:ascii="Calibri" w:hAnsi="Calibri" w:cs="Calibri"/>
          <w:sz w:val="24"/>
          <w:szCs w:val="24"/>
        </w:rPr>
        <w:t>A., Luo Y. On the variability of respiration in terrestrial ecosystems: moving beyond Q</w:t>
      </w:r>
      <w:r w:rsidRPr="0021431A">
        <w:rPr>
          <w:rFonts w:ascii="Calibri" w:hAnsi="Calibri" w:cs="Calibri"/>
          <w:sz w:val="24"/>
          <w:szCs w:val="24"/>
          <w:vertAlign w:val="subscript"/>
        </w:rPr>
        <w:t>10</w:t>
      </w:r>
      <w:r w:rsidRPr="0021431A">
        <w:rPr>
          <w:rFonts w:ascii="Calibri" w:hAnsi="Calibri" w:cs="Calibri"/>
          <w:sz w:val="24"/>
          <w:szCs w:val="24"/>
        </w:rPr>
        <w:t xml:space="preserve">. </w:t>
      </w:r>
      <w:r w:rsidRPr="0021431A">
        <w:rPr>
          <w:rFonts w:ascii="Calibri" w:hAnsi="Calibri" w:cs="Calibri"/>
          <w:i/>
          <w:sz w:val="24"/>
          <w:szCs w:val="24"/>
        </w:rPr>
        <w:t>Global Change Biology</w:t>
      </w:r>
      <w:r w:rsidRPr="0021431A">
        <w:rPr>
          <w:rFonts w:ascii="Calibri" w:hAnsi="Calibri" w:cs="Calibri"/>
          <w:sz w:val="24"/>
          <w:szCs w:val="24"/>
        </w:rPr>
        <w:t xml:space="preserve">. </w:t>
      </w:r>
      <w:r w:rsidRPr="0021431A">
        <w:rPr>
          <w:rFonts w:ascii="Calibri" w:hAnsi="Calibri" w:cs="Calibri"/>
          <w:b/>
          <w:sz w:val="24"/>
          <w:szCs w:val="24"/>
        </w:rPr>
        <w:t>12</w:t>
      </w:r>
      <w:r w:rsidRPr="0021431A">
        <w:rPr>
          <w:rFonts w:ascii="Calibri" w:hAnsi="Calibri" w:cs="Calibri"/>
          <w:sz w:val="24"/>
          <w:szCs w:val="24"/>
        </w:rPr>
        <w:t>(2), 154-164 (2005).</w:t>
      </w:r>
    </w:p>
    <w:p w14:paraId="7A71FE33" w14:textId="6345E2AB" w:rsidR="00535D07" w:rsidRPr="0021431A" w:rsidRDefault="00D32466"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Wertin, T.</w:t>
      </w:r>
      <w:r w:rsidR="00E52C42">
        <w:rPr>
          <w:rFonts w:ascii="Calibri" w:hAnsi="Calibri" w:cs="Calibri"/>
          <w:sz w:val="24"/>
          <w:szCs w:val="24"/>
        </w:rPr>
        <w:t xml:space="preserve"> </w:t>
      </w:r>
      <w:r w:rsidRPr="0021431A">
        <w:rPr>
          <w:rFonts w:ascii="Calibri" w:hAnsi="Calibri" w:cs="Calibri"/>
          <w:sz w:val="24"/>
          <w:szCs w:val="24"/>
        </w:rPr>
        <w:t>M., Belnap J., Reed, S.</w:t>
      </w:r>
      <w:r w:rsidR="00E52C42">
        <w:rPr>
          <w:rFonts w:ascii="Calibri" w:hAnsi="Calibri" w:cs="Calibri"/>
          <w:sz w:val="24"/>
          <w:szCs w:val="24"/>
        </w:rPr>
        <w:t xml:space="preserve"> </w:t>
      </w:r>
      <w:r w:rsidRPr="0021431A">
        <w:rPr>
          <w:rFonts w:ascii="Calibri" w:hAnsi="Calibri" w:cs="Calibri"/>
          <w:sz w:val="24"/>
          <w:szCs w:val="24"/>
        </w:rPr>
        <w:t>C. Experimental warming in a dryland community reduced plant photosynthesis and soil CO</w:t>
      </w:r>
      <w:r w:rsidRPr="0021431A">
        <w:rPr>
          <w:rFonts w:ascii="Calibri" w:hAnsi="Calibri" w:cs="Calibri"/>
          <w:sz w:val="24"/>
          <w:szCs w:val="24"/>
          <w:vertAlign w:val="subscript"/>
        </w:rPr>
        <w:t>2</w:t>
      </w:r>
      <w:r w:rsidRPr="0021431A">
        <w:rPr>
          <w:rFonts w:ascii="Calibri" w:hAnsi="Calibri" w:cs="Calibri"/>
          <w:sz w:val="24"/>
          <w:szCs w:val="24"/>
        </w:rPr>
        <w:t xml:space="preserve"> efflux although the relationship between the fluxes remained unchanged. </w:t>
      </w:r>
      <w:r w:rsidRPr="0021431A">
        <w:rPr>
          <w:rFonts w:ascii="Calibri" w:hAnsi="Calibri" w:cs="Calibri"/>
          <w:i/>
          <w:sz w:val="24"/>
          <w:szCs w:val="24"/>
        </w:rPr>
        <w:t>Functional Ecology</w:t>
      </w:r>
      <w:r w:rsidRPr="0021431A">
        <w:rPr>
          <w:rFonts w:ascii="Calibri" w:hAnsi="Calibri" w:cs="Calibri"/>
          <w:sz w:val="24"/>
          <w:szCs w:val="24"/>
        </w:rPr>
        <w:t xml:space="preserve"> </w:t>
      </w:r>
      <w:r w:rsidR="00382F14" w:rsidRPr="0021431A">
        <w:rPr>
          <w:rFonts w:ascii="Calibri" w:hAnsi="Calibri" w:cs="Calibri"/>
          <w:b/>
          <w:sz w:val="24"/>
          <w:szCs w:val="24"/>
        </w:rPr>
        <w:t>31</w:t>
      </w:r>
      <w:r w:rsidR="00382F14" w:rsidRPr="0021431A">
        <w:rPr>
          <w:rFonts w:ascii="Calibri" w:hAnsi="Calibri" w:cs="Calibri"/>
          <w:sz w:val="24"/>
          <w:szCs w:val="24"/>
        </w:rPr>
        <w:t>, 297-305 (2017).</w:t>
      </w:r>
    </w:p>
    <w:p w14:paraId="4534EB47" w14:textId="0B15AA11" w:rsidR="00535D07" w:rsidRPr="00081780" w:rsidRDefault="00F86690" w:rsidP="0021431A">
      <w:pPr>
        <w:pStyle w:val="ListParagraph"/>
        <w:numPr>
          <w:ilvl w:val="0"/>
          <w:numId w:val="5"/>
        </w:numPr>
        <w:spacing w:after="0" w:line="240" w:lineRule="auto"/>
        <w:ind w:left="0" w:firstLine="0"/>
        <w:jc w:val="both"/>
        <w:rPr>
          <w:rFonts w:ascii="Calibri" w:hAnsi="Calibri" w:cs="Calibri"/>
          <w:sz w:val="24"/>
          <w:szCs w:val="24"/>
        </w:rPr>
      </w:pPr>
      <w:r w:rsidRPr="0021431A">
        <w:rPr>
          <w:rFonts w:ascii="Calibri" w:hAnsi="Calibri" w:cs="Calibri"/>
          <w:sz w:val="24"/>
          <w:szCs w:val="24"/>
        </w:rPr>
        <w:t>Darrouzet-Nardi</w:t>
      </w:r>
      <w:r w:rsidR="00D32466" w:rsidRPr="0021431A">
        <w:rPr>
          <w:rFonts w:ascii="Calibri" w:hAnsi="Calibri" w:cs="Calibri"/>
          <w:sz w:val="24"/>
          <w:szCs w:val="24"/>
        </w:rPr>
        <w:t>, A., Reed, S.</w:t>
      </w:r>
      <w:r w:rsidR="00E52C42">
        <w:rPr>
          <w:rFonts w:ascii="Calibri" w:hAnsi="Calibri" w:cs="Calibri"/>
          <w:sz w:val="24"/>
          <w:szCs w:val="24"/>
        </w:rPr>
        <w:t xml:space="preserve"> </w:t>
      </w:r>
      <w:r w:rsidR="00D32466" w:rsidRPr="0021431A">
        <w:rPr>
          <w:rFonts w:ascii="Calibri" w:hAnsi="Calibri" w:cs="Calibri"/>
          <w:sz w:val="24"/>
          <w:szCs w:val="24"/>
        </w:rPr>
        <w:t>C., Grote, E.</w:t>
      </w:r>
      <w:r w:rsidR="00E52C42">
        <w:rPr>
          <w:rFonts w:ascii="Calibri" w:hAnsi="Calibri" w:cs="Calibri"/>
          <w:sz w:val="24"/>
          <w:szCs w:val="24"/>
        </w:rPr>
        <w:t xml:space="preserve"> </w:t>
      </w:r>
      <w:r w:rsidR="00D32466" w:rsidRPr="0021431A">
        <w:rPr>
          <w:rFonts w:ascii="Calibri" w:hAnsi="Calibri" w:cs="Calibri"/>
          <w:sz w:val="24"/>
          <w:szCs w:val="24"/>
        </w:rPr>
        <w:t>E., Belnap, J. Patterns of longer-term climate change effects on CO</w:t>
      </w:r>
      <w:r w:rsidR="00D32466" w:rsidRPr="0021431A">
        <w:rPr>
          <w:rFonts w:ascii="Calibri" w:hAnsi="Calibri" w:cs="Calibri"/>
          <w:sz w:val="24"/>
          <w:szCs w:val="24"/>
          <w:vertAlign w:val="subscript"/>
        </w:rPr>
        <w:t>2</w:t>
      </w:r>
      <w:r w:rsidR="00D32466" w:rsidRPr="0021431A">
        <w:rPr>
          <w:rFonts w:ascii="Calibri" w:hAnsi="Calibri" w:cs="Calibri"/>
          <w:sz w:val="24"/>
          <w:szCs w:val="24"/>
        </w:rPr>
        <w:t xml:space="preserve"> efflux from biocrusted soils differ from those observed in the short term. </w:t>
      </w:r>
      <w:r w:rsidR="00D32466" w:rsidRPr="0021431A">
        <w:rPr>
          <w:rFonts w:ascii="Calibri" w:hAnsi="Calibri" w:cs="Calibri"/>
          <w:i/>
          <w:sz w:val="24"/>
          <w:szCs w:val="24"/>
        </w:rPr>
        <w:t>Biogeosciences</w:t>
      </w:r>
      <w:r w:rsidR="00E52C42">
        <w:rPr>
          <w:rFonts w:ascii="Calibri" w:hAnsi="Calibri" w:cs="Calibri"/>
          <w:iCs/>
          <w:sz w:val="24"/>
          <w:szCs w:val="24"/>
        </w:rPr>
        <w:t>.</w:t>
      </w:r>
      <w:r w:rsidR="00D32466" w:rsidRPr="0021431A">
        <w:rPr>
          <w:rFonts w:ascii="Calibri" w:hAnsi="Calibri" w:cs="Calibri"/>
          <w:sz w:val="24"/>
          <w:szCs w:val="24"/>
        </w:rPr>
        <w:t xml:space="preserve"> </w:t>
      </w:r>
      <w:r w:rsidR="00D32466" w:rsidRPr="0021431A">
        <w:rPr>
          <w:rFonts w:ascii="Calibri" w:hAnsi="Calibri" w:cs="Calibri"/>
          <w:b/>
          <w:sz w:val="24"/>
          <w:szCs w:val="24"/>
        </w:rPr>
        <w:t xml:space="preserve">15 </w:t>
      </w:r>
      <w:r w:rsidR="00D32466" w:rsidRPr="0021431A">
        <w:rPr>
          <w:rFonts w:ascii="Calibri" w:hAnsi="Calibri" w:cs="Calibri"/>
          <w:sz w:val="24"/>
          <w:szCs w:val="24"/>
        </w:rPr>
        <w:t>(14), 4561-4573 (</w:t>
      </w:r>
      <w:r w:rsidRPr="0021431A">
        <w:rPr>
          <w:rFonts w:ascii="Calibri" w:hAnsi="Calibri" w:cs="Calibri"/>
          <w:sz w:val="24"/>
          <w:szCs w:val="24"/>
        </w:rPr>
        <w:t>2018</w:t>
      </w:r>
      <w:r w:rsidR="00D32466" w:rsidRPr="0021431A">
        <w:rPr>
          <w:rFonts w:ascii="Calibri" w:hAnsi="Calibri" w:cs="Calibri"/>
          <w:sz w:val="24"/>
          <w:szCs w:val="24"/>
        </w:rPr>
        <w:t>).</w:t>
      </w:r>
    </w:p>
    <w:p w14:paraId="0A1C6829" w14:textId="592A0FE3" w:rsidR="00535D07" w:rsidRPr="00081780" w:rsidRDefault="001E6B15" w:rsidP="0021431A">
      <w:pPr>
        <w:pStyle w:val="ListParagraph"/>
        <w:numPr>
          <w:ilvl w:val="0"/>
          <w:numId w:val="5"/>
        </w:numPr>
        <w:spacing w:after="0" w:line="240" w:lineRule="auto"/>
        <w:ind w:left="0" w:firstLine="0"/>
        <w:jc w:val="both"/>
        <w:rPr>
          <w:rFonts w:ascii="Calibri" w:hAnsi="Calibri" w:cs="Calibri"/>
          <w:sz w:val="24"/>
          <w:szCs w:val="24"/>
        </w:rPr>
      </w:pPr>
      <w:r w:rsidRPr="003A7EA0">
        <w:rPr>
          <w:rFonts w:ascii="Calibri" w:hAnsi="Calibri" w:cs="Calibri"/>
          <w:sz w:val="24"/>
          <w:szCs w:val="24"/>
        </w:rPr>
        <w:t>McNeill, D.</w:t>
      </w:r>
      <w:r w:rsidR="00E52C42">
        <w:rPr>
          <w:rFonts w:ascii="Calibri" w:hAnsi="Calibri" w:cs="Calibri"/>
          <w:sz w:val="24"/>
          <w:szCs w:val="24"/>
        </w:rPr>
        <w:t xml:space="preserve"> </w:t>
      </w:r>
      <w:r w:rsidRPr="003A7EA0">
        <w:rPr>
          <w:rFonts w:ascii="Calibri" w:hAnsi="Calibri" w:cs="Calibri"/>
          <w:sz w:val="24"/>
          <w:szCs w:val="24"/>
        </w:rPr>
        <w:t xml:space="preserve">J. Rapid, Accurate Mapping of Soil Salinity by Electromagnetic Ground Conductivity Meters. </w:t>
      </w:r>
      <w:r w:rsidRPr="00CB7CD0">
        <w:rPr>
          <w:rFonts w:ascii="Calibri" w:hAnsi="Calibri" w:cs="Calibri"/>
          <w:i/>
          <w:sz w:val="24"/>
          <w:szCs w:val="24"/>
        </w:rPr>
        <w:t>Soil Science Society of America</w:t>
      </w:r>
      <w:r w:rsidR="00E52C42">
        <w:rPr>
          <w:rFonts w:ascii="Calibri" w:hAnsi="Calibri" w:cs="Calibri"/>
          <w:iCs/>
          <w:sz w:val="24"/>
          <w:szCs w:val="24"/>
        </w:rPr>
        <w:t>.</w:t>
      </w:r>
      <w:r w:rsidRPr="003A7EA0">
        <w:rPr>
          <w:rFonts w:ascii="Calibri" w:hAnsi="Calibri" w:cs="Calibri"/>
          <w:i/>
          <w:sz w:val="24"/>
          <w:szCs w:val="24"/>
        </w:rPr>
        <w:t xml:space="preserve"> </w:t>
      </w:r>
      <w:r w:rsidRPr="003A7EA0">
        <w:rPr>
          <w:rFonts w:ascii="Calibri" w:hAnsi="Calibri" w:cs="Calibri"/>
          <w:b/>
          <w:sz w:val="24"/>
          <w:szCs w:val="24"/>
        </w:rPr>
        <w:t>30</w:t>
      </w:r>
      <w:r w:rsidRPr="00CB7CD0">
        <w:rPr>
          <w:rFonts w:ascii="Calibri" w:hAnsi="Calibri" w:cs="Calibri"/>
          <w:sz w:val="24"/>
          <w:szCs w:val="24"/>
        </w:rPr>
        <w:t>, 209-229 (1992).</w:t>
      </w:r>
    </w:p>
    <w:p w14:paraId="28C1DDC9" w14:textId="08924264" w:rsidR="00535D07" w:rsidRPr="00081780" w:rsidRDefault="00F73949" w:rsidP="0021431A">
      <w:pPr>
        <w:pStyle w:val="ListParagraph"/>
        <w:numPr>
          <w:ilvl w:val="0"/>
          <w:numId w:val="5"/>
        </w:numPr>
        <w:spacing w:after="0" w:line="240" w:lineRule="auto"/>
        <w:ind w:left="0" w:firstLine="0"/>
        <w:jc w:val="both"/>
        <w:rPr>
          <w:rFonts w:ascii="Calibri" w:hAnsi="Calibri" w:cs="Calibri"/>
          <w:sz w:val="24"/>
          <w:szCs w:val="24"/>
        </w:rPr>
      </w:pPr>
      <w:r w:rsidRPr="00CF20D6">
        <w:rPr>
          <w:rFonts w:ascii="Calibri" w:hAnsi="Calibri" w:cs="Calibri"/>
          <w:sz w:val="24"/>
          <w:szCs w:val="24"/>
        </w:rPr>
        <w:t>Scholz, S., Ruckteschler, N., Gypser, S. Weber, B. Determination of drying and rewetting</w:t>
      </w:r>
      <w:r w:rsidRPr="009800AB">
        <w:rPr>
          <w:rFonts w:ascii="Calibri" w:hAnsi="Calibri" w:cs="Calibri"/>
          <w:sz w:val="24"/>
          <w:szCs w:val="24"/>
        </w:rPr>
        <w:t xml:space="preserve"> cycles of moss-dominated biocrusts using a novel biocrust wetness probe. Poster session presented at GfÖ Annual Meeting</w:t>
      </w:r>
      <w:r w:rsidR="006B41CF" w:rsidRPr="009800AB">
        <w:rPr>
          <w:rFonts w:ascii="Calibri" w:hAnsi="Calibri" w:cs="Calibri"/>
          <w:sz w:val="24"/>
          <w:szCs w:val="24"/>
        </w:rPr>
        <w:t xml:space="preserve"> </w:t>
      </w:r>
      <w:r w:rsidR="006B41CF" w:rsidRPr="0021431A">
        <w:rPr>
          <w:rFonts w:ascii="Calibri" w:hAnsi="Calibri" w:cs="Calibri"/>
          <w:bCs/>
          <w:sz w:val="24"/>
          <w:szCs w:val="24"/>
          <w:shd w:val="clear" w:color="auto" w:fill="FFFFFF"/>
        </w:rPr>
        <w:t>(2018)</w:t>
      </w:r>
      <w:r w:rsidRPr="00D05D57">
        <w:rPr>
          <w:rFonts w:ascii="Calibri" w:hAnsi="Calibri" w:cs="Calibri"/>
          <w:sz w:val="24"/>
          <w:szCs w:val="24"/>
        </w:rPr>
        <w:t>.</w:t>
      </w:r>
    </w:p>
    <w:p w14:paraId="03544774" w14:textId="6E09B125" w:rsidR="00DA2F1E" w:rsidRPr="00BF04F9" w:rsidRDefault="00DA2F1E" w:rsidP="006062B6">
      <w:pPr>
        <w:pStyle w:val="ListParagraph"/>
        <w:numPr>
          <w:ilvl w:val="0"/>
          <w:numId w:val="5"/>
        </w:numPr>
        <w:spacing w:after="0" w:line="240" w:lineRule="auto"/>
        <w:ind w:left="0" w:firstLine="0"/>
        <w:jc w:val="both"/>
        <w:rPr>
          <w:rFonts w:ascii="Calibri" w:hAnsi="Calibri" w:cs="Calibri"/>
          <w:sz w:val="24"/>
          <w:szCs w:val="24"/>
        </w:rPr>
      </w:pPr>
      <w:r w:rsidRPr="003A7EA0">
        <w:rPr>
          <w:rFonts w:ascii="Calibri" w:hAnsi="Calibri" w:cs="Calibri"/>
          <w:sz w:val="24"/>
          <w:szCs w:val="24"/>
        </w:rPr>
        <w:t>Rhoad</w:t>
      </w:r>
      <w:r w:rsidRPr="00CB7CD0">
        <w:rPr>
          <w:rFonts w:ascii="Calibri" w:hAnsi="Calibri" w:cs="Calibri"/>
          <w:sz w:val="24"/>
          <w:szCs w:val="24"/>
        </w:rPr>
        <w:t>es, J.</w:t>
      </w:r>
      <w:r w:rsidR="00E52C42">
        <w:rPr>
          <w:rFonts w:ascii="Calibri" w:hAnsi="Calibri" w:cs="Calibri"/>
          <w:sz w:val="24"/>
          <w:szCs w:val="24"/>
        </w:rPr>
        <w:t xml:space="preserve"> </w:t>
      </w:r>
      <w:r w:rsidRPr="003A7EA0">
        <w:rPr>
          <w:rFonts w:ascii="Calibri" w:hAnsi="Calibri" w:cs="Calibri"/>
          <w:sz w:val="24"/>
          <w:szCs w:val="24"/>
        </w:rPr>
        <w:t>D.</w:t>
      </w:r>
      <w:r w:rsidR="00CF20D6">
        <w:rPr>
          <w:rFonts w:ascii="Calibri" w:hAnsi="Calibri" w:cs="Calibri"/>
          <w:sz w:val="24"/>
          <w:szCs w:val="24"/>
        </w:rPr>
        <w:t>,</w:t>
      </w:r>
      <w:r w:rsidR="00F92260" w:rsidRPr="003A7EA0">
        <w:rPr>
          <w:rFonts w:ascii="Calibri" w:hAnsi="Calibri" w:cs="Calibri"/>
          <w:sz w:val="24"/>
          <w:szCs w:val="24"/>
        </w:rPr>
        <w:t xml:space="preserve"> Ingvalson, R.</w:t>
      </w:r>
      <w:r w:rsidR="00E52C42">
        <w:rPr>
          <w:rFonts w:ascii="Calibri" w:hAnsi="Calibri" w:cs="Calibri"/>
          <w:sz w:val="24"/>
          <w:szCs w:val="24"/>
        </w:rPr>
        <w:t xml:space="preserve"> </w:t>
      </w:r>
      <w:r w:rsidR="00F92260" w:rsidRPr="003A7EA0">
        <w:rPr>
          <w:rFonts w:ascii="Calibri" w:hAnsi="Calibri" w:cs="Calibri"/>
          <w:sz w:val="24"/>
          <w:szCs w:val="24"/>
        </w:rPr>
        <w:t>D. Determining Salinity in Field Soils with Soil Resistance Measurements</w:t>
      </w:r>
      <w:r w:rsidRPr="00CB7CD0">
        <w:rPr>
          <w:rFonts w:ascii="Calibri" w:hAnsi="Calibri" w:cs="Calibri"/>
          <w:sz w:val="24"/>
          <w:szCs w:val="24"/>
        </w:rPr>
        <w:t xml:space="preserve">. </w:t>
      </w:r>
      <w:r w:rsidRPr="00CB7CD0">
        <w:rPr>
          <w:rFonts w:ascii="Calibri" w:hAnsi="Calibri" w:cs="Calibri"/>
          <w:i/>
          <w:sz w:val="24"/>
          <w:szCs w:val="24"/>
        </w:rPr>
        <w:t>Soil Science Society of America</w:t>
      </w:r>
      <w:r w:rsidR="00E52C42">
        <w:rPr>
          <w:rFonts w:ascii="Calibri" w:hAnsi="Calibri" w:cs="Calibri"/>
          <w:iCs/>
          <w:sz w:val="24"/>
          <w:szCs w:val="24"/>
        </w:rPr>
        <w:t>.</w:t>
      </w:r>
      <w:r w:rsidRPr="003A7EA0">
        <w:rPr>
          <w:rFonts w:ascii="Calibri" w:hAnsi="Calibri" w:cs="Calibri"/>
          <w:sz w:val="24"/>
          <w:szCs w:val="24"/>
        </w:rPr>
        <w:t xml:space="preserve"> </w:t>
      </w:r>
      <w:r w:rsidR="00F92260" w:rsidRPr="003A7EA0">
        <w:rPr>
          <w:rFonts w:ascii="Calibri" w:hAnsi="Calibri" w:cs="Calibri"/>
          <w:b/>
          <w:sz w:val="24"/>
          <w:szCs w:val="24"/>
        </w:rPr>
        <w:t>35</w:t>
      </w:r>
      <w:r w:rsidRPr="00CB7CD0">
        <w:rPr>
          <w:rFonts w:ascii="Calibri" w:hAnsi="Calibri" w:cs="Calibri"/>
          <w:sz w:val="24"/>
          <w:szCs w:val="24"/>
        </w:rPr>
        <w:t>(</w:t>
      </w:r>
      <w:r w:rsidR="00F92260" w:rsidRPr="00CB7CD0">
        <w:rPr>
          <w:rFonts w:ascii="Calibri" w:hAnsi="Calibri" w:cs="Calibri"/>
          <w:sz w:val="24"/>
          <w:szCs w:val="24"/>
        </w:rPr>
        <w:t>1</w:t>
      </w:r>
      <w:r w:rsidRPr="00CB7CD0">
        <w:rPr>
          <w:rFonts w:ascii="Calibri" w:hAnsi="Calibri" w:cs="Calibri"/>
          <w:sz w:val="24"/>
          <w:szCs w:val="24"/>
        </w:rPr>
        <w:t xml:space="preserve">), </w:t>
      </w:r>
      <w:r w:rsidR="00F92260" w:rsidRPr="00CB7CD0">
        <w:rPr>
          <w:rFonts w:ascii="Calibri" w:hAnsi="Calibri" w:cs="Calibri"/>
          <w:sz w:val="24"/>
          <w:szCs w:val="24"/>
        </w:rPr>
        <w:t>54-60</w:t>
      </w:r>
      <w:r w:rsidRPr="00582895">
        <w:rPr>
          <w:rFonts w:ascii="Calibri" w:hAnsi="Calibri" w:cs="Calibri"/>
          <w:sz w:val="24"/>
          <w:szCs w:val="24"/>
        </w:rPr>
        <w:t xml:space="preserve"> (19</w:t>
      </w:r>
      <w:r w:rsidR="00F92260" w:rsidRPr="00582895">
        <w:rPr>
          <w:rFonts w:ascii="Calibri" w:hAnsi="Calibri" w:cs="Calibri"/>
          <w:sz w:val="24"/>
          <w:szCs w:val="24"/>
        </w:rPr>
        <w:t>71</w:t>
      </w:r>
      <w:r w:rsidRPr="00984DBA">
        <w:rPr>
          <w:rFonts w:ascii="Calibri" w:hAnsi="Calibri" w:cs="Calibri"/>
          <w:sz w:val="24"/>
          <w:szCs w:val="24"/>
        </w:rPr>
        <w:t>).</w:t>
      </w:r>
    </w:p>
    <w:bookmarkEnd w:id="8"/>
    <w:p w14:paraId="2BA17082" w14:textId="46937C1F" w:rsidR="001D6EB7" w:rsidRPr="00CF20D6" w:rsidRDefault="001D6EB7" w:rsidP="006062B6">
      <w:pPr>
        <w:spacing w:after="0" w:line="240" w:lineRule="auto"/>
        <w:jc w:val="both"/>
        <w:rPr>
          <w:rFonts w:ascii="Calibri" w:hAnsi="Calibri" w:cs="Calibri"/>
          <w:sz w:val="24"/>
          <w:szCs w:val="24"/>
        </w:rPr>
      </w:pPr>
    </w:p>
    <w:sectPr w:rsidR="001D6EB7" w:rsidRPr="00CF20D6" w:rsidSect="006062B6">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27152"/>
    <w:multiLevelType w:val="multilevel"/>
    <w:tmpl w:val="3D928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A12AD2"/>
    <w:multiLevelType w:val="hybridMultilevel"/>
    <w:tmpl w:val="0122F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D1E73"/>
    <w:multiLevelType w:val="hybridMultilevel"/>
    <w:tmpl w:val="9356E4CC"/>
    <w:lvl w:ilvl="0" w:tplc="34C85BC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6B7379DE"/>
    <w:multiLevelType w:val="hybridMultilevel"/>
    <w:tmpl w:val="B330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833EC"/>
    <w:multiLevelType w:val="hybridMultilevel"/>
    <w:tmpl w:val="EAE2A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052CB"/>
    <w:multiLevelType w:val="hybridMultilevel"/>
    <w:tmpl w:val="03788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74"/>
    <w:rsid w:val="000045D0"/>
    <w:rsid w:val="0000695A"/>
    <w:rsid w:val="000072C8"/>
    <w:rsid w:val="000075E4"/>
    <w:rsid w:val="00007E9A"/>
    <w:rsid w:val="00010430"/>
    <w:rsid w:val="00010C36"/>
    <w:rsid w:val="0001230B"/>
    <w:rsid w:val="000127EF"/>
    <w:rsid w:val="00016D2C"/>
    <w:rsid w:val="000236F5"/>
    <w:rsid w:val="000310D1"/>
    <w:rsid w:val="00037422"/>
    <w:rsid w:val="0003773E"/>
    <w:rsid w:val="00037B1B"/>
    <w:rsid w:val="00043724"/>
    <w:rsid w:val="00043C2D"/>
    <w:rsid w:val="00050EAE"/>
    <w:rsid w:val="00051823"/>
    <w:rsid w:val="00055333"/>
    <w:rsid w:val="0006077E"/>
    <w:rsid w:val="00061087"/>
    <w:rsid w:val="00063767"/>
    <w:rsid w:val="00063A38"/>
    <w:rsid w:val="00066DFA"/>
    <w:rsid w:val="0007128B"/>
    <w:rsid w:val="00080B65"/>
    <w:rsid w:val="00081780"/>
    <w:rsid w:val="000829EB"/>
    <w:rsid w:val="00084A22"/>
    <w:rsid w:val="00097473"/>
    <w:rsid w:val="000974EF"/>
    <w:rsid w:val="00097B74"/>
    <w:rsid w:val="000A0DD4"/>
    <w:rsid w:val="000A1E5E"/>
    <w:rsid w:val="000A2926"/>
    <w:rsid w:val="000A7E24"/>
    <w:rsid w:val="000B1E5A"/>
    <w:rsid w:val="000B23F9"/>
    <w:rsid w:val="000B402C"/>
    <w:rsid w:val="000B5F78"/>
    <w:rsid w:val="000B6578"/>
    <w:rsid w:val="000C567D"/>
    <w:rsid w:val="000D0FCB"/>
    <w:rsid w:val="000D6EA6"/>
    <w:rsid w:val="000E1BA8"/>
    <w:rsid w:val="000E6A58"/>
    <w:rsid w:val="000F3769"/>
    <w:rsid w:val="001124DA"/>
    <w:rsid w:val="0011774F"/>
    <w:rsid w:val="00125B08"/>
    <w:rsid w:val="00127807"/>
    <w:rsid w:val="00133769"/>
    <w:rsid w:val="00133C9E"/>
    <w:rsid w:val="00145FC0"/>
    <w:rsid w:val="001505E0"/>
    <w:rsid w:val="00152229"/>
    <w:rsid w:val="00152647"/>
    <w:rsid w:val="00155185"/>
    <w:rsid w:val="00164051"/>
    <w:rsid w:val="0016570E"/>
    <w:rsid w:val="00165FB0"/>
    <w:rsid w:val="0017000D"/>
    <w:rsid w:val="00170E97"/>
    <w:rsid w:val="00180EC3"/>
    <w:rsid w:val="0018283A"/>
    <w:rsid w:val="00184024"/>
    <w:rsid w:val="0019019A"/>
    <w:rsid w:val="001912E9"/>
    <w:rsid w:val="00193F9B"/>
    <w:rsid w:val="001A1A69"/>
    <w:rsid w:val="001A6695"/>
    <w:rsid w:val="001B0A41"/>
    <w:rsid w:val="001B1835"/>
    <w:rsid w:val="001B33F5"/>
    <w:rsid w:val="001C5A49"/>
    <w:rsid w:val="001D200F"/>
    <w:rsid w:val="001D3205"/>
    <w:rsid w:val="001D5473"/>
    <w:rsid w:val="001D6EB7"/>
    <w:rsid w:val="001E6B15"/>
    <w:rsid w:val="001E6BFC"/>
    <w:rsid w:val="001E7EFD"/>
    <w:rsid w:val="001F21B3"/>
    <w:rsid w:val="001F2790"/>
    <w:rsid w:val="00200746"/>
    <w:rsid w:val="002043DA"/>
    <w:rsid w:val="00206A95"/>
    <w:rsid w:val="00211FA5"/>
    <w:rsid w:val="002122C9"/>
    <w:rsid w:val="00212C1C"/>
    <w:rsid w:val="0021431A"/>
    <w:rsid w:val="00217030"/>
    <w:rsid w:val="00221846"/>
    <w:rsid w:val="00225775"/>
    <w:rsid w:val="00227216"/>
    <w:rsid w:val="00232A65"/>
    <w:rsid w:val="002422B7"/>
    <w:rsid w:val="00245817"/>
    <w:rsid w:val="0024767D"/>
    <w:rsid w:val="002524F9"/>
    <w:rsid w:val="002532AC"/>
    <w:rsid w:val="002568C1"/>
    <w:rsid w:val="0025752F"/>
    <w:rsid w:val="002731CB"/>
    <w:rsid w:val="0027465E"/>
    <w:rsid w:val="00274F4C"/>
    <w:rsid w:val="002807FD"/>
    <w:rsid w:val="00290BAA"/>
    <w:rsid w:val="00294D12"/>
    <w:rsid w:val="002A1A98"/>
    <w:rsid w:val="002A6CB6"/>
    <w:rsid w:val="002B131E"/>
    <w:rsid w:val="002B6259"/>
    <w:rsid w:val="002D6FCC"/>
    <w:rsid w:val="002E1074"/>
    <w:rsid w:val="002E28F9"/>
    <w:rsid w:val="002E4D01"/>
    <w:rsid w:val="002E6485"/>
    <w:rsid w:val="002E738F"/>
    <w:rsid w:val="0030303E"/>
    <w:rsid w:val="00310565"/>
    <w:rsid w:val="00310C92"/>
    <w:rsid w:val="00317161"/>
    <w:rsid w:val="00317EF1"/>
    <w:rsid w:val="003226B0"/>
    <w:rsid w:val="00322C80"/>
    <w:rsid w:val="00330DCB"/>
    <w:rsid w:val="003421AB"/>
    <w:rsid w:val="00343F1B"/>
    <w:rsid w:val="003454ED"/>
    <w:rsid w:val="0034708F"/>
    <w:rsid w:val="003502B1"/>
    <w:rsid w:val="003503A8"/>
    <w:rsid w:val="00360F54"/>
    <w:rsid w:val="00364A56"/>
    <w:rsid w:val="00373403"/>
    <w:rsid w:val="00382F14"/>
    <w:rsid w:val="00383D43"/>
    <w:rsid w:val="0038768A"/>
    <w:rsid w:val="003A205D"/>
    <w:rsid w:val="003A3BFF"/>
    <w:rsid w:val="003A7EA0"/>
    <w:rsid w:val="003B1AB5"/>
    <w:rsid w:val="003B5700"/>
    <w:rsid w:val="003D4CC6"/>
    <w:rsid w:val="003E0F4B"/>
    <w:rsid w:val="003E3195"/>
    <w:rsid w:val="003E617F"/>
    <w:rsid w:val="003E6897"/>
    <w:rsid w:val="003F38EF"/>
    <w:rsid w:val="00401454"/>
    <w:rsid w:val="004021FC"/>
    <w:rsid w:val="00403162"/>
    <w:rsid w:val="00411B17"/>
    <w:rsid w:val="00426F48"/>
    <w:rsid w:val="0043460B"/>
    <w:rsid w:val="00470334"/>
    <w:rsid w:val="00473D27"/>
    <w:rsid w:val="00477A50"/>
    <w:rsid w:val="00481664"/>
    <w:rsid w:val="00493EA0"/>
    <w:rsid w:val="004A2590"/>
    <w:rsid w:val="004C2462"/>
    <w:rsid w:val="004D0E28"/>
    <w:rsid w:val="004D78B5"/>
    <w:rsid w:val="004E1BDD"/>
    <w:rsid w:val="004E54E8"/>
    <w:rsid w:val="004E583C"/>
    <w:rsid w:val="004E5FE7"/>
    <w:rsid w:val="004E7A65"/>
    <w:rsid w:val="004F06CB"/>
    <w:rsid w:val="004F472C"/>
    <w:rsid w:val="004F5E4F"/>
    <w:rsid w:val="004F7250"/>
    <w:rsid w:val="005125FD"/>
    <w:rsid w:val="00517797"/>
    <w:rsid w:val="005220DD"/>
    <w:rsid w:val="0052383C"/>
    <w:rsid w:val="00530841"/>
    <w:rsid w:val="005308B7"/>
    <w:rsid w:val="00535166"/>
    <w:rsid w:val="005353EA"/>
    <w:rsid w:val="00535D07"/>
    <w:rsid w:val="00542C09"/>
    <w:rsid w:val="005461A2"/>
    <w:rsid w:val="005551E7"/>
    <w:rsid w:val="00555B89"/>
    <w:rsid w:val="00555D26"/>
    <w:rsid w:val="00556BAC"/>
    <w:rsid w:val="0055708C"/>
    <w:rsid w:val="00563CA4"/>
    <w:rsid w:val="00565B3F"/>
    <w:rsid w:val="00571973"/>
    <w:rsid w:val="00574261"/>
    <w:rsid w:val="00582895"/>
    <w:rsid w:val="00587BDC"/>
    <w:rsid w:val="005946E5"/>
    <w:rsid w:val="005B0C29"/>
    <w:rsid w:val="005C3BC8"/>
    <w:rsid w:val="005C3CE3"/>
    <w:rsid w:val="005D1122"/>
    <w:rsid w:val="005D2FCD"/>
    <w:rsid w:val="005D765E"/>
    <w:rsid w:val="005E19AD"/>
    <w:rsid w:val="005E3224"/>
    <w:rsid w:val="005E6F7C"/>
    <w:rsid w:val="005F00A1"/>
    <w:rsid w:val="00604F0A"/>
    <w:rsid w:val="006060DA"/>
    <w:rsid w:val="00606233"/>
    <w:rsid w:val="006062B6"/>
    <w:rsid w:val="00611D37"/>
    <w:rsid w:val="0061711D"/>
    <w:rsid w:val="0062673A"/>
    <w:rsid w:val="0063664F"/>
    <w:rsid w:val="00636E8E"/>
    <w:rsid w:val="00641964"/>
    <w:rsid w:val="00643BCE"/>
    <w:rsid w:val="00643C99"/>
    <w:rsid w:val="00660EBF"/>
    <w:rsid w:val="006634B1"/>
    <w:rsid w:val="00665591"/>
    <w:rsid w:val="00666013"/>
    <w:rsid w:val="006717E0"/>
    <w:rsid w:val="00675B60"/>
    <w:rsid w:val="006773B2"/>
    <w:rsid w:val="00685496"/>
    <w:rsid w:val="00691A94"/>
    <w:rsid w:val="00696AAF"/>
    <w:rsid w:val="00697641"/>
    <w:rsid w:val="006A1E10"/>
    <w:rsid w:val="006A5865"/>
    <w:rsid w:val="006A5B8B"/>
    <w:rsid w:val="006B41CF"/>
    <w:rsid w:val="006C1E1C"/>
    <w:rsid w:val="006C1F47"/>
    <w:rsid w:val="006C5287"/>
    <w:rsid w:val="006D3250"/>
    <w:rsid w:val="006E20D4"/>
    <w:rsid w:val="006E448D"/>
    <w:rsid w:val="006F3D47"/>
    <w:rsid w:val="006F75E8"/>
    <w:rsid w:val="00703764"/>
    <w:rsid w:val="007134F7"/>
    <w:rsid w:val="0071636D"/>
    <w:rsid w:val="00720079"/>
    <w:rsid w:val="007420F9"/>
    <w:rsid w:val="007469C9"/>
    <w:rsid w:val="00747963"/>
    <w:rsid w:val="00750CF2"/>
    <w:rsid w:val="00751BC3"/>
    <w:rsid w:val="007522AA"/>
    <w:rsid w:val="00756D1A"/>
    <w:rsid w:val="00772000"/>
    <w:rsid w:val="007726A3"/>
    <w:rsid w:val="00784E00"/>
    <w:rsid w:val="007A0A9A"/>
    <w:rsid w:val="007A46FB"/>
    <w:rsid w:val="007B2355"/>
    <w:rsid w:val="007E3EEA"/>
    <w:rsid w:val="007E4E9F"/>
    <w:rsid w:val="007E5EC6"/>
    <w:rsid w:val="007F0029"/>
    <w:rsid w:val="007F4654"/>
    <w:rsid w:val="0080045E"/>
    <w:rsid w:val="00803881"/>
    <w:rsid w:val="00824016"/>
    <w:rsid w:val="00826F1C"/>
    <w:rsid w:val="00827849"/>
    <w:rsid w:val="00834B27"/>
    <w:rsid w:val="00837937"/>
    <w:rsid w:val="00850B4C"/>
    <w:rsid w:val="00883E74"/>
    <w:rsid w:val="0088472E"/>
    <w:rsid w:val="008970BA"/>
    <w:rsid w:val="008A072B"/>
    <w:rsid w:val="008A31A4"/>
    <w:rsid w:val="008A5EA7"/>
    <w:rsid w:val="008B0406"/>
    <w:rsid w:val="008C7AE2"/>
    <w:rsid w:val="008D5CF2"/>
    <w:rsid w:val="008E0574"/>
    <w:rsid w:val="008E0E09"/>
    <w:rsid w:val="008E2198"/>
    <w:rsid w:val="008E7992"/>
    <w:rsid w:val="008F44A3"/>
    <w:rsid w:val="008F46BE"/>
    <w:rsid w:val="008F46F0"/>
    <w:rsid w:val="008F5B2E"/>
    <w:rsid w:val="00904A9E"/>
    <w:rsid w:val="00913BEF"/>
    <w:rsid w:val="00915DAF"/>
    <w:rsid w:val="00920CFB"/>
    <w:rsid w:val="00925FB9"/>
    <w:rsid w:val="009262B2"/>
    <w:rsid w:val="00930D08"/>
    <w:rsid w:val="0093151A"/>
    <w:rsid w:val="0093533F"/>
    <w:rsid w:val="00935A3F"/>
    <w:rsid w:val="009479C7"/>
    <w:rsid w:val="00950967"/>
    <w:rsid w:val="00956D8D"/>
    <w:rsid w:val="0096027F"/>
    <w:rsid w:val="00960612"/>
    <w:rsid w:val="009743C0"/>
    <w:rsid w:val="009800AB"/>
    <w:rsid w:val="009803B6"/>
    <w:rsid w:val="00984DBA"/>
    <w:rsid w:val="00990B2F"/>
    <w:rsid w:val="0099266F"/>
    <w:rsid w:val="009938A2"/>
    <w:rsid w:val="00997284"/>
    <w:rsid w:val="009A025F"/>
    <w:rsid w:val="009B4936"/>
    <w:rsid w:val="009B5B05"/>
    <w:rsid w:val="009B64F3"/>
    <w:rsid w:val="009C0A1C"/>
    <w:rsid w:val="009C3875"/>
    <w:rsid w:val="009C5C78"/>
    <w:rsid w:val="009C7C03"/>
    <w:rsid w:val="009E20FD"/>
    <w:rsid w:val="009E7C11"/>
    <w:rsid w:val="009E7ECB"/>
    <w:rsid w:val="009F671D"/>
    <w:rsid w:val="00A00E6D"/>
    <w:rsid w:val="00A02707"/>
    <w:rsid w:val="00A054BA"/>
    <w:rsid w:val="00A10A21"/>
    <w:rsid w:val="00A35444"/>
    <w:rsid w:val="00A47E39"/>
    <w:rsid w:val="00A5311D"/>
    <w:rsid w:val="00A7664A"/>
    <w:rsid w:val="00A76D7E"/>
    <w:rsid w:val="00A77865"/>
    <w:rsid w:val="00A84DCE"/>
    <w:rsid w:val="00A85E1A"/>
    <w:rsid w:val="00A860B0"/>
    <w:rsid w:val="00A867CD"/>
    <w:rsid w:val="00A939B1"/>
    <w:rsid w:val="00A97F1D"/>
    <w:rsid w:val="00AA0F5F"/>
    <w:rsid w:val="00AA1EBD"/>
    <w:rsid w:val="00AB0450"/>
    <w:rsid w:val="00AB057A"/>
    <w:rsid w:val="00AB41EA"/>
    <w:rsid w:val="00AC3C0F"/>
    <w:rsid w:val="00AD2496"/>
    <w:rsid w:val="00AD6E9D"/>
    <w:rsid w:val="00AD7E98"/>
    <w:rsid w:val="00AD7FD1"/>
    <w:rsid w:val="00B1703C"/>
    <w:rsid w:val="00B212E3"/>
    <w:rsid w:val="00B43256"/>
    <w:rsid w:val="00B43CA8"/>
    <w:rsid w:val="00B463F2"/>
    <w:rsid w:val="00B5756C"/>
    <w:rsid w:val="00B610A8"/>
    <w:rsid w:val="00B62E03"/>
    <w:rsid w:val="00B73D38"/>
    <w:rsid w:val="00B77C83"/>
    <w:rsid w:val="00B8232A"/>
    <w:rsid w:val="00B87ACA"/>
    <w:rsid w:val="00B96900"/>
    <w:rsid w:val="00BC5569"/>
    <w:rsid w:val="00BD15C5"/>
    <w:rsid w:val="00BD4FF3"/>
    <w:rsid w:val="00BE5568"/>
    <w:rsid w:val="00BF04F9"/>
    <w:rsid w:val="00BF26DB"/>
    <w:rsid w:val="00C00C2C"/>
    <w:rsid w:val="00C0144B"/>
    <w:rsid w:val="00C01572"/>
    <w:rsid w:val="00C1254E"/>
    <w:rsid w:val="00C15A80"/>
    <w:rsid w:val="00C23CAB"/>
    <w:rsid w:val="00C30429"/>
    <w:rsid w:val="00C30D81"/>
    <w:rsid w:val="00C3761F"/>
    <w:rsid w:val="00C40651"/>
    <w:rsid w:val="00C43FB8"/>
    <w:rsid w:val="00C45C78"/>
    <w:rsid w:val="00C505A9"/>
    <w:rsid w:val="00C5624E"/>
    <w:rsid w:val="00C63DDB"/>
    <w:rsid w:val="00C70A4E"/>
    <w:rsid w:val="00C71129"/>
    <w:rsid w:val="00C737A8"/>
    <w:rsid w:val="00C74F27"/>
    <w:rsid w:val="00C81B02"/>
    <w:rsid w:val="00C8585C"/>
    <w:rsid w:val="00C91247"/>
    <w:rsid w:val="00C922AF"/>
    <w:rsid w:val="00CA1878"/>
    <w:rsid w:val="00CB2771"/>
    <w:rsid w:val="00CB2E8D"/>
    <w:rsid w:val="00CB4F3B"/>
    <w:rsid w:val="00CB7CD0"/>
    <w:rsid w:val="00CC5896"/>
    <w:rsid w:val="00CC597D"/>
    <w:rsid w:val="00CD138E"/>
    <w:rsid w:val="00CD1953"/>
    <w:rsid w:val="00CD4248"/>
    <w:rsid w:val="00CD5D0A"/>
    <w:rsid w:val="00CE01C9"/>
    <w:rsid w:val="00CE1C03"/>
    <w:rsid w:val="00CE4508"/>
    <w:rsid w:val="00CE66D3"/>
    <w:rsid w:val="00CF20D6"/>
    <w:rsid w:val="00CF52DC"/>
    <w:rsid w:val="00CF775F"/>
    <w:rsid w:val="00D05D57"/>
    <w:rsid w:val="00D0626A"/>
    <w:rsid w:val="00D11BC0"/>
    <w:rsid w:val="00D32466"/>
    <w:rsid w:val="00D40F46"/>
    <w:rsid w:val="00D42BFA"/>
    <w:rsid w:val="00D46D85"/>
    <w:rsid w:val="00D46EC1"/>
    <w:rsid w:val="00D524E4"/>
    <w:rsid w:val="00D545E6"/>
    <w:rsid w:val="00D8289D"/>
    <w:rsid w:val="00D85527"/>
    <w:rsid w:val="00D924DE"/>
    <w:rsid w:val="00D94026"/>
    <w:rsid w:val="00D962AA"/>
    <w:rsid w:val="00D9683B"/>
    <w:rsid w:val="00D97153"/>
    <w:rsid w:val="00DA2F1E"/>
    <w:rsid w:val="00DA30E5"/>
    <w:rsid w:val="00DA419D"/>
    <w:rsid w:val="00DD454C"/>
    <w:rsid w:val="00DE22AD"/>
    <w:rsid w:val="00DE69B7"/>
    <w:rsid w:val="00DE721C"/>
    <w:rsid w:val="00E05951"/>
    <w:rsid w:val="00E16A69"/>
    <w:rsid w:val="00E1772A"/>
    <w:rsid w:val="00E21D70"/>
    <w:rsid w:val="00E2422C"/>
    <w:rsid w:val="00E26D81"/>
    <w:rsid w:val="00E35293"/>
    <w:rsid w:val="00E3755E"/>
    <w:rsid w:val="00E37F29"/>
    <w:rsid w:val="00E4135E"/>
    <w:rsid w:val="00E42DEA"/>
    <w:rsid w:val="00E52C42"/>
    <w:rsid w:val="00E530C3"/>
    <w:rsid w:val="00E7292A"/>
    <w:rsid w:val="00E77316"/>
    <w:rsid w:val="00E77498"/>
    <w:rsid w:val="00E848A7"/>
    <w:rsid w:val="00E87E8D"/>
    <w:rsid w:val="00E9169E"/>
    <w:rsid w:val="00EA23DA"/>
    <w:rsid w:val="00EA2B6B"/>
    <w:rsid w:val="00EB0AA3"/>
    <w:rsid w:val="00EB4555"/>
    <w:rsid w:val="00EC3E89"/>
    <w:rsid w:val="00EC5B7E"/>
    <w:rsid w:val="00ED19A0"/>
    <w:rsid w:val="00ED473C"/>
    <w:rsid w:val="00EE06AC"/>
    <w:rsid w:val="00EE121A"/>
    <w:rsid w:val="00EE1DB7"/>
    <w:rsid w:val="00EE3BAD"/>
    <w:rsid w:val="00EE741D"/>
    <w:rsid w:val="00EE7DC4"/>
    <w:rsid w:val="00F02722"/>
    <w:rsid w:val="00F046F8"/>
    <w:rsid w:val="00F11FE4"/>
    <w:rsid w:val="00F13093"/>
    <w:rsid w:val="00F1643A"/>
    <w:rsid w:val="00F17A37"/>
    <w:rsid w:val="00F20998"/>
    <w:rsid w:val="00F2130C"/>
    <w:rsid w:val="00F274A8"/>
    <w:rsid w:val="00F2778E"/>
    <w:rsid w:val="00F339EC"/>
    <w:rsid w:val="00F37670"/>
    <w:rsid w:val="00F406CD"/>
    <w:rsid w:val="00F4234D"/>
    <w:rsid w:val="00F472F8"/>
    <w:rsid w:val="00F52E78"/>
    <w:rsid w:val="00F5585D"/>
    <w:rsid w:val="00F56A40"/>
    <w:rsid w:val="00F62E16"/>
    <w:rsid w:val="00F64F0B"/>
    <w:rsid w:val="00F720D5"/>
    <w:rsid w:val="00F72E8B"/>
    <w:rsid w:val="00F73949"/>
    <w:rsid w:val="00F86690"/>
    <w:rsid w:val="00F92260"/>
    <w:rsid w:val="00F94595"/>
    <w:rsid w:val="00FA4DCD"/>
    <w:rsid w:val="00FA68D1"/>
    <w:rsid w:val="00FB5582"/>
    <w:rsid w:val="00FB7B8A"/>
    <w:rsid w:val="00FC3F48"/>
    <w:rsid w:val="00FD5FA5"/>
    <w:rsid w:val="00FE067F"/>
    <w:rsid w:val="00FE6885"/>
    <w:rsid w:val="00FF0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C2717"/>
  <w15:docId w15:val="{55BE82AE-07E6-414D-B2FE-64B5EC6B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E74"/>
    <w:pPr>
      <w:ind w:left="720"/>
      <w:contextualSpacing/>
    </w:pPr>
  </w:style>
  <w:style w:type="character" w:styleId="PlaceholderText">
    <w:name w:val="Placeholder Text"/>
    <w:basedOn w:val="DefaultParagraphFont"/>
    <w:uiPriority w:val="99"/>
    <w:semiHidden/>
    <w:rsid w:val="00517797"/>
    <w:rPr>
      <w:color w:val="808080"/>
    </w:rPr>
  </w:style>
  <w:style w:type="paragraph" w:styleId="BalloonText">
    <w:name w:val="Balloon Text"/>
    <w:basedOn w:val="Normal"/>
    <w:link w:val="BalloonTextChar"/>
    <w:uiPriority w:val="99"/>
    <w:semiHidden/>
    <w:unhideWhenUsed/>
    <w:rsid w:val="0051779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7797"/>
    <w:rPr>
      <w:rFonts w:ascii="Lucida Grande" w:hAnsi="Lucida Grande" w:cs="Lucida Grande"/>
      <w:sz w:val="18"/>
      <w:szCs w:val="18"/>
    </w:rPr>
  </w:style>
  <w:style w:type="character" w:styleId="Hyperlink">
    <w:name w:val="Hyperlink"/>
    <w:basedOn w:val="DefaultParagraphFont"/>
    <w:uiPriority w:val="99"/>
    <w:unhideWhenUsed/>
    <w:rsid w:val="00C74F27"/>
    <w:rPr>
      <w:color w:val="0563C1" w:themeColor="hyperlink"/>
      <w:u w:val="single"/>
    </w:rPr>
  </w:style>
  <w:style w:type="character" w:customStyle="1" w:styleId="UnresolvedMention1">
    <w:name w:val="Unresolved Mention1"/>
    <w:basedOn w:val="DefaultParagraphFont"/>
    <w:uiPriority w:val="99"/>
    <w:semiHidden/>
    <w:unhideWhenUsed/>
    <w:rsid w:val="00C74F27"/>
    <w:rPr>
      <w:color w:val="808080"/>
      <w:shd w:val="clear" w:color="auto" w:fill="E6E6E6"/>
    </w:rPr>
  </w:style>
  <w:style w:type="character" w:styleId="CommentReference">
    <w:name w:val="annotation reference"/>
    <w:basedOn w:val="DefaultParagraphFont"/>
    <w:uiPriority w:val="99"/>
    <w:semiHidden/>
    <w:unhideWhenUsed/>
    <w:rsid w:val="00DA419D"/>
    <w:rPr>
      <w:sz w:val="16"/>
      <w:szCs w:val="16"/>
    </w:rPr>
  </w:style>
  <w:style w:type="paragraph" w:styleId="CommentText">
    <w:name w:val="annotation text"/>
    <w:basedOn w:val="Normal"/>
    <w:link w:val="CommentTextChar"/>
    <w:uiPriority w:val="99"/>
    <w:semiHidden/>
    <w:unhideWhenUsed/>
    <w:rsid w:val="00DA419D"/>
    <w:pPr>
      <w:spacing w:line="240" w:lineRule="auto"/>
    </w:pPr>
    <w:rPr>
      <w:sz w:val="20"/>
      <w:szCs w:val="20"/>
    </w:rPr>
  </w:style>
  <w:style w:type="character" w:customStyle="1" w:styleId="CommentTextChar">
    <w:name w:val="Comment Text Char"/>
    <w:basedOn w:val="DefaultParagraphFont"/>
    <w:link w:val="CommentText"/>
    <w:uiPriority w:val="99"/>
    <w:semiHidden/>
    <w:rsid w:val="00DA419D"/>
    <w:rPr>
      <w:sz w:val="20"/>
      <w:szCs w:val="20"/>
    </w:rPr>
  </w:style>
  <w:style w:type="paragraph" w:styleId="CommentSubject">
    <w:name w:val="annotation subject"/>
    <w:basedOn w:val="CommentText"/>
    <w:next w:val="CommentText"/>
    <w:link w:val="CommentSubjectChar"/>
    <w:uiPriority w:val="99"/>
    <w:semiHidden/>
    <w:unhideWhenUsed/>
    <w:rsid w:val="00DA419D"/>
    <w:rPr>
      <w:b/>
      <w:bCs/>
    </w:rPr>
  </w:style>
  <w:style w:type="character" w:customStyle="1" w:styleId="CommentSubjectChar">
    <w:name w:val="Comment Subject Char"/>
    <w:basedOn w:val="CommentTextChar"/>
    <w:link w:val="CommentSubject"/>
    <w:uiPriority w:val="99"/>
    <w:semiHidden/>
    <w:rsid w:val="00DA419D"/>
    <w:rPr>
      <w:b/>
      <w:bCs/>
      <w:sz w:val="20"/>
      <w:szCs w:val="20"/>
    </w:rPr>
  </w:style>
  <w:style w:type="character" w:styleId="LineNumber">
    <w:name w:val="line number"/>
    <w:basedOn w:val="DefaultParagraphFont"/>
    <w:uiPriority w:val="99"/>
    <w:semiHidden/>
    <w:unhideWhenUsed/>
    <w:rsid w:val="00225775"/>
  </w:style>
  <w:style w:type="character" w:styleId="UnresolvedMention">
    <w:name w:val="Unresolved Mention"/>
    <w:basedOn w:val="DefaultParagraphFont"/>
    <w:uiPriority w:val="99"/>
    <w:semiHidden/>
    <w:unhideWhenUsed/>
    <w:rsid w:val="00C8585C"/>
    <w:rPr>
      <w:color w:val="605E5C"/>
      <w:shd w:val="clear" w:color="auto" w:fill="E1DFDD"/>
    </w:rPr>
  </w:style>
  <w:style w:type="paragraph" w:styleId="Revision">
    <w:name w:val="Revision"/>
    <w:hidden/>
    <w:uiPriority w:val="99"/>
    <w:semiHidden/>
    <w:rsid w:val="00212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B3281-00E7-4CE5-9EFB-DBFDD2A5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7233</Words>
  <Characters>41232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48369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Armin James</dc:creator>
  <cp:keywords/>
  <dc:description/>
  <cp:lastModifiedBy>editor</cp:lastModifiedBy>
  <cp:revision>6</cp:revision>
  <cp:lastPrinted>2019-07-08T17:16:00Z</cp:lastPrinted>
  <dcterms:created xsi:type="dcterms:W3CDTF">2019-07-16T19:58:00Z</dcterms:created>
  <dcterms:modified xsi:type="dcterms:W3CDTF">2019-07-18T04:50:00Z</dcterms:modified>
</cp:coreProperties>
</file>