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FD539" w14:textId="77777777" w:rsidR="00FC47EC" w:rsidRPr="00F27F58" w:rsidRDefault="00FC47EC" w:rsidP="00F27F58">
      <w:pPr>
        <w:spacing w:after="0" w:line="360" w:lineRule="auto"/>
        <w:rPr>
          <w:sz w:val="24"/>
          <w:szCs w:val="24"/>
        </w:rPr>
      </w:pPr>
      <w:bookmarkStart w:id="0" w:name="_GoBack"/>
      <w:bookmarkEnd w:id="0"/>
      <w:r w:rsidRPr="00F27F58">
        <w:rPr>
          <w:rStyle w:val="Strong"/>
          <w:sz w:val="24"/>
          <w:szCs w:val="24"/>
        </w:rPr>
        <w:t xml:space="preserve">Response to </w:t>
      </w:r>
      <w:r w:rsidR="00EC07F2" w:rsidRPr="00F27F58">
        <w:rPr>
          <w:rStyle w:val="Strong"/>
          <w:sz w:val="24"/>
          <w:szCs w:val="24"/>
        </w:rPr>
        <w:t xml:space="preserve">Editorial </w:t>
      </w:r>
      <w:r w:rsidRPr="00F27F58">
        <w:rPr>
          <w:rStyle w:val="Strong"/>
          <w:sz w:val="24"/>
          <w:szCs w:val="24"/>
        </w:rPr>
        <w:t>C</w:t>
      </w:r>
      <w:r w:rsidR="00EC07F2" w:rsidRPr="00F27F58">
        <w:rPr>
          <w:rStyle w:val="Strong"/>
          <w:sz w:val="24"/>
          <w:szCs w:val="24"/>
        </w:rPr>
        <w:t>omments:</w:t>
      </w:r>
      <w:r w:rsidR="00EC07F2" w:rsidRPr="00F27F58">
        <w:rPr>
          <w:sz w:val="24"/>
          <w:szCs w:val="24"/>
        </w:rPr>
        <w:br/>
      </w:r>
      <w:r w:rsidR="00EC07F2" w:rsidRPr="00F27F58">
        <w:rPr>
          <w:sz w:val="24"/>
          <w:szCs w:val="24"/>
        </w:rPr>
        <w:br/>
      </w:r>
      <w:r w:rsidRPr="00F27F58">
        <w:rPr>
          <w:sz w:val="24"/>
          <w:szCs w:val="24"/>
        </w:rPr>
        <w:t xml:space="preserve">Thank you for your comments. Here is our point-by-point response. </w:t>
      </w:r>
      <w:r w:rsidR="00EC07F2" w:rsidRPr="00F27F58">
        <w:rPr>
          <w:sz w:val="24"/>
          <w:szCs w:val="24"/>
        </w:rPr>
        <w:br/>
      </w:r>
    </w:p>
    <w:p w14:paraId="15C12E9B" w14:textId="77777777" w:rsidR="00547E2B" w:rsidRPr="00F27F58" w:rsidRDefault="00EC07F2" w:rsidP="00F27F58">
      <w:pPr>
        <w:spacing w:after="0" w:line="360" w:lineRule="auto"/>
        <w:rPr>
          <w:sz w:val="24"/>
          <w:szCs w:val="24"/>
        </w:rPr>
      </w:pPr>
      <w:r w:rsidRPr="00F27F58">
        <w:rPr>
          <w:sz w:val="24"/>
          <w:szCs w:val="24"/>
        </w:rPr>
        <w:t>1. Please take this opportunity to thoroughly proofread the manuscript to ensure that there are no spelling or grammar issues.</w:t>
      </w:r>
    </w:p>
    <w:p w14:paraId="2F25BB03" w14:textId="755D3AF5" w:rsidR="00547E2B" w:rsidRPr="00F27F58" w:rsidRDefault="0050276E" w:rsidP="00F27F58">
      <w:pPr>
        <w:spacing w:after="0" w:line="360" w:lineRule="auto"/>
        <w:rPr>
          <w:sz w:val="24"/>
          <w:szCs w:val="24"/>
        </w:rPr>
      </w:pPr>
      <w:r>
        <w:rPr>
          <w:sz w:val="24"/>
          <w:szCs w:val="24"/>
        </w:rPr>
        <w:t>DONE</w:t>
      </w:r>
      <w:r w:rsidR="00547E2B" w:rsidRPr="0050276E">
        <w:rPr>
          <w:sz w:val="24"/>
          <w:szCs w:val="24"/>
        </w:rPr>
        <w:t>.</w:t>
      </w:r>
      <w:r w:rsidR="00547E2B" w:rsidRPr="00F27F58">
        <w:rPr>
          <w:sz w:val="24"/>
          <w:szCs w:val="24"/>
        </w:rPr>
        <w:t xml:space="preserve"> </w:t>
      </w:r>
    </w:p>
    <w:p w14:paraId="6C53DA86" w14:textId="006333C1" w:rsidR="00FC47EC" w:rsidRPr="00F27F58" w:rsidRDefault="00EC07F2" w:rsidP="00F27F58">
      <w:pPr>
        <w:spacing w:after="0" w:line="360" w:lineRule="auto"/>
        <w:rPr>
          <w:b/>
          <w:sz w:val="24"/>
          <w:szCs w:val="24"/>
        </w:rPr>
      </w:pPr>
      <w:r w:rsidRPr="00F27F58">
        <w:rPr>
          <w:sz w:val="24"/>
          <w:szCs w:val="24"/>
        </w:rPr>
        <w:br/>
        <w:t xml:space="preserve">2. Please revise the Introduction to include all of the following:   </w:t>
      </w:r>
      <w:r w:rsidR="00FC47EC" w:rsidRPr="00F27F58">
        <w:rPr>
          <w:sz w:val="24"/>
          <w:szCs w:val="24"/>
        </w:rPr>
        <w:br/>
      </w:r>
      <w:r w:rsidRPr="00F27F58">
        <w:rPr>
          <w:b/>
          <w:sz w:val="24"/>
          <w:szCs w:val="24"/>
        </w:rPr>
        <w:t>a) A clear statement of the overall goal of this method</w:t>
      </w:r>
      <w:r w:rsidR="00FC47EC" w:rsidRPr="00F27F58">
        <w:rPr>
          <w:b/>
          <w:sz w:val="24"/>
          <w:szCs w:val="24"/>
        </w:rPr>
        <w:t xml:space="preserve"> </w:t>
      </w:r>
    </w:p>
    <w:p w14:paraId="67F33951" w14:textId="77777777" w:rsidR="00FC47EC" w:rsidRPr="00F27F58" w:rsidRDefault="00FC47EC" w:rsidP="00F27F58">
      <w:pPr>
        <w:spacing w:after="0" w:line="360" w:lineRule="auto"/>
        <w:rPr>
          <w:sz w:val="24"/>
          <w:szCs w:val="24"/>
        </w:rPr>
      </w:pPr>
      <w:r w:rsidRPr="00F27F58">
        <w:rPr>
          <w:sz w:val="24"/>
          <w:szCs w:val="24"/>
        </w:rPr>
        <w:t>DONE (see Paragraph 2 of Introduction)</w:t>
      </w:r>
    </w:p>
    <w:p w14:paraId="78EAD554" w14:textId="77777777" w:rsidR="00FC47EC" w:rsidRPr="00F27F58" w:rsidRDefault="00FC47EC" w:rsidP="00F27F58">
      <w:pPr>
        <w:spacing w:after="0" w:line="360" w:lineRule="auto"/>
        <w:rPr>
          <w:b/>
          <w:sz w:val="24"/>
          <w:szCs w:val="24"/>
        </w:rPr>
      </w:pPr>
      <w:r w:rsidRPr="00F27F58">
        <w:rPr>
          <w:b/>
          <w:sz w:val="24"/>
          <w:szCs w:val="24"/>
        </w:rPr>
        <w:t xml:space="preserve"> </w:t>
      </w:r>
      <w:r w:rsidR="00EC07F2" w:rsidRPr="00F27F58">
        <w:rPr>
          <w:b/>
          <w:sz w:val="24"/>
          <w:szCs w:val="24"/>
        </w:rPr>
        <w:t>b) The rationale behind the development and/or use of this technique</w:t>
      </w:r>
      <w:r w:rsidRPr="00F27F58">
        <w:rPr>
          <w:b/>
          <w:sz w:val="24"/>
          <w:szCs w:val="24"/>
        </w:rPr>
        <w:t xml:space="preserve"> DONE (see Paragraph 2 of Introduction) </w:t>
      </w:r>
    </w:p>
    <w:p w14:paraId="6406EFD9" w14:textId="77777777" w:rsidR="00FC47EC" w:rsidRPr="00F27F58" w:rsidRDefault="00FC47EC" w:rsidP="00F27F58">
      <w:pPr>
        <w:spacing w:after="0" w:line="360" w:lineRule="auto"/>
        <w:rPr>
          <w:sz w:val="24"/>
          <w:szCs w:val="24"/>
        </w:rPr>
      </w:pPr>
      <w:r w:rsidRPr="00F27F58">
        <w:rPr>
          <w:sz w:val="24"/>
          <w:szCs w:val="24"/>
        </w:rPr>
        <w:t>DONE (see Paragraph 2 of Introduction)</w:t>
      </w:r>
    </w:p>
    <w:p w14:paraId="792C4D3E" w14:textId="77777777" w:rsidR="00FC47EC" w:rsidRPr="00F27F58" w:rsidRDefault="00EC07F2" w:rsidP="00F27F58">
      <w:pPr>
        <w:spacing w:after="0" w:line="360" w:lineRule="auto"/>
        <w:rPr>
          <w:b/>
          <w:sz w:val="24"/>
          <w:szCs w:val="24"/>
        </w:rPr>
      </w:pPr>
      <w:r w:rsidRPr="00F27F58">
        <w:rPr>
          <w:sz w:val="24"/>
          <w:szCs w:val="24"/>
        </w:rPr>
        <w:br/>
      </w:r>
      <w:r w:rsidRPr="00F27F58">
        <w:rPr>
          <w:b/>
          <w:sz w:val="24"/>
          <w:szCs w:val="24"/>
        </w:rPr>
        <w:t>c) The advantages over alternative techniques with applicable references to previous studies</w:t>
      </w:r>
    </w:p>
    <w:p w14:paraId="339C3591" w14:textId="77777777" w:rsidR="00FC47EC" w:rsidRPr="00F27F58" w:rsidRDefault="00FC47EC" w:rsidP="00F27F58">
      <w:pPr>
        <w:spacing w:after="0" w:line="360" w:lineRule="auto"/>
        <w:rPr>
          <w:sz w:val="24"/>
          <w:szCs w:val="24"/>
        </w:rPr>
      </w:pPr>
      <w:r w:rsidRPr="00F27F58">
        <w:rPr>
          <w:sz w:val="24"/>
          <w:szCs w:val="24"/>
        </w:rPr>
        <w:t>DONE (see Paragraph 2 of Introduction)</w:t>
      </w:r>
    </w:p>
    <w:p w14:paraId="0ABFC0D7" w14:textId="77777777" w:rsidR="00FC47EC" w:rsidRPr="00F27F58" w:rsidRDefault="00EC07F2" w:rsidP="00F27F58">
      <w:pPr>
        <w:spacing w:after="0" w:line="360" w:lineRule="auto"/>
        <w:rPr>
          <w:b/>
          <w:sz w:val="24"/>
          <w:szCs w:val="24"/>
        </w:rPr>
      </w:pPr>
      <w:r w:rsidRPr="00F27F58">
        <w:rPr>
          <w:sz w:val="24"/>
          <w:szCs w:val="24"/>
        </w:rPr>
        <w:br/>
      </w:r>
      <w:r w:rsidRPr="00F27F58">
        <w:rPr>
          <w:b/>
          <w:sz w:val="24"/>
          <w:szCs w:val="24"/>
        </w:rPr>
        <w:t>d) A description of the context of the technique in the wider body of literature</w:t>
      </w:r>
    </w:p>
    <w:p w14:paraId="79559E51" w14:textId="77777777" w:rsidR="00FC47EC" w:rsidRPr="00F27F58" w:rsidRDefault="00FC47EC" w:rsidP="00F27F58">
      <w:pPr>
        <w:spacing w:after="0" w:line="360" w:lineRule="auto"/>
        <w:rPr>
          <w:sz w:val="24"/>
          <w:szCs w:val="24"/>
        </w:rPr>
      </w:pPr>
      <w:r w:rsidRPr="00F27F58">
        <w:rPr>
          <w:sz w:val="24"/>
          <w:szCs w:val="24"/>
        </w:rPr>
        <w:t>DONE (see Paragraph 3 of Introduction)</w:t>
      </w:r>
    </w:p>
    <w:p w14:paraId="64A77BB1" w14:textId="77777777" w:rsidR="00FC47EC" w:rsidRPr="00F27F58" w:rsidRDefault="00EC07F2" w:rsidP="00F27F58">
      <w:pPr>
        <w:spacing w:after="0" w:line="360" w:lineRule="auto"/>
        <w:rPr>
          <w:b/>
          <w:sz w:val="24"/>
          <w:szCs w:val="24"/>
        </w:rPr>
      </w:pPr>
      <w:r w:rsidRPr="00F27F58">
        <w:rPr>
          <w:sz w:val="24"/>
          <w:szCs w:val="24"/>
        </w:rPr>
        <w:br/>
      </w:r>
      <w:r w:rsidRPr="00F27F58">
        <w:rPr>
          <w:b/>
          <w:sz w:val="24"/>
          <w:szCs w:val="24"/>
        </w:rPr>
        <w:t>e) Information to help readers to determine whether the method is appropriate for their application</w:t>
      </w:r>
    </w:p>
    <w:p w14:paraId="08410F4B" w14:textId="77777777" w:rsidR="00FC47EC" w:rsidRPr="00F27F58" w:rsidRDefault="00FC47EC" w:rsidP="00F27F58">
      <w:pPr>
        <w:spacing w:after="0" w:line="360" w:lineRule="auto"/>
        <w:rPr>
          <w:sz w:val="24"/>
          <w:szCs w:val="24"/>
        </w:rPr>
      </w:pPr>
      <w:r w:rsidRPr="00F27F58">
        <w:rPr>
          <w:sz w:val="24"/>
          <w:szCs w:val="24"/>
        </w:rPr>
        <w:t>DONE (see Paragraph 3 of Introduction)</w:t>
      </w:r>
    </w:p>
    <w:p w14:paraId="0711E135" w14:textId="639C654C" w:rsidR="00D210A5" w:rsidRPr="00F27F58" w:rsidRDefault="00EC07F2" w:rsidP="00F27F58">
      <w:pPr>
        <w:spacing w:after="0" w:line="360" w:lineRule="auto"/>
        <w:rPr>
          <w:sz w:val="24"/>
          <w:szCs w:val="24"/>
        </w:rPr>
      </w:pPr>
      <w:r w:rsidRPr="00F27F58">
        <w:rPr>
          <w:sz w:val="24"/>
          <w:szCs w:val="24"/>
        </w:rPr>
        <w:br/>
        <w:t>3. Please avoid long notes (more than 4 lines).</w:t>
      </w:r>
    </w:p>
    <w:p w14:paraId="6023B11E" w14:textId="3BFB702D" w:rsidR="00D210A5" w:rsidRPr="003937C1" w:rsidRDefault="003937C1" w:rsidP="00F27F58">
      <w:pPr>
        <w:spacing w:after="0" w:line="360" w:lineRule="auto"/>
        <w:rPr>
          <w:sz w:val="24"/>
          <w:szCs w:val="24"/>
        </w:rPr>
      </w:pPr>
      <w:r w:rsidRPr="003937C1">
        <w:rPr>
          <w:sz w:val="24"/>
          <w:szCs w:val="24"/>
        </w:rPr>
        <w:t>DONE</w:t>
      </w:r>
    </w:p>
    <w:p w14:paraId="0067EB26" w14:textId="77777777" w:rsidR="00F27F58" w:rsidRDefault="00F27F58" w:rsidP="00F27F58">
      <w:pPr>
        <w:spacing w:after="0" w:line="360" w:lineRule="auto"/>
        <w:rPr>
          <w:sz w:val="24"/>
          <w:szCs w:val="24"/>
        </w:rPr>
      </w:pPr>
    </w:p>
    <w:p w14:paraId="0BAE1C5A" w14:textId="77777777" w:rsidR="00F27F58" w:rsidRDefault="00F27F58" w:rsidP="00F27F58">
      <w:pPr>
        <w:spacing w:after="0" w:line="360" w:lineRule="auto"/>
        <w:rPr>
          <w:sz w:val="24"/>
          <w:szCs w:val="24"/>
        </w:rPr>
      </w:pPr>
    </w:p>
    <w:p w14:paraId="2423B235" w14:textId="08BE6826" w:rsidR="00D210A5" w:rsidRPr="00F27F58" w:rsidRDefault="00EC07F2" w:rsidP="00F27F58">
      <w:pPr>
        <w:spacing w:after="0" w:line="360" w:lineRule="auto"/>
        <w:rPr>
          <w:sz w:val="24"/>
          <w:szCs w:val="24"/>
        </w:rPr>
      </w:pPr>
      <w:r w:rsidRPr="00F27F58">
        <w:rPr>
          <w:sz w:val="24"/>
          <w:szCs w:val="24"/>
        </w:rPr>
        <w:lastRenderedPageBreak/>
        <w:t>4. Please use h, min, s for time units.</w:t>
      </w:r>
    </w:p>
    <w:p w14:paraId="0549C085" w14:textId="77777777" w:rsidR="00DC11C6" w:rsidRPr="00F27F58" w:rsidRDefault="00DC11C6" w:rsidP="00F27F58">
      <w:pPr>
        <w:spacing w:after="0" w:line="360" w:lineRule="auto"/>
        <w:rPr>
          <w:sz w:val="24"/>
          <w:szCs w:val="24"/>
        </w:rPr>
      </w:pPr>
      <w:r w:rsidRPr="00F27F58">
        <w:rPr>
          <w:sz w:val="24"/>
          <w:szCs w:val="24"/>
        </w:rPr>
        <w:t>DONE</w:t>
      </w:r>
    </w:p>
    <w:p w14:paraId="3BC2BEEC" w14:textId="77777777" w:rsidR="00F27F58" w:rsidRPr="00F27F58" w:rsidRDefault="00F27F58" w:rsidP="00F27F58">
      <w:pPr>
        <w:spacing w:after="0" w:line="360" w:lineRule="auto"/>
        <w:rPr>
          <w:sz w:val="24"/>
          <w:szCs w:val="24"/>
        </w:rPr>
      </w:pPr>
    </w:p>
    <w:p w14:paraId="751368AB" w14:textId="5B745CB5" w:rsidR="00D210A5" w:rsidRPr="00F27F58" w:rsidRDefault="00EC07F2" w:rsidP="00F27F58">
      <w:pPr>
        <w:spacing w:after="0" w:line="360" w:lineRule="auto"/>
        <w:rPr>
          <w:sz w:val="24"/>
          <w:szCs w:val="24"/>
        </w:rPr>
      </w:pPr>
      <w:r w:rsidRPr="00F27F58">
        <w:rPr>
          <w:sz w:val="24"/>
          <w:szCs w:val="24"/>
        </w:rPr>
        <w:t>5. Step 2.1.8.1: Please ensure that all text is written in the imperative tense.</w:t>
      </w:r>
    </w:p>
    <w:p w14:paraId="22E6DF3D" w14:textId="77777777" w:rsidR="00F27F58" w:rsidRPr="00F27F58" w:rsidRDefault="00680FF7" w:rsidP="00F27F58">
      <w:pPr>
        <w:spacing w:after="0" w:line="360" w:lineRule="auto"/>
        <w:rPr>
          <w:sz w:val="24"/>
          <w:szCs w:val="24"/>
        </w:rPr>
      </w:pPr>
      <w:r w:rsidRPr="00F27F58">
        <w:rPr>
          <w:sz w:val="24"/>
          <w:szCs w:val="24"/>
        </w:rPr>
        <w:t>DONE</w:t>
      </w:r>
    </w:p>
    <w:p w14:paraId="4039A1EC" w14:textId="1A157ED9" w:rsidR="00D210A5" w:rsidRPr="00F27F58" w:rsidRDefault="00EC07F2" w:rsidP="00F27F58">
      <w:pPr>
        <w:spacing w:after="0" w:line="360" w:lineRule="auto"/>
        <w:rPr>
          <w:sz w:val="24"/>
          <w:szCs w:val="24"/>
        </w:rPr>
      </w:pPr>
      <w:r w:rsidRPr="00F27F58">
        <w:rPr>
          <w:sz w:val="24"/>
          <w:szCs w:val="24"/>
        </w:rPr>
        <w:t>6. Step 4.2.1: Please ensure that all text is written in the imperative tense.</w:t>
      </w:r>
    </w:p>
    <w:p w14:paraId="731B1082" w14:textId="45AFFE4F" w:rsidR="00D6724A" w:rsidRPr="00F27F58" w:rsidRDefault="00D6724A" w:rsidP="00F27F58">
      <w:pPr>
        <w:spacing w:after="0" w:line="360" w:lineRule="auto"/>
        <w:rPr>
          <w:sz w:val="24"/>
          <w:szCs w:val="24"/>
        </w:rPr>
      </w:pPr>
      <w:r w:rsidRPr="00F27F58">
        <w:rPr>
          <w:sz w:val="24"/>
          <w:szCs w:val="24"/>
        </w:rPr>
        <w:t>DONE</w:t>
      </w:r>
    </w:p>
    <w:p w14:paraId="0BBBEE60" w14:textId="77777777" w:rsidR="00F27F58" w:rsidRPr="00F27F58" w:rsidRDefault="00F27F58" w:rsidP="00F27F58">
      <w:pPr>
        <w:spacing w:after="0" w:line="360" w:lineRule="auto"/>
        <w:rPr>
          <w:sz w:val="24"/>
          <w:szCs w:val="24"/>
        </w:rPr>
      </w:pPr>
    </w:p>
    <w:p w14:paraId="6B81274F" w14:textId="77777777" w:rsidR="00D210A5" w:rsidRPr="00F27F58" w:rsidRDefault="00EC07F2" w:rsidP="00F27F58">
      <w:pPr>
        <w:spacing w:after="0" w:line="360" w:lineRule="auto"/>
        <w:rPr>
          <w:sz w:val="24"/>
          <w:szCs w:val="24"/>
        </w:rPr>
      </w:pPr>
      <w:r w:rsidRPr="00F27F58">
        <w:rPr>
          <w:sz w:val="24"/>
          <w:szCs w:val="24"/>
        </w:rPr>
        <w:t>7. Please specify the use of vet ointment on eyes to prevent dryness while under anesthesia.</w:t>
      </w:r>
    </w:p>
    <w:p w14:paraId="4B2FCCA7" w14:textId="185F284D" w:rsidR="00D210A5" w:rsidRPr="00F27F58" w:rsidRDefault="00C4097E" w:rsidP="00F27F58">
      <w:pPr>
        <w:spacing w:after="0" w:line="360" w:lineRule="auto"/>
        <w:rPr>
          <w:sz w:val="24"/>
          <w:szCs w:val="24"/>
        </w:rPr>
      </w:pPr>
      <w:r w:rsidRPr="00F27F58">
        <w:rPr>
          <w:sz w:val="24"/>
          <w:szCs w:val="24"/>
        </w:rPr>
        <w:t>DONE</w:t>
      </w:r>
      <w:r w:rsidR="000F7ED6" w:rsidRPr="00F27F58">
        <w:rPr>
          <w:sz w:val="24"/>
          <w:szCs w:val="24"/>
        </w:rPr>
        <w:t xml:space="preserve"> (see step</w:t>
      </w:r>
      <w:r w:rsidR="00902646" w:rsidRPr="00F27F58">
        <w:rPr>
          <w:sz w:val="24"/>
          <w:szCs w:val="24"/>
        </w:rPr>
        <w:t>s</w:t>
      </w:r>
      <w:r w:rsidR="000F7ED6" w:rsidRPr="00F27F58">
        <w:rPr>
          <w:sz w:val="24"/>
          <w:szCs w:val="24"/>
        </w:rPr>
        <w:t xml:space="preserve"> 3.1.4</w:t>
      </w:r>
      <w:r w:rsidR="00902646" w:rsidRPr="00F27F58">
        <w:rPr>
          <w:sz w:val="24"/>
          <w:szCs w:val="24"/>
        </w:rPr>
        <w:t xml:space="preserve"> and 4.2.5</w:t>
      </w:r>
      <w:r w:rsidR="00441882" w:rsidRPr="00F27F58">
        <w:rPr>
          <w:sz w:val="24"/>
          <w:szCs w:val="24"/>
        </w:rPr>
        <w:t>)</w:t>
      </w:r>
    </w:p>
    <w:p w14:paraId="17039672" w14:textId="0555E6F0" w:rsidR="00D210A5" w:rsidRPr="00F27F58" w:rsidRDefault="00EC07F2" w:rsidP="00F27F58">
      <w:pPr>
        <w:spacing w:after="0" w:line="360" w:lineRule="auto"/>
        <w:rPr>
          <w:sz w:val="24"/>
          <w:szCs w:val="24"/>
        </w:rPr>
      </w:pPr>
      <w:r w:rsidRPr="00F27F58">
        <w:rPr>
          <w:sz w:val="24"/>
          <w:szCs w:val="24"/>
        </w:rPr>
        <w:br/>
        <w:t>8. Please specify that the animal is not left unattended until it has regained sufficient consciousness to maintain sternal recumbency.</w:t>
      </w:r>
    </w:p>
    <w:p w14:paraId="6CE4C5AF" w14:textId="09F836F0" w:rsidR="00D210A5" w:rsidRPr="00F27F58" w:rsidRDefault="004136BA" w:rsidP="00F27F58">
      <w:pPr>
        <w:spacing w:after="0" w:line="360" w:lineRule="auto"/>
        <w:rPr>
          <w:sz w:val="24"/>
          <w:szCs w:val="24"/>
        </w:rPr>
      </w:pPr>
      <w:r w:rsidRPr="00F27F58">
        <w:rPr>
          <w:sz w:val="24"/>
          <w:szCs w:val="24"/>
        </w:rPr>
        <w:t>DONE (see steps 3.2.5 and 4.4.1)</w:t>
      </w:r>
    </w:p>
    <w:p w14:paraId="26CE35A2" w14:textId="77777777" w:rsidR="00D210A5" w:rsidRPr="00F27F58" w:rsidRDefault="00EC07F2" w:rsidP="00F27F58">
      <w:pPr>
        <w:spacing w:after="0" w:line="360" w:lineRule="auto"/>
        <w:rPr>
          <w:sz w:val="24"/>
          <w:szCs w:val="24"/>
        </w:rPr>
      </w:pPr>
      <w:r w:rsidRPr="00F27F58">
        <w:rPr>
          <w:sz w:val="24"/>
          <w:szCs w:val="24"/>
        </w:rPr>
        <w:br/>
        <w:t>9. Please specify that the animal that has undergone surgery is not returned to the company of other animals until fully recovered.</w:t>
      </w:r>
    </w:p>
    <w:p w14:paraId="16A3B0B0" w14:textId="77777777" w:rsidR="005044D2" w:rsidRPr="00F27F58" w:rsidRDefault="005044D2" w:rsidP="00F27F58">
      <w:pPr>
        <w:spacing w:after="0" w:line="360" w:lineRule="auto"/>
        <w:rPr>
          <w:sz w:val="24"/>
          <w:szCs w:val="24"/>
        </w:rPr>
      </w:pPr>
      <w:r w:rsidRPr="00F27F58">
        <w:rPr>
          <w:sz w:val="24"/>
          <w:szCs w:val="24"/>
        </w:rPr>
        <w:t>DONE (see steps 3.2.5 and 4.4.1)</w:t>
      </w:r>
    </w:p>
    <w:p w14:paraId="44730B43" w14:textId="111B402B" w:rsidR="00240088" w:rsidRPr="00F27F58" w:rsidRDefault="00EC07F2" w:rsidP="00F27F58">
      <w:pPr>
        <w:spacing w:after="0" w:line="360" w:lineRule="auto"/>
        <w:rPr>
          <w:sz w:val="24"/>
          <w:szCs w:val="24"/>
        </w:rPr>
      </w:pPr>
      <w:r w:rsidRPr="00F27F58">
        <w:rPr>
          <w:sz w:val="24"/>
          <w:szCs w:val="24"/>
        </w:rPr>
        <w:br/>
        <w:t>10.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3BD2F04B" w14:textId="0BC33223" w:rsidR="00240088" w:rsidRPr="00F27F58" w:rsidRDefault="00F523F8" w:rsidP="00F27F58">
      <w:pPr>
        <w:spacing w:after="0" w:line="360" w:lineRule="auto"/>
        <w:rPr>
          <w:sz w:val="24"/>
          <w:szCs w:val="24"/>
        </w:rPr>
      </w:pPr>
      <w:r>
        <w:rPr>
          <w:sz w:val="24"/>
          <w:szCs w:val="24"/>
        </w:rPr>
        <w:t>DONE</w:t>
      </w:r>
    </w:p>
    <w:p w14:paraId="00B5974B" w14:textId="77777777" w:rsidR="00240088" w:rsidRPr="00F27F58" w:rsidRDefault="00EC07F2" w:rsidP="00F27F58">
      <w:pPr>
        <w:spacing w:after="0" w:line="360" w:lineRule="auto"/>
        <w:rPr>
          <w:sz w:val="24"/>
          <w:szCs w:val="24"/>
        </w:rPr>
      </w:pPr>
      <w:r w:rsidRPr="00F27F58">
        <w:rPr>
          <w:sz w:val="24"/>
          <w:szCs w:val="24"/>
        </w:rPr>
        <w:br/>
        <w:t>11. Please remove the titles and Figure Legends from the uploaded figures. The information provided in the Figure Legends after the Representative Results is sufficient.</w:t>
      </w:r>
    </w:p>
    <w:p w14:paraId="6F460518" w14:textId="507E1665" w:rsidR="00EC70C0" w:rsidRPr="00EC70C0" w:rsidRDefault="00EC70C0" w:rsidP="00F27F58">
      <w:pPr>
        <w:spacing w:after="0" w:line="360" w:lineRule="auto"/>
        <w:rPr>
          <w:sz w:val="24"/>
          <w:szCs w:val="24"/>
        </w:rPr>
      </w:pPr>
      <w:r w:rsidRPr="00EC70C0">
        <w:rPr>
          <w:sz w:val="24"/>
          <w:szCs w:val="24"/>
        </w:rPr>
        <w:t>DONE</w:t>
      </w:r>
    </w:p>
    <w:p w14:paraId="2FDA1A97" w14:textId="77777777" w:rsidR="00EC70C0" w:rsidRDefault="00EC70C0" w:rsidP="00F27F58">
      <w:pPr>
        <w:spacing w:after="0" w:line="360" w:lineRule="auto"/>
        <w:rPr>
          <w:sz w:val="24"/>
          <w:szCs w:val="24"/>
        </w:rPr>
      </w:pPr>
    </w:p>
    <w:p w14:paraId="2806D485" w14:textId="2FA38961" w:rsidR="00240088" w:rsidRPr="00F27F58" w:rsidRDefault="00EC07F2" w:rsidP="00F27F58">
      <w:pPr>
        <w:spacing w:after="0" w:line="360" w:lineRule="auto"/>
        <w:rPr>
          <w:sz w:val="24"/>
          <w:szCs w:val="24"/>
        </w:rPr>
      </w:pPr>
      <w:r w:rsidRPr="00F27F58">
        <w:rPr>
          <w:sz w:val="24"/>
          <w:szCs w:val="24"/>
        </w:rPr>
        <w:lastRenderedPageBreak/>
        <w:t>12. Please sort the items in alphabetical order according to the name of material/equipment.</w:t>
      </w:r>
    </w:p>
    <w:p w14:paraId="42F4697E" w14:textId="79DEE6B2" w:rsidR="00800DBF" w:rsidRPr="00F27F58" w:rsidRDefault="00880CAB" w:rsidP="00F27F58">
      <w:pPr>
        <w:spacing w:after="0" w:line="360" w:lineRule="auto"/>
        <w:rPr>
          <w:sz w:val="24"/>
          <w:szCs w:val="24"/>
        </w:rPr>
      </w:pPr>
      <w:r w:rsidRPr="00880CAB">
        <w:rPr>
          <w:sz w:val="24"/>
          <w:szCs w:val="24"/>
        </w:rPr>
        <w:t>DONE</w:t>
      </w:r>
      <w:r w:rsidR="00EC07F2" w:rsidRPr="00F27F58">
        <w:rPr>
          <w:sz w:val="24"/>
          <w:szCs w:val="24"/>
        </w:rPr>
        <w:br/>
      </w:r>
    </w:p>
    <w:sectPr w:rsidR="00800DBF" w:rsidRPr="00F27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F2"/>
    <w:rsid w:val="000F7ED6"/>
    <w:rsid w:val="001A6224"/>
    <w:rsid w:val="00240088"/>
    <w:rsid w:val="00364CE1"/>
    <w:rsid w:val="003937C1"/>
    <w:rsid w:val="004136BA"/>
    <w:rsid w:val="00441882"/>
    <w:rsid w:val="0050276E"/>
    <w:rsid w:val="005044D2"/>
    <w:rsid w:val="00513378"/>
    <w:rsid w:val="00547E2B"/>
    <w:rsid w:val="0062649F"/>
    <w:rsid w:val="00680FF7"/>
    <w:rsid w:val="00880CAB"/>
    <w:rsid w:val="00902646"/>
    <w:rsid w:val="009218C6"/>
    <w:rsid w:val="00AB71B4"/>
    <w:rsid w:val="00C4097E"/>
    <w:rsid w:val="00D210A5"/>
    <w:rsid w:val="00D6724A"/>
    <w:rsid w:val="00DC11C6"/>
    <w:rsid w:val="00EC07F2"/>
    <w:rsid w:val="00EC70C0"/>
    <w:rsid w:val="00F27F58"/>
    <w:rsid w:val="00F523F8"/>
    <w:rsid w:val="00FC47EC"/>
    <w:rsid w:val="00FE78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07F2"/>
    <w:rPr>
      <w:b/>
      <w:bCs/>
    </w:rPr>
  </w:style>
  <w:style w:type="paragraph" w:styleId="ListParagraph">
    <w:name w:val="List Paragraph"/>
    <w:basedOn w:val="Normal"/>
    <w:uiPriority w:val="34"/>
    <w:qFormat/>
    <w:rsid w:val="00FC47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07F2"/>
    <w:rPr>
      <w:b/>
      <w:bCs/>
    </w:rPr>
  </w:style>
  <w:style w:type="paragraph" w:styleId="ListParagraph">
    <w:name w:val="List Paragraph"/>
    <w:basedOn w:val="Normal"/>
    <w:uiPriority w:val="34"/>
    <w:qFormat/>
    <w:rsid w:val="00FC4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SEVA Polotsky</dc:creator>
  <cp:lastModifiedBy>5a42A 7010</cp:lastModifiedBy>
  <cp:revision>2</cp:revision>
  <dcterms:created xsi:type="dcterms:W3CDTF">2019-07-12T19:46:00Z</dcterms:created>
  <dcterms:modified xsi:type="dcterms:W3CDTF">2019-07-12T19:46:00Z</dcterms:modified>
</cp:coreProperties>
</file>