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8F0E37" w14:textId="30A7A1C5"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105066">
        <w:rPr>
          <w:rFonts w:ascii="Helvetica" w:hAnsi="Helvetica" w:cs="Arial"/>
          <w:b/>
          <w:i w:val="0"/>
          <w:sz w:val="22"/>
          <w:szCs w:val="22"/>
        </w:rPr>
        <w:t>60274</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5BD987F2" w14:textId="77777777" w:rsidR="00105066" w:rsidRDefault="00DC058D" w:rsidP="00105066">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hyperlink r:id="rId7" w:tgtFrame="_blank" w:history="1">
        <w:r w:rsidR="00105066">
          <w:rPr>
            <w:rStyle w:val="Hyperlink"/>
            <w:rFonts w:ascii="Arial" w:hAnsi="Arial" w:cs="Arial"/>
            <w:color w:val="1155CC"/>
            <w:sz w:val="19"/>
            <w:szCs w:val="19"/>
          </w:rPr>
          <w:t>http://www.jove.com/files_upload.php?src=18383618</w:t>
        </w:r>
      </w:hyperlink>
    </w:p>
    <w:p w14:paraId="5A45150A" w14:textId="714A2FDF" w:rsidR="00675356" w:rsidRDefault="00675356" w:rsidP="00675356"/>
    <w:p w14:paraId="4CA069EE" w14:textId="77777777" w:rsidR="00105066" w:rsidRPr="00105066" w:rsidRDefault="00FA1A9D" w:rsidP="00105066">
      <w:pPr>
        <w:rPr>
          <w:rFonts w:ascii="Helvetica" w:hAnsi="Helvetica" w:cstheme="minorHAnsi"/>
          <w:b/>
          <w:bCs/>
          <w:sz w:val="28"/>
          <w:szCs w:val="28"/>
        </w:rPr>
      </w:pPr>
      <w:r w:rsidRPr="00F95819">
        <w:rPr>
          <w:rFonts w:ascii="Helvetica" w:hAnsi="Helvetica" w:cs="Arial"/>
          <w:b/>
          <w:sz w:val="28"/>
          <w:szCs w:val="28"/>
        </w:rPr>
        <w:t>Title</w:t>
      </w:r>
      <w:r w:rsidR="001C5334">
        <w:rPr>
          <w:rFonts w:ascii="Helvetica" w:hAnsi="Helvetica" w:cs="Arial"/>
          <w:b/>
          <w:sz w:val="28"/>
          <w:szCs w:val="28"/>
        </w:rPr>
        <w:t>:</w:t>
      </w:r>
      <w:r w:rsidR="0067131B" w:rsidRPr="0067131B">
        <w:rPr>
          <w:rFonts w:asciiTheme="minorHAnsi" w:hAnsiTheme="minorHAnsi" w:cstheme="minorHAnsi"/>
          <w:color w:val="000000" w:themeColor="text1"/>
        </w:rPr>
        <w:t xml:space="preserve"> </w:t>
      </w:r>
      <w:r w:rsidR="00105066" w:rsidRPr="00105066">
        <w:rPr>
          <w:rFonts w:ascii="Helvetica" w:hAnsi="Helvetica" w:cstheme="minorHAnsi"/>
          <w:b/>
          <w:bCs/>
          <w:sz w:val="28"/>
          <w:szCs w:val="28"/>
        </w:rPr>
        <w:t xml:space="preserve">Intrathecal Delivery of Antisense Oligonucleotides in the Rat </w:t>
      </w:r>
      <w:r w:rsidR="00105066" w:rsidRPr="00105066">
        <w:rPr>
          <w:rFonts w:ascii="Helvetica" w:hAnsi="Helvetica" w:cs="Arial"/>
          <w:b/>
          <w:bCs/>
          <w:sz w:val="28"/>
          <w:szCs w:val="28"/>
        </w:rPr>
        <w:t>Central Nervous System</w:t>
      </w:r>
    </w:p>
    <w:p w14:paraId="681B53AA" w14:textId="77777777" w:rsidR="00FA1A9D" w:rsidRPr="00105066" w:rsidRDefault="00FA1A9D" w:rsidP="00FA1A9D">
      <w:pPr>
        <w:pStyle w:val="CM10"/>
        <w:outlineLvl w:val="0"/>
        <w:rPr>
          <w:rFonts w:ascii="Helvetica" w:hAnsi="Helvetica" w:cs="Helvetica"/>
          <w:b/>
          <w:bCs/>
          <w:sz w:val="28"/>
          <w:szCs w:val="28"/>
        </w:rPr>
      </w:pPr>
    </w:p>
    <w:p w14:paraId="426ACE56" w14:textId="289E780B" w:rsidR="00105066" w:rsidRPr="00105066" w:rsidRDefault="00FA1A9D" w:rsidP="00105066">
      <w:pPr>
        <w:rPr>
          <w:rFonts w:ascii="Helvetica" w:hAnsi="Helvetica" w:cstheme="minorHAnsi"/>
          <w:b/>
          <w:bCs/>
          <w:sz w:val="28"/>
          <w:szCs w:val="28"/>
        </w:rPr>
      </w:pPr>
      <w:r w:rsidRPr="00105066">
        <w:rPr>
          <w:rFonts w:ascii="Helvetica" w:hAnsi="Helvetica" w:cs="Helvetica"/>
          <w:b/>
          <w:bCs/>
          <w:sz w:val="28"/>
          <w:szCs w:val="28"/>
        </w:rPr>
        <w:t xml:space="preserve">Authors and Affiliations: </w:t>
      </w:r>
      <w:r w:rsidR="00105066" w:rsidRPr="00105066">
        <w:rPr>
          <w:rFonts w:ascii="Helvetica" w:hAnsi="Helvetica" w:cstheme="minorHAnsi"/>
          <w:b/>
          <w:bCs/>
          <w:sz w:val="28"/>
          <w:szCs w:val="28"/>
        </w:rPr>
        <w:t xml:space="preserve"> Yi Chen</w:t>
      </w:r>
      <w:r w:rsidR="00105066" w:rsidRPr="00105066">
        <w:rPr>
          <w:rFonts w:ascii="Helvetica" w:hAnsi="Helvetica" w:cstheme="minorHAnsi"/>
          <w:b/>
          <w:bCs/>
          <w:sz w:val="28"/>
          <w:szCs w:val="28"/>
          <w:vertAlign w:val="superscript"/>
        </w:rPr>
        <w:t>1</w:t>
      </w:r>
      <w:r w:rsidR="00DE78A5">
        <w:rPr>
          <w:rFonts w:ascii="Helvetica" w:hAnsi="Helvetica" w:cstheme="minorHAnsi"/>
          <w:b/>
          <w:bCs/>
          <w:sz w:val="28"/>
          <w:szCs w:val="28"/>
          <w:vertAlign w:val="superscript"/>
        </w:rPr>
        <w:t>*</w:t>
      </w:r>
      <w:r w:rsidR="00105066" w:rsidRPr="00105066">
        <w:rPr>
          <w:rFonts w:ascii="Helvetica" w:hAnsi="Helvetica" w:cstheme="minorHAnsi"/>
          <w:b/>
          <w:bCs/>
          <w:sz w:val="28"/>
          <w:szCs w:val="28"/>
        </w:rPr>
        <w:t>, Curt Mazur</w:t>
      </w:r>
      <w:r w:rsidR="00105066" w:rsidRPr="00105066">
        <w:rPr>
          <w:rFonts w:ascii="Helvetica" w:hAnsi="Helvetica" w:cstheme="minorHAnsi"/>
          <w:b/>
          <w:bCs/>
          <w:sz w:val="28"/>
          <w:szCs w:val="28"/>
          <w:vertAlign w:val="superscript"/>
        </w:rPr>
        <w:t>2</w:t>
      </w:r>
      <w:r w:rsidR="00DE78A5">
        <w:rPr>
          <w:rFonts w:ascii="Helvetica" w:hAnsi="Helvetica" w:cstheme="minorHAnsi"/>
          <w:b/>
          <w:bCs/>
          <w:sz w:val="28"/>
          <w:szCs w:val="28"/>
          <w:vertAlign w:val="superscript"/>
        </w:rPr>
        <w:t>*</w:t>
      </w:r>
      <w:r w:rsidR="00105066" w:rsidRPr="00105066">
        <w:rPr>
          <w:rFonts w:ascii="Helvetica" w:hAnsi="Helvetica" w:cstheme="minorHAnsi"/>
          <w:b/>
          <w:bCs/>
          <w:sz w:val="28"/>
          <w:szCs w:val="28"/>
        </w:rPr>
        <w:t>, Yi Luo</w:t>
      </w:r>
      <w:r w:rsidR="00105066" w:rsidRPr="00105066">
        <w:rPr>
          <w:rFonts w:ascii="Helvetica" w:hAnsi="Helvetica" w:cstheme="minorHAnsi"/>
          <w:b/>
          <w:bCs/>
          <w:sz w:val="28"/>
          <w:szCs w:val="28"/>
          <w:vertAlign w:val="superscript"/>
        </w:rPr>
        <w:t>1</w:t>
      </w:r>
      <w:r w:rsidR="00DE78A5">
        <w:rPr>
          <w:rFonts w:ascii="Helvetica" w:hAnsi="Helvetica" w:cstheme="minorHAnsi"/>
          <w:b/>
          <w:bCs/>
          <w:sz w:val="28"/>
          <w:szCs w:val="28"/>
          <w:vertAlign w:val="superscript"/>
        </w:rPr>
        <w:t>*</w:t>
      </w:r>
      <w:r w:rsidR="00105066" w:rsidRPr="00105066">
        <w:rPr>
          <w:rFonts w:ascii="Helvetica" w:hAnsi="Helvetica" w:cstheme="minorHAnsi"/>
          <w:b/>
          <w:bCs/>
          <w:sz w:val="28"/>
          <w:szCs w:val="28"/>
        </w:rPr>
        <w:t>, Linhong Sun</w:t>
      </w:r>
      <w:r w:rsidR="00105066" w:rsidRPr="00105066">
        <w:rPr>
          <w:rFonts w:ascii="Helvetica" w:hAnsi="Helvetica" w:cstheme="minorHAnsi"/>
          <w:b/>
          <w:bCs/>
          <w:sz w:val="28"/>
          <w:szCs w:val="28"/>
          <w:vertAlign w:val="superscript"/>
        </w:rPr>
        <w:t>1</w:t>
      </w:r>
      <w:r w:rsidR="00105066" w:rsidRPr="00105066">
        <w:rPr>
          <w:rFonts w:ascii="Helvetica" w:hAnsi="Helvetica" w:cstheme="minorHAnsi"/>
          <w:b/>
          <w:bCs/>
          <w:sz w:val="28"/>
          <w:szCs w:val="28"/>
        </w:rPr>
        <w:t>, Mingdi Zhang</w:t>
      </w:r>
      <w:r w:rsidR="00105066" w:rsidRPr="00105066">
        <w:rPr>
          <w:rFonts w:ascii="Helvetica" w:hAnsi="Helvetica" w:cstheme="minorHAnsi"/>
          <w:b/>
          <w:bCs/>
          <w:sz w:val="28"/>
          <w:szCs w:val="28"/>
          <w:vertAlign w:val="superscript"/>
        </w:rPr>
        <w:t>1</w:t>
      </w:r>
      <w:r w:rsidR="00105066" w:rsidRPr="00105066">
        <w:rPr>
          <w:rFonts w:ascii="Helvetica" w:hAnsi="Helvetica" w:cstheme="minorHAnsi"/>
          <w:b/>
          <w:bCs/>
          <w:sz w:val="28"/>
          <w:szCs w:val="28"/>
        </w:rPr>
        <w:t>, Alex McCampbell</w:t>
      </w:r>
      <w:r w:rsidR="00105066" w:rsidRPr="00105066">
        <w:rPr>
          <w:rFonts w:ascii="Helvetica" w:hAnsi="Helvetica" w:cstheme="minorHAnsi"/>
          <w:b/>
          <w:bCs/>
          <w:sz w:val="28"/>
          <w:szCs w:val="28"/>
          <w:vertAlign w:val="superscript"/>
        </w:rPr>
        <w:t>1</w:t>
      </w:r>
      <w:r w:rsidR="00105066" w:rsidRPr="00105066">
        <w:rPr>
          <w:rFonts w:ascii="Helvetica" w:hAnsi="Helvetica" w:cstheme="minorHAnsi"/>
          <w:b/>
          <w:bCs/>
          <w:sz w:val="28"/>
          <w:szCs w:val="28"/>
        </w:rPr>
        <w:t>, and Giulio Srubek Tomassy</w:t>
      </w:r>
      <w:r w:rsidR="00105066" w:rsidRPr="00105066">
        <w:rPr>
          <w:rFonts w:ascii="Helvetica" w:hAnsi="Helvetica" w:cstheme="minorHAnsi"/>
          <w:b/>
          <w:bCs/>
          <w:sz w:val="28"/>
          <w:szCs w:val="28"/>
          <w:vertAlign w:val="superscript"/>
        </w:rPr>
        <w:t>1</w:t>
      </w:r>
    </w:p>
    <w:p w14:paraId="5210A823" w14:textId="77777777" w:rsidR="008B6B2E" w:rsidRPr="008B6B2E" w:rsidRDefault="008B6B2E" w:rsidP="008B6B2E">
      <w:pPr>
        <w:pBdr>
          <w:top w:val="nil"/>
          <w:left w:val="nil"/>
          <w:bottom w:val="nil"/>
          <w:right w:val="nil"/>
          <w:between w:val="nil"/>
        </w:pBdr>
        <w:jc w:val="both"/>
        <w:rPr>
          <w:rFonts w:ascii="Helvetica" w:hAnsi="Helvetica"/>
          <w:sz w:val="28"/>
          <w:szCs w:val="28"/>
        </w:rPr>
      </w:pPr>
      <w:r>
        <w:rPr>
          <w:rFonts w:ascii="Helvetica" w:hAnsi="Helvetica"/>
          <w:sz w:val="28"/>
          <w:szCs w:val="28"/>
        </w:rPr>
        <w:t>*These authors contributed equally to the work</w:t>
      </w:r>
    </w:p>
    <w:p w14:paraId="167A9076" w14:textId="77777777" w:rsidR="00105066" w:rsidRPr="00105066" w:rsidRDefault="00105066" w:rsidP="00105066">
      <w:pPr>
        <w:rPr>
          <w:rFonts w:ascii="Helvetica" w:hAnsi="Helvetica" w:cstheme="minorHAnsi"/>
          <w:b/>
          <w:bCs/>
          <w:sz w:val="28"/>
          <w:szCs w:val="28"/>
        </w:rPr>
      </w:pPr>
    </w:p>
    <w:p w14:paraId="7704C2D3" w14:textId="7736EC13" w:rsidR="00105066" w:rsidRPr="00105066" w:rsidRDefault="00105066" w:rsidP="00105066">
      <w:pPr>
        <w:rPr>
          <w:rFonts w:ascii="Helvetica" w:hAnsi="Helvetica" w:cstheme="minorHAnsi"/>
          <w:sz w:val="28"/>
          <w:szCs w:val="28"/>
        </w:rPr>
      </w:pPr>
      <w:r w:rsidRPr="00105066">
        <w:rPr>
          <w:rFonts w:ascii="Helvetica" w:hAnsi="Helvetica" w:cstheme="minorHAnsi"/>
          <w:sz w:val="28"/>
          <w:szCs w:val="28"/>
          <w:vertAlign w:val="superscript"/>
        </w:rPr>
        <w:t>1</w:t>
      </w:r>
      <w:r w:rsidRPr="00105066">
        <w:rPr>
          <w:rFonts w:ascii="Helvetica" w:hAnsi="Helvetica" w:cstheme="minorHAnsi"/>
          <w:sz w:val="28"/>
          <w:szCs w:val="28"/>
        </w:rPr>
        <w:t>Biogen, Inc.</w:t>
      </w:r>
    </w:p>
    <w:p w14:paraId="438F5ABF" w14:textId="626FF644" w:rsidR="001C5334" w:rsidRDefault="00105066" w:rsidP="00105066">
      <w:pPr>
        <w:pBdr>
          <w:top w:val="nil"/>
          <w:left w:val="nil"/>
          <w:bottom w:val="nil"/>
          <w:right w:val="nil"/>
          <w:between w:val="nil"/>
        </w:pBdr>
        <w:jc w:val="both"/>
        <w:rPr>
          <w:rFonts w:ascii="Helvetica" w:hAnsi="Helvetica"/>
          <w:sz w:val="28"/>
          <w:szCs w:val="28"/>
        </w:rPr>
      </w:pPr>
      <w:r w:rsidRPr="00105066">
        <w:rPr>
          <w:rFonts w:ascii="Helvetica" w:hAnsi="Helvetica" w:cstheme="minorHAnsi"/>
          <w:sz w:val="28"/>
          <w:szCs w:val="28"/>
          <w:vertAlign w:val="superscript"/>
        </w:rPr>
        <w:t>2</w:t>
      </w:r>
      <w:r w:rsidRPr="00105066">
        <w:rPr>
          <w:rFonts w:ascii="Helvetica" w:hAnsi="Helvetica" w:cstheme="minorHAnsi"/>
          <w:sz w:val="28"/>
          <w:szCs w:val="28"/>
        </w:rPr>
        <w:t>Ionis Pharmaceuticals</w:t>
      </w:r>
      <w:r w:rsidR="00675356" w:rsidRPr="00105066">
        <w:rPr>
          <w:rFonts w:ascii="Helvetica" w:hAnsi="Helvetica"/>
          <w:sz w:val="28"/>
          <w:szCs w:val="28"/>
        </w:rPr>
        <w:t xml:space="preserve"> </w:t>
      </w:r>
    </w:p>
    <w:p w14:paraId="1A470EBC" w14:textId="77777777" w:rsidR="00E61429" w:rsidRPr="00F95819" w:rsidRDefault="00E61429" w:rsidP="00E61429">
      <w:pPr>
        <w:rPr>
          <w:rFonts w:ascii="Helvetica" w:hAnsi="Helvetica" w:cs="Arial"/>
          <w:sz w:val="22"/>
          <w:szCs w:val="22"/>
        </w:rPr>
      </w:pPr>
    </w:p>
    <w:p w14:paraId="6DEA4F31" w14:textId="06807367"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5414E05E" w14:textId="77777777" w:rsidR="00105066" w:rsidRPr="00105066" w:rsidRDefault="00105066" w:rsidP="00FA1A9D">
      <w:pPr>
        <w:outlineLvl w:val="0"/>
        <w:rPr>
          <w:rFonts w:ascii="Helvetica" w:hAnsi="Helvetica" w:cstheme="minorHAnsi"/>
          <w:sz w:val="22"/>
          <w:szCs w:val="22"/>
        </w:rPr>
      </w:pPr>
      <w:r w:rsidRPr="00105066">
        <w:rPr>
          <w:rFonts w:ascii="Helvetica" w:hAnsi="Helvetica" w:cstheme="minorHAnsi"/>
          <w:sz w:val="22"/>
          <w:szCs w:val="22"/>
        </w:rPr>
        <w:t>Giulio Srubek Tomassy</w:t>
      </w:r>
      <w:r w:rsidRPr="00105066">
        <w:rPr>
          <w:rFonts w:ascii="Helvetica" w:hAnsi="Helvetica" w:cstheme="minorHAnsi"/>
          <w:sz w:val="22"/>
          <w:szCs w:val="22"/>
        </w:rPr>
        <w:tab/>
      </w:r>
    </w:p>
    <w:p w14:paraId="08D7E2A1" w14:textId="7DEFBC33" w:rsidR="00105066" w:rsidRPr="00105066" w:rsidRDefault="004937A5" w:rsidP="00FA1A9D">
      <w:pPr>
        <w:outlineLvl w:val="0"/>
        <w:rPr>
          <w:rFonts w:ascii="Helvetica" w:hAnsi="Helvetica" w:cs="Arial"/>
          <w:b/>
          <w:sz w:val="22"/>
          <w:szCs w:val="22"/>
        </w:rPr>
      </w:pPr>
      <w:hyperlink r:id="rId8" w:history="1">
        <w:r w:rsidR="00105066" w:rsidRPr="00105066">
          <w:rPr>
            <w:rStyle w:val="Hyperlink"/>
            <w:rFonts w:ascii="Helvetica" w:hAnsi="Helvetica"/>
            <w:sz w:val="22"/>
            <w:szCs w:val="22"/>
          </w:rPr>
          <w:t>giulio.srubektomassy@biogen.com</w:t>
        </w:r>
      </w:hyperlink>
      <w:r w:rsidR="00105066" w:rsidRPr="00105066">
        <w:rPr>
          <w:rFonts w:ascii="Helvetica" w:hAnsi="Helvetica"/>
          <w:sz w:val="22"/>
          <w:szCs w:val="22"/>
        </w:rPr>
        <w:t xml:space="preserve"> </w:t>
      </w:r>
    </w:p>
    <w:p w14:paraId="2A04CBC2" w14:textId="77777777" w:rsidR="001C5334" w:rsidRPr="00105066" w:rsidRDefault="001C5334" w:rsidP="00773BC7">
      <w:pPr>
        <w:pStyle w:val="NormalWeb"/>
        <w:spacing w:before="0" w:after="0"/>
        <w:rPr>
          <w:rFonts w:ascii="Helvetica" w:hAnsi="Helvetica" w:cs="Helvetica"/>
          <w:b/>
          <w:sz w:val="22"/>
          <w:szCs w:val="22"/>
        </w:rPr>
      </w:pPr>
    </w:p>
    <w:p w14:paraId="6D862194" w14:textId="4128B816" w:rsidR="00FA1A9D" w:rsidRPr="00105066" w:rsidRDefault="00FA1A9D" w:rsidP="00773BC7">
      <w:pPr>
        <w:pStyle w:val="NormalWeb"/>
        <w:spacing w:before="0" w:after="0"/>
        <w:rPr>
          <w:rFonts w:ascii="Helvetica" w:hAnsi="Helvetica" w:cs="Helvetica"/>
          <w:sz w:val="22"/>
          <w:szCs w:val="22"/>
        </w:rPr>
      </w:pPr>
      <w:r w:rsidRPr="00105066">
        <w:rPr>
          <w:rFonts w:ascii="Helvetica" w:hAnsi="Helvetica" w:cs="Helvetica"/>
          <w:b/>
          <w:sz w:val="22"/>
          <w:szCs w:val="22"/>
        </w:rPr>
        <w:t>Email addresses for Co-authors:</w:t>
      </w:r>
      <w:r w:rsidRPr="00105066">
        <w:rPr>
          <w:rFonts w:ascii="Helvetica" w:hAnsi="Helvetica" w:cs="Helvetica"/>
          <w:sz w:val="22"/>
          <w:szCs w:val="22"/>
        </w:rPr>
        <w:t xml:space="preserve"> </w:t>
      </w:r>
    </w:p>
    <w:p w14:paraId="582D30F8" w14:textId="0101D8E4" w:rsidR="00105066" w:rsidRPr="00105066" w:rsidRDefault="004937A5" w:rsidP="00105066">
      <w:pPr>
        <w:rPr>
          <w:rFonts w:ascii="Helvetica" w:hAnsi="Helvetica" w:cstheme="minorHAnsi"/>
          <w:sz w:val="22"/>
          <w:szCs w:val="22"/>
        </w:rPr>
      </w:pPr>
      <w:hyperlink r:id="rId9" w:history="1">
        <w:r w:rsidR="00105066" w:rsidRPr="00105066">
          <w:rPr>
            <w:rStyle w:val="Hyperlink"/>
            <w:rFonts w:ascii="Helvetica" w:hAnsi="Helvetica"/>
            <w:sz w:val="22"/>
            <w:szCs w:val="22"/>
          </w:rPr>
          <w:t>yi.chen1@biogen.com</w:t>
        </w:r>
      </w:hyperlink>
      <w:r w:rsidR="00105066" w:rsidRPr="00105066">
        <w:rPr>
          <w:rFonts w:ascii="Helvetica" w:hAnsi="Helvetica" w:cstheme="minorHAnsi"/>
          <w:sz w:val="22"/>
          <w:szCs w:val="22"/>
        </w:rPr>
        <w:t xml:space="preserve"> </w:t>
      </w:r>
    </w:p>
    <w:p w14:paraId="58BC864A" w14:textId="11397287" w:rsidR="00105066" w:rsidRPr="00105066" w:rsidRDefault="004937A5" w:rsidP="00105066">
      <w:pPr>
        <w:rPr>
          <w:rFonts w:ascii="Helvetica" w:hAnsi="Helvetica" w:cstheme="minorHAnsi"/>
          <w:sz w:val="22"/>
          <w:szCs w:val="22"/>
        </w:rPr>
      </w:pPr>
      <w:hyperlink r:id="rId10" w:history="1">
        <w:r w:rsidR="00105066" w:rsidRPr="00105066">
          <w:rPr>
            <w:rStyle w:val="Hyperlink"/>
            <w:rFonts w:ascii="Helvetica" w:hAnsi="Helvetica"/>
            <w:sz w:val="22"/>
            <w:szCs w:val="22"/>
          </w:rPr>
          <w:t>CMazur@ionisph.com</w:t>
        </w:r>
      </w:hyperlink>
      <w:r w:rsidR="00105066" w:rsidRPr="00105066">
        <w:rPr>
          <w:rFonts w:ascii="Helvetica" w:hAnsi="Helvetica" w:cstheme="minorHAnsi"/>
          <w:sz w:val="22"/>
          <w:szCs w:val="22"/>
        </w:rPr>
        <w:t xml:space="preserve"> </w:t>
      </w:r>
    </w:p>
    <w:p w14:paraId="5378A9CF" w14:textId="4946CC03" w:rsidR="00105066" w:rsidRPr="00105066" w:rsidRDefault="004937A5" w:rsidP="00105066">
      <w:pPr>
        <w:rPr>
          <w:rFonts w:ascii="Helvetica" w:hAnsi="Helvetica" w:cstheme="minorHAnsi"/>
          <w:sz w:val="22"/>
          <w:szCs w:val="22"/>
        </w:rPr>
      </w:pPr>
      <w:hyperlink r:id="rId11" w:history="1">
        <w:r w:rsidR="00105066" w:rsidRPr="00105066">
          <w:rPr>
            <w:rStyle w:val="Hyperlink"/>
            <w:rFonts w:ascii="Helvetica" w:hAnsi="Helvetica"/>
            <w:sz w:val="22"/>
            <w:szCs w:val="22"/>
          </w:rPr>
          <w:t>yi.luo@biogen.com</w:t>
        </w:r>
      </w:hyperlink>
      <w:r w:rsidR="00105066" w:rsidRPr="00105066">
        <w:rPr>
          <w:rFonts w:ascii="Helvetica" w:hAnsi="Helvetica" w:cstheme="minorHAnsi"/>
          <w:sz w:val="22"/>
          <w:szCs w:val="22"/>
        </w:rPr>
        <w:t xml:space="preserve"> </w:t>
      </w:r>
    </w:p>
    <w:p w14:paraId="57175DBD" w14:textId="101CC302" w:rsidR="00105066" w:rsidRPr="00105066" w:rsidRDefault="004937A5" w:rsidP="00105066">
      <w:pPr>
        <w:rPr>
          <w:rFonts w:ascii="Helvetica" w:hAnsi="Helvetica" w:cstheme="minorHAnsi"/>
          <w:sz w:val="22"/>
          <w:szCs w:val="22"/>
        </w:rPr>
      </w:pPr>
      <w:hyperlink r:id="rId12" w:history="1">
        <w:r w:rsidR="00105066" w:rsidRPr="00105066">
          <w:rPr>
            <w:rStyle w:val="Hyperlink"/>
            <w:rFonts w:ascii="Helvetica" w:hAnsi="Helvetica"/>
            <w:sz w:val="22"/>
            <w:szCs w:val="22"/>
          </w:rPr>
          <w:t>Linhong.sun@biogen.com</w:t>
        </w:r>
      </w:hyperlink>
    </w:p>
    <w:p w14:paraId="44E61735" w14:textId="6BF7EC6A" w:rsidR="00105066" w:rsidRPr="00105066" w:rsidRDefault="004937A5" w:rsidP="00105066">
      <w:pPr>
        <w:rPr>
          <w:rFonts w:ascii="Helvetica" w:hAnsi="Helvetica" w:cstheme="minorHAnsi"/>
          <w:sz w:val="22"/>
          <w:szCs w:val="22"/>
        </w:rPr>
      </w:pPr>
      <w:hyperlink r:id="rId13" w:history="1">
        <w:r w:rsidR="00105066" w:rsidRPr="00105066">
          <w:rPr>
            <w:rStyle w:val="Hyperlink"/>
            <w:rFonts w:ascii="Helvetica" w:hAnsi="Helvetica"/>
            <w:sz w:val="22"/>
            <w:szCs w:val="22"/>
          </w:rPr>
          <w:t>Mingdi.zhang@biogen.com</w:t>
        </w:r>
      </w:hyperlink>
    </w:p>
    <w:p w14:paraId="522B0A0B" w14:textId="0D0DDC87" w:rsidR="00105066" w:rsidRPr="00105066" w:rsidRDefault="004937A5" w:rsidP="00105066">
      <w:pPr>
        <w:rPr>
          <w:rFonts w:ascii="Helvetica" w:hAnsi="Helvetica" w:cs="Helvetica"/>
          <w:sz w:val="22"/>
          <w:szCs w:val="22"/>
        </w:rPr>
      </w:pPr>
      <w:hyperlink r:id="rId14" w:history="1">
        <w:r w:rsidR="00F44E06" w:rsidRPr="00F44E06">
          <w:rPr>
            <w:rStyle w:val="Hyperlink"/>
            <w:rFonts w:ascii="Helvetica" w:hAnsi="Helvetica"/>
            <w:sz w:val="22"/>
            <w:szCs w:val="22"/>
          </w:rPr>
          <w:t>alex</w:t>
        </w:r>
        <w:r w:rsidR="00F44E06" w:rsidRPr="008A2B58">
          <w:rPr>
            <w:rStyle w:val="Hyperlink"/>
            <w:rFonts w:ascii="Helvetica" w:hAnsi="Helvetica"/>
            <w:sz w:val="22"/>
            <w:szCs w:val="22"/>
          </w:rPr>
          <w:t>ander.mccampbell@biogen.com</w:t>
        </w:r>
      </w:hyperlink>
      <w:r w:rsidR="00105066" w:rsidRPr="00105066">
        <w:rPr>
          <w:rFonts w:ascii="Helvetica" w:hAnsi="Helvetica"/>
          <w:sz w:val="22"/>
          <w:szCs w:val="22"/>
        </w:rPr>
        <w:t xml:space="preserve"> </w:t>
      </w:r>
    </w:p>
    <w:p w14:paraId="1FBF91FD" w14:textId="1509A0D4" w:rsidR="00AC6588" w:rsidRPr="00AC6588" w:rsidRDefault="00AC6588" w:rsidP="00AC6588">
      <w:pPr>
        <w:pStyle w:val="NormalWeb"/>
        <w:spacing w:before="0" w:after="0"/>
        <w:rPr>
          <w:rFonts w:ascii="Helvetica" w:hAnsi="Helvetica" w:cs="Helvetica"/>
          <w:sz w:val="22"/>
          <w:szCs w:val="22"/>
        </w:rPr>
      </w:pPr>
      <w:r>
        <w:rPr>
          <w:rFonts w:ascii="Helvetica" w:hAnsi="Helvetica" w:cstheme="minorHAnsi"/>
          <w:color w:val="auto"/>
          <w:sz w:val="22"/>
          <w:szCs w:val="22"/>
          <w:lang w:val="de-DE"/>
        </w:rPr>
        <w:t xml:space="preserve"> </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C2D3A49" w14:textId="66E54A98" w:rsidR="00FA1A9D" w:rsidRPr="00BE673B" w:rsidRDefault="00FA1A9D" w:rsidP="00BE673B">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00252C43">
        <w:rPr>
          <w:rFonts w:ascii="Helvetica" w:hAnsi="Helvetica"/>
          <w:sz w:val="22"/>
        </w:rPr>
        <w:t>involve</w:t>
      </w:r>
      <w:r w:rsidRPr="00AA132F">
        <w:rPr>
          <w:rFonts w:ascii="Helvetica" w:hAnsi="Helvetica"/>
          <w:sz w:val="22"/>
        </w:rPr>
        <w:t xml:space="preserve"> video microscopy</w:t>
      </w:r>
      <w:r w:rsidR="00BE673B">
        <w:rPr>
          <w:rFonts w:ascii="Helvetica" w:hAnsi="Helvetica"/>
          <w:sz w:val="22"/>
        </w:rPr>
        <w:t xml:space="preserve"> N</w:t>
      </w:r>
    </w:p>
    <w:p w14:paraId="142BA829" w14:textId="056B8CBA" w:rsidR="00FA1A9D" w:rsidRPr="00BE673B" w:rsidRDefault="00FA1A9D" w:rsidP="00BE673B">
      <w:pPr>
        <w:spacing w:before="120"/>
        <w:rPr>
          <w:rFonts w:ascii="Helvetica" w:hAnsi="Helvetica"/>
          <w:bCs/>
          <w:sz w:val="22"/>
        </w:rPr>
      </w:pPr>
      <w:r>
        <w:rPr>
          <w:rFonts w:ascii="Helvetica" w:hAnsi="Helvetica"/>
          <w:b/>
          <w:sz w:val="22"/>
        </w:rPr>
        <w:t xml:space="preserve">2. </w:t>
      </w:r>
      <w:r w:rsidRPr="00E24898">
        <w:rPr>
          <w:rFonts w:ascii="Helvetica" w:hAnsi="Helvetica"/>
          <w:sz w:val="22"/>
        </w:rPr>
        <w:t xml:space="preserve">Does your protocol </w:t>
      </w:r>
      <w:r w:rsidR="00C46FC2">
        <w:rPr>
          <w:rFonts w:ascii="Helvetica" w:hAnsi="Helvetica"/>
          <w:sz w:val="22"/>
        </w:rPr>
        <w:t>demonstrate</w:t>
      </w:r>
      <w:r w:rsidRPr="00E24898">
        <w:rPr>
          <w:rFonts w:ascii="Helvetica" w:hAnsi="Helvetica"/>
          <w:sz w:val="22"/>
        </w:rPr>
        <w:t xml:space="preserve"> software usage? </w:t>
      </w:r>
      <w:r w:rsidR="00BE673B">
        <w:rPr>
          <w:rFonts w:ascii="Helvetica" w:hAnsi="Helvetica"/>
          <w:bCs/>
          <w:sz w:val="22"/>
        </w:rPr>
        <w:t>N</w:t>
      </w:r>
    </w:p>
    <w:p w14:paraId="2618F0C6" w14:textId="65356755" w:rsidR="00FA1A9D" w:rsidRPr="00DF2935" w:rsidRDefault="00FA1A9D" w:rsidP="00DF2935">
      <w:pPr>
        <w:spacing w:before="120"/>
        <w:rPr>
          <w:rFonts w:ascii="Helvetica" w:hAnsi="Helvetica"/>
          <w:sz w:val="22"/>
        </w:rPr>
      </w:pPr>
      <w:r w:rsidRPr="00DF2935">
        <w:rPr>
          <w:rFonts w:ascii="Helvetica" w:hAnsi="Helvetica"/>
          <w:b/>
          <w:sz w:val="22"/>
        </w:rPr>
        <w:t>3.</w:t>
      </w:r>
      <w:r w:rsidRPr="00DF2935">
        <w:rPr>
          <w:rFonts w:ascii="Helvetica" w:hAnsi="Helvetica"/>
          <w:sz w:val="22"/>
        </w:rPr>
        <w:t xml:space="preserve"> Which steps from the protocol section below are the most important for viewers to see? </w:t>
      </w:r>
    </w:p>
    <w:p w14:paraId="4CCA0803" w14:textId="225FB605" w:rsidR="00DF2935" w:rsidRPr="008B6B2E" w:rsidRDefault="00DF2935" w:rsidP="00DF2935">
      <w:pPr>
        <w:spacing w:before="120"/>
        <w:rPr>
          <w:rFonts w:ascii="Helvetica" w:hAnsi="Helvetica"/>
          <w:sz w:val="22"/>
        </w:rPr>
      </w:pPr>
      <w:r w:rsidRPr="008B6B2E">
        <w:rPr>
          <w:rFonts w:ascii="Helvetica" w:hAnsi="Helvetica"/>
          <w:sz w:val="22"/>
        </w:rPr>
        <w:t>4.5., 4.7.</w:t>
      </w:r>
    </w:p>
    <w:p w14:paraId="27289167" w14:textId="6181DA08" w:rsidR="00FA1A9D" w:rsidRPr="00DF2935" w:rsidRDefault="00FA1A9D" w:rsidP="00FA1A9D">
      <w:pPr>
        <w:spacing w:before="120"/>
        <w:rPr>
          <w:rFonts w:ascii="Helvetica" w:hAnsi="Helvetica"/>
          <w:sz w:val="22"/>
        </w:rPr>
      </w:pPr>
      <w:r w:rsidRPr="00DF2935">
        <w:rPr>
          <w:rFonts w:ascii="Helvetica" w:hAnsi="Helvetica"/>
          <w:b/>
          <w:sz w:val="22"/>
        </w:rPr>
        <w:t>4.</w:t>
      </w:r>
      <w:r w:rsidRPr="00DF2935">
        <w:rPr>
          <w:rFonts w:ascii="Helvetica" w:hAnsi="Helvetica"/>
          <w:sz w:val="22"/>
        </w:rPr>
        <w:t xml:space="preserve"> What is the single most difficult aspect of this procedure and what do you do to ensure success? </w:t>
      </w:r>
    </w:p>
    <w:p w14:paraId="2F5F10CC" w14:textId="1A12D6AE" w:rsidR="00040DAE" w:rsidRPr="00DF2935" w:rsidRDefault="00DF2935" w:rsidP="00FA1A9D">
      <w:pPr>
        <w:spacing w:before="120"/>
        <w:rPr>
          <w:rFonts w:ascii="Helvetica" w:hAnsi="Helvetica"/>
          <w:sz w:val="22"/>
        </w:rPr>
      </w:pPr>
      <w:r>
        <w:rPr>
          <w:rFonts w:ascii="Helvetica" w:hAnsi="Helvetica"/>
          <w:sz w:val="22"/>
        </w:rPr>
        <w:t xml:space="preserve">4.5., 4.7., </w:t>
      </w:r>
      <w:r w:rsidR="008D215A" w:rsidRPr="00DF2935">
        <w:rPr>
          <w:rFonts w:ascii="Helvetica" w:hAnsi="Helvetica"/>
          <w:sz w:val="22"/>
        </w:rPr>
        <w:t xml:space="preserve">The most difficult aspect is to find the precise location for the needle insertion and insert the needle/cannula (later catheter/wire) assemblies into the spinal canal. </w:t>
      </w:r>
    </w:p>
    <w:p w14:paraId="6C82B5D4" w14:textId="29E20742" w:rsidR="008D215A" w:rsidRPr="00DF2935" w:rsidRDefault="008D215A" w:rsidP="00FA1A9D">
      <w:pPr>
        <w:spacing w:before="120"/>
        <w:rPr>
          <w:rFonts w:ascii="Helvetica" w:hAnsi="Helvetica"/>
          <w:sz w:val="22"/>
        </w:rPr>
      </w:pPr>
      <w:r w:rsidRPr="00DF2935">
        <w:rPr>
          <w:rFonts w:ascii="Helvetica" w:hAnsi="Helvetica"/>
          <w:sz w:val="22"/>
        </w:rPr>
        <w:t>T</w:t>
      </w:r>
      <w:r w:rsidR="00040DAE" w:rsidRPr="00DF2935">
        <w:rPr>
          <w:rFonts w:ascii="Helvetica" w:hAnsi="Helvetica"/>
          <w:sz w:val="22"/>
        </w:rPr>
        <w:t>he following steps could be taken to</w:t>
      </w:r>
      <w:r w:rsidRPr="00DF2935">
        <w:rPr>
          <w:rFonts w:ascii="Helvetica" w:hAnsi="Helvetica"/>
          <w:sz w:val="22"/>
        </w:rPr>
        <w:t xml:space="preserve"> </w:t>
      </w:r>
      <w:r w:rsidR="00040DAE" w:rsidRPr="00DF2935">
        <w:rPr>
          <w:rFonts w:ascii="Helvetica" w:hAnsi="Helvetica"/>
          <w:sz w:val="22"/>
        </w:rPr>
        <w:t xml:space="preserve">increase the probability of success. 1). Use one hand to find the two natural pits between muscles above the shaved pelvis in step 4.2, and hold them throughout step 4.2 to step 4.5 until the needle/cannula assembly is in the spinal canal. 2). </w:t>
      </w:r>
      <w:r w:rsidR="00257988" w:rsidRPr="00DF2935">
        <w:rPr>
          <w:rFonts w:ascii="Helvetica" w:hAnsi="Helvetica"/>
          <w:sz w:val="22"/>
        </w:rPr>
        <w:t>It</w:t>
      </w:r>
      <w:r w:rsidR="00040DAE" w:rsidRPr="00DF2935">
        <w:rPr>
          <w:rFonts w:ascii="Helvetica" w:hAnsi="Helvetica"/>
          <w:sz w:val="22"/>
        </w:rPr>
        <w:t xml:space="preserve"> is helpful to use blunt forceps to find and feel the dorsal spinal process of the L6 lumbar vertebra before inserting needle in step 4.5. 3). After the catheter/wire assembly is inserted in step 4.6, one may need to move the assembly around a little to </w:t>
      </w:r>
      <w:r w:rsidR="00257988" w:rsidRPr="00DF2935">
        <w:rPr>
          <w:rFonts w:ascii="Helvetica" w:hAnsi="Helvetica"/>
          <w:sz w:val="22"/>
        </w:rPr>
        <w:t xml:space="preserve">ensure that it is </w:t>
      </w:r>
      <w:r w:rsidR="00040DAE" w:rsidRPr="00DF2935">
        <w:rPr>
          <w:rFonts w:ascii="Helvetica" w:hAnsi="Helvetica"/>
          <w:sz w:val="22"/>
        </w:rPr>
        <w:t>insert</w:t>
      </w:r>
      <w:r w:rsidR="00257988" w:rsidRPr="00DF2935">
        <w:rPr>
          <w:rFonts w:ascii="Helvetica" w:hAnsi="Helvetica"/>
          <w:sz w:val="22"/>
        </w:rPr>
        <w:t>ed</w:t>
      </w:r>
      <w:r w:rsidR="00040DAE" w:rsidRPr="00DF2935">
        <w:rPr>
          <w:rFonts w:ascii="Helvetica" w:hAnsi="Helvetica"/>
          <w:sz w:val="22"/>
        </w:rPr>
        <w:t xml:space="preserve"> into the spinal canal. The movements are described as best as we c</w:t>
      </w:r>
      <w:r w:rsidR="00257988" w:rsidRPr="00DF2935">
        <w:rPr>
          <w:rFonts w:ascii="Helvetica" w:hAnsi="Helvetica"/>
          <w:sz w:val="22"/>
        </w:rPr>
        <w:t>ould</w:t>
      </w:r>
      <w:r w:rsidR="00040DAE" w:rsidRPr="00DF2935">
        <w:rPr>
          <w:rFonts w:ascii="Helvetica" w:hAnsi="Helvetica"/>
          <w:sz w:val="22"/>
        </w:rPr>
        <w:t xml:space="preserve"> in step 4.7 but one may need to practice finding the unique “feeling” of the catheter in place. </w:t>
      </w:r>
    </w:p>
    <w:p w14:paraId="59BC63BC" w14:textId="1CCBBF31" w:rsidR="00FA1A9D" w:rsidRPr="00DF2935" w:rsidRDefault="00FA1A9D" w:rsidP="00DF2935">
      <w:pPr>
        <w:spacing w:before="120"/>
        <w:rPr>
          <w:rFonts w:ascii="Helvetica" w:hAnsi="Helvetica"/>
          <w:bCs/>
          <w:sz w:val="22"/>
          <w:szCs w:val="22"/>
        </w:rPr>
      </w:pPr>
      <w:r w:rsidRPr="00DF2935">
        <w:rPr>
          <w:rFonts w:ascii="Helvetica" w:hAnsi="Helvetica"/>
          <w:b/>
          <w:sz w:val="22"/>
        </w:rPr>
        <w:t>5.</w:t>
      </w:r>
      <w:r w:rsidRPr="00DF2935">
        <w:rPr>
          <w:rFonts w:ascii="Helvetica" w:hAnsi="Helvetica"/>
          <w:sz w:val="22"/>
        </w:rPr>
        <w:t xml:space="preserve"> Will the filming </w:t>
      </w:r>
      <w:r w:rsidRPr="00DF2935">
        <w:rPr>
          <w:rFonts w:ascii="Helvetica" w:hAnsi="Helvetica"/>
          <w:sz w:val="22"/>
          <w:szCs w:val="22"/>
        </w:rPr>
        <w:t>need to take place in multiple locations</w:t>
      </w:r>
      <w:r w:rsidR="001461AF" w:rsidRPr="00DF2935">
        <w:rPr>
          <w:rFonts w:ascii="Helvetica" w:hAnsi="Helvetica"/>
          <w:sz w:val="22"/>
          <w:szCs w:val="22"/>
        </w:rPr>
        <w:t xml:space="preserve"> (greater than walking distance)</w:t>
      </w:r>
      <w:r w:rsidRPr="00DF2935">
        <w:rPr>
          <w:rFonts w:ascii="Helvetica" w:hAnsi="Helvetica"/>
          <w:sz w:val="22"/>
          <w:szCs w:val="22"/>
        </w:rPr>
        <w:t xml:space="preserve">? </w:t>
      </w:r>
      <w:r w:rsidR="00DF2935" w:rsidRPr="00DF2935">
        <w:rPr>
          <w:rFonts w:ascii="Helvetica" w:hAnsi="Helvetica"/>
          <w:bCs/>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1262D12F" w:rsidR="00CE10F2" w:rsidRPr="00DF2935" w:rsidRDefault="00DF2935" w:rsidP="00DF2935">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Giulio Srubek Tomassy</w:t>
      </w:r>
      <w:r w:rsidR="000D35D9" w:rsidRPr="00511F52">
        <w:rPr>
          <w:rFonts w:ascii="Helvetica" w:hAnsi="Helvetica" w:cs="Arial"/>
          <w:sz w:val="22"/>
          <w:szCs w:val="22"/>
        </w:rPr>
        <w:t xml:space="preserve">: </w:t>
      </w:r>
      <w:r w:rsidR="009E4CA3">
        <w:rPr>
          <w:rFonts w:ascii="Helvetica" w:hAnsi="Helvetica" w:cs="Arial"/>
          <w:sz w:val="22"/>
          <w:szCs w:val="22"/>
        </w:rPr>
        <w:t xml:space="preserve">This protocol allows </w:t>
      </w:r>
      <w:r w:rsidR="001D7F05">
        <w:rPr>
          <w:rFonts w:ascii="Helvetica" w:hAnsi="Helvetica" w:cs="Arial"/>
          <w:sz w:val="22"/>
          <w:szCs w:val="22"/>
        </w:rPr>
        <w:t xml:space="preserve">the </w:t>
      </w:r>
      <w:r w:rsidR="009E4CA3">
        <w:rPr>
          <w:rFonts w:ascii="Helvetica" w:hAnsi="Helvetica" w:cs="Arial"/>
          <w:sz w:val="22"/>
          <w:szCs w:val="22"/>
        </w:rPr>
        <w:t>direct delivery of therapeutics into the rat central nervous system</w:t>
      </w:r>
      <w:r w:rsidR="001D7F05">
        <w:rPr>
          <w:rFonts w:ascii="Helvetica" w:hAnsi="Helvetica" w:cs="Arial"/>
          <w:sz w:val="22"/>
          <w:szCs w:val="22"/>
        </w:rPr>
        <w:t xml:space="preserve"> </w:t>
      </w:r>
      <w:r w:rsidR="009E4CA3">
        <w:rPr>
          <w:rFonts w:ascii="Helvetica" w:hAnsi="Helvetica" w:cs="Arial"/>
          <w:sz w:val="22"/>
          <w:szCs w:val="22"/>
        </w:rPr>
        <w:t>to evaluate the</w:t>
      </w:r>
      <w:r w:rsidR="001D7F05">
        <w:rPr>
          <w:rFonts w:ascii="Helvetica" w:hAnsi="Helvetica" w:cs="Arial"/>
          <w:sz w:val="22"/>
          <w:szCs w:val="22"/>
        </w:rPr>
        <w:t xml:space="preserve"> p</w:t>
      </w:r>
      <w:r w:rsidR="009E4CA3">
        <w:rPr>
          <w:rFonts w:ascii="Helvetica" w:hAnsi="Helvetica" w:cs="Arial"/>
          <w:sz w:val="22"/>
          <w:szCs w:val="22"/>
        </w:rPr>
        <w:t xml:space="preserve">harmacokinetics, </w:t>
      </w:r>
      <w:r w:rsidR="001D7F05">
        <w:rPr>
          <w:rFonts w:ascii="Helvetica" w:hAnsi="Helvetica" w:cs="Arial"/>
          <w:sz w:val="22"/>
          <w:szCs w:val="22"/>
        </w:rPr>
        <w:t>p</w:t>
      </w:r>
      <w:r w:rsidR="009E4CA3">
        <w:rPr>
          <w:rFonts w:ascii="Helvetica" w:hAnsi="Helvetica" w:cs="Arial"/>
          <w:sz w:val="22"/>
          <w:szCs w:val="22"/>
        </w:rPr>
        <w:t>harmacodynamics</w:t>
      </w:r>
      <w:r w:rsidR="001D7F05">
        <w:rPr>
          <w:rFonts w:ascii="Helvetica" w:hAnsi="Helvetica" w:cs="Arial"/>
          <w:sz w:val="22"/>
          <w:szCs w:val="22"/>
        </w:rPr>
        <w:t>,</w:t>
      </w:r>
      <w:r w:rsidR="009E4CA3">
        <w:rPr>
          <w:rFonts w:ascii="Helvetica" w:hAnsi="Helvetica" w:cs="Arial"/>
          <w:sz w:val="22"/>
          <w:szCs w:val="22"/>
        </w:rPr>
        <w:t xml:space="preserve"> and efficacy of novel therapeutics in rat disease models</w:t>
      </w:r>
      <w:r>
        <w:rPr>
          <w:rFonts w:ascii="Helvetica" w:hAnsi="Helvetica" w:cs="Arial"/>
          <w:sz w:val="22"/>
          <w:szCs w:val="22"/>
        </w:rPr>
        <w:t xml:space="preserve"> </w:t>
      </w:r>
      <w:r>
        <w:rPr>
          <w:rFonts w:ascii="Helvetica" w:hAnsi="Helvetica" w:cs="Arial"/>
          <w:b/>
          <w:bCs/>
          <w:sz w:val="22"/>
          <w:szCs w:val="22"/>
        </w:rPr>
        <w:t>[1]</w:t>
      </w:r>
      <w:r w:rsidR="009E4CA3">
        <w:rPr>
          <w:rFonts w:ascii="Helvetica" w:hAnsi="Helvetica" w:cs="Arial"/>
          <w:sz w:val="22"/>
          <w:szCs w:val="22"/>
        </w:rPr>
        <w:t>.</w:t>
      </w:r>
    </w:p>
    <w:p w14:paraId="7460F642" w14:textId="77777777" w:rsidR="00FD64B9" w:rsidRDefault="00FD64B9" w:rsidP="00FD64B9">
      <w:pPr>
        <w:pStyle w:val="ListParagraph"/>
        <w:ind w:left="1350"/>
        <w:outlineLvl w:val="0"/>
        <w:rPr>
          <w:rFonts w:ascii="Helvetica" w:hAnsi="Helvetica" w:cs="Arial"/>
          <w:sz w:val="22"/>
          <w:szCs w:val="22"/>
        </w:rPr>
      </w:pPr>
    </w:p>
    <w:p w14:paraId="708375DB" w14:textId="71B0B9D6" w:rsidR="00FD64B9" w:rsidRPr="00FD64B9"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78D756BC" w:rsidR="00CE10F2" w:rsidRDefault="00DF2935"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Giulio Srubek Tomassy</w:t>
      </w:r>
      <w:r w:rsidR="000D35D9" w:rsidRPr="00511F52">
        <w:rPr>
          <w:rFonts w:ascii="Helvetica" w:hAnsi="Helvetica" w:cs="Arial"/>
          <w:sz w:val="22"/>
          <w:szCs w:val="22"/>
        </w:rPr>
        <w:t xml:space="preserve">: </w:t>
      </w:r>
      <w:r w:rsidR="001D7F05">
        <w:rPr>
          <w:rFonts w:ascii="Helvetica" w:hAnsi="Helvetica" w:cs="Arial"/>
          <w:sz w:val="22"/>
          <w:szCs w:val="22"/>
        </w:rPr>
        <w:t>This</w:t>
      </w:r>
      <w:r w:rsidR="009E4CA3" w:rsidRPr="00DF2935">
        <w:rPr>
          <w:rFonts w:ascii="Helvetica" w:hAnsi="Helvetica" w:cs="Arial"/>
          <w:sz w:val="22"/>
          <w:szCs w:val="22"/>
        </w:rPr>
        <w:t xml:space="preserve"> procedure is safe, effective</w:t>
      </w:r>
      <w:r w:rsidR="001D7F05">
        <w:rPr>
          <w:rFonts w:ascii="Helvetica" w:hAnsi="Helvetica" w:cs="Arial"/>
          <w:sz w:val="22"/>
          <w:szCs w:val="22"/>
        </w:rPr>
        <w:t>,</w:t>
      </w:r>
      <w:r w:rsidR="009E4CA3" w:rsidRPr="00DF2935">
        <w:rPr>
          <w:rFonts w:ascii="Helvetica" w:hAnsi="Helvetica" w:cs="Arial"/>
          <w:sz w:val="22"/>
          <w:szCs w:val="22"/>
        </w:rPr>
        <w:t xml:space="preserve"> and does not require expensive equipment or surgical tools</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w:t>
      </w:r>
    </w:p>
    <w:p w14:paraId="209BD03C" w14:textId="77777777" w:rsidR="00FD64B9" w:rsidRDefault="00FD64B9" w:rsidP="00FD64B9">
      <w:pPr>
        <w:pStyle w:val="ListParagraph"/>
        <w:ind w:left="1350"/>
        <w:outlineLvl w:val="0"/>
        <w:rPr>
          <w:rFonts w:ascii="Helvetica" w:hAnsi="Helvetica" w:cs="Arial"/>
          <w:sz w:val="22"/>
          <w:szCs w:val="22"/>
        </w:rPr>
      </w:pPr>
    </w:p>
    <w:p w14:paraId="1ACAF31C" w14:textId="23D63530" w:rsidR="00FD64B9" w:rsidRPr="008D7A48"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52B69C9" w14:textId="77777777" w:rsidR="00336C61" w:rsidRPr="00DF2935" w:rsidRDefault="00336C61" w:rsidP="00DF2935">
      <w:pPr>
        <w:outlineLvl w:val="0"/>
        <w:rPr>
          <w:rFonts w:ascii="Helvetica" w:hAnsi="Helvetica" w:cs="Arial"/>
          <w:sz w:val="22"/>
          <w:szCs w:val="22"/>
        </w:rPr>
      </w:pPr>
    </w:p>
    <w:p w14:paraId="0D3046F5" w14:textId="23E95579" w:rsidR="001819E3" w:rsidRPr="006A6324" w:rsidRDefault="004C2DAD" w:rsidP="008D7A48">
      <w:pPr>
        <w:rPr>
          <w:rFonts w:ascii="Helvetica" w:hAnsi="Helvetica" w:cs="Arial"/>
          <w:b/>
          <w:sz w:val="22"/>
          <w:szCs w:val="22"/>
        </w:rPr>
      </w:pPr>
      <w:r w:rsidRPr="006A6324">
        <w:rPr>
          <w:rFonts w:ascii="Helvetica" w:hAnsi="Helvetica" w:cs="Arial"/>
          <w:b/>
          <w:sz w:val="22"/>
          <w:szCs w:val="22"/>
        </w:rPr>
        <w:t>Introduction of Demons</w:t>
      </w:r>
      <w:r w:rsidR="002B18ED">
        <w:rPr>
          <w:rFonts w:ascii="Helvetica" w:hAnsi="Helvetica" w:cs="Arial"/>
          <w:b/>
          <w:sz w:val="22"/>
          <w:szCs w:val="22"/>
        </w:rPr>
        <w:t>trator</w:t>
      </w:r>
      <w:r w:rsidR="00DC7D3A" w:rsidRPr="006A6324">
        <w:rPr>
          <w:rFonts w:ascii="Helvetica" w:hAnsi="Helvetica" w:cs="Arial"/>
          <w:b/>
          <w:sz w:val="22"/>
          <w:szCs w:val="22"/>
        </w:rPr>
        <w:t xml:space="preserve"> (Said by you on camera)</w:t>
      </w:r>
      <w:r w:rsidR="002B18ED">
        <w:rPr>
          <w:rFonts w:ascii="Helvetica" w:hAnsi="Helvetica" w:cs="Arial"/>
          <w:b/>
          <w:sz w:val="22"/>
          <w:szCs w:val="22"/>
        </w:rPr>
        <w:t>:</w:t>
      </w:r>
    </w:p>
    <w:p w14:paraId="647C86A7" w14:textId="77777777" w:rsidR="00330F1B" w:rsidRPr="006A6324" w:rsidRDefault="00330F1B" w:rsidP="00DF2935">
      <w:pPr>
        <w:spacing w:line="360" w:lineRule="auto"/>
        <w:contextualSpacing/>
        <w:outlineLvl w:val="0"/>
        <w:rPr>
          <w:rFonts w:ascii="Helvetica" w:hAnsi="Helvetica" w:cs="Arial"/>
          <w:sz w:val="22"/>
          <w:szCs w:val="22"/>
        </w:rPr>
      </w:pPr>
    </w:p>
    <w:p w14:paraId="0CBC7D54" w14:textId="553EE8A7" w:rsidR="00CE10F2" w:rsidRPr="006A6324" w:rsidRDefault="00A84C14" w:rsidP="00330F1B">
      <w:pPr>
        <w:numPr>
          <w:ilvl w:val="1"/>
          <w:numId w:val="9"/>
        </w:numPr>
        <w:contextualSpacing/>
        <w:outlineLvl w:val="0"/>
        <w:rPr>
          <w:rFonts w:ascii="Helvetica" w:hAnsi="Helvetica" w:cs="Arial"/>
          <w:sz w:val="22"/>
          <w:szCs w:val="22"/>
        </w:rPr>
      </w:pPr>
      <w:r>
        <w:rPr>
          <w:rFonts w:ascii="Helvetica" w:hAnsi="Helvetica" w:cs="Arial"/>
          <w:b/>
          <w:sz w:val="22"/>
          <w:szCs w:val="22"/>
          <w:u w:val="single"/>
        </w:rPr>
        <w:t>Giulio Srubek Tomassy</w:t>
      </w:r>
      <w:r w:rsidR="00FD1497"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r w:rsidRPr="00DF2935">
        <w:rPr>
          <w:rFonts w:ascii="Helvetica" w:hAnsi="Helvetica" w:cs="Arial"/>
          <w:sz w:val="22"/>
          <w:szCs w:val="22"/>
          <w:u w:val="single"/>
        </w:rPr>
        <w:t xml:space="preserve">Yi </w:t>
      </w:r>
      <w:r w:rsidR="002442FF" w:rsidRPr="00DF2935">
        <w:rPr>
          <w:rFonts w:ascii="Helvetica" w:hAnsi="Helvetica" w:cs="Arial"/>
          <w:sz w:val="22"/>
          <w:szCs w:val="22"/>
          <w:u w:val="single"/>
        </w:rPr>
        <w:t>Chen</w:t>
      </w:r>
      <w:r w:rsidR="002442FF">
        <w:rPr>
          <w:rFonts w:ascii="Helvetica" w:hAnsi="Helvetica" w:cs="Arial"/>
          <w:sz w:val="22"/>
          <w:szCs w:val="22"/>
        </w:rPr>
        <w:t xml:space="preserve"> and </w:t>
      </w:r>
      <w:r w:rsidR="002442FF" w:rsidRPr="00DF2935">
        <w:rPr>
          <w:rFonts w:ascii="Helvetica" w:hAnsi="Helvetica" w:cs="Arial"/>
          <w:sz w:val="22"/>
          <w:szCs w:val="22"/>
          <w:u w:val="single"/>
        </w:rPr>
        <w:t xml:space="preserve">Yi </w:t>
      </w:r>
      <w:r w:rsidRPr="00DF2935">
        <w:rPr>
          <w:rFonts w:ascii="Helvetica" w:hAnsi="Helvetica" w:cs="Arial"/>
          <w:sz w:val="22"/>
          <w:szCs w:val="22"/>
          <w:u w:val="single"/>
        </w:rPr>
        <w:t>Luo</w:t>
      </w:r>
      <w:r w:rsidR="00DF2935">
        <w:rPr>
          <w:rFonts w:ascii="Helvetica" w:hAnsi="Helvetica" w:cs="Arial"/>
          <w:sz w:val="22"/>
          <w:szCs w:val="22"/>
        </w:rPr>
        <w:t>,</w:t>
      </w:r>
      <w:r w:rsidR="002442FF">
        <w:rPr>
          <w:rFonts w:ascii="Helvetica" w:hAnsi="Helvetica" w:cs="Arial"/>
          <w:sz w:val="22"/>
          <w:szCs w:val="22"/>
        </w:rPr>
        <w:t xml:space="preserve"> </w:t>
      </w:r>
      <w:r w:rsidR="00DF2935">
        <w:rPr>
          <w:rFonts w:ascii="Helvetica" w:hAnsi="Helvetica" w:cs="Arial"/>
          <w:sz w:val="22"/>
          <w:szCs w:val="22"/>
        </w:rPr>
        <w:t xml:space="preserve">research </w:t>
      </w:r>
      <w:r w:rsidR="002442FF">
        <w:rPr>
          <w:rFonts w:ascii="Helvetica" w:hAnsi="Helvetica" w:cs="Arial"/>
          <w:sz w:val="22"/>
          <w:szCs w:val="22"/>
        </w:rPr>
        <w:t>scientists</w:t>
      </w:r>
      <w:r w:rsidR="00DF2935">
        <w:rPr>
          <w:rFonts w:ascii="Helvetica" w:hAnsi="Helvetica" w:cs="Arial"/>
          <w:sz w:val="22"/>
          <w:szCs w:val="22"/>
        </w:rPr>
        <w:t xml:space="preserve"> </w:t>
      </w:r>
      <w:r w:rsidR="00CE10F2" w:rsidRPr="006A6324">
        <w:rPr>
          <w:rFonts w:ascii="Helvetica" w:hAnsi="Helvetica" w:cs="Arial"/>
          <w:sz w:val="22"/>
          <w:szCs w:val="22"/>
        </w:rPr>
        <w:t>from my laboratory</w:t>
      </w:r>
      <w:r w:rsidR="00DF2935">
        <w:rPr>
          <w:rFonts w:ascii="Helvetica" w:hAnsi="Helvetica" w:cs="Arial"/>
          <w:sz w:val="22"/>
          <w:szCs w:val="22"/>
        </w:rPr>
        <w:t xml:space="preserve"> </w:t>
      </w:r>
      <w:r w:rsidR="00DF2935">
        <w:rPr>
          <w:rFonts w:ascii="Helvetica" w:hAnsi="Helvetica" w:cs="Arial"/>
          <w:b/>
          <w:bCs/>
          <w:sz w:val="22"/>
          <w:szCs w:val="22"/>
        </w:rPr>
        <w:t>[1][2]</w:t>
      </w:r>
      <w:r w:rsidR="00CE10F2" w:rsidRPr="006A6324">
        <w:rPr>
          <w:rFonts w:ascii="Helvetica" w:hAnsi="Helvetica" w:cs="Arial"/>
          <w:sz w:val="22"/>
          <w:szCs w:val="22"/>
        </w:rPr>
        <w:t xml:space="preserve">. </w:t>
      </w:r>
    </w:p>
    <w:p w14:paraId="122D55EF" w14:textId="77777777" w:rsidR="00BF42E2" w:rsidRPr="00BF42E2" w:rsidRDefault="00BF42E2" w:rsidP="00BF42E2">
      <w:pPr>
        <w:pStyle w:val="ListParagraph"/>
        <w:ind w:left="1728"/>
        <w:rPr>
          <w:rFonts w:ascii="Helvetica" w:hAnsi="Helvetica" w:cs="Arial"/>
          <w:sz w:val="22"/>
          <w:szCs w:val="22"/>
        </w:rPr>
      </w:pPr>
    </w:p>
    <w:p w14:paraId="1B663F0B" w14:textId="2AB112B7" w:rsidR="00BF42E2" w:rsidRPr="00E60C72" w:rsidRDefault="00BF42E2" w:rsidP="00786040">
      <w:pPr>
        <w:pStyle w:val="ListParagraph"/>
        <w:numPr>
          <w:ilvl w:val="2"/>
          <w:numId w:val="9"/>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0703FE5" w14:textId="6627C0BB"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2244BA31" w14:textId="111C2667" w:rsidR="00EA60D4" w:rsidRPr="006A6324" w:rsidRDefault="00EA60D4" w:rsidP="00FA1A9D">
      <w:pPr>
        <w:numPr>
          <w:ilvl w:val="1"/>
          <w:numId w:val="9"/>
        </w:numPr>
        <w:contextualSpacing/>
        <w:rPr>
          <w:rFonts w:ascii="Helvetica" w:hAnsi="Helvetica" w:cs="Arial"/>
          <w:sz w:val="22"/>
          <w:szCs w:val="22"/>
        </w:rPr>
      </w:pPr>
      <w:r w:rsidRPr="006A6324">
        <w:rPr>
          <w:rFonts w:ascii="Helvetica" w:hAnsi="Helvetica" w:cs="Arial"/>
          <w:sz w:val="22"/>
          <w:szCs w:val="22"/>
        </w:rPr>
        <w:t>Procedures involving animal subjects have been approved by the Institutional Animal Care and Use Committee (IACUC</w:t>
      </w:r>
      <w:r w:rsidR="001115D1" w:rsidRPr="006A6324">
        <w:rPr>
          <w:rFonts w:ascii="Helvetica" w:hAnsi="Helvetica" w:cs="Arial"/>
          <w:sz w:val="22"/>
          <w:szCs w:val="22"/>
        </w:rPr>
        <w:t>)</w:t>
      </w:r>
      <w:r w:rsidR="00B340A8" w:rsidRPr="006A6324">
        <w:rPr>
          <w:rFonts w:ascii="Helvetica" w:hAnsi="Helvetica" w:cs="Arial"/>
          <w:sz w:val="22"/>
          <w:szCs w:val="22"/>
        </w:rPr>
        <w:t xml:space="preserve"> </w:t>
      </w:r>
      <w:r w:rsidRPr="006A6324">
        <w:rPr>
          <w:rFonts w:ascii="Helvetica" w:hAnsi="Helvetica" w:cs="Arial"/>
          <w:sz w:val="22"/>
          <w:szCs w:val="22"/>
        </w:rPr>
        <w:t>at </w:t>
      </w:r>
      <w:r w:rsidR="00A84C14">
        <w:rPr>
          <w:rFonts w:ascii="Helvetica" w:hAnsi="Helvetica" w:cs="Arial"/>
          <w:iCs/>
          <w:sz w:val="22"/>
          <w:szCs w:val="22"/>
        </w:rPr>
        <w:t>Biogen</w:t>
      </w:r>
      <w:r w:rsidRPr="006A6324">
        <w:rPr>
          <w:rFonts w:ascii="Helvetica" w:hAnsi="Helvetica" w:cs="Arial"/>
          <w:iCs/>
          <w:sz w:val="22"/>
          <w:szCs w:val="22"/>
        </w:rPr>
        <w:t>.</w:t>
      </w:r>
    </w:p>
    <w:p w14:paraId="65113363" w14:textId="537B0EF6" w:rsidR="00330F1B" w:rsidRPr="006A6324" w:rsidRDefault="00FA1A9D" w:rsidP="00DF2935">
      <w:pPr>
        <w:tabs>
          <w:tab w:val="num" w:pos="1350"/>
        </w:tabs>
        <w:ind w:left="1080"/>
        <w:contextualSpacing/>
        <w:rPr>
          <w:rFonts w:ascii="Helvetica" w:hAnsi="Helvetica" w:cs="Arial"/>
          <w:iCs/>
          <w:sz w:val="22"/>
          <w:szCs w:val="22"/>
        </w:rPr>
      </w:pPr>
      <w:r w:rsidRPr="00FA1A9D">
        <w:rPr>
          <w:rFonts w:ascii="Helvetica" w:hAnsi="Helvetica" w:cs="Arial"/>
          <w:iCs/>
          <w:sz w:val="22"/>
          <w:szCs w:val="22"/>
        </w:rPr>
        <w:tab/>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4BC1E2C9" w14:textId="12E486EE" w:rsidR="00CB3360" w:rsidRPr="00BE0980" w:rsidRDefault="00BE0980" w:rsidP="00CB3360">
      <w:pPr>
        <w:pStyle w:val="BodyText"/>
        <w:numPr>
          <w:ilvl w:val="0"/>
          <w:numId w:val="12"/>
        </w:numPr>
        <w:spacing w:before="360"/>
        <w:outlineLvl w:val="0"/>
        <w:rPr>
          <w:rFonts w:ascii="Helvetica" w:hAnsi="Helvetica" w:cstheme="minorHAnsi"/>
          <w:b/>
          <w:i w:val="0"/>
          <w:sz w:val="22"/>
          <w:szCs w:val="22"/>
        </w:rPr>
      </w:pPr>
      <w:r>
        <w:rPr>
          <w:rFonts w:ascii="Helvetica" w:hAnsi="Helvetica" w:cstheme="minorHAnsi"/>
          <w:b/>
          <w:i w:val="0"/>
          <w:sz w:val="22"/>
          <w:szCs w:val="22"/>
        </w:rPr>
        <w:t>Material and Instrument Preparation</w:t>
      </w:r>
    </w:p>
    <w:p w14:paraId="1F21BAE5" w14:textId="29175B02" w:rsidR="00BE0980" w:rsidRDefault="00BE0980" w:rsidP="00BE0980">
      <w:pPr>
        <w:pStyle w:val="BodyText"/>
        <w:numPr>
          <w:ilvl w:val="1"/>
          <w:numId w:val="12"/>
        </w:numPr>
        <w:spacing w:before="360"/>
        <w:outlineLvl w:val="0"/>
        <w:rPr>
          <w:rFonts w:ascii="Helvetica" w:hAnsi="Helvetica" w:cs="Arial"/>
          <w:bCs/>
          <w:i w:val="0"/>
          <w:iCs/>
          <w:sz w:val="22"/>
          <w:szCs w:val="22"/>
        </w:rPr>
      </w:pPr>
      <w:r w:rsidRPr="00BE0980">
        <w:rPr>
          <w:rFonts w:ascii="Helvetica" w:hAnsi="Helvetica" w:cstheme="minorHAnsi"/>
          <w:bCs/>
          <w:i w:val="0"/>
          <w:sz w:val="22"/>
          <w:szCs w:val="22"/>
        </w:rPr>
        <w:t xml:space="preserve">To prepare the special guide cannulas, </w:t>
      </w:r>
      <w:r>
        <w:rPr>
          <w:rFonts w:ascii="Helvetica" w:hAnsi="Helvetica" w:cstheme="minorHAnsi"/>
          <w:bCs/>
          <w:i w:val="0"/>
          <w:sz w:val="22"/>
          <w:szCs w:val="22"/>
        </w:rPr>
        <w:t>u</w:t>
      </w:r>
      <w:r w:rsidR="00107E9E" w:rsidRPr="00BE0980">
        <w:rPr>
          <w:rFonts w:ascii="Helvetica" w:hAnsi="Helvetica" w:cs="Arial"/>
          <w:bCs/>
          <w:i w:val="0"/>
          <w:iCs/>
          <w:sz w:val="22"/>
          <w:szCs w:val="22"/>
        </w:rPr>
        <w:t xml:space="preserve">se a rotary tool with </w:t>
      </w:r>
      <w:r>
        <w:rPr>
          <w:rFonts w:ascii="Helvetica" w:hAnsi="Helvetica" w:cs="Arial"/>
          <w:bCs/>
          <w:i w:val="0"/>
          <w:iCs/>
          <w:sz w:val="22"/>
          <w:szCs w:val="22"/>
        </w:rPr>
        <w:t xml:space="preserve">a </w:t>
      </w:r>
      <w:r w:rsidR="00107E9E" w:rsidRPr="00BE0980">
        <w:rPr>
          <w:rFonts w:ascii="Helvetica" w:hAnsi="Helvetica" w:cs="Arial"/>
          <w:bCs/>
          <w:i w:val="0"/>
          <w:iCs/>
          <w:sz w:val="22"/>
          <w:szCs w:val="22"/>
        </w:rPr>
        <w:t xml:space="preserve">cut-off wheel to cut off </w:t>
      </w:r>
      <w:r>
        <w:rPr>
          <w:rFonts w:ascii="Helvetica" w:hAnsi="Helvetica" w:cs="Arial"/>
          <w:bCs/>
          <w:i w:val="0"/>
          <w:iCs/>
          <w:sz w:val="22"/>
          <w:szCs w:val="22"/>
        </w:rPr>
        <w:t>both</w:t>
      </w:r>
      <w:r w:rsidR="00107E9E" w:rsidRPr="00BE0980">
        <w:rPr>
          <w:rFonts w:ascii="Helvetica" w:hAnsi="Helvetica" w:cs="Arial"/>
          <w:bCs/>
          <w:i w:val="0"/>
          <w:iCs/>
          <w:sz w:val="22"/>
          <w:szCs w:val="22"/>
        </w:rPr>
        <w:t xml:space="preserve"> ends of a 19</w:t>
      </w:r>
      <w:r>
        <w:rPr>
          <w:rFonts w:ascii="Helvetica" w:hAnsi="Helvetica" w:cs="Arial"/>
          <w:bCs/>
          <w:i w:val="0"/>
          <w:iCs/>
          <w:sz w:val="22"/>
          <w:szCs w:val="22"/>
        </w:rPr>
        <w:t>-gauge</w:t>
      </w:r>
      <w:r w:rsidR="00107E9E" w:rsidRPr="00BE0980">
        <w:rPr>
          <w:rFonts w:ascii="Helvetica" w:hAnsi="Helvetica" w:cs="Arial"/>
          <w:bCs/>
          <w:i w:val="0"/>
          <w:iCs/>
          <w:sz w:val="22"/>
          <w:szCs w:val="22"/>
        </w:rPr>
        <w:t xml:space="preserve"> needle</w:t>
      </w:r>
      <w:r>
        <w:rPr>
          <w:rFonts w:ascii="Helvetica" w:hAnsi="Helvetica" w:cs="Arial"/>
          <w:bCs/>
          <w:i w:val="0"/>
          <w:iCs/>
          <w:sz w:val="22"/>
          <w:szCs w:val="22"/>
        </w:rPr>
        <w:t xml:space="preserve"> </w:t>
      </w:r>
      <w:r>
        <w:rPr>
          <w:rFonts w:ascii="Helvetica" w:hAnsi="Helvetica" w:cs="Arial"/>
          <w:b/>
          <w:i w:val="0"/>
          <w:iCs/>
          <w:sz w:val="22"/>
          <w:szCs w:val="22"/>
        </w:rPr>
        <w:t>[1]</w:t>
      </w:r>
      <w:r w:rsidR="001D7F05">
        <w:rPr>
          <w:rFonts w:ascii="Helvetica" w:hAnsi="Helvetica" w:cs="Arial"/>
          <w:bCs/>
          <w:i w:val="0"/>
          <w:iCs/>
          <w:sz w:val="22"/>
          <w:szCs w:val="22"/>
        </w:rPr>
        <w:t xml:space="preserve"> to obtain </w:t>
      </w:r>
      <w:r w:rsidR="00107E9E" w:rsidRPr="00BE0980">
        <w:rPr>
          <w:rFonts w:ascii="Helvetica" w:hAnsi="Helvetica" w:cs="Arial"/>
          <w:bCs/>
          <w:i w:val="0"/>
          <w:iCs/>
          <w:sz w:val="22"/>
          <w:szCs w:val="22"/>
        </w:rPr>
        <w:t>a</w:t>
      </w:r>
      <w:r>
        <w:rPr>
          <w:rFonts w:ascii="Helvetica" w:hAnsi="Helvetica" w:cs="Arial"/>
          <w:bCs/>
          <w:i w:val="0"/>
          <w:iCs/>
          <w:sz w:val="22"/>
          <w:szCs w:val="22"/>
        </w:rPr>
        <w:t xml:space="preserve">n approximately </w:t>
      </w:r>
      <w:r w:rsidR="00107E9E" w:rsidRPr="00BE0980">
        <w:rPr>
          <w:rFonts w:ascii="Helvetica" w:hAnsi="Helvetica" w:cs="Arial"/>
          <w:bCs/>
          <w:i w:val="0"/>
          <w:iCs/>
          <w:sz w:val="22"/>
          <w:szCs w:val="22"/>
        </w:rPr>
        <w:t>1.5</w:t>
      </w:r>
      <w:r>
        <w:rPr>
          <w:rFonts w:ascii="Helvetica" w:hAnsi="Helvetica" w:cstheme="minorHAnsi"/>
          <w:bCs/>
          <w:i w:val="0"/>
          <w:iCs/>
          <w:sz w:val="22"/>
          <w:szCs w:val="22"/>
        </w:rPr>
        <w:t>-</w:t>
      </w:r>
      <w:r w:rsidR="00107E9E" w:rsidRPr="00BE0980">
        <w:rPr>
          <w:rFonts w:ascii="Helvetica" w:hAnsi="Helvetica" w:cs="Arial"/>
          <w:bCs/>
          <w:i w:val="0"/>
          <w:iCs/>
          <w:sz w:val="22"/>
          <w:szCs w:val="22"/>
        </w:rPr>
        <w:t>2</w:t>
      </w:r>
      <w:r>
        <w:rPr>
          <w:rFonts w:ascii="Helvetica" w:hAnsi="Helvetica" w:cs="Arial"/>
          <w:bCs/>
          <w:i w:val="0"/>
          <w:iCs/>
          <w:sz w:val="22"/>
          <w:szCs w:val="22"/>
        </w:rPr>
        <w:t>-centimeter</w:t>
      </w:r>
      <w:r w:rsidR="00107E9E" w:rsidRPr="00BE0980">
        <w:rPr>
          <w:rFonts w:ascii="Helvetica" w:hAnsi="Helvetica" w:cs="Arial"/>
          <w:bCs/>
          <w:i w:val="0"/>
          <w:iCs/>
          <w:sz w:val="22"/>
          <w:szCs w:val="22"/>
        </w:rPr>
        <w:t xml:space="preserve"> long guide cannula </w:t>
      </w:r>
      <w:r>
        <w:rPr>
          <w:rFonts w:ascii="Helvetica" w:hAnsi="Helvetica" w:cs="Arial"/>
          <w:b/>
          <w:i w:val="0"/>
          <w:iCs/>
          <w:sz w:val="22"/>
          <w:szCs w:val="22"/>
        </w:rPr>
        <w:t>[2]</w:t>
      </w:r>
      <w:r>
        <w:rPr>
          <w:rFonts w:ascii="Helvetica" w:hAnsi="Helvetica" w:cs="Arial"/>
          <w:bCs/>
          <w:i w:val="0"/>
          <w:iCs/>
          <w:sz w:val="22"/>
          <w:szCs w:val="22"/>
        </w:rPr>
        <w:t>.</w:t>
      </w:r>
    </w:p>
    <w:p w14:paraId="131BB5BF" w14:textId="2D4E31FE" w:rsidR="00BE0980" w:rsidRDefault="00BE0980" w:rsidP="00BE0980">
      <w:pPr>
        <w:pStyle w:val="BodyText"/>
        <w:numPr>
          <w:ilvl w:val="2"/>
          <w:numId w:val="12"/>
        </w:numPr>
        <w:spacing w:before="360"/>
        <w:outlineLvl w:val="0"/>
        <w:rPr>
          <w:rFonts w:ascii="Helvetica" w:hAnsi="Helvetica" w:cs="Arial"/>
          <w:bCs/>
          <w:i w:val="0"/>
          <w:iCs/>
          <w:sz w:val="22"/>
          <w:szCs w:val="22"/>
        </w:rPr>
      </w:pPr>
      <w:r>
        <w:rPr>
          <w:rFonts w:ascii="Helvetica" w:hAnsi="Helvetica" w:cs="Arial"/>
          <w:bCs/>
          <w:i w:val="0"/>
          <w:iCs/>
          <w:sz w:val="22"/>
          <w:szCs w:val="22"/>
        </w:rPr>
        <w:t>WIDE: Talent cutting needle</w:t>
      </w:r>
    </w:p>
    <w:p w14:paraId="2BE0AB80" w14:textId="3A0450CF" w:rsidR="00BE0980" w:rsidRDefault="00BE0980" w:rsidP="00BE0980">
      <w:pPr>
        <w:pStyle w:val="BodyText"/>
        <w:numPr>
          <w:ilvl w:val="2"/>
          <w:numId w:val="12"/>
        </w:numPr>
        <w:spacing w:before="360"/>
        <w:outlineLvl w:val="0"/>
        <w:rPr>
          <w:rFonts w:ascii="Helvetica" w:hAnsi="Helvetica" w:cs="Arial"/>
          <w:bCs/>
          <w:i w:val="0"/>
          <w:iCs/>
          <w:sz w:val="22"/>
          <w:szCs w:val="22"/>
        </w:rPr>
      </w:pPr>
      <w:r>
        <w:rPr>
          <w:rFonts w:ascii="Helvetica" w:hAnsi="Helvetica" w:cs="Arial"/>
          <w:bCs/>
          <w:i w:val="0"/>
          <w:iCs/>
          <w:sz w:val="22"/>
          <w:szCs w:val="22"/>
        </w:rPr>
        <w:t>ECU: Shot of cannula</w:t>
      </w:r>
    </w:p>
    <w:p w14:paraId="1F211D28" w14:textId="7A94628D" w:rsidR="00BE0980" w:rsidRDefault="00107E9E" w:rsidP="00BE0980">
      <w:pPr>
        <w:pStyle w:val="BodyText"/>
        <w:numPr>
          <w:ilvl w:val="1"/>
          <w:numId w:val="12"/>
        </w:numPr>
        <w:spacing w:before="360"/>
        <w:outlineLvl w:val="0"/>
        <w:rPr>
          <w:rFonts w:ascii="Helvetica" w:hAnsi="Helvetica" w:cs="Arial"/>
          <w:bCs/>
          <w:i w:val="0"/>
          <w:iCs/>
          <w:sz w:val="22"/>
          <w:szCs w:val="22"/>
        </w:rPr>
      </w:pPr>
      <w:r w:rsidRPr="00BE0980">
        <w:rPr>
          <w:rFonts w:ascii="Helvetica" w:hAnsi="Helvetica" w:cs="Arial"/>
          <w:bCs/>
          <w:i w:val="0"/>
          <w:iCs/>
          <w:sz w:val="22"/>
          <w:szCs w:val="22"/>
        </w:rPr>
        <w:t xml:space="preserve"> </w:t>
      </w:r>
      <w:r w:rsidR="00BE0980">
        <w:rPr>
          <w:rFonts w:ascii="Helvetica" w:hAnsi="Helvetica" w:cs="Arial"/>
          <w:bCs/>
          <w:i w:val="0"/>
          <w:iCs/>
          <w:sz w:val="22"/>
          <w:szCs w:val="22"/>
        </w:rPr>
        <w:t>Then u</w:t>
      </w:r>
      <w:r w:rsidRPr="00BE0980">
        <w:rPr>
          <w:rFonts w:ascii="Helvetica" w:hAnsi="Helvetica" w:cs="Arial"/>
          <w:bCs/>
          <w:i w:val="0"/>
          <w:iCs/>
          <w:sz w:val="22"/>
          <w:szCs w:val="22"/>
        </w:rPr>
        <w:t xml:space="preserve">se the grinding wheel of the rotary </w:t>
      </w:r>
      <w:r w:rsidR="00DF2935">
        <w:rPr>
          <w:rFonts w:ascii="Helvetica" w:hAnsi="Helvetica" w:cs="Arial"/>
          <w:bCs/>
          <w:i w:val="0"/>
          <w:iCs/>
          <w:sz w:val="22"/>
          <w:szCs w:val="22"/>
        </w:rPr>
        <w:t>tool</w:t>
      </w:r>
      <w:r w:rsidRPr="00BE0980">
        <w:rPr>
          <w:rFonts w:ascii="Helvetica" w:hAnsi="Helvetica" w:cs="Arial"/>
          <w:bCs/>
          <w:i w:val="0"/>
          <w:iCs/>
          <w:sz w:val="22"/>
          <w:szCs w:val="22"/>
        </w:rPr>
        <w:t xml:space="preserve"> to smooth </w:t>
      </w:r>
      <w:r w:rsidR="00BE0980">
        <w:rPr>
          <w:rFonts w:ascii="Helvetica" w:hAnsi="Helvetica" w:cs="Arial"/>
          <w:bCs/>
          <w:i w:val="0"/>
          <w:iCs/>
          <w:sz w:val="22"/>
          <w:szCs w:val="22"/>
        </w:rPr>
        <w:t>both</w:t>
      </w:r>
      <w:r w:rsidRPr="00BE0980">
        <w:rPr>
          <w:rFonts w:ascii="Helvetica" w:hAnsi="Helvetica" w:cs="Arial"/>
          <w:bCs/>
          <w:i w:val="0"/>
          <w:iCs/>
          <w:sz w:val="22"/>
          <w:szCs w:val="22"/>
        </w:rPr>
        <w:t xml:space="preserve"> ends</w:t>
      </w:r>
      <w:r w:rsidR="00BE0980">
        <w:rPr>
          <w:rFonts w:ascii="Helvetica" w:hAnsi="Helvetica" w:cs="Arial"/>
          <w:bCs/>
          <w:i w:val="0"/>
          <w:iCs/>
          <w:sz w:val="22"/>
          <w:szCs w:val="22"/>
        </w:rPr>
        <w:t xml:space="preserve"> </w:t>
      </w:r>
      <w:r w:rsidR="00BE0980">
        <w:rPr>
          <w:rFonts w:ascii="Helvetica" w:hAnsi="Helvetica" w:cs="Arial"/>
          <w:b/>
          <w:i w:val="0"/>
          <w:iCs/>
          <w:sz w:val="22"/>
          <w:szCs w:val="22"/>
        </w:rPr>
        <w:t>[1]</w:t>
      </w:r>
      <w:r w:rsidRPr="00BE0980">
        <w:rPr>
          <w:rFonts w:ascii="Helvetica" w:hAnsi="Helvetica" w:cs="Arial"/>
          <w:bCs/>
          <w:i w:val="0"/>
          <w:iCs/>
          <w:sz w:val="22"/>
          <w:szCs w:val="22"/>
        </w:rPr>
        <w:t>.</w:t>
      </w:r>
    </w:p>
    <w:p w14:paraId="4FADC4F3" w14:textId="77777777" w:rsidR="00BE0980" w:rsidRDefault="00BE0980" w:rsidP="00BE0980">
      <w:pPr>
        <w:pStyle w:val="BodyText"/>
        <w:numPr>
          <w:ilvl w:val="2"/>
          <w:numId w:val="12"/>
        </w:numPr>
        <w:spacing w:before="360"/>
        <w:outlineLvl w:val="0"/>
        <w:rPr>
          <w:rFonts w:ascii="Helvetica" w:hAnsi="Helvetica" w:cs="Arial"/>
          <w:bCs/>
          <w:i w:val="0"/>
          <w:iCs/>
          <w:sz w:val="22"/>
          <w:szCs w:val="22"/>
        </w:rPr>
      </w:pPr>
      <w:r>
        <w:rPr>
          <w:rFonts w:ascii="Helvetica" w:hAnsi="Helvetica" w:cs="Arial"/>
          <w:bCs/>
          <w:i w:val="0"/>
          <w:iCs/>
          <w:sz w:val="22"/>
          <w:szCs w:val="22"/>
        </w:rPr>
        <w:t>End being smoothed</w:t>
      </w:r>
      <w:r w:rsidR="00107E9E" w:rsidRPr="00BE0980">
        <w:rPr>
          <w:rFonts w:ascii="Helvetica" w:hAnsi="Helvetica" w:cs="Arial"/>
          <w:bCs/>
          <w:i w:val="0"/>
          <w:iCs/>
          <w:sz w:val="22"/>
          <w:szCs w:val="22"/>
        </w:rPr>
        <w:t xml:space="preserve"> </w:t>
      </w:r>
    </w:p>
    <w:p w14:paraId="2236B4B2" w14:textId="7F7CFCA6" w:rsidR="00BE0980" w:rsidRDefault="00BE0980" w:rsidP="00BE0980">
      <w:pPr>
        <w:pStyle w:val="BodyText"/>
        <w:numPr>
          <w:ilvl w:val="1"/>
          <w:numId w:val="12"/>
        </w:numPr>
        <w:spacing w:before="360"/>
        <w:outlineLvl w:val="0"/>
        <w:rPr>
          <w:rFonts w:ascii="Helvetica" w:hAnsi="Helvetica" w:cs="Arial"/>
          <w:bCs/>
          <w:i w:val="0"/>
          <w:iCs/>
          <w:sz w:val="22"/>
          <w:szCs w:val="22"/>
        </w:rPr>
      </w:pPr>
      <w:r>
        <w:rPr>
          <w:rFonts w:ascii="Helvetica" w:hAnsi="Helvetica" w:cs="Arial"/>
          <w:bCs/>
          <w:i w:val="0"/>
          <w:iCs/>
          <w:sz w:val="22"/>
          <w:szCs w:val="22"/>
        </w:rPr>
        <w:t>To p</w:t>
      </w:r>
      <w:r w:rsidR="00107E9E" w:rsidRPr="00BE0980">
        <w:rPr>
          <w:rFonts w:ascii="Helvetica" w:hAnsi="Helvetica" w:cs="Arial"/>
          <w:bCs/>
          <w:i w:val="0"/>
          <w:iCs/>
          <w:sz w:val="22"/>
          <w:szCs w:val="22"/>
        </w:rPr>
        <w:t>repare the catheter</w:t>
      </w:r>
      <w:r>
        <w:rPr>
          <w:rFonts w:ascii="Helvetica" w:hAnsi="Helvetica" w:cs="Arial"/>
          <w:bCs/>
          <w:i w:val="0"/>
          <w:iCs/>
          <w:sz w:val="22"/>
          <w:szCs w:val="22"/>
        </w:rPr>
        <w:t xml:space="preserve"> </w:t>
      </w:r>
      <w:r w:rsidR="00107E9E" w:rsidRPr="00BE0980">
        <w:rPr>
          <w:rFonts w:ascii="Helvetica" w:hAnsi="Helvetica" w:cs="Arial"/>
          <w:bCs/>
          <w:i w:val="0"/>
          <w:iCs/>
          <w:sz w:val="22"/>
          <w:szCs w:val="22"/>
        </w:rPr>
        <w:t>wire assembly</w:t>
      </w:r>
      <w:r>
        <w:rPr>
          <w:rFonts w:ascii="Helvetica" w:hAnsi="Helvetica" w:cs="Arial"/>
          <w:bCs/>
          <w:i w:val="0"/>
          <w:iCs/>
          <w:sz w:val="22"/>
          <w:szCs w:val="22"/>
        </w:rPr>
        <w:t>, c</w:t>
      </w:r>
      <w:r w:rsidR="00107E9E" w:rsidRPr="00BE0980">
        <w:rPr>
          <w:rFonts w:ascii="Helvetica" w:hAnsi="Helvetica" w:cs="Arial"/>
          <w:bCs/>
          <w:i w:val="0"/>
          <w:iCs/>
          <w:sz w:val="22"/>
          <w:szCs w:val="22"/>
        </w:rPr>
        <w:t xml:space="preserve">ut </w:t>
      </w:r>
      <w:r w:rsidR="003F41DB">
        <w:rPr>
          <w:rFonts w:ascii="Helvetica" w:hAnsi="Helvetica" w:cs="Arial"/>
          <w:bCs/>
          <w:i w:val="0"/>
          <w:iCs/>
          <w:sz w:val="22"/>
          <w:szCs w:val="22"/>
        </w:rPr>
        <w:t>one</w:t>
      </w:r>
      <w:r w:rsidR="00107E9E" w:rsidRPr="00BE0980">
        <w:rPr>
          <w:rFonts w:ascii="Helvetica" w:hAnsi="Helvetica" w:cs="Arial"/>
          <w:bCs/>
          <w:i w:val="0"/>
          <w:iCs/>
          <w:sz w:val="22"/>
          <w:szCs w:val="22"/>
        </w:rPr>
        <w:t xml:space="preserve"> 8</w:t>
      </w:r>
      <w:r>
        <w:rPr>
          <w:rFonts w:ascii="Helvetica" w:hAnsi="Helvetica" w:cs="Arial"/>
          <w:bCs/>
          <w:i w:val="0"/>
          <w:iCs/>
          <w:sz w:val="22"/>
          <w:szCs w:val="22"/>
        </w:rPr>
        <w:t xml:space="preserve">-centimeter </w:t>
      </w:r>
      <w:r w:rsidR="00107E9E" w:rsidRPr="00BE0980">
        <w:rPr>
          <w:rFonts w:ascii="Helvetica" w:hAnsi="Helvetica" w:cs="Arial"/>
          <w:bCs/>
          <w:i w:val="0"/>
          <w:iCs/>
          <w:sz w:val="22"/>
          <w:szCs w:val="22"/>
        </w:rPr>
        <w:t xml:space="preserve">long piece of </w:t>
      </w:r>
      <w:r>
        <w:rPr>
          <w:rFonts w:ascii="Helvetica" w:hAnsi="Helvetica" w:cs="Arial"/>
          <w:bCs/>
          <w:i w:val="0"/>
          <w:iCs/>
          <w:sz w:val="22"/>
          <w:szCs w:val="22"/>
        </w:rPr>
        <w:t xml:space="preserve">0.011-inch-diameter </w:t>
      </w:r>
      <w:r w:rsidR="00107E9E" w:rsidRPr="00BE0980">
        <w:rPr>
          <w:rFonts w:ascii="Helvetica" w:hAnsi="Helvetica" w:cs="Arial"/>
          <w:bCs/>
          <w:i w:val="0"/>
          <w:iCs/>
          <w:sz w:val="22"/>
          <w:szCs w:val="22"/>
        </w:rPr>
        <w:t>PE</w:t>
      </w:r>
      <w:r>
        <w:rPr>
          <w:rFonts w:ascii="Helvetica" w:hAnsi="Helvetica" w:cs="Arial"/>
          <w:bCs/>
          <w:i w:val="0"/>
          <w:iCs/>
          <w:sz w:val="22"/>
          <w:szCs w:val="22"/>
        </w:rPr>
        <w:t xml:space="preserve"> </w:t>
      </w:r>
      <w:r>
        <w:rPr>
          <w:rFonts w:ascii="Helvetica" w:hAnsi="Helvetica" w:cs="Arial"/>
          <w:bCs/>
          <w:i w:val="0"/>
          <w:iCs/>
          <w:color w:val="FF0000"/>
          <w:sz w:val="22"/>
          <w:szCs w:val="22"/>
        </w:rPr>
        <w:t>(P-E)</w:t>
      </w:r>
      <w:r w:rsidR="00107E9E" w:rsidRPr="00BE0980">
        <w:rPr>
          <w:rFonts w:ascii="Helvetica" w:hAnsi="Helvetica" w:cs="Arial"/>
          <w:bCs/>
          <w:i w:val="0"/>
          <w:iCs/>
          <w:sz w:val="22"/>
          <w:szCs w:val="22"/>
        </w:rPr>
        <w:t>-10 tubing to serve as the intrathecal catheter</w:t>
      </w:r>
      <w:r>
        <w:rPr>
          <w:rFonts w:ascii="Helvetica" w:hAnsi="Helvetica" w:cs="Arial"/>
          <w:bCs/>
          <w:i w:val="0"/>
          <w:iCs/>
          <w:sz w:val="22"/>
          <w:szCs w:val="22"/>
        </w:rPr>
        <w:t xml:space="preserve"> </w:t>
      </w:r>
      <w:r w:rsidR="003F41DB">
        <w:rPr>
          <w:rFonts w:ascii="Helvetica" w:hAnsi="Helvetica" w:cs="Arial"/>
          <w:bCs/>
          <w:i w:val="0"/>
          <w:iCs/>
          <w:sz w:val="22"/>
          <w:szCs w:val="22"/>
        </w:rPr>
        <w:t xml:space="preserve">for each animal </w:t>
      </w:r>
      <w:r>
        <w:rPr>
          <w:rFonts w:ascii="Helvetica" w:hAnsi="Helvetica" w:cs="Arial"/>
          <w:b/>
          <w:i w:val="0"/>
          <w:iCs/>
          <w:sz w:val="22"/>
          <w:szCs w:val="22"/>
        </w:rPr>
        <w:t>[1-TXT]</w:t>
      </w:r>
      <w:r>
        <w:rPr>
          <w:rFonts w:ascii="Helvetica" w:hAnsi="Helvetica" w:cs="Arial"/>
          <w:bCs/>
          <w:i w:val="0"/>
          <w:iCs/>
          <w:sz w:val="22"/>
          <w:szCs w:val="22"/>
        </w:rPr>
        <w:t xml:space="preserve"> and use </w:t>
      </w:r>
      <w:r w:rsidRPr="00BE0980">
        <w:rPr>
          <w:rFonts w:ascii="Helvetica" w:hAnsi="Helvetica" w:cs="Arial"/>
          <w:bCs/>
          <w:i w:val="0"/>
          <w:iCs/>
          <w:sz w:val="22"/>
          <w:szCs w:val="22"/>
        </w:rPr>
        <w:t>an ethano</w:t>
      </w:r>
      <w:r w:rsidR="001A7570">
        <w:rPr>
          <w:rFonts w:ascii="Helvetica" w:hAnsi="Helvetica" w:cs="Arial"/>
          <w:bCs/>
          <w:i w:val="0"/>
          <w:iCs/>
          <w:sz w:val="22"/>
          <w:szCs w:val="22"/>
        </w:rPr>
        <w:t>l-</w:t>
      </w:r>
      <w:r w:rsidRPr="00BE0980">
        <w:rPr>
          <w:rFonts w:ascii="Helvetica" w:hAnsi="Helvetica" w:cs="Arial"/>
          <w:bCs/>
          <w:i w:val="0"/>
          <w:iCs/>
          <w:sz w:val="22"/>
          <w:szCs w:val="22"/>
        </w:rPr>
        <w:t xml:space="preserve">resistant marker pen </w:t>
      </w:r>
      <w:r>
        <w:rPr>
          <w:rFonts w:ascii="Helvetica" w:hAnsi="Helvetica" w:cs="Arial"/>
          <w:bCs/>
          <w:i w:val="0"/>
          <w:iCs/>
          <w:sz w:val="22"/>
          <w:szCs w:val="22"/>
        </w:rPr>
        <w:t>to m</w:t>
      </w:r>
      <w:r w:rsidR="00107E9E" w:rsidRPr="00BE0980">
        <w:rPr>
          <w:rFonts w:ascii="Helvetica" w:hAnsi="Helvetica" w:cs="Arial"/>
          <w:bCs/>
          <w:i w:val="0"/>
          <w:iCs/>
          <w:sz w:val="22"/>
          <w:szCs w:val="22"/>
        </w:rPr>
        <w:t xml:space="preserve">ake a mark 2 </w:t>
      </w:r>
      <w:r>
        <w:rPr>
          <w:rFonts w:ascii="Helvetica" w:hAnsi="Helvetica" w:cs="Arial"/>
          <w:bCs/>
          <w:i w:val="0"/>
          <w:iCs/>
          <w:sz w:val="22"/>
          <w:szCs w:val="22"/>
        </w:rPr>
        <w:t xml:space="preserve">centimeters </w:t>
      </w:r>
      <w:r w:rsidR="00107E9E" w:rsidRPr="00BE0980">
        <w:rPr>
          <w:rFonts w:ascii="Helvetica" w:hAnsi="Helvetica" w:cs="Arial"/>
          <w:bCs/>
          <w:i w:val="0"/>
          <w:iCs/>
          <w:sz w:val="22"/>
          <w:szCs w:val="22"/>
        </w:rPr>
        <w:t>from one end</w:t>
      </w:r>
      <w:r w:rsidR="003F41DB">
        <w:rPr>
          <w:rFonts w:ascii="Helvetica" w:hAnsi="Helvetica" w:cs="Arial"/>
          <w:bCs/>
          <w:i w:val="0"/>
          <w:iCs/>
          <w:sz w:val="22"/>
          <w:szCs w:val="22"/>
        </w:rPr>
        <w:t xml:space="preserve"> of each piece of tubing</w:t>
      </w:r>
      <w:r w:rsidR="00107E9E" w:rsidRPr="00BE0980">
        <w:rPr>
          <w:rFonts w:ascii="Helvetica" w:hAnsi="Helvetica" w:cs="Arial"/>
          <w:bCs/>
          <w:i w:val="0"/>
          <w:iCs/>
          <w:sz w:val="22"/>
          <w:szCs w:val="22"/>
        </w:rPr>
        <w:t xml:space="preserve"> </w:t>
      </w:r>
      <w:r>
        <w:rPr>
          <w:rFonts w:ascii="Helvetica" w:hAnsi="Helvetica" w:cs="Arial"/>
          <w:b/>
          <w:i w:val="0"/>
          <w:iCs/>
          <w:sz w:val="22"/>
          <w:szCs w:val="22"/>
        </w:rPr>
        <w:t>[2]</w:t>
      </w:r>
      <w:r w:rsidR="00107E9E" w:rsidRPr="00BE0980">
        <w:rPr>
          <w:rFonts w:ascii="Helvetica" w:hAnsi="Helvetica" w:cs="Arial"/>
          <w:bCs/>
          <w:i w:val="0"/>
          <w:iCs/>
          <w:sz w:val="22"/>
          <w:szCs w:val="22"/>
        </w:rPr>
        <w:t>.</w:t>
      </w:r>
    </w:p>
    <w:p w14:paraId="5C468CF2" w14:textId="7743B3E2" w:rsidR="00BE0980" w:rsidRPr="00BE0980" w:rsidRDefault="00BE0980" w:rsidP="00BE0980">
      <w:pPr>
        <w:pStyle w:val="BodyText"/>
        <w:numPr>
          <w:ilvl w:val="2"/>
          <w:numId w:val="12"/>
        </w:numPr>
        <w:spacing w:before="360"/>
        <w:outlineLvl w:val="0"/>
        <w:rPr>
          <w:rFonts w:ascii="Helvetica" w:hAnsi="Helvetica" w:cs="Arial"/>
          <w:bCs/>
          <w:i w:val="0"/>
          <w:iCs/>
          <w:sz w:val="22"/>
          <w:szCs w:val="22"/>
        </w:rPr>
      </w:pPr>
      <w:r>
        <w:rPr>
          <w:rFonts w:ascii="Helvetica" w:hAnsi="Helvetica" w:cs="Arial"/>
          <w:bCs/>
          <w:i w:val="0"/>
          <w:iCs/>
          <w:sz w:val="22"/>
          <w:szCs w:val="22"/>
        </w:rPr>
        <w:t xml:space="preserve">Talent cutting tubing </w:t>
      </w:r>
      <w:r>
        <w:rPr>
          <w:rFonts w:ascii="Helvetica" w:hAnsi="Helvetica" w:cs="Arial"/>
          <w:b/>
          <w:i w:val="0"/>
          <w:iCs/>
          <w:sz w:val="22"/>
          <w:szCs w:val="22"/>
        </w:rPr>
        <w:t xml:space="preserve">TEXT: PE: </w:t>
      </w:r>
      <w:r w:rsidRPr="00BE0980">
        <w:rPr>
          <w:rFonts w:ascii="Helvetica" w:hAnsi="Helvetica" w:cs="Arial"/>
          <w:b/>
          <w:i w:val="0"/>
          <w:iCs/>
          <w:sz w:val="22"/>
          <w:szCs w:val="22"/>
        </w:rPr>
        <w:t>polyethylene</w:t>
      </w:r>
    </w:p>
    <w:p w14:paraId="7B58ED65" w14:textId="04E13485" w:rsidR="00BE0980" w:rsidRPr="00BE0980" w:rsidRDefault="00BE0980" w:rsidP="00BE0980">
      <w:pPr>
        <w:pStyle w:val="BodyText"/>
        <w:numPr>
          <w:ilvl w:val="2"/>
          <w:numId w:val="12"/>
        </w:numPr>
        <w:spacing w:before="360"/>
        <w:outlineLvl w:val="0"/>
        <w:rPr>
          <w:rFonts w:ascii="Helvetica" w:hAnsi="Helvetica" w:cs="Arial"/>
          <w:bCs/>
          <w:i w:val="0"/>
          <w:iCs/>
          <w:sz w:val="22"/>
          <w:szCs w:val="22"/>
        </w:rPr>
      </w:pPr>
      <w:r w:rsidRPr="00BE0980">
        <w:rPr>
          <w:rFonts w:ascii="Helvetica" w:hAnsi="Helvetica" w:cs="Arial"/>
          <w:bCs/>
          <w:i w:val="0"/>
          <w:iCs/>
          <w:sz w:val="22"/>
          <w:szCs w:val="22"/>
        </w:rPr>
        <w:t>Mark being made</w:t>
      </w:r>
    </w:p>
    <w:p w14:paraId="25C7E211" w14:textId="7A24B6FA" w:rsidR="00107E9E" w:rsidRDefault="00257988" w:rsidP="00BE0980">
      <w:pPr>
        <w:pStyle w:val="BodyText"/>
        <w:numPr>
          <w:ilvl w:val="1"/>
          <w:numId w:val="12"/>
        </w:numPr>
        <w:spacing w:before="360"/>
        <w:outlineLvl w:val="0"/>
        <w:rPr>
          <w:rFonts w:ascii="Helvetica" w:hAnsi="Helvetica" w:cs="Arial"/>
          <w:bCs/>
          <w:i w:val="0"/>
          <w:iCs/>
          <w:sz w:val="22"/>
          <w:szCs w:val="22"/>
        </w:rPr>
      </w:pPr>
      <w:r>
        <w:rPr>
          <w:rFonts w:ascii="Helvetica" w:hAnsi="Helvetica" w:cs="Arial"/>
          <w:bCs/>
          <w:i w:val="0"/>
          <w:iCs/>
          <w:sz w:val="22"/>
          <w:szCs w:val="22"/>
        </w:rPr>
        <w:t>For each animal, insert a 11-centimeter</w:t>
      </w:r>
      <w:r w:rsidR="00A07948">
        <w:rPr>
          <w:rFonts w:ascii="Helvetica" w:hAnsi="Helvetica" w:cs="Arial"/>
          <w:bCs/>
          <w:i w:val="0"/>
          <w:iCs/>
          <w:sz w:val="22"/>
          <w:szCs w:val="22"/>
        </w:rPr>
        <w:t>-</w:t>
      </w:r>
      <w:r>
        <w:rPr>
          <w:rFonts w:ascii="Helvetica" w:hAnsi="Helvetica" w:cs="Arial"/>
          <w:bCs/>
          <w:i w:val="0"/>
          <w:iCs/>
          <w:sz w:val="22"/>
          <w:szCs w:val="22"/>
        </w:rPr>
        <w:t xml:space="preserve">long stylet wire cut from polytetrafluoroethylene-coated stainless steel wire into the lumen of the 8-centimeter PE-10 catheter </w:t>
      </w:r>
      <w:r w:rsidRPr="00257988">
        <w:rPr>
          <w:rFonts w:ascii="Helvetica" w:hAnsi="Helvetica" w:cs="Arial"/>
          <w:b/>
          <w:i w:val="0"/>
          <w:iCs/>
          <w:sz w:val="22"/>
          <w:szCs w:val="22"/>
        </w:rPr>
        <w:t>[</w:t>
      </w:r>
      <w:r w:rsidR="00DF2935">
        <w:rPr>
          <w:rFonts w:ascii="Helvetica" w:hAnsi="Helvetica" w:cs="Arial"/>
          <w:b/>
          <w:i w:val="0"/>
          <w:iCs/>
          <w:sz w:val="22"/>
          <w:szCs w:val="22"/>
        </w:rPr>
        <w:t>1</w:t>
      </w:r>
      <w:r w:rsidRPr="00257988">
        <w:rPr>
          <w:rFonts w:ascii="Helvetica" w:hAnsi="Helvetica" w:cs="Arial"/>
          <w:b/>
          <w:i w:val="0"/>
          <w:iCs/>
          <w:sz w:val="22"/>
          <w:szCs w:val="22"/>
        </w:rPr>
        <w:t>]</w:t>
      </w:r>
      <w:r>
        <w:rPr>
          <w:rFonts w:ascii="Helvetica" w:hAnsi="Helvetica" w:cs="Arial"/>
          <w:bCs/>
          <w:i w:val="0"/>
          <w:iCs/>
          <w:sz w:val="22"/>
          <w:szCs w:val="22"/>
        </w:rPr>
        <w:t xml:space="preserve">. </w:t>
      </w:r>
    </w:p>
    <w:p w14:paraId="4AADB39E" w14:textId="35AF92F9" w:rsidR="00BE0980" w:rsidRPr="00DF2935" w:rsidRDefault="00DF2935" w:rsidP="00DF2935">
      <w:pPr>
        <w:pStyle w:val="BodyText"/>
        <w:numPr>
          <w:ilvl w:val="2"/>
          <w:numId w:val="12"/>
        </w:numPr>
        <w:spacing w:before="360"/>
        <w:outlineLvl w:val="0"/>
        <w:rPr>
          <w:rFonts w:ascii="Helvetica" w:hAnsi="Helvetica" w:cs="Arial"/>
          <w:bCs/>
          <w:i w:val="0"/>
          <w:iCs/>
          <w:sz w:val="22"/>
          <w:szCs w:val="22"/>
        </w:rPr>
      </w:pPr>
      <w:r>
        <w:rPr>
          <w:rFonts w:ascii="Helvetica" w:hAnsi="Helvetica" w:cs="Arial"/>
          <w:bCs/>
          <w:i w:val="0"/>
          <w:iCs/>
          <w:sz w:val="22"/>
          <w:szCs w:val="22"/>
        </w:rPr>
        <w:t>Cut w</w:t>
      </w:r>
      <w:r w:rsidR="00912112">
        <w:rPr>
          <w:rFonts w:ascii="Helvetica" w:hAnsi="Helvetica" w:cs="Arial"/>
          <w:bCs/>
          <w:i w:val="0"/>
          <w:iCs/>
          <w:sz w:val="22"/>
          <w:szCs w:val="22"/>
        </w:rPr>
        <w:t xml:space="preserve">ire being inserted </w:t>
      </w:r>
    </w:p>
    <w:p w14:paraId="3A47C2E3" w14:textId="77777777" w:rsidR="00107E9E" w:rsidRPr="006C0500" w:rsidRDefault="00107E9E" w:rsidP="00107E9E">
      <w:pPr>
        <w:pStyle w:val="ListParagraph"/>
        <w:ind w:left="0"/>
        <w:rPr>
          <w:rFonts w:ascii="Helvetica" w:hAnsi="Helvetica" w:cs="Arial"/>
          <w:bCs/>
          <w:sz w:val="22"/>
          <w:szCs w:val="22"/>
        </w:rPr>
      </w:pPr>
    </w:p>
    <w:p w14:paraId="1A924285" w14:textId="07CB61C4" w:rsidR="003F41DB" w:rsidRDefault="003F41DB" w:rsidP="003F41DB">
      <w:pPr>
        <w:pStyle w:val="ListParagraph"/>
        <w:numPr>
          <w:ilvl w:val="1"/>
          <w:numId w:val="12"/>
        </w:numPr>
        <w:jc w:val="both"/>
        <w:rPr>
          <w:rFonts w:ascii="Helvetica" w:hAnsi="Helvetica" w:cs="Arial"/>
          <w:bCs/>
          <w:sz w:val="22"/>
          <w:szCs w:val="22"/>
        </w:rPr>
      </w:pPr>
      <w:r>
        <w:rPr>
          <w:rFonts w:ascii="Helvetica" w:hAnsi="Helvetica" w:cs="Arial"/>
          <w:bCs/>
          <w:sz w:val="22"/>
          <w:szCs w:val="22"/>
        </w:rPr>
        <w:t>To p</w:t>
      </w:r>
      <w:r w:rsidR="00107E9E" w:rsidRPr="006C0500">
        <w:rPr>
          <w:rFonts w:ascii="Helvetica" w:hAnsi="Helvetica" w:cs="Arial"/>
          <w:bCs/>
          <w:sz w:val="22"/>
          <w:szCs w:val="22"/>
        </w:rPr>
        <w:t>repare</w:t>
      </w:r>
      <w:r>
        <w:rPr>
          <w:rFonts w:ascii="Helvetica" w:hAnsi="Helvetica" w:cs="Arial"/>
          <w:bCs/>
          <w:sz w:val="22"/>
          <w:szCs w:val="22"/>
        </w:rPr>
        <w:t xml:space="preserve"> the</w:t>
      </w:r>
      <w:r w:rsidR="00107E9E" w:rsidRPr="006C0500">
        <w:rPr>
          <w:rFonts w:ascii="Helvetica" w:hAnsi="Helvetica" w:cs="Arial"/>
          <w:bCs/>
          <w:sz w:val="22"/>
          <w:szCs w:val="22"/>
        </w:rPr>
        <w:t xml:space="preserve"> delivery catheter assembly</w:t>
      </w:r>
      <w:r>
        <w:rPr>
          <w:rFonts w:ascii="Helvetica" w:hAnsi="Helvetica" w:cs="Arial"/>
          <w:bCs/>
          <w:sz w:val="22"/>
          <w:szCs w:val="22"/>
        </w:rPr>
        <w:t xml:space="preserve">, cut </w:t>
      </w:r>
      <w:r w:rsidR="00107E9E" w:rsidRPr="006C0500">
        <w:rPr>
          <w:rFonts w:ascii="Helvetica" w:hAnsi="Helvetica" w:cs="Arial"/>
          <w:bCs/>
          <w:sz w:val="22"/>
          <w:szCs w:val="22"/>
        </w:rPr>
        <w:t xml:space="preserve">a piece of </w:t>
      </w:r>
      <w:r>
        <w:rPr>
          <w:rFonts w:ascii="Helvetica" w:hAnsi="Helvetica" w:cs="Arial"/>
          <w:bCs/>
          <w:sz w:val="22"/>
          <w:szCs w:val="22"/>
        </w:rPr>
        <w:t xml:space="preserve">5-10-centimeter, 0.023-inch-diameter </w:t>
      </w:r>
      <w:r w:rsidR="00107E9E" w:rsidRPr="006C0500">
        <w:rPr>
          <w:rFonts w:ascii="Helvetica" w:hAnsi="Helvetica" w:cs="Arial"/>
          <w:bCs/>
          <w:sz w:val="22"/>
          <w:szCs w:val="22"/>
        </w:rPr>
        <w:t xml:space="preserve">PE-50 catheter </w:t>
      </w:r>
      <w:r>
        <w:rPr>
          <w:rFonts w:ascii="Helvetica" w:hAnsi="Helvetica" w:cs="Arial"/>
          <w:b/>
          <w:sz w:val="22"/>
          <w:szCs w:val="22"/>
        </w:rPr>
        <w:t>[1]</w:t>
      </w:r>
      <w:r>
        <w:rPr>
          <w:rFonts w:ascii="Helvetica" w:hAnsi="Helvetica" w:cs="Arial"/>
          <w:bCs/>
          <w:sz w:val="22"/>
          <w:szCs w:val="22"/>
        </w:rPr>
        <w:t xml:space="preserve"> and insert a 23-gauge tubing adaptor</w:t>
      </w:r>
      <w:r w:rsidR="00107E9E" w:rsidRPr="006C0500">
        <w:rPr>
          <w:rFonts w:ascii="Helvetica" w:hAnsi="Helvetica" w:cs="Arial"/>
          <w:bCs/>
          <w:sz w:val="22"/>
          <w:szCs w:val="22"/>
        </w:rPr>
        <w:t xml:space="preserve"> </w:t>
      </w:r>
      <w:r>
        <w:rPr>
          <w:rFonts w:ascii="Helvetica" w:hAnsi="Helvetica" w:cs="Arial"/>
          <w:bCs/>
          <w:sz w:val="22"/>
          <w:szCs w:val="22"/>
        </w:rPr>
        <w:t>int</w:t>
      </w:r>
      <w:r w:rsidR="00107E9E" w:rsidRPr="006C0500">
        <w:rPr>
          <w:rFonts w:ascii="Helvetica" w:hAnsi="Helvetica" w:cs="Arial"/>
          <w:bCs/>
          <w:sz w:val="22"/>
          <w:szCs w:val="22"/>
        </w:rPr>
        <w:t xml:space="preserve">o one end of the catheter </w:t>
      </w:r>
      <w:r>
        <w:rPr>
          <w:rFonts w:ascii="Helvetica" w:hAnsi="Helvetica" w:cs="Arial"/>
          <w:b/>
          <w:sz w:val="22"/>
          <w:szCs w:val="22"/>
        </w:rPr>
        <w:t>[2]</w:t>
      </w:r>
      <w:r w:rsidR="00107E9E" w:rsidRPr="006C0500">
        <w:rPr>
          <w:rFonts w:ascii="Helvetica" w:hAnsi="Helvetica" w:cs="Arial"/>
          <w:bCs/>
          <w:sz w:val="22"/>
          <w:szCs w:val="22"/>
        </w:rPr>
        <w:t>.</w:t>
      </w:r>
    </w:p>
    <w:p w14:paraId="20725BE5" w14:textId="77777777" w:rsidR="003F41DB" w:rsidRDefault="003F41DB" w:rsidP="003F41DB">
      <w:pPr>
        <w:pStyle w:val="ListParagraph"/>
        <w:ind w:left="1080"/>
        <w:jc w:val="both"/>
        <w:rPr>
          <w:rFonts w:ascii="Helvetica" w:hAnsi="Helvetica" w:cs="Arial"/>
          <w:bCs/>
          <w:sz w:val="22"/>
          <w:szCs w:val="22"/>
        </w:rPr>
      </w:pPr>
    </w:p>
    <w:p w14:paraId="64AACEC6" w14:textId="703C4C62" w:rsidR="003F41DB" w:rsidRDefault="003F41DB" w:rsidP="003F41DB">
      <w:pPr>
        <w:pStyle w:val="ListParagraph"/>
        <w:numPr>
          <w:ilvl w:val="2"/>
          <w:numId w:val="12"/>
        </w:numPr>
        <w:jc w:val="both"/>
        <w:rPr>
          <w:rFonts w:ascii="Helvetica" w:hAnsi="Helvetica" w:cs="Arial"/>
          <w:bCs/>
          <w:sz w:val="22"/>
          <w:szCs w:val="22"/>
        </w:rPr>
      </w:pPr>
      <w:r>
        <w:rPr>
          <w:rFonts w:ascii="Helvetica" w:hAnsi="Helvetica" w:cs="Arial"/>
          <w:bCs/>
          <w:sz w:val="22"/>
          <w:szCs w:val="22"/>
        </w:rPr>
        <w:t>Talent cutting tubing</w:t>
      </w:r>
    </w:p>
    <w:p w14:paraId="544B507B" w14:textId="6C1F45FD" w:rsidR="003F41DB" w:rsidRDefault="003F41DB" w:rsidP="003F41DB">
      <w:pPr>
        <w:pStyle w:val="ListParagraph"/>
        <w:numPr>
          <w:ilvl w:val="2"/>
          <w:numId w:val="12"/>
        </w:numPr>
        <w:jc w:val="both"/>
        <w:rPr>
          <w:rFonts w:ascii="Helvetica" w:hAnsi="Helvetica" w:cs="Arial"/>
          <w:bCs/>
          <w:sz w:val="22"/>
          <w:szCs w:val="22"/>
        </w:rPr>
      </w:pPr>
      <w:r>
        <w:rPr>
          <w:rFonts w:ascii="Helvetica" w:hAnsi="Helvetica" w:cs="Arial"/>
          <w:bCs/>
          <w:sz w:val="22"/>
          <w:szCs w:val="22"/>
        </w:rPr>
        <w:t>Adaptor being inserted into tubing</w:t>
      </w:r>
    </w:p>
    <w:p w14:paraId="5C6360FB" w14:textId="77777777" w:rsidR="00107E9E" w:rsidRPr="006C0500" w:rsidRDefault="00107E9E" w:rsidP="00107E9E">
      <w:pPr>
        <w:pStyle w:val="ListParagraph"/>
        <w:ind w:left="0"/>
        <w:rPr>
          <w:rFonts w:ascii="Helvetica" w:hAnsi="Helvetica" w:cs="Arial"/>
          <w:bCs/>
          <w:sz w:val="22"/>
          <w:szCs w:val="22"/>
        </w:rPr>
      </w:pPr>
    </w:p>
    <w:p w14:paraId="201B32D7" w14:textId="4EB0AF54" w:rsidR="003F41DB" w:rsidRDefault="001A7570" w:rsidP="003F41DB">
      <w:pPr>
        <w:pStyle w:val="ListParagraph"/>
        <w:numPr>
          <w:ilvl w:val="1"/>
          <w:numId w:val="12"/>
        </w:numPr>
        <w:jc w:val="both"/>
        <w:rPr>
          <w:rFonts w:ascii="Helvetica" w:hAnsi="Helvetica" w:cs="Arial"/>
          <w:bCs/>
          <w:sz w:val="22"/>
          <w:szCs w:val="22"/>
        </w:rPr>
      </w:pPr>
      <w:r>
        <w:rPr>
          <w:rFonts w:ascii="Helvetica" w:hAnsi="Helvetica" w:cs="Arial"/>
          <w:bCs/>
          <w:sz w:val="22"/>
          <w:szCs w:val="22"/>
        </w:rPr>
        <w:t>Then</w:t>
      </w:r>
      <w:r w:rsidR="00257988" w:rsidRPr="00257988">
        <w:rPr>
          <w:rFonts w:ascii="Helvetica" w:hAnsi="Helvetica" w:cs="Arial"/>
          <w:bCs/>
          <w:sz w:val="22"/>
          <w:szCs w:val="22"/>
        </w:rPr>
        <w:t xml:space="preserve"> </w:t>
      </w:r>
      <w:r w:rsidR="00257988" w:rsidRPr="006C0500">
        <w:rPr>
          <w:rFonts w:ascii="Helvetica" w:hAnsi="Helvetica" w:cs="Arial"/>
          <w:bCs/>
          <w:sz w:val="22"/>
          <w:szCs w:val="22"/>
        </w:rPr>
        <w:t>insert a 30</w:t>
      </w:r>
      <w:r w:rsidR="00257988">
        <w:rPr>
          <w:rFonts w:ascii="Helvetica" w:hAnsi="Helvetica" w:cs="Arial"/>
          <w:bCs/>
          <w:sz w:val="22"/>
          <w:szCs w:val="22"/>
        </w:rPr>
        <w:t xml:space="preserve">-gauge </w:t>
      </w:r>
      <w:r w:rsidR="00257988" w:rsidRPr="006C0500">
        <w:rPr>
          <w:rFonts w:ascii="Helvetica" w:hAnsi="Helvetica" w:cs="Arial"/>
          <w:bCs/>
          <w:sz w:val="22"/>
          <w:szCs w:val="22"/>
        </w:rPr>
        <w:t>needle with the hub cut off into a</w:t>
      </w:r>
      <w:r w:rsidR="00257988">
        <w:rPr>
          <w:rFonts w:ascii="Helvetica" w:hAnsi="Helvetica" w:cs="Arial"/>
          <w:bCs/>
          <w:sz w:val="22"/>
          <w:szCs w:val="22"/>
        </w:rPr>
        <w:t>n approximately 0.5-centimeter</w:t>
      </w:r>
      <w:r w:rsidR="00257988" w:rsidRPr="006C0500">
        <w:rPr>
          <w:rFonts w:ascii="Helvetica" w:hAnsi="Helvetica" w:cs="Arial"/>
          <w:bCs/>
          <w:sz w:val="22"/>
          <w:szCs w:val="22"/>
        </w:rPr>
        <w:t xml:space="preserve"> piece of PE-10 tubing</w:t>
      </w:r>
      <w:r w:rsidR="00257988">
        <w:rPr>
          <w:rFonts w:ascii="Helvetica" w:hAnsi="Helvetica" w:cs="Arial"/>
          <w:bCs/>
          <w:sz w:val="22"/>
          <w:szCs w:val="22"/>
        </w:rPr>
        <w:t xml:space="preserve"> </w:t>
      </w:r>
      <w:r w:rsidR="00257988">
        <w:rPr>
          <w:rFonts w:ascii="Helvetica" w:hAnsi="Helvetica" w:cs="Arial"/>
          <w:b/>
          <w:sz w:val="22"/>
          <w:szCs w:val="22"/>
        </w:rPr>
        <w:t>[1]</w:t>
      </w:r>
      <w:r w:rsidR="00257988">
        <w:rPr>
          <w:rFonts w:ascii="Helvetica" w:hAnsi="Helvetica" w:cs="Arial"/>
          <w:bCs/>
          <w:sz w:val="22"/>
          <w:szCs w:val="22"/>
        </w:rPr>
        <w:t xml:space="preserve"> and</w:t>
      </w:r>
      <w:r w:rsidR="00DF2935">
        <w:rPr>
          <w:rFonts w:ascii="Helvetica" w:hAnsi="Helvetica" w:cs="Arial"/>
          <w:bCs/>
          <w:sz w:val="22"/>
          <w:szCs w:val="22"/>
        </w:rPr>
        <w:t xml:space="preserve"> </w:t>
      </w:r>
      <w:r>
        <w:rPr>
          <w:rFonts w:ascii="Helvetica" w:hAnsi="Helvetica" w:cs="Arial"/>
          <w:bCs/>
          <w:sz w:val="22"/>
          <w:szCs w:val="22"/>
        </w:rPr>
        <w:t>c</w:t>
      </w:r>
      <w:r w:rsidR="00107E9E" w:rsidRPr="006C0500">
        <w:rPr>
          <w:rFonts w:ascii="Helvetica" w:hAnsi="Helvetica" w:cs="Arial"/>
          <w:bCs/>
          <w:sz w:val="22"/>
          <w:szCs w:val="22"/>
        </w:rPr>
        <w:t xml:space="preserve">onnect </w:t>
      </w:r>
      <w:r w:rsidR="00257988">
        <w:rPr>
          <w:rFonts w:ascii="Helvetica" w:hAnsi="Helvetica" w:cs="Arial"/>
          <w:bCs/>
          <w:sz w:val="22"/>
          <w:szCs w:val="22"/>
        </w:rPr>
        <w:t>the</w:t>
      </w:r>
      <w:r w:rsidR="00107E9E" w:rsidRPr="006C0500">
        <w:rPr>
          <w:rFonts w:ascii="Helvetica" w:hAnsi="Helvetica" w:cs="Arial"/>
          <w:bCs/>
          <w:sz w:val="22"/>
          <w:szCs w:val="22"/>
        </w:rPr>
        <w:t xml:space="preserve"> PE-10 tubing </w:t>
      </w:r>
      <w:r w:rsidR="003F41DB">
        <w:rPr>
          <w:rFonts w:ascii="Helvetica" w:hAnsi="Helvetica" w:cs="Arial"/>
          <w:bCs/>
          <w:sz w:val="22"/>
          <w:szCs w:val="22"/>
        </w:rPr>
        <w:t xml:space="preserve">to the other end of the catheter </w:t>
      </w:r>
      <w:r w:rsidR="003F41DB">
        <w:rPr>
          <w:rFonts w:ascii="Helvetica" w:hAnsi="Helvetica" w:cs="Arial"/>
          <w:b/>
          <w:sz w:val="22"/>
          <w:szCs w:val="22"/>
        </w:rPr>
        <w:t>[2]</w:t>
      </w:r>
      <w:r w:rsidR="003F41DB">
        <w:rPr>
          <w:rFonts w:ascii="Helvetica" w:hAnsi="Helvetica" w:cs="Arial"/>
          <w:bCs/>
          <w:sz w:val="22"/>
          <w:szCs w:val="22"/>
        </w:rPr>
        <w:t>.</w:t>
      </w:r>
    </w:p>
    <w:p w14:paraId="44853B45" w14:textId="77777777" w:rsidR="003F41DB" w:rsidRDefault="003F41DB" w:rsidP="003F41DB">
      <w:pPr>
        <w:pStyle w:val="ListParagraph"/>
        <w:ind w:left="1080"/>
        <w:jc w:val="both"/>
        <w:rPr>
          <w:rFonts w:ascii="Helvetica" w:hAnsi="Helvetica" w:cs="Arial"/>
          <w:bCs/>
          <w:sz w:val="22"/>
          <w:szCs w:val="22"/>
        </w:rPr>
      </w:pPr>
    </w:p>
    <w:p w14:paraId="633A2883" w14:textId="03132934" w:rsidR="003F41DB" w:rsidRDefault="00257988" w:rsidP="003F41DB">
      <w:pPr>
        <w:pStyle w:val="ListParagraph"/>
        <w:numPr>
          <w:ilvl w:val="2"/>
          <w:numId w:val="12"/>
        </w:numPr>
        <w:jc w:val="both"/>
        <w:rPr>
          <w:rFonts w:ascii="Helvetica" w:hAnsi="Helvetica" w:cs="Arial"/>
          <w:bCs/>
          <w:sz w:val="22"/>
          <w:szCs w:val="22"/>
        </w:rPr>
      </w:pPr>
      <w:r>
        <w:rPr>
          <w:rFonts w:ascii="Helvetica" w:hAnsi="Helvetica" w:cs="Arial"/>
          <w:bCs/>
          <w:sz w:val="22"/>
          <w:szCs w:val="22"/>
        </w:rPr>
        <w:t xml:space="preserve">Needle being inserted into tubing </w:t>
      </w:r>
    </w:p>
    <w:p w14:paraId="0E6FB5BD" w14:textId="1F9FC0B5" w:rsidR="003F41DB" w:rsidRPr="003F41DB" w:rsidRDefault="00257988" w:rsidP="003F41DB">
      <w:pPr>
        <w:pStyle w:val="ListParagraph"/>
        <w:numPr>
          <w:ilvl w:val="2"/>
          <w:numId w:val="12"/>
        </w:numPr>
        <w:jc w:val="both"/>
        <w:rPr>
          <w:rFonts w:ascii="Helvetica" w:hAnsi="Helvetica" w:cs="Arial"/>
          <w:bCs/>
          <w:sz w:val="22"/>
          <w:szCs w:val="22"/>
        </w:rPr>
      </w:pPr>
      <w:r>
        <w:rPr>
          <w:rFonts w:ascii="Helvetica" w:hAnsi="Helvetica" w:cs="Arial"/>
          <w:bCs/>
          <w:sz w:val="22"/>
          <w:szCs w:val="22"/>
        </w:rPr>
        <w:lastRenderedPageBreak/>
        <w:t xml:space="preserve">Tubing being connected to catheter </w:t>
      </w:r>
    </w:p>
    <w:p w14:paraId="22C5DE1D" w14:textId="77777777" w:rsidR="003F41DB" w:rsidRPr="003F41DB" w:rsidRDefault="003F41DB" w:rsidP="003F41DB">
      <w:pPr>
        <w:pStyle w:val="ListParagraph"/>
        <w:ind w:left="1080"/>
        <w:jc w:val="both"/>
        <w:rPr>
          <w:rFonts w:ascii="Helvetica" w:hAnsi="Helvetica" w:cs="Arial"/>
          <w:sz w:val="22"/>
          <w:szCs w:val="22"/>
        </w:rPr>
      </w:pPr>
    </w:p>
    <w:p w14:paraId="5C5005C8" w14:textId="11A4A366" w:rsidR="003F41DB" w:rsidRDefault="001A7570" w:rsidP="003F41DB">
      <w:pPr>
        <w:pStyle w:val="ListParagraph"/>
        <w:numPr>
          <w:ilvl w:val="1"/>
          <w:numId w:val="12"/>
        </w:numPr>
        <w:jc w:val="both"/>
        <w:rPr>
          <w:rFonts w:ascii="Helvetica" w:hAnsi="Helvetica" w:cs="Arial"/>
          <w:sz w:val="22"/>
          <w:szCs w:val="22"/>
        </w:rPr>
      </w:pPr>
      <w:r>
        <w:rPr>
          <w:rFonts w:ascii="Helvetica" w:hAnsi="Helvetica" w:cs="Arial"/>
          <w:sz w:val="22"/>
          <w:szCs w:val="22"/>
        </w:rPr>
        <w:t>To p</w:t>
      </w:r>
      <w:r w:rsidRPr="006C0500">
        <w:rPr>
          <w:rFonts w:ascii="Helvetica" w:hAnsi="Helvetica" w:cs="Arial"/>
          <w:sz w:val="22"/>
          <w:szCs w:val="22"/>
        </w:rPr>
        <w:t xml:space="preserve">repare </w:t>
      </w:r>
      <w:r>
        <w:rPr>
          <w:rFonts w:ascii="Helvetica" w:hAnsi="Helvetica" w:cs="Arial"/>
          <w:sz w:val="22"/>
          <w:szCs w:val="22"/>
        </w:rPr>
        <w:t>a</w:t>
      </w:r>
      <w:r w:rsidRPr="006C0500">
        <w:rPr>
          <w:rFonts w:ascii="Helvetica" w:hAnsi="Helvetica" w:cs="Arial"/>
          <w:sz w:val="22"/>
          <w:szCs w:val="22"/>
        </w:rPr>
        <w:t xml:space="preserve"> guide cannula-needle assembly</w:t>
      </w:r>
      <w:r>
        <w:rPr>
          <w:rFonts w:ascii="Helvetica" w:hAnsi="Helvetica" w:cs="Arial"/>
          <w:bCs/>
          <w:sz w:val="22"/>
          <w:szCs w:val="22"/>
        </w:rPr>
        <w:t>,</w:t>
      </w:r>
      <w:r w:rsidR="003F41DB">
        <w:rPr>
          <w:rFonts w:ascii="Helvetica" w:hAnsi="Helvetica" w:cs="Arial"/>
          <w:b/>
          <w:sz w:val="22"/>
          <w:szCs w:val="22"/>
        </w:rPr>
        <w:t xml:space="preserve"> </w:t>
      </w:r>
      <w:r w:rsidR="003F41DB">
        <w:rPr>
          <w:rFonts w:ascii="Helvetica" w:hAnsi="Helvetica" w:cs="Arial"/>
          <w:sz w:val="22"/>
          <w:szCs w:val="22"/>
        </w:rPr>
        <w:t>place</w:t>
      </w:r>
      <w:r w:rsidR="003F41DB" w:rsidRPr="006C0500">
        <w:rPr>
          <w:rFonts w:ascii="Helvetica" w:hAnsi="Helvetica" w:cs="Arial"/>
          <w:sz w:val="22"/>
          <w:szCs w:val="22"/>
        </w:rPr>
        <w:t xml:space="preserve"> a guide cannula over the end of a 23</w:t>
      </w:r>
      <w:r w:rsidR="003F41DB">
        <w:rPr>
          <w:rFonts w:ascii="Helvetica" w:hAnsi="Helvetica" w:cs="Arial"/>
          <w:sz w:val="22"/>
          <w:szCs w:val="22"/>
        </w:rPr>
        <w:t>-gauge</w:t>
      </w:r>
      <w:r w:rsidR="003F41DB" w:rsidRPr="006C0500">
        <w:rPr>
          <w:rFonts w:ascii="Helvetica" w:hAnsi="Helvetica" w:cs="Arial"/>
          <w:sz w:val="22"/>
          <w:szCs w:val="22"/>
        </w:rPr>
        <w:t xml:space="preserve"> needle</w:t>
      </w:r>
      <w:r w:rsidR="003F41DB">
        <w:rPr>
          <w:rFonts w:ascii="Helvetica" w:hAnsi="Helvetica" w:cs="Arial"/>
          <w:sz w:val="22"/>
          <w:szCs w:val="22"/>
        </w:rPr>
        <w:t xml:space="preserve"> </w:t>
      </w:r>
      <w:r w:rsidR="003F41DB">
        <w:rPr>
          <w:rFonts w:ascii="Helvetica" w:hAnsi="Helvetica" w:cs="Arial"/>
          <w:b/>
          <w:bCs/>
          <w:sz w:val="22"/>
          <w:szCs w:val="22"/>
        </w:rPr>
        <w:t>[1</w:t>
      </w:r>
      <w:r w:rsidR="00257988">
        <w:rPr>
          <w:rFonts w:ascii="Helvetica" w:hAnsi="Helvetica" w:cs="Arial"/>
          <w:b/>
          <w:bCs/>
          <w:sz w:val="22"/>
          <w:szCs w:val="22"/>
        </w:rPr>
        <w:t>-TXT</w:t>
      </w:r>
      <w:r w:rsidR="003F41DB">
        <w:rPr>
          <w:rFonts w:ascii="Helvetica" w:hAnsi="Helvetica" w:cs="Arial"/>
          <w:b/>
          <w:bCs/>
          <w:sz w:val="22"/>
          <w:szCs w:val="22"/>
        </w:rPr>
        <w:t>]</w:t>
      </w:r>
      <w:r w:rsidR="003F41DB">
        <w:rPr>
          <w:rFonts w:ascii="Helvetica" w:hAnsi="Helvetica" w:cs="Arial"/>
          <w:sz w:val="22"/>
          <w:szCs w:val="22"/>
        </w:rPr>
        <w:t>.</w:t>
      </w:r>
    </w:p>
    <w:p w14:paraId="7524E6CC" w14:textId="77777777" w:rsidR="003F41DB" w:rsidRDefault="003F41DB" w:rsidP="003F41DB">
      <w:pPr>
        <w:pStyle w:val="ListParagraph"/>
        <w:ind w:left="1080"/>
        <w:jc w:val="both"/>
        <w:rPr>
          <w:rFonts w:ascii="Helvetica" w:hAnsi="Helvetica" w:cs="Arial"/>
          <w:sz w:val="22"/>
          <w:szCs w:val="22"/>
        </w:rPr>
      </w:pPr>
    </w:p>
    <w:p w14:paraId="3EEBD8C3" w14:textId="1FBDD2EE" w:rsidR="003F41DB" w:rsidRPr="00DF2935" w:rsidRDefault="003F41DB" w:rsidP="003F41DB">
      <w:pPr>
        <w:pStyle w:val="ListParagraph"/>
        <w:numPr>
          <w:ilvl w:val="2"/>
          <w:numId w:val="12"/>
        </w:numPr>
        <w:jc w:val="both"/>
        <w:rPr>
          <w:rFonts w:ascii="Helvetica" w:hAnsi="Helvetica" w:cs="Arial"/>
          <w:sz w:val="22"/>
          <w:szCs w:val="22"/>
        </w:rPr>
      </w:pPr>
      <w:r w:rsidRPr="00DF2935">
        <w:rPr>
          <w:rFonts w:ascii="Helvetica" w:hAnsi="Helvetica" w:cs="Arial"/>
          <w:sz w:val="22"/>
          <w:szCs w:val="22"/>
        </w:rPr>
        <w:t>Guide cannula being placed over needle</w:t>
      </w:r>
      <w:r w:rsidR="00257988" w:rsidRPr="00DF2935">
        <w:rPr>
          <w:rFonts w:ascii="Helvetica" w:hAnsi="Helvetica" w:cs="Arial"/>
          <w:sz w:val="22"/>
          <w:szCs w:val="22"/>
        </w:rPr>
        <w:t xml:space="preserve"> </w:t>
      </w:r>
      <w:r w:rsidR="00257988" w:rsidRPr="00DF2935">
        <w:rPr>
          <w:rFonts w:ascii="Helvetica" w:hAnsi="Helvetica" w:cs="Arial"/>
          <w:b/>
          <w:bCs/>
          <w:sz w:val="22"/>
          <w:szCs w:val="22"/>
        </w:rPr>
        <w:t>TEXT: Sterilize all materials</w:t>
      </w:r>
      <w:r w:rsidR="00DF2935" w:rsidRPr="00DF2935">
        <w:rPr>
          <w:rFonts w:ascii="Helvetica" w:hAnsi="Helvetica" w:cs="Arial"/>
          <w:b/>
          <w:bCs/>
          <w:sz w:val="22"/>
          <w:szCs w:val="22"/>
        </w:rPr>
        <w:t xml:space="preserve"> 12 h</w:t>
      </w:r>
      <w:r w:rsidR="00257988" w:rsidRPr="00DF2935">
        <w:rPr>
          <w:rFonts w:ascii="Helvetica" w:hAnsi="Helvetica" w:cs="Arial"/>
          <w:b/>
          <w:bCs/>
          <w:sz w:val="22"/>
          <w:szCs w:val="22"/>
        </w:rPr>
        <w:t xml:space="preserve"> via ethylene oxide</w:t>
      </w:r>
      <w:r w:rsidR="00257988" w:rsidRPr="00DF2935">
        <w:rPr>
          <w:rFonts w:ascii="Helvetica" w:hAnsi="Helvetica" w:cs="Arial"/>
          <w:sz w:val="22"/>
          <w:szCs w:val="22"/>
        </w:rPr>
        <w:t xml:space="preserve"> </w:t>
      </w:r>
    </w:p>
    <w:p w14:paraId="13BC95FD" w14:textId="77777777" w:rsidR="00107E9E" w:rsidRPr="006C0500" w:rsidRDefault="00107E9E" w:rsidP="00107E9E">
      <w:pPr>
        <w:rPr>
          <w:rFonts w:ascii="Helvetica" w:hAnsi="Helvetica"/>
          <w:sz w:val="22"/>
          <w:szCs w:val="22"/>
        </w:rPr>
      </w:pPr>
    </w:p>
    <w:p w14:paraId="44D2BC96" w14:textId="756C414F" w:rsidR="00107E9E" w:rsidRDefault="00107E9E" w:rsidP="00107E9E">
      <w:pPr>
        <w:pStyle w:val="ListParagraph"/>
        <w:numPr>
          <w:ilvl w:val="0"/>
          <w:numId w:val="12"/>
        </w:numPr>
        <w:jc w:val="both"/>
        <w:rPr>
          <w:rFonts w:ascii="Helvetica" w:hAnsi="Helvetica" w:cs="Arial"/>
          <w:b/>
          <w:sz w:val="22"/>
          <w:szCs w:val="22"/>
        </w:rPr>
      </w:pPr>
      <w:r w:rsidRPr="006C0500">
        <w:rPr>
          <w:rFonts w:ascii="Helvetica" w:hAnsi="Helvetica" w:cs="Arial"/>
          <w:b/>
          <w:sz w:val="22"/>
          <w:szCs w:val="22"/>
        </w:rPr>
        <w:t xml:space="preserve">Surgery </w:t>
      </w:r>
      <w:r w:rsidR="003F41DB">
        <w:rPr>
          <w:rFonts w:ascii="Helvetica" w:hAnsi="Helvetica" w:cs="Arial"/>
          <w:b/>
          <w:sz w:val="22"/>
          <w:szCs w:val="22"/>
        </w:rPr>
        <w:t>P</w:t>
      </w:r>
      <w:r w:rsidRPr="006C0500">
        <w:rPr>
          <w:rFonts w:ascii="Helvetica" w:hAnsi="Helvetica" w:cs="Arial"/>
          <w:b/>
          <w:sz w:val="22"/>
          <w:szCs w:val="22"/>
        </w:rPr>
        <w:t>reparation</w:t>
      </w:r>
    </w:p>
    <w:p w14:paraId="55127686" w14:textId="77777777" w:rsidR="003F41DB" w:rsidRDefault="003F41DB" w:rsidP="003F41DB">
      <w:pPr>
        <w:pStyle w:val="ListParagraph"/>
        <w:ind w:left="360"/>
        <w:jc w:val="both"/>
        <w:rPr>
          <w:rFonts w:ascii="Helvetica" w:hAnsi="Helvetica" w:cs="Arial"/>
          <w:b/>
          <w:sz w:val="22"/>
          <w:szCs w:val="22"/>
        </w:rPr>
      </w:pPr>
    </w:p>
    <w:p w14:paraId="3124329B" w14:textId="5DFF0FEC" w:rsidR="00A07948" w:rsidRDefault="00A07948" w:rsidP="00C6377F">
      <w:pPr>
        <w:pStyle w:val="ListParagraph"/>
        <w:numPr>
          <w:ilvl w:val="1"/>
          <w:numId w:val="12"/>
        </w:numPr>
        <w:jc w:val="both"/>
        <w:rPr>
          <w:rFonts w:ascii="Helvetica" w:hAnsi="Helvetica" w:cs="Arial"/>
          <w:bCs/>
          <w:sz w:val="22"/>
          <w:szCs w:val="22"/>
        </w:rPr>
      </w:pPr>
      <w:r>
        <w:rPr>
          <w:rFonts w:ascii="Helvetica" w:hAnsi="Helvetica" w:cs="Arial"/>
          <w:bCs/>
          <w:sz w:val="22"/>
          <w:szCs w:val="22"/>
        </w:rPr>
        <w:t>Before beginning the surgery, p</w:t>
      </w:r>
      <w:r w:rsidR="00406652">
        <w:rPr>
          <w:rFonts w:ascii="Helvetica" w:hAnsi="Helvetica" w:cs="Arial"/>
          <w:bCs/>
          <w:sz w:val="22"/>
          <w:szCs w:val="22"/>
        </w:rPr>
        <w:t>lace a heating pad on the surgery table</w:t>
      </w:r>
      <w:r>
        <w:rPr>
          <w:rFonts w:ascii="Helvetica" w:hAnsi="Helvetica" w:cs="Arial"/>
          <w:bCs/>
          <w:sz w:val="22"/>
          <w:szCs w:val="22"/>
        </w:rPr>
        <w:t xml:space="preserve"> </w:t>
      </w:r>
      <w:r>
        <w:rPr>
          <w:rFonts w:ascii="Helvetica" w:hAnsi="Helvetica" w:cs="Arial"/>
          <w:b/>
          <w:sz w:val="22"/>
          <w:szCs w:val="22"/>
        </w:rPr>
        <w:t>[1]</w:t>
      </w:r>
      <w:r>
        <w:rPr>
          <w:rFonts w:ascii="Helvetica" w:hAnsi="Helvetica" w:cs="Arial"/>
          <w:bCs/>
          <w:sz w:val="22"/>
          <w:szCs w:val="22"/>
        </w:rPr>
        <w:t xml:space="preserve"> and</w:t>
      </w:r>
      <w:r w:rsidR="00406652">
        <w:rPr>
          <w:rFonts w:ascii="Helvetica" w:hAnsi="Helvetica" w:cs="Arial"/>
          <w:bCs/>
          <w:sz w:val="22"/>
          <w:szCs w:val="22"/>
        </w:rPr>
        <w:t xml:space="preserve"> cover </w:t>
      </w:r>
      <w:r>
        <w:rPr>
          <w:rFonts w:ascii="Helvetica" w:hAnsi="Helvetica" w:cs="Arial"/>
          <w:bCs/>
          <w:sz w:val="22"/>
          <w:szCs w:val="22"/>
        </w:rPr>
        <w:t>the pad with</w:t>
      </w:r>
      <w:r w:rsidR="00406652">
        <w:rPr>
          <w:rFonts w:ascii="Helvetica" w:hAnsi="Helvetica" w:cs="Arial"/>
          <w:bCs/>
          <w:sz w:val="22"/>
          <w:szCs w:val="22"/>
        </w:rPr>
        <w:t xml:space="preserve"> a sterile drape sheet</w:t>
      </w:r>
      <w:r w:rsidR="00124BCA">
        <w:rPr>
          <w:rFonts w:ascii="Helvetica" w:hAnsi="Helvetica" w:cs="Arial"/>
          <w:bCs/>
          <w:sz w:val="22"/>
          <w:szCs w:val="22"/>
        </w:rPr>
        <w:t xml:space="preserve"> </w:t>
      </w:r>
      <w:r>
        <w:rPr>
          <w:rFonts w:ascii="Helvetica" w:hAnsi="Helvetica" w:cs="Arial"/>
          <w:b/>
          <w:sz w:val="22"/>
          <w:szCs w:val="22"/>
        </w:rPr>
        <w:t>[2]</w:t>
      </w:r>
      <w:r>
        <w:rPr>
          <w:rFonts w:ascii="Helvetica" w:hAnsi="Helvetica" w:cs="Arial"/>
          <w:bCs/>
          <w:sz w:val="22"/>
          <w:szCs w:val="22"/>
        </w:rPr>
        <w:t>.</w:t>
      </w:r>
    </w:p>
    <w:p w14:paraId="628C4B5E" w14:textId="77777777" w:rsidR="00A07948" w:rsidRDefault="00A07948" w:rsidP="00A07948">
      <w:pPr>
        <w:pStyle w:val="ListParagraph"/>
        <w:ind w:left="1080"/>
        <w:jc w:val="both"/>
        <w:rPr>
          <w:rFonts w:ascii="Helvetica" w:hAnsi="Helvetica" w:cs="Arial"/>
          <w:bCs/>
          <w:sz w:val="22"/>
          <w:szCs w:val="22"/>
        </w:rPr>
      </w:pPr>
    </w:p>
    <w:p w14:paraId="6D477750" w14:textId="2CB87479" w:rsidR="00A07948" w:rsidRDefault="00A07948" w:rsidP="00A07948">
      <w:pPr>
        <w:pStyle w:val="ListParagraph"/>
        <w:numPr>
          <w:ilvl w:val="2"/>
          <w:numId w:val="12"/>
        </w:numPr>
        <w:jc w:val="both"/>
        <w:rPr>
          <w:rFonts w:ascii="Helvetica" w:hAnsi="Helvetica" w:cs="Arial"/>
          <w:bCs/>
          <w:sz w:val="22"/>
          <w:szCs w:val="22"/>
        </w:rPr>
      </w:pPr>
      <w:r>
        <w:rPr>
          <w:rFonts w:ascii="Helvetica" w:hAnsi="Helvetica" w:cs="Arial"/>
          <w:bCs/>
          <w:sz w:val="22"/>
          <w:szCs w:val="22"/>
        </w:rPr>
        <w:t>WIDE: Talent placing heating pad</w:t>
      </w:r>
    </w:p>
    <w:p w14:paraId="3B5903C6" w14:textId="27792DF6" w:rsidR="00A07948" w:rsidRDefault="00A07948" w:rsidP="00A07948">
      <w:pPr>
        <w:pStyle w:val="ListParagraph"/>
        <w:numPr>
          <w:ilvl w:val="2"/>
          <w:numId w:val="12"/>
        </w:numPr>
        <w:jc w:val="both"/>
        <w:rPr>
          <w:rFonts w:ascii="Helvetica" w:hAnsi="Helvetica" w:cs="Arial"/>
          <w:bCs/>
          <w:sz w:val="22"/>
          <w:szCs w:val="22"/>
        </w:rPr>
      </w:pPr>
      <w:r>
        <w:rPr>
          <w:rFonts w:ascii="Helvetica" w:hAnsi="Helvetica" w:cs="Arial"/>
          <w:bCs/>
          <w:sz w:val="22"/>
          <w:szCs w:val="22"/>
        </w:rPr>
        <w:t>Talent placing drape</w:t>
      </w:r>
    </w:p>
    <w:p w14:paraId="5DAA9E2E" w14:textId="77777777" w:rsidR="00A07948" w:rsidRDefault="00A07948" w:rsidP="00A07948">
      <w:pPr>
        <w:pStyle w:val="ListParagraph"/>
        <w:ind w:left="1080"/>
        <w:jc w:val="both"/>
        <w:rPr>
          <w:rFonts w:ascii="Helvetica" w:hAnsi="Helvetica" w:cs="Arial"/>
          <w:bCs/>
          <w:sz w:val="22"/>
          <w:szCs w:val="22"/>
        </w:rPr>
      </w:pPr>
    </w:p>
    <w:p w14:paraId="4BDCDB05" w14:textId="0BEB2112" w:rsidR="00406652" w:rsidRDefault="00A07948" w:rsidP="00A07948">
      <w:pPr>
        <w:pStyle w:val="ListParagraph"/>
        <w:numPr>
          <w:ilvl w:val="1"/>
          <w:numId w:val="12"/>
        </w:numPr>
        <w:jc w:val="both"/>
        <w:rPr>
          <w:rFonts w:ascii="Helvetica" w:hAnsi="Helvetica" w:cs="Arial"/>
          <w:bCs/>
          <w:sz w:val="22"/>
          <w:szCs w:val="22"/>
        </w:rPr>
      </w:pPr>
      <w:r>
        <w:rPr>
          <w:rFonts w:ascii="Helvetica" w:hAnsi="Helvetica" w:cs="Arial"/>
          <w:bCs/>
          <w:sz w:val="22"/>
          <w:szCs w:val="22"/>
        </w:rPr>
        <w:t>P</w:t>
      </w:r>
      <w:r w:rsidR="00406652">
        <w:rPr>
          <w:rFonts w:ascii="Helvetica" w:hAnsi="Helvetica" w:cs="Arial"/>
          <w:bCs/>
          <w:sz w:val="22"/>
          <w:szCs w:val="22"/>
        </w:rPr>
        <w:t xml:space="preserve">lace a </w:t>
      </w:r>
      <w:r w:rsidR="00406652" w:rsidRPr="006C0500">
        <w:rPr>
          <w:rFonts w:ascii="Helvetica" w:hAnsi="Helvetica" w:cs="Arial"/>
          <w:sz w:val="22"/>
          <w:szCs w:val="22"/>
        </w:rPr>
        <w:t>50</w:t>
      </w:r>
      <w:r w:rsidR="00406652">
        <w:rPr>
          <w:rFonts w:ascii="Helvetica" w:hAnsi="Helvetica" w:cs="Arial"/>
          <w:sz w:val="22"/>
          <w:szCs w:val="22"/>
        </w:rPr>
        <w:t xml:space="preserve">-milliliter </w:t>
      </w:r>
      <w:r w:rsidR="00406652" w:rsidRPr="006C0500">
        <w:rPr>
          <w:rFonts w:ascii="Helvetica" w:hAnsi="Helvetica" w:cs="Arial"/>
          <w:sz w:val="22"/>
          <w:szCs w:val="22"/>
        </w:rPr>
        <w:t xml:space="preserve">conical centrifuge tube </w:t>
      </w:r>
      <w:r w:rsidR="00406652">
        <w:rPr>
          <w:rFonts w:ascii="Helvetica" w:hAnsi="Helvetica" w:cs="Arial"/>
          <w:bCs/>
          <w:sz w:val="22"/>
          <w:szCs w:val="22"/>
        </w:rPr>
        <w:t>o</w:t>
      </w:r>
      <w:r w:rsidR="00124BCA">
        <w:rPr>
          <w:rFonts w:ascii="Helvetica" w:hAnsi="Helvetica" w:cs="Arial"/>
          <w:bCs/>
          <w:sz w:val="22"/>
          <w:szCs w:val="22"/>
        </w:rPr>
        <w:t>n</w:t>
      </w:r>
      <w:r>
        <w:rPr>
          <w:rFonts w:ascii="Helvetica" w:hAnsi="Helvetica" w:cs="Arial"/>
          <w:bCs/>
          <w:sz w:val="22"/>
          <w:szCs w:val="22"/>
        </w:rPr>
        <w:t xml:space="preserve">to the sheet </w:t>
      </w:r>
      <w:r>
        <w:rPr>
          <w:rFonts w:ascii="Helvetica" w:hAnsi="Helvetica" w:cs="Arial"/>
          <w:b/>
          <w:sz w:val="22"/>
          <w:szCs w:val="22"/>
        </w:rPr>
        <w:t>[1]</w:t>
      </w:r>
      <w:r>
        <w:rPr>
          <w:rFonts w:ascii="Helvetica" w:hAnsi="Helvetica" w:cs="Arial"/>
          <w:bCs/>
          <w:sz w:val="22"/>
          <w:szCs w:val="22"/>
        </w:rPr>
        <w:t xml:space="preserve"> and confirm at lack of response to toe pinch in the anesthetized, experimental rat </w:t>
      </w:r>
      <w:r>
        <w:rPr>
          <w:rFonts w:ascii="Helvetica" w:hAnsi="Helvetica" w:cs="Arial"/>
          <w:b/>
          <w:sz w:val="22"/>
          <w:szCs w:val="22"/>
        </w:rPr>
        <w:t>[2-TXT]</w:t>
      </w:r>
      <w:r>
        <w:rPr>
          <w:rFonts w:ascii="Helvetica" w:hAnsi="Helvetica" w:cs="Arial"/>
          <w:bCs/>
          <w:sz w:val="22"/>
          <w:szCs w:val="22"/>
        </w:rPr>
        <w:t>.</w:t>
      </w:r>
    </w:p>
    <w:p w14:paraId="566053F4" w14:textId="77777777" w:rsidR="00A07948" w:rsidRDefault="00A07948" w:rsidP="00A07948">
      <w:pPr>
        <w:pStyle w:val="ListParagraph"/>
        <w:ind w:left="1080"/>
        <w:jc w:val="both"/>
        <w:rPr>
          <w:rFonts w:ascii="Helvetica" w:hAnsi="Helvetica" w:cs="Arial"/>
          <w:bCs/>
          <w:sz w:val="22"/>
          <w:szCs w:val="22"/>
        </w:rPr>
      </w:pPr>
    </w:p>
    <w:p w14:paraId="2D1EA6A0" w14:textId="2C7345AB" w:rsidR="00A07948" w:rsidRDefault="00A07948" w:rsidP="00A07948">
      <w:pPr>
        <w:pStyle w:val="ListParagraph"/>
        <w:numPr>
          <w:ilvl w:val="2"/>
          <w:numId w:val="12"/>
        </w:numPr>
        <w:jc w:val="both"/>
        <w:rPr>
          <w:rFonts w:ascii="Helvetica" w:hAnsi="Helvetica" w:cs="Arial"/>
          <w:bCs/>
          <w:sz w:val="22"/>
          <w:szCs w:val="22"/>
        </w:rPr>
      </w:pPr>
      <w:r>
        <w:rPr>
          <w:rFonts w:ascii="Helvetica" w:hAnsi="Helvetica" w:cs="Arial"/>
          <w:bCs/>
          <w:sz w:val="22"/>
          <w:szCs w:val="22"/>
        </w:rPr>
        <w:t>Talent placing tube onto sheet</w:t>
      </w:r>
    </w:p>
    <w:p w14:paraId="5D4476F4" w14:textId="4ABE7C7A" w:rsidR="00A07948" w:rsidRDefault="00A07948" w:rsidP="00A07948">
      <w:pPr>
        <w:pStyle w:val="ListParagraph"/>
        <w:numPr>
          <w:ilvl w:val="2"/>
          <w:numId w:val="12"/>
        </w:numPr>
        <w:jc w:val="both"/>
        <w:rPr>
          <w:rFonts w:ascii="Helvetica" w:hAnsi="Helvetica" w:cs="Arial"/>
          <w:bCs/>
          <w:sz w:val="22"/>
          <w:szCs w:val="22"/>
        </w:rPr>
      </w:pPr>
      <w:r>
        <w:rPr>
          <w:rFonts w:ascii="Helvetica" w:hAnsi="Helvetica" w:cs="Arial"/>
          <w:bCs/>
          <w:sz w:val="22"/>
          <w:szCs w:val="22"/>
        </w:rPr>
        <w:t xml:space="preserve">ECU: Toe being pinched </w:t>
      </w:r>
      <w:r>
        <w:rPr>
          <w:rFonts w:ascii="Helvetica" w:hAnsi="Helvetica" w:cs="Arial"/>
          <w:b/>
          <w:sz w:val="22"/>
          <w:szCs w:val="22"/>
        </w:rPr>
        <w:t>TEXT: Anesthesia: 1-5% isoflurane</w:t>
      </w:r>
    </w:p>
    <w:p w14:paraId="5F14AC7C" w14:textId="77777777" w:rsidR="00D21C81" w:rsidRPr="00DF2935" w:rsidRDefault="00D21C81" w:rsidP="00DF2935">
      <w:pPr>
        <w:jc w:val="both"/>
        <w:rPr>
          <w:rFonts w:ascii="Helvetica" w:hAnsi="Helvetica" w:cs="Arial"/>
          <w:bCs/>
          <w:sz w:val="22"/>
          <w:szCs w:val="22"/>
        </w:rPr>
      </w:pPr>
    </w:p>
    <w:p w14:paraId="4B09AD41" w14:textId="3F3800C2" w:rsidR="003F41DB" w:rsidRPr="00A07948" w:rsidRDefault="00A07948" w:rsidP="00406652">
      <w:pPr>
        <w:pStyle w:val="ListParagraph"/>
        <w:numPr>
          <w:ilvl w:val="1"/>
          <w:numId w:val="12"/>
        </w:numPr>
        <w:jc w:val="both"/>
        <w:rPr>
          <w:rFonts w:ascii="Helvetica" w:hAnsi="Helvetica" w:cs="Arial"/>
          <w:bCs/>
          <w:sz w:val="22"/>
          <w:szCs w:val="22"/>
        </w:rPr>
      </w:pPr>
      <w:r>
        <w:rPr>
          <w:rFonts w:ascii="Helvetica" w:hAnsi="Helvetica" w:cs="Arial"/>
          <w:sz w:val="22"/>
          <w:szCs w:val="22"/>
        </w:rPr>
        <w:t>After w</w:t>
      </w:r>
      <w:r w:rsidR="00406652" w:rsidRPr="00C6377F">
        <w:rPr>
          <w:rFonts w:ascii="Helvetica" w:hAnsi="Helvetica" w:cs="Arial"/>
          <w:sz w:val="22"/>
          <w:szCs w:val="22"/>
        </w:rPr>
        <w:t>eigh</w:t>
      </w:r>
      <w:r>
        <w:rPr>
          <w:rFonts w:ascii="Helvetica" w:hAnsi="Helvetica" w:cs="Arial"/>
          <w:sz w:val="22"/>
          <w:szCs w:val="22"/>
        </w:rPr>
        <w:t>ing</w:t>
      </w:r>
      <w:r w:rsidR="00406652" w:rsidRPr="00C6377F">
        <w:rPr>
          <w:rFonts w:ascii="Helvetica" w:hAnsi="Helvetica" w:cs="Arial"/>
          <w:sz w:val="22"/>
          <w:szCs w:val="22"/>
        </w:rPr>
        <w:t xml:space="preserve"> the animal</w:t>
      </w:r>
      <w:r>
        <w:rPr>
          <w:rFonts w:ascii="Helvetica" w:hAnsi="Helvetica" w:cs="Arial"/>
          <w:sz w:val="22"/>
          <w:szCs w:val="22"/>
        </w:rPr>
        <w:t>,</w:t>
      </w:r>
      <w:r w:rsidR="00406652">
        <w:rPr>
          <w:rFonts w:ascii="Helvetica" w:hAnsi="Helvetica" w:cs="Arial"/>
          <w:sz w:val="22"/>
          <w:szCs w:val="22"/>
        </w:rPr>
        <w:t xml:space="preserve"> </w:t>
      </w:r>
      <w:r w:rsidR="00406652" w:rsidRPr="00C6377F">
        <w:rPr>
          <w:rFonts w:ascii="Helvetica" w:hAnsi="Helvetica" w:cs="Arial"/>
          <w:sz w:val="22"/>
          <w:szCs w:val="22"/>
        </w:rPr>
        <w:t>shave the back from the tail to the caudal thoracic spine</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 xml:space="preserve"> and place the shaved rat onto the sterile sheet in the prone position </w:t>
      </w:r>
      <w:r>
        <w:rPr>
          <w:rFonts w:ascii="Helvetica" w:hAnsi="Helvetica" w:cs="Arial"/>
          <w:b/>
          <w:bCs/>
          <w:sz w:val="22"/>
          <w:szCs w:val="22"/>
        </w:rPr>
        <w:t>[2]</w:t>
      </w:r>
      <w:r>
        <w:rPr>
          <w:rFonts w:ascii="Helvetica" w:hAnsi="Helvetica" w:cs="Arial"/>
          <w:sz w:val="22"/>
          <w:szCs w:val="22"/>
        </w:rPr>
        <w:t>.</w:t>
      </w:r>
    </w:p>
    <w:p w14:paraId="2F79B507" w14:textId="77777777" w:rsidR="00A07948" w:rsidRPr="00A07948" w:rsidRDefault="00A07948" w:rsidP="00A07948">
      <w:pPr>
        <w:pStyle w:val="ListParagraph"/>
        <w:ind w:left="1080"/>
        <w:jc w:val="both"/>
        <w:rPr>
          <w:rFonts w:ascii="Helvetica" w:hAnsi="Helvetica" w:cs="Arial"/>
          <w:bCs/>
          <w:sz w:val="22"/>
          <w:szCs w:val="22"/>
        </w:rPr>
      </w:pPr>
    </w:p>
    <w:p w14:paraId="323B408F" w14:textId="77777777" w:rsidR="00A07948" w:rsidRDefault="00A07948" w:rsidP="003F41DB">
      <w:pPr>
        <w:pStyle w:val="ListParagraph"/>
        <w:numPr>
          <w:ilvl w:val="2"/>
          <w:numId w:val="12"/>
        </w:numPr>
        <w:jc w:val="both"/>
        <w:rPr>
          <w:rFonts w:ascii="Helvetica" w:hAnsi="Helvetica" w:cs="Arial"/>
          <w:bCs/>
          <w:sz w:val="22"/>
          <w:szCs w:val="22"/>
        </w:rPr>
      </w:pPr>
      <w:r>
        <w:rPr>
          <w:rFonts w:ascii="Helvetica" w:hAnsi="Helvetica" w:cs="Arial"/>
          <w:bCs/>
          <w:sz w:val="22"/>
          <w:szCs w:val="22"/>
        </w:rPr>
        <w:t>Rat being shaved</w:t>
      </w:r>
    </w:p>
    <w:p w14:paraId="3CB2D2F9" w14:textId="727FAFF6" w:rsidR="003F41DB" w:rsidRPr="003F41DB" w:rsidRDefault="00A07948" w:rsidP="003F41DB">
      <w:pPr>
        <w:pStyle w:val="ListParagraph"/>
        <w:numPr>
          <w:ilvl w:val="2"/>
          <w:numId w:val="12"/>
        </w:numPr>
        <w:jc w:val="both"/>
        <w:rPr>
          <w:rFonts w:ascii="Helvetica" w:hAnsi="Helvetica" w:cs="Arial"/>
          <w:bCs/>
          <w:sz w:val="22"/>
          <w:szCs w:val="22"/>
        </w:rPr>
      </w:pPr>
      <w:r>
        <w:rPr>
          <w:rFonts w:ascii="Helvetica" w:hAnsi="Helvetica" w:cs="Arial"/>
          <w:bCs/>
          <w:sz w:val="22"/>
          <w:szCs w:val="22"/>
        </w:rPr>
        <w:t>Talent placing rat onto sheet</w:t>
      </w:r>
      <w:r w:rsidR="003F41DB">
        <w:rPr>
          <w:rFonts w:ascii="Helvetica" w:hAnsi="Helvetica" w:cs="Arial"/>
          <w:bCs/>
          <w:sz w:val="22"/>
          <w:szCs w:val="22"/>
        </w:rPr>
        <w:t xml:space="preserve"> </w:t>
      </w:r>
      <w:r w:rsidR="003F41DB">
        <w:rPr>
          <w:rFonts w:ascii="Helvetica" w:hAnsi="Helvetica" w:cs="Arial"/>
          <w:bCs/>
          <w:i/>
          <w:iCs/>
          <w:color w:val="4472C4" w:themeColor="accent1"/>
          <w:sz w:val="22"/>
          <w:szCs w:val="22"/>
        </w:rPr>
        <w:t>Videographer: More Talent than rat in shot</w:t>
      </w:r>
      <w:r w:rsidR="003F41DB">
        <w:rPr>
          <w:rFonts w:ascii="Helvetica" w:hAnsi="Helvetica" w:cs="Arial"/>
          <w:bCs/>
          <w:sz w:val="22"/>
          <w:szCs w:val="22"/>
        </w:rPr>
        <w:t xml:space="preserve"> </w:t>
      </w:r>
    </w:p>
    <w:p w14:paraId="2F465E74" w14:textId="77777777" w:rsidR="00DF2935" w:rsidRDefault="00DF2935" w:rsidP="00DF2935">
      <w:pPr>
        <w:pStyle w:val="ListParagraph"/>
        <w:shd w:val="clear" w:color="auto" w:fill="FFFFFF"/>
        <w:ind w:left="1080"/>
        <w:jc w:val="both"/>
        <w:rPr>
          <w:rFonts w:ascii="Helvetica" w:hAnsi="Helvetica" w:cs="Arial"/>
          <w:sz w:val="22"/>
          <w:szCs w:val="22"/>
        </w:rPr>
      </w:pPr>
    </w:p>
    <w:p w14:paraId="4E139A8C" w14:textId="02D90460" w:rsidR="00A07948" w:rsidRDefault="00A07948" w:rsidP="003138D9">
      <w:pPr>
        <w:pStyle w:val="ListParagraph"/>
        <w:numPr>
          <w:ilvl w:val="1"/>
          <w:numId w:val="43"/>
        </w:numPr>
        <w:shd w:val="clear" w:color="auto" w:fill="FFFFFF"/>
        <w:jc w:val="both"/>
        <w:rPr>
          <w:rFonts w:ascii="Helvetica" w:hAnsi="Helvetica" w:cs="Arial"/>
          <w:sz w:val="22"/>
          <w:szCs w:val="22"/>
        </w:rPr>
      </w:pPr>
      <w:r>
        <w:rPr>
          <w:rFonts w:ascii="Helvetica" w:hAnsi="Helvetica" w:cs="Arial"/>
          <w:sz w:val="22"/>
          <w:szCs w:val="22"/>
        </w:rPr>
        <w:t>Position the</w:t>
      </w:r>
      <w:r w:rsidR="00C474B2">
        <w:rPr>
          <w:rFonts w:ascii="Helvetica" w:hAnsi="Helvetica" w:cs="Arial"/>
          <w:sz w:val="22"/>
          <w:szCs w:val="22"/>
        </w:rPr>
        <w:t xml:space="preserve"> 50-milliliter tube under the abdomen to flex the spine in the lumbar region</w:t>
      </w:r>
      <w:r>
        <w:rPr>
          <w:rFonts w:ascii="Helvetica" w:hAnsi="Helvetica" w:cs="Arial"/>
          <w:sz w:val="22"/>
          <w:szCs w:val="22"/>
        </w:rPr>
        <w:t xml:space="preserve"> </w:t>
      </w:r>
      <w:r>
        <w:rPr>
          <w:rFonts w:ascii="Helvetica" w:hAnsi="Helvetica" w:cs="Arial"/>
          <w:b/>
          <w:bCs/>
          <w:sz w:val="22"/>
          <w:szCs w:val="22"/>
        </w:rPr>
        <w:t>[1]</w:t>
      </w:r>
      <w:r w:rsidR="00C474B2">
        <w:rPr>
          <w:rFonts w:ascii="Helvetica" w:hAnsi="Helvetica" w:cs="Arial"/>
          <w:sz w:val="22"/>
          <w:szCs w:val="22"/>
        </w:rPr>
        <w:t xml:space="preserve"> and apply ophthalmic ointment to the eyes</w:t>
      </w:r>
      <w:r>
        <w:rPr>
          <w:rFonts w:ascii="Helvetica" w:hAnsi="Helvetica" w:cs="Arial"/>
          <w:sz w:val="22"/>
          <w:szCs w:val="22"/>
        </w:rPr>
        <w:t xml:space="preserve"> </w:t>
      </w:r>
      <w:r>
        <w:rPr>
          <w:rFonts w:ascii="Helvetica" w:hAnsi="Helvetica" w:cs="Arial"/>
          <w:b/>
          <w:bCs/>
          <w:sz w:val="22"/>
          <w:szCs w:val="22"/>
        </w:rPr>
        <w:t>[2]</w:t>
      </w:r>
      <w:r w:rsidR="00C474B2">
        <w:rPr>
          <w:rFonts w:ascii="Helvetica" w:hAnsi="Helvetica" w:cs="Arial"/>
          <w:sz w:val="22"/>
          <w:szCs w:val="22"/>
        </w:rPr>
        <w:t>.</w:t>
      </w:r>
    </w:p>
    <w:p w14:paraId="5A898C99" w14:textId="77777777" w:rsidR="00A07948" w:rsidRDefault="00A07948" w:rsidP="00A07948">
      <w:pPr>
        <w:pStyle w:val="ListParagraph"/>
        <w:shd w:val="clear" w:color="auto" w:fill="FFFFFF"/>
        <w:ind w:left="1080"/>
        <w:jc w:val="both"/>
        <w:rPr>
          <w:rFonts w:ascii="Helvetica" w:hAnsi="Helvetica" w:cs="Arial"/>
          <w:sz w:val="22"/>
          <w:szCs w:val="22"/>
        </w:rPr>
      </w:pPr>
    </w:p>
    <w:p w14:paraId="2869EDEA" w14:textId="1F349120" w:rsidR="00A07948" w:rsidRDefault="00A07948" w:rsidP="00A07948">
      <w:pPr>
        <w:pStyle w:val="ListParagraph"/>
        <w:numPr>
          <w:ilvl w:val="2"/>
          <w:numId w:val="43"/>
        </w:numPr>
        <w:shd w:val="clear" w:color="auto" w:fill="FFFFFF"/>
        <w:jc w:val="both"/>
        <w:rPr>
          <w:rFonts w:ascii="Helvetica" w:hAnsi="Helvetica" w:cs="Arial"/>
          <w:sz w:val="22"/>
          <w:szCs w:val="22"/>
        </w:rPr>
      </w:pPr>
      <w:r>
        <w:rPr>
          <w:rFonts w:ascii="Helvetica" w:hAnsi="Helvetica" w:cs="Arial"/>
          <w:sz w:val="22"/>
          <w:szCs w:val="22"/>
        </w:rPr>
        <w:t>Tube being placed</w:t>
      </w:r>
    </w:p>
    <w:p w14:paraId="3EB03E15" w14:textId="02A6B052" w:rsidR="00A07948" w:rsidRDefault="00A07948" w:rsidP="00A07948">
      <w:pPr>
        <w:pStyle w:val="ListParagraph"/>
        <w:numPr>
          <w:ilvl w:val="2"/>
          <w:numId w:val="43"/>
        </w:numPr>
        <w:shd w:val="clear" w:color="auto" w:fill="FFFFFF"/>
        <w:jc w:val="both"/>
        <w:rPr>
          <w:rFonts w:ascii="Helvetica" w:hAnsi="Helvetica" w:cs="Arial"/>
          <w:sz w:val="22"/>
          <w:szCs w:val="22"/>
        </w:rPr>
      </w:pPr>
      <w:r>
        <w:rPr>
          <w:rFonts w:ascii="Helvetica" w:hAnsi="Helvetica" w:cs="Arial"/>
          <w:sz w:val="22"/>
          <w:szCs w:val="22"/>
        </w:rPr>
        <w:t>ECU: Ointment being applied to one eye</w:t>
      </w:r>
    </w:p>
    <w:p w14:paraId="32A4859F" w14:textId="396E9696" w:rsidR="00C474B2" w:rsidRPr="00A07948" w:rsidRDefault="00C474B2" w:rsidP="00A07948">
      <w:pPr>
        <w:shd w:val="clear" w:color="auto" w:fill="FFFFFF"/>
        <w:jc w:val="both"/>
        <w:rPr>
          <w:rFonts w:ascii="Helvetica" w:hAnsi="Helvetica" w:cs="Arial"/>
          <w:sz w:val="22"/>
          <w:szCs w:val="22"/>
        </w:rPr>
      </w:pPr>
    </w:p>
    <w:p w14:paraId="00377606" w14:textId="5630DC83" w:rsidR="00DF2935" w:rsidRDefault="00A07948" w:rsidP="00DF2935">
      <w:pPr>
        <w:pStyle w:val="ListParagraph"/>
        <w:numPr>
          <w:ilvl w:val="1"/>
          <w:numId w:val="43"/>
        </w:numPr>
        <w:shd w:val="clear" w:color="auto" w:fill="FFFFFF"/>
        <w:jc w:val="both"/>
        <w:rPr>
          <w:rFonts w:ascii="Helvetica" w:hAnsi="Helvetica" w:cs="Arial"/>
          <w:sz w:val="22"/>
          <w:szCs w:val="22"/>
        </w:rPr>
      </w:pPr>
      <w:r>
        <w:rPr>
          <w:rFonts w:ascii="Helvetica" w:hAnsi="Helvetica" w:cs="Arial"/>
          <w:sz w:val="22"/>
          <w:szCs w:val="22"/>
        </w:rPr>
        <w:t>Next, s</w:t>
      </w:r>
      <w:r w:rsidR="003F41DB" w:rsidRPr="006C0500">
        <w:rPr>
          <w:rFonts w:ascii="Helvetica" w:hAnsi="Helvetica" w:cs="Arial"/>
          <w:sz w:val="22"/>
          <w:szCs w:val="22"/>
        </w:rPr>
        <w:t xml:space="preserve">ubcutaneously </w:t>
      </w:r>
      <w:r w:rsidR="003F41DB">
        <w:rPr>
          <w:rFonts w:ascii="Helvetica" w:hAnsi="Helvetica" w:cs="Arial"/>
          <w:sz w:val="22"/>
          <w:szCs w:val="22"/>
        </w:rPr>
        <w:t>i</w:t>
      </w:r>
      <w:r w:rsidR="00107E9E" w:rsidRPr="006C0500">
        <w:rPr>
          <w:rFonts w:ascii="Helvetica" w:hAnsi="Helvetica" w:cs="Arial"/>
          <w:sz w:val="22"/>
          <w:szCs w:val="22"/>
        </w:rPr>
        <w:t xml:space="preserve">nject </w:t>
      </w:r>
      <w:r w:rsidR="003F41DB">
        <w:rPr>
          <w:rFonts w:ascii="Helvetica" w:hAnsi="Helvetica" w:cs="Arial"/>
          <w:sz w:val="22"/>
          <w:szCs w:val="22"/>
        </w:rPr>
        <w:t>1 milligram/kilogram of s</w:t>
      </w:r>
      <w:r w:rsidR="00107E9E" w:rsidRPr="006C0500">
        <w:rPr>
          <w:rFonts w:ascii="Helvetica" w:hAnsi="Helvetica" w:cs="Arial"/>
          <w:sz w:val="22"/>
          <w:szCs w:val="22"/>
        </w:rPr>
        <w:t xml:space="preserve">ustained release buprenorphine </w:t>
      </w:r>
      <w:r w:rsidR="003F41DB">
        <w:rPr>
          <w:rFonts w:ascii="Helvetica" w:hAnsi="Helvetica" w:cs="Arial"/>
          <w:b/>
          <w:bCs/>
          <w:sz w:val="22"/>
          <w:szCs w:val="22"/>
        </w:rPr>
        <w:t>[1]</w:t>
      </w:r>
      <w:r w:rsidR="003138D9">
        <w:rPr>
          <w:rFonts w:ascii="Helvetica" w:hAnsi="Helvetica" w:cs="Arial"/>
          <w:b/>
          <w:bCs/>
          <w:sz w:val="22"/>
          <w:szCs w:val="22"/>
        </w:rPr>
        <w:t xml:space="preserve"> </w:t>
      </w:r>
      <w:r w:rsidR="003138D9" w:rsidRPr="00A97B60">
        <w:rPr>
          <w:rFonts w:ascii="Helvetica" w:hAnsi="Helvetica" w:cs="Arial"/>
          <w:color w:val="FF0000"/>
          <w:sz w:val="22"/>
          <w:szCs w:val="22"/>
        </w:rPr>
        <w:t>and clean the exposed skin with sequential povidone and alcohol scrubs</w:t>
      </w:r>
      <w:r w:rsidR="00D21C81" w:rsidRPr="00A97B60">
        <w:rPr>
          <w:rFonts w:ascii="Helvetica" w:hAnsi="Helvetica" w:cs="Arial"/>
          <w:color w:val="FF0000"/>
          <w:sz w:val="22"/>
          <w:szCs w:val="22"/>
        </w:rPr>
        <w:t>.</w:t>
      </w:r>
      <w:r w:rsidR="00D21C81" w:rsidRPr="00DF2935">
        <w:rPr>
          <w:rFonts w:ascii="Helvetica" w:hAnsi="Helvetica" w:cs="Arial"/>
          <w:sz w:val="22"/>
          <w:szCs w:val="22"/>
        </w:rPr>
        <w:t xml:space="preserve"> </w:t>
      </w:r>
    </w:p>
    <w:p w14:paraId="18E3F753" w14:textId="77777777" w:rsidR="00DF2935" w:rsidRDefault="00DF2935" w:rsidP="00DF2935">
      <w:pPr>
        <w:pStyle w:val="ListParagraph"/>
        <w:shd w:val="clear" w:color="auto" w:fill="FFFFFF"/>
        <w:ind w:left="1368"/>
        <w:jc w:val="both"/>
        <w:rPr>
          <w:rFonts w:ascii="Helvetica" w:hAnsi="Helvetica" w:cs="Arial"/>
          <w:sz w:val="22"/>
          <w:szCs w:val="22"/>
        </w:rPr>
      </w:pPr>
    </w:p>
    <w:p w14:paraId="51EB145A" w14:textId="6AB7667F" w:rsidR="003F41DB" w:rsidRPr="00DF2935" w:rsidRDefault="003F41DB" w:rsidP="00DF2935">
      <w:pPr>
        <w:pStyle w:val="ListParagraph"/>
        <w:numPr>
          <w:ilvl w:val="2"/>
          <w:numId w:val="43"/>
        </w:numPr>
        <w:shd w:val="clear" w:color="auto" w:fill="FFFFFF"/>
        <w:jc w:val="both"/>
        <w:rPr>
          <w:rFonts w:ascii="Helvetica" w:hAnsi="Helvetica" w:cs="Arial"/>
          <w:sz w:val="22"/>
          <w:szCs w:val="22"/>
        </w:rPr>
      </w:pPr>
      <w:r w:rsidRPr="00DF2935">
        <w:rPr>
          <w:rFonts w:ascii="Helvetica" w:hAnsi="Helvetica" w:cs="Arial"/>
          <w:sz w:val="22"/>
          <w:szCs w:val="22"/>
        </w:rPr>
        <w:t>Buprenorphine being injected</w:t>
      </w:r>
    </w:p>
    <w:p w14:paraId="2487E75A" w14:textId="617F725C" w:rsidR="003F41DB" w:rsidRDefault="00D21C81" w:rsidP="00D21C81">
      <w:pPr>
        <w:shd w:val="clear" w:color="auto" w:fill="FFFFFF"/>
        <w:ind w:left="720"/>
        <w:jc w:val="both"/>
        <w:rPr>
          <w:rFonts w:ascii="Helvetica" w:hAnsi="Helvetica" w:cs="Arial"/>
          <w:sz w:val="22"/>
          <w:szCs w:val="22"/>
        </w:rPr>
      </w:pPr>
      <w:r>
        <w:rPr>
          <w:rFonts w:ascii="Helvetica" w:hAnsi="Helvetica" w:cs="Arial"/>
          <w:sz w:val="22"/>
          <w:szCs w:val="22"/>
        </w:rPr>
        <w:t>3</w:t>
      </w:r>
      <w:r w:rsidR="003138D9">
        <w:rPr>
          <w:rFonts w:ascii="Helvetica" w:hAnsi="Helvetica" w:cs="Arial"/>
          <w:sz w:val="22"/>
          <w:szCs w:val="22"/>
        </w:rPr>
        <w:t>5</w:t>
      </w:r>
      <w:r>
        <w:rPr>
          <w:rFonts w:ascii="Helvetica" w:hAnsi="Helvetica" w:cs="Arial"/>
          <w:sz w:val="22"/>
          <w:szCs w:val="22"/>
        </w:rPr>
        <w:t xml:space="preserve">.2. </w:t>
      </w:r>
      <w:r w:rsidR="003138D9" w:rsidRPr="00A97B60">
        <w:rPr>
          <w:rFonts w:ascii="Helvetica" w:hAnsi="Helvetica" w:cs="Arial"/>
          <w:color w:val="FF0000"/>
          <w:sz w:val="22"/>
          <w:szCs w:val="22"/>
        </w:rPr>
        <w:t>Skin being wiped, with povidone and alcohol contains visible in frame</w:t>
      </w:r>
      <w:r w:rsidR="003138D9">
        <w:rPr>
          <w:rFonts w:ascii="Helvetica" w:hAnsi="Helvetica" w:cs="Arial"/>
          <w:sz w:val="22"/>
          <w:szCs w:val="22"/>
        </w:rPr>
        <w:t xml:space="preserve"> </w:t>
      </w:r>
    </w:p>
    <w:p w14:paraId="3D0D7859" w14:textId="77777777" w:rsidR="00D21C81" w:rsidRPr="00D3300E" w:rsidRDefault="00D21C81" w:rsidP="00D3300E">
      <w:pPr>
        <w:shd w:val="clear" w:color="auto" w:fill="FFFFFF"/>
        <w:ind w:left="720"/>
        <w:jc w:val="both"/>
        <w:rPr>
          <w:rFonts w:ascii="Helvetica" w:hAnsi="Helvetica" w:cs="Arial"/>
          <w:sz w:val="22"/>
          <w:szCs w:val="22"/>
        </w:rPr>
      </w:pPr>
    </w:p>
    <w:p w14:paraId="4292A0AE" w14:textId="397F07C5" w:rsidR="00A07948" w:rsidRDefault="003138D9" w:rsidP="00A07948">
      <w:pPr>
        <w:pStyle w:val="ListParagraph"/>
        <w:numPr>
          <w:ilvl w:val="1"/>
          <w:numId w:val="43"/>
        </w:numPr>
        <w:shd w:val="clear" w:color="auto" w:fill="FFFFFF"/>
        <w:jc w:val="both"/>
        <w:rPr>
          <w:rFonts w:ascii="Helvetica" w:hAnsi="Helvetica" w:cs="Arial"/>
          <w:sz w:val="22"/>
          <w:szCs w:val="22"/>
        </w:rPr>
      </w:pPr>
      <w:r w:rsidRPr="00A97B60">
        <w:rPr>
          <w:rFonts w:ascii="Helvetica" w:hAnsi="Helvetica" w:cs="Arial"/>
          <w:color w:val="FF0000"/>
          <w:sz w:val="22"/>
          <w:szCs w:val="22"/>
        </w:rPr>
        <w:t>Drape the animal with a fenestrated, sterile, transparent sheet.</w:t>
      </w:r>
      <w:r>
        <w:rPr>
          <w:rFonts w:ascii="Helvetica" w:hAnsi="Helvetica" w:cs="Arial"/>
          <w:sz w:val="22"/>
          <w:szCs w:val="22"/>
        </w:rPr>
        <w:t xml:space="preserve"> </w:t>
      </w:r>
    </w:p>
    <w:p w14:paraId="22D49217" w14:textId="77777777" w:rsidR="00A07948" w:rsidRDefault="00A07948" w:rsidP="00A07948">
      <w:pPr>
        <w:pStyle w:val="ListParagraph"/>
        <w:shd w:val="clear" w:color="auto" w:fill="FFFFFF"/>
        <w:ind w:left="1368"/>
        <w:jc w:val="both"/>
        <w:rPr>
          <w:rFonts w:ascii="Helvetica" w:hAnsi="Helvetica" w:cs="Arial"/>
          <w:sz w:val="22"/>
          <w:szCs w:val="22"/>
        </w:rPr>
      </w:pPr>
    </w:p>
    <w:p w14:paraId="50C7D5A3" w14:textId="65A875CF" w:rsidR="003F41DB" w:rsidRPr="00A07948" w:rsidRDefault="003138D9" w:rsidP="00A07948">
      <w:pPr>
        <w:pStyle w:val="ListParagraph"/>
        <w:numPr>
          <w:ilvl w:val="2"/>
          <w:numId w:val="43"/>
        </w:numPr>
        <w:shd w:val="clear" w:color="auto" w:fill="FFFFFF"/>
        <w:jc w:val="both"/>
        <w:rPr>
          <w:rFonts w:ascii="Helvetica" w:hAnsi="Helvetica" w:cs="Arial"/>
          <w:sz w:val="22"/>
          <w:szCs w:val="22"/>
        </w:rPr>
      </w:pPr>
      <w:r w:rsidRPr="00A97B60">
        <w:rPr>
          <w:rFonts w:ascii="Helvetica" w:hAnsi="Helvetica" w:cs="Arial"/>
          <w:color w:val="FF0000"/>
          <w:sz w:val="22"/>
          <w:szCs w:val="22"/>
        </w:rPr>
        <w:t>Talent draping animal</w:t>
      </w:r>
      <w:r>
        <w:rPr>
          <w:rFonts w:ascii="Helvetica" w:hAnsi="Helvetica" w:cs="Arial"/>
          <w:sz w:val="22"/>
          <w:szCs w:val="22"/>
        </w:rPr>
        <w:t xml:space="preserve"> </w:t>
      </w:r>
    </w:p>
    <w:p w14:paraId="3A5D8E24" w14:textId="77777777" w:rsidR="00107E9E" w:rsidRPr="006C0500" w:rsidRDefault="00107E9E" w:rsidP="00107E9E">
      <w:pPr>
        <w:pStyle w:val="ListParagraph"/>
        <w:ind w:left="0"/>
        <w:rPr>
          <w:rFonts w:ascii="Helvetica" w:hAnsi="Helvetica" w:cs="Arial"/>
          <w:sz w:val="22"/>
          <w:szCs w:val="22"/>
        </w:rPr>
      </w:pPr>
    </w:p>
    <w:p w14:paraId="3222CA6E" w14:textId="77777777" w:rsidR="00107E9E" w:rsidRPr="006C0500" w:rsidRDefault="00107E9E" w:rsidP="00DF2935">
      <w:pPr>
        <w:pStyle w:val="ListParagraph"/>
        <w:numPr>
          <w:ilvl w:val="0"/>
          <w:numId w:val="43"/>
        </w:numPr>
        <w:jc w:val="both"/>
        <w:rPr>
          <w:rFonts w:ascii="Helvetica" w:hAnsi="Helvetica" w:cs="Arial"/>
          <w:b/>
          <w:sz w:val="22"/>
          <w:szCs w:val="22"/>
        </w:rPr>
      </w:pPr>
      <w:r w:rsidRPr="006C0500">
        <w:rPr>
          <w:rFonts w:ascii="Helvetica" w:hAnsi="Helvetica" w:cs="Arial"/>
          <w:b/>
          <w:sz w:val="22"/>
          <w:szCs w:val="22"/>
        </w:rPr>
        <w:t xml:space="preserve">Surgery </w:t>
      </w:r>
    </w:p>
    <w:p w14:paraId="7BBC9F25" w14:textId="77777777" w:rsidR="00107E9E" w:rsidRPr="006C0500" w:rsidRDefault="00107E9E" w:rsidP="00107E9E">
      <w:pPr>
        <w:pStyle w:val="ListParagraph"/>
        <w:ind w:left="0"/>
        <w:rPr>
          <w:rFonts w:ascii="Helvetica" w:hAnsi="Helvetica" w:cs="Arial"/>
          <w:sz w:val="22"/>
          <w:szCs w:val="22"/>
        </w:rPr>
      </w:pPr>
    </w:p>
    <w:p w14:paraId="634EA10E" w14:textId="27633B34" w:rsidR="003F41DB" w:rsidRDefault="001A7570" w:rsidP="00D3300E">
      <w:pPr>
        <w:pStyle w:val="ListParagraph"/>
        <w:numPr>
          <w:ilvl w:val="1"/>
          <w:numId w:val="44"/>
        </w:numPr>
        <w:jc w:val="both"/>
        <w:rPr>
          <w:rFonts w:ascii="Helvetica" w:hAnsi="Helvetica" w:cs="Arial"/>
          <w:sz w:val="22"/>
          <w:szCs w:val="22"/>
        </w:rPr>
      </w:pPr>
      <w:r>
        <w:rPr>
          <w:rFonts w:ascii="Helvetica" w:hAnsi="Helvetica" w:cs="Arial"/>
          <w:sz w:val="22"/>
          <w:szCs w:val="22"/>
        </w:rPr>
        <w:t>For placement of the catheter and injection of the compound,</w:t>
      </w:r>
      <w:r w:rsidR="00107E9E" w:rsidRPr="006C0500">
        <w:rPr>
          <w:rFonts w:ascii="Helvetica" w:hAnsi="Helvetica" w:cs="Arial"/>
          <w:sz w:val="22"/>
          <w:szCs w:val="22"/>
        </w:rPr>
        <w:t xml:space="preserve"> identify the two natural pits between </w:t>
      </w:r>
      <w:r w:rsidR="00A07948">
        <w:rPr>
          <w:rFonts w:ascii="Helvetica" w:hAnsi="Helvetica" w:cs="Arial"/>
          <w:sz w:val="22"/>
          <w:szCs w:val="22"/>
        </w:rPr>
        <w:t xml:space="preserve">the </w:t>
      </w:r>
      <w:r w:rsidR="00107E9E" w:rsidRPr="006C0500">
        <w:rPr>
          <w:rFonts w:ascii="Helvetica" w:hAnsi="Helvetica" w:cs="Arial"/>
          <w:sz w:val="22"/>
          <w:szCs w:val="22"/>
        </w:rPr>
        <w:t>muscles above the</w:t>
      </w:r>
      <w:r w:rsidR="003F41DB">
        <w:rPr>
          <w:rFonts w:ascii="Helvetica" w:hAnsi="Helvetica" w:cs="Arial"/>
          <w:sz w:val="22"/>
          <w:szCs w:val="22"/>
        </w:rPr>
        <w:t xml:space="preserve"> shaved</w:t>
      </w:r>
      <w:r w:rsidR="00107E9E" w:rsidRPr="006C0500">
        <w:rPr>
          <w:rFonts w:ascii="Helvetica" w:hAnsi="Helvetica" w:cs="Arial"/>
          <w:sz w:val="22"/>
          <w:szCs w:val="22"/>
        </w:rPr>
        <w:t xml:space="preserve"> pelvis </w:t>
      </w:r>
      <w:r w:rsidR="003F41DB">
        <w:rPr>
          <w:rFonts w:ascii="Helvetica" w:hAnsi="Helvetica" w:cs="Arial"/>
          <w:b/>
          <w:bCs/>
          <w:sz w:val="22"/>
          <w:szCs w:val="22"/>
        </w:rPr>
        <w:t>[1]</w:t>
      </w:r>
      <w:r w:rsidR="003F41DB">
        <w:rPr>
          <w:rFonts w:ascii="Helvetica" w:hAnsi="Helvetica" w:cs="Arial"/>
          <w:sz w:val="22"/>
          <w:szCs w:val="22"/>
        </w:rPr>
        <w:t xml:space="preserve"> and,</w:t>
      </w:r>
      <w:r w:rsidR="00107E9E" w:rsidRPr="006C0500">
        <w:rPr>
          <w:rFonts w:ascii="Helvetica" w:hAnsi="Helvetica" w:cs="Arial"/>
          <w:sz w:val="22"/>
          <w:szCs w:val="22"/>
        </w:rPr>
        <w:t xml:space="preserve"> </w:t>
      </w:r>
      <w:r w:rsidR="003F41DB">
        <w:rPr>
          <w:rFonts w:ascii="Helvetica" w:hAnsi="Helvetica" w:cs="Arial"/>
          <w:sz w:val="22"/>
          <w:szCs w:val="22"/>
        </w:rPr>
        <w:t>w</w:t>
      </w:r>
      <w:r w:rsidR="00107E9E" w:rsidRPr="006C0500">
        <w:rPr>
          <w:rFonts w:ascii="Helvetica" w:hAnsi="Helvetica" w:cs="Arial"/>
          <w:sz w:val="22"/>
          <w:szCs w:val="22"/>
        </w:rPr>
        <w:t xml:space="preserve">ith one hand holding </w:t>
      </w:r>
      <w:r w:rsidR="003F41DB">
        <w:rPr>
          <w:rFonts w:ascii="Helvetica" w:hAnsi="Helvetica" w:cs="Arial"/>
          <w:sz w:val="22"/>
          <w:szCs w:val="22"/>
        </w:rPr>
        <w:t>the</w:t>
      </w:r>
      <w:r w:rsidR="00107E9E" w:rsidRPr="006C0500">
        <w:rPr>
          <w:rFonts w:ascii="Helvetica" w:hAnsi="Helvetica" w:cs="Arial"/>
          <w:sz w:val="22"/>
          <w:szCs w:val="22"/>
        </w:rPr>
        <w:t xml:space="preserve"> </w:t>
      </w:r>
      <w:r w:rsidR="00107E9E" w:rsidRPr="006C0500">
        <w:rPr>
          <w:rFonts w:ascii="Helvetica" w:hAnsi="Helvetica" w:cs="Arial"/>
          <w:sz w:val="22"/>
          <w:szCs w:val="22"/>
        </w:rPr>
        <w:lastRenderedPageBreak/>
        <w:t xml:space="preserve">pits, use the other hand to gently press and feel the spine from </w:t>
      </w:r>
      <w:r w:rsidR="003F41DB">
        <w:rPr>
          <w:rFonts w:ascii="Helvetica" w:hAnsi="Helvetica" w:cs="Arial"/>
          <w:sz w:val="22"/>
          <w:szCs w:val="22"/>
        </w:rPr>
        <w:t xml:space="preserve">the </w:t>
      </w:r>
      <w:r w:rsidR="00107E9E" w:rsidRPr="006C0500">
        <w:rPr>
          <w:rFonts w:ascii="Helvetica" w:hAnsi="Helvetica" w:cs="Arial"/>
          <w:sz w:val="22"/>
          <w:szCs w:val="22"/>
        </w:rPr>
        <w:t xml:space="preserve">caudal to rostral direction </w:t>
      </w:r>
      <w:r w:rsidR="003F41DB">
        <w:rPr>
          <w:rFonts w:ascii="Helvetica" w:hAnsi="Helvetica" w:cs="Arial"/>
          <w:sz w:val="22"/>
          <w:szCs w:val="22"/>
        </w:rPr>
        <w:t>to locate</w:t>
      </w:r>
      <w:r w:rsidR="00107E9E" w:rsidRPr="006C0500">
        <w:rPr>
          <w:rFonts w:ascii="Helvetica" w:hAnsi="Helvetica" w:cs="Arial"/>
          <w:sz w:val="22"/>
          <w:szCs w:val="22"/>
        </w:rPr>
        <w:t xml:space="preserve"> the first major indentation between </w:t>
      </w:r>
      <w:r w:rsidR="003F41DB">
        <w:rPr>
          <w:rFonts w:ascii="Helvetica" w:hAnsi="Helvetica" w:cs="Arial"/>
          <w:sz w:val="22"/>
          <w:szCs w:val="22"/>
        </w:rPr>
        <w:t xml:space="preserve">the </w:t>
      </w:r>
      <w:r w:rsidR="00107E9E" w:rsidRPr="006C0500">
        <w:rPr>
          <w:rFonts w:ascii="Helvetica" w:hAnsi="Helvetica" w:cs="Arial"/>
          <w:sz w:val="22"/>
          <w:szCs w:val="22"/>
        </w:rPr>
        <w:t xml:space="preserve">vertebrae </w:t>
      </w:r>
      <w:r w:rsidR="003F41DB">
        <w:rPr>
          <w:rFonts w:ascii="Helvetica" w:hAnsi="Helvetica" w:cs="Arial"/>
          <w:b/>
          <w:bCs/>
          <w:sz w:val="22"/>
          <w:szCs w:val="22"/>
        </w:rPr>
        <w:t>[2]</w:t>
      </w:r>
      <w:r w:rsidR="003F41DB">
        <w:rPr>
          <w:rFonts w:ascii="Helvetica" w:hAnsi="Helvetica" w:cs="Arial"/>
          <w:sz w:val="22"/>
          <w:szCs w:val="22"/>
        </w:rPr>
        <w:t>.</w:t>
      </w:r>
    </w:p>
    <w:p w14:paraId="12368124" w14:textId="77777777" w:rsidR="003F41DB" w:rsidRDefault="003F41DB" w:rsidP="003F41DB">
      <w:pPr>
        <w:pStyle w:val="ListParagraph"/>
        <w:ind w:left="1080"/>
        <w:jc w:val="both"/>
        <w:rPr>
          <w:rFonts w:ascii="Helvetica" w:hAnsi="Helvetica" w:cs="Arial"/>
          <w:sz w:val="22"/>
          <w:szCs w:val="22"/>
        </w:rPr>
      </w:pPr>
    </w:p>
    <w:p w14:paraId="501A5B1E" w14:textId="5FF2D935" w:rsidR="003F41DB" w:rsidRDefault="003F41DB" w:rsidP="00D3300E">
      <w:pPr>
        <w:pStyle w:val="ListParagraph"/>
        <w:numPr>
          <w:ilvl w:val="2"/>
          <w:numId w:val="44"/>
        </w:numPr>
        <w:jc w:val="both"/>
        <w:rPr>
          <w:rFonts w:ascii="Helvetica" w:hAnsi="Helvetica" w:cs="Arial"/>
          <w:sz w:val="22"/>
          <w:szCs w:val="22"/>
        </w:rPr>
      </w:pPr>
      <w:r>
        <w:rPr>
          <w:rFonts w:ascii="Helvetica" w:hAnsi="Helvetica" w:cs="Arial"/>
          <w:sz w:val="22"/>
          <w:szCs w:val="22"/>
        </w:rPr>
        <w:t xml:space="preserve">WIDE: Talent locating pits </w:t>
      </w:r>
      <w:r w:rsidRPr="003F41DB">
        <w:rPr>
          <w:rFonts w:ascii="Helvetica" w:hAnsi="Helvetica" w:cs="Arial"/>
          <w:i/>
          <w:iCs/>
          <w:color w:val="4472C4" w:themeColor="accent1"/>
          <w:sz w:val="22"/>
          <w:szCs w:val="22"/>
        </w:rPr>
        <w:t>Videographer: More Talent than rat in shot</w:t>
      </w:r>
    </w:p>
    <w:p w14:paraId="67B223C1" w14:textId="59BBCFDF" w:rsidR="003F41DB" w:rsidRDefault="003F41DB" w:rsidP="00D3300E">
      <w:pPr>
        <w:pStyle w:val="ListParagraph"/>
        <w:numPr>
          <w:ilvl w:val="2"/>
          <w:numId w:val="44"/>
        </w:numPr>
        <w:jc w:val="both"/>
        <w:rPr>
          <w:rFonts w:ascii="Helvetica" w:hAnsi="Helvetica" w:cs="Arial"/>
          <w:sz w:val="22"/>
          <w:szCs w:val="22"/>
        </w:rPr>
      </w:pPr>
      <w:r>
        <w:rPr>
          <w:rFonts w:ascii="Helvetica" w:hAnsi="Helvetica" w:cs="Arial"/>
          <w:sz w:val="22"/>
          <w:szCs w:val="22"/>
        </w:rPr>
        <w:t>Shot of fingers at pits, then spine being palpated</w:t>
      </w:r>
      <w:r w:rsidR="0079481D">
        <w:rPr>
          <w:rFonts w:ascii="Helvetica" w:hAnsi="Helvetica" w:cs="Arial"/>
          <w:sz w:val="22"/>
          <w:szCs w:val="22"/>
        </w:rPr>
        <w:t xml:space="preserve"> </w:t>
      </w:r>
    </w:p>
    <w:p w14:paraId="1522912E" w14:textId="77777777" w:rsidR="0079481D" w:rsidRDefault="0079481D" w:rsidP="0079481D">
      <w:pPr>
        <w:pStyle w:val="ListParagraph"/>
        <w:ind w:left="1368"/>
        <w:jc w:val="both"/>
        <w:rPr>
          <w:rFonts w:ascii="Helvetica" w:hAnsi="Helvetica" w:cs="Arial"/>
          <w:sz w:val="22"/>
          <w:szCs w:val="22"/>
        </w:rPr>
      </w:pPr>
    </w:p>
    <w:p w14:paraId="1D819C94" w14:textId="775A9DC2" w:rsidR="0079481D" w:rsidRDefault="0079481D" w:rsidP="00D3300E">
      <w:pPr>
        <w:pStyle w:val="ListParagraph"/>
        <w:numPr>
          <w:ilvl w:val="1"/>
          <w:numId w:val="44"/>
        </w:numPr>
        <w:jc w:val="both"/>
        <w:rPr>
          <w:rFonts w:ascii="Helvetica" w:hAnsi="Helvetica" w:cs="Arial"/>
          <w:sz w:val="22"/>
          <w:szCs w:val="22"/>
        </w:rPr>
      </w:pPr>
      <w:r>
        <w:rPr>
          <w:rFonts w:ascii="Helvetica" w:hAnsi="Helvetica" w:cs="Arial"/>
          <w:sz w:val="22"/>
          <w:szCs w:val="22"/>
        </w:rPr>
        <w:t>After identifying the</w:t>
      </w:r>
      <w:r w:rsidRPr="0079481D">
        <w:rPr>
          <w:rFonts w:ascii="Helvetica" w:hAnsi="Helvetica" w:cs="Arial"/>
          <w:sz w:val="22"/>
          <w:szCs w:val="22"/>
        </w:rPr>
        <w:t xml:space="preserve"> intervertebral space between </w:t>
      </w:r>
      <w:r>
        <w:rPr>
          <w:rFonts w:ascii="Helvetica" w:hAnsi="Helvetica" w:cs="Arial"/>
          <w:sz w:val="22"/>
          <w:szCs w:val="22"/>
        </w:rPr>
        <w:t xml:space="preserve">the </w:t>
      </w:r>
      <w:r w:rsidRPr="0079481D">
        <w:rPr>
          <w:rFonts w:ascii="Helvetica" w:hAnsi="Helvetica" w:cs="Arial"/>
          <w:sz w:val="22"/>
          <w:szCs w:val="22"/>
        </w:rPr>
        <w:t>S1 and L6 vertebrae</w:t>
      </w:r>
      <w:r>
        <w:rPr>
          <w:rFonts w:ascii="Helvetica" w:hAnsi="Helvetica" w:cs="Arial"/>
          <w:sz w:val="22"/>
          <w:szCs w:val="22"/>
        </w:rPr>
        <w:t xml:space="preserve">, move </w:t>
      </w:r>
      <w:r w:rsidR="00107E9E" w:rsidRPr="0079481D">
        <w:rPr>
          <w:rFonts w:ascii="Helvetica" w:hAnsi="Helvetica" w:cs="Arial"/>
          <w:sz w:val="22"/>
          <w:szCs w:val="22"/>
        </w:rPr>
        <w:t>slightly rostrally to identify the intervertebral space between the L5 and L6 vertebrae</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w:t>
      </w:r>
    </w:p>
    <w:p w14:paraId="6A631588" w14:textId="77777777" w:rsidR="0079481D" w:rsidRDefault="0079481D" w:rsidP="0079481D">
      <w:pPr>
        <w:pStyle w:val="ListParagraph"/>
        <w:ind w:left="1080"/>
        <w:jc w:val="both"/>
        <w:rPr>
          <w:rFonts w:ascii="Helvetica" w:hAnsi="Helvetica" w:cs="Arial"/>
          <w:sz w:val="22"/>
          <w:szCs w:val="22"/>
        </w:rPr>
      </w:pPr>
    </w:p>
    <w:p w14:paraId="6467A610" w14:textId="59AE41B3" w:rsidR="0079481D" w:rsidRDefault="0079481D" w:rsidP="00D3300E">
      <w:pPr>
        <w:pStyle w:val="ListParagraph"/>
        <w:numPr>
          <w:ilvl w:val="2"/>
          <w:numId w:val="44"/>
        </w:numPr>
        <w:jc w:val="both"/>
        <w:rPr>
          <w:rFonts w:ascii="Helvetica" w:hAnsi="Helvetica" w:cs="Arial"/>
          <w:sz w:val="22"/>
          <w:szCs w:val="22"/>
        </w:rPr>
      </w:pPr>
      <w:r>
        <w:rPr>
          <w:rFonts w:ascii="Helvetica" w:hAnsi="Helvetica" w:cs="Arial"/>
          <w:sz w:val="22"/>
          <w:szCs w:val="22"/>
        </w:rPr>
        <w:t>Shot of fingers at S1 and L6 vertebrae, then finger</w:t>
      </w:r>
      <w:r w:rsidR="001A7570">
        <w:rPr>
          <w:rFonts w:ascii="Helvetica" w:hAnsi="Helvetica" w:cs="Arial"/>
          <w:sz w:val="22"/>
          <w:szCs w:val="22"/>
        </w:rPr>
        <w:t>(s)</w:t>
      </w:r>
      <w:r>
        <w:rPr>
          <w:rFonts w:ascii="Helvetica" w:hAnsi="Helvetica" w:cs="Arial"/>
          <w:sz w:val="22"/>
          <w:szCs w:val="22"/>
        </w:rPr>
        <w:t xml:space="preserve"> moving to next location</w:t>
      </w:r>
    </w:p>
    <w:p w14:paraId="44432E24" w14:textId="77777777" w:rsidR="0079481D" w:rsidRDefault="0079481D" w:rsidP="0079481D">
      <w:pPr>
        <w:pStyle w:val="ListParagraph"/>
        <w:ind w:left="1368"/>
        <w:jc w:val="both"/>
        <w:rPr>
          <w:rFonts w:ascii="Helvetica" w:hAnsi="Helvetica" w:cs="Arial"/>
          <w:sz w:val="22"/>
          <w:szCs w:val="22"/>
        </w:rPr>
      </w:pPr>
    </w:p>
    <w:p w14:paraId="4CA0CBD1" w14:textId="0516B809" w:rsidR="0079481D" w:rsidRDefault="00107E9E" w:rsidP="00D3300E">
      <w:pPr>
        <w:pStyle w:val="ListParagraph"/>
        <w:numPr>
          <w:ilvl w:val="1"/>
          <w:numId w:val="44"/>
        </w:numPr>
        <w:jc w:val="both"/>
        <w:rPr>
          <w:rFonts w:ascii="Helvetica" w:hAnsi="Helvetica" w:cs="Arial"/>
          <w:sz w:val="22"/>
          <w:szCs w:val="22"/>
        </w:rPr>
      </w:pPr>
      <w:r w:rsidRPr="0079481D">
        <w:rPr>
          <w:rFonts w:ascii="Helvetica" w:hAnsi="Helvetica" w:cs="Arial"/>
          <w:sz w:val="22"/>
          <w:szCs w:val="22"/>
        </w:rPr>
        <w:t>Use a scalpel to make a</w:t>
      </w:r>
      <w:r w:rsidR="0079481D">
        <w:rPr>
          <w:rFonts w:ascii="Helvetica" w:hAnsi="Helvetica" w:cs="Arial"/>
          <w:sz w:val="22"/>
          <w:szCs w:val="22"/>
        </w:rPr>
        <w:t xml:space="preserve"> no more than 2-centimeter-long skin</w:t>
      </w:r>
      <w:r w:rsidR="00DA7FA9">
        <w:rPr>
          <w:rFonts w:ascii="Helvetica" w:hAnsi="Helvetica" w:cs="Arial"/>
          <w:sz w:val="22"/>
          <w:szCs w:val="22"/>
        </w:rPr>
        <w:t xml:space="preserve"> and muscle capsule</w:t>
      </w:r>
      <w:r w:rsidRPr="0079481D">
        <w:rPr>
          <w:rFonts w:ascii="Helvetica" w:hAnsi="Helvetica" w:cs="Arial"/>
          <w:sz w:val="22"/>
          <w:szCs w:val="22"/>
        </w:rPr>
        <w:t xml:space="preserve"> </w:t>
      </w:r>
      <w:r w:rsidR="0079481D">
        <w:rPr>
          <w:rFonts w:ascii="Helvetica" w:hAnsi="Helvetica" w:cs="Arial"/>
          <w:sz w:val="22"/>
          <w:szCs w:val="22"/>
        </w:rPr>
        <w:t xml:space="preserve">at this site </w:t>
      </w:r>
      <w:r w:rsidRPr="0079481D">
        <w:rPr>
          <w:rFonts w:ascii="Helvetica" w:hAnsi="Helvetica" w:cs="Arial"/>
          <w:sz w:val="22"/>
          <w:szCs w:val="22"/>
        </w:rPr>
        <w:t xml:space="preserve">along the midline from </w:t>
      </w:r>
      <w:r w:rsidR="0079481D">
        <w:rPr>
          <w:rFonts w:ascii="Helvetica" w:hAnsi="Helvetica" w:cs="Arial"/>
          <w:sz w:val="22"/>
          <w:szCs w:val="22"/>
        </w:rPr>
        <w:t xml:space="preserve">the </w:t>
      </w:r>
      <w:r w:rsidRPr="0079481D">
        <w:rPr>
          <w:rFonts w:ascii="Helvetica" w:hAnsi="Helvetica" w:cs="Arial"/>
          <w:sz w:val="22"/>
          <w:szCs w:val="22"/>
        </w:rPr>
        <w:t xml:space="preserve">rostral to caudal </w:t>
      </w:r>
      <w:r w:rsidR="0079481D">
        <w:rPr>
          <w:rFonts w:ascii="Helvetica" w:hAnsi="Helvetica" w:cs="Arial"/>
          <w:sz w:val="22"/>
          <w:szCs w:val="22"/>
        </w:rPr>
        <w:t>direction so that the injection site will be</w:t>
      </w:r>
      <w:r w:rsidRPr="0079481D">
        <w:rPr>
          <w:rFonts w:ascii="Helvetica" w:hAnsi="Helvetica" w:cs="Arial"/>
          <w:sz w:val="22"/>
          <w:szCs w:val="22"/>
        </w:rPr>
        <w:t xml:space="preserve"> at the center of the incision </w:t>
      </w:r>
      <w:r w:rsidR="0079481D">
        <w:rPr>
          <w:rFonts w:ascii="Helvetica" w:hAnsi="Helvetica" w:cs="Arial"/>
          <w:b/>
          <w:bCs/>
          <w:sz w:val="22"/>
          <w:szCs w:val="22"/>
        </w:rPr>
        <w:t>[1]</w:t>
      </w:r>
      <w:r w:rsidRPr="0079481D">
        <w:rPr>
          <w:rFonts w:ascii="Helvetica" w:hAnsi="Helvetica" w:cs="Arial"/>
          <w:sz w:val="22"/>
          <w:szCs w:val="22"/>
        </w:rPr>
        <w:t>.</w:t>
      </w:r>
    </w:p>
    <w:p w14:paraId="5C409AB0" w14:textId="77777777" w:rsidR="0079481D" w:rsidRDefault="0079481D" w:rsidP="0079481D">
      <w:pPr>
        <w:pStyle w:val="ListParagraph"/>
        <w:ind w:left="1080"/>
        <w:jc w:val="both"/>
        <w:rPr>
          <w:rFonts w:ascii="Helvetica" w:hAnsi="Helvetica" w:cs="Arial"/>
          <w:sz w:val="22"/>
          <w:szCs w:val="22"/>
        </w:rPr>
      </w:pPr>
    </w:p>
    <w:p w14:paraId="0D5BC7C5" w14:textId="544AEE31" w:rsidR="00107E9E" w:rsidRPr="0079481D" w:rsidRDefault="0079481D" w:rsidP="00D3300E">
      <w:pPr>
        <w:pStyle w:val="ListParagraph"/>
        <w:numPr>
          <w:ilvl w:val="2"/>
          <w:numId w:val="44"/>
        </w:numPr>
        <w:jc w:val="both"/>
        <w:rPr>
          <w:rFonts w:ascii="Helvetica" w:hAnsi="Helvetica" w:cs="Arial"/>
          <w:sz w:val="22"/>
          <w:szCs w:val="22"/>
        </w:rPr>
      </w:pPr>
      <w:r>
        <w:rPr>
          <w:rFonts w:ascii="Helvetica" w:hAnsi="Helvetica" w:cs="Arial"/>
          <w:sz w:val="22"/>
          <w:szCs w:val="22"/>
        </w:rPr>
        <w:t xml:space="preserve">Incision being made </w:t>
      </w:r>
      <w:r w:rsidRPr="0079481D">
        <w:rPr>
          <w:rFonts w:ascii="Helvetica" w:hAnsi="Helvetica" w:cs="Arial"/>
          <w:i/>
          <w:iCs/>
          <w:color w:val="4472C4" w:themeColor="accent1"/>
          <w:sz w:val="22"/>
          <w:szCs w:val="22"/>
        </w:rPr>
        <w:t>Video Editor: please indicate center of incision/injection site when mentioned as possible</w:t>
      </w:r>
      <w:r w:rsidR="00107E9E" w:rsidRPr="0079481D">
        <w:rPr>
          <w:rFonts w:ascii="Helvetica" w:hAnsi="Helvetica" w:cs="Arial"/>
          <w:color w:val="4472C4" w:themeColor="accent1"/>
          <w:sz w:val="22"/>
          <w:szCs w:val="22"/>
        </w:rPr>
        <w:t xml:space="preserve"> </w:t>
      </w:r>
    </w:p>
    <w:p w14:paraId="150B798E" w14:textId="77777777" w:rsidR="00107E9E" w:rsidRPr="006C0500" w:rsidRDefault="00107E9E" w:rsidP="00107E9E">
      <w:pPr>
        <w:pStyle w:val="ListParagraph"/>
        <w:ind w:left="0"/>
        <w:rPr>
          <w:rFonts w:ascii="Helvetica" w:hAnsi="Helvetica" w:cs="Arial"/>
          <w:sz w:val="22"/>
          <w:szCs w:val="22"/>
        </w:rPr>
      </w:pPr>
    </w:p>
    <w:p w14:paraId="7442FDC5" w14:textId="380031E4" w:rsidR="00107E9E" w:rsidRDefault="00107E9E" w:rsidP="00D3300E">
      <w:pPr>
        <w:pStyle w:val="ListParagraph"/>
        <w:numPr>
          <w:ilvl w:val="1"/>
          <w:numId w:val="44"/>
        </w:numPr>
        <w:jc w:val="both"/>
        <w:rPr>
          <w:rFonts w:ascii="Helvetica" w:hAnsi="Helvetica" w:cs="Arial"/>
          <w:sz w:val="22"/>
          <w:szCs w:val="22"/>
        </w:rPr>
      </w:pPr>
      <w:r w:rsidRPr="006C0500">
        <w:rPr>
          <w:rFonts w:ascii="Helvetica" w:hAnsi="Helvetica" w:cs="Arial"/>
          <w:sz w:val="22"/>
          <w:szCs w:val="22"/>
        </w:rPr>
        <w:t xml:space="preserve">Use dissection scissors to dissect away the connective tissue </w:t>
      </w:r>
      <w:r w:rsidR="0079481D">
        <w:rPr>
          <w:rFonts w:ascii="Helvetica" w:hAnsi="Helvetica" w:cs="Arial"/>
          <w:sz w:val="22"/>
          <w:szCs w:val="22"/>
        </w:rPr>
        <w:t>until</w:t>
      </w:r>
      <w:r w:rsidRPr="006C0500">
        <w:rPr>
          <w:rFonts w:ascii="Helvetica" w:hAnsi="Helvetica" w:cs="Arial"/>
          <w:sz w:val="22"/>
          <w:szCs w:val="22"/>
        </w:rPr>
        <w:t xml:space="preserve"> the muscle layer</w:t>
      </w:r>
      <w:r w:rsidR="0079481D">
        <w:rPr>
          <w:rFonts w:ascii="Helvetica" w:hAnsi="Helvetica" w:cs="Arial"/>
          <w:sz w:val="22"/>
          <w:szCs w:val="22"/>
        </w:rPr>
        <w:t xml:space="preserve"> can be visualized </w:t>
      </w:r>
      <w:r w:rsidR="0079481D">
        <w:rPr>
          <w:rFonts w:ascii="Helvetica" w:hAnsi="Helvetica" w:cs="Arial"/>
          <w:b/>
          <w:bCs/>
          <w:sz w:val="22"/>
          <w:szCs w:val="22"/>
        </w:rPr>
        <w:t>[1]</w:t>
      </w:r>
      <w:r w:rsidR="0079481D">
        <w:rPr>
          <w:rFonts w:ascii="Helvetica" w:hAnsi="Helvetica" w:cs="Arial"/>
          <w:sz w:val="22"/>
          <w:szCs w:val="22"/>
        </w:rPr>
        <w:t xml:space="preserve"> and</w:t>
      </w:r>
      <w:r w:rsidRPr="006C0500">
        <w:rPr>
          <w:rFonts w:ascii="Helvetica" w:hAnsi="Helvetica" w:cs="Arial"/>
          <w:sz w:val="22"/>
          <w:szCs w:val="22"/>
        </w:rPr>
        <w:t xml:space="preserve"> make a 1</w:t>
      </w:r>
      <w:r w:rsidR="0079481D">
        <w:rPr>
          <w:rFonts w:ascii="Helvetica" w:hAnsi="Helvetica" w:cs="Arial"/>
          <w:sz w:val="22"/>
          <w:szCs w:val="22"/>
        </w:rPr>
        <w:t>-centimeter</w:t>
      </w:r>
      <w:r w:rsidRPr="006C0500">
        <w:rPr>
          <w:rFonts w:ascii="Helvetica" w:hAnsi="Helvetica" w:cs="Arial"/>
          <w:sz w:val="22"/>
          <w:szCs w:val="22"/>
        </w:rPr>
        <w:t xml:space="preserve"> incision in the muscle capsule immediately lateral to the dorsal spinal process of the L6 lumbar vertebra</w:t>
      </w:r>
      <w:r w:rsidR="0079481D">
        <w:rPr>
          <w:rFonts w:ascii="Helvetica" w:hAnsi="Helvetica" w:cs="Arial"/>
          <w:sz w:val="22"/>
          <w:szCs w:val="22"/>
        </w:rPr>
        <w:t xml:space="preserve"> </w:t>
      </w:r>
      <w:r w:rsidR="0079481D">
        <w:rPr>
          <w:rFonts w:ascii="Helvetica" w:hAnsi="Helvetica" w:cs="Arial"/>
          <w:b/>
          <w:bCs/>
          <w:sz w:val="22"/>
          <w:szCs w:val="22"/>
        </w:rPr>
        <w:t>[2]</w:t>
      </w:r>
      <w:r w:rsidRPr="006C0500">
        <w:rPr>
          <w:rFonts w:ascii="Helvetica" w:hAnsi="Helvetica" w:cs="Arial"/>
          <w:sz w:val="22"/>
          <w:szCs w:val="22"/>
        </w:rPr>
        <w:t>.</w:t>
      </w:r>
    </w:p>
    <w:p w14:paraId="64E0BFD3" w14:textId="77777777" w:rsidR="0079481D" w:rsidRDefault="0079481D" w:rsidP="0079481D">
      <w:pPr>
        <w:pStyle w:val="ListParagraph"/>
        <w:ind w:left="1080"/>
        <w:jc w:val="both"/>
        <w:rPr>
          <w:rFonts w:ascii="Helvetica" w:hAnsi="Helvetica" w:cs="Arial"/>
          <w:sz w:val="22"/>
          <w:szCs w:val="22"/>
        </w:rPr>
      </w:pPr>
    </w:p>
    <w:p w14:paraId="63777A8F" w14:textId="193723C2" w:rsidR="0079481D" w:rsidRDefault="0079481D" w:rsidP="00D3300E">
      <w:pPr>
        <w:pStyle w:val="ListParagraph"/>
        <w:numPr>
          <w:ilvl w:val="2"/>
          <w:numId w:val="44"/>
        </w:numPr>
        <w:jc w:val="both"/>
        <w:rPr>
          <w:rFonts w:ascii="Helvetica" w:hAnsi="Helvetica" w:cs="Arial"/>
          <w:sz w:val="22"/>
          <w:szCs w:val="22"/>
        </w:rPr>
      </w:pPr>
      <w:r>
        <w:rPr>
          <w:rFonts w:ascii="Helvetica" w:hAnsi="Helvetica" w:cs="Arial"/>
          <w:sz w:val="22"/>
          <w:szCs w:val="22"/>
        </w:rPr>
        <w:t>Connective tissue being dissected</w:t>
      </w:r>
    </w:p>
    <w:p w14:paraId="7AE84CC9" w14:textId="4CA4389E" w:rsidR="0079481D" w:rsidRDefault="0079481D" w:rsidP="00D3300E">
      <w:pPr>
        <w:pStyle w:val="ListParagraph"/>
        <w:numPr>
          <w:ilvl w:val="2"/>
          <w:numId w:val="44"/>
        </w:numPr>
        <w:jc w:val="both"/>
        <w:rPr>
          <w:rFonts w:ascii="Helvetica" w:hAnsi="Helvetica" w:cs="Arial"/>
          <w:sz w:val="22"/>
          <w:szCs w:val="22"/>
        </w:rPr>
      </w:pPr>
      <w:r>
        <w:rPr>
          <w:rFonts w:ascii="Helvetica" w:hAnsi="Helvetica" w:cs="Arial"/>
          <w:sz w:val="22"/>
          <w:szCs w:val="22"/>
        </w:rPr>
        <w:t>Incision being made in muscle capsule</w:t>
      </w:r>
      <w:r w:rsidR="00DA7FA9">
        <w:rPr>
          <w:rFonts w:ascii="Helvetica" w:hAnsi="Helvetica" w:cs="Arial"/>
          <w:sz w:val="22"/>
          <w:szCs w:val="22"/>
        </w:rPr>
        <w:t xml:space="preserve"> with scissors</w:t>
      </w:r>
    </w:p>
    <w:p w14:paraId="15074963" w14:textId="77777777" w:rsidR="0079481D" w:rsidRDefault="0079481D" w:rsidP="0079481D">
      <w:pPr>
        <w:pStyle w:val="ListParagraph"/>
        <w:ind w:left="1080"/>
        <w:jc w:val="both"/>
        <w:rPr>
          <w:rFonts w:ascii="Helvetica" w:hAnsi="Helvetica" w:cs="Arial"/>
          <w:sz w:val="22"/>
          <w:szCs w:val="22"/>
        </w:rPr>
      </w:pPr>
    </w:p>
    <w:p w14:paraId="1FA31AD7" w14:textId="29E3AA50" w:rsidR="0079481D" w:rsidRDefault="00107E9E" w:rsidP="00D3300E">
      <w:pPr>
        <w:pStyle w:val="ListParagraph"/>
        <w:numPr>
          <w:ilvl w:val="1"/>
          <w:numId w:val="44"/>
        </w:numPr>
        <w:jc w:val="both"/>
        <w:rPr>
          <w:rFonts w:ascii="Helvetica" w:hAnsi="Helvetica" w:cs="Arial"/>
          <w:sz w:val="22"/>
          <w:szCs w:val="22"/>
        </w:rPr>
      </w:pPr>
      <w:r w:rsidRPr="0079481D">
        <w:rPr>
          <w:rFonts w:ascii="Helvetica" w:hAnsi="Helvetica" w:cs="Arial"/>
          <w:sz w:val="22"/>
          <w:szCs w:val="22"/>
        </w:rPr>
        <w:t xml:space="preserve">Position the guide cannula-needle assembly near the anterior aspect of the </w:t>
      </w:r>
      <w:r w:rsidR="00087D53">
        <w:rPr>
          <w:rFonts w:ascii="Helvetica" w:hAnsi="Helvetica" w:cs="Arial"/>
          <w:sz w:val="22"/>
          <w:szCs w:val="22"/>
        </w:rPr>
        <w:t>sixth</w:t>
      </w:r>
      <w:r w:rsidRPr="0079481D">
        <w:rPr>
          <w:rFonts w:ascii="Helvetica" w:hAnsi="Helvetica" w:cs="Arial"/>
          <w:sz w:val="22"/>
          <w:szCs w:val="22"/>
        </w:rPr>
        <w:t xml:space="preserve"> lumbar vertebra </w:t>
      </w:r>
      <w:r w:rsidR="0079481D">
        <w:rPr>
          <w:rFonts w:ascii="Helvetica" w:hAnsi="Helvetica" w:cs="Arial"/>
          <w:b/>
          <w:bCs/>
          <w:sz w:val="22"/>
          <w:szCs w:val="22"/>
        </w:rPr>
        <w:t xml:space="preserve">[1] </w:t>
      </w:r>
      <w:r w:rsidRPr="0079481D">
        <w:rPr>
          <w:rFonts w:ascii="Helvetica" w:hAnsi="Helvetica" w:cs="Arial"/>
          <w:sz w:val="22"/>
          <w:szCs w:val="22"/>
        </w:rPr>
        <w:t xml:space="preserve">and push </w:t>
      </w:r>
      <w:r w:rsidR="0079481D">
        <w:rPr>
          <w:rFonts w:ascii="Helvetica" w:hAnsi="Helvetica" w:cs="Arial"/>
          <w:sz w:val="22"/>
          <w:szCs w:val="22"/>
        </w:rPr>
        <w:t>the assembly</w:t>
      </w:r>
      <w:r w:rsidRPr="0079481D">
        <w:rPr>
          <w:rFonts w:ascii="Helvetica" w:hAnsi="Helvetica" w:cs="Arial"/>
          <w:sz w:val="22"/>
          <w:szCs w:val="22"/>
        </w:rPr>
        <w:t xml:space="preserve"> into the intervertebral space</w:t>
      </w:r>
      <w:r w:rsidR="00D3300E">
        <w:rPr>
          <w:rFonts w:ascii="Helvetica" w:hAnsi="Helvetica" w:cs="Arial"/>
          <w:sz w:val="22"/>
          <w:szCs w:val="22"/>
        </w:rPr>
        <w:t xml:space="preserve"> along the anterior aspect of the </w:t>
      </w:r>
      <w:r w:rsidR="00087D53">
        <w:rPr>
          <w:rFonts w:ascii="Helvetica" w:hAnsi="Helvetica" w:cs="Arial"/>
          <w:sz w:val="22"/>
          <w:szCs w:val="22"/>
        </w:rPr>
        <w:t>sixth</w:t>
      </w:r>
      <w:r w:rsidR="00D3300E">
        <w:rPr>
          <w:rFonts w:ascii="Helvetica" w:hAnsi="Helvetica" w:cs="Arial"/>
          <w:sz w:val="22"/>
          <w:szCs w:val="22"/>
        </w:rPr>
        <w:t xml:space="preserve"> vertebra</w:t>
      </w:r>
      <w:r w:rsidRPr="0079481D">
        <w:rPr>
          <w:rFonts w:ascii="Helvetica" w:hAnsi="Helvetica" w:cs="Arial"/>
          <w:sz w:val="22"/>
          <w:szCs w:val="22"/>
        </w:rPr>
        <w:t xml:space="preserve"> so that the end of the needle penetrates the spinal canal</w:t>
      </w:r>
      <w:r w:rsidR="0079481D">
        <w:rPr>
          <w:rFonts w:ascii="Helvetica" w:hAnsi="Helvetica" w:cs="Arial"/>
          <w:sz w:val="22"/>
          <w:szCs w:val="22"/>
        </w:rPr>
        <w:t xml:space="preserve"> </w:t>
      </w:r>
      <w:r w:rsidR="0079481D">
        <w:rPr>
          <w:rFonts w:ascii="Helvetica" w:hAnsi="Helvetica" w:cs="Arial"/>
          <w:b/>
          <w:bCs/>
          <w:sz w:val="22"/>
          <w:szCs w:val="22"/>
        </w:rPr>
        <w:t>[2]</w:t>
      </w:r>
      <w:r w:rsidRPr="0079481D">
        <w:rPr>
          <w:rFonts w:ascii="Helvetica" w:hAnsi="Helvetica" w:cs="Arial"/>
          <w:sz w:val="22"/>
          <w:szCs w:val="22"/>
        </w:rPr>
        <w:t>.</w:t>
      </w:r>
    </w:p>
    <w:p w14:paraId="27E7D4B1" w14:textId="77777777" w:rsidR="0079481D" w:rsidRDefault="0079481D" w:rsidP="0079481D">
      <w:pPr>
        <w:pStyle w:val="ListParagraph"/>
        <w:ind w:left="1080"/>
        <w:jc w:val="both"/>
        <w:rPr>
          <w:rFonts w:ascii="Helvetica" w:hAnsi="Helvetica" w:cs="Arial"/>
          <w:sz w:val="22"/>
          <w:szCs w:val="22"/>
        </w:rPr>
      </w:pPr>
    </w:p>
    <w:p w14:paraId="4D52C665" w14:textId="41BCCCB7" w:rsidR="0079481D" w:rsidRDefault="0079481D" w:rsidP="00D3300E">
      <w:pPr>
        <w:pStyle w:val="ListParagraph"/>
        <w:numPr>
          <w:ilvl w:val="2"/>
          <w:numId w:val="44"/>
        </w:numPr>
        <w:jc w:val="both"/>
        <w:rPr>
          <w:rFonts w:ascii="Helvetica" w:hAnsi="Helvetica" w:cs="Arial"/>
          <w:sz w:val="22"/>
          <w:szCs w:val="22"/>
        </w:rPr>
      </w:pPr>
      <w:r>
        <w:rPr>
          <w:rFonts w:ascii="Helvetica" w:hAnsi="Helvetica" w:cs="Arial"/>
          <w:sz w:val="22"/>
          <w:szCs w:val="22"/>
        </w:rPr>
        <w:t>Assembly being positioned near anterior aspect</w:t>
      </w:r>
      <w:r w:rsidR="008B6B2E">
        <w:rPr>
          <w:rFonts w:ascii="Helvetica" w:hAnsi="Helvetica" w:cs="Arial"/>
          <w:sz w:val="22"/>
          <w:szCs w:val="22"/>
        </w:rPr>
        <w:t xml:space="preserve"> </w:t>
      </w:r>
      <w:r w:rsidR="008B6B2E" w:rsidRPr="008B6B2E">
        <w:rPr>
          <w:rFonts w:ascii="Helvetica" w:hAnsi="Helvetica" w:cs="Arial"/>
          <w:i/>
          <w:iCs/>
          <w:color w:val="4472C4" w:themeColor="accent1"/>
          <w:sz w:val="22"/>
          <w:szCs w:val="22"/>
        </w:rPr>
        <w:t>Videographer: Important step</w:t>
      </w:r>
    </w:p>
    <w:p w14:paraId="66E8D096" w14:textId="18EE29DE" w:rsidR="0079481D" w:rsidRDefault="0079481D" w:rsidP="00D3300E">
      <w:pPr>
        <w:pStyle w:val="ListParagraph"/>
        <w:numPr>
          <w:ilvl w:val="2"/>
          <w:numId w:val="44"/>
        </w:numPr>
        <w:jc w:val="both"/>
        <w:rPr>
          <w:rFonts w:ascii="Helvetica" w:hAnsi="Helvetica" w:cs="Arial"/>
          <w:sz w:val="22"/>
          <w:szCs w:val="22"/>
        </w:rPr>
      </w:pPr>
      <w:r>
        <w:rPr>
          <w:rFonts w:ascii="Helvetica" w:hAnsi="Helvetica" w:cs="Arial"/>
          <w:sz w:val="22"/>
          <w:szCs w:val="22"/>
        </w:rPr>
        <w:t>Assembly being pushed into intervertebral space</w:t>
      </w:r>
      <w:r w:rsidR="008B6B2E" w:rsidRPr="008B6B2E">
        <w:rPr>
          <w:rFonts w:ascii="Helvetica" w:hAnsi="Helvetica" w:cs="Arial"/>
          <w:i/>
          <w:iCs/>
          <w:color w:val="4472C4" w:themeColor="accent1"/>
          <w:sz w:val="22"/>
          <w:szCs w:val="22"/>
        </w:rPr>
        <w:t xml:space="preserve"> Videographer: Important step</w:t>
      </w:r>
    </w:p>
    <w:p w14:paraId="33E9CB76" w14:textId="77777777" w:rsidR="00DF2935" w:rsidRDefault="00DF2935" w:rsidP="00DF2935">
      <w:pPr>
        <w:pStyle w:val="ListParagraph"/>
        <w:ind w:left="1368"/>
        <w:jc w:val="both"/>
        <w:rPr>
          <w:rFonts w:ascii="Helvetica" w:hAnsi="Helvetica" w:cs="Arial"/>
          <w:sz w:val="22"/>
          <w:szCs w:val="22"/>
        </w:rPr>
      </w:pPr>
    </w:p>
    <w:p w14:paraId="727B3409" w14:textId="612EEBA1" w:rsidR="00DF2935" w:rsidRPr="00DF2935" w:rsidRDefault="00DF2935" w:rsidP="00DF2935">
      <w:pPr>
        <w:pStyle w:val="ListParagraph"/>
        <w:numPr>
          <w:ilvl w:val="1"/>
          <w:numId w:val="44"/>
        </w:numPr>
        <w:spacing w:before="240"/>
        <w:outlineLvl w:val="0"/>
        <w:rPr>
          <w:rFonts w:ascii="Helvetica" w:hAnsi="Helvetica" w:cs="Arial"/>
          <w:sz w:val="22"/>
          <w:szCs w:val="22"/>
        </w:rPr>
      </w:pPr>
      <w:r w:rsidRPr="00DF2935">
        <w:rPr>
          <w:rFonts w:ascii="Helvetica" w:hAnsi="Helvetica" w:cs="Arial"/>
          <w:b/>
          <w:bCs/>
          <w:sz w:val="22"/>
          <w:szCs w:val="22"/>
          <w:u w:val="single"/>
        </w:rPr>
        <w:t>Giulio Srubek Tomassy</w:t>
      </w:r>
      <w:r w:rsidRPr="00DF2935">
        <w:rPr>
          <w:rFonts w:ascii="Helvetica" w:hAnsi="Helvetica" w:cs="Arial"/>
          <w:sz w:val="22"/>
          <w:szCs w:val="22"/>
        </w:rPr>
        <w:t xml:space="preserve">: </w:t>
      </w:r>
      <w:r w:rsidR="000144B6">
        <w:rPr>
          <w:rFonts w:ascii="Helvetica" w:hAnsi="Helvetica"/>
          <w:sz w:val="22"/>
        </w:rPr>
        <w:t>Use b</w:t>
      </w:r>
      <w:r w:rsidRPr="00DF2935">
        <w:rPr>
          <w:rFonts w:ascii="Helvetica" w:hAnsi="Helvetica"/>
          <w:sz w:val="22"/>
        </w:rPr>
        <w:t xml:space="preserve">lunt forceps </w:t>
      </w:r>
      <w:r w:rsidR="000144B6">
        <w:rPr>
          <w:rFonts w:ascii="Helvetica" w:hAnsi="Helvetica"/>
          <w:sz w:val="22"/>
        </w:rPr>
        <w:t>to</w:t>
      </w:r>
      <w:r w:rsidRPr="00DF2935">
        <w:rPr>
          <w:rFonts w:ascii="Helvetica" w:hAnsi="Helvetica"/>
          <w:sz w:val="22"/>
        </w:rPr>
        <w:t xml:space="preserve"> </w:t>
      </w:r>
      <w:r w:rsidR="00A07948">
        <w:rPr>
          <w:rFonts w:ascii="Helvetica" w:hAnsi="Helvetica"/>
          <w:sz w:val="22"/>
        </w:rPr>
        <w:t>locate</w:t>
      </w:r>
      <w:r w:rsidRPr="00DF2935">
        <w:rPr>
          <w:rFonts w:ascii="Helvetica" w:hAnsi="Helvetica"/>
          <w:sz w:val="22"/>
        </w:rPr>
        <w:t xml:space="preserve"> the dorsal spinal process of the L6 lumbar vertebra. </w:t>
      </w:r>
      <w:r w:rsidR="000144B6">
        <w:rPr>
          <w:rFonts w:ascii="Helvetica" w:hAnsi="Helvetica"/>
          <w:sz w:val="22"/>
        </w:rPr>
        <w:t>Then</w:t>
      </w:r>
      <w:r w:rsidRPr="00DF2935">
        <w:rPr>
          <w:rFonts w:ascii="Helvetica" w:hAnsi="Helvetica"/>
          <w:sz w:val="22"/>
        </w:rPr>
        <w:t xml:space="preserve"> push the needle </w:t>
      </w:r>
      <w:r w:rsidRPr="00DF2935">
        <w:rPr>
          <w:rFonts w:ascii="Helvetica" w:hAnsi="Helvetica" w:cs="Arial"/>
          <w:sz w:val="22"/>
          <w:szCs w:val="22"/>
        </w:rPr>
        <w:t xml:space="preserve">along the anterior aspect of the </w:t>
      </w:r>
      <w:r w:rsidR="00087D53">
        <w:rPr>
          <w:rFonts w:ascii="Helvetica" w:hAnsi="Helvetica" w:cs="Arial"/>
          <w:sz w:val="22"/>
          <w:szCs w:val="22"/>
        </w:rPr>
        <w:t>sixth</w:t>
      </w:r>
      <w:r w:rsidRPr="00DF2935">
        <w:rPr>
          <w:rFonts w:ascii="Helvetica" w:hAnsi="Helvetica" w:cs="Arial"/>
          <w:sz w:val="22"/>
          <w:szCs w:val="22"/>
        </w:rPr>
        <w:t xml:space="preserve"> vertebra into the intervertebral space </w:t>
      </w:r>
      <w:r w:rsidRPr="00DF2935">
        <w:rPr>
          <w:rFonts w:ascii="Helvetica" w:hAnsi="Helvetica" w:cs="Arial"/>
          <w:b/>
          <w:bCs/>
          <w:sz w:val="22"/>
          <w:szCs w:val="22"/>
        </w:rPr>
        <w:t>[1]</w:t>
      </w:r>
      <w:r w:rsidRPr="00DF2935">
        <w:rPr>
          <w:rFonts w:ascii="Helvetica" w:hAnsi="Helvetica" w:cs="Arial"/>
          <w:sz w:val="22"/>
          <w:szCs w:val="22"/>
        </w:rPr>
        <w:t>.</w:t>
      </w:r>
    </w:p>
    <w:p w14:paraId="13D1BBE8" w14:textId="77777777" w:rsidR="00DF2935" w:rsidRPr="00DF2935" w:rsidRDefault="00DF2935" w:rsidP="00DF2935">
      <w:pPr>
        <w:pStyle w:val="ListParagraph"/>
        <w:ind w:left="1368"/>
        <w:rPr>
          <w:rFonts w:ascii="Helvetica" w:hAnsi="Helvetica" w:cs="Arial"/>
          <w:sz w:val="22"/>
          <w:szCs w:val="22"/>
        </w:rPr>
      </w:pPr>
    </w:p>
    <w:p w14:paraId="2CC73CFB" w14:textId="0DA4EBEA" w:rsidR="00DF2935" w:rsidRPr="00DF2935" w:rsidRDefault="00DF2935" w:rsidP="00DF2935">
      <w:pPr>
        <w:pStyle w:val="ListParagraph"/>
        <w:numPr>
          <w:ilvl w:val="2"/>
          <w:numId w:val="44"/>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349ECC2" w14:textId="77777777" w:rsidR="0079481D" w:rsidRDefault="0079481D" w:rsidP="0079481D">
      <w:pPr>
        <w:pStyle w:val="ListParagraph"/>
        <w:ind w:left="1368"/>
        <w:jc w:val="both"/>
        <w:rPr>
          <w:rFonts w:ascii="Helvetica" w:hAnsi="Helvetica" w:cs="Arial"/>
          <w:sz w:val="22"/>
          <w:szCs w:val="22"/>
        </w:rPr>
      </w:pPr>
    </w:p>
    <w:p w14:paraId="2ED11A2E" w14:textId="4D241C50" w:rsidR="00107E9E" w:rsidRDefault="00B415A6" w:rsidP="00D3300E">
      <w:pPr>
        <w:pStyle w:val="ListParagraph"/>
        <w:numPr>
          <w:ilvl w:val="1"/>
          <w:numId w:val="44"/>
        </w:numPr>
        <w:jc w:val="both"/>
        <w:rPr>
          <w:rFonts w:ascii="Helvetica" w:hAnsi="Helvetica" w:cs="Arial"/>
          <w:sz w:val="22"/>
          <w:szCs w:val="22"/>
        </w:rPr>
      </w:pPr>
      <w:r>
        <w:rPr>
          <w:rFonts w:ascii="Helvetica" w:hAnsi="Helvetica" w:cs="Arial"/>
          <w:sz w:val="22"/>
          <w:szCs w:val="22"/>
        </w:rPr>
        <w:t xml:space="preserve">Push </w:t>
      </w:r>
      <w:r w:rsidR="00D3300E">
        <w:rPr>
          <w:rFonts w:ascii="Helvetica" w:hAnsi="Helvetica" w:cs="Arial"/>
          <w:sz w:val="22"/>
          <w:szCs w:val="22"/>
        </w:rPr>
        <w:t>the guide cannula</w:t>
      </w:r>
      <w:r w:rsidR="000144B6">
        <w:rPr>
          <w:rFonts w:ascii="Helvetica" w:hAnsi="Helvetica" w:cs="Arial"/>
          <w:sz w:val="22"/>
          <w:szCs w:val="22"/>
        </w:rPr>
        <w:t xml:space="preserve"> in place</w:t>
      </w:r>
      <w:r>
        <w:rPr>
          <w:rFonts w:ascii="Helvetica" w:hAnsi="Helvetica" w:cs="Arial"/>
          <w:sz w:val="22"/>
          <w:szCs w:val="22"/>
        </w:rPr>
        <w:t xml:space="preserve"> along the needle</w:t>
      </w:r>
      <w:r w:rsidR="008B6B2E">
        <w:rPr>
          <w:rFonts w:ascii="Helvetica" w:hAnsi="Helvetica" w:cs="Arial"/>
          <w:sz w:val="22"/>
          <w:szCs w:val="22"/>
        </w:rPr>
        <w:t xml:space="preserve"> </w:t>
      </w:r>
      <w:r w:rsidR="008B6B2E">
        <w:rPr>
          <w:rFonts w:ascii="Helvetica" w:hAnsi="Helvetica" w:cs="Arial"/>
          <w:b/>
          <w:bCs/>
          <w:sz w:val="22"/>
          <w:szCs w:val="22"/>
        </w:rPr>
        <w:t>[1]</w:t>
      </w:r>
      <w:r w:rsidR="000144B6">
        <w:rPr>
          <w:rFonts w:ascii="Helvetica" w:hAnsi="Helvetica" w:cs="Arial"/>
          <w:sz w:val="22"/>
          <w:szCs w:val="22"/>
        </w:rPr>
        <w:t xml:space="preserve">, </w:t>
      </w:r>
      <w:r w:rsidR="00D3300E">
        <w:rPr>
          <w:rFonts w:ascii="Helvetica" w:hAnsi="Helvetica" w:cs="Arial"/>
          <w:sz w:val="22"/>
          <w:szCs w:val="22"/>
        </w:rPr>
        <w:t>r</w:t>
      </w:r>
      <w:r w:rsidR="00107E9E" w:rsidRPr="0079481D">
        <w:rPr>
          <w:rFonts w:ascii="Helvetica" w:hAnsi="Helvetica" w:cs="Arial"/>
          <w:sz w:val="22"/>
          <w:szCs w:val="22"/>
        </w:rPr>
        <w:t>emove the needle</w:t>
      </w:r>
      <w:r w:rsidR="000144B6">
        <w:rPr>
          <w:rFonts w:ascii="Helvetica" w:hAnsi="Helvetica" w:cs="Arial"/>
          <w:sz w:val="22"/>
          <w:szCs w:val="22"/>
        </w:rPr>
        <w:t xml:space="preserve"> </w:t>
      </w:r>
      <w:r w:rsidR="0079481D">
        <w:rPr>
          <w:rFonts w:ascii="Helvetica" w:hAnsi="Helvetica" w:cs="Arial"/>
          <w:b/>
          <w:bCs/>
          <w:sz w:val="22"/>
          <w:szCs w:val="22"/>
        </w:rPr>
        <w:t>[</w:t>
      </w:r>
      <w:r w:rsidR="008B6B2E">
        <w:rPr>
          <w:rFonts w:ascii="Helvetica" w:hAnsi="Helvetica" w:cs="Arial"/>
          <w:b/>
          <w:bCs/>
          <w:sz w:val="22"/>
          <w:szCs w:val="22"/>
        </w:rPr>
        <w:t>2</w:t>
      </w:r>
      <w:r w:rsidR="00521399">
        <w:rPr>
          <w:rFonts w:ascii="Helvetica" w:hAnsi="Helvetica" w:cs="Arial"/>
          <w:b/>
          <w:bCs/>
          <w:sz w:val="22"/>
          <w:szCs w:val="22"/>
        </w:rPr>
        <w:t>-TXT</w:t>
      </w:r>
      <w:r w:rsidR="0079481D">
        <w:rPr>
          <w:rFonts w:ascii="Helvetica" w:hAnsi="Helvetica" w:cs="Arial"/>
          <w:b/>
          <w:bCs/>
          <w:sz w:val="22"/>
          <w:szCs w:val="22"/>
        </w:rPr>
        <w:t>]</w:t>
      </w:r>
      <w:r w:rsidR="008B6B2E">
        <w:rPr>
          <w:rFonts w:ascii="Helvetica" w:hAnsi="Helvetica" w:cs="Arial"/>
          <w:sz w:val="22"/>
          <w:szCs w:val="22"/>
        </w:rPr>
        <w:t>,</w:t>
      </w:r>
      <w:r w:rsidR="0079481D">
        <w:rPr>
          <w:rFonts w:ascii="Helvetica" w:hAnsi="Helvetica" w:cs="Arial"/>
          <w:sz w:val="22"/>
          <w:szCs w:val="22"/>
        </w:rPr>
        <w:t xml:space="preserve"> and</w:t>
      </w:r>
      <w:r w:rsidR="00521399" w:rsidRPr="00521399">
        <w:rPr>
          <w:rFonts w:ascii="Helvetica" w:hAnsi="Helvetica" w:cs="Arial"/>
          <w:sz w:val="22"/>
          <w:szCs w:val="22"/>
        </w:rPr>
        <w:t xml:space="preserve"> </w:t>
      </w:r>
      <w:r w:rsidR="00521399">
        <w:rPr>
          <w:rFonts w:ascii="Helvetica" w:hAnsi="Helvetica" w:cs="Arial"/>
          <w:sz w:val="22"/>
          <w:szCs w:val="22"/>
        </w:rPr>
        <w:t>i</w:t>
      </w:r>
      <w:r w:rsidR="00521399" w:rsidRPr="006C0500">
        <w:rPr>
          <w:rFonts w:ascii="Helvetica" w:hAnsi="Helvetica" w:cs="Arial"/>
          <w:sz w:val="22"/>
          <w:szCs w:val="22"/>
        </w:rPr>
        <w:t>nsert the catheter-wire assembly into the guide cannula</w:t>
      </w:r>
      <w:r w:rsidR="00521399">
        <w:rPr>
          <w:rFonts w:ascii="Helvetica" w:hAnsi="Helvetica" w:cs="Arial"/>
          <w:sz w:val="22"/>
          <w:szCs w:val="22"/>
        </w:rPr>
        <w:t xml:space="preserve"> </w:t>
      </w:r>
      <w:r w:rsidR="00521399">
        <w:rPr>
          <w:rFonts w:ascii="Helvetica" w:hAnsi="Helvetica" w:cs="Arial"/>
          <w:b/>
          <w:bCs/>
          <w:sz w:val="22"/>
          <w:szCs w:val="22"/>
        </w:rPr>
        <w:t>[</w:t>
      </w:r>
      <w:r w:rsidR="008B6B2E">
        <w:rPr>
          <w:rFonts w:ascii="Helvetica" w:hAnsi="Helvetica" w:cs="Arial"/>
          <w:b/>
          <w:bCs/>
          <w:sz w:val="22"/>
          <w:szCs w:val="22"/>
        </w:rPr>
        <w:t>3</w:t>
      </w:r>
      <w:r w:rsidR="00521399">
        <w:rPr>
          <w:rFonts w:ascii="Helvetica" w:hAnsi="Helvetica" w:cs="Arial"/>
          <w:b/>
          <w:bCs/>
          <w:sz w:val="22"/>
          <w:szCs w:val="22"/>
        </w:rPr>
        <w:t>]</w:t>
      </w:r>
      <w:r w:rsidR="00521399">
        <w:rPr>
          <w:rFonts w:ascii="Helvetica" w:hAnsi="Helvetica" w:cs="Arial"/>
          <w:sz w:val="22"/>
          <w:szCs w:val="22"/>
        </w:rPr>
        <w:t>.</w:t>
      </w:r>
    </w:p>
    <w:p w14:paraId="6A8DB26E" w14:textId="77777777" w:rsidR="00521399" w:rsidRDefault="00521399" w:rsidP="00521399">
      <w:pPr>
        <w:pStyle w:val="ListParagraph"/>
        <w:ind w:left="1080"/>
        <w:jc w:val="both"/>
        <w:rPr>
          <w:rFonts w:ascii="Helvetica" w:hAnsi="Helvetica" w:cs="Arial"/>
          <w:sz w:val="22"/>
          <w:szCs w:val="22"/>
        </w:rPr>
      </w:pPr>
    </w:p>
    <w:p w14:paraId="3534CA11" w14:textId="4DDA6F26" w:rsidR="00B415A6" w:rsidRDefault="00B415A6" w:rsidP="00DA7FA9">
      <w:pPr>
        <w:pStyle w:val="ListParagraph"/>
        <w:numPr>
          <w:ilvl w:val="2"/>
          <w:numId w:val="44"/>
        </w:numPr>
        <w:jc w:val="both"/>
        <w:rPr>
          <w:rFonts w:ascii="Helvetica" w:hAnsi="Helvetica" w:cs="Arial"/>
          <w:sz w:val="22"/>
          <w:szCs w:val="22"/>
        </w:rPr>
      </w:pPr>
      <w:r>
        <w:rPr>
          <w:rFonts w:ascii="Helvetica" w:hAnsi="Helvetica" w:cs="Arial"/>
          <w:sz w:val="22"/>
          <w:szCs w:val="22"/>
        </w:rPr>
        <w:t>Guide cannula being pushed</w:t>
      </w:r>
      <w:r w:rsidR="008B6B2E" w:rsidRPr="008B6B2E">
        <w:rPr>
          <w:rFonts w:ascii="Helvetica" w:hAnsi="Helvetica" w:cs="Arial"/>
          <w:i/>
          <w:iCs/>
          <w:color w:val="4472C4" w:themeColor="accent1"/>
          <w:sz w:val="22"/>
          <w:szCs w:val="22"/>
        </w:rPr>
        <w:t xml:space="preserve"> Videographer: Important step</w:t>
      </w:r>
    </w:p>
    <w:p w14:paraId="7E703860" w14:textId="6596A185" w:rsidR="00521399" w:rsidRPr="001A7570" w:rsidRDefault="00521399" w:rsidP="00DA7FA9">
      <w:pPr>
        <w:pStyle w:val="ListParagraph"/>
        <w:numPr>
          <w:ilvl w:val="2"/>
          <w:numId w:val="44"/>
        </w:numPr>
        <w:jc w:val="both"/>
        <w:rPr>
          <w:rFonts w:ascii="Helvetica" w:hAnsi="Helvetica" w:cs="Arial"/>
          <w:sz w:val="22"/>
          <w:szCs w:val="22"/>
        </w:rPr>
      </w:pPr>
      <w:r>
        <w:rPr>
          <w:rFonts w:ascii="Helvetica" w:hAnsi="Helvetica" w:cs="Arial"/>
          <w:sz w:val="22"/>
          <w:szCs w:val="22"/>
        </w:rPr>
        <w:t xml:space="preserve">Needle being removed </w:t>
      </w:r>
      <w:r w:rsidR="008B6B2E" w:rsidRPr="008B6B2E">
        <w:rPr>
          <w:rFonts w:ascii="Helvetica" w:hAnsi="Helvetica" w:cs="Arial"/>
          <w:i/>
          <w:iCs/>
          <w:color w:val="4472C4" w:themeColor="accent1"/>
          <w:sz w:val="22"/>
          <w:szCs w:val="22"/>
        </w:rPr>
        <w:t>Videographer: Important step</w:t>
      </w:r>
      <w:r w:rsidR="008B6B2E">
        <w:rPr>
          <w:rFonts w:ascii="Helvetica" w:hAnsi="Helvetica" w:cs="Arial"/>
          <w:b/>
          <w:bCs/>
          <w:sz w:val="22"/>
          <w:szCs w:val="22"/>
        </w:rPr>
        <w:t xml:space="preserve"> </w:t>
      </w:r>
      <w:r>
        <w:rPr>
          <w:rFonts w:ascii="Helvetica" w:hAnsi="Helvetica" w:cs="Arial"/>
          <w:b/>
          <w:bCs/>
          <w:sz w:val="22"/>
          <w:szCs w:val="22"/>
        </w:rPr>
        <w:t>TEXT: CSF and blood entering hub typical</w:t>
      </w:r>
    </w:p>
    <w:p w14:paraId="30A2955C" w14:textId="6BF4F3E1" w:rsidR="00DF2935" w:rsidRDefault="001A7570" w:rsidP="00DF2935">
      <w:pPr>
        <w:pStyle w:val="ListParagraph"/>
        <w:numPr>
          <w:ilvl w:val="2"/>
          <w:numId w:val="44"/>
        </w:numPr>
        <w:jc w:val="both"/>
        <w:rPr>
          <w:rFonts w:ascii="Helvetica" w:hAnsi="Helvetica" w:cs="Arial"/>
          <w:sz w:val="22"/>
          <w:szCs w:val="22"/>
        </w:rPr>
      </w:pPr>
      <w:r>
        <w:rPr>
          <w:rFonts w:ascii="Helvetica" w:hAnsi="Helvetica" w:cs="Arial"/>
          <w:sz w:val="22"/>
          <w:szCs w:val="22"/>
        </w:rPr>
        <w:t>Assembly being inserted</w:t>
      </w:r>
      <w:r w:rsidR="008B6B2E" w:rsidRPr="008B6B2E">
        <w:rPr>
          <w:rFonts w:ascii="Helvetica" w:hAnsi="Helvetica" w:cs="Arial"/>
          <w:i/>
          <w:iCs/>
          <w:color w:val="4472C4" w:themeColor="accent1"/>
          <w:sz w:val="22"/>
          <w:szCs w:val="22"/>
        </w:rPr>
        <w:t xml:space="preserve"> Videographer: Important step</w:t>
      </w:r>
    </w:p>
    <w:p w14:paraId="1957BF6A" w14:textId="77777777" w:rsidR="00DF2935" w:rsidRDefault="00DF2935" w:rsidP="00DF2935">
      <w:pPr>
        <w:pStyle w:val="ListParagraph"/>
        <w:ind w:left="1080"/>
        <w:jc w:val="both"/>
        <w:rPr>
          <w:rFonts w:ascii="Helvetica" w:hAnsi="Helvetica" w:cs="Arial"/>
          <w:sz w:val="22"/>
          <w:szCs w:val="22"/>
        </w:rPr>
      </w:pPr>
    </w:p>
    <w:p w14:paraId="35BEFAC2" w14:textId="6701ABD7" w:rsidR="00521399" w:rsidRPr="00DF2935" w:rsidRDefault="00DA7FA9" w:rsidP="00DF2935">
      <w:pPr>
        <w:pStyle w:val="ListParagraph"/>
        <w:numPr>
          <w:ilvl w:val="1"/>
          <w:numId w:val="44"/>
        </w:numPr>
        <w:jc w:val="both"/>
        <w:rPr>
          <w:rFonts w:ascii="Helvetica" w:hAnsi="Helvetica" w:cs="Arial"/>
          <w:sz w:val="22"/>
          <w:szCs w:val="22"/>
        </w:rPr>
      </w:pPr>
      <w:r w:rsidRPr="00DF2935">
        <w:rPr>
          <w:rFonts w:ascii="Helvetica" w:hAnsi="Helvetica" w:cs="Arial"/>
          <w:sz w:val="22"/>
          <w:szCs w:val="22"/>
        </w:rPr>
        <w:lastRenderedPageBreak/>
        <w:t>A</w:t>
      </w:r>
      <w:r w:rsidR="00521399" w:rsidRPr="00DF2935">
        <w:rPr>
          <w:rFonts w:ascii="Helvetica" w:hAnsi="Helvetica" w:cs="Arial"/>
          <w:sz w:val="22"/>
          <w:szCs w:val="22"/>
        </w:rPr>
        <w:t>ngl</w:t>
      </w:r>
      <w:r w:rsidR="000144B6">
        <w:rPr>
          <w:rFonts w:ascii="Helvetica" w:hAnsi="Helvetica" w:cs="Arial"/>
          <w:sz w:val="22"/>
          <w:szCs w:val="22"/>
        </w:rPr>
        <w:t xml:space="preserve">ing </w:t>
      </w:r>
      <w:r w:rsidR="00107E9E" w:rsidRPr="00DF2935">
        <w:rPr>
          <w:rFonts w:ascii="Helvetica" w:hAnsi="Helvetica" w:cs="Arial"/>
          <w:sz w:val="22"/>
          <w:szCs w:val="22"/>
        </w:rPr>
        <w:t xml:space="preserve">the catheter at </w:t>
      </w:r>
      <w:r w:rsidR="00521399" w:rsidRPr="00DF2935">
        <w:rPr>
          <w:rFonts w:ascii="Helvetica" w:hAnsi="Helvetica" w:cs="Arial"/>
          <w:sz w:val="22"/>
          <w:szCs w:val="22"/>
        </w:rPr>
        <w:t xml:space="preserve">an </w:t>
      </w:r>
      <w:r w:rsidR="00107E9E" w:rsidRPr="00DF2935">
        <w:rPr>
          <w:rFonts w:ascii="Helvetica" w:hAnsi="Helvetica" w:cs="Arial"/>
          <w:sz w:val="22"/>
          <w:szCs w:val="22"/>
        </w:rPr>
        <w:t>approximately 45</w:t>
      </w:r>
      <w:r w:rsidR="00521399" w:rsidRPr="00DF2935">
        <w:rPr>
          <w:rFonts w:ascii="Helvetica" w:hAnsi="Helvetica" w:cs="Arial"/>
          <w:sz w:val="22"/>
          <w:szCs w:val="22"/>
        </w:rPr>
        <w:t>-degree</w:t>
      </w:r>
      <w:r w:rsidR="00107E9E" w:rsidRPr="00DF2935">
        <w:rPr>
          <w:rFonts w:ascii="Helvetica" w:hAnsi="Helvetica" w:cs="Arial"/>
          <w:sz w:val="22"/>
          <w:szCs w:val="22"/>
        </w:rPr>
        <w:t xml:space="preserve"> angle to the spinal canal </w:t>
      </w:r>
      <w:r w:rsidR="00521399" w:rsidRPr="00DF2935">
        <w:rPr>
          <w:rFonts w:ascii="Helvetica" w:hAnsi="Helvetica" w:cs="Arial"/>
          <w:b/>
          <w:bCs/>
          <w:sz w:val="22"/>
          <w:szCs w:val="22"/>
        </w:rPr>
        <w:t>[</w:t>
      </w:r>
      <w:r w:rsidR="000144B6">
        <w:rPr>
          <w:rFonts w:ascii="Helvetica" w:hAnsi="Helvetica" w:cs="Arial"/>
          <w:b/>
          <w:bCs/>
          <w:sz w:val="22"/>
          <w:szCs w:val="22"/>
        </w:rPr>
        <w:t>1</w:t>
      </w:r>
      <w:r w:rsidR="00521399" w:rsidRPr="00DF2935">
        <w:rPr>
          <w:rFonts w:ascii="Helvetica" w:hAnsi="Helvetica" w:cs="Arial"/>
          <w:b/>
          <w:bCs/>
          <w:sz w:val="22"/>
          <w:szCs w:val="22"/>
        </w:rPr>
        <w:t>]</w:t>
      </w:r>
      <w:r w:rsidRPr="00DF2935">
        <w:rPr>
          <w:rFonts w:ascii="Helvetica" w:hAnsi="Helvetica" w:cs="Arial"/>
          <w:sz w:val="22"/>
          <w:szCs w:val="22"/>
        </w:rPr>
        <w:t>, force the end of the catheter approximately 0.3 centimeters into the canal</w:t>
      </w:r>
      <w:r w:rsidR="000144B6">
        <w:rPr>
          <w:rFonts w:ascii="Helvetica" w:hAnsi="Helvetica" w:cs="Arial"/>
          <w:sz w:val="22"/>
          <w:szCs w:val="22"/>
        </w:rPr>
        <w:t xml:space="preserve"> </w:t>
      </w:r>
      <w:r w:rsidR="000144B6">
        <w:rPr>
          <w:rFonts w:ascii="Helvetica" w:hAnsi="Helvetica" w:cs="Arial"/>
          <w:b/>
          <w:bCs/>
          <w:sz w:val="22"/>
          <w:szCs w:val="22"/>
        </w:rPr>
        <w:t>[2]</w:t>
      </w:r>
      <w:r w:rsidR="00521399" w:rsidRPr="00DF2935">
        <w:rPr>
          <w:rFonts w:ascii="Helvetica" w:hAnsi="Helvetica" w:cs="Arial"/>
          <w:sz w:val="22"/>
          <w:szCs w:val="22"/>
        </w:rPr>
        <w:t>.</w:t>
      </w:r>
    </w:p>
    <w:p w14:paraId="7EF7D1C7" w14:textId="77777777" w:rsidR="00521399" w:rsidRDefault="00521399" w:rsidP="00521399">
      <w:pPr>
        <w:pStyle w:val="ListParagraph"/>
        <w:ind w:left="1080"/>
        <w:jc w:val="both"/>
        <w:rPr>
          <w:rFonts w:ascii="Helvetica" w:hAnsi="Helvetica" w:cs="Arial"/>
          <w:sz w:val="22"/>
          <w:szCs w:val="22"/>
        </w:rPr>
      </w:pPr>
    </w:p>
    <w:p w14:paraId="70330302" w14:textId="77777777" w:rsidR="000144B6" w:rsidRDefault="00521399" w:rsidP="00D3300E">
      <w:pPr>
        <w:pStyle w:val="ListParagraph"/>
        <w:numPr>
          <w:ilvl w:val="2"/>
          <w:numId w:val="44"/>
        </w:numPr>
        <w:jc w:val="both"/>
        <w:rPr>
          <w:rFonts w:ascii="Helvetica" w:hAnsi="Helvetica" w:cs="Arial"/>
          <w:sz w:val="22"/>
          <w:szCs w:val="22"/>
        </w:rPr>
      </w:pPr>
      <w:r>
        <w:rPr>
          <w:rFonts w:ascii="Helvetica" w:hAnsi="Helvetica" w:cs="Arial"/>
          <w:sz w:val="22"/>
          <w:szCs w:val="22"/>
        </w:rPr>
        <w:t>Catheter being angled</w:t>
      </w:r>
      <w:r w:rsidR="00DA7FA9">
        <w:rPr>
          <w:rFonts w:ascii="Helvetica" w:hAnsi="Helvetica" w:cs="Arial"/>
          <w:sz w:val="22"/>
          <w:szCs w:val="22"/>
        </w:rPr>
        <w:t xml:space="preserve"> </w:t>
      </w:r>
    </w:p>
    <w:p w14:paraId="761D9A7A" w14:textId="4890DBE1" w:rsidR="00521399" w:rsidRDefault="000144B6" w:rsidP="00D3300E">
      <w:pPr>
        <w:pStyle w:val="ListParagraph"/>
        <w:numPr>
          <w:ilvl w:val="2"/>
          <w:numId w:val="44"/>
        </w:numPr>
        <w:jc w:val="both"/>
        <w:rPr>
          <w:rFonts w:ascii="Helvetica" w:hAnsi="Helvetica" w:cs="Arial"/>
          <w:sz w:val="22"/>
          <w:szCs w:val="22"/>
        </w:rPr>
      </w:pPr>
      <w:r>
        <w:rPr>
          <w:rFonts w:ascii="Helvetica" w:hAnsi="Helvetica" w:cs="Arial"/>
          <w:sz w:val="22"/>
          <w:szCs w:val="22"/>
        </w:rPr>
        <w:t xml:space="preserve">Catheter being </w:t>
      </w:r>
      <w:r w:rsidR="00DA7FA9">
        <w:rPr>
          <w:rFonts w:ascii="Helvetica" w:hAnsi="Helvetica" w:cs="Arial"/>
          <w:sz w:val="22"/>
          <w:szCs w:val="22"/>
        </w:rPr>
        <w:t>forced down</w:t>
      </w:r>
    </w:p>
    <w:p w14:paraId="65BF5D7F" w14:textId="77777777" w:rsidR="00DF2935" w:rsidRDefault="00DF2935" w:rsidP="00DF2935">
      <w:pPr>
        <w:pStyle w:val="ListParagraph"/>
        <w:ind w:left="1080"/>
        <w:jc w:val="both"/>
        <w:rPr>
          <w:rFonts w:ascii="Helvetica" w:hAnsi="Helvetica" w:cs="Arial"/>
          <w:sz w:val="22"/>
          <w:szCs w:val="22"/>
        </w:rPr>
      </w:pPr>
    </w:p>
    <w:p w14:paraId="326A48D6" w14:textId="39CE8C72" w:rsidR="00521399" w:rsidRDefault="000144B6" w:rsidP="00D3300E">
      <w:pPr>
        <w:pStyle w:val="ListParagraph"/>
        <w:numPr>
          <w:ilvl w:val="1"/>
          <w:numId w:val="44"/>
        </w:numPr>
        <w:jc w:val="both"/>
        <w:rPr>
          <w:rFonts w:ascii="Helvetica" w:hAnsi="Helvetica" w:cs="Arial"/>
          <w:sz w:val="22"/>
          <w:szCs w:val="22"/>
        </w:rPr>
      </w:pPr>
      <w:r>
        <w:rPr>
          <w:rFonts w:ascii="Helvetica" w:hAnsi="Helvetica" w:cs="Arial"/>
          <w:sz w:val="22"/>
          <w:szCs w:val="22"/>
        </w:rPr>
        <w:t>When the catheter is in place, remove</w:t>
      </w:r>
      <w:r w:rsidR="00DA7FA9">
        <w:rPr>
          <w:rFonts w:ascii="Helvetica" w:hAnsi="Helvetica" w:cs="Arial"/>
          <w:sz w:val="22"/>
          <w:szCs w:val="22"/>
        </w:rPr>
        <w:t xml:space="preserve"> the guide cannula</w:t>
      </w:r>
      <w:r>
        <w:rPr>
          <w:rFonts w:ascii="Helvetica" w:hAnsi="Helvetica" w:cs="Arial"/>
          <w:sz w:val="22"/>
          <w:szCs w:val="22"/>
        </w:rPr>
        <w:t xml:space="preserve"> to leave </w:t>
      </w:r>
      <w:r w:rsidR="00DA7FA9">
        <w:rPr>
          <w:rFonts w:ascii="Helvetica" w:hAnsi="Helvetica" w:cs="Arial"/>
          <w:sz w:val="22"/>
          <w:szCs w:val="22"/>
        </w:rPr>
        <w:t xml:space="preserve">the catheter </w:t>
      </w:r>
      <w:r w:rsidR="00087D53">
        <w:rPr>
          <w:rFonts w:ascii="Helvetica" w:hAnsi="Helvetica" w:cs="Arial"/>
          <w:sz w:val="22"/>
          <w:szCs w:val="22"/>
        </w:rPr>
        <w:t>and</w:t>
      </w:r>
      <w:r>
        <w:rPr>
          <w:rFonts w:ascii="Helvetica" w:hAnsi="Helvetica" w:cs="Arial"/>
          <w:sz w:val="22"/>
          <w:szCs w:val="22"/>
        </w:rPr>
        <w:t xml:space="preserve"> </w:t>
      </w:r>
      <w:r w:rsidR="00DA7FA9">
        <w:rPr>
          <w:rFonts w:ascii="Helvetica" w:hAnsi="Helvetica" w:cs="Arial"/>
          <w:sz w:val="22"/>
          <w:szCs w:val="22"/>
        </w:rPr>
        <w:t xml:space="preserve">stylet wire in place </w:t>
      </w:r>
      <w:r w:rsidR="00521399">
        <w:rPr>
          <w:rFonts w:ascii="Helvetica" w:hAnsi="Helvetica" w:cs="Arial"/>
          <w:b/>
          <w:bCs/>
          <w:sz w:val="22"/>
          <w:szCs w:val="22"/>
        </w:rPr>
        <w:t>[1]</w:t>
      </w:r>
      <w:r w:rsidR="00521399">
        <w:rPr>
          <w:rFonts w:ascii="Helvetica" w:hAnsi="Helvetica" w:cs="Arial"/>
          <w:sz w:val="22"/>
          <w:szCs w:val="22"/>
        </w:rPr>
        <w:t>.</w:t>
      </w:r>
    </w:p>
    <w:p w14:paraId="41189358" w14:textId="77777777" w:rsidR="00DF2935" w:rsidRDefault="00DF2935" w:rsidP="00DF2935">
      <w:pPr>
        <w:pStyle w:val="ListParagraph"/>
        <w:ind w:left="1368"/>
        <w:jc w:val="both"/>
        <w:rPr>
          <w:rFonts w:ascii="Helvetica" w:hAnsi="Helvetica" w:cs="Arial"/>
          <w:sz w:val="22"/>
          <w:szCs w:val="22"/>
        </w:rPr>
      </w:pPr>
    </w:p>
    <w:p w14:paraId="65790045" w14:textId="7972B862" w:rsidR="00521399" w:rsidRDefault="00DA7FA9" w:rsidP="00D3300E">
      <w:pPr>
        <w:pStyle w:val="ListParagraph"/>
        <w:numPr>
          <w:ilvl w:val="2"/>
          <w:numId w:val="44"/>
        </w:numPr>
        <w:jc w:val="both"/>
        <w:rPr>
          <w:rFonts w:ascii="Helvetica" w:hAnsi="Helvetica" w:cs="Arial"/>
          <w:sz w:val="22"/>
          <w:szCs w:val="22"/>
        </w:rPr>
      </w:pPr>
      <w:r>
        <w:rPr>
          <w:rFonts w:ascii="Helvetica" w:hAnsi="Helvetica" w:cs="Arial"/>
          <w:sz w:val="22"/>
          <w:szCs w:val="22"/>
        </w:rPr>
        <w:t xml:space="preserve">Guide cannula being removed. </w:t>
      </w:r>
    </w:p>
    <w:p w14:paraId="621522C2" w14:textId="77777777" w:rsidR="00521399" w:rsidRDefault="00521399" w:rsidP="00521399">
      <w:pPr>
        <w:pStyle w:val="ListParagraph"/>
        <w:ind w:left="1368"/>
        <w:jc w:val="both"/>
        <w:rPr>
          <w:rFonts w:ascii="Helvetica" w:hAnsi="Helvetica" w:cs="Arial"/>
          <w:sz w:val="22"/>
          <w:szCs w:val="22"/>
        </w:rPr>
      </w:pPr>
    </w:p>
    <w:p w14:paraId="2D887752" w14:textId="1F1D2DBE" w:rsidR="00107E9E" w:rsidRDefault="00521399" w:rsidP="00D3300E">
      <w:pPr>
        <w:pStyle w:val="ListParagraph"/>
        <w:numPr>
          <w:ilvl w:val="1"/>
          <w:numId w:val="44"/>
        </w:numPr>
        <w:jc w:val="both"/>
        <w:rPr>
          <w:rFonts w:ascii="Helvetica" w:hAnsi="Helvetica" w:cs="Arial"/>
          <w:sz w:val="22"/>
          <w:szCs w:val="22"/>
        </w:rPr>
      </w:pPr>
      <w:r>
        <w:rPr>
          <w:rFonts w:ascii="Helvetica" w:hAnsi="Helvetica" w:cs="Arial"/>
          <w:sz w:val="22"/>
          <w:szCs w:val="22"/>
        </w:rPr>
        <w:t>A</w:t>
      </w:r>
      <w:r w:rsidR="00107E9E" w:rsidRPr="00521399">
        <w:rPr>
          <w:rFonts w:ascii="Helvetica" w:hAnsi="Helvetica" w:cs="Arial"/>
          <w:sz w:val="22"/>
          <w:szCs w:val="22"/>
        </w:rPr>
        <w:t>dvance the catheter into the spinal canal until the 2</w:t>
      </w:r>
      <w:r>
        <w:rPr>
          <w:rFonts w:ascii="Helvetica" w:hAnsi="Helvetica" w:cs="Arial"/>
          <w:sz w:val="22"/>
          <w:szCs w:val="22"/>
        </w:rPr>
        <w:t>-centimeter</w:t>
      </w:r>
      <w:r w:rsidR="00107E9E" w:rsidRPr="00521399">
        <w:rPr>
          <w:rFonts w:ascii="Helvetica" w:hAnsi="Helvetica" w:cs="Arial"/>
          <w:sz w:val="22"/>
          <w:szCs w:val="22"/>
        </w:rPr>
        <w:t xml:space="preserve"> mark is at the entrance of the canal </w:t>
      </w:r>
      <w:r>
        <w:rPr>
          <w:rFonts w:ascii="Helvetica" w:hAnsi="Helvetica" w:cs="Arial"/>
          <w:b/>
          <w:bCs/>
          <w:sz w:val="22"/>
          <w:szCs w:val="22"/>
        </w:rPr>
        <w:t>[1-TXT]</w:t>
      </w:r>
      <w:r>
        <w:rPr>
          <w:rFonts w:ascii="Helvetica" w:hAnsi="Helvetica" w:cs="Arial"/>
          <w:sz w:val="22"/>
          <w:szCs w:val="22"/>
        </w:rPr>
        <w:t xml:space="preserve"> and c</w:t>
      </w:r>
      <w:r w:rsidRPr="006C0500">
        <w:rPr>
          <w:rFonts w:ascii="Helvetica" w:hAnsi="Helvetica" w:cs="Arial"/>
          <w:sz w:val="22"/>
          <w:szCs w:val="22"/>
        </w:rPr>
        <w:t>ompletely withdraw the stylet wire</w:t>
      </w:r>
      <w:r>
        <w:rPr>
          <w:rFonts w:ascii="Helvetica" w:hAnsi="Helvetica" w:cs="Arial"/>
          <w:sz w:val="22"/>
          <w:szCs w:val="22"/>
        </w:rPr>
        <w:t xml:space="preserve"> </w:t>
      </w:r>
      <w:r>
        <w:rPr>
          <w:rFonts w:ascii="Helvetica" w:hAnsi="Helvetica" w:cs="Arial"/>
          <w:b/>
          <w:bCs/>
          <w:sz w:val="22"/>
          <w:szCs w:val="22"/>
        </w:rPr>
        <w:t>[2]</w:t>
      </w:r>
      <w:r>
        <w:rPr>
          <w:rFonts w:ascii="Helvetica" w:hAnsi="Helvetica" w:cs="Arial"/>
          <w:sz w:val="22"/>
          <w:szCs w:val="22"/>
        </w:rPr>
        <w:t>.</w:t>
      </w:r>
      <w:r w:rsidRPr="00521399">
        <w:rPr>
          <w:rFonts w:ascii="Helvetica" w:hAnsi="Helvetica" w:cs="Arial"/>
          <w:sz w:val="22"/>
          <w:szCs w:val="22"/>
        </w:rPr>
        <w:t xml:space="preserve"> </w:t>
      </w:r>
      <w:r>
        <w:rPr>
          <w:rFonts w:ascii="Helvetica" w:hAnsi="Helvetica" w:cs="Arial"/>
          <w:sz w:val="22"/>
          <w:szCs w:val="22"/>
        </w:rPr>
        <w:t>Cerebral spinal fluid</w:t>
      </w:r>
      <w:r w:rsidRPr="006C0500">
        <w:rPr>
          <w:rFonts w:ascii="Helvetica" w:hAnsi="Helvetica" w:cs="Arial"/>
          <w:sz w:val="22"/>
          <w:szCs w:val="22"/>
        </w:rPr>
        <w:t xml:space="preserve"> </w:t>
      </w:r>
      <w:r w:rsidR="00D67E54">
        <w:rPr>
          <w:rFonts w:ascii="Helvetica" w:hAnsi="Helvetica" w:cs="Arial"/>
          <w:sz w:val="22"/>
          <w:szCs w:val="22"/>
        </w:rPr>
        <w:t>may</w:t>
      </w:r>
      <w:r w:rsidR="00D67E54" w:rsidRPr="006C0500">
        <w:rPr>
          <w:rFonts w:ascii="Helvetica" w:hAnsi="Helvetica" w:cs="Arial"/>
          <w:sz w:val="22"/>
          <w:szCs w:val="22"/>
        </w:rPr>
        <w:t xml:space="preserve"> </w:t>
      </w:r>
      <w:r w:rsidRPr="006C0500">
        <w:rPr>
          <w:rFonts w:ascii="Helvetica" w:hAnsi="Helvetica" w:cs="Arial"/>
          <w:sz w:val="22"/>
          <w:szCs w:val="22"/>
        </w:rPr>
        <w:t xml:space="preserve">be </w:t>
      </w:r>
      <w:r w:rsidR="001A7570">
        <w:rPr>
          <w:rFonts w:ascii="Helvetica" w:hAnsi="Helvetica" w:cs="Arial"/>
          <w:sz w:val="22"/>
          <w:szCs w:val="22"/>
        </w:rPr>
        <w:t>visualized</w:t>
      </w:r>
      <w:r w:rsidRPr="006C0500">
        <w:rPr>
          <w:rFonts w:ascii="Helvetica" w:hAnsi="Helvetica" w:cs="Arial"/>
          <w:sz w:val="22"/>
          <w:szCs w:val="22"/>
        </w:rPr>
        <w:t xml:space="preserve"> entering the implanted catheter</w:t>
      </w:r>
      <w:r>
        <w:rPr>
          <w:rFonts w:ascii="Helvetica" w:hAnsi="Helvetica" w:cs="Arial"/>
          <w:sz w:val="22"/>
          <w:szCs w:val="22"/>
        </w:rPr>
        <w:t xml:space="preserve"> </w:t>
      </w:r>
      <w:r>
        <w:rPr>
          <w:rFonts w:ascii="Helvetica" w:hAnsi="Helvetica" w:cs="Arial"/>
          <w:b/>
          <w:bCs/>
          <w:sz w:val="22"/>
          <w:szCs w:val="22"/>
        </w:rPr>
        <w:t>[3]</w:t>
      </w:r>
      <w:r>
        <w:rPr>
          <w:rFonts w:ascii="Helvetica" w:hAnsi="Helvetica" w:cs="Arial"/>
          <w:sz w:val="22"/>
          <w:szCs w:val="22"/>
        </w:rPr>
        <w:t>.</w:t>
      </w:r>
    </w:p>
    <w:p w14:paraId="3D6BA4EB" w14:textId="77777777" w:rsidR="00521399" w:rsidRDefault="00521399" w:rsidP="00521399">
      <w:pPr>
        <w:pStyle w:val="ListParagraph"/>
        <w:ind w:left="1080"/>
        <w:jc w:val="both"/>
        <w:rPr>
          <w:rFonts w:ascii="Helvetica" w:hAnsi="Helvetica" w:cs="Arial"/>
          <w:sz w:val="22"/>
          <w:szCs w:val="22"/>
        </w:rPr>
      </w:pPr>
    </w:p>
    <w:p w14:paraId="7DEA8B49" w14:textId="5C9DE242" w:rsidR="00521399" w:rsidRPr="00521399" w:rsidRDefault="00521399" w:rsidP="00D3300E">
      <w:pPr>
        <w:pStyle w:val="ListParagraph"/>
        <w:numPr>
          <w:ilvl w:val="2"/>
          <w:numId w:val="44"/>
        </w:numPr>
        <w:jc w:val="both"/>
        <w:rPr>
          <w:rFonts w:ascii="Helvetica" w:hAnsi="Helvetica" w:cs="Arial"/>
          <w:sz w:val="22"/>
          <w:szCs w:val="22"/>
        </w:rPr>
      </w:pPr>
      <w:r>
        <w:rPr>
          <w:rFonts w:ascii="Helvetica" w:hAnsi="Helvetica" w:cs="Arial"/>
          <w:sz w:val="22"/>
          <w:szCs w:val="22"/>
        </w:rPr>
        <w:t xml:space="preserve">Catheter being advanced </w:t>
      </w:r>
      <w:r>
        <w:rPr>
          <w:rFonts w:ascii="Helvetica" w:hAnsi="Helvetica" w:cs="Arial"/>
          <w:b/>
          <w:bCs/>
          <w:sz w:val="22"/>
          <w:szCs w:val="22"/>
        </w:rPr>
        <w:t xml:space="preserve">TEXT: Catheter should extend rostrally into </w:t>
      </w:r>
      <w:r w:rsidRPr="00521399">
        <w:rPr>
          <w:rFonts w:ascii="Helvetica" w:hAnsi="Helvetica" w:cstheme="minorHAnsi"/>
          <w:b/>
          <w:bCs/>
          <w:sz w:val="22"/>
          <w:szCs w:val="22"/>
        </w:rPr>
        <w:t>subarachnoid space</w:t>
      </w:r>
    </w:p>
    <w:p w14:paraId="2FFDE7ED" w14:textId="6CAFFE0E" w:rsidR="00521399" w:rsidRPr="00521399" w:rsidRDefault="00521399" w:rsidP="00D3300E">
      <w:pPr>
        <w:pStyle w:val="ListParagraph"/>
        <w:numPr>
          <w:ilvl w:val="2"/>
          <w:numId w:val="44"/>
        </w:numPr>
        <w:jc w:val="both"/>
        <w:rPr>
          <w:rFonts w:ascii="Helvetica" w:hAnsi="Helvetica" w:cs="Arial"/>
          <w:sz w:val="22"/>
          <w:szCs w:val="22"/>
        </w:rPr>
      </w:pPr>
      <w:r>
        <w:rPr>
          <w:rFonts w:ascii="Helvetica" w:hAnsi="Helvetica" w:cstheme="minorHAnsi"/>
          <w:sz w:val="22"/>
          <w:szCs w:val="22"/>
        </w:rPr>
        <w:t>Stylet being removed</w:t>
      </w:r>
    </w:p>
    <w:p w14:paraId="36B25852" w14:textId="7CB9B427" w:rsidR="00521399" w:rsidRPr="00521399" w:rsidRDefault="00521399" w:rsidP="00D3300E">
      <w:pPr>
        <w:pStyle w:val="ListParagraph"/>
        <w:numPr>
          <w:ilvl w:val="2"/>
          <w:numId w:val="44"/>
        </w:numPr>
        <w:jc w:val="both"/>
        <w:rPr>
          <w:rFonts w:ascii="Helvetica" w:hAnsi="Helvetica" w:cs="Arial"/>
          <w:sz w:val="22"/>
          <w:szCs w:val="22"/>
        </w:rPr>
      </w:pPr>
      <w:r>
        <w:rPr>
          <w:rFonts w:ascii="Helvetica" w:hAnsi="Helvetica" w:cstheme="minorHAnsi"/>
          <w:sz w:val="22"/>
          <w:szCs w:val="22"/>
        </w:rPr>
        <w:t>ECU: Shot of CSF in catheter</w:t>
      </w:r>
    </w:p>
    <w:p w14:paraId="67566332" w14:textId="77777777" w:rsidR="00107E9E" w:rsidRPr="006C0500" w:rsidRDefault="00107E9E" w:rsidP="00107E9E">
      <w:pPr>
        <w:pStyle w:val="ListParagraph"/>
        <w:ind w:left="0"/>
        <w:rPr>
          <w:rFonts w:ascii="Helvetica" w:hAnsi="Helvetica" w:cs="Arial"/>
          <w:sz w:val="22"/>
          <w:szCs w:val="22"/>
        </w:rPr>
      </w:pPr>
    </w:p>
    <w:p w14:paraId="45289121" w14:textId="28B2BEB7" w:rsidR="00107E9E" w:rsidRDefault="000144B6" w:rsidP="00D3300E">
      <w:pPr>
        <w:pStyle w:val="ListParagraph"/>
        <w:numPr>
          <w:ilvl w:val="1"/>
          <w:numId w:val="44"/>
        </w:numPr>
        <w:jc w:val="both"/>
        <w:rPr>
          <w:rFonts w:ascii="Helvetica" w:hAnsi="Helvetica" w:cs="Arial"/>
          <w:sz w:val="22"/>
          <w:szCs w:val="22"/>
        </w:rPr>
      </w:pPr>
      <w:r>
        <w:rPr>
          <w:rFonts w:ascii="Helvetica" w:hAnsi="Helvetica" w:cs="Arial"/>
          <w:sz w:val="22"/>
          <w:szCs w:val="22"/>
        </w:rPr>
        <w:t>Then c</w:t>
      </w:r>
      <w:r w:rsidR="00521399">
        <w:rPr>
          <w:rFonts w:ascii="Helvetica" w:hAnsi="Helvetica" w:cs="Arial"/>
          <w:sz w:val="22"/>
          <w:szCs w:val="22"/>
        </w:rPr>
        <w:t xml:space="preserve">onnect the </w:t>
      </w:r>
      <w:r w:rsidR="00107E9E" w:rsidRPr="006C0500">
        <w:rPr>
          <w:rFonts w:ascii="Helvetica" w:hAnsi="Helvetica" w:cs="Arial"/>
          <w:sz w:val="22"/>
          <w:szCs w:val="22"/>
        </w:rPr>
        <w:t>delivery catheter assembly to the distal end of the implanted catheter via the 30</w:t>
      </w:r>
      <w:r w:rsidR="00521399">
        <w:rPr>
          <w:rFonts w:ascii="Helvetica" w:hAnsi="Helvetica" w:cs="Arial"/>
          <w:sz w:val="22"/>
          <w:szCs w:val="22"/>
        </w:rPr>
        <w:t>-gauge</w:t>
      </w:r>
      <w:r w:rsidR="00107E9E" w:rsidRPr="006C0500">
        <w:rPr>
          <w:rFonts w:ascii="Helvetica" w:hAnsi="Helvetica" w:cs="Arial"/>
          <w:sz w:val="22"/>
          <w:szCs w:val="22"/>
        </w:rPr>
        <w:t xml:space="preserve"> needle end </w:t>
      </w:r>
      <w:r w:rsidR="00521399">
        <w:rPr>
          <w:rFonts w:ascii="Helvetica" w:hAnsi="Helvetica" w:cs="Arial"/>
          <w:b/>
          <w:bCs/>
          <w:sz w:val="22"/>
          <w:szCs w:val="22"/>
        </w:rPr>
        <w:t>[</w:t>
      </w:r>
      <w:r>
        <w:rPr>
          <w:rFonts w:ascii="Helvetica" w:hAnsi="Helvetica" w:cs="Arial"/>
          <w:b/>
          <w:bCs/>
          <w:sz w:val="22"/>
          <w:szCs w:val="22"/>
        </w:rPr>
        <w:t>1</w:t>
      </w:r>
      <w:r w:rsidR="00521399">
        <w:rPr>
          <w:rFonts w:ascii="Helvetica" w:hAnsi="Helvetica" w:cs="Arial"/>
          <w:b/>
          <w:bCs/>
          <w:sz w:val="22"/>
          <w:szCs w:val="22"/>
        </w:rPr>
        <w:t>]</w:t>
      </w:r>
      <w:r w:rsidR="00107E9E" w:rsidRPr="006C0500">
        <w:rPr>
          <w:rFonts w:ascii="Helvetica" w:hAnsi="Helvetica" w:cs="Arial"/>
          <w:sz w:val="22"/>
          <w:szCs w:val="22"/>
        </w:rPr>
        <w:t>.</w:t>
      </w:r>
    </w:p>
    <w:p w14:paraId="02A0A09B" w14:textId="77777777" w:rsidR="00521399" w:rsidRDefault="00521399" w:rsidP="00521399">
      <w:pPr>
        <w:pStyle w:val="ListParagraph"/>
        <w:ind w:left="1080"/>
        <w:jc w:val="both"/>
        <w:rPr>
          <w:rFonts w:ascii="Helvetica" w:hAnsi="Helvetica" w:cs="Arial"/>
          <w:sz w:val="22"/>
          <w:szCs w:val="22"/>
        </w:rPr>
      </w:pPr>
    </w:p>
    <w:p w14:paraId="357167FF" w14:textId="4F9D1A2A" w:rsidR="00521399" w:rsidRPr="006C0500" w:rsidRDefault="00521399" w:rsidP="00D3300E">
      <w:pPr>
        <w:pStyle w:val="ListParagraph"/>
        <w:numPr>
          <w:ilvl w:val="2"/>
          <w:numId w:val="44"/>
        </w:numPr>
        <w:jc w:val="both"/>
        <w:rPr>
          <w:rFonts w:ascii="Helvetica" w:hAnsi="Helvetica" w:cs="Arial"/>
          <w:sz w:val="22"/>
          <w:szCs w:val="22"/>
        </w:rPr>
      </w:pPr>
      <w:r>
        <w:rPr>
          <w:rFonts w:ascii="Helvetica" w:hAnsi="Helvetica" w:cs="Arial"/>
          <w:sz w:val="22"/>
          <w:szCs w:val="22"/>
        </w:rPr>
        <w:t>Assembly being connected to catheter</w:t>
      </w:r>
    </w:p>
    <w:p w14:paraId="40547FCC" w14:textId="77777777" w:rsidR="00107E9E" w:rsidRPr="006C0500" w:rsidRDefault="00107E9E" w:rsidP="00107E9E">
      <w:pPr>
        <w:pStyle w:val="ListParagraph"/>
        <w:ind w:left="0"/>
        <w:rPr>
          <w:rFonts w:ascii="Helvetica" w:hAnsi="Helvetica" w:cs="Arial"/>
          <w:sz w:val="22"/>
          <w:szCs w:val="22"/>
        </w:rPr>
      </w:pPr>
    </w:p>
    <w:p w14:paraId="2E3E595A" w14:textId="7CD7D939" w:rsidR="00521399" w:rsidRDefault="00087D53" w:rsidP="00D3300E">
      <w:pPr>
        <w:pStyle w:val="ListParagraph"/>
        <w:numPr>
          <w:ilvl w:val="1"/>
          <w:numId w:val="44"/>
        </w:numPr>
        <w:jc w:val="both"/>
        <w:rPr>
          <w:rFonts w:ascii="Helvetica" w:hAnsi="Helvetica" w:cs="Arial"/>
          <w:sz w:val="22"/>
          <w:szCs w:val="22"/>
        </w:rPr>
      </w:pPr>
      <w:r>
        <w:rPr>
          <w:rFonts w:ascii="Helvetica" w:hAnsi="Helvetica" w:cs="Arial"/>
          <w:sz w:val="22"/>
          <w:szCs w:val="22"/>
        </w:rPr>
        <w:t>Next, l</w:t>
      </w:r>
      <w:r w:rsidR="00107E9E" w:rsidRPr="006C0500">
        <w:rPr>
          <w:rFonts w:ascii="Helvetica" w:hAnsi="Helvetica" w:cs="Arial"/>
          <w:sz w:val="22"/>
          <w:szCs w:val="22"/>
        </w:rPr>
        <w:t xml:space="preserve">oad 60 </w:t>
      </w:r>
      <w:r w:rsidR="00521399">
        <w:rPr>
          <w:rFonts w:ascii="Helvetica" w:hAnsi="Helvetica" w:cs="Arial"/>
          <w:sz w:val="22"/>
          <w:szCs w:val="22"/>
        </w:rPr>
        <w:t>microliters</w:t>
      </w:r>
      <w:r w:rsidR="00107E9E" w:rsidRPr="006C0500">
        <w:rPr>
          <w:rFonts w:ascii="Helvetica" w:hAnsi="Helvetica" w:cs="Arial"/>
          <w:sz w:val="22"/>
          <w:szCs w:val="22"/>
        </w:rPr>
        <w:t xml:space="preserve"> of sterile saline into a 100</w:t>
      </w:r>
      <w:r w:rsidR="00521399">
        <w:rPr>
          <w:rFonts w:ascii="Helvetica" w:hAnsi="Helvetica" w:cs="Arial"/>
          <w:sz w:val="22"/>
          <w:szCs w:val="22"/>
        </w:rPr>
        <w:t xml:space="preserve">-microliter </w:t>
      </w:r>
      <w:r w:rsidR="00107E9E" w:rsidRPr="006C0500">
        <w:rPr>
          <w:rFonts w:ascii="Helvetica" w:hAnsi="Helvetica" w:cs="Arial"/>
          <w:sz w:val="22"/>
          <w:szCs w:val="22"/>
        </w:rPr>
        <w:t xml:space="preserve">syringe </w:t>
      </w:r>
      <w:r w:rsidR="00521399">
        <w:rPr>
          <w:rFonts w:ascii="Helvetica" w:hAnsi="Helvetica" w:cs="Arial"/>
          <w:b/>
          <w:bCs/>
          <w:sz w:val="22"/>
          <w:szCs w:val="22"/>
        </w:rPr>
        <w:t>[1]</w:t>
      </w:r>
      <w:r w:rsidR="00521399">
        <w:rPr>
          <w:rFonts w:ascii="Helvetica" w:hAnsi="Helvetica" w:cs="Arial"/>
          <w:sz w:val="22"/>
          <w:szCs w:val="22"/>
        </w:rPr>
        <w:t xml:space="preserve"> and l</w:t>
      </w:r>
      <w:r w:rsidR="00107E9E" w:rsidRPr="006C0500">
        <w:rPr>
          <w:rFonts w:ascii="Helvetica" w:hAnsi="Helvetica" w:cs="Arial"/>
          <w:sz w:val="22"/>
          <w:szCs w:val="22"/>
        </w:rPr>
        <w:t xml:space="preserve">oad a bolus of 30 </w:t>
      </w:r>
      <w:r w:rsidR="00521399">
        <w:rPr>
          <w:rFonts w:ascii="Helvetica" w:hAnsi="Helvetica" w:cs="Arial"/>
          <w:sz w:val="22"/>
          <w:szCs w:val="22"/>
        </w:rPr>
        <w:t>microliters</w:t>
      </w:r>
      <w:r w:rsidR="00107E9E" w:rsidRPr="006C0500">
        <w:rPr>
          <w:rFonts w:ascii="Helvetica" w:hAnsi="Helvetica" w:cs="Arial"/>
          <w:sz w:val="22"/>
          <w:szCs w:val="22"/>
        </w:rPr>
        <w:t xml:space="preserve"> of the test compound into a second syringe </w:t>
      </w:r>
      <w:r w:rsidR="00521399">
        <w:rPr>
          <w:rFonts w:ascii="Helvetica" w:hAnsi="Helvetica" w:cs="Arial"/>
          <w:b/>
          <w:bCs/>
          <w:sz w:val="22"/>
          <w:szCs w:val="22"/>
        </w:rPr>
        <w:t>[2]</w:t>
      </w:r>
      <w:r w:rsidR="00107E9E" w:rsidRPr="006C0500">
        <w:rPr>
          <w:rFonts w:ascii="Helvetica" w:hAnsi="Helvetica" w:cs="Arial"/>
          <w:sz w:val="22"/>
          <w:szCs w:val="22"/>
        </w:rPr>
        <w:t>.</w:t>
      </w:r>
    </w:p>
    <w:p w14:paraId="18144FFB" w14:textId="77777777" w:rsidR="00521399" w:rsidRDefault="00521399" w:rsidP="00521399">
      <w:pPr>
        <w:pStyle w:val="ListParagraph"/>
        <w:ind w:left="1080"/>
        <w:jc w:val="both"/>
        <w:rPr>
          <w:rFonts w:ascii="Helvetica" w:hAnsi="Helvetica" w:cs="Arial"/>
          <w:sz w:val="22"/>
          <w:szCs w:val="22"/>
        </w:rPr>
      </w:pPr>
    </w:p>
    <w:p w14:paraId="07D69847" w14:textId="77777777" w:rsidR="00521399" w:rsidRDefault="00521399" w:rsidP="00D3300E">
      <w:pPr>
        <w:pStyle w:val="ListParagraph"/>
        <w:numPr>
          <w:ilvl w:val="2"/>
          <w:numId w:val="44"/>
        </w:numPr>
        <w:jc w:val="both"/>
        <w:rPr>
          <w:rFonts w:ascii="Helvetica" w:hAnsi="Helvetica" w:cs="Arial"/>
          <w:sz w:val="22"/>
          <w:szCs w:val="22"/>
        </w:rPr>
      </w:pPr>
      <w:r>
        <w:rPr>
          <w:rFonts w:ascii="Helvetica" w:hAnsi="Helvetica" w:cs="Arial"/>
          <w:sz w:val="22"/>
          <w:szCs w:val="22"/>
        </w:rPr>
        <w:t>Talent loading syringe with saline, with saline container visible in frame</w:t>
      </w:r>
    </w:p>
    <w:p w14:paraId="04B782AA" w14:textId="6E42ACB4" w:rsidR="00107E9E" w:rsidRPr="006C0500" w:rsidRDefault="00521399" w:rsidP="00D3300E">
      <w:pPr>
        <w:pStyle w:val="ListParagraph"/>
        <w:numPr>
          <w:ilvl w:val="2"/>
          <w:numId w:val="44"/>
        </w:numPr>
        <w:jc w:val="both"/>
        <w:rPr>
          <w:rFonts w:ascii="Helvetica" w:hAnsi="Helvetica" w:cs="Arial"/>
          <w:sz w:val="22"/>
          <w:szCs w:val="22"/>
        </w:rPr>
      </w:pPr>
      <w:r>
        <w:rPr>
          <w:rFonts w:ascii="Helvetica" w:hAnsi="Helvetica" w:cs="Arial"/>
          <w:sz w:val="22"/>
          <w:szCs w:val="22"/>
        </w:rPr>
        <w:t>Test compound being loaded, with test compound container visible in frame</w:t>
      </w:r>
      <w:r w:rsidR="00107E9E" w:rsidRPr="006C0500">
        <w:rPr>
          <w:rFonts w:ascii="Helvetica" w:hAnsi="Helvetica" w:cs="Arial"/>
          <w:sz w:val="22"/>
          <w:szCs w:val="22"/>
        </w:rPr>
        <w:t xml:space="preserve"> </w:t>
      </w:r>
    </w:p>
    <w:p w14:paraId="0F1C6729" w14:textId="77777777" w:rsidR="00107E9E" w:rsidRPr="006C0500" w:rsidRDefault="00107E9E" w:rsidP="00107E9E">
      <w:pPr>
        <w:pStyle w:val="ListParagraph"/>
        <w:ind w:left="0"/>
        <w:rPr>
          <w:rFonts w:ascii="Helvetica" w:hAnsi="Helvetica" w:cs="Arial"/>
          <w:sz w:val="22"/>
          <w:szCs w:val="22"/>
        </w:rPr>
      </w:pPr>
    </w:p>
    <w:p w14:paraId="57CB14A2" w14:textId="24E35FBF" w:rsidR="00521399" w:rsidRDefault="00107E9E" w:rsidP="00D3300E">
      <w:pPr>
        <w:pStyle w:val="ListParagraph"/>
        <w:numPr>
          <w:ilvl w:val="1"/>
          <w:numId w:val="44"/>
        </w:numPr>
        <w:jc w:val="both"/>
        <w:rPr>
          <w:rFonts w:ascii="Helvetica" w:hAnsi="Helvetica" w:cs="Arial"/>
          <w:sz w:val="22"/>
          <w:szCs w:val="22"/>
        </w:rPr>
      </w:pPr>
      <w:r w:rsidRPr="006C0500">
        <w:rPr>
          <w:rFonts w:ascii="Helvetica" w:hAnsi="Helvetica" w:cs="Arial"/>
          <w:sz w:val="22"/>
          <w:szCs w:val="22"/>
        </w:rPr>
        <w:t xml:space="preserve">Connect </w:t>
      </w:r>
      <w:r w:rsidR="00521399">
        <w:rPr>
          <w:rFonts w:ascii="Helvetica" w:hAnsi="Helvetica" w:cs="Arial"/>
          <w:sz w:val="22"/>
          <w:szCs w:val="22"/>
        </w:rPr>
        <w:t xml:space="preserve">the saline syringe </w:t>
      </w:r>
      <w:r w:rsidRPr="006C0500">
        <w:rPr>
          <w:rFonts w:ascii="Helvetica" w:hAnsi="Helvetica" w:cs="Arial"/>
          <w:sz w:val="22"/>
          <w:szCs w:val="22"/>
        </w:rPr>
        <w:t xml:space="preserve">to the tubing adaptor end of the delivery catheter assembly </w:t>
      </w:r>
      <w:r w:rsidR="00521399">
        <w:rPr>
          <w:rFonts w:ascii="Helvetica" w:hAnsi="Helvetica" w:cs="Arial"/>
          <w:b/>
          <w:bCs/>
          <w:sz w:val="22"/>
          <w:szCs w:val="22"/>
        </w:rPr>
        <w:t>[1]</w:t>
      </w:r>
      <w:r w:rsidR="00521399">
        <w:rPr>
          <w:rFonts w:ascii="Helvetica" w:hAnsi="Helvetica" w:cs="Arial"/>
          <w:sz w:val="22"/>
          <w:szCs w:val="22"/>
        </w:rPr>
        <w:t xml:space="preserve"> and flush</w:t>
      </w:r>
      <w:r w:rsidRPr="006C0500">
        <w:rPr>
          <w:rFonts w:ascii="Helvetica" w:hAnsi="Helvetica" w:cs="Arial"/>
          <w:sz w:val="22"/>
          <w:szCs w:val="22"/>
        </w:rPr>
        <w:t xml:space="preserve"> 20 </w:t>
      </w:r>
      <w:r w:rsidR="00521399">
        <w:rPr>
          <w:rFonts w:ascii="Helvetica" w:hAnsi="Helvetica" w:cs="Arial"/>
          <w:sz w:val="22"/>
          <w:szCs w:val="22"/>
        </w:rPr>
        <w:t>microliters</w:t>
      </w:r>
      <w:r w:rsidRPr="006C0500">
        <w:rPr>
          <w:rFonts w:ascii="Helvetica" w:hAnsi="Helvetica" w:cs="Arial"/>
          <w:sz w:val="22"/>
          <w:szCs w:val="22"/>
        </w:rPr>
        <w:t xml:space="preserve"> of sterile saline into the intrathecal space </w:t>
      </w:r>
      <w:r w:rsidR="00521399">
        <w:rPr>
          <w:rFonts w:ascii="Helvetica" w:hAnsi="Helvetica" w:cs="Arial"/>
          <w:b/>
          <w:bCs/>
          <w:sz w:val="22"/>
          <w:szCs w:val="22"/>
        </w:rPr>
        <w:t>[2]</w:t>
      </w:r>
      <w:r w:rsidRPr="006C0500">
        <w:rPr>
          <w:rFonts w:ascii="Helvetica" w:hAnsi="Helvetica" w:cs="Arial"/>
          <w:sz w:val="22"/>
          <w:szCs w:val="22"/>
        </w:rPr>
        <w:t>.</w:t>
      </w:r>
    </w:p>
    <w:p w14:paraId="41DCF482" w14:textId="77777777" w:rsidR="00521399" w:rsidRDefault="00521399" w:rsidP="00521399">
      <w:pPr>
        <w:pStyle w:val="ListParagraph"/>
        <w:ind w:left="1080"/>
        <w:jc w:val="both"/>
        <w:rPr>
          <w:rFonts w:ascii="Helvetica" w:hAnsi="Helvetica" w:cs="Arial"/>
          <w:sz w:val="22"/>
          <w:szCs w:val="22"/>
        </w:rPr>
      </w:pPr>
    </w:p>
    <w:p w14:paraId="44444D24" w14:textId="77777777" w:rsidR="00521399" w:rsidRDefault="00521399" w:rsidP="00D3300E">
      <w:pPr>
        <w:pStyle w:val="ListParagraph"/>
        <w:numPr>
          <w:ilvl w:val="2"/>
          <w:numId w:val="44"/>
        </w:numPr>
        <w:jc w:val="both"/>
        <w:rPr>
          <w:rFonts w:ascii="Helvetica" w:hAnsi="Helvetica" w:cs="Arial"/>
          <w:sz w:val="22"/>
          <w:szCs w:val="22"/>
        </w:rPr>
      </w:pPr>
      <w:r>
        <w:rPr>
          <w:rFonts w:ascii="Helvetica" w:hAnsi="Helvetica" w:cs="Arial"/>
          <w:sz w:val="22"/>
          <w:szCs w:val="22"/>
        </w:rPr>
        <w:t>Syringe being connected</w:t>
      </w:r>
    </w:p>
    <w:p w14:paraId="19C693CF" w14:textId="72212943" w:rsidR="00521399" w:rsidRDefault="00521399" w:rsidP="00D3300E">
      <w:pPr>
        <w:pStyle w:val="ListParagraph"/>
        <w:numPr>
          <w:ilvl w:val="2"/>
          <w:numId w:val="44"/>
        </w:numPr>
        <w:jc w:val="both"/>
        <w:rPr>
          <w:rFonts w:ascii="Helvetica" w:hAnsi="Helvetica" w:cs="Arial"/>
          <w:sz w:val="22"/>
          <w:szCs w:val="22"/>
        </w:rPr>
      </w:pPr>
      <w:r>
        <w:rPr>
          <w:rFonts w:ascii="Helvetica" w:hAnsi="Helvetica" w:cs="Arial"/>
          <w:sz w:val="22"/>
          <w:szCs w:val="22"/>
        </w:rPr>
        <w:t>Saline being flushed</w:t>
      </w:r>
    </w:p>
    <w:p w14:paraId="7D38F0F6" w14:textId="77777777" w:rsidR="00521399" w:rsidRDefault="00521399" w:rsidP="00521399">
      <w:pPr>
        <w:pStyle w:val="ListParagraph"/>
        <w:ind w:left="1368"/>
        <w:jc w:val="both"/>
        <w:rPr>
          <w:rFonts w:ascii="Helvetica" w:hAnsi="Helvetica" w:cs="Arial"/>
          <w:sz w:val="22"/>
          <w:szCs w:val="22"/>
        </w:rPr>
      </w:pPr>
    </w:p>
    <w:p w14:paraId="4FAE5A99" w14:textId="608FD50D" w:rsidR="00107E9E" w:rsidRDefault="00087D53" w:rsidP="00D3300E">
      <w:pPr>
        <w:pStyle w:val="ListParagraph"/>
        <w:numPr>
          <w:ilvl w:val="1"/>
          <w:numId w:val="44"/>
        </w:numPr>
        <w:jc w:val="both"/>
        <w:rPr>
          <w:rFonts w:ascii="Helvetica" w:hAnsi="Helvetica" w:cs="Arial"/>
          <w:sz w:val="22"/>
          <w:szCs w:val="22"/>
        </w:rPr>
      </w:pPr>
      <w:r>
        <w:rPr>
          <w:rFonts w:ascii="Helvetica" w:hAnsi="Helvetica" w:cs="Arial"/>
          <w:sz w:val="22"/>
          <w:szCs w:val="22"/>
        </w:rPr>
        <w:t>When all of the saline has been flushed,</w:t>
      </w:r>
      <w:r w:rsidR="00521399">
        <w:rPr>
          <w:rFonts w:ascii="Helvetica" w:hAnsi="Helvetica" w:cs="Arial"/>
          <w:sz w:val="22"/>
          <w:szCs w:val="22"/>
        </w:rPr>
        <w:t xml:space="preserve"> replace the saline syringe with the bolus-loaded syringe </w:t>
      </w:r>
      <w:r w:rsidR="00521399">
        <w:rPr>
          <w:rFonts w:ascii="Helvetica" w:hAnsi="Helvetica" w:cs="Arial"/>
          <w:b/>
          <w:bCs/>
          <w:sz w:val="22"/>
          <w:szCs w:val="22"/>
        </w:rPr>
        <w:t>[1]</w:t>
      </w:r>
      <w:r w:rsidR="00521399">
        <w:rPr>
          <w:rFonts w:ascii="Helvetica" w:hAnsi="Helvetica" w:cs="Arial"/>
          <w:sz w:val="22"/>
          <w:szCs w:val="22"/>
        </w:rPr>
        <w:t xml:space="preserve"> and inject 30 microliters of the </w:t>
      </w:r>
      <w:r w:rsidR="001A7570">
        <w:rPr>
          <w:rFonts w:ascii="Helvetica" w:hAnsi="Helvetica" w:cs="Arial"/>
          <w:sz w:val="22"/>
          <w:szCs w:val="22"/>
        </w:rPr>
        <w:t>test</w:t>
      </w:r>
      <w:r w:rsidR="00521399">
        <w:rPr>
          <w:rFonts w:ascii="Helvetica" w:hAnsi="Helvetica" w:cs="Arial"/>
          <w:sz w:val="22"/>
          <w:szCs w:val="22"/>
        </w:rPr>
        <w:t xml:space="preserve"> compound</w:t>
      </w:r>
      <w:r w:rsidR="00521399" w:rsidRPr="00521399">
        <w:rPr>
          <w:rFonts w:ascii="Helvetica" w:hAnsi="Helvetica" w:cs="Arial"/>
          <w:sz w:val="22"/>
          <w:szCs w:val="22"/>
        </w:rPr>
        <w:t xml:space="preserve"> </w:t>
      </w:r>
      <w:r w:rsidR="00521399" w:rsidRPr="006C0500">
        <w:rPr>
          <w:rFonts w:ascii="Helvetica" w:hAnsi="Helvetica" w:cs="Arial"/>
          <w:sz w:val="22"/>
          <w:szCs w:val="22"/>
        </w:rPr>
        <w:t xml:space="preserve">into the intrathecal space over </w:t>
      </w:r>
      <w:r w:rsidR="00521399">
        <w:rPr>
          <w:rFonts w:ascii="Helvetica" w:hAnsi="Helvetica" w:cs="Arial"/>
          <w:sz w:val="22"/>
          <w:szCs w:val="22"/>
        </w:rPr>
        <w:t xml:space="preserve">a period </w:t>
      </w:r>
      <w:r w:rsidR="00521399" w:rsidRPr="006C0500">
        <w:rPr>
          <w:rFonts w:ascii="Helvetica" w:hAnsi="Helvetica" w:cs="Arial"/>
          <w:sz w:val="22"/>
          <w:szCs w:val="22"/>
        </w:rPr>
        <w:t>30 s</w:t>
      </w:r>
      <w:r w:rsidR="00521399">
        <w:rPr>
          <w:rFonts w:ascii="Helvetica" w:hAnsi="Helvetica" w:cs="Arial"/>
          <w:sz w:val="22"/>
          <w:szCs w:val="22"/>
        </w:rPr>
        <w:t xml:space="preserve">econds </w:t>
      </w:r>
      <w:r w:rsidR="00521399">
        <w:rPr>
          <w:rFonts w:ascii="Helvetica" w:hAnsi="Helvetica" w:cs="Arial"/>
          <w:b/>
          <w:bCs/>
          <w:sz w:val="22"/>
          <w:szCs w:val="22"/>
        </w:rPr>
        <w:t>[2]</w:t>
      </w:r>
      <w:r w:rsidR="00521399">
        <w:rPr>
          <w:rFonts w:ascii="Helvetica" w:hAnsi="Helvetica" w:cs="Arial"/>
          <w:sz w:val="22"/>
          <w:szCs w:val="22"/>
        </w:rPr>
        <w:t>.</w:t>
      </w:r>
    </w:p>
    <w:p w14:paraId="752D8480" w14:textId="77777777" w:rsidR="00521399" w:rsidRDefault="00521399" w:rsidP="00521399">
      <w:pPr>
        <w:pStyle w:val="ListParagraph"/>
        <w:ind w:left="1080"/>
        <w:jc w:val="both"/>
        <w:rPr>
          <w:rFonts w:ascii="Helvetica" w:hAnsi="Helvetica" w:cs="Arial"/>
          <w:sz w:val="22"/>
          <w:szCs w:val="22"/>
        </w:rPr>
      </w:pPr>
    </w:p>
    <w:p w14:paraId="1ABB73E3" w14:textId="725BA690" w:rsidR="00521399" w:rsidRDefault="00521399" w:rsidP="00D3300E">
      <w:pPr>
        <w:pStyle w:val="ListParagraph"/>
        <w:numPr>
          <w:ilvl w:val="2"/>
          <w:numId w:val="44"/>
        </w:numPr>
        <w:jc w:val="both"/>
        <w:rPr>
          <w:rFonts w:ascii="Helvetica" w:hAnsi="Helvetica" w:cs="Arial"/>
          <w:sz w:val="22"/>
          <w:szCs w:val="22"/>
        </w:rPr>
      </w:pPr>
      <w:r>
        <w:rPr>
          <w:rFonts w:ascii="Helvetica" w:hAnsi="Helvetica" w:cs="Arial"/>
          <w:sz w:val="22"/>
          <w:szCs w:val="22"/>
        </w:rPr>
        <w:t>Bolus-loaded syringe being attached</w:t>
      </w:r>
    </w:p>
    <w:p w14:paraId="4111E0A4" w14:textId="38643ADC" w:rsidR="00521399" w:rsidRDefault="00521399" w:rsidP="00D3300E">
      <w:pPr>
        <w:pStyle w:val="ListParagraph"/>
        <w:numPr>
          <w:ilvl w:val="2"/>
          <w:numId w:val="44"/>
        </w:numPr>
        <w:jc w:val="both"/>
        <w:rPr>
          <w:rFonts w:ascii="Helvetica" w:hAnsi="Helvetica" w:cs="Arial"/>
          <w:sz w:val="22"/>
          <w:szCs w:val="22"/>
        </w:rPr>
      </w:pPr>
      <w:r>
        <w:rPr>
          <w:rFonts w:ascii="Helvetica" w:hAnsi="Helvetica" w:cs="Arial"/>
          <w:sz w:val="22"/>
          <w:szCs w:val="22"/>
        </w:rPr>
        <w:t>Bolus being injected</w:t>
      </w:r>
    </w:p>
    <w:p w14:paraId="7832DC91" w14:textId="77777777" w:rsidR="00521399" w:rsidRDefault="00521399" w:rsidP="00521399">
      <w:pPr>
        <w:pStyle w:val="ListParagraph"/>
        <w:ind w:left="1368"/>
        <w:jc w:val="both"/>
        <w:rPr>
          <w:rFonts w:ascii="Helvetica" w:hAnsi="Helvetica" w:cs="Arial"/>
          <w:sz w:val="22"/>
          <w:szCs w:val="22"/>
        </w:rPr>
      </w:pPr>
    </w:p>
    <w:p w14:paraId="30E766EC" w14:textId="610BA78F" w:rsidR="00521399" w:rsidRDefault="00087D53" w:rsidP="00D3300E">
      <w:pPr>
        <w:pStyle w:val="ListParagraph"/>
        <w:numPr>
          <w:ilvl w:val="1"/>
          <w:numId w:val="44"/>
        </w:numPr>
        <w:jc w:val="both"/>
        <w:rPr>
          <w:rFonts w:ascii="Helvetica" w:hAnsi="Helvetica" w:cs="Arial"/>
          <w:sz w:val="22"/>
          <w:szCs w:val="22"/>
        </w:rPr>
      </w:pPr>
      <w:r>
        <w:rPr>
          <w:rFonts w:ascii="Helvetica" w:hAnsi="Helvetica" w:cs="Arial"/>
          <w:sz w:val="22"/>
          <w:szCs w:val="22"/>
        </w:rPr>
        <w:t>When all of the bolus has been delivered, r</w:t>
      </w:r>
      <w:r w:rsidR="00521399">
        <w:rPr>
          <w:rFonts w:ascii="Helvetica" w:hAnsi="Helvetica" w:cs="Arial"/>
          <w:sz w:val="22"/>
          <w:szCs w:val="22"/>
        </w:rPr>
        <w:t xml:space="preserve">eplace the bolus-loaded syringe with </w:t>
      </w:r>
      <w:r>
        <w:rPr>
          <w:rFonts w:ascii="Helvetica" w:hAnsi="Helvetica" w:cs="Arial"/>
          <w:sz w:val="22"/>
          <w:szCs w:val="22"/>
        </w:rPr>
        <w:t>another</w:t>
      </w:r>
      <w:r w:rsidR="00D67E54">
        <w:rPr>
          <w:rFonts w:ascii="Helvetica" w:hAnsi="Helvetica" w:cs="Arial"/>
          <w:sz w:val="22"/>
          <w:szCs w:val="22"/>
        </w:rPr>
        <w:t xml:space="preserve"> saline-loaded syringe</w:t>
      </w:r>
      <w:r w:rsidR="00521399">
        <w:rPr>
          <w:rFonts w:ascii="Helvetica" w:hAnsi="Helvetica" w:cs="Arial"/>
          <w:sz w:val="22"/>
          <w:szCs w:val="22"/>
        </w:rPr>
        <w:t xml:space="preserve"> </w:t>
      </w:r>
      <w:r w:rsidR="00521399">
        <w:rPr>
          <w:rFonts w:ascii="Helvetica" w:hAnsi="Helvetica" w:cs="Arial"/>
          <w:b/>
          <w:bCs/>
          <w:sz w:val="22"/>
          <w:szCs w:val="22"/>
        </w:rPr>
        <w:t>[1]</w:t>
      </w:r>
      <w:r w:rsidR="00521399">
        <w:rPr>
          <w:rFonts w:ascii="Helvetica" w:hAnsi="Helvetica" w:cs="Arial"/>
          <w:sz w:val="22"/>
          <w:szCs w:val="22"/>
        </w:rPr>
        <w:t xml:space="preserve"> and flush the catheter with an additional 40 microliters of saline </w:t>
      </w:r>
      <w:r w:rsidR="00521399">
        <w:rPr>
          <w:rFonts w:ascii="Helvetica" w:hAnsi="Helvetica" w:cs="Arial"/>
          <w:b/>
          <w:bCs/>
          <w:sz w:val="22"/>
          <w:szCs w:val="22"/>
        </w:rPr>
        <w:t>[2]</w:t>
      </w:r>
      <w:r w:rsidR="00521399">
        <w:rPr>
          <w:rFonts w:ascii="Helvetica" w:hAnsi="Helvetica" w:cs="Arial"/>
          <w:sz w:val="22"/>
          <w:szCs w:val="22"/>
        </w:rPr>
        <w:t>.</w:t>
      </w:r>
    </w:p>
    <w:p w14:paraId="69DDAFDD" w14:textId="77777777" w:rsidR="00521399" w:rsidRDefault="00521399" w:rsidP="00521399">
      <w:pPr>
        <w:pStyle w:val="ListParagraph"/>
        <w:ind w:left="1080"/>
        <w:jc w:val="both"/>
        <w:rPr>
          <w:rFonts w:ascii="Helvetica" w:hAnsi="Helvetica" w:cs="Arial"/>
          <w:sz w:val="22"/>
          <w:szCs w:val="22"/>
        </w:rPr>
      </w:pPr>
    </w:p>
    <w:p w14:paraId="28A658A5" w14:textId="3F53BFBD" w:rsidR="00521399" w:rsidRDefault="00521399" w:rsidP="00D3300E">
      <w:pPr>
        <w:pStyle w:val="ListParagraph"/>
        <w:numPr>
          <w:ilvl w:val="2"/>
          <w:numId w:val="44"/>
        </w:numPr>
        <w:jc w:val="both"/>
        <w:rPr>
          <w:rFonts w:ascii="Helvetica" w:hAnsi="Helvetica" w:cs="Arial"/>
          <w:sz w:val="22"/>
          <w:szCs w:val="22"/>
        </w:rPr>
      </w:pPr>
      <w:r>
        <w:rPr>
          <w:rFonts w:ascii="Helvetica" w:hAnsi="Helvetica" w:cs="Arial"/>
          <w:sz w:val="22"/>
          <w:szCs w:val="22"/>
        </w:rPr>
        <w:t>Syringe being attached</w:t>
      </w:r>
    </w:p>
    <w:p w14:paraId="75A87ABC" w14:textId="77777777" w:rsidR="00521399" w:rsidRDefault="00521399" w:rsidP="00D3300E">
      <w:pPr>
        <w:pStyle w:val="ListParagraph"/>
        <w:numPr>
          <w:ilvl w:val="2"/>
          <w:numId w:val="44"/>
        </w:numPr>
        <w:jc w:val="both"/>
        <w:rPr>
          <w:rFonts w:ascii="Helvetica" w:hAnsi="Helvetica" w:cs="Arial"/>
          <w:sz w:val="22"/>
          <w:szCs w:val="22"/>
        </w:rPr>
      </w:pPr>
      <w:r>
        <w:rPr>
          <w:rFonts w:ascii="Helvetica" w:hAnsi="Helvetica" w:cs="Arial"/>
          <w:sz w:val="22"/>
          <w:szCs w:val="22"/>
        </w:rPr>
        <w:lastRenderedPageBreak/>
        <w:t>Saline being flushed</w:t>
      </w:r>
    </w:p>
    <w:p w14:paraId="5C3F258B" w14:textId="77777777" w:rsidR="00521399" w:rsidRDefault="00521399" w:rsidP="00521399">
      <w:pPr>
        <w:pStyle w:val="ListParagraph"/>
        <w:ind w:left="1080"/>
        <w:jc w:val="both"/>
        <w:rPr>
          <w:rFonts w:ascii="Helvetica" w:hAnsi="Helvetica" w:cs="Arial"/>
          <w:sz w:val="22"/>
          <w:szCs w:val="22"/>
        </w:rPr>
      </w:pPr>
    </w:p>
    <w:p w14:paraId="0E163167" w14:textId="1C135200" w:rsidR="00107E9E" w:rsidRDefault="00087D53" w:rsidP="00834C58">
      <w:pPr>
        <w:pStyle w:val="ListParagraph"/>
        <w:numPr>
          <w:ilvl w:val="1"/>
          <w:numId w:val="44"/>
        </w:numPr>
        <w:jc w:val="both"/>
        <w:rPr>
          <w:rFonts w:ascii="Helvetica" w:hAnsi="Helvetica" w:cs="Arial"/>
          <w:sz w:val="22"/>
          <w:szCs w:val="22"/>
        </w:rPr>
      </w:pPr>
      <w:r>
        <w:rPr>
          <w:rFonts w:ascii="Helvetica" w:hAnsi="Helvetica" w:cs="Arial"/>
          <w:sz w:val="22"/>
          <w:szCs w:val="22"/>
        </w:rPr>
        <w:t>When the second volume of saline has been delivered, d</w:t>
      </w:r>
      <w:r w:rsidR="00107E9E" w:rsidRPr="00521399">
        <w:rPr>
          <w:rFonts w:ascii="Helvetica" w:hAnsi="Helvetica" w:cs="Arial"/>
          <w:sz w:val="22"/>
          <w:szCs w:val="22"/>
        </w:rPr>
        <w:t>etach the delivery catheter assembly from the implanted catheter</w:t>
      </w:r>
      <w:r w:rsidR="00521399" w:rsidRPr="00521399">
        <w:rPr>
          <w:rFonts w:ascii="Helvetica" w:hAnsi="Helvetica" w:cs="Arial"/>
          <w:sz w:val="22"/>
          <w:szCs w:val="22"/>
        </w:rPr>
        <w:t xml:space="preserve"> </w:t>
      </w:r>
      <w:r w:rsidR="00521399" w:rsidRPr="00521399">
        <w:rPr>
          <w:rFonts w:ascii="Helvetica" w:hAnsi="Helvetica" w:cs="Arial"/>
          <w:b/>
          <w:bCs/>
          <w:sz w:val="22"/>
          <w:szCs w:val="22"/>
        </w:rPr>
        <w:t>[1]</w:t>
      </w:r>
      <w:r w:rsidR="00521399" w:rsidRPr="00521399">
        <w:rPr>
          <w:rFonts w:ascii="Helvetica" w:hAnsi="Helvetica" w:cs="Arial"/>
          <w:sz w:val="22"/>
          <w:szCs w:val="22"/>
        </w:rPr>
        <w:t xml:space="preserve"> and use a pair of very hot, bead-sterilized, dissection forceps to</w:t>
      </w:r>
      <w:r w:rsidR="00107E9E" w:rsidRPr="00521399">
        <w:rPr>
          <w:rFonts w:ascii="Helvetica" w:hAnsi="Helvetica" w:cs="Arial"/>
          <w:sz w:val="22"/>
          <w:szCs w:val="22"/>
        </w:rPr>
        <w:t xml:space="preserve"> clamp down on the tubing </w:t>
      </w:r>
      <w:r w:rsidR="00521399" w:rsidRPr="00521399">
        <w:rPr>
          <w:rFonts w:ascii="Helvetica" w:hAnsi="Helvetica" w:cs="Arial"/>
          <w:sz w:val="22"/>
          <w:szCs w:val="22"/>
        </w:rPr>
        <w:t>to aseptically cut and heat</w:t>
      </w:r>
      <w:r>
        <w:rPr>
          <w:rFonts w:ascii="Helvetica" w:hAnsi="Helvetica" w:cs="Arial"/>
          <w:sz w:val="22"/>
          <w:szCs w:val="22"/>
        </w:rPr>
        <w:t>-</w:t>
      </w:r>
      <w:r w:rsidR="00521399" w:rsidRPr="00521399">
        <w:rPr>
          <w:rFonts w:ascii="Helvetica" w:hAnsi="Helvetica" w:cs="Arial"/>
          <w:sz w:val="22"/>
          <w:szCs w:val="22"/>
        </w:rPr>
        <w:t>seal the implanted catheter</w:t>
      </w:r>
      <w:r w:rsidR="00521399">
        <w:rPr>
          <w:rFonts w:ascii="Helvetica" w:hAnsi="Helvetica" w:cs="Arial"/>
          <w:sz w:val="22"/>
          <w:szCs w:val="22"/>
        </w:rPr>
        <w:t xml:space="preserve"> </w:t>
      </w:r>
      <w:r w:rsidR="00521399">
        <w:rPr>
          <w:rFonts w:ascii="Helvetica" w:hAnsi="Helvetica" w:cs="Arial"/>
          <w:b/>
          <w:bCs/>
          <w:sz w:val="22"/>
          <w:szCs w:val="22"/>
        </w:rPr>
        <w:t>[2]</w:t>
      </w:r>
      <w:r w:rsidR="00521399">
        <w:rPr>
          <w:rFonts w:ascii="Helvetica" w:hAnsi="Helvetica" w:cs="Arial"/>
          <w:sz w:val="22"/>
          <w:szCs w:val="22"/>
        </w:rPr>
        <w:t>.</w:t>
      </w:r>
    </w:p>
    <w:p w14:paraId="6E33C537" w14:textId="77777777" w:rsidR="00521399" w:rsidRDefault="00521399" w:rsidP="00521399">
      <w:pPr>
        <w:pStyle w:val="ListParagraph"/>
        <w:ind w:left="1080"/>
        <w:jc w:val="both"/>
        <w:rPr>
          <w:rFonts w:ascii="Helvetica" w:hAnsi="Helvetica" w:cs="Arial"/>
          <w:sz w:val="22"/>
          <w:szCs w:val="22"/>
        </w:rPr>
      </w:pPr>
    </w:p>
    <w:p w14:paraId="191B6FED" w14:textId="7CC2B475" w:rsidR="00521399" w:rsidRDefault="00521399" w:rsidP="00834C58">
      <w:pPr>
        <w:pStyle w:val="ListParagraph"/>
        <w:numPr>
          <w:ilvl w:val="2"/>
          <w:numId w:val="44"/>
        </w:numPr>
        <w:jc w:val="both"/>
        <w:rPr>
          <w:rFonts w:ascii="Helvetica" w:hAnsi="Helvetica" w:cs="Arial"/>
          <w:sz w:val="22"/>
          <w:szCs w:val="22"/>
        </w:rPr>
      </w:pPr>
      <w:r>
        <w:rPr>
          <w:rFonts w:ascii="Helvetica" w:hAnsi="Helvetica" w:cs="Arial"/>
          <w:sz w:val="22"/>
          <w:szCs w:val="22"/>
        </w:rPr>
        <w:t>Assembly being detached</w:t>
      </w:r>
    </w:p>
    <w:p w14:paraId="5491E044" w14:textId="25948720" w:rsidR="00521399" w:rsidRDefault="00521399" w:rsidP="00834C58">
      <w:pPr>
        <w:pStyle w:val="ListParagraph"/>
        <w:numPr>
          <w:ilvl w:val="2"/>
          <w:numId w:val="44"/>
        </w:numPr>
        <w:jc w:val="both"/>
        <w:rPr>
          <w:rFonts w:ascii="Helvetica" w:hAnsi="Helvetica" w:cs="Arial"/>
          <w:sz w:val="22"/>
          <w:szCs w:val="22"/>
        </w:rPr>
      </w:pPr>
      <w:r>
        <w:rPr>
          <w:rFonts w:ascii="Helvetica" w:hAnsi="Helvetica" w:cs="Arial"/>
          <w:sz w:val="22"/>
          <w:szCs w:val="22"/>
        </w:rPr>
        <w:t>Tubing being cut/heat-sealed</w:t>
      </w:r>
    </w:p>
    <w:p w14:paraId="248DF907" w14:textId="77777777" w:rsidR="00107E9E" w:rsidRPr="006C0500" w:rsidRDefault="00107E9E" w:rsidP="00107E9E">
      <w:pPr>
        <w:pStyle w:val="ListParagraph"/>
        <w:ind w:left="0"/>
        <w:rPr>
          <w:rFonts w:ascii="Helvetica" w:hAnsi="Helvetica" w:cs="Arial"/>
          <w:sz w:val="22"/>
          <w:szCs w:val="22"/>
        </w:rPr>
      </w:pPr>
    </w:p>
    <w:p w14:paraId="3FA7329C" w14:textId="5EC7B9C8" w:rsidR="00521399" w:rsidRDefault="000144B6" w:rsidP="00834C58">
      <w:pPr>
        <w:pStyle w:val="ListParagraph"/>
        <w:numPr>
          <w:ilvl w:val="1"/>
          <w:numId w:val="44"/>
        </w:numPr>
        <w:jc w:val="both"/>
        <w:rPr>
          <w:rFonts w:ascii="Helvetica" w:hAnsi="Helvetica" w:cs="Arial"/>
          <w:sz w:val="22"/>
          <w:szCs w:val="22"/>
        </w:rPr>
      </w:pPr>
      <w:r>
        <w:rPr>
          <w:rFonts w:ascii="Helvetica" w:hAnsi="Helvetica" w:cs="Arial"/>
          <w:sz w:val="22"/>
          <w:szCs w:val="22"/>
        </w:rPr>
        <w:t>U</w:t>
      </w:r>
      <w:r w:rsidR="00834C58">
        <w:rPr>
          <w:rFonts w:ascii="Helvetica" w:hAnsi="Helvetica" w:cs="Arial"/>
          <w:sz w:val="22"/>
          <w:szCs w:val="22"/>
        </w:rPr>
        <w:t xml:space="preserve">se absorbable monofilament sutures to </w:t>
      </w:r>
      <w:r>
        <w:rPr>
          <w:rFonts w:ascii="Helvetica" w:hAnsi="Helvetica" w:cs="Arial"/>
          <w:sz w:val="22"/>
          <w:szCs w:val="22"/>
        </w:rPr>
        <w:t>secure</w:t>
      </w:r>
      <w:r w:rsidR="00834C58">
        <w:rPr>
          <w:rFonts w:ascii="Helvetica" w:hAnsi="Helvetica" w:cs="Arial"/>
          <w:sz w:val="22"/>
          <w:szCs w:val="22"/>
        </w:rPr>
        <w:t xml:space="preserve"> the heat-sealed catheter to </w:t>
      </w:r>
      <w:r>
        <w:rPr>
          <w:rFonts w:ascii="Helvetica" w:hAnsi="Helvetica" w:cs="Arial"/>
          <w:sz w:val="22"/>
          <w:szCs w:val="22"/>
        </w:rPr>
        <w:t xml:space="preserve">the </w:t>
      </w:r>
      <w:r w:rsidR="00834C58">
        <w:rPr>
          <w:rFonts w:ascii="Helvetica" w:hAnsi="Helvetica" w:cs="Arial"/>
          <w:sz w:val="22"/>
          <w:szCs w:val="22"/>
        </w:rPr>
        <w:t>connective tissue</w:t>
      </w:r>
      <w:r>
        <w:rPr>
          <w:rFonts w:ascii="Helvetica" w:hAnsi="Helvetica" w:cs="Arial"/>
          <w:sz w:val="22"/>
          <w:szCs w:val="22"/>
        </w:rPr>
        <w:t xml:space="preserve"> </w:t>
      </w:r>
      <w:r>
        <w:rPr>
          <w:rFonts w:ascii="Helvetica" w:hAnsi="Helvetica" w:cs="Arial"/>
          <w:b/>
          <w:bCs/>
          <w:sz w:val="22"/>
          <w:szCs w:val="22"/>
        </w:rPr>
        <w:t>[1]</w:t>
      </w:r>
      <w:r w:rsidR="00834C58">
        <w:rPr>
          <w:rFonts w:ascii="Helvetica" w:hAnsi="Helvetica" w:cs="Arial"/>
          <w:sz w:val="22"/>
          <w:szCs w:val="22"/>
        </w:rPr>
        <w:t xml:space="preserve"> </w:t>
      </w:r>
      <w:r>
        <w:rPr>
          <w:rFonts w:ascii="Helvetica" w:hAnsi="Helvetica" w:cs="Arial"/>
          <w:sz w:val="22"/>
          <w:szCs w:val="22"/>
        </w:rPr>
        <w:t xml:space="preserve">before </w:t>
      </w:r>
      <w:r w:rsidR="00834C58">
        <w:rPr>
          <w:rFonts w:ascii="Helvetica" w:hAnsi="Helvetica" w:cs="Arial"/>
          <w:sz w:val="22"/>
          <w:szCs w:val="22"/>
        </w:rPr>
        <w:t>clos</w:t>
      </w:r>
      <w:r>
        <w:rPr>
          <w:rFonts w:ascii="Helvetica" w:hAnsi="Helvetica" w:cs="Arial"/>
          <w:sz w:val="22"/>
          <w:szCs w:val="22"/>
        </w:rPr>
        <w:t>ing</w:t>
      </w:r>
      <w:r w:rsidR="00834C58">
        <w:rPr>
          <w:rFonts w:ascii="Helvetica" w:hAnsi="Helvetica" w:cs="Arial"/>
          <w:sz w:val="22"/>
          <w:szCs w:val="22"/>
        </w:rPr>
        <w:t xml:space="preserve"> the skin</w:t>
      </w:r>
      <w:r>
        <w:rPr>
          <w:rFonts w:ascii="Helvetica" w:hAnsi="Helvetica" w:cs="Arial"/>
          <w:sz w:val="22"/>
          <w:szCs w:val="22"/>
        </w:rPr>
        <w:t xml:space="preserve"> </w:t>
      </w:r>
      <w:r>
        <w:rPr>
          <w:rFonts w:ascii="Helvetica" w:hAnsi="Helvetica" w:cs="Arial"/>
          <w:b/>
          <w:bCs/>
          <w:sz w:val="22"/>
          <w:szCs w:val="22"/>
        </w:rPr>
        <w:t>[2]</w:t>
      </w:r>
      <w:r w:rsidR="00834C58">
        <w:rPr>
          <w:rFonts w:ascii="Helvetica" w:hAnsi="Helvetica" w:cs="Arial"/>
          <w:sz w:val="22"/>
          <w:szCs w:val="22"/>
        </w:rPr>
        <w:t xml:space="preserve">. </w:t>
      </w:r>
    </w:p>
    <w:p w14:paraId="20662166" w14:textId="77777777" w:rsidR="00DF2935" w:rsidRPr="00834C58" w:rsidRDefault="00DF2935" w:rsidP="00DF2935">
      <w:pPr>
        <w:pStyle w:val="ListParagraph"/>
        <w:ind w:left="1080"/>
        <w:jc w:val="both"/>
        <w:rPr>
          <w:rFonts w:ascii="Helvetica" w:hAnsi="Helvetica" w:cs="Arial"/>
          <w:sz w:val="22"/>
          <w:szCs w:val="22"/>
        </w:rPr>
      </w:pPr>
    </w:p>
    <w:p w14:paraId="41D14F1B" w14:textId="05E1D22F" w:rsidR="00F73B21" w:rsidRDefault="00F73B21" w:rsidP="00D3300E">
      <w:pPr>
        <w:pStyle w:val="ListParagraph"/>
        <w:numPr>
          <w:ilvl w:val="2"/>
          <w:numId w:val="44"/>
        </w:numPr>
        <w:jc w:val="both"/>
        <w:rPr>
          <w:rFonts w:ascii="Helvetica" w:hAnsi="Helvetica" w:cs="Arial"/>
          <w:sz w:val="22"/>
          <w:szCs w:val="22"/>
        </w:rPr>
      </w:pPr>
      <w:r>
        <w:rPr>
          <w:rFonts w:ascii="Helvetica" w:hAnsi="Helvetica" w:cs="Arial"/>
          <w:sz w:val="22"/>
          <w:szCs w:val="22"/>
        </w:rPr>
        <w:t>Catheter being sutured to connective tissue</w:t>
      </w:r>
    </w:p>
    <w:p w14:paraId="32C63A2A" w14:textId="77777777" w:rsidR="00DF2935" w:rsidRDefault="00521399" w:rsidP="00DF2935">
      <w:pPr>
        <w:pStyle w:val="ListParagraph"/>
        <w:numPr>
          <w:ilvl w:val="2"/>
          <w:numId w:val="44"/>
        </w:numPr>
        <w:jc w:val="both"/>
        <w:rPr>
          <w:rFonts w:ascii="Helvetica" w:hAnsi="Helvetica" w:cs="Arial"/>
          <w:sz w:val="22"/>
          <w:szCs w:val="22"/>
        </w:rPr>
      </w:pPr>
      <w:r>
        <w:rPr>
          <w:rFonts w:ascii="Helvetica" w:hAnsi="Helvetica" w:cs="Arial"/>
          <w:sz w:val="22"/>
          <w:szCs w:val="22"/>
        </w:rPr>
        <w:t>Skin being sutured</w:t>
      </w:r>
    </w:p>
    <w:p w14:paraId="438B7C2E" w14:textId="77777777" w:rsidR="00DF2935" w:rsidRDefault="00DF2935" w:rsidP="00DF2935">
      <w:pPr>
        <w:pStyle w:val="ListParagraph"/>
        <w:ind w:left="1080"/>
        <w:jc w:val="both"/>
        <w:rPr>
          <w:rFonts w:ascii="Helvetica" w:hAnsi="Helvetica" w:cs="Arial"/>
          <w:sz w:val="22"/>
          <w:szCs w:val="22"/>
        </w:rPr>
      </w:pPr>
    </w:p>
    <w:p w14:paraId="5EE5BB71" w14:textId="3661FEAC" w:rsidR="00834C58" w:rsidRPr="00DF2935" w:rsidRDefault="000144B6" w:rsidP="00DF2935">
      <w:pPr>
        <w:pStyle w:val="ListParagraph"/>
        <w:numPr>
          <w:ilvl w:val="1"/>
          <w:numId w:val="44"/>
        </w:numPr>
        <w:jc w:val="both"/>
        <w:rPr>
          <w:rFonts w:ascii="Helvetica" w:hAnsi="Helvetica" w:cs="Arial"/>
          <w:sz w:val="22"/>
          <w:szCs w:val="22"/>
        </w:rPr>
      </w:pPr>
      <w:r>
        <w:rPr>
          <w:rFonts w:ascii="Helvetica" w:hAnsi="Helvetica" w:cs="Arial"/>
          <w:sz w:val="22"/>
          <w:szCs w:val="22"/>
        </w:rPr>
        <w:t xml:space="preserve">Then use </w:t>
      </w:r>
      <w:r w:rsidR="00834C58" w:rsidRPr="00DF2935">
        <w:rPr>
          <w:rFonts w:ascii="Helvetica" w:hAnsi="Helvetica" w:cs="Arial"/>
          <w:sz w:val="22"/>
          <w:szCs w:val="22"/>
        </w:rPr>
        <w:t xml:space="preserve">gauze and saline </w:t>
      </w:r>
      <w:r>
        <w:rPr>
          <w:rFonts w:ascii="Helvetica" w:hAnsi="Helvetica" w:cs="Arial"/>
          <w:sz w:val="22"/>
          <w:szCs w:val="22"/>
        </w:rPr>
        <w:t xml:space="preserve">to wash any </w:t>
      </w:r>
      <w:r w:rsidRPr="00DF2935">
        <w:rPr>
          <w:rFonts w:ascii="Helvetica" w:hAnsi="Helvetica" w:cs="Arial"/>
          <w:sz w:val="22"/>
          <w:szCs w:val="22"/>
        </w:rPr>
        <w:t xml:space="preserve">blood </w:t>
      </w:r>
      <w:r w:rsidR="00087D53">
        <w:rPr>
          <w:rFonts w:ascii="Helvetica" w:hAnsi="Helvetica" w:cs="Arial"/>
          <w:sz w:val="22"/>
          <w:szCs w:val="22"/>
        </w:rPr>
        <w:t>from</w:t>
      </w:r>
      <w:r>
        <w:rPr>
          <w:rFonts w:ascii="Helvetica" w:hAnsi="Helvetica" w:cs="Arial"/>
          <w:sz w:val="22"/>
          <w:szCs w:val="22"/>
        </w:rPr>
        <w:t xml:space="preserve"> the</w:t>
      </w:r>
      <w:r w:rsidRPr="00DF2935">
        <w:rPr>
          <w:rFonts w:ascii="Helvetica" w:hAnsi="Helvetica" w:cs="Arial"/>
          <w:sz w:val="22"/>
          <w:szCs w:val="22"/>
        </w:rPr>
        <w:t xml:space="preserve"> skin </w:t>
      </w:r>
      <w:r>
        <w:rPr>
          <w:rFonts w:ascii="Helvetica" w:hAnsi="Helvetica" w:cs="Arial"/>
          <w:b/>
          <w:bCs/>
          <w:sz w:val="22"/>
          <w:szCs w:val="22"/>
        </w:rPr>
        <w:t xml:space="preserve">[1] </w:t>
      </w:r>
      <w:r>
        <w:rPr>
          <w:rFonts w:ascii="Helvetica" w:hAnsi="Helvetica" w:cs="Arial"/>
          <w:sz w:val="22"/>
          <w:szCs w:val="22"/>
        </w:rPr>
        <w:t>and</w:t>
      </w:r>
      <w:r w:rsidR="00834C58" w:rsidRPr="00DF2935">
        <w:rPr>
          <w:rFonts w:ascii="Helvetica" w:hAnsi="Helvetica" w:cs="Arial"/>
          <w:sz w:val="22"/>
          <w:szCs w:val="22"/>
        </w:rPr>
        <w:t xml:space="preserve"> place the rat in a heated incubator </w:t>
      </w:r>
      <w:r>
        <w:rPr>
          <w:rFonts w:ascii="Helvetica" w:hAnsi="Helvetica" w:cs="Arial"/>
          <w:sz w:val="22"/>
          <w:szCs w:val="22"/>
        </w:rPr>
        <w:t>with</w:t>
      </w:r>
      <w:r w:rsidR="00834C58" w:rsidRPr="00DF2935">
        <w:rPr>
          <w:rFonts w:ascii="Helvetica" w:hAnsi="Helvetica" w:cs="Arial"/>
          <w:sz w:val="22"/>
          <w:szCs w:val="22"/>
        </w:rPr>
        <w:t xml:space="preserve"> monitor</w:t>
      </w:r>
      <w:r>
        <w:rPr>
          <w:rFonts w:ascii="Helvetica" w:hAnsi="Helvetica" w:cs="Arial"/>
          <w:sz w:val="22"/>
          <w:szCs w:val="22"/>
        </w:rPr>
        <w:t>ing</w:t>
      </w:r>
      <w:r w:rsidR="00834C58" w:rsidRPr="00DF2935">
        <w:rPr>
          <w:rFonts w:ascii="Helvetica" w:hAnsi="Helvetica" w:cs="Arial"/>
          <w:sz w:val="22"/>
          <w:szCs w:val="22"/>
        </w:rPr>
        <w:t xml:space="preserve"> until </w:t>
      </w:r>
      <w:r>
        <w:rPr>
          <w:rFonts w:ascii="Helvetica" w:hAnsi="Helvetica" w:cs="Arial"/>
          <w:sz w:val="22"/>
          <w:szCs w:val="22"/>
        </w:rPr>
        <w:t>full recumbency</w:t>
      </w:r>
      <w:r w:rsidR="00834C58" w:rsidRPr="00DF2935">
        <w:rPr>
          <w:rFonts w:ascii="Helvetica" w:hAnsi="Helvetica" w:cs="Arial"/>
          <w:sz w:val="22"/>
          <w:szCs w:val="22"/>
        </w:rPr>
        <w:t xml:space="preserve"> </w:t>
      </w:r>
      <w:r w:rsidR="00834C58" w:rsidRPr="000144B6">
        <w:rPr>
          <w:rFonts w:ascii="Helvetica" w:hAnsi="Helvetica" w:cs="Arial"/>
          <w:b/>
          <w:bCs/>
          <w:sz w:val="22"/>
          <w:szCs w:val="22"/>
        </w:rPr>
        <w:t>[2</w:t>
      </w:r>
      <w:r>
        <w:rPr>
          <w:rFonts w:ascii="Helvetica" w:hAnsi="Helvetica" w:cs="Arial"/>
          <w:b/>
          <w:bCs/>
          <w:sz w:val="22"/>
          <w:szCs w:val="22"/>
        </w:rPr>
        <w:t>-TXT</w:t>
      </w:r>
      <w:r w:rsidR="00834C58" w:rsidRPr="000144B6">
        <w:rPr>
          <w:rFonts w:ascii="Helvetica" w:hAnsi="Helvetica" w:cs="Arial"/>
          <w:b/>
          <w:bCs/>
          <w:sz w:val="22"/>
          <w:szCs w:val="22"/>
        </w:rPr>
        <w:t>]</w:t>
      </w:r>
      <w:r w:rsidR="00834C58" w:rsidRPr="00DF2935">
        <w:rPr>
          <w:rFonts w:ascii="Helvetica" w:hAnsi="Helvetica" w:cs="Arial"/>
          <w:sz w:val="22"/>
          <w:szCs w:val="22"/>
        </w:rPr>
        <w:t>.</w:t>
      </w:r>
    </w:p>
    <w:p w14:paraId="5FD40A04" w14:textId="77777777" w:rsidR="00DF2935" w:rsidRPr="00DF2935" w:rsidRDefault="00DF2935" w:rsidP="00DF2935">
      <w:pPr>
        <w:pStyle w:val="ListParagraph"/>
        <w:ind w:left="360"/>
        <w:jc w:val="both"/>
        <w:rPr>
          <w:rFonts w:ascii="Helvetica" w:hAnsi="Helvetica" w:cs="Arial"/>
          <w:sz w:val="22"/>
          <w:szCs w:val="22"/>
        </w:rPr>
      </w:pPr>
    </w:p>
    <w:p w14:paraId="0FE9B8E7" w14:textId="0B90BB1D" w:rsidR="00834C58" w:rsidRDefault="0046196F" w:rsidP="00A97B60">
      <w:pPr>
        <w:pStyle w:val="ListParagraph"/>
        <w:ind w:left="1368"/>
        <w:jc w:val="both"/>
        <w:rPr>
          <w:rFonts w:ascii="Helvetica" w:hAnsi="Helvetica" w:cs="Arial"/>
          <w:sz w:val="22"/>
          <w:szCs w:val="22"/>
        </w:rPr>
      </w:pPr>
      <w:r>
        <w:rPr>
          <w:rFonts w:ascii="Helvetica" w:hAnsi="Helvetica" w:cs="Arial"/>
          <w:sz w:val="22"/>
          <w:szCs w:val="22"/>
        </w:rPr>
        <w:t xml:space="preserve">4.18.1. </w:t>
      </w:r>
      <w:r w:rsidR="000144B6">
        <w:rPr>
          <w:rFonts w:ascii="Helvetica" w:hAnsi="Helvetica" w:cs="Arial"/>
          <w:sz w:val="22"/>
          <w:szCs w:val="22"/>
        </w:rPr>
        <w:t>Skin being washed</w:t>
      </w:r>
    </w:p>
    <w:p w14:paraId="49811D92" w14:textId="2B7B20D7" w:rsidR="00521399" w:rsidRPr="006C0500" w:rsidRDefault="0046196F" w:rsidP="00A97B60">
      <w:pPr>
        <w:pStyle w:val="ListParagraph"/>
        <w:ind w:left="1368"/>
        <w:jc w:val="both"/>
        <w:rPr>
          <w:rFonts w:ascii="Helvetica" w:hAnsi="Helvetica" w:cs="Arial"/>
          <w:sz w:val="22"/>
          <w:szCs w:val="22"/>
        </w:rPr>
      </w:pPr>
      <w:r>
        <w:rPr>
          <w:rFonts w:ascii="Helvetica" w:hAnsi="Helvetica" w:cs="Arial"/>
          <w:sz w:val="22"/>
          <w:szCs w:val="22"/>
        </w:rPr>
        <w:t xml:space="preserve">4.18.2. </w:t>
      </w:r>
      <w:r w:rsidR="00521399">
        <w:rPr>
          <w:rFonts w:ascii="Helvetica" w:hAnsi="Helvetica" w:cs="Arial"/>
          <w:sz w:val="22"/>
          <w:szCs w:val="22"/>
        </w:rPr>
        <w:t xml:space="preserve">Talent placing rat into incubator </w:t>
      </w:r>
      <w:r w:rsidR="00521399" w:rsidRPr="00521399">
        <w:rPr>
          <w:rFonts w:ascii="Helvetica" w:hAnsi="Helvetica" w:cs="Arial"/>
          <w:i/>
          <w:iCs/>
          <w:color w:val="4472C4" w:themeColor="accent1"/>
          <w:sz w:val="22"/>
          <w:szCs w:val="22"/>
        </w:rPr>
        <w:t>Videographer: More Talent than rat in shot</w:t>
      </w:r>
      <w:r w:rsidR="00521399">
        <w:rPr>
          <w:rFonts w:ascii="Helvetica" w:hAnsi="Helvetica" w:cs="Arial"/>
          <w:i/>
          <w:iCs/>
          <w:color w:val="4472C4" w:themeColor="accent1"/>
          <w:sz w:val="22"/>
          <w:szCs w:val="22"/>
        </w:rPr>
        <w:t xml:space="preserve"> </w:t>
      </w:r>
      <w:r w:rsidR="00521399" w:rsidRPr="000144B6">
        <w:rPr>
          <w:rFonts w:ascii="Helvetica" w:hAnsi="Helvetica" w:cs="Arial"/>
          <w:b/>
          <w:bCs/>
          <w:color w:val="000000" w:themeColor="text1"/>
          <w:sz w:val="22"/>
          <w:szCs w:val="22"/>
        </w:rPr>
        <w:t xml:space="preserve">TEXT: Monitor </w:t>
      </w:r>
      <w:r w:rsidR="000144B6" w:rsidRPr="000144B6">
        <w:rPr>
          <w:rFonts w:ascii="Helvetica" w:hAnsi="Helvetica" w:cs="Arial"/>
          <w:b/>
          <w:bCs/>
          <w:color w:val="000000" w:themeColor="text1"/>
          <w:sz w:val="22"/>
          <w:szCs w:val="22"/>
        </w:rPr>
        <w:t>1x d/3-7d</w:t>
      </w:r>
      <w:r w:rsidR="00F74F94" w:rsidRPr="000144B6">
        <w:rPr>
          <w:rFonts w:ascii="Helvetica" w:hAnsi="Helvetica" w:cs="Arial"/>
          <w:b/>
          <w:bCs/>
          <w:color w:val="000000" w:themeColor="text1"/>
          <w:sz w:val="22"/>
          <w:szCs w:val="22"/>
        </w:rPr>
        <w:t xml:space="preserve"> according to institutional </w:t>
      </w:r>
      <w:r w:rsidR="0001183E" w:rsidRPr="000144B6">
        <w:rPr>
          <w:rFonts w:ascii="Helvetica" w:hAnsi="Helvetica" w:cs="Arial"/>
          <w:b/>
          <w:bCs/>
          <w:color w:val="000000" w:themeColor="text1"/>
          <w:sz w:val="22"/>
          <w:szCs w:val="22"/>
        </w:rPr>
        <w:t>requirements</w:t>
      </w:r>
    </w:p>
    <w:p w14:paraId="717B4F1F" w14:textId="77777777" w:rsidR="00AC6588" w:rsidRPr="00CB3360" w:rsidRDefault="00AC6588" w:rsidP="00AC6588">
      <w:pPr>
        <w:pStyle w:val="ListParagraph"/>
        <w:ind w:left="0"/>
        <w:rPr>
          <w:rFonts w:ascii="Helvetica" w:hAnsi="Helvetica" w:cstheme="minorHAnsi"/>
          <w:sz w:val="22"/>
          <w:szCs w:val="22"/>
        </w:rPr>
      </w:pPr>
    </w:p>
    <w:p w14:paraId="2979D39D" w14:textId="77777777" w:rsidR="0050704D" w:rsidRPr="004875CC" w:rsidRDefault="0050704D" w:rsidP="0050704D">
      <w:pPr>
        <w:pStyle w:val="ListParagraph"/>
        <w:ind w:left="0"/>
        <w:rPr>
          <w:rFonts w:ascii="Helvetica" w:hAnsi="Helvetica" w:cstheme="minorHAnsi"/>
          <w:color w:val="000000" w:themeColor="text1"/>
          <w:sz w:val="22"/>
          <w:szCs w:val="22"/>
        </w:rPr>
      </w:pPr>
    </w:p>
    <w:p w14:paraId="4B3F4E24" w14:textId="77777777" w:rsidR="00530DC1" w:rsidRDefault="00530DC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bookmarkStart w:id="0" w:name="_GoBack"/>
      <w:bookmarkEnd w:id="0"/>
    </w:p>
    <w:p w14:paraId="04366B24" w14:textId="5A8F6C6C"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58D5AEB5" w:rsidR="00F22F5E" w:rsidRPr="00107E9E" w:rsidRDefault="00CE10F2" w:rsidP="002E7CE0">
      <w:pPr>
        <w:numPr>
          <w:ilvl w:val="0"/>
          <w:numId w:val="45"/>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107E9E" w:rsidRPr="00107E9E">
        <w:rPr>
          <w:rFonts w:ascii="Helvetica" w:hAnsi="Helvetica" w:cstheme="minorHAnsi"/>
          <w:b/>
          <w:sz w:val="22"/>
          <w:szCs w:val="22"/>
        </w:rPr>
        <w:t xml:space="preserve">A </w:t>
      </w:r>
      <w:r w:rsidR="00107E9E">
        <w:rPr>
          <w:rFonts w:ascii="Helvetica" w:hAnsi="Helvetica" w:cstheme="minorHAnsi"/>
          <w:b/>
          <w:sz w:val="22"/>
          <w:szCs w:val="22"/>
        </w:rPr>
        <w:t>S</w:t>
      </w:r>
      <w:r w:rsidR="00107E9E" w:rsidRPr="00107E9E">
        <w:rPr>
          <w:rFonts w:ascii="Helvetica" w:hAnsi="Helvetica" w:cstheme="minorHAnsi"/>
          <w:b/>
          <w:sz w:val="22"/>
          <w:szCs w:val="22"/>
        </w:rPr>
        <w:t xml:space="preserve">ingle </w:t>
      </w:r>
      <w:r w:rsidR="00107E9E">
        <w:rPr>
          <w:rFonts w:ascii="Helvetica" w:hAnsi="Helvetica" w:cstheme="minorHAnsi"/>
          <w:b/>
          <w:sz w:val="22"/>
          <w:szCs w:val="22"/>
        </w:rPr>
        <w:t>B</w:t>
      </w:r>
      <w:r w:rsidR="00107E9E" w:rsidRPr="00107E9E">
        <w:rPr>
          <w:rFonts w:ascii="Helvetica" w:hAnsi="Helvetica" w:cstheme="minorHAnsi"/>
          <w:b/>
          <w:sz w:val="22"/>
          <w:szCs w:val="22"/>
        </w:rPr>
        <w:t xml:space="preserve">olus </w:t>
      </w:r>
      <w:r w:rsidR="001A7570">
        <w:rPr>
          <w:rFonts w:ascii="Helvetica" w:hAnsi="Helvetica" w:cstheme="minorHAnsi"/>
          <w:b/>
          <w:sz w:val="22"/>
          <w:szCs w:val="22"/>
        </w:rPr>
        <w:t>Antisense Oligonucleotide (ASO)</w:t>
      </w:r>
      <w:r w:rsidR="00107E9E">
        <w:rPr>
          <w:rFonts w:ascii="Helvetica" w:hAnsi="Helvetica" w:cstheme="minorHAnsi"/>
          <w:b/>
          <w:sz w:val="22"/>
          <w:szCs w:val="22"/>
        </w:rPr>
        <w:t xml:space="preserve"> </w:t>
      </w:r>
      <w:r w:rsidR="001A7570">
        <w:rPr>
          <w:rFonts w:ascii="Helvetica" w:hAnsi="Helvetica" w:cstheme="minorHAnsi"/>
          <w:b/>
          <w:sz w:val="22"/>
          <w:szCs w:val="22"/>
        </w:rPr>
        <w:t>Intrathecal</w:t>
      </w:r>
      <w:r w:rsidR="00107E9E" w:rsidRPr="00107E9E">
        <w:rPr>
          <w:rFonts w:ascii="Helvetica" w:hAnsi="Helvetica" w:cstheme="minorHAnsi"/>
          <w:b/>
          <w:sz w:val="22"/>
          <w:szCs w:val="22"/>
        </w:rPr>
        <w:t xml:space="preserve"> </w:t>
      </w:r>
      <w:r w:rsidR="00107E9E">
        <w:rPr>
          <w:rFonts w:ascii="Helvetica" w:hAnsi="Helvetica" w:cstheme="minorHAnsi"/>
          <w:b/>
          <w:sz w:val="22"/>
          <w:szCs w:val="22"/>
        </w:rPr>
        <w:t>I</w:t>
      </w:r>
      <w:r w:rsidR="00107E9E" w:rsidRPr="00107E9E">
        <w:rPr>
          <w:rFonts w:ascii="Helvetica" w:hAnsi="Helvetica" w:cstheme="minorHAnsi"/>
          <w:b/>
          <w:sz w:val="22"/>
          <w:szCs w:val="22"/>
        </w:rPr>
        <w:t xml:space="preserve">njection </w:t>
      </w:r>
      <w:r w:rsidR="00107E9E">
        <w:rPr>
          <w:rFonts w:ascii="Helvetica" w:hAnsi="Helvetica" w:cstheme="minorHAnsi"/>
          <w:b/>
          <w:sz w:val="22"/>
          <w:szCs w:val="22"/>
        </w:rPr>
        <w:t>R</w:t>
      </w:r>
      <w:r w:rsidR="00107E9E" w:rsidRPr="00107E9E">
        <w:rPr>
          <w:rFonts w:ascii="Helvetica" w:hAnsi="Helvetica" w:cstheme="minorHAnsi"/>
          <w:b/>
          <w:sz w:val="22"/>
          <w:szCs w:val="22"/>
        </w:rPr>
        <w:t xml:space="preserve">educes </w:t>
      </w:r>
      <w:r w:rsidR="00107E9E">
        <w:rPr>
          <w:rFonts w:ascii="Helvetica" w:hAnsi="Helvetica" w:cstheme="minorHAnsi"/>
          <w:b/>
          <w:sz w:val="22"/>
          <w:szCs w:val="22"/>
        </w:rPr>
        <w:t>R</w:t>
      </w:r>
      <w:r w:rsidR="00107E9E" w:rsidRPr="00107E9E">
        <w:rPr>
          <w:rFonts w:ascii="Helvetica" w:hAnsi="Helvetica" w:cstheme="minorHAnsi"/>
          <w:b/>
          <w:sz w:val="22"/>
          <w:szCs w:val="22"/>
        </w:rPr>
        <w:t xml:space="preserve">at Malat1 </w:t>
      </w:r>
      <w:r w:rsidR="00107E9E">
        <w:rPr>
          <w:rFonts w:ascii="Helvetica" w:hAnsi="Helvetica" w:cstheme="minorHAnsi"/>
          <w:b/>
          <w:sz w:val="22"/>
          <w:szCs w:val="22"/>
        </w:rPr>
        <w:t>I</w:t>
      </w:r>
      <w:r w:rsidR="00107E9E" w:rsidRPr="00107E9E">
        <w:rPr>
          <w:rFonts w:ascii="Helvetica" w:hAnsi="Helvetica" w:cstheme="minorHAnsi"/>
          <w:b/>
          <w:sz w:val="22"/>
          <w:szCs w:val="22"/>
        </w:rPr>
        <w:t xml:space="preserve">n </w:t>
      </w:r>
      <w:r w:rsidR="00107E9E">
        <w:rPr>
          <w:rFonts w:ascii="Helvetica" w:hAnsi="Helvetica" w:cstheme="minorHAnsi"/>
          <w:b/>
          <w:sz w:val="22"/>
          <w:szCs w:val="22"/>
        </w:rPr>
        <w:t>V</w:t>
      </w:r>
      <w:r w:rsidR="00107E9E" w:rsidRPr="00107E9E">
        <w:rPr>
          <w:rFonts w:ascii="Helvetica" w:hAnsi="Helvetica" w:cstheme="minorHAnsi"/>
          <w:b/>
          <w:sz w:val="22"/>
          <w:szCs w:val="22"/>
        </w:rPr>
        <w:t>ivo</w:t>
      </w:r>
    </w:p>
    <w:p w14:paraId="76E6F6D8" w14:textId="77777777" w:rsidR="000504CC" w:rsidRPr="00107E9E" w:rsidRDefault="000504CC" w:rsidP="000504CC">
      <w:pPr>
        <w:pStyle w:val="NoSpacing"/>
        <w:ind w:left="1080"/>
        <w:jc w:val="both"/>
        <w:rPr>
          <w:rFonts w:ascii="Helvetica" w:hAnsi="Helvetica" w:cs="Helvetica"/>
        </w:rPr>
      </w:pPr>
    </w:p>
    <w:p w14:paraId="6F043187" w14:textId="0374519D" w:rsidR="00107E9E" w:rsidRDefault="00107E9E" w:rsidP="002E7CE0">
      <w:pPr>
        <w:pStyle w:val="ListParagraph"/>
        <w:numPr>
          <w:ilvl w:val="1"/>
          <w:numId w:val="45"/>
        </w:numPr>
        <w:rPr>
          <w:rFonts w:ascii="Helvetica" w:hAnsi="Helvetica" w:cstheme="minorHAnsi"/>
          <w:sz w:val="22"/>
          <w:szCs w:val="22"/>
        </w:rPr>
      </w:pPr>
      <w:r w:rsidRPr="00107E9E">
        <w:rPr>
          <w:rFonts w:ascii="Helvetica" w:hAnsi="Helvetica" w:cstheme="minorHAnsi"/>
          <w:sz w:val="22"/>
          <w:szCs w:val="22"/>
        </w:rPr>
        <w:t xml:space="preserve">In </w:t>
      </w:r>
      <w:r>
        <w:rPr>
          <w:rFonts w:ascii="Helvetica" w:hAnsi="Helvetica" w:cstheme="minorHAnsi"/>
          <w:sz w:val="22"/>
          <w:szCs w:val="22"/>
        </w:rPr>
        <w:t>this representative experiment,</w:t>
      </w:r>
      <w:r w:rsidRPr="00107E9E">
        <w:rPr>
          <w:rFonts w:ascii="Helvetica" w:hAnsi="Helvetica" w:cstheme="minorHAnsi"/>
          <w:sz w:val="22"/>
          <w:szCs w:val="22"/>
        </w:rPr>
        <w:t xml:space="preserve"> very good </w:t>
      </w:r>
      <w:r>
        <w:rPr>
          <w:rFonts w:ascii="Helvetica" w:hAnsi="Helvetica" w:cstheme="minorHAnsi"/>
          <w:sz w:val="22"/>
          <w:szCs w:val="22"/>
        </w:rPr>
        <w:t>knockdown</w:t>
      </w:r>
      <w:r w:rsidRPr="00107E9E">
        <w:rPr>
          <w:rFonts w:ascii="Helvetica" w:hAnsi="Helvetica" w:cstheme="minorHAnsi"/>
          <w:sz w:val="22"/>
          <w:szCs w:val="22"/>
        </w:rPr>
        <w:t xml:space="preserve"> </w:t>
      </w:r>
      <w:r>
        <w:rPr>
          <w:rFonts w:ascii="Helvetica" w:hAnsi="Helvetica" w:cstheme="minorHAnsi"/>
          <w:sz w:val="22"/>
          <w:szCs w:val="22"/>
        </w:rPr>
        <w:t xml:space="preserve">was obtained </w:t>
      </w:r>
      <w:r w:rsidRPr="00107E9E">
        <w:rPr>
          <w:rFonts w:ascii="Helvetica" w:hAnsi="Helvetica" w:cstheme="minorHAnsi"/>
          <w:sz w:val="22"/>
          <w:szCs w:val="22"/>
        </w:rPr>
        <w:t xml:space="preserve">in all </w:t>
      </w:r>
      <w:r>
        <w:rPr>
          <w:rFonts w:ascii="Helvetica" w:hAnsi="Helvetica" w:cstheme="minorHAnsi"/>
          <w:sz w:val="22"/>
          <w:szCs w:val="22"/>
        </w:rPr>
        <w:t>of the r</w:t>
      </w:r>
      <w:r w:rsidRPr="00107E9E">
        <w:rPr>
          <w:rFonts w:ascii="Helvetica" w:hAnsi="Helvetica" w:cstheme="minorHAnsi"/>
          <w:sz w:val="22"/>
          <w:szCs w:val="22"/>
        </w:rPr>
        <w:t>egions collected</w:t>
      </w:r>
      <w:r w:rsidR="001A7570">
        <w:rPr>
          <w:rFonts w:ascii="Helvetica" w:hAnsi="Helvetica" w:cstheme="minorHAnsi"/>
          <w:sz w:val="22"/>
          <w:szCs w:val="22"/>
        </w:rPr>
        <w:t xml:space="preserve"> after single bolus antisense oligonucleotide delivery as demonstrated</w:t>
      </w:r>
      <w:r>
        <w:rPr>
          <w:rFonts w:ascii="Helvetica" w:hAnsi="Helvetica" w:cstheme="minorHAnsi"/>
          <w:sz w:val="22"/>
          <w:szCs w:val="22"/>
        </w:rPr>
        <w:t xml:space="preserve"> </w:t>
      </w:r>
      <w:r>
        <w:rPr>
          <w:rFonts w:ascii="Helvetica" w:hAnsi="Helvetica" w:cstheme="minorHAnsi"/>
          <w:b/>
          <w:bCs/>
          <w:sz w:val="22"/>
          <w:szCs w:val="22"/>
        </w:rPr>
        <w:t>[1]</w:t>
      </w:r>
      <w:r>
        <w:rPr>
          <w:rFonts w:ascii="Helvetica" w:hAnsi="Helvetica" w:cstheme="minorHAnsi"/>
          <w:sz w:val="22"/>
          <w:szCs w:val="22"/>
        </w:rPr>
        <w:t>.</w:t>
      </w:r>
    </w:p>
    <w:p w14:paraId="3AA59DB0" w14:textId="77777777" w:rsidR="00107E9E" w:rsidRDefault="00107E9E" w:rsidP="00107E9E">
      <w:pPr>
        <w:pStyle w:val="ListParagraph"/>
        <w:ind w:left="1080"/>
        <w:rPr>
          <w:rFonts w:ascii="Helvetica" w:hAnsi="Helvetica" w:cstheme="minorHAnsi"/>
          <w:sz w:val="22"/>
          <w:szCs w:val="22"/>
        </w:rPr>
      </w:pPr>
    </w:p>
    <w:p w14:paraId="0DE2B467" w14:textId="104DC98B" w:rsidR="00107E9E" w:rsidRDefault="00107E9E" w:rsidP="002E7CE0">
      <w:pPr>
        <w:pStyle w:val="ListParagraph"/>
        <w:numPr>
          <w:ilvl w:val="2"/>
          <w:numId w:val="45"/>
        </w:numPr>
        <w:rPr>
          <w:rFonts w:ascii="Helvetica" w:hAnsi="Helvetica" w:cstheme="minorHAnsi"/>
          <w:sz w:val="22"/>
          <w:szCs w:val="22"/>
        </w:rPr>
      </w:pPr>
      <w:r>
        <w:rPr>
          <w:rFonts w:ascii="Helvetica" w:hAnsi="Helvetica" w:cstheme="minorHAnsi"/>
          <w:sz w:val="22"/>
          <w:szCs w:val="22"/>
        </w:rPr>
        <w:t>LAB MEDIA: Figure 3: JoVE Video Editor please add/emphasize grey data bars</w:t>
      </w:r>
    </w:p>
    <w:p w14:paraId="34D7FF89" w14:textId="77777777" w:rsidR="00107E9E" w:rsidRDefault="00107E9E" w:rsidP="00107E9E">
      <w:pPr>
        <w:pStyle w:val="ListParagraph"/>
        <w:ind w:left="1080"/>
        <w:rPr>
          <w:rFonts w:ascii="Helvetica" w:hAnsi="Helvetica" w:cstheme="minorHAnsi"/>
          <w:sz w:val="22"/>
          <w:szCs w:val="22"/>
        </w:rPr>
      </w:pPr>
    </w:p>
    <w:p w14:paraId="0E1608CA" w14:textId="2A563A40" w:rsidR="00107E9E" w:rsidRDefault="00107E9E" w:rsidP="002E7CE0">
      <w:pPr>
        <w:pStyle w:val="ListParagraph"/>
        <w:numPr>
          <w:ilvl w:val="1"/>
          <w:numId w:val="45"/>
        </w:numPr>
        <w:rPr>
          <w:rFonts w:ascii="Helvetica" w:hAnsi="Helvetica" w:cstheme="minorHAnsi"/>
          <w:sz w:val="22"/>
          <w:szCs w:val="22"/>
        </w:rPr>
      </w:pPr>
      <w:r w:rsidRPr="00107E9E">
        <w:rPr>
          <w:rFonts w:ascii="Helvetica" w:hAnsi="Helvetica" w:cstheme="minorHAnsi"/>
          <w:sz w:val="22"/>
          <w:szCs w:val="22"/>
        </w:rPr>
        <w:t>However,</w:t>
      </w:r>
      <w:r w:rsidRPr="00107E9E">
        <w:rPr>
          <w:rFonts w:ascii="Helvetica" w:hAnsi="Helvetica" w:cstheme="minorHAnsi"/>
          <w:b/>
          <w:sz w:val="22"/>
          <w:szCs w:val="22"/>
        </w:rPr>
        <w:t xml:space="preserve"> </w:t>
      </w:r>
      <w:r w:rsidRPr="00107E9E">
        <w:rPr>
          <w:rFonts w:ascii="Helvetica" w:hAnsi="Helvetica" w:cstheme="minorHAnsi"/>
          <w:sz w:val="22"/>
          <w:szCs w:val="22"/>
        </w:rPr>
        <w:t xml:space="preserve">some degree of regional variability </w:t>
      </w:r>
      <w:r>
        <w:rPr>
          <w:rFonts w:ascii="Helvetica" w:hAnsi="Helvetica" w:cstheme="minorHAnsi"/>
          <w:sz w:val="22"/>
          <w:szCs w:val="22"/>
        </w:rPr>
        <w:t>was measured, with</w:t>
      </w:r>
      <w:r w:rsidRPr="00107E9E">
        <w:rPr>
          <w:rFonts w:ascii="Helvetica" w:hAnsi="Helvetica" w:cstheme="minorHAnsi"/>
          <w:sz w:val="22"/>
          <w:szCs w:val="22"/>
        </w:rPr>
        <w:t xml:space="preserve"> the spinal cord </w:t>
      </w:r>
      <w:r w:rsidR="001A7570">
        <w:rPr>
          <w:rFonts w:ascii="Helvetica" w:hAnsi="Helvetica" w:cstheme="minorHAnsi"/>
          <w:sz w:val="22"/>
          <w:szCs w:val="22"/>
        </w:rPr>
        <w:t>exhibiting</w:t>
      </w:r>
      <w:r w:rsidRPr="00107E9E">
        <w:rPr>
          <w:rFonts w:ascii="Helvetica" w:hAnsi="Helvetica" w:cstheme="minorHAnsi"/>
          <w:sz w:val="22"/>
          <w:szCs w:val="22"/>
        </w:rPr>
        <w:t xml:space="preserve"> the highest percentage of </w:t>
      </w:r>
      <w:r>
        <w:rPr>
          <w:rFonts w:ascii="Helvetica" w:hAnsi="Helvetica" w:cstheme="minorHAnsi"/>
          <w:sz w:val="22"/>
          <w:szCs w:val="22"/>
        </w:rPr>
        <w:t>knockdown</w:t>
      </w:r>
      <w:r w:rsidRPr="00107E9E">
        <w:rPr>
          <w:rFonts w:ascii="Helvetica" w:hAnsi="Helvetica" w:cstheme="minorHAnsi"/>
          <w:sz w:val="22"/>
          <w:szCs w:val="22"/>
        </w:rPr>
        <w:t xml:space="preserve"> </w:t>
      </w:r>
      <w:r w:rsidRPr="00107E9E">
        <w:rPr>
          <w:rFonts w:ascii="Helvetica" w:hAnsi="Helvetica" w:cstheme="minorHAnsi"/>
          <w:b/>
          <w:bCs/>
          <w:sz w:val="22"/>
          <w:szCs w:val="22"/>
        </w:rPr>
        <w:t>[</w:t>
      </w:r>
      <w:r>
        <w:rPr>
          <w:rFonts w:ascii="Helvetica" w:hAnsi="Helvetica" w:cstheme="minorHAnsi"/>
          <w:b/>
          <w:bCs/>
          <w:sz w:val="22"/>
          <w:szCs w:val="22"/>
        </w:rPr>
        <w:t>1]</w:t>
      </w:r>
      <w:r w:rsidRPr="00107E9E">
        <w:rPr>
          <w:rFonts w:ascii="Helvetica" w:hAnsi="Helvetica" w:cstheme="minorHAnsi"/>
          <w:sz w:val="22"/>
          <w:szCs w:val="22"/>
        </w:rPr>
        <w:t xml:space="preserve">. </w:t>
      </w:r>
      <w:bookmarkStart w:id="1" w:name="_Hlk12349603"/>
    </w:p>
    <w:p w14:paraId="60F2E52B" w14:textId="77777777" w:rsidR="00107E9E" w:rsidRDefault="00107E9E" w:rsidP="00107E9E">
      <w:pPr>
        <w:pStyle w:val="ListParagraph"/>
        <w:ind w:left="1080"/>
        <w:rPr>
          <w:rFonts w:ascii="Helvetica" w:hAnsi="Helvetica" w:cstheme="minorHAnsi"/>
          <w:sz w:val="22"/>
          <w:szCs w:val="22"/>
        </w:rPr>
      </w:pPr>
    </w:p>
    <w:p w14:paraId="2774B696" w14:textId="2B932DFA" w:rsidR="00107E9E" w:rsidRDefault="00107E9E" w:rsidP="002E7CE0">
      <w:pPr>
        <w:pStyle w:val="ListParagraph"/>
        <w:numPr>
          <w:ilvl w:val="2"/>
          <w:numId w:val="45"/>
        </w:numPr>
        <w:rPr>
          <w:rFonts w:ascii="Helvetica" w:hAnsi="Helvetica" w:cstheme="minorHAnsi"/>
          <w:sz w:val="22"/>
          <w:szCs w:val="22"/>
        </w:rPr>
      </w:pPr>
      <w:r>
        <w:rPr>
          <w:rFonts w:ascii="Helvetica" w:hAnsi="Helvetica" w:cstheme="minorHAnsi"/>
          <w:sz w:val="22"/>
          <w:szCs w:val="22"/>
        </w:rPr>
        <w:t>LAB MEDIA: Figure 3: JoVE Video Editor please emphasize grey spinal cord data bar</w:t>
      </w:r>
    </w:p>
    <w:bookmarkEnd w:id="1"/>
    <w:p w14:paraId="480CBBFB" w14:textId="56D82601" w:rsidR="00CB3360" w:rsidRDefault="00CB3360" w:rsidP="00107E9E">
      <w:pPr>
        <w:pStyle w:val="ListParagraph"/>
        <w:ind w:left="1080"/>
        <w:rPr>
          <w:rFonts w:ascii="Helvetica" w:hAnsi="Helvetica" w:cstheme="minorHAnsi"/>
          <w:sz w:val="22"/>
          <w:szCs w:val="22"/>
        </w:rPr>
      </w:pPr>
    </w:p>
    <w:p w14:paraId="77F14F23" w14:textId="77777777" w:rsidR="009B26A0" w:rsidRDefault="009B26A0" w:rsidP="009B26A0">
      <w:pPr>
        <w:pStyle w:val="ListParagraph"/>
        <w:ind w:left="1080"/>
        <w:rPr>
          <w:rFonts w:ascii="Helvetica" w:hAnsi="Helvetica" w:cstheme="minorHAnsi"/>
          <w:color w:val="000000" w:themeColor="text1"/>
          <w:sz w:val="22"/>
          <w:szCs w:val="22"/>
        </w:rPr>
      </w:pPr>
    </w:p>
    <w:p w14:paraId="56935364" w14:textId="496D55AE" w:rsidR="006801B1" w:rsidRPr="000504CC" w:rsidRDefault="006801B1" w:rsidP="00530DC1">
      <w:pPr>
        <w:pStyle w:val="ListParagraph"/>
        <w:ind w:left="1080"/>
        <w:rPr>
          <w:rFonts w:ascii="Helvetica" w:hAnsi="Helvetica" w:cs="Arial"/>
          <w:sz w:val="22"/>
          <w:szCs w:val="22"/>
          <w:lang w:eastAsia="zh-TW"/>
        </w:rPr>
      </w:pPr>
      <w:r w:rsidRPr="000504CC">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2E7CE0">
      <w:pPr>
        <w:numPr>
          <w:ilvl w:val="0"/>
          <w:numId w:val="45"/>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797FFD3" w14:textId="4B235568" w:rsidR="00BF42E2" w:rsidRDefault="002E7CE0" w:rsidP="002E7CE0">
      <w:pPr>
        <w:numPr>
          <w:ilvl w:val="1"/>
          <w:numId w:val="45"/>
        </w:numPr>
        <w:spacing w:before="240"/>
        <w:outlineLvl w:val="0"/>
        <w:rPr>
          <w:rFonts w:ascii="Helvetica" w:hAnsi="Helvetica" w:cs="Arial"/>
          <w:sz w:val="22"/>
          <w:szCs w:val="22"/>
        </w:rPr>
      </w:pPr>
      <w:r>
        <w:rPr>
          <w:rFonts w:ascii="Helvetica" w:hAnsi="Helvetica" w:cs="Arial"/>
          <w:b/>
          <w:sz w:val="22"/>
          <w:szCs w:val="22"/>
          <w:u w:val="single"/>
        </w:rPr>
        <w:t>Giulio Srubek Tomassy</w:t>
      </w:r>
      <w:r w:rsidR="00472752" w:rsidRPr="00456A5D">
        <w:rPr>
          <w:rFonts w:ascii="Helvetica" w:hAnsi="Helvetica" w:cs="Arial"/>
          <w:sz w:val="22"/>
          <w:szCs w:val="22"/>
        </w:rPr>
        <w:t xml:space="preserve">: </w:t>
      </w:r>
      <w:r>
        <w:rPr>
          <w:rFonts w:ascii="Helvetica" w:hAnsi="Helvetica" w:cs="Arial"/>
          <w:sz w:val="22"/>
          <w:szCs w:val="22"/>
        </w:rPr>
        <w:t xml:space="preserve">After </w:t>
      </w:r>
      <w:r w:rsidR="00DF2935">
        <w:rPr>
          <w:rFonts w:ascii="Helvetica" w:hAnsi="Helvetica" w:cs="Arial"/>
          <w:sz w:val="22"/>
          <w:szCs w:val="22"/>
        </w:rPr>
        <w:t xml:space="preserve">a </w:t>
      </w:r>
      <w:r>
        <w:rPr>
          <w:rFonts w:ascii="Helvetica" w:hAnsi="Helvetica" w:cs="Arial"/>
          <w:sz w:val="22"/>
          <w:szCs w:val="22"/>
        </w:rPr>
        <w:t xml:space="preserve">successful injection of </w:t>
      </w:r>
      <w:r w:rsidR="00DF2935">
        <w:rPr>
          <w:rFonts w:ascii="Helvetica" w:hAnsi="Helvetica" w:cs="Arial"/>
          <w:sz w:val="22"/>
          <w:szCs w:val="22"/>
        </w:rPr>
        <w:t xml:space="preserve">the </w:t>
      </w:r>
      <w:r>
        <w:rPr>
          <w:rFonts w:ascii="Helvetica" w:hAnsi="Helvetica" w:cs="Arial"/>
          <w:sz w:val="22"/>
          <w:szCs w:val="22"/>
        </w:rPr>
        <w:t xml:space="preserve">antisense oligonucleotide or other therapeutics into </w:t>
      </w:r>
      <w:r w:rsidR="00DF2935">
        <w:rPr>
          <w:rFonts w:ascii="Helvetica" w:hAnsi="Helvetica" w:cs="Arial"/>
          <w:sz w:val="22"/>
          <w:szCs w:val="22"/>
        </w:rPr>
        <w:t xml:space="preserve">an </w:t>
      </w:r>
      <w:r>
        <w:rPr>
          <w:rFonts w:ascii="Helvetica" w:hAnsi="Helvetica" w:cs="Arial"/>
          <w:sz w:val="22"/>
          <w:szCs w:val="22"/>
        </w:rPr>
        <w:t>appropriate rat model, one can evaluate the pharmacokinetics, pharmacodynamics</w:t>
      </w:r>
      <w:r w:rsidR="00DF2935">
        <w:rPr>
          <w:rFonts w:ascii="Helvetica" w:hAnsi="Helvetica" w:cs="Arial"/>
          <w:sz w:val="22"/>
          <w:szCs w:val="22"/>
        </w:rPr>
        <w:t>,</w:t>
      </w:r>
      <w:r>
        <w:rPr>
          <w:rFonts w:ascii="Helvetica" w:hAnsi="Helvetica" w:cs="Arial"/>
          <w:sz w:val="22"/>
          <w:szCs w:val="22"/>
        </w:rPr>
        <w:t xml:space="preserve"> and efficacy of the therapeutics</w:t>
      </w:r>
      <w:r w:rsidR="00DF2935">
        <w:rPr>
          <w:rFonts w:ascii="Helvetica" w:hAnsi="Helvetica" w:cs="Arial"/>
          <w:sz w:val="22"/>
          <w:szCs w:val="22"/>
        </w:rPr>
        <w:t xml:space="preserve"> </w:t>
      </w:r>
      <w:r w:rsidR="00DF2935">
        <w:rPr>
          <w:rFonts w:ascii="Helvetica" w:hAnsi="Helvetica" w:cs="Arial"/>
          <w:b/>
          <w:bCs/>
          <w:sz w:val="22"/>
          <w:szCs w:val="22"/>
        </w:rPr>
        <w:t>[1]</w:t>
      </w:r>
      <w:r>
        <w:rPr>
          <w:rFonts w:ascii="Helvetica" w:hAnsi="Helvetica" w:cs="Arial"/>
          <w:sz w:val="22"/>
          <w:szCs w:val="22"/>
        </w:rPr>
        <w:t>.</w:t>
      </w:r>
    </w:p>
    <w:p w14:paraId="4CC8C4E4" w14:textId="13444952" w:rsidR="00BF42E2" w:rsidRPr="00BF42E2" w:rsidRDefault="00BF42E2" w:rsidP="002E7CE0">
      <w:pPr>
        <w:numPr>
          <w:ilvl w:val="2"/>
          <w:numId w:val="45"/>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sectPr w:rsidR="00BF42E2" w:rsidRPr="00BF42E2" w:rsidSect="001E230F">
      <w:headerReference w:type="default" r:id="rId15"/>
      <w:footerReference w:type="even" r:id="rId16"/>
      <w:footerReference w:type="default" r:id="rId17"/>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EC0C74" w14:textId="77777777" w:rsidR="004937A5" w:rsidRDefault="004937A5">
      <w:r>
        <w:separator/>
      </w:r>
    </w:p>
  </w:endnote>
  <w:endnote w:type="continuationSeparator" w:id="0">
    <w:p w14:paraId="285E29AC" w14:textId="77777777" w:rsidR="004937A5" w:rsidRDefault="00493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roman"/>
    <w:pitch w:val="variable"/>
    <w:sig w:usb0="00000003" w:usb1="00000000" w:usb2="00000000" w:usb3="00000000" w:csb0="00000001" w:csb1="00000000"/>
  </w:font>
  <w:font w:name="宋体">
    <w:charset w:val="86"/>
    <w:family w:val="auto"/>
    <w:pitch w:val="variable"/>
    <w:sig w:usb0="00000003" w:usb1="288F0000" w:usb2="00000016" w:usb3="00000000" w:csb0="00040001"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MS Mincho">
    <w:panose1 w:val="02020609040205080304"/>
    <w:charset w:val="80"/>
    <w:family w:val="roman"/>
    <w:pitch w:val="fixed"/>
    <w:sig w:usb0="E00002FF" w:usb1="6AC7FDFB" w:usb2="08000012" w:usb3="00000000" w:csb0="0002009F" w:csb1="00000000"/>
  </w:font>
  <w:font w:name="F1">
    <w:altName w:val="Calibri"/>
    <w:charset w:val="00"/>
    <w:family w:val="auto"/>
    <w:pitch w:val="variable"/>
  </w:font>
  <w:font w:name="Helvetica">
    <w:panose1 w:val="00000000000000000000"/>
    <w:charset w:val="00"/>
    <w:family w:val="swiss"/>
    <w:pitch w:val="variable"/>
    <w:sig w:usb0="E00002FF" w:usb1="5000785B" w:usb2="00000000" w:usb3="00000000" w:csb0="0000019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Page Numbers (Bottom of Page)"/>
        <w:docPartUnique/>
      </w:docPartObj>
    </w:sdtPr>
    <w:sdtEndPr>
      <w:rPr>
        <w:rStyle w:val="PageNumber"/>
      </w:rPr>
    </w:sdtEndPr>
    <w:sdtContent>
      <w:p w14:paraId="45F71C30" w14:textId="77777777" w:rsidR="009E4CA3" w:rsidRDefault="009E4CA3"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9E4CA3" w:rsidRDefault="009E4CA3"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B1060" w14:textId="0BE483FA" w:rsidR="009E4CA3" w:rsidRPr="00C70C90" w:rsidRDefault="009E4CA3"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A97B60">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A97B60">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0F0B2C" w14:textId="77777777" w:rsidR="004937A5" w:rsidRDefault="004937A5">
      <w:r>
        <w:separator/>
      </w:r>
    </w:p>
  </w:footnote>
  <w:footnote w:type="continuationSeparator" w:id="0">
    <w:p w14:paraId="5BF8E676" w14:textId="77777777" w:rsidR="004937A5" w:rsidRDefault="004937A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9AFCD" w14:textId="4F25C1B9" w:rsidR="009E4CA3" w:rsidRPr="00DF2935" w:rsidRDefault="009E4CA3" w:rsidP="001E230F">
    <w:pPr>
      <w:pStyle w:val="Header"/>
      <w:jc w:val="center"/>
      <w:rPr>
        <w:rFonts w:ascii="Helvetica" w:hAnsi="Helvetica" w:cs="Arial"/>
        <w:b/>
        <w:color w:val="70AD47" w:themeColor="accent6"/>
        <w:sz w:val="28"/>
        <w:szCs w:val="28"/>
        <w:u w:val="single"/>
      </w:rPr>
    </w:pPr>
    <w:r w:rsidRPr="00DF2935">
      <w:rPr>
        <w:rFonts w:ascii="Helvetica" w:hAnsi="Helvetica" w:cs="Arial"/>
        <w:b/>
        <w:noProof/>
        <w:color w:val="70AD47" w:themeColor="accent6"/>
        <w:sz w:val="28"/>
        <w:szCs w:val="28"/>
        <w:u w:val="single"/>
        <w:lang w:eastAsia="zh-CN"/>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DF2935" w:rsidRPr="00DF2935">
      <w:rPr>
        <w:rFonts w:ascii="Helvetica" w:hAnsi="Helvetica" w:cs="Arial"/>
        <w:b/>
        <w:color w:val="70AD47" w:themeColor="accent6"/>
        <w:sz w:val="28"/>
        <w:szCs w:val="28"/>
        <w:u w:val="single"/>
      </w:rPr>
      <w:t>FINAL SCRIPT: APPROVED FOR FILMING</w:t>
    </w:r>
  </w:p>
  <w:p w14:paraId="6CF88CFD" w14:textId="77777777" w:rsidR="009E4CA3" w:rsidRPr="006A6324" w:rsidRDefault="009E4CA3"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B0F7787"/>
    <w:multiLevelType w:val="multilevel"/>
    <w:tmpl w:val="82C656E6"/>
    <w:lvl w:ilvl="0">
      <w:start w:val="4"/>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568654C"/>
    <w:multiLevelType w:val="hybridMultilevel"/>
    <w:tmpl w:val="7B8C1076"/>
    <w:lvl w:ilvl="0" w:tplc="2EDCF840">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7206BA5"/>
    <w:multiLevelType w:val="multilevel"/>
    <w:tmpl w:val="F32C92BE"/>
    <w:lvl w:ilvl="0">
      <w:start w:val="3"/>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10C0DF4"/>
    <w:multiLevelType w:val="multilevel"/>
    <w:tmpl w:val="5A781EE2"/>
    <w:lvl w:ilvl="0">
      <w:start w:val="1"/>
      <w:numFmt w:val="decimal"/>
      <w:suff w:val="space"/>
      <w:lvlText w:val="%1."/>
      <w:lvlJc w:val="left"/>
      <w:pPr>
        <w:ind w:left="0" w:firstLine="0"/>
      </w:pPr>
      <w:rPr>
        <w:rFonts w:hint="default"/>
        <w:b/>
        <w:bCs w:val="0"/>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7">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29A31DC3"/>
    <w:multiLevelType w:val="multilevel"/>
    <w:tmpl w:val="C4B0078C"/>
    <w:lvl w:ilvl="0">
      <w:start w:val="3"/>
      <w:numFmt w:val="decimal"/>
      <w:lvlText w:val="%1."/>
      <w:lvlJc w:val="left"/>
      <w:pPr>
        <w:tabs>
          <w:tab w:val="num" w:pos="360"/>
        </w:tabs>
        <w:ind w:left="360" w:hanging="360"/>
      </w:pPr>
      <w:rPr>
        <w:rFonts w:hint="default"/>
        <w:b/>
        <w:i w:val="0"/>
        <w:color w:val="auto"/>
      </w:rPr>
    </w:lvl>
    <w:lvl w:ilvl="1">
      <w:start w:val="4"/>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nsid w:val="2A275DB3"/>
    <w:multiLevelType w:val="multilevel"/>
    <w:tmpl w:val="82C656E6"/>
    <w:lvl w:ilvl="0">
      <w:start w:val="4"/>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6">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575521D"/>
    <w:multiLevelType w:val="hybridMultilevel"/>
    <w:tmpl w:val="C2D8853A"/>
    <w:lvl w:ilvl="0" w:tplc="757A2690">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5">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10"/>
  </w:num>
  <w:num w:numId="4">
    <w:abstractNumId w:val="9"/>
  </w:num>
  <w:num w:numId="5">
    <w:abstractNumId w:val="18"/>
  </w:num>
  <w:num w:numId="6">
    <w:abstractNumId w:val="33"/>
  </w:num>
  <w:num w:numId="7">
    <w:abstractNumId w:val="4"/>
  </w:num>
  <w:num w:numId="8">
    <w:abstractNumId w:val="22"/>
  </w:num>
  <w:num w:numId="9">
    <w:abstractNumId w:val="36"/>
  </w:num>
  <w:num w:numId="10">
    <w:abstractNumId w:val="44"/>
  </w:num>
  <w:num w:numId="11">
    <w:abstractNumId w:val="29"/>
  </w:num>
  <w:num w:numId="12">
    <w:abstractNumId w:val="38"/>
  </w:num>
  <w:num w:numId="13">
    <w:abstractNumId w:val="30"/>
  </w:num>
  <w:num w:numId="14">
    <w:abstractNumId w:val="24"/>
  </w:num>
  <w:num w:numId="15">
    <w:abstractNumId w:val="31"/>
  </w:num>
  <w:num w:numId="16">
    <w:abstractNumId w:val="1"/>
  </w:num>
  <w:num w:numId="17">
    <w:abstractNumId w:val="6"/>
  </w:num>
  <w:num w:numId="18">
    <w:abstractNumId w:val="20"/>
  </w:num>
  <w:num w:numId="19">
    <w:abstractNumId w:val="2"/>
  </w:num>
  <w:num w:numId="20">
    <w:abstractNumId w:val="3"/>
  </w:num>
  <w:num w:numId="21">
    <w:abstractNumId w:val="46"/>
  </w:num>
  <w:num w:numId="22">
    <w:abstractNumId w:val="19"/>
  </w:num>
  <w:num w:numId="23">
    <w:abstractNumId w:val="15"/>
  </w:num>
  <w:num w:numId="24">
    <w:abstractNumId w:val="11"/>
  </w:num>
  <w:num w:numId="25">
    <w:abstractNumId w:val="0"/>
  </w:num>
  <w:num w:numId="26">
    <w:abstractNumId w:val="47"/>
  </w:num>
  <w:num w:numId="27">
    <w:abstractNumId w:val="34"/>
  </w:num>
  <w:num w:numId="28">
    <w:abstractNumId w:val="26"/>
  </w:num>
  <w:num w:numId="29">
    <w:abstractNumId w:val="12"/>
  </w:num>
  <w:num w:numId="30">
    <w:abstractNumId w:val="5"/>
  </w:num>
  <w:num w:numId="31">
    <w:abstractNumId w:val="32"/>
  </w:num>
  <w:num w:numId="32">
    <w:abstractNumId w:val="37"/>
  </w:num>
  <w:num w:numId="33">
    <w:abstractNumId w:val="27"/>
  </w:num>
  <w:num w:numId="34">
    <w:abstractNumId w:val="40"/>
  </w:num>
  <w:num w:numId="35">
    <w:abstractNumId w:val="39"/>
  </w:num>
  <w:num w:numId="36">
    <w:abstractNumId w:val="28"/>
  </w:num>
  <w:num w:numId="37">
    <w:abstractNumId w:val="25"/>
  </w:num>
  <w:num w:numId="38">
    <w:abstractNumId w:val="42"/>
  </w:num>
  <w:num w:numId="39">
    <w:abstractNumId w:val="41"/>
  </w:num>
  <w:num w:numId="40">
    <w:abstractNumId w:val="43"/>
  </w:num>
  <w:num w:numId="41">
    <w:abstractNumId w:val="16"/>
  </w:num>
  <w:num w:numId="42">
    <w:abstractNumId w:val="14"/>
  </w:num>
  <w:num w:numId="43">
    <w:abstractNumId w:val="21"/>
  </w:num>
  <w:num w:numId="44">
    <w:abstractNumId w:val="7"/>
  </w:num>
  <w:num w:numId="45">
    <w:abstractNumId w:val="23"/>
  </w:num>
  <w:num w:numId="46">
    <w:abstractNumId w:val="45"/>
  </w:num>
  <w:num w:numId="47">
    <w:abstractNumId w:val="13"/>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03C8B"/>
    <w:rsid w:val="000051DE"/>
    <w:rsid w:val="0001183E"/>
    <w:rsid w:val="0001266D"/>
    <w:rsid w:val="00013862"/>
    <w:rsid w:val="000144B6"/>
    <w:rsid w:val="00023E22"/>
    <w:rsid w:val="00025DE9"/>
    <w:rsid w:val="00033CE5"/>
    <w:rsid w:val="00040DAE"/>
    <w:rsid w:val="00043807"/>
    <w:rsid w:val="00046433"/>
    <w:rsid w:val="000504CC"/>
    <w:rsid w:val="00074929"/>
    <w:rsid w:val="00083792"/>
    <w:rsid w:val="00087D53"/>
    <w:rsid w:val="00090BAC"/>
    <w:rsid w:val="00097F7C"/>
    <w:rsid w:val="000A4248"/>
    <w:rsid w:val="000B0B1A"/>
    <w:rsid w:val="000B4E9A"/>
    <w:rsid w:val="000D065F"/>
    <w:rsid w:val="000D14F9"/>
    <w:rsid w:val="000D17E8"/>
    <w:rsid w:val="000D19B1"/>
    <w:rsid w:val="000D2C59"/>
    <w:rsid w:val="000D35D9"/>
    <w:rsid w:val="000D4C99"/>
    <w:rsid w:val="00105066"/>
    <w:rsid w:val="00106F46"/>
    <w:rsid w:val="00107E9E"/>
    <w:rsid w:val="001115D1"/>
    <w:rsid w:val="00124BCA"/>
    <w:rsid w:val="00125924"/>
    <w:rsid w:val="00126973"/>
    <w:rsid w:val="001461AF"/>
    <w:rsid w:val="00151824"/>
    <w:rsid w:val="001546F4"/>
    <w:rsid w:val="00156129"/>
    <w:rsid w:val="00161099"/>
    <w:rsid w:val="00162D51"/>
    <w:rsid w:val="00176B96"/>
    <w:rsid w:val="00177B33"/>
    <w:rsid w:val="001819E3"/>
    <w:rsid w:val="00184EF9"/>
    <w:rsid w:val="00191A77"/>
    <w:rsid w:val="00193F76"/>
    <w:rsid w:val="001A7570"/>
    <w:rsid w:val="001B3024"/>
    <w:rsid w:val="001B5C46"/>
    <w:rsid w:val="001C5334"/>
    <w:rsid w:val="001C7BBC"/>
    <w:rsid w:val="001D7F05"/>
    <w:rsid w:val="001E230F"/>
    <w:rsid w:val="001E52A3"/>
    <w:rsid w:val="001F0427"/>
    <w:rsid w:val="001F0890"/>
    <w:rsid w:val="00231215"/>
    <w:rsid w:val="002442FF"/>
    <w:rsid w:val="00247BFF"/>
    <w:rsid w:val="00252C43"/>
    <w:rsid w:val="00252DF9"/>
    <w:rsid w:val="0025310D"/>
    <w:rsid w:val="002544F1"/>
    <w:rsid w:val="00257988"/>
    <w:rsid w:val="002615F3"/>
    <w:rsid w:val="002617AD"/>
    <w:rsid w:val="00265A07"/>
    <w:rsid w:val="00265C44"/>
    <w:rsid w:val="00271015"/>
    <w:rsid w:val="00277C90"/>
    <w:rsid w:val="00283E3E"/>
    <w:rsid w:val="0029128C"/>
    <w:rsid w:val="002B0D88"/>
    <w:rsid w:val="002B18ED"/>
    <w:rsid w:val="002B2198"/>
    <w:rsid w:val="002B26D4"/>
    <w:rsid w:val="002B3A76"/>
    <w:rsid w:val="002B55D9"/>
    <w:rsid w:val="002C54DB"/>
    <w:rsid w:val="002D52A1"/>
    <w:rsid w:val="002E4909"/>
    <w:rsid w:val="002E7521"/>
    <w:rsid w:val="002E7CE0"/>
    <w:rsid w:val="002F3829"/>
    <w:rsid w:val="003036C1"/>
    <w:rsid w:val="00305187"/>
    <w:rsid w:val="0030618C"/>
    <w:rsid w:val="00307FCE"/>
    <w:rsid w:val="003138D4"/>
    <w:rsid w:val="003138D9"/>
    <w:rsid w:val="003176C4"/>
    <w:rsid w:val="00322C71"/>
    <w:rsid w:val="00330F1B"/>
    <w:rsid w:val="00336C61"/>
    <w:rsid w:val="00342D7B"/>
    <w:rsid w:val="00345E85"/>
    <w:rsid w:val="0034684D"/>
    <w:rsid w:val="003512BB"/>
    <w:rsid w:val="00394F3F"/>
    <w:rsid w:val="00395684"/>
    <w:rsid w:val="003A1109"/>
    <w:rsid w:val="003A2FF8"/>
    <w:rsid w:val="003A36F5"/>
    <w:rsid w:val="003A49C2"/>
    <w:rsid w:val="003B3C2C"/>
    <w:rsid w:val="003B5E26"/>
    <w:rsid w:val="003D0847"/>
    <w:rsid w:val="003E2BC9"/>
    <w:rsid w:val="003F41DB"/>
    <w:rsid w:val="004035DC"/>
    <w:rsid w:val="00406652"/>
    <w:rsid w:val="004104FE"/>
    <w:rsid w:val="00414B4F"/>
    <w:rsid w:val="00416893"/>
    <w:rsid w:val="00440FFA"/>
    <w:rsid w:val="00450B27"/>
    <w:rsid w:val="00451A0A"/>
    <w:rsid w:val="00453116"/>
    <w:rsid w:val="00454D68"/>
    <w:rsid w:val="00455510"/>
    <w:rsid w:val="00456A5D"/>
    <w:rsid w:val="0046196F"/>
    <w:rsid w:val="00465F5E"/>
    <w:rsid w:val="00472752"/>
    <w:rsid w:val="0047306D"/>
    <w:rsid w:val="00482D4C"/>
    <w:rsid w:val="004924D1"/>
    <w:rsid w:val="004937A5"/>
    <w:rsid w:val="004C1095"/>
    <w:rsid w:val="004C2DAD"/>
    <w:rsid w:val="004D08A8"/>
    <w:rsid w:val="004D4E66"/>
    <w:rsid w:val="004E2BE1"/>
    <w:rsid w:val="004E35F1"/>
    <w:rsid w:val="004E3F8E"/>
    <w:rsid w:val="004F664D"/>
    <w:rsid w:val="0050704D"/>
    <w:rsid w:val="00511F52"/>
    <w:rsid w:val="00513853"/>
    <w:rsid w:val="00521399"/>
    <w:rsid w:val="00530DC1"/>
    <w:rsid w:val="00530DD9"/>
    <w:rsid w:val="005318B2"/>
    <w:rsid w:val="005320E4"/>
    <w:rsid w:val="00536D89"/>
    <w:rsid w:val="00544594"/>
    <w:rsid w:val="00554730"/>
    <w:rsid w:val="00557116"/>
    <w:rsid w:val="0055763A"/>
    <w:rsid w:val="00565757"/>
    <w:rsid w:val="005A09D8"/>
    <w:rsid w:val="005A1F5E"/>
    <w:rsid w:val="005A3F8F"/>
    <w:rsid w:val="005B46EB"/>
    <w:rsid w:val="005B6859"/>
    <w:rsid w:val="005D783F"/>
    <w:rsid w:val="005E2B7E"/>
    <w:rsid w:val="005E5BAB"/>
    <w:rsid w:val="005F18A3"/>
    <w:rsid w:val="006147C7"/>
    <w:rsid w:val="006346FE"/>
    <w:rsid w:val="006402D4"/>
    <w:rsid w:val="00645B93"/>
    <w:rsid w:val="00654735"/>
    <w:rsid w:val="006556DE"/>
    <w:rsid w:val="006617AB"/>
    <w:rsid w:val="00663AEF"/>
    <w:rsid w:val="00664850"/>
    <w:rsid w:val="0067131B"/>
    <w:rsid w:val="00675356"/>
    <w:rsid w:val="006801B1"/>
    <w:rsid w:val="0069665E"/>
    <w:rsid w:val="006A6324"/>
    <w:rsid w:val="006C08AE"/>
    <w:rsid w:val="006C0E87"/>
    <w:rsid w:val="006D3AA7"/>
    <w:rsid w:val="006F2005"/>
    <w:rsid w:val="00704CBE"/>
    <w:rsid w:val="0071294C"/>
    <w:rsid w:val="00724E3B"/>
    <w:rsid w:val="00745D4B"/>
    <w:rsid w:val="00746865"/>
    <w:rsid w:val="007548F3"/>
    <w:rsid w:val="00755B66"/>
    <w:rsid w:val="007574EC"/>
    <w:rsid w:val="00760328"/>
    <w:rsid w:val="0077071A"/>
    <w:rsid w:val="00773BC7"/>
    <w:rsid w:val="00777388"/>
    <w:rsid w:val="00786040"/>
    <w:rsid w:val="0079481D"/>
    <w:rsid w:val="007A395B"/>
    <w:rsid w:val="007B3E0E"/>
    <w:rsid w:val="007D3314"/>
    <w:rsid w:val="007D4222"/>
    <w:rsid w:val="007F49F4"/>
    <w:rsid w:val="00804C75"/>
    <w:rsid w:val="00806B1B"/>
    <w:rsid w:val="0081378E"/>
    <w:rsid w:val="00817569"/>
    <w:rsid w:val="00830F40"/>
    <w:rsid w:val="00832FA5"/>
    <w:rsid w:val="00834C58"/>
    <w:rsid w:val="0083567A"/>
    <w:rsid w:val="008373A7"/>
    <w:rsid w:val="00846503"/>
    <w:rsid w:val="00851B3E"/>
    <w:rsid w:val="00854994"/>
    <w:rsid w:val="0088113B"/>
    <w:rsid w:val="0089455F"/>
    <w:rsid w:val="008A0177"/>
    <w:rsid w:val="008B6B2E"/>
    <w:rsid w:val="008B76D4"/>
    <w:rsid w:val="008D215A"/>
    <w:rsid w:val="008D2A6A"/>
    <w:rsid w:val="008D56B3"/>
    <w:rsid w:val="008D58EC"/>
    <w:rsid w:val="008D7A48"/>
    <w:rsid w:val="008E6E0B"/>
    <w:rsid w:val="008E74F7"/>
    <w:rsid w:val="008F7754"/>
    <w:rsid w:val="00912112"/>
    <w:rsid w:val="009212DD"/>
    <w:rsid w:val="009301B8"/>
    <w:rsid w:val="00931D78"/>
    <w:rsid w:val="00941F06"/>
    <w:rsid w:val="00950F4D"/>
    <w:rsid w:val="00951A8E"/>
    <w:rsid w:val="00954870"/>
    <w:rsid w:val="009625B1"/>
    <w:rsid w:val="0097754C"/>
    <w:rsid w:val="0098202E"/>
    <w:rsid w:val="00982237"/>
    <w:rsid w:val="00985F44"/>
    <w:rsid w:val="009967C6"/>
    <w:rsid w:val="009A0E7C"/>
    <w:rsid w:val="009A3CBD"/>
    <w:rsid w:val="009B2183"/>
    <w:rsid w:val="009B26A0"/>
    <w:rsid w:val="009B3572"/>
    <w:rsid w:val="009B3D40"/>
    <w:rsid w:val="009B4EE3"/>
    <w:rsid w:val="009C2062"/>
    <w:rsid w:val="009C7B9A"/>
    <w:rsid w:val="009E0367"/>
    <w:rsid w:val="009E4CA3"/>
    <w:rsid w:val="009F356C"/>
    <w:rsid w:val="00A07948"/>
    <w:rsid w:val="00A20DA8"/>
    <w:rsid w:val="00A218EC"/>
    <w:rsid w:val="00A22ACE"/>
    <w:rsid w:val="00A22EB3"/>
    <w:rsid w:val="00A310D7"/>
    <w:rsid w:val="00A3138F"/>
    <w:rsid w:val="00A544E6"/>
    <w:rsid w:val="00A60320"/>
    <w:rsid w:val="00A77CF6"/>
    <w:rsid w:val="00A84C14"/>
    <w:rsid w:val="00A91283"/>
    <w:rsid w:val="00A97B60"/>
    <w:rsid w:val="00AA132F"/>
    <w:rsid w:val="00AC6151"/>
    <w:rsid w:val="00AC63FC"/>
    <w:rsid w:val="00AC6588"/>
    <w:rsid w:val="00AE11E8"/>
    <w:rsid w:val="00AE7DAA"/>
    <w:rsid w:val="00B04111"/>
    <w:rsid w:val="00B13941"/>
    <w:rsid w:val="00B340A8"/>
    <w:rsid w:val="00B40E12"/>
    <w:rsid w:val="00B415A6"/>
    <w:rsid w:val="00B435B8"/>
    <w:rsid w:val="00B4499C"/>
    <w:rsid w:val="00B54F70"/>
    <w:rsid w:val="00B653B7"/>
    <w:rsid w:val="00B66A14"/>
    <w:rsid w:val="00B67855"/>
    <w:rsid w:val="00B7213D"/>
    <w:rsid w:val="00B7250F"/>
    <w:rsid w:val="00B73E34"/>
    <w:rsid w:val="00B95FFF"/>
    <w:rsid w:val="00BA272D"/>
    <w:rsid w:val="00BC3219"/>
    <w:rsid w:val="00BC613E"/>
    <w:rsid w:val="00BC6DA7"/>
    <w:rsid w:val="00BE051D"/>
    <w:rsid w:val="00BE0980"/>
    <w:rsid w:val="00BE673B"/>
    <w:rsid w:val="00BF1A50"/>
    <w:rsid w:val="00BF42E2"/>
    <w:rsid w:val="00C46FC2"/>
    <w:rsid w:val="00C474B2"/>
    <w:rsid w:val="00C602B2"/>
    <w:rsid w:val="00C6377F"/>
    <w:rsid w:val="00C70C90"/>
    <w:rsid w:val="00C711E7"/>
    <w:rsid w:val="00C7374B"/>
    <w:rsid w:val="00C7648D"/>
    <w:rsid w:val="00C8109F"/>
    <w:rsid w:val="00C836F3"/>
    <w:rsid w:val="00C97B11"/>
    <w:rsid w:val="00CB039A"/>
    <w:rsid w:val="00CB3360"/>
    <w:rsid w:val="00CC0C58"/>
    <w:rsid w:val="00CC29BF"/>
    <w:rsid w:val="00CD515D"/>
    <w:rsid w:val="00CD796C"/>
    <w:rsid w:val="00CD7F92"/>
    <w:rsid w:val="00CE10F2"/>
    <w:rsid w:val="00CE3714"/>
    <w:rsid w:val="00CF22F6"/>
    <w:rsid w:val="00CF6830"/>
    <w:rsid w:val="00D00EF4"/>
    <w:rsid w:val="00D10BFA"/>
    <w:rsid w:val="00D10F00"/>
    <w:rsid w:val="00D150D8"/>
    <w:rsid w:val="00D21C81"/>
    <w:rsid w:val="00D300CE"/>
    <w:rsid w:val="00D3037E"/>
    <w:rsid w:val="00D30ABD"/>
    <w:rsid w:val="00D3300E"/>
    <w:rsid w:val="00D3616A"/>
    <w:rsid w:val="00D46DEB"/>
    <w:rsid w:val="00D524B5"/>
    <w:rsid w:val="00D67E54"/>
    <w:rsid w:val="00D852C0"/>
    <w:rsid w:val="00D910B6"/>
    <w:rsid w:val="00D925CB"/>
    <w:rsid w:val="00D927F5"/>
    <w:rsid w:val="00DA117F"/>
    <w:rsid w:val="00DA17FB"/>
    <w:rsid w:val="00DA7FA9"/>
    <w:rsid w:val="00DB7EBA"/>
    <w:rsid w:val="00DC058D"/>
    <w:rsid w:val="00DC1E0E"/>
    <w:rsid w:val="00DC1E10"/>
    <w:rsid w:val="00DC7C84"/>
    <w:rsid w:val="00DC7D3A"/>
    <w:rsid w:val="00DD2CF9"/>
    <w:rsid w:val="00DD7153"/>
    <w:rsid w:val="00DE2882"/>
    <w:rsid w:val="00DE46DB"/>
    <w:rsid w:val="00DE66F3"/>
    <w:rsid w:val="00DE78A5"/>
    <w:rsid w:val="00DF2935"/>
    <w:rsid w:val="00E03542"/>
    <w:rsid w:val="00E24673"/>
    <w:rsid w:val="00E24898"/>
    <w:rsid w:val="00E355EE"/>
    <w:rsid w:val="00E61429"/>
    <w:rsid w:val="00E62BDB"/>
    <w:rsid w:val="00E71FD9"/>
    <w:rsid w:val="00E720CD"/>
    <w:rsid w:val="00E8076C"/>
    <w:rsid w:val="00E813DB"/>
    <w:rsid w:val="00E910AC"/>
    <w:rsid w:val="00E943F6"/>
    <w:rsid w:val="00E95982"/>
    <w:rsid w:val="00EA20E5"/>
    <w:rsid w:val="00EA2756"/>
    <w:rsid w:val="00EA4B94"/>
    <w:rsid w:val="00EA60D4"/>
    <w:rsid w:val="00EE1E2F"/>
    <w:rsid w:val="00EE4460"/>
    <w:rsid w:val="00EF4E2B"/>
    <w:rsid w:val="00F0293A"/>
    <w:rsid w:val="00F04E9E"/>
    <w:rsid w:val="00F06B83"/>
    <w:rsid w:val="00F10FAD"/>
    <w:rsid w:val="00F146E3"/>
    <w:rsid w:val="00F15B0F"/>
    <w:rsid w:val="00F22F5E"/>
    <w:rsid w:val="00F35094"/>
    <w:rsid w:val="00F44E06"/>
    <w:rsid w:val="00F529E2"/>
    <w:rsid w:val="00F56A75"/>
    <w:rsid w:val="00F60B45"/>
    <w:rsid w:val="00F64FB6"/>
    <w:rsid w:val="00F73B21"/>
    <w:rsid w:val="00F74F94"/>
    <w:rsid w:val="00F80CE4"/>
    <w:rsid w:val="00F95E8D"/>
    <w:rsid w:val="00F96B47"/>
    <w:rsid w:val="00FA1A9D"/>
    <w:rsid w:val="00FA7A79"/>
    <w:rsid w:val="00FA7D51"/>
    <w:rsid w:val="00FD1497"/>
    <w:rsid w:val="00FD64B9"/>
    <w:rsid w:val="00FE059A"/>
    <w:rsid w:val="00FE6DA1"/>
    <w:rsid w:val="00FF620E"/>
    <w:rsid w:val="00FF6C56"/>
    <w:rsid w:val="00FF7653"/>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C4E426A7-D2A6-5043-8145-F05B019A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宋体"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Body">
    <w:name w:val="Body"/>
    <w:rsid w:val="00675356"/>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fr-FR" w:eastAsia="fr-FR"/>
    </w:rPr>
  </w:style>
  <w:style w:type="character" w:customStyle="1" w:styleId="UnresolvedMention">
    <w:name w:val="Unresolved Mention"/>
    <w:basedOn w:val="DefaultParagraphFont"/>
    <w:rsid w:val="00F44E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3097689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04204977">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91589341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3891192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1897348502">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yi.luo@biogen.com" TargetMode="External"/><Relationship Id="rId12" Type="http://schemas.openxmlformats.org/officeDocument/2006/relationships/hyperlink" Target="mailto:Linhong.sun@biogen.com" TargetMode="External"/><Relationship Id="rId13" Type="http://schemas.openxmlformats.org/officeDocument/2006/relationships/hyperlink" Target="mailto:Mingdi.zhang@biogen.com" TargetMode="External"/><Relationship Id="rId14" Type="http://schemas.openxmlformats.org/officeDocument/2006/relationships/hyperlink" Target="mailto:alexander.mccampbell@biogen.com"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jove.com/files_upload.php?src=18383618" TargetMode="External"/><Relationship Id="rId8" Type="http://schemas.openxmlformats.org/officeDocument/2006/relationships/hyperlink" Target="mailto:giulio.srubektomassy@biogen.com" TargetMode="External"/><Relationship Id="rId9" Type="http://schemas.openxmlformats.org/officeDocument/2006/relationships/hyperlink" Target="mailto:yi.chen1@biogen.com" TargetMode="External"/><Relationship Id="rId10" Type="http://schemas.openxmlformats.org/officeDocument/2006/relationships/hyperlink" Target="mailto:CMazur@ionisph.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1954</Words>
  <Characters>11140</Characters>
  <Application>Microsoft Macintosh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13068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Qingyun Ping</cp:lastModifiedBy>
  <cp:revision>6</cp:revision>
  <cp:lastPrinted>2019-08-27T18:11:00Z</cp:lastPrinted>
  <dcterms:created xsi:type="dcterms:W3CDTF">2019-08-30T14:38:00Z</dcterms:created>
  <dcterms:modified xsi:type="dcterms:W3CDTF">2019-09-04T13:42:00Z</dcterms:modified>
</cp:coreProperties>
</file>