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0E" w:rsidRPr="001C5668" w:rsidRDefault="0040690E" w:rsidP="0040690E">
      <w:pPr>
        <w:pStyle w:val="Paragraphedeliste"/>
        <w:numPr>
          <w:ilvl w:val="0"/>
          <w:numId w:val="1"/>
        </w:numPr>
        <w:rPr>
          <w:lang w:val="en-GB"/>
        </w:rPr>
      </w:pPr>
      <w:r w:rsidRPr="001C5668">
        <w:rPr>
          <w:lang w:val="en-GB"/>
        </w:rPr>
        <w:t>1_screenshot_fiberalignz</w:t>
      </w:r>
      <w:r w:rsidR="00C835C2">
        <w:rPr>
          <w:lang w:val="en-GB"/>
        </w:rPr>
        <w:t>.avi</w:t>
      </w:r>
    </w:p>
    <w:p w:rsidR="0040690E" w:rsidRPr="001C5668" w:rsidRDefault="0040690E" w:rsidP="00400FCE">
      <w:pPr>
        <w:pStyle w:val="Paragraphedeliste"/>
        <w:numPr>
          <w:ilvl w:val="1"/>
          <w:numId w:val="1"/>
        </w:numPr>
        <w:jc w:val="both"/>
        <w:rPr>
          <w:lang w:val="en-GB"/>
        </w:rPr>
      </w:pPr>
      <w:r w:rsidRPr="001C5668">
        <w:rPr>
          <w:lang w:val="en-GB"/>
        </w:rPr>
        <w:t xml:space="preserve">2.1.1: </w:t>
      </w:r>
      <w:r w:rsidR="001C5668" w:rsidRPr="001C5668">
        <w:rPr>
          <w:lang w:val="en-GB"/>
        </w:rPr>
        <w:t>Alignment of fibre (or fibre array) in the vertical axis. The user should check for contact between the fibre and the chip surface.</w:t>
      </w:r>
      <w:r w:rsidR="000D5B67">
        <w:rPr>
          <w:lang w:val="en-GB"/>
        </w:rPr>
        <w:t xml:space="preserve"> (video from optical microscope)</w:t>
      </w:r>
    </w:p>
    <w:p w:rsidR="0040690E" w:rsidRPr="001C5668" w:rsidRDefault="0040690E" w:rsidP="0040690E">
      <w:pPr>
        <w:rPr>
          <w:lang w:val="en-GB"/>
        </w:rPr>
      </w:pPr>
    </w:p>
    <w:p w:rsidR="00C01E65" w:rsidRPr="001C5668" w:rsidRDefault="0040690E" w:rsidP="0040690E">
      <w:pPr>
        <w:pStyle w:val="Paragraphedeliste"/>
        <w:numPr>
          <w:ilvl w:val="0"/>
          <w:numId w:val="1"/>
        </w:numPr>
        <w:rPr>
          <w:lang w:val="en-GB"/>
        </w:rPr>
      </w:pPr>
      <w:r w:rsidRPr="001C5668">
        <w:rPr>
          <w:lang w:val="en-GB"/>
        </w:rPr>
        <w:t>2_screenshot_fiberalign</w:t>
      </w:r>
      <w:r w:rsidR="00C835C2">
        <w:rPr>
          <w:lang w:val="en-GB"/>
        </w:rPr>
        <w:t>.avi</w:t>
      </w:r>
    </w:p>
    <w:p w:rsidR="0040690E" w:rsidRPr="001C5668" w:rsidRDefault="0040690E" w:rsidP="00400FCE">
      <w:pPr>
        <w:pStyle w:val="Paragraphedeliste"/>
        <w:numPr>
          <w:ilvl w:val="1"/>
          <w:numId w:val="1"/>
        </w:numPr>
        <w:jc w:val="both"/>
        <w:rPr>
          <w:lang w:val="en-GB"/>
        </w:rPr>
      </w:pPr>
      <w:r w:rsidRPr="001C5668">
        <w:rPr>
          <w:lang w:val="en-GB"/>
        </w:rPr>
        <w:t>2.1.2:</w:t>
      </w:r>
      <w:r w:rsidR="00C835C2">
        <w:rPr>
          <w:lang w:val="en-GB"/>
        </w:rPr>
        <w:t xml:space="preserve"> Alignment of fibre with injection grating in the horizontal plane. </w:t>
      </w:r>
      <w:r w:rsidR="00400FCE">
        <w:rPr>
          <w:lang w:val="en-GB"/>
        </w:rPr>
        <w:t xml:space="preserve">Sweep </w:t>
      </w:r>
      <w:proofErr w:type="spellStart"/>
      <w:r w:rsidR="00400FCE">
        <w:rPr>
          <w:lang w:val="en-GB"/>
        </w:rPr>
        <w:t>fiber</w:t>
      </w:r>
      <w:proofErr w:type="spellEnd"/>
      <w:r w:rsidR="00400FCE">
        <w:rPr>
          <w:lang w:val="en-GB"/>
        </w:rPr>
        <w:t xml:space="preserve"> position while l</w:t>
      </w:r>
      <w:r w:rsidR="00C835C2">
        <w:rPr>
          <w:lang w:val="en-GB"/>
        </w:rPr>
        <w:t xml:space="preserve">ooking at the </w:t>
      </w:r>
      <w:r w:rsidR="00400FCE">
        <w:rPr>
          <w:lang w:val="en-GB"/>
        </w:rPr>
        <w:t>intensity on the OPA antennas.</w:t>
      </w:r>
      <w:r w:rsidR="000D5B67">
        <w:rPr>
          <w:lang w:val="en-GB"/>
        </w:rPr>
        <w:t xml:space="preserve"> </w:t>
      </w:r>
      <w:r w:rsidR="000D5B67">
        <w:rPr>
          <w:lang w:val="en-GB"/>
        </w:rPr>
        <w:t>(video from optical microscope)</w:t>
      </w:r>
    </w:p>
    <w:p w:rsidR="0040690E" w:rsidRPr="001C5668" w:rsidRDefault="0040690E" w:rsidP="0040690E">
      <w:pPr>
        <w:rPr>
          <w:lang w:val="en-GB"/>
        </w:rPr>
      </w:pPr>
    </w:p>
    <w:p w:rsidR="0040690E" w:rsidRPr="001C5668" w:rsidRDefault="0040690E" w:rsidP="0040690E">
      <w:pPr>
        <w:pStyle w:val="Paragraphedeliste"/>
        <w:numPr>
          <w:ilvl w:val="0"/>
          <w:numId w:val="1"/>
        </w:numPr>
        <w:rPr>
          <w:lang w:val="en-GB"/>
        </w:rPr>
      </w:pPr>
      <w:r w:rsidRPr="001C5668">
        <w:rPr>
          <w:lang w:val="en-GB"/>
        </w:rPr>
        <w:t>3_screenshot_polaradj</w:t>
      </w:r>
      <w:r w:rsidR="00C835C2">
        <w:rPr>
          <w:lang w:val="en-GB"/>
        </w:rPr>
        <w:t>.avi</w:t>
      </w:r>
    </w:p>
    <w:p w:rsidR="00FC677B" w:rsidRPr="001C5668" w:rsidRDefault="006F7623" w:rsidP="00FC677B">
      <w:pPr>
        <w:pStyle w:val="Paragraphedeliste"/>
        <w:numPr>
          <w:ilvl w:val="1"/>
          <w:numId w:val="1"/>
        </w:numPr>
        <w:jc w:val="both"/>
        <w:rPr>
          <w:lang w:val="en-GB"/>
        </w:rPr>
      </w:pPr>
      <w:r>
        <w:rPr>
          <w:lang w:val="en-GB"/>
        </w:rPr>
        <w:t>2.1.3</w:t>
      </w:r>
      <w:r w:rsidR="0040690E" w:rsidRPr="001C5668">
        <w:rPr>
          <w:lang w:val="en-GB"/>
        </w:rPr>
        <w:t xml:space="preserve">: </w:t>
      </w:r>
      <w:r w:rsidR="00FC677B">
        <w:rPr>
          <w:lang w:val="en-GB"/>
        </w:rPr>
        <w:t>Adjustment</w:t>
      </w:r>
      <w:r w:rsidR="006F09B1">
        <w:rPr>
          <w:lang w:val="en-GB"/>
        </w:rPr>
        <w:t xml:space="preserve"> of input light polarisation. Adjust light polarisation </w:t>
      </w:r>
      <w:r w:rsidR="001928F8">
        <w:rPr>
          <w:lang w:val="en-GB"/>
        </w:rPr>
        <w:t xml:space="preserve">while looking </w:t>
      </w:r>
      <w:r w:rsidR="00FC677B">
        <w:rPr>
          <w:lang w:val="en-GB"/>
        </w:rPr>
        <w:t>at the intensity on the OPA antennas.</w:t>
      </w:r>
      <w:r w:rsidR="008C3E91">
        <w:rPr>
          <w:lang w:val="en-GB"/>
        </w:rPr>
        <w:t xml:space="preserve"> </w:t>
      </w:r>
      <w:r w:rsidR="008C3E91">
        <w:rPr>
          <w:lang w:val="en-GB"/>
        </w:rPr>
        <w:t>(video from optical microscope)</w:t>
      </w:r>
    </w:p>
    <w:p w:rsidR="0040690E" w:rsidRPr="001C5668" w:rsidRDefault="0040690E" w:rsidP="0040690E">
      <w:pPr>
        <w:rPr>
          <w:lang w:val="en-GB"/>
        </w:rPr>
      </w:pPr>
    </w:p>
    <w:p w:rsidR="0040690E" w:rsidRPr="001C5668" w:rsidRDefault="0040690E" w:rsidP="0040690E">
      <w:pPr>
        <w:pStyle w:val="Paragraphedeliste"/>
        <w:numPr>
          <w:ilvl w:val="0"/>
          <w:numId w:val="1"/>
        </w:numPr>
        <w:rPr>
          <w:lang w:val="en-GB"/>
        </w:rPr>
      </w:pPr>
      <w:r w:rsidRPr="001C5668">
        <w:rPr>
          <w:lang w:val="en-GB"/>
        </w:rPr>
        <w:t xml:space="preserve"> 4_screenshot_expoadj</w:t>
      </w:r>
      <w:r w:rsidR="00C835C2">
        <w:rPr>
          <w:lang w:val="en-GB"/>
        </w:rPr>
        <w:t>.avi</w:t>
      </w:r>
    </w:p>
    <w:p w:rsidR="0040690E" w:rsidRPr="001C5668" w:rsidRDefault="0040690E" w:rsidP="0040690E">
      <w:pPr>
        <w:pStyle w:val="Paragraphedeliste"/>
        <w:numPr>
          <w:ilvl w:val="1"/>
          <w:numId w:val="1"/>
        </w:numPr>
        <w:rPr>
          <w:lang w:val="en-GB"/>
        </w:rPr>
      </w:pPr>
      <w:r w:rsidRPr="001C5668">
        <w:rPr>
          <w:lang w:val="en-GB"/>
        </w:rPr>
        <w:t>2.2.1</w:t>
      </w:r>
      <w:r w:rsidR="00FC677B">
        <w:rPr>
          <w:lang w:val="en-GB"/>
        </w:rPr>
        <w:t>:</w:t>
      </w:r>
      <w:r w:rsidR="006F7623">
        <w:rPr>
          <w:lang w:val="en-GB"/>
        </w:rPr>
        <w:t xml:space="preserve"> </w:t>
      </w:r>
      <w:r w:rsidR="00CF50C3">
        <w:rPr>
          <w:lang w:val="en-GB"/>
        </w:rPr>
        <w:t>Adjustment of laser</w:t>
      </w:r>
      <w:r w:rsidR="00284FDE">
        <w:rPr>
          <w:lang w:val="en-GB"/>
        </w:rPr>
        <w:t xml:space="preserve"> power and sensor exposure time while i</w:t>
      </w:r>
      <w:r w:rsidR="00A2210A">
        <w:rPr>
          <w:lang w:val="en-GB"/>
        </w:rPr>
        <w:t>maging the OPA far field.</w:t>
      </w:r>
      <w:r w:rsidR="008C3E91">
        <w:rPr>
          <w:lang w:val="en-GB"/>
        </w:rPr>
        <w:t xml:space="preserve"> </w:t>
      </w:r>
      <w:r w:rsidR="008C3E91">
        <w:rPr>
          <w:lang w:val="en-GB"/>
        </w:rPr>
        <w:t xml:space="preserve">(video from optical </w:t>
      </w:r>
      <w:r w:rsidR="008C3E91">
        <w:rPr>
          <w:lang w:val="en-GB"/>
        </w:rPr>
        <w:t>sensor</w:t>
      </w:r>
      <w:r w:rsidR="008C3E91">
        <w:rPr>
          <w:lang w:val="en-GB"/>
        </w:rPr>
        <w:t>)</w:t>
      </w:r>
    </w:p>
    <w:p w:rsidR="0040690E" w:rsidRPr="001C5668" w:rsidRDefault="0040690E" w:rsidP="0040690E">
      <w:pPr>
        <w:rPr>
          <w:lang w:val="en-GB"/>
        </w:rPr>
      </w:pPr>
    </w:p>
    <w:p w:rsidR="0040690E" w:rsidRPr="001C5668" w:rsidRDefault="0040690E" w:rsidP="0040690E">
      <w:pPr>
        <w:pStyle w:val="Paragraphedeliste"/>
        <w:numPr>
          <w:ilvl w:val="0"/>
          <w:numId w:val="1"/>
        </w:numPr>
        <w:rPr>
          <w:lang w:val="en-GB"/>
        </w:rPr>
      </w:pPr>
      <w:r w:rsidRPr="001C5668">
        <w:rPr>
          <w:lang w:val="en-GB"/>
        </w:rPr>
        <w:t>5_screenshot_elecprob</w:t>
      </w:r>
      <w:r w:rsidR="00C835C2">
        <w:rPr>
          <w:lang w:val="en-GB"/>
        </w:rPr>
        <w:t>.avi</w:t>
      </w:r>
    </w:p>
    <w:p w:rsidR="0040690E" w:rsidRPr="001C5668" w:rsidRDefault="0040690E" w:rsidP="0040690E">
      <w:pPr>
        <w:pStyle w:val="Paragraphedeliste"/>
        <w:numPr>
          <w:ilvl w:val="1"/>
          <w:numId w:val="1"/>
        </w:numPr>
        <w:rPr>
          <w:lang w:val="en-GB"/>
        </w:rPr>
      </w:pPr>
      <w:r w:rsidRPr="001C5668">
        <w:rPr>
          <w:lang w:val="en-GB"/>
        </w:rPr>
        <w:t>3.1.2</w:t>
      </w:r>
      <w:r w:rsidR="00AA00A5">
        <w:rPr>
          <w:lang w:val="en-GB"/>
        </w:rPr>
        <w:t xml:space="preserve">: </w:t>
      </w:r>
      <w:r w:rsidR="003E7E4E">
        <w:rPr>
          <w:lang w:val="en-GB"/>
        </w:rPr>
        <w:t>Contact between the electric probe and the chip.</w:t>
      </w:r>
      <w:r w:rsidR="008C3E91">
        <w:rPr>
          <w:lang w:val="en-GB"/>
        </w:rPr>
        <w:t xml:space="preserve"> </w:t>
      </w:r>
      <w:r w:rsidR="008C3E91">
        <w:rPr>
          <w:lang w:val="en-GB"/>
        </w:rPr>
        <w:t>(video from optical microscope)</w:t>
      </w:r>
    </w:p>
    <w:p w:rsidR="0040690E" w:rsidRPr="001C5668" w:rsidRDefault="0040690E" w:rsidP="0040690E">
      <w:pPr>
        <w:rPr>
          <w:lang w:val="en-GB"/>
        </w:rPr>
      </w:pPr>
    </w:p>
    <w:p w:rsidR="0040690E" w:rsidRPr="001C5668" w:rsidRDefault="0040690E" w:rsidP="0040690E">
      <w:pPr>
        <w:pStyle w:val="Paragraphedeliste"/>
        <w:numPr>
          <w:ilvl w:val="0"/>
          <w:numId w:val="1"/>
        </w:numPr>
        <w:rPr>
          <w:lang w:val="en-GB"/>
        </w:rPr>
      </w:pPr>
      <w:r w:rsidRPr="001C5668">
        <w:rPr>
          <w:lang w:val="en-GB"/>
        </w:rPr>
        <w:t>6_screenshot_phaseopt</w:t>
      </w:r>
      <w:r w:rsidR="00C835C2">
        <w:rPr>
          <w:lang w:val="en-GB"/>
        </w:rPr>
        <w:t>.avi</w:t>
      </w:r>
    </w:p>
    <w:p w:rsidR="0040690E" w:rsidRDefault="0040690E" w:rsidP="0040690E">
      <w:pPr>
        <w:pStyle w:val="Paragraphedeliste"/>
        <w:numPr>
          <w:ilvl w:val="1"/>
          <w:numId w:val="1"/>
        </w:numPr>
        <w:rPr>
          <w:lang w:val="en-GB"/>
        </w:rPr>
      </w:pPr>
      <w:proofErr w:type="gramStart"/>
      <w:r w:rsidRPr="001C5668">
        <w:rPr>
          <w:lang w:val="en-GB"/>
        </w:rPr>
        <w:t>3.3</w:t>
      </w:r>
      <w:proofErr w:type="gramEnd"/>
      <w:r w:rsidR="00AE2D00">
        <w:rPr>
          <w:lang w:val="en-GB"/>
        </w:rPr>
        <w:t xml:space="preserve">: </w:t>
      </w:r>
      <w:r w:rsidR="00656BFF">
        <w:rPr>
          <w:lang w:val="en-GB"/>
        </w:rPr>
        <w:t xml:space="preserve">Optimisation of the phase of all antennas to form a beam. </w:t>
      </w:r>
      <w:r w:rsidR="00AE2D00">
        <w:rPr>
          <w:lang w:val="en-GB"/>
        </w:rPr>
        <w:t>(video from optical</w:t>
      </w:r>
      <w:r w:rsidR="00CF2B54">
        <w:rPr>
          <w:lang w:val="en-GB"/>
        </w:rPr>
        <w:t xml:space="preserve"> </w:t>
      </w:r>
      <w:r w:rsidR="00AE2D00">
        <w:rPr>
          <w:lang w:val="en-GB"/>
        </w:rPr>
        <w:t>sensor</w:t>
      </w:r>
      <w:r w:rsidR="00AE2D00">
        <w:rPr>
          <w:lang w:val="en-GB"/>
        </w:rPr>
        <w:t>)</w:t>
      </w:r>
    </w:p>
    <w:p w:rsidR="00656BFF" w:rsidRPr="00656BFF" w:rsidRDefault="00656BFF" w:rsidP="00656BFF">
      <w:pPr>
        <w:rPr>
          <w:lang w:val="en-GB"/>
        </w:rPr>
      </w:pPr>
    </w:p>
    <w:p w:rsidR="00656BFF" w:rsidRDefault="00656BFF" w:rsidP="00656BFF">
      <w:pPr>
        <w:pStyle w:val="Paragraphedeliste"/>
        <w:numPr>
          <w:ilvl w:val="0"/>
          <w:numId w:val="1"/>
        </w:numPr>
        <w:rPr>
          <w:lang w:val="en-GB"/>
        </w:rPr>
      </w:pPr>
      <w:r w:rsidRPr="001C5668">
        <w:rPr>
          <w:lang w:val="en-GB"/>
        </w:rPr>
        <w:t>6</w:t>
      </w:r>
      <w:r>
        <w:rPr>
          <w:lang w:val="en-GB"/>
        </w:rPr>
        <w:t>bis</w:t>
      </w:r>
      <w:r w:rsidRPr="001C5668">
        <w:rPr>
          <w:lang w:val="en-GB"/>
        </w:rPr>
        <w:t>_screenshot_</w:t>
      </w:r>
      <w:r w:rsidR="00574A26">
        <w:rPr>
          <w:lang w:val="en-GB"/>
        </w:rPr>
        <w:t>beamscan</w:t>
      </w:r>
      <w:r>
        <w:rPr>
          <w:lang w:val="en-GB"/>
        </w:rPr>
        <w:t>.avi</w:t>
      </w:r>
    </w:p>
    <w:p w:rsidR="008805F3" w:rsidRPr="001C5668" w:rsidRDefault="002B2932" w:rsidP="008805F3">
      <w:pPr>
        <w:pStyle w:val="Paragraphedeliste"/>
        <w:numPr>
          <w:ilvl w:val="1"/>
          <w:numId w:val="1"/>
        </w:numPr>
        <w:rPr>
          <w:lang w:val="en-GB"/>
        </w:rPr>
      </w:pPr>
      <w:r>
        <w:rPr>
          <w:lang w:val="en-GB"/>
        </w:rPr>
        <w:t>Example of OPA beam scanning. This is n</w:t>
      </w:r>
      <w:r w:rsidR="008805F3">
        <w:rPr>
          <w:lang w:val="en-GB"/>
        </w:rPr>
        <w:t xml:space="preserve">ot </w:t>
      </w:r>
      <w:r>
        <w:rPr>
          <w:lang w:val="en-GB"/>
        </w:rPr>
        <w:t>referred</w:t>
      </w:r>
      <w:r w:rsidR="008805F3">
        <w:rPr>
          <w:lang w:val="en-GB"/>
        </w:rPr>
        <w:t xml:space="preserve"> </w:t>
      </w:r>
      <w:r>
        <w:rPr>
          <w:lang w:val="en-GB"/>
        </w:rPr>
        <w:t>in the protocol</w:t>
      </w:r>
      <w:r w:rsidR="008805F3">
        <w:rPr>
          <w:lang w:val="en-GB"/>
        </w:rPr>
        <w:t xml:space="preserve">, but </w:t>
      </w:r>
      <w:proofErr w:type="gramStart"/>
      <w:r w:rsidR="008805F3">
        <w:rPr>
          <w:lang w:val="en-GB"/>
        </w:rPr>
        <w:t>it’s</w:t>
      </w:r>
      <w:proofErr w:type="gramEnd"/>
      <w:r>
        <w:rPr>
          <w:lang w:val="en-GB"/>
        </w:rPr>
        <w:t xml:space="preserve"> one of the main outcome of OPA characterisation.</w:t>
      </w:r>
      <w:r w:rsidR="008805F3">
        <w:rPr>
          <w:lang w:val="en-GB"/>
        </w:rPr>
        <w:t xml:space="preserve"> </w:t>
      </w:r>
    </w:p>
    <w:p w:rsidR="0040690E" w:rsidRPr="001C5668" w:rsidRDefault="0040690E" w:rsidP="0040690E">
      <w:pPr>
        <w:rPr>
          <w:lang w:val="en-GB"/>
        </w:rPr>
      </w:pPr>
      <w:bookmarkStart w:id="0" w:name="_GoBack"/>
      <w:bookmarkEnd w:id="0"/>
    </w:p>
    <w:p w:rsidR="0040690E" w:rsidRPr="001C5668" w:rsidRDefault="0040690E" w:rsidP="0040690E">
      <w:pPr>
        <w:pStyle w:val="Paragraphedeliste"/>
        <w:numPr>
          <w:ilvl w:val="0"/>
          <w:numId w:val="1"/>
        </w:numPr>
        <w:rPr>
          <w:lang w:val="en-GB"/>
        </w:rPr>
      </w:pPr>
      <w:r w:rsidRPr="001C5668">
        <w:rPr>
          <w:lang w:val="en-GB"/>
        </w:rPr>
        <w:t>7_screenshot_difforders</w:t>
      </w:r>
      <w:r w:rsidR="00C835C2">
        <w:rPr>
          <w:lang w:val="en-GB"/>
        </w:rPr>
        <w:t>.avi</w:t>
      </w:r>
    </w:p>
    <w:p w:rsidR="0040690E" w:rsidRPr="001C5668" w:rsidRDefault="0040690E" w:rsidP="0040690E">
      <w:pPr>
        <w:pStyle w:val="Paragraphedeliste"/>
        <w:numPr>
          <w:ilvl w:val="1"/>
          <w:numId w:val="1"/>
        </w:numPr>
        <w:rPr>
          <w:lang w:val="en-GB"/>
        </w:rPr>
      </w:pPr>
      <w:r w:rsidRPr="001C5668">
        <w:rPr>
          <w:lang w:val="en-GB"/>
        </w:rPr>
        <w:t>4.1.1</w:t>
      </w:r>
      <w:r w:rsidR="00CF2B54">
        <w:rPr>
          <w:lang w:val="en-GB"/>
        </w:rPr>
        <w:t xml:space="preserve">: </w:t>
      </w:r>
      <w:r w:rsidR="007C35B7">
        <w:rPr>
          <w:lang w:val="en-GB"/>
        </w:rPr>
        <w:t xml:space="preserve">Multiple diffraction orders from an OPA, used to calibrate the scale (in theta and phi). </w:t>
      </w:r>
      <w:r w:rsidR="00CF2B54">
        <w:rPr>
          <w:lang w:val="en-GB"/>
        </w:rPr>
        <w:t>(video from optical sensor)</w:t>
      </w:r>
    </w:p>
    <w:p w:rsidR="0040690E" w:rsidRPr="006F7623" w:rsidRDefault="0040690E" w:rsidP="0040690E">
      <w:pPr>
        <w:rPr>
          <w:lang w:val="en-GB"/>
        </w:rPr>
      </w:pPr>
    </w:p>
    <w:sectPr w:rsidR="0040690E" w:rsidRPr="006F7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65056"/>
    <w:multiLevelType w:val="hybridMultilevel"/>
    <w:tmpl w:val="55365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6E4"/>
    <w:rsid w:val="000D020B"/>
    <w:rsid w:val="000D5B67"/>
    <w:rsid w:val="001302EA"/>
    <w:rsid w:val="001928F8"/>
    <w:rsid w:val="001C5668"/>
    <w:rsid w:val="00284FDE"/>
    <w:rsid w:val="002B2932"/>
    <w:rsid w:val="003E7E4E"/>
    <w:rsid w:val="00400FCE"/>
    <w:rsid w:val="0040690E"/>
    <w:rsid w:val="00574A26"/>
    <w:rsid w:val="00656BFF"/>
    <w:rsid w:val="006F09B1"/>
    <w:rsid w:val="006F7623"/>
    <w:rsid w:val="007C35B7"/>
    <w:rsid w:val="008426E4"/>
    <w:rsid w:val="008805F3"/>
    <w:rsid w:val="008C3E91"/>
    <w:rsid w:val="00A2210A"/>
    <w:rsid w:val="00AA00A5"/>
    <w:rsid w:val="00AE2D00"/>
    <w:rsid w:val="00C835C2"/>
    <w:rsid w:val="00CF2B54"/>
    <w:rsid w:val="00CF50C3"/>
    <w:rsid w:val="00F310E8"/>
    <w:rsid w:val="00FC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A379"/>
  <w15:chartTrackingRefBased/>
  <w15:docId w15:val="{15F4A530-A46A-4FC1-B4A8-B46B20FE3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6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GUERBER Sylvain</dc:creator>
  <cp:keywords/>
  <dc:description/>
  <cp:lastModifiedBy>GUERBER Sylvain</cp:lastModifiedBy>
  <cp:revision>22</cp:revision>
  <dcterms:created xsi:type="dcterms:W3CDTF">2020-01-09T15:45:00Z</dcterms:created>
  <dcterms:modified xsi:type="dcterms:W3CDTF">2020-01-10T12:57:00Z</dcterms:modified>
</cp:coreProperties>
</file>