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B394A1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A2303">
        <w:rPr>
          <w:rFonts w:ascii="Helvetica" w:hAnsi="Helvetica" w:cs="Arial"/>
          <w:b/>
          <w:i w:val="0"/>
          <w:sz w:val="22"/>
          <w:szCs w:val="22"/>
        </w:rPr>
        <w:t>60269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DCFE61F" w14:textId="77777777" w:rsidR="00BA2303" w:rsidRDefault="00DC058D" w:rsidP="00BA230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BA2303">
          <w:rPr>
            <w:rStyle w:val="Hyperlink"/>
            <w:rFonts w:ascii="Arial" w:hAnsi="Arial" w:cs="Arial"/>
            <w:color w:val="1155CC"/>
            <w:sz w:val="19"/>
            <w:szCs w:val="19"/>
          </w:rPr>
          <w:t>http://www.jove.com/files_upload.php?src=18382093</w:t>
        </w:r>
      </w:hyperlink>
    </w:p>
    <w:p w14:paraId="2FA283FC" w14:textId="4A7DFF84" w:rsidR="00421FEA" w:rsidRPr="0030230B" w:rsidRDefault="00421FEA" w:rsidP="009B7E05">
      <w:pPr>
        <w:rPr>
          <w:b/>
        </w:rPr>
      </w:pPr>
    </w:p>
    <w:p w14:paraId="30802F89" w14:textId="77777777" w:rsidR="00BA2303" w:rsidRPr="00BA2303" w:rsidRDefault="00C76775" w:rsidP="00BA2303">
      <w:pPr>
        <w:tabs>
          <w:tab w:val="left" w:pos="2520"/>
        </w:tabs>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BA2303" w:rsidRPr="00BA2303">
        <w:rPr>
          <w:rFonts w:ascii="Helvetica" w:hAnsi="Helvetica"/>
          <w:b/>
          <w:bCs/>
          <w:sz w:val="28"/>
          <w:szCs w:val="28"/>
        </w:rPr>
        <w:t xml:space="preserve">Characterization of </w:t>
      </w:r>
      <w:proofErr w:type="spellStart"/>
      <w:r w:rsidR="00BA2303" w:rsidRPr="00BA2303">
        <w:rPr>
          <w:rFonts w:ascii="Helvetica" w:hAnsi="Helvetica"/>
          <w:b/>
          <w:bCs/>
          <w:sz w:val="28"/>
          <w:szCs w:val="28"/>
        </w:rPr>
        <w:t>SiN</w:t>
      </w:r>
      <w:proofErr w:type="spellEnd"/>
      <w:r w:rsidR="00BA2303" w:rsidRPr="00BA2303">
        <w:rPr>
          <w:rFonts w:ascii="Helvetica" w:hAnsi="Helvetica"/>
          <w:b/>
          <w:bCs/>
          <w:sz w:val="28"/>
          <w:szCs w:val="28"/>
        </w:rPr>
        <w:t xml:space="preserve"> Integrated Optical Phased Arrays on a Wafer-Scale Test Station</w:t>
      </w:r>
    </w:p>
    <w:p w14:paraId="103B5424" w14:textId="77777777" w:rsidR="00C76775" w:rsidRPr="00BA2303" w:rsidRDefault="00C76775" w:rsidP="00C76775">
      <w:pPr>
        <w:pStyle w:val="Default"/>
        <w:rPr>
          <w:rFonts w:ascii="Helvetica" w:hAnsi="Helvetica" w:cs="Helvetica"/>
          <w:b/>
          <w:bCs/>
          <w:sz w:val="28"/>
          <w:szCs w:val="28"/>
        </w:rPr>
      </w:pPr>
    </w:p>
    <w:p w14:paraId="451A7D13" w14:textId="261E542C" w:rsidR="00BA2303" w:rsidRPr="00BA2303" w:rsidRDefault="00FA1A9D" w:rsidP="00BA2303">
      <w:pPr>
        <w:rPr>
          <w:rFonts w:ascii="Helvetica" w:hAnsi="Helvetica"/>
          <w:b/>
          <w:bCs/>
          <w:sz w:val="28"/>
          <w:szCs w:val="28"/>
        </w:rPr>
      </w:pPr>
      <w:r w:rsidRPr="00BA2303">
        <w:rPr>
          <w:rFonts w:ascii="Helvetica" w:hAnsi="Helvetica" w:cs="Helvetica"/>
          <w:b/>
          <w:bCs/>
          <w:sz w:val="28"/>
          <w:szCs w:val="28"/>
        </w:rPr>
        <w:t xml:space="preserve">Authors and Affiliations: </w:t>
      </w:r>
      <w:r w:rsidR="00BA2303" w:rsidRPr="00BA2303">
        <w:rPr>
          <w:rFonts w:ascii="Helvetica" w:hAnsi="Helvetica"/>
          <w:b/>
          <w:bCs/>
          <w:sz w:val="28"/>
          <w:szCs w:val="28"/>
        </w:rPr>
        <w:t xml:space="preserve">Nicola A. Tyler, Sylvain </w:t>
      </w:r>
      <w:proofErr w:type="spellStart"/>
      <w:r w:rsidR="00BA2303" w:rsidRPr="00BA2303">
        <w:rPr>
          <w:rFonts w:ascii="Helvetica" w:hAnsi="Helvetica"/>
          <w:b/>
          <w:bCs/>
          <w:sz w:val="28"/>
          <w:szCs w:val="28"/>
        </w:rPr>
        <w:t>Guerber</w:t>
      </w:r>
      <w:proofErr w:type="spellEnd"/>
      <w:r w:rsidR="00BA2303" w:rsidRPr="00BA2303">
        <w:rPr>
          <w:rFonts w:ascii="Helvetica" w:hAnsi="Helvetica"/>
          <w:b/>
          <w:bCs/>
          <w:sz w:val="28"/>
          <w:szCs w:val="28"/>
        </w:rPr>
        <w:t xml:space="preserve">, </w:t>
      </w:r>
      <w:proofErr w:type="spellStart"/>
      <w:r w:rsidR="00BA2303" w:rsidRPr="00BA2303">
        <w:rPr>
          <w:rFonts w:ascii="Helvetica" w:hAnsi="Helvetica"/>
          <w:b/>
          <w:bCs/>
          <w:sz w:val="28"/>
          <w:szCs w:val="28"/>
        </w:rPr>
        <w:t>Daivid</w:t>
      </w:r>
      <w:proofErr w:type="spellEnd"/>
      <w:r w:rsidR="00BA2303" w:rsidRPr="00BA2303">
        <w:rPr>
          <w:rFonts w:ascii="Helvetica" w:hAnsi="Helvetica"/>
          <w:b/>
          <w:bCs/>
          <w:sz w:val="28"/>
          <w:szCs w:val="28"/>
        </w:rPr>
        <w:t xml:space="preserve"> Fowler, Stephane </w:t>
      </w:r>
      <w:proofErr w:type="spellStart"/>
      <w:r w:rsidR="00BA2303" w:rsidRPr="00BA2303">
        <w:rPr>
          <w:rFonts w:ascii="Helvetica" w:hAnsi="Helvetica"/>
          <w:b/>
          <w:bCs/>
          <w:sz w:val="28"/>
          <w:szCs w:val="28"/>
        </w:rPr>
        <w:t>Malhouitre</w:t>
      </w:r>
      <w:proofErr w:type="spellEnd"/>
      <w:r w:rsidR="00BA2303" w:rsidRPr="00BA2303">
        <w:rPr>
          <w:rFonts w:ascii="Helvetica" w:hAnsi="Helvetica"/>
          <w:b/>
          <w:bCs/>
          <w:sz w:val="28"/>
          <w:szCs w:val="28"/>
        </w:rPr>
        <w:t xml:space="preserve">, Stephanie Garcia, Philippe Grosse, and Bertrand </w:t>
      </w:r>
      <w:proofErr w:type="spellStart"/>
      <w:r w:rsidR="00BA2303" w:rsidRPr="00BA2303">
        <w:rPr>
          <w:rFonts w:ascii="Helvetica" w:hAnsi="Helvetica"/>
          <w:b/>
          <w:bCs/>
          <w:sz w:val="28"/>
          <w:szCs w:val="28"/>
        </w:rPr>
        <w:t>Szelag</w:t>
      </w:r>
      <w:proofErr w:type="spellEnd"/>
    </w:p>
    <w:p w14:paraId="243D1D2B" w14:textId="77777777" w:rsidR="00BA2303" w:rsidRPr="00BA2303" w:rsidRDefault="00BA2303" w:rsidP="00BA2303">
      <w:pPr>
        <w:pStyle w:val="BodyText"/>
        <w:rPr>
          <w:rFonts w:ascii="Helvetica" w:hAnsi="Helvetica"/>
          <w:sz w:val="28"/>
          <w:szCs w:val="28"/>
        </w:rPr>
      </w:pPr>
    </w:p>
    <w:p w14:paraId="438F5ABF" w14:textId="5794B73D" w:rsidR="001C5334" w:rsidRPr="00BA2303" w:rsidRDefault="00BA2303" w:rsidP="00BA2303">
      <w:pPr>
        <w:contextualSpacing/>
        <w:rPr>
          <w:rFonts w:ascii="Helvetica" w:hAnsi="Helvetica" w:cs="Helvetica"/>
          <w:sz w:val="28"/>
          <w:szCs w:val="28"/>
        </w:rPr>
      </w:pPr>
      <w:r w:rsidRPr="00BA2303">
        <w:rPr>
          <w:rFonts w:ascii="Helvetica" w:hAnsi="Helvetica"/>
          <w:sz w:val="28"/>
          <w:szCs w:val="28"/>
        </w:rPr>
        <w:t xml:space="preserve">University Grenoble Alpes and CEA, LETI, </w:t>
      </w:r>
      <w:proofErr w:type="spellStart"/>
      <w:r w:rsidRPr="00BA2303">
        <w:rPr>
          <w:rFonts w:ascii="Helvetica" w:hAnsi="Helvetica"/>
          <w:sz w:val="28"/>
          <w:szCs w:val="28"/>
        </w:rPr>
        <w:t>Minatec</w:t>
      </w:r>
      <w:proofErr w:type="spellEnd"/>
      <w:r w:rsidRPr="00BA2303">
        <w:rPr>
          <w:rFonts w:ascii="Helvetica" w:hAnsi="Helvetica"/>
          <w:sz w:val="28"/>
          <w:szCs w:val="28"/>
        </w:rPr>
        <w:t xml:space="preserve"> Campus</w:t>
      </w:r>
    </w:p>
    <w:p w14:paraId="4CAB0D2C" w14:textId="77777777" w:rsidR="007B7612" w:rsidRDefault="007B7612" w:rsidP="00FA1A9D">
      <w:pPr>
        <w:outlineLvl w:val="0"/>
        <w:rPr>
          <w:rFonts w:ascii="Helvetica" w:hAnsi="Helvetica" w:cs="Arial"/>
          <w:b/>
          <w:sz w:val="22"/>
          <w:szCs w:val="22"/>
        </w:rPr>
      </w:pPr>
    </w:p>
    <w:p w14:paraId="6DEA4F31" w14:textId="43C85958" w:rsidR="0029128C" w:rsidRPr="00BA2303" w:rsidRDefault="00FA1A9D" w:rsidP="00FA1A9D">
      <w:pPr>
        <w:outlineLvl w:val="0"/>
        <w:rPr>
          <w:rFonts w:ascii="Helvetica" w:hAnsi="Helvetica" w:cs="Arial"/>
          <w:b/>
          <w:sz w:val="22"/>
          <w:szCs w:val="22"/>
        </w:rPr>
      </w:pPr>
      <w:r w:rsidRPr="00BA2303">
        <w:rPr>
          <w:rFonts w:ascii="Helvetica" w:hAnsi="Helvetica" w:cs="Arial"/>
          <w:b/>
          <w:sz w:val="22"/>
          <w:szCs w:val="22"/>
        </w:rPr>
        <w:t>Corresponding Author:</w:t>
      </w:r>
    </w:p>
    <w:p w14:paraId="02493CF9" w14:textId="77777777" w:rsidR="00BA2303" w:rsidRPr="00BA2303" w:rsidRDefault="00BA2303" w:rsidP="00BA2303">
      <w:pPr>
        <w:rPr>
          <w:rFonts w:ascii="Helvetica" w:hAnsi="Helvetica"/>
          <w:sz w:val="22"/>
          <w:szCs w:val="22"/>
        </w:rPr>
      </w:pPr>
      <w:proofErr w:type="spellStart"/>
      <w:r w:rsidRPr="00BA2303">
        <w:rPr>
          <w:rFonts w:ascii="Helvetica" w:hAnsi="Helvetica"/>
          <w:sz w:val="22"/>
          <w:szCs w:val="22"/>
        </w:rPr>
        <w:t>Daivid</w:t>
      </w:r>
      <w:proofErr w:type="spellEnd"/>
      <w:r w:rsidRPr="00BA2303">
        <w:rPr>
          <w:rFonts w:ascii="Helvetica" w:hAnsi="Helvetica"/>
          <w:sz w:val="22"/>
          <w:szCs w:val="22"/>
        </w:rPr>
        <w:t xml:space="preserve"> Fowler</w:t>
      </w:r>
    </w:p>
    <w:p w14:paraId="5819F278" w14:textId="707BA684" w:rsidR="00BA2303" w:rsidRPr="00BA2303" w:rsidRDefault="005B453E" w:rsidP="00BA2303">
      <w:pPr>
        <w:rPr>
          <w:rFonts w:ascii="Helvetica" w:hAnsi="Helvetica"/>
          <w:sz w:val="22"/>
          <w:szCs w:val="22"/>
        </w:rPr>
      </w:pPr>
      <w:hyperlink r:id="rId8" w:history="1">
        <w:r w:rsidR="00BA2303" w:rsidRPr="00BA2303">
          <w:rPr>
            <w:rStyle w:val="Hyperlink"/>
            <w:rFonts w:ascii="Helvetica" w:hAnsi="Helvetica"/>
            <w:sz w:val="22"/>
            <w:szCs w:val="22"/>
          </w:rPr>
          <w:t>Daivid.fowler@cea.fr</w:t>
        </w:r>
      </w:hyperlink>
      <w:r w:rsidR="00BA2303" w:rsidRPr="00BA2303">
        <w:rPr>
          <w:rFonts w:ascii="Helvetica" w:hAnsi="Helvetica"/>
          <w:sz w:val="22"/>
          <w:szCs w:val="22"/>
        </w:rPr>
        <w:t xml:space="preserve"> </w:t>
      </w:r>
    </w:p>
    <w:p w14:paraId="57A75A4C" w14:textId="77777777" w:rsidR="00421FEA" w:rsidRPr="00BA2303" w:rsidRDefault="00421FEA" w:rsidP="00773BC7">
      <w:pPr>
        <w:pStyle w:val="NormalWeb"/>
        <w:spacing w:before="0" w:after="0"/>
        <w:rPr>
          <w:rFonts w:ascii="Helvetica" w:hAnsi="Helvetica" w:cs="Helvetica"/>
          <w:b/>
          <w:sz w:val="22"/>
          <w:szCs w:val="22"/>
        </w:rPr>
      </w:pPr>
    </w:p>
    <w:p w14:paraId="6D862194" w14:textId="3C598687" w:rsidR="00FA1A9D" w:rsidRPr="00BA2303" w:rsidRDefault="00FA1A9D" w:rsidP="00773BC7">
      <w:pPr>
        <w:pStyle w:val="NormalWeb"/>
        <w:spacing w:before="0" w:after="0"/>
        <w:rPr>
          <w:rFonts w:ascii="Helvetica" w:hAnsi="Helvetica" w:cs="Helvetica"/>
          <w:sz w:val="22"/>
          <w:szCs w:val="22"/>
        </w:rPr>
      </w:pPr>
      <w:r w:rsidRPr="00BA2303">
        <w:rPr>
          <w:rFonts w:ascii="Helvetica" w:hAnsi="Helvetica" w:cs="Helvetica"/>
          <w:b/>
          <w:sz w:val="22"/>
          <w:szCs w:val="22"/>
        </w:rPr>
        <w:t>Email addresses for Co-authors:</w:t>
      </w:r>
      <w:r w:rsidRPr="00BA2303">
        <w:rPr>
          <w:rFonts w:ascii="Helvetica" w:hAnsi="Helvetica" w:cs="Helvetica"/>
          <w:sz w:val="22"/>
          <w:szCs w:val="22"/>
        </w:rPr>
        <w:t xml:space="preserve"> </w:t>
      </w:r>
    </w:p>
    <w:p w14:paraId="3837F4B7" w14:textId="77777777" w:rsidR="00BA2303" w:rsidRPr="00BA2303" w:rsidRDefault="005B453E" w:rsidP="00BA2303">
      <w:pPr>
        <w:rPr>
          <w:rFonts w:ascii="Helvetica" w:hAnsi="Helvetica"/>
          <w:sz w:val="22"/>
          <w:szCs w:val="22"/>
        </w:rPr>
      </w:pPr>
      <w:hyperlink r:id="rId9" w:history="1">
        <w:r w:rsidR="00BA2303" w:rsidRPr="00BA2303">
          <w:rPr>
            <w:rStyle w:val="Hyperlink"/>
            <w:rFonts w:ascii="Helvetica" w:hAnsi="Helvetica"/>
            <w:sz w:val="22"/>
            <w:szCs w:val="22"/>
          </w:rPr>
          <w:t>nicola.a.tyler@gmail.com</w:t>
        </w:r>
      </w:hyperlink>
    </w:p>
    <w:p w14:paraId="55B3E7C5" w14:textId="20ACBCEC" w:rsidR="00BA2303" w:rsidRPr="00BA2303" w:rsidRDefault="005B453E" w:rsidP="00BA2303">
      <w:pPr>
        <w:rPr>
          <w:rFonts w:ascii="Helvetica" w:hAnsi="Helvetica"/>
          <w:sz w:val="22"/>
          <w:szCs w:val="22"/>
        </w:rPr>
      </w:pPr>
      <w:hyperlink r:id="rId10" w:history="1">
        <w:r w:rsidR="00BA2303" w:rsidRPr="00BA2303">
          <w:rPr>
            <w:rStyle w:val="Hyperlink"/>
            <w:rFonts w:ascii="Helvetica" w:hAnsi="Helvetica"/>
            <w:sz w:val="22"/>
            <w:szCs w:val="22"/>
          </w:rPr>
          <w:t>sylvain.guerber@cea.fr</w:t>
        </w:r>
      </w:hyperlink>
      <w:r w:rsidR="00BA2303" w:rsidRPr="00BA2303">
        <w:rPr>
          <w:rFonts w:ascii="Helvetica" w:hAnsi="Helvetica"/>
          <w:sz w:val="22"/>
          <w:szCs w:val="22"/>
        </w:rPr>
        <w:t xml:space="preserve"> </w:t>
      </w:r>
    </w:p>
    <w:p w14:paraId="71CF61DB" w14:textId="7B246565" w:rsidR="00BA2303" w:rsidRPr="00BA2303" w:rsidRDefault="005B453E" w:rsidP="00BA2303">
      <w:pPr>
        <w:rPr>
          <w:rFonts w:ascii="Helvetica" w:hAnsi="Helvetica"/>
          <w:sz w:val="22"/>
          <w:szCs w:val="22"/>
        </w:rPr>
      </w:pPr>
      <w:hyperlink r:id="rId11" w:history="1">
        <w:r w:rsidR="00BA2303" w:rsidRPr="00BA2303">
          <w:rPr>
            <w:rStyle w:val="Hyperlink"/>
            <w:rFonts w:ascii="Helvetica" w:hAnsi="Helvetica"/>
            <w:sz w:val="22"/>
            <w:szCs w:val="22"/>
          </w:rPr>
          <w:t>stephane.malhouitre@cea.fr</w:t>
        </w:r>
      </w:hyperlink>
      <w:r w:rsidR="00BA2303" w:rsidRPr="00BA2303">
        <w:rPr>
          <w:rFonts w:ascii="Helvetica" w:hAnsi="Helvetica"/>
          <w:sz w:val="22"/>
          <w:szCs w:val="22"/>
        </w:rPr>
        <w:t xml:space="preserve"> </w:t>
      </w:r>
    </w:p>
    <w:p w14:paraId="3BEA00FA" w14:textId="41BC5820" w:rsidR="00BA2303" w:rsidRPr="00BA2303" w:rsidRDefault="005B453E" w:rsidP="00BA2303">
      <w:pPr>
        <w:rPr>
          <w:rFonts w:ascii="Helvetica" w:hAnsi="Helvetica"/>
          <w:sz w:val="22"/>
          <w:szCs w:val="22"/>
        </w:rPr>
      </w:pPr>
      <w:hyperlink r:id="rId12" w:history="1">
        <w:r w:rsidR="00BA2303" w:rsidRPr="00BA2303">
          <w:rPr>
            <w:rStyle w:val="Hyperlink"/>
            <w:rFonts w:ascii="Helvetica" w:hAnsi="Helvetica"/>
            <w:sz w:val="22"/>
            <w:szCs w:val="22"/>
          </w:rPr>
          <w:t>stephanie.garcia@cea.fr</w:t>
        </w:r>
      </w:hyperlink>
      <w:r w:rsidR="00BA2303" w:rsidRPr="00BA2303">
        <w:rPr>
          <w:rFonts w:ascii="Helvetica" w:hAnsi="Helvetica"/>
          <w:sz w:val="22"/>
          <w:szCs w:val="22"/>
        </w:rPr>
        <w:t xml:space="preserve"> </w:t>
      </w:r>
    </w:p>
    <w:p w14:paraId="1B343863" w14:textId="13A053ED" w:rsidR="00BA2303" w:rsidRPr="00BA2303" w:rsidRDefault="005B453E" w:rsidP="00BA2303">
      <w:pPr>
        <w:rPr>
          <w:rFonts w:ascii="Helvetica" w:hAnsi="Helvetica"/>
          <w:sz w:val="22"/>
          <w:szCs w:val="22"/>
        </w:rPr>
      </w:pPr>
      <w:hyperlink r:id="rId13" w:history="1">
        <w:r w:rsidR="00BA2303" w:rsidRPr="00BA2303">
          <w:rPr>
            <w:rStyle w:val="Hyperlink"/>
            <w:rFonts w:ascii="Helvetica" w:hAnsi="Helvetica"/>
            <w:sz w:val="22"/>
            <w:szCs w:val="22"/>
          </w:rPr>
          <w:t>philippe.grosse@cea.fr</w:t>
        </w:r>
      </w:hyperlink>
      <w:r w:rsidR="00BA2303" w:rsidRPr="00BA2303">
        <w:rPr>
          <w:rFonts w:ascii="Helvetica" w:hAnsi="Helvetica"/>
          <w:sz w:val="22"/>
          <w:szCs w:val="22"/>
        </w:rPr>
        <w:t xml:space="preserve"> </w:t>
      </w:r>
    </w:p>
    <w:p w14:paraId="3D63DEF8" w14:textId="79F44192" w:rsidR="00BA2303" w:rsidRPr="00BA2303" w:rsidRDefault="005B453E" w:rsidP="00BA2303">
      <w:pPr>
        <w:rPr>
          <w:rFonts w:ascii="Helvetica" w:hAnsi="Helvetica"/>
          <w:sz w:val="22"/>
          <w:szCs w:val="22"/>
        </w:rPr>
      </w:pPr>
      <w:hyperlink r:id="rId14" w:history="1">
        <w:r w:rsidR="00BA2303" w:rsidRPr="00BA2303">
          <w:rPr>
            <w:rStyle w:val="Hyperlink"/>
            <w:rFonts w:ascii="Helvetica" w:hAnsi="Helvetica"/>
            <w:sz w:val="22"/>
            <w:szCs w:val="22"/>
          </w:rPr>
          <w:t>Bertrand.Szelag@cea.fr</w:t>
        </w:r>
      </w:hyperlink>
      <w:r w:rsidR="00BA2303" w:rsidRPr="00BA2303">
        <w:rPr>
          <w:rFonts w:ascii="Helvetica" w:hAnsi="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5C977BF9" w:rsidR="00253924" w:rsidRDefault="00FA1A9D" w:rsidP="00C223D2">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223D2">
        <w:rPr>
          <w:rFonts w:ascii="Helvetica" w:hAnsi="Helvetica"/>
          <w:sz w:val="22"/>
        </w:rPr>
        <w:t>? Y</w:t>
      </w:r>
    </w:p>
    <w:p w14:paraId="5E21DE61" w14:textId="354007A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C223D2">
        <w:rPr>
          <w:rFonts w:ascii="Helvetica" w:hAnsi="Helvetica"/>
          <w:bCs/>
          <w:sz w:val="22"/>
        </w:rPr>
        <w:t>Y</w:t>
      </w:r>
    </w:p>
    <w:p w14:paraId="0C0B3703" w14:textId="77777777" w:rsidR="005925A3" w:rsidRPr="005925A3" w:rsidRDefault="00FA1A9D" w:rsidP="005925A3">
      <w:pPr>
        <w:spacing w:before="120"/>
        <w:rPr>
          <w:rFonts w:ascii="Helvetica" w:hAnsi="Helvetica"/>
          <w:sz w:val="22"/>
        </w:rPr>
      </w:pPr>
      <w:r w:rsidRPr="005925A3">
        <w:rPr>
          <w:rFonts w:ascii="Helvetica" w:hAnsi="Helvetica"/>
          <w:b/>
          <w:sz w:val="22"/>
        </w:rPr>
        <w:t>3.</w:t>
      </w:r>
      <w:r w:rsidRPr="005925A3">
        <w:rPr>
          <w:rFonts w:ascii="Helvetica" w:hAnsi="Helvetica"/>
          <w:sz w:val="22"/>
        </w:rPr>
        <w:t xml:space="preserve"> Which steps from the protocol section below are the most</w:t>
      </w:r>
      <w:r w:rsidR="00DD601F" w:rsidRPr="005925A3">
        <w:rPr>
          <w:rFonts w:ascii="Helvetica" w:hAnsi="Helvetica"/>
          <w:sz w:val="22"/>
        </w:rPr>
        <w:t xml:space="preserve"> visually</w:t>
      </w:r>
      <w:r w:rsidRPr="005925A3">
        <w:rPr>
          <w:rFonts w:ascii="Helvetica" w:hAnsi="Helvetica"/>
          <w:sz w:val="22"/>
        </w:rPr>
        <w:t xml:space="preserve"> important? </w:t>
      </w:r>
    </w:p>
    <w:p w14:paraId="2B0FE5A8" w14:textId="72B3D68B" w:rsidR="005925A3" w:rsidRPr="005925A3" w:rsidRDefault="005925A3" w:rsidP="00FA1A9D">
      <w:pPr>
        <w:spacing w:before="120" w:line="360" w:lineRule="auto"/>
        <w:rPr>
          <w:rFonts w:ascii="Helvetica" w:hAnsi="Helvetica"/>
          <w:b/>
          <w:bCs/>
          <w:sz w:val="22"/>
        </w:rPr>
      </w:pPr>
      <w:r w:rsidRPr="004A1D51">
        <w:rPr>
          <w:rFonts w:ascii="Helvetica" w:hAnsi="Helvetica"/>
          <w:sz w:val="22"/>
        </w:rPr>
        <w:t>2.1.,</w:t>
      </w:r>
      <w:r w:rsidRPr="005925A3">
        <w:rPr>
          <w:rFonts w:ascii="Helvetica" w:hAnsi="Helvetica"/>
          <w:b/>
          <w:bCs/>
          <w:sz w:val="22"/>
        </w:rPr>
        <w:t xml:space="preserve"> </w:t>
      </w:r>
      <w:r w:rsidR="004A1D51">
        <w:rPr>
          <w:rFonts w:ascii="Helvetica" w:hAnsi="Helvetica"/>
          <w:sz w:val="22"/>
        </w:rPr>
        <w:t>3.1.-3.3.</w:t>
      </w:r>
    </w:p>
    <w:p w14:paraId="169EBE54" w14:textId="76E94DC2" w:rsidR="005925A3" w:rsidRPr="005925A3" w:rsidRDefault="00FA1A9D" w:rsidP="005925A3">
      <w:pPr>
        <w:spacing w:before="120"/>
        <w:rPr>
          <w:rFonts w:ascii="Helvetica" w:hAnsi="Helvetica"/>
          <w:sz w:val="22"/>
        </w:rPr>
      </w:pPr>
      <w:r w:rsidRPr="005925A3">
        <w:rPr>
          <w:rFonts w:ascii="Helvetica" w:hAnsi="Helvetica"/>
          <w:b/>
          <w:sz w:val="22"/>
        </w:rPr>
        <w:t>4.</w:t>
      </w:r>
      <w:r w:rsidRPr="005925A3">
        <w:rPr>
          <w:rFonts w:ascii="Helvetica" w:hAnsi="Helvetica"/>
          <w:sz w:val="22"/>
        </w:rPr>
        <w:t xml:space="preserve"> What is the single most difficult aspect of this procedure and what do you do to ensure success? </w:t>
      </w:r>
    </w:p>
    <w:p w14:paraId="6F591066" w14:textId="6B0D1F82" w:rsidR="005925A3" w:rsidRPr="005925A3" w:rsidRDefault="004A1D51" w:rsidP="005925A3">
      <w:pPr>
        <w:spacing w:before="120"/>
        <w:rPr>
          <w:rFonts w:ascii="Helvetica" w:hAnsi="Helvetica"/>
          <w:sz w:val="22"/>
        </w:rPr>
      </w:pPr>
      <w:r>
        <w:rPr>
          <w:rFonts w:ascii="Helvetica" w:hAnsi="Helvetica"/>
          <w:sz w:val="22"/>
        </w:rPr>
        <w:t>4.3., 4.5.-4.9.</w:t>
      </w:r>
    </w:p>
    <w:p w14:paraId="59BC63BC" w14:textId="7913BEB1" w:rsidR="00FA1A9D" w:rsidRPr="00C223D2" w:rsidRDefault="00FA1A9D" w:rsidP="00C223D2">
      <w:pPr>
        <w:spacing w:before="120"/>
        <w:rPr>
          <w:rFonts w:ascii="Helvetica" w:hAnsi="Helvetica"/>
          <w:bCs/>
          <w:sz w:val="22"/>
          <w:szCs w:val="22"/>
        </w:rPr>
      </w:pPr>
      <w:r w:rsidRPr="005925A3">
        <w:rPr>
          <w:rFonts w:ascii="Helvetica" w:hAnsi="Helvetica"/>
          <w:b/>
          <w:sz w:val="22"/>
        </w:rPr>
        <w:t>5.</w:t>
      </w:r>
      <w:r w:rsidRPr="005925A3">
        <w:rPr>
          <w:rFonts w:ascii="Helvetica" w:hAnsi="Helvetica"/>
          <w:sz w:val="22"/>
        </w:rPr>
        <w:t xml:space="preserve"> Will the filming </w:t>
      </w:r>
      <w:r w:rsidRPr="005925A3">
        <w:rPr>
          <w:rFonts w:ascii="Helvetica" w:hAnsi="Helvetica"/>
          <w:sz w:val="22"/>
          <w:szCs w:val="22"/>
        </w:rPr>
        <w:t>need to take place in multiple locations</w:t>
      </w:r>
      <w:r w:rsidR="001461AF" w:rsidRPr="005925A3">
        <w:rPr>
          <w:rFonts w:ascii="Helvetica" w:hAnsi="Helvetica"/>
          <w:sz w:val="22"/>
          <w:szCs w:val="22"/>
        </w:rPr>
        <w:t xml:space="preserve"> (greater than walking distance)</w:t>
      </w:r>
      <w:r w:rsidRPr="005925A3">
        <w:rPr>
          <w:rFonts w:ascii="Helvetica" w:hAnsi="Helvetica"/>
          <w:sz w:val="22"/>
          <w:szCs w:val="22"/>
        </w:rPr>
        <w:t xml:space="preserve">? </w:t>
      </w:r>
      <w:r w:rsidR="00C223D2" w:rsidRPr="005925A3">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7460F642" w14:textId="77777777" w:rsidR="00FD64B9" w:rsidRPr="005925A3" w:rsidRDefault="00FD64B9" w:rsidP="005925A3">
      <w:pPr>
        <w:outlineLvl w:val="0"/>
        <w:rPr>
          <w:rFonts w:ascii="Helvetica" w:hAnsi="Helvetica" w:cs="Arial"/>
          <w:sz w:val="22"/>
          <w:szCs w:val="22"/>
        </w:rPr>
      </w:pPr>
    </w:p>
    <w:p w14:paraId="5E5D9FA8" w14:textId="3A6BAD5D" w:rsidR="005925A3" w:rsidRPr="004279CB" w:rsidRDefault="005925A3" w:rsidP="004279CB">
      <w:pPr>
        <w:pStyle w:val="ListParagraph"/>
        <w:numPr>
          <w:ilvl w:val="1"/>
          <w:numId w:val="9"/>
        </w:numPr>
        <w:rPr>
          <w:rFonts w:ascii="Helvetica" w:hAnsi="Helvetica" w:cs="Arial"/>
          <w:sz w:val="22"/>
          <w:szCs w:val="22"/>
        </w:rPr>
      </w:pPr>
      <w:proofErr w:type="spellStart"/>
      <w:r w:rsidRPr="005925A3">
        <w:rPr>
          <w:rFonts w:ascii="Helvetica" w:hAnsi="Helvetica" w:cs="Arial"/>
          <w:b/>
          <w:sz w:val="22"/>
          <w:szCs w:val="22"/>
          <w:u w:val="single"/>
        </w:rPr>
        <w:t>Daivid</w:t>
      </w:r>
      <w:proofErr w:type="spellEnd"/>
      <w:r w:rsidRPr="005925A3">
        <w:rPr>
          <w:rFonts w:ascii="Helvetica" w:hAnsi="Helvetica" w:cs="Arial"/>
          <w:b/>
          <w:sz w:val="22"/>
          <w:szCs w:val="22"/>
          <w:u w:val="single"/>
        </w:rPr>
        <w:t xml:space="preserve"> Fowler</w:t>
      </w:r>
      <w:r w:rsidRPr="005925A3">
        <w:rPr>
          <w:rFonts w:ascii="Helvetica" w:hAnsi="Helvetica" w:cs="Arial"/>
          <w:sz w:val="22"/>
          <w:szCs w:val="22"/>
        </w:rPr>
        <w:t xml:space="preserve">: </w:t>
      </w:r>
      <w:r w:rsidRPr="004279CB">
        <w:rPr>
          <w:rFonts w:ascii="Helvetica" w:hAnsi="Helvetica" w:cs="Arial"/>
          <w:bCs/>
          <w:sz w:val="22"/>
          <w:szCs w:val="22"/>
        </w:rPr>
        <w:t xml:space="preserve">To </w:t>
      </w:r>
      <w:r w:rsidRPr="004279CB">
        <w:rPr>
          <w:rFonts w:ascii="Helvetica" w:hAnsi="Helvetica"/>
          <w:sz w:val="22"/>
          <w:szCs w:val="22"/>
        </w:rPr>
        <w:t xml:space="preserve">develop photonic integrated optical circuits built on silicon wafers, we need a characterization method that is fast, automated, and at the wafer-scale </w:t>
      </w:r>
      <w:r w:rsidRPr="004279CB">
        <w:rPr>
          <w:rFonts w:ascii="Helvetica" w:hAnsi="Helvetica"/>
          <w:b/>
          <w:bCs/>
          <w:sz w:val="22"/>
          <w:szCs w:val="22"/>
        </w:rPr>
        <w:t>[1]</w:t>
      </w:r>
      <w:r w:rsidRPr="004279CB">
        <w:rPr>
          <w:rFonts w:ascii="Helvetica" w:hAnsi="Helvetica" w:cs="Arial"/>
          <w:sz w:val="22"/>
          <w:szCs w:val="22"/>
        </w:rPr>
        <w:t>.</w:t>
      </w:r>
    </w:p>
    <w:p w14:paraId="743A3C82" w14:textId="77777777" w:rsidR="005925A3" w:rsidRPr="005925A3" w:rsidRDefault="005925A3" w:rsidP="005925A3">
      <w:pPr>
        <w:pStyle w:val="ListParagraph"/>
        <w:ind w:left="1800"/>
        <w:rPr>
          <w:rFonts w:ascii="Helvetica" w:hAnsi="Helvetica" w:cs="Arial"/>
          <w:sz w:val="22"/>
          <w:szCs w:val="22"/>
        </w:rPr>
      </w:pPr>
    </w:p>
    <w:p w14:paraId="5DF02262" w14:textId="48C2CCDE" w:rsidR="005925A3" w:rsidRPr="005925A3" w:rsidRDefault="005925A3" w:rsidP="005925A3">
      <w:pPr>
        <w:pStyle w:val="ListParagraph"/>
        <w:numPr>
          <w:ilvl w:val="2"/>
          <w:numId w:val="9"/>
        </w:numPr>
        <w:rPr>
          <w:rFonts w:ascii="Helvetica" w:hAnsi="Helvetica" w:cs="Arial"/>
          <w:sz w:val="22"/>
          <w:szCs w:val="22"/>
        </w:rPr>
      </w:pPr>
      <w:r w:rsidRPr="005925A3">
        <w:rPr>
          <w:rFonts w:ascii="Helvetica" w:hAnsi="Helvetica" w:cs="Arial"/>
          <w:bCs/>
          <w:sz w:val="22"/>
          <w:szCs w:val="22"/>
        </w:rPr>
        <w:t>INTERVIEW: Named talent says the statement above in an interview-style shot, looking slightly off-camera</w:t>
      </w:r>
    </w:p>
    <w:p w14:paraId="74FC21FE" w14:textId="77777777" w:rsidR="005925A3" w:rsidRPr="005925A3" w:rsidRDefault="005925A3" w:rsidP="005925A3">
      <w:pPr>
        <w:pStyle w:val="ListParagraph"/>
        <w:ind w:left="1350"/>
        <w:rPr>
          <w:rFonts w:ascii="Helvetica" w:hAnsi="Helvetica" w:cs="Arial"/>
          <w:sz w:val="22"/>
          <w:szCs w:val="22"/>
        </w:rPr>
      </w:pPr>
    </w:p>
    <w:p w14:paraId="4DEB48C8" w14:textId="2001FBCA" w:rsidR="005925A3" w:rsidRPr="005925A3" w:rsidRDefault="005925A3" w:rsidP="005925A3">
      <w:pPr>
        <w:pStyle w:val="ListParagraph"/>
        <w:numPr>
          <w:ilvl w:val="1"/>
          <w:numId w:val="9"/>
        </w:numPr>
        <w:rPr>
          <w:rFonts w:ascii="Helvetica" w:hAnsi="Helvetica" w:cs="Arial"/>
          <w:sz w:val="22"/>
          <w:szCs w:val="22"/>
        </w:rPr>
      </w:pPr>
      <w:r w:rsidRPr="005925A3">
        <w:rPr>
          <w:rFonts w:ascii="Helvetica" w:hAnsi="Helvetica" w:cs="Arial"/>
          <w:b/>
          <w:sz w:val="22"/>
          <w:szCs w:val="22"/>
          <w:u w:val="single"/>
        </w:rPr>
        <w:t>David Fowler</w:t>
      </w:r>
      <w:r w:rsidRPr="005925A3">
        <w:rPr>
          <w:rFonts w:ascii="Helvetica" w:hAnsi="Helvetica" w:cs="Arial"/>
          <w:bCs/>
          <w:sz w:val="22"/>
          <w:szCs w:val="22"/>
        </w:rPr>
        <w:t>:</w:t>
      </w:r>
      <w:r w:rsidR="000D35D9" w:rsidRPr="005925A3">
        <w:rPr>
          <w:rFonts w:ascii="Helvetica" w:hAnsi="Helvetica" w:cs="Arial"/>
          <w:sz w:val="22"/>
          <w:szCs w:val="22"/>
        </w:rPr>
        <w:t xml:space="preserve"> </w:t>
      </w:r>
      <w:r w:rsidR="00E94F6F" w:rsidRPr="005925A3">
        <w:rPr>
          <w:rFonts w:ascii="Helvetica" w:hAnsi="Helvetica"/>
          <w:sz w:val="22"/>
          <w:szCs w:val="22"/>
        </w:rPr>
        <w:t xml:space="preserve">Our protocol allows us to evaluate our beam steering circuits on the wafer using a lightly modified prober station, which is a standard piece of </w:t>
      </w:r>
      <w:r w:rsidR="002C6023" w:rsidRPr="005925A3">
        <w:rPr>
          <w:rFonts w:ascii="Helvetica" w:hAnsi="Helvetica"/>
          <w:sz w:val="22"/>
          <w:szCs w:val="22"/>
        </w:rPr>
        <w:t>equipment</w:t>
      </w:r>
      <w:r w:rsidR="00E94F6F" w:rsidRPr="005925A3">
        <w:rPr>
          <w:rFonts w:ascii="Helvetica" w:hAnsi="Helvetica"/>
          <w:sz w:val="22"/>
          <w:szCs w:val="22"/>
        </w:rPr>
        <w:t xml:space="preserve"> </w:t>
      </w:r>
      <w:r w:rsidR="004279CB">
        <w:rPr>
          <w:rFonts w:ascii="Helvetica" w:hAnsi="Helvetica"/>
          <w:sz w:val="22"/>
          <w:szCs w:val="22"/>
        </w:rPr>
        <w:t>within</w:t>
      </w:r>
      <w:r w:rsidR="00E94F6F" w:rsidRPr="005925A3">
        <w:rPr>
          <w:rFonts w:ascii="Helvetica" w:hAnsi="Helvetica"/>
          <w:sz w:val="22"/>
          <w:szCs w:val="22"/>
        </w:rPr>
        <w:t xml:space="preserve"> the microelectronics industry</w:t>
      </w:r>
      <w:r w:rsidRPr="005925A3">
        <w:rPr>
          <w:rFonts w:ascii="Helvetica" w:hAnsi="Helvetica"/>
          <w:sz w:val="22"/>
          <w:szCs w:val="22"/>
        </w:rPr>
        <w:t xml:space="preserve"> </w:t>
      </w:r>
      <w:r w:rsidRPr="005925A3">
        <w:rPr>
          <w:rFonts w:ascii="Helvetica" w:hAnsi="Helvetica"/>
          <w:b/>
          <w:bCs/>
          <w:sz w:val="22"/>
          <w:szCs w:val="22"/>
        </w:rPr>
        <w:t>[1]</w:t>
      </w:r>
      <w:r w:rsidR="00E94F6F" w:rsidRPr="005925A3">
        <w:rPr>
          <w:rFonts w:ascii="Helvetica" w:hAnsi="Helvetica"/>
          <w:sz w:val="22"/>
          <w:szCs w:val="22"/>
        </w:rPr>
        <w:t>.</w:t>
      </w:r>
    </w:p>
    <w:p w14:paraId="6F4A8578" w14:textId="77777777" w:rsidR="005925A3" w:rsidRPr="005925A3" w:rsidRDefault="005925A3" w:rsidP="005925A3">
      <w:pPr>
        <w:pStyle w:val="ListParagraph"/>
        <w:ind w:left="1800"/>
        <w:rPr>
          <w:rFonts w:ascii="Helvetica" w:hAnsi="Helvetica" w:cs="Arial"/>
          <w:sz w:val="22"/>
          <w:szCs w:val="22"/>
        </w:rPr>
      </w:pPr>
    </w:p>
    <w:p w14:paraId="1ACAF31C" w14:textId="5653FE2A" w:rsidR="00FD64B9" w:rsidRPr="005925A3" w:rsidRDefault="00FD64B9" w:rsidP="005925A3">
      <w:pPr>
        <w:pStyle w:val="ListParagraph"/>
        <w:numPr>
          <w:ilvl w:val="2"/>
          <w:numId w:val="9"/>
        </w:numPr>
        <w:rPr>
          <w:rFonts w:ascii="Helvetica" w:hAnsi="Helvetica" w:cs="Arial"/>
          <w:sz w:val="22"/>
          <w:szCs w:val="22"/>
        </w:rPr>
      </w:pPr>
      <w:r w:rsidRPr="005925A3">
        <w:rPr>
          <w:rFonts w:ascii="Helvetica" w:hAnsi="Helvetica" w:cs="Arial"/>
          <w:bCs/>
          <w:sz w:val="22"/>
          <w:szCs w:val="22"/>
        </w:rPr>
        <w:t>INTERVIEW: Named talent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5BA6C0" w:rsidR="00CE10F2" w:rsidRPr="006A6324" w:rsidRDefault="00696D9D"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Daivid</w:t>
      </w:r>
      <w:proofErr w:type="spellEnd"/>
      <w:r>
        <w:rPr>
          <w:rFonts w:ascii="Helvetica" w:hAnsi="Helvetica" w:cs="Arial"/>
          <w:b/>
          <w:sz w:val="22"/>
          <w:szCs w:val="22"/>
          <w:u w:val="single"/>
        </w:rPr>
        <w:t xml:space="preserve"> Fowler</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5925A3">
        <w:rPr>
          <w:rFonts w:ascii="Helvetica" w:hAnsi="Helvetica" w:cs="Arial"/>
          <w:sz w:val="22"/>
          <w:szCs w:val="22"/>
          <w:u w:val="single"/>
        </w:rPr>
        <w:t xml:space="preserve">Sylvain </w:t>
      </w:r>
      <w:proofErr w:type="spellStart"/>
      <w:r w:rsidR="005925A3" w:rsidRPr="005925A3">
        <w:rPr>
          <w:rFonts w:ascii="Helvetica" w:hAnsi="Helvetica" w:cs="Arial"/>
          <w:sz w:val="22"/>
          <w:szCs w:val="22"/>
          <w:u w:val="single"/>
        </w:rPr>
        <w:t>Guerber</w:t>
      </w:r>
      <w:proofErr w:type="spellEnd"/>
      <w:r w:rsidR="005925A3">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post doc</w:t>
      </w:r>
      <w:r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5925A3">
        <w:rPr>
          <w:rFonts w:ascii="Helvetica" w:hAnsi="Helvetica" w:cs="Arial"/>
          <w:sz w:val="22"/>
          <w:szCs w:val="22"/>
        </w:rPr>
        <w:t xml:space="preserve"> </w:t>
      </w:r>
      <w:r w:rsidR="005925A3">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A1F75F" w14:textId="5916D132" w:rsidR="00336C61" w:rsidRPr="005925A3" w:rsidRDefault="00CE10F2" w:rsidP="005925A3">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336C61" w:rsidRPr="005925A3">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3405DAB5" w:rsidR="00AB01F4" w:rsidRPr="00874185" w:rsidRDefault="003D0DAF"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Optical Coupling: Fiber Alignment</w:t>
      </w:r>
    </w:p>
    <w:p w14:paraId="5FA411F7" w14:textId="57C7B5A2" w:rsidR="00FC7ABC" w:rsidRPr="002F1608" w:rsidRDefault="00FC7ABC" w:rsidP="00874185">
      <w:pPr>
        <w:pStyle w:val="BodyText"/>
        <w:spacing w:before="360"/>
        <w:ind w:firstLine="360"/>
        <w:outlineLvl w:val="0"/>
        <w:rPr>
          <w:rFonts w:ascii="Helvetica" w:hAnsi="Helvetica" w:cstheme="minorHAnsi"/>
          <w:i w:val="0"/>
          <w:iCs/>
          <w:color w:val="FF0000"/>
          <w:sz w:val="22"/>
          <w:szCs w:val="22"/>
        </w:rPr>
      </w:pPr>
      <w:r w:rsidRPr="002F1608">
        <w:rPr>
          <w:rFonts w:ascii="Helvetica" w:hAnsi="Helvetica" w:cstheme="minorHAnsi"/>
          <w:i w:val="0"/>
          <w:iCs/>
          <w:color w:val="FF0000"/>
          <w:sz w:val="22"/>
          <w:szCs w:val="22"/>
        </w:rPr>
        <w:t xml:space="preserve">2.0       </w:t>
      </w:r>
      <w:r w:rsidR="002F1608" w:rsidRPr="002F1608">
        <w:rPr>
          <w:rFonts w:ascii="Helvetica" w:hAnsi="Helvetica" w:cstheme="minorHAnsi"/>
          <w:i w:val="0"/>
          <w:iCs/>
          <w:color w:val="FF0000"/>
          <w:sz w:val="22"/>
          <w:szCs w:val="22"/>
        </w:rPr>
        <w:t xml:space="preserve">To begin, </w:t>
      </w:r>
      <w:r w:rsidRPr="002F1608">
        <w:rPr>
          <w:rFonts w:ascii="Helvetica" w:hAnsi="Helvetica" w:cstheme="minorHAnsi"/>
          <w:i w:val="0"/>
          <w:iCs/>
          <w:color w:val="FF0000"/>
          <w:sz w:val="22"/>
          <w:szCs w:val="22"/>
        </w:rPr>
        <w:t>load</w:t>
      </w:r>
      <w:r w:rsidR="002F1608" w:rsidRPr="002F1608">
        <w:rPr>
          <w:rFonts w:ascii="Helvetica" w:hAnsi="Helvetica" w:cstheme="minorHAnsi"/>
          <w:i w:val="0"/>
          <w:iCs/>
          <w:color w:val="FF0000"/>
          <w:sz w:val="22"/>
          <w:szCs w:val="22"/>
        </w:rPr>
        <w:t xml:space="preserve"> </w:t>
      </w:r>
      <w:r w:rsidRPr="002F1608">
        <w:rPr>
          <w:rFonts w:ascii="Helvetica" w:hAnsi="Helvetica" w:cstheme="minorHAnsi"/>
          <w:i w:val="0"/>
          <w:iCs/>
          <w:color w:val="FF0000"/>
          <w:sz w:val="22"/>
          <w:szCs w:val="22"/>
        </w:rPr>
        <w:t>the wafer on your probe station</w:t>
      </w:r>
      <w:r w:rsidR="002F1608" w:rsidRPr="002F1608">
        <w:rPr>
          <w:rFonts w:ascii="Helvetica" w:hAnsi="Helvetica" w:cstheme="minorHAnsi"/>
          <w:i w:val="0"/>
          <w:iCs/>
          <w:color w:val="FF0000"/>
          <w:sz w:val="22"/>
          <w:szCs w:val="22"/>
        </w:rPr>
        <w:t xml:space="preserve"> </w:t>
      </w:r>
      <w:r w:rsidR="002F1608" w:rsidRPr="002F1608">
        <w:rPr>
          <w:rFonts w:ascii="Helvetica" w:hAnsi="Helvetica" w:cstheme="minorHAnsi"/>
          <w:b/>
          <w:bCs/>
          <w:i w:val="0"/>
          <w:iCs/>
          <w:color w:val="FF0000"/>
          <w:sz w:val="22"/>
          <w:szCs w:val="22"/>
        </w:rPr>
        <w:t>[1]</w:t>
      </w:r>
      <w:r w:rsidRPr="002F1608">
        <w:rPr>
          <w:rFonts w:ascii="Helvetica" w:hAnsi="Helvetica" w:cstheme="minorHAnsi"/>
          <w:i w:val="0"/>
          <w:iCs/>
          <w:color w:val="FF0000"/>
          <w:sz w:val="22"/>
          <w:szCs w:val="22"/>
        </w:rPr>
        <w:t>.</w:t>
      </w:r>
    </w:p>
    <w:p w14:paraId="238FF746" w14:textId="194D0036" w:rsidR="002F1608" w:rsidRPr="00874185" w:rsidRDefault="002F1608" w:rsidP="002F1608">
      <w:pPr>
        <w:pStyle w:val="BodyText"/>
        <w:spacing w:before="360"/>
        <w:ind w:left="1350" w:hanging="630"/>
        <w:outlineLvl w:val="0"/>
        <w:rPr>
          <w:rFonts w:ascii="Helvetica" w:hAnsi="Helvetica" w:cstheme="minorHAnsi"/>
          <w:i w:val="0"/>
          <w:iCs/>
          <w:sz w:val="22"/>
          <w:szCs w:val="22"/>
        </w:rPr>
      </w:pPr>
      <w:r>
        <w:rPr>
          <w:rFonts w:ascii="Helvetica" w:hAnsi="Helvetica" w:cstheme="minorHAnsi"/>
          <w:i w:val="0"/>
          <w:iCs/>
          <w:color w:val="000000" w:themeColor="text1"/>
          <w:sz w:val="22"/>
          <w:szCs w:val="22"/>
        </w:rPr>
        <w:t xml:space="preserve">2.0.1. </w:t>
      </w:r>
      <w:r w:rsidRPr="002F1608">
        <w:rPr>
          <w:rFonts w:ascii="Helvetica" w:hAnsi="Helvetica" w:cstheme="minorHAnsi"/>
          <w:i w:val="0"/>
          <w:iCs/>
          <w:color w:val="000000" w:themeColor="text1"/>
          <w:sz w:val="22"/>
          <w:szCs w:val="22"/>
          <w:highlight w:val="green"/>
        </w:rPr>
        <w:t>(Editor: The authors didn’t add a shot description for this, but I assume it’s the action mentioned above)</w:t>
      </w:r>
    </w:p>
    <w:p w14:paraId="12497229" w14:textId="512CBA89" w:rsidR="003D0DAF" w:rsidRPr="003D0DAF" w:rsidRDefault="003D0DAF" w:rsidP="003D0DAF">
      <w:pPr>
        <w:pStyle w:val="BodyText"/>
        <w:numPr>
          <w:ilvl w:val="1"/>
          <w:numId w:val="12"/>
        </w:numPr>
        <w:spacing w:before="360"/>
        <w:outlineLvl w:val="0"/>
        <w:rPr>
          <w:rFonts w:ascii="Helvetica" w:hAnsi="Helvetica"/>
          <w:i w:val="0"/>
          <w:iCs/>
          <w:color w:val="000000" w:themeColor="text1"/>
          <w:sz w:val="22"/>
          <w:szCs w:val="22"/>
        </w:rPr>
      </w:pPr>
      <w:r w:rsidRPr="003D0DAF">
        <w:rPr>
          <w:rFonts w:ascii="Helvetica" w:hAnsi="Helvetica" w:cstheme="minorHAnsi"/>
          <w:bCs/>
          <w:i w:val="0"/>
          <w:iCs/>
          <w:sz w:val="22"/>
          <w:szCs w:val="22"/>
        </w:rPr>
        <w:t xml:space="preserve">To align the fibers, use a light microscope </w:t>
      </w:r>
      <w:r w:rsidRPr="003D0DAF">
        <w:rPr>
          <w:rFonts w:ascii="Helvetica" w:hAnsi="Helvetica" w:cstheme="minorHAnsi"/>
          <w:b/>
          <w:i w:val="0"/>
          <w:iCs/>
          <w:sz w:val="22"/>
          <w:szCs w:val="22"/>
        </w:rPr>
        <w:t>[1</w:t>
      </w:r>
      <w:r w:rsidR="004279CB">
        <w:rPr>
          <w:rFonts w:ascii="Helvetica" w:hAnsi="Helvetica" w:cstheme="minorHAnsi"/>
          <w:b/>
          <w:i w:val="0"/>
          <w:iCs/>
          <w:sz w:val="22"/>
          <w:szCs w:val="22"/>
        </w:rPr>
        <w:t>-TXT</w:t>
      </w:r>
      <w:r w:rsidRPr="003D0DAF">
        <w:rPr>
          <w:rFonts w:ascii="Helvetica" w:hAnsi="Helvetica" w:cstheme="minorHAnsi"/>
          <w:b/>
          <w:i w:val="0"/>
          <w:iCs/>
          <w:sz w:val="22"/>
          <w:szCs w:val="22"/>
        </w:rPr>
        <w:t>]</w:t>
      </w:r>
      <w:r w:rsidRPr="003D0DAF">
        <w:rPr>
          <w:rFonts w:ascii="Helvetica" w:eastAsia="Times New Roman" w:hAnsi="Helvetica" w:cstheme="minorBidi"/>
          <w:b/>
          <w:bCs/>
          <w:i w:val="0"/>
          <w:iCs/>
          <w:color w:val="000000" w:themeColor="text1"/>
          <w:sz w:val="22"/>
          <w:szCs w:val="22"/>
        </w:rPr>
        <w:t xml:space="preserve"> </w:t>
      </w:r>
      <w:r w:rsidRPr="003D0DAF">
        <w:rPr>
          <w:rFonts w:ascii="Helvetica" w:eastAsia="Times New Roman" w:hAnsi="Helvetica" w:cstheme="minorBidi"/>
          <w:i w:val="0"/>
          <w:iCs/>
          <w:color w:val="000000" w:themeColor="text1"/>
          <w:sz w:val="22"/>
          <w:szCs w:val="22"/>
        </w:rPr>
        <w:t>to</w:t>
      </w:r>
      <w:r w:rsidRPr="003D0DAF">
        <w:rPr>
          <w:rFonts w:ascii="Helvetica" w:eastAsia="Times New Roman" w:hAnsi="Helvetica" w:cstheme="minorBidi"/>
          <w:b/>
          <w:bCs/>
          <w:i w:val="0"/>
          <w:iCs/>
          <w:color w:val="000000" w:themeColor="text1"/>
          <w:sz w:val="22"/>
          <w:szCs w:val="22"/>
        </w:rPr>
        <w:t xml:space="preserve"> </w:t>
      </w:r>
      <w:r w:rsidR="0038355B" w:rsidRPr="003D0DAF">
        <w:rPr>
          <w:rFonts w:ascii="Helvetica" w:hAnsi="Helvetica" w:cstheme="minorBidi"/>
          <w:i w:val="0"/>
          <w:iCs/>
          <w:color w:val="000000" w:themeColor="text1"/>
          <w:sz w:val="22"/>
          <w:szCs w:val="22"/>
        </w:rPr>
        <w:t>carefully lower the fiber until it touches the wafer surface away from the input grating coupler</w:t>
      </w:r>
      <w:r w:rsidR="004279CB">
        <w:rPr>
          <w:rFonts w:ascii="Helvetica" w:hAnsi="Helvetica" w:cstheme="minorBidi"/>
          <w:i w:val="0"/>
          <w:iCs/>
          <w:color w:val="000000" w:themeColor="text1"/>
          <w:sz w:val="22"/>
          <w:szCs w:val="22"/>
        </w:rPr>
        <w:t xml:space="preserve"> before moving the fiber up about 20 micrometers</w:t>
      </w:r>
      <w:r w:rsidR="0038355B" w:rsidRPr="003D0DAF">
        <w:rPr>
          <w:rFonts w:ascii="Helvetica" w:hAnsi="Helvetica" w:cstheme="minorBidi"/>
          <w:i w:val="0"/>
          <w:iCs/>
          <w:color w:val="000000" w:themeColor="text1"/>
          <w:sz w:val="22"/>
          <w:szCs w:val="22"/>
        </w:rPr>
        <w:t xml:space="preserve"> </w:t>
      </w:r>
      <w:r>
        <w:rPr>
          <w:rFonts w:ascii="Helvetica" w:hAnsi="Helvetica" w:cstheme="minorBidi"/>
          <w:b/>
          <w:bCs/>
          <w:i w:val="0"/>
          <w:iCs/>
          <w:color w:val="000000" w:themeColor="text1"/>
          <w:sz w:val="22"/>
          <w:szCs w:val="22"/>
        </w:rPr>
        <w:t>[2]</w:t>
      </w:r>
      <w:r>
        <w:rPr>
          <w:rFonts w:ascii="Helvetica" w:hAnsi="Helvetica" w:cstheme="minorBidi"/>
          <w:i w:val="0"/>
          <w:iCs/>
          <w:color w:val="000000" w:themeColor="text1"/>
          <w:sz w:val="22"/>
          <w:szCs w:val="22"/>
        </w:rPr>
        <w:t>.</w:t>
      </w:r>
    </w:p>
    <w:p w14:paraId="5FE387AA" w14:textId="5FBBD9A0" w:rsidR="003D0DAF" w:rsidRPr="003D0DAF" w:rsidRDefault="003D0DAF" w:rsidP="003D0DAF">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cstheme="minorHAnsi"/>
          <w:bCs/>
          <w:i w:val="0"/>
          <w:iCs/>
          <w:sz w:val="22"/>
          <w:szCs w:val="22"/>
        </w:rPr>
        <w:t>WIDE: Talent at microscope, lowering fiber</w:t>
      </w:r>
      <w:r w:rsidR="004A1D51">
        <w:rPr>
          <w:rFonts w:ascii="Helvetica" w:hAnsi="Helvetica" w:cstheme="minorHAnsi"/>
          <w:bCs/>
          <w:i w:val="0"/>
          <w:iCs/>
          <w:sz w:val="22"/>
          <w:szCs w:val="22"/>
        </w:rPr>
        <w:t xml:space="preserve"> </w:t>
      </w:r>
      <w:r w:rsidR="004A1D51" w:rsidRPr="004A1D51">
        <w:rPr>
          <w:rFonts w:ascii="Helvetica" w:hAnsi="Helvetica" w:cstheme="minorHAnsi"/>
          <w:bCs/>
          <w:color w:val="4472C4" w:themeColor="accent1"/>
          <w:sz w:val="22"/>
          <w:szCs w:val="22"/>
        </w:rPr>
        <w:t>Videographer: Important step</w:t>
      </w:r>
    </w:p>
    <w:p w14:paraId="15FB6144" w14:textId="71CDF8EB" w:rsidR="003D0DAF" w:rsidRPr="004279CB" w:rsidRDefault="00BA233D" w:rsidP="003D0DAF">
      <w:pPr>
        <w:pStyle w:val="BodyText"/>
        <w:numPr>
          <w:ilvl w:val="2"/>
          <w:numId w:val="12"/>
        </w:numPr>
        <w:spacing w:before="360"/>
        <w:outlineLvl w:val="0"/>
        <w:rPr>
          <w:rFonts w:ascii="Helvetica" w:hAnsi="Helvetica"/>
          <w:bCs/>
          <w:i w:val="0"/>
          <w:iCs/>
          <w:color w:val="000000" w:themeColor="text1"/>
          <w:sz w:val="22"/>
          <w:szCs w:val="22"/>
        </w:rPr>
      </w:pPr>
      <w:r w:rsidRPr="004279CB">
        <w:rPr>
          <w:rFonts w:ascii="Helvetica" w:hAnsi="Helvetica" w:cstheme="minorHAnsi"/>
          <w:bCs/>
          <w:i w:val="0"/>
          <w:iCs/>
          <w:sz w:val="22"/>
          <w:szCs w:val="22"/>
        </w:rPr>
        <w:t>SCREEN</w:t>
      </w:r>
      <w:r w:rsidR="003D0DAF" w:rsidRPr="004279CB">
        <w:rPr>
          <w:rFonts w:ascii="Helvetica" w:hAnsi="Helvetica" w:cstheme="minorHAnsi"/>
          <w:bCs/>
          <w:i w:val="0"/>
          <w:iCs/>
          <w:sz w:val="22"/>
          <w:szCs w:val="22"/>
        </w:rPr>
        <w:t xml:space="preserve">: </w:t>
      </w:r>
      <w:r w:rsidR="0001732A" w:rsidRPr="004279CB">
        <w:rPr>
          <w:rFonts w:ascii="Helvetica" w:hAnsi="Helvetica" w:cstheme="minorHAnsi"/>
          <w:bCs/>
          <w:i w:val="0"/>
          <w:iCs/>
          <w:sz w:val="22"/>
          <w:szCs w:val="22"/>
        </w:rPr>
        <w:t>1_</w:t>
      </w:r>
      <w:r w:rsidR="0001732A" w:rsidRPr="004279CB">
        <w:rPr>
          <w:rFonts w:ascii="Helvetica" w:hAnsi="Helvetica"/>
          <w:bCs/>
          <w:i w:val="0"/>
          <w:iCs/>
          <w:color w:val="000000" w:themeColor="text1"/>
          <w:sz w:val="22"/>
          <w:szCs w:val="22"/>
        </w:rPr>
        <w:t>screenshot</w:t>
      </w:r>
      <w:r w:rsidR="004279CB">
        <w:rPr>
          <w:rFonts w:ascii="Helvetica" w:hAnsi="Helvetica" w:cstheme="minorHAnsi"/>
          <w:bCs/>
          <w:i w:val="0"/>
          <w:iCs/>
          <w:sz w:val="22"/>
          <w:szCs w:val="22"/>
        </w:rPr>
        <w:t xml:space="preserve"> </w:t>
      </w:r>
      <w:r w:rsidR="004279CB">
        <w:rPr>
          <w:rFonts w:ascii="Helvetica" w:hAnsi="Helvetica" w:cstheme="minorHAnsi"/>
          <w:b/>
          <w:i w:val="0"/>
          <w:iCs/>
          <w:sz w:val="22"/>
          <w:szCs w:val="22"/>
        </w:rPr>
        <w:t xml:space="preserve">TEXT: Here </w:t>
      </w:r>
      <w:r w:rsidR="00211C0C" w:rsidRPr="004279CB">
        <w:rPr>
          <w:rFonts w:ascii="Helvetica" w:hAnsi="Helvetica" w:cstheme="minorHAnsi"/>
          <w:b/>
          <w:i w:val="0"/>
          <w:iCs/>
          <w:sz w:val="22"/>
          <w:szCs w:val="22"/>
        </w:rPr>
        <w:t xml:space="preserve">fiber array </w:t>
      </w:r>
      <w:r w:rsidR="004279CB" w:rsidRPr="004279CB">
        <w:rPr>
          <w:rFonts w:ascii="Helvetica" w:hAnsi="Helvetica" w:cstheme="minorHAnsi"/>
          <w:b/>
          <w:i w:val="0"/>
          <w:iCs/>
          <w:sz w:val="22"/>
          <w:szCs w:val="22"/>
        </w:rPr>
        <w:t xml:space="preserve">is shown </w:t>
      </w:r>
      <w:r w:rsidR="00211C0C" w:rsidRPr="004279CB">
        <w:rPr>
          <w:rFonts w:ascii="Helvetica" w:hAnsi="Helvetica" w:cstheme="minorHAnsi"/>
          <w:b/>
          <w:i w:val="0"/>
          <w:iCs/>
          <w:sz w:val="22"/>
          <w:szCs w:val="22"/>
        </w:rPr>
        <w:t xml:space="preserve">but </w:t>
      </w:r>
      <w:r w:rsidR="00974664" w:rsidRPr="00874185">
        <w:rPr>
          <w:rFonts w:ascii="Helvetica" w:hAnsi="Helvetica" w:cstheme="minorHAnsi"/>
          <w:b/>
          <w:i w:val="0"/>
          <w:iCs/>
          <w:color w:val="FF0000"/>
          <w:sz w:val="22"/>
          <w:szCs w:val="22"/>
        </w:rPr>
        <w:t xml:space="preserve">the </w:t>
      </w:r>
      <w:r w:rsidR="00211C0C" w:rsidRPr="004279CB">
        <w:rPr>
          <w:rFonts w:ascii="Helvetica" w:hAnsi="Helvetica" w:cstheme="minorHAnsi"/>
          <w:b/>
          <w:i w:val="0"/>
          <w:iCs/>
          <w:sz w:val="22"/>
          <w:szCs w:val="22"/>
        </w:rPr>
        <w:t xml:space="preserve">procedure </w:t>
      </w:r>
      <w:r w:rsidR="00974664" w:rsidRPr="00874185">
        <w:rPr>
          <w:rFonts w:ascii="Helvetica" w:hAnsi="Helvetica" w:cstheme="minorHAnsi"/>
          <w:b/>
          <w:i w:val="0"/>
          <w:iCs/>
          <w:color w:val="FF0000"/>
          <w:sz w:val="22"/>
          <w:szCs w:val="22"/>
        </w:rPr>
        <w:t>is the</w:t>
      </w:r>
      <w:r w:rsidR="00974664">
        <w:rPr>
          <w:rFonts w:ascii="Helvetica" w:hAnsi="Helvetica" w:cstheme="minorHAnsi"/>
          <w:b/>
          <w:i w:val="0"/>
          <w:iCs/>
          <w:sz w:val="22"/>
          <w:szCs w:val="22"/>
        </w:rPr>
        <w:t xml:space="preserve"> </w:t>
      </w:r>
      <w:r w:rsidR="004279CB" w:rsidRPr="004279CB">
        <w:rPr>
          <w:rFonts w:ascii="Helvetica" w:hAnsi="Helvetica" w:cstheme="minorHAnsi"/>
          <w:b/>
          <w:i w:val="0"/>
          <w:iCs/>
          <w:sz w:val="22"/>
          <w:szCs w:val="22"/>
        </w:rPr>
        <w:t xml:space="preserve">same for </w:t>
      </w:r>
      <w:r w:rsidR="00974664" w:rsidRPr="00874185">
        <w:rPr>
          <w:rFonts w:ascii="Helvetica" w:hAnsi="Helvetica" w:cstheme="minorHAnsi"/>
          <w:b/>
          <w:i w:val="0"/>
          <w:iCs/>
          <w:color w:val="FF0000"/>
          <w:sz w:val="22"/>
          <w:szCs w:val="22"/>
        </w:rPr>
        <w:t xml:space="preserve">a </w:t>
      </w:r>
      <w:r w:rsidR="004279CB" w:rsidRPr="004279CB">
        <w:rPr>
          <w:rFonts w:ascii="Helvetica" w:hAnsi="Helvetica" w:cstheme="minorHAnsi"/>
          <w:b/>
          <w:i w:val="0"/>
          <w:iCs/>
          <w:sz w:val="22"/>
          <w:szCs w:val="22"/>
        </w:rPr>
        <w:t>single fiber</w:t>
      </w:r>
      <w:r w:rsidR="00974664">
        <w:rPr>
          <w:rFonts w:ascii="Helvetica" w:hAnsi="Helvetica" w:cstheme="minorHAnsi"/>
          <w:b/>
          <w:i w:val="0"/>
          <w:iCs/>
          <w:sz w:val="22"/>
          <w:szCs w:val="22"/>
        </w:rPr>
        <w:t>.</w:t>
      </w:r>
    </w:p>
    <w:p w14:paraId="73D2C7AE" w14:textId="77777777" w:rsidR="0038355B" w:rsidRPr="002D4BDF" w:rsidRDefault="0038355B" w:rsidP="0038355B">
      <w:pPr>
        <w:pStyle w:val="NormalWeb"/>
        <w:spacing w:before="0" w:after="0"/>
        <w:rPr>
          <w:rFonts w:ascii="Helvetica" w:hAnsi="Helvetica"/>
          <w:color w:val="000000" w:themeColor="text1"/>
          <w:sz w:val="22"/>
          <w:szCs w:val="22"/>
        </w:rPr>
      </w:pPr>
    </w:p>
    <w:p w14:paraId="4DCFF27E" w14:textId="71CAC18B" w:rsidR="003D0DAF" w:rsidRPr="003D0DAF" w:rsidRDefault="003D0DAF" w:rsidP="003D0DAF">
      <w:pPr>
        <w:pStyle w:val="NormalWeb"/>
        <w:numPr>
          <w:ilvl w:val="1"/>
          <w:numId w:val="12"/>
        </w:numPr>
        <w:autoSpaceDE w:val="0"/>
        <w:autoSpaceDN w:val="0"/>
        <w:adjustRightInd w:val="0"/>
        <w:spacing w:before="0" w:after="0"/>
        <w:rPr>
          <w:rFonts w:ascii="Helvetica" w:hAnsi="Helvetica"/>
          <w:color w:val="000000" w:themeColor="text1"/>
          <w:sz w:val="22"/>
          <w:szCs w:val="22"/>
        </w:rPr>
      </w:pPr>
      <w:r>
        <w:rPr>
          <w:rFonts w:ascii="Helvetica" w:hAnsi="Helvetica" w:cstheme="minorBidi"/>
          <w:color w:val="000000" w:themeColor="text1"/>
          <w:sz w:val="22"/>
          <w:szCs w:val="22"/>
        </w:rPr>
        <w:t>To</w:t>
      </w:r>
      <w:r w:rsidR="0038355B" w:rsidRPr="002D4BDF">
        <w:rPr>
          <w:rFonts w:ascii="Helvetica" w:hAnsi="Helvetica" w:cstheme="minorBidi"/>
          <w:color w:val="000000" w:themeColor="text1"/>
          <w:sz w:val="22"/>
          <w:szCs w:val="22"/>
        </w:rPr>
        <w:t xml:space="preserve"> maximize the light intensity at the output </w:t>
      </w:r>
      <w:r>
        <w:rPr>
          <w:rFonts w:ascii="Helvetica" w:hAnsi="Helvetica" w:cstheme="minorBidi"/>
          <w:color w:val="000000" w:themeColor="text1"/>
          <w:sz w:val="22"/>
          <w:szCs w:val="22"/>
        </w:rPr>
        <w:t>gratin</w:t>
      </w:r>
      <w:r w:rsidR="00C223D2">
        <w:rPr>
          <w:rFonts w:ascii="Helvetica" w:hAnsi="Helvetica" w:cstheme="minorBidi"/>
          <w:color w:val="000000" w:themeColor="text1"/>
          <w:sz w:val="22"/>
          <w:szCs w:val="22"/>
        </w:rPr>
        <w:t>g</w:t>
      </w:r>
      <w:r>
        <w:rPr>
          <w:rFonts w:ascii="Helvetica" w:hAnsi="Helvetica" w:cstheme="minorBidi"/>
          <w:color w:val="000000" w:themeColor="text1"/>
          <w:sz w:val="22"/>
          <w:szCs w:val="22"/>
        </w:rPr>
        <w:t>s, begin</w:t>
      </w:r>
      <w:r w:rsidR="0038355B" w:rsidRPr="002D4BDF">
        <w:rPr>
          <w:rFonts w:ascii="Helvetica" w:hAnsi="Helvetica" w:cstheme="minorBidi"/>
          <w:color w:val="000000" w:themeColor="text1"/>
          <w:sz w:val="22"/>
          <w:szCs w:val="22"/>
        </w:rPr>
        <w:t xml:space="preserve"> sweeping the fiber position over the </w:t>
      </w:r>
      <w:r w:rsidR="00B438BB">
        <w:rPr>
          <w:rFonts w:ascii="Helvetica" w:hAnsi="Helvetica"/>
          <w:sz w:val="22"/>
          <w:szCs w:val="22"/>
        </w:rPr>
        <w:t xml:space="preserve">optical phased array </w:t>
      </w:r>
      <w:r w:rsidR="0038355B" w:rsidRPr="002D4BDF">
        <w:rPr>
          <w:rFonts w:ascii="Helvetica" w:hAnsi="Helvetica" w:cstheme="minorBidi"/>
          <w:color w:val="000000" w:themeColor="text1"/>
          <w:sz w:val="22"/>
          <w:szCs w:val="22"/>
        </w:rPr>
        <w:t>input grating coupler</w:t>
      </w:r>
      <w:r w:rsidR="00C223D2">
        <w:rPr>
          <w:rFonts w:ascii="Helvetica" w:hAnsi="Helvetica" w:cstheme="minorBidi"/>
          <w:color w:val="000000" w:themeColor="text1"/>
          <w:sz w:val="22"/>
          <w:szCs w:val="22"/>
        </w:rPr>
        <w:t xml:space="preserve">. The </w:t>
      </w:r>
      <w:r w:rsidR="00C223D2" w:rsidRPr="002D4BDF">
        <w:rPr>
          <w:rFonts w:ascii="Helvetica" w:hAnsi="Helvetica" w:cstheme="minorBidi"/>
          <w:color w:val="000000" w:themeColor="text1"/>
          <w:sz w:val="22"/>
          <w:szCs w:val="22"/>
        </w:rPr>
        <w:t xml:space="preserve">light exiting at the </w:t>
      </w:r>
      <w:r w:rsidR="00B438BB">
        <w:rPr>
          <w:rFonts w:ascii="Helvetica" w:hAnsi="Helvetica"/>
          <w:sz w:val="22"/>
          <w:szCs w:val="22"/>
        </w:rPr>
        <w:t xml:space="preserve">optical phased array </w:t>
      </w:r>
      <w:r w:rsidR="00C223D2" w:rsidRPr="002D4BDF">
        <w:rPr>
          <w:rFonts w:ascii="Helvetica" w:hAnsi="Helvetica" w:cstheme="minorBidi"/>
          <w:color w:val="000000" w:themeColor="text1"/>
          <w:sz w:val="22"/>
          <w:szCs w:val="22"/>
        </w:rPr>
        <w:t>output gratings should be visible on the image</w:t>
      </w:r>
      <w:r w:rsidR="00C223D2">
        <w:rPr>
          <w:rFonts w:ascii="Helvetica" w:hAnsi="Helvetica" w:cstheme="minorBidi"/>
          <w:color w:val="000000" w:themeColor="text1"/>
          <w:sz w:val="22"/>
          <w:szCs w:val="22"/>
        </w:rPr>
        <w:t xml:space="preserve"> </w:t>
      </w:r>
      <w:r w:rsidR="00C223D2">
        <w:rPr>
          <w:rFonts w:ascii="Helvetica" w:hAnsi="Helvetica" w:cstheme="minorBidi"/>
          <w:b/>
          <w:bCs/>
          <w:color w:val="000000" w:themeColor="text1"/>
          <w:sz w:val="22"/>
          <w:szCs w:val="22"/>
        </w:rPr>
        <w:t>[1-TXT]</w:t>
      </w:r>
      <w:r w:rsidR="00C223D2">
        <w:rPr>
          <w:rFonts w:ascii="Helvetica" w:hAnsi="Helvetica" w:cstheme="minorBidi"/>
          <w:color w:val="000000" w:themeColor="text1"/>
          <w:sz w:val="22"/>
          <w:szCs w:val="22"/>
        </w:rPr>
        <w:t>.</w:t>
      </w:r>
      <w:r>
        <w:rPr>
          <w:rFonts w:ascii="Helvetica" w:hAnsi="Helvetica" w:cstheme="minorBidi"/>
          <w:color w:val="000000" w:themeColor="text1"/>
          <w:sz w:val="22"/>
          <w:szCs w:val="22"/>
        </w:rPr>
        <w:t xml:space="preserve"> </w:t>
      </w:r>
    </w:p>
    <w:p w14:paraId="0352CDE2" w14:textId="77777777" w:rsidR="003D0DAF" w:rsidRPr="003D0DAF" w:rsidRDefault="003D0DAF" w:rsidP="003D0DAF">
      <w:pPr>
        <w:pStyle w:val="NormalWeb"/>
        <w:autoSpaceDE w:val="0"/>
        <w:autoSpaceDN w:val="0"/>
        <w:adjustRightInd w:val="0"/>
        <w:spacing w:before="0" w:after="0"/>
        <w:ind w:left="1080"/>
        <w:rPr>
          <w:rFonts w:ascii="Helvetica" w:hAnsi="Helvetica"/>
          <w:color w:val="000000" w:themeColor="text1"/>
          <w:sz w:val="22"/>
          <w:szCs w:val="22"/>
        </w:rPr>
      </w:pPr>
    </w:p>
    <w:p w14:paraId="59089670" w14:textId="7381C92D" w:rsidR="003D0DAF" w:rsidRDefault="00C223D2" w:rsidP="003D0DAF">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stheme="minorHAnsi"/>
          <w:bCs/>
          <w:sz w:val="22"/>
          <w:szCs w:val="22"/>
        </w:rPr>
        <w:t>SCREEN: 2_screenshot</w:t>
      </w:r>
      <w:r w:rsidR="003D0DAF">
        <w:rPr>
          <w:rFonts w:ascii="Helvetica" w:hAnsi="Helvetica"/>
          <w:color w:val="000000" w:themeColor="text1"/>
          <w:sz w:val="22"/>
          <w:szCs w:val="22"/>
        </w:rPr>
        <w:t xml:space="preserve"> </w:t>
      </w:r>
      <w:r w:rsidRPr="00C223D2">
        <w:rPr>
          <w:rFonts w:ascii="Helvetica" w:hAnsi="Helvetica"/>
          <w:i/>
          <w:iCs/>
          <w:color w:val="4472C4" w:themeColor="accent1"/>
          <w:sz w:val="22"/>
          <w:szCs w:val="22"/>
        </w:rPr>
        <w:t>Video Editor: please speed up</w:t>
      </w:r>
      <w:r w:rsidRPr="00C223D2">
        <w:rPr>
          <w:rFonts w:ascii="Helvetica" w:hAnsi="Helvetica"/>
          <w:b/>
          <w:bCs/>
          <w:color w:val="000000" w:themeColor="text1"/>
          <w:sz w:val="22"/>
          <w:szCs w:val="22"/>
        </w:rPr>
        <w:t xml:space="preserve"> TEXT: Alternative: </w:t>
      </w:r>
      <w:r w:rsidRPr="00C223D2">
        <w:rPr>
          <w:rFonts w:ascii="Helvetica" w:hAnsi="Helvetica" w:cstheme="minorBidi"/>
          <w:b/>
          <w:bCs/>
          <w:color w:val="000000" w:themeColor="text1"/>
          <w:sz w:val="22"/>
          <w:szCs w:val="22"/>
        </w:rPr>
        <w:t>Use bare image sensor</w:t>
      </w:r>
    </w:p>
    <w:p w14:paraId="48877CEA" w14:textId="4E2632AD" w:rsidR="0038355B" w:rsidRPr="002D4BDF" w:rsidRDefault="0038355B" w:rsidP="0038355B">
      <w:pPr>
        <w:pStyle w:val="NormalWeb"/>
        <w:spacing w:before="0" w:after="0"/>
        <w:rPr>
          <w:rFonts w:ascii="Helvetica" w:hAnsi="Helvetica"/>
          <w:color w:val="000000" w:themeColor="text1"/>
          <w:sz w:val="22"/>
          <w:szCs w:val="22"/>
        </w:rPr>
      </w:pPr>
    </w:p>
    <w:p w14:paraId="0F5605BC" w14:textId="4C6B6369" w:rsidR="003D0DAF" w:rsidRDefault="0038355B" w:rsidP="003D0DAF">
      <w:pPr>
        <w:pStyle w:val="NormalWeb"/>
        <w:numPr>
          <w:ilvl w:val="1"/>
          <w:numId w:val="12"/>
        </w:numPr>
        <w:autoSpaceDE w:val="0"/>
        <w:autoSpaceDN w:val="0"/>
        <w:adjustRightInd w:val="0"/>
        <w:spacing w:before="0" w:after="0"/>
        <w:rPr>
          <w:rFonts w:ascii="Helvetica" w:hAnsi="Helvetica" w:cstheme="minorBidi"/>
          <w:color w:val="000000" w:themeColor="text1"/>
          <w:sz w:val="22"/>
          <w:szCs w:val="22"/>
        </w:rPr>
      </w:pPr>
      <w:r w:rsidRPr="002D4BDF">
        <w:rPr>
          <w:rFonts w:ascii="Helvetica" w:hAnsi="Helvetica" w:cstheme="minorBidi"/>
          <w:color w:val="000000" w:themeColor="text1"/>
          <w:sz w:val="22"/>
          <w:szCs w:val="22"/>
        </w:rPr>
        <w:t xml:space="preserve">When light is </w:t>
      </w:r>
      <w:r w:rsidR="003D0DAF">
        <w:rPr>
          <w:rFonts w:ascii="Helvetica" w:hAnsi="Helvetica" w:cstheme="minorBidi"/>
          <w:color w:val="000000" w:themeColor="text1"/>
          <w:sz w:val="22"/>
          <w:szCs w:val="22"/>
        </w:rPr>
        <w:t>observed</w:t>
      </w:r>
      <w:r w:rsidRPr="002D4BDF">
        <w:rPr>
          <w:rFonts w:ascii="Helvetica" w:hAnsi="Helvetica" w:cstheme="minorBidi"/>
          <w:color w:val="000000" w:themeColor="text1"/>
          <w:sz w:val="22"/>
          <w:szCs w:val="22"/>
        </w:rPr>
        <w:t xml:space="preserve"> from the </w:t>
      </w:r>
      <w:r w:rsidR="00B438BB">
        <w:rPr>
          <w:rFonts w:ascii="Helvetica" w:hAnsi="Helvetica"/>
          <w:sz w:val="22"/>
          <w:szCs w:val="22"/>
        </w:rPr>
        <w:t xml:space="preserve">optical phased array </w:t>
      </w:r>
      <w:r w:rsidRPr="002D4BDF">
        <w:rPr>
          <w:rFonts w:ascii="Helvetica" w:hAnsi="Helvetica" w:cstheme="minorBidi"/>
          <w:color w:val="000000" w:themeColor="text1"/>
          <w:sz w:val="22"/>
          <w:szCs w:val="22"/>
        </w:rPr>
        <w:t>antennas, adjust the polarization to maximize the light intensity at the output gratings</w:t>
      </w:r>
      <w:r w:rsidR="003D0DAF">
        <w:rPr>
          <w:rFonts w:ascii="Helvetica" w:hAnsi="Helvetica" w:cstheme="minorBidi"/>
          <w:color w:val="000000" w:themeColor="text1"/>
          <w:sz w:val="22"/>
          <w:szCs w:val="22"/>
        </w:rPr>
        <w:t>, taking care</w:t>
      </w:r>
      <w:r w:rsidRPr="002D4BDF">
        <w:rPr>
          <w:rFonts w:ascii="Helvetica" w:hAnsi="Helvetica" w:cstheme="minorBidi"/>
          <w:color w:val="000000" w:themeColor="text1"/>
          <w:sz w:val="22"/>
          <w:szCs w:val="22"/>
        </w:rPr>
        <w:t xml:space="preserve"> to avoid any movement or vibration of the input fiber</w:t>
      </w:r>
      <w:r w:rsidR="003D0DAF">
        <w:rPr>
          <w:rFonts w:ascii="Helvetica" w:hAnsi="Helvetica" w:cstheme="minorBidi"/>
          <w:color w:val="000000" w:themeColor="text1"/>
          <w:sz w:val="22"/>
          <w:szCs w:val="22"/>
        </w:rPr>
        <w:t xml:space="preserve"> </w:t>
      </w:r>
      <w:r w:rsidR="003D0DAF">
        <w:rPr>
          <w:rFonts w:ascii="Helvetica" w:hAnsi="Helvetica" w:cstheme="minorBidi"/>
          <w:b/>
          <w:bCs/>
          <w:color w:val="000000" w:themeColor="text1"/>
          <w:sz w:val="22"/>
          <w:szCs w:val="22"/>
        </w:rPr>
        <w:t>[1]</w:t>
      </w:r>
      <w:r w:rsidR="003D0DAF">
        <w:rPr>
          <w:rFonts w:ascii="Helvetica" w:hAnsi="Helvetica" w:cstheme="minorBidi"/>
          <w:color w:val="000000" w:themeColor="text1"/>
          <w:sz w:val="22"/>
          <w:szCs w:val="22"/>
        </w:rPr>
        <w:t>.</w:t>
      </w:r>
    </w:p>
    <w:p w14:paraId="528EDFA2" w14:textId="77777777" w:rsidR="003D0DAF" w:rsidRDefault="003D0DAF" w:rsidP="003D0DAF">
      <w:pPr>
        <w:pStyle w:val="NormalWeb"/>
        <w:autoSpaceDE w:val="0"/>
        <w:autoSpaceDN w:val="0"/>
        <w:adjustRightInd w:val="0"/>
        <w:spacing w:before="0" w:after="0"/>
        <w:ind w:left="1080"/>
        <w:rPr>
          <w:rFonts w:ascii="Helvetica" w:hAnsi="Helvetica" w:cstheme="minorBidi"/>
          <w:color w:val="000000" w:themeColor="text1"/>
          <w:sz w:val="22"/>
          <w:szCs w:val="22"/>
        </w:rPr>
      </w:pPr>
    </w:p>
    <w:p w14:paraId="10CFF55A" w14:textId="7D44D5DC" w:rsidR="0038355B" w:rsidRPr="004279CB" w:rsidRDefault="0038355B" w:rsidP="004279CB">
      <w:pPr>
        <w:pStyle w:val="NormalWeb"/>
        <w:numPr>
          <w:ilvl w:val="2"/>
          <w:numId w:val="12"/>
        </w:numPr>
        <w:autoSpaceDE w:val="0"/>
        <w:autoSpaceDN w:val="0"/>
        <w:adjustRightInd w:val="0"/>
        <w:spacing w:before="0" w:after="0"/>
        <w:rPr>
          <w:rFonts w:ascii="Helvetica" w:hAnsi="Helvetica" w:cstheme="minorBidi"/>
          <w:color w:val="000000" w:themeColor="text1"/>
          <w:sz w:val="22"/>
          <w:szCs w:val="22"/>
        </w:rPr>
      </w:pPr>
      <w:r w:rsidRPr="002D4BDF">
        <w:rPr>
          <w:rFonts w:ascii="Helvetica" w:hAnsi="Helvetica" w:cstheme="minorBidi"/>
          <w:color w:val="000000" w:themeColor="text1"/>
          <w:sz w:val="22"/>
          <w:szCs w:val="22"/>
        </w:rPr>
        <w:t xml:space="preserve"> </w:t>
      </w:r>
      <w:r w:rsidR="003D0DAF">
        <w:rPr>
          <w:rFonts w:ascii="Helvetica" w:hAnsi="Helvetica" w:cstheme="minorBidi"/>
          <w:color w:val="000000" w:themeColor="text1"/>
          <w:sz w:val="22"/>
          <w:szCs w:val="22"/>
        </w:rPr>
        <w:t>SCREEN:</w:t>
      </w:r>
      <w:r w:rsidR="00C223D2" w:rsidRPr="00C223D2">
        <w:rPr>
          <w:rFonts w:ascii="Helvetica" w:hAnsi="Helvetica" w:cstheme="minorHAnsi"/>
          <w:bCs/>
          <w:sz w:val="22"/>
          <w:szCs w:val="22"/>
        </w:rPr>
        <w:t xml:space="preserve"> </w:t>
      </w:r>
      <w:r w:rsidR="00C223D2">
        <w:rPr>
          <w:rFonts w:ascii="Helvetica" w:hAnsi="Helvetica" w:cstheme="minorHAnsi"/>
          <w:bCs/>
          <w:sz w:val="22"/>
          <w:szCs w:val="22"/>
        </w:rPr>
        <w:t>3_screenshot</w:t>
      </w:r>
      <w:r w:rsidR="00C223D2" w:rsidRPr="00C223D2">
        <w:rPr>
          <w:rFonts w:ascii="Helvetica" w:hAnsi="Helvetica"/>
          <w:i/>
          <w:iCs/>
          <w:color w:val="4472C4" w:themeColor="accent1"/>
          <w:sz w:val="22"/>
          <w:szCs w:val="22"/>
        </w:rPr>
        <w:t xml:space="preserve"> Video Editor: please speed up</w:t>
      </w:r>
      <w:r w:rsidRPr="004279CB">
        <w:rPr>
          <w:rFonts w:ascii="Helvetica" w:hAnsi="Helvetica" w:cstheme="minorBidi"/>
          <w:color w:val="000000" w:themeColor="text1"/>
          <w:sz w:val="22"/>
          <w:szCs w:val="22"/>
        </w:rPr>
        <w:br/>
      </w:r>
    </w:p>
    <w:p w14:paraId="15043718" w14:textId="36051EBD" w:rsidR="0038355B" w:rsidRPr="003D0DAF" w:rsidRDefault="003D0DAF" w:rsidP="003D0DAF">
      <w:pPr>
        <w:pStyle w:val="NormalWeb"/>
        <w:numPr>
          <w:ilvl w:val="0"/>
          <w:numId w:val="12"/>
        </w:numPr>
        <w:autoSpaceDE w:val="0"/>
        <w:autoSpaceDN w:val="0"/>
        <w:adjustRightInd w:val="0"/>
        <w:spacing w:before="0" w:after="0"/>
        <w:rPr>
          <w:rFonts w:ascii="Helvetica" w:hAnsi="Helvetica"/>
          <w:b/>
          <w:bCs/>
          <w:color w:val="000000" w:themeColor="text1"/>
          <w:sz w:val="22"/>
          <w:szCs w:val="22"/>
        </w:rPr>
      </w:pPr>
      <w:r w:rsidRPr="003D0DAF">
        <w:rPr>
          <w:rFonts w:ascii="Helvetica" w:hAnsi="Helvetica" w:cstheme="minorHAnsi"/>
          <w:b/>
          <w:color w:val="000000" w:themeColor="text1"/>
          <w:sz w:val="22"/>
          <w:szCs w:val="22"/>
        </w:rPr>
        <w:t>Optical Coupling:</w:t>
      </w:r>
      <w:r w:rsidR="00B438BB">
        <w:rPr>
          <w:rFonts w:ascii="Helvetica" w:hAnsi="Helvetica" w:cstheme="minorHAnsi"/>
          <w:b/>
          <w:i/>
          <w:iCs/>
          <w:color w:val="000000" w:themeColor="text1"/>
          <w:sz w:val="22"/>
          <w:szCs w:val="22"/>
        </w:rPr>
        <w:t xml:space="preserve"> </w:t>
      </w:r>
      <w:r w:rsidR="00B438BB" w:rsidRPr="00B438BB">
        <w:rPr>
          <w:rFonts w:ascii="Helvetica" w:hAnsi="Helvetica" w:cstheme="minorHAnsi"/>
          <w:b/>
          <w:color w:val="000000" w:themeColor="text1"/>
          <w:sz w:val="22"/>
          <w:szCs w:val="22"/>
        </w:rPr>
        <w:t>Optical Phas</w:t>
      </w:r>
      <w:r w:rsidR="00B438BB">
        <w:rPr>
          <w:rFonts w:ascii="Helvetica" w:hAnsi="Helvetica" w:cstheme="minorHAnsi"/>
          <w:b/>
          <w:color w:val="000000" w:themeColor="text1"/>
          <w:sz w:val="22"/>
          <w:szCs w:val="22"/>
        </w:rPr>
        <w:t>e</w:t>
      </w:r>
      <w:r w:rsidR="00B438BB" w:rsidRPr="00B438BB">
        <w:rPr>
          <w:rFonts w:ascii="Helvetica" w:hAnsi="Helvetica" w:cstheme="minorHAnsi"/>
          <w:b/>
          <w:color w:val="000000" w:themeColor="text1"/>
          <w:sz w:val="22"/>
          <w:szCs w:val="22"/>
        </w:rPr>
        <w:t xml:space="preserve"> Array (</w:t>
      </w:r>
      <w:r w:rsidR="0038355B" w:rsidRPr="003D0DAF">
        <w:rPr>
          <w:rFonts w:ascii="Helvetica" w:hAnsi="Helvetica" w:cstheme="minorBidi"/>
          <w:b/>
          <w:bCs/>
          <w:color w:val="000000" w:themeColor="text1"/>
          <w:sz w:val="22"/>
          <w:szCs w:val="22"/>
        </w:rPr>
        <w:t>OPA</w:t>
      </w:r>
      <w:r w:rsidR="00B438BB">
        <w:rPr>
          <w:rFonts w:ascii="Helvetica" w:hAnsi="Helvetica" w:cstheme="minorBidi"/>
          <w:b/>
          <w:bCs/>
          <w:color w:val="000000" w:themeColor="text1"/>
          <w:sz w:val="22"/>
          <w:szCs w:val="22"/>
        </w:rPr>
        <w:t>)</w:t>
      </w:r>
      <w:r w:rsidR="0038355B" w:rsidRPr="003D0DAF">
        <w:rPr>
          <w:rFonts w:ascii="Helvetica" w:hAnsi="Helvetica" w:cstheme="minorBidi"/>
          <w:b/>
          <w:bCs/>
          <w:color w:val="000000" w:themeColor="text1"/>
          <w:sz w:val="22"/>
          <w:szCs w:val="22"/>
        </w:rPr>
        <w:t xml:space="preserve"> </w:t>
      </w:r>
      <w:r>
        <w:rPr>
          <w:rFonts w:ascii="Helvetica" w:hAnsi="Helvetica" w:cstheme="minorBidi"/>
          <w:b/>
          <w:bCs/>
          <w:color w:val="000000" w:themeColor="text1"/>
          <w:sz w:val="22"/>
          <w:szCs w:val="22"/>
        </w:rPr>
        <w:t>O</w:t>
      </w:r>
      <w:r w:rsidR="0038355B" w:rsidRPr="003D0DAF">
        <w:rPr>
          <w:rFonts w:ascii="Helvetica" w:hAnsi="Helvetica" w:cstheme="minorBidi"/>
          <w:b/>
          <w:bCs/>
          <w:color w:val="000000" w:themeColor="text1"/>
          <w:sz w:val="22"/>
          <w:szCs w:val="22"/>
        </w:rPr>
        <w:t xml:space="preserve">utput </w:t>
      </w:r>
      <w:r>
        <w:rPr>
          <w:rFonts w:ascii="Helvetica" w:hAnsi="Helvetica" w:cstheme="minorBidi"/>
          <w:b/>
          <w:bCs/>
          <w:color w:val="000000" w:themeColor="text1"/>
          <w:sz w:val="22"/>
          <w:szCs w:val="22"/>
        </w:rPr>
        <w:t>I</w:t>
      </w:r>
      <w:r w:rsidR="0038355B" w:rsidRPr="003D0DAF">
        <w:rPr>
          <w:rFonts w:ascii="Helvetica" w:hAnsi="Helvetica" w:cstheme="minorBidi"/>
          <w:b/>
          <w:bCs/>
          <w:color w:val="000000" w:themeColor="text1"/>
          <w:sz w:val="22"/>
          <w:szCs w:val="22"/>
        </w:rPr>
        <w:t>maging</w:t>
      </w:r>
    </w:p>
    <w:p w14:paraId="5DC24C70" w14:textId="77777777" w:rsidR="0038355B" w:rsidRPr="002D4BDF" w:rsidRDefault="0038355B" w:rsidP="0038355B">
      <w:pPr>
        <w:pStyle w:val="NormalWeb"/>
        <w:spacing w:before="0" w:after="0"/>
        <w:rPr>
          <w:rFonts w:ascii="Helvetica" w:hAnsi="Helvetica"/>
          <w:color w:val="000000" w:themeColor="text1"/>
          <w:sz w:val="22"/>
          <w:szCs w:val="22"/>
        </w:rPr>
      </w:pPr>
    </w:p>
    <w:p w14:paraId="2A1B6BE3" w14:textId="3DCBD8CE" w:rsidR="003D0DAF" w:rsidRPr="003D0DAF" w:rsidRDefault="003D0DAF" w:rsidP="003D0DAF">
      <w:pPr>
        <w:pStyle w:val="NormalWeb"/>
        <w:numPr>
          <w:ilvl w:val="1"/>
          <w:numId w:val="12"/>
        </w:numPr>
        <w:autoSpaceDE w:val="0"/>
        <w:autoSpaceDN w:val="0"/>
        <w:adjustRightInd w:val="0"/>
        <w:spacing w:before="0" w:after="0"/>
        <w:rPr>
          <w:rFonts w:ascii="Helvetica" w:hAnsi="Helvetica"/>
          <w:color w:val="000000" w:themeColor="text1"/>
          <w:sz w:val="22"/>
          <w:szCs w:val="22"/>
        </w:rPr>
      </w:pPr>
      <w:r>
        <w:rPr>
          <w:rFonts w:ascii="Helvetica" w:hAnsi="Helvetica" w:cstheme="minorBidi"/>
          <w:color w:val="000000" w:themeColor="text1"/>
          <w:sz w:val="22"/>
          <w:szCs w:val="22"/>
        </w:rPr>
        <w:t xml:space="preserve">For </w:t>
      </w:r>
      <w:r w:rsidR="003532ED">
        <w:rPr>
          <w:rFonts w:ascii="Helvetica" w:hAnsi="Helvetica"/>
          <w:sz w:val="22"/>
          <w:szCs w:val="22"/>
        </w:rPr>
        <w:t xml:space="preserve">OPA </w:t>
      </w:r>
      <w:r w:rsidR="003532ED">
        <w:rPr>
          <w:rFonts w:ascii="Helvetica" w:hAnsi="Helvetica"/>
          <w:color w:val="FF0000"/>
          <w:sz w:val="22"/>
          <w:szCs w:val="22"/>
        </w:rPr>
        <w:t>(O-P-A)</w:t>
      </w:r>
      <w:r w:rsidR="00B438BB">
        <w:rPr>
          <w:rFonts w:ascii="Helvetica" w:hAnsi="Helvetica"/>
          <w:sz w:val="22"/>
          <w:szCs w:val="22"/>
        </w:rPr>
        <w:t xml:space="preserve"> </w:t>
      </w:r>
      <w:r>
        <w:rPr>
          <w:rFonts w:ascii="Helvetica" w:hAnsi="Helvetica" w:cstheme="minorBidi"/>
          <w:color w:val="000000" w:themeColor="text1"/>
          <w:sz w:val="22"/>
          <w:szCs w:val="22"/>
        </w:rPr>
        <w:t>output imaging, s</w:t>
      </w:r>
      <w:r w:rsidR="0038355B" w:rsidRPr="002D4BDF">
        <w:rPr>
          <w:rFonts w:ascii="Helvetica" w:hAnsi="Helvetica" w:cstheme="minorBidi"/>
          <w:color w:val="000000" w:themeColor="text1"/>
          <w:sz w:val="22"/>
          <w:szCs w:val="22"/>
        </w:rPr>
        <w:t xml:space="preserve">witch to the far-field imaging sensor </w:t>
      </w:r>
      <w:r>
        <w:rPr>
          <w:rFonts w:ascii="Helvetica" w:hAnsi="Helvetica" w:cstheme="minorBidi"/>
          <w:b/>
          <w:bCs/>
          <w:color w:val="000000" w:themeColor="text1"/>
          <w:sz w:val="22"/>
          <w:szCs w:val="22"/>
        </w:rPr>
        <w:t xml:space="preserve">[1] </w:t>
      </w:r>
      <w:r w:rsidR="0038355B" w:rsidRPr="002D4BDF">
        <w:rPr>
          <w:rFonts w:ascii="Helvetica" w:hAnsi="Helvetica" w:cstheme="minorBidi"/>
          <w:color w:val="000000" w:themeColor="text1"/>
          <w:sz w:val="22"/>
          <w:szCs w:val="22"/>
        </w:rPr>
        <w:t xml:space="preserve">and </w:t>
      </w:r>
      <w:r w:rsidR="004279CB">
        <w:rPr>
          <w:rFonts w:ascii="Helvetica" w:hAnsi="Helvetica" w:cstheme="minorBidi"/>
          <w:color w:val="000000" w:themeColor="text1"/>
          <w:sz w:val="22"/>
          <w:szCs w:val="22"/>
        </w:rPr>
        <w:t xml:space="preserve">carefully </w:t>
      </w:r>
      <w:r>
        <w:rPr>
          <w:rFonts w:ascii="Helvetica" w:hAnsi="Helvetica" w:cstheme="minorBidi"/>
          <w:color w:val="000000" w:themeColor="text1"/>
          <w:sz w:val="22"/>
          <w:szCs w:val="22"/>
        </w:rPr>
        <w:t>a</w:t>
      </w:r>
      <w:r w:rsidR="0038355B" w:rsidRPr="002D4BDF">
        <w:rPr>
          <w:rFonts w:ascii="Helvetica" w:hAnsi="Helvetica" w:cstheme="minorBidi"/>
          <w:color w:val="000000" w:themeColor="text1"/>
          <w:sz w:val="22"/>
          <w:szCs w:val="22"/>
        </w:rPr>
        <w:t xml:space="preserve">djust both the exposure time of the sensor and the laser power in such a way that the </w:t>
      </w:r>
      <w:r w:rsidR="003532ED">
        <w:rPr>
          <w:rFonts w:ascii="Helvetica" w:hAnsi="Helvetica"/>
          <w:sz w:val="22"/>
          <w:szCs w:val="22"/>
        </w:rPr>
        <w:t>OPA</w:t>
      </w:r>
      <w:r w:rsidR="007733B0">
        <w:rPr>
          <w:rFonts w:ascii="Helvetica" w:hAnsi="Helvetica"/>
          <w:sz w:val="22"/>
          <w:szCs w:val="22"/>
        </w:rPr>
        <w:t xml:space="preserve"> </w:t>
      </w:r>
      <w:r w:rsidR="0038355B" w:rsidRPr="002D4BDF">
        <w:rPr>
          <w:rFonts w:ascii="Helvetica" w:hAnsi="Helvetica" w:cstheme="minorBidi"/>
          <w:color w:val="000000" w:themeColor="text1"/>
          <w:sz w:val="22"/>
          <w:szCs w:val="22"/>
        </w:rPr>
        <w:t>output is clearly visible on the camera and the beam does not saturate the sensor</w:t>
      </w:r>
      <w:r>
        <w:rPr>
          <w:rFonts w:ascii="Helvetica" w:hAnsi="Helvetica" w:cstheme="minorBidi"/>
          <w:color w:val="000000" w:themeColor="text1"/>
          <w:sz w:val="22"/>
          <w:szCs w:val="22"/>
        </w:rPr>
        <w:t xml:space="preserve"> </w:t>
      </w:r>
      <w:r>
        <w:rPr>
          <w:rFonts w:ascii="Helvetica" w:hAnsi="Helvetica" w:cstheme="minorBidi"/>
          <w:b/>
          <w:bCs/>
          <w:color w:val="000000" w:themeColor="text1"/>
          <w:sz w:val="22"/>
          <w:szCs w:val="22"/>
        </w:rPr>
        <w:t>[2</w:t>
      </w:r>
      <w:r w:rsidR="004279CB">
        <w:rPr>
          <w:rFonts w:ascii="Helvetica" w:hAnsi="Helvetica" w:cstheme="minorBidi"/>
          <w:b/>
          <w:bCs/>
          <w:color w:val="000000" w:themeColor="text1"/>
          <w:sz w:val="22"/>
          <w:szCs w:val="22"/>
        </w:rPr>
        <w:t>-TXT</w:t>
      </w:r>
      <w:r>
        <w:rPr>
          <w:rFonts w:ascii="Helvetica" w:hAnsi="Helvetica" w:cstheme="minorBidi"/>
          <w:b/>
          <w:bCs/>
          <w:color w:val="000000" w:themeColor="text1"/>
          <w:sz w:val="22"/>
          <w:szCs w:val="22"/>
        </w:rPr>
        <w:t>]</w:t>
      </w:r>
      <w:r w:rsidR="0038355B" w:rsidRPr="002D4BDF">
        <w:rPr>
          <w:rFonts w:ascii="Helvetica" w:hAnsi="Helvetica" w:cstheme="minorBidi"/>
          <w:color w:val="000000" w:themeColor="text1"/>
          <w:sz w:val="22"/>
          <w:szCs w:val="22"/>
        </w:rPr>
        <w:t>.</w:t>
      </w:r>
    </w:p>
    <w:p w14:paraId="18BCD5FF" w14:textId="77777777" w:rsidR="003D0DAF" w:rsidRPr="003D0DAF" w:rsidRDefault="003D0DAF" w:rsidP="003D0DAF">
      <w:pPr>
        <w:pStyle w:val="NormalWeb"/>
        <w:autoSpaceDE w:val="0"/>
        <w:autoSpaceDN w:val="0"/>
        <w:adjustRightInd w:val="0"/>
        <w:spacing w:before="0" w:after="0"/>
        <w:ind w:left="1080"/>
        <w:rPr>
          <w:rFonts w:ascii="Helvetica" w:hAnsi="Helvetica"/>
          <w:color w:val="000000" w:themeColor="text1"/>
          <w:sz w:val="22"/>
          <w:szCs w:val="22"/>
        </w:rPr>
      </w:pPr>
    </w:p>
    <w:p w14:paraId="33DA5799" w14:textId="68C31EC0" w:rsidR="003D0DAF" w:rsidRDefault="003D0DAF" w:rsidP="003D0DAF">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WIDE: Talent selecting sensor</w:t>
      </w:r>
      <w:r w:rsidR="004A1D51" w:rsidRPr="004A1D51">
        <w:rPr>
          <w:rFonts w:ascii="Helvetica" w:hAnsi="Helvetica" w:cstheme="minorHAnsi"/>
          <w:bCs/>
          <w:color w:val="4472C4" w:themeColor="accent1"/>
          <w:sz w:val="22"/>
          <w:szCs w:val="22"/>
        </w:rPr>
        <w:t xml:space="preserve"> </w:t>
      </w:r>
      <w:r w:rsidR="004A1D51" w:rsidRPr="004A1D51">
        <w:rPr>
          <w:rFonts w:ascii="Helvetica" w:hAnsi="Helvetica" w:cstheme="minorHAnsi"/>
          <w:bCs/>
          <w:i/>
          <w:iCs/>
          <w:color w:val="4472C4" w:themeColor="accent1"/>
          <w:sz w:val="22"/>
          <w:szCs w:val="22"/>
        </w:rPr>
        <w:t>Videographer: Important step</w:t>
      </w:r>
    </w:p>
    <w:p w14:paraId="12812717" w14:textId="034D2FC7" w:rsidR="003D0DAF" w:rsidRDefault="003D0DAF" w:rsidP="003D0DAF">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SCREEN:</w:t>
      </w:r>
      <w:r w:rsidR="00BA233D">
        <w:rPr>
          <w:rFonts w:ascii="Helvetica" w:hAnsi="Helvetica"/>
          <w:color w:val="000000" w:themeColor="text1"/>
          <w:sz w:val="22"/>
          <w:szCs w:val="22"/>
        </w:rPr>
        <w:t xml:space="preserve"> 4_screenshot</w:t>
      </w:r>
      <w:r w:rsidR="00211C0C">
        <w:rPr>
          <w:rFonts w:ascii="Helvetica" w:hAnsi="Helvetica"/>
          <w:color w:val="000000" w:themeColor="text1"/>
          <w:sz w:val="22"/>
          <w:szCs w:val="22"/>
        </w:rPr>
        <w:t xml:space="preserve"> </w:t>
      </w:r>
      <w:r w:rsidR="00211C0C">
        <w:rPr>
          <w:rFonts w:ascii="Helvetica" w:hAnsi="Helvetica"/>
          <w:b/>
          <w:bCs/>
          <w:color w:val="000000" w:themeColor="text1"/>
          <w:sz w:val="22"/>
          <w:szCs w:val="22"/>
        </w:rPr>
        <w:t xml:space="preserve">TEXT: </w:t>
      </w:r>
      <w:r w:rsidR="004279CB">
        <w:rPr>
          <w:rFonts w:ascii="Helvetica" w:hAnsi="Helvetica"/>
          <w:b/>
          <w:bCs/>
          <w:color w:val="000000" w:themeColor="text1"/>
          <w:sz w:val="22"/>
          <w:szCs w:val="22"/>
        </w:rPr>
        <w:t>M</w:t>
      </w:r>
      <w:r w:rsidR="00211C0C">
        <w:rPr>
          <w:rFonts w:ascii="Helvetica" w:hAnsi="Helvetica"/>
          <w:b/>
          <w:bCs/>
          <w:color w:val="000000" w:themeColor="text1"/>
          <w:sz w:val="22"/>
          <w:szCs w:val="22"/>
        </w:rPr>
        <w:t>aximiz</w:t>
      </w:r>
      <w:r w:rsidR="004279CB">
        <w:rPr>
          <w:rFonts w:ascii="Helvetica" w:hAnsi="Helvetica"/>
          <w:b/>
          <w:bCs/>
          <w:color w:val="000000" w:themeColor="text1"/>
          <w:sz w:val="22"/>
          <w:szCs w:val="22"/>
        </w:rPr>
        <w:t>e</w:t>
      </w:r>
      <w:r w:rsidR="00211C0C">
        <w:rPr>
          <w:rFonts w:ascii="Helvetica" w:hAnsi="Helvetica"/>
          <w:b/>
          <w:bCs/>
          <w:color w:val="000000" w:themeColor="text1"/>
          <w:sz w:val="22"/>
          <w:szCs w:val="22"/>
        </w:rPr>
        <w:t xml:space="preserve"> SNR and avoid sensor saturation</w:t>
      </w:r>
    </w:p>
    <w:p w14:paraId="1674B24B" w14:textId="77777777" w:rsidR="003D0DAF" w:rsidRPr="003D0DAF" w:rsidRDefault="003D0DAF" w:rsidP="003D0DAF">
      <w:pPr>
        <w:pStyle w:val="NormalWeb"/>
        <w:autoSpaceDE w:val="0"/>
        <w:autoSpaceDN w:val="0"/>
        <w:adjustRightInd w:val="0"/>
        <w:spacing w:before="0" w:after="0"/>
        <w:ind w:left="1368"/>
        <w:rPr>
          <w:rFonts w:ascii="Helvetica" w:hAnsi="Helvetica"/>
          <w:color w:val="000000" w:themeColor="text1"/>
          <w:sz w:val="22"/>
          <w:szCs w:val="22"/>
        </w:rPr>
      </w:pPr>
    </w:p>
    <w:p w14:paraId="77F6C163" w14:textId="6BEC177D" w:rsidR="003D0DAF" w:rsidRPr="003D0DAF" w:rsidRDefault="0038355B" w:rsidP="003D0DAF">
      <w:pPr>
        <w:pStyle w:val="NormalWeb"/>
        <w:numPr>
          <w:ilvl w:val="1"/>
          <w:numId w:val="12"/>
        </w:numPr>
        <w:autoSpaceDE w:val="0"/>
        <w:autoSpaceDN w:val="0"/>
        <w:adjustRightInd w:val="0"/>
        <w:spacing w:before="0" w:after="0"/>
        <w:rPr>
          <w:rFonts w:ascii="Helvetica" w:hAnsi="Helvetica"/>
          <w:color w:val="000000" w:themeColor="text1"/>
          <w:sz w:val="22"/>
          <w:szCs w:val="22"/>
        </w:rPr>
      </w:pPr>
      <w:r w:rsidRPr="002D4BDF">
        <w:rPr>
          <w:rFonts w:ascii="Helvetica" w:hAnsi="Helvetica" w:cstheme="minorBidi"/>
          <w:color w:val="000000" w:themeColor="text1"/>
          <w:sz w:val="22"/>
          <w:szCs w:val="22"/>
        </w:rPr>
        <w:t xml:space="preserve">If necessary, cover the setup so that the background light does not interfere with the image from the </w:t>
      </w:r>
      <w:r w:rsidR="00B438BB">
        <w:rPr>
          <w:rFonts w:ascii="Helvetica" w:hAnsi="Helvetica"/>
          <w:sz w:val="22"/>
          <w:szCs w:val="22"/>
        </w:rPr>
        <w:t xml:space="preserve">optical phased array </w:t>
      </w:r>
      <w:r w:rsidRPr="002D4BDF">
        <w:rPr>
          <w:rFonts w:ascii="Helvetica" w:hAnsi="Helvetica" w:cstheme="minorBidi"/>
          <w:color w:val="000000" w:themeColor="text1"/>
          <w:sz w:val="22"/>
          <w:szCs w:val="22"/>
        </w:rPr>
        <w:t>beam</w:t>
      </w:r>
      <w:r w:rsidR="003D0DAF">
        <w:rPr>
          <w:rFonts w:ascii="Helvetica" w:hAnsi="Helvetica" w:cstheme="minorBidi"/>
          <w:color w:val="000000" w:themeColor="text1"/>
          <w:sz w:val="22"/>
          <w:szCs w:val="22"/>
        </w:rPr>
        <w:t xml:space="preserve"> </w:t>
      </w:r>
      <w:r w:rsidR="003D0DAF">
        <w:rPr>
          <w:rFonts w:ascii="Helvetica" w:hAnsi="Helvetica" w:cstheme="minorBidi"/>
          <w:b/>
          <w:bCs/>
          <w:color w:val="000000" w:themeColor="text1"/>
          <w:sz w:val="22"/>
          <w:szCs w:val="22"/>
        </w:rPr>
        <w:t>[1-TXT]</w:t>
      </w:r>
      <w:r w:rsidRPr="002D4BDF">
        <w:rPr>
          <w:rFonts w:ascii="Helvetica" w:hAnsi="Helvetica" w:cstheme="minorBidi"/>
          <w:color w:val="000000" w:themeColor="text1"/>
          <w:sz w:val="22"/>
          <w:szCs w:val="22"/>
        </w:rPr>
        <w:t>.</w:t>
      </w:r>
    </w:p>
    <w:p w14:paraId="53B9EB86" w14:textId="77777777" w:rsidR="003D0DAF" w:rsidRPr="003D0DAF" w:rsidRDefault="003D0DAF" w:rsidP="003D0DAF">
      <w:pPr>
        <w:pStyle w:val="NormalWeb"/>
        <w:autoSpaceDE w:val="0"/>
        <w:autoSpaceDN w:val="0"/>
        <w:adjustRightInd w:val="0"/>
        <w:spacing w:before="0" w:after="0"/>
        <w:ind w:left="1080"/>
        <w:rPr>
          <w:rFonts w:ascii="Helvetica" w:hAnsi="Helvetica"/>
          <w:color w:val="000000" w:themeColor="text1"/>
          <w:sz w:val="22"/>
          <w:szCs w:val="22"/>
        </w:rPr>
      </w:pPr>
    </w:p>
    <w:p w14:paraId="5FAB9DC5" w14:textId="6A19297C" w:rsidR="0038355B" w:rsidRPr="002D4BDF" w:rsidRDefault="003D0DAF" w:rsidP="003D0DAF">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 xml:space="preserve">Talent covering setup </w:t>
      </w:r>
      <w:r w:rsidR="004A1D51" w:rsidRPr="004A1D51">
        <w:rPr>
          <w:rFonts w:ascii="Helvetica" w:hAnsi="Helvetica" w:cstheme="minorHAnsi"/>
          <w:bCs/>
          <w:i/>
          <w:iCs/>
          <w:color w:val="4472C4" w:themeColor="accent1"/>
          <w:sz w:val="22"/>
          <w:szCs w:val="22"/>
        </w:rPr>
        <w:t>Videographer: Important step</w:t>
      </w:r>
      <w:r w:rsidR="004A1D51">
        <w:rPr>
          <w:rFonts w:ascii="Helvetica" w:hAnsi="Helvetica"/>
          <w:b/>
          <w:bCs/>
          <w:color w:val="000000" w:themeColor="text1"/>
          <w:sz w:val="22"/>
          <w:szCs w:val="22"/>
        </w:rPr>
        <w:t xml:space="preserve"> </w:t>
      </w:r>
      <w:r>
        <w:rPr>
          <w:rFonts w:ascii="Helvetica" w:hAnsi="Helvetica"/>
          <w:b/>
          <w:bCs/>
          <w:color w:val="000000" w:themeColor="text1"/>
          <w:sz w:val="22"/>
          <w:szCs w:val="22"/>
        </w:rPr>
        <w:t>TEXT:</w:t>
      </w:r>
      <w:r>
        <w:rPr>
          <w:rFonts w:ascii="Helvetica" w:hAnsi="Helvetica" w:cstheme="minorBidi"/>
          <w:color w:val="000000" w:themeColor="text1"/>
          <w:sz w:val="22"/>
          <w:szCs w:val="22"/>
        </w:rPr>
        <w:t xml:space="preserve"> </w:t>
      </w:r>
      <w:r w:rsidRPr="003D0DAF">
        <w:rPr>
          <w:rFonts w:ascii="Helvetica" w:hAnsi="Helvetica" w:cstheme="minorBidi"/>
          <w:b/>
          <w:bCs/>
          <w:color w:val="000000" w:themeColor="text1"/>
          <w:sz w:val="22"/>
          <w:szCs w:val="22"/>
        </w:rPr>
        <w:t>W</w:t>
      </w:r>
      <w:r w:rsidR="0038355B" w:rsidRPr="003D0DAF">
        <w:rPr>
          <w:rFonts w:ascii="Helvetica" w:hAnsi="Helvetica" w:cstheme="minorBidi"/>
          <w:b/>
          <w:bCs/>
          <w:color w:val="000000" w:themeColor="text1"/>
          <w:sz w:val="22"/>
          <w:szCs w:val="22"/>
        </w:rPr>
        <w:t xml:space="preserve">eaker background </w:t>
      </w:r>
      <w:r w:rsidR="0038355B" w:rsidRPr="003D0DAF">
        <w:rPr>
          <w:rFonts w:ascii="Helvetica" w:hAnsi="Helvetica" w:cstheme="minorBidi"/>
          <w:b/>
          <w:bCs/>
          <w:color w:val="000000" w:themeColor="text1"/>
          <w:sz w:val="22"/>
          <w:szCs w:val="22"/>
        </w:rPr>
        <w:lastRenderedPageBreak/>
        <w:t>light</w:t>
      </w:r>
      <w:r w:rsidRPr="003D0DAF">
        <w:rPr>
          <w:rFonts w:ascii="Helvetica" w:hAnsi="Helvetica" w:cstheme="minorBidi"/>
          <w:b/>
          <w:bCs/>
          <w:color w:val="000000" w:themeColor="text1"/>
          <w:sz w:val="22"/>
          <w:szCs w:val="22"/>
        </w:rPr>
        <w:t xml:space="preserve"> =</w:t>
      </w:r>
      <w:r w:rsidR="0038355B" w:rsidRPr="003D0DAF">
        <w:rPr>
          <w:rFonts w:ascii="Helvetica" w:hAnsi="Helvetica" w:cstheme="minorBidi"/>
          <w:b/>
          <w:bCs/>
          <w:color w:val="000000" w:themeColor="text1"/>
          <w:sz w:val="22"/>
          <w:szCs w:val="22"/>
        </w:rPr>
        <w:t xml:space="preserve"> lower laser power </w:t>
      </w:r>
      <w:r w:rsidRPr="003D0DAF">
        <w:rPr>
          <w:rFonts w:ascii="Helvetica" w:hAnsi="Helvetica" w:cstheme="minorBidi"/>
          <w:b/>
          <w:bCs/>
          <w:color w:val="000000" w:themeColor="text1"/>
          <w:sz w:val="22"/>
          <w:szCs w:val="22"/>
        </w:rPr>
        <w:t>setting</w:t>
      </w:r>
    </w:p>
    <w:p w14:paraId="55D0875A" w14:textId="77777777" w:rsidR="0038355B" w:rsidRPr="002D4BDF" w:rsidRDefault="0038355B" w:rsidP="0038355B">
      <w:pPr>
        <w:pStyle w:val="NormalWeb"/>
        <w:spacing w:before="0" w:after="0"/>
        <w:rPr>
          <w:rFonts w:ascii="Helvetica" w:hAnsi="Helvetica"/>
          <w:color w:val="000000" w:themeColor="text1"/>
          <w:sz w:val="22"/>
          <w:szCs w:val="22"/>
        </w:rPr>
      </w:pPr>
    </w:p>
    <w:p w14:paraId="78A58F4E" w14:textId="409EEFEA" w:rsidR="003D0DAF" w:rsidRPr="003D0DAF" w:rsidRDefault="003D0DAF" w:rsidP="003D0DAF">
      <w:pPr>
        <w:pStyle w:val="NormalWeb"/>
        <w:numPr>
          <w:ilvl w:val="1"/>
          <w:numId w:val="12"/>
        </w:numPr>
        <w:autoSpaceDE w:val="0"/>
        <w:autoSpaceDN w:val="0"/>
        <w:adjustRightInd w:val="0"/>
        <w:spacing w:before="0" w:after="0"/>
        <w:rPr>
          <w:rFonts w:ascii="Helvetica" w:hAnsi="Helvetica"/>
          <w:color w:val="000000" w:themeColor="text1"/>
          <w:sz w:val="22"/>
          <w:szCs w:val="22"/>
        </w:rPr>
      </w:pPr>
      <w:r>
        <w:rPr>
          <w:rFonts w:ascii="Helvetica" w:hAnsi="Helvetica" w:cstheme="minorBidi"/>
          <w:color w:val="000000" w:themeColor="text1"/>
          <w:sz w:val="22"/>
          <w:szCs w:val="22"/>
        </w:rPr>
        <w:t>To b</w:t>
      </w:r>
      <w:r w:rsidR="0038355B" w:rsidRPr="002D4BDF">
        <w:rPr>
          <w:rFonts w:ascii="Helvetica" w:hAnsi="Helvetica" w:cstheme="minorBidi"/>
          <w:color w:val="000000" w:themeColor="text1"/>
          <w:sz w:val="22"/>
          <w:szCs w:val="22"/>
        </w:rPr>
        <w:t>lock the reflections</w:t>
      </w:r>
      <w:r>
        <w:rPr>
          <w:rFonts w:ascii="Helvetica" w:hAnsi="Helvetica" w:cstheme="minorBidi"/>
          <w:color w:val="000000" w:themeColor="text1"/>
          <w:sz w:val="22"/>
          <w:szCs w:val="22"/>
        </w:rPr>
        <w:t xml:space="preserve">, place </w:t>
      </w:r>
      <w:r w:rsidR="0038355B" w:rsidRPr="002D4BDF">
        <w:rPr>
          <w:rFonts w:ascii="Helvetica" w:hAnsi="Helvetica" w:cstheme="minorBidi"/>
          <w:color w:val="000000" w:themeColor="text1"/>
          <w:sz w:val="22"/>
          <w:szCs w:val="22"/>
        </w:rPr>
        <w:t>a highly reflecting sheet between the reflection and the camera</w:t>
      </w:r>
      <w:r>
        <w:rPr>
          <w:rFonts w:ascii="Helvetica" w:hAnsi="Helvetica" w:cstheme="minorBidi"/>
          <w:color w:val="000000" w:themeColor="text1"/>
          <w:sz w:val="22"/>
          <w:szCs w:val="22"/>
        </w:rPr>
        <w:t xml:space="preserve">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w:t>
      </w:r>
    </w:p>
    <w:p w14:paraId="2C66C113" w14:textId="77777777" w:rsidR="003D0DAF" w:rsidRPr="003D0DAF" w:rsidRDefault="003D0DAF" w:rsidP="003D0DAF">
      <w:pPr>
        <w:pStyle w:val="NormalWeb"/>
        <w:autoSpaceDE w:val="0"/>
        <w:autoSpaceDN w:val="0"/>
        <w:adjustRightInd w:val="0"/>
        <w:spacing w:before="0" w:after="0"/>
        <w:ind w:left="1080"/>
        <w:rPr>
          <w:rFonts w:ascii="Helvetica" w:hAnsi="Helvetica"/>
          <w:color w:val="000000" w:themeColor="text1"/>
          <w:sz w:val="22"/>
          <w:szCs w:val="22"/>
        </w:rPr>
      </w:pPr>
    </w:p>
    <w:p w14:paraId="3BE55A0B" w14:textId="18BA5437" w:rsidR="0038355B" w:rsidRPr="002D4BDF" w:rsidRDefault="003D0DAF" w:rsidP="003D0DAF">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Talent placing sheet between reflection and camera</w:t>
      </w:r>
      <w:r w:rsidR="004A1D51" w:rsidRPr="004A1D51">
        <w:rPr>
          <w:rFonts w:ascii="Helvetica" w:hAnsi="Helvetica" w:cstheme="minorHAnsi"/>
          <w:bCs/>
          <w:i/>
          <w:iCs/>
          <w:color w:val="4472C4" w:themeColor="accent1"/>
          <w:sz w:val="22"/>
          <w:szCs w:val="22"/>
        </w:rPr>
        <w:t xml:space="preserve"> Videographer: Important step</w:t>
      </w:r>
    </w:p>
    <w:p w14:paraId="540289CF" w14:textId="77777777" w:rsidR="004279CB" w:rsidRDefault="004279CB" w:rsidP="004279CB">
      <w:pPr>
        <w:pStyle w:val="ListParagraph"/>
        <w:numPr>
          <w:ilvl w:val="1"/>
          <w:numId w:val="12"/>
        </w:numPr>
        <w:spacing w:before="240"/>
        <w:outlineLvl w:val="0"/>
        <w:rPr>
          <w:rFonts w:ascii="Helvetica" w:hAnsi="Helvetica" w:cs="Arial"/>
          <w:sz w:val="22"/>
          <w:szCs w:val="22"/>
        </w:rPr>
      </w:pPr>
      <w:r w:rsidRPr="005925A3">
        <w:rPr>
          <w:rFonts w:ascii="Helvetica" w:hAnsi="Helvetica" w:cs="Arial"/>
          <w:b/>
          <w:bCs/>
          <w:sz w:val="22"/>
          <w:szCs w:val="22"/>
          <w:u w:val="single"/>
        </w:rPr>
        <w:t xml:space="preserve">Sylvain </w:t>
      </w:r>
      <w:proofErr w:type="spellStart"/>
      <w:r w:rsidRPr="005925A3">
        <w:rPr>
          <w:rFonts w:ascii="Helvetica" w:hAnsi="Helvetica" w:cs="Arial"/>
          <w:b/>
          <w:bCs/>
          <w:sz w:val="22"/>
          <w:szCs w:val="22"/>
          <w:u w:val="single"/>
        </w:rPr>
        <w:t>Guerber</w:t>
      </w:r>
      <w:proofErr w:type="spellEnd"/>
      <w:r w:rsidRPr="005925A3">
        <w:rPr>
          <w:rFonts w:ascii="Helvetica" w:hAnsi="Helvetica" w:cs="Arial"/>
          <w:sz w:val="22"/>
          <w:szCs w:val="22"/>
        </w:rPr>
        <w:t xml:space="preserve">: An OPA is by definition extremely sensitive to phase variations. Therefore, all sources of noise must be suppressed, including the injection fiber vibration, polarization instability, and parasitic light </w:t>
      </w:r>
      <w:r w:rsidRPr="005925A3">
        <w:rPr>
          <w:rFonts w:ascii="Helvetica" w:hAnsi="Helvetica" w:cs="Arial"/>
          <w:b/>
          <w:bCs/>
          <w:sz w:val="22"/>
          <w:szCs w:val="22"/>
        </w:rPr>
        <w:t>[1]</w:t>
      </w:r>
      <w:r w:rsidRPr="005925A3">
        <w:rPr>
          <w:rFonts w:ascii="Helvetica" w:hAnsi="Helvetica" w:cs="Arial"/>
          <w:sz w:val="22"/>
          <w:szCs w:val="22"/>
        </w:rPr>
        <w:t xml:space="preserve">. </w:t>
      </w:r>
    </w:p>
    <w:p w14:paraId="0B79CB71" w14:textId="77777777" w:rsidR="004279CB" w:rsidRPr="004279CB" w:rsidRDefault="004279CB" w:rsidP="004279CB">
      <w:pPr>
        <w:pStyle w:val="ListParagraph"/>
        <w:spacing w:before="240"/>
        <w:ind w:left="1368"/>
        <w:outlineLvl w:val="0"/>
        <w:rPr>
          <w:rFonts w:ascii="Helvetica" w:hAnsi="Helvetica" w:cs="Arial"/>
          <w:sz w:val="22"/>
          <w:szCs w:val="22"/>
        </w:rPr>
      </w:pPr>
    </w:p>
    <w:p w14:paraId="470170E0" w14:textId="3397CBE3" w:rsidR="003D0DAF" w:rsidRPr="004279CB" w:rsidRDefault="004279CB" w:rsidP="004279CB">
      <w:pPr>
        <w:pStyle w:val="ListParagraph"/>
        <w:numPr>
          <w:ilvl w:val="2"/>
          <w:numId w:val="12"/>
        </w:numPr>
        <w:spacing w:before="240"/>
        <w:outlineLvl w:val="0"/>
        <w:rPr>
          <w:rFonts w:ascii="Helvetica" w:hAnsi="Helvetica" w:cs="Arial"/>
          <w:sz w:val="22"/>
          <w:szCs w:val="22"/>
        </w:rPr>
      </w:pPr>
      <w:r w:rsidRPr="004279CB">
        <w:rPr>
          <w:rFonts w:ascii="Helvetica" w:hAnsi="Helvetica" w:cs="Arial"/>
          <w:bCs/>
          <w:sz w:val="22"/>
          <w:szCs w:val="22"/>
        </w:rPr>
        <w:t>INTERVIEW: Named talent says the statement above in an interview-style shot, looking slightly off-camera</w:t>
      </w:r>
    </w:p>
    <w:p w14:paraId="410C02FA" w14:textId="77777777" w:rsidR="003D0DAF" w:rsidRDefault="003D0DAF" w:rsidP="003D0DAF">
      <w:pPr>
        <w:pStyle w:val="NormalWeb"/>
        <w:autoSpaceDE w:val="0"/>
        <w:autoSpaceDN w:val="0"/>
        <w:adjustRightInd w:val="0"/>
        <w:spacing w:before="0" w:after="0"/>
        <w:ind w:left="360"/>
        <w:rPr>
          <w:rFonts w:ascii="Helvetica" w:hAnsi="Helvetica"/>
          <w:color w:val="000000" w:themeColor="text1"/>
          <w:sz w:val="22"/>
          <w:szCs w:val="22"/>
        </w:rPr>
      </w:pPr>
    </w:p>
    <w:p w14:paraId="07A2EDA6" w14:textId="53AD62C0" w:rsidR="0038355B" w:rsidRPr="003D0DAF" w:rsidRDefault="0038355B" w:rsidP="003D0DAF">
      <w:pPr>
        <w:pStyle w:val="NormalWeb"/>
        <w:numPr>
          <w:ilvl w:val="0"/>
          <w:numId w:val="12"/>
        </w:numPr>
        <w:autoSpaceDE w:val="0"/>
        <w:autoSpaceDN w:val="0"/>
        <w:adjustRightInd w:val="0"/>
        <w:spacing w:before="0" w:after="0"/>
        <w:rPr>
          <w:rFonts w:ascii="Helvetica" w:hAnsi="Helvetica"/>
          <w:color w:val="000000" w:themeColor="text1"/>
          <w:sz w:val="22"/>
          <w:szCs w:val="22"/>
        </w:rPr>
      </w:pPr>
      <w:r w:rsidRPr="003D0DAF">
        <w:rPr>
          <w:rFonts w:ascii="Helvetica" w:hAnsi="Helvetica" w:cstheme="minorBidi"/>
          <w:b/>
          <w:bCs/>
          <w:color w:val="000000" w:themeColor="text1"/>
          <w:sz w:val="22"/>
          <w:szCs w:val="22"/>
        </w:rPr>
        <w:t xml:space="preserve">Beam </w:t>
      </w:r>
      <w:r w:rsidR="003D0DAF">
        <w:rPr>
          <w:rFonts w:ascii="Helvetica" w:hAnsi="Helvetica" w:cstheme="minorBidi"/>
          <w:b/>
          <w:bCs/>
          <w:color w:val="000000" w:themeColor="text1"/>
          <w:sz w:val="22"/>
          <w:szCs w:val="22"/>
        </w:rPr>
        <w:t>O</w:t>
      </w:r>
      <w:r w:rsidRPr="003D0DAF">
        <w:rPr>
          <w:rFonts w:ascii="Helvetica" w:hAnsi="Helvetica" w:cstheme="minorBidi"/>
          <w:b/>
          <w:bCs/>
          <w:color w:val="000000" w:themeColor="text1"/>
          <w:sz w:val="22"/>
          <w:szCs w:val="22"/>
        </w:rPr>
        <w:t xml:space="preserve">ptimization and </w:t>
      </w:r>
      <w:r w:rsidR="003D0DAF">
        <w:rPr>
          <w:rFonts w:ascii="Helvetica" w:hAnsi="Helvetica" w:cstheme="minorBidi"/>
          <w:b/>
          <w:bCs/>
          <w:color w:val="000000" w:themeColor="text1"/>
          <w:sz w:val="22"/>
          <w:szCs w:val="22"/>
        </w:rPr>
        <w:t>S</w:t>
      </w:r>
      <w:r w:rsidRPr="003D0DAF">
        <w:rPr>
          <w:rFonts w:ascii="Helvetica" w:hAnsi="Helvetica" w:cstheme="minorBidi"/>
          <w:b/>
          <w:bCs/>
          <w:color w:val="000000" w:themeColor="text1"/>
          <w:sz w:val="22"/>
          <w:szCs w:val="22"/>
        </w:rPr>
        <w:t>teering</w:t>
      </w:r>
    </w:p>
    <w:p w14:paraId="3DB23445" w14:textId="77777777" w:rsidR="003D0DAF" w:rsidRPr="003D0DAF" w:rsidRDefault="003D0DAF" w:rsidP="003D0DAF">
      <w:pPr>
        <w:pStyle w:val="NormalWeb"/>
        <w:autoSpaceDE w:val="0"/>
        <w:autoSpaceDN w:val="0"/>
        <w:adjustRightInd w:val="0"/>
        <w:spacing w:before="0" w:after="0"/>
        <w:ind w:left="360"/>
        <w:rPr>
          <w:rFonts w:ascii="Helvetica" w:hAnsi="Helvetica"/>
          <w:color w:val="000000" w:themeColor="text1"/>
          <w:sz w:val="22"/>
          <w:szCs w:val="22"/>
        </w:rPr>
      </w:pPr>
    </w:p>
    <w:p w14:paraId="42570AFE" w14:textId="0C7978B3" w:rsidR="0038355B" w:rsidRPr="00215154" w:rsidRDefault="00215154" w:rsidP="00215154">
      <w:pPr>
        <w:pStyle w:val="NormalWeb"/>
        <w:numPr>
          <w:ilvl w:val="1"/>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 xml:space="preserve">To perform beam steering in two directions, first </w:t>
      </w:r>
      <w:r w:rsidRPr="00215154">
        <w:rPr>
          <w:rFonts w:ascii="Helvetica" w:hAnsi="Helvetica" w:cstheme="minorBidi"/>
          <w:color w:val="000000" w:themeColor="text1"/>
          <w:sz w:val="22"/>
          <w:szCs w:val="22"/>
        </w:rPr>
        <w:t>c</w:t>
      </w:r>
      <w:r w:rsidR="0038355B" w:rsidRPr="00215154">
        <w:rPr>
          <w:rFonts w:ascii="Helvetica" w:hAnsi="Helvetica" w:cstheme="minorBidi"/>
          <w:color w:val="000000" w:themeColor="text1"/>
          <w:sz w:val="22"/>
          <w:szCs w:val="22"/>
        </w:rPr>
        <w:t>onnect the electric circuit for the phase control to a multi-channel electric probe</w:t>
      </w:r>
      <w:r>
        <w:rPr>
          <w:rFonts w:ascii="Helvetica" w:hAnsi="Helvetica" w:cstheme="minorBidi"/>
          <w:color w:val="000000" w:themeColor="text1"/>
          <w:sz w:val="22"/>
          <w:szCs w:val="22"/>
        </w:rPr>
        <w:t xml:space="preserve">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use the microscope to </w:t>
      </w:r>
      <w:r w:rsidR="0038355B" w:rsidRPr="002D4BDF">
        <w:rPr>
          <w:rFonts w:ascii="Helvetica" w:hAnsi="Helvetica" w:cstheme="minorBidi"/>
          <w:color w:val="000000" w:themeColor="text1"/>
          <w:sz w:val="22"/>
          <w:szCs w:val="22"/>
        </w:rPr>
        <w:t>connect the pins of the electric probe to the metal contact pads of the optical circuit</w:t>
      </w:r>
      <w:r>
        <w:rPr>
          <w:rFonts w:ascii="Helvetica" w:hAnsi="Helvetica" w:cstheme="minorBidi"/>
          <w:color w:val="000000" w:themeColor="text1"/>
          <w:sz w:val="22"/>
          <w:szCs w:val="22"/>
        </w:rPr>
        <w:t xml:space="preserve"> </w:t>
      </w:r>
      <w:r>
        <w:rPr>
          <w:rFonts w:ascii="Helvetica" w:hAnsi="Helvetica" w:cstheme="minorBidi"/>
          <w:b/>
          <w:bCs/>
          <w:color w:val="000000" w:themeColor="text1"/>
          <w:sz w:val="22"/>
          <w:szCs w:val="22"/>
        </w:rPr>
        <w:t>[2]</w:t>
      </w:r>
      <w:r w:rsidR="0038355B" w:rsidRPr="002D4BDF">
        <w:rPr>
          <w:rFonts w:ascii="Helvetica" w:hAnsi="Helvetica" w:cstheme="minorBidi"/>
          <w:color w:val="000000" w:themeColor="text1"/>
          <w:sz w:val="22"/>
          <w:szCs w:val="22"/>
        </w:rPr>
        <w:t>.</w:t>
      </w:r>
    </w:p>
    <w:p w14:paraId="2B18209A" w14:textId="77777777" w:rsidR="00215154" w:rsidRPr="00215154" w:rsidRDefault="00215154" w:rsidP="00215154">
      <w:pPr>
        <w:pStyle w:val="NormalWeb"/>
        <w:autoSpaceDE w:val="0"/>
        <w:autoSpaceDN w:val="0"/>
        <w:adjustRightInd w:val="0"/>
        <w:spacing w:before="0" w:after="0"/>
        <w:ind w:left="1080"/>
        <w:rPr>
          <w:rFonts w:ascii="Helvetica" w:hAnsi="Helvetica"/>
          <w:color w:val="000000" w:themeColor="text1"/>
          <w:sz w:val="22"/>
          <w:szCs w:val="22"/>
        </w:rPr>
      </w:pPr>
    </w:p>
    <w:p w14:paraId="7CB0249C" w14:textId="35378744" w:rsidR="00215154" w:rsidRDefault="00215154" w:rsidP="00215154">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WIDE: Talent connect control to probe</w:t>
      </w:r>
    </w:p>
    <w:p w14:paraId="2E4D1ED6" w14:textId="6E3E3182" w:rsidR="00215154" w:rsidRPr="002D4BDF" w:rsidRDefault="00BA233D" w:rsidP="00215154">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SCREEN: 5_screenshot</w:t>
      </w:r>
    </w:p>
    <w:p w14:paraId="204D872B" w14:textId="77777777" w:rsidR="0038355B" w:rsidRPr="002D4BDF" w:rsidRDefault="0038355B" w:rsidP="0038355B">
      <w:pPr>
        <w:pStyle w:val="NormalWeb"/>
        <w:spacing w:before="0" w:after="0"/>
        <w:rPr>
          <w:rFonts w:ascii="Helvetica" w:hAnsi="Helvetica"/>
          <w:color w:val="000000" w:themeColor="text1"/>
          <w:sz w:val="22"/>
          <w:szCs w:val="22"/>
        </w:rPr>
      </w:pPr>
    </w:p>
    <w:p w14:paraId="0B61F2CA" w14:textId="4D70FCAD" w:rsidR="0038355B" w:rsidRPr="00215154" w:rsidRDefault="004279CB" w:rsidP="00215154">
      <w:pPr>
        <w:pStyle w:val="NormalWeb"/>
        <w:numPr>
          <w:ilvl w:val="1"/>
          <w:numId w:val="12"/>
        </w:numPr>
        <w:autoSpaceDE w:val="0"/>
        <w:autoSpaceDN w:val="0"/>
        <w:adjustRightInd w:val="0"/>
        <w:spacing w:before="0" w:after="0"/>
        <w:rPr>
          <w:rFonts w:ascii="Helvetica" w:hAnsi="Helvetica"/>
          <w:color w:val="000000" w:themeColor="text1"/>
          <w:sz w:val="22"/>
          <w:szCs w:val="22"/>
        </w:rPr>
      </w:pPr>
      <w:r>
        <w:rPr>
          <w:rFonts w:ascii="Helvetica" w:hAnsi="Helvetica" w:cstheme="minorBidi"/>
          <w:color w:val="000000" w:themeColor="text1"/>
          <w:sz w:val="22"/>
          <w:szCs w:val="22"/>
        </w:rPr>
        <w:t>Then s</w:t>
      </w:r>
      <w:r w:rsidR="0038355B" w:rsidRPr="00215154">
        <w:rPr>
          <w:rFonts w:ascii="Helvetica" w:hAnsi="Helvetica" w:cstheme="minorBidi"/>
          <w:color w:val="000000" w:themeColor="text1"/>
          <w:sz w:val="22"/>
          <w:szCs w:val="22"/>
        </w:rPr>
        <w:t xml:space="preserve">witch to the far field sensor </w:t>
      </w:r>
      <w:r w:rsidR="00215154">
        <w:rPr>
          <w:rFonts w:ascii="Helvetica" w:hAnsi="Helvetica" w:cstheme="minorBidi"/>
          <w:color w:val="000000" w:themeColor="text1"/>
          <w:sz w:val="22"/>
          <w:szCs w:val="22"/>
        </w:rPr>
        <w:t>to</w:t>
      </w:r>
      <w:r w:rsidR="0038355B" w:rsidRPr="00215154">
        <w:rPr>
          <w:rFonts w:ascii="Helvetica" w:hAnsi="Helvetica" w:cstheme="minorBidi"/>
          <w:color w:val="000000" w:themeColor="text1"/>
          <w:sz w:val="22"/>
          <w:szCs w:val="22"/>
        </w:rPr>
        <w:t xml:space="preserve"> image the output</w:t>
      </w:r>
      <w:r w:rsidR="00215154">
        <w:rPr>
          <w:rFonts w:ascii="Helvetica" w:hAnsi="Helvetica" w:cstheme="minorBidi"/>
          <w:color w:val="000000" w:themeColor="text1"/>
          <w:sz w:val="22"/>
          <w:szCs w:val="22"/>
        </w:rPr>
        <w:t xml:space="preserve"> </w:t>
      </w:r>
      <w:r w:rsidR="00215154">
        <w:rPr>
          <w:rFonts w:ascii="Helvetica" w:hAnsi="Helvetica" w:cstheme="minorBidi"/>
          <w:b/>
          <w:bCs/>
          <w:color w:val="000000" w:themeColor="text1"/>
          <w:sz w:val="22"/>
          <w:szCs w:val="22"/>
        </w:rPr>
        <w:t>[</w:t>
      </w:r>
      <w:r>
        <w:rPr>
          <w:rFonts w:ascii="Helvetica" w:hAnsi="Helvetica" w:cstheme="minorBidi"/>
          <w:b/>
          <w:bCs/>
          <w:color w:val="000000" w:themeColor="text1"/>
          <w:sz w:val="22"/>
          <w:szCs w:val="22"/>
        </w:rPr>
        <w:t>1</w:t>
      </w:r>
      <w:r w:rsidR="00215154">
        <w:rPr>
          <w:rFonts w:ascii="Helvetica" w:hAnsi="Helvetica" w:cstheme="minorBidi"/>
          <w:b/>
          <w:bCs/>
          <w:color w:val="000000" w:themeColor="text1"/>
          <w:sz w:val="22"/>
          <w:szCs w:val="22"/>
        </w:rPr>
        <w:t>]</w:t>
      </w:r>
      <w:r w:rsidR="0038355B" w:rsidRPr="00215154">
        <w:rPr>
          <w:rFonts w:ascii="Helvetica" w:hAnsi="Helvetica" w:cstheme="minorBidi"/>
          <w:color w:val="000000" w:themeColor="text1"/>
          <w:sz w:val="22"/>
          <w:szCs w:val="22"/>
        </w:rPr>
        <w:t>.</w:t>
      </w:r>
    </w:p>
    <w:p w14:paraId="6D07A236" w14:textId="77777777" w:rsidR="00215154" w:rsidRPr="00215154" w:rsidRDefault="00215154" w:rsidP="00215154">
      <w:pPr>
        <w:pStyle w:val="NormalWeb"/>
        <w:autoSpaceDE w:val="0"/>
        <w:autoSpaceDN w:val="0"/>
        <w:adjustRightInd w:val="0"/>
        <w:spacing w:before="0" w:after="0"/>
        <w:ind w:left="1080"/>
        <w:rPr>
          <w:rFonts w:ascii="Helvetica" w:hAnsi="Helvetica"/>
          <w:color w:val="000000" w:themeColor="text1"/>
          <w:sz w:val="22"/>
          <w:szCs w:val="22"/>
        </w:rPr>
      </w:pPr>
    </w:p>
    <w:p w14:paraId="4476BC04" w14:textId="493423CF" w:rsidR="00215154" w:rsidRPr="00215154" w:rsidRDefault="004279CB" w:rsidP="00215154">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Talent switching to far field sensor</w:t>
      </w:r>
    </w:p>
    <w:p w14:paraId="47ABD705" w14:textId="77777777" w:rsidR="0038355B" w:rsidRPr="002D4BDF" w:rsidRDefault="0038355B" w:rsidP="0038355B">
      <w:pPr>
        <w:pStyle w:val="NormalWeb"/>
        <w:spacing w:before="0" w:after="0"/>
        <w:rPr>
          <w:rFonts w:ascii="Helvetica" w:hAnsi="Helvetica" w:cstheme="minorBidi"/>
          <w:color w:val="000000" w:themeColor="text1"/>
          <w:sz w:val="22"/>
          <w:szCs w:val="22"/>
        </w:rPr>
      </w:pPr>
    </w:p>
    <w:p w14:paraId="634CFB7A" w14:textId="206B19A0" w:rsidR="00215154" w:rsidRPr="00BA233D" w:rsidRDefault="00215154" w:rsidP="004B5F09">
      <w:pPr>
        <w:pStyle w:val="NormalWeb"/>
        <w:numPr>
          <w:ilvl w:val="1"/>
          <w:numId w:val="12"/>
        </w:numPr>
        <w:autoSpaceDE w:val="0"/>
        <w:autoSpaceDN w:val="0"/>
        <w:adjustRightInd w:val="0"/>
        <w:spacing w:before="0" w:after="0"/>
        <w:rPr>
          <w:rFonts w:ascii="Helvetica" w:hAnsi="Helvetica"/>
          <w:color w:val="000000" w:themeColor="text1"/>
          <w:sz w:val="22"/>
          <w:szCs w:val="22"/>
        </w:rPr>
      </w:pPr>
      <w:r w:rsidRPr="00BA233D">
        <w:rPr>
          <w:rFonts w:ascii="Helvetica" w:hAnsi="Helvetica" w:cstheme="minorBidi"/>
          <w:color w:val="000000" w:themeColor="text1"/>
          <w:sz w:val="22"/>
          <w:szCs w:val="22"/>
        </w:rPr>
        <w:t>To select</w:t>
      </w:r>
      <w:r w:rsidR="0038355B" w:rsidRPr="00BA233D">
        <w:rPr>
          <w:rFonts w:ascii="Helvetica" w:hAnsi="Helvetica" w:cstheme="minorBidi"/>
          <w:color w:val="000000" w:themeColor="text1"/>
          <w:sz w:val="22"/>
          <w:szCs w:val="22"/>
        </w:rPr>
        <w:t xml:space="preserve"> the parallel emission angle </w:t>
      </w:r>
      <w:r w:rsidRPr="00BA233D">
        <w:rPr>
          <w:rFonts w:ascii="Helvetica" w:hAnsi="Helvetica"/>
          <w:sz w:val="22"/>
          <w:szCs w:val="22"/>
        </w:rPr>
        <w:t>theta</w:t>
      </w:r>
      <w:r w:rsidR="0038355B" w:rsidRPr="00BA233D">
        <w:rPr>
          <w:rFonts w:ascii="Helvetica" w:hAnsi="Helvetica"/>
          <w:sz w:val="22"/>
          <w:szCs w:val="22"/>
        </w:rPr>
        <w:t xml:space="preserve"> using the switching network</w:t>
      </w:r>
      <w:r w:rsidRPr="00BA233D">
        <w:rPr>
          <w:rFonts w:ascii="Helvetica" w:hAnsi="Helvetica"/>
          <w:sz w:val="22"/>
          <w:szCs w:val="22"/>
        </w:rPr>
        <w:t>,</w:t>
      </w:r>
      <w:r w:rsidRPr="00BA233D">
        <w:rPr>
          <w:rFonts w:ascii="Helvetica" w:hAnsi="Helvetica"/>
          <w:color w:val="000000" w:themeColor="text1"/>
          <w:sz w:val="22"/>
          <w:szCs w:val="22"/>
        </w:rPr>
        <w:t xml:space="preserve"> </w:t>
      </w:r>
      <w:r w:rsidR="0038355B" w:rsidRPr="00BA233D">
        <w:rPr>
          <w:rFonts w:ascii="Helvetica" w:eastAsia="Calibri" w:hAnsi="Helvetica"/>
          <w:sz w:val="22"/>
          <w:szCs w:val="22"/>
        </w:rPr>
        <w:t>observe the far field image of the output while varying the voltages applied to the phase shifters at the ring resonators</w:t>
      </w:r>
      <w:r w:rsidR="00BA233D" w:rsidRPr="00BA233D">
        <w:rPr>
          <w:rFonts w:ascii="Helvetica" w:eastAsia="Calibri" w:hAnsi="Helvetica"/>
          <w:sz w:val="22"/>
          <w:szCs w:val="22"/>
        </w:rPr>
        <w:t xml:space="preserve"> </w:t>
      </w:r>
      <w:r w:rsidR="00BA233D" w:rsidRPr="00BA233D">
        <w:rPr>
          <w:rFonts w:ascii="Helvetica" w:eastAsia="Calibri" w:hAnsi="Helvetica"/>
          <w:b/>
          <w:bCs/>
          <w:sz w:val="22"/>
          <w:szCs w:val="22"/>
        </w:rPr>
        <w:t>[1]</w:t>
      </w:r>
      <w:r w:rsidR="00BA233D" w:rsidRPr="00BA233D">
        <w:rPr>
          <w:rFonts w:ascii="Helvetica" w:eastAsia="Calibri" w:hAnsi="Helvetica"/>
          <w:sz w:val="22"/>
          <w:szCs w:val="22"/>
        </w:rPr>
        <w:t>.</w:t>
      </w:r>
      <w:r w:rsidRPr="00BA233D">
        <w:rPr>
          <w:rFonts w:ascii="Helvetica" w:eastAsia="Calibri" w:hAnsi="Helvetica"/>
          <w:sz w:val="22"/>
          <w:szCs w:val="22"/>
        </w:rPr>
        <w:t xml:space="preserve"> </w:t>
      </w:r>
    </w:p>
    <w:p w14:paraId="47C2E225" w14:textId="77777777" w:rsidR="00BA233D" w:rsidRPr="00BA233D" w:rsidRDefault="00BA233D" w:rsidP="00BA233D">
      <w:pPr>
        <w:pStyle w:val="NormalWeb"/>
        <w:autoSpaceDE w:val="0"/>
        <w:autoSpaceDN w:val="0"/>
        <w:adjustRightInd w:val="0"/>
        <w:spacing w:before="0" w:after="0"/>
        <w:ind w:left="1080"/>
        <w:rPr>
          <w:rFonts w:ascii="Helvetica" w:hAnsi="Helvetica"/>
          <w:color w:val="000000" w:themeColor="text1"/>
          <w:sz w:val="22"/>
          <w:szCs w:val="22"/>
        </w:rPr>
      </w:pPr>
    </w:p>
    <w:p w14:paraId="33DF812B" w14:textId="204C199B" w:rsidR="00BA233D" w:rsidRDefault="00BA233D" w:rsidP="00BA233D">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Talent at system, varying voltages while observing image, with monitor visible in frame</w:t>
      </w:r>
      <w:r w:rsidR="004A1D51" w:rsidRPr="004A1D51">
        <w:rPr>
          <w:rFonts w:ascii="Helvetica" w:hAnsi="Helvetica" w:cstheme="minorHAnsi"/>
          <w:bCs/>
          <w:i/>
          <w:iCs/>
          <w:color w:val="4472C4" w:themeColor="accent1"/>
          <w:sz w:val="22"/>
          <w:szCs w:val="22"/>
        </w:rPr>
        <w:t xml:space="preserve"> Videographer: </w:t>
      </w:r>
      <w:r w:rsidR="004A1D51">
        <w:rPr>
          <w:rFonts w:ascii="Helvetica" w:hAnsi="Helvetica" w:cstheme="minorHAnsi"/>
          <w:bCs/>
          <w:i/>
          <w:iCs/>
          <w:color w:val="4472C4" w:themeColor="accent1"/>
          <w:sz w:val="22"/>
          <w:szCs w:val="22"/>
        </w:rPr>
        <w:t>Difficult</w:t>
      </w:r>
      <w:r w:rsidR="004A1D51" w:rsidRPr="004A1D51">
        <w:rPr>
          <w:rFonts w:ascii="Helvetica" w:hAnsi="Helvetica" w:cstheme="minorHAnsi"/>
          <w:bCs/>
          <w:i/>
          <w:iCs/>
          <w:color w:val="4472C4" w:themeColor="accent1"/>
          <w:sz w:val="22"/>
          <w:szCs w:val="22"/>
        </w:rPr>
        <w:t xml:space="preserve"> step</w:t>
      </w:r>
    </w:p>
    <w:p w14:paraId="5E7E04F5" w14:textId="77777777" w:rsidR="00BA233D" w:rsidRPr="00BA233D" w:rsidRDefault="00BA233D" w:rsidP="00BA233D">
      <w:pPr>
        <w:pStyle w:val="NormalWeb"/>
        <w:autoSpaceDE w:val="0"/>
        <w:autoSpaceDN w:val="0"/>
        <w:adjustRightInd w:val="0"/>
        <w:spacing w:before="0" w:after="0"/>
        <w:ind w:left="1368"/>
        <w:rPr>
          <w:rFonts w:ascii="Helvetica" w:hAnsi="Helvetica"/>
          <w:color w:val="000000" w:themeColor="text1"/>
          <w:sz w:val="22"/>
          <w:szCs w:val="22"/>
        </w:rPr>
      </w:pPr>
    </w:p>
    <w:p w14:paraId="1047D897" w14:textId="77777777" w:rsidR="00BA233D" w:rsidRPr="00215154" w:rsidRDefault="00BA233D" w:rsidP="00BA233D">
      <w:pPr>
        <w:pStyle w:val="NormalWeb"/>
        <w:numPr>
          <w:ilvl w:val="1"/>
          <w:numId w:val="12"/>
        </w:numPr>
        <w:autoSpaceDE w:val="0"/>
        <w:autoSpaceDN w:val="0"/>
        <w:adjustRightInd w:val="0"/>
        <w:spacing w:before="0" w:after="0"/>
        <w:rPr>
          <w:rFonts w:ascii="Helvetica" w:hAnsi="Helvetica"/>
          <w:color w:val="000000" w:themeColor="text1"/>
          <w:sz w:val="22"/>
          <w:szCs w:val="22"/>
        </w:rPr>
      </w:pPr>
      <w:r w:rsidRPr="00215154">
        <w:rPr>
          <w:rFonts w:ascii="Helvetica" w:eastAsia="Calibri" w:hAnsi="Helvetica"/>
          <w:sz w:val="22"/>
          <w:szCs w:val="22"/>
        </w:rPr>
        <w:t xml:space="preserve">With the correct voltage applied to each resonator, a different area on the sensor will be illuminated, corresponding to a certain </w:t>
      </w:r>
      <w:r>
        <w:rPr>
          <w:rFonts w:ascii="Helvetica" w:hAnsi="Helvetica"/>
          <w:sz w:val="22"/>
          <w:szCs w:val="22"/>
        </w:rPr>
        <w:t>theta</w:t>
      </w:r>
      <w:r w:rsidRPr="00215154">
        <w:rPr>
          <w:rFonts w:ascii="Helvetica" w:hAnsi="Helvetica"/>
          <w:sz w:val="22"/>
          <w:szCs w:val="22"/>
        </w:rPr>
        <w:t xml:space="preserve"> value</w:t>
      </w:r>
      <w:r>
        <w:rPr>
          <w:rFonts w:ascii="Helvetica" w:eastAsia="Calibri" w:hAnsi="Helvetica"/>
          <w:sz w:val="22"/>
          <w:szCs w:val="22"/>
        </w:rPr>
        <w:t xml:space="preserve"> </w:t>
      </w:r>
      <w:r>
        <w:rPr>
          <w:rFonts w:ascii="Helvetica" w:eastAsia="Calibri" w:hAnsi="Helvetica"/>
          <w:b/>
          <w:bCs/>
          <w:sz w:val="22"/>
          <w:szCs w:val="22"/>
        </w:rPr>
        <w:t>[1]</w:t>
      </w:r>
      <w:r w:rsidRPr="00215154">
        <w:rPr>
          <w:rFonts w:ascii="Helvetica" w:eastAsia="Calibri" w:hAnsi="Helvetica"/>
          <w:sz w:val="22"/>
          <w:szCs w:val="22"/>
        </w:rPr>
        <w:t>.</w:t>
      </w:r>
    </w:p>
    <w:p w14:paraId="5F887044" w14:textId="77777777" w:rsidR="00BA233D" w:rsidRPr="00BA233D" w:rsidRDefault="00BA233D" w:rsidP="00BA233D">
      <w:pPr>
        <w:pStyle w:val="NormalWeb"/>
        <w:autoSpaceDE w:val="0"/>
        <w:autoSpaceDN w:val="0"/>
        <w:adjustRightInd w:val="0"/>
        <w:spacing w:before="0" w:after="0"/>
        <w:ind w:left="1080"/>
        <w:rPr>
          <w:rFonts w:ascii="Helvetica" w:hAnsi="Helvetica"/>
          <w:color w:val="000000" w:themeColor="text1"/>
          <w:sz w:val="22"/>
          <w:szCs w:val="22"/>
        </w:rPr>
      </w:pPr>
    </w:p>
    <w:p w14:paraId="58851F5F" w14:textId="13A54E60" w:rsidR="00215154" w:rsidRDefault="00215154" w:rsidP="00370657">
      <w:pPr>
        <w:pStyle w:val="NormalWeb"/>
        <w:numPr>
          <w:ilvl w:val="2"/>
          <w:numId w:val="12"/>
        </w:numPr>
        <w:autoSpaceDE w:val="0"/>
        <w:autoSpaceDN w:val="0"/>
        <w:adjustRightInd w:val="0"/>
        <w:spacing w:before="0" w:after="0"/>
        <w:rPr>
          <w:rFonts w:ascii="Helvetica" w:hAnsi="Helvetica"/>
          <w:color w:val="000000" w:themeColor="text1"/>
          <w:sz w:val="22"/>
          <w:szCs w:val="22"/>
        </w:rPr>
      </w:pPr>
      <w:r>
        <w:rPr>
          <w:rFonts w:ascii="Helvetica" w:hAnsi="Helvetica"/>
          <w:color w:val="000000" w:themeColor="text1"/>
          <w:sz w:val="22"/>
          <w:szCs w:val="22"/>
        </w:rPr>
        <w:t>SCREEN:</w:t>
      </w:r>
      <w:r w:rsidR="00BA233D">
        <w:rPr>
          <w:rFonts w:ascii="Helvetica" w:hAnsi="Helvetica"/>
          <w:color w:val="000000" w:themeColor="text1"/>
          <w:sz w:val="22"/>
          <w:szCs w:val="22"/>
        </w:rPr>
        <w:t xml:space="preserve"> </w:t>
      </w:r>
      <w:r w:rsidR="00370657" w:rsidRPr="00370657">
        <w:rPr>
          <w:rFonts w:ascii="Helvetica" w:hAnsi="Helvetica"/>
          <w:color w:val="000000" w:themeColor="text1"/>
          <w:sz w:val="22"/>
          <w:szCs w:val="22"/>
        </w:rPr>
        <w:t>5bis_screenshot</w:t>
      </w:r>
    </w:p>
    <w:p w14:paraId="47BC6C47" w14:textId="2292AA80" w:rsidR="00805FB9" w:rsidRDefault="00805FB9" w:rsidP="00805FB9">
      <w:pPr>
        <w:pStyle w:val="NormalWeb"/>
        <w:autoSpaceDE w:val="0"/>
        <w:autoSpaceDN w:val="0"/>
        <w:adjustRightInd w:val="0"/>
        <w:spacing w:before="0" w:after="0"/>
        <w:ind w:left="1368"/>
        <w:rPr>
          <w:rFonts w:ascii="Helvetica" w:hAnsi="Helvetica"/>
          <w:color w:val="000000" w:themeColor="text1"/>
          <w:sz w:val="22"/>
          <w:szCs w:val="22"/>
        </w:rPr>
      </w:pPr>
    </w:p>
    <w:p w14:paraId="6FA3A7A5" w14:textId="3DCDA308" w:rsidR="00805FB9" w:rsidRDefault="00805FB9" w:rsidP="00805FB9">
      <w:pPr>
        <w:pStyle w:val="NormalWeb"/>
        <w:autoSpaceDE w:val="0"/>
        <w:autoSpaceDN w:val="0"/>
        <w:adjustRightInd w:val="0"/>
        <w:spacing w:before="0" w:after="0"/>
        <w:ind w:left="1368"/>
        <w:rPr>
          <w:rFonts w:ascii="Helvetica" w:hAnsi="Helvetica"/>
          <w:color w:val="000000" w:themeColor="text1"/>
          <w:sz w:val="22"/>
          <w:szCs w:val="22"/>
        </w:rPr>
      </w:pPr>
      <w:r w:rsidRPr="00805FB9">
        <w:rPr>
          <w:rFonts w:ascii="Helvetica" w:hAnsi="Helvetica"/>
          <w:color w:val="000000" w:themeColor="text1"/>
          <w:sz w:val="22"/>
          <w:szCs w:val="22"/>
          <w:highlight w:val="green"/>
        </w:rPr>
        <w:t>(Editor: The authors added some screenshots below with some suggestions on what they’d like emphasized. Their suggestions don’t seem specific, so please visually communicate their point in whatever way looks best)</w:t>
      </w:r>
    </w:p>
    <w:p w14:paraId="0B24238B" w14:textId="77777777" w:rsidR="0038355B" w:rsidRPr="002D4BDF" w:rsidRDefault="0038355B" w:rsidP="0038355B">
      <w:pPr>
        <w:pStyle w:val="NormalWeb"/>
        <w:spacing w:before="0" w:after="0"/>
        <w:rPr>
          <w:rFonts w:ascii="Helvetica" w:eastAsia="Calibri" w:hAnsi="Helvetica"/>
          <w:sz w:val="22"/>
          <w:szCs w:val="22"/>
        </w:rPr>
      </w:pPr>
    </w:p>
    <w:p w14:paraId="3A0AB023" w14:textId="78C1F9C4" w:rsidR="00ED1378" w:rsidRPr="00ED1378" w:rsidRDefault="00ED1378" w:rsidP="00ED1378">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stheme="minorBidi"/>
          <w:color w:val="000000" w:themeColor="text1"/>
          <w:sz w:val="22"/>
          <w:szCs w:val="22"/>
        </w:rPr>
        <w:t>To select</w:t>
      </w:r>
      <w:r w:rsidR="0038355B" w:rsidRPr="002D4BDF">
        <w:rPr>
          <w:rFonts w:ascii="Helvetica" w:hAnsi="Helvetica" w:cstheme="minorBidi"/>
          <w:color w:val="000000" w:themeColor="text1"/>
          <w:sz w:val="22"/>
          <w:szCs w:val="22"/>
        </w:rPr>
        <w:t xml:space="preserve"> the orthogonal emission angle </w:t>
      </w:r>
      <w:r>
        <w:rPr>
          <w:rFonts w:ascii="Helvetica" w:hAnsi="Helvetica" w:cstheme="minorBidi"/>
          <w:color w:val="000000" w:themeColor="text1"/>
          <w:sz w:val="22"/>
          <w:szCs w:val="22"/>
        </w:rPr>
        <w:t xml:space="preserve">phi </w:t>
      </w:r>
      <w:r w:rsidR="0038355B" w:rsidRPr="002D4BDF">
        <w:rPr>
          <w:rFonts w:ascii="Helvetica" w:hAnsi="Helvetica" w:cstheme="minorBidi"/>
          <w:color w:val="000000" w:themeColor="text1"/>
          <w:sz w:val="22"/>
          <w:szCs w:val="22"/>
        </w:rPr>
        <w:t xml:space="preserve">by optimizing the </w:t>
      </w:r>
      <w:r w:rsidR="00B438BB">
        <w:rPr>
          <w:rFonts w:ascii="Helvetica" w:hAnsi="Helvetica"/>
          <w:sz w:val="22"/>
          <w:szCs w:val="22"/>
        </w:rPr>
        <w:t xml:space="preserve">optical phased array </w:t>
      </w:r>
      <w:r w:rsidR="0038355B" w:rsidRPr="002D4BDF">
        <w:rPr>
          <w:rFonts w:ascii="Helvetica" w:hAnsi="Helvetica" w:cstheme="minorBidi"/>
          <w:color w:val="000000" w:themeColor="text1"/>
          <w:sz w:val="22"/>
          <w:szCs w:val="22"/>
        </w:rPr>
        <w:t>phases</w:t>
      </w:r>
      <w:r>
        <w:rPr>
          <w:rFonts w:ascii="Helvetica" w:hAnsi="Helvetica" w:cstheme="minorBidi"/>
          <w:color w:val="000000" w:themeColor="text1"/>
          <w:sz w:val="22"/>
          <w:szCs w:val="22"/>
        </w:rPr>
        <w:t xml:space="preserve">, </w:t>
      </w:r>
      <w:r w:rsidR="0038355B" w:rsidRPr="002D4BDF">
        <w:rPr>
          <w:rFonts w:ascii="Helvetica" w:eastAsia="Calibri" w:hAnsi="Helvetica"/>
          <w:sz w:val="22"/>
          <w:szCs w:val="22"/>
        </w:rPr>
        <w:t xml:space="preserve">select a small pixel area </w:t>
      </w:r>
      <w:r>
        <w:rPr>
          <w:rFonts w:ascii="Helvetica" w:eastAsia="Calibri" w:hAnsi="Helvetica"/>
          <w:sz w:val="22"/>
          <w:szCs w:val="22"/>
        </w:rPr>
        <w:t>c</w:t>
      </w:r>
      <w:r w:rsidR="0038355B" w:rsidRPr="002D4BDF">
        <w:rPr>
          <w:rFonts w:ascii="Helvetica" w:eastAsia="Calibri" w:hAnsi="Helvetica"/>
          <w:sz w:val="22"/>
          <w:szCs w:val="22"/>
        </w:rPr>
        <w:t>orresponding to the desired</w:t>
      </w:r>
      <w:r w:rsidR="0038355B" w:rsidRPr="002D4BDF">
        <w:rPr>
          <w:rFonts w:ascii="Helvetica" w:hAnsi="Helvetica" w:cstheme="minorBidi"/>
          <w:color w:val="000000" w:themeColor="text1"/>
          <w:sz w:val="22"/>
          <w:szCs w:val="22"/>
        </w:rPr>
        <w:t xml:space="preserve"> </w:t>
      </w:r>
      <w:r>
        <w:rPr>
          <w:rFonts w:ascii="Helvetica" w:hAnsi="Helvetica" w:cstheme="minorBidi"/>
          <w:color w:val="000000" w:themeColor="text1"/>
          <w:sz w:val="22"/>
          <w:szCs w:val="22"/>
        </w:rPr>
        <w:t>phi</w:t>
      </w:r>
      <w:r w:rsidR="0038355B" w:rsidRPr="002D4BDF">
        <w:rPr>
          <w:rFonts w:ascii="Helvetica" w:eastAsia="Calibri" w:hAnsi="Helvetica"/>
          <w:sz w:val="22"/>
          <w:szCs w:val="22"/>
        </w:rPr>
        <w:t xml:space="preserve"> angle that should be illuminated with a focused output beam</w:t>
      </w:r>
      <w:r>
        <w:rPr>
          <w:rFonts w:ascii="Helvetica" w:eastAsia="Calibri" w:hAnsi="Helvetica"/>
          <w:sz w:val="22"/>
          <w:szCs w:val="22"/>
        </w:rPr>
        <w:t xml:space="preserve"> and shift </w:t>
      </w:r>
      <w:r w:rsidR="0038355B" w:rsidRPr="002D4BDF">
        <w:rPr>
          <w:rFonts w:ascii="Helvetica" w:eastAsia="Calibri" w:hAnsi="Helvetica"/>
          <w:sz w:val="22"/>
          <w:szCs w:val="22"/>
        </w:rPr>
        <w:t xml:space="preserve">the phase of one of the </w:t>
      </w:r>
      <w:r w:rsidR="00B438BB">
        <w:rPr>
          <w:rFonts w:ascii="Helvetica" w:hAnsi="Helvetica"/>
          <w:sz w:val="22"/>
          <w:szCs w:val="22"/>
        </w:rPr>
        <w:t xml:space="preserve">optical phased array </w:t>
      </w:r>
      <w:r w:rsidR="0038355B" w:rsidRPr="002D4BDF">
        <w:rPr>
          <w:rFonts w:ascii="Helvetica" w:eastAsia="Calibri" w:hAnsi="Helvetica"/>
          <w:sz w:val="22"/>
          <w:szCs w:val="22"/>
        </w:rPr>
        <w:t>channels in small increments</w:t>
      </w:r>
      <w:r w:rsidR="00632077">
        <w:rPr>
          <w:rFonts w:ascii="Helvetica" w:eastAsia="Calibri" w:hAnsi="Helvetica"/>
          <w:sz w:val="22"/>
          <w:szCs w:val="22"/>
        </w:rPr>
        <w:t xml:space="preserve"> </w:t>
      </w:r>
      <w:r w:rsidR="00632077">
        <w:rPr>
          <w:rFonts w:ascii="Helvetica" w:eastAsia="Calibri" w:hAnsi="Helvetica"/>
          <w:b/>
          <w:bCs/>
          <w:sz w:val="22"/>
          <w:szCs w:val="22"/>
        </w:rPr>
        <w:t>[1]</w:t>
      </w:r>
      <w:r>
        <w:rPr>
          <w:rFonts w:ascii="Helvetica" w:eastAsia="Calibri" w:hAnsi="Helvetica"/>
          <w:sz w:val="22"/>
          <w:szCs w:val="22"/>
        </w:rPr>
        <w:t xml:space="preserve"> </w:t>
      </w:r>
      <w:r w:rsidRPr="00632077">
        <w:rPr>
          <w:rFonts w:ascii="Helvetica" w:eastAsia="Calibri" w:hAnsi="Helvetica"/>
          <w:b/>
          <w:bCs/>
          <w:strike/>
          <w:sz w:val="22"/>
          <w:szCs w:val="22"/>
        </w:rPr>
        <w:t>[2]</w:t>
      </w:r>
      <w:r w:rsidR="0038355B" w:rsidRPr="002D4BDF">
        <w:rPr>
          <w:rFonts w:ascii="Helvetica" w:eastAsia="Calibri" w:hAnsi="Helvetica"/>
          <w:sz w:val="22"/>
          <w:szCs w:val="22"/>
        </w:rPr>
        <w:t>.</w:t>
      </w:r>
      <w:r w:rsidR="005D564A">
        <w:rPr>
          <w:rFonts w:ascii="Helvetica" w:eastAsia="Calibri" w:hAnsi="Helvetica"/>
          <w:sz w:val="22"/>
          <w:szCs w:val="22"/>
        </w:rPr>
        <w:br/>
      </w:r>
      <w:r w:rsidR="004C39A3" w:rsidRPr="004C39A3">
        <w:rPr>
          <w:rFonts w:ascii="Helvetica" w:eastAsia="Calibri" w:hAnsi="Helvetica"/>
          <w:sz w:val="22"/>
          <w:szCs w:val="22"/>
          <w:highlight w:val="green"/>
        </w:rPr>
        <w:t xml:space="preserve">(Author Comment: </w:t>
      </w:r>
      <w:r w:rsidR="005D564A" w:rsidRPr="004C39A3">
        <w:rPr>
          <w:rFonts w:ascii="Helvetica" w:eastAsia="Calibri" w:hAnsi="Helvetica"/>
          <w:sz w:val="22"/>
          <w:szCs w:val="22"/>
          <w:highlight w:val="green"/>
        </w:rPr>
        <w:t xml:space="preserve">Please add on the 6_screenshot video an indication of the selected </w:t>
      </w:r>
      <w:r w:rsidR="005D564A" w:rsidRPr="004C39A3">
        <w:rPr>
          <w:rFonts w:ascii="Helvetica" w:eastAsia="Calibri" w:hAnsi="Helvetica"/>
          <w:sz w:val="22"/>
          <w:szCs w:val="22"/>
          <w:highlight w:val="green"/>
        </w:rPr>
        <w:lastRenderedPageBreak/>
        <w:t xml:space="preserve">area </w:t>
      </w:r>
      <w:r w:rsidR="00974664" w:rsidRPr="004C39A3">
        <w:rPr>
          <w:rFonts w:ascii="Helvetica" w:eastAsia="Calibri" w:hAnsi="Helvetica"/>
          <w:sz w:val="22"/>
          <w:szCs w:val="22"/>
          <w:highlight w:val="green"/>
        </w:rPr>
        <w:t xml:space="preserve">(green rectangle and text) </w:t>
      </w:r>
      <w:r w:rsidR="005D564A" w:rsidRPr="004C39A3">
        <w:rPr>
          <w:rFonts w:ascii="Helvetica" w:eastAsia="Calibri" w:hAnsi="Helvetica"/>
          <w:sz w:val="22"/>
          <w:szCs w:val="22"/>
          <w:highlight w:val="green"/>
        </w:rPr>
        <w:t xml:space="preserve">as shown here : </w:t>
      </w:r>
      <w:r w:rsidR="00DD253E" w:rsidRPr="004C39A3">
        <w:rPr>
          <w:rFonts w:ascii="Helvetica" w:eastAsia="Calibri" w:hAnsi="Helvetica"/>
          <w:sz w:val="22"/>
          <w:szCs w:val="22"/>
          <w:highlight w:val="green"/>
        </w:rPr>
        <w:t>(this should help to understand what is going on)</w:t>
      </w:r>
      <w:r w:rsidR="004C39A3" w:rsidRPr="004C39A3">
        <w:rPr>
          <w:rFonts w:ascii="Helvetica" w:eastAsia="Calibri" w:hAnsi="Helvetica"/>
          <w:sz w:val="22"/>
          <w:szCs w:val="22"/>
          <w:highlight w:val="green"/>
        </w:rPr>
        <w:t>.)</w:t>
      </w:r>
      <w:r w:rsidR="005D564A">
        <w:rPr>
          <w:rFonts w:ascii="Helvetica" w:eastAsia="Calibri" w:hAnsi="Helvetica"/>
          <w:sz w:val="22"/>
          <w:szCs w:val="22"/>
        </w:rPr>
        <w:br/>
      </w:r>
      <w:r w:rsidR="005D564A">
        <w:rPr>
          <w:rFonts w:ascii="Helvetica" w:eastAsia="Calibri" w:hAnsi="Helvetica"/>
          <w:noProof/>
          <w:sz w:val="22"/>
          <w:szCs w:val="22"/>
          <w:lang w:val="en-GB" w:eastAsia="en-GB"/>
        </w:rPr>
        <w:drawing>
          <wp:inline distT="0" distB="0" distL="0" distR="0" wp14:anchorId="1889BF5F" wp14:editId="5EA8905B">
            <wp:extent cx="4725692" cy="9356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3342" cy="949059"/>
                    </a:xfrm>
                    <a:prstGeom prst="rect">
                      <a:avLst/>
                    </a:prstGeom>
                    <a:noFill/>
                  </pic:spPr>
                </pic:pic>
              </a:graphicData>
            </a:graphic>
          </wp:inline>
        </w:drawing>
      </w:r>
    </w:p>
    <w:p w14:paraId="0778DDA9" w14:textId="77777777" w:rsidR="00ED1378" w:rsidRPr="00ED1378" w:rsidRDefault="00ED1378" w:rsidP="00ED1378">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661D66D1" w14:textId="2C671B8D" w:rsidR="00ED1378" w:rsidRDefault="00ED1378" w:rsidP="00ED1378">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4279CB">
        <w:rPr>
          <w:rFonts w:ascii="Helvetica" w:hAnsi="Helvetica" w:cstheme="minorHAnsi"/>
          <w:bCs/>
          <w:sz w:val="22"/>
          <w:szCs w:val="22"/>
        </w:rPr>
        <w:t xml:space="preserve"> 6_screenshot </w:t>
      </w:r>
      <w:r w:rsidR="004279CB" w:rsidRPr="004279CB">
        <w:rPr>
          <w:rFonts w:ascii="Helvetica" w:hAnsi="Helvetica" w:cstheme="minorHAnsi"/>
          <w:bCs/>
          <w:sz w:val="22"/>
          <w:szCs w:val="22"/>
          <w:highlight w:val="yellow"/>
        </w:rPr>
        <w:t>Authors: please indicate the time stamp within this video file for the section of video to be shown with this section of narrative text</w:t>
      </w:r>
      <w:r w:rsidR="00F06A7D">
        <w:rPr>
          <w:rFonts w:ascii="Helvetica" w:hAnsi="Helvetica" w:cstheme="minorHAnsi"/>
          <w:bCs/>
          <w:sz w:val="22"/>
          <w:szCs w:val="22"/>
        </w:rPr>
        <w:br/>
      </w:r>
      <w:r w:rsidR="00780BFE" w:rsidRPr="00780BFE">
        <w:rPr>
          <w:rFonts w:ascii="Helvetica" w:eastAsia="Calibri" w:hAnsi="Helvetica"/>
          <w:sz w:val="22"/>
          <w:szCs w:val="22"/>
          <w:highlight w:val="green"/>
        </w:rPr>
        <w:t xml:space="preserve">(Author Comment: </w:t>
      </w:r>
      <w:r w:rsidR="00F06A7D" w:rsidRPr="00780BFE">
        <w:rPr>
          <w:rFonts w:ascii="Helvetica" w:hAnsi="Helvetica" w:cstheme="minorHAnsi"/>
          <w:bCs/>
          <w:sz w:val="22"/>
          <w:szCs w:val="22"/>
          <w:highlight w:val="green"/>
        </w:rPr>
        <w:t>Time stamp : 0 -&gt; 1.5s (a jump of the pattern can be seen, it’s the end of this step)</w:t>
      </w:r>
      <w:r w:rsidR="00780BFE" w:rsidRPr="00780BFE">
        <w:rPr>
          <w:rFonts w:ascii="Helvetica" w:hAnsi="Helvetica" w:cstheme="minorHAnsi"/>
          <w:bCs/>
          <w:sz w:val="22"/>
          <w:szCs w:val="22"/>
          <w:highlight w:val="green"/>
        </w:rPr>
        <w:t>)</w:t>
      </w:r>
    </w:p>
    <w:p w14:paraId="2D7F2924" w14:textId="35CE4963" w:rsidR="00ED1378" w:rsidRPr="00780BFE" w:rsidRDefault="00ED1378" w:rsidP="004279CB">
      <w:pPr>
        <w:pStyle w:val="NormalWeb"/>
        <w:numPr>
          <w:ilvl w:val="2"/>
          <w:numId w:val="12"/>
        </w:numPr>
        <w:autoSpaceDE w:val="0"/>
        <w:autoSpaceDN w:val="0"/>
        <w:adjustRightInd w:val="0"/>
        <w:spacing w:before="0" w:after="0" w:line="259" w:lineRule="auto"/>
        <w:rPr>
          <w:rFonts w:ascii="Helvetica" w:hAnsi="Helvetica"/>
          <w:strike/>
          <w:color w:val="000000" w:themeColor="text1"/>
          <w:sz w:val="22"/>
          <w:szCs w:val="22"/>
        </w:rPr>
      </w:pPr>
      <w:r w:rsidRPr="00780BFE">
        <w:rPr>
          <w:rFonts w:ascii="Helvetica" w:hAnsi="Helvetica"/>
          <w:strike/>
          <w:color w:val="000000" w:themeColor="text1"/>
          <w:sz w:val="22"/>
          <w:szCs w:val="22"/>
        </w:rPr>
        <w:t>SCREEN:</w:t>
      </w:r>
      <w:r w:rsidR="004279CB" w:rsidRPr="00780BFE">
        <w:rPr>
          <w:rFonts w:ascii="Helvetica" w:hAnsi="Helvetica" w:cstheme="minorHAnsi"/>
          <w:bCs/>
          <w:strike/>
          <w:sz w:val="22"/>
          <w:szCs w:val="22"/>
        </w:rPr>
        <w:t xml:space="preserve"> 6_screenshot </w:t>
      </w:r>
      <w:r w:rsidR="004279CB" w:rsidRPr="00780BFE">
        <w:rPr>
          <w:rFonts w:ascii="Helvetica" w:hAnsi="Helvetica" w:cstheme="minorHAnsi"/>
          <w:bCs/>
          <w:strike/>
          <w:sz w:val="22"/>
          <w:szCs w:val="22"/>
          <w:highlight w:val="yellow"/>
        </w:rPr>
        <w:t>Authors: please indicate the time stamp within this video file for the section of video to be shown with this section of narrative text</w:t>
      </w:r>
    </w:p>
    <w:p w14:paraId="3F25FCC3" w14:textId="77777777" w:rsidR="004279CB" w:rsidRDefault="004279CB" w:rsidP="004279CB">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3938EE2C" w14:textId="0DBD2168" w:rsidR="00ED1378" w:rsidRPr="00ED1378" w:rsidRDefault="0038355B" w:rsidP="00ED1378">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sidRPr="002D4BDF">
        <w:rPr>
          <w:rFonts w:ascii="Helvetica" w:eastAsia="Calibri" w:hAnsi="Helvetica"/>
          <w:sz w:val="22"/>
          <w:szCs w:val="22"/>
        </w:rPr>
        <w:t>After each shift, record the integral of the brightness in the pixel area inside</w:t>
      </w:r>
      <w:r w:rsidR="00ED1378">
        <w:rPr>
          <w:rFonts w:ascii="Helvetica" w:eastAsia="Calibri" w:hAnsi="Helvetica"/>
          <w:sz w:val="22"/>
          <w:szCs w:val="22"/>
        </w:rPr>
        <w:t xml:space="preserve"> </w:t>
      </w:r>
      <w:r w:rsidRPr="002D4BDF">
        <w:rPr>
          <w:rFonts w:ascii="Helvetica" w:eastAsia="Calibri" w:hAnsi="Helvetica"/>
          <w:sz w:val="22"/>
          <w:szCs w:val="22"/>
        </w:rPr>
        <w:t>and outside</w:t>
      </w:r>
      <w:r w:rsidR="00ED1378">
        <w:rPr>
          <w:rFonts w:ascii="Helvetica" w:eastAsia="Calibri" w:hAnsi="Helvetica"/>
          <w:sz w:val="22"/>
          <w:szCs w:val="22"/>
        </w:rPr>
        <w:t xml:space="preserve"> </w:t>
      </w:r>
      <w:r w:rsidRPr="002D4BDF">
        <w:rPr>
          <w:rFonts w:ascii="Helvetica" w:eastAsia="Calibri" w:hAnsi="Helvetica"/>
          <w:sz w:val="22"/>
          <w:szCs w:val="22"/>
        </w:rPr>
        <w:t>of the selected area</w:t>
      </w:r>
      <w:r w:rsidR="00ED1378">
        <w:rPr>
          <w:rFonts w:ascii="Helvetica" w:eastAsia="Calibri" w:hAnsi="Helvetica"/>
          <w:sz w:val="22"/>
          <w:szCs w:val="22"/>
        </w:rPr>
        <w:t xml:space="preserve"> and c</w:t>
      </w:r>
      <w:r w:rsidRPr="002D4BDF">
        <w:rPr>
          <w:rFonts w:ascii="Helvetica" w:eastAsia="Calibri" w:hAnsi="Helvetica"/>
          <w:sz w:val="22"/>
          <w:szCs w:val="22"/>
        </w:rPr>
        <w:t xml:space="preserve">alculate the ratio </w:t>
      </w:r>
      <w:r w:rsidR="00ED1378">
        <w:rPr>
          <w:rFonts w:ascii="Helvetica" w:eastAsia="Calibri" w:hAnsi="Helvetica"/>
          <w:sz w:val="22"/>
          <w:szCs w:val="22"/>
        </w:rPr>
        <w:t xml:space="preserve">of the inside light divided by the outside light </w:t>
      </w:r>
      <w:r w:rsidR="00E65D6D">
        <w:rPr>
          <w:rFonts w:ascii="Helvetica" w:eastAsia="Calibri" w:hAnsi="Helvetica"/>
          <w:b/>
          <w:bCs/>
          <w:sz w:val="22"/>
          <w:szCs w:val="22"/>
        </w:rPr>
        <w:t xml:space="preserve">[1] </w:t>
      </w:r>
      <w:r w:rsidR="00ED1378" w:rsidRPr="00E65D6D">
        <w:rPr>
          <w:rFonts w:ascii="Helvetica" w:eastAsia="Calibri" w:hAnsi="Helvetica"/>
          <w:b/>
          <w:bCs/>
          <w:strike/>
          <w:sz w:val="22"/>
          <w:szCs w:val="22"/>
        </w:rPr>
        <w:t>[2]</w:t>
      </w:r>
      <w:r w:rsidR="00ED1378">
        <w:rPr>
          <w:rFonts w:ascii="Helvetica" w:eastAsia="Calibri" w:hAnsi="Helvetica"/>
          <w:sz w:val="22"/>
          <w:szCs w:val="22"/>
        </w:rPr>
        <w:t>.</w:t>
      </w:r>
    </w:p>
    <w:p w14:paraId="6F473FF4" w14:textId="77777777" w:rsidR="00ED1378" w:rsidRPr="00ED1378" w:rsidRDefault="00ED1378" w:rsidP="00ED1378">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59EFEC65" w14:textId="0DB6B9CA" w:rsidR="00ED1378" w:rsidRPr="004279CB" w:rsidRDefault="00ED1378" w:rsidP="004279CB">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4279CB">
        <w:rPr>
          <w:rFonts w:ascii="Helvetica" w:hAnsi="Helvetica" w:cstheme="minorHAnsi"/>
          <w:bCs/>
          <w:sz w:val="22"/>
          <w:szCs w:val="22"/>
        </w:rPr>
        <w:t xml:space="preserve"> 6_screenshot </w:t>
      </w:r>
      <w:r w:rsidR="004279CB" w:rsidRPr="004279CB">
        <w:rPr>
          <w:rFonts w:ascii="Helvetica" w:hAnsi="Helvetica" w:cstheme="minorHAnsi"/>
          <w:bCs/>
          <w:sz w:val="22"/>
          <w:szCs w:val="22"/>
          <w:highlight w:val="yellow"/>
        </w:rPr>
        <w:t>Authors: please indicate the time stamp within this video file for the section of video to be shown with this section of narrative text</w:t>
      </w:r>
      <w:r w:rsidR="00F06A7D">
        <w:rPr>
          <w:rFonts w:ascii="Helvetica" w:hAnsi="Helvetica" w:cstheme="minorHAnsi"/>
          <w:bCs/>
          <w:sz w:val="22"/>
          <w:szCs w:val="22"/>
        </w:rPr>
        <w:br/>
      </w:r>
      <w:r w:rsidR="00E65D6D" w:rsidRPr="00780BFE">
        <w:rPr>
          <w:rFonts w:ascii="Helvetica" w:eastAsia="Calibri" w:hAnsi="Helvetica"/>
          <w:sz w:val="22"/>
          <w:szCs w:val="22"/>
          <w:highlight w:val="green"/>
        </w:rPr>
        <w:t>(Author Comm</w:t>
      </w:r>
      <w:r w:rsidR="00E65D6D" w:rsidRPr="00E65D6D">
        <w:rPr>
          <w:rFonts w:ascii="Helvetica" w:eastAsia="Calibri" w:hAnsi="Helvetica"/>
          <w:sz w:val="22"/>
          <w:szCs w:val="22"/>
          <w:highlight w:val="green"/>
        </w:rPr>
        <w:t xml:space="preserve">ent: </w:t>
      </w:r>
      <w:r w:rsidR="00F06A7D" w:rsidRPr="00E65D6D">
        <w:rPr>
          <w:rFonts w:ascii="Helvetica" w:hAnsi="Helvetica" w:cstheme="minorHAnsi"/>
          <w:bCs/>
          <w:sz w:val="22"/>
          <w:szCs w:val="22"/>
          <w:highlight w:val="green"/>
        </w:rPr>
        <w:t xml:space="preserve">This is </w:t>
      </w:r>
      <w:proofErr w:type="gramStart"/>
      <w:r w:rsidR="00F06A7D" w:rsidRPr="00E65D6D">
        <w:rPr>
          <w:rFonts w:ascii="Helvetica" w:hAnsi="Helvetica" w:cstheme="minorHAnsi"/>
          <w:bCs/>
          <w:sz w:val="22"/>
          <w:szCs w:val="22"/>
          <w:highlight w:val="green"/>
        </w:rPr>
        <w:t>instantaneous</w:t>
      </w:r>
      <w:proofErr w:type="gramEnd"/>
      <w:r w:rsidR="00F06A7D" w:rsidRPr="00E65D6D">
        <w:rPr>
          <w:rFonts w:ascii="Helvetica" w:hAnsi="Helvetica" w:cstheme="minorHAnsi"/>
          <w:bCs/>
          <w:sz w:val="22"/>
          <w:szCs w:val="22"/>
          <w:highlight w:val="green"/>
        </w:rPr>
        <w:t xml:space="preserve"> and nothing is visible on the video.</w:t>
      </w:r>
      <w:r w:rsidR="00E65D6D" w:rsidRPr="00E65D6D">
        <w:rPr>
          <w:rFonts w:ascii="Helvetica" w:hAnsi="Helvetica" w:cstheme="minorHAnsi"/>
          <w:bCs/>
          <w:sz w:val="22"/>
          <w:szCs w:val="22"/>
          <w:highlight w:val="green"/>
        </w:rPr>
        <w:t>)</w:t>
      </w:r>
      <w:r w:rsidR="00E65D6D">
        <w:rPr>
          <w:rFonts w:ascii="Helvetica" w:hAnsi="Helvetica" w:cstheme="minorHAnsi"/>
          <w:bCs/>
          <w:sz w:val="22"/>
          <w:szCs w:val="22"/>
        </w:rPr>
        <w:t xml:space="preserve"> </w:t>
      </w:r>
      <w:r w:rsidR="00E65D6D" w:rsidRPr="00E65D6D">
        <w:rPr>
          <w:rFonts w:ascii="Helvetica" w:hAnsi="Helvetica" w:cstheme="minorHAnsi"/>
          <w:bCs/>
          <w:sz w:val="22"/>
          <w:szCs w:val="22"/>
          <w:highlight w:val="green"/>
        </w:rPr>
        <w:t>(Editor: I’m not sure what the authors mean by this, though I’m guessing that there’s nothing in the video that connects to this VO. I’m leaving the VO for now, though it might just need to be paused during this narration)</w:t>
      </w:r>
    </w:p>
    <w:p w14:paraId="1253A612" w14:textId="5A532E66" w:rsidR="00ED1378" w:rsidRPr="00E65D6D" w:rsidRDefault="00ED1378" w:rsidP="004279CB">
      <w:pPr>
        <w:pStyle w:val="NormalWeb"/>
        <w:numPr>
          <w:ilvl w:val="2"/>
          <w:numId w:val="12"/>
        </w:numPr>
        <w:autoSpaceDE w:val="0"/>
        <w:autoSpaceDN w:val="0"/>
        <w:adjustRightInd w:val="0"/>
        <w:spacing w:before="0" w:after="0" w:line="259" w:lineRule="auto"/>
        <w:rPr>
          <w:rFonts w:ascii="Helvetica" w:hAnsi="Helvetica"/>
          <w:strike/>
          <w:color w:val="000000" w:themeColor="text1"/>
          <w:sz w:val="22"/>
          <w:szCs w:val="22"/>
        </w:rPr>
      </w:pPr>
      <w:r w:rsidRPr="00E65D6D">
        <w:rPr>
          <w:rFonts w:ascii="Helvetica" w:hAnsi="Helvetica"/>
          <w:strike/>
          <w:color w:val="000000" w:themeColor="text1"/>
          <w:sz w:val="22"/>
          <w:szCs w:val="22"/>
        </w:rPr>
        <w:t>SCREEN:</w:t>
      </w:r>
      <w:r w:rsidR="004279CB" w:rsidRPr="00E65D6D">
        <w:rPr>
          <w:rFonts w:ascii="Helvetica" w:hAnsi="Helvetica" w:cstheme="minorHAnsi"/>
          <w:bCs/>
          <w:strike/>
          <w:sz w:val="22"/>
          <w:szCs w:val="22"/>
        </w:rPr>
        <w:t xml:space="preserve"> 6_screenshot </w:t>
      </w:r>
      <w:r w:rsidR="004279CB" w:rsidRPr="00E65D6D">
        <w:rPr>
          <w:rFonts w:ascii="Helvetica" w:hAnsi="Helvetica" w:cstheme="minorHAnsi"/>
          <w:bCs/>
          <w:strike/>
          <w:sz w:val="22"/>
          <w:szCs w:val="22"/>
          <w:highlight w:val="yellow"/>
        </w:rPr>
        <w:t>Authors: please indicate the time stamp within this video file for the section of video to be shown with this section of narrative text</w:t>
      </w:r>
    </w:p>
    <w:p w14:paraId="41E49C75" w14:textId="77777777" w:rsidR="00ED1378" w:rsidRPr="00ED1378" w:rsidRDefault="00ED1378" w:rsidP="00ED1378">
      <w:pPr>
        <w:pStyle w:val="NormalWeb"/>
        <w:autoSpaceDE w:val="0"/>
        <w:autoSpaceDN w:val="0"/>
        <w:adjustRightInd w:val="0"/>
        <w:spacing w:before="0" w:after="0" w:line="259" w:lineRule="auto"/>
        <w:ind w:left="1368"/>
        <w:rPr>
          <w:rFonts w:ascii="Helvetica" w:hAnsi="Helvetica"/>
          <w:color w:val="000000" w:themeColor="text1"/>
          <w:sz w:val="22"/>
          <w:szCs w:val="22"/>
        </w:rPr>
      </w:pPr>
    </w:p>
    <w:p w14:paraId="2D051435" w14:textId="18CD5F85" w:rsidR="0038355B" w:rsidRPr="00ED1378" w:rsidRDefault="0038355B" w:rsidP="00ED1378">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sidRPr="002D4BDF">
        <w:rPr>
          <w:rFonts w:ascii="Helvetica" w:eastAsia="Calibri" w:hAnsi="Helvetica"/>
          <w:sz w:val="22"/>
          <w:szCs w:val="22"/>
        </w:rPr>
        <w:t xml:space="preserve">After a full phase shift cycle between 0 and </w:t>
      </w:r>
      <w:r w:rsidR="00ED1378">
        <w:rPr>
          <w:rFonts w:ascii="Helvetica" w:eastAsia="Calibri" w:hAnsi="Helvetica"/>
          <w:sz w:val="22"/>
          <w:szCs w:val="22"/>
        </w:rPr>
        <w:t>2-pi</w:t>
      </w:r>
      <w:r w:rsidRPr="002D4BDF">
        <w:rPr>
          <w:rFonts w:ascii="Helvetica" w:eastAsia="Calibri" w:hAnsi="Helvetica"/>
          <w:sz w:val="22"/>
          <w:szCs w:val="22"/>
        </w:rPr>
        <w:t>, apply the phase shift with the highest recorded brightness ratio</w:t>
      </w:r>
      <w:r w:rsidR="00ED1378">
        <w:rPr>
          <w:rFonts w:ascii="Helvetica" w:eastAsia="Calibri" w:hAnsi="Helvetica"/>
          <w:sz w:val="22"/>
          <w:szCs w:val="22"/>
        </w:rPr>
        <w:t xml:space="preserve"> </w:t>
      </w:r>
      <w:r w:rsidR="00ED1378">
        <w:rPr>
          <w:rFonts w:ascii="Helvetica" w:eastAsia="Calibri" w:hAnsi="Helvetica"/>
          <w:b/>
          <w:bCs/>
          <w:sz w:val="22"/>
          <w:szCs w:val="22"/>
        </w:rPr>
        <w:t>[1]</w:t>
      </w:r>
      <w:r w:rsidRPr="002D4BDF">
        <w:rPr>
          <w:rFonts w:ascii="Helvetica" w:eastAsia="Calibri" w:hAnsi="Helvetica"/>
          <w:sz w:val="22"/>
          <w:szCs w:val="22"/>
        </w:rPr>
        <w:t>.</w:t>
      </w:r>
    </w:p>
    <w:p w14:paraId="13EAB451" w14:textId="77777777" w:rsidR="00ED1378" w:rsidRPr="00ED1378" w:rsidRDefault="00ED1378" w:rsidP="00ED1378">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7977801A" w14:textId="6CAA535A" w:rsidR="004279CB" w:rsidRDefault="00ED1378" w:rsidP="004279CB">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4279CB">
        <w:rPr>
          <w:rFonts w:ascii="Helvetica" w:hAnsi="Helvetica" w:cstheme="minorHAnsi"/>
          <w:bCs/>
          <w:sz w:val="22"/>
          <w:szCs w:val="22"/>
        </w:rPr>
        <w:t xml:space="preserve"> 6_screenshot </w:t>
      </w:r>
      <w:r w:rsidR="004279CB" w:rsidRPr="004279CB">
        <w:rPr>
          <w:rFonts w:ascii="Helvetica" w:hAnsi="Helvetica" w:cstheme="minorHAnsi"/>
          <w:bCs/>
          <w:sz w:val="22"/>
          <w:szCs w:val="22"/>
          <w:highlight w:val="yellow"/>
        </w:rPr>
        <w:t>Authors: please indicate the time stamp within this video file for the section of video to be shown with this section of narrative text</w:t>
      </w:r>
      <w:r w:rsidR="00F06A7D">
        <w:rPr>
          <w:rFonts w:ascii="Helvetica" w:hAnsi="Helvetica" w:cstheme="minorHAnsi"/>
          <w:bCs/>
          <w:sz w:val="22"/>
          <w:szCs w:val="22"/>
        </w:rPr>
        <w:br/>
      </w:r>
      <w:r w:rsidR="00E65D6D" w:rsidRPr="00780BFE">
        <w:rPr>
          <w:rFonts w:ascii="Helvetica" w:eastAsia="Calibri" w:hAnsi="Helvetica"/>
          <w:sz w:val="22"/>
          <w:szCs w:val="22"/>
          <w:highlight w:val="green"/>
        </w:rPr>
        <w:t xml:space="preserve">(Author </w:t>
      </w:r>
      <w:r w:rsidR="00E65D6D" w:rsidRPr="00E65D6D">
        <w:rPr>
          <w:rFonts w:ascii="Helvetica" w:eastAsia="Calibri" w:hAnsi="Helvetica"/>
          <w:sz w:val="22"/>
          <w:szCs w:val="22"/>
          <w:highlight w:val="green"/>
        </w:rPr>
        <w:t xml:space="preserve">Comment: </w:t>
      </w:r>
      <w:r w:rsidR="00F06A7D" w:rsidRPr="00E65D6D">
        <w:rPr>
          <w:rFonts w:ascii="Helvetica" w:hAnsi="Helvetica" w:cstheme="minorHAnsi"/>
          <w:bCs/>
          <w:sz w:val="22"/>
          <w:szCs w:val="22"/>
          <w:highlight w:val="green"/>
        </w:rPr>
        <w:t>This is instantaneous, occurring ~ at 1.5s from the beginning of the video.</w:t>
      </w:r>
      <w:r w:rsidR="00BD1A4A" w:rsidRPr="00E65D6D">
        <w:rPr>
          <w:rFonts w:ascii="Helvetica" w:hAnsi="Helvetica" w:cstheme="minorHAnsi"/>
          <w:bCs/>
          <w:sz w:val="22"/>
          <w:szCs w:val="22"/>
          <w:highlight w:val="green"/>
        </w:rPr>
        <w:t xml:space="preserve"> (corresponds to the previously mentioned jump of the pattern)</w:t>
      </w:r>
    </w:p>
    <w:p w14:paraId="36E4ED73" w14:textId="77777777" w:rsidR="0038355B" w:rsidRPr="004279CB" w:rsidRDefault="0038355B" w:rsidP="004279CB">
      <w:pPr>
        <w:pStyle w:val="NormalWeb"/>
        <w:autoSpaceDE w:val="0"/>
        <w:autoSpaceDN w:val="0"/>
        <w:adjustRightInd w:val="0"/>
        <w:spacing w:before="0" w:after="0" w:line="259" w:lineRule="auto"/>
        <w:ind w:left="1368"/>
        <w:rPr>
          <w:rFonts w:ascii="Helvetica" w:hAnsi="Helvetica"/>
          <w:color w:val="000000" w:themeColor="text1"/>
          <w:sz w:val="22"/>
          <w:szCs w:val="22"/>
        </w:rPr>
      </w:pPr>
    </w:p>
    <w:p w14:paraId="24609C07" w14:textId="3602350D" w:rsidR="0038355B" w:rsidRPr="00ED1378" w:rsidRDefault="00ED1378" w:rsidP="00ED1378">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Pr>
          <w:rFonts w:ascii="Helvetica" w:eastAsia="Calibri" w:hAnsi="Helvetica"/>
          <w:sz w:val="22"/>
          <w:szCs w:val="22"/>
        </w:rPr>
        <w:t>Then</w:t>
      </w:r>
      <w:r w:rsidR="00F06A7D">
        <w:rPr>
          <w:rFonts w:ascii="Helvetica" w:eastAsia="Calibri" w:hAnsi="Helvetica"/>
          <w:sz w:val="22"/>
          <w:szCs w:val="22"/>
        </w:rPr>
        <w:t xml:space="preserve"> </w:t>
      </w:r>
      <w:r w:rsidR="00F06A7D" w:rsidRPr="00E65D6D">
        <w:rPr>
          <w:rFonts w:ascii="Helvetica" w:eastAsia="Calibri" w:hAnsi="Helvetica"/>
          <w:color w:val="FF0000"/>
          <w:sz w:val="22"/>
          <w:szCs w:val="22"/>
        </w:rPr>
        <w:t>switch to the next channel and</w:t>
      </w:r>
      <w:r w:rsidRPr="00E65D6D">
        <w:rPr>
          <w:rFonts w:ascii="Helvetica" w:eastAsia="Calibri" w:hAnsi="Helvetica"/>
          <w:color w:val="FF0000"/>
          <w:sz w:val="22"/>
          <w:szCs w:val="22"/>
        </w:rPr>
        <w:t xml:space="preserve"> </w:t>
      </w:r>
      <w:r>
        <w:rPr>
          <w:rFonts w:ascii="Helvetica" w:eastAsia="Calibri" w:hAnsi="Helvetica"/>
          <w:sz w:val="22"/>
          <w:szCs w:val="22"/>
        </w:rPr>
        <w:t>r</w:t>
      </w:r>
      <w:r w:rsidR="0038355B" w:rsidRPr="002D4BDF">
        <w:rPr>
          <w:rFonts w:ascii="Helvetica" w:eastAsia="Calibri" w:hAnsi="Helvetica"/>
          <w:sz w:val="22"/>
          <w:szCs w:val="22"/>
        </w:rPr>
        <w:t xml:space="preserve">epeat the </w:t>
      </w:r>
      <w:r w:rsidR="00F06A7D" w:rsidRPr="00E65D6D">
        <w:rPr>
          <w:rFonts w:ascii="Helvetica" w:eastAsia="Calibri" w:hAnsi="Helvetica"/>
          <w:color w:val="FF0000"/>
          <w:sz w:val="22"/>
          <w:szCs w:val="22"/>
        </w:rPr>
        <w:t>previous steps</w:t>
      </w:r>
      <w:r w:rsidR="0038355B" w:rsidRPr="00E65D6D">
        <w:rPr>
          <w:rFonts w:ascii="Helvetica" w:eastAsia="Calibri" w:hAnsi="Helvetica"/>
          <w:color w:val="FF0000"/>
          <w:sz w:val="22"/>
          <w:szCs w:val="22"/>
        </w:rPr>
        <w:t xml:space="preserve"> </w:t>
      </w:r>
      <w:r w:rsidR="0038355B" w:rsidRPr="002D4BDF">
        <w:rPr>
          <w:rFonts w:ascii="Helvetica" w:eastAsia="Calibri" w:hAnsi="Helvetica"/>
          <w:sz w:val="22"/>
          <w:szCs w:val="22"/>
        </w:rPr>
        <w:t>until the optimization process is saturated and a focused output beam is visible</w:t>
      </w:r>
      <w:r>
        <w:rPr>
          <w:rFonts w:ascii="Helvetica" w:eastAsia="Calibri" w:hAnsi="Helvetica"/>
          <w:sz w:val="22"/>
          <w:szCs w:val="22"/>
        </w:rPr>
        <w:t xml:space="preserve"> </w:t>
      </w:r>
      <w:r>
        <w:rPr>
          <w:rFonts w:ascii="Helvetica" w:eastAsia="Calibri" w:hAnsi="Helvetica"/>
          <w:b/>
          <w:bCs/>
          <w:sz w:val="22"/>
          <w:szCs w:val="22"/>
        </w:rPr>
        <w:t>[1]</w:t>
      </w:r>
      <w:r w:rsidR="0038355B" w:rsidRPr="002D4BDF">
        <w:rPr>
          <w:rFonts w:ascii="Helvetica" w:eastAsia="Calibri" w:hAnsi="Helvetica"/>
          <w:sz w:val="22"/>
          <w:szCs w:val="22"/>
        </w:rPr>
        <w:t>.</w:t>
      </w:r>
    </w:p>
    <w:p w14:paraId="09E50E26" w14:textId="77777777" w:rsidR="00ED1378" w:rsidRPr="00ED1378" w:rsidRDefault="00ED1378" w:rsidP="00ED1378">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119C85C8" w14:textId="0DBA162F" w:rsidR="004279CB" w:rsidRDefault="00ED1378" w:rsidP="004279CB">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4279CB">
        <w:rPr>
          <w:rFonts w:ascii="Helvetica" w:hAnsi="Helvetica" w:cstheme="minorHAnsi"/>
          <w:bCs/>
          <w:sz w:val="22"/>
          <w:szCs w:val="22"/>
        </w:rPr>
        <w:t xml:space="preserve"> 6_screenshot </w:t>
      </w:r>
      <w:r w:rsidR="004279CB" w:rsidRPr="004279CB">
        <w:rPr>
          <w:rFonts w:ascii="Helvetica" w:hAnsi="Helvetica" w:cstheme="minorHAnsi"/>
          <w:bCs/>
          <w:sz w:val="22"/>
          <w:szCs w:val="22"/>
          <w:highlight w:val="yellow"/>
        </w:rPr>
        <w:t>Authors: please indicate the time stamp within this video file for the section of video to be shown with this section of narrative text</w:t>
      </w:r>
      <w:r w:rsidR="00F06A7D">
        <w:rPr>
          <w:rFonts w:ascii="Helvetica" w:hAnsi="Helvetica" w:cstheme="minorHAnsi"/>
          <w:bCs/>
          <w:sz w:val="22"/>
          <w:szCs w:val="22"/>
        </w:rPr>
        <w:br/>
      </w:r>
      <w:r w:rsidR="00E65D6D" w:rsidRPr="00780BFE">
        <w:rPr>
          <w:rFonts w:ascii="Helvetica" w:eastAsia="Calibri" w:hAnsi="Helvetica"/>
          <w:sz w:val="22"/>
          <w:szCs w:val="22"/>
          <w:highlight w:val="green"/>
        </w:rPr>
        <w:t>(Author Commen</w:t>
      </w:r>
      <w:r w:rsidR="00E65D6D" w:rsidRPr="00E65D6D">
        <w:rPr>
          <w:rFonts w:ascii="Helvetica" w:eastAsia="Calibri" w:hAnsi="Helvetica"/>
          <w:sz w:val="22"/>
          <w:szCs w:val="22"/>
          <w:highlight w:val="green"/>
        </w:rPr>
        <w:t xml:space="preserve">t: </w:t>
      </w:r>
      <w:r w:rsidR="00BD1A4A" w:rsidRPr="00E65D6D">
        <w:rPr>
          <w:rFonts w:ascii="Helvetica" w:hAnsi="Helvetica" w:cstheme="minorHAnsi"/>
          <w:bCs/>
          <w:sz w:val="22"/>
          <w:szCs w:val="22"/>
          <w:highlight w:val="green"/>
        </w:rPr>
        <w:t>Focused b</w:t>
      </w:r>
      <w:r w:rsidR="00E246B8" w:rsidRPr="00E65D6D">
        <w:rPr>
          <w:rFonts w:ascii="Helvetica" w:hAnsi="Helvetica" w:cstheme="minorHAnsi"/>
          <w:bCs/>
          <w:sz w:val="22"/>
          <w:szCs w:val="22"/>
          <w:highlight w:val="green"/>
        </w:rPr>
        <w:t>eam started to be visible at ~16s. All channels have been optimized at the end of the video.</w:t>
      </w:r>
      <w:r w:rsidR="00E65D6D" w:rsidRPr="00E65D6D">
        <w:rPr>
          <w:rFonts w:ascii="Helvetica" w:hAnsi="Helvetica" w:cstheme="minorHAnsi"/>
          <w:bCs/>
          <w:sz w:val="22"/>
          <w:szCs w:val="22"/>
          <w:highlight w:val="green"/>
        </w:rPr>
        <w:t>)</w:t>
      </w:r>
    </w:p>
    <w:p w14:paraId="26FE8E6F" w14:textId="77777777" w:rsidR="00ED1378" w:rsidRPr="004279CB" w:rsidRDefault="00ED1378" w:rsidP="004279CB">
      <w:pPr>
        <w:pStyle w:val="NormalWeb"/>
        <w:autoSpaceDE w:val="0"/>
        <w:autoSpaceDN w:val="0"/>
        <w:adjustRightInd w:val="0"/>
        <w:spacing w:before="0" w:after="0" w:line="259" w:lineRule="auto"/>
        <w:ind w:left="1368"/>
        <w:rPr>
          <w:rFonts w:ascii="Helvetica" w:hAnsi="Helvetica"/>
          <w:color w:val="000000" w:themeColor="text1"/>
          <w:sz w:val="22"/>
          <w:szCs w:val="22"/>
        </w:rPr>
      </w:pPr>
    </w:p>
    <w:p w14:paraId="47E487E7" w14:textId="5BFFD0F9" w:rsidR="0038355B" w:rsidRPr="00ED1378" w:rsidRDefault="00ED1378" w:rsidP="00ED1378">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Pr>
          <w:rFonts w:ascii="Helvetica" w:eastAsia="Calibri" w:hAnsi="Helvetica"/>
          <w:sz w:val="22"/>
          <w:szCs w:val="22"/>
        </w:rPr>
        <w:t xml:space="preserve">To </w:t>
      </w:r>
      <w:r w:rsidR="0038355B" w:rsidRPr="00ED1378">
        <w:rPr>
          <w:rFonts w:ascii="Helvetica" w:eastAsia="Calibri" w:hAnsi="Helvetica"/>
          <w:sz w:val="22"/>
          <w:szCs w:val="22"/>
        </w:rPr>
        <w:t xml:space="preserve">steer the output beam to a different </w:t>
      </w:r>
      <w:r>
        <w:rPr>
          <w:rFonts w:ascii="Helvetica" w:hAnsi="Helvetica" w:cstheme="minorBidi"/>
          <w:sz w:val="22"/>
          <w:szCs w:val="22"/>
        </w:rPr>
        <w:t>phi</w:t>
      </w:r>
      <w:r w:rsidR="0038355B" w:rsidRPr="00ED1378">
        <w:rPr>
          <w:rFonts w:ascii="Helvetica" w:eastAsia="Calibri" w:hAnsi="Helvetica"/>
          <w:sz w:val="22"/>
          <w:szCs w:val="22"/>
        </w:rPr>
        <w:t xml:space="preserve"> angle, select a new pixel area </w:t>
      </w:r>
      <w:r w:rsidR="008513D7">
        <w:rPr>
          <w:rFonts w:ascii="Helvetica" w:eastAsia="Calibri" w:hAnsi="Helvetica"/>
          <w:b/>
          <w:bCs/>
          <w:sz w:val="22"/>
          <w:szCs w:val="22"/>
        </w:rPr>
        <w:t xml:space="preserve">[1] </w:t>
      </w:r>
      <w:r w:rsidR="0038355B" w:rsidRPr="00ED1378">
        <w:rPr>
          <w:rFonts w:ascii="Helvetica" w:eastAsia="Calibri" w:hAnsi="Helvetica"/>
          <w:sz w:val="22"/>
          <w:szCs w:val="22"/>
        </w:rPr>
        <w:t xml:space="preserve">and repeat </w:t>
      </w:r>
      <w:r w:rsidR="0038355B" w:rsidRPr="00ED1378">
        <w:rPr>
          <w:rFonts w:ascii="Helvetica" w:eastAsia="Calibri" w:hAnsi="Helvetica"/>
          <w:sz w:val="22"/>
          <w:szCs w:val="22"/>
        </w:rPr>
        <w:lastRenderedPageBreak/>
        <w:t>the optimization process</w:t>
      </w:r>
      <w:r>
        <w:rPr>
          <w:rFonts w:ascii="Helvetica" w:eastAsia="Calibri" w:hAnsi="Helvetica"/>
          <w:sz w:val="22"/>
          <w:szCs w:val="22"/>
        </w:rPr>
        <w:t xml:space="preserve"> </w:t>
      </w:r>
      <w:r>
        <w:rPr>
          <w:rFonts w:ascii="Helvetica" w:eastAsia="Calibri" w:hAnsi="Helvetica"/>
          <w:b/>
          <w:bCs/>
          <w:sz w:val="22"/>
          <w:szCs w:val="22"/>
        </w:rPr>
        <w:t>[</w:t>
      </w:r>
      <w:r w:rsidR="008513D7">
        <w:rPr>
          <w:rFonts w:ascii="Helvetica" w:eastAsia="Calibri" w:hAnsi="Helvetica"/>
          <w:b/>
          <w:bCs/>
          <w:sz w:val="22"/>
          <w:szCs w:val="22"/>
        </w:rPr>
        <w:t>2</w:t>
      </w:r>
      <w:r>
        <w:rPr>
          <w:rFonts w:ascii="Helvetica" w:eastAsia="Calibri" w:hAnsi="Helvetica"/>
          <w:b/>
          <w:bCs/>
          <w:sz w:val="22"/>
          <w:szCs w:val="22"/>
        </w:rPr>
        <w:t>]</w:t>
      </w:r>
      <w:r w:rsidR="0038355B" w:rsidRPr="00ED1378">
        <w:rPr>
          <w:rFonts w:ascii="Helvetica" w:eastAsia="Calibri" w:hAnsi="Helvetica"/>
          <w:sz w:val="22"/>
          <w:szCs w:val="22"/>
        </w:rPr>
        <w:t>.</w:t>
      </w:r>
    </w:p>
    <w:p w14:paraId="0F6AF021" w14:textId="77777777" w:rsidR="00ED1378" w:rsidRPr="00ED1378" w:rsidRDefault="00ED1378" w:rsidP="00ED1378">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2AB0175B" w14:textId="31755C6C" w:rsidR="00ED1378" w:rsidRPr="00E65D6D" w:rsidRDefault="00ED1378" w:rsidP="00E65D6D">
      <w:pPr>
        <w:pStyle w:val="NormalWeb"/>
        <w:numPr>
          <w:ilvl w:val="2"/>
          <w:numId w:val="12"/>
        </w:numPr>
        <w:autoSpaceDE w:val="0"/>
        <w:autoSpaceDN w:val="0"/>
        <w:adjustRightInd w:val="0"/>
        <w:spacing w:before="0" w:after="0" w:line="259" w:lineRule="auto"/>
        <w:rPr>
          <w:rFonts w:ascii="Helvetica" w:hAnsi="Helvetica"/>
          <w:strike/>
          <w:color w:val="000000" w:themeColor="text1"/>
          <w:sz w:val="22"/>
          <w:szCs w:val="22"/>
        </w:rPr>
      </w:pPr>
      <w:r w:rsidRPr="00E65D6D">
        <w:rPr>
          <w:rFonts w:ascii="Helvetica" w:hAnsi="Helvetica"/>
          <w:strike/>
          <w:color w:val="000000" w:themeColor="text1"/>
          <w:sz w:val="22"/>
          <w:szCs w:val="22"/>
        </w:rPr>
        <w:t>SCREEN:</w:t>
      </w:r>
      <w:r w:rsidR="004279CB" w:rsidRPr="00E65D6D">
        <w:rPr>
          <w:rFonts w:ascii="Helvetica" w:hAnsi="Helvetica" w:cstheme="minorHAnsi"/>
          <w:bCs/>
          <w:strike/>
          <w:sz w:val="22"/>
          <w:szCs w:val="22"/>
        </w:rPr>
        <w:t xml:space="preserve"> 6_screenshot </w:t>
      </w:r>
      <w:r w:rsidR="004279CB" w:rsidRPr="00E65D6D">
        <w:rPr>
          <w:rFonts w:ascii="Helvetica" w:hAnsi="Helvetica" w:cstheme="minorHAnsi"/>
          <w:bCs/>
          <w:strike/>
          <w:sz w:val="22"/>
          <w:szCs w:val="22"/>
          <w:highlight w:val="yellow"/>
        </w:rPr>
        <w:t>Authors: please indicate the time stamp within this video file for the section of video to be shown with this section of narrative text</w:t>
      </w:r>
    </w:p>
    <w:p w14:paraId="3B953221" w14:textId="769C65E0" w:rsidR="008513D7" w:rsidRPr="00E65D6D" w:rsidRDefault="008513D7" w:rsidP="00E65D6D">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sidRPr="00E65D6D">
        <w:rPr>
          <w:rFonts w:ascii="Helvetica" w:hAnsi="Helvetica"/>
          <w:strike/>
          <w:color w:val="000000" w:themeColor="text1"/>
          <w:sz w:val="22"/>
          <w:szCs w:val="22"/>
        </w:rPr>
        <w:t>SCREEN:</w:t>
      </w:r>
      <w:r w:rsidR="004279CB" w:rsidRPr="00E65D6D">
        <w:rPr>
          <w:rFonts w:ascii="Helvetica" w:hAnsi="Helvetica" w:cstheme="minorHAnsi"/>
          <w:bCs/>
          <w:strike/>
          <w:sz w:val="22"/>
          <w:szCs w:val="22"/>
        </w:rPr>
        <w:t xml:space="preserve"> 6_screenshot </w:t>
      </w:r>
      <w:r w:rsidR="004279CB" w:rsidRPr="00E65D6D">
        <w:rPr>
          <w:rFonts w:ascii="Helvetica" w:hAnsi="Helvetica" w:cstheme="minorHAnsi"/>
          <w:bCs/>
          <w:strike/>
          <w:sz w:val="22"/>
          <w:szCs w:val="22"/>
          <w:highlight w:val="yellow"/>
        </w:rPr>
        <w:t>Authors: please indicate the time stamp within this video file for the section of video to be shown with this section of narrative text</w:t>
      </w:r>
      <w:r w:rsidR="00E65D6D">
        <w:rPr>
          <w:rFonts w:ascii="Helvetica" w:hAnsi="Helvetica" w:cstheme="minorHAnsi"/>
          <w:bCs/>
          <w:sz w:val="22"/>
          <w:szCs w:val="22"/>
        </w:rPr>
        <w:t xml:space="preserve"> </w:t>
      </w:r>
      <w:r w:rsidR="00E65D6D" w:rsidRPr="00E65D6D">
        <w:rPr>
          <w:rFonts w:ascii="Helvetica" w:hAnsi="Helvetica"/>
          <w:color w:val="000000" w:themeColor="text1"/>
          <w:sz w:val="22"/>
          <w:szCs w:val="22"/>
          <w:highlight w:val="green"/>
        </w:rPr>
        <w:t>(Author Comment:</w:t>
      </w:r>
      <w:r w:rsidR="00E246B8" w:rsidRPr="00E65D6D">
        <w:rPr>
          <w:rFonts w:ascii="Helvetica" w:hAnsi="Helvetica"/>
          <w:color w:val="000000" w:themeColor="text1"/>
          <w:sz w:val="22"/>
          <w:szCs w:val="22"/>
          <w:highlight w:val="green"/>
        </w:rPr>
        <w:t xml:space="preserve"> There is nothing to see on the video.</w:t>
      </w:r>
      <w:r w:rsidR="00E65D6D" w:rsidRPr="00E65D6D">
        <w:rPr>
          <w:rFonts w:ascii="Helvetica" w:hAnsi="Helvetica"/>
          <w:color w:val="000000" w:themeColor="text1"/>
          <w:sz w:val="22"/>
          <w:szCs w:val="22"/>
          <w:highlight w:val="green"/>
        </w:rPr>
        <w:t>)</w:t>
      </w:r>
      <w:r w:rsidR="00E65D6D">
        <w:rPr>
          <w:rFonts w:ascii="Helvetica" w:hAnsi="Helvetica"/>
          <w:color w:val="000000" w:themeColor="text1"/>
          <w:sz w:val="22"/>
          <w:szCs w:val="22"/>
        </w:rPr>
        <w:t xml:space="preserve"> </w:t>
      </w:r>
      <w:r w:rsidR="00E65D6D" w:rsidRPr="00E65D6D">
        <w:rPr>
          <w:rFonts w:ascii="Helvetica" w:hAnsi="Helvetica" w:cstheme="minorHAnsi"/>
          <w:bCs/>
          <w:sz w:val="22"/>
          <w:szCs w:val="22"/>
          <w:highlight w:val="green"/>
        </w:rPr>
        <w:t>(Editor: I’m not sure what the authors mean by this, though I’m guessing that there’s nothing in the video that connects to this VO. I’m leaving the VO for now, though it might just need to be paused during this narration)</w:t>
      </w:r>
      <w:r w:rsidR="00AD692E">
        <w:rPr>
          <w:rFonts w:ascii="Helvetica" w:hAnsi="Helvetica" w:cstheme="minorHAnsi"/>
          <w:bCs/>
          <w:sz w:val="22"/>
          <w:szCs w:val="22"/>
        </w:rPr>
        <w:br/>
      </w:r>
    </w:p>
    <w:p w14:paraId="24F6CE39" w14:textId="22B882B2" w:rsidR="00AD692E" w:rsidRDefault="00AD692E">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sidRPr="00E65D6D">
        <w:rPr>
          <w:rFonts w:ascii="Helvetica" w:hAnsi="Helvetica"/>
          <w:color w:val="FF0000"/>
          <w:sz w:val="22"/>
          <w:szCs w:val="22"/>
        </w:rPr>
        <w:t>Once the optimization ha</w:t>
      </w:r>
      <w:r w:rsidR="00E65D6D">
        <w:rPr>
          <w:rFonts w:ascii="Helvetica" w:hAnsi="Helvetica"/>
          <w:color w:val="FF0000"/>
          <w:sz w:val="22"/>
          <w:szCs w:val="22"/>
        </w:rPr>
        <w:t>s</w:t>
      </w:r>
      <w:r w:rsidRPr="00E65D6D">
        <w:rPr>
          <w:rFonts w:ascii="Helvetica" w:hAnsi="Helvetica"/>
          <w:color w:val="FF0000"/>
          <w:sz w:val="22"/>
          <w:szCs w:val="22"/>
        </w:rPr>
        <w:t xml:space="preserve"> been </w:t>
      </w:r>
      <w:r w:rsidR="00F06A7D" w:rsidRPr="00E65D6D">
        <w:rPr>
          <w:rFonts w:ascii="Helvetica" w:hAnsi="Helvetica"/>
          <w:color w:val="FF0000"/>
          <w:sz w:val="22"/>
          <w:szCs w:val="22"/>
        </w:rPr>
        <w:t>performed</w:t>
      </w:r>
      <w:r w:rsidRPr="00E65D6D">
        <w:rPr>
          <w:rFonts w:ascii="Helvetica" w:hAnsi="Helvetica"/>
          <w:color w:val="FF0000"/>
          <w:sz w:val="22"/>
          <w:szCs w:val="22"/>
        </w:rPr>
        <w:t xml:space="preserve"> </w:t>
      </w:r>
      <w:r w:rsidR="00F06A7D" w:rsidRPr="00E65D6D">
        <w:rPr>
          <w:rFonts w:ascii="Helvetica" w:hAnsi="Helvetica"/>
          <w:color w:val="FF0000"/>
          <w:sz w:val="22"/>
          <w:szCs w:val="22"/>
        </w:rPr>
        <w:t xml:space="preserve">for several output </w:t>
      </w:r>
      <w:r w:rsidR="00BD1A4A" w:rsidRPr="00E65D6D">
        <w:rPr>
          <w:rFonts w:ascii="Helvetica" w:hAnsi="Helvetica"/>
          <w:color w:val="FF0000"/>
          <w:sz w:val="22"/>
          <w:szCs w:val="22"/>
        </w:rPr>
        <w:t xml:space="preserve">phi </w:t>
      </w:r>
      <w:r w:rsidR="00F06A7D" w:rsidRPr="00E65D6D">
        <w:rPr>
          <w:rFonts w:ascii="Helvetica" w:hAnsi="Helvetica"/>
          <w:color w:val="FF0000"/>
          <w:sz w:val="22"/>
          <w:szCs w:val="22"/>
        </w:rPr>
        <w:t>angle, the beam can be steered</w:t>
      </w:r>
      <w:r w:rsidR="00E65D6D" w:rsidRPr="00E65D6D">
        <w:rPr>
          <w:rFonts w:ascii="Helvetica" w:hAnsi="Helvetica"/>
          <w:color w:val="FF0000"/>
          <w:sz w:val="22"/>
          <w:szCs w:val="22"/>
        </w:rPr>
        <w:t xml:space="preserve"> </w:t>
      </w:r>
      <w:r w:rsidR="00E65D6D">
        <w:rPr>
          <w:rFonts w:ascii="Helvetica" w:hAnsi="Helvetica"/>
          <w:b/>
          <w:bCs/>
          <w:color w:val="000000" w:themeColor="text1"/>
          <w:sz w:val="22"/>
          <w:szCs w:val="22"/>
        </w:rPr>
        <w:t>[1]</w:t>
      </w:r>
      <w:r w:rsidR="00F06A7D">
        <w:rPr>
          <w:rFonts w:ascii="Helvetica" w:hAnsi="Helvetica"/>
          <w:color w:val="000000" w:themeColor="text1"/>
          <w:sz w:val="22"/>
          <w:szCs w:val="22"/>
        </w:rPr>
        <w:t>.</w:t>
      </w:r>
    </w:p>
    <w:p w14:paraId="57D462B4" w14:textId="77777777" w:rsidR="00E65D6D" w:rsidRDefault="00E65D6D" w:rsidP="00E65D6D">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1D132C33" w14:textId="356DBC2F" w:rsidR="00F06A7D" w:rsidRPr="004279CB" w:rsidRDefault="00E65D6D" w:rsidP="00837A0E">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sidRPr="00E65D6D">
        <w:rPr>
          <w:rFonts w:ascii="Helvetica" w:hAnsi="Helvetica"/>
          <w:color w:val="000000" w:themeColor="text1"/>
          <w:sz w:val="22"/>
          <w:szCs w:val="22"/>
          <w:highlight w:val="green"/>
        </w:rPr>
        <w:t>[Added Shot]</w:t>
      </w:r>
      <w:r>
        <w:rPr>
          <w:rFonts w:ascii="Helvetica" w:hAnsi="Helvetica"/>
          <w:color w:val="000000" w:themeColor="text1"/>
          <w:sz w:val="22"/>
          <w:szCs w:val="22"/>
        </w:rPr>
        <w:t xml:space="preserve">: </w:t>
      </w:r>
      <w:r w:rsidR="00F06A7D" w:rsidRPr="000C38DB">
        <w:rPr>
          <w:rFonts w:ascii="Helvetica" w:hAnsi="Helvetica"/>
          <w:color w:val="000000" w:themeColor="text1"/>
          <w:sz w:val="22"/>
          <w:szCs w:val="22"/>
        </w:rPr>
        <w:t>SCREEN:</w:t>
      </w:r>
      <w:r w:rsidR="00F06A7D">
        <w:rPr>
          <w:rFonts w:ascii="Helvetica" w:hAnsi="Helvetica"/>
          <w:color w:val="000000" w:themeColor="text1"/>
          <w:sz w:val="22"/>
          <w:szCs w:val="22"/>
        </w:rPr>
        <w:t xml:space="preserve"> 6bis_screenshot</w:t>
      </w:r>
      <w:r w:rsidR="00BD1A4A">
        <w:rPr>
          <w:rFonts w:ascii="Helvetica" w:hAnsi="Helvetica"/>
          <w:color w:val="000000" w:themeColor="text1"/>
          <w:sz w:val="22"/>
          <w:szCs w:val="22"/>
        </w:rPr>
        <w:br/>
      </w:r>
      <w:r w:rsidRPr="00E65D6D">
        <w:rPr>
          <w:rFonts w:ascii="Helvetica" w:hAnsi="Helvetica"/>
          <w:color w:val="000000" w:themeColor="text1"/>
          <w:sz w:val="22"/>
          <w:szCs w:val="22"/>
          <w:highlight w:val="green"/>
        </w:rPr>
        <w:t xml:space="preserve">(Author Comment: </w:t>
      </w:r>
      <w:r w:rsidR="00BD1A4A" w:rsidRPr="00E65D6D">
        <w:rPr>
          <w:rFonts w:ascii="Helvetica" w:hAnsi="Helvetica"/>
          <w:color w:val="000000" w:themeColor="text1"/>
          <w:sz w:val="22"/>
          <w:szCs w:val="22"/>
          <w:highlight w:val="green"/>
        </w:rPr>
        <w:t xml:space="preserve">Please add some indications on the </w:t>
      </w:r>
      <w:proofErr w:type="gramStart"/>
      <w:r w:rsidR="00BD1A4A" w:rsidRPr="00E65D6D">
        <w:rPr>
          <w:rFonts w:ascii="Helvetica" w:hAnsi="Helvetica"/>
          <w:color w:val="000000" w:themeColor="text1"/>
          <w:sz w:val="22"/>
          <w:szCs w:val="22"/>
          <w:highlight w:val="green"/>
        </w:rPr>
        <w:t>screenshot :</w:t>
      </w:r>
      <w:proofErr w:type="gramEnd"/>
      <w:r w:rsidR="00BD1A4A" w:rsidRPr="00E65D6D">
        <w:rPr>
          <w:rFonts w:ascii="Helvetica" w:hAnsi="Helvetica"/>
          <w:color w:val="000000" w:themeColor="text1"/>
          <w:sz w:val="22"/>
          <w:szCs w:val="22"/>
          <w:highlight w:val="green"/>
        </w:rPr>
        <w:t xml:space="preserve"> </w:t>
      </w:r>
      <w:r w:rsidR="00A06A6A" w:rsidRPr="00E65D6D">
        <w:rPr>
          <w:rFonts w:ascii="Helvetica" w:eastAsia="Calibri" w:hAnsi="Helvetica"/>
          <w:sz w:val="22"/>
          <w:szCs w:val="22"/>
          <w:highlight w:val="green"/>
        </w:rPr>
        <w:t>(this should help to understand what is going on)</w:t>
      </w:r>
      <w:r w:rsidRPr="00E65D6D">
        <w:rPr>
          <w:rFonts w:ascii="Helvetica" w:eastAsia="Calibri" w:hAnsi="Helvetica"/>
          <w:sz w:val="22"/>
          <w:szCs w:val="22"/>
          <w:highlight w:val="green"/>
        </w:rPr>
        <w:t>.)</w:t>
      </w:r>
      <w:r w:rsidR="00BD1A4A">
        <w:rPr>
          <w:rFonts w:ascii="Helvetica" w:hAnsi="Helvetica"/>
          <w:color w:val="000000" w:themeColor="text1"/>
          <w:sz w:val="22"/>
          <w:szCs w:val="22"/>
        </w:rPr>
        <w:br/>
      </w:r>
      <w:r w:rsidR="00BD1A4A">
        <w:rPr>
          <w:rFonts w:ascii="Helvetica" w:hAnsi="Helvetica"/>
          <w:noProof/>
          <w:color w:val="000000" w:themeColor="text1"/>
          <w:sz w:val="22"/>
          <w:szCs w:val="22"/>
          <w:lang w:val="en-GB" w:eastAsia="en-GB"/>
        </w:rPr>
        <w:drawing>
          <wp:inline distT="0" distB="0" distL="0" distR="0" wp14:anchorId="171ACB45" wp14:editId="0F7FC137">
            <wp:extent cx="4967428" cy="471529"/>
            <wp:effectExtent l="0" t="0" r="508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0472" cy="487006"/>
                    </a:xfrm>
                    <a:prstGeom prst="rect">
                      <a:avLst/>
                    </a:prstGeom>
                    <a:noFill/>
                  </pic:spPr>
                </pic:pic>
              </a:graphicData>
            </a:graphic>
          </wp:inline>
        </w:drawing>
      </w:r>
    </w:p>
    <w:p w14:paraId="253E774C" w14:textId="77777777" w:rsidR="0038355B" w:rsidRPr="002D4BDF" w:rsidRDefault="0038355B" w:rsidP="0038355B">
      <w:pPr>
        <w:pStyle w:val="NormalWeb"/>
        <w:spacing w:before="0" w:after="0" w:line="259" w:lineRule="auto"/>
        <w:rPr>
          <w:rFonts w:ascii="Helvetica" w:eastAsia="Calibri" w:hAnsi="Helvetica"/>
          <w:sz w:val="22"/>
          <w:szCs w:val="22"/>
        </w:rPr>
      </w:pPr>
    </w:p>
    <w:p w14:paraId="687351EF" w14:textId="13BEE83E" w:rsidR="0038355B" w:rsidRPr="002D4BDF" w:rsidRDefault="0038355B" w:rsidP="0038355B">
      <w:pPr>
        <w:pStyle w:val="NormalWeb"/>
        <w:numPr>
          <w:ilvl w:val="0"/>
          <w:numId w:val="12"/>
        </w:numPr>
        <w:autoSpaceDE w:val="0"/>
        <w:autoSpaceDN w:val="0"/>
        <w:adjustRightInd w:val="0"/>
        <w:spacing w:before="0" w:after="0" w:line="259" w:lineRule="auto"/>
        <w:rPr>
          <w:rFonts w:ascii="Helvetica" w:hAnsi="Helvetica"/>
          <w:b/>
          <w:bCs/>
          <w:color w:val="000000" w:themeColor="text1"/>
          <w:sz w:val="22"/>
          <w:szCs w:val="22"/>
        </w:rPr>
      </w:pPr>
      <w:r w:rsidRPr="002D4BDF">
        <w:rPr>
          <w:rFonts w:ascii="Helvetica" w:hAnsi="Helvetica" w:cstheme="minorBidi"/>
          <w:b/>
          <w:bCs/>
          <w:color w:val="000000" w:themeColor="text1"/>
          <w:sz w:val="22"/>
          <w:szCs w:val="22"/>
        </w:rPr>
        <w:t xml:space="preserve">Beam </w:t>
      </w:r>
      <w:r w:rsidR="00B61468">
        <w:rPr>
          <w:rFonts w:ascii="Helvetica" w:hAnsi="Helvetica" w:cstheme="minorBidi"/>
          <w:b/>
          <w:bCs/>
          <w:color w:val="000000" w:themeColor="text1"/>
          <w:sz w:val="22"/>
          <w:szCs w:val="22"/>
        </w:rPr>
        <w:t>D</w:t>
      </w:r>
      <w:r w:rsidRPr="002D4BDF">
        <w:rPr>
          <w:rFonts w:ascii="Helvetica" w:hAnsi="Helvetica" w:cstheme="minorBidi"/>
          <w:b/>
          <w:bCs/>
          <w:color w:val="000000" w:themeColor="text1"/>
          <w:sz w:val="22"/>
          <w:szCs w:val="22"/>
        </w:rPr>
        <w:t xml:space="preserve">ivergence </w:t>
      </w:r>
      <w:r w:rsidR="00B61468">
        <w:rPr>
          <w:rFonts w:ascii="Helvetica" w:hAnsi="Helvetica" w:cstheme="minorBidi"/>
          <w:b/>
          <w:bCs/>
          <w:color w:val="000000" w:themeColor="text1"/>
          <w:sz w:val="22"/>
          <w:szCs w:val="22"/>
        </w:rPr>
        <w:t>M</w:t>
      </w:r>
      <w:r w:rsidRPr="002D4BDF">
        <w:rPr>
          <w:rFonts w:ascii="Helvetica" w:hAnsi="Helvetica" w:cstheme="minorBidi"/>
          <w:b/>
          <w:bCs/>
          <w:color w:val="000000" w:themeColor="text1"/>
          <w:sz w:val="22"/>
          <w:szCs w:val="22"/>
        </w:rPr>
        <w:t>easurement</w:t>
      </w:r>
      <w:r w:rsidR="00B61468">
        <w:rPr>
          <w:rFonts w:ascii="Helvetica" w:hAnsi="Helvetica" w:cstheme="minorBidi"/>
          <w:b/>
          <w:bCs/>
          <w:color w:val="000000" w:themeColor="text1"/>
          <w:sz w:val="22"/>
          <w:szCs w:val="22"/>
        </w:rPr>
        <w:t xml:space="preserve"> </w:t>
      </w:r>
      <w:r w:rsidR="00275942">
        <w:rPr>
          <w:rFonts w:ascii="Helvetica" w:hAnsi="Helvetica" w:cstheme="minorBidi"/>
          <w:b/>
          <w:bCs/>
          <w:color w:val="000000" w:themeColor="text1"/>
          <w:sz w:val="22"/>
          <w:szCs w:val="22"/>
        </w:rPr>
        <w:t>Imaging</w:t>
      </w:r>
    </w:p>
    <w:p w14:paraId="2B1B27ED" w14:textId="77777777" w:rsidR="0038355B" w:rsidRPr="002D4BDF" w:rsidRDefault="0038355B" w:rsidP="0038355B">
      <w:pPr>
        <w:pStyle w:val="NormalWeb"/>
        <w:spacing w:before="0" w:after="0"/>
        <w:rPr>
          <w:rFonts w:ascii="Helvetica" w:hAnsi="Helvetica" w:cstheme="minorBidi"/>
          <w:color w:val="000000" w:themeColor="text1"/>
          <w:sz w:val="22"/>
          <w:szCs w:val="22"/>
        </w:rPr>
      </w:pPr>
    </w:p>
    <w:p w14:paraId="12F53CF7" w14:textId="7D461EC0" w:rsidR="002A2B57" w:rsidRDefault="002A2B57" w:rsidP="002A2B57">
      <w:pPr>
        <w:pStyle w:val="NormalWeb"/>
        <w:autoSpaceDE w:val="0"/>
        <w:autoSpaceDN w:val="0"/>
        <w:adjustRightInd w:val="0"/>
        <w:spacing w:before="0" w:after="0" w:line="259" w:lineRule="auto"/>
        <w:ind w:left="1080"/>
        <w:rPr>
          <w:rFonts w:ascii="Helvetica" w:hAnsi="Helvetica"/>
          <w:color w:val="000000" w:themeColor="text1"/>
          <w:sz w:val="22"/>
          <w:szCs w:val="22"/>
        </w:rPr>
      </w:pPr>
      <w:r w:rsidRPr="00805FB9">
        <w:rPr>
          <w:rFonts w:ascii="Helvetica" w:hAnsi="Helvetica"/>
          <w:color w:val="000000" w:themeColor="text1"/>
          <w:sz w:val="22"/>
          <w:szCs w:val="22"/>
          <w:highlight w:val="green"/>
        </w:rPr>
        <w:t>(Editor: The authors added some screenshots below with some suggestions on what they’d like emphasized. Their suggestions don’t seem specific, so please visually communicate their point in whatever way looks best)</w:t>
      </w:r>
    </w:p>
    <w:p w14:paraId="14BB50AC" w14:textId="77777777" w:rsidR="002A2B57" w:rsidRDefault="002A2B57" w:rsidP="002A2B57">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455591A6" w14:textId="54566F36" w:rsidR="008513D7" w:rsidRDefault="00B61468" w:rsidP="008513D7">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T</w:t>
      </w:r>
      <w:r w:rsidR="00644FB8">
        <w:rPr>
          <w:rFonts w:ascii="Helvetica" w:hAnsi="Helvetica"/>
          <w:color w:val="000000" w:themeColor="text1"/>
          <w:sz w:val="22"/>
          <w:szCs w:val="22"/>
        </w:rPr>
        <w:t>o image the beam divergence, o</w:t>
      </w:r>
      <w:r w:rsidR="0038355B" w:rsidRPr="00644FB8">
        <w:rPr>
          <w:rFonts w:ascii="Helvetica" w:hAnsi="Helvetica"/>
          <w:color w:val="000000" w:themeColor="text1"/>
          <w:sz w:val="22"/>
          <w:szCs w:val="22"/>
        </w:rPr>
        <w:t>ptimize the position of the input fiber</w:t>
      </w:r>
      <w:r w:rsidR="00644FB8">
        <w:rPr>
          <w:rFonts w:ascii="Helvetica" w:hAnsi="Helvetica"/>
          <w:color w:val="000000" w:themeColor="text1"/>
          <w:sz w:val="22"/>
          <w:szCs w:val="22"/>
        </w:rPr>
        <w:t xml:space="preserve"> </w:t>
      </w:r>
      <w:r w:rsidR="00644FB8">
        <w:rPr>
          <w:rFonts w:ascii="Helvetica" w:hAnsi="Helvetica"/>
          <w:b/>
          <w:bCs/>
          <w:color w:val="000000" w:themeColor="text1"/>
          <w:sz w:val="22"/>
          <w:szCs w:val="22"/>
        </w:rPr>
        <w:t>[1]</w:t>
      </w:r>
      <w:r w:rsidR="00644FB8">
        <w:rPr>
          <w:rFonts w:ascii="Helvetica" w:hAnsi="Helvetica"/>
          <w:color w:val="000000" w:themeColor="text1"/>
          <w:sz w:val="22"/>
          <w:szCs w:val="22"/>
        </w:rPr>
        <w:t xml:space="preserve"> and r</w:t>
      </w:r>
      <w:r w:rsidR="0038355B" w:rsidRPr="00644FB8">
        <w:rPr>
          <w:rFonts w:ascii="Helvetica" w:hAnsi="Helvetica"/>
          <w:color w:val="000000" w:themeColor="text1"/>
          <w:sz w:val="22"/>
          <w:szCs w:val="22"/>
        </w:rPr>
        <w:t xml:space="preserve">ecord the image of the </w:t>
      </w:r>
      <w:r w:rsidR="00837A0E" w:rsidRPr="003C3B4D">
        <w:rPr>
          <w:rFonts w:ascii="Helvetica" w:hAnsi="Helvetica"/>
          <w:color w:val="FF0000"/>
          <w:sz w:val="22"/>
          <w:szCs w:val="22"/>
        </w:rPr>
        <w:t xml:space="preserve">OPA </w:t>
      </w:r>
      <w:r w:rsidR="0038355B" w:rsidRPr="00644FB8">
        <w:rPr>
          <w:rFonts w:ascii="Helvetica" w:hAnsi="Helvetica"/>
          <w:color w:val="000000" w:themeColor="text1"/>
          <w:sz w:val="22"/>
          <w:szCs w:val="22"/>
        </w:rPr>
        <w:t>output in the far-field</w:t>
      </w:r>
      <w:r w:rsidR="00644FB8">
        <w:rPr>
          <w:rFonts w:ascii="Helvetica" w:hAnsi="Helvetica"/>
          <w:color w:val="000000" w:themeColor="text1"/>
          <w:sz w:val="22"/>
          <w:szCs w:val="22"/>
        </w:rPr>
        <w:t xml:space="preserve"> </w:t>
      </w:r>
      <w:r w:rsidR="00644FB8">
        <w:rPr>
          <w:rFonts w:ascii="Helvetica" w:hAnsi="Helvetica"/>
          <w:b/>
          <w:bCs/>
          <w:color w:val="000000" w:themeColor="text1"/>
          <w:sz w:val="22"/>
          <w:szCs w:val="22"/>
        </w:rPr>
        <w:t>[2]</w:t>
      </w:r>
      <w:r w:rsidR="0038355B" w:rsidRPr="00644FB8">
        <w:rPr>
          <w:rFonts w:ascii="Helvetica" w:hAnsi="Helvetica"/>
          <w:color w:val="000000" w:themeColor="text1"/>
          <w:sz w:val="22"/>
          <w:szCs w:val="22"/>
        </w:rPr>
        <w:t>.</w:t>
      </w:r>
    </w:p>
    <w:p w14:paraId="7D096BF7" w14:textId="77777777" w:rsidR="004279CB" w:rsidRDefault="004279CB" w:rsidP="004279CB">
      <w:pPr>
        <w:pStyle w:val="NormalWeb"/>
        <w:autoSpaceDE w:val="0"/>
        <w:autoSpaceDN w:val="0"/>
        <w:adjustRightInd w:val="0"/>
        <w:spacing w:before="0" w:after="0" w:line="259" w:lineRule="auto"/>
        <w:ind w:left="1080"/>
        <w:rPr>
          <w:rFonts w:ascii="Helvetica" w:hAnsi="Helvetica"/>
          <w:color w:val="000000" w:themeColor="text1"/>
          <w:sz w:val="22"/>
          <w:szCs w:val="22"/>
        </w:rPr>
      </w:pPr>
    </w:p>
    <w:p w14:paraId="46D2299E" w14:textId="4BD1A937" w:rsidR="00644FB8" w:rsidRPr="008513D7" w:rsidRDefault="00644FB8" w:rsidP="008513D7">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sidRPr="008513D7">
        <w:rPr>
          <w:rFonts w:ascii="Helvetica" w:hAnsi="Helvetica"/>
          <w:color w:val="000000" w:themeColor="text1"/>
          <w:sz w:val="22"/>
          <w:szCs w:val="22"/>
        </w:rPr>
        <w:t>WIDE: Talent optimizing fiber position</w:t>
      </w:r>
    </w:p>
    <w:p w14:paraId="473274B0" w14:textId="5272A7EF" w:rsidR="00644FB8" w:rsidRDefault="00644FB8" w:rsidP="00644FB8">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0C38DB">
        <w:rPr>
          <w:rFonts w:ascii="Helvetica" w:hAnsi="Helvetica"/>
          <w:color w:val="000000" w:themeColor="text1"/>
          <w:sz w:val="22"/>
          <w:szCs w:val="22"/>
        </w:rPr>
        <w:t xml:space="preserve"> 3_screenshot</w:t>
      </w:r>
    </w:p>
    <w:p w14:paraId="1B9E3108" w14:textId="77777777" w:rsidR="00644FB8" w:rsidRDefault="00644FB8" w:rsidP="00AF09FB">
      <w:pPr>
        <w:pStyle w:val="NormalWeb"/>
        <w:autoSpaceDE w:val="0"/>
        <w:autoSpaceDN w:val="0"/>
        <w:adjustRightInd w:val="0"/>
        <w:spacing w:before="0" w:after="0" w:line="259" w:lineRule="auto"/>
        <w:ind w:left="720"/>
        <w:rPr>
          <w:rFonts w:ascii="Helvetica" w:hAnsi="Helvetica"/>
          <w:color w:val="000000" w:themeColor="text1"/>
          <w:sz w:val="22"/>
          <w:szCs w:val="22"/>
        </w:rPr>
      </w:pPr>
    </w:p>
    <w:p w14:paraId="0D45F059" w14:textId="06447499" w:rsidR="00820D8E" w:rsidRDefault="0038355B" w:rsidP="00820D8E">
      <w:pPr>
        <w:pStyle w:val="NormalWeb"/>
        <w:numPr>
          <w:ilvl w:val="1"/>
          <w:numId w:val="12"/>
        </w:numPr>
        <w:autoSpaceDE w:val="0"/>
        <w:autoSpaceDN w:val="0"/>
        <w:adjustRightInd w:val="0"/>
        <w:spacing w:before="0" w:after="0" w:line="259" w:lineRule="auto"/>
        <w:rPr>
          <w:rFonts w:ascii="Helvetica" w:hAnsi="Helvetica"/>
          <w:color w:val="000000" w:themeColor="text1"/>
          <w:sz w:val="22"/>
          <w:szCs w:val="22"/>
        </w:rPr>
      </w:pPr>
      <w:r w:rsidRPr="00644FB8">
        <w:rPr>
          <w:rFonts w:ascii="Helvetica" w:hAnsi="Helvetica"/>
          <w:color w:val="000000" w:themeColor="text1"/>
          <w:sz w:val="22"/>
          <w:szCs w:val="22"/>
        </w:rPr>
        <w:t>Make sure that at least two clear interference maxima are visible</w:t>
      </w:r>
      <w:r w:rsidR="00644FB8">
        <w:rPr>
          <w:rFonts w:ascii="Helvetica" w:hAnsi="Helvetica"/>
          <w:color w:val="000000" w:themeColor="text1"/>
          <w:sz w:val="22"/>
          <w:szCs w:val="22"/>
        </w:rPr>
        <w:t xml:space="preserve"> </w:t>
      </w:r>
      <w:r w:rsidR="00644FB8">
        <w:rPr>
          <w:rFonts w:ascii="Helvetica" w:hAnsi="Helvetica"/>
          <w:b/>
          <w:bCs/>
          <w:color w:val="000000" w:themeColor="text1"/>
          <w:sz w:val="22"/>
          <w:szCs w:val="22"/>
        </w:rPr>
        <w:t>[1]</w:t>
      </w:r>
      <w:r w:rsidR="00644FB8">
        <w:rPr>
          <w:rFonts w:ascii="Helvetica" w:hAnsi="Helvetica"/>
          <w:color w:val="000000" w:themeColor="text1"/>
          <w:sz w:val="22"/>
          <w:szCs w:val="22"/>
        </w:rPr>
        <w:t xml:space="preserve"> and use</w:t>
      </w:r>
      <w:r w:rsidR="00820D8E">
        <w:rPr>
          <w:rFonts w:ascii="Helvetica" w:hAnsi="Helvetica"/>
          <w:color w:val="000000" w:themeColor="text1"/>
          <w:sz w:val="22"/>
          <w:szCs w:val="22"/>
        </w:rPr>
        <w:t xml:space="preserve"> </w:t>
      </w:r>
      <w:r w:rsidR="008513D7">
        <w:rPr>
          <w:rFonts w:ascii="Helvetica" w:hAnsi="Helvetica"/>
          <w:color w:val="000000" w:themeColor="text1"/>
          <w:sz w:val="22"/>
          <w:szCs w:val="22"/>
        </w:rPr>
        <w:t xml:space="preserve">the </w:t>
      </w:r>
      <w:r w:rsidRPr="002D4BDF">
        <w:rPr>
          <w:rFonts w:ascii="Helvetica" w:hAnsi="Helvetica"/>
          <w:color w:val="000000" w:themeColor="text1"/>
          <w:sz w:val="22"/>
          <w:szCs w:val="22"/>
        </w:rPr>
        <w:t>alignment system</w:t>
      </w:r>
      <w:r w:rsidR="00820D8E">
        <w:rPr>
          <w:rFonts w:ascii="Helvetica" w:hAnsi="Helvetica"/>
          <w:color w:val="000000" w:themeColor="text1"/>
          <w:sz w:val="22"/>
          <w:szCs w:val="22"/>
        </w:rPr>
        <w:t xml:space="preserve"> to</w:t>
      </w:r>
      <w:r w:rsidRPr="002D4BDF">
        <w:rPr>
          <w:rFonts w:ascii="Helvetica" w:hAnsi="Helvetica"/>
          <w:color w:val="000000" w:themeColor="text1"/>
          <w:sz w:val="22"/>
          <w:szCs w:val="22"/>
        </w:rPr>
        <w:t xml:space="preserve"> move the wafer to align the next device to the input fiber</w:t>
      </w:r>
      <w:r w:rsidR="00820D8E">
        <w:rPr>
          <w:rFonts w:ascii="Helvetica" w:hAnsi="Helvetica"/>
          <w:color w:val="000000" w:themeColor="text1"/>
          <w:sz w:val="22"/>
          <w:szCs w:val="22"/>
        </w:rPr>
        <w:t xml:space="preserve"> </w:t>
      </w:r>
      <w:r w:rsidR="00820D8E">
        <w:rPr>
          <w:rFonts w:ascii="Helvetica" w:hAnsi="Helvetica"/>
          <w:b/>
          <w:bCs/>
          <w:color w:val="000000" w:themeColor="text1"/>
          <w:sz w:val="22"/>
          <w:szCs w:val="22"/>
        </w:rPr>
        <w:t>[2]</w:t>
      </w:r>
      <w:r w:rsidRPr="002D4BDF">
        <w:rPr>
          <w:rFonts w:ascii="Helvetica" w:hAnsi="Helvetica"/>
          <w:color w:val="000000" w:themeColor="text1"/>
          <w:sz w:val="22"/>
          <w:szCs w:val="22"/>
        </w:rPr>
        <w:t>.</w:t>
      </w:r>
    </w:p>
    <w:p w14:paraId="15ADAEA3" w14:textId="77777777" w:rsidR="00820D8E" w:rsidRDefault="00820D8E" w:rsidP="00AF09FB">
      <w:pPr>
        <w:pStyle w:val="NormalWeb"/>
        <w:autoSpaceDE w:val="0"/>
        <w:autoSpaceDN w:val="0"/>
        <w:adjustRightInd w:val="0"/>
        <w:spacing w:before="0" w:after="0" w:line="259" w:lineRule="auto"/>
        <w:ind w:left="360"/>
        <w:rPr>
          <w:rFonts w:ascii="Helvetica" w:hAnsi="Helvetica"/>
          <w:color w:val="000000" w:themeColor="text1"/>
          <w:sz w:val="22"/>
          <w:szCs w:val="22"/>
        </w:rPr>
      </w:pPr>
    </w:p>
    <w:p w14:paraId="6EBA4FC0" w14:textId="70C8BD4E" w:rsidR="00820D8E" w:rsidRPr="000C38DB" w:rsidRDefault="00820D8E" w:rsidP="00820D8E">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SCREEN:</w:t>
      </w:r>
      <w:r w:rsidR="008513D7">
        <w:rPr>
          <w:rFonts w:ascii="Helvetica" w:hAnsi="Helvetica"/>
          <w:color w:val="000000" w:themeColor="text1"/>
          <w:sz w:val="22"/>
          <w:szCs w:val="22"/>
        </w:rPr>
        <w:t xml:space="preserve"> </w:t>
      </w:r>
      <w:r w:rsidR="000C38DB">
        <w:rPr>
          <w:rFonts w:ascii="Helvetica" w:hAnsi="Helvetica" w:cstheme="minorHAnsi"/>
          <w:bCs/>
          <w:sz w:val="22"/>
          <w:szCs w:val="22"/>
        </w:rPr>
        <w:t>7_screenshot</w:t>
      </w:r>
      <w:r w:rsidR="007E41A3">
        <w:rPr>
          <w:rFonts w:ascii="Helvetica" w:hAnsi="Helvetica" w:cstheme="minorHAnsi"/>
          <w:bCs/>
          <w:sz w:val="22"/>
          <w:szCs w:val="22"/>
        </w:rPr>
        <w:br/>
      </w:r>
      <w:r w:rsidR="002A2B57" w:rsidRPr="002A2B57">
        <w:rPr>
          <w:rFonts w:ascii="Helvetica" w:hAnsi="Helvetica" w:cstheme="minorHAnsi"/>
          <w:bCs/>
          <w:sz w:val="22"/>
          <w:szCs w:val="22"/>
          <w:highlight w:val="green"/>
        </w:rPr>
        <w:t xml:space="preserve">(Author Comment: </w:t>
      </w:r>
      <w:r w:rsidR="007E41A3" w:rsidRPr="002A2B57">
        <w:rPr>
          <w:rFonts w:ascii="Helvetica" w:hAnsi="Helvetica" w:cstheme="minorHAnsi"/>
          <w:bCs/>
          <w:sz w:val="22"/>
          <w:szCs w:val="22"/>
          <w:highlight w:val="green"/>
        </w:rPr>
        <w:t xml:space="preserve">Please add some indications on the screenshot </w:t>
      </w:r>
      <w:r w:rsidR="002A2B57">
        <w:rPr>
          <w:rFonts w:ascii="Helvetica" w:hAnsi="Helvetica" w:cstheme="minorHAnsi"/>
          <w:bCs/>
          <w:sz w:val="22"/>
          <w:szCs w:val="22"/>
          <w:highlight w:val="green"/>
        </w:rPr>
        <w:t>like below</w:t>
      </w:r>
      <w:r w:rsidR="002A2B57" w:rsidRPr="002A2B57">
        <w:rPr>
          <w:rFonts w:ascii="Helvetica" w:hAnsi="Helvetica" w:cstheme="minorHAnsi"/>
          <w:bCs/>
          <w:sz w:val="22"/>
          <w:szCs w:val="22"/>
          <w:highlight w:val="green"/>
        </w:rPr>
        <w:t>)</w:t>
      </w:r>
      <w:r w:rsidR="007E41A3">
        <w:rPr>
          <w:rFonts w:ascii="Helvetica" w:hAnsi="Helvetica" w:cstheme="minorHAnsi"/>
          <w:bCs/>
          <w:sz w:val="22"/>
          <w:szCs w:val="22"/>
        </w:rPr>
        <w:br/>
      </w:r>
      <w:r w:rsidR="007E41A3">
        <w:rPr>
          <w:rFonts w:ascii="Helvetica" w:hAnsi="Helvetica" w:cstheme="minorHAnsi"/>
          <w:bCs/>
          <w:noProof/>
          <w:sz w:val="22"/>
          <w:szCs w:val="22"/>
          <w:lang w:val="en-GB" w:eastAsia="en-GB"/>
        </w:rPr>
        <w:drawing>
          <wp:inline distT="0" distB="0" distL="0" distR="0" wp14:anchorId="48A710FF" wp14:editId="098C006D">
            <wp:extent cx="4929151" cy="926069"/>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3842" cy="940102"/>
                    </a:xfrm>
                    <a:prstGeom prst="rect">
                      <a:avLst/>
                    </a:prstGeom>
                    <a:noFill/>
                  </pic:spPr>
                </pic:pic>
              </a:graphicData>
            </a:graphic>
          </wp:inline>
        </w:drawing>
      </w:r>
    </w:p>
    <w:p w14:paraId="74C8B890" w14:textId="6DC9F1C6" w:rsidR="000C38DB" w:rsidRDefault="000C38DB" w:rsidP="00820D8E">
      <w:pPr>
        <w:pStyle w:val="NormalWeb"/>
        <w:numPr>
          <w:ilvl w:val="2"/>
          <w:numId w:val="12"/>
        </w:numPr>
        <w:autoSpaceDE w:val="0"/>
        <w:autoSpaceDN w:val="0"/>
        <w:adjustRightInd w:val="0"/>
        <w:spacing w:before="0" w:after="0" w:line="259" w:lineRule="auto"/>
        <w:rPr>
          <w:rFonts w:ascii="Helvetica" w:hAnsi="Helvetica"/>
          <w:color w:val="000000" w:themeColor="text1"/>
          <w:sz w:val="22"/>
          <w:szCs w:val="22"/>
        </w:rPr>
      </w:pPr>
      <w:r>
        <w:rPr>
          <w:rFonts w:ascii="Helvetica" w:hAnsi="Helvetica"/>
          <w:color w:val="000000" w:themeColor="text1"/>
          <w:sz w:val="22"/>
          <w:szCs w:val="22"/>
        </w:rPr>
        <w:t>Wafer being moved</w:t>
      </w:r>
      <w:r w:rsidR="00AD692E">
        <w:rPr>
          <w:rFonts w:ascii="Helvetica" w:hAnsi="Helvetica"/>
          <w:color w:val="000000" w:themeColor="text1"/>
          <w:sz w:val="22"/>
          <w:szCs w:val="22"/>
        </w:rPr>
        <w:t xml:space="preserve"> </w:t>
      </w:r>
      <w:r w:rsidR="002A2B57" w:rsidRPr="002A2B57">
        <w:rPr>
          <w:rFonts w:ascii="Helvetica" w:hAnsi="Helvetica"/>
          <w:color w:val="000000" w:themeColor="text1"/>
          <w:sz w:val="22"/>
          <w:szCs w:val="22"/>
          <w:highlight w:val="green"/>
        </w:rPr>
        <w:t xml:space="preserve">(Author Comment: </w:t>
      </w:r>
      <w:r w:rsidR="00AD692E" w:rsidRPr="002A2B57">
        <w:rPr>
          <w:rFonts w:ascii="Helvetica" w:hAnsi="Helvetica"/>
          <w:color w:val="000000" w:themeColor="text1"/>
          <w:sz w:val="22"/>
          <w:szCs w:val="22"/>
          <w:highlight w:val="green"/>
        </w:rPr>
        <w:t>Added shot, it’s referred as 5.4</w:t>
      </w:r>
      <w:r w:rsidR="002A2B57" w:rsidRPr="002A2B57">
        <w:rPr>
          <w:rFonts w:ascii="Helvetica" w:hAnsi="Helvetica"/>
          <w:color w:val="000000" w:themeColor="text1"/>
          <w:sz w:val="22"/>
          <w:szCs w:val="22"/>
          <w:highlight w:val="green"/>
        </w:rPr>
        <w:t>)</w:t>
      </w:r>
      <w:r w:rsidR="002A2B57">
        <w:rPr>
          <w:rFonts w:ascii="Helvetica" w:hAnsi="Helvetica"/>
          <w:color w:val="000000" w:themeColor="text1"/>
          <w:sz w:val="22"/>
          <w:szCs w:val="22"/>
        </w:rPr>
        <w:t xml:space="preserve"> </w:t>
      </w:r>
      <w:bookmarkStart w:id="0" w:name="_GoBack"/>
      <w:bookmarkEnd w:id="0"/>
      <w:r w:rsidR="002A2B57" w:rsidRPr="002A2B57">
        <w:rPr>
          <w:rFonts w:ascii="Helvetica" w:hAnsi="Helvetica"/>
          <w:color w:val="000000" w:themeColor="text1"/>
          <w:sz w:val="22"/>
          <w:szCs w:val="22"/>
          <w:highlight w:val="green"/>
        </w:rPr>
        <w:t xml:space="preserve">(Editor: Unsure of what’s in the added shot, or if it’s just another shot of the wafer being </w:t>
      </w:r>
      <w:r w:rsidR="002A2B57" w:rsidRPr="002A2B57">
        <w:rPr>
          <w:rFonts w:ascii="Helvetica" w:hAnsi="Helvetica"/>
          <w:color w:val="000000" w:themeColor="text1"/>
          <w:sz w:val="22"/>
          <w:szCs w:val="22"/>
          <w:highlight w:val="green"/>
        </w:rPr>
        <w:lastRenderedPageBreak/>
        <w:t>moved)</w:t>
      </w:r>
    </w:p>
    <w:p w14:paraId="6A41C6EC" w14:textId="77777777" w:rsidR="00820D8E" w:rsidRPr="00837A0E" w:rsidRDefault="00820D8E" w:rsidP="002A2B57">
      <w:pPr>
        <w:pStyle w:val="NormalWeb"/>
        <w:autoSpaceDE w:val="0"/>
        <w:autoSpaceDN w:val="0"/>
        <w:adjustRightInd w:val="0"/>
        <w:spacing w:before="0" w:after="0" w:line="259" w:lineRule="auto"/>
        <w:ind w:left="1368"/>
        <w:rPr>
          <w:rFonts w:ascii="Helvetica" w:hAnsi="Helvetica"/>
          <w:color w:val="000000" w:themeColor="text1"/>
          <w:sz w:val="22"/>
          <w:szCs w:val="22"/>
        </w:rPr>
      </w:pPr>
    </w:p>
    <w:p w14:paraId="490C6C16" w14:textId="60134275" w:rsidR="0038355B" w:rsidRPr="002A2B57" w:rsidRDefault="00820D8E" w:rsidP="002A2B57">
      <w:pPr>
        <w:pStyle w:val="NormalWeb"/>
        <w:numPr>
          <w:ilvl w:val="1"/>
          <w:numId w:val="12"/>
        </w:numPr>
        <w:autoSpaceDE w:val="0"/>
        <w:autoSpaceDN w:val="0"/>
        <w:adjustRightInd w:val="0"/>
        <w:spacing w:before="0" w:after="0" w:line="259" w:lineRule="auto"/>
        <w:rPr>
          <w:rFonts w:ascii="Helvetica" w:hAnsi="Helvetica"/>
          <w:strike/>
          <w:color w:val="000000" w:themeColor="text1"/>
          <w:sz w:val="22"/>
          <w:szCs w:val="22"/>
        </w:rPr>
      </w:pPr>
      <w:r w:rsidRPr="002A2B57">
        <w:rPr>
          <w:rFonts w:ascii="Helvetica" w:hAnsi="Helvetica"/>
          <w:strike/>
          <w:color w:val="000000" w:themeColor="text1"/>
          <w:sz w:val="22"/>
          <w:szCs w:val="22"/>
        </w:rPr>
        <w:t xml:space="preserve"> </w:t>
      </w:r>
      <w:r w:rsidRPr="002A2B57">
        <w:rPr>
          <w:rFonts w:ascii="Helvetica" w:hAnsi="Helvetica"/>
          <w:b/>
          <w:bCs/>
          <w:strike/>
          <w:color w:val="000000" w:themeColor="text1"/>
          <w:sz w:val="22"/>
          <w:szCs w:val="22"/>
        </w:rPr>
        <w:t>[1-TXT]</w:t>
      </w:r>
      <w:r w:rsidR="0038355B" w:rsidRPr="002A2B57">
        <w:rPr>
          <w:rFonts w:ascii="Helvetica" w:hAnsi="Helvetica"/>
          <w:strike/>
          <w:color w:val="000000" w:themeColor="text1"/>
          <w:sz w:val="22"/>
          <w:szCs w:val="22"/>
        </w:rPr>
        <w:t>.</w:t>
      </w:r>
    </w:p>
    <w:p w14:paraId="6C4C0F83" w14:textId="4BEE2C0B" w:rsidR="00820D8E" w:rsidRPr="002A2B57" w:rsidRDefault="00820D8E" w:rsidP="002A2B57">
      <w:pPr>
        <w:pStyle w:val="NormalWeb"/>
        <w:autoSpaceDE w:val="0"/>
        <w:autoSpaceDN w:val="0"/>
        <w:adjustRightInd w:val="0"/>
        <w:spacing w:before="0" w:after="0" w:line="259" w:lineRule="auto"/>
        <w:ind w:left="1080"/>
        <w:rPr>
          <w:rFonts w:ascii="Helvetica" w:hAnsi="Helvetica"/>
          <w:strike/>
          <w:color w:val="000000" w:themeColor="text1"/>
          <w:sz w:val="22"/>
          <w:szCs w:val="22"/>
        </w:rPr>
      </w:pPr>
    </w:p>
    <w:p w14:paraId="2979D39D" w14:textId="3B842DBB" w:rsidR="0050704D" w:rsidRPr="002A2B57" w:rsidRDefault="00AF5C3E" w:rsidP="002A2B57">
      <w:pPr>
        <w:pStyle w:val="NormalWeb"/>
        <w:numPr>
          <w:ilvl w:val="2"/>
          <w:numId w:val="12"/>
        </w:numPr>
        <w:autoSpaceDE w:val="0"/>
        <w:autoSpaceDN w:val="0"/>
        <w:adjustRightInd w:val="0"/>
        <w:spacing w:before="0" w:after="0"/>
        <w:rPr>
          <w:rFonts w:ascii="Helvetica" w:hAnsi="Helvetica"/>
          <w:strike/>
          <w:color w:val="000000" w:themeColor="text1"/>
          <w:sz w:val="22"/>
          <w:szCs w:val="22"/>
        </w:rPr>
      </w:pPr>
      <w:r w:rsidRPr="002A2B57">
        <w:rPr>
          <w:rFonts w:ascii="Helvetica" w:hAnsi="Helvetica" w:cstheme="minorHAnsi"/>
          <w:bCs/>
          <w:strike/>
          <w:sz w:val="22"/>
          <w:szCs w:val="22"/>
        </w:rPr>
        <w:br/>
      </w:r>
    </w:p>
    <w:p w14:paraId="45C7AFD8" w14:textId="77777777" w:rsidR="00874185" w:rsidRDefault="0087418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48D24C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81E9010" w14:textId="1227C928" w:rsidR="00E33AC8" w:rsidRPr="00E33AC8" w:rsidRDefault="00CE10F2" w:rsidP="00E33AC8">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B3EA1">
        <w:rPr>
          <w:rFonts w:ascii="Helvetica" w:hAnsi="Helvetica" w:cs="Arial"/>
          <w:b/>
          <w:sz w:val="22"/>
          <w:szCs w:val="22"/>
        </w:rPr>
        <w:t>Silicon Nitride (</w:t>
      </w:r>
      <w:proofErr w:type="spellStart"/>
      <w:r w:rsidR="00E33AC8" w:rsidRPr="00E33AC8">
        <w:rPr>
          <w:rFonts w:ascii="Helvetica" w:hAnsi="Helvetica"/>
          <w:b/>
          <w:bCs/>
          <w:sz w:val="22"/>
          <w:szCs w:val="22"/>
        </w:rPr>
        <w:t>SiN</w:t>
      </w:r>
      <w:proofErr w:type="spellEnd"/>
      <w:r w:rsidR="00BB3EA1">
        <w:rPr>
          <w:rFonts w:ascii="Helvetica" w:hAnsi="Helvetica"/>
          <w:b/>
          <w:bCs/>
          <w:sz w:val="22"/>
          <w:szCs w:val="22"/>
        </w:rPr>
        <w:t>)</w:t>
      </w:r>
      <w:r w:rsidR="00E33AC8" w:rsidRPr="00E33AC8">
        <w:rPr>
          <w:rFonts w:ascii="Helvetica" w:hAnsi="Helvetica"/>
          <w:b/>
          <w:bCs/>
          <w:sz w:val="22"/>
          <w:szCs w:val="22"/>
        </w:rPr>
        <w:t xml:space="preserve"> Integrated </w:t>
      </w:r>
      <w:r w:rsidR="0085630F">
        <w:rPr>
          <w:rFonts w:ascii="Helvetica" w:hAnsi="Helvetica"/>
          <w:b/>
          <w:bCs/>
          <w:sz w:val="22"/>
          <w:szCs w:val="22"/>
        </w:rPr>
        <w:t>OPA</w:t>
      </w:r>
      <w:r w:rsidR="00E33AC8">
        <w:rPr>
          <w:rFonts w:ascii="Helvetica" w:hAnsi="Helvetica"/>
          <w:b/>
          <w:bCs/>
          <w:sz w:val="22"/>
          <w:szCs w:val="22"/>
        </w:rPr>
        <w:t xml:space="preserve"> Characterization</w:t>
      </w:r>
    </w:p>
    <w:p w14:paraId="76E6F6D8" w14:textId="77777777" w:rsidR="000504CC" w:rsidRPr="0038355B" w:rsidRDefault="000504CC" w:rsidP="000504CC">
      <w:pPr>
        <w:pStyle w:val="NoSpacing"/>
        <w:ind w:left="1080"/>
        <w:jc w:val="both"/>
        <w:rPr>
          <w:rFonts w:ascii="Helvetica" w:hAnsi="Helvetica" w:cs="Helvetica"/>
        </w:rPr>
      </w:pPr>
    </w:p>
    <w:p w14:paraId="735487B2" w14:textId="3C552265" w:rsidR="0038355B" w:rsidRPr="00AF09FB" w:rsidRDefault="00AF09FB" w:rsidP="00AF09FB">
      <w:pPr>
        <w:pStyle w:val="ListParagraph"/>
        <w:numPr>
          <w:ilvl w:val="1"/>
          <w:numId w:val="12"/>
        </w:numPr>
        <w:rPr>
          <w:rFonts w:ascii="Helvetica" w:hAnsi="Helvetica"/>
          <w:sz w:val="22"/>
          <w:szCs w:val="22"/>
        </w:rPr>
      </w:pPr>
      <w:r>
        <w:rPr>
          <w:rFonts w:ascii="Helvetica" w:hAnsi="Helvetica" w:cstheme="minorHAnsi"/>
          <w:bCs/>
          <w:sz w:val="22"/>
          <w:szCs w:val="22"/>
        </w:rPr>
        <w:t xml:space="preserve">Using precision positioners, light from a fiber is able to be efficiently coupled the integrated optical circuit to obtain a high intensity output beam </w:t>
      </w:r>
      <w:r>
        <w:rPr>
          <w:rFonts w:ascii="Helvetica" w:hAnsi="Helvetica" w:cstheme="minorHAnsi"/>
          <w:b/>
          <w:sz w:val="22"/>
          <w:szCs w:val="22"/>
        </w:rPr>
        <w:t>[1]</w:t>
      </w:r>
      <w:r>
        <w:rPr>
          <w:rFonts w:ascii="Helvetica" w:hAnsi="Helvetica" w:cstheme="minorHAnsi"/>
          <w:bCs/>
          <w:sz w:val="22"/>
          <w:szCs w:val="22"/>
        </w:rPr>
        <w:t>.</w:t>
      </w:r>
    </w:p>
    <w:p w14:paraId="23E537D8" w14:textId="77777777" w:rsidR="0038355B" w:rsidRDefault="0038355B" w:rsidP="0038355B">
      <w:pPr>
        <w:pStyle w:val="ListParagraph"/>
        <w:ind w:left="1080"/>
        <w:rPr>
          <w:rFonts w:ascii="Helvetica" w:hAnsi="Helvetica"/>
          <w:sz w:val="22"/>
          <w:szCs w:val="22"/>
        </w:rPr>
      </w:pPr>
    </w:p>
    <w:p w14:paraId="1EBD39AA" w14:textId="77B915B8" w:rsidR="0038355B" w:rsidRPr="0038355B" w:rsidRDefault="0038355B" w:rsidP="0038355B">
      <w:pPr>
        <w:pStyle w:val="ListParagraph"/>
        <w:numPr>
          <w:ilvl w:val="2"/>
          <w:numId w:val="12"/>
        </w:numPr>
        <w:rPr>
          <w:rFonts w:ascii="Helvetica" w:hAnsi="Helvetica"/>
          <w:sz w:val="22"/>
          <w:szCs w:val="22"/>
        </w:rPr>
      </w:pPr>
      <w:r>
        <w:rPr>
          <w:rFonts w:ascii="Helvetica" w:hAnsi="Helvetica"/>
          <w:sz w:val="22"/>
          <w:szCs w:val="22"/>
        </w:rPr>
        <w:t xml:space="preserve">LAB MEDIA: Figure 5A </w:t>
      </w:r>
      <w:r w:rsidRPr="0038355B">
        <w:rPr>
          <w:rFonts w:ascii="Helvetica" w:hAnsi="Helvetica"/>
          <w:i/>
          <w:iCs/>
          <w:color w:val="4472C4" w:themeColor="accent1"/>
          <w:sz w:val="22"/>
          <w:szCs w:val="22"/>
        </w:rPr>
        <w:t>Video Editor: please emphasize</w:t>
      </w:r>
      <w:r w:rsidR="00DA38A3" w:rsidRPr="0038355B" w:rsidDel="00DA38A3">
        <w:rPr>
          <w:rFonts w:ascii="Helvetica" w:hAnsi="Helvetica"/>
          <w:i/>
          <w:iCs/>
          <w:color w:val="4472C4" w:themeColor="accent1"/>
          <w:sz w:val="22"/>
          <w:szCs w:val="22"/>
        </w:rPr>
        <w:t xml:space="preserve"> </w:t>
      </w:r>
      <w:r w:rsidR="00340563">
        <w:rPr>
          <w:rFonts w:ascii="Helvetica" w:hAnsi="Helvetica"/>
          <w:i/>
          <w:iCs/>
          <w:color w:val="4472C4" w:themeColor="accent1"/>
          <w:sz w:val="22"/>
          <w:szCs w:val="22"/>
        </w:rPr>
        <w:t>light at OPA gratings</w:t>
      </w:r>
    </w:p>
    <w:p w14:paraId="0B8D6E2B" w14:textId="77777777" w:rsidR="00AF09FB" w:rsidRPr="00AF09FB" w:rsidRDefault="00AF09FB" w:rsidP="00AF09FB">
      <w:pPr>
        <w:pStyle w:val="ListParagraph"/>
        <w:ind w:left="1368"/>
        <w:jc w:val="both"/>
        <w:rPr>
          <w:rFonts w:ascii="Helvetica" w:hAnsi="Helvetica"/>
          <w:sz w:val="22"/>
          <w:szCs w:val="22"/>
        </w:rPr>
      </w:pPr>
    </w:p>
    <w:p w14:paraId="30E50541" w14:textId="5B8DEB80" w:rsidR="00AF09FB" w:rsidRPr="00AF09FB" w:rsidRDefault="00AF09FB" w:rsidP="00AF09FB">
      <w:pPr>
        <w:pStyle w:val="ListParagraph"/>
        <w:numPr>
          <w:ilvl w:val="1"/>
          <w:numId w:val="12"/>
        </w:numPr>
        <w:jc w:val="both"/>
        <w:rPr>
          <w:rFonts w:ascii="Helvetica" w:hAnsi="Helvetica"/>
          <w:sz w:val="22"/>
          <w:szCs w:val="22"/>
        </w:rPr>
      </w:pPr>
      <w:r>
        <w:rPr>
          <w:rFonts w:ascii="Helvetica" w:hAnsi="Helvetica" w:cstheme="minorHAnsi"/>
          <w:bCs/>
          <w:sz w:val="22"/>
          <w:szCs w:val="22"/>
        </w:rPr>
        <w:t xml:space="preserve">The use of a multichannel probe allows all of the electrical connections to be made simultaneously </w:t>
      </w:r>
      <w:r>
        <w:rPr>
          <w:rFonts w:ascii="Helvetica" w:hAnsi="Helvetica" w:cstheme="minorHAnsi"/>
          <w:b/>
          <w:sz w:val="22"/>
          <w:szCs w:val="22"/>
        </w:rPr>
        <w:t>[1]</w:t>
      </w:r>
      <w:r w:rsidRPr="003F2347">
        <w:rPr>
          <w:rFonts w:ascii="Helvetica" w:hAnsi="Helvetica" w:cstheme="minorHAnsi"/>
          <w:bCs/>
          <w:sz w:val="22"/>
          <w:szCs w:val="22"/>
        </w:rPr>
        <w:t>.</w:t>
      </w:r>
    </w:p>
    <w:p w14:paraId="6E906FBA" w14:textId="77777777" w:rsidR="00AF09FB" w:rsidRDefault="00AF09FB" w:rsidP="00AF09FB">
      <w:pPr>
        <w:pStyle w:val="ListParagraph"/>
        <w:ind w:left="1080"/>
        <w:jc w:val="both"/>
        <w:rPr>
          <w:rFonts w:ascii="Helvetica" w:hAnsi="Helvetica"/>
          <w:sz w:val="22"/>
          <w:szCs w:val="22"/>
        </w:rPr>
      </w:pPr>
    </w:p>
    <w:p w14:paraId="30D9D270" w14:textId="1988F0C7" w:rsidR="00AF09FB" w:rsidRPr="00AF09FB" w:rsidRDefault="00340563" w:rsidP="00AF09FB">
      <w:pPr>
        <w:pStyle w:val="ListParagraph"/>
        <w:numPr>
          <w:ilvl w:val="2"/>
          <w:numId w:val="12"/>
        </w:numPr>
        <w:jc w:val="both"/>
        <w:rPr>
          <w:rFonts w:ascii="Helvetica" w:hAnsi="Helvetica"/>
          <w:sz w:val="22"/>
          <w:szCs w:val="22"/>
        </w:rPr>
      </w:pPr>
      <w:r w:rsidRPr="003F2347">
        <w:rPr>
          <w:rFonts w:ascii="Helvetica" w:hAnsi="Helvetica"/>
          <w:sz w:val="22"/>
          <w:szCs w:val="22"/>
        </w:rPr>
        <w:t xml:space="preserve">LAB MEDIA: Figure 2B </w:t>
      </w:r>
      <w:r w:rsidR="004B2303" w:rsidRPr="0038355B">
        <w:rPr>
          <w:rFonts w:ascii="Helvetica" w:hAnsi="Helvetica"/>
          <w:i/>
          <w:iCs/>
          <w:color w:val="4472C4" w:themeColor="accent1"/>
          <w:sz w:val="22"/>
          <w:szCs w:val="22"/>
        </w:rPr>
        <w:t>Video Editor: please emphasize</w:t>
      </w:r>
      <w:r w:rsidR="004B2303">
        <w:rPr>
          <w:rFonts w:ascii="Helvetica" w:hAnsi="Helvetica"/>
          <w:i/>
          <w:iCs/>
          <w:color w:val="4472C4" w:themeColor="accent1"/>
          <w:sz w:val="22"/>
          <w:szCs w:val="22"/>
        </w:rPr>
        <w:t xml:space="preserve"> squares at bottom of image</w:t>
      </w:r>
    </w:p>
    <w:p w14:paraId="33E12A23" w14:textId="77777777" w:rsidR="00AF09FB" w:rsidRPr="00AF09FB" w:rsidRDefault="00AF09FB" w:rsidP="00AF09FB">
      <w:pPr>
        <w:pStyle w:val="ListParagraph"/>
        <w:ind w:left="1080"/>
        <w:jc w:val="both"/>
        <w:rPr>
          <w:rFonts w:ascii="Helvetica" w:hAnsi="Helvetica"/>
          <w:sz w:val="22"/>
          <w:szCs w:val="22"/>
        </w:rPr>
      </w:pPr>
    </w:p>
    <w:p w14:paraId="6BDA568D" w14:textId="5B5BBE36" w:rsidR="00AF09FB" w:rsidRDefault="00257EF7" w:rsidP="00AF09FB">
      <w:pPr>
        <w:pStyle w:val="ListParagraph"/>
        <w:numPr>
          <w:ilvl w:val="1"/>
          <w:numId w:val="12"/>
        </w:numPr>
        <w:jc w:val="both"/>
        <w:rPr>
          <w:rFonts w:ascii="Helvetica" w:hAnsi="Helvetica"/>
          <w:sz w:val="22"/>
          <w:szCs w:val="22"/>
        </w:rPr>
      </w:pPr>
      <w:r w:rsidRPr="00AF09FB">
        <w:rPr>
          <w:rFonts w:ascii="Helvetica" w:hAnsi="Helvetica"/>
          <w:sz w:val="22"/>
          <w:szCs w:val="22"/>
        </w:rPr>
        <w:t xml:space="preserve">Using an optimization algorithm, a nicely shaped beam </w:t>
      </w:r>
      <w:r w:rsidR="00AF09FB" w:rsidRPr="00AF09FB">
        <w:rPr>
          <w:rFonts w:ascii="Helvetica" w:hAnsi="Helvetica"/>
          <w:sz w:val="22"/>
          <w:szCs w:val="22"/>
        </w:rPr>
        <w:t xml:space="preserve">can be obtained </w:t>
      </w:r>
      <w:r w:rsidRPr="00AF09FB">
        <w:rPr>
          <w:rFonts w:ascii="Helvetica" w:hAnsi="Helvetica"/>
          <w:sz w:val="22"/>
          <w:szCs w:val="22"/>
        </w:rPr>
        <w:t>on the phi axis</w:t>
      </w:r>
      <w:r w:rsidR="00AF09FB" w:rsidRPr="00AF09FB">
        <w:rPr>
          <w:rFonts w:ascii="Helvetica" w:hAnsi="Helvetica"/>
          <w:sz w:val="22"/>
          <w:szCs w:val="22"/>
        </w:rPr>
        <w:t xml:space="preserve"> </w:t>
      </w:r>
      <w:r w:rsidR="00AF09FB" w:rsidRPr="00AF09FB">
        <w:rPr>
          <w:rFonts w:ascii="Helvetica" w:hAnsi="Helvetica"/>
          <w:b/>
          <w:bCs/>
          <w:sz w:val="22"/>
          <w:szCs w:val="22"/>
        </w:rPr>
        <w:t>[1]</w:t>
      </w:r>
      <w:r w:rsidR="00AF09FB" w:rsidRPr="00AF09FB">
        <w:rPr>
          <w:rFonts w:ascii="Helvetica" w:hAnsi="Helvetica"/>
          <w:sz w:val="22"/>
          <w:szCs w:val="22"/>
        </w:rPr>
        <w:t>. The use of a</w:t>
      </w:r>
      <w:r w:rsidR="003F2347" w:rsidRPr="00AF09FB">
        <w:rPr>
          <w:rFonts w:ascii="Helvetica" w:hAnsi="Helvetica"/>
          <w:sz w:val="22"/>
          <w:szCs w:val="22"/>
        </w:rPr>
        <w:t xml:space="preserve"> ring</w:t>
      </w:r>
      <w:r w:rsidR="00AF09FB" w:rsidRPr="00AF09FB">
        <w:rPr>
          <w:rFonts w:ascii="Helvetica" w:hAnsi="Helvetica"/>
          <w:sz w:val="22"/>
          <w:szCs w:val="22"/>
        </w:rPr>
        <w:t>-</w:t>
      </w:r>
      <w:r w:rsidR="003F2347" w:rsidRPr="00AF09FB">
        <w:rPr>
          <w:rFonts w:ascii="Helvetica" w:hAnsi="Helvetica"/>
          <w:sz w:val="22"/>
          <w:szCs w:val="22"/>
        </w:rPr>
        <w:t xml:space="preserve">based switch </w:t>
      </w:r>
      <w:r w:rsidR="00AF09FB" w:rsidRPr="00AF09FB">
        <w:rPr>
          <w:rFonts w:ascii="Helvetica" w:hAnsi="Helvetica"/>
          <w:sz w:val="22"/>
          <w:szCs w:val="22"/>
        </w:rPr>
        <w:t>allow</w:t>
      </w:r>
      <w:r w:rsidR="00AF09FB">
        <w:rPr>
          <w:rFonts w:ascii="Helvetica" w:hAnsi="Helvetica"/>
          <w:sz w:val="22"/>
          <w:szCs w:val="22"/>
        </w:rPr>
        <w:t>s</w:t>
      </w:r>
      <w:r w:rsidR="003F2347" w:rsidRPr="00AF09FB">
        <w:rPr>
          <w:rFonts w:ascii="Helvetica" w:hAnsi="Helvetica"/>
          <w:sz w:val="22"/>
          <w:szCs w:val="22"/>
        </w:rPr>
        <w:t xml:space="preserve"> </w:t>
      </w:r>
      <w:r w:rsidR="00AF09FB" w:rsidRPr="00AF09FB">
        <w:rPr>
          <w:rFonts w:ascii="Helvetica" w:hAnsi="Helvetica"/>
          <w:sz w:val="22"/>
          <w:szCs w:val="22"/>
        </w:rPr>
        <w:t xml:space="preserve">the </w:t>
      </w:r>
      <w:r w:rsidRPr="00AF09FB">
        <w:rPr>
          <w:rFonts w:ascii="Helvetica" w:hAnsi="Helvetica"/>
          <w:sz w:val="22"/>
          <w:szCs w:val="22"/>
        </w:rPr>
        <w:t xml:space="preserve">proper </w:t>
      </w:r>
      <w:r w:rsidR="003F2347" w:rsidRPr="00AF09FB">
        <w:rPr>
          <w:rFonts w:ascii="Helvetica" w:hAnsi="Helvetica"/>
          <w:sz w:val="22"/>
          <w:szCs w:val="22"/>
        </w:rPr>
        <w:t>select</w:t>
      </w:r>
      <w:r w:rsidR="00AF09FB" w:rsidRPr="00AF09FB">
        <w:rPr>
          <w:rFonts w:ascii="Helvetica" w:hAnsi="Helvetica"/>
          <w:sz w:val="22"/>
          <w:szCs w:val="22"/>
        </w:rPr>
        <w:t>ion of</w:t>
      </w:r>
      <w:r w:rsidR="003F2347" w:rsidRPr="00AF09FB">
        <w:rPr>
          <w:rFonts w:ascii="Helvetica" w:hAnsi="Helvetica"/>
          <w:sz w:val="22"/>
          <w:szCs w:val="22"/>
        </w:rPr>
        <w:t xml:space="preserve"> an emission angle in </w:t>
      </w:r>
      <w:r w:rsidR="00E008D9" w:rsidRPr="00AF09FB">
        <w:rPr>
          <w:rFonts w:ascii="Helvetica" w:hAnsi="Helvetica"/>
          <w:sz w:val="22"/>
          <w:szCs w:val="22"/>
        </w:rPr>
        <w:t xml:space="preserve">the </w:t>
      </w:r>
      <w:r w:rsidR="003F2347" w:rsidRPr="00AF09FB">
        <w:rPr>
          <w:rFonts w:ascii="Helvetica" w:hAnsi="Helvetica"/>
          <w:sz w:val="22"/>
          <w:szCs w:val="22"/>
        </w:rPr>
        <w:t xml:space="preserve">theta direction </w:t>
      </w:r>
      <w:r w:rsidR="00AF09FB" w:rsidRPr="00AF09FB">
        <w:rPr>
          <w:rFonts w:ascii="Helvetica" w:hAnsi="Helvetica"/>
          <w:b/>
          <w:bCs/>
          <w:sz w:val="22"/>
          <w:szCs w:val="22"/>
        </w:rPr>
        <w:t>[2]</w:t>
      </w:r>
      <w:r w:rsidR="00532765" w:rsidRPr="00AF09FB">
        <w:rPr>
          <w:rFonts w:ascii="Helvetica" w:hAnsi="Helvetica"/>
          <w:sz w:val="22"/>
          <w:szCs w:val="22"/>
        </w:rPr>
        <w:t>.</w:t>
      </w:r>
    </w:p>
    <w:p w14:paraId="10B0D1CB" w14:textId="77777777" w:rsidR="00AF09FB" w:rsidRDefault="00AF09FB" w:rsidP="00AF09FB">
      <w:pPr>
        <w:pStyle w:val="ListParagraph"/>
        <w:ind w:left="1368"/>
        <w:jc w:val="both"/>
        <w:rPr>
          <w:rFonts w:ascii="Helvetica" w:hAnsi="Helvetica"/>
          <w:sz w:val="22"/>
          <w:szCs w:val="22"/>
        </w:rPr>
      </w:pPr>
    </w:p>
    <w:p w14:paraId="4895970A" w14:textId="4A5E8D75" w:rsidR="00AF09FB" w:rsidRPr="00AF09FB" w:rsidRDefault="00AF09FB" w:rsidP="00AF09FB">
      <w:pPr>
        <w:pStyle w:val="ListParagraph"/>
        <w:numPr>
          <w:ilvl w:val="2"/>
          <w:numId w:val="12"/>
        </w:numPr>
        <w:jc w:val="both"/>
        <w:rPr>
          <w:rFonts w:ascii="Helvetica" w:hAnsi="Helvetica"/>
          <w:sz w:val="22"/>
          <w:szCs w:val="22"/>
        </w:rPr>
      </w:pPr>
      <w:r w:rsidRPr="00AF09FB">
        <w:rPr>
          <w:rFonts w:ascii="Helvetica" w:hAnsi="Helvetica"/>
          <w:sz w:val="22"/>
          <w:szCs w:val="22"/>
        </w:rPr>
        <w:t>LAB MEDIA: Figure 6A</w:t>
      </w:r>
      <w:r w:rsidRPr="00AF09FB">
        <w:rPr>
          <w:rFonts w:ascii="Helvetica" w:hAnsi="Helvetica"/>
          <w:i/>
          <w:iCs/>
          <w:color w:val="4472C4" w:themeColor="accent1"/>
          <w:sz w:val="22"/>
          <w:szCs w:val="22"/>
        </w:rPr>
        <w:t xml:space="preserve"> </w:t>
      </w:r>
      <w:r w:rsidRPr="0038355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beam shape in at least one image</w:t>
      </w:r>
    </w:p>
    <w:p w14:paraId="7FBFC6FE" w14:textId="72635613" w:rsidR="00AF09FB" w:rsidRDefault="00AF09FB" w:rsidP="00AF09FB">
      <w:pPr>
        <w:pStyle w:val="ListParagraph"/>
        <w:numPr>
          <w:ilvl w:val="2"/>
          <w:numId w:val="12"/>
        </w:numPr>
        <w:jc w:val="both"/>
        <w:rPr>
          <w:rFonts w:ascii="Helvetica" w:hAnsi="Helvetica"/>
          <w:sz w:val="22"/>
          <w:szCs w:val="22"/>
        </w:rPr>
      </w:pPr>
      <w:r w:rsidRPr="005C30F1">
        <w:rPr>
          <w:rFonts w:ascii="Helvetica" w:hAnsi="Helvetica"/>
          <w:sz w:val="22"/>
          <w:szCs w:val="22"/>
        </w:rPr>
        <w:t>LAB MEDIA: Figure 6B</w:t>
      </w:r>
      <w:r w:rsidRPr="00AF09FB">
        <w:rPr>
          <w:rFonts w:ascii="Helvetica" w:hAnsi="Helvetica"/>
          <w:i/>
          <w:iCs/>
          <w:color w:val="4472C4" w:themeColor="accent1"/>
          <w:sz w:val="22"/>
          <w:szCs w:val="22"/>
        </w:rPr>
        <w:t xml:space="preserve"> </w:t>
      </w:r>
      <w:r w:rsidRPr="0038355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theta direction in image</w:t>
      </w:r>
    </w:p>
    <w:p w14:paraId="2D426647" w14:textId="77777777" w:rsidR="00AF09FB" w:rsidRDefault="00AF09FB" w:rsidP="00AF09FB">
      <w:pPr>
        <w:pStyle w:val="ListParagraph"/>
        <w:ind w:left="1080"/>
        <w:jc w:val="both"/>
        <w:rPr>
          <w:rFonts w:ascii="Helvetica" w:hAnsi="Helvetica"/>
          <w:sz w:val="22"/>
          <w:szCs w:val="22"/>
        </w:rPr>
      </w:pPr>
    </w:p>
    <w:p w14:paraId="7ECA5373" w14:textId="32F04E61" w:rsidR="00AF09FB" w:rsidRDefault="00317A06" w:rsidP="00AF09FB">
      <w:pPr>
        <w:pStyle w:val="ListParagraph"/>
        <w:numPr>
          <w:ilvl w:val="1"/>
          <w:numId w:val="12"/>
        </w:numPr>
        <w:jc w:val="both"/>
        <w:rPr>
          <w:rFonts w:ascii="Helvetica" w:hAnsi="Helvetica"/>
          <w:sz w:val="22"/>
          <w:szCs w:val="22"/>
        </w:rPr>
      </w:pPr>
      <w:r w:rsidRPr="00AF09FB">
        <w:rPr>
          <w:rFonts w:ascii="Helvetica" w:hAnsi="Helvetica"/>
          <w:sz w:val="22"/>
          <w:szCs w:val="22"/>
        </w:rPr>
        <w:t xml:space="preserve">Once the </w:t>
      </w:r>
      <w:r w:rsidR="00ED7D53" w:rsidRPr="00AF09FB">
        <w:rPr>
          <w:rFonts w:ascii="Helvetica" w:hAnsi="Helvetica"/>
          <w:sz w:val="22"/>
          <w:szCs w:val="22"/>
        </w:rPr>
        <w:t xml:space="preserve">OPA </w:t>
      </w:r>
      <w:r w:rsidR="00AF09FB">
        <w:rPr>
          <w:rFonts w:ascii="Helvetica" w:hAnsi="Helvetica"/>
          <w:sz w:val="22"/>
          <w:szCs w:val="22"/>
        </w:rPr>
        <w:t>has been calibrated</w:t>
      </w:r>
      <w:r w:rsidR="00EB2119" w:rsidRPr="00AF09FB">
        <w:rPr>
          <w:rFonts w:ascii="Helvetica" w:hAnsi="Helvetica"/>
          <w:sz w:val="22"/>
          <w:szCs w:val="22"/>
        </w:rPr>
        <w:t xml:space="preserve">, </w:t>
      </w:r>
      <w:r w:rsidRPr="00AF09FB">
        <w:rPr>
          <w:rFonts w:ascii="Helvetica" w:hAnsi="Helvetica"/>
          <w:sz w:val="22"/>
          <w:szCs w:val="22"/>
        </w:rPr>
        <w:t xml:space="preserve">the beam can be </w:t>
      </w:r>
      <w:r w:rsidR="00212064" w:rsidRPr="00AF09FB">
        <w:rPr>
          <w:rFonts w:ascii="Helvetica" w:hAnsi="Helvetica"/>
          <w:sz w:val="22"/>
          <w:szCs w:val="22"/>
        </w:rPr>
        <w:t xml:space="preserve">arbitrarily </w:t>
      </w:r>
      <w:r w:rsidRPr="00AF09FB">
        <w:rPr>
          <w:rFonts w:ascii="Helvetica" w:hAnsi="Helvetica"/>
          <w:sz w:val="22"/>
          <w:szCs w:val="22"/>
        </w:rPr>
        <w:t xml:space="preserve">steered </w:t>
      </w:r>
      <w:r w:rsidR="00EB2119" w:rsidRPr="00AF09FB">
        <w:rPr>
          <w:rFonts w:ascii="Helvetica" w:hAnsi="Helvetica"/>
          <w:sz w:val="22"/>
          <w:szCs w:val="22"/>
        </w:rPr>
        <w:t>in both dimensions</w:t>
      </w:r>
      <w:r w:rsidR="00AF09FB">
        <w:rPr>
          <w:rFonts w:ascii="Helvetica" w:hAnsi="Helvetica"/>
          <w:sz w:val="22"/>
          <w:szCs w:val="22"/>
        </w:rPr>
        <w:t xml:space="preserve"> </w:t>
      </w:r>
      <w:r w:rsidR="00AF09FB">
        <w:rPr>
          <w:rFonts w:ascii="Helvetica" w:hAnsi="Helvetica"/>
          <w:b/>
          <w:bCs/>
          <w:sz w:val="22"/>
          <w:szCs w:val="22"/>
        </w:rPr>
        <w:t>[1]</w:t>
      </w:r>
      <w:r w:rsidR="00AF09FB">
        <w:rPr>
          <w:rFonts w:ascii="Helvetica" w:hAnsi="Helvetica"/>
          <w:sz w:val="22"/>
          <w:szCs w:val="22"/>
        </w:rPr>
        <w:t xml:space="preserve"> and t</w:t>
      </w:r>
      <w:r w:rsidR="00082724" w:rsidRPr="00AF09FB">
        <w:rPr>
          <w:rFonts w:ascii="Helvetica" w:hAnsi="Helvetica"/>
          <w:sz w:val="22"/>
          <w:szCs w:val="22"/>
        </w:rPr>
        <w:t>he steering range and beam divergence</w:t>
      </w:r>
      <w:r w:rsidR="00212064" w:rsidRPr="00AF09FB">
        <w:rPr>
          <w:rFonts w:ascii="Helvetica" w:hAnsi="Helvetica"/>
          <w:sz w:val="22"/>
          <w:szCs w:val="22"/>
        </w:rPr>
        <w:t>,</w:t>
      </w:r>
      <w:r w:rsidR="00082724" w:rsidRPr="00AF09FB">
        <w:rPr>
          <w:rFonts w:ascii="Helvetica" w:hAnsi="Helvetica"/>
          <w:sz w:val="22"/>
          <w:szCs w:val="22"/>
        </w:rPr>
        <w:t xml:space="preserve"> </w:t>
      </w:r>
      <w:r w:rsidR="00AF09FB">
        <w:rPr>
          <w:rFonts w:ascii="Helvetica" w:hAnsi="Helvetica"/>
          <w:sz w:val="22"/>
          <w:szCs w:val="22"/>
        </w:rPr>
        <w:t>t</w:t>
      </w:r>
      <w:r w:rsidR="00082724" w:rsidRPr="00AF09FB">
        <w:rPr>
          <w:rFonts w:ascii="Helvetica" w:hAnsi="Helvetica"/>
          <w:sz w:val="22"/>
          <w:szCs w:val="22"/>
        </w:rPr>
        <w:t>he main figures of merit of an OPA</w:t>
      </w:r>
      <w:r w:rsidR="00212064" w:rsidRPr="00AF09FB">
        <w:rPr>
          <w:rFonts w:ascii="Helvetica" w:hAnsi="Helvetica"/>
          <w:sz w:val="22"/>
          <w:szCs w:val="22"/>
        </w:rPr>
        <w:t xml:space="preserve">, can be accurately characterized </w:t>
      </w:r>
      <w:r w:rsidR="00AF09FB">
        <w:rPr>
          <w:rFonts w:ascii="Helvetica" w:hAnsi="Helvetica"/>
          <w:b/>
          <w:bCs/>
          <w:sz w:val="22"/>
          <w:szCs w:val="22"/>
        </w:rPr>
        <w:t>[2]</w:t>
      </w:r>
      <w:r w:rsidR="00366BEF" w:rsidRPr="00AF09FB">
        <w:rPr>
          <w:rFonts w:ascii="Helvetica" w:hAnsi="Helvetica"/>
          <w:sz w:val="22"/>
          <w:szCs w:val="22"/>
        </w:rPr>
        <w:t>.</w:t>
      </w:r>
    </w:p>
    <w:p w14:paraId="47FBA37F" w14:textId="77777777" w:rsidR="00AF09FB" w:rsidRDefault="00AF09FB" w:rsidP="00AF09FB">
      <w:pPr>
        <w:pStyle w:val="ListParagraph"/>
        <w:ind w:left="1080"/>
        <w:jc w:val="both"/>
        <w:rPr>
          <w:rFonts w:ascii="Helvetica" w:hAnsi="Helvetica"/>
          <w:sz w:val="22"/>
          <w:szCs w:val="22"/>
        </w:rPr>
      </w:pPr>
    </w:p>
    <w:p w14:paraId="1BBC2B30" w14:textId="3AC82C94" w:rsidR="00AF09FB" w:rsidRDefault="00AF09FB" w:rsidP="00AF09FB">
      <w:pPr>
        <w:pStyle w:val="ListParagraph"/>
        <w:numPr>
          <w:ilvl w:val="2"/>
          <w:numId w:val="12"/>
        </w:numPr>
        <w:rPr>
          <w:rFonts w:ascii="Helvetica" w:hAnsi="Helvetica"/>
          <w:sz w:val="22"/>
          <w:szCs w:val="22"/>
        </w:rPr>
      </w:pPr>
      <w:r w:rsidRPr="00AC6DC6">
        <w:rPr>
          <w:rFonts w:ascii="Helvetica" w:hAnsi="Helvetica"/>
          <w:sz w:val="22"/>
          <w:szCs w:val="22"/>
        </w:rPr>
        <w:t xml:space="preserve">LAB MEDIA: Figure </w:t>
      </w:r>
      <w:r>
        <w:rPr>
          <w:rFonts w:ascii="Helvetica" w:hAnsi="Helvetica"/>
          <w:sz w:val="22"/>
          <w:szCs w:val="22"/>
        </w:rPr>
        <w:t>7B</w:t>
      </w:r>
      <w:r w:rsidRPr="00AF09FB">
        <w:rPr>
          <w:rFonts w:ascii="Helvetica" w:hAnsi="Helvetica"/>
          <w:i/>
          <w:iCs/>
          <w:color w:val="4472C4" w:themeColor="accent1"/>
          <w:sz w:val="22"/>
          <w:szCs w:val="22"/>
        </w:rPr>
        <w:t xml:space="preserve"> </w:t>
      </w:r>
      <w:r w:rsidRPr="0038355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phi and theta directions</w:t>
      </w:r>
    </w:p>
    <w:p w14:paraId="14EE35A4" w14:textId="0C694CD1" w:rsidR="00AF09FB" w:rsidRDefault="00AF09FB" w:rsidP="00AF09FB">
      <w:pPr>
        <w:pStyle w:val="ListParagraph"/>
        <w:numPr>
          <w:ilvl w:val="2"/>
          <w:numId w:val="12"/>
        </w:numPr>
        <w:jc w:val="both"/>
        <w:rPr>
          <w:rFonts w:ascii="Helvetica" w:hAnsi="Helvetica"/>
          <w:sz w:val="22"/>
          <w:szCs w:val="22"/>
        </w:rPr>
      </w:pPr>
      <w:r>
        <w:rPr>
          <w:rFonts w:ascii="Helvetica" w:hAnsi="Helvetica"/>
          <w:sz w:val="22"/>
          <w:szCs w:val="22"/>
        </w:rPr>
        <w:t>LAB MEDIO: Figure 7C</w:t>
      </w:r>
      <w:r w:rsidR="00EB2119" w:rsidRPr="00AF09FB">
        <w:rPr>
          <w:rFonts w:ascii="Helvetica" w:hAnsi="Helvetica"/>
          <w:sz w:val="22"/>
          <w:szCs w:val="22"/>
        </w:rPr>
        <w:t xml:space="preserve"> </w:t>
      </w:r>
      <w:r w:rsidRPr="0038355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peaks in each graph</w:t>
      </w:r>
    </w:p>
    <w:p w14:paraId="6EE5FA6C" w14:textId="39C55E03" w:rsidR="007446DF" w:rsidRPr="00AF09FB" w:rsidRDefault="007446DF" w:rsidP="00AF09FB">
      <w:pPr>
        <w:jc w:val="both"/>
        <w:rPr>
          <w:rFonts w:ascii="Helvetica" w:hAnsi="Helvetica"/>
          <w:sz w:val="22"/>
          <w:szCs w:val="22"/>
        </w:rPr>
      </w:pPr>
      <w:r w:rsidRPr="00AF09FB">
        <w:rPr>
          <w:rFonts w:ascii="Helvetica" w:hAnsi="Helvetica"/>
          <w:sz w:val="22"/>
          <w:szCs w:val="22"/>
        </w:rPr>
        <w:br/>
      </w:r>
    </w:p>
    <w:p w14:paraId="3DF3E392" w14:textId="1C247E29" w:rsidR="00F63A0D" w:rsidRPr="00F63A0D" w:rsidRDefault="00F63A0D" w:rsidP="005925A3">
      <w:pPr>
        <w:pStyle w:val="ListParagraph"/>
      </w:pPr>
    </w:p>
    <w:p w14:paraId="414916A9" w14:textId="0594CCC2" w:rsidR="00F63A0D" w:rsidRDefault="00F63A0D" w:rsidP="005925A3"/>
    <w:p w14:paraId="5A30BD78" w14:textId="77777777" w:rsidR="005925A3" w:rsidRDefault="005925A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4F3FB5D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8E3D476" w14:textId="66967D56" w:rsidR="005925A3" w:rsidRDefault="002C6023" w:rsidP="00BF42E2">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Daivid</w:t>
      </w:r>
      <w:proofErr w:type="spellEnd"/>
      <w:r>
        <w:rPr>
          <w:rFonts w:ascii="Helvetica" w:hAnsi="Helvetica" w:cs="Arial"/>
          <w:b/>
          <w:sz w:val="22"/>
          <w:szCs w:val="22"/>
          <w:u w:val="single"/>
        </w:rPr>
        <w:t xml:space="preserve"> Fowler</w:t>
      </w:r>
      <w:r w:rsidR="00472752" w:rsidRPr="00456A5D">
        <w:rPr>
          <w:rFonts w:ascii="Helvetica" w:hAnsi="Helvetica" w:cs="Arial"/>
          <w:sz w:val="22"/>
          <w:szCs w:val="22"/>
        </w:rPr>
        <w:t>:</w:t>
      </w:r>
      <w:r>
        <w:rPr>
          <w:rFonts w:ascii="Helvetica" w:hAnsi="Helvetica" w:cs="Arial"/>
          <w:sz w:val="22"/>
          <w:szCs w:val="22"/>
        </w:rPr>
        <w:t xml:space="preserve"> It is essential to eliminate</w:t>
      </w:r>
      <w:r w:rsidR="005925A3">
        <w:rPr>
          <w:rFonts w:ascii="Helvetica" w:hAnsi="Helvetica" w:cs="Arial"/>
          <w:sz w:val="22"/>
          <w:szCs w:val="22"/>
        </w:rPr>
        <w:t xml:space="preserve"> </w:t>
      </w:r>
      <w:r>
        <w:rPr>
          <w:rFonts w:ascii="Helvetica" w:hAnsi="Helvetica" w:cs="Arial"/>
          <w:sz w:val="22"/>
          <w:szCs w:val="22"/>
        </w:rPr>
        <w:t>any mechanical,</w:t>
      </w:r>
      <w:r w:rsidR="005925A3">
        <w:rPr>
          <w:rFonts w:ascii="Helvetica" w:hAnsi="Helvetica" w:cs="Arial"/>
          <w:sz w:val="22"/>
          <w:szCs w:val="22"/>
        </w:rPr>
        <w:t xml:space="preserve"> </w:t>
      </w:r>
      <w:r>
        <w:rPr>
          <w:rFonts w:ascii="Helvetica" w:hAnsi="Helvetica" w:cs="Arial"/>
          <w:sz w:val="22"/>
          <w:szCs w:val="22"/>
        </w:rPr>
        <w:t>optical</w:t>
      </w:r>
      <w:r w:rsidR="005925A3">
        <w:rPr>
          <w:rFonts w:ascii="Helvetica" w:hAnsi="Helvetica" w:cs="Arial"/>
          <w:sz w:val="22"/>
          <w:szCs w:val="22"/>
        </w:rPr>
        <w:t>,</w:t>
      </w:r>
      <w:r w:rsidR="00472752" w:rsidRPr="00456A5D">
        <w:rPr>
          <w:rFonts w:ascii="Helvetica" w:hAnsi="Helvetica" w:cs="Arial"/>
          <w:sz w:val="22"/>
          <w:szCs w:val="22"/>
        </w:rPr>
        <w:t xml:space="preserve"> </w:t>
      </w:r>
      <w:r>
        <w:rPr>
          <w:rFonts w:ascii="Helvetica" w:hAnsi="Helvetica" w:cs="Arial"/>
          <w:sz w:val="22"/>
          <w:szCs w:val="22"/>
        </w:rPr>
        <w:t>or electronic instabilities</w:t>
      </w:r>
      <w:r w:rsidR="005925A3">
        <w:rPr>
          <w:rFonts w:ascii="Helvetica" w:hAnsi="Helvetica" w:cs="Arial"/>
          <w:sz w:val="22"/>
          <w:szCs w:val="22"/>
        </w:rPr>
        <w:t xml:space="preserve"> as much as possible</w:t>
      </w:r>
      <w:r>
        <w:rPr>
          <w:rFonts w:ascii="Helvetica" w:hAnsi="Helvetica" w:cs="Arial"/>
          <w:sz w:val="22"/>
          <w:szCs w:val="22"/>
        </w:rPr>
        <w:t xml:space="preserve"> during the calibration procedure</w:t>
      </w:r>
      <w:r w:rsidR="005925A3">
        <w:rPr>
          <w:rFonts w:ascii="Helvetica" w:hAnsi="Helvetica" w:cs="Arial"/>
          <w:sz w:val="22"/>
          <w:szCs w:val="22"/>
        </w:rPr>
        <w:t xml:space="preserve"> </w:t>
      </w:r>
      <w:r w:rsidR="005925A3">
        <w:rPr>
          <w:rFonts w:ascii="Helvetica" w:hAnsi="Helvetica" w:cs="Arial"/>
          <w:b/>
          <w:bCs/>
          <w:sz w:val="22"/>
          <w:szCs w:val="22"/>
        </w:rPr>
        <w:t>[1]</w:t>
      </w:r>
      <w:r w:rsidR="005925A3">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77ABD1B" w:rsidR="00BF42E2" w:rsidRDefault="002C6023" w:rsidP="00BF42E2">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Daivid</w:t>
      </w:r>
      <w:proofErr w:type="spellEnd"/>
      <w:r>
        <w:rPr>
          <w:rFonts w:ascii="Helvetica" w:hAnsi="Helvetica" w:cs="Arial"/>
          <w:b/>
          <w:sz w:val="22"/>
          <w:szCs w:val="22"/>
          <w:u w:val="single"/>
        </w:rPr>
        <w:t xml:space="preserve"> Fowler</w:t>
      </w:r>
      <w:r w:rsidR="00472752" w:rsidRPr="00456A5D">
        <w:rPr>
          <w:rFonts w:ascii="Helvetica" w:hAnsi="Helvetica" w:cs="Arial"/>
          <w:sz w:val="22"/>
          <w:szCs w:val="22"/>
        </w:rPr>
        <w:t xml:space="preserve">: </w:t>
      </w:r>
      <w:r>
        <w:rPr>
          <w:rFonts w:ascii="Helvetica" w:hAnsi="Helvetica" w:cs="Arial"/>
          <w:sz w:val="22"/>
          <w:szCs w:val="22"/>
        </w:rPr>
        <w:t xml:space="preserve">Once satisfactory circuits have been identified and calibrated, </w:t>
      </w:r>
      <w:r w:rsidR="005925A3">
        <w:rPr>
          <w:rFonts w:ascii="Helvetica" w:hAnsi="Helvetica" w:cs="Arial"/>
          <w:sz w:val="22"/>
          <w:szCs w:val="22"/>
        </w:rPr>
        <w:t>integrate the circuits w</w:t>
      </w:r>
      <w:r>
        <w:rPr>
          <w:rFonts w:ascii="Helvetica" w:hAnsi="Helvetica" w:cs="Arial"/>
          <w:sz w:val="22"/>
          <w:szCs w:val="22"/>
        </w:rPr>
        <w:t>ith the other constituents of the LIDAR system before performing rudimentary spatial imaging</w:t>
      </w:r>
      <w:r w:rsidR="005925A3">
        <w:rPr>
          <w:rFonts w:ascii="Helvetica" w:hAnsi="Helvetica" w:cs="Arial"/>
          <w:sz w:val="22"/>
          <w:szCs w:val="22"/>
        </w:rPr>
        <w:t xml:space="preserve"> </w:t>
      </w:r>
      <w:r w:rsidR="005925A3">
        <w:rPr>
          <w:rFonts w:ascii="Helvetica" w:hAnsi="Helvetica" w:cs="Arial"/>
          <w:b/>
          <w:bCs/>
          <w:sz w:val="22"/>
          <w:szCs w:val="22"/>
        </w:rPr>
        <w:t>[1]</w:t>
      </w:r>
      <w:r w:rsidR="005925A3">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B05D" w14:textId="77777777" w:rsidR="005B453E" w:rsidRDefault="005B453E">
      <w:r>
        <w:separator/>
      </w:r>
    </w:p>
  </w:endnote>
  <w:endnote w:type="continuationSeparator" w:id="0">
    <w:p w14:paraId="3E288FCD" w14:textId="77777777" w:rsidR="005B453E" w:rsidRDefault="005B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EFF" w:usb1="D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61468" w:rsidRDefault="00B6146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61468" w:rsidRDefault="00B6146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67B97DD" w:rsidR="00B61468" w:rsidRPr="00C70C90" w:rsidRDefault="00B6146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E41A3">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E41A3">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C6DFC" w14:textId="77777777" w:rsidR="005B453E" w:rsidRDefault="005B453E">
      <w:r>
        <w:separator/>
      </w:r>
    </w:p>
  </w:footnote>
  <w:footnote w:type="continuationSeparator" w:id="0">
    <w:p w14:paraId="1ED68F19" w14:textId="77777777" w:rsidR="005B453E" w:rsidRDefault="005B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8D9F2B9" w:rsidR="00B61468" w:rsidRPr="005925A3" w:rsidRDefault="00B61468" w:rsidP="001E230F">
    <w:pPr>
      <w:pStyle w:val="Header"/>
      <w:jc w:val="center"/>
      <w:rPr>
        <w:rFonts w:ascii="Helvetica" w:hAnsi="Helvetica" w:cs="Arial"/>
        <w:b/>
        <w:color w:val="70AD47" w:themeColor="accent6"/>
        <w:sz w:val="28"/>
        <w:szCs w:val="28"/>
        <w:u w:val="single"/>
      </w:rPr>
    </w:pPr>
    <w:r w:rsidRPr="005925A3">
      <w:rPr>
        <w:rFonts w:ascii="Helvetica" w:hAnsi="Helvetica" w:cs="Arial"/>
        <w:b/>
        <w:noProof/>
        <w:color w:val="70AD47" w:themeColor="accent6"/>
        <w:sz w:val="28"/>
        <w:szCs w:val="28"/>
        <w:u w:val="single"/>
        <w:lang w:val="en-GB" w:eastAsia="en-GB"/>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925A3" w:rsidRPr="005925A3">
      <w:rPr>
        <w:rFonts w:ascii="Helvetica" w:hAnsi="Helvetica" w:cs="Arial"/>
        <w:b/>
        <w:color w:val="70AD47" w:themeColor="accent6"/>
        <w:sz w:val="28"/>
        <w:szCs w:val="28"/>
        <w:u w:val="single"/>
      </w:rPr>
      <w:t>FINAL SCRIPT: APPROVED FOR FILMING</w:t>
    </w:r>
  </w:p>
  <w:p w14:paraId="6CF88CFD" w14:textId="77777777" w:rsidR="00B61468" w:rsidRPr="006A6324" w:rsidRDefault="00B6146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9946DAE"/>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0"/>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2"/>
  </w:num>
  <w:num w:numId="22">
    <w:abstractNumId w:val="17"/>
  </w:num>
  <w:num w:numId="23">
    <w:abstractNumId w:val="12"/>
  </w:num>
  <w:num w:numId="24">
    <w:abstractNumId w:val="10"/>
  </w:num>
  <w:num w:numId="25">
    <w:abstractNumId w:val="0"/>
  </w:num>
  <w:num w:numId="26">
    <w:abstractNumId w:val="43"/>
  </w:num>
  <w:num w:numId="27">
    <w:abstractNumId w:val="30"/>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44"/>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0C2E"/>
    <w:rsid w:val="0001266D"/>
    <w:rsid w:val="00013862"/>
    <w:rsid w:val="0001732A"/>
    <w:rsid w:val="00017F67"/>
    <w:rsid w:val="00023E22"/>
    <w:rsid w:val="00025DE9"/>
    <w:rsid w:val="00033CE5"/>
    <w:rsid w:val="00043807"/>
    <w:rsid w:val="00046433"/>
    <w:rsid w:val="000504CC"/>
    <w:rsid w:val="00061D78"/>
    <w:rsid w:val="00067F27"/>
    <w:rsid w:val="00074929"/>
    <w:rsid w:val="00082724"/>
    <w:rsid w:val="00083792"/>
    <w:rsid w:val="00090BAC"/>
    <w:rsid w:val="00097F7C"/>
    <w:rsid w:val="000A0B9A"/>
    <w:rsid w:val="000B0B1A"/>
    <w:rsid w:val="000B4E9A"/>
    <w:rsid w:val="000C2ABA"/>
    <w:rsid w:val="000C38DB"/>
    <w:rsid w:val="000D065F"/>
    <w:rsid w:val="000D17E8"/>
    <w:rsid w:val="000D19B1"/>
    <w:rsid w:val="000D2C59"/>
    <w:rsid w:val="000D35D9"/>
    <w:rsid w:val="000E7E72"/>
    <w:rsid w:val="00104A4A"/>
    <w:rsid w:val="00106F46"/>
    <w:rsid w:val="001115D1"/>
    <w:rsid w:val="001216E6"/>
    <w:rsid w:val="00124E22"/>
    <w:rsid w:val="00125924"/>
    <w:rsid w:val="00126973"/>
    <w:rsid w:val="001461AF"/>
    <w:rsid w:val="00147D2D"/>
    <w:rsid w:val="001515B7"/>
    <w:rsid w:val="00151824"/>
    <w:rsid w:val="0015304C"/>
    <w:rsid w:val="001532DB"/>
    <w:rsid w:val="001542AD"/>
    <w:rsid w:val="001546F4"/>
    <w:rsid w:val="00156129"/>
    <w:rsid w:val="00161099"/>
    <w:rsid w:val="00162D51"/>
    <w:rsid w:val="00176B96"/>
    <w:rsid w:val="00177B33"/>
    <w:rsid w:val="001819E3"/>
    <w:rsid w:val="00184EF9"/>
    <w:rsid w:val="00191A77"/>
    <w:rsid w:val="00193BD3"/>
    <w:rsid w:val="00193F76"/>
    <w:rsid w:val="001A1271"/>
    <w:rsid w:val="001B3024"/>
    <w:rsid w:val="001B446C"/>
    <w:rsid w:val="001B5C46"/>
    <w:rsid w:val="001C5334"/>
    <w:rsid w:val="001C7BBC"/>
    <w:rsid w:val="001E230F"/>
    <w:rsid w:val="001E52A3"/>
    <w:rsid w:val="001F0427"/>
    <w:rsid w:val="001F0890"/>
    <w:rsid w:val="001F0F77"/>
    <w:rsid w:val="00211C0C"/>
    <w:rsid w:val="00212064"/>
    <w:rsid w:val="00215154"/>
    <w:rsid w:val="002202F5"/>
    <w:rsid w:val="00220C87"/>
    <w:rsid w:val="00231215"/>
    <w:rsid w:val="00232544"/>
    <w:rsid w:val="00241E36"/>
    <w:rsid w:val="00247BFF"/>
    <w:rsid w:val="00252C43"/>
    <w:rsid w:val="00252DF9"/>
    <w:rsid w:val="0025310D"/>
    <w:rsid w:val="00253924"/>
    <w:rsid w:val="002541CC"/>
    <w:rsid w:val="002544F1"/>
    <w:rsid w:val="00257EF7"/>
    <w:rsid w:val="002617AD"/>
    <w:rsid w:val="00265A07"/>
    <w:rsid w:val="00265C44"/>
    <w:rsid w:val="00271015"/>
    <w:rsid w:val="00275942"/>
    <w:rsid w:val="00277C90"/>
    <w:rsid w:val="00283E3E"/>
    <w:rsid w:val="0029128C"/>
    <w:rsid w:val="002A2B57"/>
    <w:rsid w:val="002B0D88"/>
    <w:rsid w:val="002B18ED"/>
    <w:rsid w:val="002B2198"/>
    <w:rsid w:val="002B26D4"/>
    <w:rsid w:val="002B3A76"/>
    <w:rsid w:val="002B55D9"/>
    <w:rsid w:val="002C54DB"/>
    <w:rsid w:val="002C6023"/>
    <w:rsid w:val="002D52A1"/>
    <w:rsid w:val="002E120B"/>
    <w:rsid w:val="002E4909"/>
    <w:rsid w:val="002E7521"/>
    <w:rsid w:val="002F1608"/>
    <w:rsid w:val="002F3829"/>
    <w:rsid w:val="003036C1"/>
    <w:rsid w:val="00305187"/>
    <w:rsid w:val="0030618C"/>
    <w:rsid w:val="00307FCE"/>
    <w:rsid w:val="00311801"/>
    <w:rsid w:val="003138D4"/>
    <w:rsid w:val="003176C4"/>
    <w:rsid w:val="00317A06"/>
    <w:rsid w:val="00322C71"/>
    <w:rsid w:val="00330F1B"/>
    <w:rsid w:val="00336C61"/>
    <w:rsid w:val="00340563"/>
    <w:rsid w:val="00342D7B"/>
    <w:rsid w:val="00345E85"/>
    <w:rsid w:val="0034684D"/>
    <w:rsid w:val="003512BB"/>
    <w:rsid w:val="003532ED"/>
    <w:rsid w:val="00363374"/>
    <w:rsid w:val="00366BEF"/>
    <w:rsid w:val="00370657"/>
    <w:rsid w:val="0038355B"/>
    <w:rsid w:val="00395684"/>
    <w:rsid w:val="003A1109"/>
    <w:rsid w:val="003A1730"/>
    <w:rsid w:val="003A2FF8"/>
    <w:rsid w:val="003A36F5"/>
    <w:rsid w:val="003A49C2"/>
    <w:rsid w:val="003B3C2C"/>
    <w:rsid w:val="003B57DE"/>
    <w:rsid w:val="003B5E26"/>
    <w:rsid w:val="003B67D7"/>
    <w:rsid w:val="003C3B4D"/>
    <w:rsid w:val="003D0847"/>
    <w:rsid w:val="003D0DAF"/>
    <w:rsid w:val="003E2BC9"/>
    <w:rsid w:val="003F2347"/>
    <w:rsid w:val="004035DC"/>
    <w:rsid w:val="00406DF9"/>
    <w:rsid w:val="004104FE"/>
    <w:rsid w:val="00414B4F"/>
    <w:rsid w:val="00416893"/>
    <w:rsid w:val="00421FEA"/>
    <w:rsid w:val="00425765"/>
    <w:rsid w:val="004279CB"/>
    <w:rsid w:val="0043081E"/>
    <w:rsid w:val="00440FFA"/>
    <w:rsid w:val="00450B27"/>
    <w:rsid w:val="0045155E"/>
    <w:rsid w:val="00451A0A"/>
    <w:rsid w:val="00453116"/>
    <w:rsid w:val="00454D68"/>
    <w:rsid w:val="00455510"/>
    <w:rsid w:val="00456A5D"/>
    <w:rsid w:val="00472752"/>
    <w:rsid w:val="0047306D"/>
    <w:rsid w:val="00482D4C"/>
    <w:rsid w:val="00484950"/>
    <w:rsid w:val="00486A37"/>
    <w:rsid w:val="004924D1"/>
    <w:rsid w:val="004A1D51"/>
    <w:rsid w:val="004A4A32"/>
    <w:rsid w:val="004B0978"/>
    <w:rsid w:val="004B2303"/>
    <w:rsid w:val="004B68E0"/>
    <w:rsid w:val="004C1095"/>
    <w:rsid w:val="004C2DAD"/>
    <w:rsid w:val="004C39A3"/>
    <w:rsid w:val="004C686C"/>
    <w:rsid w:val="004D4E66"/>
    <w:rsid w:val="004E2B12"/>
    <w:rsid w:val="004E2BE1"/>
    <w:rsid w:val="004E35F1"/>
    <w:rsid w:val="004E3F8E"/>
    <w:rsid w:val="004F4F4E"/>
    <w:rsid w:val="004F664D"/>
    <w:rsid w:val="00500C8F"/>
    <w:rsid w:val="00504449"/>
    <w:rsid w:val="0050704D"/>
    <w:rsid w:val="00507E0B"/>
    <w:rsid w:val="00511F52"/>
    <w:rsid w:val="00513853"/>
    <w:rsid w:val="005160FD"/>
    <w:rsid w:val="00530DC1"/>
    <w:rsid w:val="00530DD9"/>
    <w:rsid w:val="005318B2"/>
    <w:rsid w:val="005320E4"/>
    <w:rsid w:val="00532765"/>
    <w:rsid w:val="00536D89"/>
    <w:rsid w:val="00544594"/>
    <w:rsid w:val="00546E06"/>
    <w:rsid w:val="00554730"/>
    <w:rsid w:val="00557116"/>
    <w:rsid w:val="0055763A"/>
    <w:rsid w:val="00565757"/>
    <w:rsid w:val="0057162E"/>
    <w:rsid w:val="00582B7B"/>
    <w:rsid w:val="00584B31"/>
    <w:rsid w:val="005925A3"/>
    <w:rsid w:val="005A09D8"/>
    <w:rsid w:val="005A1F5E"/>
    <w:rsid w:val="005A3F8F"/>
    <w:rsid w:val="005B453E"/>
    <w:rsid w:val="005B46EB"/>
    <w:rsid w:val="005B6859"/>
    <w:rsid w:val="005C30F1"/>
    <w:rsid w:val="005D564A"/>
    <w:rsid w:val="005D783F"/>
    <w:rsid w:val="005E2B7E"/>
    <w:rsid w:val="005E5BAB"/>
    <w:rsid w:val="005F18A3"/>
    <w:rsid w:val="005F21A0"/>
    <w:rsid w:val="005F49A0"/>
    <w:rsid w:val="00632077"/>
    <w:rsid w:val="006346FE"/>
    <w:rsid w:val="00636BEB"/>
    <w:rsid w:val="006402D4"/>
    <w:rsid w:val="00644D0E"/>
    <w:rsid w:val="00644FB8"/>
    <w:rsid w:val="00645B93"/>
    <w:rsid w:val="00654735"/>
    <w:rsid w:val="006556DE"/>
    <w:rsid w:val="00656F07"/>
    <w:rsid w:val="006617AB"/>
    <w:rsid w:val="00664850"/>
    <w:rsid w:val="00670A11"/>
    <w:rsid w:val="0067131B"/>
    <w:rsid w:val="00675356"/>
    <w:rsid w:val="006801B1"/>
    <w:rsid w:val="0069665E"/>
    <w:rsid w:val="006966C1"/>
    <w:rsid w:val="00696D9D"/>
    <w:rsid w:val="006A0785"/>
    <w:rsid w:val="006A6324"/>
    <w:rsid w:val="006B67AF"/>
    <w:rsid w:val="006C08AE"/>
    <w:rsid w:val="006C0E87"/>
    <w:rsid w:val="006C52F8"/>
    <w:rsid w:val="006D039C"/>
    <w:rsid w:val="006D3AA7"/>
    <w:rsid w:val="006D415B"/>
    <w:rsid w:val="006E0EBE"/>
    <w:rsid w:val="006E3272"/>
    <w:rsid w:val="006E5FEC"/>
    <w:rsid w:val="006F2005"/>
    <w:rsid w:val="006F7E9E"/>
    <w:rsid w:val="00704CBE"/>
    <w:rsid w:val="0071294C"/>
    <w:rsid w:val="00724E3B"/>
    <w:rsid w:val="007408E1"/>
    <w:rsid w:val="007446DF"/>
    <w:rsid w:val="00745D4B"/>
    <w:rsid w:val="00746865"/>
    <w:rsid w:val="00750511"/>
    <w:rsid w:val="007548F3"/>
    <w:rsid w:val="00755B66"/>
    <w:rsid w:val="007574EC"/>
    <w:rsid w:val="00760328"/>
    <w:rsid w:val="0077071A"/>
    <w:rsid w:val="007733B0"/>
    <w:rsid w:val="00773BC7"/>
    <w:rsid w:val="00777388"/>
    <w:rsid w:val="00780BFE"/>
    <w:rsid w:val="00786040"/>
    <w:rsid w:val="007A395B"/>
    <w:rsid w:val="007B3E0E"/>
    <w:rsid w:val="007B7612"/>
    <w:rsid w:val="007D3314"/>
    <w:rsid w:val="007D4222"/>
    <w:rsid w:val="007E41A3"/>
    <w:rsid w:val="007F49F4"/>
    <w:rsid w:val="007F55BF"/>
    <w:rsid w:val="007F61B8"/>
    <w:rsid w:val="00804C75"/>
    <w:rsid w:val="00805FB9"/>
    <w:rsid w:val="00806B1B"/>
    <w:rsid w:val="0081378E"/>
    <w:rsid w:val="008169E8"/>
    <w:rsid w:val="00817569"/>
    <w:rsid w:val="00820D8E"/>
    <w:rsid w:val="00832FA5"/>
    <w:rsid w:val="00833759"/>
    <w:rsid w:val="0083567A"/>
    <w:rsid w:val="008373A7"/>
    <w:rsid w:val="00837A0E"/>
    <w:rsid w:val="0084219D"/>
    <w:rsid w:val="008446BB"/>
    <w:rsid w:val="00846503"/>
    <w:rsid w:val="008513D7"/>
    <w:rsid w:val="00851B3E"/>
    <w:rsid w:val="00854994"/>
    <w:rsid w:val="0085630F"/>
    <w:rsid w:val="008676B4"/>
    <w:rsid w:val="00871282"/>
    <w:rsid w:val="00874185"/>
    <w:rsid w:val="00880E60"/>
    <w:rsid w:val="0088113B"/>
    <w:rsid w:val="0089455F"/>
    <w:rsid w:val="00897617"/>
    <w:rsid w:val="008A0177"/>
    <w:rsid w:val="008B639A"/>
    <w:rsid w:val="008B76D4"/>
    <w:rsid w:val="008D2A6A"/>
    <w:rsid w:val="008D56B3"/>
    <w:rsid w:val="008D58EC"/>
    <w:rsid w:val="008D7A48"/>
    <w:rsid w:val="008E6E0B"/>
    <w:rsid w:val="008E74F7"/>
    <w:rsid w:val="008F6118"/>
    <w:rsid w:val="008F7754"/>
    <w:rsid w:val="009212DD"/>
    <w:rsid w:val="009301B8"/>
    <w:rsid w:val="00931D78"/>
    <w:rsid w:val="00941F06"/>
    <w:rsid w:val="00950F4D"/>
    <w:rsid w:val="00951A8E"/>
    <w:rsid w:val="00954870"/>
    <w:rsid w:val="009625B1"/>
    <w:rsid w:val="00974664"/>
    <w:rsid w:val="0097754C"/>
    <w:rsid w:val="0097780A"/>
    <w:rsid w:val="00982237"/>
    <w:rsid w:val="00985F44"/>
    <w:rsid w:val="00987BFD"/>
    <w:rsid w:val="009967C6"/>
    <w:rsid w:val="009A0E7C"/>
    <w:rsid w:val="009A3CBD"/>
    <w:rsid w:val="009B2183"/>
    <w:rsid w:val="009B26A0"/>
    <w:rsid w:val="009B3D40"/>
    <w:rsid w:val="009B4EE3"/>
    <w:rsid w:val="009B7E05"/>
    <w:rsid w:val="009C2062"/>
    <w:rsid w:val="009C2DBD"/>
    <w:rsid w:val="009C5867"/>
    <w:rsid w:val="009C642C"/>
    <w:rsid w:val="009C7B9A"/>
    <w:rsid w:val="009D0BB9"/>
    <w:rsid w:val="009D14AC"/>
    <w:rsid w:val="009F356C"/>
    <w:rsid w:val="00A06A6A"/>
    <w:rsid w:val="00A20DA8"/>
    <w:rsid w:val="00A218EC"/>
    <w:rsid w:val="00A22ACE"/>
    <w:rsid w:val="00A22EB3"/>
    <w:rsid w:val="00A310D7"/>
    <w:rsid w:val="00A3138F"/>
    <w:rsid w:val="00A31A5F"/>
    <w:rsid w:val="00A32E7B"/>
    <w:rsid w:val="00A42EFA"/>
    <w:rsid w:val="00A50001"/>
    <w:rsid w:val="00A544E6"/>
    <w:rsid w:val="00A60320"/>
    <w:rsid w:val="00A77CF6"/>
    <w:rsid w:val="00A8469A"/>
    <w:rsid w:val="00A91283"/>
    <w:rsid w:val="00AA132F"/>
    <w:rsid w:val="00AB01F4"/>
    <w:rsid w:val="00AB0739"/>
    <w:rsid w:val="00AC6151"/>
    <w:rsid w:val="00AC63FC"/>
    <w:rsid w:val="00AC6588"/>
    <w:rsid w:val="00AD5D1D"/>
    <w:rsid w:val="00AD692E"/>
    <w:rsid w:val="00AE11E8"/>
    <w:rsid w:val="00AE63BD"/>
    <w:rsid w:val="00AE7DAA"/>
    <w:rsid w:val="00AF09FB"/>
    <w:rsid w:val="00AF1210"/>
    <w:rsid w:val="00AF5C3E"/>
    <w:rsid w:val="00B04111"/>
    <w:rsid w:val="00B13941"/>
    <w:rsid w:val="00B16A3C"/>
    <w:rsid w:val="00B21D80"/>
    <w:rsid w:val="00B340A8"/>
    <w:rsid w:val="00B40E12"/>
    <w:rsid w:val="00B435B8"/>
    <w:rsid w:val="00B438BB"/>
    <w:rsid w:val="00B4499C"/>
    <w:rsid w:val="00B54F70"/>
    <w:rsid w:val="00B61468"/>
    <w:rsid w:val="00B653B7"/>
    <w:rsid w:val="00B66A14"/>
    <w:rsid w:val="00B67855"/>
    <w:rsid w:val="00B72460"/>
    <w:rsid w:val="00B7250F"/>
    <w:rsid w:val="00B73CF5"/>
    <w:rsid w:val="00B73E34"/>
    <w:rsid w:val="00B758CC"/>
    <w:rsid w:val="00B85396"/>
    <w:rsid w:val="00B90019"/>
    <w:rsid w:val="00B95FFF"/>
    <w:rsid w:val="00BA2303"/>
    <w:rsid w:val="00BA233D"/>
    <w:rsid w:val="00BA272D"/>
    <w:rsid w:val="00BB187F"/>
    <w:rsid w:val="00BB3EA1"/>
    <w:rsid w:val="00BB614C"/>
    <w:rsid w:val="00BC3219"/>
    <w:rsid w:val="00BC613E"/>
    <w:rsid w:val="00BC6DA7"/>
    <w:rsid w:val="00BD1A4A"/>
    <w:rsid w:val="00BE051D"/>
    <w:rsid w:val="00BE7128"/>
    <w:rsid w:val="00BF42E2"/>
    <w:rsid w:val="00BF4BD8"/>
    <w:rsid w:val="00C152DC"/>
    <w:rsid w:val="00C223D2"/>
    <w:rsid w:val="00C4262A"/>
    <w:rsid w:val="00C46EB8"/>
    <w:rsid w:val="00C46FC2"/>
    <w:rsid w:val="00C602B2"/>
    <w:rsid w:val="00C70C90"/>
    <w:rsid w:val="00C711E7"/>
    <w:rsid w:val="00C7374B"/>
    <w:rsid w:val="00C763EF"/>
    <w:rsid w:val="00C7648D"/>
    <w:rsid w:val="00C76775"/>
    <w:rsid w:val="00C8109F"/>
    <w:rsid w:val="00C836F3"/>
    <w:rsid w:val="00C94433"/>
    <w:rsid w:val="00C97B11"/>
    <w:rsid w:val="00CA2079"/>
    <w:rsid w:val="00CA371A"/>
    <w:rsid w:val="00CB039A"/>
    <w:rsid w:val="00CB3360"/>
    <w:rsid w:val="00CB4517"/>
    <w:rsid w:val="00CC0C58"/>
    <w:rsid w:val="00CC29BF"/>
    <w:rsid w:val="00CD515D"/>
    <w:rsid w:val="00CD796C"/>
    <w:rsid w:val="00CD7F92"/>
    <w:rsid w:val="00CE10F2"/>
    <w:rsid w:val="00CE3230"/>
    <w:rsid w:val="00CF22F6"/>
    <w:rsid w:val="00CF6830"/>
    <w:rsid w:val="00D00EF4"/>
    <w:rsid w:val="00D10BFA"/>
    <w:rsid w:val="00D10F00"/>
    <w:rsid w:val="00D150D8"/>
    <w:rsid w:val="00D151CF"/>
    <w:rsid w:val="00D23F1D"/>
    <w:rsid w:val="00D2723D"/>
    <w:rsid w:val="00D300CE"/>
    <w:rsid w:val="00D3037E"/>
    <w:rsid w:val="00D30ABD"/>
    <w:rsid w:val="00D3616A"/>
    <w:rsid w:val="00D46DEB"/>
    <w:rsid w:val="00D524B5"/>
    <w:rsid w:val="00D55C31"/>
    <w:rsid w:val="00D55EFE"/>
    <w:rsid w:val="00D852C0"/>
    <w:rsid w:val="00D910B6"/>
    <w:rsid w:val="00D925CB"/>
    <w:rsid w:val="00D927F5"/>
    <w:rsid w:val="00DA117F"/>
    <w:rsid w:val="00DA17FB"/>
    <w:rsid w:val="00DA38A3"/>
    <w:rsid w:val="00DB7EBA"/>
    <w:rsid w:val="00DC058D"/>
    <w:rsid w:val="00DC1E10"/>
    <w:rsid w:val="00DC7B4F"/>
    <w:rsid w:val="00DC7C84"/>
    <w:rsid w:val="00DC7D3A"/>
    <w:rsid w:val="00DD253E"/>
    <w:rsid w:val="00DD2CF9"/>
    <w:rsid w:val="00DD601F"/>
    <w:rsid w:val="00DD7153"/>
    <w:rsid w:val="00DE2882"/>
    <w:rsid w:val="00DE46DB"/>
    <w:rsid w:val="00DE66F3"/>
    <w:rsid w:val="00DF60E1"/>
    <w:rsid w:val="00E008D9"/>
    <w:rsid w:val="00E03542"/>
    <w:rsid w:val="00E24673"/>
    <w:rsid w:val="00E246B8"/>
    <w:rsid w:val="00E24898"/>
    <w:rsid w:val="00E33AC8"/>
    <w:rsid w:val="00E355EE"/>
    <w:rsid w:val="00E61429"/>
    <w:rsid w:val="00E62BDB"/>
    <w:rsid w:val="00E65038"/>
    <w:rsid w:val="00E65D6D"/>
    <w:rsid w:val="00E71FD9"/>
    <w:rsid w:val="00E720CD"/>
    <w:rsid w:val="00E75BF1"/>
    <w:rsid w:val="00E8076C"/>
    <w:rsid w:val="00E813DB"/>
    <w:rsid w:val="00E83418"/>
    <w:rsid w:val="00E910AC"/>
    <w:rsid w:val="00E943F6"/>
    <w:rsid w:val="00E94F6F"/>
    <w:rsid w:val="00E95982"/>
    <w:rsid w:val="00EA02C4"/>
    <w:rsid w:val="00EA03B5"/>
    <w:rsid w:val="00EA20E5"/>
    <w:rsid w:val="00EA2756"/>
    <w:rsid w:val="00EA4B94"/>
    <w:rsid w:val="00EA60D4"/>
    <w:rsid w:val="00EA64DA"/>
    <w:rsid w:val="00EB2119"/>
    <w:rsid w:val="00EC1F10"/>
    <w:rsid w:val="00EC4964"/>
    <w:rsid w:val="00ED1378"/>
    <w:rsid w:val="00ED7D53"/>
    <w:rsid w:val="00EE1E2F"/>
    <w:rsid w:val="00EE4460"/>
    <w:rsid w:val="00EF08B6"/>
    <w:rsid w:val="00EF4E2B"/>
    <w:rsid w:val="00EF6B39"/>
    <w:rsid w:val="00F00C40"/>
    <w:rsid w:val="00F0293A"/>
    <w:rsid w:val="00F04186"/>
    <w:rsid w:val="00F04E9E"/>
    <w:rsid w:val="00F06A7D"/>
    <w:rsid w:val="00F06B83"/>
    <w:rsid w:val="00F10FAD"/>
    <w:rsid w:val="00F146E3"/>
    <w:rsid w:val="00F151D0"/>
    <w:rsid w:val="00F15B0F"/>
    <w:rsid w:val="00F22F5E"/>
    <w:rsid w:val="00F248F6"/>
    <w:rsid w:val="00F31E95"/>
    <w:rsid w:val="00F35094"/>
    <w:rsid w:val="00F529E2"/>
    <w:rsid w:val="00F56A75"/>
    <w:rsid w:val="00F60B45"/>
    <w:rsid w:val="00F612C0"/>
    <w:rsid w:val="00F63A0D"/>
    <w:rsid w:val="00F64FB6"/>
    <w:rsid w:val="00F80CE4"/>
    <w:rsid w:val="00F95E8D"/>
    <w:rsid w:val="00FA1A9D"/>
    <w:rsid w:val="00FA7A79"/>
    <w:rsid w:val="00FA7D51"/>
    <w:rsid w:val="00FB6DFD"/>
    <w:rsid w:val="00FC7ABC"/>
    <w:rsid w:val="00FD1497"/>
    <w:rsid w:val="00FD64B9"/>
    <w:rsid w:val="00FE059A"/>
    <w:rsid w:val="00FE067C"/>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2388233">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id.fowler@cea.fr" TargetMode="External"/><Relationship Id="rId13" Type="http://schemas.openxmlformats.org/officeDocument/2006/relationships/hyperlink" Target="mailto:philippe.grosse@cea.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382093" TargetMode="External"/><Relationship Id="rId12" Type="http://schemas.openxmlformats.org/officeDocument/2006/relationships/hyperlink" Target="mailto:stephanie.garcia@cea.fr"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e.malhouitre@cea.fr"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sylvain.guerber@cea.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cola.a.tyler@gmail.com" TargetMode="External"/><Relationship Id="rId14" Type="http://schemas.openxmlformats.org/officeDocument/2006/relationships/hyperlink" Target="mailto:Bertrand.Szelag@cea.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1904</Words>
  <Characters>10855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12734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43</cp:revision>
  <dcterms:created xsi:type="dcterms:W3CDTF">2020-01-15T17:03:00Z</dcterms:created>
  <dcterms:modified xsi:type="dcterms:W3CDTF">2020-02-12T19:51:00Z</dcterms:modified>
</cp:coreProperties>
</file>