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Look w:val="04A0" w:firstRow="1" w:lastRow="0" w:firstColumn="1" w:lastColumn="0" w:noHBand="0" w:noVBand="1"/>
      </w:tblPr>
      <w:tblGrid>
        <w:gridCol w:w="3761"/>
        <w:gridCol w:w="1369"/>
        <w:gridCol w:w="954"/>
        <w:gridCol w:w="994"/>
        <w:gridCol w:w="932"/>
        <w:gridCol w:w="1710"/>
      </w:tblGrid>
      <w:tr w:rsidR="006F7680" w:rsidRPr="006F7680" w14:paraId="0B44144F" w14:textId="77777777" w:rsidTr="005012B4">
        <w:trPr>
          <w:trHeight w:val="263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DA43" w14:textId="029E2C04" w:rsidR="006F7680" w:rsidRPr="006F7680" w:rsidRDefault="006F7680" w:rsidP="006F768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Clinicopathologic Treatment and Outcome Data, adopted from Zureikat, AH et al. Ann Surg. 2016.</w:t>
            </w:r>
          </w:p>
        </w:tc>
      </w:tr>
      <w:tr w:rsidR="006F7680" w:rsidRPr="006F7680" w14:paraId="69D64E19" w14:textId="77777777" w:rsidTr="005012B4">
        <w:trPr>
          <w:trHeight w:val="263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D79E" w14:textId="77777777" w:rsidR="006F7680" w:rsidRPr="006F7680" w:rsidRDefault="006F7680" w:rsidP="006F768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95BA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All Patients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C56E" w14:textId="2E8ACB9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RPD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E407" w14:textId="6844564F" w:rsidR="006F7680" w:rsidRPr="006F7680" w:rsidRDefault="007F7855" w:rsidP="005012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</w:t>
            </w:r>
            <w:r w:rsidR="006F7680" w:rsidRPr="006F76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BCED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CEE0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Represented Case</w:t>
            </w:r>
          </w:p>
        </w:tc>
      </w:tr>
      <w:tr w:rsidR="006F7680" w:rsidRPr="006F7680" w14:paraId="7FABAEB0" w14:textId="77777777" w:rsidTr="005012B4">
        <w:trPr>
          <w:trHeight w:val="263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1668" w14:textId="77777777" w:rsidR="006F7680" w:rsidRPr="006F7680" w:rsidRDefault="006F7680" w:rsidP="006F768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8140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5C8D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6112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ACD5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312E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</w:tr>
      <w:tr w:rsidR="006F7680" w:rsidRPr="006F7680" w14:paraId="71520A2E" w14:textId="77777777" w:rsidTr="005012B4">
        <w:trPr>
          <w:trHeight w:val="263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953D" w14:textId="77777777" w:rsidR="006F7680" w:rsidRPr="006F7680" w:rsidRDefault="006F7680" w:rsidP="006F768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 sex, %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3661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52.90%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EC67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55.45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D1A1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52.26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FFC1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6906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</w:tr>
      <w:tr w:rsidR="006F7680" w:rsidRPr="006F7680" w14:paraId="40A0E8DB" w14:textId="77777777" w:rsidTr="005012B4">
        <w:trPr>
          <w:trHeight w:val="263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8257" w14:textId="77777777" w:rsidR="006F7680" w:rsidRPr="006F7680" w:rsidRDefault="006F7680" w:rsidP="006F768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BMI, kg/m</w:t>
            </w:r>
            <w:r w:rsidRPr="006F7680">
              <w:rPr>
                <w:rFonts w:ascii="Calibri (Body)" w:eastAsia="Times New Roman" w:hAnsi="Calibri (Body)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38B7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C115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4574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5287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C149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24.41</w:t>
            </w:r>
          </w:p>
        </w:tc>
      </w:tr>
      <w:tr w:rsidR="006F7680" w:rsidRPr="006F7680" w14:paraId="1C62E5C9" w14:textId="77777777" w:rsidTr="005012B4">
        <w:trPr>
          <w:trHeight w:val="263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0381" w14:textId="77777777" w:rsidR="006F7680" w:rsidRPr="006F7680" w:rsidRDefault="006F7680" w:rsidP="006F768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Prior abdominal surgery, %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65EB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E488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51.18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E80E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5933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B385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None</w:t>
            </w:r>
          </w:p>
        </w:tc>
      </w:tr>
      <w:tr w:rsidR="006F7680" w:rsidRPr="006F7680" w14:paraId="4DB45300" w14:textId="77777777" w:rsidTr="005012B4">
        <w:trPr>
          <w:trHeight w:val="263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1C26" w14:textId="49046B60" w:rsidR="006F7680" w:rsidRPr="006F7680" w:rsidRDefault="006F7680" w:rsidP="006F768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Pancreatic cancer, %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A644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50.8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249F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97CC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55.32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1927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A0FF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</w:tr>
      <w:tr w:rsidR="006F7680" w:rsidRPr="006F7680" w14:paraId="6DFE37ED" w14:textId="77777777" w:rsidTr="005012B4">
        <w:trPr>
          <w:trHeight w:val="263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16C0" w14:textId="77777777" w:rsidR="007F7855" w:rsidRDefault="007F7855" w:rsidP="006F768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19E0F680" w14:textId="6CA27F2F" w:rsidR="006F7680" w:rsidRPr="006F7680" w:rsidRDefault="006F7680" w:rsidP="006F768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Pancreatic duct diameter (&gt;8mm), %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5B9F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DBC6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FBD2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664D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8EF6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mm</w:t>
            </w:r>
          </w:p>
        </w:tc>
      </w:tr>
      <w:tr w:rsidR="006F7680" w:rsidRPr="006F7680" w14:paraId="3C888D68" w14:textId="77777777" w:rsidTr="005012B4">
        <w:trPr>
          <w:trHeight w:val="263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60A7" w14:textId="77777777" w:rsidR="006F7680" w:rsidRPr="006F7680" w:rsidRDefault="006F7680" w:rsidP="006F768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Pancreatic texture (Soft), %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D3B0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EBCB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69.43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90F3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43.35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C20D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254B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Soft</w:t>
            </w:r>
          </w:p>
        </w:tc>
      </w:tr>
      <w:tr w:rsidR="006F7680" w:rsidRPr="006F7680" w14:paraId="574052EF" w14:textId="77777777" w:rsidTr="005012B4">
        <w:trPr>
          <w:trHeight w:val="263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0FCC" w14:textId="77777777" w:rsidR="006F7680" w:rsidRPr="006F7680" w:rsidRDefault="006F7680" w:rsidP="006F768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Operative time, min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DD61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84AA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50F6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DA17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6D56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225</w:t>
            </w:r>
          </w:p>
        </w:tc>
      </w:tr>
      <w:tr w:rsidR="006F7680" w:rsidRPr="006F7680" w14:paraId="73B5595B" w14:textId="77777777" w:rsidTr="005012B4">
        <w:trPr>
          <w:trHeight w:val="263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7ABB" w14:textId="77777777" w:rsidR="006F7680" w:rsidRPr="006F7680" w:rsidRDefault="006F7680" w:rsidP="006F768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Estimated blood loss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44F4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297F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B358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1860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F9CF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</w:tr>
      <w:tr w:rsidR="006F7680" w:rsidRPr="006F7680" w14:paraId="057E60AD" w14:textId="77777777" w:rsidTr="005012B4">
        <w:trPr>
          <w:trHeight w:val="263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EC20" w14:textId="77777777" w:rsidR="006F7680" w:rsidRPr="006F7680" w:rsidRDefault="006F7680" w:rsidP="006F768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Transfusion, %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490B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CE0F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15F3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16.52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F8D2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7F8F" w14:textId="1F515C50" w:rsidR="006F7680" w:rsidRPr="006F7680" w:rsidRDefault="007F7855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None</w:t>
            </w:r>
          </w:p>
        </w:tc>
      </w:tr>
      <w:tr w:rsidR="006F7680" w:rsidRPr="006F7680" w14:paraId="6B91CF73" w14:textId="77777777" w:rsidTr="005012B4">
        <w:trPr>
          <w:trHeight w:val="263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4BD3" w14:textId="77777777" w:rsidR="007F7855" w:rsidRDefault="007F7855" w:rsidP="006F768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5C4F8A83" w14:textId="6BD39425" w:rsidR="006F7680" w:rsidRPr="006F7680" w:rsidRDefault="006F7680" w:rsidP="006F768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Major complications, %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B03C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D62B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30E0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23.87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C196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8AE1" w14:textId="2DFEF2DD" w:rsidR="006F7680" w:rsidRPr="006F7680" w:rsidRDefault="007F7855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None</w:t>
            </w:r>
            <w:bookmarkStart w:id="0" w:name="_GoBack"/>
            <w:bookmarkEnd w:id="0"/>
          </w:p>
        </w:tc>
      </w:tr>
      <w:tr w:rsidR="006F7680" w:rsidRPr="006F7680" w14:paraId="4EED7A75" w14:textId="77777777" w:rsidTr="005012B4">
        <w:trPr>
          <w:trHeight w:val="263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5654" w14:textId="77777777" w:rsidR="006F7680" w:rsidRPr="006F7680" w:rsidRDefault="006F7680" w:rsidP="006F768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Severe wound infection, %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AF8D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A8AA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3FBA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13.41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7E5D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A4AF" w14:textId="5B1180DF" w:rsidR="006F7680" w:rsidRPr="006F7680" w:rsidRDefault="007F7855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None</w:t>
            </w:r>
          </w:p>
        </w:tc>
      </w:tr>
      <w:tr w:rsidR="006F7680" w:rsidRPr="006F7680" w14:paraId="1FB09088" w14:textId="77777777" w:rsidTr="005012B4">
        <w:trPr>
          <w:trHeight w:val="263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C757" w14:textId="77777777" w:rsidR="006F7680" w:rsidRPr="006F7680" w:rsidRDefault="006F7680" w:rsidP="006F768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Pancreatic Fistula (Grade B/C), %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1007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9198" w14:textId="08004F61" w:rsidR="006F7680" w:rsidRPr="006F7680" w:rsidRDefault="005012B4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3EC6" w14:textId="7D210C14" w:rsidR="006F7680" w:rsidRPr="006F7680" w:rsidRDefault="005012B4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0181" w14:textId="16AB3BDD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</w:t>
            </w:r>
            <w:r w:rsidR="005012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87F5" w14:textId="0FDD0EBB" w:rsidR="006F7680" w:rsidRPr="006F7680" w:rsidRDefault="007F7855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None</w:t>
            </w:r>
          </w:p>
        </w:tc>
      </w:tr>
      <w:tr w:rsidR="006F7680" w:rsidRPr="006F7680" w14:paraId="31459EE3" w14:textId="77777777" w:rsidTr="005012B4">
        <w:trPr>
          <w:trHeight w:val="263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72AB" w14:textId="77777777" w:rsidR="006F7680" w:rsidRPr="006F7680" w:rsidRDefault="006F7680" w:rsidP="006F768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Length of stay, days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EBFB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B834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6953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6519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6904" w14:textId="77777777" w:rsidR="006F7680" w:rsidRPr="006F7680" w:rsidRDefault="006F7680" w:rsidP="005012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F76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</w:tr>
    </w:tbl>
    <w:p w14:paraId="622B2D95" w14:textId="50E5BBD2" w:rsidR="00AB6D6E" w:rsidRPr="006F7680" w:rsidRDefault="00AB6D6E">
      <w:pPr>
        <w:rPr>
          <w:sz w:val="20"/>
          <w:szCs w:val="20"/>
        </w:rPr>
      </w:pPr>
    </w:p>
    <w:sectPr w:rsidR="00AB6D6E" w:rsidRPr="006F7680" w:rsidSect="00A90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E3"/>
    <w:rsid w:val="002026AB"/>
    <w:rsid w:val="005012B4"/>
    <w:rsid w:val="006F7680"/>
    <w:rsid w:val="007F7855"/>
    <w:rsid w:val="00857996"/>
    <w:rsid w:val="008A0154"/>
    <w:rsid w:val="0094134A"/>
    <w:rsid w:val="0094478F"/>
    <w:rsid w:val="00976814"/>
    <w:rsid w:val="00A042E3"/>
    <w:rsid w:val="00A90338"/>
    <w:rsid w:val="00AB6D6E"/>
    <w:rsid w:val="00B74AD5"/>
    <w:rsid w:val="00EC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74B81"/>
  <w15:chartTrackingRefBased/>
  <w15:docId w15:val="{42F9CABE-DC3B-E642-9DE0-4F732FF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3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Alex</dc:creator>
  <cp:keywords/>
  <dc:description/>
  <cp:lastModifiedBy>Zureikat, Amer H</cp:lastModifiedBy>
  <cp:revision>3</cp:revision>
  <dcterms:created xsi:type="dcterms:W3CDTF">2019-08-06T00:35:00Z</dcterms:created>
  <dcterms:modified xsi:type="dcterms:W3CDTF">2019-08-06T01:40:00Z</dcterms:modified>
</cp:coreProperties>
</file>