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FA4A7F" w14:textId="77777777" w:rsidR="006305D7" w:rsidRPr="00A865AC" w:rsidRDefault="006305D7" w:rsidP="00A865AC">
      <w:pPr>
        <w:pStyle w:val="NormalWeb"/>
        <w:spacing w:before="0" w:beforeAutospacing="0" w:after="0" w:afterAutospacing="0"/>
        <w:rPr>
          <w:rFonts w:asciiTheme="minorHAnsi" w:hAnsiTheme="minorHAnsi" w:cstheme="minorHAnsi"/>
          <w:color w:val="auto"/>
        </w:rPr>
      </w:pPr>
      <w:r w:rsidRPr="00A865AC">
        <w:rPr>
          <w:rFonts w:asciiTheme="minorHAnsi" w:hAnsiTheme="minorHAnsi" w:cstheme="minorHAnsi"/>
          <w:b/>
          <w:bCs/>
          <w:color w:val="auto"/>
        </w:rPr>
        <w:t>TITLE:</w:t>
      </w:r>
    </w:p>
    <w:p w14:paraId="3608DEBA" w14:textId="5DC4C2A2" w:rsidR="007A4DD6" w:rsidRPr="00A865AC" w:rsidRDefault="007152DE" w:rsidP="00A865AC">
      <w:pPr>
        <w:rPr>
          <w:rFonts w:asciiTheme="minorHAnsi" w:hAnsiTheme="minorHAnsi" w:cstheme="minorHAnsi"/>
          <w:color w:val="auto"/>
        </w:rPr>
      </w:pPr>
      <w:bookmarkStart w:id="0" w:name="_Hlk22559961"/>
      <w:r w:rsidRPr="00A865AC">
        <w:rPr>
          <w:rFonts w:asciiTheme="minorHAnsi" w:hAnsiTheme="minorHAnsi" w:cstheme="minorHAnsi"/>
          <w:color w:val="auto"/>
        </w:rPr>
        <w:t xml:space="preserve">Management of </w:t>
      </w:r>
      <w:r w:rsidR="008A5E02" w:rsidRPr="00A865AC">
        <w:rPr>
          <w:rFonts w:asciiTheme="minorHAnsi" w:hAnsiTheme="minorHAnsi" w:cstheme="minorHAnsi"/>
          <w:color w:val="auto"/>
        </w:rPr>
        <w:t xml:space="preserve">Respiratory Motion Artefacts </w:t>
      </w:r>
      <w:r w:rsidRPr="00A865AC">
        <w:rPr>
          <w:rFonts w:asciiTheme="minorHAnsi" w:hAnsiTheme="minorHAnsi" w:cstheme="minorHAnsi"/>
          <w:color w:val="auto"/>
        </w:rPr>
        <w:t>in</w:t>
      </w:r>
      <w:r w:rsidR="00847ECD" w:rsidRPr="00A865AC">
        <w:rPr>
          <w:rFonts w:asciiTheme="minorHAnsi" w:hAnsiTheme="minorHAnsi" w:cstheme="minorHAnsi"/>
          <w:color w:val="auto"/>
        </w:rPr>
        <w:t xml:space="preserve"> </w:t>
      </w:r>
      <w:r w:rsidR="00847ECD" w:rsidRPr="00A865AC">
        <w:rPr>
          <w:rFonts w:asciiTheme="minorHAnsi" w:hAnsiTheme="minorHAnsi" w:cstheme="minorHAnsi"/>
          <w:color w:val="auto"/>
          <w:vertAlign w:val="superscript"/>
        </w:rPr>
        <w:t>18</w:t>
      </w:r>
      <w:r w:rsidR="00847ECD" w:rsidRPr="00A865AC">
        <w:rPr>
          <w:rFonts w:asciiTheme="minorHAnsi" w:hAnsiTheme="minorHAnsi" w:cstheme="minorHAnsi"/>
          <w:color w:val="auto"/>
        </w:rPr>
        <w:t>F-fluorodeoxyglucose</w:t>
      </w:r>
      <w:r w:rsidRPr="00A865AC">
        <w:rPr>
          <w:rFonts w:asciiTheme="minorHAnsi" w:hAnsiTheme="minorHAnsi" w:cstheme="minorHAnsi"/>
          <w:color w:val="auto"/>
        </w:rPr>
        <w:t xml:space="preserve"> </w:t>
      </w:r>
      <w:r w:rsidR="008A5E02" w:rsidRPr="00A865AC">
        <w:rPr>
          <w:rFonts w:asciiTheme="minorHAnsi" w:hAnsiTheme="minorHAnsi" w:cstheme="minorHAnsi"/>
          <w:color w:val="auto"/>
        </w:rPr>
        <w:t>Positron Emission Tomog</w:t>
      </w:r>
      <w:r w:rsidRPr="00A865AC">
        <w:rPr>
          <w:rFonts w:asciiTheme="minorHAnsi" w:hAnsiTheme="minorHAnsi" w:cstheme="minorHAnsi"/>
          <w:color w:val="auto"/>
        </w:rPr>
        <w:t xml:space="preserve">raphy using an </w:t>
      </w:r>
      <w:r w:rsidR="008A5E02" w:rsidRPr="00A865AC">
        <w:rPr>
          <w:rFonts w:asciiTheme="minorHAnsi" w:hAnsiTheme="minorHAnsi" w:cstheme="minorHAnsi"/>
          <w:color w:val="auto"/>
        </w:rPr>
        <w:t>Amplitude-Based Optimal Respiratory Gating Algorithm</w:t>
      </w:r>
    </w:p>
    <w:bookmarkEnd w:id="0"/>
    <w:p w14:paraId="0D555154" w14:textId="77777777" w:rsidR="007A4DD6" w:rsidRPr="00A865AC" w:rsidRDefault="007A4DD6" w:rsidP="00A865AC">
      <w:pPr>
        <w:rPr>
          <w:rFonts w:asciiTheme="minorHAnsi" w:hAnsiTheme="minorHAnsi" w:cstheme="minorHAnsi"/>
          <w:b/>
          <w:bCs/>
          <w:color w:val="auto"/>
        </w:rPr>
      </w:pPr>
    </w:p>
    <w:p w14:paraId="1D1DA922" w14:textId="77777777" w:rsidR="006305D7" w:rsidRPr="00A865AC" w:rsidRDefault="006305D7" w:rsidP="00A865AC">
      <w:pPr>
        <w:rPr>
          <w:rFonts w:asciiTheme="minorHAnsi" w:hAnsiTheme="minorHAnsi" w:cstheme="minorHAnsi"/>
          <w:color w:val="auto"/>
        </w:rPr>
      </w:pPr>
      <w:r w:rsidRPr="00A865AC">
        <w:rPr>
          <w:rFonts w:asciiTheme="minorHAnsi" w:hAnsiTheme="minorHAnsi" w:cstheme="minorHAnsi"/>
          <w:b/>
          <w:bCs/>
          <w:color w:val="auto"/>
        </w:rPr>
        <w:t>AUTHORS</w:t>
      </w:r>
      <w:r w:rsidR="000B662E" w:rsidRPr="00A865AC">
        <w:rPr>
          <w:rFonts w:asciiTheme="minorHAnsi" w:hAnsiTheme="minorHAnsi" w:cstheme="minorHAnsi"/>
          <w:b/>
          <w:bCs/>
          <w:color w:val="auto"/>
        </w:rPr>
        <w:t xml:space="preserve"> &amp; AFFILIATIONS</w:t>
      </w:r>
      <w:r w:rsidRPr="00A865AC">
        <w:rPr>
          <w:rFonts w:asciiTheme="minorHAnsi" w:hAnsiTheme="minorHAnsi" w:cstheme="minorHAnsi"/>
          <w:b/>
          <w:bCs/>
          <w:color w:val="auto"/>
        </w:rPr>
        <w:t>:</w:t>
      </w:r>
    </w:p>
    <w:p w14:paraId="15EE37E0" w14:textId="77777777" w:rsidR="000C35DD" w:rsidRPr="00A865AC" w:rsidRDefault="007152DE" w:rsidP="00A865AC">
      <w:pPr>
        <w:rPr>
          <w:rFonts w:asciiTheme="minorHAnsi" w:hAnsiTheme="minorHAnsi" w:cstheme="minorHAnsi"/>
          <w:color w:val="auto"/>
        </w:rPr>
      </w:pPr>
      <w:r w:rsidRPr="00A865AC">
        <w:rPr>
          <w:rFonts w:asciiTheme="minorHAnsi" w:hAnsiTheme="minorHAnsi" w:cstheme="minorHAnsi"/>
          <w:color w:val="auto"/>
        </w:rPr>
        <w:t>Willem Grootjans</w:t>
      </w:r>
      <w:r w:rsidR="000C35DD" w:rsidRPr="00A865AC">
        <w:rPr>
          <w:rFonts w:asciiTheme="minorHAnsi" w:hAnsiTheme="minorHAnsi" w:cstheme="minorHAnsi"/>
          <w:color w:val="auto"/>
          <w:vertAlign w:val="superscript"/>
        </w:rPr>
        <w:t>1</w:t>
      </w:r>
      <w:r w:rsidR="000C35DD" w:rsidRPr="00A865AC">
        <w:rPr>
          <w:rFonts w:asciiTheme="minorHAnsi" w:hAnsiTheme="minorHAnsi" w:cstheme="minorHAnsi"/>
          <w:color w:val="auto"/>
        </w:rPr>
        <w:t>,</w:t>
      </w:r>
      <w:r w:rsidRPr="00A865AC">
        <w:rPr>
          <w:rFonts w:asciiTheme="minorHAnsi" w:hAnsiTheme="minorHAnsi" w:cstheme="minorHAnsi"/>
          <w:color w:val="auto"/>
        </w:rPr>
        <w:t xml:space="preserve"> </w:t>
      </w:r>
      <w:r w:rsidR="00DD626D" w:rsidRPr="00A865AC">
        <w:rPr>
          <w:rFonts w:asciiTheme="minorHAnsi" w:hAnsiTheme="minorHAnsi" w:cstheme="minorHAnsi"/>
          <w:color w:val="auto"/>
        </w:rPr>
        <w:t>Peter Kok</w:t>
      </w:r>
      <w:r w:rsidR="00DD626D" w:rsidRPr="00A865AC">
        <w:rPr>
          <w:rFonts w:asciiTheme="minorHAnsi" w:hAnsiTheme="minorHAnsi" w:cstheme="minorHAnsi"/>
          <w:color w:val="auto"/>
          <w:vertAlign w:val="superscript"/>
        </w:rPr>
        <w:t>2</w:t>
      </w:r>
      <w:r w:rsidR="00DD626D" w:rsidRPr="00A865AC">
        <w:rPr>
          <w:rFonts w:asciiTheme="minorHAnsi" w:hAnsiTheme="minorHAnsi" w:cstheme="minorHAnsi"/>
          <w:color w:val="auto"/>
        </w:rPr>
        <w:t xml:space="preserve">, </w:t>
      </w:r>
      <w:proofErr w:type="spellStart"/>
      <w:r w:rsidR="00DD626D" w:rsidRPr="00A865AC">
        <w:rPr>
          <w:rFonts w:asciiTheme="minorHAnsi" w:hAnsiTheme="minorHAnsi" w:cstheme="minorHAnsi"/>
          <w:color w:val="auto"/>
        </w:rPr>
        <w:t>Jurrian</w:t>
      </w:r>
      <w:proofErr w:type="spellEnd"/>
      <w:r w:rsidR="00DD626D" w:rsidRPr="00A865AC">
        <w:rPr>
          <w:rFonts w:asciiTheme="minorHAnsi" w:hAnsiTheme="minorHAnsi" w:cstheme="minorHAnsi"/>
          <w:color w:val="auto"/>
        </w:rPr>
        <w:t xml:space="preserve"> Butter</w:t>
      </w:r>
      <w:r w:rsidR="00DD626D" w:rsidRPr="00A865AC">
        <w:rPr>
          <w:rFonts w:asciiTheme="minorHAnsi" w:hAnsiTheme="minorHAnsi" w:cstheme="minorHAnsi"/>
          <w:color w:val="auto"/>
          <w:vertAlign w:val="superscript"/>
        </w:rPr>
        <w:t>2</w:t>
      </w:r>
      <w:r w:rsidR="00DD626D" w:rsidRPr="00A865AC">
        <w:rPr>
          <w:rFonts w:asciiTheme="minorHAnsi" w:hAnsiTheme="minorHAnsi" w:cstheme="minorHAnsi"/>
          <w:color w:val="auto"/>
        </w:rPr>
        <w:t xml:space="preserve">, </w:t>
      </w:r>
      <w:r w:rsidR="000C35DD" w:rsidRPr="00A865AC">
        <w:rPr>
          <w:rFonts w:asciiTheme="minorHAnsi" w:hAnsiTheme="minorHAnsi" w:cstheme="minorHAnsi"/>
          <w:color w:val="auto"/>
        </w:rPr>
        <w:t>Erik Aarntzen</w:t>
      </w:r>
      <w:r w:rsidR="00F16F85" w:rsidRPr="00A865AC">
        <w:rPr>
          <w:rFonts w:asciiTheme="minorHAnsi" w:hAnsiTheme="minorHAnsi" w:cstheme="minorHAnsi"/>
          <w:color w:val="auto"/>
          <w:vertAlign w:val="superscript"/>
        </w:rPr>
        <w:t>2</w:t>
      </w:r>
    </w:p>
    <w:p w14:paraId="6EE23A87" w14:textId="77777777" w:rsidR="000C35DD" w:rsidRPr="00A865AC" w:rsidRDefault="000C35DD" w:rsidP="00A865AC">
      <w:pPr>
        <w:rPr>
          <w:rFonts w:asciiTheme="minorHAnsi" w:hAnsiTheme="minorHAnsi" w:cstheme="minorHAnsi"/>
          <w:color w:val="auto"/>
        </w:rPr>
      </w:pPr>
    </w:p>
    <w:p w14:paraId="77EC490C" w14:textId="77777777" w:rsidR="007A4DD6" w:rsidRPr="00A865AC" w:rsidRDefault="000C35DD" w:rsidP="00A865AC">
      <w:pPr>
        <w:rPr>
          <w:rFonts w:asciiTheme="minorHAnsi" w:hAnsiTheme="minorHAnsi" w:cstheme="minorHAnsi"/>
          <w:color w:val="auto"/>
        </w:rPr>
      </w:pPr>
      <w:r w:rsidRPr="00A865AC">
        <w:rPr>
          <w:rFonts w:asciiTheme="minorHAnsi" w:hAnsiTheme="minorHAnsi" w:cstheme="minorHAnsi"/>
          <w:color w:val="auto"/>
          <w:vertAlign w:val="superscript"/>
        </w:rPr>
        <w:t>1</w:t>
      </w:r>
      <w:r w:rsidR="007152DE" w:rsidRPr="00A865AC">
        <w:rPr>
          <w:rFonts w:asciiTheme="minorHAnsi" w:hAnsiTheme="minorHAnsi" w:cstheme="minorHAnsi"/>
          <w:color w:val="auto"/>
        </w:rPr>
        <w:t>Department of Radiology, Leiden University Medical Centre, Leiden, The Netherlands</w:t>
      </w:r>
    </w:p>
    <w:p w14:paraId="3EBB42E0" w14:textId="77777777" w:rsidR="007152DE" w:rsidRPr="00A865AC" w:rsidRDefault="000C35DD" w:rsidP="00A865AC">
      <w:pPr>
        <w:rPr>
          <w:rFonts w:asciiTheme="minorHAnsi" w:hAnsiTheme="minorHAnsi" w:cstheme="minorHAnsi"/>
          <w:color w:val="auto"/>
        </w:rPr>
      </w:pPr>
      <w:r w:rsidRPr="00A865AC">
        <w:rPr>
          <w:rFonts w:asciiTheme="minorHAnsi" w:hAnsiTheme="minorHAnsi" w:cstheme="minorHAnsi"/>
          <w:color w:val="auto"/>
          <w:vertAlign w:val="superscript"/>
        </w:rPr>
        <w:t>2</w:t>
      </w:r>
      <w:r w:rsidR="007152DE" w:rsidRPr="00A865AC">
        <w:rPr>
          <w:rFonts w:asciiTheme="minorHAnsi" w:hAnsiTheme="minorHAnsi" w:cstheme="minorHAnsi"/>
          <w:color w:val="auto"/>
        </w:rPr>
        <w:t>Department of Radiology and Nuclear medicine, Radboud university medical Centre, Nijmegen, The Netherlands</w:t>
      </w:r>
    </w:p>
    <w:p w14:paraId="31016C69" w14:textId="458C9249" w:rsidR="000C35DD" w:rsidRPr="00A865AC" w:rsidRDefault="000C35DD" w:rsidP="00A865AC">
      <w:pPr>
        <w:rPr>
          <w:rFonts w:asciiTheme="minorHAnsi" w:hAnsiTheme="minorHAnsi" w:cstheme="minorHAnsi"/>
          <w:color w:val="auto"/>
        </w:rPr>
      </w:pPr>
    </w:p>
    <w:p w14:paraId="3CD4C5F9" w14:textId="21491DAB" w:rsidR="00D4713A" w:rsidRPr="00A865AC" w:rsidRDefault="00D4713A" w:rsidP="00A865AC">
      <w:pPr>
        <w:rPr>
          <w:rFonts w:asciiTheme="minorHAnsi" w:hAnsiTheme="minorHAnsi" w:cstheme="minorHAnsi"/>
          <w:color w:val="auto"/>
        </w:rPr>
      </w:pPr>
      <w:r w:rsidRPr="00A865AC">
        <w:rPr>
          <w:rFonts w:asciiTheme="minorHAnsi" w:hAnsiTheme="minorHAnsi" w:cstheme="minorHAnsi"/>
          <w:color w:val="auto"/>
        </w:rPr>
        <w:t>Corresponding author:</w:t>
      </w:r>
    </w:p>
    <w:p w14:paraId="0D03EB36" w14:textId="77777777" w:rsidR="00D4713A" w:rsidRPr="00A865AC" w:rsidRDefault="00D4713A" w:rsidP="00A865AC">
      <w:pPr>
        <w:rPr>
          <w:rFonts w:asciiTheme="minorHAnsi" w:hAnsiTheme="minorHAnsi" w:cstheme="minorHAnsi"/>
          <w:color w:val="auto"/>
        </w:rPr>
      </w:pPr>
    </w:p>
    <w:p w14:paraId="74930022" w14:textId="018E1F17" w:rsidR="00D4713A" w:rsidRPr="00A865AC" w:rsidRDefault="00D4713A" w:rsidP="00A865AC">
      <w:pPr>
        <w:rPr>
          <w:rFonts w:asciiTheme="minorHAnsi" w:hAnsiTheme="minorHAnsi" w:cstheme="minorHAnsi"/>
          <w:color w:val="auto"/>
        </w:rPr>
      </w:pPr>
      <w:r w:rsidRPr="00A865AC">
        <w:rPr>
          <w:rFonts w:asciiTheme="minorHAnsi" w:hAnsiTheme="minorHAnsi" w:cstheme="minorHAnsi"/>
          <w:color w:val="auto"/>
        </w:rPr>
        <w:t>Willem Grootjans</w:t>
      </w:r>
    </w:p>
    <w:p w14:paraId="39B65036" w14:textId="0E86E9E5" w:rsidR="00D4713A" w:rsidRPr="00A865AC" w:rsidRDefault="00B043C7" w:rsidP="00A865AC">
      <w:pPr>
        <w:rPr>
          <w:rFonts w:asciiTheme="minorHAnsi" w:hAnsiTheme="minorHAnsi" w:cstheme="minorHAnsi"/>
          <w:color w:val="auto"/>
          <w:lang w:val="nl-NL"/>
        </w:rPr>
      </w:pPr>
      <w:hyperlink r:id="rId8" w:history="1">
        <w:r w:rsidR="00D4713A" w:rsidRPr="00A865AC">
          <w:rPr>
            <w:rStyle w:val="Hyperlink"/>
            <w:rFonts w:asciiTheme="minorHAnsi" w:hAnsiTheme="minorHAnsi" w:cstheme="minorHAnsi"/>
            <w:lang w:val="nl-NL"/>
          </w:rPr>
          <w:t>W.Grootjans@lumc.nl</w:t>
        </w:r>
      </w:hyperlink>
    </w:p>
    <w:p w14:paraId="6CF96489" w14:textId="04EE2EB1" w:rsidR="00D4713A" w:rsidRPr="00A865AC" w:rsidRDefault="00D4713A" w:rsidP="00A865AC">
      <w:pPr>
        <w:rPr>
          <w:rFonts w:asciiTheme="minorHAnsi" w:hAnsiTheme="minorHAnsi" w:cstheme="minorHAnsi"/>
          <w:color w:val="auto"/>
          <w:lang w:val="nl-NL"/>
        </w:rPr>
      </w:pPr>
    </w:p>
    <w:p w14:paraId="4081FE3D" w14:textId="1981BB98" w:rsidR="00D4713A" w:rsidRPr="00A865AC" w:rsidRDefault="00D4713A" w:rsidP="00A865AC">
      <w:pPr>
        <w:rPr>
          <w:rFonts w:asciiTheme="minorHAnsi" w:hAnsiTheme="minorHAnsi" w:cstheme="minorHAnsi"/>
          <w:color w:val="auto"/>
          <w:lang w:val="nl-NL"/>
        </w:rPr>
      </w:pPr>
      <w:r w:rsidRPr="00A865AC">
        <w:rPr>
          <w:rFonts w:asciiTheme="minorHAnsi" w:hAnsiTheme="minorHAnsi" w:cstheme="minorHAnsi"/>
          <w:color w:val="auto"/>
          <w:lang w:val="nl-NL"/>
        </w:rPr>
        <w:t xml:space="preserve">Peter Kok: </w:t>
      </w:r>
      <w:hyperlink r:id="rId9" w:history="1">
        <w:r w:rsidRPr="00A865AC">
          <w:rPr>
            <w:rStyle w:val="Hyperlink"/>
            <w:lang w:val="nl-NL"/>
          </w:rPr>
          <w:t>Peter.Kok@radboudumc.nl</w:t>
        </w:r>
      </w:hyperlink>
    </w:p>
    <w:p w14:paraId="2106869E" w14:textId="47BB85BE" w:rsidR="00D4713A" w:rsidRPr="00A865AC" w:rsidRDefault="00D4713A" w:rsidP="00A865AC">
      <w:pPr>
        <w:rPr>
          <w:rFonts w:asciiTheme="minorHAnsi" w:hAnsiTheme="minorHAnsi" w:cstheme="minorHAnsi"/>
          <w:color w:val="auto"/>
        </w:rPr>
      </w:pPr>
      <w:proofErr w:type="spellStart"/>
      <w:r w:rsidRPr="00A865AC">
        <w:rPr>
          <w:rFonts w:asciiTheme="minorHAnsi" w:hAnsiTheme="minorHAnsi" w:cstheme="minorHAnsi"/>
          <w:color w:val="auto"/>
        </w:rPr>
        <w:t>Jurrian</w:t>
      </w:r>
      <w:proofErr w:type="spellEnd"/>
      <w:r w:rsidRPr="00A865AC">
        <w:rPr>
          <w:rFonts w:asciiTheme="minorHAnsi" w:hAnsiTheme="minorHAnsi" w:cstheme="minorHAnsi"/>
          <w:color w:val="auto"/>
        </w:rPr>
        <w:t xml:space="preserve"> Butter: </w:t>
      </w:r>
      <w:hyperlink r:id="rId10" w:history="1">
        <w:r w:rsidRPr="00A865AC">
          <w:rPr>
            <w:rStyle w:val="Hyperlink"/>
          </w:rPr>
          <w:t>Jurrian.Butter@radboudumc.nl</w:t>
        </w:r>
      </w:hyperlink>
    </w:p>
    <w:p w14:paraId="12183596" w14:textId="5A9D709B" w:rsidR="00D4713A" w:rsidRPr="00A865AC" w:rsidRDefault="00D4713A" w:rsidP="00A865AC">
      <w:pPr>
        <w:rPr>
          <w:rFonts w:asciiTheme="minorHAnsi" w:hAnsiTheme="minorHAnsi" w:cstheme="minorHAnsi"/>
          <w:color w:val="auto"/>
          <w:lang w:val="nl-NL"/>
        </w:rPr>
      </w:pPr>
      <w:r w:rsidRPr="00A865AC">
        <w:rPr>
          <w:rFonts w:asciiTheme="minorHAnsi" w:hAnsiTheme="minorHAnsi" w:cstheme="minorHAnsi"/>
          <w:color w:val="auto"/>
          <w:lang w:val="nl-NL"/>
        </w:rPr>
        <w:t xml:space="preserve">Erik Aarntzen: </w:t>
      </w:r>
      <w:hyperlink r:id="rId11" w:history="1">
        <w:r w:rsidRPr="00A865AC">
          <w:rPr>
            <w:rStyle w:val="Hyperlink"/>
            <w:lang w:val="nl-NL"/>
          </w:rPr>
          <w:t>Erik.Aarntzen@radboudumc.nl</w:t>
        </w:r>
      </w:hyperlink>
    </w:p>
    <w:p w14:paraId="77106EF9" w14:textId="77777777" w:rsidR="00D4713A" w:rsidRPr="00A865AC" w:rsidRDefault="00D4713A" w:rsidP="00A865AC">
      <w:pPr>
        <w:rPr>
          <w:rFonts w:asciiTheme="minorHAnsi" w:hAnsiTheme="minorHAnsi" w:cstheme="minorHAnsi"/>
          <w:color w:val="auto"/>
          <w:lang w:val="nl-NL"/>
        </w:rPr>
      </w:pPr>
    </w:p>
    <w:p w14:paraId="1EA8B43D" w14:textId="77777777" w:rsidR="006305D7" w:rsidRPr="00A865AC" w:rsidRDefault="006305D7" w:rsidP="00A865AC">
      <w:pPr>
        <w:pStyle w:val="NormalWeb"/>
        <w:spacing w:before="0" w:beforeAutospacing="0" w:after="0" w:afterAutospacing="0"/>
        <w:rPr>
          <w:rFonts w:asciiTheme="minorHAnsi" w:hAnsiTheme="minorHAnsi" w:cstheme="minorHAnsi"/>
          <w:color w:val="auto"/>
        </w:rPr>
      </w:pPr>
      <w:r w:rsidRPr="00A865AC">
        <w:rPr>
          <w:rFonts w:asciiTheme="minorHAnsi" w:hAnsiTheme="minorHAnsi" w:cstheme="minorHAnsi"/>
          <w:b/>
          <w:bCs/>
          <w:color w:val="auto"/>
        </w:rPr>
        <w:t>KEYWORDS:</w:t>
      </w:r>
    </w:p>
    <w:p w14:paraId="49175590" w14:textId="3864FCA2" w:rsidR="007A4DD6" w:rsidRPr="00A865AC" w:rsidRDefault="007152DE" w:rsidP="00A865AC">
      <w:pPr>
        <w:rPr>
          <w:rFonts w:asciiTheme="minorHAnsi" w:hAnsiTheme="minorHAnsi" w:cstheme="minorHAnsi"/>
          <w:color w:val="auto"/>
        </w:rPr>
      </w:pPr>
      <w:r w:rsidRPr="00A865AC">
        <w:rPr>
          <w:rFonts w:asciiTheme="minorHAnsi" w:hAnsiTheme="minorHAnsi" w:cstheme="minorHAnsi"/>
          <w:color w:val="auto"/>
        </w:rPr>
        <w:t>Respiratory gating, Image quantification, Positron emission tomography</w:t>
      </w:r>
      <w:r w:rsidR="00D4713A" w:rsidRPr="00A865AC">
        <w:rPr>
          <w:rFonts w:asciiTheme="minorHAnsi" w:hAnsiTheme="minorHAnsi" w:cstheme="minorHAnsi"/>
          <w:color w:val="auto"/>
        </w:rPr>
        <w:t>, Non-small cell lung Cancer, Radiomics, Radiotherapy planning</w:t>
      </w:r>
    </w:p>
    <w:p w14:paraId="1F3A4124" w14:textId="77777777" w:rsidR="006305D7" w:rsidRPr="00A865AC" w:rsidRDefault="006305D7" w:rsidP="00A865AC">
      <w:pPr>
        <w:pStyle w:val="NormalWeb"/>
        <w:spacing w:before="0" w:beforeAutospacing="0" w:after="0" w:afterAutospacing="0"/>
        <w:rPr>
          <w:rFonts w:asciiTheme="minorHAnsi" w:hAnsiTheme="minorHAnsi" w:cstheme="minorHAnsi"/>
          <w:color w:val="auto"/>
        </w:rPr>
      </w:pPr>
    </w:p>
    <w:p w14:paraId="18E1D507" w14:textId="651AEADA" w:rsidR="006305D7" w:rsidRPr="00A865AC" w:rsidRDefault="008A5E02" w:rsidP="00A865AC">
      <w:pPr>
        <w:rPr>
          <w:rFonts w:asciiTheme="minorHAnsi" w:hAnsiTheme="minorHAnsi" w:cstheme="minorHAnsi"/>
          <w:color w:val="auto"/>
        </w:rPr>
      </w:pPr>
      <w:r w:rsidRPr="00A865AC">
        <w:rPr>
          <w:rFonts w:asciiTheme="minorHAnsi" w:hAnsiTheme="minorHAnsi" w:cstheme="minorHAnsi"/>
          <w:b/>
          <w:bCs/>
          <w:color w:val="auto"/>
        </w:rPr>
        <w:t>SUMMARY</w:t>
      </w:r>
      <w:r w:rsidR="006305D7" w:rsidRPr="00A865AC">
        <w:rPr>
          <w:rFonts w:asciiTheme="minorHAnsi" w:hAnsiTheme="minorHAnsi" w:cstheme="minorHAnsi"/>
          <w:b/>
          <w:bCs/>
          <w:color w:val="auto"/>
        </w:rPr>
        <w:t>:</w:t>
      </w:r>
    </w:p>
    <w:p w14:paraId="2AB623F1" w14:textId="5ABCB779" w:rsidR="007A4DD6" w:rsidRPr="00A865AC" w:rsidRDefault="002F1259" w:rsidP="00A865AC">
      <w:pPr>
        <w:rPr>
          <w:rFonts w:asciiTheme="minorHAnsi" w:hAnsiTheme="minorHAnsi" w:cstheme="minorHAnsi"/>
          <w:color w:val="auto"/>
        </w:rPr>
      </w:pPr>
      <w:r w:rsidRPr="00A865AC">
        <w:rPr>
          <w:rFonts w:asciiTheme="minorHAnsi" w:hAnsiTheme="minorHAnsi" w:cstheme="minorHAnsi"/>
          <w:color w:val="auto"/>
        </w:rPr>
        <w:t>A</w:t>
      </w:r>
      <w:r w:rsidR="000D3C06" w:rsidRPr="00A865AC">
        <w:rPr>
          <w:rFonts w:asciiTheme="minorHAnsi" w:hAnsiTheme="minorHAnsi" w:cstheme="minorHAnsi"/>
          <w:color w:val="auto"/>
        </w:rPr>
        <w:t xml:space="preserve">mplitude-based optimal respiratory gating (ORG) effectively removes respiratory-induced motion blurring from clinical </w:t>
      </w:r>
      <w:r w:rsidR="000D3C06" w:rsidRPr="00A865AC">
        <w:rPr>
          <w:rFonts w:asciiTheme="minorHAnsi" w:hAnsiTheme="minorHAnsi" w:cstheme="minorHAnsi"/>
          <w:color w:val="auto"/>
          <w:vertAlign w:val="superscript"/>
        </w:rPr>
        <w:t>18</w:t>
      </w:r>
      <w:r w:rsidR="000D3C06" w:rsidRPr="00A865AC">
        <w:rPr>
          <w:rFonts w:asciiTheme="minorHAnsi" w:hAnsiTheme="minorHAnsi" w:cstheme="minorHAnsi"/>
          <w:color w:val="auto"/>
        </w:rPr>
        <w:t xml:space="preserve">F-fluorodeoxyglucose (FDG) positron emission tomography (PET) images. Correction of FDG-PET images for these respiratory motion artefacts </w:t>
      </w:r>
      <w:r w:rsidR="0060210A" w:rsidRPr="00A865AC">
        <w:rPr>
          <w:rFonts w:asciiTheme="minorHAnsi" w:hAnsiTheme="minorHAnsi" w:cstheme="minorHAnsi"/>
          <w:color w:val="auto"/>
        </w:rPr>
        <w:t>improves</w:t>
      </w:r>
      <w:r w:rsidR="000D3C06" w:rsidRPr="00A865AC">
        <w:rPr>
          <w:rFonts w:asciiTheme="minorHAnsi" w:hAnsiTheme="minorHAnsi" w:cstheme="minorHAnsi"/>
          <w:color w:val="auto"/>
        </w:rPr>
        <w:t xml:space="preserve"> image quality, diagnostic and quantitative accuracy</w:t>
      </w:r>
      <w:r w:rsidRPr="00A865AC">
        <w:rPr>
          <w:rFonts w:asciiTheme="minorHAnsi" w:hAnsiTheme="minorHAnsi" w:cstheme="minorHAnsi"/>
          <w:color w:val="auto"/>
        </w:rPr>
        <w:t>. Removal of respiratory motion artefacts</w:t>
      </w:r>
      <w:r w:rsidR="000D3C06" w:rsidRPr="00A865AC">
        <w:rPr>
          <w:rFonts w:asciiTheme="minorHAnsi" w:hAnsiTheme="minorHAnsi" w:cstheme="minorHAnsi"/>
          <w:color w:val="auto"/>
        </w:rPr>
        <w:t xml:space="preserve"> is important for adequate clinical management</w:t>
      </w:r>
      <w:r w:rsidRPr="00A865AC">
        <w:rPr>
          <w:rFonts w:asciiTheme="minorHAnsi" w:hAnsiTheme="minorHAnsi" w:cstheme="minorHAnsi"/>
          <w:color w:val="auto"/>
        </w:rPr>
        <w:t xml:space="preserve"> of patients</w:t>
      </w:r>
      <w:r w:rsidR="000D3C06" w:rsidRPr="00A865AC">
        <w:rPr>
          <w:rFonts w:asciiTheme="minorHAnsi" w:hAnsiTheme="minorHAnsi" w:cstheme="minorHAnsi"/>
          <w:color w:val="auto"/>
        </w:rPr>
        <w:t xml:space="preserve"> using PET.</w:t>
      </w:r>
    </w:p>
    <w:p w14:paraId="288DA972" w14:textId="77777777" w:rsidR="006305D7" w:rsidRPr="00A865AC" w:rsidRDefault="006305D7" w:rsidP="00A865AC">
      <w:pPr>
        <w:rPr>
          <w:rFonts w:asciiTheme="minorHAnsi" w:hAnsiTheme="minorHAnsi" w:cstheme="minorHAnsi"/>
          <w:color w:val="auto"/>
        </w:rPr>
      </w:pPr>
    </w:p>
    <w:p w14:paraId="5DAA4C89" w14:textId="1B722601" w:rsidR="006305D7" w:rsidRPr="00A865AC" w:rsidRDefault="006305D7" w:rsidP="00A865AC">
      <w:pPr>
        <w:rPr>
          <w:rFonts w:asciiTheme="minorHAnsi" w:hAnsiTheme="minorHAnsi" w:cstheme="minorHAnsi"/>
          <w:color w:val="auto"/>
        </w:rPr>
      </w:pPr>
      <w:r w:rsidRPr="00A865AC">
        <w:rPr>
          <w:rFonts w:asciiTheme="minorHAnsi" w:hAnsiTheme="minorHAnsi" w:cstheme="minorHAnsi"/>
          <w:b/>
          <w:bCs/>
          <w:color w:val="auto"/>
        </w:rPr>
        <w:t>ABSTRACT:</w:t>
      </w:r>
    </w:p>
    <w:p w14:paraId="6947009A" w14:textId="24681597" w:rsidR="006305D7" w:rsidRPr="00A865AC" w:rsidRDefault="002222EB" w:rsidP="00A865AC">
      <w:pPr>
        <w:rPr>
          <w:rFonts w:asciiTheme="minorHAnsi" w:hAnsiTheme="minorHAnsi" w:cstheme="minorHAnsi"/>
          <w:color w:val="auto"/>
        </w:rPr>
      </w:pPr>
      <w:r w:rsidRPr="00A865AC">
        <w:rPr>
          <w:rFonts w:asciiTheme="minorHAnsi" w:hAnsiTheme="minorHAnsi" w:cstheme="minorHAnsi"/>
          <w:color w:val="auto"/>
        </w:rPr>
        <w:t xml:space="preserve">Positron </w:t>
      </w:r>
      <w:r w:rsidR="00EB5C73" w:rsidRPr="00A865AC">
        <w:rPr>
          <w:rFonts w:asciiTheme="minorHAnsi" w:hAnsiTheme="minorHAnsi" w:cstheme="minorHAnsi"/>
          <w:color w:val="auto"/>
        </w:rPr>
        <w:t xml:space="preserve">emission tomography </w:t>
      </w:r>
      <w:r w:rsidRPr="00A865AC">
        <w:rPr>
          <w:rFonts w:asciiTheme="minorHAnsi" w:hAnsiTheme="minorHAnsi" w:cstheme="minorHAnsi"/>
          <w:color w:val="auto"/>
        </w:rPr>
        <w:t xml:space="preserve">(PET) </w:t>
      </w:r>
      <w:r w:rsidR="006A3143" w:rsidRPr="00A865AC">
        <w:rPr>
          <w:rFonts w:asciiTheme="minorHAnsi" w:hAnsiTheme="minorHAnsi" w:cstheme="minorHAnsi"/>
          <w:color w:val="auto"/>
        </w:rPr>
        <w:t>combined</w:t>
      </w:r>
      <w:r w:rsidRPr="00A865AC">
        <w:rPr>
          <w:rFonts w:asciiTheme="minorHAnsi" w:hAnsiTheme="minorHAnsi" w:cstheme="minorHAnsi"/>
          <w:color w:val="auto"/>
        </w:rPr>
        <w:t xml:space="preserve"> with X-ray computed tomography (CT) is a</w:t>
      </w:r>
      <w:r w:rsidR="006A3143" w:rsidRPr="00A865AC">
        <w:rPr>
          <w:rFonts w:asciiTheme="minorHAnsi" w:hAnsiTheme="minorHAnsi" w:cstheme="minorHAnsi"/>
          <w:color w:val="auto"/>
        </w:rPr>
        <w:t>n important</w:t>
      </w:r>
      <w:r w:rsidRPr="00A865AC">
        <w:rPr>
          <w:rFonts w:asciiTheme="minorHAnsi" w:hAnsiTheme="minorHAnsi" w:cstheme="minorHAnsi"/>
          <w:color w:val="auto"/>
        </w:rPr>
        <w:t xml:space="preserve"> molecular imaging platform</w:t>
      </w:r>
      <w:r w:rsidR="006A3143" w:rsidRPr="00A865AC">
        <w:rPr>
          <w:rFonts w:asciiTheme="minorHAnsi" w:hAnsiTheme="minorHAnsi" w:cstheme="minorHAnsi"/>
          <w:color w:val="auto"/>
        </w:rPr>
        <w:t xml:space="preserve"> that is</w:t>
      </w:r>
      <w:r w:rsidRPr="00A865AC">
        <w:rPr>
          <w:rFonts w:asciiTheme="minorHAnsi" w:hAnsiTheme="minorHAnsi" w:cstheme="minorHAnsi"/>
          <w:color w:val="auto"/>
        </w:rPr>
        <w:t xml:space="preserve"> required for accurate diagnosis and</w:t>
      </w:r>
      <w:r w:rsidR="006A3143" w:rsidRPr="00A865AC">
        <w:rPr>
          <w:rFonts w:asciiTheme="minorHAnsi" w:hAnsiTheme="minorHAnsi" w:cstheme="minorHAnsi"/>
          <w:color w:val="auto"/>
        </w:rPr>
        <w:t xml:space="preserve"> clinical</w:t>
      </w:r>
      <w:r w:rsidRPr="00A865AC">
        <w:rPr>
          <w:rFonts w:asciiTheme="minorHAnsi" w:hAnsiTheme="minorHAnsi" w:cstheme="minorHAnsi"/>
          <w:color w:val="auto"/>
        </w:rPr>
        <w:t xml:space="preserve"> staging of a variety of diseases. The advantage of PET imaging is the ability to visualize and quantify a myriad of biological processes </w:t>
      </w:r>
      <w:r w:rsidR="00EB5C73" w:rsidRPr="00A865AC">
        <w:rPr>
          <w:rFonts w:asciiTheme="minorHAnsi" w:hAnsiTheme="minorHAnsi" w:cstheme="minorHAnsi"/>
          <w:color w:val="auto"/>
        </w:rPr>
        <w:t>in vivo</w:t>
      </w:r>
      <w:r w:rsidRPr="00A865AC">
        <w:rPr>
          <w:rFonts w:asciiTheme="minorHAnsi" w:hAnsiTheme="minorHAnsi" w:cstheme="minorHAnsi"/>
          <w:color w:val="auto"/>
        </w:rPr>
        <w:t xml:space="preserve"> with high sensitivity and accuracy. However, there are multiple factors that determine image quality and quantitative accuracy of PET images. One of the foremost factors</w:t>
      </w:r>
      <w:r w:rsidR="002436CF" w:rsidRPr="00A865AC">
        <w:rPr>
          <w:rFonts w:asciiTheme="minorHAnsi" w:hAnsiTheme="minorHAnsi" w:cstheme="minorHAnsi"/>
          <w:color w:val="auto"/>
        </w:rPr>
        <w:t xml:space="preserve"> influencing image quality</w:t>
      </w:r>
      <w:r w:rsidRPr="00A865AC">
        <w:rPr>
          <w:rFonts w:asciiTheme="minorHAnsi" w:hAnsiTheme="minorHAnsi" w:cstheme="minorHAnsi"/>
          <w:color w:val="auto"/>
        </w:rPr>
        <w:t xml:space="preserve"> in PET imaging of the thorax and upper abdomen is </w:t>
      </w:r>
      <w:r w:rsidR="002436CF" w:rsidRPr="00A865AC">
        <w:rPr>
          <w:rFonts w:asciiTheme="minorHAnsi" w:hAnsiTheme="minorHAnsi" w:cstheme="minorHAnsi"/>
          <w:color w:val="auto"/>
        </w:rPr>
        <w:t xml:space="preserve">respiratory motion, resulting in respiration-induced motion blurring of anatomical structures. Correction of these artefacts is </w:t>
      </w:r>
      <w:r w:rsidR="00C4198E" w:rsidRPr="00A865AC">
        <w:rPr>
          <w:rFonts w:asciiTheme="minorHAnsi" w:hAnsiTheme="minorHAnsi" w:cstheme="minorHAnsi"/>
          <w:color w:val="auto"/>
        </w:rPr>
        <w:t xml:space="preserve">required </w:t>
      </w:r>
      <w:r w:rsidR="002436CF" w:rsidRPr="00A865AC">
        <w:rPr>
          <w:rFonts w:asciiTheme="minorHAnsi" w:hAnsiTheme="minorHAnsi" w:cstheme="minorHAnsi"/>
          <w:color w:val="auto"/>
        </w:rPr>
        <w:t>for providing optimal image quality and quantitative accuracy of PET images</w:t>
      </w:r>
      <w:r w:rsidR="00416D86" w:rsidRPr="00A865AC">
        <w:rPr>
          <w:rFonts w:asciiTheme="minorHAnsi" w:hAnsiTheme="minorHAnsi" w:cstheme="minorHAnsi"/>
          <w:color w:val="auto"/>
        </w:rPr>
        <w:t>.</w:t>
      </w:r>
      <w:r w:rsidR="002436CF" w:rsidRPr="00A865AC">
        <w:rPr>
          <w:rFonts w:asciiTheme="minorHAnsi" w:hAnsiTheme="minorHAnsi" w:cstheme="minorHAnsi"/>
          <w:color w:val="auto"/>
        </w:rPr>
        <w:t xml:space="preserve"> </w:t>
      </w:r>
    </w:p>
    <w:p w14:paraId="63EF162B" w14:textId="77777777" w:rsidR="002436CF" w:rsidRPr="00A865AC" w:rsidRDefault="002436CF" w:rsidP="00A865AC">
      <w:pPr>
        <w:rPr>
          <w:rFonts w:asciiTheme="minorHAnsi" w:hAnsiTheme="minorHAnsi" w:cstheme="minorHAnsi"/>
          <w:color w:val="auto"/>
        </w:rPr>
      </w:pPr>
    </w:p>
    <w:p w14:paraId="663263FC" w14:textId="2A10DB5E" w:rsidR="002436CF" w:rsidRPr="00A865AC" w:rsidRDefault="00416D86" w:rsidP="00A865AC">
      <w:pPr>
        <w:rPr>
          <w:rFonts w:asciiTheme="minorHAnsi" w:hAnsiTheme="minorHAnsi" w:cstheme="minorHAnsi"/>
          <w:color w:val="auto"/>
        </w:rPr>
      </w:pPr>
      <w:r w:rsidRPr="00A865AC">
        <w:rPr>
          <w:rFonts w:asciiTheme="minorHAnsi" w:hAnsiTheme="minorHAnsi" w:cstheme="minorHAnsi"/>
          <w:color w:val="auto"/>
        </w:rPr>
        <w:t>Several r</w:t>
      </w:r>
      <w:r w:rsidR="008B121E" w:rsidRPr="00A865AC">
        <w:rPr>
          <w:rFonts w:asciiTheme="minorHAnsi" w:hAnsiTheme="minorHAnsi" w:cstheme="minorHAnsi"/>
          <w:color w:val="auto"/>
        </w:rPr>
        <w:t>espiratory gating techniques</w:t>
      </w:r>
      <w:r w:rsidRPr="00A865AC">
        <w:rPr>
          <w:rFonts w:asciiTheme="minorHAnsi" w:hAnsiTheme="minorHAnsi" w:cstheme="minorHAnsi"/>
          <w:color w:val="auto"/>
        </w:rPr>
        <w:t xml:space="preserve"> have been developed</w:t>
      </w:r>
      <w:r w:rsidR="00697335" w:rsidRPr="00A865AC">
        <w:rPr>
          <w:rFonts w:asciiTheme="minorHAnsi" w:hAnsiTheme="minorHAnsi" w:cstheme="minorHAnsi"/>
          <w:color w:val="auto"/>
        </w:rPr>
        <w:t xml:space="preserve">, </w:t>
      </w:r>
      <w:r w:rsidR="008B121E" w:rsidRPr="00A865AC">
        <w:rPr>
          <w:rFonts w:asciiTheme="minorHAnsi" w:hAnsiTheme="minorHAnsi" w:cstheme="minorHAnsi"/>
          <w:color w:val="auto"/>
        </w:rPr>
        <w:t>typically rely</w:t>
      </w:r>
      <w:r w:rsidR="00697335" w:rsidRPr="00A865AC">
        <w:rPr>
          <w:rFonts w:asciiTheme="minorHAnsi" w:hAnsiTheme="minorHAnsi" w:cstheme="minorHAnsi"/>
          <w:color w:val="auto"/>
        </w:rPr>
        <w:t>ing</w:t>
      </w:r>
      <w:r w:rsidR="008B121E" w:rsidRPr="00A865AC">
        <w:rPr>
          <w:rFonts w:asciiTheme="minorHAnsi" w:hAnsiTheme="minorHAnsi" w:cstheme="minorHAnsi"/>
          <w:color w:val="auto"/>
        </w:rPr>
        <w:t xml:space="preserve"> on </w:t>
      </w:r>
      <w:r w:rsidRPr="00A865AC">
        <w:rPr>
          <w:rFonts w:asciiTheme="minorHAnsi" w:hAnsiTheme="minorHAnsi" w:cstheme="minorHAnsi"/>
          <w:color w:val="auto"/>
        </w:rPr>
        <w:t xml:space="preserve">acquisition of a respiratory </w:t>
      </w:r>
      <w:r w:rsidR="008B121E" w:rsidRPr="00A865AC">
        <w:rPr>
          <w:rFonts w:asciiTheme="minorHAnsi" w:hAnsiTheme="minorHAnsi" w:cstheme="minorHAnsi"/>
          <w:color w:val="auto"/>
        </w:rPr>
        <w:t>signal</w:t>
      </w:r>
      <w:r w:rsidRPr="00A865AC">
        <w:rPr>
          <w:rFonts w:asciiTheme="minorHAnsi" w:hAnsiTheme="minorHAnsi" w:cstheme="minorHAnsi"/>
          <w:color w:val="auto"/>
        </w:rPr>
        <w:t xml:space="preserve"> </w:t>
      </w:r>
      <w:r w:rsidR="008B121E" w:rsidRPr="00A865AC">
        <w:rPr>
          <w:rFonts w:asciiTheme="minorHAnsi" w:hAnsiTheme="minorHAnsi" w:cstheme="minorHAnsi"/>
          <w:color w:val="auto"/>
        </w:rPr>
        <w:t xml:space="preserve">simultaneously with PET data. Based on the respiratory signal acquired, PET </w:t>
      </w:r>
      <w:r w:rsidR="008B121E" w:rsidRPr="00A865AC">
        <w:rPr>
          <w:rFonts w:asciiTheme="minorHAnsi" w:hAnsiTheme="minorHAnsi" w:cstheme="minorHAnsi"/>
          <w:color w:val="auto"/>
        </w:rPr>
        <w:lastRenderedPageBreak/>
        <w:t>data is selected for reconstruction of a motion-free image.</w:t>
      </w:r>
      <w:r w:rsidR="008A5E02" w:rsidRPr="00A865AC">
        <w:rPr>
          <w:rFonts w:asciiTheme="minorHAnsi" w:hAnsiTheme="minorHAnsi" w:cstheme="minorHAnsi"/>
          <w:color w:val="auto"/>
        </w:rPr>
        <w:t xml:space="preserve"> </w:t>
      </w:r>
      <w:r w:rsidR="002436CF" w:rsidRPr="00A865AC">
        <w:rPr>
          <w:rFonts w:asciiTheme="minorHAnsi" w:hAnsiTheme="minorHAnsi" w:cstheme="minorHAnsi"/>
          <w:color w:val="auto"/>
        </w:rPr>
        <w:t>Although these methods have been shown to effectively remove respiratory motion artefacts from PET images, the performance is dependent on the quality of the respiratory signal being acquired.</w:t>
      </w:r>
      <w:r w:rsidR="008B121E" w:rsidRPr="00A865AC">
        <w:rPr>
          <w:rFonts w:asciiTheme="minorHAnsi" w:hAnsiTheme="minorHAnsi" w:cstheme="minorHAnsi"/>
          <w:color w:val="auto"/>
        </w:rPr>
        <w:t xml:space="preserve"> In this study</w:t>
      </w:r>
      <w:r w:rsidRPr="00A865AC">
        <w:rPr>
          <w:rFonts w:asciiTheme="minorHAnsi" w:hAnsiTheme="minorHAnsi" w:cstheme="minorHAnsi"/>
          <w:color w:val="auto"/>
        </w:rPr>
        <w:t>,</w:t>
      </w:r>
      <w:r w:rsidR="008B121E" w:rsidRPr="00A865AC">
        <w:rPr>
          <w:rFonts w:asciiTheme="minorHAnsi" w:hAnsiTheme="minorHAnsi" w:cstheme="minorHAnsi"/>
          <w:color w:val="auto"/>
        </w:rPr>
        <w:t xml:space="preserve"> the use of an amplitude-based optimal respiratory gating (ORG) algorithm is </w:t>
      </w:r>
      <w:r w:rsidRPr="00A865AC">
        <w:rPr>
          <w:rFonts w:asciiTheme="minorHAnsi" w:hAnsiTheme="minorHAnsi" w:cstheme="minorHAnsi"/>
          <w:color w:val="auto"/>
        </w:rPr>
        <w:t>discussed. In contrast to many other respiratory gating algorithms, ORG permits the user to have control</w:t>
      </w:r>
      <w:r w:rsidR="00697335" w:rsidRPr="00A865AC">
        <w:rPr>
          <w:rFonts w:asciiTheme="minorHAnsi" w:hAnsiTheme="minorHAnsi" w:cstheme="minorHAnsi"/>
          <w:color w:val="auto"/>
        </w:rPr>
        <w:t xml:space="preserve"> over</w:t>
      </w:r>
      <w:r w:rsidRPr="00A865AC">
        <w:rPr>
          <w:rFonts w:asciiTheme="minorHAnsi" w:hAnsiTheme="minorHAnsi" w:cstheme="minorHAnsi"/>
          <w:color w:val="auto"/>
        </w:rPr>
        <w:t xml:space="preserve"> </w:t>
      </w:r>
      <w:r w:rsidR="00697335" w:rsidRPr="00A865AC">
        <w:rPr>
          <w:rFonts w:asciiTheme="minorHAnsi" w:hAnsiTheme="minorHAnsi" w:cstheme="minorHAnsi"/>
          <w:color w:val="auto"/>
        </w:rPr>
        <w:t>image quality</w:t>
      </w:r>
      <w:r w:rsidR="0060210A" w:rsidRPr="00A865AC">
        <w:rPr>
          <w:rFonts w:asciiTheme="minorHAnsi" w:hAnsiTheme="minorHAnsi" w:cstheme="minorHAnsi"/>
          <w:color w:val="auto"/>
        </w:rPr>
        <w:t xml:space="preserve"> versus the amount of rejected motion in</w:t>
      </w:r>
      <w:r w:rsidRPr="00A865AC">
        <w:rPr>
          <w:rFonts w:asciiTheme="minorHAnsi" w:hAnsiTheme="minorHAnsi" w:cstheme="minorHAnsi"/>
          <w:color w:val="auto"/>
        </w:rPr>
        <w:t xml:space="preserve"> the reconstructed PET images. This is achieved by calculating an optimal amplitude range based on</w:t>
      </w:r>
      <w:r w:rsidR="00C932F3" w:rsidRPr="00A865AC">
        <w:rPr>
          <w:rFonts w:asciiTheme="minorHAnsi" w:hAnsiTheme="minorHAnsi" w:cstheme="minorHAnsi"/>
          <w:color w:val="auto"/>
        </w:rPr>
        <w:t xml:space="preserve"> the acquired surrogate signal and</w:t>
      </w:r>
      <w:r w:rsidRPr="00A865AC">
        <w:rPr>
          <w:rFonts w:asciiTheme="minorHAnsi" w:hAnsiTheme="minorHAnsi" w:cstheme="minorHAnsi"/>
          <w:color w:val="auto"/>
        </w:rPr>
        <w:t xml:space="preserve"> a user-specified duty cycle (the percentage of PET data used for image reconstruction). The optimal amplitude range is defined as the smallest amplitude range still containing the amount of PET data required for image reconstruction. It was shown that ORG results in effective removal of respiration-induced image blurring in PET imaging of the thorax and upper abdomen, resulting in improved image quality and quantitative accuracy.</w:t>
      </w:r>
    </w:p>
    <w:p w14:paraId="363297C2" w14:textId="77777777" w:rsidR="002222EB" w:rsidRPr="00A865AC" w:rsidRDefault="002222EB" w:rsidP="00A865AC">
      <w:pPr>
        <w:rPr>
          <w:rFonts w:asciiTheme="minorHAnsi" w:hAnsiTheme="minorHAnsi" w:cstheme="minorHAnsi"/>
          <w:color w:val="auto"/>
        </w:rPr>
      </w:pPr>
    </w:p>
    <w:p w14:paraId="4255C2AF" w14:textId="4014F4A3" w:rsidR="00D72464" w:rsidRPr="00A865AC" w:rsidRDefault="006305D7" w:rsidP="00A865AC">
      <w:pPr>
        <w:rPr>
          <w:rFonts w:asciiTheme="minorHAnsi" w:hAnsiTheme="minorHAnsi" w:cstheme="minorHAnsi"/>
          <w:color w:val="auto"/>
        </w:rPr>
      </w:pPr>
      <w:r w:rsidRPr="00A865AC">
        <w:rPr>
          <w:rFonts w:asciiTheme="minorHAnsi" w:hAnsiTheme="minorHAnsi" w:cstheme="minorHAnsi"/>
          <w:b/>
          <w:color w:val="auto"/>
        </w:rPr>
        <w:t>INTRODUCTION</w:t>
      </w:r>
      <w:r w:rsidRPr="00A865AC">
        <w:rPr>
          <w:rFonts w:asciiTheme="minorHAnsi" w:hAnsiTheme="minorHAnsi" w:cstheme="minorHAnsi"/>
          <w:b/>
          <w:bCs/>
          <w:color w:val="auto"/>
        </w:rPr>
        <w:t>:</w:t>
      </w:r>
    </w:p>
    <w:p w14:paraId="6F1A92A8" w14:textId="1BA659A1" w:rsidR="0078775F" w:rsidRPr="00A865AC" w:rsidRDefault="00697335" w:rsidP="00A865AC">
      <w:pPr>
        <w:rPr>
          <w:rFonts w:asciiTheme="minorHAnsi" w:hAnsiTheme="minorHAnsi" w:cstheme="minorHAnsi"/>
          <w:color w:val="auto"/>
        </w:rPr>
      </w:pPr>
      <w:r w:rsidRPr="00A865AC">
        <w:rPr>
          <w:rFonts w:asciiTheme="minorHAnsi" w:hAnsiTheme="minorHAnsi" w:cstheme="minorHAnsi"/>
          <w:color w:val="auto"/>
        </w:rPr>
        <w:t>P</w:t>
      </w:r>
      <w:r w:rsidR="00305EAC" w:rsidRPr="00A865AC">
        <w:rPr>
          <w:rFonts w:asciiTheme="minorHAnsi" w:hAnsiTheme="minorHAnsi" w:cstheme="minorHAnsi"/>
          <w:color w:val="auto"/>
        </w:rPr>
        <w:t xml:space="preserve">ositron Emission Tomography (PET) </w:t>
      </w:r>
      <w:r w:rsidR="0050460D" w:rsidRPr="00A865AC">
        <w:rPr>
          <w:rFonts w:asciiTheme="minorHAnsi" w:hAnsiTheme="minorHAnsi" w:cstheme="minorHAnsi"/>
          <w:color w:val="auto"/>
        </w:rPr>
        <w:t xml:space="preserve">in combination </w:t>
      </w:r>
      <w:r w:rsidR="00305EAC" w:rsidRPr="00A865AC">
        <w:rPr>
          <w:rFonts w:asciiTheme="minorHAnsi" w:hAnsiTheme="minorHAnsi" w:cstheme="minorHAnsi"/>
          <w:color w:val="auto"/>
        </w:rPr>
        <w:t xml:space="preserve">with X-ray computed tomography (CT) </w:t>
      </w:r>
      <w:r w:rsidR="0050460D" w:rsidRPr="00A865AC">
        <w:rPr>
          <w:rFonts w:asciiTheme="minorHAnsi" w:hAnsiTheme="minorHAnsi" w:cstheme="minorHAnsi"/>
          <w:color w:val="auto"/>
        </w:rPr>
        <w:t xml:space="preserve">is </w:t>
      </w:r>
      <w:r w:rsidR="00D42AEE" w:rsidRPr="00A865AC">
        <w:rPr>
          <w:rFonts w:asciiTheme="minorHAnsi" w:hAnsiTheme="minorHAnsi" w:cstheme="minorHAnsi"/>
          <w:color w:val="auto"/>
        </w:rPr>
        <w:t xml:space="preserve">a </w:t>
      </w:r>
      <w:r w:rsidR="0050460D" w:rsidRPr="00A865AC">
        <w:rPr>
          <w:rFonts w:asciiTheme="minorHAnsi" w:hAnsiTheme="minorHAnsi" w:cstheme="minorHAnsi"/>
          <w:color w:val="auto"/>
        </w:rPr>
        <w:t>widely accepted</w:t>
      </w:r>
      <w:r w:rsidR="00473604" w:rsidRPr="00A865AC">
        <w:rPr>
          <w:rFonts w:asciiTheme="minorHAnsi" w:hAnsiTheme="minorHAnsi" w:cstheme="minorHAnsi"/>
          <w:color w:val="auto"/>
        </w:rPr>
        <w:t xml:space="preserve"> imaging tool</w:t>
      </w:r>
      <w:r w:rsidR="0050460D" w:rsidRPr="00A865AC">
        <w:rPr>
          <w:rFonts w:asciiTheme="minorHAnsi" w:hAnsiTheme="minorHAnsi" w:cstheme="minorHAnsi"/>
          <w:color w:val="auto"/>
        </w:rPr>
        <w:t xml:space="preserve"> in clinical practice </w:t>
      </w:r>
      <w:r w:rsidR="00D72464" w:rsidRPr="00A865AC">
        <w:rPr>
          <w:rFonts w:asciiTheme="minorHAnsi" w:hAnsiTheme="minorHAnsi" w:cstheme="minorHAnsi"/>
          <w:color w:val="auto"/>
        </w:rPr>
        <w:t>for accurate diagnosis and</w:t>
      </w:r>
      <w:r w:rsidR="006A3143" w:rsidRPr="00A865AC">
        <w:rPr>
          <w:rFonts w:asciiTheme="minorHAnsi" w:hAnsiTheme="minorHAnsi" w:cstheme="minorHAnsi"/>
          <w:color w:val="auto"/>
        </w:rPr>
        <w:t xml:space="preserve"> clinical</w:t>
      </w:r>
      <w:r w:rsidR="00D72464" w:rsidRPr="00A865AC">
        <w:rPr>
          <w:rFonts w:asciiTheme="minorHAnsi" w:hAnsiTheme="minorHAnsi" w:cstheme="minorHAnsi"/>
          <w:color w:val="auto"/>
        </w:rPr>
        <w:t xml:space="preserve"> staging of a variety of diseases</w:t>
      </w:r>
      <w:hyperlink w:anchor="_ENREF_1" w:tooltip="Kostakoglu, 2003 #2" w:history="1">
        <w:r w:rsidR="00D42AEE" w:rsidRPr="00A865AC">
          <w:rPr>
            <w:rFonts w:asciiTheme="minorHAnsi" w:hAnsiTheme="minorHAnsi" w:cstheme="minorHAnsi"/>
            <w:color w:val="auto"/>
          </w:rPr>
          <w:fldChar w:fldCharType="begin"/>
        </w:r>
        <w:r w:rsidR="00D42AEE" w:rsidRPr="00A865AC">
          <w:rPr>
            <w:rFonts w:asciiTheme="minorHAnsi" w:hAnsiTheme="minorHAnsi" w:cstheme="minorHAnsi"/>
            <w:color w:val="auto"/>
          </w:rPr>
          <w:instrText xml:space="preserve"> ADDIN EN.CITE &lt;EndNote&gt;&lt;Cite&gt;&lt;Author&gt;Kostakoglu&lt;/Author&gt;&lt;Year&gt;2003&lt;/Year&gt;&lt;RecNum&gt;2&lt;/RecNum&gt;&lt;DisplayText&gt;&lt;style face="superscript"&gt;1&lt;/style&gt;&lt;/DisplayText&gt;&lt;record&gt;&lt;rec-number&gt;2&lt;/rec-number&gt;&lt;foreign-keys&gt;&lt;key app="EN" db-id="dv2saasa2wperwepe2cpxrf520zrdvxvsvdp"&gt;2&lt;/key&gt;&lt;/foreign-keys&gt;&lt;ref-type name="Journal Article"&gt;17&lt;/ref-type&gt;&lt;contributors&gt;&lt;authors&gt;&lt;author&gt;Lale Kostakoglu&lt;/author&gt;&lt;author&gt;Harry Agress, Jr&lt;/author&gt;&lt;author&gt;Stanley J. Goldsmith&lt;/author&gt;&lt;/authors&gt;&lt;/contributors&gt;&lt;titles&gt;&lt;title&gt;Clinical Role of FDG PET in Evaluation of Cancer Patients&lt;/title&gt;&lt;secondary-title&gt;RadioGraphics&lt;/secondary-title&gt;&lt;alt-title&gt;Radiographics&lt;/alt-title&gt;&lt;/titles&gt;&lt;periodical&gt;&lt;full-title&gt;RadioGraphics&lt;/full-title&gt;&lt;/periodical&gt;&lt;alt-periodical&gt;&lt;full-title&gt;RadioGraphics&lt;/full-title&gt;&lt;/alt-periodical&gt;&lt;pages&gt;315-340&lt;/pages&gt;&lt;volume&gt;23&lt;/volume&gt;&lt;number&gt;2&lt;/number&gt;&lt;keywords&gt;&lt;keyword&gt;Fluorine, radioactive,Neoplasms, PET, </w:instrText>
        </w:r>
        <w:r w:rsidR="00D42AEE" w:rsidRPr="00A865AC">
          <w:rPr>
            <w:rFonts w:ascii="Cambria Math" w:hAnsi="Cambria Math" w:cs="Cambria Math"/>
            <w:color w:val="auto"/>
          </w:rPr>
          <w:instrText>∗∗</w:instrText>
        </w:r>
        <w:r w:rsidR="00D42AEE" w:rsidRPr="00A865AC">
          <w:rPr>
            <w:rFonts w:asciiTheme="minorHAnsi" w:hAnsiTheme="minorHAnsi" w:cstheme="minorHAnsi"/>
            <w:color w:val="auto"/>
          </w:rPr>
          <w:instrText xml:space="preserve">.121632, </w:instrText>
        </w:r>
        <w:r w:rsidR="00D42AEE" w:rsidRPr="00A865AC">
          <w:rPr>
            <w:rFonts w:ascii="Cambria Math" w:hAnsi="Cambria Math" w:cs="Cambria Math"/>
            <w:color w:val="auto"/>
          </w:rPr>
          <w:instrText>∗∗</w:instrText>
        </w:r>
        <w:r w:rsidR="00D42AEE" w:rsidRPr="00A865AC">
          <w:rPr>
            <w:rFonts w:asciiTheme="minorHAnsi" w:hAnsiTheme="minorHAnsi" w:cstheme="minorHAnsi"/>
            <w:color w:val="auto"/>
          </w:rPr>
          <w:instrText xml:space="preserve">.30,Neoplasms, staging,Positron emission tomography (PET), </w:instrText>
        </w:r>
        <w:r w:rsidR="00D42AEE" w:rsidRPr="00A865AC">
          <w:rPr>
            <w:rFonts w:ascii="Cambria Math" w:hAnsi="Cambria Math" w:cs="Cambria Math"/>
            <w:color w:val="auto"/>
          </w:rPr>
          <w:instrText>∗∗</w:instrText>
        </w:r>
        <w:r w:rsidR="00D42AEE" w:rsidRPr="00A865AC">
          <w:rPr>
            <w:rFonts w:asciiTheme="minorHAnsi" w:hAnsiTheme="minorHAnsi" w:cstheme="minorHAnsi"/>
            <w:color w:val="auto"/>
          </w:rPr>
          <w:instrText>.12163&lt;/keyword&gt;&lt;/keywords&gt;&lt;dates&gt;&lt;year&gt;2003&lt;/year&gt;&lt;/dates&gt;&lt;accession-num&gt;12640150&lt;/accession-num&gt;&lt;urls&gt;&lt;related-urls&gt;&lt;url&gt;https://pubs.rsna.org/doi/abs/10.1148/rg.232025705&lt;/url&gt;&lt;/related-urls&gt;&lt;/urls&gt;&lt;electronic-resource-num&gt;10.1148/rg.232025705&lt;/electronic-resource-num&gt;&lt;/record&gt;&lt;/Cite&gt;&lt;/EndNote&gt;</w:instrText>
        </w:r>
        <w:r w:rsidR="00D42AEE" w:rsidRPr="00A865AC">
          <w:rPr>
            <w:rFonts w:asciiTheme="minorHAnsi" w:hAnsiTheme="minorHAnsi" w:cstheme="minorHAnsi"/>
            <w:color w:val="auto"/>
          </w:rPr>
          <w:fldChar w:fldCharType="separate"/>
        </w:r>
        <w:r w:rsidR="00D42AEE" w:rsidRPr="00A865AC">
          <w:rPr>
            <w:rFonts w:asciiTheme="minorHAnsi" w:hAnsiTheme="minorHAnsi" w:cstheme="minorHAnsi"/>
            <w:noProof/>
            <w:color w:val="auto"/>
            <w:vertAlign w:val="superscript"/>
          </w:rPr>
          <w:t>1</w:t>
        </w:r>
        <w:r w:rsidR="00D42AEE" w:rsidRPr="00A865AC">
          <w:rPr>
            <w:rFonts w:asciiTheme="minorHAnsi" w:hAnsiTheme="minorHAnsi" w:cstheme="minorHAnsi"/>
            <w:color w:val="auto"/>
          </w:rPr>
          <w:fldChar w:fldCharType="end"/>
        </w:r>
      </w:hyperlink>
      <w:r w:rsidR="00D72464" w:rsidRPr="00A865AC">
        <w:rPr>
          <w:rFonts w:asciiTheme="minorHAnsi" w:hAnsiTheme="minorHAnsi" w:cstheme="minorHAnsi"/>
          <w:color w:val="auto"/>
        </w:rPr>
        <w:t>.</w:t>
      </w:r>
      <w:r w:rsidR="0078775F" w:rsidRPr="00A865AC">
        <w:rPr>
          <w:rFonts w:asciiTheme="minorHAnsi" w:hAnsiTheme="minorHAnsi" w:cstheme="minorHAnsi"/>
          <w:color w:val="auto"/>
        </w:rPr>
        <w:t xml:space="preserve"> The advantage of PET imaging is the ability to visualize and quantify a myriad of biological processes</w:t>
      </w:r>
      <w:r w:rsidR="00306E32" w:rsidRPr="00A865AC">
        <w:rPr>
          <w:rFonts w:asciiTheme="minorHAnsi" w:hAnsiTheme="minorHAnsi" w:cstheme="minorHAnsi"/>
          <w:color w:val="auto"/>
        </w:rPr>
        <w:t xml:space="preserve"> </w:t>
      </w:r>
      <w:r w:rsidR="00EB5C73" w:rsidRPr="00A865AC">
        <w:rPr>
          <w:rFonts w:asciiTheme="minorHAnsi" w:hAnsiTheme="minorHAnsi" w:cstheme="minorHAnsi"/>
          <w:color w:val="auto"/>
        </w:rPr>
        <w:t>in vivo</w:t>
      </w:r>
      <w:r w:rsidR="0078775F" w:rsidRPr="00A865AC">
        <w:rPr>
          <w:rFonts w:asciiTheme="minorHAnsi" w:hAnsiTheme="minorHAnsi" w:cstheme="minorHAnsi"/>
          <w:color w:val="auto"/>
        </w:rPr>
        <w:t xml:space="preserve"> with high </w:t>
      </w:r>
      <w:r w:rsidR="0031792E" w:rsidRPr="00A865AC">
        <w:rPr>
          <w:rFonts w:asciiTheme="minorHAnsi" w:hAnsiTheme="minorHAnsi" w:cstheme="minorHAnsi"/>
          <w:color w:val="auto"/>
        </w:rPr>
        <w:t>sensitivity</w:t>
      </w:r>
      <w:r w:rsidR="0078775F" w:rsidRPr="00A865AC">
        <w:rPr>
          <w:rFonts w:asciiTheme="minorHAnsi" w:hAnsiTheme="minorHAnsi" w:cstheme="minorHAnsi"/>
          <w:color w:val="auto"/>
        </w:rPr>
        <w:t xml:space="preserve"> and accuracy</w:t>
      </w:r>
      <w:hyperlink w:anchor="_ENREF_2" w:tooltip="Grootjans, 2015 #1" w:history="1">
        <w:r w:rsidR="00D42AEE" w:rsidRPr="00A865AC">
          <w:rPr>
            <w:rFonts w:asciiTheme="minorHAnsi" w:hAnsiTheme="minorHAnsi" w:cstheme="minorHAnsi"/>
            <w:color w:val="auto"/>
          </w:rPr>
          <w:fldChar w:fldCharType="begin"/>
        </w:r>
        <w:r w:rsidR="00D42AEE" w:rsidRPr="00A865AC">
          <w:rPr>
            <w:rFonts w:asciiTheme="minorHAnsi" w:hAnsiTheme="minorHAnsi" w:cstheme="minorHAnsi"/>
            <w:color w:val="auto"/>
          </w:rPr>
          <w:instrText xml:space="preserve"> ADDIN EN.CITE &lt;EndNote&gt;&lt;Cite&gt;&lt;Author&gt;Grootjans&lt;/Author&gt;&lt;Year&gt;2015&lt;/Year&gt;&lt;RecNum&gt;1&lt;/RecNum&gt;&lt;DisplayText&gt;&lt;style face="superscript"&gt;2&lt;/style&gt;&lt;/DisplayText&gt;&lt;record&gt;&lt;rec-number&gt;1&lt;/rec-number&gt;&lt;foreign-keys&gt;&lt;key app="EN" db-id="dv2saasa2wperwepe2cpxrf520zrdvxvsvdp"&gt;1&lt;/key&gt;&lt;/foreign-keys&gt;&lt;ref-type name="Journal Article"&gt;17&lt;/ref-type&gt;&lt;contributors&gt;&lt;authors&gt;&lt;author&gt;Grootjans, Willem&lt;/author&gt;&lt;author&gt;de Geus-Oei, Lioe-Fee&lt;/author&gt;&lt;author&gt;Troost, Esther G. C.&lt;/author&gt;&lt;author&gt;Visser, Eric P.&lt;/author&gt;&lt;author&gt;Oyen, Wim J. G.&lt;/author&gt;&lt;author&gt;Bussink, Johan&lt;/author&gt;&lt;/authors&gt;&lt;/contributors&gt;&lt;titles&gt;&lt;title&gt;PET in the management of locally advanced and metastatic NSCLC&lt;/title&gt;&lt;secondary-title&gt;Nature Reviews Clinical Oncology&lt;/secondary-title&gt;&lt;alt-title&gt;Nat Rev Clin Oncol&lt;/alt-title&gt;&lt;/titles&gt;&lt;periodical&gt;&lt;full-title&gt;Nature Reviews Clinical Oncology&lt;/full-title&gt;&lt;/periodical&gt;&lt;pages&gt;395&lt;/pages&gt;&lt;volume&gt;12&lt;/volume&gt;&lt;dates&gt;&lt;year&gt;2015&lt;/year&gt;&lt;pub-dates&gt;&lt;date&gt;04/28/online&lt;/date&gt;&lt;/pub-dates&gt;&lt;/dates&gt;&lt;publisher&gt;Nature Publishing Group, a division of Macmillan Publishers Limited. All Rights Reserved.&lt;/publisher&gt;&lt;work-type&gt;Review Article&lt;/work-type&gt;&lt;urls&gt;&lt;related-urls&gt;&lt;url&gt;https://doi.org/10.1038/nrclinonc.2015.75&lt;/url&gt;&lt;/related-urls&gt;&lt;/urls&gt;&lt;electronic-resource-num&gt;10.1038/nrclinonc.2015.75&lt;/electronic-resource-num&gt;&lt;/record&gt;&lt;/Cite&gt;&lt;/EndNote&gt;</w:instrText>
        </w:r>
        <w:r w:rsidR="00D42AEE" w:rsidRPr="00A865AC">
          <w:rPr>
            <w:rFonts w:asciiTheme="minorHAnsi" w:hAnsiTheme="minorHAnsi" w:cstheme="minorHAnsi"/>
            <w:color w:val="auto"/>
          </w:rPr>
          <w:fldChar w:fldCharType="separate"/>
        </w:r>
        <w:r w:rsidR="00D42AEE" w:rsidRPr="00A865AC">
          <w:rPr>
            <w:rFonts w:asciiTheme="minorHAnsi" w:hAnsiTheme="minorHAnsi" w:cstheme="minorHAnsi"/>
            <w:noProof/>
            <w:color w:val="auto"/>
            <w:vertAlign w:val="superscript"/>
          </w:rPr>
          <w:t>2</w:t>
        </w:r>
        <w:r w:rsidR="00D42AEE" w:rsidRPr="00A865AC">
          <w:rPr>
            <w:rFonts w:asciiTheme="minorHAnsi" w:hAnsiTheme="minorHAnsi" w:cstheme="minorHAnsi"/>
            <w:color w:val="auto"/>
          </w:rPr>
          <w:fldChar w:fldCharType="end"/>
        </w:r>
      </w:hyperlink>
      <w:r w:rsidR="0078775F" w:rsidRPr="00A865AC">
        <w:rPr>
          <w:rFonts w:asciiTheme="minorHAnsi" w:hAnsiTheme="minorHAnsi" w:cstheme="minorHAnsi"/>
          <w:color w:val="auto"/>
        </w:rPr>
        <w:t>.</w:t>
      </w:r>
      <w:r w:rsidR="00B2497D" w:rsidRPr="00A865AC">
        <w:rPr>
          <w:rFonts w:asciiTheme="minorHAnsi" w:hAnsiTheme="minorHAnsi" w:cstheme="minorHAnsi"/>
          <w:color w:val="auto"/>
        </w:rPr>
        <w:t xml:space="preserve"> </w:t>
      </w:r>
      <w:r w:rsidR="00306E32" w:rsidRPr="00A865AC">
        <w:rPr>
          <w:rFonts w:asciiTheme="minorHAnsi" w:hAnsiTheme="minorHAnsi" w:cstheme="minorHAnsi"/>
          <w:color w:val="auto"/>
        </w:rPr>
        <w:t>This is achieved through intravenously administering a radioactively labelled compound, also known as a radiotracer, to the patient.</w:t>
      </w:r>
      <w:r w:rsidR="00FF0CB2" w:rsidRPr="00A865AC">
        <w:rPr>
          <w:rFonts w:asciiTheme="minorHAnsi" w:hAnsiTheme="minorHAnsi" w:cstheme="minorHAnsi"/>
          <w:color w:val="auto"/>
        </w:rPr>
        <w:t xml:space="preserve"> </w:t>
      </w:r>
      <w:r w:rsidR="004345A2" w:rsidRPr="00A865AC">
        <w:rPr>
          <w:rFonts w:asciiTheme="minorHAnsi" w:hAnsiTheme="minorHAnsi" w:cstheme="minorHAnsi"/>
          <w:color w:val="auto"/>
        </w:rPr>
        <w:t>Depending</w:t>
      </w:r>
      <w:r w:rsidR="0078775F" w:rsidRPr="00A865AC">
        <w:rPr>
          <w:rFonts w:asciiTheme="minorHAnsi" w:hAnsiTheme="minorHAnsi" w:cstheme="minorHAnsi"/>
          <w:color w:val="auto"/>
        </w:rPr>
        <w:t xml:space="preserve"> on the radiotracer being used,</w:t>
      </w:r>
      <w:r w:rsidR="00DC762C" w:rsidRPr="00A865AC">
        <w:rPr>
          <w:rFonts w:asciiTheme="minorHAnsi" w:hAnsiTheme="minorHAnsi" w:cstheme="minorHAnsi"/>
          <w:color w:val="auto"/>
        </w:rPr>
        <w:t xml:space="preserve"> tissue </w:t>
      </w:r>
      <w:r w:rsidR="0078775F" w:rsidRPr="00A865AC">
        <w:rPr>
          <w:rFonts w:asciiTheme="minorHAnsi" w:hAnsiTheme="minorHAnsi" w:cstheme="minorHAnsi"/>
          <w:color w:val="auto"/>
        </w:rPr>
        <w:t>characteristics such as glucose metabolism, cellular proliferation</w:t>
      </w:r>
      <w:r w:rsidR="00DC762C" w:rsidRPr="00A865AC">
        <w:rPr>
          <w:rFonts w:asciiTheme="minorHAnsi" w:hAnsiTheme="minorHAnsi" w:cstheme="minorHAnsi"/>
          <w:color w:val="auto"/>
        </w:rPr>
        <w:t>, degree of hypoxia, amino acid transport, and expression of proteins and receptors</w:t>
      </w:r>
      <w:r w:rsidR="00FF0CB2" w:rsidRPr="00A865AC">
        <w:rPr>
          <w:rFonts w:asciiTheme="minorHAnsi" w:hAnsiTheme="minorHAnsi" w:cstheme="minorHAnsi"/>
          <w:color w:val="auto"/>
        </w:rPr>
        <w:t>, can be visualized and quantified</w:t>
      </w:r>
      <w:hyperlink w:anchor="_ENREF_2" w:tooltip="Grootjans, 2015 #1" w:history="1">
        <w:r w:rsidR="00D42AEE" w:rsidRPr="00A865AC">
          <w:rPr>
            <w:rFonts w:asciiTheme="minorHAnsi" w:hAnsiTheme="minorHAnsi" w:cstheme="minorHAnsi"/>
            <w:color w:val="auto"/>
          </w:rPr>
          <w:fldChar w:fldCharType="begin"/>
        </w:r>
        <w:r w:rsidR="00D42AEE" w:rsidRPr="00A865AC">
          <w:rPr>
            <w:rFonts w:asciiTheme="minorHAnsi" w:hAnsiTheme="minorHAnsi" w:cstheme="minorHAnsi"/>
            <w:color w:val="auto"/>
          </w:rPr>
          <w:instrText xml:space="preserve"> ADDIN EN.CITE &lt;EndNote&gt;&lt;Cite&gt;&lt;Author&gt;Grootjans&lt;/Author&gt;&lt;Year&gt;2015&lt;/Year&gt;&lt;RecNum&gt;1&lt;/RecNum&gt;&lt;DisplayText&gt;&lt;style face="superscript"&gt;2&lt;/style&gt;&lt;/DisplayText&gt;&lt;record&gt;&lt;rec-number&gt;1&lt;/rec-number&gt;&lt;foreign-keys&gt;&lt;key app="EN" db-id="dv2saasa2wperwepe2cpxrf520zrdvxvsvdp"&gt;1&lt;/key&gt;&lt;/foreign-keys&gt;&lt;ref-type name="Journal Article"&gt;17&lt;/ref-type&gt;&lt;contributors&gt;&lt;authors&gt;&lt;author&gt;Grootjans, Willem&lt;/author&gt;&lt;author&gt;de Geus-Oei, Lioe-Fee&lt;/author&gt;&lt;author&gt;Troost, Esther G. C.&lt;/author&gt;&lt;author&gt;Visser, Eric P.&lt;/author&gt;&lt;author&gt;Oyen, Wim J. G.&lt;/author&gt;&lt;author&gt;Bussink, Johan&lt;/author&gt;&lt;/authors&gt;&lt;/contributors&gt;&lt;titles&gt;&lt;title&gt;PET in the management of locally advanced and metastatic NSCLC&lt;/title&gt;&lt;secondary-title&gt;Nature Reviews Clinical Oncology&lt;/secondary-title&gt;&lt;alt-title&gt;Nat Rev Clin Oncol&lt;/alt-title&gt;&lt;/titles&gt;&lt;periodical&gt;&lt;full-title&gt;Nature Reviews Clinical Oncology&lt;/full-title&gt;&lt;/periodical&gt;&lt;pages&gt;395&lt;/pages&gt;&lt;volume&gt;12&lt;/volume&gt;&lt;dates&gt;&lt;year&gt;2015&lt;/year&gt;&lt;pub-dates&gt;&lt;date&gt;04/28/online&lt;/date&gt;&lt;/pub-dates&gt;&lt;/dates&gt;&lt;publisher&gt;Nature Publishing Group, a division of Macmillan Publishers Limited. All Rights Reserved.&lt;/publisher&gt;&lt;work-type&gt;Review Article&lt;/work-type&gt;&lt;urls&gt;&lt;related-urls&gt;&lt;url&gt;https://doi.org/10.1038/nrclinonc.2015.75&lt;/url&gt;&lt;/related-urls&gt;&lt;/urls&gt;&lt;electronic-resource-num&gt;10.1038/nrclinonc.2015.75&lt;/electronic-resource-num&gt;&lt;/record&gt;&lt;/Cite&gt;&lt;/EndNote&gt;</w:instrText>
        </w:r>
        <w:r w:rsidR="00D42AEE" w:rsidRPr="00A865AC">
          <w:rPr>
            <w:rFonts w:asciiTheme="minorHAnsi" w:hAnsiTheme="minorHAnsi" w:cstheme="minorHAnsi"/>
            <w:color w:val="auto"/>
          </w:rPr>
          <w:fldChar w:fldCharType="separate"/>
        </w:r>
        <w:r w:rsidR="00D42AEE" w:rsidRPr="00A865AC">
          <w:rPr>
            <w:rFonts w:asciiTheme="minorHAnsi" w:hAnsiTheme="minorHAnsi" w:cstheme="minorHAnsi"/>
            <w:noProof/>
            <w:color w:val="auto"/>
            <w:vertAlign w:val="superscript"/>
          </w:rPr>
          <w:t>2</w:t>
        </w:r>
        <w:r w:rsidR="00D42AEE" w:rsidRPr="00A865AC">
          <w:rPr>
            <w:rFonts w:asciiTheme="minorHAnsi" w:hAnsiTheme="minorHAnsi" w:cstheme="minorHAnsi"/>
            <w:color w:val="auto"/>
          </w:rPr>
          <w:fldChar w:fldCharType="end"/>
        </w:r>
      </w:hyperlink>
      <w:r w:rsidR="004345A2" w:rsidRPr="00A865AC">
        <w:rPr>
          <w:rFonts w:asciiTheme="minorHAnsi" w:hAnsiTheme="minorHAnsi" w:cstheme="minorHAnsi"/>
          <w:color w:val="auto"/>
        </w:rPr>
        <w:t>.</w:t>
      </w:r>
      <w:r w:rsidR="00D42AEE" w:rsidRPr="00A865AC">
        <w:rPr>
          <w:rFonts w:asciiTheme="minorHAnsi" w:hAnsiTheme="minorHAnsi" w:cstheme="minorHAnsi"/>
          <w:color w:val="auto"/>
        </w:rPr>
        <w:t xml:space="preserve"> </w:t>
      </w:r>
    </w:p>
    <w:p w14:paraId="69792420" w14:textId="77777777" w:rsidR="004345A2" w:rsidRPr="00A865AC" w:rsidRDefault="004345A2" w:rsidP="00A865AC">
      <w:pPr>
        <w:rPr>
          <w:rFonts w:asciiTheme="minorHAnsi" w:hAnsiTheme="minorHAnsi" w:cstheme="minorHAnsi"/>
          <w:color w:val="auto"/>
        </w:rPr>
      </w:pPr>
    </w:p>
    <w:p w14:paraId="676BCB72" w14:textId="6BE4B392" w:rsidR="00936066" w:rsidRPr="00A865AC" w:rsidRDefault="008A57B5" w:rsidP="00A865AC">
      <w:pPr>
        <w:rPr>
          <w:rFonts w:asciiTheme="minorHAnsi" w:hAnsiTheme="minorHAnsi" w:cstheme="minorHAnsi"/>
          <w:color w:val="auto"/>
        </w:rPr>
      </w:pPr>
      <w:r w:rsidRPr="00A865AC">
        <w:rPr>
          <w:rFonts w:asciiTheme="minorHAnsi" w:hAnsiTheme="minorHAnsi" w:cstheme="minorHAnsi"/>
          <w:color w:val="auto"/>
        </w:rPr>
        <w:t xml:space="preserve">Although several radiotracers have been developed, validated, and used in clinical practice, </w:t>
      </w:r>
      <w:r w:rsidR="00FF0CB2" w:rsidRPr="00A865AC">
        <w:rPr>
          <w:rFonts w:asciiTheme="minorHAnsi" w:hAnsiTheme="minorHAnsi" w:cstheme="minorHAnsi"/>
          <w:color w:val="auto"/>
        </w:rPr>
        <w:t xml:space="preserve">the radioactive glucose analogue </w:t>
      </w:r>
      <w:r w:rsidR="00FF0CB2" w:rsidRPr="00A865AC">
        <w:rPr>
          <w:rFonts w:asciiTheme="minorHAnsi" w:hAnsiTheme="minorHAnsi" w:cstheme="minorHAnsi"/>
          <w:color w:val="auto"/>
          <w:vertAlign w:val="superscript"/>
        </w:rPr>
        <w:t>18</w:t>
      </w:r>
      <w:r w:rsidR="00FF0CB2" w:rsidRPr="00A865AC">
        <w:rPr>
          <w:rFonts w:asciiTheme="minorHAnsi" w:hAnsiTheme="minorHAnsi" w:cstheme="minorHAnsi"/>
          <w:color w:val="auto"/>
        </w:rPr>
        <w:t>F-fluorodeoxyglucose (FDG)</w:t>
      </w:r>
      <w:r w:rsidRPr="00A865AC">
        <w:rPr>
          <w:rFonts w:asciiTheme="minorHAnsi" w:hAnsiTheme="minorHAnsi" w:cstheme="minorHAnsi"/>
          <w:color w:val="auto"/>
        </w:rPr>
        <w:t xml:space="preserve"> is the most widely used radiotracer in clinical practice</w:t>
      </w:r>
      <w:r w:rsidR="00FF0CB2" w:rsidRPr="00A865AC">
        <w:rPr>
          <w:rFonts w:asciiTheme="minorHAnsi" w:hAnsiTheme="minorHAnsi" w:cstheme="minorHAnsi"/>
          <w:color w:val="auto"/>
        </w:rPr>
        <w:t>.</w:t>
      </w:r>
      <w:r w:rsidRPr="00A865AC">
        <w:rPr>
          <w:rFonts w:asciiTheme="minorHAnsi" w:hAnsiTheme="minorHAnsi" w:cstheme="minorHAnsi"/>
          <w:color w:val="auto"/>
        </w:rPr>
        <w:t xml:space="preserve"> Given that FDG predominantly accumulates in cells with an elevated glycolytic rate</w:t>
      </w:r>
      <w:r w:rsidR="00C93AD1" w:rsidRPr="00A865AC">
        <w:rPr>
          <w:rFonts w:asciiTheme="minorHAnsi" w:hAnsiTheme="minorHAnsi" w:cstheme="minorHAnsi"/>
          <w:color w:val="auto"/>
        </w:rPr>
        <w:t xml:space="preserve"> (i.e.</w:t>
      </w:r>
      <w:r w:rsidR="00D42AEE" w:rsidRPr="00A865AC">
        <w:rPr>
          <w:rFonts w:asciiTheme="minorHAnsi" w:hAnsiTheme="minorHAnsi" w:cstheme="minorHAnsi"/>
          <w:color w:val="auto"/>
        </w:rPr>
        <w:t>,</w:t>
      </w:r>
      <w:r w:rsidR="00C93AD1" w:rsidRPr="00A865AC">
        <w:rPr>
          <w:rFonts w:asciiTheme="minorHAnsi" w:hAnsiTheme="minorHAnsi" w:cstheme="minorHAnsi"/>
          <w:color w:val="auto"/>
        </w:rPr>
        <w:t xml:space="preserve"> cells with elevated glucose uptake and conversion to pyruvate for energy production)</w:t>
      </w:r>
      <w:r w:rsidRPr="00A865AC">
        <w:rPr>
          <w:rFonts w:asciiTheme="minorHAnsi" w:hAnsiTheme="minorHAnsi" w:cstheme="minorHAnsi"/>
          <w:color w:val="auto"/>
        </w:rPr>
        <w:t xml:space="preserve">, </w:t>
      </w:r>
      <w:r w:rsidR="00697335" w:rsidRPr="00A865AC">
        <w:rPr>
          <w:rFonts w:asciiTheme="minorHAnsi" w:hAnsiTheme="minorHAnsi" w:cstheme="minorHAnsi"/>
          <w:color w:val="auto"/>
        </w:rPr>
        <w:t>it is possible</w:t>
      </w:r>
      <w:r w:rsidRPr="00A865AC">
        <w:rPr>
          <w:rFonts w:asciiTheme="minorHAnsi" w:hAnsiTheme="minorHAnsi" w:cstheme="minorHAnsi"/>
          <w:color w:val="auto"/>
        </w:rPr>
        <w:t xml:space="preserve"> to discriminate tissues with </w:t>
      </w:r>
      <w:r w:rsidR="00C93AD1" w:rsidRPr="00A865AC">
        <w:rPr>
          <w:rFonts w:asciiTheme="minorHAnsi" w:hAnsiTheme="minorHAnsi" w:cstheme="minorHAnsi"/>
          <w:color w:val="auto"/>
        </w:rPr>
        <w:t xml:space="preserve">different metabolic states. </w:t>
      </w:r>
      <w:r w:rsidR="00920A39" w:rsidRPr="00A865AC">
        <w:rPr>
          <w:rFonts w:asciiTheme="minorHAnsi" w:hAnsiTheme="minorHAnsi" w:cstheme="minorHAnsi"/>
          <w:color w:val="auto"/>
        </w:rPr>
        <w:t>Similar to glucose, t</w:t>
      </w:r>
      <w:r w:rsidR="00C93AD1" w:rsidRPr="00A865AC">
        <w:rPr>
          <w:rFonts w:asciiTheme="minorHAnsi" w:hAnsiTheme="minorHAnsi" w:cstheme="minorHAnsi"/>
          <w:color w:val="auto"/>
        </w:rPr>
        <w:t>he first step of FDG uptake</w:t>
      </w:r>
      <w:r w:rsidR="00920A39" w:rsidRPr="00A865AC">
        <w:rPr>
          <w:rFonts w:asciiTheme="minorHAnsi" w:hAnsiTheme="minorHAnsi" w:cstheme="minorHAnsi"/>
          <w:color w:val="auto"/>
        </w:rPr>
        <w:t xml:space="preserve"> is transport from the extra-cellular space </w:t>
      </w:r>
      <w:r w:rsidR="00C93AD1" w:rsidRPr="00A865AC">
        <w:rPr>
          <w:rFonts w:asciiTheme="minorHAnsi" w:hAnsiTheme="minorHAnsi" w:cstheme="minorHAnsi"/>
          <w:color w:val="auto"/>
        </w:rPr>
        <w:t>over the plasma membrane</w:t>
      </w:r>
      <w:r w:rsidR="00920A39" w:rsidRPr="00A865AC">
        <w:rPr>
          <w:rFonts w:asciiTheme="minorHAnsi" w:hAnsiTheme="minorHAnsi" w:cstheme="minorHAnsi"/>
          <w:color w:val="auto"/>
        </w:rPr>
        <w:t xml:space="preserve"> to the intra-cellular space, which </w:t>
      </w:r>
      <w:r w:rsidR="00C93AD1" w:rsidRPr="00A865AC">
        <w:rPr>
          <w:rFonts w:asciiTheme="minorHAnsi" w:hAnsiTheme="minorHAnsi" w:cstheme="minorHAnsi"/>
          <w:color w:val="auto"/>
        </w:rPr>
        <w:t>is</w:t>
      </w:r>
      <w:r w:rsidR="00FF0CB2" w:rsidRPr="00A865AC">
        <w:rPr>
          <w:rFonts w:asciiTheme="minorHAnsi" w:hAnsiTheme="minorHAnsi" w:cstheme="minorHAnsi"/>
          <w:color w:val="auto"/>
        </w:rPr>
        <w:t xml:space="preserve"> </w:t>
      </w:r>
      <w:r w:rsidR="00C93AD1" w:rsidRPr="00A865AC">
        <w:rPr>
          <w:rFonts w:asciiTheme="minorHAnsi" w:hAnsiTheme="minorHAnsi" w:cstheme="minorHAnsi"/>
          <w:color w:val="auto"/>
        </w:rPr>
        <w:t xml:space="preserve">facilitated </w:t>
      </w:r>
      <w:r w:rsidR="00FF0CB2" w:rsidRPr="00A865AC">
        <w:rPr>
          <w:rFonts w:asciiTheme="minorHAnsi" w:hAnsiTheme="minorHAnsi" w:cstheme="minorHAnsi"/>
          <w:color w:val="auto"/>
        </w:rPr>
        <w:t>by glucose transporters (GLUT)</w:t>
      </w:r>
      <w:hyperlink w:anchor="_ENREF_3" w:tooltip="Croteau, 2016 #12" w:history="1">
        <w:r w:rsidR="00D42AEE" w:rsidRPr="00A865AC">
          <w:rPr>
            <w:rFonts w:asciiTheme="minorHAnsi" w:hAnsiTheme="minorHAnsi" w:cstheme="minorHAnsi"/>
            <w:color w:val="auto"/>
          </w:rPr>
          <w:fldChar w:fldCharType="begin"/>
        </w:r>
        <w:r w:rsidR="00D42AEE" w:rsidRPr="00A865AC">
          <w:rPr>
            <w:rFonts w:asciiTheme="minorHAnsi" w:hAnsiTheme="minorHAnsi" w:cstheme="minorHAnsi"/>
            <w:color w:val="auto"/>
          </w:rPr>
          <w:instrText xml:space="preserve"> ADDIN EN.CITE &lt;EndNote&gt;&lt;Cite&gt;&lt;Author&gt;Croteau&lt;/Author&gt;&lt;Year&gt;2016&lt;/Year&gt;&lt;RecNum&gt;12&lt;/RecNum&gt;&lt;DisplayText&gt;&lt;style face="superscript"&gt;3&lt;/style&gt;&lt;/DisplayText&gt;&lt;record&gt;&lt;rec-number&gt;12&lt;/rec-number&gt;&lt;foreign-keys&gt;&lt;key app="EN" db-id="dv2saasa2wperwepe2cpxrf520zrdvxvsvdp"&gt;12&lt;/key&gt;&lt;/foreign-keys&gt;&lt;ref-type name="Journal Article"&gt;17&lt;/ref-type&gt;&lt;contributors&gt;&lt;authors&gt;&lt;author&gt;Croteau, Etienne&lt;/author&gt;&lt;author&gt;Renaud, Jennifer M.&lt;/author&gt;&lt;author&gt;Richard, Marie Anne&lt;/author&gt;&lt;author&gt;Ruddy, Terrence D.&lt;/author&gt;&lt;author&gt;Bénard, François&lt;/author&gt;&lt;author&gt;deKemp, Robert A.&lt;/author&gt;&lt;/authors&gt;&lt;/contributors&gt;&lt;titles&gt;&lt;title&gt;PET Metabolic Biomarkers for Cancer&lt;/title&gt;&lt;secondary-title&gt;Biomarkers in cancer&lt;/secondary-title&gt;&lt;alt-title&gt;Biomark Cancer&lt;/alt-title&gt;&lt;/titles&gt;&lt;periodical&gt;&lt;full-title&gt;Biomarkers in cancer&lt;/full-title&gt;&lt;/periodical&gt;&lt;pages&gt;61-69&lt;/pages&gt;&lt;volume&gt;8&lt;/volume&gt;&lt;number&gt;Suppl 2&lt;/number&gt;&lt;dates&gt;&lt;year&gt;2016&lt;/year&gt;&lt;/dates&gt;&lt;publisher&gt;Libertas Academica&lt;/publisher&gt;&lt;isbn&gt;1179-299X&lt;/isbn&gt;&lt;accession-num&gt;27679534&lt;/accession-num&gt;&lt;urls&gt;&lt;related-urls&gt;&lt;url&gt;https://www.ncbi.nlm.nih.gov/pubmed/27679534&lt;/url&gt;&lt;url&gt;https://www.ncbi.nlm.nih.gov/pmc/PMC5030827/&lt;/url&gt;&lt;/related-urls&gt;&lt;/urls&gt;&lt;electronic-resource-num&gt;10.4137/BIC.S27483&lt;/electronic-resource-num&gt;&lt;remote-database-name&gt;PubMed&lt;/remote-database-name&gt;&lt;language&gt;eng&lt;/language&gt;&lt;/record&gt;&lt;/Cite&gt;&lt;/EndNote&gt;</w:instrText>
        </w:r>
        <w:r w:rsidR="00D42AEE" w:rsidRPr="00A865AC">
          <w:rPr>
            <w:rFonts w:asciiTheme="minorHAnsi" w:hAnsiTheme="minorHAnsi" w:cstheme="minorHAnsi"/>
            <w:color w:val="auto"/>
          </w:rPr>
          <w:fldChar w:fldCharType="separate"/>
        </w:r>
        <w:r w:rsidR="00D42AEE" w:rsidRPr="00A865AC">
          <w:rPr>
            <w:rFonts w:asciiTheme="minorHAnsi" w:hAnsiTheme="minorHAnsi" w:cstheme="minorHAnsi"/>
            <w:noProof/>
            <w:color w:val="auto"/>
            <w:vertAlign w:val="superscript"/>
          </w:rPr>
          <w:t>3</w:t>
        </w:r>
        <w:r w:rsidR="00D42AEE" w:rsidRPr="00A865AC">
          <w:rPr>
            <w:rFonts w:asciiTheme="minorHAnsi" w:hAnsiTheme="minorHAnsi" w:cstheme="minorHAnsi"/>
            <w:color w:val="auto"/>
          </w:rPr>
          <w:fldChar w:fldCharType="end"/>
        </w:r>
      </w:hyperlink>
      <w:r w:rsidR="00FF0CB2" w:rsidRPr="00A865AC">
        <w:rPr>
          <w:rFonts w:asciiTheme="minorHAnsi" w:hAnsiTheme="minorHAnsi" w:cstheme="minorHAnsi"/>
          <w:color w:val="auto"/>
        </w:rPr>
        <w:t xml:space="preserve">. </w:t>
      </w:r>
      <w:r w:rsidR="00920A39" w:rsidRPr="00A865AC">
        <w:rPr>
          <w:rFonts w:asciiTheme="minorHAnsi" w:hAnsiTheme="minorHAnsi" w:cstheme="minorHAnsi"/>
          <w:color w:val="auto"/>
        </w:rPr>
        <w:t>Once</w:t>
      </w:r>
      <w:r w:rsidR="00A90FC8" w:rsidRPr="00A865AC">
        <w:rPr>
          <w:rFonts w:asciiTheme="minorHAnsi" w:hAnsiTheme="minorHAnsi" w:cstheme="minorHAnsi"/>
          <w:color w:val="auto"/>
        </w:rPr>
        <w:t xml:space="preserve"> the FDG is in the </w:t>
      </w:r>
      <w:r w:rsidR="00920A39" w:rsidRPr="00A865AC">
        <w:rPr>
          <w:rFonts w:asciiTheme="minorHAnsi" w:hAnsiTheme="minorHAnsi" w:cstheme="minorHAnsi"/>
          <w:color w:val="auto"/>
        </w:rPr>
        <w:t>intra-cellular space</w:t>
      </w:r>
      <w:r w:rsidR="00C93AD1" w:rsidRPr="00A865AC">
        <w:rPr>
          <w:rFonts w:asciiTheme="minorHAnsi" w:hAnsiTheme="minorHAnsi" w:cstheme="minorHAnsi"/>
          <w:color w:val="auto"/>
        </w:rPr>
        <w:t xml:space="preserve">, </w:t>
      </w:r>
      <w:r w:rsidR="00A90FC8" w:rsidRPr="00A865AC">
        <w:rPr>
          <w:rFonts w:asciiTheme="minorHAnsi" w:hAnsiTheme="minorHAnsi" w:cstheme="minorHAnsi"/>
          <w:color w:val="auto"/>
        </w:rPr>
        <w:t xml:space="preserve">phosphorylation </w:t>
      </w:r>
      <w:r w:rsidR="00C93AD1" w:rsidRPr="00A865AC">
        <w:rPr>
          <w:rFonts w:asciiTheme="minorHAnsi" w:hAnsiTheme="minorHAnsi" w:cstheme="minorHAnsi"/>
          <w:color w:val="auto"/>
        </w:rPr>
        <w:t xml:space="preserve">by </w:t>
      </w:r>
      <w:r w:rsidR="00FF0CB2" w:rsidRPr="00A865AC">
        <w:rPr>
          <w:rFonts w:asciiTheme="minorHAnsi" w:hAnsiTheme="minorHAnsi" w:cstheme="minorHAnsi"/>
          <w:color w:val="auto"/>
        </w:rPr>
        <w:t>hexokinases</w:t>
      </w:r>
      <w:r w:rsidR="00A90FC8" w:rsidRPr="00A865AC">
        <w:rPr>
          <w:rFonts w:asciiTheme="minorHAnsi" w:hAnsiTheme="minorHAnsi" w:cstheme="minorHAnsi"/>
          <w:color w:val="auto"/>
        </w:rPr>
        <w:t xml:space="preserve"> will result in the generation of</w:t>
      </w:r>
      <w:r w:rsidR="00FF0CB2" w:rsidRPr="00A865AC">
        <w:rPr>
          <w:rFonts w:asciiTheme="minorHAnsi" w:hAnsiTheme="minorHAnsi" w:cstheme="minorHAnsi"/>
          <w:color w:val="auto"/>
        </w:rPr>
        <w:t xml:space="preserve"> FDG-6-phosphate</w:t>
      </w:r>
      <w:r w:rsidR="00920A39" w:rsidRPr="00A865AC">
        <w:rPr>
          <w:rFonts w:asciiTheme="minorHAnsi" w:hAnsiTheme="minorHAnsi" w:cstheme="minorHAnsi"/>
          <w:color w:val="auto"/>
        </w:rPr>
        <w:t xml:space="preserve">. However, in contrast to glucose-6-phosphate, FDG-6-phosphate cannot </w:t>
      </w:r>
      <w:r w:rsidR="00F126DE" w:rsidRPr="00A865AC">
        <w:rPr>
          <w:rFonts w:asciiTheme="minorHAnsi" w:hAnsiTheme="minorHAnsi" w:cstheme="minorHAnsi"/>
          <w:color w:val="auto"/>
        </w:rPr>
        <w:t>enter</w:t>
      </w:r>
      <w:r w:rsidR="00920A39" w:rsidRPr="00A865AC">
        <w:rPr>
          <w:rFonts w:asciiTheme="minorHAnsi" w:hAnsiTheme="minorHAnsi" w:cstheme="minorHAnsi"/>
          <w:color w:val="auto"/>
        </w:rPr>
        <w:t xml:space="preserve"> the </w:t>
      </w:r>
      <w:r w:rsidR="00F126DE" w:rsidRPr="00A865AC">
        <w:rPr>
          <w:rFonts w:asciiTheme="minorHAnsi" w:hAnsiTheme="minorHAnsi" w:cstheme="minorHAnsi"/>
          <w:color w:val="auto"/>
        </w:rPr>
        <w:t xml:space="preserve">Krebs </w:t>
      </w:r>
      <w:r w:rsidR="00920A39" w:rsidRPr="00A865AC">
        <w:rPr>
          <w:rFonts w:asciiTheme="minorHAnsi" w:hAnsiTheme="minorHAnsi" w:cstheme="minorHAnsi"/>
          <w:color w:val="auto"/>
        </w:rPr>
        <w:t>cycle</w:t>
      </w:r>
      <w:r w:rsidR="00F126DE" w:rsidRPr="00A865AC">
        <w:rPr>
          <w:rFonts w:asciiTheme="minorHAnsi" w:hAnsiTheme="minorHAnsi" w:cstheme="minorHAnsi"/>
          <w:color w:val="auto"/>
        </w:rPr>
        <w:t xml:space="preserve"> for further </w:t>
      </w:r>
      <w:r w:rsidR="003124E3" w:rsidRPr="00A865AC">
        <w:rPr>
          <w:rFonts w:asciiTheme="minorHAnsi" w:hAnsiTheme="minorHAnsi" w:cstheme="minorHAnsi"/>
          <w:color w:val="auto"/>
        </w:rPr>
        <w:t xml:space="preserve">aerobic dissimilation </w:t>
      </w:r>
      <w:r w:rsidR="00920A39" w:rsidRPr="00A865AC">
        <w:rPr>
          <w:rFonts w:asciiTheme="minorHAnsi" w:hAnsiTheme="minorHAnsi" w:cstheme="minorHAnsi"/>
          <w:color w:val="auto"/>
        </w:rPr>
        <w:t xml:space="preserve">due to </w:t>
      </w:r>
      <w:r w:rsidR="00F126DE" w:rsidRPr="00A865AC">
        <w:rPr>
          <w:rFonts w:asciiTheme="minorHAnsi" w:hAnsiTheme="minorHAnsi" w:cstheme="minorHAnsi"/>
          <w:color w:val="auto"/>
        </w:rPr>
        <w:t>the absence of a</w:t>
      </w:r>
      <w:r w:rsidR="00B06514" w:rsidRPr="00A865AC">
        <w:rPr>
          <w:rFonts w:asciiTheme="minorHAnsi" w:hAnsiTheme="minorHAnsi" w:cstheme="minorHAnsi"/>
          <w:color w:val="auto"/>
        </w:rPr>
        <w:t xml:space="preserve"> hydroxyl (OH) group at </w:t>
      </w:r>
      <w:r w:rsidR="00920A39" w:rsidRPr="00A865AC">
        <w:rPr>
          <w:rFonts w:asciiTheme="minorHAnsi" w:hAnsiTheme="minorHAnsi" w:cstheme="minorHAnsi"/>
          <w:color w:val="auto"/>
        </w:rPr>
        <w:t>t</w:t>
      </w:r>
      <w:r w:rsidR="00B06514" w:rsidRPr="00A865AC">
        <w:rPr>
          <w:rFonts w:asciiTheme="minorHAnsi" w:hAnsiTheme="minorHAnsi" w:cstheme="minorHAnsi"/>
          <w:color w:val="auto"/>
        </w:rPr>
        <w:t>he</w:t>
      </w:r>
      <w:r w:rsidR="00920A39" w:rsidRPr="00A865AC">
        <w:rPr>
          <w:rFonts w:asciiTheme="minorHAnsi" w:hAnsiTheme="minorHAnsi" w:cstheme="minorHAnsi"/>
          <w:color w:val="auto"/>
        </w:rPr>
        <w:t xml:space="preserve"> second (2’)</w:t>
      </w:r>
      <w:r w:rsidR="00F126DE" w:rsidRPr="00A865AC">
        <w:rPr>
          <w:rFonts w:asciiTheme="minorHAnsi" w:hAnsiTheme="minorHAnsi" w:cstheme="minorHAnsi"/>
          <w:color w:val="auto"/>
        </w:rPr>
        <w:t xml:space="preserve"> carbon</w:t>
      </w:r>
      <w:r w:rsidR="00920A39" w:rsidRPr="00A865AC">
        <w:rPr>
          <w:rFonts w:asciiTheme="minorHAnsi" w:hAnsiTheme="minorHAnsi" w:cstheme="minorHAnsi"/>
          <w:color w:val="auto"/>
        </w:rPr>
        <w:t xml:space="preserve"> position. </w:t>
      </w:r>
      <w:r w:rsidR="00A90FC8" w:rsidRPr="00A865AC">
        <w:rPr>
          <w:rFonts w:asciiTheme="minorHAnsi" w:hAnsiTheme="minorHAnsi" w:cstheme="minorHAnsi"/>
          <w:color w:val="auto"/>
        </w:rPr>
        <w:t>Given that</w:t>
      </w:r>
      <w:r w:rsidR="00920A39" w:rsidRPr="00A865AC">
        <w:rPr>
          <w:rFonts w:asciiTheme="minorHAnsi" w:hAnsiTheme="minorHAnsi" w:cstheme="minorHAnsi"/>
          <w:color w:val="auto"/>
        </w:rPr>
        <w:t xml:space="preserve"> the</w:t>
      </w:r>
      <w:r w:rsidR="00E756EF" w:rsidRPr="00A865AC">
        <w:rPr>
          <w:rFonts w:asciiTheme="minorHAnsi" w:hAnsiTheme="minorHAnsi" w:cstheme="minorHAnsi"/>
          <w:color w:val="auto"/>
        </w:rPr>
        <w:t xml:space="preserve"> reverse reaction,</w:t>
      </w:r>
      <w:r w:rsidR="001272D8" w:rsidRPr="00A865AC">
        <w:rPr>
          <w:rFonts w:asciiTheme="minorHAnsi" w:hAnsiTheme="minorHAnsi" w:cstheme="minorHAnsi"/>
          <w:color w:val="auto"/>
        </w:rPr>
        <w:t xml:space="preserve"> the</w:t>
      </w:r>
      <w:r w:rsidR="00920A39" w:rsidRPr="00A865AC">
        <w:rPr>
          <w:rFonts w:asciiTheme="minorHAnsi" w:hAnsiTheme="minorHAnsi" w:cstheme="minorHAnsi"/>
          <w:color w:val="auto"/>
        </w:rPr>
        <w:t xml:space="preserve"> dephosphorylation </w:t>
      </w:r>
      <w:r w:rsidR="00B06514" w:rsidRPr="00A865AC">
        <w:rPr>
          <w:rFonts w:asciiTheme="minorHAnsi" w:hAnsiTheme="minorHAnsi" w:cstheme="minorHAnsi"/>
          <w:color w:val="auto"/>
        </w:rPr>
        <w:t>o</w:t>
      </w:r>
      <w:r w:rsidR="0044462E" w:rsidRPr="00A865AC">
        <w:rPr>
          <w:rFonts w:asciiTheme="minorHAnsi" w:hAnsiTheme="minorHAnsi" w:cstheme="minorHAnsi"/>
          <w:color w:val="auto"/>
        </w:rPr>
        <w:t xml:space="preserve">f </w:t>
      </w:r>
      <w:r w:rsidR="00FF0CB2" w:rsidRPr="00A865AC">
        <w:rPr>
          <w:rFonts w:asciiTheme="minorHAnsi" w:hAnsiTheme="minorHAnsi" w:cstheme="minorHAnsi"/>
          <w:color w:val="auto"/>
        </w:rPr>
        <w:t>FDG-6-phosphate</w:t>
      </w:r>
      <w:r w:rsidR="001272D8" w:rsidRPr="00A865AC">
        <w:rPr>
          <w:rFonts w:asciiTheme="minorHAnsi" w:hAnsiTheme="minorHAnsi" w:cstheme="minorHAnsi"/>
          <w:color w:val="auto"/>
        </w:rPr>
        <w:t xml:space="preserve"> back </w:t>
      </w:r>
      <w:r w:rsidR="00FF0CB2" w:rsidRPr="00A865AC">
        <w:rPr>
          <w:rFonts w:asciiTheme="minorHAnsi" w:hAnsiTheme="minorHAnsi" w:cstheme="minorHAnsi"/>
          <w:color w:val="auto"/>
        </w:rPr>
        <w:t>to FDG</w:t>
      </w:r>
      <w:r w:rsidR="001272D8" w:rsidRPr="00A865AC">
        <w:rPr>
          <w:rFonts w:asciiTheme="minorHAnsi" w:hAnsiTheme="minorHAnsi" w:cstheme="minorHAnsi"/>
          <w:color w:val="auto"/>
        </w:rPr>
        <w:t>,</w:t>
      </w:r>
      <w:r w:rsidR="00FF0CB2" w:rsidRPr="00A865AC">
        <w:rPr>
          <w:rFonts w:asciiTheme="minorHAnsi" w:hAnsiTheme="minorHAnsi" w:cstheme="minorHAnsi"/>
          <w:color w:val="auto"/>
        </w:rPr>
        <w:t xml:space="preserve"> </w:t>
      </w:r>
      <w:r w:rsidR="001272D8" w:rsidRPr="00A865AC">
        <w:rPr>
          <w:rFonts w:asciiTheme="minorHAnsi" w:hAnsiTheme="minorHAnsi" w:cstheme="minorHAnsi"/>
          <w:color w:val="auto"/>
        </w:rPr>
        <w:t xml:space="preserve">hardly occurs </w:t>
      </w:r>
      <w:r w:rsidR="00FF0CB2" w:rsidRPr="00A865AC">
        <w:rPr>
          <w:rFonts w:asciiTheme="minorHAnsi" w:hAnsiTheme="minorHAnsi" w:cstheme="minorHAnsi"/>
          <w:color w:val="auto"/>
        </w:rPr>
        <w:t>in most tissues, the FDG-6-phosphate is trapped intracellularly</w:t>
      </w:r>
      <w:hyperlink w:anchor="_ENREF_3" w:tooltip="Croteau, 2016 #12" w:history="1">
        <w:r w:rsidR="00D42AEE" w:rsidRPr="00A865AC">
          <w:rPr>
            <w:rFonts w:asciiTheme="minorHAnsi" w:hAnsiTheme="minorHAnsi" w:cstheme="minorHAnsi"/>
            <w:color w:val="auto"/>
          </w:rPr>
          <w:fldChar w:fldCharType="begin"/>
        </w:r>
        <w:r w:rsidR="00D42AEE" w:rsidRPr="00A865AC">
          <w:rPr>
            <w:rFonts w:asciiTheme="minorHAnsi" w:hAnsiTheme="minorHAnsi" w:cstheme="minorHAnsi"/>
            <w:color w:val="auto"/>
          </w:rPr>
          <w:instrText xml:space="preserve"> ADDIN EN.CITE &lt;EndNote&gt;&lt;Cite&gt;&lt;Author&gt;Croteau&lt;/Author&gt;&lt;Year&gt;2016&lt;/Year&gt;&lt;RecNum&gt;12&lt;/RecNum&gt;&lt;DisplayText&gt;&lt;style face="superscript"&gt;3&lt;/style&gt;&lt;/DisplayText&gt;&lt;record&gt;&lt;rec-number&gt;12&lt;/rec-number&gt;&lt;foreign-keys&gt;&lt;key app="EN" db-id="dv2saasa2wperwepe2cpxrf520zrdvxvsvdp"&gt;12&lt;/key&gt;&lt;/foreign-keys&gt;&lt;ref-type name="Journal Article"&gt;17&lt;/ref-type&gt;&lt;contributors&gt;&lt;authors&gt;&lt;author&gt;Croteau, Etienne&lt;/author&gt;&lt;author&gt;Renaud, Jennifer M.&lt;/author&gt;&lt;author&gt;Richard, Marie Anne&lt;/author&gt;&lt;author&gt;Ruddy, Terrence D.&lt;/author&gt;&lt;author&gt;Bénard, François&lt;/author&gt;&lt;author&gt;deKemp, Robert A.&lt;/author&gt;&lt;/authors&gt;&lt;/contributors&gt;&lt;titles&gt;&lt;title&gt;PET Metabolic Biomarkers for Cancer&lt;/title&gt;&lt;secondary-title&gt;Biomarkers in cancer&lt;/secondary-title&gt;&lt;alt-title&gt;Biomark Cancer&lt;/alt-title&gt;&lt;/titles&gt;&lt;periodical&gt;&lt;full-title&gt;Biomarkers in cancer&lt;/full-title&gt;&lt;/periodical&gt;&lt;pages&gt;61-69&lt;/pages&gt;&lt;volume&gt;8&lt;/volume&gt;&lt;number&gt;Suppl 2&lt;/number&gt;&lt;dates&gt;&lt;year&gt;2016&lt;/year&gt;&lt;/dates&gt;&lt;publisher&gt;Libertas Academica&lt;/publisher&gt;&lt;isbn&gt;1179-299X&lt;/isbn&gt;&lt;accession-num&gt;27679534&lt;/accession-num&gt;&lt;urls&gt;&lt;related-urls&gt;&lt;url&gt;https://www.ncbi.nlm.nih.gov/pubmed/27679534&lt;/url&gt;&lt;url&gt;https://www.ncbi.nlm.nih.gov/pmc/PMC5030827/&lt;/url&gt;&lt;/related-urls&gt;&lt;/urls&gt;&lt;electronic-resource-num&gt;10.4137/BIC.S27483&lt;/electronic-resource-num&gt;&lt;remote-database-name&gt;PubMed&lt;/remote-database-name&gt;&lt;language&gt;eng&lt;/language&gt;&lt;/record&gt;&lt;/Cite&gt;&lt;/EndNote&gt;</w:instrText>
        </w:r>
        <w:r w:rsidR="00D42AEE" w:rsidRPr="00A865AC">
          <w:rPr>
            <w:rFonts w:asciiTheme="minorHAnsi" w:hAnsiTheme="minorHAnsi" w:cstheme="minorHAnsi"/>
            <w:color w:val="auto"/>
          </w:rPr>
          <w:fldChar w:fldCharType="separate"/>
        </w:r>
        <w:r w:rsidR="00D42AEE" w:rsidRPr="00A865AC">
          <w:rPr>
            <w:rFonts w:asciiTheme="minorHAnsi" w:hAnsiTheme="minorHAnsi" w:cstheme="minorHAnsi"/>
            <w:noProof/>
            <w:color w:val="auto"/>
            <w:vertAlign w:val="superscript"/>
          </w:rPr>
          <w:t>3</w:t>
        </w:r>
        <w:r w:rsidR="00D42AEE" w:rsidRPr="00A865AC">
          <w:rPr>
            <w:rFonts w:asciiTheme="minorHAnsi" w:hAnsiTheme="minorHAnsi" w:cstheme="minorHAnsi"/>
            <w:color w:val="auto"/>
          </w:rPr>
          <w:fldChar w:fldCharType="end"/>
        </w:r>
      </w:hyperlink>
      <w:r w:rsidR="00FF0CB2" w:rsidRPr="00A865AC">
        <w:rPr>
          <w:rFonts w:asciiTheme="minorHAnsi" w:hAnsiTheme="minorHAnsi" w:cstheme="minorHAnsi"/>
          <w:color w:val="auto"/>
        </w:rPr>
        <w:t>.</w:t>
      </w:r>
      <w:r w:rsidR="00917365" w:rsidRPr="00A865AC">
        <w:rPr>
          <w:rFonts w:asciiTheme="minorHAnsi" w:hAnsiTheme="minorHAnsi" w:cstheme="minorHAnsi"/>
          <w:color w:val="auto"/>
        </w:rPr>
        <w:t xml:space="preserve"> </w:t>
      </w:r>
      <w:r w:rsidR="00936066" w:rsidRPr="00A865AC">
        <w:rPr>
          <w:rFonts w:asciiTheme="minorHAnsi" w:hAnsiTheme="minorHAnsi" w:cstheme="minorHAnsi"/>
          <w:color w:val="auto"/>
        </w:rPr>
        <w:t>Therefore, the</w:t>
      </w:r>
      <w:r w:rsidR="003124E3" w:rsidRPr="00A865AC">
        <w:rPr>
          <w:rFonts w:asciiTheme="minorHAnsi" w:hAnsiTheme="minorHAnsi" w:cstheme="minorHAnsi"/>
          <w:color w:val="auto"/>
        </w:rPr>
        <w:t xml:space="preserve"> degree</w:t>
      </w:r>
      <w:r w:rsidR="00936066" w:rsidRPr="00A865AC">
        <w:rPr>
          <w:rFonts w:asciiTheme="minorHAnsi" w:hAnsiTheme="minorHAnsi" w:cstheme="minorHAnsi"/>
          <w:color w:val="auto"/>
        </w:rPr>
        <w:t xml:space="preserve"> of FDG</w:t>
      </w:r>
      <w:r w:rsidR="003124E3" w:rsidRPr="00A865AC">
        <w:rPr>
          <w:rFonts w:asciiTheme="minorHAnsi" w:hAnsiTheme="minorHAnsi" w:cstheme="minorHAnsi"/>
          <w:color w:val="auto"/>
        </w:rPr>
        <w:t xml:space="preserve"> uptake</w:t>
      </w:r>
      <w:r w:rsidR="00936066" w:rsidRPr="00A865AC">
        <w:rPr>
          <w:rFonts w:asciiTheme="minorHAnsi" w:hAnsiTheme="minorHAnsi" w:cstheme="minorHAnsi"/>
          <w:color w:val="auto"/>
        </w:rPr>
        <w:t xml:space="preserve"> is </w:t>
      </w:r>
      <w:r w:rsidR="003124E3" w:rsidRPr="00A865AC">
        <w:rPr>
          <w:rFonts w:asciiTheme="minorHAnsi" w:hAnsiTheme="minorHAnsi" w:cstheme="minorHAnsi"/>
          <w:color w:val="auto"/>
        </w:rPr>
        <w:t>dependent on</w:t>
      </w:r>
      <w:r w:rsidR="00936066" w:rsidRPr="00A865AC">
        <w:rPr>
          <w:rFonts w:asciiTheme="minorHAnsi" w:hAnsiTheme="minorHAnsi" w:cstheme="minorHAnsi"/>
          <w:color w:val="auto"/>
        </w:rPr>
        <w:t xml:space="preserve"> the expression of the GLUT (in particular GLUT1 and GLUT3)</w:t>
      </w:r>
      <w:r w:rsidR="005B7521" w:rsidRPr="00A865AC">
        <w:rPr>
          <w:rFonts w:asciiTheme="minorHAnsi" w:hAnsiTheme="minorHAnsi" w:cstheme="minorHAnsi"/>
          <w:color w:val="auto"/>
        </w:rPr>
        <w:t xml:space="preserve"> on the plasma membrane</w:t>
      </w:r>
      <w:r w:rsidR="00936066" w:rsidRPr="00A865AC">
        <w:rPr>
          <w:rFonts w:asciiTheme="minorHAnsi" w:hAnsiTheme="minorHAnsi" w:cstheme="minorHAnsi"/>
          <w:color w:val="auto"/>
        </w:rPr>
        <w:t>, and the</w:t>
      </w:r>
      <w:r w:rsidR="005B7521" w:rsidRPr="00A865AC">
        <w:rPr>
          <w:rFonts w:asciiTheme="minorHAnsi" w:hAnsiTheme="minorHAnsi" w:cstheme="minorHAnsi"/>
          <w:color w:val="auto"/>
        </w:rPr>
        <w:t xml:space="preserve"> intracellular</w:t>
      </w:r>
      <w:r w:rsidR="00936066" w:rsidRPr="00A865AC">
        <w:rPr>
          <w:rFonts w:asciiTheme="minorHAnsi" w:hAnsiTheme="minorHAnsi" w:cstheme="minorHAnsi"/>
          <w:color w:val="auto"/>
        </w:rPr>
        <w:t xml:space="preserve"> enzymatic activity of hexokinases. The concept of this continuous uptake and trapping of FDG is referred to as metabolic trapping.</w:t>
      </w:r>
      <w:r w:rsidR="00A62C74" w:rsidRPr="00A865AC">
        <w:rPr>
          <w:rFonts w:asciiTheme="minorHAnsi" w:hAnsiTheme="minorHAnsi" w:cstheme="minorHAnsi"/>
          <w:color w:val="auto"/>
        </w:rPr>
        <w:t xml:space="preserve"> The fact that FDG preferentially accumulates in tissues with an elevated metabolic activity is shown in </w:t>
      </w:r>
      <w:r w:rsidR="00A62C74" w:rsidRPr="00A865AC">
        <w:rPr>
          <w:rFonts w:asciiTheme="minorHAnsi" w:hAnsiTheme="minorHAnsi" w:cstheme="minorHAnsi"/>
          <w:b/>
          <w:bCs/>
          <w:color w:val="auto"/>
        </w:rPr>
        <w:t>Figure 1a</w:t>
      </w:r>
      <w:r w:rsidR="00A62C74" w:rsidRPr="00A865AC">
        <w:rPr>
          <w:rFonts w:asciiTheme="minorHAnsi" w:hAnsiTheme="minorHAnsi" w:cstheme="minorHAnsi"/>
          <w:color w:val="auto"/>
        </w:rPr>
        <w:t xml:space="preserve">, demonstrating the physiological distribution of FDG in a </w:t>
      </w:r>
      <w:r w:rsidR="00330744" w:rsidRPr="00A865AC">
        <w:rPr>
          <w:rFonts w:asciiTheme="minorHAnsi" w:hAnsiTheme="minorHAnsi" w:cstheme="minorHAnsi"/>
          <w:color w:val="auto"/>
        </w:rPr>
        <w:t>patient</w:t>
      </w:r>
      <w:r w:rsidR="00A62C74" w:rsidRPr="00A865AC">
        <w:rPr>
          <w:rFonts w:asciiTheme="minorHAnsi" w:hAnsiTheme="minorHAnsi" w:cstheme="minorHAnsi"/>
          <w:color w:val="auto"/>
        </w:rPr>
        <w:t>. This FDG-PET image shows higher uptake in heart, brain, and liver tissues, which are known to be metabolically active organs under normal conditions.</w:t>
      </w:r>
    </w:p>
    <w:p w14:paraId="2D68BCDE" w14:textId="77777777" w:rsidR="00A62C74" w:rsidRPr="00A865AC" w:rsidRDefault="00A62C74" w:rsidP="00A865AC">
      <w:pPr>
        <w:rPr>
          <w:rFonts w:asciiTheme="minorHAnsi" w:hAnsiTheme="minorHAnsi" w:cstheme="minorHAnsi"/>
          <w:color w:val="auto"/>
        </w:rPr>
      </w:pPr>
    </w:p>
    <w:p w14:paraId="26224C12" w14:textId="42E3C386" w:rsidR="00ED3C0E" w:rsidRPr="00A865AC" w:rsidRDefault="00A62C74" w:rsidP="00A865AC">
      <w:pPr>
        <w:rPr>
          <w:rFonts w:asciiTheme="minorHAnsi" w:hAnsiTheme="minorHAnsi" w:cstheme="minorHAnsi"/>
          <w:color w:val="auto"/>
        </w:rPr>
      </w:pPr>
      <w:r w:rsidRPr="00A865AC">
        <w:rPr>
          <w:rFonts w:asciiTheme="minorHAnsi" w:hAnsiTheme="minorHAnsi" w:cstheme="minorHAnsi"/>
          <w:color w:val="auto"/>
        </w:rPr>
        <w:t xml:space="preserve">The high sensitivity for detecting differences in </w:t>
      </w:r>
      <w:r w:rsidR="00D42AEE" w:rsidRPr="00A865AC">
        <w:rPr>
          <w:rFonts w:asciiTheme="minorHAnsi" w:hAnsiTheme="minorHAnsi" w:cstheme="minorHAnsi"/>
          <w:color w:val="auto"/>
        </w:rPr>
        <w:t xml:space="preserve">the </w:t>
      </w:r>
      <w:r w:rsidRPr="00A865AC">
        <w:rPr>
          <w:rFonts w:asciiTheme="minorHAnsi" w:hAnsiTheme="minorHAnsi" w:cstheme="minorHAnsi"/>
          <w:color w:val="auto"/>
        </w:rPr>
        <w:t xml:space="preserve">metabolic state of tissues makes FDG an </w:t>
      </w:r>
      <w:r w:rsidRPr="00A865AC">
        <w:rPr>
          <w:rFonts w:asciiTheme="minorHAnsi" w:hAnsiTheme="minorHAnsi" w:cstheme="minorHAnsi"/>
          <w:color w:val="auto"/>
        </w:rPr>
        <w:lastRenderedPageBreak/>
        <w:t>excellent radiotracer for discriminating normal from diseased tissues, given that an altered metabolism is an important hallmark for many diseases. This is</w:t>
      </w:r>
      <w:r w:rsidR="001C6742" w:rsidRPr="00A865AC">
        <w:rPr>
          <w:rFonts w:asciiTheme="minorHAnsi" w:hAnsiTheme="minorHAnsi" w:cstheme="minorHAnsi"/>
          <w:color w:val="auto"/>
        </w:rPr>
        <w:t xml:space="preserve"> readily</w:t>
      </w:r>
      <w:r w:rsidRPr="00A865AC">
        <w:rPr>
          <w:rFonts w:asciiTheme="minorHAnsi" w:hAnsiTheme="minorHAnsi" w:cstheme="minorHAnsi"/>
          <w:color w:val="auto"/>
        </w:rPr>
        <w:t xml:space="preserve"> depicted in </w:t>
      </w:r>
      <w:r w:rsidRPr="00A865AC">
        <w:rPr>
          <w:rFonts w:asciiTheme="minorHAnsi" w:hAnsiTheme="minorHAnsi" w:cstheme="minorHAnsi"/>
          <w:b/>
          <w:bCs/>
          <w:color w:val="auto"/>
        </w:rPr>
        <w:t>Figure 1b</w:t>
      </w:r>
      <w:r w:rsidRPr="00A865AC">
        <w:rPr>
          <w:rFonts w:asciiTheme="minorHAnsi" w:hAnsiTheme="minorHAnsi" w:cstheme="minorHAnsi"/>
          <w:color w:val="auto"/>
        </w:rPr>
        <w:t xml:space="preserve">, </w:t>
      </w:r>
      <w:r w:rsidR="001C6742" w:rsidRPr="00A865AC">
        <w:rPr>
          <w:rFonts w:asciiTheme="minorHAnsi" w:hAnsiTheme="minorHAnsi" w:cstheme="minorHAnsi"/>
          <w:color w:val="auto"/>
        </w:rPr>
        <w:t xml:space="preserve">showing </w:t>
      </w:r>
      <w:r w:rsidR="003124E3" w:rsidRPr="00A865AC">
        <w:rPr>
          <w:rFonts w:asciiTheme="minorHAnsi" w:hAnsiTheme="minorHAnsi" w:cstheme="minorHAnsi"/>
          <w:color w:val="auto"/>
        </w:rPr>
        <w:t>an</w:t>
      </w:r>
      <w:r w:rsidR="001C6742" w:rsidRPr="00A865AC">
        <w:rPr>
          <w:rFonts w:asciiTheme="minorHAnsi" w:hAnsiTheme="minorHAnsi" w:cstheme="minorHAnsi"/>
          <w:color w:val="auto"/>
        </w:rPr>
        <w:t xml:space="preserve"> FDG-PET image of a patient with</w:t>
      </w:r>
      <w:r w:rsidR="00330744" w:rsidRPr="00A865AC">
        <w:rPr>
          <w:rFonts w:asciiTheme="minorHAnsi" w:hAnsiTheme="minorHAnsi" w:cstheme="minorHAnsi"/>
          <w:color w:val="auto"/>
        </w:rPr>
        <w:t xml:space="preserve"> stage IV</w:t>
      </w:r>
      <w:r w:rsidR="001C6742" w:rsidRPr="00A865AC">
        <w:rPr>
          <w:rFonts w:asciiTheme="minorHAnsi" w:hAnsiTheme="minorHAnsi" w:cstheme="minorHAnsi"/>
          <w:color w:val="auto"/>
        </w:rPr>
        <w:t xml:space="preserve"> non</w:t>
      </w:r>
      <w:r w:rsidR="00330744" w:rsidRPr="00A865AC">
        <w:rPr>
          <w:rFonts w:asciiTheme="minorHAnsi" w:hAnsiTheme="minorHAnsi" w:cstheme="minorHAnsi"/>
          <w:color w:val="auto"/>
        </w:rPr>
        <w:t>-small cell lung cancer (NSCLC)</w:t>
      </w:r>
      <w:r w:rsidR="001C6742" w:rsidRPr="00A865AC">
        <w:rPr>
          <w:rFonts w:asciiTheme="minorHAnsi" w:hAnsiTheme="minorHAnsi" w:cstheme="minorHAnsi"/>
          <w:color w:val="auto"/>
        </w:rPr>
        <w:t xml:space="preserve">. There is increased uptake in the primary </w:t>
      </w:r>
      <w:r w:rsidR="00C1759D" w:rsidRPr="00A865AC">
        <w:rPr>
          <w:rFonts w:asciiTheme="minorHAnsi" w:hAnsiTheme="minorHAnsi" w:cstheme="minorHAnsi"/>
          <w:color w:val="auto"/>
        </w:rPr>
        <w:t>tumor</w:t>
      </w:r>
      <w:r w:rsidR="001C6742" w:rsidRPr="00A865AC">
        <w:rPr>
          <w:rFonts w:asciiTheme="minorHAnsi" w:hAnsiTheme="minorHAnsi" w:cstheme="minorHAnsi"/>
          <w:color w:val="auto"/>
        </w:rPr>
        <w:t xml:space="preserve"> as well as</w:t>
      </w:r>
      <w:r w:rsidR="003124E3" w:rsidRPr="00A865AC">
        <w:rPr>
          <w:rFonts w:asciiTheme="minorHAnsi" w:hAnsiTheme="minorHAnsi" w:cstheme="minorHAnsi"/>
          <w:color w:val="auto"/>
        </w:rPr>
        <w:t xml:space="preserve"> in</w:t>
      </w:r>
      <w:r w:rsidR="001C6742" w:rsidRPr="00A865AC">
        <w:rPr>
          <w:rFonts w:asciiTheme="minorHAnsi" w:hAnsiTheme="minorHAnsi" w:cstheme="minorHAnsi"/>
          <w:color w:val="auto"/>
        </w:rPr>
        <w:t xml:space="preserve"> metastatic lesions.</w:t>
      </w:r>
      <w:r w:rsidR="006212EF" w:rsidRPr="00A865AC">
        <w:rPr>
          <w:rFonts w:asciiTheme="minorHAnsi" w:hAnsiTheme="minorHAnsi" w:cstheme="minorHAnsi"/>
          <w:color w:val="auto"/>
        </w:rPr>
        <w:t xml:space="preserve"> </w:t>
      </w:r>
      <w:r w:rsidR="00ED3C0E" w:rsidRPr="00A865AC">
        <w:rPr>
          <w:rFonts w:asciiTheme="minorHAnsi" w:hAnsiTheme="minorHAnsi" w:cstheme="minorHAnsi"/>
          <w:color w:val="auto"/>
        </w:rPr>
        <w:t>In addition to visualization, quantification of radiotracer uptake plays an important role in clinical management of patients.</w:t>
      </w:r>
      <w:r w:rsidR="00E701E6" w:rsidRPr="00A865AC">
        <w:rPr>
          <w:rFonts w:asciiTheme="minorHAnsi" w:hAnsiTheme="minorHAnsi" w:cstheme="minorHAnsi"/>
          <w:color w:val="auto"/>
        </w:rPr>
        <w:t xml:space="preserve"> Quantitative i</w:t>
      </w:r>
      <w:r w:rsidR="00ED3C0E" w:rsidRPr="00A865AC">
        <w:rPr>
          <w:rFonts w:asciiTheme="minorHAnsi" w:hAnsiTheme="minorHAnsi" w:cstheme="minorHAnsi"/>
          <w:color w:val="auto"/>
        </w:rPr>
        <w:t>ndices derived from PET images</w:t>
      </w:r>
      <w:r w:rsidR="00E701E6" w:rsidRPr="00A865AC">
        <w:rPr>
          <w:rFonts w:asciiTheme="minorHAnsi" w:hAnsiTheme="minorHAnsi" w:cstheme="minorHAnsi"/>
          <w:color w:val="auto"/>
        </w:rPr>
        <w:t xml:space="preserve"> reflecting the degree of </w:t>
      </w:r>
      <w:r w:rsidR="00ED3C0E" w:rsidRPr="00A865AC">
        <w:rPr>
          <w:rFonts w:asciiTheme="minorHAnsi" w:hAnsiTheme="minorHAnsi" w:cstheme="minorHAnsi"/>
          <w:color w:val="auto"/>
        </w:rPr>
        <w:t>radiotracer uptake, such as the standardized uptake value (SUV), metabolic volumes, and total lesion glycolysis (TLG), can be used to provide important prognostic information</w:t>
      </w:r>
      <w:r w:rsidR="003124E3" w:rsidRPr="00A865AC">
        <w:rPr>
          <w:rFonts w:asciiTheme="minorHAnsi" w:hAnsiTheme="minorHAnsi" w:cstheme="minorHAnsi"/>
          <w:color w:val="auto"/>
        </w:rPr>
        <w:t xml:space="preserve"> and measure treatment response</w:t>
      </w:r>
      <w:r w:rsidR="00E701E6" w:rsidRPr="00A865AC">
        <w:rPr>
          <w:rFonts w:asciiTheme="minorHAnsi" w:hAnsiTheme="minorHAnsi" w:cstheme="minorHAnsi"/>
          <w:color w:val="auto"/>
        </w:rPr>
        <w:t xml:space="preserve"> for different patient groups</w:t>
      </w:r>
      <w:hyperlink w:anchor="_ENREF_4" w:tooltip="Vlenterie, 2019 #14" w:history="1">
        <w:r w:rsidR="00C1759D" w:rsidRPr="00A865AC">
          <w:rPr>
            <w:rFonts w:asciiTheme="minorHAnsi" w:hAnsiTheme="minorHAnsi" w:cstheme="minorHAnsi"/>
            <w:color w:val="auto"/>
          </w:rPr>
          <w:fldChar w:fldCharType="begin">
            <w:fldData xml:space="preserve">PEVuZE5vdGU+PENpdGU+PEF1dGhvcj5WbGVudGVyaWU8L0F1dGhvcj48WWVhcj4yMDE5PC9ZZWFy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</w:fldData>
          </w:fldChar>
        </w:r>
        <w:r w:rsidR="00C1759D" w:rsidRPr="00A865AC">
          <w:rPr>
            <w:rFonts w:asciiTheme="minorHAnsi" w:hAnsiTheme="minorHAnsi" w:cstheme="minorHAnsi"/>
            <w:color w:val="auto"/>
          </w:rPr>
          <w:instrText xml:space="preserve"> ADDIN EN.CITE </w:instrText>
        </w:r>
        <w:r w:rsidR="00C1759D" w:rsidRPr="00A865AC">
          <w:rPr>
            <w:rFonts w:asciiTheme="minorHAnsi" w:hAnsiTheme="minorHAnsi" w:cstheme="minorHAnsi"/>
            <w:color w:val="auto"/>
          </w:rPr>
          <w:fldChar w:fldCharType="begin">
            <w:fldData xml:space="preserve">PEVuZE5vdGU+PENpdGU+PEF1dGhvcj5WbGVudGVyaWU8L0F1dGhvcj48WWVhcj4yMDE5PC9ZZWFy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</w:fldData>
          </w:fldChar>
        </w:r>
        <w:r w:rsidR="00C1759D" w:rsidRPr="00A865AC">
          <w:rPr>
            <w:rFonts w:asciiTheme="minorHAnsi" w:hAnsiTheme="minorHAnsi" w:cstheme="minorHAnsi"/>
            <w:color w:val="auto"/>
          </w:rPr>
          <w:instrText xml:space="preserve"> ADDIN EN.CITE.DATA </w:instrText>
        </w:r>
        <w:r w:rsidR="00C1759D" w:rsidRPr="00A865AC">
          <w:rPr>
            <w:rFonts w:asciiTheme="minorHAnsi" w:hAnsiTheme="minorHAnsi" w:cstheme="minorHAnsi"/>
            <w:color w:val="auto"/>
          </w:rPr>
        </w:r>
        <w:r w:rsidR="00C1759D" w:rsidRPr="00A865AC">
          <w:rPr>
            <w:rFonts w:asciiTheme="minorHAnsi" w:hAnsiTheme="minorHAnsi" w:cstheme="minorHAnsi"/>
            <w:color w:val="auto"/>
          </w:rPr>
          <w:fldChar w:fldCharType="end"/>
        </w:r>
        <w:r w:rsidR="00C1759D" w:rsidRPr="00A865AC">
          <w:rPr>
            <w:rFonts w:asciiTheme="minorHAnsi" w:hAnsiTheme="minorHAnsi" w:cstheme="minorHAnsi"/>
            <w:color w:val="auto"/>
          </w:rPr>
        </w:r>
        <w:r w:rsidR="00C1759D" w:rsidRPr="00A865AC">
          <w:rPr>
            <w:rFonts w:asciiTheme="minorHAnsi" w:hAnsiTheme="minorHAnsi" w:cstheme="minorHAnsi"/>
            <w:color w:val="auto"/>
          </w:rPr>
          <w:fldChar w:fldCharType="separate"/>
        </w:r>
        <w:r w:rsidR="00C1759D" w:rsidRPr="00A865AC">
          <w:rPr>
            <w:rFonts w:asciiTheme="minorHAnsi" w:hAnsiTheme="minorHAnsi" w:cstheme="minorHAnsi"/>
            <w:noProof/>
            <w:color w:val="auto"/>
            <w:vertAlign w:val="superscript"/>
          </w:rPr>
          <w:t>4-6</w:t>
        </w:r>
        <w:r w:rsidR="00C1759D" w:rsidRPr="00A865AC">
          <w:rPr>
            <w:rFonts w:asciiTheme="minorHAnsi" w:hAnsiTheme="minorHAnsi" w:cstheme="minorHAnsi"/>
            <w:color w:val="auto"/>
          </w:rPr>
          <w:fldChar w:fldCharType="end"/>
        </w:r>
      </w:hyperlink>
      <w:r w:rsidR="00ED3C0E" w:rsidRPr="00A865AC">
        <w:rPr>
          <w:rFonts w:asciiTheme="minorHAnsi" w:hAnsiTheme="minorHAnsi" w:cstheme="minorHAnsi"/>
          <w:color w:val="auto"/>
        </w:rPr>
        <w:t xml:space="preserve">. </w:t>
      </w:r>
      <w:r w:rsidR="003124E3" w:rsidRPr="00A865AC">
        <w:rPr>
          <w:rFonts w:asciiTheme="minorHAnsi" w:hAnsiTheme="minorHAnsi" w:cstheme="minorHAnsi"/>
          <w:color w:val="auto"/>
        </w:rPr>
        <w:t>In this regard</w:t>
      </w:r>
      <w:r w:rsidR="00ED3C0E" w:rsidRPr="00A865AC">
        <w:rPr>
          <w:rFonts w:asciiTheme="minorHAnsi" w:hAnsiTheme="minorHAnsi" w:cstheme="minorHAnsi"/>
          <w:color w:val="auto"/>
        </w:rPr>
        <w:t xml:space="preserve">, </w:t>
      </w:r>
      <w:r w:rsidR="00CB06EB" w:rsidRPr="00A865AC">
        <w:rPr>
          <w:rFonts w:asciiTheme="minorHAnsi" w:hAnsiTheme="minorHAnsi" w:cstheme="minorHAnsi"/>
          <w:color w:val="auto"/>
        </w:rPr>
        <w:t>FDG-</w:t>
      </w:r>
      <w:r w:rsidR="00ED3C0E" w:rsidRPr="00A865AC">
        <w:rPr>
          <w:rFonts w:asciiTheme="minorHAnsi" w:hAnsiTheme="minorHAnsi" w:cstheme="minorHAnsi"/>
          <w:color w:val="auto"/>
        </w:rPr>
        <w:t>PET imaging is increasingly being used to personalize radiotherapy and systemic treatment in oncology patients</w:t>
      </w:r>
      <w:hyperlink w:anchor="_ENREF_7" w:tooltip="Grootjans, 2018 #10" w:history="1">
        <w:r w:rsidR="00C1759D" w:rsidRPr="00A865AC">
          <w:rPr>
            <w:rFonts w:asciiTheme="minorHAnsi" w:hAnsiTheme="minorHAnsi" w:cstheme="minorHAnsi"/>
            <w:color w:val="auto"/>
          </w:rPr>
          <w:fldChar w:fldCharType="begin"/>
        </w:r>
        <w:r w:rsidR="00C1759D" w:rsidRPr="00A865AC">
          <w:rPr>
            <w:rFonts w:asciiTheme="minorHAnsi" w:hAnsiTheme="minorHAnsi" w:cstheme="minorHAnsi"/>
            <w:color w:val="auto"/>
          </w:rPr>
          <w:instrText xml:space="preserve"> ADDIN EN.CITE &lt;EndNote&gt;&lt;Cite&gt;&lt;Author&gt;Grootjans&lt;/Author&gt;&lt;Year&gt;2018&lt;/Year&gt;&lt;RecNum&gt;10&lt;/RecNum&gt;&lt;DisplayText&gt;&lt;style face="superscript"&gt;7&lt;/style&gt;&lt;/DisplayText&gt;&lt;record&gt;&lt;rec-number&gt;10&lt;/rec-number&gt;&lt;foreign-keys&gt;&lt;key app="EN" db-id="dv2saasa2wperwepe2cpxrf520zrdvxvsvdp"&gt;10&lt;/key&gt;&lt;/foreign-keys&gt;&lt;ref-type name="Journal Article"&gt;17&lt;/ref-type&gt;&lt;contributors&gt;&lt;authors&gt;&lt;author&gt;Grootjans, Willem&lt;/author&gt;&lt;author&gt;Geus-Oei, Lioe-Fee de&lt;/author&gt;&lt;author&gt;Bussink, Johan&lt;/author&gt;&lt;/authors&gt;&lt;/contributors&gt;&lt;titles&gt;&lt;title&gt;Image-guided adaptive radiotherapy in patients with locally advanced non-small cell lung cancer: the art of PET&lt;/title&gt;&lt;secondary-title&gt;Quarterly Journal of Nuclear Medicine and Molecular Imaging&lt;/secondary-title&gt;&lt;alt-title&gt;Q J Nucl Med Mol Imaging&lt;/alt-title&gt;&lt;/titles&gt;&lt;periodical&gt;&lt;full-title&gt;Quarterly Journal of Nuclear Medicine and Molecular Imaging&lt;/full-title&gt;&lt;/periodical&gt;&lt;pages&gt;369-384&lt;/pages&gt;&lt;volume&gt;62&lt;/volume&gt;&lt;number&gt;4&lt;/number&gt;&lt;section&gt;369&lt;/section&gt;&lt;dates&gt;&lt;year&gt;2018&lt;/year&gt;&lt;/dates&gt;&lt;urls&gt;&lt;/urls&gt;&lt;/record&gt;&lt;/Cite&gt;&lt;/EndNote&gt;</w:instrText>
        </w:r>
        <w:r w:rsidR="00C1759D" w:rsidRPr="00A865AC">
          <w:rPr>
            <w:rFonts w:asciiTheme="minorHAnsi" w:hAnsiTheme="minorHAnsi" w:cstheme="minorHAnsi"/>
            <w:color w:val="auto"/>
          </w:rPr>
          <w:fldChar w:fldCharType="separate"/>
        </w:r>
        <w:r w:rsidR="00C1759D" w:rsidRPr="00A865AC">
          <w:rPr>
            <w:rFonts w:asciiTheme="minorHAnsi" w:hAnsiTheme="minorHAnsi" w:cstheme="minorHAnsi"/>
            <w:noProof/>
            <w:color w:val="auto"/>
            <w:vertAlign w:val="superscript"/>
          </w:rPr>
          <w:t>7</w:t>
        </w:r>
        <w:r w:rsidR="00C1759D" w:rsidRPr="00A865AC">
          <w:rPr>
            <w:rFonts w:asciiTheme="minorHAnsi" w:hAnsiTheme="minorHAnsi" w:cstheme="minorHAnsi"/>
            <w:color w:val="auto"/>
          </w:rPr>
          <w:fldChar w:fldCharType="end"/>
        </w:r>
      </w:hyperlink>
      <w:r w:rsidR="00ED3C0E" w:rsidRPr="00A865AC">
        <w:rPr>
          <w:rFonts w:asciiTheme="minorHAnsi" w:hAnsiTheme="minorHAnsi" w:cstheme="minorHAnsi"/>
          <w:color w:val="auto"/>
        </w:rPr>
        <w:t xml:space="preserve">. Furthermore, the use of </w:t>
      </w:r>
      <w:r w:rsidR="00CB06EB" w:rsidRPr="00A865AC">
        <w:rPr>
          <w:rFonts w:asciiTheme="minorHAnsi" w:hAnsiTheme="minorHAnsi" w:cstheme="minorHAnsi"/>
          <w:color w:val="auto"/>
        </w:rPr>
        <w:t>FDG-</w:t>
      </w:r>
      <w:r w:rsidR="00ED3C0E" w:rsidRPr="00A865AC">
        <w:rPr>
          <w:rFonts w:asciiTheme="minorHAnsi" w:hAnsiTheme="minorHAnsi" w:cstheme="minorHAnsi"/>
          <w:color w:val="auto"/>
        </w:rPr>
        <w:t>PET for monitoring acute treatment induced toxicity</w:t>
      </w:r>
      <w:r w:rsidR="00CB06EB" w:rsidRPr="00A865AC">
        <w:rPr>
          <w:rFonts w:asciiTheme="minorHAnsi" w:hAnsiTheme="minorHAnsi" w:cstheme="minorHAnsi"/>
          <w:color w:val="auto"/>
        </w:rPr>
        <w:t>, such as radiation induced esophagitis</w:t>
      </w:r>
      <w:hyperlink w:anchor="_ENREF_8" w:tooltip="Everitt, 2017 #15" w:history="1">
        <w:r w:rsidR="00C2456D" w:rsidRPr="00A865AC">
          <w:rPr>
            <w:rFonts w:asciiTheme="minorHAnsi" w:hAnsiTheme="minorHAnsi" w:cstheme="minorHAnsi"/>
            <w:color w:val="auto"/>
          </w:rPr>
          <w:fldChar w:fldCharType="begin"/>
        </w:r>
        <w:r w:rsidR="00FE18A3" w:rsidRPr="00A865AC">
          <w:rPr>
            <w:rFonts w:asciiTheme="minorHAnsi" w:hAnsiTheme="minorHAnsi" w:cstheme="minorHAnsi"/>
            <w:color w:val="auto"/>
          </w:rPr>
          <w:instrText xml:space="preserve"> ADDIN EN.CITE &lt;EndNote&gt;&lt;Cite&gt;&lt;Author&gt;Everitt&lt;/Author&gt;&lt;Year&gt;2017&lt;/Year&gt;&lt;RecNum&gt;15&lt;/RecNum&gt;&lt;DisplayText&gt;&lt;style face="superscript"&gt;8&lt;/style&gt;&lt;/DisplayText&gt;&lt;record&gt;&lt;rec-number&gt;15&lt;/rec-number&gt;&lt;foreign-keys&gt;&lt;key app="EN" db-id="dv2saasa2wperwepe2cpxrf520zrdvxvsvdp"&gt;15&lt;/key&gt;&lt;/foreign-keys&gt;&lt;ref-type name="Journal Article"&gt;17&lt;/ref-type&gt;&lt;contributors&gt;&lt;authors&gt;&lt;author&gt;Everitt, Sarah&lt;/author&gt;&lt;author&gt;Callahan, Jason&lt;/author&gt;&lt;author&gt;Obeid, Eman&lt;/author&gt;&lt;author&gt;Hicks, Rodney J&lt;/author&gt;&lt;author&gt;Mac Manus, Michael&lt;/author&gt;&lt;author&gt;Ball, David&lt;/author&gt;&lt;/authors&gt;&lt;/contributors&gt;&lt;titles&gt;&lt;title&gt;Acute radiation oesophagitis associated with 2-deoxy-2-[18F]fluoro-d-glucose uptake on positron emission tomography/CT during chemo-radiation therapy in patients with non-small-cell lung cancer&lt;/title&gt;&lt;secondary-title&gt;Journal of Medical Imaging and Radiation Oncology&lt;/secondary-title&gt;&lt;alt-title&gt;J Med Imaging Radiat Oncol&lt;/alt-title&gt;&lt;/titles&gt;&lt;periodical&gt;&lt;full-title&gt;Journal of Medical Imaging and Radiation Oncology&lt;/full-title&gt;&lt;/periodical&gt;&lt;pages&gt;682-688&lt;/pages&gt;&lt;volume&gt;61&lt;/volume&gt;&lt;number&gt;5&lt;/number&gt;&lt;dates&gt;&lt;year&gt;2017&lt;/year&gt;&lt;/dates&gt;&lt;isbn&gt;1754-9477&lt;/isbn&gt;&lt;urls&gt;&lt;related-urls&gt;&lt;url&gt;https://onlinelibrary.wiley.com/doi/abs/10.1111/1754-9485.12631&lt;/url&gt;&lt;/related-urls&gt;&lt;/urls&gt;&lt;electronic-resource-num&gt;10.1111/1754-9485.12631&lt;/electronic-resource-num&gt;&lt;/record&gt;&lt;/Cite&gt;&lt;/EndNote&gt;</w:instrText>
        </w:r>
        <w:r w:rsidR="00C2456D" w:rsidRPr="00A865AC">
          <w:rPr>
            <w:rFonts w:asciiTheme="minorHAnsi" w:hAnsiTheme="minorHAnsi" w:cstheme="minorHAnsi"/>
            <w:color w:val="auto"/>
          </w:rPr>
          <w:fldChar w:fldCharType="separate"/>
        </w:r>
        <w:r w:rsidR="00FE18A3" w:rsidRPr="00A865AC">
          <w:rPr>
            <w:rFonts w:asciiTheme="minorHAnsi" w:hAnsiTheme="minorHAnsi" w:cstheme="minorHAnsi"/>
            <w:noProof/>
            <w:color w:val="auto"/>
            <w:vertAlign w:val="superscript"/>
          </w:rPr>
          <w:t>8</w:t>
        </w:r>
        <w:r w:rsidR="00C2456D" w:rsidRPr="00A865AC">
          <w:rPr>
            <w:rFonts w:asciiTheme="minorHAnsi" w:hAnsiTheme="minorHAnsi" w:cstheme="minorHAnsi"/>
            <w:color w:val="auto"/>
          </w:rPr>
          <w:fldChar w:fldCharType="end"/>
        </w:r>
      </w:hyperlink>
      <w:r w:rsidR="00CB06EB" w:rsidRPr="00A865AC">
        <w:rPr>
          <w:rFonts w:asciiTheme="minorHAnsi" w:hAnsiTheme="minorHAnsi" w:cstheme="minorHAnsi"/>
          <w:color w:val="auto"/>
        </w:rPr>
        <w:t>, pneumonitis</w:t>
      </w:r>
      <w:hyperlink w:anchor="_ENREF_9" w:tooltip="Castillo, 2014 #16" w:history="1">
        <w:r w:rsidR="00C2456D" w:rsidRPr="00A865AC">
          <w:rPr>
            <w:rFonts w:asciiTheme="minorHAnsi" w:hAnsiTheme="minorHAnsi" w:cstheme="minorHAnsi"/>
            <w:color w:val="auto"/>
          </w:rPr>
          <w:fldChar w:fldCharType="begin"/>
        </w:r>
        <w:r w:rsidR="00FE18A3" w:rsidRPr="00A865AC">
          <w:rPr>
            <w:rFonts w:asciiTheme="minorHAnsi" w:hAnsiTheme="minorHAnsi" w:cstheme="minorHAnsi"/>
            <w:color w:val="auto"/>
          </w:rPr>
          <w:instrText xml:space="preserve"> ADDIN EN.CITE &lt;EndNote&gt;&lt;Cite&gt;&lt;Author&gt;Castillo&lt;/Author&gt;&lt;Year&gt;2014&lt;/Year&gt;&lt;RecNum&gt;16&lt;/RecNum&gt;&lt;DisplayText&gt;&lt;style face="superscript"&gt;9&lt;/style&gt;&lt;/DisplayText&gt;&lt;record&gt;&lt;rec-number&gt;16&lt;/rec-number&gt;&lt;foreign-keys&gt;&lt;key app="EN" db-id="dv2saasa2wperwepe2cpxrf520zrdvxvsvdp"&gt;16&lt;/key&gt;&lt;/foreign-keys&gt;&lt;ref-type name="Journal Article"&gt;17&lt;/ref-type&gt;&lt;contributors&gt;&lt;authors&gt;&lt;author&gt;Castillo, Richard&lt;/author&gt;&lt;author&gt;Pham, Ngoc&lt;/author&gt;&lt;author&gt;Ansari, Sobiya&lt;/author&gt;&lt;author&gt;Meshkov, Dmitriy&lt;/author&gt;&lt;author&gt;Castillo, Sarah&lt;/author&gt;&lt;author&gt;Li, Min&lt;/author&gt;&lt;author&gt;Olanrewaju, Adenike&lt;/author&gt;&lt;author&gt;Hobbs, Brian&lt;/author&gt;&lt;author&gt;Castillo, Edward&lt;/author&gt;&lt;author&gt;Guerrero, Thomas&lt;/author&gt;&lt;/authors&gt;&lt;/contributors&gt;&lt;titles&gt;&lt;title&gt;Pre-radiotherapy FDG PET predicts radiation pneumonitis in lung cancer&lt;/title&gt;&lt;secondary-title&gt;Radiation oncology (London, England)&lt;/secondary-title&gt;&lt;alt-title&gt;Radiat Oncol&lt;/alt-title&gt;&lt;/titles&gt;&lt;periodical&gt;&lt;full-title&gt;Radiation oncology (London, England)&lt;/full-title&gt;&lt;/periodical&gt;&lt;pages&gt;74-74&lt;/pages&gt;&lt;volume&gt;9&lt;/volume&gt;&lt;dates&gt;&lt;year&gt;2014&lt;/year&gt;&lt;/dates&gt;&lt;publisher&gt;BioMed Central&lt;/publisher&gt;&lt;isbn&gt;1748-717X&lt;/isbn&gt;&lt;accession-num&gt;24625207&lt;/accession-num&gt;&lt;urls&gt;&lt;related-urls&gt;&lt;url&gt;https://www.ncbi.nlm.nih.gov/pubmed/24625207&lt;/url&gt;&lt;url&gt;https://www.ncbi.nlm.nih.gov/pmc/PMC3995607/&lt;/url&gt;&lt;/related-urls&gt;&lt;/urls&gt;&lt;electronic-resource-num&gt;10.1186/1748-717X-9-74&lt;/electronic-resource-num&gt;&lt;remote-database-name&gt;PubMed&lt;/remote-database-name&gt;&lt;language&gt;eng&lt;/language&gt;&lt;/record&gt;&lt;/Cite&gt;&lt;/EndNote&gt;</w:instrText>
        </w:r>
        <w:r w:rsidR="00C2456D" w:rsidRPr="00A865AC">
          <w:rPr>
            <w:rFonts w:asciiTheme="minorHAnsi" w:hAnsiTheme="minorHAnsi" w:cstheme="minorHAnsi"/>
            <w:color w:val="auto"/>
          </w:rPr>
          <w:fldChar w:fldCharType="separate"/>
        </w:r>
        <w:r w:rsidR="00FE18A3" w:rsidRPr="00A865AC">
          <w:rPr>
            <w:rFonts w:asciiTheme="minorHAnsi" w:hAnsiTheme="minorHAnsi" w:cstheme="minorHAnsi"/>
            <w:noProof/>
            <w:color w:val="auto"/>
            <w:vertAlign w:val="superscript"/>
          </w:rPr>
          <w:t>9</w:t>
        </w:r>
        <w:r w:rsidR="00C2456D" w:rsidRPr="00A865AC">
          <w:rPr>
            <w:rFonts w:asciiTheme="minorHAnsi" w:hAnsiTheme="minorHAnsi" w:cstheme="minorHAnsi"/>
            <w:color w:val="auto"/>
          </w:rPr>
          <w:fldChar w:fldCharType="end"/>
        </w:r>
      </w:hyperlink>
      <w:r w:rsidR="00CB06EB" w:rsidRPr="00A865AC">
        <w:rPr>
          <w:rFonts w:asciiTheme="minorHAnsi" w:hAnsiTheme="minorHAnsi" w:cstheme="minorHAnsi"/>
          <w:color w:val="auto"/>
        </w:rPr>
        <w:t xml:space="preserve"> and systemic inflammatory responses</w:t>
      </w:r>
      <w:hyperlink w:anchor="_ENREF_10" w:tooltip="Lee, 2017 #17" w:history="1">
        <w:r w:rsidR="00C2456D" w:rsidRPr="00A865AC">
          <w:rPr>
            <w:rFonts w:asciiTheme="minorHAnsi" w:hAnsiTheme="minorHAnsi" w:cstheme="minorHAnsi"/>
            <w:color w:val="auto"/>
          </w:rPr>
          <w:fldChar w:fldCharType="begin"/>
        </w:r>
        <w:r w:rsidR="00FE18A3" w:rsidRPr="00A865AC">
          <w:rPr>
            <w:rFonts w:asciiTheme="minorHAnsi" w:hAnsiTheme="minorHAnsi" w:cstheme="minorHAnsi"/>
            <w:color w:val="auto"/>
          </w:rPr>
          <w:instrText xml:space="preserve"> ADDIN EN.CITE &lt;EndNote&gt;&lt;Cite&gt;&lt;Author&gt;Lee&lt;/Author&gt;&lt;Year&gt;2017&lt;/Year&gt;&lt;RecNum&gt;17&lt;/RecNum&gt;&lt;DisplayText&gt;&lt;style face="superscript"&gt;10&lt;/style&gt;&lt;/DisplayText&gt;&lt;record&gt;&lt;rec-number&gt;17&lt;/rec-number&gt;&lt;foreign-keys&gt;&lt;key app="EN" db-id="dv2saasa2wperwepe2cpxrf520zrdvxvsvdp"&gt;17&lt;/key&gt;&lt;/foreign-keys&gt;&lt;ref-type name="Journal Article"&gt;17&lt;/ref-type&gt;&lt;contributors&gt;&lt;authors&gt;&lt;author&gt;Lee, Jeong Won&lt;/author&gt;&lt;author&gt;Seo, Ki Hyun&lt;/author&gt;&lt;author&gt;Kim, Eun-Seog&lt;/author&gt;&lt;author&gt;Lee, Sang Mi&lt;/author&gt;&lt;/authors&gt;&lt;/contributors&gt;&lt;titles&gt;&lt;title&gt;The role of 18F-fluorodeoxyglucose uptake of bone marrow on PET/CT in predicting clinical outcomes in non-small cell lung cancer patients treated with chemoradiotherapy&lt;/title&gt;&lt;secondary-title&gt;European Radiology&lt;/secondary-title&gt;&lt;alt-title&gt;Eur Radiol&lt;/alt-title&gt;&lt;/titles&gt;&lt;periodical&gt;&lt;full-title&gt;European Radiology&lt;/full-title&gt;&lt;/periodical&gt;&lt;pages&gt;1912-1921&lt;/pages&gt;&lt;volume&gt;27&lt;/volume&gt;&lt;number&gt;5&lt;/number&gt;&lt;dates&gt;&lt;year&gt;2017&lt;/year&gt;&lt;pub-dates&gt;&lt;date&gt;2017/05/01&lt;/date&gt;&lt;/pub-dates&gt;&lt;/dates&gt;&lt;isbn&gt;1432-1084&lt;/isbn&gt;&lt;urls&gt;&lt;related-urls&gt;&lt;url&gt;https://doi.org/10.1007/s00330-016-4568-z&lt;/url&gt;&lt;/related-urls&gt;&lt;/urls&gt;&lt;electronic-resource-num&gt;10.1007/s00330-016-4568-z&lt;/electronic-resource-num&gt;&lt;/record&gt;&lt;/Cite&gt;&lt;/EndNote&gt;</w:instrText>
        </w:r>
        <w:r w:rsidR="00C2456D" w:rsidRPr="00A865AC">
          <w:rPr>
            <w:rFonts w:asciiTheme="minorHAnsi" w:hAnsiTheme="minorHAnsi" w:cstheme="minorHAnsi"/>
            <w:color w:val="auto"/>
          </w:rPr>
          <w:fldChar w:fldCharType="separate"/>
        </w:r>
        <w:r w:rsidR="00FE18A3" w:rsidRPr="00A865AC">
          <w:rPr>
            <w:rFonts w:asciiTheme="minorHAnsi" w:hAnsiTheme="minorHAnsi" w:cstheme="minorHAnsi"/>
            <w:noProof/>
            <w:color w:val="auto"/>
            <w:vertAlign w:val="superscript"/>
          </w:rPr>
          <w:t>10</w:t>
        </w:r>
        <w:r w:rsidR="00C2456D" w:rsidRPr="00A865AC">
          <w:rPr>
            <w:rFonts w:asciiTheme="minorHAnsi" w:hAnsiTheme="minorHAnsi" w:cstheme="minorHAnsi"/>
            <w:color w:val="auto"/>
          </w:rPr>
          <w:fldChar w:fldCharType="end"/>
        </w:r>
      </w:hyperlink>
      <w:r w:rsidR="00CB06EB" w:rsidRPr="00A865AC">
        <w:rPr>
          <w:rFonts w:asciiTheme="minorHAnsi" w:hAnsiTheme="minorHAnsi" w:cstheme="minorHAnsi"/>
          <w:color w:val="auto"/>
        </w:rPr>
        <w:t>,</w:t>
      </w:r>
      <w:r w:rsidR="00ED3C0E" w:rsidRPr="00A865AC">
        <w:rPr>
          <w:rFonts w:asciiTheme="minorHAnsi" w:hAnsiTheme="minorHAnsi" w:cstheme="minorHAnsi"/>
          <w:color w:val="auto"/>
        </w:rPr>
        <w:t xml:space="preserve"> has been described</w:t>
      </w:r>
      <w:r w:rsidR="003124E3" w:rsidRPr="00A865AC">
        <w:rPr>
          <w:rFonts w:asciiTheme="minorHAnsi" w:hAnsiTheme="minorHAnsi" w:cstheme="minorHAnsi"/>
          <w:color w:val="auto"/>
        </w:rPr>
        <w:t xml:space="preserve"> and provide</w:t>
      </w:r>
      <w:r w:rsidR="00C1759D" w:rsidRPr="00A865AC">
        <w:rPr>
          <w:rFonts w:asciiTheme="minorHAnsi" w:hAnsiTheme="minorHAnsi" w:cstheme="minorHAnsi"/>
          <w:color w:val="auto"/>
        </w:rPr>
        <w:t>s</w:t>
      </w:r>
      <w:r w:rsidR="003124E3" w:rsidRPr="00A865AC">
        <w:rPr>
          <w:rFonts w:asciiTheme="minorHAnsi" w:hAnsiTheme="minorHAnsi" w:cstheme="minorHAnsi"/>
          <w:color w:val="auto"/>
        </w:rPr>
        <w:t xml:space="preserve"> important information for making image-guided treatment decisions</w:t>
      </w:r>
      <w:r w:rsidR="00ED3C0E" w:rsidRPr="00A865AC">
        <w:rPr>
          <w:rFonts w:asciiTheme="minorHAnsi" w:hAnsiTheme="minorHAnsi" w:cstheme="minorHAnsi"/>
          <w:color w:val="auto"/>
        </w:rPr>
        <w:t>.</w:t>
      </w:r>
    </w:p>
    <w:p w14:paraId="0CCD0397" w14:textId="77777777" w:rsidR="00ED3C0E" w:rsidRPr="00A865AC" w:rsidRDefault="00ED3C0E" w:rsidP="00A865AC">
      <w:pPr>
        <w:rPr>
          <w:rFonts w:asciiTheme="minorHAnsi" w:hAnsiTheme="minorHAnsi" w:cstheme="minorHAnsi"/>
          <w:color w:val="auto"/>
        </w:rPr>
      </w:pPr>
    </w:p>
    <w:p w14:paraId="300F8269" w14:textId="1969C3E8" w:rsidR="005F2025" w:rsidRPr="00A865AC" w:rsidRDefault="00B44434" w:rsidP="00A865AC">
      <w:pPr>
        <w:rPr>
          <w:rFonts w:asciiTheme="minorHAnsi" w:hAnsiTheme="minorHAnsi" w:cstheme="minorHAnsi"/>
          <w:color w:val="auto"/>
        </w:rPr>
      </w:pPr>
      <w:r w:rsidRPr="00A865AC">
        <w:rPr>
          <w:rFonts w:asciiTheme="minorHAnsi" w:hAnsiTheme="minorHAnsi" w:cstheme="minorHAnsi"/>
          <w:color w:val="auto"/>
        </w:rPr>
        <w:t>Given the important role of PET for clinical management</w:t>
      </w:r>
      <w:r w:rsidR="003124E3" w:rsidRPr="00A865AC">
        <w:rPr>
          <w:rFonts w:asciiTheme="minorHAnsi" w:hAnsiTheme="minorHAnsi" w:cstheme="minorHAnsi"/>
          <w:color w:val="auto"/>
        </w:rPr>
        <w:t xml:space="preserve"> of patients</w:t>
      </w:r>
      <w:r w:rsidRPr="00A865AC">
        <w:rPr>
          <w:rFonts w:asciiTheme="minorHAnsi" w:hAnsiTheme="minorHAnsi" w:cstheme="minorHAnsi"/>
          <w:color w:val="auto"/>
        </w:rPr>
        <w:t>, i</w:t>
      </w:r>
      <w:r w:rsidR="00B337EB" w:rsidRPr="00A865AC">
        <w:rPr>
          <w:rFonts w:asciiTheme="minorHAnsi" w:hAnsiTheme="minorHAnsi" w:cstheme="minorHAnsi"/>
          <w:color w:val="auto"/>
        </w:rPr>
        <w:t xml:space="preserve">mage quality and quantitative accuracy is </w:t>
      </w:r>
      <w:r w:rsidR="00C932F3" w:rsidRPr="00A865AC">
        <w:rPr>
          <w:rFonts w:asciiTheme="minorHAnsi" w:hAnsiTheme="minorHAnsi" w:cstheme="minorHAnsi"/>
          <w:color w:val="auto"/>
        </w:rPr>
        <w:t xml:space="preserve">important </w:t>
      </w:r>
      <w:r w:rsidR="00B337EB" w:rsidRPr="00A865AC">
        <w:rPr>
          <w:rFonts w:asciiTheme="minorHAnsi" w:hAnsiTheme="minorHAnsi" w:cstheme="minorHAnsi"/>
          <w:color w:val="auto"/>
        </w:rPr>
        <w:t>for appropriately guiding treatment decisions based on PET images.</w:t>
      </w:r>
      <w:r w:rsidR="0056132A" w:rsidRPr="00A865AC">
        <w:rPr>
          <w:rFonts w:asciiTheme="minorHAnsi" w:hAnsiTheme="minorHAnsi" w:cstheme="minorHAnsi"/>
          <w:color w:val="auto"/>
        </w:rPr>
        <w:t xml:space="preserve"> However, there are numerous technical factors </w:t>
      </w:r>
      <w:r w:rsidR="00C1759D" w:rsidRPr="00A865AC">
        <w:rPr>
          <w:rFonts w:asciiTheme="minorHAnsi" w:hAnsiTheme="minorHAnsi" w:cstheme="minorHAnsi"/>
          <w:color w:val="auto"/>
        </w:rPr>
        <w:t>that</w:t>
      </w:r>
      <w:r w:rsidR="0056132A" w:rsidRPr="00A865AC">
        <w:rPr>
          <w:rFonts w:asciiTheme="minorHAnsi" w:hAnsiTheme="minorHAnsi" w:cstheme="minorHAnsi"/>
          <w:color w:val="auto"/>
        </w:rPr>
        <w:t xml:space="preserve"> can compromise quantitative accuracy of PET images</w:t>
      </w:r>
      <w:hyperlink w:anchor="_ENREF_11" w:tooltip="Aide, 2017 #18" w:history="1">
        <w:r w:rsidR="00C1759D" w:rsidRPr="00A865AC">
          <w:rPr>
            <w:rFonts w:asciiTheme="minorHAnsi" w:hAnsiTheme="minorHAnsi" w:cstheme="minorHAnsi"/>
            <w:color w:val="auto"/>
          </w:rPr>
          <w:fldChar w:fldCharType="begin"/>
        </w:r>
        <w:r w:rsidR="00C1759D" w:rsidRPr="00A865AC">
          <w:rPr>
            <w:rFonts w:asciiTheme="minorHAnsi" w:hAnsiTheme="minorHAnsi" w:cstheme="minorHAnsi"/>
            <w:color w:val="auto"/>
          </w:rPr>
          <w:instrText xml:space="preserve"> ADDIN EN.CITE &lt;EndNote&gt;&lt;Cite&gt;&lt;Author&gt;Aide&lt;/Author&gt;&lt;Year&gt;2017&lt;/Year&gt;&lt;RecNum&gt;18&lt;/RecNum&gt;&lt;DisplayText&gt;&lt;style face="superscript"&gt;11&lt;/style&gt;&lt;/DisplayText&gt;&lt;record&gt;&lt;rec-number&gt;18&lt;/rec-number&gt;&lt;foreign-keys&gt;&lt;key app="EN" db-id="dv2saasa2wperwepe2cpxrf520zrdvxvsvdp"&gt;18&lt;/key&gt;&lt;/foreign-keys&gt;&lt;ref-type name="Journal Article"&gt;17&lt;/ref-type&gt;&lt;contributors&gt;&lt;authors&gt;&lt;author&gt;Aide, Nicolas&lt;/author&gt;&lt;author&gt;Lasnon, Charline&lt;/author&gt;&lt;author&gt;Veit-Haibach, Patrick&lt;/author&gt;&lt;author&gt;Sera, Terez&lt;/author&gt;&lt;author&gt;Sattler, Bernhard&lt;/author&gt;&lt;author&gt;Boellaard, Ronald&lt;/author&gt;&lt;/authors&gt;&lt;/contributors&gt;&lt;titles&gt;&lt;title&gt;EANM/EARL harmonization strategies in PET quantification: from daily practice to multicentre oncological studies&lt;/title&gt;&lt;secondary-title&gt;European journal of nuclear medicine and molecular imaging&lt;/secondary-title&gt;&lt;alt-title&gt;Eur J Nucl Med Mol Imaging&lt;/alt-title&gt;&lt;/titles&gt;&lt;periodical&gt;&lt;full-title&gt;European journal of nuclear medicine and molecular imaging&lt;/full-title&gt;&lt;/periodical&gt;&lt;pages&gt;17-31&lt;/pages&gt;&lt;volume&gt;44&lt;/volume&gt;&lt;number&gt;Suppl 1&lt;/number&gt;&lt;edition&gt;06/16&lt;/edition&gt;&lt;dates&gt;&lt;year&gt;2017&lt;/year&gt;&lt;/dates&gt;&lt;publisher&gt;Springer Berlin Heidelberg&lt;/publisher&gt;&lt;isbn&gt;1619-7089&amp;#xD;1619-7070&lt;/isbn&gt;&lt;accession-num&gt;28623376&lt;/accession-num&gt;&lt;urls&gt;&lt;related-urls&gt;&lt;url&gt;https://www.ncbi.nlm.nih.gov/pubmed/28623376&lt;/url&gt;&lt;url&gt;https://www.ncbi.nlm.nih.gov/pmc/PMC5541084/&lt;/url&gt;&lt;/related-urls&gt;&lt;/urls&gt;&lt;electronic-resource-num&gt;10.1007/s00259-017-3740-2&lt;/electronic-resource-num&gt;&lt;remote-database-name&gt;PubMed&lt;/remote-database-name&gt;&lt;language&gt;eng&lt;/language&gt;&lt;/record&gt;&lt;/Cite&gt;&lt;/EndNote&gt;</w:instrText>
        </w:r>
        <w:r w:rsidR="00C1759D" w:rsidRPr="00A865AC">
          <w:rPr>
            <w:rFonts w:asciiTheme="minorHAnsi" w:hAnsiTheme="minorHAnsi" w:cstheme="minorHAnsi"/>
            <w:color w:val="auto"/>
          </w:rPr>
          <w:fldChar w:fldCharType="separate"/>
        </w:r>
        <w:r w:rsidR="00C1759D" w:rsidRPr="00A865AC">
          <w:rPr>
            <w:rFonts w:asciiTheme="minorHAnsi" w:hAnsiTheme="minorHAnsi" w:cstheme="minorHAnsi"/>
            <w:noProof/>
            <w:color w:val="auto"/>
            <w:vertAlign w:val="superscript"/>
          </w:rPr>
          <w:t>11</w:t>
        </w:r>
        <w:r w:rsidR="00C1759D" w:rsidRPr="00A865AC">
          <w:rPr>
            <w:rFonts w:asciiTheme="minorHAnsi" w:hAnsiTheme="minorHAnsi" w:cstheme="minorHAnsi"/>
            <w:color w:val="auto"/>
          </w:rPr>
          <w:fldChar w:fldCharType="end"/>
        </w:r>
      </w:hyperlink>
      <w:r w:rsidR="0056132A" w:rsidRPr="00A865AC">
        <w:rPr>
          <w:rFonts w:asciiTheme="minorHAnsi" w:hAnsiTheme="minorHAnsi" w:cstheme="minorHAnsi"/>
          <w:color w:val="auto"/>
        </w:rPr>
        <w:t xml:space="preserve">. An important factor that can significantly influence image quantification in PET is related to the longer acquisition times of PET compared to other radiological imaging modalities, typically several minutes per bed position. </w:t>
      </w:r>
      <w:proofErr w:type="gramStart"/>
      <w:r w:rsidR="003124E3" w:rsidRPr="00A865AC">
        <w:rPr>
          <w:rFonts w:asciiTheme="minorHAnsi" w:hAnsiTheme="minorHAnsi" w:cstheme="minorHAnsi"/>
          <w:color w:val="auto"/>
        </w:rPr>
        <w:t>As a consequence</w:t>
      </w:r>
      <w:proofErr w:type="gramEnd"/>
      <w:r w:rsidR="005B7521" w:rsidRPr="00A865AC">
        <w:rPr>
          <w:rFonts w:asciiTheme="minorHAnsi" w:hAnsiTheme="minorHAnsi" w:cstheme="minorHAnsi"/>
          <w:color w:val="auto"/>
        </w:rPr>
        <w:t xml:space="preserve">, </w:t>
      </w:r>
      <w:r w:rsidR="00FE265E" w:rsidRPr="00A865AC">
        <w:rPr>
          <w:rFonts w:asciiTheme="minorHAnsi" w:hAnsiTheme="minorHAnsi" w:cstheme="minorHAnsi"/>
          <w:color w:val="auto"/>
        </w:rPr>
        <w:t>patients are usually instructed to breath freely</w:t>
      </w:r>
      <w:r w:rsidR="003124E3" w:rsidRPr="00A865AC">
        <w:rPr>
          <w:rFonts w:asciiTheme="minorHAnsi" w:hAnsiTheme="minorHAnsi" w:cstheme="minorHAnsi"/>
          <w:color w:val="auto"/>
        </w:rPr>
        <w:t xml:space="preserve"> during PET imaging</w:t>
      </w:r>
      <w:r w:rsidR="005B7521" w:rsidRPr="00A865AC">
        <w:rPr>
          <w:rFonts w:asciiTheme="minorHAnsi" w:hAnsiTheme="minorHAnsi" w:cstheme="minorHAnsi"/>
          <w:color w:val="auto"/>
        </w:rPr>
        <w:t xml:space="preserve">. </w:t>
      </w:r>
      <w:r w:rsidR="003124E3" w:rsidRPr="00A865AC">
        <w:rPr>
          <w:rFonts w:asciiTheme="minorHAnsi" w:hAnsiTheme="minorHAnsi" w:cstheme="minorHAnsi"/>
          <w:color w:val="auto"/>
        </w:rPr>
        <w:t>The result is that</w:t>
      </w:r>
      <w:r w:rsidR="005B7521" w:rsidRPr="00A865AC">
        <w:rPr>
          <w:rFonts w:asciiTheme="minorHAnsi" w:hAnsiTheme="minorHAnsi" w:cstheme="minorHAnsi"/>
          <w:color w:val="auto"/>
        </w:rPr>
        <w:t xml:space="preserve"> PET images suffer from</w:t>
      </w:r>
      <w:r w:rsidR="00FE265E" w:rsidRPr="00A865AC">
        <w:rPr>
          <w:rFonts w:asciiTheme="minorHAnsi" w:hAnsiTheme="minorHAnsi" w:cstheme="minorHAnsi"/>
          <w:color w:val="auto"/>
        </w:rPr>
        <w:t xml:space="preserve"> respiratory induced motion</w:t>
      </w:r>
      <w:r w:rsidR="005B7521" w:rsidRPr="00A865AC">
        <w:rPr>
          <w:rFonts w:asciiTheme="minorHAnsi" w:hAnsiTheme="minorHAnsi" w:cstheme="minorHAnsi"/>
          <w:color w:val="auto"/>
        </w:rPr>
        <w:t>, which</w:t>
      </w:r>
      <w:r w:rsidR="00FE265E" w:rsidRPr="00A865AC">
        <w:rPr>
          <w:rFonts w:asciiTheme="minorHAnsi" w:hAnsiTheme="minorHAnsi" w:cstheme="minorHAnsi"/>
          <w:color w:val="auto"/>
        </w:rPr>
        <w:t xml:space="preserve"> can </w:t>
      </w:r>
      <w:r w:rsidR="003124E3" w:rsidRPr="00A865AC">
        <w:rPr>
          <w:rFonts w:asciiTheme="minorHAnsi" w:hAnsiTheme="minorHAnsi" w:cstheme="minorHAnsi"/>
          <w:color w:val="auto"/>
        </w:rPr>
        <w:t>lead to</w:t>
      </w:r>
      <w:r w:rsidR="00FE265E" w:rsidRPr="00A865AC">
        <w:rPr>
          <w:rFonts w:asciiTheme="minorHAnsi" w:hAnsiTheme="minorHAnsi" w:cstheme="minorHAnsi"/>
          <w:color w:val="auto"/>
        </w:rPr>
        <w:t xml:space="preserve"> significant blurring of organs located within the thorax and upper abdomen. </w:t>
      </w:r>
      <w:r w:rsidR="00061B0F" w:rsidRPr="00A865AC">
        <w:rPr>
          <w:rFonts w:asciiTheme="minorHAnsi" w:hAnsiTheme="minorHAnsi" w:cstheme="minorHAnsi"/>
          <w:color w:val="auto"/>
        </w:rPr>
        <w:t>This respiratory-induced motion blurring can significantly impair</w:t>
      </w:r>
      <w:r w:rsidR="00FE265E" w:rsidRPr="00A865AC">
        <w:rPr>
          <w:rFonts w:asciiTheme="minorHAnsi" w:hAnsiTheme="minorHAnsi" w:cstheme="minorHAnsi"/>
          <w:color w:val="auto"/>
        </w:rPr>
        <w:t xml:space="preserve"> adequate visualization and quantitative accuracy of radiotracer uptake</w:t>
      </w:r>
      <w:r w:rsidR="008E67BE" w:rsidRPr="00A865AC">
        <w:rPr>
          <w:rFonts w:asciiTheme="minorHAnsi" w:hAnsiTheme="minorHAnsi" w:cstheme="minorHAnsi"/>
          <w:color w:val="auto"/>
        </w:rPr>
        <w:t>,</w:t>
      </w:r>
      <w:r w:rsidR="00DF25EE" w:rsidRPr="00A865AC">
        <w:rPr>
          <w:rFonts w:asciiTheme="minorHAnsi" w:hAnsiTheme="minorHAnsi" w:cstheme="minorHAnsi"/>
          <w:color w:val="auto"/>
        </w:rPr>
        <w:t xml:space="preserve"> </w:t>
      </w:r>
      <w:r w:rsidR="008E67BE" w:rsidRPr="00A865AC">
        <w:rPr>
          <w:rFonts w:asciiTheme="minorHAnsi" w:hAnsiTheme="minorHAnsi" w:cstheme="minorHAnsi"/>
          <w:color w:val="auto"/>
        </w:rPr>
        <w:t>which can</w:t>
      </w:r>
      <w:r w:rsidR="00E5695D" w:rsidRPr="00A865AC">
        <w:rPr>
          <w:rFonts w:asciiTheme="minorHAnsi" w:hAnsiTheme="minorHAnsi" w:cstheme="minorHAnsi"/>
          <w:color w:val="auto"/>
        </w:rPr>
        <w:t xml:space="preserve"> affect clinical management of patients when using PET images for diagnosis and staging</w:t>
      </w:r>
      <w:r w:rsidR="005F2025" w:rsidRPr="00A865AC">
        <w:rPr>
          <w:rFonts w:asciiTheme="minorHAnsi" w:hAnsiTheme="minorHAnsi" w:cstheme="minorHAnsi"/>
          <w:color w:val="auto"/>
        </w:rPr>
        <w:t xml:space="preserve">, target volume </w:t>
      </w:r>
      <w:r w:rsidR="00E5695D" w:rsidRPr="00A865AC">
        <w:rPr>
          <w:rFonts w:asciiTheme="minorHAnsi" w:hAnsiTheme="minorHAnsi" w:cstheme="minorHAnsi"/>
          <w:color w:val="auto"/>
        </w:rPr>
        <w:t xml:space="preserve">definition </w:t>
      </w:r>
      <w:r w:rsidR="005F2025" w:rsidRPr="00A865AC">
        <w:rPr>
          <w:rFonts w:asciiTheme="minorHAnsi" w:hAnsiTheme="minorHAnsi" w:cstheme="minorHAnsi"/>
          <w:color w:val="auto"/>
        </w:rPr>
        <w:t>for radiation treatment planning</w:t>
      </w:r>
      <w:r w:rsidR="00E5695D" w:rsidRPr="00A865AC">
        <w:rPr>
          <w:rFonts w:asciiTheme="minorHAnsi" w:hAnsiTheme="minorHAnsi" w:cstheme="minorHAnsi"/>
          <w:color w:val="auto"/>
        </w:rPr>
        <w:t xml:space="preserve"> applications</w:t>
      </w:r>
      <w:r w:rsidR="005F2025" w:rsidRPr="00A865AC">
        <w:rPr>
          <w:rFonts w:asciiTheme="minorHAnsi" w:hAnsiTheme="minorHAnsi" w:cstheme="minorHAnsi"/>
          <w:color w:val="auto"/>
        </w:rPr>
        <w:t>, and</w:t>
      </w:r>
      <w:r w:rsidR="0056132A" w:rsidRPr="00A865AC">
        <w:rPr>
          <w:rFonts w:asciiTheme="minorHAnsi" w:hAnsiTheme="minorHAnsi" w:cstheme="minorHAnsi"/>
          <w:color w:val="auto"/>
        </w:rPr>
        <w:t xml:space="preserve"> </w:t>
      </w:r>
      <w:r w:rsidR="005F2025" w:rsidRPr="00A865AC">
        <w:rPr>
          <w:rFonts w:asciiTheme="minorHAnsi" w:hAnsiTheme="minorHAnsi" w:cstheme="minorHAnsi"/>
          <w:color w:val="auto"/>
        </w:rPr>
        <w:t>monitoring of therapy response</w:t>
      </w:r>
      <w:hyperlink w:anchor="_ENREF_12" w:tooltip="Grootjans, 2014 #3" w:history="1">
        <w:r w:rsidR="00C1759D" w:rsidRPr="00A865AC">
          <w:rPr>
            <w:rFonts w:asciiTheme="minorHAnsi" w:hAnsiTheme="minorHAnsi" w:cstheme="minorHAnsi"/>
            <w:color w:val="auto"/>
          </w:rPr>
          <w:fldChar w:fldCharType="begin"/>
        </w:r>
        <w:r w:rsidR="00C1759D" w:rsidRPr="00A865AC">
          <w:rPr>
            <w:rFonts w:asciiTheme="minorHAnsi" w:hAnsiTheme="minorHAnsi" w:cstheme="minorHAnsi"/>
            <w:color w:val="auto"/>
          </w:rPr>
          <w:instrText xml:space="preserve"> ADDIN EN.CITE &lt;EndNote&gt;&lt;Cite&gt;&lt;Author&gt;Grootjans&lt;/Author&gt;&lt;Year&gt;2014&lt;/Year&gt;&lt;RecNum&gt;3&lt;/RecNum&gt;&lt;DisplayText&gt;&lt;style face="superscript"&gt;12&lt;/style&gt;&lt;/DisplayText&gt;&lt;record&gt;&lt;rec-number&gt;3&lt;/rec-number&gt;&lt;foreign-keys&gt;&lt;key app="EN" db-id="dv2saasa2wperwepe2cpxrf520zrdvxvsvdp"&gt;3&lt;/key&gt;&lt;/foreign-keys&gt;&lt;ref-type name="Journal Article"&gt;17&lt;/ref-type&gt;&lt;contributors&gt;&lt;authors&gt;&lt;author&gt;Grootjans, Willem&lt;/author&gt;&lt;author&gt;de Geus-Oei, Lioe-Fee&lt;/author&gt;&lt;author&gt;Meeuwis, Antoi P. W.&lt;/author&gt;&lt;author&gt;van der Vos, Charlotte S.&lt;/author&gt;&lt;author&gt;Gotthardt, Martin&lt;/author&gt;&lt;author&gt;Oyen, Wim J. G.&lt;/author&gt;&lt;author&gt;Visser, Eric P.&lt;/author&gt;&lt;/authors&gt;&lt;/contributors&gt;&lt;titles&gt;&lt;title&gt;Amplitude-based optimal respiratory gating in positron emission tomography in patients with primary lung cancer&lt;/title&gt;&lt;secondary-title&gt;European Radiology&lt;/secondary-title&gt;&lt;alt-title&gt;Eur Radiol&lt;/alt-title&gt;&lt;/titles&gt;&lt;periodical&gt;&lt;full-title&gt;European Radiology&lt;/full-title&gt;&lt;/periodical&gt;&lt;pages&gt;3242-3250&lt;/pages&gt;&lt;volume&gt;24&lt;/volume&gt;&lt;number&gt;12&lt;/number&gt;&lt;dates&gt;&lt;year&gt;2014&lt;/year&gt;&lt;pub-dates&gt;&lt;date&gt;2014/12/01&lt;/date&gt;&lt;/pub-dates&gt;&lt;/dates&gt;&lt;isbn&gt;1432-1084&lt;/isbn&gt;&lt;urls&gt;&lt;related-urls&gt;&lt;url&gt;https://doi.org/10.1007/s00330-014-3362-z&lt;/url&gt;&lt;/related-urls&gt;&lt;/urls&gt;&lt;electronic-resource-num&gt;10.1007/s00330-014-3362-z&lt;/electronic-resource-num&gt;&lt;/record&gt;&lt;/Cite&gt;&lt;/EndNote&gt;</w:instrText>
        </w:r>
        <w:r w:rsidR="00C1759D" w:rsidRPr="00A865AC">
          <w:rPr>
            <w:rFonts w:asciiTheme="minorHAnsi" w:hAnsiTheme="minorHAnsi" w:cstheme="minorHAnsi"/>
            <w:color w:val="auto"/>
          </w:rPr>
          <w:fldChar w:fldCharType="separate"/>
        </w:r>
        <w:r w:rsidR="00C1759D" w:rsidRPr="00A865AC">
          <w:rPr>
            <w:rFonts w:asciiTheme="minorHAnsi" w:hAnsiTheme="minorHAnsi" w:cstheme="minorHAnsi"/>
            <w:noProof/>
            <w:color w:val="auto"/>
            <w:vertAlign w:val="superscript"/>
          </w:rPr>
          <w:t>12</w:t>
        </w:r>
        <w:r w:rsidR="00C1759D" w:rsidRPr="00A865AC">
          <w:rPr>
            <w:rFonts w:asciiTheme="minorHAnsi" w:hAnsiTheme="minorHAnsi" w:cstheme="minorHAnsi"/>
            <w:color w:val="auto"/>
          </w:rPr>
          <w:fldChar w:fldCharType="end"/>
        </w:r>
      </w:hyperlink>
      <w:r w:rsidR="005F2025" w:rsidRPr="00A865AC">
        <w:rPr>
          <w:rFonts w:asciiTheme="minorHAnsi" w:hAnsiTheme="minorHAnsi" w:cstheme="minorHAnsi"/>
          <w:color w:val="auto"/>
        </w:rPr>
        <w:t>.</w:t>
      </w:r>
      <w:r w:rsidR="00C1759D" w:rsidRPr="00A865AC">
        <w:rPr>
          <w:rFonts w:asciiTheme="minorHAnsi" w:hAnsiTheme="minorHAnsi" w:cstheme="minorHAnsi"/>
          <w:color w:val="auto"/>
        </w:rPr>
        <w:t xml:space="preserve"> </w:t>
      </w:r>
    </w:p>
    <w:p w14:paraId="5E0AC5B8" w14:textId="77777777" w:rsidR="00DF25EE" w:rsidRPr="00A865AC" w:rsidRDefault="00DF25EE" w:rsidP="00A865AC">
      <w:pPr>
        <w:rPr>
          <w:rFonts w:asciiTheme="minorHAnsi" w:hAnsiTheme="minorHAnsi" w:cstheme="minorHAnsi"/>
          <w:color w:val="auto"/>
        </w:rPr>
      </w:pPr>
    </w:p>
    <w:p w14:paraId="5E4FF9EF" w14:textId="0B53C455" w:rsidR="00E31720" w:rsidRPr="00A865AC" w:rsidRDefault="00DF25EE" w:rsidP="00A865AC">
      <w:pPr>
        <w:rPr>
          <w:rFonts w:asciiTheme="minorHAnsi" w:hAnsiTheme="minorHAnsi" w:cstheme="minorHAnsi"/>
          <w:color w:val="auto"/>
        </w:rPr>
      </w:pPr>
      <w:r w:rsidRPr="00A865AC">
        <w:rPr>
          <w:rFonts w:asciiTheme="minorHAnsi" w:hAnsiTheme="minorHAnsi" w:cstheme="minorHAnsi"/>
          <w:color w:val="auto"/>
        </w:rPr>
        <w:t>Several respiratory gating methods have been developed in an attempt to correct PET images for respiratory motion artefacts</w:t>
      </w:r>
      <w:hyperlink w:anchor="_ENREF_13" w:tooltip="Dawood, 2007 #19" w:history="1">
        <w:r w:rsidR="00C1759D" w:rsidRPr="00A865AC">
          <w:rPr>
            <w:rFonts w:asciiTheme="minorHAnsi" w:hAnsiTheme="minorHAnsi" w:cstheme="minorHAnsi"/>
            <w:color w:val="auto"/>
          </w:rPr>
          <w:fldChar w:fldCharType="begin"/>
        </w:r>
        <w:r w:rsidR="00C1759D" w:rsidRPr="00A865AC">
          <w:rPr>
            <w:rFonts w:asciiTheme="minorHAnsi" w:hAnsiTheme="minorHAnsi" w:cstheme="minorHAnsi"/>
            <w:color w:val="auto"/>
          </w:rPr>
          <w:instrText xml:space="preserve"> ADDIN EN.CITE &lt;EndNote&gt;&lt;Cite&gt;&lt;Author&gt;Dawood&lt;/Author&gt;&lt;Year&gt;2007&lt;/Year&gt;&lt;RecNum&gt;19&lt;/RecNum&gt;&lt;DisplayText&gt;&lt;style face="superscript"&gt;13&lt;/style&gt;&lt;/DisplayText&gt;&lt;record&gt;&lt;rec-number&gt;19&lt;/rec-number&gt;&lt;foreign-keys&gt;&lt;key app="EN" db-id="dv2saasa2wperwepe2cpxrf520zrdvxvsvdp"&gt;19&lt;/key&gt;&lt;/foreign-keys&gt;&lt;ref-type name="Journal Article"&gt;17&lt;/ref-type&gt;&lt;contributors&gt;&lt;authors&gt;&lt;author&gt;Dawood, Mohammad&lt;/author&gt;&lt;author&gt;Büther, Florian&lt;/author&gt;&lt;author&gt;Lang, Norbert&lt;/author&gt;&lt;author&gt;Schober, Otmar&lt;/author&gt;&lt;author&gt;Schäfers, Klaus P&lt;/author&gt;&lt;/authors&gt;&lt;/contributors&gt;&lt;titles&gt;&lt;title&gt;Respiratory gating in positron emission tomography: A quantitative comparison of different gating schemes&lt;/title&gt;&lt;secondary-title&gt;Medical Physics&lt;/secondary-title&gt;&lt;alt-title&gt;Med Phys&lt;/alt-title&gt;&lt;/titles&gt;&lt;periodical&gt;&lt;full-title&gt;Medical Physics&lt;/full-title&gt;&lt;/periodical&gt;&lt;pages&gt;3067-3076&lt;/pages&gt;&lt;volume&gt;34&lt;/volume&gt;&lt;number&gt;7&lt;/number&gt;&lt;dates&gt;&lt;year&gt;2007&lt;/year&gt;&lt;/dates&gt;&lt;isbn&gt;0094-2405&lt;/isbn&gt;&lt;urls&gt;&lt;related-urls&gt;&lt;url&gt;https://aapm.onlinelibrary.wiley.com/doi/abs/10.1118/1.2748104&lt;/url&gt;&lt;/related-urls&gt;&lt;/urls&gt;&lt;electronic-resource-num&gt;10.1118/1.2748104&lt;/electronic-resource-num&gt;&lt;/record&gt;&lt;/Cite&gt;&lt;/EndNote&gt;</w:instrText>
        </w:r>
        <w:r w:rsidR="00C1759D" w:rsidRPr="00A865AC">
          <w:rPr>
            <w:rFonts w:asciiTheme="minorHAnsi" w:hAnsiTheme="minorHAnsi" w:cstheme="minorHAnsi"/>
            <w:color w:val="auto"/>
          </w:rPr>
          <w:fldChar w:fldCharType="separate"/>
        </w:r>
        <w:r w:rsidR="00C1759D" w:rsidRPr="00A865AC">
          <w:rPr>
            <w:rFonts w:asciiTheme="minorHAnsi" w:hAnsiTheme="minorHAnsi" w:cstheme="minorHAnsi"/>
            <w:noProof/>
            <w:color w:val="auto"/>
            <w:vertAlign w:val="superscript"/>
          </w:rPr>
          <w:t>13</w:t>
        </w:r>
        <w:r w:rsidR="00C1759D" w:rsidRPr="00A865AC">
          <w:rPr>
            <w:rFonts w:asciiTheme="minorHAnsi" w:hAnsiTheme="minorHAnsi" w:cstheme="minorHAnsi"/>
            <w:color w:val="auto"/>
          </w:rPr>
          <w:fldChar w:fldCharType="end"/>
        </w:r>
      </w:hyperlink>
      <w:r w:rsidRPr="00A865AC">
        <w:rPr>
          <w:rFonts w:asciiTheme="minorHAnsi" w:hAnsiTheme="minorHAnsi" w:cstheme="minorHAnsi"/>
          <w:color w:val="auto"/>
        </w:rPr>
        <w:t>.</w:t>
      </w:r>
      <w:r w:rsidR="005F2025" w:rsidRPr="00A865AC">
        <w:rPr>
          <w:rFonts w:asciiTheme="minorHAnsi" w:hAnsiTheme="minorHAnsi" w:cstheme="minorHAnsi"/>
          <w:color w:val="auto"/>
        </w:rPr>
        <w:t xml:space="preserve"> </w:t>
      </w:r>
      <w:r w:rsidR="00E31720" w:rsidRPr="00A865AC">
        <w:rPr>
          <w:rFonts w:asciiTheme="minorHAnsi" w:hAnsiTheme="minorHAnsi" w:cstheme="minorHAnsi"/>
          <w:color w:val="auto"/>
        </w:rPr>
        <w:t>These methods can be categorized into prospective, retrospective, and data-driven gating strategies.</w:t>
      </w:r>
      <w:r w:rsidR="00FB147C" w:rsidRPr="00A865AC">
        <w:rPr>
          <w:rFonts w:asciiTheme="minorHAnsi" w:hAnsiTheme="minorHAnsi" w:cstheme="minorHAnsi"/>
          <w:color w:val="auto"/>
        </w:rPr>
        <w:t xml:space="preserve"> </w:t>
      </w:r>
      <w:r w:rsidR="00E31720" w:rsidRPr="00A865AC">
        <w:rPr>
          <w:rFonts w:asciiTheme="minorHAnsi" w:hAnsiTheme="minorHAnsi" w:cstheme="minorHAnsi"/>
          <w:color w:val="auto"/>
        </w:rPr>
        <w:t>Prospective and retrospective respiratory gating techniques</w:t>
      </w:r>
      <w:r w:rsidR="00FB147C" w:rsidRPr="00A865AC">
        <w:rPr>
          <w:rFonts w:asciiTheme="minorHAnsi" w:hAnsiTheme="minorHAnsi" w:cstheme="minorHAnsi"/>
          <w:color w:val="auto"/>
        </w:rPr>
        <w:t xml:space="preserve"> typically</w:t>
      </w:r>
      <w:r w:rsidR="00E31720" w:rsidRPr="00A865AC">
        <w:rPr>
          <w:rFonts w:asciiTheme="minorHAnsi" w:hAnsiTheme="minorHAnsi" w:cstheme="minorHAnsi"/>
          <w:color w:val="auto"/>
        </w:rPr>
        <w:t xml:space="preserve"> rely on the acquisition of a respiratory surrogate signal during PET imaging</w:t>
      </w:r>
      <w:hyperlink w:anchor="_ENREF_14" w:tooltip="Fyad, 2016 #22" w:history="1">
        <w:r w:rsidR="00C1759D" w:rsidRPr="00A865AC">
          <w:rPr>
            <w:rFonts w:asciiTheme="minorHAnsi" w:hAnsiTheme="minorHAnsi" w:cstheme="minorHAnsi"/>
            <w:color w:val="auto"/>
          </w:rPr>
          <w:fldChar w:fldCharType="begin"/>
        </w:r>
        <w:r w:rsidR="00C1759D" w:rsidRPr="00A865AC">
          <w:rPr>
            <w:rFonts w:asciiTheme="minorHAnsi" w:hAnsiTheme="minorHAnsi" w:cstheme="minorHAnsi"/>
            <w:color w:val="auto"/>
          </w:rPr>
          <w:instrText xml:space="preserve"> ADDIN EN.CITE &lt;EndNote&gt;&lt;Cite&gt;&lt;Author&gt;Fyad&lt;/Author&gt;&lt;Year&gt;2016&lt;/Year&gt;&lt;RecNum&gt;22&lt;/RecNum&gt;&lt;DisplayText&gt;&lt;style face="superscript"&gt;14&lt;/style&gt;&lt;/DisplayText&gt;&lt;record&gt;&lt;rec-number&gt;22&lt;/rec-number&gt;&lt;foreign-keys&gt;&lt;key app="EN" db-id="dv2saasa2wperwepe2cpxrf520zrdvxvsvdp"&gt;22&lt;/key&gt;&lt;/foreign-keys&gt;&lt;ref-type name="Journal Article"&gt;17&lt;/ref-type&gt;&lt;contributors&gt;&lt;authors&gt;&lt;author&gt;Fyad, Hadi&lt;/author&gt;&lt;author&gt;Lamare, Frederic&lt;/author&gt;&lt;author&gt;Thibaut, Merlin&lt;/author&gt;&lt;author&gt;Visvikis, Dimitris&lt;/author&gt;&lt;/authors&gt;&lt;/contributors&gt;&lt;titles&gt;&lt;title&gt;Motion correction using anatomical information in PET/CT and PET/MR hybrid imaging&lt;/title&gt;&lt;secondary-title&gt;Quarterly Journal of Nuclear Medicine and Molecular Imaging&lt;/secondary-title&gt;&lt;alt-title&gt;Q J Nucl Med Mol Imaging&lt;/alt-title&gt;&lt;/titles&gt;&lt;periodical&gt;&lt;full-title&gt;Quarterly Journal of Nuclear Medicine and Molecular Imaging&lt;/full-title&gt;&lt;/periodical&gt;&lt;pages&gt;12-24&lt;/pages&gt;&lt;volume&gt;60&lt;/volume&gt;&lt;number&gt;1&lt;/number&gt;&lt;section&gt;12&lt;/section&gt;&lt;dates&gt;&lt;year&gt;2016&lt;/year&gt;&lt;/dates&gt;&lt;urls&gt;&lt;/urls&gt;&lt;/record&gt;&lt;/Cite&gt;&lt;/EndNote&gt;</w:instrText>
        </w:r>
        <w:r w:rsidR="00C1759D" w:rsidRPr="00A865AC">
          <w:rPr>
            <w:rFonts w:asciiTheme="minorHAnsi" w:hAnsiTheme="minorHAnsi" w:cstheme="minorHAnsi"/>
            <w:color w:val="auto"/>
          </w:rPr>
          <w:fldChar w:fldCharType="separate"/>
        </w:r>
        <w:r w:rsidR="00C1759D" w:rsidRPr="00A865AC">
          <w:rPr>
            <w:rFonts w:asciiTheme="minorHAnsi" w:hAnsiTheme="minorHAnsi" w:cstheme="minorHAnsi"/>
            <w:noProof/>
            <w:color w:val="auto"/>
            <w:vertAlign w:val="superscript"/>
          </w:rPr>
          <w:t>14</w:t>
        </w:r>
        <w:r w:rsidR="00C1759D" w:rsidRPr="00A865AC">
          <w:rPr>
            <w:rFonts w:asciiTheme="minorHAnsi" w:hAnsiTheme="minorHAnsi" w:cstheme="minorHAnsi"/>
            <w:color w:val="auto"/>
          </w:rPr>
          <w:fldChar w:fldCharType="end"/>
        </w:r>
      </w:hyperlink>
      <w:r w:rsidR="00E31720" w:rsidRPr="00A865AC">
        <w:rPr>
          <w:rFonts w:asciiTheme="minorHAnsi" w:hAnsiTheme="minorHAnsi" w:cstheme="minorHAnsi"/>
          <w:color w:val="auto"/>
        </w:rPr>
        <w:t>. These respiratory surrogate signals are used to track</w:t>
      </w:r>
      <w:r w:rsidR="005677BE" w:rsidRPr="00A865AC">
        <w:rPr>
          <w:rFonts w:asciiTheme="minorHAnsi" w:hAnsiTheme="minorHAnsi" w:cstheme="minorHAnsi"/>
          <w:color w:val="auto"/>
        </w:rPr>
        <w:t xml:space="preserve"> and monitor</w:t>
      </w:r>
      <w:r w:rsidR="00E31720" w:rsidRPr="00A865AC">
        <w:rPr>
          <w:rFonts w:asciiTheme="minorHAnsi" w:hAnsiTheme="minorHAnsi" w:cstheme="minorHAnsi"/>
          <w:color w:val="auto"/>
        </w:rPr>
        <w:t xml:space="preserve"> the patient’s respiratory cycle</w:t>
      </w:r>
      <w:r w:rsidR="005677BE" w:rsidRPr="00A865AC">
        <w:rPr>
          <w:rFonts w:asciiTheme="minorHAnsi" w:hAnsiTheme="minorHAnsi" w:cstheme="minorHAnsi"/>
          <w:color w:val="auto"/>
        </w:rPr>
        <w:t>. Examples of respiratory tracking devices are detection of</w:t>
      </w:r>
      <w:r w:rsidR="00E31720" w:rsidRPr="00A865AC">
        <w:rPr>
          <w:rFonts w:asciiTheme="minorHAnsi" w:hAnsiTheme="minorHAnsi" w:cstheme="minorHAnsi"/>
          <w:color w:val="auto"/>
        </w:rPr>
        <w:t xml:space="preserve"> chest wall excursion using pressure sensors</w:t>
      </w:r>
      <w:hyperlink w:anchor="_ENREF_12" w:tooltip="Grootjans, 2014 #3" w:history="1">
        <w:r w:rsidR="00C2456D" w:rsidRPr="00A865AC">
          <w:rPr>
            <w:rFonts w:asciiTheme="minorHAnsi" w:hAnsiTheme="minorHAnsi" w:cstheme="minorHAnsi"/>
            <w:color w:val="auto"/>
          </w:rPr>
          <w:fldChar w:fldCharType="begin"/>
        </w:r>
        <w:r w:rsidR="00FE18A3" w:rsidRPr="00A865AC">
          <w:rPr>
            <w:rFonts w:asciiTheme="minorHAnsi" w:hAnsiTheme="minorHAnsi" w:cstheme="minorHAnsi"/>
            <w:color w:val="auto"/>
          </w:rPr>
          <w:instrText xml:space="preserve"> ADDIN EN.CITE &lt;EndNote&gt;&lt;Cite&gt;&lt;Author&gt;Grootjans&lt;/Author&gt;&lt;Year&gt;2014&lt;/Year&gt;&lt;RecNum&gt;3&lt;/RecNum&gt;&lt;DisplayText&gt;&lt;style face="superscript"&gt;12&lt;/style&gt;&lt;/DisplayText&gt;&lt;record&gt;&lt;rec-number&gt;3&lt;/rec-number&gt;&lt;foreign-keys&gt;&lt;key app="EN" db-id="dv2saasa2wperwepe2cpxrf520zrdvxvsvdp"&gt;3&lt;/key&gt;&lt;/foreign-keys&gt;&lt;ref-type name="Journal Article"&gt;17&lt;/ref-type&gt;&lt;contributors&gt;&lt;authors&gt;&lt;author&gt;Grootjans, Willem&lt;/author&gt;&lt;author&gt;de Geus-Oei, Lioe-Fee&lt;/author&gt;&lt;author&gt;Meeuwis, Antoi P. W.&lt;/author&gt;&lt;author&gt;van der Vos, Charlotte S.&lt;/author&gt;&lt;author&gt;Gotthardt, Martin&lt;/author&gt;&lt;author&gt;Oyen, Wim J. G.&lt;/author&gt;&lt;author&gt;Visser, Eric P.&lt;/author&gt;&lt;/authors&gt;&lt;/contributors&gt;&lt;titles&gt;&lt;title&gt;Amplitude-based optimal respiratory gating in positron emission tomography in patients with primary lung cancer&lt;/title&gt;&lt;secondary-title&gt;European Radiology&lt;/secondary-title&gt;&lt;alt-title&gt;Eur Radiol&lt;/alt-title&gt;&lt;/titles&gt;&lt;periodical&gt;&lt;full-title&gt;European Radiology&lt;/full-title&gt;&lt;/periodical&gt;&lt;pages&gt;3242-3250&lt;/pages&gt;&lt;volume&gt;24&lt;/volume&gt;&lt;number&gt;12&lt;/number&gt;&lt;dates&gt;&lt;year&gt;2014&lt;/year&gt;&lt;pub-dates&gt;&lt;date&gt;2014/12/01&lt;/date&gt;&lt;/pub-dates&gt;&lt;/dates&gt;&lt;isbn&gt;1432-1084&lt;/isbn&gt;&lt;urls&gt;&lt;related-urls&gt;&lt;url&gt;https://doi.org/10.1007/s00330-014-3362-z&lt;/url&gt;&lt;/related-urls&gt;&lt;/urls&gt;&lt;electronic-resource-num&gt;10.1007/s00330-014-3362-z&lt;/electronic-resource-num&gt;&lt;/record&gt;&lt;/Cite&gt;&lt;/EndNote&gt;</w:instrText>
        </w:r>
        <w:r w:rsidR="00C2456D" w:rsidRPr="00A865AC">
          <w:rPr>
            <w:rFonts w:asciiTheme="minorHAnsi" w:hAnsiTheme="minorHAnsi" w:cstheme="minorHAnsi"/>
            <w:color w:val="auto"/>
          </w:rPr>
          <w:fldChar w:fldCharType="separate"/>
        </w:r>
        <w:r w:rsidR="00FE18A3" w:rsidRPr="00A865AC">
          <w:rPr>
            <w:rFonts w:asciiTheme="minorHAnsi" w:hAnsiTheme="minorHAnsi" w:cstheme="minorHAnsi"/>
            <w:noProof/>
            <w:color w:val="auto"/>
            <w:vertAlign w:val="superscript"/>
          </w:rPr>
          <w:t>12</w:t>
        </w:r>
        <w:r w:rsidR="00C2456D" w:rsidRPr="00A865AC">
          <w:rPr>
            <w:rFonts w:asciiTheme="minorHAnsi" w:hAnsiTheme="minorHAnsi" w:cstheme="minorHAnsi"/>
            <w:color w:val="auto"/>
          </w:rPr>
          <w:fldChar w:fldCharType="end"/>
        </w:r>
      </w:hyperlink>
      <w:r w:rsidR="00FB147C" w:rsidRPr="00A865AC">
        <w:rPr>
          <w:rFonts w:asciiTheme="minorHAnsi" w:hAnsiTheme="minorHAnsi" w:cstheme="minorHAnsi"/>
          <w:color w:val="auto"/>
        </w:rPr>
        <w:t xml:space="preserve"> or</w:t>
      </w:r>
      <w:r w:rsidR="008F6B80" w:rsidRPr="00A865AC">
        <w:rPr>
          <w:rFonts w:asciiTheme="minorHAnsi" w:hAnsiTheme="minorHAnsi" w:cstheme="minorHAnsi"/>
          <w:color w:val="auto"/>
        </w:rPr>
        <w:t xml:space="preserve"> optical tracking system</w:t>
      </w:r>
      <w:r w:rsidR="005677BE" w:rsidRPr="00A865AC">
        <w:rPr>
          <w:rFonts w:asciiTheme="minorHAnsi" w:hAnsiTheme="minorHAnsi" w:cstheme="minorHAnsi"/>
          <w:color w:val="auto"/>
        </w:rPr>
        <w:t>s</w:t>
      </w:r>
      <w:r w:rsidR="008F6B80" w:rsidRPr="00A865AC">
        <w:rPr>
          <w:rFonts w:asciiTheme="minorHAnsi" w:hAnsiTheme="minorHAnsi" w:cstheme="minorHAnsi"/>
          <w:color w:val="auto"/>
        </w:rPr>
        <w:t xml:space="preserve"> (e.g.</w:t>
      </w:r>
      <w:r w:rsidR="00C1759D" w:rsidRPr="00A865AC">
        <w:rPr>
          <w:rFonts w:asciiTheme="minorHAnsi" w:hAnsiTheme="minorHAnsi" w:cstheme="minorHAnsi"/>
          <w:color w:val="auto"/>
        </w:rPr>
        <w:t>,</w:t>
      </w:r>
      <w:r w:rsidR="00FB147C" w:rsidRPr="00A865AC">
        <w:rPr>
          <w:rFonts w:asciiTheme="minorHAnsi" w:hAnsiTheme="minorHAnsi" w:cstheme="minorHAnsi"/>
          <w:color w:val="auto"/>
        </w:rPr>
        <w:t xml:space="preserve"> video cameras</w:t>
      </w:r>
      <w:r w:rsidR="008F6B80" w:rsidRPr="00A865AC">
        <w:rPr>
          <w:rFonts w:asciiTheme="minorHAnsi" w:hAnsiTheme="minorHAnsi" w:cstheme="minorHAnsi"/>
          <w:color w:val="auto"/>
        </w:rPr>
        <w:t>)</w:t>
      </w:r>
      <w:hyperlink w:anchor="_ENREF_15" w:tooltip="Nehmeh, 2011 #20" w:history="1">
        <w:r w:rsidR="00C2456D" w:rsidRPr="00A865AC">
          <w:rPr>
            <w:rFonts w:asciiTheme="minorHAnsi" w:hAnsiTheme="minorHAnsi" w:cstheme="minorHAnsi"/>
            <w:color w:val="auto"/>
          </w:rPr>
          <w:fldChar w:fldCharType="begin"/>
        </w:r>
        <w:r w:rsidR="00FE18A3" w:rsidRPr="00A865AC">
          <w:rPr>
            <w:rFonts w:asciiTheme="minorHAnsi" w:hAnsiTheme="minorHAnsi" w:cstheme="minorHAnsi"/>
            <w:color w:val="auto"/>
          </w:rPr>
          <w:instrText xml:space="preserve"> ADDIN EN.CITE &lt;EndNote&gt;&lt;Cite&gt;&lt;Author&gt;Nehmeh&lt;/Author&gt;&lt;Year&gt;2011&lt;/Year&gt;&lt;RecNum&gt;20&lt;/RecNum&gt;&lt;DisplayText&gt;&lt;style face="superscript"&gt;15&lt;/style&gt;&lt;/DisplayText&gt;&lt;record&gt;&lt;rec-number&gt;20&lt;/rec-number&gt;&lt;foreign-keys&gt;&lt;key app="EN" db-id="dv2saasa2wperwepe2cpxrf520zrdvxvsvdp"&gt;20&lt;/key&gt;&lt;/foreign-keys&gt;&lt;ref-type name="Journal Article"&gt;17&lt;/ref-type&gt;&lt;contributors&gt;&lt;authors&gt;&lt;author&gt;Nehmeh, S. A.&lt;/author&gt;&lt;author&gt;Haj-Ali, A. A.&lt;/author&gt;&lt;author&gt;Qing, C.&lt;/author&gt;&lt;author&gt;Stearns, C.&lt;/author&gt;&lt;author&gt;Kalaigian, H.&lt;/author&gt;&lt;author&gt;Kohlmyer, S.&lt;/author&gt;&lt;author&gt;Schoder, H.&lt;/author&gt;&lt;author&gt;Ho, A. Y.&lt;/author&gt;&lt;author&gt;Larson, S. M.&lt;/author&gt;&lt;author&gt;Humm, J. L.&lt;/author&gt;&lt;/authors&gt;&lt;/contributors&gt;&lt;titles&gt;&lt;title&gt;A novel respiratory tracking system for smart-gated PET acquisition&lt;/title&gt;&lt;secondary-title&gt;Medical Physics&lt;/secondary-title&gt;&lt;alt-title&gt;Med Phys&lt;/alt-title&gt;&lt;/titles&gt;&lt;periodical&gt;&lt;full-title&gt;Medical Physics&lt;/full-title&gt;&lt;/periodical&gt;&lt;pages&gt;531-538&lt;/pages&gt;&lt;volume&gt;38&lt;/volume&gt;&lt;number&gt;1&lt;/number&gt;&lt;dates&gt;&lt;year&gt;2011&lt;/year&gt;&lt;/dates&gt;&lt;isbn&gt;0094-2405&lt;/isbn&gt;&lt;urls&gt;&lt;related-urls&gt;&lt;url&gt;https://aapm.onlinelibrary.wiley.com/doi/abs/10.1118/1.3523100&lt;/url&gt;&lt;/related-urls&gt;&lt;/urls&gt;&lt;electronic-resource-num&gt;10.1118/1.3523100&lt;/electronic-resource-num&gt;&lt;/record&gt;&lt;/Cite&gt;&lt;/EndNote&gt;</w:instrText>
        </w:r>
        <w:r w:rsidR="00C2456D" w:rsidRPr="00A865AC">
          <w:rPr>
            <w:rFonts w:asciiTheme="minorHAnsi" w:hAnsiTheme="minorHAnsi" w:cstheme="minorHAnsi"/>
            <w:color w:val="auto"/>
          </w:rPr>
          <w:fldChar w:fldCharType="separate"/>
        </w:r>
        <w:r w:rsidR="00FE18A3" w:rsidRPr="00A865AC">
          <w:rPr>
            <w:rFonts w:asciiTheme="minorHAnsi" w:hAnsiTheme="minorHAnsi" w:cstheme="minorHAnsi"/>
            <w:noProof/>
            <w:color w:val="auto"/>
            <w:vertAlign w:val="superscript"/>
          </w:rPr>
          <w:t>15</w:t>
        </w:r>
        <w:r w:rsidR="00C2456D" w:rsidRPr="00A865AC">
          <w:rPr>
            <w:rFonts w:asciiTheme="minorHAnsi" w:hAnsiTheme="minorHAnsi" w:cstheme="minorHAnsi"/>
            <w:color w:val="auto"/>
          </w:rPr>
          <w:fldChar w:fldCharType="end"/>
        </w:r>
      </w:hyperlink>
      <w:r w:rsidR="00E31720" w:rsidRPr="00A865AC">
        <w:rPr>
          <w:rFonts w:asciiTheme="minorHAnsi" w:hAnsiTheme="minorHAnsi" w:cstheme="minorHAnsi"/>
          <w:color w:val="auto"/>
        </w:rPr>
        <w:t>, thermocouples to measure the temperature of breathed air</w:t>
      </w:r>
      <w:hyperlink w:anchor="_ENREF_16" w:tooltip="Boucher, 2004 #21" w:history="1">
        <w:r w:rsidR="00C2456D" w:rsidRPr="00A865AC">
          <w:rPr>
            <w:rFonts w:asciiTheme="minorHAnsi" w:hAnsiTheme="minorHAnsi" w:cstheme="minorHAnsi"/>
            <w:color w:val="auto"/>
          </w:rPr>
          <w:fldChar w:fldCharType="begin"/>
        </w:r>
        <w:r w:rsidR="00FE18A3" w:rsidRPr="00A865AC">
          <w:rPr>
            <w:rFonts w:asciiTheme="minorHAnsi" w:hAnsiTheme="minorHAnsi" w:cstheme="minorHAnsi"/>
            <w:color w:val="auto"/>
          </w:rPr>
          <w:instrText xml:space="preserve"> ADDIN EN.CITE &lt;EndNote&gt;&lt;Cite&gt;&lt;Author&gt;Boucher&lt;/Author&gt;&lt;Year&gt;2004&lt;/Year&gt;&lt;RecNum&gt;21&lt;/RecNum&gt;&lt;DisplayText&gt;&lt;style face="superscript"&gt;16&lt;/style&gt;&lt;/DisplayText&gt;&lt;record&gt;&lt;rec-number&gt;21&lt;/rec-number&gt;&lt;foreign-keys&gt;&lt;key app="EN" db-id="dv2saasa2wperwepe2cpxrf520zrdvxvsvdp"&gt;21&lt;/key&gt;&lt;/foreign-keys&gt;&lt;ref-type name="Journal Article"&gt;17&lt;/ref-type&gt;&lt;contributors&gt;&lt;authors&gt;&lt;author&gt;Boucher, Luc&lt;/author&gt;&lt;author&gt;Rodrigue, Serge&lt;/author&gt;&lt;author&gt;Lecomte, Roger&lt;/author&gt;&lt;author&gt;Bénard, François&lt;/author&gt;&lt;/authors&gt;&lt;/contributors&gt;&lt;titles&gt;&lt;title&gt;Respiratory Gating for 3-Dimensional PET of the Thorax: Feasibility and Initial Results&lt;/title&gt;&lt;secondary-title&gt;Journal of Nuclear Medicine&lt;/secondary-title&gt;&lt;alt-title&gt;J Nucl Med&lt;/alt-title&gt;&lt;/titles&gt;&lt;periodical&gt;&lt;full-title&gt;Journal of Nuclear Medicine&lt;/full-title&gt;&lt;/periodical&gt;&lt;pages&gt;214-219&lt;/pages&gt;&lt;volume&gt;45&lt;/volume&gt;&lt;number&gt;2&lt;/number&gt;&lt;dates&gt;&lt;year&gt;2004&lt;/year&gt;&lt;pub-dates&gt;&lt;date&gt;February 1, 2004&lt;/date&gt;&lt;/pub-dates&gt;&lt;/dates&gt;&lt;urls&gt;&lt;related-urls&gt;&lt;url&gt;http://jnm.snmjournals.org/content/45/2/214.abstract&lt;/url&gt;&lt;/related-urls&gt;&lt;/urls&gt;&lt;/record&gt;&lt;/Cite&gt;&lt;/EndNote&gt;</w:instrText>
        </w:r>
        <w:r w:rsidR="00C2456D" w:rsidRPr="00A865AC">
          <w:rPr>
            <w:rFonts w:asciiTheme="minorHAnsi" w:hAnsiTheme="minorHAnsi" w:cstheme="minorHAnsi"/>
            <w:color w:val="auto"/>
          </w:rPr>
          <w:fldChar w:fldCharType="separate"/>
        </w:r>
        <w:r w:rsidR="00FE18A3" w:rsidRPr="00A865AC">
          <w:rPr>
            <w:rFonts w:asciiTheme="minorHAnsi" w:hAnsiTheme="minorHAnsi" w:cstheme="minorHAnsi"/>
            <w:noProof/>
            <w:color w:val="auto"/>
            <w:vertAlign w:val="superscript"/>
          </w:rPr>
          <w:t>16</w:t>
        </w:r>
        <w:r w:rsidR="00C2456D" w:rsidRPr="00A865AC">
          <w:rPr>
            <w:rFonts w:asciiTheme="minorHAnsi" w:hAnsiTheme="minorHAnsi" w:cstheme="minorHAnsi"/>
            <w:color w:val="auto"/>
          </w:rPr>
          <w:fldChar w:fldCharType="end"/>
        </w:r>
      </w:hyperlink>
      <w:r w:rsidR="00E31720" w:rsidRPr="00A865AC">
        <w:rPr>
          <w:rFonts w:asciiTheme="minorHAnsi" w:hAnsiTheme="minorHAnsi" w:cstheme="minorHAnsi"/>
          <w:color w:val="auto"/>
        </w:rPr>
        <w:t xml:space="preserve">, and spirometers to measure airflow and </w:t>
      </w:r>
      <w:r w:rsidR="008E67BE" w:rsidRPr="00A865AC">
        <w:rPr>
          <w:rFonts w:asciiTheme="minorHAnsi" w:hAnsiTheme="minorHAnsi" w:cstheme="minorHAnsi"/>
          <w:color w:val="auto"/>
        </w:rPr>
        <w:t>thereby indirectly estimating</w:t>
      </w:r>
      <w:r w:rsidR="008A5E02" w:rsidRPr="00A865AC">
        <w:rPr>
          <w:rFonts w:asciiTheme="minorHAnsi" w:hAnsiTheme="minorHAnsi" w:cstheme="minorHAnsi"/>
          <w:color w:val="auto"/>
        </w:rPr>
        <w:t xml:space="preserve"> </w:t>
      </w:r>
      <w:r w:rsidR="00E31720" w:rsidRPr="00A865AC">
        <w:rPr>
          <w:rFonts w:asciiTheme="minorHAnsi" w:hAnsiTheme="minorHAnsi" w:cstheme="minorHAnsi"/>
          <w:color w:val="auto"/>
        </w:rPr>
        <w:t>volume changes</w:t>
      </w:r>
      <w:r w:rsidR="005571E8" w:rsidRPr="00A865AC">
        <w:rPr>
          <w:rFonts w:asciiTheme="minorHAnsi" w:hAnsiTheme="minorHAnsi" w:cstheme="minorHAnsi"/>
          <w:color w:val="auto"/>
        </w:rPr>
        <w:t xml:space="preserve"> in the patient’s lungs</w:t>
      </w:r>
      <w:hyperlink w:anchor="_ENREF_17" w:tooltip="Kokki, 2016 #23" w:history="1">
        <w:r w:rsidR="00C1759D" w:rsidRPr="00A865AC">
          <w:rPr>
            <w:rFonts w:asciiTheme="minorHAnsi" w:hAnsiTheme="minorHAnsi" w:cstheme="minorHAnsi"/>
            <w:color w:val="auto"/>
          </w:rPr>
          <w:fldChar w:fldCharType="begin"/>
        </w:r>
        <w:r w:rsidR="00C1759D" w:rsidRPr="00A865AC">
          <w:rPr>
            <w:rFonts w:asciiTheme="minorHAnsi" w:hAnsiTheme="minorHAnsi" w:cstheme="minorHAnsi"/>
            <w:color w:val="auto"/>
          </w:rPr>
          <w:instrText xml:space="preserve"> ADDIN EN.CITE &lt;EndNote&gt;&lt;Cite&gt;&lt;Author&gt;Kokki&lt;/Author&gt;&lt;Year&gt;2016&lt;/Year&gt;&lt;RecNum&gt;23&lt;/RecNum&gt;&lt;DisplayText&gt;&lt;style face="superscript"&gt;17&lt;/style&gt;&lt;/DisplayText&gt;&lt;record&gt;&lt;rec-number&gt;23&lt;/rec-number&gt;&lt;foreign-keys&gt;&lt;key app="EN" db-id="dv2saasa2wperwepe2cpxrf520zrdvxvsvdp"&gt;23&lt;/key&gt;&lt;/foreign-keys&gt;&lt;ref-type name="Journal Article"&gt;17&lt;/ref-type&gt;&lt;contributors&gt;&lt;authors&gt;&lt;author&gt;Kokki, Tommi&lt;/author&gt;&lt;author&gt;Klén, Riku&lt;/author&gt;&lt;author&gt;Noponen, Tommi&lt;/author&gt;&lt;author&gt;Pärkkä, Jussi&lt;/author&gt;&lt;author&gt;Saunavaara, Virva&lt;/author&gt;&lt;author&gt;Hoppela, Erika&lt;/author&gt;&lt;author&gt;Teräs, Mika&lt;/author&gt;&lt;author&gt;Knuuti, Juhani&lt;/author&gt;&lt;/authors&gt;&lt;/contributors&gt;&lt;titles&gt;&lt;title&gt;Linear relation between spirometric volume and the motion of cardiac structures: MRI and clinical PET study&lt;/title&gt;&lt;secondary-title&gt;Journal of Nuclear Cardiology&lt;/secondary-title&gt;&lt;alt-title&gt;J Nucl Cardiol&lt;/alt-title&gt;&lt;/titles&gt;&lt;periodical&gt;&lt;full-title&gt;Journal of Nuclear Cardiology&lt;/full-title&gt;&lt;/periodical&gt;&lt;pages&gt;475-485&lt;/pages&gt;&lt;volume&gt;23&lt;/volume&gt;&lt;number&gt;3&lt;/number&gt;&lt;dates&gt;&lt;year&gt;2016&lt;/year&gt;&lt;pub-dates&gt;&lt;date&gt;2016/06/01&lt;/date&gt;&lt;/pub-dates&gt;&lt;/dates&gt;&lt;isbn&gt;1532-6551&lt;/isbn&gt;&lt;urls&gt;&lt;related-urls&gt;&lt;url&gt;https://doi.org/10.1007/s12350-014-0057-4&lt;/url&gt;&lt;/related-urls&gt;&lt;/urls&gt;&lt;electronic-resource-num&gt;10.1007/s12350-014-0057-4&lt;/electronic-resource-num&gt;&lt;/record&gt;&lt;/Cite&gt;&lt;/EndNote&gt;</w:instrText>
        </w:r>
        <w:r w:rsidR="00C1759D" w:rsidRPr="00A865AC">
          <w:rPr>
            <w:rFonts w:asciiTheme="minorHAnsi" w:hAnsiTheme="minorHAnsi" w:cstheme="minorHAnsi"/>
            <w:color w:val="auto"/>
          </w:rPr>
          <w:fldChar w:fldCharType="separate"/>
        </w:r>
        <w:r w:rsidR="00C1759D" w:rsidRPr="00A865AC">
          <w:rPr>
            <w:rFonts w:asciiTheme="minorHAnsi" w:hAnsiTheme="minorHAnsi" w:cstheme="minorHAnsi"/>
            <w:noProof/>
            <w:color w:val="auto"/>
            <w:vertAlign w:val="superscript"/>
          </w:rPr>
          <w:t>17</w:t>
        </w:r>
        <w:r w:rsidR="00C1759D" w:rsidRPr="00A865AC">
          <w:rPr>
            <w:rFonts w:asciiTheme="minorHAnsi" w:hAnsiTheme="minorHAnsi" w:cstheme="minorHAnsi"/>
            <w:color w:val="auto"/>
          </w:rPr>
          <w:fldChar w:fldCharType="end"/>
        </w:r>
      </w:hyperlink>
      <w:r w:rsidR="00E31720" w:rsidRPr="00A865AC">
        <w:rPr>
          <w:rFonts w:asciiTheme="minorHAnsi" w:hAnsiTheme="minorHAnsi" w:cstheme="minorHAnsi"/>
          <w:color w:val="auto"/>
        </w:rPr>
        <w:t>.</w:t>
      </w:r>
      <w:r w:rsidR="00C1759D" w:rsidRPr="00A865AC">
        <w:rPr>
          <w:rFonts w:asciiTheme="minorHAnsi" w:hAnsiTheme="minorHAnsi" w:cstheme="minorHAnsi"/>
          <w:color w:val="auto"/>
        </w:rPr>
        <w:t xml:space="preserve"> </w:t>
      </w:r>
    </w:p>
    <w:p w14:paraId="3D343AB6" w14:textId="77777777" w:rsidR="005677BE" w:rsidRPr="00A865AC" w:rsidRDefault="005677BE" w:rsidP="00A865AC">
      <w:pPr>
        <w:rPr>
          <w:rFonts w:asciiTheme="minorHAnsi" w:hAnsiTheme="minorHAnsi" w:cstheme="minorHAnsi"/>
          <w:color w:val="auto"/>
        </w:rPr>
      </w:pPr>
    </w:p>
    <w:p w14:paraId="17BD3FBF" w14:textId="20981D5F" w:rsidR="00F66DF8" w:rsidRPr="00A865AC" w:rsidRDefault="005677BE" w:rsidP="00A865AC">
      <w:pPr>
        <w:rPr>
          <w:rFonts w:asciiTheme="minorHAnsi" w:hAnsiTheme="minorHAnsi" w:cstheme="minorHAnsi"/>
          <w:color w:val="auto"/>
        </w:rPr>
      </w:pPr>
      <w:r w:rsidRPr="00A865AC">
        <w:rPr>
          <w:rFonts w:asciiTheme="minorHAnsi" w:hAnsiTheme="minorHAnsi" w:cstheme="minorHAnsi"/>
          <w:color w:val="auto"/>
        </w:rPr>
        <w:t>Respiratory gating is then typically</w:t>
      </w:r>
      <w:r w:rsidR="005F2025" w:rsidRPr="00A865AC">
        <w:rPr>
          <w:rFonts w:asciiTheme="minorHAnsi" w:hAnsiTheme="minorHAnsi" w:cstheme="minorHAnsi"/>
          <w:color w:val="auto"/>
        </w:rPr>
        <w:t xml:space="preserve"> accomplished by</w:t>
      </w:r>
      <w:r w:rsidR="008F6B80" w:rsidRPr="00A865AC">
        <w:rPr>
          <w:rFonts w:asciiTheme="minorHAnsi" w:hAnsiTheme="minorHAnsi" w:cstheme="minorHAnsi"/>
          <w:color w:val="auto"/>
        </w:rPr>
        <w:t xml:space="preserve"> continuously and</w:t>
      </w:r>
      <w:r w:rsidR="005F2025" w:rsidRPr="00A865AC">
        <w:rPr>
          <w:rFonts w:asciiTheme="minorHAnsi" w:hAnsiTheme="minorHAnsi" w:cstheme="minorHAnsi"/>
          <w:color w:val="auto"/>
        </w:rPr>
        <w:t xml:space="preserve"> simultaneously recording a surrogate signal</w:t>
      </w:r>
      <w:r w:rsidR="00C6754B" w:rsidRPr="00A865AC">
        <w:rPr>
          <w:rFonts w:asciiTheme="minorHAnsi" w:hAnsiTheme="minorHAnsi" w:cstheme="minorHAnsi"/>
          <w:color w:val="auto"/>
        </w:rPr>
        <w:t xml:space="preserve"> (</w:t>
      </w:r>
      <w:r w:rsidR="00C932F3" w:rsidRPr="00A865AC">
        <w:rPr>
          <w:rFonts w:asciiTheme="minorHAnsi" w:hAnsiTheme="minorHAnsi" w:cstheme="minorHAnsi"/>
          <w:color w:val="auto"/>
        </w:rPr>
        <w:t xml:space="preserve">designated </w:t>
      </w:r>
      <w:r w:rsidR="00C6754B" w:rsidRPr="00A865AC">
        <w:rPr>
          <w:rFonts w:asciiTheme="minorHAnsi" w:hAnsiTheme="minorHAnsi" w:cstheme="minorHAnsi"/>
          <w:color w:val="auto"/>
        </w:rPr>
        <w:t>S(t))</w:t>
      </w:r>
      <w:r w:rsidR="005F2025" w:rsidRPr="00A865AC">
        <w:rPr>
          <w:rFonts w:asciiTheme="minorHAnsi" w:hAnsiTheme="minorHAnsi" w:cstheme="minorHAnsi"/>
          <w:color w:val="auto"/>
        </w:rPr>
        <w:t>, with the PET data</w:t>
      </w:r>
      <w:r w:rsidRPr="00A865AC">
        <w:rPr>
          <w:rFonts w:asciiTheme="minorHAnsi" w:hAnsiTheme="minorHAnsi" w:cstheme="minorHAnsi"/>
          <w:color w:val="auto"/>
        </w:rPr>
        <w:t xml:space="preserve"> during image acquisition</w:t>
      </w:r>
      <w:r w:rsidR="005F2025" w:rsidRPr="00A865AC">
        <w:rPr>
          <w:rFonts w:asciiTheme="minorHAnsi" w:hAnsiTheme="minorHAnsi" w:cstheme="minorHAnsi"/>
          <w:color w:val="auto"/>
        </w:rPr>
        <w:t xml:space="preserve">. Using the surrogate signal acquired, PET data </w:t>
      </w:r>
      <w:r w:rsidRPr="00A865AC">
        <w:rPr>
          <w:rFonts w:asciiTheme="minorHAnsi" w:hAnsiTheme="minorHAnsi" w:cstheme="minorHAnsi"/>
          <w:color w:val="auto"/>
        </w:rPr>
        <w:t>corresponding to a particular respiratory phase</w:t>
      </w:r>
      <w:r w:rsidR="00B24A7F" w:rsidRPr="00A865AC">
        <w:rPr>
          <w:rFonts w:asciiTheme="minorHAnsi" w:hAnsiTheme="minorHAnsi" w:cstheme="minorHAnsi"/>
          <w:color w:val="auto"/>
        </w:rPr>
        <w:t xml:space="preserve"> or amplitude range (amplitude-based gating)</w:t>
      </w:r>
      <w:r w:rsidRPr="00A865AC">
        <w:rPr>
          <w:rFonts w:asciiTheme="minorHAnsi" w:hAnsiTheme="minorHAnsi" w:cstheme="minorHAnsi"/>
          <w:color w:val="auto"/>
        </w:rPr>
        <w:t xml:space="preserve"> can be selected</w:t>
      </w:r>
      <w:r w:rsidR="00C1759D" w:rsidRPr="00A865AC">
        <w:rPr>
          <w:rFonts w:asciiTheme="minorHAnsi" w:hAnsiTheme="minorHAnsi" w:cstheme="minorHAnsi"/>
          <w:color w:val="auto"/>
        </w:rPr>
        <w:fldChar w:fldCharType="begin">
          <w:fldData xml:space="preserve">PEVuZE5vdGU+PENpdGU+PEF1dGhvcj5EYXdvb2Q8L0F1dGhvcj48WWVhcj4yMDA3PC9ZZWFyPjxS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</w:fldData>
        </w:fldChar>
      </w:r>
      <w:r w:rsidR="00C1759D" w:rsidRPr="00A865AC">
        <w:rPr>
          <w:rFonts w:asciiTheme="minorHAnsi" w:hAnsiTheme="minorHAnsi" w:cstheme="minorHAnsi"/>
          <w:color w:val="auto"/>
        </w:rPr>
        <w:instrText xml:space="preserve"> ADDIN EN.CITE </w:instrText>
      </w:r>
      <w:r w:rsidR="00C1759D" w:rsidRPr="00A865AC">
        <w:rPr>
          <w:rFonts w:asciiTheme="minorHAnsi" w:hAnsiTheme="minorHAnsi" w:cstheme="minorHAnsi"/>
          <w:color w:val="auto"/>
        </w:rPr>
        <w:fldChar w:fldCharType="begin">
          <w:fldData xml:space="preserve">PEVuZE5vdGU+PENpdGU+PEF1dGhvcj5EYXdvb2Q8L0F1dGhvcj48WWVhcj4yMDA3PC9ZZWFyPjxS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</w:fldData>
        </w:fldChar>
      </w:r>
      <w:r w:rsidR="00C1759D" w:rsidRPr="00A865AC">
        <w:rPr>
          <w:rFonts w:asciiTheme="minorHAnsi" w:hAnsiTheme="minorHAnsi" w:cstheme="minorHAnsi"/>
          <w:color w:val="auto"/>
        </w:rPr>
        <w:instrText xml:space="preserve"> ADDIN EN.CITE.DATA </w:instrText>
      </w:r>
      <w:r w:rsidR="00C1759D" w:rsidRPr="00A865AC">
        <w:rPr>
          <w:rFonts w:asciiTheme="minorHAnsi" w:hAnsiTheme="minorHAnsi" w:cstheme="minorHAnsi"/>
          <w:color w:val="auto"/>
        </w:rPr>
      </w:r>
      <w:r w:rsidR="00C1759D" w:rsidRPr="00A865AC">
        <w:rPr>
          <w:rFonts w:asciiTheme="minorHAnsi" w:hAnsiTheme="minorHAnsi" w:cstheme="minorHAnsi"/>
          <w:color w:val="auto"/>
        </w:rPr>
        <w:fldChar w:fldCharType="end"/>
      </w:r>
      <w:r w:rsidR="00C1759D" w:rsidRPr="00A865AC">
        <w:rPr>
          <w:rFonts w:asciiTheme="minorHAnsi" w:hAnsiTheme="minorHAnsi" w:cstheme="minorHAnsi"/>
          <w:color w:val="auto"/>
        </w:rPr>
      </w:r>
      <w:r w:rsidR="00C1759D" w:rsidRPr="00A865AC">
        <w:rPr>
          <w:rFonts w:asciiTheme="minorHAnsi" w:hAnsiTheme="minorHAnsi" w:cstheme="minorHAnsi"/>
          <w:color w:val="auto"/>
        </w:rPr>
        <w:fldChar w:fldCharType="separate"/>
      </w:r>
      <w:hyperlink w:anchor="_ENREF_12" w:tooltip="Grootjans, 2014 #3" w:history="1">
        <w:r w:rsidR="00C1759D" w:rsidRPr="00A865AC">
          <w:rPr>
            <w:rFonts w:asciiTheme="minorHAnsi" w:hAnsiTheme="minorHAnsi" w:cstheme="minorHAnsi"/>
            <w:noProof/>
            <w:color w:val="auto"/>
            <w:vertAlign w:val="superscript"/>
          </w:rPr>
          <w:t>12</w:t>
        </w:r>
      </w:hyperlink>
      <w:r w:rsidR="00C1759D" w:rsidRPr="00A865AC">
        <w:rPr>
          <w:rFonts w:asciiTheme="minorHAnsi" w:hAnsiTheme="minorHAnsi" w:cstheme="minorHAnsi"/>
          <w:noProof/>
          <w:color w:val="auto"/>
          <w:vertAlign w:val="superscript"/>
        </w:rPr>
        <w:t>,</w:t>
      </w:r>
      <w:hyperlink w:anchor="_ENREF_13" w:tooltip="Dawood, 2007 #19" w:history="1">
        <w:r w:rsidR="00C1759D" w:rsidRPr="00A865AC">
          <w:rPr>
            <w:rFonts w:asciiTheme="minorHAnsi" w:hAnsiTheme="minorHAnsi" w:cstheme="minorHAnsi"/>
            <w:noProof/>
            <w:color w:val="auto"/>
            <w:vertAlign w:val="superscript"/>
          </w:rPr>
          <w:t>13</w:t>
        </w:r>
      </w:hyperlink>
      <w:r w:rsidR="00C1759D" w:rsidRPr="00A865AC">
        <w:rPr>
          <w:rFonts w:asciiTheme="minorHAnsi" w:hAnsiTheme="minorHAnsi" w:cstheme="minorHAnsi"/>
          <w:noProof/>
          <w:color w:val="auto"/>
          <w:vertAlign w:val="superscript"/>
        </w:rPr>
        <w:t>,</w:t>
      </w:r>
      <w:hyperlink w:anchor="_ENREF_18" w:tooltip="van Elmpt, 2011 #25" w:history="1">
        <w:r w:rsidR="00C1759D" w:rsidRPr="00A865AC">
          <w:rPr>
            <w:rFonts w:asciiTheme="minorHAnsi" w:hAnsiTheme="minorHAnsi" w:cstheme="minorHAnsi"/>
            <w:noProof/>
            <w:color w:val="auto"/>
            <w:vertAlign w:val="superscript"/>
          </w:rPr>
          <w:t>18</w:t>
        </w:r>
      </w:hyperlink>
      <w:r w:rsidR="00C1759D" w:rsidRPr="00A865AC">
        <w:rPr>
          <w:rFonts w:asciiTheme="minorHAnsi" w:hAnsiTheme="minorHAnsi" w:cstheme="minorHAnsi"/>
          <w:color w:val="auto"/>
        </w:rPr>
        <w:fldChar w:fldCharType="end"/>
      </w:r>
      <w:r w:rsidR="00B24A7F" w:rsidRPr="00A865AC">
        <w:rPr>
          <w:rFonts w:asciiTheme="minorHAnsi" w:hAnsiTheme="minorHAnsi" w:cstheme="minorHAnsi"/>
          <w:color w:val="auto"/>
        </w:rPr>
        <w:t>.</w:t>
      </w:r>
      <w:r w:rsidR="008A5E02" w:rsidRPr="00A865AC">
        <w:rPr>
          <w:rFonts w:asciiTheme="minorHAnsi" w:hAnsiTheme="minorHAnsi" w:cstheme="minorHAnsi"/>
          <w:color w:val="auto"/>
        </w:rPr>
        <w:t xml:space="preserve"> </w:t>
      </w:r>
      <w:r w:rsidR="00B24A7F" w:rsidRPr="00A865AC">
        <w:rPr>
          <w:rFonts w:asciiTheme="minorHAnsi" w:hAnsiTheme="minorHAnsi" w:cstheme="minorHAnsi"/>
          <w:color w:val="auto"/>
        </w:rPr>
        <w:t>Phase-based gating is performed</w:t>
      </w:r>
      <w:r w:rsidRPr="00A865AC">
        <w:rPr>
          <w:rFonts w:asciiTheme="minorHAnsi" w:hAnsiTheme="minorHAnsi" w:cstheme="minorHAnsi"/>
          <w:color w:val="auto"/>
        </w:rPr>
        <w:t xml:space="preserve"> by dividing each respiratory cycle into a fixed number of gates</w:t>
      </w:r>
      <w:r w:rsidR="00B24A7F" w:rsidRPr="00A865AC">
        <w:rPr>
          <w:rFonts w:asciiTheme="minorHAnsi" w:hAnsiTheme="minorHAnsi" w:cstheme="minorHAnsi"/>
          <w:color w:val="auto"/>
        </w:rPr>
        <w:t xml:space="preserve">, </w:t>
      </w:r>
      <w:r w:rsidR="005F2025" w:rsidRPr="00A865AC">
        <w:rPr>
          <w:rFonts w:asciiTheme="minorHAnsi" w:hAnsiTheme="minorHAnsi" w:cstheme="minorHAnsi"/>
          <w:color w:val="auto"/>
        </w:rPr>
        <w:t xml:space="preserve">as depicted in </w:t>
      </w:r>
      <w:r w:rsidR="005F2025" w:rsidRPr="00A865AC">
        <w:rPr>
          <w:rFonts w:asciiTheme="minorHAnsi" w:hAnsiTheme="minorHAnsi" w:cstheme="minorHAnsi"/>
          <w:b/>
          <w:bCs/>
          <w:color w:val="auto"/>
        </w:rPr>
        <w:t xml:space="preserve">Figure </w:t>
      </w:r>
      <w:r w:rsidR="005571E8" w:rsidRPr="00A865AC">
        <w:rPr>
          <w:rFonts w:asciiTheme="minorHAnsi" w:hAnsiTheme="minorHAnsi" w:cstheme="minorHAnsi"/>
          <w:b/>
          <w:bCs/>
          <w:color w:val="auto"/>
        </w:rPr>
        <w:t>2</w:t>
      </w:r>
      <w:r w:rsidR="00111131" w:rsidRPr="00A865AC">
        <w:rPr>
          <w:rFonts w:asciiTheme="minorHAnsi" w:hAnsiTheme="minorHAnsi" w:cstheme="minorHAnsi"/>
          <w:b/>
          <w:bCs/>
          <w:color w:val="auto"/>
        </w:rPr>
        <w:t>a</w:t>
      </w:r>
      <w:r w:rsidR="005571E8" w:rsidRPr="00A865AC">
        <w:rPr>
          <w:rFonts w:asciiTheme="minorHAnsi" w:hAnsiTheme="minorHAnsi" w:cstheme="minorHAnsi"/>
          <w:color w:val="auto"/>
        </w:rPr>
        <w:t>.</w:t>
      </w:r>
      <w:r w:rsidR="00B24A7F" w:rsidRPr="00A865AC">
        <w:rPr>
          <w:rFonts w:asciiTheme="minorHAnsi" w:hAnsiTheme="minorHAnsi" w:cstheme="minorHAnsi"/>
          <w:color w:val="auto"/>
        </w:rPr>
        <w:t xml:space="preserve"> Respiratory gating is then performed by selecting data acquired at a particular phase during the patient’s respiratory cycle to be used for image reconstruction. Similarly, amplitude-based gating relies on </w:t>
      </w:r>
      <w:r w:rsidR="00B24A7F" w:rsidRPr="00A865AC">
        <w:rPr>
          <w:rFonts w:asciiTheme="minorHAnsi" w:hAnsiTheme="minorHAnsi" w:cstheme="minorHAnsi"/>
          <w:color w:val="auto"/>
        </w:rPr>
        <w:lastRenderedPageBreak/>
        <w:t xml:space="preserve">defining an amplitude range of the respiratory signal, as shown in </w:t>
      </w:r>
      <w:r w:rsidR="00B24A7F" w:rsidRPr="00A865AC">
        <w:rPr>
          <w:rFonts w:asciiTheme="minorHAnsi" w:hAnsiTheme="minorHAnsi" w:cstheme="minorHAnsi"/>
          <w:b/>
          <w:bCs/>
          <w:color w:val="auto"/>
        </w:rPr>
        <w:t>Figure 2</w:t>
      </w:r>
      <w:r w:rsidR="00111131" w:rsidRPr="00A865AC">
        <w:rPr>
          <w:rFonts w:asciiTheme="minorHAnsi" w:hAnsiTheme="minorHAnsi" w:cstheme="minorHAnsi"/>
          <w:b/>
          <w:bCs/>
          <w:color w:val="auto"/>
        </w:rPr>
        <w:t>b</w:t>
      </w:r>
      <w:r w:rsidR="00B24A7F" w:rsidRPr="00A865AC">
        <w:rPr>
          <w:rFonts w:asciiTheme="minorHAnsi" w:hAnsiTheme="minorHAnsi" w:cstheme="minorHAnsi"/>
          <w:color w:val="auto"/>
        </w:rPr>
        <w:t xml:space="preserve">. When the value of the respiratory signal falls within the set amplitude range, the corresponding PET </w:t>
      </w:r>
      <w:proofErr w:type="spellStart"/>
      <w:r w:rsidR="00B24A7F" w:rsidRPr="00A865AC">
        <w:rPr>
          <w:rFonts w:asciiTheme="minorHAnsi" w:hAnsiTheme="minorHAnsi" w:cstheme="minorHAnsi"/>
          <w:color w:val="auto"/>
        </w:rPr>
        <w:t>listmode</w:t>
      </w:r>
      <w:proofErr w:type="spellEnd"/>
      <w:r w:rsidR="00B24A7F" w:rsidRPr="00A865AC">
        <w:rPr>
          <w:rFonts w:asciiTheme="minorHAnsi" w:hAnsiTheme="minorHAnsi" w:cstheme="minorHAnsi"/>
          <w:color w:val="auto"/>
        </w:rPr>
        <w:t xml:space="preserve"> data will be used for image reconstruction. For retrospective gating approaches, all data is </w:t>
      </w:r>
      <w:proofErr w:type="gramStart"/>
      <w:r w:rsidR="00B24A7F" w:rsidRPr="00A865AC">
        <w:rPr>
          <w:rFonts w:asciiTheme="minorHAnsi" w:hAnsiTheme="minorHAnsi" w:cstheme="minorHAnsi"/>
          <w:color w:val="auto"/>
        </w:rPr>
        <w:t>collected</w:t>
      </w:r>
      <w:proofErr w:type="gramEnd"/>
      <w:r w:rsidR="00B24A7F" w:rsidRPr="00A865AC">
        <w:rPr>
          <w:rFonts w:asciiTheme="minorHAnsi" w:hAnsiTheme="minorHAnsi" w:cstheme="minorHAnsi"/>
          <w:color w:val="auto"/>
        </w:rPr>
        <w:t xml:space="preserve"> and re-binning of the PET data is performed after image acquisition. </w:t>
      </w:r>
      <w:r w:rsidR="00061B0F" w:rsidRPr="00A865AC">
        <w:rPr>
          <w:rFonts w:asciiTheme="minorHAnsi" w:hAnsiTheme="minorHAnsi" w:cstheme="minorHAnsi"/>
          <w:color w:val="auto"/>
        </w:rPr>
        <w:t>Although p</w:t>
      </w:r>
      <w:r w:rsidR="005571E8" w:rsidRPr="00A865AC">
        <w:rPr>
          <w:rFonts w:asciiTheme="minorHAnsi" w:hAnsiTheme="minorHAnsi" w:cstheme="minorHAnsi"/>
          <w:color w:val="auto"/>
        </w:rPr>
        <w:t>rospective respiratory gating methods use the same concept</w:t>
      </w:r>
      <w:r w:rsidR="00F66DF8" w:rsidRPr="00A865AC">
        <w:rPr>
          <w:rFonts w:asciiTheme="minorHAnsi" w:hAnsiTheme="minorHAnsi" w:cstheme="minorHAnsi"/>
          <w:color w:val="auto"/>
        </w:rPr>
        <w:t>s</w:t>
      </w:r>
      <w:r w:rsidR="005571E8" w:rsidRPr="00A865AC">
        <w:rPr>
          <w:rFonts w:asciiTheme="minorHAnsi" w:hAnsiTheme="minorHAnsi" w:cstheme="minorHAnsi"/>
          <w:color w:val="auto"/>
        </w:rPr>
        <w:t xml:space="preserve"> as retrospective gating approaches</w:t>
      </w:r>
      <w:r w:rsidR="00061B0F" w:rsidRPr="00A865AC">
        <w:rPr>
          <w:rFonts w:asciiTheme="minorHAnsi" w:hAnsiTheme="minorHAnsi" w:cstheme="minorHAnsi"/>
          <w:color w:val="auto"/>
        </w:rPr>
        <w:t xml:space="preserve"> for re-binning of PET data</w:t>
      </w:r>
      <w:r w:rsidR="005571E8" w:rsidRPr="00A865AC">
        <w:rPr>
          <w:rFonts w:asciiTheme="minorHAnsi" w:hAnsiTheme="minorHAnsi" w:cstheme="minorHAnsi"/>
          <w:color w:val="auto"/>
        </w:rPr>
        <w:t>,</w:t>
      </w:r>
      <w:r w:rsidR="00061B0F" w:rsidRPr="00A865AC">
        <w:rPr>
          <w:rFonts w:asciiTheme="minorHAnsi" w:hAnsiTheme="minorHAnsi" w:cstheme="minorHAnsi"/>
          <w:color w:val="auto"/>
        </w:rPr>
        <w:t xml:space="preserve"> these methods rely on collecting data</w:t>
      </w:r>
      <w:r w:rsidR="00DC0D97" w:rsidRPr="00A865AC">
        <w:rPr>
          <w:rFonts w:asciiTheme="minorHAnsi" w:hAnsiTheme="minorHAnsi" w:cstheme="minorHAnsi"/>
          <w:color w:val="auto"/>
        </w:rPr>
        <w:t xml:space="preserve"> </w:t>
      </w:r>
      <w:r w:rsidR="00F66DF8" w:rsidRPr="00A865AC">
        <w:rPr>
          <w:rFonts w:asciiTheme="minorHAnsi" w:hAnsiTheme="minorHAnsi" w:cstheme="minorHAnsi"/>
          <w:color w:val="auto"/>
        </w:rPr>
        <w:t>prospectively</w:t>
      </w:r>
      <w:r w:rsidR="00061B0F" w:rsidRPr="00A865AC">
        <w:rPr>
          <w:rFonts w:asciiTheme="minorHAnsi" w:hAnsiTheme="minorHAnsi" w:cstheme="minorHAnsi"/>
          <w:color w:val="auto"/>
        </w:rPr>
        <w:t xml:space="preserve"> during image acquisition</w:t>
      </w:r>
      <w:r w:rsidR="00F66DF8" w:rsidRPr="00A865AC">
        <w:rPr>
          <w:rFonts w:asciiTheme="minorHAnsi" w:hAnsiTheme="minorHAnsi" w:cstheme="minorHAnsi"/>
          <w:color w:val="auto"/>
        </w:rPr>
        <w:t>.</w:t>
      </w:r>
      <w:r w:rsidR="00061B0F" w:rsidRPr="00A865AC">
        <w:rPr>
          <w:rFonts w:asciiTheme="minorHAnsi" w:hAnsiTheme="minorHAnsi" w:cstheme="minorHAnsi"/>
          <w:color w:val="auto"/>
        </w:rPr>
        <w:t xml:space="preserve"> When </w:t>
      </w:r>
      <w:proofErr w:type="gramStart"/>
      <w:r w:rsidR="00061B0F" w:rsidRPr="00A865AC">
        <w:rPr>
          <w:rFonts w:asciiTheme="minorHAnsi" w:hAnsiTheme="minorHAnsi" w:cstheme="minorHAnsi"/>
          <w:color w:val="auto"/>
        </w:rPr>
        <w:t>a sufficient amount of</w:t>
      </w:r>
      <w:proofErr w:type="gramEnd"/>
      <w:r w:rsidR="00061B0F" w:rsidRPr="00A865AC">
        <w:rPr>
          <w:rFonts w:asciiTheme="minorHAnsi" w:hAnsiTheme="minorHAnsi" w:cstheme="minorHAnsi"/>
          <w:color w:val="auto"/>
        </w:rPr>
        <w:t xml:space="preserve"> PET data is collected, image acquisition will be finalized.</w:t>
      </w:r>
      <w:r w:rsidR="00B24A7F" w:rsidRPr="00A865AC">
        <w:rPr>
          <w:rFonts w:asciiTheme="minorHAnsi" w:hAnsiTheme="minorHAnsi" w:cstheme="minorHAnsi"/>
          <w:color w:val="auto"/>
        </w:rPr>
        <w:t xml:space="preserve"> T</w:t>
      </w:r>
      <w:r w:rsidR="00F66DF8" w:rsidRPr="00A865AC">
        <w:rPr>
          <w:rFonts w:asciiTheme="minorHAnsi" w:hAnsiTheme="minorHAnsi" w:cstheme="minorHAnsi"/>
          <w:color w:val="auto"/>
        </w:rPr>
        <w:t xml:space="preserve">he </w:t>
      </w:r>
      <w:r w:rsidR="005F2025" w:rsidRPr="00A865AC">
        <w:rPr>
          <w:rFonts w:asciiTheme="minorHAnsi" w:hAnsiTheme="minorHAnsi" w:cstheme="minorHAnsi"/>
          <w:color w:val="auto"/>
        </w:rPr>
        <w:t>difficult</w:t>
      </w:r>
      <w:r w:rsidR="00F66DF8" w:rsidRPr="00A865AC">
        <w:rPr>
          <w:rFonts w:asciiTheme="minorHAnsi" w:hAnsiTheme="minorHAnsi" w:cstheme="minorHAnsi"/>
          <w:color w:val="auto"/>
        </w:rPr>
        <w:t>y of</w:t>
      </w:r>
      <w:r w:rsidR="008E67BE" w:rsidRPr="00A865AC">
        <w:rPr>
          <w:rFonts w:asciiTheme="minorHAnsi" w:hAnsiTheme="minorHAnsi" w:cstheme="minorHAnsi"/>
          <w:color w:val="auto"/>
        </w:rPr>
        <w:t xml:space="preserve"> such</w:t>
      </w:r>
      <w:r w:rsidR="00F66DF8" w:rsidRPr="00A865AC">
        <w:rPr>
          <w:rFonts w:asciiTheme="minorHAnsi" w:hAnsiTheme="minorHAnsi" w:cstheme="minorHAnsi"/>
          <w:color w:val="auto"/>
        </w:rPr>
        <w:t xml:space="preserve"> prospective</w:t>
      </w:r>
      <w:r w:rsidR="008F6B80" w:rsidRPr="00A865AC">
        <w:rPr>
          <w:rFonts w:asciiTheme="minorHAnsi" w:hAnsiTheme="minorHAnsi" w:cstheme="minorHAnsi"/>
          <w:color w:val="auto"/>
        </w:rPr>
        <w:t xml:space="preserve"> and</w:t>
      </w:r>
      <w:r w:rsidR="005F2025" w:rsidRPr="00A865AC">
        <w:rPr>
          <w:rFonts w:asciiTheme="minorHAnsi" w:hAnsiTheme="minorHAnsi" w:cstheme="minorHAnsi"/>
          <w:color w:val="auto"/>
        </w:rPr>
        <w:t xml:space="preserve"> retrospective gating approaches is </w:t>
      </w:r>
      <w:r w:rsidR="00E83B31" w:rsidRPr="00A865AC">
        <w:rPr>
          <w:rFonts w:asciiTheme="minorHAnsi" w:hAnsiTheme="minorHAnsi" w:cstheme="minorHAnsi"/>
          <w:color w:val="auto"/>
        </w:rPr>
        <w:t>maintaining</w:t>
      </w:r>
      <w:r w:rsidR="005F2025" w:rsidRPr="00A865AC">
        <w:rPr>
          <w:rFonts w:asciiTheme="minorHAnsi" w:hAnsiTheme="minorHAnsi" w:cstheme="minorHAnsi"/>
          <w:color w:val="auto"/>
        </w:rPr>
        <w:t xml:space="preserve"> acceptable image quality</w:t>
      </w:r>
      <w:r w:rsidR="00F66DF8" w:rsidRPr="00A865AC">
        <w:rPr>
          <w:rFonts w:asciiTheme="minorHAnsi" w:hAnsiTheme="minorHAnsi" w:cstheme="minorHAnsi"/>
          <w:color w:val="auto"/>
        </w:rPr>
        <w:t xml:space="preserve"> </w:t>
      </w:r>
      <w:r w:rsidR="00E83B31" w:rsidRPr="00A865AC">
        <w:rPr>
          <w:rFonts w:asciiTheme="minorHAnsi" w:hAnsiTheme="minorHAnsi" w:cstheme="minorHAnsi"/>
          <w:color w:val="auto"/>
        </w:rPr>
        <w:t>without significantly prolonging</w:t>
      </w:r>
      <w:r w:rsidR="00F66DF8" w:rsidRPr="00A865AC">
        <w:rPr>
          <w:rFonts w:asciiTheme="minorHAnsi" w:hAnsiTheme="minorHAnsi" w:cstheme="minorHAnsi"/>
          <w:color w:val="auto"/>
        </w:rPr>
        <w:t xml:space="preserve"> image acquisition times</w:t>
      </w:r>
      <w:r w:rsidR="00E83B31" w:rsidRPr="00A865AC">
        <w:rPr>
          <w:rFonts w:asciiTheme="minorHAnsi" w:hAnsiTheme="minorHAnsi" w:cstheme="minorHAnsi"/>
          <w:color w:val="auto"/>
        </w:rPr>
        <w:t xml:space="preserve"> when </w:t>
      </w:r>
      <w:r w:rsidR="005F2025" w:rsidRPr="00A865AC">
        <w:rPr>
          <w:rFonts w:asciiTheme="minorHAnsi" w:hAnsiTheme="minorHAnsi" w:cstheme="minorHAnsi"/>
          <w:color w:val="auto"/>
        </w:rPr>
        <w:t>irregular breathing</w:t>
      </w:r>
      <w:hyperlink w:anchor="_ENREF_13" w:tooltip="Dawood, 2007 #19" w:history="1">
        <w:r w:rsidR="00C1759D" w:rsidRPr="00A865AC">
          <w:rPr>
            <w:rFonts w:asciiTheme="minorHAnsi" w:hAnsiTheme="minorHAnsi" w:cstheme="minorHAnsi"/>
            <w:color w:val="auto"/>
          </w:rPr>
          <w:fldChar w:fldCharType="begin"/>
        </w:r>
        <w:r w:rsidR="00C1759D" w:rsidRPr="00A865AC">
          <w:rPr>
            <w:rFonts w:asciiTheme="minorHAnsi" w:hAnsiTheme="minorHAnsi" w:cstheme="minorHAnsi"/>
            <w:color w:val="auto"/>
          </w:rPr>
          <w:instrText xml:space="preserve"> ADDIN EN.CITE &lt;EndNote&gt;&lt;Cite&gt;&lt;Author&gt;Dawood&lt;/Author&gt;&lt;Year&gt;2007&lt;/Year&gt;&lt;RecNum&gt;19&lt;/RecNum&gt;&lt;DisplayText&gt;&lt;style face="superscript"&gt;13&lt;/style&gt;&lt;/DisplayText&gt;&lt;record&gt;&lt;rec-number&gt;19&lt;/rec-number&gt;&lt;foreign-keys&gt;&lt;key app="EN" db-id="dv2saasa2wperwepe2cpxrf520zrdvxvsvdp"&gt;19&lt;/key&gt;&lt;/foreign-keys&gt;&lt;ref-type name="Journal Article"&gt;17&lt;/ref-type&gt;&lt;contributors&gt;&lt;authors&gt;&lt;author&gt;Dawood, Mohammad&lt;/author&gt;&lt;author&gt;Büther, Florian&lt;/author&gt;&lt;author&gt;Lang, Norbert&lt;/author&gt;&lt;author&gt;Schober, Otmar&lt;/author&gt;&lt;author&gt;Schäfers, Klaus P&lt;/author&gt;&lt;/authors&gt;&lt;/contributors&gt;&lt;titles&gt;&lt;title&gt;Respiratory gating in positron emission tomography: A quantitative comparison of different gating schemes&lt;/title&gt;&lt;secondary-title&gt;Medical Physics&lt;/secondary-title&gt;&lt;alt-title&gt;Med Phys&lt;/alt-title&gt;&lt;/titles&gt;&lt;periodical&gt;&lt;full-title&gt;Medical Physics&lt;/full-title&gt;&lt;/periodical&gt;&lt;pages&gt;3067-3076&lt;/pages&gt;&lt;volume&gt;34&lt;/volume&gt;&lt;number&gt;7&lt;/number&gt;&lt;dates&gt;&lt;year&gt;2007&lt;/year&gt;&lt;/dates&gt;&lt;isbn&gt;0094-2405&lt;/isbn&gt;&lt;urls&gt;&lt;related-urls&gt;&lt;url&gt;https://aapm.onlinelibrary.wiley.com/doi/abs/10.1118/1.2748104&lt;/url&gt;&lt;/related-urls&gt;&lt;/urls&gt;&lt;electronic-resource-num&gt;10.1118/1.2748104&lt;/electronic-resource-num&gt;&lt;/record&gt;&lt;/Cite&gt;&lt;/EndNote&gt;</w:instrText>
        </w:r>
        <w:r w:rsidR="00C1759D" w:rsidRPr="00A865AC">
          <w:rPr>
            <w:rFonts w:asciiTheme="minorHAnsi" w:hAnsiTheme="minorHAnsi" w:cstheme="minorHAnsi"/>
            <w:color w:val="auto"/>
          </w:rPr>
          <w:fldChar w:fldCharType="separate"/>
        </w:r>
        <w:r w:rsidR="00C1759D" w:rsidRPr="00A865AC">
          <w:rPr>
            <w:rFonts w:asciiTheme="minorHAnsi" w:hAnsiTheme="minorHAnsi" w:cstheme="minorHAnsi"/>
            <w:noProof/>
            <w:color w:val="auto"/>
            <w:vertAlign w:val="superscript"/>
          </w:rPr>
          <w:t>13</w:t>
        </w:r>
        <w:r w:rsidR="00C1759D" w:rsidRPr="00A865AC">
          <w:rPr>
            <w:rFonts w:asciiTheme="minorHAnsi" w:hAnsiTheme="minorHAnsi" w:cstheme="minorHAnsi"/>
            <w:color w:val="auto"/>
          </w:rPr>
          <w:fldChar w:fldCharType="end"/>
        </w:r>
      </w:hyperlink>
      <w:r w:rsidR="005F2025" w:rsidRPr="00A865AC">
        <w:rPr>
          <w:rFonts w:asciiTheme="minorHAnsi" w:hAnsiTheme="minorHAnsi" w:cstheme="minorHAnsi"/>
          <w:color w:val="auto"/>
        </w:rPr>
        <w:t>.</w:t>
      </w:r>
      <w:r w:rsidR="00874710" w:rsidRPr="00A865AC">
        <w:rPr>
          <w:rFonts w:asciiTheme="minorHAnsi" w:hAnsiTheme="minorHAnsi" w:cstheme="minorHAnsi"/>
          <w:color w:val="auto"/>
        </w:rPr>
        <w:t xml:space="preserve"> </w:t>
      </w:r>
      <w:r w:rsidR="00F66DF8" w:rsidRPr="00A865AC">
        <w:rPr>
          <w:rFonts w:asciiTheme="minorHAnsi" w:hAnsiTheme="minorHAnsi" w:cstheme="minorHAnsi"/>
          <w:color w:val="auto"/>
        </w:rPr>
        <w:t>In this regard, phase-based respiratory gating methods are particularly sensitive to irregular breathing patterns</w:t>
      </w:r>
      <w:r w:rsidR="00C2456D" w:rsidRPr="00A865AC">
        <w:rPr>
          <w:rFonts w:asciiTheme="minorHAnsi" w:hAnsiTheme="minorHAnsi" w:cstheme="minorHAnsi"/>
          <w:color w:val="auto"/>
        </w:rPr>
        <w:fldChar w:fldCharType="begin">
          <w:fldData xml:space="preserve">PEVuZE5vdGU+PENpdGU+PEF1dGhvcj5Uc3V0c3VpPC9BdXRob3I+PFllYXI+MjAxNDwvWWVhcj48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</w:fldData>
        </w:fldChar>
      </w:r>
      <w:r w:rsidR="001B7700" w:rsidRPr="00A865AC">
        <w:rPr>
          <w:rFonts w:asciiTheme="minorHAnsi" w:hAnsiTheme="minorHAnsi" w:cstheme="minorHAnsi"/>
          <w:color w:val="auto"/>
        </w:rPr>
        <w:instrText xml:space="preserve"> ADDIN EN.CITE </w:instrText>
      </w:r>
      <w:r w:rsidR="00C2456D" w:rsidRPr="00A865AC">
        <w:rPr>
          <w:rFonts w:asciiTheme="minorHAnsi" w:hAnsiTheme="minorHAnsi" w:cstheme="minorHAnsi"/>
          <w:color w:val="auto"/>
        </w:rPr>
        <w:fldChar w:fldCharType="begin">
          <w:fldData xml:space="preserve">PEVuZE5vdGU+PENpdGU+PEF1dGhvcj5Uc3V0c3VpPC9BdXRob3I+PFllYXI+MjAxNDwvWWVhcj48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</w:fldData>
        </w:fldChar>
      </w:r>
      <w:r w:rsidR="001B7700" w:rsidRPr="00A865AC">
        <w:rPr>
          <w:rFonts w:asciiTheme="minorHAnsi" w:hAnsiTheme="minorHAnsi" w:cstheme="minorHAnsi"/>
          <w:color w:val="auto"/>
        </w:rPr>
        <w:instrText xml:space="preserve"> ADDIN EN.CITE.DATA </w:instrText>
      </w:r>
      <w:r w:rsidR="00C2456D" w:rsidRPr="00A865AC">
        <w:rPr>
          <w:rFonts w:asciiTheme="minorHAnsi" w:hAnsiTheme="minorHAnsi" w:cstheme="minorHAnsi"/>
          <w:color w:val="auto"/>
        </w:rPr>
      </w:r>
      <w:r w:rsidR="00C2456D" w:rsidRPr="00A865AC">
        <w:rPr>
          <w:rFonts w:asciiTheme="minorHAnsi" w:hAnsiTheme="minorHAnsi" w:cstheme="minorHAnsi"/>
          <w:color w:val="auto"/>
        </w:rPr>
        <w:fldChar w:fldCharType="end"/>
      </w:r>
      <w:r w:rsidR="00C2456D" w:rsidRPr="00A865AC">
        <w:rPr>
          <w:rFonts w:asciiTheme="minorHAnsi" w:hAnsiTheme="minorHAnsi" w:cstheme="minorHAnsi"/>
          <w:color w:val="auto"/>
        </w:rPr>
      </w:r>
      <w:r w:rsidR="00C2456D" w:rsidRPr="00A865AC">
        <w:rPr>
          <w:rFonts w:asciiTheme="minorHAnsi" w:hAnsiTheme="minorHAnsi" w:cstheme="minorHAnsi"/>
          <w:color w:val="auto"/>
        </w:rPr>
        <w:fldChar w:fldCharType="separate"/>
      </w:r>
      <w:hyperlink w:anchor="_ENREF_13" w:tooltip="Dawood, 2007 #19" w:history="1">
        <w:r w:rsidR="00FE18A3" w:rsidRPr="00A865AC">
          <w:rPr>
            <w:rFonts w:asciiTheme="minorHAnsi" w:hAnsiTheme="minorHAnsi" w:cstheme="minorHAnsi"/>
            <w:noProof/>
            <w:color w:val="auto"/>
            <w:vertAlign w:val="superscript"/>
          </w:rPr>
          <w:t>13</w:t>
        </w:r>
      </w:hyperlink>
      <w:r w:rsidR="001B7700" w:rsidRPr="00A865AC">
        <w:rPr>
          <w:rFonts w:asciiTheme="minorHAnsi" w:hAnsiTheme="minorHAnsi" w:cstheme="minorHAnsi"/>
          <w:noProof/>
          <w:color w:val="auto"/>
          <w:vertAlign w:val="superscript"/>
        </w:rPr>
        <w:t>,</w:t>
      </w:r>
      <w:hyperlink w:anchor="_ENREF_19" w:tooltip="Tsutsui, 2014 #26" w:history="1">
        <w:r w:rsidR="00FE18A3" w:rsidRPr="00A865AC">
          <w:rPr>
            <w:rFonts w:asciiTheme="minorHAnsi" w:hAnsiTheme="minorHAnsi" w:cstheme="minorHAnsi"/>
            <w:noProof/>
            <w:color w:val="auto"/>
            <w:vertAlign w:val="superscript"/>
          </w:rPr>
          <w:t>19</w:t>
        </w:r>
      </w:hyperlink>
      <w:r w:rsidR="00C2456D" w:rsidRPr="00A865AC">
        <w:rPr>
          <w:rFonts w:asciiTheme="minorHAnsi" w:hAnsiTheme="minorHAnsi" w:cstheme="minorHAnsi"/>
          <w:color w:val="auto"/>
        </w:rPr>
        <w:fldChar w:fldCharType="end"/>
      </w:r>
      <w:r w:rsidR="00F66DF8" w:rsidRPr="00A865AC">
        <w:rPr>
          <w:rFonts w:asciiTheme="minorHAnsi" w:hAnsiTheme="minorHAnsi" w:cstheme="minorHAnsi"/>
          <w:color w:val="auto"/>
        </w:rPr>
        <w:t>, where</w:t>
      </w:r>
      <w:r w:rsidR="008E67BE" w:rsidRPr="00A865AC">
        <w:rPr>
          <w:rFonts w:asciiTheme="minorHAnsi" w:hAnsiTheme="minorHAnsi" w:cstheme="minorHAnsi"/>
          <w:color w:val="auto"/>
        </w:rPr>
        <w:t xml:space="preserve"> significant amounts of</w:t>
      </w:r>
      <w:r w:rsidR="00F66DF8" w:rsidRPr="00A865AC">
        <w:rPr>
          <w:rFonts w:asciiTheme="minorHAnsi" w:hAnsiTheme="minorHAnsi" w:cstheme="minorHAnsi"/>
          <w:color w:val="auto"/>
        </w:rPr>
        <w:t xml:space="preserve"> </w:t>
      </w:r>
      <w:r w:rsidR="005F2025" w:rsidRPr="00A865AC">
        <w:rPr>
          <w:rFonts w:asciiTheme="minorHAnsi" w:hAnsiTheme="minorHAnsi" w:cstheme="minorHAnsi"/>
          <w:color w:val="auto"/>
        </w:rPr>
        <w:t>PET data</w:t>
      </w:r>
      <w:r w:rsidR="004C7852" w:rsidRPr="00A865AC">
        <w:rPr>
          <w:rFonts w:asciiTheme="minorHAnsi" w:hAnsiTheme="minorHAnsi" w:cstheme="minorHAnsi"/>
          <w:color w:val="auto"/>
        </w:rPr>
        <w:t xml:space="preserve"> </w:t>
      </w:r>
      <w:r w:rsidR="008E67BE" w:rsidRPr="00A865AC">
        <w:rPr>
          <w:rFonts w:asciiTheme="minorHAnsi" w:hAnsiTheme="minorHAnsi" w:cstheme="minorHAnsi"/>
          <w:color w:val="auto"/>
        </w:rPr>
        <w:t>can be</w:t>
      </w:r>
      <w:r w:rsidR="004C7852" w:rsidRPr="00A865AC">
        <w:rPr>
          <w:rFonts w:asciiTheme="minorHAnsi" w:hAnsiTheme="minorHAnsi" w:cstheme="minorHAnsi"/>
          <w:color w:val="auto"/>
        </w:rPr>
        <w:t xml:space="preserve"> discarded</w:t>
      </w:r>
      <w:r w:rsidR="005F2025" w:rsidRPr="00A865AC">
        <w:rPr>
          <w:rFonts w:asciiTheme="minorHAnsi" w:hAnsiTheme="minorHAnsi" w:cstheme="minorHAnsi"/>
          <w:color w:val="auto"/>
        </w:rPr>
        <w:t xml:space="preserve"> due to rejection of inappropriate triggers</w:t>
      </w:r>
      <w:r w:rsidR="008E67BE" w:rsidRPr="00A865AC">
        <w:rPr>
          <w:rFonts w:asciiTheme="minorHAnsi" w:hAnsiTheme="minorHAnsi" w:cstheme="minorHAnsi"/>
          <w:color w:val="auto"/>
        </w:rPr>
        <w:t xml:space="preserve">, </w:t>
      </w:r>
      <w:r w:rsidR="005F2025" w:rsidRPr="00A865AC">
        <w:rPr>
          <w:rFonts w:asciiTheme="minorHAnsi" w:hAnsiTheme="minorHAnsi" w:cstheme="minorHAnsi"/>
          <w:color w:val="auto"/>
        </w:rPr>
        <w:t>result</w:t>
      </w:r>
      <w:r w:rsidR="008E67BE" w:rsidRPr="00A865AC">
        <w:rPr>
          <w:rFonts w:asciiTheme="minorHAnsi" w:hAnsiTheme="minorHAnsi" w:cstheme="minorHAnsi"/>
          <w:color w:val="auto"/>
        </w:rPr>
        <w:t>ing</w:t>
      </w:r>
      <w:r w:rsidR="005F2025" w:rsidRPr="00A865AC">
        <w:rPr>
          <w:rFonts w:asciiTheme="minorHAnsi" w:hAnsiTheme="minorHAnsi" w:cstheme="minorHAnsi"/>
          <w:color w:val="auto"/>
        </w:rPr>
        <w:t xml:space="preserve"> in</w:t>
      </w:r>
      <w:r w:rsidR="004C7852" w:rsidRPr="00A865AC">
        <w:rPr>
          <w:rFonts w:asciiTheme="minorHAnsi" w:hAnsiTheme="minorHAnsi" w:cstheme="minorHAnsi"/>
          <w:color w:val="auto"/>
        </w:rPr>
        <w:t xml:space="preserve"> </w:t>
      </w:r>
      <w:r w:rsidR="008E67BE" w:rsidRPr="00A865AC">
        <w:rPr>
          <w:rFonts w:asciiTheme="minorHAnsi" w:hAnsiTheme="minorHAnsi" w:cstheme="minorHAnsi"/>
          <w:color w:val="auto"/>
        </w:rPr>
        <w:t>considerable</w:t>
      </w:r>
      <w:r w:rsidR="005F2025" w:rsidRPr="00A865AC">
        <w:rPr>
          <w:rFonts w:asciiTheme="minorHAnsi" w:hAnsiTheme="minorHAnsi" w:cstheme="minorHAnsi"/>
          <w:color w:val="auto"/>
        </w:rPr>
        <w:t xml:space="preserve"> reduction of image quality</w:t>
      </w:r>
      <w:r w:rsidR="00F66DF8" w:rsidRPr="00A865AC">
        <w:rPr>
          <w:rFonts w:asciiTheme="minorHAnsi" w:hAnsiTheme="minorHAnsi" w:cstheme="minorHAnsi"/>
          <w:color w:val="auto"/>
        </w:rPr>
        <w:t xml:space="preserve"> or</w:t>
      </w:r>
      <w:r w:rsidR="004C7852" w:rsidRPr="00A865AC">
        <w:rPr>
          <w:rFonts w:asciiTheme="minorHAnsi" w:hAnsiTheme="minorHAnsi" w:cstheme="minorHAnsi"/>
          <w:color w:val="auto"/>
        </w:rPr>
        <w:t xml:space="preserve"> unacceptable</w:t>
      </w:r>
      <w:r w:rsidR="00F66DF8" w:rsidRPr="00A865AC">
        <w:rPr>
          <w:rFonts w:asciiTheme="minorHAnsi" w:hAnsiTheme="minorHAnsi" w:cstheme="minorHAnsi"/>
          <w:color w:val="auto"/>
        </w:rPr>
        <w:t xml:space="preserve"> lengthening of image acquisition time</w:t>
      </w:r>
      <w:r w:rsidR="008E67BE" w:rsidRPr="00A865AC">
        <w:rPr>
          <w:rFonts w:asciiTheme="minorHAnsi" w:hAnsiTheme="minorHAnsi" w:cstheme="minorHAnsi"/>
          <w:color w:val="auto"/>
        </w:rPr>
        <w:t xml:space="preserve">. </w:t>
      </w:r>
      <w:r w:rsidR="001E0175" w:rsidRPr="00A865AC">
        <w:rPr>
          <w:rFonts w:asciiTheme="minorHAnsi" w:hAnsiTheme="minorHAnsi" w:cstheme="minorHAnsi"/>
          <w:color w:val="auto"/>
        </w:rPr>
        <w:t>Additionally</w:t>
      </w:r>
      <w:r w:rsidR="008E67BE" w:rsidRPr="00A865AC">
        <w:rPr>
          <w:rFonts w:asciiTheme="minorHAnsi" w:hAnsiTheme="minorHAnsi" w:cstheme="minorHAnsi"/>
          <w:color w:val="auto"/>
        </w:rPr>
        <w:t>,</w:t>
      </w:r>
      <w:r w:rsidR="008A5E02" w:rsidRPr="00A865AC">
        <w:rPr>
          <w:rFonts w:asciiTheme="minorHAnsi" w:hAnsiTheme="minorHAnsi" w:cstheme="minorHAnsi"/>
          <w:color w:val="auto"/>
        </w:rPr>
        <w:t xml:space="preserve"> </w:t>
      </w:r>
      <w:r w:rsidR="008E67BE" w:rsidRPr="00A865AC">
        <w:rPr>
          <w:rFonts w:asciiTheme="minorHAnsi" w:hAnsiTheme="minorHAnsi" w:cstheme="minorHAnsi"/>
          <w:color w:val="auto"/>
        </w:rPr>
        <w:t>when</w:t>
      </w:r>
      <w:r w:rsidR="005F2025" w:rsidRPr="00A865AC">
        <w:rPr>
          <w:rFonts w:asciiTheme="minorHAnsi" w:hAnsiTheme="minorHAnsi" w:cstheme="minorHAnsi"/>
          <w:color w:val="auto"/>
        </w:rPr>
        <w:t xml:space="preserve"> inappropriate triggers</w:t>
      </w:r>
      <w:r w:rsidR="008E67BE" w:rsidRPr="00A865AC">
        <w:rPr>
          <w:rFonts w:asciiTheme="minorHAnsi" w:hAnsiTheme="minorHAnsi" w:cstheme="minorHAnsi"/>
          <w:color w:val="auto"/>
        </w:rPr>
        <w:t xml:space="preserve"> are accepted,</w:t>
      </w:r>
      <w:r w:rsidR="00C87410" w:rsidRPr="00A865AC">
        <w:rPr>
          <w:rFonts w:asciiTheme="minorHAnsi" w:hAnsiTheme="minorHAnsi" w:cstheme="minorHAnsi"/>
          <w:color w:val="auto"/>
        </w:rPr>
        <w:t xml:space="preserve"> </w:t>
      </w:r>
      <w:r w:rsidR="004C7852" w:rsidRPr="00A865AC">
        <w:rPr>
          <w:rFonts w:asciiTheme="minorHAnsi" w:hAnsiTheme="minorHAnsi" w:cstheme="minorHAnsi"/>
          <w:color w:val="auto"/>
        </w:rPr>
        <w:t xml:space="preserve">the </w:t>
      </w:r>
      <w:r w:rsidR="001E0175" w:rsidRPr="00A865AC">
        <w:rPr>
          <w:rFonts w:asciiTheme="minorHAnsi" w:hAnsiTheme="minorHAnsi" w:cstheme="minorHAnsi"/>
          <w:color w:val="auto"/>
        </w:rPr>
        <w:t>performance of the respiratory gating algorithm and thereby the effectiveness of motion rejection from the PET images can be reduced due to the fact</w:t>
      </w:r>
      <w:r w:rsidR="004C7852" w:rsidRPr="00A865AC">
        <w:rPr>
          <w:rFonts w:asciiTheme="minorHAnsi" w:hAnsiTheme="minorHAnsi" w:cstheme="minorHAnsi"/>
          <w:color w:val="auto"/>
        </w:rPr>
        <w:t xml:space="preserve"> that</w:t>
      </w:r>
      <w:r w:rsidR="00C87410" w:rsidRPr="00A865AC">
        <w:rPr>
          <w:rFonts w:asciiTheme="minorHAnsi" w:hAnsiTheme="minorHAnsi" w:cstheme="minorHAnsi"/>
          <w:color w:val="auto"/>
        </w:rPr>
        <w:t xml:space="preserve"> respiratory </w:t>
      </w:r>
      <w:r w:rsidR="005F2025" w:rsidRPr="00A865AC">
        <w:rPr>
          <w:rFonts w:asciiTheme="minorHAnsi" w:hAnsiTheme="minorHAnsi" w:cstheme="minorHAnsi"/>
          <w:color w:val="auto"/>
        </w:rPr>
        <w:t>gates</w:t>
      </w:r>
      <w:r w:rsidR="004C7852" w:rsidRPr="00A865AC">
        <w:rPr>
          <w:rFonts w:asciiTheme="minorHAnsi" w:hAnsiTheme="minorHAnsi" w:cstheme="minorHAnsi"/>
          <w:color w:val="auto"/>
        </w:rPr>
        <w:t xml:space="preserve"> are defined at</w:t>
      </w:r>
      <w:r w:rsidR="005F2025" w:rsidRPr="00A865AC">
        <w:rPr>
          <w:rFonts w:asciiTheme="minorHAnsi" w:hAnsiTheme="minorHAnsi" w:cstheme="minorHAnsi"/>
          <w:color w:val="auto"/>
        </w:rPr>
        <w:t xml:space="preserve"> different phases of the respiratory cycle</w:t>
      </w:r>
      <w:r w:rsidR="001E0175" w:rsidRPr="00A865AC">
        <w:rPr>
          <w:rFonts w:asciiTheme="minorHAnsi" w:hAnsiTheme="minorHAnsi" w:cstheme="minorHAnsi"/>
          <w:color w:val="auto"/>
        </w:rPr>
        <w:t>,</w:t>
      </w:r>
      <w:r w:rsidR="00B53DE8" w:rsidRPr="00A865AC">
        <w:rPr>
          <w:rFonts w:asciiTheme="minorHAnsi" w:hAnsiTheme="minorHAnsi" w:cstheme="minorHAnsi"/>
          <w:color w:val="auto"/>
        </w:rPr>
        <w:t xml:space="preserve"> </w:t>
      </w:r>
      <w:r w:rsidR="00111131" w:rsidRPr="00A865AC">
        <w:rPr>
          <w:rFonts w:asciiTheme="minorHAnsi" w:hAnsiTheme="minorHAnsi" w:cstheme="minorHAnsi"/>
          <w:color w:val="auto"/>
        </w:rPr>
        <w:t>as</w:t>
      </w:r>
      <w:r w:rsidR="005F2025" w:rsidRPr="00A865AC">
        <w:rPr>
          <w:rFonts w:asciiTheme="minorHAnsi" w:hAnsiTheme="minorHAnsi" w:cstheme="minorHAnsi"/>
          <w:color w:val="auto"/>
        </w:rPr>
        <w:t xml:space="preserve"> depicted in </w:t>
      </w:r>
      <w:r w:rsidR="005F2025" w:rsidRPr="00A865AC">
        <w:rPr>
          <w:rFonts w:asciiTheme="minorHAnsi" w:hAnsiTheme="minorHAnsi" w:cstheme="minorHAnsi"/>
          <w:b/>
          <w:bCs/>
          <w:color w:val="auto"/>
        </w:rPr>
        <w:t xml:space="preserve">Figure </w:t>
      </w:r>
      <w:r w:rsidR="00F66DF8" w:rsidRPr="00A865AC">
        <w:rPr>
          <w:rFonts w:asciiTheme="minorHAnsi" w:hAnsiTheme="minorHAnsi" w:cstheme="minorHAnsi"/>
          <w:b/>
          <w:bCs/>
          <w:color w:val="auto"/>
        </w:rPr>
        <w:t>2</w:t>
      </w:r>
      <w:r w:rsidR="000A3380" w:rsidRPr="00A865AC">
        <w:rPr>
          <w:rFonts w:asciiTheme="minorHAnsi" w:hAnsiTheme="minorHAnsi" w:cstheme="minorHAnsi"/>
          <w:b/>
          <w:bCs/>
          <w:color w:val="auto"/>
        </w:rPr>
        <w:t>a</w:t>
      </w:r>
      <w:r w:rsidR="00F66DF8" w:rsidRPr="00A865AC">
        <w:rPr>
          <w:rFonts w:asciiTheme="minorHAnsi" w:hAnsiTheme="minorHAnsi" w:cstheme="minorHAnsi"/>
          <w:color w:val="auto"/>
        </w:rPr>
        <w:t>.</w:t>
      </w:r>
      <w:r w:rsidR="00CE5097" w:rsidRPr="00A865AC">
        <w:rPr>
          <w:rFonts w:asciiTheme="minorHAnsi" w:hAnsiTheme="minorHAnsi" w:cstheme="minorHAnsi"/>
          <w:color w:val="auto"/>
        </w:rPr>
        <w:t xml:space="preserve"> Indeed, it has been reported that amplitude-based respiratory gating is more stable than phase-based approaches in case of irregularities in the respiratory signal</w:t>
      </w:r>
      <w:hyperlink w:anchor="_ENREF_13" w:tooltip="Dawood, 2007 #19" w:history="1">
        <w:r w:rsidR="00C1759D" w:rsidRPr="00A865AC">
          <w:rPr>
            <w:rFonts w:asciiTheme="minorHAnsi" w:hAnsiTheme="minorHAnsi" w:cstheme="minorHAnsi"/>
            <w:color w:val="auto"/>
          </w:rPr>
          <w:fldChar w:fldCharType="begin"/>
        </w:r>
        <w:r w:rsidR="00C1759D" w:rsidRPr="00A865AC">
          <w:rPr>
            <w:rFonts w:asciiTheme="minorHAnsi" w:hAnsiTheme="minorHAnsi" w:cstheme="minorHAnsi"/>
            <w:color w:val="auto"/>
          </w:rPr>
          <w:instrText xml:space="preserve"> ADDIN EN.CITE &lt;EndNote&gt;&lt;Cite&gt;&lt;Author&gt;Dawood&lt;/Author&gt;&lt;Year&gt;2007&lt;/Year&gt;&lt;RecNum&gt;19&lt;/RecNum&gt;&lt;DisplayText&gt;&lt;style face="superscript"&gt;13&lt;/style&gt;&lt;/DisplayText&gt;&lt;record&gt;&lt;rec-number&gt;19&lt;/rec-number&gt;&lt;foreign-keys&gt;&lt;key app="EN" db-id="dv2saasa2wperwepe2cpxrf520zrdvxvsvdp"&gt;19&lt;/key&gt;&lt;/foreign-keys&gt;&lt;ref-type name="Journal Article"&gt;17&lt;/ref-type&gt;&lt;contributors&gt;&lt;authors&gt;&lt;author&gt;Dawood, Mohammad&lt;/author&gt;&lt;author&gt;Büther, Florian&lt;/author&gt;&lt;author&gt;Lang, Norbert&lt;/author&gt;&lt;author&gt;Schober, Otmar&lt;/author&gt;&lt;author&gt;Schäfers, Klaus P&lt;/author&gt;&lt;/authors&gt;&lt;/contributors&gt;&lt;titles&gt;&lt;title&gt;Respiratory gating in positron emission tomography: A quantitative comparison of different gating schemes&lt;/title&gt;&lt;secondary-title&gt;Medical Physics&lt;/secondary-title&gt;&lt;alt-title&gt;Med Phys&lt;/alt-title&gt;&lt;/titles&gt;&lt;periodical&gt;&lt;full-title&gt;Medical Physics&lt;/full-title&gt;&lt;/periodical&gt;&lt;pages&gt;3067-3076&lt;/pages&gt;&lt;volume&gt;34&lt;/volume&gt;&lt;number&gt;7&lt;/number&gt;&lt;dates&gt;&lt;year&gt;2007&lt;/year&gt;&lt;/dates&gt;&lt;isbn&gt;0094-2405&lt;/isbn&gt;&lt;urls&gt;&lt;related-urls&gt;&lt;url&gt;https://aapm.onlinelibrary.wiley.com/doi/abs/10.1118/1.2748104&lt;/url&gt;&lt;/related-urls&gt;&lt;/urls&gt;&lt;electronic-resource-num&gt;10.1118/1.2748104&lt;/electronic-resource-num&gt;&lt;/record&gt;&lt;/Cite&gt;&lt;/EndNote&gt;</w:instrText>
        </w:r>
        <w:r w:rsidR="00C1759D" w:rsidRPr="00A865AC">
          <w:rPr>
            <w:rFonts w:asciiTheme="minorHAnsi" w:hAnsiTheme="minorHAnsi" w:cstheme="minorHAnsi"/>
            <w:color w:val="auto"/>
          </w:rPr>
          <w:fldChar w:fldCharType="separate"/>
        </w:r>
        <w:r w:rsidR="00C1759D" w:rsidRPr="00A865AC">
          <w:rPr>
            <w:rFonts w:asciiTheme="minorHAnsi" w:hAnsiTheme="minorHAnsi" w:cstheme="minorHAnsi"/>
            <w:noProof/>
            <w:color w:val="auto"/>
            <w:vertAlign w:val="superscript"/>
          </w:rPr>
          <w:t>13</w:t>
        </w:r>
        <w:r w:rsidR="00C1759D" w:rsidRPr="00A865AC">
          <w:rPr>
            <w:rFonts w:asciiTheme="minorHAnsi" w:hAnsiTheme="minorHAnsi" w:cstheme="minorHAnsi"/>
            <w:color w:val="auto"/>
          </w:rPr>
          <w:fldChar w:fldCharType="end"/>
        </w:r>
      </w:hyperlink>
      <w:r w:rsidR="00CE5097" w:rsidRPr="00A865AC">
        <w:rPr>
          <w:rFonts w:asciiTheme="minorHAnsi" w:hAnsiTheme="minorHAnsi" w:cstheme="minorHAnsi"/>
          <w:color w:val="auto"/>
        </w:rPr>
        <w:t>.</w:t>
      </w:r>
      <w:r w:rsidR="004C7852" w:rsidRPr="00A865AC">
        <w:rPr>
          <w:rFonts w:asciiTheme="minorHAnsi" w:hAnsiTheme="minorHAnsi" w:cstheme="minorHAnsi"/>
          <w:color w:val="auto"/>
        </w:rPr>
        <w:t xml:space="preserve"> Though amplitude-based</w:t>
      </w:r>
      <w:r w:rsidR="002E6791" w:rsidRPr="00A865AC">
        <w:rPr>
          <w:rFonts w:asciiTheme="minorHAnsi" w:hAnsiTheme="minorHAnsi" w:cstheme="minorHAnsi"/>
          <w:color w:val="auto"/>
        </w:rPr>
        <w:t xml:space="preserve"> respiratory gating</w:t>
      </w:r>
      <w:r w:rsidR="004C7852" w:rsidRPr="00A865AC">
        <w:rPr>
          <w:rFonts w:asciiTheme="minorHAnsi" w:hAnsiTheme="minorHAnsi" w:cstheme="minorHAnsi"/>
          <w:color w:val="auto"/>
        </w:rPr>
        <w:t xml:space="preserve"> algorithms are more robust in the presence of irregular breathing frequencies, these algorithms are more </w:t>
      </w:r>
      <w:r w:rsidR="002E6791" w:rsidRPr="00A865AC">
        <w:rPr>
          <w:rFonts w:asciiTheme="minorHAnsi" w:hAnsiTheme="minorHAnsi" w:cstheme="minorHAnsi"/>
          <w:color w:val="auto"/>
        </w:rPr>
        <w:t>sensitive to baseline drifting of the respiratory signal. Drifting of the baseline signal can occur due to numerous reasons when the patient’s muscle tension (</w:t>
      </w:r>
      <w:r w:rsidR="00C1759D" w:rsidRPr="00A865AC">
        <w:rPr>
          <w:rFonts w:asciiTheme="minorHAnsi" w:hAnsiTheme="minorHAnsi" w:cstheme="minorHAnsi"/>
          <w:color w:val="auto"/>
        </w:rPr>
        <w:t xml:space="preserve">i.e., </w:t>
      </w:r>
      <w:r w:rsidR="002E6791" w:rsidRPr="00A865AC">
        <w:rPr>
          <w:rFonts w:asciiTheme="minorHAnsi" w:hAnsiTheme="minorHAnsi" w:cstheme="minorHAnsi"/>
          <w:color w:val="auto"/>
        </w:rPr>
        <w:t>transition</w:t>
      </w:r>
      <w:r w:rsidR="001E0175" w:rsidRPr="00A865AC">
        <w:rPr>
          <w:rFonts w:asciiTheme="minorHAnsi" w:hAnsiTheme="minorHAnsi" w:cstheme="minorHAnsi"/>
          <w:color w:val="auto"/>
        </w:rPr>
        <w:t xml:space="preserve"> of a patient</w:t>
      </w:r>
      <w:r w:rsidR="002E6791" w:rsidRPr="00A865AC">
        <w:rPr>
          <w:rFonts w:asciiTheme="minorHAnsi" w:hAnsiTheme="minorHAnsi" w:cstheme="minorHAnsi"/>
          <w:color w:val="auto"/>
        </w:rPr>
        <w:t xml:space="preserve"> into a</w:t>
      </w:r>
      <w:r w:rsidR="001E0175" w:rsidRPr="00A865AC">
        <w:rPr>
          <w:rFonts w:asciiTheme="minorHAnsi" w:hAnsiTheme="minorHAnsi" w:cstheme="minorHAnsi"/>
          <w:color w:val="auto"/>
        </w:rPr>
        <w:t xml:space="preserve"> more</w:t>
      </w:r>
      <w:r w:rsidR="002E6791" w:rsidRPr="00A865AC">
        <w:rPr>
          <w:rFonts w:asciiTheme="minorHAnsi" w:hAnsiTheme="minorHAnsi" w:cstheme="minorHAnsi"/>
          <w:color w:val="auto"/>
        </w:rPr>
        <w:t xml:space="preserve"> relaxed state during image acquisition) or breathing pattern changes.</w:t>
      </w:r>
      <w:r w:rsidR="00847ECD" w:rsidRPr="00A865AC">
        <w:rPr>
          <w:rFonts w:asciiTheme="minorHAnsi" w:hAnsiTheme="minorHAnsi" w:cstheme="minorHAnsi"/>
          <w:color w:val="auto"/>
        </w:rPr>
        <w:t xml:space="preserve"> </w:t>
      </w:r>
      <w:proofErr w:type="gramStart"/>
      <w:r w:rsidR="00847ECD" w:rsidRPr="00A865AC">
        <w:rPr>
          <w:rFonts w:asciiTheme="minorHAnsi" w:hAnsiTheme="minorHAnsi" w:cstheme="minorHAnsi"/>
          <w:color w:val="auto"/>
        </w:rPr>
        <w:t>In order to</w:t>
      </w:r>
      <w:proofErr w:type="gramEnd"/>
      <w:r w:rsidR="00847ECD" w:rsidRPr="00A865AC">
        <w:rPr>
          <w:rFonts w:asciiTheme="minorHAnsi" w:hAnsiTheme="minorHAnsi" w:cstheme="minorHAnsi"/>
          <w:color w:val="auto"/>
        </w:rPr>
        <w:t xml:space="preserve"> prevent such baseline drifting of the signal, care should be taken to securely attach tracking sensors to the patient and perform regular monitoring of the respiratory signal.</w:t>
      </w:r>
    </w:p>
    <w:p w14:paraId="52433DE1" w14:textId="77777777" w:rsidR="00CE5097" w:rsidRPr="00A865AC" w:rsidRDefault="00CE5097" w:rsidP="00A865AC">
      <w:pPr>
        <w:rPr>
          <w:rFonts w:asciiTheme="minorHAnsi" w:hAnsiTheme="minorHAnsi" w:cstheme="minorHAnsi"/>
          <w:color w:val="auto"/>
        </w:rPr>
      </w:pPr>
    </w:p>
    <w:p w14:paraId="78A9C31E" w14:textId="64184104" w:rsidR="003548EE" w:rsidRPr="00A865AC" w:rsidRDefault="006D29AA" w:rsidP="00A865AC">
      <w:pPr>
        <w:rPr>
          <w:rFonts w:asciiTheme="minorHAnsi" w:hAnsiTheme="minorHAnsi" w:cstheme="minorHAnsi"/>
          <w:color w:val="auto"/>
        </w:rPr>
      </w:pPr>
      <w:r w:rsidRPr="00A865AC">
        <w:rPr>
          <w:rFonts w:asciiTheme="minorHAnsi" w:hAnsiTheme="minorHAnsi" w:cstheme="minorHAnsi"/>
          <w:color w:val="auto"/>
        </w:rPr>
        <w:t>Although these problems are known</w:t>
      </w:r>
      <w:r w:rsidR="00874710" w:rsidRPr="00A865AC">
        <w:rPr>
          <w:rFonts w:asciiTheme="minorHAnsi" w:hAnsiTheme="minorHAnsi" w:cstheme="minorHAnsi"/>
          <w:color w:val="auto"/>
        </w:rPr>
        <w:t>, traditional respiratory gating algorithms permit limited control over image quality</w:t>
      </w:r>
      <w:r w:rsidRPr="00A865AC">
        <w:rPr>
          <w:rFonts w:asciiTheme="minorHAnsi" w:hAnsiTheme="minorHAnsi" w:cstheme="minorHAnsi"/>
          <w:color w:val="auto"/>
        </w:rPr>
        <w:t xml:space="preserve"> and</w:t>
      </w:r>
      <w:r w:rsidR="00874710" w:rsidRPr="00A865AC">
        <w:rPr>
          <w:rFonts w:asciiTheme="minorHAnsi" w:hAnsiTheme="minorHAnsi" w:cstheme="minorHAnsi"/>
          <w:color w:val="auto"/>
        </w:rPr>
        <w:t xml:space="preserve"> usually require significant lengthening of image acquisition time or increased amounts of radiotracer to be administered to the patient. These factors resulted</w:t>
      </w:r>
      <w:r w:rsidR="009A3BA6" w:rsidRPr="00A865AC">
        <w:rPr>
          <w:rFonts w:asciiTheme="minorHAnsi" w:hAnsiTheme="minorHAnsi" w:cstheme="minorHAnsi"/>
          <w:color w:val="auto"/>
        </w:rPr>
        <w:t xml:space="preserve"> in limited adoption of such protocols in clinical routine</w:t>
      </w:r>
      <w:r w:rsidR="00874710" w:rsidRPr="00A865AC">
        <w:rPr>
          <w:rFonts w:asciiTheme="minorHAnsi" w:hAnsiTheme="minorHAnsi" w:cstheme="minorHAnsi"/>
          <w:color w:val="auto"/>
        </w:rPr>
        <w:t>.</w:t>
      </w:r>
      <w:r w:rsidR="00CE5097" w:rsidRPr="00A865AC">
        <w:rPr>
          <w:rFonts w:asciiTheme="minorHAnsi" w:hAnsiTheme="minorHAnsi" w:cstheme="minorHAnsi"/>
          <w:color w:val="auto"/>
        </w:rPr>
        <w:t xml:space="preserve"> </w:t>
      </w:r>
      <w:r w:rsidR="005D7A80" w:rsidRPr="00A865AC">
        <w:rPr>
          <w:rFonts w:asciiTheme="minorHAnsi" w:hAnsiTheme="minorHAnsi" w:cstheme="minorHAnsi"/>
          <w:color w:val="auto"/>
        </w:rPr>
        <w:t>In order to</w:t>
      </w:r>
      <w:r w:rsidR="009A3BA6" w:rsidRPr="00A865AC">
        <w:rPr>
          <w:rFonts w:asciiTheme="minorHAnsi" w:hAnsiTheme="minorHAnsi" w:cstheme="minorHAnsi"/>
          <w:color w:val="auto"/>
        </w:rPr>
        <w:t xml:space="preserve"> circumvent these problems related to the variable quality of the respiratory gated images </w:t>
      </w:r>
      <w:r w:rsidR="005D7A80" w:rsidRPr="00A865AC">
        <w:rPr>
          <w:rFonts w:asciiTheme="minorHAnsi" w:hAnsiTheme="minorHAnsi" w:cstheme="minorHAnsi"/>
          <w:color w:val="auto"/>
        </w:rPr>
        <w:t>,</w:t>
      </w:r>
      <w:r w:rsidR="00CE5097" w:rsidRPr="00A865AC">
        <w:rPr>
          <w:rFonts w:asciiTheme="minorHAnsi" w:hAnsiTheme="minorHAnsi" w:cstheme="minorHAnsi"/>
          <w:color w:val="auto"/>
        </w:rPr>
        <w:t xml:space="preserve"> a specific type of amplitude-based gating</w:t>
      </w:r>
      <w:r w:rsidRPr="00A865AC">
        <w:rPr>
          <w:rFonts w:asciiTheme="minorHAnsi" w:hAnsiTheme="minorHAnsi" w:cstheme="minorHAnsi"/>
          <w:color w:val="auto"/>
        </w:rPr>
        <w:t xml:space="preserve"> algorithm</w:t>
      </w:r>
      <w:r w:rsidR="00CE5097" w:rsidRPr="00A865AC">
        <w:rPr>
          <w:rFonts w:asciiTheme="minorHAnsi" w:hAnsiTheme="minorHAnsi" w:cstheme="minorHAnsi"/>
          <w:color w:val="auto"/>
        </w:rPr>
        <w:t>, also known as optimal respiratory gating (ORG), has been proposed</w:t>
      </w:r>
      <w:hyperlink w:anchor="_ENREF_18" w:tooltip="van Elmpt, 2011 #25" w:history="1">
        <w:r w:rsidR="0007015B" w:rsidRPr="00A865AC">
          <w:rPr>
            <w:rFonts w:asciiTheme="minorHAnsi" w:hAnsiTheme="minorHAnsi" w:cstheme="minorHAnsi"/>
            <w:color w:val="auto"/>
          </w:rPr>
          <w:fldChar w:fldCharType="begin"/>
        </w:r>
        <w:r w:rsidR="0007015B" w:rsidRPr="00A865AC">
          <w:rPr>
            <w:rFonts w:asciiTheme="minorHAnsi" w:hAnsiTheme="minorHAnsi" w:cstheme="minorHAnsi"/>
            <w:color w:val="auto"/>
          </w:rPr>
          <w:instrText xml:space="preserve"> ADDIN EN.CITE &lt;EndNote&gt;&lt;Cite&gt;&lt;Author&gt;van Elmpt&lt;/Author&gt;&lt;Year&gt;2011&lt;/Year&gt;&lt;RecNum&gt;25&lt;/RecNum&gt;&lt;DisplayText&gt;&lt;style face="superscript"&gt;18&lt;/style&gt;&lt;/DisplayText&gt;&lt;record&gt;&lt;rec-number&gt;25&lt;/rec-number&gt;&lt;foreign-keys&gt;&lt;key app="EN" db-id="dv2saasa2wperwepe2cpxrf520zrdvxvsvdp"&gt;25&lt;/key&gt;&lt;/foreign-keys&gt;&lt;ref-type name="Journal Article"&gt;17&lt;/ref-type&gt;&lt;contributors&gt;&lt;authors&gt;&lt;author&gt;van Elmpt, Wouter&lt;/author&gt;&lt;author&gt;Hamill, James&lt;/author&gt;&lt;author&gt;Jones, Judson&lt;/author&gt;&lt;author&gt;De Ruysscher, Dirk&lt;/author&gt;&lt;author&gt;Lambin, Philippe&lt;/author&gt;&lt;author&gt;Ollers, Michel&lt;/author&gt;&lt;/authors&gt;&lt;/contributors&gt;&lt;titles&gt;&lt;title&gt;Optimal gating compared to 3D and 4D PET reconstruction for characterization of lung tumours&lt;/title&gt;&lt;secondary-title&gt;European journal of nuclear medicine and molecular imaging&lt;/secondary-title&gt;&lt;alt-title&gt;Eur J Nucl Med Mol Imaging&lt;/alt-title&gt;&lt;/titles&gt;&lt;periodical&gt;&lt;full-title&gt;European journal of nuclear medicine and molecular imaging&lt;/full-title&gt;&lt;/periodical&gt;&lt;pages&gt;843-855&lt;/pages&gt;&lt;volume&gt;38&lt;/volume&gt;&lt;number&gt;5&lt;/number&gt;&lt;edition&gt;01/11&lt;/edition&gt;&lt;dates&gt;&lt;year&gt;2011&lt;/year&gt;&lt;/dates&gt;&lt;publisher&gt;Springer-Verlag&lt;/publisher&gt;&lt;isbn&gt;1619-7089&amp;#xD;1619-7070&lt;/isbn&gt;&lt;accession-num&gt;21222120&lt;/accession-num&gt;&lt;urls&gt;&lt;related-urls&gt;&lt;url&gt;https://www.ncbi.nlm.nih.gov/pubmed/21222120&lt;/url&gt;&lt;url&gt;https://www.ncbi.nlm.nih.gov/pmc/PMC3070073/&lt;/url&gt;&lt;/related-urls&gt;&lt;/urls&gt;&lt;electronic-resource-num&gt;10.1007/s00259-010-1716-6&lt;/electronic-resource-num&gt;&lt;remote-database-name&gt;PubMed&lt;/remote-database-name&gt;&lt;language&gt;eng&lt;/language&gt;&lt;/record&gt;&lt;/Cite&gt;&lt;/EndNote&gt;</w:instrText>
        </w:r>
        <w:r w:rsidR="0007015B" w:rsidRPr="00A865AC">
          <w:rPr>
            <w:rFonts w:asciiTheme="minorHAnsi" w:hAnsiTheme="minorHAnsi" w:cstheme="minorHAnsi"/>
            <w:color w:val="auto"/>
          </w:rPr>
          <w:fldChar w:fldCharType="separate"/>
        </w:r>
        <w:r w:rsidR="0007015B" w:rsidRPr="00A865AC">
          <w:rPr>
            <w:rFonts w:asciiTheme="minorHAnsi" w:hAnsiTheme="minorHAnsi" w:cstheme="minorHAnsi"/>
            <w:noProof/>
            <w:color w:val="auto"/>
            <w:vertAlign w:val="superscript"/>
          </w:rPr>
          <w:t>18</w:t>
        </w:r>
        <w:r w:rsidR="0007015B" w:rsidRPr="00A865AC">
          <w:rPr>
            <w:rFonts w:asciiTheme="minorHAnsi" w:hAnsiTheme="minorHAnsi" w:cstheme="minorHAnsi"/>
            <w:color w:val="auto"/>
          </w:rPr>
          <w:fldChar w:fldCharType="end"/>
        </w:r>
      </w:hyperlink>
      <w:r w:rsidR="00CE5097" w:rsidRPr="00A865AC">
        <w:rPr>
          <w:rFonts w:asciiTheme="minorHAnsi" w:hAnsiTheme="minorHAnsi" w:cstheme="minorHAnsi"/>
          <w:color w:val="auto"/>
        </w:rPr>
        <w:t>.</w:t>
      </w:r>
      <w:r w:rsidR="009A3BA6" w:rsidRPr="00A865AC">
        <w:rPr>
          <w:rFonts w:asciiTheme="minorHAnsi" w:hAnsiTheme="minorHAnsi" w:cstheme="minorHAnsi"/>
          <w:color w:val="auto"/>
        </w:rPr>
        <w:t xml:space="preserve"> Respiratory gating with</w:t>
      </w:r>
      <w:r w:rsidR="008A5E02" w:rsidRPr="00A865AC">
        <w:rPr>
          <w:rFonts w:asciiTheme="minorHAnsi" w:hAnsiTheme="minorHAnsi" w:cstheme="minorHAnsi"/>
          <w:color w:val="auto"/>
        </w:rPr>
        <w:t xml:space="preserve"> </w:t>
      </w:r>
      <w:r w:rsidR="009A3BA6" w:rsidRPr="00A865AC">
        <w:rPr>
          <w:rFonts w:asciiTheme="minorHAnsi" w:hAnsiTheme="minorHAnsi" w:cstheme="minorHAnsi"/>
          <w:color w:val="auto"/>
        </w:rPr>
        <w:t xml:space="preserve">ORG permits the user to </w:t>
      </w:r>
      <w:r w:rsidR="004C7852" w:rsidRPr="00A865AC">
        <w:rPr>
          <w:rFonts w:asciiTheme="minorHAnsi" w:hAnsiTheme="minorHAnsi" w:cstheme="minorHAnsi"/>
          <w:color w:val="auto"/>
        </w:rPr>
        <w:t>specify</w:t>
      </w:r>
      <w:r w:rsidR="009A3BA6" w:rsidRPr="00A865AC">
        <w:rPr>
          <w:rFonts w:asciiTheme="minorHAnsi" w:hAnsiTheme="minorHAnsi" w:cstheme="minorHAnsi"/>
          <w:color w:val="auto"/>
        </w:rPr>
        <w:t xml:space="preserve"> image quality of the respiratory gated images by </w:t>
      </w:r>
      <w:r w:rsidR="004C7852" w:rsidRPr="00A865AC">
        <w:rPr>
          <w:rFonts w:asciiTheme="minorHAnsi" w:hAnsiTheme="minorHAnsi" w:cstheme="minorHAnsi"/>
          <w:color w:val="auto"/>
        </w:rPr>
        <w:t>providing</w:t>
      </w:r>
      <w:r w:rsidR="009A3BA6" w:rsidRPr="00A865AC">
        <w:rPr>
          <w:rFonts w:asciiTheme="minorHAnsi" w:hAnsiTheme="minorHAnsi" w:cstheme="minorHAnsi"/>
          <w:color w:val="auto"/>
        </w:rPr>
        <w:t xml:space="preserve"> a duty cycle</w:t>
      </w:r>
      <w:r w:rsidR="004C7852" w:rsidRPr="00A865AC">
        <w:rPr>
          <w:rFonts w:asciiTheme="minorHAnsi" w:hAnsiTheme="minorHAnsi" w:cstheme="minorHAnsi"/>
          <w:color w:val="auto"/>
        </w:rPr>
        <w:t xml:space="preserve"> as input to the algorithm. The duty cycle</w:t>
      </w:r>
      <w:r w:rsidR="000D3C06" w:rsidRPr="00A865AC">
        <w:rPr>
          <w:rFonts w:asciiTheme="minorHAnsi" w:hAnsiTheme="minorHAnsi" w:cstheme="minorHAnsi"/>
          <w:color w:val="auto"/>
        </w:rPr>
        <w:t xml:space="preserve"> is</w:t>
      </w:r>
      <w:r w:rsidR="004C7852" w:rsidRPr="00A865AC">
        <w:rPr>
          <w:rFonts w:asciiTheme="minorHAnsi" w:hAnsiTheme="minorHAnsi" w:cstheme="minorHAnsi"/>
          <w:color w:val="auto"/>
        </w:rPr>
        <w:t xml:space="preserve"> defined as a</w:t>
      </w:r>
      <w:r w:rsidR="000D3C06" w:rsidRPr="00A865AC">
        <w:rPr>
          <w:rFonts w:asciiTheme="minorHAnsi" w:hAnsiTheme="minorHAnsi" w:cstheme="minorHAnsi"/>
          <w:color w:val="auto"/>
        </w:rPr>
        <w:t xml:space="preserve"> percentage of the acquired PET list-mode data that is used for image reconstruction. </w:t>
      </w:r>
      <w:r w:rsidR="00E01D76" w:rsidRPr="00A865AC">
        <w:rPr>
          <w:rFonts w:asciiTheme="minorHAnsi" w:hAnsiTheme="minorHAnsi" w:cstheme="minorHAnsi"/>
          <w:color w:val="auto"/>
        </w:rPr>
        <w:t xml:space="preserve">In contrast to many other respiratory gating </w:t>
      </w:r>
      <w:r w:rsidR="00E5695D" w:rsidRPr="00A865AC">
        <w:rPr>
          <w:rFonts w:asciiTheme="minorHAnsi" w:hAnsiTheme="minorHAnsi" w:cstheme="minorHAnsi"/>
          <w:color w:val="auto"/>
        </w:rPr>
        <w:t>algorithms</w:t>
      </w:r>
      <w:r w:rsidR="00E01D76" w:rsidRPr="00A865AC">
        <w:rPr>
          <w:rFonts w:asciiTheme="minorHAnsi" w:hAnsiTheme="minorHAnsi" w:cstheme="minorHAnsi"/>
          <w:color w:val="auto"/>
        </w:rPr>
        <w:t xml:space="preserve">, this concept permits the user </w:t>
      </w:r>
      <w:r w:rsidR="009A3BA6" w:rsidRPr="00A865AC">
        <w:rPr>
          <w:rFonts w:asciiTheme="minorHAnsi" w:hAnsiTheme="minorHAnsi" w:cstheme="minorHAnsi"/>
          <w:color w:val="auto"/>
        </w:rPr>
        <w:t xml:space="preserve">to directly determine </w:t>
      </w:r>
      <w:r w:rsidR="00E01D76" w:rsidRPr="00A865AC">
        <w:rPr>
          <w:rFonts w:asciiTheme="minorHAnsi" w:hAnsiTheme="minorHAnsi" w:cstheme="minorHAnsi"/>
          <w:color w:val="auto"/>
        </w:rPr>
        <w:t xml:space="preserve">image quality of the reconstructed PET images. </w:t>
      </w:r>
      <w:r w:rsidR="001B7700" w:rsidRPr="00A865AC">
        <w:rPr>
          <w:rFonts w:asciiTheme="minorHAnsi" w:hAnsiTheme="minorHAnsi" w:cstheme="minorHAnsi"/>
          <w:color w:val="auto"/>
        </w:rPr>
        <w:t>Based on the</w:t>
      </w:r>
      <w:r w:rsidR="001272D8" w:rsidRPr="00A865AC">
        <w:rPr>
          <w:rFonts w:asciiTheme="minorHAnsi" w:hAnsiTheme="minorHAnsi" w:cstheme="minorHAnsi"/>
          <w:color w:val="auto"/>
        </w:rPr>
        <w:t xml:space="preserve"> </w:t>
      </w:r>
      <w:r w:rsidR="001B7700" w:rsidRPr="00A865AC">
        <w:rPr>
          <w:rFonts w:asciiTheme="minorHAnsi" w:hAnsiTheme="minorHAnsi" w:cstheme="minorHAnsi"/>
          <w:color w:val="auto"/>
        </w:rPr>
        <w:t>duty cycle</w:t>
      </w:r>
      <w:r w:rsidR="001272D8" w:rsidRPr="00A865AC">
        <w:rPr>
          <w:rFonts w:asciiTheme="minorHAnsi" w:hAnsiTheme="minorHAnsi" w:cstheme="minorHAnsi"/>
          <w:color w:val="auto"/>
        </w:rPr>
        <w:t xml:space="preserve"> specified</w:t>
      </w:r>
      <w:r w:rsidR="001B7700" w:rsidRPr="00A865AC">
        <w:rPr>
          <w:rFonts w:asciiTheme="minorHAnsi" w:hAnsiTheme="minorHAnsi" w:cstheme="minorHAnsi"/>
          <w:color w:val="auto"/>
        </w:rPr>
        <w:t>,</w:t>
      </w:r>
      <w:r w:rsidR="001272D8" w:rsidRPr="00A865AC">
        <w:rPr>
          <w:rFonts w:asciiTheme="minorHAnsi" w:hAnsiTheme="minorHAnsi" w:cstheme="minorHAnsi"/>
          <w:color w:val="auto"/>
        </w:rPr>
        <w:t xml:space="preserve"> an optimal amplitude range is calculated, which takes the specific characteristics of the entire respiratory surrogate signal into account</w:t>
      </w:r>
      <w:hyperlink w:anchor="_ENREF_18" w:tooltip="van Elmpt, 2011 #25" w:history="1">
        <w:r w:rsidR="0007015B" w:rsidRPr="00A865AC">
          <w:rPr>
            <w:rFonts w:asciiTheme="minorHAnsi" w:hAnsiTheme="minorHAnsi" w:cstheme="minorHAnsi"/>
            <w:color w:val="auto"/>
          </w:rPr>
          <w:fldChar w:fldCharType="begin"/>
        </w:r>
        <w:r w:rsidR="0007015B" w:rsidRPr="00A865AC">
          <w:rPr>
            <w:rFonts w:asciiTheme="minorHAnsi" w:hAnsiTheme="minorHAnsi" w:cstheme="minorHAnsi"/>
            <w:color w:val="auto"/>
          </w:rPr>
          <w:instrText xml:space="preserve"> ADDIN EN.CITE &lt;EndNote&gt;&lt;Cite&gt;&lt;Author&gt;van Elmpt&lt;/Author&gt;&lt;Year&gt;2011&lt;/Year&gt;&lt;RecNum&gt;25&lt;/RecNum&gt;&lt;DisplayText&gt;&lt;style face="superscript"&gt;18&lt;/style&gt;&lt;/DisplayText&gt;&lt;record&gt;&lt;rec-number&gt;25&lt;/rec-number&gt;&lt;foreign-keys&gt;&lt;key app="EN" db-id="dv2saasa2wperwepe2cpxrf520zrdvxvsvdp"&gt;25&lt;/key&gt;&lt;/foreign-keys&gt;&lt;ref-type name="Journal Article"&gt;17&lt;/ref-type&gt;&lt;contributors&gt;&lt;authors&gt;&lt;author&gt;van Elmpt, Wouter&lt;/author&gt;&lt;author&gt;Hamill, James&lt;/author&gt;&lt;author&gt;Jones, Judson&lt;/author&gt;&lt;author&gt;De Ruysscher, Dirk&lt;/author&gt;&lt;author&gt;Lambin, Philippe&lt;/author&gt;&lt;author&gt;Ollers, Michel&lt;/author&gt;&lt;/authors&gt;&lt;/contributors&gt;&lt;titles&gt;&lt;title&gt;Optimal gating compared to 3D and 4D PET reconstruction for characterization of lung tumours&lt;/title&gt;&lt;secondary-title&gt;European journal of nuclear medicine and molecular imaging&lt;/secondary-title&gt;&lt;alt-title&gt;Eur J Nucl Med Mol Imaging&lt;/alt-title&gt;&lt;/titles&gt;&lt;periodical&gt;&lt;full-title&gt;European journal of nuclear medicine and molecular imaging&lt;/full-title&gt;&lt;/periodical&gt;&lt;pages&gt;843-855&lt;/pages&gt;&lt;volume&gt;38&lt;/volume&gt;&lt;number&gt;5&lt;/number&gt;&lt;edition&gt;01/11&lt;/edition&gt;&lt;dates&gt;&lt;year&gt;2011&lt;/year&gt;&lt;/dates&gt;&lt;publisher&gt;Springer-Verlag&lt;/publisher&gt;&lt;isbn&gt;1619-7089&amp;#xD;1619-7070&lt;/isbn&gt;&lt;accession-num&gt;21222120&lt;/accession-num&gt;&lt;urls&gt;&lt;related-urls&gt;&lt;url&gt;https://www.ncbi.nlm.nih.gov/pubmed/21222120&lt;/url&gt;&lt;url&gt;https://www.ncbi.nlm.nih.gov/pmc/PMC3070073/&lt;/url&gt;&lt;/related-urls&gt;&lt;/urls&gt;&lt;electronic-resource-num&gt;10.1007/s00259-010-1716-6&lt;/electronic-resource-num&gt;&lt;remote-database-name&gt;PubMed&lt;/remote-database-name&gt;&lt;language&gt;eng&lt;/language&gt;&lt;/record&gt;&lt;/Cite&gt;&lt;/EndNote&gt;</w:instrText>
        </w:r>
        <w:r w:rsidR="0007015B" w:rsidRPr="00A865AC">
          <w:rPr>
            <w:rFonts w:asciiTheme="minorHAnsi" w:hAnsiTheme="minorHAnsi" w:cstheme="minorHAnsi"/>
            <w:color w:val="auto"/>
          </w:rPr>
          <w:fldChar w:fldCharType="separate"/>
        </w:r>
        <w:r w:rsidR="0007015B" w:rsidRPr="00A865AC">
          <w:rPr>
            <w:rFonts w:asciiTheme="minorHAnsi" w:hAnsiTheme="minorHAnsi" w:cstheme="minorHAnsi"/>
            <w:noProof/>
            <w:color w:val="auto"/>
            <w:vertAlign w:val="superscript"/>
          </w:rPr>
          <w:t>18</w:t>
        </w:r>
        <w:r w:rsidR="0007015B" w:rsidRPr="00A865AC">
          <w:rPr>
            <w:rFonts w:asciiTheme="minorHAnsi" w:hAnsiTheme="minorHAnsi" w:cstheme="minorHAnsi"/>
            <w:color w:val="auto"/>
          </w:rPr>
          <w:fldChar w:fldCharType="end"/>
        </w:r>
      </w:hyperlink>
      <w:r w:rsidR="001272D8" w:rsidRPr="00A865AC">
        <w:rPr>
          <w:rFonts w:asciiTheme="minorHAnsi" w:hAnsiTheme="minorHAnsi" w:cstheme="minorHAnsi"/>
          <w:color w:val="auto"/>
        </w:rPr>
        <w:t>.</w:t>
      </w:r>
      <w:r w:rsidR="008A5E02" w:rsidRPr="00A865AC">
        <w:rPr>
          <w:rFonts w:asciiTheme="minorHAnsi" w:hAnsiTheme="minorHAnsi" w:cstheme="minorHAnsi"/>
          <w:color w:val="auto"/>
        </w:rPr>
        <w:t xml:space="preserve"> </w:t>
      </w:r>
      <w:r w:rsidR="009E01F0" w:rsidRPr="00A865AC">
        <w:rPr>
          <w:rFonts w:asciiTheme="minorHAnsi" w:hAnsiTheme="minorHAnsi" w:cstheme="minorHAnsi"/>
          <w:color w:val="auto"/>
        </w:rPr>
        <w:t>The optimal amplitude range for a specific duty cycle will be calculated by starting with a selection of different values for the lower amplitude limit, designated</w:t>
      </w:r>
      <w:r w:rsidR="0007015B" w:rsidRPr="00A865AC">
        <w:rPr>
          <w:rFonts w:asciiTheme="minorHAnsi" w:hAnsiTheme="minorHAnsi" w:cstheme="minorHAnsi"/>
          <w:color w:val="auto"/>
        </w:rPr>
        <w:t xml:space="preserve"> </w:t>
      </w:r>
      <w:r w:rsidR="00E01D76" w:rsidRPr="00A865AC">
        <w:rPr>
          <w:rFonts w:asciiTheme="minorHAnsi" w:hAnsiTheme="minorHAnsi" w:cstheme="minorHAnsi"/>
          <w:color w:val="auto"/>
        </w:rPr>
        <w:t>(L)</w:t>
      </w:r>
      <w:r w:rsidRPr="00A865AC">
        <w:rPr>
          <w:rFonts w:asciiTheme="minorHAnsi" w:hAnsiTheme="minorHAnsi" w:cstheme="minorHAnsi"/>
          <w:color w:val="auto"/>
        </w:rPr>
        <w:t>, of the respiratory signal</w:t>
      </w:r>
      <w:r w:rsidR="00E01D76" w:rsidRPr="00A865AC">
        <w:rPr>
          <w:rFonts w:asciiTheme="minorHAnsi" w:hAnsiTheme="minorHAnsi" w:cstheme="minorHAnsi"/>
          <w:color w:val="auto"/>
        </w:rPr>
        <w:t>. For each selected</w:t>
      </w:r>
      <w:r w:rsidR="009E01F0" w:rsidRPr="00A865AC">
        <w:rPr>
          <w:rFonts w:asciiTheme="minorHAnsi" w:hAnsiTheme="minorHAnsi" w:cstheme="minorHAnsi"/>
          <w:color w:val="auto"/>
        </w:rPr>
        <w:t xml:space="preserve"> lower limit</w:t>
      </w:r>
      <w:r w:rsidR="00E01D76" w:rsidRPr="00A865AC">
        <w:rPr>
          <w:rFonts w:asciiTheme="minorHAnsi" w:hAnsiTheme="minorHAnsi" w:cstheme="minorHAnsi"/>
          <w:color w:val="auto"/>
        </w:rPr>
        <w:t>, the upper</w:t>
      </w:r>
      <w:r w:rsidR="009E01F0" w:rsidRPr="00A865AC">
        <w:rPr>
          <w:rFonts w:asciiTheme="minorHAnsi" w:hAnsiTheme="minorHAnsi" w:cstheme="minorHAnsi"/>
          <w:color w:val="auto"/>
        </w:rPr>
        <w:t xml:space="preserve"> amplitude </w:t>
      </w:r>
      <w:r w:rsidR="00E01D76" w:rsidRPr="00A865AC">
        <w:rPr>
          <w:rFonts w:asciiTheme="minorHAnsi" w:hAnsiTheme="minorHAnsi" w:cstheme="minorHAnsi"/>
          <w:color w:val="auto"/>
        </w:rPr>
        <w:t>limit</w:t>
      </w:r>
      <w:r w:rsidR="009E01F0" w:rsidRPr="00A865AC">
        <w:rPr>
          <w:rFonts w:asciiTheme="minorHAnsi" w:hAnsiTheme="minorHAnsi" w:cstheme="minorHAnsi"/>
          <w:color w:val="auto"/>
        </w:rPr>
        <w:t>, designated</w:t>
      </w:r>
      <w:r w:rsidR="00E01D76" w:rsidRPr="00A865AC">
        <w:rPr>
          <w:rFonts w:asciiTheme="minorHAnsi" w:hAnsiTheme="minorHAnsi" w:cstheme="minorHAnsi"/>
          <w:color w:val="auto"/>
        </w:rPr>
        <w:t xml:space="preserve"> (U)</w:t>
      </w:r>
      <w:r w:rsidR="009E01F0" w:rsidRPr="00A865AC">
        <w:rPr>
          <w:rFonts w:asciiTheme="minorHAnsi" w:hAnsiTheme="minorHAnsi" w:cstheme="minorHAnsi"/>
          <w:color w:val="auto"/>
        </w:rPr>
        <w:t>,</w:t>
      </w:r>
      <w:r w:rsidR="00E01D76" w:rsidRPr="00A865AC">
        <w:rPr>
          <w:rFonts w:asciiTheme="minorHAnsi" w:hAnsiTheme="minorHAnsi" w:cstheme="minorHAnsi"/>
          <w:color w:val="auto"/>
        </w:rPr>
        <w:t xml:space="preserve"> is adjusted in such</w:t>
      </w:r>
      <w:r w:rsidR="008A5E02" w:rsidRPr="00A865AC">
        <w:rPr>
          <w:rFonts w:asciiTheme="minorHAnsi" w:hAnsiTheme="minorHAnsi" w:cstheme="minorHAnsi"/>
          <w:color w:val="auto"/>
        </w:rPr>
        <w:t xml:space="preserve"> </w:t>
      </w:r>
      <w:r w:rsidR="00E01D76" w:rsidRPr="00A865AC">
        <w:rPr>
          <w:rFonts w:asciiTheme="minorHAnsi" w:hAnsiTheme="minorHAnsi" w:cstheme="minorHAnsi"/>
          <w:color w:val="auto"/>
        </w:rPr>
        <w:t>a way that the sum of the</w:t>
      </w:r>
      <w:r w:rsidR="009E01F0" w:rsidRPr="00A865AC">
        <w:rPr>
          <w:rFonts w:asciiTheme="minorHAnsi" w:hAnsiTheme="minorHAnsi" w:cstheme="minorHAnsi"/>
          <w:color w:val="auto"/>
        </w:rPr>
        <w:t xml:space="preserve"> selected</w:t>
      </w:r>
      <w:r w:rsidR="00E01D76" w:rsidRPr="00A865AC">
        <w:rPr>
          <w:rFonts w:asciiTheme="minorHAnsi" w:hAnsiTheme="minorHAnsi" w:cstheme="minorHAnsi"/>
          <w:color w:val="auto"/>
        </w:rPr>
        <w:t xml:space="preserve"> PET data</w:t>
      </w:r>
      <w:r w:rsidR="009E01F0" w:rsidRPr="00A865AC">
        <w:rPr>
          <w:rFonts w:asciiTheme="minorHAnsi" w:hAnsiTheme="minorHAnsi" w:cstheme="minorHAnsi"/>
          <w:color w:val="auto"/>
        </w:rPr>
        <w:t xml:space="preserve">, defined as data acquired </w:t>
      </w:r>
      <w:r w:rsidR="00E01D76" w:rsidRPr="00A865AC">
        <w:rPr>
          <w:rFonts w:asciiTheme="minorHAnsi" w:hAnsiTheme="minorHAnsi" w:cstheme="minorHAnsi"/>
          <w:color w:val="auto"/>
        </w:rPr>
        <w:t>when the respiratory signal falls within the amplitude range (</w:t>
      </w:r>
      <w:r w:rsidR="00C6754B" w:rsidRPr="00A865AC">
        <w:rPr>
          <w:rFonts w:asciiTheme="minorHAnsi" w:hAnsiTheme="minorHAnsi" w:cstheme="minorHAnsi"/>
          <w:color w:val="auto"/>
        </w:rPr>
        <w:t>L&lt;S(t)&lt;U)</w:t>
      </w:r>
      <w:r w:rsidR="009E01F0" w:rsidRPr="00A865AC">
        <w:rPr>
          <w:rFonts w:asciiTheme="minorHAnsi" w:hAnsiTheme="minorHAnsi" w:cstheme="minorHAnsi"/>
          <w:color w:val="auto"/>
        </w:rPr>
        <w:t>,</w:t>
      </w:r>
      <w:r w:rsidR="00C6754B" w:rsidRPr="00A865AC">
        <w:rPr>
          <w:rFonts w:asciiTheme="minorHAnsi" w:hAnsiTheme="minorHAnsi" w:cstheme="minorHAnsi"/>
          <w:color w:val="auto"/>
        </w:rPr>
        <w:t xml:space="preserve"> is equal to the specified duty cycle. </w:t>
      </w:r>
      <w:r w:rsidR="00182590" w:rsidRPr="00A865AC">
        <w:rPr>
          <w:rFonts w:asciiTheme="minorHAnsi" w:hAnsiTheme="minorHAnsi" w:cstheme="minorHAnsi"/>
          <w:color w:val="auto"/>
        </w:rPr>
        <w:t xml:space="preserve">For example, for a duty cycle of 50% and six minutes of acquired PET </w:t>
      </w:r>
      <w:proofErr w:type="spellStart"/>
      <w:r w:rsidR="005F03C8" w:rsidRPr="00A865AC">
        <w:rPr>
          <w:rFonts w:asciiTheme="minorHAnsi" w:hAnsiTheme="minorHAnsi" w:cstheme="minorHAnsi"/>
          <w:color w:val="auto"/>
        </w:rPr>
        <w:t>listmode</w:t>
      </w:r>
      <w:proofErr w:type="spellEnd"/>
      <w:r w:rsidR="005F03C8" w:rsidRPr="00A865AC">
        <w:rPr>
          <w:rFonts w:asciiTheme="minorHAnsi" w:hAnsiTheme="minorHAnsi" w:cstheme="minorHAnsi"/>
          <w:color w:val="auto"/>
        </w:rPr>
        <w:t xml:space="preserve"> </w:t>
      </w:r>
      <w:r w:rsidR="00182590" w:rsidRPr="00A865AC">
        <w:rPr>
          <w:rFonts w:asciiTheme="minorHAnsi" w:hAnsiTheme="minorHAnsi" w:cstheme="minorHAnsi"/>
          <w:color w:val="auto"/>
        </w:rPr>
        <w:t>data, the amplitude range is adapted to include at three minutes</w:t>
      </w:r>
      <w:r w:rsidR="005F03C8" w:rsidRPr="00A865AC">
        <w:rPr>
          <w:rFonts w:asciiTheme="minorHAnsi" w:hAnsiTheme="minorHAnsi" w:cstheme="minorHAnsi"/>
          <w:color w:val="auto"/>
        </w:rPr>
        <w:t xml:space="preserve"> (50%)</w:t>
      </w:r>
      <w:r w:rsidR="00182590" w:rsidRPr="00A865AC">
        <w:rPr>
          <w:rFonts w:asciiTheme="minorHAnsi" w:hAnsiTheme="minorHAnsi" w:cstheme="minorHAnsi"/>
          <w:color w:val="auto"/>
        </w:rPr>
        <w:t xml:space="preserve"> of PET data. </w:t>
      </w:r>
      <w:r w:rsidR="00C6754B" w:rsidRPr="00A865AC">
        <w:rPr>
          <w:rFonts w:asciiTheme="minorHAnsi" w:hAnsiTheme="minorHAnsi" w:cstheme="minorHAnsi"/>
          <w:color w:val="auto"/>
        </w:rPr>
        <w:t xml:space="preserve">The </w:t>
      </w:r>
      <w:r w:rsidR="00182590" w:rsidRPr="00A865AC">
        <w:rPr>
          <w:rFonts w:asciiTheme="minorHAnsi" w:hAnsiTheme="minorHAnsi" w:cstheme="minorHAnsi"/>
          <w:color w:val="auto"/>
        </w:rPr>
        <w:lastRenderedPageBreak/>
        <w:t>optimal amplitude</w:t>
      </w:r>
      <w:r w:rsidR="00C6754B" w:rsidRPr="00A865AC">
        <w:rPr>
          <w:rFonts w:asciiTheme="minorHAnsi" w:hAnsiTheme="minorHAnsi" w:cstheme="minorHAnsi"/>
          <w:color w:val="auto"/>
        </w:rPr>
        <w:t xml:space="preserve"> range (W) is </w:t>
      </w:r>
      <w:r w:rsidR="00182590" w:rsidRPr="00A865AC">
        <w:rPr>
          <w:rFonts w:asciiTheme="minorHAnsi" w:hAnsiTheme="minorHAnsi" w:cstheme="minorHAnsi"/>
          <w:color w:val="auto"/>
        </w:rPr>
        <w:t>defined as the smallest amplitude range</w:t>
      </w:r>
      <w:r w:rsidR="00544E87" w:rsidRPr="00A865AC">
        <w:rPr>
          <w:rFonts w:asciiTheme="minorHAnsi" w:hAnsiTheme="minorHAnsi" w:cstheme="minorHAnsi"/>
          <w:color w:val="auto"/>
        </w:rPr>
        <w:t xml:space="preserve"> used for respiratory gating that still contains</w:t>
      </w:r>
      <w:r w:rsidR="00182590" w:rsidRPr="00A865AC">
        <w:rPr>
          <w:rFonts w:asciiTheme="minorHAnsi" w:hAnsiTheme="minorHAnsi" w:cstheme="minorHAnsi"/>
          <w:color w:val="auto"/>
        </w:rPr>
        <w:t xml:space="preserve"> the required amount of PET data (</w:t>
      </w:r>
      <w:r w:rsidR="00C1759D" w:rsidRPr="00A865AC">
        <w:rPr>
          <w:rFonts w:asciiTheme="minorHAnsi" w:hAnsiTheme="minorHAnsi" w:cstheme="minorHAnsi"/>
          <w:color w:val="auto"/>
        </w:rPr>
        <w:t xml:space="preserve">i.e., </w:t>
      </w:r>
      <w:proofErr w:type="spellStart"/>
      <w:r w:rsidR="00182590" w:rsidRPr="00A865AC">
        <w:rPr>
          <w:rFonts w:asciiTheme="minorHAnsi" w:hAnsiTheme="minorHAnsi" w:cstheme="minorHAnsi"/>
          <w:color w:val="auto"/>
        </w:rPr>
        <w:t>ArgMax</w:t>
      </w:r>
      <w:proofErr w:type="spellEnd"/>
      <w:r w:rsidR="00182590" w:rsidRPr="00A865AC">
        <w:rPr>
          <w:rFonts w:asciiTheme="minorHAnsi" w:hAnsiTheme="minorHAnsi" w:cstheme="minorHAnsi"/>
          <w:color w:val="auto"/>
        </w:rPr>
        <w:t>(</w:t>
      </w:r>
      <w:r w:rsidR="00D84E12" w:rsidRPr="00A865AC">
        <w:rPr>
          <w:rFonts w:asciiTheme="minorHAnsi" w:hAnsiTheme="minorHAnsi" w:cstheme="minorHAnsi"/>
          <w:color w:val="auto"/>
        </w:rPr>
        <w:t>[</w:t>
      </w:r>
      <w:r w:rsidR="00182590" w:rsidRPr="00A865AC">
        <w:rPr>
          <w:rFonts w:asciiTheme="minorHAnsi" w:hAnsiTheme="minorHAnsi" w:cstheme="minorHAnsi"/>
          <w:b/>
          <w:color w:val="auto"/>
        </w:rPr>
        <w:t>U</w:t>
      </w:r>
      <w:r w:rsidR="00182590" w:rsidRPr="00A865AC">
        <w:rPr>
          <w:rFonts w:asciiTheme="minorHAnsi" w:hAnsiTheme="minorHAnsi" w:cstheme="minorHAnsi"/>
          <w:color w:val="auto"/>
        </w:rPr>
        <w:t>-</w:t>
      </w:r>
      <w:r w:rsidR="00182590" w:rsidRPr="00A865AC">
        <w:rPr>
          <w:rFonts w:asciiTheme="minorHAnsi" w:hAnsiTheme="minorHAnsi" w:cstheme="minorHAnsi"/>
          <w:b/>
          <w:color w:val="auto"/>
        </w:rPr>
        <w:t>L</w:t>
      </w:r>
      <w:r w:rsidR="00D84E12" w:rsidRPr="00A865AC">
        <w:rPr>
          <w:rFonts w:asciiTheme="minorHAnsi" w:hAnsiTheme="minorHAnsi" w:cstheme="minorHAnsi"/>
          <w:color w:val="auto"/>
        </w:rPr>
        <w:t>]</w:t>
      </w:r>
      <w:r w:rsidR="00182590" w:rsidRPr="00A865AC">
        <w:rPr>
          <w:rFonts w:asciiTheme="minorHAnsi" w:hAnsiTheme="minorHAnsi" w:cstheme="minorHAnsi"/>
          <w:color w:val="auto"/>
        </w:rPr>
        <w:t xml:space="preserve">)), as depicted in </w:t>
      </w:r>
      <w:r w:rsidR="00182590" w:rsidRPr="00A865AC">
        <w:rPr>
          <w:rFonts w:asciiTheme="minorHAnsi" w:hAnsiTheme="minorHAnsi" w:cstheme="minorHAnsi"/>
          <w:b/>
          <w:bCs/>
          <w:color w:val="auto"/>
        </w:rPr>
        <w:t>Figure 2</w:t>
      </w:r>
      <w:r w:rsidR="00111131" w:rsidRPr="00A865AC">
        <w:rPr>
          <w:rFonts w:asciiTheme="minorHAnsi" w:hAnsiTheme="minorHAnsi" w:cstheme="minorHAnsi"/>
          <w:b/>
          <w:bCs/>
          <w:color w:val="auto"/>
        </w:rPr>
        <w:t>c</w:t>
      </w:r>
      <w:hyperlink w:anchor="_ENREF_12" w:tooltip="Grootjans, 2014 #3" w:history="1">
        <w:r w:rsidR="0007015B" w:rsidRPr="00A865AC">
          <w:rPr>
            <w:rFonts w:asciiTheme="minorHAnsi" w:hAnsiTheme="minorHAnsi" w:cstheme="minorHAnsi"/>
            <w:color w:val="auto"/>
          </w:rPr>
          <w:fldChar w:fldCharType="begin"/>
        </w:r>
        <w:r w:rsidR="0007015B" w:rsidRPr="00A865AC">
          <w:rPr>
            <w:rFonts w:asciiTheme="minorHAnsi" w:hAnsiTheme="minorHAnsi" w:cstheme="minorHAnsi"/>
            <w:color w:val="auto"/>
          </w:rPr>
          <w:instrText xml:space="preserve"> ADDIN EN.CITE &lt;EndNote&gt;&lt;Cite&gt;&lt;Author&gt;Grootjans&lt;/Author&gt;&lt;Year&gt;2014&lt;/Year&gt;&lt;RecNum&gt;3&lt;/RecNum&gt;&lt;DisplayText&gt;&lt;style face="superscript"&gt;12&lt;/style&gt;&lt;/DisplayText&gt;&lt;record&gt;&lt;rec-number&gt;3&lt;/rec-number&gt;&lt;foreign-keys&gt;&lt;key app="EN" db-id="dv2saasa2wperwepe2cpxrf520zrdvxvsvdp"&gt;3&lt;/key&gt;&lt;/foreign-keys&gt;&lt;ref-type name="Journal Article"&gt;17&lt;/ref-type&gt;&lt;contributors&gt;&lt;authors&gt;&lt;author&gt;Grootjans, Willem&lt;/author&gt;&lt;author&gt;de Geus-Oei, Lioe-Fee&lt;/author&gt;&lt;author&gt;Meeuwis, Antoi P. W.&lt;/author&gt;&lt;author&gt;van der Vos, Charlotte S.&lt;/author&gt;&lt;author&gt;Gotthardt, Martin&lt;/author&gt;&lt;author&gt;Oyen, Wim J. G.&lt;/author&gt;&lt;author&gt;Visser, Eric P.&lt;/author&gt;&lt;/authors&gt;&lt;/contributors&gt;&lt;titles&gt;&lt;title&gt;Amplitude-based optimal respiratory gating in positron emission tomography in patients with primary lung cancer&lt;/title&gt;&lt;secondary-title&gt;European Radiology&lt;/secondary-title&gt;&lt;alt-title&gt;Eur Radiol&lt;/alt-title&gt;&lt;/titles&gt;&lt;periodical&gt;&lt;full-title&gt;European Radiology&lt;/full-title&gt;&lt;/periodical&gt;&lt;pages&gt;3242-3250&lt;/pages&gt;&lt;volume&gt;24&lt;/volume&gt;&lt;number&gt;12&lt;/number&gt;&lt;dates&gt;&lt;year&gt;2014&lt;/year&gt;&lt;pub-dates&gt;&lt;date&gt;2014/12/01&lt;/date&gt;&lt;/pub-dates&gt;&lt;/dates&gt;&lt;isbn&gt;1432-1084&lt;/isbn&gt;&lt;urls&gt;&lt;related-urls&gt;&lt;url&gt;https://doi.org/10.1007/s00330-014-3362-z&lt;/url&gt;&lt;/related-urls&gt;&lt;/urls&gt;&lt;electronic-resource-num&gt;10.1007/s00330-014-3362-z&lt;/electronic-resource-num&gt;&lt;/record&gt;&lt;/Cite&gt;&lt;/EndNote&gt;</w:instrText>
        </w:r>
        <w:r w:rsidR="0007015B" w:rsidRPr="00A865AC">
          <w:rPr>
            <w:rFonts w:asciiTheme="minorHAnsi" w:hAnsiTheme="minorHAnsi" w:cstheme="minorHAnsi"/>
            <w:color w:val="auto"/>
          </w:rPr>
          <w:fldChar w:fldCharType="separate"/>
        </w:r>
        <w:r w:rsidR="0007015B" w:rsidRPr="00A865AC">
          <w:rPr>
            <w:rFonts w:asciiTheme="minorHAnsi" w:hAnsiTheme="minorHAnsi" w:cstheme="minorHAnsi"/>
            <w:noProof/>
            <w:color w:val="auto"/>
            <w:vertAlign w:val="superscript"/>
          </w:rPr>
          <w:t>12</w:t>
        </w:r>
        <w:r w:rsidR="0007015B" w:rsidRPr="00A865AC">
          <w:rPr>
            <w:rFonts w:asciiTheme="minorHAnsi" w:hAnsiTheme="minorHAnsi" w:cstheme="minorHAnsi"/>
            <w:color w:val="auto"/>
          </w:rPr>
          <w:fldChar w:fldCharType="end"/>
        </w:r>
      </w:hyperlink>
      <w:r w:rsidR="00182590" w:rsidRPr="00A865AC">
        <w:rPr>
          <w:rFonts w:asciiTheme="minorHAnsi" w:hAnsiTheme="minorHAnsi" w:cstheme="minorHAnsi"/>
          <w:color w:val="auto"/>
        </w:rPr>
        <w:t>.</w:t>
      </w:r>
      <w:r w:rsidR="005D7A80" w:rsidRPr="00A865AC">
        <w:rPr>
          <w:rFonts w:asciiTheme="minorHAnsi" w:hAnsiTheme="minorHAnsi" w:cstheme="minorHAnsi"/>
          <w:color w:val="auto"/>
        </w:rPr>
        <w:t xml:space="preserve"> </w:t>
      </w:r>
      <w:r w:rsidR="00FC22BF" w:rsidRPr="00A865AC">
        <w:rPr>
          <w:rFonts w:asciiTheme="minorHAnsi" w:hAnsiTheme="minorHAnsi" w:cstheme="minorHAnsi"/>
          <w:color w:val="auto"/>
        </w:rPr>
        <w:t xml:space="preserve">Thus, </w:t>
      </w:r>
      <w:r w:rsidR="008231CD" w:rsidRPr="00A865AC">
        <w:rPr>
          <w:rFonts w:asciiTheme="minorHAnsi" w:hAnsiTheme="minorHAnsi" w:cstheme="minorHAnsi"/>
          <w:color w:val="auto"/>
        </w:rPr>
        <w:t>by specifying the</w:t>
      </w:r>
      <w:r w:rsidR="00E53DB0" w:rsidRPr="00A865AC">
        <w:rPr>
          <w:rFonts w:asciiTheme="minorHAnsi" w:hAnsiTheme="minorHAnsi" w:cstheme="minorHAnsi"/>
          <w:color w:val="auto"/>
        </w:rPr>
        <w:t xml:space="preserve"> duty cycle</w:t>
      </w:r>
      <w:r w:rsidR="008231CD" w:rsidRPr="00A865AC">
        <w:rPr>
          <w:rFonts w:asciiTheme="minorHAnsi" w:hAnsiTheme="minorHAnsi" w:cstheme="minorHAnsi"/>
          <w:color w:val="auto"/>
        </w:rPr>
        <w:t>,</w:t>
      </w:r>
      <w:r w:rsidR="00E53DB0" w:rsidRPr="00A865AC">
        <w:rPr>
          <w:rFonts w:asciiTheme="minorHAnsi" w:hAnsiTheme="minorHAnsi" w:cstheme="minorHAnsi"/>
          <w:color w:val="auto"/>
        </w:rPr>
        <w:t xml:space="preserve"> the user </w:t>
      </w:r>
      <w:r w:rsidR="00544E87" w:rsidRPr="00A865AC">
        <w:rPr>
          <w:rFonts w:asciiTheme="minorHAnsi" w:hAnsiTheme="minorHAnsi" w:cstheme="minorHAnsi"/>
          <w:color w:val="auto"/>
        </w:rPr>
        <w:t>make</w:t>
      </w:r>
      <w:r w:rsidR="008231CD" w:rsidRPr="00A865AC">
        <w:rPr>
          <w:rFonts w:asciiTheme="minorHAnsi" w:hAnsiTheme="minorHAnsi" w:cstheme="minorHAnsi"/>
          <w:color w:val="auto"/>
        </w:rPr>
        <w:t>s</w:t>
      </w:r>
      <w:r w:rsidR="00544E87" w:rsidRPr="00A865AC">
        <w:rPr>
          <w:rFonts w:asciiTheme="minorHAnsi" w:hAnsiTheme="minorHAnsi" w:cstheme="minorHAnsi"/>
          <w:color w:val="auto"/>
        </w:rPr>
        <w:t xml:space="preserve"> a trade-off between</w:t>
      </w:r>
      <w:r w:rsidR="00E53DB0" w:rsidRPr="00A865AC">
        <w:rPr>
          <w:rFonts w:asciiTheme="minorHAnsi" w:hAnsiTheme="minorHAnsi" w:cstheme="minorHAnsi"/>
          <w:color w:val="auto"/>
        </w:rPr>
        <w:t xml:space="preserve"> the amount of noise </w:t>
      </w:r>
      <w:r w:rsidR="00FC22BF" w:rsidRPr="00A865AC">
        <w:rPr>
          <w:rFonts w:asciiTheme="minorHAnsi" w:hAnsiTheme="minorHAnsi" w:cstheme="minorHAnsi"/>
          <w:color w:val="auto"/>
        </w:rPr>
        <w:t xml:space="preserve">and the degree of </w:t>
      </w:r>
      <w:r w:rsidR="00E53DB0" w:rsidRPr="00A865AC">
        <w:rPr>
          <w:rFonts w:asciiTheme="minorHAnsi" w:hAnsiTheme="minorHAnsi" w:cstheme="minorHAnsi"/>
          <w:color w:val="auto"/>
        </w:rPr>
        <w:t xml:space="preserve">residual motion </w:t>
      </w:r>
      <w:r w:rsidR="00FC22BF" w:rsidRPr="00A865AC">
        <w:rPr>
          <w:rFonts w:asciiTheme="minorHAnsi" w:hAnsiTheme="minorHAnsi" w:cstheme="minorHAnsi"/>
          <w:color w:val="auto"/>
        </w:rPr>
        <w:t xml:space="preserve">residing </w:t>
      </w:r>
      <w:r w:rsidR="00E53DB0" w:rsidRPr="00A865AC">
        <w:rPr>
          <w:rFonts w:asciiTheme="minorHAnsi" w:hAnsiTheme="minorHAnsi" w:cstheme="minorHAnsi"/>
          <w:color w:val="auto"/>
        </w:rPr>
        <w:t xml:space="preserve">in the </w:t>
      </w:r>
      <w:r w:rsidR="00FC22BF" w:rsidRPr="00A865AC">
        <w:rPr>
          <w:rFonts w:asciiTheme="minorHAnsi" w:hAnsiTheme="minorHAnsi" w:cstheme="minorHAnsi"/>
          <w:color w:val="auto"/>
        </w:rPr>
        <w:t xml:space="preserve">ORG </w:t>
      </w:r>
      <w:r w:rsidR="00544E87" w:rsidRPr="00A865AC">
        <w:rPr>
          <w:rFonts w:asciiTheme="minorHAnsi" w:hAnsiTheme="minorHAnsi" w:cstheme="minorHAnsi"/>
          <w:color w:val="auto"/>
        </w:rPr>
        <w:t>PET</w:t>
      </w:r>
      <w:r w:rsidR="00E53DB0" w:rsidRPr="00A865AC">
        <w:rPr>
          <w:rFonts w:asciiTheme="minorHAnsi" w:hAnsiTheme="minorHAnsi" w:cstheme="minorHAnsi"/>
          <w:color w:val="auto"/>
        </w:rPr>
        <w:t xml:space="preserve"> images. Lowering the duty cycle will increase the amount of noise, though</w:t>
      </w:r>
      <w:r w:rsidR="003A3986" w:rsidRPr="00A865AC">
        <w:rPr>
          <w:rFonts w:asciiTheme="minorHAnsi" w:hAnsiTheme="minorHAnsi" w:cstheme="minorHAnsi"/>
          <w:color w:val="auto"/>
        </w:rPr>
        <w:t xml:space="preserve"> </w:t>
      </w:r>
      <w:r w:rsidR="0007015B" w:rsidRPr="00A865AC">
        <w:rPr>
          <w:rFonts w:asciiTheme="minorHAnsi" w:hAnsiTheme="minorHAnsi" w:cstheme="minorHAnsi"/>
          <w:color w:val="auto"/>
        </w:rPr>
        <w:t xml:space="preserve">this </w:t>
      </w:r>
      <w:r w:rsidR="003A3986" w:rsidRPr="00A865AC">
        <w:rPr>
          <w:rFonts w:asciiTheme="minorHAnsi" w:hAnsiTheme="minorHAnsi" w:cstheme="minorHAnsi"/>
          <w:color w:val="auto"/>
        </w:rPr>
        <w:t>will also</w:t>
      </w:r>
      <w:r w:rsidR="00E53DB0" w:rsidRPr="00A865AC">
        <w:rPr>
          <w:rFonts w:asciiTheme="minorHAnsi" w:hAnsiTheme="minorHAnsi" w:cstheme="minorHAnsi"/>
          <w:color w:val="auto"/>
        </w:rPr>
        <w:t xml:space="preserve"> </w:t>
      </w:r>
      <w:r w:rsidR="00A34501" w:rsidRPr="00A865AC">
        <w:rPr>
          <w:rFonts w:asciiTheme="minorHAnsi" w:hAnsiTheme="minorHAnsi" w:cstheme="minorHAnsi"/>
          <w:color w:val="auto"/>
        </w:rPr>
        <w:t>reduce</w:t>
      </w:r>
      <w:r w:rsidR="00E53DB0" w:rsidRPr="00A865AC">
        <w:rPr>
          <w:rFonts w:asciiTheme="minorHAnsi" w:hAnsiTheme="minorHAnsi" w:cstheme="minorHAnsi"/>
          <w:color w:val="auto"/>
        </w:rPr>
        <w:t xml:space="preserve"> the amount of residual motion in the PET images</w:t>
      </w:r>
      <w:r w:rsidR="00FE43FB" w:rsidRPr="00A865AC">
        <w:rPr>
          <w:rFonts w:asciiTheme="minorHAnsi" w:hAnsiTheme="minorHAnsi" w:cstheme="minorHAnsi"/>
          <w:color w:val="auto"/>
        </w:rPr>
        <w:t xml:space="preserve"> (</w:t>
      </w:r>
      <w:r w:rsidR="00E53DB0" w:rsidRPr="00A865AC">
        <w:rPr>
          <w:rFonts w:asciiTheme="minorHAnsi" w:hAnsiTheme="minorHAnsi" w:cstheme="minorHAnsi"/>
          <w:color w:val="auto"/>
        </w:rPr>
        <w:t>and vice versa</w:t>
      </w:r>
      <w:r w:rsidR="00FE43FB" w:rsidRPr="00A865AC">
        <w:rPr>
          <w:rFonts w:asciiTheme="minorHAnsi" w:hAnsiTheme="minorHAnsi" w:cstheme="minorHAnsi"/>
          <w:color w:val="auto"/>
        </w:rPr>
        <w:t>)</w:t>
      </w:r>
      <w:r w:rsidR="00E53DB0" w:rsidRPr="00A865AC">
        <w:rPr>
          <w:rFonts w:asciiTheme="minorHAnsi" w:hAnsiTheme="minorHAnsi" w:cstheme="minorHAnsi"/>
          <w:color w:val="auto"/>
        </w:rPr>
        <w:t xml:space="preserve">. </w:t>
      </w:r>
      <w:r w:rsidR="00D47119" w:rsidRPr="00A865AC">
        <w:rPr>
          <w:rFonts w:asciiTheme="minorHAnsi" w:hAnsiTheme="minorHAnsi" w:cstheme="minorHAnsi"/>
          <w:color w:val="auto"/>
        </w:rPr>
        <w:t xml:space="preserve">Although the concepts and effects of ORG have been described in previous reports, the purpose of </w:t>
      </w:r>
      <w:r w:rsidR="007D35E1" w:rsidRPr="00A865AC">
        <w:rPr>
          <w:rFonts w:asciiTheme="minorHAnsi" w:hAnsiTheme="minorHAnsi" w:cstheme="minorHAnsi"/>
          <w:color w:val="auto"/>
        </w:rPr>
        <w:t>t</w:t>
      </w:r>
      <w:r w:rsidR="003548EE" w:rsidRPr="00A865AC">
        <w:rPr>
          <w:rFonts w:asciiTheme="minorHAnsi" w:hAnsiTheme="minorHAnsi" w:cstheme="minorHAnsi"/>
          <w:color w:val="auto"/>
        </w:rPr>
        <w:t>his manuscript</w:t>
      </w:r>
      <w:r w:rsidR="00D47119" w:rsidRPr="00A865AC">
        <w:rPr>
          <w:rFonts w:asciiTheme="minorHAnsi" w:hAnsiTheme="minorHAnsi" w:cstheme="minorHAnsi"/>
          <w:color w:val="auto"/>
        </w:rPr>
        <w:t xml:space="preserve"> is to provide clinicians </w:t>
      </w:r>
      <w:r w:rsidR="0007015B" w:rsidRPr="00A865AC">
        <w:rPr>
          <w:rFonts w:asciiTheme="minorHAnsi" w:hAnsiTheme="minorHAnsi" w:cstheme="minorHAnsi"/>
          <w:color w:val="auto"/>
        </w:rPr>
        <w:t xml:space="preserve">with </w:t>
      </w:r>
      <w:r w:rsidR="00D47119" w:rsidRPr="00A865AC">
        <w:rPr>
          <w:rFonts w:asciiTheme="minorHAnsi" w:hAnsiTheme="minorHAnsi" w:cstheme="minorHAnsi"/>
          <w:color w:val="auto"/>
        </w:rPr>
        <w:t>details on the specific protocols when using ORG in clinical practice. Therefore</w:t>
      </w:r>
      <w:r w:rsidR="007D35E1" w:rsidRPr="00A865AC">
        <w:rPr>
          <w:rFonts w:asciiTheme="minorHAnsi" w:hAnsiTheme="minorHAnsi" w:cstheme="minorHAnsi"/>
          <w:color w:val="auto"/>
        </w:rPr>
        <w:t>, the</w:t>
      </w:r>
      <w:r w:rsidR="003548EE" w:rsidRPr="00A865AC">
        <w:rPr>
          <w:rFonts w:asciiTheme="minorHAnsi" w:hAnsiTheme="minorHAnsi" w:cstheme="minorHAnsi"/>
          <w:color w:val="auto"/>
        </w:rPr>
        <w:t xml:space="preserve"> use of ORG in a clinical imaging protocol</w:t>
      </w:r>
      <w:r w:rsidR="007D35E1" w:rsidRPr="00A865AC">
        <w:rPr>
          <w:rFonts w:asciiTheme="minorHAnsi" w:hAnsiTheme="minorHAnsi" w:cstheme="minorHAnsi"/>
          <w:color w:val="auto"/>
        </w:rPr>
        <w:t xml:space="preserve"> is described</w:t>
      </w:r>
      <w:r w:rsidR="003548EE" w:rsidRPr="00A865AC">
        <w:rPr>
          <w:rFonts w:asciiTheme="minorHAnsi" w:hAnsiTheme="minorHAnsi" w:cstheme="minorHAnsi"/>
          <w:color w:val="auto"/>
        </w:rPr>
        <w:t>.</w:t>
      </w:r>
      <w:r w:rsidR="00FE43FB" w:rsidRPr="00A865AC">
        <w:rPr>
          <w:rFonts w:asciiTheme="minorHAnsi" w:hAnsiTheme="minorHAnsi" w:cstheme="minorHAnsi"/>
          <w:color w:val="auto"/>
        </w:rPr>
        <w:t xml:space="preserve"> Several</w:t>
      </w:r>
      <w:r w:rsidR="007D35E1" w:rsidRPr="00A865AC">
        <w:rPr>
          <w:rFonts w:asciiTheme="minorHAnsi" w:hAnsiTheme="minorHAnsi" w:cstheme="minorHAnsi"/>
          <w:color w:val="auto"/>
        </w:rPr>
        <w:t xml:space="preserve"> practical</w:t>
      </w:r>
      <w:r w:rsidR="00FE43FB" w:rsidRPr="00A865AC">
        <w:rPr>
          <w:rFonts w:asciiTheme="minorHAnsi" w:hAnsiTheme="minorHAnsi" w:cstheme="minorHAnsi"/>
          <w:color w:val="auto"/>
        </w:rPr>
        <w:t xml:space="preserve"> aspects, including patient preparation, image acquisition and reconstruction protocols will be provided.</w:t>
      </w:r>
      <w:r w:rsidR="003548EE" w:rsidRPr="00A865AC">
        <w:rPr>
          <w:rFonts w:asciiTheme="minorHAnsi" w:hAnsiTheme="minorHAnsi" w:cstheme="minorHAnsi"/>
          <w:color w:val="auto"/>
        </w:rPr>
        <w:t xml:space="preserve"> </w:t>
      </w:r>
      <w:r w:rsidR="007D35E1" w:rsidRPr="00A865AC">
        <w:rPr>
          <w:rFonts w:asciiTheme="minorHAnsi" w:hAnsiTheme="minorHAnsi" w:cstheme="minorHAnsi"/>
          <w:color w:val="auto"/>
        </w:rPr>
        <w:t>Furthermore, the manuscript will cover the user interface of the ORG software and specific choices that can be made when performing respiratory gating during PET imaging. Lastly</w:t>
      </w:r>
      <w:r w:rsidR="003548EE" w:rsidRPr="00A865AC">
        <w:rPr>
          <w:rFonts w:asciiTheme="minorHAnsi" w:hAnsiTheme="minorHAnsi" w:cstheme="minorHAnsi"/>
          <w:color w:val="auto"/>
        </w:rPr>
        <w:t>, the effect of</w:t>
      </w:r>
      <w:r w:rsidR="007D35E1" w:rsidRPr="00A865AC">
        <w:rPr>
          <w:rFonts w:asciiTheme="minorHAnsi" w:hAnsiTheme="minorHAnsi" w:cstheme="minorHAnsi"/>
          <w:color w:val="auto"/>
        </w:rPr>
        <w:t xml:space="preserve"> ORG</w:t>
      </w:r>
      <w:r w:rsidR="003548EE" w:rsidRPr="00A865AC">
        <w:rPr>
          <w:rFonts w:asciiTheme="minorHAnsi" w:hAnsiTheme="minorHAnsi" w:cstheme="minorHAnsi"/>
          <w:color w:val="auto"/>
        </w:rPr>
        <w:t xml:space="preserve"> on lesion detectability and image quantification</w:t>
      </w:r>
      <w:r w:rsidR="007D35E1" w:rsidRPr="00A865AC">
        <w:rPr>
          <w:rFonts w:asciiTheme="minorHAnsi" w:hAnsiTheme="minorHAnsi" w:cstheme="minorHAnsi"/>
          <w:color w:val="auto"/>
        </w:rPr>
        <w:t>, as shown in previous studies</w:t>
      </w:r>
      <w:r w:rsidR="00D47119" w:rsidRPr="00A865AC">
        <w:rPr>
          <w:rFonts w:asciiTheme="minorHAnsi" w:hAnsiTheme="minorHAnsi" w:cstheme="minorHAnsi"/>
          <w:color w:val="auto"/>
        </w:rPr>
        <w:t>,</w:t>
      </w:r>
      <w:r w:rsidR="003548EE" w:rsidRPr="00A865AC">
        <w:rPr>
          <w:rFonts w:asciiTheme="minorHAnsi" w:hAnsiTheme="minorHAnsi" w:cstheme="minorHAnsi"/>
          <w:color w:val="auto"/>
        </w:rPr>
        <w:t xml:space="preserve"> are discussed.</w:t>
      </w:r>
    </w:p>
    <w:p w14:paraId="5E8DD001" w14:textId="77777777" w:rsidR="00061B0F" w:rsidRPr="00A865AC" w:rsidRDefault="00061B0F" w:rsidP="00A865AC">
      <w:pPr>
        <w:rPr>
          <w:rFonts w:asciiTheme="minorHAnsi" w:hAnsiTheme="minorHAnsi" w:cstheme="minorHAnsi"/>
          <w:color w:val="auto"/>
        </w:rPr>
      </w:pPr>
    </w:p>
    <w:p w14:paraId="159E769E" w14:textId="77777777" w:rsidR="006305D7" w:rsidRPr="00A865AC" w:rsidRDefault="006305D7" w:rsidP="00A865AC">
      <w:pPr>
        <w:rPr>
          <w:rStyle w:val="Hyperlink"/>
          <w:rFonts w:asciiTheme="minorHAnsi" w:hAnsiTheme="minorHAnsi" w:cstheme="minorHAnsi"/>
          <w:color w:val="auto"/>
          <w:u w:val="none"/>
        </w:rPr>
      </w:pPr>
      <w:r w:rsidRPr="00A865AC">
        <w:rPr>
          <w:rFonts w:asciiTheme="minorHAnsi" w:hAnsiTheme="minorHAnsi" w:cstheme="minorHAnsi"/>
          <w:b/>
          <w:color w:val="auto"/>
        </w:rPr>
        <w:t>PROTOCOL:</w:t>
      </w:r>
    </w:p>
    <w:p w14:paraId="7B39379A" w14:textId="303635F0" w:rsidR="00B2497D" w:rsidRPr="00A865AC" w:rsidRDefault="00B2497D" w:rsidP="00A865AC">
      <w:pPr>
        <w:rPr>
          <w:rFonts w:asciiTheme="minorHAnsi" w:hAnsiTheme="minorHAnsi" w:cstheme="minorHAnsi"/>
          <w:color w:val="auto"/>
        </w:rPr>
      </w:pPr>
    </w:p>
    <w:p w14:paraId="49B05EB3" w14:textId="5C9528F7" w:rsidR="00AC1B96" w:rsidRPr="00A865AC" w:rsidRDefault="00AC1B96" w:rsidP="00A865AC">
      <w:pPr>
        <w:rPr>
          <w:rFonts w:asciiTheme="minorHAnsi" w:hAnsiTheme="minorHAnsi" w:cstheme="minorHAnsi"/>
          <w:color w:val="auto"/>
        </w:rPr>
      </w:pPr>
      <w:r w:rsidRPr="00A865AC">
        <w:rPr>
          <w:rFonts w:asciiTheme="minorHAnsi" w:hAnsiTheme="minorHAnsi" w:cstheme="minorHAnsi"/>
          <w:color w:val="auto"/>
        </w:rPr>
        <w:t>All procedures performed involving human participants were in accordance with the ethical standards of the internal review board (IRB) of the Radboud university medical center and with the 1964 Helsinki declaration and its later amendments or comparable ethical standards.</w:t>
      </w:r>
      <w:r w:rsidR="003E19EA" w:rsidRPr="00A865AC">
        <w:rPr>
          <w:rFonts w:asciiTheme="minorHAnsi" w:hAnsiTheme="minorHAnsi" w:cstheme="minorHAnsi"/>
          <w:color w:val="auto"/>
        </w:rPr>
        <w:t xml:space="preserve"> The ORG algorithm is a vendor specific product and is available on the Siemens Biograph </w:t>
      </w:r>
      <w:proofErr w:type="spellStart"/>
      <w:r w:rsidR="003E19EA" w:rsidRPr="00A865AC">
        <w:rPr>
          <w:rFonts w:asciiTheme="minorHAnsi" w:hAnsiTheme="minorHAnsi" w:cstheme="minorHAnsi"/>
          <w:color w:val="auto"/>
        </w:rPr>
        <w:t>mCT</w:t>
      </w:r>
      <w:proofErr w:type="spellEnd"/>
      <w:r w:rsidR="003E19EA" w:rsidRPr="00A865AC">
        <w:rPr>
          <w:rFonts w:asciiTheme="minorHAnsi" w:hAnsiTheme="minorHAnsi" w:cstheme="minorHAnsi"/>
          <w:color w:val="auto"/>
        </w:rPr>
        <w:t xml:space="preserve"> PET/CT scanner family and newer PET/CT models.</w:t>
      </w:r>
    </w:p>
    <w:p w14:paraId="241CAECF" w14:textId="77777777" w:rsidR="00AC1B96" w:rsidRPr="00A865AC" w:rsidRDefault="00AC1B96" w:rsidP="00A865AC">
      <w:pPr>
        <w:rPr>
          <w:rFonts w:asciiTheme="minorHAnsi" w:hAnsiTheme="minorHAnsi" w:cstheme="minorHAnsi"/>
          <w:color w:val="auto"/>
        </w:rPr>
      </w:pPr>
    </w:p>
    <w:p w14:paraId="5D171597" w14:textId="77777777" w:rsidR="007A4DD6" w:rsidRPr="00A865AC" w:rsidRDefault="00B2497D" w:rsidP="00A865AC">
      <w:pPr>
        <w:pStyle w:val="ListParagraph"/>
        <w:numPr>
          <w:ilvl w:val="0"/>
          <w:numId w:val="23"/>
        </w:numPr>
        <w:ind w:left="0" w:firstLine="0"/>
        <w:rPr>
          <w:rFonts w:asciiTheme="minorHAnsi" w:hAnsiTheme="minorHAnsi" w:cstheme="minorHAnsi"/>
          <w:b/>
          <w:color w:val="auto"/>
        </w:rPr>
      </w:pPr>
      <w:r w:rsidRPr="00A865AC">
        <w:rPr>
          <w:rFonts w:asciiTheme="minorHAnsi" w:hAnsiTheme="minorHAnsi" w:cstheme="minorHAnsi"/>
          <w:b/>
          <w:color w:val="auto"/>
        </w:rPr>
        <w:t>Patient preparation</w:t>
      </w:r>
    </w:p>
    <w:p w14:paraId="59A42B6E" w14:textId="77777777" w:rsidR="00AD5464" w:rsidRPr="00A865AC" w:rsidRDefault="00AD5464" w:rsidP="00A865AC">
      <w:pPr>
        <w:pStyle w:val="ListParagraph"/>
        <w:ind w:left="0"/>
        <w:rPr>
          <w:rFonts w:asciiTheme="minorHAnsi" w:hAnsiTheme="minorHAnsi" w:cstheme="minorHAnsi"/>
          <w:b/>
          <w:color w:val="auto"/>
        </w:rPr>
      </w:pPr>
    </w:p>
    <w:p w14:paraId="0A22F22E" w14:textId="77777777" w:rsidR="00AD5464" w:rsidRPr="00A865AC" w:rsidRDefault="00885496" w:rsidP="00A865AC">
      <w:pPr>
        <w:pStyle w:val="ListParagraph"/>
        <w:numPr>
          <w:ilvl w:val="1"/>
          <w:numId w:val="23"/>
        </w:numPr>
        <w:ind w:left="0" w:firstLine="0"/>
        <w:rPr>
          <w:rFonts w:asciiTheme="minorHAnsi" w:hAnsiTheme="minorHAnsi" w:cstheme="minorHAnsi"/>
          <w:bCs/>
          <w:color w:val="auto"/>
        </w:rPr>
      </w:pPr>
      <w:r w:rsidRPr="00A865AC">
        <w:rPr>
          <w:rFonts w:asciiTheme="minorHAnsi" w:hAnsiTheme="minorHAnsi" w:cstheme="minorHAnsi"/>
          <w:bCs/>
          <w:color w:val="auto"/>
        </w:rPr>
        <w:t xml:space="preserve">Patient </w:t>
      </w:r>
      <w:r w:rsidR="00B2497D" w:rsidRPr="00A865AC">
        <w:rPr>
          <w:rFonts w:asciiTheme="minorHAnsi" w:hAnsiTheme="minorHAnsi" w:cstheme="minorHAnsi"/>
          <w:bCs/>
          <w:color w:val="auto"/>
        </w:rPr>
        <w:t>anamnesis</w:t>
      </w:r>
    </w:p>
    <w:p w14:paraId="79B192AB" w14:textId="77777777" w:rsidR="00AD5464" w:rsidRPr="00A865AC" w:rsidRDefault="00AD5464" w:rsidP="00A865AC">
      <w:pPr>
        <w:pStyle w:val="ListParagraph"/>
        <w:ind w:left="0"/>
        <w:rPr>
          <w:rFonts w:asciiTheme="minorHAnsi" w:hAnsiTheme="minorHAnsi" w:cstheme="minorHAnsi"/>
          <w:color w:val="auto"/>
        </w:rPr>
      </w:pPr>
    </w:p>
    <w:p w14:paraId="2C54A0A9" w14:textId="5572CC31" w:rsidR="00AD5464" w:rsidRPr="00A865AC" w:rsidRDefault="00AD5464" w:rsidP="00A865AC">
      <w:pPr>
        <w:pStyle w:val="ListParagraph"/>
        <w:numPr>
          <w:ilvl w:val="2"/>
          <w:numId w:val="24"/>
        </w:numPr>
        <w:ind w:left="0" w:firstLine="0"/>
        <w:rPr>
          <w:rFonts w:asciiTheme="minorHAnsi" w:hAnsiTheme="minorHAnsi" w:cstheme="minorHAnsi"/>
          <w:color w:val="auto"/>
        </w:rPr>
      </w:pPr>
      <w:r w:rsidRPr="00A865AC">
        <w:rPr>
          <w:rFonts w:asciiTheme="minorHAnsi" w:hAnsiTheme="minorHAnsi" w:cstheme="minorHAnsi"/>
          <w:color w:val="auto"/>
        </w:rPr>
        <w:t>Check the patient’s name and date of birth</w:t>
      </w:r>
      <w:r w:rsidR="00DE7D21" w:rsidRPr="00A865AC">
        <w:rPr>
          <w:rFonts w:asciiTheme="minorHAnsi" w:hAnsiTheme="minorHAnsi" w:cstheme="minorHAnsi"/>
          <w:color w:val="auto"/>
        </w:rPr>
        <w:t>.</w:t>
      </w:r>
      <w:r w:rsidR="000F4F64" w:rsidRPr="00A865AC">
        <w:rPr>
          <w:rFonts w:asciiTheme="minorHAnsi" w:hAnsiTheme="minorHAnsi" w:cstheme="minorHAnsi"/>
          <w:color w:val="auto"/>
        </w:rPr>
        <w:t xml:space="preserve"> Inclusion criteria are </w:t>
      </w:r>
      <w:proofErr w:type="gramStart"/>
      <w:r w:rsidR="000F4F64" w:rsidRPr="00A865AC">
        <w:rPr>
          <w:rFonts w:asciiTheme="minorHAnsi" w:hAnsiTheme="minorHAnsi" w:cstheme="minorHAnsi"/>
          <w:color w:val="auto"/>
        </w:rPr>
        <w:t>similar to</w:t>
      </w:r>
      <w:proofErr w:type="gramEnd"/>
      <w:r w:rsidR="000F4F64" w:rsidRPr="00A865AC">
        <w:rPr>
          <w:rFonts w:asciiTheme="minorHAnsi" w:hAnsiTheme="minorHAnsi" w:cstheme="minorHAnsi"/>
          <w:color w:val="auto"/>
        </w:rPr>
        <w:t xml:space="preserve"> routine non-gated PET scanning</w:t>
      </w:r>
      <w:r w:rsidR="0007015B" w:rsidRPr="00A865AC">
        <w:rPr>
          <w:rFonts w:asciiTheme="minorHAnsi" w:hAnsiTheme="minorHAnsi" w:cstheme="minorHAnsi"/>
          <w:color w:val="auto"/>
        </w:rPr>
        <w:t>. N</w:t>
      </w:r>
      <w:r w:rsidR="000F4F64" w:rsidRPr="00A865AC">
        <w:rPr>
          <w:rFonts w:asciiTheme="minorHAnsi" w:hAnsiTheme="minorHAnsi" w:cstheme="minorHAnsi"/>
          <w:color w:val="auto"/>
        </w:rPr>
        <w:t xml:space="preserve">o additional in- or exclusion criteria are required. </w:t>
      </w:r>
    </w:p>
    <w:p w14:paraId="5B049AC4" w14:textId="77777777" w:rsidR="0007015B" w:rsidRPr="00A865AC" w:rsidRDefault="0007015B" w:rsidP="00A865AC">
      <w:pPr>
        <w:pStyle w:val="ListParagraph"/>
        <w:ind w:left="0"/>
        <w:rPr>
          <w:rFonts w:asciiTheme="minorHAnsi" w:hAnsiTheme="minorHAnsi" w:cstheme="minorHAnsi"/>
          <w:color w:val="auto"/>
        </w:rPr>
      </w:pPr>
    </w:p>
    <w:p w14:paraId="7C40C40A" w14:textId="77777777" w:rsidR="00C2028B" w:rsidRPr="00A865AC" w:rsidRDefault="00FA14D9" w:rsidP="00A865AC">
      <w:pPr>
        <w:pStyle w:val="ListParagraph"/>
        <w:numPr>
          <w:ilvl w:val="2"/>
          <w:numId w:val="24"/>
        </w:numPr>
        <w:ind w:left="0" w:firstLine="0"/>
        <w:rPr>
          <w:rFonts w:asciiTheme="minorHAnsi" w:hAnsiTheme="minorHAnsi" w:cstheme="minorHAnsi"/>
          <w:color w:val="auto"/>
        </w:rPr>
      </w:pPr>
      <w:r w:rsidRPr="00A865AC">
        <w:rPr>
          <w:rFonts w:asciiTheme="minorHAnsi" w:hAnsiTheme="minorHAnsi" w:cstheme="minorHAnsi"/>
          <w:color w:val="auto"/>
        </w:rPr>
        <w:t xml:space="preserve">Check </w:t>
      </w:r>
      <w:r w:rsidR="00BF66AC" w:rsidRPr="00A865AC">
        <w:rPr>
          <w:rFonts w:asciiTheme="minorHAnsi" w:hAnsiTheme="minorHAnsi" w:cstheme="minorHAnsi"/>
          <w:color w:val="auto"/>
        </w:rPr>
        <w:t>the label delivered with the syringe containing the radiotracer (name, date of birth and amount of activity)</w:t>
      </w:r>
      <w:r w:rsidR="00DE7D21" w:rsidRPr="00A865AC">
        <w:rPr>
          <w:rFonts w:asciiTheme="minorHAnsi" w:hAnsiTheme="minorHAnsi" w:cstheme="minorHAnsi"/>
          <w:color w:val="auto"/>
        </w:rPr>
        <w:t>.</w:t>
      </w:r>
      <w:r w:rsidR="008231CD" w:rsidRPr="00A865AC">
        <w:rPr>
          <w:rFonts w:asciiTheme="minorHAnsi" w:hAnsiTheme="minorHAnsi" w:cstheme="minorHAnsi"/>
          <w:color w:val="auto"/>
        </w:rPr>
        <w:t xml:space="preserve"> </w:t>
      </w:r>
    </w:p>
    <w:p w14:paraId="4F21FB4E" w14:textId="77777777" w:rsidR="00C2028B" w:rsidRPr="00A865AC" w:rsidRDefault="00C2028B" w:rsidP="00A865AC">
      <w:pPr>
        <w:pStyle w:val="ListParagraph"/>
        <w:ind w:left="0"/>
        <w:rPr>
          <w:rFonts w:asciiTheme="minorHAnsi" w:hAnsiTheme="minorHAnsi" w:cstheme="minorHAnsi"/>
          <w:color w:val="auto"/>
        </w:rPr>
      </w:pPr>
    </w:p>
    <w:p w14:paraId="45A434A8" w14:textId="662C59CE" w:rsidR="00FA14D9" w:rsidRPr="00A865AC" w:rsidRDefault="00C2028B" w:rsidP="00A865AC">
      <w:pPr>
        <w:pStyle w:val="ListParagraph"/>
        <w:ind w:left="0"/>
        <w:rPr>
          <w:rFonts w:asciiTheme="minorHAnsi" w:hAnsiTheme="minorHAnsi" w:cstheme="minorHAnsi"/>
          <w:color w:val="auto"/>
        </w:rPr>
      </w:pPr>
      <w:r w:rsidRPr="00A865AC">
        <w:rPr>
          <w:rFonts w:asciiTheme="minorHAnsi" w:hAnsiTheme="minorHAnsi" w:cstheme="minorHAnsi"/>
          <w:color w:val="auto"/>
        </w:rPr>
        <w:t>NOTE: The</w:t>
      </w:r>
      <w:r w:rsidR="00F25406" w:rsidRPr="00A865AC">
        <w:rPr>
          <w:rFonts w:asciiTheme="minorHAnsi" w:hAnsiTheme="minorHAnsi" w:cstheme="minorHAnsi"/>
          <w:color w:val="auto"/>
        </w:rPr>
        <w:t xml:space="preserve"> amount of activity administered to the patient is dependent on the patient’s body mass and can vary between institutions</w:t>
      </w:r>
      <w:r w:rsidR="00DE7D21" w:rsidRPr="00A865AC">
        <w:rPr>
          <w:rFonts w:asciiTheme="minorHAnsi" w:hAnsiTheme="minorHAnsi" w:cstheme="minorHAnsi"/>
          <w:color w:val="auto"/>
        </w:rPr>
        <w:t>.</w:t>
      </w:r>
      <w:r w:rsidR="00CF441B" w:rsidRPr="00A865AC">
        <w:rPr>
          <w:rFonts w:asciiTheme="minorHAnsi" w:hAnsiTheme="minorHAnsi" w:cstheme="minorHAnsi"/>
          <w:color w:val="auto"/>
        </w:rPr>
        <w:t xml:space="preserve"> (in this protocol an amount of 3.2 MBq/</w:t>
      </w:r>
      <w:r w:rsidRPr="00A865AC">
        <w:rPr>
          <w:rFonts w:asciiTheme="minorHAnsi" w:hAnsiTheme="minorHAnsi" w:cstheme="minorHAnsi"/>
          <w:color w:val="auto"/>
        </w:rPr>
        <w:t>k</w:t>
      </w:r>
      <w:r w:rsidR="00CF441B" w:rsidRPr="00A865AC">
        <w:rPr>
          <w:rFonts w:asciiTheme="minorHAnsi" w:hAnsiTheme="minorHAnsi" w:cstheme="minorHAnsi"/>
          <w:color w:val="auto"/>
        </w:rPr>
        <w:t>g is suggested).</w:t>
      </w:r>
    </w:p>
    <w:p w14:paraId="200F512B" w14:textId="77777777" w:rsidR="0007015B" w:rsidRPr="00A865AC" w:rsidRDefault="0007015B" w:rsidP="00A865AC">
      <w:pPr>
        <w:rPr>
          <w:rFonts w:asciiTheme="minorHAnsi" w:hAnsiTheme="minorHAnsi" w:cstheme="minorHAnsi"/>
          <w:color w:val="auto"/>
        </w:rPr>
      </w:pPr>
    </w:p>
    <w:p w14:paraId="34B218D7" w14:textId="62673E96" w:rsidR="00C2028B" w:rsidRPr="00A865AC" w:rsidRDefault="00486EC5" w:rsidP="00A865AC">
      <w:pPr>
        <w:pStyle w:val="ListParagraph"/>
        <w:numPr>
          <w:ilvl w:val="2"/>
          <w:numId w:val="24"/>
        </w:numPr>
        <w:ind w:left="0" w:firstLine="0"/>
        <w:rPr>
          <w:rFonts w:asciiTheme="minorHAnsi" w:hAnsiTheme="minorHAnsi" w:cstheme="minorHAnsi"/>
          <w:color w:val="auto"/>
        </w:rPr>
      </w:pPr>
      <w:r w:rsidRPr="00A865AC">
        <w:rPr>
          <w:rFonts w:asciiTheme="minorHAnsi" w:hAnsiTheme="minorHAnsi" w:cstheme="minorHAnsi"/>
          <w:color w:val="auto"/>
        </w:rPr>
        <w:t xml:space="preserve">Ensure that </w:t>
      </w:r>
      <w:r w:rsidR="00FA14D9" w:rsidRPr="00A865AC">
        <w:rPr>
          <w:rFonts w:asciiTheme="minorHAnsi" w:hAnsiTheme="minorHAnsi" w:cstheme="minorHAnsi"/>
          <w:color w:val="auto"/>
        </w:rPr>
        <w:t>the clinical information on the application form is correct by interviewing</w:t>
      </w:r>
      <w:r w:rsidR="00AD5464" w:rsidRPr="00A865AC">
        <w:rPr>
          <w:rFonts w:asciiTheme="minorHAnsi" w:hAnsiTheme="minorHAnsi" w:cstheme="minorHAnsi"/>
          <w:color w:val="auto"/>
        </w:rPr>
        <w:t xml:space="preserve"> the patient</w:t>
      </w:r>
      <w:r w:rsidR="00BF66AC" w:rsidRPr="00A865AC">
        <w:rPr>
          <w:rFonts w:asciiTheme="minorHAnsi" w:hAnsiTheme="minorHAnsi" w:cstheme="minorHAnsi"/>
          <w:color w:val="auto"/>
        </w:rPr>
        <w:t xml:space="preserve">. </w:t>
      </w:r>
      <w:r w:rsidR="00AD5464" w:rsidRPr="00A865AC">
        <w:rPr>
          <w:rFonts w:asciiTheme="minorHAnsi" w:hAnsiTheme="minorHAnsi" w:cstheme="minorHAnsi"/>
          <w:color w:val="auto"/>
        </w:rPr>
        <w:t xml:space="preserve">Ask the patient whether </w:t>
      </w:r>
      <w:r w:rsidR="00FA14D9" w:rsidRPr="00A865AC">
        <w:rPr>
          <w:rFonts w:asciiTheme="minorHAnsi" w:hAnsiTheme="minorHAnsi" w:cstheme="minorHAnsi"/>
          <w:color w:val="auto"/>
        </w:rPr>
        <w:t xml:space="preserve">there were any </w:t>
      </w:r>
      <w:r w:rsidR="00BF66AC" w:rsidRPr="00A865AC">
        <w:rPr>
          <w:rFonts w:asciiTheme="minorHAnsi" w:hAnsiTheme="minorHAnsi" w:cstheme="minorHAnsi"/>
          <w:color w:val="auto"/>
        </w:rPr>
        <w:t xml:space="preserve">recent </w:t>
      </w:r>
      <w:r w:rsidR="00FA14D9" w:rsidRPr="00A865AC">
        <w:rPr>
          <w:rFonts w:asciiTheme="minorHAnsi" w:hAnsiTheme="minorHAnsi" w:cstheme="minorHAnsi"/>
          <w:color w:val="auto"/>
        </w:rPr>
        <w:t>relevant changes in treatment or medication</w:t>
      </w:r>
      <w:r w:rsidR="00DE7D21" w:rsidRPr="00A865AC">
        <w:rPr>
          <w:rFonts w:asciiTheme="minorHAnsi" w:hAnsiTheme="minorHAnsi" w:cstheme="minorHAnsi"/>
          <w:color w:val="auto"/>
        </w:rPr>
        <w:t>.</w:t>
      </w:r>
    </w:p>
    <w:p w14:paraId="2DD8F83B" w14:textId="77777777" w:rsidR="00C2028B" w:rsidRPr="00A865AC" w:rsidRDefault="00C2028B" w:rsidP="00A865AC">
      <w:pPr>
        <w:pStyle w:val="ListParagraph"/>
        <w:ind w:left="0"/>
        <w:rPr>
          <w:rFonts w:asciiTheme="minorHAnsi" w:hAnsiTheme="minorHAnsi" w:cstheme="minorHAnsi"/>
          <w:color w:val="auto"/>
        </w:rPr>
      </w:pPr>
    </w:p>
    <w:p w14:paraId="1F25F4EF" w14:textId="58F32E9D" w:rsidR="00DE7D21" w:rsidRPr="00A865AC" w:rsidRDefault="00DE7D21" w:rsidP="00A865AC">
      <w:pPr>
        <w:pStyle w:val="ListParagraph"/>
        <w:numPr>
          <w:ilvl w:val="2"/>
          <w:numId w:val="24"/>
        </w:numPr>
        <w:ind w:left="0" w:firstLine="0"/>
        <w:rPr>
          <w:rFonts w:asciiTheme="minorHAnsi" w:hAnsiTheme="minorHAnsi" w:cstheme="minorHAnsi"/>
          <w:color w:val="auto"/>
        </w:rPr>
      </w:pPr>
      <w:r w:rsidRPr="00A865AC">
        <w:rPr>
          <w:rFonts w:asciiTheme="minorHAnsi" w:hAnsiTheme="minorHAnsi" w:cstheme="minorHAnsi"/>
          <w:color w:val="auto"/>
        </w:rPr>
        <w:t>Ask the patient whether he or she has diabetes mellitus (DM). In case the patient has DM, ask whether he or she followed appropriate preparation (</w:t>
      </w:r>
      <w:r w:rsidR="00C1759D" w:rsidRPr="00A865AC">
        <w:rPr>
          <w:rFonts w:asciiTheme="minorHAnsi" w:hAnsiTheme="minorHAnsi" w:cstheme="minorHAnsi"/>
          <w:color w:val="auto"/>
        </w:rPr>
        <w:t xml:space="preserve">i.e., </w:t>
      </w:r>
      <w:r w:rsidRPr="00A865AC">
        <w:rPr>
          <w:rFonts w:asciiTheme="minorHAnsi" w:hAnsiTheme="minorHAnsi" w:cstheme="minorHAnsi"/>
          <w:color w:val="auto"/>
        </w:rPr>
        <w:t>no administration of short working insulin less than 4 hours prior to the PET scan, or use of blood glucose lowering agents (such as metformin).</w:t>
      </w:r>
    </w:p>
    <w:p w14:paraId="04502497" w14:textId="77777777" w:rsidR="00C2028B" w:rsidRPr="00A865AC" w:rsidRDefault="00C2028B" w:rsidP="00A865AC">
      <w:pPr>
        <w:pStyle w:val="ListParagraph"/>
        <w:ind w:left="0"/>
        <w:rPr>
          <w:rFonts w:asciiTheme="minorHAnsi" w:hAnsiTheme="minorHAnsi" w:cstheme="minorHAnsi"/>
          <w:color w:val="auto"/>
        </w:rPr>
      </w:pPr>
    </w:p>
    <w:p w14:paraId="5266D0D8" w14:textId="11A39323" w:rsidR="00AD5464" w:rsidRPr="00A865AC" w:rsidRDefault="00AD5464" w:rsidP="00A865AC">
      <w:pPr>
        <w:pStyle w:val="ListParagraph"/>
        <w:numPr>
          <w:ilvl w:val="2"/>
          <w:numId w:val="24"/>
        </w:numPr>
        <w:ind w:left="0" w:firstLine="0"/>
        <w:rPr>
          <w:rFonts w:asciiTheme="minorHAnsi" w:hAnsiTheme="minorHAnsi" w:cstheme="minorHAnsi"/>
          <w:color w:val="auto"/>
        </w:rPr>
      </w:pPr>
      <w:r w:rsidRPr="00A865AC">
        <w:rPr>
          <w:rFonts w:asciiTheme="minorHAnsi" w:hAnsiTheme="minorHAnsi" w:cstheme="minorHAnsi"/>
          <w:color w:val="auto"/>
        </w:rPr>
        <w:lastRenderedPageBreak/>
        <w:t>Ask the patient whether he or she has any allergies or uses anticoagulants</w:t>
      </w:r>
      <w:r w:rsidR="00DE7D21" w:rsidRPr="00A865AC">
        <w:rPr>
          <w:rFonts w:asciiTheme="minorHAnsi" w:hAnsiTheme="minorHAnsi" w:cstheme="minorHAnsi"/>
          <w:color w:val="auto"/>
        </w:rPr>
        <w:t>.</w:t>
      </w:r>
    </w:p>
    <w:p w14:paraId="4B505EE3" w14:textId="77777777" w:rsidR="00C2028B" w:rsidRPr="00A865AC" w:rsidRDefault="00C2028B" w:rsidP="00A865AC">
      <w:pPr>
        <w:pStyle w:val="ListParagraph"/>
        <w:ind w:left="0"/>
        <w:rPr>
          <w:rFonts w:asciiTheme="minorHAnsi" w:hAnsiTheme="minorHAnsi" w:cstheme="minorHAnsi"/>
          <w:color w:val="auto"/>
        </w:rPr>
      </w:pPr>
    </w:p>
    <w:p w14:paraId="4E53C063" w14:textId="02BBDDD6" w:rsidR="00DE7D21" w:rsidRPr="00A865AC" w:rsidRDefault="00DE7D21" w:rsidP="00A865AC">
      <w:pPr>
        <w:pStyle w:val="ListParagraph"/>
        <w:numPr>
          <w:ilvl w:val="2"/>
          <w:numId w:val="24"/>
        </w:numPr>
        <w:ind w:left="0" w:firstLine="0"/>
        <w:rPr>
          <w:rFonts w:asciiTheme="minorHAnsi" w:hAnsiTheme="minorHAnsi" w:cstheme="minorHAnsi"/>
          <w:color w:val="auto"/>
        </w:rPr>
      </w:pPr>
      <w:r w:rsidRPr="00A865AC">
        <w:rPr>
          <w:rFonts w:asciiTheme="minorHAnsi" w:hAnsiTheme="minorHAnsi" w:cstheme="minorHAnsi"/>
          <w:color w:val="auto"/>
        </w:rPr>
        <w:t>Measure the patient’s blood glucose by applying a drop of blood obtained by pricking the side of the fingertip of the patient on a dedicated test strip (the serum glucose should not exceed 11.0 mmol/L).</w:t>
      </w:r>
    </w:p>
    <w:p w14:paraId="7C3A01A0" w14:textId="77777777" w:rsidR="00C2028B" w:rsidRPr="00A865AC" w:rsidRDefault="00C2028B" w:rsidP="00A865AC">
      <w:pPr>
        <w:pStyle w:val="ListParagraph"/>
        <w:ind w:left="0"/>
        <w:rPr>
          <w:rFonts w:asciiTheme="minorHAnsi" w:hAnsiTheme="minorHAnsi" w:cstheme="minorHAnsi"/>
          <w:color w:val="auto"/>
        </w:rPr>
      </w:pPr>
    </w:p>
    <w:p w14:paraId="4D66DB44" w14:textId="59F7E8A1" w:rsidR="00AD5464" w:rsidRPr="00A865AC" w:rsidRDefault="00AD5464" w:rsidP="00A865AC">
      <w:pPr>
        <w:pStyle w:val="ListParagraph"/>
        <w:numPr>
          <w:ilvl w:val="2"/>
          <w:numId w:val="24"/>
        </w:numPr>
        <w:ind w:left="0" w:firstLine="0"/>
        <w:rPr>
          <w:rFonts w:asciiTheme="minorHAnsi" w:hAnsiTheme="minorHAnsi" w:cstheme="minorHAnsi"/>
          <w:color w:val="auto"/>
        </w:rPr>
      </w:pPr>
      <w:r w:rsidRPr="00A865AC">
        <w:rPr>
          <w:rFonts w:asciiTheme="minorHAnsi" w:hAnsiTheme="minorHAnsi" w:cstheme="minorHAnsi"/>
          <w:color w:val="auto"/>
        </w:rPr>
        <w:t>Explain the patient preparation and imaging procedures to the patient</w:t>
      </w:r>
      <w:r w:rsidR="00A865AC" w:rsidRPr="00A865AC">
        <w:rPr>
          <w:rFonts w:asciiTheme="minorHAnsi" w:hAnsiTheme="minorHAnsi" w:cstheme="minorHAnsi"/>
          <w:color w:val="auto"/>
        </w:rPr>
        <w:t>.</w:t>
      </w:r>
    </w:p>
    <w:p w14:paraId="7DF68FA6" w14:textId="77777777" w:rsidR="00AD5464" w:rsidRPr="00A865AC" w:rsidRDefault="00AD5464" w:rsidP="00A865AC">
      <w:pPr>
        <w:rPr>
          <w:rFonts w:asciiTheme="minorHAnsi" w:hAnsiTheme="minorHAnsi" w:cstheme="minorHAnsi"/>
          <w:color w:val="auto"/>
        </w:rPr>
      </w:pPr>
    </w:p>
    <w:p w14:paraId="76F1CC3C" w14:textId="4496D068" w:rsidR="00B2497D" w:rsidRPr="00A865AC" w:rsidRDefault="00AD5464" w:rsidP="00A865AC">
      <w:pPr>
        <w:pStyle w:val="ListParagraph"/>
        <w:numPr>
          <w:ilvl w:val="1"/>
          <w:numId w:val="23"/>
        </w:numPr>
        <w:ind w:left="0" w:firstLine="0"/>
        <w:rPr>
          <w:rFonts w:asciiTheme="minorHAnsi" w:hAnsiTheme="minorHAnsi" w:cstheme="minorHAnsi"/>
          <w:bCs/>
          <w:color w:val="auto"/>
          <w:highlight w:val="yellow"/>
        </w:rPr>
      </w:pPr>
      <w:r w:rsidRPr="00A865AC">
        <w:rPr>
          <w:rFonts w:asciiTheme="minorHAnsi" w:hAnsiTheme="minorHAnsi" w:cstheme="minorHAnsi"/>
          <w:bCs/>
          <w:color w:val="auto"/>
          <w:highlight w:val="yellow"/>
        </w:rPr>
        <w:t>Administration of the radiotracer</w:t>
      </w:r>
    </w:p>
    <w:p w14:paraId="68C60756" w14:textId="77777777" w:rsidR="00A865AC" w:rsidRPr="00A865AC" w:rsidRDefault="00A865AC" w:rsidP="00A865AC">
      <w:pPr>
        <w:pStyle w:val="ListParagraph"/>
        <w:ind w:left="0"/>
        <w:rPr>
          <w:rFonts w:asciiTheme="minorHAnsi" w:hAnsiTheme="minorHAnsi" w:cstheme="minorHAnsi"/>
          <w:b/>
          <w:color w:val="auto"/>
          <w:highlight w:val="yellow"/>
        </w:rPr>
      </w:pPr>
    </w:p>
    <w:p w14:paraId="35352098" w14:textId="2975B51A" w:rsidR="00740F42" w:rsidRPr="00A865AC" w:rsidRDefault="00740F42" w:rsidP="00A865AC">
      <w:pPr>
        <w:pStyle w:val="ListParagraph"/>
        <w:numPr>
          <w:ilvl w:val="2"/>
          <w:numId w:val="23"/>
        </w:numPr>
        <w:ind w:left="0" w:firstLine="0"/>
        <w:rPr>
          <w:rFonts w:asciiTheme="minorHAnsi" w:hAnsiTheme="minorHAnsi" w:cstheme="minorHAnsi"/>
          <w:color w:val="auto"/>
          <w:highlight w:val="yellow"/>
        </w:rPr>
      </w:pPr>
      <w:r w:rsidRPr="00A865AC">
        <w:rPr>
          <w:rFonts w:asciiTheme="minorHAnsi" w:hAnsiTheme="minorHAnsi" w:cstheme="minorHAnsi"/>
          <w:color w:val="auto"/>
          <w:highlight w:val="yellow"/>
        </w:rPr>
        <w:t>Secure venous access</w:t>
      </w:r>
      <w:r w:rsidR="00DE11BC" w:rsidRPr="00A865AC">
        <w:rPr>
          <w:rFonts w:asciiTheme="minorHAnsi" w:hAnsiTheme="minorHAnsi" w:cstheme="minorHAnsi"/>
          <w:color w:val="auto"/>
          <w:highlight w:val="yellow"/>
        </w:rPr>
        <w:t xml:space="preserve"> to the patient by inserting</w:t>
      </w:r>
      <w:r w:rsidRPr="00A865AC">
        <w:rPr>
          <w:rFonts w:asciiTheme="minorHAnsi" w:hAnsiTheme="minorHAnsi" w:cstheme="minorHAnsi"/>
          <w:color w:val="auto"/>
          <w:highlight w:val="yellow"/>
        </w:rPr>
        <w:t xml:space="preserve"> a peripheral venous cannula</w:t>
      </w:r>
      <w:r w:rsidR="00DE11BC" w:rsidRPr="00A865AC">
        <w:rPr>
          <w:rFonts w:asciiTheme="minorHAnsi" w:hAnsiTheme="minorHAnsi" w:cstheme="minorHAnsi"/>
          <w:color w:val="auto"/>
          <w:highlight w:val="yellow"/>
        </w:rPr>
        <w:t xml:space="preserve"> in one of the antecubital veins</w:t>
      </w:r>
      <w:r w:rsidR="00354147" w:rsidRPr="00A865AC">
        <w:rPr>
          <w:rFonts w:asciiTheme="minorHAnsi" w:hAnsiTheme="minorHAnsi" w:cstheme="minorHAnsi"/>
          <w:color w:val="auto"/>
          <w:highlight w:val="yellow"/>
        </w:rPr>
        <w:t>.</w:t>
      </w:r>
    </w:p>
    <w:p w14:paraId="23B17978" w14:textId="77777777" w:rsidR="00A865AC" w:rsidRPr="00A865AC" w:rsidRDefault="00A865AC" w:rsidP="00A865AC">
      <w:pPr>
        <w:pStyle w:val="ListParagraph"/>
        <w:ind w:left="0"/>
        <w:rPr>
          <w:rFonts w:asciiTheme="minorHAnsi" w:hAnsiTheme="minorHAnsi" w:cstheme="minorHAnsi"/>
          <w:color w:val="auto"/>
          <w:highlight w:val="yellow"/>
        </w:rPr>
      </w:pPr>
    </w:p>
    <w:p w14:paraId="5230385E" w14:textId="7D0B682E" w:rsidR="00F3453C" w:rsidRPr="00A865AC" w:rsidRDefault="00F3453C" w:rsidP="00A865AC">
      <w:pPr>
        <w:pStyle w:val="ListParagraph"/>
        <w:numPr>
          <w:ilvl w:val="2"/>
          <w:numId w:val="23"/>
        </w:numPr>
        <w:ind w:left="0" w:firstLine="0"/>
        <w:rPr>
          <w:rFonts w:asciiTheme="minorHAnsi" w:hAnsiTheme="minorHAnsi" w:cstheme="minorHAnsi"/>
          <w:color w:val="auto"/>
          <w:highlight w:val="yellow"/>
        </w:rPr>
      </w:pPr>
      <w:r w:rsidRPr="00A865AC">
        <w:rPr>
          <w:rFonts w:asciiTheme="minorHAnsi" w:hAnsiTheme="minorHAnsi" w:cstheme="minorHAnsi"/>
          <w:color w:val="auto"/>
          <w:highlight w:val="yellow"/>
        </w:rPr>
        <w:t>Attach a three way stop cock system with Luer lock to a 20 mL syringe containing saline</w:t>
      </w:r>
      <w:r w:rsidR="00DE11BC" w:rsidRPr="00A865AC">
        <w:rPr>
          <w:rFonts w:asciiTheme="minorHAnsi" w:hAnsiTheme="minorHAnsi" w:cstheme="minorHAnsi"/>
          <w:color w:val="auto"/>
          <w:highlight w:val="yellow"/>
        </w:rPr>
        <w:t xml:space="preserve"> (this is the secondary syringe)</w:t>
      </w:r>
      <w:r w:rsidR="00354147" w:rsidRPr="00A865AC">
        <w:rPr>
          <w:rFonts w:asciiTheme="minorHAnsi" w:hAnsiTheme="minorHAnsi" w:cstheme="minorHAnsi"/>
          <w:color w:val="auto"/>
          <w:highlight w:val="yellow"/>
        </w:rPr>
        <w:t>.</w:t>
      </w:r>
    </w:p>
    <w:p w14:paraId="39A8B14C" w14:textId="77777777" w:rsidR="00A865AC" w:rsidRPr="00A865AC" w:rsidRDefault="00A865AC" w:rsidP="00A865AC">
      <w:pPr>
        <w:pStyle w:val="ListParagraph"/>
        <w:ind w:left="0"/>
        <w:rPr>
          <w:rFonts w:asciiTheme="minorHAnsi" w:hAnsiTheme="minorHAnsi" w:cstheme="minorHAnsi"/>
          <w:color w:val="auto"/>
          <w:highlight w:val="yellow"/>
        </w:rPr>
      </w:pPr>
    </w:p>
    <w:p w14:paraId="1EEF3D20" w14:textId="6759BB54" w:rsidR="00F3453C" w:rsidRPr="00A865AC" w:rsidRDefault="00F3453C" w:rsidP="00A865AC">
      <w:pPr>
        <w:pStyle w:val="ListParagraph"/>
        <w:numPr>
          <w:ilvl w:val="2"/>
          <w:numId w:val="23"/>
        </w:numPr>
        <w:ind w:left="0" w:firstLine="0"/>
        <w:rPr>
          <w:rFonts w:asciiTheme="minorHAnsi" w:hAnsiTheme="minorHAnsi" w:cstheme="minorHAnsi"/>
          <w:color w:val="auto"/>
          <w:highlight w:val="yellow"/>
        </w:rPr>
      </w:pPr>
      <w:r w:rsidRPr="00A865AC">
        <w:rPr>
          <w:rFonts w:asciiTheme="minorHAnsi" w:hAnsiTheme="minorHAnsi" w:cstheme="minorHAnsi"/>
          <w:color w:val="auto"/>
          <w:highlight w:val="yellow"/>
        </w:rPr>
        <w:t>Flush the three way stop cock system with saline (</w:t>
      </w:r>
      <w:r w:rsidR="00DE11BC" w:rsidRPr="00A865AC">
        <w:rPr>
          <w:rFonts w:asciiTheme="minorHAnsi" w:hAnsiTheme="minorHAnsi" w:cstheme="minorHAnsi"/>
          <w:color w:val="auto"/>
          <w:highlight w:val="yellow"/>
        </w:rPr>
        <w:t>for the purpose of deaeration</w:t>
      </w:r>
      <w:r w:rsidRPr="00A865AC">
        <w:rPr>
          <w:rFonts w:asciiTheme="minorHAnsi" w:hAnsiTheme="minorHAnsi" w:cstheme="minorHAnsi"/>
          <w:color w:val="auto"/>
          <w:highlight w:val="yellow"/>
        </w:rPr>
        <w:t>)</w:t>
      </w:r>
      <w:r w:rsidR="00354147" w:rsidRPr="00A865AC">
        <w:rPr>
          <w:rFonts w:asciiTheme="minorHAnsi" w:hAnsiTheme="minorHAnsi" w:cstheme="minorHAnsi"/>
          <w:color w:val="auto"/>
          <w:highlight w:val="yellow"/>
        </w:rPr>
        <w:t>.</w:t>
      </w:r>
    </w:p>
    <w:p w14:paraId="78747C0D" w14:textId="77777777" w:rsidR="00A865AC" w:rsidRPr="00A865AC" w:rsidRDefault="00A865AC" w:rsidP="00A865AC">
      <w:pPr>
        <w:pStyle w:val="ListParagraph"/>
        <w:ind w:left="0"/>
        <w:rPr>
          <w:rFonts w:asciiTheme="minorHAnsi" w:hAnsiTheme="minorHAnsi" w:cstheme="minorHAnsi"/>
          <w:color w:val="auto"/>
          <w:highlight w:val="yellow"/>
        </w:rPr>
      </w:pPr>
    </w:p>
    <w:p w14:paraId="5B08B955" w14:textId="080F974B" w:rsidR="00F3453C" w:rsidRPr="00A865AC" w:rsidRDefault="00740F42" w:rsidP="00A865AC">
      <w:pPr>
        <w:pStyle w:val="ListParagraph"/>
        <w:numPr>
          <w:ilvl w:val="2"/>
          <w:numId w:val="23"/>
        </w:numPr>
        <w:ind w:left="0" w:firstLine="0"/>
        <w:rPr>
          <w:rFonts w:asciiTheme="minorHAnsi" w:hAnsiTheme="minorHAnsi" w:cstheme="minorHAnsi"/>
          <w:color w:val="auto"/>
          <w:highlight w:val="yellow"/>
        </w:rPr>
      </w:pPr>
      <w:r w:rsidRPr="00A865AC">
        <w:rPr>
          <w:rFonts w:asciiTheme="minorHAnsi" w:hAnsiTheme="minorHAnsi" w:cstheme="minorHAnsi"/>
          <w:color w:val="auto"/>
          <w:highlight w:val="yellow"/>
        </w:rPr>
        <w:t>Attach</w:t>
      </w:r>
      <w:r w:rsidR="00F3453C" w:rsidRPr="00A865AC">
        <w:rPr>
          <w:rFonts w:asciiTheme="minorHAnsi" w:hAnsiTheme="minorHAnsi" w:cstheme="minorHAnsi"/>
          <w:color w:val="auto"/>
          <w:highlight w:val="yellow"/>
        </w:rPr>
        <w:t xml:space="preserve"> the</w:t>
      </w:r>
      <w:r w:rsidRPr="00A865AC">
        <w:rPr>
          <w:rFonts w:asciiTheme="minorHAnsi" w:hAnsiTheme="minorHAnsi" w:cstheme="minorHAnsi"/>
          <w:color w:val="auto"/>
          <w:highlight w:val="yellow"/>
        </w:rPr>
        <w:t xml:space="preserve"> three way stop cock</w:t>
      </w:r>
      <w:r w:rsidR="00F3453C" w:rsidRPr="00A865AC">
        <w:rPr>
          <w:rFonts w:asciiTheme="minorHAnsi" w:hAnsiTheme="minorHAnsi" w:cstheme="minorHAnsi"/>
          <w:color w:val="auto"/>
          <w:highlight w:val="yellow"/>
        </w:rPr>
        <w:t xml:space="preserve"> with syringe</w:t>
      </w:r>
      <w:r w:rsidRPr="00A865AC">
        <w:rPr>
          <w:rFonts w:asciiTheme="minorHAnsi" w:hAnsiTheme="minorHAnsi" w:cstheme="minorHAnsi"/>
          <w:color w:val="auto"/>
          <w:highlight w:val="yellow"/>
        </w:rPr>
        <w:t xml:space="preserve"> to the end of the venous cannula</w:t>
      </w:r>
      <w:r w:rsidR="00354147" w:rsidRPr="00A865AC">
        <w:rPr>
          <w:rFonts w:asciiTheme="minorHAnsi" w:hAnsiTheme="minorHAnsi" w:cstheme="minorHAnsi"/>
          <w:color w:val="auto"/>
          <w:highlight w:val="yellow"/>
        </w:rPr>
        <w:t>.</w:t>
      </w:r>
    </w:p>
    <w:p w14:paraId="592BCC9F" w14:textId="77777777" w:rsidR="00A865AC" w:rsidRPr="00A865AC" w:rsidRDefault="00A865AC" w:rsidP="00A865AC">
      <w:pPr>
        <w:pStyle w:val="ListParagraph"/>
        <w:ind w:left="0"/>
        <w:rPr>
          <w:rFonts w:asciiTheme="minorHAnsi" w:hAnsiTheme="minorHAnsi" w:cstheme="minorHAnsi"/>
          <w:color w:val="auto"/>
          <w:highlight w:val="yellow"/>
        </w:rPr>
      </w:pPr>
    </w:p>
    <w:p w14:paraId="78BAE15E" w14:textId="5C91C6E6" w:rsidR="00F3453C" w:rsidRPr="00A865AC" w:rsidRDefault="00740F42" w:rsidP="00A865AC">
      <w:pPr>
        <w:pStyle w:val="ListParagraph"/>
        <w:numPr>
          <w:ilvl w:val="2"/>
          <w:numId w:val="23"/>
        </w:numPr>
        <w:ind w:left="0" w:firstLine="0"/>
        <w:rPr>
          <w:rFonts w:asciiTheme="minorHAnsi" w:hAnsiTheme="minorHAnsi" w:cstheme="minorHAnsi"/>
          <w:color w:val="auto"/>
          <w:highlight w:val="yellow"/>
        </w:rPr>
      </w:pPr>
      <w:r w:rsidRPr="00A865AC">
        <w:rPr>
          <w:rFonts w:asciiTheme="minorHAnsi" w:hAnsiTheme="minorHAnsi" w:cstheme="minorHAnsi"/>
          <w:color w:val="auto"/>
          <w:highlight w:val="yellow"/>
        </w:rPr>
        <w:t>Check whether the venous cannula is patent by carefully flushing 10 mL of saline through the cannula</w:t>
      </w:r>
      <w:r w:rsidR="00F3453C" w:rsidRPr="00A865AC">
        <w:rPr>
          <w:rFonts w:asciiTheme="minorHAnsi" w:hAnsiTheme="minorHAnsi" w:cstheme="minorHAnsi"/>
          <w:color w:val="auto"/>
          <w:highlight w:val="yellow"/>
        </w:rPr>
        <w:t xml:space="preserve"> (a</w:t>
      </w:r>
      <w:r w:rsidRPr="00A865AC">
        <w:rPr>
          <w:rFonts w:asciiTheme="minorHAnsi" w:hAnsiTheme="minorHAnsi" w:cstheme="minorHAnsi"/>
          <w:color w:val="auto"/>
          <w:highlight w:val="yellow"/>
        </w:rPr>
        <w:t>sk the patient whether he or she has any complaints during flushing</w:t>
      </w:r>
      <w:r w:rsidR="00F3453C" w:rsidRPr="00A865AC">
        <w:rPr>
          <w:rFonts w:asciiTheme="minorHAnsi" w:hAnsiTheme="minorHAnsi" w:cstheme="minorHAnsi"/>
          <w:color w:val="auto"/>
          <w:highlight w:val="yellow"/>
        </w:rPr>
        <w:t>)</w:t>
      </w:r>
      <w:r w:rsidR="00354147" w:rsidRPr="00A865AC">
        <w:rPr>
          <w:rFonts w:asciiTheme="minorHAnsi" w:hAnsiTheme="minorHAnsi" w:cstheme="minorHAnsi"/>
          <w:color w:val="auto"/>
          <w:highlight w:val="yellow"/>
        </w:rPr>
        <w:t>.</w:t>
      </w:r>
    </w:p>
    <w:p w14:paraId="5F883A99" w14:textId="77777777" w:rsidR="00A865AC" w:rsidRPr="00A865AC" w:rsidRDefault="00A865AC" w:rsidP="00A865AC">
      <w:pPr>
        <w:pStyle w:val="ListParagraph"/>
        <w:ind w:left="0"/>
        <w:rPr>
          <w:rFonts w:asciiTheme="minorHAnsi" w:hAnsiTheme="minorHAnsi" w:cstheme="minorHAnsi"/>
          <w:color w:val="auto"/>
          <w:highlight w:val="yellow"/>
        </w:rPr>
      </w:pPr>
    </w:p>
    <w:p w14:paraId="3464DE24" w14:textId="35B30266" w:rsidR="00740F42" w:rsidRPr="00A865AC" w:rsidRDefault="00BD5FBD" w:rsidP="00A865AC">
      <w:pPr>
        <w:pStyle w:val="ListParagraph"/>
        <w:numPr>
          <w:ilvl w:val="2"/>
          <w:numId w:val="23"/>
        </w:numPr>
        <w:ind w:left="0" w:firstLine="0"/>
        <w:rPr>
          <w:rFonts w:asciiTheme="minorHAnsi" w:hAnsiTheme="minorHAnsi" w:cstheme="minorHAnsi"/>
          <w:color w:val="auto"/>
          <w:highlight w:val="yellow"/>
        </w:rPr>
      </w:pPr>
      <w:r w:rsidRPr="00A865AC">
        <w:rPr>
          <w:rFonts w:asciiTheme="minorHAnsi" w:hAnsiTheme="minorHAnsi" w:cstheme="minorHAnsi"/>
          <w:color w:val="auto"/>
          <w:highlight w:val="yellow"/>
        </w:rPr>
        <w:t xml:space="preserve">Turn the valves of the three way stop cock so that the flow direction of fluid through the system runs from the syringe containing the radiotracer to the peripheral venous cannula. </w:t>
      </w:r>
      <w:r w:rsidR="00740F42" w:rsidRPr="00A865AC">
        <w:rPr>
          <w:rFonts w:asciiTheme="minorHAnsi" w:hAnsiTheme="minorHAnsi" w:cstheme="minorHAnsi"/>
          <w:color w:val="auto"/>
          <w:highlight w:val="yellow"/>
        </w:rPr>
        <w:t xml:space="preserve">Administer the radiotracer by </w:t>
      </w:r>
      <w:r w:rsidR="00F3453C" w:rsidRPr="00A865AC">
        <w:rPr>
          <w:rFonts w:asciiTheme="minorHAnsi" w:hAnsiTheme="minorHAnsi" w:cstheme="minorHAnsi"/>
          <w:color w:val="auto"/>
          <w:highlight w:val="yellow"/>
        </w:rPr>
        <w:t>slowly</w:t>
      </w:r>
      <w:r w:rsidR="00740F42" w:rsidRPr="00A865AC">
        <w:rPr>
          <w:rFonts w:asciiTheme="minorHAnsi" w:hAnsiTheme="minorHAnsi" w:cstheme="minorHAnsi"/>
          <w:color w:val="auto"/>
          <w:highlight w:val="yellow"/>
        </w:rPr>
        <w:t xml:space="preserve"> pushing the plunger of the syringe (</w:t>
      </w:r>
      <w:r w:rsidR="00F3453C" w:rsidRPr="00A865AC">
        <w:rPr>
          <w:rFonts w:asciiTheme="minorHAnsi" w:hAnsiTheme="minorHAnsi" w:cstheme="minorHAnsi"/>
          <w:color w:val="auto"/>
          <w:highlight w:val="yellow"/>
        </w:rPr>
        <w:t>the syringe containing the tracer is</w:t>
      </w:r>
      <w:r w:rsidR="00740F42" w:rsidRPr="00A865AC">
        <w:rPr>
          <w:rFonts w:asciiTheme="minorHAnsi" w:hAnsiTheme="minorHAnsi" w:cstheme="minorHAnsi"/>
          <w:color w:val="auto"/>
          <w:highlight w:val="yellow"/>
        </w:rPr>
        <w:t xml:space="preserve"> placed in a special lead shielded container).</w:t>
      </w:r>
    </w:p>
    <w:p w14:paraId="2F6FE117" w14:textId="77777777" w:rsidR="00A865AC" w:rsidRPr="00A865AC" w:rsidRDefault="00A865AC" w:rsidP="00A865AC">
      <w:pPr>
        <w:pStyle w:val="ListParagraph"/>
        <w:ind w:left="0"/>
        <w:rPr>
          <w:rFonts w:asciiTheme="minorHAnsi" w:hAnsiTheme="minorHAnsi" w:cstheme="minorHAnsi"/>
          <w:color w:val="auto"/>
          <w:highlight w:val="yellow"/>
        </w:rPr>
      </w:pPr>
    </w:p>
    <w:p w14:paraId="1CAAE2D2" w14:textId="43AB0896" w:rsidR="00F3453C" w:rsidRPr="00A865AC" w:rsidRDefault="00F3453C" w:rsidP="00A865AC">
      <w:pPr>
        <w:pStyle w:val="ListParagraph"/>
        <w:numPr>
          <w:ilvl w:val="2"/>
          <w:numId w:val="23"/>
        </w:numPr>
        <w:ind w:left="0" w:firstLine="0"/>
        <w:rPr>
          <w:rFonts w:asciiTheme="minorHAnsi" w:hAnsiTheme="minorHAnsi" w:cstheme="minorHAnsi"/>
          <w:color w:val="auto"/>
          <w:highlight w:val="yellow"/>
        </w:rPr>
      </w:pPr>
      <w:r w:rsidRPr="00A865AC">
        <w:rPr>
          <w:rFonts w:asciiTheme="minorHAnsi" w:hAnsiTheme="minorHAnsi" w:cstheme="minorHAnsi"/>
          <w:color w:val="auto"/>
          <w:highlight w:val="yellow"/>
        </w:rPr>
        <w:t>Turn the valves of the three way stop cock</w:t>
      </w:r>
      <w:r w:rsidR="001F4636" w:rsidRPr="00A865AC">
        <w:rPr>
          <w:rFonts w:asciiTheme="minorHAnsi" w:hAnsiTheme="minorHAnsi" w:cstheme="minorHAnsi"/>
          <w:color w:val="auto"/>
          <w:highlight w:val="yellow"/>
        </w:rPr>
        <w:t xml:space="preserve"> </w:t>
      </w:r>
      <w:r w:rsidR="00BD5FBD" w:rsidRPr="00A865AC">
        <w:rPr>
          <w:rFonts w:asciiTheme="minorHAnsi" w:hAnsiTheme="minorHAnsi" w:cstheme="minorHAnsi"/>
          <w:color w:val="auto"/>
          <w:highlight w:val="yellow"/>
        </w:rPr>
        <w:t>in such a way that the syringe containing saline is connected to the primary syringe (that contained the radiotracer)</w:t>
      </w:r>
      <w:r w:rsidRPr="00A865AC">
        <w:rPr>
          <w:rFonts w:asciiTheme="minorHAnsi" w:hAnsiTheme="minorHAnsi" w:cstheme="minorHAnsi"/>
          <w:color w:val="auto"/>
          <w:highlight w:val="yellow"/>
        </w:rPr>
        <w:t xml:space="preserve"> and flush the syringe to rinse any residual radio</w:t>
      </w:r>
      <w:r w:rsidR="00BD5FBD" w:rsidRPr="00A865AC">
        <w:rPr>
          <w:rFonts w:asciiTheme="minorHAnsi" w:hAnsiTheme="minorHAnsi" w:cstheme="minorHAnsi"/>
          <w:color w:val="auto"/>
          <w:highlight w:val="yellow"/>
        </w:rPr>
        <w:t>tracer from the syringe</w:t>
      </w:r>
      <w:r w:rsidRPr="00A865AC">
        <w:rPr>
          <w:rFonts w:asciiTheme="minorHAnsi" w:hAnsiTheme="minorHAnsi" w:cstheme="minorHAnsi"/>
          <w:color w:val="auto"/>
          <w:highlight w:val="yellow"/>
        </w:rPr>
        <w:t>.</w:t>
      </w:r>
    </w:p>
    <w:p w14:paraId="13753BBC" w14:textId="77777777" w:rsidR="00A865AC" w:rsidRPr="00A865AC" w:rsidRDefault="00A865AC" w:rsidP="00A865AC">
      <w:pPr>
        <w:pStyle w:val="ListParagraph"/>
        <w:ind w:left="0"/>
        <w:rPr>
          <w:rFonts w:asciiTheme="minorHAnsi" w:hAnsiTheme="minorHAnsi" w:cstheme="minorHAnsi"/>
          <w:color w:val="auto"/>
          <w:highlight w:val="yellow"/>
        </w:rPr>
      </w:pPr>
    </w:p>
    <w:p w14:paraId="62CC60AA" w14:textId="2CFAE47F" w:rsidR="00F3453C" w:rsidRPr="00A865AC" w:rsidRDefault="001F4636" w:rsidP="00A865AC">
      <w:pPr>
        <w:pStyle w:val="ListParagraph"/>
        <w:numPr>
          <w:ilvl w:val="2"/>
          <w:numId w:val="23"/>
        </w:numPr>
        <w:ind w:left="0" w:firstLine="0"/>
        <w:rPr>
          <w:rFonts w:asciiTheme="minorHAnsi" w:hAnsiTheme="minorHAnsi" w:cstheme="minorHAnsi"/>
          <w:color w:val="auto"/>
          <w:highlight w:val="yellow"/>
        </w:rPr>
      </w:pPr>
      <w:r w:rsidRPr="00A865AC">
        <w:rPr>
          <w:rFonts w:asciiTheme="minorHAnsi" w:hAnsiTheme="minorHAnsi" w:cstheme="minorHAnsi"/>
          <w:color w:val="auto"/>
          <w:highlight w:val="yellow"/>
        </w:rPr>
        <w:t xml:space="preserve">Turn the valves of the three way stop cock and push the plunger of the primary syringe to administer any residual </w:t>
      </w:r>
      <w:r w:rsidR="00BD5FBD" w:rsidRPr="00A865AC">
        <w:rPr>
          <w:rFonts w:asciiTheme="minorHAnsi" w:hAnsiTheme="minorHAnsi" w:cstheme="minorHAnsi"/>
          <w:color w:val="auto"/>
          <w:highlight w:val="yellow"/>
        </w:rPr>
        <w:t xml:space="preserve">radiotracer </w:t>
      </w:r>
      <w:r w:rsidRPr="00A865AC">
        <w:rPr>
          <w:rFonts w:asciiTheme="minorHAnsi" w:hAnsiTheme="minorHAnsi" w:cstheme="minorHAnsi"/>
          <w:color w:val="auto"/>
          <w:highlight w:val="yellow"/>
        </w:rPr>
        <w:t>remaining in the syringe</w:t>
      </w:r>
      <w:r w:rsidR="00BD5FBD" w:rsidRPr="00A865AC">
        <w:rPr>
          <w:rFonts w:asciiTheme="minorHAnsi" w:hAnsiTheme="minorHAnsi" w:cstheme="minorHAnsi"/>
          <w:color w:val="auto"/>
          <w:highlight w:val="yellow"/>
        </w:rPr>
        <w:t xml:space="preserve"> to the patient</w:t>
      </w:r>
      <w:r w:rsidR="00354147" w:rsidRPr="00A865AC">
        <w:rPr>
          <w:rFonts w:asciiTheme="minorHAnsi" w:hAnsiTheme="minorHAnsi" w:cstheme="minorHAnsi"/>
          <w:color w:val="auto"/>
          <w:highlight w:val="yellow"/>
        </w:rPr>
        <w:t>.</w:t>
      </w:r>
    </w:p>
    <w:p w14:paraId="301CACC3" w14:textId="77777777" w:rsidR="00A865AC" w:rsidRPr="00A865AC" w:rsidRDefault="00A865AC" w:rsidP="00A865AC">
      <w:pPr>
        <w:pStyle w:val="ListParagraph"/>
        <w:ind w:left="0"/>
        <w:rPr>
          <w:rFonts w:asciiTheme="minorHAnsi" w:hAnsiTheme="minorHAnsi" w:cstheme="minorHAnsi"/>
          <w:color w:val="auto"/>
          <w:highlight w:val="yellow"/>
        </w:rPr>
      </w:pPr>
    </w:p>
    <w:p w14:paraId="55A53372" w14:textId="096711D5" w:rsidR="001F4636" w:rsidRPr="00A865AC" w:rsidRDefault="001F4636" w:rsidP="00A865AC">
      <w:pPr>
        <w:pStyle w:val="ListParagraph"/>
        <w:numPr>
          <w:ilvl w:val="2"/>
          <w:numId w:val="23"/>
        </w:numPr>
        <w:ind w:left="0" w:firstLine="0"/>
        <w:rPr>
          <w:rFonts w:asciiTheme="minorHAnsi" w:hAnsiTheme="minorHAnsi" w:cstheme="minorHAnsi"/>
          <w:color w:val="auto"/>
          <w:highlight w:val="yellow"/>
        </w:rPr>
      </w:pPr>
      <w:r w:rsidRPr="00A865AC">
        <w:rPr>
          <w:rFonts w:asciiTheme="minorHAnsi" w:hAnsiTheme="minorHAnsi" w:cstheme="minorHAnsi"/>
          <w:color w:val="auto"/>
          <w:highlight w:val="yellow"/>
        </w:rPr>
        <w:t>Repeat step 1.2.7. and 1.2.8. three times</w:t>
      </w:r>
      <w:r w:rsidR="00354147" w:rsidRPr="00A865AC">
        <w:rPr>
          <w:rFonts w:asciiTheme="minorHAnsi" w:hAnsiTheme="minorHAnsi" w:cstheme="minorHAnsi"/>
          <w:color w:val="auto"/>
          <w:highlight w:val="yellow"/>
        </w:rPr>
        <w:t>.</w:t>
      </w:r>
    </w:p>
    <w:p w14:paraId="5223D705" w14:textId="77777777" w:rsidR="00A865AC" w:rsidRPr="00A865AC" w:rsidRDefault="00A865AC" w:rsidP="00A865AC">
      <w:pPr>
        <w:pStyle w:val="ListParagraph"/>
        <w:ind w:left="0"/>
        <w:rPr>
          <w:rFonts w:asciiTheme="minorHAnsi" w:hAnsiTheme="minorHAnsi" w:cstheme="minorHAnsi"/>
          <w:color w:val="auto"/>
          <w:highlight w:val="yellow"/>
        </w:rPr>
      </w:pPr>
    </w:p>
    <w:p w14:paraId="3DB38683" w14:textId="65317FD2" w:rsidR="00354147" w:rsidRPr="00A865AC" w:rsidRDefault="00354147" w:rsidP="00A865AC">
      <w:pPr>
        <w:pStyle w:val="ListParagraph"/>
        <w:numPr>
          <w:ilvl w:val="2"/>
          <w:numId w:val="23"/>
        </w:numPr>
        <w:ind w:left="0" w:firstLine="0"/>
        <w:rPr>
          <w:rFonts w:asciiTheme="minorHAnsi" w:hAnsiTheme="minorHAnsi" w:cstheme="minorHAnsi"/>
          <w:color w:val="auto"/>
          <w:highlight w:val="yellow"/>
        </w:rPr>
      </w:pPr>
      <w:r w:rsidRPr="00A865AC">
        <w:rPr>
          <w:rFonts w:asciiTheme="minorHAnsi" w:hAnsiTheme="minorHAnsi" w:cstheme="minorHAnsi"/>
          <w:color w:val="auto"/>
          <w:highlight w:val="yellow"/>
        </w:rPr>
        <w:t xml:space="preserve">Remove the primary syringe and administer through the venous cannula </w:t>
      </w:r>
      <w:r w:rsidR="00544E87" w:rsidRPr="00A865AC">
        <w:rPr>
          <w:rFonts w:asciiTheme="minorHAnsi" w:hAnsiTheme="minorHAnsi" w:cstheme="minorHAnsi"/>
          <w:color w:val="auto"/>
          <w:highlight w:val="yellow"/>
        </w:rPr>
        <w:t xml:space="preserve">0.5 </w:t>
      </w:r>
      <w:r w:rsidRPr="00A865AC">
        <w:rPr>
          <w:rFonts w:asciiTheme="minorHAnsi" w:hAnsiTheme="minorHAnsi" w:cstheme="minorHAnsi"/>
          <w:color w:val="auto"/>
          <w:highlight w:val="yellow"/>
        </w:rPr>
        <w:t>mg</w:t>
      </w:r>
      <w:r w:rsidR="00544E87" w:rsidRPr="00A865AC">
        <w:rPr>
          <w:rFonts w:asciiTheme="minorHAnsi" w:hAnsiTheme="minorHAnsi" w:cstheme="minorHAnsi"/>
          <w:color w:val="auto"/>
          <w:highlight w:val="yellow"/>
        </w:rPr>
        <w:t>/Kg</w:t>
      </w:r>
      <w:r w:rsidRPr="00A865AC">
        <w:rPr>
          <w:rFonts w:asciiTheme="minorHAnsi" w:hAnsiTheme="minorHAnsi" w:cstheme="minorHAnsi"/>
          <w:color w:val="auto"/>
          <w:highlight w:val="yellow"/>
        </w:rPr>
        <w:t xml:space="preserve"> of </w:t>
      </w:r>
      <w:r w:rsidR="00544E87" w:rsidRPr="00A865AC">
        <w:rPr>
          <w:rFonts w:asciiTheme="minorHAnsi" w:hAnsiTheme="minorHAnsi" w:cstheme="minorHAnsi"/>
          <w:color w:val="auto"/>
          <w:highlight w:val="yellow"/>
        </w:rPr>
        <w:t>furosemide (with a maximum amount of 10 mg)</w:t>
      </w:r>
      <w:r w:rsidRPr="00A865AC">
        <w:rPr>
          <w:rFonts w:asciiTheme="minorHAnsi" w:hAnsiTheme="minorHAnsi" w:cstheme="minorHAnsi"/>
          <w:color w:val="auto"/>
          <w:highlight w:val="yellow"/>
        </w:rPr>
        <w:t>.</w:t>
      </w:r>
    </w:p>
    <w:p w14:paraId="2B3C3139" w14:textId="77777777" w:rsidR="00F3453C" w:rsidRPr="00A865AC" w:rsidRDefault="00F3453C" w:rsidP="00A865AC">
      <w:pPr>
        <w:rPr>
          <w:rFonts w:asciiTheme="minorHAnsi" w:hAnsiTheme="minorHAnsi" w:cstheme="minorHAnsi"/>
          <w:color w:val="auto"/>
          <w:highlight w:val="yellow"/>
        </w:rPr>
      </w:pPr>
    </w:p>
    <w:p w14:paraId="3F39252F" w14:textId="500CB743" w:rsidR="00B2497D" w:rsidRPr="00A865AC" w:rsidRDefault="001F4636" w:rsidP="00A865AC">
      <w:pPr>
        <w:pStyle w:val="ListParagraph"/>
        <w:numPr>
          <w:ilvl w:val="1"/>
          <w:numId w:val="23"/>
        </w:numPr>
        <w:ind w:left="0" w:firstLine="0"/>
        <w:rPr>
          <w:rFonts w:asciiTheme="minorHAnsi" w:hAnsiTheme="minorHAnsi" w:cstheme="minorHAnsi"/>
          <w:bCs/>
          <w:color w:val="auto"/>
          <w:highlight w:val="yellow"/>
        </w:rPr>
      </w:pPr>
      <w:r w:rsidRPr="00A865AC">
        <w:rPr>
          <w:rFonts w:asciiTheme="minorHAnsi" w:hAnsiTheme="minorHAnsi" w:cstheme="minorHAnsi"/>
          <w:bCs/>
          <w:color w:val="auto"/>
          <w:highlight w:val="yellow"/>
        </w:rPr>
        <w:t>Patient incubation</w:t>
      </w:r>
    </w:p>
    <w:p w14:paraId="12DF5F1B" w14:textId="77777777" w:rsidR="00A865AC" w:rsidRPr="00A865AC" w:rsidRDefault="00A865AC" w:rsidP="00A865AC">
      <w:pPr>
        <w:pStyle w:val="ListParagraph"/>
        <w:ind w:left="0"/>
        <w:rPr>
          <w:rFonts w:asciiTheme="minorHAnsi" w:hAnsiTheme="minorHAnsi" w:cstheme="minorHAnsi"/>
          <w:b/>
          <w:color w:val="auto"/>
          <w:highlight w:val="yellow"/>
        </w:rPr>
      </w:pPr>
    </w:p>
    <w:p w14:paraId="0E544EE0" w14:textId="2F98B38A" w:rsidR="00354147" w:rsidRPr="00A865AC" w:rsidRDefault="00354147" w:rsidP="00A865AC">
      <w:pPr>
        <w:pStyle w:val="ListParagraph"/>
        <w:numPr>
          <w:ilvl w:val="2"/>
          <w:numId w:val="23"/>
        </w:numPr>
        <w:ind w:left="0" w:firstLine="0"/>
        <w:rPr>
          <w:rFonts w:asciiTheme="minorHAnsi" w:hAnsiTheme="minorHAnsi" w:cstheme="minorHAnsi"/>
          <w:color w:val="auto"/>
          <w:highlight w:val="yellow"/>
        </w:rPr>
      </w:pPr>
      <w:r w:rsidRPr="00A865AC">
        <w:rPr>
          <w:rFonts w:asciiTheme="minorHAnsi" w:hAnsiTheme="minorHAnsi" w:cstheme="minorHAnsi"/>
          <w:color w:val="auto"/>
          <w:highlight w:val="yellow"/>
        </w:rPr>
        <w:t xml:space="preserve">Let the patient rest in a comfortable position for </w:t>
      </w:r>
      <w:r w:rsidR="00DE7D21" w:rsidRPr="00A865AC">
        <w:rPr>
          <w:rFonts w:asciiTheme="minorHAnsi" w:hAnsiTheme="minorHAnsi" w:cstheme="minorHAnsi"/>
          <w:color w:val="auto"/>
          <w:highlight w:val="yellow"/>
        </w:rPr>
        <w:t xml:space="preserve">50 </w:t>
      </w:r>
      <w:r w:rsidRPr="00A865AC">
        <w:rPr>
          <w:rFonts w:asciiTheme="minorHAnsi" w:hAnsiTheme="minorHAnsi" w:cstheme="minorHAnsi"/>
          <w:color w:val="auto"/>
          <w:highlight w:val="yellow"/>
        </w:rPr>
        <w:t>minutes.</w:t>
      </w:r>
    </w:p>
    <w:p w14:paraId="102C8E60" w14:textId="77777777" w:rsidR="00A865AC" w:rsidRPr="00A865AC" w:rsidRDefault="00A865AC" w:rsidP="00A865AC">
      <w:pPr>
        <w:pStyle w:val="ListParagraph"/>
        <w:ind w:left="0"/>
        <w:rPr>
          <w:rFonts w:asciiTheme="minorHAnsi" w:hAnsiTheme="minorHAnsi" w:cstheme="minorHAnsi"/>
          <w:color w:val="auto"/>
          <w:highlight w:val="yellow"/>
        </w:rPr>
      </w:pPr>
    </w:p>
    <w:p w14:paraId="53628FD6" w14:textId="785E95E5" w:rsidR="00E117E1" w:rsidRPr="00A865AC" w:rsidRDefault="00354147" w:rsidP="00A865AC">
      <w:pPr>
        <w:pStyle w:val="ListParagraph"/>
        <w:numPr>
          <w:ilvl w:val="2"/>
          <w:numId w:val="23"/>
        </w:numPr>
        <w:ind w:left="0" w:firstLine="0"/>
        <w:rPr>
          <w:rFonts w:asciiTheme="minorHAnsi" w:hAnsiTheme="minorHAnsi" w:cstheme="minorHAnsi"/>
          <w:color w:val="auto"/>
          <w:highlight w:val="yellow"/>
        </w:rPr>
      </w:pPr>
      <w:r w:rsidRPr="00A865AC">
        <w:rPr>
          <w:rFonts w:asciiTheme="minorHAnsi" w:hAnsiTheme="minorHAnsi" w:cstheme="minorHAnsi"/>
          <w:color w:val="auto"/>
          <w:highlight w:val="yellow"/>
        </w:rPr>
        <w:lastRenderedPageBreak/>
        <w:t xml:space="preserve">After </w:t>
      </w:r>
      <w:r w:rsidR="00216AA3" w:rsidRPr="00A865AC">
        <w:rPr>
          <w:rFonts w:asciiTheme="minorHAnsi" w:hAnsiTheme="minorHAnsi" w:cstheme="minorHAnsi"/>
          <w:color w:val="auto"/>
          <w:highlight w:val="yellow"/>
        </w:rPr>
        <w:t xml:space="preserve">50 </w:t>
      </w:r>
      <w:r w:rsidRPr="00A865AC">
        <w:rPr>
          <w:rFonts w:asciiTheme="minorHAnsi" w:hAnsiTheme="minorHAnsi" w:cstheme="minorHAnsi"/>
          <w:color w:val="auto"/>
          <w:highlight w:val="yellow"/>
        </w:rPr>
        <w:t>minutes,</w:t>
      </w:r>
      <w:r w:rsidR="00E117E1" w:rsidRPr="00A865AC">
        <w:rPr>
          <w:rFonts w:asciiTheme="minorHAnsi" w:hAnsiTheme="minorHAnsi" w:cstheme="minorHAnsi"/>
          <w:color w:val="auto"/>
          <w:highlight w:val="yellow"/>
        </w:rPr>
        <w:t xml:space="preserve"> instruct the patient to void their bladder</w:t>
      </w:r>
      <w:r w:rsidR="00A865AC" w:rsidRPr="00A865AC">
        <w:rPr>
          <w:rFonts w:asciiTheme="minorHAnsi" w:hAnsiTheme="minorHAnsi" w:cstheme="minorHAnsi"/>
          <w:color w:val="auto"/>
          <w:highlight w:val="yellow"/>
        </w:rPr>
        <w:t>.</w:t>
      </w:r>
    </w:p>
    <w:p w14:paraId="5FA961AF" w14:textId="77777777" w:rsidR="00A865AC" w:rsidRPr="00A865AC" w:rsidRDefault="00A865AC" w:rsidP="00A865AC">
      <w:pPr>
        <w:pStyle w:val="ListParagraph"/>
        <w:ind w:left="0"/>
        <w:rPr>
          <w:rFonts w:asciiTheme="minorHAnsi" w:hAnsiTheme="minorHAnsi" w:cstheme="minorHAnsi"/>
          <w:color w:val="auto"/>
          <w:highlight w:val="yellow"/>
        </w:rPr>
      </w:pPr>
    </w:p>
    <w:p w14:paraId="0734E1E2" w14:textId="38DD0EDC" w:rsidR="00354147" w:rsidRPr="00A865AC" w:rsidRDefault="00216AA3" w:rsidP="00A865AC">
      <w:pPr>
        <w:pStyle w:val="ListParagraph"/>
        <w:numPr>
          <w:ilvl w:val="2"/>
          <w:numId w:val="23"/>
        </w:numPr>
        <w:ind w:left="0" w:firstLine="0"/>
        <w:rPr>
          <w:rFonts w:asciiTheme="minorHAnsi" w:hAnsiTheme="minorHAnsi" w:cstheme="minorHAnsi"/>
          <w:color w:val="auto"/>
          <w:highlight w:val="yellow"/>
        </w:rPr>
      </w:pPr>
      <w:r w:rsidRPr="00A865AC">
        <w:rPr>
          <w:rFonts w:asciiTheme="minorHAnsi" w:hAnsiTheme="minorHAnsi" w:cstheme="minorHAnsi"/>
          <w:color w:val="auto"/>
          <w:highlight w:val="yellow"/>
        </w:rPr>
        <w:t>At 55 minutes, e</w:t>
      </w:r>
      <w:r w:rsidR="00354147" w:rsidRPr="00A865AC">
        <w:rPr>
          <w:rFonts w:asciiTheme="minorHAnsi" w:hAnsiTheme="minorHAnsi" w:cstheme="minorHAnsi"/>
          <w:color w:val="auto"/>
          <w:highlight w:val="yellow"/>
        </w:rPr>
        <w:t xml:space="preserve">scort the patient to the scanner and </w:t>
      </w:r>
      <w:r w:rsidR="00885496" w:rsidRPr="00A865AC">
        <w:rPr>
          <w:rFonts w:asciiTheme="minorHAnsi" w:hAnsiTheme="minorHAnsi" w:cstheme="minorHAnsi"/>
          <w:color w:val="auto"/>
          <w:highlight w:val="yellow"/>
        </w:rPr>
        <w:t>position</w:t>
      </w:r>
      <w:r w:rsidR="00354147" w:rsidRPr="00A865AC">
        <w:rPr>
          <w:rFonts w:asciiTheme="minorHAnsi" w:hAnsiTheme="minorHAnsi" w:cstheme="minorHAnsi"/>
          <w:color w:val="auto"/>
          <w:highlight w:val="yellow"/>
        </w:rPr>
        <w:t xml:space="preserve"> the patient supine</w:t>
      </w:r>
      <w:r w:rsidR="00885496" w:rsidRPr="00A865AC">
        <w:rPr>
          <w:rFonts w:asciiTheme="minorHAnsi" w:hAnsiTheme="minorHAnsi" w:cstheme="minorHAnsi"/>
          <w:color w:val="auto"/>
          <w:highlight w:val="yellow"/>
        </w:rPr>
        <w:t xml:space="preserve"> </w:t>
      </w:r>
      <w:r w:rsidR="00354147" w:rsidRPr="00A865AC">
        <w:rPr>
          <w:rFonts w:asciiTheme="minorHAnsi" w:hAnsiTheme="minorHAnsi" w:cstheme="minorHAnsi"/>
          <w:color w:val="auto"/>
          <w:highlight w:val="yellow"/>
        </w:rPr>
        <w:t>with the arms up on the scanner bed.</w:t>
      </w:r>
      <w:r w:rsidRPr="00A865AC">
        <w:rPr>
          <w:rFonts w:asciiTheme="minorHAnsi" w:hAnsiTheme="minorHAnsi" w:cstheme="minorHAnsi"/>
          <w:color w:val="auto"/>
          <w:highlight w:val="yellow"/>
        </w:rPr>
        <w:t xml:space="preserve"> Use appropriate arm support to make it as comfortable as possible for the patient. If the patient is not able to elevate his or her arms, scanning can be performed with the arms position alongside the patient.</w:t>
      </w:r>
    </w:p>
    <w:p w14:paraId="138FD3FC" w14:textId="77777777" w:rsidR="00A865AC" w:rsidRPr="00A865AC" w:rsidRDefault="00A865AC" w:rsidP="00A865AC">
      <w:pPr>
        <w:pStyle w:val="ListParagraph"/>
        <w:ind w:left="0"/>
        <w:rPr>
          <w:rFonts w:asciiTheme="minorHAnsi" w:hAnsiTheme="minorHAnsi" w:cstheme="minorHAnsi"/>
          <w:color w:val="auto"/>
          <w:highlight w:val="yellow"/>
        </w:rPr>
      </w:pPr>
    </w:p>
    <w:p w14:paraId="12CA461D" w14:textId="52280D2C" w:rsidR="00354147" w:rsidRPr="00A865AC" w:rsidRDefault="00354147" w:rsidP="00A865AC">
      <w:pPr>
        <w:pStyle w:val="ListParagraph"/>
        <w:numPr>
          <w:ilvl w:val="2"/>
          <w:numId w:val="23"/>
        </w:numPr>
        <w:ind w:left="0" w:firstLine="0"/>
        <w:rPr>
          <w:rFonts w:asciiTheme="minorHAnsi" w:hAnsiTheme="minorHAnsi" w:cstheme="minorHAnsi"/>
          <w:color w:val="auto"/>
          <w:highlight w:val="yellow"/>
        </w:rPr>
      </w:pPr>
      <w:r w:rsidRPr="00A865AC">
        <w:rPr>
          <w:rFonts w:asciiTheme="minorHAnsi" w:hAnsiTheme="minorHAnsi" w:cstheme="minorHAnsi"/>
          <w:color w:val="auto"/>
          <w:highlight w:val="yellow"/>
        </w:rPr>
        <w:t>Observe the patient</w:t>
      </w:r>
      <w:r w:rsidR="00216AA3" w:rsidRPr="00A865AC">
        <w:rPr>
          <w:rFonts w:asciiTheme="minorHAnsi" w:hAnsiTheme="minorHAnsi" w:cstheme="minorHAnsi"/>
          <w:color w:val="auto"/>
          <w:highlight w:val="yellow"/>
        </w:rPr>
        <w:t>’</w:t>
      </w:r>
      <w:r w:rsidRPr="00A865AC">
        <w:rPr>
          <w:rFonts w:asciiTheme="minorHAnsi" w:hAnsiTheme="minorHAnsi" w:cstheme="minorHAnsi"/>
          <w:color w:val="auto"/>
          <w:highlight w:val="yellow"/>
        </w:rPr>
        <w:t>s breathing pattern and secure the respiratory belt around the patient’s thorax (usually, the position just beneath the rib cage is optimal).</w:t>
      </w:r>
      <w:r w:rsidR="00630396" w:rsidRPr="00A865AC">
        <w:rPr>
          <w:rFonts w:asciiTheme="minorHAnsi" w:hAnsiTheme="minorHAnsi" w:cstheme="minorHAnsi"/>
          <w:color w:val="auto"/>
          <w:highlight w:val="yellow"/>
        </w:rPr>
        <w:t xml:space="preserve"> </w:t>
      </w:r>
      <w:r w:rsidR="00F85EBC" w:rsidRPr="00A865AC">
        <w:rPr>
          <w:rFonts w:asciiTheme="minorHAnsi" w:hAnsiTheme="minorHAnsi" w:cstheme="minorHAnsi"/>
          <w:color w:val="auto"/>
          <w:highlight w:val="yellow"/>
        </w:rPr>
        <w:t xml:space="preserve">Ensure that the sensor is placed at a location where abdominal wall excursion is identified </w:t>
      </w:r>
      <w:r w:rsidR="00A27C4E" w:rsidRPr="00A865AC">
        <w:rPr>
          <w:rFonts w:asciiTheme="minorHAnsi" w:hAnsiTheme="minorHAnsi" w:cstheme="minorHAnsi"/>
          <w:color w:val="auto"/>
          <w:highlight w:val="yellow"/>
        </w:rPr>
        <w:t xml:space="preserve">after visual inspection </w:t>
      </w:r>
      <w:r w:rsidR="00F85EBC" w:rsidRPr="00A865AC">
        <w:rPr>
          <w:rFonts w:asciiTheme="minorHAnsi" w:hAnsiTheme="minorHAnsi" w:cstheme="minorHAnsi"/>
          <w:color w:val="auto"/>
          <w:highlight w:val="yellow"/>
        </w:rPr>
        <w:t>(usually 5-7 cm from the midline). Secure the belt around the patient by using the Velcro</w:t>
      </w:r>
      <w:r w:rsidR="00A27C4E" w:rsidRPr="00A865AC">
        <w:rPr>
          <w:rFonts w:asciiTheme="minorHAnsi" w:hAnsiTheme="minorHAnsi" w:cstheme="minorHAnsi"/>
          <w:color w:val="auto"/>
          <w:highlight w:val="yellow"/>
        </w:rPr>
        <w:t>-based</w:t>
      </w:r>
      <w:r w:rsidR="00F85EBC" w:rsidRPr="00A865AC">
        <w:rPr>
          <w:rFonts w:asciiTheme="minorHAnsi" w:hAnsiTheme="minorHAnsi" w:cstheme="minorHAnsi"/>
          <w:color w:val="auto"/>
          <w:highlight w:val="yellow"/>
        </w:rPr>
        <w:t xml:space="preserve"> closing system.</w:t>
      </w:r>
    </w:p>
    <w:p w14:paraId="658E2D5E" w14:textId="77777777" w:rsidR="00A865AC" w:rsidRPr="00A865AC" w:rsidRDefault="00A865AC" w:rsidP="00A865AC">
      <w:pPr>
        <w:pStyle w:val="ListParagraph"/>
        <w:ind w:left="0"/>
        <w:rPr>
          <w:rFonts w:asciiTheme="minorHAnsi" w:hAnsiTheme="minorHAnsi" w:cstheme="minorHAnsi"/>
          <w:color w:val="auto"/>
          <w:highlight w:val="yellow"/>
        </w:rPr>
      </w:pPr>
    </w:p>
    <w:p w14:paraId="74F0840C" w14:textId="3FD9A6B2" w:rsidR="00354147" w:rsidRPr="00A865AC" w:rsidRDefault="00354147" w:rsidP="00A865AC">
      <w:pPr>
        <w:pStyle w:val="ListParagraph"/>
        <w:numPr>
          <w:ilvl w:val="2"/>
          <w:numId w:val="23"/>
        </w:numPr>
        <w:ind w:left="0" w:firstLine="0"/>
        <w:rPr>
          <w:rFonts w:asciiTheme="minorHAnsi" w:hAnsiTheme="minorHAnsi" w:cstheme="minorHAnsi"/>
          <w:color w:val="auto"/>
          <w:highlight w:val="yellow"/>
        </w:rPr>
      </w:pPr>
      <w:r w:rsidRPr="00A865AC">
        <w:rPr>
          <w:rFonts w:asciiTheme="minorHAnsi" w:hAnsiTheme="minorHAnsi" w:cstheme="minorHAnsi"/>
          <w:color w:val="auto"/>
          <w:highlight w:val="yellow"/>
        </w:rPr>
        <w:t xml:space="preserve">Check on the scanner display whether the respiratory signal remains within bounds of the minimum and maximum </w:t>
      </w:r>
      <w:r w:rsidR="00885496" w:rsidRPr="00A865AC">
        <w:rPr>
          <w:rFonts w:asciiTheme="minorHAnsi" w:hAnsiTheme="minorHAnsi" w:cstheme="minorHAnsi"/>
          <w:color w:val="auto"/>
          <w:highlight w:val="yellow"/>
        </w:rPr>
        <w:t>range</w:t>
      </w:r>
      <w:r w:rsidRPr="00A865AC">
        <w:rPr>
          <w:rFonts w:asciiTheme="minorHAnsi" w:hAnsiTheme="minorHAnsi" w:cstheme="minorHAnsi"/>
          <w:color w:val="auto"/>
          <w:highlight w:val="yellow"/>
        </w:rPr>
        <w:t xml:space="preserve"> (if the respiratory signal is clipping, fasten or tighten the belt appropriately). </w:t>
      </w:r>
    </w:p>
    <w:p w14:paraId="1BDCCC30" w14:textId="77777777" w:rsidR="00A865AC" w:rsidRPr="00A865AC" w:rsidRDefault="00A865AC" w:rsidP="00A865AC">
      <w:pPr>
        <w:pStyle w:val="ListParagraph"/>
        <w:ind w:left="0"/>
        <w:rPr>
          <w:rFonts w:asciiTheme="minorHAnsi" w:hAnsiTheme="minorHAnsi" w:cstheme="minorHAnsi"/>
          <w:color w:val="auto"/>
          <w:highlight w:val="yellow"/>
        </w:rPr>
      </w:pPr>
    </w:p>
    <w:p w14:paraId="4A06C56F" w14:textId="4607F9FA" w:rsidR="00354147" w:rsidRPr="00A865AC" w:rsidRDefault="00885496" w:rsidP="00A865AC">
      <w:pPr>
        <w:pStyle w:val="ListParagraph"/>
        <w:numPr>
          <w:ilvl w:val="2"/>
          <w:numId w:val="23"/>
        </w:numPr>
        <w:ind w:left="0" w:firstLine="0"/>
        <w:rPr>
          <w:rFonts w:asciiTheme="minorHAnsi" w:hAnsiTheme="minorHAnsi" w:cstheme="minorHAnsi"/>
          <w:color w:val="auto"/>
          <w:highlight w:val="yellow"/>
        </w:rPr>
      </w:pPr>
      <w:r w:rsidRPr="00A865AC">
        <w:rPr>
          <w:rFonts w:asciiTheme="minorHAnsi" w:hAnsiTheme="minorHAnsi" w:cstheme="minorHAnsi"/>
          <w:color w:val="auto"/>
          <w:highlight w:val="yellow"/>
        </w:rPr>
        <w:t>Tip: Make sure the belt is fastened tight enough</w:t>
      </w:r>
      <w:r w:rsidR="005C004D" w:rsidRPr="00A865AC">
        <w:rPr>
          <w:rFonts w:asciiTheme="minorHAnsi" w:hAnsiTheme="minorHAnsi" w:cstheme="minorHAnsi"/>
          <w:color w:val="auto"/>
          <w:highlight w:val="yellow"/>
        </w:rPr>
        <w:t xml:space="preserve"> around the patient’s chest. G</w:t>
      </w:r>
      <w:r w:rsidRPr="00A865AC">
        <w:rPr>
          <w:rFonts w:asciiTheme="minorHAnsi" w:hAnsiTheme="minorHAnsi" w:cstheme="minorHAnsi"/>
          <w:color w:val="auto"/>
          <w:highlight w:val="yellow"/>
        </w:rPr>
        <w:t>iven that patients enter a more relaxed state after some time, the respiratory signal tends to drop</w:t>
      </w:r>
      <w:r w:rsidR="00FB6DDF" w:rsidRPr="00A865AC">
        <w:rPr>
          <w:rFonts w:asciiTheme="minorHAnsi" w:hAnsiTheme="minorHAnsi" w:cstheme="minorHAnsi"/>
          <w:color w:val="auto"/>
          <w:highlight w:val="yellow"/>
        </w:rPr>
        <w:t xml:space="preserve"> (baseline drift of the signal)</w:t>
      </w:r>
      <w:r w:rsidRPr="00A865AC">
        <w:rPr>
          <w:rFonts w:asciiTheme="minorHAnsi" w:hAnsiTheme="minorHAnsi" w:cstheme="minorHAnsi"/>
          <w:color w:val="auto"/>
          <w:highlight w:val="yellow"/>
        </w:rPr>
        <w:t>.</w:t>
      </w:r>
      <w:r w:rsidR="005C004D" w:rsidRPr="00A865AC">
        <w:rPr>
          <w:rFonts w:asciiTheme="minorHAnsi" w:hAnsiTheme="minorHAnsi" w:cstheme="minorHAnsi"/>
          <w:color w:val="auto"/>
          <w:highlight w:val="yellow"/>
        </w:rPr>
        <w:t xml:space="preserve"> This prevents the signal from going out of bounds, thus maintaining a high quality of surrogate signal that is being used for respiratory gating.</w:t>
      </w:r>
    </w:p>
    <w:p w14:paraId="3B0DC583" w14:textId="77777777" w:rsidR="00A865AC" w:rsidRPr="00A865AC" w:rsidRDefault="00A865AC" w:rsidP="00A865AC">
      <w:pPr>
        <w:pStyle w:val="ListParagraph"/>
        <w:ind w:left="0"/>
        <w:rPr>
          <w:rFonts w:asciiTheme="minorHAnsi" w:hAnsiTheme="minorHAnsi" w:cstheme="minorHAnsi"/>
          <w:color w:val="auto"/>
          <w:highlight w:val="yellow"/>
        </w:rPr>
      </w:pPr>
    </w:p>
    <w:p w14:paraId="425F2E32" w14:textId="44E005A4" w:rsidR="00216AA3" w:rsidRPr="00A865AC" w:rsidRDefault="00216AA3" w:rsidP="00A865AC">
      <w:pPr>
        <w:pStyle w:val="ListParagraph"/>
        <w:numPr>
          <w:ilvl w:val="2"/>
          <w:numId w:val="23"/>
        </w:numPr>
        <w:ind w:left="0" w:firstLine="0"/>
        <w:rPr>
          <w:rFonts w:asciiTheme="minorHAnsi" w:hAnsiTheme="minorHAnsi" w:cstheme="minorHAnsi"/>
          <w:color w:val="auto"/>
          <w:highlight w:val="yellow"/>
        </w:rPr>
      </w:pPr>
      <w:r w:rsidRPr="00A865AC">
        <w:rPr>
          <w:rFonts w:asciiTheme="minorHAnsi" w:hAnsiTheme="minorHAnsi" w:cstheme="minorHAnsi"/>
          <w:color w:val="auto"/>
          <w:highlight w:val="yellow"/>
        </w:rPr>
        <w:t>S</w:t>
      </w:r>
      <w:r w:rsidR="00A865AC" w:rsidRPr="00A865AC">
        <w:rPr>
          <w:rFonts w:asciiTheme="minorHAnsi" w:hAnsiTheme="minorHAnsi" w:cstheme="minorHAnsi"/>
          <w:color w:val="auto"/>
          <w:highlight w:val="yellow"/>
        </w:rPr>
        <w:t>tart sc</w:t>
      </w:r>
      <w:r w:rsidRPr="00A865AC">
        <w:rPr>
          <w:rFonts w:asciiTheme="minorHAnsi" w:hAnsiTheme="minorHAnsi" w:cstheme="minorHAnsi"/>
          <w:color w:val="auto"/>
          <w:highlight w:val="yellow"/>
        </w:rPr>
        <w:t>anning at 60 minutes after incubation time.</w:t>
      </w:r>
    </w:p>
    <w:p w14:paraId="00D0FD95" w14:textId="77777777" w:rsidR="00885496" w:rsidRPr="00A865AC" w:rsidRDefault="00885496" w:rsidP="00A865AC">
      <w:pPr>
        <w:rPr>
          <w:rFonts w:asciiTheme="minorHAnsi" w:hAnsiTheme="minorHAnsi" w:cstheme="minorHAnsi"/>
          <w:b/>
          <w:color w:val="auto"/>
          <w:highlight w:val="yellow"/>
        </w:rPr>
      </w:pPr>
    </w:p>
    <w:p w14:paraId="6C9CF0D4" w14:textId="77777777" w:rsidR="001C1E49" w:rsidRPr="00A865AC" w:rsidRDefault="00354147" w:rsidP="00A865AC">
      <w:pPr>
        <w:pStyle w:val="ListParagraph"/>
        <w:numPr>
          <w:ilvl w:val="0"/>
          <w:numId w:val="23"/>
        </w:numPr>
        <w:ind w:left="0" w:firstLine="0"/>
        <w:rPr>
          <w:rFonts w:asciiTheme="minorHAnsi" w:hAnsiTheme="minorHAnsi" w:cstheme="minorHAnsi"/>
          <w:b/>
          <w:color w:val="auto"/>
          <w:highlight w:val="yellow"/>
        </w:rPr>
      </w:pPr>
      <w:r w:rsidRPr="00A865AC">
        <w:rPr>
          <w:rFonts w:asciiTheme="minorHAnsi" w:hAnsiTheme="minorHAnsi" w:cstheme="minorHAnsi"/>
          <w:b/>
          <w:color w:val="auto"/>
          <w:highlight w:val="yellow"/>
        </w:rPr>
        <w:t>Image acquisition</w:t>
      </w:r>
      <w:r w:rsidR="00BF66AC" w:rsidRPr="00A865AC">
        <w:rPr>
          <w:rFonts w:asciiTheme="minorHAnsi" w:hAnsiTheme="minorHAnsi" w:cstheme="minorHAnsi"/>
          <w:b/>
          <w:color w:val="auto"/>
          <w:highlight w:val="yellow"/>
        </w:rPr>
        <w:t xml:space="preserve"> and reconstruction</w:t>
      </w:r>
    </w:p>
    <w:p w14:paraId="5BCFDB98" w14:textId="77777777" w:rsidR="00885496" w:rsidRPr="00A865AC" w:rsidRDefault="00885496" w:rsidP="00A865AC">
      <w:pPr>
        <w:pStyle w:val="ListParagraph"/>
        <w:ind w:left="0"/>
        <w:rPr>
          <w:rFonts w:asciiTheme="minorHAnsi" w:hAnsiTheme="minorHAnsi" w:cstheme="minorHAnsi"/>
          <w:b/>
          <w:color w:val="auto"/>
          <w:highlight w:val="yellow"/>
        </w:rPr>
      </w:pPr>
    </w:p>
    <w:p w14:paraId="50282EDC" w14:textId="66BE8C4B" w:rsidR="00885496" w:rsidRPr="00A865AC" w:rsidRDefault="00885496" w:rsidP="00A865AC">
      <w:pPr>
        <w:pStyle w:val="ListParagraph"/>
        <w:numPr>
          <w:ilvl w:val="1"/>
          <w:numId w:val="25"/>
        </w:numPr>
        <w:ind w:left="0" w:firstLine="0"/>
        <w:rPr>
          <w:rFonts w:asciiTheme="minorHAnsi" w:hAnsiTheme="minorHAnsi" w:cstheme="minorHAnsi"/>
          <w:bCs/>
          <w:color w:val="auto"/>
          <w:highlight w:val="yellow"/>
        </w:rPr>
      </w:pPr>
      <w:r w:rsidRPr="00A865AC">
        <w:rPr>
          <w:rFonts w:asciiTheme="minorHAnsi" w:hAnsiTheme="minorHAnsi" w:cstheme="minorHAnsi"/>
          <w:bCs/>
          <w:color w:val="auto"/>
          <w:highlight w:val="yellow"/>
        </w:rPr>
        <w:t>Protocol selection</w:t>
      </w:r>
    </w:p>
    <w:p w14:paraId="3718FFD3" w14:textId="77777777" w:rsidR="00A865AC" w:rsidRPr="00A865AC" w:rsidRDefault="00A865AC" w:rsidP="00A865AC">
      <w:pPr>
        <w:pStyle w:val="ListParagraph"/>
        <w:ind w:left="0"/>
        <w:rPr>
          <w:rFonts w:asciiTheme="minorHAnsi" w:hAnsiTheme="minorHAnsi" w:cstheme="minorHAnsi"/>
          <w:bCs/>
          <w:color w:val="auto"/>
          <w:highlight w:val="yellow"/>
        </w:rPr>
      </w:pPr>
    </w:p>
    <w:p w14:paraId="309A8331" w14:textId="51FF2732" w:rsidR="00885496" w:rsidRPr="00A865AC" w:rsidRDefault="00885496" w:rsidP="00A865AC">
      <w:pPr>
        <w:pStyle w:val="ListParagraph"/>
        <w:numPr>
          <w:ilvl w:val="2"/>
          <w:numId w:val="23"/>
        </w:numPr>
        <w:ind w:left="0" w:firstLine="0"/>
        <w:jc w:val="left"/>
        <w:rPr>
          <w:rFonts w:asciiTheme="minorHAnsi" w:hAnsiTheme="minorHAnsi" w:cstheme="minorHAnsi"/>
          <w:color w:val="auto"/>
          <w:highlight w:val="yellow"/>
        </w:rPr>
      </w:pPr>
      <w:r w:rsidRPr="00A865AC">
        <w:rPr>
          <w:rFonts w:asciiTheme="minorHAnsi" w:hAnsiTheme="minorHAnsi" w:cstheme="minorHAnsi"/>
          <w:color w:val="auto"/>
          <w:highlight w:val="yellow"/>
        </w:rPr>
        <w:t>Select</w:t>
      </w:r>
      <w:r w:rsidR="00C03D2D" w:rsidRPr="00A865AC">
        <w:rPr>
          <w:rFonts w:asciiTheme="minorHAnsi" w:hAnsiTheme="minorHAnsi" w:cstheme="minorHAnsi"/>
          <w:color w:val="auto"/>
          <w:highlight w:val="yellow"/>
        </w:rPr>
        <w:t xml:space="preserve"> </w:t>
      </w:r>
      <w:r w:rsidRPr="00A865AC">
        <w:rPr>
          <w:rFonts w:asciiTheme="minorHAnsi" w:hAnsiTheme="minorHAnsi" w:cstheme="minorHAnsi"/>
          <w:color w:val="auto"/>
          <w:highlight w:val="yellow"/>
        </w:rPr>
        <w:t xml:space="preserve">the </w:t>
      </w:r>
      <w:r w:rsidR="00817C0C" w:rsidRPr="00A865AC">
        <w:rPr>
          <w:rFonts w:asciiTheme="minorHAnsi" w:hAnsiTheme="minorHAnsi" w:cstheme="minorHAnsi"/>
          <w:color w:val="auto"/>
          <w:highlight w:val="yellow"/>
        </w:rPr>
        <w:t xml:space="preserve">whole-body </w:t>
      </w:r>
      <w:r w:rsidRPr="00A865AC">
        <w:rPr>
          <w:rFonts w:asciiTheme="minorHAnsi" w:hAnsiTheme="minorHAnsi" w:cstheme="minorHAnsi"/>
          <w:color w:val="auto"/>
          <w:highlight w:val="yellow"/>
        </w:rPr>
        <w:t>protocol on the scanner</w:t>
      </w:r>
      <w:r w:rsidR="00C03D2D" w:rsidRPr="00A865AC">
        <w:rPr>
          <w:rFonts w:asciiTheme="minorHAnsi" w:hAnsiTheme="minorHAnsi" w:cstheme="minorHAnsi"/>
          <w:color w:val="auto"/>
          <w:highlight w:val="yellow"/>
        </w:rPr>
        <w:t>.</w:t>
      </w:r>
      <w:r w:rsidR="008748EC" w:rsidRPr="00A865AC">
        <w:rPr>
          <w:rFonts w:asciiTheme="minorHAnsi" w:hAnsiTheme="minorHAnsi" w:cstheme="minorHAnsi"/>
          <w:color w:val="auto"/>
          <w:highlight w:val="yellow"/>
        </w:rPr>
        <w:t xml:space="preserve"> This can be done by moving the cursor over the appropriate protocol category (indicated by the circles next to the patient icon in the examination card</w:t>
      </w:r>
      <w:proofErr w:type="gramStart"/>
      <w:r w:rsidR="008748EC" w:rsidRPr="00A865AC">
        <w:rPr>
          <w:rFonts w:asciiTheme="minorHAnsi" w:hAnsiTheme="minorHAnsi" w:cstheme="minorHAnsi"/>
          <w:color w:val="auto"/>
          <w:highlight w:val="yellow"/>
        </w:rPr>
        <w:t>)</w:t>
      </w:r>
      <w:r w:rsidR="007E546D" w:rsidRPr="00A865AC">
        <w:rPr>
          <w:rFonts w:asciiTheme="minorHAnsi" w:hAnsiTheme="minorHAnsi" w:cstheme="minorHAnsi"/>
          <w:color w:val="auto"/>
          <w:highlight w:val="yellow"/>
        </w:rPr>
        <w:t>, and</w:t>
      </w:r>
      <w:proofErr w:type="gramEnd"/>
      <w:r w:rsidR="007E546D" w:rsidRPr="00A865AC">
        <w:rPr>
          <w:rFonts w:asciiTheme="minorHAnsi" w:hAnsiTheme="minorHAnsi" w:cstheme="minorHAnsi"/>
          <w:color w:val="auto"/>
          <w:highlight w:val="yellow"/>
        </w:rPr>
        <w:t xml:space="preserve"> click on the appropriate protocol</w:t>
      </w:r>
      <w:r w:rsidR="00F25406" w:rsidRPr="00A865AC">
        <w:rPr>
          <w:rFonts w:asciiTheme="minorHAnsi" w:hAnsiTheme="minorHAnsi" w:cstheme="minorHAnsi"/>
          <w:noProof/>
          <w:color w:val="auto"/>
          <w:highlight w:val="yellow"/>
          <w:lang w:eastAsia="nl-NL"/>
        </w:rPr>
        <w:t xml:space="preserve"> (</w:t>
      </w:r>
      <w:r w:rsidR="00F25406" w:rsidRPr="00A865AC">
        <w:rPr>
          <w:rFonts w:asciiTheme="minorHAnsi" w:hAnsiTheme="minorHAnsi" w:cstheme="minorHAnsi"/>
          <w:b/>
          <w:bCs/>
          <w:noProof/>
          <w:color w:val="auto"/>
          <w:highlight w:val="yellow"/>
          <w:lang w:eastAsia="nl-NL"/>
        </w:rPr>
        <w:t xml:space="preserve">Figure </w:t>
      </w:r>
      <w:r w:rsidR="000A3380" w:rsidRPr="00A865AC">
        <w:rPr>
          <w:rFonts w:asciiTheme="minorHAnsi" w:hAnsiTheme="minorHAnsi" w:cstheme="minorHAnsi"/>
          <w:b/>
          <w:bCs/>
          <w:noProof/>
          <w:color w:val="auto"/>
          <w:highlight w:val="yellow"/>
          <w:lang w:eastAsia="nl-NL"/>
        </w:rPr>
        <w:t>3</w:t>
      </w:r>
      <w:r w:rsidR="00F25406" w:rsidRPr="00A865AC">
        <w:rPr>
          <w:rFonts w:asciiTheme="minorHAnsi" w:hAnsiTheme="minorHAnsi" w:cstheme="minorHAnsi"/>
          <w:noProof/>
          <w:color w:val="auto"/>
          <w:highlight w:val="yellow"/>
          <w:lang w:eastAsia="nl-NL"/>
        </w:rPr>
        <w:t>)</w:t>
      </w:r>
      <w:r w:rsidR="00A865AC" w:rsidRPr="00A865AC">
        <w:rPr>
          <w:rFonts w:asciiTheme="minorHAnsi" w:hAnsiTheme="minorHAnsi" w:cstheme="minorHAnsi"/>
          <w:noProof/>
          <w:color w:val="auto"/>
          <w:highlight w:val="yellow"/>
          <w:lang w:eastAsia="nl-NL"/>
        </w:rPr>
        <w:t>.</w:t>
      </w:r>
    </w:p>
    <w:p w14:paraId="448F7A03" w14:textId="77777777" w:rsidR="00A865AC" w:rsidRPr="00A865AC" w:rsidRDefault="00A865AC" w:rsidP="00A865AC">
      <w:pPr>
        <w:pStyle w:val="ListParagraph"/>
        <w:ind w:left="0"/>
        <w:jc w:val="left"/>
        <w:rPr>
          <w:rFonts w:asciiTheme="minorHAnsi" w:hAnsiTheme="minorHAnsi" w:cstheme="minorHAnsi"/>
          <w:color w:val="auto"/>
          <w:highlight w:val="yellow"/>
        </w:rPr>
      </w:pPr>
    </w:p>
    <w:p w14:paraId="32A7BD67" w14:textId="0A644191" w:rsidR="00885496" w:rsidRPr="00A865AC" w:rsidRDefault="002A1F85" w:rsidP="00A865AC">
      <w:pPr>
        <w:pStyle w:val="ListParagraph"/>
        <w:numPr>
          <w:ilvl w:val="2"/>
          <w:numId w:val="23"/>
        </w:numPr>
        <w:ind w:left="0" w:firstLine="0"/>
        <w:rPr>
          <w:rFonts w:asciiTheme="minorHAnsi" w:hAnsiTheme="minorHAnsi" w:cstheme="minorHAnsi"/>
          <w:color w:val="auto"/>
          <w:highlight w:val="yellow"/>
        </w:rPr>
      </w:pPr>
      <w:r w:rsidRPr="00A865AC">
        <w:rPr>
          <w:rFonts w:asciiTheme="minorHAnsi" w:hAnsiTheme="minorHAnsi" w:cstheme="minorHAnsi"/>
          <w:color w:val="auto"/>
          <w:highlight w:val="yellow"/>
        </w:rPr>
        <w:t>The</w:t>
      </w:r>
      <w:r w:rsidR="008748EC" w:rsidRPr="00A865AC">
        <w:rPr>
          <w:rFonts w:asciiTheme="minorHAnsi" w:hAnsiTheme="minorHAnsi" w:cstheme="minorHAnsi"/>
          <w:color w:val="auto"/>
          <w:highlight w:val="yellow"/>
        </w:rPr>
        <w:t xml:space="preserve"> ORG</w:t>
      </w:r>
      <w:r w:rsidRPr="00A865AC">
        <w:rPr>
          <w:rFonts w:asciiTheme="minorHAnsi" w:hAnsiTheme="minorHAnsi" w:cstheme="minorHAnsi"/>
          <w:color w:val="auto"/>
          <w:highlight w:val="yellow"/>
        </w:rPr>
        <w:t xml:space="preserve"> acquisition protocol will start with </w:t>
      </w:r>
      <w:r w:rsidR="00885496" w:rsidRPr="00A865AC">
        <w:rPr>
          <w:rFonts w:asciiTheme="minorHAnsi" w:hAnsiTheme="minorHAnsi" w:cstheme="minorHAnsi"/>
          <w:color w:val="auto"/>
          <w:highlight w:val="yellow"/>
        </w:rPr>
        <w:t>a scout scan (</w:t>
      </w:r>
      <w:proofErr w:type="spellStart"/>
      <w:r w:rsidR="00885496" w:rsidRPr="00A865AC">
        <w:rPr>
          <w:rFonts w:asciiTheme="minorHAnsi" w:hAnsiTheme="minorHAnsi" w:cstheme="minorHAnsi"/>
          <w:color w:val="auto"/>
          <w:highlight w:val="yellow"/>
        </w:rPr>
        <w:t>topogram</w:t>
      </w:r>
      <w:proofErr w:type="spellEnd"/>
      <w:r w:rsidR="00885496" w:rsidRPr="00A865AC">
        <w:rPr>
          <w:rFonts w:asciiTheme="minorHAnsi" w:hAnsiTheme="minorHAnsi" w:cstheme="minorHAnsi"/>
          <w:color w:val="auto"/>
          <w:highlight w:val="yellow"/>
        </w:rPr>
        <w:t>) of the patient</w:t>
      </w:r>
      <w:r w:rsidRPr="00A865AC">
        <w:rPr>
          <w:rFonts w:asciiTheme="minorHAnsi" w:hAnsiTheme="minorHAnsi" w:cstheme="minorHAnsi"/>
          <w:color w:val="auto"/>
          <w:highlight w:val="yellow"/>
        </w:rPr>
        <w:t xml:space="preserve">. To initiate acquisition of the </w:t>
      </w:r>
      <w:proofErr w:type="spellStart"/>
      <w:r w:rsidRPr="00A865AC">
        <w:rPr>
          <w:rFonts w:asciiTheme="minorHAnsi" w:hAnsiTheme="minorHAnsi" w:cstheme="minorHAnsi"/>
          <w:color w:val="auto"/>
          <w:highlight w:val="yellow"/>
        </w:rPr>
        <w:t>topogram</w:t>
      </w:r>
      <w:proofErr w:type="spellEnd"/>
      <w:r w:rsidRPr="00A865AC">
        <w:rPr>
          <w:rFonts w:asciiTheme="minorHAnsi" w:hAnsiTheme="minorHAnsi" w:cstheme="minorHAnsi"/>
          <w:color w:val="auto"/>
          <w:highlight w:val="yellow"/>
        </w:rPr>
        <w:t xml:space="preserve">, press the scanner start </w:t>
      </w:r>
      <w:r w:rsidR="00331EAE" w:rsidRPr="00A865AC">
        <w:rPr>
          <w:rFonts w:asciiTheme="minorHAnsi" w:hAnsiTheme="minorHAnsi" w:cstheme="minorHAnsi"/>
          <w:color w:val="auto"/>
          <w:highlight w:val="yellow"/>
        </w:rPr>
        <w:t>key</w:t>
      </w:r>
      <w:r w:rsidRPr="00A865AC">
        <w:rPr>
          <w:rFonts w:asciiTheme="minorHAnsi" w:hAnsiTheme="minorHAnsi" w:cstheme="minorHAnsi"/>
          <w:color w:val="auto"/>
          <w:highlight w:val="yellow"/>
        </w:rPr>
        <w:t xml:space="preserve"> (yellow round </w:t>
      </w:r>
      <w:r w:rsidR="00331EAE" w:rsidRPr="00A865AC">
        <w:rPr>
          <w:rFonts w:asciiTheme="minorHAnsi" w:hAnsiTheme="minorHAnsi" w:cstheme="minorHAnsi"/>
          <w:color w:val="auto"/>
          <w:highlight w:val="yellow"/>
        </w:rPr>
        <w:t>key</w:t>
      </w:r>
      <w:r w:rsidRPr="00A865AC">
        <w:rPr>
          <w:rFonts w:asciiTheme="minorHAnsi" w:hAnsiTheme="minorHAnsi" w:cstheme="minorHAnsi"/>
          <w:color w:val="auto"/>
          <w:highlight w:val="yellow"/>
        </w:rPr>
        <w:t xml:space="preserve"> with a radiation sign)</w:t>
      </w:r>
      <w:r w:rsidR="009A0E91" w:rsidRPr="00A865AC">
        <w:rPr>
          <w:rFonts w:asciiTheme="minorHAnsi" w:hAnsiTheme="minorHAnsi" w:cstheme="minorHAnsi"/>
          <w:color w:val="auto"/>
          <w:highlight w:val="yellow"/>
        </w:rPr>
        <w:t xml:space="preserve"> on the scanner control box (</w:t>
      </w:r>
      <w:r w:rsidR="009A0E91" w:rsidRPr="00A865AC">
        <w:rPr>
          <w:rFonts w:asciiTheme="minorHAnsi" w:hAnsiTheme="minorHAnsi" w:cstheme="minorHAnsi"/>
          <w:b/>
          <w:bCs/>
          <w:color w:val="auto"/>
          <w:highlight w:val="yellow"/>
        </w:rPr>
        <w:t>Figure 4</w:t>
      </w:r>
      <w:r w:rsidR="009A0E91" w:rsidRPr="00A865AC">
        <w:rPr>
          <w:rFonts w:asciiTheme="minorHAnsi" w:hAnsiTheme="minorHAnsi" w:cstheme="minorHAnsi"/>
          <w:color w:val="auto"/>
          <w:highlight w:val="yellow"/>
        </w:rPr>
        <w:t>)</w:t>
      </w:r>
      <w:r w:rsidRPr="00A865AC">
        <w:rPr>
          <w:rFonts w:asciiTheme="minorHAnsi" w:hAnsiTheme="minorHAnsi" w:cstheme="minorHAnsi"/>
          <w:color w:val="auto"/>
          <w:highlight w:val="yellow"/>
        </w:rPr>
        <w:t xml:space="preserve">. To </w:t>
      </w:r>
      <w:r w:rsidR="009A0E91" w:rsidRPr="00A865AC">
        <w:rPr>
          <w:rFonts w:asciiTheme="minorHAnsi" w:hAnsiTheme="minorHAnsi" w:cstheme="minorHAnsi"/>
          <w:color w:val="auto"/>
          <w:highlight w:val="yellow"/>
        </w:rPr>
        <w:t>h</w:t>
      </w:r>
      <w:r w:rsidR="00331EAE" w:rsidRPr="00A865AC">
        <w:rPr>
          <w:rFonts w:asciiTheme="minorHAnsi" w:hAnsiTheme="minorHAnsi" w:cstheme="minorHAnsi"/>
          <w:color w:val="auto"/>
          <w:highlight w:val="yellow"/>
        </w:rPr>
        <w:t>alt</w:t>
      </w:r>
      <w:r w:rsidRPr="00A865AC">
        <w:rPr>
          <w:rFonts w:asciiTheme="minorHAnsi" w:hAnsiTheme="minorHAnsi" w:cstheme="minorHAnsi"/>
          <w:color w:val="auto"/>
          <w:highlight w:val="yellow"/>
        </w:rPr>
        <w:t xml:space="preserve"> or abort acquisition of the </w:t>
      </w:r>
      <w:proofErr w:type="spellStart"/>
      <w:r w:rsidRPr="00A865AC">
        <w:rPr>
          <w:rFonts w:asciiTheme="minorHAnsi" w:hAnsiTheme="minorHAnsi" w:cstheme="minorHAnsi"/>
          <w:color w:val="auto"/>
          <w:highlight w:val="yellow"/>
        </w:rPr>
        <w:t>topogram</w:t>
      </w:r>
      <w:proofErr w:type="spellEnd"/>
      <w:r w:rsidRPr="00A865AC">
        <w:rPr>
          <w:rFonts w:asciiTheme="minorHAnsi" w:hAnsiTheme="minorHAnsi" w:cstheme="minorHAnsi"/>
          <w:color w:val="auto"/>
          <w:highlight w:val="yellow"/>
        </w:rPr>
        <w:t xml:space="preserve">, press the suspend or stop </w:t>
      </w:r>
      <w:proofErr w:type="gramStart"/>
      <w:r w:rsidR="00331EAE" w:rsidRPr="00A865AC">
        <w:rPr>
          <w:rFonts w:asciiTheme="minorHAnsi" w:hAnsiTheme="minorHAnsi" w:cstheme="minorHAnsi"/>
          <w:color w:val="auto"/>
          <w:highlight w:val="yellow"/>
        </w:rPr>
        <w:t>key</w:t>
      </w:r>
      <w:proofErr w:type="gramEnd"/>
      <w:r w:rsidRPr="00A865AC">
        <w:rPr>
          <w:rFonts w:asciiTheme="minorHAnsi" w:hAnsiTheme="minorHAnsi" w:cstheme="minorHAnsi"/>
          <w:color w:val="auto"/>
          <w:highlight w:val="yellow"/>
        </w:rPr>
        <w:t xml:space="preserve"> respectively.</w:t>
      </w:r>
      <w:r w:rsidR="009A0E91" w:rsidRPr="00A865AC">
        <w:rPr>
          <w:rFonts w:asciiTheme="minorHAnsi" w:hAnsiTheme="minorHAnsi" w:cstheme="minorHAnsi"/>
          <w:color w:val="auto"/>
          <w:highlight w:val="yellow"/>
        </w:rPr>
        <w:t xml:space="preserve"> </w:t>
      </w:r>
    </w:p>
    <w:p w14:paraId="4333FD4A" w14:textId="77777777" w:rsidR="00A865AC" w:rsidRPr="00A865AC" w:rsidRDefault="00A865AC" w:rsidP="00A865AC">
      <w:pPr>
        <w:pStyle w:val="ListParagraph"/>
        <w:ind w:left="0"/>
        <w:rPr>
          <w:rFonts w:asciiTheme="minorHAnsi" w:hAnsiTheme="minorHAnsi" w:cstheme="minorHAnsi"/>
          <w:color w:val="auto"/>
          <w:highlight w:val="yellow"/>
        </w:rPr>
      </w:pPr>
    </w:p>
    <w:p w14:paraId="6819E0A6" w14:textId="214B54E0" w:rsidR="00885496" w:rsidRPr="00A865AC" w:rsidRDefault="00885496" w:rsidP="00A865AC">
      <w:pPr>
        <w:pStyle w:val="ListParagraph"/>
        <w:numPr>
          <w:ilvl w:val="2"/>
          <w:numId w:val="23"/>
        </w:numPr>
        <w:ind w:left="0" w:firstLine="0"/>
        <w:rPr>
          <w:rFonts w:asciiTheme="minorHAnsi" w:hAnsiTheme="minorHAnsi" w:cstheme="minorHAnsi"/>
          <w:color w:val="auto"/>
          <w:highlight w:val="yellow"/>
        </w:rPr>
      </w:pPr>
      <w:r w:rsidRPr="00A865AC">
        <w:rPr>
          <w:rFonts w:asciiTheme="minorHAnsi" w:hAnsiTheme="minorHAnsi" w:cstheme="minorHAnsi"/>
          <w:color w:val="auto"/>
          <w:highlight w:val="yellow"/>
        </w:rPr>
        <w:t xml:space="preserve">Start by planning the PET bed positions on the </w:t>
      </w:r>
      <w:proofErr w:type="spellStart"/>
      <w:r w:rsidRPr="00A865AC">
        <w:rPr>
          <w:rFonts w:asciiTheme="minorHAnsi" w:hAnsiTheme="minorHAnsi" w:cstheme="minorHAnsi"/>
          <w:color w:val="auto"/>
          <w:highlight w:val="yellow"/>
        </w:rPr>
        <w:t>topogram</w:t>
      </w:r>
      <w:proofErr w:type="spellEnd"/>
      <w:r w:rsidR="008850FC" w:rsidRPr="00A865AC">
        <w:rPr>
          <w:rFonts w:asciiTheme="minorHAnsi" w:hAnsiTheme="minorHAnsi" w:cstheme="minorHAnsi"/>
          <w:color w:val="auto"/>
          <w:highlight w:val="yellow"/>
        </w:rPr>
        <w:t xml:space="preserve">. This can be done by clicking the left mouse button on the </w:t>
      </w:r>
      <w:proofErr w:type="spellStart"/>
      <w:r w:rsidR="008850FC" w:rsidRPr="00A865AC">
        <w:rPr>
          <w:rFonts w:asciiTheme="minorHAnsi" w:hAnsiTheme="minorHAnsi" w:cstheme="minorHAnsi"/>
          <w:color w:val="auto"/>
          <w:highlight w:val="yellow"/>
        </w:rPr>
        <w:t>topogram</w:t>
      </w:r>
      <w:proofErr w:type="spellEnd"/>
      <w:r w:rsidR="008850FC" w:rsidRPr="00A865AC">
        <w:rPr>
          <w:rFonts w:asciiTheme="minorHAnsi" w:hAnsiTheme="minorHAnsi" w:cstheme="minorHAnsi"/>
          <w:color w:val="auto"/>
          <w:highlight w:val="yellow"/>
        </w:rPr>
        <w:t xml:space="preserve"> and setting the scan range.</w:t>
      </w:r>
    </w:p>
    <w:p w14:paraId="6203DE21" w14:textId="77777777" w:rsidR="00A865AC" w:rsidRPr="00A865AC" w:rsidRDefault="00A865AC" w:rsidP="00A865AC">
      <w:pPr>
        <w:pStyle w:val="ListParagraph"/>
        <w:ind w:left="0"/>
        <w:rPr>
          <w:rFonts w:asciiTheme="minorHAnsi" w:hAnsiTheme="minorHAnsi" w:cstheme="minorHAnsi"/>
          <w:color w:val="auto"/>
          <w:highlight w:val="yellow"/>
        </w:rPr>
      </w:pPr>
    </w:p>
    <w:p w14:paraId="747D1C2A" w14:textId="77777777" w:rsidR="00A865AC" w:rsidRPr="00A865AC" w:rsidRDefault="00885496" w:rsidP="00A865AC">
      <w:pPr>
        <w:pStyle w:val="ListParagraph"/>
        <w:numPr>
          <w:ilvl w:val="2"/>
          <w:numId w:val="23"/>
        </w:numPr>
        <w:ind w:left="0" w:firstLine="0"/>
        <w:jc w:val="left"/>
        <w:rPr>
          <w:rFonts w:asciiTheme="minorHAnsi" w:hAnsiTheme="minorHAnsi" w:cstheme="minorHAnsi"/>
          <w:color w:val="auto"/>
          <w:highlight w:val="yellow"/>
        </w:rPr>
      </w:pPr>
      <w:r w:rsidRPr="00A865AC">
        <w:rPr>
          <w:rFonts w:asciiTheme="minorHAnsi" w:hAnsiTheme="minorHAnsi" w:cstheme="minorHAnsi"/>
          <w:color w:val="auto"/>
          <w:highlight w:val="yellow"/>
        </w:rPr>
        <w:t xml:space="preserve">Select the bed positions which to be corrected for respiratory motion </w:t>
      </w:r>
      <w:r w:rsidR="00817C0C" w:rsidRPr="00A865AC">
        <w:rPr>
          <w:rFonts w:asciiTheme="minorHAnsi" w:hAnsiTheme="minorHAnsi" w:cstheme="minorHAnsi"/>
          <w:color w:val="auto"/>
          <w:highlight w:val="yellow"/>
        </w:rPr>
        <w:t>(</w:t>
      </w:r>
      <w:r w:rsidR="00817C0C" w:rsidRPr="00A865AC">
        <w:rPr>
          <w:rFonts w:asciiTheme="minorHAnsi" w:hAnsiTheme="minorHAnsi" w:cstheme="minorHAnsi"/>
          <w:b/>
          <w:bCs/>
          <w:color w:val="auto"/>
          <w:highlight w:val="yellow"/>
        </w:rPr>
        <w:t xml:space="preserve">Figure </w:t>
      </w:r>
      <w:r w:rsidR="009A0E91" w:rsidRPr="00A865AC">
        <w:rPr>
          <w:rFonts w:asciiTheme="minorHAnsi" w:hAnsiTheme="minorHAnsi" w:cstheme="minorHAnsi"/>
          <w:b/>
          <w:bCs/>
          <w:color w:val="auto"/>
          <w:highlight w:val="yellow"/>
        </w:rPr>
        <w:t>5</w:t>
      </w:r>
      <w:r w:rsidR="00817C0C" w:rsidRPr="00A865AC">
        <w:rPr>
          <w:rFonts w:asciiTheme="minorHAnsi" w:hAnsiTheme="minorHAnsi" w:cstheme="minorHAnsi"/>
          <w:color w:val="auto"/>
          <w:highlight w:val="yellow"/>
        </w:rPr>
        <w:t xml:space="preserve">). </w:t>
      </w:r>
    </w:p>
    <w:p w14:paraId="57BEC456" w14:textId="77777777" w:rsidR="00A865AC" w:rsidRPr="00A865AC" w:rsidRDefault="00A865AC" w:rsidP="00A865AC">
      <w:pPr>
        <w:pStyle w:val="ListParagraph"/>
        <w:ind w:left="0"/>
        <w:rPr>
          <w:rFonts w:asciiTheme="minorHAnsi" w:hAnsiTheme="minorHAnsi" w:cstheme="minorHAnsi"/>
          <w:color w:val="auto"/>
          <w:highlight w:val="yellow"/>
        </w:rPr>
      </w:pPr>
    </w:p>
    <w:p w14:paraId="52247DD9" w14:textId="3724489A" w:rsidR="00A865AC" w:rsidRPr="00A865AC" w:rsidRDefault="00A865AC" w:rsidP="00A865AC">
      <w:pPr>
        <w:pStyle w:val="ListParagraph"/>
        <w:ind w:left="0"/>
        <w:jc w:val="left"/>
        <w:rPr>
          <w:rFonts w:asciiTheme="minorHAnsi" w:hAnsiTheme="minorHAnsi" w:cstheme="minorHAnsi"/>
          <w:color w:val="auto"/>
          <w:highlight w:val="yellow"/>
        </w:rPr>
      </w:pPr>
      <w:r w:rsidRPr="00A865AC">
        <w:rPr>
          <w:rFonts w:asciiTheme="minorHAnsi" w:hAnsiTheme="minorHAnsi" w:cstheme="minorHAnsi"/>
          <w:color w:val="auto"/>
          <w:highlight w:val="yellow"/>
        </w:rPr>
        <w:t>NOTE: T</w:t>
      </w:r>
      <w:r w:rsidR="00885496" w:rsidRPr="00A865AC">
        <w:rPr>
          <w:rFonts w:asciiTheme="minorHAnsi" w:hAnsiTheme="minorHAnsi" w:cstheme="minorHAnsi"/>
          <w:color w:val="auto"/>
          <w:highlight w:val="yellow"/>
        </w:rPr>
        <w:t>hese are the ‘gated’ bed po</w:t>
      </w:r>
      <w:r w:rsidR="00F25406" w:rsidRPr="00A865AC">
        <w:rPr>
          <w:rFonts w:asciiTheme="minorHAnsi" w:hAnsiTheme="minorHAnsi" w:cstheme="minorHAnsi"/>
          <w:color w:val="auto"/>
          <w:highlight w:val="yellow"/>
        </w:rPr>
        <w:t>sitions that cover the thorax</w:t>
      </w:r>
      <w:r w:rsidR="00817C0C" w:rsidRPr="00A865AC">
        <w:rPr>
          <w:rFonts w:asciiTheme="minorHAnsi" w:hAnsiTheme="minorHAnsi" w:cstheme="minorHAnsi"/>
          <w:color w:val="auto"/>
          <w:highlight w:val="yellow"/>
        </w:rPr>
        <w:t>.</w:t>
      </w:r>
      <w:r w:rsidR="00F25406" w:rsidRPr="00A865AC">
        <w:rPr>
          <w:rFonts w:asciiTheme="minorHAnsi" w:hAnsiTheme="minorHAnsi" w:cstheme="minorHAnsi"/>
          <w:color w:val="auto"/>
          <w:highlight w:val="yellow"/>
        </w:rPr>
        <w:t xml:space="preserve"> </w:t>
      </w:r>
      <w:r w:rsidR="0031068D" w:rsidRPr="00A865AC">
        <w:rPr>
          <w:rFonts w:asciiTheme="minorHAnsi" w:hAnsiTheme="minorHAnsi" w:cstheme="minorHAnsi"/>
          <w:color w:val="auto"/>
          <w:highlight w:val="yellow"/>
        </w:rPr>
        <w:t>T</w:t>
      </w:r>
      <w:r w:rsidR="00885496" w:rsidRPr="00A865AC">
        <w:rPr>
          <w:rFonts w:asciiTheme="minorHAnsi" w:hAnsiTheme="minorHAnsi" w:cstheme="minorHAnsi"/>
          <w:color w:val="auto"/>
          <w:highlight w:val="yellow"/>
        </w:rPr>
        <w:t xml:space="preserve">he ‘gated’ bed positions are recorded in </w:t>
      </w:r>
      <w:proofErr w:type="spellStart"/>
      <w:r w:rsidR="00885496" w:rsidRPr="00A865AC">
        <w:rPr>
          <w:rFonts w:asciiTheme="minorHAnsi" w:hAnsiTheme="minorHAnsi" w:cstheme="minorHAnsi"/>
          <w:color w:val="auto"/>
          <w:highlight w:val="yellow"/>
        </w:rPr>
        <w:t>listmode</w:t>
      </w:r>
      <w:proofErr w:type="spellEnd"/>
      <w:r w:rsidR="0059235F" w:rsidRPr="00A865AC">
        <w:rPr>
          <w:rFonts w:asciiTheme="minorHAnsi" w:hAnsiTheme="minorHAnsi" w:cstheme="minorHAnsi"/>
          <w:color w:val="auto"/>
          <w:highlight w:val="yellow"/>
        </w:rPr>
        <w:t xml:space="preserve">. </w:t>
      </w:r>
      <w:r w:rsidR="00A27C4E" w:rsidRPr="00A865AC">
        <w:rPr>
          <w:rFonts w:asciiTheme="minorHAnsi" w:hAnsiTheme="minorHAnsi" w:cstheme="minorHAnsi"/>
          <w:color w:val="auto"/>
          <w:highlight w:val="yellow"/>
        </w:rPr>
        <w:t>Depending on the clinical indication, bed positions covering</w:t>
      </w:r>
      <w:r w:rsidR="00EF0111" w:rsidRPr="00A865AC">
        <w:rPr>
          <w:rFonts w:asciiTheme="minorHAnsi" w:hAnsiTheme="minorHAnsi" w:cstheme="minorHAnsi"/>
          <w:color w:val="auto"/>
          <w:highlight w:val="yellow"/>
        </w:rPr>
        <w:t xml:space="preserve"> the upper </w:t>
      </w:r>
      <w:r w:rsidR="00EF0111" w:rsidRPr="00A865AC">
        <w:rPr>
          <w:rFonts w:asciiTheme="minorHAnsi" w:hAnsiTheme="minorHAnsi" w:cstheme="minorHAnsi"/>
          <w:color w:val="auto"/>
          <w:highlight w:val="yellow"/>
        </w:rPr>
        <w:lastRenderedPageBreak/>
        <w:t>abdomen can also be gated</w:t>
      </w:r>
      <w:r w:rsidR="00A27C4E" w:rsidRPr="00A865AC">
        <w:rPr>
          <w:rFonts w:asciiTheme="minorHAnsi" w:hAnsiTheme="minorHAnsi" w:cstheme="minorHAnsi"/>
          <w:color w:val="auto"/>
          <w:highlight w:val="yellow"/>
        </w:rPr>
        <w:t xml:space="preserve"> (for example</w:t>
      </w:r>
      <w:r w:rsidR="00EF0111" w:rsidRPr="00A865AC">
        <w:rPr>
          <w:rFonts w:asciiTheme="minorHAnsi" w:hAnsiTheme="minorHAnsi" w:cstheme="minorHAnsi"/>
          <w:color w:val="auto"/>
          <w:highlight w:val="yellow"/>
        </w:rPr>
        <w:t xml:space="preserve"> when imaging is indicated</w:t>
      </w:r>
      <w:r w:rsidR="00A27C4E" w:rsidRPr="00A865AC">
        <w:rPr>
          <w:rFonts w:asciiTheme="minorHAnsi" w:hAnsiTheme="minorHAnsi" w:cstheme="minorHAnsi"/>
          <w:color w:val="auto"/>
          <w:highlight w:val="yellow"/>
        </w:rPr>
        <w:t xml:space="preserve"> for liver or pancreatic lesions). </w:t>
      </w:r>
      <w:r w:rsidR="0059235F" w:rsidRPr="00A865AC">
        <w:rPr>
          <w:rFonts w:asciiTheme="minorHAnsi" w:hAnsiTheme="minorHAnsi" w:cstheme="minorHAnsi"/>
          <w:color w:val="auto"/>
          <w:highlight w:val="yellow"/>
        </w:rPr>
        <w:t>For</w:t>
      </w:r>
      <w:r w:rsidR="003B2E0B" w:rsidRPr="00A865AC">
        <w:rPr>
          <w:rFonts w:asciiTheme="minorHAnsi" w:hAnsiTheme="minorHAnsi" w:cstheme="minorHAnsi"/>
          <w:color w:val="auto"/>
          <w:highlight w:val="yellow"/>
        </w:rPr>
        <w:t xml:space="preserve"> the non-gated bed positions, it is only necessary to record the sinograms for image reconstruction.</w:t>
      </w:r>
    </w:p>
    <w:p w14:paraId="0602018F" w14:textId="77777777" w:rsidR="00A865AC" w:rsidRPr="00A865AC" w:rsidRDefault="00A865AC" w:rsidP="00A865AC">
      <w:pPr>
        <w:pStyle w:val="ListParagraph"/>
        <w:ind w:left="0"/>
        <w:jc w:val="left"/>
        <w:rPr>
          <w:rFonts w:asciiTheme="minorHAnsi" w:hAnsiTheme="minorHAnsi" w:cstheme="minorHAnsi"/>
          <w:color w:val="auto"/>
          <w:highlight w:val="yellow"/>
        </w:rPr>
      </w:pPr>
    </w:p>
    <w:p w14:paraId="5BEEC92D" w14:textId="77777777" w:rsidR="00A865AC" w:rsidRPr="00A865AC" w:rsidRDefault="003B2E0B" w:rsidP="00A865AC">
      <w:pPr>
        <w:pStyle w:val="ListParagraph"/>
        <w:numPr>
          <w:ilvl w:val="2"/>
          <w:numId w:val="23"/>
        </w:numPr>
        <w:ind w:left="0" w:firstLine="0"/>
        <w:jc w:val="left"/>
        <w:rPr>
          <w:rFonts w:asciiTheme="minorHAnsi" w:hAnsiTheme="minorHAnsi" w:cstheme="minorHAnsi"/>
          <w:color w:val="auto"/>
          <w:highlight w:val="yellow"/>
        </w:rPr>
      </w:pPr>
      <w:r w:rsidRPr="00A865AC">
        <w:rPr>
          <w:rFonts w:asciiTheme="minorHAnsi" w:hAnsiTheme="minorHAnsi" w:cstheme="minorHAnsi"/>
          <w:color w:val="auto"/>
          <w:highlight w:val="yellow"/>
        </w:rPr>
        <w:t>Set image recording time for the PET</w:t>
      </w:r>
      <w:r w:rsidR="00045535" w:rsidRPr="00A865AC">
        <w:rPr>
          <w:rFonts w:asciiTheme="minorHAnsi" w:hAnsiTheme="minorHAnsi" w:cstheme="minorHAnsi"/>
          <w:color w:val="auto"/>
          <w:highlight w:val="yellow"/>
        </w:rPr>
        <w:t xml:space="preserve"> bed positions</w:t>
      </w:r>
      <w:r w:rsidR="006E31C1" w:rsidRPr="00A865AC">
        <w:rPr>
          <w:rFonts w:asciiTheme="minorHAnsi" w:hAnsiTheme="minorHAnsi" w:cstheme="minorHAnsi"/>
          <w:color w:val="auto"/>
          <w:highlight w:val="yellow"/>
        </w:rPr>
        <w:t xml:space="preserve"> (</w:t>
      </w:r>
      <w:r w:rsidR="006E31C1" w:rsidRPr="00A865AC">
        <w:rPr>
          <w:rFonts w:asciiTheme="minorHAnsi" w:hAnsiTheme="minorHAnsi" w:cstheme="minorHAnsi"/>
          <w:b/>
          <w:bCs/>
          <w:color w:val="auto"/>
          <w:highlight w:val="yellow"/>
        </w:rPr>
        <w:t xml:space="preserve">Figure </w:t>
      </w:r>
      <w:r w:rsidR="009A0E91" w:rsidRPr="00A865AC">
        <w:rPr>
          <w:rFonts w:asciiTheme="minorHAnsi" w:hAnsiTheme="minorHAnsi" w:cstheme="minorHAnsi"/>
          <w:b/>
          <w:bCs/>
          <w:color w:val="auto"/>
          <w:highlight w:val="yellow"/>
        </w:rPr>
        <w:t>6</w:t>
      </w:r>
      <w:r w:rsidR="006E31C1" w:rsidRPr="00A865AC">
        <w:rPr>
          <w:rFonts w:asciiTheme="minorHAnsi" w:hAnsiTheme="minorHAnsi" w:cstheme="minorHAnsi"/>
          <w:color w:val="auto"/>
          <w:highlight w:val="yellow"/>
        </w:rPr>
        <w:t>)</w:t>
      </w:r>
      <w:r w:rsidRPr="00A865AC">
        <w:rPr>
          <w:rFonts w:asciiTheme="minorHAnsi" w:hAnsiTheme="minorHAnsi" w:cstheme="minorHAnsi"/>
          <w:color w:val="auto"/>
          <w:highlight w:val="yellow"/>
        </w:rPr>
        <w:t>.</w:t>
      </w:r>
      <w:r w:rsidR="0059235F" w:rsidRPr="00A865AC">
        <w:rPr>
          <w:rFonts w:asciiTheme="minorHAnsi" w:hAnsiTheme="minorHAnsi" w:cstheme="minorHAnsi"/>
          <w:color w:val="auto"/>
          <w:highlight w:val="yellow"/>
        </w:rPr>
        <w:t xml:space="preserve"> </w:t>
      </w:r>
    </w:p>
    <w:p w14:paraId="50D39FDA" w14:textId="77777777" w:rsidR="00A865AC" w:rsidRPr="00A865AC" w:rsidRDefault="00A865AC" w:rsidP="00A865AC">
      <w:pPr>
        <w:pStyle w:val="ListParagraph"/>
        <w:ind w:left="0"/>
        <w:jc w:val="left"/>
        <w:rPr>
          <w:rFonts w:asciiTheme="minorHAnsi" w:hAnsiTheme="minorHAnsi" w:cstheme="minorHAnsi"/>
          <w:color w:val="auto"/>
          <w:highlight w:val="yellow"/>
        </w:rPr>
      </w:pPr>
    </w:p>
    <w:p w14:paraId="332165B0" w14:textId="4774A173" w:rsidR="00A865AC" w:rsidRPr="00A865AC" w:rsidRDefault="00A865AC" w:rsidP="00A865AC">
      <w:pPr>
        <w:pStyle w:val="ListParagraph"/>
        <w:ind w:left="0"/>
        <w:jc w:val="left"/>
        <w:rPr>
          <w:rFonts w:asciiTheme="minorHAnsi" w:hAnsiTheme="minorHAnsi" w:cstheme="minorHAnsi"/>
          <w:color w:val="auto"/>
          <w:highlight w:val="yellow"/>
        </w:rPr>
      </w:pPr>
      <w:r w:rsidRPr="00A865AC">
        <w:rPr>
          <w:rFonts w:asciiTheme="minorHAnsi" w:hAnsiTheme="minorHAnsi" w:cstheme="minorHAnsi"/>
          <w:color w:val="auto"/>
          <w:highlight w:val="yellow"/>
        </w:rPr>
        <w:t>NOTE</w:t>
      </w:r>
      <w:r w:rsidR="0059235F" w:rsidRPr="00A865AC">
        <w:rPr>
          <w:rFonts w:asciiTheme="minorHAnsi" w:hAnsiTheme="minorHAnsi" w:cstheme="minorHAnsi"/>
          <w:color w:val="auto"/>
          <w:highlight w:val="yellow"/>
        </w:rPr>
        <w:t>:</w:t>
      </w:r>
      <w:r w:rsidR="003B2E0B" w:rsidRPr="00A865AC">
        <w:rPr>
          <w:rFonts w:asciiTheme="minorHAnsi" w:hAnsiTheme="minorHAnsi" w:cstheme="minorHAnsi"/>
          <w:color w:val="auto"/>
          <w:highlight w:val="yellow"/>
        </w:rPr>
        <w:t xml:space="preserve"> Depending on the amount of injected activity, scan duration of the bed positions </w:t>
      </w:r>
      <w:proofErr w:type="gramStart"/>
      <w:r w:rsidR="003B2E0B" w:rsidRPr="00A865AC">
        <w:rPr>
          <w:rFonts w:asciiTheme="minorHAnsi" w:hAnsiTheme="minorHAnsi" w:cstheme="minorHAnsi"/>
          <w:color w:val="auto"/>
          <w:highlight w:val="yellow"/>
        </w:rPr>
        <w:t>has to</w:t>
      </w:r>
      <w:proofErr w:type="gramEnd"/>
      <w:r w:rsidR="003B2E0B" w:rsidRPr="00A865AC">
        <w:rPr>
          <w:rFonts w:asciiTheme="minorHAnsi" w:hAnsiTheme="minorHAnsi" w:cstheme="minorHAnsi"/>
          <w:color w:val="auto"/>
          <w:highlight w:val="yellow"/>
        </w:rPr>
        <w:t xml:space="preserve"> be adapted to yield sufficient image quality. Depending on the recording time of the non-gated bed positions and the duty cycle being used, the recording time of the gated bed position is determined. For example, for a duty cycle of 35%, lengthening the scan by factor 3 yields approximately similar statistics for gated a</w:t>
      </w:r>
      <w:r w:rsidR="00F25406" w:rsidRPr="00A865AC">
        <w:rPr>
          <w:rFonts w:asciiTheme="minorHAnsi" w:hAnsiTheme="minorHAnsi" w:cstheme="minorHAnsi"/>
          <w:color w:val="auto"/>
          <w:highlight w:val="yellow"/>
        </w:rPr>
        <w:t>nd</w:t>
      </w:r>
      <w:r w:rsidR="003B2E0B" w:rsidRPr="00A865AC">
        <w:rPr>
          <w:rFonts w:asciiTheme="minorHAnsi" w:hAnsiTheme="minorHAnsi" w:cstheme="minorHAnsi"/>
          <w:color w:val="auto"/>
          <w:highlight w:val="yellow"/>
        </w:rPr>
        <w:t xml:space="preserve"> non-gated bed position</w:t>
      </w:r>
      <w:r w:rsidR="00F25406" w:rsidRPr="00A865AC">
        <w:rPr>
          <w:rFonts w:asciiTheme="minorHAnsi" w:hAnsiTheme="minorHAnsi" w:cstheme="minorHAnsi"/>
          <w:color w:val="auto"/>
          <w:highlight w:val="yellow"/>
        </w:rPr>
        <w:t>s</w:t>
      </w:r>
      <w:r w:rsidR="003B2E0B" w:rsidRPr="00A865AC">
        <w:rPr>
          <w:rFonts w:asciiTheme="minorHAnsi" w:hAnsiTheme="minorHAnsi" w:cstheme="minorHAnsi"/>
          <w:color w:val="auto"/>
          <w:highlight w:val="yellow"/>
        </w:rPr>
        <w:t xml:space="preserve">. </w:t>
      </w:r>
      <w:r w:rsidR="00F25406" w:rsidRPr="00A865AC">
        <w:rPr>
          <w:rFonts w:asciiTheme="minorHAnsi" w:hAnsiTheme="minorHAnsi" w:cstheme="minorHAnsi"/>
          <w:color w:val="auto"/>
          <w:highlight w:val="yellow"/>
        </w:rPr>
        <w:t>Suggested imaging protocol at the Radboud University Medical Center is a recording time for non-gated bed positions of</w:t>
      </w:r>
      <w:r w:rsidR="003B2E0B" w:rsidRPr="00A865AC">
        <w:rPr>
          <w:rFonts w:asciiTheme="minorHAnsi" w:hAnsiTheme="minorHAnsi" w:cstheme="minorHAnsi"/>
          <w:color w:val="auto"/>
          <w:highlight w:val="yellow"/>
        </w:rPr>
        <w:t xml:space="preserve"> 2 minutes, whilst for gated bed positions recording time is 6 minutes using a duty cycle of 35%</w:t>
      </w:r>
      <w:r w:rsidR="00F25406" w:rsidRPr="00A865AC">
        <w:rPr>
          <w:rFonts w:asciiTheme="minorHAnsi" w:hAnsiTheme="minorHAnsi" w:cstheme="minorHAnsi"/>
          <w:color w:val="auto"/>
          <w:highlight w:val="yellow"/>
        </w:rPr>
        <w:t xml:space="preserve"> </w:t>
      </w:r>
    </w:p>
    <w:p w14:paraId="6062A605" w14:textId="77777777" w:rsidR="00A865AC" w:rsidRPr="00A865AC" w:rsidRDefault="00A865AC" w:rsidP="00A865AC">
      <w:pPr>
        <w:pStyle w:val="ListParagraph"/>
        <w:ind w:left="0"/>
        <w:jc w:val="left"/>
        <w:rPr>
          <w:rFonts w:asciiTheme="minorHAnsi" w:hAnsiTheme="minorHAnsi" w:cstheme="minorHAnsi"/>
          <w:color w:val="auto"/>
          <w:highlight w:val="yellow"/>
        </w:rPr>
      </w:pPr>
    </w:p>
    <w:p w14:paraId="3CDB0430" w14:textId="62B2C722" w:rsidR="008D4BB4" w:rsidRPr="00A865AC" w:rsidRDefault="008D4BB4" w:rsidP="00A865AC">
      <w:pPr>
        <w:pStyle w:val="ListParagraph"/>
        <w:numPr>
          <w:ilvl w:val="2"/>
          <w:numId w:val="23"/>
        </w:numPr>
        <w:ind w:left="0" w:firstLine="0"/>
        <w:jc w:val="left"/>
        <w:rPr>
          <w:rFonts w:asciiTheme="minorHAnsi" w:hAnsiTheme="minorHAnsi" w:cstheme="minorHAnsi"/>
          <w:color w:val="auto"/>
          <w:highlight w:val="yellow"/>
        </w:rPr>
      </w:pPr>
      <w:r w:rsidRPr="00A865AC">
        <w:rPr>
          <w:rFonts w:asciiTheme="minorHAnsi" w:hAnsiTheme="minorHAnsi" w:cstheme="minorHAnsi"/>
          <w:color w:val="auto"/>
          <w:highlight w:val="yellow"/>
        </w:rPr>
        <w:t>After setting up the acquisition parameters, press and hold the start key (yellow round button with a radiation sign) on the scanner control box and wait until the scanner bed has moved back to the starting position. Press the start key again to acquire a low dose CT scan from the patient (head to feet). After acquiring the CT scan, press the start key to initiate the PET scan.</w:t>
      </w:r>
    </w:p>
    <w:p w14:paraId="7F8E4DAC" w14:textId="77777777" w:rsidR="00A865AC" w:rsidRPr="00A865AC" w:rsidRDefault="00A865AC" w:rsidP="00A865AC">
      <w:pPr>
        <w:pStyle w:val="ListParagraph"/>
        <w:ind w:left="0"/>
        <w:jc w:val="left"/>
        <w:rPr>
          <w:rFonts w:asciiTheme="minorHAnsi" w:hAnsiTheme="minorHAnsi" w:cstheme="minorHAnsi"/>
          <w:color w:val="auto"/>
          <w:highlight w:val="yellow"/>
        </w:rPr>
      </w:pPr>
    </w:p>
    <w:p w14:paraId="1CD8EEEC" w14:textId="77777777" w:rsidR="00A865AC" w:rsidRPr="00A865AC" w:rsidRDefault="008D4BB4" w:rsidP="00A865AC">
      <w:pPr>
        <w:pStyle w:val="ListParagraph"/>
        <w:numPr>
          <w:ilvl w:val="2"/>
          <w:numId w:val="23"/>
        </w:numPr>
        <w:ind w:left="0" w:firstLine="0"/>
        <w:rPr>
          <w:rFonts w:asciiTheme="minorHAnsi" w:hAnsiTheme="minorHAnsi" w:cstheme="minorHAnsi"/>
          <w:color w:val="auto"/>
          <w:highlight w:val="yellow"/>
        </w:rPr>
      </w:pPr>
      <w:r w:rsidRPr="00A865AC">
        <w:rPr>
          <w:rFonts w:asciiTheme="minorHAnsi" w:hAnsiTheme="minorHAnsi" w:cstheme="minorHAnsi"/>
          <w:color w:val="auto"/>
          <w:highlight w:val="yellow"/>
        </w:rPr>
        <w:t>During image acquisition, r</w:t>
      </w:r>
      <w:r w:rsidR="006F0621" w:rsidRPr="00A865AC">
        <w:rPr>
          <w:rFonts w:asciiTheme="minorHAnsi" w:hAnsiTheme="minorHAnsi" w:cstheme="minorHAnsi"/>
          <w:color w:val="auto"/>
          <w:highlight w:val="yellow"/>
        </w:rPr>
        <w:t>egularly check on the patient and</w:t>
      </w:r>
      <w:r w:rsidR="00BF66AC" w:rsidRPr="00A865AC">
        <w:rPr>
          <w:rFonts w:asciiTheme="minorHAnsi" w:hAnsiTheme="minorHAnsi" w:cstheme="minorHAnsi"/>
          <w:color w:val="auto"/>
          <w:highlight w:val="yellow"/>
        </w:rPr>
        <w:t xml:space="preserve"> the quality of the</w:t>
      </w:r>
      <w:r w:rsidR="006F0621" w:rsidRPr="00A865AC">
        <w:rPr>
          <w:rFonts w:asciiTheme="minorHAnsi" w:hAnsiTheme="minorHAnsi" w:cstheme="minorHAnsi"/>
          <w:color w:val="auto"/>
          <w:highlight w:val="yellow"/>
        </w:rPr>
        <w:t xml:space="preserve"> respiratory signal</w:t>
      </w:r>
      <w:r w:rsidR="0059235F" w:rsidRPr="00A865AC">
        <w:rPr>
          <w:rFonts w:asciiTheme="minorHAnsi" w:hAnsiTheme="minorHAnsi" w:cstheme="minorHAnsi"/>
          <w:color w:val="auto"/>
          <w:highlight w:val="yellow"/>
        </w:rPr>
        <w:t xml:space="preserve"> </w:t>
      </w:r>
      <w:r w:rsidR="00BF66AC" w:rsidRPr="00A865AC">
        <w:rPr>
          <w:rFonts w:asciiTheme="minorHAnsi" w:hAnsiTheme="minorHAnsi" w:cstheme="minorHAnsi"/>
          <w:color w:val="auto"/>
          <w:highlight w:val="yellow"/>
        </w:rPr>
        <w:t>(adjust the respiratory belt if required).</w:t>
      </w:r>
      <w:r w:rsidR="005F03C8" w:rsidRPr="00A865AC">
        <w:rPr>
          <w:rFonts w:asciiTheme="minorHAnsi" w:hAnsiTheme="minorHAnsi" w:cstheme="minorHAnsi"/>
          <w:color w:val="auto"/>
          <w:highlight w:val="yellow"/>
        </w:rPr>
        <w:t xml:space="preserve"> </w:t>
      </w:r>
      <w:bookmarkStart w:id="1" w:name="_Hlk22576015"/>
    </w:p>
    <w:p w14:paraId="01C3BC15" w14:textId="77777777" w:rsidR="00A865AC" w:rsidRPr="00A865AC" w:rsidRDefault="00A865AC" w:rsidP="00A865AC">
      <w:pPr>
        <w:pStyle w:val="ListParagraph"/>
        <w:ind w:left="0"/>
        <w:rPr>
          <w:rFonts w:asciiTheme="minorHAnsi" w:hAnsiTheme="minorHAnsi" w:cstheme="minorHAnsi"/>
          <w:color w:val="auto"/>
          <w:highlight w:val="yellow"/>
        </w:rPr>
      </w:pPr>
    </w:p>
    <w:p w14:paraId="636EEC64" w14:textId="3872701E" w:rsidR="003B2E0B" w:rsidRPr="00A865AC" w:rsidRDefault="00A865AC" w:rsidP="00A865AC">
      <w:pPr>
        <w:pStyle w:val="ListParagraph"/>
        <w:ind w:left="0"/>
        <w:rPr>
          <w:rFonts w:asciiTheme="minorHAnsi" w:hAnsiTheme="minorHAnsi" w:cstheme="minorHAnsi"/>
          <w:color w:val="auto"/>
          <w:highlight w:val="yellow"/>
        </w:rPr>
      </w:pPr>
      <w:r w:rsidRPr="00A865AC">
        <w:rPr>
          <w:rFonts w:asciiTheme="minorHAnsi" w:hAnsiTheme="minorHAnsi" w:cstheme="minorHAnsi"/>
          <w:color w:val="auto"/>
          <w:highlight w:val="yellow"/>
        </w:rPr>
        <w:t xml:space="preserve">NOTE: </w:t>
      </w:r>
      <w:r w:rsidR="005F03C8" w:rsidRPr="00A865AC">
        <w:rPr>
          <w:rFonts w:asciiTheme="minorHAnsi" w:hAnsiTheme="minorHAnsi" w:cstheme="minorHAnsi"/>
          <w:color w:val="auto"/>
          <w:highlight w:val="yellow"/>
        </w:rPr>
        <w:t>Adjustment of the belt should only be performed when no respiratory gated bed positions are acquired</w:t>
      </w:r>
      <w:r w:rsidR="00AC2C8D" w:rsidRPr="00A865AC">
        <w:rPr>
          <w:rFonts w:asciiTheme="minorHAnsi" w:hAnsiTheme="minorHAnsi" w:cstheme="minorHAnsi"/>
          <w:color w:val="auto"/>
          <w:highlight w:val="yellow"/>
        </w:rPr>
        <w:t>. Therefore</w:t>
      </w:r>
      <w:r w:rsidR="008D4BB4" w:rsidRPr="00A865AC">
        <w:rPr>
          <w:rFonts w:asciiTheme="minorHAnsi" w:hAnsiTheme="minorHAnsi" w:cstheme="minorHAnsi"/>
          <w:color w:val="auto"/>
          <w:highlight w:val="yellow"/>
        </w:rPr>
        <w:t>,</w:t>
      </w:r>
      <w:r w:rsidR="00AC2C8D" w:rsidRPr="00A865AC">
        <w:rPr>
          <w:rFonts w:asciiTheme="minorHAnsi" w:hAnsiTheme="minorHAnsi" w:cstheme="minorHAnsi"/>
          <w:color w:val="auto"/>
          <w:highlight w:val="yellow"/>
        </w:rPr>
        <w:t xml:space="preserve"> adjustments should be done before or after these bed positions are acquired</w:t>
      </w:r>
      <w:r w:rsidR="005F03C8" w:rsidRPr="00A865AC">
        <w:rPr>
          <w:rFonts w:asciiTheme="minorHAnsi" w:hAnsiTheme="minorHAnsi" w:cstheme="minorHAnsi"/>
          <w:color w:val="auto"/>
          <w:highlight w:val="yellow"/>
        </w:rPr>
        <w:t>.</w:t>
      </w:r>
      <w:bookmarkEnd w:id="1"/>
      <w:r w:rsidR="0059235F" w:rsidRPr="00A865AC">
        <w:rPr>
          <w:rFonts w:asciiTheme="minorHAnsi" w:hAnsiTheme="minorHAnsi" w:cstheme="minorHAnsi"/>
          <w:color w:val="auto"/>
          <w:highlight w:val="yellow"/>
        </w:rPr>
        <w:t xml:space="preserve"> Adjustment of the belt during acquisition of the gated bed position will affect the quality of the ORG images.</w:t>
      </w:r>
      <w:r w:rsidR="00FB6DDF" w:rsidRPr="00A865AC">
        <w:rPr>
          <w:rFonts w:asciiTheme="minorHAnsi" w:hAnsiTheme="minorHAnsi" w:cstheme="minorHAnsi"/>
          <w:color w:val="auto"/>
          <w:highlight w:val="yellow"/>
        </w:rPr>
        <w:t xml:space="preserve"> Careful observation of the respiratory signal and</w:t>
      </w:r>
      <w:r w:rsidR="00EB19BC" w:rsidRPr="00A865AC">
        <w:rPr>
          <w:rFonts w:asciiTheme="minorHAnsi" w:hAnsiTheme="minorHAnsi" w:cstheme="minorHAnsi"/>
          <w:color w:val="auto"/>
          <w:highlight w:val="yellow"/>
        </w:rPr>
        <w:t xml:space="preserve"> possible</w:t>
      </w:r>
      <w:r w:rsidR="00FB6DDF" w:rsidRPr="00A865AC">
        <w:rPr>
          <w:rFonts w:asciiTheme="minorHAnsi" w:hAnsiTheme="minorHAnsi" w:cstheme="minorHAnsi"/>
          <w:color w:val="auto"/>
          <w:highlight w:val="yellow"/>
        </w:rPr>
        <w:t xml:space="preserve"> adjustment of the respiratory belt before acquisition of the gated bed positions is required to counter</w:t>
      </w:r>
      <w:r w:rsidR="00EB19BC" w:rsidRPr="00A865AC">
        <w:rPr>
          <w:rFonts w:asciiTheme="minorHAnsi" w:hAnsiTheme="minorHAnsi" w:cstheme="minorHAnsi"/>
          <w:color w:val="auto"/>
          <w:highlight w:val="yellow"/>
        </w:rPr>
        <w:t>act</w:t>
      </w:r>
      <w:r w:rsidR="00FB6DDF" w:rsidRPr="00A865AC">
        <w:rPr>
          <w:rFonts w:asciiTheme="minorHAnsi" w:hAnsiTheme="minorHAnsi" w:cstheme="minorHAnsi"/>
          <w:color w:val="auto"/>
          <w:highlight w:val="yellow"/>
        </w:rPr>
        <w:t xml:space="preserve"> any</w:t>
      </w:r>
      <w:r w:rsidR="00EB19BC" w:rsidRPr="00A865AC">
        <w:rPr>
          <w:rFonts w:asciiTheme="minorHAnsi" w:hAnsiTheme="minorHAnsi" w:cstheme="minorHAnsi"/>
          <w:color w:val="auto"/>
          <w:highlight w:val="yellow"/>
        </w:rPr>
        <w:t xml:space="preserve"> significant</w:t>
      </w:r>
      <w:r w:rsidR="00FB6DDF" w:rsidRPr="00A865AC">
        <w:rPr>
          <w:rFonts w:asciiTheme="minorHAnsi" w:hAnsiTheme="minorHAnsi" w:cstheme="minorHAnsi"/>
          <w:color w:val="auto"/>
          <w:highlight w:val="yellow"/>
        </w:rPr>
        <w:t xml:space="preserve"> </w:t>
      </w:r>
      <w:r w:rsidR="00EB19BC" w:rsidRPr="00A865AC">
        <w:rPr>
          <w:rFonts w:asciiTheme="minorHAnsi" w:hAnsiTheme="minorHAnsi" w:cstheme="minorHAnsi"/>
          <w:color w:val="auto"/>
          <w:highlight w:val="yellow"/>
        </w:rPr>
        <w:t>baseline drifting of the signal during PET scanning.</w:t>
      </w:r>
    </w:p>
    <w:p w14:paraId="316FADE4" w14:textId="77777777" w:rsidR="006F0621" w:rsidRPr="00A865AC" w:rsidRDefault="006F0621" w:rsidP="00A865AC">
      <w:pPr>
        <w:rPr>
          <w:rFonts w:asciiTheme="minorHAnsi" w:hAnsiTheme="minorHAnsi" w:cstheme="minorHAnsi"/>
          <w:color w:val="auto"/>
          <w:highlight w:val="yellow"/>
        </w:rPr>
      </w:pPr>
    </w:p>
    <w:p w14:paraId="246EDD72" w14:textId="4AEC8086" w:rsidR="006F0621" w:rsidRPr="00A865AC" w:rsidRDefault="006F0621" w:rsidP="00A865AC">
      <w:pPr>
        <w:pStyle w:val="ListParagraph"/>
        <w:numPr>
          <w:ilvl w:val="1"/>
          <w:numId w:val="23"/>
        </w:numPr>
        <w:ind w:left="0" w:firstLine="0"/>
        <w:rPr>
          <w:rFonts w:asciiTheme="minorHAnsi" w:hAnsiTheme="minorHAnsi" w:cstheme="minorHAnsi"/>
          <w:bCs/>
          <w:color w:val="auto"/>
          <w:highlight w:val="yellow"/>
        </w:rPr>
      </w:pPr>
      <w:r w:rsidRPr="00A865AC">
        <w:rPr>
          <w:rFonts w:asciiTheme="minorHAnsi" w:hAnsiTheme="minorHAnsi" w:cstheme="minorHAnsi"/>
          <w:bCs/>
          <w:color w:val="auto"/>
          <w:highlight w:val="yellow"/>
        </w:rPr>
        <w:t>Image reconstruction</w:t>
      </w:r>
    </w:p>
    <w:p w14:paraId="6E0B7722" w14:textId="77777777" w:rsidR="00A865AC" w:rsidRPr="00A865AC" w:rsidRDefault="00A865AC" w:rsidP="00A865AC">
      <w:pPr>
        <w:pStyle w:val="ListParagraph"/>
        <w:ind w:left="0"/>
        <w:rPr>
          <w:rFonts w:asciiTheme="minorHAnsi" w:hAnsiTheme="minorHAnsi" w:cstheme="minorHAnsi"/>
          <w:b/>
          <w:color w:val="auto"/>
          <w:highlight w:val="yellow"/>
        </w:rPr>
      </w:pPr>
    </w:p>
    <w:p w14:paraId="25C86C4B" w14:textId="77777777" w:rsidR="00A865AC" w:rsidRPr="00A865AC" w:rsidRDefault="00BF66AC" w:rsidP="00A865AC">
      <w:pPr>
        <w:pStyle w:val="ListParagraph"/>
        <w:numPr>
          <w:ilvl w:val="2"/>
          <w:numId w:val="23"/>
        </w:numPr>
        <w:ind w:left="0" w:firstLine="0"/>
        <w:rPr>
          <w:rFonts w:asciiTheme="minorHAnsi" w:hAnsiTheme="minorHAnsi" w:cstheme="minorHAnsi"/>
          <w:color w:val="auto"/>
          <w:highlight w:val="yellow"/>
        </w:rPr>
      </w:pPr>
      <w:r w:rsidRPr="00A865AC">
        <w:rPr>
          <w:rFonts w:asciiTheme="minorHAnsi" w:hAnsiTheme="minorHAnsi" w:cstheme="minorHAnsi"/>
          <w:color w:val="auto"/>
          <w:highlight w:val="yellow"/>
        </w:rPr>
        <w:t>Rev</w:t>
      </w:r>
      <w:r w:rsidR="006F0621" w:rsidRPr="00A865AC">
        <w:rPr>
          <w:rFonts w:asciiTheme="minorHAnsi" w:hAnsiTheme="minorHAnsi" w:cstheme="minorHAnsi"/>
          <w:color w:val="auto"/>
          <w:highlight w:val="yellow"/>
        </w:rPr>
        <w:t>iew the respiratory signal that has been acquired and select the appropriate duty cycle for the gated bed positions</w:t>
      </w:r>
      <w:r w:rsidR="0059235F" w:rsidRPr="00A865AC">
        <w:rPr>
          <w:rFonts w:asciiTheme="minorHAnsi" w:hAnsiTheme="minorHAnsi" w:cstheme="minorHAnsi"/>
          <w:color w:val="auto"/>
          <w:highlight w:val="yellow"/>
        </w:rPr>
        <w:t xml:space="preserve">. </w:t>
      </w:r>
    </w:p>
    <w:p w14:paraId="05F28640" w14:textId="77777777" w:rsidR="00A865AC" w:rsidRPr="00A865AC" w:rsidRDefault="00A865AC" w:rsidP="00A865AC">
      <w:pPr>
        <w:rPr>
          <w:rFonts w:asciiTheme="minorHAnsi" w:hAnsiTheme="minorHAnsi" w:cstheme="minorHAnsi"/>
          <w:color w:val="auto"/>
        </w:rPr>
      </w:pPr>
    </w:p>
    <w:p w14:paraId="4C321B2E" w14:textId="48488F85" w:rsidR="006F0621" w:rsidRPr="00A865AC" w:rsidRDefault="00A865AC" w:rsidP="00A865AC">
      <w:pPr>
        <w:rPr>
          <w:rFonts w:asciiTheme="minorHAnsi" w:hAnsiTheme="minorHAnsi" w:cstheme="minorHAnsi"/>
          <w:color w:val="auto"/>
        </w:rPr>
      </w:pPr>
      <w:r w:rsidRPr="00A865AC">
        <w:rPr>
          <w:rFonts w:asciiTheme="minorHAnsi" w:hAnsiTheme="minorHAnsi" w:cstheme="minorHAnsi"/>
          <w:color w:val="auto"/>
        </w:rPr>
        <w:t>NOTE: T</w:t>
      </w:r>
      <w:r w:rsidR="006F0621" w:rsidRPr="00A865AC">
        <w:rPr>
          <w:rFonts w:asciiTheme="minorHAnsi" w:hAnsiTheme="minorHAnsi" w:cstheme="minorHAnsi"/>
          <w:color w:val="auto"/>
        </w:rPr>
        <w:t>he amplitude range used for respiratory gating is superimposed on the respiratory signal). Check for inconstancies</w:t>
      </w:r>
      <w:r w:rsidR="00F25406" w:rsidRPr="00A865AC">
        <w:rPr>
          <w:rFonts w:asciiTheme="minorHAnsi" w:hAnsiTheme="minorHAnsi" w:cstheme="minorHAnsi"/>
          <w:color w:val="auto"/>
        </w:rPr>
        <w:t xml:space="preserve"> or baseline </w:t>
      </w:r>
      <w:r w:rsidR="0059235F" w:rsidRPr="00A865AC">
        <w:rPr>
          <w:rFonts w:asciiTheme="minorHAnsi" w:hAnsiTheme="minorHAnsi" w:cstheme="minorHAnsi"/>
          <w:color w:val="auto"/>
        </w:rPr>
        <w:t xml:space="preserve">drifts </w:t>
      </w:r>
      <w:r w:rsidR="006F0621" w:rsidRPr="00A865AC">
        <w:rPr>
          <w:rFonts w:asciiTheme="minorHAnsi" w:hAnsiTheme="minorHAnsi" w:cstheme="minorHAnsi"/>
          <w:color w:val="auto"/>
        </w:rPr>
        <w:t>in the respiratory signal</w:t>
      </w:r>
      <w:r w:rsidR="00F25406" w:rsidRPr="00A865AC">
        <w:rPr>
          <w:rFonts w:asciiTheme="minorHAnsi" w:hAnsiTheme="minorHAnsi" w:cstheme="minorHAnsi"/>
          <w:color w:val="auto"/>
        </w:rPr>
        <w:t xml:space="preserve"> that can influence quality of the respiratory gating</w:t>
      </w:r>
      <w:r w:rsidR="006F0621" w:rsidRPr="00A865AC">
        <w:rPr>
          <w:rFonts w:asciiTheme="minorHAnsi" w:hAnsiTheme="minorHAnsi" w:cstheme="minorHAnsi"/>
          <w:color w:val="auto"/>
        </w:rPr>
        <w:t>.</w:t>
      </w:r>
    </w:p>
    <w:p w14:paraId="3C366ED8" w14:textId="77777777" w:rsidR="00A865AC" w:rsidRPr="00A865AC" w:rsidRDefault="00A865AC" w:rsidP="00A865AC">
      <w:pPr>
        <w:pStyle w:val="ListParagraph"/>
        <w:ind w:left="0"/>
        <w:rPr>
          <w:rFonts w:asciiTheme="minorHAnsi" w:hAnsiTheme="minorHAnsi" w:cstheme="minorHAnsi"/>
          <w:color w:val="auto"/>
        </w:rPr>
      </w:pPr>
    </w:p>
    <w:p w14:paraId="57913755" w14:textId="038DC8F7" w:rsidR="00A40C31" w:rsidRPr="00A865AC" w:rsidRDefault="006F0621" w:rsidP="00A865AC">
      <w:pPr>
        <w:pStyle w:val="ListParagraph"/>
        <w:numPr>
          <w:ilvl w:val="2"/>
          <w:numId w:val="23"/>
        </w:numPr>
        <w:ind w:left="0" w:firstLine="0"/>
        <w:rPr>
          <w:rFonts w:asciiTheme="minorHAnsi" w:hAnsiTheme="minorHAnsi" w:cstheme="minorHAnsi"/>
          <w:color w:val="auto"/>
        </w:rPr>
      </w:pPr>
      <w:r w:rsidRPr="00A865AC">
        <w:rPr>
          <w:rFonts w:asciiTheme="minorHAnsi" w:hAnsiTheme="minorHAnsi" w:cstheme="minorHAnsi"/>
          <w:color w:val="auto"/>
        </w:rPr>
        <w:t xml:space="preserve">Select image reconstruction protocol </w:t>
      </w:r>
      <w:r w:rsidR="00E133F4" w:rsidRPr="00A865AC">
        <w:rPr>
          <w:rFonts w:asciiTheme="minorHAnsi" w:hAnsiTheme="minorHAnsi" w:cstheme="minorHAnsi"/>
          <w:color w:val="auto"/>
        </w:rPr>
        <w:t xml:space="preserve">optimized </w:t>
      </w:r>
      <w:r w:rsidRPr="00A865AC">
        <w:rPr>
          <w:rFonts w:asciiTheme="minorHAnsi" w:hAnsiTheme="minorHAnsi" w:cstheme="minorHAnsi"/>
          <w:color w:val="auto"/>
        </w:rPr>
        <w:t>for viewing</w:t>
      </w:r>
      <w:r w:rsidR="006E31C1" w:rsidRPr="00A865AC">
        <w:rPr>
          <w:rFonts w:asciiTheme="minorHAnsi" w:hAnsiTheme="minorHAnsi" w:cstheme="minorHAnsi"/>
          <w:color w:val="auto"/>
        </w:rPr>
        <w:t xml:space="preserve"> (</w:t>
      </w:r>
      <w:r w:rsidR="006E31C1" w:rsidRPr="00A865AC">
        <w:rPr>
          <w:rFonts w:asciiTheme="minorHAnsi" w:hAnsiTheme="minorHAnsi" w:cstheme="minorHAnsi"/>
          <w:b/>
          <w:bCs/>
          <w:color w:val="auto"/>
        </w:rPr>
        <w:t xml:space="preserve">Figure </w:t>
      </w:r>
      <w:r w:rsidR="009A0E91" w:rsidRPr="00A865AC">
        <w:rPr>
          <w:rFonts w:asciiTheme="minorHAnsi" w:hAnsiTheme="minorHAnsi" w:cstheme="minorHAnsi"/>
          <w:b/>
          <w:bCs/>
          <w:color w:val="auto"/>
        </w:rPr>
        <w:t>7</w:t>
      </w:r>
      <w:r w:rsidR="006E31C1" w:rsidRPr="00A865AC">
        <w:rPr>
          <w:rFonts w:asciiTheme="minorHAnsi" w:hAnsiTheme="minorHAnsi" w:cstheme="minorHAnsi"/>
          <w:color w:val="auto"/>
        </w:rPr>
        <w:t>)</w:t>
      </w:r>
      <w:r w:rsidR="0059235F" w:rsidRPr="00A865AC">
        <w:rPr>
          <w:rFonts w:asciiTheme="minorHAnsi" w:hAnsiTheme="minorHAnsi" w:cstheme="minorHAnsi"/>
          <w:color w:val="auto"/>
        </w:rPr>
        <w:t xml:space="preserve">. </w:t>
      </w:r>
      <w:r w:rsidR="00A865AC" w:rsidRPr="00A865AC">
        <w:rPr>
          <w:rFonts w:asciiTheme="minorHAnsi" w:hAnsiTheme="minorHAnsi" w:cstheme="minorHAnsi"/>
          <w:color w:val="auto"/>
        </w:rPr>
        <w:t>T</w:t>
      </w:r>
      <w:r w:rsidR="003E19EA" w:rsidRPr="00A865AC">
        <w:rPr>
          <w:rFonts w:asciiTheme="minorHAnsi" w:hAnsiTheme="minorHAnsi" w:cstheme="minorHAnsi"/>
          <w:color w:val="auto"/>
        </w:rPr>
        <w:t>his is</w:t>
      </w:r>
      <w:r w:rsidR="0059235F" w:rsidRPr="00A865AC">
        <w:rPr>
          <w:rFonts w:asciiTheme="minorHAnsi" w:hAnsiTheme="minorHAnsi" w:cstheme="minorHAnsi"/>
          <w:color w:val="auto"/>
        </w:rPr>
        <w:t xml:space="preserve"> </w:t>
      </w:r>
      <w:r w:rsidRPr="00A865AC">
        <w:rPr>
          <w:rFonts w:asciiTheme="minorHAnsi" w:hAnsiTheme="minorHAnsi" w:cstheme="minorHAnsi"/>
          <w:color w:val="auto"/>
        </w:rPr>
        <w:t xml:space="preserve">usually a </w:t>
      </w:r>
      <w:r w:rsidR="00E133F4" w:rsidRPr="00A865AC">
        <w:rPr>
          <w:rFonts w:asciiTheme="minorHAnsi" w:hAnsiTheme="minorHAnsi" w:cstheme="minorHAnsi"/>
          <w:color w:val="auto"/>
        </w:rPr>
        <w:t>high-resolution</w:t>
      </w:r>
      <w:r w:rsidRPr="00A865AC">
        <w:rPr>
          <w:rFonts w:asciiTheme="minorHAnsi" w:hAnsiTheme="minorHAnsi" w:cstheme="minorHAnsi"/>
          <w:color w:val="auto"/>
        </w:rPr>
        <w:t xml:space="preserve"> image</w:t>
      </w:r>
      <w:r w:rsidR="003E19EA" w:rsidRPr="00A865AC">
        <w:rPr>
          <w:rFonts w:asciiTheme="minorHAnsi" w:hAnsiTheme="minorHAnsi" w:cstheme="minorHAnsi"/>
          <w:color w:val="auto"/>
        </w:rPr>
        <w:t xml:space="preserve"> reconstruction protocol with smaller voxel sizes for detection of small lesions.</w:t>
      </w:r>
      <w:r w:rsidR="00A865AC" w:rsidRPr="00A865AC">
        <w:rPr>
          <w:rFonts w:asciiTheme="minorHAnsi" w:hAnsiTheme="minorHAnsi" w:cstheme="minorHAnsi"/>
          <w:color w:val="auto"/>
        </w:rPr>
        <w:t xml:space="preserve"> </w:t>
      </w:r>
      <w:r w:rsidR="003E19EA" w:rsidRPr="00A865AC">
        <w:rPr>
          <w:rFonts w:asciiTheme="minorHAnsi" w:hAnsiTheme="minorHAnsi" w:cstheme="minorHAnsi"/>
          <w:color w:val="auto"/>
        </w:rPr>
        <w:t xml:space="preserve">It is of importance to realize that </w:t>
      </w:r>
      <w:r w:rsidR="006F04D4" w:rsidRPr="00A865AC">
        <w:rPr>
          <w:rFonts w:asciiTheme="minorHAnsi" w:hAnsiTheme="minorHAnsi" w:cstheme="minorHAnsi"/>
          <w:color w:val="auto"/>
        </w:rPr>
        <w:t>the ORG algorithm will calculate the optimal amplitude range by using the entire respiratory signal of the selected bed positions.</w:t>
      </w:r>
      <w:r w:rsidR="003E19EA" w:rsidRPr="00A865AC">
        <w:rPr>
          <w:rFonts w:asciiTheme="minorHAnsi" w:hAnsiTheme="minorHAnsi" w:cstheme="minorHAnsi"/>
          <w:color w:val="auto"/>
        </w:rPr>
        <w:t xml:space="preserve"> Though different duty </w:t>
      </w:r>
      <w:r w:rsidR="003E19EA" w:rsidRPr="00A865AC">
        <w:rPr>
          <w:rFonts w:asciiTheme="minorHAnsi" w:hAnsiTheme="minorHAnsi" w:cstheme="minorHAnsi"/>
          <w:color w:val="auto"/>
        </w:rPr>
        <w:lastRenderedPageBreak/>
        <w:t>cycles can be used for different bed positions (for example to correct for a varying quality respiratory signal), using different duty cycles for different bed positions is not advised given that this will introduce variations in image quality between different bed positions.</w:t>
      </w:r>
    </w:p>
    <w:p w14:paraId="2ADC2C87" w14:textId="77777777" w:rsidR="00A865AC" w:rsidRPr="00A865AC" w:rsidRDefault="00A865AC" w:rsidP="00A865AC">
      <w:pPr>
        <w:pStyle w:val="ListParagraph"/>
        <w:ind w:left="0"/>
        <w:rPr>
          <w:rFonts w:asciiTheme="minorHAnsi" w:hAnsiTheme="minorHAnsi" w:cstheme="minorHAnsi"/>
          <w:color w:val="auto"/>
        </w:rPr>
      </w:pPr>
    </w:p>
    <w:p w14:paraId="79048E31" w14:textId="5BB913FD" w:rsidR="00A40C31" w:rsidRPr="00A865AC" w:rsidRDefault="00A865AC" w:rsidP="00A865AC">
      <w:pPr>
        <w:rPr>
          <w:rFonts w:asciiTheme="minorHAnsi" w:hAnsiTheme="minorHAnsi" w:cstheme="minorHAnsi"/>
          <w:color w:val="auto"/>
        </w:rPr>
      </w:pPr>
      <w:r w:rsidRPr="00A865AC">
        <w:rPr>
          <w:rFonts w:asciiTheme="minorHAnsi" w:hAnsiTheme="minorHAnsi" w:cstheme="minorHAnsi"/>
          <w:color w:val="auto"/>
        </w:rPr>
        <w:t>NOTE: Here is an e</w:t>
      </w:r>
      <w:r w:rsidR="00A40C31" w:rsidRPr="00A865AC">
        <w:rPr>
          <w:rFonts w:asciiTheme="minorHAnsi" w:hAnsiTheme="minorHAnsi" w:cstheme="minorHAnsi"/>
          <w:color w:val="auto"/>
        </w:rPr>
        <w:t>xample image reconstruction protocol for viewing:</w:t>
      </w:r>
    </w:p>
    <w:p w14:paraId="3ECFF798" w14:textId="77777777" w:rsidR="00A40C31" w:rsidRPr="00A865AC" w:rsidRDefault="00A40C31" w:rsidP="00A865AC">
      <w:pPr>
        <w:pStyle w:val="ListParagraph"/>
        <w:numPr>
          <w:ilvl w:val="0"/>
          <w:numId w:val="27"/>
        </w:numPr>
        <w:ind w:left="0" w:firstLine="0"/>
        <w:jc w:val="left"/>
        <w:rPr>
          <w:rFonts w:asciiTheme="minorHAnsi" w:hAnsiTheme="minorHAnsi" w:cstheme="minorHAnsi"/>
          <w:iCs/>
          <w:color w:val="auto"/>
        </w:rPr>
      </w:pPr>
      <w:r w:rsidRPr="00A865AC">
        <w:rPr>
          <w:rFonts w:asciiTheme="minorHAnsi" w:hAnsiTheme="minorHAnsi" w:cstheme="minorHAnsi"/>
          <w:iCs/>
          <w:color w:val="auto"/>
        </w:rPr>
        <w:t xml:space="preserve">Algorithm: </w:t>
      </w:r>
      <w:proofErr w:type="spellStart"/>
      <w:r w:rsidRPr="00A865AC">
        <w:rPr>
          <w:rFonts w:asciiTheme="minorHAnsi" w:hAnsiTheme="minorHAnsi" w:cstheme="minorHAnsi"/>
          <w:iCs/>
          <w:color w:val="auto"/>
        </w:rPr>
        <w:t>TrueX</w:t>
      </w:r>
      <w:proofErr w:type="spellEnd"/>
      <w:r w:rsidRPr="00A865AC">
        <w:rPr>
          <w:rFonts w:asciiTheme="minorHAnsi" w:hAnsiTheme="minorHAnsi" w:cstheme="minorHAnsi"/>
          <w:iCs/>
          <w:color w:val="auto"/>
        </w:rPr>
        <w:t xml:space="preserve"> + TOF (</w:t>
      </w:r>
      <w:proofErr w:type="spellStart"/>
      <w:r w:rsidRPr="00A865AC">
        <w:rPr>
          <w:rFonts w:asciiTheme="minorHAnsi" w:hAnsiTheme="minorHAnsi" w:cstheme="minorHAnsi"/>
          <w:iCs/>
          <w:color w:val="auto"/>
        </w:rPr>
        <w:t>UltraHD</w:t>
      </w:r>
      <w:proofErr w:type="spellEnd"/>
      <w:r w:rsidRPr="00A865AC">
        <w:rPr>
          <w:rFonts w:asciiTheme="minorHAnsi" w:hAnsiTheme="minorHAnsi" w:cstheme="minorHAnsi"/>
          <w:iCs/>
          <w:color w:val="auto"/>
        </w:rPr>
        <w:t xml:space="preserve"> PET)</w:t>
      </w:r>
    </w:p>
    <w:p w14:paraId="4B5A5D8E" w14:textId="77777777" w:rsidR="00A40C31" w:rsidRPr="00A865AC" w:rsidRDefault="00A40C31" w:rsidP="00A865AC">
      <w:pPr>
        <w:pStyle w:val="ListParagraph"/>
        <w:numPr>
          <w:ilvl w:val="0"/>
          <w:numId w:val="27"/>
        </w:numPr>
        <w:ind w:left="0" w:firstLine="0"/>
        <w:jc w:val="left"/>
        <w:rPr>
          <w:rFonts w:asciiTheme="minorHAnsi" w:hAnsiTheme="minorHAnsi" w:cstheme="minorHAnsi"/>
          <w:iCs/>
          <w:color w:val="auto"/>
        </w:rPr>
      </w:pPr>
      <w:r w:rsidRPr="00A865AC">
        <w:rPr>
          <w:rFonts w:asciiTheme="minorHAnsi" w:hAnsiTheme="minorHAnsi" w:cstheme="minorHAnsi"/>
          <w:iCs/>
          <w:color w:val="auto"/>
        </w:rPr>
        <w:t>Number of iterations:3</w:t>
      </w:r>
    </w:p>
    <w:p w14:paraId="64C3FA88" w14:textId="77777777" w:rsidR="00A40C31" w:rsidRPr="00A865AC" w:rsidRDefault="00A40C31" w:rsidP="00A865AC">
      <w:pPr>
        <w:pStyle w:val="ListParagraph"/>
        <w:numPr>
          <w:ilvl w:val="0"/>
          <w:numId w:val="27"/>
        </w:numPr>
        <w:ind w:left="0" w:firstLine="0"/>
        <w:jc w:val="left"/>
        <w:rPr>
          <w:rFonts w:asciiTheme="minorHAnsi" w:hAnsiTheme="minorHAnsi" w:cstheme="minorHAnsi"/>
          <w:iCs/>
          <w:color w:val="auto"/>
        </w:rPr>
      </w:pPr>
      <w:r w:rsidRPr="00A865AC">
        <w:rPr>
          <w:rFonts w:asciiTheme="minorHAnsi" w:hAnsiTheme="minorHAnsi" w:cstheme="minorHAnsi"/>
          <w:iCs/>
          <w:color w:val="auto"/>
        </w:rPr>
        <w:t>Number of subsets: 21</w:t>
      </w:r>
    </w:p>
    <w:p w14:paraId="4D6F2D77" w14:textId="77777777" w:rsidR="00A40C31" w:rsidRPr="00A865AC" w:rsidRDefault="00A40C31" w:rsidP="00A865AC">
      <w:pPr>
        <w:pStyle w:val="ListParagraph"/>
        <w:numPr>
          <w:ilvl w:val="0"/>
          <w:numId w:val="27"/>
        </w:numPr>
        <w:ind w:left="0" w:firstLine="0"/>
        <w:jc w:val="left"/>
        <w:rPr>
          <w:rFonts w:asciiTheme="minorHAnsi" w:hAnsiTheme="minorHAnsi" w:cstheme="minorHAnsi"/>
          <w:iCs/>
          <w:color w:val="auto"/>
        </w:rPr>
      </w:pPr>
      <w:r w:rsidRPr="00A865AC">
        <w:rPr>
          <w:rFonts w:asciiTheme="minorHAnsi" w:hAnsiTheme="minorHAnsi" w:cstheme="minorHAnsi"/>
          <w:iCs/>
          <w:color w:val="auto"/>
        </w:rPr>
        <w:t>Matrix size: 400</w:t>
      </w:r>
      <w:r w:rsidRPr="00A865AC">
        <w:rPr>
          <w:rFonts w:ascii="Arial" w:hAnsi="Arial" w:cs="Arial"/>
          <w:iCs/>
          <w:color w:val="auto"/>
          <w:sz w:val="21"/>
          <w:szCs w:val="21"/>
          <w:shd w:val="clear" w:color="auto" w:fill="FFFFFF"/>
        </w:rPr>
        <w:t xml:space="preserve"> </w:t>
      </w:r>
      <w:r w:rsidRPr="00A865AC">
        <w:rPr>
          <w:rFonts w:asciiTheme="minorHAnsi" w:hAnsiTheme="minorHAnsi" w:cstheme="minorHAnsi"/>
          <w:iCs/>
          <w:color w:val="auto"/>
        </w:rPr>
        <w:t>× 400</w:t>
      </w:r>
    </w:p>
    <w:p w14:paraId="3D3003F3" w14:textId="6084556D" w:rsidR="00A40C31" w:rsidRPr="00A865AC" w:rsidRDefault="00A40C31" w:rsidP="00A865AC">
      <w:pPr>
        <w:pStyle w:val="ListParagraph"/>
        <w:numPr>
          <w:ilvl w:val="0"/>
          <w:numId w:val="27"/>
        </w:numPr>
        <w:ind w:left="0" w:firstLine="0"/>
        <w:jc w:val="left"/>
        <w:rPr>
          <w:rFonts w:asciiTheme="minorHAnsi" w:hAnsiTheme="minorHAnsi" w:cstheme="minorHAnsi"/>
          <w:iCs/>
          <w:color w:val="auto"/>
        </w:rPr>
      </w:pPr>
      <w:r w:rsidRPr="00A865AC">
        <w:rPr>
          <w:rFonts w:asciiTheme="minorHAnsi" w:hAnsiTheme="minorHAnsi" w:cstheme="minorHAnsi"/>
          <w:iCs/>
          <w:color w:val="auto"/>
        </w:rPr>
        <w:t>Post-reconstruction filtering, kernel (3D Gaussian), full width half maximum (FWHM): 3.0 mm</w:t>
      </w:r>
    </w:p>
    <w:p w14:paraId="76145352" w14:textId="77777777" w:rsidR="00A40C31" w:rsidRPr="00A865AC" w:rsidRDefault="00A40C31" w:rsidP="00A865AC">
      <w:pPr>
        <w:pStyle w:val="ListParagraph"/>
        <w:numPr>
          <w:ilvl w:val="0"/>
          <w:numId w:val="27"/>
        </w:numPr>
        <w:ind w:left="0" w:firstLine="0"/>
        <w:jc w:val="left"/>
        <w:rPr>
          <w:rFonts w:asciiTheme="minorHAnsi" w:hAnsiTheme="minorHAnsi" w:cstheme="minorHAnsi"/>
          <w:iCs/>
          <w:color w:val="auto"/>
        </w:rPr>
      </w:pPr>
      <w:r w:rsidRPr="00A865AC">
        <w:rPr>
          <w:rFonts w:asciiTheme="minorHAnsi" w:hAnsiTheme="minorHAnsi" w:cstheme="minorHAnsi"/>
          <w:iCs/>
          <w:color w:val="auto"/>
        </w:rPr>
        <w:t>Duty cycle 35%</w:t>
      </w:r>
    </w:p>
    <w:p w14:paraId="04CD6D06" w14:textId="77777777" w:rsidR="00291B82" w:rsidRPr="00A865AC" w:rsidRDefault="00291B82" w:rsidP="00A865AC">
      <w:pPr>
        <w:pStyle w:val="ListParagraph"/>
        <w:ind w:left="0"/>
        <w:jc w:val="left"/>
        <w:rPr>
          <w:rFonts w:asciiTheme="minorHAnsi" w:hAnsiTheme="minorHAnsi" w:cstheme="minorHAnsi"/>
          <w:i/>
          <w:color w:val="auto"/>
        </w:rPr>
      </w:pPr>
    </w:p>
    <w:p w14:paraId="25911999" w14:textId="2393DC18" w:rsidR="006F0621" w:rsidRPr="00A865AC" w:rsidRDefault="000C35DD" w:rsidP="00A865AC">
      <w:pPr>
        <w:pStyle w:val="ListParagraph"/>
        <w:numPr>
          <w:ilvl w:val="2"/>
          <w:numId w:val="23"/>
        </w:numPr>
        <w:ind w:left="0" w:firstLine="0"/>
        <w:rPr>
          <w:rFonts w:asciiTheme="minorHAnsi" w:hAnsiTheme="minorHAnsi" w:cstheme="minorHAnsi"/>
          <w:color w:val="auto"/>
        </w:rPr>
      </w:pPr>
      <w:r w:rsidRPr="00A865AC">
        <w:rPr>
          <w:rFonts w:asciiTheme="minorHAnsi" w:hAnsiTheme="minorHAnsi" w:cstheme="minorHAnsi"/>
          <w:color w:val="auto"/>
        </w:rPr>
        <w:t xml:space="preserve">Furthermore, reconstruct the PET images with </w:t>
      </w:r>
      <w:proofErr w:type="gramStart"/>
      <w:r w:rsidRPr="00A865AC">
        <w:rPr>
          <w:rFonts w:asciiTheme="minorHAnsi" w:hAnsiTheme="minorHAnsi" w:cstheme="minorHAnsi"/>
          <w:color w:val="auto"/>
        </w:rPr>
        <w:t>an</w:t>
      </w:r>
      <w:proofErr w:type="gramEnd"/>
      <w:r w:rsidRPr="00A865AC">
        <w:rPr>
          <w:rFonts w:asciiTheme="minorHAnsi" w:hAnsiTheme="minorHAnsi" w:cstheme="minorHAnsi"/>
          <w:color w:val="auto"/>
        </w:rPr>
        <w:t xml:space="preserve"> protocol</w:t>
      </w:r>
      <w:r w:rsidR="009079E7" w:rsidRPr="00A865AC">
        <w:rPr>
          <w:rFonts w:asciiTheme="minorHAnsi" w:hAnsiTheme="minorHAnsi" w:cstheme="minorHAnsi"/>
          <w:color w:val="auto"/>
        </w:rPr>
        <w:t xml:space="preserve"> compliant to the Research4Life (EARL) initiative for quantitative PET imaging</w:t>
      </w:r>
      <w:r w:rsidR="00A40C31" w:rsidRPr="00A865AC">
        <w:rPr>
          <w:rFonts w:asciiTheme="minorHAnsi" w:hAnsiTheme="minorHAnsi" w:cstheme="minorHAnsi"/>
          <w:color w:val="auto"/>
        </w:rPr>
        <w:t>.</w:t>
      </w:r>
      <w:r w:rsidR="0059235F" w:rsidRPr="00A865AC">
        <w:rPr>
          <w:rFonts w:asciiTheme="minorHAnsi" w:hAnsiTheme="minorHAnsi" w:cstheme="minorHAnsi"/>
          <w:color w:val="auto"/>
        </w:rPr>
        <w:t xml:space="preserve"> </w:t>
      </w:r>
      <w:r w:rsidR="00A865AC" w:rsidRPr="00A865AC">
        <w:rPr>
          <w:rFonts w:asciiTheme="minorHAnsi" w:hAnsiTheme="minorHAnsi" w:cstheme="minorHAnsi"/>
          <w:color w:val="auto"/>
        </w:rPr>
        <w:t>T</w:t>
      </w:r>
      <w:r w:rsidR="0059235F" w:rsidRPr="00A865AC">
        <w:rPr>
          <w:rFonts w:asciiTheme="minorHAnsi" w:hAnsiTheme="minorHAnsi" w:cstheme="minorHAnsi"/>
          <w:color w:val="auto"/>
        </w:rPr>
        <w:t>hese are usually lower resolution images with specific post-reconstruction filtering applied.</w:t>
      </w:r>
    </w:p>
    <w:p w14:paraId="4A8FC9EA" w14:textId="77777777" w:rsidR="00A40C31" w:rsidRPr="00A865AC" w:rsidRDefault="00A40C31" w:rsidP="00A865AC">
      <w:pPr>
        <w:rPr>
          <w:rFonts w:asciiTheme="minorHAnsi" w:hAnsiTheme="minorHAnsi" w:cstheme="minorHAnsi"/>
          <w:color w:val="auto"/>
        </w:rPr>
      </w:pPr>
    </w:p>
    <w:p w14:paraId="0941ECDA" w14:textId="6B17D489" w:rsidR="00A40C31" w:rsidRPr="00A865AC" w:rsidRDefault="00A865AC" w:rsidP="00A865AC">
      <w:pPr>
        <w:rPr>
          <w:rFonts w:asciiTheme="minorHAnsi" w:hAnsiTheme="minorHAnsi" w:cstheme="minorHAnsi"/>
          <w:color w:val="auto"/>
        </w:rPr>
      </w:pPr>
      <w:r w:rsidRPr="00A865AC">
        <w:rPr>
          <w:rFonts w:asciiTheme="minorHAnsi" w:hAnsiTheme="minorHAnsi" w:cstheme="minorHAnsi"/>
          <w:color w:val="auto"/>
        </w:rPr>
        <w:t xml:space="preserve">NOTE: Here is an </w:t>
      </w:r>
      <w:r w:rsidRPr="00A865AC">
        <w:rPr>
          <w:rFonts w:asciiTheme="minorHAnsi" w:hAnsiTheme="minorHAnsi" w:cstheme="minorHAnsi"/>
          <w:color w:val="auto"/>
        </w:rPr>
        <w:t>e</w:t>
      </w:r>
      <w:r w:rsidR="00A40C31" w:rsidRPr="00A865AC">
        <w:rPr>
          <w:rFonts w:asciiTheme="minorHAnsi" w:hAnsiTheme="minorHAnsi" w:cstheme="minorHAnsi"/>
          <w:color w:val="auto"/>
        </w:rPr>
        <w:t xml:space="preserve">xample image reconstruction protocol for </w:t>
      </w:r>
      <w:r w:rsidR="005D00FD" w:rsidRPr="00A865AC">
        <w:rPr>
          <w:rFonts w:asciiTheme="minorHAnsi" w:hAnsiTheme="minorHAnsi" w:cstheme="minorHAnsi"/>
          <w:color w:val="auto"/>
        </w:rPr>
        <w:t>image quantification</w:t>
      </w:r>
      <w:r w:rsidR="00A40C31" w:rsidRPr="00A865AC">
        <w:rPr>
          <w:rFonts w:asciiTheme="minorHAnsi" w:hAnsiTheme="minorHAnsi" w:cstheme="minorHAnsi"/>
          <w:color w:val="auto"/>
        </w:rPr>
        <w:t>:</w:t>
      </w:r>
    </w:p>
    <w:p w14:paraId="41282EAD" w14:textId="77777777" w:rsidR="00A40C31" w:rsidRPr="00A865AC" w:rsidRDefault="00A40C31" w:rsidP="00A865AC">
      <w:pPr>
        <w:pStyle w:val="ListParagraph"/>
        <w:numPr>
          <w:ilvl w:val="0"/>
          <w:numId w:val="27"/>
        </w:numPr>
        <w:ind w:left="0" w:firstLine="0"/>
        <w:jc w:val="left"/>
        <w:rPr>
          <w:rFonts w:asciiTheme="minorHAnsi" w:hAnsiTheme="minorHAnsi" w:cstheme="minorHAnsi"/>
          <w:iCs/>
          <w:color w:val="auto"/>
        </w:rPr>
      </w:pPr>
      <w:r w:rsidRPr="00A865AC">
        <w:rPr>
          <w:rFonts w:asciiTheme="minorHAnsi" w:hAnsiTheme="minorHAnsi" w:cstheme="minorHAnsi"/>
          <w:iCs/>
          <w:color w:val="auto"/>
        </w:rPr>
        <w:t xml:space="preserve">Algorithm: </w:t>
      </w:r>
      <w:proofErr w:type="spellStart"/>
      <w:r w:rsidR="007274FD" w:rsidRPr="00A865AC">
        <w:rPr>
          <w:rFonts w:asciiTheme="minorHAnsi" w:hAnsiTheme="minorHAnsi" w:cstheme="minorHAnsi"/>
          <w:iCs/>
          <w:color w:val="auto"/>
        </w:rPr>
        <w:t>TrueX</w:t>
      </w:r>
      <w:proofErr w:type="spellEnd"/>
      <w:r w:rsidR="007274FD" w:rsidRPr="00A865AC">
        <w:rPr>
          <w:rFonts w:asciiTheme="minorHAnsi" w:hAnsiTheme="minorHAnsi" w:cstheme="minorHAnsi"/>
          <w:iCs/>
          <w:color w:val="auto"/>
        </w:rPr>
        <w:t xml:space="preserve"> + TOF (</w:t>
      </w:r>
      <w:proofErr w:type="spellStart"/>
      <w:r w:rsidR="007274FD" w:rsidRPr="00A865AC">
        <w:rPr>
          <w:rFonts w:asciiTheme="minorHAnsi" w:hAnsiTheme="minorHAnsi" w:cstheme="minorHAnsi"/>
          <w:iCs/>
          <w:color w:val="auto"/>
        </w:rPr>
        <w:t>UltraHD</w:t>
      </w:r>
      <w:proofErr w:type="spellEnd"/>
      <w:r w:rsidR="007274FD" w:rsidRPr="00A865AC">
        <w:rPr>
          <w:rFonts w:asciiTheme="minorHAnsi" w:hAnsiTheme="minorHAnsi" w:cstheme="minorHAnsi"/>
          <w:iCs/>
          <w:color w:val="auto"/>
        </w:rPr>
        <w:t xml:space="preserve"> PET)</w:t>
      </w:r>
    </w:p>
    <w:p w14:paraId="3D9387A0" w14:textId="77777777" w:rsidR="00A40C31" w:rsidRPr="00A865AC" w:rsidRDefault="00A40C31" w:rsidP="00A865AC">
      <w:pPr>
        <w:pStyle w:val="ListParagraph"/>
        <w:numPr>
          <w:ilvl w:val="0"/>
          <w:numId w:val="27"/>
        </w:numPr>
        <w:ind w:left="0" w:firstLine="0"/>
        <w:jc w:val="left"/>
        <w:rPr>
          <w:rFonts w:asciiTheme="minorHAnsi" w:hAnsiTheme="minorHAnsi" w:cstheme="minorHAnsi"/>
          <w:iCs/>
          <w:color w:val="auto"/>
        </w:rPr>
      </w:pPr>
      <w:r w:rsidRPr="00A865AC">
        <w:rPr>
          <w:rFonts w:asciiTheme="minorHAnsi" w:hAnsiTheme="minorHAnsi" w:cstheme="minorHAnsi"/>
          <w:iCs/>
          <w:color w:val="auto"/>
        </w:rPr>
        <w:t>Number of iterations:</w:t>
      </w:r>
      <w:r w:rsidR="007274FD" w:rsidRPr="00A865AC">
        <w:rPr>
          <w:rFonts w:asciiTheme="minorHAnsi" w:hAnsiTheme="minorHAnsi" w:cstheme="minorHAnsi"/>
          <w:iCs/>
          <w:color w:val="auto"/>
        </w:rPr>
        <w:t xml:space="preserve"> 3</w:t>
      </w:r>
    </w:p>
    <w:p w14:paraId="5FC6EABA" w14:textId="77777777" w:rsidR="00A40C31" w:rsidRPr="00A865AC" w:rsidRDefault="00A40C31" w:rsidP="00A865AC">
      <w:pPr>
        <w:pStyle w:val="ListParagraph"/>
        <w:numPr>
          <w:ilvl w:val="0"/>
          <w:numId w:val="27"/>
        </w:numPr>
        <w:ind w:left="0" w:firstLine="0"/>
        <w:jc w:val="left"/>
        <w:rPr>
          <w:rFonts w:asciiTheme="minorHAnsi" w:hAnsiTheme="minorHAnsi" w:cstheme="minorHAnsi"/>
          <w:iCs/>
          <w:color w:val="auto"/>
        </w:rPr>
      </w:pPr>
      <w:r w:rsidRPr="00A865AC">
        <w:rPr>
          <w:rFonts w:asciiTheme="minorHAnsi" w:hAnsiTheme="minorHAnsi" w:cstheme="minorHAnsi"/>
          <w:iCs/>
          <w:color w:val="auto"/>
        </w:rPr>
        <w:t>Number of subsets:</w:t>
      </w:r>
      <w:r w:rsidR="007274FD" w:rsidRPr="00A865AC">
        <w:rPr>
          <w:rFonts w:asciiTheme="minorHAnsi" w:hAnsiTheme="minorHAnsi" w:cstheme="minorHAnsi"/>
          <w:iCs/>
          <w:color w:val="auto"/>
        </w:rPr>
        <w:t xml:space="preserve"> 21</w:t>
      </w:r>
    </w:p>
    <w:p w14:paraId="6D27C719" w14:textId="77777777" w:rsidR="00A40C31" w:rsidRPr="00A865AC" w:rsidRDefault="00A40C31" w:rsidP="00A865AC">
      <w:pPr>
        <w:pStyle w:val="ListParagraph"/>
        <w:numPr>
          <w:ilvl w:val="0"/>
          <w:numId w:val="27"/>
        </w:numPr>
        <w:ind w:left="0" w:firstLine="0"/>
        <w:jc w:val="left"/>
        <w:rPr>
          <w:rFonts w:asciiTheme="minorHAnsi" w:hAnsiTheme="minorHAnsi" w:cstheme="minorHAnsi"/>
          <w:iCs/>
          <w:color w:val="auto"/>
        </w:rPr>
      </w:pPr>
      <w:r w:rsidRPr="00A865AC">
        <w:rPr>
          <w:rFonts w:asciiTheme="minorHAnsi" w:hAnsiTheme="minorHAnsi" w:cstheme="minorHAnsi"/>
          <w:iCs/>
          <w:color w:val="auto"/>
        </w:rPr>
        <w:t xml:space="preserve">Matrix size: </w:t>
      </w:r>
      <w:r w:rsidR="007274FD" w:rsidRPr="00A865AC">
        <w:rPr>
          <w:rFonts w:asciiTheme="minorHAnsi" w:hAnsiTheme="minorHAnsi" w:cstheme="minorHAnsi"/>
          <w:iCs/>
          <w:color w:val="auto"/>
        </w:rPr>
        <w:t>256</w:t>
      </w:r>
    </w:p>
    <w:p w14:paraId="2A0DE8A5" w14:textId="77777777" w:rsidR="00A40C31" w:rsidRPr="00A865AC" w:rsidRDefault="00A40C31" w:rsidP="00A865AC">
      <w:pPr>
        <w:pStyle w:val="ListParagraph"/>
        <w:numPr>
          <w:ilvl w:val="0"/>
          <w:numId w:val="27"/>
        </w:numPr>
        <w:ind w:left="0" w:firstLine="0"/>
        <w:jc w:val="left"/>
        <w:rPr>
          <w:rFonts w:asciiTheme="minorHAnsi" w:hAnsiTheme="minorHAnsi" w:cstheme="minorHAnsi"/>
          <w:iCs/>
          <w:color w:val="auto"/>
        </w:rPr>
      </w:pPr>
      <w:r w:rsidRPr="00A865AC">
        <w:rPr>
          <w:rFonts w:asciiTheme="minorHAnsi" w:hAnsiTheme="minorHAnsi" w:cstheme="minorHAnsi"/>
          <w:iCs/>
          <w:color w:val="auto"/>
        </w:rPr>
        <w:t xml:space="preserve">Post-reconstruction filtering, kernel (3D Gaussian), </w:t>
      </w:r>
      <w:r w:rsidRPr="00A865AC">
        <w:rPr>
          <w:rFonts w:asciiTheme="minorHAnsi" w:hAnsiTheme="minorHAnsi" w:cstheme="minorHAnsi"/>
          <w:iCs/>
          <w:color w:val="auto"/>
        </w:rPr>
        <w:br/>
        <w:t>full width half maximum (FWHM):</w:t>
      </w:r>
      <w:r w:rsidR="007274FD" w:rsidRPr="00A865AC">
        <w:rPr>
          <w:rFonts w:asciiTheme="minorHAnsi" w:hAnsiTheme="minorHAnsi" w:cstheme="minorHAnsi"/>
          <w:iCs/>
          <w:color w:val="auto"/>
        </w:rPr>
        <w:t xml:space="preserve"> 8.0 mm</w:t>
      </w:r>
    </w:p>
    <w:p w14:paraId="72A2BE68" w14:textId="77777777" w:rsidR="00A40C31" w:rsidRPr="00A865AC" w:rsidRDefault="00A40C31" w:rsidP="00A865AC">
      <w:pPr>
        <w:pStyle w:val="ListParagraph"/>
        <w:numPr>
          <w:ilvl w:val="0"/>
          <w:numId w:val="27"/>
        </w:numPr>
        <w:ind w:left="0" w:firstLine="0"/>
        <w:jc w:val="left"/>
        <w:rPr>
          <w:rFonts w:asciiTheme="minorHAnsi" w:hAnsiTheme="minorHAnsi" w:cstheme="minorHAnsi"/>
          <w:iCs/>
          <w:color w:val="auto"/>
        </w:rPr>
      </w:pPr>
      <w:r w:rsidRPr="00A865AC">
        <w:rPr>
          <w:rFonts w:asciiTheme="minorHAnsi" w:hAnsiTheme="minorHAnsi" w:cstheme="minorHAnsi"/>
          <w:iCs/>
          <w:color w:val="auto"/>
        </w:rPr>
        <w:t>Duty cycle 35%</w:t>
      </w:r>
    </w:p>
    <w:p w14:paraId="1A5B9FEB" w14:textId="77777777" w:rsidR="00A40C31" w:rsidRPr="00A865AC" w:rsidRDefault="00A40C31" w:rsidP="00A865AC">
      <w:pPr>
        <w:rPr>
          <w:rFonts w:asciiTheme="minorHAnsi" w:hAnsiTheme="minorHAnsi" w:cstheme="minorHAnsi"/>
          <w:color w:val="auto"/>
        </w:rPr>
      </w:pPr>
    </w:p>
    <w:p w14:paraId="4812B6C3" w14:textId="45FF005C" w:rsidR="000C35DD" w:rsidRPr="00A865AC" w:rsidRDefault="000C35DD" w:rsidP="00A865AC">
      <w:pPr>
        <w:pStyle w:val="ListParagraph"/>
        <w:numPr>
          <w:ilvl w:val="2"/>
          <w:numId w:val="23"/>
        </w:numPr>
        <w:ind w:left="0" w:firstLine="0"/>
        <w:rPr>
          <w:rFonts w:asciiTheme="minorHAnsi" w:hAnsiTheme="minorHAnsi" w:cstheme="minorHAnsi"/>
          <w:color w:val="auto"/>
        </w:rPr>
      </w:pPr>
      <w:r w:rsidRPr="00A865AC">
        <w:rPr>
          <w:rFonts w:asciiTheme="minorHAnsi" w:hAnsiTheme="minorHAnsi" w:cstheme="minorHAnsi"/>
          <w:color w:val="auto"/>
        </w:rPr>
        <w:t xml:space="preserve">Send the reconstructed images to the PACS archive. The images are </w:t>
      </w:r>
      <w:r w:rsidR="00A16A4A" w:rsidRPr="00A865AC">
        <w:rPr>
          <w:rFonts w:asciiTheme="minorHAnsi" w:hAnsiTheme="minorHAnsi" w:cstheme="minorHAnsi"/>
          <w:color w:val="auto"/>
        </w:rPr>
        <w:t>n</w:t>
      </w:r>
      <w:r w:rsidRPr="00A865AC">
        <w:rPr>
          <w:rFonts w:asciiTheme="minorHAnsi" w:hAnsiTheme="minorHAnsi" w:cstheme="minorHAnsi"/>
          <w:color w:val="auto"/>
        </w:rPr>
        <w:t>ow ready to be evaluated by the nuclear medicine physician</w:t>
      </w:r>
    </w:p>
    <w:p w14:paraId="10FA401E" w14:textId="77777777" w:rsidR="00B2497D" w:rsidRPr="00A865AC" w:rsidRDefault="00B2497D" w:rsidP="00A865AC">
      <w:pPr>
        <w:pStyle w:val="NormalWeb"/>
        <w:spacing w:before="0" w:beforeAutospacing="0" w:after="0" w:afterAutospacing="0"/>
        <w:rPr>
          <w:rFonts w:asciiTheme="minorHAnsi" w:hAnsiTheme="minorHAnsi" w:cstheme="minorHAnsi"/>
          <w:b/>
          <w:color w:val="auto"/>
        </w:rPr>
      </w:pPr>
    </w:p>
    <w:p w14:paraId="54B070F7" w14:textId="45E58609" w:rsidR="00915217" w:rsidRPr="00A865AC" w:rsidRDefault="006305D7" w:rsidP="00A865AC">
      <w:pPr>
        <w:pStyle w:val="NormalWeb"/>
        <w:spacing w:before="0" w:beforeAutospacing="0" w:after="0" w:afterAutospacing="0"/>
        <w:rPr>
          <w:rFonts w:asciiTheme="minorHAnsi" w:hAnsiTheme="minorHAnsi" w:cstheme="minorHAnsi"/>
          <w:color w:val="auto"/>
        </w:rPr>
      </w:pPr>
      <w:r w:rsidRPr="00A865AC">
        <w:rPr>
          <w:rFonts w:asciiTheme="minorHAnsi" w:hAnsiTheme="minorHAnsi" w:cstheme="minorHAnsi"/>
          <w:b/>
          <w:color w:val="auto"/>
        </w:rPr>
        <w:t>REPRESENTATIVE RESULTS</w:t>
      </w:r>
      <w:r w:rsidR="00EF1462" w:rsidRPr="00A865AC">
        <w:rPr>
          <w:rFonts w:asciiTheme="minorHAnsi" w:hAnsiTheme="minorHAnsi" w:cstheme="minorHAnsi"/>
          <w:b/>
          <w:color w:val="auto"/>
        </w:rPr>
        <w:t>:</w:t>
      </w:r>
    </w:p>
    <w:p w14:paraId="0FEAA8D9" w14:textId="276CE1EC" w:rsidR="007274FD" w:rsidRPr="00A865AC" w:rsidRDefault="00FC4E5D" w:rsidP="00A865AC">
      <w:pPr>
        <w:rPr>
          <w:rFonts w:asciiTheme="minorHAnsi" w:hAnsiTheme="minorHAnsi" w:cstheme="minorHAnsi"/>
          <w:color w:val="auto"/>
        </w:rPr>
      </w:pPr>
      <w:r w:rsidRPr="00A865AC">
        <w:rPr>
          <w:rFonts w:asciiTheme="minorHAnsi" w:hAnsiTheme="minorHAnsi" w:cstheme="minorHAnsi"/>
          <w:color w:val="auto"/>
        </w:rPr>
        <w:t xml:space="preserve">The use of ORG in PET images results in an overall reduction of respiratory-induced blurring of the images. </w:t>
      </w:r>
      <w:r w:rsidR="00DD626D" w:rsidRPr="00A865AC">
        <w:rPr>
          <w:rFonts w:asciiTheme="minorHAnsi" w:hAnsiTheme="minorHAnsi" w:cstheme="minorHAnsi"/>
          <w:color w:val="auto"/>
        </w:rPr>
        <w:t xml:space="preserve">For example, in </w:t>
      </w:r>
      <w:r w:rsidR="00100481" w:rsidRPr="00A865AC">
        <w:rPr>
          <w:rFonts w:asciiTheme="minorHAnsi" w:hAnsiTheme="minorHAnsi" w:cstheme="minorHAnsi"/>
          <w:color w:val="auto"/>
        </w:rPr>
        <w:t>a</w:t>
      </w:r>
      <w:r w:rsidRPr="00A865AC">
        <w:rPr>
          <w:rFonts w:asciiTheme="minorHAnsi" w:hAnsiTheme="minorHAnsi" w:cstheme="minorHAnsi"/>
          <w:color w:val="auto"/>
        </w:rPr>
        <w:t xml:space="preserve"> clinical evaluation of patients with non-small cell lung cancer</w:t>
      </w:r>
      <w:r w:rsidR="00B5635E" w:rsidRPr="00A865AC">
        <w:rPr>
          <w:rFonts w:asciiTheme="minorHAnsi" w:hAnsiTheme="minorHAnsi" w:cstheme="minorHAnsi"/>
          <w:color w:val="auto"/>
        </w:rPr>
        <w:t xml:space="preserve"> (NSCLC)</w:t>
      </w:r>
      <w:r w:rsidRPr="00A865AC">
        <w:rPr>
          <w:rFonts w:asciiTheme="minorHAnsi" w:hAnsiTheme="minorHAnsi" w:cstheme="minorHAnsi"/>
          <w:color w:val="auto"/>
        </w:rPr>
        <w:t>, ORG resulted in detection of more pulmonary lesions and hilar/mediastinal lymph nodes</w:t>
      </w:r>
      <w:hyperlink w:anchor="_ENREF_20" w:tooltip="Grootjans, 2015 #6" w:history="1">
        <w:r w:rsidR="00FA31E7" w:rsidRPr="00A865AC">
          <w:rPr>
            <w:rFonts w:asciiTheme="minorHAnsi" w:hAnsiTheme="minorHAnsi" w:cstheme="minorHAnsi"/>
            <w:color w:val="auto"/>
          </w:rPr>
          <w:fldChar w:fldCharType="begin"/>
        </w:r>
        <w:r w:rsidR="00FA31E7" w:rsidRPr="00A865AC">
          <w:rPr>
            <w:rFonts w:asciiTheme="minorHAnsi" w:hAnsiTheme="minorHAnsi" w:cstheme="minorHAnsi"/>
            <w:color w:val="auto"/>
          </w:rPr>
          <w:instrText xml:space="preserve"> ADDIN EN.CITE &lt;EndNote&gt;&lt;Cite&gt;&lt;Author&gt;Grootjans&lt;/Author&gt;&lt;Year&gt;2015&lt;/Year&gt;&lt;RecNum&gt;6&lt;/RecNum&gt;&lt;DisplayText&gt;&lt;style face="superscript"&gt;20&lt;/style&gt;&lt;/DisplayText&gt;&lt;record&gt;&lt;rec-number&gt;6&lt;/rec-number&gt;&lt;foreign-keys&gt;&lt;key app="EN" db-id="dv2saasa2wperwepe2cpxrf520zrdvxvsvdp"&gt;6&lt;/key&gt;&lt;/foreign-keys&gt;&lt;ref-type name="Journal Article"&gt;17&lt;/ref-type&gt;&lt;contributors&gt;&lt;authors&gt;&lt;author&gt;Grootjans, Willem&lt;/author&gt;&lt;author&gt;Hermsen, Rick&lt;/author&gt;&lt;author&gt;der Heijden, Erik H. F. M. van&lt;/author&gt;&lt;author&gt;Schuurbiers-Siebers, Olga C. J.&lt;/author&gt;&lt;author&gt;Visser, Eric P.&lt;/author&gt;&lt;author&gt;Oyen, Wim J. G.&lt;/author&gt;&lt;author&gt;Geus-Oei, Lioe-Fee de&lt;/author&gt;&lt;/authors&gt;&lt;/contributors&gt;&lt;titles&gt;&lt;title&gt;The impact of respiratory gated positron emission tomography on clinical staging and management of patients with lung cancer&lt;/title&gt;&lt;secondary-title&gt;Lung Cancer&lt;/secondary-title&gt;&lt;alt-title&gt;Lung Cancer&lt;/alt-title&gt;&lt;/titles&gt;&lt;periodical&gt;&lt;full-title&gt;Lung Cancer&lt;/full-title&gt;&lt;/periodical&gt;&lt;alt-periodical&gt;&lt;full-title&gt;Lung Cancer&lt;/full-title&gt;&lt;/alt-periodical&gt;&lt;pages&gt;217-223&lt;/pages&gt;&lt;volume&gt;90&lt;/volume&gt;&lt;number&gt;2&lt;/number&gt;&lt;dates&gt;&lt;year&gt;2015&lt;/year&gt;&lt;/dates&gt;&lt;publisher&gt;Elsevier&lt;/publisher&gt;&lt;isbn&gt;0169-5002&lt;/isbn&gt;&lt;urls&gt;&lt;related-urls&gt;&lt;url&gt;https://doi.org/10.1016/j.lungcan.2015.09.016&lt;/url&gt;&lt;/related-urls&gt;&lt;/urls&gt;&lt;electronic-resource-num&gt;10.1016/j.lungcan.2015.09.016&lt;/electronic-resource-num&gt;&lt;access-date&gt;2019/04/27&lt;/access-date&gt;&lt;/record&gt;&lt;/Cite&gt;&lt;/EndNote&gt;</w:instrText>
        </w:r>
        <w:r w:rsidR="00FA31E7" w:rsidRPr="00A865AC">
          <w:rPr>
            <w:rFonts w:asciiTheme="minorHAnsi" w:hAnsiTheme="minorHAnsi" w:cstheme="minorHAnsi"/>
            <w:color w:val="auto"/>
          </w:rPr>
          <w:fldChar w:fldCharType="separate"/>
        </w:r>
        <w:r w:rsidR="00FA31E7" w:rsidRPr="00A865AC">
          <w:rPr>
            <w:rFonts w:asciiTheme="minorHAnsi" w:hAnsiTheme="minorHAnsi" w:cstheme="minorHAnsi"/>
            <w:noProof/>
            <w:color w:val="auto"/>
            <w:vertAlign w:val="superscript"/>
          </w:rPr>
          <w:t>20</w:t>
        </w:r>
        <w:r w:rsidR="00FA31E7" w:rsidRPr="00A865AC">
          <w:rPr>
            <w:rFonts w:asciiTheme="minorHAnsi" w:hAnsiTheme="minorHAnsi" w:cstheme="minorHAnsi"/>
            <w:color w:val="auto"/>
          </w:rPr>
          <w:fldChar w:fldCharType="end"/>
        </w:r>
      </w:hyperlink>
      <w:r w:rsidRPr="00A865AC">
        <w:rPr>
          <w:rFonts w:asciiTheme="minorHAnsi" w:hAnsiTheme="minorHAnsi" w:cstheme="minorHAnsi"/>
          <w:color w:val="auto"/>
        </w:rPr>
        <w:t xml:space="preserve">. This is readily demonstrated in </w:t>
      </w:r>
      <w:r w:rsidRPr="00A865AC">
        <w:rPr>
          <w:rFonts w:asciiTheme="minorHAnsi" w:hAnsiTheme="minorHAnsi" w:cstheme="minorHAnsi"/>
          <w:b/>
          <w:bCs/>
          <w:color w:val="auto"/>
        </w:rPr>
        <w:t xml:space="preserve">Figure </w:t>
      </w:r>
      <w:r w:rsidR="009A0E91" w:rsidRPr="00A865AC">
        <w:rPr>
          <w:rFonts w:asciiTheme="minorHAnsi" w:hAnsiTheme="minorHAnsi" w:cstheme="minorHAnsi"/>
          <w:b/>
          <w:bCs/>
          <w:color w:val="auto"/>
        </w:rPr>
        <w:t>8</w:t>
      </w:r>
      <w:r w:rsidR="00B717C1" w:rsidRPr="00A865AC">
        <w:rPr>
          <w:rFonts w:asciiTheme="minorHAnsi" w:hAnsiTheme="minorHAnsi" w:cstheme="minorHAnsi"/>
          <w:color w:val="auto"/>
        </w:rPr>
        <w:t xml:space="preserve"> and </w:t>
      </w:r>
      <w:r w:rsidR="00B717C1" w:rsidRPr="00A865AC">
        <w:rPr>
          <w:rFonts w:asciiTheme="minorHAnsi" w:hAnsiTheme="minorHAnsi" w:cstheme="minorHAnsi"/>
          <w:b/>
          <w:bCs/>
          <w:color w:val="auto"/>
        </w:rPr>
        <w:t xml:space="preserve">Figure </w:t>
      </w:r>
      <w:r w:rsidR="009A0E91" w:rsidRPr="00A865AC">
        <w:rPr>
          <w:rFonts w:asciiTheme="minorHAnsi" w:hAnsiTheme="minorHAnsi" w:cstheme="minorHAnsi"/>
          <w:b/>
          <w:bCs/>
          <w:color w:val="auto"/>
        </w:rPr>
        <w:t>9</w:t>
      </w:r>
      <w:r w:rsidRPr="00A865AC">
        <w:rPr>
          <w:rFonts w:asciiTheme="minorHAnsi" w:hAnsiTheme="minorHAnsi" w:cstheme="minorHAnsi"/>
          <w:color w:val="auto"/>
        </w:rPr>
        <w:t xml:space="preserve">, showing non-gated </w:t>
      </w:r>
      <w:r w:rsidR="005A657A" w:rsidRPr="00A865AC">
        <w:rPr>
          <w:rFonts w:asciiTheme="minorHAnsi" w:hAnsiTheme="minorHAnsi" w:cstheme="minorHAnsi"/>
          <w:color w:val="auto"/>
        </w:rPr>
        <w:t>and ORG</w:t>
      </w:r>
      <w:r w:rsidRPr="00A865AC">
        <w:rPr>
          <w:rFonts w:asciiTheme="minorHAnsi" w:hAnsiTheme="minorHAnsi" w:cstheme="minorHAnsi"/>
          <w:color w:val="auto"/>
        </w:rPr>
        <w:t xml:space="preserve"> PET images of patients with NSCLC.</w:t>
      </w:r>
      <w:r w:rsidR="001B2201" w:rsidRPr="00A865AC">
        <w:rPr>
          <w:rFonts w:asciiTheme="minorHAnsi" w:hAnsiTheme="minorHAnsi" w:cstheme="minorHAnsi"/>
          <w:color w:val="auto"/>
        </w:rPr>
        <w:t xml:space="preserve"> </w:t>
      </w:r>
    </w:p>
    <w:p w14:paraId="385C3CA3" w14:textId="77777777" w:rsidR="007274FD" w:rsidRPr="00A865AC" w:rsidRDefault="007274FD" w:rsidP="00A865AC">
      <w:pPr>
        <w:rPr>
          <w:rFonts w:asciiTheme="minorHAnsi" w:hAnsiTheme="minorHAnsi" w:cstheme="minorHAnsi"/>
          <w:color w:val="auto"/>
        </w:rPr>
      </w:pPr>
    </w:p>
    <w:p w14:paraId="458F0EB5" w14:textId="7E64A0DB" w:rsidR="001B2201" w:rsidRPr="00A865AC" w:rsidRDefault="00DD626D" w:rsidP="00A865AC">
      <w:pPr>
        <w:rPr>
          <w:rFonts w:asciiTheme="minorHAnsi" w:hAnsiTheme="minorHAnsi" w:cstheme="minorHAnsi"/>
          <w:color w:val="auto"/>
        </w:rPr>
      </w:pPr>
      <w:proofErr w:type="gramStart"/>
      <w:r w:rsidRPr="00A865AC">
        <w:rPr>
          <w:rFonts w:asciiTheme="minorHAnsi" w:hAnsiTheme="minorHAnsi" w:cstheme="minorHAnsi"/>
          <w:color w:val="auto"/>
        </w:rPr>
        <w:t>In particular, ORG</w:t>
      </w:r>
      <w:proofErr w:type="gramEnd"/>
      <w:r w:rsidRPr="00A865AC">
        <w:rPr>
          <w:rFonts w:asciiTheme="minorHAnsi" w:hAnsiTheme="minorHAnsi" w:cstheme="minorHAnsi"/>
          <w:color w:val="auto"/>
        </w:rPr>
        <w:t xml:space="preserve"> resulted</w:t>
      </w:r>
      <w:r w:rsidR="00FC4E5D" w:rsidRPr="00A865AC">
        <w:rPr>
          <w:rFonts w:asciiTheme="minorHAnsi" w:hAnsiTheme="minorHAnsi" w:cstheme="minorHAnsi"/>
          <w:color w:val="auto"/>
        </w:rPr>
        <w:t xml:space="preserve"> in management changes in patients with early disease stages (I-IIB) where detection of additional lesions of lymph nodes can significantly affect the prescribed treatment and additional diagnostic procedures</w:t>
      </w:r>
      <w:r w:rsidR="00805F88" w:rsidRPr="00A865AC">
        <w:rPr>
          <w:rFonts w:asciiTheme="minorHAnsi" w:hAnsiTheme="minorHAnsi" w:cstheme="minorHAnsi"/>
          <w:color w:val="auto"/>
        </w:rPr>
        <w:t xml:space="preserve"> required</w:t>
      </w:r>
      <w:r w:rsidR="00FC4E5D" w:rsidRPr="00A865AC">
        <w:rPr>
          <w:rFonts w:asciiTheme="minorHAnsi" w:hAnsiTheme="minorHAnsi" w:cstheme="minorHAnsi"/>
          <w:color w:val="auto"/>
        </w:rPr>
        <w:t>.</w:t>
      </w:r>
      <w:r w:rsidR="00B5635E" w:rsidRPr="00A865AC">
        <w:rPr>
          <w:rFonts w:asciiTheme="minorHAnsi" w:hAnsiTheme="minorHAnsi" w:cstheme="minorHAnsi"/>
          <w:color w:val="auto"/>
        </w:rPr>
        <w:t xml:space="preserve"> </w:t>
      </w:r>
      <w:r w:rsidR="001B2201" w:rsidRPr="00A865AC">
        <w:rPr>
          <w:rFonts w:asciiTheme="minorHAnsi" w:hAnsiTheme="minorHAnsi" w:cstheme="minorHAnsi"/>
          <w:color w:val="auto"/>
        </w:rPr>
        <w:t>These results are confirmed by a study conducted by van der Gucht et al. for lesions located in the upper abdomen</w:t>
      </w:r>
      <w:hyperlink w:anchor="_ENREF_21" w:tooltip="Van Der Gucht, 2014 #24" w:history="1">
        <w:r w:rsidR="00FA31E7" w:rsidRPr="00A865AC">
          <w:rPr>
            <w:rFonts w:asciiTheme="minorHAnsi" w:hAnsiTheme="minorHAnsi" w:cstheme="minorHAnsi"/>
            <w:color w:val="auto"/>
          </w:rPr>
          <w:fldChar w:fldCharType="begin"/>
        </w:r>
        <w:r w:rsidR="00FA31E7" w:rsidRPr="00A865AC">
          <w:rPr>
            <w:rFonts w:asciiTheme="minorHAnsi" w:hAnsiTheme="minorHAnsi" w:cstheme="minorHAnsi"/>
            <w:color w:val="auto"/>
          </w:rPr>
          <w:instrText xml:space="preserve"> ADDIN EN.CITE &lt;EndNote&gt;&lt;Cite&gt;&lt;Author&gt;Van Der Gucht&lt;/Author&gt;&lt;Year&gt;2014&lt;/Year&gt;&lt;RecNum&gt;24&lt;/RecNum&gt;&lt;DisplayText&gt;&lt;style face="superscript"&gt;21&lt;/style&gt;&lt;/DisplayText&gt;&lt;record&gt;&lt;rec-number&gt;24&lt;/rec-number&gt;&lt;foreign-keys&gt;&lt;key app="EN" db-id="dv2saasa2wperwepe2cpxrf520zrdvxvsvdp"&gt;24&lt;/key&gt;&lt;/foreign-keys&gt;&lt;ref-type name="Journal Article"&gt;17&lt;/ref-type&gt;&lt;contributors&gt;&lt;authors&gt;&lt;author&gt;Van Der Gucht, Axel&lt;/author&gt;&lt;author&gt;Serrano, Benjamin&lt;/author&gt;&lt;author&gt;Hugonnet, Florent&lt;/author&gt;&lt;author&gt;Paulmier, Benoît&lt;/author&gt;&lt;author&gt;Garnier, Nicolas&lt;/author&gt;&lt;author&gt;Faraggi, Marc&lt;/author&gt;&lt;/authors&gt;&lt;/contributors&gt;&lt;titles&gt;&lt;title&gt;Impact of a new respiratory amplitude-based gating technique in evaluation of upper abdominal PET lesions&lt;/title&gt;&lt;secondary-title&gt;European Journal of Radiology&lt;/secondary-title&gt;&lt;alt-title&gt;Eur J Radiol&lt;/alt-title&gt;&lt;/titles&gt;&lt;periodical&gt;&lt;full-title&gt;European Journal of Radiology&lt;/full-title&gt;&lt;/periodical&gt;&lt;pages&gt;509-515&lt;/pages&gt;&lt;volume&gt;83&lt;/volume&gt;&lt;number&gt;3&lt;/number&gt;&lt;dates&gt;&lt;year&gt;2014&lt;/year&gt;&lt;/dates&gt;&lt;publisher&gt;Elsevier&lt;/publisher&gt;&lt;isbn&gt;0720-048X&lt;/isbn&gt;&lt;urls&gt;&lt;related-urls&gt;&lt;url&gt;https://doi.org/10.1016/j.ejrad.2013.11.010&lt;/url&gt;&lt;/related-urls&gt;&lt;/urls&gt;&lt;electronic-resource-num&gt;10.1016/j.ejrad.2013.11.010&lt;/electronic-resource-num&gt;&lt;access-date&gt;2019/04/28&lt;/access-date&gt;&lt;/record&gt;&lt;/Cite&gt;&lt;/EndNote&gt;</w:instrText>
        </w:r>
        <w:r w:rsidR="00FA31E7" w:rsidRPr="00A865AC">
          <w:rPr>
            <w:rFonts w:asciiTheme="minorHAnsi" w:hAnsiTheme="minorHAnsi" w:cstheme="minorHAnsi"/>
            <w:color w:val="auto"/>
          </w:rPr>
          <w:fldChar w:fldCharType="separate"/>
        </w:r>
        <w:r w:rsidR="00FA31E7" w:rsidRPr="00A865AC">
          <w:rPr>
            <w:rFonts w:asciiTheme="minorHAnsi" w:hAnsiTheme="minorHAnsi" w:cstheme="minorHAnsi"/>
            <w:noProof/>
            <w:color w:val="auto"/>
            <w:vertAlign w:val="superscript"/>
          </w:rPr>
          <w:t>21</w:t>
        </w:r>
        <w:r w:rsidR="00FA31E7" w:rsidRPr="00A865AC">
          <w:rPr>
            <w:rFonts w:asciiTheme="minorHAnsi" w:hAnsiTheme="minorHAnsi" w:cstheme="minorHAnsi"/>
            <w:color w:val="auto"/>
          </w:rPr>
          <w:fldChar w:fldCharType="end"/>
        </w:r>
      </w:hyperlink>
      <w:r w:rsidR="001B2201" w:rsidRPr="00A865AC">
        <w:rPr>
          <w:rFonts w:asciiTheme="minorHAnsi" w:hAnsiTheme="minorHAnsi" w:cstheme="minorHAnsi"/>
          <w:color w:val="auto"/>
        </w:rPr>
        <w:t xml:space="preserve">. The use of ORG resulted in detection of more lesions in FDG-PET of patients with hepatic and </w:t>
      </w:r>
      <w:proofErr w:type="spellStart"/>
      <w:r w:rsidR="001B2201" w:rsidRPr="00A865AC">
        <w:rPr>
          <w:rFonts w:asciiTheme="minorHAnsi" w:hAnsiTheme="minorHAnsi" w:cstheme="minorHAnsi"/>
          <w:color w:val="auto"/>
        </w:rPr>
        <w:t>perihepatic</w:t>
      </w:r>
      <w:r w:rsidR="00805F88" w:rsidRPr="00A865AC">
        <w:rPr>
          <w:rFonts w:asciiTheme="minorHAnsi" w:hAnsiTheme="minorHAnsi" w:cstheme="minorHAnsi"/>
          <w:color w:val="auto"/>
        </w:rPr>
        <w:t>ally</w:t>
      </w:r>
      <w:proofErr w:type="spellEnd"/>
      <w:r w:rsidR="001B2201" w:rsidRPr="00A865AC">
        <w:rPr>
          <w:rFonts w:asciiTheme="minorHAnsi" w:hAnsiTheme="minorHAnsi" w:cstheme="minorHAnsi"/>
          <w:color w:val="auto"/>
        </w:rPr>
        <w:t xml:space="preserve"> located lesions. Although these results support that the use of ORG may lead to improved diagnosis and staging of patients, the</w:t>
      </w:r>
      <w:r w:rsidR="00A40C31" w:rsidRPr="00A865AC">
        <w:rPr>
          <w:rFonts w:asciiTheme="minorHAnsi" w:hAnsiTheme="minorHAnsi" w:cstheme="minorHAnsi"/>
          <w:color w:val="auto"/>
        </w:rPr>
        <w:t xml:space="preserve"> exact</w:t>
      </w:r>
      <w:r w:rsidR="001B2201" w:rsidRPr="00A865AC">
        <w:rPr>
          <w:rFonts w:asciiTheme="minorHAnsi" w:hAnsiTheme="minorHAnsi" w:cstheme="minorHAnsi"/>
          <w:color w:val="auto"/>
        </w:rPr>
        <w:t xml:space="preserve"> clinical impact of ORG remains unclear. </w:t>
      </w:r>
    </w:p>
    <w:p w14:paraId="1C341943" w14:textId="77777777" w:rsidR="00FC4E5D" w:rsidRPr="00A865AC" w:rsidRDefault="00FC4E5D" w:rsidP="00A865AC">
      <w:pPr>
        <w:rPr>
          <w:rFonts w:asciiTheme="minorHAnsi" w:hAnsiTheme="minorHAnsi" w:cstheme="minorHAnsi"/>
          <w:color w:val="auto"/>
        </w:rPr>
      </w:pPr>
    </w:p>
    <w:p w14:paraId="575A4193" w14:textId="65868046" w:rsidR="00400EDC" w:rsidRPr="00A865AC" w:rsidRDefault="00045535" w:rsidP="00A865AC">
      <w:pPr>
        <w:rPr>
          <w:rFonts w:asciiTheme="minorHAnsi" w:hAnsiTheme="minorHAnsi" w:cstheme="minorHAnsi"/>
          <w:color w:val="auto"/>
        </w:rPr>
      </w:pPr>
      <w:r w:rsidRPr="00A865AC">
        <w:rPr>
          <w:rFonts w:asciiTheme="minorHAnsi" w:hAnsiTheme="minorHAnsi" w:cstheme="minorHAnsi"/>
          <w:color w:val="auto"/>
        </w:rPr>
        <w:t>Image quantification is significantly impacted when</w:t>
      </w:r>
      <w:r w:rsidR="00805F88" w:rsidRPr="00A865AC">
        <w:rPr>
          <w:rFonts w:asciiTheme="minorHAnsi" w:hAnsiTheme="minorHAnsi" w:cstheme="minorHAnsi"/>
          <w:color w:val="auto"/>
        </w:rPr>
        <w:t xml:space="preserve"> ORG </w:t>
      </w:r>
      <w:r w:rsidR="000125EB" w:rsidRPr="00A865AC">
        <w:rPr>
          <w:rFonts w:asciiTheme="minorHAnsi" w:hAnsiTheme="minorHAnsi" w:cstheme="minorHAnsi"/>
          <w:color w:val="auto"/>
        </w:rPr>
        <w:t>wa</w:t>
      </w:r>
      <w:r w:rsidR="00805F88" w:rsidRPr="00A865AC">
        <w:rPr>
          <w:rFonts w:asciiTheme="minorHAnsi" w:hAnsiTheme="minorHAnsi" w:cstheme="minorHAnsi"/>
          <w:color w:val="auto"/>
        </w:rPr>
        <w:t xml:space="preserve">s used </w:t>
      </w:r>
      <w:r w:rsidRPr="00A865AC">
        <w:rPr>
          <w:rFonts w:asciiTheme="minorHAnsi" w:hAnsiTheme="minorHAnsi" w:cstheme="minorHAnsi"/>
          <w:color w:val="auto"/>
        </w:rPr>
        <w:t>to correct</w:t>
      </w:r>
      <w:r w:rsidR="00805F88" w:rsidRPr="00A865AC">
        <w:rPr>
          <w:rFonts w:asciiTheme="minorHAnsi" w:hAnsiTheme="minorHAnsi" w:cstheme="minorHAnsi"/>
          <w:color w:val="auto"/>
        </w:rPr>
        <w:t xml:space="preserve"> PET</w:t>
      </w:r>
      <w:r w:rsidRPr="00A865AC">
        <w:rPr>
          <w:rFonts w:asciiTheme="minorHAnsi" w:hAnsiTheme="minorHAnsi" w:cstheme="minorHAnsi"/>
          <w:color w:val="auto"/>
        </w:rPr>
        <w:t xml:space="preserve"> images for respiratory motion</w:t>
      </w:r>
      <w:r w:rsidR="005A657A" w:rsidRPr="00A865AC">
        <w:rPr>
          <w:rFonts w:asciiTheme="minorHAnsi" w:hAnsiTheme="minorHAnsi" w:cstheme="minorHAnsi"/>
          <w:color w:val="auto"/>
        </w:rPr>
        <w:t>, particularly for</w:t>
      </w:r>
      <w:r w:rsidR="00805F88" w:rsidRPr="00A865AC">
        <w:rPr>
          <w:rFonts w:asciiTheme="minorHAnsi" w:hAnsiTheme="minorHAnsi" w:cstheme="minorHAnsi"/>
          <w:color w:val="auto"/>
        </w:rPr>
        <w:t xml:space="preserve"> pulmonary</w:t>
      </w:r>
      <w:r w:rsidR="005A657A" w:rsidRPr="00A865AC">
        <w:rPr>
          <w:rFonts w:asciiTheme="minorHAnsi" w:hAnsiTheme="minorHAnsi" w:cstheme="minorHAnsi"/>
          <w:color w:val="auto"/>
        </w:rPr>
        <w:t xml:space="preserve"> lesions located near the diaphragm and hilar regions</w:t>
      </w:r>
      <w:r w:rsidR="00805F88" w:rsidRPr="00A865AC">
        <w:rPr>
          <w:rFonts w:asciiTheme="minorHAnsi" w:hAnsiTheme="minorHAnsi" w:cstheme="minorHAnsi"/>
          <w:color w:val="auto"/>
        </w:rPr>
        <w:t xml:space="preserve"> of the lungs</w:t>
      </w:r>
      <w:r w:rsidR="005A657A" w:rsidRPr="00A865AC">
        <w:rPr>
          <w:rFonts w:asciiTheme="minorHAnsi" w:hAnsiTheme="minorHAnsi" w:cstheme="minorHAnsi"/>
          <w:color w:val="auto"/>
        </w:rPr>
        <w:t>. In</w:t>
      </w:r>
      <w:r w:rsidR="00B5635E" w:rsidRPr="00A865AC">
        <w:rPr>
          <w:rFonts w:asciiTheme="minorHAnsi" w:hAnsiTheme="minorHAnsi" w:cstheme="minorHAnsi"/>
          <w:color w:val="auto"/>
        </w:rPr>
        <w:t xml:space="preserve"> a</w:t>
      </w:r>
      <w:r w:rsidR="005A657A" w:rsidRPr="00A865AC">
        <w:rPr>
          <w:rFonts w:asciiTheme="minorHAnsi" w:hAnsiTheme="minorHAnsi" w:cstheme="minorHAnsi"/>
          <w:color w:val="auto"/>
        </w:rPr>
        <w:t xml:space="preserve"> study investigating the effects of ORG in </w:t>
      </w:r>
      <w:r w:rsidR="00684A1D" w:rsidRPr="00A865AC">
        <w:rPr>
          <w:rFonts w:asciiTheme="minorHAnsi" w:hAnsiTheme="minorHAnsi" w:cstheme="minorHAnsi"/>
          <w:color w:val="auto"/>
        </w:rPr>
        <w:t>66</w:t>
      </w:r>
      <w:r w:rsidR="005A657A" w:rsidRPr="00A865AC">
        <w:rPr>
          <w:rFonts w:asciiTheme="minorHAnsi" w:hAnsiTheme="minorHAnsi" w:cstheme="minorHAnsi"/>
          <w:color w:val="auto"/>
        </w:rPr>
        <w:t xml:space="preserve"> lung cancer patients, </w:t>
      </w:r>
      <w:r w:rsidR="00400EDC" w:rsidRPr="00A865AC">
        <w:rPr>
          <w:rFonts w:asciiTheme="minorHAnsi" w:hAnsiTheme="minorHAnsi" w:cstheme="minorHAnsi"/>
          <w:color w:val="auto"/>
        </w:rPr>
        <w:t>there was a statistically significant increase in mean SUV (</w:t>
      </w:r>
      <w:proofErr w:type="spellStart"/>
      <w:r w:rsidR="00400EDC" w:rsidRPr="00A865AC">
        <w:rPr>
          <w:rFonts w:asciiTheme="minorHAnsi" w:hAnsiTheme="minorHAnsi" w:cstheme="minorHAnsi"/>
          <w:color w:val="auto"/>
        </w:rPr>
        <w:t>SUV</w:t>
      </w:r>
      <w:r w:rsidR="00400EDC" w:rsidRPr="00A865AC">
        <w:rPr>
          <w:rFonts w:asciiTheme="minorHAnsi" w:hAnsiTheme="minorHAnsi" w:cstheme="minorHAnsi"/>
          <w:color w:val="auto"/>
          <w:vertAlign w:val="subscript"/>
        </w:rPr>
        <w:t>mean</w:t>
      </w:r>
      <w:proofErr w:type="spellEnd"/>
      <w:r w:rsidR="00400EDC" w:rsidRPr="00A865AC">
        <w:rPr>
          <w:rFonts w:asciiTheme="minorHAnsi" w:hAnsiTheme="minorHAnsi" w:cstheme="minorHAnsi"/>
          <w:color w:val="auto"/>
        </w:rPr>
        <w:t>) uptake in the ORG images</w:t>
      </w:r>
      <w:r w:rsidR="00684A1D" w:rsidRPr="00A865AC">
        <w:rPr>
          <w:rFonts w:asciiTheme="minorHAnsi" w:hAnsiTheme="minorHAnsi" w:cstheme="minorHAnsi"/>
          <w:color w:val="auto"/>
        </w:rPr>
        <w:t xml:space="preserve"> with respect to the non-gated PET images</w:t>
      </w:r>
      <w:r w:rsidR="005473B7" w:rsidRPr="00A865AC">
        <w:rPr>
          <w:rFonts w:asciiTheme="minorHAnsi" w:hAnsiTheme="minorHAnsi" w:cstheme="minorHAnsi"/>
          <w:color w:val="auto"/>
        </w:rPr>
        <w:t xml:space="preserve">. </w:t>
      </w:r>
      <w:r w:rsidR="00684A1D" w:rsidRPr="00A865AC">
        <w:rPr>
          <w:rFonts w:asciiTheme="minorHAnsi" w:hAnsiTheme="minorHAnsi" w:cstheme="minorHAnsi"/>
          <w:color w:val="auto"/>
        </w:rPr>
        <w:t>Compa</w:t>
      </w:r>
      <w:r w:rsidR="00FA31E7">
        <w:rPr>
          <w:rFonts w:asciiTheme="minorHAnsi" w:hAnsiTheme="minorHAnsi" w:cstheme="minorHAnsi"/>
          <w:color w:val="auto"/>
        </w:rPr>
        <w:t>r</w:t>
      </w:r>
      <w:r w:rsidR="00684A1D" w:rsidRPr="00A865AC">
        <w:rPr>
          <w:rFonts w:asciiTheme="minorHAnsi" w:hAnsiTheme="minorHAnsi" w:cstheme="minorHAnsi"/>
          <w:color w:val="auto"/>
        </w:rPr>
        <w:t>ed to the non-gated PET images, t</w:t>
      </w:r>
      <w:r w:rsidR="005473B7" w:rsidRPr="00A865AC">
        <w:rPr>
          <w:rFonts w:asciiTheme="minorHAnsi" w:hAnsiTheme="minorHAnsi" w:cstheme="minorHAnsi"/>
          <w:color w:val="auto"/>
        </w:rPr>
        <w:t>he ORG</w:t>
      </w:r>
      <w:r w:rsidR="00684A1D" w:rsidRPr="00A865AC">
        <w:rPr>
          <w:rFonts w:asciiTheme="minorHAnsi" w:hAnsiTheme="minorHAnsi" w:cstheme="minorHAnsi"/>
          <w:color w:val="auto"/>
        </w:rPr>
        <w:t xml:space="preserve"> PET</w:t>
      </w:r>
      <w:r w:rsidR="005473B7" w:rsidRPr="00A865AC">
        <w:rPr>
          <w:rFonts w:asciiTheme="minorHAnsi" w:hAnsiTheme="minorHAnsi" w:cstheme="minorHAnsi"/>
          <w:color w:val="auto"/>
        </w:rPr>
        <w:t xml:space="preserve"> images showed an increase in </w:t>
      </w:r>
      <w:proofErr w:type="spellStart"/>
      <w:r w:rsidR="005473B7" w:rsidRPr="00A865AC">
        <w:rPr>
          <w:rFonts w:asciiTheme="minorHAnsi" w:hAnsiTheme="minorHAnsi" w:cstheme="minorHAnsi"/>
          <w:color w:val="auto"/>
        </w:rPr>
        <w:t>SUV</w:t>
      </w:r>
      <w:r w:rsidR="005473B7" w:rsidRPr="00A865AC">
        <w:rPr>
          <w:rFonts w:asciiTheme="minorHAnsi" w:hAnsiTheme="minorHAnsi" w:cstheme="minorHAnsi"/>
          <w:color w:val="auto"/>
          <w:vertAlign w:val="subscript"/>
        </w:rPr>
        <w:t>mean</w:t>
      </w:r>
      <w:proofErr w:type="spellEnd"/>
      <w:r w:rsidR="00400EDC" w:rsidRPr="00A865AC">
        <w:rPr>
          <w:rFonts w:asciiTheme="minorHAnsi" w:hAnsiTheme="minorHAnsi" w:cstheme="minorHAnsi"/>
          <w:color w:val="auto"/>
        </w:rPr>
        <w:t xml:space="preserve"> of</w:t>
      </w:r>
      <w:r w:rsidR="008A5E02" w:rsidRPr="00A865AC">
        <w:rPr>
          <w:rFonts w:asciiTheme="minorHAnsi" w:hAnsiTheme="minorHAnsi" w:cstheme="minorHAnsi"/>
          <w:color w:val="auto"/>
        </w:rPr>
        <w:t xml:space="preserve"> </w:t>
      </w:r>
      <w:r w:rsidR="005A657A" w:rsidRPr="00A865AC">
        <w:rPr>
          <w:rFonts w:asciiTheme="minorHAnsi" w:hAnsiTheme="minorHAnsi" w:cstheme="minorHAnsi"/>
          <w:color w:val="auto"/>
        </w:rPr>
        <w:t>6.2±12.2% (</w:t>
      </w:r>
      <w:r w:rsidR="005A657A" w:rsidRPr="00A865AC">
        <w:rPr>
          <w:rFonts w:asciiTheme="minorHAnsi" w:hAnsiTheme="minorHAnsi" w:cstheme="minorHAnsi"/>
          <w:i/>
          <w:iCs/>
          <w:color w:val="auto"/>
        </w:rPr>
        <w:t>p</w:t>
      </w:r>
      <w:r w:rsidR="005A657A" w:rsidRPr="00A865AC">
        <w:rPr>
          <w:rFonts w:asciiTheme="minorHAnsi" w:hAnsiTheme="minorHAnsi" w:cstheme="minorHAnsi"/>
          <w:color w:val="auto"/>
        </w:rPr>
        <w:t>&lt;0.0001), 7.4±13.3% (</w:t>
      </w:r>
      <w:r w:rsidR="005A657A" w:rsidRPr="00A865AC">
        <w:rPr>
          <w:rFonts w:asciiTheme="minorHAnsi" w:hAnsiTheme="minorHAnsi" w:cstheme="minorHAnsi"/>
          <w:i/>
          <w:iCs/>
          <w:color w:val="auto"/>
        </w:rPr>
        <w:t>p</w:t>
      </w:r>
      <w:r w:rsidR="005A657A" w:rsidRPr="00A865AC">
        <w:rPr>
          <w:rFonts w:asciiTheme="minorHAnsi" w:hAnsiTheme="minorHAnsi" w:cstheme="minorHAnsi"/>
          <w:color w:val="auto"/>
        </w:rPr>
        <w:t>&lt;0.0001), and 9.2±14.0% (</w:t>
      </w:r>
      <w:r w:rsidR="005A657A" w:rsidRPr="00A865AC">
        <w:rPr>
          <w:rFonts w:asciiTheme="minorHAnsi" w:hAnsiTheme="minorHAnsi" w:cstheme="minorHAnsi"/>
          <w:i/>
          <w:iCs/>
          <w:color w:val="auto"/>
        </w:rPr>
        <w:t>p</w:t>
      </w:r>
      <w:r w:rsidR="005A657A" w:rsidRPr="00A865AC">
        <w:rPr>
          <w:rFonts w:asciiTheme="minorHAnsi" w:hAnsiTheme="minorHAnsi" w:cstheme="minorHAnsi"/>
          <w:color w:val="auto"/>
        </w:rPr>
        <w:t>&lt;0.0001), for duty cycles of 50%, 35% and 20% respectively</w:t>
      </w:r>
      <w:hyperlink w:anchor="_ENREF_12" w:tooltip="Grootjans, 2014 #3" w:history="1">
        <w:r w:rsidR="00FA31E7" w:rsidRPr="00A865AC">
          <w:rPr>
            <w:rFonts w:asciiTheme="minorHAnsi" w:hAnsiTheme="minorHAnsi" w:cstheme="minorHAnsi"/>
            <w:color w:val="auto"/>
          </w:rPr>
          <w:fldChar w:fldCharType="begin"/>
        </w:r>
        <w:r w:rsidR="00FA31E7" w:rsidRPr="00A865AC">
          <w:rPr>
            <w:rFonts w:asciiTheme="minorHAnsi" w:hAnsiTheme="minorHAnsi" w:cstheme="minorHAnsi"/>
            <w:color w:val="auto"/>
          </w:rPr>
          <w:instrText xml:space="preserve"> ADDIN EN.CITE &lt;EndNote&gt;&lt;Cite&gt;&lt;Author&gt;Grootjans&lt;/Author&gt;&lt;Year&gt;2014&lt;/Year&gt;&lt;RecNum&gt;3&lt;/RecNum&gt;&lt;DisplayText&gt;&lt;style face="superscript"&gt;12&lt;/style&gt;&lt;/DisplayText&gt;&lt;record&gt;&lt;rec-number&gt;3&lt;/rec-number&gt;&lt;foreign-keys&gt;&lt;key app="EN" db-id="dv2saasa2wperwepe2cpxrf520zrdvxvsvdp"&gt;3&lt;/key&gt;&lt;/foreign-keys&gt;&lt;ref-type name="Journal Article"&gt;17&lt;/ref-type&gt;&lt;contributors&gt;&lt;authors&gt;&lt;author&gt;Grootjans, Willem&lt;/author&gt;&lt;author&gt;de Geus-Oei, Lioe-Fee&lt;/author&gt;&lt;author&gt;Meeuwis, Antoi P. W.&lt;/author&gt;&lt;author&gt;van der Vos, Charlotte S.&lt;/author&gt;&lt;author&gt;Gotthardt, Martin&lt;/author&gt;&lt;author&gt;Oyen, Wim J. G.&lt;/author&gt;&lt;author&gt;Visser, Eric P.&lt;/author&gt;&lt;/authors&gt;&lt;/contributors&gt;&lt;titles&gt;&lt;title&gt;Amplitude-based optimal respiratory gating in positron emission tomography in patients with primary lung cancer&lt;/title&gt;&lt;secondary-title&gt;European Radiology&lt;/secondary-title&gt;&lt;alt-title&gt;Eur Radiol&lt;/alt-title&gt;&lt;/titles&gt;&lt;periodical&gt;&lt;full-title&gt;European Radiology&lt;/full-title&gt;&lt;/periodical&gt;&lt;pages&gt;3242-3250&lt;/pages&gt;&lt;volume&gt;24&lt;/volume&gt;&lt;number&gt;12&lt;/number&gt;&lt;dates&gt;&lt;year&gt;2014&lt;/year&gt;&lt;pub-dates&gt;&lt;date&gt;2014/12/01&lt;/date&gt;&lt;/pub-dates&gt;&lt;/dates&gt;&lt;isbn&gt;1432-1084&lt;/isbn&gt;&lt;urls&gt;&lt;related-urls&gt;&lt;url&gt;https://doi.org/10.1007/s00330-014-3362-z&lt;/url&gt;&lt;/related-urls&gt;&lt;/urls&gt;&lt;electronic-resource-num&gt;10.1007/s00330-014-3362-z&lt;/electronic-resource-num&gt;&lt;/record&gt;&lt;/Cite&gt;&lt;/EndNote&gt;</w:instrText>
        </w:r>
        <w:r w:rsidR="00FA31E7" w:rsidRPr="00A865AC">
          <w:rPr>
            <w:rFonts w:asciiTheme="minorHAnsi" w:hAnsiTheme="minorHAnsi" w:cstheme="minorHAnsi"/>
            <w:color w:val="auto"/>
          </w:rPr>
          <w:fldChar w:fldCharType="separate"/>
        </w:r>
        <w:r w:rsidR="00FA31E7" w:rsidRPr="00A865AC">
          <w:rPr>
            <w:rFonts w:asciiTheme="minorHAnsi" w:hAnsiTheme="minorHAnsi" w:cstheme="minorHAnsi"/>
            <w:noProof/>
            <w:color w:val="auto"/>
            <w:vertAlign w:val="superscript"/>
          </w:rPr>
          <w:t>12</w:t>
        </w:r>
        <w:r w:rsidR="00FA31E7" w:rsidRPr="00A865AC">
          <w:rPr>
            <w:rFonts w:asciiTheme="minorHAnsi" w:hAnsiTheme="minorHAnsi" w:cstheme="minorHAnsi"/>
            <w:color w:val="auto"/>
          </w:rPr>
          <w:fldChar w:fldCharType="end"/>
        </w:r>
      </w:hyperlink>
      <w:r w:rsidR="005A657A" w:rsidRPr="00A865AC">
        <w:rPr>
          <w:rFonts w:asciiTheme="minorHAnsi" w:hAnsiTheme="minorHAnsi" w:cstheme="minorHAnsi"/>
          <w:color w:val="auto"/>
        </w:rPr>
        <w:t xml:space="preserve">. </w:t>
      </w:r>
    </w:p>
    <w:p w14:paraId="0DDFF24D" w14:textId="4294EC1D" w:rsidR="00130A6E" w:rsidRPr="00A865AC" w:rsidRDefault="00130A6E" w:rsidP="00A865AC">
      <w:pPr>
        <w:rPr>
          <w:rFonts w:asciiTheme="minorHAnsi" w:hAnsiTheme="minorHAnsi" w:cstheme="minorHAnsi"/>
          <w:color w:val="auto"/>
        </w:rPr>
      </w:pPr>
    </w:p>
    <w:p w14:paraId="708E3742" w14:textId="4BD9FDCF" w:rsidR="00E543B4" w:rsidRPr="00A865AC" w:rsidRDefault="00130A6E" w:rsidP="00A865AC">
      <w:pPr>
        <w:rPr>
          <w:rFonts w:asciiTheme="minorHAnsi" w:hAnsiTheme="minorHAnsi" w:cstheme="minorHAnsi"/>
          <w:color w:val="auto"/>
        </w:rPr>
      </w:pPr>
      <w:r w:rsidRPr="00A865AC">
        <w:rPr>
          <w:rFonts w:asciiTheme="minorHAnsi" w:hAnsiTheme="minorHAnsi" w:cstheme="minorHAnsi"/>
          <w:color w:val="auto"/>
        </w:rPr>
        <w:t xml:space="preserve">Furthermore, a statistically significant decrease in metabolic volumes of the lesions was observed when ORG was performed. </w:t>
      </w:r>
      <w:r w:rsidR="003F48FF" w:rsidRPr="00A865AC">
        <w:rPr>
          <w:rFonts w:asciiTheme="minorHAnsi" w:hAnsiTheme="minorHAnsi" w:cstheme="minorHAnsi"/>
          <w:color w:val="auto"/>
        </w:rPr>
        <w:t xml:space="preserve">These volumes were </w:t>
      </w:r>
      <w:r w:rsidR="00BD535F" w:rsidRPr="00A865AC">
        <w:rPr>
          <w:rFonts w:asciiTheme="minorHAnsi" w:hAnsiTheme="minorHAnsi" w:cstheme="minorHAnsi"/>
          <w:color w:val="auto"/>
        </w:rPr>
        <w:t xml:space="preserve">segmented </w:t>
      </w:r>
      <w:r w:rsidR="003F48FF" w:rsidRPr="00A865AC">
        <w:rPr>
          <w:rFonts w:asciiTheme="minorHAnsi" w:hAnsiTheme="minorHAnsi" w:cstheme="minorHAnsi"/>
          <w:color w:val="auto"/>
        </w:rPr>
        <w:t>using a region growing fixed threshold (40% of the maximum uptake (</w:t>
      </w:r>
      <w:proofErr w:type="spellStart"/>
      <w:r w:rsidR="003F48FF" w:rsidRPr="00A865AC">
        <w:rPr>
          <w:rFonts w:asciiTheme="minorHAnsi" w:hAnsiTheme="minorHAnsi" w:cstheme="minorHAnsi"/>
          <w:color w:val="auto"/>
        </w:rPr>
        <w:t>SUV</w:t>
      </w:r>
      <w:r w:rsidR="003F48FF" w:rsidRPr="00A865AC">
        <w:rPr>
          <w:rFonts w:asciiTheme="minorHAnsi" w:hAnsiTheme="minorHAnsi" w:cstheme="minorHAnsi"/>
          <w:color w:val="auto"/>
          <w:vertAlign w:val="subscript"/>
        </w:rPr>
        <w:t>max</w:t>
      </w:r>
      <w:proofErr w:type="spellEnd"/>
      <w:r w:rsidR="003F48FF" w:rsidRPr="00A865AC">
        <w:rPr>
          <w:rFonts w:asciiTheme="minorHAnsi" w:hAnsiTheme="minorHAnsi" w:cstheme="minorHAnsi"/>
          <w:color w:val="auto"/>
        </w:rPr>
        <w:t>)) segmentation algorithm.</w:t>
      </w:r>
      <w:r w:rsidR="003F48FF" w:rsidRPr="00A865AC">
        <w:rPr>
          <w:rFonts w:asciiTheme="minorHAnsi" w:hAnsiTheme="minorHAnsi" w:cstheme="minorHAnsi"/>
          <w:color w:val="auto"/>
          <w:vertAlign w:val="superscript"/>
        </w:rPr>
        <w:t xml:space="preserve"> </w:t>
      </w:r>
      <w:r w:rsidRPr="00A865AC">
        <w:rPr>
          <w:rFonts w:asciiTheme="minorHAnsi" w:hAnsiTheme="minorHAnsi" w:cstheme="minorHAnsi"/>
          <w:color w:val="auto"/>
        </w:rPr>
        <w:t xml:space="preserve">There was a decrease of </w:t>
      </w:r>
      <w:r w:rsidR="009F575E" w:rsidRPr="00A865AC">
        <w:rPr>
          <w:rFonts w:asciiTheme="minorHAnsi" w:hAnsiTheme="minorHAnsi" w:cstheme="minorHAnsi"/>
          <w:color w:val="auto"/>
        </w:rPr>
        <w:t>6.9±19.6% (</w:t>
      </w:r>
      <w:r w:rsidR="009F575E" w:rsidRPr="00A865AC">
        <w:rPr>
          <w:rFonts w:asciiTheme="minorHAnsi" w:hAnsiTheme="minorHAnsi" w:cstheme="minorHAnsi"/>
          <w:i/>
          <w:iCs/>
          <w:color w:val="auto"/>
        </w:rPr>
        <w:t>p=0.02</w:t>
      </w:r>
      <w:r w:rsidR="009F575E" w:rsidRPr="00A865AC">
        <w:rPr>
          <w:rFonts w:asciiTheme="minorHAnsi" w:hAnsiTheme="minorHAnsi" w:cstheme="minorHAnsi"/>
          <w:color w:val="auto"/>
        </w:rPr>
        <w:t>), 8.5±19.3% (</w:t>
      </w:r>
      <w:r w:rsidR="009F575E" w:rsidRPr="00A865AC">
        <w:rPr>
          <w:rFonts w:asciiTheme="minorHAnsi" w:hAnsiTheme="minorHAnsi" w:cstheme="minorHAnsi"/>
          <w:i/>
          <w:iCs/>
          <w:color w:val="auto"/>
        </w:rPr>
        <w:t>p&lt;0.0001</w:t>
      </w:r>
      <w:r w:rsidR="009F575E" w:rsidRPr="00A865AC">
        <w:rPr>
          <w:rFonts w:asciiTheme="minorHAnsi" w:hAnsiTheme="minorHAnsi" w:cstheme="minorHAnsi"/>
          <w:color w:val="auto"/>
        </w:rPr>
        <w:t>), and 11.3±20.2% (</w:t>
      </w:r>
      <w:r w:rsidR="009F575E" w:rsidRPr="00A865AC">
        <w:rPr>
          <w:rFonts w:asciiTheme="minorHAnsi" w:hAnsiTheme="minorHAnsi" w:cstheme="minorHAnsi"/>
          <w:i/>
          <w:iCs/>
          <w:color w:val="auto"/>
        </w:rPr>
        <w:t>p&lt;0.0001</w:t>
      </w:r>
      <w:r w:rsidR="009F575E" w:rsidRPr="00A865AC">
        <w:rPr>
          <w:rFonts w:asciiTheme="minorHAnsi" w:hAnsiTheme="minorHAnsi" w:cstheme="minorHAnsi"/>
          <w:color w:val="auto"/>
        </w:rPr>
        <w:t>) for duty cycles of 50%, 35%, and 20% respectively</w:t>
      </w:r>
      <w:r w:rsidR="00FA31E7" w:rsidRPr="00A865AC">
        <w:rPr>
          <w:rFonts w:asciiTheme="minorHAnsi" w:hAnsiTheme="minorHAnsi" w:cstheme="minorHAnsi"/>
          <w:color w:val="auto"/>
          <w:vertAlign w:val="superscript"/>
        </w:rPr>
        <w:t>12</w:t>
      </w:r>
      <w:r w:rsidR="009F575E" w:rsidRPr="00A865AC">
        <w:rPr>
          <w:rFonts w:asciiTheme="minorHAnsi" w:hAnsiTheme="minorHAnsi" w:cstheme="minorHAnsi"/>
          <w:color w:val="auto"/>
        </w:rPr>
        <w:t xml:space="preserve">. </w:t>
      </w:r>
      <w:r w:rsidR="0080044F" w:rsidRPr="00A865AC">
        <w:rPr>
          <w:rFonts w:asciiTheme="minorHAnsi" w:hAnsiTheme="minorHAnsi" w:cstheme="minorHAnsi"/>
          <w:color w:val="auto"/>
        </w:rPr>
        <w:t xml:space="preserve">The significant increase in uptake and decrease in </w:t>
      </w:r>
      <w:r w:rsidR="00BD535F" w:rsidRPr="00A865AC">
        <w:rPr>
          <w:rFonts w:asciiTheme="minorHAnsi" w:hAnsiTheme="minorHAnsi" w:cstheme="minorHAnsi"/>
          <w:color w:val="auto"/>
        </w:rPr>
        <w:t xml:space="preserve">metabolic </w:t>
      </w:r>
      <w:r w:rsidR="0080044F" w:rsidRPr="00A865AC">
        <w:rPr>
          <w:rFonts w:asciiTheme="minorHAnsi" w:hAnsiTheme="minorHAnsi" w:cstheme="minorHAnsi"/>
          <w:color w:val="auto"/>
        </w:rPr>
        <w:t xml:space="preserve">volume indicate effective removal of </w:t>
      </w:r>
      <w:r w:rsidR="00AB0534" w:rsidRPr="00A865AC">
        <w:rPr>
          <w:rFonts w:asciiTheme="minorHAnsi" w:hAnsiTheme="minorHAnsi" w:cstheme="minorHAnsi"/>
          <w:color w:val="auto"/>
        </w:rPr>
        <w:t>respiration</w:t>
      </w:r>
      <w:r w:rsidR="0080044F" w:rsidRPr="00A865AC">
        <w:rPr>
          <w:rFonts w:asciiTheme="minorHAnsi" w:hAnsiTheme="minorHAnsi" w:cstheme="minorHAnsi"/>
          <w:color w:val="auto"/>
        </w:rPr>
        <w:t>-induced image blurring from the PET images when ORG is performed.</w:t>
      </w:r>
      <w:r w:rsidR="00AB0534" w:rsidRPr="00A865AC">
        <w:rPr>
          <w:rFonts w:asciiTheme="minorHAnsi" w:hAnsiTheme="minorHAnsi" w:cstheme="minorHAnsi"/>
          <w:color w:val="auto"/>
        </w:rPr>
        <w:t xml:space="preserve"> </w:t>
      </w:r>
      <w:r w:rsidR="0080044F" w:rsidRPr="00A865AC">
        <w:rPr>
          <w:rFonts w:asciiTheme="minorHAnsi" w:hAnsiTheme="minorHAnsi" w:cstheme="minorHAnsi"/>
          <w:color w:val="auto"/>
        </w:rPr>
        <w:t>Additionally,</w:t>
      </w:r>
      <w:r w:rsidR="00BD535F" w:rsidRPr="00A865AC">
        <w:rPr>
          <w:rFonts w:asciiTheme="minorHAnsi" w:hAnsiTheme="minorHAnsi" w:cstheme="minorHAnsi"/>
          <w:color w:val="auto"/>
        </w:rPr>
        <w:t xml:space="preserve"> it was shown that</w:t>
      </w:r>
      <w:r w:rsidR="0080044F" w:rsidRPr="00A865AC">
        <w:rPr>
          <w:rFonts w:asciiTheme="minorHAnsi" w:hAnsiTheme="minorHAnsi" w:cstheme="minorHAnsi"/>
          <w:color w:val="auto"/>
        </w:rPr>
        <w:t xml:space="preserve"> the</w:t>
      </w:r>
      <w:r w:rsidR="00AB0534" w:rsidRPr="00A865AC">
        <w:rPr>
          <w:rFonts w:asciiTheme="minorHAnsi" w:hAnsiTheme="minorHAnsi" w:cstheme="minorHAnsi"/>
          <w:color w:val="auto"/>
        </w:rPr>
        <w:t xml:space="preserve"> influence</w:t>
      </w:r>
      <w:r w:rsidR="0080044F" w:rsidRPr="00A865AC">
        <w:rPr>
          <w:rFonts w:asciiTheme="minorHAnsi" w:hAnsiTheme="minorHAnsi" w:cstheme="minorHAnsi"/>
          <w:color w:val="auto"/>
        </w:rPr>
        <w:t xml:space="preserve"> of respiratory motion artefacts </w:t>
      </w:r>
      <w:r w:rsidR="00AB0534" w:rsidRPr="00A865AC">
        <w:rPr>
          <w:rFonts w:asciiTheme="minorHAnsi" w:hAnsiTheme="minorHAnsi" w:cstheme="minorHAnsi"/>
          <w:color w:val="auto"/>
        </w:rPr>
        <w:t xml:space="preserve">on quantification of lesion uptake and volume was dependent on anatomical location. </w:t>
      </w:r>
      <w:r w:rsidR="009F575E" w:rsidRPr="00A865AC">
        <w:rPr>
          <w:rFonts w:asciiTheme="minorHAnsi" w:hAnsiTheme="minorHAnsi" w:cstheme="minorHAnsi"/>
          <w:color w:val="auto"/>
        </w:rPr>
        <w:t xml:space="preserve">There was only a significant increase in </w:t>
      </w:r>
      <w:proofErr w:type="spellStart"/>
      <w:r w:rsidR="009F575E" w:rsidRPr="00A865AC">
        <w:rPr>
          <w:rFonts w:asciiTheme="minorHAnsi" w:hAnsiTheme="minorHAnsi" w:cstheme="minorHAnsi"/>
          <w:color w:val="auto"/>
        </w:rPr>
        <w:t>SUV</w:t>
      </w:r>
      <w:r w:rsidR="009F575E" w:rsidRPr="00A865AC">
        <w:rPr>
          <w:rFonts w:asciiTheme="minorHAnsi" w:hAnsiTheme="minorHAnsi" w:cstheme="minorHAnsi"/>
          <w:color w:val="auto"/>
          <w:vertAlign w:val="subscript"/>
        </w:rPr>
        <w:t>mean</w:t>
      </w:r>
      <w:proofErr w:type="spellEnd"/>
      <w:r w:rsidR="009F575E" w:rsidRPr="00A865AC">
        <w:rPr>
          <w:rFonts w:asciiTheme="minorHAnsi" w:hAnsiTheme="minorHAnsi" w:cstheme="minorHAnsi"/>
          <w:color w:val="auto"/>
        </w:rPr>
        <w:t xml:space="preserve"> and decrease in volume for lesions located in the lower lung lobes and centrally (particularly hilar) located lesions.</w:t>
      </w:r>
      <w:r w:rsidR="003A61E5" w:rsidRPr="00A865AC">
        <w:rPr>
          <w:rFonts w:asciiTheme="minorHAnsi" w:hAnsiTheme="minorHAnsi" w:cstheme="minorHAnsi"/>
          <w:color w:val="auto"/>
        </w:rPr>
        <w:t xml:space="preserve"> The effect of anatomical location is readily demonstrated in Figure </w:t>
      </w:r>
      <w:r w:rsidR="009A0E91" w:rsidRPr="00A865AC">
        <w:rPr>
          <w:rFonts w:asciiTheme="minorHAnsi" w:hAnsiTheme="minorHAnsi" w:cstheme="minorHAnsi"/>
          <w:color w:val="auto"/>
        </w:rPr>
        <w:t>10</w:t>
      </w:r>
      <w:r w:rsidR="003A61E5" w:rsidRPr="00A865AC">
        <w:rPr>
          <w:rFonts w:asciiTheme="minorHAnsi" w:hAnsiTheme="minorHAnsi" w:cstheme="minorHAnsi"/>
          <w:color w:val="auto"/>
        </w:rPr>
        <w:t>, showing two different</w:t>
      </w:r>
      <w:r w:rsidR="00805F88" w:rsidRPr="00A865AC">
        <w:rPr>
          <w:rFonts w:asciiTheme="minorHAnsi" w:hAnsiTheme="minorHAnsi" w:cstheme="minorHAnsi"/>
          <w:color w:val="auto"/>
        </w:rPr>
        <w:t xml:space="preserve"> NSCLC</w:t>
      </w:r>
      <w:r w:rsidR="003A61E5" w:rsidRPr="00A865AC">
        <w:rPr>
          <w:rFonts w:asciiTheme="minorHAnsi" w:hAnsiTheme="minorHAnsi" w:cstheme="minorHAnsi"/>
          <w:color w:val="auto"/>
        </w:rPr>
        <w:t xml:space="preserve"> lesions in a single patient.</w:t>
      </w:r>
      <w:r w:rsidR="00B5635E" w:rsidRPr="00A865AC">
        <w:rPr>
          <w:rFonts w:asciiTheme="minorHAnsi" w:hAnsiTheme="minorHAnsi" w:cstheme="minorHAnsi"/>
          <w:color w:val="auto"/>
        </w:rPr>
        <w:t xml:space="preserve"> </w:t>
      </w:r>
      <w:r w:rsidR="001B2201" w:rsidRPr="00A865AC">
        <w:rPr>
          <w:rFonts w:asciiTheme="minorHAnsi" w:hAnsiTheme="minorHAnsi" w:cstheme="minorHAnsi"/>
          <w:color w:val="auto"/>
        </w:rPr>
        <w:t>Furthermore, comparing the ORG</w:t>
      </w:r>
      <w:r w:rsidR="00BD535F" w:rsidRPr="00A865AC">
        <w:rPr>
          <w:rFonts w:asciiTheme="minorHAnsi" w:hAnsiTheme="minorHAnsi" w:cstheme="minorHAnsi"/>
          <w:color w:val="auto"/>
        </w:rPr>
        <w:t xml:space="preserve"> PET</w:t>
      </w:r>
      <w:r w:rsidR="001B2201" w:rsidRPr="00A865AC">
        <w:rPr>
          <w:rFonts w:asciiTheme="minorHAnsi" w:hAnsiTheme="minorHAnsi" w:cstheme="minorHAnsi"/>
          <w:color w:val="auto"/>
        </w:rPr>
        <w:t xml:space="preserve"> images reconstructed images with a duty cycle of 35% to their non-gated equivalent</w:t>
      </w:r>
      <w:r w:rsidR="00805F88" w:rsidRPr="00A865AC">
        <w:rPr>
          <w:rFonts w:asciiTheme="minorHAnsi" w:hAnsiTheme="minorHAnsi" w:cstheme="minorHAnsi"/>
          <w:color w:val="auto"/>
        </w:rPr>
        <w:t xml:space="preserve"> images</w:t>
      </w:r>
      <w:r w:rsidR="001B2201" w:rsidRPr="00A865AC">
        <w:rPr>
          <w:rFonts w:asciiTheme="minorHAnsi" w:hAnsiTheme="minorHAnsi" w:cstheme="minorHAnsi"/>
          <w:color w:val="auto"/>
        </w:rPr>
        <w:t xml:space="preserve"> showed that the levels of image noise are comparable, demonstrating that image quality is kept constant when using ORG</w:t>
      </w:r>
      <w:hyperlink w:anchor="_ENREF_12" w:tooltip="Grootjans, 2014 #3" w:history="1">
        <w:r w:rsidR="00FA31E7" w:rsidRPr="00A865AC">
          <w:rPr>
            <w:rFonts w:asciiTheme="minorHAnsi" w:hAnsiTheme="minorHAnsi" w:cstheme="minorHAnsi"/>
            <w:color w:val="auto"/>
          </w:rPr>
          <w:fldChar w:fldCharType="begin"/>
        </w:r>
        <w:r w:rsidR="00FA31E7" w:rsidRPr="00A865AC">
          <w:rPr>
            <w:rFonts w:asciiTheme="minorHAnsi" w:hAnsiTheme="minorHAnsi" w:cstheme="minorHAnsi"/>
            <w:color w:val="auto"/>
          </w:rPr>
          <w:instrText xml:space="preserve"> ADDIN EN.CITE &lt;EndNote&gt;&lt;Cite&gt;&lt;Author&gt;Grootjans&lt;/Author&gt;&lt;Year&gt;2014&lt;/Year&gt;&lt;RecNum&gt;3&lt;/RecNum&gt;&lt;DisplayText&gt;&lt;style face="superscript"&gt;12&lt;/style&gt;&lt;/DisplayText&gt;&lt;record&gt;&lt;rec-number&gt;3&lt;/rec-number&gt;&lt;foreign-keys&gt;&lt;key app="EN" db-id="dv2saasa2wperwepe2cpxrf520zrdvxvsvdp"&gt;3&lt;/key&gt;&lt;/foreign-keys&gt;&lt;ref-type name="Journal Article"&gt;17&lt;/ref-type&gt;&lt;contributors&gt;&lt;authors&gt;&lt;author&gt;Grootjans, Willem&lt;/author&gt;&lt;author&gt;de Geus-Oei, Lioe-Fee&lt;/author&gt;&lt;author&gt;Meeuwis, Antoi P. W.&lt;/author&gt;&lt;author&gt;van der Vos, Charlotte S.&lt;/author&gt;&lt;author&gt;Gotthardt, Martin&lt;/author&gt;&lt;author&gt;Oyen, Wim J. G.&lt;/author&gt;&lt;author&gt;Visser, Eric P.&lt;/author&gt;&lt;/authors&gt;&lt;/contributors&gt;&lt;titles&gt;&lt;title&gt;Amplitude-based optimal respiratory gating in positron emission tomography in patients with primary lung cancer&lt;/title&gt;&lt;secondary-title&gt;European Radiology&lt;/secondary-title&gt;&lt;alt-title&gt;Eur Radiol&lt;/alt-title&gt;&lt;/titles&gt;&lt;periodical&gt;&lt;full-title&gt;European Radiology&lt;/full-title&gt;&lt;/periodical&gt;&lt;pages&gt;3242-3250&lt;/pages&gt;&lt;volume&gt;24&lt;/volume&gt;&lt;number&gt;12&lt;/number&gt;&lt;dates&gt;&lt;year&gt;2014&lt;/year&gt;&lt;pub-dates&gt;&lt;date&gt;2014/12/01&lt;/date&gt;&lt;/pub-dates&gt;&lt;/dates&gt;&lt;isbn&gt;1432-1084&lt;/isbn&gt;&lt;urls&gt;&lt;related-urls&gt;&lt;url&gt;https://doi.org/10.1007/s00330-014-3362-z&lt;/url&gt;&lt;/related-urls&gt;&lt;/urls&gt;&lt;electronic-resource-num&gt;10.1007/s00330-014-3362-z&lt;/electronic-resource-num&gt;&lt;/record&gt;&lt;/Cite&gt;&lt;/EndNote&gt;</w:instrText>
        </w:r>
        <w:r w:rsidR="00FA31E7" w:rsidRPr="00A865AC">
          <w:rPr>
            <w:rFonts w:asciiTheme="minorHAnsi" w:hAnsiTheme="minorHAnsi" w:cstheme="minorHAnsi"/>
            <w:color w:val="auto"/>
          </w:rPr>
          <w:fldChar w:fldCharType="separate"/>
        </w:r>
        <w:r w:rsidR="00FA31E7" w:rsidRPr="00A865AC">
          <w:rPr>
            <w:rFonts w:asciiTheme="minorHAnsi" w:hAnsiTheme="minorHAnsi" w:cstheme="minorHAnsi"/>
            <w:noProof/>
            <w:color w:val="auto"/>
            <w:vertAlign w:val="superscript"/>
          </w:rPr>
          <w:t>12</w:t>
        </w:r>
        <w:r w:rsidR="00FA31E7" w:rsidRPr="00A865AC">
          <w:rPr>
            <w:rFonts w:asciiTheme="minorHAnsi" w:hAnsiTheme="minorHAnsi" w:cstheme="minorHAnsi"/>
            <w:color w:val="auto"/>
          </w:rPr>
          <w:fldChar w:fldCharType="end"/>
        </w:r>
      </w:hyperlink>
      <w:r w:rsidR="001B2201" w:rsidRPr="00A865AC">
        <w:rPr>
          <w:rFonts w:asciiTheme="minorHAnsi" w:hAnsiTheme="minorHAnsi" w:cstheme="minorHAnsi"/>
          <w:color w:val="auto"/>
        </w:rPr>
        <w:t xml:space="preserve">. </w:t>
      </w:r>
    </w:p>
    <w:p w14:paraId="0646EDF9" w14:textId="77777777" w:rsidR="00E543B4" w:rsidRPr="00A865AC" w:rsidRDefault="00E543B4" w:rsidP="00A865AC">
      <w:pPr>
        <w:rPr>
          <w:rFonts w:asciiTheme="minorHAnsi" w:hAnsiTheme="minorHAnsi" w:cstheme="minorHAnsi"/>
          <w:color w:val="auto"/>
        </w:rPr>
      </w:pPr>
    </w:p>
    <w:p w14:paraId="15B9DB36" w14:textId="74AC0238" w:rsidR="003A61E5" w:rsidRPr="00A865AC" w:rsidRDefault="00E543B4" w:rsidP="00A865AC">
      <w:pPr>
        <w:rPr>
          <w:rFonts w:asciiTheme="minorHAnsi" w:hAnsiTheme="minorHAnsi" w:cstheme="minorHAnsi"/>
          <w:color w:val="auto"/>
        </w:rPr>
      </w:pPr>
      <w:r w:rsidRPr="00A865AC">
        <w:rPr>
          <w:rFonts w:asciiTheme="minorHAnsi" w:hAnsiTheme="minorHAnsi" w:cstheme="minorHAnsi"/>
          <w:color w:val="auto"/>
        </w:rPr>
        <w:t>The relation between duty cycle and image noise was demonstrated by calculating the coefficient of variation (COV) of FDG uptake in unaffected lung parenchyma</w:t>
      </w:r>
      <w:r w:rsidR="002A3BFD" w:rsidRPr="00A865AC">
        <w:rPr>
          <w:rFonts w:asciiTheme="minorHAnsi" w:hAnsiTheme="minorHAnsi" w:cstheme="minorHAnsi"/>
          <w:color w:val="auto"/>
        </w:rPr>
        <w:t xml:space="preserve">. </w:t>
      </w:r>
      <w:r w:rsidR="00ED075D" w:rsidRPr="00A865AC">
        <w:rPr>
          <w:rFonts w:asciiTheme="minorHAnsi" w:hAnsiTheme="minorHAnsi" w:cstheme="minorHAnsi"/>
          <w:color w:val="auto"/>
        </w:rPr>
        <w:t>The COV</w:t>
      </w:r>
      <w:r w:rsidR="00937B34" w:rsidRPr="00A865AC">
        <w:rPr>
          <w:rFonts w:asciiTheme="minorHAnsi" w:hAnsiTheme="minorHAnsi" w:cstheme="minorHAnsi"/>
          <w:color w:val="auto"/>
        </w:rPr>
        <w:t xml:space="preserve"> </w:t>
      </w:r>
      <w:r w:rsidR="00ED075D" w:rsidRPr="00A865AC">
        <w:rPr>
          <w:rFonts w:asciiTheme="minorHAnsi" w:hAnsiTheme="minorHAnsi" w:cstheme="minorHAnsi"/>
          <w:color w:val="auto"/>
        </w:rPr>
        <w:t>in non-gated images using all data available was on average 26.1±6.4%, whereas the COV in ORG</w:t>
      </w:r>
      <w:r w:rsidR="00937B34" w:rsidRPr="00A865AC">
        <w:rPr>
          <w:rFonts w:asciiTheme="minorHAnsi" w:hAnsiTheme="minorHAnsi" w:cstheme="minorHAnsi"/>
          <w:color w:val="auto"/>
        </w:rPr>
        <w:t xml:space="preserve"> PET</w:t>
      </w:r>
      <w:r w:rsidR="00ED075D" w:rsidRPr="00A865AC">
        <w:rPr>
          <w:rFonts w:asciiTheme="minorHAnsi" w:hAnsiTheme="minorHAnsi" w:cstheme="minorHAnsi"/>
          <w:color w:val="auto"/>
        </w:rPr>
        <w:t xml:space="preserve"> images reconstructed with a duty cycle of 20% was 39.4±7.5%. There was a non-significant difference in COV between ORG</w:t>
      </w:r>
      <w:r w:rsidR="00937B34" w:rsidRPr="00A865AC">
        <w:rPr>
          <w:rFonts w:asciiTheme="minorHAnsi" w:hAnsiTheme="minorHAnsi" w:cstheme="minorHAnsi"/>
          <w:color w:val="auto"/>
        </w:rPr>
        <w:t xml:space="preserve"> PET</w:t>
      </w:r>
      <w:r w:rsidR="00ED075D" w:rsidRPr="00A865AC">
        <w:rPr>
          <w:rFonts w:asciiTheme="minorHAnsi" w:hAnsiTheme="minorHAnsi" w:cstheme="minorHAnsi"/>
          <w:color w:val="auto"/>
        </w:rPr>
        <w:t xml:space="preserve"> images reconstructed with a duty cycle of 35% (32.8±6.4%) and their non-gated equivalent images (31.8±5.6%). </w:t>
      </w:r>
      <w:r w:rsidR="00DC0D97" w:rsidRPr="00FA31E7">
        <w:rPr>
          <w:rFonts w:asciiTheme="minorHAnsi" w:hAnsiTheme="minorHAnsi" w:cstheme="minorHAnsi"/>
          <w:b/>
          <w:bCs/>
          <w:color w:val="auto"/>
        </w:rPr>
        <w:t xml:space="preserve">Figure </w:t>
      </w:r>
      <w:r w:rsidR="00ED075D" w:rsidRPr="00FA31E7">
        <w:rPr>
          <w:rFonts w:asciiTheme="minorHAnsi" w:hAnsiTheme="minorHAnsi" w:cstheme="minorHAnsi"/>
          <w:b/>
          <w:bCs/>
          <w:color w:val="auto"/>
        </w:rPr>
        <w:t>1</w:t>
      </w:r>
      <w:r w:rsidR="009A0E91" w:rsidRPr="00FA31E7">
        <w:rPr>
          <w:rFonts w:asciiTheme="minorHAnsi" w:hAnsiTheme="minorHAnsi" w:cstheme="minorHAnsi"/>
          <w:b/>
          <w:bCs/>
          <w:color w:val="auto"/>
        </w:rPr>
        <w:t>1</w:t>
      </w:r>
      <w:r w:rsidR="00DC0D97" w:rsidRPr="00A865AC">
        <w:rPr>
          <w:rFonts w:asciiTheme="minorHAnsi" w:hAnsiTheme="minorHAnsi" w:cstheme="minorHAnsi"/>
          <w:color w:val="auto"/>
        </w:rPr>
        <w:t xml:space="preserve"> show</w:t>
      </w:r>
      <w:r w:rsidR="00ED075D" w:rsidRPr="00A865AC">
        <w:rPr>
          <w:rFonts w:asciiTheme="minorHAnsi" w:hAnsiTheme="minorHAnsi" w:cstheme="minorHAnsi"/>
          <w:color w:val="auto"/>
        </w:rPr>
        <w:t>s</w:t>
      </w:r>
      <w:r w:rsidR="00DC0D97" w:rsidRPr="00A865AC">
        <w:rPr>
          <w:rFonts w:asciiTheme="minorHAnsi" w:hAnsiTheme="minorHAnsi" w:cstheme="minorHAnsi"/>
          <w:color w:val="auto"/>
        </w:rPr>
        <w:t xml:space="preserve"> </w:t>
      </w:r>
      <w:r w:rsidR="00937B34" w:rsidRPr="00A865AC">
        <w:rPr>
          <w:rFonts w:asciiTheme="minorHAnsi" w:hAnsiTheme="minorHAnsi" w:cstheme="minorHAnsi"/>
          <w:color w:val="auto"/>
        </w:rPr>
        <w:t>two</w:t>
      </w:r>
      <w:r w:rsidR="00DC0D97" w:rsidRPr="00A865AC">
        <w:rPr>
          <w:rFonts w:asciiTheme="minorHAnsi" w:hAnsiTheme="minorHAnsi" w:cstheme="minorHAnsi"/>
          <w:color w:val="auto"/>
        </w:rPr>
        <w:t xml:space="preserve"> different ORG</w:t>
      </w:r>
      <w:r w:rsidR="00937B34" w:rsidRPr="00A865AC">
        <w:rPr>
          <w:rFonts w:asciiTheme="minorHAnsi" w:hAnsiTheme="minorHAnsi" w:cstheme="minorHAnsi"/>
          <w:color w:val="auto"/>
        </w:rPr>
        <w:t xml:space="preserve"> PET</w:t>
      </w:r>
      <w:r w:rsidR="00DC0D97" w:rsidRPr="00A865AC">
        <w:rPr>
          <w:rFonts w:asciiTheme="minorHAnsi" w:hAnsiTheme="minorHAnsi" w:cstheme="minorHAnsi"/>
          <w:color w:val="auto"/>
        </w:rPr>
        <w:t xml:space="preserve"> and non-</w:t>
      </w:r>
      <w:r w:rsidR="00937B34" w:rsidRPr="00A865AC">
        <w:rPr>
          <w:rFonts w:asciiTheme="minorHAnsi" w:hAnsiTheme="minorHAnsi" w:cstheme="minorHAnsi"/>
          <w:color w:val="auto"/>
        </w:rPr>
        <w:t>gated</w:t>
      </w:r>
      <w:r w:rsidR="00DC0D97" w:rsidRPr="00A865AC">
        <w:rPr>
          <w:rFonts w:asciiTheme="minorHAnsi" w:hAnsiTheme="minorHAnsi" w:cstheme="minorHAnsi"/>
          <w:color w:val="auto"/>
        </w:rPr>
        <w:t xml:space="preserve"> PET images with</w:t>
      </w:r>
      <w:r w:rsidR="000327BA" w:rsidRPr="00A865AC">
        <w:rPr>
          <w:rFonts w:asciiTheme="minorHAnsi" w:hAnsiTheme="minorHAnsi" w:cstheme="minorHAnsi"/>
          <w:color w:val="auto"/>
        </w:rPr>
        <w:t xml:space="preserve"> different statistical quality.</w:t>
      </w:r>
      <w:r w:rsidR="00937B34" w:rsidRPr="00A865AC">
        <w:rPr>
          <w:rFonts w:asciiTheme="minorHAnsi" w:hAnsiTheme="minorHAnsi" w:cstheme="minorHAnsi"/>
          <w:color w:val="auto"/>
        </w:rPr>
        <w:t xml:space="preserve"> This figure demonstrates that lowering the duty cycle increases the amount of noise, while the statistical quality of the ORG PET image</w:t>
      </w:r>
      <w:r w:rsidR="000327BA" w:rsidRPr="00A865AC">
        <w:rPr>
          <w:rFonts w:asciiTheme="minorHAnsi" w:hAnsiTheme="minorHAnsi" w:cstheme="minorHAnsi"/>
          <w:color w:val="auto"/>
        </w:rPr>
        <w:t xml:space="preserve"> </w:t>
      </w:r>
      <w:r w:rsidR="00937B34" w:rsidRPr="00A865AC">
        <w:rPr>
          <w:rFonts w:asciiTheme="minorHAnsi" w:hAnsiTheme="minorHAnsi" w:cstheme="minorHAnsi"/>
          <w:color w:val="auto"/>
        </w:rPr>
        <w:t>reconstructed with a duty cycle of 35% and the non-gated equivalent image is kept constant.</w:t>
      </w:r>
      <w:r w:rsidR="00FA31E7">
        <w:rPr>
          <w:rFonts w:asciiTheme="minorHAnsi" w:hAnsiTheme="minorHAnsi" w:cstheme="minorHAnsi"/>
          <w:color w:val="auto"/>
        </w:rPr>
        <w:t xml:space="preserve"> </w:t>
      </w:r>
      <w:r w:rsidR="00B5635E" w:rsidRPr="00A865AC">
        <w:rPr>
          <w:rFonts w:asciiTheme="minorHAnsi" w:hAnsiTheme="minorHAnsi" w:cstheme="minorHAnsi"/>
          <w:color w:val="auto"/>
        </w:rPr>
        <w:t>Although ORG results in significant reduction of lesion volume as quantified on PET images, the absolute reduction in volume yielded no significant sparing of the radiation dose delivered to the organs at risk (OARs) during radiotherapy planning, as demonstrated in another study</w:t>
      </w:r>
      <w:hyperlink w:anchor="_ENREF_22" w:tooltip="Wijsman, 2016 #7" w:history="1">
        <w:r w:rsidR="00FA31E7" w:rsidRPr="00A865AC">
          <w:rPr>
            <w:rFonts w:asciiTheme="minorHAnsi" w:hAnsiTheme="minorHAnsi" w:cstheme="minorHAnsi"/>
            <w:color w:val="auto"/>
          </w:rPr>
          <w:fldChar w:fldCharType="begin">
            <w:fldData xml:space="preserve">d3MgYm90aCB0aGUgbm9uZ2F0ZWQgYW5kIGdhdGVkIEdUViwgY2xpbmljYWwgdGFyZ2V0IHZvbHVt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</w:fldData>
          </w:fldChar>
        </w:r>
        <w:r w:rsidR="00FA31E7" w:rsidRPr="00A865AC">
          <w:rPr>
            <w:rFonts w:asciiTheme="minorHAnsi" w:hAnsiTheme="minorHAnsi" w:cstheme="minorHAnsi"/>
            <w:color w:val="auto"/>
          </w:rPr>
          <w:instrText xml:space="preserve"> ADDIN EN.CITE </w:instrText>
        </w:r>
        <w:r w:rsidR="00FA31E7" w:rsidRPr="00A865AC">
          <w:rPr>
            <w:rFonts w:asciiTheme="minorHAnsi" w:hAnsiTheme="minorHAnsi" w:cstheme="minorHAnsi"/>
            <w:color w:val="auto"/>
          </w:rPr>
          <w:fldChar w:fldCharType="begin">
            <w:fldData xml:space="preserve">PEVuZE5vdGU+PENpdGU+PEF1dGhvcj5XaWpzbWFuPC9BdXRob3I+PFllYXI+MjAxNjwvWWVhcj48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==
</w:fldData>
          </w:fldChar>
        </w:r>
        <w:r w:rsidR="00FA31E7" w:rsidRPr="00A865AC">
          <w:rPr>
            <w:rFonts w:asciiTheme="minorHAnsi" w:hAnsiTheme="minorHAnsi" w:cstheme="minorHAnsi"/>
            <w:color w:val="auto"/>
          </w:rPr>
          <w:instrText xml:space="preserve"> ADDIN EN.CITE.DATA </w:instrText>
        </w:r>
        <w:r w:rsidR="00FA31E7" w:rsidRPr="00A865AC">
          <w:rPr>
            <w:rFonts w:asciiTheme="minorHAnsi" w:hAnsiTheme="minorHAnsi" w:cstheme="minorHAnsi"/>
            <w:color w:val="auto"/>
          </w:rPr>
        </w:r>
        <w:r w:rsidR="00FA31E7" w:rsidRPr="00A865AC">
          <w:rPr>
            <w:rFonts w:asciiTheme="minorHAnsi" w:hAnsiTheme="minorHAnsi" w:cstheme="minorHAnsi"/>
            <w:color w:val="auto"/>
          </w:rPr>
          <w:fldChar w:fldCharType="end"/>
        </w:r>
        <w:r w:rsidR="00FA31E7" w:rsidRPr="00A865AC">
          <w:rPr>
            <w:rFonts w:asciiTheme="minorHAnsi" w:hAnsiTheme="minorHAnsi" w:cstheme="minorHAnsi"/>
            <w:color w:val="auto"/>
          </w:rPr>
          <w:fldChar w:fldCharType="begin">
            <w:fldData xml:space="preserve">Y2dVUVVtVm1aWEpsYm1ObFRXRnVZV2RsY21ka1pBSUxEMlFXQ0FJQ0R4WUVIZ2xwYm01bGNtaDBi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==
</w:fldData>
          </w:fldChar>
        </w:r>
        <w:r w:rsidR="00FA31E7" w:rsidRPr="00A865AC">
          <w:rPr>
            <w:rFonts w:asciiTheme="minorHAnsi" w:hAnsiTheme="minorHAnsi" w:cstheme="minorHAnsi"/>
            <w:color w:val="auto"/>
          </w:rPr>
          <w:instrText xml:space="preserve"> ADDIN EN.CITE.DATA </w:instrText>
        </w:r>
        <w:r w:rsidR="00FA31E7" w:rsidRPr="00A865AC">
          <w:rPr>
            <w:rFonts w:asciiTheme="minorHAnsi" w:hAnsiTheme="minorHAnsi" w:cstheme="minorHAnsi"/>
            <w:color w:val="auto"/>
          </w:rPr>
        </w:r>
        <w:r w:rsidR="00FA31E7" w:rsidRPr="00A865AC">
          <w:rPr>
            <w:rFonts w:asciiTheme="minorHAnsi" w:hAnsiTheme="minorHAnsi" w:cstheme="minorHAnsi"/>
            <w:color w:val="auto"/>
          </w:rPr>
          <w:fldChar w:fldCharType="end"/>
        </w:r>
        <w:r w:rsidR="00FA31E7" w:rsidRPr="00A865AC">
          <w:rPr>
            <w:rFonts w:asciiTheme="minorHAnsi" w:hAnsiTheme="minorHAnsi" w:cstheme="minorHAnsi"/>
            <w:color w:val="auto"/>
          </w:rPr>
          <w:fldChar w:fldCharType="begin">
            <w:fldData xml:space="preserve">d3MgYm90aCB0aGUgbm9uZ2F0ZWQgYW5kIGdhdGVkIEdUViwgY2xpbmljYWwgdGFyZ2V0IHZvbHVt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</w:fldData>
          </w:fldChar>
        </w:r>
        <w:r w:rsidR="00FA31E7" w:rsidRPr="00A865AC">
          <w:rPr>
            <w:rFonts w:asciiTheme="minorHAnsi" w:hAnsiTheme="minorHAnsi" w:cstheme="minorHAnsi"/>
            <w:color w:val="auto"/>
          </w:rPr>
          <w:instrText xml:space="preserve"> ADDIN EN.CITE.DATA </w:instrText>
        </w:r>
        <w:r w:rsidR="00FA31E7" w:rsidRPr="00A865AC">
          <w:rPr>
            <w:rFonts w:asciiTheme="minorHAnsi" w:hAnsiTheme="minorHAnsi" w:cstheme="minorHAnsi"/>
            <w:color w:val="auto"/>
          </w:rPr>
        </w:r>
        <w:r w:rsidR="00FA31E7" w:rsidRPr="00A865AC">
          <w:rPr>
            <w:rFonts w:asciiTheme="minorHAnsi" w:hAnsiTheme="minorHAnsi" w:cstheme="minorHAnsi"/>
            <w:color w:val="auto"/>
          </w:rPr>
          <w:fldChar w:fldCharType="end"/>
        </w:r>
        <w:r w:rsidR="00FA31E7" w:rsidRPr="00A865AC">
          <w:rPr>
            <w:rFonts w:asciiTheme="minorHAnsi" w:hAnsiTheme="minorHAnsi" w:cstheme="minorHAnsi"/>
            <w:color w:val="auto"/>
          </w:rPr>
        </w:r>
        <w:r w:rsidR="00FA31E7" w:rsidRPr="00A865AC">
          <w:rPr>
            <w:rFonts w:asciiTheme="minorHAnsi" w:hAnsiTheme="minorHAnsi" w:cstheme="minorHAnsi"/>
            <w:color w:val="auto"/>
          </w:rPr>
          <w:fldChar w:fldCharType="separate"/>
        </w:r>
        <w:r w:rsidR="00FA31E7" w:rsidRPr="00A865AC">
          <w:rPr>
            <w:rFonts w:asciiTheme="minorHAnsi" w:hAnsiTheme="minorHAnsi" w:cstheme="minorHAnsi"/>
            <w:noProof/>
            <w:color w:val="auto"/>
            <w:vertAlign w:val="superscript"/>
          </w:rPr>
          <w:t>22</w:t>
        </w:r>
        <w:r w:rsidR="00FA31E7" w:rsidRPr="00A865AC">
          <w:rPr>
            <w:rFonts w:asciiTheme="minorHAnsi" w:hAnsiTheme="minorHAnsi" w:cstheme="minorHAnsi"/>
            <w:color w:val="auto"/>
          </w:rPr>
          <w:fldChar w:fldCharType="end"/>
        </w:r>
      </w:hyperlink>
      <w:r w:rsidR="00B5635E" w:rsidRPr="00A865AC">
        <w:rPr>
          <w:rFonts w:asciiTheme="minorHAnsi" w:hAnsiTheme="minorHAnsi" w:cstheme="minorHAnsi"/>
          <w:color w:val="auto"/>
        </w:rPr>
        <w:t>.</w:t>
      </w:r>
      <w:r w:rsidR="001B2201" w:rsidRPr="00A865AC">
        <w:rPr>
          <w:rFonts w:asciiTheme="minorHAnsi" w:hAnsiTheme="minorHAnsi" w:cstheme="minorHAnsi"/>
          <w:color w:val="auto"/>
        </w:rPr>
        <w:t xml:space="preserve"> </w:t>
      </w:r>
    </w:p>
    <w:p w14:paraId="161B5F1E" w14:textId="77777777" w:rsidR="003A61E5" w:rsidRPr="00A865AC" w:rsidRDefault="003A61E5" w:rsidP="00A865AC">
      <w:pPr>
        <w:rPr>
          <w:rFonts w:asciiTheme="minorHAnsi" w:hAnsiTheme="minorHAnsi" w:cstheme="minorHAnsi"/>
          <w:color w:val="auto"/>
        </w:rPr>
      </w:pPr>
    </w:p>
    <w:p w14:paraId="6F27B864" w14:textId="6B51FC57" w:rsidR="00E133F4" w:rsidRPr="00A865AC" w:rsidRDefault="001B2201" w:rsidP="00A865AC">
      <w:pPr>
        <w:rPr>
          <w:rFonts w:asciiTheme="minorHAnsi" w:hAnsiTheme="minorHAnsi" w:cstheme="minorHAnsi"/>
          <w:color w:val="auto"/>
        </w:rPr>
      </w:pPr>
      <w:r w:rsidRPr="00A865AC">
        <w:rPr>
          <w:rFonts w:asciiTheme="minorHAnsi" w:hAnsiTheme="minorHAnsi" w:cstheme="minorHAnsi"/>
          <w:color w:val="auto"/>
        </w:rPr>
        <w:t>T</w:t>
      </w:r>
      <w:r w:rsidR="00514A6E" w:rsidRPr="00A865AC">
        <w:rPr>
          <w:rFonts w:asciiTheme="minorHAnsi" w:hAnsiTheme="minorHAnsi" w:cstheme="minorHAnsi"/>
          <w:color w:val="auto"/>
        </w:rPr>
        <w:t xml:space="preserve">he blurring effect of respiratory motion is also affecting </w:t>
      </w:r>
      <w:r w:rsidR="00BF7C3A" w:rsidRPr="00A865AC">
        <w:rPr>
          <w:rFonts w:asciiTheme="minorHAnsi" w:hAnsiTheme="minorHAnsi" w:cstheme="minorHAnsi"/>
          <w:color w:val="auto"/>
        </w:rPr>
        <w:t>quantification of</w:t>
      </w:r>
      <w:r w:rsidR="00514A6E" w:rsidRPr="00A865AC">
        <w:rPr>
          <w:rFonts w:asciiTheme="minorHAnsi" w:hAnsiTheme="minorHAnsi" w:cstheme="minorHAnsi"/>
          <w:color w:val="auto"/>
        </w:rPr>
        <w:t xml:space="preserve"> intra-tumor heterogeneity. </w:t>
      </w:r>
      <w:r w:rsidR="000A3380" w:rsidRPr="00A865AC">
        <w:rPr>
          <w:rFonts w:asciiTheme="minorHAnsi" w:hAnsiTheme="minorHAnsi" w:cstheme="minorHAnsi"/>
          <w:color w:val="auto"/>
        </w:rPr>
        <w:t>I</w:t>
      </w:r>
      <w:r w:rsidR="00514A6E" w:rsidRPr="00A865AC">
        <w:rPr>
          <w:rFonts w:asciiTheme="minorHAnsi" w:hAnsiTheme="minorHAnsi" w:cstheme="minorHAnsi"/>
          <w:color w:val="auto"/>
        </w:rPr>
        <w:t xml:space="preserve">n a cohort of 60 NSCLC patients, ORG </w:t>
      </w:r>
      <w:r w:rsidR="00BF7C3A" w:rsidRPr="00A865AC">
        <w:rPr>
          <w:rFonts w:asciiTheme="minorHAnsi" w:hAnsiTheme="minorHAnsi" w:cstheme="minorHAnsi"/>
          <w:color w:val="auto"/>
        </w:rPr>
        <w:t>demonstrated</w:t>
      </w:r>
      <w:r w:rsidR="00514A6E" w:rsidRPr="00A865AC">
        <w:rPr>
          <w:rFonts w:asciiTheme="minorHAnsi" w:hAnsiTheme="minorHAnsi" w:cstheme="minorHAnsi"/>
          <w:color w:val="auto"/>
        </w:rPr>
        <w:t xml:space="preserve"> statistically significant differences </w:t>
      </w:r>
      <w:r w:rsidR="00BF7C3A" w:rsidRPr="00A865AC">
        <w:rPr>
          <w:rFonts w:asciiTheme="minorHAnsi" w:hAnsiTheme="minorHAnsi" w:cstheme="minorHAnsi"/>
          <w:color w:val="auto"/>
        </w:rPr>
        <w:t xml:space="preserve">in texture feature quantification of </w:t>
      </w:r>
      <w:r w:rsidR="00514A6E" w:rsidRPr="00A865AC">
        <w:rPr>
          <w:rFonts w:asciiTheme="minorHAnsi" w:hAnsiTheme="minorHAnsi" w:cstheme="minorHAnsi"/>
          <w:color w:val="auto"/>
        </w:rPr>
        <w:t>lesions in the middle and lower lung lobes</w:t>
      </w:r>
      <w:hyperlink w:anchor="_ENREF_23" w:tooltip="Grootjans, 2016 #9" w:history="1">
        <w:r w:rsidR="00FA31E7" w:rsidRPr="00A865AC">
          <w:rPr>
            <w:rFonts w:asciiTheme="minorHAnsi" w:hAnsiTheme="minorHAnsi" w:cstheme="minorHAnsi"/>
            <w:color w:val="auto"/>
          </w:rPr>
          <w:fldChar w:fldCharType="begin"/>
        </w:r>
        <w:r w:rsidR="00FA31E7" w:rsidRPr="00A865AC">
          <w:rPr>
            <w:rFonts w:asciiTheme="minorHAnsi" w:hAnsiTheme="minorHAnsi" w:cstheme="minorHAnsi"/>
            <w:color w:val="auto"/>
          </w:rPr>
          <w:instrText xml:space="preserve"> ADDIN EN.CITE &lt;EndNote&gt;&lt;Cite&gt;&lt;Author&gt;Grootjans&lt;/Author&gt;&lt;Year&gt;2016&lt;/Year&gt;&lt;RecNum&gt;9&lt;/RecNum&gt;&lt;DisplayText&gt;&lt;style face="superscript"&gt;23&lt;/style&gt;&lt;/DisplayText&gt;&lt;record&gt;&lt;rec-number&gt;9&lt;/rec-number&gt;&lt;foreign-keys&gt;&lt;key app="EN" db-id="dv2saasa2wperwepe2cpxrf520zrdvxvsvdp"&gt;9&lt;/key&gt;&lt;/foreign-keys&gt;&lt;ref-type name="Journal Article"&gt;17&lt;/ref-type&gt;&lt;contributors&gt;&lt;authors&gt;&lt;author&gt;Grootjans, Willem&lt;/author&gt;&lt;author&gt;Tixier, Florent&lt;/author&gt;&lt;author&gt;van der Vos, Charlotte S.&lt;/author&gt;&lt;author&gt;Vriens, Dennis&lt;/author&gt;&lt;author&gt;Le Rest, Catherine C.&lt;/author&gt;&lt;author&gt;Bussink, Johan&lt;/author&gt;&lt;author&gt;Oyen, Wim J.G.&lt;/author&gt;&lt;author&gt;de Geus-Oei, Lioe-Fee&lt;/author&gt;&lt;author&gt;Visvikis, Dimitris&lt;/author&gt;&lt;author&gt;Visser, Eric P.&lt;/author&gt;&lt;/authors&gt;&lt;/contributors&gt;&lt;titles&gt;&lt;title&gt;The Impact of Optimal Respiratory Gating and Image Noise on Evaluation of Intratumor Heterogeneity on 18F-FDG PET Imaging of Lung Cancer&lt;/title&gt;&lt;secondary-title&gt;Journal of Nuclear Medicine&lt;/secondary-title&gt;&lt;alt-title&gt;J Nucl Med&lt;/alt-title&gt;&lt;/titles&gt;&lt;periodical&gt;&lt;full-title&gt;Journal of Nuclear Medicine&lt;/full-title&gt;&lt;/periodical&gt;&lt;pages&gt;1692-1698&lt;/pages&gt;&lt;volume&gt;57&lt;/volume&gt;&lt;number&gt;11&lt;/number&gt;&lt;dates&gt;&lt;year&gt;2016&lt;/year&gt;&lt;pub-dates&gt;&lt;date&gt;November 1, 2016&lt;/date&gt;&lt;/pub-dates&gt;&lt;/dates&gt;&lt;urls&gt;&lt;related-urls&gt;&lt;url&gt;http://jnm.snmjournals.org/content/57/11/1692.abstract&lt;/url&gt;&lt;/related-urls&gt;&lt;/urls&gt;&lt;electronic-resource-num&gt;10.2967/jnumed.116.173112&lt;/electronic-resource-num&gt;&lt;/record&gt;&lt;/Cite&gt;&lt;/EndNote&gt;</w:instrText>
        </w:r>
        <w:r w:rsidR="00FA31E7" w:rsidRPr="00A865AC">
          <w:rPr>
            <w:rFonts w:asciiTheme="minorHAnsi" w:hAnsiTheme="minorHAnsi" w:cstheme="minorHAnsi"/>
            <w:color w:val="auto"/>
          </w:rPr>
          <w:fldChar w:fldCharType="separate"/>
        </w:r>
        <w:r w:rsidR="00FA31E7" w:rsidRPr="00A865AC">
          <w:rPr>
            <w:rFonts w:asciiTheme="minorHAnsi" w:hAnsiTheme="minorHAnsi" w:cstheme="minorHAnsi"/>
            <w:noProof/>
            <w:color w:val="auto"/>
            <w:vertAlign w:val="superscript"/>
          </w:rPr>
          <w:t>23</w:t>
        </w:r>
        <w:r w:rsidR="00FA31E7" w:rsidRPr="00A865AC">
          <w:rPr>
            <w:rFonts w:asciiTheme="minorHAnsi" w:hAnsiTheme="minorHAnsi" w:cstheme="minorHAnsi"/>
            <w:color w:val="auto"/>
          </w:rPr>
          <w:fldChar w:fldCharType="end"/>
        </w:r>
      </w:hyperlink>
      <w:r w:rsidR="00514A6E" w:rsidRPr="00A865AC">
        <w:rPr>
          <w:rFonts w:asciiTheme="minorHAnsi" w:hAnsiTheme="minorHAnsi" w:cstheme="minorHAnsi"/>
          <w:color w:val="auto"/>
        </w:rPr>
        <w:t xml:space="preserve">. </w:t>
      </w:r>
      <w:r w:rsidR="001F6633" w:rsidRPr="00A865AC">
        <w:rPr>
          <w:rFonts w:asciiTheme="minorHAnsi" w:hAnsiTheme="minorHAnsi" w:cstheme="minorHAnsi"/>
          <w:color w:val="auto"/>
        </w:rPr>
        <w:t>For the textural features; high-intensity emphasis (HIE), entropy, zone percentage (ZP), and dissimilarity, the relative increase was 16.8% ± 17.2% (</w:t>
      </w:r>
      <w:r w:rsidR="001F6633" w:rsidRPr="00A865AC">
        <w:rPr>
          <w:rFonts w:asciiTheme="minorHAnsi" w:hAnsiTheme="minorHAnsi" w:cstheme="minorHAnsi"/>
          <w:i/>
          <w:color w:val="auto"/>
        </w:rPr>
        <w:t>p</w:t>
      </w:r>
      <w:r w:rsidR="001F6633" w:rsidRPr="00A865AC">
        <w:rPr>
          <w:rFonts w:asciiTheme="minorHAnsi" w:hAnsiTheme="minorHAnsi" w:cstheme="minorHAnsi"/>
          <w:color w:val="auto"/>
        </w:rPr>
        <w:t xml:space="preserve"> = 0.006), 1.3% ± 1.5% (</w:t>
      </w:r>
      <w:r w:rsidR="001F6633" w:rsidRPr="00A865AC">
        <w:rPr>
          <w:rFonts w:asciiTheme="minorHAnsi" w:hAnsiTheme="minorHAnsi" w:cstheme="minorHAnsi"/>
          <w:i/>
          <w:color w:val="auto"/>
        </w:rPr>
        <w:t>p</w:t>
      </w:r>
      <w:r w:rsidR="001F6633" w:rsidRPr="00A865AC">
        <w:rPr>
          <w:rFonts w:asciiTheme="minorHAnsi" w:hAnsiTheme="minorHAnsi" w:cstheme="minorHAnsi"/>
          <w:color w:val="auto"/>
        </w:rPr>
        <w:t xml:space="preserve"> = 0.02), 2.3% ± 2.2% (</w:t>
      </w:r>
      <w:r w:rsidR="001F6633" w:rsidRPr="00A865AC">
        <w:rPr>
          <w:rFonts w:asciiTheme="minorHAnsi" w:hAnsiTheme="minorHAnsi" w:cstheme="minorHAnsi"/>
          <w:i/>
          <w:color w:val="auto"/>
        </w:rPr>
        <w:t>p</w:t>
      </w:r>
      <w:r w:rsidR="001F6633" w:rsidRPr="00A865AC">
        <w:rPr>
          <w:rFonts w:asciiTheme="minorHAnsi" w:hAnsiTheme="minorHAnsi" w:cstheme="minorHAnsi"/>
          <w:color w:val="auto"/>
        </w:rPr>
        <w:t xml:space="preserve"> = 0.002), 11.6% ± 11.8% (</w:t>
      </w:r>
      <w:r w:rsidR="001F6633" w:rsidRPr="00A865AC">
        <w:rPr>
          <w:rFonts w:asciiTheme="minorHAnsi" w:hAnsiTheme="minorHAnsi" w:cstheme="minorHAnsi"/>
          <w:i/>
          <w:color w:val="auto"/>
        </w:rPr>
        <w:t>p</w:t>
      </w:r>
      <w:r w:rsidR="001F6633" w:rsidRPr="00A865AC">
        <w:rPr>
          <w:rFonts w:asciiTheme="minorHAnsi" w:hAnsiTheme="minorHAnsi" w:cstheme="minorHAnsi"/>
          <w:color w:val="auto"/>
        </w:rPr>
        <w:t xml:space="preserve"> = 0.006) between the ORG</w:t>
      </w:r>
      <w:r w:rsidR="009F7C5D" w:rsidRPr="00A865AC">
        <w:rPr>
          <w:rFonts w:asciiTheme="minorHAnsi" w:hAnsiTheme="minorHAnsi" w:cstheme="minorHAnsi"/>
          <w:color w:val="auto"/>
        </w:rPr>
        <w:t xml:space="preserve"> PET</w:t>
      </w:r>
      <w:r w:rsidR="001F6633" w:rsidRPr="00A865AC">
        <w:rPr>
          <w:rFonts w:asciiTheme="minorHAnsi" w:hAnsiTheme="minorHAnsi" w:cstheme="minorHAnsi"/>
          <w:color w:val="auto"/>
        </w:rPr>
        <w:t xml:space="preserve"> images and their non-gated equivalent</w:t>
      </w:r>
      <w:r w:rsidR="009F7C5D" w:rsidRPr="00A865AC">
        <w:rPr>
          <w:rFonts w:asciiTheme="minorHAnsi" w:hAnsiTheme="minorHAnsi" w:cstheme="minorHAnsi"/>
          <w:color w:val="auto"/>
        </w:rPr>
        <w:t xml:space="preserve"> PET images</w:t>
      </w:r>
      <w:r w:rsidR="001F6633" w:rsidRPr="00A865AC">
        <w:rPr>
          <w:rFonts w:asciiTheme="minorHAnsi" w:hAnsiTheme="minorHAnsi" w:cstheme="minorHAnsi"/>
          <w:color w:val="auto"/>
        </w:rPr>
        <w:t>. Q</w:t>
      </w:r>
      <w:r w:rsidR="00AC68E0" w:rsidRPr="00A865AC">
        <w:rPr>
          <w:rFonts w:asciiTheme="minorHAnsi" w:hAnsiTheme="minorHAnsi" w:cstheme="minorHAnsi"/>
          <w:color w:val="auto"/>
        </w:rPr>
        <w:t xml:space="preserve">uantification of global intra-tumor heterogeneity was not significantly </w:t>
      </w:r>
      <w:r w:rsidR="00AC68E0" w:rsidRPr="00A865AC">
        <w:rPr>
          <w:rFonts w:asciiTheme="minorHAnsi" w:hAnsiTheme="minorHAnsi" w:cstheme="minorHAnsi"/>
          <w:color w:val="auto"/>
        </w:rPr>
        <w:lastRenderedPageBreak/>
        <w:t>affected for lesions in the upper lung lobes</w:t>
      </w:r>
      <w:r w:rsidR="001F6633" w:rsidRPr="00A865AC">
        <w:rPr>
          <w:rFonts w:asciiTheme="minorHAnsi" w:hAnsiTheme="minorHAnsi" w:cstheme="minorHAnsi"/>
          <w:color w:val="auto"/>
        </w:rPr>
        <w:t>. The mean decrease of these textural features was</w:t>
      </w:r>
      <w:r w:rsidR="00AC68E0" w:rsidRPr="00A865AC">
        <w:rPr>
          <w:rFonts w:asciiTheme="minorHAnsi" w:hAnsiTheme="minorHAnsi" w:cstheme="minorHAnsi"/>
          <w:color w:val="auto"/>
        </w:rPr>
        <w:t xml:space="preserve"> of 1.0% ± 7.7% (</w:t>
      </w:r>
      <w:r w:rsidR="001F6633" w:rsidRPr="00A865AC">
        <w:rPr>
          <w:rFonts w:asciiTheme="minorHAnsi" w:hAnsiTheme="minorHAnsi" w:cstheme="minorHAnsi"/>
          <w:i/>
          <w:color w:val="auto"/>
        </w:rPr>
        <w:t>p</w:t>
      </w:r>
      <w:r w:rsidR="001F6633" w:rsidRPr="00A865AC">
        <w:rPr>
          <w:rFonts w:asciiTheme="minorHAnsi" w:hAnsiTheme="minorHAnsi" w:cstheme="minorHAnsi"/>
          <w:color w:val="auto"/>
        </w:rPr>
        <w:t xml:space="preserve"> </w:t>
      </w:r>
      <w:r w:rsidR="00AC68E0" w:rsidRPr="00A865AC">
        <w:rPr>
          <w:rFonts w:asciiTheme="minorHAnsi" w:hAnsiTheme="minorHAnsi" w:cstheme="minorHAnsi"/>
          <w:color w:val="auto"/>
        </w:rPr>
        <w:t xml:space="preserve">= 0.3), </w:t>
      </w:r>
      <w:r w:rsidR="001F6633" w:rsidRPr="00A865AC">
        <w:rPr>
          <w:rFonts w:asciiTheme="minorHAnsi" w:hAnsiTheme="minorHAnsi" w:cstheme="minorHAnsi"/>
          <w:color w:val="auto"/>
        </w:rPr>
        <w:t>0.35% ± 1.8% (</w:t>
      </w:r>
      <w:r w:rsidR="001F6633" w:rsidRPr="00A865AC">
        <w:rPr>
          <w:rFonts w:asciiTheme="minorHAnsi" w:hAnsiTheme="minorHAnsi" w:cstheme="minorHAnsi"/>
          <w:i/>
          <w:color w:val="auto"/>
        </w:rPr>
        <w:t>p</w:t>
      </w:r>
      <w:r w:rsidR="001F6633" w:rsidRPr="00A865AC">
        <w:rPr>
          <w:rFonts w:asciiTheme="minorHAnsi" w:hAnsiTheme="minorHAnsi" w:cstheme="minorHAnsi"/>
          <w:color w:val="auto"/>
        </w:rPr>
        <w:t xml:space="preserve"> = 0.3), </w:t>
      </w:r>
      <w:r w:rsidR="00AC68E0" w:rsidRPr="00A865AC">
        <w:rPr>
          <w:rFonts w:asciiTheme="minorHAnsi" w:hAnsiTheme="minorHAnsi" w:cstheme="minorHAnsi"/>
          <w:color w:val="auto"/>
        </w:rPr>
        <w:t>1.7% ± 13.2% (</w:t>
      </w:r>
      <w:r w:rsidR="001F6633" w:rsidRPr="00A865AC">
        <w:rPr>
          <w:rFonts w:asciiTheme="minorHAnsi" w:hAnsiTheme="minorHAnsi" w:cstheme="minorHAnsi"/>
          <w:i/>
          <w:color w:val="auto"/>
        </w:rPr>
        <w:t>p</w:t>
      </w:r>
      <w:r w:rsidR="001F6633" w:rsidRPr="00A865AC">
        <w:rPr>
          <w:rFonts w:asciiTheme="minorHAnsi" w:hAnsiTheme="minorHAnsi" w:cstheme="minorHAnsi"/>
          <w:color w:val="auto"/>
        </w:rPr>
        <w:t xml:space="preserve"> </w:t>
      </w:r>
      <w:r w:rsidR="00AC68E0" w:rsidRPr="00A865AC">
        <w:rPr>
          <w:rFonts w:asciiTheme="minorHAnsi" w:hAnsiTheme="minorHAnsi" w:cstheme="minorHAnsi"/>
          <w:color w:val="auto"/>
        </w:rPr>
        <w:t>= 0.4)</w:t>
      </w:r>
      <w:r w:rsidR="001F6633" w:rsidRPr="00A865AC">
        <w:rPr>
          <w:rFonts w:asciiTheme="minorHAnsi" w:hAnsiTheme="minorHAnsi" w:cstheme="minorHAnsi"/>
          <w:color w:val="auto"/>
        </w:rPr>
        <w:t>,</w:t>
      </w:r>
      <w:r w:rsidR="00AC68E0" w:rsidRPr="00A865AC">
        <w:rPr>
          <w:rFonts w:asciiTheme="minorHAnsi" w:hAnsiTheme="minorHAnsi" w:cstheme="minorHAnsi"/>
          <w:color w:val="auto"/>
        </w:rPr>
        <w:t xml:space="preserve"> </w:t>
      </w:r>
      <w:r w:rsidR="001F6633" w:rsidRPr="00A865AC">
        <w:rPr>
          <w:rFonts w:asciiTheme="minorHAnsi" w:hAnsiTheme="minorHAnsi" w:cstheme="minorHAnsi"/>
          <w:color w:val="auto"/>
        </w:rPr>
        <w:t>and 0.4% ± 2.7% (</w:t>
      </w:r>
      <w:r w:rsidR="001F6633" w:rsidRPr="00A865AC">
        <w:rPr>
          <w:rFonts w:asciiTheme="minorHAnsi" w:hAnsiTheme="minorHAnsi" w:cstheme="minorHAnsi"/>
          <w:i/>
          <w:color w:val="auto"/>
        </w:rPr>
        <w:t>p</w:t>
      </w:r>
      <w:r w:rsidR="001F6633" w:rsidRPr="00A865AC">
        <w:rPr>
          <w:rFonts w:asciiTheme="minorHAnsi" w:hAnsiTheme="minorHAnsi" w:cstheme="minorHAnsi"/>
          <w:color w:val="auto"/>
        </w:rPr>
        <w:t xml:space="preserve"> = 0.5), </w:t>
      </w:r>
      <w:r w:rsidR="00AC68E0" w:rsidRPr="00A865AC">
        <w:rPr>
          <w:rFonts w:asciiTheme="minorHAnsi" w:hAnsiTheme="minorHAnsi" w:cstheme="minorHAnsi"/>
          <w:color w:val="auto"/>
        </w:rPr>
        <w:t xml:space="preserve">for dissimilarity, </w:t>
      </w:r>
      <w:r w:rsidR="001F6633" w:rsidRPr="00A865AC">
        <w:rPr>
          <w:rFonts w:asciiTheme="minorHAnsi" w:hAnsiTheme="minorHAnsi" w:cstheme="minorHAnsi"/>
          <w:color w:val="auto"/>
        </w:rPr>
        <w:t xml:space="preserve">entropy, </w:t>
      </w:r>
      <w:r w:rsidR="00AC68E0" w:rsidRPr="00A865AC">
        <w:rPr>
          <w:rFonts w:asciiTheme="minorHAnsi" w:hAnsiTheme="minorHAnsi" w:cstheme="minorHAnsi"/>
          <w:color w:val="auto"/>
        </w:rPr>
        <w:t>HIE,</w:t>
      </w:r>
      <w:r w:rsidR="001F6633" w:rsidRPr="00A865AC">
        <w:rPr>
          <w:rFonts w:asciiTheme="minorHAnsi" w:hAnsiTheme="minorHAnsi" w:cstheme="minorHAnsi"/>
          <w:color w:val="auto"/>
        </w:rPr>
        <w:t xml:space="preserve"> and</w:t>
      </w:r>
      <w:r w:rsidR="00AC68E0" w:rsidRPr="00A865AC">
        <w:rPr>
          <w:rFonts w:asciiTheme="minorHAnsi" w:hAnsiTheme="minorHAnsi" w:cstheme="minorHAnsi"/>
          <w:color w:val="auto"/>
        </w:rPr>
        <w:t xml:space="preserve"> </w:t>
      </w:r>
      <w:r w:rsidR="001F6633" w:rsidRPr="00A865AC">
        <w:rPr>
          <w:rFonts w:asciiTheme="minorHAnsi" w:hAnsiTheme="minorHAnsi" w:cstheme="minorHAnsi"/>
          <w:color w:val="auto"/>
        </w:rPr>
        <w:t xml:space="preserve">ZP </w:t>
      </w:r>
      <w:r w:rsidR="00AC68E0" w:rsidRPr="00A865AC">
        <w:rPr>
          <w:rFonts w:asciiTheme="minorHAnsi" w:hAnsiTheme="minorHAnsi" w:cstheme="minorHAnsi"/>
          <w:color w:val="auto"/>
        </w:rPr>
        <w:t>respectively. Furthermore, there was no significant difference in between ORG and non-gated PET images</w:t>
      </w:r>
      <w:r w:rsidR="005F6CC0" w:rsidRPr="00A865AC">
        <w:rPr>
          <w:rFonts w:asciiTheme="minorHAnsi" w:hAnsiTheme="minorHAnsi" w:cstheme="minorHAnsi"/>
          <w:color w:val="auto"/>
        </w:rPr>
        <w:t xml:space="preserve"> for centrally located lesions, with a mean increase of</w:t>
      </w:r>
      <w:r w:rsidR="00AC68E0" w:rsidRPr="00A865AC">
        <w:rPr>
          <w:rFonts w:asciiTheme="minorHAnsi" w:hAnsiTheme="minorHAnsi" w:cstheme="minorHAnsi"/>
          <w:color w:val="auto"/>
        </w:rPr>
        <w:t xml:space="preserve"> </w:t>
      </w:r>
      <w:r w:rsidR="005F6CC0" w:rsidRPr="00A865AC">
        <w:rPr>
          <w:rFonts w:asciiTheme="minorHAnsi" w:hAnsiTheme="minorHAnsi" w:cstheme="minorHAnsi"/>
          <w:color w:val="auto"/>
        </w:rPr>
        <w:t xml:space="preserve">0.58% ± 3.7% (P = 0.6), 5.0% ± 19.0% (P = 0.4), 0.59% ± 4.0% (P = 0.9), and 4.4% ± 27.8% (P = 0.4), for entropy, dissimilarity, ZP, and HIE respectively. </w:t>
      </w:r>
      <w:r w:rsidR="00B5635E" w:rsidRPr="00A865AC">
        <w:rPr>
          <w:rFonts w:asciiTheme="minorHAnsi" w:hAnsiTheme="minorHAnsi" w:cstheme="minorHAnsi"/>
          <w:color w:val="auto"/>
        </w:rPr>
        <w:t>Although quantification of textural features was significantly affected for lesions located in the middle and lower lung lobes, the multivariate Cox regression models for survival were not significantly affected</w:t>
      </w:r>
      <w:hyperlink w:anchor="_ENREF_23" w:tooltip="Grootjans, 2016 #9" w:history="1">
        <w:r w:rsidR="00FA31E7" w:rsidRPr="00A865AC">
          <w:rPr>
            <w:rFonts w:asciiTheme="minorHAnsi" w:hAnsiTheme="minorHAnsi" w:cstheme="minorHAnsi"/>
            <w:color w:val="auto"/>
          </w:rPr>
          <w:fldChar w:fldCharType="begin"/>
        </w:r>
        <w:r w:rsidR="00FA31E7" w:rsidRPr="00A865AC">
          <w:rPr>
            <w:rFonts w:asciiTheme="minorHAnsi" w:hAnsiTheme="minorHAnsi" w:cstheme="minorHAnsi"/>
            <w:color w:val="auto"/>
          </w:rPr>
          <w:instrText xml:space="preserve"> ADDIN EN.CITE &lt;EndNote&gt;&lt;Cite&gt;&lt;Author&gt;Grootjans&lt;/Author&gt;&lt;Year&gt;2016&lt;/Year&gt;&lt;RecNum&gt;9&lt;/RecNum&gt;&lt;DisplayText&gt;&lt;style face="superscript"&gt;23&lt;/style&gt;&lt;/DisplayText&gt;&lt;record&gt;&lt;rec-number&gt;9&lt;/rec-number&gt;&lt;foreign-keys&gt;&lt;key app="EN" db-id="dv2saasa2wperwepe2cpxrf520zrdvxvsvdp"&gt;9&lt;/key&gt;&lt;/foreign-keys&gt;&lt;ref-type name="Journal Article"&gt;17&lt;/ref-type&gt;&lt;contributors&gt;&lt;authors&gt;&lt;author&gt;Grootjans, Willem&lt;/author&gt;&lt;author&gt;Tixier, Florent&lt;/author&gt;&lt;author&gt;van der Vos, Charlotte S.&lt;/author&gt;&lt;author&gt;Vriens, Dennis&lt;/author&gt;&lt;author&gt;Le Rest, Catherine C.&lt;/author&gt;&lt;author&gt;Bussink, Johan&lt;/author&gt;&lt;author&gt;Oyen, Wim J.G.&lt;/author&gt;&lt;author&gt;de Geus-Oei, Lioe-Fee&lt;/author&gt;&lt;author&gt;Visvikis, Dimitris&lt;/author&gt;&lt;author&gt;Visser, Eric P.&lt;/author&gt;&lt;/authors&gt;&lt;/contributors&gt;&lt;titles&gt;&lt;title&gt;The Impact of Optimal Respiratory Gating and Image Noise on Evaluation of Intratumor Heterogeneity on 18F-FDG PET Imaging of Lung Cancer&lt;/title&gt;&lt;secondary-title&gt;Journal of Nuclear Medicine&lt;/secondary-title&gt;&lt;alt-title&gt;J Nucl Med&lt;/alt-title&gt;&lt;/titles&gt;&lt;periodical&gt;&lt;full-title&gt;Journal of Nuclear Medicine&lt;/full-title&gt;&lt;/periodical&gt;&lt;pages&gt;1692-1698&lt;/pages&gt;&lt;volume&gt;57&lt;/volume&gt;&lt;number&gt;11&lt;/number&gt;&lt;dates&gt;&lt;year&gt;2016&lt;/year&gt;&lt;pub-dates&gt;&lt;date&gt;November 1, 2016&lt;/date&gt;&lt;/pub-dates&gt;&lt;/dates&gt;&lt;urls&gt;&lt;related-urls&gt;&lt;url&gt;http://jnm.snmjournals.org/content/57/11/1692.abstract&lt;/url&gt;&lt;/related-urls&gt;&lt;/urls&gt;&lt;electronic-resource-num&gt;10.2967/jnumed.116.173112&lt;/electronic-resource-num&gt;&lt;/record&gt;&lt;/Cite&gt;&lt;/EndNote&gt;</w:instrText>
        </w:r>
        <w:r w:rsidR="00FA31E7" w:rsidRPr="00A865AC">
          <w:rPr>
            <w:rFonts w:asciiTheme="minorHAnsi" w:hAnsiTheme="minorHAnsi" w:cstheme="minorHAnsi"/>
            <w:color w:val="auto"/>
          </w:rPr>
          <w:fldChar w:fldCharType="separate"/>
        </w:r>
        <w:r w:rsidR="00FA31E7" w:rsidRPr="00A865AC">
          <w:rPr>
            <w:rFonts w:asciiTheme="minorHAnsi" w:hAnsiTheme="minorHAnsi" w:cstheme="minorHAnsi"/>
            <w:noProof/>
            <w:color w:val="auto"/>
            <w:vertAlign w:val="superscript"/>
          </w:rPr>
          <w:t>23</w:t>
        </w:r>
        <w:r w:rsidR="00FA31E7" w:rsidRPr="00A865AC">
          <w:rPr>
            <w:rFonts w:asciiTheme="minorHAnsi" w:hAnsiTheme="minorHAnsi" w:cstheme="minorHAnsi"/>
            <w:color w:val="auto"/>
          </w:rPr>
          <w:fldChar w:fldCharType="end"/>
        </w:r>
      </w:hyperlink>
      <w:r w:rsidR="00035E03" w:rsidRPr="00A865AC">
        <w:rPr>
          <w:rFonts w:asciiTheme="minorHAnsi" w:hAnsiTheme="minorHAnsi" w:cstheme="minorHAnsi"/>
          <w:color w:val="auto"/>
        </w:rPr>
        <w:t>.</w:t>
      </w:r>
      <w:r w:rsidR="007A6EB1" w:rsidRPr="00A865AC">
        <w:rPr>
          <w:rFonts w:asciiTheme="minorHAnsi" w:hAnsiTheme="minorHAnsi" w:cstheme="minorHAnsi"/>
          <w:color w:val="auto"/>
        </w:rPr>
        <w:t xml:space="preserve"> </w:t>
      </w:r>
      <w:r w:rsidR="00035E03" w:rsidRPr="00A865AC">
        <w:rPr>
          <w:rFonts w:asciiTheme="minorHAnsi" w:hAnsiTheme="minorHAnsi" w:cstheme="minorHAnsi"/>
          <w:color w:val="auto"/>
        </w:rPr>
        <w:t>In addition to</w:t>
      </w:r>
      <w:r w:rsidR="007A6EB1" w:rsidRPr="00A865AC">
        <w:rPr>
          <w:rFonts w:asciiTheme="minorHAnsi" w:hAnsiTheme="minorHAnsi" w:cstheme="minorHAnsi"/>
          <w:color w:val="auto"/>
        </w:rPr>
        <w:t xml:space="preserve"> quantification of intra-tumor heterogeneity of</w:t>
      </w:r>
      <w:r w:rsidR="00035E03" w:rsidRPr="00A865AC">
        <w:rPr>
          <w:rFonts w:asciiTheme="minorHAnsi" w:hAnsiTheme="minorHAnsi" w:cstheme="minorHAnsi"/>
          <w:color w:val="auto"/>
        </w:rPr>
        <w:t xml:space="preserve"> pulmonary lesions, respiratory motion can result in </w:t>
      </w:r>
      <w:r w:rsidR="007A6EB1" w:rsidRPr="00A865AC">
        <w:rPr>
          <w:rFonts w:asciiTheme="minorHAnsi" w:hAnsiTheme="minorHAnsi" w:cstheme="minorHAnsi"/>
          <w:color w:val="auto"/>
        </w:rPr>
        <w:t>significant</w:t>
      </w:r>
      <w:r w:rsidR="00035E03" w:rsidRPr="00A865AC">
        <w:rPr>
          <w:rFonts w:asciiTheme="minorHAnsi" w:hAnsiTheme="minorHAnsi" w:cstheme="minorHAnsi"/>
          <w:color w:val="auto"/>
        </w:rPr>
        <w:t xml:space="preserve"> </w:t>
      </w:r>
      <w:r w:rsidR="007A6EB1" w:rsidRPr="00A865AC">
        <w:rPr>
          <w:rFonts w:asciiTheme="minorHAnsi" w:hAnsiTheme="minorHAnsi" w:cstheme="minorHAnsi"/>
          <w:color w:val="auto"/>
        </w:rPr>
        <w:t>changes in quantification of intra-tumor heterogeneity of</w:t>
      </w:r>
      <w:r w:rsidR="00035E03" w:rsidRPr="00A865AC">
        <w:rPr>
          <w:rFonts w:asciiTheme="minorHAnsi" w:hAnsiTheme="minorHAnsi" w:cstheme="minorHAnsi"/>
          <w:color w:val="auto"/>
        </w:rPr>
        <w:t xml:space="preserve"> lesions located in the upper abdominal region. This is readily demonstrated in a study investigating the effect of ORG on the quantification of patients with a pancreatic ductal adenocarcinoma (PDAC)</w:t>
      </w:r>
      <w:hyperlink w:anchor="_ENREF_24" w:tooltip="Smeets, 2019 #11" w:history="1">
        <w:r w:rsidR="00FA31E7" w:rsidRPr="00A865AC">
          <w:rPr>
            <w:rFonts w:asciiTheme="minorHAnsi" w:hAnsiTheme="minorHAnsi" w:cstheme="minorHAnsi"/>
            <w:color w:val="auto"/>
          </w:rPr>
          <w:fldChar w:fldCharType="begin"/>
        </w:r>
        <w:r w:rsidR="00FA31E7" w:rsidRPr="00A865AC">
          <w:rPr>
            <w:rFonts w:asciiTheme="minorHAnsi" w:hAnsiTheme="minorHAnsi" w:cstheme="minorHAnsi"/>
            <w:color w:val="auto"/>
          </w:rPr>
          <w:instrText xml:space="preserve"> ADDIN EN.CITE &lt;EndNote&gt;&lt;Cite&gt;&lt;Author&gt;Smeets&lt;/Author&gt;&lt;Year&gt;2019&lt;/Year&gt;&lt;RecNum&gt;11&lt;/RecNum&gt;&lt;DisplayText&gt;&lt;style face="superscript"&gt;24&lt;/style&gt;&lt;/DisplayText&gt;&lt;record&gt;&lt;rec-number&gt;11&lt;/rec-number&gt;&lt;foreign-keys&gt;&lt;key app="EN" db-id="dv2saasa2wperwepe2cpxrf520zrdvxvsvdp"&gt;11&lt;/key&gt;&lt;/foreign-keys&gt;&lt;ref-type name="Journal Article"&gt;17&lt;/ref-type&gt;&lt;contributors&gt;&lt;authors&gt;&lt;author&gt;Smeets, Esther M. M.&lt;/author&gt;&lt;author&gt;Withaar, Dominique S.&lt;/author&gt;&lt;author&gt;Grootjans, Willem&lt;/author&gt;&lt;author&gt;Hermans, John J.&lt;/author&gt;&lt;author&gt;van Laarhoven, Kees&lt;/author&gt;&lt;author&gt;de Geus-Oei, Lioe-Fee&lt;/author&gt;&lt;author&gt;Gotthardt, Martin&lt;/author&gt;&lt;author&gt;Aarntzen, Erik H. J. G.&lt;/author&gt;&lt;/authors&gt;&lt;/contributors&gt;&lt;titles&gt;&lt;title&gt;Optimal respiratory-gated [18F]FDG PET/CT significantly impacts the quantification of metabolic parameters and their correlation with overall survival in patients with pancreatic ductal adenocarcinoma&lt;/title&gt;&lt;secondary-title&gt;EJNMMI Research&lt;/secondary-title&gt;&lt;alt-title&gt;EJNMMI Res&lt;/alt-title&gt;&lt;/titles&gt;&lt;periodical&gt;&lt;full-title&gt;EJNMMI Research&lt;/full-title&gt;&lt;/periodical&gt;&lt;pages&gt;24&lt;/pages&gt;&lt;volume&gt;9&lt;/volume&gt;&lt;number&gt;1&lt;/number&gt;&lt;dates&gt;&lt;year&gt;2019&lt;/year&gt;&lt;pub-dates&gt;&lt;date&gt;March 13&lt;/date&gt;&lt;/pub-dates&gt;&lt;/dates&gt;&lt;isbn&gt;2191-219X&lt;/isbn&gt;&lt;label&gt;Smeets2019&lt;/label&gt;&lt;work-type&gt;journal article&lt;/work-type&gt;&lt;urls&gt;&lt;related-urls&gt;&lt;url&gt;https://doi.org/10.1186/s13550-019-0492-y&lt;/url&gt;&lt;/related-urls&gt;&lt;/urls&gt;&lt;electronic-resource-num&gt;10.1186/s13550-019-0492-y&lt;/electronic-resource-num&gt;&lt;/record&gt;&lt;/Cite&gt;&lt;/EndNote&gt;</w:instrText>
        </w:r>
        <w:r w:rsidR="00FA31E7" w:rsidRPr="00A865AC">
          <w:rPr>
            <w:rFonts w:asciiTheme="minorHAnsi" w:hAnsiTheme="minorHAnsi" w:cstheme="minorHAnsi"/>
            <w:color w:val="auto"/>
          </w:rPr>
          <w:fldChar w:fldCharType="separate"/>
        </w:r>
        <w:r w:rsidR="00FA31E7" w:rsidRPr="00A865AC">
          <w:rPr>
            <w:rFonts w:asciiTheme="minorHAnsi" w:hAnsiTheme="minorHAnsi" w:cstheme="minorHAnsi"/>
            <w:noProof/>
            <w:color w:val="auto"/>
            <w:vertAlign w:val="superscript"/>
          </w:rPr>
          <w:t>24</w:t>
        </w:r>
        <w:r w:rsidR="00FA31E7" w:rsidRPr="00A865AC">
          <w:rPr>
            <w:rFonts w:asciiTheme="minorHAnsi" w:hAnsiTheme="minorHAnsi" w:cstheme="minorHAnsi"/>
            <w:color w:val="auto"/>
          </w:rPr>
          <w:fldChar w:fldCharType="end"/>
        </w:r>
      </w:hyperlink>
      <w:r w:rsidR="00035E03" w:rsidRPr="00A865AC">
        <w:rPr>
          <w:rFonts w:asciiTheme="minorHAnsi" w:hAnsiTheme="minorHAnsi" w:cstheme="minorHAnsi"/>
          <w:color w:val="auto"/>
        </w:rPr>
        <w:t>.</w:t>
      </w:r>
      <w:r w:rsidR="008A5E02" w:rsidRPr="00A865AC">
        <w:rPr>
          <w:rFonts w:asciiTheme="minorHAnsi" w:hAnsiTheme="minorHAnsi" w:cstheme="minorHAnsi"/>
          <w:color w:val="auto"/>
        </w:rPr>
        <w:t xml:space="preserve"> </w:t>
      </w:r>
      <w:r w:rsidR="0070157A" w:rsidRPr="00A865AC">
        <w:rPr>
          <w:rFonts w:asciiTheme="minorHAnsi" w:hAnsiTheme="minorHAnsi" w:cstheme="minorHAnsi"/>
          <w:color w:val="auto"/>
        </w:rPr>
        <w:t xml:space="preserve">Removal of </w:t>
      </w:r>
      <w:r w:rsidR="00B8364A" w:rsidRPr="00A865AC">
        <w:rPr>
          <w:rFonts w:asciiTheme="minorHAnsi" w:hAnsiTheme="minorHAnsi" w:cstheme="minorHAnsi"/>
          <w:color w:val="auto"/>
        </w:rPr>
        <w:t>respiratory motion artifacts</w:t>
      </w:r>
      <w:r w:rsidR="0070157A" w:rsidRPr="00A865AC">
        <w:rPr>
          <w:rFonts w:asciiTheme="minorHAnsi" w:hAnsiTheme="minorHAnsi" w:cstheme="minorHAnsi"/>
          <w:color w:val="auto"/>
        </w:rPr>
        <w:t xml:space="preserve"> from PET images</w:t>
      </w:r>
      <w:r w:rsidR="00B8364A" w:rsidRPr="00A865AC">
        <w:rPr>
          <w:rFonts w:asciiTheme="minorHAnsi" w:hAnsiTheme="minorHAnsi" w:cstheme="minorHAnsi"/>
          <w:color w:val="auto"/>
        </w:rPr>
        <w:t xml:space="preserve"> using ORG</w:t>
      </w:r>
      <w:r w:rsidR="008A5E02" w:rsidRPr="00A865AC">
        <w:rPr>
          <w:rFonts w:asciiTheme="minorHAnsi" w:hAnsiTheme="minorHAnsi" w:cstheme="minorHAnsi"/>
          <w:color w:val="auto"/>
        </w:rPr>
        <w:t xml:space="preserve"> </w:t>
      </w:r>
      <w:r w:rsidR="0070157A" w:rsidRPr="00A865AC">
        <w:rPr>
          <w:rFonts w:asciiTheme="minorHAnsi" w:hAnsiTheme="minorHAnsi" w:cstheme="minorHAnsi"/>
          <w:color w:val="auto"/>
        </w:rPr>
        <w:t>considerably affects</w:t>
      </w:r>
      <w:r w:rsidR="00B8364A" w:rsidRPr="00A865AC">
        <w:rPr>
          <w:rFonts w:asciiTheme="minorHAnsi" w:hAnsiTheme="minorHAnsi" w:cstheme="minorHAnsi"/>
          <w:color w:val="auto"/>
        </w:rPr>
        <w:t xml:space="preserve"> quantification of </w:t>
      </w:r>
      <w:r w:rsidR="00BF7C3A" w:rsidRPr="00A865AC">
        <w:rPr>
          <w:rFonts w:asciiTheme="minorHAnsi" w:hAnsiTheme="minorHAnsi" w:cstheme="minorHAnsi"/>
          <w:color w:val="auto"/>
        </w:rPr>
        <w:t>textur</w:t>
      </w:r>
      <w:r w:rsidR="0070157A" w:rsidRPr="00A865AC">
        <w:rPr>
          <w:rFonts w:asciiTheme="minorHAnsi" w:hAnsiTheme="minorHAnsi" w:cstheme="minorHAnsi"/>
          <w:color w:val="auto"/>
        </w:rPr>
        <w:t>al</w:t>
      </w:r>
      <w:r w:rsidR="00BF7C3A" w:rsidRPr="00A865AC">
        <w:rPr>
          <w:rFonts w:asciiTheme="minorHAnsi" w:hAnsiTheme="minorHAnsi" w:cstheme="minorHAnsi"/>
          <w:color w:val="auto"/>
        </w:rPr>
        <w:t xml:space="preserve"> features</w:t>
      </w:r>
      <w:r w:rsidR="00B8364A" w:rsidRPr="00A865AC">
        <w:rPr>
          <w:rFonts w:asciiTheme="minorHAnsi" w:hAnsiTheme="minorHAnsi" w:cstheme="minorHAnsi"/>
          <w:color w:val="auto"/>
        </w:rPr>
        <w:t xml:space="preserve"> in PDAC lesions. </w:t>
      </w:r>
      <w:r w:rsidR="0070157A" w:rsidRPr="00A865AC">
        <w:rPr>
          <w:rFonts w:asciiTheme="minorHAnsi" w:hAnsiTheme="minorHAnsi" w:cstheme="minorHAnsi"/>
          <w:color w:val="auto"/>
        </w:rPr>
        <w:t>It was observed that the</w:t>
      </w:r>
      <w:r w:rsidR="00B8364A" w:rsidRPr="00A865AC">
        <w:rPr>
          <w:rFonts w:asciiTheme="minorHAnsi" w:hAnsiTheme="minorHAnsi" w:cstheme="minorHAnsi"/>
          <w:color w:val="auto"/>
        </w:rPr>
        <w:t xml:space="preserve"> correlation of </w:t>
      </w:r>
      <w:r w:rsidR="0070157A" w:rsidRPr="00A865AC">
        <w:rPr>
          <w:rFonts w:asciiTheme="minorHAnsi" w:hAnsiTheme="minorHAnsi" w:cstheme="minorHAnsi"/>
          <w:color w:val="auto"/>
        </w:rPr>
        <w:t xml:space="preserve">the calculated </w:t>
      </w:r>
      <w:r w:rsidR="00BF7C3A" w:rsidRPr="00A865AC">
        <w:rPr>
          <w:rFonts w:asciiTheme="minorHAnsi" w:hAnsiTheme="minorHAnsi" w:cstheme="minorHAnsi"/>
          <w:color w:val="auto"/>
        </w:rPr>
        <w:t xml:space="preserve">texture features </w:t>
      </w:r>
      <w:r w:rsidR="00B8364A" w:rsidRPr="00A865AC">
        <w:rPr>
          <w:rFonts w:asciiTheme="minorHAnsi" w:hAnsiTheme="minorHAnsi" w:cstheme="minorHAnsi"/>
          <w:color w:val="auto"/>
        </w:rPr>
        <w:t xml:space="preserve">with </w:t>
      </w:r>
      <w:r w:rsidR="0072354D" w:rsidRPr="00A865AC">
        <w:rPr>
          <w:rFonts w:asciiTheme="minorHAnsi" w:hAnsiTheme="minorHAnsi" w:cstheme="minorHAnsi"/>
          <w:color w:val="auto"/>
        </w:rPr>
        <w:t>overall survival</w:t>
      </w:r>
      <w:r w:rsidR="00B8364A" w:rsidRPr="00A865AC">
        <w:rPr>
          <w:rFonts w:asciiTheme="minorHAnsi" w:hAnsiTheme="minorHAnsi" w:cstheme="minorHAnsi"/>
          <w:color w:val="auto"/>
        </w:rPr>
        <w:t xml:space="preserve"> was significantly affected.</w:t>
      </w:r>
    </w:p>
    <w:p w14:paraId="61D9BBA7" w14:textId="77777777" w:rsidR="004A71E4" w:rsidRPr="00A865AC" w:rsidRDefault="004A71E4" w:rsidP="00A865AC">
      <w:pPr>
        <w:rPr>
          <w:rFonts w:asciiTheme="minorHAnsi" w:hAnsiTheme="minorHAnsi" w:cstheme="minorHAnsi"/>
          <w:color w:val="auto"/>
        </w:rPr>
      </w:pPr>
    </w:p>
    <w:p w14:paraId="31EE5FD4" w14:textId="6FC92445" w:rsidR="00B44434" w:rsidRPr="00FA31E7" w:rsidRDefault="00B32616" w:rsidP="00A865AC">
      <w:pPr>
        <w:rPr>
          <w:rFonts w:asciiTheme="minorHAnsi" w:hAnsiTheme="minorHAnsi" w:cstheme="minorHAnsi"/>
          <w:bCs/>
          <w:color w:val="auto"/>
        </w:rPr>
      </w:pPr>
      <w:r w:rsidRPr="00A865AC">
        <w:rPr>
          <w:rFonts w:asciiTheme="minorHAnsi" w:hAnsiTheme="minorHAnsi" w:cstheme="minorHAnsi"/>
          <w:b/>
          <w:color w:val="auto"/>
        </w:rPr>
        <w:t xml:space="preserve">FIGURE </w:t>
      </w:r>
      <w:r w:rsidR="0013621E" w:rsidRPr="00A865AC">
        <w:rPr>
          <w:rFonts w:asciiTheme="minorHAnsi" w:hAnsiTheme="minorHAnsi" w:cstheme="minorHAnsi"/>
          <w:b/>
          <w:color w:val="auto"/>
        </w:rPr>
        <w:t xml:space="preserve">AND TABLE </w:t>
      </w:r>
      <w:r w:rsidRPr="00A865AC">
        <w:rPr>
          <w:rFonts w:asciiTheme="minorHAnsi" w:hAnsiTheme="minorHAnsi" w:cstheme="minorHAnsi"/>
          <w:b/>
          <w:color w:val="auto"/>
        </w:rPr>
        <w:t>LEGENDS:</w:t>
      </w:r>
    </w:p>
    <w:p w14:paraId="20DF08FB" w14:textId="160649D9" w:rsidR="00A97F73" w:rsidRPr="00A865AC" w:rsidRDefault="00B44434" w:rsidP="00A865AC">
      <w:pPr>
        <w:rPr>
          <w:rFonts w:asciiTheme="minorHAnsi" w:hAnsiTheme="minorHAnsi" w:cstheme="minorHAnsi"/>
          <w:color w:val="auto"/>
        </w:rPr>
      </w:pPr>
      <w:r w:rsidRPr="00FA31E7">
        <w:rPr>
          <w:rFonts w:asciiTheme="minorHAnsi" w:hAnsiTheme="minorHAnsi" w:cstheme="minorHAnsi"/>
          <w:b/>
          <w:bCs/>
          <w:color w:val="auto"/>
        </w:rPr>
        <w:t>Figure 1</w:t>
      </w:r>
      <w:r w:rsidR="00FA31E7" w:rsidRPr="00FA31E7">
        <w:rPr>
          <w:rFonts w:asciiTheme="minorHAnsi" w:hAnsiTheme="minorHAnsi" w:cstheme="minorHAnsi"/>
          <w:b/>
          <w:bCs/>
          <w:color w:val="auto"/>
        </w:rPr>
        <w:t xml:space="preserve">. </w:t>
      </w:r>
      <w:r w:rsidR="00BF7C3A" w:rsidRPr="00FA31E7">
        <w:rPr>
          <w:rFonts w:asciiTheme="minorHAnsi" w:hAnsiTheme="minorHAnsi" w:cstheme="minorHAnsi"/>
          <w:b/>
          <w:bCs/>
          <w:color w:val="auto"/>
        </w:rPr>
        <w:t>a</w:t>
      </w:r>
      <w:r w:rsidR="00BF7C3A" w:rsidRPr="00A865AC">
        <w:rPr>
          <w:rFonts w:asciiTheme="minorHAnsi" w:hAnsiTheme="minorHAnsi" w:cstheme="minorHAnsi"/>
          <w:color w:val="auto"/>
        </w:rPr>
        <w:t xml:space="preserve">) </w:t>
      </w:r>
      <w:r w:rsidRPr="00A865AC">
        <w:rPr>
          <w:rFonts w:asciiTheme="minorHAnsi" w:hAnsiTheme="minorHAnsi" w:cstheme="minorHAnsi"/>
          <w:color w:val="auto"/>
        </w:rPr>
        <w:t xml:space="preserve">Physiological distribution of </w:t>
      </w:r>
      <w:r w:rsidRPr="00A865AC">
        <w:rPr>
          <w:rFonts w:asciiTheme="minorHAnsi" w:hAnsiTheme="minorHAnsi" w:cstheme="minorHAnsi"/>
          <w:color w:val="auto"/>
          <w:vertAlign w:val="superscript"/>
        </w:rPr>
        <w:t>18</w:t>
      </w:r>
      <w:r w:rsidRPr="00A865AC">
        <w:rPr>
          <w:rFonts w:asciiTheme="minorHAnsi" w:hAnsiTheme="minorHAnsi" w:cstheme="minorHAnsi"/>
          <w:color w:val="auto"/>
        </w:rPr>
        <w:t>F-fluorodeoxyglycose (FDG) in a patient who underwent positron emission tomography (PET) imaging. There is significant uptake of FDG in the heart, brain, and liver of the patient.</w:t>
      </w:r>
      <w:r w:rsidR="00BF7C3A" w:rsidRPr="00A865AC">
        <w:rPr>
          <w:rFonts w:asciiTheme="minorHAnsi" w:hAnsiTheme="minorHAnsi" w:cstheme="minorHAnsi"/>
          <w:color w:val="auto"/>
        </w:rPr>
        <w:t xml:space="preserve"> </w:t>
      </w:r>
      <w:r w:rsidR="00BF7C3A" w:rsidRPr="00FA31E7">
        <w:rPr>
          <w:rFonts w:asciiTheme="minorHAnsi" w:hAnsiTheme="minorHAnsi" w:cstheme="minorHAnsi"/>
          <w:b/>
          <w:bCs/>
          <w:color w:val="auto"/>
        </w:rPr>
        <w:t>b</w:t>
      </w:r>
      <w:r w:rsidR="00BF7C3A" w:rsidRPr="00A865AC">
        <w:rPr>
          <w:rFonts w:asciiTheme="minorHAnsi" w:hAnsiTheme="minorHAnsi" w:cstheme="minorHAnsi"/>
          <w:color w:val="auto"/>
        </w:rPr>
        <w:t xml:space="preserve">) Increased FDG-uptake in multiple </w:t>
      </w:r>
      <w:proofErr w:type="gramStart"/>
      <w:r w:rsidR="00BF7C3A" w:rsidRPr="00A865AC">
        <w:rPr>
          <w:rFonts w:asciiTheme="minorHAnsi" w:hAnsiTheme="minorHAnsi" w:cstheme="minorHAnsi"/>
          <w:color w:val="auto"/>
        </w:rPr>
        <w:t>lung</w:t>
      </w:r>
      <w:proofErr w:type="gramEnd"/>
      <w:r w:rsidR="00EB723F" w:rsidRPr="00A865AC">
        <w:rPr>
          <w:rFonts w:asciiTheme="minorHAnsi" w:hAnsiTheme="minorHAnsi" w:cstheme="minorHAnsi"/>
          <w:color w:val="auto"/>
        </w:rPr>
        <w:t>, lymph node and distant</w:t>
      </w:r>
      <w:r w:rsidR="00BF7C3A" w:rsidRPr="00A865AC">
        <w:rPr>
          <w:rFonts w:asciiTheme="minorHAnsi" w:hAnsiTheme="minorHAnsi" w:cstheme="minorHAnsi"/>
          <w:color w:val="auto"/>
        </w:rPr>
        <w:t xml:space="preserve"> metastases</w:t>
      </w:r>
      <w:r w:rsidR="00EB723F" w:rsidRPr="00A865AC">
        <w:rPr>
          <w:rFonts w:asciiTheme="minorHAnsi" w:hAnsiTheme="minorHAnsi" w:cstheme="minorHAnsi"/>
          <w:color w:val="auto"/>
        </w:rPr>
        <w:t xml:space="preserve"> in a patient with stage IV non</w:t>
      </w:r>
      <w:r w:rsidR="00A97F73" w:rsidRPr="00A865AC">
        <w:rPr>
          <w:rFonts w:asciiTheme="minorHAnsi" w:hAnsiTheme="minorHAnsi" w:cstheme="minorHAnsi"/>
          <w:color w:val="auto"/>
        </w:rPr>
        <w:t>-small cell lung cancer (NSCLC), demonstrating the preferential uptake of FDG in cancer lesions when compared to most other non-affected tissues.</w:t>
      </w:r>
    </w:p>
    <w:p w14:paraId="67187D1F" w14:textId="77777777" w:rsidR="00A97F73" w:rsidRPr="00A865AC" w:rsidRDefault="00A97F73" w:rsidP="00A865AC">
      <w:pPr>
        <w:rPr>
          <w:rFonts w:asciiTheme="minorHAnsi" w:hAnsiTheme="minorHAnsi" w:cstheme="minorHAnsi"/>
          <w:color w:val="auto"/>
        </w:rPr>
      </w:pPr>
    </w:p>
    <w:p w14:paraId="3184F98F" w14:textId="79B1CC32" w:rsidR="00EE248E" w:rsidRPr="00A865AC" w:rsidRDefault="0072354D" w:rsidP="00A865AC">
      <w:pPr>
        <w:rPr>
          <w:rFonts w:asciiTheme="minorHAnsi" w:hAnsiTheme="minorHAnsi" w:cstheme="minorHAnsi"/>
          <w:color w:val="auto"/>
        </w:rPr>
      </w:pPr>
      <w:r w:rsidRPr="00FA31E7">
        <w:rPr>
          <w:rFonts w:asciiTheme="minorHAnsi" w:hAnsiTheme="minorHAnsi" w:cstheme="minorHAnsi"/>
          <w:b/>
          <w:bCs/>
          <w:color w:val="auto"/>
        </w:rPr>
        <w:t>Figure 2</w:t>
      </w:r>
      <w:r w:rsidR="00FA31E7" w:rsidRPr="00FA31E7">
        <w:rPr>
          <w:rFonts w:asciiTheme="minorHAnsi" w:hAnsiTheme="minorHAnsi" w:cstheme="minorHAnsi"/>
          <w:b/>
          <w:bCs/>
          <w:color w:val="auto"/>
        </w:rPr>
        <w:t>.</w:t>
      </w:r>
      <w:r w:rsidRPr="00FA31E7">
        <w:rPr>
          <w:rFonts w:asciiTheme="minorHAnsi" w:hAnsiTheme="minorHAnsi" w:cstheme="minorHAnsi"/>
          <w:b/>
          <w:bCs/>
          <w:color w:val="auto"/>
        </w:rPr>
        <w:t xml:space="preserve"> Phase- and amplitude-based gating </w:t>
      </w:r>
      <w:r w:rsidR="009F54BD" w:rsidRPr="00FA31E7">
        <w:rPr>
          <w:rFonts w:asciiTheme="minorHAnsi" w:hAnsiTheme="minorHAnsi" w:cstheme="minorHAnsi"/>
          <w:b/>
          <w:bCs/>
          <w:color w:val="auto"/>
        </w:rPr>
        <w:t>in</w:t>
      </w:r>
      <w:r w:rsidR="009F7C5D" w:rsidRPr="00FA31E7">
        <w:rPr>
          <w:rFonts w:asciiTheme="minorHAnsi" w:hAnsiTheme="minorHAnsi" w:cstheme="minorHAnsi"/>
          <w:b/>
          <w:bCs/>
          <w:color w:val="auto"/>
        </w:rPr>
        <w:t xml:space="preserve"> positron emission tomography (</w:t>
      </w:r>
      <w:r w:rsidRPr="00FA31E7">
        <w:rPr>
          <w:rFonts w:asciiTheme="minorHAnsi" w:hAnsiTheme="minorHAnsi" w:cstheme="minorHAnsi"/>
          <w:b/>
          <w:bCs/>
          <w:color w:val="auto"/>
        </w:rPr>
        <w:t>PET</w:t>
      </w:r>
      <w:r w:rsidR="009F7C5D" w:rsidRPr="00FA31E7">
        <w:rPr>
          <w:rFonts w:asciiTheme="minorHAnsi" w:hAnsiTheme="minorHAnsi" w:cstheme="minorHAnsi"/>
          <w:b/>
          <w:bCs/>
          <w:color w:val="auto"/>
        </w:rPr>
        <w:t>)</w:t>
      </w:r>
      <w:r w:rsidRPr="00FA31E7">
        <w:rPr>
          <w:rFonts w:asciiTheme="minorHAnsi" w:hAnsiTheme="minorHAnsi" w:cstheme="minorHAnsi"/>
          <w:b/>
          <w:bCs/>
          <w:color w:val="auto"/>
        </w:rPr>
        <w:t xml:space="preserve">. </w:t>
      </w:r>
      <w:r w:rsidR="00FA31E7">
        <w:rPr>
          <w:rFonts w:asciiTheme="minorHAnsi" w:hAnsiTheme="minorHAnsi" w:cstheme="minorHAnsi"/>
          <w:b/>
          <w:bCs/>
          <w:color w:val="auto"/>
        </w:rPr>
        <w:t>a</w:t>
      </w:r>
      <w:r w:rsidR="00FA31E7">
        <w:rPr>
          <w:rFonts w:asciiTheme="minorHAnsi" w:hAnsiTheme="minorHAnsi" w:cstheme="minorHAnsi"/>
          <w:color w:val="auto"/>
        </w:rPr>
        <w:t>)</w:t>
      </w:r>
      <w:r w:rsidRPr="00A865AC">
        <w:rPr>
          <w:rFonts w:asciiTheme="minorHAnsi" w:hAnsiTheme="minorHAnsi" w:cstheme="minorHAnsi"/>
          <w:color w:val="auto"/>
        </w:rPr>
        <w:t xml:space="preserve"> Phase-based gating</w:t>
      </w:r>
      <w:r w:rsidR="00FA31E7">
        <w:rPr>
          <w:rFonts w:asciiTheme="minorHAnsi" w:hAnsiTheme="minorHAnsi" w:cstheme="minorHAnsi"/>
          <w:color w:val="auto"/>
        </w:rPr>
        <w:t>,</w:t>
      </w:r>
      <w:r w:rsidRPr="00A865AC">
        <w:rPr>
          <w:rFonts w:asciiTheme="minorHAnsi" w:hAnsiTheme="minorHAnsi" w:cstheme="minorHAnsi"/>
          <w:color w:val="auto"/>
        </w:rPr>
        <w:t xml:space="preserve"> </w:t>
      </w:r>
      <w:r w:rsidR="00FA31E7">
        <w:rPr>
          <w:rFonts w:asciiTheme="minorHAnsi" w:hAnsiTheme="minorHAnsi" w:cstheme="minorHAnsi"/>
          <w:color w:val="auto"/>
        </w:rPr>
        <w:t>b)</w:t>
      </w:r>
      <w:r w:rsidRPr="00A865AC">
        <w:rPr>
          <w:rFonts w:asciiTheme="minorHAnsi" w:hAnsiTheme="minorHAnsi" w:cstheme="minorHAnsi"/>
          <w:color w:val="auto"/>
        </w:rPr>
        <w:t xml:space="preserve"> </w:t>
      </w:r>
      <w:r w:rsidR="00FA31E7">
        <w:rPr>
          <w:rFonts w:asciiTheme="minorHAnsi" w:hAnsiTheme="minorHAnsi" w:cstheme="minorHAnsi"/>
          <w:color w:val="auto"/>
        </w:rPr>
        <w:t>a</w:t>
      </w:r>
      <w:r w:rsidRPr="00A865AC">
        <w:rPr>
          <w:rFonts w:asciiTheme="minorHAnsi" w:hAnsiTheme="minorHAnsi" w:cstheme="minorHAnsi"/>
          <w:color w:val="auto"/>
        </w:rPr>
        <w:t>mplitude</w:t>
      </w:r>
      <w:r w:rsidR="007E4D3D" w:rsidRPr="00A865AC">
        <w:rPr>
          <w:rFonts w:asciiTheme="minorHAnsi" w:hAnsiTheme="minorHAnsi" w:cstheme="minorHAnsi"/>
          <w:color w:val="auto"/>
        </w:rPr>
        <w:t>-</w:t>
      </w:r>
      <w:r w:rsidRPr="00A865AC">
        <w:rPr>
          <w:rFonts w:asciiTheme="minorHAnsi" w:hAnsiTheme="minorHAnsi" w:cstheme="minorHAnsi"/>
          <w:color w:val="auto"/>
        </w:rPr>
        <w:t>based</w:t>
      </w:r>
      <w:r w:rsidR="007E4D3D" w:rsidRPr="00A865AC">
        <w:rPr>
          <w:rFonts w:asciiTheme="minorHAnsi" w:hAnsiTheme="minorHAnsi" w:cstheme="minorHAnsi"/>
          <w:color w:val="auto"/>
        </w:rPr>
        <w:t xml:space="preserve"> </w:t>
      </w:r>
      <w:r w:rsidRPr="00A865AC">
        <w:rPr>
          <w:rFonts w:asciiTheme="minorHAnsi" w:hAnsiTheme="minorHAnsi" w:cstheme="minorHAnsi"/>
          <w:color w:val="auto"/>
        </w:rPr>
        <w:t>gating</w:t>
      </w:r>
      <w:r w:rsidR="006E31C1" w:rsidRPr="00A865AC">
        <w:rPr>
          <w:rFonts w:asciiTheme="minorHAnsi" w:hAnsiTheme="minorHAnsi" w:cstheme="minorHAnsi"/>
          <w:color w:val="auto"/>
        </w:rPr>
        <w:t xml:space="preserve">, and </w:t>
      </w:r>
      <w:r w:rsidR="006E31C1" w:rsidRPr="00FA31E7">
        <w:rPr>
          <w:rFonts w:asciiTheme="minorHAnsi" w:hAnsiTheme="minorHAnsi" w:cstheme="minorHAnsi"/>
          <w:b/>
          <w:bCs/>
          <w:color w:val="auto"/>
        </w:rPr>
        <w:t>c</w:t>
      </w:r>
      <w:r w:rsidR="00FA31E7">
        <w:rPr>
          <w:rFonts w:asciiTheme="minorHAnsi" w:hAnsiTheme="minorHAnsi" w:cstheme="minorHAnsi"/>
          <w:color w:val="auto"/>
        </w:rPr>
        <w:t>)</w:t>
      </w:r>
      <w:r w:rsidR="006E31C1" w:rsidRPr="00A865AC">
        <w:rPr>
          <w:rFonts w:asciiTheme="minorHAnsi" w:hAnsiTheme="minorHAnsi" w:cstheme="minorHAnsi"/>
          <w:color w:val="auto"/>
        </w:rPr>
        <w:t xml:space="preserve"> </w:t>
      </w:r>
      <w:r w:rsidR="00FA31E7">
        <w:rPr>
          <w:rFonts w:asciiTheme="minorHAnsi" w:hAnsiTheme="minorHAnsi" w:cstheme="minorHAnsi"/>
          <w:color w:val="auto"/>
        </w:rPr>
        <w:t>o</w:t>
      </w:r>
      <w:r w:rsidR="006E31C1" w:rsidRPr="00A865AC">
        <w:rPr>
          <w:rFonts w:asciiTheme="minorHAnsi" w:hAnsiTheme="minorHAnsi" w:cstheme="minorHAnsi"/>
          <w:color w:val="auto"/>
        </w:rPr>
        <w:t>ptimal respiratory gating</w:t>
      </w:r>
      <w:r w:rsidR="009F7C5D" w:rsidRPr="00A865AC">
        <w:rPr>
          <w:rFonts w:asciiTheme="minorHAnsi" w:hAnsiTheme="minorHAnsi" w:cstheme="minorHAnsi"/>
          <w:color w:val="auto"/>
        </w:rPr>
        <w:t xml:space="preserve"> (ORG)</w:t>
      </w:r>
      <w:r w:rsidRPr="00A865AC">
        <w:rPr>
          <w:rFonts w:asciiTheme="minorHAnsi" w:hAnsiTheme="minorHAnsi" w:cstheme="minorHAnsi"/>
          <w:color w:val="auto"/>
        </w:rPr>
        <w:t xml:space="preserve">. </w:t>
      </w:r>
      <w:r w:rsidR="00EE248E" w:rsidRPr="00A865AC">
        <w:rPr>
          <w:rFonts w:asciiTheme="minorHAnsi" w:hAnsiTheme="minorHAnsi" w:cstheme="minorHAnsi"/>
          <w:color w:val="auto"/>
        </w:rPr>
        <w:t xml:space="preserve">During phase-based gating, each respiratory cycle is subdivided into a fixed number of gates (in this case 4). </w:t>
      </w:r>
      <w:r w:rsidR="005F6CC0" w:rsidRPr="00A865AC">
        <w:rPr>
          <w:rFonts w:asciiTheme="minorHAnsi" w:hAnsiTheme="minorHAnsi" w:cstheme="minorHAnsi"/>
          <w:color w:val="auto"/>
        </w:rPr>
        <w:t>D</w:t>
      </w:r>
      <w:r w:rsidR="00EE248E" w:rsidRPr="00A865AC">
        <w:rPr>
          <w:rFonts w:asciiTheme="minorHAnsi" w:hAnsiTheme="minorHAnsi" w:cstheme="minorHAnsi"/>
          <w:color w:val="auto"/>
        </w:rPr>
        <w:t>ata collected in a specific gate will be used to reconstruct an image</w:t>
      </w:r>
      <w:r w:rsidR="005F6CC0" w:rsidRPr="00A865AC">
        <w:rPr>
          <w:rFonts w:asciiTheme="minorHAnsi" w:hAnsiTheme="minorHAnsi" w:cstheme="minorHAnsi"/>
          <w:color w:val="auto"/>
        </w:rPr>
        <w:t xml:space="preserve"> from which the main respiratory motion components will be removed</w:t>
      </w:r>
      <w:r w:rsidR="00EE248E" w:rsidRPr="00A865AC">
        <w:rPr>
          <w:rFonts w:asciiTheme="minorHAnsi" w:hAnsiTheme="minorHAnsi" w:cstheme="minorHAnsi"/>
          <w:color w:val="auto"/>
        </w:rPr>
        <w:t>. Amplitude-based gating relies on definition of an upper and lower amplitude limit.</w:t>
      </w:r>
      <w:r w:rsidR="008A5E02" w:rsidRPr="00A865AC">
        <w:rPr>
          <w:rFonts w:asciiTheme="minorHAnsi" w:hAnsiTheme="minorHAnsi" w:cstheme="minorHAnsi"/>
          <w:color w:val="auto"/>
        </w:rPr>
        <w:t xml:space="preserve"> </w:t>
      </w:r>
      <w:r w:rsidR="009F7C5D" w:rsidRPr="00A865AC">
        <w:rPr>
          <w:rFonts w:asciiTheme="minorHAnsi" w:hAnsiTheme="minorHAnsi" w:cstheme="minorHAnsi"/>
          <w:color w:val="auto"/>
        </w:rPr>
        <w:t>A</w:t>
      </w:r>
      <w:r w:rsidR="006E31C1" w:rsidRPr="00A865AC">
        <w:rPr>
          <w:rFonts w:asciiTheme="minorHAnsi" w:hAnsiTheme="minorHAnsi" w:cstheme="minorHAnsi"/>
          <w:color w:val="auto"/>
        </w:rPr>
        <w:t>mplitude-based respiratory gating</w:t>
      </w:r>
      <w:r w:rsidR="009F7C5D" w:rsidRPr="00A865AC">
        <w:rPr>
          <w:rFonts w:asciiTheme="minorHAnsi" w:hAnsiTheme="minorHAnsi" w:cstheme="minorHAnsi"/>
          <w:color w:val="auto"/>
        </w:rPr>
        <w:t xml:space="preserve"> approaches typically rely on specification of</w:t>
      </w:r>
      <w:r w:rsidR="006E31C1" w:rsidRPr="00A865AC">
        <w:rPr>
          <w:rFonts w:asciiTheme="minorHAnsi" w:hAnsiTheme="minorHAnsi" w:cstheme="minorHAnsi"/>
          <w:color w:val="auto"/>
        </w:rPr>
        <w:t xml:space="preserve"> an amplitude-range by the user.</w:t>
      </w:r>
      <w:r w:rsidR="008A5E02" w:rsidRPr="00A865AC">
        <w:rPr>
          <w:rFonts w:asciiTheme="minorHAnsi" w:hAnsiTheme="minorHAnsi" w:cstheme="minorHAnsi"/>
          <w:color w:val="auto"/>
        </w:rPr>
        <w:t xml:space="preserve"> </w:t>
      </w:r>
      <w:r w:rsidR="005F6CC0" w:rsidRPr="00A865AC">
        <w:rPr>
          <w:rFonts w:asciiTheme="minorHAnsi" w:hAnsiTheme="minorHAnsi" w:cstheme="minorHAnsi"/>
          <w:color w:val="auto"/>
        </w:rPr>
        <w:t xml:space="preserve">Data collected when the respiratory signals falls within the defined amplitude range will be used for image reconstruction. The optimal respiratory gating (ORG) algorithm uses such </w:t>
      </w:r>
      <w:r w:rsidR="00A834E4" w:rsidRPr="00A865AC">
        <w:rPr>
          <w:rFonts w:asciiTheme="minorHAnsi" w:hAnsiTheme="minorHAnsi" w:cstheme="minorHAnsi"/>
          <w:color w:val="auto"/>
        </w:rPr>
        <w:t xml:space="preserve">an amplitude-based approach and will calculate an optimal amplitude range based on the duty cycle (percentage of the PET data that is required for image reconstruction) provided. The smallest amplitude range that still contains the specified amount of data that is required for image reconstruction </w:t>
      </w:r>
      <w:r w:rsidR="00EE248E" w:rsidRPr="00A865AC">
        <w:rPr>
          <w:rFonts w:asciiTheme="minorHAnsi" w:hAnsiTheme="minorHAnsi" w:cstheme="minorHAnsi"/>
          <w:color w:val="auto"/>
        </w:rPr>
        <w:t>(total sum of the areas shaded in blue)</w:t>
      </w:r>
      <w:r w:rsidR="00A834E4" w:rsidRPr="00A865AC">
        <w:rPr>
          <w:rFonts w:asciiTheme="minorHAnsi" w:hAnsiTheme="minorHAnsi" w:cstheme="minorHAnsi"/>
          <w:color w:val="auto"/>
        </w:rPr>
        <w:t xml:space="preserve"> is selected as the optimal amplitude range</w:t>
      </w:r>
      <w:r w:rsidR="006E31C1" w:rsidRPr="00A865AC">
        <w:rPr>
          <w:rFonts w:asciiTheme="minorHAnsi" w:hAnsiTheme="minorHAnsi" w:cstheme="minorHAnsi"/>
          <w:color w:val="auto"/>
        </w:rPr>
        <w:t xml:space="preserve"> (W)</w:t>
      </w:r>
      <w:r w:rsidR="00EE248E" w:rsidRPr="00A865AC">
        <w:rPr>
          <w:rFonts w:asciiTheme="minorHAnsi" w:hAnsiTheme="minorHAnsi" w:cstheme="minorHAnsi"/>
          <w:color w:val="auto"/>
        </w:rPr>
        <w:t xml:space="preserve">. </w:t>
      </w:r>
      <w:proofErr w:type="gramStart"/>
      <w:r w:rsidR="006E31C1" w:rsidRPr="00A865AC">
        <w:rPr>
          <w:rFonts w:asciiTheme="minorHAnsi" w:hAnsiTheme="minorHAnsi" w:cstheme="minorHAnsi"/>
          <w:color w:val="auto"/>
        </w:rPr>
        <w:t>In order to</w:t>
      </w:r>
      <w:proofErr w:type="gramEnd"/>
      <w:r w:rsidR="006E31C1" w:rsidRPr="00A865AC">
        <w:rPr>
          <w:rFonts w:asciiTheme="minorHAnsi" w:hAnsiTheme="minorHAnsi" w:cstheme="minorHAnsi"/>
          <w:color w:val="auto"/>
        </w:rPr>
        <w:t xml:space="preserve"> achieve this, the ORG algorithm adjusts the upper limit (U) for different values of the lower limit (L). </w:t>
      </w:r>
      <w:r w:rsidR="008E6238" w:rsidRPr="00A865AC">
        <w:rPr>
          <w:rFonts w:asciiTheme="minorHAnsi" w:hAnsiTheme="minorHAnsi" w:cstheme="minorHAnsi"/>
          <w:color w:val="auto"/>
        </w:rPr>
        <w:t>Generally, i</w:t>
      </w:r>
      <w:r w:rsidR="00EE248E" w:rsidRPr="00A865AC">
        <w:rPr>
          <w:rFonts w:asciiTheme="minorHAnsi" w:hAnsiTheme="minorHAnsi" w:cstheme="minorHAnsi"/>
          <w:color w:val="auto"/>
        </w:rPr>
        <w:t xml:space="preserve">ncreasing the number of gates or reduction of the amplitude range will result in a more effective rejection of respiratory motion at the cost of increased image noise. </w:t>
      </w:r>
    </w:p>
    <w:p w14:paraId="5566C0FC" w14:textId="77777777" w:rsidR="00EE248E" w:rsidRPr="00A865AC" w:rsidRDefault="00EE248E" w:rsidP="00A865AC">
      <w:pPr>
        <w:rPr>
          <w:rFonts w:asciiTheme="minorHAnsi" w:hAnsiTheme="minorHAnsi" w:cstheme="minorHAnsi"/>
          <w:color w:val="auto"/>
        </w:rPr>
      </w:pPr>
    </w:p>
    <w:p w14:paraId="62065BD0" w14:textId="5F6574FB" w:rsidR="00B717C1" w:rsidRPr="00A865AC" w:rsidRDefault="00B717C1" w:rsidP="00A865AC">
      <w:pPr>
        <w:rPr>
          <w:rFonts w:asciiTheme="minorHAnsi" w:hAnsiTheme="minorHAnsi" w:cstheme="minorHAnsi"/>
          <w:color w:val="auto"/>
        </w:rPr>
      </w:pPr>
      <w:r w:rsidRPr="00FA31E7">
        <w:rPr>
          <w:rFonts w:asciiTheme="minorHAnsi" w:hAnsiTheme="minorHAnsi" w:cstheme="minorHAnsi"/>
          <w:b/>
          <w:bCs/>
          <w:color w:val="auto"/>
        </w:rPr>
        <w:t>Figure 3</w:t>
      </w:r>
      <w:r w:rsidR="00FA31E7" w:rsidRPr="00FA31E7">
        <w:rPr>
          <w:rFonts w:asciiTheme="minorHAnsi" w:hAnsiTheme="minorHAnsi" w:cstheme="minorHAnsi"/>
          <w:b/>
          <w:bCs/>
          <w:color w:val="auto"/>
        </w:rPr>
        <w:t>.</w:t>
      </w:r>
      <w:r w:rsidRPr="00FA31E7">
        <w:rPr>
          <w:rFonts w:asciiTheme="minorHAnsi" w:hAnsiTheme="minorHAnsi" w:cstheme="minorHAnsi"/>
          <w:b/>
          <w:bCs/>
          <w:color w:val="auto"/>
        </w:rPr>
        <w:t xml:space="preserve"> Selection of appropriate imaging protocol.</w:t>
      </w:r>
      <w:r w:rsidR="009F7C5D" w:rsidRPr="00A865AC">
        <w:rPr>
          <w:rFonts w:asciiTheme="minorHAnsi" w:hAnsiTheme="minorHAnsi" w:cstheme="minorHAnsi"/>
          <w:color w:val="auto"/>
        </w:rPr>
        <w:t xml:space="preserve"> A predefined imaging protocol can be selected by </w:t>
      </w:r>
      <w:r w:rsidR="00215D37" w:rsidRPr="00A865AC">
        <w:rPr>
          <w:rFonts w:asciiTheme="minorHAnsi" w:hAnsiTheme="minorHAnsi" w:cstheme="minorHAnsi"/>
          <w:color w:val="auto"/>
        </w:rPr>
        <w:t>selecting a protocol from a specific category (by hoovering the mouse over the protocol categories (indicated by the red box) and select a protocol from the drop-down menu).</w:t>
      </w:r>
    </w:p>
    <w:p w14:paraId="588C8B17" w14:textId="0B14F70C" w:rsidR="00E540F6" w:rsidRPr="00A865AC" w:rsidRDefault="00E540F6" w:rsidP="00A865AC">
      <w:pPr>
        <w:rPr>
          <w:rFonts w:asciiTheme="minorHAnsi" w:hAnsiTheme="minorHAnsi" w:cstheme="minorHAnsi"/>
          <w:color w:val="auto"/>
        </w:rPr>
      </w:pPr>
    </w:p>
    <w:p w14:paraId="3E5639B6" w14:textId="1BB05C4B" w:rsidR="00E540F6" w:rsidRDefault="00E540F6" w:rsidP="00A865AC">
      <w:pPr>
        <w:rPr>
          <w:rFonts w:asciiTheme="minorHAnsi" w:hAnsiTheme="minorHAnsi" w:cstheme="minorHAnsi"/>
          <w:color w:val="auto"/>
        </w:rPr>
      </w:pPr>
      <w:r w:rsidRPr="00FA31E7">
        <w:rPr>
          <w:rFonts w:asciiTheme="minorHAnsi" w:hAnsiTheme="minorHAnsi" w:cstheme="minorHAnsi"/>
          <w:b/>
          <w:bCs/>
          <w:color w:val="auto"/>
        </w:rPr>
        <w:t>Figure 4</w:t>
      </w:r>
      <w:r w:rsidR="00FA31E7" w:rsidRPr="00FA31E7">
        <w:rPr>
          <w:rFonts w:asciiTheme="minorHAnsi" w:hAnsiTheme="minorHAnsi" w:cstheme="minorHAnsi"/>
          <w:b/>
          <w:bCs/>
          <w:color w:val="auto"/>
        </w:rPr>
        <w:t xml:space="preserve">. </w:t>
      </w:r>
      <w:r w:rsidR="00E80D26" w:rsidRPr="00FA31E7">
        <w:rPr>
          <w:rFonts w:asciiTheme="minorHAnsi" w:hAnsiTheme="minorHAnsi" w:cstheme="minorHAnsi"/>
          <w:b/>
          <w:bCs/>
          <w:color w:val="auto"/>
        </w:rPr>
        <w:t xml:space="preserve">Different keys on the control box of the Siemens </w:t>
      </w:r>
      <w:proofErr w:type="spellStart"/>
      <w:r w:rsidR="00E80D26" w:rsidRPr="00FA31E7">
        <w:rPr>
          <w:rFonts w:asciiTheme="minorHAnsi" w:hAnsiTheme="minorHAnsi" w:cstheme="minorHAnsi"/>
          <w:b/>
          <w:bCs/>
          <w:color w:val="auto"/>
        </w:rPr>
        <w:t>mCT</w:t>
      </w:r>
      <w:proofErr w:type="spellEnd"/>
      <w:r w:rsidR="00E80D26" w:rsidRPr="00FA31E7">
        <w:rPr>
          <w:rFonts w:asciiTheme="minorHAnsi" w:hAnsiTheme="minorHAnsi" w:cstheme="minorHAnsi"/>
          <w:b/>
          <w:bCs/>
          <w:color w:val="auto"/>
        </w:rPr>
        <w:t xml:space="preserve"> and Horizon PET/CT scanners.</w:t>
      </w:r>
      <w:r w:rsidR="00E80D26" w:rsidRPr="00A865AC">
        <w:rPr>
          <w:rFonts w:asciiTheme="minorHAnsi" w:hAnsiTheme="minorHAnsi" w:cstheme="minorHAnsi"/>
          <w:color w:val="auto"/>
        </w:rPr>
        <w:t xml:space="preserve"> 1) Move Key, used to move the patient table to the next measuring position, 2) Unload patient key: used to move the patient table to the unload position after image acquisition, 3) Start key: Used to trigger a scan, the radiation warning sign (4) will light up during image acquisition, 4) Radiation warning lamp: Indicates and provides a warning signal when X-ray tube is on, 5) Suspend key: Used to hold the scan procedure. This is the preferred method for interrupting a scan before completion</w:t>
      </w:r>
      <w:r w:rsidR="00331EAE" w:rsidRPr="00A865AC">
        <w:rPr>
          <w:rFonts w:asciiTheme="minorHAnsi" w:hAnsiTheme="minorHAnsi" w:cstheme="minorHAnsi"/>
          <w:color w:val="auto"/>
        </w:rPr>
        <w:t>. The suspend option permits restart of the image protocol at the point is was halted, 6) Hear patient key: Press this key to hear the patient, the light diode indicated that the listening connection is active, press this key again to release the listening connection, 7) Loudspeaker, 8) Call patient key: Hold down this key while speaking to the microphone (10) to provide instructions to the patient, 9) Stop key: Used to immediately stop the scanning procedure, used in case of an emergency, 10) Microphone.</w:t>
      </w:r>
    </w:p>
    <w:p w14:paraId="57D16650" w14:textId="77777777" w:rsidR="00FA31E7" w:rsidRPr="00A865AC" w:rsidRDefault="00FA31E7" w:rsidP="00A865AC">
      <w:pPr>
        <w:rPr>
          <w:rFonts w:asciiTheme="minorHAnsi" w:hAnsiTheme="minorHAnsi" w:cstheme="minorHAnsi"/>
          <w:color w:val="auto"/>
        </w:rPr>
      </w:pPr>
    </w:p>
    <w:p w14:paraId="0FDC46E7" w14:textId="6BCC69B1" w:rsidR="000A3380" w:rsidRPr="00A865AC" w:rsidRDefault="000A3380" w:rsidP="00A865AC">
      <w:pPr>
        <w:rPr>
          <w:rFonts w:asciiTheme="minorHAnsi" w:hAnsiTheme="minorHAnsi" w:cstheme="minorHAnsi"/>
          <w:color w:val="auto"/>
        </w:rPr>
      </w:pPr>
      <w:r w:rsidRPr="00FA31E7">
        <w:rPr>
          <w:rFonts w:asciiTheme="minorHAnsi" w:hAnsiTheme="minorHAnsi" w:cstheme="minorHAnsi"/>
          <w:b/>
          <w:bCs/>
          <w:color w:val="auto"/>
        </w:rPr>
        <w:t xml:space="preserve">Figure </w:t>
      </w:r>
      <w:r w:rsidR="00E540F6" w:rsidRPr="00FA31E7">
        <w:rPr>
          <w:rFonts w:asciiTheme="minorHAnsi" w:hAnsiTheme="minorHAnsi" w:cstheme="minorHAnsi"/>
          <w:b/>
          <w:bCs/>
          <w:color w:val="auto"/>
        </w:rPr>
        <w:t>5</w:t>
      </w:r>
      <w:r w:rsidR="00FA31E7">
        <w:rPr>
          <w:rFonts w:asciiTheme="minorHAnsi" w:hAnsiTheme="minorHAnsi" w:cstheme="minorHAnsi"/>
          <w:b/>
          <w:bCs/>
          <w:color w:val="auto"/>
        </w:rPr>
        <w:t>.</w:t>
      </w:r>
      <w:r w:rsidR="00B717C1" w:rsidRPr="00FA31E7">
        <w:rPr>
          <w:rFonts w:asciiTheme="minorHAnsi" w:hAnsiTheme="minorHAnsi" w:cstheme="minorHAnsi"/>
          <w:color w:val="auto"/>
        </w:rPr>
        <w:t xml:space="preserve"> </w:t>
      </w:r>
      <w:r w:rsidR="00B717C1" w:rsidRPr="00FA31E7">
        <w:rPr>
          <w:rFonts w:asciiTheme="minorHAnsi" w:hAnsiTheme="minorHAnsi" w:cstheme="minorHAnsi"/>
          <w:b/>
          <w:bCs/>
          <w:color w:val="auto"/>
        </w:rPr>
        <w:t xml:space="preserve">After acquisition of the </w:t>
      </w:r>
      <w:proofErr w:type="spellStart"/>
      <w:r w:rsidR="00B717C1" w:rsidRPr="00FA31E7">
        <w:rPr>
          <w:rFonts w:asciiTheme="minorHAnsi" w:hAnsiTheme="minorHAnsi" w:cstheme="minorHAnsi"/>
          <w:b/>
          <w:bCs/>
          <w:color w:val="auto"/>
        </w:rPr>
        <w:t>topogram</w:t>
      </w:r>
      <w:proofErr w:type="spellEnd"/>
      <w:r w:rsidR="00B717C1" w:rsidRPr="00FA31E7">
        <w:rPr>
          <w:rFonts w:asciiTheme="minorHAnsi" w:hAnsiTheme="minorHAnsi" w:cstheme="minorHAnsi"/>
          <w:b/>
          <w:bCs/>
          <w:color w:val="auto"/>
        </w:rPr>
        <w:t xml:space="preserve">, the acquisition time of different bed positions </w:t>
      </w:r>
      <w:proofErr w:type="gramStart"/>
      <w:r w:rsidR="00B717C1" w:rsidRPr="00FA31E7">
        <w:rPr>
          <w:rFonts w:asciiTheme="minorHAnsi" w:hAnsiTheme="minorHAnsi" w:cstheme="minorHAnsi"/>
          <w:b/>
          <w:bCs/>
          <w:color w:val="auto"/>
        </w:rPr>
        <w:t>have to</w:t>
      </w:r>
      <w:proofErr w:type="gramEnd"/>
      <w:r w:rsidR="00B717C1" w:rsidRPr="00FA31E7">
        <w:rPr>
          <w:rFonts w:asciiTheme="minorHAnsi" w:hAnsiTheme="minorHAnsi" w:cstheme="minorHAnsi"/>
          <w:b/>
          <w:bCs/>
          <w:color w:val="auto"/>
        </w:rPr>
        <w:t xml:space="preserve"> be specified</w:t>
      </w:r>
      <w:r w:rsidR="00F578ED" w:rsidRPr="00FA31E7">
        <w:rPr>
          <w:rFonts w:asciiTheme="minorHAnsi" w:hAnsiTheme="minorHAnsi" w:cstheme="minorHAnsi"/>
          <w:b/>
          <w:bCs/>
          <w:color w:val="auto"/>
        </w:rPr>
        <w:t xml:space="preserve"> (in the ‘Routine’ tab)</w:t>
      </w:r>
      <w:r w:rsidR="00B717C1" w:rsidRPr="00FA31E7">
        <w:rPr>
          <w:rFonts w:asciiTheme="minorHAnsi" w:hAnsiTheme="minorHAnsi" w:cstheme="minorHAnsi"/>
          <w:b/>
          <w:bCs/>
          <w:color w:val="auto"/>
        </w:rPr>
        <w:t>.</w:t>
      </w:r>
      <w:r w:rsidR="00B717C1" w:rsidRPr="00A865AC">
        <w:rPr>
          <w:rFonts w:asciiTheme="minorHAnsi" w:hAnsiTheme="minorHAnsi" w:cstheme="minorHAnsi"/>
          <w:color w:val="auto"/>
        </w:rPr>
        <w:t xml:space="preserve"> In this example, the gated bed positions are recorded for 6 minutes (bed </w:t>
      </w:r>
      <w:r w:rsidR="00215D37" w:rsidRPr="00A865AC">
        <w:rPr>
          <w:rFonts w:asciiTheme="minorHAnsi" w:hAnsiTheme="minorHAnsi" w:cstheme="minorHAnsi"/>
          <w:color w:val="auto"/>
        </w:rPr>
        <w:t>2</w:t>
      </w:r>
      <w:r w:rsidR="00B717C1" w:rsidRPr="00A865AC">
        <w:rPr>
          <w:rFonts w:asciiTheme="minorHAnsi" w:hAnsiTheme="minorHAnsi" w:cstheme="minorHAnsi"/>
          <w:color w:val="auto"/>
        </w:rPr>
        <w:t>), while the non-gated bed positions are acquired in 2 minutes (bed 1</w:t>
      </w:r>
      <w:r w:rsidR="00215D37" w:rsidRPr="00A865AC">
        <w:rPr>
          <w:rFonts w:asciiTheme="minorHAnsi" w:hAnsiTheme="minorHAnsi" w:cstheme="minorHAnsi"/>
          <w:color w:val="auto"/>
        </w:rPr>
        <w:t xml:space="preserve"> and3</w:t>
      </w:r>
      <w:r w:rsidR="00B717C1" w:rsidRPr="00A865AC">
        <w:rPr>
          <w:rFonts w:asciiTheme="minorHAnsi" w:hAnsiTheme="minorHAnsi" w:cstheme="minorHAnsi"/>
          <w:color w:val="auto"/>
        </w:rPr>
        <w:t>). Gated bed positions</w:t>
      </w:r>
      <w:r w:rsidR="00F578ED" w:rsidRPr="00A865AC">
        <w:rPr>
          <w:rFonts w:asciiTheme="minorHAnsi" w:hAnsiTheme="minorHAnsi" w:cstheme="minorHAnsi"/>
          <w:color w:val="auto"/>
        </w:rPr>
        <w:t xml:space="preserve"> (highlighted in orange in the </w:t>
      </w:r>
      <w:proofErr w:type="spellStart"/>
      <w:r w:rsidR="00F578ED" w:rsidRPr="00A865AC">
        <w:rPr>
          <w:rFonts w:asciiTheme="minorHAnsi" w:hAnsiTheme="minorHAnsi" w:cstheme="minorHAnsi"/>
          <w:color w:val="auto"/>
        </w:rPr>
        <w:t>topogram</w:t>
      </w:r>
      <w:proofErr w:type="spellEnd"/>
      <w:r w:rsidR="00F578ED" w:rsidRPr="00A865AC">
        <w:rPr>
          <w:rFonts w:asciiTheme="minorHAnsi" w:hAnsiTheme="minorHAnsi" w:cstheme="minorHAnsi"/>
          <w:color w:val="auto"/>
        </w:rPr>
        <w:t>)</w:t>
      </w:r>
      <w:r w:rsidR="00B717C1" w:rsidRPr="00A865AC">
        <w:rPr>
          <w:rFonts w:asciiTheme="minorHAnsi" w:hAnsiTheme="minorHAnsi" w:cstheme="minorHAnsi"/>
          <w:color w:val="auto"/>
        </w:rPr>
        <w:t xml:space="preserve"> can be set by setting the option ‘Physio’ to ‘On’ in the second column.</w:t>
      </w:r>
    </w:p>
    <w:p w14:paraId="1098D247" w14:textId="77777777" w:rsidR="000A3380" w:rsidRPr="00A865AC" w:rsidRDefault="000A3380" w:rsidP="00A865AC">
      <w:pPr>
        <w:rPr>
          <w:rFonts w:asciiTheme="minorHAnsi" w:hAnsiTheme="minorHAnsi" w:cstheme="minorHAnsi"/>
          <w:color w:val="auto"/>
        </w:rPr>
      </w:pPr>
    </w:p>
    <w:p w14:paraId="51C7B6C6" w14:textId="61B857DE" w:rsidR="000A3380" w:rsidRPr="00A865AC" w:rsidRDefault="000A3380" w:rsidP="00A865AC">
      <w:pPr>
        <w:rPr>
          <w:rFonts w:asciiTheme="minorHAnsi" w:hAnsiTheme="minorHAnsi" w:cstheme="minorHAnsi"/>
          <w:color w:val="auto"/>
        </w:rPr>
      </w:pPr>
      <w:r w:rsidRPr="00FA31E7">
        <w:rPr>
          <w:rFonts w:asciiTheme="minorHAnsi" w:hAnsiTheme="minorHAnsi" w:cstheme="minorHAnsi"/>
          <w:b/>
          <w:bCs/>
          <w:color w:val="auto"/>
        </w:rPr>
        <w:t xml:space="preserve">Figure </w:t>
      </w:r>
      <w:r w:rsidR="00E540F6" w:rsidRPr="00FA31E7">
        <w:rPr>
          <w:rFonts w:asciiTheme="minorHAnsi" w:hAnsiTheme="minorHAnsi" w:cstheme="minorHAnsi"/>
          <w:b/>
          <w:bCs/>
          <w:color w:val="auto"/>
        </w:rPr>
        <w:t>6</w:t>
      </w:r>
      <w:r w:rsidR="00FA31E7">
        <w:rPr>
          <w:rFonts w:asciiTheme="minorHAnsi" w:hAnsiTheme="minorHAnsi" w:cstheme="minorHAnsi"/>
          <w:b/>
          <w:bCs/>
          <w:color w:val="auto"/>
        </w:rPr>
        <w:t xml:space="preserve">. </w:t>
      </w:r>
      <w:r w:rsidR="00B717C1" w:rsidRPr="00FA31E7">
        <w:rPr>
          <w:rFonts w:asciiTheme="minorHAnsi" w:hAnsiTheme="minorHAnsi" w:cstheme="minorHAnsi"/>
          <w:b/>
          <w:bCs/>
          <w:color w:val="auto"/>
        </w:rPr>
        <w:t>Respiratory waveform of the patient is displayed in the upper part of the dashboard together with a histogram of the breathing frequency (lower part)</w:t>
      </w:r>
      <w:r w:rsidR="00F578ED" w:rsidRPr="00FA31E7">
        <w:rPr>
          <w:rFonts w:asciiTheme="minorHAnsi" w:hAnsiTheme="minorHAnsi" w:cstheme="minorHAnsi"/>
          <w:b/>
          <w:bCs/>
          <w:color w:val="auto"/>
        </w:rPr>
        <w:t xml:space="preserve"> in the ‘Trigger’ tab</w:t>
      </w:r>
      <w:r w:rsidR="00B717C1" w:rsidRPr="00FA31E7">
        <w:rPr>
          <w:rFonts w:asciiTheme="minorHAnsi" w:hAnsiTheme="minorHAnsi" w:cstheme="minorHAnsi"/>
          <w:b/>
          <w:bCs/>
          <w:color w:val="auto"/>
        </w:rPr>
        <w:t>.</w:t>
      </w:r>
      <w:r w:rsidR="00B717C1" w:rsidRPr="00A865AC">
        <w:rPr>
          <w:rFonts w:asciiTheme="minorHAnsi" w:hAnsiTheme="minorHAnsi" w:cstheme="minorHAnsi"/>
          <w:color w:val="auto"/>
        </w:rPr>
        <w:t xml:space="preserve"> The duty cycle can be selected from the </w:t>
      </w:r>
      <w:r w:rsidR="00215D37" w:rsidRPr="00A865AC">
        <w:rPr>
          <w:rFonts w:asciiTheme="minorHAnsi" w:hAnsiTheme="minorHAnsi" w:cstheme="minorHAnsi"/>
          <w:color w:val="auto"/>
        </w:rPr>
        <w:t>drop-down</w:t>
      </w:r>
      <w:r w:rsidR="00B717C1" w:rsidRPr="00A865AC">
        <w:rPr>
          <w:rFonts w:asciiTheme="minorHAnsi" w:hAnsiTheme="minorHAnsi" w:cstheme="minorHAnsi"/>
          <w:color w:val="auto"/>
        </w:rPr>
        <w:t xml:space="preserve"> menu on the right (in this case 35%).</w:t>
      </w:r>
      <w:r w:rsidR="009D50B3" w:rsidRPr="00A865AC">
        <w:rPr>
          <w:rFonts w:asciiTheme="minorHAnsi" w:hAnsiTheme="minorHAnsi" w:cstheme="minorHAnsi"/>
          <w:color w:val="auto"/>
        </w:rPr>
        <w:t xml:space="preserve"> This protocol has a standard image acquisition time of 6 minutes per bed position for gated bed positions and 2 minutes for non-gated bed positions.</w:t>
      </w:r>
    </w:p>
    <w:p w14:paraId="75BBA09E" w14:textId="77777777" w:rsidR="000A3380" w:rsidRPr="00A865AC" w:rsidRDefault="000A3380" w:rsidP="00A865AC">
      <w:pPr>
        <w:rPr>
          <w:rFonts w:asciiTheme="minorHAnsi" w:hAnsiTheme="minorHAnsi" w:cstheme="minorHAnsi"/>
          <w:color w:val="auto"/>
        </w:rPr>
      </w:pPr>
    </w:p>
    <w:p w14:paraId="3A0DD3AC" w14:textId="1ED0E768" w:rsidR="000A3380" w:rsidRPr="00A865AC" w:rsidRDefault="000A3380" w:rsidP="00A865AC">
      <w:pPr>
        <w:rPr>
          <w:rFonts w:asciiTheme="minorHAnsi" w:hAnsiTheme="minorHAnsi" w:cstheme="minorHAnsi"/>
          <w:color w:val="auto"/>
        </w:rPr>
      </w:pPr>
      <w:r w:rsidRPr="00FA31E7">
        <w:rPr>
          <w:rFonts w:asciiTheme="minorHAnsi" w:hAnsiTheme="minorHAnsi" w:cstheme="minorHAnsi"/>
          <w:b/>
          <w:bCs/>
          <w:color w:val="auto"/>
        </w:rPr>
        <w:t xml:space="preserve">Figure </w:t>
      </w:r>
      <w:r w:rsidR="00E540F6" w:rsidRPr="00FA31E7">
        <w:rPr>
          <w:rFonts w:asciiTheme="minorHAnsi" w:hAnsiTheme="minorHAnsi" w:cstheme="minorHAnsi"/>
          <w:b/>
          <w:bCs/>
          <w:color w:val="auto"/>
        </w:rPr>
        <w:t>7</w:t>
      </w:r>
      <w:r w:rsidR="00FA31E7">
        <w:rPr>
          <w:rFonts w:asciiTheme="minorHAnsi" w:hAnsiTheme="minorHAnsi" w:cstheme="minorHAnsi"/>
          <w:b/>
          <w:bCs/>
          <w:color w:val="auto"/>
        </w:rPr>
        <w:t xml:space="preserve">. </w:t>
      </w:r>
      <w:r w:rsidR="00B717C1" w:rsidRPr="00FA31E7">
        <w:rPr>
          <w:rFonts w:asciiTheme="minorHAnsi" w:hAnsiTheme="minorHAnsi" w:cstheme="minorHAnsi"/>
          <w:b/>
          <w:bCs/>
          <w:color w:val="auto"/>
        </w:rPr>
        <w:t>Selection of image reconstruction protocol</w:t>
      </w:r>
      <w:r w:rsidR="00AA068D" w:rsidRPr="00FA31E7">
        <w:rPr>
          <w:rFonts w:asciiTheme="minorHAnsi" w:hAnsiTheme="minorHAnsi" w:cstheme="minorHAnsi"/>
          <w:b/>
          <w:bCs/>
          <w:color w:val="auto"/>
        </w:rPr>
        <w:t xml:space="preserve"> (‘Recon’ tab), details of image reconstruction can be specified for each protocol by filling in the relevant fields. </w:t>
      </w:r>
      <w:r w:rsidR="00FA7C31" w:rsidRPr="00A865AC">
        <w:rPr>
          <w:rFonts w:asciiTheme="minorHAnsi" w:hAnsiTheme="minorHAnsi" w:cstheme="minorHAnsi"/>
          <w:color w:val="auto"/>
        </w:rPr>
        <w:t>For</w:t>
      </w:r>
      <w:r w:rsidR="005D00FD" w:rsidRPr="00A865AC">
        <w:rPr>
          <w:rFonts w:asciiTheme="minorHAnsi" w:hAnsiTheme="minorHAnsi" w:cstheme="minorHAnsi"/>
          <w:color w:val="auto"/>
        </w:rPr>
        <w:t xml:space="preserve"> viewing, a </w:t>
      </w:r>
      <w:proofErr w:type="gramStart"/>
      <w:r w:rsidR="005D00FD" w:rsidRPr="00A865AC">
        <w:rPr>
          <w:rFonts w:asciiTheme="minorHAnsi" w:hAnsiTheme="minorHAnsi" w:cstheme="minorHAnsi"/>
          <w:color w:val="auto"/>
        </w:rPr>
        <w:t>high resolution</w:t>
      </w:r>
      <w:proofErr w:type="gramEnd"/>
      <w:r w:rsidR="005D00FD" w:rsidRPr="00A865AC">
        <w:rPr>
          <w:rFonts w:asciiTheme="minorHAnsi" w:hAnsiTheme="minorHAnsi" w:cstheme="minorHAnsi"/>
          <w:color w:val="auto"/>
        </w:rPr>
        <w:t xml:space="preserve"> image reconstruction protocol is advised to provide detail in the reconstructed PET images. For</w:t>
      </w:r>
      <w:r w:rsidR="00FA7C31" w:rsidRPr="00A865AC">
        <w:rPr>
          <w:rFonts w:asciiTheme="minorHAnsi" w:hAnsiTheme="minorHAnsi" w:cstheme="minorHAnsi"/>
          <w:color w:val="auto"/>
        </w:rPr>
        <w:t xml:space="preserve"> quantification of</w:t>
      </w:r>
      <w:r w:rsidR="00F578ED" w:rsidRPr="00A865AC">
        <w:rPr>
          <w:rFonts w:asciiTheme="minorHAnsi" w:hAnsiTheme="minorHAnsi" w:cstheme="minorHAnsi"/>
          <w:color w:val="auto"/>
        </w:rPr>
        <w:t xml:space="preserve"> radiotracer</w:t>
      </w:r>
      <w:r w:rsidR="00FA7C31" w:rsidRPr="00A865AC">
        <w:rPr>
          <w:rFonts w:asciiTheme="minorHAnsi" w:hAnsiTheme="minorHAnsi" w:cstheme="minorHAnsi"/>
          <w:color w:val="auto"/>
        </w:rPr>
        <w:t xml:space="preserve"> uptake on PET images, the use of an EARL compliant reconstruction protocol is advised.</w:t>
      </w:r>
    </w:p>
    <w:p w14:paraId="3F7E3424" w14:textId="77777777" w:rsidR="000A3380" w:rsidRPr="00A865AC" w:rsidRDefault="000A3380" w:rsidP="00A865AC">
      <w:pPr>
        <w:rPr>
          <w:rFonts w:asciiTheme="minorHAnsi" w:hAnsiTheme="minorHAnsi" w:cstheme="minorHAnsi"/>
          <w:color w:val="auto"/>
        </w:rPr>
      </w:pPr>
    </w:p>
    <w:p w14:paraId="67A32DEE" w14:textId="7B5C05E5" w:rsidR="00AA068D" w:rsidRPr="00A865AC" w:rsidRDefault="007E4D3D" w:rsidP="00A865AC">
      <w:pPr>
        <w:rPr>
          <w:rFonts w:asciiTheme="minorHAnsi" w:hAnsiTheme="minorHAnsi" w:cstheme="minorHAnsi"/>
          <w:color w:val="auto"/>
        </w:rPr>
      </w:pPr>
      <w:r w:rsidRPr="00FA31E7">
        <w:rPr>
          <w:rFonts w:asciiTheme="minorHAnsi" w:hAnsiTheme="minorHAnsi" w:cstheme="minorHAnsi"/>
          <w:b/>
          <w:bCs/>
          <w:color w:val="auto"/>
        </w:rPr>
        <w:t xml:space="preserve">Figure </w:t>
      </w:r>
      <w:r w:rsidR="00E540F6" w:rsidRPr="00FA31E7">
        <w:rPr>
          <w:rFonts w:asciiTheme="minorHAnsi" w:hAnsiTheme="minorHAnsi" w:cstheme="minorHAnsi"/>
          <w:b/>
          <w:bCs/>
          <w:color w:val="auto"/>
        </w:rPr>
        <w:t>8</w:t>
      </w:r>
      <w:r w:rsidR="00FA31E7">
        <w:rPr>
          <w:rFonts w:asciiTheme="minorHAnsi" w:hAnsiTheme="minorHAnsi" w:cstheme="minorHAnsi"/>
          <w:b/>
          <w:bCs/>
          <w:color w:val="auto"/>
        </w:rPr>
        <w:t xml:space="preserve">. </w:t>
      </w:r>
      <w:r w:rsidRPr="00FA31E7">
        <w:rPr>
          <w:rFonts w:asciiTheme="minorHAnsi" w:hAnsiTheme="minorHAnsi" w:cstheme="minorHAnsi"/>
          <w:b/>
          <w:bCs/>
          <w:color w:val="auto"/>
        </w:rPr>
        <w:t>Non-gated and optimal gated (ORG) FDG-PET–CT images</w:t>
      </w:r>
      <w:r w:rsidR="00BD55C2" w:rsidRPr="00FA31E7">
        <w:rPr>
          <w:rFonts w:asciiTheme="minorHAnsi" w:hAnsiTheme="minorHAnsi" w:cstheme="minorHAnsi"/>
          <w:b/>
          <w:bCs/>
          <w:color w:val="auto"/>
        </w:rPr>
        <w:t xml:space="preserve"> of </w:t>
      </w:r>
      <w:r w:rsidR="00AA068D" w:rsidRPr="00FA31E7">
        <w:rPr>
          <w:rFonts w:asciiTheme="minorHAnsi" w:hAnsiTheme="minorHAnsi" w:cstheme="minorHAnsi"/>
          <w:b/>
          <w:bCs/>
          <w:color w:val="auto"/>
        </w:rPr>
        <w:t xml:space="preserve">a </w:t>
      </w:r>
      <w:r w:rsidR="00BD55C2" w:rsidRPr="00FA31E7">
        <w:rPr>
          <w:rFonts w:asciiTheme="minorHAnsi" w:hAnsiTheme="minorHAnsi" w:cstheme="minorHAnsi"/>
          <w:b/>
          <w:bCs/>
          <w:color w:val="auto"/>
        </w:rPr>
        <w:t xml:space="preserve">patient with non-small cell lung cancer (NSCLC). </w:t>
      </w:r>
      <w:r w:rsidR="00AA068D" w:rsidRPr="00A865AC">
        <w:rPr>
          <w:rFonts w:asciiTheme="minorHAnsi" w:hAnsiTheme="minorHAnsi" w:cstheme="minorHAnsi"/>
          <w:color w:val="auto"/>
        </w:rPr>
        <w:t>This figure shows</w:t>
      </w:r>
      <w:r w:rsidR="00BD55C2" w:rsidRPr="00A865AC">
        <w:rPr>
          <w:rFonts w:asciiTheme="minorHAnsi" w:hAnsiTheme="minorHAnsi" w:cstheme="minorHAnsi"/>
          <w:color w:val="auto"/>
        </w:rPr>
        <w:t xml:space="preserve"> non-gated</w:t>
      </w:r>
      <w:r w:rsidR="00AA068D" w:rsidRPr="00A865AC">
        <w:rPr>
          <w:rFonts w:asciiTheme="minorHAnsi" w:hAnsiTheme="minorHAnsi" w:cstheme="minorHAnsi"/>
          <w:color w:val="auto"/>
        </w:rPr>
        <w:t xml:space="preserve"> (</w:t>
      </w:r>
      <w:r w:rsidR="00AA068D" w:rsidRPr="00FA31E7">
        <w:rPr>
          <w:rFonts w:asciiTheme="minorHAnsi" w:hAnsiTheme="minorHAnsi" w:cstheme="minorHAnsi"/>
          <w:b/>
          <w:bCs/>
          <w:color w:val="auto"/>
        </w:rPr>
        <w:t>a</w:t>
      </w:r>
      <w:r w:rsidR="00AA068D" w:rsidRPr="00A865AC">
        <w:rPr>
          <w:rFonts w:asciiTheme="minorHAnsi" w:hAnsiTheme="minorHAnsi" w:cstheme="minorHAnsi"/>
          <w:color w:val="auto"/>
        </w:rPr>
        <w:t>)</w:t>
      </w:r>
      <w:r w:rsidR="00BD55C2" w:rsidRPr="00A865AC">
        <w:rPr>
          <w:rFonts w:asciiTheme="minorHAnsi" w:hAnsiTheme="minorHAnsi" w:cstheme="minorHAnsi"/>
          <w:color w:val="auto"/>
        </w:rPr>
        <w:t xml:space="preserve"> and ORG PET</w:t>
      </w:r>
      <w:r w:rsidR="00AA068D" w:rsidRPr="00A865AC">
        <w:rPr>
          <w:rFonts w:asciiTheme="minorHAnsi" w:hAnsiTheme="minorHAnsi" w:cstheme="minorHAnsi"/>
          <w:color w:val="auto"/>
        </w:rPr>
        <w:t xml:space="preserve"> (</w:t>
      </w:r>
      <w:r w:rsidR="00AA068D" w:rsidRPr="00FA31E7">
        <w:rPr>
          <w:rFonts w:asciiTheme="minorHAnsi" w:hAnsiTheme="minorHAnsi" w:cstheme="minorHAnsi"/>
          <w:b/>
          <w:bCs/>
          <w:color w:val="auto"/>
        </w:rPr>
        <w:t>b</w:t>
      </w:r>
      <w:r w:rsidR="00AA068D" w:rsidRPr="00A865AC">
        <w:rPr>
          <w:rFonts w:asciiTheme="minorHAnsi" w:hAnsiTheme="minorHAnsi" w:cstheme="minorHAnsi"/>
          <w:color w:val="auto"/>
        </w:rPr>
        <w:t>)</w:t>
      </w:r>
      <w:r w:rsidR="00F578ED" w:rsidRPr="00A865AC">
        <w:rPr>
          <w:rFonts w:asciiTheme="minorHAnsi" w:hAnsiTheme="minorHAnsi" w:cstheme="minorHAnsi"/>
          <w:color w:val="auto"/>
        </w:rPr>
        <w:t xml:space="preserve"> images</w:t>
      </w:r>
      <w:r w:rsidR="00AA068D" w:rsidRPr="00A865AC">
        <w:rPr>
          <w:rFonts w:asciiTheme="minorHAnsi" w:hAnsiTheme="minorHAnsi" w:cstheme="minorHAnsi"/>
          <w:color w:val="auto"/>
        </w:rPr>
        <w:t xml:space="preserve"> of </w:t>
      </w:r>
      <w:r w:rsidR="00BD55C2" w:rsidRPr="00A865AC">
        <w:rPr>
          <w:rFonts w:asciiTheme="minorHAnsi" w:hAnsiTheme="minorHAnsi" w:cstheme="minorHAnsi"/>
          <w:color w:val="auto"/>
        </w:rPr>
        <w:t>a hilar lymph node in station X</w:t>
      </w:r>
      <w:r w:rsidR="00F578ED" w:rsidRPr="00A865AC">
        <w:rPr>
          <w:rFonts w:asciiTheme="minorHAnsi" w:hAnsiTheme="minorHAnsi" w:cstheme="minorHAnsi"/>
          <w:color w:val="auto"/>
        </w:rPr>
        <w:t xml:space="preserve"> in a</w:t>
      </w:r>
      <w:r w:rsidR="00BD55C2" w:rsidRPr="00A865AC">
        <w:rPr>
          <w:rFonts w:asciiTheme="minorHAnsi" w:hAnsiTheme="minorHAnsi" w:cstheme="minorHAnsi"/>
          <w:color w:val="auto"/>
        </w:rPr>
        <w:t xml:space="preserve"> patient with a solitary NSCLC lesion in the left lower lobe. </w:t>
      </w:r>
      <w:r w:rsidR="00AA068D" w:rsidRPr="00A865AC">
        <w:rPr>
          <w:rFonts w:asciiTheme="minorHAnsi" w:hAnsiTheme="minorHAnsi" w:cstheme="minorHAnsi"/>
          <w:color w:val="auto"/>
        </w:rPr>
        <w:t xml:space="preserve">The </w:t>
      </w:r>
      <w:r w:rsidRPr="00A865AC">
        <w:rPr>
          <w:rFonts w:asciiTheme="minorHAnsi" w:hAnsiTheme="minorHAnsi" w:cstheme="minorHAnsi"/>
          <w:color w:val="auto"/>
        </w:rPr>
        <w:t xml:space="preserve">ORG PET image </w:t>
      </w:r>
      <w:r w:rsidR="00AA068D" w:rsidRPr="00A865AC">
        <w:rPr>
          <w:rFonts w:asciiTheme="minorHAnsi" w:hAnsiTheme="minorHAnsi" w:cstheme="minorHAnsi"/>
          <w:color w:val="auto"/>
        </w:rPr>
        <w:t xml:space="preserve">is </w:t>
      </w:r>
      <w:r w:rsidRPr="00A865AC">
        <w:rPr>
          <w:rFonts w:asciiTheme="minorHAnsi" w:hAnsiTheme="minorHAnsi" w:cstheme="minorHAnsi"/>
          <w:color w:val="auto"/>
        </w:rPr>
        <w:t>reconstructed with a 35% duty cycle.</w:t>
      </w:r>
      <w:r w:rsidR="00BD55C2" w:rsidRPr="00A865AC">
        <w:rPr>
          <w:rFonts w:asciiTheme="minorHAnsi" w:hAnsiTheme="minorHAnsi" w:cstheme="minorHAnsi"/>
          <w:color w:val="auto"/>
        </w:rPr>
        <w:t xml:space="preserve"> Reduction of the blurring effects of respiratory motion would have resulted in upstaging of this patient from cT1N0M0 to cT1N1M0 and the requirement for histological evaluation of the hilar lymph node using </w:t>
      </w:r>
      <w:r w:rsidR="003756DE" w:rsidRPr="00A865AC">
        <w:rPr>
          <w:rFonts w:asciiTheme="minorHAnsi" w:hAnsiTheme="minorHAnsi" w:cstheme="minorHAnsi"/>
          <w:color w:val="auto"/>
        </w:rPr>
        <w:t>endobronchial ultrasound (</w:t>
      </w:r>
      <w:r w:rsidR="00BD55C2" w:rsidRPr="00A865AC">
        <w:rPr>
          <w:rFonts w:asciiTheme="minorHAnsi" w:hAnsiTheme="minorHAnsi" w:cstheme="minorHAnsi"/>
          <w:color w:val="auto"/>
        </w:rPr>
        <w:t>EBUS</w:t>
      </w:r>
      <w:r w:rsidR="003756DE" w:rsidRPr="00A865AC">
        <w:rPr>
          <w:rFonts w:asciiTheme="minorHAnsi" w:hAnsiTheme="minorHAnsi" w:cstheme="minorHAnsi"/>
          <w:color w:val="auto"/>
        </w:rPr>
        <w:t>)</w:t>
      </w:r>
      <w:r w:rsidR="00BD55C2" w:rsidRPr="00A865AC">
        <w:rPr>
          <w:rFonts w:asciiTheme="minorHAnsi" w:hAnsiTheme="minorHAnsi" w:cstheme="minorHAnsi"/>
          <w:color w:val="auto"/>
        </w:rPr>
        <w:t xml:space="preserve">. </w:t>
      </w:r>
      <w:r w:rsidR="002A1F85" w:rsidRPr="00A865AC">
        <w:rPr>
          <w:rFonts w:asciiTheme="minorHAnsi" w:hAnsiTheme="minorHAnsi" w:cstheme="minorHAnsi"/>
          <w:color w:val="auto"/>
        </w:rPr>
        <w:t xml:space="preserve">This figure has been modified from Grootjans </w:t>
      </w:r>
      <w:r w:rsidR="002A1F85" w:rsidRPr="00A865AC">
        <w:rPr>
          <w:rFonts w:asciiTheme="minorHAnsi" w:hAnsiTheme="minorHAnsi" w:cstheme="minorHAnsi"/>
          <w:i/>
          <w:color w:val="auto"/>
        </w:rPr>
        <w:t>et al.</w:t>
      </w:r>
      <w:r w:rsidR="002A1F85" w:rsidRPr="00A865AC">
        <w:rPr>
          <w:rFonts w:asciiTheme="minorHAnsi" w:hAnsiTheme="minorHAnsi" w:cstheme="minorHAnsi"/>
          <w:color w:val="auto"/>
        </w:rPr>
        <w:t xml:space="preserve"> (Lung Cancer 2015).</w:t>
      </w:r>
    </w:p>
    <w:p w14:paraId="7A25F007" w14:textId="77777777" w:rsidR="00AA068D" w:rsidRPr="00A865AC" w:rsidRDefault="00AA068D" w:rsidP="00A865AC">
      <w:pPr>
        <w:rPr>
          <w:rFonts w:asciiTheme="minorHAnsi" w:hAnsiTheme="minorHAnsi" w:cstheme="minorHAnsi"/>
          <w:color w:val="auto"/>
        </w:rPr>
      </w:pPr>
    </w:p>
    <w:p w14:paraId="1C764451" w14:textId="734AD247" w:rsidR="007E4D3D" w:rsidRPr="00A865AC" w:rsidRDefault="00AA068D" w:rsidP="00A865AC">
      <w:pPr>
        <w:rPr>
          <w:rFonts w:asciiTheme="minorHAnsi" w:hAnsiTheme="minorHAnsi" w:cstheme="minorHAnsi"/>
          <w:color w:val="auto"/>
        </w:rPr>
      </w:pPr>
      <w:r w:rsidRPr="00FA31E7">
        <w:rPr>
          <w:rFonts w:asciiTheme="minorHAnsi" w:hAnsiTheme="minorHAnsi" w:cstheme="minorHAnsi"/>
          <w:b/>
          <w:bCs/>
          <w:color w:val="auto"/>
        </w:rPr>
        <w:t xml:space="preserve">Figure </w:t>
      </w:r>
      <w:r w:rsidR="00E540F6" w:rsidRPr="00FA31E7">
        <w:rPr>
          <w:rFonts w:asciiTheme="minorHAnsi" w:hAnsiTheme="minorHAnsi" w:cstheme="minorHAnsi"/>
          <w:b/>
          <w:bCs/>
          <w:color w:val="auto"/>
        </w:rPr>
        <w:t>9</w:t>
      </w:r>
      <w:r w:rsidR="00FA31E7">
        <w:rPr>
          <w:rFonts w:asciiTheme="minorHAnsi" w:hAnsiTheme="minorHAnsi" w:cstheme="minorHAnsi"/>
          <w:b/>
          <w:bCs/>
          <w:color w:val="auto"/>
        </w:rPr>
        <w:t>.</w:t>
      </w:r>
      <w:r w:rsidRPr="00FA31E7">
        <w:rPr>
          <w:rFonts w:asciiTheme="minorHAnsi" w:hAnsiTheme="minorHAnsi" w:cstheme="minorHAnsi"/>
          <w:b/>
          <w:bCs/>
          <w:color w:val="auto"/>
        </w:rPr>
        <w:t xml:space="preserve"> Non-gated (a) and optimal respiratory gated (ORG) (b) FDG-PET–CT image </w:t>
      </w:r>
      <w:r w:rsidR="0055089B" w:rsidRPr="00FA31E7">
        <w:rPr>
          <w:rFonts w:asciiTheme="minorHAnsi" w:hAnsiTheme="minorHAnsi" w:cstheme="minorHAnsi"/>
          <w:b/>
          <w:bCs/>
          <w:color w:val="auto"/>
        </w:rPr>
        <w:t>of a primary NS</w:t>
      </w:r>
      <w:r w:rsidRPr="00FA31E7">
        <w:rPr>
          <w:rFonts w:asciiTheme="minorHAnsi" w:hAnsiTheme="minorHAnsi" w:cstheme="minorHAnsi"/>
          <w:b/>
          <w:bCs/>
          <w:color w:val="auto"/>
        </w:rPr>
        <w:t>C</w:t>
      </w:r>
      <w:r w:rsidR="0055089B" w:rsidRPr="00FA31E7">
        <w:rPr>
          <w:rFonts w:asciiTheme="minorHAnsi" w:hAnsiTheme="minorHAnsi" w:cstheme="minorHAnsi"/>
          <w:b/>
          <w:bCs/>
          <w:color w:val="auto"/>
        </w:rPr>
        <w:t>LC lesion</w:t>
      </w:r>
      <w:r w:rsidR="00F3366B" w:rsidRPr="00FA31E7">
        <w:rPr>
          <w:rFonts w:asciiTheme="minorHAnsi" w:hAnsiTheme="minorHAnsi" w:cstheme="minorHAnsi"/>
          <w:b/>
          <w:bCs/>
          <w:color w:val="auto"/>
        </w:rPr>
        <w:t xml:space="preserve"> and satellite lesion</w:t>
      </w:r>
      <w:r w:rsidR="0055089B" w:rsidRPr="00FA31E7">
        <w:rPr>
          <w:rFonts w:asciiTheme="minorHAnsi" w:hAnsiTheme="minorHAnsi" w:cstheme="minorHAnsi"/>
          <w:b/>
          <w:bCs/>
          <w:color w:val="auto"/>
        </w:rPr>
        <w:t xml:space="preserve"> in the right lung hilum.</w:t>
      </w:r>
      <w:r w:rsidR="007E4D3D" w:rsidRPr="00A865AC">
        <w:rPr>
          <w:rFonts w:asciiTheme="minorHAnsi" w:hAnsiTheme="minorHAnsi" w:cstheme="minorHAnsi"/>
          <w:color w:val="auto"/>
        </w:rPr>
        <w:t xml:space="preserve"> </w:t>
      </w:r>
      <w:r w:rsidR="00F3366B" w:rsidRPr="00A865AC">
        <w:rPr>
          <w:rFonts w:asciiTheme="minorHAnsi" w:hAnsiTheme="minorHAnsi" w:cstheme="minorHAnsi"/>
          <w:color w:val="auto"/>
        </w:rPr>
        <w:t xml:space="preserve">The primary lesion is indicated by a ‘p’ while the satellite lesion is indicated by a ‘s’ in this figure. </w:t>
      </w:r>
      <w:r w:rsidR="007E4D3D" w:rsidRPr="00A865AC">
        <w:rPr>
          <w:rFonts w:asciiTheme="minorHAnsi" w:hAnsiTheme="minorHAnsi" w:cstheme="minorHAnsi"/>
          <w:color w:val="auto"/>
        </w:rPr>
        <w:t>Respiratory gating in this patient resulted in improved contrast recovery of satellite lesions adjacent to the primary lesion.</w:t>
      </w:r>
      <w:r w:rsidR="00BE0D96" w:rsidRPr="00A865AC">
        <w:rPr>
          <w:rFonts w:asciiTheme="minorHAnsi" w:hAnsiTheme="minorHAnsi" w:cstheme="minorHAnsi"/>
          <w:color w:val="auto"/>
        </w:rPr>
        <w:t xml:space="preserve"> </w:t>
      </w:r>
      <w:r w:rsidR="007E4D3D" w:rsidRPr="00A865AC">
        <w:rPr>
          <w:rFonts w:asciiTheme="minorHAnsi" w:hAnsiTheme="minorHAnsi" w:cstheme="minorHAnsi"/>
          <w:color w:val="auto"/>
        </w:rPr>
        <w:t xml:space="preserve">The </w:t>
      </w:r>
      <w:r w:rsidR="007E4D3D" w:rsidRPr="00A865AC">
        <w:rPr>
          <w:rFonts w:asciiTheme="minorHAnsi" w:hAnsiTheme="minorHAnsi" w:cstheme="minorHAnsi"/>
          <w:color w:val="auto"/>
        </w:rPr>
        <w:lastRenderedPageBreak/>
        <w:t>presence of the lesion was confirmed on follow-up CT imaging</w:t>
      </w:r>
      <w:r w:rsidR="0055089B" w:rsidRPr="00A865AC">
        <w:rPr>
          <w:rFonts w:asciiTheme="minorHAnsi" w:hAnsiTheme="minorHAnsi" w:cstheme="minorHAnsi"/>
          <w:color w:val="auto"/>
        </w:rPr>
        <w:t xml:space="preserve">, </w:t>
      </w:r>
      <w:r w:rsidRPr="00A865AC">
        <w:rPr>
          <w:rFonts w:asciiTheme="minorHAnsi" w:hAnsiTheme="minorHAnsi" w:cstheme="minorHAnsi"/>
          <w:color w:val="auto"/>
        </w:rPr>
        <w:t>al</w:t>
      </w:r>
      <w:r w:rsidR="0055089B" w:rsidRPr="00A865AC">
        <w:rPr>
          <w:rFonts w:asciiTheme="minorHAnsi" w:hAnsiTheme="minorHAnsi" w:cstheme="minorHAnsi"/>
          <w:color w:val="auto"/>
        </w:rPr>
        <w:t>though these findings would not have significantly impacted clinical management for this patient</w:t>
      </w:r>
      <w:r w:rsidRPr="00A865AC">
        <w:rPr>
          <w:rFonts w:asciiTheme="minorHAnsi" w:hAnsiTheme="minorHAnsi" w:cstheme="minorHAnsi"/>
          <w:color w:val="auto"/>
        </w:rPr>
        <w:t>, ORG resulted in detection of additionally pulmonary lesions</w:t>
      </w:r>
      <w:r w:rsidR="0055089B" w:rsidRPr="00A865AC">
        <w:rPr>
          <w:rFonts w:asciiTheme="minorHAnsi" w:hAnsiTheme="minorHAnsi" w:cstheme="minorHAnsi"/>
          <w:color w:val="auto"/>
        </w:rPr>
        <w:t xml:space="preserve">. </w:t>
      </w:r>
      <w:r w:rsidR="002A1F85" w:rsidRPr="00A865AC">
        <w:rPr>
          <w:rFonts w:asciiTheme="minorHAnsi" w:hAnsiTheme="minorHAnsi" w:cstheme="minorHAnsi"/>
          <w:color w:val="auto"/>
        </w:rPr>
        <w:t xml:space="preserve">This figure has been modified </w:t>
      </w:r>
      <w:r w:rsidR="0055089B" w:rsidRPr="00A865AC">
        <w:rPr>
          <w:rFonts w:asciiTheme="minorHAnsi" w:hAnsiTheme="minorHAnsi" w:cstheme="minorHAnsi"/>
          <w:color w:val="auto"/>
        </w:rPr>
        <w:t xml:space="preserve">from </w:t>
      </w:r>
      <w:proofErr w:type="spellStart"/>
      <w:r w:rsidR="0055089B" w:rsidRPr="00A865AC">
        <w:rPr>
          <w:rFonts w:asciiTheme="minorHAnsi" w:hAnsiTheme="minorHAnsi" w:cstheme="minorHAnsi"/>
          <w:color w:val="auto"/>
        </w:rPr>
        <w:t>Grootjans</w:t>
      </w:r>
      <w:proofErr w:type="spellEnd"/>
      <w:r w:rsidR="0055089B" w:rsidRPr="00A865AC">
        <w:rPr>
          <w:rFonts w:asciiTheme="minorHAnsi" w:hAnsiTheme="minorHAnsi" w:cstheme="minorHAnsi"/>
          <w:color w:val="auto"/>
        </w:rPr>
        <w:t xml:space="preserve"> </w:t>
      </w:r>
      <w:r w:rsidR="0055089B" w:rsidRPr="00A865AC">
        <w:rPr>
          <w:rFonts w:asciiTheme="minorHAnsi" w:hAnsiTheme="minorHAnsi" w:cstheme="minorHAnsi"/>
          <w:i/>
          <w:color w:val="auto"/>
        </w:rPr>
        <w:t>et al.</w:t>
      </w:r>
      <w:r w:rsidR="0055089B" w:rsidRPr="00A865AC">
        <w:rPr>
          <w:rFonts w:asciiTheme="minorHAnsi" w:hAnsiTheme="minorHAnsi" w:cstheme="minorHAnsi"/>
          <w:color w:val="auto"/>
        </w:rPr>
        <w:t xml:space="preserve"> </w:t>
      </w:r>
      <w:r w:rsidRPr="00A865AC">
        <w:rPr>
          <w:rFonts w:asciiTheme="minorHAnsi" w:hAnsiTheme="minorHAnsi" w:cstheme="minorHAnsi"/>
          <w:color w:val="auto"/>
        </w:rPr>
        <w:t xml:space="preserve">(Lung Cancer </w:t>
      </w:r>
      <w:r w:rsidR="0055089B" w:rsidRPr="00A865AC">
        <w:rPr>
          <w:rFonts w:asciiTheme="minorHAnsi" w:hAnsiTheme="minorHAnsi" w:cstheme="minorHAnsi"/>
          <w:color w:val="auto"/>
        </w:rPr>
        <w:t>2015).</w:t>
      </w:r>
    </w:p>
    <w:p w14:paraId="00279000" w14:textId="77777777" w:rsidR="007E4D3D" w:rsidRPr="00A865AC" w:rsidRDefault="007E4D3D" w:rsidP="00A865AC">
      <w:pPr>
        <w:rPr>
          <w:rFonts w:asciiTheme="minorHAnsi" w:hAnsiTheme="minorHAnsi" w:cstheme="minorHAnsi"/>
          <w:color w:val="auto"/>
        </w:rPr>
      </w:pPr>
    </w:p>
    <w:p w14:paraId="167A47D0" w14:textId="5DC31D15" w:rsidR="007E4D3D" w:rsidRPr="00A865AC" w:rsidRDefault="007E4D3D" w:rsidP="00A865AC">
      <w:pPr>
        <w:rPr>
          <w:rFonts w:asciiTheme="minorHAnsi" w:hAnsiTheme="minorHAnsi" w:cstheme="minorHAnsi"/>
          <w:color w:val="auto"/>
        </w:rPr>
      </w:pPr>
      <w:r w:rsidRPr="00FA31E7">
        <w:rPr>
          <w:rFonts w:asciiTheme="minorHAnsi" w:hAnsiTheme="minorHAnsi" w:cstheme="minorHAnsi"/>
          <w:b/>
          <w:bCs/>
          <w:color w:val="auto"/>
        </w:rPr>
        <w:t>Figure</w:t>
      </w:r>
      <w:r w:rsidR="00AA068D" w:rsidRPr="00FA31E7">
        <w:rPr>
          <w:rFonts w:asciiTheme="minorHAnsi" w:hAnsiTheme="minorHAnsi" w:cstheme="minorHAnsi"/>
          <w:b/>
          <w:bCs/>
          <w:color w:val="auto"/>
        </w:rPr>
        <w:t xml:space="preserve"> </w:t>
      </w:r>
      <w:r w:rsidR="00E540F6" w:rsidRPr="00FA31E7">
        <w:rPr>
          <w:rFonts w:asciiTheme="minorHAnsi" w:hAnsiTheme="minorHAnsi" w:cstheme="minorHAnsi"/>
          <w:b/>
          <w:bCs/>
          <w:color w:val="auto"/>
        </w:rPr>
        <w:t>10</w:t>
      </w:r>
      <w:r w:rsidR="00FA31E7">
        <w:rPr>
          <w:rFonts w:asciiTheme="minorHAnsi" w:hAnsiTheme="minorHAnsi" w:cstheme="minorHAnsi"/>
          <w:b/>
          <w:bCs/>
          <w:color w:val="auto"/>
        </w:rPr>
        <w:t>.</w:t>
      </w:r>
      <w:r w:rsidRPr="00FA31E7">
        <w:rPr>
          <w:rFonts w:asciiTheme="minorHAnsi" w:hAnsiTheme="minorHAnsi" w:cstheme="minorHAnsi"/>
          <w:b/>
          <w:bCs/>
          <w:color w:val="auto"/>
        </w:rPr>
        <w:t xml:space="preserve"> Non-gated and optimal respiratory gated (ORG)</w:t>
      </w:r>
      <w:r w:rsidR="00F578ED" w:rsidRPr="00FA31E7">
        <w:rPr>
          <w:rFonts w:asciiTheme="minorHAnsi" w:hAnsiTheme="minorHAnsi" w:cstheme="minorHAnsi"/>
          <w:b/>
          <w:bCs/>
          <w:color w:val="auto"/>
        </w:rPr>
        <w:t xml:space="preserve"> FDG-</w:t>
      </w:r>
      <w:r w:rsidRPr="00FA31E7">
        <w:rPr>
          <w:rFonts w:asciiTheme="minorHAnsi" w:hAnsiTheme="minorHAnsi" w:cstheme="minorHAnsi"/>
          <w:b/>
          <w:bCs/>
          <w:color w:val="auto"/>
        </w:rPr>
        <w:t>PET</w:t>
      </w:r>
      <w:r w:rsidR="00F578ED" w:rsidRPr="00FA31E7">
        <w:rPr>
          <w:rFonts w:asciiTheme="minorHAnsi" w:hAnsiTheme="minorHAnsi" w:cstheme="minorHAnsi"/>
          <w:b/>
          <w:bCs/>
          <w:color w:val="auto"/>
        </w:rPr>
        <w:t>–CT</w:t>
      </w:r>
      <w:r w:rsidRPr="00FA31E7">
        <w:rPr>
          <w:rFonts w:asciiTheme="minorHAnsi" w:hAnsiTheme="minorHAnsi" w:cstheme="minorHAnsi"/>
          <w:b/>
          <w:bCs/>
          <w:color w:val="auto"/>
        </w:rPr>
        <w:t xml:space="preserve"> images of a patient with NSCLC lesions in the left lower lobe and lung hilum.</w:t>
      </w:r>
      <w:r w:rsidR="00F04020" w:rsidRPr="00A865AC">
        <w:rPr>
          <w:rFonts w:asciiTheme="minorHAnsi" w:hAnsiTheme="minorHAnsi" w:cstheme="minorHAnsi"/>
          <w:color w:val="auto"/>
        </w:rPr>
        <w:t xml:space="preserve"> This example shows the effect of respiration-induced motion blurring on visualization and quantification of </w:t>
      </w:r>
      <w:r w:rsidR="00C93DCC" w:rsidRPr="00A865AC">
        <w:rPr>
          <w:rFonts w:asciiTheme="minorHAnsi" w:hAnsiTheme="minorHAnsi" w:cstheme="minorHAnsi"/>
          <w:color w:val="auto"/>
        </w:rPr>
        <w:t>NSCLC lesions.</w:t>
      </w:r>
      <w:r w:rsidR="008A5E02" w:rsidRPr="00A865AC">
        <w:rPr>
          <w:rFonts w:asciiTheme="minorHAnsi" w:hAnsiTheme="minorHAnsi" w:cstheme="minorHAnsi"/>
          <w:color w:val="auto"/>
        </w:rPr>
        <w:t xml:space="preserve"> </w:t>
      </w:r>
      <w:r w:rsidRPr="00FA31E7">
        <w:rPr>
          <w:rFonts w:asciiTheme="minorHAnsi" w:hAnsiTheme="minorHAnsi" w:cstheme="minorHAnsi"/>
          <w:b/>
          <w:bCs/>
          <w:color w:val="auto"/>
        </w:rPr>
        <w:t>a</w:t>
      </w:r>
      <w:r w:rsidR="00FA31E7">
        <w:rPr>
          <w:rFonts w:asciiTheme="minorHAnsi" w:hAnsiTheme="minorHAnsi" w:cstheme="minorHAnsi"/>
          <w:color w:val="auto"/>
        </w:rPr>
        <w:t>)</w:t>
      </w:r>
      <w:r w:rsidRPr="00A865AC">
        <w:rPr>
          <w:rFonts w:asciiTheme="minorHAnsi" w:hAnsiTheme="minorHAnsi" w:cstheme="minorHAnsi"/>
          <w:color w:val="auto"/>
        </w:rPr>
        <w:t xml:space="preserve"> Non-gated PET image depicting a lesion in the left lower lobe, </w:t>
      </w:r>
      <w:r w:rsidRPr="00FA31E7">
        <w:rPr>
          <w:rFonts w:asciiTheme="minorHAnsi" w:hAnsiTheme="minorHAnsi" w:cstheme="minorHAnsi"/>
          <w:b/>
          <w:bCs/>
          <w:color w:val="auto"/>
        </w:rPr>
        <w:t>b</w:t>
      </w:r>
      <w:r w:rsidR="00FA31E7">
        <w:rPr>
          <w:rFonts w:asciiTheme="minorHAnsi" w:hAnsiTheme="minorHAnsi" w:cstheme="minorHAnsi"/>
          <w:color w:val="auto"/>
        </w:rPr>
        <w:t>)</w:t>
      </w:r>
      <w:r w:rsidRPr="00A865AC">
        <w:rPr>
          <w:rFonts w:asciiTheme="minorHAnsi" w:hAnsiTheme="minorHAnsi" w:cstheme="minorHAnsi"/>
          <w:color w:val="auto"/>
        </w:rPr>
        <w:t xml:space="preserve"> ORG PET image, reconstructed with a duty </w:t>
      </w:r>
      <w:r w:rsidR="00C93DCC" w:rsidRPr="00A865AC">
        <w:rPr>
          <w:rFonts w:asciiTheme="minorHAnsi" w:hAnsiTheme="minorHAnsi" w:cstheme="minorHAnsi"/>
          <w:color w:val="auto"/>
        </w:rPr>
        <w:t xml:space="preserve">cycle of 35% </w:t>
      </w:r>
      <w:r w:rsidRPr="00A865AC">
        <w:rPr>
          <w:rFonts w:asciiTheme="minorHAnsi" w:hAnsiTheme="minorHAnsi" w:cstheme="minorHAnsi"/>
          <w:color w:val="auto"/>
        </w:rPr>
        <w:t xml:space="preserve">of a lesion in the left lower lobe, </w:t>
      </w:r>
      <w:r w:rsidRPr="00FA31E7">
        <w:rPr>
          <w:rFonts w:asciiTheme="minorHAnsi" w:hAnsiTheme="minorHAnsi" w:cstheme="minorHAnsi"/>
          <w:b/>
          <w:bCs/>
          <w:color w:val="auto"/>
        </w:rPr>
        <w:t>c</w:t>
      </w:r>
      <w:r w:rsidR="00FA31E7">
        <w:rPr>
          <w:rFonts w:asciiTheme="minorHAnsi" w:hAnsiTheme="minorHAnsi" w:cstheme="minorHAnsi"/>
          <w:color w:val="auto"/>
        </w:rPr>
        <w:t>)</w:t>
      </w:r>
      <w:r w:rsidRPr="00A865AC">
        <w:rPr>
          <w:rFonts w:asciiTheme="minorHAnsi" w:hAnsiTheme="minorHAnsi" w:cstheme="minorHAnsi"/>
          <w:color w:val="auto"/>
        </w:rPr>
        <w:t xml:space="preserve"> Non-gated PET image depicting a lesion in the left lung hilum, </w:t>
      </w:r>
      <w:r w:rsidRPr="00FA31E7">
        <w:rPr>
          <w:rFonts w:asciiTheme="minorHAnsi" w:hAnsiTheme="minorHAnsi" w:cstheme="minorHAnsi"/>
          <w:b/>
          <w:bCs/>
          <w:color w:val="auto"/>
        </w:rPr>
        <w:t>d</w:t>
      </w:r>
      <w:r w:rsidR="00FA31E7">
        <w:rPr>
          <w:rFonts w:asciiTheme="minorHAnsi" w:hAnsiTheme="minorHAnsi" w:cstheme="minorHAnsi"/>
          <w:color w:val="auto"/>
        </w:rPr>
        <w:t>)</w:t>
      </w:r>
      <w:r w:rsidRPr="00A865AC">
        <w:rPr>
          <w:rFonts w:asciiTheme="minorHAnsi" w:hAnsiTheme="minorHAnsi" w:cstheme="minorHAnsi"/>
          <w:color w:val="auto"/>
        </w:rPr>
        <w:t xml:space="preserve"> ORG PET image, reconstructed with a </w:t>
      </w:r>
      <w:r w:rsidR="00C93DCC" w:rsidRPr="00A865AC">
        <w:rPr>
          <w:rFonts w:asciiTheme="minorHAnsi" w:hAnsiTheme="minorHAnsi" w:cstheme="minorHAnsi"/>
          <w:color w:val="auto"/>
        </w:rPr>
        <w:t xml:space="preserve">duty cycle of 35% </w:t>
      </w:r>
      <w:r w:rsidRPr="00A865AC">
        <w:rPr>
          <w:rFonts w:asciiTheme="minorHAnsi" w:hAnsiTheme="minorHAnsi" w:cstheme="minorHAnsi"/>
          <w:color w:val="auto"/>
        </w:rPr>
        <w:t xml:space="preserve">of a lesion in the left lung hilum. </w:t>
      </w:r>
      <w:r w:rsidR="00C93DCC" w:rsidRPr="00A865AC">
        <w:rPr>
          <w:rFonts w:asciiTheme="minorHAnsi" w:hAnsiTheme="minorHAnsi" w:cstheme="minorHAnsi"/>
          <w:color w:val="auto"/>
        </w:rPr>
        <w:t xml:space="preserve">In this patient, the lesion located in the lung hilum is subjected to considerable respiration-induced motion, showing a </w:t>
      </w:r>
      <w:r w:rsidR="003264BF" w:rsidRPr="00A865AC">
        <w:rPr>
          <w:rFonts w:asciiTheme="minorHAnsi" w:hAnsiTheme="minorHAnsi" w:cstheme="minorHAnsi"/>
          <w:color w:val="auto"/>
        </w:rPr>
        <w:t xml:space="preserve">large </w:t>
      </w:r>
      <w:r w:rsidR="00C93DCC" w:rsidRPr="00A865AC">
        <w:rPr>
          <w:rFonts w:asciiTheme="minorHAnsi" w:hAnsiTheme="minorHAnsi" w:cstheme="minorHAnsi"/>
          <w:color w:val="auto"/>
        </w:rPr>
        <w:t xml:space="preserve">effect </w:t>
      </w:r>
      <w:r w:rsidR="003264BF" w:rsidRPr="00A865AC">
        <w:rPr>
          <w:rFonts w:asciiTheme="minorHAnsi" w:hAnsiTheme="minorHAnsi" w:cstheme="minorHAnsi"/>
          <w:color w:val="auto"/>
        </w:rPr>
        <w:t>o</w:t>
      </w:r>
      <w:r w:rsidR="00C93DCC" w:rsidRPr="00A865AC">
        <w:rPr>
          <w:rFonts w:asciiTheme="minorHAnsi" w:hAnsiTheme="minorHAnsi" w:cstheme="minorHAnsi"/>
          <w:color w:val="auto"/>
        </w:rPr>
        <w:t>n quantification of lesion uptake and</w:t>
      </w:r>
      <w:r w:rsidR="003264BF" w:rsidRPr="00A865AC">
        <w:rPr>
          <w:rFonts w:asciiTheme="minorHAnsi" w:hAnsiTheme="minorHAnsi" w:cstheme="minorHAnsi"/>
          <w:color w:val="auto"/>
        </w:rPr>
        <w:t xml:space="preserve"> metabolic</w:t>
      </w:r>
      <w:r w:rsidR="00C93DCC" w:rsidRPr="00A865AC">
        <w:rPr>
          <w:rFonts w:asciiTheme="minorHAnsi" w:hAnsiTheme="minorHAnsi" w:cstheme="minorHAnsi"/>
          <w:color w:val="auto"/>
        </w:rPr>
        <w:t xml:space="preserve"> volume when ORG is performed. For this lesion, an increase in mean standardized uptake value (</w:t>
      </w:r>
      <w:proofErr w:type="spellStart"/>
      <w:r w:rsidR="00C93DCC" w:rsidRPr="00A865AC">
        <w:rPr>
          <w:rFonts w:asciiTheme="minorHAnsi" w:hAnsiTheme="minorHAnsi" w:cstheme="minorHAnsi"/>
          <w:color w:val="auto"/>
        </w:rPr>
        <w:t>SUVmean</w:t>
      </w:r>
      <w:proofErr w:type="spellEnd"/>
      <w:r w:rsidR="00C93DCC" w:rsidRPr="00A865AC">
        <w:rPr>
          <w:rFonts w:asciiTheme="minorHAnsi" w:hAnsiTheme="minorHAnsi" w:cstheme="minorHAnsi"/>
          <w:color w:val="auto"/>
        </w:rPr>
        <w:t>) of 31.9% and decrease in</w:t>
      </w:r>
      <w:r w:rsidR="003264BF" w:rsidRPr="00A865AC">
        <w:rPr>
          <w:rFonts w:asciiTheme="minorHAnsi" w:hAnsiTheme="minorHAnsi" w:cstheme="minorHAnsi"/>
          <w:color w:val="auto"/>
        </w:rPr>
        <w:t xml:space="preserve"> metabolic</w:t>
      </w:r>
      <w:r w:rsidR="00C93DCC" w:rsidRPr="00A865AC">
        <w:rPr>
          <w:rFonts w:asciiTheme="minorHAnsi" w:hAnsiTheme="minorHAnsi" w:cstheme="minorHAnsi"/>
          <w:color w:val="auto"/>
        </w:rPr>
        <w:t xml:space="preserve"> volume of 23.0% was observed. The effect of respiratory motion on quantification of lesion uptake and volume was 5.3% and 1.9% respectively for the lesion in the upper lung lobe.</w:t>
      </w:r>
      <w:r w:rsidRPr="00A865AC">
        <w:rPr>
          <w:rFonts w:asciiTheme="minorHAnsi" w:hAnsiTheme="minorHAnsi" w:cstheme="minorHAnsi"/>
          <w:color w:val="auto"/>
        </w:rPr>
        <w:t xml:space="preserve"> </w:t>
      </w:r>
      <w:r w:rsidR="002A1F85" w:rsidRPr="00A865AC">
        <w:rPr>
          <w:rFonts w:asciiTheme="minorHAnsi" w:hAnsiTheme="minorHAnsi" w:cstheme="minorHAnsi"/>
          <w:color w:val="auto"/>
        </w:rPr>
        <w:t>This figure has been modified</w:t>
      </w:r>
      <w:r w:rsidR="00AA068D" w:rsidRPr="00A865AC">
        <w:rPr>
          <w:rFonts w:asciiTheme="minorHAnsi" w:hAnsiTheme="minorHAnsi" w:cstheme="minorHAnsi"/>
          <w:color w:val="auto"/>
        </w:rPr>
        <w:t xml:space="preserve"> from </w:t>
      </w:r>
      <w:proofErr w:type="spellStart"/>
      <w:r w:rsidR="00AA068D" w:rsidRPr="00A865AC">
        <w:rPr>
          <w:rFonts w:asciiTheme="minorHAnsi" w:hAnsiTheme="minorHAnsi" w:cstheme="minorHAnsi"/>
          <w:color w:val="auto"/>
        </w:rPr>
        <w:t>Grootjans</w:t>
      </w:r>
      <w:proofErr w:type="spellEnd"/>
      <w:r w:rsidR="00AA068D" w:rsidRPr="00A865AC">
        <w:rPr>
          <w:rFonts w:asciiTheme="minorHAnsi" w:hAnsiTheme="minorHAnsi" w:cstheme="minorHAnsi"/>
          <w:color w:val="auto"/>
        </w:rPr>
        <w:t xml:space="preserve"> </w:t>
      </w:r>
      <w:r w:rsidR="00AA068D" w:rsidRPr="00A865AC">
        <w:rPr>
          <w:rFonts w:asciiTheme="minorHAnsi" w:hAnsiTheme="minorHAnsi" w:cstheme="minorHAnsi"/>
          <w:i/>
          <w:color w:val="auto"/>
        </w:rPr>
        <w:t>et al.</w:t>
      </w:r>
      <w:r w:rsidR="00AA068D" w:rsidRPr="00A865AC">
        <w:rPr>
          <w:rFonts w:asciiTheme="minorHAnsi" w:hAnsiTheme="minorHAnsi" w:cstheme="minorHAnsi"/>
          <w:color w:val="auto"/>
        </w:rPr>
        <w:t xml:space="preserve"> (Eur </w:t>
      </w:r>
      <w:proofErr w:type="spellStart"/>
      <w:r w:rsidR="00AA068D" w:rsidRPr="00A865AC">
        <w:rPr>
          <w:rFonts w:asciiTheme="minorHAnsi" w:hAnsiTheme="minorHAnsi" w:cstheme="minorHAnsi"/>
          <w:color w:val="auto"/>
        </w:rPr>
        <w:t>Radiol</w:t>
      </w:r>
      <w:proofErr w:type="spellEnd"/>
      <w:r w:rsidR="00AA068D" w:rsidRPr="00A865AC">
        <w:rPr>
          <w:rFonts w:asciiTheme="minorHAnsi" w:hAnsiTheme="minorHAnsi" w:cstheme="minorHAnsi"/>
          <w:color w:val="auto"/>
        </w:rPr>
        <w:t xml:space="preserve"> 2014).</w:t>
      </w:r>
    </w:p>
    <w:p w14:paraId="65A370F4" w14:textId="6156E9BE" w:rsidR="00E540F6" w:rsidRPr="00A865AC" w:rsidRDefault="00E540F6" w:rsidP="00A865AC">
      <w:pPr>
        <w:rPr>
          <w:rFonts w:asciiTheme="minorHAnsi" w:hAnsiTheme="minorHAnsi" w:cstheme="minorHAnsi"/>
          <w:color w:val="auto"/>
        </w:rPr>
      </w:pPr>
    </w:p>
    <w:p w14:paraId="5E5209B2" w14:textId="4F7485E1" w:rsidR="00E540F6" w:rsidRPr="00A865AC" w:rsidRDefault="00E540F6" w:rsidP="00A865AC">
      <w:pPr>
        <w:rPr>
          <w:rFonts w:asciiTheme="minorHAnsi" w:hAnsiTheme="minorHAnsi" w:cstheme="minorHAnsi"/>
          <w:color w:val="auto"/>
        </w:rPr>
      </w:pPr>
      <w:r w:rsidRPr="00FA31E7">
        <w:rPr>
          <w:rFonts w:asciiTheme="minorHAnsi" w:hAnsiTheme="minorHAnsi" w:cstheme="minorHAnsi"/>
          <w:b/>
          <w:bCs/>
          <w:color w:val="auto"/>
        </w:rPr>
        <w:t>Figure 11</w:t>
      </w:r>
      <w:r w:rsidR="00FA31E7">
        <w:rPr>
          <w:rFonts w:asciiTheme="minorHAnsi" w:hAnsiTheme="minorHAnsi" w:cstheme="minorHAnsi"/>
          <w:b/>
          <w:bCs/>
          <w:color w:val="auto"/>
        </w:rPr>
        <w:t xml:space="preserve">. </w:t>
      </w:r>
      <w:r w:rsidR="003264BF" w:rsidRPr="00FA31E7">
        <w:rPr>
          <w:rFonts w:asciiTheme="minorHAnsi" w:hAnsiTheme="minorHAnsi" w:cstheme="minorHAnsi"/>
          <w:b/>
          <w:bCs/>
          <w:color w:val="auto"/>
        </w:rPr>
        <w:t xml:space="preserve">Comparison of optimally respiratory gated (ORG) and non-gated PET images with different counts statistics in a patient with stage IV non-small cell lung cancer (NSCLC). </w:t>
      </w:r>
      <w:r w:rsidR="003264BF" w:rsidRPr="00A865AC">
        <w:rPr>
          <w:rFonts w:asciiTheme="minorHAnsi" w:hAnsiTheme="minorHAnsi" w:cstheme="minorHAnsi"/>
          <w:color w:val="auto"/>
        </w:rPr>
        <w:t>The left column (a and c) display the non-gated PET images reconstructed with all (</w:t>
      </w:r>
      <w:r w:rsidR="003264BF" w:rsidRPr="00FA31E7">
        <w:rPr>
          <w:rFonts w:asciiTheme="minorHAnsi" w:hAnsiTheme="minorHAnsi" w:cstheme="minorHAnsi"/>
          <w:b/>
          <w:bCs/>
          <w:color w:val="auto"/>
        </w:rPr>
        <w:t>a</w:t>
      </w:r>
      <w:r w:rsidR="003264BF" w:rsidRPr="00A865AC">
        <w:rPr>
          <w:rFonts w:asciiTheme="minorHAnsi" w:hAnsiTheme="minorHAnsi" w:cstheme="minorHAnsi"/>
          <w:color w:val="auto"/>
        </w:rPr>
        <w:t>) and 35% (</w:t>
      </w:r>
      <w:r w:rsidR="003264BF" w:rsidRPr="00FA31E7">
        <w:rPr>
          <w:rFonts w:asciiTheme="minorHAnsi" w:hAnsiTheme="minorHAnsi" w:cstheme="minorHAnsi"/>
          <w:b/>
          <w:bCs/>
          <w:color w:val="auto"/>
        </w:rPr>
        <w:t>c</w:t>
      </w:r>
      <w:r w:rsidR="003264BF" w:rsidRPr="00A865AC">
        <w:rPr>
          <w:rFonts w:asciiTheme="minorHAnsi" w:hAnsiTheme="minorHAnsi" w:cstheme="minorHAnsi"/>
          <w:color w:val="auto"/>
        </w:rPr>
        <w:t xml:space="preserve">) of the recorded data. Comparing </w:t>
      </w:r>
      <w:proofErr w:type="gramStart"/>
      <w:r w:rsidR="003264BF" w:rsidRPr="00A865AC">
        <w:rPr>
          <w:rFonts w:asciiTheme="minorHAnsi" w:hAnsiTheme="minorHAnsi" w:cstheme="minorHAnsi"/>
          <w:color w:val="auto"/>
        </w:rPr>
        <w:t>image</w:t>
      </w:r>
      <w:r w:rsidR="00FA31E7">
        <w:rPr>
          <w:rFonts w:asciiTheme="minorHAnsi" w:hAnsiTheme="minorHAnsi" w:cstheme="minorHAnsi"/>
          <w:color w:val="auto"/>
        </w:rPr>
        <w:t>s</w:t>
      </w:r>
      <w:proofErr w:type="gramEnd"/>
      <w:r w:rsidR="003264BF" w:rsidRPr="00A865AC">
        <w:rPr>
          <w:rFonts w:asciiTheme="minorHAnsi" w:hAnsiTheme="minorHAnsi" w:cstheme="minorHAnsi"/>
          <w:color w:val="auto"/>
        </w:rPr>
        <w:t xml:space="preserve"> </w:t>
      </w:r>
      <w:r w:rsidR="003264BF" w:rsidRPr="00FA31E7">
        <w:rPr>
          <w:rFonts w:asciiTheme="minorHAnsi" w:hAnsiTheme="minorHAnsi" w:cstheme="minorHAnsi"/>
          <w:b/>
          <w:bCs/>
          <w:color w:val="auto"/>
        </w:rPr>
        <w:t>a</w:t>
      </w:r>
      <w:r w:rsidR="003264BF" w:rsidRPr="00A865AC">
        <w:rPr>
          <w:rFonts w:asciiTheme="minorHAnsi" w:hAnsiTheme="minorHAnsi" w:cstheme="minorHAnsi"/>
          <w:color w:val="auto"/>
        </w:rPr>
        <w:t xml:space="preserve"> and </w:t>
      </w:r>
      <w:r w:rsidR="003264BF" w:rsidRPr="00FA31E7">
        <w:rPr>
          <w:rFonts w:asciiTheme="minorHAnsi" w:hAnsiTheme="minorHAnsi" w:cstheme="minorHAnsi"/>
          <w:b/>
          <w:bCs/>
          <w:color w:val="auto"/>
        </w:rPr>
        <w:t>c</w:t>
      </w:r>
      <w:r w:rsidR="003264BF" w:rsidRPr="00A865AC">
        <w:rPr>
          <w:rFonts w:asciiTheme="minorHAnsi" w:hAnsiTheme="minorHAnsi" w:cstheme="minorHAnsi"/>
          <w:color w:val="auto"/>
        </w:rPr>
        <w:t xml:space="preserve"> reveals that noise levels are increased when less data is used for image reconstruction, particularly noticeable in the areas of relatively homogeneous uptake, such as the liver (indicated with an asterisk ‘*’). The column on the right (</w:t>
      </w:r>
      <w:r w:rsidR="003264BF" w:rsidRPr="00FA31E7">
        <w:rPr>
          <w:rFonts w:asciiTheme="minorHAnsi" w:hAnsiTheme="minorHAnsi" w:cstheme="minorHAnsi"/>
          <w:b/>
          <w:bCs/>
          <w:color w:val="auto"/>
        </w:rPr>
        <w:t>b</w:t>
      </w:r>
      <w:r w:rsidR="003264BF" w:rsidRPr="00A865AC">
        <w:rPr>
          <w:rFonts w:asciiTheme="minorHAnsi" w:hAnsiTheme="minorHAnsi" w:cstheme="minorHAnsi"/>
          <w:color w:val="auto"/>
        </w:rPr>
        <w:t xml:space="preserve"> and </w:t>
      </w:r>
      <w:r w:rsidR="003264BF" w:rsidRPr="00FA31E7">
        <w:rPr>
          <w:rFonts w:asciiTheme="minorHAnsi" w:hAnsiTheme="minorHAnsi" w:cstheme="minorHAnsi"/>
          <w:b/>
          <w:bCs/>
          <w:color w:val="auto"/>
        </w:rPr>
        <w:t>d</w:t>
      </w:r>
      <w:r w:rsidR="003264BF" w:rsidRPr="00A865AC">
        <w:rPr>
          <w:rFonts w:asciiTheme="minorHAnsi" w:hAnsiTheme="minorHAnsi" w:cstheme="minorHAnsi"/>
          <w:color w:val="auto"/>
        </w:rPr>
        <w:t>) displays the ORG PET images reconstructed with 50% and 35% duty cycle. These images show that the amount of noise is increased when the duty cycle is lowered. Comparing the non-gated PET image (</w:t>
      </w:r>
      <w:r w:rsidR="003264BF" w:rsidRPr="00FA31E7">
        <w:rPr>
          <w:rFonts w:asciiTheme="minorHAnsi" w:hAnsiTheme="minorHAnsi" w:cstheme="minorHAnsi"/>
          <w:b/>
          <w:bCs/>
          <w:color w:val="auto"/>
        </w:rPr>
        <w:t>c</w:t>
      </w:r>
      <w:r w:rsidR="003264BF" w:rsidRPr="00A865AC">
        <w:rPr>
          <w:rFonts w:asciiTheme="minorHAnsi" w:hAnsiTheme="minorHAnsi" w:cstheme="minorHAnsi"/>
          <w:color w:val="auto"/>
        </w:rPr>
        <w:t>) with its ORG PET equivalent (</w:t>
      </w:r>
      <w:r w:rsidR="003264BF" w:rsidRPr="00FA31E7">
        <w:rPr>
          <w:rFonts w:asciiTheme="minorHAnsi" w:hAnsiTheme="minorHAnsi" w:cstheme="minorHAnsi"/>
          <w:b/>
          <w:bCs/>
          <w:color w:val="auto"/>
        </w:rPr>
        <w:t>d</w:t>
      </w:r>
      <w:r w:rsidR="003264BF" w:rsidRPr="00A865AC">
        <w:rPr>
          <w:rFonts w:asciiTheme="minorHAnsi" w:hAnsiTheme="minorHAnsi" w:cstheme="minorHAnsi"/>
          <w:color w:val="auto"/>
        </w:rPr>
        <w:t>) shows that the respiratory-induced blurring effect is reduced in the ORG image, which is reflected by the apparent size of the metastatic lesion in the adrenal gland (indicated with a plus sign ‘+’) and renal calices of the left kidney (indicated with an ‘x’).</w:t>
      </w:r>
    </w:p>
    <w:p w14:paraId="6C21C646" w14:textId="77777777" w:rsidR="007E4D3D" w:rsidRPr="00A865AC" w:rsidRDefault="007E4D3D" w:rsidP="00A865AC">
      <w:pPr>
        <w:rPr>
          <w:rFonts w:asciiTheme="minorHAnsi" w:hAnsiTheme="minorHAnsi" w:cstheme="minorHAnsi"/>
          <w:color w:val="auto"/>
        </w:rPr>
      </w:pPr>
    </w:p>
    <w:p w14:paraId="7E2BF049" w14:textId="1FFBBFF3" w:rsidR="001F2536" w:rsidRPr="00FA31E7" w:rsidRDefault="006305D7" w:rsidP="00A865AC">
      <w:pPr>
        <w:rPr>
          <w:rFonts w:asciiTheme="minorHAnsi" w:hAnsiTheme="minorHAnsi" w:cstheme="minorHAnsi"/>
          <w:b/>
          <w:color w:val="auto"/>
        </w:rPr>
      </w:pPr>
      <w:r w:rsidRPr="00A865AC">
        <w:rPr>
          <w:rFonts w:asciiTheme="minorHAnsi" w:hAnsiTheme="minorHAnsi" w:cstheme="minorHAnsi"/>
          <w:b/>
          <w:color w:val="auto"/>
        </w:rPr>
        <w:t>DISCUSSION</w:t>
      </w:r>
      <w:r w:rsidRPr="00A865AC">
        <w:rPr>
          <w:rFonts w:asciiTheme="minorHAnsi" w:hAnsiTheme="minorHAnsi" w:cstheme="minorHAnsi"/>
          <w:b/>
          <w:bCs/>
          <w:color w:val="auto"/>
        </w:rPr>
        <w:t>:</w:t>
      </w:r>
    </w:p>
    <w:p w14:paraId="10F41F51" w14:textId="4F9F0113" w:rsidR="00123F9D" w:rsidRPr="00A865AC" w:rsidRDefault="00047555" w:rsidP="00A865AC">
      <w:pPr>
        <w:rPr>
          <w:rFonts w:asciiTheme="minorHAnsi" w:hAnsiTheme="minorHAnsi" w:cstheme="minorHAnsi"/>
          <w:color w:val="auto"/>
        </w:rPr>
      </w:pPr>
      <w:r w:rsidRPr="00A865AC">
        <w:rPr>
          <w:rFonts w:asciiTheme="minorHAnsi" w:hAnsiTheme="minorHAnsi" w:cstheme="minorHAnsi"/>
          <w:color w:val="auto"/>
        </w:rPr>
        <w:t xml:space="preserve">In the nuclear medicine community, the deteriorating effects of respiratory motion artefacts in PET imaging </w:t>
      </w:r>
      <w:r w:rsidR="00805F88" w:rsidRPr="00A865AC">
        <w:rPr>
          <w:rFonts w:asciiTheme="minorHAnsi" w:hAnsiTheme="minorHAnsi" w:cstheme="minorHAnsi"/>
          <w:color w:val="auto"/>
        </w:rPr>
        <w:t xml:space="preserve">have been </w:t>
      </w:r>
      <w:r w:rsidR="00083DAB" w:rsidRPr="00A865AC">
        <w:rPr>
          <w:rFonts w:asciiTheme="minorHAnsi" w:hAnsiTheme="minorHAnsi" w:cstheme="minorHAnsi"/>
          <w:color w:val="auto"/>
        </w:rPr>
        <w:t>well-</w:t>
      </w:r>
      <w:r w:rsidR="00805F88" w:rsidRPr="00A865AC">
        <w:rPr>
          <w:rFonts w:asciiTheme="minorHAnsi" w:hAnsiTheme="minorHAnsi" w:cstheme="minorHAnsi"/>
          <w:color w:val="auto"/>
        </w:rPr>
        <w:t>recognized for a long time</w:t>
      </w:r>
      <w:r w:rsidRPr="00A865AC">
        <w:rPr>
          <w:rFonts w:asciiTheme="minorHAnsi" w:hAnsiTheme="minorHAnsi" w:cstheme="minorHAnsi"/>
          <w:color w:val="auto"/>
        </w:rPr>
        <w:t>.</w:t>
      </w:r>
      <w:r w:rsidR="002868C4" w:rsidRPr="00A865AC">
        <w:rPr>
          <w:rFonts w:asciiTheme="minorHAnsi" w:hAnsiTheme="minorHAnsi" w:cstheme="minorHAnsi"/>
          <w:color w:val="auto"/>
        </w:rPr>
        <w:t xml:space="preserve"> It has been shown in many studies that the b</w:t>
      </w:r>
      <w:r w:rsidRPr="00A865AC">
        <w:rPr>
          <w:rFonts w:asciiTheme="minorHAnsi" w:hAnsiTheme="minorHAnsi" w:cstheme="minorHAnsi"/>
          <w:color w:val="auto"/>
        </w:rPr>
        <w:t xml:space="preserve">lurring effect of </w:t>
      </w:r>
      <w:r w:rsidR="002868C4" w:rsidRPr="00A865AC">
        <w:rPr>
          <w:rFonts w:asciiTheme="minorHAnsi" w:hAnsiTheme="minorHAnsi" w:cstheme="minorHAnsi"/>
          <w:color w:val="auto"/>
        </w:rPr>
        <w:t xml:space="preserve">respiratory </w:t>
      </w:r>
      <w:r w:rsidRPr="00A865AC">
        <w:rPr>
          <w:rFonts w:asciiTheme="minorHAnsi" w:hAnsiTheme="minorHAnsi" w:cstheme="minorHAnsi"/>
          <w:color w:val="auto"/>
        </w:rPr>
        <w:t>motion artefacts</w:t>
      </w:r>
      <w:r w:rsidR="002868C4" w:rsidRPr="00A865AC">
        <w:rPr>
          <w:rFonts w:asciiTheme="minorHAnsi" w:hAnsiTheme="minorHAnsi" w:cstheme="minorHAnsi"/>
          <w:color w:val="auto"/>
        </w:rPr>
        <w:t xml:space="preserve"> can</w:t>
      </w:r>
      <w:r w:rsidRPr="00A865AC">
        <w:rPr>
          <w:rFonts w:asciiTheme="minorHAnsi" w:hAnsiTheme="minorHAnsi" w:cstheme="minorHAnsi"/>
          <w:color w:val="auto"/>
        </w:rPr>
        <w:t xml:space="preserve"> significantly influence image quantification and lesion detectability. Although several respiratory gating methods have been developed, respiratory gating is currently not widely being used in clinical practice.</w:t>
      </w:r>
      <w:r w:rsidR="00083DAB" w:rsidRPr="00A865AC">
        <w:rPr>
          <w:rFonts w:asciiTheme="minorHAnsi" w:hAnsiTheme="minorHAnsi" w:cstheme="minorHAnsi"/>
          <w:color w:val="auto"/>
        </w:rPr>
        <w:t xml:space="preserve"> This is particularly d</w:t>
      </w:r>
      <w:r w:rsidR="00FA0E4E" w:rsidRPr="00A865AC">
        <w:rPr>
          <w:rFonts w:asciiTheme="minorHAnsi" w:hAnsiTheme="minorHAnsi" w:cstheme="minorHAnsi"/>
          <w:color w:val="auto"/>
        </w:rPr>
        <w:t>ue to a</w:t>
      </w:r>
      <w:r w:rsidR="00083DAB" w:rsidRPr="00A865AC">
        <w:rPr>
          <w:rFonts w:asciiTheme="minorHAnsi" w:hAnsiTheme="minorHAnsi" w:cstheme="minorHAnsi"/>
          <w:color w:val="auto"/>
        </w:rPr>
        <w:t xml:space="preserve"> resulting</w:t>
      </w:r>
      <w:r w:rsidR="00FA0E4E" w:rsidRPr="00A865AC">
        <w:rPr>
          <w:rFonts w:asciiTheme="minorHAnsi" w:hAnsiTheme="minorHAnsi" w:cstheme="minorHAnsi"/>
          <w:color w:val="auto"/>
        </w:rPr>
        <w:t xml:space="preserve"> v</w:t>
      </w:r>
      <w:r w:rsidRPr="00A865AC">
        <w:rPr>
          <w:rFonts w:asciiTheme="minorHAnsi" w:hAnsiTheme="minorHAnsi" w:cstheme="minorHAnsi"/>
          <w:color w:val="auto"/>
        </w:rPr>
        <w:t xml:space="preserve">ariable image quality, </w:t>
      </w:r>
      <w:r w:rsidR="002868C4" w:rsidRPr="00A865AC">
        <w:rPr>
          <w:rFonts w:asciiTheme="minorHAnsi" w:hAnsiTheme="minorHAnsi" w:cstheme="minorHAnsi"/>
          <w:color w:val="auto"/>
        </w:rPr>
        <w:t xml:space="preserve">unacceptable </w:t>
      </w:r>
      <w:r w:rsidRPr="00A865AC">
        <w:rPr>
          <w:rFonts w:asciiTheme="minorHAnsi" w:hAnsiTheme="minorHAnsi" w:cstheme="minorHAnsi"/>
          <w:color w:val="auto"/>
        </w:rPr>
        <w:t>prolongation of image acquisition times, non-ideal integration of respiratory gating in a clinical full body imaging protocol</w:t>
      </w:r>
      <w:r w:rsidR="00083DAB" w:rsidRPr="00A865AC">
        <w:rPr>
          <w:rFonts w:asciiTheme="minorHAnsi" w:hAnsiTheme="minorHAnsi" w:cstheme="minorHAnsi"/>
          <w:color w:val="auto"/>
        </w:rPr>
        <w:t xml:space="preserve">. </w:t>
      </w:r>
      <w:r w:rsidRPr="00A865AC">
        <w:rPr>
          <w:rFonts w:asciiTheme="minorHAnsi" w:hAnsiTheme="minorHAnsi" w:cstheme="minorHAnsi"/>
          <w:color w:val="auto"/>
        </w:rPr>
        <w:t>The advantage of ORG is that it permits convenient integration</w:t>
      </w:r>
      <w:r w:rsidR="0070157A" w:rsidRPr="00A865AC">
        <w:rPr>
          <w:rFonts w:asciiTheme="minorHAnsi" w:hAnsiTheme="minorHAnsi" w:cstheme="minorHAnsi"/>
          <w:color w:val="auto"/>
        </w:rPr>
        <w:t xml:space="preserve"> in a standard whole-body </w:t>
      </w:r>
      <w:r w:rsidR="00F91BDD" w:rsidRPr="00A865AC">
        <w:rPr>
          <w:rFonts w:asciiTheme="minorHAnsi" w:hAnsiTheme="minorHAnsi" w:cstheme="minorHAnsi"/>
          <w:color w:val="auto"/>
        </w:rPr>
        <w:t xml:space="preserve">PET </w:t>
      </w:r>
      <w:r w:rsidR="0070157A" w:rsidRPr="00A865AC">
        <w:rPr>
          <w:rFonts w:asciiTheme="minorHAnsi" w:hAnsiTheme="minorHAnsi" w:cstheme="minorHAnsi"/>
          <w:color w:val="auto"/>
        </w:rPr>
        <w:t>imaging protocol, making it possible to seamlessly integrate multiple gated and non-gated bed positions in a single image.</w:t>
      </w:r>
      <w:r w:rsidR="002868C4" w:rsidRPr="00A865AC">
        <w:rPr>
          <w:rFonts w:asciiTheme="minorHAnsi" w:hAnsiTheme="minorHAnsi" w:cstheme="minorHAnsi"/>
          <w:color w:val="auto"/>
        </w:rPr>
        <w:t xml:space="preserve"> Furthermore, the ORG algorithm takes specific characteristics of the entire respiratory signal, such as plateau phases,</w:t>
      </w:r>
      <w:r w:rsidR="00FA0E4E" w:rsidRPr="00A865AC">
        <w:rPr>
          <w:rFonts w:asciiTheme="minorHAnsi" w:hAnsiTheme="minorHAnsi" w:cstheme="minorHAnsi"/>
          <w:color w:val="auto"/>
        </w:rPr>
        <w:t xml:space="preserve"> into account</w:t>
      </w:r>
      <w:r w:rsidR="002868C4" w:rsidRPr="00A865AC">
        <w:rPr>
          <w:rFonts w:asciiTheme="minorHAnsi" w:hAnsiTheme="minorHAnsi" w:cstheme="minorHAnsi"/>
          <w:color w:val="auto"/>
        </w:rPr>
        <w:t xml:space="preserve"> when calculating the optimal amplitude range, while the user</w:t>
      </w:r>
      <w:r w:rsidR="00F91BDD" w:rsidRPr="00A865AC">
        <w:rPr>
          <w:rFonts w:asciiTheme="minorHAnsi" w:hAnsiTheme="minorHAnsi" w:cstheme="minorHAnsi"/>
          <w:color w:val="auto"/>
        </w:rPr>
        <w:t xml:space="preserve"> has</w:t>
      </w:r>
      <w:r w:rsidR="002868C4" w:rsidRPr="00A865AC">
        <w:rPr>
          <w:rFonts w:asciiTheme="minorHAnsi" w:hAnsiTheme="minorHAnsi" w:cstheme="minorHAnsi"/>
          <w:color w:val="auto"/>
        </w:rPr>
        <w:t xml:space="preserve"> </w:t>
      </w:r>
      <w:r w:rsidR="0070157A" w:rsidRPr="00A865AC">
        <w:rPr>
          <w:rFonts w:asciiTheme="minorHAnsi" w:hAnsiTheme="minorHAnsi" w:cstheme="minorHAnsi"/>
          <w:color w:val="auto"/>
        </w:rPr>
        <w:t xml:space="preserve">the ability to directly specify the image quality of the reconstructed PET images by </w:t>
      </w:r>
      <w:r w:rsidR="0070157A" w:rsidRPr="00A865AC">
        <w:rPr>
          <w:rFonts w:asciiTheme="minorHAnsi" w:hAnsiTheme="minorHAnsi" w:cstheme="minorHAnsi"/>
          <w:color w:val="auto"/>
        </w:rPr>
        <w:lastRenderedPageBreak/>
        <w:t>specifying the duty cycle.</w:t>
      </w:r>
      <w:r w:rsidR="002868C4" w:rsidRPr="00A865AC">
        <w:rPr>
          <w:rFonts w:asciiTheme="minorHAnsi" w:hAnsiTheme="minorHAnsi" w:cstheme="minorHAnsi"/>
          <w:color w:val="auto"/>
        </w:rPr>
        <w:t xml:space="preserve"> However, </w:t>
      </w:r>
      <w:proofErr w:type="gramStart"/>
      <w:r w:rsidR="009900D7" w:rsidRPr="00A865AC">
        <w:rPr>
          <w:rFonts w:asciiTheme="minorHAnsi" w:hAnsiTheme="minorHAnsi" w:cstheme="minorHAnsi"/>
          <w:color w:val="auto"/>
        </w:rPr>
        <w:t>similar</w:t>
      </w:r>
      <w:r w:rsidR="002868C4" w:rsidRPr="00A865AC">
        <w:rPr>
          <w:rFonts w:asciiTheme="minorHAnsi" w:hAnsiTheme="minorHAnsi" w:cstheme="minorHAnsi"/>
          <w:color w:val="auto"/>
        </w:rPr>
        <w:t xml:space="preserve"> to</w:t>
      </w:r>
      <w:proofErr w:type="gramEnd"/>
      <w:r w:rsidR="002868C4" w:rsidRPr="00A865AC">
        <w:rPr>
          <w:rFonts w:asciiTheme="minorHAnsi" w:hAnsiTheme="minorHAnsi" w:cstheme="minorHAnsi"/>
          <w:color w:val="auto"/>
        </w:rPr>
        <w:t xml:space="preserve"> many other respiratory gating methods, ORG requires the use of external sensors </w:t>
      </w:r>
      <w:r w:rsidR="009900D7" w:rsidRPr="00A865AC">
        <w:rPr>
          <w:rFonts w:asciiTheme="minorHAnsi" w:hAnsiTheme="minorHAnsi" w:cstheme="minorHAnsi"/>
          <w:color w:val="auto"/>
        </w:rPr>
        <w:t xml:space="preserve">which is used to </w:t>
      </w:r>
      <w:r w:rsidR="00D5180B" w:rsidRPr="00A865AC">
        <w:rPr>
          <w:rFonts w:asciiTheme="minorHAnsi" w:hAnsiTheme="minorHAnsi" w:cstheme="minorHAnsi"/>
          <w:color w:val="auto"/>
        </w:rPr>
        <w:t>perform respiratory gating</w:t>
      </w:r>
      <w:r w:rsidR="00FA0E4E" w:rsidRPr="00A865AC">
        <w:rPr>
          <w:rFonts w:asciiTheme="minorHAnsi" w:hAnsiTheme="minorHAnsi" w:cstheme="minorHAnsi"/>
          <w:color w:val="auto"/>
        </w:rPr>
        <w:t xml:space="preserve">. Furthermore, depending on the duty cycle used, a considerable amount of PET data is discarded and not used for reconstruction of the final image. </w:t>
      </w:r>
      <w:bookmarkStart w:id="2" w:name="_Hlk22560505"/>
      <w:r w:rsidR="009900D7" w:rsidRPr="00A865AC">
        <w:rPr>
          <w:rFonts w:asciiTheme="minorHAnsi" w:hAnsiTheme="minorHAnsi" w:cstheme="minorHAnsi"/>
          <w:color w:val="auto"/>
        </w:rPr>
        <w:t xml:space="preserve">Therefore, successful respiratory </w:t>
      </w:r>
      <w:bookmarkEnd w:id="2"/>
      <w:r w:rsidR="009900D7" w:rsidRPr="00A865AC">
        <w:rPr>
          <w:rFonts w:asciiTheme="minorHAnsi" w:hAnsiTheme="minorHAnsi" w:cstheme="minorHAnsi"/>
          <w:color w:val="auto"/>
        </w:rPr>
        <w:t xml:space="preserve">gating with ORG relies on appropriate tracking of respiratory motion using external sensors and lengthening image acquisition times or the amount of administered activity to the patients. The </w:t>
      </w:r>
      <w:r w:rsidR="00243002" w:rsidRPr="00A865AC">
        <w:rPr>
          <w:rFonts w:asciiTheme="minorHAnsi" w:hAnsiTheme="minorHAnsi" w:cstheme="minorHAnsi"/>
          <w:color w:val="auto"/>
        </w:rPr>
        <w:t xml:space="preserve">difficulty related to the use of sensors </w:t>
      </w:r>
      <w:r w:rsidR="009900D7" w:rsidRPr="00A865AC">
        <w:rPr>
          <w:rFonts w:asciiTheme="minorHAnsi" w:hAnsiTheme="minorHAnsi" w:cstheme="minorHAnsi"/>
          <w:color w:val="auto"/>
        </w:rPr>
        <w:t>inspired the development of data-driven, or sensor-less respiratory gating approaches</w:t>
      </w:r>
      <w:r w:rsidR="00965635" w:rsidRPr="00A865AC">
        <w:rPr>
          <w:rFonts w:asciiTheme="minorHAnsi" w:hAnsiTheme="minorHAnsi" w:cstheme="minorHAnsi"/>
          <w:color w:val="auto"/>
        </w:rPr>
        <w:fldChar w:fldCharType="begin">
          <w:fldData xml:space="preserve">PEVuZE5vdGU+PENpdGU+PEF1dGhvcj5Cw7x0aGVyPC9BdXRob3I+PFllYXI+MjAxNjwvWWVhcj48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</w:fldData>
        </w:fldChar>
      </w:r>
      <w:r w:rsidR="00965635" w:rsidRPr="00A865AC">
        <w:rPr>
          <w:rFonts w:asciiTheme="minorHAnsi" w:hAnsiTheme="minorHAnsi" w:cstheme="minorHAnsi"/>
          <w:color w:val="auto"/>
        </w:rPr>
        <w:instrText xml:space="preserve"> ADDIN EN.CITE </w:instrText>
      </w:r>
      <w:r w:rsidR="00965635" w:rsidRPr="00A865AC">
        <w:rPr>
          <w:rFonts w:asciiTheme="minorHAnsi" w:hAnsiTheme="minorHAnsi" w:cstheme="minorHAnsi"/>
          <w:color w:val="auto"/>
        </w:rPr>
        <w:fldChar w:fldCharType="begin">
          <w:fldData xml:space="preserve">PEVuZE5vdGU+PENpdGU+PEF1dGhvcj5Cw7x0aGVyPC9BdXRob3I+PFllYXI+MjAxNjwvWWVhcj48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</w:fldData>
        </w:fldChar>
      </w:r>
      <w:r w:rsidR="00965635" w:rsidRPr="00A865AC">
        <w:rPr>
          <w:rFonts w:asciiTheme="minorHAnsi" w:hAnsiTheme="minorHAnsi" w:cstheme="minorHAnsi"/>
          <w:color w:val="auto"/>
        </w:rPr>
        <w:instrText xml:space="preserve"> ADDIN EN.CITE.DATA </w:instrText>
      </w:r>
      <w:r w:rsidR="00965635" w:rsidRPr="00A865AC">
        <w:rPr>
          <w:rFonts w:asciiTheme="minorHAnsi" w:hAnsiTheme="minorHAnsi" w:cstheme="minorHAnsi"/>
          <w:color w:val="auto"/>
        </w:rPr>
      </w:r>
      <w:r w:rsidR="00965635" w:rsidRPr="00A865AC">
        <w:rPr>
          <w:rFonts w:asciiTheme="minorHAnsi" w:hAnsiTheme="minorHAnsi" w:cstheme="minorHAnsi"/>
          <w:color w:val="auto"/>
        </w:rPr>
        <w:fldChar w:fldCharType="end"/>
      </w:r>
      <w:r w:rsidR="00965635" w:rsidRPr="00A865AC">
        <w:rPr>
          <w:rFonts w:asciiTheme="minorHAnsi" w:hAnsiTheme="minorHAnsi" w:cstheme="minorHAnsi"/>
          <w:color w:val="auto"/>
        </w:rPr>
      </w:r>
      <w:r w:rsidR="00965635" w:rsidRPr="00A865AC">
        <w:rPr>
          <w:rFonts w:asciiTheme="minorHAnsi" w:hAnsiTheme="minorHAnsi" w:cstheme="minorHAnsi"/>
          <w:color w:val="auto"/>
        </w:rPr>
        <w:fldChar w:fldCharType="separate"/>
      </w:r>
      <w:hyperlink w:anchor="_ENREF_25" w:tooltip="Büther, 2016 #29" w:history="1">
        <w:r w:rsidR="00965635" w:rsidRPr="00A865AC">
          <w:rPr>
            <w:rFonts w:asciiTheme="minorHAnsi" w:hAnsiTheme="minorHAnsi" w:cstheme="minorHAnsi"/>
            <w:noProof/>
            <w:color w:val="auto"/>
            <w:vertAlign w:val="superscript"/>
          </w:rPr>
          <w:t>25</w:t>
        </w:r>
      </w:hyperlink>
      <w:r w:rsidR="00965635" w:rsidRPr="00A865AC">
        <w:rPr>
          <w:rFonts w:asciiTheme="minorHAnsi" w:hAnsiTheme="minorHAnsi" w:cstheme="minorHAnsi"/>
          <w:noProof/>
          <w:color w:val="auto"/>
          <w:vertAlign w:val="superscript"/>
        </w:rPr>
        <w:t>,</w:t>
      </w:r>
      <w:hyperlink w:anchor="_ENREF_26" w:tooltip="Kesner, 2018 #28" w:history="1">
        <w:r w:rsidR="00965635" w:rsidRPr="00A865AC">
          <w:rPr>
            <w:rFonts w:asciiTheme="minorHAnsi" w:hAnsiTheme="minorHAnsi" w:cstheme="minorHAnsi"/>
            <w:noProof/>
            <w:color w:val="auto"/>
            <w:vertAlign w:val="superscript"/>
          </w:rPr>
          <w:t>26</w:t>
        </w:r>
      </w:hyperlink>
      <w:r w:rsidR="00965635" w:rsidRPr="00A865AC">
        <w:rPr>
          <w:rFonts w:asciiTheme="minorHAnsi" w:hAnsiTheme="minorHAnsi" w:cstheme="minorHAnsi"/>
          <w:color w:val="auto"/>
        </w:rPr>
        <w:fldChar w:fldCharType="end"/>
      </w:r>
      <w:r w:rsidR="00965635" w:rsidRPr="00A865AC">
        <w:rPr>
          <w:rFonts w:asciiTheme="minorHAnsi" w:hAnsiTheme="minorHAnsi" w:cstheme="minorHAnsi"/>
          <w:color w:val="auto"/>
          <w:vertAlign w:val="superscript"/>
        </w:rPr>
        <w:t>,27</w:t>
      </w:r>
      <w:r w:rsidR="005833A2" w:rsidRPr="00A865AC">
        <w:rPr>
          <w:rFonts w:asciiTheme="minorHAnsi" w:hAnsiTheme="minorHAnsi" w:cstheme="minorHAnsi"/>
          <w:color w:val="auto"/>
        </w:rPr>
        <w:t>.</w:t>
      </w:r>
      <w:hyperlink w:anchor="_ENREF_25" w:tooltip="Kesner, 2018 #28" w:history="1"/>
      <w:r w:rsidR="009900D7" w:rsidRPr="00A865AC">
        <w:rPr>
          <w:rFonts w:asciiTheme="minorHAnsi" w:hAnsiTheme="minorHAnsi" w:cstheme="minorHAnsi"/>
          <w:color w:val="auto"/>
        </w:rPr>
        <w:t xml:space="preserve"> These data-driven techniques omit the requirement for an external surrogate signal by extracting information on respiratory motion from the PET list</w:t>
      </w:r>
      <w:r w:rsidR="000D5DB4" w:rsidRPr="00A865AC">
        <w:rPr>
          <w:rFonts w:asciiTheme="minorHAnsi" w:hAnsiTheme="minorHAnsi" w:cstheme="minorHAnsi"/>
          <w:color w:val="auto"/>
        </w:rPr>
        <w:t>-</w:t>
      </w:r>
      <w:r w:rsidR="009900D7" w:rsidRPr="00A865AC">
        <w:rPr>
          <w:rFonts w:asciiTheme="minorHAnsi" w:hAnsiTheme="minorHAnsi" w:cstheme="minorHAnsi"/>
          <w:color w:val="auto"/>
        </w:rPr>
        <w:t>mode data</w:t>
      </w:r>
      <w:r w:rsidR="00D92670" w:rsidRPr="00A865AC">
        <w:rPr>
          <w:rFonts w:asciiTheme="minorHAnsi" w:hAnsiTheme="minorHAnsi" w:cstheme="minorHAnsi"/>
          <w:color w:val="auto"/>
        </w:rPr>
        <w:t xml:space="preserve"> itself</w:t>
      </w:r>
      <w:r w:rsidR="009900D7" w:rsidRPr="00A865AC">
        <w:rPr>
          <w:rFonts w:asciiTheme="minorHAnsi" w:hAnsiTheme="minorHAnsi" w:cstheme="minorHAnsi"/>
          <w:color w:val="auto"/>
        </w:rPr>
        <w:t>.</w:t>
      </w:r>
      <w:r w:rsidR="00D92670" w:rsidRPr="00A865AC">
        <w:rPr>
          <w:rFonts w:asciiTheme="minorHAnsi" w:hAnsiTheme="minorHAnsi" w:cstheme="minorHAnsi"/>
          <w:color w:val="auto"/>
        </w:rPr>
        <w:t xml:space="preserve"> Such data-driven techniques have been developed by multiple PET vendors and have been proposed as clinically applicable alternatives to </w:t>
      </w:r>
      <w:r w:rsidR="007328D9" w:rsidRPr="00A865AC">
        <w:rPr>
          <w:rFonts w:asciiTheme="minorHAnsi" w:hAnsiTheme="minorHAnsi" w:cstheme="minorHAnsi"/>
          <w:color w:val="auto"/>
        </w:rPr>
        <w:t>sensor</w:t>
      </w:r>
      <w:r w:rsidR="00D92670" w:rsidRPr="00A865AC">
        <w:rPr>
          <w:rFonts w:asciiTheme="minorHAnsi" w:hAnsiTheme="minorHAnsi" w:cstheme="minorHAnsi"/>
          <w:color w:val="auto"/>
        </w:rPr>
        <w:t>-based methods, facilitating routine PET respiratory gating in clinical practice.</w:t>
      </w:r>
    </w:p>
    <w:p w14:paraId="533853A6" w14:textId="77777777" w:rsidR="00123F9D" w:rsidRPr="00A865AC" w:rsidRDefault="00123F9D" w:rsidP="00A865AC">
      <w:pPr>
        <w:rPr>
          <w:rFonts w:asciiTheme="minorHAnsi" w:hAnsiTheme="minorHAnsi" w:cstheme="minorHAnsi"/>
          <w:color w:val="auto"/>
        </w:rPr>
      </w:pPr>
    </w:p>
    <w:p w14:paraId="76AE2D62" w14:textId="03098F2E" w:rsidR="000D5DB4" w:rsidRPr="00A865AC" w:rsidRDefault="009900D7" w:rsidP="00A865AC">
      <w:pPr>
        <w:rPr>
          <w:rFonts w:asciiTheme="minorHAnsi" w:hAnsiTheme="minorHAnsi" w:cstheme="minorHAnsi"/>
          <w:color w:val="auto"/>
        </w:rPr>
      </w:pPr>
      <w:r w:rsidRPr="00A865AC">
        <w:rPr>
          <w:rFonts w:asciiTheme="minorHAnsi" w:hAnsiTheme="minorHAnsi" w:cstheme="minorHAnsi"/>
          <w:color w:val="auto"/>
        </w:rPr>
        <w:t>In addition to</w:t>
      </w:r>
      <w:r w:rsidR="00D92670" w:rsidRPr="00A865AC">
        <w:rPr>
          <w:rFonts w:asciiTheme="minorHAnsi" w:hAnsiTheme="minorHAnsi" w:cstheme="minorHAnsi"/>
          <w:color w:val="auto"/>
        </w:rPr>
        <w:t xml:space="preserve"> solely</w:t>
      </w:r>
      <w:r w:rsidRPr="00A865AC">
        <w:rPr>
          <w:rFonts w:asciiTheme="minorHAnsi" w:hAnsiTheme="minorHAnsi" w:cstheme="minorHAnsi"/>
          <w:color w:val="auto"/>
        </w:rPr>
        <w:t xml:space="preserve"> extracting information regarding respiratory motion from PET data, newer methods permit the use of all PET data being recorded for image reconstruction</w:t>
      </w:r>
      <w:hyperlink w:anchor="_ENREF_27" w:tooltip="Lamare, 2015 #31" w:history="1">
        <w:r w:rsidR="00965635" w:rsidRPr="00A865AC">
          <w:rPr>
            <w:rFonts w:asciiTheme="minorHAnsi" w:hAnsiTheme="minorHAnsi" w:cstheme="minorHAnsi"/>
            <w:color w:val="auto"/>
          </w:rPr>
          <w:fldChar w:fldCharType="begin"/>
        </w:r>
        <w:r w:rsidR="00965635" w:rsidRPr="00A865AC">
          <w:rPr>
            <w:rFonts w:asciiTheme="minorHAnsi" w:hAnsiTheme="minorHAnsi" w:cstheme="minorHAnsi"/>
            <w:color w:val="auto"/>
          </w:rPr>
          <w:instrText xml:space="preserve"> ADDIN EN.CITE &lt;EndNote&gt;&lt;Cite&gt;&lt;Author&gt;Lamare&lt;/Author&gt;&lt;Year&gt;2015&lt;/Year&gt;&lt;RecNum&gt;31&lt;/RecNum&gt;&lt;DisplayText&gt;&lt;style face="superscript"&gt;27&lt;/style&gt;&lt;/DisplayText&gt;&lt;record&gt;&lt;rec-number&gt;31&lt;/rec-number&gt;&lt;foreign-keys&gt;&lt;key app="EN" db-id="dv2saasa2wperwepe2cpxrf520zrdvxvsvdp"&gt;31&lt;/key&gt;&lt;/foreign-keys&gt;&lt;ref-type name="Journal Article"&gt;17&lt;/ref-type&gt;&lt;contributors&gt;&lt;authors&gt;&lt;author&gt;Lamare, F.&lt;/author&gt;&lt;author&gt;Fayad, H.&lt;/author&gt;&lt;author&gt;Fernandez, P.&lt;/author&gt;&lt;author&gt;Visvikis, D.&lt;/author&gt;&lt;/authors&gt;&lt;/contributors&gt;&lt;titles&gt;&lt;title&gt;Local respiratory motion correction for PET/CT imaging: Application to lung cancer&lt;/title&gt;&lt;secondary-title&gt;Medical Physics&lt;/secondary-title&gt;&lt;alt-title&gt;Med Phys&lt;/alt-title&gt;&lt;/titles&gt;&lt;periodical&gt;&lt;full-title&gt;Medical Physics&lt;/full-title&gt;&lt;/periodical&gt;&lt;pages&gt;5903-5912&lt;/pages&gt;&lt;volume&gt;42&lt;/volume&gt;&lt;number&gt;10&lt;/number&gt;&lt;dates&gt;&lt;year&gt;2015&lt;/year&gt;&lt;/dates&gt;&lt;isbn&gt;0094-2405&lt;/isbn&gt;&lt;urls&gt;&lt;related-urls&gt;&lt;url&gt;https://aapm.onlinelibrary.wiley.com/doi/abs/10.1118/1.4930251&lt;/url&gt;&lt;/related-urls&gt;&lt;/urls&gt;&lt;electronic-resource-num&gt;10.1118/1.4930251&lt;/electronic-resource-num&gt;&lt;/record&gt;&lt;/Cite&gt;&lt;/EndNote&gt;</w:instrText>
        </w:r>
        <w:r w:rsidR="00965635" w:rsidRPr="00A865AC">
          <w:rPr>
            <w:rFonts w:asciiTheme="minorHAnsi" w:hAnsiTheme="minorHAnsi" w:cstheme="minorHAnsi"/>
            <w:color w:val="auto"/>
          </w:rPr>
          <w:fldChar w:fldCharType="separate"/>
        </w:r>
        <w:r w:rsidR="00965635" w:rsidRPr="00A865AC">
          <w:rPr>
            <w:rFonts w:asciiTheme="minorHAnsi" w:hAnsiTheme="minorHAnsi" w:cstheme="minorHAnsi"/>
            <w:noProof/>
            <w:color w:val="auto"/>
            <w:vertAlign w:val="superscript"/>
          </w:rPr>
          <w:t>2</w:t>
        </w:r>
        <w:r w:rsidR="00965635" w:rsidRPr="00A865AC">
          <w:rPr>
            <w:rFonts w:asciiTheme="minorHAnsi" w:hAnsiTheme="minorHAnsi" w:cstheme="minorHAnsi"/>
            <w:color w:val="auto"/>
          </w:rPr>
          <w:fldChar w:fldCharType="end"/>
        </w:r>
      </w:hyperlink>
      <w:r w:rsidR="00965635" w:rsidRPr="00A865AC">
        <w:rPr>
          <w:rFonts w:asciiTheme="minorHAnsi" w:hAnsiTheme="minorHAnsi" w:cstheme="minorHAnsi"/>
          <w:color w:val="auto"/>
          <w:vertAlign w:val="superscript"/>
        </w:rPr>
        <w:t>8</w:t>
      </w:r>
      <w:r w:rsidRPr="00A865AC">
        <w:rPr>
          <w:rFonts w:asciiTheme="minorHAnsi" w:hAnsiTheme="minorHAnsi" w:cstheme="minorHAnsi"/>
          <w:color w:val="auto"/>
        </w:rPr>
        <w:t>.</w:t>
      </w:r>
      <w:r w:rsidR="009E44E9" w:rsidRPr="00A865AC">
        <w:rPr>
          <w:rFonts w:asciiTheme="minorHAnsi" w:hAnsiTheme="minorHAnsi" w:cstheme="minorHAnsi"/>
          <w:color w:val="auto"/>
        </w:rPr>
        <w:t xml:space="preserve"> </w:t>
      </w:r>
      <w:r w:rsidR="00414C03" w:rsidRPr="00A865AC">
        <w:rPr>
          <w:rFonts w:asciiTheme="minorHAnsi" w:hAnsiTheme="minorHAnsi" w:cstheme="minorHAnsi"/>
          <w:color w:val="auto"/>
        </w:rPr>
        <w:t xml:space="preserve">These motion-compensated </w:t>
      </w:r>
      <w:r w:rsidR="00473604" w:rsidRPr="00A865AC">
        <w:rPr>
          <w:rFonts w:asciiTheme="minorHAnsi" w:hAnsiTheme="minorHAnsi" w:cstheme="minorHAnsi"/>
          <w:color w:val="auto"/>
        </w:rPr>
        <w:t xml:space="preserve">image </w:t>
      </w:r>
      <w:r w:rsidR="00414C03" w:rsidRPr="00A865AC">
        <w:rPr>
          <w:rFonts w:asciiTheme="minorHAnsi" w:hAnsiTheme="minorHAnsi" w:cstheme="minorHAnsi"/>
          <w:color w:val="auto"/>
        </w:rPr>
        <w:t>reconstructions are</w:t>
      </w:r>
      <w:r w:rsidR="00D92670" w:rsidRPr="00A865AC">
        <w:rPr>
          <w:rFonts w:asciiTheme="minorHAnsi" w:hAnsiTheme="minorHAnsi" w:cstheme="minorHAnsi"/>
          <w:color w:val="auto"/>
        </w:rPr>
        <w:t xml:space="preserve"> performed by elastically transforming PET data from different respiratory phase</w:t>
      </w:r>
      <w:r w:rsidR="00473604" w:rsidRPr="00A865AC">
        <w:rPr>
          <w:rFonts w:asciiTheme="minorHAnsi" w:hAnsiTheme="minorHAnsi" w:cstheme="minorHAnsi"/>
          <w:color w:val="auto"/>
        </w:rPr>
        <w:t>s</w:t>
      </w:r>
      <w:r w:rsidR="00D92670" w:rsidRPr="00A865AC">
        <w:rPr>
          <w:rFonts w:asciiTheme="minorHAnsi" w:hAnsiTheme="minorHAnsi" w:cstheme="minorHAnsi"/>
          <w:color w:val="auto"/>
        </w:rPr>
        <w:t xml:space="preserve"> to a single image from which motion artefacts are removed.</w:t>
      </w:r>
      <w:r w:rsidR="00414C03" w:rsidRPr="00A865AC">
        <w:rPr>
          <w:rFonts w:asciiTheme="minorHAnsi" w:hAnsiTheme="minorHAnsi" w:cstheme="minorHAnsi"/>
          <w:color w:val="auto"/>
        </w:rPr>
        <w:t xml:space="preserve"> Compared to traditional sensor-based respiratory gating, motion-compensated reconstruction does not</w:t>
      </w:r>
      <w:r w:rsidR="00473604" w:rsidRPr="00A865AC">
        <w:rPr>
          <w:rFonts w:asciiTheme="minorHAnsi" w:hAnsiTheme="minorHAnsi" w:cstheme="minorHAnsi"/>
          <w:color w:val="auto"/>
        </w:rPr>
        <w:t xml:space="preserve"> require</w:t>
      </w:r>
      <w:r w:rsidR="00414C03" w:rsidRPr="00A865AC">
        <w:rPr>
          <w:rFonts w:asciiTheme="minorHAnsi" w:hAnsiTheme="minorHAnsi" w:cstheme="minorHAnsi"/>
          <w:color w:val="auto"/>
        </w:rPr>
        <w:t xml:space="preserve"> lengthen</w:t>
      </w:r>
      <w:r w:rsidR="00473604" w:rsidRPr="00A865AC">
        <w:rPr>
          <w:rFonts w:asciiTheme="minorHAnsi" w:hAnsiTheme="minorHAnsi" w:cstheme="minorHAnsi"/>
          <w:color w:val="auto"/>
        </w:rPr>
        <w:t>ing of</w:t>
      </w:r>
      <w:r w:rsidR="00414C03" w:rsidRPr="00A865AC">
        <w:rPr>
          <w:rFonts w:asciiTheme="minorHAnsi" w:hAnsiTheme="minorHAnsi" w:cstheme="minorHAnsi"/>
          <w:color w:val="auto"/>
        </w:rPr>
        <w:t xml:space="preserve"> image acquisition time and prevent the use of additional hardware during gating. </w:t>
      </w:r>
      <w:r w:rsidR="0008566F" w:rsidRPr="00A865AC">
        <w:rPr>
          <w:rFonts w:asciiTheme="minorHAnsi" w:hAnsiTheme="minorHAnsi" w:cstheme="minorHAnsi"/>
          <w:color w:val="auto"/>
        </w:rPr>
        <w:t>These methods effectively remove respiratory motion from PET images whilst maintaining image quality</w:t>
      </w:r>
      <w:r w:rsidR="00965635" w:rsidRPr="00A865AC">
        <w:rPr>
          <w:rFonts w:asciiTheme="minorHAnsi" w:hAnsiTheme="minorHAnsi" w:cstheme="minorHAnsi"/>
          <w:color w:val="auto"/>
          <w:vertAlign w:val="superscript"/>
        </w:rPr>
        <w:t>29</w:t>
      </w:r>
      <w:r w:rsidR="0008566F" w:rsidRPr="00A865AC">
        <w:rPr>
          <w:rFonts w:asciiTheme="minorHAnsi" w:hAnsiTheme="minorHAnsi" w:cstheme="minorHAnsi"/>
          <w:color w:val="auto"/>
        </w:rPr>
        <w:t>.</w:t>
      </w:r>
      <w:r w:rsidR="0008566F" w:rsidRPr="00A865AC">
        <w:rPr>
          <w:rFonts w:asciiTheme="minorHAnsi" w:hAnsiTheme="minorHAnsi" w:cstheme="minorHAnsi"/>
          <w:color w:val="auto"/>
          <w:vertAlign w:val="superscript"/>
        </w:rPr>
        <w:t xml:space="preserve"> </w:t>
      </w:r>
      <w:r w:rsidR="00D92670" w:rsidRPr="00A865AC">
        <w:rPr>
          <w:rFonts w:asciiTheme="minorHAnsi" w:hAnsiTheme="minorHAnsi" w:cstheme="minorHAnsi"/>
          <w:color w:val="auto"/>
        </w:rPr>
        <w:t xml:space="preserve">Furthermore, with the emergence of hybrid PET and magnetic resonance (MR) imaging, several methods have been developed that use </w:t>
      </w:r>
      <w:r w:rsidR="00B209FE" w:rsidRPr="00A865AC">
        <w:rPr>
          <w:rFonts w:asciiTheme="minorHAnsi" w:hAnsiTheme="minorHAnsi" w:cstheme="minorHAnsi"/>
          <w:color w:val="auto"/>
        </w:rPr>
        <w:t>motion information derived from MR to correct PET images</w:t>
      </w:r>
      <w:r w:rsidR="00965635" w:rsidRPr="00A865AC">
        <w:rPr>
          <w:rFonts w:asciiTheme="minorHAnsi" w:hAnsiTheme="minorHAnsi" w:cstheme="minorHAnsi"/>
          <w:color w:val="auto"/>
          <w:vertAlign w:val="superscript"/>
        </w:rPr>
        <w:t>30,31,32,33</w:t>
      </w:r>
      <w:r w:rsidR="00B209FE" w:rsidRPr="00A865AC">
        <w:rPr>
          <w:rFonts w:asciiTheme="minorHAnsi" w:hAnsiTheme="minorHAnsi" w:cstheme="minorHAnsi"/>
          <w:color w:val="auto"/>
        </w:rPr>
        <w:t>.</w:t>
      </w:r>
      <w:hyperlink w:anchor="_ENREF_28" w:tooltip="Manber, 2018 #30" w:history="1"/>
      <w:r w:rsidR="0052435C" w:rsidRPr="00A865AC">
        <w:rPr>
          <w:rFonts w:asciiTheme="minorHAnsi" w:hAnsiTheme="minorHAnsi" w:cstheme="minorHAnsi"/>
          <w:color w:val="auto"/>
        </w:rPr>
        <w:t xml:space="preserve">Though these methods have </w:t>
      </w:r>
      <w:r w:rsidR="00965635">
        <w:rPr>
          <w:rFonts w:asciiTheme="minorHAnsi" w:hAnsiTheme="minorHAnsi" w:cstheme="minorHAnsi"/>
          <w:color w:val="auto"/>
        </w:rPr>
        <w:t>existed</w:t>
      </w:r>
      <w:r w:rsidR="0052435C" w:rsidRPr="00A865AC">
        <w:rPr>
          <w:rFonts w:asciiTheme="minorHAnsi" w:hAnsiTheme="minorHAnsi" w:cstheme="minorHAnsi"/>
          <w:color w:val="auto"/>
        </w:rPr>
        <w:t xml:space="preserve"> for some time in a research setting, the first data-driven respiratory gating methods have entered the market. However, m</w:t>
      </w:r>
      <w:r w:rsidR="00B209FE" w:rsidRPr="00A865AC">
        <w:rPr>
          <w:rFonts w:asciiTheme="minorHAnsi" w:hAnsiTheme="minorHAnsi" w:cstheme="minorHAnsi"/>
          <w:color w:val="auto"/>
        </w:rPr>
        <w:t>ost of t</w:t>
      </w:r>
      <w:r w:rsidR="00AE44BB" w:rsidRPr="00A865AC">
        <w:rPr>
          <w:rFonts w:asciiTheme="minorHAnsi" w:hAnsiTheme="minorHAnsi" w:cstheme="minorHAnsi"/>
          <w:color w:val="auto"/>
        </w:rPr>
        <w:t>hese methods are still under active development</w:t>
      </w:r>
      <w:r w:rsidR="00D92670" w:rsidRPr="00A865AC">
        <w:rPr>
          <w:rFonts w:asciiTheme="minorHAnsi" w:hAnsiTheme="minorHAnsi" w:cstheme="minorHAnsi"/>
          <w:color w:val="auto"/>
        </w:rPr>
        <w:t xml:space="preserve"> and continuous improvement</w:t>
      </w:r>
      <w:r w:rsidR="00B209FE" w:rsidRPr="00A865AC">
        <w:rPr>
          <w:rFonts w:asciiTheme="minorHAnsi" w:hAnsiTheme="minorHAnsi" w:cstheme="minorHAnsi"/>
          <w:color w:val="auto"/>
        </w:rPr>
        <w:t xml:space="preserve"> and l</w:t>
      </w:r>
      <w:r w:rsidR="00AE44BB" w:rsidRPr="00A865AC">
        <w:rPr>
          <w:rFonts w:asciiTheme="minorHAnsi" w:hAnsiTheme="minorHAnsi" w:cstheme="minorHAnsi"/>
          <w:color w:val="auto"/>
        </w:rPr>
        <w:t xml:space="preserve">arger clinical studies are required to evaluate the </w:t>
      </w:r>
      <w:r w:rsidR="00D92670" w:rsidRPr="00A865AC">
        <w:rPr>
          <w:rFonts w:asciiTheme="minorHAnsi" w:hAnsiTheme="minorHAnsi" w:cstheme="minorHAnsi"/>
          <w:color w:val="auto"/>
        </w:rPr>
        <w:t xml:space="preserve">performance and </w:t>
      </w:r>
      <w:r w:rsidR="00AE44BB" w:rsidRPr="00A865AC">
        <w:rPr>
          <w:rFonts w:asciiTheme="minorHAnsi" w:hAnsiTheme="minorHAnsi" w:cstheme="minorHAnsi"/>
          <w:color w:val="auto"/>
        </w:rPr>
        <w:t>robustness of such algorithms.</w:t>
      </w:r>
      <w:r w:rsidR="00D92670" w:rsidRPr="00A865AC">
        <w:rPr>
          <w:rFonts w:asciiTheme="minorHAnsi" w:hAnsiTheme="minorHAnsi" w:cstheme="minorHAnsi"/>
          <w:color w:val="auto"/>
        </w:rPr>
        <w:t xml:space="preserve"> </w:t>
      </w:r>
    </w:p>
    <w:p w14:paraId="130FF507" w14:textId="77777777" w:rsidR="000D5DB4" w:rsidRPr="00A865AC" w:rsidRDefault="000D5DB4" w:rsidP="00A865AC">
      <w:pPr>
        <w:rPr>
          <w:rFonts w:asciiTheme="minorHAnsi" w:hAnsiTheme="minorHAnsi" w:cstheme="minorHAnsi"/>
          <w:color w:val="auto"/>
        </w:rPr>
      </w:pPr>
    </w:p>
    <w:p w14:paraId="6637BAB9" w14:textId="14E8E885" w:rsidR="00976417" w:rsidRPr="00A865AC" w:rsidRDefault="00AE44BB" w:rsidP="00A865AC">
      <w:pPr>
        <w:rPr>
          <w:rFonts w:asciiTheme="minorHAnsi" w:hAnsiTheme="minorHAnsi" w:cstheme="minorHAnsi"/>
          <w:color w:val="auto"/>
        </w:rPr>
      </w:pPr>
      <w:r w:rsidRPr="00A865AC">
        <w:rPr>
          <w:rFonts w:asciiTheme="minorHAnsi" w:hAnsiTheme="minorHAnsi" w:cstheme="minorHAnsi"/>
          <w:color w:val="auto"/>
        </w:rPr>
        <w:t xml:space="preserve">Although respiratory gating methods are mainly focused on correcting PET images for respiratory motion artefacts, these algorithms usually do not take the acquired CT data into consideration. </w:t>
      </w:r>
      <w:r w:rsidR="0070157A" w:rsidRPr="00A865AC">
        <w:rPr>
          <w:rFonts w:asciiTheme="minorHAnsi" w:hAnsiTheme="minorHAnsi" w:cstheme="minorHAnsi"/>
          <w:color w:val="auto"/>
        </w:rPr>
        <w:t xml:space="preserve">In clinical practice, </w:t>
      </w:r>
      <w:r w:rsidRPr="00A865AC">
        <w:rPr>
          <w:rFonts w:asciiTheme="minorHAnsi" w:hAnsiTheme="minorHAnsi" w:cstheme="minorHAnsi"/>
          <w:color w:val="auto"/>
        </w:rPr>
        <w:t>low-dose (LD) CT is usually performed without</w:t>
      </w:r>
      <w:r w:rsidR="00370B61" w:rsidRPr="00A865AC">
        <w:rPr>
          <w:rFonts w:asciiTheme="minorHAnsi" w:hAnsiTheme="minorHAnsi" w:cstheme="minorHAnsi"/>
          <w:color w:val="auto"/>
        </w:rPr>
        <w:t xml:space="preserve"> providing</w:t>
      </w:r>
      <w:r w:rsidRPr="00A865AC">
        <w:rPr>
          <w:rFonts w:asciiTheme="minorHAnsi" w:hAnsiTheme="minorHAnsi" w:cstheme="minorHAnsi"/>
          <w:color w:val="auto"/>
        </w:rPr>
        <w:t xml:space="preserve"> breathing instructions</w:t>
      </w:r>
      <w:r w:rsidR="00370B61" w:rsidRPr="00A865AC">
        <w:rPr>
          <w:rFonts w:asciiTheme="minorHAnsi" w:hAnsiTheme="minorHAnsi" w:cstheme="minorHAnsi"/>
          <w:color w:val="auto"/>
        </w:rPr>
        <w:t>. Registration of a LDCT acquired when the patient is breathing freely can result in a significant</w:t>
      </w:r>
      <w:r w:rsidRPr="00A865AC">
        <w:rPr>
          <w:rFonts w:asciiTheme="minorHAnsi" w:hAnsiTheme="minorHAnsi" w:cstheme="minorHAnsi"/>
          <w:color w:val="auto"/>
        </w:rPr>
        <w:t xml:space="preserve"> spatial mismatch between</w:t>
      </w:r>
      <w:r w:rsidR="00370B61" w:rsidRPr="00A865AC">
        <w:rPr>
          <w:rFonts w:asciiTheme="minorHAnsi" w:hAnsiTheme="minorHAnsi" w:cstheme="minorHAnsi"/>
          <w:color w:val="auto"/>
        </w:rPr>
        <w:t xml:space="preserve"> respiratory gated</w:t>
      </w:r>
      <w:r w:rsidRPr="00A865AC">
        <w:rPr>
          <w:rFonts w:asciiTheme="minorHAnsi" w:hAnsiTheme="minorHAnsi" w:cstheme="minorHAnsi"/>
          <w:color w:val="auto"/>
        </w:rPr>
        <w:t xml:space="preserve"> PET and </w:t>
      </w:r>
      <w:r w:rsidR="00C1064F" w:rsidRPr="00A865AC">
        <w:rPr>
          <w:rFonts w:asciiTheme="minorHAnsi" w:hAnsiTheme="minorHAnsi" w:cstheme="minorHAnsi"/>
          <w:color w:val="auto"/>
        </w:rPr>
        <w:t>LD</w:t>
      </w:r>
      <w:r w:rsidRPr="00A865AC">
        <w:rPr>
          <w:rFonts w:asciiTheme="minorHAnsi" w:hAnsiTheme="minorHAnsi" w:cstheme="minorHAnsi"/>
          <w:color w:val="auto"/>
        </w:rPr>
        <w:t>CT</w:t>
      </w:r>
      <w:r w:rsidR="00370B61" w:rsidRPr="00A865AC">
        <w:rPr>
          <w:rFonts w:asciiTheme="minorHAnsi" w:hAnsiTheme="minorHAnsi" w:cstheme="minorHAnsi"/>
          <w:color w:val="auto"/>
        </w:rPr>
        <w:t xml:space="preserve">, particularly </w:t>
      </w:r>
      <w:r w:rsidRPr="00A865AC">
        <w:rPr>
          <w:rFonts w:asciiTheme="minorHAnsi" w:hAnsiTheme="minorHAnsi" w:cstheme="minorHAnsi"/>
          <w:color w:val="auto"/>
        </w:rPr>
        <w:t>for</w:t>
      </w:r>
      <w:r w:rsidR="00370B61" w:rsidRPr="00A865AC">
        <w:rPr>
          <w:rFonts w:asciiTheme="minorHAnsi" w:hAnsiTheme="minorHAnsi" w:cstheme="minorHAnsi"/>
          <w:color w:val="auto"/>
        </w:rPr>
        <w:t xml:space="preserve"> anatomical</w:t>
      </w:r>
      <w:r w:rsidR="00C1064F" w:rsidRPr="00A865AC">
        <w:rPr>
          <w:rFonts w:asciiTheme="minorHAnsi" w:hAnsiTheme="minorHAnsi" w:cstheme="minorHAnsi"/>
          <w:color w:val="auto"/>
        </w:rPr>
        <w:t xml:space="preserve"> </w:t>
      </w:r>
      <w:r w:rsidRPr="00A865AC">
        <w:rPr>
          <w:rFonts w:asciiTheme="minorHAnsi" w:hAnsiTheme="minorHAnsi" w:cstheme="minorHAnsi"/>
          <w:color w:val="auto"/>
        </w:rPr>
        <w:t>structures that move during respiration</w:t>
      </w:r>
      <w:hyperlink w:anchor="_ENREF_29" w:tooltip="van der Vos, 2015 #5" w:history="1">
        <w:r w:rsidR="00965635" w:rsidRPr="00A865AC">
          <w:rPr>
            <w:rFonts w:asciiTheme="minorHAnsi" w:hAnsiTheme="minorHAnsi" w:cstheme="minorHAnsi"/>
            <w:color w:val="auto"/>
          </w:rPr>
          <w:fldChar w:fldCharType="begin"/>
        </w:r>
        <w:r w:rsidR="00965635" w:rsidRPr="00A865AC">
          <w:rPr>
            <w:rFonts w:asciiTheme="minorHAnsi" w:hAnsiTheme="minorHAnsi" w:cstheme="minorHAnsi"/>
            <w:color w:val="auto"/>
          </w:rPr>
          <w:instrText xml:space="preserve"> ADDIN EN.CITE &lt;EndNote&gt;&lt;Cite&gt;&lt;Author&gt;van der Vos&lt;/Author&gt;&lt;Year&gt;2015&lt;/Year&gt;&lt;RecNum&gt;5&lt;/RecNum&gt;&lt;DisplayText&gt;&lt;style face="superscript"&gt;29&lt;/style&gt;&lt;/DisplayText&gt;&lt;record&gt;&lt;rec-number&gt;5&lt;/rec-number&gt;&lt;foreign-keys&gt;&lt;key app="EN" db-id="dv2saasa2wperwepe2cpxrf520zrdvxvsvdp"&gt;5&lt;/key&gt;&lt;/foreign-keys&gt;&lt;ref-type name="Journal Article"&gt;17&lt;/ref-type&gt;&lt;contributors&gt;&lt;authors&gt;&lt;author&gt;van der Vos, Charlotte S.&lt;/author&gt;&lt;author&gt;Grootjans, Willem&lt;/author&gt;&lt;author&gt;Osborne, Dustin R.&lt;/author&gt;&lt;author&gt;Meeuwis, Antoi P.W.&lt;/author&gt;&lt;author&gt;Hamill, James J.&lt;/author&gt;&lt;author&gt;Acuff, Shelley&lt;/author&gt;&lt;author&gt;de Geus-Oei, Lioe-Fee&lt;/author&gt;&lt;author&gt;Visser, Eric P.&lt;/author&gt;&lt;/authors&gt;&lt;/contributors&gt;&lt;titles&gt;&lt;title&gt;Improving the Spatial Alignment in PET/CT Using Amplitude-Based Respiration-Gated PET and Respiration-Triggered CT&lt;/title&gt;&lt;secondary-title&gt;Journal of Nuclear Medicine&lt;/secondary-title&gt;&lt;alt-title&gt;J Nucl Med&lt;/alt-title&gt;&lt;/titles&gt;&lt;periodical&gt;&lt;full-title&gt;Journal of Nuclear Medicine&lt;/full-title&gt;&lt;/periodical&gt;&lt;pages&gt;1817-1822&lt;/pages&gt;&lt;volume&gt;56&lt;/volume&gt;&lt;number&gt;12&lt;/number&gt;&lt;dates&gt;&lt;year&gt;2015&lt;/year&gt;&lt;pub-dates&gt;&lt;date&gt;December 1, 2015&lt;/date&gt;&lt;/pub-dates&gt;&lt;/dates&gt;&lt;urls&gt;&lt;related-urls&gt;&lt;url&gt;http://jnm.snmjournals.org/content/56/12/1817.abstract&lt;/url&gt;&lt;/related-urls&gt;&lt;/urls&gt;&lt;electronic-resource-num&gt;10.2967/jnumed.115.163055&lt;/electronic-resource-num&gt;&lt;/record&gt;&lt;/Cite&gt;&lt;/EndNote&gt;</w:instrText>
        </w:r>
        <w:r w:rsidR="00965635" w:rsidRPr="00A865AC">
          <w:rPr>
            <w:rFonts w:asciiTheme="minorHAnsi" w:hAnsiTheme="minorHAnsi" w:cstheme="minorHAnsi"/>
            <w:color w:val="auto"/>
          </w:rPr>
          <w:fldChar w:fldCharType="separate"/>
        </w:r>
        <w:r w:rsidR="00965635" w:rsidRPr="00A865AC">
          <w:rPr>
            <w:rFonts w:asciiTheme="minorHAnsi" w:hAnsiTheme="minorHAnsi" w:cstheme="minorHAnsi"/>
            <w:noProof/>
            <w:color w:val="auto"/>
            <w:vertAlign w:val="superscript"/>
          </w:rPr>
          <w:t>34</w:t>
        </w:r>
        <w:r w:rsidR="00965635" w:rsidRPr="00A865AC">
          <w:rPr>
            <w:rFonts w:asciiTheme="minorHAnsi" w:hAnsiTheme="minorHAnsi" w:cstheme="minorHAnsi"/>
            <w:color w:val="auto"/>
          </w:rPr>
          <w:fldChar w:fldCharType="end"/>
        </w:r>
      </w:hyperlink>
      <w:r w:rsidRPr="00A865AC">
        <w:rPr>
          <w:rFonts w:asciiTheme="minorHAnsi" w:hAnsiTheme="minorHAnsi" w:cstheme="minorHAnsi"/>
          <w:color w:val="auto"/>
        </w:rPr>
        <w:t xml:space="preserve">. </w:t>
      </w:r>
      <w:r w:rsidR="00370B61" w:rsidRPr="00A865AC">
        <w:rPr>
          <w:rFonts w:asciiTheme="minorHAnsi" w:hAnsiTheme="minorHAnsi" w:cstheme="minorHAnsi"/>
          <w:color w:val="auto"/>
        </w:rPr>
        <w:t>In addition to accurately localize radiotracer uptake,</w:t>
      </w:r>
      <w:r w:rsidR="00C1064F" w:rsidRPr="00A865AC">
        <w:rPr>
          <w:rFonts w:asciiTheme="minorHAnsi" w:hAnsiTheme="minorHAnsi" w:cstheme="minorHAnsi"/>
          <w:color w:val="auto"/>
        </w:rPr>
        <w:t xml:space="preserve"> t</w:t>
      </w:r>
      <w:r w:rsidRPr="00A865AC">
        <w:rPr>
          <w:rFonts w:asciiTheme="minorHAnsi" w:hAnsiTheme="minorHAnsi" w:cstheme="minorHAnsi"/>
          <w:color w:val="auto"/>
        </w:rPr>
        <w:t>he LDCT is used for attenuation correction</w:t>
      </w:r>
      <w:r w:rsidR="00C1064F" w:rsidRPr="00A865AC">
        <w:rPr>
          <w:rFonts w:asciiTheme="minorHAnsi" w:hAnsiTheme="minorHAnsi" w:cstheme="minorHAnsi"/>
          <w:color w:val="auto"/>
        </w:rPr>
        <w:t xml:space="preserve"> </w:t>
      </w:r>
      <w:r w:rsidRPr="00A865AC">
        <w:rPr>
          <w:rFonts w:asciiTheme="minorHAnsi" w:hAnsiTheme="minorHAnsi" w:cstheme="minorHAnsi"/>
          <w:color w:val="auto"/>
        </w:rPr>
        <w:t>of the PET image</w:t>
      </w:r>
      <w:r w:rsidR="00C1064F" w:rsidRPr="00A865AC">
        <w:rPr>
          <w:rFonts w:asciiTheme="minorHAnsi" w:hAnsiTheme="minorHAnsi" w:cstheme="minorHAnsi"/>
          <w:color w:val="auto"/>
        </w:rPr>
        <w:t>s</w:t>
      </w:r>
      <w:r w:rsidR="00370B61" w:rsidRPr="00A865AC">
        <w:rPr>
          <w:rFonts w:asciiTheme="minorHAnsi" w:hAnsiTheme="minorHAnsi" w:cstheme="minorHAnsi"/>
          <w:color w:val="auto"/>
        </w:rPr>
        <w:t xml:space="preserve">. </w:t>
      </w:r>
      <w:r w:rsidR="00C908B1" w:rsidRPr="00A865AC">
        <w:rPr>
          <w:rFonts w:asciiTheme="minorHAnsi" w:hAnsiTheme="minorHAnsi" w:cstheme="minorHAnsi"/>
          <w:color w:val="auto"/>
        </w:rPr>
        <w:t>Therefore, the effect of a s</w:t>
      </w:r>
      <w:r w:rsidR="00370B61" w:rsidRPr="00A865AC">
        <w:rPr>
          <w:rFonts w:asciiTheme="minorHAnsi" w:hAnsiTheme="minorHAnsi" w:cstheme="minorHAnsi"/>
          <w:color w:val="auto"/>
        </w:rPr>
        <w:t>patial</w:t>
      </w:r>
      <w:r w:rsidRPr="00A865AC">
        <w:rPr>
          <w:rFonts w:asciiTheme="minorHAnsi" w:hAnsiTheme="minorHAnsi" w:cstheme="minorHAnsi"/>
          <w:color w:val="auto"/>
        </w:rPr>
        <w:t xml:space="preserve"> mismatch</w:t>
      </w:r>
      <w:r w:rsidR="00C908B1" w:rsidRPr="00A865AC">
        <w:rPr>
          <w:rFonts w:asciiTheme="minorHAnsi" w:hAnsiTheme="minorHAnsi" w:cstheme="minorHAnsi"/>
          <w:color w:val="auto"/>
        </w:rPr>
        <w:t>ing</w:t>
      </w:r>
      <w:r w:rsidRPr="00A865AC">
        <w:rPr>
          <w:rFonts w:asciiTheme="minorHAnsi" w:hAnsiTheme="minorHAnsi" w:cstheme="minorHAnsi"/>
          <w:color w:val="auto"/>
        </w:rPr>
        <w:t xml:space="preserve"> between PET and CT can</w:t>
      </w:r>
      <w:r w:rsidR="00370B61" w:rsidRPr="00A865AC">
        <w:rPr>
          <w:rFonts w:asciiTheme="minorHAnsi" w:hAnsiTheme="minorHAnsi" w:cstheme="minorHAnsi"/>
          <w:color w:val="auto"/>
        </w:rPr>
        <w:t xml:space="preserve"> introduce</w:t>
      </w:r>
      <w:r w:rsidR="00C908B1" w:rsidRPr="00A865AC">
        <w:rPr>
          <w:rFonts w:asciiTheme="minorHAnsi" w:hAnsiTheme="minorHAnsi" w:cstheme="minorHAnsi"/>
          <w:color w:val="auto"/>
        </w:rPr>
        <w:t xml:space="preserve"> profound</w:t>
      </w:r>
      <w:r w:rsidR="00370B61" w:rsidRPr="00A865AC">
        <w:rPr>
          <w:rFonts w:asciiTheme="minorHAnsi" w:hAnsiTheme="minorHAnsi" w:cstheme="minorHAnsi"/>
          <w:color w:val="auto"/>
        </w:rPr>
        <w:t xml:space="preserve"> </w:t>
      </w:r>
      <w:r w:rsidRPr="00A865AC">
        <w:rPr>
          <w:rFonts w:asciiTheme="minorHAnsi" w:hAnsiTheme="minorHAnsi" w:cstheme="minorHAnsi"/>
          <w:color w:val="auto"/>
        </w:rPr>
        <w:t>quantitative inaccuracies in PET</w:t>
      </w:r>
      <w:r w:rsidR="00C908B1" w:rsidRPr="00A865AC">
        <w:rPr>
          <w:rFonts w:asciiTheme="minorHAnsi" w:hAnsiTheme="minorHAnsi" w:cstheme="minorHAnsi"/>
          <w:color w:val="auto"/>
        </w:rPr>
        <w:t>, particularly when radiotracer uptake is located near structures with large differences in density, such as lung and bone tissue</w:t>
      </w:r>
      <w:r w:rsidRPr="00A865AC">
        <w:rPr>
          <w:rFonts w:asciiTheme="minorHAnsi" w:hAnsiTheme="minorHAnsi" w:cstheme="minorHAnsi"/>
          <w:color w:val="auto"/>
        </w:rPr>
        <w:t>.</w:t>
      </w:r>
      <w:r w:rsidR="00C1064F" w:rsidRPr="00A865AC">
        <w:rPr>
          <w:rFonts w:asciiTheme="minorHAnsi" w:hAnsiTheme="minorHAnsi" w:cstheme="minorHAnsi"/>
          <w:color w:val="auto"/>
        </w:rPr>
        <w:t xml:space="preserve"> </w:t>
      </w:r>
      <w:r w:rsidR="00370B61" w:rsidRPr="00A865AC">
        <w:rPr>
          <w:rFonts w:asciiTheme="minorHAnsi" w:hAnsiTheme="minorHAnsi" w:cstheme="minorHAnsi"/>
          <w:color w:val="auto"/>
        </w:rPr>
        <w:t>S</w:t>
      </w:r>
      <w:r w:rsidR="00C1064F" w:rsidRPr="00A865AC">
        <w:rPr>
          <w:rFonts w:asciiTheme="minorHAnsi" w:hAnsiTheme="minorHAnsi" w:cstheme="minorHAnsi"/>
          <w:color w:val="auto"/>
        </w:rPr>
        <w:t xml:space="preserve">everal authors have investigated different methods to synchronize image acquisition </w:t>
      </w:r>
      <w:r w:rsidR="005264A8" w:rsidRPr="00A865AC">
        <w:rPr>
          <w:rFonts w:asciiTheme="minorHAnsi" w:hAnsiTheme="minorHAnsi" w:cstheme="minorHAnsi"/>
          <w:color w:val="auto"/>
        </w:rPr>
        <w:t>to</w:t>
      </w:r>
      <w:r w:rsidR="00C1064F" w:rsidRPr="00A865AC">
        <w:rPr>
          <w:rFonts w:asciiTheme="minorHAnsi" w:hAnsiTheme="minorHAnsi" w:cstheme="minorHAnsi"/>
          <w:color w:val="auto"/>
        </w:rPr>
        <w:t xml:space="preserve"> reduce spatial mismatching between PET and CT images.</w:t>
      </w:r>
      <w:r w:rsidR="009115FF" w:rsidRPr="00A865AC">
        <w:rPr>
          <w:rFonts w:asciiTheme="minorHAnsi" w:hAnsiTheme="minorHAnsi" w:cstheme="minorHAnsi"/>
          <w:color w:val="auto"/>
        </w:rPr>
        <w:t xml:space="preserve"> One proposed method involves providing breathing instructions to the patient during CT acquisition. Although standard CT breathing instructions in combination with ORG did not yield an improvement in spatial matching between CT and PET</w:t>
      </w:r>
      <w:hyperlink w:anchor="_ENREF_30" w:tooltip="van der Vos, 2014 #4" w:history="1">
        <w:r w:rsidR="00C2456D" w:rsidRPr="00A865AC">
          <w:rPr>
            <w:rFonts w:asciiTheme="minorHAnsi" w:hAnsiTheme="minorHAnsi" w:cstheme="minorHAnsi"/>
            <w:color w:val="auto"/>
          </w:rPr>
          <w:fldChar w:fldCharType="begin"/>
        </w:r>
        <w:r w:rsidR="00FE18A3" w:rsidRPr="00A865AC">
          <w:rPr>
            <w:rFonts w:asciiTheme="minorHAnsi" w:hAnsiTheme="minorHAnsi" w:cstheme="minorHAnsi"/>
            <w:color w:val="auto"/>
          </w:rPr>
          <w:instrText xml:space="preserve"> ADDIN EN.CITE &lt;EndNote&gt;&lt;Cite&gt;&lt;Author&gt;van der Vos&lt;/Author&gt;&lt;Year&gt;2014&lt;/Year&gt;&lt;RecNum&gt;4&lt;/RecNum&gt;&lt;DisplayText&gt;&lt;style face="superscript"&gt;30&lt;/style&gt;&lt;/DisplayText&gt;&lt;record&gt;&lt;rec-number&gt;4&lt;/rec-number&gt;&lt;foreign-keys&gt;&lt;key app="EN" db-id="dv2saasa2wperwepe2cpxrf520zrdvxvsvdp"&gt;4&lt;/key&gt;&lt;/foreign-keys&gt;&lt;ref-type name="Journal Article"&gt;17&lt;/ref-type&gt;&lt;contributors&gt;&lt;authors&gt;&lt;author&gt;van der Vos, Charlotte S.&lt;/author&gt;&lt;author&gt;Grootjans, Willem&lt;/author&gt;&lt;author&gt;Meeuwis, Antoi P.W.&lt;/author&gt;&lt;author&gt;Slump, Cornelis H.&lt;/author&gt;&lt;author&gt;Oyen, Wim J.G.&lt;/author&gt;&lt;author&gt;de Geus-Oei, Lioe-Fee F.&lt;/author&gt;&lt;author&gt;Visser, Eric P.&lt;/author&gt;&lt;/authors&gt;&lt;/contributors&gt;&lt;titles&gt;&lt;title&gt;Comparison of a Free-Breathing CT and an Expiratory Breath-Hold CT with Regard to Spatial Alignment of Amplitude-Based Respiratory-Gated PET and CT Images&lt;/title&gt;&lt;secondary-title&gt;Journal of Nuclear Medicine Technology&lt;/secondary-title&gt;&lt;alt-title&gt;J Nucl Med Technol&lt;/alt-title&gt;&lt;/titles&gt;&lt;periodical&gt;&lt;full-title&gt;Journal of Nuclear Medicine Technology&lt;/full-title&gt;&lt;/periodical&gt;&lt;pages&gt;269-273&lt;/pages&gt;&lt;volume&gt;42&lt;/volume&gt;&lt;number&gt;4&lt;/number&gt;&lt;dates&gt;&lt;year&gt;2014&lt;/year&gt;&lt;pub-dates&gt;&lt;date&gt;December 1, 2014&lt;/date&gt;&lt;/pub-dates&gt;&lt;/dates&gt;&lt;urls&gt;&lt;related-urls&gt;&lt;url&gt;http://tech.snmjournals.org/content/42/4/269.abstract&lt;/url&gt;&lt;/related-urls&gt;&lt;/urls&gt;&lt;electronic-resource-num&gt;10.2967/jnmt.114.145748&lt;/electronic-resource-num&gt;&lt;/record&gt;&lt;/Cite&gt;&lt;/EndNote&gt;</w:instrText>
        </w:r>
        <w:r w:rsidR="00C2456D" w:rsidRPr="00A865AC">
          <w:rPr>
            <w:rFonts w:asciiTheme="minorHAnsi" w:hAnsiTheme="minorHAnsi" w:cstheme="minorHAnsi"/>
            <w:color w:val="auto"/>
          </w:rPr>
          <w:fldChar w:fldCharType="separate"/>
        </w:r>
        <w:r w:rsidR="001A48A0" w:rsidRPr="00A865AC">
          <w:rPr>
            <w:rFonts w:asciiTheme="minorHAnsi" w:hAnsiTheme="minorHAnsi" w:cstheme="minorHAnsi"/>
            <w:noProof/>
            <w:color w:val="auto"/>
            <w:vertAlign w:val="superscript"/>
          </w:rPr>
          <w:t>35</w:t>
        </w:r>
        <w:r w:rsidR="00C2456D" w:rsidRPr="00A865AC">
          <w:rPr>
            <w:rFonts w:asciiTheme="minorHAnsi" w:hAnsiTheme="minorHAnsi" w:cstheme="minorHAnsi"/>
            <w:color w:val="auto"/>
          </w:rPr>
          <w:fldChar w:fldCharType="end"/>
        </w:r>
      </w:hyperlink>
      <w:r w:rsidR="009115FF" w:rsidRPr="00A865AC">
        <w:rPr>
          <w:rFonts w:asciiTheme="minorHAnsi" w:hAnsiTheme="minorHAnsi" w:cstheme="minorHAnsi"/>
          <w:color w:val="auto"/>
        </w:rPr>
        <w:t>, patient-specific instructions based on the same respiratory signal and amplitude range used for ORG did result in an overall improvement of the spatial match between PET and CT</w:t>
      </w:r>
      <w:hyperlink w:anchor="_ENREF_31" w:tooltip="van der Vos, 2018 #27" w:history="1">
        <w:r w:rsidR="005264A8" w:rsidRPr="00A865AC">
          <w:rPr>
            <w:rFonts w:asciiTheme="minorHAnsi" w:hAnsiTheme="minorHAnsi" w:cstheme="minorHAnsi"/>
            <w:color w:val="auto"/>
          </w:rPr>
          <w:fldChar w:fldCharType="begin"/>
        </w:r>
        <w:r w:rsidR="005264A8" w:rsidRPr="00A865AC">
          <w:rPr>
            <w:rFonts w:asciiTheme="minorHAnsi" w:hAnsiTheme="minorHAnsi" w:cstheme="minorHAnsi"/>
            <w:color w:val="auto"/>
          </w:rPr>
          <w:instrText xml:space="preserve"> ADDIN EN.CITE &lt;EndNote&gt;&lt;Cite&gt;&lt;Author&gt;van der Vos&lt;/Author&gt;&lt;Year&gt;2018&lt;/Year&gt;&lt;RecNum&gt;27&lt;/RecNum&gt;&lt;DisplayText&gt;&lt;style face="superscript"&gt;31&lt;/style&gt;&lt;/DisplayText&gt;&lt;record&gt;&lt;rec-number&gt;27&lt;/rec-number&gt;&lt;foreign-keys&gt;&lt;key app="EN" db-id="dv2saasa2wperwepe2cpxrf520zrdvxvsvdp"&gt;27&lt;/key&gt;&lt;/foreign-keys&gt;&lt;ref-type name="Journal Article"&gt;17&lt;/ref-type&gt;&lt;contributors&gt;&lt;authors&gt;&lt;author&gt;van der Vos, Charlotte S&lt;/author&gt;&lt;author&gt;Meeuwis, Antoi P.W.&lt;/author&gt;&lt;author&gt;Grootjans, Willem&lt;/author&gt;&lt;author&gt;de Geus-Oei, Lioe-Fee&lt;/author&gt;&lt;author&gt;Visser, Eric P.&lt;/author&gt;&lt;/authors&gt;&lt;/contributors&gt;&lt;titles&gt;&lt;title&gt;Improving the spatial alignment in PET/CT using amplitude-based respiratory-gated PET and patient-specific breathing-instructed CT&lt;/title&gt;&lt;secondary-title&gt;Journal of Nuclear Medicine Technology&lt;/secondary-title&gt;&lt;alt-title&gt;J Nucl Med Technol&lt;/alt-title&gt;&lt;/titles&gt;&lt;periodical&gt;&lt;full-title&gt;Journal of Nuclear Medicine Technology&lt;/full-title&gt;&lt;/periodical&gt;&lt;dates&gt;&lt;year&gt;2018&lt;/year&gt;&lt;pub-dates&gt;&lt;date&gt;November 9, 2018&lt;/date&gt;&lt;/pub-dates&gt;&lt;/dates&gt;&lt;urls&gt;&lt;related-urls&gt;&lt;url&gt;http://tech.snmjournals.org/content/early/2018/11/08/jnmt.118.215970.abstract&lt;/url&gt;&lt;/related-urls&gt;&lt;/urls&gt;&lt;electronic-resource-num&gt;10.2967/jnmt.118.215970&lt;/electronic-resource-num&gt;&lt;/record&gt;&lt;/Cite&gt;&lt;/EndNote&gt;</w:instrText>
        </w:r>
        <w:r w:rsidR="005264A8" w:rsidRPr="00A865AC">
          <w:rPr>
            <w:rFonts w:asciiTheme="minorHAnsi" w:hAnsiTheme="minorHAnsi" w:cstheme="minorHAnsi"/>
            <w:color w:val="auto"/>
          </w:rPr>
          <w:fldChar w:fldCharType="separate"/>
        </w:r>
        <w:r w:rsidR="005264A8" w:rsidRPr="00A865AC">
          <w:rPr>
            <w:rFonts w:asciiTheme="minorHAnsi" w:hAnsiTheme="minorHAnsi" w:cstheme="minorHAnsi"/>
            <w:noProof/>
            <w:color w:val="auto"/>
            <w:vertAlign w:val="superscript"/>
          </w:rPr>
          <w:t>36</w:t>
        </w:r>
        <w:r w:rsidR="005264A8" w:rsidRPr="00A865AC">
          <w:rPr>
            <w:rFonts w:asciiTheme="minorHAnsi" w:hAnsiTheme="minorHAnsi" w:cstheme="minorHAnsi"/>
            <w:color w:val="auto"/>
          </w:rPr>
          <w:fldChar w:fldCharType="end"/>
        </w:r>
      </w:hyperlink>
      <w:r w:rsidR="009115FF" w:rsidRPr="00A865AC">
        <w:rPr>
          <w:rFonts w:asciiTheme="minorHAnsi" w:hAnsiTheme="minorHAnsi" w:cstheme="minorHAnsi"/>
          <w:color w:val="auto"/>
        </w:rPr>
        <w:t xml:space="preserve">. However, these methods are sensitive to variations in </w:t>
      </w:r>
      <w:r w:rsidR="009115FF" w:rsidRPr="00A865AC">
        <w:rPr>
          <w:rFonts w:asciiTheme="minorHAnsi" w:hAnsiTheme="minorHAnsi" w:cstheme="minorHAnsi"/>
          <w:color w:val="auto"/>
        </w:rPr>
        <w:lastRenderedPageBreak/>
        <w:t>operator instructions and patient interpretation. Improved results have been obtained by performing training sessions with the patient before PET-CT imaging. However, given that some patients have difficulty complying to these breathing instructions due an impaired physical condition, success might remain variable in a clinical setting. Other approaches include the use of respiratory triggered CT, where the respiratory signal is used to trigger the CT acquisition</w:t>
      </w:r>
      <w:hyperlink w:anchor="_ENREF_29" w:tooltip="van der Vos, 2015 #5" w:history="1">
        <w:r w:rsidR="005264A8" w:rsidRPr="00A865AC">
          <w:rPr>
            <w:rFonts w:asciiTheme="minorHAnsi" w:hAnsiTheme="minorHAnsi" w:cstheme="minorHAnsi"/>
            <w:color w:val="auto"/>
          </w:rPr>
          <w:fldChar w:fldCharType="begin"/>
        </w:r>
        <w:r w:rsidR="005264A8" w:rsidRPr="00A865AC">
          <w:rPr>
            <w:rFonts w:asciiTheme="minorHAnsi" w:hAnsiTheme="minorHAnsi" w:cstheme="minorHAnsi"/>
            <w:color w:val="auto"/>
          </w:rPr>
          <w:instrText xml:space="preserve"> ADDIN EN.CITE &lt;EndNote&gt;&lt;Cite&gt;&lt;Author&gt;van der Vos&lt;/Author&gt;&lt;Year&gt;2015&lt;/Year&gt;&lt;RecNum&gt;5&lt;/RecNum&gt;&lt;DisplayText&gt;&lt;style face="superscript"&gt;29&lt;/style&gt;&lt;/DisplayText&gt;&lt;record&gt;&lt;rec-number&gt;5&lt;/rec-number&gt;&lt;foreign-keys&gt;&lt;key app="EN" db-id="dv2saasa2wperwepe2cpxrf520zrdvxvsvdp"&gt;5&lt;/key&gt;&lt;/foreign-keys&gt;&lt;ref-type name="Journal Article"&gt;17&lt;/ref-type&gt;&lt;contributors&gt;&lt;authors&gt;&lt;author&gt;van der Vos, Charlotte S.&lt;/author&gt;&lt;author&gt;Grootjans, Willem&lt;/author&gt;&lt;author&gt;Osborne, Dustin R.&lt;/author&gt;&lt;author&gt;Meeuwis, Antoi P.W.&lt;/author&gt;&lt;author&gt;Hamill, James J.&lt;/author&gt;&lt;author&gt;Acuff, Shelley&lt;/author&gt;&lt;author&gt;de Geus-Oei, Lioe-Fee&lt;/author&gt;&lt;author&gt;Visser, Eric P.&lt;/author&gt;&lt;/authors&gt;&lt;/contributors&gt;&lt;titles&gt;&lt;title&gt;Improving the Spatial Alignment in PET/CT Using Amplitude-Based Respiration-Gated PET and Respiration-Triggered CT&lt;/title&gt;&lt;secondary-title&gt;Journal of Nuclear Medicine&lt;/secondary-title&gt;&lt;alt-title&gt;J Nucl Med&lt;/alt-title&gt;&lt;/titles&gt;&lt;periodical&gt;&lt;full-title&gt;Journal of Nuclear Medicine&lt;/full-title&gt;&lt;/periodical&gt;&lt;pages&gt;1817-1822&lt;/pages&gt;&lt;volume&gt;56&lt;/volume&gt;&lt;number&gt;12&lt;/number&gt;&lt;dates&gt;&lt;year&gt;2015&lt;/year&gt;&lt;pub-dates&gt;&lt;date&gt;December 1, 2015&lt;/date&gt;&lt;/pub-dates&gt;&lt;/dates&gt;&lt;urls&gt;&lt;related-urls&gt;&lt;url&gt;http://jnm.snmjournals.org/content/56/12/1817.abstract&lt;/url&gt;&lt;/related-urls&gt;&lt;/urls&gt;&lt;electronic-resource-num&gt;10.2967/jnumed.115.163055&lt;/electronic-resource-num&gt;&lt;/record&gt;&lt;/Cite&gt;&lt;/EndNote&gt;</w:instrText>
        </w:r>
        <w:r w:rsidR="005264A8" w:rsidRPr="00A865AC">
          <w:rPr>
            <w:rFonts w:asciiTheme="minorHAnsi" w:hAnsiTheme="minorHAnsi" w:cstheme="minorHAnsi"/>
            <w:color w:val="auto"/>
          </w:rPr>
          <w:fldChar w:fldCharType="separate"/>
        </w:r>
        <w:r w:rsidR="005264A8" w:rsidRPr="00A865AC">
          <w:rPr>
            <w:rFonts w:asciiTheme="minorHAnsi" w:hAnsiTheme="minorHAnsi" w:cstheme="minorHAnsi"/>
            <w:noProof/>
            <w:color w:val="auto"/>
            <w:vertAlign w:val="superscript"/>
          </w:rPr>
          <w:t>34</w:t>
        </w:r>
        <w:r w:rsidR="005264A8" w:rsidRPr="00A865AC">
          <w:rPr>
            <w:rFonts w:asciiTheme="minorHAnsi" w:hAnsiTheme="minorHAnsi" w:cstheme="minorHAnsi"/>
            <w:color w:val="auto"/>
          </w:rPr>
          <w:fldChar w:fldCharType="end"/>
        </w:r>
      </w:hyperlink>
      <w:r w:rsidR="009115FF" w:rsidRPr="00A865AC">
        <w:rPr>
          <w:rFonts w:asciiTheme="minorHAnsi" w:hAnsiTheme="minorHAnsi" w:cstheme="minorHAnsi"/>
          <w:color w:val="auto"/>
        </w:rPr>
        <w:t xml:space="preserve">. </w:t>
      </w:r>
      <w:r w:rsidR="009E44E9" w:rsidRPr="00A865AC">
        <w:rPr>
          <w:rFonts w:asciiTheme="minorHAnsi" w:hAnsiTheme="minorHAnsi" w:cstheme="minorHAnsi"/>
          <w:color w:val="auto"/>
        </w:rPr>
        <w:t>This approach in combination with ORG resulted in a significant reduction in spatial mismatch between PET and CT images.</w:t>
      </w:r>
      <w:r w:rsidR="00244897" w:rsidRPr="00A865AC">
        <w:rPr>
          <w:rFonts w:asciiTheme="minorHAnsi" w:hAnsiTheme="minorHAnsi" w:cstheme="minorHAnsi"/>
          <w:color w:val="auto"/>
        </w:rPr>
        <w:t xml:space="preserve"> In a study evaluating a triggered to a standard CT protocol showed an increase in </w:t>
      </w:r>
      <w:proofErr w:type="spellStart"/>
      <w:r w:rsidR="00244897" w:rsidRPr="00A865AC">
        <w:rPr>
          <w:rFonts w:asciiTheme="minorHAnsi" w:hAnsiTheme="minorHAnsi" w:cstheme="minorHAnsi"/>
          <w:color w:val="auto"/>
        </w:rPr>
        <w:t>SUV</w:t>
      </w:r>
      <w:r w:rsidR="00244897" w:rsidRPr="00A865AC">
        <w:rPr>
          <w:rFonts w:asciiTheme="minorHAnsi" w:hAnsiTheme="minorHAnsi" w:cstheme="minorHAnsi"/>
          <w:color w:val="auto"/>
          <w:vertAlign w:val="subscript"/>
        </w:rPr>
        <w:t>max</w:t>
      </w:r>
      <w:proofErr w:type="spellEnd"/>
      <w:r w:rsidR="00244897" w:rsidRPr="00A865AC">
        <w:rPr>
          <w:rFonts w:asciiTheme="minorHAnsi" w:hAnsiTheme="minorHAnsi" w:cstheme="minorHAnsi"/>
          <w:color w:val="auto"/>
        </w:rPr>
        <w:t xml:space="preserve"> and </w:t>
      </w:r>
      <w:proofErr w:type="spellStart"/>
      <w:r w:rsidR="00244897" w:rsidRPr="00A865AC">
        <w:rPr>
          <w:rFonts w:asciiTheme="minorHAnsi" w:hAnsiTheme="minorHAnsi" w:cstheme="minorHAnsi"/>
          <w:color w:val="auto"/>
        </w:rPr>
        <w:t>SUV</w:t>
      </w:r>
      <w:r w:rsidR="00244897" w:rsidRPr="00A865AC">
        <w:rPr>
          <w:rFonts w:asciiTheme="minorHAnsi" w:hAnsiTheme="minorHAnsi" w:cstheme="minorHAnsi"/>
          <w:color w:val="auto"/>
          <w:vertAlign w:val="subscript"/>
        </w:rPr>
        <w:t>mean</w:t>
      </w:r>
      <w:proofErr w:type="spellEnd"/>
      <w:r w:rsidR="00244897" w:rsidRPr="00A865AC">
        <w:rPr>
          <w:rFonts w:asciiTheme="minorHAnsi" w:hAnsiTheme="minorHAnsi" w:cstheme="minorHAnsi"/>
          <w:color w:val="auto"/>
        </w:rPr>
        <w:t xml:space="preserve"> of 5.7% ± 11.2% (P &lt; 0.001) and 6.1% ± 10.2% (P = 0.001), respectively.</w:t>
      </w:r>
      <w:r w:rsidR="009E44E9" w:rsidRPr="00A865AC">
        <w:rPr>
          <w:rFonts w:asciiTheme="minorHAnsi" w:hAnsiTheme="minorHAnsi" w:cstheme="minorHAnsi"/>
          <w:color w:val="auto"/>
        </w:rPr>
        <w:t xml:space="preserve"> Although full</w:t>
      </w:r>
      <w:r w:rsidR="00244897" w:rsidRPr="00A865AC">
        <w:rPr>
          <w:rFonts w:asciiTheme="minorHAnsi" w:hAnsiTheme="minorHAnsi" w:cstheme="minorHAnsi"/>
          <w:color w:val="auto"/>
        </w:rPr>
        <w:t xml:space="preserve"> 4D</w:t>
      </w:r>
      <w:r w:rsidR="009E44E9" w:rsidRPr="00A865AC">
        <w:rPr>
          <w:rFonts w:asciiTheme="minorHAnsi" w:hAnsiTheme="minorHAnsi" w:cstheme="minorHAnsi"/>
          <w:color w:val="auto"/>
        </w:rPr>
        <w:t xml:space="preserve"> CT gating has been proposed to match PET and CT images, such strategies are not applicable in routine clinical practice given an unacceptably high radiation exposure to the patient. </w:t>
      </w:r>
      <w:r w:rsidR="00976417" w:rsidRPr="00A865AC">
        <w:rPr>
          <w:rFonts w:asciiTheme="minorHAnsi" w:hAnsiTheme="minorHAnsi" w:cstheme="minorHAnsi"/>
          <w:color w:val="auto"/>
        </w:rPr>
        <w:t>Different methods for reducing the spatial mismatch between PET and CT images are still under evaluation for their effectiveness and clinical usefulness.</w:t>
      </w:r>
    </w:p>
    <w:p w14:paraId="0303395B" w14:textId="77777777" w:rsidR="00976417" w:rsidRPr="00A865AC" w:rsidRDefault="00976417" w:rsidP="00A865AC">
      <w:pPr>
        <w:rPr>
          <w:rFonts w:asciiTheme="minorHAnsi" w:hAnsiTheme="minorHAnsi" w:cstheme="minorHAnsi"/>
          <w:color w:val="auto"/>
        </w:rPr>
      </w:pPr>
    </w:p>
    <w:p w14:paraId="2DBC0BFC" w14:textId="134D0C53" w:rsidR="00CB06EB" w:rsidRPr="00A865AC" w:rsidRDefault="00976417" w:rsidP="00A865AC">
      <w:pPr>
        <w:rPr>
          <w:rFonts w:asciiTheme="minorHAnsi" w:hAnsiTheme="minorHAnsi" w:cstheme="minorHAnsi"/>
          <w:color w:val="auto"/>
        </w:rPr>
      </w:pPr>
      <w:r w:rsidRPr="00A865AC">
        <w:rPr>
          <w:rFonts w:asciiTheme="minorHAnsi" w:hAnsiTheme="minorHAnsi" w:cstheme="minorHAnsi"/>
          <w:color w:val="auto"/>
        </w:rPr>
        <w:t xml:space="preserve">Although respiratory motion significantly influences image quantification of PET images, there remain many other technical factors that have to be taken into account in order to maintain </w:t>
      </w:r>
      <w:r w:rsidR="00CB06EB" w:rsidRPr="00A865AC">
        <w:rPr>
          <w:rFonts w:asciiTheme="minorHAnsi" w:hAnsiTheme="minorHAnsi" w:cstheme="minorHAnsi"/>
          <w:color w:val="auto"/>
        </w:rPr>
        <w:t>reproducibility and quantitative accuracy of PET images</w:t>
      </w:r>
      <w:hyperlink w:anchor="_ENREF_11" w:tooltip="Aide, 2017 #18" w:history="1">
        <w:r w:rsidR="005264A8" w:rsidRPr="00A865AC">
          <w:rPr>
            <w:rFonts w:asciiTheme="minorHAnsi" w:hAnsiTheme="minorHAnsi" w:cstheme="minorHAnsi"/>
            <w:color w:val="auto"/>
          </w:rPr>
          <w:fldChar w:fldCharType="begin"/>
        </w:r>
        <w:r w:rsidR="005264A8" w:rsidRPr="00A865AC">
          <w:rPr>
            <w:rFonts w:asciiTheme="minorHAnsi" w:hAnsiTheme="minorHAnsi" w:cstheme="minorHAnsi"/>
            <w:color w:val="auto"/>
          </w:rPr>
          <w:instrText xml:space="preserve"> ADDIN EN.CITE &lt;EndNote&gt;&lt;Cite&gt;&lt;Author&gt;Aide&lt;/Author&gt;&lt;Year&gt;2017&lt;/Year&gt;&lt;RecNum&gt;18&lt;/RecNum&gt;&lt;DisplayText&gt;&lt;style face="superscript"&gt;11&lt;/style&gt;&lt;/DisplayText&gt;&lt;record&gt;&lt;rec-number&gt;18&lt;/rec-number&gt;&lt;foreign-keys&gt;&lt;key app="EN" db-id="dv2saasa2wperwepe2cpxrf520zrdvxvsvdp"&gt;18&lt;/key&gt;&lt;/foreign-keys&gt;&lt;ref-type name="Journal Article"&gt;17&lt;/ref-type&gt;&lt;contributors&gt;&lt;authors&gt;&lt;author&gt;Aide, Nicolas&lt;/author&gt;&lt;author&gt;Lasnon, Charline&lt;/author&gt;&lt;author&gt;Veit-Haibach, Patrick&lt;/author&gt;&lt;author&gt;Sera, Terez&lt;/author&gt;&lt;author&gt;Sattler, Bernhard&lt;/author&gt;&lt;author&gt;Boellaard, Ronald&lt;/author&gt;&lt;/authors&gt;&lt;/contributors&gt;&lt;titles&gt;&lt;title&gt;EANM/EARL harmonization strategies in PET quantification: from daily practice to multicentre oncological studies&lt;/title&gt;&lt;secondary-title&gt;European journal of nuclear medicine and molecular imaging&lt;/secondary-title&gt;&lt;alt-title&gt;Eur J Nucl Med Mol Imaging&lt;/alt-title&gt;&lt;/titles&gt;&lt;periodical&gt;&lt;full-title&gt;European journal of nuclear medicine and molecular imaging&lt;/full-title&gt;&lt;/periodical&gt;&lt;pages&gt;17-31&lt;/pages&gt;&lt;volume&gt;44&lt;/volume&gt;&lt;number&gt;Suppl 1&lt;/number&gt;&lt;edition&gt;06/16&lt;/edition&gt;&lt;dates&gt;&lt;year&gt;2017&lt;/year&gt;&lt;/dates&gt;&lt;publisher&gt;Springer Berlin Heidelberg&lt;/publisher&gt;&lt;isbn&gt;1619-7089&amp;#xD;1619-7070&lt;/isbn&gt;&lt;accession-num&gt;28623376&lt;/accession-num&gt;&lt;urls&gt;&lt;related-urls&gt;&lt;url&gt;https://www.ncbi.nlm.nih.gov/pubmed/28623376&lt;/url&gt;&lt;url&gt;https://www.ncbi.nlm.nih.gov/pmc/PMC5541084/&lt;/url&gt;&lt;/related-urls&gt;&lt;/urls&gt;&lt;electronic-resource-num&gt;10.1007/s00259-017-3740-2&lt;/electronic-resource-num&gt;&lt;remote-database-name&gt;PubMed&lt;/remote-database-name&gt;&lt;language&gt;eng&lt;/language&gt;&lt;/record&gt;&lt;/Cite&gt;&lt;/EndNote&gt;</w:instrText>
        </w:r>
        <w:r w:rsidR="005264A8" w:rsidRPr="00A865AC">
          <w:rPr>
            <w:rFonts w:asciiTheme="minorHAnsi" w:hAnsiTheme="minorHAnsi" w:cstheme="minorHAnsi"/>
            <w:color w:val="auto"/>
          </w:rPr>
          <w:fldChar w:fldCharType="separate"/>
        </w:r>
        <w:r w:rsidR="005264A8" w:rsidRPr="00A865AC">
          <w:rPr>
            <w:rFonts w:asciiTheme="minorHAnsi" w:hAnsiTheme="minorHAnsi" w:cstheme="minorHAnsi"/>
            <w:noProof/>
            <w:color w:val="auto"/>
            <w:vertAlign w:val="superscript"/>
          </w:rPr>
          <w:t>11</w:t>
        </w:r>
        <w:r w:rsidR="005264A8" w:rsidRPr="00A865AC">
          <w:rPr>
            <w:rFonts w:asciiTheme="minorHAnsi" w:hAnsiTheme="minorHAnsi" w:cstheme="minorHAnsi"/>
            <w:color w:val="auto"/>
          </w:rPr>
          <w:fldChar w:fldCharType="end"/>
        </w:r>
      </w:hyperlink>
      <w:r w:rsidR="00CB06EB" w:rsidRPr="00A865AC">
        <w:rPr>
          <w:rFonts w:asciiTheme="minorHAnsi" w:hAnsiTheme="minorHAnsi" w:cstheme="minorHAnsi"/>
          <w:color w:val="auto"/>
        </w:rPr>
        <w:t>.</w:t>
      </w:r>
      <w:r w:rsidRPr="00A865AC">
        <w:rPr>
          <w:rFonts w:asciiTheme="minorHAnsi" w:hAnsiTheme="minorHAnsi" w:cstheme="minorHAnsi"/>
          <w:color w:val="auto"/>
        </w:rPr>
        <w:t xml:space="preserve"> These factors are related to patient preparation, imaging acquisition settings and reconstruction protocols. </w:t>
      </w:r>
      <w:r w:rsidR="00370B61" w:rsidRPr="00A865AC">
        <w:rPr>
          <w:rFonts w:asciiTheme="minorHAnsi" w:hAnsiTheme="minorHAnsi" w:cstheme="minorHAnsi"/>
          <w:color w:val="auto"/>
        </w:rPr>
        <w:t xml:space="preserve">It is important to adhere </w:t>
      </w:r>
      <w:r w:rsidR="00CB06EB" w:rsidRPr="00A865AC">
        <w:rPr>
          <w:rFonts w:asciiTheme="minorHAnsi" w:hAnsiTheme="minorHAnsi" w:cstheme="minorHAnsi"/>
          <w:color w:val="auto"/>
        </w:rPr>
        <w:t>to strict acquisition pro</w:t>
      </w:r>
      <w:r w:rsidR="00CB06EB" w:rsidRPr="00A865AC">
        <w:rPr>
          <w:rFonts w:asciiTheme="minorHAnsi" w:hAnsiTheme="minorHAnsi" w:cstheme="minorHAnsi"/>
          <w:color w:val="auto"/>
        </w:rPr>
        <w:softHyphen/>
        <w:t>tocols, including the use of similar patient-preparation procedures, assessment of radiotracer uptake</w:t>
      </w:r>
      <w:r w:rsidR="00B11A38" w:rsidRPr="00A865AC">
        <w:rPr>
          <w:rFonts w:asciiTheme="minorHAnsi" w:hAnsiTheme="minorHAnsi" w:cstheme="minorHAnsi"/>
          <w:color w:val="auto"/>
        </w:rPr>
        <w:t xml:space="preserve"> at specific time points</w:t>
      </w:r>
      <w:r w:rsidR="00CB06EB" w:rsidRPr="00A865AC">
        <w:rPr>
          <w:rFonts w:asciiTheme="minorHAnsi" w:hAnsiTheme="minorHAnsi" w:cstheme="minorHAnsi"/>
          <w:color w:val="auto"/>
        </w:rPr>
        <w:t>, and scanning</w:t>
      </w:r>
      <w:r w:rsidR="00B11A38" w:rsidRPr="00A865AC">
        <w:rPr>
          <w:rFonts w:asciiTheme="minorHAnsi" w:hAnsiTheme="minorHAnsi" w:cstheme="minorHAnsi"/>
          <w:color w:val="auto"/>
        </w:rPr>
        <w:t xml:space="preserve"> and reconstruction</w:t>
      </w:r>
      <w:r w:rsidR="00CB06EB" w:rsidRPr="00A865AC">
        <w:rPr>
          <w:rFonts w:asciiTheme="minorHAnsi" w:hAnsiTheme="minorHAnsi" w:cstheme="minorHAnsi"/>
          <w:color w:val="auto"/>
        </w:rPr>
        <w:t xml:space="preserve"> parameters</w:t>
      </w:r>
      <w:hyperlink w:anchor="_ENREF_11" w:tooltip="Aide, 2017 #18" w:history="1">
        <w:r w:rsidR="005264A8" w:rsidRPr="00A865AC">
          <w:rPr>
            <w:rFonts w:asciiTheme="minorHAnsi" w:hAnsiTheme="minorHAnsi" w:cstheme="minorHAnsi"/>
            <w:noProof/>
            <w:color w:val="auto"/>
            <w:vertAlign w:val="superscript"/>
          </w:rPr>
          <w:t>11</w:t>
        </w:r>
      </w:hyperlink>
      <w:r w:rsidR="005264A8" w:rsidRPr="00A865AC">
        <w:rPr>
          <w:rFonts w:asciiTheme="minorHAnsi" w:hAnsiTheme="minorHAnsi" w:cstheme="minorHAnsi"/>
          <w:noProof/>
          <w:color w:val="auto"/>
          <w:vertAlign w:val="superscript"/>
        </w:rPr>
        <w:t>,</w:t>
      </w:r>
      <w:hyperlink w:anchor="_ENREF_32" w:tooltip="Houdu, 2019 #32" w:history="1">
        <w:r w:rsidR="005264A8" w:rsidRPr="00A865AC">
          <w:rPr>
            <w:rFonts w:asciiTheme="minorHAnsi" w:hAnsiTheme="minorHAnsi" w:cstheme="minorHAnsi"/>
            <w:noProof/>
            <w:color w:val="auto"/>
            <w:vertAlign w:val="superscript"/>
          </w:rPr>
          <w:t>37</w:t>
        </w:r>
      </w:hyperlink>
      <w:r w:rsidR="00CB06EB" w:rsidRPr="00A865AC">
        <w:rPr>
          <w:rFonts w:asciiTheme="minorHAnsi" w:hAnsiTheme="minorHAnsi" w:cstheme="minorHAnsi"/>
          <w:color w:val="auto"/>
        </w:rPr>
        <w:t>.</w:t>
      </w:r>
      <w:r w:rsidR="001A48A0" w:rsidRPr="00A865AC">
        <w:rPr>
          <w:rFonts w:asciiTheme="minorHAnsi" w:hAnsiTheme="minorHAnsi" w:cstheme="minorHAnsi"/>
          <w:color w:val="auto"/>
        </w:rPr>
        <w:fldChar w:fldCharType="begin">
          <w:fldData xml:space="preserve">PEVuZE5vdGU+PENpdGU+PEF1dGhvcj5Ib3VkdTwvQXV0aG9yPjxZZWFyPjIwMTk8L1llYXI+PFJl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</w:fldData>
        </w:fldChar>
      </w:r>
      <w:r w:rsidR="001A48A0" w:rsidRPr="00A865AC">
        <w:rPr>
          <w:rFonts w:asciiTheme="minorHAnsi" w:hAnsiTheme="minorHAnsi" w:cstheme="minorHAnsi"/>
          <w:color w:val="auto"/>
        </w:rPr>
        <w:instrText xml:space="preserve"> ADDIN EN.CITE </w:instrText>
      </w:r>
      <w:r w:rsidR="001A48A0" w:rsidRPr="00A865AC">
        <w:rPr>
          <w:rFonts w:asciiTheme="minorHAnsi" w:hAnsiTheme="minorHAnsi" w:cstheme="minorHAnsi"/>
          <w:color w:val="auto"/>
        </w:rPr>
        <w:fldChar w:fldCharType="begin">
          <w:fldData xml:space="preserve">PEVuZE5vdGU+PENpdGU+PEF1dGhvcj5Ib3VkdTwvQXV0aG9yPjxZZWFyPjIwMTk8L1llYXI+PFJl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</w:fldData>
        </w:fldChar>
      </w:r>
      <w:r w:rsidR="001A48A0" w:rsidRPr="00A865AC">
        <w:rPr>
          <w:rFonts w:asciiTheme="minorHAnsi" w:hAnsiTheme="minorHAnsi" w:cstheme="minorHAnsi"/>
          <w:color w:val="auto"/>
        </w:rPr>
        <w:instrText xml:space="preserve"> ADDIN EN.CITE.DATA </w:instrText>
      </w:r>
      <w:r w:rsidR="001A48A0" w:rsidRPr="00A865AC">
        <w:rPr>
          <w:rFonts w:asciiTheme="minorHAnsi" w:hAnsiTheme="minorHAnsi" w:cstheme="minorHAnsi"/>
          <w:color w:val="auto"/>
        </w:rPr>
      </w:r>
      <w:r w:rsidR="001A48A0" w:rsidRPr="00A865AC">
        <w:rPr>
          <w:rFonts w:asciiTheme="minorHAnsi" w:hAnsiTheme="minorHAnsi" w:cstheme="minorHAnsi"/>
          <w:color w:val="auto"/>
        </w:rPr>
        <w:fldChar w:fldCharType="end"/>
      </w:r>
      <w:r w:rsidR="001A48A0" w:rsidRPr="00A865AC">
        <w:rPr>
          <w:rFonts w:asciiTheme="minorHAnsi" w:hAnsiTheme="minorHAnsi" w:cstheme="minorHAnsi"/>
          <w:color w:val="auto"/>
        </w:rPr>
      </w:r>
      <w:r w:rsidR="001A48A0" w:rsidRPr="00A865AC">
        <w:rPr>
          <w:rFonts w:asciiTheme="minorHAnsi" w:hAnsiTheme="minorHAnsi" w:cstheme="minorHAnsi"/>
          <w:color w:val="auto"/>
        </w:rPr>
        <w:fldChar w:fldCharType="separate"/>
      </w:r>
      <w:r w:rsidR="001A48A0" w:rsidRPr="00A865AC">
        <w:rPr>
          <w:rFonts w:asciiTheme="minorHAnsi" w:hAnsiTheme="minorHAnsi" w:cstheme="minorHAnsi"/>
          <w:color w:val="auto"/>
        </w:rPr>
        <w:fldChar w:fldCharType="end"/>
      </w:r>
      <w:r w:rsidR="001A48A0" w:rsidRPr="00A865AC">
        <w:rPr>
          <w:rFonts w:asciiTheme="minorHAnsi" w:hAnsiTheme="minorHAnsi" w:cstheme="minorHAnsi"/>
          <w:color w:val="auto"/>
        </w:rPr>
        <w:t xml:space="preserve"> </w:t>
      </w:r>
      <w:r w:rsidR="00CB06EB" w:rsidRPr="00A865AC">
        <w:rPr>
          <w:rFonts w:asciiTheme="minorHAnsi" w:hAnsiTheme="minorHAnsi" w:cstheme="minorHAnsi"/>
          <w:color w:val="auto"/>
        </w:rPr>
        <w:t>In this regard, the European Association of Nuclear Medicine (EANM) provides guidelines on quantitative FDG</w:t>
      </w:r>
      <w:r w:rsidR="00CB06EB" w:rsidRPr="00A865AC">
        <w:rPr>
          <w:rFonts w:asciiTheme="minorHAnsi" w:hAnsiTheme="minorHAnsi" w:cstheme="minorHAnsi"/>
          <w:color w:val="auto"/>
        </w:rPr>
        <w:noBreakHyphen/>
        <w:t>PET–CT</w:t>
      </w:r>
      <w:r w:rsidR="00B11A38" w:rsidRPr="00A865AC">
        <w:rPr>
          <w:rFonts w:asciiTheme="minorHAnsi" w:hAnsiTheme="minorHAnsi" w:cstheme="minorHAnsi"/>
          <w:color w:val="auto"/>
        </w:rPr>
        <w:t xml:space="preserve"> for multicenter comparisons</w:t>
      </w:r>
      <w:r w:rsidR="00CB06EB" w:rsidRPr="00A865AC">
        <w:rPr>
          <w:rFonts w:asciiTheme="minorHAnsi" w:hAnsiTheme="minorHAnsi" w:cstheme="minorHAnsi"/>
          <w:color w:val="auto"/>
        </w:rPr>
        <w:t xml:space="preserve">. </w:t>
      </w:r>
      <w:r w:rsidR="00FE18A3" w:rsidRPr="00A865AC">
        <w:rPr>
          <w:rFonts w:asciiTheme="minorHAnsi" w:hAnsiTheme="minorHAnsi" w:cstheme="minorHAnsi"/>
          <w:color w:val="auto"/>
        </w:rPr>
        <w:t>It has been shown</w:t>
      </w:r>
      <w:r w:rsidR="00CB06EB" w:rsidRPr="00A865AC">
        <w:rPr>
          <w:rFonts w:asciiTheme="minorHAnsi" w:hAnsiTheme="minorHAnsi" w:cstheme="minorHAnsi"/>
          <w:color w:val="auto"/>
        </w:rPr>
        <w:t xml:space="preserve"> that harmonization of imaging protocols </w:t>
      </w:r>
      <w:r w:rsidR="00FE18A3" w:rsidRPr="00A865AC">
        <w:rPr>
          <w:rFonts w:asciiTheme="minorHAnsi" w:hAnsiTheme="minorHAnsi" w:cstheme="minorHAnsi"/>
          <w:color w:val="auto"/>
        </w:rPr>
        <w:t>using</w:t>
      </w:r>
      <w:r w:rsidR="00CB06EB" w:rsidRPr="00A865AC">
        <w:rPr>
          <w:rFonts w:asciiTheme="minorHAnsi" w:hAnsiTheme="minorHAnsi" w:cstheme="minorHAnsi"/>
          <w:color w:val="auto"/>
        </w:rPr>
        <w:t xml:space="preserve"> </w:t>
      </w:r>
      <w:r w:rsidR="00544FEA" w:rsidRPr="00A865AC">
        <w:rPr>
          <w:rFonts w:asciiTheme="minorHAnsi" w:hAnsiTheme="minorHAnsi" w:cstheme="minorHAnsi"/>
          <w:color w:val="auto"/>
        </w:rPr>
        <w:t>standardized</w:t>
      </w:r>
      <w:r w:rsidR="00CB06EB" w:rsidRPr="00A865AC">
        <w:rPr>
          <w:rFonts w:asciiTheme="minorHAnsi" w:hAnsiTheme="minorHAnsi" w:cstheme="minorHAnsi"/>
          <w:color w:val="auto"/>
        </w:rPr>
        <w:t xml:space="preserve"> guidelines results in overall improved comparability of PET images from different institutions</w:t>
      </w:r>
      <w:hyperlink w:anchor="_ENREF_33" w:tooltip="Kaalep, 2018 #33" w:history="1">
        <w:r w:rsidR="005264A8" w:rsidRPr="00A865AC">
          <w:rPr>
            <w:rFonts w:asciiTheme="minorHAnsi" w:hAnsiTheme="minorHAnsi" w:cstheme="minorHAnsi"/>
            <w:color w:val="auto"/>
          </w:rPr>
          <w:fldChar w:fldCharType="begin"/>
        </w:r>
        <w:r w:rsidR="005264A8" w:rsidRPr="00A865AC">
          <w:rPr>
            <w:rFonts w:asciiTheme="minorHAnsi" w:hAnsiTheme="minorHAnsi" w:cstheme="minorHAnsi"/>
            <w:color w:val="auto"/>
          </w:rPr>
          <w:instrText xml:space="preserve"> ADDIN EN.CITE &lt;EndNote&gt;&lt;Cite&gt;&lt;Author&gt;Kaalep&lt;/Author&gt;&lt;Year&gt;2018&lt;/Year&gt;&lt;RecNum&gt;33&lt;/RecNum&gt;&lt;DisplayText&gt;&lt;style face="superscript"&gt;33&lt;/style&gt;&lt;/DisplayText&gt;&lt;record&gt;&lt;rec-number&gt;33&lt;/rec-number&gt;&lt;foreign-keys&gt;&lt;key app="EN" db-id="dv2saasa2wperwepe2cpxrf520zrdvxvsvdp"&gt;33&lt;/key&gt;&lt;/foreign-keys&gt;&lt;ref-type name="Journal Article"&gt;17&lt;/ref-type&gt;&lt;contributors&gt;&lt;authors&gt;&lt;author&gt;Kaalep, Andres&lt;/author&gt;&lt;author&gt;Sera, Terez&lt;/author&gt;&lt;author&gt;Oyen, Wim&lt;/author&gt;&lt;author&gt;Krause, Bernd J.&lt;/author&gt;&lt;author&gt;Chiti, Arturo&lt;/author&gt;&lt;author&gt;Liu, Yan&lt;/author&gt;&lt;author&gt;Boellaard, Ronald&lt;/author&gt;&lt;/authors&gt;&lt;/contributors&gt;&lt;titles&gt;&lt;title&gt;EANM/EARL FDG-PET/CT accreditation - summary results from the first 200 accredited imaging systems&lt;/title&gt;&lt;secondary-title&gt;European Journal of Nuclear Medicine and Molecular Imaging&lt;/secondary-title&gt;&lt;alt-title&gt;Eur J Nucl Med Mol Imaging&lt;/alt-title&gt;&lt;/titles&gt;&lt;periodical&gt;&lt;full-title&gt;European journal of nuclear medicine and molecular imaging&lt;/full-title&gt;&lt;/periodical&gt;&lt;pages&gt;412-422&lt;/pages&gt;&lt;volume&gt;45&lt;/volume&gt;&lt;number&gt;3&lt;/number&gt;&lt;dates&gt;&lt;year&gt;2018&lt;/year&gt;&lt;pub-dates&gt;&lt;date&gt;2018/03/01&lt;/date&gt;&lt;/pub-dates&gt;&lt;/dates&gt;&lt;isbn&gt;1619-7089&lt;/isbn&gt;&lt;urls&gt;&lt;related-urls&gt;&lt;url&gt;https://doi.org/10.1007/s00259-017-3853-7&lt;/url&gt;&lt;/related-urls&gt;&lt;/urls&gt;&lt;electronic-resource-num&gt;10.1007/s00259-017-3853-7&lt;/electronic-resource-num&gt;&lt;/record&gt;&lt;/Cite&gt;&lt;/EndNote&gt;</w:instrText>
        </w:r>
        <w:r w:rsidR="005264A8" w:rsidRPr="00A865AC">
          <w:rPr>
            <w:rFonts w:asciiTheme="minorHAnsi" w:hAnsiTheme="minorHAnsi" w:cstheme="minorHAnsi"/>
            <w:color w:val="auto"/>
          </w:rPr>
          <w:fldChar w:fldCharType="separate"/>
        </w:r>
        <w:r w:rsidR="005264A8" w:rsidRPr="00A865AC">
          <w:rPr>
            <w:rFonts w:asciiTheme="minorHAnsi" w:hAnsiTheme="minorHAnsi" w:cstheme="minorHAnsi"/>
            <w:noProof/>
            <w:color w:val="auto"/>
            <w:vertAlign w:val="superscript"/>
          </w:rPr>
          <w:t>38</w:t>
        </w:r>
        <w:r w:rsidR="005264A8" w:rsidRPr="00A865AC">
          <w:rPr>
            <w:rFonts w:asciiTheme="minorHAnsi" w:hAnsiTheme="minorHAnsi" w:cstheme="minorHAnsi"/>
            <w:color w:val="auto"/>
          </w:rPr>
          <w:fldChar w:fldCharType="end"/>
        </w:r>
      </w:hyperlink>
      <w:r w:rsidR="00CB06EB" w:rsidRPr="00A865AC">
        <w:rPr>
          <w:rFonts w:asciiTheme="minorHAnsi" w:hAnsiTheme="minorHAnsi" w:cstheme="minorHAnsi"/>
          <w:color w:val="auto"/>
        </w:rPr>
        <w:t>.</w:t>
      </w:r>
      <w:r w:rsidR="005264A8" w:rsidRPr="00A865AC">
        <w:rPr>
          <w:rFonts w:asciiTheme="minorHAnsi" w:hAnsiTheme="minorHAnsi" w:cstheme="minorHAnsi"/>
          <w:color w:val="auto"/>
        </w:rPr>
        <w:t xml:space="preserve"> </w:t>
      </w:r>
    </w:p>
    <w:p w14:paraId="222497AB" w14:textId="77777777" w:rsidR="00976417" w:rsidRPr="00A865AC" w:rsidRDefault="00976417" w:rsidP="00A865AC">
      <w:pPr>
        <w:rPr>
          <w:rFonts w:asciiTheme="minorHAnsi" w:hAnsiTheme="minorHAnsi" w:cstheme="minorHAnsi"/>
          <w:color w:val="auto"/>
        </w:rPr>
      </w:pPr>
    </w:p>
    <w:p w14:paraId="70DB52C9" w14:textId="77777777" w:rsidR="00AA03DF" w:rsidRPr="00A865AC" w:rsidRDefault="00AA03DF" w:rsidP="00A865AC">
      <w:pPr>
        <w:pStyle w:val="NormalWeb"/>
        <w:spacing w:before="0" w:beforeAutospacing="0" w:after="0" w:afterAutospacing="0"/>
        <w:rPr>
          <w:rFonts w:asciiTheme="minorHAnsi" w:hAnsiTheme="minorHAnsi" w:cstheme="minorHAnsi"/>
          <w:color w:val="auto"/>
        </w:rPr>
      </w:pPr>
      <w:r w:rsidRPr="00A865AC">
        <w:rPr>
          <w:rFonts w:asciiTheme="minorHAnsi" w:hAnsiTheme="minorHAnsi" w:cstheme="minorHAnsi"/>
          <w:b/>
          <w:bCs/>
          <w:color w:val="auto"/>
        </w:rPr>
        <w:t>ACKNOWLEDGMENTS:</w:t>
      </w:r>
    </w:p>
    <w:p w14:paraId="2903D6CB" w14:textId="201CA4B3" w:rsidR="007A4DD6" w:rsidRPr="00A865AC" w:rsidRDefault="00C60AB5" w:rsidP="00A865AC">
      <w:pPr>
        <w:rPr>
          <w:rFonts w:asciiTheme="minorHAnsi" w:hAnsiTheme="minorHAnsi" w:cstheme="minorHAnsi"/>
          <w:color w:val="auto"/>
        </w:rPr>
      </w:pPr>
      <w:r w:rsidRPr="00A865AC">
        <w:rPr>
          <w:rFonts w:asciiTheme="minorHAnsi" w:hAnsiTheme="minorHAnsi" w:cstheme="minorHAnsi"/>
          <w:color w:val="auto"/>
        </w:rPr>
        <w:t xml:space="preserve">The authors would like to thank Richard </w:t>
      </w:r>
      <w:proofErr w:type="spellStart"/>
      <w:r w:rsidRPr="00A865AC">
        <w:rPr>
          <w:rFonts w:asciiTheme="minorHAnsi" w:hAnsiTheme="minorHAnsi" w:cstheme="minorHAnsi"/>
          <w:color w:val="auto"/>
        </w:rPr>
        <w:t>Raghoo</w:t>
      </w:r>
      <w:proofErr w:type="spellEnd"/>
      <w:r w:rsidR="005264A8">
        <w:rPr>
          <w:rFonts w:asciiTheme="minorHAnsi" w:hAnsiTheme="minorHAnsi" w:cstheme="minorHAnsi"/>
          <w:color w:val="auto"/>
        </w:rPr>
        <w:t xml:space="preserve"> </w:t>
      </w:r>
      <w:r w:rsidRPr="00A865AC">
        <w:rPr>
          <w:rFonts w:asciiTheme="minorHAnsi" w:hAnsiTheme="minorHAnsi" w:cstheme="minorHAnsi"/>
          <w:color w:val="auto"/>
        </w:rPr>
        <w:t xml:space="preserve">for providing the PET images shown in </w:t>
      </w:r>
      <w:r w:rsidR="005264A8">
        <w:rPr>
          <w:rFonts w:asciiTheme="minorHAnsi" w:hAnsiTheme="minorHAnsi" w:cstheme="minorHAnsi"/>
          <w:b/>
          <w:bCs/>
          <w:color w:val="auto"/>
        </w:rPr>
        <w:t>F</w:t>
      </w:r>
      <w:r w:rsidRPr="005264A8">
        <w:rPr>
          <w:rFonts w:asciiTheme="minorHAnsi" w:hAnsiTheme="minorHAnsi" w:cstheme="minorHAnsi"/>
          <w:b/>
          <w:bCs/>
          <w:color w:val="auto"/>
        </w:rPr>
        <w:t>igure 1</w:t>
      </w:r>
      <w:r w:rsidRPr="00A865AC">
        <w:rPr>
          <w:rFonts w:asciiTheme="minorHAnsi" w:hAnsiTheme="minorHAnsi" w:cstheme="minorHAnsi"/>
          <w:color w:val="auto"/>
        </w:rPr>
        <w:t>.</w:t>
      </w:r>
    </w:p>
    <w:p w14:paraId="1353E145" w14:textId="77777777" w:rsidR="00AA03DF" w:rsidRPr="00A865AC" w:rsidRDefault="00AA03DF" w:rsidP="00A865AC">
      <w:pPr>
        <w:rPr>
          <w:rFonts w:asciiTheme="minorHAnsi" w:hAnsiTheme="minorHAnsi" w:cstheme="minorHAnsi"/>
          <w:b/>
          <w:bCs/>
          <w:color w:val="auto"/>
        </w:rPr>
      </w:pPr>
    </w:p>
    <w:p w14:paraId="13F5DE66" w14:textId="77777777" w:rsidR="00AA03DF" w:rsidRPr="00A865AC" w:rsidRDefault="00AA03DF" w:rsidP="00A865AC">
      <w:pPr>
        <w:pStyle w:val="NormalWeb"/>
        <w:spacing w:before="0" w:beforeAutospacing="0" w:after="0" w:afterAutospacing="0"/>
        <w:rPr>
          <w:rFonts w:asciiTheme="minorHAnsi" w:hAnsiTheme="minorHAnsi" w:cstheme="minorHAnsi"/>
          <w:color w:val="auto"/>
        </w:rPr>
      </w:pPr>
      <w:r w:rsidRPr="00A865AC">
        <w:rPr>
          <w:rFonts w:asciiTheme="minorHAnsi" w:hAnsiTheme="minorHAnsi" w:cstheme="minorHAnsi"/>
          <w:b/>
          <w:color w:val="auto"/>
        </w:rPr>
        <w:t>DISCLOSURES</w:t>
      </w:r>
      <w:r w:rsidRPr="00A865AC">
        <w:rPr>
          <w:rFonts w:asciiTheme="minorHAnsi" w:hAnsiTheme="minorHAnsi" w:cstheme="minorHAnsi"/>
          <w:b/>
          <w:bCs/>
          <w:color w:val="auto"/>
        </w:rPr>
        <w:t>:</w:t>
      </w:r>
    </w:p>
    <w:p w14:paraId="5A61A9B9" w14:textId="41864D0B" w:rsidR="007A4DD6" w:rsidRPr="00A865AC" w:rsidRDefault="00E117E1" w:rsidP="00A865AC">
      <w:pPr>
        <w:rPr>
          <w:rFonts w:asciiTheme="minorHAnsi" w:hAnsiTheme="minorHAnsi" w:cstheme="minorHAnsi"/>
          <w:color w:val="auto"/>
        </w:rPr>
      </w:pPr>
      <w:r w:rsidRPr="00A865AC">
        <w:rPr>
          <w:rFonts w:asciiTheme="minorHAnsi" w:hAnsiTheme="minorHAnsi" w:cstheme="minorHAnsi"/>
          <w:color w:val="auto"/>
        </w:rPr>
        <w:t>The authors declare no conflict of interest</w:t>
      </w:r>
      <w:r w:rsidR="005264A8">
        <w:rPr>
          <w:rFonts w:asciiTheme="minorHAnsi" w:hAnsiTheme="minorHAnsi" w:cstheme="minorHAnsi"/>
          <w:color w:val="auto"/>
        </w:rPr>
        <w:t>.</w:t>
      </w:r>
    </w:p>
    <w:p w14:paraId="6FB900A9" w14:textId="77777777" w:rsidR="00917365" w:rsidRPr="00A865AC" w:rsidRDefault="00917365" w:rsidP="00A865AC">
      <w:pPr>
        <w:rPr>
          <w:rFonts w:asciiTheme="minorHAnsi" w:hAnsiTheme="minorHAnsi" w:cstheme="minorHAnsi"/>
          <w:color w:val="auto"/>
        </w:rPr>
      </w:pPr>
    </w:p>
    <w:p w14:paraId="275B4729" w14:textId="77777777" w:rsidR="005F3A2A" w:rsidRPr="00A865AC" w:rsidRDefault="005F3A2A" w:rsidP="00A865AC">
      <w:pPr>
        <w:rPr>
          <w:rFonts w:asciiTheme="minorHAnsi" w:hAnsiTheme="minorHAnsi" w:cstheme="minorHAnsi"/>
          <w:b/>
          <w:bCs/>
          <w:color w:val="auto"/>
        </w:rPr>
      </w:pPr>
      <w:r w:rsidRPr="00A865AC">
        <w:rPr>
          <w:rFonts w:asciiTheme="minorHAnsi" w:hAnsiTheme="minorHAnsi" w:cstheme="minorHAnsi"/>
          <w:b/>
          <w:bCs/>
          <w:color w:val="auto"/>
        </w:rPr>
        <w:t>REFERENCES:</w:t>
      </w:r>
    </w:p>
    <w:p w14:paraId="73C5BBCB" w14:textId="2A6D4840" w:rsidR="00FE18A3" w:rsidRPr="001F1A01" w:rsidRDefault="00C2456D" w:rsidP="00A865AC">
      <w:pPr>
        <w:pStyle w:val="EndNoteBibliography"/>
        <w:rPr>
          <w:color w:val="auto"/>
        </w:rPr>
      </w:pPr>
      <w:r w:rsidRPr="001F1A01">
        <w:rPr>
          <w:rFonts w:asciiTheme="minorHAnsi" w:hAnsiTheme="minorHAnsi" w:cstheme="minorHAnsi"/>
          <w:color w:val="auto"/>
        </w:rPr>
        <w:fldChar w:fldCharType="begin"/>
      </w:r>
      <w:r w:rsidR="00917365" w:rsidRPr="001F1A01">
        <w:rPr>
          <w:rFonts w:asciiTheme="minorHAnsi" w:hAnsiTheme="minorHAnsi" w:cstheme="minorHAnsi"/>
          <w:color w:val="auto"/>
        </w:rPr>
        <w:instrText xml:space="preserve"> ADDIN EN.REFLIST </w:instrText>
      </w:r>
      <w:r w:rsidRPr="001F1A01">
        <w:rPr>
          <w:rFonts w:asciiTheme="minorHAnsi" w:hAnsiTheme="minorHAnsi" w:cstheme="minorHAnsi"/>
          <w:color w:val="auto"/>
        </w:rPr>
        <w:fldChar w:fldCharType="separate"/>
      </w:r>
      <w:bookmarkStart w:id="3" w:name="_ENREF_1"/>
      <w:r w:rsidR="00FE18A3" w:rsidRPr="001F1A01">
        <w:rPr>
          <w:color w:val="auto"/>
        </w:rPr>
        <w:t>1.</w:t>
      </w:r>
      <w:r w:rsidR="00FE18A3" w:rsidRPr="001F1A01">
        <w:rPr>
          <w:color w:val="auto"/>
        </w:rPr>
        <w:tab/>
        <w:t>Kostakoglu</w:t>
      </w:r>
      <w:r w:rsidR="004D5198" w:rsidRPr="001F1A01">
        <w:rPr>
          <w:color w:val="auto"/>
        </w:rPr>
        <w:t>,</w:t>
      </w:r>
      <w:r w:rsidR="00FE18A3" w:rsidRPr="001F1A01">
        <w:rPr>
          <w:color w:val="auto"/>
        </w:rPr>
        <w:t xml:space="preserve"> L</w:t>
      </w:r>
      <w:r w:rsidR="004D5198" w:rsidRPr="001F1A01">
        <w:rPr>
          <w:color w:val="auto"/>
        </w:rPr>
        <w:t>.</w:t>
      </w:r>
      <w:r w:rsidR="00FE18A3" w:rsidRPr="001F1A01">
        <w:rPr>
          <w:color w:val="auto"/>
        </w:rPr>
        <w:t>, Agress</w:t>
      </w:r>
      <w:r w:rsidR="00CB1D7D" w:rsidRPr="001F1A01">
        <w:rPr>
          <w:color w:val="auto"/>
        </w:rPr>
        <w:t>,</w:t>
      </w:r>
      <w:r w:rsidR="004D5198" w:rsidRPr="001F1A01">
        <w:rPr>
          <w:color w:val="auto"/>
        </w:rPr>
        <w:t xml:space="preserve"> H.,</w:t>
      </w:r>
      <w:r w:rsidR="00FE18A3" w:rsidRPr="001F1A01">
        <w:rPr>
          <w:color w:val="auto"/>
        </w:rPr>
        <w:t xml:space="preserve"> Goldsmith</w:t>
      </w:r>
      <w:r w:rsidR="00CB1D7D" w:rsidRPr="001F1A01">
        <w:rPr>
          <w:color w:val="auto"/>
        </w:rPr>
        <w:t>,</w:t>
      </w:r>
      <w:r w:rsidR="00FE18A3" w:rsidRPr="001F1A01">
        <w:rPr>
          <w:color w:val="auto"/>
        </w:rPr>
        <w:t xml:space="preserve"> S</w:t>
      </w:r>
      <w:r w:rsidR="004D5198" w:rsidRPr="001F1A01">
        <w:rPr>
          <w:color w:val="auto"/>
        </w:rPr>
        <w:t>.</w:t>
      </w:r>
      <w:r w:rsidR="00FE18A3" w:rsidRPr="001F1A01">
        <w:rPr>
          <w:color w:val="auto"/>
        </w:rPr>
        <w:t xml:space="preserve">J. Clinical Role of FDG PET in Evaluation of Cancer Patients. </w:t>
      </w:r>
      <w:r w:rsidR="00FE18A3" w:rsidRPr="00D848B8">
        <w:rPr>
          <w:i/>
          <w:iCs/>
          <w:color w:val="auto"/>
        </w:rPr>
        <w:t>Radiographics</w:t>
      </w:r>
      <w:r w:rsidR="004D5198" w:rsidRPr="001F1A01">
        <w:rPr>
          <w:color w:val="auto"/>
        </w:rPr>
        <w:t xml:space="preserve">. </w:t>
      </w:r>
      <w:r w:rsidR="00FE18A3" w:rsidRPr="00D848B8">
        <w:rPr>
          <w:b/>
          <w:bCs/>
          <w:color w:val="auto"/>
        </w:rPr>
        <w:t>23</w:t>
      </w:r>
      <w:r w:rsidR="001F1A01">
        <w:rPr>
          <w:color w:val="auto"/>
        </w:rPr>
        <w:t xml:space="preserve"> (</w:t>
      </w:r>
      <w:r w:rsidR="004D5198" w:rsidRPr="001F1A01">
        <w:rPr>
          <w:color w:val="auto"/>
        </w:rPr>
        <w:t xml:space="preserve">2), </w:t>
      </w:r>
      <w:r w:rsidR="00FE18A3" w:rsidRPr="001F1A01">
        <w:rPr>
          <w:color w:val="auto"/>
        </w:rPr>
        <w:t>315-</w:t>
      </w:r>
      <w:r w:rsidR="004D5198" w:rsidRPr="001F1A01">
        <w:rPr>
          <w:color w:val="auto"/>
        </w:rPr>
        <w:t>3</w:t>
      </w:r>
      <w:r w:rsidR="00FE18A3" w:rsidRPr="001F1A01">
        <w:rPr>
          <w:color w:val="auto"/>
        </w:rPr>
        <w:t>40</w:t>
      </w:r>
      <w:r w:rsidR="001F1A01">
        <w:rPr>
          <w:color w:val="auto"/>
        </w:rPr>
        <w:t xml:space="preserve"> (</w:t>
      </w:r>
      <w:r w:rsidR="004D5198" w:rsidRPr="001F1A01">
        <w:rPr>
          <w:color w:val="auto"/>
        </w:rPr>
        <w:t>2003)</w:t>
      </w:r>
      <w:r w:rsidR="00FE18A3" w:rsidRPr="001F1A01">
        <w:rPr>
          <w:color w:val="auto"/>
        </w:rPr>
        <w:t>.</w:t>
      </w:r>
      <w:bookmarkEnd w:id="3"/>
    </w:p>
    <w:p w14:paraId="03C25B07" w14:textId="2484FE94" w:rsidR="00FE18A3" w:rsidRPr="001F1A01" w:rsidRDefault="00FE18A3" w:rsidP="00A865AC">
      <w:pPr>
        <w:pStyle w:val="EndNoteBibliography"/>
        <w:rPr>
          <w:color w:val="auto"/>
        </w:rPr>
      </w:pPr>
      <w:bookmarkStart w:id="4" w:name="_ENREF_2"/>
      <w:r w:rsidRPr="001F1A01">
        <w:rPr>
          <w:color w:val="auto"/>
        </w:rPr>
        <w:t>2.</w:t>
      </w:r>
      <w:r w:rsidRPr="001F1A01">
        <w:rPr>
          <w:color w:val="auto"/>
        </w:rPr>
        <w:tab/>
        <w:t>Grootjans</w:t>
      </w:r>
      <w:r w:rsidR="00CB1D7D" w:rsidRPr="001F1A01">
        <w:rPr>
          <w:color w:val="auto"/>
        </w:rPr>
        <w:t>,</w:t>
      </w:r>
      <w:r w:rsidRPr="001F1A01">
        <w:rPr>
          <w:color w:val="auto"/>
        </w:rPr>
        <w:t xml:space="preserve"> W</w:t>
      </w:r>
      <w:r w:rsidR="00D848B8">
        <w:rPr>
          <w:color w:val="auto"/>
        </w:rPr>
        <w:t xml:space="preserve">. et al. </w:t>
      </w:r>
      <w:r w:rsidRPr="001F1A01">
        <w:rPr>
          <w:color w:val="auto"/>
        </w:rPr>
        <w:t xml:space="preserve">PET in the management of locally advanced and metastatic NSCLC. </w:t>
      </w:r>
      <w:r w:rsidRPr="00D848B8">
        <w:rPr>
          <w:i/>
          <w:iCs/>
          <w:color w:val="auto"/>
        </w:rPr>
        <w:t>Nat</w:t>
      </w:r>
      <w:r w:rsidR="00203602" w:rsidRPr="00D848B8">
        <w:rPr>
          <w:i/>
          <w:iCs/>
          <w:color w:val="auto"/>
        </w:rPr>
        <w:t>ure</w:t>
      </w:r>
      <w:r w:rsidRPr="00D848B8">
        <w:rPr>
          <w:i/>
          <w:iCs/>
          <w:color w:val="auto"/>
        </w:rPr>
        <w:t xml:space="preserve"> Rev</w:t>
      </w:r>
      <w:r w:rsidR="00203602" w:rsidRPr="00D848B8">
        <w:rPr>
          <w:i/>
          <w:iCs/>
          <w:color w:val="auto"/>
        </w:rPr>
        <w:t>iews</w:t>
      </w:r>
      <w:r w:rsidRPr="00D848B8">
        <w:rPr>
          <w:i/>
          <w:iCs/>
          <w:color w:val="auto"/>
        </w:rPr>
        <w:t xml:space="preserve"> Clin</w:t>
      </w:r>
      <w:r w:rsidR="00203602" w:rsidRPr="00D848B8">
        <w:rPr>
          <w:i/>
          <w:iCs/>
          <w:color w:val="auto"/>
        </w:rPr>
        <w:t>ical</w:t>
      </w:r>
      <w:r w:rsidRPr="00D848B8">
        <w:rPr>
          <w:i/>
          <w:iCs/>
          <w:color w:val="auto"/>
        </w:rPr>
        <w:t xml:space="preserve"> Oncol</w:t>
      </w:r>
      <w:r w:rsidR="00203602" w:rsidRPr="00D848B8">
        <w:rPr>
          <w:i/>
          <w:iCs/>
          <w:color w:val="auto"/>
        </w:rPr>
        <w:t>ogy</w:t>
      </w:r>
      <w:r w:rsidR="004D5198" w:rsidRPr="001F1A01">
        <w:rPr>
          <w:color w:val="auto"/>
        </w:rPr>
        <w:t xml:space="preserve">. </w:t>
      </w:r>
      <w:r w:rsidRPr="00D848B8">
        <w:rPr>
          <w:b/>
          <w:bCs/>
          <w:color w:val="auto"/>
        </w:rPr>
        <w:t>12</w:t>
      </w:r>
      <w:r w:rsidR="001F1A01">
        <w:rPr>
          <w:color w:val="auto"/>
        </w:rPr>
        <w:t xml:space="preserve"> (</w:t>
      </w:r>
      <w:r w:rsidR="004D5198" w:rsidRPr="001F1A01">
        <w:rPr>
          <w:color w:val="auto"/>
        </w:rPr>
        <w:t xml:space="preserve">7), </w:t>
      </w:r>
      <w:r w:rsidRPr="001F1A01">
        <w:rPr>
          <w:color w:val="auto"/>
        </w:rPr>
        <w:t>395</w:t>
      </w:r>
      <w:r w:rsidR="004D5198" w:rsidRPr="001F1A01">
        <w:rPr>
          <w:color w:val="auto"/>
        </w:rPr>
        <w:t>-407</w:t>
      </w:r>
      <w:r w:rsidR="001F1A01">
        <w:rPr>
          <w:color w:val="auto"/>
        </w:rPr>
        <w:t xml:space="preserve"> (</w:t>
      </w:r>
      <w:r w:rsidR="004D5198" w:rsidRPr="001F1A01">
        <w:rPr>
          <w:color w:val="auto"/>
        </w:rPr>
        <w:t>2015)</w:t>
      </w:r>
      <w:r w:rsidRPr="001F1A01">
        <w:rPr>
          <w:color w:val="auto"/>
        </w:rPr>
        <w:t>.</w:t>
      </w:r>
      <w:bookmarkEnd w:id="4"/>
    </w:p>
    <w:p w14:paraId="522ACDD2" w14:textId="708E0154" w:rsidR="00FE18A3" w:rsidRPr="001F1A01" w:rsidRDefault="00FE18A3" w:rsidP="00A865AC">
      <w:pPr>
        <w:pStyle w:val="EndNoteBibliography"/>
        <w:rPr>
          <w:color w:val="auto"/>
        </w:rPr>
      </w:pPr>
      <w:bookmarkStart w:id="5" w:name="_ENREF_3"/>
      <w:r w:rsidRPr="001F1A01">
        <w:rPr>
          <w:color w:val="auto"/>
        </w:rPr>
        <w:t>3.</w:t>
      </w:r>
      <w:r w:rsidRPr="001F1A01">
        <w:rPr>
          <w:color w:val="auto"/>
        </w:rPr>
        <w:tab/>
        <w:t>Croteau</w:t>
      </w:r>
      <w:r w:rsidR="00CB1D7D" w:rsidRPr="001F1A01">
        <w:rPr>
          <w:color w:val="auto"/>
        </w:rPr>
        <w:t>,</w:t>
      </w:r>
      <w:r w:rsidRPr="001F1A01">
        <w:rPr>
          <w:color w:val="auto"/>
        </w:rPr>
        <w:t xml:space="preserve"> E</w:t>
      </w:r>
      <w:r w:rsidR="00D848B8">
        <w:rPr>
          <w:color w:val="auto"/>
        </w:rPr>
        <w:t xml:space="preserve">. et al. </w:t>
      </w:r>
      <w:r w:rsidRPr="001F1A01">
        <w:rPr>
          <w:color w:val="auto"/>
        </w:rPr>
        <w:t xml:space="preserve">PET Metabolic Biomarkers for Cancer. </w:t>
      </w:r>
      <w:r w:rsidRPr="00D848B8">
        <w:rPr>
          <w:i/>
          <w:iCs/>
          <w:color w:val="auto"/>
        </w:rPr>
        <w:t>Biomark</w:t>
      </w:r>
      <w:r w:rsidR="00203602" w:rsidRPr="00D848B8">
        <w:rPr>
          <w:i/>
          <w:iCs/>
          <w:color w:val="auto"/>
        </w:rPr>
        <w:t xml:space="preserve">ers in </w:t>
      </w:r>
      <w:r w:rsidRPr="00D848B8">
        <w:rPr>
          <w:i/>
          <w:iCs/>
          <w:color w:val="auto"/>
        </w:rPr>
        <w:t>Cancer</w:t>
      </w:r>
      <w:r w:rsidR="004D5198" w:rsidRPr="001F1A01">
        <w:rPr>
          <w:color w:val="auto"/>
        </w:rPr>
        <w:t>.</w:t>
      </w:r>
      <w:r w:rsidRPr="001F1A01">
        <w:rPr>
          <w:color w:val="auto"/>
        </w:rPr>
        <w:t xml:space="preserve"> </w:t>
      </w:r>
      <w:r w:rsidRPr="00D848B8">
        <w:rPr>
          <w:b/>
          <w:bCs/>
          <w:color w:val="auto"/>
        </w:rPr>
        <w:t>8</w:t>
      </w:r>
      <w:r w:rsidR="001F1A01">
        <w:rPr>
          <w:color w:val="auto"/>
        </w:rPr>
        <w:t xml:space="preserve"> (</w:t>
      </w:r>
      <w:r w:rsidR="004D5198" w:rsidRPr="001F1A01">
        <w:rPr>
          <w:color w:val="auto"/>
        </w:rPr>
        <w:t xml:space="preserve">Suppl 2), </w:t>
      </w:r>
      <w:r w:rsidRPr="001F1A01">
        <w:rPr>
          <w:color w:val="auto"/>
        </w:rPr>
        <w:t>61-</w:t>
      </w:r>
      <w:r w:rsidR="004D5198" w:rsidRPr="001F1A01">
        <w:rPr>
          <w:color w:val="auto"/>
        </w:rPr>
        <w:t>6</w:t>
      </w:r>
      <w:r w:rsidRPr="001F1A01">
        <w:rPr>
          <w:color w:val="auto"/>
        </w:rPr>
        <w:t>9</w:t>
      </w:r>
      <w:r w:rsidR="001F1A01">
        <w:rPr>
          <w:color w:val="auto"/>
        </w:rPr>
        <w:t xml:space="preserve"> (</w:t>
      </w:r>
      <w:r w:rsidR="004D5198" w:rsidRPr="001F1A01">
        <w:rPr>
          <w:color w:val="auto"/>
        </w:rPr>
        <w:t>2016)</w:t>
      </w:r>
      <w:r w:rsidRPr="001F1A01">
        <w:rPr>
          <w:color w:val="auto"/>
        </w:rPr>
        <w:t>.</w:t>
      </w:r>
      <w:bookmarkEnd w:id="5"/>
    </w:p>
    <w:p w14:paraId="4F26C68F" w14:textId="165454CF" w:rsidR="00FE18A3" w:rsidRPr="001F1A01" w:rsidRDefault="00FE18A3" w:rsidP="00A865AC">
      <w:pPr>
        <w:pStyle w:val="EndNoteBibliography"/>
        <w:rPr>
          <w:color w:val="auto"/>
        </w:rPr>
      </w:pPr>
      <w:bookmarkStart w:id="6" w:name="_ENREF_4"/>
      <w:r w:rsidRPr="001F1A01">
        <w:rPr>
          <w:color w:val="auto"/>
        </w:rPr>
        <w:t>4.</w:t>
      </w:r>
      <w:r w:rsidRPr="001F1A01">
        <w:rPr>
          <w:color w:val="auto"/>
        </w:rPr>
        <w:tab/>
        <w:t>Vlenterie</w:t>
      </w:r>
      <w:r w:rsidR="00CB1D7D" w:rsidRPr="001F1A01">
        <w:rPr>
          <w:color w:val="auto"/>
        </w:rPr>
        <w:t>,</w:t>
      </w:r>
      <w:r w:rsidRPr="001F1A01">
        <w:rPr>
          <w:color w:val="auto"/>
        </w:rPr>
        <w:t xml:space="preserve"> M</w:t>
      </w:r>
      <w:r w:rsidR="004D5198" w:rsidRPr="001F1A01">
        <w:rPr>
          <w:color w:val="auto"/>
        </w:rPr>
        <w:t>. et al.</w:t>
      </w:r>
      <w:r w:rsidRPr="001F1A01">
        <w:rPr>
          <w:color w:val="auto"/>
        </w:rPr>
        <w:t xml:space="preserve"> Early Metabolic Response as a Predictor of Treatment Outcome in Patients With Metastatic Soft Tissue Sarcomas. </w:t>
      </w:r>
      <w:r w:rsidRPr="00D848B8">
        <w:rPr>
          <w:i/>
          <w:iCs/>
          <w:color w:val="auto"/>
        </w:rPr>
        <w:t>Anticancer</w:t>
      </w:r>
      <w:r w:rsidRPr="001F1A01">
        <w:rPr>
          <w:color w:val="auto"/>
        </w:rPr>
        <w:t xml:space="preserve"> </w:t>
      </w:r>
      <w:r w:rsidRPr="00D848B8">
        <w:rPr>
          <w:i/>
          <w:iCs/>
          <w:color w:val="auto"/>
        </w:rPr>
        <w:t>Res</w:t>
      </w:r>
      <w:r w:rsidR="00203602" w:rsidRPr="00D848B8">
        <w:rPr>
          <w:i/>
          <w:iCs/>
          <w:color w:val="auto"/>
        </w:rPr>
        <w:t>earch</w:t>
      </w:r>
      <w:r w:rsidR="004D5198" w:rsidRPr="001F1A01">
        <w:rPr>
          <w:color w:val="auto"/>
        </w:rPr>
        <w:t>.</w:t>
      </w:r>
      <w:r w:rsidRPr="001F1A01">
        <w:rPr>
          <w:color w:val="auto"/>
        </w:rPr>
        <w:t xml:space="preserve"> </w:t>
      </w:r>
      <w:r w:rsidRPr="00D848B8">
        <w:rPr>
          <w:b/>
          <w:bCs/>
          <w:color w:val="auto"/>
        </w:rPr>
        <w:t>39</w:t>
      </w:r>
      <w:r w:rsidR="001F1A01">
        <w:rPr>
          <w:color w:val="auto"/>
        </w:rPr>
        <w:t xml:space="preserve"> (</w:t>
      </w:r>
      <w:r w:rsidR="004D5198" w:rsidRPr="001F1A01">
        <w:rPr>
          <w:color w:val="auto"/>
        </w:rPr>
        <w:t xml:space="preserve">3), </w:t>
      </w:r>
      <w:r w:rsidRPr="001F1A01">
        <w:rPr>
          <w:color w:val="auto"/>
        </w:rPr>
        <w:t>1309-</w:t>
      </w:r>
      <w:r w:rsidR="004D5198" w:rsidRPr="001F1A01">
        <w:rPr>
          <w:color w:val="auto"/>
        </w:rPr>
        <w:t>13</w:t>
      </w:r>
      <w:r w:rsidRPr="001F1A01">
        <w:rPr>
          <w:color w:val="auto"/>
        </w:rPr>
        <w:t>16</w:t>
      </w:r>
      <w:r w:rsidR="001F1A01">
        <w:rPr>
          <w:color w:val="auto"/>
        </w:rPr>
        <w:t xml:space="preserve"> (</w:t>
      </w:r>
      <w:r w:rsidR="004D5198" w:rsidRPr="001F1A01">
        <w:rPr>
          <w:color w:val="auto"/>
        </w:rPr>
        <w:t>2019)</w:t>
      </w:r>
      <w:r w:rsidRPr="001F1A01">
        <w:rPr>
          <w:color w:val="auto"/>
        </w:rPr>
        <w:t>.</w:t>
      </w:r>
      <w:bookmarkEnd w:id="6"/>
    </w:p>
    <w:p w14:paraId="1D9C2A8D" w14:textId="176054BC" w:rsidR="00FE18A3" w:rsidRPr="001F1A01" w:rsidRDefault="00FE18A3" w:rsidP="00A865AC">
      <w:pPr>
        <w:pStyle w:val="EndNoteBibliography"/>
        <w:rPr>
          <w:color w:val="auto"/>
        </w:rPr>
      </w:pPr>
      <w:bookmarkStart w:id="7" w:name="_ENREF_5"/>
      <w:r w:rsidRPr="001F1A01">
        <w:rPr>
          <w:color w:val="auto"/>
        </w:rPr>
        <w:t>5.</w:t>
      </w:r>
      <w:r w:rsidRPr="001F1A01">
        <w:rPr>
          <w:color w:val="auto"/>
        </w:rPr>
        <w:tab/>
        <w:t>Barrington</w:t>
      </w:r>
      <w:r w:rsidR="00CB1D7D" w:rsidRPr="001F1A01">
        <w:rPr>
          <w:color w:val="auto"/>
        </w:rPr>
        <w:t>,</w:t>
      </w:r>
      <w:r w:rsidRPr="001F1A01">
        <w:rPr>
          <w:color w:val="auto"/>
        </w:rPr>
        <w:t xml:space="preserve"> S</w:t>
      </w:r>
      <w:r w:rsidR="004D5198" w:rsidRPr="001F1A01">
        <w:rPr>
          <w:color w:val="auto"/>
        </w:rPr>
        <w:t>.</w:t>
      </w:r>
      <w:r w:rsidRPr="001F1A01">
        <w:rPr>
          <w:color w:val="auto"/>
        </w:rPr>
        <w:t>F</w:t>
      </w:r>
      <w:r w:rsidR="004D5198" w:rsidRPr="001F1A01">
        <w:rPr>
          <w:color w:val="auto"/>
        </w:rPr>
        <w:t>.</w:t>
      </w:r>
      <w:r w:rsidRPr="001F1A01">
        <w:rPr>
          <w:color w:val="auto"/>
        </w:rPr>
        <w:t>, Meignan</w:t>
      </w:r>
      <w:r w:rsidR="00CB1D7D" w:rsidRPr="001F1A01">
        <w:rPr>
          <w:color w:val="auto"/>
        </w:rPr>
        <w:t>,</w:t>
      </w:r>
      <w:r w:rsidRPr="001F1A01">
        <w:rPr>
          <w:color w:val="auto"/>
        </w:rPr>
        <w:t xml:space="preserve"> M</w:t>
      </w:r>
      <w:r w:rsidR="004D5198" w:rsidRPr="001F1A01">
        <w:rPr>
          <w:color w:val="auto"/>
        </w:rPr>
        <w:t>.</w:t>
      </w:r>
      <w:r w:rsidRPr="001F1A01">
        <w:rPr>
          <w:color w:val="auto"/>
        </w:rPr>
        <w:t xml:space="preserve">A. Time to prepare for risk adaptation in lymphoma by standardising measurement of metabolic tumour burden. </w:t>
      </w:r>
      <w:r w:rsidRPr="00D848B8">
        <w:rPr>
          <w:i/>
          <w:iCs/>
          <w:color w:val="auto"/>
        </w:rPr>
        <w:t>J</w:t>
      </w:r>
      <w:r w:rsidR="00203602" w:rsidRPr="00D848B8">
        <w:rPr>
          <w:i/>
          <w:iCs/>
          <w:color w:val="auto"/>
        </w:rPr>
        <w:t>ournal of</w:t>
      </w:r>
      <w:r w:rsidRPr="00D848B8">
        <w:rPr>
          <w:i/>
          <w:iCs/>
          <w:color w:val="auto"/>
        </w:rPr>
        <w:t xml:space="preserve"> Nucl</w:t>
      </w:r>
      <w:r w:rsidR="00203602" w:rsidRPr="00D848B8">
        <w:rPr>
          <w:i/>
          <w:iCs/>
          <w:color w:val="auto"/>
        </w:rPr>
        <w:t>ear</w:t>
      </w:r>
      <w:r w:rsidRPr="00D848B8">
        <w:rPr>
          <w:i/>
          <w:iCs/>
          <w:color w:val="auto"/>
        </w:rPr>
        <w:t xml:space="preserve"> Med</w:t>
      </w:r>
      <w:r w:rsidR="00203602" w:rsidRPr="00D848B8">
        <w:rPr>
          <w:i/>
          <w:iCs/>
          <w:color w:val="auto"/>
        </w:rPr>
        <w:t>icine</w:t>
      </w:r>
      <w:r w:rsidR="004D5198" w:rsidRPr="001F1A01">
        <w:rPr>
          <w:color w:val="auto"/>
        </w:rPr>
        <w:t xml:space="preserve">. </w:t>
      </w:r>
      <w:r w:rsidR="004D5198" w:rsidRPr="00D848B8">
        <w:rPr>
          <w:b/>
          <w:bCs/>
          <w:color w:val="auto"/>
        </w:rPr>
        <w:t>60</w:t>
      </w:r>
      <w:r w:rsidR="001F1A01">
        <w:rPr>
          <w:color w:val="auto"/>
        </w:rPr>
        <w:t xml:space="preserve"> (</w:t>
      </w:r>
      <w:r w:rsidR="004D5198" w:rsidRPr="001F1A01">
        <w:rPr>
          <w:color w:val="auto"/>
        </w:rPr>
        <w:t>8), 1096-1102</w:t>
      </w:r>
      <w:r w:rsidR="001F1A01">
        <w:rPr>
          <w:color w:val="auto"/>
        </w:rPr>
        <w:t xml:space="preserve"> (</w:t>
      </w:r>
      <w:r w:rsidRPr="001F1A01">
        <w:rPr>
          <w:color w:val="auto"/>
        </w:rPr>
        <w:t>2019</w:t>
      </w:r>
      <w:r w:rsidR="004D5198" w:rsidRPr="001F1A01">
        <w:rPr>
          <w:color w:val="auto"/>
        </w:rPr>
        <w:t>)</w:t>
      </w:r>
      <w:r w:rsidRPr="001F1A01">
        <w:rPr>
          <w:color w:val="auto"/>
        </w:rPr>
        <w:t>.</w:t>
      </w:r>
      <w:bookmarkEnd w:id="7"/>
    </w:p>
    <w:p w14:paraId="0B192B75" w14:textId="3FD543CC" w:rsidR="00FE18A3" w:rsidRPr="001F1A01" w:rsidRDefault="00FE18A3" w:rsidP="00A865AC">
      <w:pPr>
        <w:pStyle w:val="EndNoteBibliography"/>
        <w:rPr>
          <w:color w:val="auto"/>
        </w:rPr>
      </w:pPr>
      <w:bookmarkStart w:id="8" w:name="_ENREF_6"/>
      <w:r w:rsidRPr="001F1A01">
        <w:rPr>
          <w:color w:val="auto"/>
        </w:rPr>
        <w:t>6.</w:t>
      </w:r>
      <w:r w:rsidRPr="001F1A01">
        <w:rPr>
          <w:color w:val="auto"/>
        </w:rPr>
        <w:tab/>
        <w:t>Grootjans</w:t>
      </w:r>
      <w:r w:rsidR="00CB1D7D" w:rsidRPr="001F1A01">
        <w:rPr>
          <w:color w:val="auto"/>
        </w:rPr>
        <w:t>,</w:t>
      </w:r>
      <w:r w:rsidRPr="001F1A01">
        <w:rPr>
          <w:color w:val="auto"/>
        </w:rPr>
        <w:t xml:space="preserve"> W</w:t>
      </w:r>
      <w:r w:rsidR="004D5198" w:rsidRPr="001F1A01">
        <w:rPr>
          <w:color w:val="auto"/>
        </w:rPr>
        <w:t xml:space="preserve">. </w:t>
      </w:r>
      <w:r w:rsidRPr="001F1A01">
        <w:rPr>
          <w:color w:val="auto"/>
        </w:rPr>
        <w:t xml:space="preserve">et al. Performance of automatic image segmentation algorithms for calculating total lesion glycolysis for early response monitoring in non-small cell lung cancer </w:t>
      </w:r>
      <w:r w:rsidRPr="001F1A01">
        <w:rPr>
          <w:color w:val="auto"/>
        </w:rPr>
        <w:lastRenderedPageBreak/>
        <w:t xml:space="preserve">patients during concomitant chemoradiotherapy. </w:t>
      </w:r>
      <w:r w:rsidRPr="00D848B8">
        <w:rPr>
          <w:i/>
          <w:iCs/>
          <w:color w:val="auto"/>
        </w:rPr>
        <w:t>Radiother</w:t>
      </w:r>
      <w:r w:rsidR="00203602" w:rsidRPr="00D848B8">
        <w:rPr>
          <w:i/>
          <w:iCs/>
          <w:color w:val="auto"/>
        </w:rPr>
        <w:t>apy and</w:t>
      </w:r>
      <w:r w:rsidRPr="00D848B8">
        <w:rPr>
          <w:i/>
          <w:iCs/>
          <w:color w:val="auto"/>
        </w:rPr>
        <w:t xml:space="preserve"> Oncol</w:t>
      </w:r>
      <w:r w:rsidR="00203602" w:rsidRPr="00D848B8">
        <w:rPr>
          <w:i/>
          <w:iCs/>
          <w:color w:val="auto"/>
        </w:rPr>
        <w:t>ogy</w:t>
      </w:r>
      <w:r w:rsidR="004D5198" w:rsidRPr="001F1A01">
        <w:rPr>
          <w:color w:val="auto"/>
        </w:rPr>
        <w:t>.</w:t>
      </w:r>
      <w:r w:rsidRPr="001F1A01">
        <w:rPr>
          <w:color w:val="auto"/>
        </w:rPr>
        <w:t xml:space="preserve"> </w:t>
      </w:r>
      <w:r w:rsidRPr="00D848B8">
        <w:rPr>
          <w:b/>
          <w:bCs/>
          <w:color w:val="auto"/>
        </w:rPr>
        <w:t>119</w:t>
      </w:r>
      <w:r w:rsidR="001F1A01">
        <w:rPr>
          <w:color w:val="auto"/>
        </w:rPr>
        <w:t xml:space="preserve"> (</w:t>
      </w:r>
      <w:r w:rsidR="004D5198" w:rsidRPr="001F1A01">
        <w:rPr>
          <w:color w:val="auto"/>
        </w:rPr>
        <w:t xml:space="preserve">3), </w:t>
      </w:r>
      <w:r w:rsidRPr="001F1A01">
        <w:rPr>
          <w:color w:val="auto"/>
        </w:rPr>
        <w:t>473-</w:t>
      </w:r>
      <w:r w:rsidR="004D5198" w:rsidRPr="001F1A01">
        <w:rPr>
          <w:color w:val="auto"/>
        </w:rPr>
        <w:t>47</w:t>
      </w:r>
      <w:r w:rsidRPr="001F1A01">
        <w:rPr>
          <w:color w:val="auto"/>
        </w:rPr>
        <w:t>9</w:t>
      </w:r>
      <w:r w:rsidR="001F1A01">
        <w:rPr>
          <w:color w:val="auto"/>
        </w:rPr>
        <w:t xml:space="preserve"> (</w:t>
      </w:r>
      <w:r w:rsidR="004D5198" w:rsidRPr="001F1A01">
        <w:rPr>
          <w:color w:val="auto"/>
        </w:rPr>
        <w:t>2016)</w:t>
      </w:r>
      <w:r w:rsidRPr="001F1A01">
        <w:rPr>
          <w:color w:val="auto"/>
        </w:rPr>
        <w:t>.</w:t>
      </w:r>
      <w:bookmarkEnd w:id="8"/>
    </w:p>
    <w:p w14:paraId="5FA4DEE0" w14:textId="15EAFD5F" w:rsidR="00FE18A3" w:rsidRPr="001F1A01" w:rsidRDefault="00FE18A3" w:rsidP="00A865AC">
      <w:pPr>
        <w:pStyle w:val="EndNoteBibliography"/>
        <w:rPr>
          <w:color w:val="auto"/>
        </w:rPr>
      </w:pPr>
      <w:bookmarkStart w:id="9" w:name="_ENREF_7"/>
      <w:r w:rsidRPr="001F1A01">
        <w:rPr>
          <w:color w:val="auto"/>
        </w:rPr>
        <w:t>7.</w:t>
      </w:r>
      <w:r w:rsidRPr="001F1A01">
        <w:rPr>
          <w:color w:val="auto"/>
        </w:rPr>
        <w:tab/>
        <w:t>Grootjans</w:t>
      </w:r>
      <w:r w:rsidR="00CB1D7D" w:rsidRPr="001F1A01">
        <w:rPr>
          <w:color w:val="auto"/>
        </w:rPr>
        <w:t>,</w:t>
      </w:r>
      <w:r w:rsidRPr="001F1A01">
        <w:rPr>
          <w:color w:val="auto"/>
        </w:rPr>
        <w:t xml:space="preserve"> W</w:t>
      </w:r>
      <w:r w:rsidR="004D5198" w:rsidRPr="001F1A01">
        <w:rPr>
          <w:color w:val="auto"/>
        </w:rPr>
        <w:t>.</w:t>
      </w:r>
      <w:r w:rsidRPr="001F1A01">
        <w:rPr>
          <w:color w:val="auto"/>
        </w:rPr>
        <w:t>, Geus-Oei</w:t>
      </w:r>
      <w:r w:rsidR="00CB1D7D" w:rsidRPr="001F1A01">
        <w:rPr>
          <w:color w:val="auto"/>
        </w:rPr>
        <w:t>,</w:t>
      </w:r>
      <w:r w:rsidRPr="001F1A01">
        <w:rPr>
          <w:color w:val="auto"/>
        </w:rPr>
        <w:t xml:space="preserve"> L</w:t>
      </w:r>
      <w:r w:rsidR="004D5198" w:rsidRPr="001F1A01">
        <w:rPr>
          <w:color w:val="auto"/>
        </w:rPr>
        <w:t>.F.</w:t>
      </w:r>
      <w:r w:rsidRPr="001F1A01">
        <w:rPr>
          <w:color w:val="auto"/>
        </w:rPr>
        <w:t>, Bussink</w:t>
      </w:r>
      <w:r w:rsidR="00CB1D7D" w:rsidRPr="001F1A01">
        <w:rPr>
          <w:color w:val="auto"/>
        </w:rPr>
        <w:t>,</w:t>
      </w:r>
      <w:r w:rsidRPr="001F1A01">
        <w:rPr>
          <w:color w:val="auto"/>
        </w:rPr>
        <w:t xml:space="preserve"> J. Image-guided adaptive radiotherapy in patients with locally advanced non-small cell lung cancer: the art of PET. </w:t>
      </w:r>
      <w:r w:rsidRPr="00D848B8">
        <w:rPr>
          <w:i/>
          <w:iCs/>
          <w:color w:val="auto"/>
        </w:rPr>
        <w:t>Q</w:t>
      </w:r>
      <w:r w:rsidR="00203602" w:rsidRPr="00D848B8">
        <w:rPr>
          <w:i/>
          <w:iCs/>
          <w:color w:val="auto"/>
        </w:rPr>
        <w:t>uarterly</w:t>
      </w:r>
      <w:r w:rsidRPr="00D848B8">
        <w:rPr>
          <w:i/>
          <w:iCs/>
          <w:color w:val="auto"/>
        </w:rPr>
        <w:t xml:space="preserve"> J</w:t>
      </w:r>
      <w:r w:rsidR="00203602" w:rsidRPr="00D848B8">
        <w:rPr>
          <w:i/>
          <w:iCs/>
          <w:color w:val="auto"/>
        </w:rPr>
        <w:t>ournal of</w:t>
      </w:r>
      <w:r w:rsidRPr="00D848B8">
        <w:rPr>
          <w:i/>
          <w:iCs/>
          <w:color w:val="auto"/>
        </w:rPr>
        <w:t xml:space="preserve"> Nucl</w:t>
      </w:r>
      <w:r w:rsidR="00203602" w:rsidRPr="00D848B8">
        <w:rPr>
          <w:i/>
          <w:iCs/>
          <w:color w:val="auto"/>
        </w:rPr>
        <w:t>ear</w:t>
      </w:r>
      <w:r w:rsidRPr="00D848B8">
        <w:rPr>
          <w:i/>
          <w:iCs/>
          <w:color w:val="auto"/>
        </w:rPr>
        <w:t xml:space="preserve"> Med</w:t>
      </w:r>
      <w:r w:rsidR="00203602" w:rsidRPr="00D848B8">
        <w:rPr>
          <w:i/>
          <w:iCs/>
          <w:color w:val="auto"/>
        </w:rPr>
        <w:t>icine and</w:t>
      </w:r>
      <w:r w:rsidRPr="00D848B8">
        <w:rPr>
          <w:i/>
          <w:iCs/>
          <w:color w:val="auto"/>
        </w:rPr>
        <w:t xml:space="preserve"> Mol</w:t>
      </w:r>
      <w:r w:rsidR="00203602" w:rsidRPr="00D848B8">
        <w:rPr>
          <w:i/>
          <w:iCs/>
          <w:color w:val="auto"/>
        </w:rPr>
        <w:t>ecular</w:t>
      </w:r>
      <w:r w:rsidRPr="00D848B8">
        <w:rPr>
          <w:i/>
          <w:iCs/>
          <w:color w:val="auto"/>
        </w:rPr>
        <w:t xml:space="preserve"> Imaging</w:t>
      </w:r>
      <w:r w:rsidR="004D5198" w:rsidRPr="001F1A01">
        <w:rPr>
          <w:color w:val="auto"/>
        </w:rPr>
        <w:t>.</w:t>
      </w:r>
      <w:r w:rsidRPr="001F1A01">
        <w:rPr>
          <w:color w:val="auto"/>
        </w:rPr>
        <w:t xml:space="preserve"> </w:t>
      </w:r>
      <w:r w:rsidRPr="00D848B8">
        <w:rPr>
          <w:b/>
          <w:bCs/>
          <w:color w:val="auto"/>
        </w:rPr>
        <w:t>62</w:t>
      </w:r>
      <w:r w:rsidR="001F1A01">
        <w:rPr>
          <w:color w:val="auto"/>
        </w:rPr>
        <w:t xml:space="preserve"> (</w:t>
      </w:r>
      <w:r w:rsidR="00AC08C9" w:rsidRPr="001F1A01">
        <w:rPr>
          <w:color w:val="auto"/>
        </w:rPr>
        <w:t xml:space="preserve">4), </w:t>
      </w:r>
      <w:r w:rsidRPr="001F1A01">
        <w:rPr>
          <w:color w:val="auto"/>
        </w:rPr>
        <w:t>369-</w:t>
      </w:r>
      <w:r w:rsidR="00AC08C9" w:rsidRPr="001F1A01">
        <w:rPr>
          <w:color w:val="auto"/>
        </w:rPr>
        <w:t>3</w:t>
      </w:r>
      <w:r w:rsidRPr="001F1A01">
        <w:rPr>
          <w:color w:val="auto"/>
        </w:rPr>
        <w:t>84</w:t>
      </w:r>
      <w:r w:rsidR="001F1A01">
        <w:rPr>
          <w:color w:val="auto"/>
        </w:rPr>
        <w:t xml:space="preserve"> (</w:t>
      </w:r>
      <w:r w:rsidR="00AC08C9" w:rsidRPr="001F1A01">
        <w:rPr>
          <w:color w:val="auto"/>
        </w:rPr>
        <w:t>2018)</w:t>
      </w:r>
      <w:r w:rsidRPr="001F1A01">
        <w:rPr>
          <w:color w:val="auto"/>
        </w:rPr>
        <w:t>.</w:t>
      </w:r>
      <w:bookmarkEnd w:id="9"/>
    </w:p>
    <w:p w14:paraId="53071A21" w14:textId="3C03840A" w:rsidR="00FE18A3" w:rsidRPr="001F1A01" w:rsidRDefault="00FE18A3" w:rsidP="00A865AC">
      <w:pPr>
        <w:pStyle w:val="EndNoteBibliography"/>
        <w:rPr>
          <w:color w:val="auto"/>
        </w:rPr>
      </w:pPr>
      <w:bookmarkStart w:id="10" w:name="_ENREF_8"/>
      <w:r w:rsidRPr="001F1A01">
        <w:rPr>
          <w:color w:val="auto"/>
        </w:rPr>
        <w:t>8.</w:t>
      </w:r>
      <w:r w:rsidRPr="001F1A01">
        <w:rPr>
          <w:color w:val="auto"/>
        </w:rPr>
        <w:tab/>
        <w:t>Everitt</w:t>
      </w:r>
      <w:r w:rsidR="00CB1D7D" w:rsidRPr="001F1A01">
        <w:rPr>
          <w:color w:val="auto"/>
        </w:rPr>
        <w:t>,</w:t>
      </w:r>
      <w:r w:rsidRPr="001F1A01">
        <w:rPr>
          <w:color w:val="auto"/>
        </w:rPr>
        <w:t xml:space="preserve"> S</w:t>
      </w:r>
      <w:r w:rsidR="00D848B8">
        <w:rPr>
          <w:color w:val="auto"/>
        </w:rPr>
        <w:t xml:space="preserve">. et al. </w:t>
      </w:r>
      <w:r w:rsidRPr="001F1A01">
        <w:rPr>
          <w:color w:val="auto"/>
        </w:rPr>
        <w:t xml:space="preserve">Acute radiation oesophagitis associated with 2-deoxy-2-[18F]fluoro-d-glucose uptake on positron emission tomography/CT during chemo-radiation therapy in patients with non-small-cell lung cancer. </w:t>
      </w:r>
      <w:r w:rsidRPr="00D848B8">
        <w:rPr>
          <w:i/>
          <w:iCs/>
          <w:color w:val="auto"/>
        </w:rPr>
        <w:t>J</w:t>
      </w:r>
      <w:r w:rsidR="00203602" w:rsidRPr="00D848B8">
        <w:rPr>
          <w:i/>
          <w:iCs/>
          <w:color w:val="auto"/>
        </w:rPr>
        <w:t>ournal</w:t>
      </w:r>
      <w:r w:rsidR="00203602" w:rsidRPr="001F1A01">
        <w:rPr>
          <w:color w:val="auto"/>
        </w:rPr>
        <w:t xml:space="preserve"> </w:t>
      </w:r>
      <w:r w:rsidR="00203602" w:rsidRPr="00D848B8">
        <w:rPr>
          <w:i/>
          <w:iCs/>
          <w:color w:val="auto"/>
        </w:rPr>
        <w:t>of</w:t>
      </w:r>
      <w:r w:rsidRPr="001F1A01">
        <w:rPr>
          <w:color w:val="auto"/>
        </w:rPr>
        <w:t xml:space="preserve"> </w:t>
      </w:r>
      <w:r w:rsidRPr="00D848B8">
        <w:rPr>
          <w:i/>
          <w:iCs/>
          <w:color w:val="auto"/>
        </w:rPr>
        <w:t>Med</w:t>
      </w:r>
      <w:r w:rsidR="00203602" w:rsidRPr="00D848B8">
        <w:rPr>
          <w:i/>
          <w:iCs/>
          <w:color w:val="auto"/>
        </w:rPr>
        <w:t>ical</w:t>
      </w:r>
      <w:r w:rsidRPr="001F1A01">
        <w:rPr>
          <w:color w:val="auto"/>
        </w:rPr>
        <w:t xml:space="preserve"> </w:t>
      </w:r>
      <w:r w:rsidRPr="00D848B8">
        <w:rPr>
          <w:i/>
          <w:iCs/>
          <w:color w:val="auto"/>
        </w:rPr>
        <w:t>Imaging</w:t>
      </w:r>
      <w:r w:rsidR="00203602" w:rsidRPr="001F1A01">
        <w:rPr>
          <w:color w:val="auto"/>
        </w:rPr>
        <w:t xml:space="preserve"> </w:t>
      </w:r>
      <w:r w:rsidR="00203602" w:rsidRPr="00D848B8">
        <w:rPr>
          <w:i/>
          <w:iCs/>
          <w:color w:val="auto"/>
        </w:rPr>
        <w:t>and</w:t>
      </w:r>
      <w:r w:rsidRPr="001F1A01">
        <w:rPr>
          <w:color w:val="auto"/>
        </w:rPr>
        <w:t xml:space="preserve"> </w:t>
      </w:r>
      <w:r w:rsidRPr="00D848B8">
        <w:rPr>
          <w:i/>
          <w:iCs/>
          <w:color w:val="auto"/>
        </w:rPr>
        <w:t>Radiat</w:t>
      </w:r>
      <w:r w:rsidR="00203602" w:rsidRPr="00D848B8">
        <w:rPr>
          <w:i/>
          <w:iCs/>
          <w:color w:val="auto"/>
        </w:rPr>
        <w:t>ion</w:t>
      </w:r>
      <w:r w:rsidRPr="001F1A01">
        <w:rPr>
          <w:color w:val="auto"/>
        </w:rPr>
        <w:t xml:space="preserve"> </w:t>
      </w:r>
      <w:r w:rsidRPr="00D848B8">
        <w:rPr>
          <w:i/>
          <w:iCs/>
          <w:color w:val="auto"/>
        </w:rPr>
        <w:t>Oncol</w:t>
      </w:r>
      <w:r w:rsidR="00203602" w:rsidRPr="00D848B8">
        <w:rPr>
          <w:i/>
          <w:iCs/>
          <w:color w:val="auto"/>
        </w:rPr>
        <w:t>ogy</w:t>
      </w:r>
      <w:r w:rsidR="00AC08C9" w:rsidRPr="001F1A01">
        <w:rPr>
          <w:color w:val="auto"/>
        </w:rPr>
        <w:t>.</w:t>
      </w:r>
      <w:r w:rsidRPr="001F1A01">
        <w:rPr>
          <w:color w:val="auto"/>
        </w:rPr>
        <w:t xml:space="preserve"> </w:t>
      </w:r>
      <w:r w:rsidRPr="00D848B8">
        <w:rPr>
          <w:b/>
          <w:bCs/>
          <w:color w:val="auto"/>
        </w:rPr>
        <w:t>61</w:t>
      </w:r>
      <w:r w:rsidR="001F1A01">
        <w:rPr>
          <w:color w:val="auto"/>
        </w:rPr>
        <w:t xml:space="preserve"> (</w:t>
      </w:r>
      <w:r w:rsidR="00AC08C9" w:rsidRPr="001F1A01">
        <w:rPr>
          <w:color w:val="auto"/>
        </w:rPr>
        <w:t xml:space="preserve">5), </w:t>
      </w:r>
      <w:r w:rsidRPr="001F1A01">
        <w:rPr>
          <w:color w:val="auto"/>
        </w:rPr>
        <w:t>682-</w:t>
      </w:r>
      <w:r w:rsidR="00AC08C9" w:rsidRPr="001F1A01">
        <w:rPr>
          <w:color w:val="auto"/>
        </w:rPr>
        <w:t>68</w:t>
      </w:r>
      <w:r w:rsidRPr="001F1A01">
        <w:rPr>
          <w:color w:val="auto"/>
        </w:rPr>
        <w:t>8</w:t>
      </w:r>
      <w:r w:rsidR="001F1A01">
        <w:rPr>
          <w:color w:val="auto"/>
        </w:rPr>
        <w:t xml:space="preserve"> (</w:t>
      </w:r>
      <w:r w:rsidR="00AC08C9" w:rsidRPr="001F1A01">
        <w:rPr>
          <w:color w:val="auto"/>
        </w:rPr>
        <w:t>2017)</w:t>
      </w:r>
      <w:r w:rsidRPr="001F1A01">
        <w:rPr>
          <w:color w:val="auto"/>
        </w:rPr>
        <w:t>.</w:t>
      </w:r>
      <w:bookmarkEnd w:id="10"/>
    </w:p>
    <w:p w14:paraId="52824D43" w14:textId="2CBBDFAE" w:rsidR="00FE18A3" w:rsidRPr="001F1A01" w:rsidRDefault="00FE18A3" w:rsidP="00A865AC">
      <w:pPr>
        <w:pStyle w:val="EndNoteBibliography"/>
        <w:rPr>
          <w:color w:val="auto"/>
        </w:rPr>
      </w:pPr>
      <w:bookmarkStart w:id="11" w:name="_ENREF_9"/>
      <w:r w:rsidRPr="001F1A01">
        <w:rPr>
          <w:color w:val="auto"/>
        </w:rPr>
        <w:t>9.</w:t>
      </w:r>
      <w:r w:rsidRPr="001F1A01">
        <w:rPr>
          <w:color w:val="auto"/>
        </w:rPr>
        <w:tab/>
        <w:t>Castillo</w:t>
      </w:r>
      <w:r w:rsidR="00CB1D7D" w:rsidRPr="001F1A01">
        <w:rPr>
          <w:color w:val="auto"/>
        </w:rPr>
        <w:t>,</w:t>
      </w:r>
      <w:r w:rsidRPr="001F1A01">
        <w:rPr>
          <w:color w:val="auto"/>
        </w:rPr>
        <w:t xml:space="preserve"> R</w:t>
      </w:r>
      <w:r w:rsidR="00AC08C9" w:rsidRPr="001F1A01">
        <w:rPr>
          <w:color w:val="auto"/>
        </w:rPr>
        <w:t>.</w:t>
      </w:r>
      <w:r w:rsidRPr="001F1A01">
        <w:rPr>
          <w:color w:val="auto"/>
        </w:rPr>
        <w:t xml:space="preserve"> et al. Pre-radiotherapy FDG PET predicts radiation pneumonitis in lung cancer. </w:t>
      </w:r>
      <w:r w:rsidRPr="00D848B8">
        <w:rPr>
          <w:i/>
          <w:iCs/>
          <w:color w:val="auto"/>
        </w:rPr>
        <w:t>Radiat</w:t>
      </w:r>
      <w:r w:rsidR="00203602" w:rsidRPr="00D848B8">
        <w:rPr>
          <w:i/>
          <w:iCs/>
          <w:color w:val="auto"/>
        </w:rPr>
        <w:t>ion</w:t>
      </w:r>
      <w:r w:rsidRPr="001F1A01">
        <w:rPr>
          <w:color w:val="auto"/>
        </w:rPr>
        <w:t xml:space="preserve"> </w:t>
      </w:r>
      <w:r w:rsidRPr="00D848B8">
        <w:rPr>
          <w:i/>
          <w:iCs/>
          <w:color w:val="auto"/>
        </w:rPr>
        <w:t>Oncol</w:t>
      </w:r>
      <w:r w:rsidR="00203602" w:rsidRPr="00D848B8">
        <w:rPr>
          <w:i/>
          <w:iCs/>
          <w:color w:val="auto"/>
        </w:rPr>
        <w:t>ogy</w:t>
      </w:r>
      <w:r w:rsidR="00AC08C9" w:rsidRPr="001F1A01">
        <w:rPr>
          <w:color w:val="auto"/>
        </w:rPr>
        <w:t>.</w:t>
      </w:r>
      <w:r w:rsidRPr="001F1A01">
        <w:rPr>
          <w:color w:val="auto"/>
        </w:rPr>
        <w:t xml:space="preserve"> </w:t>
      </w:r>
      <w:r w:rsidRPr="00D848B8">
        <w:rPr>
          <w:b/>
          <w:bCs/>
          <w:color w:val="auto"/>
        </w:rPr>
        <w:t>74</w:t>
      </w:r>
      <w:r w:rsidR="001F1A01">
        <w:rPr>
          <w:color w:val="auto"/>
        </w:rPr>
        <w:t xml:space="preserve"> (</w:t>
      </w:r>
      <w:r w:rsidR="00AC08C9" w:rsidRPr="001F1A01">
        <w:rPr>
          <w:color w:val="auto"/>
        </w:rPr>
        <w:t>9), 1-10</w:t>
      </w:r>
      <w:r w:rsidR="001F1A01">
        <w:rPr>
          <w:color w:val="auto"/>
        </w:rPr>
        <w:t xml:space="preserve"> (</w:t>
      </w:r>
      <w:bookmarkEnd w:id="11"/>
      <w:r w:rsidR="00AC08C9" w:rsidRPr="001F1A01">
        <w:rPr>
          <w:color w:val="auto"/>
        </w:rPr>
        <w:t>2014).</w:t>
      </w:r>
    </w:p>
    <w:p w14:paraId="6BDAE50B" w14:textId="22F8EEAC" w:rsidR="00FE18A3" w:rsidRPr="001F1A01" w:rsidRDefault="00FE18A3" w:rsidP="00A865AC">
      <w:pPr>
        <w:pStyle w:val="EndNoteBibliography"/>
        <w:rPr>
          <w:color w:val="auto"/>
        </w:rPr>
      </w:pPr>
      <w:bookmarkStart w:id="12" w:name="_ENREF_10"/>
      <w:r w:rsidRPr="001F1A01">
        <w:rPr>
          <w:color w:val="auto"/>
        </w:rPr>
        <w:t>10.</w:t>
      </w:r>
      <w:r w:rsidRPr="001F1A01">
        <w:rPr>
          <w:color w:val="auto"/>
        </w:rPr>
        <w:tab/>
        <w:t>Lee</w:t>
      </w:r>
      <w:r w:rsidR="00CB1D7D" w:rsidRPr="001F1A01">
        <w:rPr>
          <w:color w:val="auto"/>
        </w:rPr>
        <w:t>,</w:t>
      </w:r>
      <w:r w:rsidRPr="001F1A01">
        <w:rPr>
          <w:color w:val="auto"/>
        </w:rPr>
        <w:t xml:space="preserve"> J</w:t>
      </w:r>
      <w:r w:rsidR="00AC08C9" w:rsidRPr="001F1A01">
        <w:rPr>
          <w:color w:val="auto"/>
        </w:rPr>
        <w:t>.</w:t>
      </w:r>
      <w:r w:rsidRPr="001F1A01">
        <w:rPr>
          <w:color w:val="auto"/>
        </w:rPr>
        <w:t>W</w:t>
      </w:r>
      <w:r w:rsidR="00AC08C9" w:rsidRPr="001F1A01">
        <w:rPr>
          <w:color w:val="auto"/>
        </w:rPr>
        <w:t>.</w:t>
      </w:r>
      <w:r w:rsidRPr="001F1A01">
        <w:rPr>
          <w:color w:val="auto"/>
        </w:rPr>
        <w:t>, Seo</w:t>
      </w:r>
      <w:r w:rsidR="00CB1D7D" w:rsidRPr="001F1A01">
        <w:rPr>
          <w:color w:val="auto"/>
        </w:rPr>
        <w:t>,</w:t>
      </w:r>
      <w:r w:rsidRPr="001F1A01">
        <w:rPr>
          <w:color w:val="auto"/>
        </w:rPr>
        <w:t xml:space="preserve"> K</w:t>
      </w:r>
      <w:r w:rsidR="00AC08C9" w:rsidRPr="001F1A01">
        <w:rPr>
          <w:color w:val="auto"/>
        </w:rPr>
        <w:t>.</w:t>
      </w:r>
      <w:r w:rsidRPr="001F1A01">
        <w:rPr>
          <w:color w:val="auto"/>
        </w:rPr>
        <w:t>H</w:t>
      </w:r>
      <w:r w:rsidR="00AC08C9" w:rsidRPr="001F1A01">
        <w:rPr>
          <w:color w:val="auto"/>
        </w:rPr>
        <w:t>.</w:t>
      </w:r>
      <w:r w:rsidRPr="001F1A01">
        <w:rPr>
          <w:color w:val="auto"/>
        </w:rPr>
        <w:t>, Kim</w:t>
      </w:r>
      <w:r w:rsidR="00CB1D7D" w:rsidRPr="001F1A01">
        <w:rPr>
          <w:color w:val="auto"/>
        </w:rPr>
        <w:t>,</w:t>
      </w:r>
      <w:r w:rsidRPr="001F1A01">
        <w:rPr>
          <w:color w:val="auto"/>
        </w:rPr>
        <w:t xml:space="preserve"> E</w:t>
      </w:r>
      <w:r w:rsidR="00AC08C9" w:rsidRPr="001F1A01">
        <w:rPr>
          <w:color w:val="auto"/>
        </w:rPr>
        <w:t>.</w:t>
      </w:r>
      <w:r w:rsidRPr="001F1A01">
        <w:rPr>
          <w:color w:val="auto"/>
        </w:rPr>
        <w:t>S</w:t>
      </w:r>
      <w:r w:rsidR="00AC08C9" w:rsidRPr="001F1A01">
        <w:rPr>
          <w:color w:val="auto"/>
        </w:rPr>
        <w:t>.</w:t>
      </w:r>
      <w:r w:rsidRPr="001F1A01">
        <w:rPr>
          <w:color w:val="auto"/>
        </w:rPr>
        <w:t>, Lee</w:t>
      </w:r>
      <w:r w:rsidR="00CB1D7D" w:rsidRPr="001F1A01">
        <w:rPr>
          <w:color w:val="auto"/>
        </w:rPr>
        <w:t>,</w:t>
      </w:r>
      <w:r w:rsidRPr="001F1A01">
        <w:rPr>
          <w:color w:val="auto"/>
        </w:rPr>
        <w:t xml:space="preserve"> S</w:t>
      </w:r>
      <w:r w:rsidR="00AC08C9" w:rsidRPr="001F1A01">
        <w:rPr>
          <w:color w:val="auto"/>
        </w:rPr>
        <w:t>.</w:t>
      </w:r>
      <w:r w:rsidRPr="001F1A01">
        <w:rPr>
          <w:color w:val="auto"/>
        </w:rPr>
        <w:t xml:space="preserve">M. The role of 18F-fluorodeoxyglucose uptake of bone marrow on PET/CT in predicting clinical outcomes in non-small cell lung cancer patients treated with chemoradiotherapy. </w:t>
      </w:r>
      <w:r w:rsidRPr="00D848B8">
        <w:rPr>
          <w:i/>
          <w:iCs/>
          <w:color w:val="auto"/>
        </w:rPr>
        <w:t>Eur</w:t>
      </w:r>
      <w:r w:rsidR="00203602" w:rsidRPr="00D848B8">
        <w:rPr>
          <w:i/>
          <w:iCs/>
          <w:color w:val="auto"/>
        </w:rPr>
        <w:t>opean</w:t>
      </w:r>
      <w:r w:rsidRPr="001F1A01">
        <w:rPr>
          <w:color w:val="auto"/>
        </w:rPr>
        <w:t xml:space="preserve"> </w:t>
      </w:r>
      <w:r w:rsidRPr="00D848B8">
        <w:rPr>
          <w:i/>
          <w:iCs/>
          <w:color w:val="auto"/>
        </w:rPr>
        <w:t>Radiol</w:t>
      </w:r>
      <w:r w:rsidR="00203602" w:rsidRPr="00D848B8">
        <w:rPr>
          <w:i/>
          <w:iCs/>
          <w:color w:val="auto"/>
        </w:rPr>
        <w:t>ogy</w:t>
      </w:r>
      <w:r w:rsidR="00AC08C9" w:rsidRPr="001F1A01">
        <w:rPr>
          <w:color w:val="auto"/>
        </w:rPr>
        <w:t>.</w:t>
      </w:r>
      <w:r w:rsidRPr="001F1A01">
        <w:rPr>
          <w:color w:val="auto"/>
        </w:rPr>
        <w:t xml:space="preserve"> </w:t>
      </w:r>
      <w:r w:rsidRPr="00D848B8">
        <w:rPr>
          <w:b/>
          <w:bCs/>
          <w:color w:val="auto"/>
        </w:rPr>
        <w:t>27</w:t>
      </w:r>
      <w:r w:rsidR="001F1A01">
        <w:rPr>
          <w:color w:val="auto"/>
        </w:rPr>
        <w:t xml:space="preserve"> (</w:t>
      </w:r>
      <w:r w:rsidR="00AC08C9" w:rsidRPr="001F1A01">
        <w:rPr>
          <w:color w:val="auto"/>
        </w:rPr>
        <w:t xml:space="preserve">5), </w:t>
      </w:r>
      <w:r w:rsidRPr="001F1A01">
        <w:rPr>
          <w:color w:val="auto"/>
        </w:rPr>
        <w:t>1912-</w:t>
      </w:r>
      <w:r w:rsidR="00AC08C9" w:rsidRPr="001F1A01">
        <w:rPr>
          <w:color w:val="auto"/>
        </w:rPr>
        <w:t>19</w:t>
      </w:r>
      <w:r w:rsidRPr="001F1A01">
        <w:rPr>
          <w:color w:val="auto"/>
        </w:rPr>
        <w:t>21</w:t>
      </w:r>
      <w:r w:rsidR="001F1A01">
        <w:rPr>
          <w:color w:val="auto"/>
        </w:rPr>
        <w:t xml:space="preserve"> (</w:t>
      </w:r>
      <w:r w:rsidR="00AC08C9" w:rsidRPr="001F1A01">
        <w:rPr>
          <w:color w:val="auto"/>
        </w:rPr>
        <w:t>2017)</w:t>
      </w:r>
      <w:r w:rsidRPr="001F1A01">
        <w:rPr>
          <w:color w:val="auto"/>
        </w:rPr>
        <w:t>.</w:t>
      </w:r>
      <w:bookmarkEnd w:id="12"/>
    </w:p>
    <w:p w14:paraId="4791D1CE" w14:textId="052BF24E" w:rsidR="00FE18A3" w:rsidRPr="001F1A01" w:rsidRDefault="00FE18A3" w:rsidP="00A865AC">
      <w:pPr>
        <w:pStyle w:val="EndNoteBibliography"/>
        <w:rPr>
          <w:color w:val="auto"/>
        </w:rPr>
      </w:pPr>
      <w:bookmarkStart w:id="13" w:name="_ENREF_11"/>
      <w:r w:rsidRPr="001F1A01">
        <w:rPr>
          <w:color w:val="auto"/>
        </w:rPr>
        <w:t>11.</w:t>
      </w:r>
      <w:r w:rsidRPr="001F1A01">
        <w:rPr>
          <w:color w:val="auto"/>
        </w:rPr>
        <w:tab/>
        <w:t>Aide</w:t>
      </w:r>
      <w:r w:rsidR="00CB1D7D" w:rsidRPr="001F1A01">
        <w:rPr>
          <w:color w:val="auto"/>
        </w:rPr>
        <w:t>,</w:t>
      </w:r>
      <w:r w:rsidRPr="001F1A01">
        <w:rPr>
          <w:color w:val="auto"/>
        </w:rPr>
        <w:t xml:space="preserve"> N</w:t>
      </w:r>
      <w:r w:rsidR="00D848B8">
        <w:rPr>
          <w:color w:val="auto"/>
        </w:rPr>
        <w:t xml:space="preserve">. et al. </w:t>
      </w:r>
      <w:r w:rsidRPr="001F1A01">
        <w:rPr>
          <w:color w:val="auto"/>
        </w:rPr>
        <w:t xml:space="preserve">EANM/EARL harmonization strategies in PET quantification: from daily practice to multicentre oncological studies. </w:t>
      </w:r>
      <w:r w:rsidRPr="00D848B8">
        <w:rPr>
          <w:i/>
          <w:iCs/>
          <w:color w:val="auto"/>
        </w:rPr>
        <w:t>Eur</w:t>
      </w:r>
      <w:r w:rsidR="00203602" w:rsidRPr="00D848B8">
        <w:rPr>
          <w:i/>
          <w:iCs/>
          <w:color w:val="auto"/>
        </w:rPr>
        <w:t>opean</w:t>
      </w:r>
      <w:r w:rsidRPr="00D848B8">
        <w:rPr>
          <w:i/>
          <w:iCs/>
          <w:color w:val="auto"/>
        </w:rPr>
        <w:t xml:space="preserve"> J</w:t>
      </w:r>
      <w:r w:rsidR="00203602" w:rsidRPr="00D848B8">
        <w:rPr>
          <w:i/>
          <w:iCs/>
          <w:color w:val="auto"/>
        </w:rPr>
        <w:t>ournal of</w:t>
      </w:r>
      <w:r w:rsidRPr="00D848B8">
        <w:rPr>
          <w:i/>
          <w:iCs/>
          <w:color w:val="auto"/>
        </w:rPr>
        <w:t xml:space="preserve"> Nucl</w:t>
      </w:r>
      <w:r w:rsidR="00203602" w:rsidRPr="00D848B8">
        <w:rPr>
          <w:i/>
          <w:iCs/>
          <w:color w:val="auto"/>
        </w:rPr>
        <w:t>ear</w:t>
      </w:r>
      <w:r w:rsidRPr="00D848B8">
        <w:rPr>
          <w:i/>
          <w:iCs/>
          <w:color w:val="auto"/>
        </w:rPr>
        <w:t xml:space="preserve"> Med</w:t>
      </w:r>
      <w:r w:rsidR="00203602" w:rsidRPr="00D848B8">
        <w:rPr>
          <w:i/>
          <w:iCs/>
          <w:color w:val="auto"/>
        </w:rPr>
        <w:t>icine and</w:t>
      </w:r>
      <w:r w:rsidRPr="00D848B8">
        <w:rPr>
          <w:i/>
          <w:iCs/>
          <w:color w:val="auto"/>
        </w:rPr>
        <w:t xml:space="preserve"> Mol</w:t>
      </w:r>
      <w:r w:rsidR="00203602" w:rsidRPr="00D848B8">
        <w:rPr>
          <w:i/>
          <w:iCs/>
          <w:color w:val="auto"/>
        </w:rPr>
        <w:t>ecular</w:t>
      </w:r>
      <w:r w:rsidRPr="00D848B8">
        <w:rPr>
          <w:i/>
          <w:iCs/>
          <w:color w:val="auto"/>
        </w:rPr>
        <w:t xml:space="preserve"> Imaging</w:t>
      </w:r>
      <w:r w:rsidR="00BC737C" w:rsidRPr="001F1A01">
        <w:rPr>
          <w:color w:val="auto"/>
        </w:rPr>
        <w:t>.</w:t>
      </w:r>
      <w:r w:rsidRPr="001F1A01">
        <w:rPr>
          <w:color w:val="auto"/>
        </w:rPr>
        <w:t xml:space="preserve"> </w:t>
      </w:r>
      <w:r w:rsidRPr="00D848B8">
        <w:rPr>
          <w:b/>
          <w:bCs/>
          <w:color w:val="auto"/>
        </w:rPr>
        <w:t>44</w:t>
      </w:r>
      <w:r w:rsidR="001F1A01">
        <w:rPr>
          <w:color w:val="auto"/>
        </w:rPr>
        <w:t xml:space="preserve"> (</w:t>
      </w:r>
      <w:r w:rsidR="00BC737C" w:rsidRPr="001F1A01">
        <w:rPr>
          <w:color w:val="auto"/>
        </w:rPr>
        <w:t xml:space="preserve">Suppl 1), </w:t>
      </w:r>
      <w:r w:rsidRPr="001F1A01">
        <w:rPr>
          <w:color w:val="auto"/>
        </w:rPr>
        <w:t>17-31</w:t>
      </w:r>
      <w:r w:rsidR="001F1A01">
        <w:rPr>
          <w:color w:val="auto"/>
        </w:rPr>
        <w:t xml:space="preserve"> (</w:t>
      </w:r>
      <w:r w:rsidR="00BC737C" w:rsidRPr="001F1A01">
        <w:rPr>
          <w:color w:val="auto"/>
        </w:rPr>
        <w:t>2017)</w:t>
      </w:r>
      <w:r w:rsidRPr="001F1A01">
        <w:rPr>
          <w:color w:val="auto"/>
        </w:rPr>
        <w:t>.</w:t>
      </w:r>
      <w:bookmarkEnd w:id="13"/>
    </w:p>
    <w:p w14:paraId="402A9A96" w14:textId="0FCCE297" w:rsidR="00FE18A3" w:rsidRPr="001F1A01" w:rsidRDefault="00FE18A3" w:rsidP="00A865AC">
      <w:pPr>
        <w:pStyle w:val="EndNoteBibliography"/>
        <w:rPr>
          <w:color w:val="auto"/>
        </w:rPr>
      </w:pPr>
      <w:bookmarkStart w:id="14" w:name="_ENREF_12"/>
      <w:r w:rsidRPr="001F1A01">
        <w:rPr>
          <w:color w:val="auto"/>
        </w:rPr>
        <w:t>12.</w:t>
      </w:r>
      <w:r w:rsidRPr="001F1A01">
        <w:rPr>
          <w:color w:val="auto"/>
        </w:rPr>
        <w:tab/>
        <w:t>Grootjans</w:t>
      </w:r>
      <w:r w:rsidR="00CB1D7D" w:rsidRPr="001F1A01">
        <w:rPr>
          <w:color w:val="auto"/>
        </w:rPr>
        <w:t>,</w:t>
      </w:r>
      <w:r w:rsidRPr="001F1A01">
        <w:rPr>
          <w:color w:val="auto"/>
        </w:rPr>
        <w:t xml:space="preserve"> W</w:t>
      </w:r>
      <w:r w:rsidR="00BC737C" w:rsidRPr="001F1A01">
        <w:rPr>
          <w:color w:val="auto"/>
        </w:rPr>
        <w:t>.</w:t>
      </w:r>
      <w:r w:rsidRPr="001F1A01">
        <w:rPr>
          <w:color w:val="auto"/>
        </w:rPr>
        <w:t xml:space="preserve"> et al. Amplitude-based optimal respiratory gating in positron emission tomography in patients with primary lung cancer. </w:t>
      </w:r>
      <w:r w:rsidRPr="00D848B8">
        <w:rPr>
          <w:i/>
          <w:iCs/>
          <w:color w:val="auto"/>
        </w:rPr>
        <w:t>Eur</w:t>
      </w:r>
      <w:r w:rsidR="00203602" w:rsidRPr="00D848B8">
        <w:rPr>
          <w:i/>
          <w:iCs/>
          <w:color w:val="auto"/>
        </w:rPr>
        <w:t>opean</w:t>
      </w:r>
      <w:r w:rsidRPr="00D848B8">
        <w:rPr>
          <w:i/>
          <w:iCs/>
          <w:color w:val="auto"/>
        </w:rPr>
        <w:t xml:space="preserve"> Radiol</w:t>
      </w:r>
      <w:r w:rsidR="00203602" w:rsidRPr="00D848B8">
        <w:rPr>
          <w:i/>
          <w:iCs/>
          <w:color w:val="auto"/>
        </w:rPr>
        <w:t>ogy</w:t>
      </w:r>
      <w:r w:rsidR="00BC737C" w:rsidRPr="001F1A01">
        <w:rPr>
          <w:color w:val="auto"/>
        </w:rPr>
        <w:t>.</w:t>
      </w:r>
      <w:r w:rsidRPr="001F1A01">
        <w:rPr>
          <w:color w:val="auto"/>
        </w:rPr>
        <w:t xml:space="preserve"> </w:t>
      </w:r>
      <w:r w:rsidRPr="00D848B8">
        <w:rPr>
          <w:b/>
          <w:bCs/>
          <w:color w:val="auto"/>
        </w:rPr>
        <w:t>24</w:t>
      </w:r>
      <w:r w:rsidR="001F1A01">
        <w:rPr>
          <w:color w:val="auto"/>
        </w:rPr>
        <w:t xml:space="preserve"> (</w:t>
      </w:r>
      <w:r w:rsidR="00BC737C" w:rsidRPr="001F1A01">
        <w:rPr>
          <w:color w:val="auto"/>
        </w:rPr>
        <w:t xml:space="preserve">12), </w:t>
      </w:r>
      <w:r w:rsidRPr="001F1A01">
        <w:rPr>
          <w:color w:val="auto"/>
        </w:rPr>
        <w:t>3242-</w:t>
      </w:r>
      <w:r w:rsidR="00BC737C" w:rsidRPr="001F1A01">
        <w:rPr>
          <w:color w:val="auto"/>
        </w:rPr>
        <w:t>32</w:t>
      </w:r>
      <w:r w:rsidRPr="001F1A01">
        <w:rPr>
          <w:color w:val="auto"/>
        </w:rPr>
        <w:t>50</w:t>
      </w:r>
      <w:r w:rsidR="001F1A01">
        <w:rPr>
          <w:color w:val="auto"/>
        </w:rPr>
        <w:t xml:space="preserve"> (</w:t>
      </w:r>
      <w:r w:rsidR="00BC737C" w:rsidRPr="001F1A01">
        <w:rPr>
          <w:color w:val="auto"/>
        </w:rPr>
        <w:t>2014)</w:t>
      </w:r>
      <w:r w:rsidRPr="001F1A01">
        <w:rPr>
          <w:color w:val="auto"/>
        </w:rPr>
        <w:t>.</w:t>
      </w:r>
      <w:bookmarkEnd w:id="14"/>
    </w:p>
    <w:p w14:paraId="3D7942A9" w14:textId="37224DB7" w:rsidR="00FE18A3" w:rsidRPr="001F1A01" w:rsidRDefault="00FE18A3" w:rsidP="00A865AC">
      <w:pPr>
        <w:pStyle w:val="EndNoteBibliography"/>
        <w:rPr>
          <w:color w:val="auto"/>
        </w:rPr>
      </w:pPr>
      <w:bookmarkStart w:id="15" w:name="_ENREF_13"/>
      <w:r w:rsidRPr="001F1A01">
        <w:rPr>
          <w:color w:val="auto"/>
        </w:rPr>
        <w:t>13.</w:t>
      </w:r>
      <w:r w:rsidRPr="001F1A01">
        <w:rPr>
          <w:color w:val="auto"/>
        </w:rPr>
        <w:tab/>
        <w:t>Dawood</w:t>
      </w:r>
      <w:r w:rsidR="00CB1D7D" w:rsidRPr="001F1A01">
        <w:rPr>
          <w:color w:val="auto"/>
        </w:rPr>
        <w:t>,</w:t>
      </w:r>
      <w:r w:rsidRPr="001F1A01">
        <w:rPr>
          <w:color w:val="auto"/>
        </w:rPr>
        <w:t xml:space="preserve"> M</w:t>
      </w:r>
      <w:r w:rsidR="00BC737C" w:rsidRPr="001F1A01">
        <w:rPr>
          <w:color w:val="auto"/>
        </w:rPr>
        <w:t>.</w:t>
      </w:r>
      <w:r w:rsidRPr="001F1A01">
        <w:rPr>
          <w:color w:val="auto"/>
        </w:rPr>
        <w:t>, Büther</w:t>
      </w:r>
      <w:r w:rsidR="00CB1D7D" w:rsidRPr="001F1A01">
        <w:rPr>
          <w:color w:val="auto"/>
        </w:rPr>
        <w:t>,</w:t>
      </w:r>
      <w:r w:rsidRPr="001F1A01">
        <w:rPr>
          <w:color w:val="auto"/>
        </w:rPr>
        <w:t xml:space="preserve"> F</w:t>
      </w:r>
      <w:r w:rsidR="00BC737C" w:rsidRPr="001F1A01">
        <w:rPr>
          <w:color w:val="auto"/>
        </w:rPr>
        <w:t>.</w:t>
      </w:r>
      <w:r w:rsidRPr="001F1A01">
        <w:rPr>
          <w:color w:val="auto"/>
        </w:rPr>
        <w:t>, Lang</w:t>
      </w:r>
      <w:r w:rsidR="00CB1D7D" w:rsidRPr="001F1A01">
        <w:rPr>
          <w:color w:val="auto"/>
        </w:rPr>
        <w:t>,</w:t>
      </w:r>
      <w:r w:rsidRPr="001F1A01">
        <w:rPr>
          <w:color w:val="auto"/>
        </w:rPr>
        <w:t xml:space="preserve"> N</w:t>
      </w:r>
      <w:r w:rsidR="00BC737C" w:rsidRPr="001F1A01">
        <w:rPr>
          <w:color w:val="auto"/>
        </w:rPr>
        <w:t>.</w:t>
      </w:r>
      <w:r w:rsidRPr="001F1A01">
        <w:rPr>
          <w:color w:val="auto"/>
        </w:rPr>
        <w:t>, Schober</w:t>
      </w:r>
      <w:r w:rsidR="00CB1D7D" w:rsidRPr="001F1A01">
        <w:rPr>
          <w:color w:val="auto"/>
        </w:rPr>
        <w:t>,</w:t>
      </w:r>
      <w:r w:rsidRPr="001F1A01">
        <w:rPr>
          <w:color w:val="auto"/>
        </w:rPr>
        <w:t xml:space="preserve"> O</w:t>
      </w:r>
      <w:r w:rsidR="00BC737C" w:rsidRPr="001F1A01">
        <w:rPr>
          <w:color w:val="auto"/>
        </w:rPr>
        <w:t>.</w:t>
      </w:r>
      <w:r w:rsidRPr="001F1A01">
        <w:rPr>
          <w:color w:val="auto"/>
        </w:rPr>
        <w:t>, Schäfers</w:t>
      </w:r>
      <w:r w:rsidR="00CB1D7D" w:rsidRPr="001F1A01">
        <w:rPr>
          <w:color w:val="auto"/>
        </w:rPr>
        <w:t>,</w:t>
      </w:r>
      <w:r w:rsidRPr="001F1A01">
        <w:rPr>
          <w:color w:val="auto"/>
        </w:rPr>
        <w:t xml:space="preserve"> K</w:t>
      </w:r>
      <w:r w:rsidR="00BC737C" w:rsidRPr="001F1A01">
        <w:rPr>
          <w:color w:val="auto"/>
        </w:rPr>
        <w:t>.</w:t>
      </w:r>
      <w:r w:rsidRPr="001F1A01">
        <w:rPr>
          <w:color w:val="auto"/>
        </w:rPr>
        <w:t xml:space="preserve">P. Respiratory gating in positron emission tomography: A quantitative comparison of different gating schemes. </w:t>
      </w:r>
      <w:r w:rsidRPr="00D848B8">
        <w:rPr>
          <w:i/>
          <w:iCs/>
          <w:color w:val="auto"/>
        </w:rPr>
        <w:t>Med</w:t>
      </w:r>
      <w:r w:rsidR="00203602" w:rsidRPr="00D848B8">
        <w:rPr>
          <w:i/>
          <w:iCs/>
          <w:color w:val="auto"/>
        </w:rPr>
        <w:t>ical</w:t>
      </w:r>
      <w:r w:rsidRPr="00D848B8">
        <w:rPr>
          <w:i/>
          <w:iCs/>
          <w:color w:val="auto"/>
        </w:rPr>
        <w:t xml:space="preserve"> Phys</w:t>
      </w:r>
      <w:r w:rsidR="00203602" w:rsidRPr="00D848B8">
        <w:rPr>
          <w:i/>
          <w:iCs/>
          <w:color w:val="auto"/>
        </w:rPr>
        <w:t>ics</w:t>
      </w:r>
      <w:r w:rsidR="00BC737C" w:rsidRPr="001F1A01">
        <w:rPr>
          <w:color w:val="auto"/>
        </w:rPr>
        <w:t>.</w:t>
      </w:r>
      <w:r w:rsidRPr="001F1A01">
        <w:rPr>
          <w:color w:val="auto"/>
        </w:rPr>
        <w:t xml:space="preserve"> </w:t>
      </w:r>
      <w:r w:rsidRPr="00D848B8">
        <w:rPr>
          <w:b/>
          <w:bCs/>
          <w:color w:val="auto"/>
        </w:rPr>
        <w:t>34</w:t>
      </w:r>
      <w:r w:rsidR="001F1A01">
        <w:rPr>
          <w:color w:val="auto"/>
        </w:rPr>
        <w:t xml:space="preserve"> (</w:t>
      </w:r>
      <w:r w:rsidR="00BC737C" w:rsidRPr="001F1A01">
        <w:rPr>
          <w:color w:val="auto"/>
        </w:rPr>
        <w:t xml:space="preserve">7), </w:t>
      </w:r>
      <w:r w:rsidRPr="001F1A01">
        <w:rPr>
          <w:color w:val="auto"/>
        </w:rPr>
        <w:t>3067-</w:t>
      </w:r>
      <w:r w:rsidR="00BC737C" w:rsidRPr="001F1A01">
        <w:rPr>
          <w:color w:val="auto"/>
        </w:rPr>
        <w:t>32</w:t>
      </w:r>
      <w:r w:rsidRPr="001F1A01">
        <w:rPr>
          <w:color w:val="auto"/>
        </w:rPr>
        <w:t>76</w:t>
      </w:r>
      <w:r w:rsidR="001F1A01">
        <w:rPr>
          <w:color w:val="auto"/>
        </w:rPr>
        <w:t xml:space="preserve"> (</w:t>
      </w:r>
      <w:r w:rsidR="00BC737C" w:rsidRPr="001F1A01">
        <w:rPr>
          <w:color w:val="auto"/>
        </w:rPr>
        <w:t>2007)</w:t>
      </w:r>
      <w:r w:rsidRPr="001F1A01">
        <w:rPr>
          <w:color w:val="auto"/>
        </w:rPr>
        <w:t>.</w:t>
      </w:r>
      <w:bookmarkEnd w:id="15"/>
    </w:p>
    <w:p w14:paraId="6FFF22E3" w14:textId="5178ED61" w:rsidR="00FE18A3" w:rsidRPr="001F1A01" w:rsidRDefault="00FE18A3" w:rsidP="00A865AC">
      <w:pPr>
        <w:pStyle w:val="EndNoteBibliography"/>
        <w:rPr>
          <w:color w:val="auto"/>
        </w:rPr>
      </w:pPr>
      <w:bookmarkStart w:id="16" w:name="_ENREF_14"/>
      <w:r w:rsidRPr="001F1A01">
        <w:rPr>
          <w:color w:val="auto"/>
        </w:rPr>
        <w:t>14.</w:t>
      </w:r>
      <w:r w:rsidRPr="001F1A01">
        <w:rPr>
          <w:color w:val="auto"/>
        </w:rPr>
        <w:tab/>
        <w:t>F</w:t>
      </w:r>
      <w:r w:rsidR="00BC737C" w:rsidRPr="001F1A01">
        <w:rPr>
          <w:color w:val="auto"/>
        </w:rPr>
        <w:t>a</w:t>
      </w:r>
      <w:r w:rsidRPr="001F1A01">
        <w:rPr>
          <w:color w:val="auto"/>
        </w:rPr>
        <w:t>yad</w:t>
      </w:r>
      <w:r w:rsidR="00CB1D7D" w:rsidRPr="001F1A01">
        <w:rPr>
          <w:color w:val="auto"/>
        </w:rPr>
        <w:t>,</w:t>
      </w:r>
      <w:r w:rsidRPr="001F1A01">
        <w:rPr>
          <w:color w:val="auto"/>
        </w:rPr>
        <w:t xml:space="preserve"> H</w:t>
      </w:r>
      <w:r w:rsidR="00BC737C" w:rsidRPr="001F1A01">
        <w:rPr>
          <w:color w:val="auto"/>
        </w:rPr>
        <w:t>.</w:t>
      </w:r>
      <w:r w:rsidRPr="001F1A01">
        <w:rPr>
          <w:color w:val="auto"/>
        </w:rPr>
        <w:t>, Lamare</w:t>
      </w:r>
      <w:r w:rsidR="00CB1D7D" w:rsidRPr="001F1A01">
        <w:rPr>
          <w:color w:val="auto"/>
        </w:rPr>
        <w:t>,</w:t>
      </w:r>
      <w:r w:rsidRPr="001F1A01">
        <w:rPr>
          <w:color w:val="auto"/>
        </w:rPr>
        <w:t xml:space="preserve"> F</w:t>
      </w:r>
      <w:r w:rsidR="00BC737C" w:rsidRPr="001F1A01">
        <w:rPr>
          <w:color w:val="auto"/>
        </w:rPr>
        <w:t>.</w:t>
      </w:r>
      <w:r w:rsidRPr="001F1A01">
        <w:rPr>
          <w:color w:val="auto"/>
        </w:rPr>
        <w:t>, Thibaut</w:t>
      </w:r>
      <w:r w:rsidR="00CB1D7D" w:rsidRPr="001F1A01">
        <w:rPr>
          <w:color w:val="auto"/>
        </w:rPr>
        <w:t>,</w:t>
      </w:r>
      <w:r w:rsidRPr="001F1A01">
        <w:rPr>
          <w:color w:val="auto"/>
        </w:rPr>
        <w:t xml:space="preserve"> M</w:t>
      </w:r>
      <w:r w:rsidR="00BC737C" w:rsidRPr="001F1A01">
        <w:rPr>
          <w:color w:val="auto"/>
        </w:rPr>
        <w:t>.</w:t>
      </w:r>
      <w:r w:rsidRPr="001F1A01">
        <w:rPr>
          <w:color w:val="auto"/>
        </w:rPr>
        <w:t>, Visvikis</w:t>
      </w:r>
      <w:r w:rsidR="00CB1D7D" w:rsidRPr="001F1A01">
        <w:rPr>
          <w:color w:val="auto"/>
        </w:rPr>
        <w:t>,</w:t>
      </w:r>
      <w:r w:rsidRPr="001F1A01">
        <w:rPr>
          <w:color w:val="auto"/>
        </w:rPr>
        <w:t xml:space="preserve"> D. Motion correction using anatomical information in PET/CT and PET/MR hybrid imaging. </w:t>
      </w:r>
      <w:r w:rsidRPr="00D848B8">
        <w:rPr>
          <w:i/>
          <w:iCs/>
          <w:color w:val="auto"/>
        </w:rPr>
        <w:t>Q</w:t>
      </w:r>
      <w:r w:rsidR="00203602" w:rsidRPr="00D848B8">
        <w:rPr>
          <w:i/>
          <w:iCs/>
          <w:color w:val="auto"/>
        </w:rPr>
        <w:t>uarterly</w:t>
      </w:r>
      <w:r w:rsidRPr="00D848B8">
        <w:rPr>
          <w:i/>
          <w:iCs/>
          <w:color w:val="auto"/>
        </w:rPr>
        <w:t xml:space="preserve"> J</w:t>
      </w:r>
      <w:r w:rsidR="00203602" w:rsidRPr="00D848B8">
        <w:rPr>
          <w:i/>
          <w:iCs/>
          <w:color w:val="auto"/>
        </w:rPr>
        <w:t>ournal of</w:t>
      </w:r>
      <w:r w:rsidRPr="00D848B8">
        <w:rPr>
          <w:i/>
          <w:iCs/>
          <w:color w:val="auto"/>
        </w:rPr>
        <w:t xml:space="preserve"> Nucl</w:t>
      </w:r>
      <w:r w:rsidR="00203602" w:rsidRPr="00D848B8">
        <w:rPr>
          <w:i/>
          <w:iCs/>
          <w:color w:val="auto"/>
        </w:rPr>
        <w:t>ear</w:t>
      </w:r>
      <w:r w:rsidRPr="00D848B8">
        <w:rPr>
          <w:i/>
          <w:iCs/>
          <w:color w:val="auto"/>
        </w:rPr>
        <w:t xml:space="preserve"> Med</w:t>
      </w:r>
      <w:r w:rsidR="00203602" w:rsidRPr="00D848B8">
        <w:rPr>
          <w:i/>
          <w:iCs/>
          <w:color w:val="auto"/>
        </w:rPr>
        <w:t>icine and</w:t>
      </w:r>
      <w:r w:rsidRPr="00D848B8">
        <w:rPr>
          <w:i/>
          <w:iCs/>
          <w:color w:val="auto"/>
        </w:rPr>
        <w:t xml:space="preserve"> Mol</w:t>
      </w:r>
      <w:r w:rsidR="00203602" w:rsidRPr="00D848B8">
        <w:rPr>
          <w:i/>
          <w:iCs/>
          <w:color w:val="auto"/>
        </w:rPr>
        <w:t>ecular</w:t>
      </w:r>
      <w:r w:rsidRPr="00D848B8">
        <w:rPr>
          <w:i/>
          <w:iCs/>
          <w:color w:val="auto"/>
        </w:rPr>
        <w:t xml:space="preserve"> Imaging</w:t>
      </w:r>
      <w:r w:rsidR="00BC737C" w:rsidRPr="001F1A01">
        <w:rPr>
          <w:color w:val="auto"/>
        </w:rPr>
        <w:t>.</w:t>
      </w:r>
      <w:r w:rsidRPr="001F1A01">
        <w:rPr>
          <w:color w:val="auto"/>
        </w:rPr>
        <w:t xml:space="preserve"> </w:t>
      </w:r>
      <w:r w:rsidRPr="00D848B8">
        <w:rPr>
          <w:b/>
          <w:bCs/>
          <w:color w:val="auto"/>
        </w:rPr>
        <w:t>60</w:t>
      </w:r>
      <w:r w:rsidR="001F1A01">
        <w:rPr>
          <w:color w:val="auto"/>
        </w:rPr>
        <w:t xml:space="preserve"> (</w:t>
      </w:r>
      <w:r w:rsidR="00BC737C" w:rsidRPr="001F1A01">
        <w:rPr>
          <w:color w:val="auto"/>
        </w:rPr>
        <w:t xml:space="preserve">1), </w:t>
      </w:r>
      <w:r w:rsidRPr="001F1A01">
        <w:rPr>
          <w:color w:val="auto"/>
        </w:rPr>
        <w:t>12-24</w:t>
      </w:r>
      <w:r w:rsidR="001F1A01">
        <w:rPr>
          <w:color w:val="auto"/>
        </w:rPr>
        <w:t xml:space="preserve"> (</w:t>
      </w:r>
      <w:r w:rsidR="00BC737C" w:rsidRPr="001F1A01">
        <w:rPr>
          <w:color w:val="auto"/>
        </w:rPr>
        <w:t>2016)</w:t>
      </w:r>
      <w:r w:rsidRPr="001F1A01">
        <w:rPr>
          <w:color w:val="auto"/>
        </w:rPr>
        <w:t>.</w:t>
      </w:r>
      <w:bookmarkEnd w:id="16"/>
    </w:p>
    <w:p w14:paraId="29EA41F9" w14:textId="7DE36C81" w:rsidR="00FE18A3" w:rsidRPr="001F1A01" w:rsidRDefault="00FE18A3" w:rsidP="00A865AC">
      <w:pPr>
        <w:pStyle w:val="EndNoteBibliography"/>
        <w:rPr>
          <w:color w:val="auto"/>
        </w:rPr>
      </w:pPr>
      <w:bookmarkStart w:id="17" w:name="_ENREF_15"/>
      <w:r w:rsidRPr="001F1A01">
        <w:rPr>
          <w:color w:val="auto"/>
        </w:rPr>
        <w:t>15.</w:t>
      </w:r>
      <w:r w:rsidRPr="001F1A01">
        <w:rPr>
          <w:color w:val="auto"/>
        </w:rPr>
        <w:tab/>
        <w:t>Nehmeh</w:t>
      </w:r>
      <w:r w:rsidR="00CB1D7D" w:rsidRPr="001F1A01">
        <w:rPr>
          <w:color w:val="auto"/>
        </w:rPr>
        <w:t>,</w:t>
      </w:r>
      <w:r w:rsidRPr="001F1A01">
        <w:rPr>
          <w:color w:val="auto"/>
        </w:rPr>
        <w:t xml:space="preserve"> S</w:t>
      </w:r>
      <w:r w:rsidR="00BC737C" w:rsidRPr="001F1A01">
        <w:rPr>
          <w:color w:val="auto"/>
        </w:rPr>
        <w:t>.</w:t>
      </w:r>
      <w:r w:rsidRPr="001F1A01">
        <w:rPr>
          <w:color w:val="auto"/>
        </w:rPr>
        <w:t>A</w:t>
      </w:r>
      <w:r w:rsidR="00BC737C" w:rsidRPr="001F1A01">
        <w:rPr>
          <w:color w:val="auto"/>
        </w:rPr>
        <w:t>.</w:t>
      </w:r>
      <w:r w:rsidRPr="001F1A01">
        <w:rPr>
          <w:color w:val="auto"/>
        </w:rPr>
        <w:t xml:space="preserve"> et al. A novel respiratory tracking system for smart-gated PET acquisition. </w:t>
      </w:r>
      <w:r w:rsidRPr="00D848B8">
        <w:rPr>
          <w:i/>
          <w:iCs/>
          <w:color w:val="auto"/>
        </w:rPr>
        <w:t>Med</w:t>
      </w:r>
      <w:r w:rsidR="00203602" w:rsidRPr="00D848B8">
        <w:rPr>
          <w:i/>
          <w:iCs/>
          <w:color w:val="auto"/>
        </w:rPr>
        <w:t>ical</w:t>
      </w:r>
      <w:r w:rsidRPr="001F1A01">
        <w:rPr>
          <w:color w:val="auto"/>
        </w:rPr>
        <w:t xml:space="preserve"> </w:t>
      </w:r>
      <w:r w:rsidRPr="00D848B8">
        <w:rPr>
          <w:i/>
          <w:iCs/>
          <w:color w:val="auto"/>
        </w:rPr>
        <w:t>Phys</w:t>
      </w:r>
      <w:r w:rsidR="00203602" w:rsidRPr="00D848B8">
        <w:rPr>
          <w:i/>
          <w:iCs/>
          <w:color w:val="auto"/>
        </w:rPr>
        <w:t>ics</w:t>
      </w:r>
      <w:r w:rsidR="00BC737C" w:rsidRPr="001F1A01">
        <w:rPr>
          <w:color w:val="auto"/>
        </w:rPr>
        <w:t>.</w:t>
      </w:r>
      <w:r w:rsidRPr="001F1A01">
        <w:rPr>
          <w:color w:val="auto"/>
        </w:rPr>
        <w:t xml:space="preserve"> </w:t>
      </w:r>
      <w:r w:rsidRPr="00D848B8">
        <w:rPr>
          <w:b/>
          <w:bCs/>
          <w:color w:val="auto"/>
        </w:rPr>
        <w:t>38</w:t>
      </w:r>
      <w:r w:rsidR="001F1A01">
        <w:rPr>
          <w:color w:val="auto"/>
        </w:rPr>
        <w:t xml:space="preserve"> (</w:t>
      </w:r>
      <w:r w:rsidR="00BC737C" w:rsidRPr="001F1A01">
        <w:rPr>
          <w:color w:val="auto"/>
        </w:rPr>
        <w:t xml:space="preserve">1), </w:t>
      </w:r>
      <w:r w:rsidRPr="001F1A01">
        <w:rPr>
          <w:color w:val="auto"/>
        </w:rPr>
        <w:t>531-</w:t>
      </w:r>
      <w:r w:rsidR="00BC737C" w:rsidRPr="001F1A01">
        <w:rPr>
          <w:color w:val="auto"/>
        </w:rPr>
        <w:t>5</w:t>
      </w:r>
      <w:r w:rsidRPr="001F1A01">
        <w:rPr>
          <w:color w:val="auto"/>
        </w:rPr>
        <w:t>8</w:t>
      </w:r>
      <w:r w:rsidR="001F1A01">
        <w:rPr>
          <w:color w:val="auto"/>
        </w:rPr>
        <w:t xml:space="preserve"> (</w:t>
      </w:r>
      <w:r w:rsidR="00BC737C" w:rsidRPr="001F1A01">
        <w:rPr>
          <w:color w:val="auto"/>
        </w:rPr>
        <w:t>2011)</w:t>
      </w:r>
      <w:r w:rsidRPr="001F1A01">
        <w:rPr>
          <w:color w:val="auto"/>
        </w:rPr>
        <w:t>.</w:t>
      </w:r>
      <w:bookmarkEnd w:id="17"/>
    </w:p>
    <w:p w14:paraId="1AF1A954" w14:textId="3C304DE9" w:rsidR="00FE18A3" w:rsidRPr="001F1A01" w:rsidRDefault="00FE18A3" w:rsidP="00A865AC">
      <w:pPr>
        <w:pStyle w:val="EndNoteBibliography"/>
        <w:rPr>
          <w:color w:val="auto"/>
        </w:rPr>
      </w:pPr>
      <w:bookmarkStart w:id="18" w:name="_ENREF_16"/>
      <w:r w:rsidRPr="001F1A01">
        <w:rPr>
          <w:color w:val="auto"/>
        </w:rPr>
        <w:t>16.</w:t>
      </w:r>
      <w:r w:rsidRPr="001F1A01">
        <w:rPr>
          <w:color w:val="auto"/>
        </w:rPr>
        <w:tab/>
        <w:t>Boucher</w:t>
      </w:r>
      <w:r w:rsidR="00CB1D7D" w:rsidRPr="001F1A01">
        <w:rPr>
          <w:color w:val="auto"/>
        </w:rPr>
        <w:t>,</w:t>
      </w:r>
      <w:r w:rsidRPr="001F1A01">
        <w:rPr>
          <w:color w:val="auto"/>
        </w:rPr>
        <w:t xml:space="preserve"> L</w:t>
      </w:r>
      <w:r w:rsidR="00BC737C" w:rsidRPr="001F1A01">
        <w:rPr>
          <w:color w:val="auto"/>
        </w:rPr>
        <w:t>.</w:t>
      </w:r>
      <w:r w:rsidRPr="001F1A01">
        <w:rPr>
          <w:color w:val="auto"/>
        </w:rPr>
        <w:t>, Rodrigue</w:t>
      </w:r>
      <w:r w:rsidR="00CB1D7D" w:rsidRPr="001F1A01">
        <w:rPr>
          <w:color w:val="auto"/>
        </w:rPr>
        <w:t>,</w:t>
      </w:r>
      <w:r w:rsidRPr="001F1A01">
        <w:rPr>
          <w:color w:val="auto"/>
        </w:rPr>
        <w:t xml:space="preserve"> S</w:t>
      </w:r>
      <w:r w:rsidR="00BC737C" w:rsidRPr="001F1A01">
        <w:rPr>
          <w:color w:val="auto"/>
        </w:rPr>
        <w:t>.</w:t>
      </w:r>
      <w:r w:rsidRPr="001F1A01">
        <w:rPr>
          <w:color w:val="auto"/>
        </w:rPr>
        <w:t>, Lecomte</w:t>
      </w:r>
      <w:r w:rsidR="00CB1D7D" w:rsidRPr="001F1A01">
        <w:rPr>
          <w:color w:val="auto"/>
        </w:rPr>
        <w:t>,</w:t>
      </w:r>
      <w:r w:rsidRPr="001F1A01">
        <w:rPr>
          <w:color w:val="auto"/>
        </w:rPr>
        <w:t xml:space="preserve"> R</w:t>
      </w:r>
      <w:r w:rsidR="00BC737C" w:rsidRPr="001F1A01">
        <w:rPr>
          <w:color w:val="auto"/>
        </w:rPr>
        <w:t>.</w:t>
      </w:r>
      <w:r w:rsidRPr="001F1A01">
        <w:rPr>
          <w:color w:val="auto"/>
        </w:rPr>
        <w:t>, Bénard</w:t>
      </w:r>
      <w:r w:rsidR="00CB1D7D" w:rsidRPr="001F1A01">
        <w:rPr>
          <w:color w:val="auto"/>
        </w:rPr>
        <w:t>,</w:t>
      </w:r>
      <w:r w:rsidRPr="001F1A01">
        <w:rPr>
          <w:color w:val="auto"/>
        </w:rPr>
        <w:t xml:space="preserve"> F. Respiratory Gating for 3-Dimensional PET of the Thorax: Feasibility and Initial Results. </w:t>
      </w:r>
      <w:r w:rsidRPr="00D848B8">
        <w:rPr>
          <w:i/>
          <w:iCs/>
          <w:color w:val="auto"/>
        </w:rPr>
        <w:t>J</w:t>
      </w:r>
      <w:r w:rsidR="00203602" w:rsidRPr="00D848B8">
        <w:rPr>
          <w:i/>
          <w:iCs/>
          <w:color w:val="auto"/>
        </w:rPr>
        <w:t>ournal of</w:t>
      </w:r>
      <w:r w:rsidRPr="00D848B8">
        <w:rPr>
          <w:i/>
          <w:iCs/>
          <w:color w:val="auto"/>
        </w:rPr>
        <w:t xml:space="preserve"> Nucl</w:t>
      </w:r>
      <w:r w:rsidR="00203602" w:rsidRPr="00D848B8">
        <w:rPr>
          <w:i/>
          <w:iCs/>
          <w:color w:val="auto"/>
        </w:rPr>
        <w:t>ear</w:t>
      </w:r>
      <w:r w:rsidRPr="00D848B8">
        <w:rPr>
          <w:i/>
          <w:iCs/>
          <w:color w:val="auto"/>
        </w:rPr>
        <w:t xml:space="preserve"> Med</w:t>
      </w:r>
      <w:r w:rsidR="00203602" w:rsidRPr="00D848B8">
        <w:rPr>
          <w:i/>
          <w:iCs/>
          <w:color w:val="auto"/>
        </w:rPr>
        <w:t>icine</w:t>
      </w:r>
      <w:r w:rsidR="00BC737C" w:rsidRPr="001F1A01">
        <w:rPr>
          <w:color w:val="auto"/>
        </w:rPr>
        <w:t>.</w:t>
      </w:r>
      <w:r w:rsidRPr="001F1A01">
        <w:rPr>
          <w:color w:val="auto"/>
        </w:rPr>
        <w:t xml:space="preserve"> </w:t>
      </w:r>
      <w:r w:rsidRPr="00D848B8">
        <w:rPr>
          <w:b/>
          <w:bCs/>
          <w:color w:val="auto"/>
        </w:rPr>
        <w:t>45</w:t>
      </w:r>
      <w:r w:rsidR="001F1A01">
        <w:rPr>
          <w:color w:val="auto"/>
        </w:rPr>
        <w:t xml:space="preserve"> (</w:t>
      </w:r>
      <w:r w:rsidR="00BC737C" w:rsidRPr="001F1A01">
        <w:rPr>
          <w:color w:val="auto"/>
        </w:rPr>
        <w:t xml:space="preserve">2), </w:t>
      </w:r>
      <w:r w:rsidRPr="001F1A01">
        <w:rPr>
          <w:color w:val="auto"/>
        </w:rPr>
        <w:t>214-</w:t>
      </w:r>
      <w:r w:rsidR="00BC737C" w:rsidRPr="001F1A01">
        <w:rPr>
          <w:color w:val="auto"/>
        </w:rPr>
        <w:t>2</w:t>
      </w:r>
      <w:r w:rsidRPr="001F1A01">
        <w:rPr>
          <w:color w:val="auto"/>
        </w:rPr>
        <w:t>9</w:t>
      </w:r>
      <w:r w:rsidR="001F1A01">
        <w:rPr>
          <w:color w:val="auto"/>
        </w:rPr>
        <w:t xml:space="preserve"> (</w:t>
      </w:r>
      <w:r w:rsidR="00BC737C" w:rsidRPr="001F1A01">
        <w:rPr>
          <w:color w:val="auto"/>
        </w:rPr>
        <w:t>2004)</w:t>
      </w:r>
      <w:r w:rsidRPr="001F1A01">
        <w:rPr>
          <w:color w:val="auto"/>
        </w:rPr>
        <w:t>.</w:t>
      </w:r>
      <w:bookmarkEnd w:id="18"/>
    </w:p>
    <w:p w14:paraId="43F9B403" w14:textId="6144CD11" w:rsidR="00FE18A3" w:rsidRPr="001F1A01" w:rsidRDefault="00FE18A3" w:rsidP="00A865AC">
      <w:pPr>
        <w:pStyle w:val="EndNoteBibliography"/>
        <w:rPr>
          <w:color w:val="auto"/>
        </w:rPr>
      </w:pPr>
      <w:bookmarkStart w:id="19" w:name="_ENREF_17"/>
      <w:r w:rsidRPr="001F1A01">
        <w:rPr>
          <w:color w:val="auto"/>
        </w:rPr>
        <w:t>17.</w:t>
      </w:r>
      <w:r w:rsidRPr="001F1A01">
        <w:rPr>
          <w:color w:val="auto"/>
        </w:rPr>
        <w:tab/>
        <w:t>Kokki</w:t>
      </w:r>
      <w:r w:rsidR="00CB1D7D" w:rsidRPr="001F1A01">
        <w:rPr>
          <w:color w:val="auto"/>
        </w:rPr>
        <w:t>,</w:t>
      </w:r>
      <w:r w:rsidRPr="001F1A01">
        <w:rPr>
          <w:color w:val="auto"/>
        </w:rPr>
        <w:t xml:space="preserve"> T</w:t>
      </w:r>
      <w:r w:rsidR="003B6936" w:rsidRPr="001F1A01">
        <w:rPr>
          <w:color w:val="auto"/>
        </w:rPr>
        <w:t>.</w:t>
      </w:r>
      <w:r w:rsidRPr="001F1A01">
        <w:rPr>
          <w:color w:val="auto"/>
        </w:rPr>
        <w:t xml:space="preserve"> et al. Linear relation between spirometric volume and the motion of cardiac structures: MRI and clinical PET study. </w:t>
      </w:r>
      <w:r w:rsidRPr="00D848B8">
        <w:rPr>
          <w:i/>
          <w:iCs/>
          <w:color w:val="auto"/>
        </w:rPr>
        <w:t>J</w:t>
      </w:r>
      <w:r w:rsidR="00203602" w:rsidRPr="00D848B8">
        <w:rPr>
          <w:i/>
          <w:iCs/>
          <w:color w:val="auto"/>
        </w:rPr>
        <w:t>ournal of</w:t>
      </w:r>
      <w:r w:rsidRPr="00D848B8">
        <w:rPr>
          <w:i/>
          <w:iCs/>
          <w:color w:val="auto"/>
        </w:rPr>
        <w:t xml:space="preserve"> Nucl</w:t>
      </w:r>
      <w:r w:rsidR="00203602" w:rsidRPr="00D848B8">
        <w:rPr>
          <w:i/>
          <w:iCs/>
          <w:color w:val="auto"/>
        </w:rPr>
        <w:t>ear</w:t>
      </w:r>
      <w:r w:rsidRPr="00D848B8">
        <w:rPr>
          <w:i/>
          <w:iCs/>
          <w:color w:val="auto"/>
        </w:rPr>
        <w:t xml:space="preserve"> Cardiol</w:t>
      </w:r>
      <w:r w:rsidR="00203602" w:rsidRPr="00D848B8">
        <w:rPr>
          <w:i/>
          <w:iCs/>
          <w:color w:val="auto"/>
        </w:rPr>
        <w:t>ogy</w:t>
      </w:r>
      <w:r w:rsidR="003B6936" w:rsidRPr="001F1A01">
        <w:rPr>
          <w:color w:val="auto"/>
        </w:rPr>
        <w:t>.</w:t>
      </w:r>
      <w:r w:rsidRPr="001F1A01">
        <w:rPr>
          <w:color w:val="auto"/>
        </w:rPr>
        <w:t xml:space="preserve"> </w:t>
      </w:r>
      <w:r w:rsidRPr="00D848B8">
        <w:rPr>
          <w:b/>
          <w:bCs/>
          <w:color w:val="auto"/>
        </w:rPr>
        <w:t>23</w:t>
      </w:r>
      <w:r w:rsidR="001F1A01">
        <w:rPr>
          <w:color w:val="auto"/>
        </w:rPr>
        <w:t xml:space="preserve"> (</w:t>
      </w:r>
      <w:r w:rsidR="003B6936" w:rsidRPr="001F1A01">
        <w:rPr>
          <w:color w:val="auto"/>
        </w:rPr>
        <w:t xml:space="preserve">3), </w:t>
      </w:r>
      <w:r w:rsidRPr="001F1A01">
        <w:rPr>
          <w:color w:val="auto"/>
        </w:rPr>
        <w:t>475-</w:t>
      </w:r>
      <w:r w:rsidR="003B6936" w:rsidRPr="001F1A01">
        <w:rPr>
          <w:color w:val="auto"/>
        </w:rPr>
        <w:t>4</w:t>
      </w:r>
      <w:r w:rsidRPr="001F1A01">
        <w:rPr>
          <w:color w:val="auto"/>
        </w:rPr>
        <w:t>85</w:t>
      </w:r>
      <w:r w:rsidR="001F1A01">
        <w:rPr>
          <w:color w:val="auto"/>
        </w:rPr>
        <w:t xml:space="preserve"> (</w:t>
      </w:r>
      <w:r w:rsidR="003B6936" w:rsidRPr="001F1A01">
        <w:rPr>
          <w:color w:val="auto"/>
        </w:rPr>
        <w:t>2016)</w:t>
      </w:r>
      <w:r w:rsidRPr="001F1A01">
        <w:rPr>
          <w:color w:val="auto"/>
        </w:rPr>
        <w:t>.</w:t>
      </w:r>
      <w:bookmarkEnd w:id="19"/>
    </w:p>
    <w:p w14:paraId="5D7BAF47" w14:textId="7771A409" w:rsidR="00FE18A3" w:rsidRPr="001F1A01" w:rsidRDefault="00FE18A3" w:rsidP="00A865AC">
      <w:pPr>
        <w:pStyle w:val="EndNoteBibliography"/>
        <w:rPr>
          <w:color w:val="auto"/>
        </w:rPr>
      </w:pPr>
      <w:bookmarkStart w:id="20" w:name="_ENREF_18"/>
      <w:r w:rsidRPr="001F1A01">
        <w:rPr>
          <w:color w:val="auto"/>
        </w:rPr>
        <w:t>18.</w:t>
      </w:r>
      <w:r w:rsidRPr="001F1A01">
        <w:rPr>
          <w:color w:val="auto"/>
        </w:rPr>
        <w:tab/>
        <w:t>van Elmpt</w:t>
      </w:r>
      <w:r w:rsidR="00CB1D7D" w:rsidRPr="001F1A01">
        <w:rPr>
          <w:color w:val="auto"/>
        </w:rPr>
        <w:t>,</w:t>
      </w:r>
      <w:r w:rsidRPr="001F1A01">
        <w:rPr>
          <w:color w:val="auto"/>
        </w:rPr>
        <w:t xml:space="preserve"> W</w:t>
      </w:r>
      <w:r w:rsidR="00D848B8">
        <w:rPr>
          <w:color w:val="auto"/>
        </w:rPr>
        <w:t xml:space="preserve">. et al. </w:t>
      </w:r>
      <w:r w:rsidRPr="001F1A01">
        <w:rPr>
          <w:color w:val="auto"/>
        </w:rPr>
        <w:t xml:space="preserve">Optimal gating compared to 3D and 4D PET reconstruction for characterization of lung tumours. </w:t>
      </w:r>
      <w:r w:rsidRPr="00D848B8">
        <w:rPr>
          <w:i/>
          <w:iCs/>
          <w:color w:val="auto"/>
        </w:rPr>
        <w:t>Eur</w:t>
      </w:r>
      <w:r w:rsidR="00203602" w:rsidRPr="00D848B8">
        <w:rPr>
          <w:i/>
          <w:iCs/>
          <w:color w:val="auto"/>
        </w:rPr>
        <w:t>opean</w:t>
      </w:r>
      <w:r w:rsidRPr="00D848B8">
        <w:rPr>
          <w:i/>
          <w:iCs/>
          <w:color w:val="auto"/>
        </w:rPr>
        <w:t xml:space="preserve"> J</w:t>
      </w:r>
      <w:r w:rsidR="00203602" w:rsidRPr="00D848B8">
        <w:rPr>
          <w:i/>
          <w:iCs/>
          <w:color w:val="auto"/>
        </w:rPr>
        <w:t>ournal of</w:t>
      </w:r>
      <w:r w:rsidRPr="00D848B8">
        <w:rPr>
          <w:i/>
          <w:iCs/>
          <w:color w:val="auto"/>
        </w:rPr>
        <w:t xml:space="preserve"> Nucl</w:t>
      </w:r>
      <w:r w:rsidR="00203602" w:rsidRPr="00D848B8">
        <w:rPr>
          <w:i/>
          <w:iCs/>
          <w:color w:val="auto"/>
        </w:rPr>
        <w:t>ear</w:t>
      </w:r>
      <w:r w:rsidRPr="00D848B8">
        <w:rPr>
          <w:i/>
          <w:iCs/>
          <w:color w:val="auto"/>
        </w:rPr>
        <w:t xml:space="preserve"> Med</w:t>
      </w:r>
      <w:r w:rsidR="00203602" w:rsidRPr="00D848B8">
        <w:rPr>
          <w:i/>
          <w:iCs/>
          <w:color w:val="auto"/>
        </w:rPr>
        <w:t>icine and</w:t>
      </w:r>
      <w:r w:rsidRPr="00D848B8">
        <w:rPr>
          <w:i/>
          <w:iCs/>
          <w:color w:val="auto"/>
        </w:rPr>
        <w:t xml:space="preserve"> Mol</w:t>
      </w:r>
      <w:r w:rsidR="00203602" w:rsidRPr="00D848B8">
        <w:rPr>
          <w:i/>
          <w:iCs/>
          <w:color w:val="auto"/>
        </w:rPr>
        <w:t>ecular</w:t>
      </w:r>
      <w:r w:rsidRPr="00D848B8">
        <w:rPr>
          <w:i/>
          <w:iCs/>
          <w:color w:val="auto"/>
        </w:rPr>
        <w:t xml:space="preserve"> Imaging</w:t>
      </w:r>
      <w:r w:rsidR="005B6621" w:rsidRPr="001F1A01">
        <w:rPr>
          <w:color w:val="auto"/>
        </w:rPr>
        <w:t>.</w:t>
      </w:r>
      <w:r w:rsidRPr="001F1A01">
        <w:rPr>
          <w:color w:val="auto"/>
        </w:rPr>
        <w:t xml:space="preserve"> </w:t>
      </w:r>
      <w:r w:rsidRPr="00D848B8">
        <w:rPr>
          <w:b/>
          <w:bCs/>
          <w:color w:val="auto"/>
        </w:rPr>
        <w:t>38</w:t>
      </w:r>
      <w:r w:rsidR="001F1A01">
        <w:rPr>
          <w:color w:val="auto"/>
        </w:rPr>
        <w:t xml:space="preserve"> (</w:t>
      </w:r>
      <w:r w:rsidR="005B6621" w:rsidRPr="001F1A01">
        <w:rPr>
          <w:color w:val="auto"/>
        </w:rPr>
        <w:t xml:space="preserve">5), </w:t>
      </w:r>
      <w:r w:rsidRPr="001F1A01">
        <w:rPr>
          <w:color w:val="auto"/>
        </w:rPr>
        <w:t>843-</w:t>
      </w:r>
      <w:r w:rsidR="005B6621" w:rsidRPr="001F1A01">
        <w:rPr>
          <w:color w:val="auto"/>
        </w:rPr>
        <w:t>8</w:t>
      </w:r>
      <w:r w:rsidRPr="001F1A01">
        <w:rPr>
          <w:color w:val="auto"/>
        </w:rPr>
        <w:t>55</w:t>
      </w:r>
      <w:r w:rsidR="001F1A01">
        <w:rPr>
          <w:color w:val="auto"/>
        </w:rPr>
        <w:t xml:space="preserve"> (</w:t>
      </w:r>
      <w:r w:rsidR="005B6621" w:rsidRPr="001F1A01">
        <w:rPr>
          <w:color w:val="auto"/>
        </w:rPr>
        <w:t>2011)</w:t>
      </w:r>
      <w:r w:rsidRPr="001F1A01">
        <w:rPr>
          <w:color w:val="auto"/>
        </w:rPr>
        <w:t>.</w:t>
      </w:r>
      <w:bookmarkEnd w:id="20"/>
    </w:p>
    <w:p w14:paraId="6D002EFA" w14:textId="6A355437" w:rsidR="00FE18A3" w:rsidRPr="001F1A01" w:rsidRDefault="00FE18A3" w:rsidP="00A865AC">
      <w:pPr>
        <w:pStyle w:val="EndNoteBibliography"/>
        <w:rPr>
          <w:color w:val="auto"/>
        </w:rPr>
      </w:pPr>
      <w:bookmarkStart w:id="21" w:name="_ENREF_19"/>
      <w:r w:rsidRPr="001F1A01">
        <w:rPr>
          <w:color w:val="auto"/>
        </w:rPr>
        <w:t>19.</w:t>
      </w:r>
      <w:r w:rsidRPr="001F1A01">
        <w:rPr>
          <w:color w:val="auto"/>
        </w:rPr>
        <w:tab/>
        <w:t>Tsutsui</w:t>
      </w:r>
      <w:r w:rsidR="00CB1D7D" w:rsidRPr="001F1A01">
        <w:rPr>
          <w:color w:val="auto"/>
        </w:rPr>
        <w:t>,</w:t>
      </w:r>
      <w:r w:rsidRPr="001F1A01">
        <w:rPr>
          <w:color w:val="auto"/>
        </w:rPr>
        <w:t xml:space="preserve"> Y</w:t>
      </w:r>
      <w:r w:rsidR="00B26942" w:rsidRPr="001F1A01">
        <w:rPr>
          <w:color w:val="auto"/>
        </w:rPr>
        <w:t>.</w:t>
      </w:r>
      <w:r w:rsidRPr="001F1A01">
        <w:rPr>
          <w:color w:val="auto"/>
        </w:rPr>
        <w:t xml:space="preserve"> et al. Accuracy of amplitude-based respiratory gating for PET/CT in irregular respirations. </w:t>
      </w:r>
      <w:r w:rsidRPr="00D848B8">
        <w:rPr>
          <w:i/>
          <w:iCs/>
          <w:color w:val="auto"/>
        </w:rPr>
        <w:t>Ann</w:t>
      </w:r>
      <w:r w:rsidR="00203602" w:rsidRPr="00D848B8">
        <w:rPr>
          <w:i/>
          <w:iCs/>
          <w:color w:val="auto"/>
        </w:rPr>
        <w:t>als of</w:t>
      </w:r>
      <w:r w:rsidRPr="00D848B8">
        <w:rPr>
          <w:i/>
          <w:iCs/>
          <w:color w:val="auto"/>
        </w:rPr>
        <w:t xml:space="preserve"> Nucl</w:t>
      </w:r>
      <w:r w:rsidR="00203602" w:rsidRPr="00D848B8">
        <w:rPr>
          <w:i/>
          <w:iCs/>
          <w:color w:val="auto"/>
        </w:rPr>
        <w:t>ear</w:t>
      </w:r>
      <w:r w:rsidRPr="00D848B8">
        <w:rPr>
          <w:i/>
          <w:iCs/>
          <w:color w:val="auto"/>
        </w:rPr>
        <w:t xml:space="preserve"> Med</w:t>
      </w:r>
      <w:r w:rsidR="00203602" w:rsidRPr="00D848B8">
        <w:rPr>
          <w:i/>
          <w:iCs/>
          <w:color w:val="auto"/>
        </w:rPr>
        <w:t>icine</w:t>
      </w:r>
      <w:r w:rsidR="00B26942" w:rsidRPr="001F1A01">
        <w:rPr>
          <w:color w:val="auto"/>
        </w:rPr>
        <w:t>.</w:t>
      </w:r>
      <w:r w:rsidRPr="001F1A01">
        <w:rPr>
          <w:color w:val="auto"/>
        </w:rPr>
        <w:t xml:space="preserve"> </w:t>
      </w:r>
      <w:r w:rsidRPr="00D848B8">
        <w:rPr>
          <w:b/>
          <w:bCs/>
          <w:color w:val="auto"/>
        </w:rPr>
        <w:t>28</w:t>
      </w:r>
      <w:r w:rsidR="001F1A01">
        <w:rPr>
          <w:color w:val="auto"/>
        </w:rPr>
        <w:t xml:space="preserve"> (</w:t>
      </w:r>
      <w:r w:rsidR="00B26942" w:rsidRPr="001F1A01">
        <w:rPr>
          <w:color w:val="auto"/>
        </w:rPr>
        <w:t xml:space="preserve">8), </w:t>
      </w:r>
      <w:r w:rsidRPr="001F1A01">
        <w:rPr>
          <w:color w:val="auto"/>
        </w:rPr>
        <w:t>770-</w:t>
      </w:r>
      <w:r w:rsidR="00B26942" w:rsidRPr="001F1A01">
        <w:rPr>
          <w:color w:val="auto"/>
        </w:rPr>
        <w:t>7</w:t>
      </w:r>
      <w:r w:rsidRPr="001F1A01">
        <w:rPr>
          <w:color w:val="auto"/>
        </w:rPr>
        <w:t>9</w:t>
      </w:r>
      <w:r w:rsidR="001F1A01">
        <w:rPr>
          <w:color w:val="auto"/>
        </w:rPr>
        <w:t xml:space="preserve"> (</w:t>
      </w:r>
      <w:r w:rsidR="00B26942" w:rsidRPr="001F1A01">
        <w:rPr>
          <w:color w:val="auto"/>
        </w:rPr>
        <w:t>2014)</w:t>
      </w:r>
      <w:r w:rsidRPr="001F1A01">
        <w:rPr>
          <w:color w:val="auto"/>
        </w:rPr>
        <w:t>.</w:t>
      </w:r>
      <w:bookmarkEnd w:id="21"/>
    </w:p>
    <w:p w14:paraId="3B171426" w14:textId="0E311EDF" w:rsidR="00FE18A3" w:rsidRPr="001F1A01" w:rsidRDefault="00FE18A3" w:rsidP="00A865AC">
      <w:pPr>
        <w:pStyle w:val="EndNoteBibliography"/>
        <w:rPr>
          <w:color w:val="auto"/>
        </w:rPr>
      </w:pPr>
      <w:bookmarkStart w:id="22" w:name="_ENREF_20"/>
      <w:r w:rsidRPr="001F1A01">
        <w:rPr>
          <w:color w:val="auto"/>
        </w:rPr>
        <w:t>20.</w:t>
      </w:r>
      <w:r w:rsidRPr="001F1A01">
        <w:rPr>
          <w:color w:val="auto"/>
        </w:rPr>
        <w:tab/>
        <w:t>Grootjans</w:t>
      </w:r>
      <w:r w:rsidR="00CB1D7D" w:rsidRPr="001F1A01">
        <w:rPr>
          <w:color w:val="auto"/>
        </w:rPr>
        <w:t>,</w:t>
      </w:r>
      <w:r w:rsidRPr="001F1A01">
        <w:rPr>
          <w:color w:val="auto"/>
        </w:rPr>
        <w:t xml:space="preserve"> W</w:t>
      </w:r>
      <w:r w:rsidR="00B26942" w:rsidRPr="001F1A01">
        <w:rPr>
          <w:color w:val="auto"/>
        </w:rPr>
        <w:t>.</w:t>
      </w:r>
      <w:r w:rsidRPr="001F1A01">
        <w:rPr>
          <w:color w:val="auto"/>
        </w:rPr>
        <w:t xml:space="preserve"> et al. The impact of respiratory gated positron emission tomography on clinical staging and management of patients with lung cancer. </w:t>
      </w:r>
      <w:r w:rsidRPr="00D848B8">
        <w:rPr>
          <w:i/>
          <w:iCs/>
          <w:color w:val="auto"/>
        </w:rPr>
        <w:t>Lung</w:t>
      </w:r>
      <w:r w:rsidRPr="001F1A01">
        <w:rPr>
          <w:color w:val="auto"/>
        </w:rPr>
        <w:t xml:space="preserve"> </w:t>
      </w:r>
      <w:r w:rsidRPr="00D848B8">
        <w:rPr>
          <w:i/>
          <w:iCs/>
          <w:color w:val="auto"/>
        </w:rPr>
        <w:t>Cancer</w:t>
      </w:r>
      <w:r w:rsidR="00B26942" w:rsidRPr="001F1A01">
        <w:rPr>
          <w:color w:val="auto"/>
        </w:rPr>
        <w:t>.</w:t>
      </w:r>
      <w:r w:rsidRPr="001F1A01">
        <w:rPr>
          <w:color w:val="auto"/>
        </w:rPr>
        <w:t xml:space="preserve"> </w:t>
      </w:r>
      <w:r w:rsidRPr="00D848B8">
        <w:rPr>
          <w:b/>
          <w:bCs/>
          <w:color w:val="auto"/>
        </w:rPr>
        <w:t>90</w:t>
      </w:r>
      <w:r w:rsidR="001F1A01">
        <w:rPr>
          <w:color w:val="auto"/>
        </w:rPr>
        <w:t xml:space="preserve"> (</w:t>
      </w:r>
      <w:r w:rsidR="00B26942" w:rsidRPr="001F1A01">
        <w:rPr>
          <w:color w:val="auto"/>
        </w:rPr>
        <w:t xml:space="preserve">2), </w:t>
      </w:r>
      <w:r w:rsidRPr="001F1A01">
        <w:rPr>
          <w:color w:val="auto"/>
        </w:rPr>
        <w:t>217-</w:t>
      </w:r>
      <w:r w:rsidR="00B26942" w:rsidRPr="001F1A01">
        <w:rPr>
          <w:color w:val="auto"/>
        </w:rPr>
        <w:t>2</w:t>
      </w:r>
      <w:r w:rsidRPr="001F1A01">
        <w:rPr>
          <w:color w:val="auto"/>
        </w:rPr>
        <w:t>23</w:t>
      </w:r>
      <w:r w:rsidR="001F1A01">
        <w:rPr>
          <w:color w:val="auto"/>
        </w:rPr>
        <w:t xml:space="preserve"> (</w:t>
      </w:r>
      <w:r w:rsidR="00B26942" w:rsidRPr="001F1A01">
        <w:rPr>
          <w:color w:val="auto"/>
        </w:rPr>
        <w:t>2015)</w:t>
      </w:r>
      <w:r w:rsidRPr="001F1A01">
        <w:rPr>
          <w:color w:val="auto"/>
        </w:rPr>
        <w:t>.</w:t>
      </w:r>
      <w:bookmarkEnd w:id="22"/>
    </w:p>
    <w:p w14:paraId="7F6CBBDC" w14:textId="7640A829" w:rsidR="00FE18A3" w:rsidRPr="001F1A01" w:rsidRDefault="00FE18A3" w:rsidP="00A865AC">
      <w:pPr>
        <w:pStyle w:val="EndNoteBibliography"/>
        <w:rPr>
          <w:color w:val="auto"/>
        </w:rPr>
      </w:pPr>
      <w:bookmarkStart w:id="23" w:name="_ENREF_21"/>
      <w:r w:rsidRPr="001F1A01">
        <w:rPr>
          <w:color w:val="auto"/>
        </w:rPr>
        <w:t>21.</w:t>
      </w:r>
      <w:r w:rsidRPr="001F1A01">
        <w:rPr>
          <w:color w:val="auto"/>
        </w:rPr>
        <w:tab/>
        <w:t>Van Der Gucht</w:t>
      </w:r>
      <w:r w:rsidR="00CB1D7D" w:rsidRPr="001F1A01">
        <w:rPr>
          <w:color w:val="auto"/>
        </w:rPr>
        <w:t>,</w:t>
      </w:r>
      <w:r w:rsidR="00D848B8">
        <w:rPr>
          <w:color w:val="auto"/>
        </w:rPr>
        <w:t xml:space="preserve"> </w:t>
      </w:r>
      <w:r w:rsidRPr="001F1A01">
        <w:rPr>
          <w:color w:val="auto"/>
        </w:rPr>
        <w:t>A</w:t>
      </w:r>
      <w:r w:rsidR="00D848B8">
        <w:rPr>
          <w:color w:val="auto"/>
        </w:rPr>
        <w:t xml:space="preserve">. et al. </w:t>
      </w:r>
      <w:r w:rsidRPr="001F1A01">
        <w:rPr>
          <w:color w:val="auto"/>
        </w:rPr>
        <w:t xml:space="preserve">Impact of a new respiratory amplitude-based gating technique in evaluation of upper abdominal PET lesions. </w:t>
      </w:r>
      <w:r w:rsidRPr="00D848B8">
        <w:rPr>
          <w:i/>
          <w:iCs/>
          <w:color w:val="auto"/>
        </w:rPr>
        <w:t>Eur</w:t>
      </w:r>
      <w:r w:rsidR="00203602" w:rsidRPr="00D848B8">
        <w:rPr>
          <w:i/>
          <w:iCs/>
          <w:color w:val="auto"/>
        </w:rPr>
        <w:t>opean</w:t>
      </w:r>
      <w:r w:rsidR="00203602" w:rsidRPr="001F1A01">
        <w:rPr>
          <w:color w:val="auto"/>
        </w:rPr>
        <w:t xml:space="preserve"> </w:t>
      </w:r>
      <w:r w:rsidRPr="00D848B8">
        <w:rPr>
          <w:i/>
          <w:iCs/>
          <w:color w:val="auto"/>
        </w:rPr>
        <w:t>J</w:t>
      </w:r>
      <w:r w:rsidR="00203602" w:rsidRPr="00D848B8">
        <w:rPr>
          <w:i/>
          <w:iCs/>
          <w:color w:val="auto"/>
        </w:rPr>
        <w:t>ournal</w:t>
      </w:r>
      <w:r w:rsidR="00203602" w:rsidRPr="001F1A01">
        <w:rPr>
          <w:color w:val="auto"/>
        </w:rPr>
        <w:t xml:space="preserve"> </w:t>
      </w:r>
      <w:r w:rsidR="00203602" w:rsidRPr="00D848B8">
        <w:rPr>
          <w:i/>
          <w:iCs/>
          <w:color w:val="auto"/>
        </w:rPr>
        <w:t>of</w:t>
      </w:r>
      <w:r w:rsidRPr="001F1A01">
        <w:rPr>
          <w:color w:val="auto"/>
        </w:rPr>
        <w:t xml:space="preserve"> </w:t>
      </w:r>
      <w:r w:rsidRPr="00D848B8">
        <w:rPr>
          <w:i/>
          <w:iCs/>
          <w:color w:val="auto"/>
        </w:rPr>
        <w:t>Radiol</w:t>
      </w:r>
      <w:r w:rsidR="00203602" w:rsidRPr="00D848B8">
        <w:rPr>
          <w:i/>
          <w:iCs/>
          <w:color w:val="auto"/>
        </w:rPr>
        <w:t>ogy</w:t>
      </w:r>
      <w:r w:rsidR="00B26942" w:rsidRPr="001F1A01">
        <w:rPr>
          <w:color w:val="auto"/>
        </w:rPr>
        <w:t>.</w:t>
      </w:r>
      <w:r w:rsidRPr="001F1A01">
        <w:rPr>
          <w:color w:val="auto"/>
        </w:rPr>
        <w:t xml:space="preserve"> </w:t>
      </w:r>
      <w:r w:rsidRPr="00D848B8">
        <w:rPr>
          <w:b/>
          <w:bCs/>
          <w:color w:val="auto"/>
        </w:rPr>
        <w:t>83</w:t>
      </w:r>
      <w:r w:rsidR="001F1A01">
        <w:rPr>
          <w:color w:val="auto"/>
        </w:rPr>
        <w:t xml:space="preserve"> (</w:t>
      </w:r>
      <w:r w:rsidR="00B26942" w:rsidRPr="001F1A01">
        <w:rPr>
          <w:color w:val="auto"/>
        </w:rPr>
        <w:t xml:space="preserve">3), </w:t>
      </w:r>
      <w:r w:rsidRPr="001F1A01">
        <w:rPr>
          <w:color w:val="auto"/>
        </w:rPr>
        <w:t>509-</w:t>
      </w:r>
      <w:r w:rsidR="00B26942" w:rsidRPr="001F1A01">
        <w:rPr>
          <w:color w:val="auto"/>
        </w:rPr>
        <w:t>5</w:t>
      </w:r>
      <w:r w:rsidRPr="001F1A01">
        <w:rPr>
          <w:color w:val="auto"/>
        </w:rPr>
        <w:t>15</w:t>
      </w:r>
      <w:r w:rsidR="001F1A01">
        <w:rPr>
          <w:color w:val="auto"/>
        </w:rPr>
        <w:t xml:space="preserve"> (</w:t>
      </w:r>
      <w:r w:rsidR="00B26942" w:rsidRPr="001F1A01">
        <w:rPr>
          <w:color w:val="auto"/>
        </w:rPr>
        <w:t>2014)</w:t>
      </w:r>
      <w:r w:rsidRPr="001F1A01">
        <w:rPr>
          <w:color w:val="auto"/>
        </w:rPr>
        <w:t>.</w:t>
      </w:r>
      <w:bookmarkEnd w:id="23"/>
    </w:p>
    <w:p w14:paraId="096FE0C2" w14:textId="2945EB88" w:rsidR="00FE18A3" w:rsidRPr="001F1A01" w:rsidRDefault="00FE18A3" w:rsidP="00A865AC">
      <w:pPr>
        <w:pStyle w:val="EndNoteBibliography"/>
        <w:rPr>
          <w:color w:val="auto"/>
        </w:rPr>
      </w:pPr>
      <w:bookmarkStart w:id="24" w:name="_ENREF_22"/>
      <w:r w:rsidRPr="001F1A01">
        <w:rPr>
          <w:color w:val="auto"/>
        </w:rPr>
        <w:lastRenderedPageBreak/>
        <w:t>22.</w:t>
      </w:r>
      <w:r w:rsidRPr="001F1A01">
        <w:rPr>
          <w:color w:val="auto"/>
        </w:rPr>
        <w:tab/>
        <w:t>Wijsman</w:t>
      </w:r>
      <w:r w:rsidR="00CB1D7D" w:rsidRPr="001F1A01">
        <w:rPr>
          <w:color w:val="auto"/>
        </w:rPr>
        <w:t>,</w:t>
      </w:r>
      <w:r w:rsidRPr="001F1A01">
        <w:rPr>
          <w:color w:val="auto"/>
        </w:rPr>
        <w:t xml:space="preserve"> R</w:t>
      </w:r>
      <w:r w:rsidR="00B26942" w:rsidRPr="001F1A01">
        <w:rPr>
          <w:color w:val="auto"/>
        </w:rPr>
        <w:t>.</w:t>
      </w:r>
      <w:r w:rsidRPr="001F1A01">
        <w:rPr>
          <w:color w:val="auto"/>
        </w:rPr>
        <w:t xml:space="preserve"> et al. Evaluating the use of optimally respiratory gated 18F-FDG-PET in target volume delineation and its influence on radiation doses to the organs at risk in non-small-cell lung cancer patients. </w:t>
      </w:r>
      <w:r w:rsidRPr="00D848B8">
        <w:rPr>
          <w:i/>
          <w:iCs/>
          <w:color w:val="auto"/>
        </w:rPr>
        <w:t>Nucl</w:t>
      </w:r>
      <w:r w:rsidR="00203602" w:rsidRPr="00D848B8">
        <w:rPr>
          <w:i/>
          <w:iCs/>
          <w:color w:val="auto"/>
        </w:rPr>
        <w:t>ear</w:t>
      </w:r>
      <w:r w:rsidRPr="001F1A01">
        <w:rPr>
          <w:color w:val="auto"/>
        </w:rPr>
        <w:t xml:space="preserve"> </w:t>
      </w:r>
      <w:r w:rsidRPr="00D848B8">
        <w:rPr>
          <w:i/>
          <w:iCs/>
          <w:color w:val="auto"/>
        </w:rPr>
        <w:t>Med</w:t>
      </w:r>
      <w:r w:rsidR="00203602" w:rsidRPr="00D848B8">
        <w:rPr>
          <w:i/>
          <w:iCs/>
          <w:color w:val="auto"/>
        </w:rPr>
        <w:t>icine</w:t>
      </w:r>
      <w:r w:rsidRPr="001F1A01">
        <w:rPr>
          <w:color w:val="auto"/>
        </w:rPr>
        <w:t xml:space="preserve"> </w:t>
      </w:r>
      <w:r w:rsidRPr="00D848B8">
        <w:rPr>
          <w:i/>
          <w:iCs/>
          <w:color w:val="auto"/>
        </w:rPr>
        <w:t>Commun</w:t>
      </w:r>
      <w:r w:rsidR="00203602" w:rsidRPr="00D848B8">
        <w:rPr>
          <w:i/>
          <w:iCs/>
          <w:color w:val="auto"/>
        </w:rPr>
        <w:t>ications</w:t>
      </w:r>
      <w:r w:rsidR="00B26942" w:rsidRPr="001F1A01">
        <w:rPr>
          <w:color w:val="auto"/>
        </w:rPr>
        <w:t>.</w:t>
      </w:r>
      <w:r w:rsidRPr="001F1A01">
        <w:rPr>
          <w:color w:val="auto"/>
        </w:rPr>
        <w:t xml:space="preserve"> </w:t>
      </w:r>
      <w:r w:rsidRPr="00D848B8">
        <w:rPr>
          <w:b/>
          <w:bCs/>
          <w:color w:val="auto"/>
        </w:rPr>
        <w:t>37</w:t>
      </w:r>
      <w:r w:rsidR="001F1A01">
        <w:rPr>
          <w:color w:val="auto"/>
        </w:rPr>
        <w:t xml:space="preserve"> (</w:t>
      </w:r>
      <w:r w:rsidR="00B26942" w:rsidRPr="001F1A01">
        <w:rPr>
          <w:color w:val="auto"/>
        </w:rPr>
        <w:t xml:space="preserve">1), </w:t>
      </w:r>
      <w:r w:rsidRPr="001F1A01">
        <w:rPr>
          <w:color w:val="auto"/>
        </w:rPr>
        <w:t>66-73</w:t>
      </w:r>
      <w:r w:rsidR="001F1A01">
        <w:rPr>
          <w:color w:val="auto"/>
        </w:rPr>
        <w:t xml:space="preserve"> (</w:t>
      </w:r>
      <w:r w:rsidR="00B26942" w:rsidRPr="001F1A01">
        <w:rPr>
          <w:color w:val="auto"/>
        </w:rPr>
        <w:t>2016)</w:t>
      </w:r>
      <w:r w:rsidRPr="001F1A01">
        <w:rPr>
          <w:color w:val="auto"/>
        </w:rPr>
        <w:t>.</w:t>
      </w:r>
      <w:bookmarkEnd w:id="24"/>
    </w:p>
    <w:p w14:paraId="240E3371" w14:textId="32FF84E1" w:rsidR="00FE18A3" w:rsidRPr="001F1A01" w:rsidRDefault="00FE18A3" w:rsidP="00A865AC">
      <w:pPr>
        <w:pStyle w:val="EndNoteBibliography"/>
        <w:rPr>
          <w:color w:val="auto"/>
        </w:rPr>
      </w:pPr>
      <w:bookmarkStart w:id="25" w:name="_ENREF_23"/>
      <w:r w:rsidRPr="001F1A01">
        <w:rPr>
          <w:color w:val="auto"/>
        </w:rPr>
        <w:t>23.</w:t>
      </w:r>
      <w:r w:rsidRPr="001F1A01">
        <w:rPr>
          <w:color w:val="auto"/>
        </w:rPr>
        <w:tab/>
        <w:t>Grootjans</w:t>
      </w:r>
      <w:r w:rsidR="00CB1D7D" w:rsidRPr="001F1A01">
        <w:rPr>
          <w:color w:val="auto"/>
        </w:rPr>
        <w:t>,</w:t>
      </w:r>
      <w:r w:rsidRPr="001F1A01">
        <w:rPr>
          <w:color w:val="auto"/>
        </w:rPr>
        <w:t xml:space="preserve"> W</w:t>
      </w:r>
      <w:r w:rsidR="00B26942" w:rsidRPr="001F1A01">
        <w:rPr>
          <w:color w:val="auto"/>
        </w:rPr>
        <w:t xml:space="preserve">. </w:t>
      </w:r>
      <w:r w:rsidRPr="001F1A01">
        <w:rPr>
          <w:color w:val="auto"/>
        </w:rPr>
        <w:t xml:space="preserve">et al. The Impact of Optimal Respiratory Gating and Image Noise on Evaluation of Intratumor Heterogeneity on 18F-FDG PET Imaging of Lung Cancer. </w:t>
      </w:r>
      <w:r w:rsidRPr="00D848B8">
        <w:rPr>
          <w:i/>
          <w:iCs/>
          <w:color w:val="auto"/>
        </w:rPr>
        <w:t>J</w:t>
      </w:r>
      <w:r w:rsidR="00203602" w:rsidRPr="00D848B8">
        <w:rPr>
          <w:i/>
          <w:iCs/>
          <w:color w:val="auto"/>
        </w:rPr>
        <w:t>ournal</w:t>
      </w:r>
      <w:r w:rsidR="00203602" w:rsidRPr="001F1A01">
        <w:rPr>
          <w:color w:val="auto"/>
        </w:rPr>
        <w:t xml:space="preserve"> </w:t>
      </w:r>
      <w:r w:rsidR="00203602" w:rsidRPr="00D848B8">
        <w:rPr>
          <w:i/>
          <w:iCs/>
          <w:color w:val="auto"/>
        </w:rPr>
        <w:t>of</w:t>
      </w:r>
      <w:r w:rsidRPr="001F1A01">
        <w:rPr>
          <w:color w:val="auto"/>
        </w:rPr>
        <w:t xml:space="preserve"> </w:t>
      </w:r>
      <w:r w:rsidRPr="00D848B8">
        <w:rPr>
          <w:i/>
          <w:iCs/>
          <w:color w:val="auto"/>
        </w:rPr>
        <w:t>Nucl</w:t>
      </w:r>
      <w:r w:rsidR="00203602" w:rsidRPr="00D848B8">
        <w:rPr>
          <w:i/>
          <w:iCs/>
          <w:color w:val="auto"/>
        </w:rPr>
        <w:t>ear</w:t>
      </w:r>
      <w:r w:rsidRPr="001F1A01">
        <w:rPr>
          <w:color w:val="auto"/>
        </w:rPr>
        <w:t xml:space="preserve"> </w:t>
      </w:r>
      <w:r w:rsidRPr="00D848B8">
        <w:rPr>
          <w:i/>
          <w:iCs/>
          <w:color w:val="auto"/>
        </w:rPr>
        <w:t>Med</w:t>
      </w:r>
      <w:r w:rsidR="00203602" w:rsidRPr="00D848B8">
        <w:rPr>
          <w:i/>
          <w:iCs/>
          <w:color w:val="auto"/>
        </w:rPr>
        <w:t>icine</w:t>
      </w:r>
      <w:r w:rsidR="00B26942" w:rsidRPr="001F1A01">
        <w:rPr>
          <w:color w:val="auto"/>
        </w:rPr>
        <w:t xml:space="preserve">. </w:t>
      </w:r>
      <w:r w:rsidRPr="00D848B8">
        <w:rPr>
          <w:b/>
          <w:bCs/>
          <w:color w:val="auto"/>
        </w:rPr>
        <w:t>57</w:t>
      </w:r>
      <w:r w:rsidR="001F1A01">
        <w:rPr>
          <w:color w:val="auto"/>
        </w:rPr>
        <w:t xml:space="preserve"> (</w:t>
      </w:r>
      <w:r w:rsidR="00B26942" w:rsidRPr="001F1A01">
        <w:rPr>
          <w:color w:val="auto"/>
        </w:rPr>
        <w:t xml:space="preserve">11), </w:t>
      </w:r>
      <w:r w:rsidRPr="001F1A01">
        <w:rPr>
          <w:color w:val="auto"/>
        </w:rPr>
        <w:t>1692-</w:t>
      </w:r>
      <w:r w:rsidR="00B26942" w:rsidRPr="001F1A01">
        <w:rPr>
          <w:color w:val="auto"/>
        </w:rPr>
        <w:t>169</w:t>
      </w:r>
      <w:r w:rsidRPr="001F1A01">
        <w:rPr>
          <w:color w:val="auto"/>
        </w:rPr>
        <w:t>8</w:t>
      </w:r>
      <w:r w:rsidR="001F1A01">
        <w:rPr>
          <w:color w:val="auto"/>
        </w:rPr>
        <w:t xml:space="preserve"> (</w:t>
      </w:r>
      <w:r w:rsidR="00B26942" w:rsidRPr="001F1A01">
        <w:rPr>
          <w:color w:val="auto"/>
        </w:rPr>
        <w:t>2016)</w:t>
      </w:r>
      <w:r w:rsidRPr="001F1A01">
        <w:rPr>
          <w:color w:val="auto"/>
        </w:rPr>
        <w:t>.</w:t>
      </w:r>
      <w:bookmarkEnd w:id="25"/>
    </w:p>
    <w:p w14:paraId="4FD83C08" w14:textId="568C742C" w:rsidR="00FE18A3" w:rsidRPr="001F1A01" w:rsidRDefault="00FE18A3" w:rsidP="00A865AC">
      <w:pPr>
        <w:pStyle w:val="EndNoteBibliography"/>
        <w:rPr>
          <w:color w:val="auto"/>
        </w:rPr>
      </w:pPr>
      <w:bookmarkStart w:id="26" w:name="_ENREF_24"/>
      <w:r w:rsidRPr="001F1A01">
        <w:rPr>
          <w:color w:val="auto"/>
        </w:rPr>
        <w:t>24.</w:t>
      </w:r>
      <w:r w:rsidRPr="001F1A01">
        <w:rPr>
          <w:color w:val="auto"/>
        </w:rPr>
        <w:tab/>
        <w:t>Smeets</w:t>
      </w:r>
      <w:r w:rsidR="00CB1D7D" w:rsidRPr="001F1A01">
        <w:rPr>
          <w:color w:val="auto"/>
        </w:rPr>
        <w:t>,</w:t>
      </w:r>
      <w:r w:rsidRPr="001F1A01">
        <w:rPr>
          <w:color w:val="auto"/>
        </w:rPr>
        <w:t xml:space="preserve"> E</w:t>
      </w:r>
      <w:r w:rsidR="00B26942" w:rsidRPr="001F1A01">
        <w:rPr>
          <w:color w:val="auto"/>
        </w:rPr>
        <w:t>.</w:t>
      </w:r>
      <w:r w:rsidRPr="001F1A01">
        <w:rPr>
          <w:color w:val="auto"/>
        </w:rPr>
        <w:t>M</w:t>
      </w:r>
      <w:r w:rsidR="00B26942" w:rsidRPr="001F1A01">
        <w:rPr>
          <w:color w:val="auto"/>
        </w:rPr>
        <w:t>.</w:t>
      </w:r>
      <w:r w:rsidRPr="001F1A01">
        <w:rPr>
          <w:color w:val="auto"/>
        </w:rPr>
        <w:t>M</w:t>
      </w:r>
      <w:r w:rsidR="00B26942" w:rsidRPr="001F1A01">
        <w:rPr>
          <w:color w:val="auto"/>
        </w:rPr>
        <w:t xml:space="preserve">. </w:t>
      </w:r>
      <w:r w:rsidRPr="001F1A01">
        <w:rPr>
          <w:color w:val="auto"/>
        </w:rPr>
        <w:t xml:space="preserve">et al. Optimal respiratory-gated [18F]FDG PET/CT significantly impacts the quantification of metabolic parameters and their correlation with overall survival in patients with pancreatic ductal adenocarcinoma. </w:t>
      </w:r>
      <w:r w:rsidRPr="00D848B8">
        <w:rPr>
          <w:i/>
          <w:iCs/>
          <w:color w:val="auto"/>
        </w:rPr>
        <w:t>E</w:t>
      </w:r>
      <w:r w:rsidR="00203602" w:rsidRPr="00D848B8">
        <w:rPr>
          <w:i/>
          <w:iCs/>
          <w:color w:val="auto"/>
        </w:rPr>
        <w:t xml:space="preserve">uropean </w:t>
      </w:r>
      <w:r w:rsidRPr="00D848B8">
        <w:rPr>
          <w:i/>
          <w:iCs/>
          <w:color w:val="auto"/>
        </w:rPr>
        <w:t>J</w:t>
      </w:r>
      <w:r w:rsidR="00203602" w:rsidRPr="00D848B8">
        <w:rPr>
          <w:i/>
          <w:iCs/>
          <w:color w:val="auto"/>
        </w:rPr>
        <w:t xml:space="preserve">ournal of </w:t>
      </w:r>
      <w:r w:rsidRPr="00D848B8">
        <w:rPr>
          <w:i/>
          <w:iCs/>
          <w:color w:val="auto"/>
        </w:rPr>
        <w:t>N</w:t>
      </w:r>
      <w:r w:rsidR="00203602" w:rsidRPr="00D848B8">
        <w:rPr>
          <w:i/>
          <w:iCs/>
          <w:color w:val="auto"/>
        </w:rPr>
        <w:t xml:space="preserve">uclear </w:t>
      </w:r>
      <w:r w:rsidRPr="00D848B8">
        <w:rPr>
          <w:i/>
          <w:iCs/>
          <w:color w:val="auto"/>
        </w:rPr>
        <w:t>M</w:t>
      </w:r>
      <w:r w:rsidR="00203602" w:rsidRPr="00D848B8">
        <w:rPr>
          <w:i/>
          <w:iCs/>
          <w:color w:val="auto"/>
        </w:rPr>
        <w:t xml:space="preserve">edicine and </w:t>
      </w:r>
      <w:r w:rsidRPr="00D848B8">
        <w:rPr>
          <w:i/>
          <w:iCs/>
          <w:color w:val="auto"/>
        </w:rPr>
        <w:t>M</w:t>
      </w:r>
      <w:r w:rsidR="00203602" w:rsidRPr="00D848B8">
        <w:rPr>
          <w:i/>
          <w:iCs/>
          <w:color w:val="auto"/>
        </w:rPr>
        <w:t xml:space="preserve">olecular </w:t>
      </w:r>
      <w:r w:rsidRPr="00D848B8">
        <w:rPr>
          <w:i/>
          <w:iCs/>
          <w:color w:val="auto"/>
        </w:rPr>
        <w:t>I</w:t>
      </w:r>
      <w:r w:rsidR="00203602" w:rsidRPr="00D848B8">
        <w:rPr>
          <w:i/>
          <w:iCs/>
          <w:color w:val="auto"/>
        </w:rPr>
        <w:t>maging</w:t>
      </w:r>
      <w:r w:rsidRPr="00D848B8">
        <w:rPr>
          <w:i/>
          <w:iCs/>
          <w:color w:val="auto"/>
        </w:rPr>
        <w:t xml:space="preserve"> Res</w:t>
      </w:r>
      <w:r w:rsidR="00203602" w:rsidRPr="00D848B8">
        <w:rPr>
          <w:i/>
          <w:iCs/>
          <w:color w:val="auto"/>
        </w:rPr>
        <w:t>earch</w:t>
      </w:r>
      <w:r w:rsidR="00B26942" w:rsidRPr="001F1A01">
        <w:rPr>
          <w:color w:val="auto"/>
        </w:rPr>
        <w:t>.</w:t>
      </w:r>
      <w:r w:rsidRPr="001F1A01">
        <w:rPr>
          <w:color w:val="auto"/>
        </w:rPr>
        <w:t xml:space="preserve"> </w:t>
      </w:r>
      <w:r w:rsidRPr="00D848B8">
        <w:rPr>
          <w:b/>
          <w:bCs/>
          <w:color w:val="auto"/>
        </w:rPr>
        <w:t>9</w:t>
      </w:r>
      <w:r w:rsidR="001F1A01">
        <w:rPr>
          <w:color w:val="auto"/>
        </w:rPr>
        <w:t xml:space="preserve"> (</w:t>
      </w:r>
      <w:r w:rsidR="00B26942" w:rsidRPr="001F1A01">
        <w:rPr>
          <w:color w:val="auto"/>
        </w:rPr>
        <w:t>1)</w:t>
      </w:r>
      <w:r w:rsidR="00595C7D" w:rsidRPr="001F1A01">
        <w:rPr>
          <w:color w:val="auto"/>
        </w:rPr>
        <w:t>:24</w:t>
      </w:r>
      <w:r w:rsidR="00B26942" w:rsidRPr="001F1A01">
        <w:rPr>
          <w:color w:val="auto"/>
        </w:rPr>
        <w:t>, 1-10</w:t>
      </w:r>
      <w:r w:rsidR="001F1A01">
        <w:rPr>
          <w:color w:val="auto"/>
        </w:rPr>
        <w:t xml:space="preserve"> (</w:t>
      </w:r>
      <w:r w:rsidR="00B26942" w:rsidRPr="001F1A01">
        <w:rPr>
          <w:color w:val="auto"/>
        </w:rPr>
        <w:t>2019)</w:t>
      </w:r>
      <w:r w:rsidRPr="001F1A01">
        <w:rPr>
          <w:color w:val="auto"/>
        </w:rPr>
        <w:t>.</w:t>
      </w:r>
      <w:bookmarkEnd w:id="26"/>
    </w:p>
    <w:p w14:paraId="3583F1C6" w14:textId="276C8C14" w:rsidR="00FE18A3" w:rsidRPr="001F1A01" w:rsidRDefault="00FE18A3" w:rsidP="00A865AC">
      <w:pPr>
        <w:pStyle w:val="EndNoteBibliography"/>
        <w:rPr>
          <w:color w:val="auto"/>
        </w:rPr>
      </w:pPr>
      <w:bookmarkStart w:id="27" w:name="_ENREF_25"/>
      <w:r w:rsidRPr="001F1A01">
        <w:rPr>
          <w:color w:val="auto"/>
        </w:rPr>
        <w:t>25.</w:t>
      </w:r>
      <w:r w:rsidRPr="001F1A01">
        <w:rPr>
          <w:color w:val="auto"/>
        </w:rPr>
        <w:tab/>
        <w:t>Büther</w:t>
      </w:r>
      <w:r w:rsidR="00CB1D7D" w:rsidRPr="001F1A01">
        <w:rPr>
          <w:color w:val="auto"/>
        </w:rPr>
        <w:t>,</w:t>
      </w:r>
      <w:r w:rsidRPr="001F1A01">
        <w:rPr>
          <w:color w:val="auto"/>
        </w:rPr>
        <w:t xml:space="preserve"> F</w:t>
      </w:r>
      <w:r w:rsidR="00595C7D" w:rsidRPr="001F1A01">
        <w:rPr>
          <w:color w:val="auto"/>
        </w:rPr>
        <w:t>.</w:t>
      </w:r>
      <w:r w:rsidRPr="001F1A01">
        <w:rPr>
          <w:color w:val="auto"/>
        </w:rPr>
        <w:t>, Vehren</w:t>
      </w:r>
      <w:r w:rsidR="00CB1D7D" w:rsidRPr="001F1A01">
        <w:rPr>
          <w:color w:val="auto"/>
        </w:rPr>
        <w:t>,</w:t>
      </w:r>
      <w:r w:rsidRPr="001F1A01">
        <w:rPr>
          <w:color w:val="auto"/>
        </w:rPr>
        <w:t xml:space="preserve"> T</w:t>
      </w:r>
      <w:r w:rsidR="00595C7D" w:rsidRPr="001F1A01">
        <w:rPr>
          <w:color w:val="auto"/>
        </w:rPr>
        <w:t>.</w:t>
      </w:r>
      <w:r w:rsidRPr="001F1A01">
        <w:rPr>
          <w:color w:val="auto"/>
        </w:rPr>
        <w:t>, Schäfers</w:t>
      </w:r>
      <w:r w:rsidR="00CB1D7D" w:rsidRPr="001F1A01">
        <w:rPr>
          <w:color w:val="auto"/>
        </w:rPr>
        <w:t>,</w:t>
      </w:r>
      <w:r w:rsidRPr="001F1A01">
        <w:rPr>
          <w:color w:val="auto"/>
        </w:rPr>
        <w:t xml:space="preserve"> K</w:t>
      </w:r>
      <w:r w:rsidR="00595C7D" w:rsidRPr="001F1A01">
        <w:rPr>
          <w:color w:val="auto"/>
        </w:rPr>
        <w:t>.</w:t>
      </w:r>
      <w:r w:rsidRPr="001F1A01">
        <w:rPr>
          <w:color w:val="auto"/>
        </w:rPr>
        <w:t>P</w:t>
      </w:r>
      <w:r w:rsidR="00595C7D" w:rsidRPr="001F1A01">
        <w:rPr>
          <w:color w:val="auto"/>
        </w:rPr>
        <w:t>.</w:t>
      </w:r>
      <w:r w:rsidRPr="001F1A01">
        <w:rPr>
          <w:color w:val="auto"/>
        </w:rPr>
        <w:t>, Schäfers</w:t>
      </w:r>
      <w:r w:rsidR="00CB1D7D" w:rsidRPr="001F1A01">
        <w:rPr>
          <w:color w:val="auto"/>
        </w:rPr>
        <w:t>,</w:t>
      </w:r>
      <w:r w:rsidRPr="001F1A01">
        <w:rPr>
          <w:color w:val="auto"/>
        </w:rPr>
        <w:t xml:space="preserve"> M. Impact of Data-driven Respiratory Gating in Clinical PET. </w:t>
      </w:r>
      <w:r w:rsidRPr="00D848B8">
        <w:rPr>
          <w:i/>
          <w:iCs/>
          <w:color w:val="auto"/>
        </w:rPr>
        <w:t>Radiology</w:t>
      </w:r>
      <w:r w:rsidR="00595C7D" w:rsidRPr="001F1A01">
        <w:rPr>
          <w:color w:val="auto"/>
        </w:rPr>
        <w:t>.</w:t>
      </w:r>
      <w:r w:rsidRPr="001F1A01">
        <w:rPr>
          <w:color w:val="auto"/>
        </w:rPr>
        <w:t xml:space="preserve"> </w:t>
      </w:r>
      <w:r w:rsidRPr="00D848B8">
        <w:rPr>
          <w:b/>
          <w:bCs/>
          <w:color w:val="auto"/>
        </w:rPr>
        <w:t>281</w:t>
      </w:r>
      <w:r w:rsidR="001F1A01">
        <w:rPr>
          <w:color w:val="auto"/>
        </w:rPr>
        <w:t xml:space="preserve"> (</w:t>
      </w:r>
      <w:r w:rsidR="00595C7D" w:rsidRPr="001F1A01">
        <w:rPr>
          <w:color w:val="auto"/>
        </w:rPr>
        <w:t xml:space="preserve">1), </w:t>
      </w:r>
      <w:r w:rsidRPr="001F1A01">
        <w:rPr>
          <w:color w:val="auto"/>
        </w:rPr>
        <w:t>229-</w:t>
      </w:r>
      <w:r w:rsidR="00595C7D" w:rsidRPr="001F1A01">
        <w:rPr>
          <w:color w:val="auto"/>
        </w:rPr>
        <w:t>2</w:t>
      </w:r>
      <w:r w:rsidRPr="001F1A01">
        <w:rPr>
          <w:color w:val="auto"/>
        </w:rPr>
        <w:t>38</w:t>
      </w:r>
      <w:r w:rsidR="001F1A01">
        <w:rPr>
          <w:color w:val="auto"/>
        </w:rPr>
        <w:t xml:space="preserve"> (</w:t>
      </w:r>
      <w:r w:rsidR="00595C7D" w:rsidRPr="001F1A01">
        <w:rPr>
          <w:color w:val="auto"/>
        </w:rPr>
        <w:t>2016)</w:t>
      </w:r>
      <w:r w:rsidRPr="001F1A01">
        <w:rPr>
          <w:color w:val="auto"/>
        </w:rPr>
        <w:t>.</w:t>
      </w:r>
      <w:bookmarkEnd w:id="27"/>
    </w:p>
    <w:p w14:paraId="21DEFDDE" w14:textId="550815F5" w:rsidR="00FE18A3" w:rsidRPr="001F1A01" w:rsidRDefault="00FE18A3" w:rsidP="00A865AC">
      <w:pPr>
        <w:pStyle w:val="EndNoteBibliography"/>
        <w:rPr>
          <w:color w:val="auto"/>
        </w:rPr>
      </w:pPr>
      <w:bookmarkStart w:id="28" w:name="_ENREF_26"/>
      <w:r w:rsidRPr="001F1A01">
        <w:rPr>
          <w:color w:val="auto"/>
        </w:rPr>
        <w:t>26.</w:t>
      </w:r>
      <w:r w:rsidRPr="001F1A01">
        <w:rPr>
          <w:color w:val="auto"/>
        </w:rPr>
        <w:tab/>
      </w:r>
      <w:r w:rsidR="00BB3F95" w:rsidRPr="001F1A01">
        <w:rPr>
          <w:color w:val="auto"/>
        </w:rPr>
        <w:t>Feng</w:t>
      </w:r>
      <w:r w:rsidR="00CB1D7D" w:rsidRPr="001F1A01">
        <w:rPr>
          <w:color w:val="auto"/>
        </w:rPr>
        <w:t>,</w:t>
      </w:r>
      <w:r w:rsidR="00BB3F95" w:rsidRPr="001F1A01">
        <w:rPr>
          <w:color w:val="auto"/>
        </w:rPr>
        <w:t xml:space="preserve"> T</w:t>
      </w:r>
      <w:r w:rsidR="00D848B8">
        <w:rPr>
          <w:color w:val="auto"/>
        </w:rPr>
        <w:t xml:space="preserve">. et al. </w:t>
      </w:r>
      <w:r w:rsidR="00BB3F95" w:rsidRPr="001F1A01">
        <w:rPr>
          <w:color w:val="auto"/>
        </w:rPr>
        <w:t>Self-Gating: An Adaptive Center-of-Mass Approach for Respiratory Gating in PET</w:t>
      </w:r>
      <w:r w:rsidRPr="001F1A01">
        <w:rPr>
          <w:color w:val="auto"/>
        </w:rPr>
        <w:t>.</w:t>
      </w:r>
      <w:r w:rsidR="00BB3F95" w:rsidRPr="001F1A01">
        <w:rPr>
          <w:color w:val="auto"/>
        </w:rPr>
        <w:t xml:space="preserve"> </w:t>
      </w:r>
      <w:r w:rsidR="00BB3F95" w:rsidRPr="00D848B8">
        <w:rPr>
          <w:i/>
          <w:iCs/>
          <w:color w:val="auto"/>
        </w:rPr>
        <w:t>IEEE Trans</w:t>
      </w:r>
      <w:r w:rsidR="00203602" w:rsidRPr="00D848B8">
        <w:rPr>
          <w:i/>
          <w:iCs/>
          <w:color w:val="auto"/>
        </w:rPr>
        <w:t>actions on</w:t>
      </w:r>
      <w:r w:rsidR="00BB3F95" w:rsidRPr="00D848B8">
        <w:rPr>
          <w:i/>
          <w:iCs/>
          <w:color w:val="auto"/>
        </w:rPr>
        <w:t xml:space="preserve"> Med</w:t>
      </w:r>
      <w:r w:rsidR="00203602" w:rsidRPr="00D848B8">
        <w:rPr>
          <w:i/>
          <w:iCs/>
          <w:color w:val="auto"/>
        </w:rPr>
        <w:t>ical</w:t>
      </w:r>
      <w:r w:rsidR="00BB3F95" w:rsidRPr="00D848B8">
        <w:rPr>
          <w:i/>
          <w:iCs/>
          <w:color w:val="auto"/>
        </w:rPr>
        <w:t xml:space="preserve"> Imaging</w:t>
      </w:r>
      <w:r w:rsidR="00595C7D" w:rsidRPr="001F1A01">
        <w:rPr>
          <w:color w:val="auto"/>
        </w:rPr>
        <w:t>.</w:t>
      </w:r>
      <w:r w:rsidRPr="001F1A01">
        <w:rPr>
          <w:color w:val="auto"/>
        </w:rPr>
        <w:t xml:space="preserve"> </w:t>
      </w:r>
      <w:r w:rsidR="00BB3F95" w:rsidRPr="00D848B8">
        <w:rPr>
          <w:b/>
          <w:bCs/>
          <w:color w:val="auto"/>
        </w:rPr>
        <w:t>37</w:t>
      </w:r>
      <w:r w:rsidR="001F1A01">
        <w:rPr>
          <w:color w:val="auto"/>
        </w:rPr>
        <w:t xml:space="preserve"> (</w:t>
      </w:r>
      <w:r w:rsidR="00595C7D" w:rsidRPr="001F1A01">
        <w:rPr>
          <w:color w:val="auto"/>
        </w:rPr>
        <w:t xml:space="preserve">5), </w:t>
      </w:r>
      <w:r w:rsidR="00BB3F95" w:rsidRPr="001F1A01">
        <w:rPr>
          <w:color w:val="auto"/>
        </w:rPr>
        <w:t>1140</w:t>
      </w:r>
      <w:r w:rsidRPr="001F1A01">
        <w:rPr>
          <w:color w:val="auto"/>
        </w:rPr>
        <w:t>-</w:t>
      </w:r>
      <w:r w:rsidR="00595C7D" w:rsidRPr="001F1A01">
        <w:rPr>
          <w:color w:val="auto"/>
        </w:rPr>
        <w:t>11</w:t>
      </w:r>
      <w:r w:rsidR="00BB3F95" w:rsidRPr="001F1A01">
        <w:rPr>
          <w:color w:val="auto"/>
        </w:rPr>
        <w:t>48</w:t>
      </w:r>
      <w:r w:rsidR="001F1A01">
        <w:rPr>
          <w:color w:val="auto"/>
        </w:rPr>
        <w:t xml:space="preserve"> (</w:t>
      </w:r>
      <w:r w:rsidR="00595C7D" w:rsidRPr="001F1A01">
        <w:rPr>
          <w:color w:val="auto"/>
        </w:rPr>
        <w:t>2018)</w:t>
      </w:r>
      <w:r w:rsidRPr="001F1A01">
        <w:rPr>
          <w:color w:val="auto"/>
        </w:rPr>
        <w:t>.</w:t>
      </w:r>
      <w:bookmarkEnd w:id="28"/>
    </w:p>
    <w:p w14:paraId="75E041E9" w14:textId="3618133F" w:rsidR="00135DEA" w:rsidRPr="001F1A01" w:rsidRDefault="00135DEA" w:rsidP="00A865AC">
      <w:pPr>
        <w:pStyle w:val="EndNoteBibliography"/>
        <w:rPr>
          <w:color w:val="auto"/>
        </w:rPr>
      </w:pPr>
      <w:r w:rsidRPr="001F1A01">
        <w:rPr>
          <w:color w:val="auto"/>
        </w:rPr>
        <w:t>27.</w:t>
      </w:r>
      <w:r w:rsidRPr="001F1A01">
        <w:rPr>
          <w:color w:val="auto"/>
        </w:rPr>
        <w:tab/>
        <w:t>Schleyer</w:t>
      </w:r>
      <w:r w:rsidR="00CB1D7D" w:rsidRPr="001F1A01">
        <w:rPr>
          <w:color w:val="auto"/>
        </w:rPr>
        <w:t>,</w:t>
      </w:r>
      <w:r w:rsidRPr="001F1A01">
        <w:rPr>
          <w:color w:val="auto"/>
        </w:rPr>
        <w:t xml:space="preserve"> P.J., O'Doherty</w:t>
      </w:r>
      <w:r w:rsidR="00CB1D7D" w:rsidRPr="001F1A01">
        <w:rPr>
          <w:color w:val="auto"/>
        </w:rPr>
        <w:t>,</w:t>
      </w:r>
      <w:r w:rsidR="005833A2" w:rsidRPr="001F1A01">
        <w:rPr>
          <w:color w:val="auto"/>
        </w:rPr>
        <w:t xml:space="preserve"> M.J., Marsden</w:t>
      </w:r>
      <w:r w:rsidR="00CB1D7D" w:rsidRPr="001F1A01">
        <w:rPr>
          <w:color w:val="auto"/>
        </w:rPr>
        <w:t>,</w:t>
      </w:r>
      <w:r w:rsidR="005833A2" w:rsidRPr="001F1A01">
        <w:rPr>
          <w:color w:val="auto"/>
        </w:rPr>
        <w:t xml:space="preserve"> P.K., Extenstion of a data-driven gating technique to 3D, whole body PET studies. </w:t>
      </w:r>
      <w:r w:rsidR="005833A2" w:rsidRPr="00D848B8">
        <w:rPr>
          <w:i/>
          <w:iCs/>
          <w:color w:val="auto"/>
        </w:rPr>
        <w:t>Physics in Medicine &amp; Biology</w:t>
      </w:r>
      <w:r w:rsidR="005833A2" w:rsidRPr="001F1A01">
        <w:rPr>
          <w:color w:val="auto"/>
        </w:rPr>
        <w:t xml:space="preserve">. </w:t>
      </w:r>
      <w:r w:rsidR="005833A2" w:rsidRPr="00D848B8">
        <w:rPr>
          <w:b/>
          <w:bCs/>
          <w:color w:val="auto"/>
        </w:rPr>
        <w:t>56</w:t>
      </w:r>
      <w:r w:rsidR="001F1A01">
        <w:rPr>
          <w:color w:val="auto"/>
        </w:rPr>
        <w:t xml:space="preserve"> (</w:t>
      </w:r>
      <w:r w:rsidR="005833A2" w:rsidRPr="001F1A01">
        <w:rPr>
          <w:color w:val="auto"/>
        </w:rPr>
        <w:t>13), 3953-3965</w:t>
      </w:r>
      <w:r w:rsidR="001F1A01">
        <w:rPr>
          <w:color w:val="auto"/>
        </w:rPr>
        <w:t xml:space="preserve"> (</w:t>
      </w:r>
      <w:r w:rsidR="005833A2" w:rsidRPr="001F1A01">
        <w:rPr>
          <w:color w:val="auto"/>
        </w:rPr>
        <w:t>2011).</w:t>
      </w:r>
      <w:r w:rsidRPr="001F1A01">
        <w:rPr>
          <w:color w:val="auto"/>
        </w:rPr>
        <w:t xml:space="preserve"> </w:t>
      </w:r>
    </w:p>
    <w:p w14:paraId="02BDE553" w14:textId="167E0761" w:rsidR="00FE18A3" w:rsidRPr="001F1A01" w:rsidRDefault="005833A2" w:rsidP="00A865AC">
      <w:pPr>
        <w:pStyle w:val="EndNoteBibliography"/>
        <w:rPr>
          <w:color w:val="auto"/>
        </w:rPr>
      </w:pPr>
      <w:bookmarkStart w:id="29" w:name="_ENREF_27"/>
      <w:r w:rsidRPr="001F1A01">
        <w:rPr>
          <w:color w:val="auto"/>
        </w:rPr>
        <w:t>28</w:t>
      </w:r>
      <w:r w:rsidR="00FE18A3" w:rsidRPr="001F1A01">
        <w:rPr>
          <w:color w:val="auto"/>
        </w:rPr>
        <w:t>.</w:t>
      </w:r>
      <w:r w:rsidR="00FE18A3" w:rsidRPr="001F1A01">
        <w:rPr>
          <w:color w:val="auto"/>
        </w:rPr>
        <w:tab/>
        <w:t>Lamare</w:t>
      </w:r>
      <w:r w:rsidR="00CB1D7D" w:rsidRPr="001F1A01">
        <w:rPr>
          <w:color w:val="auto"/>
        </w:rPr>
        <w:t>,</w:t>
      </w:r>
      <w:r w:rsidR="00FE18A3" w:rsidRPr="001F1A01">
        <w:rPr>
          <w:color w:val="auto"/>
        </w:rPr>
        <w:t xml:space="preserve"> F</w:t>
      </w:r>
      <w:r w:rsidR="00595C7D" w:rsidRPr="001F1A01">
        <w:rPr>
          <w:color w:val="auto"/>
        </w:rPr>
        <w:t>.</w:t>
      </w:r>
      <w:r w:rsidR="00FE18A3" w:rsidRPr="001F1A01">
        <w:rPr>
          <w:color w:val="auto"/>
        </w:rPr>
        <w:t>, Fayad</w:t>
      </w:r>
      <w:r w:rsidR="00CB1D7D" w:rsidRPr="001F1A01">
        <w:rPr>
          <w:color w:val="auto"/>
        </w:rPr>
        <w:t>,</w:t>
      </w:r>
      <w:r w:rsidR="00FE18A3" w:rsidRPr="001F1A01">
        <w:rPr>
          <w:color w:val="auto"/>
        </w:rPr>
        <w:t xml:space="preserve"> H</w:t>
      </w:r>
      <w:r w:rsidR="00595C7D" w:rsidRPr="001F1A01">
        <w:rPr>
          <w:color w:val="auto"/>
        </w:rPr>
        <w:t>.</w:t>
      </w:r>
      <w:r w:rsidR="00FE18A3" w:rsidRPr="001F1A01">
        <w:rPr>
          <w:color w:val="auto"/>
        </w:rPr>
        <w:t>, Fernandez</w:t>
      </w:r>
      <w:r w:rsidR="00CB1D7D" w:rsidRPr="001F1A01">
        <w:rPr>
          <w:color w:val="auto"/>
        </w:rPr>
        <w:t>,</w:t>
      </w:r>
      <w:r w:rsidR="00FE18A3" w:rsidRPr="001F1A01">
        <w:rPr>
          <w:color w:val="auto"/>
        </w:rPr>
        <w:t xml:space="preserve"> P</w:t>
      </w:r>
      <w:r w:rsidR="00595C7D" w:rsidRPr="001F1A01">
        <w:rPr>
          <w:color w:val="auto"/>
        </w:rPr>
        <w:t>.</w:t>
      </w:r>
      <w:r w:rsidR="00FE18A3" w:rsidRPr="001F1A01">
        <w:rPr>
          <w:color w:val="auto"/>
        </w:rPr>
        <w:t>, Visvikis</w:t>
      </w:r>
      <w:r w:rsidR="00CB1D7D" w:rsidRPr="001F1A01">
        <w:rPr>
          <w:color w:val="auto"/>
        </w:rPr>
        <w:t>,</w:t>
      </w:r>
      <w:r w:rsidR="00FE18A3" w:rsidRPr="001F1A01">
        <w:rPr>
          <w:color w:val="auto"/>
        </w:rPr>
        <w:t xml:space="preserve"> D. Local respiratory motion correction for PET/CT imaging: Application to lung cancer. </w:t>
      </w:r>
      <w:r w:rsidR="00FE18A3" w:rsidRPr="00D848B8">
        <w:rPr>
          <w:i/>
          <w:iCs/>
          <w:color w:val="auto"/>
        </w:rPr>
        <w:t>Med</w:t>
      </w:r>
      <w:r w:rsidR="00203602" w:rsidRPr="00D848B8">
        <w:rPr>
          <w:i/>
          <w:iCs/>
          <w:color w:val="auto"/>
        </w:rPr>
        <w:t>ical</w:t>
      </w:r>
      <w:r w:rsidR="00FE18A3" w:rsidRPr="001F1A01">
        <w:rPr>
          <w:color w:val="auto"/>
        </w:rPr>
        <w:t xml:space="preserve"> </w:t>
      </w:r>
      <w:r w:rsidR="00FE18A3" w:rsidRPr="00D848B8">
        <w:rPr>
          <w:i/>
          <w:iCs/>
          <w:color w:val="auto"/>
        </w:rPr>
        <w:t>Phys</w:t>
      </w:r>
      <w:r w:rsidR="00203602" w:rsidRPr="00D848B8">
        <w:rPr>
          <w:i/>
          <w:iCs/>
          <w:color w:val="auto"/>
        </w:rPr>
        <w:t>ics</w:t>
      </w:r>
      <w:r w:rsidR="00595C7D" w:rsidRPr="001F1A01">
        <w:rPr>
          <w:color w:val="auto"/>
        </w:rPr>
        <w:t>.</w:t>
      </w:r>
      <w:r w:rsidR="00FE18A3" w:rsidRPr="001F1A01">
        <w:rPr>
          <w:color w:val="auto"/>
        </w:rPr>
        <w:t xml:space="preserve"> </w:t>
      </w:r>
      <w:r w:rsidR="00FE18A3" w:rsidRPr="00D848B8">
        <w:rPr>
          <w:b/>
          <w:bCs/>
          <w:color w:val="auto"/>
        </w:rPr>
        <w:t>42</w:t>
      </w:r>
      <w:r w:rsidR="001F1A01">
        <w:rPr>
          <w:color w:val="auto"/>
        </w:rPr>
        <w:t xml:space="preserve"> (</w:t>
      </w:r>
      <w:r w:rsidR="00595C7D" w:rsidRPr="001F1A01">
        <w:rPr>
          <w:color w:val="auto"/>
        </w:rPr>
        <w:t xml:space="preserve">10), </w:t>
      </w:r>
      <w:r w:rsidR="00FE18A3" w:rsidRPr="001F1A01">
        <w:rPr>
          <w:color w:val="auto"/>
        </w:rPr>
        <w:t>5903-</w:t>
      </w:r>
      <w:r w:rsidR="00595C7D" w:rsidRPr="001F1A01">
        <w:rPr>
          <w:color w:val="auto"/>
        </w:rPr>
        <w:t>59</w:t>
      </w:r>
      <w:r w:rsidR="00FE18A3" w:rsidRPr="001F1A01">
        <w:rPr>
          <w:color w:val="auto"/>
        </w:rPr>
        <w:t>12</w:t>
      </w:r>
      <w:r w:rsidR="001F1A01">
        <w:rPr>
          <w:color w:val="auto"/>
        </w:rPr>
        <w:t xml:space="preserve"> (</w:t>
      </w:r>
      <w:r w:rsidR="00595C7D" w:rsidRPr="001F1A01">
        <w:rPr>
          <w:color w:val="auto"/>
        </w:rPr>
        <w:t>2015)</w:t>
      </w:r>
      <w:r w:rsidR="00FE18A3" w:rsidRPr="001F1A01">
        <w:rPr>
          <w:color w:val="auto"/>
        </w:rPr>
        <w:t>.</w:t>
      </w:r>
      <w:bookmarkEnd w:id="29"/>
    </w:p>
    <w:p w14:paraId="31F5D360" w14:textId="68CD5229" w:rsidR="0008566F" w:rsidRPr="001F1A01" w:rsidRDefault="0008566F" w:rsidP="00A865AC">
      <w:pPr>
        <w:pStyle w:val="EndNoteBibliography"/>
        <w:rPr>
          <w:color w:val="auto"/>
        </w:rPr>
      </w:pPr>
      <w:r w:rsidRPr="001F1A01">
        <w:rPr>
          <w:color w:val="auto"/>
        </w:rPr>
        <w:t>29.</w:t>
      </w:r>
      <w:r w:rsidRPr="001F1A01">
        <w:rPr>
          <w:color w:val="auto"/>
        </w:rPr>
        <w:tab/>
        <w:t xml:space="preserve">Lamare, F. et al. List-mode-based reconstruction for respiratory motion correction in PET using non-rigid body transformations. </w:t>
      </w:r>
      <w:r w:rsidRPr="00D848B8">
        <w:rPr>
          <w:i/>
          <w:iCs/>
          <w:color w:val="auto"/>
        </w:rPr>
        <w:t>Physics in Medicine &amp;</w:t>
      </w:r>
      <w:r w:rsidRPr="001F1A01">
        <w:rPr>
          <w:color w:val="auto"/>
        </w:rPr>
        <w:t xml:space="preserve"> </w:t>
      </w:r>
      <w:r w:rsidRPr="00D848B8">
        <w:rPr>
          <w:i/>
          <w:iCs/>
          <w:color w:val="auto"/>
        </w:rPr>
        <w:t>Biology</w:t>
      </w:r>
      <w:r w:rsidRPr="001F1A01">
        <w:rPr>
          <w:color w:val="auto"/>
        </w:rPr>
        <w:t xml:space="preserve">. </w:t>
      </w:r>
      <w:r w:rsidRPr="00D848B8">
        <w:rPr>
          <w:b/>
          <w:bCs/>
          <w:color w:val="auto"/>
        </w:rPr>
        <w:t>52</w:t>
      </w:r>
      <w:r w:rsidR="001F1A01">
        <w:rPr>
          <w:color w:val="auto"/>
        </w:rPr>
        <w:t xml:space="preserve"> (</w:t>
      </w:r>
      <w:r w:rsidRPr="001F1A01">
        <w:rPr>
          <w:color w:val="auto"/>
        </w:rPr>
        <w:t>17), 5187-5204</w:t>
      </w:r>
      <w:r w:rsidR="001F1A01">
        <w:rPr>
          <w:color w:val="auto"/>
        </w:rPr>
        <w:t xml:space="preserve"> (</w:t>
      </w:r>
      <w:r w:rsidRPr="001F1A01">
        <w:rPr>
          <w:color w:val="auto"/>
        </w:rPr>
        <w:t>2007).</w:t>
      </w:r>
    </w:p>
    <w:p w14:paraId="4A13530E" w14:textId="710BBDE5" w:rsidR="00FE18A3" w:rsidRPr="001F1A01" w:rsidRDefault="0008566F" w:rsidP="00A865AC">
      <w:pPr>
        <w:pStyle w:val="EndNoteBibliography"/>
        <w:rPr>
          <w:color w:val="auto"/>
        </w:rPr>
      </w:pPr>
      <w:bookmarkStart w:id="30" w:name="_ENREF_28"/>
      <w:r w:rsidRPr="001F1A01">
        <w:rPr>
          <w:color w:val="auto"/>
        </w:rPr>
        <w:t>30</w:t>
      </w:r>
      <w:r w:rsidR="00FE18A3" w:rsidRPr="001F1A01">
        <w:rPr>
          <w:color w:val="auto"/>
        </w:rPr>
        <w:t>.</w:t>
      </w:r>
      <w:r w:rsidR="00FE18A3" w:rsidRPr="001F1A01">
        <w:rPr>
          <w:color w:val="auto"/>
        </w:rPr>
        <w:tab/>
        <w:t>Manber</w:t>
      </w:r>
      <w:r w:rsidR="00CB1D7D" w:rsidRPr="001F1A01">
        <w:rPr>
          <w:color w:val="auto"/>
        </w:rPr>
        <w:t>,</w:t>
      </w:r>
      <w:r w:rsidR="00FE18A3" w:rsidRPr="001F1A01">
        <w:rPr>
          <w:color w:val="auto"/>
        </w:rPr>
        <w:t xml:space="preserve"> R</w:t>
      </w:r>
      <w:r w:rsidR="000B106C" w:rsidRPr="001F1A01">
        <w:rPr>
          <w:color w:val="auto"/>
        </w:rPr>
        <w:t>.</w:t>
      </w:r>
      <w:r w:rsidR="00FE18A3" w:rsidRPr="001F1A01">
        <w:rPr>
          <w:color w:val="auto"/>
        </w:rPr>
        <w:t xml:space="preserve"> et al. Clinical Impact of Respiratory Motion Correction in Simultaneous PET/MR, Using a Joint PET/MR Predictive Motion Model. </w:t>
      </w:r>
      <w:r w:rsidR="00FE18A3" w:rsidRPr="00D848B8">
        <w:rPr>
          <w:i/>
          <w:iCs/>
          <w:color w:val="auto"/>
        </w:rPr>
        <w:t>J</w:t>
      </w:r>
      <w:r w:rsidR="00203602" w:rsidRPr="00D848B8">
        <w:rPr>
          <w:i/>
          <w:iCs/>
          <w:color w:val="auto"/>
        </w:rPr>
        <w:t>ournal of</w:t>
      </w:r>
      <w:r w:rsidR="00FE18A3" w:rsidRPr="00D848B8">
        <w:rPr>
          <w:i/>
          <w:iCs/>
          <w:color w:val="auto"/>
        </w:rPr>
        <w:t xml:space="preserve"> Nucl</w:t>
      </w:r>
      <w:r w:rsidR="00203602" w:rsidRPr="00D848B8">
        <w:rPr>
          <w:i/>
          <w:iCs/>
          <w:color w:val="auto"/>
        </w:rPr>
        <w:t>ear</w:t>
      </w:r>
      <w:r w:rsidR="00FE18A3" w:rsidRPr="00D848B8">
        <w:rPr>
          <w:i/>
          <w:iCs/>
          <w:color w:val="auto"/>
        </w:rPr>
        <w:t xml:space="preserve"> Med</w:t>
      </w:r>
      <w:r w:rsidR="00203602" w:rsidRPr="00D848B8">
        <w:rPr>
          <w:i/>
          <w:iCs/>
          <w:color w:val="auto"/>
        </w:rPr>
        <w:t>icine</w:t>
      </w:r>
      <w:r w:rsidR="000B106C" w:rsidRPr="001F1A01">
        <w:rPr>
          <w:color w:val="auto"/>
        </w:rPr>
        <w:t>.</w:t>
      </w:r>
      <w:r w:rsidR="00FE18A3" w:rsidRPr="001F1A01">
        <w:rPr>
          <w:color w:val="auto"/>
        </w:rPr>
        <w:t xml:space="preserve"> </w:t>
      </w:r>
      <w:r w:rsidR="00FE18A3" w:rsidRPr="00D848B8">
        <w:rPr>
          <w:b/>
          <w:bCs/>
          <w:color w:val="auto"/>
        </w:rPr>
        <w:t>59</w:t>
      </w:r>
      <w:r w:rsidR="001F1A01">
        <w:rPr>
          <w:color w:val="auto"/>
        </w:rPr>
        <w:t xml:space="preserve"> (</w:t>
      </w:r>
      <w:r w:rsidR="000B106C" w:rsidRPr="001F1A01">
        <w:rPr>
          <w:color w:val="auto"/>
        </w:rPr>
        <w:t xml:space="preserve">9), </w:t>
      </w:r>
      <w:r w:rsidR="00FE18A3" w:rsidRPr="001F1A01">
        <w:rPr>
          <w:color w:val="auto"/>
        </w:rPr>
        <w:t>1467-</w:t>
      </w:r>
      <w:r w:rsidR="000B106C" w:rsidRPr="001F1A01">
        <w:rPr>
          <w:color w:val="auto"/>
        </w:rPr>
        <w:t>14</w:t>
      </w:r>
      <w:r w:rsidR="00FE18A3" w:rsidRPr="001F1A01">
        <w:rPr>
          <w:color w:val="auto"/>
        </w:rPr>
        <w:t>73</w:t>
      </w:r>
      <w:r w:rsidR="001F1A01">
        <w:rPr>
          <w:color w:val="auto"/>
        </w:rPr>
        <w:t xml:space="preserve"> (</w:t>
      </w:r>
      <w:r w:rsidR="000B106C" w:rsidRPr="001F1A01">
        <w:rPr>
          <w:color w:val="auto"/>
        </w:rPr>
        <w:t>2018)</w:t>
      </w:r>
      <w:r w:rsidR="00FE18A3" w:rsidRPr="001F1A01">
        <w:rPr>
          <w:color w:val="auto"/>
        </w:rPr>
        <w:t>.</w:t>
      </w:r>
      <w:bookmarkEnd w:id="30"/>
    </w:p>
    <w:p w14:paraId="13EA042E" w14:textId="1C11FAC7" w:rsidR="0008566F" w:rsidRPr="001F1A01" w:rsidRDefault="0008566F" w:rsidP="00A865AC">
      <w:pPr>
        <w:pStyle w:val="EndNoteBibliography"/>
        <w:rPr>
          <w:color w:val="auto"/>
        </w:rPr>
      </w:pPr>
      <w:r w:rsidRPr="001F1A01">
        <w:rPr>
          <w:color w:val="auto"/>
        </w:rPr>
        <w:t>31.</w:t>
      </w:r>
      <w:r w:rsidRPr="001F1A01">
        <w:rPr>
          <w:color w:val="auto"/>
        </w:rPr>
        <w:tab/>
        <w:t>Rank</w:t>
      </w:r>
      <w:r w:rsidR="00DE4BA9" w:rsidRPr="001F1A01">
        <w:rPr>
          <w:color w:val="auto"/>
        </w:rPr>
        <w:t>, C.M.</w:t>
      </w:r>
      <w:r w:rsidRPr="001F1A01">
        <w:rPr>
          <w:color w:val="auto"/>
        </w:rPr>
        <w:t xml:space="preserve"> et al.</w:t>
      </w:r>
      <w:r w:rsidR="00DE4BA9" w:rsidRPr="001F1A01">
        <w:rPr>
          <w:color w:val="auto"/>
        </w:rPr>
        <w:t xml:space="preserve"> Respiratory motion compensation for simultaneous PET/MR based on highly undersampled MR data. </w:t>
      </w:r>
      <w:r w:rsidR="00DE4BA9" w:rsidRPr="00D848B8">
        <w:rPr>
          <w:i/>
          <w:iCs/>
          <w:color w:val="auto"/>
        </w:rPr>
        <w:t>Medical</w:t>
      </w:r>
      <w:r w:rsidR="00DE4BA9" w:rsidRPr="001F1A01">
        <w:rPr>
          <w:color w:val="auto"/>
        </w:rPr>
        <w:t xml:space="preserve"> </w:t>
      </w:r>
      <w:r w:rsidR="00DE4BA9" w:rsidRPr="00D848B8">
        <w:rPr>
          <w:i/>
          <w:iCs/>
          <w:color w:val="auto"/>
        </w:rPr>
        <w:t>Physics</w:t>
      </w:r>
      <w:r w:rsidR="00DE4BA9" w:rsidRPr="001F1A01">
        <w:rPr>
          <w:color w:val="auto"/>
        </w:rPr>
        <w:t xml:space="preserve">. </w:t>
      </w:r>
      <w:r w:rsidR="00DE4BA9" w:rsidRPr="00D848B8">
        <w:rPr>
          <w:b/>
          <w:bCs/>
          <w:color w:val="auto"/>
        </w:rPr>
        <w:t>43</w:t>
      </w:r>
      <w:r w:rsidR="001F1A01">
        <w:rPr>
          <w:color w:val="auto"/>
        </w:rPr>
        <w:t xml:space="preserve"> (</w:t>
      </w:r>
      <w:r w:rsidR="00DE4BA9" w:rsidRPr="001F1A01">
        <w:rPr>
          <w:color w:val="auto"/>
        </w:rPr>
        <w:t>12), 6234-6245</w:t>
      </w:r>
      <w:r w:rsidR="001F1A01">
        <w:rPr>
          <w:color w:val="auto"/>
        </w:rPr>
        <w:t xml:space="preserve"> (</w:t>
      </w:r>
      <w:r w:rsidR="00DE4BA9" w:rsidRPr="001F1A01">
        <w:rPr>
          <w:color w:val="auto"/>
        </w:rPr>
        <w:t>2016).</w:t>
      </w:r>
    </w:p>
    <w:p w14:paraId="6C213E0C" w14:textId="226E0B2F" w:rsidR="0008566F" w:rsidRPr="001F1A01" w:rsidRDefault="0008566F" w:rsidP="00A865AC">
      <w:pPr>
        <w:pStyle w:val="EndNoteBibliography"/>
        <w:rPr>
          <w:color w:val="auto"/>
        </w:rPr>
      </w:pPr>
      <w:r w:rsidRPr="001F1A01">
        <w:rPr>
          <w:color w:val="auto"/>
        </w:rPr>
        <w:t>32.</w:t>
      </w:r>
      <w:r w:rsidRPr="001F1A01">
        <w:rPr>
          <w:color w:val="auto"/>
        </w:rPr>
        <w:tab/>
        <w:t xml:space="preserve">Küstner, T et al. MR-based respiratory and cardiac motion correction for PET imaging. </w:t>
      </w:r>
      <w:r w:rsidRPr="00D848B8">
        <w:rPr>
          <w:i/>
          <w:iCs/>
          <w:color w:val="auto"/>
        </w:rPr>
        <w:t>Medical</w:t>
      </w:r>
      <w:r w:rsidRPr="001F1A01">
        <w:rPr>
          <w:color w:val="auto"/>
        </w:rPr>
        <w:t xml:space="preserve"> </w:t>
      </w:r>
      <w:r w:rsidRPr="00D848B8">
        <w:rPr>
          <w:i/>
          <w:iCs/>
          <w:color w:val="auto"/>
        </w:rPr>
        <w:t>Image</w:t>
      </w:r>
      <w:r w:rsidRPr="001F1A01">
        <w:rPr>
          <w:color w:val="auto"/>
        </w:rPr>
        <w:t xml:space="preserve"> </w:t>
      </w:r>
      <w:r w:rsidRPr="00D848B8">
        <w:rPr>
          <w:i/>
          <w:iCs/>
          <w:color w:val="auto"/>
        </w:rPr>
        <w:t>Analysis</w:t>
      </w:r>
      <w:r w:rsidRPr="001F1A01">
        <w:rPr>
          <w:color w:val="auto"/>
        </w:rPr>
        <w:t xml:space="preserve">. </w:t>
      </w:r>
      <w:r w:rsidRPr="00D848B8">
        <w:rPr>
          <w:b/>
          <w:bCs/>
          <w:color w:val="auto"/>
        </w:rPr>
        <w:t>42</w:t>
      </w:r>
      <w:r w:rsidRPr="001F1A01">
        <w:rPr>
          <w:color w:val="auto"/>
        </w:rPr>
        <w:t>, 129-144</w:t>
      </w:r>
      <w:r w:rsidR="001F1A01">
        <w:rPr>
          <w:color w:val="auto"/>
        </w:rPr>
        <w:t xml:space="preserve"> (</w:t>
      </w:r>
      <w:r w:rsidRPr="001F1A01">
        <w:rPr>
          <w:color w:val="auto"/>
        </w:rPr>
        <w:t>2017)</w:t>
      </w:r>
    </w:p>
    <w:p w14:paraId="6C5D4F8C" w14:textId="52668FDF" w:rsidR="00DE4BA9" w:rsidRPr="001F1A01" w:rsidRDefault="00DE4BA9" w:rsidP="00A865AC">
      <w:pPr>
        <w:pStyle w:val="EndNoteBibliography"/>
        <w:rPr>
          <w:color w:val="auto"/>
          <w:lang w:val="nl-NL"/>
        </w:rPr>
      </w:pPr>
      <w:r w:rsidRPr="001F1A01">
        <w:rPr>
          <w:color w:val="auto"/>
        </w:rPr>
        <w:t>33.</w:t>
      </w:r>
      <w:r w:rsidRPr="001F1A01">
        <w:rPr>
          <w:color w:val="auto"/>
        </w:rPr>
        <w:tab/>
        <w:t>Fayad, H. et al. The use of a generalized reconstruction by inversion of coupled systems</w:t>
      </w:r>
      <w:r w:rsidR="001F1A01">
        <w:rPr>
          <w:color w:val="auto"/>
        </w:rPr>
        <w:t xml:space="preserve"> (</w:t>
      </w:r>
      <w:r w:rsidRPr="001F1A01">
        <w:rPr>
          <w:color w:val="auto"/>
        </w:rPr>
        <w:t xml:space="preserve">GRICS) approach for generic respiratory motion correction in PET/MR imaging. </w:t>
      </w:r>
      <w:r w:rsidRPr="00D848B8">
        <w:rPr>
          <w:i/>
          <w:iCs/>
          <w:color w:val="auto"/>
        </w:rPr>
        <w:t>Physics in Medicine &amp; Biology</w:t>
      </w:r>
      <w:r w:rsidRPr="001F1A01">
        <w:rPr>
          <w:color w:val="auto"/>
          <w:lang w:val="nl-NL"/>
        </w:rPr>
        <w:t xml:space="preserve">. </w:t>
      </w:r>
      <w:r w:rsidRPr="00D848B8">
        <w:rPr>
          <w:b/>
          <w:bCs/>
          <w:color w:val="auto"/>
        </w:rPr>
        <w:t>60</w:t>
      </w:r>
      <w:r w:rsidR="001F1A01">
        <w:rPr>
          <w:color w:val="auto"/>
          <w:lang w:val="nl-NL"/>
        </w:rPr>
        <w:t xml:space="preserve"> (</w:t>
      </w:r>
      <w:r w:rsidRPr="001F1A01">
        <w:rPr>
          <w:color w:val="auto"/>
          <w:lang w:val="nl-NL"/>
        </w:rPr>
        <w:t>6), 2529-2546</w:t>
      </w:r>
      <w:r w:rsidR="001F1A01">
        <w:rPr>
          <w:color w:val="auto"/>
          <w:lang w:val="nl-NL"/>
        </w:rPr>
        <w:t xml:space="preserve"> (</w:t>
      </w:r>
      <w:r w:rsidRPr="001F1A01">
        <w:rPr>
          <w:color w:val="auto"/>
          <w:lang w:val="nl-NL"/>
        </w:rPr>
        <w:t>2015).</w:t>
      </w:r>
    </w:p>
    <w:p w14:paraId="626618E0" w14:textId="39DADC56" w:rsidR="00FE18A3" w:rsidRPr="001F1A01" w:rsidRDefault="001A48A0" w:rsidP="00A865AC">
      <w:pPr>
        <w:pStyle w:val="EndNoteBibliography"/>
        <w:rPr>
          <w:color w:val="auto"/>
        </w:rPr>
      </w:pPr>
      <w:bookmarkStart w:id="31" w:name="_ENREF_29"/>
      <w:r w:rsidRPr="001F1A01">
        <w:rPr>
          <w:color w:val="auto"/>
          <w:lang w:val="nl-NL"/>
        </w:rPr>
        <w:t>34</w:t>
      </w:r>
      <w:r w:rsidR="00FE18A3" w:rsidRPr="001F1A01">
        <w:rPr>
          <w:color w:val="auto"/>
          <w:lang w:val="nl-NL"/>
        </w:rPr>
        <w:t>.</w:t>
      </w:r>
      <w:r w:rsidR="00FE18A3" w:rsidRPr="001F1A01">
        <w:rPr>
          <w:color w:val="auto"/>
          <w:lang w:val="nl-NL"/>
        </w:rPr>
        <w:tab/>
        <w:t>van der Vos</w:t>
      </w:r>
      <w:r w:rsidR="00CB1D7D" w:rsidRPr="001F1A01">
        <w:rPr>
          <w:color w:val="auto"/>
          <w:lang w:val="nl-NL"/>
        </w:rPr>
        <w:t>,</w:t>
      </w:r>
      <w:r w:rsidR="00FE18A3" w:rsidRPr="001F1A01">
        <w:rPr>
          <w:color w:val="auto"/>
          <w:lang w:val="nl-NL"/>
        </w:rPr>
        <w:t xml:space="preserve"> C</w:t>
      </w:r>
      <w:r w:rsidR="000B106C" w:rsidRPr="001F1A01">
        <w:rPr>
          <w:color w:val="auto"/>
          <w:lang w:val="nl-NL"/>
        </w:rPr>
        <w:t>.</w:t>
      </w:r>
      <w:r w:rsidR="00FE18A3" w:rsidRPr="001F1A01">
        <w:rPr>
          <w:color w:val="auto"/>
          <w:lang w:val="nl-NL"/>
        </w:rPr>
        <w:t>S</w:t>
      </w:r>
      <w:r w:rsidR="000B106C" w:rsidRPr="001F1A01">
        <w:rPr>
          <w:color w:val="auto"/>
          <w:lang w:val="nl-NL"/>
        </w:rPr>
        <w:t>.</w:t>
      </w:r>
      <w:r w:rsidR="00FE18A3" w:rsidRPr="001F1A01">
        <w:rPr>
          <w:color w:val="auto"/>
          <w:lang w:val="nl-NL"/>
        </w:rPr>
        <w:t xml:space="preserve"> et al. </w:t>
      </w:r>
      <w:r w:rsidR="00FE18A3" w:rsidRPr="001F1A01">
        <w:rPr>
          <w:color w:val="auto"/>
        </w:rPr>
        <w:t xml:space="preserve">Improving the Spatial Alignment in PET/CT Using Amplitude-Based Respiration-Gated PET and Respiration-Triggered CT. </w:t>
      </w:r>
      <w:r w:rsidR="00FE18A3" w:rsidRPr="00D848B8">
        <w:rPr>
          <w:i/>
          <w:iCs/>
          <w:color w:val="auto"/>
        </w:rPr>
        <w:t>J</w:t>
      </w:r>
      <w:r w:rsidR="00203602" w:rsidRPr="00D848B8">
        <w:rPr>
          <w:i/>
          <w:iCs/>
          <w:color w:val="auto"/>
        </w:rPr>
        <w:t>ournal of</w:t>
      </w:r>
      <w:r w:rsidR="00FE18A3" w:rsidRPr="00D848B8">
        <w:rPr>
          <w:i/>
          <w:iCs/>
          <w:color w:val="auto"/>
        </w:rPr>
        <w:t xml:space="preserve"> Nucl</w:t>
      </w:r>
      <w:r w:rsidR="00203602" w:rsidRPr="00D848B8">
        <w:rPr>
          <w:i/>
          <w:iCs/>
          <w:color w:val="auto"/>
        </w:rPr>
        <w:t>ear</w:t>
      </w:r>
      <w:r w:rsidR="00FE18A3" w:rsidRPr="00D848B8">
        <w:rPr>
          <w:i/>
          <w:iCs/>
          <w:color w:val="auto"/>
        </w:rPr>
        <w:t xml:space="preserve"> Med</w:t>
      </w:r>
      <w:r w:rsidR="00203602" w:rsidRPr="00D848B8">
        <w:rPr>
          <w:i/>
          <w:iCs/>
          <w:color w:val="auto"/>
        </w:rPr>
        <w:t>icine</w:t>
      </w:r>
      <w:r w:rsidR="000B106C" w:rsidRPr="001F1A01">
        <w:rPr>
          <w:color w:val="auto"/>
        </w:rPr>
        <w:t>.</w:t>
      </w:r>
      <w:r w:rsidR="00FE18A3" w:rsidRPr="001F1A01">
        <w:rPr>
          <w:color w:val="auto"/>
        </w:rPr>
        <w:t xml:space="preserve"> </w:t>
      </w:r>
      <w:r w:rsidR="00FE18A3" w:rsidRPr="00D848B8">
        <w:rPr>
          <w:b/>
          <w:bCs/>
          <w:color w:val="auto"/>
        </w:rPr>
        <w:t>56</w:t>
      </w:r>
      <w:r w:rsidR="001F1A01">
        <w:rPr>
          <w:color w:val="auto"/>
        </w:rPr>
        <w:t xml:space="preserve"> (</w:t>
      </w:r>
      <w:r w:rsidR="000B106C" w:rsidRPr="001F1A01">
        <w:rPr>
          <w:color w:val="auto"/>
        </w:rPr>
        <w:t xml:space="preserve">12), </w:t>
      </w:r>
      <w:r w:rsidR="00FE18A3" w:rsidRPr="001F1A01">
        <w:rPr>
          <w:color w:val="auto"/>
        </w:rPr>
        <w:t>1817-</w:t>
      </w:r>
      <w:r w:rsidR="000B106C" w:rsidRPr="001F1A01">
        <w:rPr>
          <w:color w:val="auto"/>
        </w:rPr>
        <w:t>18</w:t>
      </w:r>
      <w:r w:rsidR="00FE18A3" w:rsidRPr="001F1A01">
        <w:rPr>
          <w:color w:val="auto"/>
        </w:rPr>
        <w:t>22</w:t>
      </w:r>
      <w:r w:rsidR="001F1A01">
        <w:rPr>
          <w:color w:val="auto"/>
        </w:rPr>
        <w:t xml:space="preserve"> (</w:t>
      </w:r>
      <w:r w:rsidR="000B106C" w:rsidRPr="001F1A01">
        <w:rPr>
          <w:color w:val="auto"/>
        </w:rPr>
        <w:t>2015)</w:t>
      </w:r>
      <w:r w:rsidR="00FE18A3" w:rsidRPr="001F1A01">
        <w:rPr>
          <w:color w:val="auto"/>
        </w:rPr>
        <w:t>.</w:t>
      </w:r>
      <w:bookmarkEnd w:id="31"/>
    </w:p>
    <w:p w14:paraId="01D54396" w14:textId="2A59B20F" w:rsidR="00FE18A3" w:rsidRPr="001F1A01" w:rsidRDefault="001A48A0" w:rsidP="00A865AC">
      <w:pPr>
        <w:pStyle w:val="EndNoteBibliography"/>
        <w:rPr>
          <w:color w:val="auto"/>
        </w:rPr>
      </w:pPr>
      <w:bookmarkStart w:id="32" w:name="_ENREF_30"/>
      <w:r w:rsidRPr="001F1A01">
        <w:rPr>
          <w:color w:val="auto"/>
        </w:rPr>
        <w:t>35</w:t>
      </w:r>
      <w:r w:rsidR="00FE18A3" w:rsidRPr="001F1A01">
        <w:rPr>
          <w:color w:val="auto"/>
        </w:rPr>
        <w:t>.</w:t>
      </w:r>
      <w:r w:rsidR="00FE18A3" w:rsidRPr="001F1A01">
        <w:rPr>
          <w:color w:val="auto"/>
        </w:rPr>
        <w:tab/>
        <w:t>van der Vos</w:t>
      </w:r>
      <w:r w:rsidR="00CB1D7D" w:rsidRPr="001F1A01">
        <w:rPr>
          <w:color w:val="auto"/>
        </w:rPr>
        <w:t>,</w:t>
      </w:r>
      <w:r w:rsidR="00FE18A3" w:rsidRPr="001F1A01">
        <w:rPr>
          <w:color w:val="auto"/>
        </w:rPr>
        <w:t xml:space="preserve"> C</w:t>
      </w:r>
      <w:r w:rsidR="000B106C" w:rsidRPr="001F1A01">
        <w:rPr>
          <w:color w:val="auto"/>
        </w:rPr>
        <w:t>.</w:t>
      </w:r>
      <w:r w:rsidR="00FE18A3" w:rsidRPr="001F1A01">
        <w:rPr>
          <w:color w:val="auto"/>
        </w:rPr>
        <w:t>S</w:t>
      </w:r>
      <w:r w:rsidR="000B106C" w:rsidRPr="001F1A01">
        <w:rPr>
          <w:color w:val="auto"/>
        </w:rPr>
        <w:t>.</w:t>
      </w:r>
      <w:r w:rsidR="00FE18A3" w:rsidRPr="001F1A01">
        <w:rPr>
          <w:color w:val="auto"/>
        </w:rPr>
        <w:t xml:space="preserve"> et al. Comparison of a Free-Breathing CT and an Expiratory Breath-Hold CT with Regard to Spatial Alignment of Amplitude-Based Respiratory-Gated PET and CT Images. </w:t>
      </w:r>
      <w:r w:rsidR="00FE18A3" w:rsidRPr="00D848B8">
        <w:rPr>
          <w:i/>
          <w:iCs/>
          <w:color w:val="auto"/>
        </w:rPr>
        <w:t>J</w:t>
      </w:r>
      <w:r w:rsidR="00203602" w:rsidRPr="00D848B8">
        <w:rPr>
          <w:i/>
          <w:iCs/>
          <w:color w:val="auto"/>
        </w:rPr>
        <w:t>ournal</w:t>
      </w:r>
      <w:r w:rsidR="00203602" w:rsidRPr="001F1A01">
        <w:rPr>
          <w:color w:val="auto"/>
        </w:rPr>
        <w:t xml:space="preserve"> </w:t>
      </w:r>
      <w:r w:rsidR="00203602" w:rsidRPr="00D848B8">
        <w:rPr>
          <w:i/>
          <w:iCs/>
          <w:color w:val="auto"/>
        </w:rPr>
        <w:t>of</w:t>
      </w:r>
      <w:r w:rsidR="00FE18A3" w:rsidRPr="001F1A01">
        <w:rPr>
          <w:color w:val="auto"/>
        </w:rPr>
        <w:t xml:space="preserve"> </w:t>
      </w:r>
      <w:r w:rsidR="00FE18A3" w:rsidRPr="00D848B8">
        <w:rPr>
          <w:i/>
          <w:iCs/>
          <w:color w:val="auto"/>
        </w:rPr>
        <w:t>Nucl</w:t>
      </w:r>
      <w:r w:rsidR="00203602" w:rsidRPr="00D848B8">
        <w:rPr>
          <w:i/>
          <w:iCs/>
          <w:color w:val="auto"/>
        </w:rPr>
        <w:t>ear</w:t>
      </w:r>
      <w:r w:rsidR="00FE18A3" w:rsidRPr="001F1A01">
        <w:rPr>
          <w:color w:val="auto"/>
        </w:rPr>
        <w:t xml:space="preserve"> </w:t>
      </w:r>
      <w:r w:rsidR="00FE18A3" w:rsidRPr="00D848B8">
        <w:rPr>
          <w:i/>
          <w:iCs/>
          <w:color w:val="auto"/>
        </w:rPr>
        <w:t>Med</w:t>
      </w:r>
      <w:r w:rsidR="00203602" w:rsidRPr="00D848B8">
        <w:rPr>
          <w:i/>
          <w:iCs/>
          <w:color w:val="auto"/>
        </w:rPr>
        <w:t>icine</w:t>
      </w:r>
      <w:r w:rsidR="00203602" w:rsidRPr="001F1A01">
        <w:rPr>
          <w:color w:val="auto"/>
        </w:rPr>
        <w:t xml:space="preserve"> </w:t>
      </w:r>
      <w:r w:rsidR="00FE18A3" w:rsidRPr="00D848B8">
        <w:rPr>
          <w:i/>
          <w:iCs/>
          <w:color w:val="auto"/>
        </w:rPr>
        <w:t>Technol</w:t>
      </w:r>
      <w:r w:rsidR="00203602" w:rsidRPr="00D848B8">
        <w:rPr>
          <w:i/>
          <w:iCs/>
          <w:color w:val="auto"/>
        </w:rPr>
        <w:t>ogy</w:t>
      </w:r>
      <w:r w:rsidR="00D848B8">
        <w:rPr>
          <w:color w:val="auto"/>
        </w:rPr>
        <w:t>.</w:t>
      </w:r>
      <w:r w:rsidR="00FE18A3" w:rsidRPr="001F1A01">
        <w:rPr>
          <w:color w:val="auto"/>
        </w:rPr>
        <w:t xml:space="preserve"> </w:t>
      </w:r>
      <w:r w:rsidR="00FE18A3" w:rsidRPr="00D848B8">
        <w:rPr>
          <w:b/>
          <w:bCs/>
          <w:color w:val="auto"/>
        </w:rPr>
        <w:t>42</w:t>
      </w:r>
      <w:r w:rsidR="001F1A01">
        <w:rPr>
          <w:color w:val="auto"/>
        </w:rPr>
        <w:t xml:space="preserve"> (</w:t>
      </w:r>
      <w:r w:rsidR="000B106C" w:rsidRPr="001F1A01">
        <w:rPr>
          <w:color w:val="auto"/>
        </w:rPr>
        <w:t xml:space="preserve">4), </w:t>
      </w:r>
      <w:r w:rsidR="00FE18A3" w:rsidRPr="001F1A01">
        <w:rPr>
          <w:color w:val="auto"/>
        </w:rPr>
        <w:t>269-</w:t>
      </w:r>
      <w:r w:rsidR="000B106C" w:rsidRPr="001F1A01">
        <w:rPr>
          <w:color w:val="auto"/>
        </w:rPr>
        <w:t>2</w:t>
      </w:r>
      <w:r w:rsidR="00FE18A3" w:rsidRPr="001F1A01">
        <w:rPr>
          <w:color w:val="auto"/>
        </w:rPr>
        <w:t>73</w:t>
      </w:r>
      <w:r w:rsidR="001F1A01">
        <w:rPr>
          <w:color w:val="auto"/>
        </w:rPr>
        <w:t xml:space="preserve"> (</w:t>
      </w:r>
      <w:r w:rsidR="000B106C" w:rsidRPr="001F1A01">
        <w:rPr>
          <w:color w:val="auto"/>
        </w:rPr>
        <w:t>2014)</w:t>
      </w:r>
      <w:r w:rsidR="00FE18A3" w:rsidRPr="001F1A01">
        <w:rPr>
          <w:color w:val="auto"/>
        </w:rPr>
        <w:t>.</w:t>
      </w:r>
      <w:bookmarkEnd w:id="32"/>
    </w:p>
    <w:p w14:paraId="6D8E8EC8" w14:textId="5D8B1E17" w:rsidR="00FE18A3" w:rsidRPr="001F1A01" w:rsidRDefault="001A48A0" w:rsidP="00A865AC">
      <w:pPr>
        <w:pStyle w:val="EndNoteBibliography"/>
        <w:rPr>
          <w:color w:val="auto"/>
        </w:rPr>
      </w:pPr>
      <w:bookmarkStart w:id="33" w:name="_ENREF_31"/>
      <w:r w:rsidRPr="001F1A01">
        <w:rPr>
          <w:color w:val="auto"/>
        </w:rPr>
        <w:t>36</w:t>
      </w:r>
      <w:r w:rsidR="00FE18A3" w:rsidRPr="001F1A01">
        <w:rPr>
          <w:color w:val="auto"/>
        </w:rPr>
        <w:t>.</w:t>
      </w:r>
      <w:r w:rsidR="00FE18A3" w:rsidRPr="001F1A01">
        <w:rPr>
          <w:color w:val="auto"/>
        </w:rPr>
        <w:tab/>
        <w:t>van der Vos</w:t>
      </w:r>
      <w:r w:rsidR="00CB1D7D" w:rsidRPr="001F1A01">
        <w:rPr>
          <w:color w:val="auto"/>
        </w:rPr>
        <w:t>,</w:t>
      </w:r>
      <w:r w:rsidR="00FE18A3" w:rsidRPr="001F1A01">
        <w:rPr>
          <w:color w:val="auto"/>
        </w:rPr>
        <w:t xml:space="preserve"> C</w:t>
      </w:r>
      <w:r w:rsidR="000B106C" w:rsidRPr="001F1A01">
        <w:rPr>
          <w:color w:val="auto"/>
        </w:rPr>
        <w:t>.</w:t>
      </w:r>
      <w:r w:rsidR="00FE18A3" w:rsidRPr="001F1A01">
        <w:rPr>
          <w:color w:val="auto"/>
        </w:rPr>
        <w:t>S</w:t>
      </w:r>
      <w:r w:rsidR="000B106C" w:rsidRPr="001F1A01">
        <w:rPr>
          <w:color w:val="auto"/>
        </w:rPr>
        <w:t>.,</w:t>
      </w:r>
      <w:r w:rsidR="00FE18A3" w:rsidRPr="001F1A01">
        <w:rPr>
          <w:color w:val="auto"/>
        </w:rPr>
        <w:t xml:space="preserve"> Meeuwis</w:t>
      </w:r>
      <w:r w:rsidR="00CB1D7D" w:rsidRPr="001F1A01">
        <w:rPr>
          <w:color w:val="auto"/>
        </w:rPr>
        <w:t>,</w:t>
      </w:r>
      <w:r w:rsidR="00FE18A3" w:rsidRPr="001F1A01">
        <w:rPr>
          <w:color w:val="auto"/>
        </w:rPr>
        <w:t xml:space="preserve"> A</w:t>
      </w:r>
      <w:r w:rsidR="000B106C" w:rsidRPr="001F1A01">
        <w:rPr>
          <w:color w:val="auto"/>
        </w:rPr>
        <w:t>.</w:t>
      </w:r>
      <w:r w:rsidR="00FE18A3" w:rsidRPr="001F1A01">
        <w:rPr>
          <w:color w:val="auto"/>
        </w:rPr>
        <w:t>P</w:t>
      </w:r>
      <w:r w:rsidR="000B106C" w:rsidRPr="001F1A01">
        <w:rPr>
          <w:color w:val="auto"/>
        </w:rPr>
        <w:t>.</w:t>
      </w:r>
      <w:r w:rsidR="00FE18A3" w:rsidRPr="001F1A01">
        <w:rPr>
          <w:color w:val="auto"/>
        </w:rPr>
        <w:t>W, Grootjans</w:t>
      </w:r>
      <w:r w:rsidR="00CB1D7D" w:rsidRPr="001F1A01">
        <w:rPr>
          <w:color w:val="auto"/>
        </w:rPr>
        <w:t>,</w:t>
      </w:r>
      <w:r w:rsidR="00FE18A3" w:rsidRPr="001F1A01">
        <w:rPr>
          <w:color w:val="auto"/>
        </w:rPr>
        <w:t xml:space="preserve"> W</w:t>
      </w:r>
      <w:r w:rsidR="000B106C" w:rsidRPr="001F1A01">
        <w:rPr>
          <w:color w:val="auto"/>
        </w:rPr>
        <w:t>.</w:t>
      </w:r>
      <w:r w:rsidR="00FE18A3" w:rsidRPr="001F1A01">
        <w:rPr>
          <w:color w:val="auto"/>
        </w:rPr>
        <w:t>, de Geus-Oei</w:t>
      </w:r>
      <w:r w:rsidR="00CB1D7D" w:rsidRPr="001F1A01">
        <w:rPr>
          <w:color w:val="auto"/>
        </w:rPr>
        <w:t>,</w:t>
      </w:r>
      <w:r w:rsidR="00FE18A3" w:rsidRPr="001F1A01">
        <w:rPr>
          <w:color w:val="auto"/>
        </w:rPr>
        <w:t xml:space="preserve"> L</w:t>
      </w:r>
      <w:r w:rsidR="000B106C" w:rsidRPr="001F1A01">
        <w:rPr>
          <w:color w:val="auto"/>
        </w:rPr>
        <w:t>.</w:t>
      </w:r>
      <w:r w:rsidR="00FE18A3" w:rsidRPr="001F1A01">
        <w:rPr>
          <w:color w:val="auto"/>
        </w:rPr>
        <w:t>F</w:t>
      </w:r>
      <w:r w:rsidR="000B106C" w:rsidRPr="001F1A01">
        <w:rPr>
          <w:color w:val="auto"/>
        </w:rPr>
        <w:t>.</w:t>
      </w:r>
      <w:r w:rsidR="00FE18A3" w:rsidRPr="001F1A01">
        <w:rPr>
          <w:color w:val="auto"/>
        </w:rPr>
        <w:t>, Visser</w:t>
      </w:r>
      <w:r w:rsidR="00CB1D7D" w:rsidRPr="001F1A01">
        <w:rPr>
          <w:color w:val="auto"/>
        </w:rPr>
        <w:t>,</w:t>
      </w:r>
      <w:r w:rsidR="00FE18A3" w:rsidRPr="001F1A01">
        <w:rPr>
          <w:color w:val="auto"/>
        </w:rPr>
        <w:t xml:space="preserve"> E</w:t>
      </w:r>
      <w:r w:rsidR="000B106C" w:rsidRPr="001F1A01">
        <w:rPr>
          <w:color w:val="auto"/>
        </w:rPr>
        <w:t>.</w:t>
      </w:r>
      <w:r w:rsidR="00FE18A3" w:rsidRPr="001F1A01">
        <w:rPr>
          <w:color w:val="auto"/>
        </w:rPr>
        <w:t xml:space="preserve">P. Improving the spatial alignment in PET/CT using amplitude-based respiratory-gated PET and patient-specific breathing-instructed CT. </w:t>
      </w:r>
      <w:r w:rsidR="00FE18A3" w:rsidRPr="00D848B8">
        <w:rPr>
          <w:i/>
          <w:iCs/>
          <w:color w:val="auto"/>
        </w:rPr>
        <w:t>J</w:t>
      </w:r>
      <w:r w:rsidR="00203602" w:rsidRPr="00D848B8">
        <w:rPr>
          <w:i/>
          <w:iCs/>
          <w:color w:val="auto"/>
        </w:rPr>
        <w:t>ournal of</w:t>
      </w:r>
      <w:r w:rsidR="00FE18A3" w:rsidRPr="00D848B8">
        <w:rPr>
          <w:i/>
          <w:iCs/>
          <w:color w:val="auto"/>
        </w:rPr>
        <w:t xml:space="preserve"> Nucl</w:t>
      </w:r>
      <w:r w:rsidR="00203602" w:rsidRPr="00D848B8">
        <w:rPr>
          <w:i/>
          <w:iCs/>
          <w:color w:val="auto"/>
        </w:rPr>
        <w:t>ear</w:t>
      </w:r>
      <w:r w:rsidR="00FE18A3" w:rsidRPr="00D848B8">
        <w:rPr>
          <w:i/>
          <w:iCs/>
          <w:color w:val="auto"/>
        </w:rPr>
        <w:t xml:space="preserve"> Med</w:t>
      </w:r>
      <w:r w:rsidR="00203602" w:rsidRPr="00D848B8">
        <w:rPr>
          <w:i/>
          <w:iCs/>
          <w:color w:val="auto"/>
        </w:rPr>
        <w:t>icine</w:t>
      </w:r>
      <w:r w:rsidR="00FE18A3" w:rsidRPr="001F1A01">
        <w:rPr>
          <w:color w:val="auto"/>
        </w:rPr>
        <w:t xml:space="preserve"> </w:t>
      </w:r>
      <w:r w:rsidR="00FE18A3" w:rsidRPr="00D848B8">
        <w:rPr>
          <w:i/>
          <w:iCs/>
          <w:color w:val="auto"/>
        </w:rPr>
        <w:t>Technol</w:t>
      </w:r>
      <w:r w:rsidR="00203602" w:rsidRPr="00D848B8">
        <w:rPr>
          <w:i/>
          <w:iCs/>
          <w:color w:val="auto"/>
        </w:rPr>
        <w:t>ogy</w:t>
      </w:r>
      <w:r w:rsidR="000B106C" w:rsidRPr="001F1A01">
        <w:rPr>
          <w:color w:val="auto"/>
        </w:rPr>
        <w:t xml:space="preserve">. </w:t>
      </w:r>
      <w:r w:rsidR="000B106C" w:rsidRPr="00D848B8">
        <w:rPr>
          <w:b/>
          <w:bCs/>
          <w:color w:val="auto"/>
        </w:rPr>
        <w:t>47</w:t>
      </w:r>
      <w:r w:rsidR="001F1A01">
        <w:rPr>
          <w:color w:val="auto"/>
        </w:rPr>
        <w:t xml:space="preserve"> (</w:t>
      </w:r>
      <w:r w:rsidR="000B106C" w:rsidRPr="001F1A01">
        <w:rPr>
          <w:color w:val="auto"/>
        </w:rPr>
        <w:t>2), 154-159</w:t>
      </w:r>
      <w:r w:rsidR="001F1A01">
        <w:rPr>
          <w:color w:val="auto"/>
        </w:rPr>
        <w:t xml:space="preserve"> (</w:t>
      </w:r>
      <w:r w:rsidR="00FE18A3" w:rsidRPr="001F1A01">
        <w:rPr>
          <w:color w:val="auto"/>
        </w:rPr>
        <w:t>2018</w:t>
      </w:r>
      <w:r w:rsidR="000B106C" w:rsidRPr="001F1A01">
        <w:rPr>
          <w:color w:val="auto"/>
        </w:rPr>
        <w:t>)</w:t>
      </w:r>
      <w:r w:rsidR="00FE18A3" w:rsidRPr="001F1A01">
        <w:rPr>
          <w:color w:val="auto"/>
        </w:rPr>
        <w:t>.</w:t>
      </w:r>
      <w:bookmarkEnd w:id="33"/>
    </w:p>
    <w:p w14:paraId="11087ED4" w14:textId="0276C847" w:rsidR="00FE18A3" w:rsidRPr="001F1A01" w:rsidRDefault="001A48A0" w:rsidP="00A865AC">
      <w:pPr>
        <w:pStyle w:val="EndNoteBibliography"/>
        <w:rPr>
          <w:color w:val="auto"/>
        </w:rPr>
      </w:pPr>
      <w:bookmarkStart w:id="34" w:name="_ENREF_32"/>
      <w:r w:rsidRPr="001F1A01">
        <w:rPr>
          <w:color w:val="auto"/>
        </w:rPr>
        <w:t>37</w:t>
      </w:r>
      <w:r w:rsidR="00FE18A3" w:rsidRPr="001F1A01">
        <w:rPr>
          <w:color w:val="auto"/>
        </w:rPr>
        <w:t>.</w:t>
      </w:r>
      <w:r w:rsidR="00FE18A3" w:rsidRPr="001F1A01">
        <w:rPr>
          <w:color w:val="auto"/>
        </w:rPr>
        <w:tab/>
        <w:t>Houdu</w:t>
      </w:r>
      <w:r w:rsidR="00CB1D7D" w:rsidRPr="001F1A01">
        <w:rPr>
          <w:color w:val="auto"/>
        </w:rPr>
        <w:t>,</w:t>
      </w:r>
      <w:r w:rsidR="00FE18A3" w:rsidRPr="001F1A01">
        <w:rPr>
          <w:color w:val="auto"/>
        </w:rPr>
        <w:t xml:space="preserve"> B</w:t>
      </w:r>
      <w:r w:rsidR="00641B9B" w:rsidRPr="001F1A01">
        <w:rPr>
          <w:color w:val="auto"/>
        </w:rPr>
        <w:t xml:space="preserve">. </w:t>
      </w:r>
      <w:r w:rsidR="00FE18A3" w:rsidRPr="001F1A01">
        <w:rPr>
          <w:color w:val="auto"/>
        </w:rPr>
        <w:t xml:space="preserve">et al. Why harmonization is needed when using FDG PET/CT as a prognosticator: demonstration with EARL-compliant SUV as an independent prognostic factor in lung cancer. </w:t>
      </w:r>
      <w:r w:rsidR="00FE18A3" w:rsidRPr="00D848B8">
        <w:rPr>
          <w:i/>
          <w:iCs/>
          <w:color w:val="auto"/>
        </w:rPr>
        <w:t>Eur</w:t>
      </w:r>
      <w:r w:rsidR="00203602" w:rsidRPr="00D848B8">
        <w:rPr>
          <w:i/>
          <w:iCs/>
          <w:color w:val="auto"/>
        </w:rPr>
        <w:t>opean</w:t>
      </w:r>
      <w:r w:rsidR="00FE18A3" w:rsidRPr="00D848B8">
        <w:rPr>
          <w:i/>
          <w:iCs/>
          <w:color w:val="auto"/>
        </w:rPr>
        <w:t xml:space="preserve"> J</w:t>
      </w:r>
      <w:r w:rsidR="00203602" w:rsidRPr="00D848B8">
        <w:rPr>
          <w:i/>
          <w:iCs/>
          <w:color w:val="auto"/>
        </w:rPr>
        <w:t>ournal of</w:t>
      </w:r>
      <w:r w:rsidR="008A5E02" w:rsidRPr="00D848B8">
        <w:rPr>
          <w:i/>
          <w:iCs/>
          <w:color w:val="auto"/>
        </w:rPr>
        <w:t xml:space="preserve"> </w:t>
      </w:r>
      <w:r w:rsidR="00FE18A3" w:rsidRPr="00D848B8">
        <w:rPr>
          <w:i/>
          <w:iCs/>
          <w:color w:val="auto"/>
        </w:rPr>
        <w:t>Nucl</w:t>
      </w:r>
      <w:r w:rsidR="00203602" w:rsidRPr="00D848B8">
        <w:rPr>
          <w:i/>
          <w:iCs/>
          <w:color w:val="auto"/>
        </w:rPr>
        <w:t>ear</w:t>
      </w:r>
      <w:r w:rsidR="00FE18A3" w:rsidRPr="00D848B8">
        <w:rPr>
          <w:i/>
          <w:iCs/>
          <w:color w:val="auto"/>
        </w:rPr>
        <w:t xml:space="preserve"> Med</w:t>
      </w:r>
      <w:r w:rsidR="00203602" w:rsidRPr="00D848B8">
        <w:rPr>
          <w:i/>
          <w:iCs/>
          <w:color w:val="auto"/>
        </w:rPr>
        <w:t>icine and</w:t>
      </w:r>
      <w:r w:rsidR="00FE18A3" w:rsidRPr="00D848B8">
        <w:rPr>
          <w:i/>
          <w:iCs/>
          <w:color w:val="auto"/>
        </w:rPr>
        <w:t xml:space="preserve"> Mol</w:t>
      </w:r>
      <w:r w:rsidR="00203602" w:rsidRPr="00D848B8">
        <w:rPr>
          <w:i/>
          <w:iCs/>
          <w:color w:val="auto"/>
        </w:rPr>
        <w:t>ecular</w:t>
      </w:r>
      <w:r w:rsidR="00FE18A3" w:rsidRPr="00D848B8">
        <w:rPr>
          <w:i/>
          <w:iCs/>
          <w:color w:val="auto"/>
        </w:rPr>
        <w:t xml:space="preserve"> Imaging</w:t>
      </w:r>
      <w:r w:rsidR="00641B9B" w:rsidRPr="001F1A01">
        <w:rPr>
          <w:color w:val="auto"/>
        </w:rPr>
        <w:t>.</w:t>
      </w:r>
      <w:r w:rsidR="00FE18A3" w:rsidRPr="001F1A01">
        <w:rPr>
          <w:color w:val="auto"/>
        </w:rPr>
        <w:t xml:space="preserve"> </w:t>
      </w:r>
      <w:r w:rsidR="00FE18A3" w:rsidRPr="00D848B8">
        <w:rPr>
          <w:b/>
          <w:bCs/>
          <w:color w:val="auto"/>
        </w:rPr>
        <w:t>46</w:t>
      </w:r>
      <w:r w:rsidR="001F1A01">
        <w:rPr>
          <w:color w:val="auto"/>
        </w:rPr>
        <w:t xml:space="preserve"> (</w:t>
      </w:r>
      <w:r w:rsidR="002C0E80" w:rsidRPr="001F1A01">
        <w:rPr>
          <w:color w:val="auto"/>
        </w:rPr>
        <w:t xml:space="preserve">2), </w:t>
      </w:r>
      <w:r w:rsidR="00FE18A3" w:rsidRPr="001F1A01">
        <w:rPr>
          <w:color w:val="auto"/>
        </w:rPr>
        <w:t>421-</w:t>
      </w:r>
      <w:r w:rsidR="002C0E80" w:rsidRPr="001F1A01">
        <w:rPr>
          <w:color w:val="auto"/>
        </w:rPr>
        <w:t>42</w:t>
      </w:r>
      <w:r w:rsidR="00FE18A3" w:rsidRPr="001F1A01">
        <w:rPr>
          <w:color w:val="auto"/>
        </w:rPr>
        <w:t>8</w:t>
      </w:r>
      <w:r w:rsidR="001F1A01">
        <w:rPr>
          <w:color w:val="auto"/>
        </w:rPr>
        <w:t xml:space="preserve"> (</w:t>
      </w:r>
      <w:r w:rsidR="002C0E80" w:rsidRPr="001F1A01">
        <w:rPr>
          <w:color w:val="auto"/>
        </w:rPr>
        <w:t>2019)</w:t>
      </w:r>
      <w:r w:rsidR="00FE18A3" w:rsidRPr="001F1A01">
        <w:rPr>
          <w:color w:val="auto"/>
        </w:rPr>
        <w:t>.</w:t>
      </w:r>
      <w:bookmarkEnd w:id="34"/>
    </w:p>
    <w:p w14:paraId="0DF65247" w14:textId="11FD5C97" w:rsidR="00FE18A3" w:rsidRPr="001F1A01" w:rsidRDefault="001A48A0" w:rsidP="00A865AC">
      <w:pPr>
        <w:pStyle w:val="EndNoteBibliography"/>
        <w:rPr>
          <w:color w:val="auto"/>
        </w:rPr>
      </w:pPr>
      <w:bookmarkStart w:id="35" w:name="_ENREF_33"/>
      <w:r w:rsidRPr="001F1A01">
        <w:rPr>
          <w:color w:val="auto"/>
        </w:rPr>
        <w:lastRenderedPageBreak/>
        <w:t>38</w:t>
      </w:r>
      <w:r w:rsidR="00FE18A3" w:rsidRPr="001F1A01">
        <w:rPr>
          <w:color w:val="auto"/>
        </w:rPr>
        <w:t>.</w:t>
      </w:r>
      <w:r w:rsidR="00FE18A3" w:rsidRPr="001F1A01">
        <w:rPr>
          <w:color w:val="auto"/>
        </w:rPr>
        <w:tab/>
        <w:t>Kaalep</w:t>
      </w:r>
      <w:r w:rsidR="00CB1D7D" w:rsidRPr="001F1A01">
        <w:rPr>
          <w:color w:val="auto"/>
        </w:rPr>
        <w:t>,</w:t>
      </w:r>
      <w:r w:rsidR="00FE18A3" w:rsidRPr="001F1A01">
        <w:rPr>
          <w:color w:val="auto"/>
        </w:rPr>
        <w:t xml:space="preserve"> A</w:t>
      </w:r>
      <w:r w:rsidR="002C0E80" w:rsidRPr="001F1A01">
        <w:rPr>
          <w:color w:val="auto"/>
        </w:rPr>
        <w:t>.</w:t>
      </w:r>
      <w:r w:rsidR="00FE18A3" w:rsidRPr="001F1A01">
        <w:rPr>
          <w:color w:val="auto"/>
        </w:rPr>
        <w:t xml:space="preserve"> et al. EANM/EARL FDG-PET/CT accreditation - summary results from the first 200 accredited imaging systems. </w:t>
      </w:r>
      <w:r w:rsidR="00FE18A3" w:rsidRPr="00D848B8">
        <w:rPr>
          <w:i/>
          <w:iCs/>
          <w:color w:val="auto"/>
        </w:rPr>
        <w:t>Eur</w:t>
      </w:r>
      <w:r w:rsidR="00203602" w:rsidRPr="00D848B8">
        <w:rPr>
          <w:i/>
          <w:iCs/>
          <w:color w:val="auto"/>
        </w:rPr>
        <w:t>opean</w:t>
      </w:r>
      <w:r w:rsidR="00FE18A3" w:rsidRPr="001F1A01">
        <w:rPr>
          <w:color w:val="auto"/>
        </w:rPr>
        <w:t xml:space="preserve"> </w:t>
      </w:r>
      <w:r w:rsidR="00FE18A3" w:rsidRPr="00D848B8">
        <w:rPr>
          <w:i/>
          <w:iCs/>
          <w:color w:val="auto"/>
        </w:rPr>
        <w:t>J</w:t>
      </w:r>
      <w:r w:rsidR="00203602" w:rsidRPr="00D848B8">
        <w:rPr>
          <w:i/>
          <w:iCs/>
          <w:color w:val="auto"/>
        </w:rPr>
        <w:t>ournal</w:t>
      </w:r>
      <w:r w:rsidR="00203602" w:rsidRPr="001F1A01">
        <w:rPr>
          <w:color w:val="auto"/>
        </w:rPr>
        <w:t xml:space="preserve"> </w:t>
      </w:r>
      <w:r w:rsidR="00203602" w:rsidRPr="00D848B8">
        <w:rPr>
          <w:i/>
          <w:iCs/>
          <w:color w:val="auto"/>
        </w:rPr>
        <w:t>of</w:t>
      </w:r>
      <w:r w:rsidR="00FE18A3" w:rsidRPr="00D848B8">
        <w:rPr>
          <w:i/>
          <w:iCs/>
          <w:color w:val="auto"/>
        </w:rPr>
        <w:t xml:space="preserve"> Nucl</w:t>
      </w:r>
      <w:r w:rsidR="00203602" w:rsidRPr="00D848B8">
        <w:rPr>
          <w:i/>
          <w:iCs/>
          <w:color w:val="auto"/>
        </w:rPr>
        <w:t>ear</w:t>
      </w:r>
      <w:r w:rsidR="00FE18A3" w:rsidRPr="00D848B8">
        <w:rPr>
          <w:i/>
          <w:iCs/>
          <w:color w:val="auto"/>
        </w:rPr>
        <w:t xml:space="preserve"> Med</w:t>
      </w:r>
      <w:r w:rsidR="00203602" w:rsidRPr="00D848B8">
        <w:rPr>
          <w:i/>
          <w:iCs/>
          <w:color w:val="auto"/>
        </w:rPr>
        <w:t>icine and</w:t>
      </w:r>
      <w:r w:rsidR="00FE18A3" w:rsidRPr="00D848B8">
        <w:rPr>
          <w:i/>
          <w:iCs/>
          <w:color w:val="auto"/>
        </w:rPr>
        <w:t xml:space="preserve"> Mol</w:t>
      </w:r>
      <w:r w:rsidR="00203602" w:rsidRPr="00D848B8">
        <w:rPr>
          <w:i/>
          <w:iCs/>
          <w:color w:val="auto"/>
        </w:rPr>
        <w:t>ecular</w:t>
      </w:r>
      <w:r w:rsidR="00FE18A3" w:rsidRPr="00D848B8">
        <w:rPr>
          <w:i/>
          <w:iCs/>
          <w:color w:val="auto"/>
        </w:rPr>
        <w:t xml:space="preserve"> Imaging</w:t>
      </w:r>
      <w:r w:rsidR="00D848B8">
        <w:rPr>
          <w:color w:val="auto"/>
        </w:rPr>
        <w:t>.</w:t>
      </w:r>
      <w:r w:rsidR="00FE18A3" w:rsidRPr="00D848B8">
        <w:rPr>
          <w:i/>
          <w:iCs/>
          <w:color w:val="auto"/>
        </w:rPr>
        <w:t xml:space="preserve"> </w:t>
      </w:r>
      <w:r w:rsidR="00FE18A3" w:rsidRPr="00D848B8">
        <w:rPr>
          <w:b/>
          <w:bCs/>
          <w:color w:val="auto"/>
        </w:rPr>
        <w:t>45</w:t>
      </w:r>
      <w:r w:rsidR="001F1A01">
        <w:rPr>
          <w:color w:val="auto"/>
        </w:rPr>
        <w:t xml:space="preserve"> (</w:t>
      </w:r>
      <w:r w:rsidR="002C0E80" w:rsidRPr="001F1A01">
        <w:rPr>
          <w:color w:val="auto"/>
        </w:rPr>
        <w:t xml:space="preserve">3), </w:t>
      </w:r>
      <w:r w:rsidR="00FE18A3" w:rsidRPr="001F1A01">
        <w:rPr>
          <w:color w:val="auto"/>
        </w:rPr>
        <w:t>412-</w:t>
      </w:r>
      <w:r w:rsidR="002C0E80" w:rsidRPr="001F1A01">
        <w:rPr>
          <w:color w:val="auto"/>
        </w:rPr>
        <w:t>4</w:t>
      </w:r>
      <w:r w:rsidR="00FE18A3" w:rsidRPr="001F1A01">
        <w:rPr>
          <w:color w:val="auto"/>
        </w:rPr>
        <w:t>22</w:t>
      </w:r>
      <w:r w:rsidR="001F1A01">
        <w:rPr>
          <w:color w:val="auto"/>
        </w:rPr>
        <w:t xml:space="preserve"> (</w:t>
      </w:r>
      <w:r w:rsidR="002C0E80" w:rsidRPr="001F1A01">
        <w:rPr>
          <w:color w:val="auto"/>
        </w:rPr>
        <w:t>2018)</w:t>
      </w:r>
      <w:r w:rsidR="00FE18A3" w:rsidRPr="001F1A01">
        <w:rPr>
          <w:color w:val="auto"/>
        </w:rPr>
        <w:t>.</w:t>
      </w:r>
      <w:bookmarkEnd w:id="35"/>
    </w:p>
    <w:p w14:paraId="3DBF174E" w14:textId="49E69670" w:rsidR="009726EE" w:rsidRPr="001F1A01" w:rsidRDefault="00C2456D" w:rsidP="00A865AC">
      <w:pPr>
        <w:rPr>
          <w:color w:val="auto"/>
        </w:rPr>
      </w:pPr>
      <w:r w:rsidRPr="001F1A01">
        <w:rPr>
          <w:color w:val="auto"/>
        </w:rPr>
        <w:fldChar w:fldCharType="end"/>
      </w:r>
    </w:p>
    <w:sectPr w:rsidR="009726EE" w:rsidRPr="001F1A01" w:rsidSect="00B456E5">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69CE43" w14:textId="77777777" w:rsidR="004A5FB6" w:rsidRDefault="004A5FB6" w:rsidP="00621C4E">
      <w:r>
        <w:separator/>
      </w:r>
    </w:p>
  </w:endnote>
  <w:endnote w:type="continuationSeparator" w:id="0">
    <w:p w14:paraId="757C72DB" w14:textId="77777777" w:rsidR="004A5FB6" w:rsidRDefault="004A5FB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inion Pro">
    <w:altName w:val="Minion Pro"/>
    <w:panose1 w:val="00000000000000000000"/>
    <w:charset w:val="00"/>
    <w:family w:val="roman"/>
    <w:notTrueType/>
    <w:pitch w:val="variable"/>
    <w:sig w:usb0="60000287" w:usb1="00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85023" w14:textId="77777777" w:rsidR="00D42AEE" w:rsidRDefault="00D42AEE"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41C048" w14:textId="77777777" w:rsidR="004A5FB6" w:rsidRDefault="004A5FB6" w:rsidP="00621C4E">
      <w:r>
        <w:separator/>
      </w:r>
    </w:p>
  </w:footnote>
  <w:footnote w:type="continuationSeparator" w:id="0">
    <w:p w14:paraId="47D7CA52" w14:textId="77777777" w:rsidR="004A5FB6" w:rsidRDefault="004A5FB6" w:rsidP="00621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1C2B7B"/>
    <w:multiLevelType w:val="multilevel"/>
    <w:tmpl w:val="A4247D12"/>
    <w:lvl w:ilvl="0">
      <w:start w:val="1"/>
      <w:numFmt w:val="decimal"/>
      <w:lvlText w:val="%1."/>
      <w:lvlJc w:val="left"/>
      <w:pPr>
        <w:ind w:left="360" w:hanging="360"/>
      </w:pPr>
      <w:rPr>
        <w:rFonts w:hint="default"/>
        <w:color w:val="808080"/>
      </w:rPr>
    </w:lvl>
    <w:lvl w:ilvl="1">
      <w:start w:val="1"/>
      <w:numFmt w:val="decimal"/>
      <w:lvlText w:val="%1.%2."/>
      <w:lvlJc w:val="left"/>
      <w:pPr>
        <w:ind w:left="360" w:hanging="360"/>
      </w:pPr>
      <w:rPr>
        <w:rFonts w:hint="default"/>
        <w:color w:val="808080"/>
      </w:rPr>
    </w:lvl>
    <w:lvl w:ilvl="2">
      <w:start w:val="1"/>
      <w:numFmt w:val="decimal"/>
      <w:lvlText w:val="%1.%2.%3."/>
      <w:lvlJc w:val="left"/>
      <w:pPr>
        <w:ind w:left="720" w:hanging="720"/>
      </w:pPr>
      <w:rPr>
        <w:rFonts w:hint="default"/>
        <w:color w:val="808080"/>
      </w:rPr>
    </w:lvl>
    <w:lvl w:ilvl="3">
      <w:start w:val="1"/>
      <w:numFmt w:val="decimal"/>
      <w:lvlText w:val="%1.%2.%3.%4."/>
      <w:lvlJc w:val="left"/>
      <w:pPr>
        <w:ind w:left="720" w:hanging="720"/>
      </w:pPr>
      <w:rPr>
        <w:rFonts w:hint="default"/>
        <w:color w:val="808080"/>
      </w:rPr>
    </w:lvl>
    <w:lvl w:ilvl="4">
      <w:start w:val="1"/>
      <w:numFmt w:val="decimal"/>
      <w:lvlText w:val="%1.%2.%3.%4.%5."/>
      <w:lvlJc w:val="left"/>
      <w:pPr>
        <w:ind w:left="1080" w:hanging="1080"/>
      </w:pPr>
      <w:rPr>
        <w:rFonts w:hint="default"/>
        <w:color w:val="808080"/>
      </w:rPr>
    </w:lvl>
    <w:lvl w:ilvl="5">
      <w:start w:val="1"/>
      <w:numFmt w:val="decimal"/>
      <w:lvlText w:val="%1.%2.%3.%4.%5.%6."/>
      <w:lvlJc w:val="left"/>
      <w:pPr>
        <w:ind w:left="1080" w:hanging="1080"/>
      </w:pPr>
      <w:rPr>
        <w:rFonts w:hint="default"/>
        <w:color w:val="808080"/>
      </w:rPr>
    </w:lvl>
    <w:lvl w:ilvl="6">
      <w:start w:val="1"/>
      <w:numFmt w:val="decimal"/>
      <w:lvlText w:val="%1.%2.%3.%4.%5.%6.%7."/>
      <w:lvlJc w:val="left"/>
      <w:pPr>
        <w:ind w:left="1440" w:hanging="1440"/>
      </w:pPr>
      <w:rPr>
        <w:rFonts w:hint="default"/>
        <w:color w:val="808080"/>
      </w:rPr>
    </w:lvl>
    <w:lvl w:ilvl="7">
      <w:start w:val="1"/>
      <w:numFmt w:val="decimal"/>
      <w:lvlText w:val="%1.%2.%3.%4.%5.%6.%7.%8."/>
      <w:lvlJc w:val="left"/>
      <w:pPr>
        <w:ind w:left="1440" w:hanging="1440"/>
      </w:pPr>
      <w:rPr>
        <w:rFonts w:hint="default"/>
        <w:color w:val="808080"/>
      </w:rPr>
    </w:lvl>
    <w:lvl w:ilvl="8">
      <w:start w:val="1"/>
      <w:numFmt w:val="decimal"/>
      <w:lvlText w:val="%1.%2.%3.%4.%5.%6.%7.%8.%9."/>
      <w:lvlJc w:val="left"/>
      <w:pPr>
        <w:ind w:left="1800" w:hanging="1800"/>
      </w:pPr>
      <w:rPr>
        <w:rFonts w:hint="default"/>
        <w:color w:val="808080"/>
      </w:rPr>
    </w:lvl>
  </w:abstractNum>
  <w:abstractNum w:abstractNumId="5" w15:restartNumberingAfterBreak="0">
    <w:nsid w:val="1ECA73FD"/>
    <w:multiLevelType w:val="hybridMultilevel"/>
    <w:tmpl w:val="174E5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CC7103"/>
    <w:multiLevelType w:val="multilevel"/>
    <w:tmpl w:val="8EEEA16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4" w15:restartNumberingAfterBreak="0">
    <w:nsid w:val="50DD6EE1"/>
    <w:multiLevelType w:val="multilevel"/>
    <w:tmpl w:val="DAC664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574BA1"/>
    <w:multiLevelType w:val="multilevel"/>
    <w:tmpl w:val="7674C0F4"/>
    <w:lvl w:ilvl="0">
      <w:start w:val="1"/>
      <w:numFmt w:val="decimal"/>
      <w:lvlText w:val="%1."/>
      <w:lvlJc w:val="left"/>
      <w:pPr>
        <w:ind w:left="360" w:hanging="360"/>
      </w:pPr>
      <w:rPr>
        <w:rFonts w:hint="default"/>
        <w:color w:val="auto"/>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FBD0250"/>
    <w:multiLevelType w:val="multilevel"/>
    <w:tmpl w:val="AC667322"/>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8"/>
  </w:num>
  <w:num w:numId="3">
    <w:abstractNumId w:val="3"/>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2"/>
  </w:num>
  <w:num w:numId="12">
    <w:abstractNumId w:val="1"/>
  </w:num>
  <w:num w:numId="13">
    <w:abstractNumId w:val="19"/>
  </w:num>
  <w:num w:numId="14">
    <w:abstractNumId w:val="26"/>
  </w:num>
  <w:num w:numId="15">
    <w:abstractNumId w:val="12"/>
  </w:num>
  <w:num w:numId="16">
    <w:abstractNumId w:val="8"/>
  </w:num>
  <w:num w:numId="17">
    <w:abstractNumId w:val="21"/>
  </w:num>
  <w:num w:numId="18">
    <w:abstractNumId w:val="13"/>
  </w:num>
  <w:num w:numId="19">
    <w:abstractNumId w:val="23"/>
  </w:num>
  <w:num w:numId="20">
    <w:abstractNumId w:val="2"/>
  </w:num>
  <w:num w:numId="21">
    <w:abstractNumId w:val="24"/>
  </w:num>
  <w:num w:numId="22">
    <w:abstractNumId w:val="4"/>
  </w:num>
  <w:num w:numId="23">
    <w:abstractNumId w:val="20"/>
  </w:num>
  <w:num w:numId="24">
    <w:abstractNumId w:val="25"/>
  </w:num>
  <w:num w:numId="25">
    <w:abstractNumId w:val="7"/>
  </w:num>
  <w:num w:numId="26">
    <w:abstractNumId w:val="14"/>
  </w:num>
  <w:num w:numId="27">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removePersonalInformation/>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Quart J Nuclear Med Molec Imaging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dv2saasa2wperwepe2cpxrf520zrdvxvsvdp&quot;&gt;Manuscript Management of Motion Artefacts in PET-CT&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record-ids&gt;&lt;/item&gt;&lt;/Libraries&gt;"/>
  </w:docVars>
  <w:rsids>
    <w:rsidRoot w:val="00EE705F"/>
    <w:rsid w:val="00001169"/>
    <w:rsid w:val="00001806"/>
    <w:rsid w:val="000041A1"/>
    <w:rsid w:val="00005815"/>
    <w:rsid w:val="00007DBC"/>
    <w:rsid w:val="00007EA1"/>
    <w:rsid w:val="000100F0"/>
    <w:rsid w:val="000125EB"/>
    <w:rsid w:val="00012FF9"/>
    <w:rsid w:val="0001382A"/>
    <w:rsid w:val="00014314"/>
    <w:rsid w:val="000145D7"/>
    <w:rsid w:val="000175F3"/>
    <w:rsid w:val="00021434"/>
    <w:rsid w:val="00021774"/>
    <w:rsid w:val="00021DF3"/>
    <w:rsid w:val="00023869"/>
    <w:rsid w:val="00024598"/>
    <w:rsid w:val="00025C61"/>
    <w:rsid w:val="00032769"/>
    <w:rsid w:val="000327BA"/>
    <w:rsid w:val="00035E03"/>
    <w:rsid w:val="00037B58"/>
    <w:rsid w:val="00043AD7"/>
    <w:rsid w:val="00045535"/>
    <w:rsid w:val="00047555"/>
    <w:rsid w:val="00051B73"/>
    <w:rsid w:val="00060ABE"/>
    <w:rsid w:val="00061A50"/>
    <w:rsid w:val="00061B0F"/>
    <w:rsid w:val="00064104"/>
    <w:rsid w:val="00066025"/>
    <w:rsid w:val="0007015B"/>
    <w:rsid w:val="000701D1"/>
    <w:rsid w:val="00080A20"/>
    <w:rsid w:val="00082796"/>
    <w:rsid w:val="00083DAB"/>
    <w:rsid w:val="00083E6C"/>
    <w:rsid w:val="0008566F"/>
    <w:rsid w:val="00087C0A"/>
    <w:rsid w:val="00093BC4"/>
    <w:rsid w:val="00096145"/>
    <w:rsid w:val="00097929"/>
    <w:rsid w:val="000A1E80"/>
    <w:rsid w:val="000A3380"/>
    <w:rsid w:val="000A3B70"/>
    <w:rsid w:val="000A5153"/>
    <w:rsid w:val="000B106C"/>
    <w:rsid w:val="000B10AE"/>
    <w:rsid w:val="000B1E5C"/>
    <w:rsid w:val="000B30BF"/>
    <w:rsid w:val="000B566B"/>
    <w:rsid w:val="000B662E"/>
    <w:rsid w:val="000B7294"/>
    <w:rsid w:val="000B75D0"/>
    <w:rsid w:val="000C1B0B"/>
    <w:rsid w:val="000C1CF8"/>
    <w:rsid w:val="000C35DD"/>
    <w:rsid w:val="000C49CF"/>
    <w:rsid w:val="000C52E9"/>
    <w:rsid w:val="000C5CDC"/>
    <w:rsid w:val="000C65DC"/>
    <w:rsid w:val="000C66F3"/>
    <w:rsid w:val="000C6900"/>
    <w:rsid w:val="000D31E8"/>
    <w:rsid w:val="000D3C06"/>
    <w:rsid w:val="000D5DB4"/>
    <w:rsid w:val="000D76E4"/>
    <w:rsid w:val="000E3816"/>
    <w:rsid w:val="000E4F77"/>
    <w:rsid w:val="000F1DDE"/>
    <w:rsid w:val="000F265C"/>
    <w:rsid w:val="000F3AFA"/>
    <w:rsid w:val="000F4F64"/>
    <w:rsid w:val="000F5712"/>
    <w:rsid w:val="000F6611"/>
    <w:rsid w:val="000F7E22"/>
    <w:rsid w:val="00100481"/>
    <w:rsid w:val="001104F3"/>
    <w:rsid w:val="00111131"/>
    <w:rsid w:val="00112EEB"/>
    <w:rsid w:val="00114CEE"/>
    <w:rsid w:val="00115884"/>
    <w:rsid w:val="00123F9D"/>
    <w:rsid w:val="0012563A"/>
    <w:rsid w:val="001272D8"/>
    <w:rsid w:val="00130A6E"/>
    <w:rsid w:val="001313A7"/>
    <w:rsid w:val="0013276F"/>
    <w:rsid w:val="00135DEA"/>
    <w:rsid w:val="0013621E"/>
    <w:rsid w:val="0013642E"/>
    <w:rsid w:val="0015178B"/>
    <w:rsid w:val="00152A23"/>
    <w:rsid w:val="00162CB7"/>
    <w:rsid w:val="00171E5B"/>
    <w:rsid w:val="00171F09"/>
    <w:rsid w:val="00171F94"/>
    <w:rsid w:val="00175D4E"/>
    <w:rsid w:val="0017668A"/>
    <w:rsid w:val="001766FE"/>
    <w:rsid w:val="001771E7"/>
    <w:rsid w:val="00182590"/>
    <w:rsid w:val="00190773"/>
    <w:rsid w:val="001911FF"/>
    <w:rsid w:val="00192006"/>
    <w:rsid w:val="00193180"/>
    <w:rsid w:val="001A48A0"/>
    <w:rsid w:val="001B1519"/>
    <w:rsid w:val="001B2201"/>
    <w:rsid w:val="001B2E2D"/>
    <w:rsid w:val="001B5CD2"/>
    <w:rsid w:val="001B7700"/>
    <w:rsid w:val="001C0BEE"/>
    <w:rsid w:val="001C1E49"/>
    <w:rsid w:val="001C2A98"/>
    <w:rsid w:val="001C6742"/>
    <w:rsid w:val="001D3D7D"/>
    <w:rsid w:val="001D3FFF"/>
    <w:rsid w:val="001D625F"/>
    <w:rsid w:val="001D7576"/>
    <w:rsid w:val="001E0175"/>
    <w:rsid w:val="001E14A0"/>
    <w:rsid w:val="001E3F46"/>
    <w:rsid w:val="001E7376"/>
    <w:rsid w:val="001F1A01"/>
    <w:rsid w:val="001F225C"/>
    <w:rsid w:val="001F2536"/>
    <w:rsid w:val="001F4636"/>
    <w:rsid w:val="001F6633"/>
    <w:rsid w:val="00201CFA"/>
    <w:rsid w:val="0020220D"/>
    <w:rsid w:val="00202448"/>
    <w:rsid w:val="00202D15"/>
    <w:rsid w:val="00203602"/>
    <w:rsid w:val="00212EAE"/>
    <w:rsid w:val="00214BEE"/>
    <w:rsid w:val="00215D37"/>
    <w:rsid w:val="00216AA3"/>
    <w:rsid w:val="002205B8"/>
    <w:rsid w:val="002222EB"/>
    <w:rsid w:val="00225720"/>
    <w:rsid w:val="002259E5"/>
    <w:rsid w:val="00226140"/>
    <w:rsid w:val="002274F3"/>
    <w:rsid w:val="0023094C"/>
    <w:rsid w:val="00233D16"/>
    <w:rsid w:val="00234BE3"/>
    <w:rsid w:val="00235A90"/>
    <w:rsid w:val="00241E48"/>
    <w:rsid w:val="0024214E"/>
    <w:rsid w:val="00242623"/>
    <w:rsid w:val="00243002"/>
    <w:rsid w:val="002436CF"/>
    <w:rsid w:val="00244897"/>
    <w:rsid w:val="00246DC5"/>
    <w:rsid w:val="00250558"/>
    <w:rsid w:val="00260652"/>
    <w:rsid w:val="00261F25"/>
    <w:rsid w:val="002648A9"/>
    <w:rsid w:val="0026536F"/>
    <w:rsid w:val="0026553C"/>
    <w:rsid w:val="00267DD5"/>
    <w:rsid w:val="00274A0A"/>
    <w:rsid w:val="002751E3"/>
    <w:rsid w:val="00277593"/>
    <w:rsid w:val="00280918"/>
    <w:rsid w:val="00282AF6"/>
    <w:rsid w:val="002868C4"/>
    <w:rsid w:val="00287085"/>
    <w:rsid w:val="00290AF9"/>
    <w:rsid w:val="00291B82"/>
    <w:rsid w:val="00291E3F"/>
    <w:rsid w:val="002967CF"/>
    <w:rsid w:val="00297625"/>
    <w:rsid w:val="00297788"/>
    <w:rsid w:val="002A1F85"/>
    <w:rsid w:val="002A2E40"/>
    <w:rsid w:val="002A3BFD"/>
    <w:rsid w:val="002A484B"/>
    <w:rsid w:val="002A64A6"/>
    <w:rsid w:val="002A6EF4"/>
    <w:rsid w:val="002C0E80"/>
    <w:rsid w:val="002C3286"/>
    <w:rsid w:val="002C47D4"/>
    <w:rsid w:val="002D0F38"/>
    <w:rsid w:val="002D77E3"/>
    <w:rsid w:val="002E052D"/>
    <w:rsid w:val="002E6791"/>
    <w:rsid w:val="002F1259"/>
    <w:rsid w:val="002F2859"/>
    <w:rsid w:val="002F6E3C"/>
    <w:rsid w:val="0030117D"/>
    <w:rsid w:val="00301F30"/>
    <w:rsid w:val="00303C87"/>
    <w:rsid w:val="00305EAC"/>
    <w:rsid w:val="00306E32"/>
    <w:rsid w:val="0031068D"/>
    <w:rsid w:val="003108E5"/>
    <w:rsid w:val="003120CB"/>
    <w:rsid w:val="003124E3"/>
    <w:rsid w:val="0031792E"/>
    <w:rsid w:val="00320153"/>
    <w:rsid w:val="00320367"/>
    <w:rsid w:val="00322871"/>
    <w:rsid w:val="003264BF"/>
    <w:rsid w:val="00326FB3"/>
    <w:rsid w:val="00330744"/>
    <w:rsid w:val="003316D4"/>
    <w:rsid w:val="00331EAE"/>
    <w:rsid w:val="00333822"/>
    <w:rsid w:val="003338E5"/>
    <w:rsid w:val="00336715"/>
    <w:rsid w:val="00340DFD"/>
    <w:rsid w:val="00344954"/>
    <w:rsid w:val="00346EC0"/>
    <w:rsid w:val="0035007B"/>
    <w:rsid w:val="00350CD7"/>
    <w:rsid w:val="00354147"/>
    <w:rsid w:val="003548EE"/>
    <w:rsid w:val="00360C17"/>
    <w:rsid w:val="003621C6"/>
    <w:rsid w:val="003622B8"/>
    <w:rsid w:val="00366B76"/>
    <w:rsid w:val="00370B61"/>
    <w:rsid w:val="00373051"/>
    <w:rsid w:val="00373B8F"/>
    <w:rsid w:val="003756DE"/>
    <w:rsid w:val="00376D95"/>
    <w:rsid w:val="00377692"/>
    <w:rsid w:val="00377FBB"/>
    <w:rsid w:val="00385140"/>
    <w:rsid w:val="003A16FC"/>
    <w:rsid w:val="003A3986"/>
    <w:rsid w:val="003A4FCD"/>
    <w:rsid w:val="003A61E5"/>
    <w:rsid w:val="003B0944"/>
    <w:rsid w:val="003B1593"/>
    <w:rsid w:val="003B2E0B"/>
    <w:rsid w:val="003B31DA"/>
    <w:rsid w:val="003B4381"/>
    <w:rsid w:val="003B6936"/>
    <w:rsid w:val="003C1043"/>
    <w:rsid w:val="003C1A30"/>
    <w:rsid w:val="003C6779"/>
    <w:rsid w:val="003C7AFD"/>
    <w:rsid w:val="003D2998"/>
    <w:rsid w:val="003D2F0A"/>
    <w:rsid w:val="003D3891"/>
    <w:rsid w:val="003D5D84"/>
    <w:rsid w:val="003E0F4F"/>
    <w:rsid w:val="003E18AC"/>
    <w:rsid w:val="003E19EA"/>
    <w:rsid w:val="003E210B"/>
    <w:rsid w:val="003E2A12"/>
    <w:rsid w:val="003E3384"/>
    <w:rsid w:val="003E548E"/>
    <w:rsid w:val="003F48FF"/>
    <w:rsid w:val="00400EDC"/>
    <w:rsid w:val="00404284"/>
    <w:rsid w:val="004148E1"/>
    <w:rsid w:val="00414C03"/>
    <w:rsid w:val="00414CFA"/>
    <w:rsid w:val="00416D86"/>
    <w:rsid w:val="00420BE9"/>
    <w:rsid w:val="00423AD8"/>
    <w:rsid w:val="00424C85"/>
    <w:rsid w:val="004260BD"/>
    <w:rsid w:val="0043012F"/>
    <w:rsid w:val="00430F1F"/>
    <w:rsid w:val="004326EA"/>
    <w:rsid w:val="004345A2"/>
    <w:rsid w:val="00440418"/>
    <w:rsid w:val="0044434C"/>
    <w:rsid w:val="0044456B"/>
    <w:rsid w:val="0044462E"/>
    <w:rsid w:val="00447BD1"/>
    <w:rsid w:val="004507F3"/>
    <w:rsid w:val="00450AF4"/>
    <w:rsid w:val="004536F5"/>
    <w:rsid w:val="00453C0D"/>
    <w:rsid w:val="00463002"/>
    <w:rsid w:val="004671C7"/>
    <w:rsid w:val="00472F4D"/>
    <w:rsid w:val="004730BF"/>
    <w:rsid w:val="00473604"/>
    <w:rsid w:val="00474DCB"/>
    <w:rsid w:val="0047535C"/>
    <w:rsid w:val="00485870"/>
    <w:rsid w:val="00485FE8"/>
    <w:rsid w:val="00486EC5"/>
    <w:rsid w:val="00492EB5"/>
    <w:rsid w:val="004941CF"/>
    <w:rsid w:val="00494F77"/>
    <w:rsid w:val="00497721"/>
    <w:rsid w:val="004A0229"/>
    <w:rsid w:val="004A35D2"/>
    <w:rsid w:val="004A5FB6"/>
    <w:rsid w:val="004A71E4"/>
    <w:rsid w:val="004B2F00"/>
    <w:rsid w:val="004B45C9"/>
    <w:rsid w:val="004B6E31"/>
    <w:rsid w:val="004C044F"/>
    <w:rsid w:val="004C0AF6"/>
    <w:rsid w:val="004C0BFD"/>
    <w:rsid w:val="004C1D66"/>
    <w:rsid w:val="004C31D7"/>
    <w:rsid w:val="004C4AD2"/>
    <w:rsid w:val="004C7852"/>
    <w:rsid w:val="004D1F21"/>
    <w:rsid w:val="004D5198"/>
    <w:rsid w:val="004D59D8"/>
    <w:rsid w:val="004D5DA1"/>
    <w:rsid w:val="004E150F"/>
    <w:rsid w:val="004E1DCA"/>
    <w:rsid w:val="004E23A1"/>
    <w:rsid w:val="004E3489"/>
    <w:rsid w:val="004E358A"/>
    <w:rsid w:val="004E3AFA"/>
    <w:rsid w:val="004E520D"/>
    <w:rsid w:val="004E6588"/>
    <w:rsid w:val="00502A0A"/>
    <w:rsid w:val="0050460D"/>
    <w:rsid w:val="00507C50"/>
    <w:rsid w:val="00514A6E"/>
    <w:rsid w:val="00517C3A"/>
    <w:rsid w:val="0052435C"/>
    <w:rsid w:val="005264A8"/>
    <w:rsid w:val="00527BF4"/>
    <w:rsid w:val="005324BE"/>
    <w:rsid w:val="00534F6C"/>
    <w:rsid w:val="00535994"/>
    <w:rsid w:val="0053646D"/>
    <w:rsid w:val="00540AAD"/>
    <w:rsid w:val="00543EC1"/>
    <w:rsid w:val="00544E87"/>
    <w:rsid w:val="00544FEA"/>
    <w:rsid w:val="00546458"/>
    <w:rsid w:val="005473B7"/>
    <w:rsid w:val="0055087C"/>
    <w:rsid w:val="0055089B"/>
    <w:rsid w:val="00553413"/>
    <w:rsid w:val="005542DB"/>
    <w:rsid w:val="005571E8"/>
    <w:rsid w:val="00560E31"/>
    <w:rsid w:val="0056132A"/>
    <w:rsid w:val="00563278"/>
    <w:rsid w:val="00564FA6"/>
    <w:rsid w:val="005677BE"/>
    <w:rsid w:val="005713BB"/>
    <w:rsid w:val="00581B23"/>
    <w:rsid w:val="0058219C"/>
    <w:rsid w:val="005833A2"/>
    <w:rsid w:val="0058707F"/>
    <w:rsid w:val="0059235F"/>
    <w:rsid w:val="005931FE"/>
    <w:rsid w:val="00595C7D"/>
    <w:rsid w:val="00596B78"/>
    <w:rsid w:val="005A079A"/>
    <w:rsid w:val="005A657A"/>
    <w:rsid w:val="005B0072"/>
    <w:rsid w:val="005B0732"/>
    <w:rsid w:val="005B38A0"/>
    <w:rsid w:val="005B491C"/>
    <w:rsid w:val="005B4DBF"/>
    <w:rsid w:val="005B5DE2"/>
    <w:rsid w:val="005B6621"/>
    <w:rsid w:val="005B674C"/>
    <w:rsid w:val="005B7521"/>
    <w:rsid w:val="005C004D"/>
    <w:rsid w:val="005C7561"/>
    <w:rsid w:val="005D00FD"/>
    <w:rsid w:val="005D1E57"/>
    <w:rsid w:val="005D2F57"/>
    <w:rsid w:val="005D34F6"/>
    <w:rsid w:val="005D4F1A"/>
    <w:rsid w:val="005D7A80"/>
    <w:rsid w:val="005E1884"/>
    <w:rsid w:val="005F03C8"/>
    <w:rsid w:val="005F2025"/>
    <w:rsid w:val="005F373A"/>
    <w:rsid w:val="005F3A2A"/>
    <w:rsid w:val="005F4F87"/>
    <w:rsid w:val="005F6B0E"/>
    <w:rsid w:val="005F6CC0"/>
    <w:rsid w:val="005F760E"/>
    <w:rsid w:val="005F7B1D"/>
    <w:rsid w:val="0060210A"/>
    <w:rsid w:val="0060222A"/>
    <w:rsid w:val="00610C21"/>
    <w:rsid w:val="00611907"/>
    <w:rsid w:val="00613116"/>
    <w:rsid w:val="00616325"/>
    <w:rsid w:val="006202A6"/>
    <w:rsid w:val="0062054B"/>
    <w:rsid w:val="006212EF"/>
    <w:rsid w:val="00621C4E"/>
    <w:rsid w:val="00624EAE"/>
    <w:rsid w:val="00630396"/>
    <w:rsid w:val="006305D7"/>
    <w:rsid w:val="00633A01"/>
    <w:rsid w:val="00633B97"/>
    <w:rsid w:val="006341F7"/>
    <w:rsid w:val="00635014"/>
    <w:rsid w:val="006369CE"/>
    <w:rsid w:val="006411CA"/>
    <w:rsid w:val="00641430"/>
    <w:rsid w:val="00641B9B"/>
    <w:rsid w:val="00654648"/>
    <w:rsid w:val="00660D2B"/>
    <w:rsid w:val="006619C8"/>
    <w:rsid w:val="00662981"/>
    <w:rsid w:val="00671710"/>
    <w:rsid w:val="00673414"/>
    <w:rsid w:val="00676079"/>
    <w:rsid w:val="00676ECD"/>
    <w:rsid w:val="00677D0A"/>
    <w:rsid w:val="0068185F"/>
    <w:rsid w:val="00684A1D"/>
    <w:rsid w:val="00693DB6"/>
    <w:rsid w:val="006964C6"/>
    <w:rsid w:val="00697335"/>
    <w:rsid w:val="006A01CF"/>
    <w:rsid w:val="006A3143"/>
    <w:rsid w:val="006A60DD"/>
    <w:rsid w:val="006A7307"/>
    <w:rsid w:val="006B074C"/>
    <w:rsid w:val="006B3B84"/>
    <w:rsid w:val="006B4E7C"/>
    <w:rsid w:val="006B5D8C"/>
    <w:rsid w:val="006B72D4"/>
    <w:rsid w:val="006C0555"/>
    <w:rsid w:val="006C11CC"/>
    <w:rsid w:val="006C1AEB"/>
    <w:rsid w:val="006C57FE"/>
    <w:rsid w:val="006D29AA"/>
    <w:rsid w:val="006E31C1"/>
    <w:rsid w:val="006E4B63"/>
    <w:rsid w:val="006F006D"/>
    <w:rsid w:val="006F04D4"/>
    <w:rsid w:val="006F0621"/>
    <w:rsid w:val="006F06E4"/>
    <w:rsid w:val="006F7B41"/>
    <w:rsid w:val="0070157A"/>
    <w:rsid w:val="00702B5D"/>
    <w:rsid w:val="00703ED2"/>
    <w:rsid w:val="00707B8D"/>
    <w:rsid w:val="00713636"/>
    <w:rsid w:val="00714B8C"/>
    <w:rsid w:val="007152DE"/>
    <w:rsid w:val="0071675D"/>
    <w:rsid w:val="0072354D"/>
    <w:rsid w:val="007274FD"/>
    <w:rsid w:val="007328D9"/>
    <w:rsid w:val="00735CF5"/>
    <w:rsid w:val="0074063A"/>
    <w:rsid w:val="00740F42"/>
    <w:rsid w:val="00742AA4"/>
    <w:rsid w:val="00743BA1"/>
    <w:rsid w:val="00745F1E"/>
    <w:rsid w:val="007515FE"/>
    <w:rsid w:val="0075329B"/>
    <w:rsid w:val="007601D0"/>
    <w:rsid w:val="007604E3"/>
    <w:rsid w:val="0076109D"/>
    <w:rsid w:val="00767107"/>
    <w:rsid w:val="0077080A"/>
    <w:rsid w:val="00773BFD"/>
    <w:rsid w:val="007743B3"/>
    <w:rsid w:val="00774490"/>
    <w:rsid w:val="007819FF"/>
    <w:rsid w:val="00784A4C"/>
    <w:rsid w:val="00784BC6"/>
    <w:rsid w:val="0078523D"/>
    <w:rsid w:val="0078775F"/>
    <w:rsid w:val="007931DF"/>
    <w:rsid w:val="007A0172"/>
    <w:rsid w:val="007A2511"/>
    <w:rsid w:val="007A260E"/>
    <w:rsid w:val="007A4D4C"/>
    <w:rsid w:val="007A4DD6"/>
    <w:rsid w:val="007A5CB9"/>
    <w:rsid w:val="007A6EB1"/>
    <w:rsid w:val="007B01DE"/>
    <w:rsid w:val="007B6B07"/>
    <w:rsid w:val="007B6D43"/>
    <w:rsid w:val="007B749A"/>
    <w:rsid w:val="007B7C6E"/>
    <w:rsid w:val="007C0ADA"/>
    <w:rsid w:val="007D35E1"/>
    <w:rsid w:val="007D44D7"/>
    <w:rsid w:val="007D621A"/>
    <w:rsid w:val="007E058A"/>
    <w:rsid w:val="007E0CE4"/>
    <w:rsid w:val="007E2887"/>
    <w:rsid w:val="007E4D3D"/>
    <w:rsid w:val="007E5278"/>
    <w:rsid w:val="007E546D"/>
    <w:rsid w:val="007E749C"/>
    <w:rsid w:val="007F1B5C"/>
    <w:rsid w:val="0080044F"/>
    <w:rsid w:val="00801257"/>
    <w:rsid w:val="00803B0A"/>
    <w:rsid w:val="00804DED"/>
    <w:rsid w:val="00805B96"/>
    <w:rsid w:val="00805F88"/>
    <w:rsid w:val="008105BE"/>
    <w:rsid w:val="008115A5"/>
    <w:rsid w:val="00811D46"/>
    <w:rsid w:val="00812ABF"/>
    <w:rsid w:val="0081415D"/>
    <w:rsid w:val="00817C0C"/>
    <w:rsid w:val="00820229"/>
    <w:rsid w:val="00822448"/>
    <w:rsid w:val="00822ABE"/>
    <w:rsid w:val="008231CD"/>
    <w:rsid w:val="008244D1"/>
    <w:rsid w:val="00827F51"/>
    <w:rsid w:val="0083104E"/>
    <w:rsid w:val="008343BE"/>
    <w:rsid w:val="00840FB4"/>
    <w:rsid w:val="008410B2"/>
    <w:rsid w:val="00846CF9"/>
    <w:rsid w:val="00847ECD"/>
    <w:rsid w:val="008500A0"/>
    <w:rsid w:val="00850B2D"/>
    <w:rsid w:val="008524E5"/>
    <w:rsid w:val="0085351C"/>
    <w:rsid w:val="008549CA"/>
    <w:rsid w:val="00854C65"/>
    <w:rsid w:val="008556C3"/>
    <w:rsid w:val="0085687C"/>
    <w:rsid w:val="008706C5"/>
    <w:rsid w:val="00873707"/>
    <w:rsid w:val="00874710"/>
    <w:rsid w:val="008748EC"/>
    <w:rsid w:val="00874B20"/>
    <w:rsid w:val="008763E1"/>
    <w:rsid w:val="0087775C"/>
    <w:rsid w:val="00877EC8"/>
    <w:rsid w:val="00880F36"/>
    <w:rsid w:val="008850FC"/>
    <w:rsid w:val="00885496"/>
    <w:rsid w:val="00885530"/>
    <w:rsid w:val="00890CD5"/>
    <w:rsid w:val="008910D1"/>
    <w:rsid w:val="00892694"/>
    <w:rsid w:val="0089296C"/>
    <w:rsid w:val="0089597D"/>
    <w:rsid w:val="00896ABD"/>
    <w:rsid w:val="008A0D97"/>
    <w:rsid w:val="008A240A"/>
    <w:rsid w:val="008A2E58"/>
    <w:rsid w:val="008A3380"/>
    <w:rsid w:val="008A57B5"/>
    <w:rsid w:val="008A5E02"/>
    <w:rsid w:val="008A7A9C"/>
    <w:rsid w:val="008B121E"/>
    <w:rsid w:val="008B5218"/>
    <w:rsid w:val="008B7102"/>
    <w:rsid w:val="008C3B7D"/>
    <w:rsid w:val="008D0F90"/>
    <w:rsid w:val="008D3715"/>
    <w:rsid w:val="008D4BB4"/>
    <w:rsid w:val="008D5465"/>
    <w:rsid w:val="008D7EB7"/>
    <w:rsid w:val="008E153C"/>
    <w:rsid w:val="008E3684"/>
    <w:rsid w:val="008E57F5"/>
    <w:rsid w:val="008E6238"/>
    <w:rsid w:val="008E67BE"/>
    <w:rsid w:val="008E7606"/>
    <w:rsid w:val="008F1DAA"/>
    <w:rsid w:val="008F3EBD"/>
    <w:rsid w:val="008F60B2"/>
    <w:rsid w:val="008F6B80"/>
    <w:rsid w:val="008F7C41"/>
    <w:rsid w:val="009031E2"/>
    <w:rsid w:val="009079E7"/>
    <w:rsid w:val="009115FF"/>
    <w:rsid w:val="0091276C"/>
    <w:rsid w:val="00915217"/>
    <w:rsid w:val="009165AC"/>
    <w:rsid w:val="00917365"/>
    <w:rsid w:val="0092053F"/>
    <w:rsid w:val="00920A39"/>
    <w:rsid w:val="0092340A"/>
    <w:rsid w:val="009271BC"/>
    <w:rsid w:val="009313D9"/>
    <w:rsid w:val="00935B7F"/>
    <w:rsid w:val="00936066"/>
    <w:rsid w:val="00937B34"/>
    <w:rsid w:val="00941293"/>
    <w:rsid w:val="00946372"/>
    <w:rsid w:val="00950C17"/>
    <w:rsid w:val="00951FAF"/>
    <w:rsid w:val="00954740"/>
    <w:rsid w:val="00963ABC"/>
    <w:rsid w:val="00965635"/>
    <w:rsid w:val="00965D21"/>
    <w:rsid w:val="00967764"/>
    <w:rsid w:val="00970B0E"/>
    <w:rsid w:val="00970B4C"/>
    <w:rsid w:val="00970BB9"/>
    <w:rsid w:val="009726EE"/>
    <w:rsid w:val="00975573"/>
    <w:rsid w:val="00976417"/>
    <w:rsid w:val="00976D03"/>
    <w:rsid w:val="00977B30"/>
    <w:rsid w:val="00977BEB"/>
    <w:rsid w:val="00982F41"/>
    <w:rsid w:val="00985090"/>
    <w:rsid w:val="00987710"/>
    <w:rsid w:val="009900D7"/>
    <w:rsid w:val="009904AB"/>
    <w:rsid w:val="009931EE"/>
    <w:rsid w:val="00995688"/>
    <w:rsid w:val="009958A6"/>
    <w:rsid w:val="0099601C"/>
    <w:rsid w:val="00996456"/>
    <w:rsid w:val="009A04F5"/>
    <w:rsid w:val="009A0E91"/>
    <w:rsid w:val="009A15EF"/>
    <w:rsid w:val="009A38A5"/>
    <w:rsid w:val="009A3BA6"/>
    <w:rsid w:val="009B118B"/>
    <w:rsid w:val="009B1737"/>
    <w:rsid w:val="009B3D4B"/>
    <w:rsid w:val="009B5B99"/>
    <w:rsid w:val="009B6EFC"/>
    <w:rsid w:val="009C2DF8"/>
    <w:rsid w:val="009C31BF"/>
    <w:rsid w:val="009C5495"/>
    <w:rsid w:val="009C68B7"/>
    <w:rsid w:val="009D046B"/>
    <w:rsid w:val="009D0834"/>
    <w:rsid w:val="009D0A1E"/>
    <w:rsid w:val="009D2AE3"/>
    <w:rsid w:val="009D50B3"/>
    <w:rsid w:val="009D52BC"/>
    <w:rsid w:val="009D7D0A"/>
    <w:rsid w:val="009E01F0"/>
    <w:rsid w:val="009E09D9"/>
    <w:rsid w:val="009E44E9"/>
    <w:rsid w:val="009F01B1"/>
    <w:rsid w:val="009F0DBB"/>
    <w:rsid w:val="009F3887"/>
    <w:rsid w:val="009F54BD"/>
    <w:rsid w:val="009F575E"/>
    <w:rsid w:val="009F732B"/>
    <w:rsid w:val="009F7C5D"/>
    <w:rsid w:val="00A01FE0"/>
    <w:rsid w:val="00A10656"/>
    <w:rsid w:val="00A113C0"/>
    <w:rsid w:val="00A12FA6"/>
    <w:rsid w:val="00A1339B"/>
    <w:rsid w:val="00A14ABA"/>
    <w:rsid w:val="00A1696E"/>
    <w:rsid w:val="00A16A4A"/>
    <w:rsid w:val="00A24CB6"/>
    <w:rsid w:val="00A26CD2"/>
    <w:rsid w:val="00A27667"/>
    <w:rsid w:val="00A27C4E"/>
    <w:rsid w:val="00A32979"/>
    <w:rsid w:val="00A34501"/>
    <w:rsid w:val="00A34A67"/>
    <w:rsid w:val="00A37462"/>
    <w:rsid w:val="00A40C31"/>
    <w:rsid w:val="00A459E1"/>
    <w:rsid w:val="00A51C04"/>
    <w:rsid w:val="00A52296"/>
    <w:rsid w:val="00A55661"/>
    <w:rsid w:val="00A61B70"/>
    <w:rsid w:val="00A61FA8"/>
    <w:rsid w:val="00A62C74"/>
    <w:rsid w:val="00A637F4"/>
    <w:rsid w:val="00A65485"/>
    <w:rsid w:val="00A66E05"/>
    <w:rsid w:val="00A70753"/>
    <w:rsid w:val="00A712D2"/>
    <w:rsid w:val="00A723DC"/>
    <w:rsid w:val="00A82C8A"/>
    <w:rsid w:val="00A8346B"/>
    <w:rsid w:val="00A834E4"/>
    <w:rsid w:val="00A852FF"/>
    <w:rsid w:val="00A865AC"/>
    <w:rsid w:val="00A87337"/>
    <w:rsid w:val="00A90C97"/>
    <w:rsid w:val="00A90FC8"/>
    <w:rsid w:val="00A9204F"/>
    <w:rsid w:val="00A960C8"/>
    <w:rsid w:val="00A96604"/>
    <w:rsid w:val="00A97F73"/>
    <w:rsid w:val="00AA03DF"/>
    <w:rsid w:val="00AA068D"/>
    <w:rsid w:val="00AA1B4F"/>
    <w:rsid w:val="00AA21D8"/>
    <w:rsid w:val="00AA4361"/>
    <w:rsid w:val="00AA54F3"/>
    <w:rsid w:val="00AA6B43"/>
    <w:rsid w:val="00AB0534"/>
    <w:rsid w:val="00AB367A"/>
    <w:rsid w:val="00AC01D1"/>
    <w:rsid w:val="00AC08C9"/>
    <w:rsid w:val="00AC1B96"/>
    <w:rsid w:val="00AC22CD"/>
    <w:rsid w:val="00AC2C8D"/>
    <w:rsid w:val="00AC36B9"/>
    <w:rsid w:val="00AC52A5"/>
    <w:rsid w:val="00AC66E2"/>
    <w:rsid w:val="00AC68E0"/>
    <w:rsid w:val="00AC6EFD"/>
    <w:rsid w:val="00AC7151"/>
    <w:rsid w:val="00AD023D"/>
    <w:rsid w:val="00AD08E6"/>
    <w:rsid w:val="00AD3675"/>
    <w:rsid w:val="00AD460A"/>
    <w:rsid w:val="00AD5464"/>
    <w:rsid w:val="00AD6A05"/>
    <w:rsid w:val="00AD7B49"/>
    <w:rsid w:val="00AE272B"/>
    <w:rsid w:val="00AE3E3A"/>
    <w:rsid w:val="00AE44BB"/>
    <w:rsid w:val="00AE77B4"/>
    <w:rsid w:val="00AE7C1A"/>
    <w:rsid w:val="00AE7DF8"/>
    <w:rsid w:val="00AF0D9C"/>
    <w:rsid w:val="00AF13AB"/>
    <w:rsid w:val="00AF1D36"/>
    <w:rsid w:val="00AF280B"/>
    <w:rsid w:val="00AF5F75"/>
    <w:rsid w:val="00AF6001"/>
    <w:rsid w:val="00AF6230"/>
    <w:rsid w:val="00B01A16"/>
    <w:rsid w:val="00B0287D"/>
    <w:rsid w:val="00B043C7"/>
    <w:rsid w:val="00B06514"/>
    <w:rsid w:val="00B07F45"/>
    <w:rsid w:val="00B1021A"/>
    <w:rsid w:val="00B11A38"/>
    <w:rsid w:val="00B1481A"/>
    <w:rsid w:val="00B15A1F"/>
    <w:rsid w:val="00B15FE9"/>
    <w:rsid w:val="00B209FE"/>
    <w:rsid w:val="00B2148A"/>
    <w:rsid w:val="00B2154E"/>
    <w:rsid w:val="00B220C2"/>
    <w:rsid w:val="00B2497D"/>
    <w:rsid w:val="00B24A7F"/>
    <w:rsid w:val="00B25B32"/>
    <w:rsid w:val="00B26942"/>
    <w:rsid w:val="00B31831"/>
    <w:rsid w:val="00B319B2"/>
    <w:rsid w:val="00B32616"/>
    <w:rsid w:val="00B32AEE"/>
    <w:rsid w:val="00B337EB"/>
    <w:rsid w:val="00B36C42"/>
    <w:rsid w:val="00B42EA7"/>
    <w:rsid w:val="00B44434"/>
    <w:rsid w:val="00B456E5"/>
    <w:rsid w:val="00B5337C"/>
    <w:rsid w:val="00B53DE8"/>
    <w:rsid w:val="00B53FDE"/>
    <w:rsid w:val="00B5635E"/>
    <w:rsid w:val="00B56397"/>
    <w:rsid w:val="00B6027B"/>
    <w:rsid w:val="00B6347A"/>
    <w:rsid w:val="00B65EDB"/>
    <w:rsid w:val="00B67AFF"/>
    <w:rsid w:val="00B70B59"/>
    <w:rsid w:val="00B717C1"/>
    <w:rsid w:val="00B73657"/>
    <w:rsid w:val="00B76092"/>
    <w:rsid w:val="00B8364A"/>
    <w:rsid w:val="00B91A1B"/>
    <w:rsid w:val="00BA1735"/>
    <w:rsid w:val="00BA19FA"/>
    <w:rsid w:val="00BA4288"/>
    <w:rsid w:val="00BB3F95"/>
    <w:rsid w:val="00BB48E5"/>
    <w:rsid w:val="00BB5607"/>
    <w:rsid w:val="00BB5ACA"/>
    <w:rsid w:val="00BB627F"/>
    <w:rsid w:val="00BC3823"/>
    <w:rsid w:val="00BC5841"/>
    <w:rsid w:val="00BC737C"/>
    <w:rsid w:val="00BD535F"/>
    <w:rsid w:val="00BD55C2"/>
    <w:rsid w:val="00BD5FBD"/>
    <w:rsid w:val="00BD60B4"/>
    <w:rsid w:val="00BD796B"/>
    <w:rsid w:val="00BE0D96"/>
    <w:rsid w:val="00BE40C0"/>
    <w:rsid w:val="00BE5F4A"/>
    <w:rsid w:val="00BE7AEF"/>
    <w:rsid w:val="00BF09B0"/>
    <w:rsid w:val="00BF1544"/>
    <w:rsid w:val="00BF1B53"/>
    <w:rsid w:val="00BF246D"/>
    <w:rsid w:val="00BF66AC"/>
    <w:rsid w:val="00BF7C3A"/>
    <w:rsid w:val="00C03D2D"/>
    <w:rsid w:val="00C06F06"/>
    <w:rsid w:val="00C1064F"/>
    <w:rsid w:val="00C1759D"/>
    <w:rsid w:val="00C2028B"/>
    <w:rsid w:val="00C20FAD"/>
    <w:rsid w:val="00C22EC5"/>
    <w:rsid w:val="00C2375F"/>
    <w:rsid w:val="00C2456D"/>
    <w:rsid w:val="00C247CB"/>
    <w:rsid w:val="00C263F0"/>
    <w:rsid w:val="00C3242F"/>
    <w:rsid w:val="00C32E66"/>
    <w:rsid w:val="00C3355F"/>
    <w:rsid w:val="00C3569A"/>
    <w:rsid w:val="00C35EDC"/>
    <w:rsid w:val="00C4198E"/>
    <w:rsid w:val="00C43F48"/>
    <w:rsid w:val="00C44824"/>
    <w:rsid w:val="00C448FF"/>
    <w:rsid w:val="00C45C10"/>
    <w:rsid w:val="00C45E57"/>
    <w:rsid w:val="00C52F29"/>
    <w:rsid w:val="00C56CE6"/>
    <w:rsid w:val="00C5745F"/>
    <w:rsid w:val="00C60005"/>
    <w:rsid w:val="00C60AB5"/>
    <w:rsid w:val="00C611DC"/>
    <w:rsid w:val="00C61A98"/>
    <w:rsid w:val="00C63201"/>
    <w:rsid w:val="00C64E62"/>
    <w:rsid w:val="00C651D5"/>
    <w:rsid w:val="00C65CCC"/>
    <w:rsid w:val="00C66FD8"/>
    <w:rsid w:val="00C6754B"/>
    <w:rsid w:val="00C7618F"/>
    <w:rsid w:val="00C765A9"/>
    <w:rsid w:val="00C8162D"/>
    <w:rsid w:val="00C83A0B"/>
    <w:rsid w:val="00C842D0"/>
    <w:rsid w:val="00C84ED1"/>
    <w:rsid w:val="00C87410"/>
    <w:rsid w:val="00C9038F"/>
    <w:rsid w:val="00C908B1"/>
    <w:rsid w:val="00C92AAB"/>
    <w:rsid w:val="00C932F3"/>
    <w:rsid w:val="00C93AD1"/>
    <w:rsid w:val="00C93DCC"/>
    <w:rsid w:val="00C95981"/>
    <w:rsid w:val="00CA2435"/>
    <w:rsid w:val="00CA4068"/>
    <w:rsid w:val="00CA726C"/>
    <w:rsid w:val="00CB06EB"/>
    <w:rsid w:val="00CB1D7D"/>
    <w:rsid w:val="00CB37F8"/>
    <w:rsid w:val="00CB45DB"/>
    <w:rsid w:val="00CB7DC3"/>
    <w:rsid w:val="00CC22BB"/>
    <w:rsid w:val="00CD0E2F"/>
    <w:rsid w:val="00CD1D49"/>
    <w:rsid w:val="00CD2F20"/>
    <w:rsid w:val="00CD5B59"/>
    <w:rsid w:val="00CD6B20"/>
    <w:rsid w:val="00CE1339"/>
    <w:rsid w:val="00CE5097"/>
    <w:rsid w:val="00CE61CC"/>
    <w:rsid w:val="00CE6E42"/>
    <w:rsid w:val="00CF0666"/>
    <w:rsid w:val="00CF20B7"/>
    <w:rsid w:val="00CF441B"/>
    <w:rsid w:val="00CF6692"/>
    <w:rsid w:val="00CF7441"/>
    <w:rsid w:val="00D00D16"/>
    <w:rsid w:val="00D01198"/>
    <w:rsid w:val="00D03C6C"/>
    <w:rsid w:val="00D04760"/>
    <w:rsid w:val="00D04A95"/>
    <w:rsid w:val="00D06288"/>
    <w:rsid w:val="00D068C7"/>
    <w:rsid w:val="00D128A4"/>
    <w:rsid w:val="00D15131"/>
    <w:rsid w:val="00D16FA2"/>
    <w:rsid w:val="00D20954"/>
    <w:rsid w:val="00D21C39"/>
    <w:rsid w:val="00D21FC6"/>
    <w:rsid w:val="00D2243A"/>
    <w:rsid w:val="00D32C78"/>
    <w:rsid w:val="00D33393"/>
    <w:rsid w:val="00D33D36"/>
    <w:rsid w:val="00D34D94"/>
    <w:rsid w:val="00D37627"/>
    <w:rsid w:val="00D409E2"/>
    <w:rsid w:val="00D427D7"/>
    <w:rsid w:val="00D42AEE"/>
    <w:rsid w:val="00D44E62"/>
    <w:rsid w:val="00D47119"/>
    <w:rsid w:val="00D4713A"/>
    <w:rsid w:val="00D51570"/>
    <w:rsid w:val="00D5180B"/>
    <w:rsid w:val="00D54333"/>
    <w:rsid w:val="00D556AD"/>
    <w:rsid w:val="00D60381"/>
    <w:rsid w:val="00D616DE"/>
    <w:rsid w:val="00D62201"/>
    <w:rsid w:val="00D651D1"/>
    <w:rsid w:val="00D717BB"/>
    <w:rsid w:val="00D7226B"/>
    <w:rsid w:val="00D72464"/>
    <w:rsid w:val="00D72707"/>
    <w:rsid w:val="00D75A9C"/>
    <w:rsid w:val="00D848B8"/>
    <w:rsid w:val="00D84E12"/>
    <w:rsid w:val="00D90871"/>
    <w:rsid w:val="00D9155F"/>
    <w:rsid w:val="00D92670"/>
    <w:rsid w:val="00D937BC"/>
    <w:rsid w:val="00D9403F"/>
    <w:rsid w:val="00D959B4"/>
    <w:rsid w:val="00D97EC2"/>
    <w:rsid w:val="00DA44DE"/>
    <w:rsid w:val="00DB098B"/>
    <w:rsid w:val="00DB620A"/>
    <w:rsid w:val="00DC0D97"/>
    <w:rsid w:val="00DC3832"/>
    <w:rsid w:val="00DC762C"/>
    <w:rsid w:val="00DC7A51"/>
    <w:rsid w:val="00DD2FAC"/>
    <w:rsid w:val="00DD3B1E"/>
    <w:rsid w:val="00DD626D"/>
    <w:rsid w:val="00DE11BC"/>
    <w:rsid w:val="00DE2DE6"/>
    <w:rsid w:val="00DE4BA9"/>
    <w:rsid w:val="00DE5B5F"/>
    <w:rsid w:val="00DE7D21"/>
    <w:rsid w:val="00DF25EE"/>
    <w:rsid w:val="00E00088"/>
    <w:rsid w:val="00E00696"/>
    <w:rsid w:val="00E01D76"/>
    <w:rsid w:val="00E03651"/>
    <w:rsid w:val="00E03808"/>
    <w:rsid w:val="00E05CEF"/>
    <w:rsid w:val="00E060C2"/>
    <w:rsid w:val="00E06324"/>
    <w:rsid w:val="00E117E1"/>
    <w:rsid w:val="00E12FB0"/>
    <w:rsid w:val="00E133F4"/>
    <w:rsid w:val="00E14814"/>
    <w:rsid w:val="00E1591B"/>
    <w:rsid w:val="00E16A50"/>
    <w:rsid w:val="00E249D5"/>
    <w:rsid w:val="00E26F73"/>
    <w:rsid w:val="00E31720"/>
    <w:rsid w:val="00E33C68"/>
    <w:rsid w:val="00E34EEB"/>
    <w:rsid w:val="00E3687C"/>
    <w:rsid w:val="00E44EB9"/>
    <w:rsid w:val="00E46358"/>
    <w:rsid w:val="00E471DC"/>
    <w:rsid w:val="00E47F35"/>
    <w:rsid w:val="00E50EB4"/>
    <w:rsid w:val="00E532FC"/>
    <w:rsid w:val="00E53DB0"/>
    <w:rsid w:val="00E540F6"/>
    <w:rsid w:val="00E543B4"/>
    <w:rsid w:val="00E559B4"/>
    <w:rsid w:val="00E55BB0"/>
    <w:rsid w:val="00E5695D"/>
    <w:rsid w:val="00E609E5"/>
    <w:rsid w:val="00E60F27"/>
    <w:rsid w:val="00E64D93"/>
    <w:rsid w:val="00E65EDB"/>
    <w:rsid w:val="00E66927"/>
    <w:rsid w:val="00E677B8"/>
    <w:rsid w:val="00E67FA1"/>
    <w:rsid w:val="00E701E6"/>
    <w:rsid w:val="00E7387D"/>
    <w:rsid w:val="00E73D53"/>
    <w:rsid w:val="00E75111"/>
    <w:rsid w:val="00E756EF"/>
    <w:rsid w:val="00E77296"/>
    <w:rsid w:val="00E80D26"/>
    <w:rsid w:val="00E82E87"/>
    <w:rsid w:val="00E83B31"/>
    <w:rsid w:val="00E8480F"/>
    <w:rsid w:val="00E93763"/>
    <w:rsid w:val="00E96C4C"/>
    <w:rsid w:val="00EA2AAE"/>
    <w:rsid w:val="00EA2EC0"/>
    <w:rsid w:val="00EA427A"/>
    <w:rsid w:val="00EA723B"/>
    <w:rsid w:val="00EB19BC"/>
    <w:rsid w:val="00EB5C73"/>
    <w:rsid w:val="00EB6350"/>
    <w:rsid w:val="00EB687A"/>
    <w:rsid w:val="00EB723F"/>
    <w:rsid w:val="00EC2F62"/>
    <w:rsid w:val="00EC62EB"/>
    <w:rsid w:val="00EC6E9F"/>
    <w:rsid w:val="00EC79B7"/>
    <w:rsid w:val="00ED075D"/>
    <w:rsid w:val="00ED3243"/>
    <w:rsid w:val="00ED3C0E"/>
    <w:rsid w:val="00ED44F0"/>
    <w:rsid w:val="00ED4B33"/>
    <w:rsid w:val="00ED7DD6"/>
    <w:rsid w:val="00EE060B"/>
    <w:rsid w:val="00EE15A1"/>
    <w:rsid w:val="00EE19DE"/>
    <w:rsid w:val="00EE248E"/>
    <w:rsid w:val="00EE2A7C"/>
    <w:rsid w:val="00EE2C42"/>
    <w:rsid w:val="00EE341B"/>
    <w:rsid w:val="00EE34BA"/>
    <w:rsid w:val="00EE4453"/>
    <w:rsid w:val="00EE45D8"/>
    <w:rsid w:val="00EE5FCE"/>
    <w:rsid w:val="00EE6BBD"/>
    <w:rsid w:val="00EE6E1E"/>
    <w:rsid w:val="00EE705F"/>
    <w:rsid w:val="00EF0111"/>
    <w:rsid w:val="00EF1462"/>
    <w:rsid w:val="00EF54FD"/>
    <w:rsid w:val="00F04020"/>
    <w:rsid w:val="00F126DE"/>
    <w:rsid w:val="00F13112"/>
    <w:rsid w:val="00F16F85"/>
    <w:rsid w:val="00F16FE6"/>
    <w:rsid w:val="00F22760"/>
    <w:rsid w:val="00F238BD"/>
    <w:rsid w:val="00F24992"/>
    <w:rsid w:val="00F25406"/>
    <w:rsid w:val="00F32F2F"/>
    <w:rsid w:val="00F3366B"/>
    <w:rsid w:val="00F33F3F"/>
    <w:rsid w:val="00F3453C"/>
    <w:rsid w:val="00F35BDD"/>
    <w:rsid w:val="00F403FD"/>
    <w:rsid w:val="00F41E72"/>
    <w:rsid w:val="00F45BDF"/>
    <w:rsid w:val="00F50300"/>
    <w:rsid w:val="00F56E39"/>
    <w:rsid w:val="00F578ED"/>
    <w:rsid w:val="00F623E9"/>
    <w:rsid w:val="00F63951"/>
    <w:rsid w:val="00F63C86"/>
    <w:rsid w:val="00F64B4B"/>
    <w:rsid w:val="00F66DF8"/>
    <w:rsid w:val="00F71F5E"/>
    <w:rsid w:val="00F766BE"/>
    <w:rsid w:val="00F77EB9"/>
    <w:rsid w:val="00F80635"/>
    <w:rsid w:val="00F815D1"/>
    <w:rsid w:val="00F81E7E"/>
    <w:rsid w:val="00F81F0F"/>
    <w:rsid w:val="00F825F4"/>
    <w:rsid w:val="00F85EBC"/>
    <w:rsid w:val="00F91BDD"/>
    <w:rsid w:val="00F92AA1"/>
    <w:rsid w:val="00F932DE"/>
    <w:rsid w:val="00F95FE3"/>
    <w:rsid w:val="00F963DD"/>
    <w:rsid w:val="00F9641A"/>
    <w:rsid w:val="00F97004"/>
    <w:rsid w:val="00FA0E4E"/>
    <w:rsid w:val="00FA14D9"/>
    <w:rsid w:val="00FA2045"/>
    <w:rsid w:val="00FA31E7"/>
    <w:rsid w:val="00FA7A66"/>
    <w:rsid w:val="00FA7C31"/>
    <w:rsid w:val="00FB147C"/>
    <w:rsid w:val="00FB1AA9"/>
    <w:rsid w:val="00FB4B5A"/>
    <w:rsid w:val="00FB5963"/>
    <w:rsid w:val="00FB5DAA"/>
    <w:rsid w:val="00FB6DDF"/>
    <w:rsid w:val="00FC04B9"/>
    <w:rsid w:val="00FC161A"/>
    <w:rsid w:val="00FC22BF"/>
    <w:rsid w:val="00FC23D5"/>
    <w:rsid w:val="00FC4C1A"/>
    <w:rsid w:val="00FC4E5D"/>
    <w:rsid w:val="00FC6468"/>
    <w:rsid w:val="00FC6D49"/>
    <w:rsid w:val="00FC74B0"/>
    <w:rsid w:val="00FD4922"/>
    <w:rsid w:val="00FD6461"/>
    <w:rsid w:val="00FE0281"/>
    <w:rsid w:val="00FE18A3"/>
    <w:rsid w:val="00FE265E"/>
    <w:rsid w:val="00FE43FB"/>
    <w:rsid w:val="00FE7083"/>
    <w:rsid w:val="00FF019F"/>
    <w:rsid w:val="00FF0CB2"/>
    <w:rsid w:val="00FF1B2A"/>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nl-NL"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4A9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customStyle="1" w:styleId="A11">
    <w:name w:val="A11"/>
    <w:uiPriority w:val="99"/>
    <w:rsid w:val="00B32AEE"/>
    <w:rPr>
      <w:rFonts w:cs="Minion Pro"/>
      <w:color w:val="000000"/>
      <w:sz w:val="11"/>
      <w:szCs w:val="11"/>
    </w:rPr>
  </w:style>
  <w:style w:type="paragraph" w:customStyle="1" w:styleId="EndNoteBibliographyTitle">
    <w:name w:val="EndNote Bibliography Title"/>
    <w:basedOn w:val="Normal"/>
    <w:link w:val="EndNoteBibliographyTitleChar"/>
    <w:rsid w:val="00917365"/>
    <w:pPr>
      <w:jc w:val="center"/>
    </w:pPr>
    <w:rPr>
      <w:noProof/>
    </w:rPr>
  </w:style>
  <w:style w:type="character" w:customStyle="1" w:styleId="EndNoteBibliographyTitleChar">
    <w:name w:val="EndNote Bibliography Title Char"/>
    <w:basedOn w:val="DefaultParagraphFont"/>
    <w:link w:val="EndNoteBibliographyTitle"/>
    <w:rsid w:val="00917365"/>
    <w:rPr>
      <w:rFonts w:ascii="Calibri" w:hAnsi="Calibri" w:cs="Calibri"/>
      <w:noProof/>
      <w:color w:val="000000"/>
      <w:sz w:val="24"/>
      <w:szCs w:val="24"/>
    </w:rPr>
  </w:style>
  <w:style w:type="paragraph" w:customStyle="1" w:styleId="EndNoteBibliography">
    <w:name w:val="EndNote Bibliography"/>
    <w:basedOn w:val="Normal"/>
    <w:link w:val="EndNoteBibliographyChar"/>
    <w:rsid w:val="00917365"/>
    <w:rPr>
      <w:noProof/>
    </w:rPr>
  </w:style>
  <w:style w:type="character" w:customStyle="1" w:styleId="EndNoteBibliographyChar">
    <w:name w:val="EndNote Bibliography Char"/>
    <w:basedOn w:val="DefaultParagraphFont"/>
    <w:link w:val="EndNoteBibliography"/>
    <w:rsid w:val="00917365"/>
    <w:rPr>
      <w:rFonts w:ascii="Calibri" w:hAnsi="Calibri" w:cs="Calibri"/>
      <w:noProof/>
      <w:color w:val="000000"/>
      <w:sz w:val="24"/>
      <w:szCs w:val="24"/>
    </w:rPr>
  </w:style>
  <w:style w:type="character" w:customStyle="1" w:styleId="UnresolvedMention1">
    <w:name w:val="Unresolved Mention1"/>
    <w:basedOn w:val="DefaultParagraphFont"/>
    <w:uiPriority w:val="99"/>
    <w:semiHidden/>
    <w:unhideWhenUsed/>
    <w:rsid w:val="00917365"/>
    <w:rPr>
      <w:color w:val="605E5C"/>
      <w:shd w:val="clear" w:color="auto" w:fill="E1DFDD"/>
    </w:rPr>
  </w:style>
  <w:style w:type="character" w:styleId="PlaceholderText">
    <w:name w:val="Placeholder Text"/>
    <w:basedOn w:val="DefaultParagraphFont"/>
    <w:uiPriority w:val="99"/>
    <w:semiHidden/>
    <w:rsid w:val="00C03D2D"/>
    <w:rPr>
      <w:color w:val="808080"/>
    </w:rPr>
  </w:style>
  <w:style w:type="character" w:styleId="LineNumber">
    <w:name w:val="line number"/>
    <w:basedOn w:val="DefaultParagraphFont"/>
    <w:uiPriority w:val="99"/>
    <w:semiHidden/>
    <w:unhideWhenUsed/>
    <w:rsid w:val="00B456E5"/>
  </w:style>
  <w:style w:type="character" w:customStyle="1" w:styleId="UnresolvedMention2">
    <w:name w:val="Unresolved Mention2"/>
    <w:basedOn w:val="DefaultParagraphFont"/>
    <w:uiPriority w:val="99"/>
    <w:semiHidden/>
    <w:unhideWhenUsed/>
    <w:rsid w:val="00D471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Grootjans@lumc.n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rik.Aarntzen@radboudumc.nl" TargetMode="External"/><Relationship Id="rId5" Type="http://schemas.openxmlformats.org/officeDocument/2006/relationships/webSettings" Target="webSettings.xml"/><Relationship Id="rId10" Type="http://schemas.openxmlformats.org/officeDocument/2006/relationships/hyperlink" Target="mailto:Jurrian.Butter@radboudumc.nl" TargetMode="External"/><Relationship Id="rId4" Type="http://schemas.openxmlformats.org/officeDocument/2006/relationships/settings" Target="settings.xml"/><Relationship Id="rId9" Type="http://schemas.openxmlformats.org/officeDocument/2006/relationships/hyperlink" Target="mailto:Peter.Kok@radboudumc.n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49476-2BE6-45BA-B836-7DB5DCA0E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15512</Words>
  <Characters>88424</Characters>
  <Application>Microsoft Office Word</Application>
  <DocSecurity>0</DocSecurity>
  <Lines>736</Lines>
  <Paragraphs>207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Manager/>
  <Company/>
  <LinksUpToDate>false</LinksUpToDate>
  <CharactersWithSpaces>103729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2020-06-11T20:20:00Z</dcterms:created>
  <dcterms:modified xsi:type="dcterms:W3CDTF">2020-06-15T18:04:00Z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