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1D0A4" w14:textId="2965FDBD"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 xml:space="preserve">No. </w:t>
      </w:r>
      <w:r w:rsidR="00D17146" w:rsidRPr="00D17146">
        <w:rPr>
          <w:rFonts w:ascii="Times New Roman" w:eastAsia="宋体"/>
          <w:kern w:val="2"/>
          <w:sz w:val="24"/>
          <w:szCs w:val="24"/>
        </w:rPr>
        <w:t>JoVE60252</w:t>
      </w:r>
      <w:r w:rsidR="00B36E4A">
        <w:rPr>
          <w:rFonts w:ascii="Times New Roman" w:eastAsia="宋体"/>
          <w:kern w:val="2"/>
          <w:sz w:val="24"/>
          <w:szCs w:val="24"/>
        </w:rPr>
        <w:t>R1</w:t>
      </w:r>
    </w:p>
    <w:p w14:paraId="383DE6A4" w14:textId="75253480"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w:t>
      </w:r>
      <w:r w:rsidR="00D17146" w:rsidRPr="00D17146">
        <w:rPr>
          <w:rFonts w:ascii="Times New Roman" w:eastAsia="宋体"/>
          <w:kern w:val="2"/>
          <w:sz w:val="24"/>
          <w:szCs w:val="24"/>
        </w:rPr>
        <w:t>Impact of high-intensity interval exercise and moderate-intensity continuous exercise on the cardiac troponin T level at the early stage of training</w:t>
      </w:r>
      <w:r w:rsidR="00612027">
        <w:rPr>
          <w:rFonts w:ascii="Times New Roman" w:eastAsia="宋体"/>
          <w:kern w:val="2"/>
          <w:sz w:val="24"/>
          <w:szCs w:val="24"/>
        </w:rPr>
        <w:t>.</w:t>
      </w:r>
      <w:r w:rsidRPr="00F75507">
        <w:rPr>
          <w:rFonts w:ascii="Times New Roman" w:eastAsia="宋体"/>
          <w:kern w:val="2"/>
          <w:sz w:val="24"/>
          <w:szCs w:val="24"/>
        </w:rPr>
        <w:t>"</w:t>
      </w:r>
    </w:p>
    <w:p w14:paraId="699C6FEE" w14:textId="5BB271A0" w:rsidR="002B70EC" w:rsidRPr="00F75507" w:rsidRDefault="00D17146" w:rsidP="00A2608A">
      <w:pPr>
        <w:widowControl w:val="0"/>
        <w:spacing w:line="240" w:lineRule="auto"/>
        <w:jc w:val="both"/>
        <w:rPr>
          <w:rFonts w:ascii="Times New Roman" w:eastAsia="宋体"/>
          <w:kern w:val="2"/>
          <w:sz w:val="24"/>
          <w:szCs w:val="24"/>
        </w:rPr>
      </w:pPr>
      <w:r w:rsidRPr="00D17146">
        <w:rPr>
          <w:rFonts w:ascii="Times New Roman" w:eastAsia="宋体"/>
          <w:kern w:val="2"/>
          <w:sz w:val="24"/>
          <w:szCs w:val="24"/>
        </w:rPr>
        <w:t>Journal of Visualized Experiments</w:t>
      </w:r>
    </w:p>
    <w:p w14:paraId="6C441D8E" w14:textId="77777777" w:rsidR="002B70EC" w:rsidRDefault="002B70EC" w:rsidP="00A2608A">
      <w:pPr>
        <w:spacing w:line="240" w:lineRule="auto"/>
      </w:pPr>
    </w:p>
    <w:p w14:paraId="188DD864" w14:textId="1C6BF2AE"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Dear Editor,</w:t>
      </w:r>
    </w:p>
    <w:p w14:paraId="14B3269C" w14:textId="77777777" w:rsidR="00F75507" w:rsidRPr="00F75507" w:rsidRDefault="00F75507" w:rsidP="00A2608A">
      <w:pPr>
        <w:widowControl w:val="0"/>
        <w:spacing w:line="240" w:lineRule="auto"/>
        <w:jc w:val="both"/>
        <w:rPr>
          <w:rFonts w:ascii="Times New Roman" w:eastAsia="宋体"/>
          <w:kern w:val="2"/>
          <w:sz w:val="24"/>
          <w:szCs w:val="24"/>
        </w:rPr>
      </w:pPr>
    </w:p>
    <w:p w14:paraId="37DCDD94" w14:textId="77777777"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We thank you for the detailed and insightful comments regarding our manuscript. We have updated the paper considerably and provided a point-by-point rebuttal below. We now feel the paper is stronger and more focused. We look forward to your comments.</w:t>
      </w:r>
    </w:p>
    <w:p w14:paraId="2F2D455E" w14:textId="77777777" w:rsidR="00F75507" w:rsidRPr="00F75507" w:rsidRDefault="00F75507" w:rsidP="00A2608A">
      <w:pPr>
        <w:widowControl w:val="0"/>
        <w:spacing w:line="240" w:lineRule="auto"/>
        <w:jc w:val="both"/>
        <w:rPr>
          <w:rFonts w:ascii="Times New Roman" w:eastAsia="宋体"/>
          <w:kern w:val="2"/>
          <w:sz w:val="24"/>
          <w:szCs w:val="24"/>
        </w:rPr>
      </w:pPr>
    </w:p>
    <w:p w14:paraId="76CAEF60" w14:textId="3A33A72C"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Regards,</w:t>
      </w:r>
      <w:r w:rsidR="001C3EB9">
        <w:rPr>
          <w:rFonts w:ascii="Times New Roman" w:eastAsia="宋体"/>
          <w:kern w:val="2"/>
          <w:sz w:val="24"/>
          <w:szCs w:val="24"/>
        </w:rPr>
        <w:t xml:space="preserve"> </w:t>
      </w:r>
    </w:p>
    <w:p w14:paraId="624E39F9" w14:textId="77777777" w:rsidR="00F75507" w:rsidRPr="00F75507" w:rsidRDefault="00F75507" w:rsidP="00A2608A">
      <w:pPr>
        <w:widowControl w:val="0"/>
        <w:spacing w:line="240" w:lineRule="auto"/>
        <w:jc w:val="both"/>
        <w:rPr>
          <w:rFonts w:ascii="Times New Roman" w:eastAsia="宋体"/>
          <w:kern w:val="2"/>
          <w:sz w:val="24"/>
          <w:szCs w:val="24"/>
        </w:rPr>
      </w:pPr>
    </w:p>
    <w:p w14:paraId="6E12E849" w14:textId="77777777"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Jinlei Nie</w:t>
      </w:r>
    </w:p>
    <w:p w14:paraId="666628C3" w14:textId="77777777" w:rsidR="00F75507" w:rsidRPr="00F75507" w:rsidRDefault="00F75507" w:rsidP="00A2608A">
      <w:pPr>
        <w:widowControl w:val="0"/>
        <w:spacing w:line="240" w:lineRule="auto"/>
        <w:jc w:val="both"/>
        <w:rPr>
          <w:rFonts w:ascii="Times New Roman" w:eastAsia="宋体"/>
          <w:kern w:val="2"/>
          <w:sz w:val="24"/>
          <w:szCs w:val="24"/>
        </w:rPr>
      </w:pPr>
      <w:r w:rsidRPr="00F75507">
        <w:rPr>
          <w:rFonts w:ascii="Times New Roman" w:eastAsia="宋体"/>
          <w:kern w:val="2"/>
          <w:sz w:val="24"/>
          <w:szCs w:val="24"/>
        </w:rPr>
        <w:t>(on behalf of all authors)</w:t>
      </w:r>
    </w:p>
    <w:p w14:paraId="7DC42A60" w14:textId="5B7AFECD" w:rsidR="00F75507" w:rsidRDefault="00F75507" w:rsidP="00A2608A">
      <w:pPr>
        <w:spacing w:line="240" w:lineRule="auto"/>
      </w:pPr>
      <w:r>
        <w:br w:type="page"/>
      </w:r>
    </w:p>
    <w:p w14:paraId="3D647C9F" w14:textId="77777777" w:rsidR="00726C87" w:rsidRPr="00726C87" w:rsidRDefault="00726C87" w:rsidP="00726C87">
      <w:pPr>
        <w:rPr>
          <w:rFonts w:ascii="Times New Roman" w:eastAsia="宋体"/>
          <w:b/>
          <w:kern w:val="2"/>
          <w:sz w:val="24"/>
          <w:szCs w:val="24"/>
          <w:u w:val="single"/>
        </w:rPr>
      </w:pPr>
      <w:r w:rsidRPr="00726C87">
        <w:rPr>
          <w:rFonts w:ascii="Times New Roman" w:eastAsia="宋体"/>
          <w:b/>
          <w:kern w:val="2"/>
          <w:sz w:val="24"/>
          <w:szCs w:val="24"/>
          <w:u w:val="single"/>
        </w:rPr>
        <w:lastRenderedPageBreak/>
        <w:t>Editorial comments:</w:t>
      </w:r>
    </w:p>
    <w:p w14:paraId="530DC058" w14:textId="77777777" w:rsidR="00726C87" w:rsidRPr="00726C87" w:rsidRDefault="00726C87" w:rsidP="00726C87">
      <w:pPr>
        <w:rPr>
          <w:rFonts w:ascii="Times New Roman" w:eastAsia="宋体"/>
          <w:b/>
          <w:kern w:val="2"/>
          <w:sz w:val="24"/>
          <w:szCs w:val="24"/>
          <w:u w:val="single"/>
        </w:rPr>
      </w:pPr>
    </w:p>
    <w:p w14:paraId="5198CEFA" w14:textId="4EBBE502" w:rsidR="00726C87" w:rsidRPr="00726C87" w:rsidRDefault="00726C87" w:rsidP="00726C87">
      <w:pPr>
        <w:jc w:val="both"/>
        <w:rPr>
          <w:rFonts w:ascii="Times New Roman" w:eastAsia="宋体"/>
          <w:bCs/>
          <w:kern w:val="2"/>
          <w:sz w:val="24"/>
          <w:szCs w:val="24"/>
        </w:rPr>
      </w:pPr>
      <w:r w:rsidRPr="00D17146">
        <w:rPr>
          <w:rFonts w:ascii="Times New Roman" w:eastAsia="宋体"/>
          <w:b/>
          <w:kern w:val="2"/>
          <w:sz w:val="24"/>
          <w:szCs w:val="24"/>
        </w:rPr>
        <w:t>COMMENT</w:t>
      </w:r>
      <w:r>
        <w:rPr>
          <w:rFonts w:ascii="Times New Roman" w:eastAsia="宋体"/>
          <w:b/>
          <w:kern w:val="2"/>
          <w:sz w:val="24"/>
          <w:szCs w:val="24"/>
        </w:rPr>
        <w:t xml:space="preserve"> </w:t>
      </w:r>
      <w:r w:rsidRPr="00D17146">
        <w:rPr>
          <w:rFonts w:ascii="Times New Roman" w:eastAsia="宋体"/>
          <w:b/>
          <w:kern w:val="2"/>
          <w:sz w:val="24"/>
          <w:szCs w:val="24"/>
        </w:rPr>
        <w:t>1</w:t>
      </w:r>
      <w:r>
        <w:rPr>
          <w:rFonts w:ascii="Times New Roman" w:eastAsia="宋体"/>
          <w:b/>
          <w:kern w:val="2"/>
          <w:sz w:val="24"/>
          <w:szCs w:val="24"/>
        </w:rPr>
        <w:t>:</w:t>
      </w:r>
      <w:r w:rsidRPr="00726C87">
        <w:rPr>
          <w:rFonts w:ascii="Times New Roman" w:eastAsia="宋体"/>
          <w:bCs/>
          <w:kern w:val="2"/>
          <w:sz w:val="24"/>
          <w:szCs w:val="24"/>
        </w:rPr>
        <w:t xml:space="preserve"> The editor has formatted the manuscript to match the journal's style. Please retain the same.</w:t>
      </w:r>
    </w:p>
    <w:p w14:paraId="35422A58" w14:textId="768C5F60" w:rsidR="00726C87" w:rsidRDefault="00726C87" w:rsidP="00726C87">
      <w:pPr>
        <w:jc w:val="both"/>
        <w:rPr>
          <w:rFonts w:ascii="Times New Roman" w:eastAsia="宋体"/>
          <w:b/>
          <w:kern w:val="2"/>
          <w:sz w:val="24"/>
          <w:szCs w:val="24"/>
        </w:rPr>
      </w:pPr>
      <w:r w:rsidRPr="00726C87">
        <w:rPr>
          <w:rFonts w:ascii="Times New Roman" w:eastAsia="宋体"/>
          <w:b/>
          <w:kern w:val="2"/>
          <w:sz w:val="24"/>
          <w:szCs w:val="24"/>
        </w:rPr>
        <w:t>RESPONSE:</w:t>
      </w:r>
      <w:r>
        <w:rPr>
          <w:rFonts w:ascii="Times New Roman" w:eastAsia="宋体"/>
          <w:b/>
          <w:kern w:val="2"/>
          <w:sz w:val="24"/>
          <w:szCs w:val="24"/>
        </w:rPr>
        <w:t xml:space="preserve"> Thank you for your support and we retain the same.</w:t>
      </w:r>
    </w:p>
    <w:p w14:paraId="4F652775" w14:textId="77777777" w:rsidR="00726C87" w:rsidRDefault="00726C87" w:rsidP="00726C87">
      <w:pPr>
        <w:jc w:val="both"/>
        <w:rPr>
          <w:rFonts w:ascii="Times New Roman" w:eastAsia="宋体"/>
          <w:b/>
          <w:kern w:val="2"/>
          <w:sz w:val="24"/>
          <w:szCs w:val="24"/>
        </w:rPr>
      </w:pPr>
    </w:p>
    <w:p w14:paraId="6E4932F2" w14:textId="1E9F9C5E" w:rsidR="00726C87" w:rsidRDefault="00726C87" w:rsidP="00726C87">
      <w:pPr>
        <w:jc w:val="both"/>
        <w:rPr>
          <w:rFonts w:ascii="Times New Roman" w:eastAsia="宋体"/>
          <w:bCs/>
          <w:kern w:val="2"/>
          <w:sz w:val="24"/>
          <w:szCs w:val="24"/>
        </w:rPr>
      </w:pPr>
      <w:r w:rsidRPr="00D17146">
        <w:rPr>
          <w:rFonts w:ascii="Times New Roman" w:eastAsia="宋体"/>
          <w:b/>
          <w:kern w:val="2"/>
          <w:sz w:val="24"/>
          <w:szCs w:val="24"/>
        </w:rPr>
        <w:t>COMMENT</w:t>
      </w:r>
      <w:r>
        <w:rPr>
          <w:rFonts w:ascii="Times New Roman" w:eastAsia="宋体"/>
          <w:b/>
          <w:kern w:val="2"/>
          <w:sz w:val="24"/>
          <w:szCs w:val="24"/>
        </w:rPr>
        <w:t xml:space="preserve"> </w:t>
      </w:r>
      <w:r w:rsidRPr="00D17146">
        <w:rPr>
          <w:rFonts w:ascii="Times New Roman" w:eastAsia="宋体"/>
          <w:b/>
          <w:kern w:val="2"/>
          <w:sz w:val="24"/>
          <w:szCs w:val="24"/>
        </w:rPr>
        <w:t>2</w:t>
      </w:r>
      <w:r>
        <w:rPr>
          <w:rFonts w:ascii="Times New Roman" w:eastAsia="宋体"/>
          <w:bCs/>
          <w:kern w:val="2"/>
          <w:sz w:val="24"/>
          <w:szCs w:val="24"/>
        </w:rPr>
        <w:t>:</w:t>
      </w:r>
      <w:r w:rsidRPr="00726C87">
        <w:rPr>
          <w:rFonts w:ascii="Times New Roman" w:eastAsia="宋体"/>
          <w:bCs/>
          <w:kern w:val="2"/>
          <w:sz w:val="24"/>
          <w:szCs w:val="24"/>
        </w:rPr>
        <w:t xml:space="preserve"> Please address all the specific comments marked in the manuscript.</w:t>
      </w:r>
    </w:p>
    <w:p w14:paraId="6C3E8A74" w14:textId="4B20AC56" w:rsidR="00726C87" w:rsidRPr="00726C87" w:rsidRDefault="00726C87" w:rsidP="00726C87">
      <w:pPr>
        <w:jc w:val="both"/>
        <w:rPr>
          <w:rFonts w:ascii="Times New Roman" w:eastAsia="宋体"/>
          <w:bCs/>
          <w:kern w:val="2"/>
          <w:sz w:val="24"/>
          <w:szCs w:val="24"/>
        </w:rPr>
      </w:pPr>
      <w:r w:rsidRPr="000B68F9">
        <w:rPr>
          <w:rFonts w:ascii="Times New Roman" w:eastAsia="宋体"/>
          <w:b/>
          <w:kern w:val="2"/>
          <w:sz w:val="24"/>
          <w:szCs w:val="24"/>
        </w:rPr>
        <w:t>RESPONSE:</w:t>
      </w:r>
      <w:r>
        <w:rPr>
          <w:rFonts w:ascii="Times New Roman" w:eastAsia="宋体"/>
          <w:b/>
          <w:kern w:val="2"/>
          <w:sz w:val="24"/>
          <w:szCs w:val="24"/>
        </w:rPr>
        <w:t xml:space="preserve"> We have </w:t>
      </w:r>
      <w:r w:rsidRPr="00726C87">
        <w:rPr>
          <w:rFonts w:ascii="Times New Roman" w:eastAsia="宋体"/>
          <w:b/>
          <w:kern w:val="2"/>
          <w:sz w:val="24"/>
          <w:szCs w:val="24"/>
        </w:rPr>
        <w:t>addresse</w:t>
      </w:r>
      <w:r>
        <w:rPr>
          <w:rFonts w:ascii="Times New Roman" w:eastAsia="宋体"/>
          <w:b/>
          <w:kern w:val="2"/>
          <w:sz w:val="24"/>
          <w:szCs w:val="24"/>
        </w:rPr>
        <w:t>d</w:t>
      </w:r>
      <w:r w:rsidRPr="00726C87">
        <w:rPr>
          <w:rFonts w:ascii="Times New Roman" w:eastAsia="宋体"/>
          <w:b/>
          <w:kern w:val="2"/>
          <w:sz w:val="24"/>
          <w:szCs w:val="24"/>
        </w:rPr>
        <w:t xml:space="preserve"> each of the editorial comments individually</w:t>
      </w:r>
      <w:r>
        <w:rPr>
          <w:rFonts w:ascii="Times New Roman" w:eastAsia="宋体"/>
          <w:b/>
          <w:kern w:val="2"/>
          <w:sz w:val="24"/>
          <w:szCs w:val="24"/>
        </w:rPr>
        <w:t xml:space="preserve"> in word file.</w:t>
      </w:r>
    </w:p>
    <w:p w14:paraId="4B13AE75" w14:textId="77777777" w:rsidR="00726C87" w:rsidRDefault="00726C87" w:rsidP="00726C87">
      <w:pPr>
        <w:jc w:val="both"/>
        <w:rPr>
          <w:rFonts w:ascii="Times New Roman" w:eastAsia="宋体"/>
          <w:b/>
          <w:kern w:val="2"/>
          <w:sz w:val="24"/>
          <w:szCs w:val="24"/>
        </w:rPr>
      </w:pPr>
    </w:p>
    <w:p w14:paraId="09345DDC" w14:textId="5735EEB6" w:rsidR="00726C87" w:rsidRDefault="00726C87" w:rsidP="00726C87">
      <w:pPr>
        <w:jc w:val="both"/>
        <w:rPr>
          <w:rFonts w:ascii="Times New Roman" w:eastAsia="宋体"/>
          <w:bCs/>
          <w:kern w:val="2"/>
          <w:sz w:val="24"/>
          <w:szCs w:val="24"/>
        </w:rPr>
      </w:pPr>
      <w:r w:rsidRPr="00D17146">
        <w:rPr>
          <w:rFonts w:ascii="Times New Roman" w:eastAsia="宋体"/>
          <w:b/>
          <w:kern w:val="2"/>
          <w:sz w:val="24"/>
          <w:szCs w:val="24"/>
        </w:rPr>
        <w:t>COMMENT</w:t>
      </w:r>
      <w:r>
        <w:rPr>
          <w:rFonts w:ascii="Times New Roman" w:eastAsia="宋体"/>
          <w:b/>
          <w:kern w:val="2"/>
          <w:sz w:val="24"/>
          <w:szCs w:val="24"/>
        </w:rPr>
        <w:t xml:space="preserve"> </w:t>
      </w:r>
      <w:r>
        <w:rPr>
          <w:rFonts w:ascii="Times New Roman" w:eastAsia="宋体"/>
          <w:b/>
          <w:kern w:val="2"/>
          <w:sz w:val="24"/>
          <w:szCs w:val="24"/>
        </w:rPr>
        <w:t xml:space="preserve">3: </w:t>
      </w:r>
      <w:r w:rsidRPr="00726C87">
        <w:rPr>
          <w:rFonts w:ascii="Times New Roman" w:eastAsia="宋体"/>
          <w:bCs/>
          <w:kern w:val="2"/>
          <w:sz w:val="24"/>
          <w:szCs w:val="24"/>
        </w:rPr>
        <w:t>Please highlight 2.75 pages or less of the Protocol (including headings and spacing) that identifies the essential steps of the protocol for the video, i.e., the steps that should be visualized to tell the most cohesive story of the Protocol.</w:t>
      </w:r>
    </w:p>
    <w:p w14:paraId="128D051B" w14:textId="12C2D36E" w:rsidR="00726C87" w:rsidRPr="00726C87" w:rsidRDefault="00726C87" w:rsidP="00726C87">
      <w:pPr>
        <w:jc w:val="both"/>
        <w:rPr>
          <w:rFonts w:ascii="Times New Roman" w:eastAsia="宋体"/>
          <w:bCs/>
          <w:kern w:val="2"/>
          <w:sz w:val="24"/>
          <w:szCs w:val="24"/>
        </w:rPr>
      </w:pPr>
      <w:bookmarkStart w:id="0" w:name="_Hlk14196673"/>
      <w:r w:rsidRPr="000B68F9">
        <w:rPr>
          <w:rFonts w:ascii="Times New Roman" w:eastAsia="宋体"/>
          <w:b/>
          <w:kern w:val="2"/>
          <w:sz w:val="24"/>
          <w:szCs w:val="24"/>
        </w:rPr>
        <w:t>RESPONSE:</w:t>
      </w:r>
      <w:r>
        <w:rPr>
          <w:rFonts w:ascii="Times New Roman" w:eastAsia="宋体"/>
          <w:b/>
          <w:kern w:val="2"/>
          <w:sz w:val="24"/>
          <w:szCs w:val="24"/>
        </w:rPr>
        <w:t xml:space="preserve"> We have highlighted the context related to the </w:t>
      </w:r>
      <w:proofErr w:type="spellStart"/>
      <w:r w:rsidRPr="00726C87">
        <w:rPr>
          <w:rFonts w:ascii="Times New Roman" w:eastAsia="宋体"/>
          <w:b/>
          <w:kern w:val="2"/>
          <w:sz w:val="24"/>
          <w:szCs w:val="24"/>
        </w:rPr>
        <w:t>the</w:t>
      </w:r>
      <w:proofErr w:type="spellEnd"/>
      <w:r w:rsidRPr="00726C87">
        <w:rPr>
          <w:rFonts w:ascii="Times New Roman" w:eastAsia="宋体"/>
          <w:b/>
          <w:kern w:val="2"/>
          <w:sz w:val="24"/>
          <w:szCs w:val="24"/>
        </w:rPr>
        <w:t xml:space="preserve"> essential steps of the protocol</w:t>
      </w:r>
      <w:r>
        <w:rPr>
          <w:rFonts w:ascii="Times New Roman" w:eastAsia="宋体"/>
          <w:b/>
          <w:kern w:val="2"/>
          <w:sz w:val="24"/>
          <w:szCs w:val="24"/>
        </w:rPr>
        <w:t>.</w:t>
      </w:r>
    </w:p>
    <w:bookmarkEnd w:id="0"/>
    <w:p w14:paraId="2F43E472" w14:textId="77777777" w:rsidR="00726C87" w:rsidRDefault="00726C87" w:rsidP="00726C87">
      <w:pPr>
        <w:jc w:val="both"/>
        <w:rPr>
          <w:rFonts w:ascii="Times New Roman" w:eastAsia="宋体"/>
          <w:b/>
          <w:kern w:val="2"/>
          <w:sz w:val="24"/>
          <w:szCs w:val="24"/>
        </w:rPr>
      </w:pPr>
    </w:p>
    <w:p w14:paraId="4C032AFA" w14:textId="7C8902F8" w:rsidR="00726C87" w:rsidRDefault="00726C87" w:rsidP="00726C87">
      <w:pPr>
        <w:jc w:val="both"/>
        <w:rPr>
          <w:rFonts w:ascii="Times New Roman" w:eastAsia="宋体"/>
          <w:bCs/>
          <w:kern w:val="2"/>
          <w:sz w:val="24"/>
          <w:szCs w:val="24"/>
        </w:rPr>
      </w:pPr>
      <w:r w:rsidRPr="00D17146">
        <w:rPr>
          <w:rFonts w:ascii="Times New Roman" w:eastAsia="宋体"/>
          <w:b/>
          <w:kern w:val="2"/>
          <w:sz w:val="24"/>
          <w:szCs w:val="24"/>
        </w:rPr>
        <w:t>COMMENT</w:t>
      </w:r>
      <w:r>
        <w:rPr>
          <w:rFonts w:ascii="Times New Roman" w:eastAsia="宋体"/>
          <w:b/>
          <w:kern w:val="2"/>
          <w:sz w:val="24"/>
          <w:szCs w:val="24"/>
        </w:rPr>
        <w:t xml:space="preserve"> </w:t>
      </w:r>
      <w:r>
        <w:rPr>
          <w:rFonts w:ascii="Times New Roman" w:eastAsia="宋体"/>
          <w:b/>
          <w:kern w:val="2"/>
          <w:sz w:val="24"/>
          <w:szCs w:val="24"/>
        </w:rPr>
        <w:t xml:space="preserve">4: </w:t>
      </w:r>
      <w:r w:rsidRPr="00726C87">
        <w:rPr>
          <w:rFonts w:ascii="Times New Roman" w:eastAsia="宋体"/>
          <w:bCs/>
          <w:kern w:val="2"/>
          <w:sz w:val="24"/>
          <w:szCs w:val="24"/>
        </w:rPr>
        <w:t>Once done please proofread the manuscript for any grammar or spelling issues.</w:t>
      </w:r>
    </w:p>
    <w:p w14:paraId="2F8F1183" w14:textId="77777777" w:rsidR="00726C87" w:rsidRPr="000B68F9" w:rsidRDefault="00726C87" w:rsidP="00726C87">
      <w:pPr>
        <w:widowControl w:val="0"/>
        <w:spacing w:line="240" w:lineRule="auto"/>
        <w:jc w:val="both"/>
        <w:rPr>
          <w:rFonts w:ascii="Times New Roman" w:eastAsia="宋体"/>
          <w:b/>
          <w:kern w:val="2"/>
          <w:sz w:val="24"/>
          <w:szCs w:val="24"/>
        </w:rPr>
      </w:pPr>
      <w:bookmarkStart w:id="1" w:name="_Hlk14196577"/>
      <w:r w:rsidRPr="000B68F9">
        <w:rPr>
          <w:rFonts w:ascii="Times New Roman" w:eastAsia="宋体"/>
          <w:b/>
          <w:kern w:val="2"/>
          <w:sz w:val="24"/>
          <w:szCs w:val="24"/>
        </w:rPr>
        <w:t xml:space="preserve">RESPONSE: </w:t>
      </w:r>
      <w:bookmarkEnd w:id="1"/>
      <w:r w:rsidRPr="000B68F9">
        <w:rPr>
          <w:rFonts w:ascii="Times New Roman" w:eastAsia="宋体"/>
          <w:b/>
          <w:kern w:val="2"/>
          <w:sz w:val="24"/>
          <w:szCs w:val="24"/>
        </w:rPr>
        <w:t xml:space="preserve">We have </w:t>
      </w:r>
      <w:r w:rsidRPr="00161BCB">
        <w:rPr>
          <w:rFonts w:ascii="Times New Roman" w:eastAsia="宋体"/>
          <w:b/>
          <w:kern w:val="2"/>
          <w:sz w:val="24"/>
          <w:szCs w:val="24"/>
        </w:rPr>
        <w:t>thoroughly proofread the manuscript</w:t>
      </w:r>
      <w:r>
        <w:rPr>
          <w:rFonts w:ascii="Times New Roman" w:eastAsia="宋体"/>
          <w:b/>
          <w:kern w:val="2"/>
          <w:sz w:val="24"/>
          <w:szCs w:val="24"/>
        </w:rPr>
        <w:t xml:space="preserve"> </w:t>
      </w:r>
      <w:r w:rsidRPr="000B68F9">
        <w:rPr>
          <w:rFonts w:ascii="Times New Roman" w:eastAsia="宋体"/>
          <w:b/>
          <w:kern w:val="2"/>
          <w:sz w:val="24"/>
          <w:szCs w:val="24"/>
        </w:rPr>
        <w:t>as requested.</w:t>
      </w:r>
    </w:p>
    <w:p w14:paraId="4FE4E264" w14:textId="77777777" w:rsidR="00726C87" w:rsidRDefault="00726C87" w:rsidP="00A52677">
      <w:pPr>
        <w:rPr>
          <w:rFonts w:ascii="Times New Roman" w:eastAsia="宋体"/>
          <w:b/>
          <w:kern w:val="2"/>
          <w:sz w:val="24"/>
          <w:szCs w:val="24"/>
          <w:u w:val="single"/>
        </w:rPr>
      </w:pPr>
      <w:bookmarkStart w:id="2" w:name="_GoBack"/>
      <w:bookmarkEnd w:id="2"/>
    </w:p>
    <w:sectPr w:rsidR="00726C87" w:rsidSect="00D965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AA18" w14:textId="77777777" w:rsidR="00201291" w:rsidRDefault="00201291" w:rsidP="00F05A88">
      <w:pPr>
        <w:spacing w:after="0" w:line="240" w:lineRule="auto"/>
      </w:pPr>
      <w:r>
        <w:separator/>
      </w:r>
    </w:p>
  </w:endnote>
  <w:endnote w:type="continuationSeparator" w:id="0">
    <w:p w14:paraId="2B9D6F52" w14:textId="77777777" w:rsidR="00201291" w:rsidRDefault="00201291" w:rsidP="00F05A88">
      <w:pPr>
        <w:spacing w:after="0" w:line="240" w:lineRule="auto"/>
      </w:pPr>
      <w:r>
        <w:continuationSeparator/>
      </w:r>
    </w:p>
  </w:endnote>
  <w:endnote w:type="continuationNotice" w:id="1">
    <w:p w14:paraId="73FD2A39" w14:textId="77777777" w:rsidR="00201291" w:rsidRDefault="00201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556392"/>
      <w:docPartObj>
        <w:docPartGallery w:val="Page Numbers (Bottom of Page)"/>
        <w:docPartUnique/>
      </w:docPartObj>
    </w:sdtPr>
    <w:sdtEndPr>
      <w:rPr>
        <w:noProof/>
      </w:rPr>
    </w:sdtEndPr>
    <w:sdtContent>
      <w:p w14:paraId="0F8ACE69" w14:textId="71F65D3A" w:rsidR="006E3965" w:rsidRDefault="006E3965">
        <w:pPr>
          <w:pStyle w:val="Footer"/>
          <w:jc w:val="right"/>
        </w:pPr>
        <w:r>
          <w:fldChar w:fldCharType="begin"/>
        </w:r>
        <w:r>
          <w:instrText xml:space="preserve"> PAGE   \* MERGEFORMAT </w:instrText>
        </w:r>
        <w:r>
          <w:fldChar w:fldCharType="separate"/>
        </w:r>
        <w:r w:rsidR="005724D6">
          <w:rPr>
            <w:noProof/>
          </w:rPr>
          <w:t>8</w:t>
        </w:r>
        <w:r>
          <w:rPr>
            <w:noProof/>
          </w:rPr>
          <w:fldChar w:fldCharType="end"/>
        </w:r>
      </w:p>
    </w:sdtContent>
  </w:sdt>
  <w:p w14:paraId="50F3BA59" w14:textId="77777777" w:rsidR="006E3965" w:rsidRDefault="006E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6D3B" w14:textId="77777777" w:rsidR="00201291" w:rsidRDefault="00201291" w:rsidP="00F05A88">
      <w:pPr>
        <w:spacing w:after="0" w:line="240" w:lineRule="auto"/>
      </w:pPr>
      <w:r>
        <w:separator/>
      </w:r>
    </w:p>
  </w:footnote>
  <w:footnote w:type="continuationSeparator" w:id="0">
    <w:p w14:paraId="7C47AA90" w14:textId="77777777" w:rsidR="00201291" w:rsidRDefault="00201291" w:rsidP="00F05A88">
      <w:pPr>
        <w:spacing w:after="0" w:line="240" w:lineRule="auto"/>
      </w:pPr>
      <w:r>
        <w:continuationSeparator/>
      </w:r>
    </w:p>
  </w:footnote>
  <w:footnote w:type="continuationNotice" w:id="1">
    <w:p w14:paraId="68A8D791" w14:textId="77777777" w:rsidR="00201291" w:rsidRDefault="002012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0A2"/>
    <w:multiLevelType w:val="hybridMultilevel"/>
    <w:tmpl w:val="053C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31148"/>
    <w:multiLevelType w:val="hybridMultilevel"/>
    <w:tmpl w:val="6806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30D5"/>
    <w:multiLevelType w:val="hybridMultilevel"/>
    <w:tmpl w:val="29D4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D7233"/>
    <w:multiLevelType w:val="hybridMultilevel"/>
    <w:tmpl w:val="DA94173E"/>
    <w:lvl w:ilvl="0" w:tplc="460A4D34">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5558F9"/>
    <w:multiLevelType w:val="hybridMultilevel"/>
    <w:tmpl w:val="07B62D2C"/>
    <w:lvl w:ilvl="0" w:tplc="DD9AFB32">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DE136A"/>
    <w:multiLevelType w:val="hybridMultilevel"/>
    <w:tmpl w:val="0E9C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0C68"/>
    <w:multiLevelType w:val="hybridMultilevel"/>
    <w:tmpl w:val="500AED40"/>
    <w:lvl w:ilvl="0" w:tplc="95EAB8A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3D17C4"/>
    <w:multiLevelType w:val="hybridMultilevel"/>
    <w:tmpl w:val="D012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42BF7"/>
    <w:multiLevelType w:val="hybridMultilevel"/>
    <w:tmpl w:val="AB08E9BA"/>
    <w:lvl w:ilvl="0" w:tplc="3A369D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27DEF"/>
    <w:multiLevelType w:val="hybridMultilevel"/>
    <w:tmpl w:val="02F019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8"/>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0MTY0NzI3tDA2NzVT0lEKTi0uzszPAykwNKwFABhJxsktAAAA"/>
  </w:docVars>
  <w:rsids>
    <w:rsidRoot w:val="002B70EC"/>
    <w:rsid w:val="00001076"/>
    <w:rsid w:val="00001798"/>
    <w:rsid w:val="00003D20"/>
    <w:rsid w:val="00005133"/>
    <w:rsid w:val="00011E73"/>
    <w:rsid w:val="00012655"/>
    <w:rsid w:val="000127F5"/>
    <w:rsid w:val="00012B07"/>
    <w:rsid w:val="000162C7"/>
    <w:rsid w:val="00016D1F"/>
    <w:rsid w:val="00022566"/>
    <w:rsid w:val="00023F0A"/>
    <w:rsid w:val="0002713B"/>
    <w:rsid w:val="000273A3"/>
    <w:rsid w:val="00030849"/>
    <w:rsid w:val="000315FE"/>
    <w:rsid w:val="0003266A"/>
    <w:rsid w:val="0003442E"/>
    <w:rsid w:val="00037215"/>
    <w:rsid w:val="00040E3C"/>
    <w:rsid w:val="000413B5"/>
    <w:rsid w:val="00044C4B"/>
    <w:rsid w:val="00050E02"/>
    <w:rsid w:val="00052C5B"/>
    <w:rsid w:val="00052C76"/>
    <w:rsid w:val="0005319C"/>
    <w:rsid w:val="00054CD4"/>
    <w:rsid w:val="000564C5"/>
    <w:rsid w:val="0005755B"/>
    <w:rsid w:val="00063CCC"/>
    <w:rsid w:val="00072397"/>
    <w:rsid w:val="000728D8"/>
    <w:rsid w:val="00075043"/>
    <w:rsid w:val="0008204E"/>
    <w:rsid w:val="00082D8D"/>
    <w:rsid w:val="00086E4D"/>
    <w:rsid w:val="00087ACE"/>
    <w:rsid w:val="00091EA5"/>
    <w:rsid w:val="00093DB0"/>
    <w:rsid w:val="00095E73"/>
    <w:rsid w:val="00096CB1"/>
    <w:rsid w:val="000A06C0"/>
    <w:rsid w:val="000A0FF1"/>
    <w:rsid w:val="000A1611"/>
    <w:rsid w:val="000A1E6C"/>
    <w:rsid w:val="000A1FA0"/>
    <w:rsid w:val="000A53F4"/>
    <w:rsid w:val="000A66F0"/>
    <w:rsid w:val="000B665C"/>
    <w:rsid w:val="000B66E6"/>
    <w:rsid w:val="000B68F9"/>
    <w:rsid w:val="000D15F5"/>
    <w:rsid w:val="000D5470"/>
    <w:rsid w:val="000D6438"/>
    <w:rsid w:val="000E0B21"/>
    <w:rsid w:val="000E0F79"/>
    <w:rsid w:val="000E579D"/>
    <w:rsid w:val="000E7783"/>
    <w:rsid w:val="000F0737"/>
    <w:rsid w:val="000F4412"/>
    <w:rsid w:val="000F55CF"/>
    <w:rsid w:val="0010033A"/>
    <w:rsid w:val="00101964"/>
    <w:rsid w:val="00103D70"/>
    <w:rsid w:val="00106415"/>
    <w:rsid w:val="00107707"/>
    <w:rsid w:val="001116DC"/>
    <w:rsid w:val="00112A2E"/>
    <w:rsid w:val="001150E0"/>
    <w:rsid w:val="00116EFA"/>
    <w:rsid w:val="001177CE"/>
    <w:rsid w:val="00124D40"/>
    <w:rsid w:val="00130B8F"/>
    <w:rsid w:val="0013115C"/>
    <w:rsid w:val="00131C0C"/>
    <w:rsid w:val="0013225D"/>
    <w:rsid w:val="00133A12"/>
    <w:rsid w:val="00134A0D"/>
    <w:rsid w:val="00137765"/>
    <w:rsid w:val="00142634"/>
    <w:rsid w:val="001430A3"/>
    <w:rsid w:val="00147C43"/>
    <w:rsid w:val="00151B08"/>
    <w:rsid w:val="00151F66"/>
    <w:rsid w:val="0015210E"/>
    <w:rsid w:val="00161BCB"/>
    <w:rsid w:val="0016288E"/>
    <w:rsid w:val="00164FC9"/>
    <w:rsid w:val="00165C4B"/>
    <w:rsid w:val="00170CB8"/>
    <w:rsid w:val="00172C29"/>
    <w:rsid w:val="0017320E"/>
    <w:rsid w:val="00174A85"/>
    <w:rsid w:val="00181413"/>
    <w:rsid w:val="00184CBB"/>
    <w:rsid w:val="0019116B"/>
    <w:rsid w:val="001930D1"/>
    <w:rsid w:val="00194759"/>
    <w:rsid w:val="00195714"/>
    <w:rsid w:val="001A2D82"/>
    <w:rsid w:val="001A5921"/>
    <w:rsid w:val="001A5C22"/>
    <w:rsid w:val="001A650B"/>
    <w:rsid w:val="001A6620"/>
    <w:rsid w:val="001B0524"/>
    <w:rsid w:val="001B0769"/>
    <w:rsid w:val="001B0BBD"/>
    <w:rsid w:val="001B4EC4"/>
    <w:rsid w:val="001C17F0"/>
    <w:rsid w:val="001C3EB9"/>
    <w:rsid w:val="001C468F"/>
    <w:rsid w:val="001D2AC1"/>
    <w:rsid w:val="001D34C1"/>
    <w:rsid w:val="001D3833"/>
    <w:rsid w:val="001D473C"/>
    <w:rsid w:val="001D7FDE"/>
    <w:rsid w:val="001E081F"/>
    <w:rsid w:val="001E1A08"/>
    <w:rsid w:val="001E3C43"/>
    <w:rsid w:val="001E491C"/>
    <w:rsid w:val="001E7D3E"/>
    <w:rsid w:val="001F0162"/>
    <w:rsid w:val="001F297E"/>
    <w:rsid w:val="001F4A40"/>
    <w:rsid w:val="001F5E25"/>
    <w:rsid w:val="001F6E22"/>
    <w:rsid w:val="00201291"/>
    <w:rsid w:val="00202DAA"/>
    <w:rsid w:val="0020486A"/>
    <w:rsid w:val="00204C99"/>
    <w:rsid w:val="002077D1"/>
    <w:rsid w:val="00211A37"/>
    <w:rsid w:val="002134E1"/>
    <w:rsid w:val="0021380B"/>
    <w:rsid w:val="0021634C"/>
    <w:rsid w:val="00231B49"/>
    <w:rsid w:val="00233497"/>
    <w:rsid w:val="00233EDB"/>
    <w:rsid w:val="00235189"/>
    <w:rsid w:val="00235B61"/>
    <w:rsid w:val="002361CE"/>
    <w:rsid w:val="00236BCF"/>
    <w:rsid w:val="00241C94"/>
    <w:rsid w:val="002430DF"/>
    <w:rsid w:val="00243F82"/>
    <w:rsid w:val="00244B91"/>
    <w:rsid w:val="00246FA3"/>
    <w:rsid w:val="00262C2D"/>
    <w:rsid w:val="00263FE0"/>
    <w:rsid w:val="00264286"/>
    <w:rsid w:val="002652BF"/>
    <w:rsid w:val="00266F2B"/>
    <w:rsid w:val="00273D01"/>
    <w:rsid w:val="00274997"/>
    <w:rsid w:val="002814E8"/>
    <w:rsid w:val="00284331"/>
    <w:rsid w:val="00285DC4"/>
    <w:rsid w:val="002909AF"/>
    <w:rsid w:val="0029321D"/>
    <w:rsid w:val="0029425F"/>
    <w:rsid w:val="00294572"/>
    <w:rsid w:val="002961E6"/>
    <w:rsid w:val="00296B14"/>
    <w:rsid w:val="00297C39"/>
    <w:rsid w:val="00297C4E"/>
    <w:rsid w:val="00297F5F"/>
    <w:rsid w:val="002A285F"/>
    <w:rsid w:val="002A2E7B"/>
    <w:rsid w:val="002A3BC4"/>
    <w:rsid w:val="002A48E6"/>
    <w:rsid w:val="002A74A6"/>
    <w:rsid w:val="002B4141"/>
    <w:rsid w:val="002B4ABE"/>
    <w:rsid w:val="002B70EC"/>
    <w:rsid w:val="002C0691"/>
    <w:rsid w:val="002C3297"/>
    <w:rsid w:val="002D258D"/>
    <w:rsid w:val="002D3A9B"/>
    <w:rsid w:val="002D60C7"/>
    <w:rsid w:val="002D68B3"/>
    <w:rsid w:val="002D744E"/>
    <w:rsid w:val="002E64B8"/>
    <w:rsid w:val="002E6830"/>
    <w:rsid w:val="002F1A86"/>
    <w:rsid w:val="002F6816"/>
    <w:rsid w:val="00301028"/>
    <w:rsid w:val="003045E1"/>
    <w:rsid w:val="00305016"/>
    <w:rsid w:val="00306393"/>
    <w:rsid w:val="00306AD2"/>
    <w:rsid w:val="00312F9B"/>
    <w:rsid w:val="0031436D"/>
    <w:rsid w:val="00315235"/>
    <w:rsid w:val="003160AA"/>
    <w:rsid w:val="00316841"/>
    <w:rsid w:val="00317AF3"/>
    <w:rsid w:val="00321AD7"/>
    <w:rsid w:val="00321FED"/>
    <w:rsid w:val="003221AE"/>
    <w:rsid w:val="00324B81"/>
    <w:rsid w:val="00325525"/>
    <w:rsid w:val="00330487"/>
    <w:rsid w:val="00335B65"/>
    <w:rsid w:val="00335B95"/>
    <w:rsid w:val="00336FA1"/>
    <w:rsid w:val="00341338"/>
    <w:rsid w:val="00343201"/>
    <w:rsid w:val="00343ECA"/>
    <w:rsid w:val="00343F3E"/>
    <w:rsid w:val="003449C5"/>
    <w:rsid w:val="00346BFB"/>
    <w:rsid w:val="00347E67"/>
    <w:rsid w:val="00347E81"/>
    <w:rsid w:val="003526D5"/>
    <w:rsid w:val="003648E3"/>
    <w:rsid w:val="00364DAF"/>
    <w:rsid w:val="00365CA1"/>
    <w:rsid w:val="00370035"/>
    <w:rsid w:val="0037311C"/>
    <w:rsid w:val="003734A0"/>
    <w:rsid w:val="00380271"/>
    <w:rsid w:val="0038340E"/>
    <w:rsid w:val="00384767"/>
    <w:rsid w:val="00386BB0"/>
    <w:rsid w:val="00390DF7"/>
    <w:rsid w:val="0039477F"/>
    <w:rsid w:val="00396FA4"/>
    <w:rsid w:val="003A020A"/>
    <w:rsid w:val="003A3ADE"/>
    <w:rsid w:val="003A3E82"/>
    <w:rsid w:val="003A49C3"/>
    <w:rsid w:val="003A4ABE"/>
    <w:rsid w:val="003A57B5"/>
    <w:rsid w:val="003A6C4F"/>
    <w:rsid w:val="003B1089"/>
    <w:rsid w:val="003B27F6"/>
    <w:rsid w:val="003B45DA"/>
    <w:rsid w:val="003B4EA6"/>
    <w:rsid w:val="003B5679"/>
    <w:rsid w:val="003C08DB"/>
    <w:rsid w:val="003C18A1"/>
    <w:rsid w:val="003C1E08"/>
    <w:rsid w:val="003C57E0"/>
    <w:rsid w:val="003C73E2"/>
    <w:rsid w:val="003C73F5"/>
    <w:rsid w:val="003D1863"/>
    <w:rsid w:val="003D2037"/>
    <w:rsid w:val="003D2268"/>
    <w:rsid w:val="003D23C9"/>
    <w:rsid w:val="003D3F4E"/>
    <w:rsid w:val="003D3FE3"/>
    <w:rsid w:val="003D5907"/>
    <w:rsid w:val="003E06CA"/>
    <w:rsid w:val="003E12C8"/>
    <w:rsid w:val="003E1A70"/>
    <w:rsid w:val="003E34C0"/>
    <w:rsid w:val="003E65C2"/>
    <w:rsid w:val="003F2F9C"/>
    <w:rsid w:val="003F7044"/>
    <w:rsid w:val="00402C54"/>
    <w:rsid w:val="0040342C"/>
    <w:rsid w:val="004049C8"/>
    <w:rsid w:val="00410B2A"/>
    <w:rsid w:val="004113E6"/>
    <w:rsid w:val="00412695"/>
    <w:rsid w:val="00412C04"/>
    <w:rsid w:val="00413E8E"/>
    <w:rsid w:val="00414BF4"/>
    <w:rsid w:val="00415034"/>
    <w:rsid w:val="00417856"/>
    <w:rsid w:val="00420910"/>
    <w:rsid w:val="00423645"/>
    <w:rsid w:val="00424686"/>
    <w:rsid w:val="0043410E"/>
    <w:rsid w:val="004345DC"/>
    <w:rsid w:val="00435125"/>
    <w:rsid w:val="004447DE"/>
    <w:rsid w:val="004451DD"/>
    <w:rsid w:val="00445639"/>
    <w:rsid w:val="00447625"/>
    <w:rsid w:val="00450BFC"/>
    <w:rsid w:val="00452822"/>
    <w:rsid w:val="00452941"/>
    <w:rsid w:val="004537D4"/>
    <w:rsid w:val="0045554D"/>
    <w:rsid w:val="0046050C"/>
    <w:rsid w:val="00467C80"/>
    <w:rsid w:val="004720F1"/>
    <w:rsid w:val="004815F7"/>
    <w:rsid w:val="00484E4D"/>
    <w:rsid w:val="004866C5"/>
    <w:rsid w:val="00487DB3"/>
    <w:rsid w:val="00490507"/>
    <w:rsid w:val="00492304"/>
    <w:rsid w:val="0049481D"/>
    <w:rsid w:val="00497BAA"/>
    <w:rsid w:val="004A085C"/>
    <w:rsid w:val="004A0A1B"/>
    <w:rsid w:val="004A2427"/>
    <w:rsid w:val="004A39D8"/>
    <w:rsid w:val="004A408F"/>
    <w:rsid w:val="004A5272"/>
    <w:rsid w:val="004B0333"/>
    <w:rsid w:val="004B173A"/>
    <w:rsid w:val="004B4859"/>
    <w:rsid w:val="004B5648"/>
    <w:rsid w:val="004C3C64"/>
    <w:rsid w:val="004C579F"/>
    <w:rsid w:val="004D0B47"/>
    <w:rsid w:val="004D2B57"/>
    <w:rsid w:val="004D454E"/>
    <w:rsid w:val="004D5215"/>
    <w:rsid w:val="004E3D03"/>
    <w:rsid w:val="004E7E65"/>
    <w:rsid w:val="004F3F41"/>
    <w:rsid w:val="004F5DEB"/>
    <w:rsid w:val="004F6A86"/>
    <w:rsid w:val="00500514"/>
    <w:rsid w:val="005008A4"/>
    <w:rsid w:val="005038C2"/>
    <w:rsid w:val="00507211"/>
    <w:rsid w:val="00511587"/>
    <w:rsid w:val="005133A1"/>
    <w:rsid w:val="0051695E"/>
    <w:rsid w:val="0051704C"/>
    <w:rsid w:val="005216CE"/>
    <w:rsid w:val="00522A28"/>
    <w:rsid w:val="00523718"/>
    <w:rsid w:val="00523D46"/>
    <w:rsid w:val="00524A87"/>
    <w:rsid w:val="005277B4"/>
    <w:rsid w:val="0053237D"/>
    <w:rsid w:val="00532417"/>
    <w:rsid w:val="00534725"/>
    <w:rsid w:val="005376E2"/>
    <w:rsid w:val="00540195"/>
    <w:rsid w:val="0054627F"/>
    <w:rsid w:val="00547344"/>
    <w:rsid w:val="00554A4A"/>
    <w:rsid w:val="00556C77"/>
    <w:rsid w:val="0055730E"/>
    <w:rsid w:val="00557B22"/>
    <w:rsid w:val="00561C4C"/>
    <w:rsid w:val="00562115"/>
    <w:rsid w:val="00563500"/>
    <w:rsid w:val="00565115"/>
    <w:rsid w:val="005670AF"/>
    <w:rsid w:val="00572097"/>
    <w:rsid w:val="005724D6"/>
    <w:rsid w:val="00575E85"/>
    <w:rsid w:val="00582B58"/>
    <w:rsid w:val="0058491A"/>
    <w:rsid w:val="00584C1D"/>
    <w:rsid w:val="0059397D"/>
    <w:rsid w:val="0059742C"/>
    <w:rsid w:val="00597E3A"/>
    <w:rsid w:val="005A0873"/>
    <w:rsid w:val="005A537C"/>
    <w:rsid w:val="005A6768"/>
    <w:rsid w:val="005A69F7"/>
    <w:rsid w:val="005A731E"/>
    <w:rsid w:val="005B256B"/>
    <w:rsid w:val="005B4038"/>
    <w:rsid w:val="005B621D"/>
    <w:rsid w:val="005C3161"/>
    <w:rsid w:val="005C4E29"/>
    <w:rsid w:val="005C52C4"/>
    <w:rsid w:val="005C67BD"/>
    <w:rsid w:val="005D0C18"/>
    <w:rsid w:val="005D0E60"/>
    <w:rsid w:val="005D3FEC"/>
    <w:rsid w:val="005D5966"/>
    <w:rsid w:val="005D661A"/>
    <w:rsid w:val="005E2259"/>
    <w:rsid w:val="005E2806"/>
    <w:rsid w:val="005E7DD4"/>
    <w:rsid w:val="005F07F0"/>
    <w:rsid w:val="005F3039"/>
    <w:rsid w:val="005F6108"/>
    <w:rsid w:val="005F61D6"/>
    <w:rsid w:val="005F6300"/>
    <w:rsid w:val="006026C3"/>
    <w:rsid w:val="0060285B"/>
    <w:rsid w:val="006028C5"/>
    <w:rsid w:val="0060551E"/>
    <w:rsid w:val="00606ABE"/>
    <w:rsid w:val="00610780"/>
    <w:rsid w:val="006112C0"/>
    <w:rsid w:val="00611C60"/>
    <w:rsid w:val="00612027"/>
    <w:rsid w:val="00612A15"/>
    <w:rsid w:val="0061569A"/>
    <w:rsid w:val="00615D23"/>
    <w:rsid w:val="00621E1F"/>
    <w:rsid w:val="006305C7"/>
    <w:rsid w:val="0063224C"/>
    <w:rsid w:val="00632655"/>
    <w:rsid w:val="006328D9"/>
    <w:rsid w:val="00637A1B"/>
    <w:rsid w:val="00641D03"/>
    <w:rsid w:val="0064212B"/>
    <w:rsid w:val="00642291"/>
    <w:rsid w:val="00654235"/>
    <w:rsid w:val="00655ED3"/>
    <w:rsid w:val="00655EF6"/>
    <w:rsid w:val="0066197C"/>
    <w:rsid w:val="0066201A"/>
    <w:rsid w:val="00662313"/>
    <w:rsid w:val="006626AE"/>
    <w:rsid w:val="006648A5"/>
    <w:rsid w:val="0066694A"/>
    <w:rsid w:val="006676D0"/>
    <w:rsid w:val="006677D8"/>
    <w:rsid w:val="0067250D"/>
    <w:rsid w:val="006739E0"/>
    <w:rsid w:val="00674C2B"/>
    <w:rsid w:val="0067562D"/>
    <w:rsid w:val="00680ED9"/>
    <w:rsid w:val="0068257A"/>
    <w:rsid w:val="0068264B"/>
    <w:rsid w:val="00684705"/>
    <w:rsid w:val="00684AA7"/>
    <w:rsid w:val="00690E3B"/>
    <w:rsid w:val="00695192"/>
    <w:rsid w:val="006A07BD"/>
    <w:rsid w:val="006A2074"/>
    <w:rsid w:val="006A3A36"/>
    <w:rsid w:val="006A4A5A"/>
    <w:rsid w:val="006A4DB8"/>
    <w:rsid w:val="006B3B3A"/>
    <w:rsid w:val="006B4C28"/>
    <w:rsid w:val="006B711D"/>
    <w:rsid w:val="006B75D9"/>
    <w:rsid w:val="006B7D6C"/>
    <w:rsid w:val="006C2EED"/>
    <w:rsid w:val="006C40C4"/>
    <w:rsid w:val="006C4730"/>
    <w:rsid w:val="006C7B85"/>
    <w:rsid w:val="006D27F9"/>
    <w:rsid w:val="006D461F"/>
    <w:rsid w:val="006E01BE"/>
    <w:rsid w:val="006E0A58"/>
    <w:rsid w:val="006E3965"/>
    <w:rsid w:val="006E5214"/>
    <w:rsid w:val="006E5AAB"/>
    <w:rsid w:val="006E701C"/>
    <w:rsid w:val="006E791E"/>
    <w:rsid w:val="006F12BF"/>
    <w:rsid w:val="006F1340"/>
    <w:rsid w:val="006F5D57"/>
    <w:rsid w:val="006F64F9"/>
    <w:rsid w:val="006F748F"/>
    <w:rsid w:val="006F7927"/>
    <w:rsid w:val="00701437"/>
    <w:rsid w:val="00705019"/>
    <w:rsid w:val="0071173F"/>
    <w:rsid w:val="007117C8"/>
    <w:rsid w:val="0071198A"/>
    <w:rsid w:val="0071696E"/>
    <w:rsid w:val="007208FB"/>
    <w:rsid w:val="00721AAF"/>
    <w:rsid w:val="00722630"/>
    <w:rsid w:val="0072285E"/>
    <w:rsid w:val="00723771"/>
    <w:rsid w:val="00726C87"/>
    <w:rsid w:val="007272EE"/>
    <w:rsid w:val="00727E09"/>
    <w:rsid w:val="007328BD"/>
    <w:rsid w:val="0073503F"/>
    <w:rsid w:val="00737537"/>
    <w:rsid w:val="00743855"/>
    <w:rsid w:val="00743E20"/>
    <w:rsid w:val="00744E54"/>
    <w:rsid w:val="007534B6"/>
    <w:rsid w:val="00753873"/>
    <w:rsid w:val="00756C99"/>
    <w:rsid w:val="00757B6C"/>
    <w:rsid w:val="00760A8A"/>
    <w:rsid w:val="0076363A"/>
    <w:rsid w:val="0077071B"/>
    <w:rsid w:val="00771CC4"/>
    <w:rsid w:val="0077338A"/>
    <w:rsid w:val="00774630"/>
    <w:rsid w:val="007903B8"/>
    <w:rsid w:val="007A2D11"/>
    <w:rsid w:val="007A57BB"/>
    <w:rsid w:val="007A5CC8"/>
    <w:rsid w:val="007B11BB"/>
    <w:rsid w:val="007B2448"/>
    <w:rsid w:val="007B4CB9"/>
    <w:rsid w:val="007B5489"/>
    <w:rsid w:val="007B6DC4"/>
    <w:rsid w:val="007C418F"/>
    <w:rsid w:val="007C60EF"/>
    <w:rsid w:val="007D4598"/>
    <w:rsid w:val="007D62C3"/>
    <w:rsid w:val="007D75D5"/>
    <w:rsid w:val="007D7CB7"/>
    <w:rsid w:val="007E1C80"/>
    <w:rsid w:val="007E54FB"/>
    <w:rsid w:val="007E56A2"/>
    <w:rsid w:val="007E69A6"/>
    <w:rsid w:val="007E7B1D"/>
    <w:rsid w:val="007E7E60"/>
    <w:rsid w:val="007F1812"/>
    <w:rsid w:val="007F2812"/>
    <w:rsid w:val="007F3D25"/>
    <w:rsid w:val="007F5A9B"/>
    <w:rsid w:val="008004C8"/>
    <w:rsid w:val="0080487A"/>
    <w:rsid w:val="00813701"/>
    <w:rsid w:val="00816C37"/>
    <w:rsid w:val="00816CD7"/>
    <w:rsid w:val="00817709"/>
    <w:rsid w:val="00817EA0"/>
    <w:rsid w:val="00820AAD"/>
    <w:rsid w:val="008215BD"/>
    <w:rsid w:val="00823306"/>
    <w:rsid w:val="0082331E"/>
    <w:rsid w:val="00824EF7"/>
    <w:rsid w:val="00825024"/>
    <w:rsid w:val="008271BA"/>
    <w:rsid w:val="008314B8"/>
    <w:rsid w:val="00831A9D"/>
    <w:rsid w:val="008329DF"/>
    <w:rsid w:val="0083527F"/>
    <w:rsid w:val="00840DBC"/>
    <w:rsid w:val="008436F3"/>
    <w:rsid w:val="00843BD8"/>
    <w:rsid w:val="008451AD"/>
    <w:rsid w:val="008459F7"/>
    <w:rsid w:val="00845F40"/>
    <w:rsid w:val="00846324"/>
    <w:rsid w:val="00846A2E"/>
    <w:rsid w:val="00847107"/>
    <w:rsid w:val="00847B91"/>
    <w:rsid w:val="008511AC"/>
    <w:rsid w:val="00855097"/>
    <w:rsid w:val="00857FF2"/>
    <w:rsid w:val="00863F6E"/>
    <w:rsid w:val="008650AA"/>
    <w:rsid w:val="0086622D"/>
    <w:rsid w:val="00866558"/>
    <w:rsid w:val="0086735F"/>
    <w:rsid w:val="00867C7F"/>
    <w:rsid w:val="00874D2D"/>
    <w:rsid w:val="00881DAE"/>
    <w:rsid w:val="00881FA0"/>
    <w:rsid w:val="0088283D"/>
    <w:rsid w:val="008836CF"/>
    <w:rsid w:val="00883EB2"/>
    <w:rsid w:val="008841C8"/>
    <w:rsid w:val="008A4DDB"/>
    <w:rsid w:val="008A64FA"/>
    <w:rsid w:val="008B0E34"/>
    <w:rsid w:val="008B3CA1"/>
    <w:rsid w:val="008B4AC2"/>
    <w:rsid w:val="008B72A2"/>
    <w:rsid w:val="008B749C"/>
    <w:rsid w:val="008C175D"/>
    <w:rsid w:val="008C199C"/>
    <w:rsid w:val="008C222C"/>
    <w:rsid w:val="008C7BE1"/>
    <w:rsid w:val="008D1AC1"/>
    <w:rsid w:val="008D36FB"/>
    <w:rsid w:val="008D516D"/>
    <w:rsid w:val="008D5735"/>
    <w:rsid w:val="008E0FBE"/>
    <w:rsid w:val="008E1C81"/>
    <w:rsid w:val="008E31E4"/>
    <w:rsid w:val="008E3AD8"/>
    <w:rsid w:val="008E4442"/>
    <w:rsid w:val="008F145B"/>
    <w:rsid w:val="008F2738"/>
    <w:rsid w:val="008F6862"/>
    <w:rsid w:val="008F7093"/>
    <w:rsid w:val="008F773A"/>
    <w:rsid w:val="00900ADD"/>
    <w:rsid w:val="0090336D"/>
    <w:rsid w:val="00907042"/>
    <w:rsid w:val="00913B01"/>
    <w:rsid w:val="009144E3"/>
    <w:rsid w:val="009153D8"/>
    <w:rsid w:val="0091596D"/>
    <w:rsid w:val="009161D6"/>
    <w:rsid w:val="00916F7B"/>
    <w:rsid w:val="009173D9"/>
    <w:rsid w:val="009178D2"/>
    <w:rsid w:val="00920161"/>
    <w:rsid w:val="0092221F"/>
    <w:rsid w:val="00924476"/>
    <w:rsid w:val="00935513"/>
    <w:rsid w:val="009372BB"/>
    <w:rsid w:val="00937986"/>
    <w:rsid w:val="00940488"/>
    <w:rsid w:val="0094064C"/>
    <w:rsid w:val="00942F6C"/>
    <w:rsid w:val="00945B2F"/>
    <w:rsid w:val="0094666A"/>
    <w:rsid w:val="0095076A"/>
    <w:rsid w:val="00955325"/>
    <w:rsid w:val="00956921"/>
    <w:rsid w:val="00960063"/>
    <w:rsid w:val="00960B64"/>
    <w:rsid w:val="00964048"/>
    <w:rsid w:val="00964649"/>
    <w:rsid w:val="00964F9D"/>
    <w:rsid w:val="00966584"/>
    <w:rsid w:val="0096780B"/>
    <w:rsid w:val="00971BFC"/>
    <w:rsid w:val="0097333C"/>
    <w:rsid w:val="00975777"/>
    <w:rsid w:val="0097579A"/>
    <w:rsid w:val="009779C3"/>
    <w:rsid w:val="00986561"/>
    <w:rsid w:val="009870E1"/>
    <w:rsid w:val="00990D2A"/>
    <w:rsid w:val="009923D8"/>
    <w:rsid w:val="0099249F"/>
    <w:rsid w:val="00994ECC"/>
    <w:rsid w:val="00996640"/>
    <w:rsid w:val="00997301"/>
    <w:rsid w:val="0099744C"/>
    <w:rsid w:val="009A2262"/>
    <w:rsid w:val="009A3FD8"/>
    <w:rsid w:val="009A42BB"/>
    <w:rsid w:val="009A630F"/>
    <w:rsid w:val="009B0B36"/>
    <w:rsid w:val="009B1C40"/>
    <w:rsid w:val="009B6B09"/>
    <w:rsid w:val="009B704B"/>
    <w:rsid w:val="009C48C5"/>
    <w:rsid w:val="009D0475"/>
    <w:rsid w:val="009D55A4"/>
    <w:rsid w:val="009D7A09"/>
    <w:rsid w:val="009E0157"/>
    <w:rsid w:val="009E057B"/>
    <w:rsid w:val="009E1943"/>
    <w:rsid w:val="009E4528"/>
    <w:rsid w:val="009E5E14"/>
    <w:rsid w:val="009E7B2A"/>
    <w:rsid w:val="009F04D0"/>
    <w:rsid w:val="009F1021"/>
    <w:rsid w:val="009F18C3"/>
    <w:rsid w:val="009F242D"/>
    <w:rsid w:val="009F58F7"/>
    <w:rsid w:val="009F5A86"/>
    <w:rsid w:val="009F5EE7"/>
    <w:rsid w:val="00A000DF"/>
    <w:rsid w:val="00A02AA6"/>
    <w:rsid w:val="00A02C50"/>
    <w:rsid w:val="00A131A5"/>
    <w:rsid w:val="00A13540"/>
    <w:rsid w:val="00A1566B"/>
    <w:rsid w:val="00A22758"/>
    <w:rsid w:val="00A23857"/>
    <w:rsid w:val="00A23E52"/>
    <w:rsid w:val="00A24454"/>
    <w:rsid w:val="00A24855"/>
    <w:rsid w:val="00A2608A"/>
    <w:rsid w:val="00A26B21"/>
    <w:rsid w:val="00A317D8"/>
    <w:rsid w:val="00A31E76"/>
    <w:rsid w:val="00A36DB5"/>
    <w:rsid w:val="00A4180A"/>
    <w:rsid w:val="00A4251C"/>
    <w:rsid w:val="00A425FF"/>
    <w:rsid w:val="00A44F33"/>
    <w:rsid w:val="00A522EA"/>
    <w:rsid w:val="00A52677"/>
    <w:rsid w:val="00A52BE3"/>
    <w:rsid w:val="00A53377"/>
    <w:rsid w:val="00A53764"/>
    <w:rsid w:val="00A53F94"/>
    <w:rsid w:val="00A54119"/>
    <w:rsid w:val="00A54A1B"/>
    <w:rsid w:val="00A5658D"/>
    <w:rsid w:val="00A56CDA"/>
    <w:rsid w:val="00A57DF2"/>
    <w:rsid w:val="00A6283A"/>
    <w:rsid w:val="00A66A04"/>
    <w:rsid w:val="00A66C53"/>
    <w:rsid w:val="00A67B8D"/>
    <w:rsid w:val="00A711CF"/>
    <w:rsid w:val="00A729D2"/>
    <w:rsid w:val="00A7691E"/>
    <w:rsid w:val="00A770E2"/>
    <w:rsid w:val="00A829C0"/>
    <w:rsid w:val="00A84F5F"/>
    <w:rsid w:val="00A85C74"/>
    <w:rsid w:val="00A905D2"/>
    <w:rsid w:val="00A928CD"/>
    <w:rsid w:val="00A935B1"/>
    <w:rsid w:val="00A941DB"/>
    <w:rsid w:val="00A966C3"/>
    <w:rsid w:val="00A977E7"/>
    <w:rsid w:val="00AA08AF"/>
    <w:rsid w:val="00AA1848"/>
    <w:rsid w:val="00AA18B5"/>
    <w:rsid w:val="00AA25FF"/>
    <w:rsid w:val="00AA341B"/>
    <w:rsid w:val="00AA596F"/>
    <w:rsid w:val="00AB3227"/>
    <w:rsid w:val="00AB3401"/>
    <w:rsid w:val="00AB39E3"/>
    <w:rsid w:val="00AB4100"/>
    <w:rsid w:val="00AC0345"/>
    <w:rsid w:val="00AC38EC"/>
    <w:rsid w:val="00AC4B6B"/>
    <w:rsid w:val="00AC6B50"/>
    <w:rsid w:val="00AD02A7"/>
    <w:rsid w:val="00AD1028"/>
    <w:rsid w:val="00AD151E"/>
    <w:rsid w:val="00AD3892"/>
    <w:rsid w:val="00AD6AAA"/>
    <w:rsid w:val="00AD70B7"/>
    <w:rsid w:val="00AE0228"/>
    <w:rsid w:val="00AE11FB"/>
    <w:rsid w:val="00AF183F"/>
    <w:rsid w:val="00AF5493"/>
    <w:rsid w:val="00AF593D"/>
    <w:rsid w:val="00AF6BE4"/>
    <w:rsid w:val="00AF6FD4"/>
    <w:rsid w:val="00AF74FA"/>
    <w:rsid w:val="00B0327E"/>
    <w:rsid w:val="00B03B1C"/>
    <w:rsid w:val="00B04E93"/>
    <w:rsid w:val="00B0653F"/>
    <w:rsid w:val="00B11F2D"/>
    <w:rsid w:val="00B13701"/>
    <w:rsid w:val="00B15822"/>
    <w:rsid w:val="00B21959"/>
    <w:rsid w:val="00B31E96"/>
    <w:rsid w:val="00B31F39"/>
    <w:rsid w:val="00B36E4A"/>
    <w:rsid w:val="00B4272E"/>
    <w:rsid w:val="00B464BB"/>
    <w:rsid w:val="00B51374"/>
    <w:rsid w:val="00B53A12"/>
    <w:rsid w:val="00B53AAA"/>
    <w:rsid w:val="00B53AEC"/>
    <w:rsid w:val="00B55E43"/>
    <w:rsid w:val="00B55F0A"/>
    <w:rsid w:val="00B62E80"/>
    <w:rsid w:val="00B677E7"/>
    <w:rsid w:val="00B80236"/>
    <w:rsid w:val="00B80A4E"/>
    <w:rsid w:val="00B81F29"/>
    <w:rsid w:val="00B8230C"/>
    <w:rsid w:val="00B82C01"/>
    <w:rsid w:val="00B84203"/>
    <w:rsid w:val="00B84CFF"/>
    <w:rsid w:val="00B910FD"/>
    <w:rsid w:val="00B915AA"/>
    <w:rsid w:val="00B91FC8"/>
    <w:rsid w:val="00B9327A"/>
    <w:rsid w:val="00B940AF"/>
    <w:rsid w:val="00B96C14"/>
    <w:rsid w:val="00BA3B83"/>
    <w:rsid w:val="00BA6F3E"/>
    <w:rsid w:val="00BA7B9C"/>
    <w:rsid w:val="00BB0B18"/>
    <w:rsid w:val="00BB31DF"/>
    <w:rsid w:val="00BB564A"/>
    <w:rsid w:val="00BC2390"/>
    <w:rsid w:val="00BC411A"/>
    <w:rsid w:val="00BC4226"/>
    <w:rsid w:val="00BC5769"/>
    <w:rsid w:val="00BC7678"/>
    <w:rsid w:val="00BC788B"/>
    <w:rsid w:val="00BD1A11"/>
    <w:rsid w:val="00BD74A5"/>
    <w:rsid w:val="00BE0CDD"/>
    <w:rsid w:val="00BE2174"/>
    <w:rsid w:val="00BE3D9B"/>
    <w:rsid w:val="00BE57A7"/>
    <w:rsid w:val="00BE5EB8"/>
    <w:rsid w:val="00BF3C75"/>
    <w:rsid w:val="00BF43E4"/>
    <w:rsid w:val="00C005AF"/>
    <w:rsid w:val="00C07AD1"/>
    <w:rsid w:val="00C119D3"/>
    <w:rsid w:val="00C11EE4"/>
    <w:rsid w:val="00C12778"/>
    <w:rsid w:val="00C146F4"/>
    <w:rsid w:val="00C15983"/>
    <w:rsid w:val="00C22F81"/>
    <w:rsid w:val="00C24B43"/>
    <w:rsid w:val="00C25691"/>
    <w:rsid w:val="00C26920"/>
    <w:rsid w:val="00C3027D"/>
    <w:rsid w:val="00C32C16"/>
    <w:rsid w:val="00C3457C"/>
    <w:rsid w:val="00C3636E"/>
    <w:rsid w:val="00C37C02"/>
    <w:rsid w:val="00C43467"/>
    <w:rsid w:val="00C449E6"/>
    <w:rsid w:val="00C45005"/>
    <w:rsid w:val="00C45B2A"/>
    <w:rsid w:val="00C4669D"/>
    <w:rsid w:val="00C46794"/>
    <w:rsid w:val="00C469F4"/>
    <w:rsid w:val="00C53BCE"/>
    <w:rsid w:val="00C549C8"/>
    <w:rsid w:val="00C60914"/>
    <w:rsid w:val="00C62BF2"/>
    <w:rsid w:val="00C62C3F"/>
    <w:rsid w:val="00C65231"/>
    <w:rsid w:val="00C6548E"/>
    <w:rsid w:val="00C6723D"/>
    <w:rsid w:val="00C7559D"/>
    <w:rsid w:val="00C81946"/>
    <w:rsid w:val="00C81F2A"/>
    <w:rsid w:val="00C85FBA"/>
    <w:rsid w:val="00C864BF"/>
    <w:rsid w:val="00C87D05"/>
    <w:rsid w:val="00C911EF"/>
    <w:rsid w:val="00C92AE2"/>
    <w:rsid w:val="00C93466"/>
    <w:rsid w:val="00C9477E"/>
    <w:rsid w:val="00C95A00"/>
    <w:rsid w:val="00C96F2C"/>
    <w:rsid w:val="00CA13B1"/>
    <w:rsid w:val="00CA1CBA"/>
    <w:rsid w:val="00CA512F"/>
    <w:rsid w:val="00CA79B6"/>
    <w:rsid w:val="00CB64A8"/>
    <w:rsid w:val="00CC242E"/>
    <w:rsid w:val="00CC3505"/>
    <w:rsid w:val="00CC3B49"/>
    <w:rsid w:val="00CD1013"/>
    <w:rsid w:val="00CD16F2"/>
    <w:rsid w:val="00CD4A28"/>
    <w:rsid w:val="00CD7D93"/>
    <w:rsid w:val="00CE00AA"/>
    <w:rsid w:val="00CE1BC7"/>
    <w:rsid w:val="00CE1D0B"/>
    <w:rsid w:val="00CF07BC"/>
    <w:rsid w:val="00CF10FA"/>
    <w:rsid w:val="00CF53AE"/>
    <w:rsid w:val="00D00689"/>
    <w:rsid w:val="00D01D58"/>
    <w:rsid w:val="00D01EBA"/>
    <w:rsid w:val="00D0534E"/>
    <w:rsid w:val="00D104DE"/>
    <w:rsid w:val="00D116EF"/>
    <w:rsid w:val="00D17146"/>
    <w:rsid w:val="00D174B1"/>
    <w:rsid w:val="00D21105"/>
    <w:rsid w:val="00D23907"/>
    <w:rsid w:val="00D2682B"/>
    <w:rsid w:val="00D27DD1"/>
    <w:rsid w:val="00D31991"/>
    <w:rsid w:val="00D34037"/>
    <w:rsid w:val="00D34126"/>
    <w:rsid w:val="00D44301"/>
    <w:rsid w:val="00D44B13"/>
    <w:rsid w:val="00D515B8"/>
    <w:rsid w:val="00D5238F"/>
    <w:rsid w:val="00D52517"/>
    <w:rsid w:val="00D527BA"/>
    <w:rsid w:val="00D553C5"/>
    <w:rsid w:val="00D5569E"/>
    <w:rsid w:val="00D612AA"/>
    <w:rsid w:val="00D62676"/>
    <w:rsid w:val="00D62B05"/>
    <w:rsid w:val="00D64915"/>
    <w:rsid w:val="00D64B0A"/>
    <w:rsid w:val="00D6666A"/>
    <w:rsid w:val="00D707A5"/>
    <w:rsid w:val="00D70AFA"/>
    <w:rsid w:val="00D71918"/>
    <w:rsid w:val="00D722B4"/>
    <w:rsid w:val="00D72A31"/>
    <w:rsid w:val="00D72C5D"/>
    <w:rsid w:val="00D755DE"/>
    <w:rsid w:val="00D76A5F"/>
    <w:rsid w:val="00D82303"/>
    <w:rsid w:val="00D83F49"/>
    <w:rsid w:val="00D84BB6"/>
    <w:rsid w:val="00D852EC"/>
    <w:rsid w:val="00D85651"/>
    <w:rsid w:val="00D909E7"/>
    <w:rsid w:val="00D928CC"/>
    <w:rsid w:val="00D9377E"/>
    <w:rsid w:val="00D94E3F"/>
    <w:rsid w:val="00D958A5"/>
    <w:rsid w:val="00D965F2"/>
    <w:rsid w:val="00DA003E"/>
    <w:rsid w:val="00DA34F8"/>
    <w:rsid w:val="00DA3938"/>
    <w:rsid w:val="00DB0893"/>
    <w:rsid w:val="00DB4049"/>
    <w:rsid w:val="00DB431A"/>
    <w:rsid w:val="00DB4824"/>
    <w:rsid w:val="00DB771E"/>
    <w:rsid w:val="00DC0664"/>
    <w:rsid w:val="00DC0A88"/>
    <w:rsid w:val="00DC1898"/>
    <w:rsid w:val="00DC43E1"/>
    <w:rsid w:val="00DC68BB"/>
    <w:rsid w:val="00DD0562"/>
    <w:rsid w:val="00DD5616"/>
    <w:rsid w:val="00DD5E95"/>
    <w:rsid w:val="00DD6CD4"/>
    <w:rsid w:val="00DE1A8C"/>
    <w:rsid w:val="00DE1E0F"/>
    <w:rsid w:val="00DE4488"/>
    <w:rsid w:val="00DE4940"/>
    <w:rsid w:val="00DF318B"/>
    <w:rsid w:val="00DF4D40"/>
    <w:rsid w:val="00DF4F2B"/>
    <w:rsid w:val="00E01FA7"/>
    <w:rsid w:val="00E0261B"/>
    <w:rsid w:val="00E027A6"/>
    <w:rsid w:val="00E02FD4"/>
    <w:rsid w:val="00E0410E"/>
    <w:rsid w:val="00E0611B"/>
    <w:rsid w:val="00E06313"/>
    <w:rsid w:val="00E136C1"/>
    <w:rsid w:val="00E136E3"/>
    <w:rsid w:val="00E150BC"/>
    <w:rsid w:val="00E155F0"/>
    <w:rsid w:val="00E21345"/>
    <w:rsid w:val="00E24413"/>
    <w:rsid w:val="00E2753D"/>
    <w:rsid w:val="00E27F6B"/>
    <w:rsid w:val="00E319C3"/>
    <w:rsid w:val="00E320B1"/>
    <w:rsid w:val="00E329A9"/>
    <w:rsid w:val="00E32CAE"/>
    <w:rsid w:val="00E338FD"/>
    <w:rsid w:val="00E35CAC"/>
    <w:rsid w:val="00E3633D"/>
    <w:rsid w:val="00E3662A"/>
    <w:rsid w:val="00E368F9"/>
    <w:rsid w:val="00E4400F"/>
    <w:rsid w:val="00E44752"/>
    <w:rsid w:val="00E45FA1"/>
    <w:rsid w:val="00E50CFF"/>
    <w:rsid w:val="00E50F18"/>
    <w:rsid w:val="00E550EF"/>
    <w:rsid w:val="00E57CB8"/>
    <w:rsid w:val="00E6437A"/>
    <w:rsid w:val="00E6678F"/>
    <w:rsid w:val="00E700B7"/>
    <w:rsid w:val="00E70C91"/>
    <w:rsid w:val="00E70E50"/>
    <w:rsid w:val="00E72992"/>
    <w:rsid w:val="00E74847"/>
    <w:rsid w:val="00E750ED"/>
    <w:rsid w:val="00E76878"/>
    <w:rsid w:val="00E7764C"/>
    <w:rsid w:val="00E82671"/>
    <w:rsid w:val="00E84C72"/>
    <w:rsid w:val="00E86A11"/>
    <w:rsid w:val="00E86F7A"/>
    <w:rsid w:val="00E93BBF"/>
    <w:rsid w:val="00E95050"/>
    <w:rsid w:val="00E96D28"/>
    <w:rsid w:val="00EA16BB"/>
    <w:rsid w:val="00EA3D92"/>
    <w:rsid w:val="00EA7544"/>
    <w:rsid w:val="00EB4DF8"/>
    <w:rsid w:val="00EB5787"/>
    <w:rsid w:val="00EB659B"/>
    <w:rsid w:val="00EC2826"/>
    <w:rsid w:val="00EC29A7"/>
    <w:rsid w:val="00EC30FE"/>
    <w:rsid w:val="00EC31C7"/>
    <w:rsid w:val="00EC31E4"/>
    <w:rsid w:val="00EC6060"/>
    <w:rsid w:val="00ED15C6"/>
    <w:rsid w:val="00ED300A"/>
    <w:rsid w:val="00ED5446"/>
    <w:rsid w:val="00ED5A61"/>
    <w:rsid w:val="00EE0080"/>
    <w:rsid w:val="00EE1CA4"/>
    <w:rsid w:val="00EE565D"/>
    <w:rsid w:val="00EE5868"/>
    <w:rsid w:val="00EF03E8"/>
    <w:rsid w:val="00EF2B98"/>
    <w:rsid w:val="00F018D2"/>
    <w:rsid w:val="00F01916"/>
    <w:rsid w:val="00F02B19"/>
    <w:rsid w:val="00F02C1B"/>
    <w:rsid w:val="00F05A88"/>
    <w:rsid w:val="00F1113F"/>
    <w:rsid w:val="00F12798"/>
    <w:rsid w:val="00F17E0C"/>
    <w:rsid w:val="00F20830"/>
    <w:rsid w:val="00F22429"/>
    <w:rsid w:val="00F27CD1"/>
    <w:rsid w:val="00F31969"/>
    <w:rsid w:val="00F322CE"/>
    <w:rsid w:val="00F3352F"/>
    <w:rsid w:val="00F33799"/>
    <w:rsid w:val="00F343E0"/>
    <w:rsid w:val="00F35ED3"/>
    <w:rsid w:val="00F36861"/>
    <w:rsid w:val="00F36C16"/>
    <w:rsid w:val="00F4705B"/>
    <w:rsid w:val="00F470FB"/>
    <w:rsid w:val="00F51484"/>
    <w:rsid w:val="00F52918"/>
    <w:rsid w:val="00F5379E"/>
    <w:rsid w:val="00F54934"/>
    <w:rsid w:val="00F55D61"/>
    <w:rsid w:val="00F60528"/>
    <w:rsid w:val="00F610DF"/>
    <w:rsid w:val="00F61346"/>
    <w:rsid w:val="00F62F9A"/>
    <w:rsid w:val="00F6364B"/>
    <w:rsid w:val="00F63CF9"/>
    <w:rsid w:val="00F64868"/>
    <w:rsid w:val="00F64C0D"/>
    <w:rsid w:val="00F6533F"/>
    <w:rsid w:val="00F65C9A"/>
    <w:rsid w:val="00F6609A"/>
    <w:rsid w:val="00F72054"/>
    <w:rsid w:val="00F73460"/>
    <w:rsid w:val="00F738AE"/>
    <w:rsid w:val="00F73FE0"/>
    <w:rsid w:val="00F74055"/>
    <w:rsid w:val="00F74848"/>
    <w:rsid w:val="00F75507"/>
    <w:rsid w:val="00F77571"/>
    <w:rsid w:val="00F77CA4"/>
    <w:rsid w:val="00F8017C"/>
    <w:rsid w:val="00F81F83"/>
    <w:rsid w:val="00F91D6B"/>
    <w:rsid w:val="00FA2621"/>
    <w:rsid w:val="00FA358C"/>
    <w:rsid w:val="00FA436C"/>
    <w:rsid w:val="00FA4F17"/>
    <w:rsid w:val="00FA78CD"/>
    <w:rsid w:val="00FB0CE1"/>
    <w:rsid w:val="00FB1DBD"/>
    <w:rsid w:val="00FB29FC"/>
    <w:rsid w:val="00FB5D0F"/>
    <w:rsid w:val="00FC02EC"/>
    <w:rsid w:val="00FC53DA"/>
    <w:rsid w:val="00FC5D5D"/>
    <w:rsid w:val="00FC74C0"/>
    <w:rsid w:val="00FC74D5"/>
    <w:rsid w:val="00FD63A2"/>
    <w:rsid w:val="00FD68C3"/>
    <w:rsid w:val="00FE0145"/>
    <w:rsid w:val="00FE04C3"/>
    <w:rsid w:val="00FE18FB"/>
    <w:rsid w:val="00FE33DD"/>
    <w:rsid w:val="00FE3BF9"/>
    <w:rsid w:val="00FE45ED"/>
    <w:rsid w:val="00FE4C63"/>
    <w:rsid w:val="00FE6DFC"/>
    <w:rsid w:val="00FF1CE7"/>
    <w:rsid w:val="00FF2B2E"/>
    <w:rsid w:val="00FF5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F13CE"/>
  <w15:chartTrackingRefBased/>
  <w15:docId w15:val="{B99E768D-75AE-4C88-AB62-1541FE1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5A88"/>
  </w:style>
  <w:style w:type="paragraph" w:styleId="Footer">
    <w:name w:val="footer"/>
    <w:basedOn w:val="Normal"/>
    <w:link w:val="FooterChar"/>
    <w:uiPriority w:val="99"/>
    <w:unhideWhenUsed/>
    <w:rsid w:val="00F05A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5A88"/>
  </w:style>
  <w:style w:type="paragraph" w:styleId="ListParagraph">
    <w:name w:val="List Paragraph"/>
    <w:basedOn w:val="Normal"/>
    <w:uiPriority w:val="34"/>
    <w:qFormat/>
    <w:rsid w:val="00CB64A8"/>
    <w:pPr>
      <w:ind w:left="720"/>
      <w:contextualSpacing/>
    </w:pPr>
  </w:style>
  <w:style w:type="character" w:styleId="CommentReference">
    <w:name w:val="annotation reference"/>
    <w:basedOn w:val="DefaultParagraphFont"/>
    <w:uiPriority w:val="99"/>
    <w:semiHidden/>
    <w:unhideWhenUsed/>
    <w:rsid w:val="005724D6"/>
    <w:rPr>
      <w:sz w:val="16"/>
      <w:szCs w:val="16"/>
    </w:rPr>
  </w:style>
  <w:style w:type="paragraph" w:styleId="CommentText">
    <w:name w:val="annotation text"/>
    <w:basedOn w:val="Normal"/>
    <w:link w:val="CommentTextChar"/>
    <w:uiPriority w:val="99"/>
    <w:semiHidden/>
    <w:unhideWhenUsed/>
    <w:rsid w:val="005724D6"/>
    <w:pPr>
      <w:spacing w:line="240" w:lineRule="auto"/>
    </w:pPr>
    <w:rPr>
      <w:sz w:val="20"/>
      <w:szCs w:val="20"/>
    </w:rPr>
  </w:style>
  <w:style w:type="character" w:customStyle="1" w:styleId="CommentTextChar">
    <w:name w:val="Comment Text Char"/>
    <w:basedOn w:val="DefaultParagraphFont"/>
    <w:link w:val="CommentText"/>
    <w:uiPriority w:val="99"/>
    <w:semiHidden/>
    <w:rsid w:val="005724D6"/>
    <w:rPr>
      <w:sz w:val="20"/>
      <w:szCs w:val="20"/>
    </w:rPr>
  </w:style>
  <w:style w:type="paragraph" w:styleId="CommentSubject">
    <w:name w:val="annotation subject"/>
    <w:basedOn w:val="CommentText"/>
    <w:next w:val="CommentText"/>
    <w:link w:val="CommentSubjectChar"/>
    <w:uiPriority w:val="99"/>
    <w:semiHidden/>
    <w:unhideWhenUsed/>
    <w:rsid w:val="005724D6"/>
    <w:rPr>
      <w:b/>
      <w:bCs/>
    </w:rPr>
  </w:style>
  <w:style w:type="character" w:customStyle="1" w:styleId="CommentSubjectChar">
    <w:name w:val="Comment Subject Char"/>
    <w:basedOn w:val="CommentTextChar"/>
    <w:link w:val="CommentSubject"/>
    <w:uiPriority w:val="99"/>
    <w:semiHidden/>
    <w:rsid w:val="005724D6"/>
    <w:rPr>
      <w:b/>
      <w:bCs/>
      <w:sz w:val="20"/>
      <w:szCs w:val="20"/>
    </w:rPr>
  </w:style>
  <w:style w:type="paragraph" w:styleId="BalloonText">
    <w:name w:val="Balloon Text"/>
    <w:basedOn w:val="Normal"/>
    <w:link w:val="BalloonTextChar"/>
    <w:uiPriority w:val="99"/>
    <w:semiHidden/>
    <w:unhideWhenUsed/>
    <w:rsid w:val="0057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4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Jinlei Nie</cp:lastModifiedBy>
  <cp:revision>57</cp:revision>
  <dcterms:created xsi:type="dcterms:W3CDTF">2019-07-09T08:40:00Z</dcterms:created>
  <dcterms:modified xsi:type="dcterms:W3CDTF">2019-07-16T11:13:00Z</dcterms:modified>
</cp:coreProperties>
</file>