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2A2F" w14:textId="77777777" w:rsidR="00526D7F" w:rsidRPr="00CB79B9" w:rsidRDefault="00CB79B9" w:rsidP="00CB79B9">
      <w:pPr>
        <w:pStyle w:val="ListParagraph"/>
        <w:numPr>
          <w:ilvl w:val="0"/>
          <w:numId w:val="1"/>
        </w:numPr>
      </w:pPr>
      <w:r w:rsidRPr="00CB79B9">
        <w:rPr>
          <w:rFonts w:ascii="Helvetica" w:hAnsi="Helvetica" w:cstheme="minorHAnsi"/>
          <w:sz w:val="22"/>
          <w:szCs w:val="22"/>
          <w:lang w:eastAsia="de-DE" w:bidi="de-DE"/>
        </w:rPr>
        <w:t>60198_screenshot_1</w:t>
      </w:r>
    </w:p>
    <w:p w14:paraId="5FDB3838" w14:textId="77777777" w:rsidR="00CB79B9" w:rsidRDefault="00CB79B9" w:rsidP="00CB79B9"/>
    <w:p w14:paraId="7808B2CD" w14:textId="77777777" w:rsidR="00CB79B9" w:rsidRPr="00CB79B9" w:rsidRDefault="00CB79B9" w:rsidP="00CB79B9">
      <w:pPr>
        <w:pStyle w:val="ListParagraph"/>
        <w:numPr>
          <w:ilvl w:val="2"/>
          <w:numId w:val="4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B79B9">
        <w:rPr>
          <w:rFonts w:ascii="Helvetica" w:hAnsi="Helvetica" w:cstheme="minorHAnsi"/>
          <w:sz w:val="22"/>
          <w:szCs w:val="22"/>
          <w:lang w:eastAsia="de-DE" w:bidi="de-DE"/>
        </w:rPr>
        <w:t>SCREEN: 60198_screenshot_1: Talent selecting the “Measurement” tab in the 3D image analysis software. Time code: 0:00-0:04</w:t>
      </w:r>
    </w:p>
    <w:p w14:paraId="00C06959" w14:textId="77777777" w:rsidR="00CB79B9" w:rsidRPr="00CB79B9" w:rsidRDefault="00CB79B9" w:rsidP="00CB79B9">
      <w:pPr>
        <w:pStyle w:val="ListParagraph"/>
        <w:numPr>
          <w:ilvl w:val="2"/>
          <w:numId w:val="4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 w:rsidRPr="00CB79B9"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60198_screenshot_1: </w:t>
      </w:r>
      <w:r w:rsidRPr="00CB79B9">
        <w:rPr>
          <w:rFonts w:ascii="Helvetica" w:hAnsi="Helvetica" w:cstheme="minorHAnsi"/>
          <w:bCs/>
          <w:sz w:val="22"/>
          <w:szCs w:val="22"/>
          <w:lang w:eastAsia="de-DE" w:bidi="de-DE"/>
        </w:rPr>
        <w:t>Talent dragging the “Find Objects” protocol from the protocol list into the “Drag tasks here to make measurements” space.</w:t>
      </w:r>
      <w:r w:rsidRPr="00CB79B9">
        <w:rPr>
          <w:rFonts w:ascii="Helvetica" w:hAnsi="Helvetica" w:cstheme="minorHAnsi"/>
          <w:sz w:val="22"/>
          <w:szCs w:val="22"/>
          <w:lang w:eastAsia="de-DE" w:bidi="de-DE"/>
        </w:rPr>
        <w:t xml:space="preserve"> Time code: 0:05-0:08</w:t>
      </w:r>
    </w:p>
    <w:p w14:paraId="70962D02" w14:textId="77777777" w:rsidR="00CB79B9" w:rsidRDefault="00CB79B9" w:rsidP="00CB79B9">
      <w:pPr>
        <w:pStyle w:val="ListParagraph"/>
        <w:numPr>
          <w:ilvl w:val="2"/>
          <w:numId w:val="4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60198_screenshot_1: Talent </w:t>
      </w:r>
      <w:r>
        <w:rPr>
          <w:rFonts w:ascii="Helvetica" w:hAnsi="Helvetica" w:cstheme="minorHAnsi"/>
          <w:bCs/>
          <w:sz w:val="22"/>
          <w:szCs w:val="22"/>
          <w:lang w:eastAsia="de-DE" w:bidi="de-DE"/>
        </w:rPr>
        <w:t>selecting the “DAPI” channel to highlight the liposomes.</w:t>
      </w:r>
      <w:r w:rsidRPr="00726B0E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sz w:val="22"/>
          <w:szCs w:val="22"/>
          <w:lang w:eastAsia="de-DE" w:bidi="de-DE"/>
        </w:rPr>
        <w:t>Time code: 0:09-0:14</w:t>
      </w:r>
    </w:p>
    <w:p w14:paraId="4C498FFA" w14:textId="77777777" w:rsidR="00CB79B9" w:rsidRDefault="00CB79B9" w:rsidP="00CB79B9">
      <w:pPr>
        <w:pStyle w:val="ListParagraph"/>
        <w:numPr>
          <w:ilvl w:val="2"/>
          <w:numId w:val="4"/>
        </w:num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SCREEN: 60198_screenshot_1: Talent</w:t>
      </w:r>
      <w:r w:rsidRPr="00726B0E"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bCs/>
          <w:sz w:val="22"/>
          <w:szCs w:val="22"/>
          <w:lang w:eastAsia="de-DE" w:bidi="de-DE"/>
        </w:rPr>
        <w:t xml:space="preserve">dragging the “Inspect Tool” </w:t>
      </w:r>
      <w:r>
        <w:rPr>
          <w:rFonts w:ascii="Helvetica" w:hAnsi="Helvetica" w:cstheme="minorHAnsi"/>
          <w:bCs/>
          <w:sz w:val="22"/>
          <w:szCs w:val="22"/>
          <w:lang w:eastAsia="de-DE" w:bidi="de-DE"/>
        </w:rPr>
        <w:t>through the Z sections to detect liposome-laden macrophages.</w:t>
      </w:r>
      <w:r w:rsidRPr="00726B0E">
        <w:rPr>
          <w:rFonts w:ascii="Helvetica" w:hAnsi="Helvetica" w:cstheme="minorHAnsi"/>
          <w:sz w:val="22"/>
          <w:szCs w:val="22"/>
          <w:lang w:eastAsia="de-DE" w:bidi="de-DE"/>
        </w:rPr>
        <w:t xml:space="preserve"> </w:t>
      </w:r>
      <w:r>
        <w:rPr>
          <w:rFonts w:ascii="Helvetica" w:hAnsi="Helvetica" w:cstheme="minorHAnsi"/>
          <w:sz w:val="22"/>
          <w:szCs w:val="22"/>
          <w:lang w:eastAsia="de-DE" w:bidi="de-DE"/>
        </w:rPr>
        <w:t>Time code: 0:15-0:25</w:t>
      </w:r>
    </w:p>
    <w:p w14:paraId="3D253E91" w14:textId="77777777" w:rsidR="00CB79B9" w:rsidRDefault="00CB79B9" w:rsidP="003F0CBC"/>
    <w:p w14:paraId="2668AF93" w14:textId="0F2B56A6" w:rsidR="003F0CBC" w:rsidRPr="003F0CBC" w:rsidRDefault="003F0CBC" w:rsidP="003F0CBC">
      <w:pPr>
        <w:pStyle w:val="ListParagraph"/>
        <w:numPr>
          <w:ilvl w:val="0"/>
          <w:numId w:val="1"/>
        </w:numPr>
      </w:pPr>
      <w:r>
        <w:rPr>
          <w:rFonts w:ascii="Helvetica" w:hAnsi="Helvetica" w:cstheme="minorHAnsi"/>
          <w:sz w:val="22"/>
          <w:szCs w:val="22"/>
          <w:lang w:eastAsia="de-DE" w:bidi="de-DE"/>
        </w:rPr>
        <w:t>60198_screenshot_2</w:t>
      </w:r>
    </w:p>
    <w:p w14:paraId="1F7212C5" w14:textId="77777777" w:rsidR="003F0CBC" w:rsidRDefault="003F0CBC" w:rsidP="003F0CBC">
      <w:pPr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</w:p>
    <w:p w14:paraId="39C191F1" w14:textId="7646E20F" w:rsidR="003F0CBC" w:rsidRPr="003F0CBC" w:rsidRDefault="003F0CBC" w:rsidP="003F0CBC">
      <w:pPr>
        <w:ind w:left="1440" w:hanging="72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5.7.1</w:t>
      </w:r>
      <w:r>
        <w:rPr>
          <w:rFonts w:ascii="Helvetica" w:hAnsi="Helvetica" w:cstheme="minorHAnsi"/>
          <w:sz w:val="22"/>
          <w:szCs w:val="22"/>
          <w:lang w:eastAsia="de-DE" w:bidi="de-DE"/>
        </w:rPr>
        <w:tab/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60198_screenshot_2: </w:t>
      </w:r>
      <w:r w:rsidRPr="003F0CBC">
        <w:rPr>
          <w:rFonts w:ascii="Helvetica" w:hAnsi="Helvetica" w:cstheme="minorHAnsi"/>
          <w:bCs/>
          <w:sz w:val="22"/>
          <w:szCs w:val="22"/>
          <w:lang w:eastAsia="de-DE" w:bidi="de-DE"/>
        </w:rPr>
        <w:t>Talent dragging the “Clip to ROIs” protocol from the protocol list into the “Drag tasks here to make measurements” space.</w:t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 Time code: 0:00-0:04</w:t>
      </w:r>
    </w:p>
    <w:p w14:paraId="520899C0" w14:textId="03770E40" w:rsidR="003F0CBC" w:rsidRPr="003F0CBC" w:rsidRDefault="003F0CBC" w:rsidP="003F0CBC">
      <w:pPr>
        <w:ind w:left="1440" w:hanging="72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5.7.2</w:t>
      </w:r>
      <w:r>
        <w:rPr>
          <w:rFonts w:ascii="Helvetica" w:hAnsi="Helvetica" w:cstheme="minorHAnsi"/>
          <w:sz w:val="22"/>
          <w:szCs w:val="22"/>
          <w:lang w:eastAsia="de-DE" w:bidi="de-DE"/>
        </w:rPr>
        <w:tab/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60198_screenshot_2: </w:t>
      </w:r>
      <w:r w:rsidRPr="003F0CBC">
        <w:rPr>
          <w:rFonts w:ascii="Helvetica" w:hAnsi="Helvetica" w:cstheme="minorHAnsi"/>
          <w:bCs/>
          <w:sz w:val="22"/>
          <w:szCs w:val="22"/>
          <w:lang w:eastAsia="de-DE" w:bidi="de-DE"/>
        </w:rPr>
        <w:t>Talent selecting the “Rectangle Tool” and drawing a box around the cell of interest in the X, Y and Z dimensions.</w:t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 Time code: 0:05-0:39 </w:t>
      </w:r>
    </w:p>
    <w:p w14:paraId="2EFF345E" w14:textId="096A56C4" w:rsidR="003F0CBC" w:rsidRPr="003F0CBC" w:rsidRDefault="003F0CBC" w:rsidP="003F0CBC">
      <w:pPr>
        <w:ind w:left="1440" w:hanging="720"/>
        <w:jc w:val="both"/>
        <w:rPr>
          <w:rFonts w:ascii="Helvetica" w:hAnsi="Helvetica" w:cstheme="minorHAnsi"/>
          <w:sz w:val="22"/>
          <w:szCs w:val="22"/>
          <w:lang w:eastAsia="de-DE" w:bidi="de-DE"/>
        </w:rPr>
      </w:pPr>
      <w:r>
        <w:rPr>
          <w:rFonts w:ascii="Helvetica" w:hAnsi="Helvetica" w:cstheme="minorHAnsi"/>
          <w:sz w:val="22"/>
          <w:szCs w:val="22"/>
          <w:lang w:eastAsia="de-DE" w:bidi="de-DE"/>
        </w:rPr>
        <w:t>5.7.3</w:t>
      </w:r>
      <w:r>
        <w:rPr>
          <w:rFonts w:ascii="Helvetica" w:hAnsi="Helvetica" w:cstheme="minorHAnsi"/>
          <w:sz w:val="22"/>
          <w:szCs w:val="22"/>
          <w:lang w:eastAsia="de-DE" w:bidi="de-DE"/>
        </w:rPr>
        <w:tab/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SCREEN: 60198_screenshot_2: </w:t>
      </w:r>
      <w:r w:rsidRPr="003F0CBC">
        <w:rPr>
          <w:rFonts w:ascii="Helvetica" w:hAnsi="Helvetica" w:cstheme="minorHAnsi"/>
          <w:bCs/>
          <w:sz w:val="22"/>
          <w:szCs w:val="22"/>
          <w:lang w:eastAsia="de-DE" w:bidi="de-DE"/>
        </w:rPr>
        <w:t>Talent selecting the “Make Measurement Item” from the  “Measurements” drop-down menu.</w:t>
      </w:r>
      <w:r w:rsidRPr="003F0CBC">
        <w:rPr>
          <w:rFonts w:ascii="Helvetica" w:hAnsi="Helvetica" w:cstheme="minorHAnsi"/>
          <w:sz w:val="22"/>
          <w:szCs w:val="22"/>
          <w:lang w:eastAsia="de-DE" w:bidi="de-DE"/>
        </w:rPr>
        <w:t xml:space="preserve"> Time code: 0:40-0:54</w:t>
      </w:r>
      <w:bookmarkStart w:id="0" w:name="_GoBack"/>
      <w:bookmarkEnd w:id="0"/>
    </w:p>
    <w:p w14:paraId="0C8EF413" w14:textId="77777777" w:rsidR="003F0CBC" w:rsidRDefault="003F0CBC" w:rsidP="003F0CBC"/>
    <w:sectPr w:rsidR="003F0CBC" w:rsidSect="008F5922">
      <w:pgSz w:w="11900" w:h="16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2B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22346F6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391F1CC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91C6896"/>
    <w:multiLevelType w:val="multilevel"/>
    <w:tmpl w:val="2558E2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595445CA"/>
    <w:multiLevelType w:val="hybridMultilevel"/>
    <w:tmpl w:val="324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122D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43"/>
    <w:rsid w:val="000717CE"/>
    <w:rsid w:val="003F0CBC"/>
    <w:rsid w:val="00526D7F"/>
    <w:rsid w:val="00614EB3"/>
    <w:rsid w:val="007A0FC8"/>
    <w:rsid w:val="008F5922"/>
    <w:rsid w:val="00CB79B9"/>
    <w:rsid w:val="00E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6D51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7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CE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79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B79B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7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7CE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79B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B79B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921</Characters>
  <Application>Microsoft Macintosh Word</Application>
  <DocSecurity>0</DocSecurity>
  <Lines>7</Lines>
  <Paragraphs>2</Paragraphs>
  <ScaleCrop>false</ScaleCrop>
  <Company>The University of Auckland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Hall</dc:creator>
  <cp:keywords/>
  <dc:description/>
  <cp:lastModifiedBy>Christopher Hall</cp:lastModifiedBy>
  <cp:revision>4</cp:revision>
  <dcterms:created xsi:type="dcterms:W3CDTF">2019-08-19T01:52:00Z</dcterms:created>
  <dcterms:modified xsi:type="dcterms:W3CDTF">2019-08-19T01:59:00Z</dcterms:modified>
</cp:coreProperties>
</file>