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12E" w:rsidRDefault="008D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p>
    <w:p w:rsidR="008D112E" w:rsidRDefault="008D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8D112E" w:rsidRDefault="008D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rPr>
      </w:pPr>
    </w:p>
    <w:p w:rsidR="003253F7" w:rsidRDefault="003253F7" w:rsidP="003253F7">
      <w:pPr>
        <w:rPr>
          <w:rFonts w:ascii="Times New Roman" w:hAnsi="Times New Roman"/>
          <w:color w:val="000000"/>
        </w:rPr>
      </w:pPr>
    </w:p>
    <w:p w:rsidR="003253F7" w:rsidRDefault="003253F7" w:rsidP="003253F7">
      <w:pPr>
        <w:rPr>
          <w:rFonts w:ascii="Times New Roman" w:hAnsi="Times New Roman"/>
          <w:color w:val="000000"/>
        </w:rPr>
      </w:pPr>
    </w:p>
    <w:p w:rsidR="003253F7" w:rsidRDefault="00BE2D6D" w:rsidP="003253F7">
      <w:pPr>
        <w:rPr>
          <w:rFonts w:ascii="Times New Roman" w:hAnsi="Times New Roman"/>
          <w:color w:val="000000"/>
        </w:rPr>
      </w:pPr>
      <w:r>
        <w:rPr>
          <w:rFonts w:ascii="Times New Roman" w:hAnsi="Times New Roman"/>
          <w:color w:val="000000"/>
        </w:rPr>
        <w:t>July 16, 2019</w:t>
      </w:r>
    </w:p>
    <w:p w:rsidR="003253F7" w:rsidRDefault="003253F7" w:rsidP="003253F7">
      <w:pPr>
        <w:rPr>
          <w:rFonts w:ascii="Times New Roman" w:hAnsi="Times New Roman"/>
          <w:color w:val="000000"/>
        </w:rPr>
      </w:pPr>
    </w:p>
    <w:p w:rsidR="003253F7" w:rsidRPr="003253F7" w:rsidRDefault="003253F7" w:rsidP="003253F7">
      <w:pPr>
        <w:rPr>
          <w:rFonts w:ascii="Times New Roman" w:hAnsi="Times New Roman"/>
          <w:color w:val="000000"/>
        </w:rPr>
      </w:pPr>
      <w:r w:rsidRPr="003253F7">
        <w:rPr>
          <w:rFonts w:ascii="Times New Roman" w:hAnsi="Times New Roman"/>
          <w:color w:val="000000"/>
        </w:rPr>
        <w:t xml:space="preserve">Dr. </w:t>
      </w:r>
      <w:r w:rsidR="00BE2D6D">
        <w:rPr>
          <w:rFonts w:ascii="Times New Roman" w:hAnsi="Times New Roman"/>
          <w:color w:val="000000"/>
        </w:rPr>
        <w:t xml:space="preserve">Philip </w:t>
      </w:r>
      <w:proofErr w:type="spellStart"/>
      <w:r w:rsidR="00BE2D6D">
        <w:rPr>
          <w:rFonts w:ascii="Times New Roman" w:hAnsi="Times New Roman"/>
          <w:color w:val="000000"/>
        </w:rPr>
        <w:t>Steindel</w:t>
      </w:r>
      <w:proofErr w:type="spellEnd"/>
      <w:r w:rsidRPr="003253F7">
        <w:rPr>
          <w:rFonts w:ascii="Times New Roman" w:hAnsi="Times New Roman"/>
          <w:color w:val="000000"/>
        </w:rPr>
        <w:t xml:space="preserve">, </w:t>
      </w:r>
      <w:r w:rsidR="00BE2D6D">
        <w:rPr>
          <w:rFonts w:ascii="Times New Roman" w:hAnsi="Times New Roman"/>
          <w:color w:val="000000"/>
        </w:rPr>
        <w:t>Review</w:t>
      </w:r>
      <w:r w:rsidRPr="003253F7">
        <w:rPr>
          <w:rFonts w:ascii="Times New Roman" w:hAnsi="Times New Roman"/>
          <w:color w:val="000000"/>
        </w:rPr>
        <w:t xml:space="preserve"> Editor</w:t>
      </w:r>
    </w:p>
    <w:p w:rsidR="003253F7" w:rsidRPr="003253F7" w:rsidRDefault="003253F7" w:rsidP="003253F7">
      <w:pPr>
        <w:rPr>
          <w:rFonts w:ascii="Times New Roman" w:hAnsi="Times New Roman"/>
          <w:color w:val="000000"/>
        </w:rPr>
      </w:pPr>
      <w:r w:rsidRPr="003253F7">
        <w:rPr>
          <w:rFonts w:ascii="Times New Roman" w:hAnsi="Times New Roman"/>
          <w:color w:val="000000"/>
        </w:rPr>
        <w:t>Journal of Visualized Experiments</w:t>
      </w:r>
    </w:p>
    <w:p w:rsidR="003253F7" w:rsidRPr="003253F7" w:rsidRDefault="00BE2D6D" w:rsidP="003253F7">
      <w:pPr>
        <w:rPr>
          <w:rFonts w:ascii="Times New Roman" w:hAnsi="Times New Roman"/>
          <w:color w:val="000000"/>
        </w:rPr>
      </w:pPr>
      <w:r w:rsidRPr="00BE2D6D">
        <w:rPr>
          <w:rFonts w:ascii="Times New Roman" w:hAnsi="Times New Roman"/>
          <w:color w:val="000000"/>
        </w:rPr>
        <w:t>617.674.1888</w:t>
      </w:r>
    </w:p>
    <w:p w:rsidR="003253F7" w:rsidRPr="003253F7" w:rsidRDefault="003253F7" w:rsidP="003253F7">
      <w:pPr>
        <w:rPr>
          <w:rFonts w:ascii="Times New Roman" w:hAnsi="Times New Roman"/>
          <w:color w:val="000000"/>
        </w:rPr>
      </w:pPr>
    </w:p>
    <w:p w:rsidR="003253F7" w:rsidRPr="003253F7" w:rsidRDefault="00BE2D6D" w:rsidP="003253F7">
      <w:pPr>
        <w:rPr>
          <w:rFonts w:ascii="Times New Roman" w:hAnsi="Times New Roman"/>
          <w:color w:val="000000"/>
        </w:rPr>
      </w:pPr>
      <w:r>
        <w:rPr>
          <w:rFonts w:ascii="Times New Roman" w:hAnsi="Times New Roman"/>
          <w:color w:val="000000"/>
        </w:rPr>
        <w:t xml:space="preserve">Dear Dr. </w:t>
      </w:r>
      <w:proofErr w:type="spellStart"/>
      <w:r>
        <w:rPr>
          <w:rFonts w:ascii="Times New Roman" w:hAnsi="Times New Roman"/>
          <w:color w:val="000000"/>
        </w:rPr>
        <w:t>Steindel</w:t>
      </w:r>
      <w:proofErr w:type="spellEnd"/>
      <w:r w:rsidR="003253F7" w:rsidRPr="003253F7">
        <w:rPr>
          <w:rFonts w:ascii="Times New Roman" w:hAnsi="Times New Roman"/>
          <w:color w:val="000000"/>
        </w:rPr>
        <w:t>,</w:t>
      </w:r>
    </w:p>
    <w:p w:rsidR="003253F7" w:rsidRPr="003253F7" w:rsidRDefault="003253F7" w:rsidP="003253F7">
      <w:pPr>
        <w:rPr>
          <w:rFonts w:ascii="Times New Roman" w:hAnsi="Times New Roman"/>
          <w:color w:val="000000"/>
        </w:rPr>
      </w:pPr>
    </w:p>
    <w:p w:rsidR="00BE2D6D" w:rsidRDefault="003253F7" w:rsidP="003253F7">
      <w:pPr>
        <w:rPr>
          <w:rFonts w:ascii="Times New Roman" w:hAnsi="Times New Roman"/>
          <w:color w:val="000000"/>
        </w:rPr>
      </w:pPr>
      <w:r w:rsidRPr="003253F7">
        <w:rPr>
          <w:rFonts w:ascii="Times New Roman" w:hAnsi="Times New Roman"/>
          <w:color w:val="000000"/>
        </w:rPr>
        <w:t xml:space="preserve">Enclosed is a </w:t>
      </w:r>
      <w:r w:rsidR="00BE2D6D">
        <w:rPr>
          <w:rFonts w:ascii="Times New Roman" w:hAnsi="Times New Roman"/>
          <w:color w:val="000000"/>
        </w:rPr>
        <w:t xml:space="preserve">revision </w:t>
      </w:r>
      <w:r w:rsidRPr="003253F7">
        <w:rPr>
          <w:rFonts w:ascii="Times New Roman" w:hAnsi="Times New Roman"/>
          <w:color w:val="000000"/>
        </w:rPr>
        <w:t>of the invited manuscript</w:t>
      </w:r>
      <w:r w:rsidR="00BE2D6D">
        <w:rPr>
          <w:rFonts w:ascii="Times New Roman" w:hAnsi="Times New Roman"/>
          <w:color w:val="000000"/>
        </w:rPr>
        <w:t>, JoVE60192</w:t>
      </w:r>
      <w:r w:rsidRPr="003253F7">
        <w:rPr>
          <w:rFonts w:ascii="Times New Roman" w:hAnsi="Times New Roman"/>
          <w:color w:val="000000"/>
        </w:rPr>
        <w:t xml:space="preserve"> “Training Dogs for Awake, Unrestrained Functional Magnetic Resonance Imaging” by Strassberg, Waggoner, Deshpande, and Katz which we would like you to consider as an article for the Journal of Visualized Experiments.</w:t>
      </w:r>
      <w:r w:rsidR="00BE2D6D">
        <w:rPr>
          <w:rFonts w:ascii="Times New Roman" w:hAnsi="Times New Roman"/>
          <w:color w:val="000000"/>
        </w:rPr>
        <w:t xml:space="preserve"> As requested we have used track changes within the manuscript to identify all of the edits.</w:t>
      </w:r>
    </w:p>
    <w:p w:rsidR="00BE2D6D" w:rsidRDefault="00BE2D6D" w:rsidP="003253F7">
      <w:pPr>
        <w:rPr>
          <w:rFonts w:ascii="Times New Roman" w:hAnsi="Times New Roman"/>
          <w:color w:val="000000"/>
        </w:rPr>
      </w:pPr>
    </w:p>
    <w:p w:rsidR="008D112E" w:rsidRPr="003253F7" w:rsidRDefault="003253F7" w:rsidP="003253F7">
      <w:pPr>
        <w:rPr>
          <w:rFonts w:ascii="Times New Roman" w:hAnsi="Times New Roman"/>
          <w:color w:val="000000"/>
        </w:rPr>
      </w:pPr>
      <w:bookmarkStart w:id="0" w:name="_GoBack"/>
      <w:bookmarkEnd w:id="0"/>
      <w:r w:rsidRPr="003253F7">
        <w:rPr>
          <w:rFonts w:ascii="Times New Roman" w:hAnsi="Times New Roman"/>
          <w:color w:val="000000"/>
        </w:rPr>
        <w:t>Thank you in advance for your efforts and we look forward to hearing from you soon.</w:t>
      </w:r>
    </w:p>
    <w:p w:rsidR="00701867" w:rsidRDefault="00701867" w:rsidP="00701867">
      <w:pPr>
        <w:jc w:val="right"/>
        <w:rPr>
          <w:rFonts w:ascii="Times New Roman" w:hAnsi="Times New Roman"/>
        </w:rPr>
      </w:pPr>
    </w:p>
    <w:p w:rsidR="00CB682E" w:rsidRPr="00CB682E" w:rsidRDefault="00CB682E" w:rsidP="00CB682E">
      <w:pPr>
        <w:jc w:val="both"/>
        <w:rPr>
          <w:rFonts w:ascii="Times New Roman" w:hAnsi="Times New Roman"/>
          <w:szCs w:val="24"/>
        </w:rPr>
      </w:pPr>
    </w:p>
    <w:p w:rsidR="00CB682E" w:rsidRPr="00CB682E" w:rsidRDefault="00CB682E" w:rsidP="003253F7">
      <w:pPr>
        <w:rPr>
          <w:rFonts w:ascii="Times New Roman" w:hAnsi="Times New Roman"/>
          <w:szCs w:val="24"/>
        </w:rPr>
      </w:pPr>
      <w:r w:rsidRPr="00CB682E">
        <w:rPr>
          <w:rFonts w:ascii="Times New Roman" w:hAnsi="Times New Roman"/>
          <w:szCs w:val="24"/>
        </w:rPr>
        <w:t>Sincerely yours,</w:t>
      </w:r>
    </w:p>
    <w:p w:rsidR="00A86FD6" w:rsidRDefault="00A86FD6" w:rsidP="003253F7">
      <w:pPr>
        <w:jc w:val="both"/>
        <w:rPr>
          <w:rFonts w:ascii="Times New Roman" w:hAnsi="Times New Roman"/>
          <w:szCs w:val="24"/>
        </w:rPr>
      </w:pPr>
      <w:r>
        <w:rPr>
          <w:rFonts w:ascii="Times New Roman" w:hAnsi="Times New Roman"/>
          <w:noProof/>
          <w:szCs w:val="24"/>
        </w:rPr>
        <w:drawing>
          <wp:anchor distT="0" distB="0" distL="114300" distR="114300" simplePos="0" relativeHeight="251658240" behindDoc="0" locked="0" layoutInCell="1" allowOverlap="1" wp14:anchorId="0B73F99E" wp14:editId="7B3BE23C">
            <wp:simplePos x="0" y="0"/>
            <wp:positionH relativeFrom="margin">
              <wp:align>left</wp:align>
            </wp:positionH>
            <wp:positionV relativeFrom="paragraph">
              <wp:posOffset>16510</wp:posOffset>
            </wp:positionV>
            <wp:extent cx="1724025" cy="6953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695325"/>
                    </a:xfrm>
                    <a:prstGeom prst="rect">
                      <a:avLst/>
                    </a:prstGeom>
                    <a:noFill/>
                  </pic:spPr>
                </pic:pic>
              </a:graphicData>
            </a:graphic>
          </wp:anchor>
        </w:drawing>
      </w:r>
      <w:r w:rsidR="00CB682E" w:rsidRPr="00CB682E">
        <w:rPr>
          <w:rFonts w:ascii="Times New Roman" w:hAnsi="Times New Roman"/>
          <w:szCs w:val="24"/>
        </w:rPr>
        <w:tab/>
      </w:r>
      <w:r w:rsidR="00CB682E" w:rsidRPr="00CB682E">
        <w:rPr>
          <w:rFonts w:ascii="Times New Roman" w:hAnsi="Times New Roman"/>
          <w:szCs w:val="24"/>
        </w:rPr>
        <w:tab/>
      </w:r>
      <w:r w:rsidR="00CB682E" w:rsidRPr="00CB682E">
        <w:rPr>
          <w:rFonts w:ascii="Times New Roman" w:hAnsi="Times New Roman"/>
          <w:szCs w:val="24"/>
        </w:rPr>
        <w:tab/>
      </w:r>
    </w:p>
    <w:p w:rsidR="003253F7" w:rsidRDefault="003253F7" w:rsidP="00A86FD6">
      <w:pPr>
        <w:ind w:left="5040" w:firstLine="720"/>
        <w:jc w:val="both"/>
        <w:rPr>
          <w:rFonts w:ascii="Times New Roman" w:hAnsi="Times New Roman"/>
          <w:szCs w:val="24"/>
        </w:rPr>
      </w:pPr>
    </w:p>
    <w:p w:rsidR="003253F7" w:rsidRDefault="003253F7" w:rsidP="003253F7">
      <w:pPr>
        <w:rPr>
          <w:rFonts w:ascii="Times New Roman" w:hAnsi="Times New Roman"/>
          <w:szCs w:val="24"/>
        </w:rPr>
      </w:pPr>
      <w:r>
        <w:rPr>
          <w:rFonts w:ascii="Times New Roman" w:hAnsi="Times New Roman"/>
          <w:szCs w:val="24"/>
        </w:rPr>
        <w:br/>
      </w:r>
    </w:p>
    <w:p w:rsidR="003253F7" w:rsidRDefault="003253F7" w:rsidP="003253F7">
      <w:pPr>
        <w:jc w:val="both"/>
        <w:rPr>
          <w:rFonts w:ascii="Times New Roman" w:hAnsi="Times New Roman"/>
          <w:szCs w:val="24"/>
        </w:rPr>
      </w:pPr>
    </w:p>
    <w:p w:rsidR="00CB682E" w:rsidRPr="00CB682E" w:rsidRDefault="00CB682E" w:rsidP="003253F7">
      <w:pPr>
        <w:jc w:val="both"/>
        <w:rPr>
          <w:rFonts w:ascii="Times New Roman" w:hAnsi="Times New Roman"/>
          <w:szCs w:val="24"/>
        </w:rPr>
      </w:pPr>
      <w:r w:rsidRPr="00CB682E">
        <w:rPr>
          <w:rFonts w:ascii="Times New Roman" w:hAnsi="Times New Roman"/>
          <w:szCs w:val="24"/>
        </w:rPr>
        <w:t>Jeffrey S. Katz, Ph.D.</w:t>
      </w:r>
    </w:p>
    <w:p w:rsidR="00CB682E" w:rsidRPr="00CB682E" w:rsidRDefault="00CB682E" w:rsidP="00CB682E">
      <w:pPr>
        <w:jc w:val="both"/>
        <w:rPr>
          <w:rFonts w:ascii="Times New Roman" w:hAnsi="Times New Roman"/>
          <w:szCs w:val="24"/>
        </w:rPr>
      </w:pPr>
      <w:r w:rsidRPr="00CB682E">
        <w:rPr>
          <w:rFonts w:ascii="Times New Roman" w:hAnsi="Times New Roman"/>
          <w:szCs w:val="24"/>
        </w:rPr>
        <w:t>Professor</w:t>
      </w:r>
    </w:p>
    <w:p w:rsidR="00CB682E" w:rsidRPr="00CB682E" w:rsidRDefault="00CB682E" w:rsidP="00CB682E">
      <w:pPr>
        <w:jc w:val="both"/>
        <w:rPr>
          <w:rFonts w:ascii="Times New Roman" w:hAnsi="Times New Roman"/>
          <w:szCs w:val="24"/>
        </w:rPr>
      </w:pPr>
      <w:r w:rsidRPr="00CB682E">
        <w:rPr>
          <w:rFonts w:ascii="Times New Roman" w:hAnsi="Times New Roman"/>
          <w:szCs w:val="24"/>
        </w:rPr>
        <w:t>Cognitive and Behavioral Sciences</w:t>
      </w:r>
    </w:p>
    <w:p w:rsidR="006D1557" w:rsidRPr="00701867" w:rsidRDefault="006D1557" w:rsidP="00CB682E">
      <w:pPr>
        <w:jc w:val="right"/>
        <w:rPr>
          <w:rFonts w:ascii="Times New Roman" w:hAnsi="Times New Roman"/>
          <w:color w:val="000000"/>
        </w:rPr>
      </w:pPr>
    </w:p>
    <w:sectPr w:rsidR="006D1557" w:rsidRPr="00701867">
      <w:headerReference w:type="first" r:id="rId9"/>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2B5" w:rsidRDefault="002A52B5" w:rsidP="008D112E">
      <w:r>
        <w:separator/>
      </w:r>
    </w:p>
  </w:endnote>
  <w:endnote w:type="continuationSeparator" w:id="0">
    <w:p w:rsidR="002A52B5" w:rsidRDefault="002A52B5" w:rsidP="008D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2B5" w:rsidRDefault="002A52B5" w:rsidP="008D112E">
      <w:r>
        <w:separator/>
      </w:r>
    </w:p>
  </w:footnote>
  <w:footnote w:type="continuationSeparator" w:id="0">
    <w:p w:rsidR="002A52B5" w:rsidRDefault="002A52B5" w:rsidP="008D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12E" w:rsidRDefault="002E54C8">
    <w:pPr>
      <w:pStyle w:val="Header"/>
      <w:jc w:val="center"/>
      <w:rPr>
        <w:rFonts w:ascii="Times New Roman" w:hAnsi="Times New Roman"/>
        <w:b/>
        <w:sz w:val="26"/>
      </w:rPr>
    </w:pPr>
    <w:r>
      <w:rPr>
        <w:rFonts w:ascii="Times New Roman" w:hAnsi="Times New Roman"/>
        <w:b/>
        <w:noProof/>
        <w:sz w:val="26"/>
      </w:rPr>
      <w:drawing>
        <wp:inline distT="0" distB="0" distL="0" distR="0">
          <wp:extent cx="1094105" cy="1009650"/>
          <wp:effectExtent l="0" t="0" r="0" b="0"/>
          <wp:docPr id="1" name="Picture 1" descr="Auburn image - small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burn image - small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105" cy="1009650"/>
                  </a:xfrm>
                  <a:prstGeom prst="rect">
                    <a:avLst/>
                  </a:prstGeom>
                  <a:noFill/>
                  <a:ln>
                    <a:noFill/>
                  </a:ln>
                </pic:spPr>
              </pic:pic>
            </a:graphicData>
          </a:graphic>
        </wp:inline>
      </w:drawing>
    </w:r>
  </w:p>
  <w:p w:rsidR="008D112E" w:rsidRDefault="002E54C8">
    <w:pPr>
      <w:pStyle w:val="Header"/>
      <w:rPr>
        <w:rFonts w:ascii="Times New Roman" w:hAnsi="Times New Roman"/>
        <w:b/>
        <w:sz w:val="2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4006215</wp:posOffset>
              </wp:positionH>
              <wp:positionV relativeFrom="paragraph">
                <wp:posOffset>94615</wp:posOffset>
              </wp:positionV>
              <wp:extent cx="2345055" cy="96266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12E" w:rsidRDefault="008D112E">
                          <w:pPr>
                            <w:pStyle w:val="Header"/>
                            <w:jc w:val="right"/>
                            <w:rPr>
                              <w:rFonts w:ascii="Times New Roman" w:hAnsi="Times New Roman"/>
                              <w:sz w:val="22"/>
                            </w:rPr>
                          </w:pPr>
                          <w:r>
                            <w:rPr>
                              <w:rFonts w:ascii="Times New Roman" w:hAnsi="Times New Roman"/>
                              <w:sz w:val="22"/>
                            </w:rPr>
                            <w:t>226 Thach Hall</w:t>
                          </w:r>
                        </w:p>
                        <w:p w:rsidR="008D112E" w:rsidRDefault="008D112E">
                          <w:pPr>
                            <w:pStyle w:val="Header"/>
                            <w:jc w:val="right"/>
                            <w:rPr>
                              <w:rFonts w:ascii="Times New Roman" w:hAnsi="Times New Roman"/>
                              <w:sz w:val="22"/>
                            </w:rPr>
                          </w:pPr>
                          <w:r>
                            <w:rPr>
                              <w:rFonts w:ascii="Times New Roman" w:hAnsi="Times New Roman"/>
                              <w:sz w:val="22"/>
                            </w:rPr>
                            <w:t>Auburn University, AL  36849-5214</w:t>
                          </w:r>
                        </w:p>
                        <w:p w:rsidR="008D112E" w:rsidRDefault="0079613A">
                          <w:pPr>
                            <w:pStyle w:val="Header"/>
                            <w:jc w:val="right"/>
                            <w:rPr>
                              <w:rFonts w:ascii="Times New Roman" w:hAnsi="Times New Roman"/>
                              <w:sz w:val="22"/>
                            </w:rPr>
                          </w:pPr>
                          <w:r>
                            <w:rPr>
                              <w:rFonts w:ascii="Times New Roman" w:hAnsi="Times New Roman"/>
                              <w:sz w:val="22"/>
                            </w:rPr>
                            <w:t>Phone: (334) 844-6490</w:t>
                          </w:r>
                          <w:r w:rsidR="008D112E">
                            <w:rPr>
                              <w:rFonts w:ascii="Times New Roman" w:hAnsi="Times New Roman"/>
                              <w:sz w:val="22"/>
                            </w:rPr>
                            <w:t xml:space="preserve"> </w:t>
                          </w:r>
                        </w:p>
                        <w:p w:rsidR="008D112E" w:rsidRDefault="008D112E">
                          <w:pPr>
                            <w:pStyle w:val="Header"/>
                            <w:jc w:val="right"/>
                            <w:rPr>
                              <w:rFonts w:ascii="Times New Roman" w:hAnsi="Times New Roman"/>
                              <w:sz w:val="22"/>
                            </w:rPr>
                          </w:pPr>
                          <w:r>
                            <w:rPr>
                              <w:rFonts w:ascii="Times New Roman" w:hAnsi="Times New Roman"/>
                              <w:sz w:val="22"/>
                            </w:rPr>
                            <w:t xml:space="preserve">Fax: (334) 844-4447 </w:t>
                          </w:r>
                        </w:p>
                        <w:p w:rsidR="008D112E" w:rsidRDefault="0079613A">
                          <w:pPr>
                            <w:pStyle w:val="Header"/>
                            <w:jc w:val="right"/>
                            <w:rPr>
                              <w:rFonts w:ascii="Times New Roman" w:hAnsi="Times New Roman"/>
                              <w:color w:val="000000"/>
                              <w:sz w:val="22"/>
                            </w:rPr>
                          </w:pPr>
                          <w:r>
                            <w:rPr>
                              <w:rFonts w:ascii="Times New Roman" w:hAnsi="Times New Roman"/>
                              <w:sz w:val="22"/>
                            </w:rPr>
                            <w:t>E-mail: katzjef</w:t>
                          </w:r>
                          <w:r w:rsidR="008D112E">
                            <w:rPr>
                              <w:rFonts w:ascii="Times New Roman" w:hAnsi="Times New Roman"/>
                              <w:sz w:val="22"/>
                            </w:rPr>
                            <w:t>@auburn.edu</w:t>
                          </w:r>
                        </w:p>
                        <w:p w:rsidR="008D112E" w:rsidRDefault="008D112E">
                          <w:pPr>
                            <w:jc w:val="right"/>
                            <w:rPr>
                              <w:rFonts w:ascii="Times New Roman" w:hAnsi="Times New Roman"/>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45pt;margin-top:7.45pt;width:184.65pt;height:7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" filled="f" stroked="f">
              <v:textbox>
                <w:txbxContent>
                  <w:p w:rsidR="008D112E" w:rsidRDefault="008D112E">
                    <w:pPr>
                      <w:pStyle w:val="Header"/>
                      <w:jc w:val="right"/>
                      <w:rPr>
                        <w:rFonts w:ascii="Times New Roman" w:hAnsi="Times New Roman"/>
                        <w:sz w:val="22"/>
                      </w:rPr>
                    </w:pPr>
                    <w:r>
                      <w:rPr>
                        <w:rFonts w:ascii="Times New Roman" w:hAnsi="Times New Roman"/>
                        <w:sz w:val="22"/>
                      </w:rPr>
                      <w:t>226 Thach Hall</w:t>
                    </w:r>
                  </w:p>
                  <w:p w:rsidR="008D112E" w:rsidRDefault="008D112E">
                    <w:pPr>
                      <w:pStyle w:val="Header"/>
                      <w:jc w:val="right"/>
                      <w:rPr>
                        <w:rFonts w:ascii="Times New Roman" w:hAnsi="Times New Roman"/>
                        <w:sz w:val="22"/>
                      </w:rPr>
                    </w:pPr>
                    <w:r>
                      <w:rPr>
                        <w:rFonts w:ascii="Times New Roman" w:hAnsi="Times New Roman"/>
                        <w:sz w:val="22"/>
                      </w:rPr>
                      <w:t>Auburn University, AL  36849-5214</w:t>
                    </w:r>
                  </w:p>
                  <w:p w:rsidR="008D112E" w:rsidRDefault="0079613A">
                    <w:pPr>
                      <w:pStyle w:val="Header"/>
                      <w:jc w:val="right"/>
                      <w:rPr>
                        <w:rFonts w:ascii="Times New Roman" w:hAnsi="Times New Roman"/>
                        <w:sz w:val="22"/>
                      </w:rPr>
                    </w:pPr>
                    <w:r>
                      <w:rPr>
                        <w:rFonts w:ascii="Times New Roman" w:hAnsi="Times New Roman"/>
                        <w:sz w:val="22"/>
                      </w:rPr>
                      <w:t>Phone: (334) 844-6490</w:t>
                    </w:r>
                    <w:r w:rsidR="008D112E">
                      <w:rPr>
                        <w:rFonts w:ascii="Times New Roman" w:hAnsi="Times New Roman"/>
                        <w:sz w:val="22"/>
                      </w:rPr>
                      <w:t xml:space="preserve"> </w:t>
                    </w:r>
                  </w:p>
                  <w:p w:rsidR="008D112E" w:rsidRDefault="008D112E">
                    <w:pPr>
                      <w:pStyle w:val="Header"/>
                      <w:jc w:val="right"/>
                      <w:rPr>
                        <w:rFonts w:ascii="Times New Roman" w:hAnsi="Times New Roman"/>
                        <w:sz w:val="22"/>
                      </w:rPr>
                    </w:pPr>
                    <w:r>
                      <w:rPr>
                        <w:rFonts w:ascii="Times New Roman" w:hAnsi="Times New Roman"/>
                        <w:sz w:val="22"/>
                      </w:rPr>
                      <w:t xml:space="preserve">Fax: (334) 844-4447 </w:t>
                    </w:r>
                  </w:p>
                  <w:p w:rsidR="008D112E" w:rsidRDefault="0079613A">
                    <w:pPr>
                      <w:pStyle w:val="Header"/>
                      <w:jc w:val="right"/>
                      <w:rPr>
                        <w:rFonts w:ascii="Times New Roman" w:hAnsi="Times New Roman"/>
                        <w:color w:val="000000"/>
                        <w:sz w:val="22"/>
                      </w:rPr>
                    </w:pPr>
                    <w:r>
                      <w:rPr>
                        <w:rFonts w:ascii="Times New Roman" w:hAnsi="Times New Roman"/>
                        <w:sz w:val="22"/>
                      </w:rPr>
                      <w:t>E-mail: katzjef</w:t>
                    </w:r>
                    <w:r w:rsidR="008D112E">
                      <w:rPr>
                        <w:rFonts w:ascii="Times New Roman" w:hAnsi="Times New Roman"/>
                        <w:sz w:val="22"/>
                      </w:rPr>
                      <w:t>@auburn.edu</w:t>
                    </w:r>
                  </w:p>
                  <w:p w:rsidR="008D112E" w:rsidRDefault="008D112E">
                    <w:pPr>
                      <w:jc w:val="right"/>
                      <w:rPr>
                        <w:rFonts w:ascii="Times New Roman" w:hAnsi="Times New Roman"/>
                        <w:sz w:val="22"/>
                      </w:rPr>
                    </w:pPr>
                  </w:p>
                </w:txbxContent>
              </v:textbox>
              <w10:wrap type="square"/>
            </v:shap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94615</wp:posOffset>
              </wp:positionV>
              <wp:extent cx="2582545" cy="56007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12E" w:rsidRDefault="0079613A">
                          <w:pPr>
                            <w:pStyle w:val="Header"/>
                            <w:rPr>
                              <w:rFonts w:ascii="Times New Roman" w:hAnsi="Times New Roman"/>
                              <w:sz w:val="22"/>
                            </w:rPr>
                          </w:pPr>
                          <w:r>
                            <w:rPr>
                              <w:rFonts w:ascii="Times New Roman" w:hAnsi="Times New Roman"/>
                              <w:b/>
                              <w:bCs/>
                              <w:sz w:val="22"/>
                            </w:rPr>
                            <w:t>Jeffrey S. Katz</w:t>
                          </w:r>
                          <w:r w:rsidR="00EA3EAB">
                            <w:rPr>
                              <w:rFonts w:ascii="Times New Roman" w:hAnsi="Times New Roman"/>
                              <w:sz w:val="22"/>
                            </w:rPr>
                            <w:t xml:space="preserve">, </w:t>
                          </w:r>
                          <w:r w:rsidR="008D112E">
                            <w:rPr>
                              <w:rFonts w:ascii="Times New Roman" w:hAnsi="Times New Roman"/>
                              <w:sz w:val="22"/>
                            </w:rPr>
                            <w:t>Professor</w:t>
                          </w:r>
                        </w:p>
                        <w:p w:rsidR="008D112E" w:rsidRDefault="008D112E">
                          <w:pPr>
                            <w:rPr>
                              <w:sz w:val="22"/>
                            </w:rPr>
                          </w:pPr>
                          <w:r>
                            <w:rPr>
                              <w:rFonts w:ascii="Times New Roman" w:hAnsi="Times New Roman"/>
                              <w:sz w:val="22"/>
                            </w:rPr>
                            <w:t>Department of Psychology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pt;margin-top:7.45pt;width:203.35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CG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" filled="f" stroked="f">
              <v:textbox>
                <w:txbxContent>
                  <w:p w:rsidR="008D112E" w:rsidRDefault="0079613A">
                    <w:pPr>
                      <w:pStyle w:val="Header"/>
                      <w:rPr>
                        <w:rFonts w:ascii="Times New Roman" w:hAnsi="Times New Roman"/>
                        <w:sz w:val="22"/>
                      </w:rPr>
                    </w:pPr>
                    <w:r>
                      <w:rPr>
                        <w:rFonts w:ascii="Times New Roman" w:hAnsi="Times New Roman"/>
                        <w:b/>
                        <w:bCs/>
                        <w:sz w:val="22"/>
                      </w:rPr>
                      <w:t>Jeffrey S. Katz</w:t>
                    </w:r>
                    <w:r w:rsidR="00EA3EAB">
                      <w:rPr>
                        <w:rFonts w:ascii="Times New Roman" w:hAnsi="Times New Roman"/>
                        <w:sz w:val="22"/>
                      </w:rPr>
                      <w:t xml:space="preserve">, </w:t>
                    </w:r>
                    <w:r w:rsidR="008D112E">
                      <w:rPr>
                        <w:rFonts w:ascii="Times New Roman" w:hAnsi="Times New Roman"/>
                        <w:sz w:val="22"/>
                      </w:rPr>
                      <w:t>Professor</w:t>
                    </w:r>
                  </w:p>
                  <w:p w:rsidR="008D112E" w:rsidRDefault="008D112E">
                    <w:pPr>
                      <w:rPr>
                        <w:sz w:val="22"/>
                      </w:rPr>
                    </w:pPr>
                    <w:r>
                      <w:rPr>
                        <w:rFonts w:ascii="Times New Roman" w:hAnsi="Times New Roman"/>
                        <w:sz w:val="22"/>
                      </w:rPr>
                      <w:t>Department of Psychology</w:t>
                    </w:r>
                  </w:p>
                </w:txbxContent>
              </v:textbox>
              <w10:wrap type="square"/>
            </v:shap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107315</wp:posOffset>
              </wp:positionV>
              <wp:extent cx="62865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BB4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5pt" to="495.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" strokeweight="1pt"/>
          </w:pict>
        </mc:Fallback>
      </mc:AlternateContent>
    </w:r>
  </w:p>
  <w:p w:rsidR="008D112E" w:rsidRDefault="008D1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2F86"/>
    <w:multiLevelType w:val="hybridMultilevel"/>
    <w:tmpl w:val="BB8C69E4"/>
    <w:lvl w:ilvl="0" w:tplc="1BEA66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93181"/>
    <w:multiLevelType w:val="hybridMultilevel"/>
    <w:tmpl w:val="BB6CA594"/>
    <w:lvl w:ilvl="0" w:tplc="09AC63D6">
      <w:start w:val="1"/>
      <w:numFmt w:val="bullet"/>
      <w:lvlText w:val=""/>
      <w:lvlJc w:val="left"/>
      <w:pPr>
        <w:tabs>
          <w:tab w:val="num" w:pos="1152"/>
        </w:tabs>
        <w:ind w:left="1152" w:hanging="432"/>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15:restartNumberingAfterBreak="0">
    <w:nsid w:val="1E80509A"/>
    <w:multiLevelType w:val="hybridMultilevel"/>
    <w:tmpl w:val="A2A8954A"/>
    <w:lvl w:ilvl="0" w:tplc="8A10EA72">
      <w:start w:val="29"/>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8048A"/>
    <w:multiLevelType w:val="hybridMultilevel"/>
    <w:tmpl w:val="B39E48C0"/>
    <w:lvl w:ilvl="0" w:tplc="8A10EA72">
      <w:start w:val="29"/>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0744A5"/>
    <w:multiLevelType w:val="singleLevel"/>
    <w:tmpl w:val="43EAC97C"/>
    <w:lvl w:ilvl="0">
      <w:start w:val="6851"/>
      <w:numFmt w:val="bullet"/>
      <w:lvlText w:val="-"/>
      <w:lvlJc w:val="left"/>
      <w:pPr>
        <w:tabs>
          <w:tab w:val="num" w:pos="360"/>
        </w:tabs>
        <w:ind w:left="360" w:hanging="360"/>
      </w:pPr>
      <w:rPr>
        <w:rFonts w:hint="default"/>
      </w:rPr>
    </w:lvl>
  </w:abstractNum>
  <w:abstractNum w:abstractNumId="5" w15:restartNumberingAfterBreak="0">
    <w:nsid w:val="33E21F6A"/>
    <w:multiLevelType w:val="hybridMultilevel"/>
    <w:tmpl w:val="A6E2B8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2196F"/>
    <w:multiLevelType w:val="hybridMultilevel"/>
    <w:tmpl w:val="600047D2"/>
    <w:lvl w:ilvl="0" w:tplc="75E0A9B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FF119C"/>
    <w:multiLevelType w:val="hybridMultilevel"/>
    <w:tmpl w:val="7050286E"/>
    <w:lvl w:ilvl="0" w:tplc="8A10EA72">
      <w:start w:val="29"/>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527619"/>
    <w:multiLevelType w:val="hybridMultilevel"/>
    <w:tmpl w:val="00D2EB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B571F5"/>
    <w:multiLevelType w:val="hybridMultilevel"/>
    <w:tmpl w:val="333847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FE02C66"/>
    <w:multiLevelType w:val="hybridMultilevel"/>
    <w:tmpl w:val="E82695FA"/>
    <w:lvl w:ilvl="0" w:tplc="8A10EA72">
      <w:start w:val="29"/>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9"/>
  </w:num>
  <w:num w:numId="8">
    <w:abstractNumId w:val="1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7B"/>
    <w:rsid w:val="00001B7B"/>
    <w:rsid w:val="0000734B"/>
    <w:rsid w:val="00097823"/>
    <w:rsid w:val="001627EE"/>
    <w:rsid w:val="00216600"/>
    <w:rsid w:val="0023180A"/>
    <w:rsid w:val="002A52B5"/>
    <w:rsid w:val="002B06F7"/>
    <w:rsid w:val="002B5046"/>
    <w:rsid w:val="002E54C8"/>
    <w:rsid w:val="00317849"/>
    <w:rsid w:val="003253F7"/>
    <w:rsid w:val="00375EAA"/>
    <w:rsid w:val="00540D13"/>
    <w:rsid w:val="00582855"/>
    <w:rsid w:val="005E6A50"/>
    <w:rsid w:val="00666EE3"/>
    <w:rsid w:val="0068598E"/>
    <w:rsid w:val="006C4298"/>
    <w:rsid w:val="006D1557"/>
    <w:rsid w:val="00701867"/>
    <w:rsid w:val="0078021B"/>
    <w:rsid w:val="0078188D"/>
    <w:rsid w:val="0079613A"/>
    <w:rsid w:val="00857D16"/>
    <w:rsid w:val="008A1398"/>
    <w:rsid w:val="008D112E"/>
    <w:rsid w:val="008F19CE"/>
    <w:rsid w:val="00A86FD6"/>
    <w:rsid w:val="00B374BA"/>
    <w:rsid w:val="00B45BE7"/>
    <w:rsid w:val="00B45ECC"/>
    <w:rsid w:val="00B66EA4"/>
    <w:rsid w:val="00BE2D6D"/>
    <w:rsid w:val="00BE4110"/>
    <w:rsid w:val="00CB682E"/>
    <w:rsid w:val="00D35372"/>
    <w:rsid w:val="00D56D6E"/>
    <w:rsid w:val="00D955C3"/>
    <w:rsid w:val="00DA2EA8"/>
    <w:rsid w:val="00DD6785"/>
    <w:rsid w:val="00E56B08"/>
    <w:rsid w:val="00EA3EAB"/>
    <w:rsid w:val="00F97504"/>
    <w:rsid w:val="00FD507E"/>
    <w:rsid w:val="00FD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AF700"/>
  <w15:chartTrackingRefBased/>
  <w15:docId w15:val="{6CB03D09-DC30-4164-945B-AB94BF9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i/>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color w:val="000000"/>
      <w:sz w:val="20"/>
    </w:rPr>
  </w:style>
  <w:style w:type="paragraph" w:styleId="Heading3">
    <w:name w:val="heading 3"/>
    <w:basedOn w:val="Normal"/>
    <w:next w:val="Normal"/>
    <w:qFormat/>
    <w:pPr>
      <w:keepNext/>
      <w:outlineLvl w:val="2"/>
    </w:pPr>
    <w:rPr>
      <w:rFonts w:ascii="Times New Roman" w:hAnsi="Times New Roman"/>
      <w:b/>
      <w:u w:val="single"/>
    </w:rPr>
  </w:style>
  <w:style w:type="paragraph" w:styleId="Heading4">
    <w:name w:val="heading 4"/>
    <w:basedOn w:val="Normal"/>
    <w:next w:val="Normal"/>
    <w:qFormat/>
    <w:pPr>
      <w:keepNext/>
      <w:outlineLvl w:val="3"/>
    </w:pPr>
    <w:rPr>
      <w:rFonts w:ascii="Times New Roman" w:hAnsi="Times New Roman"/>
      <w:b/>
    </w:rPr>
  </w:style>
  <w:style w:type="paragraph" w:styleId="Heading5">
    <w:name w:val="heading 5"/>
    <w:basedOn w:val="Normal"/>
    <w:next w:val="Normal"/>
    <w:qFormat/>
    <w:pPr>
      <w:keepNext/>
      <w:outlineLvl w:val="4"/>
    </w:pPr>
    <w:rPr>
      <w:rFonts w:ascii="Times New Roman" w:hAnsi="Times New Roman"/>
      <w:color w:val="000000"/>
      <w:u w:val="single"/>
    </w:rPr>
  </w:style>
  <w:style w:type="paragraph" w:styleId="Heading6">
    <w:name w:val="heading 6"/>
    <w:basedOn w:val="Normal"/>
    <w:next w:val="Normal"/>
    <w:qFormat/>
    <w:pPr>
      <w:keepNext/>
      <w:widowControl w:val="0"/>
      <w:tabs>
        <w:tab w:val="left" w:pos="5040"/>
      </w:tabs>
      <w:outlineLvl w:val="5"/>
    </w:pPr>
    <w:rPr>
      <w:rFonts w:ascii="Times New Roman" w:hAnsi="Times New Roman"/>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rPr>
  </w:style>
  <w:style w:type="paragraph" w:styleId="BodyText2">
    <w:name w:val="Body Text 2"/>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BodyText3">
    <w:name w:val="Body Text 3"/>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sz w:val="22"/>
    </w:rPr>
  </w:style>
  <w:style w:type="paragraph" w:styleId="BodyTextIndent">
    <w:name w:val="Body Text Indent"/>
    <w:basedOn w:val="Normal"/>
    <w:semiHidden/>
    <w:pPr>
      <w:ind w:left="720"/>
    </w:pPr>
    <w:rPr>
      <w:rFonts w:ascii="Times New Roman" w:hAnsi="Times New Roman"/>
    </w:rPr>
  </w:style>
  <w:style w:type="paragraph" w:styleId="Salutation">
    <w:name w:val="Salutation"/>
    <w:basedOn w:val="Normal"/>
    <w:next w:val="Normal"/>
    <w:semiHidden/>
    <w:pPr>
      <w:spacing w:before="220" w:after="220" w:line="220" w:lineRule="atLeast"/>
    </w:pPr>
    <w:rPr>
      <w:spacing w:val="-5"/>
      <w:sz w:val="20"/>
    </w:rPr>
  </w:style>
  <w:style w:type="paragraph" w:styleId="BodyTextIndent2">
    <w:name w:val="Body Text Indent 2"/>
    <w:basedOn w:val="Normal"/>
    <w:semiHidden/>
    <w:pPr>
      <w:ind w:firstLine="720"/>
      <w:jc w:val="both"/>
    </w:pPr>
  </w:style>
  <w:style w:type="paragraph" w:styleId="BodyTextIndent3">
    <w:name w:val="Body Text Indent 3"/>
    <w:basedOn w:val="Normal"/>
    <w:semiHidden/>
    <w:pPr>
      <w:ind w:firstLine="720"/>
      <w:jc w:val="both"/>
    </w:pPr>
    <w:rPr>
      <w:sz w:val="20"/>
    </w:rPr>
  </w:style>
  <w:style w:type="paragraph" w:styleId="Title">
    <w:name w:val="Title"/>
    <w:basedOn w:val="Normal"/>
    <w:qFormat/>
    <w:pPr>
      <w:jc w:val="center"/>
    </w:pPr>
    <w:rPr>
      <w:rFonts w:ascii="Times New Roman" w:hAnsi="Times New Roman"/>
      <w:smallCaps/>
      <w:sz w:val="28"/>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Subtitle">
    <w:name w:val="Subtitle"/>
    <w:basedOn w:val="Normal"/>
    <w:qFormat/>
    <w:pPr>
      <w:jc w:val="center"/>
    </w:pPr>
    <w:rPr>
      <w:b/>
      <w:sz w:val="20"/>
    </w:rPr>
  </w:style>
  <w:style w:type="paragraph" w:styleId="ListParagraph">
    <w:name w:val="List Paragraph"/>
    <w:basedOn w:val="Normal"/>
    <w:qFormat/>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391680">
      <w:bodyDiv w:val="1"/>
      <w:marLeft w:val="0"/>
      <w:marRight w:val="0"/>
      <w:marTop w:val="0"/>
      <w:marBottom w:val="0"/>
      <w:divBdr>
        <w:top w:val="none" w:sz="0" w:space="0" w:color="auto"/>
        <w:left w:val="none" w:sz="0" w:space="0" w:color="auto"/>
        <w:bottom w:val="none" w:sz="0" w:space="0" w:color="auto"/>
        <w:right w:val="none" w:sz="0" w:space="0" w:color="auto"/>
      </w:divBdr>
    </w:div>
    <w:div w:id="1539515274">
      <w:bodyDiv w:val="1"/>
      <w:marLeft w:val="0"/>
      <w:marRight w:val="0"/>
      <w:marTop w:val="0"/>
      <w:marBottom w:val="0"/>
      <w:divBdr>
        <w:top w:val="none" w:sz="0" w:space="0" w:color="auto"/>
        <w:left w:val="none" w:sz="0" w:space="0" w:color="auto"/>
        <w:bottom w:val="none" w:sz="0" w:space="0" w:color="auto"/>
        <w:right w:val="none" w:sz="0" w:space="0" w:color="auto"/>
      </w:divBdr>
    </w:div>
    <w:div w:id="16739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D5B4-8483-4F28-90D6-059F94F1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Jeffrey S. Katz</vt:lpstr>
    </vt:vector>
  </TitlesOfParts>
  <Company>Dell Computer Corporation</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Jeffrey S. Katz</dc:title>
  <dc:subject/>
  <dc:creator>Preferred Customer</dc:creator>
  <cp:keywords/>
  <cp:lastModifiedBy>Jeffrey Katz</cp:lastModifiedBy>
  <cp:revision>5</cp:revision>
  <cp:lastPrinted>2009-04-21T16:42:00Z</cp:lastPrinted>
  <dcterms:created xsi:type="dcterms:W3CDTF">2019-03-06T22:48:00Z</dcterms:created>
  <dcterms:modified xsi:type="dcterms:W3CDTF">2019-07-16T20:08:00Z</dcterms:modified>
</cp:coreProperties>
</file>