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FFCF905" w:rsidR="00CE10F2" w:rsidRPr="005914A0" w:rsidRDefault="00E03542" w:rsidP="009A0E7C">
      <w:pPr>
        <w:pStyle w:val="BodyText"/>
        <w:outlineLvl w:val="0"/>
        <w:rPr>
          <w:rFonts w:ascii="Helvetica" w:hAnsi="Helvetica" w:cs="Arial"/>
          <w:b/>
          <w:i w:val="0"/>
          <w:sz w:val="22"/>
          <w:szCs w:val="22"/>
        </w:rPr>
      </w:pPr>
      <w:r w:rsidRPr="005914A0">
        <w:rPr>
          <w:rFonts w:ascii="Helvetica" w:hAnsi="Helvetica" w:cs="Arial"/>
          <w:b/>
          <w:i w:val="0"/>
          <w:sz w:val="22"/>
          <w:szCs w:val="22"/>
        </w:rPr>
        <w:t xml:space="preserve">Submission ID #: </w:t>
      </w:r>
      <w:r w:rsidR="00973382" w:rsidRPr="005914A0">
        <w:rPr>
          <w:rFonts w:ascii="Helvetica" w:hAnsi="Helvetica" w:cs="Arial"/>
          <w:b/>
          <w:i w:val="0"/>
          <w:sz w:val="22"/>
          <w:szCs w:val="22"/>
        </w:rPr>
        <w:t>60192</w:t>
      </w:r>
    </w:p>
    <w:p w14:paraId="15210DC1" w14:textId="29CB5448" w:rsidR="00CE10F2" w:rsidRPr="005914A0" w:rsidDel="00A12F8F" w:rsidRDefault="00C70C90" w:rsidP="009A0E7C">
      <w:pPr>
        <w:pStyle w:val="BodyText"/>
        <w:outlineLvl w:val="0"/>
        <w:rPr>
          <w:rFonts w:ascii="Helvetica" w:hAnsi="Helvetica" w:cs="Arial"/>
          <w:b/>
          <w:i w:val="0"/>
          <w:sz w:val="22"/>
          <w:szCs w:val="22"/>
        </w:rPr>
      </w:pPr>
      <w:r w:rsidRPr="005914A0">
        <w:rPr>
          <w:rFonts w:ascii="Helvetica" w:hAnsi="Helvetica" w:cs="Arial"/>
          <w:b/>
          <w:i w:val="0"/>
          <w:sz w:val="22"/>
          <w:szCs w:val="22"/>
        </w:rPr>
        <w:t>Scriptwriter</w:t>
      </w:r>
      <w:r w:rsidR="00CE10F2" w:rsidRPr="005914A0">
        <w:rPr>
          <w:rFonts w:ascii="Helvetica" w:hAnsi="Helvetica" w:cs="Arial"/>
          <w:b/>
          <w:i w:val="0"/>
          <w:sz w:val="22"/>
          <w:szCs w:val="22"/>
        </w:rPr>
        <w:t xml:space="preserve"> Name:</w:t>
      </w:r>
      <w:r w:rsidR="007D3314" w:rsidRPr="005914A0">
        <w:rPr>
          <w:rFonts w:ascii="Helvetica" w:hAnsi="Helvetica" w:cs="Arial"/>
          <w:b/>
          <w:i w:val="0"/>
          <w:sz w:val="22"/>
          <w:szCs w:val="22"/>
        </w:rPr>
        <w:t xml:space="preserve"> Bridget Colvin</w:t>
      </w:r>
    </w:p>
    <w:p w14:paraId="449E4972" w14:textId="77777777" w:rsidR="00973382" w:rsidRPr="005914A0" w:rsidRDefault="00DC058D" w:rsidP="00973382">
      <w:pPr>
        <w:rPr>
          <w:rFonts w:ascii="Helvetica" w:hAnsi="Helvetica"/>
          <w:sz w:val="22"/>
          <w:szCs w:val="22"/>
        </w:rPr>
      </w:pPr>
      <w:r w:rsidRPr="005914A0">
        <w:rPr>
          <w:rFonts w:ascii="Helvetica" w:hAnsi="Helvetica" w:cs="Arial"/>
          <w:b/>
          <w:sz w:val="22"/>
          <w:szCs w:val="22"/>
          <w:highlight w:val="yellow"/>
        </w:rPr>
        <w:t xml:space="preserve">Project Page </w:t>
      </w:r>
      <w:r w:rsidR="009A3CBD" w:rsidRPr="005914A0">
        <w:rPr>
          <w:rFonts w:ascii="Helvetica" w:hAnsi="Helvetica" w:cs="Arial"/>
          <w:b/>
          <w:sz w:val="22"/>
          <w:szCs w:val="22"/>
          <w:highlight w:val="yellow"/>
        </w:rPr>
        <w:t>Link</w:t>
      </w:r>
      <w:r w:rsidR="009A3CBD" w:rsidRPr="005914A0">
        <w:rPr>
          <w:rFonts w:ascii="Helvetica" w:hAnsi="Helvetica" w:cs="Arial"/>
          <w:b/>
          <w:sz w:val="22"/>
          <w:szCs w:val="22"/>
        </w:rPr>
        <w:t>:</w:t>
      </w:r>
      <w:r w:rsidR="00451A0A" w:rsidRPr="005914A0">
        <w:rPr>
          <w:rStyle w:val="Hyperlink"/>
          <w:rFonts w:ascii="Helvetica" w:hAnsi="Helvetica"/>
          <w:color w:val="auto"/>
          <w:sz w:val="22"/>
          <w:szCs w:val="22"/>
          <w:u w:val="none"/>
        </w:rPr>
        <w:t xml:space="preserve"> </w:t>
      </w:r>
      <w:hyperlink r:id="rId7" w:tgtFrame="_blank" w:history="1">
        <w:r w:rsidR="00973382" w:rsidRPr="005914A0">
          <w:rPr>
            <w:rStyle w:val="Hyperlink"/>
            <w:rFonts w:ascii="Helvetica" w:hAnsi="Helvetica" w:cs="Arial"/>
            <w:b/>
            <w:bCs/>
            <w:color w:val="1155CC"/>
            <w:sz w:val="22"/>
            <w:szCs w:val="22"/>
          </w:rPr>
          <w:t>http://www.jove.com/files_upload.php?src=18358608</w:t>
        </w:r>
      </w:hyperlink>
    </w:p>
    <w:p w14:paraId="5A45150A" w14:textId="714A2FDF" w:rsidR="00675356" w:rsidRDefault="00675356" w:rsidP="00675356"/>
    <w:p w14:paraId="3AF3A5DA" w14:textId="77777777" w:rsidR="00973382" w:rsidRPr="00973382" w:rsidRDefault="00FA1A9D" w:rsidP="00973382">
      <w:pPr>
        <w:rPr>
          <w:rFonts w:ascii="Helvetica" w:hAnsi="Helvetica" w:cstheme="minorHAnsi"/>
          <w:b/>
          <w:bCs/>
          <w:color w:val="000000" w:themeColor="text1"/>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973382" w:rsidRPr="00973382">
        <w:rPr>
          <w:rFonts w:ascii="Helvetica" w:hAnsi="Helvetica" w:cstheme="minorHAnsi"/>
          <w:b/>
          <w:bCs/>
          <w:color w:val="000000" w:themeColor="text1"/>
          <w:sz w:val="28"/>
          <w:szCs w:val="28"/>
        </w:rPr>
        <w:t xml:space="preserve">Training Dogs for Awake, Unrestrained Functional Magnetic Resonance Imaging </w:t>
      </w:r>
    </w:p>
    <w:p w14:paraId="681B53AA" w14:textId="77777777" w:rsidR="00FA1A9D" w:rsidRPr="00973382" w:rsidRDefault="00FA1A9D" w:rsidP="00FA1A9D">
      <w:pPr>
        <w:pStyle w:val="CM10"/>
        <w:outlineLvl w:val="0"/>
        <w:rPr>
          <w:rFonts w:ascii="Helvetica" w:hAnsi="Helvetica" w:cs="Helvetica"/>
          <w:b/>
          <w:bCs/>
          <w:sz w:val="28"/>
          <w:szCs w:val="28"/>
        </w:rPr>
      </w:pPr>
    </w:p>
    <w:p w14:paraId="4F7EFE2E" w14:textId="00F908A7" w:rsidR="00973382" w:rsidRPr="00973382" w:rsidRDefault="00FA1A9D" w:rsidP="00973382">
      <w:pPr>
        <w:rPr>
          <w:rFonts w:ascii="Helvetica" w:hAnsi="Helvetica" w:cstheme="minorHAnsi"/>
          <w:b/>
          <w:bCs/>
          <w:color w:val="000000" w:themeColor="text1"/>
          <w:sz w:val="28"/>
          <w:szCs w:val="28"/>
        </w:rPr>
      </w:pPr>
      <w:r w:rsidRPr="00973382">
        <w:rPr>
          <w:rFonts w:ascii="Helvetica" w:hAnsi="Helvetica" w:cs="Helvetica"/>
          <w:b/>
          <w:bCs/>
          <w:sz w:val="28"/>
          <w:szCs w:val="28"/>
        </w:rPr>
        <w:t xml:space="preserve">Authors and Affiliations: </w:t>
      </w:r>
      <w:r w:rsidR="00973382" w:rsidRPr="00973382">
        <w:rPr>
          <w:rFonts w:ascii="Helvetica" w:hAnsi="Helvetica" w:cstheme="minorHAnsi"/>
          <w:b/>
          <w:bCs/>
          <w:color w:val="000000" w:themeColor="text1"/>
          <w:sz w:val="28"/>
          <w:szCs w:val="28"/>
        </w:rPr>
        <w:t>Lily Strassberg</w:t>
      </w:r>
      <w:r w:rsidR="00973382" w:rsidRPr="00973382">
        <w:rPr>
          <w:rFonts w:ascii="Helvetica" w:hAnsi="Helvetica" w:cstheme="minorHAnsi"/>
          <w:b/>
          <w:bCs/>
          <w:color w:val="000000" w:themeColor="text1"/>
          <w:sz w:val="28"/>
          <w:szCs w:val="28"/>
          <w:vertAlign w:val="superscript"/>
        </w:rPr>
        <w:t>1</w:t>
      </w:r>
      <w:r w:rsidR="00973382" w:rsidRPr="00973382">
        <w:rPr>
          <w:rFonts w:ascii="Helvetica" w:hAnsi="Helvetica" w:cstheme="minorHAnsi"/>
          <w:b/>
          <w:bCs/>
          <w:color w:val="000000" w:themeColor="text1"/>
          <w:sz w:val="28"/>
          <w:szCs w:val="28"/>
        </w:rPr>
        <w:t xml:space="preserve">*, </w:t>
      </w:r>
      <w:r w:rsidR="002A3CBB">
        <w:rPr>
          <w:rFonts w:ascii="Helvetica" w:hAnsi="Helvetica" w:cstheme="minorHAnsi"/>
          <w:b/>
          <w:bCs/>
          <w:color w:val="000000" w:themeColor="text1"/>
          <w:sz w:val="28"/>
          <w:szCs w:val="28"/>
        </w:rPr>
        <w:t xml:space="preserve">L. </w:t>
      </w:r>
      <w:r w:rsidR="00973382" w:rsidRPr="00973382">
        <w:rPr>
          <w:rFonts w:ascii="Helvetica" w:hAnsi="Helvetica" w:cstheme="minorHAnsi"/>
          <w:b/>
          <w:bCs/>
          <w:color w:val="000000" w:themeColor="text1"/>
          <w:sz w:val="28"/>
          <w:szCs w:val="28"/>
        </w:rPr>
        <w:t>Paul Waggoner</w:t>
      </w:r>
      <w:r w:rsidR="00973382" w:rsidRPr="00973382">
        <w:rPr>
          <w:rFonts w:ascii="Helvetica" w:hAnsi="Helvetica" w:cstheme="minorHAnsi"/>
          <w:b/>
          <w:bCs/>
          <w:color w:val="000000" w:themeColor="text1"/>
          <w:sz w:val="28"/>
          <w:szCs w:val="28"/>
          <w:vertAlign w:val="superscript"/>
        </w:rPr>
        <w:t>2</w:t>
      </w:r>
      <w:r w:rsidR="00973382" w:rsidRPr="00973382">
        <w:rPr>
          <w:rFonts w:ascii="Helvetica" w:hAnsi="Helvetica" w:cstheme="minorHAnsi"/>
          <w:b/>
          <w:bCs/>
          <w:color w:val="000000" w:themeColor="text1"/>
          <w:sz w:val="28"/>
          <w:szCs w:val="28"/>
        </w:rPr>
        <w:t xml:space="preserve">*, </w:t>
      </w:r>
      <w:proofErr w:type="spellStart"/>
      <w:r w:rsidR="00973382" w:rsidRPr="00973382">
        <w:rPr>
          <w:rFonts w:ascii="Helvetica" w:hAnsi="Helvetica" w:cstheme="minorHAnsi"/>
          <w:b/>
          <w:bCs/>
          <w:color w:val="000000" w:themeColor="text1"/>
          <w:sz w:val="28"/>
          <w:szCs w:val="28"/>
        </w:rPr>
        <w:t>Gopikrishna</w:t>
      </w:r>
      <w:proofErr w:type="spellEnd"/>
      <w:r w:rsidR="00973382" w:rsidRPr="00973382">
        <w:rPr>
          <w:rFonts w:ascii="Helvetica" w:hAnsi="Helvetica" w:cstheme="minorHAnsi"/>
          <w:b/>
          <w:bCs/>
          <w:color w:val="000000" w:themeColor="text1"/>
          <w:sz w:val="28"/>
          <w:szCs w:val="28"/>
        </w:rPr>
        <w:t xml:space="preserve"> Deshpande</w:t>
      </w:r>
      <w:r w:rsidR="00973382" w:rsidRPr="00973382">
        <w:rPr>
          <w:rFonts w:ascii="Helvetica" w:hAnsi="Helvetica" w:cstheme="minorHAnsi"/>
          <w:b/>
          <w:bCs/>
          <w:color w:val="000000" w:themeColor="text1"/>
          <w:sz w:val="28"/>
          <w:szCs w:val="28"/>
          <w:vertAlign w:val="superscript"/>
        </w:rPr>
        <w:t>1,3,4,5</w:t>
      </w:r>
      <w:r w:rsidR="00973382" w:rsidRPr="00973382">
        <w:rPr>
          <w:rFonts w:ascii="Helvetica" w:hAnsi="Helvetica" w:cstheme="minorHAnsi"/>
          <w:b/>
          <w:bCs/>
          <w:color w:val="000000" w:themeColor="text1"/>
          <w:sz w:val="28"/>
          <w:szCs w:val="28"/>
        </w:rPr>
        <w:t>*, and Jeffrey</w:t>
      </w:r>
      <w:r w:rsidR="002A3CBB">
        <w:rPr>
          <w:rFonts w:ascii="Helvetica" w:hAnsi="Helvetica" w:cstheme="minorHAnsi"/>
          <w:b/>
          <w:bCs/>
          <w:color w:val="000000" w:themeColor="text1"/>
          <w:sz w:val="28"/>
          <w:szCs w:val="28"/>
        </w:rPr>
        <w:t xml:space="preserve"> S.</w:t>
      </w:r>
      <w:r w:rsidR="00973382" w:rsidRPr="00973382">
        <w:rPr>
          <w:rFonts w:ascii="Helvetica" w:hAnsi="Helvetica" w:cstheme="minorHAnsi"/>
          <w:b/>
          <w:bCs/>
          <w:color w:val="000000" w:themeColor="text1"/>
          <w:sz w:val="28"/>
          <w:szCs w:val="28"/>
        </w:rPr>
        <w:t xml:space="preserve"> Katz</w:t>
      </w:r>
      <w:r w:rsidR="00973382" w:rsidRPr="00973382">
        <w:rPr>
          <w:rFonts w:ascii="Helvetica" w:hAnsi="Helvetica" w:cstheme="minorHAnsi"/>
          <w:b/>
          <w:bCs/>
          <w:color w:val="000000" w:themeColor="text1"/>
          <w:sz w:val="28"/>
          <w:szCs w:val="28"/>
          <w:vertAlign w:val="superscript"/>
        </w:rPr>
        <w:t>1,3,4,5</w:t>
      </w:r>
      <w:r w:rsidR="00973382" w:rsidRPr="00973382">
        <w:rPr>
          <w:rFonts w:ascii="Helvetica" w:hAnsi="Helvetica" w:cstheme="minorHAnsi"/>
          <w:b/>
          <w:bCs/>
          <w:color w:val="000000" w:themeColor="text1"/>
          <w:sz w:val="28"/>
          <w:szCs w:val="28"/>
        </w:rPr>
        <w:t>*</w:t>
      </w:r>
    </w:p>
    <w:p w14:paraId="6E7B9475" w14:textId="15B66CFB" w:rsidR="00973382" w:rsidRPr="00973382" w:rsidRDefault="00973382" w:rsidP="00973382">
      <w:pPr>
        <w:rPr>
          <w:rFonts w:ascii="Helvetica" w:hAnsi="Helvetica" w:cstheme="minorHAnsi"/>
          <w:bCs/>
          <w:color w:val="000000" w:themeColor="text1"/>
          <w:sz w:val="28"/>
          <w:szCs w:val="28"/>
        </w:rPr>
      </w:pPr>
      <w:r w:rsidRPr="00973382">
        <w:rPr>
          <w:rFonts w:ascii="Helvetica" w:hAnsi="Helvetica" w:cstheme="minorHAnsi"/>
          <w:bCs/>
          <w:color w:val="000000" w:themeColor="text1"/>
          <w:sz w:val="28"/>
          <w:szCs w:val="28"/>
        </w:rPr>
        <w:t>*These authors contributed equally to the work</w:t>
      </w:r>
    </w:p>
    <w:p w14:paraId="55E9F830" w14:textId="77777777" w:rsidR="00973382" w:rsidRPr="00973382" w:rsidRDefault="00973382" w:rsidP="00973382">
      <w:pPr>
        <w:rPr>
          <w:rFonts w:ascii="Helvetica" w:hAnsi="Helvetica" w:cstheme="minorHAnsi"/>
          <w:bCs/>
          <w:color w:val="000000" w:themeColor="text1"/>
          <w:sz w:val="28"/>
          <w:szCs w:val="28"/>
        </w:rPr>
      </w:pPr>
    </w:p>
    <w:p w14:paraId="0BE31C3D" w14:textId="6AE0F761" w:rsidR="00973382" w:rsidRPr="00973382" w:rsidRDefault="00973382" w:rsidP="00973382">
      <w:pPr>
        <w:rPr>
          <w:rFonts w:ascii="Helvetica" w:hAnsi="Helvetica" w:cstheme="minorHAnsi"/>
          <w:bCs/>
          <w:color w:val="000000" w:themeColor="text1"/>
          <w:sz w:val="28"/>
          <w:szCs w:val="28"/>
        </w:rPr>
      </w:pPr>
      <w:r w:rsidRPr="00973382">
        <w:rPr>
          <w:rFonts w:ascii="Helvetica" w:hAnsi="Helvetica" w:cstheme="minorHAnsi"/>
          <w:bCs/>
          <w:color w:val="000000" w:themeColor="text1"/>
          <w:sz w:val="28"/>
          <w:szCs w:val="28"/>
          <w:vertAlign w:val="superscript"/>
        </w:rPr>
        <w:t>1</w:t>
      </w:r>
      <w:r w:rsidRPr="00973382">
        <w:rPr>
          <w:rFonts w:ascii="Helvetica" w:hAnsi="Helvetica" w:cstheme="minorHAnsi"/>
          <w:bCs/>
          <w:color w:val="000000" w:themeColor="text1"/>
          <w:sz w:val="28"/>
          <w:szCs w:val="28"/>
        </w:rPr>
        <w:t>Department of Psychology, Auburn University</w:t>
      </w:r>
    </w:p>
    <w:p w14:paraId="22BEF8A0" w14:textId="3C390B4E" w:rsidR="00973382" w:rsidRPr="00973382" w:rsidRDefault="00973382" w:rsidP="00973382">
      <w:pPr>
        <w:rPr>
          <w:rFonts w:ascii="Helvetica" w:hAnsi="Helvetica" w:cstheme="minorHAnsi"/>
          <w:bCs/>
          <w:color w:val="000000" w:themeColor="text1"/>
          <w:sz w:val="28"/>
          <w:szCs w:val="28"/>
        </w:rPr>
      </w:pPr>
      <w:r w:rsidRPr="00973382">
        <w:rPr>
          <w:rFonts w:ascii="Helvetica" w:hAnsi="Helvetica" w:cstheme="minorHAnsi"/>
          <w:bCs/>
          <w:color w:val="000000" w:themeColor="text1"/>
          <w:sz w:val="28"/>
          <w:szCs w:val="28"/>
          <w:vertAlign w:val="superscript"/>
        </w:rPr>
        <w:t>2</w:t>
      </w:r>
      <w:r w:rsidRPr="00973382">
        <w:rPr>
          <w:rFonts w:ascii="Helvetica" w:hAnsi="Helvetica" w:cstheme="minorHAnsi"/>
          <w:bCs/>
          <w:color w:val="000000" w:themeColor="text1"/>
          <w:sz w:val="28"/>
          <w:szCs w:val="28"/>
        </w:rPr>
        <w:t>Canine Performance Sciences</w:t>
      </w:r>
      <w:r w:rsidR="002A3CBB">
        <w:rPr>
          <w:rFonts w:ascii="Helvetica" w:hAnsi="Helvetica" w:cstheme="minorHAnsi"/>
          <w:bCs/>
          <w:color w:val="000000" w:themeColor="text1"/>
          <w:sz w:val="28"/>
          <w:szCs w:val="28"/>
        </w:rPr>
        <w:t xml:space="preserve"> Program</w:t>
      </w:r>
      <w:r w:rsidRPr="00973382">
        <w:rPr>
          <w:rFonts w:ascii="Helvetica" w:hAnsi="Helvetica" w:cstheme="minorHAnsi"/>
          <w:bCs/>
          <w:color w:val="000000" w:themeColor="text1"/>
          <w:sz w:val="28"/>
          <w:szCs w:val="28"/>
        </w:rPr>
        <w:t xml:space="preserve">, </w:t>
      </w:r>
      <w:r w:rsidR="00FF49B5" w:rsidRPr="00FF49B5">
        <w:rPr>
          <w:rFonts w:ascii="Helvetica" w:hAnsi="Helvetica" w:cstheme="minorHAnsi"/>
          <w:bCs/>
          <w:color w:val="000000" w:themeColor="text1"/>
          <w:sz w:val="28"/>
          <w:szCs w:val="28"/>
        </w:rPr>
        <w:t>College of Veterinary Medicine</w:t>
      </w:r>
      <w:r w:rsidR="00FF49B5">
        <w:rPr>
          <w:rFonts w:ascii="Helvetica" w:hAnsi="Helvetica" w:cstheme="minorHAnsi"/>
          <w:bCs/>
          <w:color w:val="000000" w:themeColor="text1"/>
          <w:sz w:val="28"/>
          <w:szCs w:val="28"/>
        </w:rPr>
        <w:t xml:space="preserve">, </w:t>
      </w:r>
      <w:r w:rsidRPr="00973382">
        <w:rPr>
          <w:rFonts w:ascii="Helvetica" w:hAnsi="Helvetica" w:cstheme="minorHAnsi"/>
          <w:bCs/>
          <w:color w:val="000000" w:themeColor="text1"/>
          <w:sz w:val="28"/>
          <w:szCs w:val="28"/>
        </w:rPr>
        <w:t>Auburn University</w:t>
      </w:r>
    </w:p>
    <w:p w14:paraId="1354C8E7" w14:textId="3E33F2C1" w:rsidR="00973382" w:rsidRPr="00973382" w:rsidRDefault="00973382" w:rsidP="00973382">
      <w:pPr>
        <w:rPr>
          <w:rFonts w:ascii="Helvetica" w:hAnsi="Helvetica" w:cstheme="minorHAnsi"/>
          <w:bCs/>
          <w:color w:val="000000" w:themeColor="text1"/>
          <w:sz w:val="28"/>
          <w:szCs w:val="28"/>
        </w:rPr>
      </w:pPr>
      <w:r w:rsidRPr="00973382">
        <w:rPr>
          <w:rFonts w:ascii="Helvetica" w:hAnsi="Helvetica" w:cstheme="minorHAnsi"/>
          <w:bCs/>
          <w:color w:val="000000" w:themeColor="text1"/>
          <w:sz w:val="28"/>
          <w:szCs w:val="28"/>
          <w:vertAlign w:val="superscript"/>
        </w:rPr>
        <w:t>3</w:t>
      </w:r>
      <w:r w:rsidRPr="00973382">
        <w:rPr>
          <w:rFonts w:ascii="Helvetica" w:hAnsi="Helvetica" w:cstheme="minorHAnsi"/>
          <w:bCs/>
          <w:color w:val="000000" w:themeColor="text1"/>
          <w:sz w:val="28"/>
          <w:szCs w:val="28"/>
        </w:rPr>
        <w:t>AU MRI Research Center, Department of Electrical &amp; Computer Engineering, Auburn University</w:t>
      </w:r>
    </w:p>
    <w:p w14:paraId="36ABF0ED" w14:textId="294DC015" w:rsidR="00973382" w:rsidRPr="00973382" w:rsidRDefault="00973382" w:rsidP="00973382">
      <w:pPr>
        <w:rPr>
          <w:rFonts w:ascii="Helvetica" w:hAnsi="Helvetica" w:cstheme="minorHAnsi"/>
          <w:bCs/>
          <w:color w:val="000000" w:themeColor="text1"/>
          <w:sz w:val="28"/>
          <w:szCs w:val="28"/>
        </w:rPr>
      </w:pPr>
      <w:r w:rsidRPr="00973382">
        <w:rPr>
          <w:rFonts w:ascii="Helvetica" w:hAnsi="Helvetica" w:cstheme="minorHAnsi"/>
          <w:bCs/>
          <w:color w:val="000000" w:themeColor="text1"/>
          <w:sz w:val="28"/>
          <w:szCs w:val="28"/>
          <w:vertAlign w:val="superscript"/>
        </w:rPr>
        <w:t>4</w:t>
      </w:r>
      <w:r w:rsidRPr="00973382">
        <w:rPr>
          <w:rFonts w:ascii="Helvetica" w:hAnsi="Helvetica" w:cstheme="minorHAnsi"/>
          <w:bCs/>
          <w:color w:val="000000" w:themeColor="text1"/>
          <w:sz w:val="28"/>
          <w:szCs w:val="28"/>
        </w:rPr>
        <w:t>Alabama Advanced Imaging Consortium</w:t>
      </w:r>
    </w:p>
    <w:p w14:paraId="438F5ABF" w14:textId="7D4697F9" w:rsidR="001C5334" w:rsidRPr="00973382" w:rsidRDefault="00973382" w:rsidP="00973382">
      <w:pPr>
        <w:rPr>
          <w:rFonts w:ascii="Helvetica" w:hAnsi="Helvetica"/>
          <w:sz w:val="28"/>
          <w:szCs w:val="28"/>
        </w:rPr>
      </w:pPr>
      <w:r w:rsidRPr="00973382">
        <w:rPr>
          <w:rFonts w:ascii="Helvetica" w:hAnsi="Helvetica" w:cstheme="minorHAnsi"/>
          <w:bCs/>
          <w:color w:val="000000" w:themeColor="text1"/>
          <w:sz w:val="28"/>
          <w:szCs w:val="28"/>
          <w:vertAlign w:val="superscript"/>
        </w:rPr>
        <w:t>5</w:t>
      </w:r>
      <w:r w:rsidRPr="00973382">
        <w:rPr>
          <w:rFonts w:ascii="Helvetica" w:hAnsi="Helvetica" w:cstheme="minorHAnsi"/>
          <w:bCs/>
          <w:color w:val="000000" w:themeColor="text1"/>
          <w:sz w:val="28"/>
          <w:szCs w:val="28"/>
        </w:rPr>
        <w:t>Center for Neuroscience, Auburn University</w:t>
      </w:r>
    </w:p>
    <w:p w14:paraId="1A470EBC" w14:textId="77777777" w:rsidR="00E61429" w:rsidRPr="00F95819" w:rsidRDefault="00E61429" w:rsidP="00E61429">
      <w:pPr>
        <w:rPr>
          <w:rFonts w:ascii="Helvetica" w:hAnsi="Helvetica" w:cs="Arial"/>
          <w:sz w:val="22"/>
          <w:szCs w:val="22"/>
        </w:rPr>
      </w:pPr>
    </w:p>
    <w:p w14:paraId="6DEA4F31" w14:textId="1C9207D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A99FF6E" w14:textId="77777777" w:rsidR="00F62B64" w:rsidRPr="00F62B64" w:rsidRDefault="00F62B64" w:rsidP="00FA1A9D">
      <w:pPr>
        <w:outlineLvl w:val="0"/>
        <w:rPr>
          <w:rFonts w:ascii="Helvetica" w:hAnsi="Helvetica" w:cstheme="minorHAnsi"/>
          <w:bCs/>
          <w:color w:val="000000" w:themeColor="text1"/>
          <w:sz w:val="22"/>
          <w:szCs w:val="22"/>
        </w:rPr>
      </w:pPr>
      <w:r w:rsidRPr="00F62B64">
        <w:rPr>
          <w:rFonts w:ascii="Helvetica" w:hAnsi="Helvetica" w:cstheme="minorHAnsi"/>
          <w:bCs/>
          <w:color w:val="000000" w:themeColor="text1"/>
          <w:sz w:val="22"/>
          <w:szCs w:val="22"/>
        </w:rPr>
        <w:t>Jeffrey Katz</w:t>
      </w:r>
      <w:r w:rsidRPr="00F62B64">
        <w:rPr>
          <w:rFonts w:ascii="Helvetica" w:hAnsi="Helvetica" w:cstheme="minorHAnsi"/>
          <w:bCs/>
          <w:color w:val="000000" w:themeColor="text1"/>
          <w:sz w:val="22"/>
          <w:szCs w:val="22"/>
        </w:rPr>
        <w:tab/>
      </w:r>
      <w:r w:rsidRPr="00F62B64">
        <w:rPr>
          <w:rFonts w:ascii="Helvetica" w:hAnsi="Helvetica" w:cstheme="minorHAnsi"/>
          <w:bCs/>
          <w:color w:val="000000" w:themeColor="text1"/>
          <w:sz w:val="22"/>
          <w:szCs w:val="22"/>
        </w:rPr>
        <w:tab/>
      </w:r>
      <w:r w:rsidRPr="00F62B64">
        <w:rPr>
          <w:rFonts w:ascii="Helvetica" w:hAnsi="Helvetica" w:cstheme="minorHAnsi"/>
          <w:bCs/>
          <w:color w:val="000000" w:themeColor="text1"/>
          <w:sz w:val="22"/>
          <w:szCs w:val="22"/>
        </w:rPr>
        <w:tab/>
      </w:r>
    </w:p>
    <w:p w14:paraId="294477F6" w14:textId="1D5F372D" w:rsidR="00F62B64" w:rsidRPr="00F62B64" w:rsidRDefault="00120ADC" w:rsidP="00FA1A9D">
      <w:pPr>
        <w:outlineLvl w:val="0"/>
        <w:rPr>
          <w:rFonts w:ascii="Helvetica" w:hAnsi="Helvetica" w:cs="Arial"/>
          <w:b/>
          <w:sz w:val="22"/>
          <w:szCs w:val="22"/>
        </w:rPr>
      </w:pPr>
      <w:hyperlink r:id="rId8" w:history="1">
        <w:r w:rsidR="00F62B64" w:rsidRPr="00F62B64">
          <w:rPr>
            <w:rStyle w:val="Hyperlink"/>
            <w:rFonts w:ascii="Helvetica" w:hAnsi="Helvetica" w:cstheme="minorHAnsi"/>
            <w:bCs/>
            <w:sz w:val="22"/>
            <w:szCs w:val="22"/>
          </w:rPr>
          <w:t>katzjef@auburn.edu</w:t>
        </w:r>
      </w:hyperlink>
      <w:r w:rsidR="00F62B64" w:rsidRPr="00F62B64">
        <w:rPr>
          <w:rFonts w:ascii="Helvetica" w:hAnsi="Helvetica" w:cstheme="minorHAnsi"/>
          <w:bCs/>
          <w:color w:val="000000" w:themeColor="text1"/>
          <w:sz w:val="22"/>
          <w:szCs w:val="22"/>
        </w:rPr>
        <w:t xml:space="preserve"> </w:t>
      </w:r>
    </w:p>
    <w:p w14:paraId="2A04CBC2" w14:textId="77777777" w:rsidR="001C5334" w:rsidRPr="00F62B64" w:rsidRDefault="001C5334" w:rsidP="00773BC7">
      <w:pPr>
        <w:pStyle w:val="NormalWeb"/>
        <w:spacing w:before="0" w:after="0"/>
        <w:rPr>
          <w:rFonts w:ascii="Helvetica" w:hAnsi="Helvetica" w:cs="Helvetica"/>
          <w:b/>
          <w:sz w:val="22"/>
          <w:szCs w:val="22"/>
        </w:rPr>
      </w:pPr>
    </w:p>
    <w:p w14:paraId="6D862194" w14:textId="57883554" w:rsidR="00FA1A9D" w:rsidRPr="00F62B64" w:rsidRDefault="00FA1A9D" w:rsidP="00773BC7">
      <w:pPr>
        <w:pStyle w:val="NormalWeb"/>
        <w:spacing w:before="0" w:after="0"/>
        <w:rPr>
          <w:rFonts w:ascii="Helvetica" w:hAnsi="Helvetica" w:cs="Helvetica"/>
          <w:sz w:val="22"/>
          <w:szCs w:val="22"/>
        </w:rPr>
      </w:pPr>
      <w:r w:rsidRPr="00F62B64">
        <w:rPr>
          <w:rFonts w:ascii="Helvetica" w:hAnsi="Helvetica" w:cs="Helvetica"/>
          <w:b/>
          <w:sz w:val="22"/>
          <w:szCs w:val="22"/>
        </w:rPr>
        <w:t>Email addresses for Co-authors:</w:t>
      </w:r>
      <w:r w:rsidRPr="00F62B64">
        <w:rPr>
          <w:rFonts w:ascii="Helvetica" w:hAnsi="Helvetica" w:cs="Helvetica"/>
          <w:sz w:val="22"/>
          <w:szCs w:val="22"/>
        </w:rPr>
        <w:t xml:space="preserve"> </w:t>
      </w:r>
    </w:p>
    <w:p w14:paraId="11D935E4" w14:textId="739B2E4A" w:rsidR="00F62B64" w:rsidRPr="00F62B64" w:rsidRDefault="00120ADC" w:rsidP="00F62B64">
      <w:pPr>
        <w:pStyle w:val="NormalWeb"/>
        <w:spacing w:before="0" w:after="0"/>
        <w:rPr>
          <w:rFonts w:ascii="Helvetica" w:hAnsi="Helvetica" w:cstheme="minorHAnsi"/>
          <w:bCs/>
          <w:color w:val="000000" w:themeColor="text1"/>
          <w:sz w:val="22"/>
          <w:szCs w:val="22"/>
        </w:rPr>
      </w:pPr>
      <w:hyperlink r:id="rId9" w:history="1">
        <w:r w:rsidR="00F62B64" w:rsidRPr="00F62B64">
          <w:rPr>
            <w:rStyle w:val="Hyperlink"/>
            <w:rFonts w:ascii="Helvetica" w:hAnsi="Helvetica" w:cstheme="minorHAnsi"/>
            <w:bCs/>
            <w:sz w:val="22"/>
            <w:szCs w:val="22"/>
          </w:rPr>
          <w:t>lrs0041@auburn.edu</w:t>
        </w:r>
      </w:hyperlink>
      <w:r w:rsidR="00F62B64" w:rsidRPr="00F62B64">
        <w:rPr>
          <w:rFonts w:ascii="Helvetica" w:hAnsi="Helvetica" w:cstheme="minorHAnsi"/>
          <w:bCs/>
          <w:color w:val="000000" w:themeColor="text1"/>
          <w:sz w:val="22"/>
          <w:szCs w:val="22"/>
        </w:rPr>
        <w:t xml:space="preserve"> </w:t>
      </w:r>
    </w:p>
    <w:p w14:paraId="54F53542" w14:textId="7C41E3E8" w:rsidR="00F62B64" w:rsidRPr="00F62B64" w:rsidRDefault="00120ADC" w:rsidP="00F62B64">
      <w:pPr>
        <w:pStyle w:val="NormalWeb"/>
        <w:spacing w:before="0" w:after="0"/>
        <w:rPr>
          <w:rFonts w:ascii="Helvetica" w:hAnsi="Helvetica" w:cstheme="minorHAnsi"/>
          <w:bCs/>
          <w:color w:val="000000" w:themeColor="text1"/>
          <w:sz w:val="22"/>
          <w:szCs w:val="22"/>
        </w:rPr>
      </w:pPr>
      <w:hyperlink r:id="rId10" w:history="1">
        <w:r w:rsidR="00F62B64" w:rsidRPr="00F62B64">
          <w:rPr>
            <w:rStyle w:val="Hyperlink"/>
            <w:rFonts w:ascii="Helvetica" w:hAnsi="Helvetica" w:cstheme="minorHAnsi"/>
            <w:bCs/>
            <w:sz w:val="22"/>
            <w:szCs w:val="22"/>
          </w:rPr>
          <w:t>waggolp@auburn.edu</w:t>
        </w:r>
      </w:hyperlink>
      <w:r w:rsidR="00F62B64" w:rsidRPr="00F62B64">
        <w:rPr>
          <w:rFonts w:ascii="Helvetica" w:hAnsi="Helvetica" w:cstheme="minorHAnsi"/>
          <w:bCs/>
          <w:color w:val="000000" w:themeColor="text1"/>
          <w:sz w:val="22"/>
          <w:szCs w:val="22"/>
        </w:rPr>
        <w:t xml:space="preserve"> </w:t>
      </w:r>
    </w:p>
    <w:p w14:paraId="1F72CAC2" w14:textId="0E15ACAD" w:rsidR="00F62B64" w:rsidRPr="00F62B64" w:rsidRDefault="00120ADC" w:rsidP="00F62B64">
      <w:pPr>
        <w:pStyle w:val="NormalWeb"/>
        <w:spacing w:before="0" w:after="0"/>
        <w:rPr>
          <w:rFonts w:ascii="Helvetica" w:hAnsi="Helvetica" w:cs="Helvetica"/>
          <w:sz w:val="22"/>
          <w:szCs w:val="22"/>
        </w:rPr>
      </w:pPr>
      <w:hyperlink r:id="rId11" w:history="1">
        <w:r w:rsidR="00F62B64" w:rsidRPr="00F62B64">
          <w:rPr>
            <w:rStyle w:val="Hyperlink"/>
            <w:rFonts w:ascii="Helvetica" w:hAnsi="Helvetica" w:cstheme="minorHAnsi"/>
            <w:bCs/>
            <w:sz w:val="22"/>
            <w:szCs w:val="22"/>
          </w:rPr>
          <w:t>gzd0005@auburn.edu</w:t>
        </w:r>
      </w:hyperlink>
      <w:r w:rsidR="00F62B64" w:rsidRPr="00F62B64">
        <w:rPr>
          <w:rFonts w:ascii="Helvetica" w:hAnsi="Helvetica" w:cstheme="minorHAnsi"/>
          <w:bCs/>
          <w:color w:val="000000" w:themeColor="text1"/>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6C3D986E" w:rsidR="00277C90" w:rsidRPr="00D152BF"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8363F4E" w:rsidR="00FA1A9D" w:rsidRPr="00B55CBD" w:rsidRDefault="00FA1A9D" w:rsidP="00B55CB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55CBD">
        <w:rPr>
          <w:rFonts w:ascii="Helvetica" w:hAnsi="Helvetica"/>
          <w:sz w:val="22"/>
        </w:rPr>
        <w:t>? N</w:t>
      </w:r>
    </w:p>
    <w:p w14:paraId="142BA829" w14:textId="64275EA3" w:rsidR="00FA1A9D" w:rsidRDefault="00FA1A9D" w:rsidP="00B55CB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55CBD">
        <w:rPr>
          <w:rFonts w:ascii="Helvetica" w:hAnsi="Helvetica"/>
          <w:bCs/>
          <w:sz w:val="22"/>
        </w:rPr>
        <w:t>N</w:t>
      </w:r>
    </w:p>
    <w:p w14:paraId="0E556945" w14:textId="567C2A33" w:rsidR="00470284" w:rsidRPr="00813CBD" w:rsidRDefault="00FA1A9D" w:rsidP="00D152BF">
      <w:pPr>
        <w:spacing w:before="120"/>
        <w:rPr>
          <w:rFonts w:ascii="Helvetica" w:hAnsi="Helvetica"/>
          <w:sz w:val="22"/>
        </w:rPr>
      </w:pPr>
      <w:r w:rsidRPr="00813CBD">
        <w:rPr>
          <w:rFonts w:ascii="Helvetica" w:hAnsi="Helvetica"/>
          <w:b/>
          <w:sz w:val="22"/>
        </w:rPr>
        <w:t>3.</w:t>
      </w:r>
      <w:r w:rsidRPr="00813CBD">
        <w:rPr>
          <w:rFonts w:ascii="Helvetica" w:hAnsi="Helvetica"/>
          <w:sz w:val="22"/>
        </w:rPr>
        <w:t xml:space="preserve"> Which steps from the protocol section below are the most important for viewers to see? </w:t>
      </w:r>
    </w:p>
    <w:p w14:paraId="554F08F5" w14:textId="1F029CF4" w:rsidR="00D152BF" w:rsidRPr="00813CBD" w:rsidRDefault="00D152BF" w:rsidP="00D152BF">
      <w:pPr>
        <w:spacing w:before="120"/>
        <w:rPr>
          <w:rFonts w:ascii="Helvetica" w:hAnsi="Helvetica"/>
          <w:b/>
          <w:bCs/>
          <w:sz w:val="22"/>
        </w:rPr>
      </w:pPr>
      <w:r w:rsidRPr="00813CBD">
        <w:rPr>
          <w:rFonts w:ascii="Helvetica" w:hAnsi="Helvetica"/>
          <w:sz w:val="22"/>
        </w:rPr>
        <w:t>2.1.</w:t>
      </w:r>
      <w:r w:rsidR="009D4E31" w:rsidRPr="00813CBD">
        <w:rPr>
          <w:rFonts w:ascii="Helvetica" w:hAnsi="Helvetica"/>
          <w:sz w:val="22"/>
        </w:rPr>
        <w:t xml:space="preserve">, </w:t>
      </w:r>
      <w:r w:rsidRPr="00813CBD">
        <w:rPr>
          <w:rFonts w:ascii="Helvetica" w:hAnsi="Helvetica"/>
          <w:sz w:val="22"/>
        </w:rPr>
        <w:t>2.</w:t>
      </w:r>
      <w:r w:rsidR="009D4E31" w:rsidRPr="00813CBD">
        <w:rPr>
          <w:rFonts w:ascii="Helvetica" w:hAnsi="Helvetica"/>
          <w:sz w:val="22"/>
        </w:rPr>
        <w:t>2</w:t>
      </w:r>
      <w:r w:rsidRPr="00813CBD">
        <w:rPr>
          <w:rFonts w:ascii="Helvetica" w:hAnsi="Helvetica"/>
          <w:sz w:val="22"/>
        </w:rPr>
        <w:t>.,</w:t>
      </w:r>
      <w:r w:rsidRPr="00813CBD">
        <w:rPr>
          <w:rFonts w:ascii="Helvetica" w:hAnsi="Helvetica"/>
          <w:b/>
          <w:bCs/>
          <w:sz w:val="22"/>
        </w:rPr>
        <w:t xml:space="preserve"> </w:t>
      </w:r>
      <w:r w:rsidRPr="00813CBD">
        <w:rPr>
          <w:rFonts w:ascii="Helvetica" w:hAnsi="Helvetica"/>
          <w:sz w:val="22"/>
        </w:rPr>
        <w:t>3.</w:t>
      </w:r>
      <w:r w:rsidR="009D4E31" w:rsidRPr="00813CBD">
        <w:rPr>
          <w:rFonts w:ascii="Helvetica" w:hAnsi="Helvetica"/>
          <w:sz w:val="22"/>
        </w:rPr>
        <w:t>1</w:t>
      </w:r>
      <w:r w:rsidRPr="00813CBD">
        <w:rPr>
          <w:rFonts w:ascii="Helvetica" w:hAnsi="Helvetica"/>
          <w:sz w:val="22"/>
        </w:rPr>
        <w:t>., 3.3., 4.1., 5.1.</w:t>
      </w:r>
    </w:p>
    <w:p w14:paraId="5A5EE1E0" w14:textId="69B1A8C4" w:rsidR="00FA1A9D" w:rsidRPr="00813CBD" w:rsidRDefault="00FA1A9D" w:rsidP="00D152BF">
      <w:pPr>
        <w:spacing w:before="120"/>
        <w:rPr>
          <w:rFonts w:ascii="Helvetica" w:hAnsi="Helvetica"/>
          <w:sz w:val="22"/>
        </w:rPr>
      </w:pPr>
      <w:r w:rsidRPr="00813CBD">
        <w:rPr>
          <w:rFonts w:ascii="Helvetica" w:hAnsi="Helvetica"/>
          <w:b/>
          <w:sz w:val="22"/>
        </w:rPr>
        <w:t>4.</w:t>
      </w:r>
      <w:r w:rsidRPr="00813CBD">
        <w:rPr>
          <w:rFonts w:ascii="Helvetica" w:hAnsi="Helvetica"/>
          <w:sz w:val="22"/>
        </w:rPr>
        <w:t xml:space="preserve"> What is the single most difficult aspect of this procedure and what do you do to ensure success? </w:t>
      </w:r>
    </w:p>
    <w:p w14:paraId="050C36D4" w14:textId="31C7364E" w:rsidR="00FA1A9D" w:rsidRPr="00813CBD" w:rsidRDefault="00D152BF" w:rsidP="00D152BF">
      <w:pPr>
        <w:spacing w:before="120"/>
        <w:rPr>
          <w:rFonts w:ascii="Helvetica" w:hAnsi="Helvetica"/>
          <w:i/>
          <w:color w:val="000000" w:themeColor="text1"/>
          <w:sz w:val="22"/>
        </w:rPr>
      </w:pPr>
      <w:r w:rsidRPr="00813CBD">
        <w:rPr>
          <w:rFonts w:ascii="Helvetica" w:hAnsi="Helvetica"/>
          <w:color w:val="000000" w:themeColor="text1"/>
          <w:sz w:val="22"/>
        </w:rPr>
        <w:t>3.3., 3.4.,</w:t>
      </w:r>
      <w:r w:rsidRPr="00813CBD">
        <w:rPr>
          <w:rFonts w:ascii="Helvetica" w:hAnsi="Helvetica"/>
          <w:i/>
          <w:color w:val="000000" w:themeColor="text1"/>
          <w:sz w:val="22"/>
        </w:rPr>
        <w:t xml:space="preserve"> </w:t>
      </w:r>
      <w:r w:rsidR="00382946" w:rsidRPr="00813CBD">
        <w:rPr>
          <w:rFonts w:ascii="Helvetica" w:hAnsi="Helvetica"/>
          <w:color w:val="000000" w:themeColor="text1"/>
          <w:sz w:val="22"/>
        </w:rPr>
        <w:t>Use reinforcers that are functionally reinforcing the stationing behavior for that particular animal</w:t>
      </w:r>
      <w:r w:rsidRPr="00813CBD">
        <w:rPr>
          <w:rFonts w:ascii="Helvetica" w:hAnsi="Helvetica"/>
          <w:color w:val="000000" w:themeColor="text1"/>
          <w:sz w:val="22"/>
        </w:rPr>
        <w:t>, s</w:t>
      </w:r>
      <w:r w:rsidR="00382946" w:rsidRPr="00813CBD">
        <w:rPr>
          <w:rFonts w:ascii="Helvetica" w:hAnsi="Helvetica"/>
          <w:color w:val="000000" w:themeColor="text1"/>
          <w:sz w:val="22"/>
        </w:rPr>
        <w:t>mall approximations (approximately 10% increases)</w:t>
      </w:r>
      <w:r w:rsidRPr="00813CBD">
        <w:rPr>
          <w:rFonts w:ascii="Helvetica" w:hAnsi="Helvetica"/>
          <w:color w:val="000000" w:themeColor="text1"/>
          <w:sz w:val="22"/>
        </w:rPr>
        <w:t>, and v</w:t>
      </w:r>
      <w:r w:rsidR="00382946" w:rsidRPr="00813CBD">
        <w:rPr>
          <w:rFonts w:ascii="Helvetica" w:hAnsi="Helvetica"/>
          <w:color w:val="000000" w:themeColor="text1"/>
          <w:sz w:val="22"/>
        </w:rPr>
        <w:t>ariable durations that increase on average (i.e., 1”, 1”, 3”, 1”, 5”, 2”, 6”, 4”, 1”, 2”, 7”, instead of, 1”, 1”, 1”, 1”, 2”, 2”, 3”, 4”, 5”, 6”, 7”).</w:t>
      </w:r>
    </w:p>
    <w:p w14:paraId="3E6A521B" w14:textId="645C8644" w:rsidR="00D152BF" w:rsidRDefault="00FA1A9D" w:rsidP="00D152BF">
      <w:pPr>
        <w:spacing w:before="120"/>
        <w:rPr>
          <w:rFonts w:ascii="Helvetica" w:hAnsi="Helvetica"/>
          <w:bCs/>
          <w:sz w:val="22"/>
          <w:szCs w:val="22"/>
        </w:rPr>
      </w:pPr>
      <w:r w:rsidRPr="00813CBD">
        <w:rPr>
          <w:rFonts w:ascii="Helvetica" w:hAnsi="Helvetica"/>
          <w:b/>
          <w:sz w:val="22"/>
        </w:rPr>
        <w:t>5.</w:t>
      </w:r>
      <w:r w:rsidRPr="00813CBD">
        <w:rPr>
          <w:rFonts w:ascii="Helvetica" w:hAnsi="Helvetica"/>
          <w:sz w:val="22"/>
        </w:rPr>
        <w:t xml:space="preserve"> Will the filming </w:t>
      </w:r>
      <w:r w:rsidRPr="00813CBD">
        <w:rPr>
          <w:rFonts w:ascii="Helvetica" w:hAnsi="Helvetica"/>
          <w:sz w:val="22"/>
          <w:szCs w:val="22"/>
        </w:rPr>
        <w:t>need to take place in multiple locations</w:t>
      </w:r>
      <w:r w:rsidR="001461AF" w:rsidRPr="00813CBD">
        <w:rPr>
          <w:rFonts w:ascii="Helvetica" w:hAnsi="Helvetica"/>
          <w:sz w:val="22"/>
          <w:szCs w:val="22"/>
        </w:rPr>
        <w:t xml:space="preserve"> (greater than walking distance)</w:t>
      </w:r>
      <w:r w:rsidRPr="00813CBD">
        <w:rPr>
          <w:rFonts w:ascii="Helvetica" w:hAnsi="Helvetica"/>
          <w:sz w:val="22"/>
          <w:szCs w:val="22"/>
        </w:rPr>
        <w:t xml:space="preserve">? </w:t>
      </w:r>
      <w:r w:rsidR="00D152BF" w:rsidRPr="00813CBD">
        <w:rPr>
          <w:rFonts w:ascii="Helvetica" w:hAnsi="Helvetica"/>
          <w:bCs/>
          <w:sz w:val="22"/>
          <w:szCs w:val="22"/>
        </w:rPr>
        <w:t>N</w:t>
      </w:r>
    </w:p>
    <w:p w14:paraId="3D6F402D" w14:textId="48864640" w:rsidR="002A3CBB" w:rsidRPr="00D152BF" w:rsidRDefault="00D152BF" w:rsidP="00D152BF">
      <w:pPr>
        <w:rPr>
          <w:rFonts w:ascii="Helvetica" w:hAnsi="Helvetica"/>
          <w:bCs/>
          <w:sz w:val="22"/>
          <w:szCs w:val="22"/>
        </w:rPr>
      </w:pPr>
      <w:r>
        <w:rPr>
          <w:rFonts w:ascii="Helvetica" w:hAnsi="Helvetica"/>
          <w:bCs/>
          <w:sz w:val="22"/>
          <w:szCs w:val="22"/>
        </w:rPr>
        <w:br w:type="page"/>
      </w:r>
    </w:p>
    <w:p w14:paraId="26B42FE6" w14:textId="04E8EBFE"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C950E0">
      <w:pPr>
        <w:contextualSpacing/>
        <w:outlineLvl w:val="0"/>
        <w:rPr>
          <w:rFonts w:ascii="Helvetica" w:hAnsi="Helvetica" w:cs="Arial"/>
          <w:sz w:val="22"/>
          <w:szCs w:val="22"/>
          <w:u w:val="single"/>
        </w:rPr>
      </w:pPr>
    </w:p>
    <w:p w14:paraId="6F2897FC" w14:textId="1006F152" w:rsidR="00C950E0" w:rsidRDefault="00A20B9D" w:rsidP="00C950E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Gopi Deshpande</w:t>
      </w:r>
      <w:r w:rsidRPr="00C950E0">
        <w:rPr>
          <w:rFonts w:ascii="Helvetica" w:hAnsi="Helvetica" w:cs="Arial"/>
          <w:bCs/>
          <w:sz w:val="22"/>
          <w:szCs w:val="22"/>
        </w:rPr>
        <w:t xml:space="preserve">: </w:t>
      </w:r>
      <w:r w:rsidR="00361ABC" w:rsidRPr="00394B0D">
        <w:rPr>
          <w:rFonts w:ascii="Helvetica" w:hAnsi="Helvetica" w:cs="Arial"/>
          <w:sz w:val="22"/>
          <w:szCs w:val="22"/>
        </w:rPr>
        <w:t>Magnetic resonance imaging conducted on unrestrained awake dogs is a new method</w:t>
      </w:r>
      <w:r w:rsidR="00C950E0">
        <w:rPr>
          <w:rFonts w:ascii="Helvetica" w:hAnsi="Helvetica" w:cs="Arial"/>
          <w:sz w:val="22"/>
          <w:szCs w:val="22"/>
        </w:rPr>
        <w:t xml:space="preserve"> that creates </w:t>
      </w:r>
      <w:r w:rsidR="00361ABC" w:rsidRPr="00394B0D">
        <w:rPr>
          <w:rFonts w:ascii="Helvetica" w:hAnsi="Helvetica" w:cs="Arial"/>
          <w:sz w:val="22"/>
          <w:szCs w:val="22"/>
        </w:rPr>
        <w:t xml:space="preserve">a fresh way to examine function </w:t>
      </w:r>
      <w:r w:rsidR="00394B0D">
        <w:rPr>
          <w:rFonts w:ascii="Helvetica" w:hAnsi="Helvetica" w:cs="Arial"/>
          <w:sz w:val="22"/>
          <w:szCs w:val="22"/>
        </w:rPr>
        <w:t>and structure in the dog brain</w:t>
      </w:r>
      <w:r w:rsidR="00D152BF">
        <w:rPr>
          <w:rFonts w:ascii="Helvetica" w:hAnsi="Helvetica" w:cs="Arial"/>
          <w:sz w:val="22"/>
          <w:szCs w:val="22"/>
        </w:rPr>
        <w:t xml:space="preserve"> </w:t>
      </w:r>
      <w:r w:rsidR="00D152BF">
        <w:rPr>
          <w:rFonts w:ascii="Helvetica" w:hAnsi="Helvetica" w:cs="Arial"/>
          <w:b/>
          <w:bCs/>
          <w:sz w:val="22"/>
          <w:szCs w:val="22"/>
        </w:rPr>
        <w:t>[1]</w:t>
      </w:r>
      <w:r w:rsidR="00A73368" w:rsidRPr="00394B0D">
        <w:rPr>
          <w:rFonts w:ascii="Helvetica" w:hAnsi="Helvetica" w:cs="Arial"/>
          <w:sz w:val="22"/>
          <w:szCs w:val="22"/>
        </w:rPr>
        <w:t>.</w:t>
      </w:r>
      <w:r w:rsidR="00A73368">
        <w:rPr>
          <w:rFonts w:ascii="Helvetica" w:hAnsi="Helvetica" w:cs="Arial"/>
          <w:sz w:val="22"/>
          <w:szCs w:val="22"/>
        </w:rPr>
        <w:t xml:space="preserve"> </w:t>
      </w:r>
    </w:p>
    <w:p w14:paraId="6AA9F728" w14:textId="77777777" w:rsidR="00C950E0" w:rsidRPr="00C950E0" w:rsidRDefault="00C950E0" w:rsidP="00C950E0">
      <w:pPr>
        <w:pStyle w:val="ListParagraph"/>
        <w:ind w:left="1800"/>
        <w:outlineLvl w:val="0"/>
        <w:rPr>
          <w:rFonts w:ascii="Helvetica" w:hAnsi="Helvetica" w:cs="Arial"/>
          <w:sz w:val="22"/>
          <w:szCs w:val="22"/>
        </w:rPr>
      </w:pPr>
    </w:p>
    <w:p w14:paraId="1808FCDC" w14:textId="035B8FD8" w:rsidR="00D152BF" w:rsidRPr="00C950E0" w:rsidRDefault="00D152BF" w:rsidP="00C950E0">
      <w:pPr>
        <w:pStyle w:val="ListParagraph"/>
        <w:numPr>
          <w:ilvl w:val="2"/>
          <w:numId w:val="9"/>
        </w:numPr>
        <w:outlineLvl w:val="0"/>
        <w:rPr>
          <w:rFonts w:ascii="Helvetica" w:hAnsi="Helvetica" w:cs="Arial"/>
          <w:sz w:val="22"/>
          <w:szCs w:val="22"/>
        </w:rPr>
      </w:pPr>
      <w:r w:rsidRPr="00C950E0">
        <w:rPr>
          <w:rFonts w:ascii="Helvetica" w:hAnsi="Helvetica" w:cs="Arial"/>
          <w:bCs/>
          <w:sz w:val="22"/>
          <w:szCs w:val="22"/>
        </w:rPr>
        <w:t>INTERVIEW: Named talent says the statement above in an interview-style shot, looking slightly off-camera</w:t>
      </w:r>
    </w:p>
    <w:p w14:paraId="2B8962AD" w14:textId="77777777" w:rsidR="00284F21" w:rsidRPr="00862F19" w:rsidRDefault="00284F21" w:rsidP="00862F19">
      <w:pPr>
        <w:pStyle w:val="ListParagraph"/>
        <w:ind w:left="1350"/>
        <w:outlineLvl w:val="0"/>
        <w:rPr>
          <w:rFonts w:ascii="Helvetica" w:hAnsi="Helvetica" w:cs="Arial"/>
          <w:sz w:val="22"/>
          <w:szCs w:val="22"/>
        </w:rPr>
      </w:pPr>
    </w:p>
    <w:p w14:paraId="3EA32F1D" w14:textId="3D311CC2" w:rsidR="00C950E0" w:rsidRDefault="00361ABC" w:rsidP="00C950E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Lily </w:t>
      </w:r>
      <w:proofErr w:type="spellStart"/>
      <w:r>
        <w:rPr>
          <w:rFonts w:ascii="Helvetica" w:hAnsi="Helvetica" w:cs="Arial"/>
          <w:b/>
          <w:sz w:val="22"/>
          <w:szCs w:val="22"/>
          <w:u w:val="single"/>
        </w:rPr>
        <w:t>Strassberg</w:t>
      </w:r>
      <w:proofErr w:type="spellEnd"/>
      <w:r w:rsidRPr="00511F52">
        <w:rPr>
          <w:rFonts w:ascii="Helvetica" w:hAnsi="Helvetica" w:cs="Arial"/>
          <w:sz w:val="22"/>
          <w:szCs w:val="22"/>
        </w:rPr>
        <w:t xml:space="preserve">: </w:t>
      </w:r>
      <w:r>
        <w:rPr>
          <w:rFonts w:ascii="Helvetica" w:hAnsi="Helvetica" w:cs="Arial"/>
          <w:sz w:val="22"/>
          <w:szCs w:val="22"/>
        </w:rPr>
        <w:t>The training method is humane, cost-effective, and works, not only for dogs in this research context, but also as a scaffold for other husbandry behavior training programs</w:t>
      </w:r>
      <w:r w:rsidR="00D152BF">
        <w:rPr>
          <w:rFonts w:ascii="Helvetica" w:hAnsi="Helvetica" w:cs="Arial"/>
          <w:sz w:val="22"/>
          <w:szCs w:val="22"/>
        </w:rPr>
        <w:t xml:space="preserve"> </w:t>
      </w:r>
      <w:r w:rsidR="00D152BF">
        <w:rPr>
          <w:rFonts w:ascii="Helvetica" w:hAnsi="Helvetica" w:cs="Arial"/>
          <w:b/>
          <w:bCs/>
          <w:sz w:val="22"/>
          <w:szCs w:val="22"/>
        </w:rPr>
        <w:t>[1]</w:t>
      </w:r>
      <w:r>
        <w:rPr>
          <w:rFonts w:ascii="Helvetica" w:hAnsi="Helvetica" w:cs="Arial"/>
          <w:sz w:val="22"/>
          <w:szCs w:val="22"/>
        </w:rPr>
        <w:t>.</w:t>
      </w:r>
      <w:r w:rsidR="00394B0D">
        <w:rPr>
          <w:rFonts w:ascii="Helvetica" w:hAnsi="Helvetica" w:cs="Arial"/>
          <w:sz w:val="22"/>
          <w:szCs w:val="22"/>
        </w:rPr>
        <w:t xml:space="preserve">   </w:t>
      </w:r>
    </w:p>
    <w:p w14:paraId="35575408" w14:textId="77777777" w:rsidR="00C950E0" w:rsidRPr="00C950E0" w:rsidRDefault="00C950E0" w:rsidP="00C950E0">
      <w:pPr>
        <w:pStyle w:val="ListParagraph"/>
        <w:ind w:left="1800"/>
        <w:outlineLvl w:val="0"/>
        <w:rPr>
          <w:rFonts w:ascii="Helvetica" w:hAnsi="Helvetica" w:cs="Arial"/>
          <w:sz w:val="22"/>
          <w:szCs w:val="22"/>
        </w:rPr>
      </w:pPr>
    </w:p>
    <w:p w14:paraId="708375DB" w14:textId="15533CFC" w:rsidR="00FD64B9" w:rsidRPr="00C950E0" w:rsidRDefault="00FD64B9" w:rsidP="00C950E0">
      <w:pPr>
        <w:pStyle w:val="ListParagraph"/>
        <w:numPr>
          <w:ilvl w:val="2"/>
          <w:numId w:val="9"/>
        </w:numPr>
        <w:outlineLvl w:val="0"/>
        <w:rPr>
          <w:rFonts w:ascii="Helvetica" w:hAnsi="Helvetica" w:cs="Arial"/>
          <w:sz w:val="22"/>
          <w:szCs w:val="22"/>
        </w:rPr>
      </w:pPr>
      <w:r w:rsidRPr="00C950E0">
        <w:rPr>
          <w:rFonts w:ascii="Helvetica" w:hAnsi="Helvetica" w:cs="Arial"/>
          <w:bCs/>
          <w:sz w:val="22"/>
          <w:szCs w:val="22"/>
        </w:rPr>
        <w:t>INTERVIEW: Named talent says the statement above in an interview-style shot, looking slightly off-camera</w:t>
      </w:r>
    </w:p>
    <w:p w14:paraId="1262DF81" w14:textId="77777777" w:rsidR="00D152BF" w:rsidRPr="00D152BF" w:rsidRDefault="00D152BF" w:rsidP="00D152BF">
      <w:pPr>
        <w:pStyle w:val="ListParagraph"/>
        <w:ind w:left="1224"/>
        <w:rPr>
          <w:rFonts w:ascii="Helvetica" w:hAnsi="Helvetica" w:cs="Arial"/>
          <w:sz w:val="22"/>
          <w:szCs w:val="22"/>
        </w:rPr>
      </w:pPr>
    </w:p>
    <w:p w14:paraId="5D76A878" w14:textId="77777777" w:rsidR="00D152BF" w:rsidRPr="00D152BF" w:rsidRDefault="00D152BF" w:rsidP="00D152BF">
      <w:pPr>
        <w:pStyle w:val="ListParagraph"/>
        <w:ind w:left="360"/>
        <w:rPr>
          <w:rFonts w:ascii="Helvetica" w:hAnsi="Helvetica" w:cs="Arial"/>
          <w:b/>
          <w:sz w:val="22"/>
          <w:szCs w:val="22"/>
        </w:rPr>
      </w:pPr>
      <w:r w:rsidRPr="00D152BF">
        <w:rPr>
          <w:rFonts w:ascii="Helvetica" w:hAnsi="Helvetica" w:cs="Arial"/>
          <w:b/>
          <w:sz w:val="22"/>
          <w:szCs w:val="22"/>
        </w:rPr>
        <w:t>OPTIONAL Interview Statements: (Said by you on camera) - All interview statements may be edited for length and clarity.</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4E60B917" w14:textId="54344572" w:rsidR="00C950E0" w:rsidRDefault="002112B3" w:rsidP="00C950E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Lily </w:t>
      </w:r>
      <w:proofErr w:type="spellStart"/>
      <w:r>
        <w:rPr>
          <w:rFonts w:ascii="Helvetica" w:hAnsi="Helvetica" w:cs="Arial"/>
          <w:b/>
          <w:sz w:val="22"/>
          <w:szCs w:val="22"/>
          <w:u w:val="single"/>
        </w:rPr>
        <w:t>Strassberg</w:t>
      </w:r>
      <w:proofErr w:type="spellEnd"/>
      <w:r w:rsidR="000D35D9" w:rsidRPr="00511F52">
        <w:rPr>
          <w:rFonts w:ascii="Helvetica" w:hAnsi="Helvetica" w:cs="Arial"/>
          <w:sz w:val="22"/>
          <w:szCs w:val="22"/>
        </w:rPr>
        <w:t xml:space="preserve">: </w:t>
      </w:r>
      <w:r w:rsidR="003E617F">
        <w:rPr>
          <w:rFonts w:ascii="Helvetica" w:hAnsi="Helvetica" w:cs="Arial"/>
          <w:sz w:val="22"/>
          <w:szCs w:val="22"/>
        </w:rPr>
        <w:t xml:space="preserve">The transfer and classical counterconditioning strategies help the dogs to rapidly acclimate a robust stationing </w:t>
      </w:r>
      <w:r w:rsidR="003E617F" w:rsidRPr="002948A9">
        <w:rPr>
          <w:rFonts w:ascii="Helvetica" w:hAnsi="Helvetica" w:cs="Arial"/>
          <w:sz w:val="22"/>
          <w:szCs w:val="22"/>
        </w:rPr>
        <w:t xml:space="preserve">behavior </w:t>
      </w:r>
      <w:r w:rsidR="003E617F">
        <w:rPr>
          <w:rFonts w:ascii="Helvetica" w:hAnsi="Helvetica" w:cs="Arial"/>
          <w:sz w:val="22"/>
          <w:szCs w:val="22"/>
        </w:rPr>
        <w:t>to</w:t>
      </w:r>
      <w:r w:rsidR="003E617F" w:rsidRPr="002948A9">
        <w:rPr>
          <w:rFonts w:ascii="Helvetica" w:hAnsi="Helvetica" w:cs="Arial"/>
          <w:sz w:val="22"/>
          <w:szCs w:val="22"/>
        </w:rPr>
        <w:t xml:space="preserve"> the scanner environment</w:t>
      </w:r>
      <w:r w:rsidR="003E617F">
        <w:rPr>
          <w:rFonts w:ascii="Helvetica" w:hAnsi="Helvetica" w:cs="Arial"/>
          <w:sz w:val="22"/>
          <w:szCs w:val="22"/>
        </w:rPr>
        <w:t xml:space="preserve"> </w:t>
      </w:r>
      <w:r w:rsidR="00D152BF">
        <w:rPr>
          <w:rFonts w:ascii="Helvetica" w:hAnsi="Helvetica" w:cs="Arial"/>
          <w:b/>
          <w:bCs/>
          <w:sz w:val="22"/>
          <w:szCs w:val="22"/>
        </w:rPr>
        <w:t>[1]</w:t>
      </w:r>
      <w:r w:rsidR="00080E6E" w:rsidRPr="00D152BF">
        <w:rPr>
          <w:rFonts w:ascii="Helvetica" w:hAnsi="Helvetica" w:cs="Arial"/>
          <w:sz w:val="22"/>
          <w:szCs w:val="22"/>
        </w:rPr>
        <w:t>.</w:t>
      </w:r>
    </w:p>
    <w:p w14:paraId="55C84195" w14:textId="77777777" w:rsidR="00C950E0" w:rsidRPr="00C950E0" w:rsidRDefault="00C950E0" w:rsidP="00C950E0">
      <w:pPr>
        <w:pStyle w:val="ListParagraph"/>
        <w:ind w:left="1800"/>
        <w:outlineLvl w:val="0"/>
        <w:rPr>
          <w:rFonts w:ascii="Helvetica" w:hAnsi="Helvetica" w:cs="Arial"/>
          <w:sz w:val="22"/>
          <w:szCs w:val="22"/>
        </w:rPr>
      </w:pPr>
    </w:p>
    <w:p w14:paraId="6574F5E7" w14:textId="6FA987B6" w:rsidR="00D152BF" w:rsidRPr="00C950E0" w:rsidRDefault="00D152BF" w:rsidP="00C950E0">
      <w:pPr>
        <w:pStyle w:val="ListParagraph"/>
        <w:numPr>
          <w:ilvl w:val="2"/>
          <w:numId w:val="9"/>
        </w:numPr>
        <w:outlineLvl w:val="0"/>
        <w:rPr>
          <w:rFonts w:ascii="Helvetica" w:hAnsi="Helvetica" w:cs="Arial"/>
          <w:sz w:val="22"/>
          <w:szCs w:val="22"/>
        </w:rPr>
      </w:pPr>
      <w:r w:rsidRPr="00C950E0">
        <w:rPr>
          <w:rFonts w:ascii="Helvetica" w:hAnsi="Helvetica" w:cs="Arial"/>
          <w:bCs/>
          <w:sz w:val="22"/>
          <w:szCs w:val="22"/>
        </w:rPr>
        <w:t>INTERVIEW: Named talent says the statement above in an interview-style shot, looking slightly off-camera</w:t>
      </w:r>
    </w:p>
    <w:p w14:paraId="63A44C65" w14:textId="77777777" w:rsidR="00284F21" w:rsidRDefault="00284F21" w:rsidP="00862F19">
      <w:pPr>
        <w:pStyle w:val="ListParagraph"/>
        <w:ind w:left="1350"/>
        <w:outlineLvl w:val="0"/>
        <w:rPr>
          <w:rFonts w:ascii="Helvetica" w:hAnsi="Helvetica" w:cs="Arial"/>
          <w:sz w:val="22"/>
          <w:szCs w:val="22"/>
        </w:rPr>
      </w:pPr>
    </w:p>
    <w:p w14:paraId="023B130D" w14:textId="49BBAA20" w:rsidR="00C950E0" w:rsidRDefault="00284F21" w:rsidP="00C950E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w:t>
      </w:r>
      <w:r w:rsidR="00862F19">
        <w:rPr>
          <w:rFonts w:ascii="Helvetica" w:hAnsi="Helvetica" w:cs="Arial"/>
          <w:b/>
          <w:sz w:val="22"/>
          <w:szCs w:val="22"/>
          <w:u w:val="single"/>
        </w:rPr>
        <w:t>rey</w:t>
      </w:r>
      <w:r>
        <w:rPr>
          <w:rFonts w:ascii="Helvetica" w:hAnsi="Helvetica" w:cs="Arial"/>
          <w:b/>
          <w:sz w:val="22"/>
          <w:szCs w:val="22"/>
          <w:u w:val="single"/>
        </w:rPr>
        <w:t xml:space="preserve"> Katz</w:t>
      </w:r>
      <w:r w:rsidRPr="001B1E63">
        <w:rPr>
          <w:rFonts w:ascii="Helvetica" w:hAnsi="Helvetica" w:cs="Arial"/>
          <w:bCs/>
          <w:sz w:val="22"/>
          <w:szCs w:val="22"/>
        </w:rPr>
        <w:t>:</w:t>
      </w:r>
      <w:r w:rsidR="00394B0D" w:rsidRPr="001B1E63">
        <w:rPr>
          <w:rFonts w:ascii="Helvetica" w:hAnsi="Helvetica" w:cs="Arial"/>
          <w:bCs/>
          <w:sz w:val="22"/>
          <w:szCs w:val="22"/>
        </w:rPr>
        <w:t xml:space="preserve"> </w:t>
      </w:r>
      <w:r w:rsidR="00394B0D" w:rsidRPr="00394B0D">
        <w:rPr>
          <w:rFonts w:ascii="Helvetica" w:hAnsi="Helvetica" w:cs="Arial"/>
          <w:b/>
          <w:sz w:val="22"/>
          <w:szCs w:val="22"/>
        </w:rPr>
        <w:t xml:space="preserve"> </w:t>
      </w:r>
      <w:r w:rsidR="00361ABC" w:rsidRPr="00394B0D">
        <w:rPr>
          <w:rFonts w:ascii="Helvetica" w:hAnsi="Helvetica" w:cs="Arial"/>
          <w:sz w:val="22"/>
          <w:szCs w:val="22"/>
        </w:rPr>
        <w:t>Because the protocol is cost-effective</w:t>
      </w:r>
      <w:r w:rsidR="00394B0D">
        <w:rPr>
          <w:rFonts w:ascii="Helvetica" w:hAnsi="Helvetica" w:cs="Arial"/>
          <w:sz w:val="22"/>
          <w:szCs w:val="22"/>
        </w:rPr>
        <w:t>,</w:t>
      </w:r>
      <w:r w:rsidR="00361ABC" w:rsidRPr="00394B0D">
        <w:rPr>
          <w:rFonts w:ascii="Helvetica" w:hAnsi="Helvetica" w:cs="Arial"/>
          <w:sz w:val="22"/>
          <w:szCs w:val="22"/>
        </w:rPr>
        <w:t xml:space="preserve"> it is generalizable to trainers around the world without regular access to an MRI</w:t>
      </w:r>
      <w:r w:rsidR="00E95240" w:rsidRPr="00394B0D">
        <w:rPr>
          <w:rFonts w:ascii="Helvetica" w:hAnsi="Helvetica" w:cs="Arial"/>
          <w:sz w:val="22"/>
          <w:szCs w:val="22"/>
        </w:rPr>
        <w:t xml:space="preserve"> </w:t>
      </w:r>
      <w:r w:rsidR="00361ABC" w:rsidRPr="00394B0D">
        <w:rPr>
          <w:rFonts w:ascii="Helvetica" w:hAnsi="Helvetica" w:cs="Arial"/>
          <w:sz w:val="22"/>
          <w:szCs w:val="22"/>
        </w:rPr>
        <w:t>scanner</w:t>
      </w:r>
      <w:r w:rsidR="00C950E0">
        <w:rPr>
          <w:rFonts w:ascii="Helvetica" w:hAnsi="Helvetica" w:cs="Arial"/>
          <w:sz w:val="22"/>
          <w:szCs w:val="22"/>
        </w:rPr>
        <w:t xml:space="preserve"> </w:t>
      </w:r>
      <w:r w:rsidR="00C950E0">
        <w:rPr>
          <w:rFonts w:ascii="Helvetica" w:hAnsi="Helvetica" w:cs="Arial"/>
          <w:b/>
          <w:bCs/>
          <w:sz w:val="22"/>
          <w:szCs w:val="22"/>
        </w:rPr>
        <w:t>[1]</w:t>
      </w:r>
      <w:r w:rsidR="00361ABC" w:rsidRPr="00394B0D">
        <w:rPr>
          <w:rFonts w:ascii="Helvetica" w:hAnsi="Helvetica" w:cs="Arial"/>
          <w:sz w:val="22"/>
          <w:szCs w:val="22"/>
        </w:rPr>
        <w:t>.</w:t>
      </w:r>
    </w:p>
    <w:p w14:paraId="23577307" w14:textId="77777777" w:rsidR="00C950E0" w:rsidRPr="00C950E0" w:rsidRDefault="00C950E0" w:rsidP="00C950E0">
      <w:pPr>
        <w:pStyle w:val="ListParagraph"/>
        <w:ind w:left="1800"/>
        <w:outlineLvl w:val="0"/>
        <w:rPr>
          <w:rFonts w:ascii="Helvetica" w:hAnsi="Helvetica" w:cs="Arial"/>
          <w:sz w:val="22"/>
          <w:szCs w:val="22"/>
        </w:rPr>
      </w:pPr>
    </w:p>
    <w:p w14:paraId="1ACAF31C" w14:textId="2F567872" w:rsidR="00FD64B9" w:rsidRPr="00C950E0" w:rsidRDefault="00FD64B9" w:rsidP="00C950E0">
      <w:pPr>
        <w:pStyle w:val="ListParagraph"/>
        <w:numPr>
          <w:ilvl w:val="2"/>
          <w:numId w:val="9"/>
        </w:numPr>
        <w:outlineLvl w:val="0"/>
        <w:rPr>
          <w:rFonts w:ascii="Helvetica" w:hAnsi="Helvetica" w:cs="Arial"/>
          <w:sz w:val="22"/>
          <w:szCs w:val="22"/>
        </w:rPr>
      </w:pPr>
      <w:r w:rsidRPr="00C950E0">
        <w:rPr>
          <w:rFonts w:ascii="Helvetica" w:hAnsi="Helvetica" w:cs="Arial"/>
          <w:bCs/>
          <w:sz w:val="22"/>
          <w:szCs w:val="22"/>
        </w:rPr>
        <w:t>INTERVIEW: Named talent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172C7FA4" w:rsidR="00330F1B" w:rsidRPr="006A6324" w:rsidRDefault="00EA60D4" w:rsidP="008E7616">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680F3E" w:rsidRPr="00D152BF">
        <w:rPr>
          <w:rFonts w:ascii="Helvetica" w:hAnsi="Helvetica" w:cs="Arial"/>
          <w:iCs/>
          <w:sz w:val="22"/>
          <w:szCs w:val="22"/>
        </w:rPr>
        <w:t xml:space="preserve">Auburn University.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3F5AE28C" w:rsidR="00FE06D9" w:rsidRPr="00723E04" w:rsidRDefault="00723E04"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Auditory Exposure Sessions</w:t>
      </w:r>
    </w:p>
    <w:p w14:paraId="1CB1F119" w14:textId="1CD039D5" w:rsidR="00723E04" w:rsidRPr="00723E04" w:rsidRDefault="00723E04" w:rsidP="00723E0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For active auditory exposure sessions, transport the dog to </w:t>
      </w:r>
      <w:r w:rsidRPr="00723E04">
        <w:rPr>
          <w:rFonts w:ascii="Helvetica" w:hAnsi="Helvetica" w:cstheme="minorHAnsi"/>
          <w:i w:val="0"/>
          <w:iCs/>
          <w:color w:val="000000" w:themeColor="text1"/>
          <w:sz w:val="22"/>
          <w:szCs w:val="22"/>
        </w:rPr>
        <w:t>a familiar indoor training room</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play</w:t>
      </w:r>
      <w:r w:rsidRPr="00723E04">
        <w:rPr>
          <w:rFonts w:ascii="Helvetica" w:hAnsi="Helvetica" w:cstheme="minorHAnsi"/>
          <w:color w:val="000000" w:themeColor="text1"/>
          <w:sz w:val="22"/>
          <w:szCs w:val="22"/>
        </w:rPr>
        <w:t xml:space="preserve"> </w:t>
      </w:r>
      <w:r w:rsidRPr="00723E04">
        <w:rPr>
          <w:rFonts w:ascii="Helvetica" w:hAnsi="Helvetica" w:cstheme="minorHAnsi"/>
          <w:i w:val="0"/>
          <w:iCs/>
          <w:color w:val="000000" w:themeColor="text1"/>
          <w:sz w:val="22"/>
          <w:szCs w:val="22"/>
        </w:rPr>
        <w:t xml:space="preserve">scan audio at the session-specified volume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2CAA7420" w14:textId="79B8E654" w:rsidR="00723E04" w:rsidRPr="00723E04" w:rsidRDefault="00723E04" w:rsidP="00723E0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WIDE: Talent bringing dog into room</w:t>
      </w:r>
    </w:p>
    <w:p w14:paraId="4569222C" w14:textId="3F1E1914" w:rsidR="00723E04" w:rsidRPr="00723E04" w:rsidRDefault="00723E04" w:rsidP="00723E0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 xml:space="preserve">Talent playing scan audio, with dog visible in frame </w:t>
      </w:r>
      <w:r w:rsidRPr="00723E04">
        <w:rPr>
          <w:rFonts w:ascii="Helvetica" w:hAnsi="Helvetica" w:cstheme="minorHAnsi"/>
          <w:color w:val="4472C4" w:themeColor="accent1"/>
          <w:sz w:val="22"/>
          <w:szCs w:val="22"/>
        </w:rPr>
        <w:t xml:space="preserve">Videographer: </w:t>
      </w:r>
      <w:r w:rsidR="009D4E31">
        <w:rPr>
          <w:rFonts w:ascii="Helvetica" w:hAnsi="Helvetica" w:cstheme="minorHAnsi"/>
          <w:color w:val="4472C4" w:themeColor="accent1"/>
          <w:sz w:val="22"/>
          <w:szCs w:val="22"/>
        </w:rPr>
        <w:t>Important step; c</w:t>
      </w:r>
      <w:r w:rsidRPr="00723E04">
        <w:rPr>
          <w:rFonts w:ascii="Helvetica" w:hAnsi="Helvetica" w:cstheme="minorHAnsi"/>
          <w:color w:val="4472C4" w:themeColor="accent1"/>
          <w:sz w:val="22"/>
          <w:szCs w:val="22"/>
        </w:rPr>
        <w:t>apture scan audio; Video Editor: please include scan audio</w:t>
      </w:r>
    </w:p>
    <w:p w14:paraId="4755895C" w14:textId="77777777" w:rsidR="00071833" w:rsidRPr="00D50B8D" w:rsidRDefault="00071833" w:rsidP="00071833">
      <w:pPr>
        <w:pStyle w:val="NormalWeb"/>
        <w:spacing w:before="0" w:after="0"/>
        <w:ind w:left="1440"/>
        <w:rPr>
          <w:rFonts w:ascii="Helvetica" w:hAnsi="Helvetica" w:cstheme="minorHAnsi"/>
          <w:color w:val="000000" w:themeColor="text1"/>
          <w:sz w:val="22"/>
          <w:szCs w:val="22"/>
        </w:rPr>
      </w:pPr>
    </w:p>
    <w:p w14:paraId="5E10D124" w14:textId="571886FF" w:rsidR="00723E04" w:rsidRPr="00723E04" w:rsidRDefault="00071833" w:rsidP="00723E04">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After 10 s</w:t>
      </w:r>
      <w:r w:rsidR="00723E04">
        <w:rPr>
          <w:rFonts w:ascii="Helvetica" w:hAnsi="Helvetica" w:cstheme="minorHAnsi"/>
          <w:color w:val="000000" w:themeColor="text1"/>
          <w:sz w:val="22"/>
          <w:szCs w:val="22"/>
        </w:rPr>
        <w:t>econds</w:t>
      </w:r>
      <w:r w:rsidRPr="00D50B8D">
        <w:rPr>
          <w:rFonts w:ascii="Helvetica" w:hAnsi="Helvetica" w:cstheme="minorHAnsi"/>
          <w:color w:val="000000" w:themeColor="text1"/>
          <w:sz w:val="22"/>
          <w:szCs w:val="22"/>
        </w:rPr>
        <w:t>, engage in 20 s</w:t>
      </w:r>
      <w:r w:rsidR="00723E04">
        <w:rPr>
          <w:rFonts w:ascii="Helvetica" w:hAnsi="Helvetica" w:cstheme="minorHAnsi"/>
          <w:color w:val="000000" w:themeColor="text1"/>
          <w:sz w:val="22"/>
          <w:szCs w:val="22"/>
        </w:rPr>
        <w:t>econds</w:t>
      </w:r>
      <w:r w:rsidRPr="00D50B8D">
        <w:rPr>
          <w:rFonts w:ascii="Helvetica" w:hAnsi="Helvetica" w:cstheme="minorHAnsi"/>
          <w:color w:val="000000" w:themeColor="text1"/>
          <w:sz w:val="22"/>
          <w:szCs w:val="22"/>
        </w:rPr>
        <w:t xml:space="preserve"> of toy-play with the dog while the scanner noise is still audible</w:t>
      </w:r>
      <w:r w:rsidR="00723E04">
        <w:rPr>
          <w:rFonts w:ascii="Helvetica" w:hAnsi="Helvetica" w:cstheme="minorHAnsi"/>
          <w:color w:val="000000" w:themeColor="text1"/>
          <w:sz w:val="22"/>
          <w:szCs w:val="22"/>
        </w:rPr>
        <w:t xml:space="preserve"> </w:t>
      </w:r>
      <w:r w:rsidR="00723E04">
        <w:rPr>
          <w:rFonts w:ascii="Helvetica" w:hAnsi="Helvetica" w:cstheme="minorHAnsi"/>
          <w:b/>
          <w:bCs/>
          <w:color w:val="000000" w:themeColor="text1"/>
          <w:sz w:val="22"/>
          <w:szCs w:val="22"/>
        </w:rPr>
        <w:t>[1-TXT]</w:t>
      </w:r>
      <w:r w:rsidRPr="00D50B8D">
        <w:rPr>
          <w:rFonts w:ascii="Helvetica" w:hAnsi="Helvetica" w:cstheme="minorHAnsi"/>
          <w:color w:val="000000" w:themeColor="text1"/>
          <w:sz w:val="22"/>
          <w:szCs w:val="22"/>
        </w:rPr>
        <w:t>.</w:t>
      </w:r>
    </w:p>
    <w:p w14:paraId="378357C7" w14:textId="35E34D38" w:rsidR="00071833" w:rsidRPr="00723E04" w:rsidRDefault="00723E04" w:rsidP="00723E04">
      <w:pPr>
        <w:pStyle w:val="BodyText"/>
        <w:numPr>
          <w:ilvl w:val="2"/>
          <w:numId w:val="12"/>
        </w:numPr>
        <w:spacing w:before="360"/>
        <w:outlineLvl w:val="0"/>
        <w:rPr>
          <w:rFonts w:ascii="Helvetica" w:hAnsi="Helvetica" w:cstheme="minorHAnsi"/>
          <w:bCs/>
          <w:i w:val="0"/>
          <w:iCs/>
          <w:sz w:val="22"/>
          <w:szCs w:val="22"/>
        </w:rPr>
      </w:pPr>
      <w:r w:rsidRPr="009D4E31">
        <w:rPr>
          <w:rFonts w:ascii="Helvetica" w:hAnsi="Helvetica" w:cstheme="minorHAnsi"/>
          <w:i w:val="0"/>
          <w:iCs/>
          <w:color w:val="000000" w:themeColor="text1"/>
          <w:sz w:val="22"/>
          <w:szCs w:val="22"/>
        </w:rPr>
        <w:t>Talent playing with dog</w:t>
      </w:r>
      <w:r>
        <w:rPr>
          <w:rFonts w:ascii="Helvetica" w:hAnsi="Helvetica" w:cstheme="minorHAnsi"/>
          <w:color w:val="000000" w:themeColor="text1"/>
          <w:sz w:val="22"/>
          <w:szCs w:val="22"/>
        </w:rPr>
        <w:t xml:space="preserve"> </w:t>
      </w:r>
      <w:r w:rsidRPr="00723E04">
        <w:rPr>
          <w:rFonts w:ascii="Helvetica" w:hAnsi="Helvetica" w:cstheme="minorHAnsi"/>
          <w:color w:val="4472C4" w:themeColor="accent1"/>
          <w:sz w:val="22"/>
          <w:szCs w:val="22"/>
        </w:rPr>
        <w:t xml:space="preserve">Videographer: </w:t>
      </w:r>
      <w:r w:rsidR="009D4E31">
        <w:rPr>
          <w:rFonts w:ascii="Helvetica" w:hAnsi="Helvetica" w:cstheme="minorHAnsi"/>
          <w:color w:val="4472C4" w:themeColor="accent1"/>
          <w:sz w:val="22"/>
          <w:szCs w:val="22"/>
        </w:rPr>
        <w:t>Important step; c</w:t>
      </w:r>
      <w:r w:rsidRPr="00723E04">
        <w:rPr>
          <w:rFonts w:ascii="Helvetica" w:hAnsi="Helvetica" w:cstheme="minorHAnsi"/>
          <w:color w:val="4472C4" w:themeColor="accent1"/>
          <w:sz w:val="22"/>
          <w:szCs w:val="22"/>
        </w:rPr>
        <w:t>apture scan audio; Video Editor: please include scan audio</w:t>
      </w:r>
      <w:r>
        <w:rPr>
          <w:rFonts w:ascii="Helvetica" w:hAnsi="Helvetica" w:cstheme="minorHAnsi"/>
          <w:color w:val="4472C4" w:themeColor="accent1"/>
          <w:sz w:val="22"/>
          <w:szCs w:val="22"/>
        </w:rPr>
        <w:t xml:space="preserve"> </w:t>
      </w:r>
      <w:r w:rsidRPr="00723E04">
        <w:rPr>
          <w:rFonts w:ascii="Helvetica" w:hAnsi="Helvetica" w:cstheme="minorHAnsi"/>
          <w:b/>
          <w:bCs/>
          <w:i w:val="0"/>
          <w:iCs/>
          <w:color w:val="000000" w:themeColor="text1"/>
          <w:sz w:val="22"/>
          <w:szCs w:val="22"/>
        </w:rPr>
        <w:t>TEXT: Alternative: Deliver continuous food reward</w:t>
      </w:r>
      <w:r w:rsidRPr="00723E04">
        <w:rPr>
          <w:rFonts w:ascii="Helvetica" w:hAnsi="Helvetica" w:cstheme="minorHAnsi"/>
          <w:i w:val="0"/>
          <w:iCs/>
          <w:color w:val="000000" w:themeColor="text1"/>
          <w:sz w:val="22"/>
          <w:szCs w:val="22"/>
        </w:rPr>
        <w:t xml:space="preserve"> </w:t>
      </w:r>
      <w:r w:rsidR="00071833" w:rsidRPr="00723E04">
        <w:rPr>
          <w:rFonts w:ascii="Helvetica" w:hAnsi="Helvetica" w:cstheme="minorHAnsi"/>
          <w:color w:val="000000" w:themeColor="text1"/>
          <w:sz w:val="22"/>
          <w:szCs w:val="22"/>
        </w:rPr>
        <w:t xml:space="preserve"> </w:t>
      </w:r>
    </w:p>
    <w:p w14:paraId="44CB4077" w14:textId="77777777" w:rsidR="00071833" w:rsidRPr="00D50B8D" w:rsidRDefault="00071833" w:rsidP="00071833">
      <w:pPr>
        <w:pStyle w:val="ListParagraph"/>
        <w:ind w:left="1440"/>
        <w:rPr>
          <w:rFonts w:ascii="Helvetica" w:hAnsi="Helvetica" w:cstheme="minorHAnsi"/>
          <w:color w:val="000000" w:themeColor="text1"/>
          <w:sz w:val="22"/>
          <w:szCs w:val="22"/>
        </w:rPr>
      </w:pPr>
    </w:p>
    <w:p w14:paraId="245D4870" w14:textId="241ED335" w:rsidR="00723E04" w:rsidRDefault="00071833" w:rsidP="00723E04">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After 20 s</w:t>
      </w:r>
      <w:r w:rsidR="00723E04">
        <w:rPr>
          <w:rFonts w:ascii="Helvetica" w:hAnsi="Helvetica" w:cstheme="minorHAnsi"/>
          <w:color w:val="000000" w:themeColor="text1"/>
          <w:sz w:val="22"/>
          <w:szCs w:val="22"/>
        </w:rPr>
        <w:t>econds</w:t>
      </w:r>
      <w:r w:rsidRPr="00D50B8D">
        <w:rPr>
          <w:rFonts w:ascii="Helvetica" w:hAnsi="Helvetica" w:cstheme="minorHAnsi"/>
          <w:color w:val="000000" w:themeColor="text1"/>
          <w:sz w:val="22"/>
          <w:szCs w:val="22"/>
        </w:rPr>
        <w:t xml:space="preserve"> of play, retrieve the toy from the dog </w:t>
      </w:r>
      <w:r w:rsidR="00723E04">
        <w:rPr>
          <w:rFonts w:ascii="Helvetica" w:hAnsi="Helvetica" w:cstheme="minorHAnsi"/>
          <w:b/>
          <w:bCs/>
          <w:color w:val="000000" w:themeColor="text1"/>
          <w:sz w:val="22"/>
          <w:szCs w:val="22"/>
        </w:rPr>
        <w:t xml:space="preserve">[1] </w:t>
      </w:r>
      <w:r w:rsidRPr="00D50B8D">
        <w:rPr>
          <w:rFonts w:ascii="Helvetica" w:hAnsi="Helvetica" w:cstheme="minorHAnsi"/>
          <w:color w:val="000000" w:themeColor="text1"/>
          <w:sz w:val="22"/>
          <w:szCs w:val="22"/>
        </w:rPr>
        <w:t>and pause the noise</w:t>
      </w:r>
      <w:r w:rsidR="00723E04">
        <w:rPr>
          <w:rFonts w:ascii="Helvetica" w:hAnsi="Helvetica" w:cstheme="minorHAnsi"/>
          <w:color w:val="000000" w:themeColor="text1"/>
          <w:sz w:val="22"/>
          <w:szCs w:val="22"/>
        </w:rPr>
        <w:t xml:space="preserve"> </w:t>
      </w:r>
      <w:r w:rsidR="00723E04">
        <w:rPr>
          <w:rFonts w:ascii="Helvetica" w:hAnsi="Helvetica" w:cstheme="minorHAnsi"/>
          <w:b/>
          <w:bCs/>
          <w:color w:val="000000" w:themeColor="text1"/>
          <w:sz w:val="22"/>
          <w:szCs w:val="22"/>
        </w:rPr>
        <w:t>[2]</w:t>
      </w:r>
      <w:r w:rsidRPr="00D50B8D">
        <w:rPr>
          <w:rFonts w:ascii="Helvetica" w:hAnsi="Helvetica" w:cstheme="minorHAnsi"/>
          <w:color w:val="000000" w:themeColor="text1"/>
          <w:sz w:val="22"/>
          <w:szCs w:val="22"/>
        </w:rPr>
        <w:t>.</w:t>
      </w:r>
    </w:p>
    <w:p w14:paraId="4D99559F" w14:textId="77777777" w:rsidR="00723E04" w:rsidRDefault="00723E04" w:rsidP="00723E04">
      <w:pPr>
        <w:pStyle w:val="NormalWeb"/>
        <w:autoSpaceDE w:val="0"/>
        <w:autoSpaceDN w:val="0"/>
        <w:adjustRightInd w:val="0"/>
        <w:spacing w:before="0" w:after="0"/>
        <w:ind w:left="1080"/>
        <w:rPr>
          <w:rFonts w:ascii="Helvetica" w:hAnsi="Helvetica" w:cstheme="minorHAnsi"/>
          <w:color w:val="000000" w:themeColor="text1"/>
          <w:sz w:val="22"/>
          <w:szCs w:val="22"/>
        </w:rPr>
      </w:pPr>
    </w:p>
    <w:p w14:paraId="7B87CF0B" w14:textId="4066CC71" w:rsidR="00723E04" w:rsidRDefault="00723E04" w:rsidP="00723E0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retrieving toy</w:t>
      </w:r>
      <w:r w:rsidRPr="00723E04">
        <w:rPr>
          <w:rFonts w:ascii="Helvetica" w:hAnsi="Helvetica" w:cstheme="minorHAnsi"/>
          <w:color w:val="4472C4" w:themeColor="accent1"/>
          <w:sz w:val="22"/>
          <w:szCs w:val="22"/>
        </w:rPr>
        <w:t xml:space="preserve"> </w:t>
      </w:r>
      <w:r w:rsidRPr="00723E04">
        <w:rPr>
          <w:rFonts w:ascii="Helvetica" w:hAnsi="Helvetica" w:cstheme="minorHAnsi"/>
          <w:i/>
          <w:iCs/>
          <w:color w:val="4472C4" w:themeColor="accent1"/>
          <w:sz w:val="22"/>
          <w:szCs w:val="22"/>
        </w:rPr>
        <w:t>Videographer: Capture scan audio; Video Editor: please include scan audio</w:t>
      </w:r>
    </w:p>
    <w:p w14:paraId="5F7BF615" w14:textId="1AF3C021" w:rsidR="00723E04" w:rsidRDefault="00723E04" w:rsidP="00723E0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pausing noise</w:t>
      </w:r>
    </w:p>
    <w:p w14:paraId="08032786" w14:textId="77777777" w:rsidR="00723E04" w:rsidRDefault="00071833" w:rsidP="00723E04">
      <w:pPr>
        <w:pStyle w:val="NormalWeb"/>
        <w:autoSpaceDE w:val="0"/>
        <w:autoSpaceDN w:val="0"/>
        <w:adjustRightInd w:val="0"/>
        <w:spacing w:before="0" w:after="0"/>
        <w:ind w:left="108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 xml:space="preserve"> </w:t>
      </w:r>
    </w:p>
    <w:p w14:paraId="4474E089" w14:textId="09439419" w:rsidR="00071833" w:rsidRDefault="00723E04" w:rsidP="00723E04">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Then wait</w:t>
      </w:r>
      <w:r w:rsidR="00071833" w:rsidRPr="00D50B8D">
        <w:rPr>
          <w:rFonts w:ascii="Helvetica" w:hAnsi="Helvetica" w:cstheme="minorHAnsi"/>
          <w:color w:val="000000" w:themeColor="text1"/>
          <w:sz w:val="22"/>
          <w:szCs w:val="22"/>
        </w:rPr>
        <w:t xml:space="preserve"> with the dog in silence without </w:t>
      </w:r>
      <w:r>
        <w:rPr>
          <w:rFonts w:ascii="Helvetica" w:hAnsi="Helvetica" w:cstheme="minorHAnsi"/>
          <w:color w:val="000000" w:themeColor="text1"/>
          <w:sz w:val="22"/>
          <w:szCs w:val="22"/>
        </w:rPr>
        <w:t>the reward</w:t>
      </w:r>
      <w:r w:rsidR="00071833" w:rsidRPr="00D50B8D">
        <w:rPr>
          <w:rFonts w:ascii="Helvetica" w:hAnsi="Helvetica" w:cstheme="minorHAnsi"/>
          <w:color w:val="000000" w:themeColor="text1"/>
          <w:sz w:val="22"/>
          <w:szCs w:val="22"/>
        </w:rPr>
        <w:t xml:space="preserve"> for 10 s</w:t>
      </w:r>
      <w:r>
        <w:rPr>
          <w:rFonts w:ascii="Helvetica" w:hAnsi="Helvetica" w:cstheme="minorHAnsi"/>
          <w:color w:val="000000" w:themeColor="text1"/>
          <w:sz w:val="22"/>
          <w:szCs w:val="22"/>
        </w:rPr>
        <w:t xml:space="preserve">econds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before starting the next trial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r>
        <w:rPr>
          <w:rFonts w:ascii="Helvetica" w:hAnsi="Helvetica" w:cstheme="minorHAnsi"/>
          <w:color w:val="000000" w:themeColor="text1"/>
          <w:sz w:val="22"/>
          <w:szCs w:val="22"/>
        </w:rPr>
        <w:tab/>
      </w:r>
    </w:p>
    <w:p w14:paraId="3FF58B9A" w14:textId="77777777" w:rsidR="00723E04" w:rsidRDefault="00723E04" w:rsidP="00723E04">
      <w:pPr>
        <w:pStyle w:val="NormalWeb"/>
        <w:autoSpaceDE w:val="0"/>
        <w:autoSpaceDN w:val="0"/>
        <w:adjustRightInd w:val="0"/>
        <w:spacing w:before="0" w:after="0"/>
        <w:ind w:left="1080"/>
        <w:rPr>
          <w:rFonts w:ascii="Helvetica" w:hAnsi="Helvetica" w:cstheme="minorHAnsi"/>
          <w:color w:val="000000" w:themeColor="text1"/>
          <w:sz w:val="22"/>
          <w:szCs w:val="22"/>
        </w:rPr>
      </w:pPr>
    </w:p>
    <w:p w14:paraId="03170687" w14:textId="73B5F4CB" w:rsidR="00723E04" w:rsidRDefault="00723E04" w:rsidP="00723E0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waiting with dog in silence w/o toy</w:t>
      </w:r>
    </w:p>
    <w:p w14:paraId="16C2BD98" w14:textId="77777777" w:rsidR="00723E04" w:rsidRPr="00723E04" w:rsidRDefault="00723E04" w:rsidP="00723E0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starting audio </w:t>
      </w:r>
      <w:r w:rsidRPr="00723E04">
        <w:rPr>
          <w:rFonts w:ascii="Helvetica" w:hAnsi="Helvetica" w:cstheme="minorHAnsi"/>
          <w:i/>
          <w:iCs/>
          <w:color w:val="4472C4" w:themeColor="accent1"/>
          <w:sz w:val="22"/>
          <w:szCs w:val="22"/>
        </w:rPr>
        <w:t>Videographer: Capture scan audio; Video Editor: please include scan audio</w:t>
      </w:r>
    </w:p>
    <w:p w14:paraId="62D5727D" w14:textId="77777777" w:rsidR="00723E04" w:rsidRPr="00723E04" w:rsidRDefault="00723E04" w:rsidP="00723E04">
      <w:pPr>
        <w:pStyle w:val="NormalWeb"/>
        <w:autoSpaceDE w:val="0"/>
        <w:autoSpaceDN w:val="0"/>
        <w:adjustRightInd w:val="0"/>
        <w:spacing w:before="0" w:after="0"/>
        <w:ind w:left="1080"/>
        <w:rPr>
          <w:rFonts w:ascii="Helvetica" w:hAnsi="Helvetica" w:cstheme="minorHAnsi"/>
          <w:color w:val="000000" w:themeColor="text1"/>
          <w:sz w:val="22"/>
          <w:szCs w:val="22"/>
        </w:rPr>
      </w:pPr>
    </w:p>
    <w:p w14:paraId="267CF221" w14:textId="44A59D3E" w:rsidR="00723E04" w:rsidRDefault="00723E04" w:rsidP="00723E04">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723E04">
        <w:rPr>
          <w:rFonts w:ascii="Helvetica" w:hAnsi="Helvetica" w:cstheme="minorHAnsi"/>
          <w:color w:val="000000" w:themeColor="text1"/>
          <w:sz w:val="22"/>
          <w:szCs w:val="22"/>
        </w:rPr>
        <w:t>Conduct</w:t>
      </w:r>
      <w:r w:rsidR="00D25B39">
        <w:rPr>
          <w:rFonts w:ascii="Helvetica" w:hAnsi="Helvetica" w:cstheme="minorHAnsi"/>
          <w:color w:val="000000" w:themeColor="text1"/>
          <w:sz w:val="22"/>
          <w:szCs w:val="22"/>
        </w:rPr>
        <w:t xml:space="preserve"> one session of</w:t>
      </w:r>
      <w:r w:rsidRPr="00723E04">
        <w:rPr>
          <w:rFonts w:ascii="Helvetica" w:hAnsi="Helvetica" w:cstheme="minorHAnsi"/>
          <w:color w:val="000000" w:themeColor="text1"/>
          <w:sz w:val="22"/>
          <w:szCs w:val="22"/>
        </w:rPr>
        <w:t xml:space="preserve"> 10 trials</w:t>
      </w:r>
      <w:r w:rsidR="00D25B39">
        <w:rPr>
          <w:rFonts w:ascii="Helvetica" w:hAnsi="Helvetica" w:cstheme="minorHAnsi"/>
          <w:color w:val="000000" w:themeColor="text1"/>
          <w:sz w:val="22"/>
          <w:szCs w:val="22"/>
        </w:rPr>
        <w:t xml:space="preserve"> per week for 12 weeks, increasing the decibel volume over the sessions throughout the duration of the training period </w:t>
      </w:r>
      <w:r w:rsidR="00D25B39">
        <w:rPr>
          <w:rFonts w:ascii="Helvetica" w:hAnsi="Helvetica" w:cstheme="minorHAnsi"/>
          <w:b/>
          <w:bCs/>
          <w:color w:val="000000" w:themeColor="text1"/>
          <w:sz w:val="22"/>
          <w:szCs w:val="22"/>
        </w:rPr>
        <w:t>[1]</w:t>
      </w:r>
      <w:r w:rsidR="00D25B39">
        <w:rPr>
          <w:rFonts w:ascii="Helvetica" w:hAnsi="Helvetica" w:cstheme="minorHAnsi"/>
          <w:color w:val="000000" w:themeColor="text1"/>
          <w:sz w:val="22"/>
          <w:szCs w:val="22"/>
        </w:rPr>
        <w:t>.</w:t>
      </w:r>
    </w:p>
    <w:p w14:paraId="06E89CC8" w14:textId="77777777" w:rsidR="00D25B39" w:rsidRDefault="00D25B39" w:rsidP="00D25B39">
      <w:pPr>
        <w:pStyle w:val="NormalWeb"/>
        <w:autoSpaceDE w:val="0"/>
        <w:autoSpaceDN w:val="0"/>
        <w:adjustRightInd w:val="0"/>
        <w:spacing w:before="0" w:after="0"/>
        <w:ind w:left="1080"/>
        <w:rPr>
          <w:rFonts w:ascii="Helvetica" w:hAnsi="Helvetica" w:cstheme="minorHAnsi"/>
          <w:color w:val="000000" w:themeColor="text1"/>
          <w:sz w:val="22"/>
          <w:szCs w:val="22"/>
        </w:rPr>
      </w:pPr>
    </w:p>
    <w:p w14:paraId="0104A1A7" w14:textId="77777777" w:rsidR="00D25B39" w:rsidRDefault="00D25B39" w:rsidP="00D25B3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2</w:t>
      </w:r>
    </w:p>
    <w:p w14:paraId="69078AEC" w14:textId="77777777" w:rsidR="00D25B39" w:rsidRDefault="00D25B39" w:rsidP="00D25B39">
      <w:pPr>
        <w:pStyle w:val="NormalWeb"/>
        <w:autoSpaceDE w:val="0"/>
        <w:autoSpaceDN w:val="0"/>
        <w:adjustRightInd w:val="0"/>
        <w:spacing w:before="0" w:after="0"/>
        <w:ind w:left="360"/>
        <w:rPr>
          <w:rFonts w:ascii="Helvetica" w:hAnsi="Helvetica" w:cstheme="minorHAnsi"/>
          <w:color w:val="000000" w:themeColor="text1"/>
          <w:sz w:val="22"/>
          <w:szCs w:val="22"/>
        </w:rPr>
      </w:pPr>
    </w:p>
    <w:p w14:paraId="53B43F02" w14:textId="3943DD5B" w:rsidR="00071833" w:rsidRPr="004B1D7F" w:rsidRDefault="00071833" w:rsidP="00D25B39">
      <w:pPr>
        <w:pStyle w:val="NormalWeb"/>
        <w:numPr>
          <w:ilvl w:val="0"/>
          <w:numId w:val="12"/>
        </w:numPr>
        <w:autoSpaceDE w:val="0"/>
        <w:autoSpaceDN w:val="0"/>
        <w:adjustRightInd w:val="0"/>
        <w:spacing w:before="0" w:after="0"/>
        <w:rPr>
          <w:rFonts w:ascii="Helvetica" w:hAnsi="Helvetica" w:cstheme="minorHAnsi"/>
          <w:color w:val="000000" w:themeColor="text1"/>
          <w:sz w:val="22"/>
          <w:szCs w:val="22"/>
        </w:rPr>
      </w:pPr>
      <w:r w:rsidRPr="00D25B39">
        <w:rPr>
          <w:rFonts w:ascii="Helvetica" w:hAnsi="Helvetica" w:cstheme="minorHAnsi"/>
          <w:b/>
          <w:color w:val="000000" w:themeColor="text1"/>
          <w:sz w:val="22"/>
          <w:szCs w:val="22"/>
        </w:rPr>
        <w:t xml:space="preserve">Stationing </w:t>
      </w:r>
      <w:r w:rsidR="00D25B39">
        <w:rPr>
          <w:rFonts w:ascii="Helvetica" w:hAnsi="Helvetica" w:cstheme="minorHAnsi"/>
          <w:b/>
          <w:color w:val="000000" w:themeColor="text1"/>
          <w:sz w:val="22"/>
          <w:szCs w:val="22"/>
        </w:rPr>
        <w:t>S</w:t>
      </w:r>
      <w:r w:rsidRPr="00D25B39">
        <w:rPr>
          <w:rFonts w:ascii="Helvetica" w:hAnsi="Helvetica" w:cstheme="minorHAnsi"/>
          <w:b/>
          <w:color w:val="000000" w:themeColor="text1"/>
          <w:sz w:val="22"/>
          <w:szCs w:val="22"/>
        </w:rPr>
        <w:t>essions</w:t>
      </w:r>
      <w:r w:rsidR="004B1D7F">
        <w:rPr>
          <w:rFonts w:ascii="Helvetica" w:hAnsi="Helvetica" w:cstheme="minorHAnsi"/>
          <w:b/>
          <w:color w:val="000000" w:themeColor="text1"/>
          <w:sz w:val="22"/>
          <w:szCs w:val="22"/>
        </w:rPr>
        <w:t>: Open Environment</w:t>
      </w:r>
    </w:p>
    <w:p w14:paraId="7B8FC31F" w14:textId="77777777" w:rsidR="004B1D7F" w:rsidRPr="004B1D7F" w:rsidRDefault="004B1D7F" w:rsidP="004B1D7F">
      <w:pPr>
        <w:pStyle w:val="NormalWeb"/>
        <w:autoSpaceDE w:val="0"/>
        <w:autoSpaceDN w:val="0"/>
        <w:adjustRightInd w:val="0"/>
        <w:spacing w:before="0" w:after="0"/>
        <w:ind w:left="360"/>
        <w:rPr>
          <w:rFonts w:ascii="Helvetica" w:hAnsi="Helvetica" w:cstheme="minorHAnsi"/>
          <w:color w:val="000000" w:themeColor="text1"/>
          <w:sz w:val="22"/>
          <w:szCs w:val="22"/>
        </w:rPr>
      </w:pPr>
    </w:p>
    <w:p w14:paraId="72A0E7A5" w14:textId="7934A82D" w:rsidR="004B1D7F" w:rsidRPr="00F22825" w:rsidRDefault="001B1E63" w:rsidP="00F22825">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To capture the chin target to towel,</w:t>
      </w:r>
      <w:r w:rsidRPr="00F22825">
        <w:rPr>
          <w:rFonts w:ascii="Helvetica" w:hAnsi="Helvetica" w:cstheme="minorHAnsi"/>
          <w:color w:val="000000" w:themeColor="text1"/>
          <w:sz w:val="22"/>
          <w:szCs w:val="22"/>
        </w:rPr>
        <w:t xml:space="preserve"> </w:t>
      </w:r>
      <w:r w:rsidR="004B1D7F" w:rsidRPr="00F22825">
        <w:rPr>
          <w:rFonts w:ascii="Helvetica" w:hAnsi="Helvetica" w:cstheme="minorHAnsi"/>
          <w:color w:val="000000" w:themeColor="text1"/>
          <w:sz w:val="22"/>
          <w:szCs w:val="22"/>
        </w:rPr>
        <w:t>w</w:t>
      </w:r>
      <w:r w:rsidR="00071833" w:rsidRPr="00F22825">
        <w:rPr>
          <w:rFonts w:ascii="Helvetica" w:hAnsi="Helvetica" w:cstheme="minorHAnsi"/>
          <w:color w:val="000000" w:themeColor="text1"/>
          <w:sz w:val="22"/>
          <w:szCs w:val="22"/>
        </w:rPr>
        <w:t>ith the dog standing, sitting, or in a down</w:t>
      </w:r>
      <w:r w:rsidR="004B1D7F" w:rsidRPr="00F22825">
        <w:rPr>
          <w:rFonts w:ascii="Helvetica" w:hAnsi="Helvetica" w:cstheme="minorHAnsi"/>
          <w:color w:val="000000" w:themeColor="text1"/>
          <w:sz w:val="22"/>
          <w:szCs w:val="22"/>
        </w:rPr>
        <w:t xml:space="preserve"> </w:t>
      </w:r>
      <w:r w:rsidR="004B1D7F" w:rsidRPr="00F22825">
        <w:rPr>
          <w:rFonts w:ascii="Helvetica" w:hAnsi="Helvetica" w:cstheme="minorHAnsi"/>
          <w:b/>
          <w:bCs/>
          <w:color w:val="000000" w:themeColor="text1"/>
          <w:sz w:val="22"/>
          <w:szCs w:val="22"/>
        </w:rPr>
        <w:t>[1]</w:t>
      </w:r>
      <w:r w:rsidR="00071833" w:rsidRPr="00F22825">
        <w:rPr>
          <w:rFonts w:ascii="Helvetica" w:hAnsi="Helvetica" w:cstheme="minorHAnsi"/>
          <w:color w:val="000000" w:themeColor="text1"/>
          <w:sz w:val="22"/>
          <w:szCs w:val="22"/>
        </w:rPr>
        <w:t xml:space="preserve">, </w:t>
      </w:r>
      <w:r w:rsidR="004B1D7F" w:rsidRPr="00F22825">
        <w:rPr>
          <w:rFonts w:ascii="Helvetica" w:hAnsi="Helvetica" w:cstheme="minorHAnsi"/>
          <w:color w:val="000000" w:themeColor="text1"/>
          <w:sz w:val="22"/>
          <w:szCs w:val="22"/>
        </w:rPr>
        <w:t>click-then-treat to allow the dog to</w:t>
      </w:r>
      <w:r w:rsidR="00071833" w:rsidRPr="00F22825">
        <w:rPr>
          <w:rFonts w:ascii="Helvetica" w:hAnsi="Helvetica" w:cstheme="minorHAnsi"/>
          <w:color w:val="000000" w:themeColor="text1"/>
          <w:sz w:val="22"/>
          <w:szCs w:val="22"/>
        </w:rPr>
        <w:t xml:space="preserve"> investigat</w:t>
      </w:r>
      <w:r w:rsidR="004B1D7F" w:rsidRPr="00F22825">
        <w:rPr>
          <w:rFonts w:ascii="Helvetica" w:hAnsi="Helvetica" w:cstheme="minorHAnsi"/>
          <w:color w:val="000000" w:themeColor="text1"/>
          <w:sz w:val="22"/>
          <w:szCs w:val="22"/>
        </w:rPr>
        <w:t>e</w:t>
      </w:r>
      <w:r w:rsidR="00071833" w:rsidRPr="00F22825">
        <w:rPr>
          <w:rFonts w:ascii="Helvetica" w:hAnsi="Helvetica" w:cstheme="minorHAnsi"/>
          <w:color w:val="000000" w:themeColor="text1"/>
          <w:sz w:val="22"/>
          <w:szCs w:val="22"/>
        </w:rPr>
        <w:t xml:space="preserve"> the towel</w:t>
      </w:r>
      <w:r w:rsidR="00F22825">
        <w:rPr>
          <w:rFonts w:ascii="Helvetica" w:hAnsi="Helvetica" w:cstheme="minorHAnsi"/>
          <w:color w:val="000000" w:themeColor="text1"/>
          <w:sz w:val="22"/>
          <w:szCs w:val="22"/>
        </w:rPr>
        <w:t xml:space="preserve"> </w:t>
      </w:r>
      <w:r w:rsidR="004B1D7F" w:rsidRPr="00F22825">
        <w:rPr>
          <w:rFonts w:ascii="Helvetica" w:hAnsi="Helvetica" w:cstheme="minorHAnsi"/>
          <w:b/>
          <w:bCs/>
          <w:color w:val="000000" w:themeColor="text1"/>
          <w:sz w:val="22"/>
          <w:szCs w:val="22"/>
        </w:rPr>
        <w:t>[2]</w:t>
      </w:r>
      <w:r w:rsidR="00071833" w:rsidRPr="00F22825">
        <w:rPr>
          <w:rFonts w:ascii="Helvetica" w:hAnsi="Helvetica" w:cstheme="minorHAnsi"/>
          <w:color w:val="000000" w:themeColor="text1"/>
          <w:sz w:val="22"/>
          <w:szCs w:val="22"/>
        </w:rPr>
        <w:t>.</w:t>
      </w:r>
    </w:p>
    <w:p w14:paraId="2EDB77D7" w14:textId="77777777" w:rsidR="004B1D7F" w:rsidRDefault="004B1D7F" w:rsidP="004B1D7F">
      <w:pPr>
        <w:pStyle w:val="NormalWeb"/>
        <w:autoSpaceDE w:val="0"/>
        <w:autoSpaceDN w:val="0"/>
        <w:adjustRightInd w:val="0"/>
        <w:spacing w:before="0" w:after="0"/>
        <w:ind w:left="1080"/>
        <w:rPr>
          <w:rFonts w:ascii="Helvetica" w:hAnsi="Helvetica" w:cstheme="minorHAnsi"/>
          <w:color w:val="000000" w:themeColor="text1"/>
          <w:sz w:val="22"/>
          <w:szCs w:val="22"/>
        </w:rPr>
      </w:pPr>
    </w:p>
    <w:p w14:paraId="362F0396" w14:textId="3E1EC0C4" w:rsidR="004B1D7F" w:rsidRDefault="00F22825"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WIDE: Talent standing near dog</w:t>
      </w:r>
      <w:r w:rsidR="004B1D7F">
        <w:rPr>
          <w:rFonts w:ascii="Helvetica" w:hAnsi="Helvetica" w:cstheme="minorHAnsi"/>
          <w:color w:val="000000" w:themeColor="text1"/>
          <w:sz w:val="22"/>
          <w:szCs w:val="22"/>
        </w:rPr>
        <w:t xml:space="preserve"> standing, sitting, or in a down with towel visible in frame</w:t>
      </w:r>
    </w:p>
    <w:p w14:paraId="3F46352E" w14:textId="776D68BD" w:rsid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clicking then treating dog and dog investigating towel </w:t>
      </w:r>
      <w:r w:rsidRPr="004B1D7F">
        <w:rPr>
          <w:rFonts w:ascii="Helvetica" w:hAnsi="Helvetica" w:cstheme="minorHAnsi"/>
          <w:i/>
          <w:iCs/>
          <w:color w:val="4472C4" w:themeColor="accent1"/>
          <w:sz w:val="22"/>
          <w:szCs w:val="22"/>
        </w:rPr>
        <w:t xml:space="preserve">Videographer: </w:t>
      </w:r>
      <w:r w:rsidR="009D4E31">
        <w:rPr>
          <w:rFonts w:ascii="Helvetica" w:hAnsi="Helvetica" w:cstheme="minorHAnsi"/>
          <w:i/>
          <w:iCs/>
          <w:color w:val="4472C4" w:themeColor="accent1"/>
          <w:sz w:val="22"/>
          <w:szCs w:val="22"/>
        </w:rPr>
        <w:lastRenderedPageBreak/>
        <w:t xml:space="preserve">Important step; </w:t>
      </w:r>
      <w:r w:rsidRPr="004B1D7F">
        <w:rPr>
          <w:rFonts w:ascii="Helvetica" w:hAnsi="Helvetica" w:cstheme="minorHAnsi"/>
          <w:i/>
          <w:iCs/>
          <w:color w:val="4472C4" w:themeColor="accent1"/>
          <w:sz w:val="22"/>
          <w:szCs w:val="22"/>
        </w:rPr>
        <w:t>Capture clicking sound if possible; Video Editor: please include clicking sound as possible</w:t>
      </w:r>
    </w:p>
    <w:p w14:paraId="57C67FFD" w14:textId="77777777" w:rsidR="004B1D7F" w:rsidRDefault="004B1D7F" w:rsidP="004B1D7F">
      <w:pPr>
        <w:pStyle w:val="NormalWeb"/>
        <w:autoSpaceDE w:val="0"/>
        <w:autoSpaceDN w:val="0"/>
        <w:adjustRightInd w:val="0"/>
        <w:spacing w:before="0" w:after="0"/>
        <w:ind w:left="1368"/>
        <w:rPr>
          <w:rFonts w:ascii="Helvetica" w:hAnsi="Helvetica" w:cstheme="minorHAnsi"/>
          <w:color w:val="000000" w:themeColor="text1"/>
          <w:sz w:val="22"/>
          <w:szCs w:val="22"/>
        </w:rPr>
      </w:pPr>
    </w:p>
    <w:p w14:paraId="3F0C9103" w14:textId="58A36F21" w:rsidR="004B1D7F" w:rsidRDefault="00071833" w:rsidP="004B1D7F">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 xml:space="preserve">Once </w:t>
      </w:r>
      <w:r w:rsidR="004B1D7F">
        <w:rPr>
          <w:rFonts w:ascii="Helvetica" w:hAnsi="Helvetica" w:cstheme="minorHAnsi"/>
          <w:color w:val="000000" w:themeColor="text1"/>
          <w:sz w:val="22"/>
          <w:szCs w:val="22"/>
        </w:rPr>
        <w:t>the dog</w:t>
      </w:r>
      <w:r w:rsidRPr="00D50B8D">
        <w:rPr>
          <w:rFonts w:ascii="Helvetica" w:hAnsi="Helvetica" w:cstheme="minorHAnsi"/>
          <w:color w:val="000000" w:themeColor="text1"/>
          <w:sz w:val="22"/>
          <w:szCs w:val="22"/>
        </w:rPr>
        <w:t xml:space="preserve"> </w:t>
      </w:r>
      <w:r w:rsidR="0027068B">
        <w:rPr>
          <w:rFonts w:ascii="Helvetica" w:hAnsi="Helvetica" w:cstheme="minorHAnsi"/>
          <w:color w:val="000000" w:themeColor="text1"/>
          <w:sz w:val="22"/>
          <w:szCs w:val="22"/>
        </w:rPr>
        <w:t>will</w:t>
      </w:r>
      <w:r w:rsidR="004B1D7F">
        <w:rPr>
          <w:rFonts w:ascii="Helvetica" w:hAnsi="Helvetica" w:cstheme="minorHAnsi"/>
          <w:color w:val="000000" w:themeColor="text1"/>
          <w:sz w:val="22"/>
          <w:szCs w:val="22"/>
        </w:rPr>
        <w:t xml:space="preserve"> investigat</w:t>
      </w:r>
      <w:r w:rsidR="0027068B">
        <w:rPr>
          <w:rFonts w:ascii="Helvetica" w:hAnsi="Helvetica" w:cstheme="minorHAnsi"/>
          <w:color w:val="000000" w:themeColor="text1"/>
          <w:sz w:val="22"/>
          <w:szCs w:val="22"/>
        </w:rPr>
        <w:t xml:space="preserve">e </w:t>
      </w:r>
      <w:r w:rsidR="004B1D7F">
        <w:rPr>
          <w:rFonts w:ascii="Helvetica" w:hAnsi="Helvetica" w:cstheme="minorHAnsi"/>
          <w:color w:val="000000" w:themeColor="text1"/>
          <w:sz w:val="22"/>
          <w:szCs w:val="22"/>
        </w:rPr>
        <w:t>the towel</w:t>
      </w:r>
      <w:r w:rsidRPr="00D50B8D">
        <w:rPr>
          <w:rFonts w:ascii="Helvetica" w:hAnsi="Helvetica" w:cstheme="minorHAnsi"/>
          <w:color w:val="000000" w:themeColor="text1"/>
          <w:sz w:val="22"/>
          <w:szCs w:val="22"/>
        </w:rPr>
        <w:t xml:space="preserve"> reliably, </w:t>
      </w:r>
      <w:r w:rsidR="004B1D7F">
        <w:rPr>
          <w:rFonts w:ascii="Helvetica" w:hAnsi="Helvetica" w:cstheme="minorHAnsi"/>
          <w:color w:val="000000" w:themeColor="text1"/>
          <w:sz w:val="22"/>
          <w:szCs w:val="22"/>
        </w:rPr>
        <w:t>click then treat</w:t>
      </w:r>
      <w:r w:rsidRPr="00D50B8D">
        <w:rPr>
          <w:rFonts w:ascii="Helvetica" w:hAnsi="Helvetica" w:cstheme="minorHAnsi"/>
          <w:color w:val="000000" w:themeColor="text1"/>
          <w:sz w:val="22"/>
          <w:szCs w:val="22"/>
        </w:rPr>
        <w:t xml:space="preserve"> for any nose-to-towel</w:t>
      </w:r>
      <w:r w:rsidR="004B1D7F">
        <w:rPr>
          <w:rFonts w:ascii="Helvetica" w:hAnsi="Helvetica" w:cstheme="minorHAnsi"/>
          <w:color w:val="000000" w:themeColor="text1"/>
          <w:sz w:val="22"/>
          <w:szCs w:val="22"/>
        </w:rPr>
        <w:t xml:space="preserve"> </w:t>
      </w:r>
      <w:r w:rsidR="004B1D7F">
        <w:rPr>
          <w:rFonts w:ascii="Helvetica" w:hAnsi="Helvetica" w:cstheme="minorHAnsi"/>
          <w:b/>
          <w:bCs/>
          <w:color w:val="000000" w:themeColor="text1"/>
          <w:sz w:val="22"/>
          <w:szCs w:val="22"/>
        </w:rPr>
        <w:t>[1]</w:t>
      </w:r>
      <w:r w:rsidR="004B1D7F">
        <w:rPr>
          <w:rFonts w:ascii="Helvetica" w:hAnsi="Helvetica" w:cstheme="minorHAnsi"/>
          <w:color w:val="000000" w:themeColor="text1"/>
          <w:sz w:val="22"/>
          <w:szCs w:val="22"/>
        </w:rPr>
        <w:t xml:space="preserve"> and subsequent</w:t>
      </w:r>
      <w:r w:rsidRPr="00D50B8D">
        <w:rPr>
          <w:rFonts w:ascii="Helvetica" w:hAnsi="Helvetica" w:cstheme="minorHAnsi"/>
          <w:color w:val="000000" w:themeColor="text1"/>
          <w:sz w:val="22"/>
          <w:szCs w:val="22"/>
        </w:rPr>
        <w:t xml:space="preserve"> chin-to-towel contact</w:t>
      </w:r>
      <w:r w:rsidR="004B1D7F">
        <w:rPr>
          <w:rFonts w:ascii="Helvetica" w:hAnsi="Helvetica" w:cstheme="minorHAnsi"/>
          <w:color w:val="000000" w:themeColor="text1"/>
          <w:sz w:val="22"/>
          <w:szCs w:val="22"/>
        </w:rPr>
        <w:t xml:space="preserve"> until the </w:t>
      </w:r>
      <w:r w:rsidRPr="00D50B8D">
        <w:rPr>
          <w:rFonts w:ascii="Helvetica" w:hAnsi="Helvetica" w:cstheme="minorHAnsi"/>
          <w:color w:val="000000" w:themeColor="text1"/>
          <w:sz w:val="22"/>
          <w:szCs w:val="22"/>
        </w:rPr>
        <w:t xml:space="preserve">towel contact duration </w:t>
      </w:r>
      <w:r w:rsidR="004B1D7F">
        <w:rPr>
          <w:rFonts w:ascii="Helvetica" w:hAnsi="Helvetica" w:cstheme="minorHAnsi"/>
          <w:color w:val="000000" w:themeColor="text1"/>
          <w:sz w:val="22"/>
          <w:szCs w:val="22"/>
        </w:rPr>
        <w:t>reaches at least</w:t>
      </w:r>
      <w:r w:rsidRPr="00D50B8D">
        <w:rPr>
          <w:rFonts w:ascii="Helvetica" w:hAnsi="Helvetica" w:cstheme="minorHAnsi"/>
          <w:color w:val="000000" w:themeColor="text1"/>
          <w:sz w:val="22"/>
          <w:szCs w:val="22"/>
        </w:rPr>
        <w:t xml:space="preserve"> 2 s</w:t>
      </w:r>
      <w:r w:rsidR="004B1D7F">
        <w:rPr>
          <w:rFonts w:ascii="Helvetica" w:hAnsi="Helvetica" w:cstheme="minorHAnsi"/>
          <w:color w:val="000000" w:themeColor="text1"/>
          <w:sz w:val="22"/>
          <w:szCs w:val="22"/>
        </w:rPr>
        <w:t xml:space="preserve">econds for up to 5 minutes per session </w:t>
      </w:r>
      <w:r w:rsidR="004B1D7F">
        <w:rPr>
          <w:rFonts w:ascii="Helvetica" w:hAnsi="Helvetica" w:cstheme="minorHAnsi"/>
          <w:b/>
          <w:bCs/>
          <w:color w:val="000000" w:themeColor="text1"/>
          <w:sz w:val="22"/>
          <w:szCs w:val="22"/>
        </w:rPr>
        <w:t>[2-TXT]</w:t>
      </w:r>
      <w:r w:rsidRPr="00D50B8D">
        <w:rPr>
          <w:rFonts w:ascii="Helvetica" w:hAnsi="Helvetica" w:cstheme="minorHAnsi"/>
          <w:color w:val="000000" w:themeColor="text1"/>
          <w:sz w:val="22"/>
          <w:szCs w:val="22"/>
        </w:rPr>
        <w:t>.</w:t>
      </w:r>
    </w:p>
    <w:p w14:paraId="6018270B" w14:textId="77777777" w:rsidR="004B1D7F" w:rsidRDefault="004B1D7F" w:rsidP="004B1D7F">
      <w:pPr>
        <w:pStyle w:val="NormalWeb"/>
        <w:autoSpaceDE w:val="0"/>
        <w:autoSpaceDN w:val="0"/>
        <w:adjustRightInd w:val="0"/>
        <w:spacing w:before="0" w:after="0"/>
        <w:ind w:left="1080"/>
        <w:rPr>
          <w:rFonts w:ascii="Helvetica" w:hAnsi="Helvetica" w:cstheme="minorHAnsi"/>
          <w:color w:val="000000" w:themeColor="text1"/>
          <w:sz w:val="22"/>
          <w:szCs w:val="22"/>
        </w:rPr>
      </w:pPr>
    </w:p>
    <w:p w14:paraId="4C5258FF" w14:textId="32D31C2E" w:rsidR="00071833" w:rsidRP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Shot of nose to towel, and Talent clicking and treating</w:t>
      </w:r>
      <w:r w:rsidR="00071833" w:rsidRPr="00D50B8D">
        <w:rPr>
          <w:rFonts w:ascii="Helvetica" w:hAnsi="Helvetica" w:cstheme="minorHAnsi"/>
          <w:color w:val="000000" w:themeColor="text1"/>
          <w:sz w:val="22"/>
          <w:szCs w:val="22"/>
        </w:rPr>
        <w:t xml:space="preserve"> </w:t>
      </w:r>
      <w:r w:rsidRPr="004B1D7F">
        <w:rPr>
          <w:rFonts w:ascii="Helvetica" w:hAnsi="Helvetica" w:cstheme="minorHAnsi"/>
          <w:i/>
          <w:iCs/>
          <w:color w:val="4472C4" w:themeColor="accent1"/>
          <w:sz w:val="22"/>
          <w:szCs w:val="22"/>
        </w:rPr>
        <w:t>Videographer: Capture clicking sound if possible; Video Editor: please include clicking sound as possible</w:t>
      </w:r>
    </w:p>
    <w:p w14:paraId="77546C1C" w14:textId="5E75234A" w:rsidR="004B1D7F" w:rsidRP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Shot of chin to towel, and Talent clicking and treating</w:t>
      </w:r>
      <w:r w:rsidRPr="00D50B8D">
        <w:rPr>
          <w:rFonts w:ascii="Helvetica" w:hAnsi="Helvetica" w:cstheme="minorHAnsi"/>
          <w:color w:val="000000" w:themeColor="text1"/>
          <w:sz w:val="22"/>
          <w:szCs w:val="22"/>
        </w:rPr>
        <w:t xml:space="preserve"> </w:t>
      </w:r>
      <w:r w:rsidRPr="004B1D7F">
        <w:rPr>
          <w:rFonts w:ascii="Helvetica" w:hAnsi="Helvetica" w:cstheme="minorHAnsi"/>
          <w:i/>
          <w:iCs/>
          <w:color w:val="4472C4" w:themeColor="accent1"/>
          <w:sz w:val="22"/>
          <w:szCs w:val="22"/>
        </w:rPr>
        <w:t>Videographer: Capture clicking sound if possible; Video Editor: please include clicking sound as possible</w:t>
      </w:r>
      <w:r>
        <w:rPr>
          <w:rFonts w:ascii="Helvetica" w:hAnsi="Helvetica" w:cstheme="minorHAnsi"/>
          <w:i/>
          <w:iCs/>
          <w:color w:val="4472C4" w:themeColor="accent1"/>
          <w:sz w:val="22"/>
          <w:szCs w:val="22"/>
        </w:rPr>
        <w:t xml:space="preserve"> </w:t>
      </w:r>
      <w:r>
        <w:rPr>
          <w:rFonts w:ascii="Helvetica" w:hAnsi="Helvetica" w:cstheme="minorHAnsi"/>
          <w:b/>
          <w:bCs/>
          <w:color w:val="000000" w:themeColor="text1"/>
          <w:sz w:val="22"/>
          <w:szCs w:val="22"/>
        </w:rPr>
        <w:t>TEXT: Rub treat on towel as food odor or teach nose and chin targets over towel as necessary</w:t>
      </w:r>
    </w:p>
    <w:p w14:paraId="4ED7BDA3" w14:textId="77777777" w:rsidR="004B1D7F" w:rsidRPr="004B1D7F" w:rsidRDefault="004B1D7F" w:rsidP="004B1D7F">
      <w:pPr>
        <w:pStyle w:val="NormalWeb"/>
        <w:autoSpaceDE w:val="0"/>
        <w:autoSpaceDN w:val="0"/>
        <w:adjustRightInd w:val="0"/>
        <w:spacing w:before="0" w:after="0"/>
        <w:ind w:left="1368"/>
        <w:rPr>
          <w:rFonts w:ascii="Helvetica" w:hAnsi="Helvetica" w:cstheme="minorHAnsi"/>
          <w:color w:val="000000" w:themeColor="text1"/>
          <w:sz w:val="22"/>
          <w:szCs w:val="22"/>
        </w:rPr>
      </w:pPr>
    </w:p>
    <w:p w14:paraId="16EB1510" w14:textId="4EDB12DD" w:rsidR="004B1D7F" w:rsidRDefault="004B1D7F" w:rsidP="004B1D7F">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When the dog will chin target for at least 26 seconds, click then treat for</w:t>
      </w:r>
      <w:r>
        <w:rPr>
          <w:rFonts w:ascii="Helvetica" w:hAnsi="Helvetica" w:cstheme="minorHAnsi"/>
          <w:i/>
          <w:color w:val="000000" w:themeColor="text1"/>
          <w:sz w:val="22"/>
          <w:szCs w:val="22"/>
        </w:rPr>
        <w:t xml:space="preserve"> </w:t>
      </w:r>
      <w:r>
        <w:rPr>
          <w:rFonts w:ascii="Helvetica" w:hAnsi="Helvetica" w:cstheme="minorHAnsi"/>
          <w:iCs/>
          <w:color w:val="000000" w:themeColor="text1"/>
          <w:sz w:val="22"/>
          <w:szCs w:val="22"/>
        </w:rPr>
        <w:t xml:space="preserve">any investigation of </w:t>
      </w:r>
      <w:r w:rsidR="00071833" w:rsidRPr="00D50B8D">
        <w:rPr>
          <w:rFonts w:ascii="Helvetica" w:hAnsi="Helvetica" w:cstheme="minorHAnsi"/>
          <w:color w:val="000000" w:themeColor="text1"/>
          <w:sz w:val="22"/>
          <w:szCs w:val="22"/>
        </w:rPr>
        <w:t>the foam chin rest apparatus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071833" w:rsidRPr="00D50B8D">
        <w:rPr>
          <w:rFonts w:ascii="Helvetica" w:hAnsi="Helvetica" w:cstheme="minorHAnsi"/>
          <w:color w:val="000000" w:themeColor="text1"/>
          <w:sz w:val="22"/>
          <w:szCs w:val="22"/>
        </w:rPr>
        <w:t>.</w:t>
      </w:r>
    </w:p>
    <w:p w14:paraId="456F75FC" w14:textId="77777777" w:rsidR="004B1D7F" w:rsidRDefault="004B1D7F" w:rsidP="004B1D7F">
      <w:pPr>
        <w:pStyle w:val="NormalWeb"/>
        <w:autoSpaceDE w:val="0"/>
        <w:autoSpaceDN w:val="0"/>
        <w:adjustRightInd w:val="0"/>
        <w:spacing w:before="0" w:after="0"/>
        <w:ind w:left="1080"/>
        <w:rPr>
          <w:rFonts w:ascii="Helvetica" w:hAnsi="Helvetica" w:cstheme="minorHAnsi"/>
          <w:color w:val="000000" w:themeColor="text1"/>
          <w:sz w:val="22"/>
          <w:szCs w:val="22"/>
        </w:rPr>
      </w:pPr>
    </w:p>
    <w:p w14:paraId="58CADC99" w14:textId="21EFEA1C" w:rsidR="004B1D7F" w:rsidRP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Dog investigating foam chin rest, and Talent clicking and treating</w:t>
      </w:r>
      <w:r w:rsidRPr="00D50B8D">
        <w:rPr>
          <w:rFonts w:ascii="Helvetica" w:hAnsi="Helvetica" w:cstheme="minorHAnsi"/>
          <w:color w:val="000000" w:themeColor="text1"/>
          <w:sz w:val="22"/>
          <w:szCs w:val="22"/>
        </w:rPr>
        <w:t xml:space="preserve"> </w:t>
      </w:r>
      <w:r w:rsidRPr="004B1D7F">
        <w:rPr>
          <w:rFonts w:ascii="Helvetica" w:hAnsi="Helvetica" w:cstheme="minorHAnsi"/>
          <w:i/>
          <w:iCs/>
          <w:color w:val="4472C4" w:themeColor="accent1"/>
          <w:sz w:val="22"/>
          <w:szCs w:val="22"/>
        </w:rPr>
        <w:t xml:space="preserve">Videographer: </w:t>
      </w:r>
      <w:r w:rsidR="009D4E31">
        <w:rPr>
          <w:rFonts w:ascii="Helvetica" w:hAnsi="Helvetica" w:cstheme="minorHAnsi"/>
          <w:i/>
          <w:iCs/>
          <w:color w:val="4472C4" w:themeColor="accent1"/>
          <w:sz w:val="22"/>
          <w:szCs w:val="22"/>
        </w:rPr>
        <w:t xml:space="preserve">Important/difficult step; </w:t>
      </w:r>
      <w:r w:rsidRPr="004B1D7F">
        <w:rPr>
          <w:rFonts w:ascii="Helvetica" w:hAnsi="Helvetica" w:cstheme="minorHAnsi"/>
          <w:i/>
          <w:iCs/>
          <w:color w:val="4472C4" w:themeColor="accent1"/>
          <w:sz w:val="22"/>
          <w:szCs w:val="22"/>
        </w:rPr>
        <w:t>Capture clicking sound if possible; Video Editor: please include clicking sound as possible</w:t>
      </w:r>
    </w:p>
    <w:p w14:paraId="642DDF44" w14:textId="065E1C60" w:rsidR="004B1D7F" w:rsidRDefault="004B1D7F" w:rsidP="004B1D7F">
      <w:pPr>
        <w:pStyle w:val="NormalWeb"/>
        <w:autoSpaceDE w:val="0"/>
        <w:autoSpaceDN w:val="0"/>
        <w:adjustRightInd w:val="0"/>
        <w:spacing w:before="0" w:after="0"/>
        <w:ind w:left="1368"/>
        <w:rPr>
          <w:rFonts w:ascii="Helvetica" w:hAnsi="Helvetica" w:cstheme="minorHAnsi"/>
          <w:color w:val="000000" w:themeColor="text1"/>
          <w:sz w:val="22"/>
          <w:szCs w:val="22"/>
        </w:rPr>
      </w:pPr>
    </w:p>
    <w:p w14:paraId="0D608A6F" w14:textId="5FD45F19" w:rsidR="004B1D7F" w:rsidRDefault="00071833" w:rsidP="004B1D7F">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 xml:space="preserve">After several reinforced investigations of the apparatus, cue “rest” </w:t>
      </w:r>
      <w:r w:rsidR="004B1D7F">
        <w:rPr>
          <w:rFonts w:ascii="Helvetica" w:hAnsi="Helvetica" w:cstheme="minorHAnsi"/>
          <w:b/>
          <w:bCs/>
          <w:color w:val="000000" w:themeColor="text1"/>
          <w:sz w:val="22"/>
          <w:szCs w:val="22"/>
        </w:rPr>
        <w:t xml:space="preserve">[1] </w:t>
      </w:r>
      <w:r w:rsidRPr="00D50B8D">
        <w:rPr>
          <w:rFonts w:ascii="Helvetica" w:hAnsi="Helvetica" w:cstheme="minorHAnsi"/>
          <w:color w:val="000000" w:themeColor="text1"/>
          <w:sz w:val="22"/>
          <w:szCs w:val="22"/>
        </w:rPr>
        <w:t xml:space="preserve">and </w:t>
      </w:r>
      <w:r w:rsidR="004B1D7F">
        <w:rPr>
          <w:rFonts w:ascii="Helvetica" w:hAnsi="Helvetica" w:cstheme="minorHAnsi"/>
          <w:color w:val="000000" w:themeColor="text1"/>
          <w:sz w:val="22"/>
          <w:szCs w:val="22"/>
        </w:rPr>
        <w:t>click then treat</w:t>
      </w:r>
      <w:r w:rsidRPr="00D50B8D">
        <w:rPr>
          <w:rFonts w:ascii="Helvetica" w:hAnsi="Helvetica" w:cstheme="minorHAnsi"/>
          <w:color w:val="000000" w:themeColor="text1"/>
          <w:sz w:val="22"/>
          <w:szCs w:val="22"/>
        </w:rPr>
        <w:t xml:space="preserve"> for 1</w:t>
      </w:r>
      <w:r w:rsidR="004B1D7F">
        <w:rPr>
          <w:rFonts w:ascii="Helvetica" w:hAnsi="Helvetica" w:cstheme="minorHAnsi"/>
          <w:color w:val="000000" w:themeColor="text1"/>
          <w:sz w:val="22"/>
          <w:szCs w:val="22"/>
        </w:rPr>
        <w:t>-</w:t>
      </w:r>
      <w:r w:rsidRPr="00D50B8D">
        <w:rPr>
          <w:rFonts w:ascii="Helvetica" w:hAnsi="Helvetica" w:cstheme="minorHAnsi"/>
          <w:color w:val="000000" w:themeColor="text1"/>
          <w:sz w:val="22"/>
          <w:szCs w:val="22"/>
        </w:rPr>
        <w:t>10 s</w:t>
      </w:r>
      <w:r w:rsidR="004B1D7F">
        <w:rPr>
          <w:rFonts w:ascii="Helvetica" w:hAnsi="Helvetica" w:cstheme="minorHAnsi"/>
          <w:color w:val="000000" w:themeColor="text1"/>
          <w:sz w:val="22"/>
          <w:szCs w:val="22"/>
        </w:rPr>
        <w:t>econds</w:t>
      </w:r>
      <w:r w:rsidRPr="00D50B8D">
        <w:rPr>
          <w:rFonts w:ascii="Helvetica" w:hAnsi="Helvetica" w:cstheme="minorHAnsi"/>
          <w:color w:val="000000" w:themeColor="text1"/>
          <w:sz w:val="22"/>
          <w:szCs w:val="22"/>
        </w:rPr>
        <w:t xml:space="preserve"> of chin contact</w:t>
      </w:r>
      <w:r w:rsidR="009A7260">
        <w:rPr>
          <w:rFonts w:ascii="Helvetica" w:hAnsi="Helvetica" w:cstheme="minorHAnsi"/>
          <w:color w:val="000000" w:themeColor="text1"/>
          <w:sz w:val="22"/>
          <w:szCs w:val="22"/>
        </w:rPr>
        <w:t xml:space="preserve"> for 5-15 minutes of training</w:t>
      </w:r>
      <w:r w:rsidR="004B1D7F">
        <w:rPr>
          <w:rFonts w:ascii="Helvetica" w:hAnsi="Helvetica" w:cstheme="minorHAnsi"/>
          <w:color w:val="000000" w:themeColor="text1"/>
          <w:sz w:val="22"/>
          <w:szCs w:val="22"/>
        </w:rPr>
        <w:t xml:space="preserve"> until</w:t>
      </w:r>
      <w:r w:rsidRPr="00D50B8D">
        <w:rPr>
          <w:rFonts w:ascii="Helvetica" w:hAnsi="Helvetica" w:cstheme="minorHAnsi"/>
          <w:color w:val="000000" w:themeColor="text1"/>
          <w:sz w:val="22"/>
          <w:szCs w:val="22"/>
        </w:rPr>
        <w:t xml:space="preserve"> 40 s</w:t>
      </w:r>
      <w:r w:rsidR="004B1D7F">
        <w:rPr>
          <w:rFonts w:ascii="Helvetica" w:hAnsi="Helvetica" w:cstheme="minorHAnsi"/>
          <w:color w:val="000000" w:themeColor="text1"/>
          <w:sz w:val="22"/>
          <w:szCs w:val="22"/>
        </w:rPr>
        <w:t xml:space="preserve">econds of contact is achieved </w:t>
      </w:r>
      <w:r w:rsidR="004B1D7F">
        <w:rPr>
          <w:rFonts w:ascii="Helvetica" w:hAnsi="Helvetica" w:cstheme="minorHAnsi"/>
          <w:b/>
          <w:bCs/>
          <w:color w:val="000000" w:themeColor="text1"/>
          <w:sz w:val="22"/>
          <w:szCs w:val="22"/>
        </w:rPr>
        <w:t>[2]</w:t>
      </w:r>
      <w:r w:rsidRPr="00D50B8D">
        <w:rPr>
          <w:rFonts w:ascii="Helvetica" w:hAnsi="Helvetica" w:cstheme="minorHAnsi"/>
          <w:color w:val="000000" w:themeColor="text1"/>
          <w:sz w:val="22"/>
          <w:szCs w:val="22"/>
        </w:rPr>
        <w:t>.</w:t>
      </w:r>
    </w:p>
    <w:p w14:paraId="7EEF5FE9" w14:textId="77777777" w:rsidR="004B1D7F" w:rsidRDefault="004B1D7F" w:rsidP="004B1D7F">
      <w:pPr>
        <w:pStyle w:val="NormalWeb"/>
        <w:autoSpaceDE w:val="0"/>
        <w:autoSpaceDN w:val="0"/>
        <w:adjustRightInd w:val="0"/>
        <w:spacing w:before="0" w:after="0"/>
        <w:ind w:left="1080"/>
        <w:rPr>
          <w:rFonts w:ascii="Helvetica" w:hAnsi="Helvetica" w:cstheme="minorHAnsi"/>
          <w:color w:val="000000" w:themeColor="text1"/>
          <w:sz w:val="22"/>
          <w:szCs w:val="22"/>
        </w:rPr>
      </w:pPr>
    </w:p>
    <w:p w14:paraId="0E30AD5A" w14:textId="247A862E" w:rsid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cuing rest/dog resting</w:t>
      </w:r>
      <w:r w:rsidR="009D4E31">
        <w:rPr>
          <w:rFonts w:ascii="Helvetica" w:hAnsi="Helvetica" w:cstheme="minorHAnsi"/>
          <w:color w:val="000000" w:themeColor="text1"/>
          <w:sz w:val="22"/>
          <w:szCs w:val="22"/>
        </w:rPr>
        <w:t xml:space="preserve"> </w:t>
      </w:r>
      <w:r w:rsidR="009D4E31" w:rsidRPr="009D4E31">
        <w:rPr>
          <w:rFonts w:ascii="Helvetica" w:hAnsi="Helvetica" w:cstheme="minorHAnsi"/>
          <w:i/>
          <w:iCs/>
          <w:color w:val="4472C4" w:themeColor="accent1"/>
          <w:sz w:val="22"/>
          <w:szCs w:val="22"/>
        </w:rPr>
        <w:t>Videographer: Difficul</w:t>
      </w:r>
      <w:r w:rsidR="009D4E31">
        <w:rPr>
          <w:rFonts w:ascii="Helvetica" w:hAnsi="Helvetica" w:cstheme="minorHAnsi"/>
          <w:i/>
          <w:iCs/>
          <w:color w:val="4472C4" w:themeColor="accent1"/>
          <w:sz w:val="22"/>
          <w:szCs w:val="22"/>
        </w:rPr>
        <w:t>t</w:t>
      </w:r>
      <w:r w:rsidR="009D4E31" w:rsidRPr="009D4E31">
        <w:rPr>
          <w:rFonts w:ascii="Helvetica" w:hAnsi="Helvetica" w:cstheme="minorHAnsi"/>
          <w:i/>
          <w:iCs/>
          <w:color w:val="4472C4" w:themeColor="accent1"/>
          <w:sz w:val="22"/>
          <w:szCs w:val="22"/>
        </w:rPr>
        <w:t xml:space="preserve"> step</w:t>
      </w:r>
    </w:p>
    <w:p w14:paraId="6F2A3914" w14:textId="7DBA1D59" w:rsidR="004B1D7F" w:rsidRPr="004B1D7F" w:rsidRDefault="004B1D7F" w:rsidP="004B1D7F">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Dog contacting chin rest and Talent clicking and treating</w:t>
      </w:r>
      <w:r w:rsidRPr="00D50B8D">
        <w:rPr>
          <w:rFonts w:ascii="Helvetica" w:hAnsi="Helvetica" w:cstheme="minorHAnsi"/>
          <w:color w:val="000000" w:themeColor="text1"/>
          <w:sz w:val="22"/>
          <w:szCs w:val="22"/>
        </w:rPr>
        <w:t xml:space="preserve"> </w:t>
      </w:r>
      <w:r w:rsidRPr="004B1D7F">
        <w:rPr>
          <w:rFonts w:ascii="Helvetica" w:hAnsi="Helvetica" w:cstheme="minorHAnsi"/>
          <w:i/>
          <w:iCs/>
          <w:color w:val="4472C4" w:themeColor="accent1"/>
          <w:sz w:val="22"/>
          <w:szCs w:val="22"/>
        </w:rPr>
        <w:t>Videographer: Capture clicking sound if possible; Video Editor: please include clicking sound as possible</w:t>
      </w:r>
    </w:p>
    <w:p w14:paraId="7C99763D" w14:textId="77777777" w:rsidR="00071833" w:rsidRPr="00D50B8D" w:rsidRDefault="00071833" w:rsidP="00071833">
      <w:pPr>
        <w:pStyle w:val="NormalWeb"/>
        <w:spacing w:before="0" w:after="0"/>
        <w:rPr>
          <w:rFonts w:ascii="Helvetica" w:hAnsi="Helvetica" w:cstheme="minorHAnsi"/>
          <w:b/>
          <w:bCs/>
          <w:color w:val="000000" w:themeColor="text1"/>
          <w:sz w:val="22"/>
          <w:szCs w:val="22"/>
        </w:rPr>
      </w:pPr>
    </w:p>
    <w:p w14:paraId="4C28D098" w14:textId="3D7435B4" w:rsidR="004B1D7F" w:rsidRPr="00217E86" w:rsidRDefault="004B1D7F" w:rsidP="004B1D7F">
      <w:pPr>
        <w:pStyle w:val="NormalWeb"/>
        <w:numPr>
          <w:ilvl w:val="0"/>
          <w:numId w:val="12"/>
        </w:numPr>
        <w:autoSpaceDE w:val="0"/>
        <w:autoSpaceDN w:val="0"/>
        <w:adjustRightInd w:val="0"/>
        <w:spacing w:before="0" w:after="0"/>
        <w:rPr>
          <w:rFonts w:ascii="Helvetica" w:hAnsi="Helvetica" w:cstheme="minorHAnsi"/>
          <w:color w:val="000000" w:themeColor="text1"/>
          <w:sz w:val="22"/>
          <w:szCs w:val="22"/>
        </w:rPr>
      </w:pPr>
      <w:r w:rsidRPr="00D25B39">
        <w:rPr>
          <w:rFonts w:ascii="Helvetica" w:hAnsi="Helvetica" w:cstheme="minorHAnsi"/>
          <w:b/>
          <w:color w:val="000000" w:themeColor="text1"/>
          <w:sz w:val="22"/>
          <w:szCs w:val="22"/>
        </w:rPr>
        <w:t xml:space="preserve">Stationing </w:t>
      </w:r>
      <w:r>
        <w:rPr>
          <w:rFonts w:ascii="Helvetica" w:hAnsi="Helvetica" w:cstheme="minorHAnsi"/>
          <w:b/>
          <w:color w:val="000000" w:themeColor="text1"/>
          <w:sz w:val="22"/>
          <w:szCs w:val="22"/>
        </w:rPr>
        <w:t>S</w:t>
      </w:r>
      <w:r w:rsidRPr="00D25B39">
        <w:rPr>
          <w:rFonts w:ascii="Helvetica" w:hAnsi="Helvetica" w:cstheme="minorHAnsi"/>
          <w:b/>
          <w:color w:val="000000" w:themeColor="text1"/>
          <w:sz w:val="22"/>
          <w:szCs w:val="22"/>
        </w:rPr>
        <w:t>essions</w:t>
      </w:r>
      <w:r>
        <w:rPr>
          <w:rFonts w:ascii="Helvetica" w:hAnsi="Helvetica" w:cstheme="minorHAnsi"/>
          <w:b/>
          <w:color w:val="000000" w:themeColor="text1"/>
          <w:sz w:val="22"/>
          <w:szCs w:val="22"/>
        </w:rPr>
        <w:t>: Mock Magnetic Resonance Imaging (MRI)</w:t>
      </w:r>
    </w:p>
    <w:p w14:paraId="3FB15A1D" w14:textId="77777777" w:rsidR="001B1E63" w:rsidRPr="001B1E63" w:rsidRDefault="001B1E63" w:rsidP="001B1E63">
      <w:pPr>
        <w:pStyle w:val="NormalWeb"/>
        <w:autoSpaceDE w:val="0"/>
        <w:autoSpaceDN w:val="0"/>
        <w:adjustRightInd w:val="0"/>
        <w:spacing w:before="0" w:after="0"/>
        <w:ind w:left="1080"/>
        <w:rPr>
          <w:rFonts w:ascii="Helvetica" w:hAnsi="Helvetica" w:cstheme="minorHAnsi"/>
          <w:color w:val="000000" w:themeColor="text1"/>
          <w:sz w:val="22"/>
          <w:szCs w:val="22"/>
        </w:rPr>
      </w:pPr>
    </w:p>
    <w:p w14:paraId="2E3D2038" w14:textId="7424B7F0" w:rsidR="00217E86" w:rsidRPr="00217E86" w:rsidRDefault="00217E86" w:rsidP="00217E8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bCs/>
          <w:color w:val="000000" w:themeColor="text1"/>
          <w:sz w:val="22"/>
          <w:szCs w:val="22"/>
        </w:rPr>
        <w:t xml:space="preserve">For mock MRI stationing sessions, invite the dog to jump or lift the dog into the mock bore </w:t>
      </w:r>
      <w:r>
        <w:rPr>
          <w:rFonts w:ascii="Helvetica" w:hAnsi="Helvetica" w:cstheme="minorHAnsi"/>
          <w:b/>
          <w:color w:val="000000" w:themeColor="text1"/>
          <w:sz w:val="22"/>
          <w:szCs w:val="22"/>
        </w:rPr>
        <w:t>[1]</w:t>
      </w:r>
      <w:r>
        <w:rPr>
          <w:rFonts w:ascii="Helvetica" w:hAnsi="Helvetica" w:cstheme="minorHAnsi"/>
          <w:bCs/>
          <w:color w:val="000000" w:themeColor="text1"/>
          <w:sz w:val="22"/>
          <w:szCs w:val="22"/>
        </w:rPr>
        <w:t xml:space="preserve"> and cue the dog to lie down, clicking then treating </w:t>
      </w:r>
      <w:r>
        <w:rPr>
          <w:rFonts w:ascii="Helvetica" w:hAnsi="Helvetica" w:cstheme="minorHAnsi"/>
          <w:b/>
          <w:color w:val="000000" w:themeColor="text1"/>
          <w:sz w:val="22"/>
          <w:szCs w:val="22"/>
        </w:rPr>
        <w:t>[2]</w:t>
      </w:r>
      <w:r>
        <w:rPr>
          <w:rFonts w:ascii="Helvetica" w:hAnsi="Helvetica" w:cstheme="minorHAnsi"/>
          <w:bCs/>
          <w:color w:val="000000" w:themeColor="text1"/>
          <w:sz w:val="22"/>
          <w:szCs w:val="22"/>
        </w:rPr>
        <w:t>.</w:t>
      </w:r>
    </w:p>
    <w:p w14:paraId="2AAB9DD8" w14:textId="77777777" w:rsidR="00217E86" w:rsidRP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2F33FA96" w14:textId="64F256E2" w:rsid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WIDE: Talent inviting/lifting down into bore</w:t>
      </w:r>
    </w:p>
    <w:p w14:paraId="5233B1E7" w14:textId="0B3CCA90" w:rsid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cuing dog to lie down</w:t>
      </w:r>
      <w:r w:rsidR="0027068B">
        <w:rPr>
          <w:rFonts w:ascii="Helvetica" w:hAnsi="Helvetica" w:cstheme="minorHAnsi"/>
          <w:color w:val="000000" w:themeColor="text1"/>
          <w:sz w:val="22"/>
          <w:szCs w:val="22"/>
        </w:rPr>
        <w:t xml:space="preserve"> and C/T</w:t>
      </w:r>
      <w:r>
        <w:rPr>
          <w:rFonts w:ascii="Helvetica" w:hAnsi="Helvetica" w:cstheme="minorHAnsi"/>
          <w:color w:val="000000" w:themeColor="text1"/>
          <w:sz w:val="22"/>
          <w:szCs w:val="22"/>
        </w:rPr>
        <w:t xml:space="preserve"> </w:t>
      </w:r>
      <w:r w:rsidRPr="004B1D7F">
        <w:rPr>
          <w:rFonts w:ascii="Helvetica" w:hAnsi="Helvetica" w:cstheme="minorHAnsi"/>
          <w:i/>
          <w:iCs/>
          <w:color w:val="4472C4" w:themeColor="accent1"/>
          <w:sz w:val="22"/>
          <w:szCs w:val="22"/>
        </w:rPr>
        <w:t xml:space="preserve">Videographer: </w:t>
      </w:r>
      <w:r w:rsidR="009D4E31">
        <w:rPr>
          <w:rFonts w:ascii="Helvetica" w:hAnsi="Helvetica" w:cstheme="minorHAnsi"/>
          <w:i/>
          <w:iCs/>
          <w:color w:val="4472C4" w:themeColor="accent1"/>
          <w:sz w:val="22"/>
          <w:szCs w:val="22"/>
        </w:rPr>
        <w:t xml:space="preserve">Important step; </w:t>
      </w:r>
      <w:r w:rsidRPr="004B1D7F">
        <w:rPr>
          <w:rFonts w:ascii="Helvetica" w:hAnsi="Helvetica" w:cstheme="minorHAnsi"/>
          <w:i/>
          <w:iCs/>
          <w:color w:val="4472C4" w:themeColor="accent1"/>
          <w:sz w:val="22"/>
          <w:szCs w:val="22"/>
        </w:rPr>
        <w:t>Capture clicking sound if possible; Video Editor: please include clicking sound as possible</w:t>
      </w:r>
    </w:p>
    <w:p w14:paraId="4CA81D61" w14:textId="77777777" w:rsid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0EFB5B18" w14:textId="09792BFA" w:rsidR="00217E86" w:rsidRDefault="00071833" w:rsidP="00217E8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217E86">
        <w:rPr>
          <w:rFonts w:ascii="Helvetica" w:hAnsi="Helvetica" w:cstheme="minorHAnsi"/>
          <w:color w:val="000000" w:themeColor="text1"/>
          <w:sz w:val="22"/>
          <w:szCs w:val="22"/>
        </w:rPr>
        <w:t>Cue the dog to “rest”</w:t>
      </w:r>
      <w:r w:rsidR="00217E86">
        <w:rPr>
          <w:rFonts w:ascii="Helvetica" w:hAnsi="Helvetica" w:cstheme="minorHAnsi"/>
          <w:color w:val="000000" w:themeColor="text1"/>
          <w:sz w:val="22"/>
          <w:szCs w:val="22"/>
        </w:rPr>
        <w:t xml:space="preserve"> </w:t>
      </w:r>
      <w:r w:rsidR="00217E86">
        <w:rPr>
          <w:rFonts w:ascii="Helvetica" w:hAnsi="Helvetica" w:cstheme="minorHAnsi"/>
          <w:b/>
          <w:bCs/>
          <w:color w:val="000000" w:themeColor="text1"/>
          <w:sz w:val="22"/>
          <w:szCs w:val="22"/>
        </w:rPr>
        <w:t>[1]</w:t>
      </w:r>
      <w:r w:rsidRPr="00217E86">
        <w:rPr>
          <w:rFonts w:ascii="Helvetica" w:hAnsi="Helvetica" w:cstheme="minorHAnsi"/>
          <w:color w:val="000000" w:themeColor="text1"/>
          <w:sz w:val="22"/>
          <w:szCs w:val="22"/>
        </w:rPr>
        <w:t xml:space="preserve"> </w:t>
      </w:r>
      <w:r w:rsidR="00217E86">
        <w:rPr>
          <w:rFonts w:ascii="Helvetica" w:hAnsi="Helvetica" w:cstheme="minorHAnsi"/>
          <w:color w:val="000000" w:themeColor="text1"/>
          <w:sz w:val="22"/>
          <w:szCs w:val="22"/>
        </w:rPr>
        <w:t>… and</w:t>
      </w:r>
      <w:r w:rsidRPr="00217E86">
        <w:rPr>
          <w:rFonts w:ascii="Helvetica" w:hAnsi="Helvetica" w:cstheme="minorHAnsi"/>
          <w:color w:val="000000" w:themeColor="text1"/>
          <w:sz w:val="22"/>
          <w:szCs w:val="22"/>
        </w:rPr>
        <w:t xml:space="preserve"> </w:t>
      </w:r>
      <w:r w:rsidR="00217E86">
        <w:rPr>
          <w:rFonts w:ascii="Helvetica" w:hAnsi="Helvetica" w:cstheme="minorHAnsi"/>
          <w:color w:val="000000" w:themeColor="text1"/>
          <w:sz w:val="22"/>
          <w:szCs w:val="22"/>
        </w:rPr>
        <w:t>click then treat</w:t>
      </w:r>
      <w:r w:rsidRPr="00217E86">
        <w:rPr>
          <w:rFonts w:ascii="Helvetica" w:hAnsi="Helvetica" w:cstheme="minorHAnsi"/>
          <w:color w:val="000000" w:themeColor="text1"/>
          <w:sz w:val="22"/>
          <w:szCs w:val="22"/>
        </w:rPr>
        <w:t xml:space="preserve"> for 1</w:t>
      </w:r>
      <w:r w:rsidR="00217E86">
        <w:rPr>
          <w:rFonts w:ascii="Helvetica" w:hAnsi="Helvetica" w:cstheme="minorHAnsi"/>
          <w:color w:val="000000" w:themeColor="text1"/>
          <w:sz w:val="22"/>
          <w:szCs w:val="22"/>
        </w:rPr>
        <w:t>-</w:t>
      </w:r>
      <w:r w:rsidRPr="00217E86">
        <w:rPr>
          <w:rFonts w:ascii="Helvetica" w:hAnsi="Helvetica" w:cstheme="minorHAnsi"/>
          <w:color w:val="000000" w:themeColor="text1"/>
          <w:sz w:val="22"/>
          <w:szCs w:val="22"/>
        </w:rPr>
        <w:t>12 s</w:t>
      </w:r>
      <w:r w:rsidR="00217E86">
        <w:rPr>
          <w:rFonts w:ascii="Helvetica" w:hAnsi="Helvetica" w:cstheme="minorHAnsi"/>
          <w:color w:val="000000" w:themeColor="text1"/>
          <w:sz w:val="22"/>
          <w:szCs w:val="22"/>
        </w:rPr>
        <w:t>econds</w:t>
      </w:r>
      <w:r w:rsidRPr="00217E86">
        <w:rPr>
          <w:rFonts w:ascii="Helvetica" w:hAnsi="Helvetica" w:cstheme="minorHAnsi"/>
          <w:color w:val="000000" w:themeColor="text1"/>
          <w:sz w:val="22"/>
          <w:szCs w:val="22"/>
        </w:rPr>
        <w:t xml:space="preserve"> of chin targeting to the foam chin rest in the elevated bore</w:t>
      </w:r>
      <w:r w:rsidR="00217E86">
        <w:rPr>
          <w:rFonts w:ascii="Helvetica" w:hAnsi="Helvetica" w:cstheme="minorHAnsi"/>
          <w:color w:val="000000" w:themeColor="text1"/>
          <w:sz w:val="22"/>
          <w:szCs w:val="22"/>
        </w:rPr>
        <w:t xml:space="preserve"> in 5-15-minute sessions until the duration increases to 60 seconds </w:t>
      </w:r>
      <w:r w:rsidR="00217E86">
        <w:rPr>
          <w:rFonts w:ascii="Helvetica" w:hAnsi="Helvetica" w:cstheme="minorHAnsi"/>
          <w:b/>
          <w:bCs/>
          <w:color w:val="000000" w:themeColor="text1"/>
          <w:sz w:val="22"/>
          <w:szCs w:val="22"/>
        </w:rPr>
        <w:t>[2]</w:t>
      </w:r>
      <w:r w:rsidRPr="00217E86">
        <w:rPr>
          <w:rFonts w:ascii="Helvetica" w:hAnsi="Helvetica" w:cstheme="minorHAnsi"/>
          <w:color w:val="000000" w:themeColor="text1"/>
          <w:sz w:val="22"/>
          <w:szCs w:val="22"/>
        </w:rPr>
        <w:t>.</w:t>
      </w:r>
    </w:p>
    <w:p w14:paraId="15A0810A" w14:textId="77777777" w:rsid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4C8D9417" w14:textId="77777777" w:rsid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cuing/dog resting</w:t>
      </w:r>
    </w:p>
    <w:p w14:paraId="6B033019" w14:textId="3D175741" w:rsidR="00217E86" w:rsidRP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clicking while dog chin targets </w:t>
      </w:r>
      <w:r w:rsidRPr="004B1D7F">
        <w:rPr>
          <w:rFonts w:ascii="Helvetica" w:hAnsi="Helvetica" w:cstheme="minorHAnsi"/>
          <w:i/>
          <w:iCs/>
          <w:color w:val="4472C4" w:themeColor="accent1"/>
          <w:sz w:val="22"/>
          <w:szCs w:val="22"/>
        </w:rPr>
        <w:t>Videographer: Capture clicking sound if possible; Video Editor: please include clicking sound as possible</w:t>
      </w:r>
    </w:p>
    <w:p w14:paraId="437B384C" w14:textId="77777777" w:rsidR="00217E86" w:rsidRPr="00217E86" w:rsidRDefault="00217E86" w:rsidP="00217E86">
      <w:pPr>
        <w:pStyle w:val="NormalWeb"/>
        <w:autoSpaceDE w:val="0"/>
        <w:autoSpaceDN w:val="0"/>
        <w:adjustRightInd w:val="0"/>
        <w:spacing w:before="0" w:after="0"/>
        <w:ind w:left="1368"/>
        <w:rPr>
          <w:rFonts w:ascii="Helvetica" w:hAnsi="Helvetica" w:cstheme="minorHAnsi"/>
          <w:color w:val="000000" w:themeColor="text1"/>
          <w:sz w:val="22"/>
          <w:szCs w:val="22"/>
        </w:rPr>
      </w:pPr>
    </w:p>
    <w:p w14:paraId="6A1B8702" w14:textId="28BEA011" w:rsidR="00217E86" w:rsidRDefault="00217E86" w:rsidP="00217E8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dog can chin target in the mock bore for at least 60 seconds, cue “down” and “rest”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outfit the dog with ear padding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340F650C" w14:textId="77777777" w:rsid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7FD85194" w14:textId="7E4DA352" w:rsid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Talent cuing dog to “down” and “rest”</w:t>
      </w:r>
    </w:p>
    <w:p w14:paraId="63FC369F" w14:textId="77777777" w:rsidR="00217E86" w:rsidRDefault="00217E86"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placing ear padding onto dog </w:t>
      </w:r>
    </w:p>
    <w:p w14:paraId="69A15240" w14:textId="77777777" w:rsid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67CA415D" w14:textId="49983ED8" w:rsidR="00217E86" w:rsidRDefault="00071833" w:rsidP="00217E8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217E86">
        <w:rPr>
          <w:rFonts w:ascii="Helvetica" w:hAnsi="Helvetica" w:cstheme="minorHAnsi"/>
          <w:color w:val="000000" w:themeColor="text1"/>
          <w:sz w:val="22"/>
          <w:szCs w:val="22"/>
        </w:rPr>
        <w:t>Play scan audio at a barely audible volume between 0</w:t>
      </w:r>
      <w:r w:rsidR="00217E86">
        <w:rPr>
          <w:rFonts w:ascii="Helvetica" w:hAnsi="Helvetica" w:cstheme="minorHAnsi"/>
          <w:color w:val="000000" w:themeColor="text1"/>
          <w:sz w:val="22"/>
          <w:szCs w:val="22"/>
        </w:rPr>
        <w:t>-</w:t>
      </w:r>
      <w:r w:rsidRPr="00217E86">
        <w:rPr>
          <w:rFonts w:ascii="Helvetica" w:hAnsi="Helvetica" w:cstheme="minorHAnsi"/>
          <w:color w:val="000000" w:themeColor="text1"/>
          <w:sz w:val="22"/>
          <w:szCs w:val="22"/>
        </w:rPr>
        <w:t xml:space="preserve">40 </w:t>
      </w:r>
      <w:r w:rsidR="00217E86">
        <w:rPr>
          <w:rFonts w:ascii="Helvetica" w:hAnsi="Helvetica" w:cstheme="minorHAnsi"/>
          <w:color w:val="000000" w:themeColor="text1"/>
          <w:sz w:val="22"/>
          <w:szCs w:val="22"/>
        </w:rPr>
        <w:t>decibels</w:t>
      </w:r>
      <w:r w:rsidRPr="00217E86">
        <w:rPr>
          <w:rFonts w:ascii="Helvetica" w:hAnsi="Helvetica" w:cstheme="minorHAnsi"/>
          <w:color w:val="000000" w:themeColor="text1"/>
          <w:sz w:val="22"/>
          <w:szCs w:val="22"/>
        </w:rPr>
        <w:t xml:space="preserve"> </w:t>
      </w:r>
      <w:r w:rsidR="00217E86">
        <w:rPr>
          <w:rFonts w:ascii="Helvetica" w:hAnsi="Helvetica" w:cstheme="minorHAnsi"/>
          <w:b/>
          <w:bCs/>
          <w:color w:val="000000" w:themeColor="text1"/>
          <w:sz w:val="22"/>
          <w:szCs w:val="22"/>
        </w:rPr>
        <w:t xml:space="preserve">[1] </w:t>
      </w:r>
      <w:r w:rsidRPr="00217E86">
        <w:rPr>
          <w:rFonts w:ascii="Helvetica" w:hAnsi="Helvetica" w:cstheme="minorHAnsi"/>
          <w:color w:val="000000" w:themeColor="text1"/>
          <w:sz w:val="22"/>
          <w:szCs w:val="22"/>
        </w:rPr>
        <w:t xml:space="preserve">and </w:t>
      </w:r>
      <w:r w:rsidR="00217E86">
        <w:rPr>
          <w:rFonts w:ascii="Helvetica" w:hAnsi="Helvetica" w:cstheme="minorHAnsi"/>
          <w:color w:val="000000" w:themeColor="text1"/>
          <w:sz w:val="22"/>
          <w:szCs w:val="22"/>
        </w:rPr>
        <w:t>click then treat</w:t>
      </w:r>
      <w:r w:rsidRPr="00217E86">
        <w:rPr>
          <w:rFonts w:ascii="Helvetica" w:hAnsi="Helvetica" w:cstheme="minorHAnsi"/>
          <w:color w:val="000000" w:themeColor="text1"/>
          <w:sz w:val="22"/>
          <w:szCs w:val="22"/>
        </w:rPr>
        <w:t xml:space="preserve"> for 1</w:t>
      </w:r>
      <w:r w:rsidR="00217E86">
        <w:rPr>
          <w:rFonts w:ascii="Helvetica" w:hAnsi="Helvetica" w:cstheme="minorHAnsi"/>
          <w:color w:val="000000" w:themeColor="text1"/>
          <w:sz w:val="22"/>
          <w:szCs w:val="22"/>
        </w:rPr>
        <w:t>-</w:t>
      </w:r>
      <w:r w:rsidRPr="00217E86">
        <w:rPr>
          <w:rFonts w:ascii="Helvetica" w:hAnsi="Helvetica" w:cstheme="minorHAnsi"/>
          <w:color w:val="000000" w:themeColor="text1"/>
          <w:sz w:val="22"/>
          <w:szCs w:val="22"/>
        </w:rPr>
        <w:t>12 s</w:t>
      </w:r>
      <w:r w:rsidR="00217E86">
        <w:rPr>
          <w:rFonts w:ascii="Helvetica" w:hAnsi="Helvetica" w:cstheme="minorHAnsi"/>
          <w:color w:val="000000" w:themeColor="text1"/>
          <w:sz w:val="22"/>
          <w:szCs w:val="22"/>
        </w:rPr>
        <w:t>econds</w:t>
      </w:r>
      <w:r w:rsidRPr="00217E86">
        <w:rPr>
          <w:rFonts w:ascii="Helvetica" w:hAnsi="Helvetica" w:cstheme="minorHAnsi"/>
          <w:color w:val="000000" w:themeColor="text1"/>
          <w:sz w:val="22"/>
          <w:szCs w:val="22"/>
        </w:rPr>
        <w:t xml:space="preserve"> of chin contact</w:t>
      </w:r>
      <w:r w:rsidR="00217E86">
        <w:rPr>
          <w:rFonts w:ascii="Helvetica" w:hAnsi="Helvetica" w:cstheme="minorHAnsi"/>
          <w:color w:val="000000" w:themeColor="text1"/>
          <w:sz w:val="22"/>
          <w:szCs w:val="22"/>
        </w:rPr>
        <w:t xml:space="preserve"> in 15-30-minute training sessions until the duration lasts at least 107 seconds </w:t>
      </w:r>
      <w:r w:rsidR="00217E86">
        <w:rPr>
          <w:rFonts w:ascii="Helvetica" w:hAnsi="Helvetica" w:cstheme="minorHAnsi"/>
          <w:b/>
          <w:bCs/>
          <w:color w:val="000000" w:themeColor="text1"/>
          <w:sz w:val="22"/>
          <w:szCs w:val="22"/>
        </w:rPr>
        <w:t>[2]</w:t>
      </w:r>
      <w:r w:rsidRPr="00217E86">
        <w:rPr>
          <w:rFonts w:ascii="Helvetica" w:hAnsi="Helvetica" w:cstheme="minorHAnsi"/>
          <w:color w:val="000000" w:themeColor="text1"/>
          <w:sz w:val="22"/>
          <w:szCs w:val="22"/>
        </w:rPr>
        <w:t>.</w:t>
      </w:r>
    </w:p>
    <w:p w14:paraId="3E03E857" w14:textId="77777777" w:rsidR="00217E86" w:rsidRDefault="00217E86" w:rsidP="00217E86">
      <w:pPr>
        <w:pStyle w:val="NormalWeb"/>
        <w:autoSpaceDE w:val="0"/>
        <w:autoSpaceDN w:val="0"/>
        <w:adjustRightInd w:val="0"/>
        <w:spacing w:before="0" w:after="0"/>
        <w:ind w:left="1080"/>
        <w:rPr>
          <w:rFonts w:ascii="Helvetica" w:hAnsi="Helvetica" w:cstheme="minorHAnsi"/>
          <w:color w:val="000000" w:themeColor="text1"/>
          <w:sz w:val="22"/>
          <w:szCs w:val="22"/>
        </w:rPr>
      </w:pPr>
    </w:p>
    <w:p w14:paraId="503639FF" w14:textId="7A80493F" w:rsidR="00217E86" w:rsidRPr="004B1D7F" w:rsidRDefault="00071833" w:rsidP="00217E8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sidRPr="00217E86">
        <w:rPr>
          <w:rFonts w:ascii="Helvetica" w:hAnsi="Helvetica" w:cstheme="minorHAnsi"/>
          <w:color w:val="000000" w:themeColor="text1"/>
          <w:sz w:val="22"/>
          <w:szCs w:val="22"/>
        </w:rPr>
        <w:t xml:space="preserve"> </w:t>
      </w:r>
      <w:r w:rsidR="00217E86">
        <w:rPr>
          <w:rFonts w:ascii="Helvetica" w:hAnsi="Helvetica" w:cstheme="minorHAnsi"/>
          <w:color w:val="000000" w:themeColor="text1"/>
          <w:sz w:val="22"/>
          <w:szCs w:val="22"/>
        </w:rPr>
        <w:t xml:space="preserve">Scan audio being initiated, with dog in bore visible in frame </w:t>
      </w:r>
      <w:r w:rsidR="00217E86" w:rsidRPr="004B1D7F">
        <w:rPr>
          <w:rFonts w:ascii="Helvetica" w:hAnsi="Helvetica" w:cstheme="minorHAnsi"/>
          <w:i/>
          <w:iCs/>
          <w:color w:val="4472C4" w:themeColor="accent1"/>
          <w:sz w:val="22"/>
          <w:szCs w:val="22"/>
        </w:rPr>
        <w:t xml:space="preserve">Videographer: Capture </w:t>
      </w:r>
      <w:r w:rsidR="00217E86">
        <w:rPr>
          <w:rFonts w:ascii="Helvetica" w:hAnsi="Helvetica" w:cstheme="minorHAnsi"/>
          <w:i/>
          <w:iCs/>
          <w:color w:val="4472C4" w:themeColor="accent1"/>
          <w:sz w:val="22"/>
          <w:szCs w:val="22"/>
        </w:rPr>
        <w:t>scan audio</w:t>
      </w:r>
      <w:r w:rsidR="00217E86" w:rsidRPr="004B1D7F">
        <w:rPr>
          <w:rFonts w:ascii="Helvetica" w:hAnsi="Helvetica" w:cstheme="minorHAnsi"/>
          <w:i/>
          <w:iCs/>
          <w:color w:val="4472C4" w:themeColor="accent1"/>
          <w:sz w:val="22"/>
          <w:szCs w:val="22"/>
        </w:rPr>
        <w:t xml:space="preserve"> if possible; Video Editor: please include </w:t>
      </w:r>
      <w:r w:rsidR="00217E86">
        <w:rPr>
          <w:rFonts w:ascii="Helvetica" w:hAnsi="Helvetica" w:cstheme="minorHAnsi"/>
          <w:i/>
          <w:iCs/>
          <w:color w:val="4472C4" w:themeColor="accent1"/>
          <w:sz w:val="22"/>
          <w:szCs w:val="22"/>
        </w:rPr>
        <w:t>scan audio</w:t>
      </w:r>
      <w:r w:rsidR="00217E86" w:rsidRPr="004B1D7F">
        <w:rPr>
          <w:rFonts w:ascii="Helvetica" w:hAnsi="Helvetica" w:cstheme="minorHAnsi"/>
          <w:i/>
          <w:iCs/>
          <w:color w:val="4472C4" w:themeColor="accent1"/>
          <w:sz w:val="22"/>
          <w:szCs w:val="22"/>
        </w:rPr>
        <w:t xml:space="preserve"> as possible</w:t>
      </w:r>
    </w:p>
    <w:p w14:paraId="5A55D8B1" w14:textId="77777777" w:rsidR="00703438" w:rsidRDefault="00703438" w:rsidP="00703438">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Dog targeting chin rest</w:t>
      </w:r>
      <w:r w:rsidRPr="00703438">
        <w:rPr>
          <w:rFonts w:ascii="Helvetica" w:hAnsi="Helvetica" w:cstheme="minorHAnsi"/>
          <w:i/>
          <w:iCs/>
          <w:color w:val="4472C4" w:themeColor="accent1"/>
          <w:sz w:val="22"/>
          <w:szCs w:val="22"/>
        </w:rPr>
        <w:t xml:space="preserve"> </w:t>
      </w:r>
      <w:r w:rsidRPr="004B1D7F">
        <w:rPr>
          <w:rFonts w:ascii="Helvetica" w:hAnsi="Helvetica" w:cstheme="minorHAnsi"/>
          <w:i/>
          <w:iCs/>
          <w:color w:val="4472C4" w:themeColor="accent1"/>
          <w:sz w:val="22"/>
          <w:szCs w:val="22"/>
        </w:rPr>
        <w:t>Videographer: Capture clicking sound if possible; Video Editor: please include clicking sound as possible</w:t>
      </w:r>
    </w:p>
    <w:p w14:paraId="45CF56A4" w14:textId="77777777" w:rsidR="00703438" w:rsidRDefault="00703438" w:rsidP="00703438">
      <w:pPr>
        <w:pStyle w:val="NormalWeb"/>
        <w:autoSpaceDE w:val="0"/>
        <w:autoSpaceDN w:val="0"/>
        <w:adjustRightInd w:val="0"/>
        <w:spacing w:before="0" w:after="0"/>
        <w:ind w:left="360"/>
        <w:rPr>
          <w:rFonts w:ascii="Helvetica" w:hAnsi="Helvetica" w:cstheme="minorHAnsi"/>
          <w:color w:val="000000" w:themeColor="text1"/>
          <w:sz w:val="22"/>
          <w:szCs w:val="22"/>
        </w:rPr>
      </w:pPr>
    </w:p>
    <w:p w14:paraId="591690D2" w14:textId="3F8830CC" w:rsidR="00071833" w:rsidRPr="000C58FD" w:rsidRDefault="00071833" w:rsidP="00703438">
      <w:pPr>
        <w:pStyle w:val="NormalWeb"/>
        <w:numPr>
          <w:ilvl w:val="0"/>
          <w:numId w:val="12"/>
        </w:numPr>
        <w:autoSpaceDE w:val="0"/>
        <w:autoSpaceDN w:val="0"/>
        <w:adjustRightInd w:val="0"/>
        <w:spacing w:before="0" w:after="0"/>
        <w:rPr>
          <w:rFonts w:ascii="Helvetica" w:hAnsi="Helvetica" w:cstheme="minorHAnsi"/>
          <w:color w:val="000000" w:themeColor="text1"/>
          <w:sz w:val="22"/>
          <w:szCs w:val="22"/>
        </w:rPr>
      </w:pPr>
      <w:r w:rsidRPr="00703438">
        <w:rPr>
          <w:rFonts w:ascii="Helvetica" w:hAnsi="Helvetica" w:cstheme="minorHAnsi"/>
          <w:b/>
          <w:bCs/>
          <w:color w:val="000000" w:themeColor="text1"/>
          <w:sz w:val="22"/>
          <w:szCs w:val="22"/>
        </w:rPr>
        <w:t>Transfer</w:t>
      </w:r>
    </w:p>
    <w:p w14:paraId="66C4DF51" w14:textId="77777777" w:rsidR="000C58FD" w:rsidRPr="000C58FD" w:rsidRDefault="000C58FD" w:rsidP="000C58FD">
      <w:pPr>
        <w:pStyle w:val="NormalWeb"/>
        <w:autoSpaceDE w:val="0"/>
        <w:autoSpaceDN w:val="0"/>
        <w:adjustRightInd w:val="0"/>
        <w:spacing w:before="0" w:after="0"/>
        <w:ind w:left="360"/>
        <w:rPr>
          <w:rFonts w:ascii="Helvetica" w:hAnsi="Helvetica" w:cstheme="minorHAnsi"/>
          <w:color w:val="000000" w:themeColor="text1"/>
          <w:sz w:val="22"/>
          <w:szCs w:val="22"/>
        </w:rPr>
      </w:pPr>
    </w:p>
    <w:p w14:paraId="67ABA93B" w14:textId="32B06828" w:rsidR="000C58FD" w:rsidRDefault="000C58FD" w:rsidP="000C58FD">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dog can sustain 5 minutes in down-stay in the chin rest in the mock bore and mock RF </w:t>
      </w:r>
      <w:r>
        <w:rPr>
          <w:rFonts w:ascii="Helvetica" w:hAnsi="Helvetica" w:cstheme="minorHAnsi"/>
          <w:color w:val="FF0000"/>
          <w:sz w:val="22"/>
          <w:szCs w:val="22"/>
        </w:rPr>
        <w:t>(R-F)</w:t>
      </w:r>
      <w:r>
        <w:rPr>
          <w:rFonts w:ascii="Helvetica" w:hAnsi="Helvetica" w:cstheme="minorHAnsi"/>
          <w:color w:val="000000" w:themeColor="text1"/>
          <w:sz w:val="22"/>
          <w:szCs w:val="22"/>
        </w:rPr>
        <w:t xml:space="preserve"> coil while wearing ear padding with the scanner noise playing at 80-110 decibels </w:t>
      </w:r>
      <w:r>
        <w:rPr>
          <w:rFonts w:ascii="Helvetica" w:hAnsi="Helvetica" w:cstheme="minorHAnsi"/>
          <w:b/>
          <w:bCs/>
          <w:color w:val="000000" w:themeColor="text1"/>
          <w:sz w:val="22"/>
          <w:szCs w:val="22"/>
        </w:rPr>
        <w:t>[1</w:t>
      </w:r>
      <w:r w:rsidR="0027068B">
        <w:rPr>
          <w:rFonts w:ascii="Helvetica" w:hAnsi="Helvetica" w:cstheme="minorHAnsi"/>
          <w:b/>
          <w:bCs/>
          <w:color w:val="000000" w:themeColor="text1"/>
          <w:sz w:val="22"/>
          <w:szCs w:val="22"/>
        </w:rPr>
        <w:t>-TXT</w:t>
      </w:r>
      <w:r>
        <w:rPr>
          <w:rFonts w:ascii="Helvetica" w:hAnsi="Helvetica" w:cstheme="minorHAnsi"/>
          <w:b/>
          <w:bCs/>
          <w:color w:val="000000" w:themeColor="text1"/>
          <w:sz w:val="22"/>
          <w:szCs w:val="22"/>
        </w:rPr>
        <w:t>]</w:t>
      </w:r>
      <w:r>
        <w:rPr>
          <w:rFonts w:ascii="Helvetica" w:hAnsi="Helvetica" w:cstheme="minorHAnsi"/>
          <w:color w:val="000000" w:themeColor="text1"/>
          <w:sz w:val="22"/>
          <w:szCs w:val="22"/>
        </w:rPr>
        <w:t xml:space="preserve">, stand or sit beside the portable mock bore with the mock RF coil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 xml:space="preserve"> and gesture to the dog to enter the new bore </w:t>
      </w:r>
      <w:r>
        <w:rPr>
          <w:rFonts w:ascii="Helvetica" w:hAnsi="Helvetica" w:cstheme="minorHAnsi"/>
          <w:b/>
          <w:bCs/>
          <w:color w:val="000000" w:themeColor="text1"/>
          <w:sz w:val="22"/>
          <w:szCs w:val="22"/>
        </w:rPr>
        <w:t>[3]</w:t>
      </w:r>
      <w:r>
        <w:rPr>
          <w:rFonts w:ascii="Helvetica" w:hAnsi="Helvetica" w:cstheme="minorHAnsi"/>
          <w:color w:val="000000" w:themeColor="text1"/>
          <w:sz w:val="22"/>
          <w:szCs w:val="22"/>
        </w:rPr>
        <w:t>.</w:t>
      </w:r>
    </w:p>
    <w:p w14:paraId="52FC4B33"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5FCA2405" w14:textId="0868CE7E" w:rsidR="000C58FD" w:rsidRPr="001B1E63"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WIDE: </w:t>
      </w:r>
      <w:r w:rsidR="009D4E31">
        <w:rPr>
          <w:rFonts w:ascii="Helvetica" w:hAnsi="Helvetica" w:cstheme="minorHAnsi"/>
          <w:color w:val="000000" w:themeColor="text1"/>
          <w:sz w:val="22"/>
          <w:szCs w:val="22"/>
        </w:rPr>
        <w:t>Dog</w:t>
      </w:r>
      <w:r>
        <w:rPr>
          <w:rFonts w:ascii="Helvetica" w:hAnsi="Helvetica" w:cstheme="minorHAnsi"/>
          <w:color w:val="000000" w:themeColor="text1"/>
          <w:sz w:val="22"/>
          <w:szCs w:val="22"/>
        </w:rPr>
        <w:t xml:space="preserve"> in down-stay with chin in chin rest in mock bore, wearing ear padding with scanner noise playing at 80-110 dB </w:t>
      </w:r>
      <w:r w:rsidRPr="004B1D7F">
        <w:rPr>
          <w:rFonts w:ascii="Helvetica" w:hAnsi="Helvetica" w:cstheme="minorHAnsi"/>
          <w:i/>
          <w:iCs/>
          <w:color w:val="4472C4" w:themeColor="accent1"/>
          <w:sz w:val="22"/>
          <w:szCs w:val="22"/>
        </w:rPr>
        <w:t xml:space="preserve">Videographer: </w:t>
      </w:r>
      <w:r w:rsidR="009D4E31">
        <w:rPr>
          <w:rFonts w:ascii="Helvetica" w:hAnsi="Helvetica" w:cstheme="minorHAnsi"/>
          <w:i/>
          <w:iCs/>
          <w:color w:val="4472C4" w:themeColor="accent1"/>
          <w:sz w:val="22"/>
          <w:szCs w:val="22"/>
        </w:rPr>
        <w:t xml:space="preserve">Important step; </w:t>
      </w:r>
      <w:r w:rsidRPr="004B1D7F">
        <w:rPr>
          <w:rFonts w:ascii="Helvetica" w:hAnsi="Helvetica" w:cstheme="minorHAnsi"/>
          <w:i/>
          <w:iCs/>
          <w:color w:val="4472C4" w:themeColor="accent1"/>
          <w:sz w:val="22"/>
          <w:szCs w:val="22"/>
        </w:rPr>
        <w:t xml:space="preserve">Capture </w:t>
      </w:r>
      <w:r>
        <w:rPr>
          <w:rFonts w:ascii="Helvetica" w:hAnsi="Helvetica" w:cstheme="minorHAnsi"/>
          <w:i/>
          <w:iCs/>
          <w:color w:val="4472C4" w:themeColor="accent1"/>
          <w:sz w:val="22"/>
          <w:szCs w:val="22"/>
        </w:rPr>
        <w:t>scan audio</w:t>
      </w:r>
      <w:r w:rsidRPr="004B1D7F">
        <w:rPr>
          <w:rFonts w:ascii="Helvetica" w:hAnsi="Helvetica" w:cstheme="minorHAnsi"/>
          <w:i/>
          <w:iCs/>
          <w:color w:val="4472C4" w:themeColor="accent1"/>
          <w:sz w:val="22"/>
          <w:szCs w:val="22"/>
        </w:rPr>
        <w:t xml:space="preserve"> if possible; Video Editor: please include </w:t>
      </w:r>
      <w:r>
        <w:rPr>
          <w:rFonts w:ascii="Helvetica" w:hAnsi="Helvetica" w:cstheme="minorHAnsi"/>
          <w:i/>
          <w:iCs/>
          <w:color w:val="4472C4" w:themeColor="accent1"/>
          <w:sz w:val="22"/>
          <w:szCs w:val="22"/>
        </w:rPr>
        <w:t>scan audio</w:t>
      </w:r>
      <w:r w:rsidRPr="004B1D7F">
        <w:rPr>
          <w:rFonts w:ascii="Helvetica" w:hAnsi="Helvetica" w:cstheme="minorHAnsi"/>
          <w:i/>
          <w:iCs/>
          <w:color w:val="4472C4" w:themeColor="accent1"/>
          <w:sz w:val="22"/>
          <w:szCs w:val="22"/>
        </w:rPr>
        <w:t xml:space="preserve"> as possible</w:t>
      </w:r>
      <w:r w:rsidR="0027068B">
        <w:rPr>
          <w:rFonts w:ascii="Helvetica" w:hAnsi="Helvetica" w:cstheme="minorHAnsi"/>
          <w:i/>
          <w:iCs/>
          <w:color w:val="4472C4" w:themeColor="accent1"/>
          <w:sz w:val="22"/>
          <w:szCs w:val="22"/>
        </w:rPr>
        <w:t xml:space="preserve"> </w:t>
      </w:r>
      <w:r w:rsidR="0027068B">
        <w:rPr>
          <w:rFonts w:ascii="Helvetica" w:hAnsi="Helvetica" w:cstheme="minorHAnsi"/>
          <w:b/>
          <w:bCs/>
          <w:color w:val="000000" w:themeColor="text1"/>
          <w:sz w:val="22"/>
          <w:szCs w:val="22"/>
        </w:rPr>
        <w:t>TEXT: See text for mock RF coil</w:t>
      </w:r>
      <w:r w:rsidR="00235A80">
        <w:rPr>
          <w:rFonts w:ascii="Helvetica" w:hAnsi="Helvetica" w:cstheme="minorHAnsi"/>
          <w:b/>
          <w:bCs/>
          <w:color w:val="000000" w:themeColor="text1"/>
          <w:sz w:val="22"/>
          <w:szCs w:val="22"/>
        </w:rPr>
        <w:t xml:space="preserve"> and increased scan audio dB</w:t>
      </w:r>
      <w:r w:rsidR="0027068B">
        <w:rPr>
          <w:rFonts w:ascii="Helvetica" w:hAnsi="Helvetica" w:cstheme="minorHAnsi"/>
          <w:b/>
          <w:bCs/>
          <w:color w:val="000000" w:themeColor="text1"/>
          <w:sz w:val="22"/>
          <w:szCs w:val="22"/>
        </w:rPr>
        <w:t xml:space="preserve"> training details</w:t>
      </w:r>
    </w:p>
    <w:p w14:paraId="151C0CB0" w14:textId="68EEA925" w:rsidR="001B1E63" w:rsidRDefault="001B1E63"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approaching </w:t>
      </w:r>
      <w:r w:rsidR="009D4E31">
        <w:rPr>
          <w:rFonts w:ascii="Helvetica" w:hAnsi="Helvetica" w:cstheme="minorHAnsi"/>
          <w:color w:val="000000" w:themeColor="text1"/>
          <w:sz w:val="22"/>
          <w:szCs w:val="22"/>
        </w:rPr>
        <w:t xml:space="preserve">portable mock </w:t>
      </w:r>
      <w:r>
        <w:rPr>
          <w:rFonts w:ascii="Helvetica" w:hAnsi="Helvetica" w:cstheme="minorHAnsi"/>
          <w:color w:val="000000" w:themeColor="text1"/>
          <w:sz w:val="22"/>
          <w:szCs w:val="22"/>
        </w:rPr>
        <w:t>bore with coil</w:t>
      </w:r>
    </w:p>
    <w:p w14:paraId="6365725D" w14:textId="073D022C" w:rsidR="001B1E63" w:rsidRPr="004B1D7F" w:rsidRDefault="001B1E63"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gesturing for dog to enter</w:t>
      </w:r>
      <w:r w:rsidR="009D4E31">
        <w:rPr>
          <w:rFonts w:ascii="Helvetica" w:hAnsi="Helvetica" w:cstheme="minorHAnsi"/>
          <w:color w:val="000000" w:themeColor="text1"/>
          <w:sz w:val="22"/>
          <w:szCs w:val="22"/>
        </w:rPr>
        <w:t xml:space="preserve"> portable mock</w:t>
      </w:r>
      <w:r>
        <w:rPr>
          <w:rFonts w:ascii="Helvetica" w:hAnsi="Helvetica" w:cstheme="minorHAnsi"/>
          <w:color w:val="000000" w:themeColor="text1"/>
          <w:sz w:val="22"/>
          <w:szCs w:val="22"/>
        </w:rPr>
        <w:t xml:space="preserve"> bore</w:t>
      </w:r>
    </w:p>
    <w:p w14:paraId="000CB049"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2BAA0B34" w14:textId="357C9558" w:rsidR="000C58FD" w:rsidRDefault="000C58FD" w:rsidP="00071833">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w:t>
      </w:r>
      <w:r w:rsidR="00071833" w:rsidRPr="00D50B8D">
        <w:rPr>
          <w:rFonts w:ascii="Helvetica" w:hAnsi="Helvetica" w:cstheme="minorHAnsi"/>
          <w:color w:val="000000" w:themeColor="text1"/>
          <w:sz w:val="22"/>
          <w:szCs w:val="22"/>
        </w:rPr>
        <w:t>ue “down” and “rest”</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071833" w:rsidRPr="00D50B8D">
        <w:rPr>
          <w:rFonts w:ascii="Helvetica" w:hAnsi="Helvetica" w:cstheme="minorHAnsi"/>
          <w:color w:val="000000" w:themeColor="text1"/>
          <w:sz w:val="22"/>
          <w:szCs w:val="22"/>
        </w:rPr>
        <w:t xml:space="preserve"> and outfit </w:t>
      </w:r>
      <w:r>
        <w:rPr>
          <w:rFonts w:ascii="Helvetica" w:hAnsi="Helvetica" w:cstheme="minorHAnsi"/>
          <w:color w:val="000000" w:themeColor="text1"/>
          <w:sz w:val="22"/>
          <w:szCs w:val="22"/>
        </w:rPr>
        <w:t>the animal</w:t>
      </w:r>
      <w:r w:rsidR="00071833" w:rsidRPr="00D50B8D">
        <w:rPr>
          <w:rFonts w:ascii="Helvetica" w:hAnsi="Helvetica" w:cstheme="minorHAnsi"/>
          <w:color w:val="000000" w:themeColor="text1"/>
          <w:sz w:val="22"/>
          <w:szCs w:val="22"/>
        </w:rPr>
        <w:t xml:space="preserve"> with ear padding</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00071833" w:rsidRPr="00D50B8D">
        <w:rPr>
          <w:rFonts w:ascii="Helvetica" w:hAnsi="Helvetica" w:cstheme="minorHAnsi"/>
          <w:color w:val="000000" w:themeColor="text1"/>
          <w:sz w:val="22"/>
          <w:szCs w:val="22"/>
        </w:rPr>
        <w:t>.</w:t>
      </w:r>
    </w:p>
    <w:p w14:paraId="077A2771"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6449CCA6" w14:textId="77777777" w:rsidR="000C58FD"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cuing down and rest/dog downing and resting</w:t>
      </w:r>
    </w:p>
    <w:p w14:paraId="04F59265" w14:textId="5E404EF2" w:rsidR="00071833" w:rsidRPr="00D50B8D"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placing ear padding on dog</w:t>
      </w:r>
      <w:r w:rsidR="00071833" w:rsidRPr="00D50B8D">
        <w:rPr>
          <w:rFonts w:ascii="Helvetica" w:hAnsi="Helvetica" w:cstheme="minorHAnsi"/>
          <w:color w:val="000000" w:themeColor="text1"/>
          <w:sz w:val="22"/>
          <w:szCs w:val="22"/>
        </w:rPr>
        <w:t xml:space="preserve"> </w:t>
      </w:r>
    </w:p>
    <w:p w14:paraId="5BFDE736" w14:textId="77777777" w:rsidR="00071833" w:rsidRPr="00D50B8D" w:rsidRDefault="00071833" w:rsidP="00071833">
      <w:pPr>
        <w:pStyle w:val="NormalWeb"/>
        <w:spacing w:before="0" w:after="0"/>
        <w:ind w:left="1440"/>
        <w:rPr>
          <w:rFonts w:ascii="Helvetica" w:hAnsi="Helvetica" w:cstheme="minorHAnsi"/>
          <w:color w:val="000000" w:themeColor="text1"/>
          <w:sz w:val="22"/>
          <w:szCs w:val="22"/>
        </w:rPr>
      </w:pPr>
    </w:p>
    <w:p w14:paraId="1ACCA012" w14:textId="37259F44" w:rsidR="000C58FD" w:rsidRDefault="00071833" w:rsidP="00071833">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Play scan audio at 80</w:t>
      </w:r>
      <w:r w:rsidR="000C58FD">
        <w:rPr>
          <w:rFonts w:ascii="Helvetica" w:hAnsi="Helvetica" w:cstheme="minorHAnsi"/>
          <w:color w:val="000000" w:themeColor="text1"/>
          <w:sz w:val="22"/>
          <w:szCs w:val="22"/>
        </w:rPr>
        <w:t>-</w:t>
      </w:r>
      <w:r w:rsidRPr="00D50B8D">
        <w:rPr>
          <w:rFonts w:ascii="Helvetica" w:hAnsi="Helvetica" w:cstheme="minorHAnsi"/>
          <w:color w:val="000000" w:themeColor="text1"/>
          <w:sz w:val="22"/>
          <w:szCs w:val="22"/>
        </w:rPr>
        <w:t xml:space="preserve">110 </w:t>
      </w:r>
      <w:r w:rsidR="000C58FD">
        <w:rPr>
          <w:rFonts w:ascii="Helvetica" w:hAnsi="Helvetica" w:cstheme="minorHAnsi"/>
          <w:color w:val="000000" w:themeColor="text1"/>
          <w:sz w:val="22"/>
          <w:szCs w:val="22"/>
        </w:rPr>
        <w:t>decibels</w:t>
      </w:r>
      <w:r w:rsidRPr="00D50B8D">
        <w:rPr>
          <w:rFonts w:ascii="Helvetica" w:hAnsi="Helvetica" w:cstheme="minorHAnsi"/>
          <w:color w:val="000000" w:themeColor="text1"/>
          <w:sz w:val="22"/>
          <w:szCs w:val="22"/>
        </w:rPr>
        <w:t xml:space="preserve"> </w:t>
      </w:r>
      <w:r w:rsidR="000C58FD">
        <w:rPr>
          <w:rFonts w:ascii="Helvetica" w:hAnsi="Helvetica" w:cstheme="minorHAnsi"/>
          <w:b/>
          <w:bCs/>
          <w:color w:val="000000" w:themeColor="text1"/>
          <w:sz w:val="22"/>
          <w:szCs w:val="22"/>
        </w:rPr>
        <w:t xml:space="preserve">[1] </w:t>
      </w:r>
      <w:r w:rsidRPr="00D50B8D">
        <w:rPr>
          <w:rFonts w:ascii="Helvetica" w:hAnsi="Helvetica" w:cstheme="minorHAnsi"/>
          <w:color w:val="000000" w:themeColor="text1"/>
          <w:sz w:val="22"/>
          <w:szCs w:val="22"/>
        </w:rPr>
        <w:t xml:space="preserve">and </w:t>
      </w:r>
      <w:r w:rsidR="000C58FD">
        <w:rPr>
          <w:rFonts w:ascii="Helvetica" w:hAnsi="Helvetica" w:cstheme="minorHAnsi"/>
          <w:color w:val="000000" w:themeColor="text1"/>
          <w:sz w:val="22"/>
          <w:szCs w:val="22"/>
        </w:rPr>
        <w:t>click then treat</w:t>
      </w:r>
      <w:r w:rsidRPr="00D50B8D">
        <w:rPr>
          <w:rFonts w:ascii="Helvetica" w:hAnsi="Helvetica" w:cstheme="minorHAnsi"/>
          <w:color w:val="000000" w:themeColor="text1"/>
          <w:sz w:val="22"/>
          <w:szCs w:val="22"/>
        </w:rPr>
        <w:t xml:space="preserve"> for 1</w:t>
      </w:r>
      <w:r w:rsidR="000C58FD">
        <w:rPr>
          <w:rFonts w:ascii="Helvetica" w:hAnsi="Helvetica" w:cstheme="minorHAnsi"/>
          <w:color w:val="000000" w:themeColor="text1"/>
          <w:sz w:val="22"/>
          <w:szCs w:val="22"/>
        </w:rPr>
        <w:t>-</w:t>
      </w:r>
      <w:r w:rsidRPr="00D50B8D">
        <w:rPr>
          <w:rFonts w:ascii="Helvetica" w:hAnsi="Helvetica" w:cstheme="minorHAnsi"/>
          <w:color w:val="000000" w:themeColor="text1"/>
          <w:sz w:val="22"/>
          <w:szCs w:val="22"/>
        </w:rPr>
        <w:t>30 s</w:t>
      </w:r>
      <w:r w:rsidR="000C58FD">
        <w:rPr>
          <w:rFonts w:ascii="Helvetica" w:hAnsi="Helvetica" w:cstheme="minorHAnsi"/>
          <w:color w:val="000000" w:themeColor="text1"/>
          <w:sz w:val="22"/>
          <w:szCs w:val="22"/>
        </w:rPr>
        <w:t>econds</w:t>
      </w:r>
      <w:r w:rsidRPr="00D50B8D">
        <w:rPr>
          <w:rFonts w:ascii="Helvetica" w:hAnsi="Helvetica" w:cstheme="minorHAnsi"/>
          <w:color w:val="000000" w:themeColor="text1"/>
          <w:sz w:val="22"/>
          <w:szCs w:val="22"/>
        </w:rPr>
        <w:t xml:space="preserve"> of stationing in the new location</w:t>
      </w:r>
      <w:r w:rsidR="000C58FD">
        <w:rPr>
          <w:rFonts w:ascii="Helvetica" w:hAnsi="Helvetica" w:cstheme="minorHAnsi"/>
          <w:b/>
          <w:bCs/>
          <w:color w:val="000000" w:themeColor="text1"/>
          <w:sz w:val="22"/>
          <w:szCs w:val="22"/>
        </w:rPr>
        <w:t xml:space="preserve"> </w:t>
      </w:r>
      <w:r w:rsidR="000C58FD" w:rsidRPr="000C58FD">
        <w:rPr>
          <w:rFonts w:ascii="Helvetica" w:hAnsi="Helvetica" w:cstheme="minorHAnsi"/>
          <w:b/>
          <w:bCs/>
          <w:color w:val="000000" w:themeColor="text1"/>
          <w:sz w:val="22"/>
          <w:szCs w:val="22"/>
        </w:rPr>
        <w:t>[2]</w:t>
      </w:r>
      <w:r w:rsidRPr="00D50B8D">
        <w:rPr>
          <w:rFonts w:ascii="Helvetica" w:hAnsi="Helvetica" w:cstheme="minorHAnsi"/>
          <w:color w:val="000000" w:themeColor="text1"/>
          <w:sz w:val="22"/>
          <w:szCs w:val="22"/>
        </w:rPr>
        <w:t>.</w:t>
      </w:r>
    </w:p>
    <w:p w14:paraId="395BCD8B"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0E3C7741" w14:textId="77777777" w:rsidR="000C58FD" w:rsidRPr="004B1D7F"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starting scan audio, with dog visible in frame </w:t>
      </w:r>
      <w:r w:rsidRPr="004B1D7F">
        <w:rPr>
          <w:rFonts w:ascii="Helvetica" w:hAnsi="Helvetica" w:cstheme="minorHAnsi"/>
          <w:i/>
          <w:iCs/>
          <w:color w:val="4472C4" w:themeColor="accent1"/>
          <w:sz w:val="22"/>
          <w:szCs w:val="22"/>
        </w:rPr>
        <w:t xml:space="preserve">Videographer: Capture </w:t>
      </w:r>
      <w:r>
        <w:rPr>
          <w:rFonts w:ascii="Helvetica" w:hAnsi="Helvetica" w:cstheme="minorHAnsi"/>
          <w:i/>
          <w:iCs/>
          <w:color w:val="4472C4" w:themeColor="accent1"/>
          <w:sz w:val="22"/>
          <w:szCs w:val="22"/>
        </w:rPr>
        <w:t>scan audio</w:t>
      </w:r>
      <w:r w:rsidRPr="004B1D7F">
        <w:rPr>
          <w:rFonts w:ascii="Helvetica" w:hAnsi="Helvetica" w:cstheme="minorHAnsi"/>
          <w:i/>
          <w:iCs/>
          <w:color w:val="4472C4" w:themeColor="accent1"/>
          <w:sz w:val="22"/>
          <w:szCs w:val="22"/>
        </w:rPr>
        <w:t xml:space="preserve"> if possible; Video Editor: please include </w:t>
      </w:r>
      <w:r>
        <w:rPr>
          <w:rFonts w:ascii="Helvetica" w:hAnsi="Helvetica" w:cstheme="minorHAnsi"/>
          <w:i/>
          <w:iCs/>
          <w:color w:val="4472C4" w:themeColor="accent1"/>
          <w:sz w:val="22"/>
          <w:szCs w:val="22"/>
        </w:rPr>
        <w:t>scan audio</w:t>
      </w:r>
      <w:r w:rsidRPr="004B1D7F">
        <w:rPr>
          <w:rFonts w:ascii="Helvetica" w:hAnsi="Helvetica" w:cstheme="minorHAnsi"/>
          <w:i/>
          <w:iCs/>
          <w:color w:val="4472C4" w:themeColor="accent1"/>
          <w:sz w:val="22"/>
          <w:szCs w:val="22"/>
        </w:rPr>
        <w:t xml:space="preserve"> as possible</w:t>
      </w:r>
    </w:p>
    <w:p w14:paraId="369BD723" w14:textId="5079474D" w:rsidR="00071833" w:rsidRPr="00D50B8D"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clicking then treating</w:t>
      </w:r>
    </w:p>
    <w:p w14:paraId="13992F5C" w14:textId="77777777" w:rsidR="00071833" w:rsidRPr="00D50B8D" w:rsidRDefault="00071833" w:rsidP="00071833">
      <w:pPr>
        <w:pStyle w:val="ListParagraph"/>
        <w:rPr>
          <w:rFonts w:ascii="Helvetica" w:hAnsi="Helvetica" w:cstheme="minorHAnsi"/>
          <w:color w:val="000000" w:themeColor="text1"/>
          <w:sz w:val="22"/>
          <w:szCs w:val="22"/>
        </w:rPr>
      </w:pPr>
    </w:p>
    <w:p w14:paraId="26DF2DAE" w14:textId="5AE83F3B" w:rsidR="000C58FD" w:rsidRDefault="00071833" w:rsidP="00071833">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 xml:space="preserve">Next, probe for </w:t>
      </w:r>
      <w:r w:rsidR="000C58FD">
        <w:rPr>
          <w:rFonts w:ascii="Helvetica" w:hAnsi="Helvetica" w:cstheme="minorHAnsi"/>
          <w:color w:val="000000" w:themeColor="text1"/>
          <w:sz w:val="22"/>
          <w:szCs w:val="22"/>
        </w:rPr>
        <w:t xml:space="preserve">the </w:t>
      </w:r>
      <w:r w:rsidRPr="00D50B8D">
        <w:rPr>
          <w:rFonts w:ascii="Helvetica" w:hAnsi="Helvetica" w:cstheme="minorHAnsi"/>
          <w:color w:val="000000" w:themeColor="text1"/>
          <w:sz w:val="22"/>
          <w:szCs w:val="22"/>
        </w:rPr>
        <w:t>criterion duration</w:t>
      </w:r>
      <w:r w:rsidR="000C58FD">
        <w:rPr>
          <w:rFonts w:ascii="Helvetica" w:hAnsi="Helvetica" w:cstheme="minorHAnsi"/>
          <w:color w:val="000000" w:themeColor="text1"/>
          <w:sz w:val="22"/>
          <w:szCs w:val="22"/>
        </w:rPr>
        <w:t xml:space="preserve"> </w:t>
      </w:r>
      <w:r w:rsidR="000C58FD">
        <w:rPr>
          <w:rFonts w:ascii="Helvetica" w:hAnsi="Helvetica" w:cstheme="minorHAnsi"/>
          <w:b/>
          <w:bCs/>
          <w:color w:val="000000" w:themeColor="text1"/>
          <w:sz w:val="22"/>
          <w:szCs w:val="22"/>
        </w:rPr>
        <w:t>[1]</w:t>
      </w:r>
      <w:r w:rsidR="000C58FD">
        <w:rPr>
          <w:rFonts w:ascii="Helvetica" w:hAnsi="Helvetica" w:cstheme="minorHAnsi"/>
          <w:color w:val="000000" w:themeColor="text1"/>
          <w:sz w:val="22"/>
          <w:szCs w:val="22"/>
        </w:rPr>
        <w:t xml:space="preserve">, </w:t>
      </w:r>
      <w:r w:rsidRPr="00D50B8D">
        <w:rPr>
          <w:rFonts w:ascii="Helvetica" w:hAnsi="Helvetica" w:cstheme="minorHAnsi"/>
          <w:color w:val="000000" w:themeColor="text1"/>
          <w:sz w:val="22"/>
          <w:szCs w:val="22"/>
        </w:rPr>
        <w:t>reinforc</w:t>
      </w:r>
      <w:r w:rsidR="000C58FD">
        <w:rPr>
          <w:rFonts w:ascii="Helvetica" w:hAnsi="Helvetica" w:cstheme="minorHAnsi"/>
          <w:color w:val="000000" w:themeColor="text1"/>
          <w:sz w:val="22"/>
          <w:szCs w:val="22"/>
        </w:rPr>
        <w:t>ing</w:t>
      </w:r>
      <w:r w:rsidRPr="00D50B8D">
        <w:rPr>
          <w:rFonts w:ascii="Helvetica" w:hAnsi="Helvetica" w:cstheme="minorHAnsi"/>
          <w:color w:val="000000" w:themeColor="text1"/>
          <w:sz w:val="22"/>
          <w:szCs w:val="22"/>
        </w:rPr>
        <w:t xml:space="preserve"> at 5 min</w:t>
      </w:r>
      <w:r w:rsidR="000C58FD">
        <w:rPr>
          <w:rFonts w:ascii="Helvetica" w:hAnsi="Helvetica" w:cstheme="minorHAnsi"/>
          <w:color w:val="000000" w:themeColor="text1"/>
          <w:sz w:val="22"/>
          <w:szCs w:val="22"/>
        </w:rPr>
        <w:t>utes</w:t>
      </w:r>
      <w:r w:rsidRPr="00D50B8D">
        <w:rPr>
          <w:rFonts w:ascii="Helvetica" w:hAnsi="Helvetica" w:cstheme="minorHAnsi"/>
          <w:color w:val="000000" w:themeColor="text1"/>
          <w:sz w:val="22"/>
          <w:szCs w:val="22"/>
        </w:rPr>
        <w:t xml:space="preserve"> or when the dog breaks</w:t>
      </w:r>
      <w:r w:rsidR="000C58FD">
        <w:rPr>
          <w:rFonts w:ascii="Helvetica" w:hAnsi="Helvetica" w:cstheme="minorHAnsi"/>
          <w:color w:val="000000" w:themeColor="text1"/>
          <w:sz w:val="22"/>
          <w:szCs w:val="22"/>
        </w:rPr>
        <w:t xml:space="preserve"> </w:t>
      </w:r>
      <w:r w:rsidR="000C58FD">
        <w:rPr>
          <w:rFonts w:ascii="Helvetica" w:hAnsi="Helvetica" w:cstheme="minorHAnsi"/>
          <w:b/>
          <w:bCs/>
          <w:color w:val="000000" w:themeColor="text1"/>
          <w:sz w:val="22"/>
          <w:szCs w:val="22"/>
        </w:rPr>
        <w:t>[2-TXT]</w:t>
      </w:r>
      <w:r w:rsidRPr="00D50B8D">
        <w:rPr>
          <w:rFonts w:ascii="Helvetica" w:hAnsi="Helvetica" w:cstheme="minorHAnsi"/>
          <w:color w:val="000000" w:themeColor="text1"/>
          <w:sz w:val="22"/>
          <w:szCs w:val="22"/>
        </w:rPr>
        <w:t>.</w:t>
      </w:r>
    </w:p>
    <w:p w14:paraId="1ACE9E2A"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3B2F733A" w14:textId="77777777" w:rsidR="000C58FD"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Talent probing</w:t>
      </w:r>
    </w:p>
    <w:p w14:paraId="76BAA77F" w14:textId="7BBFAADC" w:rsidR="00071833" w:rsidRPr="00D50B8D"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reinforcing at 5 min/when dog breaks </w:t>
      </w:r>
      <w:r>
        <w:rPr>
          <w:rFonts w:ascii="Helvetica" w:hAnsi="Helvetica" w:cstheme="minorHAnsi"/>
          <w:b/>
          <w:bCs/>
          <w:color w:val="000000" w:themeColor="text1"/>
          <w:sz w:val="22"/>
          <w:szCs w:val="22"/>
        </w:rPr>
        <w:t>TEXT: Repeat 1-5 min chin rest repetitions for 30-60m in</w:t>
      </w:r>
      <w:r w:rsidR="00071833" w:rsidRPr="000C58FD">
        <w:rPr>
          <w:rFonts w:ascii="Helvetica" w:hAnsi="Helvetica" w:cstheme="minorHAnsi"/>
          <w:b/>
          <w:bCs/>
          <w:color w:val="000000" w:themeColor="text1"/>
          <w:sz w:val="22"/>
          <w:szCs w:val="22"/>
        </w:rPr>
        <w:t xml:space="preserve"> </w:t>
      </w:r>
      <w:r w:rsidRPr="000C58FD">
        <w:rPr>
          <w:rFonts w:ascii="Helvetica" w:hAnsi="Helvetica" w:cstheme="minorHAnsi"/>
          <w:b/>
          <w:bCs/>
          <w:color w:val="000000" w:themeColor="text1"/>
          <w:sz w:val="22"/>
          <w:szCs w:val="22"/>
        </w:rPr>
        <w:t>each transfer location</w:t>
      </w:r>
    </w:p>
    <w:p w14:paraId="71B8B37C" w14:textId="77777777" w:rsidR="00071833" w:rsidRPr="00D50B8D" w:rsidRDefault="00071833" w:rsidP="00071833">
      <w:pPr>
        <w:pStyle w:val="ListParagraph"/>
        <w:rPr>
          <w:rFonts w:ascii="Helvetica" w:hAnsi="Helvetica" w:cstheme="minorHAnsi"/>
          <w:color w:val="000000" w:themeColor="text1"/>
          <w:sz w:val="22"/>
          <w:szCs w:val="22"/>
        </w:rPr>
      </w:pPr>
    </w:p>
    <w:p w14:paraId="29C11CFB" w14:textId="5ABA13DA" w:rsidR="000C58FD" w:rsidRDefault="00071833" w:rsidP="00071833">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D50B8D">
        <w:rPr>
          <w:rFonts w:ascii="Helvetica" w:hAnsi="Helvetica" w:cstheme="minorHAnsi"/>
          <w:color w:val="000000" w:themeColor="text1"/>
          <w:sz w:val="22"/>
          <w:szCs w:val="22"/>
        </w:rPr>
        <w:t>Once the dog has generalized the stationing behavior to criterion in five distinct transfer locations, the dog is ready for data collection in the real MRI environment</w:t>
      </w:r>
      <w:r w:rsidR="000C58FD">
        <w:rPr>
          <w:rFonts w:ascii="Helvetica" w:hAnsi="Helvetica" w:cstheme="minorHAnsi"/>
          <w:color w:val="000000" w:themeColor="text1"/>
          <w:sz w:val="22"/>
          <w:szCs w:val="22"/>
        </w:rPr>
        <w:t xml:space="preserve"> </w:t>
      </w:r>
      <w:r w:rsidR="000C58FD">
        <w:rPr>
          <w:rFonts w:ascii="Helvetica" w:hAnsi="Helvetica" w:cstheme="minorHAnsi"/>
          <w:b/>
          <w:bCs/>
          <w:color w:val="000000" w:themeColor="text1"/>
          <w:sz w:val="22"/>
          <w:szCs w:val="22"/>
        </w:rPr>
        <w:t>[1]</w:t>
      </w:r>
      <w:r w:rsidRPr="00D50B8D">
        <w:rPr>
          <w:rFonts w:ascii="Helvetica" w:hAnsi="Helvetica" w:cstheme="minorHAnsi"/>
          <w:color w:val="000000" w:themeColor="text1"/>
          <w:sz w:val="22"/>
          <w:szCs w:val="22"/>
        </w:rPr>
        <w:t>.</w:t>
      </w:r>
    </w:p>
    <w:p w14:paraId="2F98758D" w14:textId="06E27685" w:rsidR="005914A0" w:rsidRDefault="005914A0" w:rsidP="005914A0">
      <w:pPr>
        <w:pStyle w:val="NormalWeb"/>
        <w:autoSpaceDE w:val="0"/>
        <w:autoSpaceDN w:val="0"/>
        <w:adjustRightInd w:val="0"/>
        <w:spacing w:before="0" w:after="0"/>
        <w:ind w:left="1080"/>
        <w:rPr>
          <w:rFonts w:ascii="Helvetica" w:hAnsi="Helvetica" w:cstheme="minorHAnsi"/>
          <w:color w:val="000000" w:themeColor="text1"/>
          <w:sz w:val="22"/>
          <w:szCs w:val="22"/>
        </w:rPr>
      </w:pPr>
    </w:p>
    <w:p w14:paraId="38E98D0E" w14:textId="6DD0C47C" w:rsidR="005914A0" w:rsidRDefault="005914A0" w:rsidP="005914A0">
      <w:pPr>
        <w:pStyle w:val="NormalWeb"/>
        <w:autoSpaceDE w:val="0"/>
        <w:autoSpaceDN w:val="0"/>
        <w:adjustRightInd w:val="0"/>
        <w:spacing w:before="0" w:after="0"/>
        <w:ind w:left="1080"/>
        <w:rPr>
          <w:rFonts w:ascii="Helvetica" w:hAnsi="Helvetica" w:cstheme="minorHAnsi"/>
          <w:color w:val="000000" w:themeColor="text1"/>
          <w:sz w:val="22"/>
          <w:szCs w:val="22"/>
        </w:rPr>
      </w:pPr>
      <w:bookmarkStart w:id="0" w:name="_GoBack"/>
      <w:bookmarkEnd w:id="0"/>
      <w:r w:rsidRPr="005914A0">
        <w:rPr>
          <w:rFonts w:ascii="Helvetica" w:hAnsi="Helvetica" w:cstheme="minorHAnsi"/>
          <w:color w:val="000000" w:themeColor="text1"/>
          <w:sz w:val="22"/>
          <w:szCs w:val="22"/>
          <w:highlight w:val="green"/>
        </w:rPr>
        <w:t xml:space="preserve">(Editor: Shots 5.5.2 – 5.5.4 are extra shots of the dog in the real MRI scanner. I’m </w:t>
      </w:r>
      <w:r w:rsidRPr="005914A0">
        <w:rPr>
          <w:rFonts w:ascii="Helvetica" w:hAnsi="Helvetica" w:cstheme="minorHAnsi"/>
          <w:color w:val="000000" w:themeColor="text1"/>
          <w:sz w:val="22"/>
          <w:szCs w:val="22"/>
          <w:highlight w:val="green"/>
        </w:rPr>
        <w:lastRenderedPageBreak/>
        <w:t>unsure if the authors want to provide additional VO or if this was to just show the dog in the real MRI environment. I’m guessing it is the latter, so these shots could all be used to show the dog doing well in the MRI, as long as they all look good enough)</w:t>
      </w:r>
    </w:p>
    <w:p w14:paraId="34FC7585" w14:textId="77777777" w:rsidR="000C58FD" w:rsidRDefault="000C58FD" w:rsidP="000C58FD">
      <w:pPr>
        <w:pStyle w:val="NormalWeb"/>
        <w:autoSpaceDE w:val="0"/>
        <w:autoSpaceDN w:val="0"/>
        <w:adjustRightInd w:val="0"/>
        <w:spacing w:before="0" w:after="0"/>
        <w:ind w:left="1080"/>
        <w:rPr>
          <w:rFonts w:ascii="Helvetica" w:hAnsi="Helvetica" w:cstheme="minorHAnsi"/>
          <w:color w:val="000000" w:themeColor="text1"/>
          <w:sz w:val="22"/>
          <w:szCs w:val="22"/>
        </w:rPr>
      </w:pPr>
    </w:p>
    <w:p w14:paraId="717B4F1F" w14:textId="0A742E33" w:rsidR="00AC6588" w:rsidRDefault="000C58FD" w:rsidP="000C58FD">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entering MRI </w:t>
      </w:r>
      <w:r w:rsidR="00235A80">
        <w:rPr>
          <w:rFonts w:ascii="Helvetica" w:hAnsi="Helvetica" w:cstheme="minorHAnsi"/>
          <w:color w:val="000000" w:themeColor="text1"/>
          <w:sz w:val="22"/>
          <w:szCs w:val="22"/>
        </w:rPr>
        <w:t>scanner r</w:t>
      </w:r>
      <w:r>
        <w:rPr>
          <w:rFonts w:ascii="Helvetica" w:hAnsi="Helvetica" w:cstheme="minorHAnsi"/>
          <w:color w:val="000000" w:themeColor="text1"/>
          <w:sz w:val="22"/>
          <w:szCs w:val="22"/>
        </w:rPr>
        <w:t>oom</w:t>
      </w:r>
      <w:r w:rsidR="00235A80">
        <w:rPr>
          <w:rFonts w:ascii="Helvetica" w:hAnsi="Helvetica" w:cstheme="minorHAnsi"/>
          <w:color w:val="000000" w:themeColor="text1"/>
          <w:sz w:val="22"/>
          <w:szCs w:val="22"/>
        </w:rPr>
        <w:t>/approaching MRI scanner door</w:t>
      </w:r>
      <w:r>
        <w:rPr>
          <w:rFonts w:ascii="Helvetica" w:hAnsi="Helvetica" w:cstheme="minorHAnsi"/>
          <w:color w:val="000000" w:themeColor="text1"/>
          <w:sz w:val="22"/>
          <w:szCs w:val="22"/>
        </w:rPr>
        <w:t xml:space="preserve"> with dog</w:t>
      </w:r>
      <w:r w:rsidR="00071833" w:rsidRPr="00D50B8D">
        <w:rPr>
          <w:rFonts w:ascii="Helvetica" w:hAnsi="Helvetica" w:cstheme="minorHAnsi"/>
          <w:color w:val="000000" w:themeColor="text1"/>
          <w:sz w:val="22"/>
          <w:szCs w:val="22"/>
        </w:rPr>
        <w:t xml:space="preserve"> </w:t>
      </w:r>
    </w:p>
    <w:p w14:paraId="7D66846D" w14:textId="50D03000" w:rsidR="005914A0" w:rsidRDefault="005914A0" w:rsidP="00F04C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sidRPr="005914A0">
        <w:rPr>
          <w:rFonts w:ascii="Helvetica" w:hAnsi="Helvetica" w:cstheme="minorHAnsi"/>
          <w:color w:val="000000" w:themeColor="text1"/>
          <w:sz w:val="22"/>
          <w:szCs w:val="22"/>
          <w:highlight w:val="green"/>
        </w:rPr>
        <w:t>[</w:t>
      </w:r>
      <w:r w:rsidR="00B271B7" w:rsidRPr="005914A0">
        <w:rPr>
          <w:rFonts w:ascii="Helvetica" w:hAnsi="Helvetica" w:cstheme="minorHAnsi"/>
          <w:color w:val="000000" w:themeColor="text1"/>
          <w:sz w:val="22"/>
          <w:szCs w:val="22"/>
          <w:highlight w:val="green"/>
        </w:rPr>
        <w:t xml:space="preserve">Added </w:t>
      </w:r>
      <w:r w:rsidRPr="005914A0">
        <w:rPr>
          <w:rFonts w:ascii="Helvetica" w:hAnsi="Helvetica" w:cstheme="minorHAnsi"/>
          <w:color w:val="000000" w:themeColor="text1"/>
          <w:sz w:val="22"/>
          <w:szCs w:val="22"/>
          <w:highlight w:val="green"/>
        </w:rPr>
        <w:t>S</w:t>
      </w:r>
      <w:r w:rsidR="00B271B7" w:rsidRPr="005914A0">
        <w:rPr>
          <w:rFonts w:ascii="Helvetica" w:hAnsi="Helvetica" w:cstheme="minorHAnsi"/>
          <w:color w:val="000000" w:themeColor="text1"/>
          <w:sz w:val="22"/>
          <w:szCs w:val="22"/>
          <w:highlight w:val="green"/>
        </w:rPr>
        <w:t>hot</w:t>
      </w:r>
      <w:r w:rsidRPr="005914A0">
        <w:rPr>
          <w:rFonts w:ascii="Helvetica" w:hAnsi="Helvetica" w:cstheme="minorHAnsi"/>
          <w:color w:val="000000" w:themeColor="text1"/>
          <w:sz w:val="22"/>
          <w:szCs w:val="22"/>
          <w:highlight w:val="green"/>
        </w:rPr>
        <w:t>]</w:t>
      </w:r>
      <w:r w:rsidR="00B271B7" w:rsidRPr="005914A0">
        <w:rPr>
          <w:rFonts w:ascii="Helvetica" w:hAnsi="Helvetica" w:cstheme="minorHAnsi"/>
          <w:color w:val="000000" w:themeColor="text1"/>
          <w:sz w:val="22"/>
          <w:szCs w:val="22"/>
        </w:rPr>
        <w:t>: Dog enters the MRI scanner</w:t>
      </w:r>
    </w:p>
    <w:p w14:paraId="5A63CB57" w14:textId="68AA8535" w:rsidR="00B271B7" w:rsidRPr="005914A0" w:rsidRDefault="005914A0" w:rsidP="00F04C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sidRPr="005914A0">
        <w:rPr>
          <w:rFonts w:ascii="Helvetica" w:hAnsi="Helvetica" w:cstheme="minorHAnsi"/>
          <w:color w:val="000000" w:themeColor="text1"/>
          <w:sz w:val="22"/>
          <w:szCs w:val="22"/>
          <w:highlight w:val="green"/>
        </w:rPr>
        <w:t>[Added Shot]</w:t>
      </w:r>
      <w:r w:rsidRPr="005914A0">
        <w:rPr>
          <w:rFonts w:ascii="Helvetica" w:hAnsi="Helvetica" w:cstheme="minorHAnsi"/>
          <w:color w:val="000000" w:themeColor="text1"/>
          <w:sz w:val="22"/>
          <w:szCs w:val="22"/>
        </w:rPr>
        <w:t xml:space="preserve">: </w:t>
      </w:r>
      <w:r w:rsidR="00B271B7" w:rsidRPr="005914A0">
        <w:rPr>
          <w:rFonts w:ascii="Helvetica" w:hAnsi="Helvetica" w:cstheme="minorHAnsi"/>
          <w:color w:val="000000" w:themeColor="text1"/>
          <w:sz w:val="22"/>
          <w:szCs w:val="22"/>
        </w:rPr>
        <w:t>Dog on remote video inside the scanner</w:t>
      </w:r>
      <w:r w:rsidRPr="005914A0">
        <w:rPr>
          <w:rFonts w:ascii="Helvetica" w:hAnsi="Helvetica" w:cstheme="minorHAnsi"/>
          <w:color w:val="000000" w:themeColor="text1"/>
          <w:sz w:val="22"/>
          <w:szCs w:val="22"/>
        </w:rPr>
        <w:t xml:space="preserve"> </w:t>
      </w:r>
      <w:r w:rsidRPr="005914A0">
        <w:rPr>
          <w:rFonts w:ascii="Helvetica" w:hAnsi="Helvetica" w:cstheme="minorHAnsi"/>
          <w:color w:val="000000" w:themeColor="text1"/>
          <w:sz w:val="22"/>
          <w:szCs w:val="22"/>
          <w:highlight w:val="green"/>
        </w:rPr>
        <w:t xml:space="preserve">(Author Comment: </w:t>
      </w:r>
      <w:r w:rsidRPr="005914A0">
        <w:rPr>
          <w:rFonts w:ascii="Helvetica" w:hAnsi="Helvetica" w:cstheme="minorHAnsi"/>
          <w:color w:val="000000" w:themeColor="text1"/>
          <w:sz w:val="22"/>
          <w:szCs w:val="22"/>
          <w:highlight w:val="green"/>
          <w:lang w:val="x-none"/>
        </w:rPr>
        <w:t/>
      </w:r>
      <w:r w:rsidRPr="005914A0">
        <w:rPr>
          <w:rFonts w:ascii="Helvetica" w:hAnsi="Helvetica" w:cstheme="minorHAnsi"/>
          <w:color w:val="000000" w:themeColor="text1"/>
          <w:sz w:val="22"/>
          <w:szCs w:val="22"/>
          <w:highlight w:val="green"/>
        </w:rPr>
        <w:t>This shot may not be useable. Will depend on quality.)</w:t>
      </w:r>
    </w:p>
    <w:p w14:paraId="37323EBE" w14:textId="51F91868" w:rsidR="00B271B7" w:rsidRPr="00071833" w:rsidRDefault="005914A0" w:rsidP="005914A0">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sidRPr="005914A0">
        <w:rPr>
          <w:rFonts w:ascii="Helvetica" w:hAnsi="Helvetica" w:cstheme="minorHAnsi"/>
          <w:color w:val="000000" w:themeColor="text1"/>
          <w:sz w:val="22"/>
          <w:szCs w:val="22"/>
          <w:highlight w:val="green"/>
        </w:rPr>
        <w:t>[Added Shot]</w:t>
      </w:r>
      <w:r w:rsidRPr="005914A0">
        <w:rPr>
          <w:rFonts w:ascii="Helvetica" w:hAnsi="Helvetica" w:cstheme="minorHAnsi"/>
          <w:color w:val="000000" w:themeColor="text1"/>
          <w:sz w:val="22"/>
          <w:szCs w:val="22"/>
        </w:rPr>
        <w:t xml:space="preserve">: </w:t>
      </w:r>
      <w:r w:rsidR="00B271B7">
        <w:rPr>
          <w:rFonts w:ascii="Helvetica" w:hAnsi="Helvetica" w:cstheme="minorHAnsi"/>
          <w:color w:val="000000" w:themeColor="text1"/>
          <w:sz w:val="22"/>
          <w:szCs w:val="22"/>
        </w:rPr>
        <w:t>Talent rewarding dog outside the scanner.</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1A7E087" w14:textId="77777777" w:rsidR="005914A0" w:rsidRDefault="005914A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60F3524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D9BBA6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0E675F">
        <w:rPr>
          <w:rFonts w:ascii="Helvetica" w:hAnsi="Helvetica" w:cs="Arial"/>
          <w:b/>
          <w:sz w:val="22"/>
          <w:szCs w:val="22"/>
        </w:rPr>
        <w:t>Functional MRI of Awake, Unrestrained Canine Brains</w:t>
      </w:r>
      <w:r w:rsidRPr="006A6324">
        <w:rPr>
          <w:rFonts w:ascii="Helvetica" w:hAnsi="Helvetica" w:cs="Arial"/>
          <w:b/>
          <w:sz w:val="22"/>
          <w:szCs w:val="22"/>
        </w:rPr>
        <w:t xml:space="preserve"> </w:t>
      </w:r>
    </w:p>
    <w:p w14:paraId="2F4CC6D5" w14:textId="77777777" w:rsidR="00F62B64" w:rsidRPr="00F62B64" w:rsidRDefault="00F62B64" w:rsidP="00F62B64">
      <w:pPr>
        <w:pStyle w:val="NormalWeb"/>
        <w:spacing w:before="0" w:after="0"/>
        <w:ind w:left="1080"/>
        <w:rPr>
          <w:rFonts w:ascii="Helvetica" w:hAnsi="Helvetica" w:cstheme="minorHAnsi"/>
          <w:color w:val="000000" w:themeColor="text1"/>
          <w:sz w:val="22"/>
          <w:szCs w:val="22"/>
        </w:rPr>
      </w:pPr>
    </w:p>
    <w:p w14:paraId="367C01B2" w14:textId="42A8E0E0" w:rsidR="00071833" w:rsidRDefault="00071833" w:rsidP="00F62B64">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bCs/>
          <w:color w:val="000000" w:themeColor="text1"/>
          <w:sz w:val="22"/>
          <w:szCs w:val="22"/>
        </w:rPr>
        <w:t>Here</w:t>
      </w:r>
      <w:r w:rsidR="00F62B64" w:rsidRPr="00F62B64">
        <w:rPr>
          <w:rFonts w:ascii="Helvetica" w:hAnsi="Helvetica" w:cstheme="minorHAnsi"/>
          <w:color w:val="000000" w:themeColor="text1"/>
          <w:sz w:val="22"/>
          <w:szCs w:val="22"/>
        </w:rPr>
        <w:t xml:space="preserve"> the maximum duration of four dogs trained in the protocol </w:t>
      </w:r>
      <w:r>
        <w:rPr>
          <w:rFonts w:ascii="Helvetica" w:hAnsi="Helvetica" w:cstheme="minorHAnsi"/>
          <w:color w:val="000000" w:themeColor="text1"/>
          <w:sz w:val="22"/>
          <w:szCs w:val="22"/>
        </w:rPr>
        <w:t>as demonstrated f</w:t>
      </w:r>
      <w:r w:rsidR="00F62B64" w:rsidRPr="00F62B64">
        <w:rPr>
          <w:rFonts w:ascii="Helvetica" w:hAnsi="Helvetica" w:cstheme="minorHAnsi"/>
          <w:color w:val="000000" w:themeColor="text1"/>
          <w:sz w:val="22"/>
          <w:szCs w:val="22"/>
        </w:rPr>
        <w:t>or the last three sessions at the end of training and the different training locations</w:t>
      </w:r>
      <w:r>
        <w:rPr>
          <w:rFonts w:ascii="Helvetica" w:hAnsi="Helvetica" w:cstheme="minorHAnsi"/>
          <w:color w:val="000000" w:themeColor="text1"/>
          <w:sz w:val="22"/>
          <w:szCs w:val="22"/>
        </w:rPr>
        <w:t xml:space="preserve"> is shown </w:t>
      </w:r>
      <w:r>
        <w:rPr>
          <w:rFonts w:ascii="Helvetica" w:hAnsi="Helvetica" w:cstheme="minorHAnsi"/>
          <w:b/>
          <w:bCs/>
          <w:color w:val="000000" w:themeColor="text1"/>
          <w:sz w:val="22"/>
          <w:szCs w:val="22"/>
        </w:rPr>
        <w:t>[1]</w:t>
      </w:r>
      <w:r w:rsidR="00F62B64" w:rsidRPr="00F62B64">
        <w:rPr>
          <w:rFonts w:ascii="Helvetica" w:hAnsi="Helvetica" w:cstheme="minorHAnsi"/>
          <w:color w:val="000000" w:themeColor="text1"/>
          <w:sz w:val="22"/>
          <w:szCs w:val="22"/>
        </w:rPr>
        <w:t>.</w:t>
      </w:r>
    </w:p>
    <w:p w14:paraId="63C7C13F" w14:textId="77777777" w:rsidR="00071833" w:rsidRDefault="00071833" w:rsidP="00071833">
      <w:pPr>
        <w:pStyle w:val="NormalWeb"/>
        <w:spacing w:before="0" w:after="0"/>
        <w:ind w:left="1080"/>
        <w:rPr>
          <w:rFonts w:ascii="Helvetica" w:hAnsi="Helvetica" w:cstheme="minorHAnsi"/>
          <w:color w:val="000000" w:themeColor="text1"/>
          <w:sz w:val="22"/>
          <w:szCs w:val="22"/>
        </w:rPr>
      </w:pPr>
    </w:p>
    <w:p w14:paraId="685FEA35" w14:textId="1FD8C929" w:rsidR="00071833" w:rsidRDefault="00071833" w:rsidP="00071833">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w:t>
      </w:r>
    </w:p>
    <w:p w14:paraId="50D15BC4" w14:textId="77777777" w:rsidR="00071833" w:rsidRDefault="00071833" w:rsidP="00071833">
      <w:pPr>
        <w:pStyle w:val="NormalWeb"/>
        <w:spacing w:before="0" w:after="0"/>
        <w:ind w:left="1368"/>
        <w:rPr>
          <w:rFonts w:ascii="Helvetica" w:hAnsi="Helvetica" w:cstheme="minorHAnsi"/>
          <w:color w:val="000000" w:themeColor="text1"/>
          <w:sz w:val="22"/>
          <w:szCs w:val="22"/>
        </w:rPr>
      </w:pPr>
    </w:p>
    <w:p w14:paraId="31575F60" w14:textId="0D8F0A79" w:rsidR="00071833" w:rsidRDefault="00071833" w:rsidP="00F62B64">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The p</w:t>
      </w:r>
      <w:r w:rsidR="00F62B64" w:rsidRPr="00F62B64">
        <w:rPr>
          <w:rFonts w:ascii="Helvetica" w:hAnsi="Helvetica" w:cstheme="minorHAnsi"/>
          <w:color w:val="000000" w:themeColor="text1"/>
          <w:sz w:val="22"/>
          <w:szCs w:val="22"/>
        </w:rPr>
        <w:t>erformance was stable at the end of stationing training</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w:t>
      </w:r>
      <w:r w:rsidR="00F62B64" w:rsidRPr="00F62B64">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w:t>
      </w:r>
      <w:r w:rsidR="00F62B64" w:rsidRPr="00F62B64">
        <w:rPr>
          <w:rFonts w:ascii="Helvetica" w:hAnsi="Helvetica" w:cstheme="minorHAnsi"/>
          <w:color w:val="000000" w:themeColor="text1"/>
          <w:sz w:val="22"/>
          <w:szCs w:val="22"/>
        </w:rPr>
        <w:t xml:space="preserve">ll </w:t>
      </w:r>
      <w:r>
        <w:rPr>
          <w:rFonts w:ascii="Helvetica" w:hAnsi="Helvetica" w:cstheme="minorHAnsi"/>
          <w:color w:val="000000" w:themeColor="text1"/>
          <w:sz w:val="22"/>
          <w:szCs w:val="22"/>
        </w:rPr>
        <w:t xml:space="preserve">of the </w:t>
      </w:r>
      <w:r w:rsidR="00F62B64" w:rsidRPr="00F62B64">
        <w:rPr>
          <w:rFonts w:ascii="Helvetica" w:hAnsi="Helvetica" w:cstheme="minorHAnsi"/>
          <w:color w:val="000000" w:themeColor="text1"/>
          <w:sz w:val="22"/>
          <w:szCs w:val="22"/>
        </w:rPr>
        <w:t>dogs transferred to the mock training locations with a max duration equivalent to training</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110BD24A" w14:textId="77777777" w:rsidR="00071833" w:rsidRDefault="00071833" w:rsidP="00071833">
      <w:pPr>
        <w:pStyle w:val="NormalWeb"/>
        <w:spacing w:before="0" w:after="0"/>
        <w:ind w:left="1080"/>
        <w:rPr>
          <w:rFonts w:ascii="Helvetica" w:hAnsi="Helvetica" w:cstheme="minorHAnsi"/>
          <w:color w:val="000000" w:themeColor="text1"/>
          <w:sz w:val="22"/>
          <w:szCs w:val="22"/>
        </w:rPr>
      </w:pPr>
    </w:p>
    <w:p w14:paraId="1CF13554" w14:textId="20CF6507" w:rsidR="00071833" w:rsidRDefault="00071833" w:rsidP="00071833">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w:t>
      </w:r>
      <w:r w:rsidR="0027068B">
        <w:rPr>
          <w:rFonts w:ascii="Helvetica" w:hAnsi="Helvetica" w:cstheme="minorHAnsi"/>
          <w:color w:val="000000" w:themeColor="text1"/>
          <w:sz w:val="22"/>
          <w:szCs w:val="22"/>
        </w:rPr>
        <w:t>emphasize Training graph</w:t>
      </w:r>
    </w:p>
    <w:p w14:paraId="18A9C76B" w14:textId="319DC08C" w:rsidR="00071833" w:rsidRDefault="00071833" w:rsidP="00071833">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data lines from T1 to T5 on Transfer graph</w:t>
      </w:r>
    </w:p>
    <w:p w14:paraId="4969571D" w14:textId="77777777" w:rsidR="00071833" w:rsidRDefault="00071833" w:rsidP="00071833">
      <w:pPr>
        <w:pStyle w:val="NormalWeb"/>
        <w:spacing w:before="0" w:after="0"/>
        <w:ind w:left="1368"/>
        <w:rPr>
          <w:rFonts w:ascii="Helvetica" w:hAnsi="Helvetica" w:cstheme="minorHAnsi"/>
          <w:color w:val="000000" w:themeColor="text1"/>
          <w:sz w:val="22"/>
          <w:szCs w:val="22"/>
        </w:rPr>
      </w:pPr>
    </w:p>
    <w:p w14:paraId="5CABD3F8" w14:textId="4F637A02" w:rsidR="00071833" w:rsidRDefault="00071833" w:rsidP="00F62B64">
      <w:pPr>
        <w:pStyle w:val="NormalWeb"/>
        <w:numPr>
          <w:ilvl w:val="1"/>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Three </w:t>
      </w:r>
      <w:r w:rsidR="00F62B64" w:rsidRPr="00F62B64">
        <w:rPr>
          <w:rFonts w:ascii="Helvetica" w:hAnsi="Helvetica" w:cstheme="minorHAnsi"/>
          <w:color w:val="000000" w:themeColor="text1"/>
          <w:sz w:val="22"/>
          <w:szCs w:val="22"/>
        </w:rPr>
        <w:t xml:space="preserve">of the dogs transferred to the MRI scanner and demonstrated repeated bouts of the max possible duration </w:t>
      </w:r>
      <w:r>
        <w:rPr>
          <w:rFonts w:ascii="Helvetica" w:hAnsi="Helvetica" w:cstheme="minorHAnsi"/>
          <w:color w:val="000000" w:themeColor="text1"/>
          <w:sz w:val="22"/>
          <w:szCs w:val="22"/>
        </w:rPr>
        <w:t xml:space="preserve">of 206 seconds </w:t>
      </w:r>
      <w:r>
        <w:rPr>
          <w:rFonts w:ascii="Helvetica" w:hAnsi="Helvetica" w:cstheme="minorHAnsi"/>
          <w:b/>
          <w:bCs/>
          <w:color w:val="000000" w:themeColor="text1"/>
          <w:sz w:val="22"/>
          <w:szCs w:val="22"/>
        </w:rPr>
        <w:t>[1]</w:t>
      </w:r>
      <w:r w:rsidR="00F62B64" w:rsidRPr="00F62B64">
        <w:rPr>
          <w:rFonts w:ascii="Helvetica" w:hAnsi="Helvetica" w:cstheme="minorHAnsi"/>
          <w:color w:val="000000" w:themeColor="text1"/>
          <w:sz w:val="22"/>
          <w:szCs w:val="22"/>
        </w:rPr>
        <w:t>.</w:t>
      </w:r>
    </w:p>
    <w:p w14:paraId="364C8EF8" w14:textId="77777777" w:rsidR="0027068B" w:rsidRDefault="0027068B" w:rsidP="0027068B">
      <w:pPr>
        <w:pStyle w:val="NormalWeb"/>
        <w:spacing w:before="0" w:after="0"/>
        <w:ind w:left="1080"/>
        <w:rPr>
          <w:rFonts w:ascii="Helvetica" w:hAnsi="Helvetica" w:cstheme="minorHAnsi"/>
          <w:color w:val="000000" w:themeColor="text1"/>
          <w:sz w:val="22"/>
          <w:szCs w:val="22"/>
        </w:rPr>
      </w:pPr>
    </w:p>
    <w:p w14:paraId="7620E61A" w14:textId="1B3A8AD0" w:rsidR="00071833" w:rsidRDefault="00071833" w:rsidP="00071833">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blue, green, and yellow data lines from T5 to MRI on Transfer graph</w:t>
      </w:r>
    </w:p>
    <w:p w14:paraId="58E09DE5" w14:textId="77777777" w:rsidR="00071833" w:rsidRDefault="00071833" w:rsidP="00071833">
      <w:pPr>
        <w:pStyle w:val="NormalWeb"/>
        <w:spacing w:before="0" w:after="0"/>
        <w:ind w:left="1368"/>
        <w:rPr>
          <w:rFonts w:ascii="Helvetica" w:hAnsi="Helvetica" w:cstheme="minorHAnsi"/>
          <w:color w:val="000000" w:themeColor="text1"/>
          <w:sz w:val="22"/>
          <w:szCs w:val="22"/>
        </w:rPr>
      </w:pPr>
    </w:p>
    <w:p w14:paraId="74713173" w14:textId="625A5E25" w:rsidR="00F62B64" w:rsidRDefault="00F62B64" w:rsidP="00F62B64">
      <w:pPr>
        <w:pStyle w:val="NormalWeb"/>
        <w:numPr>
          <w:ilvl w:val="1"/>
          <w:numId w:val="12"/>
        </w:numPr>
        <w:spacing w:before="0" w:after="0"/>
        <w:rPr>
          <w:rFonts w:ascii="Helvetica" w:hAnsi="Helvetica" w:cstheme="minorHAnsi"/>
          <w:color w:val="000000" w:themeColor="text1"/>
          <w:sz w:val="22"/>
          <w:szCs w:val="22"/>
        </w:rPr>
      </w:pPr>
      <w:r w:rsidRPr="00F62B64">
        <w:rPr>
          <w:rFonts w:ascii="Helvetica" w:hAnsi="Helvetica" w:cstheme="minorHAnsi"/>
          <w:color w:val="000000" w:themeColor="text1"/>
          <w:sz w:val="22"/>
          <w:szCs w:val="22"/>
        </w:rPr>
        <w:t>The one dog that did not transfer to the MRI scanner had a larger head than the other dogs and could not comfortably fit within the coil</w:t>
      </w:r>
      <w:r w:rsidR="00071833">
        <w:rPr>
          <w:rFonts w:ascii="Helvetica" w:hAnsi="Helvetica" w:cstheme="minorHAnsi"/>
          <w:color w:val="000000" w:themeColor="text1"/>
          <w:sz w:val="22"/>
          <w:szCs w:val="22"/>
        </w:rPr>
        <w:t>,</w:t>
      </w:r>
      <w:r w:rsidRPr="00F62B64">
        <w:rPr>
          <w:rFonts w:ascii="Helvetica" w:hAnsi="Helvetica" w:cstheme="minorHAnsi"/>
          <w:color w:val="000000" w:themeColor="text1"/>
          <w:sz w:val="22"/>
          <w:szCs w:val="22"/>
        </w:rPr>
        <w:t xml:space="preserve"> likely </w:t>
      </w:r>
      <w:r w:rsidR="0027068B">
        <w:rPr>
          <w:rFonts w:ascii="Helvetica" w:hAnsi="Helvetica" w:cstheme="minorHAnsi"/>
          <w:color w:val="000000" w:themeColor="text1"/>
          <w:sz w:val="22"/>
          <w:szCs w:val="22"/>
        </w:rPr>
        <w:t>contributing</w:t>
      </w:r>
      <w:r w:rsidRPr="00F62B64">
        <w:rPr>
          <w:rFonts w:ascii="Helvetica" w:hAnsi="Helvetica" w:cstheme="minorHAnsi"/>
          <w:color w:val="000000" w:themeColor="text1"/>
          <w:sz w:val="22"/>
          <w:szCs w:val="22"/>
        </w:rPr>
        <w:t xml:space="preserve"> to </w:t>
      </w:r>
      <w:r w:rsidR="00071833">
        <w:rPr>
          <w:rFonts w:ascii="Helvetica" w:hAnsi="Helvetica" w:cstheme="minorHAnsi"/>
          <w:color w:val="000000" w:themeColor="text1"/>
          <w:sz w:val="22"/>
          <w:szCs w:val="22"/>
        </w:rPr>
        <w:t>its un</w:t>
      </w:r>
      <w:r w:rsidRPr="00F62B64">
        <w:rPr>
          <w:rFonts w:ascii="Helvetica" w:hAnsi="Helvetica" w:cstheme="minorHAnsi"/>
          <w:color w:val="000000" w:themeColor="text1"/>
          <w:sz w:val="22"/>
          <w:szCs w:val="22"/>
        </w:rPr>
        <w:t>willing</w:t>
      </w:r>
      <w:r w:rsidR="00071833">
        <w:rPr>
          <w:rFonts w:ascii="Helvetica" w:hAnsi="Helvetica" w:cstheme="minorHAnsi"/>
          <w:color w:val="000000" w:themeColor="text1"/>
          <w:sz w:val="22"/>
          <w:szCs w:val="22"/>
        </w:rPr>
        <w:t>ness to</w:t>
      </w:r>
      <w:r w:rsidRPr="00F62B64">
        <w:rPr>
          <w:rFonts w:ascii="Helvetica" w:hAnsi="Helvetica" w:cstheme="minorHAnsi"/>
          <w:color w:val="000000" w:themeColor="text1"/>
          <w:sz w:val="22"/>
          <w:szCs w:val="22"/>
        </w:rPr>
        <w:t xml:space="preserve"> participat</w:t>
      </w:r>
      <w:r w:rsidR="00071833">
        <w:rPr>
          <w:rFonts w:ascii="Helvetica" w:hAnsi="Helvetica" w:cstheme="minorHAnsi"/>
          <w:color w:val="000000" w:themeColor="text1"/>
          <w:sz w:val="22"/>
          <w:szCs w:val="22"/>
        </w:rPr>
        <w:t>e</w:t>
      </w:r>
      <w:r w:rsidRPr="00F62B64">
        <w:rPr>
          <w:rFonts w:ascii="Helvetica" w:hAnsi="Helvetica" w:cstheme="minorHAnsi"/>
          <w:color w:val="000000" w:themeColor="text1"/>
          <w:sz w:val="22"/>
          <w:szCs w:val="22"/>
        </w:rPr>
        <w:t xml:space="preserve"> in the scans</w:t>
      </w:r>
      <w:r w:rsidR="00071833">
        <w:rPr>
          <w:rFonts w:ascii="Helvetica" w:hAnsi="Helvetica" w:cstheme="minorHAnsi"/>
          <w:color w:val="000000" w:themeColor="text1"/>
          <w:sz w:val="22"/>
          <w:szCs w:val="22"/>
        </w:rPr>
        <w:t xml:space="preserve"> </w:t>
      </w:r>
      <w:r w:rsidR="00071833">
        <w:rPr>
          <w:rFonts w:ascii="Helvetica" w:hAnsi="Helvetica" w:cstheme="minorHAnsi"/>
          <w:b/>
          <w:bCs/>
          <w:color w:val="000000" w:themeColor="text1"/>
          <w:sz w:val="22"/>
          <w:szCs w:val="22"/>
        </w:rPr>
        <w:t>[1]</w:t>
      </w:r>
      <w:r w:rsidRPr="00F62B64">
        <w:rPr>
          <w:rFonts w:ascii="Helvetica" w:hAnsi="Helvetica" w:cstheme="minorHAnsi"/>
          <w:color w:val="000000" w:themeColor="text1"/>
          <w:sz w:val="22"/>
          <w:szCs w:val="22"/>
        </w:rPr>
        <w:t>.</w:t>
      </w:r>
    </w:p>
    <w:p w14:paraId="6E16AE2B" w14:textId="77777777" w:rsidR="00071833" w:rsidRDefault="00071833" w:rsidP="00071833">
      <w:pPr>
        <w:pStyle w:val="NormalWeb"/>
        <w:spacing w:before="0" w:after="0"/>
        <w:ind w:left="1080"/>
        <w:rPr>
          <w:rFonts w:ascii="Helvetica" w:hAnsi="Helvetica" w:cstheme="minorHAnsi"/>
          <w:color w:val="000000" w:themeColor="text1"/>
          <w:sz w:val="22"/>
          <w:szCs w:val="22"/>
        </w:rPr>
      </w:pPr>
    </w:p>
    <w:p w14:paraId="5D9D903B" w14:textId="7094B348" w:rsidR="00071833" w:rsidRPr="00F62B64" w:rsidRDefault="00071833" w:rsidP="00071833">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 data line from T5 to MRI on Transfer graph</w:t>
      </w:r>
    </w:p>
    <w:p w14:paraId="5A3899F7" w14:textId="77777777" w:rsidR="00F62B64" w:rsidRPr="00F62B64" w:rsidRDefault="00F62B64" w:rsidP="00F62B64">
      <w:pPr>
        <w:pStyle w:val="ListParagraph"/>
        <w:ind w:left="1080"/>
        <w:rPr>
          <w:rFonts w:ascii="Helvetica" w:hAnsi="Helvetica" w:cstheme="minorHAnsi"/>
          <w:color w:val="000000" w:themeColor="text1"/>
          <w:sz w:val="22"/>
          <w:szCs w:val="22"/>
        </w:rPr>
      </w:pPr>
    </w:p>
    <w:p w14:paraId="165682AE" w14:textId="571C98D6" w:rsidR="00631B6E" w:rsidRDefault="00631B6E" w:rsidP="00F62B64">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A</w:t>
      </w:r>
      <w:r w:rsidR="00F62B64" w:rsidRPr="00F62B64">
        <w:rPr>
          <w:rFonts w:ascii="Helvetica" w:hAnsi="Helvetica" w:cstheme="minorHAnsi"/>
          <w:color w:val="000000" w:themeColor="text1"/>
          <w:sz w:val="22"/>
          <w:szCs w:val="22"/>
        </w:rPr>
        <w:t xml:space="preserve">djacent but different brain areas of </w:t>
      </w:r>
      <w:r>
        <w:rPr>
          <w:rFonts w:ascii="Helvetica" w:hAnsi="Helvetica" w:cstheme="minorHAnsi"/>
          <w:color w:val="000000" w:themeColor="text1"/>
          <w:sz w:val="22"/>
          <w:szCs w:val="22"/>
        </w:rPr>
        <w:t xml:space="preserve">the </w:t>
      </w:r>
      <w:r w:rsidR="00F62B64" w:rsidRPr="00F62B64">
        <w:rPr>
          <w:rFonts w:ascii="Helvetica" w:hAnsi="Helvetica" w:cstheme="minorHAnsi"/>
          <w:color w:val="000000" w:themeColor="text1"/>
          <w:sz w:val="22"/>
          <w:szCs w:val="22"/>
        </w:rPr>
        <w:t>temporal cortex in the dog brain are active for processing dog and human faces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F62B64" w:rsidRPr="00F62B64">
        <w:rPr>
          <w:rFonts w:ascii="Helvetica" w:hAnsi="Helvetica" w:cstheme="minorHAnsi"/>
          <w:color w:val="000000" w:themeColor="text1"/>
          <w:sz w:val="22"/>
          <w:szCs w:val="22"/>
        </w:rPr>
        <w:t xml:space="preserve">. </w:t>
      </w:r>
    </w:p>
    <w:p w14:paraId="63066C7E" w14:textId="77777777" w:rsidR="00631B6E" w:rsidRDefault="00631B6E" w:rsidP="00631B6E">
      <w:pPr>
        <w:pStyle w:val="ListParagraph"/>
        <w:ind w:left="1080"/>
        <w:rPr>
          <w:rFonts w:ascii="Helvetica" w:hAnsi="Helvetica" w:cstheme="minorHAnsi"/>
          <w:color w:val="000000" w:themeColor="text1"/>
          <w:sz w:val="22"/>
          <w:szCs w:val="22"/>
        </w:rPr>
      </w:pPr>
    </w:p>
    <w:p w14:paraId="23D14035" w14:textId="59AF5EBA" w:rsidR="00631B6E" w:rsidRDefault="00631B6E" w:rsidP="00631B6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6</w:t>
      </w:r>
    </w:p>
    <w:p w14:paraId="37D1E15C" w14:textId="77777777" w:rsidR="001B1E63" w:rsidRDefault="001B1E63" w:rsidP="001B1E63">
      <w:pPr>
        <w:pStyle w:val="ListParagraph"/>
        <w:ind w:left="1368"/>
        <w:rPr>
          <w:rFonts w:ascii="Helvetica" w:hAnsi="Helvetica" w:cstheme="minorHAnsi"/>
          <w:color w:val="000000" w:themeColor="text1"/>
          <w:sz w:val="22"/>
          <w:szCs w:val="22"/>
        </w:rPr>
      </w:pPr>
    </w:p>
    <w:p w14:paraId="10692CA3" w14:textId="627FAD83" w:rsidR="001B1E63" w:rsidRDefault="001B1E63" w:rsidP="001B1E63">
      <w:pPr>
        <w:pStyle w:val="ListParagraph"/>
        <w:numPr>
          <w:ilvl w:val="1"/>
          <w:numId w:val="12"/>
        </w:numPr>
        <w:rPr>
          <w:rFonts w:ascii="Helvetica" w:hAnsi="Helvetica" w:cstheme="minorHAnsi"/>
          <w:color w:val="000000" w:themeColor="text1"/>
          <w:sz w:val="22"/>
          <w:szCs w:val="22"/>
        </w:rPr>
      </w:pPr>
      <w:r w:rsidRPr="00F62B64">
        <w:rPr>
          <w:rFonts w:ascii="Helvetica" w:hAnsi="Helvetica" w:cstheme="minorHAnsi"/>
          <w:color w:val="000000" w:themeColor="text1"/>
          <w:sz w:val="22"/>
          <w:szCs w:val="22"/>
        </w:rPr>
        <w:t xml:space="preserve">Green regions represent areas of the brain more active for human faces contrasted with dog faces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r w:rsidRPr="00F62B64">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while r</w:t>
      </w:r>
      <w:r w:rsidRPr="00F62B64">
        <w:rPr>
          <w:rFonts w:ascii="Helvetica" w:hAnsi="Helvetica" w:cstheme="minorHAnsi"/>
          <w:color w:val="000000" w:themeColor="text1"/>
          <w:sz w:val="22"/>
          <w:szCs w:val="22"/>
        </w:rPr>
        <w:t xml:space="preserve">ed regions represent areas of the brain more active for dog faces contrasted with human faces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0B0B3C7A" w14:textId="77777777" w:rsidR="001B1E63" w:rsidRDefault="001B1E63" w:rsidP="001B1E63">
      <w:pPr>
        <w:pStyle w:val="ListParagraph"/>
        <w:ind w:left="1080"/>
        <w:rPr>
          <w:rFonts w:ascii="Helvetica" w:hAnsi="Helvetica" w:cstheme="minorHAnsi"/>
          <w:color w:val="000000" w:themeColor="text1"/>
          <w:sz w:val="22"/>
          <w:szCs w:val="22"/>
        </w:rPr>
      </w:pPr>
    </w:p>
    <w:p w14:paraId="28B92B14" w14:textId="5D2B5802" w:rsidR="00631B6E" w:rsidRDefault="00631B6E" w:rsidP="00631B6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6: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green signal in both brain slice images</w:t>
      </w:r>
    </w:p>
    <w:p w14:paraId="388D8878" w14:textId="5C14E950" w:rsidR="00631B6E" w:rsidRPr="00631B6E" w:rsidRDefault="00631B6E" w:rsidP="00631B6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6: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red/yellow signal in both brain slice images</w:t>
      </w:r>
    </w:p>
    <w:p w14:paraId="5B669911" w14:textId="77777777" w:rsidR="00F62B64" w:rsidRPr="00F62B64" w:rsidRDefault="00F62B64" w:rsidP="00F62B64">
      <w:pPr>
        <w:pStyle w:val="ListParagraph"/>
        <w:ind w:left="360"/>
        <w:rPr>
          <w:rFonts w:ascii="Helvetica" w:hAnsi="Helvetica" w:cstheme="minorHAnsi"/>
          <w:color w:val="000000" w:themeColor="text1"/>
          <w:sz w:val="22"/>
          <w:szCs w:val="22"/>
        </w:rPr>
      </w:pPr>
    </w:p>
    <w:p w14:paraId="18415E86" w14:textId="3C954394" w:rsidR="00631B6E" w:rsidRDefault="00631B6E" w:rsidP="00F62B64">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W</w:t>
      </w:r>
      <w:r w:rsidR="00F62B64" w:rsidRPr="00F62B64">
        <w:rPr>
          <w:rFonts w:ascii="Helvetica" w:hAnsi="Helvetica" w:cstheme="minorHAnsi"/>
          <w:color w:val="000000" w:themeColor="text1"/>
          <w:sz w:val="22"/>
          <w:szCs w:val="22"/>
        </w:rPr>
        <w:t xml:space="preserve">hile the olfactory bulb, </w:t>
      </w:r>
      <w:proofErr w:type="spellStart"/>
      <w:r w:rsidR="00F62B64" w:rsidRPr="00F62B64">
        <w:rPr>
          <w:rFonts w:ascii="Helvetica" w:hAnsi="Helvetica" w:cstheme="minorHAnsi"/>
          <w:color w:val="000000" w:themeColor="text1"/>
          <w:sz w:val="22"/>
          <w:szCs w:val="22"/>
        </w:rPr>
        <w:t>periamygdala</w:t>
      </w:r>
      <w:proofErr w:type="spellEnd"/>
      <w:r w:rsidR="00F62B64" w:rsidRPr="00F62B64">
        <w:rPr>
          <w:rFonts w:ascii="Helvetica" w:hAnsi="Helvetica" w:cstheme="minorHAnsi"/>
          <w:color w:val="000000" w:themeColor="text1"/>
          <w:sz w:val="22"/>
          <w:szCs w:val="22"/>
        </w:rPr>
        <w:t xml:space="preserve">, anterior olfactory cortex, entorhinal cortex, and piriform lobes </w:t>
      </w:r>
      <w:r>
        <w:rPr>
          <w:rFonts w:ascii="Helvetica" w:hAnsi="Helvetica" w:cstheme="minorHAnsi"/>
          <w:color w:val="000000" w:themeColor="text1"/>
          <w:sz w:val="22"/>
          <w:szCs w:val="22"/>
        </w:rPr>
        <w:t>are</w:t>
      </w:r>
      <w:r w:rsidR="00F62B64" w:rsidRPr="00F62B64">
        <w:rPr>
          <w:rFonts w:ascii="Helvetica" w:hAnsi="Helvetica" w:cstheme="minorHAnsi"/>
          <w:color w:val="000000" w:themeColor="text1"/>
          <w:sz w:val="22"/>
          <w:szCs w:val="22"/>
        </w:rPr>
        <w:t xml:space="preserve"> active in both awake and anesthetized dogs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F62B64" w:rsidRPr="00F62B64">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the </w:t>
      </w:r>
      <w:r w:rsidR="00F62B64" w:rsidRPr="00F62B64">
        <w:rPr>
          <w:rFonts w:ascii="Helvetica" w:hAnsi="Helvetica" w:cstheme="minorHAnsi"/>
          <w:color w:val="000000" w:themeColor="text1"/>
          <w:sz w:val="22"/>
          <w:szCs w:val="22"/>
        </w:rPr>
        <w:t xml:space="preserve">regions implicating higher-order cognitive processing </w:t>
      </w:r>
      <w:r>
        <w:rPr>
          <w:rFonts w:ascii="Helvetica" w:hAnsi="Helvetica" w:cstheme="minorHAnsi"/>
          <w:color w:val="000000" w:themeColor="text1"/>
          <w:sz w:val="22"/>
          <w:szCs w:val="22"/>
        </w:rPr>
        <w:t>are</w:t>
      </w:r>
      <w:r w:rsidR="00F62B64" w:rsidRPr="00F62B64">
        <w:rPr>
          <w:rFonts w:ascii="Helvetica" w:hAnsi="Helvetica" w:cstheme="minorHAnsi"/>
          <w:color w:val="000000" w:themeColor="text1"/>
          <w:sz w:val="22"/>
          <w:szCs w:val="22"/>
        </w:rPr>
        <w:t xml:space="preserve"> activated mainly in awake dogs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454E6B6B" w14:textId="77777777" w:rsidR="00631B6E" w:rsidRDefault="00631B6E" w:rsidP="00631B6E">
      <w:pPr>
        <w:pStyle w:val="ListParagraph"/>
        <w:ind w:left="1080"/>
        <w:rPr>
          <w:rFonts w:ascii="Helvetica" w:hAnsi="Helvetica" w:cstheme="minorHAnsi"/>
          <w:color w:val="000000" w:themeColor="text1"/>
          <w:sz w:val="22"/>
          <w:szCs w:val="22"/>
        </w:rPr>
      </w:pPr>
    </w:p>
    <w:p w14:paraId="06D1E044" w14:textId="2EFA16B6" w:rsidR="00631B6E" w:rsidRDefault="00631B6E" w:rsidP="00631B6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9: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w:t>
      </w:r>
      <w:r w:rsidRPr="00F62B64">
        <w:rPr>
          <w:rFonts w:ascii="Helvetica" w:hAnsi="Helvetica" w:cstheme="minorHAnsi"/>
          <w:color w:val="000000" w:themeColor="text1"/>
          <w:sz w:val="22"/>
          <w:szCs w:val="22"/>
        </w:rPr>
        <w:t xml:space="preserve">olfactory bulb, </w:t>
      </w:r>
      <w:proofErr w:type="spellStart"/>
      <w:r w:rsidRPr="00F62B64">
        <w:rPr>
          <w:rFonts w:ascii="Helvetica" w:hAnsi="Helvetica" w:cstheme="minorHAnsi"/>
          <w:color w:val="000000" w:themeColor="text1"/>
          <w:sz w:val="22"/>
          <w:szCs w:val="22"/>
        </w:rPr>
        <w:t>periamygdala</w:t>
      </w:r>
      <w:proofErr w:type="spellEnd"/>
      <w:r w:rsidRPr="00F62B64">
        <w:rPr>
          <w:rFonts w:ascii="Helvetica" w:hAnsi="Helvetica" w:cstheme="minorHAnsi"/>
          <w:color w:val="000000" w:themeColor="text1"/>
          <w:sz w:val="22"/>
          <w:szCs w:val="22"/>
        </w:rPr>
        <w:t>, anterior olfactory cortex, entorhinal cortex, and piriform lobe</w:t>
      </w:r>
      <w:r w:rsidR="001437A3">
        <w:rPr>
          <w:rFonts w:ascii="Helvetica" w:hAnsi="Helvetica" w:cstheme="minorHAnsi"/>
          <w:color w:val="000000" w:themeColor="text1"/>
          <w:sz w:val="22"/>
          <w:szCs w:val="22"/>
        </w:rPr>
        <w:t xml:space="preserve"> texts and corresponding regions in images in Figures 9A-9D</w:t>
      </w:r>
    </w:p>
    <w:p w14:paraId="155A9A3E" w14:textId="7A88A78D" w:rsidR="00631B6E" w:rsidRDefault="00631B6E" w:rsidP="00631B6E">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9: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w:t>
      </w:r>
      <w:r w:rsidR="001437A3">
        <w:rPr>
          <w:rFonts w:ascii="Helvetica" w:hAnsi="Helvetica" w:cstheme="minorHAnsi"/>
          <w:color w:val="000000" w:themeColor="text1"/>
          <w:sz w:val="22"/>
          <w:szCs w:val="22"/>
        </w:rPr>
        <w:t xml:space="preserve"> orbitofrontal cortex, mid frontal cortex, and cerebellum texts and corresponding regions in images in Figures 9A and (B</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E4C3770" w:rsidR="0034684D" w:rsidRPr="00C950E0" w:rsidRDefault="00CE10F2" w:rsidP="00C950E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D8A36DF" w14:textId="25DB68E9" w:rsidR="0027595C" w:rsidRDefault="002765E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Lily </w:t>
      </w:r>
      <w:proofErr w:type="spellStart"/>
      <w:r>
        <w:rPr>
          <w:rFonts w:ascii="Helvetica" w:hAnsi="Helvetica" w:cs="Arial"/>
          <w:b/>
          <w:sz w:val="22"/>
          <w:szCs w:val="22"/>
          <w:u w:val="single"/>
        </w:rPr>
        <w:t>Strassberg</w:t>
      </w:r>
      <w:proofErr w:type="spellEnd"/>
      <w:r w:rsidR="00472752" w:rsidRPr="00456A5D">
        <w:rPr>
          <w:rFonts w:ascii="Helvetica" w:hAnsi="Helvetica" w:cs="Arial"/>
          <w:sz w:val="22"/>
          <w:szCs w:val="22"/>
        </w:rPr>
        <w:t xml:space="preserve">: </w:t>
      </w:r>
      <w:r>
        <w:rPr>
          <w:rFonts w:ascii="Helvetica" w:hAnsi="Helvetica" w:cs="Arial"/>
          <w:sz w:val="22"/>
          <w:szCs w:val="22"/>
        </w:rPr>
        <w:t>The protocol is designed around the idea that head motion is incompatible with a robust chin rest behavior</w:t>
      </w:r>
      <w:r w:rsidR="003E617F">
        <w:rPr>
          <w:rFonts w:ascii="Helvetica" w:hAnsi="Helvetica" w:cs="Arial"/>
          <w:sz w:val="22"/>
          <w:szCs w:val="22"/>
        </w:rPr>
        <w:t xml:space="preserve">, which </w:t>
      </w:r>
      <w:r w:rsidR="00C23237">
        <w:rPr>
          <w:rFonts w:ascii="Helvetica" w:hAnsi="Helvetica" w:cs="Arial"/>
          <w:sz w:val="22"/>
          <w:szCs w:val="22"/>
        </w:rPr>
        <w:t>is generalized to occur in multiple settings</w:t>
      </w:r>
      <w:r w:rsidR="00C950E0">
        <w:rPr>
          <w:rFonts w:ascii="Helvetica" w:hAnsi="Helvetica" w:cs="Arial"/>
          <w:sz w:val="22"/>
          <w:szCs w:val="22"/>
        </w:rPr>
        <w:t xml:space="preserve"> </w:t>
      </w:r>
      <w:r w:rsidR="00C950E0">
        <w:rPr>
          <w:rFonts w:ascii="Helvetica" w:hAnsi="Helvetica" w:cs="Arial"/>
          <w:b/>
          <w:bCs/>
          <w:sz w:val="22"/>
          <w:szCs w:val="22"/>
        </w:rPr>
        <w:t>[1]</w:t>
      </w:r>
      <w:r w:rsidR="00C23237">
        <w:rPr>
          <w:rFonts w:ascii="Helvetica" w:hAnsi="Helvetica" w:cs="Arial"/>
          <w:sz w:val="22"/>
          <w:szCs w:val="22"/>
        </w:rPr>
        <w:t>.</w:t>
      </w:r>
      <w:r w:rsidRPr="00456A5D">
        <w:rPr>
          <w:rFonts w:ascii="Helvetica" w:hAnsi="Helvetica" w:cs="Arial"/>
          <w:sz w:val="22"/>
          <w:szCs w:val="22"/>
        </w:rPr>
        <w:t xml:space="preserve"> </w:t>
      </w:r>
    </w:p>
    <w:p w14:paraId="5744712B" w14:textId="595DD8A8"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C950E0">
        <w:rPr>
          <w:rFonts w:ascii="Helvetica" w:hAnsi="Helvetica" w:cs="Arial"/>
          <w:bCs/>
          <w:sz w:val="22"/>
          <w:szCs w:val="22"/>
        </w:rPr>
        <w:t xml:space="preserve"> </w:t>
      </w:r>
      <w:r w:rsidR="00C950E0" w:rsidRPr="00456A5D">
        <w:rPr>
          <w:rFonts w:ascii="Helvetica" w:hAnsi="Helvetica" w:cs="Arial"/>
          <w:sz w:val="22"/>
          <w:szCs w:val="22"/>
        </w:rPr>
        <w:t>(Step</w:t>
      </w:r>
      <w:r w:rsidR="00C950E0">
        <w:rPr>
          <w:rFonts w:ascii="Helvetica" w:hAnsi="Helvetica" w:cs="Arial"/>
          <w:sz w:val="22"/>
          <w:szCs w:val="22"/>
        </w:rPr>
        <w:t>:</w:t>
      </w:r>
      <w:r w:rsidR="00C950E0" w:rsidRPr="00456A5D">
        <w:rPr>
          <w:rFonts w:ascii="Helvetica" w:hAnsi="Helvetica" w:cs="Arial"/>
          <w:sz w:val="22"/>
          <w:szCs w:val="22"/>
        </w:rPr>
        <w:t xml:space="preserve"> </w:t>
      </w:r>
      <w:r w:rsidR="00C950E0">
        <w:rPr>
          <w:rFonts w:ascii="Helvetica" w:hAnsi="Helvetica" w:cs="Arial"/>
          <w:sz w:val="22"/>
          <w:szCs w:val="22"/>
        </w:rPr>
        <w:t>3.2.)</w:t>
      </w:r>
    </w:p>
    <w:p w14:paraId="7B38C8E4" w14:textId="1EBFCF1E" w:rsidR="0027595C" w:rsidRDefault="00AD0A93" w:rsidP="00AD0A9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Lily </w:t>
      </w:r>
      <w:proofErr w:type="spellStart"/>
      <w:r>
        <w:rPr>
          <w:rFonts w:ascii="Helvetica" w:hAnsi="Helvetica" w:cs="Arial"/>
          <w:b/>
          <w:sz w:val="22"/>
          <w:szCs w:val="22"/>
          <w:u w:val="single"/>
        </w:rPr>
        <w:t>Strassberg</w:t>
      </w:r>
      <w:proofErr w:type="spellEnd"/>
      <w:r w:rsidR="00472752" w:rsidRPr="00456A5D">
        <w:rPr>
          <w:rFonts w:ascii="Helvetica" w:hAnsi="Helvetica" w:cs="Arial"/>
          <w:sz w:val="22"/>
          <w:szCs w:val="22"/>
        </w:rPr>
        <w:t>:</w:t>
      </w:r>
      <w:r w:rsidR="00C950E0">
        <w:rPr>
          <w:rFonts w:ascii="Helvetica" w:hAnsi="Helvetica" w:cs="Arial"/>
          <w:sz w:val="22"/>
          <w:szCs w:val="22"/>
        </w:rPr>
        <w:t xml:space="preserve"> </w:t>
      </w:r>
      <w:r w:rsidRPr="00AD0A93">
        <w:rPr>
          <w:rFonts w:ascii="Helvetica" w:hAnsi="Helvetica" w:cs="Arial"/>
          <w:sz w:val="22"/>
          <w:szCs w:val="22"/>
        </w:rPr>
        <w:t>With a robust method of</w:t>
      </w:r>
      <w:r>
        <w:rPr>
          <w:rFonts w:ascii="Helvetica" w:hAnsi="Helvetica" w:cs="Arial"/>
          <w:sz w:val="22"/>
          <w:szCs w:val="22"/>
        </w:rPr>
        <w:t xml:space="preserve"> </w:t>
      </w:r>
      <w:r w:rsidRPr="00AD0A93">
        <w:rPr>
          <w:rFonts w:ascii="Helvetica" w:hAnsi="Helvetica" w:cs="Arial"/>
          <w:sz w:val="22"/>
          <w:szCs w:val="22"/>
        </w:rPr>
        <w:t xml:space="preserve">scanner acclimation, the limitations of </w:t>
      </w:r>
      <w:r w:rsidR="00C950E0">
        <w:rPr>
          <w:rFonts w:ascii="Helvetica" w:hAnsi="Helvetica" w:cs="Arial"/>
          <w:sz w:val="22"/>
          <w:szCs w:val="22"/>
        </w:rPr>
        <w:t>the</w:t>
      </w:r>
      <w:r w:rsidRPr="00AD0A93">
        <w:rPr>
          <w:rFonts w:ascii="Helvetica" w:hAnsi="Helvetica" w:cs="Arial"/>
          <w:sz w:val="22"/>
          <w:szCs w:val="22"/>
        </w:rPr>
        <w:t xml:space="preserve"> utility </w:t>
      </w:r>
      <w:r w:rsidR="00C950E0">
        <w:rPr>
          <w:rFonts w:ascii="Helvetica" w:hAnsi="Helvetica" w:cs="Arial"/>
          <w:sz w:val="22"/>
          <w:szCs w:val="22"/>
        </w:rPr>
        <w:t xml:space="preserve">of the scanner </w:t>
      </w:r>
      <w:r w:rsidRPr="00AD0A93">
        <w:rPr>
          <w:rFonts w:ascii="Helvetica" w:hAnsi="Helvetica" w:cs="Arial"/>
          <w:sz w:val="22"/>
          <w:szCs w:val="22"/>
        </w:rPr>
        <w:t>are bound only by the creativity of the</w:t>
      </w:r>
      <w:r>
        <w:rPr>
          <w:rFonts w:ascii="Helvetica" w:hAnsi="Helvetica" w:cs="Arial"/>
          <w:sz w:val="22"/>
          <w:szCs w:val="22"/>
        </w:rPr>
        <w:t xml:space="preserve"> </w:t>
      </w:r>
      <w:r w:rsidRPr="00AD0A93">
        <w:rPr>
          <w:rFonts w:ascii="Helvetica" w:hAnsi="Helvetica" w:cs="Arial"/>
          <w:sz w:val="22"/>
          <w:szCs w:val="22"/>
        </w:rPr>
        <w:t>researchers’ questions and experimental designs</w:t>
      </w:r>
      <w:r w:rsidR="00C950E0">
        <w:rPr>
          <w:rFonts w:ascii="Helvetica" w:hAnsi="Helvetica" w:cs="Arial"/>
          <w:sz w:val="22"/>
          <w:szCs w:val="22"/>
        </w:rPr>
        <w:t xml:space="preserve"> </w:t>
      </w:r>
      <w:r w:rsidR="00C950E0">
        <w:rPr>
          <w:rFonts w:ascii="Helvetica" w:hAnsi="Helvetica" w:cs="Arial"/>
          <w:b/>
          <w:bCs/>
          <w:sz w:val="22"/>
          <w:szCs w:val="22"/>
        </w:rPr>
        <w:t>[1]</w:t>
      </w:r>
      <w:r w:rsidRPr="00AD0A93">
        <w:rPr>
          <w:rFonts w:ascii="Helvetica" w:hAnsi="Helvetica" w:cs="Arial"/>
          <w:sz w:val="22"/>
          <w:szCs w:val="22"/>
        </w:rPr>
        <w:t>.</w:t>
      </w:r>
    </w:p>
    <w:p w14:paraId="3153CCEE" w14:textId="240DC183" w:rsidR="00C950E0" w:rsidRPr="00C950E0" w:rsidRDefault="00C950E0" w:rsidP="00C950E0">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1A7C6CB" w14:textId="306123F6" w:rsidR="0027595C" w:rsidRPr="00C950E0" w:rsidRDefault="0027595C" w:rsidP="0027595C">
      <w:pPr>
        <w:numPr>
          <w:ilvl w:val="1"/>
          <w:numId w:val="12"/>
        </w:numPr>
        <w:spacing w:before="240"/>
        <w:outlineLvl w:val="0"/>
        <w:rPr>
          <w:rFonts w:ascii="Helvetica" w:hAnsi="Helvetica" w:cs="Arial"/>
          <w:sz w:val="22"/>
          <w:szCs w:val="22"/>
        </w:rPr>
      </w:pPr>
      <w:r w:rsidRPr="0027595C">
        <w:rPr>
          <w:rFonts w:ascii="Helvetica" w:hAnsi="Helvetica" w:cs="Arial"/>
          <w:b/>
          <w:sz w:val="22"/>
          <w:szCs w:val="22"/>
          <w:u w:val="single"/>
        </w:rPr>
        <w:t>Jeffrey Katz</w:t>
      </w:r>
      <w:r w:rsidRPr="00C950E0">
        <w:rPr>
          <w:rFonts w:ascii="Helvetica" w:hAnsi="Helvetica" w:cs="Arial"/>
          <w:bCs/>
          <w:sz w:val="22"/>
          <w:szCs w:val="22"/>
        </w:rPr>
        <w:t xml:space="preserve">:  </w:t>
      </w:r>
      <w:r w:rsidRPr="00C950E0">
        <w:rPr>
          <w:rFonts w:ascii="Helvetica" w:hAnsi="Helvetica" w:cs="Arial"/>
          <w:sz w:val="22"/>
          <w:szCs w:val="22"/>
        </w:rPr>
        <w:t>While canine f</w:t>
      </w:r>
      <w:r w:rsidR="00C950E0">
        <w:rPr>
          <w:rFonts w:ascii="Helvetica" w:hAnsi="Helvetica" w:cs="Arial"/>
          <w:sz w:val="22"/>
          <w:szCs w:val="22"/>
        </w:rPr>
        <w:t xml:space="preserve">unctional </w:t>
      </w:r>
      <w:r w:rsidRPr="00C950E0">
        <w:rPr>
          <w:rFonts w:ascii="Helvetica" w:hAnsi="Helvetica" w:cs="Arial"/>
          <w:sz w:val="22"/>
          <w:szCs w:val="22"/>
        </w:rPr>
        <w:t xml:space="preserve">MRI is in its nascent stages, </w:t>
      </w:r>
      <w:r w:rsidRPr="00C950E0">
        <w:rPr>
          <w:rFonts w:ascii="Helvetica" w:hAnsi="Helvetica" w:cstheme="minorHAnsi"/>
          <w:color w:val="000000" w:themeColor="text1"/>
          <w:sz w:val="22"/>
          <w:szCs w:val="22"/>
        </w:rPr>
        <w:t>the future is promising for the continued use of “</w:t>
      </w:r>
      <w:r w:rsidR="00C950E0">
        <w:rPr>
          <w:rFonts w:ascii="Helvetica" w:hAnsi="Helvetica" w:cstheme="minorHAnsi"/>
          <w:color w:val="000000" w:themeColor="text1"/>
          <w:sz w:val="22"/>
          <w:szCs w:val="22"/>
        </w:rPr>
        <w:t>humanity’s</w:t>
      </w:r>
      <w:r w:rsidRPr="00C950E0">
        <w:rPr>
          <w:rFonts w:ascii="Helvetica" w:hAnsi="Helvetica" w:cstheme="minorHAnsi"/>
          <w:color w:val="000000" w:themeColor="text1"/>
          <w:sz w:val="22"/>
          <w:szCs w:val="22"/>
        </w:rPr>
        <w:t xml:space="preserve"> best friend” in understanding brain-behavior relationships</w:t>
      </w:r>
      <w:r w:rsidR="00C950E0" w:rsidRPr="00C950E0">
        <w:rPr>
          <w:rFonts w:ascii="Helvetica" w:hAnsi="Helvetica" w:cstheme="minorHAnsi"/>
          <w:color w:val="000000" w:themeColor="text1"/>
          <w:sz w:val="22"/>
          <w:szCs w:val="22"/>
        </w:rPr>
        <w:t xml:space="preserve"> </w:t>
      </w:r>
      <w:r w:rsidR="00C950E0" w:rsidRPr="00C950E0">
        <w:rPr>
          <w:rFonts w:ascii="Helvetica" w:hAnsi="Helvetica" w:cstheme="minorHAnsi"/>
          <w:b/>
          <w:bCs/>
          <w:color w:val="000000" w:themeColor="text1"/>
          <w:sz w:val="22"/>
          <w:szCs w:val="22"/>
        </w:rPr>
        <w:t>[1]</w:t>
      </w:r>
      <w:r w:rsidRPr="00C950E0">
        <w:rPr>
          <w:rFonts w:ascii="Helvetica" w:hAnsi="Helvetica" w:cstheme="minorHAnsi"/>
          <w:color w:val="000000" w:themeColor="text1"/>
          <w:sz w:val="22"/>
          <w:szCs w:val="22"/>
        </w:rPr>
        <w:t>.</w:t>
      </w:r>
    </w:p>
    <w:p w14:paraId="4CC8C4E4" w14:textId="0E57075E" w:rsidR="00BF42E2" w:rsidRPr="00747F94" w:rsidRDefault="00BF42E2" w:rsidP="00BF42E2">
      <w:pPr>
        <w:numPr>
          <w:ilvl w:val="2"/>
          <w:numId w:val="12"/>
        </w:numPr>
        <w:spacing w:before="240"/>
        <w:outlineLvl w:val="0"/>
        <w:rPr>
          <w:rFonts w:ascii="Helvetica" w:hAnsi="Helvetica" w:cs="Arial"/>
          <w:sz w:val="22"/>
          <w:szCs w:val="22"/>
        </w:rPr>
      </w:pPr>
      <w:r w:rsidRPr="00C950E0">
        <w:rPr>
          <w:rFonts w:ascii="Helvetica" w:hAnsi="Helvetica" w:cs="Arial"/>
          <w:bCs/>
          <w:sz w:val="22"/>
          <w:szCs w:val="22"/>
        </w:rPr>
        <w:t>INTERVIEW: Named talent says the statement above in an interview-style shot, looking slightly off-camera</w:t>
      </w:r>
    </w:p>
    <w:p w14:paraId="2BD8D168" w14:textId="5BC69F8B" w:rsidR="00747F94" w:rsidRPr="003F5B57" w:rsidRDefault="00747F94" w:rsidP="00747F94">
      <w:pPr>
        <w:numPr>
          <w:ilvl w:val="1"/>
          <w:numId w:val="12"/>
        </w:numPr>
        <w:spacing w:before="240"/>
        <w:outlineLvl w:val="0"/>
        <w:rPr>
          <w:rFonts w:ascii="Helvetica" w:hAnsi="Helvetica" w:cs="Arial"/>
          <w:color w:val="000000" w:themeColor="text1"/>
          <w:sz w:val="22"/>
          <w:szCs w:val="22"/>
        </w:rPr>
      </w:pPr>
      <w:r w:rsidRPr="003F5B57">
        <w:rPr>
          <w:rFonts w:ascii="Helvetica" w:hAnsi="Helvetica" w:cs="Arial"/>
          <w:b/>
          <w:color w:val="000000" w:themeColor="text1"/>
          <w:sz w:val="22"/>
          <w:szCs w:val="22"/>
          <w:u w:val="single"/>
        </w:rPr>
        <w:t>Jeffrey Katz</w:t>
      </w:r>
      <w:r w:rsidRPr="003F5B57">
        <w:rPr>
          <w:rFonts w:ascii="Helvetica" w:hAnsi="Helvetica" w:cs="Arial"/>
          <w:bCs/>
          <w:color w:val="000000" w:themeColor="text1"/>
          <w:sz w:val="22"/>
          <w:szCs w:val="22"/>
        </w:rPr>
        <w:t>:</w:t>
      </w:r>
      <w:r>
        <w:rPr>
          <w:rFonts w:ascii="Helvetica" w:hAnsi="Helvetica" w:cs="Calibri"/>
          <w:color w:val="000000" w:themeColor="text1"/>
          <w:sz w:val="22"/>
          <w:szCs w:val="22"/>
        </w:rPr>
        <w:t xml:space="preserve"> For example, our</w:t>
      </w:r>
      <w:r w:rsidRPr="003F5B57">
        <w:rPr>
          <w:rFonts w:ascii="Helvetica" w:hAnsi="Helvetica" w:cs="Calibri"/>
          <w:color w:val="000000" w:themeColor="text1"/>
          <w:sz w:val="22"/>
          <w:szCs w:val="22"/>
        </w:rPr>
        <w:t xml:space="preserve"> findings </w:t>
      </w:r>
      <w:r>
        <w:rPr>
          <w:rFonts w:ascii="Helvetica" w:hAnsi="Helvetica" w:cs="Calibri"/>
          <w:color w:val="000000" w:themeColor="text1"/>
          <w:sz w:val="22"/>
          <w:szCs w:val="22"/>
        </w:rPr>
        <w:t>can</w:t>
      </w:r>
      <w:r w:rsidRPr="003F5B57">
        <w:rPr>
          <w:rFonts w:ascii="Helvetica" w:hAnsi="Helvetica" w:cs="Calibri"/>
          <w:color w:val="000000" w:themeColor="text1"/>
          <w:sz w:val="22"/>
          <w:szCs w:val="22"/>
        </w:rPr>
        <w:t xml:space="preserve"> advance </w:t>
      </w:r>
      <w:r>
        <w:rPr>
          <w:rFonts w:ascii="Helvetica" w:hAnsi="Helvetica" w:cs="Calibri"/>
          <w:color w:val="000000" w:themeColor="text1"/>
          <w:sz w:val="22"/>
          <w:szCs w:val="22"/>
        </w:rPr>
        <w:t xml:space="preserve">the </w:t>
      </w:r>
      <w:r w:rsidRPr="003F5B57">
        <w:rPr>
          <w:rFonts w:ascii="Helvetica" w:hAnsi="Helvetica" w:cs="Calibri"/>
          <w:color w:val="000000" w:themeColor="text1"/>
          <w:sz w:val="22"/>
          <w:szCs w:val="22"/>
        </w:rPr>
        <w:t>understanding of how to better select, train, and employ dogs for tasks that benefit society</w:t>
      </w:r>
      <w:r>
        <w:rPr>
          <w:rFonts w:ascii="Helvetica" w:hAnsi="Helvetica" w:cs="Calibri"/>
          <w:color w:val="000000" w:themeColor="text1"/>
          <w:sz w:val="22"/>
          <w:szCs w:val="22"/>
        </w:rPr>
        <w:t xml:space="preserve">, such as detecting hazardous threats like explosives </w:t>
      </w:r>
      <w:r>
        <w:rPr>
          <w:rFonts w:ascii="Helvetica" w:hAnsi="Helvetica" w:cs="Calibri"/>
          <w:b/>
          <w:bCs/>
          <w:color w:val="000000" w:themeColor="text1"/>
          <w:sz w:val="22"/>
          <w:szCs w:val="22"/>
        </w:rPr>
        <w:t>[1]</w:t>
      </w:r>
      <w:r w:rsidRPr="003F5B57">
        <w:rPr>
          <w:rFonts w:ascii="Helvetica" w:hAnsi="Helvetica" w:cs="Calibri"/>
          <w:color w:val="000000" w:themeColor="text1"/>
          <w:sz w:val="22"/>
          <w:szCs w:val="22"/>
        </w:rPr>
        <w:t xml:space="preserve">. </w:t>
      </w:r>
    </w:p>
    <w:p w14:paraId="3BC2663C" w14:textId="5893023B" w:rsidR="00747F94" w:rsidRPr="00747F94" w:rsidRDefault="00747F94" w:rsidP="00747F94">
      <w:pPr>
        <w:numPr>
          <w:ilvl w:val="2"/>
          <w:numId w:val="12"/>
        </w:numPr>
        <w:spacing w:before="240"/>
        <w:outlineLvl w:val="0"/>
        <w:rPr>
          <w:rFonts w:ascii="Helvetica" w:hAnsi="Helvetica" w:cs="Arial"/>
          <w:color w:val="000000" w:themeColor="text1"/>
          <w:sz w:val="22"/>
          <w:szCs w:val="22"/>
        </w:rPr>
      </w:pPr>
      <w:r w:rsidRPr="003F5B57">
        <w:rPr>
          <w:rFonts w:ascii="Helvetica" w:hAnsi="Helvetica" w:cs="Arial"/>
          <w:bCs/>
          <w:color w:val="000000" w:themeColor="text1"/>
          <w:sz w:val="22"/>
          <w:szCs w:val="22"/>
        </w:rPr>
        <w:t>INTERVIEW: Named talent says the statement above in an interview-style shot, looking slightly off-camera</w:t>
      </w:r>
    </w:p>
    <w:sectPr w:rsidR="00747F94" w:rsidRPr="00747F94" w:rsidSect="001E23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3A89" w14:textId="77777777" w:rsidR="00120ADC" w:rsidRDefault="00120ADC">
      <w:r>
        <w:separator/>
      </w:r>
    </w:p>
  </w:endnote>
  <w:endnote w:type="continuationSeparator" w:id="0">
    <w:p w14:paraId="5126875E" w14:textId="77777777" w:rsidR="00120ADC" w:rsidRDefault="0012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17E86" w:rsidRDefault="00217E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17E86" w:rsidRDefault="00217E8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E669898" w:rsidR="00217E86" w:rsidRPr="00C70C90" w:rsidRDefault="00217E8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271B7">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271B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7DCD" w14:textId="77777777" w:rsidR="00B80E89" w:rsidRDefault="00B8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F357" w14:textId="77777777" w:rsidR="00120ADC" w:rsidRDefault="00120ADC">
      <w:r>
        <w:separator/>
      </w:r>
    </w:p>
  </w:footnote>
  <w:footnote w:type="continuationSeparator" w:id="0">
    <w:p w14:paraId="649856AA" w14:textId="77777777" w:rsidR="00120ADC" w:rsidRDefault="0012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DB77" w14:textId="77777777" w:rsidR="00B80E89" w:rsidRDefault="00B8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740B8C9" w:rsidR="00217E86" w:rsidRPr="00B80E89" w:rsidRDefault="00217E86" w:rsidP="001E230F">
    <w:pPr>
      <w:pStyle w:val="Header"/>
      <w:jc w:val="center"/>
      <w:rPr>
        <w:rFonts w:ascii="Helvetica" w:hAnsi="Helvetica" w:cs="Arial"/>
        <w:b/>
        <w:color w:val="70AD47" w:themeColor="accent6"/>
        <w:sz w:val="28"/>
        <w:szCs w:val="28"/>
        <w:u w:val="single"/>
      </w:rPr>
    </w:pPr>
    <w:r w:rsidRPr="00B80E89">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80E89" w:rsidRPr="00B80E89">
      <w:rPr>
        <w:rFonts w:ascii="Helvetica" w:hAnsi="Helvetica" w:cs="Arial"/>
        <w:b/>
        <w:color w:val="70AD47" w:themeColor="accent6"/>
        <w:sz w:val="28"/>
        <w:szCs w:val="28"/>
        <w:u w:val="single"/>
      </w:rPr>
      <w:t>FINAL SCRIPT: APPROVED FOR FILMING</w:t>
    </w:r>
  </w:p>
  <w:p w14:paraId="6CF88CFD" w14:textId="77777777" w:rsidR="00217E86" w:rsidRPr="006A6324" w:rsidRDefault="00217E86"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1FE2" w14:textId="77777777" w:rsidR="00B80E89" w:rsidRDefault="00B80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964A3D"/>
    <w:multiLevelType w:val="hybridMultilevel"/>
    <w:tmpl w:val="AE86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DE22A92"/>
    <w:multiLevelType w:val="multilevel"/>
    <w:tmpl w:val="DE2AB5E8"/>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AEA0346"/>
    <w:multiLevelType w:val="multilevel"/>
    <w:tmpl w:val="D602B46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i w:val="0"/>
        <w:i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0" w15:restartNumberingAfterBreak="0">
    <w:nsid w:val="640A13BC"/>
    <w:multiLevelType w:val="hybridMultilevel"/>
    <w:tmpl w:val="739A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2"/>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3"/>
  </w:num>
  <w:num w:numId="22">
    <w:abstractNumId w:val="17"/>
  </w:num>
  <w:num w:numId="23">
    <w:abstractNumId w:val="12"/>
  </w:num>
  <w:num w:numId="24">
    <w:abstractNumId w:val="10"/>
  </w:num>
  <w:num w:numId="25">
    <w:abstractNumId w:val="0"/>
  </w:num>
  <w:num w:numId="26">
    <w:abstractNumId w:val="44"/>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41"/>
  </w:num>
  <w:num w:numId="41">
    <w:abstractNumId w:val="14"/>
  </w:num>
  <w:num w:numId="42">
    <w:abstractNumId w:val="39"/>
  </w:num>
  <w:num w:numId="43">
    <w:abstractNumId w:val="13"/>
  </w:num>
  <w:num w:numId="44">
    <w:abstractNumId w:val="4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741"/>
    <w:rsid w:val="00013862"/>
    <w:rsid w:val="00023E22"/>
    <w:rsid w:val="00025DE9"/>
    <w:rsid w:val="00033CE5"/>
    <w:rsid w:val="00035F3E"/>
    <w:rsid w:val="00043807"/>
    <w:rsid w:val="00046433"/>
    <w:rsid w:val="000504CC"/>
    <w:rsid w:val="00071833"/>
    <w:rsid w:val="00073595"/>
    <w:rsid w:val="00074929"/>
    <w:rsid w:val="00080E6E"/>
    <w:rsid w:val="00083792"/>
    <w:rsid w:val="00090BAC"/>
    <w:rsid w:val="00097F7C"/>
    <w:rsid w:val="000B0B1A"/>
    <w:rsid w:val="000B4E9A"/>
    <w:rsid w:val="000C2708"/>
    <w:rsid w:val="000C58FD"/>
    <w:rsid w:val="000D065F"/>
    <w:rsid w:val="000D17E8"/>
    <w:rsid w:val="000D19B1"/>
    <w:rsid w:val="000D2C59"/>
    <w:rsid w:val="000D35D9"/>
    <w:rsid w:val="000D3932"/>
    <w:rsid w:val="000E675F"/>
    <w:rsid w:val="001000AE"/>
    <w:rsid w:val="00106F46"/>
    <w:rsid w:val="001115D1"/>
    <w:rsid w:val="00120ADC"/>
    <w:rsid w:val="001216E6"/>
    <w:rsid w:val="00123101"/>
    <w:rsid w:val="00124E22"/>
    <w:rsid w:val="00125924"/>
    <w:rsid w:val="00126973"/>
    <w:rsid w:val="001316A0"/>
    <w:rsid w:val="001437A3"/>
    <w:rsid w:val="001461AF"/>
    <w:rsid w:val="00151824"/>
    <w:rsid w:val="001546F4"/>
    <w:rsid w:val="00156129"/>
    <w:rsid w:val="00161099"/>
    <w:rsid w:val="00162D51"/>
    <w:rsid w:val="00176B96"/>
    <w:rsid w:val="00177B33"/>
    <w:rsid w:val="001819E3"/>
    <w:rsid w:val="00184EF9"/>
    <w:rsid w:val="00191A77"/>
    <w:rsid w:val="00193F76"/>
    <w:rsid w:val="001B1E63"/>
    <w:rsid w:val="001B3024"/>
    <w:rsid w:val="001B5C46"/>
    <w:rsid w:val="001C5334"/>
    <w:rsid w:val="001C6F1E"/>
    <w:rsid w:val="001C7BBC"/>
    <w:rsid w:val="001E230F"/>
    <w:rsid w:val="001E52A3"/>
    <w:rsid w:val="001F0427"/>
    <w:rsid w:val="001F0890"/>
    <w:rsid w:val="001F4B08"/>
    <w:rsid w:val="002112B3"/>
    <w:rsid w:val="00217E86"/>
    <w:rsid w:val="00231215"/>
    <w:rsid w:val="00235A80"/>
    <w:rsid w:val="00247BFF"/>
    <w:rsid w:val="00252C43"/>
    <w:rsid w:val="00252DF9"/>
    <w:rsid w:val="0025310D"/>
    <w:rsid w:val="002544F1"/>
    <w:rsid w:val="002617AD"/>
    <w:rsid w:val="00265A07"/>
    <w:rsid w:val="00265C44"/>
    <w:rsid w:val="0027068B"/>
    <w:rsid w:val="00271015"/>
    <w:rsid w:val="0027595C"/>
    <w:rsid w:val="002765ED"/>
    <w:rsid w:val="00277C90"/>
    <w:rsid w:val="00283E3E"/>
    <w:rsid w:val="00283ED4"/>
    <w:rsid w:val="00284F21"/>
    <w:rsid w:val="0029128C"/>
    <w:rsid w:val="002948A9"/>
    <w:rsid w:val="002A3CBB"/>
    <w:rsid w:val="002B0D88"/>
    <w:rsid w:val="002B18ED"/>
    <w:rsid w:val="002B2198"/>
    <w:rsid w:val="002B26D4"/>
    <w:rsid w:val="002B3A76"/>
    <w:rsid w:val="002B55D9"/>
    <w:rsid w:val="002C54DB"/>
    <w:rsid w:val="002D52A1"/>
    <w:rsid w:val="002E420E"/>
    <w:rsid w:val="002E4909"/>
    <w:rsid w:val="002E7521"/>
    <w:rsid w:val="002F3829"/>
    <w:rsid w:val="002F5F10"/>
    <w:rsid w:val="003036C1"/>
    <w:rsid w:val="00305187"/>
    <w:rsid w:val="0030618C"/>
    <w:rsid w:val="00307FCE"/>
    <w:rsid w:val="003138D4"/>
    <w:rsid w:val="003176C4"/>
    <w:rsid w:val="00317790"/>
    <w:rsid w:val="00322C71"/>
    <w:rsid w:val="00330F1B"/>
    <w:rsid w:val="00336C61"/>
    <w:rsid w:val="00342D7B"/>
    <w:rsid w:val="00345E85"/>
    <w:rsid w:val="0034684D"/>
    <w:rsid w:val="00350007"/>
    <w:rsid w:val="003512BB"/>
    <w:rsid w:val="00361ABC"/>
    <w:rsid w:val="00371613"/>
    <w:rsid w:val="00382946"/>
    <w:rsid w:val="00385DDD"/>
    <w:rsid w:val="00394B0D"/>
    <w:rsid w:val="00395684"/>
    <w:rsid w:val="003A1109"/>
    <w:rsid w:val="003A2FF8"/>
    <w:rsid w:val="003A36F5"/>
    <w:rsid w:val="003A3836"/>
    <w:rsid w:val="003A49C2"/>
    <w:rsid w:val="003B09FB"/>
    <w:rsid w:val="003B3C2C"/>
    <w:rsid w:val="003B5E26"/>
    <w:rsid w:val="003C74BF"/>
    <w:rsid w:val="003D0847"/>
    <w:rsid w:val="003D319B"/>
    <w:rsid w:val="003E2BC9"/>
    <w:rsid w:val="003E617F"/>
    <w:rsid w:val="003E6B4B"/>
    <w:rsid w:val="003E72DD"/>
    <w:rsid w:val="00403119"/>
    <w:rsid w:val="004035DC"/>
    <w:rsid w:val="0040449A"/>
    <w:rsid w:val="004104FE"/>
    <w:rsid w:val="00414B4F"/>
    <w:rsid w:val="00416893"/>
    <w:rsid w:val="00433072"/>
    <w:rsid w:val="00440FFA"/>
    <w:rsid w:val="00450B27"/>
    <w:rsid w:val="00451A0A"/>
    <w:rsid w:val="00453116"/>
    <w:rsid w:val="00454D68"/>
    <w:rsid w:val="00455510"/>
    <w:rsid w:val="00456899"/>
    <w:rsid w:val="00456A5D"/>
    <w:rsid w:val="00460BDD"/>
    <w:rsid w:val="00470284"/>
    <w:rsid w:val="00472752"/>
    <w:rsid w:val="0047306D"/>
    <w:rsid w:val="00482D4C"/>
    <w:rsid w:val="004924D1"/>
    <w:rsid w:val="004A4A32"/>
    <w:rsid w:val="004B1D7F"/>
    <w:rsid w:val="004C1095"/>
    <w:rsid w:val="004C2DAD"/>
    <w:rsid w:val="004D4E66"/>
    <w:rsid w:val="004E2BE1"/>
    <w:rsid w:val="004E35F1"/>
    <w:rsid w:val="004E3F8E"/>
    <w:rsid w:val="004F664D"/>
    <w:rsid w:val="00504449"/>
    <w:rsid w:val="0050704D"/>
    <w:rsid w:val="00511F52"/>
    <w:rsid w:val="00513853"/>
    <w:rsid w:val="00530DC1"/>
    <w:rsid w:val="00530DD9"/>
    <w:rsid w:val="005318B2"/>
    <w:rsid w:val="005320E4"/>
    <w:rsid w:val="00536369"/>
    <w:rsid w:val="00536D89"/>
    <w:rsid w:val="00544594"/>
    <w:rsid w:val="00546E06"/>
    <w:rsid w:val="00554730"/>
    <w:rsid w:val="00557116"/>
    <w:rsid w:val="0055763A"/>
    <w:rsid w:val="00565757"/>
    <w:rsid w:val="005914A0"/>
    <w:rsid w:val="005A09D8"/>
    <w:rsid w:val="005A1F5E"/>
    <w:rsid w:val="005A3F8F"/>
    <w:rsid w:val="005B46EB"/>
    <w:rsid w:val="005B6859"/>
    <w:rsid w:val="005D783F"/>
    <w:rsid w:val="005E2B7E"/>
    <w:rsid w:val="005E5BAB"/>
    <w:rsid w:val="005F18A3"/>
    <w:rsid w:val="005F3D88"/>
    <w:rsid w:val="00602600"/>
    <w:rsid w:val="00631B6E"/>
    <w:rsid w:val="006346FE"/>
    <w:rsid w:val="006402D4"/>
    <w:rsid w:val="00645B93"/>
    <w:rsid w:val="00654735"/>
    <w:rsid w:val="00654867"/>
    <w:rsid w:val="006556DE"/>
    <w:rsid w:val="006617AB"/>
    <w:rsid w:val="00664850"/>
    <w:rsid w:val="0067131B"/>
    <w:rsid w:val="00675356"/>
    <w:rsid w:val="006801B1"/>
    <w:rsid w:val="00680F3E"/>
    <w:rsid w:val="0069665E"/>
    <w:rsid w:val="006966C1"/>
    <w:rsid w:val="00697CC5"/>
    <w:rsid w:val="006A6324"/>
    <w:rsid w:val="006B4097"/>
    <w:rsid w:val="006C08AE"/>
    <w:rsid w:val="006C0E87"/>
    <w:rsid w:val="006C52F8"/>
    <w:rsid w:val="006D3AA7"/>
    <w:rsid w:val="006F2005"/>
    <w:rsid w:val="006F718E"/>
    <w:rsid w:val="00703438"/>
    <w:rsid w:val="00704CBE"/>
    <w:rsid w:val="0071294C"/>
    <w:rsid w:val="00723E04"/>
    <w:rsid w:val="00724E3B"/>
    <w:rsid w:val="007408E1"/>
    <w:rsid w:val="00745D4B"/>
    <w:rsid w:val="00746865"/>
    <w:rsid w:val="00747F94"/>
    <w:rsid w:val="007548F3"/>
    <w:rsid w:val="00755B66"/>
    <w:rsid w:val="007574EC"/>
    <w:rsid w:val="00760328"/>
    <w:rsid w:val="0077071A"/>
    <w:rsid w:val="00773BC7"/>
    <w:rsid w:val="00777388"/>
    <w:rsid w:val="00786040"/>
    <w:rsid w:val="007A395B"/>
    <w:rsid w:val="007B3E0E"/>
    <w:rsid w:val="007C1278"/>
    <w:rsid w:val="007D3314"/>
    <w:rsid w:val="007D4222"/>
    <w:rsid w:val="007F49F4"/>
    <w:rsid w:val="00804C75"/>
    <w:rsid w:val="00806B1B"/>
    <w:rsid w:val="0081378E"/>
    <w:rsid w:val="00813CBD"/>
    <w:rsid w:val="00817569"/>
    <w:rsid w:val="00832FA5"/>
    <w:rsid w:val="0083567A"/>
    <w:rsid w:val="008373A7"/>
    <w:rsid w:val="00846503"/>
    <w:rsid w:val="00851B3E"/>
    <w:rsid w:val="00854994"/>
    <w:rsid w:val="00862F19"/>
    <w:rsid w:val="00874200"/>
    <w:rsid w:val="0088113B"/>
    <w:rsid w:val="0088235A"/>
    <w:rsid w:val="0089455F"/>
    <w:rsid w:val="008A0177"/>
    <w:rsid w:val="008A55E8"/>
    <w:rsid w:val="008B364B"/>
    <w:rsid w:val="008B76D4"/>
    <w:rsid w:val="008D2A6A"/>
    <w:rsid w:val="008D56B3"/>
    <w:rsid w:val="008D58EC"/>
    <w:rsid w:val="008D7A48"/>
    <w:rsid w:val="008E6E0B"/>
    <w:rsid w:val="008E74F7"/>
    <w:rsid w:val="008E7616"/>
    <w:rsid w:val="008F6233"/>
    <w:rsid w:val="008F7754"/>
    <w:rsid w:val="009078A3"/>
    <w:rsid w:val="009212DD"/>
    <w:rsid w:val="009301B8"/>
    <w:rsid w:val="00931D78"/>
    <w:rsid w:val="00941F06"/>
    <w:rsid w:val="00950F4D"/>
    <w:rsid w:val="00951A8E"/>
    <w:rsid w:val="00954870"/>
    <w:rsid w:val="009625B1"/>
    <w:rsid w:val="00973382"/>
    <w:rsid w:val="0097754C"/>
    <w:rsid w:val="00982237"/>
    <w:rsid w:val="00985F44"/>
    <w:rsid w:val="009967C6"/>
    <w:rsid w:val="009A0E7C"/>
    <w:rsid w:val="009A3CBD"/>
    <w:rsid w:val="009A7260"/>
    <w:rsid w:val="009B2183"/>
    <w:rsid w:val="009B26A0"/>
    <w:rsid w:val="009B3D40"/>
    <w:rsid w:val="009B4EE3"/>
    <w:rsid w:val="009C2062"/>
    <w:rsid w:val="009C5867"/>
    <w:rsid w:val="009C7B9A"/>
    <w:rsid w:val="009D4E31"/>
    <w:rsid w:val="009F356C"/>
    <w:rsid w:val="00A0671E"/>
    <w:rsid w:val="00A20B9D"/>
    <w:rsid w:val="00A20DA8"/>
    <w:rsid w:val="00A218EC"/>
    <w:rsid w:val="00A22ACE"/>
    <w:rsid w:val="00A22EB3"/>
    <w:rsid w:val="00A310D7"/>
    <w:rsid w:val="00A3138F"/>
    <w:rsid w:val="00A544E6"/>
    <w:rsid w:val="00A556C8"/>
    <w:rsid w:val="00A60320"/>
    <w:rsid w:val="00A620F7"/>
    <w:rsid w:val="00A73368"/>
    <w:rsid w:val="00A77CF6"/>
    <w:rsid w:val="00A87F81"/>
    <w:rsid w:val="00A91283"/>
    <w:rsid w:val="00A92817"/>
    <w:rsid w:val="00A93A50"/>
    <w:rsid w:val="00AA132F"/>
    <w:rsid w:val="00AC148E"/>
    <w:rsid w:val="00AC6151"/>
    <w:rsid w:val="00AC63FC"/>
    <w:rsid w:val="00AC6588"/>
    <w:rsid w:val="00AD0A93"/>
    <w:rsid w:val="00AE11E8"/>
    <w:rsid w:val="00AE7DAA"/>
    <w:rsid w:val="00AF0CA2"/>
    <w:rsid w:val="00B00224"/>
    <w:rsid w:val="00B04111"/>
    <w:rsid w:val="00B13941"/>
    <w:rsid w:val="00B271B7"/>
    <w:rsid w:val="00B340A8"/>
    <w:rsid w:val="00B40E12"/>
    <w:rsid w:val="00B435B8"/>
    <w:rsid w:val="00B4499C"/>
    <w:rsid w:val="00B54F70"/>
    <w:rsid w:val="00B55CBD"/>
    <w:rsid w:val="00B653B7"/>
    <w:rsid w:val="00B66A14"/>
    <w:rsid w:val="00B67855"/>
    <w:rsid w:val="00B7250F"/>
    <w:rsid w:val="00B73CF5"/>
    <w:rsid w:val="00B73E34"/>
    <w:rsid w:val="00B80E89"/>
    <w:rsid w:val="00B95FFF"/>
    <w:rsid w:val="00BA272D"/>
    <w:rsid w:val="00BB61B9"/>
    <w:rsid w:val="00BC3219"/>
    <w:rsid w:val="00BC613E"/>
    <w:rsid w:val="00BC6DA7"/>
    <w:rsid w:val="00BE051D"/>
    <w:rsid w:val="00BF42E2"/>
    <w:rsid w:val="00C23237"/>
    <w:rsid w:val="00C46FC2"/>
    <w:rsid w:val="00C602B2"/>
    <w:rsid w:val="00C70C90"/>
    <w:rsid w:val="00C711E7"/>
    <w:rsid w:val="00C7374B"/>
    <w:rsid w:val="00C7648D"/>
    <w:rsid w:val="00C8109F"/>
    <w:rsid w:val="00C836F3"/>
    <w:rsid w:val="00C950E0"/>
    <w:rsid w:val="00C97B11"/>
    <w:rsid w:val="00CA2079"/>
    <w:rsid w:val="00CA35E9"/>
    <w:rsid w:val="00CB039A"/>
    <w:rsid w:val="00CB3360"/>
    <w:rsid w:val="00CC0C58"/>
    <w:rsid w:val="00CC29BF"/>
    <w:rsid w:val="00CD515D"/>
    <w:rsid w:val="00CD796C"/>
    <w:rsid w:val="00CD7F92"/>
    <w:rsid w:val="00CE10F2"/>
    <w:rsid w:val="00CE51D5"/>
    <w:rsid w:val="00CF22F6"/>
    <w:rsid w:val="00CF6830"/>
    <w:rsid w:val="00D00EF4"/>
    <w:rsid w:val="00D10BFA"/>
    <w:rsid w:val="00D10F00"/>
    <w:rsid w:val="00D150D8"/>
    <w:rsid w:val="00D152BF"/>
    <w:rsid w:val="00D25B39"/>
    <w:rsid w:val="00D300CE"/>
    <w:rsid w:val="00D3037E"/>
    <w:rsid w:val="00D30ABD"/>
    <w:rsid w:val="00D3616A"/>
    <w:rsid w:val="00D366DF"/>
    <w:rsid w:val="00D46DEB"/>
    <w:rsid w:val="00D524B5"/>
    <w:rsid w:val="00D53267"/>
    <w:rsid w:val="00D852C0"/>
    <w:rsid w:val="00D910B6"/>
    <w:rsid w:val="00D925CB"/>
    <w:rsid w:val="00D927F5"/>
    <w:rsid w:val="00D95168"/>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240"/>
    <w:rsid w:val="00E95982"/>
    <w:rsid w:val="00EA20E5"/>
    <w:rsid w:val="00EA2756"/>
    <w:rsid w:val="00EA4B94"/>
    <w:rsid w:val="00EA60D4"/>
    <w:rsid w:val="00EA64DA"/>
    <w:rsid w:val="00EC3041"/>
    <w:rsid w:val="00EE1E2F"/>
    <w:rsid w:val="00EE4460"/>
    <w:rsid w:val="00EF08B6"/>
    <w:rsid w:val="00EF4E2B"/>
    <w:rsid w:val="00F0293A"/>
    <w:rsid w:val="00F04E9E"/>
    <w:rsid w:val="00F06B83"/>
    <w:rsid w:val="00F10FAD"/>
    <w:rsid w:val="00F146E3"/>
    <w:rsid w:val="00F15B0F"/>
    <w:rsid w:val="00F22825"/>
    <w:rsid w:val="00F22F5E"/>
    <w:rsid w:val="00F26DC2"/>
    <w:rsid w:val="00F35094"/>
    <w:rsid w:val="00F529E2"/>
    <w:rsid w:val="00F56A75"/>
    <w:rsid w:val="00F60B45"/>
    <w:rsid w:val="00F62B64"/>
    <w:rsid w:val="00F64FB6"/>
    <w:rsid w:val="00F701F3"/>
    <w:rsid w:val="00F80CE4"/>
    <w:rsid w:val="00F95E8D"/>
    <w:rsid w:val="00FA1A9D"/>
    <w:rsid w:val="00FA6563"/>
    <w:rsid w:val="00FA7A79"/>
    <w:rsid w:val="00FA7D51"/>
    <w:rsid w:val="00FB6DFD"/>
    <w:rsid w:val="00FC15B1"/>
    <w:rsid w:val="00FD1497"/>
    <w:rsid w:val="00FD64B9"/>
    <w:rsid w:val="00FE059A"/>
    <w:rsid w:val="00FE06D9"/>
    <w:rsid w:val="00FE38ED"/>
    <w:rsid w:val="00FE6DA1"/>
    <w:rsid w:val="00FF49B5"/>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58465998-6B12-E844-9A5F-F77D3030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11706728">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zjef@auburn.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35860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zd0005@auburn.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aggolp@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rs0041@auburn.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12</cp:revision>
  <dcterms:created xsi:type="dcterms:W3CDTF">2019-08-07T17:25:00Z</dcterms:created>
  <dcterms:modified xsi:type="dcterms:W3CDTF">2019-08-30T17:24:00Z</dcterms:modified>
</cp:coreProperties>
</file>