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8F0E37" w14:textId="54BA1082" w:rsidR="00CE10F2" w:rsidRPr="006A6324" w:rsidRDefault="00E03542" w:rsidP="009A0E7C">
      <w:pPr>
        <w:pStyle w:val="BodyText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Helvetica" w:hAnsi="Helvetica" w:cs="Arial"/>
          <w:b/>
          <w:i w:val="0"/>
          <w:sz w:val="22"/>
          <w:szCs w:val="22"/>
        </w:rPr>
        <w:t>Submission ID #:</w:t>
      </w:r>
      <w:r w:rsidR="00685449">
        <w:rPr>
          <w:rFonts w:ascii="Helvetica" w:hAnsi="Helvetica" w:cs="Arial"/>
          <w:b/>
          <w:i w:val="0"/>
          <w:sz w:val="22"/>
          <w:szCs w:val="22"/>
        </w:rPr>
        <w:t xml:space="preserve"> 60191</w:t>
      </w:r>
      <w:r>
        <w:rPr>
          <w:rFonts w:ascii="Helvetica" w:hAnsi="Helvetica" w:cs="Arial"/>
          <w:b/>
          <w:i w:val="0"/>
          <w:sz w:val="22"/>
          <w:szCs w:val="22"/>
        </w:rPr>
        <w:t xml:space="preserve"> </w:t>
      </w:r>
    </w:p>
    <w:p w14:paraId="15210DC1" w14:textId="29CB5448" w:rsidR="00CE10F2" w:rsidRPr="006A6324" w:rsidDel="00A12F8F" w:rsidRDefault="00C70C90" w:rsidP="009A0E7C">
      <w:pPr>
        <w:pStyle w:val="BodyText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6A6324">
        <w:rPr>
          <w:rFonts w:ascii="Helvetica" w:hAnsi="Helvetica" w:cs="Arial"/>
          <w:b/>
          <w:i w:val="0"/>
          <w:sz w:val="22"/>
          <w:szCs w:val="22"/>
        </w:rPr>
        <w:t>Scriptwriter</w:t>
      </w:r>
      <w:r w:rsidR="00CE10F2" w:rsidRPr="006A6324">
        <w:rPr>
          <w:rFonts w:ascii="Helvetica" w:hAnsi="Helvetica" w:cs="Arial"/>
          <w:b/>
          <w:i w:val="0"/>
          <w:sz w:val="22"/>
          <w:szCs w:val="22"/>
        </w:rPr>
        <w:t xml:space="preserve"> Name:</w:t>
      </w:r>
      <w:r w:rsidR="007D3314">
        <w:rPr>
          <w:rFonts w:ascii="Helvetica" w:hAnsi="Helvetica" w:cs="Arial"/>
          <w:b/>
          <w:i w:val="0"/>
          <w:sz w:val="22"/>
          <w:szCs w:val="22"/>
        </w:rPr>
        <w:t xml:space="preserve"> Bridget Colvin</w:t>
      </w:r>
    </w:p>
    <w:p w14:paraId="2DA49CBC" w14:textId="77777777" w:rsidR="00685449" w:rsidRDefault="00DC058D" w:rsidP="00685449">
      <w:r>
        <w:rPr>
          <w:rFonts w:ascii="Helvetica" w:hAnsi="Helvetica" w:cs="Arial"/>
          <w:b/>
          <w:sz w:val="22"/>
          <w:szCs w:val="22"/>
          <w:highlight w:val="yellow"/>
        </w:rPr>
        <w:t>Project Page</w:t>
      </w:r>
      <w:r w:rsidRPr="00482D4C">
        <w:rPr>
          <w:rFonts w:ascii="Helvetica" w:hAnsi="Helvetica" w:cs="Arial"/>
          <w:b/>
          <w:sz w:val="22"/>
          <w:szCs w:val="22"/>
          <w:highlight w:val="yellow"/>
        </w:rPr>
        <w:t xml:space="preserve"> </w:t>
      </w:r>
      <w:r w:rsidR="009A3CBD" w:rsidRPr="00482D4C">
        <w:rPr>
          <w:rFonts w:ascii="Helvetica" w:hAnsi="Helvetica" w:cs="Arial"/>
          <w:b/>
          <w:sz w:val="22"/>
          <w:szCs w:val="22"/>
          <w:highlight w:val="yellow"/>
        </w:rPr>
        <w:t>Link</w:t>
      </w:r>
      <w:r w:rsidR="009A3CBD" w:rsidRPr="006A6324">
        <w:rPr>
          <w:rFonts w:ascii="Helvetica" w:hAnsi="Helvetica" w:cs="Arial"/>
          <w:b/>
          <w:sz w:val="22"/>
          <w:szCs w:val="22"/>
        </w:rPr>
        <w:t>:</w:t>
      </w:r>
      <w:r w:rsidR="00451A0A" w:rsidRPr="0029128C">
        <w:rPr>
          <w:rStyle w:val="Hyperlink"/>
          <w:color w:val="auto"/>
          <w:u w:val="none"/>
        </w:rPr>
        <w:t xml:space="preserve"> </w:t>
      </w:r>
      <w:r w:rsidR="005E73A0">
        <w:fldChar w:fldCharType="begin"/>
      </w:r>
      <w:r w:rsidR="005E73A0">
        <w:instrText xml:space="preserve"> HYPERLINK "http://www.jove.com/files_upload.php?src=18358303" \t "_blank" </w:instrText>
      </w:r>
      <w:r w:rsidR="005E73A0">
        <w:fldChar w:fldCharType="separate"/>
      </w:r>
      <w:r w:rsidR="00685449">
        <w:rPr>
          <w:rStyle w:val="Hyperlink"/>
          <w:rFonts w:ascii="Arial" w:hAnsi="Arial" w:cs="Arial"/>
          <w:color w:val="1155CC"/>
          <w:sz w:val="19"/>
          <w:szCs w:val="19"/>
        </w:rPr>
        <w:t>http://www.jove.com/files_upload.php?src=18358303</w:t>
      </w:r>
      <w:r w:rsidR="005E73A0">
        <w:rPr>
          <w:rStyle w:val="Hyperlink"/>
          <w:rFonts w:ascii="Arial" w:hAnsi="Arial" w:cs="Arial"/>
          <w:color w:val="1155CC"/>
          <w:sz w:val="19"/>
          <w:szCs w:val="19"/>
        </w:rPr>
        <w:fldChar w:fldCharType="end"/>
      </w:r>
    </w:p>
    <w:p w14:paraId="53BD667A" w14:textId="77777777" w:rsidR="00B54F70" w:rsidRPr="00F95819" w:rsidRDefault="00B54F70" w:rsidP="00FA1A9D">
      <w:pPr>
        <w:pStyle w:val="BodyText"/>
        <w:outlineLvl w:val="0"/>
        <w:rPr>
          <w:rFonts w:ascii="Helvetica" w:hAnsi="Helvetica" w:cs="Arial"/>
          <w:b/>
          <w:i w:val="0"/>
          <w:sz w:val="28"/>
          <w:szCs w:val="28"/>
        </w:rPr>
      </w:pPr>
    </w:p>
    <w:p w14:paraId="40E1BCCC" w14:textId="77777777" w:rsidR="00685449" w:rsidRPr="00685449" w:rsidRDefault="00FA1A9D" w:rsidP="00685449">
      <w:pPr>
        <w:rPr>
          <w:rFonts w:ascii="Helvetica" w:hAnsi="Helvetica" w:cstheme="minorHAnsi"/>
          <w:b/>
          <w:bCs/>
          <w:sz w:val="28"/>
          <w:szCs w:val="28"/>
        </w:rPr>
      </w:pPr>
      <w:r w:rsidRPr="00F95819">
        <w:rPr>
          <w:rFonts w:ascii="Helvetica" w:hAnsi="Helvetica" w:cs="Arial"/>
          <w:b/>
          <w:sz w:val="28"/>
          <w:szCs w:val="28"/>
        </w:rPr>
        <w:t>Title</w:t>
      </w:r>
      <w:r w:rsidR="001C5334">
        <w:rPr>
          <w:rFonts w:ascii="Helvetica" w:hAnsi="Helvetica" w:cs="Arial"/>
          <w:b/>
          <w:sz w:val="28"/>
          <w:szCs w:val="28"/>
        </w:rPr>
        <w:t>:</w:t>
      </w:r>
      <w:r w:rsidR="0067131B" w:rsidRPr="0067131B">
        <w:rPr>
          <w:rFonts w:asciiTheme="minorHAnsi" w:hAnsiTheme="minorHAnsi" w:cstheme="minorHAnsi"/>
          <w:color w:val="000000" w:themeColor="text1"/>
        </w:rPr>
        <w:t xml:space="preserve"> </w:t>
      </w:r>
      <w:r w:rsidR="00685449" w:rsidRPr="00685449">
        <w:rPr>
          <w:rFonts w:ascii="Helvetica" w:hAnsi="Helvetica" w:cstheme="minorHAnsi"/>
          <w:b/>
          <w:bCs/>
          <w:sz w:val="28"/>
          <w:szCs w:val="28"/>
        </w:rPr>
        <w:t>Luminescence Lifetime Imaging of O</w:t>
      </w:r>
      <w:r w:rsidR="00685449" w:rsidRPr="00685449">
        <w:rPr>
          <w:rFonts w:ascii="Helvetica" w:hAnsi="Helvetica" w:cstheme="minorHAnsi"/>
          <w:b/>
          <w:bCs/>
          <w:sz w:val="28"/>
          <w:szCs w:val="28"/>
          <w:vertAlign w:val="subscript"/>
        </w:rPr>
        <w:t>2</w:t>
      </w:r>
      <w:r w:rsidR="00685449" w:rsidRPr="00685449">
        <w:rPr>
          <w:rFonts w:ascii="Helvetica" w:hAnsi="Helvetica" w:cstheme="minorHAnsi"/>
          <w:b/>
          <w:bCs/>
          <w:sz w:val="28"/>
          <w:szCs w:val="28"/>
        </w:rPr>
        <w:t xml:space="preserve"> with a Frequency-Domain-Based Camera System  </w:t>
      </w:r>
    </w:p>
    <w:p w14:paraId="681B53AA" w14:textId="77777777" w:rsidR="00FA1A9D" w:rsidRPr="00685449" w:rsidRDefault="00FA1A9D" w:rsidP="00FA1A9D">
      <w:pPr>
        <w:pStyle w:val="CM10"/>
        <w:outlineLvl w:val="0"/>
        <w:rPr>
          <w:rFonts w:ascii="Helvetica" w:hAnsi="Helvetica" w:cs="Helvetica"/>
          <w:b/>
          <w:bCs/>
          <w:sz w:val="28"/>
          <w:szCs w:val="28"/>
        </w:rPr>
      </w:pPr>
    </w:p>
    <w:p w14:paraId="4B44B022" w14:textId="01E27671" w:rsidR="00685449" w:rsidRPr="00685449" w:rsidRDefault="00FA1A9D" w:rsidP="00685449">
      <w:pPr>
        <w:rPr>
          <w:rFonts w:ascii="Helvetica" w:hAnsi="Helvetica" w:cstheme="minorHAnsi"/>
          <w:b/>
          <w:bCs/>
          <w:sz w:val="28"/>
          <w:szCs w:val="28"/>
          <w:vertAlign w:val="superscript"/>
        </w:rPr>
      </w:pPr>
      <w:r w:rsidRPr="00685449">
        <w:rPr>
          <w:rFonts w:ascii="Helvetica" w:hAnsi="Helvetica" w:cs="Helvetica"/>
          <w:b/>
          <w:bCs/>
          <w:sz w:val="28"/>
          <w:szCs w:val="28"/>
        </w:rPr>
        <w:t xml:space="preserve">Authors and Affiliations: </w:t>
      </w:r>
      <w:r w:rsidR="00685449" w:rsidRPr="00685449">
        <w:rPr>
          <w:rFonts w:ascii="Helvetica" w:hAnsi="Helvetica" w:cstheme="minorHAnsi"/>
          <w:b/>
          <w:bCs/>
          <w:sz w:val="28"/>
          <w:szCs w:val="28"/>
        </w:rPr>
        <w:t>Maria Moßhammer</w:t>
      </w:r>
      <w:r w:rsidR="00685449" w:rsidRPr="00685449">
        <w:rPr>
          <w:rFonts w:ascii="Helvetica" w:hAnsi="Helvetica" w:cstheme="minorHAnsi"/>
          <w:b/>
          <w:bCs/>
          <w:sz w:val="28"/>
          <w:szCs w:val="28"/>
          <w:vertAlign w:val="superscript"/>
        </w:rPr>
        <w:t>1</w:t>
      </w:r>
      <w:r w:rsidR="00685449" w:rsidRPr="00685449">
        <w:rPr>
          <w:rFonts w:ascii="Helvetica" w:hAnsi="Helvetica" w:cstheme="minorHAnsi"/>
          <w:b/>
          <w:bCs/>
          <w:sz w:val="28"/>
          <w:szCs w:val="28"/>
        </w:rPr>
        <w:t>*, Vincent V. Scholz</w:t>
      </w:r>
      <w:r w:rsidR="00685449" w:rsidRPr="00685449">
        <w:rPr>
          <w:rFonts w:ascii="Helvetica" w:hAnsi="Helvetica" w:cstheme="minorHAnsi"/>
          <w:b/>
          <w:bCs/>
          <w:sz w:val="28"/>
          <w:szCs w:val="28"/>
          <w:vertAlign w:val="superscript"/>
        </w:rPr>
        <w:t>2</w:t>
      </w:r>
      <w:r w:rsidR="00685449" w:rsidRPr="00685449">
        <w:rPr>
          <w:rFonts w:ascii="Helvetica" w:hAnsi="Helvetica" w:cstheme="minorHAnsi"/>
          <w:b/>
          <w:bCs/>
          <w:sz w:val="28"/>
          <w:szCs w:val="28"/>
        </w:rPr>
        <w:t>*, Gerhard Holst</w:t>
      </w:r>
      <w:r w:rsidR="00685449" w:rsidRPr="00685449">
        <w:rPr>
          <w:rFonts w:ascii="Helvetica" w:hAnsi="Helvetica" w:cstheme="minorHAnsi"/>
          <w:b/>
          <w:bCs/>
          <w:sz w:val="28"/>
          <w:szCs w:val="28"/>
          <w:vertAlign w:val="superscript"/>
        </w:rPr>
        <w:t>3</w:t>
      </w:r>
      <w:r w:rsidR="00685449" w:rsidRPr="00685449">
        <w:rPr>
          <w:rFonts w:ascii="Helvetica" w:hAnsi="Helvetica" w:cstheme="minorHAnsi"/>
          <w:b/>
          <w:bCs/>
          <w:sz w:val="28"/>
          <w:szCs w:val="28"/>
        </w:rPr>
        <w:t>, Michael Kühl</w:t>
      </w:r>
      <w:r w:rsidR="00685449" w:rsidRPr="00685449">
        <w:rPr>
          <w:rFonts w:ascii="Helvetica" w:hAnsi="Helvetica" w:cstheme="minorHAnsi"/>
          <w:b/>
          <w:bCs/>
          <w:sz w:val="28"/>
          <w:szCs w:val="28"/>
          <w:vertAlign w:val="superscript"/>
        </w:rPr>
        <w:t>1, 4</w:t>
      </w:r>
      <w:r w:rsidR="00685449" w:rsidRPr="00685449">
        <w:rPr>
          <w:rFonts w:ascii="Helvetica" w:hAnsi="Helvetica" w:cstheme="minorHAnsi"/>
          <w:b/>
          <w:bCs/>
          <w:sz w:val="28"/>
          <w:szCs w:val="28"/>
        </w:rPr>
        <w:t>, and Klaus Koren</w:t>
      </w:r>
      <w:r w:rsidR="00685449" w:rsidRPr="00685449">
        <w:rPr>
          <w:rFonts w:ascii="Helvetica" w:hAnsi="Helvetica" w:cstheme="minorHAnsi"/>
          <w:b/>
          <w:bCs/>
          <w:sz w:val="28"/>
          <w:szCs w:val="28"/>
          <w:vertAlign w:val="superscript"/>
        </w:rPr>
        <w:t>5</w:t>
      </w:r>
    </w:p>
    <w:p w14:paraId="67E68A1D" w14:textId="77777777" w:rsidR="00685449" w:rsidRPr="00685449" w:rsidRDefault="00685449" w:rsidP="00685449">
      <w:pPr>
        <w:rPr>
          <w:rFonts w:ascii="Helvetica" w:hAnsi="Helvetica" w:cstheme="minorHAnsi"/>
          <w:sz w:val="28"/>
          <w:szCs w:val="28"/>
          <w:vertAlign w:val="superscript"/>
        </w:rPr>
      </w:pPr>
    </w:p>
    <w:p w14:paraId="2525EBA2" w14:textId="124D7C2B" w:rsidR="00685449" w:rsidRPr="00685449" w:rsidRDefault="00685449" w:rsidP="00685449">
      <w:pPr>
        <w:rPr>
          <w:rFonts w:ascii="Helvetica" w:hAnsi="Helvetica" w:cstheme="minorHAnsi"/>
          <w:sz w:val="28"/>
          <w:szCs w:val="28"/>
        </w:rPr>
      </w:pPr>
      <w:r w:rsidRPr="00685449">
        <w:rPr>
          <w:rFonts w:ascii="Helvetica" w:hAnsi="Helvetica" w:cstheme="minorHAnsi"/>
          <w:sz w:val="28"/>
          <w:szCs w:val="28"/>
          <w:vertAlign w:val="superscript"/>
        </w:rPr>
        <w:t>1</w:t>
      </w:r>
      <w:r w:rsidRPr="00685449">
        <w:rPr>
          <w:rFonts w:ascii="Helvetica" w:hAnsi="Helvetica" w:cstheme="minorHAnsi"/>
          <w:sz w:val="28"/>
          <w:szCs w:val="28"/>
        </w:rPr>
        <w:t>Marine Biological Section, Department of Biology, University of Copenhagen</w:t>
      </w:r>
    </w:p>
    <w:p w14:paraId="3ACD732E" w14:textId="41A12AE1" w:rsidR="00685449" w:rsidRPr="00685449" w:rsidRDefault="00685449" w:rsidP="00685449">
      <w:pPr>
        <w:rPr>
          <w:rFonts w:ascii="Helvetica" w:hAnsi="Helvetica" w:cstheme="minorHAnsi"/>
          <w:sz w:val="28"/>
          <w:szCs w:val="28"/>
        </w:rPr>
      </w:pPr>
      <w:r w:rsidRPr="00685449">
        <w:rPr>
          <w:rFonts w:ascii="Helvetica" w:hAnsi="Helvetica" w:cstheme="minorHAnsi"/>
          <w:sz w:val="28"/>
          <w:szCs w:val="28"/>
          <w:vertAlign w:val="superscript"/>
        </w:rPr>
        <w:t>2</w:t>
      </w:r>
      <w:r w:rsidRPr="00685449">
        <w:rPr>
          <w:rFonts w:ascii="Helvetica" w:hAnsi="Helvetica" w:cstheme="minorHAnsi"/>
          <w:sz w:val="28"/>
          <w:szCs w:val="28"/>
        </w:rPr>
        <w:t>Center for Electromicrobiology, Aarhus University</w:t>
      </w:r>
    </w:p>
    <w:p w14:paraId="76C87091" w14:textId="1E8BB843" w:rsidR="00685449" w:rsidRPr="00685449" w:rsidRDefault="00685449" w:rsidP="00685449">
      <w:pPr>
        <w:rPr>
          <w:rFonts w:ascii="Helvetica" w:hAnsi="Helvetica" w:cstheme="minorHAnsi"/>
          <w:sz w:val="28"/>
          <w:szCs w:val="28"/>
        </w:rPr>
      </w:pPr>
      <w:r w:rsidRPr="00685449">
        <w:rPr>
          <w:rFonts w:ascii="Helvetica" w:hAnsi="Helvetica" w:cstheme="minorHAnsi"/>
          <w:sz w:val="28"/>
          <w:szCs w:val="28"/>
          <w:vertAlign w:val="superscript"/>
        </w:rPr>
        <w:t>3</w:t>
      </w:r>
      <w:r w:rsidRPr="00685449">
        <w:rPr>
          <w:rFonts w:ascii="Helvetica" w:hAnsi="Helvetica" w:cstheme="minorHAnsi"/>
          <w:sz w:val="28"/>
          <w:szCs w:val="28"/>
        </w:rPr>
        <w:t>PCO AG</w:t>
      </w:r>
    </w:p>
    <w:p w14:paraId="0293681C" w14:textId="71289F7B" w:rsidR="00685449" w:rsidRPr="00685449" w:rsidRDefault="00685449" w:rsidP="00685449">
      <w:pPr>
        <w:rPr>
          <w:rFonts w:ascii="Helvetica" w:hAnsi="Helvetica" w:cstheme="minorHAnsi"/>
          <w:sz w:val="28"/>
          <w:szCs w:val="28"/>
        </w:rPr>
      </w:pPr>
      <w:r w:rsidRPr="00685449">
        <w:rPr>
          <w:rFonts w:ascii="Helvetica" w:hAnsi="Helvetica" w:cstheme="minorHAnsi"/>
          <w:sz w:val="28"/>
          <w:szCs w:val="28"/>
          <w:vertAlign w:val="superscript"/>
        </w:rPr>
        <w:t>4</w:t>
      </w:r>
      <w:r w:rsidRPr="00685449">
        <w:rPr>
          <w:rFonts w:ascii="Helvetica" w:hAnsi="Helvetica" w:cstheme="minorHAnsi"/>
          <w:sz w:val="28"/>
          <w:szCs w:val="28"/>
        </w:rPr>
        <w:t>Climate Change Cluster, University of Technology Sydney</w:t>
      </w:r>
    </w:p>
    <w:p w14:paraId="438F5ABF" w14:textId="6C0DB058" w:rsidR="001C5334" w:rsidRPr="00685449" w:rsidRDefault="00685449" w:rsidP="00685449">
      <w:pPr>
        <w:rPr>
          <w:rFonts w:ascii="Helvetica" w:hAnsi="Helvetica"/>
          <w:sz w:val="28"/>
          <w:szCs w:val="28"/>
        </w:rPr>
      </w:pPr>
      <w:r w:rsidRPr="00685449">
        <w:rPr>
          <w:rFonts w:ascii="Helvetica" w:hAnsi="Helvetica" w:cstheme="minorHAnsi"/>
          <w:sz w:val="28"/>
          <w:szCs w:val="28"/>
          <w:vertAlign w:val="superscript"/>
        </w:rPr>
        <w:t>5</w:t>
      </w:r>
      <w:r w:rsidRPr="00685449">
        <w:rPr>
          <w:rFonts w:ascii="Helvetica" w:hAnsi="Helvetica" w:cstheme="minorHAnsi"/>
          <w:sz w:val="28"/>
          <w:szCs w:val="28"/>
        </w:rPr>
        <w:t>Aarhus University Centre for Water Technology, Section for Microbiology, Department of Bioscience, Aarhus University</w:t>
      </w:r>
    </w:p>
    <w:p w14:paraId="1A470EBC" w14:textId="77777777" w:rsidR="00E61429" w:rsidRPr="00F95819" w:rsidRDefault="00E61429" w:rsidP="00E61429">
      <w:pPr>
        <w:rPr>
          <w:rFonts w:ascii="Helvetica" w:hAnsi="Helvetica" w:cs="Arial"/>
          <w:sz w:val="22"/>
          <w:szCs w:val="22"/>
        </w:rPr>
      </w:pPr>
    </w:p>
    <w:p w14:paraId="6DEA4F31" w14:textId="56B0A5D1" w:rsidR="0029128C" w:rsidRDefault="00FA1A9D" w:rsidP="00FA1A9D">
      <w:pPr>
        <w:outlineLvl w:val="0"/>
        <w:rPr>
          <w:rFonts w:ascii="Helvetica" w:hAnsi="Helvetica" w:cs="Arial"/>
          <w:b/>
          <w:sz w:val="22"/>
          <w:szCs w:val="22"/>
        </w:rPr>
      </w:pPr>
      <w:r w:rsidRPr="00F95819">
        <w:rPr>
          <w:rFonts w:ascii="Helvetica" w:hAnsi="Helvetica" w:cs="Arial"/>
          <w:b/>
          <w:sz w:val="22"/>
          <w:szCs w:val="22"/>
        </w:rPr>
        <w:t>Corresponding Author:</w:t>
      </w:r>
    </w:p>
    <w:p w14:paraId="653E57CA" w14:textId="77777777" w:rsidR="00685449" w:rsidRPr="009C0EDA" w:rsidRDefault="00685449" w:rsidP="00685449">
      <w:pPr>
        <w:rPr>
          <w:rFonts w:ascii="Helvetica" w:hAnsi="Helvetica" w:cstheme="minorHAnsi"/>
          <w:sz w:val="22"/>
          <w:szCs w:val="22"/>
        </w:rPr>
      </w:pPr>
      <w:r w:rsidRPr="009C0EDA">
        <w:rPr>
          <w:rFonts w:ascii="Helvetica" w:hAnsi="Helvetica" w:cstheme="minorHAnsi"/>
          <w:sz w:val="22"/>
          <w:szCs w:val="22"/>
        </w:rPr>
        <w:t>Michael Kühl</w:t>
      </w:r>
    </w:p>
    <w:p w14:paraId="202E24F4" w14:textId="2B2609C3" w:rsidR="00685449" w:rsidRPr="009C0EDA" w:rsidRDefault="005E73A0" w:rsidP="00685449">
      <w:pPr>
        <w:rPr>
          <w:rFonts w:ascii="Helvetica" w:hAnsi="Helvetica" w:cstheme="minorHAnsi"/>
          <w:sz w:val="22"/>
          <w:szCs w:val="22"/>
        </w:rPr>
      </w:pPr>
      <w:hyperlink r:id="rId9" w:history="1">
        <w:r w:rsidR="00685449" w:rsidRPr="009C0EDA">
          <w:rPr>
            <w:rStyle w:val="Hyperlink"/>
            <w:rFonts w:ascii="Helvetica" w:hAnsi="Helvetica" w:cstheme="minorHAnsi"/>
            <w:sz w:val="22"/>
            <w:szCs w:val="22"/>
          </w:rPr>
          <w:t>mkuhl@bio.ku.dk</w:t>
        </w:r>
      </w:hyperlink>
      <w:r w:rsidR="00685449" w:rsidRPr="009C0EDA">
        <w:rPr>
          <w:rFonts w:ascii="Helvetica" w:hAnsi="Helvetica" w:cstheme="minorHAnsi"/>
          <w:sz w:val="22"/>
          <w:szCs w:val="22"/>
        </w:rPr>
        <w:t xml:space="preserve"> </w:t>
      </w:r>
    </w:p>
    <w:p w14:paraId="6D5136A2" w14:textId="77777777" w:rsidR="00685449" w:rsidRPr="009C0EDA" w:rsidRDefault="00685449" w:rsidP="00685449">
      <w:pPr>
        <w:rPr>
          <w:rFonts w:ascii="Helvetica" w:hAnsi="Helvetica" w:cstheme="minorHAnsi"/>
          <w:sz w:val="22"/>
          <w:szCs w:val="22"/>
        </w:rPr>
      </w:pPr>
    </w:p>
    <w:p w14:paraId="39F74DEB" w14:textId="77777777" w:rsidR="00685449" w:rsidRPr="00EE538C" w:rsidRDefault="00685449" w:rsidP="00685449">
      <w:pPr>
        <w:rPr>
          <w:rFonts w:ascii="Helvetica" w:hAnsi="Helvetica" w:cstheme="minorHAnsi"/>
          <w:sz w:val="22"/>
          <w:szCs w:val="22"/>
          <w:lang w:val="de-AT"/>
        </w:rPr>
      </w:pPr>
      <w:r w:rsidRPr="00EE538C">
        <w:rPr>
          <w:rFonts w:ascii="Helvetica" w:hAnsi="Helvetica" w:cstheme="minorHAnsi"/>
          <w:sz w:val="22"/>
          <w:szCs w:val="22"/>
          <w:lang w:val="de-AT"/>
        </w:rPr>
        <w:t>Klaus Koren</w:t>
      </w:r>
    </w:p>
    <w:p w14:paraId="254C5C8A" w14:textId="156CCD74" w:rsidR="00685449" w:rsidRPr="00EE538C" w:rsidRDefault="00D60EAA" w:rsidP="00685449">
      <w:pPr>
        <w:rPr>
          <w:rFonts w:ascii="Helvetica" w:hAnsi="Helvetica" w:cstheme="minorHAnsi"/>
          <w:sz w:val="22"/>
          <w:szCs w:val="22"/>
          <w:lang w:val="de-AT"/>
        </w:rPr>
      </w:pPr>
      <w:hyperlink r:id="rId10" w:history="1">
        <w:r w:rsidR="00685449" w:rsidRPr="00EE538C">
          <w:rPr>
            <w:rStyle w:val="Hyperlink"/>
            <w:rFonts w:ascii="Helvetica" w:hAnsi="Helvetica" w:cstheme="minorHAnsi"/>
            <w:sz w:val="22"/>
            <w:szCs w:val="22"/>
            <w:lang w:val="de-AT"/>
          </w:rPr>
          <w:t>klaus.koren@bios.au.dk</w:t>
        </w:r>
      </w:hyperlink>
      <w:r w:rsidR="00685449" w:rsidRPr="00EE538C">
        <w:rPr>
          <w:rFonts w:ascii="Helvetica" w:hAnsi="Helvetica" w:cstheme="minorHAnsi"/>
          <w:sz w:val="22"/>
          <w:szCs w:val="22"/>
          <w:lang w:val="de-AT"/>
        </w:rPr>
        <w:t xml:space="preserve"> </w:t>
      </w:r>
    </w:p>
    <w:p w14:paraId="2A04CBC2" w14:textId="77777777" w:rsidR="001C5334" w:rsidRPr="00EE538C" w:rsidRDefault="001C5334" w:rsidP="00773BC7">
      <w:pPr>
        <w:pStyle w:val="NormalWeb"/>
        <w:spacing w:before="0" w:after="0"/>
        <w:rPr>
          <w:rFonts w:ascii="Helvetica" w:hAnsi="Helvetica" w:cs="Helvetica"/>
          <w:b/>
          <w:sz w:val="22"/>
          <w:szCs w:val="22"/>
          <w:lang w:val="de-AT"/>
        </w:rPr>
      </w:pPr>
    </w:p>
    <w:p w14:paraId="6D862194" w14:textId="5B753023" w:rsidR="00FA1A9D" w:rsidRDefault="00FA1A9D" w:rsidP="00773BC7">
      <w:pPr>
        <w:pStyle w:val="NormalWeb"/>
        <w:spacing w:before="0" w:after="0"/>
        <w:rPr>
          <w:rFonts w:ascii="Helvetica" w:hAnsi="Helvetica" w:cs="Helvetica"/>
          <w:sz w:val="22"/>
          <w:szCs w:val="22"/>
        </w:rPr>
      </w:pPr>
      <w:r w:rsidRPr="00AC6588">
        <w:rPr>
          <w:rFonts w:ascii="Helvetica" w:hAnsi="Helvetica" w:cs="Helvetica"/>
          <w:b/>
          <w:sz w:val="22"/>
          <w:szCs w:val="22"/>
        </w:rPr>
        <w:t>Email addresses for Co-authors:</w:t>
      </w:r>
    </w:p>
    <w:p w14:paraId="639010DD" w14:textId="601F94E2" w:rsidR="005E0F9B" w:rsidRPr="009C0EDA" w:rsidRDefault="005E73A0" w:rsidP="005E0F9B">
      <w:pPr>
        <w:pStyle w:val="NormalWeb"/>
        <w:spacing w:before="0" w:after="0"/>
        <w:rPr>
          <w:rFonts w:ascii="Helvetica" w:hAnsi="Helvetica" w:cstheme="minorHAnsi"/>
          <w:color w:val="auto"/>
          <w:sz w:val="22"/>
          <w:szCs w:val="22"/>
        </w:rPr>
      </w:pPr>
      <w:hyperlink r:id="rId11" w:history="1">
        <w:r w:rsidR="009A2B18" w:rsidRPr="0067799B">
          <w:rPr>
            <w:rStyle w:val="Hyperlink"/>
            <w:rFonts w:ascii="Helvetica" w:hAnsi="Helvetica" w:cstheme="minorHAnsi"/>
            <w:sz w:val="22"/>
            <w:szCs w:val="22"/>
          </w:rPr>
          <w:t>maria.mosshammer@bio.ku.dk</w:t>
        </w:r>
      </w:hyperlink>
      <w:r w:rsidR="009A2B18">
        <w:rPr>
          <w:rFonts w:ascii="Helvetica" w:hAnsi="Helvetica" w:cstheme="minorHAnsi"/>
          <w:color w:val="auto"/>
          <w:sz w:val="22"/>
          <w:szCs w:val="22"/>
        </w:rPr>
        <w:t xml:space="preserve"> </w:t>
      </w:r>
    </w:p>
    <w:p w14:paraId="28E3EB91" w14:textId="1558AA80" w:rsidR="005E0F9B" w:rsidRPr="009C0EDA" w:rsidRDefault="005E73A0" w:rsidP="005E0F9B">
      <w:pPr>
        <w:pStyle w:val="NormalWeb"/>
        <w:spacing w:before="0" w:after="0"/>
        <w:rPr>
          <w:rFonts w:ascii="Helvetica" w:hAnsi="Helvetica" w:cstheme="minorHAnsi"/>
          <w:color w:val="auto"/>
          <w:sz w:val="22"/>
          <w:szCs w:val="22"/>
        </w:rPr>
      </w:pPr>
      <w:hyperlink r:id="rId12" w:history="1">
        <w:r w:rsidR="009A2B18" w:rsidRPr="0067799B">
          <w:rPr>
            <w:rStyle w:val="Hyperlink"/>
            <w:rFonts w:ascii="Helvetica" w:hAnsi="Helvetica" w:cstheme="minorHAnsi"/>
            <w:sz w:val="22"/>
            <w:szCs w:val="22"/>
          </w:rPr>
          <w:t>vincent.scholz@bios.au.dk</w:t>
        </w:r>
      </w:hyperlink>
      <w:r w:rsidR="009A2B18">
        <w:rPr>
          <w:rFonts w:ascii="Helvetica" w:hAnsi="Helvetica" w:cstheme="minorHAnsi"/>
          <w:color w:val="auto"/>
          <w:sz w:val="22"/>
          <w:szCs w:val="22"/>
        </w:rPr>
        <w:t xml:space="preserve"> </w:t>
      </w:r>
    </w:p>
    <w:p w14:paraId="4AD0E820" w14:textId="3E354977" w:rsidR="005E0F9B" w:rsidRPr="00AC6588" w:rsidRDefault="005E73A0" w:rsidP="005E0F9B">
      <w:pPr>
        <w:pStyle w:val="NormalWeb"/>
        <w:spacing w:before="0" w:after="0"/>
        <w:rPr>
          <w:rFonts w:ascii="Helvetica" w:hAnsi="Helvetica" w:cs="Helvetica"/>
          <w:sz w:val="22"/>
          <w:szCs w:val="22"/>
        </w:rPr>
      </w:pPr>
      <w:hyperlink r:id="rId13" w:history="1">
        <w:r w:rsidR="009A2B18" w:rsidRPr="0067799B">
          <w:rPr>
            <w:rStyle w:val="Hyperlink"/>
            <w:rFonts w:ascii="Helvetica" w:hAnsi="Helvetica" w:cstheme="minorHAnsi"/>
            <w:sz w:val="22"/>
            <w:szCs w:val="22"/>
          </w:rPr>
          <w:t>gerhard.holst@pco.de</w:t>
        </w:r>
      </w:hyperlink>
      <w:r w:rsidR="009A2B18">
        <w:rPr>
          <w:rFonts w:ascii="Helvetica" w:hAnsi="Helvetica" w:cstheme="minorHAnsi"/>
          <w:color w:val="auto"/>
          <w:sz w:val="22"/>
          <w:szCs w:val="22"/>
        </w:rPr>
        <w:t xml:space="preserve"> </w:t>
      </w:r>
    </w:p>
    <w:p w14:paraId="02D4FFD8" w14:textId="77777777" w:rsidR="005E0F9B" w:rsidRPr="00AC6588" w:rsidRDefault="005E0F9B" w:rsidP="00773BC7">
      <w:pPr>
        <w:pStyle w:val="NormalWeb"/>
        <w:spacing w:before="0" w:after="0"/>
        <w:rPr>
          <w:rFonts w:ascii="Helvetica" w:hAnsi="Helvetica" w:cs="Helvetica"/>
          <w:sz w:val="22"/>
          <w:szCs w:val="22"/>
        </w:rPr>
      </w:pPr>
    </w:p>
    <w:p w14:paraId="1FBF91FD" w14:textId="1509A0D4" w:rsidR="00AC6588" w:rsidRPr="00AC6588" w:rsidRDefault="00AC6588" w:rsidP="00AC6588">
      <w:pPr>
        <w:pStyle w:val="NormalWeb"/>
        <w:spacing w:before="0" w:after="0"/>
        <w:rPr>
          <w:rFonts w:ascii="Helvetica" w:hAnsi="Helvetica" w:cs="Helvetica"/>
          <w:sz w:val="22"/>
          <w:szCs w:val="22"/>
        </w:rPr>
      </w:pPr>
      <w:r w:rsidRPr="009C0EDA">
        <w:rPr>
          <w:rFonts w:ascii="Helvetica" w:hAnsi="Helvetica" w:cstheme="minorHAnsi"/>
          <w:color w:val="auto"/>
          <w:sz w:val="22"/>
          <w:szCs w:val="22"/>
        </w:rPr>
        <w:t xml:space="preserve"> </w:t>
      </w:r>
    </w:p>
    <w:p w14:paraId="61F37CFA" w14:textId="4F32138F" w:rsidR="00C70C90" w:rsidRPr="006A6324" w:rsidRDefault="00C70C90">
      <w:pPr>
        <w:rPr>
          <w:rFonts w:ascii="Helvetica" w:hAnsi="Helvetica" w:cs="Arial"/>
          <w:b/>
          <w:sz w:val="22"/>
          <w:szCs w:val="22"/>
        </w:rPr>
      </w:pPr>
      <w:r w:rsidRPr="006A6324">
        <w:rPr>
          <w:rFonts w:ascii="Helvetica" w:hAnsi="Helvetica" w:cs="Arial"/>
          <w:b/>
          <w:sz w:val="22"/>
          <w:szCs w:val="22"/>
        </w:rPr>
        <w:br w:type="page"/>
      </w:r>
    </w:p>
    <w:p w14:paraId="1D0D86BD" w14:textId="2AF6BA6E" w:rsidR="00FE059A" w:rsidRPr="00FE059A" w:rsidRDefault="00FE059A" w:rsidP="00277C90">
      <w:pPr>
        <w:rPr>
          <w:rFonts w:ascii="Helvetica" w:hAnsi="Helvetica"/>
          <w:b/>
          <w:sz w:val="22"/>
        </w:rPr>
      </w:pPr>
      <w:r w:rsidRPr="00FE059A">
        <w:rPr>
          <w:rFonts w:ascii="Helvetica" w:hAnsi="Helvetica"/>
          <w:b/>
          <w:sz w:val="22"/>
        </w:rPr>
        <w:lastRenderedPageBreak/>
        <w:t>Author Questionnaire:</w:t>
      </w:r>
    </w:p>
    <w:p w14:paraId="3FB8B60F" w14:textId="675B8CB0" w:rsidR="00FA1A9D" w:rsidRDefault="00FA1A9D" w:rsidP="00FE3110">
      <w:pPr>
        <w:spacing w:before="120"/>
        <w:rPr>
          <w:rFonts w:ascii="Helvetica" w:hAnsi="Helvetica"/>
          <w:b/>
          <w:sz w:val="22"/>
        </w:rPr>
      </w:pPr>
      <w:r>
        <w:rPr>
          <w:rFonts w:ascii="Helvetica" w:hAnsi="Helvetica"/>
          <w:b/>
          <w:sz w:val="22"/>
        </w:rPr>
        <w:t xml:space="preserve">1. </w:t>
      </w:r>
      <w:r w:rsidRPr="00AA132F">
        <w:rPr>
          <w:rFonts w:ascii="Helvetica" w:hAnsi="Helvetica"/>
          <w:sz w:val="22"/>
        </w:rPr>
        <w:t xml:space="preserve">Microscopy: Does your protocol </w:t>
      </w:r>
      <w:r w:rsidR="00252C43">
        <w:rPr>
          <w:rFonts w:ascii="Helvetica" w:hAnsi="Helvetica"/>
          <w:sz w:val="22"/>
        </w:rPr>
        <w:t>involve</w:t>
      </w:r>
      <w:r w:rsidRPr="00AA132F">
        <w:rPr>
          <w:rFonts w:ascii="Helvetica" w:hAnsi="Helvetica"/>
          <w:sz w:val="22"/>
        </w:rPr>
        <w:t xml:space="preserve"> video microscopy</w:t>
      </w:r>
      <w:r w:rsidR="00FE3110">
        <w:rPr>
          <w:rFonts w:ascii="Helvetica" w:hAnsi="Helvetica"/>
          <w:sz w:val="22"/>
        </w:rPr>
        <w:t>? N</w:t>
      </w:r>
    </w:p>
    <w:p w14:paraId="5E21DE61" w14:textId="7F3F40E1" w:rsidR="00FA1A9D" w:rsidRDefault="00FA1A9D" w:rsidP="00FA1A9D">
      <w:pPr>
        <w:spacing w:before="120"/>
        <w:rPr>
          <w:rFonts w:ascii="Helvetica" w:hAnsi="Helvetica"/>
          <w:sz w:val="22"/>
        </w:rPr>
      </w:pPr>
      <w:r>
        <w:rPr>
          <w:rFonts w:ascii="Helvetica" w:hAnsi="Helvetica"/>
          <w:b/>
          <w:sz w:val="22"/>
        </w:rPr>
        <w:t xml:space="preserve">2. </w:t>
      </w:r>
      <w:r w:rsidRPr="00E24898">
        <w:rPr>
          <w:rFonts w:ascii="Helvetica" w:hAnsi="Helvetica"/>
          <w:sz w:val="22"/>
        </w:rPr>
        <w:t xml:space="preserve">Does your protocol </w:t>
      </w:r>
      <w:r w:rsidR="00C46FC2">
        <w:rPr>
          <w:rFonts w:ascii="Helvetica" w:hAnsi="Helvetica"/>
          <w:sz w:val="22"/>
        </w:rPr>
        <w:t>demonstrate</w:t>
      </w:r>
      <w:r w:rsidRPr="00E24898">
        <w:rPr>
          <w:rFonts w:ascii="Helvetica" w:hAnsi="Helvetica"/>
          <w:sz w:val="22"/>
        </w:rPr>
        <w:t xml:space="preserve"> software usage? </w:t>
      </w:r>
      <w:r w:rsidR="00FE3110">
        <w:rPr>
          <w:rFonts w:ascii="Helvetica" w:hAnsi="Helvetica"/>
          <w:bCs/>
          <w:sz w:val="22"/>
        </w:rPr>
        <w:t>Y</w:t>
      </w:r>
    </w:p>
    <w:p w14:paraId="142BA829" w14:textId="7A6617B0" w:rsidR="00FA1A9D" w:rsidRDefault="00FA1A9D" w:rsidP="002F55C9">
      <w:pPr>
        <w:spacing w:before="120"/>
        <w:rPr>
          <w:rFonts w:ascii="Helvetica" w:hAnsi="Helvetica"/>
          <w:sz w:val="22"/>
        </w:rPr>
      </w:pPr>
      <w:r w:rsidRPr="00E24898">
        <w:rPr>
          <w:rFonts w:ascii="Helvetica" w:hAnsi="Helvetica"/>
          <w:sz w:val="22"/>
        </w:rPr>
        <w:t>If yes, we will need you to record using</w:t>
      </w:r>
      <w:r>
        <w:rPr>
          <w:rFonts w:ascii="Helvetica" w:hAnsi="Helvetica"/>
          <w:sz w:val="22"/>
        </w:rPr>
        <w:t xml:space="preserve"> </w:t>
      </w:r>
      <w:hyperlink r:id="rId14" w:history="1">
        <w:r w:rsidRPr="0017202F">
          <w:rPr>
            <w:rStyle w:val="Hyperlink"/>
            <w:rFonts w:ascii="Helvetica" w:hAnsi="Helvetica"/>
            <w:sz w:val="22"/>
          </w:rPr>
          <w:t>screen recording software</w:t>
        </w:r>
      </w:hyperlink>
      <w:r>
        <w:rPr>
          <w:rFonts w:ascii="Helvetica" w:hAnsi="Helvetica"/>
          <w:color w:val="3366FF"/>
          <w:sz w:val="22"/>
        </w:rPr>
        <w:t xml:space="preserve"> </w:t>
      </w:r>
      <w:r w:rsidRPr="00E24898">
        <w:rPr>
          <w:rFonts w:ascii="Helvetica" w:hAnsi="Helvetica"/>
          <w:sz w:val="22"/>
        </w:rPr>
        <w:t xml:space="preserve">to capture the steps. If you use a Mac, </w:t>
      </w:r>
      <w:hyperlink r:id="rId15" w:history="1">
        <w:r w:rsidRPr="00E24898">
          <w:rPr>
            <w:rStyle w:val="Hyperlink"/>
            <w:rFonts w:ascii="Helvetica" w:hAnsi="Helvetica"/>
            <w:sz w:val="22"/>
          </w:rPr>
          <w:t>QuickTime X</w:t>
        </w:r>
      </w:hyperlink>
      <w:r w:rsidRPr="00E24898">
        <w:rPr>
          <w:rFonts w:ascii="Helvetica" w:hAnsi="Helvetica"/>
          <w:sz w:val="22"/>
        </w:rPr>
        <w:t xml:space="preserve"> also has the ability to record the steps.</w:t>
      </w:r>
      <w:r w:rsidR="003B3C2C">
        <w:rPr>
          <w:rFonts w:ascii="Helvetica" w:hAnsi="Helvetica"/>
          <w:sz w:val="22"/>
        </w:rPr>
        <w:t xml:space="preserve"> </w:t>
      </w:r>
      <w:r w:rsidR="003B3C2C" w:rsidRPr="003B3C2C">
        <w:rPr>
          <w:rFonts w:ascii="Helvetica" w:hAnsi="Helvetica"/>
          <w:sz w:val="22"/>
          <w:highlight w:val="yellow"/>
        </w:rPr>
        <w:t xml:space="preserve">Please upload all screen captured files to your </w:t>
      </w:r>
      <w:hyperlink r:id="rId16" w:history="1">
        <w:r w:rsidR="003B3C2C" w:rsidRPr="00FE3110">
          <w:rPr>
            <w:rStyle w:val="Hyperlink"/>
            <w:rFonts w:ascii="Helvetica" w:hAnsi="Helvetica"/>
            <w:sz w:val="22"/>
            <w:highlight w:val="yellow"/>
          </w:rPr>
          <w:t>project page</w:t>
        </w:r>
      </w:hyperlink>
      <w:r w:rsidR="003B3C2C">
        <w:rPr>
          <w:rFonts w:ascii="Helvetica" w:hAnsi="Helvetica"/>
          <w:sz w:val="22"/>
        </w:rPr>
        <w:t>.</w:t>
      </w:r>
    </w:p>
    <w:p w14:paraId="69DEDEDF" w14:textId="7ED81541" w:rsidR="00FA1A9D" w:rsidRPr="002F55C9" w:rsidRDefault="00FA1A9D" w:rsidP="00FA1A9D">
      <w:pPr>
        <w:spacing w:before="120"/>
        <w:rPr>
          <w:rFonts w:ascii="Helvetica" w:hAnsi="Helvetica"/>
          <w:sz w:val="22"/>
        </w:rPr>
      </w:pPr>
      <w:r w:rsidRPr="002F55C9">
        <w:rPr>
          <w:rFonts w:ascii="Helvetica" w:hAnsi="Helvetica"/>
          <w:b/>
          <w:sz w:val="22"/>
        </w:rPr>
        <w:t>3.</w:t>
      </w:r>
      <w:r w:rsidRPr="002F55C9">
        <w:rPr>
          <w:rFonts w:ascii="Helvetica" w:hAnsi="Helvetica"/>
          <w:sz w:val="22"/>
        </w:rPr>
        <w:t xml:space="preserve"> Which steps from the protocol section below are the most important for viewers to see? </w:t>
      </w:r>
    </w:p>
    <w:p w14:paraId="42B4658F" w14:textId="097D70EC" w:rsidR="003A0518" w:rsidRPr="005B1E7B" w:rsidRDefault="005B1E7B" w:rsidP="00FA1A9D">
      <w:pPr>
        <w:spacing w:before="120"/>
        <w:rPr>
          <w:rFonts w:ascii="Helvetica" w:hAnsi="Helvetica"/>
          <w:sz w:val="22"/>
        </w:rPr>
      </w:pPr>
      <w:r w:rsidRPr="005B1E7B">
        <w:rPr>
          <w:rFonts w:ascii="Helvetica" w:hAnsi="Helvetica"/>
          <w:sz w:val="22"/>
        </w:rPr>
        <w:t xml:space="preserve">2.2., </w:t>
      </w:r>
      <w:r w:rsidR="003A0518" w:rsidRPr="005B1E7B">
        <w:rPr>
          <w:rFonts w:ascii="Helvetica" w:hAnsi="Helvetica"/>
          <w:sz w:val="22"/>
        </w:rPr>
        <w:t>2.3., 3.4., 3.10.</w:t>
      </w:r>
    </w:p>
    <w:p w14:paraId="5A5EE1E0" w14:textId="68B0A950" w:rsidR="00FA1A9D" w:rsidRPr="002F55C9" w:rsidRDefault="00FA1A9D" w:rsidP="003A0518">
      <w:pPr>
        <w:spacing w:before="120"/>
        <w:rPr>
          <w:rFonts w:ascii="Helvetica" w:hAnsi="Helvetica"/>
          <w:i/>
          <w:sz w:val="22"/>
        </w:rPr>
      </w:pPr>
      <w:r w:rsidRPr="002F55C9">
        <w:rPr>
          <w:rFonts w:ascii="Helvetica" w:hAnsi="Helvetica"/>
          <w:b/>
          <w:sz w:val="22"/>
        </w:rPr>
        <w:t>4.</w:t>
      </w:r>
      <w:r w:rsidRPr="002F55C9">
        <w:rPr>
          <w:rFonts w:ascii="Helvetica" w:hAnsi="Helvetica"/>
          <w:sz w:val="22"/>
        </w:rPr>
        <w:t xml:space="preserve"> What is the single most difficult aspect of this procedure and what do you do to ensure success? </w:t>
      </w:r>
    </w:p>
    <w:p w14:paraId="050C36D4" w14:textId="5C5C4C3C" w:rsidR="00FA1A9D" w:rsidRPr="002F55C9" w:rsidRDefault="00E004EC" w:rsidP="00FA1A9D">
      <w:pPr>
        <w:spacing w:before="120" w:line="360" w:lineRule="auto"/>
        <w:rPr>
          <w:rFonts w:ascii="Helvetica" w:hAnsi="Helvetica"/>
          <w:color w:val="000000" w:themeColor="text1"/>
          <w:sz w:val="22"/>
        </w:rPr>
      </w:pPr>
      <w:r w:rsidRPr="002F55C9">
        <w:rPr>
          <w:rFonts w:ascii="Helvetica" w:hAnsi="Helvetica"/>
          <w:color w:val="000000" w:themeColor="text1"/>
          <w:sz w:val="22"/>
        </w:rPr>
        <w:t>3.10</w:t>
      </w:r>
      <w:r w:rsidR="003A0518" w:rsidRPr="002F55C9">
        <w:rPr>
          <w:rFonts w:ascii="Helvetica" w:hAnsi="Helvetica"/>
          <w:color w:val="000000" w:themeColor="text1"/>
          <w:sz w:val="22"/>
        </w:rPr>
        <w:t>.</w:t>
      </w:r>
    </w:p>
    <w:p w14:paraId="59BC63BC" w14:textId="5A2A9809" w:rsidR="00FA1A9D" w:rsidRPr="00FE3110" w:rsidRDefault="00FA1A9D" w:rsidP="00FE3110">
      <w:pPr>
        <w:spacing w:before="120"/>
        <w:rPr>
          <w:rFonts w:ascii="Helvetica" w:hAnsi="Helvetica"/>
          <w:bCs/>
          <w:sz w:val="22"/>
          <w:szCs w:val="22"/>
        </w:rPr>
      </w:pPr>
      <w:r w:rsidRPr="00FE3110">
        <w:rPr>
          <w:rFonts w:ascii="Helvetica" w:hAnsi="Helvetica"/>
          <w:b/>
          <w:sz w:val="22"/>
        </w:rPr>
        <w:t>5.</w:t>
      </w:r>
      <w:r w:rsidRPr="00FE3110">
        <w:rPr>
          <w:rFonts w:ascii="Helvetica" w:hAnsi="Helvetica"/>
          <w:sz w:val="22"/>
        </w:rPr>
        <w:t xml:space="preserve"> Will the filming </w:t>
      </w:r>
      <w:r w:rsidRPr="00FE3110">
        <w:rPr>
          <w:rFonts w:ascii="Helvetica" w:hAnsi="Helvetica"/>
          <w:sz w:val="22"/>
          <w:szCs w:val="22"/>
        </w:rPr>
        <w:t>need to take place in multiple locations</w:t>
      </w:r>
      <w:r w:rsidR="001461AF" w:rsidRPr="00FE3110">
        <w:rPr>
          <w:rFonts w:ascii="Helvetica" w:hAnsi="Helvetica"/>
          <w:sz w:val="22"/>
          <w:szCs w:val="22"/>
        </w:rPr>
        <w:t xml:space="preserve"> (greater than walking distance)</w:t>
      </w:r>
      <w:r w:rsidRPr="00FE3110">
        <w:rPr>
          <w:rFonts w:ascii="Helvetica" w:hAnsi="Helvetica"/>
          <w:sz w:val="22"/>
          <w:szCs w:val="22"/>
        </w:rPr>
        <w:t xml:space="preserve">? </w:t>
      </w:r>
      <w:r w:rsidR="00FE3110" w:rsidRPr="00FE3110">
        <w:rPr>
          <w:rFonts w:ascii="Helvetica" w:hAnsi="Helvetica"/>
          <w:bCs/>
          <w:sz w:val="22"/>
          <w:szCs w:val="22"/>
        </w:rPr>
        <w:t>N</w:t>
      </w:r>
    </w:p>
    <w:p w14:paraId="6D077097" w14:textId="0AD38165" w:rsidR="00C70C90" w:rsidRPr="006A6324" w:rsidRDefault="00277C90">
      <w:pPr>
        <w:rPr>
          <w:rFonts w:ascii="Helvetica" w:hAnsi="Helvetica" w:cs="Arial"/>
          <w:b/>
          <w:sz w:val="22"/>
          <w:szCs w:val="22"/>
        </w:rPr>
      </w:pPr>
      <w:r w:rsidRPr="003C06C8">
        <w:rPr>
          <w:rFonts w:ascii="Helvetica" w:hAnsi="Helvetica"/>
          <w:b/>
          <w:sz w:val="22"/>
          <w:szCs w:val="22"/>
        </w:rPr>
        <w:br w:type="page"/>
      </w:r>
    </w:p>
    <w:p w14:paraId="26B42FE6" w14:textId="4A801DE6" w:rsidR="00985F44" w:rsidRPr="00450B27" w:rsidRDefault="00985F44" w:rsidP="00450B27">
      <w:pPr>
        <w:pStyle w:val="Title"/>
        <w:jc w:val="center"/>
        <w:rPr>
          <w:rFonts w:ascii="Helvetica" w:hAnsi="Helvetica"/>
        </w:rPr>
      </w:pPr>
      <w:r w:rsidRPr="00450B27">
        <w:rPr>
          <w:rFonts w:ascii="Helvetica" w:hAnsi="Helvetica"/>
        </w:rPr>
        <w:lastRenderedPageBreak/>
        <w:t xml:space="preserve">Section - </w:t>
      </w:r>
      <w:r w:rsidR="00450B27" w:rsidRPr="00450B27">
        <w:rPr>
          <w:rFonts w:ascii="Helvetica" w:hAnsi="Helvetica"/>
        </w:rPr>
        <w:t>Introduction</w:t>
      </w:r>
    </w:p>
    <w:p w14:paraId="7FD05D34" w14:textId="77777777" w:rsidR="00FA1A9D" w:rsidRPr="005E585A" w:rsidRDefault="00FA1A9D" w:rsidP="00FA1A9D">
      <w:pPr>
        <w:rPr>
          <w:rFonts w:ascii="Helvetica" w:hAnsi="Helvetica" w:cs="Arial"/>
          <w:b/>
          <w:i/>
          <w:color w:val="2F5496" w:themeColor="accent1" w:themeShade="BF"/>
          <w:szCs w:val="24"/>
        </w:rPr>
      </w:pPr>
      <w:r w:rsidRPr="005E585A">
        <w:rPr>
          <w:rFonts w:ascii="Helvetica" w:hAnsi="Helvetica" w:cs="Arial"/>
          <w:b/>
          <w:bCs/>
          <w:i/>
          <w:color w:val="2F5496" w:themeColor="accent1" w:themeShade="BF"/>
          <w:szCs w:val="24"/>
        </w:rPr>
        <w:t xml:space="preserve">Videographer: Interviewee Headshots are </w:t>
      </w:r>
      <w:r w:rsidRPr="005E585A">
        <w:rPr>
          <w:rFonts w:ascii="Helvetica" w:hAnsi="Helvetica" w:cs="Arial"/>
          <w:b/>
          <w:bCs/>
          <w:i/>
          <w:color w:val="2F5496" w:themeColor="accent1" w:themeShade="BF"/>
          <w:szCs w:val="24"/>
          <w:u w:val="single"/>
        </w:rPr>
        <w:t>required</w:t>
      </w:r>
      <w:r w:rsidRPr="005E585A">
        <w:rPr>
          <w:rFonts w:ascii="Helvetica" w:hAnsi="Helvetica" w:cs="Arial"/>
          <w:b/>
          <w:bCs/>
          <w:i/>
          <w:color w:val="2F5496" w:themeColor="accent1" w:themeShade="BF"/>
          <w:szCs w:val="24"/>
        </w:rPr>
        <w:t>. Take a headshot for each interviewee.</w:t>
      </w:r>
    </w:p>
    <w:p w14:paraId="1A7B1B3B" w14:textId="77777777" w:rsidR="00FA1A9D" w:rsidRDefault="00FA1A9D" w:rsidP="00FA1A9D">
      <w:pPr>
        <w:pStyle w:val="ListParagraph"/>
        <w:ind w:left="270"/>
        <w:rPr>
          <w:rFonts w:ascii="Helvetica" w:hAnsi="Helvetica" w:cs="Arial"/>
          <w:b/>
          <w:sz w:val="22"/>
          <w:szCs w:val="22"/>
        </w:rPr>
      </w:pPr>
    </w:p>
    <w:p w14:paraId="66F38AD9" w14:textId="17CCF008" w:rsidR="00D300CE" w:rsidRDefault="00DC058D" w:rsidP="00177B33">
      <w:pPr>
        <w:pStyle w:val="ListParagraph"/>
        <w:numPr>
          <w:ilvl w:val="0"/>
          <w:numId w:val="33"/>
        </w:numPr>
        <w:ind w:left="270" w:hanging="270"/>
        <w:rPr>
          <w:rFonts w:ascii="Helvetica" w:hAnsi="Helvetica" w:cs="Arial"/>
          <w:b/>
          <w:sz w:val="22"/>
          <w:szCs w:val="22"/>
        </w:rPr>
      </w:pPr>
      <w:r>
        <w:rPr>
          <w:rFonts w:ascii="Helvetica" w:hAnsi="Helvetica" w:cs="Arial"/>
          <w:b/>
          <w:sz w:val="22"/>
          <w:szCs w:val="22"/>
        </w:rPr>
        <w:t>REQUIRED</w:t>
      </w:r>
      <w:r w:rsidRPr="006A6324">
        <w:rPr>
          <w:rFonts w:ascii="Helvetica" w:hAnsi="Helvetica" w:cs="Arial"/>
          <w:b/>
          <w:sz w:val="22"/>
          <w:szCs w:val="22"/>
        </w:rPr>
        <w:t xml:space="preserve"> </w:t>
      </w:r>
      <w:r w:rsidR="00CE10F2" w:rsidRPr="006A6324">
        <w:rPr>
          <w:rFonts w:ascii="Helvetica" w:hAnsi="Helvetica" w:cs="Arial"/>
          <w:b/>
          <w:sz w:val="22"/>
          <w:szCs w:val="22"/>
        </w:rPr>
        <w:t>Interview</w:t>
      </w:r>
      <w:r w:rsidR="00EE4460" w:rsidRPr="006A6324">
        <w:rPr>
          <w:rFonts w:ascii="Helvetica" w:hAnsi="Helvetica" w:cs="Arial"/>
          <w:b/>
          <w:sz w:val="22"/>
          <w:szCs w:val="22"/>
        </w:rPr>
        <w:t xml:space="preserve"> Statements</w:t>
      </w:r>
      <w:r w:rsidR="002B18ED">
        <w:rPr>
          <w:rFonts w:ascii="Helvetica" w:hAnsi="Helvetica" w:cs="Arial"/>
          <w:b/>
          <w:sz w:val="22"/>
          <w:szCs w:val="22"/>
        </w:rPr>
        <w:t xml:space="preserve"> (Said by you on camera): </w:t>
      </w:r>
      <w:r>
        <w:rPr>
          <w:rFonts w:ascii="Helvetica" w:hAnsi="Helvetica" w:cs="Arial"/>
          <w:b/>
          <w:sz w:val="22"/>
          <w:szCs w:val="22"/>
        </w:rPr>
        <w:t>All interview statements may be edited for length and clarity.</w:t>
      </w:r>
    </w:p>
    <w:p w14:paraId="20EDE62B" w14:textId="77777777" w:rsidR="00330F1B" w:rsidRPr="002F55C9" w:rsidRDefault="00330F1B" w:rsidP="002F55C9">
      <w:pPr>
        <w:contextualSpacing/>
        <w:outlineLvl w:val="0"/>
        <w:rPr>
          <w:rFonts w:ascii="Helvetica" w:hAnsi="Helvetica" w:cs="Arial"/>
          <w:sz w:val="22"/>
          <w:szCs w:val="22"/>
          <w:u w:val="single"/>
        </w:rPr>
      </w:pPr>
    </w:p>
    <w:p w14:paraId="7460F642" w14:textId="490202DE" w:rsidR="00FD64B9" w:rsidRPr="002F55C9" w:rsidRDefault="00011054" w:rsidP="00732B3D">
      <w:pPr>
        <w:pStyle w:val="ListParagraph"/>
        <w:numPr>
          <w:ilvl w:val="1"/>
          <w:numId w:val="9"/>
        </w:numPr>
        <w:outlineLvl w:val="0"/>
        <w:rPr>
          <w:rFonts w:ascii="Helvetica" w:hAnsi="Helvetica" w:cs="Arial"/>
          <w:sz w:val="22"/>
          <w:szCs w:val="22"/>
        </w:rPr>
      </w:pPr>
      <w:r w:rsidRPr="002F55C9">
        <w:rPr>
          <w:rFonts w:ascii="Helvetica" w:hAnsi="Helvetica" w:cs="Arial"/>
          <w:b/>
          <w:sz w:val="22"/>
          <w:szCs w:val="22"/>
          <w:u w:val="single"/>
        </w:rPr>
        <w:t>Klaus Koren</w:t>
      </w:r>
      <w:r w:rsidR="000D35D9" w:rsidRPr="002F55C9">
        <w:rPr>
          <w:rFonts w:ascii="Helvetica" w:hAnsi="Helvetica" w:cs="Arial"/>
          <w:sz w:val="22"/>
          <w:szCs w:val="22"/>
        </w:rPr>
        <w:t xml:space="preserve">: </w:t>
      </w:r>
      <w:r w:rsidR="00563076" w:rsidRPr="002F55C9">
        <w:rPr>
          <w:rFonts w:ascii="Helvetica" w:hAnsi="Helvetica"/>
          <w:sz w:val="22"/>
          <w:szCs w:val="22"/>
        </w:rPr>
        <w:t>As the best electron acceptor</w:t>
      </w:r>
      <w:r w:rsidR="00C8606B">
        <w:rPr>
          <w:rFonts w:ascii="Helvetica" w:hAnsi="Helvetica"/>
          <w:sz w:val="22"/>
          <w:szCs w:val="22"/>
        </w:rPr>
        <w:t>,</w:t>
      </w:r>
      <w:r w:rsidR="00563076" w:rsidRPr="002F55C9">
        <w:rPr>
          <w:rFonts w:ascii="Helvetica" w:hAnsi="Helvetica"/>
          <w:sz w:val="22"/>
          <w:szCs w:val="22"/>
        </w:rPr>
        <w:t xml:space="preserve"> oxygen has a crucial role in biological systems. </w:t>
      </w:r>
      <w:r w:rsidR="00FB371D">
        <w:rPr>
          <w:rFonts w:ascii="Helvetica" w:hAnsi="Helvetica"/>
          <w:sz w:val="22"/>
          <w:szCs w:val="22"/>
        </w:rPr>
        <w:t>With this protocol,</w:t>
      </w:r>
      <w:r w:rsidR="00563076" w:rsidRPr="002F55C9">
        <w:rPr>
          <w:rFonts w:ascii="Helvetica" w:hAnsi="Helvetica"/>
          <w:sz w:val="22"/>
          <w:szCs w:val="22"/>
        </w:rPr>
        <w:t xml:space="preserve"> </w:t>
      </w:r>
      <w:r w:rsidR="00FB371D">
        <w:rPr>
          <w:rFonts w:ascii="Helvetica" w:hAnsi="Helvetica"/>
          <w:sz w:val="22"/>
          <w:szCs w:val="22"/>
        </w:rPr>
        <w:t xml:space="preserve">the </w:t>
      </w:r>
      <w:r w:rsidR="00C8606B">
        <w:rPr>
          <w:rFonts w:ascii="Helvetica" w:hAnsi="Helvetica"/>
          <w:sz w:val="22"/>
          <w:szCs w:val="22"/>
        </w:rPr>
        <w:t>oxygen</w:t>
      </w:r>
      <w:r w:rsidR="00563076" w:rsidRPr="002F55C9">
        <w:rPr>
          <w:rFonts w:ascii="Helvetica" w:hAnsi="Helvetica"/>
          <w:sz w:val="22"/>
          <w:szCs w:val="22"/>
        </w:rPr>
        <w:t xml:space="preserve"> distribution</w:t>
      </w:r>
      <w:r w:rsidR="00FB371D">
        <w:rPr>
          <w:rFonts w:ascii="Helvetica" w:hAnsi="Helvetica"/>
          <w:sz w:val="22"/>
          <w:szCs w:val="22"/>
        </w:rPr>
        <w:t xml:space="preserve"> can be imaged</w:t>
      </w:r>
      <w:r w:rsidR="00563076" w:rsidRPr="002F55C9">
        <w:rPr>
          <w:rFonts w:ascii="Helvetica" w:hAnsi="Helvetica"/>
          <w:sz w:val="22"/>
          <w:szCs w:val="22"/>
        </w:rPr>
        <w:t xml:space="preserve"> in 2D using optodes</w:t>
      </w:r>
      <w:r w:rsidR="002F55C9" w:rsidRPr="002F55C9">
        <w:rPr>
          <w:rFonts w:ascii="Helvetica" w:hAnsi="Helvetica"/>
          <w:sz w:val="22"/>
          <w:szCs w:val="22"/>
        </w:rPr>
        <w:t xml:space="preserve"> </w:t>
      </w:r>
      <w:r w:rsidR="002F55C9" w:rsidRPr="002F55C9">
        <w:rPr>
          <w:rFonts w:ascii="Helvetica" w:hAnsi="Helvetica"/>
          <w:b/>
          <w:bCs/>
          <w:sz w:val="22"/>
          <w:szCs w:val="22"/>
        </w:rPr>
        <w:t>[1]</w:t>
      </w:r>
      <w:r w:rsidR="00563076" w:rsidRPr="002F55C9">
        <w:rPr>
          <w:rFonts w:ascii="Helvetica" w:hAnsi="Helvetica"/>
          <w:sz w:val="22"/>
          <w:szCs w:val="22"/>
        </w:rPr>
        <w:t>.</w:t>
      </w:r>
      <w:r w:rsidR="00563076" w:rsidRPr="002F55C9">
        <w:rPr>
          <w:rFonts w:ascii="Helvetica" w:hAnsi="Helvetica" w:cs="Arial"/>
          <w:sz w:val="22"/>
          <w:szCs w:val="22"/>
        </w:rPr>
        <w:br/>
      </w:r>
    </w:p>
    <w:p w14:paraId="708375DB" w14:textId="71B0B9D6" w:rsidR="00FD64B9" w:rsidRPr="002F55C9" w:rsidRDefault="00FD64B9" w:rsidP="00FD64B9">
      <w:pPr>
        <w:pStyle w:val="ListParagraph"/>
        <w:numPr>
          <w:ilvl w:val="2"/>
          <w:numId w:val="9"/>
        </w:numPr>
        <w:tabs>
          <w:tab w:val="clear" w:pos="1800"/>
        </w:tabs>
        <w:ind w:left="1224" w:hanging="504"/>
        <w:rPr>
          <w:rFonts w:ascii="Helvetica" w:hAnsi="Helvetica" w:cs="Arial"/>
          <w:sz w:val="22"/>
          <w:szCs w:val="22"/>
        </w:rPr>
      </w:pPr>
      <w:r w:rsidRPr="002F55C9">
        <w:rPr>
          <w:rFonts w:ascii="Helvetica" w:hAnsi="Helvetica" w:cs="Arial"/>
          <w:bCs/>
          <w:sz w:val="22"/>
          <w:szCs w:val="22"/>
        </w:rPr>
        <w:t>INTERVIEW: Named talent says the statement above in an interview-style shot, looking slightly off-camera</w:t>
      </w:r>
    </w:p>
    <w:p w14:paraId="6482321C" w14:textId="77777777" w:rsidR="00330F1B" w:rsidRPr="002F55C9" w:rsidRDefault="00330F1B" w:rsidP="00330F1B">
      <w:pPr>
        <w:ind w:left="1080"/>
        <w:contextualSpacing/>
        <w:outlineLvl w:val="0"/>
        <w:rPr>
          <w:rFonts w:ascii="Helvetica" w:hAnsi="Helvetica" w:cs="Arial"/>
          <w:sz w:val="22"/>
          <w:szCs w:val="22"/>
          <w:u w:val="single"/>
        </w:rPr>
      </w:pPr>
    </w:p>
    <w:p w14:paraId="2211496E" w14:textId="6D34EC0B" w:rsidR="00CE10F2" w:rsidRPr="002F55C9" w:rsidRDefault="00A803D4" w:rsidP="00177B33">
      <w:pPr>
        <w:pStyle w:val="ListParagraph"/>
        <w:numPr>
          <w:ilvl w:val="1"/>
          <w:numId w:val="9"/>
        </w:numPr>
        <w:outlineLvl w:val="0"/>
        <w:rPr>
          <w:rFonts w:ascii="Helvetica" w:hAnsi="Helvetica" w:cs="Arial"/>
          <w:sz w:val="22"/>
          <w:szCs w:val="22"/>
        </w:rPr>
      </w:pPr>
      <w:r w:rsidRPr="002F55C9">
        <w:rPr>
          <w:rFonts w:ascii="Helvetica" w:hAnsi="Helvetica" w:cs="Arial"/>
          <w:b/>
          <w:sz w:val="22"/>
          <w:szCs w:val="22"/>
          <w:u w:val="single"/>
        </w:rPr>
        <w:t>Maria Moßhammer</w:t>
      </w:r>
      <w:r w:rsidR="000D35D9" w:rsidRPr="002F55C9">
        <w:rPr>
          <w:rFonts w:ascii="Helvetica" w:hAnsi="Helvetica" w:cs="Arial"/>
          <w:sz w:val="22"/>
          <w:szCs w:val="22"/>
        </w:rPr>
        <w:t>:</w:t>
      </w:r>
      <w:r w:rsidRPr="002F55C9">
        <w:rPr>
          <w:rFonts w:ascii="Helvetica" w:hAnsi="Helvetica" w:cs="Arial"/>
          <w:sz w:val="22"/>
          <w:szCs w:val="22"/>
        </w:rPr>
        <w:t xml:space="preserve"> </w:t>
      </w:r>
      <w:r w:rsidR="00FB371D">
        <w:rPr>
          <w:rFonts w:ascii="Helvetica" w:hAnsi="Helvetica" w:cs="Arial"/>
          <w:sz w:val="22"/>
          <w:szCs w:val="22"/>
        </w:rPr>
        <w:t>In addition to</w:t>
      </w:r>
      <w:r w:rsidRPr="002F55C9">
        <w:rPr>
          <w:rFonts w:ascii="Helvetica" w:hAnsi="Helvetica" w:cs="Arial"/>
          <w:sz w:val="22"/>
          <w:szCs w:val="22"/>
        </w:rPr>
        <w:t xml:space="preserve"> </w:t>
      </w:r>
      <w:r w:rsidR="00FB371D">
        <w:rPr>
          <w:rFonts w:ascii="Helvetica" w:hAnsi="Helvetica" w:cs="Arial"/>
          <w:sz w:val="22"/>
          <w:szCs w:val="22"/>
        </w:rPr>
        <w:t>its</w:t>
      </w:r>
      <w:r w:rsidRPr="002F55C9">
        <w:rPr>
          <w:rFonts w:ascii="Helvetica" w:hAnsi="Helvetica" w:cs="Arial"/>
          <w:sz w:val="22"/>
          <w:szCs w:val="22"/>
        </w:rPr>
        <w:t xml:space="preserve"> high spatial and temporal resolution, this method does not require an additional reference dye</w:t>
      </w:r>
      <w:r w:rsidR="00563076" w:rsidRPr="002F55C9">
        <w:rPr>
          <w:rFonts w:ascii="Helvetica" w:hAnsi="Helvetica" w:cs="Arial"/>
          <w:sz w:val="22"/>
          <w:szCs w:val="22"/>
        </w:rPr>
        <w:t>, is extremely robust</w:t>
      </w:r>
      <w:r w:rsidR="00FB371D">
        <w:rPr>
          <w:rFonts w:ascii="Helvetica" w:hAnsi="Helvetica" w:cs="Arial"/>
          <w:sz w:val="22"/>
          <w:szCs w:val="22"/>
        </w:rPr>
        <w:t>,</w:t>
      </w:r>
      <w:r w:rsidRPr="002F55C9">
        <w:rPr>
          <w:rFonts w:ascii="Helvetica" w:hAnsi="Helvetica" w:cs="Arial"/>
          <w:sz w:val="22"/>
          <w:szCs w:val="22"/>
        </w:rPr>
        <w:t xml:space="preserve"> </w:t>
      </w:r>
      <w:r w:rsidR="0091472C" w:rsidRPr="002F55C9">
        <w:rPr>
          <w:rFonts w:ascii="Helvetica" w:hAnsi="Helvetica" w:cs="Arial"/>
          <w:sz w:val="22"/>
          <w:szCs w:val="22"/>
        </w:rPr>
        <w:t xml:space="preserve">and allows the </w:t>
      </w:r>
      <w:r w:rsidR="009E292C" w:rsidRPr="002F55C9">
        <w:rPr>
          <w:rFonts w:ascii="Helvetica" w:hAnsi="Helvetica" w:cs="Arial"/>
          <w:sz w:val="22"/>
          <w:szCs w:val="22"/>
        </w:rPr>
        <w:t>acquisition</w:t>
      </w:r>
      <w:r w:rsidR="0091472C" w:rsidRPr="002F55C9">
        <w:rPr>
          <w:rFonts w:ascii="Helvetica" w:hAnsi="Helvetica" w:cs="Arial"/>
          <w:sz w:val="22"/>
          <w:szCs w:val="22"/>
        </w:rPr>
        <w:t xml:space="preserve"> of structural images</w:t>
      </w:r>
      <w:r w:rsidR="002F55C9" w:rsidRPr="002F55C9">
        <w:rPr>
          <w:rFonts w:ascii="Helvetica" w:hAnsi="Helvetica" w:cs="Arial"/>
          <w:sz w:val="22"/>
          <w:szCs w:val="22"/>
        </w:rPr>
        <w:t xml:space="preserve"> </w:t>
      </w:r>
      <w:r w:rsidR="002F55C9" w:rsidRPr="002F55C9">
        <w:rPr>
          <w:rFonts w:ascii="Helvetica" w:hAnsi="Helvetica" w:cs="Arial"/>
          <w:b/>
          <w:bCs/>
          <w:sz w:val="22"/>
          <w:szCs w:val="22"/>
        </w:rPr>
        <w:t>[1]</w:t>
      </w:r>
      <w:r w:rsidRPr="002F55C9">
        <w:rPr>
          <w:rFonts w:ascii="Helvetica" w:hAnsi="Helvetica" w:cs="Arial"/>
          <w:sz w:val="22"/>
          <w:szCs w:val="22"/>
        </w:rPr>
        <w:t>.</w:t>
      </w:r>
    </w:p>
    <w:p w14:paraId="209BD03C" w14:textId="77777777" w:rsidR="00FD64B9" w:rsidRPr="002F55C9" w:rsidRDefault="00FD64B9" w:rsidP="00FD64B9">
      <w:pPr>
        <w:pStyle w:val="ListParagraph"/>
        <w:ind w:left="1350"/>
        <w:outlineLvl w:val="0"/>
        <w:rPr>
          <w:rFonts w:ascii="Helvetica" w:hAnsi="Helvetica" w:cs="Arial"/>
          <w:sz w:val="22"/>
          <w:szCs w:val="22"/>
        </w:rPr>
      </w:pPr>
    </w:p>
    <w:p w14:paraId="1ACAF31C" w14:textId="23D63530" w:rsidR="00FD64B9" w:rsidRPr="002F55C9" w:rsidRDefault="00FD64B9" w:rsidP="00FD64B9">
      <w:pPr>
        <w:pStyle w:val="ListParagraph"/>
        <w:numPr>
          <w:ilvl w:val="2"/>
          <w:numId w:val="9"/>
        </w:numPr>
        <w:tabs>
          <w:tab w:val="clear" w:pos="1800"/>
        </w:tabs>
        <w:ind w:left="1224" w:hanging="504"/>
        <w:rPr>
          <w:rFonts w:ascii="Helvetica" w:hAnsi="Helvetica" w:cs="Arial"/>
          <w:sz w:val="22"/>
          <w:szCs w:val="22"/>
        </w:rPr>
      </w:pPr>
      <w:r w:rsidRPr="002F55C9">
        <w:rPr>
          <w:rFonts w:ascii="Helvetica" w:hAnsi="Helvetica" w:cs="Arial"/>
          <w:bCs/>
          <w:sz w:val="22"/>
          <w:szCs w:val="22"/>
        </w:rPr>
        <w:t>INTERVIEW: Named talent says the statement above in an interview-style shot, looking slightly off-camera</w:t>
      </w:r>
    </w:p>
    <w:p w14:paraId="2E0BEE8A" w14:textId="77777777" w:rsidR="00FD64B9" w:rsidRDefault="00FD64B9" w:rsidP="00FD64B9">
      <w:pPr>
        <w:pStyle w:val="ListParagraph"/>
        <w:ind w:left="1800"/>
        <w:outlineLvl w:val="0"/>
        <w:rPr>
          <w:rFonts w:ascii="Helvetica" w:hAnsi="Helvetica" w:cs="Arial"/>
          <w:sz w:val="22"/>
          <w:szCs w:val="22"/>
        </w:rPr>
      </w:pPr>
    </w:p>
    <w:p w14:paraId="0C3ACC6B" w14:textId="4D3578CA" w:rsidR="00EE4460" w:rsidRPr="006A6324" w:rsidRDefault="00F22F5E" w:rsidP="00330F1B">
      <w:pPr>
        <w:contextualSpacing/>
        <w:rPr>
          <w:rFonts w:ascii="Helvetica" w:hAnsi="Helvetica" w:cs="Arial"/>
          <w:b/>
          <w:sz w:val="22"/>
          <w:szCs w:val="22"/>
        </w:rPr>
      </w:pPr>
      <w:r w:rsidRPr="006A6324">
        <w:rPr>
          <w:rFonts w:ascii="Helvetica" w:hAnsi="Helvetica" w:cs="Arial"/>
          <w:b/>
          <w:sz w:val="22"/>
          <w:szCs w:val="22"/>
        </w:rPr>
        <w:t xml:space="preserve">OPTIONAL </w:t>
      </w:r>
      <w:r w:rsidR="00F95E8D" w:rsidRPr="006A6324">
        <w:rPr>
          <w:rFonts w:ascii="Helvetica" w:hAnsi="Helvetica" w:cs="Arial"/>
          <w:b/>
          <w:sz w:val="22"/>
          <w:szCs w:val="22"/>
        </w:rPr>
        <w:t>Interview Statements</w:t>
      </w:r>
      <w:r w:rsidR="00A544E6">
        <w:rPr>
          <w:rFonts w:ascii="Helvetica" w:hAnsi="Helvetica" w:cs="Arial"/>
          <w:b/>
          <w:sz w:val="22"/>
          <w:szCs w:val="22"/>
        </w:rPr>
        <w:t>: (Said by you on camera)</w:t>
      </w:r>
      <w:r w:rsidR="002B26D4" w:rsidRPr="006A6324">
        <w:rPr>
          <w:rFonts w:ascii="Helvetica" w:hAnsi="Helvetica" w:cs="Arial"/>
          <w:b/>
          <w:sz w:val="22"/>
          <w:szCs w:val="22"/>
        </w:rPr>
        <w:t xml:space="preserve"> </w:t>
      </w:r>
      <w:r w:rsidR="00DC058D">
        <w:rPr>
          <w:rFonts w:ascii="Helvetica" w:hAnsi="Helvetica" w:cs="Arial"/>
          <w:b/>
          <w:sz w:val="22"/>
          <w:szCs w:val="22"/>
        </w:rPr>
        <w:t>- All interview statements may be edited for length and clarity.</w:t>
      </w:r>
    </w:p>
    <w:p w14:paraId="5A08FEC4" w14:textId="77777777" w:rsidR="00D10BFA" w:rsidRPr="00336C61" w:rsidRDefault="00D10BFA" w:rsidP="00330F1B">
      <w:pPr>
        <w:contextualSpacing/>
        <w:rPr>
          <w:rFonts w:ascii="Helvetica" w:hAnsi="Helvetica" w:cs="Arial"/>
          <w:b/>
          <w:sz w:val="16"/>
          <w:szCs w:val="16"/>
        </w:rPr>
      </w:pPr>
    </w:p>
    <w:p w14:paraId="6849D89B" w14:textId="307A06DD" w:rsidR="00CE10F2" w:rsidRPr="009562D7" w:rsidRDefault="00A133FF" w:rsidP="00A133FF">
      <w:pPr>
        <w:pStyle w:val="ListParagraph"/>
        <w:numPr>
          <w:ilvl w:val="1"/>
          <w:numId w:val="9"/>
        </w:numPr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/>
          <w:sz w:val="22"/>
          <w:szCs w:val="22"/>
          <w:u w:val="single"/>
        </w:rPr>
        <w:t>Vincent Scholz</w:t>
      </w:r>
      <w:r w:rsidR="00DC7D3A" w:rsidRPr="00511F52">
        <w:rPr>
          <w:rFonts w:ascii="Helvetica" w:hAnsi="Helvetica" w:cs="Arial"/>
          <w:sz w:val="22"/>
          <w:szCs w:val="22"/>
        </w:rPr>
        <w:t xml:space="preserve">: </w:t>
      </w:r>
      <w:r w:rsidR="007D586A">
        <w:rPr>
          <w:rFonts w:ascii="Helvetica" w:hAnsi="Helvetica" w:cs="Arial"/>
          <w:sz w:val="22"/>
          <w:szCs w:val="22"/>
        </w:rPr>
        <w:t xml:space="preserve">This method </w:t>
      </w:r>
      <w:r w:rsidR="00FB371D">
        <w:rPr>
          <w:rFonts w:ascii="Helvetica" w:hAnsi="Helvetica" w:cs="Arial"/>
          <w:sz w:val="22"/>
          <w:szCs w:val="22"/>
        </w:rPr>
        <w:t>can be applied to</w:t>
      </w:r>
      <w:r w:rsidR="00D37DE2">
        <w:rPr>
          <w:rFonts w:ascii="Helvetica" w:hAnsi="Helvetica" w:cs="Arial"/>
          <w:sz w:val="22"/>
          <w:szCs w:val="22"/>
        </w:rPr>
        <w:t xml:space="preserve"> various areas of research </w:t>
      </w:r>
      <w:r w:rsidR="00FB371D">
        <w:rPr>
          <w:rFonts w:ascii="Helvetica" w:hAnsi="Helvetica" w:cs="Arial"/>
          <w:sz w:val="22"/>
          <w:szCs w:val="22"/>
        </w:rPr>
        <w:t>in which</w:t>
      </w:r>
      <w:r w:rsidR="00D37DE2">
        <w:rPr>
          <w:rFonts w:ascii="Helvetica" w:hAnsi="Helvetica" w:cs="Arial"/>
          <w:sz w:val="22"/>
          <w:szCs w:val="22"/>
        </w:rPr>
        <w:t xml:space="preserve"> </w:t>
      </w:r>
      <w:r w:rsidR="00FB371D">
        <w:rPr>
          <w:rFonts w:ascii="Helvetica" w:hAnsi="Helvetica" w:cs="Arial"/>
          <w:sz w:val="22"/>
          <w:szCs w:val="22"/>
        </w:rPr>
        <w:t>oxygen</w:t>
      </w:r>
      <w:r w:rsidR="00D37DE2">
        <w:rPr>
          <w:rFonts w:ascii="Helvetica" w:hAnsi="Helvetica" w:cs="Arial"/>
          <w:sz w:val="22"/>
          <w:szCs w:val="22"/>
        </w:rPr>
        <w:t xml:space="preserve"> plays a key role, including ecology, medical research, bioprinting</w:t>
      </w:r>
      <w:r w:rsidR="00FB371D">
        <w:rPr>
          <w:rFonts w:ascii="Helvetica" w:hAnsi="Helvetica" w:cs="Arial"/>
          <w:sz w:val="22"/>
          <w:szCs w:val="22"/>
        </w:rPr>
        <w:t>,</w:t>
      </w:r>
      <w:r w:rsidR="00D37DE2">
        <w:rPr>
          <w:rFonts w:ascii="Helvetica" w:hAnsi="Helvetica" w:cs="Arial"/>
          <w:sz w:val="22"/>
          <w:szCs w:val="22"/>
        </w:rPr>
        <w:t xml:space="preserve"> and pressure sensitive paint</w:t>
      </w:r>
      <w:r w:rsidR="00FB371D">
        <w:rPr>
          <w:rFonts w:ascii="Helvetica" w:hAnsi="Helvetica" w:cs="Arial"/>
          <w:sz w:val="22"/>
          <w:szCs w:val="22"/>
        </w:rPr>
        <w:t>ing</w:t>
      </w:r>
      <w:r w:rsidR="002F55C9">
        <w:rPr>
          <w:rFonts w:ascii="Helvetica" w:hAnsi="Helvetica" w:cs="Arial"/>
          <w:sz w:val="22"/>
          <w:szCs w:val="22"/>
        </w:rPr>
        <w:t xml:space="preserve"> </w:t>
      </w:r>
      <w:r w:rsidR="002F55C9">
        <w:rPr>
          <w:rFonts w:ascii="Helvetica" w:hAnsi="Helvetica" w:cs="Arial"/>
          <w:b/>
          <w:bCs/>
          <w:sz w:val="22"/>
          <w:szCs w:val="22"/>
        </w:rPr>
        <w:t>[1]</w:t>
      </w:r>
      <w:r w:rsidR="002F55C9">
        <w:rPr>
          <w:rFonts w:ascii="Helvetica" w:hAnsi="Helvetica" w:cs="Arial"/>
          <w:sz w:val="22"/>
          <w:szCs w:val="22"/>
        </w:rPr>
        <w:t>.</w:t>
      </w:r>
    </w:p>
    <w:p w14:paraId="7C0F1206" w14:textId="77777777" w:rsidR="008D7A48" w:rsidRDefault="008D7A48" w:rsidP="008D7A48">
      <w:pPr>
        <w:pStyle w:val="ListParagraph"/>
        <w:ind w:left="1350"/>
        <w:outlineLvl w:val="0"/>
        <w:rPr>
          <w:rFonts w:ascii="Helvetica" w:hAnsi="Helvetica" w:cs="Arial"/>
          <w:sz w:val="22"/>
          <w:szCs w:val="22"/>
        </w:rPr>
      </w:pPr>
    </w:p>
    <w:p w14:paraId="3489EC34" w14:textId="3CD6A289" w:rsidR="00336C61" w:rsidRPr="008D7A48" w:rsidRDefault="008D7A48" w:rsidP="008D7A48">
      <w:pPr>
        <w:pStyle w:val="ListParagraph"/>
        <w:numPr>
          <w:ilvl w:val="2"/>
          <w:numId w:val="9"/>
        </w:numPr>
        <w:tabs>
          <w:tab w:val="clear" w:pos="1800"/>
        </w:tabs>
        <w:ind w:left="1224" w:hanging="504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Cs/>
          <w:sz w:val="22"/>
          <w:szCs w:val="22"/>
        </w:rPr>
        <w:t>INTERVIEW: Named talent</w:t>
      </w:r>
      <w:r w:rsidRPr="0074091B">
        <w:rPr>
          <w:rFonts w:ascii="Helvetica" w:hAnsi="Helvetica" w:cs="Arial"/>
          <w:bCs/>
          <w:sz w:val="22"/>
          <w:szCs w:val="22"/>
        </w:rPr>
        <w:t xml:space="preserve"> says the statement above in an interview-style shot, looking slightly off-camera</w:t>
      </w:r>
    </w:p>
    <w:p w14:paraId="644B27DC" w14:textId="77777777" w:rsidR="00330F1B" w:rsidRPr="00511F52" w:rsidRDefault="00330F1B" w:rsidP="00330F1B">
      <w:pPr>
        <w:ind w:left="1080"/>
        <w:contextualSpacing/>
        <w:outlineLvl w:val="0"/>
        <w:rPr>
          <w:rFonts w:ascii="Helvetica" w:hAnsi="Helvetica" w:cs="Arial"/>
          <w:sz w:val="22"/>
          <w:szCs w:val="22"/>
        </w:rPr>
      </w:pPr>
    </w:p>
    <w:p w14:paraId="597A8791" w14:textId="218E0D0B" w:rsidR="009A0E7C" w:rsidRDefault="00011054" w:rsidP="00492B54">
      <w:pPr>
        <w:pStyle w:val="ListParagraph"/>
        <w:numPr>
          <w:ilvl w:val="1"/>
          <w:numId w:val="9"/>
        </w:numPr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/>
          <w:sz w:val="22"/>
          <w:szCs w:val="22"/>
          <w:u w:val="single"/>
        </w:rPr>
        <w:t>Maria Mosshammer</w:t>
      </w:r>
      <w:r w:rsidR="00DC7D3A" w:rsidRPr="00511F52">
        <w:rPr>
          <w:rFonts w:ascii="Helvetica" w:hAnsi="Helvetica" w:cs="Arial"/>
          <w:sz w:val="22"/>
          <w:szCs w:val="22"/>
        </w:rPr>
        <w:t>:</w:t>
      </w:r>
      <w:r w:rsidR="00492B54">
        <w:rPr>
          <w:rFonts w:ascii="Helvetica" w:hAnsi="Helvetica" w:cs="Arial"/>
          <w:sz w:val="22"/>
          <w:szCs w:val="22"/>
        </w:rPr>
        <w:t xml:space="preserve"> </w:t>
      </w:r>
      <w:r w:rsidR="00FB371D">
        <w:rPr>
          <w:rFonts w:ascii="Helvetica" w:hAnsi="Helvetica" w:cs="Arial"/>
          <w:sz w:val="22"/>
          <w:szCs w:val="22"/>
        </w:rPr>
        <w:t>The optode f</w:t>
      </w:r>
      <w:r w:rsidR="00492B54" w:rsidRPr="00492B54">
        <w:rPr>
          <w:rFonts w:ascii="Helvetica" w:hAnsi="Helvetica" w:cs="Arial"/>
          <w:sz w:val="22"/>
          <w:szCs w:val="22"/>
        </w:rPr>
        <w:t>abrication</w:t>
      </w:r>
      <w:r w:rsidR="00492B54">
        <w:rPr>
          <w:rFonts w:ascii="Helvetica" w:hAnsi="Helvetica" w:cs="Arial"/>
          <w:sz w:val="22"/>
          <w:szCs w:val="22"/>
        </w:rPr>
        <w:t xml:space="preserve"> </w:t>
      </w:r>
      <w:r w:rsidR="00492B54" w:rsidRPr="00492B54">
        <w:rPr>
          <w:rFonts w:ascii="Helvetica" w:hAnsi="Helvetica" w:cs="Arial"/>
          <w:sz w:val="22"/>
          <w:szCs w:val="22"/>
        </w:rPr>
        <w:t xml:space="preserve">can be challenging, as the amount of cocktail added </w:t>
      </w:r>
      <w:r w:rsidR="00FB371D">
        <w:rPr>
          <w:rFonts w:ascii="Helvetica" w:hAnsi="Helvetica" w:cs="Arial"/>
          <w:sz w:val="22"/>
          <w:szCs w:val="22"/>
        </w:rPr>
        <w:t>to</w:t>
      </w:r>
      <w:r w:rsidR="00492B54" w:rsidRPr="00492B54">
        <w:rPr>
          <w:rFonts w:ascii="Helvetica" w:hAnsi="Helvetica" w:cs="Arial"/>
          <w:sz w:val="22"/>
          <w:szCs w:val="22"/>
        </w:rPr>
        <w:t xml:space="preserve"> the support foil and</w:t>
      </w:r>
      <w:r w:rsidR="00FB371D">
        <w:rPr>
          <w:rFonts w:ascii="Helvetica" w:hAnsi="Helvetica" w:cs="Arial"/>
          <w:sz w:val="22"/>
          <w:szCs w:val="22"/>
        </w:rPr>
        <w:t xml:space="preserve"> the</w:t>
      </w:r>
      <w:r w:rsidR="00492B54" w:rsidRPr="00492B54">
        <w:rPr>
          <w:rFonts w:ascii="Helvetica" w:hAnsi="Helvetica" w:cs="Arial"/>
          <w:sz w:val="22"/>
          <w:szCs w:val="22"/>
        </w:rPr>
        <w:t xml:space="preserve"> knife-coating device</w:t>
      </w:r>
      <w:r w:rsidR="00FB371D">
        <w:rPr>
          <w:rFonts w:ascii="Helvetica" w:hAnsi="Helvetica" w:cs="Arial"/>
          <w:sz w:val="22"/>
          <w:szCs w:val="22"/>
        </w:rPr>
        <w:t xml:space="preserve"> drag speed</w:t>
      </w:r>
      <w:r w:rsidR="00492B54" w:rsidRPr="00492B54">
        <w:rPr>
          <w:rFonts w:ascii="Helvetica" w:hAnsi="Helvetica" w:cs="Arial"/>
          <w:sz w:val="22"/>
          <w:szCs w:val="22"/>
        </w:rPr>
        <w:t xml:space="preserve"> may </w:t>
      </w:r>
      <w:r w:rsidR="00FB371D">
        <w:rPr>
          <w:rFonts w:ascii="Helvetica" w:hAnsi="Helvetica" w:cs="Arial"/>
          <w:sz w:val="22"/>
          <w:szCs w:val="22"/>
        </w:rPr>
        <w:t>require</w:t>
      </w:r>
      <w:r w:rsidR="00492B54" w:rsidRPr="00492B54">
        <w:rPr>
          <w:rFonts w:ascii="Helvetica" w:hAnsi="Helvetica" w:cs="Arial"/>
          <w:sz w:val="22"/>
          <w:szCs w:val="22"/>
        </w:rPr>
        <w:t xml:space="preserve"> </w:t>
      </w:r>
      <w:r w:rsidR="00FB371D">
        <w:rPr>
          <w:rFonts w:ascii="Helvetica" w:hAnsi="Helvetica" w:cs="Arial"/>
          <w:sz w:val="22"/>
          <w:szCs w:val="22"/>
        </w:rPr>
        <w:t>optimization</w:t>
      </w:r>
      <w:r w:rsidR="00FB371D" w:rsidRPr="00492B54">
        <w:rPr>
          <w:rFonts w:ascii="Helvetica" w:hAnsi="Helvetica" w:cs="Arial"/>
          <w:sz w:val="22"/>
          <w:szCs w:val="22"/>
        </w:rPr>
        <w:t xml:space="preserve"> </w:t>
      </w:r>
      <w:r w:rsidR="00492B54" w:rsidRPr="00492B54">
        <w:rPr>
          <w:rFonts w:ascii="Helvetica" w:hAnsi="Helvetica" w:cs="Arial"/>
          <w:sz w:val="22"/>
          <w:szCs w:val="22"/>
        </w:rPr>
        <w:t>and practice</w:t>
      </w:r>
      <w:r w:rsidR="002F55C9">
        <w:rPr>
          <w:rFonts w:ascii="Helvetica" w:hAnsi="Helvetica" w:cs="Arial"/>
          <w:sz w:val="22"/>
          <w:szCs w:val="22"/>
        </w:rPr>
        <w:t xml:space="preserve"> </w:t>
      </w:r>
      <w:r w:rsidR="002F55C9">
        <w:rPr>
          <w:rFonts w:ascii="Helvetica" w:hAnsi="Helvetica" w:cs="Arial"/>
          <w:b/>
          <w:bCs/>
          <w:sz w:val="22"/>
          <w:szCs w:val="22"/>
        </w:rPr>
        <w:t>[1]</w:t>
      </w:r>
      <w:r w:rsidR="00492B54">
        <w:rPr>
          <w:rFonts w:ascii="Helvetica" w:hAnsi="Helvetica" w:cs="Arial"/>
          <w:sz w:val="22"/>
          <w:szCs w:val="22"/>
        </w:rPr>
        <w:t>.</w:t>
      </w:r>
    </w:p>
    <w:p w14:paraId="437CFF54" w14:textId="77777777" w:rsidR="00E813DB" w:rsidRDefault="00E813DB" w:rsidP="00E813DB">
      <w:pPr>
        <w:pStyle w:val="ListParagraph"/>
        <w:ind w:left="1350"/>
        <w:outlineLvl w:val="0"/>
        <w:rPr>
          <w:rFonts w:ascii="Helvetica" w:hAnsi="Helvetica" w:cs="Arial"/>
          <w:sz w:val="22"/>
          <w:szCs w:val="22"/>
        </w:rPr>
      </w:pPr>
    </w:p>
    <w:p w14:paraId="03C695F8" w14:textId="054B76E0" w:rsidR="00E813DB" w:rsidRPr="00E813DB" w:rsidRDefault="00E813DB" w:rsidP="00E813DB">
      <w:pPr>
        <w:pStyle w:val="ListParagraph"/>
        <w:numPr>
          <w:ilvl w:val="2"/>
          <w:numId w:val="9"/>
        </w:numPr>
        <w:outlineLvl w:val="0"/>
        <w:rPr>
          <w:rFonts w:ascii="Helvetica" w:hAnsi="Helvetica" w:cs="Arial"/>
          <w:sz w:val="22"/>
          <w:szCs w:val="22"/>
        </w:rPr>
      </w:pPr>
      <w:r w:rsidRPr="00CE5B85">
        <w:rPr>
          <w:rFonts w:ascii="Helvetica" w:hAnsi="Helvetica"/>
          <w:sz w:val="22"/>
          <w:szCs w:val="22"/>
        </w:rPr>
        <w:t>INTERVIEW</w:t>
      </w:r>
      <w:r w:rsidRPr="00CE5B85">
        <w:rPr>
          <w:rFonts w:ascii="Helvetica" w:hAnsi="Helvetica"/>
          <w:bCs/>
          <w:sz w:val="22"/>
          <w:szCs w:val="22"/>
        </w:rPr>
        <w:t>: Above Talent speaking the statement above in an interview-style shot, looking slightly off-camera</w:t>
      </w:r>
    </w:p>
    <w:p w14:paraId="3928BDBE" w14:textId="77777777" w:rsidR="00DC7D3A" w:rsidRPr="00511F52" w:rsidRDefault="00DC7D3A" w:rsidP="00330F1B">
      <w:pPr>
        <w:ind w:left="1080"/>
        <w:contextualSpacing/>
        <w:outlineLvl w:val="0"/>
        <w:rPr>
          <w:rFonts w:ascii="Helvetica" w:hAnsi="Helvetica" w:cs="Arial"/>
          <w:sz w:val="22"/>
          <w:szCs w:val="22"/>
        </w:rPr>
      </w:pPr>
    </w:p>
    <w:p w14:paraId="78B000C9" w14:textId="0579D6C6" w:rsidR="00D10BFA" w:rsidRDefault="00320F03" w:rsidP="00177B33">
      <w:pPr>
        <w:pStyle w:val="ListParagraph"/>
        <w:numPr>
          <w:ilvl w:val="1"/>
          <w:numId w:val="9"/>
        </w:numPr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/>
          <w:sz w:val="22"/>
          <w:szCs w:val="22"/>
          <w:u w:val="single"/>
        </w:rPr>
        <w:t>Klaus Koren</w:t>
      </w:r>
      <w:r w:rsidR="00EE538C">
        <w:rPr>
          <w:rFonts w:ascii="Helvetica" w:hAnsi="Helvetica" w:cs="Arial"/>
          <w:sz w:val="22"/>
          <w:szCs w:val="22"/>
        </w:rPr>
        <w:t xml:space="preserve">: </w:t>
      </w:r>
      <w:r w:rsidR="009562D7">
        <w:rPr>
          <w:rFonts w:ascii="Helvetica" w:hAnsi="Helvetica" w:cs="Arial"/>
          <w:sz w:val="22"/>
          <w:szCs w:val="22"/>
        </w:rPr>
        <w:t>With this video contribution</w:t>
      </w:r>
      <w:r w:rsidR="00FB371D">
        <w:rPr>
          <w:rFonts w:ascii="Helvetica" w:hAnsi="Helvetica" w:cs="Arial"/>
          <w:sz w:val="22"/>
          <w:szCs w:val="22"/>
        </w:rPr>
        <w:t>,</w:t>
      </w:r>
      <w:r w:rsidR="009562D7">
        <w:rPr>
          <w:rFonts w:ascii="Helvetica" w:hAnsi="Helvetica" w:cs="Arial"/>
          <w:sz w:val="22"/>
          <w:szCs w:val="22"/>
        </w:rPr>
        <w:t xml:space="preserve"> we </w:t>
      </w:r>
      <w:r w:rsidR="00FB371D">
        <w:rPr>
          <w:rFonts w:ascii="Helvetica" w:hAnsi="Helvetica" w:cs="Arial"/>
          <w:sz w:val="22"/>
          <w:szCs w:val="22"/>
        </w:rPr>
        <w:t>hope</w:t>
      </w:r>
      <w:r w:rsidR="009562D7">
        <w:rPr>
          <w:rFonts w:ascii="Helvetica" w:hAnsi="Helvetica" w:cs="Arial"/>
          <w:sz w:val="22"/>
          <w:szCs w:val="22"/>
        </w:rPr>
        <w:t xml:space="preserve"> to make </w:t>
      </w:r>
      <w:r w:rsidR="00FB371D">
        <w:rPr>
          <w:rFonts w:ascii="Helvetica" w:hAnsi="Helvetica" w:cs="Arial"/>
          <w:sz w:val="22"/>
          <w:szCs w:val="22"/>
        </w:rPr>
        <w:t>this powerful</w:t>
      </w:r>
      <w:r w:rsidR="009562D7">
        <w:rPr>
          <w:rFonts w:ascii="Helvetica" w:hAnsi="Helvetica" w:cs="Arial"/>
          <w:sz w:val="22"/>
          <w:szCs w:val="22"/>
        </w:rPr>
        <w:t xml:space="preserve"> technique accessible to researchers from other fields</w:t>
      </w:r>
      <w:r w:rsidR="00FB371D">
        <w:rPr>
          <w:rFonts w:ascii="Helvetica" w:hAnsi="Helvetica" w:cs="Arial"/>
          <w:sz w:val="22"/>
          <w:szCs w:val="22"/>
        </w:rPr>
        <w:t xml:space="preserve"> of study</w:t>
      </w:r>
      <w:r w:rsidR="002F55C9">
        <w:rPr>
          <w:rFonts w:ascii="Helvetica" w:hAnsi="Helvetica" w:cs="Arial"/>
          <w:sz w:val="22"/>
          <w:szCs w:val="22"/>
        </w:rPr>
        <w:t xml:space="preserve"> </w:t>
      </w:r>
      <w:r w:rsidR="002F55C9">
        <w:rPr>
          <w:rFonts w:ascii="Helvetica" w:hAnsi="Helvetica" w:cs="Arial"/>
          <w:b/>
          <w:bCs/>
          <w:sz w:val="22"/>
          <w:szCs w:val="22"/>
        </w:rPr>
        <w:t>[1]</w:t>
      </w:r>
      <w:r w:rsidR="002F55C9">
        <w:rPr>
          <w:rFonts w:ascii="Helvetica" w:hAnsi="Helvetica" w:cs="Arial"/>
          <w:sz w:val="22"/>
          <w:szCs w:val="22"/>
        </w:rPr>
        <w:t>.</w:t>
      </w:r>
    </w:p>
    <w:p w14:paraId="3C122CE2" w14:textId="77777777" w:rsidR="008D7A48" w:rsidRDefault="008D7A48" w:rsidP="008D7A48">
      <w:pPr>
        <w:pStyle w:val="ListParagraph"/>
        <w:ind w:left="1350"/>
        <w:outlineLvl w:val="0"/>
        <w:rPr>
          <w:rFonts w:ascii="Helvetica" w:hAnsi="Helvetica" w:cs="Arial"/>
          <w:sz w:val="22"/>
          <w:szCs w:val="22"/>
        </w:rPr>
      </w:pPr>
    </w:p>
    <w:p w14:paraId="57E4EDB8" w14:textId="2D5C2424" w:rsidR="008D7A48" w:rsidRPr="008D7A48" w:rsidRDefault="008D7A48" w:rsidP="008D7A48">
      <w:pPr>
        <w:pStyle w:val="ListParagraph"/>
        <w:numPr>
          <w:ilvl w:val="2"/>
          <w:numId w:val="9"/>
        </w:numPr>
        <w:tabs>
          <w:tab w:val="clear" w:pos="1800"/>
        </w:tabs>
        <w:ind w:left="1224" w:hanging="504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Cs/>
          <w:sz w:val="22"/>
          <w:szCs w:val="22"/>
        </w:rPr>
        <w:t>INTERVIEW: Named talent</w:t>
      </w:r>
      <w:r w:rsidRPr="0074091B">
        <w:rPr>
          <w:rFonts w:ascii="Helvetica" w:hAnsi="Helvetica" w:cs="Arial"/>
          <w:bCs/>
          <w:sz w:val="22"/>
          <w:szCs w:val="22"/>
        </w:rPr>
        <w:t xml:space="preserve"> says the statement above in an interview-style shot, looking slightly off-camera</w:t>
      </w:r>
    </w:p>
    <w:p w14:paraId="252B69C9" w14:textId="77777777" w:rsidR="00336C61" w:rsidRPr="00511F52" w:rsidRDefault="00336C61" w:rsidP="00336C61">
      <w:pPr>
        <w:pStyle w:val="ListParagraph"/>
        <w:ind w:left="1350"/>
        <w:outlineLvl w:val="0"/>
        <w:rPr>
          <w:rFonts w:ascii="Helvetica" w:hAnsi="Helvetica" w:cs="Arial"/>
          <w:sz w:val="22"/>
          <w:szCs w:val="22"/>
        </w:rPr>
      </w:pPr>
    </w:p>
    <w:p w14:paraId="2C36992C" w14:textId="5A4E3E21" w:rsidR="00CE10F2" w:rsidRPr="00450B27" w:rsidRDefault="00F22F5E" w:rsidP="00450B27">
      <w:pPr>
        <w:pStyle w:val="Title"/>
        <w:jc w:val="center"/>
        <w:rPr>
          <w:rFonts w:ascii="Helvetica" w:hAnsi="Helvetica"/>
          <w:lang w:eastAsia="zh-TW"/>
        </w:rPr>
      </w:pPr>
      <w:r w:rsidRPr="00450B27">
        <w:rPr>
          <w:rFonts w:ascii="Helvetica" w:hAnsi="Helvetica"/>
        </w:rPr>
        <w:lastRenderedPageBreak/>
        <w:t xml:space="preserve">Section - </w:t>
      </w:r>
      <w:r w:rsidR="00CE10F2" w:rsidRPr="00450B27">
        <w:rPr>
          <w:rFonts w:ascii="Helvetica" w:hAnsi="Helvetica"/>
        </w:rPr>
        <w:t>Protocol</w:t>
      </w:r>
    </w:p>
    <w:p w14:paraId="4BC1E2C9" w14:textId="15900CCA" w:rsidR="00CB3360" w:rsidRDefault="00200D8F" w:rsidP="00CB3360">
      <w:pPr>
        <w:pStyle w:val="BodyText"/>
        <w:numPr>
          <w:ilvl w:val="0"/>
          <w:numId w:val="12"/>
        </w:numPr>
        <w:spacing w:before="360"/>
        <w:outlineLvl w:val="0"/>
        <w:rPr>
          <w:rFonts w:ascii="Helvetica" w:hAnsi="Helvetica" w:cstheme="minorHAnsi"/>
          <w:b/>
          <w:i w:val="0"/>
          <w:sz w:val="22"/>
          <w:szCs w:val="22"/>
        </w:rPr>
      </w:pPr>
      <w:r>
        <w:rPr>
          <w:rFonts w:ascii="Helvetica" w:hAnsi="Helvetica" w:cstheme="minorHAnsi"/>
          <w:b/>
          <w:i w:val="0"/>
          <w:sz w:val="22"/>
          <w:szCs w:val="22"/>
        </w:rPr>
        <w:t xml:space="preserve">Planar </w:t>
      </w:r>
      <w:r w:rsidR="00FE3110">
        <w:rPr>
          <w:rFonts w:ascii="Helvetica" w:hAnsi="Helvetica" w:cstheme="minorHAnsi"/>
          <w:b/>
          <w:i w:val="0"/>
          <w:sz w:val="22"/>
          <w:szCs w:val="22"/>
        </w:rPr>
        <w:t>Oxygen (</w:t>
      </w:r>
      <w:r>
        <w:rPr>
          <w:rFonts w:ascii="Helvetica" w:hAnsi="Helvetica" w:cstheme="minorHAnsi"/>
          <w:b/>
          <w:i w:val="0"/>
          <w:sz w:val="22"/>
          <w:szCs w:val="22"/>
        </w:rPr>
        <w:t>O</w:t>
      </w:r>
      <w:r w:rsidRPr="00200D8F">
        <w:rPr>
          <w:rFonts w:ascii="Helvetica" w:hAnsi="Helvetica" w:cstheme="minorHAnsi"/>
          <w:b/>
          <w:i w:val="0"/>
          <w:sz w:val="22"/>
          <w:szCs w:val="22"/>
          <w:vertAlign w:val="subscript"/>
        </w:rPr>
        <w:t>2</w:t>
      </w:r>
      <w:r w:rsidR="00FE3110">
        <w:rPr>
          <w:rFonts w:ascii="Helvetica" w:hAnsi="Helvetica" w:cstheme="minorHAnsi"/>
          <w:b/>
          <w:i w:val="0"/>
          <w:sz w:val="22"/>
          <w:szCs w:val="22"/>
        </w:rPr>
        <w:t xml:space="preserve">) </w:t>
      </w:r>
      <w:r>
        <w:rPr>
          <w:rFonts w:ascii="Helvetica" w:hAnsi="Helvetica" w:cstheme="minorHAnsi"/>
          <w:b/>
          <w:i w:val="0"/>
          <w:sz w:val="22"/>
          <w:szCs w:val="22"/>
        </w:rPr>
        <w:t>Optode Fabrication</w:t>
      </w:r>
    </w:p>
    <w:p w14:paraId="190D5A7C" w14:textId="485AFE69" w:rsidR="00AE75BD" w:rsidRDefault="00DF50C0" w:rsidP="00200D8F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bCs/>
          <w:i w:val="0"/>
          <w:sz w:val="22"/>
          <w:szCs w:val="22"/>
        </w:rPr>
        <w:t>To prepare a</w:t>
      </w:r>
      <w:r w:rsidR="00200D8F">
        <w:rPr>
          <w:rFonts w:ascii="Helvetica" w:hAnsi="Helvetica" w:cstheme="minorHAnsi"/>
          <w:bCs/>
          <w:i w:val="0"/>
          <w:sz w:val="22"/>
          <w:szCs w:val="22"/>
        </w:rPr>
        <w:t xml:space="preserve"> planar oxygen optode, first use a film of water or 70% ethanol to fix a clean, dust free PET </w:t>
      </w:r>
      <w:r w:rsidR="00200D8F">
        <w:rPr>
          <w:rFonts w:ascii="Helvetica" w:hAnsi="Helvetica" w:cstheme="minorHAnsi"/>
          <w:bCs/>
          <w:i w:val="0"/>
          <w:color w:val="FF0000"/>
          <w:sz w:val="22"/>
          <w:szCs w:val="22"/>
        </w:rPr>
        <w:t>(P-E-T)</w:t>
      </w:r>
      <w:r w:rsidR="00200D8F">
        <w:rPr>
          <w:rFonts w:ascii="Helvetica" w:hAnsi="Helvetica" w:cstheme="minorHAnsi"/>
          <w:bCs/>
          <w:i w:val="0"/>
          <w:sz w:val="22"/>
          <w:szCs w:val="22"/>
        </w:rPr>
        <w:t xml:space="preserve"> foil</w:t>
      </w:r>
      <w:r w:rsidR="00200D8F">
        <w:rPr>
          <w:rFonts w:ascii="Helvetica" w:hAnsi="Helvetica" w:cstheme="minorHAnsi"/>
          <w:b/>
          <w:i w:val="0"/>
          <w:sz w:val="22"/>
          <w:szCs w:val="22"/>
        </w:rPr>
        <w:t xml:space="preserve"> </w:t>
      </w:r>
      <w:r w:rsidR="00AE75BD" w:rsidRPr="00200D8F">
        <w:rPr>
          <w:rFonts w:ascii="Helvetica" w:hAnsi="Helvetica" w:cstheme="minorHAnsi"/>
          <w:i w:val="0"/>
          <w:iCs/>
          <w:sz w:val="22"/>
          <w:szCs w:val="22"/>
        </w:rPr>
        <w:t xml:space="preserve">on a cleaned glass plate </w:t>
      </w:r>
      <w:r w:rsidR="00200D8F">
        <w:rPr>
          <w:rFonts w:ascii="Helvetica" w:hAnsi="Helvetica" w:cstheme="minorHAnsi"/>
          <w:b/>
          <w:bCs/>
          <w:i w:val="0"/>
          <w:iCs/>
          <w:sz w:val="22"/>
          <w:szCs w:val="22"/>
        </w:rPr>
        <w:t>[1-TXT]</w:t>
      </w:r>
      <w:r w:rsidR="00AE75BD" w:rsidRPr="00200D8F">
        <w:rPr>
          <w:rFonts w:ascii="Helvetica" w:hAnsi="Helvetica" w:cstheme="minorHAnsi"/>
          <w:i w:val="0"/>
          <w:iCs/>
          <w:sz w:val="22"/>
          <w:szCs w:val="22"/>
        </w:rPr>
        <w:t>.</w:t>
      </w:r>
    </w:p>
    <w:p w14:paraId="205B4FE9" w14:textId="12AE88C1" w:rsidR="00200D8F" w:rsidRPr="00200D8F" w:rsidRDefault="00200D8F" w:rsidP="00200D8F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 xml:space="preserve">WIDE: Talent placing foil onto plate, with ethanol container visible in frame 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</w:rPr>
        <w:t xml:space="preserve">TEXT: PET: </w:t>
      </w:r>
      <w:r w:rsidRPr="00200D8F">
        <w:rPr>
          <w:rFonts w:ascii="Helvetica" w:hAnsi="Helvetica" w:cstheme="minorHAnsi"/>
          <w:b/>
          <w:bCs/>
          <w:i w:val="0"/>
          <w:iCs/>
          <w:sz w:val="22"/>
          <w:szCs w:val="22"/>
        </w:rPr>
        <w:t>polyethylene terephthalate</w:t>
      </w:r>
    </w:p>
    <w:p w14:paraId="305511FA" w14:textId="77777777" w:rsidR="00AE75BD" w:rsidRPr="00D90206" w:rsidRDefault="00AE75BD" w:rsidP="00AE75BD">
      <w:pPr>
        <w:rPr>
          <w:rFonts w:ascii="Helvetica" w:hAnsi="Helvetica" w:cstheme="minorHAnsi"/>
          <w:sz w:val="22"/>
          <w:szCs w:val="22"/>
        </w:rPr>
      </w:pPr>
      <w:r w:rsidRPr="00D90206">
        <w:rPr>
          <w:rFonts w:ascii="Helvetica" w:hAnsi="Helvetica" w:cstheme="minorHAnsi"/>
          <w:sz w:val="22"/>
          <w:szCs w:val="22"/>
        </w:rPr>
        <w:t xml:space="preserve"> </w:t>
      </w:r>
    </w:p>
    <w:p w14:paraId="6BCC65E3" w14:textId="6FB5F7D5" w:rsidR="00200D8F" w:rsidRDefault="00AE75BD" w:rsidP="00AE75BD">
      <w:pPr>
        <w:pStyle w:val="ListParagraph"/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 w:rsidRPr="00D90206">
        <w:rPr>
          <w:rFonts w:ascii="Helvetica" w:hAnsi="Helvetica" w:cstheme="minorHAnsi"/>
          <w:sz w:val="22"/>
          <w:szCs w:val="22"/>
        </w:rPr>
        <w:t xml:space="preserve">Place </w:t>
      </w:r>
      <w:r w:rsidR="00200D8F">
        <w:rPr>
          <w:rFonts w:ascii="Helvetica" w:hAnsi="Helvetica" w:cstheme="minorHAnsi"/>
          <w:sz w:val="22"/>
          <w:szCs w:val="22"/>
        </w:rPr>
        <w:t>a</w:t>
      </w:r>
      <w:r w:rsidRPr="00D90206">
        <w:rPr>
          <w:rFonts w:ascii="Helvetica" w:hAnsi="Helvetica" w:cstheme="minorHAnsi"/>
          <w:sz w:val="22"/>
          <w:szCs w:val="22"/>
        </w:rPr>
        <w:t xml:space="preserve"> clean</w:t>
      </w:r>
      <w:r w:rsidR="00200D8F">
        <w:rPr>
          <w:rFonts w:ascii="Helvetica" w:hAnsi="Helvetica" w:cstheme="minorHAnsi"/>
          <w:sz w:val="22"/>
          <w:szCs w:val="22"/>
        </w:rPr>
        <w:t xml:space="preserve">, 120-micrometer </w:t>
      </w:r>
      <w:r w:rsidRPr="00D90206">
        <w:rPr>
          <w:rFonts w:ascii="Helvetica" w:hAnsi="Helvetica" w:cstheme="minorHAnsi"/>
          <w:sz w:val="22"/>
          <w:szCs w:val="22"/>
        </w:rPr>
        <w:t xml:space="preserve">knife coating device </w:t>
      </w:r>
      <w:r w:rsidR="00200D8F">
        <w:rPr>
          <w:rFonts w:ascii="Helvetica" w:hAnsi="Helvetica" w:cstheme="minorHAnsi"/>
          <w:sz w:val="22"/>
          <w:szCs w:val="22"/>
        </w:rPr>
        <w:t>onto</w:t>
      </w:r>
      <w:r w:rsidRPr="00D90206">
        <w:rPr>
          <w:rFonts w:ascii="Helvetica" w:hAnsi="Helvetica" w:cstheme="minorHAnsi"/>
          <w:sz w:val="22"/>
          <w:szCs w:val="22"/>
        </w:rPr>
        <w:t xml:space="preserve"> the foil </w:t>
      </w:r>
      <w:r w:rsidR="00200D8F">
        <w:rPr>
          <w:rFonts w:ascii="Helvetica" w:hAnsi="Helvetica" w:cstheme="minorHAnsi"/>
          <w:b/>
          <w:bCs/>
          <w:sz w:val="22"/>
          <w:szCs w:val="22"/>
        </w:rPr>
        <w:t xml:space="preserve">[1] </w:t>
      </w:r>
      <w:r w:rsidRPr="00D90206">
        <w:rPr>
          <w:rFonts w:ascii="Helvetica" w:hAnsi="Helvetica" w:cstheme="minorHAnsi"/>
          <w:sz w:val="22"/>
          <w:szCs w:val="22"/>
        </w:rPr>
        <w:t xml:space="preserve">and </w:t>
      </w:r>
      <w:r w:rsidR="00200D8F">
        <w:rPr>
          <w:rFonts w:ascii="Helvetica" w:hAnsi="Helvetica" w:cstheme="minorHAnsi"/>
          <w:sz w:val="22"/>
          <w:szCs w:val="22"/>
        </w:rPr>
        <w:t xml:space="preserve">use a glass pipette to </w:t>
      </w:r>
      <w:r w:rsidRPr="00D90206">
        <w:rPr>
          <w:rFonts w:ascii="Helvetica" w:hAnsi="Helvetica" w:cstheme="minorHAnsi"/>
          <w:sz w:val="22"/>
          <w:szCs w:val="22"/>
        </w:rPr>
        <w:t xml:space="preserve">apply a line of sensor cocktail in front of the device </w:t>
      </w:r>
      <w:r w:rsidR="00200D8F">
        <w:rPr>
          <w:rFonts w:ascii="Helvetica" w:hAnsi="Helvetica" w:cstheme="minorHAnsi"/>
          <w:b/>
          <w:bCs/>
          <w:sz w:val="22"/>
          <w:szCs w:val="22"/>
        </w:rPr>
        <w:t>[2-TXT]</w:t>
      </w:r>
      <w:r w:rsidRPr="00D90206">
        <w:rPr>
          <w:rFonts w:ascii="Helvetica" w:hAnsi="Helvetica" w:cstheme="minorHAnsi"/>
          <w:sz w:val="22"/>
          <w:szCs w:val="22"/>
        </w:rPr>
        <w:t>.</w:t>
      </w:r>
    </w:p>
    <w:p w14:paraId="184CF09E" w14:textId="77777777" w:rsidR="00200D8F" w:rsidRDefault="00200D8F" w:rsidP="00200D8F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="Helvetica" w:hAnsi="Helvetica" w:cstheme="minorHAnsi"/>
          <w:sz w:val="22"/>
          <w:szCs w:val="22"/>
        </w:rPr>
      </w:pPr>
    </w:p>
    <w:p w14:paraId="55EE6BC5" w14:textId="40AC2072" w:rsidR="00200D8F" w:rsidRDefault="00200D8F" w:rsidP="00200D8F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Device being placed onto foil</w:t>
      </w:r>
    </w:p>
    <w:p w14:paraId="26659822" w14:textId="382C6218" w:rsidR="00200D8F" w:rsidRPr="00200D8F" w:rsidRDefault="00200D8F" w:rsidP="00200D8F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 xml:space="preserve">Cocktail being added </w:t>
      </w:r>
      <w:r w:rsidR="005B1E7B" w:rsidRPr="005B1E7B"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>Videographer: Important step</w:t>
      </w:r>
      <w:r w:rsidR="005B1E7B">
        <w:rPr>
          <w:rFonts w:ascii="Helvetica" w:hAnsi="Helvetica" w:cstheme="minorHAnsi"/>
          <w:b/>
          <w:bCs/>
          <w:sz w:val="22"/>
          <w:szCs w:val="22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</w:rPr>
        <w:t>TEXT: See text for all solution preparation details</w:t>
      </w:r>
      <w:r w:rsidR="008A5D6E">
        <w:rPr>
          <w:rFonts w:ascii="Helvetica" w:hAnsi="Helvetica" w:cstheme="minorHAnsi"/>
          <w:b/>
          <w:bCs/>
          <w:sz w:val="22"/>
          <w:szCs w:val="22"/>
        </w:rPr>
        <w:t xml:space="preserve">  </w:t>
      </w:r>
      <w:r w:rsidR="008A5D6E" w:rsidRPr="008A5D6E">
        <w:rPr>
          <w:rFonts w:ascii="Helvetica" w:hAnsi="Helvetica" w:cstheme="minorHAnsi"/>
          <w:bCs/>
          <w:sz w:val="22"/>
          <w:szCs w:val="22"/>
          <w:highlight w:val="green"/>
        </w:rPr>
        <w:t xml:space="preserve">Author comment: </w:t>
      </w:r>
      <w:r w:rsidR="008A5D6E" w:rsidRPr="008A5D6E">
        <w:rPr>
          <w:rFonts w:ascii="Helvetica" w:hAnsi="Helvetica" w:cstheme="minorHAnsi"/>
          <w:bCs/>
          <w:sz w:val="22"/>
          <w:szCs w:val="22"/>
          <w:highlight w:val="green"/>
        </w:rPr>
        <w:t>Combined with 2,3,1 in one shot</w:t>
      </w:r>
    </w:p>
    <w:p w14:paraId="7C7389BB" w14:textId="77777777" w:rsidR="00200D8F" w:rsidRDefault="00200D8F" w:rsidP="00200D8F">
      <w:pPr>
        <w:pStyle w:val="ListParagraph"/>
        <w:widowControl w:val="0"/>
        <w:autoSpaceDE w:val="0"/>
        <w:autoSpaceDN w:val="0"/>
        <w:adjustRightInd w:val="0"/>
        <w:ind w:left="1368"/>
        <w:jc w:val="both"/>
        <w:rPr>
          <w:rFonts w:ascii="Helvetica" w:hAnsi="Helvetica" w:cstheme="minorHAnsi"/>
          <w:sz w:val="22"/>
          <w:szCs w:val="22"/>
        </w:rPr>
      </w:pPr>
    </w:p>
    <w:p w14:paraId="0396E131" w14:textId="3D78C76B" w:rsidR="00200D8F" w:rsidRDefault="00FB371D" w:rsidP="00AE75BD">
      <w:pPr>
        <w:pStyle w:val="ListParagraph"/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Next</w:t>
      </w:r>
      <w:r w:rsidR="00AE75BD" w:rsidRPr="00D90206">
        <w:rPr>
          <w:rFonts w:ascii="Helvetica" w:hAnsi="Helvetica" w:cstheme="minorHAnsi"/>
          <w:sz w:val="22"/>
          <w:szCs w:val="22"/>
        </w:rPr>
        <w:t>, drag the knife-coating device slowly and uniformly over the PET foil to spread the cocktail evenly</w:t>
      </w:r>
      <w:r w:rsidR="00200D8F">
        <w:rPr>
          <w:rFonts w:ascii="Helvetica" w:hAnsi="Helvetica" w:cstheme="minorHAnsi"/>
          <w:sz w:val="22"/>
          <w:szCs w:val="22"/>
        </w:rPr>
        <w:t xml:space="preserve"> </w:t>
      </w:r>
      <w:r w:rsidR="00200D8F">
        <w:rPr>
          <w:rFonts w:ascii="Helvetica" w:hAnsi="Helvetica" w:cstheme="minorHAnsi"/>
          <w:b/>
          <w:bCs/>
          <w:sz w:val="22"/>
          <w:szCs w:val="22"/>
        </w:rPr>
        <w:t>[1]</w:t>
      </w:r>
      <w:r w:rsidR="00AE75BD" w:rsidRPr="00D90206">
        <w:rPr>
          <w:rFonts w:ascii="Helvetica" w:hAnsi="Helvetica" w:cstheme="minorHAnsi"/>
          <w:sz w:val="22"/>
          <w:szCs w:val="22"/>
        </w:rPr>
        <w:t>.</w:t>
      </w:r>
    </w:p>
    <w:p w14:paraId="001F1743" w14:textId="77777777" w:rsidR="00200D8F" w:rsidRDefault="00200D8F" w:rsidP="00200D8F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="Helvetica" w:hAnsi="Helvetica" w:cstheme="minorHAnsi"/>
          <w:sz w:val="22"/>
          <w:szCs w:val="22"/>
        </w:rPr>
      </w:pPr>
    </w:p>
    <w:p w14:paraId="4A9F6FDF" w14:textId="2C384E75" w:rsidR="00AE75BD" w:rsidRPr="00D90206" w:rsidRDefault="00200D8F" w:rsidP="00200D8F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Device being dragged/cocktail being spread</w:t>
      </w:r>
      <w:r w:rsidR="00AE75BD" w:rsidRPr="00D90206">
        <w:rPr>
          <w:rFonts w:ascii="Helvetica" w:hAnsi="Helvetica" w:cstheme="minorHAnsi"/>
          <w:sz w:val="22"/>
          <w:szCs w:val="22"/>
        </w:rPr>
        <w:t xml:space="preserve"> </w:t>
      </w:r>
      <w:r w:rsidR="005B1E7B" w:rsidRPr="005B1E7B"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>Videographer: Important step</w:t>
      </w:r>
      <w:r w:rsidR="008A5D6E"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 xml:space="preserve"> </w:t>
      </w:r>
      <w:r w:rsidR="008A5D6E" w:rsidRPr="008A5D6E">
        <w:rPr>
          <w:rFonts w:ascii="Helvetica" w:hAnsi="Helvetica" w:cstheme="minorHAnsi"/>
          <w:bCs/>
          <w:sz w:val="22"/>
          <w:szCs w:val="22"/>
          <w:highlight w:val="green"/>
        </w:rPr>
        <w:t>Author comment: Combined with 2,</w:t>
      </w:r>
      <w:r w:rsidR="008A5D6E">
        <w:rPr>
          <w:rFonts w:ascii="Helvetica" w:hAnsi="Helvetica" w:cstheme="minorHAnsi"/>
          <w:bCs/>
          <w:sz w:val="22"/>
          <w:szCs w:val="22"/>
          <w:highlight w:val="green"/>
        </w:rPr>
        <w:t>2</w:t>
      </w:r>
      <w:r w:rsidR="008A5D6E" w:rsidRPr="008A5D6E">
        <w:rPr>
          <w:rFonts w:ascii="Helvetica" w:hAnsi="Helvetica" w:cstheme="minorHAnsi"/>
          <w:bCs/>
          <w:sz w:val="22"/>
          <w:szCs w:val="22"/>
          <w:highlight w:val="green"/>
        </w:rPr>
        <w:t>,</w:t>
      </w:r>
      <w:r w:rsidR="008A5D6E">
        <w:rPr>
          <w:rFonts w:ascii="Helvetica" w:hAnsi="Helvetica" w:cstheme="minorHAnsi"/>
          <w:bCs/>
          <w:sz w:val="22"/>
          <w:szCs w:val="22"/>
          <w:highlight w:val="green"/>
        </w:rPr>
        <w:t>2</w:t>
      </w:r>
      <w:r w:rsidR="008A5D6E" w:rsidRPr="008A5D6E">
        <w:rPr>
          <w:rFonts w:ascii="Helvetica" w:hAnsi="Helvetica" w:cstheme="minorHAnsi"/>
          <w:bCs/>
          <w:sz w:val="22"/>
          <w:szCs w:val="22"/>
          <w:highlight w:val="green"/>
        </w:rPr>
        <w:t xml:space="preserve"> in one shot</w:t>
      </w:r>
    </w:p>
    <w:p w14:paraId="04E81299" w14:textId="77777777" w:rsidR="00AE75BD" w:rsidRPr="00D90206" w:rsidRDefault="00AE75BD" w:rsidP="00AE75BD">
      <w:pPr>
        <w:rPr>
          <w:rFonts w:ascii="Helvetica" w:hAnsi="Helvetica" w:cstheme="minorHAnsi"/>
          <w:sz w:val="22"/>
          <w:szCs w:val="22"/>
        </w:rPr>
      </w:pPr>
    </w:p>
    <w:p w14:paraId="7BC133B7" w14:textId="1EE152F3" w:rsidR="00200D8F" w:rsidRDefault="00FB371D" w:rsidP="00AE75BD">
      <w:pPr>
        <w:pStyle w:val="ListParagraph"/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Then d</w:t>
      </w:r>
      <w:r w:rsidR="00AE75BD" w:rsidRPr="00D90206">
        <w:rPr>
          <w:rFonts w:ascii="Helvetica" w:hAnsi="Helvetica" w:cstheme="minorHAnsi"/>
          <w:sz w:val="22"/>
          <w:szCs w:val="22"/>
        </w:rPr>
        <w:t xml:space="preserve">ry the finished planar </w:t>
      </w:r>
      <w:r w:rsidR="00200D8F">
        <w:rPr>
          <w:rFonts w:ascii="Helvetica" w:hAnsi="Helvetica" w:cstheme="minorHAnsi"/>
          <w:sz w:val="22"/>
          <w:szCs w:val="22"/>
        </w:rPr>
        <w:t>oxygen</w:t>
      </w:r>
      <w:r w:rsidR="00AE75BD" w:rsidRPr="00D90206">
        <w:rPr>
          <w:rFonts w:ascii="Helvetica" w:hAnsi="Helvetica" w:cstheme="minorHAnsi"/>
          <w:sz w:val="22"/>
          <w:szCs w:val="22"/>
        </w:rPr>
        <w:t>-sensitive optode in ambient air for 1 h</w:t>
      </w:r>
      <w:r w:rsidR="00200D8F">
        <w:rPr>
          <w:rFonts w:ascii="Helvetica" w:hAnsi="Helvetica" w:cstheme="minorHAnsi"/>
          <w:sz w:val="22"/>
          <w:szCs w:val="22"/>
        </w:rPr>
        <w:t xml:space="preserve">our </w:t>
      </w:r>
      <w:r w:rsidR="00200D8F">
        <w:rPr>
          <w:rFonts w:ascii="Helvetica" w:hAnsi="Helvetica" w:cstheme="minorHAnsi"/>
          <w:b/>
          <w:bCs/>
          <w:sz w:val="22"/>
          <w:szCs w:val="22"/>
        </w:rPr>
        <w:t>[1]</w:t>
      </w:r>
      <w:r w:rsidR="00AE75BD" w:rsidRPr="00D90206">
        <w:rPr>
          <w:rFonts w:ascii="Helvetica" w:hAnsi="Helvetica" w:cstheme="minorHAnsi"/>
          <w:sz w:val="22"/>
          <w:szCs w:val="22"/>
        </w:rPr>
        <w:t xml:space="preserve"> </w:t>
      </w:r>
      <w:r w:rsidR="00200D8F">
        <w:rPr>
          <w:rFonts w:ascii="Helvetica" w:hAnsi="Helvetica" w:cstheme="minorHAnsi"/>
          <w:sz w:val="22"/>
          <w:szCs w:val="22"/>
        </w:rPr>
        <w:t xml:space="preserve">before drying </w:t>
      </w:r>
      <w:r w:rsidR="00AE75BD" w:rsidRPr="00D90206">
        <w:rPr>
          <w:rFonts w:ascii="Helvetica" w:hAnsi="Helvetica" w:cstheme="minorHAnsi"/>
          <w:sz w:val="22"/>
          <w:szCs w:val="22"/>
        </w:rPr>
        <w:t>overnight in a heat</w:t>
      </w:r>
      <w:r>
        <w:rPr>
          <w:rFonts w:ascii="Helvetica" w:hAnsi="Helvetica" w:cstheme="minorHAnsi"/>
          <w:sz w:val="22"/>
          <w:szCs w:val="22"/>
        </w:rPr>
        <w:t>ed</w:t>
      </w:r>
      <w:r w:rsidR="00AE75BD" w:rsidRPr="00D90206">
        <w:rPr>
          <w:rFonts w:ascii="Helvetica" w:hAnsi="Helvetica" w:cstheme="minorHAnsi"/>
          <w:sz w:val="22"/>
          <w:szCs w:val="22"/>
        </w:rPr>
        <w:t xml:space="preserve"> cabinet at 50-60</w:t>
      </w:r>
      <w:r w:rsidR="00200D8F">
        <w:rPr>
          <w:rFonts w:ascii="Helvetica" w:hAnsi="Helvetica" w:cstheme="minorHAnsi"/>
          <w:sz w:val="22"/>
          <w:szCs w:val="22"/>
        </w:rPr>
        <w:t xml:space="preserve"> degrees Celsius </w:t>
      </w:r>
      <w:r w:rsidR="00200D8F">
        <w:rPr>
          <w:rFonts w:ascii="Helvetica" w:hAnsi="Helvetica" w:cstheme="minorHAnsi"/>
          <w:b/>
          <w:bCs/>
          <w:sz w:val="22"/>
          <w:szCs w:val="22"/>
        </w:rPr>
        <w:t>[2]</w:t>
      </w:r>
      <w:r w:rsidR="00200D8F">
        <w:rPr>
          <w:rFonts w:ascii="Helvetica" w:hAnsi="Helvetica" w:cstheme="minorHAnsi"/>
          <w:sz w:val="22"/>
          <w:szCs w:val="22"/>
        </w:rPr>
        <w:t>.</w:t>
      </w:r>
    </w:p>
    <w:p w14:paraId="5AD460B8" w14:textId="77777777" w:rsidR="00200D8F" w:rsidRDefault="00200D8F" w:rsidP="00200D8F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="Helvetica" w:hAnsi="Helvetica" w:cstheme="minorHAnsi"/>
          <w:sz w:val="22"/>
          <w:szCs w:val="22"/>
        </w:rPr>
      </w:pPr>
    </w:p>
    <w:p w14:paraId="5341D1CE" w14:textId="2E9845DB" w:rsidR="00200D8F" w:rsidRDefault="00C91746" w:rsidP="00200D8F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Talent setting timer, with optode visible in frame</w:t>
      </w:r>
    </w:p>
    <w:p w14:paraId="22BCA240" w14:textId="73BC435C" w:rsidR="00C91746" w:rsidRDefault="00C91746" w:rsidP="00200D8F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Talent placing optode in heating cabinet</w:t>
      </w:r>
    </w:p>
    <w:p w14:paraId="18712233" w14:textId="77777777" w:rsidR="00C91746" w:rsidRDefault="00C91746" w:rsidP="00C91746">
      <w:pPr>
        <w:pStyle w:val="ListParagraph"/>
        <w:widowControl w:val="0"/>
        <w:autoSpaceDE w:val="0"/>
        <w:autoSpaceDN w:val="0"/>
        <w:adjustRightInd w:val="0"/>
        <w:ind w:left="1368"/>
        <w:jc w:val="both"/>
        <w:rPr>
          <w:rFonts w:ascii="Helvetica" w:hAnsi="Helvetica" w:cstheme="minorHAnsi"/>
          <w:sz w:val="22"/>
          <w:szCs w:val="22"/>
        </w:rPr>
      </w:pPr>
    </w:p>
    <w:p w14:paraId="729613D8" w14:textId="241D52F1" w:rsidR="00C91746" w:rsidRDefault="00FE3110" w:rsidP="00AE75BD">
      <w:pPr>
        <w:pStyle w:val="ListParagraph"/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By the next morning,</w:t>
      </w:r>
      <w:r w:rsidR="00AE75BD" w:rsidRPr="00D90206">
        <w:rPr>
          <w:rFonts w:ascii="Helvetica" w:hAnsi="Helvetica" w:cstheme="minorHAnsi"/>
          <w:sz w:val="22"/>
          <w:szCs w:val="22"/>
        </w:rPr>
        <w:t xml:space="preserve"> a</w:t>
      </w:r>
      <w:r w:rsidR="00FB371D">
        <w:rPr>
          <w:rFonts w:ascii="Helvetica" w:hAnsi="Helvetica" w:cstheme="minorHAnsi"/>
          <w:sz w:val="22"/>
          <w:szCs w:val="22"/>
        </w:rPr>
        <w:t>n</w:t>
      </w:r>
      <w:r w:rsidR="00AE75BD" w:rsidRPr="00D90206">
        <w:rPr>
          <w:rFonts w:ascii="Helvetica" w:hAnsi="Helvetica" w:cstheme="minorHAnsi"/>
          <w:sz w:val="22"/>
          <w:szCs w:val="22"/>
        </w:rPr>
        <w:t xml:space="preserve"> </w:t>
      </w:r>
      <w:r w:rsidR="00C91746">
        <w:rPr>
          <w:rFonts w:ascii="Helvetica" w:hAnsi="Helvetica" w:cstheme="minorHAnsi"/>
          <w:sz w:val="22"/>
          <w:szCs w:val="22"/>
        </w:rPr>
        <w:t xml:space="preserve">approximately </w:t>
      </w:r>
      <w:r w:rsidR="00AE75BD" w:rsidRPr="00D90206">
        <w:rPr>
          <w:rFonts w:ascii="Helvetica" w:hAnsi="Helvetica" w:cstheme="minorHAnsi"/>
          <w:sz w:val="22"/>
          <w:szCs w:val="22"/>
        </w:rPr>
        <w:t>12</w:t>
      </w:r>
      <w:r w:rsidR="00FB371D">
        <w:rPr>
          <w:rFonts w:ascii="Helvetica" w:hAnsi="Helvetica" w:cstheme="minorHAnsi"/>
          <w:sz w:val="22"/>
          <w:szCs w:val="22"/>
        </w:rPr>
        <w:t>-</w:t>
      </w:r>
      <w:r w:rsidR="00C91746">
        <w:rPr>
          <w:rFonts w:ascii="Helvetica" w:hAnsi="Helvetica" w:cstheme="minorHAnsi"/>
          <w:sz w:val="22"/>
          <w:szCs w:val="22"/>
        </w:rPr>
        <w:t>micrometer</w:t>
      </w:r>
      <w:r>
        <w:rPr>
          <w:rFonts w:ascii="Helvetica" w:hAnsi="Helvetica" w:cstheme="minorHAnsi"/>
          <w:sz w:val="22"/>
          <w:szCs w:val="22"/>
        </w:rPr>
        <w:t>-thick layer</w:t>
      </w:r>
      <w:r w:rsidR="00C91746">
        <w:rPr>
          <w:rFonts w:ascii="Helvetica" w:hAnsi="Helvetica" w:cstheme="minorHAnsi"/>
          <w:sz w:val="22"/>
          <w:szCs w:val="22"/>
        </w:rPr>
        <w:t xml:space="preserve"> will </w:t>
      </w:r>
      <w:r>
        <w:rPr>
          <w:rFonts w:ascii="Helvetica" w:hAnsi="Helvetica" w:cstheme="minorHAnsi"/>
          <w:sz w:val="22"/>
          <w:szCs w:val="22"/>
        </w:rPr>
        <w:t>have been</w:t>
      </w:r>
      <w:r w:rsidR="00C91746">
        <w:rPr>
          <w:rFonts w:ascii="Helvetica" w:hAnsi="Helvetica" w:cstheme="minorHAnsi"/>
          <w:sz w:val="22"/>
          <w:szCs w:val="22"/>
        </w:rPr>
        <w:t xml:space="preserve"> obtained </w:t>
      </w:r>
      <w:r w:rsidR="00C91746">
        <w:rPr>
          <w:rFonts w:ascii="Helvetica" w:hAnsi="Helvetica" w:cstheme="minorHAnsi"/>
          <w:b/>
          <w:bCs/>
          <w:sz w:val="22"/>
          <w:szCs w:val="22"/>
        </w:rPr>
        <w:t>[1]</w:t>
      </w:r>
      <w:r w:rsidR="00AE75BD" w:rsidRPr="00D90206">
        <w:rPr>
          <w:rFonts w:ascii="Helvetica" w:hAnsi="Helvetica" w:cstheme="minorHAnsi"/>
          <w:sz w:val="22"/>
          <w:szCs w:val="22"/>
        </w:rPr>
        <w:t xml:space="preserve">. Store the optode </w:t>
      </w:r>
      <w:r w:rsidR="00C91746">
        <w:rPr>
          <w:rFonts w:ascii="Helvetica" w:hAnsi="Helvetica" w:cstheme="minorHAnsi"/>
          <w:sz w:val="22"/>
          <w:szCs w:val="22"/>
        </w:rPr>
        <w:t xml:space="preserve">protected from light </w:t>
      </w:r>
      <w:r w:rsidR="00AE75BD" w:rsidRPr="00D90206">
        <w:rPr>
          <w:rFonts w:ascii="Helvetica" w:hAnsi="Helvetica" w:cstheme="minorHAnsi"/>
          <w:sz w:val="22"/>
          <w:szCs w:val="22"/>
        </w:rPr>
        <w:t xml:space="preserve">until further use </w:t>
      </w:r>
      <w:r w:rsidR="00C91746">
        <w:rPr>
          <w:rFonts w:ascii="Helvetica" w:hAnsi="Helvetica" w:cstheme="minorHAnsi"/>
          <w:b/>
          <w:bCs/>
          <w:sz w:val="22"/>
          <w:szCs w:val="22"/>
        </w:rPr>
        <w:t>[2]</w:t>
      </w:r>
      <w:r w:rsidR="00AE75BD" w:rsidRPr="00D90206">
        <w:rPr>
          <w:rFonts w:ascii="Helvetica" w:hAnsi="Helvetica" w:cstheme="minorHAnsi"/>
          <w:sz w:val="22"/>
          <w:szCs w:val="22"/>
        </w:rPr>
        <w:t>.</w:t>
      </w:r>
    </w:p>
    <w:p w14:paraId="24722BB0" w14:textId="77777777" w:rsidR="00C91746" w:rsidRDefault="00C91746" w:rsidP="00C91746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="Helvetica" w:hAnsi="Helvetica" w:cstheme="minorHAnsi"/>
          <w:sz w:val="22"/>
          <w:szCs w:val="22"/>
        </w:rPr>
      </w:pPr>
    </w:p>
    <w:p w14:paraId="4E868034" w14:textId="77777777" w:rsidR="00C91746" w:rsidRDefault="00C91746" w:rsidP="00C91746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ECU: Shot of layer</w:t>
      </w:r>
    </w:p>
    <w:p w14:paraId="561E18C6" w14:textId="19E6DC9F" w:rsidR="00AE75BD" w:rsidRPr="00D90206" w:rsidRDefault="00C91746" w:rsidP="00C91746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Talent placing optode in envelope or similar</w:t>
      </w:r>
      <w:r w:rsidR="00AE75BD" w:rsidRPr="00D90206">
        <w:rPr>
          <w:rFonts w:ascii="Helvetica" w:hAnsi="Helvetica" w:cstheme="minorHAnsi"/>
          <w:sz w:val="22"/>
          <w:szCs w:val="22"/>
        </w:rPr>
        <w:t xml:space="preserve"> </w:t>
      </w:r>
    </w:p>
    <w:p w14:paraId="2308596C" w14:textId="77777777" w:rsidR="00AE75BD" w:rsidRPr="00D90206" w:rsidRDefault="00AE75BD" w:rsidP="00AE75BD">
      <w:pPr>
        <w:rPr>
          <w:rFonts w:ascii="Helvetica" w:hAnsi="Helvetica" w:cstheme="minorHAnsi"/>
          <w:sz w:val="22"/>
          <w:szCs w:val="22"/>
        </w:rPr>
      </w:pPr>
    </w:p>
    <w:p w14:paraId="125B38E9" w14:textId="096823E4" w:rsidR="00AE75BD" w:rsidRDefault="00AE75BD" w:rsidP="00AE75BD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b/>
          <w:sz w:val="22"/>
          <w:szCs w:val="22"/>
        </w:rPr>
      </w:pPr>
      <w:r w:rsidRPr="00D90206">
        <w:rPr>
          <w:rFonts w:ascii="Helvetica" w:hAnsi="Helvetica" w:cstheme="minorHAnsi"/>
          <w:b/>
          <w:sz w:val="22"/>
          <w:szCs w:val="22"/>
        </w:rPr>
        <w:t>Rhizo-</w:t>
      </w:r>
      <w:r w:rsidR="00DF50C0">
        <w:rPr>
          <w:rFonts w:ascii="Helvetica" w:hAnsi="Helvetica" w:cstheme="minorHAnsi"/>
          <w:b/>
          <w:sz w:val="22"/>
          <w:szCs w:val="22"/>
        </w:rPr>
        <w:t>S</w:t>
      </w:r>
      <w:r w:rsidRPr="00D90206">
        <w:rPr>
          <w:rFonts w:ascii="Helvetica" w:hAnsi="Helvetica" w:cstheme="minorHAnsi"/>
          <w:b/>
          <w:sz w:val="22"/>
          <w:szCs w:val="22"/>
        </w:rPr>
        <w:t xml:space="preserve">andwich </w:t>
      </w:r>
      <w:r w:rsidR="00DF50C0">
        <w:rPr>
          <w:rFonts w:ascii="Helvetica" w:hAnsi="Helvetica" w:cstheme="minorHAnsi"/>
          <w:b/>
          <w:sz w:val="22"/>
          <w:szCs w:val="22"/>
        </w:rPr>
        <w:t>C</w:t>
      </w:r>
      <w:r w:rsidRPr="00D90206">
        <w:rPr>
          <w:rFonts w:ascii="Helvetica" w:hAnsi="Helvetica" w:cstheme="minorHAnsi"/>
          <w:b/>
          <w:sz w:val="22"/>
          <w:szCs w:val="22"/>
        </w:rPr>
        <w:t>hamber</w:t>
      </w:r>
      <w:r w:rsidR="00DF50C0">
        <w:rPr>
          <w:rFonts w:ascii="Helvetica" w:hAnsi="Helvetica" w:cstheme="minorHAnsi"/>
          <w:b/>
          <w:sz w:val="22"/>
          <w:szCs w:val="22"/>
        </w:rPr>
        <w:t xml:space="preserve"> Preparation</w:t>
      </w:r>
    </w:p>
    <w:p w14:paraId="54AA5D6B" w14:textId="77777777" w:rsidR="00DF50C0" w:rsidRDefault="00DF50C0" w:rsidP="00DF50C0">
      <w:pPr>
        <w:pStyle w:val="ListParagraph"/>
        <w:widowControl w:val="0"/>
        <w:autoSpaceDE w:val="0"/>
        <w:autoSpaceDN w:val="0"/>
        <w:adjustRightInd w:val="0"/>
        <w:ind w:left="360"/>
        <w:jc w:val="both"/>
        <w:rPr>
          <w:rFonts w:ascii="Helvetica" w:hAnsi="Helvetica" w:cstheme="minorHAnsi"/>
          <w:b/>
          <w:sz w:val="22"/>
          <w:szCs w:val="22"/>
        </w:rPr>
      </w:pPr>
    </w:p>
    <w:p w14:paraId="27862E97" w14:textId="39F2895F" w:rsidR="00DF50C0" w:rsidRPr="00DF50C0" w:rsidRDefault="00DF50C0" w:rsidP="00DF50C0">
      <w:pPr>
        <w:pStyle w:val="ListParagraph"/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bCs/>
          <w:sz w:val="22"/>
          <w:szCs w:val="22"/>
        </w:rPr>
      </w:pPr>
      <w:r>
        <w:rPr>
          <w:rFonts w:ascii="Helvetica" w:hAnsi="Helvetica" w:cstheme="minorHAnsi"/>
          <w:bCs/>
          <w:sz w:val="22"/>
          <w:szCs w:val="22"/>
        </w:rPr>
        <w:t>To prepare</w:t>
      </w:r>
      <w:r w:rsidR="00FE3110">
        <w:rPr>
          <w:rFonts w:ascii="Helvetica" w:hAnsi="Helvetica" w:cstheme="minorHAnsi"/>
          <w:bCs/>
          <w:sz w:val="22"/>
          <w:szCs w:val="22"/>
        </w:rPr>
        <w:t xml:space="preserve"> a</w:t>
      </w:r>
      <w:r>
        <w:rPr>
          <w:rFonts w:ascii="Helvetica" w:hAnsi="Helvetica" w:cstheme="minorHAnsi"/>
          <w:bCs/>
          <w:sz w:val="22"/>
          <w:szCs w:val="22"/>
        </w:rPr>
        <w:t xml:space="preserve"> rhizo-sandwich chamber, </w:t>
      </w:r>
      <w:r w:rsidRPr="00DF50C0">
        <w:rPr>
          <w:rFonts w:ascii="Helvetica" w:hAnsi="Helvetica" w:cstheme="minorHAnsi"/>
          <w:sz w:val="22"/>
          <w:szCs w:val="22"/>
        </w:rPr>
        <w:t>u</w:t>
      </w:r>
      <w:r w:rsidR="00AE75BD" w:rsidRPr="00DF50C0">
        <w:rPr>
          <w:rFonts w:ascii="Helvetica" w:hAnsi="Helvetica" w:cstheme="minorHAnsi"/>
          <w:sz w:val="22"/>
          <w:szCs w:val="22"/>
        </w:rPr>
        <w:t xml:space="preserve">se light-curable, acrylic-based instant adhesive to glue microscope slides along the edges of </w:t>
      </w:r>
      <w:r>
        <w:rPr>
          <w:rFonts w:ascii="Helvetica" w:hAnsi="Helvetica" w:cstheme="minorHAnsi"/>
          <w:sz w:val="22"/>
          <w:szCs w:val="22"/>
        </w:rPr>
        <w:t>a</w:t>
      </w:r>
      <w:r w:rsidR="00AE75BD" w:rsidRPr="00DF50C0">
        <w:rPr>
          <w:rFonts w:ascii="Helvetica" w:hAnsi="Helvetica" w:cstheme="minorHAnsi"/>
          <w:sz w:val="22"/>
          <w:szCs w:val="22"/>
        </w:rPr>
        <w:t xml:space="preserve"> glass plate</w:t>
      </w:r>
      <w:r>
        <w:rPr>
          <w:rFonts w:ascii="Helvetica" w:hAnsi="Helvetica" w:cstheme="minorHAnsi"/>
          <w:sz w:val="22"/>
          <w:szCs w:val="22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</w:rPr>
        <w:t>[1]</w:t>
      </w:r>
      <w:r w:rsidR="00AE75BD" w:rsidRPr="00DF50C0">
        <w:rPr>
          <w:rFonts w:ascii="Helvetica" w:hAnsi="Helvetica" w:cstheme="minorHAnsi"/>
          <w:sz w:val="22"/>
          <w:szCs w:val="22"/>
        </w:rPr>
        <w:t>, leaving one long edge open</w:t>
      </w:r>
      <w:r>
        <w:rPr>
          <w:rFonts w:ascii="Helvetica" w:hAnsi="Helvetica" w:cstheme="minorHAnsi"/>
          <w:sz w:val="22"/>
          <w:szCs w:val="22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</w:rPr>
        <w:t>[2-TXT]</w:t>
      </w:r>
      <w:r w:rsidR="00AE75BD" w:rsidRPr="00DF50C0">
        <w:rPr>
          <w:rFonts w:ascii="Helvetica" w:hAnsi="Helvetica" w:cstheme="minorHAnsi"/>
          <w:sz w:val="22"/>
          <w:szCs w:val="22"/>
        </w:rPr>
        <w:t>.</w:t>
      </w:r>
    </w:p>
    <w:p w14:paraId="712E3557" w14:textId="77777777" w:rsidR="00DF50C0" w:rsidRPr="00DF50C0" w:rsidRDefault="00DF50C0" w:rsidP="00DF50C0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="Helvetica" w:hAnsi="Helvetica" w:cstheme="minorHAnsi"/>
          <w:bCs/>
          <w:sz w:val="22"/>
          <w:szCs w:val="22"/>
        </w:rPr>
      </w:pPr>
    </w:p>
    <w:p w14:paraId="60CC734A" w14:textId="77777777" w:rsidR="00C103F8" w:rsidRPr="00C103F8" w:rsidRDefault="00DF50C0" w:rsidP="00C103F8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bCs/>
          <w:sz w:val="22"/>
          <w:szCs w:val="22"/>
        </w:rPr>
      </w:pPr>
      <w:r>
        <w:rPr>
          <w:rFonts w:ascii="Helvetica" w:hAnsi="Helvetica" w:cstheme="minorHAnsi"/>
          <w:bCs/>
          <w:sz w:val="22"/>
          <w:szCs w:val="22"/>
        </w:rPr>
        <w:t>WIDE: Talent gluing slides</w:t>
      </w:r>
      <w:r w:rsidR="00C103F8">
        <w:rPr>
          <w:rFonts w:ascii="Helvetica" w:hAnsi="Helvetica" w:cstheme="minorHAnsi"/>
          <w:bCs/>
          <w:sz w:val="22"/>
          <w:szCs w:val="22"/>
        </w:rPr>
        <w:t xml:space="preserve">  </w:t>
      </w:r>
      <w:r w:rsidR="00C103F8" w:rsidRPr="00C103F8">
        <w:rPr>
          <w:rFonts w:ascii="Helvetica" w:hAnsi="Helvetica" w:cstheme="minorHAnsi"/>
          <w:bCs/>
          <w:sz w:val="22"/>
          <w:szCs w:val="22"/>
          <w:highlight w:val="green"/>
        </w:rPr>
        <w:t xml:space="preserve">Author comment: </w:t>
      </w:r>
      <w:r w:rsidR="00C103F8" w:rsidRPr="00C103F8">
        <w:rPr>
          <w:rFonts w:ascii="Helvetica" w:hAnsi="Helvetica" w:cstheme="minorHAnsi"/>
          <w:bCs/>
          <w:sz w:val="22"/>
          <w:szCs w:val="22"/>
          <w:highlight w:val="green"/>
        </w:rPr>
        <w:t>Use pick up shoot at the end of the shooting</w:t>
      </w:r>
      <w:r w:rsidR="00C103F8" w:rsidRPr="00C103F8">
        <w:rPr>
          <w:rFonts w:ascii="Helvetica" w:hAnsi="Helvetica" w:cstheme="minorHAnsi"/>
          <w:bCs/>
          <w:sz w:val="22"/>
          <w:szCs w:val="22"/>
        </w:rPr>
        <w:t xml:space="preserve"> </w:t>
      </w:r>
    </w:p>
    <w:p w14:paraId="1E6FBC85" w14:textId="77777777" w:rsidR="00C103F8" w:rsidRPr="00C103F8" w:rsidRDefault="00C103F8" w:rsidP="00C103F8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bCs/>
          <w:sz w:val="22"/>
          <w:szCs w:val="22"/>
        </w:rPr>
      </w:pPr>
      <w:r w:rsidRPr="00C103F8">
        <w:rPr>
          <w:rFonts w:ascii="Helvetica" w:hAnsi="Helvetica" w:cstheme="minorHAnsi"/>
          <w:bCs/>
          <w:sz w:val="22"/>
          <w:szCs w:val="22"/>
        </w:rPr>
        <w:t>as the talent was shaking in the first take</w:t>
      </w:r>
    </w:p>
    <w:p w14:paraId="24ECF48C" w14:textId="6AAFE55B" w:rsidR="00DF50C0" w:rsidRDefault="00DF50C0" w:rsidP="00DF50C0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bCs/>
          <w:sz w:val="22"/>
          <w:szCs w:val="22"/>
        </w:rPr>
      </w:pPr>
    </w:p>
    <w:p w14:paraId="3234D122" w14:textId="26208B5E" w:rsidR="00DF50C0" w:rsidRPr="00DF50C0" w:rsidRDefault="00DF50C0" w:rsidP="00DF50C0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bCs/>
          <w:sz w:val="22"/>
          <w:szCs w:val="22"/>
        </w:rPr>
      </w:pPr>
      <w:r>
        <w:rPr>
          <w:rFonts w:ascii="Helvetica" w:hAnsi="Helvetica" w:cstheme="minorHAnsi"/>
          <w:bCs/>
          <w:sz w:val="22"/>
          <w:szCs w:val="22"/>
        </w:rPr>
        <w:t xml:space="preserve">Shot of glued slides with one long edge open </w:t>
      </w:r>
      <w:r>
        <w:rPr>
          <w:rFonts w:ascii="Helvetica" w:hAnsi="Helvetica" w:cstheme="minorHAnsi"/>
          <w:b/>
          <w:sz w:val="22"/>
          <w:szCs w:val="22"/>
        </w:rPr>
        <w:t xml:space="preserve">TEXT: Shorten slides w/ </w:t>
      </w:r>
      <w:r>
        <w:rPr>
          <w:rFonts w:ascii="Helvetica" w:hAnsi="Helvetica" w:cstheme="minorHAnsi"/>
          <w:b/>
          <w:sz w:val="22"/>
          <w:szCs w:val="22"/>
        </w:rPr>
        <w:lastRenderedPageBreak/>
        <w:t>glasscutter as necessary</w:t>
      </w:r>
    </w:p>
    <w:p w14:paraId="2D11CA0B" w14:textId="77777777" w:rsidR="00AE75BD" w:rsidRPr="00D90206" w:rsidRDefault="00AE75BD" w:rsidP="00AE75BD">
      <w:pPr>
        <w:rPr>
          <w:rFonts w:ascii="Helvetica" w:hAnsi="Helvetica" w:cstheme="minorHAnsi"/>
          <w:sz w:val="22"/>
          <w:szCs w:val="22"/>
        </w:rPr>
      </w:pPr>
    </w:p>
    <w:p w14:paraId="1128C1EE" w14:textId="63A493F6" w:rsidR="00E76909" w:rsidRDefault="00AE75BD" w:rsidP="00AE75BD">
      <w:pPr>
        <w:pStyle w:val="ListParagraph"/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 w:rsidRPr="00D90206">
        <w:rPr>
          <w:rFonts w:ascii="Helvetica" w:hAnsi="Helvetica" w:cstheme="minorHAnsi"/>
          <w:sz w:val="22"/>
          <w:szCs w:val="22"/>
        </w:rPr>
        <w:t>Cut the planar optode into the required shape and size to fit into the space between the glued microscope slides</w:t>
      </w:r>
      <w:r w:rsidR="00E76909">
        <w:rPr>
          <w:rFonts w:ascii="Helvetica" w:hAnsi="Helvetica" w:cstheme="minorHAnsi"/>
          <w:sz w:val="22"/>
          <w:szCs w:val="22"/>
        </w:rPr>
        <w:t xml:space="preserve"> </w:t>
      </w:r>
      <w:r w:rsidR="00E76909">
        <w:rPr>
          <w:rFonts w:ascii="Helvetica" w:hAnsi="Helvetica" w:cstheme="minorHAnsi"/>
          <w:b/>
          <w:bCs/>
          <w:sz w:val="22"/>
          <w:szCs w:val="22"/>
        </w:rPr>
        <w:t>[1]</w:t>
      </w:r>
      <w:r w:rsidR="00E76909">
        <w:rPr>
          <w:rFonts w:ascii="Helvetica" w:hAnsi="Helvetica" w:cstheme="minorHAnsi"/>
          <w:sz w:val="22"/>
          <w:szCs w:val="22"/>
        </w:rPr>
        <w:t xml:space="preserve"> and place the optode</w:t>
      </w:r>
      <w:r w:rsidRPr="00D90206">
        <w:rPr>
          <w:rFonts w:ascii="Helvetica" w:hAnsi="Helvetica" w:cstheme="minorHAnsi"/>
          <w:sz w:val="22"/>
          <w:szCs w:val="22"/>
        </w:rPr>
        <w:t xml:space="preserve"> on the inside of the front glass plate with the coated side upwards</w:t>
      </w:r>
      <w:r w:rsidR="00E76909">
        <w:rPr>
          <w:rFonts w:ascii="Helvetica" w:hAnsi="Helvetica" w:cstheme="minorHAnsi"/>
          <w:sz w:val="22"/>
          <w:szCs w:val="22"/>
        </w:rPr>
        <w:t xml:space="preserve"> </w:t>
      </w:r>
      <w:r w:rsidR="00E76909">
        <w:rPr>
          <w:rFonts w:ascii="Helvetica" w:hAnsi="Helvetica" w:cstheme="minorHAnsi"/>
          <w:b/>
          <w:bCs/>
          <w:sz w:val="22"/>
          <w:szCs w:val="22"/>
        </w:rPr>
        <w:t>[2]</w:t>
      </w:r>
      <w:r w:rsidR="00E76909">
        <w:rPr>
          <w:rFonts w:ascii="Helvetica" w:hAnsi="Helvetica" w:cstheme="minorHAnsi"/>
          <w:sz w:val="22"/>
          <w:szCs w:val="22"/>
        </w:rPr>
        <w:t>.</w:t>
      </w:r>
    </w:p>
    <w:p w14:paraId="3BCD2FAA" w14:textId="77777777" w:rsidR="00E76909" w:rsidRDefault="00E76909" w:rsidP="00E76909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="Helvetica" w:hAnsi="Helvetica" w:cstheme="minorHAnsi"/>
          <w:sz w:val="22"/>
          <w:szCs w:val="22"/>
        </w:rPr>
      </w:pPr>
    </w:p>
    <w:p w14:paraId="1E80C6CA" w14:textId="114C4A89" w:rsidR="00AE75BD" w:rsidRDefault="00E76909" w:rsidP="00E76909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Talent cutting optode</w:t>
      </w:r>
    </w:p>
    <w:p w14:paraId="36D41C32" w14:textId="0803A14A" w:rsidR="00E76909" w:rsidRPr="00D90206" w:rsidRDefault="00E76909" w:rsidP="00E76909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Optode being placed</w:t>
      </w:r>
      <w:r w:rsidR="00C103F8">
        <w:rPr>
          <w:rFonts w:ascii="Helvetica" w:hAnsi="Helvetica" w:cstheme="minorHAnsi"/>
          <w:sz w:val="22"/>
          <w:szCs w:val="22"/>
        </w:rPr>
        <w:t xml:space="preserve"> </w:t>
      </w:r>
      <w:r w:rsidR="00C103F8" w:rsidRPr="00C103F8">
        <w:rPr>
          <w:rFonts w:ascii="Helvetica" w:hAnsi="Helvetica" w:cstheme="minorHAnsi"/>
          <w:bCs/>
          <w:sz w:val="22"/>
          <w:szCs w:val="22"/>
          <w:highlight w:val="green"/>
        </w:rPr>
        <w:t>Author comment:</w:t>
      </w:r>
      <w:r w:rsidR="00C103F8" w:rsidRPr="00C103F8">
        <w:rPr>
          <w:rFonts w:ascii="Helvetica" w:hAnsi="Helvetica" w:cstheme="minorHAnsi"/>
          <w:bCs/>
          <w:sz w:val="22"/>
          <w:szCs w:val="22"/>
          <w:highlight w:val="green"/>
        </w:rPr>
        <w:t xml:space="preserve"> 3.2.1&amp;3.2.2 combined in one shot.</w:t>
      </w:r>
    </w:p>
    <w:p w14:paraId="4D56EF1A" w14:textId="77777777" w:rsidR="00AE75BD" w:rsidRPr="00D90206" w:rsidRDefault="00AE75BD" w:rsidP="00AE75BD">
      <w:pPr>
        <w:rPr>
          <w:rFonts w:ascii="Helvetica" w:hAnsi="Helvetica" w:cstheme="minorHAnsi"/>
          <w:sz w:val="22"/>
          <w:szCs w:val="22"/>
        </w:rPr>
      </w:pPr>
    </w:p>
    <w:p w14:paraId="698A5939" w14:textId="32DBDAD6" w:rsidR="00E76909" w:rsidRDefault="00AE75BD" w:rsidP="00AE75BD">
      <w:pPr>
        <w:pStyle w:val="ListParagraph"/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 w:rsidRPr="00D90206">
        <w:rPr>
          <w:rFonts w:ascii="Helvetica" w:hAnsi="Helvetica" w:cstheme="minorHAnsi"/>
          <w:sz w:val="22"/>
          <w:szCs w:val="22"/>
        </w:rPr>
        <w:t xml:space="preserve">Tape one edge of the optode foil to the glass plate </w:t>
      </w:r>
      <w:r w:rsidR="00E76909">
        <w:rPr>
          <w:rFonts w:ascii="Helvetica" w:hAnsi="Helvetica" w:cstheme="minorHAnsi"/>
          <w:b/>
          <w:bCs/>
          <w:sz w:val="22"/>
          <w:szCs w:val="22"/>
        </w:rPr>
        <w:t xml:space="preserve">[1] </w:t>
      </w:r>
      <w:r w:rsidRPr="00D90206">
        <w:rPr>
          <w:rFonts w:ascii="Helvetica" w:hAnsi="Helvetica" w:cstheme="minorHAnsi"/>
          <w:sz w:val="22"/>
          <w:szCs w:val="22"/>
        </w:rPr>
        <w:t xml:space="preserve">and add tap water between the glass plate and the optode foil </w:t>
      </w:r>
      <w:r w:rsidR="00E76909">
        <w:rPr>
          <w:rFonts w:ascii="Helvetica" w:hAnsi="Helvetica" w:cstheme="minorHAnsi"/>
          <w:b/>
          <w:bCs/>
          <w:sz w:val="22"/>
          <w:szCs w:val="22"/>
        </w:rPr>
        <w:t>[2]</w:t>
      </w:r>
      <w:r w:rsidRPr="00D90206">
        <w:rPr>
          <w:rFonts w:ascii="Helvetica" w:hAnsi="Helvetica" w:cstheme="minorHAnsi"/>
          <w:sz w:val="22"/>
          <w:szCs w:val="22"/>
        </w:rPr>
        <w:t>.</w:t>
      </w:r>
    </w:p>
    <w:p w14:paraId="47FFD678" w14:textId="77777777" w:rsidR="00E76909" w:rsidRDefault="00E76909" w:rsidP="00E76909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="Helvetica" w:hAnsi="Helvetica" w:cstheme="minorHAnsi"/>
          <w:sz w:val="22"/>
          <w:szCs w:val="22"/>
        </w:rPr>
      </w:pPr>
    </w:p>
    <w:p w14:paraId="0D049D1F" w14:textId="01BF39CE" w:rsidR="00E76909" w:rsidRDefault="00E76909" w:rsidP="00E76909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Edge being taped</w:t>
      </w:r>
    </w:p>
    <w:p w14:paraId="2019540D" w14:textId="1A34695E" w:rsidR="00E76909" w:rsidRDefault="00E76909" w:rsidP="00E76909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Water being added between plate and foil</w:t>
      </w:r>
      <w:r w:rsidR="00C103F8" w:rsidRPr="00C103F8">
        <w:rPr>
          <w:rFonts w:ascii="Helvetica" w:hAnsi="Helvetica" w:cstheme="minorHAnsi"/>
          <w:bCs/>
          <w:sz w:val="22"/>
          <w:szCs w:val="22"/>
        </w:rPr>
        <w:t xml:space="preserve"> </w:t>
      </w:r>
      <w:r w:rsidR="00C103F8" w:rsidRPr="00C103F8">
        <w:rPr>
          <w:rFonts w:ascii="Helvetica" w:hAnsi="Helvetica" w:cstheme="minorHAnsi"/>
          <w:bCs/>
          <w:sz w:val="22"/>
          <w:szCs w:val="22"/>
          <w:highlight w:val="green"/>
        </w:rPr>
        <w:t xml:space="preserve">Author comment: </w:t>
      </w:r>
      <w:r w:rsidR="00C103F8" w:rsidRPr="00C103F8">
        <w:rPr>
          <w:rFonts w:ascii="Helvetica" w:hAnsi="Helvetica" w:cstheme="minorHAnsi"/>
          <w:bCs/>
          <w:sz w:val="22"/>
          <w:szCs w:val="22"/>
          <w:highlight w:val="green"/>
        </w:rPr>
        <w:t>combined with 3.4.1 and 3.4.2 in one shot.</w:t>
      </w:r>
    </w:p>
    <w:p w14:paraId="6CC276E2" w14:textId="77777777" w:rsidR="00E76909" w:rsidRDefault="00E76909" w:rsidP="00E76909">
      <w:pPr>
        <w:pStyle w:val="ListParagraph"/>
        <w:widowControl w:val="0"/>
        <w:autoSpaceDE w:val="0"/>
        <w:autoSpaceDN w:val="0"/>
        <w:adjustRightInd w:val="0"/>
        <w:ind w:left="1368"/>
        <w:jc w:val="both"/>
        <w:rPr>
          <w:rFonts w:ascii="Helvetica" w:hAnsi="Helvetica" w:cstheme="minorHAnsi"/>
          <w:sz w:val="22"/>
          <w:szCs w:val="22"/>
        </w:rPr>
      </w:pPr>
    </w:p>
    <w:p w14:paraId="16111131" w14:textId="3EE22E38" w:rsidR="00E76909" w:rsidRDefault="00AE75BD" w:rsidP="00AE75BD">
      <w:pPr>
        <w:pStyle w:val="ListParagraph"/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 w:rsidRPr="00D90206">
        <w:rPr>
          <w:rFonts w:ascii="Helvetica" w:hAnsi="Helvetica" w:cstheme="minorHAnsi"/>
          <w:sz w:val="22"/>
          <w:szCs w:val="22"/>
        </w:rPr>
        <w:t>Slowly lower the foil on</w:t>
      </w:r>
      <w:r w:rsidR="00E76909">
        <w:rPr>
          <w:rFonts w:ascii="Helvetica" w:hAnsi="Helvetica" w:cstheme="minorHAnsi"/>
          <w:sz w:val="22"/>
          <w:szCs w:val="22"/>
        </w:rPr>
        <w:t xml:space="preserve">to the </w:t>
      </w:r>
      <w:r w:rsidRPr="00D90206">
        <w:rPr>
          <w:rFonts w:ascii="Helvetica" w:hAnsi="Helvetica" w:cstheme="minorHAnsi"/>
          <w:sz w:val="22"/>
          <w:szCs w:val="22"/>
        </w:rPr>
        <w:t>water droplets</w:t>
      </w:r>
      <w:r w:rsidR="00E76909">
        <w:rPr>
          <w:rFonts w:ascii="Helvetica" w:hAnsi="Helvetica" w:cstheme="minorHAnsi"/>
          <w:sz w:val="22"/>
          <w:szCs w:val="22"/>
        </w:rPr>
        <w:t>,</w:t>
      </w:r>
      <w:r w:rsidRPr="00D90206">
        <w:rPr>
          <w:rFonts w:ascii="Helvetica" w:hAnsi="Helvetica" w:cstheme="minorHAnsi"/>
          <w:sz w:val="22"/>
          <w:szCs w:val="22"/>
        </w:rPr>
        <w:t xml:space="preserve"> allowing </w:t>
      </w:r>
      <w:r w:rsidR="00E76909">
        <w:rPr>
          <w:rFonts w:ascii="Helvetica" w:hAnsi="Helvetica" w:cstheme="minorHAnsi"/>
          <w:sz w:val="22"/>
          <w:szCs w:val="22"/>
        </w:rPr>
        <w:t>the optode</w:t>
      </w:r>
      <w:r w:rsidRPr="00D90206">
        <w:rPr>
          <w:rFonts w:ascii="Helvetica" w:hAnsi="Helvetica" w:cstheme="minorHAnsi"/>
          <w:sz w:val="22"/>
          <w:szCs w:val="22"/>
        </w:rPr>
        <w:t xml:space="preserve"> to straighten itself out on the glass surface</w:t>
      </w:r>
      <w:r w:rsidR="00E76909">
        <w:rPr>
          <w:rFonts w:ascii="Helvetica" w:hAnsi="Helvetica" w:cstheme="minorHAnsi"/>
          <w:sz w:val="22"/>
          <w:szCs w:val="22"/>
        </w:rPr>
        <w:t xml:space="preserve"> </w:t>
      </w:r>
      <w:r w:rsidR="00E76909">
        <w:rPr>
          <w:rFonts w:ascii="Helvetica" w:hAnsi="Helvetica" w:cstheme="minorHAnsi"/>
          <w:b/>
          <w:bCs/>
          <w:sz w:val="22"/>
          <w:szCs w:val="22"/>
        </w:rPr>
        <w:t>[1]</w:t>
      </w:r>
      <w:r w:rsidR="00E76909">
        <w:rPr>
          <w:rFonts w:ascii="Helvetica" w:hAnsi="Helvetica" w:cstheme="minorHAnsi"/>
          <w:sz w:val="22"/>
          <w:szCs w:val="22"/>
        </w:rPr>
        <w:t xml:space="preserve"> and use a soft tissue to carefully remove any air bubbles trapped between the optode and the plate </w:t>
      </w:r>
      <w:r w:rsidR="00E76909">
        <w:rPr>
          <w:rFonts w:ascii="Helvetica" w:hAnsi="Helvetica" w:cstheme="minorHAnsi"/>
          <w:b/>
          <w:bCs/>
          <w:sz w:val="22"/>
          <w:szCs w:val="22"/>
        </w:rPr>
        <w:t>[2</w:t>
      </w:r>
      <w:r w:rsidR="00FE3110">
        <w:rPr>
          <w:rFonts w:ascii="Helvetica" w:hAnsi="Helvetica" w:cstheme="minorHAnsi"/>
          <w:b/>
          <w:bCs/>
          <w:sz w:val="22"/>
          <w:szCs w:val="22"/>
        </w:rPr>
        <w:t>-TXT</w:t>
      </w:r>
      <w:r w:rsidR="00E76909">
        <w:rPr>
          <w:rFonts w:ascii="Helvetica" w:hAnsi="Helvetica" w:cstheme="minorHAnsi"/>
          <w:b/>
          <w:bCs/>
          <w:sz w:val="22"/>
          <w:szCs w:val="22"/>
        </w:rPr>
        <w:t>]</w:t>
      </w:r>
      <w:r w:rsidR="00E76909">
        <w:rPr>
          <w:rFonts w:ascii="Helvetica" w:hAnsi="Helvetica" w:cstheme="minorHAnsi"/>
          <w:sz w:val="22"/>
          <w:szCs w:val="22"/>
        </w:rPr>
        <w:t>.</w:t>
      </w:r>
    </w:p>
    <w:p w14:paraId="05BE7270" w14:textId="77777777" w:rsidR="00E76909" w:rsidRDefault="00E76909" w:rsidP="00E76909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="Helvetica" w:hAnsi="Helvetica" w:cstheme="minorHAnsi"/>
          <w:sz w:val="22"/>
          <w:szCs w:val="22"/>
        </w:rPr>
      </w:pPr>
    </w:p>
    <w:p w14:paraId="49C5A42F" w14:textId="3C8EAE2E" w:rsidR="00E76909" w:rsidRDefault="00E76909" w:rsidP="00E76909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Foil being lowered</w:t>
      </w:r>
      <w:r w:rsidR="005B1E7B" w:rsidRPr="005B1E7B"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 xml:space="preserve"> Videographer: Important step</w:t>
      </w:r>
    </w:p>
    <w:p w14:paraId="1B1F895F" w14:textId="115B154A" w:rsidR="00AE75BD" w:rsidRPr="00D90206" w:rsidRDefault="00E76909" w:rsidP="00E76909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 xml:space="preserve">Bubbles being removed </w:t>
      </w:r>
      <w:r w:rsidR="005B1E7B" w:rsidRPr="005B1E7B"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>Videographer: Important step</w:t>
      </w:r>
      <w:r w:rsidR="005B1E7B">
        <w:rPr>
          <w:rFonts w:ascii="Helvetica" w:hAnsi="Helvetica" w:cstheme="minorHAnsi"/>
          <w:b/>
          <w:bCs/>
          <w:sz w:val="22"/>
          <w:szCs w:val="22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</w:rPr>
        <w:t>TEXT: Caution: Do not scratch sensor coating</w:t>
      </w:r>
      <w:r w:rsidR="00AE75BD" w:rsidRPr="00D90206">
        <w:rPr>
          <w:rFonts w:ascii="Helvetica" w:hAnsi="Helvetica" w:cstheme="minorHAnsi"/>
          <w:sz w:val="22"/>
          <w:szCs w:val="22"/>
        </w:rPr>
        <w:t xml:space="preserve"> </w:t>
      </w:r>
    </w:p>
    <w:p w14:paraId="23E5BB95" w14:textId="77777777" w:rsidR="00AE75BD" w:rsidRPr="00D90206" w:rsidRDefault="00AE75BD" w:rsidP="00AE75BD">
      <w:pPr>
        <w:rPr>
          <w:rFonts w:ascii="Helvetica" w:hAnsi="Helvetica" w:cstheme="minorHAnsi"/>
          <w:sz w:val="22"/>
          <w:szCs w:val="22"/>
        </w:rPr>
      </w:pPr>
    </w:p>
    <w:p w14:paraId="3F5A1434" w14:textId="36A3ADDB" w:rsidR="00AE75BD" w:rsidRDefault="00E76909" w:rsidP="00AE75BD">
      <w:pPr>
        <w:pStyle w:val="ListParagraph"/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Then</w:t>
      </w:r>
      <w:r w:rsidR="00AE75BD" w:rsidRPr="00D90206">
        <w:rPr>
          <w:rFonts w:ascii="Helvetica" w:hAnsi="Helvetica" w:cstheme="minorHAnsi"/>
          <w:sz w:val="22"/>
          <w:szCs w:val="22"/>
        </w:rPr>
        <w:t xml:space="preserve"> </w:t>
      </w:r>
      <w:r>
        <w:rPr>
          <w:rFonts w:ascii="Helvetica" w:hAnsi="Helvetica" w:cstheme="minorHAnsi"/>
          <w:sz w:val="22"/>
          <w:szCs w:val="22"/>
        </w:rPr>
        <w:t>w</w:t>
      </w:r>
      <w:r w:rsidR="00AE75BD" w:rsidRPr="00D90206">
        <w:rPr>
          <w:rFonts w:ascii="Helvetica" w:hAnsi="Helvetica" w:cstheme="minorHAnsi"/>
          <w:sz w:val="22"/>
          <w:szCs w:val="22"/>
        </w:rPr>
        <w:t xml:space="preserve">ipe the glass plate dry </w:t>
      </w:r>
      <w:r>
        <w:rPr>
          <w:rFonts w:ascii="Helvetica" w:hAnsi="Helvetica" w:cstheme="minorHAnsi"/>
          <w:b/>
          <w:bCs/>
          <w:sz w:val="22"/>
          <w:szCs w:val="22"/>
        </w:rPr>
        <w:t xml:space="preserve">[1] </w:t>
      </w:r>
      <w:r w:rsidR="00AE75BD" w:rsidRPr="00D90206">
        <w:rPr>
          <w:rFonts w:ascii="Helvetica" w:hAnsi="Helvetica" w:cstheme="minorHAnsi"/>
          <w:sz w:val="22"/>
          <w:szCs w:val="22"/>
        </w:rPr>
        <w:t xml:space="preserve">and tape the remaining edges of the foil to the plate </w:t>
      </w:r>
      <w:r>
        <w:rPr>
          <w:rFonts w:ascii="Helvetica" w:hAnsi="Helvetica" w:cstheme="minorHAnsi"/>
          <w:b/>
          <w:bCs/>
          <w:sz w:val="22"/>
          <w:szCs w:val="22"/>
        </w:rPr>
        <w:t>[2]</w:t>
      </w:r>
      <w:r w:rsidR="00AE75BD" w:rsidRPr="00D90206">
        <w:rPr>
          <w:rFonts w:ascii="Helvetica" w:hAnsi="Helvetica" w:cstheme="minorHAnsi"/>
          <w:sz w:val="22"/>
          <w:szCs w:val="22"/>
        </w:rPr>
        <w:t>.</w:t>
      </w:r>
    </w:p>
    <w:p w14:paraId="405168D3" w14:textId="77777777" w:rsidR="00E76909" w:rsidRDefault="00E76909" w:rsidP="00E76909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="Helvetica" w:hAnsi="Helvetica" w:cstheme="minorHAnsi"/>
          <w:sz w:val="22"/>
          <w:szCs w:val="22"/>
        </w:rPr>
      </w:pPr>
    </w:p>
    <w:p w14:paraId="2C759A0D" w14:textId="1703C885" w:rsidR="00E76909" w:rsidRDefault="00E76909" w:rsidP="00E76909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Plate being wiped</w:t>
      </w:r>
    </w:p>
    <w:p w14:paraId="07304381" w14:textId="77C47497" w:rsidR="00E76909" w:rsidRDefault="00E76909" w:rsidP="00E76909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Foil being taped</w:t>
      </w:r>
    </w:p>
    <w:p w14:paraId="46B9B147" w14:textId="77777777" w:rsidR="00E76909" w:rsidRDefault="00E76909" w:rsidP="00E76909">
      <w:pPr>
        <w:pStyle w:val="ListParagraph"/>
        <w:widowControl w:val="0"/>
        <w:autoSpaceDE w:val="0"/>
        <w:autoSpaceDN w:val="0"/>
        <w:adjustRightInd w:val="0"/>
        <w:ind w:left="1368"/>
        <w:jc w:val="both"/>
        <w:rPr>
          <w:rFonts w:ascii="Helvetica" w:hAnsi="Helvetica" w:cstheme="minorHAnsi"/>
          <w:sz w:val="22"/>
          <w:szCs w:val="22"/>
        </w:rPr>
      </w:pPr>
    </w:p>
    <w:p w14:paraId="088BD704" w14:textId="6869DAC4" w:rsidR="00E76909" w:rsidRDefault="00E76909" w:rsidP="00E76909">
      <w:pPr>
        <w:pStyle w:val="ListParagraph"/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Next, use a</w:t>
      </w:r>
      <w:r w:rsidR="00C103F8">
        <w:rPr>
          <w:rFonts w:ascii="Helvetica" w:hAnsi="Helvetica" w:cstheme="minorHAnsi"/>
          <w:sz w:val="22"/>
          <w:szCs w:val="22"/>
        </w:rPr>
        <w:t xml:space="preserve"> flat glass plate to distribute </w:t>
      </w:r>
      <w:r>
        <w:rPr>
          <w:rFonts w:ascii="Helvetica" w:hAnsi="Helvetica" w:cstheme="minorHAnsi"/>
          <w:sz w:val="22"/>
          <w:szCs w:val="22"/>
        </w:rPr>
        <w:t>0.5-mi</w:t>
      </w:r>
      <w:r w:rsidR="001165FF">
        <w:rPr>
          <w:rFonts w:ascii="Helvetica" w:hAnsi="Helvetica" w:cstheme="minorHAnsi"/>
          <w:sz w:val="22"/>
          <w:szCs w:val="22"/>
        </w:rPr>
        <w:t>lli</w:t>
      </w:r>
      <w:r>
        <w:rPr>
          <w:rFonts w:ascii="Helvetica" w:hAnsi="Helvetica" w:cstheme="minorHAnsi"/>
          <w:sz w:val="22"/>
          <w:szCs w:val="22"/>
        </w:rPr>
        <w:t>meter-</w:t>
      </w:r>
      <w:r w:rsidR="001165FF">
        <w:rPr>
          <w:rFonts w:ascii="Helvetica" w:hAnsi="Helvetica" w:cstheme="minorHAnsi"/>
          <w:sz w:val="22"/>
          <w:szCs w:val="22"/>
        </w:rPr>
        <w:t xml:space="preserve">sieved </w:t>
      </w:r>
      <w:r>
        <w:rPr>
          <w:rFonts w:ascii="Helvetica" w:hAnsi="Helvetica" w:cstheme="minorHAnsi"/>
          <w:sz w:val="22"/>
          <w:szCs w:val="22"/>
        </w:rPr>
        <w:t xml:space="preserve"> sediment evenly </w:t>
      </w:r>
      <w:r>
        <w:rPr>
          <w:rFonts w:ascii="Helvetica" w:hAnsi="Helvetica" w:cstheme="minorHAnsi"/>
          <w:sz w:val="22"/>
          <w:szCs w:val="22"/>
        </w:rPr>
        <w:t xml:space="preserve">across the plate to the same thickness as the microscope slide spacers </w:t>
      </w:r>
      <w:r>
        <w:rPr>
          <w:rFonts w:ascii="Helvetica" w:hAnsi="Helvetica" w:cstheme="minorHAnsi"/>
          <w:b/>
          <w:bCs/>
          <w:sz w:val="22"/>
          <w:szCs w:val="22"/>
        </w:rPr>
        <w:t>[1]</w:t>
      </w:r>
      <w:r w:rsidRPr="00E76909">
        <w:rPr>
          <w:rFonts w:ascii="Helvetica" w:hAnsi="Helvetica" w:cstheme="minorHAnsi"/>
          <w:sz w:val="22"/>
          <w:szCs w:val="22"/>
        </w:rPr>
        <w:t>.</w:t>
      </w:r>
    </w:p>
    <w:p w14:paraId="0FE7FFC2" w14:textId="77777777" w:rsidR="00E76909" w:rsidRPr="00E76909" w:rsidRDefault="00E76909" w:rsidP="00E76909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="Helvetica" w:hAnsi="Helvetica" w:cstheme="minorHAnsi"/>
          <w:sz w:val="22"/>
          <w:szCs w:val="22"/>
        </w:rPr>
      </w:pPr>
    </w:p>
    <w:p w14:paraId="6AAA250B" w14:textId="30CA7E08" w:rsidR="00E76909" w:rsidRPr="00D90206" w:rsidRDefault="00E76909" w:rsidP="00E76909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Sediment being distributed</w:t>
      </w:r>
    </w:p>
    <w:p w14:paraId="1DAAC167" w14:textId="77777777" w:rsidR="00AE75BD" w:rsidRPr="00D90206" w:rsidRDefault="00AE75BD" w:rsidP="00AE75BD">
      <w:pPr>
        <w:rPr>
          <w:rFonts w:ascii="Helvetica" w:hAnsi="Helvetica" w:cstheme="minorHAnsi"/>
          <w:sz w:val="22"/>
          <w:szCs w:val="22"/>
        </w:rPr>
      </w:pPr>
    </w:p>
    <w:p w14:paraId="22BEBBD8" w14:textId="58DE0D4E" w:rsidR="00E76909" w:rsidRDefault="00AE75BD" w:rsidP="00E76909">
      <w:pPr>
        <w:pStyle w:val="ListParagraph"/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 w:rsidRPr="00D90206">
        <w:rPr>
          <w:rFonts w:ascii="Helvetica" w:hAnsi="Helvetica" w:cstheme="minorHAnsi"/>
          <w:sz w:val="22"/>
          <w:szCs w:val="22"/>
        </w:rPr>
        <w:t>Carefully clean the upper surface of the microscope slides to ensure that the second glass plate seals the chamber properly</w:t>
      </w:r>
      <w:r w:rsidR="00E76909">
        <w:rPr>
          <w:rFonts w:ascii="Helvetica" w:hAnsi="Helvetica" w:cstheme="minorHAnsi"/>
          <w:sz w:val="22"/>
          <w:szCs w:val="22"/>
        </w:rPr>
        <w:t xml:space="preserve"> </w:t>
      </w:r>
      <w:r w:rsidR="00E76909">
        <w:rPr>
          <w:rFonts w:ascii="Helvetica" w:hAnsi="Helvetica" w:cstheme="minorHAnsi"/>
          <w:b/>
          <w:bCs/>
          <w:sz w:val="22"/>
          <w:szCs w:val="22"/>
        </w:rPr>
        <w:t>[1]</w:t>
      </w:r>
      <w:r w:rsidR="00E76909">
        <w:rPr>
          <w:rFonts w:ascii="Helvetica" w:hAnsi="Helvetica" w:cstheme="minorHAnsi"/>
          <w:sz w:val="22"/>
          <w:szCs w:val="22"/>
        </w:rPr>
        <w:t xml:space="preserve"> and apply </w:t>
      </w:r>
      <w:r w:rsidRPr="00D90206">
        <w:rPr>
          <w:rFonts w:ascii="Helvetica" w:hAnsi="Helvetica" w:cstheme="minorHAnsi"/>
          <w:sz w:val="22"/>
          <w:szCs w:val="22"/>
        </w:rPr>
        <w:t>silicon grease to the microscope slide surface</w:t>
      </w:r>
      <w:r w:rsidR="00E76909">
        <w:rPr>
          <w:rFonts w:ascii="Helvetica" w:hAnsi="Helvetica" w:cstheme="minorHAnsi"/>
          <w:sz w:val="22"/>
          <w:szCs w:val="22"/>
        </w:rPr>
        <w:t xml:space="preserve"> </w:t>
      </w:r>
      <w:r w:rsidR="00E76909">
        <w:rPr>
          <w:rFonts w:ascii="Helvetica" w:hAnsi="Helvetica" w:cstheme="minorHAnsi"/>
          <w:b/>
          <w:bCs/>
          <w:sz w:val="22"/>
          <w:szCs w:val="22"/>
        </w:rPr>
        <w:t>[2]</w:t>
      </w:r>
      <w:r w:rsidRPr="00D90206">
        <w:rPr>
          <w:rFonts w:ascii="Helvetica" w:hAnsi="Helvetica" w:cstheme="minorHAnsi"/>
          <w:sz w:val="22"/>
          <w:szCs w:val="22"/>
        </w:rPr>
        <w:t>.</w:t>
      </w:r>
    </w:p>
    <w:p w14:paraId="59B14AAB" w14:textId="77777777" w:rsidR="00E76909" w:rsidRDefault="00E76909" w:rsidP="00E76909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="Helvetica" w:hAnsi="Helvetica" w:cstheme="minorHAnsi"/>
          <w:sz w:val="22"/>
          <w:szCs w:val="22"/>
        </w:rPr>
      </w:pPr>
    </w:p>
    <w:p w14:paraId="4878AEFD" w14:textId="2679D89C" w:rsidR="00E76909" w:rsidRDefault="00E76909" w:rsidP="00E76909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Slide(s) being cleaned</w:t>
      </w:r>
    </w:p>
    <w:p w14:paraId="2B77AB05" w14:textId="673A962A" w:rsidR="00E76909" w:rsidRDefault="00E76909" w:rsidP="00E76909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Grease being applied</w:t>
      </w:r>
    </w:p>
    <w:p w14:paraId="4D9FB4DB" w14:textId="77777777" w:rsidR="00E76909" w:rsidRDefault="00E76909" w:rsidP="00E76909">
      <w:pPr>
        <w:pStyle w:val="ListParagraph"/>
        <w:widowControl w:val="0"/>
        <w:autoSpaceDE w:val="0"/>
        <w:autoSpaceDN w:val="0"/>
        <w:adjustRightInd w:val="0"/>
        <w:ind w:left="1368"/>
        <w:jc w:val="both"/>
        <w:rPr>
          <w:rFonts w:ascii="Helvetica" w:hAnsi="Helvetica" w:cstheme="minorHAnsi"/>
          <w:sz w:val="22"/>
          <w:szCs w:val="22"/>
        </w:rPr>
      </w:pPr>
    </w:p>
    <w:p w14:paraId="66DB17CC" w14:textId="5202F765" w:rsidR="00AE75BD" w:rsidRDefault="00E76909" w:rsidP="00E76909">
      <w:pPr>
        <w:pStyle w:val="ListParagraph"/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Then c</w:t>
      </w:r>
      <w:r w:rsidR="00AE75BD" w:rsidRPr="00D90206">
        <w:rPr>
          <w:rFonts w:ascii="Helvetica" w:hAnsi="Helvetica" w:cstheme="minorHAnsi"/>
          <w:sz w:val="22"/>
          <w:szCs w:val="22"/>
        </w:rPr>
        <w:t xml:space="preserve">over the sediment with a thin </w:t>
      </w:r>
      <w:r>
        <w:rPr>
          <w:rFonts w:ascii="Helvetica" w:hAnsi="Helvetica" w:cstheme="minorHAnsi"/>
          <w:sz w:val="22"/>
          <w:szCs w:val="22"/>
        </w:rPr>
        <w:t xml:space="preserve">film of </w:t>
      </w:r>
      <w:r w:rsidR="00AE75BD" w:rsidRPr="00D90206">
        <w:rPr>
          <w:rFonts w:ascii="Helvetica" w:hAnsi="Helvetica" w:cstheme="minorHAnsi"/>
          <w:sz w:val="22"/>
          <w:szCs w:val="22"/>
        </w:rPr>
        <w:t xml:space="preserve">water </w:t>
      </w:r>
      <w:r>
        <w:rPr>
          <w:rFonts w:ascii="Helvetica" w:hAnsi="Helvetica" w:cstheme="minorHAnsi"/>
          <w:sz w:val="22"/>
          <w:szCs w:val="22"/>
        </w:rPr>
        <w:t xml:space="preserve">while </w:t>
      </w:r>
      <w:r w:rsidR="00AE75BD" w:rsidRPr="00D90206">
        <w:rPr>
          <w:rFonts w:ascii="Helvetica" w:hAnsi="Helvetica" w:cstheme="minorHAnsi"/>
          <w:sz w:val="22"/>
          <w:szCs w:val="22"/>
        </w:rPr>
        <w:t>carefully avoiding the formation of air bubbles</w:t>
      </w:r>
      <w:r>
        <w:rPr>
          <w:rFonts w:ascii="Helvetica" w:hAnsi="Helvetica" w:cstheme="minorHAnsi"/>
          <w:sz w:val="22"/>
          <w:szCs w:val="22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</w:rPr>
        <w:t>[1]</w:t>
      </w:r>
      <w:r>
        <w:rPr>
          <w:rFonts w:ascii="Helvetica" w:hAnsi="Helvetica" w:cstheme="minorHAnsi"/>
          <w:sz w:val="22"/>
          <w:szCs w:val="22"/>
        </w:rPr>
        <w:t>.</w:t>
      </w:r>
    </w:p>
    <w:p w14:paraId="56D9BA01" w14:textId="77777777" w:rsidR="00E76909" w:rsidRDefault="00E76909" w:rsidP="00E76909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="Helvetica" w:hAnsi="Helvetica" w:cstheme="minorHAnsi"/>
          <w:sz w:val="22"/>
          <w:szCs w:val="22"/>
        </w:rPr>
      </w:pPr>
    </w:p>
    <w:p w14:paraId="161F8376" w14:textId="2412E0AB" w:rsidR="00E76909" w:rsidRPr="00D90206" w:rsidRDefault="00E76909" w:rsidP="00E76909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Water being added</w:t>
      </w:r>
    </w:p>
    <w:p w14:paraId="7E2CE4C4" w14:textId="77777777" w:rsidR="00AE75BD" w:rsidRPr="00D90206" w:rsidRDefault="00AE75BD" w:rsidP="00AE75BD">
      <w:pPr>
        <w:rPr>
          <w:rFonts w:ascii="Helvetica" w:hAnsi="Helvetica" w:cstheme="minorHAnsi"/>
          <w:sz w:val="22"/>
          <w:szCs w:val="22"/>
        </w:rPr>
      </w:pPr>
    </w:p>
    <w:p w14:paraId="1B51367B" w14:textId="2F1F9D74" w:rsidR="00AE75BD" w:rsidRDefault="00E76909" w:rsidP="00AE75BD">
      <w:pPr>
        <w:pStyle w:val="ListParagraph"/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Before placing a sample onto the sediment, c</w:t>
      </w:r>
      <w:r w:rsidR="00AE75BD" w:rsidRPr="00D90206">
        <w:rPr>
          <w:rFonts w:ascii="Helvetica" w:hAnsi="Helvetica" w:cstheme="minorHAnsi"/>
          <w:sz w:val="22"/>
          <w:szCs w:val="22"/>
        </w:rPr>
        <w:t xml:space="preserve">arefully wash a single shoot of </w:t>
      </w:r>
      <w:r w:rsidR="00AE75BD" w:rsidRPr="00D90206">
        <w:rPr>
          <w:rFonts w:ascii="Helvetica" w:hAnsi="Helvetica" w:cstheme="minorHAnsi"/>
          <w:i/>
          <w:sz w:val="22"/>
          <w:szCs w:val="22"/>
        </w:rPr>
        <w:t>Littorella uniflora</w:t>
      </w:r>
      <w:r w:rsidR="00AE75BD" w:rsidRPr="00D90206">
        <w:rPr>
          <w:rFonts w:ascii="Helvetica" w:hAnsi="Helvetica" w:cstheme="minorHAnsi"/>
          <w:sz w:val="22"/>
          <w:szCs w:val="22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</w:rPr>
        <w:t>[1]</w:t>
      </w:r>
      <w:r>
        <w:rPr>
          <w:rFonts w:ascii="Helvetica" w:hAnsi="Helvetica" w:cstheme="minorHAnsi"/>
          <w:sz w:val="22"/>
          <w:szCs w:val="22"/>
        </w:rPr>
        <w:t xml:space="preserve"> and position the shoot</w:t>
      </w:r>
      <w:r w:rsidR="00AE75BD" w:rsidRPr="00D90206">
        <w:rPr>
          <w:rFonts w:ascii="Helvetica" w:hAnsi="Helvetica" w:cstheme="minorHAnsi"/>
          <w:sz w:val="22"/>
          <w:szCs w:val="22"/>
        </w:rPr>
        <w:t xml:space="preserve"> on the sediment with the leaves sticking out from </w:t>
      </w:r>
      <w:r>
        <w:rPr>
          <w:rFonts w:ascii="Helvetica" w:hAnsi="Helvetica" w:cstheme="minorHAnsi"/>
          <w:sz w:val="22"/>
          <w:szCs w:val="22"/>
        </w:rPr>
        <w:lastRenderedPageBreak/>
        <w:t>of the</w:t>
      </w:r>
      <w:r w:rsidR="00AE75BD" w:rsidRPr="00D90206">
        <w:rPr>
          <w:rFonts w:ascii="Helvetica" w:hAnsi="Helvetica" w:cstheme="minorHAnsi"/>
          <w:sz w:val="22"/>
          <w:szCs w:val="22"/>
        </w:rPr>
        <w:t xml:space="preserve"> upper open side </w:t>
      </w:r>
      <w:r>
        <w:rPr>
          <w:rFonts w:ascii="Helvetica" w:hAnsi="Helvetica" w:cstheme="minorHAnsi"/>
          <w:b/>
          <w:bCs/>
          <w:sz w:val="22"/>
          <w:szCs w:val="22"/>
        </w:rPr>
        <w:t>[2]</w:t>
      </w:r>
      <w:r w:rsidR="00AE75BD" w:rsidRPr="00D90206">
        <w:rPr>
          <w:rFonts w:ascii="Helvetica" w:hAnsi="Helvetica" w:cstheme="minorHAnsi"/>
          <w:sz w:val="22"/>
          <w:szCs w:val="22"/>
        </w:rPr>
        <w:t>.</w:t>
      </w:r>
    </w:p>
    <w:p w14:paraId="6AE84414" w14:textId="77777777" w:rsidR="00E76909" w:rsidRDefault="00E76909" w:rsidP="00E76909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="Helvetica" w:hAnsi="Helvetica" w:cstheme="minorHAnsi"/>
          <w:sz w:val="22"/>
          <w:szCs w:val="22"/>
        </w:rPr>
      </w:pPr>
    </w:p>
    <w:p w14:paraId="0FB508CF" w14:textId="4B6A2B2F" w:rsidR="00E76909" w:rsidRDefault="00E76909" w:rsidP="00E76909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Talent washing plant</w:t>
      </w:r>
    </w:p>
    <w:p w14:paraId="4307826A" w14:textId="5087331A" w:rsidR="00E76909" w:rsidRPr="00D90206" w:rsidRDefault="00E76909" w:rsidP="00E76909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Shoot being placed</w:t>
      </w:r>
    </w:p>
    <w:p w14:paraId="15A3C927" w14:textId="77777777" w:rsidR="00AE75BD" w:rsidRPr="00D90206" w:rsidRDefault="00AE75BD" w:rsidP="00AE75BD">
      <w:pPr>
        <w:rPr>
          <w:rFonts w:ascii="Helvetica" w:hAnsi="Helvetica" w:cstheme="minorHAnsi"/>
          <w:sz w:val="22"/>
          <w:szCs w:val="22"/>
        </w:rPr>
      </w:pPr>
    </w:p>
    <w:p w14:paraId="4768A70C" w14:textId="2FF5745B" w:rsidR="00AE75BD" w:rsidRDefault="00E76909" w:rsidP="00AE75BD">
      <w:pPr>
        <w:pStyle w:val="ListParagraph"/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 xml:space="preserve">When the sample is in place, place the glass plate with </w:t>
      </w:r>
      <w:r w:rsidR="00AE75BD" w:rsidRPr="00D90206">
        <w:rPr>
          <w:rFonts w:ascii="Helvetica" w:hAnsi="Helvetica" w:cstheme="minorHAnsi"/>
          <w:sz w:val="22"/>
          <w:szCs w:val="22"/>
        </w:rPr>
        <w:t>the optode on</w:t>
      </w:r>
      <w:r>
        <w:rPr>
          <w:rFonts w:ascii="Helvetica" w:hAnsi="Helvetica" w:cstheme="minorHAnsi"/>
          <w:sz w:val="22"/>
          <w:szCs w:val="22"/>
        </w:rPr>
        <w:t>to</w:t>
      </w:r>
      <w:r w:rsidR="00AE75BD" w:rsidRPr="00D90206">
        <w:rPr>
          <w:rFonts w:ascii="Helvetica" w:hAnsi="Helvetica" w:cstheme="minorHAnsi"/>
          <w:sz w:val="22"/>
          <w:szCs w:val="22"/>
        </w:rPr>
        <w:t xml:space="preserve"> the sediment </w:t>
      </w:r>
      <w:r>
        <w:rPr>
          <w:rFonts w:ascii="Helvetica" w:hAnsi="Helvetica" w:cstheme="minorHAnsi"/>
          <w:b/>
          <w:bCs/>
          <w:sz w:val="22"/>
          <w:szCs w:val="22"/>
        </w:rPr>
        <w:t xml:space="preserve">[1] </w:t>
      </w:r>
      <w:r w:rsidR="00AE75BD" w:rsidRPr="00D90206">
        <w:rPr>
          <w:rFonts w:ascii="Helvetica" w:hAnsi="Helvetica" w:cstheme="minorHAnsi"/>
          <w:sz w:val="22"/>
          <w:szCs w:val="22"/>
        </w:rPr>
        <w:t>and apply gentle pressure to bring the optode in close contact with the plant roots and the surrounding sediment</w:t>
      </w:r>
      <w:r>
        <w:rPr>
          <w:rFonts w:ascii="Helvetica" w:hAnsi="Helvetica" w:cstheme="minorHAnsi"/>
          <w:sz w:val="22"/>
          <w:szCs w:val="22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</w:rPr>
        <w:t>[2]</w:t>
      </w:r>
      <w:r w:rsidR="00AE75BD" w:rsidRPr="00D90206">
        <w:rPr>
          <w:rFonts w:ascii="Helvetica" w:hAnsi="Helvetica" w:cstheme="minorHAnsi"/>
          <w:sz w:val="22"/>
          <w:szCs w:val="22"/>
        </w:rPr>
        <w:t>.</w:t>
      </w:r>
    </w:p>
    <w:p w14:paraId="767D8ACA" w14:textId="77777777" w:rsidR="00E76909" w:rsidRDefault="00E76909" w:rsidP="00E76909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="Helvetica" w:hAnsi="Helvetica" w:cstheme="minorHAnsi"/>
          <w:sz w:val="22"/>
          <w:szCs w:val="22"/>
        </w:rPr>
      </w:pPr>
    </w:p>
    <w:p w14:paraId="5D8AC6B2" w14:textId="1D21EF39" w:rsidR="00E76909" w:rsidRDefault="00E76909" w:rsidP="00E76909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Optode being placed</w:t>
      </w:r>
      <w:r w:rsidR="005B1E7B" w:rsidRPr="005B1E7B"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 xml:space="preserve"> Videographer: Important</w:t>
      </w:r>
      <w:r w:rsidR="00B67C90"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>/difficult</w:t>
      </w:r>
      <w:r w:rsidR="005B1E7B" w:rsidRPr="005B1E7B"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 xml:space="preserve"> step</w:t>
      </w:r>
      <w:r w:rsidR="000E130F"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 xml:space="preserve">  </w:t>
      </w:r>
      <w:r w:rsidR="000E130F" w:rsidRPr="000E130F">
        <w:rPr>
          <w:rFonts w:ascii="Helvetica" w:hAnsi="Helvetica" w:cstheme="minorHAnsi"/>
          <w:bCs/>
          <w:sz w:val="22"/>
          <w:szCs w:val="22"/>
          <w:highlight w:val="green"/>
        </w:rPr>
        <w:t>Author comment: 3,10,1 3,10,2 and  3,11,1 combined in one shot</w:t>
      </w:r>
    </w:p>
    <w:p w14:paraId="2465E181" w14:textId="0DBBBA2E" w:rsidR="00E76909" w:rsidRPr="00D90206" w:rsidRDefault="00E76909" w:rsidP="00E76909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Optode being pressed onto roots/sediment</w:t>
      </w:r>
      <w:r w:rsidR="005B1E7B" w:rsidRPr="005B1E7B"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 xml:space="preserve"> Videographer: Important</w:t>
      </w:r>
      <w:r w:rsidR="00B67C90"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>/difficult</w:t>
      </w:r>
      <w:r w:rsidR="005B1E7B" w:rsidRPr="005B1E7B"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 xml:space="preserve"> step</w:t>
      </w:r>
    </w:p>
    <w:p w14:paraId="3A59A373" w14:textId="77777777" w:rsidR="00AE75BD" w:rsidRPr="00D90206" w:rsidRDefault="00AE75BD" w:rsidP="00AE75BD">
      <w:pPr>
        <w:rPr>
          <w:rFonts w:ascii="Helvetica" w:hAnsi="Helvetica" w:cstheme="minorHAnsi"/>
          <w:sz w:val="22"/>
          <w:szCs w:val="22"/>
        </w:rPr>
      </w:pPr>
    </w:p>
    <w:p w14:paraId="2C66A9ED" w14:textId="425E6804" w:rsidR="00E76909" w:rsidRDefault="00E76909" w:rsidP="00AE75BD">
      <w:pPr>
        <w:pStyle w:val="ListParagraph"/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Use clamps to f</w:t>
      </w:r>
      <w:r w:rsidR="00AE75BD" w:rsidRPr="00D90206">
        <w:rPr>
          <w:rFonts w:ascii="Helvetica" w:hAnsi="Helvetica" w:cstheme="minorHAnsi"/>
          <w:sz w:val="22"/>
          <w:szCs w:val="22"/>
        </w:rPr>
        <w:t xml:space="preserve">asten the plates together </w:t>
      </w:r>
      <w:r>
        <w:rPr>
          <w:rFonts w:ascii="Helvetica" w:hAnsi="Helvetica" w:cstheme="minorHAnsi"/>
          <w:b/>
          <w:bCs/>
          <w:sz w:val="22"/>
          <w:szCs w:val="22"/>
        </w:rPr>
        <w:t>[1]</w:t>
      </w:r>
      <w:r>
        <w:rPr>
          <w:rFonts w:ascii="Helvetica" w:hAnsi="Helvetica" w:cstheme="minorHAnsi"/>
          <w:sz w:val="22"/>
          <w:szCs w:val="22"/>
        </w:rPr>
        <w:t xml:space="preserve"> and</w:t>
      </w:r>
      <w:r w:rsidR="00AE75BD" w:rsidRPr="00D90206">
        <w:rPr>
          <w:rFonts w:ascii="Helvetica" w:hAnsi="Helvetica" w:cstheme="minorHAnsi"/>
          <w:sz w:val="22"/>
          <w:szCs w:val="22"/>
        </w:rPr>
        <w:t xml:space="preserve"> </w:t>
      </w:r>
      <w:r>
        <w:rPr>
          <w:rFonts w:ascii="Helvetica" w:hAnsi="Helvetica" w:cstheme="minorHAnsi"/>
          <w:sz w:val="22"/>
          <w:szCs w:val="22"/>
        </w:rPr>
        <w:t>d</w:t>
      </w:r>
      <w:r w:rsidR="00AE75BD" w:rsidRPr="00D90206">
        <w:rPr>
          <w:rFonts w:ascii="Helvetica" w:hAnsi="Helvetica" w:cstheme="minorHAnsi"/>
          <w:sz w:val="22"/>
          <w:szCs w:val="22"/>
        </w:rPr>
        <w:t>ry the outer edges with tissue paper</w:t>
      </w:r>
      <w:r>
        <w:rPr>
          <w:rFonts w:ascii="Helvetica" w:hAnsi="Helvetica" w:cstheme="minorHAnsi"/>
          <w:sz w:val="22"/>
          <w:szCs w:val="22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</w:rPr>
        <w:t>[2]</w:t>
      </w:r>
      <w:r w:rsidR="00AE75BD" w:rsidRPr="00D90206">
        <w:rPr>
          <w:rFonts w:ascii="Helvetica" w:hAnsi="Helvetica" w:cstheme="minorHAnsi"/>
          <w:sz w:val="22"/>
          <w:szCs w:val="22"/>
        </w:rPr>
        <w:t>.</w:t>
      </w:r>
    </w:p>
    <w:p w14:paraId="2FB09517" w14:textId="77777777" w:rsidR="00E76909" w:rsidRDefault="00E76909" w:rsidP="00E76909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="Helvetica" w:hAnsi="Helvetica" w:cstheme="minorHAnsi"/>
          <w:sz w:val="22"/>
          <w:szCs w:val="22"/>
        </w:rPr>
      </w:pPr>
    </w:p>
    <w:p w14:paraId="67A86617" w14:textId="6E7D4E7E" w:rsidR="00E76909" w:rsidRDefault="00E76909" w:rsidP="00E76909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Clamp being placed</w:t>
      </w:r>
    </w:p>
    <w:p w14:paraId="58392A30" w14:textId="7CFA872A" w:rsidR="00E76909" w:rsidRDefault="00E76909" w:rsidP="00E76909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Edge(s) being dried</w:t>
      </w:r>
    </w:p>
    <w:p w14:paraId="3220503E" w14:textId="77777777" w:rsidR="00E76909" w:rsidRDefault="00E76909" w:rsidP="00E76909">
      <w:pPr>
        <w:pStyle w:val="ListParagraph"/>
        <w:widowControl w:val="0"/>
        <w:autoSpaceDE w:val="0"/>
        <w:autoSpaceDN w:val="0"/>
        <w:adjustRightInd w:val="0"/>
        <w:ind w:left="1368"/>
        <w:jc w:val="both"/>
        <w:rPr>
          <w:rFonts w:ascii="Helvetica" w:hAnsi="Helvetica" w:cstheme="minorHAnsi"/>
          <w:sz w:val="22"/>
          <w:szCs w:val="22"/>
        </w:rPr>
      </w:pPr>
    </w:p>
    <w:p w14:paraId="1D67AADC" w14:textId="5704A584" w:rsidR="00E76909" w:rsidRDefault="00FE3110" w:rsidP="00E76909">
      <w:pPr>
        <w:pStyle w:val="ListParagraph"/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Repeatedly a</w:t>
      </w:r>
      <w:r w:rsidR="00E76909">
        <w:rPr>
          <w:rFonts w:ascii="Helvetica" w:hAnsi="Helvetica" w:cstheme="minorHAnsi"/>
          <w:sz w:val="22"/>
          <w:szCs w:val="22"/>
        </w:rPr>
        <w:t xml:space="preserve">dd a few drops of water to </w:t>
      </w:r>
      <w:r w:rsidR="00AE75BD" w:rsidRPr="00D90206">
        <w:rPr>
          <w:rFonts w:ascii="Helvetica" w:hAnsi="Helvetica" w:cstheme="minorHAnsi"/>
          <w:sz w:val="22"/>
          <w:szCs w:val="22"/>
        </w:rPr>
        <w:t xml:space="preserve">the leaves </w:t>
      </w:r>
      <w:r w:rsidR="00E76909">
        <w:rPr>
          <w:rFonts w:ascii="Helvetica" w:hAnsi="Helvetica" w:cstheme="minorHAnsi"/>
          <w:sz w:val="22"/>
          <w:szCs w:val="22"/>
        </w:rPr>
        <w:t>to keep the plant hydrated</w:t>
      </w:r>
      <w:r w:rsidR="00AE75BD" w:rsidRPr="00D90206">
        <w:rPr>
          <w:rFonts w:ascii="Helvetica" w:hAnsi="Helvetica" w:cstheme="minorHAnsi"/>
          <w:sz w:val="22"/>
          <w:szCs w:val="22"/>
        </w:rPr>
        <w:t xml:space="preserve"> throughout the assembly of the rhizo-sandwich </w:t>
      </w:r>
      <w:r w:rsidR="00E76909">
        <w:rPr>
          <w:rFonts w:ascii="Helvetica" w:hAnsi="Helvetica" w:cstheme="minorHAnsi"/>
          <w:b/>
          <w:bCs/>
          <w:sz w:val="22"/>
          <w:szCs w:val="22"/>
        </w:rPr>
        <w:t>[1]</w:t>
      </w:r>
      <w:r w:rsidR="00E76909">
        <w:rPr>
          <w:rFonts w:ascii="Helvetica" w:hAnsi="Helvetica" w:cstheme="minorHAnsi"/>
          <w:sz w:val="22"/>
          <w:szCs w:val="22"/>
        </w:rPr>
        <w:t xml:space="preserve"> and use vinyl electrical tape to</w:t>
      </w:r>
      <w:r w:rsidR="00AE75BD" w:rsidRPr="00D90206">
        <w:rPr>
          <w:rFonts w:ascii="Helvetica" w:hAnsi="Helvetica" w:cstheme="minorHAnsi"/>
          <w:sz w:val="22"/>
          <w:szCs w:val="22"/>
        </w:rPr>
        <w:t xml:space="preserve"> </w:t>
      </w:r>
      <w:r w:rsidR="00E76909">
        <w:rPr>
          <w:rFonts w:ascii="Helvetica" w:hAnsi="Helvetica" w:cstheme="minorHAnsi"/>
          <w:sz w:val="22"/>
          <w:szCs w:val="22"/>
        </w:rPr>
        <w:t>t</w:t>
      </w:r>
      <w:r w:rsidR="00AE75BD" w:rsidRPr="00E76909">
        <w:rPr>
          <w:rFonts w:ascii="Helvetica" w:hAnsi="Helvetica" w:cstheme="minorHAnsi"/>
          <w:sz w:val="22"/>
          <w:szCs w:val="22"/>
        </w:rPr>
        <w:t xml:space="preserve">ighten the rhizo-sandwich chamber </w:t>
      </w:r>
      <w:r w:rsidR="00E76909">
        <w:rPr>
          <w:rFonts w:ascii="Helvetica" w:hAnsi="Helvetica" w:cstheme="minorHAnsi"/>
          <w:b/>
          <w:bCs/>
          <w:sz w:val="22"/>
          <w:szCs w:val="22"/>
        </w:rPr>
        <w:t>[2]</w:t>
      </w:r>
      <w:r w:rsidR="00AE75BD" w:rsidRPr="00E76909">
        <w:rPr>
          <w:rFonts w:ascii="Helvetica" w:hAnsi="Helvetica" w:cstheme="minorHAnsi"/>
          <w:sz w:val="22"/>
          <w:szCs w:val="22"/>
        </w:rPr>
        <w:t>.</w:t>
      </w:r>
    </w:p>
    <w:p w14:paraId="322367C6" w14:textId="77777777" w:rsidR="00E76909" w:rsidRDefault="00E76909" w:rsidP="00E76909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="Helvetica" w:hAnsi="Helvetica" w:cstheme="minorHAnsi"/>
          <w:sz w:val="22"/>
          <w:szCs w:val="22"/>
        </w:rPr>
      </w:pPr>
    </w:p>
    <w:p w14:paraId="3A264F42" w14:textId="726018B2" w:rsidR="00E76909" w:rsidRDefault="00E76909" w:rsidP="00E76909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Water being added to leaves</w:t>
      </w:r>
    </w:p>
    <w:p w14:paraId="6BA048D7" w14:textId="4EC88AB4" w:rsidR="00E76909" w:rsidRDefault="00E76909" w:rsidP="00E76909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Chamber being taped</w:t>
      </w:r>
    </w:p>
    <w:p w14:paraId="7E7E00B1" w14:textId="77777777" w:rsidR="00E76909" w:rsidRDefault="00E76909" w:rsidP="00E76909">
      <w:pPr>
        <w:pStyle w:val="ListParagraph"/>
        <w:widowControl w:val="0"/>
        <w:autoSpaceDE w:val="0"/>
        <w:autoSpaceDN w:val="0"/>
        <w:adjustRightInd w:val="0"/>
        <w:ind w:left="1368"/>
        <w:jc w:val="both"/>
        <w:rPr>
          <w:rFonts w:ascii="Helvetica" w:hAnsi="Helvetica" w:cstheme="minorHAnsi"/>
          <w:sz w:val="22"/>
          <w:szCs w:val="22"/>
        </w:rPr>
      </w:pPr>
    </w:p>
    <w:p w14:paraId="7D84A68A" w14:textId="52D6247B" w:rsidR="00AE75BD" w:rsidRDefault="00AE75BD" w:rsidP="00E76909">
      <w:pPr>
        <w:pStyle w:val="ListParagraph"/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 w:rsidRPr="00E76909">
        <w:rPr>
          <w:rFonts w:ascii="Helvetica" w:hAnsi="Helvetica" w:cstheme="minorHAnsi"/>
          <w:sz w:val="22"/>
          <w:szCs w:val="22"/>
        </w:rPr>
        <w:t xml:space="preserve"> </w:t>
      </w:r>
      <w:r w:rsidR="00E76909">
        <w:rPr>
          <w:rFonts w:ascii="Helvetica" w:hAnsi="Helvetica" w:cstheme="minorHAnsi"/>
          <w:sz w:val="22"/>
          <w:szCs w:val="22"/>
        </w:rPr>
        <w:t>Then s</w:t>
      </w:r>
      <w:r w:rsidRPr="00E76909">
        <w:rPr>
          <w:rFonts w:ascii="Helvetica" w:hAnsi="Helvetica" w:cstheme="minorHAnsi"/>
          <w:sz w:val="22"/>
          <w:szCs w:val="22"/>
        </w:rPr>
        <w:t xml:space="preserve">eal the edges with modeling clay </w:t>
      </w:r>
      <w:r w:rsidR="00E76909">
        <w:rPr>
          <w:rFonts w:ascii="Helvetica" w:hAnsi="Helvetica" w:cstheme="minorHAnsi"/>
          <w:b/>
          <w:bCs/>
          <w:sz w:val="22"/>
          <w:szCs w:val="22"/>
        </w:rPr>
        <w:t xml:space="preserve">[1] </w:t>
      </w:r>
      <w:r w:rsidRPr="00E76909">
        <w:rPr>
          <w:rFonts w:ascii="Helvetica" w:hAnsi="Helvetica" w:cstheme="minorHAnsi"/>
          <w:sz w:val="22"/>
          <w:szCs w:val="22"/>
        </w:rPr>
        <w:t xml:space="preserve">and </w:t>
      </w:r>
      <w:r w:rsidR="00E76909">
        <w:rPr>
          <w:rFonts w:ascii="Helvetica" w:hAnsi="Helvetica" w:cstheme="minorHAnsi"/>
          <w:sz w:val="22"/>
          <w:szCs w:val="22"/>
        </w:rPr>
        <w:t>additional</w:t>
      </w:r>
      <w:r w:rsidRPr="00E76909">
        <w:rPr>
          <w:rFonts w:ascii="Helvetica" w:hAnsi="Helvetica" w:cstheme="minorHAnsi"/>
          <w:sz w:val="22"/>
          <w:szCs w:val="22"/>
        </w:rPr>
        <w:t xml:space="preserve"> electrical tape </w:t>
      </w:r>
      <w:r w:rsidR="00E76909">
        <w:rPr>
          <w:rFonts w:ascii="Helvetica" w:hAnsi="Helvetica" w:cstheme="minorHAnsi"/>
          <w:b/>
          <w:bCs/>
          <w:sz w:val="22"/>
          <w:szCs w:val="22"/>
        </w:rPr>
        <w:t>[2]</w:t>
      </w:r>
      <w:r w:rsidR="00E76909">
        <w:rPr>
          <w:rFonts w:ascii="Helvetica" w:hAnsi="Helvetica" w:cstheme="minorHAnsi"/>
          <w:sz w:val="22"/>
          <w:szCs w:val="22"/>
        </w:rPr>
        <w:t>.</w:t>
      </w:r>
    </w:p>
    <w:p w14:paraId="7C4256E6" w14:textId="77777777" w:rsidR="00E76909" w:rsidRDefault="00E76909" w:rsidP="00E76909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="Helvetica" w:hAnsi="Helvetica" w:cstheme="minorHAnsi"/>
          <w:sz w:val="22"/>
          <w:szCs w:val="22"/>
        </w:rPr>
      </w:pPr>
    </w:p>
    <w:p w14:paraId="1ACA02B2" w14:textId="2989D6E1" w:rsidR="00E76909" w:rsidRDefault="00E76909" w:rsidP="00E76909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Clay being placed</w:t>
      </w:r>
    </w:p>
    <w:p w14:paraId="28054790" w14:textId="54891A36" w:rsidR="00E76909" w:rsidRPr="00E76909" w:rsidRDefault="00E76909" w:rsidP="00E76909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Edges being taped</w:t>
      </w:r>
    </w:p>
    <w:p w14:paraId="73A09F42" w14:textId="77777777" w:rsidR="00AE75BD" w:rsidRPr="00D90206" w:rsidRDefault="00AE75BD" w:rsidP="00AE75BD">
      <w:pPr>
        <w:rPr>
          <w:rFonts w:ascii="Helvetica" w:hAnsi="Helvetica" w:cstheme="minorHAnsi"/>
          <w:sz w:val="22"/>
          <w:szCs w:val="22"/>
        </w:rPr>
      </w:pPr>
    </w:p>
    <w:p w14:paraId="740A9C3D" w14:textId="789A590D" w:rsidR="00AE75BD" w:rsidRPr="00D90206" w:rsidRDefault="00AE75BD" w:rsidP="00CB7FE3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b/>
          <w:sz w:val="22"/>
          <w:szCs w:val="22"/>
        </w:rPr>
      </w:pPr>
      <w:r w:rsidRPr="00D90206">
        <w:rPr>
          <w:rFonts w:ascii="Helvetica" w:hAnsi="Helvetica" w:cstheme="minorHAnsi"/>
          <w:b/>
          <w:sz w:val="22"/>
          <w:szCs w:val="22"/>
        </w:rPr>
        <w:t xml:space="preserve">Imaging </w:t>
      </w:r>
      <w:r w:rsidR="00CB7FE3">
        <w:rPr>
          <w:rFonts w:ascii="Helvetica" w:hAnsi="Helvetica" w:cstheme="minorHAnsi"/>
          <w:b/>
          <w:sz w:val="22"/>
          <w:szCs w:val="22"/>
        </w:rPr>
        <w:t>S</w:t>
      </w:r>
      <w:r w:rsidRPr="00D90206">
        <w:rPr>
          <w:rFonts w:ascii="Helvetica" w:hAnsi="Helvetica" w:cstheme="minorHAnsi"/>
          <w:b/>
          <w:sz w:val="22"/>
          <w:szCs w:val="22"/>
        </w:rPr>
        <w:t>etup</w:t>
      </w:r>
    </w:p>
    <w:p w14:paraId="5618B457" w14:textId="77777777" w:rsidR="00AE75BD" w:rsidRPr="00D90206" w:rsidRDefault="00AE75BD" w:rsidP="00AE75BD">
      <w:pPr>
        <w:tabs>
          <w:tab w:val="left" w:pos="1270"/>
        </w:tabs>
        <w:rPr>
          <w:rFonts w:ascii="Helvetica" w:hAnsi="Helvetica" w:cstheme="minorHAnsi"/>
          <w:sz w:val="22"/>
          <w:szCs w:val="22"/>
        </w:rPr>
      </w:pPr>
    </w:p>
    <w:p w14:paraId="193C1C83" w14:textId="1D82945D" w:rsidR="00DB48F9" w:rsidRDefault="00AD19D7" w:rsidP="00DB48F9">
      <w:pPr>
        <w:pStyle w:val="ListParagraph"/>
        <w:widowControl w:val="0"/>
        <w:numPr>
          <w:ilvl w:val="1"/>
          <w:numId w:val="12"/>
        </w:numPr>
        <w:tabs>
          <w:tab w:val="left" w:pos="1270"/>
        </w:tabs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 xml:space="preserve">To prepare for imaging, </w:t>
      </w:r>
      <w:r w:rsidR="00DB48F9">
        <w:rPr>
          <w:rFonts w:ascii="Helvetica" w:hAnsi="Helvetica" w:cstheme="minorHAnsi"/>
          <w:sz w:val="22"/>
          <w:szCs w:val="22"/>
        </w:rPr>
        <w:t xml:space="preserve">remove the foil from the optode </w:t>
      </w:r>
      <w:r w:rsidR="00DB48F9">
        <w:rPr>
          <w:rFonts w:ascii="Helvetica" w:hAnsi="Helvetica" w:cstheme="minorHAnsi"/>
          <w:b/>
          <w:bCs/>
          <w:sz w:val="22"/>
          <w:szCs w:val="22"/>
        </w:rPr>
        <w:t>[1]</w:t>
      </w:r>
      <w:r w:rsidR="00DB48F9">
        <w:rPr>
          <w:rFonts w:ascii="Helvetica" w:hAnsi="Helvetica" w:cstheme="minorHAnsi"/>
          <w:sz w:val="22"/>
          <w:szCs w:val="22"/>
        </w:rPr>
        <w:t xml:space="preserve"> and position the rhizo-sandwich chamber </w:t>
      </w:r>
      <w:r w:rsidR="00AE75BD" w:rsidRPr="00D90206">
        <w:rPr>
          <w:rFonts w:ascii="Helvetica" w:hAnsi="Helvetica" w:cstheme="minorHAnsi"/>
          <w:sz w:val="22"/>
          <w:szCs w:val="22"/>
        </w:rPr>
        <w:t>with the glass wall with the optode upright against the aquarium wall</w:t>
      </w:r>
      <w:r w:rsidR="00DB48F9">
        <w:rPr>
          <w:rFonts w:ascii="Helvetica" w:hAnsi="Helvetica" w:cstheme="minorHAnsi"/>
          <w:sz w:val="22"/>
          <w:szCs w:val="22"/>
        </w:rPr>
        <w:t xml:space="preserve"> </w:t>
      </w:r>
      <w:r w:rsidR="00DB48F9">
        <w:rPr>
          <w:rFonts w:ascii="Helvetica" w:hAnsi="Helvetica" w:cstheme="minorHAnsi"/>
          <w:b/>
          <w:bCs/>
          <w:sz w:val="22"/>
          <w:szCs w:val="22"/>
        </w:rPr>
        <w:t>[2]</w:t>
      </w:r>
      <w:r w:rsidR="00DB48F9">
        <w:rPr>
          <w:rFonts w:ascii="Helvetica" w:hAnsi="Helvetica" w:cstheme="minorHAnsi"/>
          <w:sz w:val="22"/>
          <w:szCs w:val="22"/>
        </w:rPr>
        <w:t>.</w:t>
      </w:r>
    </w:p>
    <w:p w14:paraId="358279D8" w14:textId="77777777" w:rsidR="00DB48F9" w:rsidRDefault="00DB48F9" w:rsidP="00DB48F9">
      <w:pPr>
        <w:pStyle w:val="ListParagraph"/>
        <w:widowControl w:val="0"/>
        <w:tabs>
          <w:tab w:val="left" w:pos="1270"/>
        </w:tabs>
        <w:autoSpaceDE w:val="0"/>
        <w:autoSpaceDN w:val="0"/>
        <w:adjustRightInd w:val="0"/>
        <w:ind w:left="1080"/>
        <w:jc w:val="both"/>
        <w:rPr>
          <w:rFonts w:ascii="Helvetica" w:hAnsi="Helvetica" w:cstheme="minorHAnsi"/>
          <w:sz w:val="22"/>
          <w:szCs w:val="22"/>
        </w:rPr>
      </w:pPr>
    </w:p>
    <w:p w14:paraId="14124F8D" w14:textId="51D73112" w:rsidR="00DB48F9" w:rsidRDefault="00DB48F9" w:rsidP="00DB48F9">
      <w:pPr>
        <w:pStyle w:val="ListParagraph"/>
        <w:widowControl w:val="0"/>
        <w:numPr>
          <w:ilvl w:val="2"/>
          <w:numId w:val="12"/>
        </w:numPr>
        <w:tabs>
          <w:tab w:val="left" w:pos="1270"/>
        </w:tabs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WIDE: Talent removing foil</w:t>
      </w:r>
    </w:p>
    <w:p w14:paraId="4782528F" w14:textId="09C78EDE" w:rsidR="00DB48F9" w:rsidRDefault="00DB48F9" w:rsidP="00DB48F9">
      <w:pPr>
        <w:pStyle w:val="ListParagraph"/>
        <w:widowControl w:val="0"/>
        <w:numPr>
          <w:ilvl w:val="2"/>
          <w:numId w:val="12"/>
        </w:numPr>
        <w:tabs>
          <w:tab w:val="left" w:pos="1270"/>
        </w:tabs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Chamber being positioned against wall</w:t>
      </w:r>
    </w:p>
    <w:p w14:paraId="47C08B6D" w14:textId="77777777" w:rsidR="00DB48F9" w:rsidRDefault="00DB48F9" w:rsidP="00DB48F9">
      <w:pPr>
        <w:pStyle w:val="ListParagraph"/>
        <w:widowControl w:val="0"/>
        <w:tabs>
          <w:tab w:val="left" w:pos="1270"/>
        </w:tabs>
        <w:autoSpaceDE w:val="0"/>
        <w:autoSpaceDN w:val="0"/>
        <w:adjustRightInd w:val="0"/>
        <w:ind w:left="1368"/>
        <w:jc w:val="both"/>
        <w:rPr>
          <w:rFonts w:ascii="Helvetica" w:hAnsi="Helvetica" w:cstheme="minorHAnsi"/>
          <w:sz w:val="22"/>
          <w:szCs w:val="22"/>
        </w:rPr>
      </w:pPr>
    </w:p>
    <w:p w14:paraId="48CD1F55" w14:textId="394C277B" w:rsidR="00AE75BD" w:rsidRDefault="00AE75BD" w:rsidP="00DB48F9">
      <w:pPr>
        <w:pStyle w:val="ListParagraph"/>
        <w:widowControl w:val="0"/>
        <w:numPr>
          <w:ilvl w:val="1"/>
          <w:numId w:val="12"/>
        </w:numPr>
        <w:tabs>
          <w:tab w:val="left" w:pos="1270"/>
        </w:tabs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 w:rsidRPr="00D90206">
        <w:rPr>
          <w:rFonts w:ascii="Helvetica" w:hAnsi="Helvetica" w:cstheme="minorHAnsi"/>
          <w:sz w:val="22"/>
          <w:szCs w:val="22"/>
        </w:rPr>
        <w:t>Use a spacer to press the rhizo-sandwich chamber against the wall</w:t>
      </w:r>
      <w:r w:rsidR="00DB48F9">
        <w:rPr>
          <w:rFonts w:ascii="Helvetica" w:hAnsi="Helvetica" w:cstheme="minorHAnsi"/>
          <w:sz w:val="22"/>
          <w:szCs w:val="22"/>
        </w:rPr>
        <w:t xml:space="preserve"> </w:t>
      </w:r>
      <w:r w:rsidR="00DB48F9">
        <w:rPr>
          <w:rFonts w:ascii="Helvetica" w:hAnsi="Helvetica" w:cstheme="minorHAnsi"/>
          <w:b/>
          <w:bCs/>
          <w:sz w:val="22"/>
          <w:szCs w:val="22"/>
        </w:rPr>
        <w:t>[1]</w:t>
      </w:r>
      <w:r w:rsidR="00DB48F9">
        <w:rPr>
          <w:rFonts w:ascii="Helvetica" w:hAnsi="Helvetica" w:cstheme="minorHAnsi"/>
          <w:sz w:val="22"/>
          <w:szCs w:val="22"/>
        </w:rPr>
        <w:t xml:space="preserve"> and place </w:t>
      </w:r>
      <w:r w:rsidRPr="00D90206">
        <w:rPr>
          <w:rFonts w:ascii="Helvetica" w:hAnsi="Helvetica" w:cstheme="minorHAnsi"/>
          <w:sz w:val="22"/>
          <w:szCs w:val="22"/>
        </w:rPr>
        <w:t xml:space="preserve">the frequency-domain-based luminescence lifetime camera equipped with an objective in front of the aquarium and the area of interest </w:t>
      </w:r>
      <w:r w:rsidR="00DB48F9">
        <w:rPr>
          <w:rFonts w:ascii="Helvetica" w:hAnsi="Helvetica" w:cstheme="minorHAnsi"/>
          <w:b/>
          <w:bCs/>
          <w:sz w:val="22"/>
          <w:szCs w:val="22"/>
        </w:rPr>
        <w:t>[2]</w:t>
      </w:r>
      <w:r w:rsidRPr="00D90206">
        <w:rPr>
          <w:rFonts w:ascii="Helvetica" w:hAnsi="Helvetica" w:cstheme="minorHAnsi"/>
          <w:sz w:val="22"/>
          <w:szCs w:val="22"/>
        </w:rPr>
        <w:t>.</w:t>
      </w:r>
    </w:p>
    <w:p w14:paraId="39937B77" w14:textId="77777777" w:rsidR="00DB48F9" w:rsidRDefault="00DB48F9" w:rsidP="00DB48F9">
      <w:pPr>
        <w:pStyle w:val="ListParagraph"/>
        <w:widowControl w:val="0"/>
        <w:tabs>
          <w:tab w:val="left" w:pos="1270"/>
        </w:tabs>
        <w:autoSpaceDE w:val="0"/>
        <w:autoSpaceDN w:val="0"/>
        <w:adjustRightInd w:val="0"/>
        <w:ind w:left="1080"/>
        <w:jc w:val="both"/>
        <w:rPr>
          <w:rFonts w:ascii="Helvetica" w:hAnsi="Helvetica" w:cstheme="minorHAnsi"/>
          <w:sz w:val="22"/>
          <w:szCs w:val="22"/>
        </w:rPr>
      </w:pPr>
    </w:p>
    <w:p w14:paraId="09F93AA9" w14:textId="6E68AF53" w:rsidR="00DB48F9" w:rsidRDefault="00DB48F9" w:rsidP="00DB48F9">
      <w:pPr>
        <w:pStyle w:val="ListParagraph"/>
        <w:widowControl w:val="0"/>
        <w:numPr>
          <w:ilvl w:val="2"/>
          <w:numId w:val="12"/>
        </w:numPr>
        <w:tabs>
          <w:tab w:val="left" w:pos="1270"/>
        </w:tabs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Chamber being placed against wall</w:t>
      </w:r>
    </w:p>
    <w:p w14:paraId="29E664A0" w14:textId="77777777" w:rsidR="00E50EFD" w:rsidRDefault="00DB48F9" w:rsidP="00E50EFD">
      <w:pPr>
        <w:pStyle w:val="ListParagraph"/>
        <w:widowControl w:val="0"/>
        <w:numPr>
          <w:ilvl w:val="2"/>
          <w:numId w:val="12"/>
        </w:numPr>
        <w:tabs>
          <w:tab w:val="left" w:pos="1270"/>
        </w:tabs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Talent placing camera</w:t>
      </w:r>
    </w:p>
    <w:p w14:paraId="03617CAC" w14:textId="77777777" w:rsidR="00E50EFD" w:rsidRDefault="00E50EFD" w:rsidP="00E50EFD">
      <w:pPr>
        <w:pStyle w:val="ListParagraph"/>
        <w:widowControl w:val="0"/>
        <w:tabs>
          <w:tab w:val="left" w:pos="1270"/>
        </w:tabs>
        <w:autoSpaceDE w:val="0"/>
        <w:autoSpaceDN w:val="0"/>
        <w:adjustRightInd w:val="0"/>
        <w:ind w:left="1080"/>
        <w:jc w:val="both"/>
        <w:rPr>
          <w:rFonts w:ascii="Helvetica" w:hAnsi="Helvetica" w:cstheme="minorHAnsi"/>
          <w:sz w:val="22"/>
          <w:szCs w:val="22"/>
        </w:rPr>
      </w:pPr>
    </w:p>
    <w:p w14:paraId="75ACA898" w14:textId="1DB8C39A" w:rsidR="00E50EFD" w:rsidRDefault="00E50EFD" w:rsidP="00E50EFD">
      <w:pPr>
        <w:pStyle w:val="ListParagraph"/>
        <w:widowControl w:val="0"/>
        <w:numPr>
          <w:ilvl w:val="1"/>
          <w:numId w:val="12"/>
        </w:numPr>
        <w:tabs>
          <w:tab w:val="left" w:pos="1270"/>
        </w:tabs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Attach</w:t>
      </w:r>
      <w:r w:rsidR="00AE75BD" w:rsidRPr="00E50EFD">
        <w:rPr>
          <w:rFonts w:ascii="Helvetica" w:hAnsi="Helvetica" w:cstheme="minorHAnsi"/>
          <w:sz w:val="22"/>
          <w:szCs w:val="22"/>
        </w:rPr>
        <w:t xml:space="preserve"> a suitable emission filter for imaging </w:t>
      </w:r>
      <w:r w:rsidR="00791A29">
        <w:rPr>
          <w:rFonts w:ascii="Helvetica" w:hAnsi="Helvetica" w:cstheme="minorHAnsi"/>
          <w:sz w:val="22"/>
          <w:szCs w:val="22"/>
        </w:rPr>
        <w:t>the</w:t>
      </w:r>
      <w:r>
        <w:rPr>
          <w:rFonts w:ascii="Helvetica" w:hAnsi="Helvetica" w:cstheme="minorHAnsi"/>
          <w:sz w:val="22"/>
          <w:szCs w:val="22"/>
        </w:rPr>
        <w:t xml:space="preserve"> </w:t>
      </w:r>
      <w:r w:rsidR="00AE75BD" w:rsidRPr="00E50EFD">
        <w:rPr>
          <w:rFonts w:ascii="Helvetica" w:hAnsi="Helvetica" w:cstheme="minorHAnsi"/>
          <w:sz w:val="22"/>
          <w:szCs w:val="22"/>
        </w:rPr>
        <w:t xml:space="preserve">indicator dye </w:t>
      </w:r>
      <w:r>
        <w:rPr>
          <w:rFonts w:ascii="Helvetica" w:hAnsi="Helvetica" w:cstheme="minorHAnsi"/>
          <w:sz w:val="22"/>
          <w:szCs w:val="22"/>
        </w:rPr>
        <w:t>to</w:t>
      </w:r>
      <w:r w:rsidR="00AE75BD" w:rsidRPr="00E50EFD">
        <w:rPr>
          <w:rFonts w:ascii="Helvetica" w:hAnsi="Helvetica" w:cstheme="minorHAnsi"/>
          <w:sz w:val="22"/>
          <w:szCs w:val="22"/>
        </w:rPr>
        <w:t xml:space="preserve"> the camera objective</w:t>
      </w:r>
      <w:r>
        <w:rPr>
          <w:rFonts w:ascii="Helvetica" w:hAnsi="Helvetica" w:cstheme="minorHAnsi"/>
          <w:sz w:val="22"/>
          <w:szCs w:val="22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</w:rPr>
        <w:t>[1]</w:t>
      </w:r>
      <w:r>
        <w:rPr>
          <w:rFonts w:ascii="Helvetica" w:hAnsi="Helvetica" w:cstheme="minorHAnsi"/>
          <w:sz w:val="22"/>
          <w:szCs w:val="22"/>
        </w:rPr>
        <w:t xml:space="preserve"> and fix </w:t>
      </w:r>
      <w:r w:rsidR="00AE75BD" w:rsidRPr="00D90206">
        <w:rPr>
          <w:rFonts w:ascii="Helvetica" w:hAnsi="Helvetica" w:cstheme="minorHAnsi"/>
          <w:sz w:val="22"/>
          <w:szCs w:val="22"/>
        </w:rPr>
        <w:t xml:space="preserve">the light guide in the LED </w:t>
      </w:r>
      <w:r>
        <w:rPr>
          <w:rFonts w:ascii="Helvetica" w:hAnsi="Helvetica" w:cstheme="minorHAnsi"/>
          <w:color w:val="FF0000"/>
          <w:sz w:val="22"/>
          <w:szCs w:val="22"/>
        </w:rPr>
        <w:t>(L-E-D)</w:t>
      </w:r>
      <w:r>
        <w:rPr>
          <w:rFonts w:ascii="Helvetica" w:hAnsi="Helvetica" w:cstheme="minorHAnsi"/>
          <w:sz w:val="22"/>
          <w:szCs w:val="22"/>
        </w:rPr>
        <w:t xml:space="preserve"> </w:t>
      </w:r>
      <w:r w:rsidR="00AE75BD" w:rsidRPr="00D90206">
        <w:rPr>
          <w:rFonts w:ascii="Helvetica" w:hAnsi="Helvetica" w:cstheme="minorHAnsi"/>
          <w:sz w:val="22"/>
          <w:szCs w:val="22"/>
        </w:rPr>
        <w:t xml:space="preserve">excitation source </w:t>
      </w:r>
      <w:r>
        <w:rPr>
          <w:rFonts w:ascii="Helvetica" w:hAnsi="Helvetica" w:cstheme="minorHAnsi"/>
          <w:b/>
          <w:bCs/>
          <w:sz w:val="22"/>
          <w:szCs w:val="22"/>
        </w:rPr>
        <w:t>[2]</w:t>
      </w:r>
      <w:r>
        <w:rPr>
          <w:rFonts w:ascii="Helvetica" w:hAnsi="Helvetica" w:cstheme="minorHAnsi"/>
          <w:sz w:val="22"/>
          <w:szCs w:val="22"/>
        </w:rPr>
        <w:t>.</w:t>
      </w:r>
    </w:p>
    <w:p w14:paraId="1576995E" w14:textId="77777777" w:rsidR="00E50EFD" w:rsidRDefault="00E50EFD" w:rsidP="00E50EFD">
      <w:pPr>
        <w:pStyle w:val="ListParagraph"/>
        <w:widowControl w:val="0"/>
        <w:tabs>
          <w:tab w:val="left" w:pos="1270"/>
        </w:tabs>
        <w:autoSpaceDE w:val="0"/>
        <w:autoSpaceDN w:val="0"/>
        <w:adjustRightInd w:val="0"/>
        <w:ind w:left="1080"/>
        <w:jc w:val="both"/>
        <w:rPr>
          <w:rFonts w:ascii="Helvetica" w:hAnsi="Helvetica" w:cstheme="minorHAnsi"/>
          <w:sz w:val="22"/>
          <w:szCs w:val="22"/>
        </w:rPr>
      </w:pPr>
    </w:p>
    <w:p w14:paraId="78139873" w14:textId="0ED19F65" w:rsidR="00E50EFD" w:rsidRPr="00E50EFD" w:rsidRDefault="00E50EFD" w:rsidP="00E50EFD">
      <w:pPr>
        <w:pStyle w:val="ListParagraph"/>
        <w:widowControl w:val="0"/>
        <w:numPr>
          <w:ilvl w:val="2"/>
          <w:numId w:val="12"/>
        </w:numPr>
        <w:tabs>
          <w:tab w:val="left" w:pos="1270"/>
        </w:tabs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Filter being attached</w:t>
      </w:r>
    </w:p>
    <w:p w14:paraId="1641878C" w14:textId="5BB50B2C" w:rsidR="00E50EFD" w:rsidRPr="00E50EFD" w:rsidRDefault="00E50EFD" w:rsidP="00E50EFD">
      <w:pPr>
        <w:pStyle w:val="ListParagraph"/>
        <w:widowControl w:val="0"/>
        <w:numPr>
          <w:ilvl w:val="2"/>
          <w:numId w:val="12"/>
        </w:numPr>
        <w:tabs>
          <w:tab w:val="left" w:pos="1270"/>
        </w:tabs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color w:val="000000" w:themeColor="text1"/>
          <w:sz w:val="22"/>
          <w:szCs w:val="22"/>
        </w:rPr>
        <w:t>Light guide being fixed</w:t>
      </w:r>
    </w:p>
    <w:p w14:paraId="4B7A77B7" w14:textId="77777777" w:rsidR="00E50EFD" w:rsidRDefault="00E50EFD" w:rsidP="00E50EFD">
      <w:pPr>
        <w:pStyle w:val="ListParagraph"/>
        <w:widowControl w:val="0"/>
        <w:tabs>
          <w:tab w:val="left" w:pos="1270"/>
        </w:tabs>
        <w:autoSpaceDE w:val="0"/>
        <w:autoSpaceDN w:val="0"/>
        <w:adjustRightInd w:val="0"/>
        <w:ind w:left="1368"/>
        <w:jc w:val="both"/>
        <w:rPr>
          <w:rFonts w:ascii="Helvetica" w:hAnsi="Helvetica" w:cstheme="minorHAnsi"/>
          <w:sz w:val="22"/>
          <w:szCs w:val="22"/>
        </w:rPr>
      </w:pPr>
    </w:p>
    <w:p w14:paraId="0D09F9E7" w14:textId="611DA0C7" w:rsidR="00AE75BD" w:rsidRDefault="00E50EFD" w:rsidP="00E50EFD">
      <w:pPr>
        <w:pStyle w:val="ListParagraph"/>
        <w:widowControl w:val="0"/>
        <w:numPr>
          <w:ilvl w:val="1"/>
          <w:numId w:val="12"/>
        </w:numPr>
        <w:tabs>
          <w:tab w:val="left" w:pos="1270"/>
        </w:tabs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Then p</w:t>
      </w:r>
      <w:r w:rsidR="00AE75BD" w:rsidRPr="00D90206">
        <w:rPr>
          <w:rFonts w:ascii="Helvetica" w:hAnsi="Helvetica" w:cstheme="minorHAnsi"/>
          <w:sz w:val="22"/>
          <w:szCs w:val="22"/>
        </w:rPr>
        <w:t xml:space="preserve">osition </w:t>
      </w:r>
      <w:r>
        <w:rPr>
          <w:rFonts w:ascii="Helvetica" w:hAnsi="Helvetica" w:cstheme="minorHAnsi"/>
          <w:sz w:val="22"/>
          <w:szCs w:val="22"/>
        </w:rPr>
        <w:t xml:space="preserve">the guide so that it will </w:t>
      </w:r>
      <w:r w:rsidR="00AE75BD" w:rsidRPr="00D90206">
        <w:rPr>
          <w:rFonts w:ascii="Helvetica" w:hAnsi="Helvetica" w:cstheme="minorHAnsi"/>
          <w:sz w:val="22"/>
          <w:szCs w:val="22"/>
        </w:rPr>
        <w:t>evenly illuminate the planar optode foil covering the area of interest</w:t>
      </w:r>
      <w:r>
        <w:rPr>
          <w:rFonts w:ascii="Helvetica" w:hAnsi="Helvetica" w:cstheme="minorHAnsi"/>
          <w:sz w:val="22"/>
          <w:szCs w:val="22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</w:rPr>
        <w:t>[1]</w:t>
      </w:r>
      <w:r w:rsidR="00AE75BD" w:rsidRPr="00D90206">
        <w:rPr>
          <w:rFonts w:ascii="Helvetica" w:hAnsi="Helvetica" w:cstheme="minorHAnsi"/>
          <w:sz w:val="22"/>
          <w:szCs w:val="22"/>
        </w:rPr>
        <w:t>.</w:t>
      </w:r>
    </w:p>
    <w:p w14:paraId="48ADE23C" w14:textId="77777777" w:rsidR="00E50EFD" w:rsidRDefault="00E50EFD" w:rsidP="00E50EFD">
      <w:pPr>
        <w:pStyle w:val="ListParagraph"/>
        <w:widowControl w:val="0"/>
        <w:tabs>
          <w:tab w:val="left" w:pos="1270"/>
        </w:tabs>
        <w:autoSpaceDE w:val="0"/>
        <w:autoSpaceDN w:val="0"/>
        <w:adjustRightInd w:val="0"/>
        <w:ind w:left="1080"/>
        <w:jc w:val="both"/>
        <w:rPr>
          <w:rFonts w:ascii="Helvetica" w:hAnsi="Helvetica" w:cstheme="minorHAnsi"/>
          <w:sz w:val="22"/>
          <w:szCs w:val="22"/>
        </w:rPr>
      </w:pPr>
    </w:p>
    <w:p w14:paraId="2C030F7C" w14:textId="77777777" w:rsidR="00E50EFD" w:rsidRPr="00E50EFD" w:rsidRDefault="00E50EFD" w:rsidP="00E50EFD">
      <w:pPr>
        <w:pStyle w:val="ListParagraph"/>
        <w:widowControl w:val="0"/>
        <w:numPr>
          <w:ilvl w:val="2"/>
          <w:numId w:val="12"/>
        </w:numPr>
        <w:tabs>
          <w:tab w:val="left" w:pos="1270"/>
        </w:tabs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 w:rsidRPr="00E50EFD">
        <w:rPr>
          <w:rFonts w:ascii="Helvetica" w:hAnsi="Helvetica" w:cstheme="minorHAnsi"/>
          <w:sz w:val="22"/>
          <w:szCs w:val="22"/>
        </w:rPr>
        <w:t>Guide being positioned</w:t>
      </w:r>
    </w:p>
    <w:p w14:paraId="1FE94457" w14:textId="77777777" w:rsidR="00E50EFD" w:rsidRPr="00E50EFD" w:rsidRDefault="00E50EFD" w:rsidP="00E50EFD">
      <w:pPr>
        <w:pStyle w:val="ListParagraph"/>
        <w:widowControl w:val="0"/>
        <w:tabs>
          <w:tab w:val="left" w:pos="1270"/>
        </w:tabs>
        <w:autoSpaceDE w:val="0"/>
        <w:autoSpaceDN w:val="0"/>
        <w:adjustRightInd w:val="0"/>
        <w:ind w:left="360"/>
        <w:jc w:val="both"/>
        <w:rPr>
          <w:rFonts w:ascii="Helvetica" w:hAnsi="Helvetica" w:cstheme="minorHAnsi"/>
          <w:b/>
          <w:sz w:val="22"/>
          <w:szCs w:val="22"/>
        </w:rPr>
      </w:pPr>
    </w:p>
    <w:p w14:paraId="123D6CEA" w14:textId="5987F505" w:rsidR="00E50EFD" w:rsidRDefault="00E50EFD" w:rsidP="00E50EFD">
      <w:pPr>
        <w:pStyle w:val="ListParagraph"/>
        <w:widowControl w:val="0"/>
        <w:numPr>
          <w:ilvl w:val="0"/>
          <w:numId w:val="12"/>
        </w:numPr>
        <w:tabs>
          <w:tab w:val="left" w:pos="1270"/>
        </w:tabs>
        <w:autoSpaceDE w:val="0"/>
        <w:autoSpaceDN w:val="0"/>
        <w:adjustRightInd w:val="0"/>
        <w:jc w:val="both"/>
        <w:rPr>
          <w:rFonts w:ascii="Helvetica" w:hAnsi="Helvetica" w:cstheme="minorHAnsi"/>
          <w:b/>
          <w:sz w:val="22"/>
          <w:szCs w:val="22"/>
        </w:rPr>
      </w:pPr>
      <w:r>
        <w:rPr>
          <w:rFonts w:ascii="Helvetica" w:hAnsi="Helvetica" w:cstheme="minorHAnsi"/>
          <w:b/>
          <w:sz w:val="22"/>
          <w:szCs w:val="22"/>
        </w:rPr>
        <w:t xml:space="preserve">Camera </w:t>
      </w:r>
      <w:r w:rsidR="00AE75BD" w:rsidRPr="00E50EFD">
        <w:rPr>
          <w:rFonts w:ascii="Helvetica" w:hAnsi="Helvetica" w:cstheme="minorHAnsi"/>
          <w:b/>
          <w:sz w:val="22"/>
          <w:szCs w:val="22"/>
        </w:rPr>
        <w:t xml:space="preserve">Settings and </w:t>
      </w:r>
      <w:r>
        <w:rPr>
          <w:rFonts w:ascii="Helvetica" w:hAnsi="Helvetica" w:cstheme="minorHAnsi"/>
          <w:b/>
          <w:sz w:val="22"/>
          <w:szCs w:val="22"/>
        </w:rPr>
        <w:t>Operation</w:t>
      </w:r>
    </w:p>
    <w:p w14:paraId="4FCF9A81" w14:textId="77777777" w:rsidR="00E50EFD" w:rsidRPr="00E50EFD" w:rsidRDefault="00E50EFD" w:rsidP="00E50EFD">
      <w:pPr>
        <w:pStyle w:val="ListParagraph"/>
        <w:widowControl w:val="0"/>
        <w:tabs>
          <w:tab w:val="left" w:pos="1270"/>
        </w:tabs>
        <w:autoSpaceDE w:val="0"/>
        <w:autoSpaceDN w:val="0"/>
        <w:adjustRightInd w:val="0"/>
        <w:ind w:left="360"/>
        <w:jc w:val="both"/>
        <w:rPr>
          <w:rFonts w:ascii="Helvetica" w:hAnsi="Helvetica" w:cstheme="minorHAnsi"/>
          <w:b/>
          <w:sz w:val="22"/>
          <w:szCs w:val="22"/>
        </w:rPr>
      </w:pPr>
    </w:p>
    <w:p w14:paraId="0BBABC5A" w14:textId="1E263A57" w:rsidR="00AE75BD" w:rsidRDefault="00E50EFD" w:rsidP="00E50EFD">
      <w:pPr>
        <w:pStyle w:val="ListParagraph"/>
        <w:widowControl w:val="0"/>
        <w:numPr>
          <w:ilvl w:val="1"/>
          <w:numId w:val="12"/>
        </w:numPr>
        <w:tabs>
          <w:tab w:val="left" w:pos="1270"/>
        </w:tabs>
        <w:autoSpaceDE w:val="0"/>
        <w:autoSpaceDN w:val="0"/>
        <w:adjustRightInd w:val="0"/>
        <w:jc w:val="both"/>
        <w:rPr>
          <w:rFonts w:ascii="Helvetica" w:hAnsi="Helvetica" w:cstheme="minorHAnsi"/>
          <w:bCs/>
          <w:sz w:val="22"/>
          <w:szCs w:val="22"/>
        </w:rPr>
      </w:pPr>
      <w:r w:rsidRPr="00E50EFD">
        <w:rPr>
          <w:rFonts w:ascii="Helvetica" w:hAnsi="Helvetica" w:cstheme="minorHAnsi"/>
          <w:bCs/>
          <w:sz w:val="22"/>
          <w:szCs w:val="22"/>
        </w:rPr>
        <w:t xml:space="preserve">In the </w:t>
      </w:r>
      <w:r>
        <w:rPr>
          <w:rFonts w:ascii="Helvetica" w:hAnsi="Helvetica" w:cstheme="minorHAnsi"/>
          <w:bCs/>
          <w:sz w:val="22"/>
          <w:szCs w:val="22"/>
        </w:rPr>
        <w:t>imaging</w:t>
      </w:r>
      <w:r w:rsidRPr="00E50EFD">
        <w:rPr>
          <w:rFonts w:ascii="Helvetica" w:hAnsi="Helvetica" w:cstheme="minorHAnsi"/>
          <w:bCs/>
          <w:sz w:val="22"/>
          <w:szCs w:val="22"/>
        </w:rPr>
        <w:t xml:space="preserve"> software,</w:t>
      </w:r>
      <w:r w:rsidR="00AE75BD" w:rsidRPr="00E50EFD">
        <w:rPr>
          <w:rFonts w:ascii="Helvetica" w:hAnsi="Helvetica" w:cstheme="minorHAnsi"/>
          <w:bCs/>
          <w:sz w:val="22"/>
          <w:szCs w:val="22"/>
        </w:rPr>
        <w:t xml:space="preserve"> </w:t>
      </w:r>
      <w:r>
        <w:rPr>
          <w:rFonts w:ascii="Helvetica" w:hAnsi="Helvetica" w:cstheme="minorHAnsi"/>
          <w:bCs/>
          <w:sz w:val="22"/>
          <w:szCs w:val="22"/>
        </w:rPr>
        <w:t xml:space="preserve">select the camera </w:t>
      </w:r>
      <w:r>
        <w:rPr>
          <w:rFonts w:ascii="Helvetica" w:hAnsi="Helvetica" w:cstheme="minorHAnsi"/>
          <w:b/>
          <w:sz w:val="22"/>
          <w:szCs w:val="22"/>
        </w:rPr>
        <w:t>[1]</w:t>
      </w:r>
      <w:r>
        <w:rPr>
          <w:rFonts w:ascii="Helvetica" w:hAnsi="Helvetica" w:cstheme="minorHAnsi"/>
          <w:bCs/>
          <w:sz w:val="22"/>
          <w:szCs w:val="22"/>
        </w:rPr>
        <w:t xml:space="preserve"> and select the LED in the LED control software </w:t>
      </w:r>
      <w:r>
        <w:rPr>
          <w:rFonts w:ascii="Helvetica" w:hAnsi="Helvetica" w:cstheme="minorHAnsi"/>
          <w:b/>
          <w:sz w:val="22"/>
          <w:szCs w:val="22"/>
        </w:rPr>
        <w:t>[2]</w:t>
      </w:r>
      <w:r>
        <w:rPr>
          <w:rFonts w:ascii="Helvetica" w:hAnsi="Helvetica" w:cstheme="minorHAnsi"/>
          <w:bCs/>
          <w:sz w:val="22"/>
          <w:szCs w:val="22"/>
        </w:rPr>
        <w:t>.</w:t>
      </w:r>
    </w:p>
    <w:p w14:paraId="3B98D1EE" w14:textId="77777777" w:rsidR="00E50EFD" w:rsidRDefault="00E50EFD" w:rsidP="00E50EFD">
      <w:pPr>
        <w:pStyle w:val="ListParagraph"/>
        <w:widowControl w:val="0"/>
        <w:tabs>
          <w:tab w:val="left" w:pos="1270"/>
        </w:tabs>
        <w:autoSpaceDE w:val="0"/>
        <w:autoSpaceDN w:val="0"/>
        <w:adjustRightInd w:val="0"/>
        <w:ind w:left="1080"/>
        <w:jc w:val="both"/>
        <w:rPr>
          <w:rFonts w:ascii="Helvetica" w:hAnsi="Helvetica" w:cstheme="minorHAnsi"/>
          <w:bCs/>
          <w:sz w:val="22"/>
          <w:szCs w:val="22"/>
        </w:rPr>
      </w:pPr>
    </w:p>
    <w:p w14:paraId="0D4B55C6" w14:textId="20D37E89" w:rsidR="00E50EFD" w:rsidRDefault="00E50EFD" w:rsidP="00E50EFD">
      <w:pPr>
        <w:pStyle w:val="ListParagraph"/>
        <w:widowControl w:val="0"/>
        <w:numPr>
          <w:ilvl w:val="2"/>
          <w:numId w:val="12"/>
        </w:numPr>
        <w:tabs>
          <w:tab w:val="left" w:pos="1270"/>
        </w:tabs>
        <w:autoSpaceDE w:val="0"/>
        <w:autoSpaceDN w:val="0"/>
        <w:adjustRightInd w:val="0"/>
        <w:jc w:val="both"/>
        <w:rPr>
          <w:rFonts w:ascii="Helvetica" w:hAnsi="Helvetica" w:cstheme="minorHAnsi"/>
          <w:bCs/>
          <w:sz w:val="22"/>
          <w:szCs w:val="22"/>
        </w:rPr>
      </w:pPr>
      <w:r>
        <w:rPr>
          <w:rFonts w:ascii="Helvetica" w:hAnsi="Helvetica" w:cstheme="minorHAnsi"/>
          <w:bCs/>
          <w:sz w:val="22"/>
          <w:szCs w:val="22"/>
        </w:rPr>
        <w:t>WIDE: Talent selecting camera, with monitor visible in frame</w:t>
      </w:r>
    </w:p>
    <w:p w14:paraId="6CAA1447" w14:textId="3A0CC82E" w:rsidR="00E50EFD" w:rsidRPr="00E50EFD" w:rsidRDefault="00E50EFD" w:rsidP="00E50EFD">
      <w:pPr>
        <w:pStyle w:val="ListParagraph"/>
        <w:widowControl w:val="0"/>
        <w:numPr>
          <w:ilvl w:val="2"/>
          <w:numId w:val="12"/>
        </w:numPr>
        <w:tabs>
          <w:tab w:val="left" w:pos="1270"/>
        </w:tabs>
        <w:autoSpaceDE w:val="0"/>
        <w:autoSpaceDN w:val="0"/>
        <w:adjustRightInd w:val="0"/>
        <w:jc w:val="both"/>
        <w:rPr>
          <w:rFonts w:ascii="Helvetica" w:hAnsi="Helvetica" w:cstheme="minorHAnsi"/>
          <w:bCs/>
          <w:sz w:val="22"/>
          <w:szCs w:val="22"/>
        </w:rPr>
      </w:pPr>
      <w:r>
        <w:rPr>
          <w:rFonts w:ascii="Helvetica" w:hAnsi="Helvetica" w:cstheme="minorHAnsi"/>
          <w:bCs/>
          <w:sz w:val="22"/>
          <w:szCs w:val="22"/>
        </w:rPr>
        <w:t>SCREEN:</w:t>
      </w:r>
      <w:r w:rsidR="00FE3110">
        <w:rPr>
          <w:rFonts w:ascii="Helvetica" w:hAnsi="Helvetica" w:cstheme="minorHAnsi"/>
          <w:bCs/>
          <w:sz w:val="22"/>
          <w:szCs w:val="22"/>
        </w:rPr>
        <w:t xml:space="preserve"> </w:t>
      </w:r>
      <w:r w:rsidR="00FE3110" w:rsidRPr="00FE3110">
        <w:rPr>
          <w:rFonts w:ascii="Helvetica" w:hAnsi="Helvetica" w:cstheme="minorHAnsi"/>
          <w:bCs/>
          <w:sz w:val="22"/>
          <w:szCs w:val="22"/>
          <w:highlight w:val="yellow"/>
        </w:rPr>
        <w:t xml:space="preserve">To be provided by </w:t>
      </w:r>
      <w:r w:rsidR="00FE3110" w:rsidRPr="00791A29">
        <w:rPr>
          <w:rFonts w:ascii="Helvetica" w:hAnsi="Helvetica" w:cstheme="minorHAnsi"/>
          <w:bCs/>
          <w:sz w:val="22"/>
          <w:szCs w:val="22"/>
          <w:highlight w:val="yellow"/>
        </w:rPr>
        <w:t>Authors</w:t>
      </w:r>
      <w:r w:rsidR="00791A29" w:rsidRPr="00791A29">
        <w:rPr>
          <w:rFonts w:ascii="Helvetica" w:hAnsi="Helvetica" w:cstheme="minorHAnsi"/>
          <w:bCs/>
          <w:sz w:val="22"/>
          <w:szCs w:val="22"/>
          <w:highlight w:val="yellow"/>
        </w:rPr>
        <w:t xml:space="preserve"> on Oct 17 2019</w:t>
      </w:r>
      <w:r w:rsidR="00FE3110">
        <w:rPr>
          <w:rFonts w:ascii="Helvetica" w:hAnsi="Helvetica" w:cstheme="minorHAnsi"/>
          <w:bCs/>
          <w:sz w:val="22"/>
          <w:szCs w:val="22"/>
        </w:rPr>
        <w:t>: LED being selected</w:t>
      </w:r>
    </w:p>
    <w:p w14:paraId="15D8797A" w14:textId="77777777" w:rsidR="00AE75BD" w:rsidRPr="00D90206" w:rsidRDefault="00AE75BD" w:rsidP="00AE75BD">
      <w:pPr>
        <w:rPr>
          <w:rFonts w:ascii="Helvetica" w:hAnsi="Helvetica" w:cstheme="minorHAnsi"/>
          <w:b/>
          <w:sz w:val="22"/>
          <w:szCs w:val="22"/>
        </w:rPr>
      </w:pPr>
    </w:p>
    <w:p w14:paraId="06CF9FDD" w14:textId="6AFE83F6" w:rsidR="00AE75BD" w:rsidRDefault="00AE75BD" w:rsidP="00E50EFD">
      <w:pPr>
        <w:pStyle w:val="ListParagraph"/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 w:rsidRPr="00D90206">
        <w:rPr>
          <w:rFonts w:ascii="Helvetica" w:hAnsi="Helvetica" w:cstheme="minorHAnsi"/>
          <w:sz w:val="22"/>
          <w:szCs w:val="22"/>
        </w:rPr>
        <w:t xml:space="preserve">Set the LED intensity as needed </w:t>
      </w:r>
      <w:r w:rsidR="00E50EFD">
        <w:rPr>
          <w:rFonts w:ascii="Helvetica" w:hAnsi="Helvetica" w:cstheme="minorHAnsi"/>
          <w:sz w:val="22"/>
          <w:szCs w:val="22"/>
        </w:rPr>
        <w:t xml:space="preserve">and tick </w:t>
      </w:r>
      <w:r w:rsidR="00E50EFD">
        <w:rPr>
          <w:rFonts w:ascii="Helvetica" w:hAnsi="Helvetica" w:cstheme="minorHAnsi"/>
          <w:b/>
          <w:bCs/>
          <w:sz w:val="22"/>
          <w:szCs w:val="22"/>
        </w:rPr>
        <w:t>analog</w:t>
      </w:r>
      <w:r w:rsidR="00E50EFD">
        <w:rPr>
          <w:rFonts w:ascii="Helvetica" w:hAnsi="Helvetica" w:cstheme="minorHAnsi"/>
          <w:sz w:val="22"/>
          <w:szCs w:val="22"/>
        </w:rPr>
        <w:t xml:space="preserve"> and </w:t>
      </w:r>
      <w:r w:rsidR="00E50EFD">
        <w:rPr>
          <w:rFonts w:ascii="Helvetica" w:hAnsi="Helvetica" w:cstheme="minorHAnsi"/>
          <w:b/>
          <w:bCs/>
          <w:sz w:val="22"/>
          <w:szCs w:val="22"/>
        </w:rPr>
        <w:t>sync</w:t>
      </w:r>
      <w:r w:rsidR="00E50EFD">
        <w:rPr>
          <w:rFonts w:ascii="Helvetica" w:hAnsi="Helvetica" w:cstheme="minorHAnsi"/>
          <w:sz w:val="22"/>
          <w:szCs w:val="22"/>
        </w:rPr>
        <w:t xml:space="preserve"> to confirm</w:t>
      </w:r>
      <w:r w:rsidRPr="00D90206">
        <w:rPr>
          <w:rFonts w:ascii="Helvetica" w:hAnsi="Helvetica" w:cstheme="minorHAnsi"/>
          <w:sz w:val="22"/>
          <w:szCs w:val="22"/>
        </w:rPr>
        <w:t xml:space="preserve"> that the LED is triggered by the external</w:t>
      </w:r>
      <w:r w:rsidR="002F55C9">
        <w:rPr>
          <w:rFonts w:ascii="Helvetica" w:hAnsi="Helvetica" w:cstheme="minorHAnsi"/>
          <w:sz w:val="22"/>
          <w:szCs w:val="22"/>
        </w:rPr>
        <w:t xml:space="preserve"> transistor-transistor logic</w:t>
      </w:r>
      <w:r w:rsidRPr="00D90206">
        <w:rPr>
          <w:rFonts w:ascii="Helvetica" w:hAnsi="Helvetica" w:cstheme="minorHAnsi"/>
          <w:sz w:val="22"/>
          <w:szCs w:val="22"/>
        </w:rPr>
        <w:t xml:space="preserve"> </w:t>
      </w:r>
      <w:r w:rsidR="00E50EFD">
        <w:rPr>
          <w:rFonts w:ascii="Helvetica" w:hAnsi="Helvetica" w:cstheme="minorHAnsi"/>
          <w:b/>
          <w:bCs/>
          <w:sz w:val="22"/>
          <w:szCs w:val="22"/>
        </w:rPr>
        <w:t>[1]</w:t>
      </w:r>
      <w:r w:rsidRPr="00D90206">
        <w:rPr>
          <w:rFonts w:ascii="Helvetica" w:hAnsi="Helvetica" w:cstheme="minorHAnsi"/>
          <w:sz w:val="22"/>
          <w:szCs w:val="22"/>
        </w:rPr>
        <w:t>.</w:t>
      </w:r>
    </w:p>
    <w:p w14:paraId="4B7E3F5D" w14:textId="77777777" w:rsidR="00E50EFD" w:rsidRDefault="00E50EFD" w:rsidP="00E50EFD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="Helvetica" w:hAnsi="Helvetica" w:cstheme="minorHAnsi"/>
          <w:sz w:val="22"/>
          <w:szCs w:val="22"/>
        </w:rPr>
      </w:pPr>
    </w:p>
    <w:p w14:paraId="555DF6D2" w14:textId="4022E051" w:rsidR="00E50EFD" w:rsidRDefault="00E50EFD" w:rsidP="00E50EFD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SCREEN:</w:t>
      </w:r>
      <w:r w:rsidR="00FE3110" w:rsidRPr="00FE3110">
        <w:rPr>
          <w:rFonts w:ascii="Helvetica" w:hAnsi="Helvetica" w:cstheme="minorHAnsi"/>
          <w:bCs/>
          <w:sz w:val="22"/>
          <w:szCs w:val="22"/>
          <w:highlight w:val="yellow"/>
        </w:rPr>
        <w:t xml:space="preserve"> To be provided by Authors</w:t>
      </w:r>
      <w:r w:rsidR="00791A29" w:rsidRPr="00791A29">
        <w:rPr>
          <w:rFonts w:ascii="Helvetica" w:hAnsi="Helvetica" w:cstheme="minorHAnsi"/>
          <w:bCs/>
          <w:sz w:val="22"/>
          <w:szCs w:val="22"/>
          <w:highlight w:val="yellow"/>
        </w:rPr>
        <w:t xml:space="preserve"> on Oct 17 2019</w:t>
      </w:r>
      <w:r w:rsidR="00FE3110">
        <w:rPr>
          <w:rFonts w:ascii="Helvetica" w:hAnsi="Helvetica" w:cstheme="minorHAnsi"/>
          <w:bCs/>
          <w:sz w:val="22"/>
          <w:szCs w:val="22"/>
        </w:rPr>
        <w:t>: Intensity being set, then analog and sync being ticked</w:t>
      </w:r>
    </w:p>
    <w:p w14:paraId="7D5FB7CC" w14:textId="77777777" w:rsidR="00E50EFD" w:rsidRDefault="00E50EFD" w:rsidP="00E50EFD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="Helvetica" w:hAnsi="Helvetica" w:cstheme="minorHAnsi"/>
          <w:sz w:val="22"/>
          <w:szCs w:val="22"/>
        </w:rPr>
      </w:pPr>
    </w:p>
    <w:p w14:paraId="278A1280" w14:textId="5C558E36" w:rsidR="00AE75BD" w:rsidRDefault="00E50EFD" w:rsidP="00E50EFD">
      <w:pPr>
        <w:pStyle w:val="ListParagraph"/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Manually f</w:t>
      </w:r>
      <w:r w:rsidR="00AE75BD" w:rsidRPr="00E50EFD">
        <w:rPr>
          <w:rFonts w:ascii="Helvetica" w:hAnsi="Helvetica" w:cstheme="minorHAnsi"/>
          <w:sz w:val="22"/>
          <w:szCs w:val="22"/>
        </w:rPr>
        <w:t xml:space="preserve">ocus the camera and adjust the </w:t>
      </w:r>
      <w:r w:rsidRPr="00E50EFD">
        <w:rPr>
          <w:rFonts w:ascii="Helvetica" w:hAnsi="Helvetica" w:cstheme="minorHAnsi"/>
          <w:sz w:val="22"/>
          <w:szCs w:val="22"/>
        </w:rPr>
        <w:t xml:space="preserve">objective </w:t>
      </w:r>
      <w:r w:rsidR="00AE75BD" w:rsidRPr="00E50EFD">
        <w:rPr>
          <w:rFonts w:ascii="Helvetica" w:hAnsi="Helvetica" w:cstheme="minorHAnsi"/>
          <w:sz w:val="22"/>
          <w:szCs w:val="22"/>
        </w:rPr>
        <w:t xml:space="preserve">aperture </w:t>
      </w:r>
      <w:r>
        <w:rPr>
          <w:rFonts w:ascii="Helvetica" w:hAnsi="Helvetica" w:cstheme="minorHAnsi"/>
          <w:b/>
          <w:bCs/>
          <w:sz w:val="22"/>
          <w:szCs w:val="22"/>
        </w:rPr>
        <w:t>[1]</w:t>
      </w:r>
      <w:r>
        <w:rPr>
          <w:rFonts w:ascii="Helvetica" w:hAnsi="Helvetica" w:cstheme="minorHAnsi"/>
          <w:sz w:val="22"/>
          <w:szCs w:val="22"/>
        </w:rPr>
        <w:t xml:space="preserve"> and s</w:t>
      </w:r>
      <w:r w:rsidR="00AE75BD" w:rsidRPr="00D90206">
        <w:rPr>
          <w:rFonts w:ascii="Helvetica" w:hAnsi="Helvetica" w:cstheme="minorHAnsi"/>
          <w:sz w:val="22"/>
          <w:szCs w:val="22"/>
        </w:rPr>
        <w:t>et the internal modulation source</w:t>
      </w:r>
      <w:r>
        <w:rPr>
          <w:rFonts w:ascii="Helvetica" w:hAnsi="Helvetica" w:cstheme="minorHAnsi"/>
          <w:sz w:val="22"/>
          <w:szCs w:val="22"/>
        </w:rPr>
        <w:t>, si</w:t>
      </w:r>
      <w:r w:rsidR="00AE75BD" w:rsidRPr="00D90206">
        <w:rPr>
          <w:rFonts w:ascii="Helvetica" w:hAnsi="Helvetica" w:cstheme="minorHAnsi"/>
          <w:sz w:val="22"/>
          <w:szCs w:val="22"/>
        </w:rPr>
        <w:t>ne wave for the output waveform</w:t>
      </w:r>
      <w:r>
        <w:rPr>
          <w:rFonts w:ascii="Helvetica" w:hAnsi="Helvetica" w:cstheme="minorHAnsi"/>
          <w:sz w:val="22"/>
          <w:szCs w:val="22"/>
        </w:rPr>
        <w:t>,</w:t>
      </w:r>
      <w:r w:rsidR="00AE75BD" w:rsidRPr="00D90206">
        <w:rPr>
          <w:rFonts w:ascii="Helvetica" w:hAnsi="Helvetica" w:cstheme="minorHAnsi"/>
          <w:sz w:val="22"/>
          <w:szCs w:val="22"/>
        </w:rPr>
        <w:t xml:space="preserve"> additional phase sampling</w:t>
      </w:r>
      <w:r>
        <w:rPr>
          <w:rFonts w:ascii="Helvetica" w:hAnsi="Helvetica" w:cstheme="minorHAnsi"/>
          <w:sz w:val="22"/>
          <w:szCs w:val="22"/>
        </w:rPr>
        <w:t>,</w:t>
      </w:r>
      <w:r w:rsidR="00AE75BD" w:rsidRPr="00D90206">
        <w:rPr>
          <w:rFonts w:ascii="Helvetica" w:hAnsi="Helvetica" w:cstheme="minorHAnsi"/>
          <w:sz w:val="22"/>
          <w:szCs w:val="22"/>
        </w:rPr>
        <w:t xml:space="preserve"> 8 phase samples, phase order opposite, Tap A + B readout</w:t>
      </w:r>
      <w:r>
        <w:rPr>
          <w:rFonts w:ascii="Helvetica" w:hAnsi="Helvetica" w:cstheme="minorHAnsi"/>
          <w:sz w:val="22"/>
          <w:szCs w:val="22"/>
        </w:rPr>
        <w:t>, and</w:t>
      </w:r>
      <w:r w:rsidR="00AE75BD" w:rsidRPr="00D90206">
        <w:rPr>
          <w:rFonts w:ascii="Helvetica" w:hAnsi="Helvetica" w:cstheme="minorHAnsi"/>
          <w:sz w:val="22"/>
          <w:szCs w:val="22"/>
        </w:rPr>
        <w:t xml:space="preserve"> 5 </w:t>
      </w:r>
      <w:r>
        <w:rPr>
          <w:rFonts w:ascii="Helvetica" w:hAnsi="Helvetica" w:cstheme="minorHAnsi"/>
          <w:sz w:val="22"/>
          <w:szCs w:val="22"/>
        </w:rPr>
        <w:t>kilohertz</w:t>
      </w:r>
      <w:r w:rsidR="00AE75BD" w:rsidRPr="00D90206">
        <w:rPr>
          <w:rFonts w:ascii="Helvetica" w:hAnsi="Helvetica" w:cstheme="minorHAnsi"/>
          <w:sz w:val="22"/>
          <w:szCs w:val="22"/>
        </w:rPr>
        <w:t xml:space="preserve"> modulation frequency</w:t>
      </w:r>
      <w:r>
        <w:rPr>
          <w:rFonts w:ascii="Helvetica" w:hAnsi="Helvetica" w:cstheme="minorHAnsi"/>
          <w:sz w:val="22"/>
          <w:szCs w:val="22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</w:rPr>
        <w:t>[1]</w:t>
      </w:r>
      <w:r w:rsidR="00AE75BD" w:rsidRPr="00D90206">
        <w:rPr>
          <w:rFonts w:ascii="Helvetica" w:hAnsi="Helvetica" w:cstheme="minorHAnsi"/>
          <w:sz w:val="22"/>
          <w:szCs w:val="22"/>
        </w:rPr>
        <w:t>.</w:t>
      </w:r>
    </w:p>
    <w:p w14:paraId="593D971D" w14:textId="77777777" w:rsidR="00E50EFD" w:rsidRDefault="00E50EFD" w:rsidP="00E50EFD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="Helvetica" w:hAnsi="Helvetica" w:cstheme="minorHAnsi"/>
          <w:sz w:val="22"/>
          <w:szCs w:val="22"/>
        </w:rPr>
      </w:pPr>
    </w:p>
    <w:p w14:paraId="4666160A" w14:textId="43FB7CAD" w:rsidR="00FE3110" w:rsidRDefault="00FE3110" w:rsidP="00E50EFD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Talent focusing camera/objective</w:t>
      </w:r>
    </w:p>
    <w:p w14:paraId="40E2EAC6" w14:textId="288F44A4" w:rsidR="00E50EFD" w:rsidRPr="00D90206" w:rsidRDefault="00E50EFD" w:rsidP="00E50EFD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SCREEN:</w:t>
      </w:r>
      <w:r w:rsidR="00FE3110" w:rsidRPr="00FE3110">
        <w:rPr>
          <w:rFonts w:ascii="Helvetica" w:hAnsi="Helvetica" w:cstheme="minorHAnsi"/>
          <w:bCs/>
          <w:sz w:val="22"/>
          <w:szCs w:val="22"/>
          <w:highlight w:val="yellow"/>
        </w:rPr>
        <w:t xml:space="preserve"> To be provided by </w:t>
      </w:r>
      <w:r w:rsidR="00791A29" w:rsidRPr="00FE3110">
        <w:rPr>
          <w:rFonts w:ascii="Helvetica" w:hAnsi="Helvetica" w:cstheme="minorHAnsi"/>
          <w:bCs/>
          <w:sz w:val="22"/>
          <w:szCs w:val="22"/>
          <w:highlight w:val="yellow"/>
        </w:rPr>
        <w:t>Authors</w:t>
      </w:r>
      <w:r w:rsidR="00791A29" w:rsidRPr="00791A29">
        <w:rPr>
          <w:rFonts w:ascii="Helvetica" w:hAnsi="Helvetica" w:cstheme="minorHAnsi"/>
          <w:bCs/>
          <w:sz w:val="22"/>
          <w:szCs w:val="22"/>
          <w:highlight w:val="yellow"/>
        </w:rPr>
        <w:t xml:space="preserve"> on Oct 17 2019</w:t>
      </w:r>
      <w:r w:rsidR="00FE3110">
        <w:rPr>
          <w:rFonts w:ascii="Helvetica" w:hAnsi="Helvetica" w:cstheme="minorHAnsi"/>
          <w:bCs/>
          <w:sz w:val="22"/>
          <w:szCs w:val="22"/>
        </w:rPr>
        <w:t>: Source, sine wave, phase sampling, etc being set</w:t>
      </w:r>
    </w:p>
    <w:p w14:paraId="67216932" w14:textId="77777777" w:rsidR="00AE75BD" w:rsidRPr="00D90206" w:rsidRDefault="00AE75BD" w:rsidP="00AE75BD">
      <w:pPr>
        <w:rPr>
          <w:rFonts w:ascii="Helvetica" w:hAnsi="Helvetica" w:cstheme="minorHAnsi"/>
          <w:sz w:val="22"/>
          <w:szCs w:val="22"/>
        </w:rPr>
      </w:pPr>
    </w:p>
    <w:p w14:paraId="7CFECB66" w14:textId="55CE088E" w:rsidR="00E50EFD" w:rsidRDefault="00AE75BD" w:rsidP="00E50EFD">
      <w:pPr>
        <w:pStyle w:val="ListParagraph"/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 w:rsidRPr="00D90206">
        <w:rPr>
          <w:rFonts w:ascii="Helvetica" w:hAnsi="Helvetica" w:cstheme="minorHAnsi"/>
          <w:sz w:val="22"/>
          <w:szCs w:val="22"/>
        </w:rPr>
        <w:t xml:space="preserve">Adjust the exposure time until the </w:t>
      </w:r>
      <w:r w:rsidR="00E50EFD">
        <w:rPr>
          <w:rFonts w:ascii="Helvetica" w:hAnsi="Helvetica" w:cstheme="minorHAnsi"/>
          <w:b/>
          <w:bCs/>
          <w:sz w:val="22"/>
          <w:szCs w:val="22"/>
        </w:rPr>
        <w:t>Region of Interest</w:t>
      </w:r>
      <w:r w:rsidRPr="00D90206">
        <w:rPr>
          <w:rFonts w:ascii="Helvetica" w:hAnsi="Helvetica" w:cstheme="minorHAnsi"/>
          <w:b/>
          <w:bCs/>
          <w:sz w:val="22"/>
          <w:szCs w:val="22"/>
        </w:rPr>
        <w:t xml:space="preserve"> Statistics</w:t>
      </w:r>
      <w:r w:rsidRPr="00D90206">
        <w:rPr>
          <w:rFonts w:ascii="Helvetica" w:hAnsi="Helvetica" w:cstheme="minorHAnsi"/>
          <w:sz w:val="22"/>
          <w:szCs w:val="22"/>
        </w:rPr>
        <w:t xml:space="preserve"> readout for the normalized luminescence intensity image is in the range of 0.6</w:t>
      </w:r>
      <w:r w:rsidR="00E50EFD">
        <w:rPr>
          <w:rFonts w:ascii="Helvetica" w:hAnsi="Helvetica" w:cstheme="minorHAnsi"/>
          <w:sz w:val="22"/>
          <w:szCs w:val="22"/>
        </w:rPr>
        <w:t>8-</w:t>
      </w:r>
      <w:r w:rsidRPr="00D90206">
        <w:rPr>
          <w:rFonts w:ascii="Helvetica" w:hAnsi="Helvetica" w:cstheme="minorHAnsi"/>
          <w:sz w:val="22"/>
          <w:szCs w:val="22"/>
        </w:rPr>
        <w:t>0.72</w:t>
      </w:r>
      <w:r w:rsidR="00E50EFD">
        <w:rPr>
          <w:rFonts w:ascii="Helvetica" w:hAnsi="Helvetica" w:cstheme="minorHAnsi"/>
          <w:sz w:val="22"/>
          <w:szCs w:val="22"/>
        </w:rPr>
        <w:t xml:space="preserve"> </w:t>
      </w:r>
      <w:r w:rsidR="00E50EFD">
        <w:rPr>
          <w:rFonts w:ascii="Helvetica" w:hAnsi="Helvetica" w:cstheme="minorHAnsi"/>
          <w:b/>
          <w:bCs/>
          <w:sz w:val="22"/>
          <w:szCs w:val="22"/>
        </w:rPr>
        <w:t>[1]</w:t>
      </w:r>
      <w:r w:rsidRPr="00D90206">
        <w:rPr>
          <w:rFonts w:ascii="Helvetica" w:hAnsi="Helvetica" w:cstheme="minorHAnsi"/>
          <w:sz w:val="22"/>
          <w:szCs w:val="22"/>
        </w:rPr>
        <w:t>.</w:t>
      </w:r>
    </w:p>
    <w:p w14:paraId="5C2B1D34" w14:textId="77777777" w:rsidR="00E50EFD" w:rsidRDefault="00E50EFD" w:rsidP="00E50EFD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="Helvetica" w:hAnsi="Helvetica" w:cstheme="minorHAnsi"/>
          <w:sz w:val="22"/>
          <w:szCs w:val="22"/>
        </w:rPr>
      </w:pPr>
    </w:p>
    <w:p w14:paraId="59E98C5C" w14:textId="5BD9827A" w:rsidR="00E50EFD" w:rsidRDefault="00E50EFD" w:rsidP="00E50EFD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SCREEN:</w:t>
      </w:r>
      <w:r w:rsidR="00AE75BD" w:rsidRPr="00D90206">
        <w:rPr>
          <w:rFonts w:ascii="Helvetica" w:hAnsi="Helvetica" w:cstheme="minorHAnsi"/>
          <w:sz w:val="22"/>
          <w:szCs w:val="22"/>
        </w:rPr>
        <w:t xml:space="preserve"> </w:t>
      </w:r>
      <w:r w:rsidR="00FE3110" w:rsidRPr="00FE3110">
        <w:rPr>
          <w:rFonts w:ascii="Helvetica" w:hAnsi="Helvetica" w:cstheme="minorHAnsi"/>
          <w:bCs/>
          <w:sz w:val="22"/>
          <w:szCs w:val="22"/>
          <w:highlight w:val="yellow"/>
        </w:rPr>
        <w:t xml:space="preserve">To be provided by </w:t>
      </w:r>
      <w:r w:rsidR="00791A29" w:rsidRPr="00FE3110">
        <w:rPr>
          <w:rFonts w:ascii="Helvetica" w:hAnsi="Helvetica" w:cstheme="minorHAnsi"/>
          <w:bCs/>
          <w:sz w:val="22"/>
          <w:szCs w:val="22"/>
          <w:highlight w:val="yellow"/>
        </w:rPr>
        <w:t>Authors</w:t>
      </w:r>
      <w:r w:rsidR="00791A29" w:rsidRPr="00791A29">
        <w:rPr>
          <w:rFonts w:ascii="Helvetica" w:hAnsi="Helvetica" w:cstheme="minorHAnsi"/>
          <w:bCs/>
          <w:sz w:val="22"/>
          <w:szCs w:val="22"/>
          <w:highlight w:val="yellow"/>
        </w:rPr>
        <w:t xml:space="preserve"> on Oct 17 2019</w:t>
      </w:r>
      <w:r w:rsidR="00FE3110">
        <w:rPr>
          <w:rFonts w:ascii="Helvetica" w:hAnsi="Helvetica" w:cstheme="minorHAnsi"/>
          <w:bCs/>
          <w:sz w:val="22"/>
          <w:szCs w:val="22"/>
        </w:rPr>
        <w:t>: Exposure time being adjusted</w:t>
      </w:r>
    </w:p>
    <w:p w14:paraId="63434165" w14:textId="77777777" w:rsidR="00E50EFD" w:rsidRDefault="00E50EFD" w:rsidP="00E50EFD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="Helvetica" w:hAnsi="Helvetica" w:cstheme="minorHAnsi"/>
          <w:sz w:val="22"/>
          <w:szCs w:val="22"/>
        </w:rPr>
      </w:pPr>
    </w:p>
    <w:p w14:paraId="775C9D52" w14:textId="79A3A012" w:rsidR="00E50EFD" w:rsidRDefault="00E50EFD" w:rsidP="00E50EFD">
      <w:pPr>
        <w:pStyle w:val="ListParagraph"/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Then click</w:t>
      </w:r>
      <w:r>
        <w:rPr>
          <w:rFonts w:ascii="Helvetica" w:hAnsi="Helvetica" w:cstheme="minorHAnsi"/>
          <w:b/>
          <w:bCs/>
          <w:sz w:val="22"/>
          <w:szCs w:val="22"/>
        </w:rPr>
        <w:t xml:space="preserve"> </w:t>
      </w:r>
      <w:r w:rsidR="00AE75BD" w:rsidRPr="00E50EFD">
        <w:rPr>
          <w:rFonts w:ascii="Helvetica" w:hAnsi="Helvetica" w:cstheme="minorHAnsi"/>
          <w:b/>
          <w:bCs/>
          <w:sz w:val="22"/>
          <w:szCs w:val="22"/>
        </w:rPr>
        <w:t>Capture reference</w:t>
      </w:r>
      <w:r w:rsidR="00AE75BD" w:rsidRPr="00E50EFD">
        <w:rPr>
          <w:rFonts w:ascii="Helvetica" w:hAnsi="Helvetica" w:cstheme="minorHAnsi"/>
          <w:sz w:val="22"/>
          <w:szCs w:val="22"/>
        </w:rPr>
        <w:t xml:space="preserve"> to start the acquisition of a reference measuring series</w:t>
      </w:r>
      <w:r>
        <w:rPr>
          <w:rFonts w:ascii="Helvetica" w:hAnsi="Helvetica" w:cstheme="minorHAnsi"/>
          <w:sz w:val="22"/>
          <w:szCs w:val="22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</w:rPr>
        <w:t>[1]</w:t>
      </w:r>
      <w:r w:rsidR="00AE75BD" w:rsidRPr="00E50EFD">
        <w:rPr>
          <w:rFonts w:ascii="Helvetica" w:hAnsi="Helvetica" w:cstheme="minorHAnsi"/>
          <w:sz w:val="22"/>
          <w:szCs w:val="22"/>
        </w:rPr>
        <w:t>.</w:t>
      </w:r>
    </w:p>
    <w:p w14:paraId="1540DBE3" w14:textId="77777777" w:rsidR="00FE3110" w:rsidRDefault="00FE3110" w:rsidP="00FE3110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="Helvetica" w:hAnsi="Helvetica" w:cstheme="minorHAnsi"/>
          <w:sz w:val="22"/>
          <w:szCs w:val="22"/>
        </w:rPr>
      </w:pPr>
    </w:p>
    <w:p w14:paraId="6E98158B" w14:textId="48EF775F" w:rsidR="00AE75BD" w:rsidRPr="00E50EFD" w:rsidRDefault="00E50EFD" w:rsidP="00E50EFD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SCREEN:</w:t>
      </w:r>
      <w:r w:rsidR="00AE75BD" w:rsidRPr="00E50EFD">
        <w:rPr>
          <w:rFonts w:ascii="Helvetica" w:hAnsi="Helvetica" w:cstheme="minorHAnsi"/>
          <w:sz w:val="22"/>
          <w:szCs w:val="22"/>
        </w:rPr>
        <w:t xml:space="preserve"> </w:t>
      </w:r>
      <w:r w:rsidR="00FE3110" w:rsidRPr="00FE3110">
        <w:rPr>
          <w:rFonts w:ascii="Helvetica" w:hAnsi="Helvetica" w:cstheme="minorHAnsi"/>
          <w:bCs/>
          <w:sz w:val="22"/>
          <w:szCs w:val="22"/>
          <w:highlight w:val="yellow"/>
        </w:rPr>
        <w:t xml:space="preserve">To be provided by </w:t>
      </w:r>
      <w:r w:rsidR="00791A29" w:rsidRPr="00FE3110">
        <w:rPr>
          <w:rFonts w:ascii="Helvetica" w:hAnsi="Helvetica" w:cstheme="minorHAnsi"/>
          <w:bCs/>
          <w:sz w:val="22"/>
          <w:szCs w:val="22"/>
          <w:highlight w:val="yellow"/>
        </w:rPr>
        <w:t>Authors</w:t>
      </w:r>
      <w:r w:rsidR="00791A29" w:rsidRPr="00791A29">
        <w:rPr>
          <w:rFonts w:ascii="Helvetica" w:hAnsi="Helvetica" w:cstheme="minorHAnsi"/>
          <w:bCs/>
          <w:sz w:val="22"/>
          <w:szCs w:val="22"/>
          <w:highlight w:val="yellow"/>
        </w:rPr>
        <w:t xml:space="preserve"> on Oct 17 2019</w:t>
      </w:r>
      <w:r w:rsidR="00FE3110">
        <w:rPr>
          <w:rFonts w:ascii="Helvetica" w:hAnsi="Helvetica" w:cstheme="minorHAnsi"/>
          <w:bCs/>
          <w:sz w:val="22"/>
          <w:szCs w:val="22"/>
        </w:rPr>
        <w:t>: Capture reference being set</w:t>
      </w:r>
    </w:p>
    <w:p w14:paraId="5382A731" w14:textId="77777777" w:rsidR="00AE75BD" w:rsidRPr="00D90206" w:rsidRDefault="00AE75BD" w:rsidP="00AE75BD">
      <w:pPr>
        <w:rPr>
          <w:rFonts w:ascii="Helvetica" w:hAnsi="Helvetica" w:cstheme="minorHAnsi"/>
          <w:sz w:val="22"/>
          <w:szCs w:val="22"/>
        </w:rPr>
      </w:pPr>
    </w:p>
    <w:p w14:paraId="69B17659" w14:textId="13C0EB18" w:rsidR="00E50EFD" w:rsidRDefault="00AE75BD" w:rsidP="00E50EFD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b/>
          <w:sz w:val="22"/>
          <w:szCs w:val="22"/>
        </w:rPr>
      </w:pPr>
      <w:r w:rsidRPr="00D90206">
        <w:rPr>
          <w:rFonts w:ascii="Helvetica" w:hAnsi="Helvetica" w:cstheme="minorHAnsi"/>
          <w:b/>
          <w:sz w:val="22"/>
          <w:szCs w:val="22"/>
        </w:rPr>
        <w:t>O</w:t>
      </w:r>
      <w:r w:rsidRPr="00D90206">
        <w:rPr>
          <w:rFonts w:ascii="Helvetica" w:hAnsi="Helvetica" w:cstheme="minorHAnsi"/>
          <w:b/>
          <w:sz w:val="22"/>
          <w:szCs w:val="22"/>
          <w:vertAlign w:val="subscript"/>
        </w:rPr>
        <w:t>2</w:t>
      </w:r>
      <w:r w:rsidRPr="00D90206">
        <w:rPr>
          <w:rFonts w:ascii="Helvetica" w:hAnsi="Helvetica" w:cstheme="minorHAnsi"/>
          <w:b/>
          <w:sz w:val="22"/>
          <w:szCs w:val="22"/>
        </w:rPr>
        <w:t xml:space="preserve"> </w:t>
      </w:r>
      <w:r w:rsidR="00E50EFD">
        <w:rPr>
          <w:rFonts w:ascii="Helvetica" w:hAnsi="Helvetica" w:cstheme="minorHAnsi"/>
          <w:b/>
          <w:sz w:val="22"/>
          <w:szCs w:val="22"/>
        </w:rPr>
        <w:t>O</w:t>
      </w:r>
      <w:r w:rsidRPr="00D90206">
        <w:rPr>
          <w:rFonts w:ascii="Helvetica" w:hAnsi="Helvetica" w:cstheme="minorHAnsi"/>
          <w:b/>
          <w:sz w:val="22"/>
          <w:szCs w:val="22"/>
        </w:rPr>
        <w:t>ptode</w:t>
      </w:r>
      <w:r w:rsidR="00E50EFD">
        <w:rPr>
          <w:rFonts w:ascii="Helvetica" w:hAnsi="Helvetica" w:cstheme="minorHAnsi"/>
          <w:b/>
          <w:sz w:val="22"/>
          <w:szCs w:val="22"/>
        </w:rPr>
        <w:t xml:space="preserve"> Calibration</w:t>
      </w:r>
      <w:r w:rsidR="00142DDB">
        <w:rPr>
          <w:rFonts w:ascii="Helvetica" w:hAnsi="Helvetica" w:cstheme="minorHAnsi"/>
          <w:b/>
          <w:sz w:val="22"/>
          <w:szCs w:val="22"/>
        </w:rPr>
        <w:t xml:space="preserve"> and Sample Imaging</w:t>
      </w:r>
    </w:p>
    <w:p w14:paraId="64B3F6EB" w14:textId="77777777" w:rsidR="00E50EFD" w:rsidRPr="00E50EFD" w:rsidRDefault="00E50EFD" w:rsidP="00E50EFD">
      <w:pPr>
        <w:pStyle w:val="ListParagraph"/>
        <w:widowControl w:val="0"/>
        <w:autoSpaceDE w:val="0"/>
        <w:autoSpaceDN w:val="0"/>
        <w:adjustRightInd w:val="0"/>
        <w:ind w:left="360"/>
        <w:jc w:val="both"/>
        <w:rPr>
          <w:rFonts w:ascii="Helvetica" w:hAnsi="Helvetica" w:cstheme="minorHAnsi"/>
          <w:b/>
          <w:sz w:val="22"/>
          <w:szCs w:val="22"/>
        </w:rPr>
      </w:pPr>
    </w:p>
    <w:p w14:paraId="5654DF09" w14:textId="286BADB7" w:rsidR="00AE75BD" w:rsidRDefault="00142DDB" w:rsidP="00E50EFD">
      <w:pPr>
        <w:pStyle w:val="ListParagraph"/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bCs/>
          <w:sz w:val="22"/>
          <w:szCs w:val="22"/>
        </w:rPr>
      </w:pPr>
      <w:r>
        <w:rPr>
          <w:rFonts w:ascii="Helvetica" w:hAnsi="Helvetica" w:cstheme="minorHAnsi"/>
          <w:bCs/>
          <w:sz w:val="22"/>
          <w:szCs w:val="22"/>
        </w:rPr>
        <w:t xml:space="preserve">To calibrate the optode, use a gas-mixing device to flush the water in the calibration aquarium with an ambient air-nitrogen gas mixture with a known oxygen concentration </w:t>
      </w:r>
      <w:r>
        <w:rPr>
          <w:rFonts w:ascii="Helvetica" w:hAnsi="Helvetica" w:cstheme="minorHAnsi"/>
          <w:b/>
          <w:sz w:val="22"/>
          <w:szCs w:val="22"/>
        </w:rPr>
        <w:t>[1</w:t>
      </w:r>
      <w:r w:rsidR="00791A29">
        <w:rPr>
          <w:rFonts w:ascii="Helvetica" w:hAnsi="Helvetica" w:cstheme="minorHAnsi"/>
          <w:b/>
          <w:sz w:val="22"/>
          <w:szCs w:val="22"/>
        </w:rPr>
        <w:t>-TXT</w:t>
      </w:r>
      <w:r>
        <w:rPr>
          <w:rFonts w:ascii="Helvetica" w:hAnsi="Helvetica" w:cstheme="minorHAnsi"/>
          <w:b/>
          <w:sz w:val="22"/>
          <w:szCs w:val="22"/>
        </w:rPr>
        <w:t>]</w:t>
      </w:r>
      <w:r>
        <w:rPr>
          <w:rFonts w:ascii="Helvetica" w:hAnsi="Helvetica" w:cstheme="minorHAnsi"/>
          <w:bCs/>
          <w:sz w:val="22"/>
          <w:szCs w:val="22"/>
        </w:rPr>
        <w:t xml:space="preserve">, monitoring the oxygen concentration with an external probe </w:t>
      </w:r>
      <w:r>
        <w:rPr>
          <w:rFonts w:ascii="Helvetica" w:hAnsi="Helvetica" w:cstheme="minorHAnsi"/>
          <w:bCs/>
          <w:sz w:val="22"/>
          <w:szCs w:val="22"/>
        </w:rPr>
        <w:lastRenderedPageBreak/>
        <w:t xml:space="preserve">with an oxygen sensor </w:t>
      </w:r>
      <w:r>
        <w:rPr>
          <w:rFonts w:ascii="Helvetica" w:hAnsi="Helvetica" w:cstheme="minorHAnsi"/>
          <w:b/>
          <w:sz w:val="22"/>
          <w:szCs w:val="22"/>
        </w:rPr>
        <w:t>[2]</w:t>
      </w:r>
      <w:r>
        <w:rPr>
          <w:rFonts w:ascii="Helvetica" w:hAnsi="Helvetica" w:cstheme="minorHAnsi"/>
          <w:bCs/>
          <w:sz w:val="22"/>
          <w:szCs w:val="22"/>
        </w:rPr>
        <w:t>.</w:t>
      </w:r>
    </w:p>
    <w:p w14:paraId="7E924D6D" w14:textId="77777777" w:rsidR="00142DDB" w:rsidRPr="00142DDB" w:rsidRDefault="00142DDB" w:rsidP="00142DDB">
      <w:pPr>
        <w:widowControl w:val="0"/>
        <w:autoSpaceDE w:val="0"/>
        <w:autoSpaceDN w:val="0"/>
        <w:adjustRightInd w:val="0"/>
        <w:ind w:left="360"/>
        <w:jc w:val="both"/>
        <w:rPr>
          <w:rFonts w:ascii="Helvetica" w:hAnsi="Helvetica" w:cstheme="minorHAnsi"/>
          <w:bCs/>
          <w:sz w:val="22"/>
          <w:szCs w:val="22"/>
        </w:rPr>
      </w:pPr>
    </w:p>
    <w:p w14:paraId="7F650966" w14:textId="38339662" w:rsidR="00AE75BD" w:rsidRPr="00142DDB" w:rsidRDefault="00142DDB" w:rsidP="00142DDB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bCs/>
          <w:sz w:val="22"/>
          <w:szCs w:val="22"/>
        </w:rPr>
        <w:t xml:space="preserve">WIDE: Talent flushing aquarium </w:t>
      </w:r>
      <w:r>
        <w:rPr>
          <w:rFonts w:ascii="Helvetica" w:hAnsi="Helvetica" w:cstheme="minorHAnsi"/>
          <w:b/>
          <w:sz w:val="22"/>
          <w:szCs w:val="22"/>
        </w:rPr>
        <w:t>TEXT: Aerate for sufficient period according to gas flow rate and size of aquarium</w:t>
      </w:r>
    </w:p>
    <w:p w14:paraId="2E1CEDD1" w14:textId="4440B1F2" w:rsidR="00142DDB" w:rsidRPr="00D90206" w:rsidRDefault="00142DDB" w:rsidP="00142DDB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bCs/>
          <w:sz w:val="22"/>
          <w:szCs w:val="22"/>
        </w:rPr>
        <w:t>Talent adding probe to aquarium</w:t>
      </w:r>
    </w:p>
    <w:p w14:paraId="37AFE491" w14:textId="77777777" w:rsidR="004744E0" w:rsidRDefault="004744E0" w:rsidP="004744E0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="Helvetica" w:hAnsi="Helvetica" w:cstheme="minorHAnsi"/>
          <w:sz w:val="22"/>
          <w:szCs w:val="22"/>
        </w:rPr>
      </w:pPr>
    </w:p>
    <w:p w14:paraId="74CDC660" w14:textId="47A80A4F" w:rsidR="004744E0" w:rsidRDefault="004744E0" w:rsidP="00AE75BD">
      <w:pPr>
        <w:pStyle w:val="ListParagraph"/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 xml:space="preserve">Then </w:t>
      </w:r>
      <w:r w:rsidR="00791A29">
        <w:rPr>
          <w:rFonts w:ascii="Helvetica" w:hAnsi="Helvetica" w:cstheme="minorHAnsi"/>
          <w:sz w:val="22"/>
          <w:szCs w:val="22"/>
        </w:rPr>
        <w:t>acquire</w:t>
      </w:r>
      <w:r>
        <w:rPr>
          <w:rFonts w:ascii="Helvetica" w:hAnsi="Helvetica" w:cstheme="minorHAnsi"/>
          <w:sz w:val="22"/>
          <w:szCs w:val="22"/>
        </w:rPr>
        <w:t xml:space="preserve"> </w:t>
      </w:r>
      <w:r w:rsidR="00AE75BD" w:rsidRPr="00D90206">
        <w:rPr>
          <w:rFonts w:ascii="Helvetica" w:hAnsi="Helvetica" w:cstheme="minorHAnsi"/>
          <w:sz w:val="22"/>
          <w:szCs w:val="22"/>
        </w:rPr>
        <w:t xml:space="preserve">a series of images at different </w:t>
      </w:r>
      <w:r>
        <w:rPr>
          <w:rFonts w:ascii="Helvetica" w:hAnsi="Helvetica" w:cstheme="minorHAnsi"/>
          <w:sz w:val="22"/>
          <w:szCs w:val="22"/>
        </w:rPr>
        <w:t>oxygen</w:t>
      </w:r>
      <w:r w:rsidR="00AE75BD" w:rsidRPr="00D90206">
        <w:rPr>
          <w:rFonts w:ascii="Helvetica" w:hAnsi="Helvetica" w:cstheme="minorHAnsi"/>
          <w:sz w:val="22"/>
          <w:szCs w:val="22"/>
        </w:rPr>
        <w:t xml:space="preserve"> concentrations</w:t>
      </w:r>
      <w:r>
        <w:rPr>
          <w:rFonts w:ascii="Helvetica" w:hAnsi="Helvetica" w:cstheme="minorHAnsi"/>
          <w:sz w:val="22"/>
          <w:szCs w:val="22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</w:rPr>
        <w:t>[1]</w:t>
      </w:r>
      <w:r w:rsidR="00AE75BD" w:rsidRPr="00D90206">
        <w:rPr>
          <w:rFonts w:ascii="Helvetica" w:hAnsi="Helvetica" w:cstheme="minorHAnsi"/>
          <w:sz w:val="22"/>
          <w:szCs w:val="22"/>
        </w:rPr>
        <w:t xml:space="preserve"> in the calibration chamber</w:t>
      </w:r>
      <w:r>
        <w:rPr>
          <w:rFonts w:ascii="Helvetica" w:hAnsi="Helvetica" w:cstheme="minorHAnsi"/>
          <w:sz w:val="22"/>
          <w:szCs w:val="22"/>
        </w:rPr>
        <w:t xml:space="preserve"> to obtain a </w:t>
      </w:r>
      <w:r w:rsidR="00AE75BD" w:rsidRPr="004744E0">
        <w:rPr>
          <w:rFonts w:ascii="Helvetica" w:hAnsi="Helvetica" w:cstheme="minorHAnsi"/>
          <w:sz w:val="22"/>
          <w:szCs w:val="22"/>
        </w:rPr>
        <w:t>proper curve fit to the acquired calibration data</w:t>
      </w:r>
      <w:r>
        <w:rPr>
          <w:rFonts w:ascii="Helvetica" w:hAnsi="Helvetica" w:cstheme="minorHAnsi"/>
          <w:sz w:val="22"/>
          <w:szCs w:val="22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</w:rPr>
        <w:t>[2]</w:t>
      </w:r>
      <w:r w:rsidR="00AE75BD" w:rsidRPr="004744E0">
        <w:rPr>
          <w:rFonts w:ascii="Helvetica" w:hAnsi="Helvetica" w:cstheme="minorHAnsi"/>
          <w:sz w:val="22"/>
          <w:szCs w:val="22"/>
        </w:rPr>
        <w:t>.</w:t>
      </w:r>
    </w:p>
    <w:p w14:paraId="0C13EF02" w14:textId="77777777" w:rsidR="004744E0" w:rsidRDefault="004744E0" w:rsidP="004744E0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="Helvetica" w:hAnsi="Helvetica" w:cstheme="minorHAnsi"/>
          <w:sz w:val="22"/>
          <w:szCs w:val="22"/>
        </w:rPr>
      </w:pPr>
    </w:p>
    <w:p w14:paraId="39531AC6" w14:textId="6F5BEFBC" w:rsidR="004744E0" w:rsidRDefault="004744E0" w:rsidP="004744E0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Talent obtaining image(s)</w:t>
      </w:r>
    </w:p>
    <w:p w14:paraId="3508FF93" w14:textId="02D3BB87" w:rsidR="004744E0" w:rsidRDefault="004744E0" w:rsidP="004744E0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LAB MEDIA: Figure 4A</w:t>
      </w:r>
    </w:p>
    <w:p w14:paraId="0FCDEC95" w14:textId="77777777" w:rsidR="004744E0" w:rsidRDefault="004744E0" w:rsidP="004744E0">
      <w:pPr>
        <w:pStyle w:val="ListParagraph"/>
        <w:widowControl w:val="0"/>
        <w:autoSpaceDE w:val="0"/>
        <w:autoSpaceDN w:val="0"/>
        <w:adjustRightInd w:val="0"/>
        <w:ind w:left="1368"/>
        <w:jc w:val="both"/>
        <w:rPr>
          <w:rFonts w:ascii="Helvetica" w:hAnsi="Helvetica" w:cstheme="minorHAnsi"/>
          <w:sz w:val="22"/>
          <w:szCs w:val="22"/>
        </w:rPr>
      </w:pPr>
    </w:p>
    <w:p w14:paraId="3980428C" w14:textId="110F13F8" w:rsidR="004744E0" w:rsidRDefault="004744E0" w:rsidP="004744E0">
      <w:pPr>
        <w:pStyle w:val="ListParagraph"/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 xml:space="preserve">When the system has been calibrated, switch off the </w:t>
      </w:r>
      <w:r w:rsidR="00AE75BD" w:rsidRPr="00D90206">
        <w:rPr>
          <w:rFonts w:ascii="Helvetica" w:hAnsi="Helvetica" w:cstheme="minorHAnsi"/>
          <w:sz w:val="22"/>
          <w:szCs w:val="22"/>
        </w:rPr>
        <w:t xml:space="preserve">light supplying irradiation to the plant and all </w:t>
      </w:r>
      <w:r w:rsidR="00791A29">
        <w:rPr>
          <w:rFonts w:ascii="Helvetica" w:hAnsi="Helvetica" w:cstheme="minorHAnsi"/>
          <w:sz w:val="22"/>
          <w:szCs w:val="22"/>
        </w:rPr>
        <w:t xml:space="preserve">of the </w:t>
      </w:r>
      <w:r w:rsidR="00AE75BD" w:rsidRPr="00D90206">
        <w:rPr>
          <w:rFonts w:ascii="Helvetica" w:hAnsi="Helvetica" w:cstheme="minorHAnsi"/>
          <w:sz w:val="22"/>
          <w:szCs w:val="22"/>
        </w:rPr>
        <w:t>other light sources</w:t>
      </w:r>
      <w:r>
        <w:rPr>
          <w:rFonts w:ascii="Helvetica" w:hAnsi="Helvetica" w:cstheme="minorHAnsi"/>
          <w:sz w:val="22"/>
          <w:szCs w:val="22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</w:rPr>
        <w:t>[1]</w:t>
      </w:r>
      <w:r>
        <w:rPr>
          <w:rFonts w:ascii="Helvetica" w:hAnsi="Helvetica" w:cstheme="minorHAnsi"/>
          <w:sz w:val="22"/>
          <w:szCs w:val="22"/>
        </w:rPr>
        <w:t xml:space="preserve"> and a</w:t>
      </w:r>
      <w:r w:rsidR="00AE75BD" w:rsidRPr="00D90206">
        <w:rPr>
          <w:rFonts w:ascii="Helvetica" w:hAnsi="Helvetica" w:cstheme="minorHAnsi"/>
          <w:sz w:val="22"/>
          <w:szCs w:val="22"/>
        </w:rPr>
        <w:t>djust the acquisition time based on the intensity</w:t>
      </w:r>
      <w:r>
        <w:rPr>
          <w:rFonts w:ascii="Helvetica" w:hAnsi="Helvetica" w:cstheme="minorHAnsi"/>
          <w:sz w:val="22"/>
          <w:szCs w:val="22"/>
        </w:rPr>
        <w:t xml:space="preserve"> of</w:t>
      </w:r>
      <w:r w:rsidR="00AE75BD" w:rsidRPr="00D90206">
        <w:rPr>
          <w:rFonts w:ascii="Helvetica" w:hAnsi="Helvetica" w:cstheme="minorHAnsi"/>
          <w:sz w:val="22"/>
          <w:szCs w:val="22"/>
        </w:rPr>
        <w:t xml:space="preserve"> </w:t>
      </w:r>
      <w:r w:rsidR="00791A29">
        <w:rPr>
          <w:rFonts w:ascii="Helvetica" w:hAnsi="Helvetica" w:cstheme="minorHAnsi"/>
          <w:sz w:val="22"/>
          <w:szCs w:val="22"/>
        </w:rPr>
        <w:t xml:space="preserve">the </w:t>
      </w:r>
      <w:r w:rsidR="00AE75BD" w:rsidRPr="00D90206">
        <w:rPr>
          <w:rFonts w:ascii="Helvetica" w:hAnsi="Helvetica" w:cstheme="minorHAnsi"/>
          <w:sz w:val="22"/>
          <w:szCs w:val="22"/>
        </w:rPr>
        <w:t>image</w:t>
      </w:r>
      <w:r>
        <w:rPr>
          <w:rFonts w:ascii="Helvetica" w:hAnsi="Helvetica" w:cstheme="minorHAnsi"/>
          <w:sz w:val="22"/>
          <w:szCs w:val="22"/>
        </w:rPr>
        <w:t xml:space="preserve"> to e</w:t>
      </w:r>
      <w:r w:rsidR="00AE75BD" w:rsidRPr="00D90206">
        <w:rPr>
          <w:rFonts w:ascii="Helvetica" w:hAnsi="Helvetica" w:cstheme="minorHAnsi"/>
          <w:sz w:val="22"/>
          <w:szCs w:val="22"/>
        </w:rPr>
        <w:t>nsur</w:t>
      </w:r>
      <w:r>
        <w:rPr>
          <w:rFonts w:ascii="Helvetica" w:hAnsi="Helvetica" w:cstheme="minorHAnsi"/>
          <w:sz w:val="22"/>
          <w:szCs w:val="22"/>
        </w:rPr>
        <w:t>e</w:t>
      </w:r>
      <w:r w:rsidR="00AE75BD" w:rsidRPr="00D90206">
        <w:rPr>
          <w:rFonts w:ascii="Helvetica" w:hAnsi="Helvetica" w:cstheme="minorHAnsi"/>
          <w:sz w:val="22"/>
          <w:szCs w:val="22"/>
        </w:rPr>
        <w:t xml:space="preserve"> that the signal is neither oversaturated nor too weak for a good signal to noise ratio in the lifetime determination</w:t>
      </w:r>
      <w:r>
        <w:rPr>
          <w:rFonts w:ascii="Helvetica" w:hAnsi="Helvetica" w:cstheme="minorHAnsi"/>
          <w:sz w:val="22"/>
          <w:szCs w:val="22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</w:rPr>
        <w:t>[2]</w:t>
      </w:r>
      <w:r w:rsidR="00AE75BD" w:rsidRPr="00D90206">
        <w:rPr>
          <w:rFonts w:ascii="Helvetica" w:hAnsi="Helvetica" w:cstheme="minorHAnsi"/>
          <w:sz w:val="22"/>
          <w:szCs w:val="22"/>
        </w:rPr>
        <w:t>.</w:t>
      </w:r>
    </w:p>
    <w:p w14:paraId="1006FE53" w14:textId="77777777" w:rsidR="004744E0" w:rsidRDefault="004744E0" w:rsidP="004744E0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="Helvetica" w:hAnsi="Helvetica" w:cstheme="minorHAnsi"/>
          <w:sz w:val="22"/>
          <w:szCs w:val="22"/>
        </w:rPr>
      </w:pPr>
    </w:p>
    <w:p w14:paraId="2A1EE080" w14:textId="77777777" w:rsidR="004744E0" w:rsidRDefault="004744E0" w:rsidP="004744E0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Talent switching off light</w:t>
      </w:r>
    </w:p>
    <w:p w14:paraId="58002E4B" w14:textId="15E806D8" w:rsidR="00AE75BD" w:rsidRDefault="004744E0" w:rsidP="004744E0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SCREEN:</w:t>
      </w:r>
      <w:r w:rsidR="00AE75BD" w:rsidRPr="00D90206">
        <w:rPr>
          <w:rFonts w:ascii="Helvetica" w:hAnsi="Helvetica" w:cstheme="minorHAnsi"/>
          <w:sz w:val="22"/>
          <w:szCs w:val="22"/>
        </w:rPr>
        <w:t xml:space="preserve"> </w:t>
      </w:r>
      <w:r w:rsidR="00FE3110" w:rsidRPr="00FE3110">
        <w:rPr>
          <w:rFonts w:ascii="Helvetica" w:hAnsi="Helvetica" w:cstheme="minorHAnsi"/>
          <w:bCs/>
          <w:sz w:val="22"/>
          <w:szCs w:val="22"/>
          <w:highlight w:val="yellow"/>
        </w:rPr>
        <w:t xml:space="preserve">To be provided by </w:t>
      </w:r>
      <w:r w:rsidR="00791A29" w:rsidRPr="00FE3110">
        <w:rPr>
          <w:rFonts w:ascii="Helvetica" w:hAnsi="Helvetica" w:cstheme="minorHAnsi"/>
          <w:bCs/>
          <w:sz w:val="22"/>
          <w:szCs w:val="22"/>
          <w:highlight w:val="yellow"/>
        </w:rPr>
        <w:t>Authors</w:t>
      </w:r>
      <w:r w:rsidR="00791A29" w:rsidRPr="00791A29">
        <w:rPr>
          <w:rFonts w:ascii="Helvetica" w:hAnsi="Helvetica" w:cstheme="minorHAnsi"/>
          <w:bCs/>
          <w:sz w:val="22"/>
          <w:szCs w:val="22"/>
          <w:highlight w:val="yellow"/>
        </w:rPr>
        <w:t xml:space="preserve"> on Oct 17 2019</w:t>
      </w:r>
      <w:r w:rsidR="00FE3110">
        <w:rPr>
          <w:rFonts w:ascii="Helvetica" w:hAnsi="Helvetica" w:cstheme="minorHAnsi"/>
          <w:bCs/>
          <w:sz w:val="22"/>
          <w:szCs w:val="22"/>
        </w:rPr>
        <w:t>: Acquisition time being adjusted</w:t>
      </w:r>
    </w:p>
    <w:p w14:paraId="43980915" w14:textId="77777777" w:rsidR="004744E0" w:rsidRDefault="004744E0" w:rsidP="004744E0">
      <w:pPr>
        <w:pStyle w:val="ListParagraph"/>
        <w:widowControl w:val="0"/>
        <w:autoSpaceDE w:val="0"/>
        <w:autoSpaceDN w:val="0"/>
        <w:adjustRightInd w:val="0"/>
        <w:ind w:left="1368"/>
        <w:jc w:val="both"/>
        <w:rPr>
          <w:rFonts w:ascii="Helvetica" w:hAnsi="Helvetica" w:cstheme="minorHAnsi"/>
          <w:sz w:val="22"/>
          <w:szCs w:val="22"/>
        </w:rPr>
      </w:pPr>
    </w:p>
    <w:p w14:paraId="1356A4AF" w14:textId="05149C9E" w:rsidR="004744E0" w:rsidRDefault="004744E0" w:rsidP="004744E0">
      <w:pPr>
        <w:pStyle w:val="ListParagraph"/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 xml:space="preserve">When all of the oxygen lifetime images have been acquired, </w:t>
      </w:r>
      <w:r w:rsidR="00791A29">
        <w:rPr>
          <w:rFonts w:ascii="Helvetica" w:hAnsi="Helvetica" w:cstheme="minorHAnsi"/>
          <w:sz w:val="22"/>
          <w:szCs w:val="22"/>
        </w:rPr>
        <w:t>turn</w:t>
      </w:r>
      <w:r>
        <w:rPr>
          <w:rFonts w:ascii="Helvetica" w:hAnsi="Helvetica" w:cstheme="minorHAnsi"/>
          <w:sz w:val="22"/>
          <w:szCs w:val="22"/>
        </w:rPr>
        <w:t xml:space="preserve"> back on the lights to obtain a structural image </w:t>
      </w:r>
      <w:r>
        <w:rPr>
          <w:rFonts w:ascii="Helvetica" w:hAnsi="Helvetica" w:cstheme="minorHAnsi"/>
          <w:b/>
          <w:bCs/>
          <w:sz w:val="22"/>
          <w:szCs w:val="22"/>
        </w:rPr>
        <w:t>[1]</w:t>
      </w:r>
      <w:r>
        <w:rPr>
          <w:rFonts w:ascii="Helvetica" w:hAnsi="Helvetica" w:cstheme="minorHAnsi"/>
          <w:sz w:val="22"/>
          <w:szCs w:val="22"/>
        </w:rPr>
        <w:t xml:space="preserve"> and obtain an image with a ruler in the field of view to enable subsequent scaling of the acquire</w:t>
      </w:r>
      <w:r w:rsidR="00791A29">
        <w:rPr>
          <w:rFonts w:ascii="Helvetica" w:hAnsi="Helvetica" w:cstheme="minorHAnsi"/>
          <w:sz w:val="22"/>
          <w:szCs w:val="22"/>
        </w:rPr>
        <w:t>d</w:t>
      </w:r>
      <w:r>
        <w:rPr>
          <w:rFonts w:ascii="Helvetica" w:hAnsi="Helvetica" w:cstheme="minorHAnsi"/>
          <w:sz w:val="22"/>
          <w:szCs w:val="22"/>
        </w:rPr>
        <w:t xml:space="preserve"> images </w:t>
      </w:r>
      <w:r>
        <w:rPr>
          <w:rFonts w:ascii="Helvetica" w:hAnsi="Helvetica" w:cstheme="minorHAnsi"/>
          <w:b/>
          <w:bCs/>
          <w:sz w:val="22"/>
          <w:szCs w:val="22"/>
        </w:rPr>
        <w:t>[2]</w:t>
      </w:r>
      <w:r>
        <w:rPr>
          <w:rFonts w:ascii="Helvetica" w:hAnsi="Helvetica" w:cstheme="minorHAnsi"/>
          <w:sz w:val="22"/>
          <w:szCs w:val="22"/>
        </w:rPr>
        <w:t>.</w:t>
      </w:r>
    </w:p>
    <w:p w14:paraId="6106AF9A" w14:textId="77777777" w:rsidR="004744E0" w:rsidRDefault="004744E0" w:rsidP="004744E0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="Helvetica" w:hAnsi="Helvetica" w:cstheme="minorHAnsi"/>
          <w:sz w:val="22"/>
          <w:szCs w:val="22"/>
        </w:rPr>
      </w:pPr>
    </w:p>
    <w:p w14:paraId="538A781E" w14:textId="4D0F9530" w:rsidR="004744E0" w:rsidRDefault="004744E0" w:rsidP="004744E0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Talent turning on light</w:t>
      </w:r>
    </w:p>
    <w:p w14:paraId="1A613025" w14:textId="733F7EBB" w:rsidR="00AE75BD" w:rsidRPr="004744E0" w:rsidRDefault="004744E0" w:rsidP="00AE75BD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SCREEN:</w:t>
      </w:r>
      <w:r w:rsidR="00FE3110" w:rsidRPr="00FE3110">
        <w:rPr>
          <w:rFonts w:ascii="Helvetica" w:hAnsi="Helvetica" w:cstheme="minorHAnsi"/>
          <w:bCs/>
          <w:sz w:val="22"/>
          <w:szCs w:val="22"/>
          <w:highlight w:val="yellow"/>
        </w:rPr>
        <w:t xml:space="preserve"> To be provided by </w:t>
      </w:r>
      <w:r w:rsidR="00791A29" w:rsidRPr="00FE3110">
        <w:rPr>
          <w:rFonts w:ascii="Helvetica" w:hAnsi="Helvetica" w:cstheme="minorHAnsi"/>
          <w:bCs/>
          <w:sz w:val="22"/>
          <w:szCs w:val="22"/>
          <w:highlight w:val="yellow"/>
        </w:rPr>
        <w:t>Authors</w:t>
      </w:r>
      <w:r w:rsidR="00791A29" w:rsidRPr="00791A29">
        <w:rPr>
          <w:rFonts w:ascii="Helvetica" w:hAnsi="Helvetica" w:cstheme="minorHAnsi"/>
          <w:bCs/>
          <w:sz w:val="22"/>
          <w:szCs w:val="22"/>
          <w:highlight w:val="yellow"/>
        </w:rPr>
        <w:t xml:space="preserve"> on Oct 17 2019</w:t>
      </w:r>
      <w:r w:rsidR="00FE3110">
        <w:rPr>
          <w:rFonts w:ascii="Helvetica" w:hAnsi="Helvetica" w:cstheme="minorHAnsi"/>
          <w:bCs/>
          <w:sz w:val="22"/>
          <w:szCs w:val="22"/>
        </w:rPr>
        <w:t>: Image being obtained</w:t>
      </w:r>
    </w:p>
    <w:p w14:paraId="2979D39D" w14:textId="77777777" w:rsidR="0050704D" w:rsidRPr="004875CC" w:rsidRDefault="0050704D" w:rsidP="0050704D">
      <w:pPr>
        <w:pStyle w:val="ListParagraph"/>
        <w:ind w:left="0"/>
        <w:rPr>
          <w:rFonts w:ascii="Helvetica" w:hAnsi="Helvetica" w:cstheme="minorHAnsi"/>
          <w:color w:val="000000" w:themeColor="text1"/>
          <w:sz w:val="22"/>
          <w:szCs w:val="22"/>
        </w:rPr>
      </w:pPr>
    </w:p>
    <w:p w14:paraId="4B3F4E24" w14:textId="77777777" w:rsidR="00530DC1" w:rsidRDefault="00530DC1">
      <w:pPr>
        <w:rPr>
          <w:rFonts w:ascii="Helvetica" w:eastAsiaTheme="majorEastAsia" w:hAnsi="Helvetica" w:cstheme="majorBidi"/>
          <w:color w:val="323E4F" w:themeColor="text2" w:themeShade="BF"/>
          <w:spacing w:val="5"/>
          <w:kern w:val="28"/>
          <w:sz w:val="52"/>
          <w:szCs w:val="52"/>
        </w:rPr>
      </w:pPr>
      <w:r>
        <w:rPr>
          <w:rFonts w:ascii="Helvetica" w:hAnsi="Helvetica"/>
        </w:rPr>
        <w:br w:type="page"/>
      </w:r>
    </w:p>
    <w:p w14:paraId="04366B24" w14:textId="5A8F6C6C" w:rsidR="00162D51" w:rsidRPr="004E3F8E" w:rsidRDefault="00177B33" w:rsidP="004E3F8E">
      <w:pPr>
        <w:pStyle w:val="Title"/>
        <w:jc w:val="center"/>
        <w:rPr>
          <w:rFonts w:ascii="Helvetica" w:hAnsi="Helvetica"/>
        </w:rPr>
      </w:pPr>
      <w:r w:rsidRPr="004E3F8E">
        <w:rPr>
          <w:rFonts w:ascii="Helvetica" w:hAnsi="Helvetica"/>
        </w:rPr>
        <w:lastRenderedPageBreak/>
        <w:t>Section – Results</w:t>
      </w:r>
    </w:p>
    <w:p w14:paraId="129481E3" w14:textId="539EC65C" w:rsidR="00F22F5E" w:rsidRPr="006A6324" w:rsidRDefault="00CE10F2" w:rsidP="00177B33">
      <w:pPr>
        <w:numPr>
          <w:ilvl w:val="0"/>
          <w:numId w:val="12"/>
        </w:numPr>
        <w:spacing w:before="240"/>
        <w:outlineLvl w:val="0"/>
        <w:rPr>
          <w:rFonts w:ascii="Helvetica" w:hAnsi="Helvetica" w:cs="Arial"/>
          <w:color w:val="FF0000"/>
          <w:sz w:val="22"/>
          <w:szCs w:val="22"/>
          <w:lang w:eastAsia="zh-TW"/>
        </w:rPr>
      </w:pPr>
      <w:r w:rsidRPr="006A6324">
        <w:rPr>
          <w:rFonts w:ascii="Helvetica" w:hAnsi="Helvetica" w:cs="Arial"/>
          <w:b/>
          <w:sz w:val="22"/>
          <w:szCs w:val="22"/>
        </w:rPr>
        <w:t xml:space="preserve">Results: </w:t>
      </w:r>
      <w:r w:rsidR="00E52A1E">
        <w:rPr>
          <w:rFonts w:ascii="Helvetica" w:hAnsi="Helvetica" w:cs="Arial"/>
          <w:b/>
          <w:sz w:val="22"/>
          <w:szCs w:val="22"/>
        </w:rPr>
        <w:t>Representative Optode Calibration and Lifetime O</w:t>
      </w:r>
      <w:r w:rsidR="00E52A1E" w:rsidRPr="00E52A1E">
        <w:rPr>
          <w:rFonts w:ascii="Helvetica" w:hAnsi="Helvetica" w:cs="Arial"/>
          <w:b/>
          <w:sz w:val="22"/>
          <w:szCs w:val="22"/>
          <w:vertAlign w:val="subscript"/>
        </w:rPr>
        <w:t>2</w:t>
      </w:r>
      <w:r w:rsidR="00E52A1E">
        <w:rPr>
          <w:rFonts w:ascii="Helvetica" w:hAnsi="Helvetica" w:cs="Arial"/>
          <w:b/>
          <w:sz w:val="22"/>
          <w:szCs w:val="22"/>
        </w:rPr>
        <w:t xml:space="preserve"> Distribution Imaging</w:t>
      </w:r>
      <w:r w:rsidRPr="006A6324">
        <w:rPr>
          <w:rFonts w:ascii="Helvetica" w:hAnsi="Helvetica" w:cs="Arial"/>
          <w:b/>
          <w:sz w:val="22"/>
          <w:szCs w:val="22"/>
        </w:rPr>
        <w:t xml:space="preserve"> </w:t>
      </w:r>
    </w:p>
    <w:p w14:paraId="3B65A5B6" w14:textId="77777777" w:rsidR="00AE75BD" w:rsidRPr="00AE75BD" w:rsidRDefault="00AE75BD" w:rsidP="00AE75BD">
      <w:pPr>
        <w:rPr>
          <w:rFonts w:ascii="Helvetica" w:hAnsi="Helvetica" w:cstheme="minorHAnsi"/>
          <w:sz w:val="22"/>
          <w:szCs w:val="22"/>
        </w:rPr>
      </w:pPr>
    </w:p>
    <w:p w14:paraId="73174790" w14:textId="12EA1247" w:rsidR="00AE75BD" w:rsidRDefault="00AE75BD" w:rsidP="00AE75BD">
      <w:pPr>
        <w:pStyle w:val="ListParagraph"/>
        <w:numPr>
          <w:ilvl w:val="1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Before</w:t>
      </w:r>
      <w:r w:rsidRPr="00AE75BD">
        <w:rPr>
          <w:rFonts w:ascii="Helvetica" w:hAnsi="Helvetica" w:cstheme="minorHAnsi"/>
          <w:sz w:val="22"/>
          <w:szCs w:val="22"/>
        </w:rPr>
        <w:t xml:space="preserve"> imaging the sample, the opt</w:t>
      </w:r>
      <w:r w:rsidR="0091472C">
        <w:rPr>
          <w:rFonts w:ascii="Helvetica" w:hAnsi="Helvetica" w:cstheme="minorHAnsi"/>
          <w:sz w:val="22"/>
          <w:szCs w:val="22"/>
        </w:rPr>
        <w:t>od</w:t>
      </w:r>
      <w:r w:rsidRPr="00AE75BD">
        <w:rPr>
          <w:rFonts w:ascii="Helvetica" w:hAnsi="Helvetica" w:cstheme="minorHAnsi"/>
          <w:sz w:val="22"/>
          <w:szCs w:val="22"/>
        </w:rPr>
        <w:t xml:space="preserve">e </w:t>
      </w:r>
      <w:r w:rsidR="00791A29">
        <w:rPr>
          <w:rFonts w:ascii="Helvetica" w:hAnsi="Helvetica" w:cstheme="minorHAnsi"/>
          <w:sz w:val="22"/>
          <w:szCs w:val="22"/>
        </w:rPr>
        <w:t>must</w:t>
      </w:r>
      <w:r w:rsidRPr="00AE75BD">
        <w:rPr>
          <w:rFonts w:ascii="Helvetica" w:hAnsi="Helvetica" w:cstheme="minorHAnsi"/>
          <w:sz w:val="22"/>
          <w:szCs w:val="22"/>
        </w:rPr>
        <w:t xml:space="preserve"> be calibrated</w:t>
      </w:r>
      <w:r>
        <w:rPr>
          <w:rFonts w:ascii="Helvetica" w:hAnsi="Helvetica" w:cstheme="minorHAnsi"/>
          <w:sz w:val="22"/>
          <w:szCs w:val="22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</w:rPr>
        <w:t>[1]</w:t>
      </w:r>
      <w:r w:rsidRPr="00AE75BD">
        <w:rPr>
          <w:rFonts w:ascii="Helvetica" w:hAnsi="Helvetica" w:cstheme="minorHAnsi"/>
          <w:sz w:val="22"/>
          <w:szCs w:val="22"/>
        </w:rPr>
        <w:t>.</w:t>
      </w:r>
    </w:p>
    <w:p w14:paraId="2F0F1479" w14:textId="77777777" w:rsidR="00AE75BD" w:rsidRDefault="00AE75BD" w:rsidP="00AE75BD">
      <w:pPr>
        <w:pStyle w:val="ListParagraph"/>
        <w:ind w:left="1080"/>
        <w:rPr>
          <w:rFonts w:ascii="Helvetica" w:hAnsi="Helvetica" w:cstheme="minorHAnsi"/>
          <w:sz w:val="22"/>
          <w:szCs w:val="22"/>
        </w:rPr>
      </w:pPr>
    </w:p>
    <w:p w14:paraId="1D8B2604" w14:textId="22FEE9B9" w:rsidR="00AE75BD" w:rsidRDefault="00AE75BD" w:rsidP="00AE75BD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LAB MEDIA: Figure 4</w:t>
      </w:r>
    </w:p>
    <w:p w14:paraId="2859143B" w14:textId="77777777" w:rsidR="00AE75BD" w:rsidRDefault="00AE75BD" w:rsidP="00AE75BD">
      <w:pPr>
        <w:pStyle w:val="ListParagraph"/>
        <w:ind w:left="1368"/>
        <w:rPr>
          <w:rFonts w:ascii="Helvetica" w:hAnsi="Helvetica" w:cstheme="minorHAnsi"/>
          <w:sz w:val="22"/>
          <w:szCs w:val="22"/>
        </w:rPr>
      </w:pPr>
    </w:p>
    <w:p w14:paraId="5498C780" w14:textId="68B16792" w:rsidR="00AE75BD" w:rsidRDefault="00791A29" w:rsidP="00AE75BD">
      <w:pPr>
        <w:pStyle w:val="ListParagraph"/>
        <w:numPr>
          <w:ilvl w:val="1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F</w:t>
      </w:r>
      <w:r w:rsidRPr="00AE75BD">
        <w:rPr>
          <w:rFonts w:ascii="Helvetica" w:hAnsi="Helvetica" w:cstheme="minorHAnsi"/>
          <w:sz w:val="22"/>
          <w:szCs w:val="22"/>
        </w:rPr>
        <w:t>ollowing a quasi-exponential decay</w:t>
      </w:r>
      <w:r>
        <w:rPr>
          <w:rFonts w:ascii="Helvetica" w:hAnsi="Helvetica" w:cstheme="minorHAnsi"/>
          <w:sz w:val="22"/>
          <w:szCs w:val="22"/>
        </w:rPr>
        <w:t>, t</w:t>
      </w:r>
      <w:r w:rsidR="00BE059D" w:rsidRPr="00AE75BD">
        <w:rPr>
          <w:rFonts w:ascii="Helvetica" w:hAnsi="Helvetica" w:cstheme="minorHAnsi"/>
          <w:sz w:val="22"/>
          <w:szCs w:val="22"/>
        </w:rPr>
        <w:t xml:space="preserve">he </w:t>
      </w:r>
      <w:r w:rsidR="00AE75BD" w:rsidRPr="00AE75BD">
        <w:rPr>
          <w:rFonts w:ascii="Helvetica" w:hAnsi="Helvetica" w:cstheme="minorHAnsi"/>
          <w:sz w:val="22"/>
          <w:szCs w:val="22"/>
        </w:rPr>
        <w:t xml:space="preserve">measured luminescence lifetime decreases </w:t>
      </w:r>
      <w:r w:rsidR="00AE75BD">
        <w:rPr>
          <w:rFonts w:ascii="Helvetica" w:hAnsi="Helvetica" w:cstheme="minorHAnsi"/>
          <w:b/>
          <w:bCs/>
          <w:sz w:val="22"/>
          <w:szCs w:val="22"/>
        </w:rPr>
        <w:t xml:space="preserve">[1] </w:t>
      </w:r>
      <w:r w:rsidR="00AE75BD">
        <w:rPr>
          <w:rFonts w:ascii="Helvetica" w:hAnsi="Helvetica" w:cstheme="minorHAnsi"/>
          <w:sz w:val="22"/>
          <w:szCs w:val="22"/>
        </w:rPr>
        <w:t>as the oxygen concentration</w:t>
      </w:r>
      <w:r w:rsidR="00AE75BD" w:rsidRPr="00AE75BD">
        <w:rPr>
          <w:rFonts w:ascii="Helvetica" w:hAnsi="Helvetica" w:cstheme="minorHAnsi"/>
          <w:sz w:val="22"/>
          <w:szCs w:val="22"/>
        </w:rPr>
        <w:t xml:space="preserve"> increas</w:t>
      </w:r>
      <w:r w:rsidR="00AE75BD">
        <w:rPr>
          <w:rFonts w:ascii="Helvetica" w:hAnsi="Helvetica" w:cstheme="minorHAnsi"/>
          <w:sz w:val="22"/>
          <w:szCs w:val="22"/>
        </w:rPr>
        <w:t>es</w:t>
      </w:r>
      <w:r w:rsidR="00BE059D" w:rsidRPr="00AE75BD">
        <w:rPr>
          <w:rFonts w:ascii="Helvetica" w:hAnsi="Helvetica" w:cstheme="minorHAnsi"/>
          <w:sz w:val="22"/>
          <w:szCs w:val="22"/>
        </w:rPr>
        <w:t xml:space="preserve"> </w:t>
      </w:r>
      <w:r w:rsidR="00AE75BD">
        <w:rPr>
          <w:rFonts w:ascii="Helvetica" w:hAnsi="Helvetica" w:cstheme="minorHAnsi"/>
          <w:b/>
          <w:bCs/>
          <w:sz w:val="22"/>
          <w:szCs w:val="22"/>
        </w:rPr>
        <w:t>[2]</w:t>
      </w:r>
      <w:r w:rsidR="00AE75BD" w:rsidRPr="00AE75BD">
        <w:rPr>
          <w:rFonts w:ascii="Helvetica" w:hAnsi="Helvetica" w:cstheme="minorHAnsi"/>
          <w:sz w:val="22"/>
          <w:szCs w:val="22"/>
        </w:rPr>
        <w:t>.</w:t>
      </w:r>
    </w:p>
    <w:p w14:paraId="41720C35" w14:textId="77777777" w:rsidR="00AE75BD" w:rsidRDefault="00AE75BD" w:rsidP="00AE75BD">
      <w:pPr>
        <w:pStyle w:val="ListParagraph"/>
        <w:ind w:left="1080"/>
        <w:rPr>
          <w:rFonts w:ascii="Helvetica" w:hAnsi="Helvetica" w:cstheme="minorHAnsi"/>
          <w:sz w:val="22"/>
          <w:szCs w:val="22"/>
        </w:rPr>
      </w:pPr>
    </w:p>
    <w:p w14:paraId="673C1D3B" w14:textId="3BAB8B71" w:rsidR="00AE75BD" w:rsidRDefault="00AE75BD" w:rsidP="00AE75BD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LAB MEDIA: Figure 4A: JoVE Video Editor please stretch an arrow from 60-10 on the y-axis</w:t>
      </w:r>
    </w:p>
    <w:p w14:paraId="1399E7A4" w14:textId="30FBFBBC" w:rsidR="00AE75BD" w:rsidRDefault="00AE75BD" w:rsidP="00AE75BD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LAB MEDIA: Figure 4A: JoVE Video Editor please stretch an arrow from 0-210 on the x-axis</w:t>
      </w:r>
    </w:p>
    <w:p w14:paraId="3F113E90" w14:textId="77777777" w:rsidR="00AE75BD" w:rsidRDefault="00AE75BD" w:rsidP="00AE75BD">
      <w:pPr>
        <w:pStyle w:val="ListParagraph"/>
        <w:ind w:left="1368"/>
        <w:rPr>
          <w:rFonts w:ascii="Helvetica" w:hAnsi="Helvetica" w:cstheme="minorHAnsi"/>
          <w:sz w:val="22"/>
          <w:szCs w:val="22"/>
        </w:rPr>
      </w:pPr>
    </w:p>
    <w:p w14:paraId="47EE250C" w14:textId="1CA3DF4B" w:rsidR="00AE75BD" w:rsidRDefault="00AE75BD" w:rsidP="00AE75BD">
      <w:pPr>
        <w:pStyle w:val="ListParagraph"/>
        <w:numPr>
          <w:ilvl w:val="1"/>
          <w:numId w:val="12"/>
        </w:numPr>
        <w:rPr>
          <w:rFonts w:ascii="Helvetica" w:hAnsi="Helvetica" w:cstheme="minorHAnsi"/>
          <w:sz w:val="22"/>
          <w:szCs w:val="22"/>
        </w:rPr>
      </w:pPr>
      <w:r w:rsidRPr="00AE75BD">
        <w:rPr>
          <w:rFonts w:ascii="Helvetica" w:hAnsi="Helvetica" w:cstheme="minorHAnsi"/>
          <w:sz w:val="22"/>
          <w:szCs w:val="22"/>
        </w:rPr>
        <w:t>This relationship can also be described using the simplified two-site model</w:t>
      </w:r>
      <w:r>
        <w:rPr>
          <w:rFonts w:ascii="Helvetica" w:hAnsi="Helvetica" w:cstheme="minorHAnsi"/>
          <w:sz w:val="22"/>
          <w:szCs w:val="22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</w:rPr>
        <w:t>[1]</w:t>
      </w:r>
      <w:r>
        <w:rPr>
          <w:rFonts w:ascii="Helvetica" w:hAnsi="Helvetica" w:cstheme="minorHAnsi"/>
          <w:sz w:val="22"/>
          <w:szCs w:val="22"/>
        </w:rPr>
        <w:t>.</w:t>
      </w:r>
    </w:p>
    <w:p w14:paraId="55B9FF7D" w14:textId="77777777" w:rsidR="00AE75BD" w:rsidRDefault="00AE75BD" w:rsidP="00AE75BD">
      <w:pPr>
        <w:pStyle w:val="ListParagraph"/>
        <w:ind w:left="1080"/>
        <w:rPr>
          <w:rFonts w:ascii="Helvetica" w:hAnsi="Helvetica" w:cstheme="minorHAnsi"/>
          <w:sz w:val="22"/>
          <w:szCs w:val="22"/>
        </w:rPr>
      </w:pPr>
    </w:p>
    <w:p w14:paraId="01E3D660" w14:textId="2C70DD76" w:rsidR="00AE75BD" w:rsidRDefault="00AE75BD" w:rsidP="00AE75BD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LAB MEDIA: Figure 4B: JoVE Video Editor please emphasize data line or stretch diagonal arrow from bottom left corner of graph to top right corner</w:t>
      </w:r>
    </w:p>
    <w:p w14:paraId="11278080" w14:textId="77777777" w:rsidR="00AE75BD" w:rsidRPr="00690812" w:rsidRDefault="00AE75BD" w:rsidP="00AE75BD">
      <w:pPr>
        <w:pStyle w:val="ListParagraph"/>
        <w:ind w:left="360"/>
        <w:rPr>
          <w:rFonts w:ascii="Helvetica" w:hAnsi="Helvetica" w:cstheme="minorHAnsi"/>
          <w:sz w:val="22"/>
          <w:szCs w:val="22"/>
        </w:rPr>
      </w:pPr>
    </w:p>
    <w:p w14:paraId="05018CEE" w14:textId="7877D645" w:rsidR="00690812" w:rsidRPr="00690812" w:rsidRDefault="00690812" w:rsidP="00AE75BD">
      <w:pPr>
        <w:pStyle w:val="ListParagraph"/>
        <w:numPr>
          <w:ilvl w:val="1"/>
          <w:numId w:val="12"/>
        </w:numPr>
        <w:rPr>
          <w:rFonts w:ascii="Helvetica" w:hAnsi="Helvetica" w:cstheme="minorHAnsi"/>
          <w:sz w:val="22"/>
          <w:szCs w:val="22"/>
        </w:rPr>
      </w:pPr>
      <w:r w:rsidRPr="00690812">
        <w:rPr>
          <w:rFonts w:ascii="Helvetica" w:hAnsi="Helvetica" w:cstheme="minorHAnsi"/>
          <w:sz w:val="22"/>
          <w:szCs w:val="22"/>
        </w:rPr>
        <w:t xml:space="preserve">Once the optode has been calibrated, it </w:t>
      </w:r>
      <w:r w:rsidR="00AE75BD" w:rsidRPr="00690812">
        <w:rPr>
          <w:rFonts w:ascii="Helvetica" w:hAnsi="Helvetica" w:cstheme="minorHAnsi"/>
          <w:sz w:val="22"/>
          <w:szCs w:val="22"/>
        </w:rPr>
        <w:t xml:space="preserve">is possible to determine the </w:t>
      </w:r>
      <w:r w:rsidRPr="00690812">
        <w:rPr>
          <w:rFonts w:ascii="Helvetica" w:hAnsi="Helvetica" w:cstheme="minorHAnsi"/>
          <w:sz w:val="22"/>
          <w:szCs w:val="22"/>
        </w:rPr>
        <w:t>oxygen</w:t>
      </w:r>
      <w:r w:rsidR="00AE75BD" w:rsidRPr="00690812">
        <w:rPr>
          <w:rFonts w:ascii="Helvetica" w:hAnsi="Helvetica" w:cstheme="minorHAnsi"/>
          <w:sz w:val="22"/>
          <w:szCs w:val="22"/>
        </w:rPr>
        <w:t xml:space="preserve"> concentration by imaging the luminescence lifetime </w:t>
      </w:r>
      <w:r w:rsidRPr="00690812">
        <w:rPr>
          <w:rFonts w:ascii="Helvetica" w:hAnsi="Helvetica" w:cstheme="minorHAnsi"/>
          <w:b/>
          <w:bCs/>
          <w:sz w:val="22"/>
          <w:szCs w:val="22"/>
        </w:rPr>
        <w:t>[1]</w:t>
      </w:r>
      <w:r w:rsidRPr="00690812">
        <w:rPr>
          <w:rFonts w:ascii="Helvetica" w:hAnsi="Helvetica" w:cstheme="minorHAnsi"/>
          <w:sz w:val="22"/>
          <w:szCs w:val="22"/>
        </w:rPr>
        <w:t xml:space="preserve">, as observed in these images in which </w:t>
      </w:r>
      <w:r w:rsidR="00AE75BD" w:rsidRPr="00690812">
        <w:rPr>
          <w:rFonts w:ascii="Helvetica" w:hAnsi="Helvetica" w:cstheme="minorHAnsi"/>
          <w:sz w:val="22"/>
          <w:szCs w:val="22"/>
        </w:rPr>
        <w:t xml:space="preserve">the distribution of </w:t>
      </w:r>
      <w:r w:rsidRPr="00690812">
        <w:rPr>
          <w:rFonts w:ascii="Helvetica" w:hAnsi="Helvetica" w:cstheme="minorHAnsi"/>
          <w:sz w:val="22"/>
          <w:szCs w:val="22"/>
        </w:rPr>
        <w:t>the oxygen</w:t>
      </w:r>
      <w:r w:rsidR="00AE75BD" w:rsidRPr="00690812">
        <w:rPr>
          <w:rFonts w:ascii="Helvetica" w:hAnsi="Helvetica" w:cstheme="minorHAnsi"/>
          <w:sz w:val="22"/>
          <w:szCs w:val="22"/>
          <w:vertAlign w:val="subscript"/>
        </w:rPr>
        <w:t xml:space="preserve"> </w:t>
      </w:r>
      <w:r w:rsidR="00AE75BD" w:rsidRPr="00690812">
        <w:rPr>
          <w:rFonts w:ascii="Helvetica" w:hAnsi="Helvetica" w:cstheme="minorHAnsi"/>
          <w:sz w:val="22"/>
          <w:szCs w:val="22"/>
        </w:rPr>
        <w:t xml:space="preserve">concentration in the rhizosphere of </w:t>
      </w:r>
      <w:r w:rsidR="00AE75BD" w:rsidRPr="00690812">
        <w:rPr>
          <w:rFonts w:ascii="Helvetica" w:hAnsi="Helvetica" w:cstheme="minorHAnsi"/>
          <w:i/>
          <w:sz w:val="22"/>
          <w:szCs w:val="22"/>
        </w:rPr>
        <w:t>Littorella uniflora</w:t>
      </w:r>
      <w:r w:rsidR="00AE75BD" w:rsidRPr="00690812">
        <w:rPr>
          <w:rFonts w:ascii="Helvetica" w:hAnsi="Helvetica" w:cstheme="minorHAnsi"/>
          <w:sz w:val="22"/>
          <w:szCs w:val="22"/>
        </w:rPr>
        <w:t xml:space="preserve"> was imaged in darkness </w:t>
      </w:r>
      <w:r w:rsidRPr="00690812">
        <w:rPr>
          <w:rFonts w:ascii="Helvetica" w:hAnsi="Helvetica" w:cstheme="minorHAnsi"/>
          <w:b/>
          <w:bCs/>
          <w:sz w:val="22"/>
          <w:szCs w:val="22"/>
        </w:rPr>
        <w:t xml:space="preserve">[2] </w:t>
      </w:r>
      <w:r w:rsidR="00AE75BD" w:rsidRPr="00690812">
        <w:rPr>
          <w:rFonts w:ascii="Helvetica" w:hAnsi="Helvetica" w:cstheme="minorHAnsi"/>
          <w:sz w:val="22"/>
          <w:szCs w:val="22"/>
        </w:rPr>
        <w:t xml:space="preserve">and after light exposure to 500 </w:t>
      </w:r>
      <w:r w:rsidRPr="00690812">
        <w:rPr>
          <w:rFonts w:ascii="Helvetica" w:hAnsi="Helvetica" w:cstheme="minorHAnsi"/>
          <w:sz w:val="22"/>
          <w:szCs w:val="22"/>
        </w:rPr>
        <w:t>micromole</w:t>
      </w:r>
      <w:r w:rsidR="00AE75BD" w:rsidRPr="00690812">
        <w:rPr>
          <w:rFonts w:ascii="Helvetica" w:hAnsi="Helvetica" w:cstheme="minorHAnsi"/>
          <w:sz w:val="22"/>
          <w:szCs w:val="22"/>
        </w:rPr>
        <w:t xml:space="preserve"> photons</w:t>
      </w:r>
      <w:r w:rsidRPr="00690812">
        <w:rPr>
          <w:rFonts w:ascii="Helvetica" w:hAnsi="Helvetica" w:cstheme="minorHAnsi"/>
          <w:sz w:val="22"/>
          <w:szCs w:val="22"/>
        </w:rPr>
        <w:t>/meters-squared/second</w:t>
      </w:r>
      <w:r w:rsidR="00AE75BD" w:rsidRPr="00690812">
        <w:rPr>
          <w:rFonts w:ascii="Helvetica" w:hAnsi="Helvetica" w:cstheme="minorHAnsi"/>
          <w:sz w:val="22"/>
          <w:szCs w:val="22"/>
        </w:rPr>
        <w:t xml:space="preserve"> for 12 h</w:t>
      </w:r>
      <w:r w:rsidRPr="00690812">
        <w:rPr>
          <w:rFonts w:ascii="Helvetica" w:hAnsi="Helvetica" w:cstheme="minorHAnsi"/>
          <w:sz w:val="22"/>
          <w:szCs w:val="22"/>
        </w:rPr>
        <w:t xml:space="preserve">ours </w:t>
      </w:r>
      <w:r w:rsidRPr="00690812">
        <w:rPr>
          <w:rFonts w:ascii="Helvetica" w:hAnsi="Helvetica" w:cstheme="minorHAnsi"/>
          <w:b/>
          <w:bCs/>
          <w:sz w:val="22"/>
          <w:szCs w:val="22"/>
        </w:rPr>
        <w:t>[3]</w:t>
      </w:r>
      <w:r w:rsidR="00AE75BD" w:rsidRPr="00690812">
        <w:rPr>
          <w:rFonts w:ascii="Helvetica" w:hAnsi="Helvetica" w:cstheme="minorHAnsi"/>
          <w:sz w:val="22"/>
          <w:szCs w:val="22"/>
        </w:rPr>
        <w:t>.</w:t>
      </w:r>
    </w:p>
    <w:p w14:paraId="28641FAF" w14:textId="77777777" w:rsidR="00690812" w:rsidRPr="00690812" w:rsidRDefault="00690812" w:rsidP="00690812">
      <w:pPr>
        <w:pStyle w:val="ListParagraph"/>
        <w:ind w:left="1080"/>
        <w:rPr>
          <w:rFonts w:ascii="Helvetica" w:hAnsi="Helvetica" w:cstheme="minorHAnsi"/>
          <w:sz w:val="22"/>
          <w:szCs w:val="22"/>
        </w:rPr>
      </w:pPr>
    </w:p>
    <w:p w14:paraId="62411D54" w14:textId="770F154D" w:rsidR="00690812" w:rsidRPr="00690812" w:rsidRDefault="00690812" w:rsidP="00690812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</w:rPr>
      </w:pPr>
      <w:r w:rsidRPr="00690812">
        <w:rPr>
          <w:rFonts w:ascii="Helvetica" w:hAnsi="Helvetica" w:cstheme="minorHAnsi"/>
          <w:sz w:val="22"/>
          <w:szCs w:val="22"/>
        </w:rPr>
        <w:t>LAB MEDIA: Figures 5A and 5B</w:t>
      </w:r>
    </w:p>
    <w:p w14:paraId="2E7FD0BE" w14:textId="3499C3CF" w:rsidR="00690812" w:rsidRPr="00690812" w:rsidRDefault="00690812" w:rsidP="00690812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</w:rPr>
      </w:pPr>
      <w:r w:rsidRPr="00690812">
        <w:rPr>
          <w:rFonts w:ascii="Helvetica" w:hAnsi="Helvetica" w:cstheme="minorHAnsi"/>
          <w:sz w:val="22"/>
          <w:szCs w:val="22"/>
        </w:rPr>
        <w:t>LAB MEDIA: Figures 5A and 5B: JoVE Video Editor please emphasize Figure 5A</w:t>
      </w:r>
    </w:p>
    <w:p w14:paraId="09F9AABA" w14:textId="60ACB316" w:rsidR="00690812" w:rsidRPr="00690812" w:rsidRDefault="00690812" w:rsidP="00690812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</w:rPr>
      </w:pPr>
      <w:r w:rsidRPr="00690812">
        <w:rPr>
          <w:rFonts w:ascii="Helvetica" w:hAnsi="Helvetica" w:cstheme="minorHAnsi"/>
          <w:sz w:val="22"/>
          <w:szCs w:val="22"/>
        </w:rPr>
        <w:t>LAB MEDIA: Figures 5A and 5B: JoVE Video Editor please emphasize Figure 5B</w:t>
      </w:r>
    </w:p>
    <w:p w14:paraId="5C5F2DF4" w14:textId="77777777" w:rsidR="00690812" w:rsidRPr="00690812" w:rsidRDefault="00690812" w:rsidP="00690812">
      <w:pPr>
        <w:pStyle w:val="ListParagraph"/>
        <w:ind w:left="1368"/>
        <w:rPr>
          <w:rFonts w:ascii="Helvetica" w:hAnsi="Helvetica" w:cstheme="minorHAnsi"/>
          <w:sz w:val="22"/>
          <w:szCs w:val="22"/>
        </w:rPr>
      </w:pPr>
    </w:p>
    <w:p w14:paraId="4EB57973" w14:textId="7BCD6DAE" w:rsidR="00690812" w:rsidRPr="00690812" w:rsidRDefault="00690812" w:rsidP="00AE75BD">
      <w:pPr>
        <w:pStyle w:val="ListParagraph"/>
        <w:numPr>
          <w:ilvl w:val="1"/>
          <w:numId w:val="12"/>
        </w:numPr>
        <w:rPr>
          <w:rFonts w:ascii="Helvetica" w:hAnsi="Helvetica" w:cstheme="minorHAnsi"/>
          <w:sz w:val="22"/>
          <w:szCs w:val="22"/>
        </w:rPr>
      </w:pPr>
      <w:r w:rsidRPr="00690812">
        <w:rPr>
          <w:rFonts w:ascii="Helvetica" w:hAnsi="Helvetica" w:cstheme="minorHAnsi"/>
          <w:sz w:val="22"/>
          <w:szCs w:val="22"/>
        </w:rPr>
        <w:t>In addition to</w:t>
      </w:r>
      <w:r w:rsidR="00AE75BD" w:rsidRPr="00690812">
        <w:rPr>
          <w:rFonts w:ascii="Helvetica" w:hAnsi="Helvetica" w:cstheme="minorHAnsi"/>
          <w:sz w:val="22"/>
          <w:szCs w:val="22"/>
        </w:rPr>
        <w:t xml:space="preserve"> lifetime images, “structural” images can </w:t>
      </w:r>
      <w:r w:rsidRPr="00690812">
        <w:rPr>
          <w:rFonts w:ascii="Helvetica" w:hAnsi="Helvetica" w:cstheme="minorHAnsi"/>
          <w:sz w:val="22"/>
          <w:szCs w:val="22"/>
        </w:rPr>
        <w:t xml:space="preserve">also </w:t>
      </w:r>
      <w:r w:rsidR="00AE75BD" w:rsidRPr="00690812">
        <w:rPr>
          <w:rFonts w:ascii="Helvetica" w:hAnsi="Helvetica" w:cstheme="minorHAnsi"/>
          <w:sz w:val="22"/>
          <w:szCs w:val="22"/>
        </w:rPr>
        <w:t>be acquired under external illumination</w:t>
      </w:r>
      <w:r w:rsidRPr="00690812">
        <w:rPr>
          <w:rFonts w:ascii="Helvetica" w:hAnsi="Helvetica" w:cstheme="minorHAnsi"/>
          <w:sz w:val="22"/>
          <w:szCs w:val="22"/>
        </w:rPr>
        <w:t xml:space="preserve"> </w:t>
      </w:r>
      <w:r w:rsidRPr="00690812">
        <w:rPr>
          <w:rFonts w:ascii="Helvetica" w:hAnsi="Helvetica" w:cstheme="minorHAnsi"/>
          <w:b/>
          <w:bCs/>
          <w:sz w:val="22"/>
          <w:szCs w:val="22"/>
        </w:rPr>
        <w:t>[1]</w:t>
      </w:r>
      <w:r w:rsidRPr="00690812">
        <w:rPr>
          <w:rFonts w:ascii="Helvetica" w:hAnsi="Helvetica" w:cstheme="minorHAnsi"/>
          <w:sz w:val="22"/>
          <w:szCs w:val="22"/>
        </w:rPr>
        <w:t xml:space="preserve">, </w:t>
      </w:r>
      <w:r w:rsidR="00AE75BD" w:rsidRPr="00690812">
        <w:rPr>
          <w:rFonts w:ascii="Helvetica" w:hAnsi="Helvetica" w:cstheme="minorHAnsi"/>
          <w:sz w:val="22"/>
          <w:szCs w:val="22"/>
        </w:rPr>
        <w:t>while keeping the imaging geometry fixed</w:t>
      </w:r>
      <w:r w:rsidRPr="00690812">
        <w:rPr>
          <w:rFonts w:ascii="Helvetica" w:hAnsi="Helvetica" w:cstheme="minorHAnsi"/>
          <w:sz w:val="22"/>
          <w:szCs w:val="22"/>
        </w:rPr>
        <w:t>,</w:t>
      </w:r>
      <w:r w:rsidR="00AE75BD" w:rsidRPr="00690812">
        <w:rPr>
          <w:rFonts w:ascii="Helvetica" w:hAnsi="Helvetica" w:cstheme="minorHAnsi"/>
          <w:sz w:val="22"/>
          <w:szCs w:val="22"/>
        </w:rPr>
        <w:t xml:space="preserve"> </w:t>
      </w:r>
      <w:r w:rsidRPr="00690812">
        <w:rPr>
          <w:rFonts w:ascii="Helvetica" w:hAnsi="Helvetica" w:cstheme="minorHAnsi"/>
          <w:sz w:val="22"/>
          <w:szCs w:val="22"/>
        </w:rPr>
        <w:t>to allow the oxygen imaging</w:t>
      </w:r>
      <w:r w:rsidR="00AE75BD" w:rsidRPr="00690812">
        <w:rPr>
          <w:rFonts w:ascii="Helvetica" w:hAnsi="Helvetica" w:cstheme="minorHAnsi"/>
          <w:sz w:val="22"/>
          <w:szCs w:val="22"/>
        </w:rPr>
        <w:t xml:space="preserve"> </w:t>
      </w:r>
      <w:r w:rsidRPr="00690812">
        <w:rPr>
          <w:rFonts w:ascii="Helvetica" w:hAnsi="Helvetica" w:cstheme="minorHAnsi"/>
          <w:sz w:val="22"/>
          <w:szCs w:val="22"/>
        </w:rPr>
        <w:t>to</w:t>
      </w:r>
      <w:r w:rsidR="00AE75BD" w:rsidRPr="00690812">
        <w:rPr>
          <w:rFonts w:ascii="Helvetica" w:hAnsi="Helvetica" w:cstheme="minorHAnsi"/>
          <w:sz w:val="22"/>
          <w:szCs w:val="22"/>
        </w:rPr>
        <w:t xml:space="preserve"> be precisely correlated to the structural image</w:t>
      </w:r>
      <w:r w:rsidRPr="00690812">
        <w:rPr>
          <w:rFonts w:ascii="Helvetica" w:hAnsi="Helvetica" w:cstheme="minorHAnsi"/>
          <w:sz w:val="22"/>
          <w:szCs w:val="22"/>
        </w:rPr>
        <w:t xml:space="preserve"> </w:t>
      </w:r>
      <w:r w:rsidRPr="00690812">
        <w:rPr>
          <w:rFonts w:ascii="Helvetica" w:hAnsi="Helvetica" w:cstheme="minorHAnsi"/>
          <w:b/>
          <w:bCs/>
          <w:sz w:val="22"/>
          <w:szCs w:val="22"/>
        </w:rPr>
        <w:t>[2]</w:t>
      </w:r>
      <w:r w:rsidRPr="00690812">
        <w:rPr>
          <w:rFonts w:ascii="Helvetica" w:hAnsi="Helvetica" w:cstheme="minorHAnsi"/>
          <w:sz w:val="22"/>
          <w:szCs w:val="22"/>
        </w:rPr>
        <w:t>.</w:t>
      </w:r>
    </w:p>
    <w:p w14:paraId="1FFDB9DB" w14:textId="77777777" w:rsidR="00690812" w:rsidRPr="00690812" w:rsidRDefault="00690812" w:rsidP="00690812">
      <w:pPr>
        <w:pStyle w:val="ListParagraph"/>
        <w:ind w:left="1368"/>
        <w:rPr>
          <w:rFonts w:ascii="Helvetica" w:hAnsi="Helvetica" w:cstheme="minorHAnsi"/>
          <w:sz w:val="22"/>
          <w:szCs w:val="22"/>
        </w:rPr>
      </w:pPr>
    </w:p>
    <w:p w14:paraId="78889202" w14:textId="70AC6077" w:rsidR="00690812" w:rsidRPr="00690812" w:rsidRDefault="00690812" w:rsidP="00690812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</w:rPr>
      </w:pPr>
      <w:r w:rsidRPr="00690812">
        <w:rPr>
          <w:rFonts w:ascii="Helvetica" w:hAnsi="Helvetica" w:cstheme="minorHAnsi"/>
          <w:sz w:val="22"/>
          <w:szCs w:val="22"/>
        </w:rPr>
        <w:t>LAB MEDIA: Figure 5C</w:t>
      </w:r>
    </w:p>
    <w:p w14:paraId="70F45FF7" w14:textId="55CED726" w:rsidR="00690812" w:rsidRDefault="00690812" w:rsidP="00690812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</w:rPr>
      </w:pPr>
      <w:r w:rsidRPr="00690812">
        <w:rPr>
          <w:rFonts w:ascii="Helvetica" w:hAnsi="Helvetica" w:cstheme="minorHAnsi"/>
          <w:sz w:val="22"/>
          <w:szCs w:val="22"/>
        </w:rPr>
        <w:t>LAB MEDIAL Figure 5C:  JoVE Video Editor please add Figure 5B next to Figure 5C</w:t>
      </w:r>
    </w:p>
    <w:p w14:paraId="7B20BF84" w14:textId="77777777" w:rsidR="00690812" w:rsidRPr="00690812" w:rsidRDefault="00690812" w:rsidP="00690812">
      <w:pPr>
        <w:pStyle w:val="ListParagraph"/>
        <w:ind w:left="1368"/>
        <w:rPr>
          <w:rFonts w:ascii="Helvetica" w:hAnsi="Helvetica" w:cstheme="minorHAnsi"/>
          <w:sz w:val="22"/>
          <w:szCs w:val="22"/>
        </w:rPr>
      </w:pPr>
    </w:p>
    <w:p w14:paraId="3379607A" w14:textId="7A69B281" w:rsidR="00AE75BD" w:rsidRDefault="00690812" w:rsidP="00AE75BD">
      <w:pPr>
        <w:pStyle w:val="ListParagraph"/>
        <w:numPr>
          <w:ilvl w:val="1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Oxygen</w:t>
      </w:r>
      <w:r w:rsidR="00AE75BD" w:rsidRPr="00690812">
        <w:rPr>
          <w:rFonts w:ascii="Helvetica" w:hAnsi="Helvetica" w:cstheme="minorHAnsi"/>
          <w:sz w:val="22"/>
          <w:szCs w:val="22"/>
        </w:rPr>
        <w:t xml:space="preserve"> concentration profiles across a single root</w:t>
      </w:r>
      <w:r w:rsidR="00F5375E">
        <w:rPr>
          <w:rFonts w:ascii="Helvetica" w:hAnsi="Helvetica" w:cstheme="minorHAnsi"/>
          <w:sz w:val="22"/>
          <w:szCs w:val="22"/>
        </w:rPr>
        <w:t xml:space="preserve"> </w:t>
      </w:r>
      <w:r w:rsidR="00F5375E">
        <w:rPr>
          <w:rFonts w:ascii="Helvetica" w:hAnsi="Helvetica" w:cstheme="minorHAnsi"/>
          <w:b/>
          <w:bCs/>
          <w:sz w:val="22"/>
          <w:szCs w:val="22"/>
        </w:rPr>
        <w:t>[1]</w:t>
      </w:r>
      <w:r w:rsidR="00F5375E">
        <w:rPr>
          <w:rFonts w:ascii="Helvetica" w:hAnsi="Helvetica" w:cstheme="minorHAnsi"/>
          <w:sz w:val="22"/>
          <w:szCs w:val="22"/>
        </w:rPr>
        <w:t>, for example,</w:t>
      </w:r>
      <w:r w:rsidR="00AE75BD" w:rsidRPr="00690812">
        <w:rPr>
          <w:rFonts w:ascii="Helvetica" w:hAnsi="Helvetica" w:cstheme="minorHAnsi"/>
          <w:sz w:val="22"/>
          <w:szCs w:val="22"/>
        </w:rPr>
        <w:t xml:space="preserve"> </w:t>
      </w:r>
      <w:r w:rsidR="00791A29">
        <w:rPr>
          <w:rFonts w:ascii="Helvetica" w:hAnsi="Helvetica" w:cstheme="minorHAnsi"/>
          <w:sz w:val="22"/>
          <w:szCs w:val="22"/>
        </w:rPr>
        <w:t>can</w:t>
      </w:r>
      <w:r>
        <w:rPr>
          <w:rFonts w:ascii="Helvetica" w:hAnsi="Helvetica" w:cstheme="minorHAnsi"/>
          <w:sz w:val="22"/>
          <w:szCs w:val="22"/>
        </w:rPr>
        <w:t xml:space="preserve"> then be</w:t>
      </w:r>
      <w:r w:rsidR="00AE75BD" w:rsidRPr="00690812">
        <w:rPr>
          <w:rFonts w:ascii="Helvetica" w:hAnsi="Helvetica" w:cstheme="minorHAnsi"/>
          <w:sz w:val="22"/>
          <w:szCs w:val="22"/>
        </w:rPr>
        <w:t xml:space="preserve"> extracted from the image</w:t>
      </w:r>
      <w:r>
        <w:rPr>
          <w:rFonts w:ascii="Helvetica" w:hAnsi="Helvetica" w:cstheme="minorHAnsi"/>
          <w:sz w:val="22"/>
          <w:szCs w:val="22"/>
        </w:rPr>
        <w:t>s</w:t>
      </w:r>
      <w:r w:rsidR="00AE75BD" w:rsidRPr="00690812">
        <w:rPr>
          <w:rFonts w:ascii="Helvetica" w:hAnsi="Helvetica" w:cstheme="minorHAnsi"/>
          <w:sz w:val="22"/>
          <w:szCs w:val="22"/>
        </w:rPr>
        <w:t xml:space="preserve"> acquired in darkness and light</w:t>
      </w:r>
      <w:r>
        <w:rPr>
          <w:rFonts w:ascii="Helvetica" w:hAnsi="Helvetica" w:cstheme="minorHAnsi"/>
          <w:sz w:val="22"/>
          <w:szCs w:val="22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</w:rPr>
        <w:t>[2]</w:t>
      </w:r>
      <w:r w:rsidR="00AE75BD" w:rsidRPr="00690812">
        <w:rPr>
          <w:rFonts w:ascii="Helvetica" w:hAnsi="Helvetica" w:cstheme="minorHAnsi"/>
          <w:sz w:val="22"/>
          <w:szCs w:val="22"/>
        </w:rPr>
        <w:t xml:space="preserve">.  </w:t>
      </w:r>
    </w:p>
    <w:p w14:paraId="558D299B" w14:textId="77777777" w:rsidR="00F5375E" w:rsidRDefault="00F5375E" w:rsidP="00F5375E">
      <w:pPr>
        <w:pStyle w:val="ListParagraph"/>
        <w:ind w:left="1080"/>
        <w:rPr>
          <w:rFonts w:ascii="Helvetica" w:hAnsi="Helvetica" w:cstheme="minorHAnsi"/>
          <w:sz w:val="22"/>
          <w:szCs w:val="22"/>
        </w:rPr>
      </w:pPr>
    </w:p>
    <w:p w14:paraId="4D1F0F7D" w14:textId="44191FBC" w:rsidR="00F5375E" w:rsidRDefault="00F5375E" w:rsidP="00F5375E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LAB MEDIA: Figure 5D: JoVE Video Editor please emphasize black data line</w:t>
      </w:r>
    </w:p>
    <w:p w14:paraId="3312458E" w14:textId="0257B31B" w:rsidR="00F5375E" w:rsidRPr="00690812" w:rsidRDefault="00F5375E" w:rsidP="00F5375E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LAB MEDIA: Figure 5D: JoVE Video Editor please emphasize red data line</w:t>
      </w:r>
    </w:p>
    <w:p w14:paraId="12E33FC6" w14:textId="77777777" w:rsidR="00F5375E" w:rsidRPr="00F5375E" w:rsidRDefault="00F5375E" w:rsidP="00F5375E">
      <w:pPr>
        <w:rPr>
          <w:rFonts w:ascii="Helvetica" w:hAnsi="Helvetica" w:cstheme="minorHAnsi"/>
          <w:sz w:val="22"/>
          <w:szCs w:val="22"/>
        </w:rPr>
      </w:pPr>
    </w:p>
    <w:p w14:paraId="77F14F23" w14:textId="77777777" w:rsidR="009B26A0" w:rsidRPr="00690812" w:rsidRDefault="009B26A0" w:rsidP="009B26A0">
      <w:pPr>
        <w:pStyle w:val="ListParagraph"/>
        <w:ind w:left="1080"/>
        <w:rPr>
          <w:rFonts w:ascii="Helvetica" w:hAnsi="Helvetica" w:cstheme="minorHAnsi"/>
          <w:color w:val="000000" w:themeColor="text1"/>
          <w:sz w:val="22"/>
          <w:szCs w:val="22"/>
        </w:rPr>
      </w:pPr>
    </w:p>
    <w:p w14:paraId="56935364" w14:textId="08BD9F85" w:rsidR="006801B1" w:rsidRPr="000504CC" w:rsidRDefault="006801B1" w:rsidP="00530DC1">
      <w:pPr>
        <w:pStyle w:val="ListParagraph"/>
        <w:ind w:left="1080"/>
        <w:rPr>
          <w:rFonts w:ascii="Helvetica" w:hAnsi="Helvetica" w:cs="Arial"/>
          <w:sz w:val="22"/>
          <w:szCs w:val="22"/>
          <w:lang w:eastAsia="zh-TW"/>
        </w:rPr>
      </w:pPr>
    </w:p>
    <w:p w14:paraId="552658BD" w14:textId="23E362CA" w:rsidR="004E2BE1" w:rsidRPr="004E3F8E" w:rsidRDefault="004E2BE1" w:rsidP="004E3F8E">
      <w:pPr>
        <w:pStyle w:val="Title"/>
        <w:jc w:val="center"/>
        <w:rPr>
          <w:rFonts w:ascii="Helvetica" w:hAnsi="Helvetica"/>
        </w:rPr>
      </w:pPr>
      <w:r w:rsidRPr="004E3F8E">
        <w:rPr>
          <w:rFonts w:ascii="Helvetica" w:hAnsi="Helvetica"/>
        </w:rPr>
        <w:lastRenderedPageBreak/>
        <w:t>Section - Conclusion</w:t>
      </w:r>
    </w:p>
    <w:p w14:paraId="4D7241B7" w14:textId="52107698" w:rsidR="004C1095" w:rsidRPr="009A2B18" w:rsidRDefault="00CE10F2" w:rsidP="009A2B18">
      <w:pPr>
        <w:numPr>
          <w:ilvl w:val="0"/>
          <w:numId w:val="12"/>
        </w:numPr>
        <w:outlineLvl w:val="0"/>
        <w:rPr>
          <w:rFonts w:ascii="Helvetica" w:hAnsi="Helvetica" w:cs="Arial"/>
          <w:b/>
          <w:sz w:val="22"/>
          <w:szCs w:val="22"/>
        </w:rPr>
      </w:pPr>
      <w:r w:rsidRPr="006A6324">
        <w:rPr>
          <w:rFonts w:ascii="Helvetica" w:hAnsi="Helvetica" w:cs="Arial"/>
          <w:b/>
          <w:sz w:val="22"/>
          <w:szCs w:val="22"/>
        </w:rPr>
        <w:t xml:space="preserve">Conclusion </w:t>
      </w:r>
      <w:r w:rsidR="004E2BE1" w:rsidRPr="006A6324">
        <w:rPr>
          <w:rFonts w:ascii="Helvetica" w:hAnsi="Helvetica" w:cs="Arial"/>
          <w:b/>
          <w:sz w:val="22"/>
          <w:szCs w:val="22"/>
        </w:rPr>
        <w:t>Interview Statements</w:t>
      </w:r>
      <w:r w:rsidR="00456A5D">
        <w:rPr>
          <w:rFonts w:ascii="Helvetica" w:hAnsi="Helvetica" w:cs="Arial"/>
          <w:b/>
          <w:sz w:val="22"/>
          <w:szCs w:val="22"/>
        </w:rPr>
        <w:t>:</w:t>
      </w:r>
      <w:r w:rsidR="004E2BE1" w:rsidRPr="006A6324">
        <w:rPr>
          <w:rFonts w:ascii="Helvetica" w:hAnsi="Helvetica" w:cs="Arial"/>
          <w:b/>
          <w:sz w:val="22"/>
          <w:szCs w:val="22"/>
        </w:rPr>
        <w:t xml:space="preserve"> </w:t>
      </w:r>
      <w:r w:rsidRPr="006A6324">
        <w:rPr>
          <w:rFonts w:ascii="Helvetica" w:hAnsi="Helvetica" w:cs="Arial"/>
          <w:b/>
          <w:sz w:val="22"/>
          <w:szCs w:val="22"/>
        </w:rPr>
        <w:t>(</w:t>
      </w:r>
      <w:r w:rsidR="00456A5D">
        <w:rPr>
          <w:rFonts w:ascii="Helvetica" w:hAnsi="Helvetica" w:cs="Arial"/>
          <w:b/>
          <w:sz w:val="22"/>
          <w:szCs w:val="22"/>
        </w:rPr>
        <w:t>S</w:t>
      </w:r>
      <w:r w:rsidR="00456A5D" w:rsidRPr="006A6324">
        <w:rPr>
          <w:rFonts w:ascii="Helvetica" w:hAnsi="Helvetica" w:cs="Arial"/>
          <w:b/>
          <w:sz w:val="22"/>
          <w:szCs w:val="22"/>
        </w:rPr>
        <w:t xml:space="preserve">aid </w:t>
      </w:r>
      <w:r w:rsidRPr="006A6324">
        <w:rPr>
          <w:rFonts w:ascii="Helvetica" w:hAnsi="Helvetica" w:cs="Arial"/>
          <w:b/>
          <w:sz w:val="22"/>
          <w:szCs w:val="22"/>
        </w:rPr>
        <w:t xml:space="preserve">by </w:t>
      </w:r>
      <w:r w:rsidR="00456A5D">
        <w:rPr>
          <w:rFonts w:ascii="Helvetica" w:hAnsi="Helvetica" w:cs="Arial"/>
          <w:b/>
          <w:sz w:val="22"/>
          <w:szCs w:val="22"/>
        </w:rPr>
        <w:t>you</w:t>
      </w:r>
      <w:r w:rsidR="00456A5D" w:rsidRPr="006A6324">
        <w:rPr>
          <w:rFonts w:ascii="Helvetica" w:hAnsi="Helvetica" w:cs="Arial"/>
          <w:b/>
          <w:sz w:val="22"/>
          <w:szCs w:val="22"/>
        </w:rPr>
        <w:t xml:space="preserve"> </w:t>
      </w:r>
      <w:r w:rsidRPr="006A6324">
        <w:rPr>
          <w:rFonts w:ascii="Helvetica" w:hAnsi="Helvetica" w:cs="Arial"/>
          <w:b/>
          <w:sz w:val="22"/>
          <w:szCs w:val="22"/>
        </w:rPr>
        <w:t>on camera)</w:t>
      </w:r>
      <w:r w:rsidR="00DC058D">
        <w:rPr>
          <w:rFonts w:ascii="Helvetica" w:hAnsi="Helvetica" w:cs="Arial"/>
          <w:b/>
          <w:sz w:val="22"/>
          <w:szCs w:val="22"/>
        </w:rPr>
        <w:t xml:space="preserve"> - All interview statements may be edited for length and clarity.</w:t>
      </w:r>
    </w:p>
    <w:p w14:paraId="764F5DF8" w14:textId="6253373B" w:rsidR="00BF42E2" w:rsidRDefault="00F33BE3" w:rsidP="00BF42E2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/>
          <w:sz w:val="22"/>
          <w:szCs w:val="22"/>
          <w:u w:val="single"/>
        </w:rPr>
        <w:t>Klaus Koren</w:t>
      </w:r>
      <w:r w:rsidR="00472752" w:rsidRPr="00456A5D">
        <w:rPr>
          <w:rFonts w:ascii="Helvetica" w:hAnsi="Helvetica" w:cs="Arial"/>
          <w:sz w:val="22"/>
          <w:szCs w:val="22"/>
        </w:rPr>
        <w:t>:</w:t>
      </w:r>
      <w:r w:rsidR="00EA1507">
        <w:rPr>
          <w:rFonts w:ascii="Helvetica" w:hAnsi="Helvetica" w:cs="Arial"/>
          <w:sz w:val="22"/>
          <w:szCs w:val="22"/>
        </w:rPr>
        <w:t xml:space="preserve"> It is </w:t>
      </w:r>
      <w:r w:rsidR="00791A29">
        <w:rPr>
          <w:rFonts w:ascii="Helvetica" w:hAnsi="Helvetica" w:cs="Arial"/>
          <w:sz w:val="22"/>
          <w:szCs w:val="22"/>
        </w:rPr>
        <w:t>critical</w:t>
      </w:r>
      <w:r w:rsidR="00EA1507">
        <w:rPr>
          <w:rFonts w:ascii="Helvetica" w:hAnsi="Helvetica" w:cs="Arial"/>
          <w:sz w:val="22"/>
          <w:szCs w:val="22"/>
        </w:rPr>
        <w:t xml:space="preserve"> to have</w:t>
      </w:r>
      <w:r w:rsidR="00791A29">
        <w:rPr>
          <w:rFonts w:ascii="Helvetica" w:hAnsi="Helvetica" w:cs="Arial"/>
          <w:sz w:val="22"/>
          <w:szCs w:val="22"/>
        </w:rPr>
        <w:t xml:space="preserve"> a</w:t>
      </w:r>
      <w:r w:rsidR="00EA1507">
        <w:rPr>
          <w:rFonts w:ascii="Helvetica" w:hAnsi="Helvetica" w:cs="Arial"/>
          <w:sz w:val="22"/>
          <w:szCs w:val="22"/>
        </w:rPr>
        <w:t xml:space="preserve"> good contact between </w:t>
      </w:r>
      <w:r w:rsidR="00155B37">
        <w:rPr>
          <w:rFonts w:ascii="Helvetica" w:hAnsi="Helvetica" w:cs="Arial"/>
          <w:sz w:val="22"/>
          <w:szCs w:val="22"/>
        </w:rPr>
        <w:t xml:space="preserve">the </w:t>
      </w:r>
      <w:r w:rsidR="00EA1507">
        <w:rPr>
          <w:rFonts w:ascii="Helvetica" w:hAnsi="Helvetica" w:cs="Arial"/>
          <w:sz w:val="22"/>
          <w:szCs w:val="22"/>
        </w:rPr>
        <w:t xml:space="preserve">sample matrix and </w:t>
      </w:r>
      <w:r w:rsidR="00155B37">
        <w:rPr>
          <w:rFonts w:ascii="Helvetica" w:hAnsi="Helvetica" w:cs="Arial"/>
          <w:sz w:val="22"/>
          <w:szCs w:val="22"/>
        </w:rPr>
        <w:t xml:space="preserve">the planar </w:t>
      </w:r>
      <w:r w:rsidR="00EA1507">
        <w:rPr>
          <w:rFonts w:ascii="Helvetica" w:hAnsi="Helvetica" w:cs="Arial"/>
          <w:sz w:val="22"/>
          <w:szCs w:val="22"/>
        </w:rPr>
        <w:t>optode to avoid analytical artifacts</w:t>
      </w:r>
      <w:r w:rsidR="00155B37">
        <w:rPr>
          <w:rFonts w:ascii="Helvetica" w:hAnsi="Helvetica" w:cs="Arial"/>
          <w:sz w:val="22"/>
          <w:szCs w:val="22"/>
        </w:rPr>
        <w:t>. If you are in doubt, remake the sandwich</w:t>
      </w:r>
      <w:r w:rsidR="009A2B18">
        <w:rPr>
          <w:rFonts w:ascii="Helvetica" w:hAnsi="Helvetica" w:cs="Arial"/>
          <w:b/>
          <w:bCs/>
          <w:sz w:val="22"/>
          <w:szCs w:val="22"/>
        </w:rPr>
        <w:t xml:space="preserve"> </w:t>
      </w:r>
      <w:r w:rsidR="009A2B18" w:rsidRPr="009A2B18">
        <w:rPr>
          <w:rFonts w:ascii="Helvetica" w:hAnsi="Helvetica" w:cs="Arial"/>
          <w:b/>
          <w:bCs/>
          <w:sz w:val="22"/>
          <w:szCs w:val="22"/>
        </w:rPr>
        <w:t>[1]</w:t>
      </w:r>
      <w:r w:rsidR="009A2B18">
        <w:rPr>
          <w:rFonts w:ascii="Helvetica" w:hAnsi="Helvetica" w:cs="Arial"/>
          <w:sz w:val="22"/>
          <w:szCs w:val="22"/>
        </w:rPr>
        <w:t>.</w:t>
      </w:r>
    </w:p>
    <w:p w14:paraId="5744712B" w14:textId="688D8395" w:rsidR="00BF42E2" w:rsidRPr="00BF42E2" w:rsidRDefault="00BF42E2" w:rsidP="00BF42E2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BF42E2">
        <w:rPr>
          <w:rFonts w:ascii="Helvetica" w:hAnsi="Helvetica" w:cs="Arial"/>
          <w:bCs/>
          <w:sz w:val="22"/>
          <w:szCs w:val="22"/>
        </w:rPr>
        <w:t>INTERVIEW: Named talent says the statement above in an interview-style shot, looking slightly off-camera</w:t>
      </w:r>
      <w:r w:rsidR="009A2B18">
        <w:rPr>
          <w:rFonts w:ascii="Helvetica" w:hAnsi="Helvetica" w:cs="Arial"/>
          <w:bCs/>
          <w:sz w:val="22"/>
          <w:szCs w:val="22"/>
        </w:rPr>
        <w:t xml:space="preserve"> (Step: 3.</w:t>
      </w:r>
      <w:r w:rsidR="00791A29">
        <w:rPr>
          <w:rFonts w:ascii="Helvetica" w:hAnsi="Helvetica" w:cs="Arial"/>
          <w:bCs/>
          <w:sz w:val="22"/>
          <w:szCs w:val="22"/>
        </w:rPr>
        <w:t>10</w:t>
      </w:r>
      <w:r w:rsidR="009A2B18">
        <w:rPr>
          <w:rFonts w:ascii="Helvetica" w:hAnsi="Helvetica" w:cs="Arial"/>
          <w:bCs/>
          <w:sz w:val="22"/>
          <w:szCs w:val="22"/>
        </w:rPr>
        <w:t>.</w:t>
      </w:r>
      <w:r w:rsidR="00791A29">
        <w:rPr>
          <w:rFonts w:ascii="Helvetica" w:hAnsi="Helvetica" w:cs="Arial"/>
          <w:bCs/>
          <w:sz w:val="22"/>
          <w:szCs w:val="22"/>
        </w:rPr>
        <w:t>)</w:t>
      </w:r>
    </w:p>
    <w:p w14:paraId="22098515" w14:textId="1DD24E03" w:rsidR="00B92A2D" w:rsidRDefault="00861D10" w:rsidP="00BF42E2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/>
          <w:sz w:val="22"/>
          <w:szCs w:val="22"/>
          <w:u w:val="single"/>
        </w:rPr>
        <w:t>Klaus Koren</w:t>
      </w:r>
      <w:r w:rsidRPr="00456A5D">
        <w:rPr>
          <w:rFonts w:ascii="Helvetica" w:hAnsi="Helvetica" w:cs="Arial"/>
          <w:sz w:val="22"/>
          <w:szCs w:val="22"/>
        </w:rPr>
        <w:t xml:space="preserve">: </w:t>
      </w:r>
      <w:r>
        <w:rPr>
          <w:rFonts w:ascii="Helvetica" w:hAnsi="Helvetica" w:cs="Arial"/>
          <w:sz w:val="22"/>
          <w:szCs w:val="22"/>
        </w:rPr>
        <w:t>The</w:t>
      </w:r>
      <w:r w:rsidRPr="00861D10">
        <w:rPr>
          <w:rFonts w:ascii="Helvetica" w:hAnsi="Helvetica" w:cs="Arial"/>
          <w:sz w:val="22"/>
          <w:szCs w:val="22"/>
        </w:rPr>
        <w:t xml:space="preserve"> </w:t>
      </w:r>
      <w:r>
        <w:rPr>
          <w:rFonts w:ascii="Helvetica" w:hAnsi="Helvetica" w:cs="Arial"/>
          <w:sz w:val="22"/>
          <w:szCs w:val="22"/>
        </w:rPr>
        <w:t xml:space="preserve">instantaneous acquisition of an image in a non-destructive </w:t>
      </w:r>
      <w:r w:rsidR="00791A29">
        <w:rPr>
          <w:rFonts w:ascii="Helvetica" w:hAnsi="Helvetica" w:cs="Arial"/>
          <w:sz w:val="22"/>
          <w:szCs w:val="22"/>
        </w:rPr>
        <w:t>manner</w:t>
      </w:r>
      <w:r>
        <w:rPr>
          <w:rFonts w:ascii="Helvetica" w:hAnsi="Helvetica" w:cs="Arial"/>
          <w:sz w:val="22"/>
          <w:szCs w:val="22"/>
        </w:rPr>
        <w:t xml:space="preserve"> allows </w:t>
      </w:r>
      <w:r w:rsidR="005B1E7B">
        <w:rPr>
          <w:rFonts w:ascii="Helvetica" w:hAnsi="Helvetica" w:cs="Arial"/>
          <w:sz w:val="22"/>
          <w:szCs w:val="22"/>
        </w:rPr>
        <w:t>investigation</w:t>
      </w:r>
      <w:r w:rsidR="00791A29">
        <w:rPr>
          <w:rFonts w:ascii="Helvetica" w:hAnsi="Helvetica" w:cs="Arial"/>
          <w:sz w:val="22"/>
          <w:szCs w:val="22"/>
        </w:rPr>
        <w:t xml:space="preserve"> of</w:t>
      </w:r>
      <w:r>
        <w:rPr>
          <w:rFonts w:ascii="Helvetica" w:hAnsi="Helvetica" w:cs="Arial"/>
          <w:sz w:val="22"/>
          <w:szCs w:val="22"/>
        </w:rPr>
        <w:t xml:space="preserve"> the chemical microenvironment</w:t>
      </w:r>
      <w:r w:rsidR="005B1E7B">
        <w:rPr>
          <w:rFonts w:ascii="Helvetica" w:hAnsi="Helvetica" w:cs="Arial"/>
          <w:sz w:val="22"/>
          <w:szCs w:val="22"/>
        </w:rPr>
        <w:t xml:space="preserve">, as well as </w:t>
      </w:r>
      <w:r>
        <w:rPr>
          <w:rFonts w:ascii="Helvetica" w:hAnsi="Helvetica" w:cs="Arial"/>
          <w:sz w:val="22"/>
          <w:szCs w:val="22"/>
        </w:rPr>
        <w:t>other analytes</w:t>
      </w:r>
      <w:r w:rsidR="005B1E7B">
        <w:rPr>
          <w:rFonts w:ascii="Helvetica" w:hAnsi="Helvetica" w:cs="Arial"/>
          <w:sz w:val="22"/>
          <w:szCs w:val="22"/>
        </w:rPr>
        <w:t>,</w:t>
      </w:r>
      <w:r>
        <w:rPr>
          <w:rFonts w:ascii="Helvetica" w:hAnsi="Helvetica" w:cs="Arial"/>
          <w:sz w:val="22"/>
          <w:szCs w:val="22"/>
        </w:rPr>
        <w:t xml:space="preserve"> such as </w:t>
      </w:r>
      <w:r w:rsidR="005B1E7B">
        <w:rPr>
          <w:rFonts w:ascii="Helvetica" w:hAnsi="Helvetica" w:cs="Arial"/>
          <w:sz w:val="22"/>
          <w:szCs w:val="22"/>
        </w:rPr>
        <w:t xml:space="preserve">the </w:t>
      </w:r>
      <w:r>
        <w:rPr>
          <w:rFonts w:ascii="Helvetica" w:hAnsi="Helvetica" w:cs="Arial"/>
          <w:sz w:val="22"/>
          <w:szCs w:val="22"/>
        </w:rPr>
        <w:t>pH</w:t>
      </w:r>
      <w:r w:rsidR="005B1E7B">
        <w:rPr>
          <w:rFonts w:ascii="Helvetica" w:hAnsi="Helvetica" w:cs="Arial"/>
          <w:sz w:val="22"/>
          <w:szCs w:val="22"/>
        </w:rPr>
        <w:t>,</w:t>
      </w:r>
      <w:r>
        <w:rPr>
          <w:rFonts w:ascii="Helvetica" w:hAnsi="Helvetica" w:cs="Arial"/>
          <w:sz w:val="22"/>
          <w:szCs w:val="22"/>
        </w:rPr>
        <w:t xml:space="preserve"> </w:t>
      </w:r>
      <w:r w:rsidR="005B1E7B">
        <w:rPr>
          <w:rFonts w:ascii="Helvetica" w:hAnsi="Helvetica" w:cs="Arial"/>
          <w:sz w:val="22"/>
          <w:szCs w:val="22"/>
        </w:rPr>
        <w:t>over time</w:t>
      </w:r>
      <w:r w:rsidR="00791A29">
        <w:rPr>
          <w:rFonts w:ascii="Helvetica" w:hAnsi="Helvetica" w:cs="Arial"/>
          <w:sz w:val="22"/>
          <w:szCs w:val="22"/>
        </w:rPr>
        <w:t xml:space="preserve"> </w:t>
      </w:r>
      <w:r w:rsidR="00791A29">
        <w:rPr>
          <w:rFonts w:ascii="Helvetica" w:hAnsi="Helvetica" w:cs="Arial"/>
          <w:b/>
          <w:bCs/>
          <w:sz w:val="22"/>
          <w:szCs w:val="22"/>
        </w:rPr>
        <w:t>[1]</w:t>
      </w:r>
      <w:r w:rsidR="00901658">
        <w:rPr>
          <w:rFonts w:ascii="Helvetica" w:hAnsi="Helvetica" w:cs="Arial"/>
          <w:sz w:val="22"/>
          <w:szCs w:val="22"/>
        </w:rPr>
        <w:t>.</w:t>
      </w:r>
    </w:p>
    <w:p w14:paraId="4CC8C4E4" w14:textId="505AC0C4" w:rsidR="00BF42E2" w:rsidRPr="00BF42E2" w:rsidRDefault="00BF42E2" w:rsidP="00BF42E2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BF42E2">
        <w:rPr>
          <w:rFonts w:ascii="Helvetica" w:hAnsi="Helvetica" w:cs="Arial"/>
          <w:bCs/>
          <w:sz w:val="22"/>
          <w:szCs w:val="22"/>
        </w:rPr>
        <w:t>INTERVIEW: Named talent says the statement above in an interview-style shot, looking slightly off-camera</w:t>
      </w:r>
      <w:r w:rsidR="000E130F">
        <w:rPr>
          <w:rFonts w:ascii="Helvetica" w:hAnsi="Helvetica" w:cs="Arial"/>
          <w:bCs/>
          <w:sz w:val="22"/>
          <w:szCs w:val="22"/>
        </w:rPr>
        <w:t xml:space="preserve"> </w:t>
      </w:r>
      <w:r w:rsidR="000E130F" w:rsidRPr="000E130F">
        <w:rPr>
          <w:rFonts w:ascii="Helvetica" w:hAnsi="Helvetica" w:cs="Arial"/>
          <w:bCs/>
          <w:sz w:val="22"/>
          <w:szCs w:val="22"/>
          <w:highlight w:val="green"/>
        </w:rPr>
        <w:t>Author comment: Text was changed while speaking it</w:t>
      </w:r>
    </w:p>
    <w:p w14:paraId="1491E072" w14:textId="086AB537" w:rsidR="000259B5" w:rsidRPr="002F55C9" w:rsidRDefault="00861D10" w:rsidP="002F55C9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/>
          <w:sz w:val="22"/>
          <w:szCs w:val="22"/>
          <w:u w:val="single"/>
        </w:rPr>
        <w:t>Vincent Scholz</w:t>
      </w:r>
      <w:r w:rsidR="00472752" w:rsidRPr="00456A5D">
        <w:rPr>
          <w:rFonts w:ascii="Helvetica" w:hAnsi="Helvetica" w:cs="Arial"/>
          <w:sz w:val="22"/>
          <w:szCs w:val="22"/>
        </w:rPr>
        <w:t>:</w:t>
      </w:r>
      <w:r>
        <w:rPr>
          <w:rFonts w:ascii="Helvetica" w:hAnsi="Helvetica" w:cs="Arial"/>
          <w:sz w:val="22"/>
          <w:szCs w:val="22"/>
        </w:rPr>
        <w:t xml:space="preserve"> </w:t>
      </w:r>
      <w:r w:rsidRPr="00861D10">
        <w:rPr>
          <w:rFonts w:ascii="Helvetica" w:hAnsi="Helvetica" w:cs="Arial"/>
          <w:sz w:val="22"/>
          <w:szCs w:val="22"/>
        </w:rPr>
        <w:t>Planar optodes can be used to identify microbial hotspots in the sediment. After imaging, the sandwich can be opened to sample these hotspots for subsequent microbial community analysis</w:t>
      </w:r>
      <w:r w:rsidR="002F55C9">
        <w:rPr>
          <w:rFonts w:ascii="Helvetica" w:hAnsi="Helvetica" w:cs="Arial"/>
          <w:sz w:val="22"/>
          <w:szCs w:val="22"/>
        </w:rPr>
        <w:t xml:space="preserve"> </w:t>
      </w:r>
      <w:r w:rsidR="002F55C9">
        <w:rPr>
          <w:rFonts w:ascii="Helvetica" w:hAnsi="Helvetica" w:cs="Arial"/>
          <w:b/>
          <w:bCs/>
          <w:sz w:val="22"/>
          <w:szCs w:val="22"/>
        </w:rPr>
        <w:t>[1]</w:t>
      </w:r>
      <w:r w:rsidRPr="00861D10">
        <w:rPr>
          <w:rFonts w:ascii="Helvetica" w:hAnsi="Helvetica" w:cs="Arial"/>
          <w:sz w:val="22"/>
          <w:szCs w:val="22"/>
        </w:rPr>
        <w:t>.</w:t>
      </w:r>
    </w:p>
    <w:p w14:paraId="31F0EB1C" w14:textId="28522861" w:rsidR="00BF42E2" w:rsidRPr="00BF42E2" w:rsidRDefault="00BF42E2" w:rsidP="00BF42E2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BF42E2">
        <w:rPr>
          <w:rFonts w:ascii="Helvetica" w:hAnsi="Helvetica" w:cs="Arial"/>
          <w:bCs/>
          <w:sz w:val="22"/>
          <w:szCs w:val="22"/>
        </w:rPr>
        <w:t>INTERVIEW: Named talent says the statement above in an interview-style shot, looking slightly off-camera</w:t>
      </w:r>
      <w:r w:rsidR="000E130F">
        <w:rPr>
          <w:rFonts w:ascii="Helvetica" w:hAnsi="Helvetica" w:cs="Arial"/>
          <w:bCs/>
          <w:sz w:val="22"/>
          <w:szCs w:val="22"/>
        </w:rPr>
        <w:t xml:space="preserve"> </w:t>
      </w:r>
      <w:r w:rsidR="000E130F" w:rsidRPr="000E130F">
        <w:rPr>
          <w:rFonts w:ascii="Helvetica" w:hAnsi="Helvetica" w:cs="Arial"/>
          <w:bCs/>
          <w:sz w:val="22"/>
          <w:szCs w:val="22"/>
          <w:highlight w:val="green"/>
        </w:rPr>
        <w:t xml:space="preserve">Author comment: Text was </w:t>
      </w:r>
      <w:r w:rsidR="000E130F">
        <w:rPr>
          <w:rFonts w:ascii="Helvetica" w:hAnsi="Helvetica" w:cs="Arial"/>
          <w:bCs/>
          <w:sz w:val="22"/>
          <w:szCs w:val="22"/>
          <w:highlight w:val="green"/>
        </w:rPr>
        <w:t>slightly changed</w:t>
      </w:r>
    </w:p>
    <w:p w14:paraId="6662C09C" w14:textId="46FD25A8" w:rsidR="00BF42E2" w:rsidRDefault="00F33BE3" w:rsidP="00BF42E2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/>
          <w:sz w:val="22"/>
          <w:szCs w:val="22"/>
          <w:u w:val="single"/>
        </w:rPr>
        <w:t>Maria Moßhammer</w:t>
      </w:r>
      <w:r w:rsidR="00472752" w:rsidRPr="00456A5D">
        <w:rPr>
          <w:rFonts w:ascii="Helvetica" w:hAnsi="Helvetica" w:cs="Arial"/>
          <w:sz w:val="22"/>
          <w:szCs w:val="22"/>
        </w:rPr>
        <w:t xml:space="preserve">: </w:t>
      </w:r>
      <w:r w:rsidR="005B1E7B">
        <w:rPr>
          <w:rFonts w:ascii="Helvetica" w:hAnsi="Helvetica" w:cs="Arial"/>
          <w:sz w:val="22"/>
          <w:szCs w:val="22"/>
        </w:rPr>
        <w:t>Be sure to perform the</w:t>
      </w:r>
      <w:r w:rsidRPr="00F33BE3">
        <w:rPr>
          <w:rFonts w:ascii="Helvetica" w:hAnsi="Helvetica" w:cs="Arial"/>
          <w:sz w:val="22"/>
          <w:szCs w:val="22"/>
        </w:rPr>
        <w:t xml:space="preserve"> </w:t>
      </w:r>
      <w:r w:rsidR="005B1E7B">
        <w:rPr>
          <w:rFonts w:ascii="Helvetica" w:hAnsi="Helvetica" w:cs="Arial"/>
          <w:sz w:val="22"/>
          <w:szCs w:val="22"/>
        </w:rPr>
        <w:t>o</w:t>
      </w:r>
      <w:r>
        <w:rPr>
          <w:rFonts w:ascii="Helvetica" w:hAnsi="Helvetica" w:cs="Arial"/>
          <w:sz w:val="22"/>
          <w:szCs w:val="22"/>
        </w:rPr>
        <w:t xml:space="preserve">ptode fabrication in a </w:t>
      </w:r>
      <w:r w:rsidR="0054295A">
        <w:rPr>
          <w:rFonts w:ascii="Helvetica" w:hAnsi="Helvetica" w:cs="Arial"/>
          <w:sz w:val="22"/>
          <w:szCs w:val="22"/>
        </w:rPr>
        <w:t>fume hoo</w:t>
      </w:r>
      <w:r w:rsidR="00EA1507">
        <w:rPr>
          <w:rFonts w:ascii="Helvetica" w:hAnsi="Helvetica" w:cs="Arial"/>
          <w:sz w:val="22"/>
          <w:szCs w:val="22"/>
        </w:rPr>
        <w:t>d</w:t>
      </w:r>
      <w:r w:rsidR="00BE059D">
        <w:rPr>
          <w:rFonts w:ascii="Helvetica" w:hAnsi="Helvetica" w:cs="Arial"/>
          <w:sz w:val="22"/>
          <w:szCs w:val="22"/>
        </w:rPr>
        <w:t>,</w:t>
      </w:r>
      <w:r w:rsidR="005002C5">
        <w:rPr>
          <w:rFonts w:ascii="Helvetica" w:hAnsi="Helvetica" w:cs="Arial"/>
          <w:sz w:val="22"/>
          <w:szCs w:val="22"/>
        </w:rPr>
        <w:t xml:space="preserve"> as the sensor cocktail contains chloroform</w:t>
      </w:r>
      <w:r w:rsidR="002F55C9">
        <w:rPr>
          <w:rFonts w:ascii="Helvetica" w:hAnsi="Helvetica" w:cs="Arial"/>
          <w:sz w:val="22"/>
          <w:szCs w:val="22"/>
        </w:rPr>
        <w:t xml:space="preserve"> </w:t>
      </w:r>
      <w:r w:rsidR="002F55C9">
        <w:rPr>
          <w:rFonts w:ascii="Helvetica" w:hAnsi="Helvetica" w:cs="Arial"/>
          <w:b/>
          <w:bCs/>
          <w:sz w:val="22"/>
          <w:szCs w:val="22"/>
        </w:rPr>
        <w:t>[1]</w:t>
      </w:r>
      <w:r w:rsidR="0052109E">
        <w:rPr>
          <w:rFonts w:ascii="Helvetica" w:hAnsi="Helvetica" w:cs="Arial"/>
          <w:sz w:val="22"/>
          <w:szCs w:val="22"/>
        </w:rPr>
        <w:t>.</w:t>
      </w:r>
    </w:p>
    <w:p w14:paraId="38BB04D1" w14:textId="29FBFF39" w:rsidR="00BF42E2" w:rsidRPr="00BF42E2" w:rsidRDefault="00BF42E2" w:rsidP="00BF42E2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BF42E2">
        <w:rPr>
          <w:rFonts w:ascii="Helvetica" w:hAnsi="Helvetica" w:cs="Arial"/>
          <w:bCs/>
          <w:sz w:val="22"/>
          <w:szCs w:val="22"/>
        </w:rPr>
        <w:t>INTERVIEW: Named talent says the statemen</w:t>
      </w:r>
      <w:bookmarkStart w:id="0" w:name="_GoBack"/>
      <w:bookmarkEnd w:id="0"/>
      <w:r w:rsidRPr="00BF42E2">
        <w:rPr>
          <w:rFonts w:ascii="Helvetica" w:hAnsi="Helvetica" w:cs="Arial"/>
          <w:bCs/>
          <w:sz w:val="22"/>
          <w:szCs w:val="22"/>
        </w:rPr>
        <w:t>t above in an interview-style shot, looking slightly off-camera</w:t>
      </w:r>
    </w:p>
    <w:sectPr w:rsidR="00BF42E2" w:rsidRPr="00BF42E2" w:rsidSect="001E230F">
      <w:headerReference w:type="default" r:id="rId17"/>
      <w:footerReference w:type="even" r:id="rId18"/>
      <w:footerReference w:type="default" r:id="rId19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2977FF1" w15:done="0"/>
  <w15:commentEx w15:paraId="0CBE9E54" w15:done="0"/>
  <w15:commentEx w15:paraId="23ACBDA9" w15:done="0"/>
  <w15:commentEx w15:paraId="52084C99" w15:done="0"/>
  <w15:commentEx w15:paraId="1C4266A0" w15:done="0"/>
  <w15:commentEx w15:paraId="41540F61" w15:done="0"/>
  <w15:commentEx w15:paraId="65F503C8" w15:done="0"/>
  <w15:commentEx w15:paraId="44CBED73" w15:done="0"/>
  <w15:commentEx w15:paraId="11B4FA98" w15:done="0"/>
  <w15:commentEx w15:paraId="340306D5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EBDD9A" w14:textId="77777777" w:rsidR="00313B30" w:rsidRDefault="00313B30">
      <w:r>
        <w:separator/>
      </w:r>
    </w:p>
  </w:endnote>
  <w:endnote w:type="continuationSeparator" w:id="0">
    <w:p w14:paraId="48798CCF" w14:textId="77777777" w:rsidR="00313B30" w:rsidRDefault="00313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Roman"/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ゴシック Light">
    <w:altName w:val="Times New Roman"/>
    <w:panose1 w:val="00000000000000000000"/>
    <w:charset w:val="80"/>
    <w:family w:val="roman"/>
    <w:notTrueType/>
    <w:pitch w:val="default"/>
  </w:font>
  <w:font w:name="MS Mincho">
    <w:altName w:val="ＭＳ 明朝"/>
    <w:charset w:val="80"/>
    <w:family w:val="modern"/>
    <w:pitch w:val="fixed"/>
    <w:sig w:usb0="E00002FF" w:usb1="6AC7FDFB" w:usb2="08000012" w:usb3="00000000" w:csb0="0002009F" w:csb1="00000000"/>
  </w:font>
  <w:font w:name="F1">
    <w:altName w:val="Calibri"/>
    <w:charset w:val="00"/>
    <w:family w:val="auto"/>
    <w:pitch w:val="variable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游明朝">
    <w:altName w:val="Times New Roman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5F71C30" w14:textId="77777777" w:rsidR="00BE059D" w:rsidRDefault="00BE059D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4012CDD" w14:textId="77777777" w:rsidR="00BE059D" w:rsidRDefault="00BE059D" w:rsidP="001E230F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9B1060" w14:textId="1FAAA31A" w:rsidR="00BE059D" w:rsidRPr="00C70C90" w:rsidRDefault="00BE059D" w:rsidP="001E230F">
    <w:pPr>
      <w:pStyle w:val="Footer"/>
      <w:ind w:right="360"/>
      <w:jc w:val="center"/>
      <w:rPr>
        <w:color w:val="000000" w:themeColor="text1"/>
      </w:rPr>
    </w:pPr>
    <w:r w:rsidRPr="001E230F">
      <w:rPr>
        <w:rFonts w:ascii="Arial" w:hAnsi="Arial" w:cs="Arial"/>
      </w:rPr>
      <w:sym w:font="Symbol" w:char="F0D3"/>
    </w:r>
    <w:r w:rsidRPr="001E230F">
      <w:rPr>
        <w:rFonts w:ascii="Arial" w:hAnsi="Arial" w:cs="Arial"/>
      </w:rPr>
      <w:t xml:space="preserve"> 2018, Journal of Visualized Experiments</w:t>
    </w:r>
    <w:r w:rsidRPr="001E230F">
      <w:rPr>
        <w:rFonts w:ascii="Arial" w:hAnsi="Arial" w:cs="Arial"/>
      </w:rPr>
      <w:tab/>
    </w:r>
    <w:r w:rsidRPr="00C70C90">
      <w:rPr>
        <w:rFonts w:ascii="Arial" w:hAnsi="Arial" w:cs="Arial"/>
        <w:color w:val="000000" w:themeColor="text1"/>
        <w:sz w:val="22"/>
        <w:szCs w:val="22"/>
      </w:rPr>
      <w:t xml:space="preserve">Page </w: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begin"/>
    </w:r>
    <w:r w:rsidRPr="00C70C90">
      <w:rPr>
        <w:rFonts w:ascii="Arial" w:hAnsi="Arial" w:cs="Arial"/>
        <w:color w:val="000000" w:themeColor="text1"/>
        <w:sz w:val="22"/>
        <w:szCs w:val="22"/>
      </w:rPr>
      <w:instrText xml:space="preserve"> PAGE  \* Arabic  \* MERGEFORMAT </w:instrTex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separate"/>
    </w:r>
    <w:r w:rsidR="005E73A0">
      <w:rPr>
        <w:rFonts w:ascii="Arial" w:hAnsi="Arial" w:cs="Arial"/>
        <w:noProof/>
        <w:color w:val="000000" w:themeColor="text1"/>
        <w:sz w:val="22"/>
        <w:szCs w:val="22"/>
      </w:rPr>
      <w:t>1</w: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end"/>
    </w:r>
    <w:r w:rsidRPr="00C70C90">
      <w:rPr>
        <w:rFonts w:ascii="Arial" w:hAnsi="Arial" w:cs="Arial"/>
        <w:color w:val="000000" w:themeColor="text1"/>
        <w:sz w:val="22"/>
        <w:szCs w:val="22"/>
      </w:rPr>
      <w:t xml:space="preserve"> of </w: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begin"/>
    </w:r>
    <w:r w:rsidRPr="00C70C90">
      <w:rPr>
        <w:rFonts w:ascii="Arial" w:hAnsi="Arial" w:cs="Arial"/>
        <w:color w:val="000000" w:themeColor="text1"/>
        <w:sz w:val="22"/>
        <w:szCs w:val="22"/>
      </w:rPr>
      <w:instrText xml:space="preserve"> NUMPAGES  \* Arabic  \* MERGEFORMAT </w:instrTex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separate"/>
    </w:r>
    <w:r w:rsidR="005E73A0">
      <w:rPr>
        <w:rFonts w:ascii="Arial" w:hAnsi="Arial" w:cs="Arial"/>
        <w:noProof/>
        <w:color w:val="000000" w:themeColor="text1"/>
        <w:sz w:val="22"/>
        <w:szCs w:val="22"/>
      </w:rPr>
      <w:t>10</w: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075700" w14:textId="77777777" w:rsidR="00313B30" w:rsidRDefault="00313B30">
      <w:r>
        <w:separator/>
      </w:r>
    </w:p>
  </w:footnote>
  <w:footnote w:type="continuationSeparator" w:id="0">
    <w:p w14:paraId="37EF180D" w14:textId="77777777" w:rsidR="00313B30" w:rsidRDefault="00313B3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29AFCD" w14:textId="09C0B6E4" w:rsidR="00BE059D" w:rsidRPr="003A0518" w:rsidRDefault="00BE059D" w:rsidP="001E230F">
    <w:pPr>
      <w:pStyle w:val="Header"/>
      <w:jc w:val="center"/>
      <w:rPr>
        <w:rFonts w:ascii="Helvetica" w:hAnsi="Helvetica" w:cs="Arial"/>
        <w:b/>
        <w:color w:val="70AD47" w:themeColor="accent6"/>
        <w:sz w:val="28"/>
        <w:szCs w:val="28"/>
        <w:u w:val="single"/>
      </w:rPr>
    </w:pPr>
    <w:r w:rsidRPr="003A0518">
      <w:rPr>
        <w:rFonts w:ascii="Helvetica" w:hAnsi="Helvetica" w:cs="Arial"/>
        <w:b/>
        <w:noProof/>
        <w:color w:val="70AD47" w:themeColor="accent6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703F9585" wp14:editId="21E3DB0C">
          <wp:simplePos x="0" y="0"/>
          <wp:positionH relativeFrom="column">
            <wp:posOffset>-56882</wp:posOffset>
          </wp:positionH>
          <wp:positionV relativeFrom="paragraph">
            <wp:posOffset>-247581</wp:posOffset>
          </wp:positionV>
          <wp:extent cx="1110174" cy="545285"/>
          <wp:effectExtent l="0" t="0" r="0" b="127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0518" w:rsidRPr="003A0518">
      <w:rPr>
        <w:rFonts w:ascii="Helvetica" w:hAnsi="Helvetica" w:cs="Arial"/>
        <w:b/>
        <w:color w:val="70AD47" w:themeColor="accent6"/>
        <w:sz w:val="28"/>
        <w:szCs w:val="28"/>
        <w:u w:val="single"/>
      </w:rPr>
      <w:t>FINAL SCRIPT: APPROVED FOR FILMING</w:t>
    </w:r>
  </w:p>
  <w:p w14:paraId="6CF88CFD" w14:textId="77777777" w:rsidR="00BE059D" w:rsidRPr="006A6324" w:rsidRDefault="00BE059D" w:rsidP="00450B27">
    <w:pPr>
      <w:pStyle w:val="Header"/>
      <w:rPr>
        <w:rFonts w:ascii="Helvetica" w:hAnsi="Helvetica" w:cs="Arial"/>
        <w:b/>
        <w:color w:val="FF0000"/>
        <w:sz w:val="28"/>
        <w:szCs w:val="28"/>
        <w:u w:val="single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9D2071D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103F5C"/>
    <w:multiLevelType w:val="multilevel"/>
    <w:tmpl w:val="F8EE6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">
    <w:nsid w:val="0517796B"/>
    <w:multiLevelType w:val="multilevel"/>
    <w:tmpl w:val="F8EE6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">
    <w:nsid w:val="077415A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09634921"/>
    <w:multiLevelType w:val="multilevel"/>
    <w:tmpl w:val="76AC2C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5">
    <w:nsid w:val="0A5F0533"/>
    <w:multiLevelType w:val="hybridMultilevel"/>
    <w:tmpl w:val="58820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7E46A4"/>
    <w:multiLevelType w:val="multilevel"/>
    <w:tmpl w:val="F8EE6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7">
    <w:nsid w:val="0C5E2ACB"/>
    <w:multiLevelType w:val="multilevel"/>
    <w:tmpl w:val="76AC2C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8">
    <w:nsid w:val="0D76202B"/>
    <w:multiLevelType w:val="multilevel"/>
    <w:tmpl w:val="9538221C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>
    <w:nsid w:val="10570416"/>
    <w:multiLevelType w:val="multilevel"/>
    <w:tmpl w:val="932ED3DC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0">
    <w:nsid w:val="112278F0"/>
    <w:multiLevelType w:val="multilevel"/>
    <w:tmpl w:val="F71ED3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13D16583"/>
    <w:multiLevelType w:val="hybridMultilevel"/>
    <w:tmpl w:val="57F279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5553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2548021B"/>
    <w:multiLevelType w:val="multilevel"/>
    <w:tmpl w:val="48FA07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25CA671D"/>
    <w:multiLevelType w:val="multilevel"/>
    <w:tmpl w:val="3DD6C2E2"/>
    <w:lvl w:ilvl="0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680" w:hanging="1800"/>
      </w:pPr>
      <w:rPr>
        <w:rFonts w:hint="default"/>
      </w:rPr>
    </w:lvl>
  </w:abstractNum>
  <w:abstractNum w:abstractNumId="15">
    <w:nsid w:val="26EB3092"/>
    <w:multiLevelType w:val="multilevel"/>
    <w:tmpl w:val="2DA8EF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28D11545"/>
    <w:multiLevelType w:val="multilevel"/>
    <w:tmpl w:val="F8EE6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7">
    <w:nsid w:val="29B94DD2"/>
    <w:multiLevelType w:val="multilevel"/>
    <w:tmpl w:val="3DD6C2E2"/>
    <w:lvl w:ilvl="0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680" w:hanging="1800"/>
      </w:pPr>
      <w:rPr>
        <w:rFonts w:hint="default"/>
      </w:rPr>
    </w:lvl>
  </w:abstractNum>
  <w:abstractNum w:abstractNumId="18">
    <w:nsid w:val="2ACE66D5"/>
    <w:multiLevelType w:val="hybridMultilevel"/>
    <w:tmpl w:val="67D0F1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E9411E"/>
    <w:multiLevelType w:val="multilevel"/>
    <w:tmpl w:val="C53AD4EE"/>
    <w:lvl w:ilvl="0">
      <w:start w:val="1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3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cs="Times New Roman" w:hint="default"/>
      </w:rPr>
    </w:lvl>
  </w:abstractNum>
  <w:abstractNum w:abstractNumId="20">
    <w:nsid w:val="334762AC"/>
    <w:multiLevelType w:val="hybridMultilevel"/>
    <w:tmpl w:val="3FB2E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6286BA6"/>
    <w:multiLevelType w:val="hybridMultilevel"/>
    <w:tmpl w:val="48AC6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86419D0"/>
    <w:multiLevelType w:val="hybridMultilevel"/>
    <w:tmpl w:val="05AAC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8F01F42"/>
    <w:multiLevelType w:val="multilevel"/>
    <w:tmpl w:val="704A22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4">
    <w:nsid w:val="39A07258"/>
    <w:multiLevelType w:val="hybridMultilevel"/>
    <w:tmpl w:val="E940FF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3A481349"/>
    <w:multiLevelType w:val="hybridMultilevel"/>
    <w:tmpl w:val="0B3C40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3A7C721E"/>
    <w:multiLevelType w:val="hybridMultilevel"/>
    <w:tmpl w:val="598A5E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3CE31C52"/>
    <w:multiLevelType w:val="multilevel"/>
    <w:tmpl w:val="37287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8">
    <w:nsid w:val="40CB5B82"/>
    <w:multiLevelType w:val="hybridMultilevel"/>
    <w:tmpl w:val="8A848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6CE2146"/>
    <w:multiLevelType w:val="multilevel"/>
    <w:tmpl w:val="704A22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>
    <w:nsid w:val="4BA52D26"/>
    <w:multiLevelType w:val="hybridMultilevel"/>
    <w:tmpl w:val="A03ED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D8939F4"/>
    <w:multiLevelType w:val="multilevel"/>
    <w:tmpl w:val="46045F6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>
    <w:nsid w:val="4F3F7AAE"/>
    <w:multiLevelType w:val="hybridMultilevel"/>
    <w:tmpl w:val="50D20F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FE83EA6"/>
    <w:multiLevelType w:val="hybridMultilevel"/>
    <w:tmpl w:val="4E4AD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2490387"/>
    <w:multiLevelType w:val="hybridMultilevel"/>
    <w:tmpl w:val="920E868A"/>
    <w:lvl w:ilvl="0" w:tplc="143806D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 w:tplc="3102AB12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9EF6DB8"/>
    <w:multiLevelType w:val="multilevel"/>
    <w:tmpl w:val="A120F1D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6">
    <w:nsid w:val="64347933"/>
    <w:multiLevelType w:val="multilevel"/>
    <w:tmpl w:val="611034C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5040" w:firstLine="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>
    <w:nsid w:val="733D498C"/>
    <w:multiLevelType w:val="multilevel"/>
    <w:tmpl w:val="76AC2C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8">
    <w:nsid w:val="7B0720B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>
    <w:nsid w:val="7B925825"/>
    <w:multiLevelType w:val="hybridMultilevel"/>
    <w:tmpl w:val="A26C7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F1521CA"/>
    <w:multiLevelType w:val="multilevel"/>
    <w:tmpl w:val="A48C0CA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3"/>
  </w:num>
  <w:num w:numId="2">
    <w:abstractNumId w:val="7"/>
  </w:num>
  <w:num w:numId="3">
    <w:abstractNumId w:val="9"/>
  </w:num>
  <w:num w:numId="4">
    <w:abstractNumId w:val="8"/>
  </w:num>
  <w:num w:numId="5">
    <w:abstractNumId w:val="14"/>
  </w:num>
  <w:num w:numId="6">
    <w:abstractNumId w:val="27"/>
  </w:num>
  <w:num w:numId="7">
    <w:abstractNumId w:val="4"/>
  </w:num>
  <w:num w:numId="8">
    <w:abstractNumId w:val="17"/>
  </w:num>
  <w:num w:numId="9">
    <w:abstractNumId w:val="29"/>
  </w:num>
  <w:num w:numId="10">
    <w:abstractNumId w:val="37"/>
  </w:num>
  <w:num w:numId="11">
    <w:abstractNumId w:val="23"/>
  </w:num>
  <w:num w:numId="12">
    <w:abstractNumId w:val="31"/>
  </w:num>
  <w:num w:numId="13">
    <w:abstractNumId w:val="24"/>
  </w:num>
  <w:num w:numId="14">
    <w:abstractNumId w:val="18"/>
  </w:num>
  <w:num w:numId="15">
    <w:abstractNumId w:val="25"/>
  </w:num>
  <w:num w:numId="16">
    <w:abstractNumId w:val="1"/>
  </w:num>
  <w:num w:numId="17">
    <w:abstractNumId w:val="6"/>
  </w:num>
  <w:num w:numId="18">
    <w:abstractNumId w:val="16"/>
  </w:num>
  <w:num w:numId="19">
    <w:abstractNumId w:val="2"/>
  </w:num>
  <w:num w:numId="20">
    <w:abstractNumId w:val="3"/>
  </w:num>
  <w:num w:numId="21">
    <w:abstractNumId w:val="38"/>
  </w:num>
  <w:num w:numId="22">
    <w:abstractNumId w:val="15"/>
  </w:num>
  <w:num w:numId="23">
    <w:abstractNumId w:val="12"/>
  </w:num>
  <w:num w:numId="24">
    <w:abstractNumId w:val="10"/>
  </w:num>
  <w:num w:numId="25">
    <w:abstractNumId w:val="0"/>
  </w:num>
  <w:num w:numId="26">
    <w:abstractNumId w:val="39"/>
  </w:num>
  <w:num w:numId="27">
    <w:abstractNumId w:val="28"/>
  </w:num>
  <w:num w:numId="28">
    <w:abstractNumId w:val="20"/>
  </w:num>
  <w:num w:numId="29">
    <w:abstractNumId w:val="11"/>
  </w:num>
  <w:num w:numId="30">
    <w:abstractNumId w:val="5"/>
  </w:num>
  <w:num w:numId="31">
    <w:abstractNumId w:val="26"/>
  </w:num>
  <w:num w:numId="32">
    <w:abstractNumId w:val="30"/>
  </w:num>
  <w:num w:numId="33">
    <w:abstractNumId w:val="21"/>
  </w:num>
  <w:num w:numId="34">
    <w:abstractNumId w:val="33"/>
  </w:num>
  <w:num w:numId="35">
    <w:abstractNumId w:val="32"/>
  </w:num>
  <w:num w:numId="36">
    <w:abstractNumId w:val="22"/>
  </w:num>
  <w:num w:numId="37">
    <w:abstractNumId w:val="19"/>
  </w:num>
  <w:num w:numId="38">
    <w:abstractNumId w:val="35"/>
  </w:num>
  <w:num w:numId="39">
    <w:abstractNumId w:val="34"/>
  </w:num>
  <w:num w:numId="40">
    <w:abstractNumId w:val="36"/>
  </w:num>
  <w:num w:numId="41">
    <w:abstractNumId w:val="4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laus Koren">
    <w15:presenceInfo w15:providerId="AD" w15:userId="S-1-5-21-1647451481-3672502608-3803859085-24854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8EC"/>
    <w:rsid w:val="00003C8B"/>
    <w:rsid w:val="000051DE"/>
    <w:rsid w:val="00011054"/>
    <w:rsid w:val="0001266D"/>
    <w:rsid w:val="00013862"/>
    <w:rsid w:val="00022777"/>
    <w:rsid w:val="00023E22"/>
    <w:rsid w:val="000259B5"/>
    <w:rsid w:val="00025DE9"/>
    <w:rsid w:val="00033CE5"/>
    <w:rsid w:val="0004239E"/>
    <w:rsid w:val="00043807"/>
    <w:rsid w:val="00046433"/>
    <w:rsid w:val="000504CC"/>
    <w:rsid w:val="00074929"/>
    <w:rsid w:val="00083792"/>
    <w:rsid w:val="00090BAC"/>
    <w:rsid w:val="00097F7C"/>
    <w:rsid w:val="000B0B1A"/>
    <w:rsid w:val="000B4E9A"/>
    <w:rsid w:val="000D065F"/>
    <w:rsid w:val="000D17E8"/>
    <w:rsid w:val="000D19B1"/>
    <w:rsid w:val="000D2C59"/>
    <w:rsid w:val="000D35D9"/>
    <w:rsid w:val="000E130F"/>
    <w:rsid w:val="00106F46"/>
    <w:rsid w:val="001115D1"/>
    <w:rsid w:val="001165FF"/>
    <w:rsid w:val="001169CF"/>
    <w:rsid w:val="00125924"/>
    <w:rsid w:val="00126973"/>
    <w:rsid w:val="00142DDB"/>
    <w:rsid w:val="001461AF"/>
    <w:rsid w:val="00151824"/>
    <w:rsid w:val="001546F4"/>
    <w:rsid w:val="00155B37"/>
    <w:rsid w:val="00156129"/>
    <w:rsid w:val="00161099"/>
    <w:rsid w:val="00162D51"/>
    <w:rsid w:val="00176B96"/>
    <w:rsid w:val="00177B33"/>
    <w:rsid w:val="001819E3"/>
    <w:rsid w:val="00184EF9"/>
    <w:rsid w:val="00191A77"/>
    <w:rsid w:val="00193F76"/>
    <w:rsid w:val="001B3024"/>
    <w:rsid w:val="001B5C46"/>
    <w:rsid w:val="001C5334"/>
    <w:rsid w:val="001C7BBC"/>
    <w:rsid w:val="001E230F"/>
    <w:rsid w:val="001E52A3"/>
    <w:rsid w:val="001F0427"/>
    <w:rsid w:val="001F0890"/>
    <w:rsid w:val="00200D8F"/>
    <w:rsid w:val="002074C5"/>
    <w:rsid w:val="00231215"/>
    <w:rsid w:val="00237138"/>
    <w:rsid w:val="00247BFF"/>
    <w:rsid w:val="00252C43"/>
    <w:rsid w:val="00252DF9"/>
    <w:rsid w:val="0025310D"/>
    <w:rsid w:val="002544F1"/>
    <w:rsid w:val="002617AD"/>
    <w:rsid w:val="00265A07"/>
    <w:rsid w:val="00265C44"/>
    <w:rsid w:val="00271015"/>
    <w:rsid w:val="00277C90"/>
    <w:rsid w:val="00283E3E"/>
    <w:rsid w:val="0029128C"/>
    <w:rsid w:val="002B0D88"/>
    <w:rsid w:val="002B18ED"/>
    <w:rsid w:val="002B2198"/>
    <w:rsid w:val="002B26D4"/>
    <w:rsid w:val="002B3A76"/>
    <w:rsid w:val="002B55D9"/>
    <w:rsid w:val="002C54DB"/>
    <w:rsid w:val="002D52A1"/>
    <w:rsid w:val="002E4909"/>
    <w:rsid w:val="002E7521"/>
    <w:rsid w:val="002F3829"/>
    <w:rsid w:val="002F55C9"/>
    <w:rsid w:val="003036C1"/>
    <w:rsid w:val="00305187"/>
    <w:rsid w:val="0030618C"/>
    <w:rsid w:val="00307FCE"/>
    <w:rsid w:val="003138D4"/>
    <w:rsid w:val="00313B30"/>
    <w:rsid w:val="003176C4"/>
    <w:rsid w:val="00320F03"/>
    <w:rsid w:val="00322C71"/>
    <w:rsid w:val="00330F1B"/>
    <w:rsid w:val="00336C61"/>
    <w:rsid w:val="00342D7B"/>
    <w:rsid w:val="00345E85"/>
    <w:rsid w:val="0034684D"/>
    <w:rsid w:val="00350677"/>
    <w:rsid w:val="003512BB"/>
    <w:rsid w:val="00395684"/>
    <w:rsid w:val="003A0518"/>
    <w:rsid w:val="003A1109"/>
    <w:rsid w:val="003A2FF8"/>
    <w:rsid w:val="003A36F5"/>
    <w:rsid w:val="003A49C2"/>
    <w:rsid w:val="003A71AA"/>
    <w:rsid w:val="003B3C2C"/>
    <w:rsid w:val="003B5E26"/>
    <w:rsid w:val="003D0847"/>
    <w:rsid w:val="003E2BC9"/>
    <w:rsid w:val="003F5440"/>
    <w:rsid w:val="004035DC"/>
    <w:rsid w:val="004104FE"/>
    <w:rsid w:val="00414B4F"/>
    <w:rsid w:val="00414BFD"/>
    <w:rsid w:val="00416893"/>
    <w:rsid w:val="00425B08"/>
    <w:rsid w:val="00436F8F"/>
    <w:rsid w:val="00440FFA"/>
    <w:rsid w:val="00450B27"/>
    <w:rsid w:val="00451A0A"/>
    <w:rsid w:val="00453116"/>
    <w:rsid w:val="00454D68"/>
    <w:rsid w:val="00455510"/>
    <w:rsid w:val="00456A5D"/>
    <w:rsid w:val="00472752"/>
    <w:rsid w:val="0047306D"/>
    <w:rsid w:val="004744E0"/>
    <w:rsid w:val="00482D4C"/>
    <w:rsid w:val="004924D1"/>
    <w:rsid w:val="00492B54"/>
    <w:rsid w:val="004C1095"/>
    <w:rsid w:val="004C2DAD"/>
    <w:rsid w:val="004D4E66"/>
    <w:rsid w:val="004E2BE1"/>
    <w:rsid w:val="004E35F1"/>
    <w:rsid w:val="004E3F8E"/>
    <w:rsid w:val="004F664D"/>
    <w:rsid w:val="005002C5"/>
    <w:rsid w:val="0050704D"/>
    <w:rsid w:val="00511F52"/>
    <w:rsid w:val="00513853"/>
    <w:rsid w:val="0052109E"/>
    <w:rsid w:val="00530DC1"/>
    <w:rsid w:val="00530DD9"/>
    <w:rsid w:val="005318B2"/>
    <w:rsid w:val="005320E4"/>
    <w:rsid w:val="00536D89"/>
    <w:rsid w:val="0054295A"/>
    <w:rsid w:val="00544594"/>
    <w:rsid w:val="00554730"/>
    <w:rsid w:val="00557116"/>
    <w:rsid w:val="0055763A"/>
    <w:rsid w:val="00563076"/>
    <w:rsid w:val="00565757"/>
    <w:rsid w:val="005A09D8"/>
    <w:rsid w:val="005A1F5E"/>
    <w:rsid w:val="005A3F8F"/>
    <w:rsid w:val="005B1E7B"/>
    <w:rsid w:val="005B46EB"/>
    <w:rsid w:val="005B6859"/>
    <w:rsid w:val="005D783F"/>
    <w:rsid w:val="005E0F9B"/>
    <w:rsid w:val="005E2B7E"/>
    <w:rsid w:val="005E5BAB"/>
    <w:rsid w:val="005E73A0"/>
    <w:rsid w:val="005F18A3"/>
    <w:rsid w:val="00622EE9"/>
    <w:rsid w:val="006346FE"/>
    <w:rsid w:val="006402D4"/>
    <w:rsid w:val="00645B93"/>
    <w:rsid w:val="00651F3D"/>
    <w:rsid w:val="00654735"/>
    <w:rsid w:val="006556DE"/>
    <w:rsid w:val="006617AB"/>
    <w:rsid w:val="00664850"/>
    <w:rsid w:val="0067131B"/>
    <w:rsid w:val="006801B1"/>
    <w:rsid w:val="00685449"/>
    <w:rsid w:val="00690812"/>
    <w:rsid w:val="0069665E"/>
    <w:rsid w:val="006A6324"/>
    <w:rsid w:val="006B273F"/>
    <w:rsid w:val="006B3EFE"/>
    <w:rsid w:val="006C08AE"/>
    <w:rsid w:val="006C0E87"/>
    <w:rsid w:val="006D3AA7"/>
    <w:rsid w:val="006D7B04"/>
    <w:rsid w:val="006F2005"/>
    <w:rsid w:val="00704CBE"/>
    <w:rsid w:val="0071294C"/>
    <w:rsid w:val="00724E3B"/>
    <w:rsid w:val="00745D4B"/>
    <w:rsid w:val="00746865"/>
    <w:rsid w:val="007548F3"/>
    <w:rsid w:val="00755B66"/>
    <w:rsid w:val="007574EC"/>
    <w:rsid w:val="0077071A"/>
    <w:rsid w:val="00773BC7"/>
    <w:rsid w:val="00777388"/>
    <w:rsid w:val="007826AD"/>
    <w:rsid w:val="00786040"/>
    <w:rsid w:val="00791A29"/>
    <w:rsid w:val="007A395B"/>
    <w:rsid w:val="007B3E0E"/>
    <w:rsid w:val="007D3314"/>
    <w:rsid w:val="007D4222"/>
    <w:rsid w:val="007D586A"/>
    <w:rsid w:val="007F49F4"/>
    <w:rsid w:val="00804C75"/>
    <w:rsid w:val="00806B1B"/>
    <w:rsid w:val="0081378E"/>
    <w:rsid w:val="00817569"/>
    <w:rsid w:val="00832FA5"/>
    <w:rsid w:val="0083567A"/>
    <w:rsid w:val="008373A7"/>
    <w:rsid w:val="00850175"/>
    <w:rsid w:val="00851B3E"/>
    <w:rsid w:val="00854994"/>
    <w:rsid w:val="00861D10"/>
    <w:rsid w:val="0088113B"/>
    <w:rsid w:val="0089455F"/>
    <w:rsid w:val="008A0177"/>
    <w:rsid w:val="008A5D6E"/>
    <w:rsid w:val="008B76D4"/>
    <w:rsid w:val="008D2A6A"/>
    <w:rsid w:val="008D56B3"/>
    <w:rsid w:val="008D58EC"/>
    <w:rsid w:val="008D7A48"/>
    <w:rsid w:val="008E6E0B"/>
    <w:rsid w:val="008E74F7"/>
    <w:rsid w:val="008F7754"/>
    <w:rsid w:val="00901658"/>
    <w:rsid w:val="0091472C"/>
    <w:rsid w:val="009212DD"/>
    <w:rsid w:val="009301B8"/>
    <w:rsid w:val="00931D78"/>
    <w:rsid w:val="00935357"/>
    <w:rsid w:val="00941F06"/>
    <w:rsid w:val="00950F4D"/>
    <w:rsid w:val="00951A8E"/>
    <w:rsid w:val="00954870"/>
    <w:rsid w:val="009562D7"/>
    <w:rsid w:val="00960CD8"/>
    <w:rsid w:val="009625B1"/>
    <w:rsid w:val="009813C6"/>
    <w:rsid w:val="00982237"/>
    <w:rsid w:val="00985F44"/>
    <w:rsid w:val="009875BE"/>
    <w:rsid w:val="009967C6"/>
    <w:rsid w:val="009A0E7C"/>
    <w:rsid w:val="009A2B18"/>
    <w:rsid w:val="009A3CBD"/>
    <w:rsid w:val="009B2183"/>
    <w:rsid w:val="009B26A0"/>
    <w:rsid w:val="009B3D40"/>
    <w:rsid w:val="009B4EE3"/>
    <w:rsid w:val="009C0EDA"/>
    <w:rsid w:val="009C2062"/>
    <w:rsid w:val="009C611D"/>
    <w:rsid w:val="009C646E"/>
    <w:rsid w:val="009C7B9A"/>
    <w:rsid w:val="009E292C"/>
    <w:rsid w:val="009F356C"/>
    <w:rsid w:val="00A133FF"/>
    <w:rsid w:val="00A20DA8"/>
    <w:rsid w:val="00A218EC"/>
    <w:rsid w:val="00A22EB3"/>
    <w:rsid w:val="00A310D7"/>
    <w:rsid w:val="00A3138F"/>
    <w:rsid w:val="00A544E6"/>
    <w:rsid w:val="00A60320"/>
    <w:rsid w:val="00A77CF6"/>
    <w:rsid w:val="00A803D4"/>
    <w:rsid w:val="00A91283"/>
    <w:rsid w:val="00AA132F"/>
    <w:rsid w:val="00AC6151"/>
    <w:rsid w:val="00AC63FC"/>
    <w:rsid w:val="00AC6588"/>
    <w:rsid w:val="00AD19D7"/>
    <w:rsid w:val="00AE11E8"/>
    <w:rsid w:val="00AE75BD"/>
    <w:rsid w:val="00AE7DAA"/>
    <w:rsid w:val="00B0113B"/>
    <w:rsid w:val="00B13941"/>
    <w:rsid w:val="00B340A8"/>
    <w:rsid w:val="00B40E12"/>
    <w:rsid w:val="00B435B8"/>
    <w:rsid w:val="00B4499C"/>
    <w:rsid w:val="00B54F70"/>
    <w:rsid w:val="00B55D54"/>
    <w:rsid w:val="00B64668"/>
    <w:rsid w:val="00B653B7"/>
    <w:rsid w:val="00B66A14"/>
    <w:rsid w:val="00B67855"/>
    <w:rsid w:val="00B67C90"/>
    <w:rsid w:val="00B7250F"/>
    <w:rsid w:val="00B73E34"/>
    <w:rsid w:val="00B92A2D"/>
    <w:rsid w:val="00B95FFF"/>
    <w:rsid w:val="00BA272D"/>
    <w:rsid w:val="00BA5DDE"/>
    <w:rsid w:val="00BC3219"/>
    <w:rsid w:val="00BC613E"/>
    <w:rsid w:val="00BC6DA7"/>
    <w:rsid w:val="00BE051D"/>
    <w:rsid w:val="00BE059D"/>
    <w:rsid w:val="00BF42E2"/>
    <w:rsid w:val="00C103F8"/>
    <w:rsid w:val="00C30260"/>
    <w:rsid w:val="00C46FC2"/>
    <w:rsid w:val="00C602B2"/>
    <w:rsid w:val="00C70C90"/>
    <w:rsid w:val="00C711E7"/>
    <w:rsid w:val="00C7374B"/>
    <w:rsid w:val="00C8109F"/>
    <w:rsid w:val="00C836F3"/>
    <w:rsid w:val="00C8606B"/>
    <w:rsid w:val="00C901A7"/>
    <w:rsid w:val="00C91746"/>
    <w:rsid w:val="00C97B11"/>
    <w:rsid w:val="00CB039A"/>
    <w:rsid w:val="00CB3360"/>
    <w:rsid w:val="00CB7FE3"/>
    <w:rsid w:val="00CC0C58"/>
    <w:rsid w:val="00CC29BF"/>
    <w:rsid w:val="00CD515D"/>
    <w:rsid w:val="00CD7F92"/>
    <w:rsid w:val="00CE10F2"/>
    <w:rsid w:val="00CF22F6"/>
    <w:rsid w:val="00CF6830"/>
    <w:rsid w:val="00D00EF4"/>
    <w:rsid w:val="00D060B8"/>
    <w:rsid w:val="00D10BFA"/>
    <w:rsid w:val="00D10F00"/>
    <w:rsid w:val="00D150D8"/>
    <w:rsid w:val="00D300CE"/>
    <w:rsid w:val="00D3037E"/>
    <w:rsid w:val="00D30ABD"/>
    <w:rsid w:val="00D3242E"/>
    <w:rsid w:val="00D3616A"/>
    <w:rsid w:val="00D37DE2"/>
    <w:rsid w:val="00D46DEB"/>
    <w:rsid w:val="00D524B5"/>
    <w:rsid w:val="00D60EAA"/>
    <w:rsid w:val="00D910B6"/>
    <w:rsid w:val="00D925CB"/>
    <w:rsid w:val="00D927F5"/>
    <w:rsid w:val="00DA117F"/>
    <w:rsid w:val="00DA17FB"/>
    <w:rsid w:val="00DB48F9"/>
    <w:rsid w:val="00DB7EBA"/>
    <w:rsid w:val="00DC058D"/>
    <w:rsid w:val="00DC1E10"/>
    <w:rsid w:val="00DC7C84"/>
    <w:rsid w:val="00DC7D3A"/>
    <w:rsid w:val="00DD0F60"/>
    <w:rsid w:val="00DD2CF9"/>
    <w:rsid w:val="00DD7153"/>
    <w:rsid w:val="00DE2882"/>
    <w:rsid w:val="00DE46DB"/>
    <w:rsid w:val="00DE66F3"/>
    <w:rsid w:val="00DF50C0"/>
    <w:rsid w:val="00E004EC"/>
    <w:rsid w:val="00E03542"/>
    <w:rsid w:val="00E12CE7"/>
    <w:rsid w:val="00E24673"/>
    <w:rsid w:val="00E24898"/>
    <w:rsid w:val="00E355EE"/>
    <w:rsid w:val="00E50EFD"/>
    <w:rsid w:val="00E52A1E"/>
    <w:rsid w:val="00E61429"/>
    <w:rsid w:val="00E62BDB"/>
    <w:rsid w:val="00E71FD9"/>
    <w:rsid w:val="00E720CD"/>
    <w:rsid w:val="00E76909"/>
    <w:rsid w:val="00E8076C"/>
    <w:rsid w:val="00E813DB"/>
    <w:rsid w:val="00E85C32"/>
    <w:rsid w:val="00E910AC"/>
    <w:rsid w:val="00E943F6"/>
    <w:rsid w:val="00E95982"/>
    <w:rsid w:val="00EA1507"/>
    <w:rsid w:val="00EA20E5"/>
    <w:rsid w:val="00EA2756"/>
    <w:rsid w:val="00EA4B94"/>
    <w:rsid w:val="00EA60D4"/>
    <w:rsid w:val="00EE1E2F"/>
    <w:rsid w:val="00EE4460"/>
    <w:rsid w:val="00EE538C"/>
    <w:rsid w:val="00EF4E2B"/>
    <w:rsid w:val="00F0293A"/>
    <w:rsid w:val="00F04E9E"/>
    <w:rsid w:val="00F10FAD"/>
    <w:rsid w:val="00F146E3"/>
    <w:rsid w:val="00F15B0F"/>
    <w:rsid w:val="00F22F5E"/>
    <w:rsid w:val="00F33BE3"/>
    <w:rsid w:val="00F35094"/>
    <w:rsid w:val="00F4497E"/>
    <w:rsid w:val="00F529E2"/>
    <w:rsid w:val="00F5375E"/>
    <w:rsid w:val="00F56A75"/>
    <w:rsid w:val="00F60B45"/>
    <w:rsid w:val="00F64FB6"/>
    <w:rsid w:val="00F80CE4"/>
    <w:rsid w:val="00F95E8D"/>
    <w:rsid w:val="00FA1A9D"/>
    <w:rsid w:val="00FA7A79"/>
    <w:rsid w:val="00FA7D51"/>
    <w:rsid w:val="00FB371D"/>
    <w:rsid w:val="00FD1497"/>
    <w:rsid w:val="00FD64B9"/>
    <w:rsid w:val="00FE059A"/>
    <w:rsid w:val="00FE3110"/>
    <w:rsid w:val="00FE6DA1"/>
    <w:rsid w:val="00FF620E"/>
    <w:rsid w:val="00FF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2B6844D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0" w:unhideWhenUsed="0"/>
    <w:lsdException w:name="index 2" w:semiHidden="0" w:unhideWhenUsed="0"/>
    <w:lsdException w:name="annotation text" w:uiPriority="99"/>
    <w:lsdException w:name="footer" w:uiPriority="99"/>
    <w:lsdException w:name="caption" w:qFormat="1"/>
    <w:lsdException w:name="List Bullet 2" w:semiHidden="0" w:unhideWhenUsed="0"/>
    <w:lsdException w:name="List Bullet 5" w:semiHidden="0" w:unhideWhenUsed="0"/>
    <w:lsdException w:name="List Number 2" w:semiHidden="0" w:unhideWhenUsed="0"/>
    <w:lsdException w:name="Title" w:semiHidden="0" w:unhideWhenUsed="0" w:qFormat="1"/>
    <w:lsdException w:name="Subtitle" w:semiHidden="0" w:unhideWhenUsed="0" w:qFormat="1"/>
    <w:lsdException w:name="Note Heading" w:semiHidden="0" w:unhideWhenUsed="0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qFormat="1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al">
    <w:name w:val="Normal"/>
    <w:qFormat/>
    <w:rsid w:val="0049479B"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32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i/>
    </w:rPr>
  </w:style>
  <w:style w:type="paragraph" w:styleId="BodyTextIndent">
    <w:name w:val="Body Text Indent"/>
    <w:basedOn w:val="Normal"/>
    <w:pPr>
      <w:ind w:left="360"/>
      <w:jc w:val="both"/>
    </w:pPr>
    <w:rPr>
      <w:rFonts w:ascii="Times New Roman" w:hAnsi="Times New Roman"/>
    </w:rPr>
  </w:style>
  <w:style w:type="paragraph" w:styleId="BodyTextIndent2">
    <w:name w:val="Body Text Indent 2"/>
    <w:basedOn w:val="Normal"/>
    <w:pPr>
      <w:ind w:left="720"/>
      <w:jc w:val="both"/>
    </w:pPr>
    <w:rPr>
      <w:rFonts w:ascii="Times New Roman" w:hAnsi="Times New Roma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7D5B83"/>
    <w:pPr>
      <w:widowControl w:val="0"/>
      <w:autoSpaceDE w:val="0"/>
      <w:autoSpaceDN w:val="0"/>
      <w:adjustRightInd w:val="0"/>
    </w:pPr>
    <w:rPr>
      <w:rFonts w:ascii="GJKHG F+ Helvetica" w:eastAsia="Times New Roman" w:hAnsi="GJKHG F+ Helvetica" w:cs="GJKHG F+ Helvetica"/>
      <w:color w:val="000000"/>
      <w:sz w:val="24"/>
      <w:szCs w:val="24"/>
    </w:rPr>
  </w:style>
  <w:style w:type="paragraph" w:customStyle="1" w:styleId="CM10">
    <w:name w:val="CM10"/>
    <w:basedOn w:val="Default"/>
    <w:next w:val="Default"/>
    <w:rsid w:val="007D5B83"/>
    <w:rPr>
      <w:rFonts w:cs="Times New Roman"/>
      <w:color w:val="auto"/>
    </w:rPr>
  </w:style>
  <w:style w:type="character" w:customStyle="1" w:styleId="v10pt1">
    <w:name w:val="v10pt1"/>
    <w:rsid w:val="007D5B83"/>
    <w:rPr>
      <w:rFonts w:ascii="Verdana" w:hAnsi="Verdana" w:cs="Times New Roman"/>
      <w:sz w:val="20"/>
      <w:szCs w:val="20"/>
    </w:rPr>
  </w:style>
  <w:style w:type="paragraph" w:customStyle="1" w:styleId="MediumGrid1-Accent21">
    <w:name w:val="Medium Grid 1 - Accent 21"/>
    <w:basedOn w:val="Normal"/>
    <w:qFormat/>
    <w:rsid w:val="007D5B8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rsid w:val="007D5B83"/>
  </w:style>
  <w:style w:type="paragraph" w:customStyle="1" w:styleId="CM3">
    <w:name w:val="CM3"/>
    <w:basedOn w:val="Default"/>
    <w:next w:val="Default"/>
    <w:rsid w:val="007D5B83"/>
    <w:pPr>
      <w:spacing w:line="243" w:lineRule="atLeast"/>
    </w:pPr>
    <w:rPr>
      <w:rFonts w:cs="Times New Roman"/>
      <w:color w:val="auto"/>
    </w:rPr>
  </w:style>
  <w:style w:type="paragraph" w:customStyle="1" w:styleId="authors1">
    <w:name w:val="authors1"/>
    <w:basedOn w:val="Normal"/>
    <w:rsid w:val="007D5B83"/>
    <w:pPr>
      <w:spacing w:before="72" w:line="240" w:lineRule="atLeast"/>
      <w:ind w:left="574"/>
    </w:pPr>
    <w:rPr>
      <w:rFonts w:ascii="Times New Roman" w:eastAsia="Times New Roman" w:hAnsi="Times New Roman"/>
      <w:sz w:val="22"/>
      <w:szCs w:val="22"/>
    </w:rPr>
  </w:style>
  <w:style w:type="character" w:customStyle="1" w:styleId="journalname">
    <w:name w:val="journalname"/>
    <w:rsid w:val="007D5B83"/>
    <w:rPr>
      <w:rFonts w:cs="Times New Roman"/>
    </w:rPr>
  </w:style>
  <w:style w:type="character" w:customStyle="1" w:styleId="apple-style-span">
    <w:name w:val="apple-style-span"/>
    <w:rsid w:val="007D5B83"/>
    <w:rPr>
      <w:rFonts w:cs="Times New Roman"/>
    </w:rPr>
  </w:style>
  <w:style w:type="character" w:customStyle="1" w:styleId="apple-converted-space">
    <w:name w:val="apple-converted-space"/>
    <w:rsid w:val="007D5B83"/>
    <w:rPr>
      <w:rFonts w:cs="Times New Roman"/>
    </w:rPr>
  </w:style>
  <w:style w:type="character" w:customStyle="1" w:styleId="ti2">
    <w:name w:val="ti2"/>
    <w:rsid w:val="007D5B83"/>
    <w:rPr>
      <w:sz w:val="22"/>
      <w:szCs w:val="22"/>
    </w:rPr>
  </w:style>
  <w:style w:type="paragraph" w:customStyle="1" w:styleId="CM4">
    <w:name w:val="CM4"/>
    <w:basedOn w:val="Default"/>
    <w:next w:val="Default"/>
    <w:rsid w:val="007D5B83"/>
    <w:pPr>
      <w:spacing w:line="243" w:lineRule="atLeast"/>
    </w:pPr>
    <w:rPr>
      <w:rFonts w:cs="Times New Roman"/>
      <w:color w:val="auto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  <w:szCs w:val="24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60E5"/>
    <w:rPr>
      <w:szCs w:val="24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Title">
    <w:name w:val="Title"/>
    <w:basedOn w:val="Normal"/>
    <w:next w:val="Normal"/>
    <w:link w:val="TitleChar"/>
    <w:qFormat/>
    <w:rsid w:val="00450B27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450B2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Revision">
    <w:name w:val="Revision"/>
    <w:hidden/>
    <w:semiHidden/>
    <w:rsid w:val="002D52A1"/>
    <w:rPr>
      <w:sz w:val="24"/>
    </w:rPr>
  </w:style>
  <w:style w:type="paragraph" w:customStyle="1" w:styleId="Standard">
    <w:name w:val="Standard"/>
    <w:rsid w:val="00E03542"/>
    <w:pPr>
      <w:widowControl w:val="0"/>
      <w:suppressAutoHyphens/>
      <w:autoSpaceDN w:val="0"/>
      <w:jc w:val="both"/>
      <w:textAlignment w:val="baseline"/>
    </w:pPr>
    <w:rPr>
      <w:rFonts w:ascii="Calibri" w:eastAsia="Calibri" w:hAnsi="Calibri" w:cs="Calibri"/>
      <w:color w:val="000000"/>
      <w:kern w:val="3"/>
      <w:sz w:val="24"/>
      <w:szCs w:val="24"/>
    </w:rPr>
  </w:style>
  <w:style w:type="paragraph" w:styleId="NoSpacing">
    <w:name w:val="No Spacing"/>
    <w:uiPriority w:val="1"/>
    <w:qFormat/>
    <w:rsid w:val="00E03542"/>
    <w:pPr>
      <w:suppressAutoHyphens/>
      <w:autoSpaceDN w:val="0"/>
      <w:textAlignment w:val="baseline"/>
    </w:pPr>
    <w:rPr>
      <w:rFonts w:ascii="Calibri" w:eastAsia="MS Mincho" w:hAnsi="Calibri" w:cs="F1"/>
      <w:kern w:val="3"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29128C"/>
    <w:pPr>
      <w:spacing w:after="200"/>
      <w:jc w:val="both"/>
    </w:pPr>
    <w:rPr>
      <w:rFonts w:ascii="Calibri" w:eastAsiaTheme="minorHAnsi" w:hAnsi="Calibri" w:cs="Calibr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29128C"/>
    <w:rPr>
      <w:rFonts w:ascii="Calibri" w:eastAsiaTheme="minorHAnsi" w:hAnsi="Calibri" w:cs="Calibri"/>
      <w:noProof/>
      <w:sz w:val="22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73BC7"/>
    <w:rPr>
      <w:color w:val="605E5C"/>
      <w:shd w:val="clear" w:color="auto" w:fill="E1DFDD"/>
    </w:rPr>
  </w:style>
  <w:style w:type="paragraph" w:styleId="NormalWeb">
    <w:name w:val="Normal (Web)"/>
    <w:basedOn w:val="Normal"/>
    <w:qFormat/>
    <w:rsid w:val="00773BC7"/>
    <w:pPr>
      <w:widowControl w:val="0"/>
      <w:spacing w:before="280" w:after="280"/>
      <w:jc w:val="both"/>
    </w:pPr>
    <w:rPr>
      <w:rFonts w:ascii="Calibri" w:eastAsia="Times New Roman" w:hAnsi="Calibri" w:cs="Calibri"/>
      <w:color w:val="00000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D7A48"/>
    <w:rPr>
      <w:sz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A2B1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0" w:unhideWhenUsed="0"/>
    <w:lsdException w:name="index 2" w:semiHidden="0" w:unhideWhenUsed="0"/>
    <w:lsdException w:name="annotation text" w:uiPriority="99"/>
    <w:lsdException w:name="footer" w:uiPriority="99"/>
    <w:lsdException w:name="caption" w:qFormat="1"/>
    <w:lsdException w:name="List Bullet 2" w:semiHidden="0" w:unhideWhenUsed="0"/>
    <w:lsdException w:name="List Bullet 5" w:semiHidden="0" w:unhideWhenUsed="0"/>
    <w:lsdException w:name="List Number 2" w:semiHidden="0" w:unhideWhenUsed="0"/>
    <w:lsdException w:name="Title" w:semiHidden="0" w:unhideWhenUsed="0" w:qFormat="1"/>
    <w:lsdException w:name="Subtitle" w:semiHidden="0" w:unhideWhenUsed="0" w:qFormat="1"/>
    <w:lsdException w:name="Note Heading" w:semiHidden="0" w:unhideWhenUsed="0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qFormat="1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al">
    <w:name w:val="Normal"/>
    <w:qFormat/>
    <w:rsid w:val="0049479B"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32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i/>
    </w:rPr>
  </w:style>
  <w:style w:type="paragraph" w:styleId="BodyTextIndent">
    <w:name w:val="Body Text Indent"/>
    <w:basedOn w:val="Normal"/>
    <w:pPr>
      <w:ind w:left="360"/>
      <w:jc w:val="both"/>
    </w:pPr>
    <w:rPr>
      <w:rFonts w:ascii="Times New Roman" w:hAnsi="Times New Roman"/>
    </w:rPr>
  </w:style>
  <w:style w:type="paragraph" w:styleId="BodyTextIndent2">
    <w:name w:val="Body Text Indent 2"/>
    <w:basedOn w:val="Normal"/>
    <w:pPr>
      <w:ind w:left="720"/>
      <w:jc w:val="both"/>
    </w:pPr>
    <w:rPr>
      <w:rFonts w:ascii="Times New Roman" w:hAnsi="Times New Roma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7D5B83"/>
    <w:pPr>
      <w:widowControl w:val="0"/>
      <w:autoSpaceDE w:val="0"/>
      <w:autoSpaceDN w:val="0"/>
      <w:adjustRightInd w:val="0"/>
    </w:pPr>
    <w:rPr>
      <w:rFonts w:ascii="GJKHG F+ Helvetica" w:eastAsia="Times New Roman" w:hAnsi="GJKHG F+ Helvetica" w:cs="GJKHG F+ Helvetica"/>
      <w:color w:val="000000"/>
      <w:sz w:val="24"/>
      <w:szCs w:val="24"/>
    </w:rPr>
  </w:style>
  <w:style w:type="paragraph" w:customStyle="1" w:styleId="CM10">
    <w:name w:val="CM10"/>
    <w:basedOn w:val="Default"/>
    <w:next w:val="Default"/>
    <w:rsid w:val="007D5B83"/>
    <w:rPr>
      <w:rFonts w:cs="Times New Roman"/>
      <w:color w:val="auto"/>
    </w:rPr>
  </w:style>
  <w:style w:type="character" w:customStyle="1" w:styleId="v10pt1">
    <w:name w:val="v10pt1"/>
    <w:rsid w:val="007D5B83"/>
    <w:rPr>
      <w:rFonts w:ascii="Verdana" w:hAnsi="Verdana" w:cs="Times New Roman"/>
      <w:sz w:val="20"/>
      <w:szCs w:val="20"/>
    </w:rPr>
  </w:style>
  <w:style w:type="paragraph" w:customStyle="1" w:styleId="MediumGrid1-Accent21">
    <w:name w:val="Medium Grid 1 - Accent 21"/>
    <w:basedOn w:val="Normal"/>
    <w:qFormat/>
    <w:rsid w:val="007D5B8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rsid w:val="007D5B83"/>
  </w:style>
  <w:style w:type="paragraph" w:customStyle="1" w:styleId="CM3">
    <w:name w:val="CM3"/>
    <w:basedOn w:val="Default"/>
    <w:next w:val="Default"/>
    <w:rsid w:val="007D5B83"/>
    <w:pPr>
      <w:spacing w:line="243" w:lineRule="atLeast"/>
    </w:pPr>
    <w:rPr>
      <w:rFonts w:cs="Times New Roman"/>
      <w:color w:val="auto"/>
    </w:rPr>
  </w:style>
  <w:style w:type="paragraph" w:customStyle="1" w:styleId="authors1">
    <w:name w:val="authors1"/>
    <w:basedOn w:val="Normal"/>
    <w:rsid w:val="007D5B83"/>
    <w:pPr>
      <w:spacing w:before="72" w:line="240" w:lineRule="atLeast"/>
      <w:ind w:left="574"/>
    </w:pPr>
    <w:rPr>
      <w:rFonts w:ascii="Times New Roman" w:eastAsia="Times New Roman" w:hAnsi="Times New Roman"/>
      <w:sz w:val="22"/>
      <w:szCs w:val="22"/>
    </w:rPr>
  </w:style>
  <w:style w:type="character" w:customStyle="1" w:styleId="journalname">
    <w:name w:val="journalname"/>
    <w:rsid w:val="007D5B83"/>
    <w:rPr>
      <w:rFonts w:cs="Times New Roman"/>
    </w:rPr>
  </w:style>
  <w:style w:type="character" w:customStyle="1" w:styleId="apple-style-span">
    <w:name w:val="apple-style-span"/>
    <w:rsid w:val="007D5B83"/>
    <w:rPr>
      <w:rFonts w:cs="Times New Roman"/>
    </w:rPr>
  </w:style>
  <w:style w:type="character" w:customStyle="1" w:styleId="apple-converted-space">
    <w:name w:val="apple-converted-space"/>
    <w:rsid w:val="007D5B83"/>
    <w:rPr>
      <w:rFonts w:cs="Times New Roman"/>
    </w:rPr>
  </w:style>
  <w:style w:type="character" w:customStyle="1" w:styleId="ti2">
    <w:name w:val="ti2"/>
    <w:rsid w:val="007D5B83"/>
    <w:rPr>
      <w:sz w:val="22"/>
      <w:szCs w:val="22"/>
    </w:rPr>
  </w:style>
  <w:style w:type="paragraph" w:customStyle="1" w:styleId="CM4">
    <w:name w:val="CM4"/>
    <w:basedOn w:val="Default"/>
    <w:next w:val="Default"/>
    <w:rsid w:val="007D5B83"/>
    <w:pPr>
      <w:spacing w:line="243" w:lineRule="atLeast"/>
    </w:pPr>
    <w:rPr>
      <w:rFonts w:cs="Times New Roman"/>
      <w:color w:val="auto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  <w:szCs w:val="24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60E5"/>
    <w:rPr>
      <w:szCs w:val="24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Title">
    <w:name w:val="Title"/>
    <w:basedOn w:val="Normal"/>
    <w:next w:val="Normal"/>
    <w:link w:val="TitleChar"/>
    <w:qFormat/>
    <w:rsid w:val="00450B27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450B2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Revision">
    <w:name w:val="Revision"/>
    <w:hidden/>
    <w:semiHidden/>
    <w:rsid w:val="002D52A1"/>
    <w:rPr>
      <w:sz w:val="24"/>
    </w:rPr>
  </w:style>
  <w:style w:type="paragraph" w:customStyle="1" w:styleId="Standard">
    <w:name w:val="Standard"/>
    <w:rsid w:val="00E03542"/>
    <w:pPr>
      <w:widowControl w:val="0"/>
      <w:suppressAutoHyphens/>
      <w:autoSpaceDN w:val="0"/>
      <w:jc w:val="both"/>
      <w:textAlignment w:val="baseline"/>
    </w:pPr>
    <w:rPr>
      <w:rFonts w:ascii="Calibri" w:eastAsia="Calibri" w:hAnsi="Calibri" w:cs="Calibri"/>
      <w:color w:val="000000"/>
      <w:kern w:val="3"/>
      <w:sz w:val="24"/>
      <w:szCs w:val="24"/>
    </w:rPr>
  </w:style>
  <w:style w:type="paragraph" w:styleId="NoSpacing">
    <w:name w:val="No Spacing"/>
    <w:uiPriority w:val="1"/>
    <w:qFormat/>
    <w:rsid w:val="00E03542"/>
    <w:pPr>
      <w:suppressAutoHyphens/>
      <w:autoSpaceDN w:val="0"/>
      <w:textAlignment w:val="baseline"/>
    </w:pPr>
    <w:rPr>
      <w:rFonts w:ascii="Calibri" w:eastAsia="MS Mincho" w:hAnsi="Calibri" w:cs="F1"/>
      <w:kern w:val="3"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29128C"/>
    <w:pPr>
      <w:spacing w:after="200"/>
      <w:jc w:val="both"/>
    </w:pPr>
    <w:rPr>
      <w:rFonts w:ascii="Calibri" w:eastAsiaTheme="minorHAnsi" w:hAnsi="Calibri" w:cs="Calibr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29128C"/>
    <w:rPr>
      <w:rFonts w:ascii="Calibri" w:eastAsiaTheme="minorHAnsi" w:hAnsi="Calibri" w:cs="Calibri"/>
      <w:noProof/>
      <w:sz w:val="22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73BC7"/>
    <w:rPr>
      <w:color w:val="605E5C"/>
      <w:shd w:val="clear" w:color="auto" w:fill="E1DFDD"/>
    </w:rPr>
  </w:style>
  <w:style w:type="paragraph" w:styleId="NormalWeb">
    <w:name w:val="Normal (Web)"/>
    <w:basedOn w:val="Normal"/>
    <w:qFormat/>
    <w:rsid w:val="00773BC7"/>
    <w:pPr>
      <w:widowControl w:val="0"/>
      <w:spacing w:before="280" w:after="280"/>
      <w:jc w:val="both"/>
    </w:pPr>
    <w:rPr>
      <w:rFonts w:ascii="Calibri" w:eastAsia="Times New Roman" w:hAnsi="Calibri" w:cs="Calibri"/>
      <w:color w:val="00000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D7A48"/>
    <w:rPr>
      <w:sz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A2B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mailto:mkuhl@bio.ku.dk" TargetMode="External"/><Relationship Id="rId20" Type="http://schemas.openxmlformats.org/officeDocument/2006/relationships/fontTable" Target="fontTable.xml"/><Relationship Id="rId21" Type="http://schemas.openxmlformats.org/officeDocument/2006/relationships/theme" Target="theme/theme1.xml"/><Relationship Id="rId22" Type="http://schemas.microsoft.com/office/2011/relationships/people" Target="people.xml"/><Relationship Id="rId23" Type="http://schemas.microsoft.com/office/2011/relationships/commentsExtended" Target="commentsExtended.xml"/><Relationship Id="rId10" Type="http://schemas.openxmlformats.org/officeDocument/2006/relationships/hyperlink" Target="mailto:klaus.koren@bios.au.dk" TargetMode="External"/><Relationship Id="rId11" Type="http://schemas.openxmlformats.org/officeDocument/2006/relationships/hyperlink" Target="mailto:maria.mosshammer@bio.ku.dk" TargetMode="External"/><Relationship Id="rId12" Type="http://schemas.openxmlformats.org/officeDocument/2006/relationships/hyperlink" Target="mailto:vincent.scholz@bios.au.dk" TargetMode="External"/><Relationship Id="rId13" Type="http://schemas.openxmlformats.org/officeDocument/2006/relationships/hyperlink" Target="mailto:gerhard.holst@pco.de" TargetMode="External"/><Relationship Id="rId14" Type="http://schemas.openxmlformats.org/officeDocument/2006/relationships/hyperlink" Target="https://obsproject.com/" TargetMode="External"/><Relationship Id="rId15" Type="http://schemas.openxmlformats.org/officeDocument/2006/relationships/hyperlink" Target="https://www.apple.com/support/mac-apps/quicktime/" TargetMode="External"/><Relationship Id="rId16" Type="http://schemas.openxmlformats.org/officeDocument/2006/relationships/hyperlink" Target="http://www.jove.com/files_upload.php?src=18358303" TargetMode="External"/><Relationship Id="rId17" Type="http://schemas.openxmlformats.org/officeDocument/2006/relationships/header" Target="header1.xml"/><Relationship Id="rId18" Type="http://schemas.openxmlformats.org/officeDocument/2006/relationships/footer" Target="footer1.xml"/><Relationship Id="rId19" Type="http://schemas.openxmlformats.org/officeDocument/2006/relationships/footer" Target="footer2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B3C53F88-126F-C849-955A-2AED1A284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10</Pages>
  <Words>2493</Words>
  <Characters>12818</Characters>
  <Application>Microsoft Macintosh Word</Application>
  <DocSecurity>0</DocSecurity>
  <Lines>337</Lines>
  <Paragraphs>209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15102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Aaron Kolski-Andreaco</dc:creator>
  <cp:lastModifiedBy>Caitlin  McAllister</cp:lastModifiedBy>
  <cp:revision>6</cp:revision>
  <dcterms:created xsi:type="dcterms:W3CDTF">2019-10-18T13:09:00Z</dcterms:created>
  <dcterms:modified xsi:type="dcterms:W3CDTF">2019-10-21T16:38:00Z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Mendeley Recent Style Id 0_1">
    <vt:lpwstr>http://www.zotero.org/styles/acs-nano</vt:lpwstr>
  </property>
  <property fmtid="{D5CDD505-2E9C-101B-9397-08002B2CF9AE}" pid="4" name="Mendeley Recent Style Name 0_1">
    <vt:lpwstr>ACS Nano</vt:lpwstr>
  </property>
  <property fmtid="{D5CDD505-2E9C-101B-9397-08002B2CF9AE}" pid="5" name="Mendeley Recent Style Id 1_1">
    <vt:lpwstr>http://www.zotero.org/styles/analytical-chemistry</vt:lpwstr>
  </property>
  <property fmtid="{D5CDD505-2E9C-101B-9397-08002B2CF9AE}" pid="6" name="Mendeley Recent Style Name 1_1">
    <vt:lpwstr>Analytical Chemistry</vt:lpwstr>
  </property>
  <property fmtid="{D5CDD505-2E9C-101B-9397-08002B2CF9AE}" pid="7" name="Mendeley Recent Style Id 2_1">
    <vt:lpwstr>http://www.zotero.org/styles/chicago-author-date</vt:lpwstr>
  </property>
  <property fmtid="{D5CDD505-2E9C-101B-9397-08002B2CF9AE}" pid="8" name="Mendeley Recent Style Name 2_1">
    <vt:lpwstr>Chicago Manual of Style 17th edition (author-date)</vt:lpwstr>
  </property>
  <property fmtid="{D5CDD505-2E9C-101B-9397-08002B2CF9AE}" pid="9" name="Mendeley Recent Style Id 3_1">
    <vt:lpwstr>http://www.zotero.org/styles/chicago-fullnote-bibliography</vt:lpwstr>
  </property>
  <property fmtid="{D5CDD505-2E9C-101B-9397-08002B2CF9AE}" pid="10" name="Mendeley Recent Style Name 3_1">
    <vt:lpwstr>Chicago Manual of Style 17th edition (full note)</vt:lpwstr>
  </property>
  <property fmtid="{D5CDD505-2E9C-101B-9397-08002B2CF9AE}" pid="11" name="Mendeley Recent Style Id 4_1">
    <vt:lpwstr>http://www.zotero.org/styles/chicago-note-bibliography</vt:lpwstr>
  </property>
  <property fmtid="{D5CDD505-2E9C-101B-9397-08002B2CF9AE}" pid="12" name="Mendeley Recent Style Name 4_1">
    <vt:lpwstr>Chicago Manual of Style 17th edition (note)</vt:lpwstr>
  </property>
  <property fmtid="{D5CDD505-2E9C-101B-9397-08002B2CF9AE}" pid="13" name="Mendeley Recent Style Id 5_1">
    <vt:lpwstr>http://www.zotero.org/styles/harvard1</vt:lpwstr>
  </property>
  <property fmtid="{D5CDD505-2E9C-101B-9397-08002B2CF9AE}" pid="14" name="Mendeley Recent Style Name 5_1">
    <vt:lpwstr>Harvard reference format 1 (deprecated)</vt:lpwstr>
  </property>
  <property fmtid="{D5CDD505-2E9C-101B-9397-08002B2CF9AE}" pid="15" name="Mendeley Recent Style Id 6_1">
    <vt:lpwstr>http://www.zotero.org/styles/journal-of-visualized-experiments</vt:lpwstr>
  </property>
  <property fmtid="{D5CDD505-2E9C-101B-9397-08002B2CF9AE}" pid="16" name="Mendeley Recent Style Name 6_1">
    <vt:lpwstr>Journal of Visualized Experiments</vt:lpwstr>
  </property>
  <property fmtid="{D5CDD505-2E9C-101B-9397-08002B2CF9AE}" pid="17" name="Mendeley Recent Style Id 7_1">
    <vt:lpwstr>http://www.zotero.org/styles/nature</vt:lpwstr>
  </property>
  <property fmtid="{D5CDD505-2E9C-101B-9397-08002B2CF9AE}" pid="18" name="Mendeley Recent Style Name 7_1">
    <vt:lpwstr>Nature</vt:lpwstr>
  </property>
  <property fmtid="{D5CDD505-2E9C-101B-9397-08002B2CF9AE}" pid="19" name="Mendeley Recent Style Id 8_1">
    <vt:lpwstr>http://www.zotero.org/styles/sensors-and-actuators-b-chemical</vt:lpwstr>
  </property>
  <property fmtid="{D5CDD505-2E9C-101B-9397-08002B2CF9AE}" pid="20" name="Mendeley Recent Style Name 8_1">
    <vt:lpwstr>Sensors &amp; Actuators: B. Chemical</vt:lpwstr>
  </property>
  <property fmtid="{D5CDD505-2E9C-101B-9397-08002B2CF9AE}" pid="21" name="Mendeley Recent Style Id 9_1">
    <vt:lpwstr>http://www.zotero.org/styles/the-isme-journal</vt:lpwstr>
  </property>
  <property fmtid="{D5CDD505-2E9C-101B-9397-08002B2CF9AE}" pid="22" name="Mendeley Recent Style Name 9_1">
    <vt:lpwstr>The ISME Journal</vt:lpwstr>
  </property>
</Properties>
</file>