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03F" w:rsidRDefault="00E836A1" w:rsidP="00920006">
      <w:pPr>
        <w:pStyle w:val="NoSpacing"/>
        <w:jc w:val="left"/>
        <w:rPr>
          <w:color w:val="auto"/>
        </w:rPr>
      </w:pPr>
      <w:r w:rsidRPr="00DC603F">
        <w:rPr>
          <w:b/>
          <w:color w:val="auto"/>
        </w:rPr>
        <w:t>TITLE:</w:t>
      </w:r>
      <w:r w:rsidRPr="00DC603F">
        <w:rPr>
          <w:color w:val="auto"/>
        </w:rPr>
        <w:t xml:space="preserve"> </w:t>
      </w:r>
    </w:p>
    <w:p w:rsidR="00E836A1" w:rsidRPr="00DC603F" w:rsidRDefault="00E836A1" w:rsidP="00920006">
      <w:pPr>
        <w:pStyle w:val="NoSpacing"/>
        <w:jc w:val="left"/>
        <w:rPr>
          <w:color w:val="auto"/>
        </w:rPr>
      </w:pPr>
      <w:r w:rsidRPr="00DC603F">
        <w:rPr>
          <w:color w:val="auto"/>
        </w:rPr>
        <w:t>Quantification of Coenzyme A in Cells and Tissues</w:t>
      </w:r>
    </w:p>
    <w:p w:rsidR="00E836A1" w:rsidRPr="00DC603F" w:rsidRDefault="00E836A1" w:rsidP="00920006">
      <w:pPr>
        <w:jc w:val="left"/>
        <w:rPr>
          <w:b/>
          <w:bCs/>
          <w:color w:val="auto"/>
        </w:rPr>
      </w:pPr>
    </w:p>
    <w:p w:rsidR="00DC603F" w:rsidRDefault="00E836A1" w:rsidP="00920006">
      <w:pPr>
        <w:jc w:val="left"/>
        <w:rPr>
          <w:b/>
          <w:bCs/>
          <w:color w:val="auto"/>
        </w:rPr>
      </w:pPr>
      <w:r w:rsidRPr="00DC603F">
        <w:rPr>
          <w:b/>
          <w:bCs/>
          <w:color w:val="auto"/>
        </w:rPr>
        <w:t xml:space="preserve">AUTHORS AND AFFILIATIONS: </w:t>
      </w:r>
    </w:p>
    <w:p w:rsidR="00E836A1" w:rsidRPr="00DC603F" w:rsidRDefault="00E836A1" w:rsidP="00920006">
      <w:pPr>
        <w:jc w:val="left"/>
        <w:rPr>
          <w:color w:val="auto"/>
        </w:rPr>
      </w:pPr>
      <w:r w:rsidRPr="00DC603F">
        <w:rPr>
          <w:bCs/>
          <w:color w:val="auto"/>
        </w:rPr>
        <w:t>Mat</w:t>
      </w:r>
      <w:r w:rsidRPr="00DC603F">
        <w:rPr>
          <w:color w:val="auto"/>
        </w:rPr>
        <w:t xml:space="preserve">thew W. Frank, Chitra Subramanian, Charles O. Rock and Suzanne </w:t>
      </w:r>
      <w:proofErr w:type="spellStart"/>
      <w:r w:rsidRPr="00DC603F">
        <w:rPr>
          <w:color w:val="auto"/>
        </w:rPr>
        <w:t>Jackowski</w:t>
      </w:r>
      <w:proofErr w:type="spellEnd"/>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Department of Infectious Diseases, St. Jude Children’s Research Hospital, Memphis, TN, USA</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Email addresses of co-authors:</w:t>
      </w:r>
    </w:p>
    <w:p w:rsidR="00E836A1" w:rsidRPr="00DC603F" w:rsidRDefault="00E836A1" w:rsidP="00920006">
      <w:pPr>
        <w:jc w:val="left"/>
        <w:rPr>
          <w:color w:val="auto"/>
        </w:rPr>
      </w:pPr>
      <w:r w:rsidRPr="00DC603F">
        <w:rPr>
          <w:color w:val="auto"/>
        </w:rPr>
        <w:t>Matthew W. Frank</w:t>
      </w:r>
      <w:r w:rsidRPr="00DC603F">
        <w:rPr>
          <w:color w:val="auto"/>
        </w:rPr>
        <w:tab/>
      </w:r>
      <w:r w:rsidRPr="00DC603F">
        <w:rPr>
          <w:color w:val="auto"/>
        </w:rPr>
        <w:tab/>
      </w:r>
      <w:r w:rsidRPr="00DC603F">
        <w:rPr>
          <w:color w:val="auto"/>
        </w:rPr>
        <w:tab/>
      </w:r>
      <w:hyperlink r:id="rId7" w:history="1">
        <w:r w:rsidRPr="00DC603F">
          <w:rPr>
            <w:rStyle w:val="Hyperlink"/>
            <w:color w:val="auto"/>
          </w:rPr>
          <w:t>matthew.frank@stjude.org</w:t>
        </w:r>
      </w:hyperlink>
    </w:p>
    <w:p w:rsidR="00E836A1" w:rsidRPr="00DC603F" w:rsidRDefault="00E836A1" w:rsidP="00920006">
      <w:pPr>
        <w:jc w:val="left"/>
        <w:rPr>
          <w:color w:val="auto"/>
        </w:rPr>
      </w:pPr>
      <w:r w:rsidRPr="00DC603F">
        <w:rPr>
          <w:color w:val="auto"/>
        </w:rPr>
        <w:t>Chitra Subramanian</w:t>
      </w:r>
      <w:r w:rsidRPr="00DC603F">
        <w:rPr>
          <w:color w:val="auto"/>
        </w:rPr>
        <w:tab/>
      </w:r>
      <w:r w:rsidRPr="00DC603F">
        <w:rPr>
          <w:color w:val="auto"/>
        </w:rPr>
        <w:tab/>
      </w:r>
      <w:r w:rsidRPr="00DC603F">
        <w:rPr>
          <w:color w:val="auto"/>
        </w:rPr>
        <w:tab/>
      </w:r>
      <w:hyperlink r:id="rId8" w:history="1">
        <w:r w:rsidRPr="00DC603F">
          <w:rPr>
            <w:rStyle w:val="Hyperlink"/>
            <w:color w:val="auto"/>
          </w:rPr>
          <w:t>chitra.subramanian@stjude.org</w:t>
        </w:r>
      </w:hyperlink>
    </w:p>
    <w:p w:rsidR="00E836A1" w:rsidRPr="00DC603F" w:rsidRDefault="00E836A1" w:rsidP="00920006">
      <w:pPr>
        <w:jc w:val="left"/>
        <w:rPr>
          <w:color w:val="auto"/>
        </w:rPr>
      </w:pPr>
      <w:r w:rsidRPr="00DC603F">
        <w:rPr>
          <w:color w:val="auto"/>
        </w:rPr>
        <w:t>Charles O. Rock</w:t>
      </w:r>
      <w:r w:rsidRPr="00DC603F">
        <w:rPr>
          <w:color w:val="auto"/>
        </w:rPr>
        <w:tab/>
      </w:r>
      <w:r w:rsidRPr="00DC603F">
        <w:rPr>
          <w:color w:val="auto"/>
        </w:rPr>
        <w:tab/>
      </w:r>
      <w:r w:rsidRPr="00DC603F">
        <w:rPr>
          <w:color w:val="auto"/>
        </w:rPr>
        <w:tab/>
      </w:r>
      <w:hyperlink r:id="rId9" w:history="1">
        <w:r w:rsidRPr="00DC603F">
          <w:rPr>
            <w:rStyle w:val="Hyperlink"/>
            <w:color w:val="auto"/>
          </w:rPr>
          <w:t>charles.rock@stjude.org</w:t>
        </w:r>
      </w:hyperlink>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Corresponding author:</w:t>
      </w:r>
    </w:p>
    <w:p w:rsidR="00E836A1" w:rsidRPr="00DC603F" w:rsidRDefault="00E836A1" w:rsidP="00920006">
      <w:pPr>
        <w:jc w:val="left"/>
        <w:rPr>
          <w:color w:val="auto"/>
        </w:rPr>
      </w:pPr>
      <w:r w:rsidRPr="00DC603F">
        <w:rPr>
          <w:color w:val="auto"/>
        </w:rPr>
        <w:t xml:space="preserve">Suzanne </w:t>
      </w:r>
      <w:proofErr w:type="spellStart"/>
      <w:r w:rsidRPr="00DC603F">
        <w:rPr>
          <w:color w:val="auto"/>
        </w:rPr>
        <w:t>Jackowski</w:t>
      </w:r>
      <w:proofErr w:type="spellEnd"/>
      <w:r w:rsidRPr="00DC603F">
        <w:rPr>
          <w:color w:val="auto"/>
        </w:rPr>
        <w:tab/>
      </w:r>
      <w:r w:rsidRPr="00DC603F">
        <w:rPr>
          <w:color w:val="auto"/>
        </w:rPr>
        <w:tab/>
      </w:r>
      <w:r w:rsidRPr="00DC603F">
        <w:rPr>
          <w:color w:val="auto"/>
        </w:rPr>
        <w:tab/>
      </w:r>
      <w:hyperlink r:id="rId10" w:history="1">
        <w:r w:rsidRPr="00DC603F">
          <w:rPr>
            <w:rStyle w:val="Hyperlink"/>
            <w:color w:val="auto"/>
          </w:rPr>
          <w:t>suzanne.jackowski@stjude.org</w:t>
        </w:r>
      </w:hyperlink>
    </w:p>
    <w:p w:rsidR="00E836A1" w:rsidRPr="00DC603F" w:rsidRDefault="00E836A1" w:rsidP="00920006">
      <w:pPr>
        <w:jc w:val="left"/>
        <w:rPr>
          <w:bCs/>
          <w:color w:val="auto"/>
        </w:rPr>
      </w:pPr>
    </w:p>
    <w:p w:rsidR="00DC603F" w:rsidRDefault="00E836A1" w:rsidP="00920006">
      <w:pPr>
        <w:pStyle w:val="NormalWeb"/>
        <w:spacing w:before="0" w:beforeAutospacing="0" w:after="0" w:afterAutospacing="0"/>
        <w:jc w:val="left"/>
        <w:rPr>
          <w:color w:val="auto"/>
        </w:rPr>
      </w:pPr>
      <w:r w:rsidRPr="00DC603F">
        <w:rPr>
          <w:b/>
          <w:bCs/>
          <w:color w:val="auto"/>
        </w:rPr>
        <w:t>KEYWORDS:</w:t>
      </w:r>
      <w:r w:rsidRPr="00DC603F">
        <w:rPr>
          <w:color w:val="auto"/>
        </w:rPr>
        <w:t xml:space="preserve"> </w:t>
      </w:r>
    </w:p>
    <w:p w:rsidR="00E836A1" w:rsidRPr="00DC603F" w:rsidRDefault="00E836A1" w:rsidP="00920006">
      <w:pPr>
        <w:pStyle w:val="NormalWeb"/>
        <w:spacing w:before="0" w:beforeAutospacing="0" w:after="0" w:afterAutospacing="0"/>
        <w:jc w:val="left"/>
        <w:rPr>
          <w:color w:val="auto"/>
        </w:rPr>
      </w:pPr>
      <w:r w:rsidRPr="00DC603F">
        <w:rPr>
          <w:color w:val="auto"/>
        </w:rPr>
        <w:t xml:space="preserve">Coenzyme A, cultured cells, animal tissues, </w:t>
      </w:r>
      <w:proofErr w:type="spellStart"/>
      <w:r w:rsidRPr="00DC603F">
        <w:rPr>
          <w:color w:val="auto"/>
        </w:rPr>
        <w:t>monobromobimane</w:t>
      </w:r>
      <w:proofErr w:type="spellEnd"/>
      <w:r w:rsidR="00B34915" w:rsidRPr="00DC603F">
        <w:rPr>
          <w:color w:val="auto"/>
        </w:rPr>
        <w:t>, high-pressure liquid chromatography, solid phase extraction</w:t>
      </w:r>
    </w:p>
    <w:p w:rsidR="00E836A1" w:rsidRPr="00DC603F" w:rsidRDefault="00E836A1" w:rsidP="00920006">
      <w:pPr>
        <w:pStyle w:val="NormalWeb"/>
        <w:spacing w:before="0" w:beforeAutospacing="0" w:after="0" w:afterAutospacing="0"/>
        <w:jc w:val="left"/>
        <w:rPr>
          <w:color w:val="auto"/>
        </w:rPr>
      </w:pPr>
    </w:p>
    <w:p w:rsidR="00DC603F" w:rsidRDefault="00E836A1" w:rsidP="00920006">
      <w:pPr>
        <w:jc w:val="left"/>
        <w:rPr>
          <w:color w:val="auto"/>
        </w:rPr>
      </w:pPr>
      <w:r w:rsidRPr="00DC603F">
        <w:rPr>
          <w:b/>
          <w:bCs/>
          <w:color w:val="auto"/>
        </w:rPr>
        <w:t>SUMMARY:</w:t>
      </w:r>
      <w:r w:rsidRPr="00DC603F">
        <w:rPr>
          <w:color w:val="auto"/>
        </w:rPr>
        <w:t xml:space="preserve"> </w:t>
      </w:r>
    </w:p>
    <w:p w:rsidR="00E836A1" w:rsidRPr="00DC603F" w:rsidRDefault="00E836A1" w:rsidP="00920006">
      <w:pPr>
        <w:jc w:val="left"/>
        <w:rPr>
          <w:color w:val="auto"/>
        </w:rPr>
      </w:pPr>
      <w:r w:rsidRPr="00DC603F">
        <w:rPr>
          <w:color w:val="auto"/>
        </w:rPr>
        <w:t>This method describes sample preparation from cultured cells and animal tissues, extraction and derivatization of coenzyme A in the samples, followed by high pressure liquid chromatography for purification and quantification of the derivatized coenzyme A by absorbance or fluorescence detection.</w:t>
      </w:r>
      <w:r w:rsidR="00DC603F">
        <w:rPr>
          <w:color w:val="auto"/>
        </w:rPr>
        <w:t xml:space="preserve"> </w:t>
      </w:r>
    </w:p>
    <w:p w:rsidR="00E836A1" w:rsidRPr="00DC603F" w:rsidRDefault="00E836A1" w:rsidP="00920006">
      <w:pPr>
        <w:jc w:val="left"/>
        <w:rPr>
          <w:color w:val="auto"/>
        </w:rPr>
      </w:pPr>
    </w:p>
    <w:p w:rsidR="00DC603F" w:rsidRDefault="00E836A1" w:rsidP="00920006">
      <w:pPr>
        <w:jc w:val="left"/>
        <w:rPr>
          <w:color w:val="auto"/>
        </w:rPr>
      </w:pPr>
      <w:r w:rsidRPr="00DC603F">
        <w:rPr>
          <w:b/>
          <w:bCs/>
          <w:color w:val="auto"/>
        </w:rPr>
        <w:t>ABSTRACT:</w:t>
      </w:r>
      <w:r w:rsidRPr="00DC603F">
        <w:rPr>
          <w:color w:val="auto"/>
        </w:rPr>
        <w:t xml:space="preserve"> </w:t>
      </w:r>
    </w:p>
    <w:p w:rsidR="00E836A1" w:rsidRPr="00DC603F" w:rsidRDefault="00E836A1" w:rsidP="00920006">
      <w:pPr>
        <w:jc w:val="left"/>
        <w:rPr>
          <w:color w:val="auto"/>
        </w:rPr>
      </w:pPr>
      <w:r w:rsidRPr="00DC603F">
        <w:rPr>
          <w:color w:val="auto"/>
        </w:rPr>
        <w:t xml:space="preserve">Emerging research has revealed that the cellular coenzyme A </w:t>
      </w:r>
      <w:r w:rsidR="00370F75" w:rsidRPr="00370F75">
        <w:rPr>
          <w:color w:val="auto"/>
        </w:rPr>
        <w:t>(</w:t>
      </w:r>
      <w:r w:rsidRPr="00DC603F">
        <w:rPr>
          <w:color w:val="auto"/>
        </w:rPr>
        <w:t>CoA</w:t>
      </w:r>
      <w:r w:rsidR="00370F75" w:rsidRPr="00370F75">
        <w:rPr>
          <w:color w:val="auto"/>
        </w:rPr>
        <w:t>)</w:t>
      </w:r>
      <w:r w:rsidRPr="00DC603F">
        <w:rPr>
          <w:color w:val="auto"/>
        </w:rPr>
        <w:t xml:space="preserve"> supply can become limiting with a detrimental impact on growth, metabolism and survival.</w:t>
      </w:r>
      <w:r w:rsidR="00DC603F">
        <w:rPr>
          <w:color w:val="auto"/>
        </w:rPr>
        <w:t xml:space="preserve"> </w:t>
      </w:r>
      <w:r w:rsidRPr="00DC603F">
        <w:rPr>
          <w:color w:val="auto"/>
        </w:rPr>
        <w:t>Measurement of cellular CoA is a challenge due to its relatively low abundance and the dynamic conversion of free CoA to CoA thioesters that, in turn, participate in numerous metabolic reactions.</w:t>
      </w:r>
      <w:r w:rsidR="00DC603F">
        <w:rPr>
          <w:color w:val="auto"/>
        </w:rPr>
        <w:t xml:space="preserve"> </w:t>
      </w:r>
      <w:r w:rsidRPr="00DC603F">
        <w:rPr>
          <w:color w:val="auto"/>
        </w:rPr>
        <w:t>A method is described that navigates through potential pitfalls during sample preparation to yield an assay with a broad linear range of detection that is suitable for use in many biomedical laboratories.</w:t>
      </w:r>
    </w:p>
    <w:p w:rsidR="00E836A1" w:rsidRPr="00DC603F" w:rsidRDefault="00E836A1" w:rsidP="00920006">
      <w:pPr>
        <w:jc w:val="left"/>
        <w:rPr>
          <w:color w:val="auto"/>
        </w:rPr>
      </w:pPr>
    </w:p>
    <w:p w:rsidR="00920006" w:rsidRDefault="00E836A1" w:rsidP="00920006">
      <w:pPr>
        <w:jc w:val="left"/>
        <w:rPr>
          <w:color w:val="auto"/>
        </w:rPr>
      </w:pPr>
      <w:r w:rsidRPr="00DC603F">
        <w:rPr>
          <w:b/>
          <w:color w:val="auto"/>
        </w:rPr>
        <w:t>INTRODUCTION</w:t>
      </w:r>
      <w:r w:rsidRPr="00DC603F">
        <w:rPr>
          <w:b/>
          <w:bCs/>
          <w:color w:val="auto"/>
        </w:rPr>
        <w:t>:</w:t>
      </w:r>
      <w:r w:rsidRPr="00DC603F">
        <w:rPr>
          <w:color w:val="auto"/>
        </w:rPr>
        <w:t xml:space="preserve"> </w:t>
      </w:r>
    </w:p>
    <w:p w:rsidR="00E836A1" w:rsidRPr="00DC603F" w:rsidRDefault="00E836A1" w:rsidP="00920006">
      <w:pPr>
        <w:jc w:val="left"/>
        <w:rPr>
          <w:color w:val="auto"/>
        </w:rPr>
      </w:pPr>
      <w:r w:rsidRPr="00DC603F">
        <w:rPr>
          <w:color w:val="auto"/>
        </w:rPr>
        <w:t xml:space="preserve">Coenzyme A </w:t>
      </w:r>
      <w:r w:rsidR="00370F75" w:rsidRPr="00370F75">
        <w:rPr>
          <w:color w:val="auto"/>
        </w:rPr>
        <w:t>(</w:t>
      </w:r>
      <w:r w:rsidRPr="00DC603F">
        <w:rPr>
          <w:color w:val="auto"/>
        </w:rPr>
        <w:t>CoA</w:t>
      </w:r>
      <w:r w:rsidR="00370F75" w:rsidRPr="00370F75">
        <w:rPr>
          <w:color w:val="auto"/>
        </w:rPr>
        <w:t>)</w:t>
      </w:r>
      <w:r w:rsidRPr="00DC603F">
        <w:rPr>
          <w:color w:val="auto"/>
        </w:rPr>
        <w:t xml:space="preserve"> is an essential cofactor in all living organisms and is synthesized from pantothenic acid, also called pantothenate </w:t>
      </w:r>
      <w:r w:rsidR="00370F75" w:rsidRPr="00370F75">
        <w:rPr>
          <w:color w:val="auto"/>
        </w:rPr>
        <w:t>(</w:t>
      </w:r>
      <w:r w:rsidRPr="00DC603F">
        <w:rPr>
          <w:color w:val="auto"/>
        </w:rPr>
        <w:t>the salt of pantothenic acid</w:t>
      </w:r>
      <w:r w:rsidR="00370F75" w:rsidRPr="00370F75">
        <w:rPr>
          <w:color w:val="auto"/>
        </w:rPr>
        <w:t>)</w:t>
      </w:r>
      <w:r w:rsidRPr="00DC603F">
        <w:rPr>
          <w:color w:val="auto"/>
        </w:rPr>
        <w:t xml:space="preserve"> or vitamin B5.</w:t>
      </w:r>
      <w:r w:rsidR="00DC603F">
        <w:rPr>
          <w:color w:val="auto"/>
        </w:rPr>
        <w:t xml:space="preserve"> </w:t>
      </w:r>
      <w:r w:rsidRPr="00DC603F">
        <w:rPr>
          <w:color w:val="auto"/>
        </w:rPr>
        <w:t>CoA is the major intracellular carrier of organic acids, including short-chain acids such as acetate and succinate, branch-chain acids such as propionate and methylmalonate, long-chain fatty acids such as palmitate and oleate, very long-chain fatty acids such as polyunsaturated fatty acids, and xenobiotics such as valproic acid.</w:t>
      </w:r>
      <w:r w:rsidR="00DC603F">
        <w:rPr>
          <w:color w:val="auto"/>
        </w:rPr>
        <w:t xml:space="preserve"> </w:t>
      </w:r>
      <w:r w:rsidRPr="00DC603F">
        <w:rPr>
          <w:color w:val="auto"/>
        </w:rPr>
        <w:t>The organic acid forms a thioester linkage enzymatically with CoA to enable its use as a substrate in over 100 reactions in intermediary metabolism</w:t>
      </w:r>
      <w:r w:rsidR="00CE1DF4" w:rsidRPr="00DC603F">
        <w:rPr>
          <w:color w:val="auto"/>
        </w:rPr>
        <w:fldChar w:fldCharType="begin"/>
      </w:r>
      <w:r w:rsidR="00CE1DF4" w:rsidRPr="00DC603F">
        <w:rPr>
          <w:color w:val="auto"/>
        </w:rPr>
        <w:instrText xml:space="preserve"> ADDIN EN.CITE &lt;EndNote&gt;&lt;Cite ExcludeAuth="1" ExcludeYear="1"&gt;&lt;Author&gt;Abiko&lt;/Author&gt;&lt;Year&gt;1975&lt;/Year&gt;&lt;RecNum&gt;1034&lt;/RecNum&gt;&lt;DisplayText&gt;&lt;style face="superscript"&gt;1&lt;/style&gt;&lt;/DisplayText&gt;&lt;record&gt;&lt;rec-number&gt;1034&lt;/rec-number&gt;&lt;foreign-keys&gt;&lt;key app="EN" db-id="paf0zwtf2d2zfje22z3pv5ddazvaes2xfwap" timestamp="0"&gt;1034&lt;/key&gt;&lt;/foreign-keys&gt;&lt;ref-type name="Book Section"&gt;5&lt;/ref-type&gt;&lt;contributors&gt;&lt;authors&gt;&lt;author&gt;Abiko, Y.&lt;/author&gt;&lt;/authors&gt;&lt;secondary-authors&gt;&lt;author&gt;Greenburg, D.M.&lt;/author&gt;&lt;/secondary-authors&gt;&lt;/contributors&gt;&lt;titles&gt;&lt;title&gt;Metabolism of coenzyme A&lt;/title&gt;&lt;secondary-title&gt;Metabolic Pathways&lt;/secondary-title&gt;&lt;/titles&gt;&lt;pages&gt;1-25&lt;/pages&gt;&lt;edition&gt;3&lt;/edition&gt;&lt;section&gt;7&lt;/section&gt;&lt;reprint-edition&gt;Not in File&lt;/reprint-edition&gt;&lt;keywords&gt;&lt;keyword&gt;coenzyme a&lt;/keyword&gt;&lt;keyword&gt;CoA&lt;/keyword&gt;&lt;/keywords&gt;&lt;dates&gt;&lt;year&gt;1975&lt;/year&gt;&lt;pub-dates&gt;&lt;date&gt;1975&lt;/date&gt;&lt;/pub-dates&gt;&lt;/dates&gt;&lt;pub-location&gt;New York&lt;/pub-location&gt;&lt;publisher&gt;Academic Press, Inc.&lt;/publisher&gt;&lt;label&gt;1054&lt;/label&gt;&lt;urls&gt;&lt;/urls&gt;&lt;/record&gt;&lt;/Cite&gt;&lt;/EndNote&gt;</w:instrText>
      </w:r>
      <w:r w:rsidR="00CE1DF4" w:rsidRPr="00DC603F">
        <w:rPr>
          <w:color w:val="auto"/>
        </w:rPr>
        <w:fldChar w:fldCharType="separate"/>
      </w:r>
      <w:r w:rsidR="00CE1DF4" w:rsidRPr="00DC603F">
        <w:rPr>
          <w:noProof/>
          <w:color w:val="auto"/>
          <w:vertAlign w:val="superscript"/>
        </w:rPr>
        <w:t>1</w:t>
      </w:r>
      <w:r w:rsidR="00CE1DF4" w:rsidRPr="00DC603F">
        <w:rPr>
          <w:color w:val="auto"/>
        </w:rPr>
        <w:fldChar w:fldCharType="end"/>
      </w:r>
      <w:r w:rsidRPr="00DC603F">
        <w:rPr>
          <w:color w:val="auto"/>
        </w:rPr>
        <w:t>.</w:t>
      </w:r>
      <w:r w:rsidR="00DC603F">
        <w:rPr>
          <w:color w:val="auto"/>
        </w:rPr>
        <w:t xml:space="preserve"> </w:t>
      </w:r>
      <w:r w:rsidRPr="00DC603F">
        <w:rPr>
          <w:color w:val="auto"/>
        </w:rPr>
        <w:t>CoA thioesters are also allosteric regulators and transcriptional activators.</w:t>
      </w:r>
      <w:r w:rsidR="00DC603F">
        <w:rPr>
          <w:color w:val="auto"/>
        </w:rPr>
        <w:t xml:space="preserve"> </w:t>
      </w:r>
      <w:r w:rsidRPr="00DC603F">
        <w:rPr>
          <w:color w:val="auto"/>
        </w:rPr>
        <w:t>It is now appreciated</w:t>
      </w:r>
      <w:r w:rsidR="00CE1DF4" w:rsidRPr="00DC603F">
        <w:rPr>
          <w:color w:val="auto"/>
        </w:rPr>
        <w:fldChar w:fldCharType="begin"/>
      </w:r>
      <w:r w:rsidR="00CE1DF4" w:rsidRPr="00DC603F">
        <w:rPr>
          <w:color w:val="auto"/>
        </w:rPr>
        <w:instrText xml:space="preserve"> ADDIN EN.CITE &lt;EndNote&gt;&lt;Cite ExcludeAuth="1" ExcludeYear="1"&gt;&lt;Author&gt;Leonardi&lt;/Author&gt;&lt;Year&gt;2005&lt;/Year&gt;&lt;RecNum&gt;9109&lt;/RecNum&gt;&lt;DisplayText&gt;&lt;style face="superscript"&gt;2&lt;/style&gt;&lt;/DisplayText&gt;&lt;record&gt;&lt;rec-number&gt;9109&lt;/rec-number&gt;&lt;foreign-keys&gt;&lt;key app="EN" db-id="paf0zwtf2d2zfje22z3pv5ddazvaes2xfwap" timestamp="0"&gt;9109&lt;/key&gt;&lt;/foreign-keys&gt;&lt;ref-type name="Journal Article"&gt;17&lt;/ref-type&gt;&lt;contributors&gt;&lt;authors&gt;&lt;author&gt;Leonardi, R.&lt;/author&gt;&lt;author&gt;Zhang, Y.-M.&lt;/author&gt;&lt;author&gt;Rock, C.O.&lt;/author&gt;&lt;author&gt;Jackowski, S.&lt;/author&gt;&lt;/authors&gt;&lt;/contributors&gt;&lt;titles&gt;&lt;title&gt;Coenzyme A: Back in action&lt;/title&gt;&lt;secondary-title&gt;Prog. Lipid Res.&lt;/secondary-title&gt;&lt;/titles&gt;&lt;pages&gt;125-153&lt;/pages&gt;&lt;volume&gt;44&lt;/volume&gt;&lt;reprint-edition&gt;Not in File&lt;/reprint-edition&gt;&lt;keywords&gt;&lt;keyword&gt;coenzyme a&lt;/keyword&gt;&lt;keyword&gt;A&lt;/keyword&gt;&lt;/keywords&gt;&lt;dates&gt;&lt;year&gt;2005&lt;/year&gt;&lt;pub-dates&gt;&lt;date&gt;2005&lt;/date&gt;&lt;/pub-dates&gt;&lt;/dates&gt;&lt;label&gt;9475&lt;/label&gt;&lt;urls&gt;&lt;related-urls&gt;&lt;url&gt;&lt;style face="underline" font="default" size="100%"&gt;http://www.ncbi.nlm.nih.gov/pubmed/15893380&lt;/style&gt;&lt;/url&gt;&lt;/related-urls&gt;&lt;/urls&gt;&lt;/record&gt;&lt;/Cite&gt;&lt;/EndNote&gt;</w:instrText>
      </w:r>
      <w:r w:rsidR="00CE1DF4" w:rsidRPr="00DC603F">
        <w:rPr>
          <w:color w:val="auto"/>
        </w:rPr>
        <w:fldChar w:fldCharType="separate"/>
      </w:r>
      <w:r w:rsidR="00CE1DF4" w:rsidRPr="00DC603F">
        <w:rPr>
          <w:noProof/>
          <w:color w:val="auto"/>
          <w:vertAlign w:val="superscript"/>
        </w:rPr>
        <w:t>2</w:t>
      </w:r>
      <w:r w:rsidR="00CE1DF4" w:rsidRPr="00DC603F">
        <w:rPr>
          <w:color w:val="auto"/>
        </w:rPr>
        <w:fldChar w:fldCharType="end"/>
      </w:r>
      <w:r w:rsidRPr="00DC603F">
        <w:rPr>
          <w:color w:val="auto"/>
        </w:rPr>
        <w:t xml:space="preserve"> that the cellular total CoA supply is regulated</w:t>
      </w:r>
      <w:r w:rsidR="00CE1DF4" w:rsidRPr="00DC603F">
        <w:rPr>
          <w:color w:val="auto"/>
        </w:rPr>
        <w:fldChar w:fldCharType="begin">
          <w:fldData xml:space="preserve">PEVuZE5vdGU+PENpdGUgRXhjbHVkZUF1dGg9IjEiIEV4Y2x1ZGVZZWFyPSIxIj48QXV0aG9yPkph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PEVuZE5vdGU+PENpdGUgRXhjbHVkZUF1dGg9IjEiIEV4Y2x1ZGVZZWFyPSIxIj48QXV0aG9yPkph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3,4</w:t>
      </w:r>
      <w:r w:rsidR="00CE1DF4" w:rsidRPr="00DC603F">
        <w:rPr>
          <w:color w:val="auto"/>
        </w:rPr>
        <w:fldChar w:fldCharType="end"/>
      </w:r>
      <w:r w:rsidR="00920006">
        <w:rPr>
          <w:color w:val="auto"/>
        </w:rPr>
        <w:t>;</w:t>
      </w:r>
      <w:r w:rsidRPr="00DC603F">
        <w:rPr>
          <w:color w:val="auto"/>
        </w:rPr>
        <w:t xml:space="preserve"> thus</w:t>
      </w:r>
      <w:r w:rsidR="00920006">
        <w:rPr>
          <w:color w:val="auto"/>
        </w:rPr>
        <w:t>,</w:t>
      </w:r>
      <w:r w:rsidRPr="00DC603F">
        <w:rPr>
          <w:color w:val="auto"/>
        </w:rPr>
        <w:t xml:space="preserve"> CoA availability can be </w:t>
      </w:r>
      <w:r w:rsidRPr="00DC603F">
        <w:rPr>
          <w:color w:val="auto"/>
        </w:rPr>
        <w:lastRenderedPageBreak/>
        <w:t>limiting, and that CoA deficiencies can be catastrophic, as exemplified by inherited genetic disorders that impact CoA biosynthesis</w:t>
      </w:r>
      <w:r w:rsidR="00CE1DF4" w:rsidRPr="00DC603F">
        <w:rPr>
          <w:color w:val="auto"/>
        </w:rPr>
        <w:fldChar w:fldCharType="begin"/>
      </w:r>
      <w:r w:rsidR="00CE1DF4" w:rsidRPr="00DC603F">
        <w:rPr>
          <w:color w:val="auto"/>
        </w:rPr>
        <w:instrText xml:space="preserve"> ADDIN EN.CITE &lt;EndNote&gt;&lt;Cite ExcludeAuth="1" ExcludeYear="1"&gt;&lt;Author&gt;Di Meo&lt;/Author&gt;&lt;Year&gt;2019&lt;/Year&gt;&lt;RecNum&gt;14304&lt;/RecNum&gt;&lt;DisplayText&gt;&lt;style face="superscript"&gt;5&lt;/style&gt;&lt;/DisplayText&gt;&lt;record&gt;&lt;rec-number&gt;14304&lt;/rec-number&gt;&lt;foreign-keys&gt;&lt;key app="EN" db-id="paf0zwtf2d2zfje22z3pv5ddazvaes2xfwap" timestamp="1559932418"&gt;14304&lt;/key&gt;&lt;/foreign-keys&gt;&lt;ref-type name="Journal Article"&gt;17&lt;/ref-type&gt;&lt;contributors&gt;&lt;authors&gt;&lt;author&gt;Di Meo, I.&lt;/author&gt;&lt;author&gt;Carecchio, M.&lt;/author&gt;&lt;author&gt;Tiranti, V.&lt;/author&gt;&lt;/authors&gt;&lt;/contributors&gt;&lt;auth-address&gt;Unit of Molecular Neurogenetics - Pierfranco and Luisa Mariani Centre for the Study of Mitochondrial Disorders in Children, Foundation IRCCS Neurological Institute C. Besta, Via Temolo 4, Milan 20126, Italy.&amp;#xD;Department of Child Neurology, Foundation IRCCS Neurological Institute C. Besta, Via Celoria 11, Milan 20133, Italy.&amp;#xD;Department of Medicine and Surgery, PhD Programme in Molecular and Translational Medicine, University of Milan Bicocca, Via Cadore 48, Monza 20900, Italy.&lt;/auth-address&gt;&lt;titles&gt;&lt;title&gt;Inborn errors of coenzyme A metabolism and neurodegeneration&lt;/title&gt;&lt;secondary-title&gt;J Inherit Metab Dis&lt;/secondary-title&gt;&lt;/titles&gt;&lt;periodical&gt;&lt;full-title&gt;J Inherit Metab Dis&lt;/full-title&gt;&lt;/periodical&gt;&lt;pages&gt;49-56&lt;/pages&gt;&lt;volume&gt;42&lt;/volume&gt;&lt;number&gt;1&lt;/number&gt;&lt;edition&gt;2019/02/12&lt;/edition&gt;&lt;dates&gt;&lt;year&gt;2019&lt;/year&gt;&lt;pub-dates&gt;&lt;date&gt;Jan&lt;/date&gt;&lt;/pub-dates&gt;&lt;/dates&gt;&lt;isbn&gt;1573-2665 (Electronic)&amp;#xD;0141-8955 (Linking)&lt;/isbn&gt;&lt;accession-num&gt;30740736&lt;/accession-num&gt;&lt;urls&gt;&lt;related-urls&gt;&lt;url&gt;https://www.ncbi.nlm.nih.gov/pubmed/30740736&lt;/url&gt;&lt;/related-urls&gt;&lt;/urls&gt;&lt;electronic-resource-num&gt;10.1002/jimd.12026&lt;/electronic-resource-num&gt;&lt;/record&gt;&lt;/Cite&gt;&lt;/EndNote&gt;</w:instrText>
      </w:r>
      <w:r w:rsidR="00CE1DF4" w:rsidRPr="00DC603F">
        <w:rPr>
          <w:color w:val="auto"/>
        </w:rPr>
        <w:fldChar w:fldCharType="separate"/>
      </w:r>
      <w:r w:rsidR="00CE1DF4" w:rsidRPr="00DC603F">
        <w:rPr>
          <w:noProof/>
          <w:color w:val="auto"/>
          <w:vertAlign w:val="superscript"/>
        </w:rPr>
        <w:t>5</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Pantothenate kinase catalyzes the first step in CoA biosynthesis </w:t>
      </w:r>
      <w:r w:rsidR="00370F75" w:rsidRPr="00370F75">
        <w:rPr>
          <w:color w:val="auto"/>
        </w:rPr>
        <w:t>(</w:t>
      </w:r>
      <w:r w:rsidRPr="00920006">
        <w:rPr>
          <w:b/>
          <w:bCs/>
          <w:color w:val="auto"/>
        </w:rPr>
        <w:t>Figure 1</w:t>
      </w:r>
      <w:r w:rsidR="00370F75" w:rsidRPr="00370F75">
        <w:rPr>
          <w:color w:val="auto"/>
        </w:rPr>
        <w:t>)</w:t>
      </w:r>
      <w:r w:rsidRPr="00DC603F">
        <w:rPr>
          <w:color w:val="auto"/>
        </w:rPr>
        <w:t xml:space="preserve"> and Pantothenate Kinase Associated Neurodegeneration, called PKAN, is caused by mutations in the </w:t>
      </w:r>
      <w:r w:rsidRPr="00DC603F">
        <w:rPr>
          <w:i/>
          <w:color w:val="auto"/>
        </w:rPr>
        <w:t xml:space="preserve">PANK2 </w:t>
      </w:r>
      <w:r w:rsidRPr="00DC603F">
        <w:rPr>
          <w:color w:val="auto"/>
        </w:rPr>
        <w:t>gene</w:t>
      </w:r>
      <w:r w:rsidR="00CE1DF4" w:rsidRPr="00DC603F">
        <w:rPr>
          <w:color w:val="auto"/>
        </w:rPr>
        <w:fldChar w:fldCharType="begin"/>
      </w:r>
      <w:r w:rsidR="00CE1DF4" w:rsidRPr="00DC603F">
        <w:rPr>
          <w:color w:val="auto"/>
        </w:rPr>
        <w:instrText xml:space="preserve"> ADDIN EN.CITE &lt;EndNote&gt;&lt;Cite ExcludeAuth="1" ExcludeYear="1"&gt;&lt;Author&gt;Zhou&lt;/Author&gt;&lt;Year&gt;2001&lt;/Year&gt;&lt;RecNum&gt;6124&lt;/RecNum&gt;&lt;DisplayText&gt;&lt;style face="superscript"&gt;6&lt;/style&gt;&lt;/DisplayText&gt;&lt;record&gt;&lt;rec-number&gt;6124&lt;/rec-number&gt;&lt;foreign-keys&gt;&lt;key app="EN" db-id="paf0zwtf2d2zfje22z3pv5ddazvaes2xfwap" timestamp="0"&gt;6124&lt;/key&gt;&lt;/foreign-keys&gt;&lt;ref-type name="Journal Article"&gt;17&lt;/ref-type&gt;&lt;contributors&gt;&lt;authors&gt;&lt;author&gt;Zhou, B.&lt;/author&gt;&lt;author&gt;Westaway, S.K.&lt;/author&gt;&lt;author&gt;Levinson, B.&lt;/author&gt;&lt;author&gt;Johnson, M.A.&lt;/author&gt;&lt;author&gt;Gitschier, J.&lt;/author&gt;&lt;author&gt;Hayflick, S.J.&lt;/author&gt;&lt;/authors&gt;&lt;/contributors&gt;&lt;auth-address&gt;Howard Hughes Medical Institute and Departments of Medicine and Pediatrics, University of California, Parnassus &amp;amp; Third Avenues, U-426, San Francisco, California 94143, USA&lt;/auth-address&gt;&lt;titles&gt;&lt;title&gt;&lt;style face="normal" font="default" size="100%"&gt;A novel pantothenate kinase gene (&lt;/style&gt;&lt;style face="italic" font="default" size="100%"&gt;PANK2&lt;/style&gt;&lt;style face="normal" font="default" size="100%"&gt;) is defective in Hallervorden-Spatz syndrome&lt;/style&gt;&lt;/title&gt;&lt;secondary-title&gt;Nat. Genet.&lt;/secondary-title&gt;&lt;/titles&gt;&lt;pages&gt;345-349&lt;/pages&gt;&lt;volume&gt;28&lt;/volume&gt;&lt;number&gt;4&lt;/number&gt;&lt;reprint-edition&gt;Not in File&lt;/reprint-edition&gt;&lt;keywords&gt;&lt;keyword&gt;A&lt;/keyword&gt;&lt;keyword&gt;Alzheimer Disease&lt;/keyword&gt;&lt;keyword&gt;an&lt;/keyword&gt;&lt;keyword&gt;As&lt;/keyword&gt;&lt;keyword&gt;brain&lt;/keyword&gt;&lt;keyword&gt;cy&lt;/keyword&gt;&lt;keyword&gt;human&lt;/keyword&gt;&lt;keyword&gt;im&lt;/keyword&gt;&lt;keyword&gt;Iron&lt;/keyword&gt;&lt;keyword&gt;It&lt;/keyword&gt;&lt;keyword&gt;metabolism&lt;/keyword&gt;&lt;keyword&gt;Oxidative Stress&lt;/keyword&gt;&lt;keyword&gt;Stress&lt;/keyword&gt;&lt;keyword&gt;syndrome&lt;/keyword&gt;&lt;keyword&gt;United States&lt;/keyword&gt;&lt;/keywords&gt;&lt;dates&gt;&lt;year&gt;2001&lt;/year&gt;&lt;pub-dates&gt;&lt;date&gt;8/2001&lt;/date&gt;&lt;/pub-dates&gt;&lt;/dates&gt;&lt;label&gt;6301&lt;/label&gt;&lt;urls&gt;&lt;related-urls&gt;&lt;url&gt;http://www.ncbi.nlm.nih.gov/pubmed/11479594&lt;/url&gt;&lt;/related-urls&gt;&lt;/urls&gt;&lt;/record&gt;&lt;/Cite&gt;&lt;/EndNote&gt;</w:instrText>
      </w:r>
      <w:r w:rsidR="00CE1DF4" w:rsidRPr="00DC603F">
        <w:rPr>
          <w:color w:val="auto"/>
        </w:rPr>
        <w:fldChar w:fldCharType="separate"/>
      </w:r>
      <w:r w:rsidR="00CE1DF4" w:rsidRPr="00DC603F">
        <w:rPr>
          <w:noProof/>
          <w:color w:val="auto"/>
          <w:vertAlign w:val="superscript"/>
        </w:rPr>
        <w:t>6</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CoA synthase, encoded by the </w:t>
      </w:r>
      <w:r w:rsidRPr="00DC603F">
        <w:rPr>
          <w:i/>
          <w:color w:val="auto"/>
        </w:rPr>
        <w:t xml:space="preserve">COASYN </w:t>
      </w:r>
      <w:r w:rsidRPr="00DC603F">
        <w:rPr>
          <w:color w:val="auto"/>
        </w:rPr>
        <w:t xml:space="preserve">gene, catalyzes the last two steps in CoA biosynthesis </w:t>
      </w:r>
      <w:r w:rsidR="00370F75" w:rsidRPr="00370F75">
        <w:rPr>
          <w:color w:val="auto"/>
        </w:rPr>
        <w:t>(</w:t>
      </w:r>
      <w:r w:rsidRPr="00920006">
        <w:rPr>
          <w:b/>
          <w:bCs/>
          <w:color w:val="auto"/>
        </w:rPr>
        <w:t>Figure 1</w:t>
      </w:r>
      <w:r w:rsidR="00370F75" w:rsidRPr="00370F75">
        <w:rPr>
          <w:color w:val="auto"/>
        </w:rPr>
        <w:t>)</w:t>
      </w:r>
      <w:r w:rsidRPr="00DC603F">
        <w:rPr>
          <w:color w:val="auto"/>
        </w:rPr>
        <w:t xml:space="preserve"> and COASY Protein-Associated Neurodegeneration, called </w:t>
      </w:r>
      <w:proofErr w:type="spellStart"/>
      <w:r w:rsidRPr="00DC603F">
        <w:rPr>
          <w:color w:val="auto"/>
        </w:rPr>
        <w:t>CoPAN</w:t>
      </w:r>
      <w:proofErr w:type="spellEnd"/>
      <w:r w:rsidRPr="00DC603F">
        <w:rPr>
          <w:color w:val="auto"/>
        </w:rPr>
        <w:t xml:space="preserve">, is caused by a mutation in the </w:t>
      </w:r>
      <w:r w:rsidRPr="00DC603F">
        <w:rPr>
          <w:i/>
          <w:color w:val="auto"/>
        </w:rPr>
        <w:t>COASYN</w:t>
      </w:r>
      <w:r w:rsidRPr="00DC603F">
        <w:rPr>
          <w:color w:val="auto"/>
        </w:rPr>
        <w:t xml:space="preserve"> gene</w:t>
      </w:r>
      <w:r w:rsidR="00CE1DF4" w:rsidRPr="00DC603F">
        <w:rPr>
          <w:color w:val="auto"/>
        </w:rPr>
        <w:fldChar w:fldCharType="begin">
          <w:fldData xml:space="preserve">PEVuZE5vdGU+PENpdGUgRXhjbHVkZUF1dGg9IjEiIEV4Y2x1ZGVZZWFyPSIxIj48QXV0aG9yPkR1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PEVuZE5vdGU+PENpdGUgRXhjbHVkZUF1dGg9IjEiIEV4Y2x1ZGVZZWFyPSIxIj48QXV0aG9yPkR1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7</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Both PKAN and </w:t>
      </w:r>
      <w:proofErr w:type="spellStart"/>
      <w:r w:rsidRPr="00DC603F">
        <w:rPr>
          <w:color w:val="auto"/>
        </w:rPr>
        <w:t>CoPAN</w:t>
      </w:r>
      <w:proofErr w:type="spellEnd"/>
      <w:r w:rsidRPr="00DC603F">
        <w:rPr>
          <w:color w:val="auto"/>
        </w:rPr>
        <w:t xml:space="preserve"> are inherited neurodegenerative diseases associated with iron accumulation in the brain and CoA deficiencies underly the disease pathologies.</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Cellular levels of total CoA vary among tissues</w:t>
      </w:r>
      <w:r w:rsidR="00CE1DF4" w:rsidRPr="00DC603F">
        <w:rPr>
          <w:color w:val="auto"/>
        </w:rPr>
        <w:fldChar w:fldCharType="begin">
          <w:fldData xml:space="preserve">PEVuZE5vdGU+PENpdGUgRXhjbHVkZUF1dGg9IjEiIEV4Y2x1ZGVZZWFyPSIxIj48QXV0aG9yPkRh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PEVuZE5vdGU+PENpdGUgRXhjbHVkZUF1dGg9IjEiIEV4Y2x1ZGVZZWFyPSIxIj48QXV0aG9yPkRh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8</w:t>
      </w:r>
      <w:r w:rsidR="00CE1DF4" w:rsidRPr="00DC603F">
        <w:rPr>
          <w:color w:val="auto"/>
        </w:rPr>
        <w:fldChar w:fldCharType="end"/>
      </w:r>
      <w:r w:rsidRPr="00DC603F">
        <w:rPr>
          <w:color w:val="auto"/>
        </w:rPr>
        <w:t xml:space="preserve"> and total CoA can increase or decrease under a variety of physiological, pathological and pharmacological states.</w:t>
      </w:r>
      <w:r w:rsidR="00DC603F">
        <w:rPr>
          <w:color w:val="auto"/>
        </w:rPr>
        <w:t xml:space="preserve"> </w:t>
      </w:r>
      <w:r w:rsidRPr="00DC603F">
        <w:rPr>
          <w:color w:val="auto"/>
        </w:rPr>
        <w:t>Liver CoA increases during fuel switching from the fed to the fasted state</w:t>
      </w:r>
      <w:r w:rsidR="00CE1DF4" w:rsidRPr="00DC603F">
        <w:rPr>
          <w:color w:val="auto"/>
        </w:rPr>
        <w:fldChar w:fldCharType="begin">
          <w:fldData xml:space="preserve">PEVuZE5vdGU+PENpdGUgRXhjbHVkZUF1dGg9IjEiIEV4Y2x1ZGVZZWFyPSIxIj48QXV0aG9yPkxl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PEVuZE5vdGU+PENpdGUgRXhjbHVkZUF1dGg9IjEiIEV4Y2x1ZGVZZWFyPSIxIj48QXV0aG9yPkxl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9</w:t>
      </w:r>
      <w:r w:rsidR="00CE1DF4" w:rsidRPr="00DC603F">
        <w:rPr>
          <w:color w:val="auto"/>
        </w:rPr>
        <w:fldChar w:fldCharType="end"/>
      </w:r>
      <w:r w:rsidRPr="00DC603F">
        <w:rPr>
          <w:color w:val="auto"/>
        </w:rPr>
        <w:t>, and liver CoA levels are abnormally high in leptin-deficient obese mice</w:t>
      </w:r>
      <w:r w:rsidR="00CE1DF4" w:rsidRPr="00DC603F">
        <w:rPr>
          <w:color w:val="auto"/>
        </w:rPr>
        <w:fldChar w:fldCharType="begin">
          <w:fldData xml:space="preserve">PEVuZE5vdGU+PENpdGUgRXhjbHVkZUF1dGg9IjEiIEV4Y2x1ZGVZZWFyPSIxIj48QXV0aG9yPkxl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PEVuZE5vdGU+PENpdGUgRXhjbHVkZUF1dGg9IjEiIEV4Y2x1ZGVZZWFyPSIxIj48QXV0aG9yPkxl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10</w:t>
      </w:r>
      <w:r w:rsidR="00CE1DF4" w:rsidRPr="00DC603F">
        <w:rPr>
          <w:color w:val="auto"/>
        </w:rPr>
        <w:fldChar w:fldCharType="end"/>
      </w:r>
      <w:r w:rsidRPr="00DC603F">
        <w:rPr>
          <w:color w:val="auto"/>
        </w:rPr>
        <w:t>.</w:t>
      </w:r>
      <w:r w:rsidR="00DC603F">
        <w:rPr>
          <w:color w:val="auto"/>
        </w:rPr>
        <w:t xml:space="preserve"> </w:t>
      </w:r>
      <w:r w:rsidRPr="00DC603F">
        <w:rPr>
          <w:color w:val="auto"/>
        </w:rPr>
        <w:t>Liver CoA decreases in response to chronic ethanol ingestion</w:t>
      </w:r>
      <w:r w:rsidR="00CE1DF4" w:rsidRPr="00DC603F">
        <w:rPr>
          <w:color w:val="auto"/>
        </w:rPr>
        <w:fldChar w:fldCharType="begin"/>
      </w:r>
      <w:r w:rsidR="00CE1DF4" w:rsidRPr="00DC603F">
        <w:rPr>
          <w:color w:val="auto"/>
        </w:rPr>
        <w:instrText xml:space="preserve"> ADDIN EN.CITE &lt;EndNote&gt;&lt;Cite ExcludeAuth="1" ExcludeYear="1"&gt;&lt;Author&gt;Israel&lt;/Author&gt;&lt;Year&gt;1987&lt;/Year&gt;&lt;RecNum&gt;14296&lt;/RecNum&gt;&lt;DisplayText&gt;&lt;style face="superscript"&gt;11&lt;/style&gt;&lt;/DisplayText&gt;&lt;record&gt;&lt;rec-number&gt;14296&lt;/rec-number&gt;&lt;foreign-keys&gt;&lt;key app="EN" db-id="paf0zwtf2d2zfje22z3pv5ddazvaes2xfwap" timestamp="1555437238"&gt;14296&lt;/key&gt;&lt;/foreign-keys&gt;&lt;ref-type name="Journal Article"&gt;17&lt;/ref-type&gt;&lt;contributors&gt;&lt;authors&gt;&lt;author&gt;Israel, B. C.&lt;/author&gt;&lt;author&gt;Smith, C. M.&lt;/author&gt;&lt;/authors&gt;&lt;/contributors&gt;&lt;titles&gt;&lt;title&gt;Effects of acute and chronic ethanol ingestion on pantothenate and CoA status of rats&lt;/title&gt;&lt;secondary-title&gt;J Nutr&lt;/secondary-title&gt;&lt;/titles&gt;&lt;periodical&gt;&lt;full-title&gt;J Nutr&lt;/full-title&gt;&lt;abbr-1&gt;The Journal of nutrition&lt;/abbr-1&gt;&lt;/periodical&gt;&lt;pages&gt;443-51&lt;/pages&gt;&lt;volume&gt;117&lt;/volume&gt;&lt;number&gt;3&lt;/number&gt;&lt;edition&gt;1987/03/01&lt;/edition&gt;&lt;keywords&gt;&lt;keyword&gt;Animals&lt;/keyword&gt;&lt;keyword&gt;Coenzyme A/*biosynthesis&lt;/keyword&gt;&lt;keyword&gt;Dose-Response Relationship, Drug&lt;/keyword&gt;&lt;keyword&gt;Ethanol/*pharmacology&lt;/keyword&gt;&lt;keyword&gt;Female&lt;/keyword&gt;&lt;keyword&gt;Heart/drug effects&lt;/keyword&gt;&lt;keyword&gt;Liver/drug effects/enzymology&lt;/keyword&gt;&lt;keyword&gt;Male&lt;/keyword&gt;&lt;keyword&gt;Myocardium/enzymology&lt;/keyword&gt;&lt;keyword&gt;Pantothenic Acid/*metabolism&lt;/keyword&gt;&lt;keyword&gt;Rats&lt;/keyword&gt;&lt;keyword&gt;Rats, Inbred Strains&lt;/keyword&gt;&lt;/keywords&gt;&lt;dates&gt;&lt;year&gt;1987&lt;/year&gt;&lt;pub-dates&gt;&lt;date&gt;Mar&lt;/date&gt;&lt;/pub-dates&gt;&lt;/dates&gt;&lt;isbn&gt;0022-3166 (Print)&amp;#xD;0022-3166 (Linking)&lt;/isbn&gt;&lt;accession-num&gt;3572558&lt;/accession-num&gt;&lt;urls&gt;&lt;related-urls&gt;&lt;url&gt;https://www.ncbi.nlm.nih.gov/pubmed/3572558&lt;/url&gt;&lt;/related-urls&gt;&lt;/urls&gt;&lt;electronic-resource-num&gt;10.1093/jn/117.3.443&lt;/electronic-resource-num&gt;&lt;/record&gt;&lt;/Cite&gt;&lt;/EndNote&gt;</w:instrText>
      </w:r>
      <w:r w:rsidR="00CE1DF4" w:rsidRPr="00DC603F">
        <w:rPr>
          <w:color w:val="auto"/>
        </w:rPr>
        <w:fldChar w:fldCharType="separate"/>
      </w:r>
      <w:r w:rsidR="00CE1DF4" w:rsidRPr="00DC603F">
        <w:rPr>
          <w:noProof/>
          <w:color w:val="auto"/>
          <w:vertAlign w:val="superscript"/>
        </w:rPr>
        <w:t>11</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Brain CoA levels in the </w:t>
      </w:r>
      <w:r w:rsidRPr="00DC603F">
        <w:rPr>
          <w:i/>
          <w:color w:val="auto"/>
        </w:rPr>
        <w:t>Pank2</w:t>
      </w:r>
      <w:r w:rsidRPr="00DC603F">
        <w:rPr>
          <w:color w:val="auto"/>
        </w:rPr>
        <w:t xml:space="preserve"> knockout mouse model are depressed during the perinatal period, but later in the adult stage brain CoA content is equivalent to wild-type levels, indicating an adaptive CoA response during development</w:t>
      </w:r>
      <w:r w:rsidR="00CE1DF4" w:rsidRPr="00DC603F">
        <w:rPr>
          <w:color w:val="auto"/>
        </w:rPr>
        <w:fldChar w:fldCharType="begin">
          <w:fldData xml:space="preserve">PEVuZE5vdGU+PENpdGUgRXhjbHVkZUF1dGg9IjEiIEV4Y2x1ZGVZZWFyPSIxIj48QXV0aG9yPkdh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PEVuZE5vdGU+PENpdGUgRXhjbHVkZUF1dGg9IjEiIEV4Y2x1ZGVZZWFyPSIxIj48QXV0aG9yPkdh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12</w:t>
      </w:r>
      <w:r w:rsidR="00CE1DF4" w:rsidRPr="00DC603F">
        <w:rPr>
          <w:color w:val="auto"/>
        </w:rPr>
        <w:fldChar w:fldCharType="end"/>
      </w:r>
      <w:r w:rsidRPr="00DC603F">
        <w:rPr>
          <w:color w:val="auto"/>
        </w:rPr>
        <w:t>.</w:t>
      </w:r>
      <w:r w:rsidR="00DC603F">
        <w:rPr>
          <w:color w:val="auto"/>
        </w:rPr>
        <w:t xml:space="preserve"> </w:t>
      </w:r>
      <w:r w:rsidRPr="00DC603F">
        <w:rPr>
          <w:color w:val="auto"/>
        </w:rPr>
        <w:t>Manipulation of tissue CoA content by transgenesis or gene delivery methods impacts metabolic and neural functions</w:t>
      </w:r>
      <w:r w:rsidR="00CE1DF4" w:rsidRPr="00DC603F">
        <w:rPr>
          <w:color w:val="auto"/>
        </w:rPr>
        <w:fldChar w:fldCharType="begin">
          <w:fldData xml:space="preserve">PEVuZE5vdGU+PENpdGUgRXhjbHVkZUF1dGg9IjEiIEV4Y2x1ZGVZZWFyPSIxIj48QXV0aG9yPkNv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PEVuZE5vdGU+PENpdGUgRXhjbHVkZUF1dGg9IjEiIEV4Y2x1ZGVZZWFyPSIxIj48QXV0aG9yPkNv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13-15</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Preclinical development of potential therapies for PKAN or </w:t>
      </w:r>
      <w:proofErr w:type="spellStart"/>
      <w:r w:rsidRPr="00DC603F">
        <w:rPr>
          <w:color w:val="auto"/>
        </w:rPr>
        <w:t>CoPAN</w:t>
      </w:r>
      <w:proofErr w:type="spellEnd"/>
      <w:r w:rsidRPr="00DC603F">
        <w:rPr>
          <w:color w:val="auto"/>
        </w:rPr>
        <w:t xml:space="preserve"> includes cell or tissue CoA measurements as indicators of efficacy</w:t>
      </w:r>
      <w:r w:rsidR="00CE1DF4" w:rsidRPr="00DC603F">
        <w:rPr>
          <w:color w:val="auto"/>
        </w:rPr>
        <w:fldChar w:fldCharType="begin">
          <w:fldData xml:space="preserve">PEVuZE5vdGU+PENpdGUgRXhjbHVkZUF1dGg9IjEiIEV4Y2x1ZGVZZWFyPSIxIj48QXV0aG9yPlph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==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PEVuZE5vdGU+PENpdGUgRXhjbHVkZUF1dGg9IjEiIEV4Y2x1ZGVZZWFyPSIxIj48QXV0aG9yPlph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==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16-20</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Evaluation of </w:t>
      </w:r>
      <w:proofErr w:type="gramStart"/>
      <w:r w:rsidRPr="00DC603F">
        <w:rPr>
          <w:color w:val="auto"/>
        </w:rPr>
        <w:t>all of</w:t>
      </w:r>
      <w:proofErr w:type="gramEnd"/>
      <w:r w:rsidRPr="00DC603F">
        <w:rPr>
          <w:color w:val="auto"/>
        </w:rPr>
        <w:t xml:space="preserve"> these conditions and their metabolic or functional consequences requires a quantitative method for measurement of total CoA.</w:t>
      </w:r>
    </w:p>
    <w:p w:rsidR="00E836A1" w:rsidRPr="00DC603F" w:rsidRDefault="00E836A1" w:rsidP="00920006">
      <w:pPr>
        <w:jc w:val="left"/>
        <w:rPr>
          <w:color w:val="auto"/>
        </w:rPr>
      </w:pPr>
      <w:r w:rsidRPr="00DC603F">
        <w:rPr>
          <w:color w:val="auto"/>
        </w:rPr>
        <w:t xml:space="preserve"> </w:t>
      </w:r>
    </w:p>
    <w:p w:rsidR="00E836A1" w:rsidRPr="00DC603F" w:rsidRDefault="00E836A1" w:rsidP="00920006">
      <w:pPr>
        <w:jc w:val="left"/>
        <w:rPr>
          <w:color w:val="auto"/>
        </w:rPr>
      </w:pPr>
      <w:r w:rsidRPr="00DC603F">
        <w:rPr>
          <w:color w:val="auto"/>
        </w:rPr>
        <w:t>An accurate, reliable assay for measuring CoA in biological samples is a technical challenge in many labs.</w:t>
      </w:r>
      <w:r w:rsidR="00DC603F">
        <w:rPr>
          <w:color w:val="auto"/>
        </w:rPr>
        <w:t xml:space="preserve"> </w:t>
      </w:r>
      <w:r w:rsidRPr="00DC603F">
        <w:rPr>
          <w:color w:val="auto"/>
        </w:rPr>
        <w:t>Unfortunately, there are no probes available to evaluate or quantify CoA or CoA thioesters in intact cells, although analogs of natural CoA thioesters have been widely used as mechanistic probes in studies of CoA ester utilizing enzymes</w:t>
      </w:r>
      <w:r w:rsidR="00CE1DF4" w:rsidRPr="00DC603F">
        <w:rPr>
          <w:color w:val="auto"/>
        </w:rPr>
        <w:fldChar w:fldCharType="begin"/>
      </w:r>
      <w:r w:rsidR="00CE1DF4" w:rsidRPr="00DC603F">
        <w:rPr>
          <w:color w:val="auto"/>
        </w:rPr>
        <w:instrText xml:space="preserve"> ADDIN EN.CITE &lt;EndNote&gt;&lt;Cite ExcludeAuth="1" ExcludeYear="1"&gt;&lt;Author&gt;Nishikawa&lt;/Author&gt;&lt;Year&gt;2000&lt;/Year&gt;&lt;RecNum&gt;6390&lt;/RecNum&gt;&lt;DisplayText&gt;&lt;style face="superscript"&gt;21&lt;/style&gt;&lt;/DisplayText&gt;&lt;record&gt;&lt;rec-number&gt;6390&lt;/rec-number&gt;&lt;foreign-keys&gt;&lt;key app="EN" db-id="paf0zwtf2d2zfje22z3pv5ddazvaes2xfwap" timestamp="0"&gt;6390&lt;/key&gt;&lt;/foreign-keys&gt;&lt;ref-type name="Journal Article"&gt;17&lt;/ref-type&gt;&lt;contributors&gt;&lt;authors&gt;&lt;author&gt;Nishikawa, T.&lt;/author&gt;&lt;author&gt;Edelstein, D.&lt;/author&gt;&lt;author&gt;Brownlee, M.&lt;/author&gt;&lt;/authors&gt;&lt;/contributors&gt;&lt;auth-address&gt;Department of Metabolic Medicine, Kumamoto University School of Medicine, Japan&lt;/auth-address&gt;&lt;titles&gt;&lt;title&gt;The missing link: a single unifying mechanism for diabetic complications&lt;/title&gt;&lt;secondary-title&gt;Kidney Int. Suppl&lt;/secondary-title&gt;&lt;/titles&gt;&lt;pages&gt;S26-S30&lt;/pages&gt;&lt;volume&gt;77&lt;/volume&gt;&lt;reprint-edition&gt;Not in File&lt;/reprint-edition&gt;&lt;keywords&gt;&lt;keyword&gt;0&lt;/keyword&gt;&lt;keyword&gt;A&lt;/keyword&gt;&lt;keyword&gt;abnormalities&lt;/keyword&gt;&lt;keyword&gt;animal&lt;/keyword&gt;&lt;keyword&gt;As&lt;/keyword&gt;&lt;keyword&gt;C&lt;/keyword&gt;&lt;keyword&gt;CELL&lt;/keyword&gt;&lt;keyword&gt;Cells&lt;/keyword&gt;&lt;keyword&gt;complications&lt;/keyword&gt;&lt;keyword&gt;cy&lt;/keyword&gt;&lt;keyword&gt;Diabetes Mellitus&lt;/keyword&gt;&lt;keyword&gt;Diabetic Angiopathies&lt;/keyword&gt;&lt;keyword&gt;diacylglycerol&lt;/keyword&gt;&lt;keyword&gt;etiology&lt;/keyword&gt;&lt;keyword&gt;glucose&lt;/keyword&gt;&lt;keyword&gt;glycosylation&lt;/keyword&gt;&lt;keyword&gt;Glycosylation End Products,Advanced&lt;/keyword&gt;&lt;keyword&gt;Ha&lt;/keyword&gt;&lt;keyword&gt;human&lt;/keyword&gt;&lt;keyword&gt;Hyperglycemia&lt;/keyword&gt;&lt;keyword&gt;im&lt;/keyword&gt;&lt;keyword&gt;metabolism&lt;/keyword&gt;&lt;keyword&gt;Oxygen&lt;/keyword&gt;&lt;keyword&gt;physiology&lt;/keyword&gt;&lt;keyword&gt;PKC&lt;/keyword&gt;&lt;keyword&gt;protein kinase C&lt;/keyword&gt;&lt;keyword&gt;Reactive Oxygen Species&lt;/keyword&gt;&lt;keyword&gt;Ro&lt;/keyword&gt;&lt;keyword&gt;United States&lt;/keyword&gt;&lt;/keywords&gt;&lt;dates&gt;&lt;year&gt;2000&lt;/year&gt;&lt;pub-dates&gt;&lt;date&gt;9/2000&lt;/date&gt;&lt;/pub-dates&gt;&lt;/dates&gt;&lt;label&gt;6575&lt;/label&gt;&lt;urls&gt;&lt;related-urls&gt;&lt;url&gt;http://www.ncbi.nlm.nih.gov/pubmed/10997687&lt;/url&gt;&lt;/related-urls&gt;&lt;/urls&gt;&lt;/record&gt;&lt;/Cite&gt;&lt;/EndNote&gt;</w:instrText>
      </w:r>
      <w:r w:rsidR="00CE1DF4" w:rsidRPr="00DC603F">
        <w:rPr>
          <w:color w:val="auto"/>
        </w:rPr>
        <w:fldChar w:fldCharType="separate"/>
      </w:r>
      <w:r w:rsidR="00CE1DF4" w:rsidRPr="00DC603F">
        <w:rPr>
          <w:noProof/>
          <w:color w:val="auto"/>
          <w:vertAlign w:val="superscript"/>
        </w:rPr>
        <w:t>21</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The conversion of CoA, with a free sulfhydryl </w:t>
      </w:r>
      <w:r w:rsidR="00370F75" w:rsidRPr="00370F75">
        <w:rPr>
          <w:color w:val="auto"/>
        </w:rPr>
        <w:t>(</w:t>
      </w:r>
      <w:r w:rsidRPr="00DC603F">
        <w:rPr>
          <w:color w:val="auto"/>
        </w:rPr>
        <w:t>-SH</w:t>
      </w:r>
      <w:r w:rsidR="00370F75" w:rsidRPr="00370F75">
        <w:rPr>
          <w:color w:val="auto"/>
        </w:rPr>
        <w:t>)</w:t>
      </w:r>
      <w:r w:rsidRPr="00DC603F">
        <w:rPr>
          <w:color w:val="auto"/>
        </w:rPr>
        <w:t xml:space="preserve"> moiety, to a CoA thioester </w:t>
      </w:r>
      <w:r w:rsidR="00370F75" w:rsidRPr="00370F75">
        <w:rPr>
          <w:color w:val="auto"/>
        </w:rPr>
        <w:t>(</w:t>
      </w:r>
      <w:r w:rsidRPr="00DC603F">
        <w:rPr>
          <w:color w:val="auto"/>
        </w:rPr>
        <w:t xml:space="preserve">or </w:t>
      </w:r>
      <w:r w:rsidRPr="00920006">
        <w:rPr>
          <w:iCs/>
          <w:color w:val="auto"/>
        </w:rPr>
        <w:t>vice versa</w:t>
      </w:r>
      <w:r w:rsidR="00370F75" w:rsidRPr="00370F75">
        <w:rPr>
          <w:color w:val="auto"/>
        </w:rPr>
        <w:t>)</w:t>
      </w:r>
      <w:r w:rsidRPr="00DC603F">
        <w:rPr>
          <w:color w:val="auto"/>
        </w:rPr>
        <w:t xml:space="preserve"> is rapid in cells or animal tissues during transfer to a different environment and during cell lysis.</w:t>
      </w:r>
      <w:r w:rsidR="00DC603F">
        <w:rPr>
          <w:color w:val="auto"/>
        </w:rPr>
        <w:t xml:space="preserve"> </w:t>
      </w:r>
      <w:r w:rsidRPr="00DC603F">
        <w:rPr>
          <w:color w:val="auto"/>
        </w:rPr>
        <w:t xml:space="preserve">Numerous acyl-CoA synthetases and acyl-CoA </w:t>
      </w:r>
      <w:proofErr w:type="spellStart"/>
      <w:r w:rsidRPr="00DC603F">
        <w:rPr>
          <w:color w:val="auto"/>
        </w:rPr>
        <w:t>thioesterases</w:t>
      </w:r>
      <w:proofErr w:type="spellEnd"/>
      <w:r w:rsidRPr="00DC603F">
        <w:rPr>
          <w:color w:val="auto"/>
        </w:rPr>
        <w:t xml:space="preserve"> in cells mediate the interconversions within the CoA pool, and additional enzymes that utilize CoA thioesters as substrates remain active in biological samples until quenched by chemical or physical means.</w:t>
      </w:r>
      <w:r w:rsidR="00DC603F">
        <w:rPr>
          <w:color w:val="auto"/>
        </w:rPr>
        <w:t xml:space="preserve"> </w:t>
      </w:r>
      <w:r w:rsidRPr="00DC603F">
        <w:rPr>
          <w:color w:val="auto"/>
        </w:rPr>
        <w:t xml:space="preserve">The off-loading of acyl-groups from CoA to carnitine by </w:t>
      </w:r>
      <w:proofErr w:type="gramStart"/>
      <w:r w:rsidRPr="00DC603F">
        <w:rPr>
          <w:color w:val="auto"/>
        </w:rPr>
        <w:t>acyl-transferases</w:t>
      </w:r>
      <w:proofErr w:type="gramEnd"/>
      <w:r w:rsidRPr="00DC603F">
        <w:rPr>
          <w:color w:val="auto"/>
        </w:rPr>
        <w:t xml:space="preserve"> is one example within the network of reactions that can alter the CoA/CoA thioester distribution.</w:t>
      </w:r>
      <w:r w:rsidR="00DC603F">
        <w:rPr>
          <w:color w:val="auto"/>
        </w:rPr>
        <w:t xml:space="preserve"> </w:t>
      </w:r>
      <w:r w:rsidRPr="00DC603F">
        <w:rPr>
          <w:color w:val="auto"/>
        </w:rPr>
        <w:t>Radioactive tracers can be used to measure rates of CoA synthesis in cells.</w:t>
      </w:r>
      <w:r w:rsidR="00DC603F">
        <w:rPr>
          <w:color w:val="auto"/>
        </w:rPr>
        <w:t xml:space="preserve"> </w:t>
      </w:r>
      <w:r w:rsidRPr="00DC603F">
        <w:rPr>
          <w:color w:val="auto"/>
        </w:rPr>
        <w:t>Current methods for measuring CoA and CoA derivatives in biological samples have been reviewed</w:t>
      </w:r>
      <w:r w:rsidR="00CE1DF4" w:rsidRPr="00DC603F">
        <w:rPr>
          <w:color w:val="auto"/>
        </w:rPr>
        <w:fldChar w:fldCharType="begin"/>
      </w:r>
      <w:r w:rsidR="00CE1DF4" w:rsidRPr="00DC603F">
        <w:rPr>
          <w:color w:val="auto"/>
        </w:rPr>
        <w:instrText xml:space="preserve"> ADDIN EN.CITE &lt;EndNote&gt;&lt;Cite ExcludeAuth="1" ExcludeYear="1"&gt;&lt;Author&gt;Tsuchiya&lt;/Author&gt;&lt;Year&gt;2014&lt;/Year&gt;&lt;RecNum&gt;14297&lt;/RecNum&gt;&lt;DisplayText&gt;&lt;style face="superscript"&gt;22&lt;/style&gt;&lt;/DisplayText&gt;&lt;record&gt;&lt;rec-number&gt;14297&lt;/rec-number&gt;&lt;foreign-keys&gt;&lt;key app="EN" db-id="paf0zwtf2d2zfje22z3pv5ddazvaes2xfwap" timestamp="1555512775"&gt;14297&lt;/key&gt;&lt;/foreign-keys&gt;&lt;ref-type name="Journal Article"&gt;17&lt;/ref-type&gt;&lt;contributors&gt;&lt;authors&gt;&lt;author&gt;Tsuchiya, Y.&lt;/author&gt;&lt;author&gt;Pham, U.&lt;/author&gt;&lt;author&gt;Gout, I.&lt;/author&gt;&lt;/authors&gt;&lt;/contributors&gt;&lt;auth-address&gt;*Institute of Structural and Molecular Biology, University College London, Gower Street, London WC1E 6BT, U.K.&lt;/auth-address&gt;&lt;titles&gt;&lt;title&gt;Methods for measuring CoA and CoA derivatives in biological samples&lt;/title&gt;&lt;secondary-title&gt;Biochem Soc Trans&lt;/secondary-title&gt;&lt;/titles&gt;&lt;periodical&gt;&lt;full-title&gt;Biochem Soc Trans&lt;/full-title&gt;&lt;/periodical&gt;&lt;pages&gt;1107-11&lt;/pages&gt;&lt;volume&gt;42&lt;/volume&gt;&lt;number&gt;4&lt;/number&gt;&lt;edition&gt;2014/08/12&lt;/edition&gt;&lt;keywords&gt;&lt;keyword&gt;Acetyl Coenzyme A/analysis&lt;/keyword&gt;&lt;keyword&gt;Animals&lt;/keyword&gt;&lt;keyword&gt;Chromatography, High Pressure Liquid&lt;/keyword&gt;&lt;keyword&gt;Coenzyme A/*analysis&lt;/keyword&gt;&lt;keyword&gt;Enzyme Assays/*methods&lt;/keyword&gt;&lt;keyword&gt;Humans&lt;/keyword&gt;&lt;/keywords&gt;&lt;dates&gt;&lt;year&gt;2014&lt;/year&gt;&lt;pub-dates&gt;&lt;date&gt;Aug&lt;/date&gt;&lt;/pub-dates&gt;&lt;/dates&gt;&lt;isbn&gt;1470-8752 (Electronic)&amp;#xD;0300-5127 (Linking)&lt;/isbn&gt;&lt;accession-num&gt;25110010&lt;/accession-num&gt;&lt;urls&gt;&lt;related-urls&gt;&lt;url&gt;https://www.ncbi.nlm.nih.gov/pubmed/25110010&lt;/url&gt;&lt;/related-urls&gt;&lt;/urls&gt;&lt;electronic-resource-num&gt;10.1042/BST20140123&lt;/electronic-resource-num&gt;&lt;/record&gt;&lt;/Cite&gt;&lt;/EndNote&gt;</w:instrText>
      </w:r>
      <w:r w:rsidR="00CE1DF4" w:rsidRPr="00DC603F">
        <w:rPr>
          <w:color w:val="auto"/>
        </w:rPr>
        <w:fldChar w:fldCharType="separate"/>
      </w:r>
      <w:r w:rsidR="00CE1DF4" w:rsidRPr="00DC603F">
        <w:rPr>
          <w:noProof/>
          <w:color w:val="auto"/>
          <w:vertAlign w:val="superscript"/>
        </w:rPr>
        <w:t>22</w:t>
      </w:r>
      <w:r w:rsidR="00CE1DF4" w:rsidRPr="00DC603F">
        <w:rPr>
          <w:color w:val="auto"/>
        </w:rPr>
        <w:fldChar w:fldCharType="end"/>
      </w:r>
      <w:r w:rsidRPr="00DC603F">
        <w:rPr>
          <w:color w:val="auto"/>
        </w:rPr>
        <w:t xml:space="preserve"> and include coupled enzymatic spectrophotometric assays, high-pressure liquid chromatography and mass spectrometry-based procedures.</w:t>
      </w:r>
      <w:r w:rsidR="00DC603F">
        <w:rPr>
          <w:color w:val="auto"/>
        </w:rPr>
        <w:t xml:space="preserve"> </w:t>
      </w:r>
      <w:r w:rsidRPr="00DC603F">
        <w:rPr>
          <w:color w:val="auto"/>
        </w:rPr>
        <w:t xml:space="preserve">However, these methods are often focused on </w:t>
      </w:r>
      <w:proofErr w:type="gramStart"/>
      <w:r w:rsidRPr="00DC603F">
        <w:rPr>
          <w:color w:val="auto"/>
        </w:rPr>
        <w:t>particular CoA</w:t>
      </w:r>
      <w:proofErr w:type="gramEnd"/>
      <w:r w:rsidRPr="00DC603F">
        <w:rPr>
          <w:color w:val="auto"/>
        </w:rPr>
        <w:t xml:space="preserve"> molecular species and are blind to variation of the total CoA pool.</w:t>
      </w:r>
      <w:r w:rsidR="00DC603F">
        <w:rPr>
          <w:color w:val="auto"/>
        </w:rPr>
        <w:t xml:space="preserve"> </w:t>
      </w:r>
      <w:r w:rsidRPr="00DC603F">
        <w:rPr>
          <w:color w:val="auto"/>
        </w:rPr>
        <w:t>The coupled enzymatic assays generally require larger amounts of input material due to low detection sensitivities and have a limited range of linearity.</w:t>
      </w:r>
    </w:p>
    <w:p w:rsidR="00E836A1" w:rsidRPr="00DC603F" w:rsidRDefault="00DC603F" w:rsidP="00920006">
      <w:pPr>
        <w:jc w:val="left"/>
        <w:rPr>
          <w:color w:val="auto"/>
        </w:rPr>
      </w:pPr>
      <w:r>
        <w:rPr>
          <w:color w:val="auto"/>
        </w:rPr>
        <w:t xml:space="preserve"> </w:t>
      </w:r>
    </w:p>
    <w:p w:rsidR="00E836A1" w:rsidRPr="00DC603F" w:rsidRDefault="00E836A1" w:rsidP="00920006">
      <w:pPr>
        <w:jc w:val="left"/>
        <w:rPr>
          <w:color w:val="auto"/>
        </w:rPr>
      </w:pPr>
      <w:r w:rsidRPr="00DC603F">
        <w:rPr>
          <w:color w:val="auto"/>
        </w:rPr>
        <w:t>Our laboratory has developed a reliable procedure for quantification of total CoA in cultured cells and animal tissues.</w:t>
      </w:r>
      <w:r w:rsidR="00DC603F">
        <w:rPr>
          <w:color w:val="auto"/>
        </w:rPr>
        <w:t xml:space="preserve"> </w:t>
      </w:r>
      <w:r w:rsidRPr="00DC603F">
        <w:rPr>
          <w:color w:val="auto"/>
        </w:rPr>
        <w:t>The strategy includes hydrolysis of all CoA thioesters to yield only free CoA during sample preparation, rather than making efforts to maintain and analyze the entire spectrum of CoA species.</w:t>
      </w:r>
      <w:r w:rsidR="00DC603F">
        <w:rPr>
          <w:color w:val="auto"/>
        </w:rPr>
        <w:t xml:space="preserve"> </w:t>
      </w:r>
      <w:r w:rsidRPr="00DC603F">
        <w:rPr>
          <w:color w:val="auto"/>
        </w:rPr>
        <w:t xml:space="preserve">The procedure is a compilation of individual published methods for </w:t>
      </w:r>
      <w:r w:rsidRPr="00DC603F">
        <w:rPr>
          <w:color w:val="auto"/>
        </w:rPr>
        <w:lastRenderedPageBreak/>
        <w:t xml:space="preserve">sample preparation, CoA derivatization, purification and identification following high-pressure liquid chromatography </w:t>
      </w:r>
      <w:r w:rsidR="00370F75" w:rsidRPr="00370F75">
        <w:rPr>
          <w:color w:val="auto"/>
        </w:rPr>
        <w:t>(</w:t>
      </w:r>
      <w:r w:rsidRPr="00DC603F">
        <w:rPr>
          <w:color w:val="auto"/>
        </w:rPr>
        <w:t>HPLC</w:t>
      </w:r>
      <w:r w:rsidR="00370F75" w:rsidRPr="00370F75">
        <w:rPr>
          <w:color w:val="auto"/>
        </w:rPr>
        <w:t>)</w:t>
      </w:r>
      <w:r w:rsidRPr="00DC603F">
        <w:rPr>
          <w:color w:val="auto"/>
        </w:rPr>
        <w:t>, and quantification of the derivatized CoA by absorbance or fluorescence detection</w:t>
      </w:r>
      <w:r w:rsidR="00CE1DF4" w:rsidRPr="00DC603F">
        <w:rPr>
          <w:color w:val="auto"/>
        </w:rPr>
        <w:fldChar w:fldCharType="begin">
          <w:fldData xml:space="preserve">PEVuZE5vdGU+PENpdGUgRXhjbHVkZUF1dGg9IjEiIEV4Y2x1ZGVZZWFyPSIxIj48QXV0aG9yPkRl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PEVuZE5vdGU+PENpdGUgRXhjbHVkZUF1dGg9IjEiIEV4Y2x1ZGVZZWFyPSIxIj48QXV0aG9yPkRl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23-25</w:t>
      </w:r>
      <w:r w:rsidR="00CE1DF4" w:rsidRPr="00DC603F">
        <w:rPr>
          <w:color w:val="auto"/>
        </w:rPr>
        <w:fldChar w:fldCharType="end"/>
      </w:r>
      <w:r w:rsidRPr="00DC603F">
        <w:rPr>
          <w:color w:val="auto"/>
        </w:rPr>
        <w:t>.</w:t>
      </w:r>
      <w:r w:rsidR="00DC603F">
        <w:rPr>
          <w:color w:val="auto"/>
        </w:rPr>
        <w:t xml:space="preserve"> </w:t>
      </w:r>
      <w:r w:rsidRPr="00DC603F">
        <w:rPr>
          <w:color w:val="auto"/>
        </w:rPr>
        <w:t>The CoA determinations obtained using this procedure have enabled our understanding of CoA regulation and the development of a therapeutic approach for treatment of CoA deficiencies.</w:t>
      </w:r>
    </w:p>
    <w:p w:rsidR="00E836A1" w:rsidRPr="00DC603F" w:rsidRDefault="00E836A1" w:rsidP="00920006">
      <w:pPr>
        <w:jc w:val="left"/>
        <w:rPr>
          <w:b/>
          <w:color w:val="auto"/>
        </w:rPr>
      </w:pPr>
    </w:p>
    <w:p w:rsidR="00E836A1" w:rsidRPr="00DC603F" w:rsidRDefault="00E836A1" w:rsidP="00920006">
      <w:pPr>
        <w:jc w:val="left"/>
        <w:rPr>
          <w:b/>
          <w:color w:val="auto"/>
        </w:rPr>
      </w:pPr>
      <w:r w:rsidRPr="00DC603F">
        <w:rPr>
          <w:b/>
          <w:color w:val="auto"/>
        </w:rPr>
        <w:t>PROTOCOL:</w:t>
      </w:r>
    </w:p>
    <w:p w:rsidR="00E836A1" w:rsidRPr="00DC603F" w:rsidRDefault="00E836A1" w:rsidP="00920006">
      <w:pPr>
        <w:jc w:val="left"/>
        <w:rPr>
          <w:b/>
          <w:color w:val="auto"/>
        </w:rPr>
      </w:pPr>
    </w:p>
    <w:p w:rsidR="00E836A1" w:rsidRPr="00DC603F" w:rsidRDefault="00E836A1" w:rsidP="00920006">
      <w:pPr>
        <w:jc w:val="left"/>
        <w:rPr>
          <w:color w:val="auto"/>
        </w:rPr>
      </w:pPr>
      <w:r w:rsidRPr="00DC603F">
        <w:rPr>
          <w:color w:val="auto"/>
        </w:rPr>
        <w:t>The animal procedure referred to in this protocol was performed according to protocols 323 and 556 and specifically approved by the St. Jude Children’s Research Hospital Institutional Animal Care and Use Committee.</w:t>
      </w:r>
      <w:r w:rsidR="00DC603F">
        <w:rPr>
          <w:color w:val="auto"/>
        </w:rPr>
        <w:t xml:space="preserve"> </w:t>
      </w:r>
    </w:p>
    <w:p w:rsidR="00E836A1" w:rsidRPr="00DC603F" w:rsidRDefault="00E836A1" w:rsidP="00920006">
      <w:pPr>
        <w:jc w:val="left"/>
        <w:rPr>
          <w:color w:val="auto"/>
        </w:rPr>
      </w:pPr>
      <w:r w:rsidRPr="00DC603F">
        <w:rPr>
          <w:color w:val="auto"/>
        </w:rPr>
        <w:t xml:space="preserve"> </w:t>
      </w:r>
    </w:p>
    <w:p w:rsidR="00E836A1" w:rsidRPr="00920006" w:rsidRDefault="00E836A1" w:rsidP="00920006">
      <w:pPr>
        <w:pStyle w:val="ListParagraph"/>
        <w:numPr>
          <w:ilvl w:val="0"/>
          <w:numId w:val="1"/>
        </w:numPr>
        <w:ind w:left="0" w:firstLine="0"/>
        <w:jc w:val="left"/>
        <w:rPr>
          <w:b/>
          <w:color w:val="auto"/>
        </w:rPr>
      </w:pPr>
      <w:r w:rsidRPr="00920006">
        <w:rPr>
          <w:b/>
          <w:color w:val="auto"/>
        </w:rPr>
        <w:t xml:space="preserve">Preparation of </w:t>
      </w:r>
      <w:r w:rsidR="00920006" w:rsidRPr="00920006">
        <w:rPr>
          <w:b/>
          <w:color w:val="auto"/>
        </w:rPr>
        <w:t>s</w:t>
      </w:r>
      <w:r w:rsidRPr="00920006">
        <w:rPr>
          <w:b/>
          <w:color w:val="auto"/>
        </w:rPr>
        <w:t>olutions</w:t>
      </w:r>
    </w:p>
    <w:p w:rsidR="00B34915" w:rsidRPr="00DC603F" w:rsidRDefault="00B34915" w:rsidP="00920006">
      <w:pPr>
        <w:jc w:val="left"/>
        <w:rPr>
          <w:b/>
          <w:color w:val="auto"/>
        </w:rPr>
      </w:pPr>
    </w:p>
    <w:p w:rsidR="00E836A1" w:rsidRPr="00DC603F" w:rsidRDefault="00920006" w:rsidP="00920006">
      <w:pPr>
        <w:jc w:val="left"/>
        <w:rPr>
          <w:color w:val="auto"/>
        </w:rPr>
      </w:pPr>
      <w:r w:rsidRPr="00920006">
        <w:rPr>
          <w:color w:val="auto"/>
        </w:rPr>
        <w:t>NOTE:</w:t>
      </w:r>
      <w:r w:rsidR="00E836A1" w:rsidRPr="00DC603F">
        <w:rPr>
          <w:color w:val="auto"/>
        </w:rPr>
        <w:t xml:space="preserve"> </w:t>
      </w:r>
      <w:r w:rsidR="0024661D" w:rsidRPr="00DC603F">
        <w:rPr>
          <w:color w:val="auto"/>
        </w:rPr>
        <w:t>Use u</w:t>
      </w:r>
      <w:r w:rsidR="00E836A1" w:rsidRPr="00DC603F">
        <w:rPr>
          <w:color w:val="auto"/>
        </w:rPr>
        <w:t>ltrapure water for all solutions and when stated in procedures.</w:t>
      </w:r>
    </w:p>
    <w:p w:rsidR="00920006" w:rsidRDefault="00920006" w:rsidP="00920006">
      <w:pPr>
        <w:jc w:val="left"/>
        <w:rPr>
          <w:color w:val="auto"/>
        </w:rPr>
      </w:pPr>
    </w:p>
    <w:p w:rsidR="00E836A1" w:rsidRPr="00920006" w:rsidRDefault="00E836A1" w:rsidP="00920006">
      <w:pPr>
        <w:pStyle w:val="ListParagraph"/>
        <w:numPr>
          <w:ilvl w:val="1"/>
          <w:numId w:val="1"/>
        </w:numPr>
        <w:ind w:left="0" w:firstLine="0"/>
        <w:jc w:val="left"/>
        <w:rPr>
          <w:color w:val="auto"/>
        </w:rPr>
      </w:pPr>
      <w:r w:rsidRPr="00920006">
        <w:rPr>
          <w:color w:val="auto"/>
        </w:rPr>
        <w:t xml:space="preserve">Prepare 1 mM potassium hydroxide </w:t>
      </w:r>
      <w:r w:rsidR="00370F75" w:rsidRPr="00370F75">
        <w:rPr>
          <w:color w:val="auto"/>
        </w:rPr>
        <w:t>(</w:t>
      </w:r>
      <w:r w:rsidRPr="00920006">
        <w:rPr>
          <w:color w:val="auto"/>
        </w:rPr>
        <w:t>KOH</w:t>
      </w:r>
      <w:r w:rsidR="00370F75" w:rsidRPr="00370F75">
        <w:rPr>
          <w:color w:val="auto"/>
        </w:rPr>
        <w:t>)</w:t>
      </w:r>
      <w:r w:rsidRPr="00920006">
        <w:rPr>
          <w:color w:val="auto"/>
        </w:rPr>
        <w:t xml:space="preserve"> in water.</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Prepare 0.25 M KOH in water.</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Prepare 1 M </w:t>
      </w:r>
      <w:proofErr w:type="spellStart"/>
      <w:r w:rsidRPr="00DC603F">
        <w:rPr>
          <w:color w:val="auto"/>
        </w:rPr>
        <w:t>Trizma</w:t>
      </w:r>
      <w:proofErr w:type="spellEnd"/>
      <w:r w:rsidRPr="00DC603F">
        <w:rPr>
          <w:color w:val="auto"/>
        </w:rPr>
        <w:t>-HCl in water and adjust to pH 8.0.</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Prepare 100 mM </w:t>
      </w:r>
      <w:proofErr w:type="spellStart"/>
      <w:r w:rsidRPr="00DC603F">
        <w:rPr>
          <w:color w:val="auto"/>
        </w:rPr>
        <w:t>monobromobimane</w:t>
      </w:r>
      <w:proofErr w:type="spellEnd"/>
      <w:r w:rsidRPr="00DC603F">
        <w:rPr>
          <w:color w:val="auto"/>
        </w:rPr>
        <w:t xml:space="preserve"> </w:t>
      </w:r>
      <w:r w:rsidR="00370F75" w:rsidRPr="00370F75">
        <w:rPr>
          <w:color w:val="auto"/>
        </w:rPr>
        <w:t>(</w:t>
      </w:r>
      <w:proofErr w:type="spellStart"/>
      <w:r w:rsidRPr="00DC603F">
        <w:rPr>
          <w:color w:val="auto"/>
        </w:rPr>
        <w:t>mBBr</w:t>
      </w:r>
      <w:proofErr w:type="spellEnd"/>
      <w:r w:rsidR="00370F75" w:rsidRPr="00370F75">
        <w:rPr>
          <w:color w:val="auto"/>
        </w:rPr>
        <w:t>)</w:t>
      </w:r>
      <w:r w:rsidRPr="00DC603F">
        <w:rPr>
          <w:color w:val="auto"/>
        </w:rPr>
        <w:t xml:space="preserve"> in acetonitrile </w:t>
      </w:r>
      <w:r w:rsidR="00370F75" w:rsidRPr="00370F75">
        <w:rPr>
          <w:color w:val="auto"/>
        </w:rPr>
        <w:t>(</w:t>
      </w:r>
      <w:r w:rsidRPr="00DC603F">
        <w:rPr>
          <w:color w:val="auto"/>
        </w:rPr>
        <w:t>Optima Grade</w:t>
      </w:r>
      <w:r w:rsidR="00370F75" w:rsidRPr="00370F75">
        <w:rPr>
          <w:color w:val="auto"/>
        </w:rPr>
        <w:t>)</w:t>
      </w:r>
      <w:r w:rsidRPr="00DC603F">
        <w:rPr>
          <w:color w:val="auto"/>
        </w:rPr>
        <w:t xml:space="preserve">. Stock solutions of </w:t>
      </w:r>
      <w:proofErr w:type="spellStart"/>
      <w:r w:rsidRPr="00DC603F">
        <w:rPr>
          <w:color w:val="auto"/>
        </w:rPr>
        <w:t>mBBr</w:t>
      </w:r>
      <w:proofErr w:type="spellEnd"/>
      <w:r w:rsidRPr="00DC603F">
        <w:rPr>
          <w:color w:val="auto"/>
        </w:rPr>
        <w:t xml:space="preserve"> are stable at -20 </w:t>
      </w:r>
      <w:r w:rsidR="001B6F0E">
        <w:rPr>
          <w:color w:val="auto"/>
        </w:rPr>
        <w:t>°</w:t>
      </w:r>
      <w:r w:rsidRPr="00DC603F">
        <w:rPr>
          <w:color w:val="auto"/>
        </w:rPr>
        <w:t>C</w:t>
      </w:r>
      <w:r w:rsidR="001B6F0E">
        <w:rPr>
          <w:color w:val="auto"/>
        </w:rPr>
        <w:t xml:space="preserve"> </w:t>
      </w:r>
      <w:r w:rsidRPr="00DC603F">
        <w:rPr>
          <w:color w:val="auto"/>
        </w:rPr>
        <w:t xml:space="preserve">for many months provided they are kept in the dark as exposure to light can photolyze the </w:t>
      </w:r>
      <w:proofErr w:type="spellStart"/>
      <w:r w:rsidRPr="00DC603F">
        <w:rPr>
          <w:color w:val="auto"/>
        </w:rPr>
        <w:t>monobromobimane</w:t>
      </w:r>
      <w:proofErr w:type="spellEnd"/>
      <w:r w:rsidRPr="00DC603F">
        <w:rPr>
          <w:color w:val="auto"/>
        </w:rPr>
        <w:t xml:space="preserve"> to bimane</w:t>
      </w:r>
      <w:r w:rsidR="00CE1DF4" w:rsidRPr="00DC603F">
        <w:rPr>
          <w:color w:val="auto"/>
        </w:rPr>
        <w:fldChar w:fldCharType="begin"/>
      </w:r>
      <w:r w:rsidR="00CE1DF4" w:rsidRPr="00DC603F">
        <w:rPr>
          <w:color w:val="auto"/>
        </w:rPr>
        <w:instrText xml:space="preserve"> ADDIN EN.CITE &lt;EndNote&gt;&lt;Cite ExcludeAuth="1" ExcludeYear="1"&gt;&lt;Author&gt;Newton&lt;/Author&gt;&lt;Year&gt;1995&lt;/Year&gt;&lt;RecNum&gt;14302&lt;/RecNum&gt;&lt;DisplayText&gt;&lt;style face="superscript"&gt;26&lt;/style&gt;&lt;/DisplayText&gt;&lt;record&gt;&lt;rec-number&gt;14302&lt;/rec-number&gt;&lt;foreign-keys&gt;&lt;key app="EN" db-id="paf0zwtf2d2zfje22z3pv5ddazvaes2xfwap" timestamp="1555533523"&gt;14302&lt;/key&gt;&lt;/foreign-keys&gt;&lt;ref-type name="Journal Article"&gt;17&lt;/ref-type&gt;&lt;contributors&gt;&lt;authors&gt;&lt;author&gt;Newton, G. L.&lt;/author&gt;&lt;author&gt;Fahey, R. C.&lt;/author&gt;&lt;/authors&gt;&lt;/contributors&gt;&lt;auth-address&gt;Department of Chemistry and Biochemistry, University of California, San Diego, La Jolla 92093, USA.&lt;/auth-address&gt;&lt;titles&gt;&lt;title&gt;Determination of biothiols by bromobimane labeling and high-performance liquid chromatography&lt;/title&gt;&lt;secondary-title&gt;Methods Enzymol&lt;/secondary-title&gt;&lt;/titles&gt;&lt;periodical&gt;&lt;full-title&gt;Methods Enzymol&lt;/full-title&gt;&lt;/periodical&gt;&lt;pages&gt;148-66&lt;/pages&gt;&lt;volume&gt;251&lt;/volume&gt;&lt;edition&gt;1995/01/01&lt;/edition&gt;&lt;keywords&gt;&lt;keyword&gt;Animals&lt;/keyword&gt;&lt;keyword&gt;Bacteria/chemistry/metabolism&lt;/keyword&gt;&lt;keyword&gt;*Bridged Bicyclo Compounds&lt;/keyword&gt;&lt;keyword&gt;Cell Adhesion&lt;/keyword&gt;&lt;keyword&gt;Cell Line&lt;/keyword&gt;&lt;keyword&gt;Cells, Cultured&lt;/keyword&gt;&lt;keyword&gt;Chromatography, High Pressure Liquid/methods&lt;/keyword&gt;&lt;keyword&gt;Cricetinae&lt;/keyword&gt;&lt;keyword&gt;Disulfides/*analysis&lt;/keyword&gt;&lt;keyword&gt;Eukaryotic Cells&lt;/keyword&gt;&lt;keyword&gt;Glutathione/analysis&lt;/keyword&gt;&lt;keyword&gt;Indicators and Reagents&lt;/keyword&gt;&lt;keyword&gt;Lung&lt;/keyword&gt;&lt;keyword&gt;Molecular Weight&lt;/keyword&gt;&lt;keyword&gt;Prokaryotic Cells&lt;/keyword&gt;&lt;keyword&gt;Reference Standards&lt;/keyword&gt;&lt;keyword&gt;Sulfhydryl Compounds/*analysis&lt;/keyword&gt;&lt;keyword&gt;*Sulfhydryl Reagents&lt;/keyword&gt;&lt;/keywords&gt;&lt;dates&gt;&lt;year&gt;1995&lt;/year&gt;&lt;/dates&gt;&lt;isbn&gt;0076-6879 (Print)&amp;#xD;0076-6879 (Linking)&lt;/isbn&gt;&lt;accession-num&gt;7651194&lt;/accession-num&gt;&lt;urls&gt;&lt;related-urls&gt;&lt;url&gt;https://www.ncbi.nlm.nih.gov/pubmed/7651194&lt;/url&gt;&lt;/related-urls&gt;&lt;/urls&gt;&lt;/record&gt;&lt;/Cite&gt;&lt;/EndNote&gt;</w:instrText>
      </w:r>
      <w:r w:rsidR="00CE1DF4" w:rsidRPr="00DC603F">
        <w:rPr>
          <w:color w:val="auto"/>
        </w:rPr>
        <w:fldChar w:fldCharType="separate"/>
      </w:r>
      <w:r w:rsidR="00CE1DF4" w:rsidRPr="00DC603F">
        <w:rPr>
          <w:noProof/>
          <w:color w:val="auto"/>
          <w:vertAlign w:val="superscript"/>
        </w:rPr>
        <w:t>26</w:t>
      </w:r>
      <w:r w:rsidR="00CE1DF4" w:rsidRPr="00DC603F">
        <w:rPr>
          <w:color w:val="auto"/>
        </w:rPr>
        <w:fldChar w:fldCharType="end"/>
      </w:r>
      <w:r w:rsidRPr="00DC603F">
        <w:rPr>
          <w:color w:val="auto"/>
        </w:rPr>
        <w:t>.</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Prepare Wash Buffer for solid phase extraction </w:t>
      </w:r>
      <w:r w:rsidR="00370F75" w:rsidRPr="00370F75">
        <w:rPr>
          <w:color w:val="auto"/>
        </w:rPr>
        <w:t>(</w:t>
      </w:r>
      <w:r w:rsidRPr="00DC603F">
        <w:rPr>
          <w:color w:val="auto"/>
        </w:rPr>
        <w:t>SPE</w:t>
      </w:r>
      <w:r w:rsidR="00370F75" w:rsidRPr="00370F75">
        <w:rPr>
          <w:color w:val="auto"/>
        </w:rPr>
        <w:t>)</w:t>
      </w:r>
      <w:r w:rsidRPr="00DC603F">
        <w:rPr>
          <w:color w:val="auto"/>
        </w:rPr>
        <w:t xml:space="preserve"> column: 50</w:t>
      </w:r>
      <w:r w:rsidR="001B6F0E">
        <w:rPr>
          <w:color w:val="auto"/>
        </w:rPr>
        <w:t>%</w:t>
      </w:r>
      <w:r w:rsidRPr="00DC603F">
        <w:rPr>
          <w:color w:val="auto"/>
        </w:rPr>
        <w:t xml:space="preserve"> methanol </w:t>
      </w:r>
      <w:r w:rsidR="00370F75" w:rsidRPr="00370F75">
        <w:rPr>
          <w:color w:val="auto"/>
        </w:rPr>
        <w:t>(</w:t>
      </w:r>
      <w:r w:rsidRPr="00DC603F">
        <w:rPr>
          <w:color w:val="auto"/>
        </w:rPr>
        <w:t>Optima Grade</w:t>
      </w:r>
      <w:r w:rsidR="00370F75" w:rsidRPr="00370F75">
        <w:rPr>
          <w:color w:val="auto"/>
        </w:rPr>
        <w:t>)</w:t>
      </w:r>
      <w:r w:rsidRPr="00DC603F">
        <w:rPr>
          <w:color w:val="auto"/>
        </w:rPr>
        <w:t xml:space="preserve"> + 2</w:t>
      </w:r>
      <w:r w:rsidR="001B6F0E">
        <w:rPr>
          <w:color w:val="auto"/>
        </w:rPr>
        <w:t>%</w:t>
      </w:r>
      <w:r w:rsidRPr="00DC603F">
        <w:rPr>
          <w:color w:val="auto"/>
        </w:rPr>
        <w:t xml:space="preserve"> acetic acid.</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Prepare Elution Buffer for SPE column: 95% ethanol </w:t>
      </w:r>
      <w:r w:rsidR="00370F75" w:rsidRPr="00370F75">
        <w:rPr>
          <w:color w:val="auto"/>
        </w:rPr>
        <w:t>(</w:t>
      </w:r>
      <w:r w:rsidRPr="00DC603F">
        <w:rPr>
          <w:color w:val="auto"/>
        </w:rPr>
        <w:t>HPLC Grade</w:t>
      </w:r>
      <w:r w:rsidR="00370F75" w:rsidRPr="00370F75">
        <w:rPr>
          <w:color w:val="auto"/>
        </w:rPr>
        <w:t>)</w:t>
      </w:r>
      <w:r w:rsidRPr="00DC603F">
        <w:rPr>
          <w:color w:val="auto"/>
        </w:rPr>
        <w:t xml:space="preserve"> containing 50 mM ammonium formate.</w:t>
      </w:r>
    </w:p>
    <w:p w:rsidR="00E836A1" w:rsidRPr="00DC603F" w:rsidRDefault="00E836A1" w:rsidP="00920006">
      <w:pPr>
        <w:jc w:val="left"/>
        <w:rPr>
          <w:color w:val="auto"/>
        </w:rPr>
      </w:pPr>
    </w:p>
    <w:p w:rsidR="00E836A1" w:rsidRPr="00DC603F" w:rsidRDefault="00E836A1" w:rsidP="00920006">
      <w:pPr>
        <w:pStyle w:val="ListParagraph"/>
        <w:numPr>
          <w:ilvl w:val="0"/>
          <w:numId w:val="1"/>
        </w:numPr>
        <w:ind w:left="0" w:firstLine="0"/>
        <w:jc w:val="left"/>
        <w:rPr>
          <w:b/>
          <w:color w:val="auto"/>
        </w:rPr>
      </w:pPr>
      <w:r w:rsidRPr="00DC603F">
        <w:rPr>
          <w:b/>
          <w:color w:val="auto"/>
        </w:rPr>
        <w:t>Preparation of CoA-</w:t>
      </w:r>
      <w:proofErr w:type="spellStart"/>
      <w:r w:rsidRPr="00DC603F">
        <w:rPr>
          <w:b/>
          <w:color w:val="auto"/>
        </w:rPr>
        <w:t>bimane</w:t>
      </w:r>
      <w:proofErr w:type="spellEnd"/>
      <w:r w:rsidRPr="00DC603F">
        <w:rPr>
          <w:b/>
          <w:color w:val="auto"/>
        </w:rPr>
        <w:t xml:space="preserve"> </w:t>
      </w:r>
      <w:r w:rsidR="001B6F0E">
        <w:rPr>
          <w:b/>
          <w:color w:val="auto"/>
        </w:rPr>
        <w:t>s</w:t>
      </w:r>
      <w:r w:rsidRPr="00DC603F">
        <w:rPr>
          <w:b/>
          <w:color w:val="auto"/>
        </w:rPr>
        <w:t xml:space="preserve">tandard </w:t>
      </w:r>
    </w:p>
    <w:p w:rsidR="00B34915" w:rsidRPr="00DC603F" w:rsidRDefault="00E836A1" w:rsidP="00920006">
      <w:pPr>
        <w:jc w:val="left"/>
        <w:rPr>
          <w:b/>
          <w:color w:val="auto"/>
        </w:rPr>
      </w:pPr>
      <w:r w:rsidRPr="00DC603F">
        <w:rPr>
          <w:b/>
          <w:color w:val="auto"/>
        </w:rPr>
        <w:tab/>
      </w: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Purchase a </w:t>
      </w:r>
      <w:r w:rsidR="001B6F0E" w:rsidRPr="00DC603F">
        <w:rPr>
          <w:color w:val="auto"/>
        </w:rPr>
        <w:t>high-quality</w:t>
      </w:r>
      <w:r w:rsidRPr="00DC603F">
        <w:rPr>
          <w:color w:val="auto"/>
        </w:rPr>
        <w:t xml:space="preserve"> CoA standard from a reputable source</w:t>
      </w:r>
      <w:r w:rsidR="001B6F0E">
        <w:rPr>
          <w:color w:val="auto"/>
        </w:rPr>
        <w:t xml:space="preserve"> </w:t>
      </w:r>
      <w:r w:rsidR="00370F75" w:rsidRPr="00370F75">
        <w:rPr>
          <w:color w:val="auto"/>
        </w:rPr>
        <w:t>(</w:t>
      </w:r>
      <w:r w:rsidRPr="00DC603F">
        <w:rPr>
          <w:color w:val="auto"/>
        </w:rPr>
        <w:t xml:space="preserve">e.g., Avanti Polar </w:t>
      </w:r>
      <w:r w:rsidR="003D23A6" w:rsidRPr="00DC603F">
        <w:rPr>
          <w:color w:val="auto"/>
        </w:rPr>
        <w:tab/>
      </w:r>
      <w:r w:rsidRPr="00DC603F">
        <w:rPr>
          <w:color w:val="auto"/>
        </w:rPr>
        <w:t>Lipids,</w:t>
      </w:r>
      <w:r w:rsidR="001B6F0E">
        <w:rPr>
          <w:color w:val="auto"/>
        </w:rPr>
        <w:t xml:space="preserve"> </w:t>
      </w:r>
      <w:r w:rsidRPr="00DC603F">
        <w:rPr>
          <w:color w:val="auto"/>
        </w:rPr>
        <w:t>Inc.</w:t>
      </w:r>
      <w:r w:rsidR="00370F75" w:rsidRPr="00370F75">
        <w:rPr>
          <w:color w:val="auto"/>
        </w:rPr>
        <w:t>)</w:t>
      </w:r>
      <w:r w:rsidR="001B6F0E">
        <w:rPr>
          <w:color w:val="auto"/>
        </w:rPr>
        <w:t>.</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Prepare a high </w:t>
      </w:r>
      <w:r w:rsidR="003D05DE" w:rsidRPr="00DC603F">
        <w:rPr>
          <w:color w:val="auto"/>
        </w:rPr>
        <w:t xml:space="preserve">concentration </w:t>
      </w:r>
      <w:r w:rsidRPr="00DC603F">
        <w:rPr>
          <w:color w:val="auto"/>
        </w:rPr>
        <w:t>stock solution of CoA in 20 mM Tris, pH 8</w:t>
      </w:r>
      <w:r w:rsidR="00465A13" w:rsidRPr="00DC603F">
        <w:rPr>
          <w:color w:val="auto"/>
        </w:rPr>
        <w:t>.</w:t>
      </w:r>
      <w:r w:rsidR="00DC603F">
        <w:rPr>
          <w:color w:val="auto"/>
        </w:rPr>
        <w:t xml:space="preserve"> </w:t>
      </w:r>
      <w:r w:rsidR="00465A13" w:rsidRPr="00DC603F">
        <w:rPr>
          <w:color w:val="auto"/>
        </w:rPr>
        <w:t xml:space="preserve">The amount of CoA in the high concentration stock is determined or confirmed by spectrophotometric absorbance at λ260 nm </w:t>
      </w:r>
      <w:r w:rsidR="00370F75" w:rsidRPr="00370F75">
        <w:rPr>
          <w:color w:val="auto"/>
        </w:rPr>
        <w:t>(</w:t>
      </w:r>
      <w:r w:rsidR="00465A13" w:rsidRPr="00DC603F">
        <w:rPr>
          <w:color w:val="auto"/>
        </w:rPr>
        <w:t>Ɛ = 16,800 M</w:t>
      </w:r>
      <w:r w:rsidR="00465A13" w:rsidRPr="00DC603F">
        <w:rPr>
          <w:color w:val="auto"/>
          <w:vertAlign w:val="superscript"/>
        </w:rPr>
        <w:t>-1</w:t>
      </w:r>
      <w:r w:rsidR="001B6F0E">
        <w:rPr>
          <w:color w:val="auto"/>
        </w:rPr>
        <w:t>∙</w:t>
      </w:r>
      <w:r w:rsidR="00465A13" w:rsidRPr="00DC603F">
        <w:rPr>
          <w:color w:val="auto"/>
        </w:rPr>
        <w:t>cm</w:t>
      </w:r>
      <w:r w:rsidR="00465A13" w:rsidRPr="00DC603F">
        <w:rPr>
          <w:color w:val="auto"/>
          <w:vertAlign w:val="superscript"/>
        </w:rPr>
        <w:t>-1</w:t>
      </w:r>
      <w:r w:rsidR="00370F75" w:rsidRPr="00370F75">
        <w:rPr>
          <w:color w:val="auto"/>
        </w:rPr>
        <w:t>)</w:t>
      </w:r>
      <w:r w:rsidR="00465A13" w:rsidRPr="00DC603F">
        <w:rPr>
          <w:color w:val="auto"/>
        </w:rPr>
        <w:t>.</w:t>
      </w:r>
      <w:r w:rsidR="00DC603F">
        <w:rPr>
          <w:color w:val="auto"/>
        </w:rPr>
        <w:t xml:space="preserve"> </w:t>
      </w:r>
      <w:r w:rsidR="00465A13" w:rsidRPr="00DC603F">
        <w:rPr>
          <w:color w:val="auto"/>
        </w:rPr>
        <w:t>A</w:t>
      </w:r>
      <w:r w:rsidRPr="00DC603F">
        <w:rPr>
          <w:color w:val="auto"/>
        </w:rPr>
        <w:t xml:space="preserve">dd 4-fold molar excess </w:t>
      </w:r>
      <w:r w:rsidR="001B6F0E">
        <w:rPr>
          <w:color w:val="auto"/>
        </w:rPr>
        <w:t xml:space="preserve">of </w:t>
      </w:r>
      <w:proofErr w:type="spellStart"/>
      <w:r w:rsidRPr="00DC603F">
        <w:rPr>
          <w:color w:val="auto"/>
        </w:rPr>
        <w:t>mBBr</w:t>
      </w:r>
      <w:proofErr w:type="spellEnd"/>
      <w:r w:rsidRPr="00DC603F">
        <w:rPr>
          <w:color w:val="auto"/>
        </w:rPr>
        <w:t xml:space="preserve">; vortex on high for 10 </w:t>
      </w:r>
      <w:r w:rsidR="001B6F0E">
        <w:rPr>
          <w:color w:val="auto"/>
        </w:rPr>
        <w:t>s</w:t>
      </w:r>
      <w:r w:rsidRPr="00DC603F">
        <w:rPr>
          <w:color w:val="auto"/>
        </w:rPr>
        <w:t xml:space="preserve">. For example, for 10 mM CoA in buffer, add 40 mM </w:t>
      </w:r>
      <w:proofErr w:type="spellStart"/>
      <w:r w:rsidRPr="00DC603F">
        <w:rPr>
          <w:color w:val="auto"/>
        </w:rPr>
        <w:t>mBBr</w:t>
      </w:r>
      <w:proofErr w:type="spellEnd"/>
      <w:r w:rsidRPr="00DC603F">
        <w:rPr>
          <w:color w:val="auto"/>
        </w:rPr>
        <w:t>.</w:t>
      </w:r>
      <w:r w:rsidR="00DC603F">
        <w:rPr>
          <w:color w:val="auto"/>
        </w:rPr>
        <w:t xml:space="preserve"> </w:t>
      </w:r>
      <w:r w:rsidRPr="00DC603F">
        <w:rPr>
          <w:color w:val="auto"/>
        </w:rPr>
        <w:t xml:space="preserve">The </w:t>
      </w:r>
      <w:proofErr w:type="spellStart"/>
      <w:r w:rsidRPr="00DC603F">
        <w:rPr>
          <w:color w:val="auto"/>
        </w:rPr>
        <w:t>mBBr</w:t>
      </w:r>
      <w:proofErr w:type="spellEnd"/>
      <w:r w:rsidRPr="00DC603F">
        <w:rPr>
          <w:color w:val="auto"/>
        </w:rPr>
        <w:t xml:space="preserve"> is added in excess to ensure that all the CoA is derivatized.</w:t>
      </w:r>
      <w:r w:rsidR="00DC603F">
        <w:rPr>
          <w:color w:val="auto"/>
        </w:rPr>
        <w:t xml:space="preserve"> </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Incubate at room temperature for 4 </w:t>
      </w:r>
      <w:r w:rsidR="001B6F0E">
        <w:rPr>
          <w:color w:val="auto"/>
        </w:rPr>
        <w:t>h</w:t>
      </w:r>
      <w:r w:rsidRPr="00DC603F">
        <w:rPr>
          <w:color w:val="auto"/>
        </w:rPr>
        <w:t xml:space="preserve"> in the dark </w:t>
      </w:r>
      <w:r w:rsidR="00465A13" w:rsidRPr="00DC603F">
        <w:rPr>
          <w:color w:val="auto"/>
        </w:rPr>
        <w:t xml:space="preserve">without shaking </w:t>
      </w:r>
      <w:r w:rsidRPr="00DC603F">
        <w:rPr>
          <w:color w:val="auto"/>
        </w:rPr>
        <w:t xml:space="preserve">to derivatize the CoA </w:t>
      </w:r>
      <w:r w:rsidRPr="00DC603F">
        <w:rPr>
          <w:color w:val="auto"/>
        </w:rPr>
        <w:lastRenderedPageBreak/>
        <w:t xml:space="preserve">with </w:t>
      </w:r>
      <w:proofErr w:type="spellStart"/>
      <w:r w:rsidRPr="00DC603F">
        <w:rPr>
          <w:color w:val="auto"/>
        </w:rPr>
        <w:t>mBBr</w:t>
      </w:r>
      <w:proofErr w:type="spellEnd"/>
      <w:r w:rsidRPr="00DC603F">
        <w:rPr>
          <w:color w:val="auto"/>
        </w:rPr>
        <w:t>.</w:t>
      </w:r>
      <w:r w:rsidR="00DC603F">
        <w:rPr>
          <w:color w:val="auto"/>
        </w:rPr>
        <w:t xml:space="preserve"> </w:t>
      </w:r>
      <w:proofErr w:type="spellStart"/>
      <w:r w:rsidRPr="00DC603F">
        <w:rPr>
          <w:color w:val="auto"/>
        </w:rPr>
        <w:t>mBBr</w:t>
      </w:r>
      <w:proofErr w:type="spellEnd"/>
      <w:r w:rsidRPr="00DC603F">
        <w:rPr>
          <w:color w:val="auto"/>
        </w:rPr>
        <w:t xml:space="preserve"> reacts with the thiol group of the CoA, and it is pH and temperature dependent</w:t>
      </w:r>
      <w:r w:rsidR="001B6F0E" w:rsidRPr="00DC603F">
        <w:rPr>
          <w:color w:val="auto"/>
        </w:rPr>
        <w:fldChar w:fldCharType="begin"/>
      </w:r>
      <w:r w:rsidR="001B6F0E" w:rsidRPr="00DC603F">
        <w:rPr>
          <w:color w:val="auto"/>
        </w:rPr>
        <w:instrText xml:space="preserve"> ADDIN EN.CITE &lt;EndNote&gt;&lt;Cite ExcludeAuth="1" ExcludeYear="1"&gt;&lt;Author&gt;Radkowsky&lt;/Author&gt;&lt;Year&gt;1986&lt;/Year&gt;&lt;RecNum&gt;14301&lt;/RecNum&gt;&lt;DisplayText&gt;&lt;style face="superscript"&gt;27&lt;/style&gt;&lt;/DisplayText&gt;&lt;record&gt;&lt;rec-number&gt;14301&lt;/rec-number&gt;&lt;foreign-keys&gt;&lt;key app="EN" db-id="paf0zwtf2d2zfje22z3pv5ddazvaes2xfwap" timestamp="1555529616"&gt;14301&lt;/key&gt;&lt;/foreign-keys&gt;&lt;ref-type name="Journal Article"&gt;17&lt;/ref-type&gt;&lt;contributors&gt;&lt;authors&gt;&lt;author&gt;Radkowsky, A. E.&lt;/author&gt;&lt;author&gt;Kosower, E. M.&lt;/author&gt;&lt;/authors&gt;&lt;/contributors&gt;&lt;auth-address&gt;Tel Aviv Univ,Dept Chem,Il-69978 Tel Aviv,Israel&amp;#xD;Suny Stony Brook,Dept Chem,Stony Brook,Ny 11794&lt;/auth-address&gt;&lt;titles&gt;&lt;title&gt;Bimanes .17. (Haloalkyl)-1,5-Diazabicyclo[3.3.0]Octadienediones (Halo-9,10-Dioxabimanes) - Reactivity toward the Tripeptide Thiol, Glutathione&lt;/title&gt;&lt;secondary-title&gt;Journal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Soc&lt;/abbr-1&gt;&lt;/alt-periodical&gt;&lt;pages&gt;4527-4531&lt;/pages&gt;&lt;volume&gt;108&lt;/volume&gt;&lt;number&gt;15&lt;/number&gt;&lt;dates&gt;&lt;year&gt;1986&lt;/year&gt;&lt;pub-dates&gt;&lt;date&gt;Jul 23&lt;/date&gt;&lt;/pub-dates&gt;&lt;/dates&gt;&lt;isbn&gt;0002-7863&lt;/isbn&gt;&lt;accession-num&gt;WOS:A1986D312000045&lt;/accession-num&gt;&lt;urls&gt;&lt;related-urls&gt;&lt;url&gt;&amp;lt;Go to ISI&amp;gt;://WOS:A1986D312000045&lt;/url&gt;&lt;/related-urls&gt;&lt;/urls&gt;&lt;electronic-resource-num&gt;DOI 10.1021/ja00275a045&lt;/electronic-resource-num&gt;&lt;language&gt;English&lt;/language&gt;&lt;/record&gt;&lt;/Cite&gt;&lt;/EndNote&gt;</w:instrText>
      </w:r>
      <w:r w:rsidR="001B6F0E" w:rsidRPr="00DC603F">
        <w:rPr>
          <w:color w:val="auto"/>
        </w:rPr>
        <w:fldChar w:fldCharType="separate"/>
      </w:r>
      <w:r w:rsidR="001B6F0E" w:rsidRPr="00DC603F">
        <w:rPr>
          <w:noProof/>
          <w:color w:val="auto"/>
          <w:vertAlign w:val="superscript"/>
        </w:rPr>
        <w:t>27</w:t>
      </w:r>
      <w:r w:rsidR="001B6F0E" w:rsidRPr="00DC603F">
        <w:rPr>
          <w:color w:val="auto"/>
        </w:rPr>
        <w:fldChar w:fldCharType="end"/>
      </w:r>
      <w:r w:rsidRPr="00DC603F">
        <w:rPr>
          <w:color w:val="auto"/>
        </w:rPr>
        <w:t xml:space="preserve">. Addition of the </w:t>
      </w:r>
      <w:proofErr w:type="spellStart"/>
      <w:r w:rsidRPr="00DC603F">
        <w:rPr>
          <w:color w:val="auto"/>
        </w:rPr>
        <w:t>mBBr</w:t>
      </w:r>
      <w:proofErr w:type="spellEnd"/>
      <w:r w:rsidRPr="00DC603F">
        <w:rPr>
          <w:color w:val="auto"/>
        </w:rPr>
        <w:t xml:space="preserve"> converts CoA to a water-soluble fluorescent </w:t>
      </w:r>
      <w:r w:rsidR="00370F75" w:rsidRPr="00370F75">
        <w:rPr>
          <w:color w:val="auto"/>
        </w:rPr>
        <w:t>(</w:t>
      </w:r>
      <w:r w:rsidRPr="00DC603F">
        <w:rPr>
          <w:color w:val="auto"/>
        </w:rPr>
        <w:t xml:space="preserve">or ultraviolet </w:t>
      </w:r>
      <w:proofErr w:type="spellStart"/>
      <w:r w:rsidRPr="00DC603F">
        <w:rPr>
          <w:color w:val="auto"/>
        </w:rPr>
        <w:t>absorbant</w:t>
      </w:r>
      <w:proofErr w:type="spellEnd"/>
      <w:r w:rsidR="00370F75" w:rsidRPr="00370F75">
        <w:rPr>
          <w:color w:val="auto"/>
        </w:rPr>
        <w:t>)</w:t>
      </w:r>
      <w:r w:rsidRPr="00DC603F">
        <w:rPr>
          <w:color w:val="auto"/>
        </w:rPr>
        <w:t xml:space="preserve"> CoA-</w:t>
      </w:r>
      <w:proofErr w:type="spellStart"/>
      <w:r w:rsidRPr="00DC603F">
        <w:rPr>
          <w:color w:val="auto"/>
        </w:rPr>
        <w:t>bimane</w:t>
      </w:r>
      <w:proofErr w:type="spellEnd"/>
      <w:r w:rsidRPr="00DC603F">
        <w:rPr>
          <w:color w:val="auto"/>
        </w:rPr>
        <w:t xml:space="preserve"> </w:t>
      </w:r>
      <w:r w:rsidR="00370F75" w:rsidRPr="00370F75">
        <w:rPr>
          <w:color w:val="auto"/>
        </w:rPr>
        <w:t>(</w:t>
      </w:r>
      <w:r w:rsidRPr="00DC603F">
        <w:rPr>
          <w:color w:val="auto"/>
        </w:rPr>
        <w:t>CoA-</w:t>
      </w:r>
      <w:proofErr w:type="spellStart"/>
      <w:r w:rsidRPr="00DC603F">
        <w:rPr>
          <w:color w:val="auto"/>
        </w:rPr>
        <w:t>bimane</w:t>
      </w:r>
      <w:proofErr w:type="spellEnd"/>
      <w:r w:rsidRPr="00DC603F">
        <w:rPr>
          <w:color w:val="auto"/>
        </w:rPr>
        <w:t xml:space="preserve">; </w:t>
      </w:r>
      <w:r w:rsidRPr="001B6F0E">
        <w:rPr>
          <w:b/>
          <w:bCs/>
          <w:color w:val="auto"/>
        </w:rPr>
        <w:t>Figure 2</w:t>
      </w:r>
      <w:r w:rsidR="00370F75" w:rsidRPr="00370F75">
        <w:rPr>
          <w:color w:val="auto"/>
        </w:rPr>
        <w:t>)</w:t>
      </w:r>
      <w:r w:rsidRPr="00DC603F">
        <w:rPr>
          <w:color w:val="auto"/>
        </w:rPr>
        <w:t>.</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 xml:space="preserve">Add 100 μL acetic acid and vortex on high for 10 </w:t>
      </w:r>
      <w:r w:rsidR="001B6F0E">
        <w:rPr>
          <w:color w:val="auto"/>
        </w:rPr>
        <w:t>s</w:t>
      </w:r>
      <w:r w:rsidRPr="00DC603F">
        <w:rPr>
          <w:color w:val="auto"/>
        </w:rPr>
        <w:t xml:space="preserve"> to stop the reaction.</w:t>
      </w:r>
    </w:p>
    <w:p w:rsidR="00B34915" w:rsidRPr="00DC603F" w:rsidRDefault="00B34915" w:rsidP="00920006">
      <w:pPr>
        <w:jc w:val="left"/>
        <w:rPr>
          <w:color w:val="auto"/>
        </w:rPr>
      </w:pPr>
    </w:p>
    <w:p w:rsidR="00E836A1" w:rsidRPr="00DC603F" w:rsidRDefault="00E836A1" w:rsidP="00920006">
      <w:pPr>
        <w:pStyle w:val="ListParagraph"/>
        <w:numPr>
          <w:ilvl w:val="1"/>
          <w:numId w:val="1"/>
        </w:numPr>
        <w:ind w:left="0" w:firstLine="0"/>
        <w:jc w:val="left"/>
        <w:rPr>
          <w:color w:val="auto"/>
        </w:rPr>
      </w:pPr>
      <w:r w:rsidRPr="00DC603F">
        <w:rPr>
          <w:color w:val="auto"/>
        </w:rPr>
        <w:t>Centrifuge at 2</w:t>
      </w:r>
      <w:r w:rsidR="001B6F0E">
        <w:rPr>
          <w:color w:val="auto"/>
        </w:rPr>
        <w:t>,</w:t>
      </w:r>
      <w:r w:rsidRPr="00DC603F">
        <w:rPr>
          <w:color w:val="auto"/>
        </w:rPr>
        <w:t xml:space="preserve">000 x </w:t>
      </w:r>
      <w:r w:rsidRPr="001B6F0E">
        <w:rPr>
          <w:i/>
          <w:iCs/>
          <w:color w:val="auto"/>
        </w:rPr>
        <w:t>g</w:t>
      </w:r>
      <w:r w:rsidRPr="00DC603F">
        <w:rPr>
          <w:color w:val="auto"/>
        </w:rPr>
        <w:t xml:space="preserve"> for 15 minutes to remove any precipitant. </w:t>
      </w:r>
    </w:p>
    <w:p w:rsidR="00B34915" w:rsidRPr="00DC603F" w:rsidRDefault="00B34915" w:rsidP="00920006">
      <w:pPr>
        <w:jc w:val="left"/>
        <w:rPr>
          <w:color w:val="auto"/>
        </w:rPr>
      </w:pPr>
    </w:p>
    <w:p w:rsidR="00E836A1" w:rsidRPr="00DC603F" w:rsidRDefault="005C7D64" w:rsidP="00920006">
      <w:pPr>
        <w:pStyle w:val="ListParagraph"/>
        <w:numPr>
          <w:ilvl w:val="1"/>
          <w:numId w:val="1"/>
        </w:numPr>
        <w:ind w:left="0" w:firstLine="0"/>
        <w:jc w:val="left"/>
        <w:rPr>
          <w:color w:val="auto"/>
        </w:rPr>
      </w:pPr>
      <w:r w:rsidRPr="00DC603F">
        <w:rPr>
          <w:color w:val="auto"/>
        </w:rPr>
        <w:t>Clean-up t</w:t>
      </w:r>
      <w:r w:rsidR="00E836A1" w:rsidRPr="00DC603F">
        <w:rPr>
          <w:color w:val="auto"/>
        </w:rPr>
        <w:t xml:space="preserve">he supernatant </w:t>
      </w:r>
      <w:r w:rsidRPr="00DC603F">
        <w:rPr>
          <w:color w:val="auto"/>
        </w:rPr>
        <w:t xml:space="preserve">using an </w:t>
      </w:r>
      <w:r w:rsidR="00E836A1" w:rsidRPr="00DC603F">
        <w:rPr>
          <w:color w:val="auto"/>
        </w:rPr>
        <w:t xml:space="preserve">SPE-column to remove the unreacted </w:t>
      </w:r>
      <w:proofErr w:type="spellStart"/>
      <w:r w:rsidR="00E836A1" w:rsidRPr="00DC603F">
        <w:rPr>
          <w:color w:val="auto"/>
        </w:rPr>
        <w:t>mBBr</w:t>
      </w:r>
      <w:proofErr w:type="spellEnd"/>
      <w:r w:rsidR="00E836A1" w:rsidRPr="00DC603F">
        <w:rPr>
          <w:color w:val="auto"/>
        </w:rPr>
        <w:t xml:space="preserve"> </w:t>
      </w:r>
      <w:r w:rsidR="00370F75" w:rsidRPr="00370F75">
        <w:rPr>
          <w:color w:val="auto"/>
        </w:rPr>
        <w:t>(</w:t>
      </w:r>
      <w:r w:rsidR="00E836A1" w:rsidRPr="00DC603F">
        <w:rPr>
          <w:color w:val="auto"/>
        </w:rPr>
        <w:t>described below</w:t>
      </w:r>
      <w:r w:rsidR="00370F75" w:rsidRPr="00370F75">
        <w:rPr>
          <w:color w:val="auto"/>
        </w:rPr>
        <w:t>)</w:t>
      </w:r>
      <w:r w:rsidR="00E836A1" w:rsidRPr="00DC603F">
        <w:rPr>
          <w:color w:val="auto"/>
        </w:rPr>
        <w:t>.</w:t>
      </w:r>
      <w:r w:rsidR="00DC603F">
        <w:rPr>
          <w:color w:val="auto"/>
        </w:rPr>
        <w:t xml:space="preserve"> </w:t>
      </w:r>
      <w:r w:rsidRPr="00DC603F">
        <w:rPr>
          <w:color w:val="auto"/>
        </w:rPr>
        <w:t xml:space="preserve">Filtration and centrifugation of </w:t>
      </w:r>
      <w:r w:rsidR="00CB239E" w:rsidRPr="00DC603F">
        <w:rPr>
          <w:color w:val="auto"/>
        </w:rPr>
        <w:t xml:space="preserve">the eluate </w:t>
      </w:r>
      <w:r w:rsidRPr="00DC603F">
        <w:rPr>
          <w:color w:val="auto"/>
        </w:rPr>
        <w:t xml:space="preserve">is not necessary after the </w:t>
      </w:r>
      <w:r w:rsidR="00CB239E" w:rsidRPr="00DC603F">
        <w:rPr>
          <w:color w:val="auto"/>
        </w:rPr>
        <w:t xml:space="preserve">SPE column </w:t>
      </w:r>
      <w:r w:rsidRPr="00DC603F">
        <w:rPr>
          <w:color w:val="auto"/>
        </w:rPr>
        <w:t xml:space="preserve">clean-up </w:t>
      </w:r>
      <w:r w:rsidR="00370F75" w:rsidRPr="00370F75">
        <w:rPr>
          <w:color w:val="auto"/>
        </w:rPr>
        <w:t>(</w:t>
      </w:r>
      <w:r w:rsidR="00CB239E" w:rsidRPr="00DC603F">
        <w:rPr>
          <w:color w:val="auto"/>
        </w:rPr>
        <w:t>Section 5.8</w:t>
      </w:r>
      <w:r w:rsidR="00370F75" w:rsidRPr="00370F75">
        <w:rPr>
          <w:color w:val="auto"/>
        </w:rPr>
        <w:t>)</w:t>
      </w:r>
      <w:r w:rsidRPr="00DC603F">
        <w:rPr>
          <w:color w:val="auto"/>
        </w:rPr>
        <w:t>.</w:t>
      </w:r>
      <w:r w:rsidR="00DC603F">
        <w:rPr>
          <w:color w:val="auto"/>
        </w:rPr>
        <w:t xml:space="preserve"> </w:t>
      </w:r>
    </w:p>
    <w:p w:rsidR="00B34915" w:rsidRPr="00DC603F" w:rsidRDefault="00B34915" w:rsidP="00920006">
      <w:pPr>
        <w:jc w:val="left"/>
        <w:rPr>
          <w:color w:val="auto"/>
        </w:rPr>
      </w:pPr>
    </w:p>
    <w:p w:rsidR="001B6F0E" w:rsidRDefault="005C7D64" w:rsidP="00920006">
      <w:pPr>
        <w:pStyle w:val="ListParagraph"/>
        <w:numPr>
          <w:ilvl w:val="1"/>
          <w:numId w:val="1"/>
        </w:numPr>
        <w:ind w:left="0" w:firstLine="0"/>
        <w:jc w:val="left"/>
        <w:rPr>
          <w:color w:val="auto"/>
        </w:rPr>
      </w:pPr>
      <w:r w:rsidRPr="00DC603F">
        <w:rPr>
          <w:color w:val="auto"/>
        </w:rPr>
        <w:t>Collect t</w:t>
      </w:r>
      <w:r w:rsidR="00E836A1" w:rsidRPr="00DC603F">
        <w:rPr>
          <w:color w:val="auto"/>
        </w:rPr>
        <w:t>he eluate from the SPE column containing the CoA-</w:t>
      </w:r>
      <w:proofErr w:type="spellStart"/>
      <w:r w:rsidR="00E836A1" w:rsidRPr="00DC603F">
        <w:rPr>
          <w:color w:val="auto"/>
        </w:rPr>
        <w:t>bimane</w:t>
      </w:r>
      <w:proofErr w:type="spellEnd"/>
      <w:r w:rsidR="00E836A1" w:rsidRPr="00DC603F">
        <w:rPr>
          <w:color w:val="auto"/>
        </w:rPr>
        <w:t xml:space="preserve"> </w:t>
      </w:r>
      <w:r w:rsidRPr="00DC603F">
        <w:rPr>
          <w:color w:val="auto"/>
        </w:rPr>
        <w:t>i</w:t>
      </w:r>
      <w:r w:rsidR="00E836A1" w:rsidRPr="00DC603F">
        <w:rPr>
          <w:color w:val="auto"/>
        </w:rPr>
        <w:t>n a pre-weighed tube, dr</w:t>
      </w:r>
      <w:r w:rsidRPr="00DC603F">
        <w:rPr>
          <w:color w:val="auto"/>
        </w:rPr>
        <w:t>y</w:t>
      </w:r>
      <w:r w:rsidR="00E836A1" w:rsidRPr="00DC603F">
        <w:rPr>
          <w:color w:val="auto"/>
        </w:rPr>
        <w:t xml:space="preserve"> under nitrogen gas, weigh and </w:t>
      </w:r>
      <w:r w:rsidRPr="00DC603F">
        <w:rPr>
          <w:color w:val="auto"/>
        </w:rPr>
        <w:t xml:space="preserve">construct </w:t>
      </w:r>
      <w:r w:rsidR="00E836A1" w:rsidRPr="00DC603F">
        <w:rPr>
          <w:color w:val="auto"/>
        </w:rPr>
        <w:t>a standard calibration curve with known quantities of CoA-</w:t>
      </w:r>
      <w:proofErr w:type="spellStart"/>
      <w:r w:rsidR="00E836A1" w:rsidRPr="00DC603F">
        <w:rPr>
          <w:color w:val="auto"/>
        </w:rPr>
        <w:t>bimane</w:t>
      </w:r>
      <w:proofErr w:type="spellEnd"/>
      <w:r w:rsidR="00E836A1" w:rsidRPr="00DC603F">
        <w:rPr>
          <w:color w:val="auto"/>
        </w:rPr>
        <w:t>.</w:t>
      </w:r>
      <w:r w:rsidR="00DC603F">
        <w:rPr>
          <w:color w:val="auto"/>
        </w:rPr>
        <w:t xml:space="preserve"> </w:t>
      </w:r>
    </w:p>
    <w:p w:rsidR="001B6F0E" w:rsidRPr="001B6F0E" w:rsidRDefault="001B6F0E" w:rsidP="001B6F0E">
      <w:pPr>
        <w:pStyle w:val="ListParagraph"/>
        <w:rPr>
          <w:color w:val="auto"/>
        </w:rPr>
      </w:pPr>
    </w:p>
    <w:p w:rsidR="001B6F0E" w:rsidRDefault="005C7D64" w:rsidP="001B6F0E">
      <w:pPr>
        <w:pStyle w:val="ListParagraph"/>
        <w:numPr>
          <w:ilvl w:val="2"/>
          <w:numId w:val="1"/>
        </w:numPr>
        <w:jc w:val="left"/>
        <w:rPr>
          <w:color w:val="auto"/>
        </w:rPr>
      </w:pPr>
      <w:r w:rsidRPr="00DC603F">
        <w:rPr>
          <w:color w:val="auto"/>
        </w:rPr>
        <w:t>Check t</w:t>
      </w:r>
      <w:r w:rsidR="00E836A1" w:rsidRPr="00DC603F">
        <w:rPr>
          <w:color w:val="auto"/>
        </w:rPr>
        <w:t>he CoA-</w:t>
      </w:r>
      <w:proofErr w:type="spellStart"/>
      <w:r w:rsidR="00E836A1" w:rsidRPr="00DC603F">
        <w:rPr>
          <w:color w:val="auto"/>
        </w:rPr>
        <w:t>bimane</w:t>
      </w:r>
      <w:proofErr w:type="spellEnd"/>
      <w:r w:rsidR="00E836A1" w:rsidRPr="00DC603F">
        <w:rPr>
          <w:color w:val="auto"/>
        </w:rPr>
        <w:t xml:space="preserve"> standard </w:t>
      </w:r>
      <w:r w:rsidRPr="00DC603F">
        <w:rPr>
          <w:color w:val="auto"/>
        </w:rPr>
        <w:t xml:space="preserve">for purity </w:t>
      </w:r>
      <w:r w:rsidR="00E836A1" w:rsidRPr="00DC603F">
        <w:rPr>
          <w:color w:val="auto"/>
        </w:rPr>
        <w:t xml:space="preserve">by HPLC </w:t>
      </w:r>
      <w:r w:rsidR="00370F75" w:rsidRPr="00370F75">
        <w:rPr>
          <w:color w:val="auto"/>
        </w:rPr>
        <w:t>(</w:t>
      </w:r>
      <w:r w:rsidR="00E836A1" w:rsidRPr="00DC603F">
        <w:rPr>
          <w:color w:val="auto"/>
        </w:rPr>
        <w:t>see below</w:t>
      </w:r>
      <w:r w:rsidR="00370F75" w:rsidRPr="00370F75">
        <w:rPr>
          <w:color w:val="auto"/>
        </w:rPr>
        <w:t>)</w:t>
      </w:r>
      <w:r w:rsidR="00E836A1" w:rsidRPr="00DC603F">
        <w:rPr>
          <w:color w:val="auto"/>
        </w:rPr>
        <w:t xml:space="preserve"> with absorbance detection at both λ260 </w:t>
      </w:r>
      <w:r w:rsidR="00370F75" w:rsidRPr="00370F75">
        <w:rPr>
          <w:color w:val="auto"/>
        </w:rPr>
        <w:t>(</w:t>
      </w:r>
      <w:r w:rsidR="00E836A1" w:rsidRPr="00DC603F">
        <w:rPr>
          <w:color w:val="auto"/>
        </w:rPr>
        <w:t>adenine moiety</w:t>
      </w:r>
      <w:r w:rsidR="00370F75" w:rsidRPr="00370F75">
        <w:rPr>
          <w:color w:val="auto"/>
        </w:rPr>
        <w:t>)</w:t>
      </w:r>
      <w:r w:rsidR="00E836A1" w:rsidRPr="00DC603F">
        <w:rPr>
          <w:color w:val="auto"/>
        </w:rPr>
        <w:t xml:space="preserve"> and λ393 </w:t>
      </w:r>
      <w:r w:rsidR="00370F75" w:rsidRPr="00370F75">
        <w:rPr>
          <w:color w:val="auto"/>
        </w:rPr>
        <w:t>(</w:t>
      </w:r>
      <w:proofErr w:type="spellStart"/>
      <w:r w:rsidR="00E836A1" w:rsidRPr="00DC603F">
        <w:rPr>
          <w:color w:val="auto"/>
        </w:rPr>
        <w:t>bimane</w:t>
      </w:r>
      <w:proofErr w:type="spellEnd"/>
      <w:r w:rsidR="00E836A1" w:rsidRPr="00DC603F">
        <w:rPr>
          <w:color w:val="auto"/>
        </w:rPr>
        <w:t xml:space="preserve"> moiety</w:t>
      </w:r>
      <w:r w:rsidR="00370F75" w:rsidRPr="00370F75">
        <w:rPr>
          <w:color w:val="auto"/>
        </w:rPr>
        <w:t>)</w:t>
      </w:r>
      <w:r w:rsidRPr="00DC603F">
        <w:rPr>
          <w:color w:val="auto"/>
        </w:rPr>
        <w:t xml:space="preserve"> and </w:t>
      </w:r>
      <w:r w:rsidR="00E836A1" w:rsidRPr="00DC603F">
        <w:rPr>
          <w:color w:val="auto"/>
        </w:rPr>
        <w:t>coincidence of both peaks in the chromatogram.</w:t>
      </w:r>
      <w:r w:rsidR="00DC603F">
        <w:rPr>
          <w:color w:val="auto"/>
        </w:rPr>
        <w:t xml:space="preserve"> </w:t>
      </w:r>
    </w:p>
    <w:p w:rsidR="001B6F0E" w:rsidRDefault="001B6F0E" w:rsidP="001B6F0E">
      <w:pPr>
        <w:pStyle w:val="ListParagraph"/>
        <w:ind w:left="1080"/>
        <w:jc w:val="left"/>
        <w:rPr>
          <w:color w:val="auto"/>
        </w:rPr>
      </w:pPr>
    </w:p>
    <w:p w:rsidR="00455110" w:rsidRPr="00DC603F" w:rsidRDefault="005C7D64" w:rsidP="001B6F0E">
      <w:pPr>
        <w:pStyle w:val="ListParagraph"/>
        <w:numPr>
          <w:ilvl w:val="2"/>
          <w:numId w:val="1"/>
        </w:numPr>
        <w:jc w:val="left"/>
        <w:rPr>
          <w:color w:val="auto"/>
        </w:rPr>
      </w:pPr>
      <w:r w:rsidRPr="00DC603F">
        <w:rPr>
          <w:color w:val="auto"/>
        </w:rPr>
        <w:t xml:space="preserve">Confirm the </w:t>
      </w:r>
      <w:r w:rsidR="00E836A1" w:rsidRPr="00DC603F">
        <w:rPr>
          <w:color w:val="auto"/>
        </w:rPr>
        <w:t>quantity of the CoA-</w:t>
      </w:r>
      <w:proofErr w:type="spellStart"/>
      <w:r w:rsidR="00E836A1" w:rsidRPr="00DC603F">
        <w:rPr>
          <w:color w:val="auto"/>
        </w:rPr>
        <w:t>bimane</w:t>
      </w:r>
      <w:proofErr w:type="spellEnd"/>
      <w:r w:rsidR="00E836A1" w:rsidRPr="00DC603F">
        <w:rPr>
          <w:color w:val="auto"/>
        </w:rPr>
        <w:t xml:space="preserve"> standard in the high concentration stock </w:t>
      </w:r>
      <w:r w:rsidR="003D05DE" w:rsidRPr="00DC603F">
        <w:rPr>
          <w:color w:val="auto"/>
        </w:rPr>
        <w:t xml:space="preserve">using λ260 nm </w:t>
      </w:r>
      <w:r w:rsidR="00370F75" w:rsidRPr="00370F75">
        <w:rPr>
          <w:color w:val="auto"/>
        </w:rPr>
        <w:t>(</w:t>
      </w:r>
      <w:r w:rsidR="003D05DE" w:rsidRPr="00DC603F">
        <w:rPr>
          <w:color w:val="auto"/>
        </w:rPr>
        <w:t>Ɛ = 16,800 M</w:t>
      </w:r>
      <w:r w:rsidR="003D05DE" w:rsidRPr="00DC603F">
        <w:rPr>
          <w:color w:val="auto"/>
          <w:vertAlign w:val="superscript"/>
        </w:rPr>
        <w:t>-1</w:t>
      </w:r>
      <w:r w:rsidR="001B6F0E">
        <w:rPr>
          <w:color w:val="auto"/>
        </w:rPr>
        <w:t>∙</w:t>
      </w:r>
      <w:r w:rsidR="003D05DE" w:rsidRPr="00DC603F">
        <w:rPr>
          <w:color w:val="auto"/>
        </w:rPr>
        <w:t>cm</w:t>
      </w:r>
      <w:r w:rsidR="003D05DE" w:rsidRPr="00DC603F">
        <w:rPr>
          <w:color w:val="auto"/>
          <w:vertAlign w:val="superscript"/>
        </w:rPr>
        <w:t>-1</w:t>
      </w:r>
      <w:r w:rsidR="00370F75" w:rsidRPr="00370F75">
        <w:rPr>
          <w:color w:val="auto"/>
        </w:rPr>
        <w:t>)</w:t>
      </w:r>
      <w:r w:rsidR="003D05DE" w:rsidRPr="00DC603F">
        <w:rPr>
          <w:color w:val="auto"/>
        </w:rPr>
        <w:t>.</w:t>
      </w:r>
    </w:p>
    <w:p w:rsidR="00633FC2" w:rsidRPr="00DC603F" w:rsidRDefault="00633FC2" w:rsidP="00920006">
      <w:pPr>
        <w:jc w:val="left"/>
        <w:rPr>
          <w:color w:val="auto"/>
        </w:rPr>
      </w:pPr>
    </w:p>
    <w:p w:rsidR="00455110" w:rsidRPr="00DC603F" w:rsidRDefault="005C7D64" w:rsidP="00920006">
      <w:pPr>
        <w:pStyle w:val="ListParagraph"/>
        <w:numPr>
          <w:ilvl w:val="1"/>
          <w:numId w:val="1"/>
        </w:numPr>
        <w:ind w:left="0" w:firstLine="0"/>
        <w:jc w:val="left"/>
        <w:rPr>
          <w:color w:val="auto"/>
        </w:rPr>
      </w:pPr>
      <w:r w:rsidRPr="00DC603F">
        <w:rPr>
          <w:color w:val="auto"/>
        </w:rPr>
        <w:t>Register t</w:t>
      </w:r>
      <w:r w:rsidR="00E836A1" w:rsidRPr="00DC603F">
        <w:rPr>
          <w:color w:val="auto"/>
        </w:rPr>
        <w:t xml:space="preserve">he HPLC retention time </w:t>
      </w:r>
      <w:r w:rsidRPr="00DC603F">
        <w:rPr>
          <w:color w:val="auto"/>
        </w:rPr>
        <w:t xml:space="preserve">for </w:t>
      </w:r>
      <w:r w:rsidR="00E836A1" w:rsidRPr="00DC603F">
        <w:rPr>
          <w:color w:val="auto"/>
        </w:rPr>
        <w:t>identification of CoA-</w:t>
      </w:r>
      <w:proofErr w:type="spellStart"/>
      <w:r w:rsidR="00E836A1" w:rsidRPr="00DC603F">
        <w:rPr>
          <w:color w:val="auto"/>
        </w:rPr>
        <w:t>bimane</w:t>
      </w:r>
      <w:proofErr w:type="spellEnd"/>
      <w:r w:rsidR="00E836A1" w:rsidRPr="00DC603F">
        <w:rPr>
          <w:color w:val="auto"/>
        </w:rPr>
        <w:t xml:space="preserve"> in experimental samples</w:t>
      </w:r>
      <w:r w:rsidR="003D05DE" w:rsidRPr="00DC603F">
        <w:rPr>
          <w:color w:val="auto"/>
        </w:rPr>
        <w:t xml:space="preserve"> using the CoA-</w:t>
      </w:r>
      <w:proofErr w:type="spellStart"/>
      <w:r w:rsidR="003D05DE" w:rsidRPr="00DC603F">
        <w:rPr>
          <w:color w:val="auto"/>
        </w:rPr>
        <w:t>bimane</w:t>
      </w:r>
      <w:proofErr w:type="spellEnd"/>
      <w:r w:rsidR="003D05DE" w:rsidRPr="00DC603F">
        <w:rPr>
          <w:color w:val="auto"/>
        </w:rPr>
        <w:t xml:space="preserve"> standard</w:t>
      </w:r>
      <w:r w:rsidR="00E836A1" w:rsidRPr="00DC603F">
        <w:rPr>
          <w:color w:val="auto"/>
        </w:rPr>
        <w:t>.</w:t>
      </w:r>
      <w:r w:rsidR="00DC603F">
        <w:rPr>
          <w:color w:val="auto"/>
        </w:rPr>
        <w:t xml:space="preserve"> </w:t>
      </w:r>
    </w:p>
    <w:p w:rsidR="00633FC2" w:rsidRPr="00DC603F" w:rsidRDefault="00633FC2" w:rsidP="00920006">
      <w:pPr>
        <w:jc w:val="left"/>
        <w:rPr>
          <w:color w:val="auto"/>
        </w:rPr>
      </w:pPr>
    </w:p>
    <w:p w:rsidR="000271CC" w:rsidRPr="00DC603F" w:rsidRDefault="00CB239E" w:rsidP="00920006">
      <w:pPr>
        <w:pStyle w:val="ListParagraph"/>
        <w:numPr>
          <w:ilvl w:val="1"/>
          <w:numId w:val="1"/>
        </w:numPr>
        <w:ind w:left="0" w:firstLine="0"/>
        <w:jc w:val="left"/>
        <w:rPr>
          <w:color w:val="auto"/>
        </w:rPr>
      </w:pPr>
      <w:r w:rsidRPr="00DC603F">
        <w:rPr>
          <w:color w:val="auto"/>
        </w:rPr>
        <w:t>Store a</w:t>
      </w:r>
      <w:r w:rsidR="00E836A1" w:rsidRPr="00DC603F">
        <w:rPr>
          <w:color w:val="auto"/>
        </w:rPr>
        <w:t>liquots of the high concentration stock of the CoA-</w:t>
      </w:r>
      <w:proofErr w:type="spellStart"/>
      <w:r w:rsidR="00E836A1" w:rsidRPr="00DC603F">
        <w:rPr>
          <w:color w:val="auto"/>
        </w:rPr>
        <w:t>bimane</w:t>
      </w:r>
      <w:proofErr w:type="spellEnd"/>
      <w:r w:rsidR="00E836A1" w:rsidRPr="00DC603F">
        <w:rPr>
          <w:color w:val="auto"/>
        </w:rPr>
        <w:t xml:space="preserve"> standard </w:t>
      </w:r>
      <w:r w:rsidR="00FD4E97" w:rsidRPr="00DC603F">
        <w:rPr>
          <w:color w:val="auto"/>
        </w:rPr>
        <w:t xml:space="preserve">protected from light and </w:t>
      </w:r>
      <w:r w:rsidR="00E836A1" w:rsidRPr="00DC603F">
        <w:rPr>
          <w:color w:val="auto"/>
        </w:rPr>
        <w:t xml:space="preserve">stored at -20 </w:t>
      </w:r>
      <w:r w:rsidR="001B6F0E">
        <w:rPr>
          <w:color w:val="auto"/>
        </w:rPr>
        <w:t>°</w:t>
      </w:r>
      <w:r w:rsidR="00E836A1" w:rsidRPr="00DC603F">
        <w:rPr>
          <w:color w:val="auto"/>
        </w:rPr>
        <w:t>C</w:t>
      </w:r>
      <w:r w:rsidR="001B6F0E">
        <w:rPr>
          <w:color w:val="auto"/>
        </w:rPr>
        <w:t xml:space="preserve"> </w:t>
      </w:r>
      <w:r w:rsidR="00E836A1" w:rsidRPr="00DC603F">
        <w:rPr>
          <w:color w:val="auto"/>
        </w:rPr>
        <w:t xml:space="preserve">for up to 2 </w:t>
      </w:r>
      <w:r w:rsidR="00CC18C6" w:rsidRPr="00DC603F">
        <w:rPr>
          <w:color w:val="auto"/>
        </w:rPr>
        <w:t>years</w:t>
      </w:r>
      <w:r w:rsidRPr="00DC603F">
        <w:rPr>
          <w:color w:val="auto"/>
        </w:rPr>
        <w:t>.</w:t>
      </w:r>
      <w:r w:rsidR="00DC603F">
        <w:rPr>
          <w:color w:val="auto"/>
        </w:rPr>
        <w:t xml:space="preserve"> </w:t>
      </w:r>
      <w:r w:rsidR="005C7D64" w:rsidRPr="00DC603F">
        <w:rPr>
          <w:color w:val="auto"/>
        </w:rPr>
        <w:t>Avoid r</w:t>
      </w:r>
      <w:r w:rsidR="000271CC" w:rsidRPr="00DC603F">
        <w:rPr>
          <w:color w:val="auto"/>
        </w:rPr>
        <w:t>epeated thawing and re-freezing</w:t>
      </w:r>
      <w:r w:rsidR="005C7D64" w:rsidRPr="00DC603F">
        <w:rPr>
          <w:color w:val="auto"/>
        </w:rPr>
        <w:t>.</w:t>
      </w:r>
      <w:r w:rsidR="00DC603F">
        <w:rPr>
          <w:color w:val="auto"/>
        </w:rPr>
        <w:t xml:space="preserve"> </w:t>
      </w:r>
    </w:p>
    <w:p w:rsidR="00E836A1" w:rsidRPr="00DC603F" w:rsidRDefault="00DC603F" w:rsidP="00920006">
      <w:pPr>
        <w:jc w:val="left"/>
        <w:rPr>
          <w:color w:val="auto"/>
        </w:rPr>
      </w:pPr>
      <w:r>
        <w:rPr>
          <w:color w:val="auto"/>
        </w:rPr>
        <w:t xml:space="preserve"> </w:t>
      </w:r>
    </w:p>
    <w:p w:rsidR="00E836A1" w:rsidRPr="00DC603F" w:rsidRDefault="00E836A1" w:rsidP="00920006">
      <w:pPr>
        <w:pStyle w:val="ListParagraph"/>
        <w:numPr>
          <w:ilvl w:val="0"/>
          <w:numId w:val="1"/>
        </w:numPr>
        <w:ind w:left="0" w:firstLine="0"/>
        <w:jc w:val="left"/>
        <w:rPr>
          <w:b/>
          <w:color w:val="auto"/>
          <w:highlight w:val="yellow"/>
        </w:rPr>
      </w:pPr>
      <w:r w:rsidRPr="00DC603F">
        <w:rPr>
          <w:b/>
          <w:color w:val="auto"/>
          <w:highlight w:val="yellow"/>
        </w:rPr>
        <w:t xml:space="preserve">Extraction and </w:t>
      </w:r>
      <w:r w:rsidR="001B6F0E">
        <w:rPr>
          <w:b/>
          <w:color w:val="auto"/>
          <w:highlight w:val="yellow"/>
        </w:rPr>
        <w:t>d</w:t>
      </w:r>
      <w:r w:rsidRPr="00DC603F">
        <w:rPr>
          <w:b/>
          <w:color w:val="auto"/>
          <w:highlight w:val="yellow"/>
        </w:rPr>
        <w:t xml:space="preserve">erivatization of CoA in </w:t>
      </w:r>
      <w:r w:rsidR="001B6F0E" w:rsidRPr="00DC603F">
        <w:rPr>
          <w:b/>
          <w:color w:val="auto"/>
          <w:highlight w:val="yellow"/>
        </w:rPr>
        <w:t>cultured cells</w:t>
      </w:r>
    </w:p>
    <w:p w:rsidR="00633FC2" w:rsidRPr="00DC603F" w:rsidRDefault="00633FC2" w:rsidP="00920006">
      <w:pPr>
        <w:jc w:val="left"/>
        <w:rPr>
          <w:color w:val="auto"/>
          <w:highlight w:val="yellow"/>
        </w:rPr>
      </w:pPr>
    </w:p>
    <w:p w:rsidR="001B6F0E" w:rsidRDefault="00A17E08" w:rsidP="00920006">
      <w:pPr>
        <w:pStyle w:val="ListParagraph"/>
        <w:numPr>
          <w:ilvl w:val="1"/>
          <w:numId w:val="1"/>
        </w:numPr>
        <w:ind w:left="0" w:firstLine="0"/>
        <w:jc w:val="left"/>
        <w:rPr>
          <w:color w:val="auto"/>
          <w:highlight w:val="yellow"/>
        </w:rPr>
      </w:pPr>
      <w:r w:rsidRPr="00DC603F">
        <w:rPr>
          <w:color w:val="auto"/>
          <w:highlight w:val="yellow"/>
        </w:rPr>
        <w:t>Harvest a</w:t>
      </w:r>
      <w:r w:rsidR="00E836A1" w:rsidRPr="00DC603F">
        <w:rPr>
          <w:color w:val="auto"/>
          <w:highlight w:val="yellow"/>
        </w:rPr>
        <w:t xml:space="preserve">dherent cells in culture when approaching late </w:t>
      </w:r>
      <w:proofErr w:type="spellStart"/>
      <w:r w:rsidR="00E836A1" w:rsidRPr="00DC603F">
        <w:rPr>
          <w:color w:val="auto"/>
          <w:highlight w:val="yellow"/>
        </w:rPr>
        <w:t>subconfluent</w:t>
      </w:r>
      <w:proofErr w:type="spellEnd"/>
      <w:r w:rsidR="00E836A1" w:rsidRPr="00DC603F">
        <w:rPr>
          <w:color w:val="auto"/>
          <w:highlight w:val="yellow"/>
        </w:rPr>
        <w:t xml:space="preserve"> densities.</w:t>
      </w:r>
      <w:r w:rsidR="00DC603F">
        <w:rPr>
          <w:color w:val="auto"/>
          <w:highlight w:val="yellow"/>
        </w:rPr>
        <w:t xml:space="preserve"> </w:t>
      </w:r>
      <w:r w:rsidR="00E836A1" w:rsidRPr="00DC603F">
        <w:rPr>
          <w:color w:val="auto"/>
          <w:highlight w:val="yellow"/>
        </w:rPr>
        <w:t xml:space="preserve">For example, human HepG2/C3A cells are grown to a density of 6-8 </w:t>
      </w:r>
      <w:r w:rsidR="001B6F0E">
        <w:rPr>
          <w:color w:val="auto"/>
          <w:highlight w:val="yellow"/>
        </w:rPr>
        <w:t>x</w:t>
      </w:r>
      <w:r w:rsidR="00E836A1" w:rsidRPr="00DC603F">
        <w:rPr>
          <w:color w:val="auto"/>
          <w:highlight w:val="yellow"/>
        </w:rPr>
        <w:t xml:space="preserve"> 10</w:t>
      </w:r>
      <w:r w:rsidR="00E836A1" w:rsidRPr="00DC603F">
        <w:rPr>
          <w:color w:val="auto"/>
          <w:highlight w:val="yellow"/>
          <w:vertAlign w:val="superscript"/>
        </w:rPr>
        <w:t>6</w:t>
      </w:r>
      <w:r w:rsidR="00E836A1" w:rsidRPr="00DC603F">
        <w:rPr>
          <w:color w:val="auto"/>
          <w:highlight w:val="yellow"/>
        </w:rPr>
        <w:t xml:space="preserve">, or HEK 293T cells are grown to a density of ~1.3 </w:t>
      </w:r>
      <w:r w:rsidR="001B6F0E">
        <w:rPr>
          <w:color w:val="auto"/>
          <w:highlight w:val="yellow"/>
        </w:rPr>
        <w:t>x</w:t>
      </w:r>
      <w:r w:rsidR="00E836A1" w:rsidRPr="00DC603F">
        <w:rPr>
          <w:color w:val="auto"/>
          <w:highlight w:val="yellow"/>
        </w:rPr>
        <w:t xml:space="preserve"> 10</w:t>
      </w:r>
      <w:r w:rsidR="00E836A1" w:rsidRPr="00DC603F">
        <w:rPr>
          <w:color w:val="auto"/>
          <w:highlight w:val="yellow"/>
          <w:vertAlign w:val="superscript"/>
        </w:rPr>
        <w:t>7</w:t>
      </w:r>
      <w:r w:rsidR="00E836A1" w:rsidRPr="00DC603F">
        <w:rPr>
          <w:color w:val="auto"/>
          <w:highlight w:val="yellow"/>
        </w:rPr>
        <w:t xml:space="preserve"> per 100</w:t>
      </w:r>
      <w:r w:rsidR="001B6F0E">
        <w:rPr>
          <w:color w:val="auto"/>
          <w:highlight w:val="yellow"/>
        </w:rPr>
        <w:t xml:space="preserve"> </w:t>
      </w:r>
      <w:r w:rsidR="00E836A1" w:rsidRPr="00DC603F">
        <w:rPr>
          <w:color w:val="auto"/>
          <w:highlight w:val="yellow"/>
        </w:rPr>
        <w:t>mm dish.</w:t>
      </w:r>
      <w:r w:rsidR="00DC603F">
        <w:rPr>
          <w:color w:val="auto"/>
          <w:highlight w:val="yellow"/>
        </w:rPr>
        <w:t xml:space="preserve"> </w:t>
      </w:r>
    </w:p>
    <w:p w:rsidR="001B6F0E" w:rsidRDefault="001B6F0E" w:rsidP="001B6F0E">
      <w:pPr>
        <w:pStyle w:val="ListParagraph"/>
        <w:ind w:left="0"/>
        <w:jc w:val="left"/>
        <w:rPr>
          <w:color w:val="auto"/>
          <w:highlight w:val="yellow"/>
        </w:rPr>
      </w:pPr>
    </w:p>
    <w:p w:rsidR="00E836A1" w:rsidRPr="00DC603F" w:rsidRDefault="00A17E08" w:rsidP="001B6F0E">
      <w:pPr>
        <w:pStyle w:val="ListParagraph"/>
        <w:numPr>
          <w:ilvl w:val="2"/>
          <w:numId w:val="1"/>
        </w:numPr>
        <w:jc w:val="left"/>
        <w:rPr>
          <w:color w:val="auto"/>
          <w:highlight w:val="yellow"/>
        </w:rPr>
      </w:pPr>
      <w:r w:rsidRPr="00DC603F">
        <w:rPr>
          <w:color w:val="auto"/>
          <w:highlight w:val="yellow"/>
        </w:rPr>
        <w:t>Use d</w:t>
      </w:r>
      <w:r w:rsidR="00E836A1" w:rsidRPr="00DC603F">
        <w:rPr>
          <w:color w:val="auto"/>
          <w:highlight w:val="yellow"/>
        </w:rPr>
        <w:t xml:space="preserve">uplicate or triplicate cultures routinely </w:t>
      </w:r>
      <w:r w:rsidRPr="00DC603F">
        <w:rPr>
          <w:color w:val="auto"/>
          <w:highlight w:val="yellow"/>
        </w:rPr>
        <w:t>f</w:t>
      </w:r>
      <w:r w:rsidR="00E836A1" w:rsidRPr="00DC603F">
        <w:rPr>
          <w:color w:val="auto"/>
          <w:highlight w:val="yellow"/>
        </w:rPr>
        <w:t>or CoA determinations.</w:t>
      </w:r>
      <w:r w:rsidR="00DC603F">
        <w:rPr>
          <w:color w:val="auto"/>
          <w:highlight w:val="yellow"/>
        </w:rPr>
        <w:t xml:space="preserve"> </w:t>
      </w:r>
      <w:r w:rsidRPr="00DC603F">
        <w:rPr>
          <w:color w:val="auto"/>
          <w:highlight w:val="yellow"/>
        </w:rPr>
        <w:t>Incubate s</w:t>
      </w:r>
      <w:r w:rsidR="00E836A1" w:rsidRPr="00DC603F">
        <w:rPr>
          <w:color w:val="auto"/>
          <w:highlight w:val="yellow"/>
        </w:rPr>
        <w:t xml:space="preserve">eparate culture dishes in parallel with the sample cell cultures </w:t>
      </w:r>
      <w:r w:rsidR="005C7D64" w:rsidRPr="00DC603F">
        <w:rPr>
          <w:color w:val="auto"/>
          <w:highlight w:val="yellow"/>
        </w:rPr>
        <w:t xml:space="preserve">to </w:t>
      </w:r>
      <w:r w:rsidR="00E836A1" w:rsidRPr="00DC603F">
        <w:rPr>
          <w:color w:val="auto"/>
          <w:highlight w:val="yellow"/>
        </w:rPr>
        <w:t>determine viable cell number.</w:t>
      </w:r>
      <w:r w:rsidR="00DC603F">
        <w:rPr>
          <w:color w:val="auto"/>
          <w:highlight w:val="yellow"/>
        </w:rPr>
        <w:t xml:space="preserve"> </w:t>
      </w:r>
      <w:r w:rsidR="005C7D64" w:rsidRPr="00DC603F">
        <w:rPr>
          <w:color w:val="auto"/>
          <w:highlight w:val="yellow"/>
        </w:rPr>
        <w:t>C</w:t>
      </w:r>
      <w:r w:rsidR="00E836A1" w:rsidRPr="00DC603F">
        <w:rPr>
          <w:color w:val="auto"/>
          <w:highlight w:val="yellow"/>
        </w:rPr>
        <w:t>alculate the amount of CoA per 10</w:t>
      </w:r>
      <w:r w:rsidR="00E836A1" w:rsidRPr="00DC603F">
        <w:rPr>
          <w:color w:val="auto"/>
          <w:highlight w:val="yellow"/>
          <w:vertAlign w:val="superscript"/>
        </w:rPr>
        <w:t>6</w:t>
      </w:r>
      <w:r w:rsidR="00E836A1" w:rsidRPr="00DC603F">
        <w:rPr>
          <w:color w:val="auto"/>
          <w:highlight w:val="yellow"/>
        </w:rPr>
        <w:t>-10</w:t>
      </w:r>
      <w:r w:rsidR="00E836A1" w:rsidRPr="00DC603F">
        <w:rPr>
          <w:color w:val="auto"/>
          <w:highlight w:val="yellow"/>
          <w:vertAlign w:val="superscript"/>
        </w:rPr>
        <w:t>7</w:t>
      </w:r>
      <w:r w:rsidR="00E836A1" w:rsidRPr="00DC603F">
        <w:rPr>
          <w:color w:val="auto"/>
          <w:highlight w:val="yellow"/>
        </w:rPr>
        <w:t xml:space="preserve"> cells after HPLC purification. </w:t>
      </w:r>
    </w:p>
    <w:p w:rsidR="00633FC2" w:rsidRPr="00DC603F" w:rsidRDefault="00633FC2" w:rsidP="00920006">
      <w:pPr>
        <w:jc w:val="left"/>
        <w:rPr>
          <w:color w:val="auto"/>
          <w:highlight w:val="yellow"/>
        </w:rPr>
      </w:pPr>
    </w:p>
    <w:p w:rsidR="00E836A1" w:rsidRPr="00DC603F" w:rsidRDefault="005C7D64" w:rsidP="00920006">
      <w:pPr>
        <w:pStyle w:val="ListParagraph"/>
        <w:numPr>
          <w:ilvl w:val="1"/>
          <w:numId w:val="1"/>
        </w:numPr>
        <w:ind w:left="0" w:firstLine="0"/>
        <w:jc w:val="left"/>
        <w:rPr>
          <w:color w:val="auto"/>
          <w:highlight w:val="yellow"/>
        </w:rPr>
      </w:pPr>
      <w:r w:rsidRPr="00DC603F">
        <w:rPr>
          <w:color w:val="auto"/>
          <w:highlight w:val="yellow"/>
        </w:rPr>
        <w:t>Aspirate c</w:t>
      </w:r>
      <w:r w:rsidR="00E836A1" w:rsidRPr="00DC603F">
        <w:rPr>
          <w:color w:val="auto"/>
          <w:highlight w:val="yellow"/>
        </w:rPr>
        <w:t>ulture medium off the dish.</w:t>
      </w:r>
      <w:r w:rsidR="00DC603F">
        <w:rPr>
          <w:color w:val="auto"/>
          <w:highlight w:val="yellow"/>
        </w:rPr>
        <w:t xml:space="preserve"> </w:t>
      </w:r>
      <w:r w:rsidRPr="00DC603F">
        <w:rPr>
          <w:color w:val="auto"/>
          <w:highlight w:val="yellow"/>
        </w:rPr>
        <w:t>Quickly wash cel</w:t>
      </w:r>
      <w:r w:rsidR="00E836A1" w:rsidRPr="00DC603F">
        <w:rPr>
          <w:color w:val="auto"/>
          <w:highlight w:val="yellow"/>
        </w:rPr>
        <w:t xml:space="preserve">ls on the dish with ice-cold phosphate-buffered saline </w:t>
      </w:r>
      <w:r w:rsidR="00370F75" w:rsidRPr="00370F75">
        <w:rPr>
          <w:color w:val="auto"/>
          <w:highlight w:val="yellow"/>
        </w:rPr>
        <w:t>(</w:t>
      </w:r>
      <w:r w:rsidR="00E836A1" w:rsidRPr="00DC603F">
        <w:rPr>
          <w:color w:val="auto"/>
          <w:highlight w:val="yellow"/>
        </w:rPr>
        <w:t>PBS</w:t>
      </w:r>
      <w:r w:rsidR="00370F75" w:rsidRPr="00370F75">
        <w:rPr>
          <w:color w:val="auto"/>
          <w:highlight w:val="yellow"/>
        </w:rPr>
        <w:t>)</w:t>
      </w:r>
      <w:r w:rsidR="00E836A1" w:rsidRPr="00DC603F">
        <w:rPr>
          <w:color w:val="auto"/>
          <w:highlight w:val="yellow"/>
        </w:rPr>
        <w:t xml:space="preserve"> to remove any residual medium and</w:t>
      </w:r>
      <w:r w:rsidRPr="00DC603F">
        <w:rPr>
          <w:color w:val="auto"/>
          <w:highlight w:val="yellow"/>
        </w:rPr>
        <w:t xml:space="preserve"> aspirate</w:t>
      </w:r>
      <w:r w:rsidR="00E836A1" w:rsidRPr="00DC603F">
        <w:rPr>
          <w:color w:val="auto"/>
          <w:highlight w:val="yellow"/>
        </w:rPr>
        <w:t xml:space="preserve"> the PBS off the dish.</w:t>
      </w:r>
      <w:r w:rsidR="00DC603F">
        <w:rPr>
          <w:color w:val="auto"/>
          <w:highlight w:val="yellow"/>
        </w:rPr>
        <w:t xml:space="preserve"> </w:t>
      </w:r>
      <w:r w:rsidRPr="00DC603F">
        <w:rPr>
          <w:color w:val="auto"/>
          <w:highlight w:val="yellow"/>
        </w:rPr>
        <w:t xml:space="preserve">Quickly wash cells </w:t>
      </w:r>
      <w:r w:rsidR="00E836A1" w:rsidRPr="00DC603F">
        <w:rPr>
          <w:color w:val="auto"/>
          <w:highlight w:val="yellow"/>
        </w:rPr>
        <w:t xml:space="preserve">with ice-cold water to remove residual PBS and </w:t>
      </w:r>
      <w:r w:rsidRPr="00DC603F">
        <w:rPr>
          <w:color w:val="auto"/>
          <w:highlight w:val="yellow"/>
        </w:rPr>
        <w:t xml:space="preserve">aspirate </w:t>
      </w:r>
      <w:r w:rsidR="00E836A1" w:rsidRPr="00DC603F">
        <w:rPr>
          <w:color w:val="auto"/>
          <w:highlight w:val="yellow"/>
        </w:rPr>
        <w:t>the water off the dish</w:t>
      </w:r>
      <w:r w:rsidR="00206E15" w:rsidRPr="00DC603F">
        <w:rPr>
          <w:color w:val="auto"/>
          <w:highlight w:val="yellow"/>
        </w:rPr>
        <w:t xml:space="preserve"> quickly</w:t>
      </w:r>
      <w:r w:rsidR="00E836A1" w:rsidRPr="00DC603F">
        <w:rPr>
          <w:color w:val="auto"/>
          <w:highlight w:val="yellow"/>
        </w:rPr>
        <w:t>.</w:t>
      </w:r>
      <w:r w:rsidR="00DC603F">
        <w:rPr>
          <w:color w:val="auto"/>
          <w:highlight w:val="yellow"/>
        </w:rPr>
        <w:t xml:space="preserve"> </w:t>
      </w:r>
      <w:r w:rsidR="00206E15" w:rsidRPr="00DC603F">
        <w:rPr>
          <w:color w:val="auto"/>
          <w:highlight w:val="yellow"/>
        </w:rPr>
        <w:t>Avoid disturbing the adherent cells w</w:t>
      </w:r>
      <w:r w:rsidR="00E836A1" w:rsidRPr="00DC603F">
        <w:rPr>
          <w:color w:val="auto"/>
          <w:highlight w:val="yellow"/>
        </w:rPr>
        <w:t>hen adding the PBS or water</w:t>
      </w:r>
      <w:r w:rsidR="00206E15" w:rsidRPr="00DC603F">
        <w:rPr>
          <w:color w:val="auto"/>
          <w:highlight w:val="yellow"/>
        </w:rPr>
        <w:t>.</w:t>
      </w:r>
    </w:p>
    <w:p w:rsidR="00633FC2" w:rsidRPr="00DC603F" w:rsidRDefault="00633FC2" w:rsidP="00920006">
      <w:pPr>
        <w:jc w:val="left"/>
        <w:rPr>
          <w:color w:val="auto"/>
          <w:highlight w:val="yellow"/>
        </w:rPr>
      </w:pPr>
    </w:p>
    <w:p w:rsidR="001B6F0E" w:rsidRDefault="00206E15" w:rsidP="00920006">
      <w:pPr>
        <w:pStyle w:val="ListParagraph"/>
        <w:numPr>
          <w:ilvl w:val="1"/>
          <w:numId w:val="1"/>
        </w:numPr>
        <w:ind w:left="0" w:firstLine="0"/>
        <w:jc w:val="left"/>
        <w:rPr>
          <w:color w:val="auto"/>
          <w:highlight w:val="yellow"/>
        </w:rPr>
      </w:pPr>
      <w:r w:rsidRPr="00DC603F">
        <w:rPr>
          <w:color w:val="auto"/>
          <w:highlight w:val="yellow"/>
        </w:rPr>
        <w:lastRenderedPageBreak/>
        <w:t xml:space="preserve">Add </w:t>
      </w:r>
      <w:r w:rsidR="001B6F0E" w:rsidRPr="00DC603F">
        <w:rPr>
          <w:color w:val="auto"/>
          <w:highlight w:val="yellow"/>
        </w:rPr>
        <w:t xml:space="preserve">1 mL </w:t>
      </w:r>
      <w:r w:rsidR="001B6F0E">
        <w:rPr>
          <w:color w:val="auto"/>
          <w:highlight w:val="yellow"/>
        </w:rPr>
        <w:t xml:space="preserve">of </w:t>
      </w:r>
      <w:r w:rsidRPr="00DC603F">
        <w:rPr>
          <w:color w:val="auto"/>
          <w:highlight w:val="yellow"/>
        </w:rPr>
        <w:t>i</w:t>
      </w:r>
      <w:r w:rsidR="00E836A1" w:rsidRPr="00DC603F">
        <w:rPr>
          <w:color w:val="auto"/>
          <w:highlight w:val="yellow"/>
        </w:rPr>
        <w:t>ce-cold water</w:t>
      </w:r>
      <w:r w:rsidR="001B6F0E">
        <w:rPr>
          <w:color w:val="auto"/>
          <w:highlight w:val="yellow"/>
        </w:rPr>
        <w:t xml:space="preserve"> </w:t>
      </w:r>
      <w:r w:rsidR="00E836A1" w:rsidRPr="00DC603F">
        <w:rPr>
          <w:color w:val="auto"/>
          <w:highlight w:val="yellow"/>
        </w:rPr>
        <w:t xml:space="preserve">to the culture dish. </w:t>
      </w:r>
      <w:r w:rsidRPr="00DC603F">
        <w:rPr>
          <w:color w:val="auto"/>
          <w:highlight w:val="yellow"/>
        </w:rPr>
        <w:t>Scrape c</w:t>
      </w:r>
      <w:r w:rsidR="00E836A1" w:rsidRPr="00DC603F">
        <w:rPr>
          <w:color w:val="auto"/>
          <w:highlight w:val="yellow"/>
        </w:rPr>
        <w:t xml:space="preserve">ells into the cold water in the dish and </w:t>
      </w:r>
      <w:r w:rsidRPr="00DC603F">
        <w:rPr>
          <w:color w:val="auto"/>
          <w:highlight w:val="yellow"/>
        </w:rPr>
        <w:t xml:space="preserve">transfer </w:t>
      </w:r>
      <w:r w:rsidR="00E836A1" w:rsidRPr="00DC603F">
        <w:rPr>
          <w:color w:val="auto"/>
          <w:highlight w:val="yellow"/>
        </w:rPr>
        <w:t xml:space="preserve">the cell suspension to a glass test tube containing 400 μL </w:t>
      </w:r>
      <w:r w:rsidR="001B6F0E">
        <w:rPr>
          <w:color w:val="auto"/>
          <w:highlight w:val="yellow"/>
        </w:rPr>
        <w:t xml:space="preserve">of </w:t>
      </w:r>
      <w:r w:rsidR="00E836A1" w:rsidRPr="00DC603F">
        <w:rPr>
          <w:color w:val="auto"/>
          <w:highlight w:val="yellow"/>
        </w:rPr>
        <w:t xml:space="preserve">0.25 M KOH and 1.5 mL </w:t>
      </w:r>
      <w:r w:rsidR="001B6F0E">
        <w:rPr>
          <w:color w:val="auto"/>
          <w:highlight w:val="yellow"/>
        </w:rPr>
        <w:t xml:space="preserve">of </w:t>
      </w:r>
      <w:r w:rsidR="00E836A1" w:rsidRPr="00DC603F">
        <w:rPr>
          <w:color w:val="auto"/>
          <w:highlight w:val="yellow"/>
        </w:rPr>
        <w:t>water.</w:t>
      </w:r>
      <w:r w:rsidR="00DC603F">
        <w:rPr>
          <w:color w:val="auto"/>
          <w:highlight w:val="yellow"/>
        </w:rPr>
        <w:t xml:space="preserve"> </w:t>
      </w:r>
    </w:p>
    <w:p w:rsidR="001B6F0E" w:rsidRPr="001B6F0E" w:rsidRDefault="001B6F0E" w:rsidP="001B6F0E">
      <w:pPr>
        <w:pStyle w:val="ListParagraph"/>
        <w:rPr>
          <w:color w:val="auto"/>
          <w:highlight w:val="yellow"/>
        </w:rPr>
      </w:pPr>
    </w:p>
    <w:p w:rsidR="00E836A1" w:rsidRPr="00DC603F" w:rsidRDefault="00206E15" w:rsidP="001B6F0E">
      <w:pPr>
        <w:pStyle w:val="ListParagraph"/>
        <w:numPr>
          <w:ilvl w:val="2"/>
          <w:numId w:val="1"/>
        </w:numPr>
        <w:jc w:val="left"/>
        <w:rPr>
          <w:color w:val="auto"/>
          <w:highlight w:val="yellow"/>
        </w:rPr>
      </w:pPr>
      <w:r w:rsidRPr="00DC603F">
        <w:rPr>
          <w:color w:val="auto"/>
          <w:highlight w:val="yellow"/>
        </w:rPr>
        <w:t>Mix t</w:t>
      </w:r>
      <w:r w:rsidR="00E836A1" w:rsidRPr="00DC603F">
        <w:rPr>
          <w:color w:val="auto"/>
          <w:highlight w:val="yellow"/>
        </w:rPr>
        <w:t xml:space="preserve">he suspension vigorously by vortex on high for 10 </w:t>
      </w:r>
      <w:r w:rsidR="001B6F0E">
        <w:rPr>
          <w:color w:val="auto"/>
          <w:highlight w:val="yellow"/>
        </w:rPr>
        <w:t>s. T</w:t>
      </w:r>
      <w:r w:rsidR="00E836A1" w:rsidRPr="00DC603F">
        <w:rPr>
          <w:color w:val="auto"/>
          <w:highlight w:val="yellow"/>
        </w:rPr>
        <w:t xml:space="preserve">hen cover tightly with </w:t>
      </w:r>
      <w:r w:rsidR="001B6F0E">
        <w:rPr>
          <w:color w:val="auto"/>
          <w:highlight w:val="yellow"/>
        </w:rPr>
        <w:t>paraffin film</w:t>
      </w:r>
      <w:r w:rsidR="00E836A1" w:rsidRPr="00DC603F">
        <w:rPr>
          <w:color w:val="auto"/>
          <w:highlight w:val="yellow"/>
        </w:rPr>
        <w:t xml:space="preserve"> and incubate at 55 °C for 1 </w:t>
      </w:r>
      <w:r w:rsidR="001B6F0E">
        <w:rPr>
          <w:color w:val="auto"/>
          <w:highlight w:val="yellow"/>
        </w:rPr>
        <w:t>h</w:t>
      </w:r>
      <w:r w:rsidR="00E836A1" w:rsidRPr="00DC603F">
        <w:rPr>
          <w:color w:val="auto"/>
          <w:highlight w:val="yellow"/>
        </w:rPr>
        <w:t xml:space="preserve"> without shaking in a water bath.</w:t>
      </w:r>
      <w:r w:rsidR="00DC603F">
        <w:rPr>
          <w:color w:val="auto"/>
          <w:highlight w:val="yellow"/>
        </w:rPr>
        <w:t xml:space="preserve"> </w:t>
      </w:r>
      <w:r w:rsidR="00E836A1" w:rsidRPr="00DC603F">
        <w:rPr>
          <w:color w:val="auto"/>
          <w:highlight w:val="yellow"/>
        </w:rPr>
        <w:t>The pH of the sample should be ≥ 12.</w:t>
      </w:r>
      <w:r w:rsidR="00DC603F">
        <w:rPr>
          <w:color w:val="auto"/>
          <w:highlight w:val="yellow"/>
        </w:rPr>
        <w:t xml:space="preserve"> </w:t>
      </w:r>
      <w:r w:rsidR="00E836A1" w:rsidRPr="00DC603F">
        <w:rPr>
          <w:color w:val="auto"/>
          <w:highlight w:val="yellow"/>
        </w:rPr>
        <w:t>The high pH is important to hydrolyze the CoA thioesters and can be adjusted with additional aliquots of KOH if necessary.</w:t>
      </w:r>
    </w:p>
    <w:p w:rsidR="00206E15" w:rsidRPr="00DC603F" w:rsidRDefault="00206E15" w:rsidP="00920006">
      <w:pPr>
        <w:jc w:val="left"/>
        <w:rPr>
          <w:b/>
          <w:color w:val="auto"/>
          <w:highlight w:val="yellow"/>
        </w:rPr>
      </w:pPr>
    </w:p>
    <w:p w:rsidR="00E836A1" w:rsidRPr="00DC603F" w:rsidRDefault="003230B7" w:rsidP="00920006">
      <w:pPr>
        <w:pStyle w:val="ListParagraph"/>
        <w:numPr>
          <w:ilvl w:val="1"/>
          <w:numId w:val="1"/>
        </w:numPr>
        <w:ind w:left="0" w:firstLine="0"/>
        <w:jc w:val="left"/>
        <w:rPr>
          <w:color w:val="auto"/>
          <w:highlight w:val="yellow"/>
        </w:rPr>
      </w:pPr>
      <w:r w:rsidRPr="00DC603F">
        <w:rPr>
          <w:color w:val="auto"/>
          <w:highlight w:val="yellow"/>
        </w:rPr>
        <w:t>Harvest c</w:t>
      </w:r>
      <w:r w:rsidR="00E836A1" w:rsidRPr="00DC603F">
        <w:rPr>
          <w:color w:val="auto"/>
          <w:highlight w:val="yellow"/>
        </w:rPr>
        <w:t>ultured cells growing in suspension by centrifugation at low speed</w:t>
      </w:r>
      <w:r w:rsidR="001B6F0E">
        <w:rPr>
          <w:color w:val="auto"/>
          <w:highlight w:val="yellow"/>
        </w:rPr>
        <w:t>:</w:t>
      </w:r>
      <w:r w:rsidR="00E836A1" w:rsidRPr="00DC603F">
        <w:rPr>
          <w:color w:val="auto"/>
          <w:highlight w:val="yellow"/>
        </w:rPr>
        <w:t xml:space="preserve"> 136 x </w:t>
      </w:r>
      <w:r w:rsidR="00E836A1" w:rsidRPr="001B6F0E">
        <w:rPr>
          <w:i/>
          <w:iCs/>
          <w:color w:val="auto"/>
          <w:highlight w:val="yellow"/>
        </w:rPr>
        <w:t>g</w:t>
      </w:r>
      <w:r w:rsidR="00E836A1" w:rsidRPr="00DC603F">
        <w:rPr>
          <w:color w:val="auto"/>
          <w:highlight w:val="yellow"/>
        </w:rPr>
        <w:t xml:space="preserve"> for 6 </w:t>
      </w:r>
      <w:r w:rsidR="001B6F0E">
        <w:rPr>
          <w:color w:val="auto"/>
          <w:highlight w:val="yellow"/>
        </w:rPr>
        <w:t>min</w:t>
      </w:r>
      <w:r w:rsidR="00E836A1" w:rsidRPr="00DC603F">
        <w:rPr>
          <w:color w:val="auto"/>
          <w:highlight w:val="yellow"/>
        </w:rPr>
        <w:t xml:space="preserve"> at 4 </w:t>
      </w:r>
      <w:r w:rsidR="00CC6F2C" w:rsidRPr="00DC603F">
        <w:rPr>
          <w:color w:val="auto"/>
          <w:highlight w:val="yellow"/>
        </w:rPr>
        <w:t>°</w:t>
      </w:r>
      <w:r w:rsidR="00E836A1" w:rsidRPr="00DC603F">
        <w:rPr>
          <w:color w:val="auto"/>
          <w:highlight w:val="yellow"/>
        </w:rPr>
        <w:t>C</w:t>
      </w:r>
      <w:r w:rsidR="001B6F0E">
        <w:rPr>
          <w:color w:val="auto"/>
          <w:highlight w:val="yellow"/>
        </w:rPr>
        <w:t>. Wa</w:t>
      </w:r>
      <w:r w:rsidR="00E836A1" w:rsidRPr="00DC603F">
        <w:rPr>
          <w:color w:val="auto"/>
          <w:highlight w:val="yellow"/>
        </w:rPr>
        <w:t>sh once with ice-cold PBS, then briefly wash again with cold water, and finally resuspend in 2.5 mL</w:t>
      </w:r>
      <w:r w:rsidR="001B6F0E">
        <w:rPr>
          <w:color w:val="auto"/>
          <w:highlight w:val="yellow"/>
        </w:rPr>
        <w:t xml:space="preserve"> of</w:t>
      </w:r>
      <w:r w:rsidR="00E836A1" w:rsidRPr="00DC603F">
        <w:rPr>
          <w:color w:val="auto"/>
          <w:highlight w:val="yellow"/>
        </w:rPr>
        <w:t xml:space="preserve"> cold water plus 400 </w:t>
      </w:r>
      <w:r w:rsidR="001B6F0E">
        <w:rPr>
          <w:color w:val="auto"/>
          <w:highlight w:val="yellow"/>
        </w:rPr>
        <w:t>µ</w:t>
      </w:r>
      <w:r w:rsidR="00E836A1" w:rsidRPr="00DC603F">
        <w:rPr>
          <w:color w:val="auto"/>
          <w:highlight w:val="yellow"/>
        </w:rPr>
        <w:t>L 0.25 M KOH.</w:t>
      </w:r>
      <w:r w:rsidR="00DC603F">
        <w:rPr>
          <w:color w:val="auto"/>
          <w:highlight w:val="yellow"/>
        </w:rPr>
        <w:t xml:space="preserve"> </w:t>
      </w:r>
      <w:r w:rsidR="00E836A1" w:rsidRPr="00DC603F">
        <w:rPr>
          <w:color w:val="auto"/>
          <w:highlight w:val="yellow"/>
        </w:rPr>
        <w:t xml:space="preserve">Mix vigorously and incubate at 55 </w:t>
      </w:r>
      <w:r w:rsidR="00CC6F2C" w:rsidRPr="00DC603F">
        <w:rPr>
          <w:color w:val="auto"/>
          <w:highlight w:val="yellow"/>
        </w:rPr>
        <w:t>°</w:t>
      </w:r>
      <w:r w:rsidR="00E836A1" w:rsidRPr="00DC603F">
        <w:rPr>
          <w:color w:val="auto"/>
          <w:highlight w:val="yellow"/>
        </w:rPr>
        <w:t>C</w:t>
      </w:r>
      <w:r w:rsidR="001B6F0E">
        <w:rPr>
          <w:color w:val="auto"/>
          <w:highlight w:val="yellow"/>
        </w:rPr>
        <w:t xml:space="preserve"> </w:t>
      </w:r>
      <w:r w:rsidR="00E836A1" w:rsidRPr="00DC603F">
        <w:rPr>
          <w:color w:val="auto"/>
          <w:highlight w:val="yellow"/>
        </w:rPr>
        <w:t>as described above.</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Add 160 μL of 1 M </w:t>
      </w:r>
      <w:proofErr w:type="spellStart"/>
      <w:r w:rsidRPr="00DC603F">
        <w:rPr>
          <w:color w:val="auto"/>
          <w:highlight w:val="yellow"/>
        </w:rPr>
        <w:t>Trizma</w:t>
      </w:r>
      <w:proofErr w:type="spellEnd"/>
      <w:r w:rsidRPr="00DC603F">
        <w:rPr>
          <w:color w:val="auto"/>
          <w:highlight w:val="yellow"/>
        </w:rPr>
        <w:t xml:space="preserve">-HCl and 10 μL of 100 mM </w:t>
      </w:r>
      <w:proofErr w:type="spellStart"/>
      <w:r w:rsidRPr="00DC603F">
        <w:rPr>
          <w:color w:val="auto"/>
          <w:highlight w:val="yellow"/>
        </w:rPr>
        <w:t>mBBr</w:t>
      </w:r>
      <w:proofErr w:type="spellEnd"/>
      <w:r w:rsidRPr="00DC603F">
        <w:rPr>
          <w:color w:val="auto"/>
          <w:highlight w:val="yellow"/>
        </w:rPr>
        <w:t xml:space="preserve"> and mix by vortex on high for 10 </w:t>
      </w:r>
      <w:r w:rsidR="001B6F0E">
        <w:rPr>
          <w:color w:val="auto"/>
          <w:highlight w:val="yellow"/>
        </w:rPr>
        <w:t>s</w:t>
      </w:r>
      <w:r w:rsidRPr="00DC603F">
        <w:rPr>
          <w:color w:val="auto"/>
          <w:highlight w:val="yellow"/>
        </w:rPr>
        <w:t>.</w:t>
      </w:r>
      <w:r w:rsidR="00DC603F">
        <w:rPr>
          <w:color w:val="auto"/>
          <w:highlight w:val="yellow"/>
        </w:rPr>
        <w:t xml:space="preserve"> </w:t>
      </w:r>
      <w:r w:rsidRPr="00DC603F">
        <w:rPr>
          <w:color w:val="auto"/>
          <w:highlight w:val="yellow"/>
        </w:rPr>
        <w:t xml:space="preserve">This brings the pH to approximately 8 to support the </w:t>
      </w:r>
      <w:proofErr w:type="spellStart"/>
      <w:r w:rsidRPr="00DC603F">
        <w:rPr>
          <w:color w:val="auto"/>
          <w:highlight w:val="yellow"/>
        </w:rPr>
        <w:t>mBBr</w:t>
      </w:r>
      <w:proofErr w:type="spellEnd"/>
      <w:r w:rsidRPr="00DC603F">
        <w:rPr>
          <w:color w:val="auto"/>
          <w:highlight w:val="yellow"/>
        </w:rPr>
        <w:t xml:space="preserve"> reaction with free CoA.</w:t>
      </w:r>
      <w:r w:rsidR="00DC603F">
        <w:rPr>
          <w:color w:val="auto"/>
          <w:highlight w:val="yellow"/>
        </w:rPr>
        <w:t xml:space="preserve"> </w:t>
      </w:r>
      <w:r w:rsidRPr="00DC603F">
        <w:rPr>
          <w:color w:val="auto"/>
          <w:highlight w:val="yellow"/>
        </w:rPr>
        <w:t xml:space="preserve">Cover and incubate samples at room temperature for 2 </w:t>
      </w:r>
      <w:r w:rsidR="001B6F0E">
        <w:rPr>
          <w:color w:val="auto"/>
          <w:highlight w:val="yellow"/>
        </w:rPr>
        <w:t>h</w:t>
      </w:r>
      <w:r w:rsidRPr="00DC603F">
        <w:rPr>
          <w:color w:val="auto"/>
          <w:highlight w:val="yellow"/>
        </w:rPr>
        <w:t xml:space="preserve"> in the dark for the </w:t>
      </w:r>
      <w:proofErr w:type="spellStart"/>
      <w:r w:rsidRPr="00DC603F">
        <w:rPr>
          <w:color w:val="auto"/>
          <w:highlight w:val="yellow"/>
        </w:rPr>
        <w:t>mBBr</w:t>
      </w:r>
      <w:proofErr w:type="spellEnd"/>
      <w:r w:rsidRPr="00DC603F">
        <w:rPr>
          <w:color w:val="auto"/>
          <w:highlight w:val="yellow"/>
        </w:rPr>
        <w:t xml:space="preserve"> to react with the thiol of CoA.</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Add 100 μL of acetic acid and mix by vortex on high for 10 </w:t>
      </w:r>
      <w:r w:rsidR="001B6F0E">
        <w:rPr>
          <w:color w:val="auto"/>
          <w:highlight w:val="yellow"/>
        </w:rPr>
        <w:t>s</w:t>
      </w:r>
      <w:r w:rsidRPr="00DC603F">
        <w:rPr>
          <w:color w:val="auto"/>
          <w:highlight w:val="yellow"/>
        </w:rPr>
        <w:t xml:space="preserve"> to stop the reaction</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Centrifuge at 2</w:t>
      </w:r>
      <w:r w:rsidR="001B6F0E">
        <w:rPr>
          <w:color w:val="auto"/>
          <w:highlight w:val="yellow"/>
        </w:rPr>
        <w:t>,</w:t>
      </w:r>
      <w:r w:rsidRPr="00DC603F">
        <w:rPr>
          <w:color w:val="auto"/>
          <w:highlight w:val="yellow"/>
        </w:rPr>
        <w:t xml:space="preserve">000 x </w:t>
      </w:r>
      <w:r w:rsidRPr="001B6F0E">
        <w:rPr>
          <w:i/>
          <w:iCs/>
          <w:color w:val="auto"/>
          <w:highlight w:val="yellow"/>
        </w:rPr>
        <w:t>g</w:t>
      </w:r>
      <w:r w:rsidRPr="00DC603F">
        <w:rPr>
          <w:color w:val="auto"/>
          <w:highlight w:val="yellow"/>
        </w:rPr>
        <w:t xml:space="preserve"> for 15 </w:t>
      </w:r>
      <w:r w:rsidR="001B6F0E">
        <w:rPr>
          <w:color w:val="auto"/>
          <w:highlight w:val="yellow"/>
        </w:rPr>
        <w:t>min</w:t>
      </w:r>
      <w:r w:rsidRPr="00DC603F">
        <w:rPr>
          <w:color w:val="auto"/>
          <w:highlight w:val="yellow"/>
        </w:rPr>
        <w:t xml:space="preserve"> to remove precipitated cell debris.</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Remove and save supernatant in a glass test tube for the SPE column clean-up that is described below.</w:t>
      </w:r>
    </w:p>
    <w:p w:rsidR="00E836A1" w:rsidRPr="00DC603F" w:rsidRDefault="00E836A1" w:rsidP="00920006">
      <w:pPr>
        <w:jc w:val="left"/>
        <w:rPr>
          <w:color w:val="auto"/>
          <w:highlight w:val="yellow"/>
        </w:rPr>
      </w:pPr>
      <w:r w:rsidRPr="00DC603F">
        <w:rPr>
          <w:color w:val="auto"/>
          <w:highlight w:val="yellow"/>
        </w:rPr>
        <w:t xml:space="preserve"> </w:t>
      </w:r>
    </w:p>
    <w:p w:rsidR="00E836A1" w:rsidRPr="00DC603F" w:rsidRDefault="00E836A1" w:rsidP="00920006">
      <w:pPr>
        <w:pStyle w:val="ListParagraph"/>
        <w:numPr>
          <w:ilvl w:val="0"/>
          <w:numId w:val="1"/>
        </w:numPr>
        <w:ind w:left="0" w:firstLine="0"/>
        <w:jc w:val="left"/>
        <w:rPr>
          <w:b/>
          <w:color w:val="auto"/>
          <w:highlight w:val="yellow"/>
        </w:rPr>
      </w:pPr>
      <w:r w:rsidRPr="00DC603F">
        <w:rPr>
          <w:b/>
          <w:color w:val="auto"/>
          <w:highlight w:val="yellow"/>
        </w:rPr>
        <w:t xml:space="preserve">Extraction and </w:t>
      </w:r>
      <w:r w:rsidR="001B6F0E">
        <w:rPr>
          <w:b/>
          <w:color w:val="auto"/>
          <w:highlight w:val="yellow"/>
        </w:rPr>
        <w:t>d</w:t>
      </w:r>
      <w:r w:rsidRPr="00DC603F">
        <w:rPr>
          <w:b/>
          <w:color w:val="auto"/>
          <w:highlight w:val="yellow"/>
        </w:rPr>
        <w:t xml:space="preserve">erivatization of CoA in </w:t>
      </w:r>
      <w:r w:rsidR="001B6F0E">
        <w:rPr>
          <w:b/>
          <w:color w:val="auto"/>
          <w:highlight w:val="yellow"/>
        </w:rPr>
        <w:t>t</w:t>
      </w:r>
      <w:r w:rsidRPr="00DC603F">
        <w:rPr>
          <w:b/>
          <w:color w:val="auto"/>
          <w:highlight w:val="yellow"/>
        </w:rPr>
        <w:t>issues</w:t>
      </w:r>
    </w:p>
    <w:p w:rsidR="00633FC2" w:rsidRPr="00DC603F" w:rsidRDefault="00633FC2" w:rsidP="00920006">
      <w:pPr>
        <w:jc w:val="left"/>
        <w:rPr>
          <w:color w:val="auto"/>
          <w:highlight w:val="yellow"/>
        </w:rPr>
      </w:pPr>
    </w:p>
    <w:p w:rsidR="00E836A1" w:rsidRPr="00DC603F" w:rsidRDefault="003230B7" w:rsidP="00920006">
      <w:pPr>
        <w:pStyle w:val="ListParagraph"/>
        <w:numPr>
          <w:ilvl w:val="1"/>
          <w:numId w:val="1"/>
        </w:numPr>
        <w:ind w:left="0" w:firstLine="0"/>
        <w:jc w:val="left"/>
        <w:rPr>
          <w:color w:val="auto"/>
          <w:highlight w:val="yellow"/>
        </w:rPr>
      </w:pPr>
      <w:r w:rsidRPr="00DC603F">
        <w:rPr>
          <w:color w:val="auto"/>
          <w:highlight w:val="yellow"/>
        </w:rPr>
        <w:t>Dissect a</w:t>
      </w:r>
      <w:r w:rsidR="00E836A1" w:rsidRPr="00DC603F">
        <w:rPr>
          <w:color w:val="auto"/>
          <w:highlight w:val="yellow"/>
        </w:rPr>
        <w:t xml:space="preserve">nimal tissue pieces, about 0.5 cm diameter or smaller, </w:t>
      </w:r>
      <w:r w:rsidRPr="00DC603F">
        <w:rPr>
          <w:color w:val="auto"/>
          <w:highlight w:val="yellow"/>
        </w:rPr>
        <w:t xml:space="preserve">and </w:t>
      </w:r>
      <w:r w:rsidR="00E836A1" w:rsidRPr="00DC603F">
        <w:rPr>
          <w:color w:val="auto"/>
          <w:highlight w:val="yellow"/>
        </w:rPr>
        <w:t xml:space="preserve">blot briefly </w:t>
      </w:r>
      <w:r w:rsidR="00370F75" w:rsidRPr="00370F75">
        <w:rPr>
          <w:color w:val="auto"/>
          <w:highlight w:val="yellow"/>
        </w:rPr>
        <w:t>(</w:t>
      </w:r>
      <w:r w:rsidR="00E836A1" w:rsidRPr="00DC603F">
        <w:rPr>
          <w:color w:val="auto"/>
          <w:highlight w:val="yellow"/>
        </w:rPr>
        <w:t xml:space="preserve">1-2 </w:t>
      </w:r>
      <w:r w:rsidR="001965DE">
        <w:rPr>
          <w:color w:val="auto"/>
          <w:highlight w:val="yellow"/>
        </w:rPr>
        <w:t>s</w:t>
      </w:r>
      <w:r w:rsidR="00370F75" w:rsidRPr="00370F75">
        <w:rPr>
          <w:color w:val="auto"/>
          <w:highlight w:val="yellow"/>
        </w:rPr>
        <w:t>)</w:t>
      </w:r>
      <w:r w:rsidR="00E836A1" w:rsidRPr="00DC603F">
        <w:rPr>
          <w:color w:val="auto"/>
          <w:highlight w:val="yellow"/>
        </w:rPr>
        <w:t xml:space="preserve"> on absorbent paper and then flash fr</w:t>
      </w:r>
      <w:r w:rsidRPr="00DC603F">
        <w:rPr>
          <w:color w:val="auto"/>
          <w:highlight w:val="yellow"/>
        </w:rPr>
        <w:t>eeze</w:t>
      </w:r>
      <w:r w:rsidR="00E836A1" w:rsidRPr="00DC603F">
        <w:rPr>
          <w:color w:val="auto"/>
          <w:highlight w:val="yellow"/>
        </w:rPr>
        <w:t xml:space="preserve"> in liquid nitrogen and </w:t>
      </w:r>
      <w:r w:rsidRPr="00DC603F">
        <w:rPr>
          <w:color w:val="auto"/>
          <w:highlight w:val="yellow"/>
        </w:rPr>
        <w:t xml:space="preserve">store </w:t>
      </w:r>
      <w:r w:rsidR="00E836A1" w:rsidRPr="00DC603F">
        <w:rPr>
          <w:color w:val="auto"/>
          <w:highlight w:val="yellow"/>
        </w:rPr>
        <w:t>at -80 °C</w:t>
      </w:r>
      <w:r w:rsidR="001965DE">
        <w:rPr>
          <w:color w:val="auto"/>
          <w:highlight w:val="yellow"/>
        </w:rPr>
        <w:t xml:space="preserve"> </w:t>
      </w:r>
      <w:r w:rsidR="00E836A1" w:rsidRPr="00DC603F">
        <w:rPr>
          <w:color w:val="auto"/>
          <w:highlight w:val="yellow"/>
        </w:rPr>
        <w:t>until processing.</w:t>
      </w:r>
      <w:r w:rsidR="00DC603F">
        <w:rPr>
          <w:color w:val="auto"/>
          <w:highlight w:val="yellow"/>
        </w:rPr>
        <w:t xml:space="preserve"> </w:t>
      </w:r>
      <w:r w:rsidR="00E836A1" w:rsidRPr="00DC603F">
        <w:rPr>
          <w:color w:val="auto"/>
          <w:highlight w:val="yellow"/>
        </w:rPr>
        <w:t>CoA in tissues is hydrolyzed or converted to a thioester if not flash frozen.</w:t>
      </w:r>
      <w:r w:rsidR="00DC603F">
        <w:rPr>
          <w:color w:val="auto"/>
          <w:highlight w:val="yellow"/>
        </w:rPr>
        <w:t xml:space="preserve"> </w:t>
      </w:r>
      <w:r w:rsidR="00E836A1" w:rsidRPr="00DC603F">
        <w:rPr>
          <w:color w:val="auto"/>
          <w:highlight w:val="yellow"/>
        </w:rPr>
        <w:t xml:space="preserve">This step is important to obtain the maximum yield of CoA in tissues. </w:t>
      </w:r>
    </w:p>
    <w:p w:rsidR="00452634" w:rsidRPr="00DC603F" w:rsidRDefault="00452634"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Weigh frozen tissue pieces </w:t>
      </w:r>
      <w:r w:rsidR="00370F75" w:rsidRPr="00370F75">
        <w:rPr>
          <w:color w:val="auto"/>
          <w:highlight w:val="yellow"/>
        </w:rPr>
        <w:t>(</w:t>
      </w:r>
      <w:r w:rsidRPr="00DC603F">
        <w:rPr>
          <w:color w:val="auto"/>
          <w:highlight w:val="yellow"/>
        </w:rPr>
        <w:t>5 – 60 mg</w:t>
      </w:r>
      <w:r w:rsidR="00370F75" w:rsidRPr="00370F75">
        <w:rPr>
          <w:color w:val="auto"/>
          <w:highlight w:val="yellow"/>
        </w:rPr>
        <w:t>)</w:t>
      </w:r>
      <w:r w:rsidRPr="00DC603F">
        <w:rPr>
          <w:color w:val="auto"/>
          <w:highlight w:val="yellow"/>
        </w:rPr>
        <w:t xml:space="preserve"> quickly prior to starting the </w:t>
      </w:r>
      <w:proofErr w:type="gramStart"/>
      <w:r w:rsidRPr="00DC603F">
        <w:rPr>
          <w:color w:val="auto"/>
          <w:highlight w:val="yellow"/>
        </w:rPr>
        <w:t>analysis, and</w:t>
      </w:r>
      <w:proofErr w:type="gramEnd"/>
      <w:r w:rsidRPr="00DC603F">
        <w:rPr>
          <w:color w:val="auto"/>
          <w:highlight w:val="yellow"/>
        </w:rPr>
        <w:t xml:space="preserve"> record the weight for each sample.</w:t>
      </w:r>
      <w:r w:rsidR="00DC603F">
        <w:rPr>
          <w:color w:val="auto"/>
          <w:highlight w:val="yellow"/>
        </w:rPr>
        <w:t xml:space="preserve"> </w:t>
      </w:r>
      <w:r w:rsidRPr="00DC603F">
        <w:rPr>
          <w:color w:val="auto"/>
          <w:highlight w:val="yellow"/>
        </w:rPr>
        <w:t>This wet weight determination is used for calculation of the CoA content following HPLC purification.</w:t>
      </w:r>
      <w:r w:rsidR="00DC603F">
        <w:rPr>
          <w:color w:val="auto"/>
          <w:highlight w:val="yellow"/>
        </w:rPr>
        <w:t xml:space="preserve"> </w:t>
      </w:r>
      <w:r w:rsidR="003230B7" w:rsidRPr="00DC603F">
        <w:rPr>
          <w:color w:val="auto"/>
          <w:highlight w:val="yellow"/>
        </w:rPr>
        <w:t>Avoid complete thaw of the tissue pieces.</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Add 2 mL of 1 mM KOH to a glass test tube </w:t>
      </w:r>
      <w:r w:rsidR="00370F75" w:rsidRPr="00370F75">
        <w:rPr>
          <w:color w:val="auto"/>
          <w:highlight w:val="yellow"/>
        </w:rPr>
        <w:t>(</w:t>
      </w:r>
      <w:r w:rsidRPr="00DC603F">
        <w:rPr>
          <w:color w:val="auto"/>
          <w:highlight w:val="yellow"/>
        </w:rPr>
        <w:t xml:space="preserve">e.g., 13 </w:t>
      </w:r>
      <w:r w:rsidR="001965DE">
        <w:rPr>
          <w:color w:val="auto"/>
          <w:highlight w:val="yellow"/>
        </w:rPr>
        <w:t xml:space="preserve">mm </w:t>
      </w:r>
      <w:r w:rsidRPr="00DC603F">
        <w:rPr>
          <w:color w:val="auto"/>
          <w:highlight w:val="yellow"/>
        </w:rPr>
        <w:t>x 100</w:t>
      </w:r>
      <w:r w:rsidR="001965DE">
        <w:rPr>
          <w:color w:val="auto"/>
          <w:highlight w:val="yellow"/>
        </w:rPr>
        <w:t xml:space="preserve"> </w:t>
      </w:r>
      <w:r w:rsidRPr="00DC603F">
        <w:rPr>
          <w:color w:val="auto"/>
          <w:highlight w:val="yellow"/>
        </w:rPr>
        <w:t>mm disposable</w:t>
      </w:r>
      <w:r w:rsidR="00370F75" w:rsidRPr="00370F75">
        <w:rPr>
          <w:color w:val="auto"/>
          <w:highlight w:val="yellow"/>
        </w:rPr>
        <w:t>)</w:t>
      </w:r>
      <w:r w:rsidRPr="00DC603F">
        <w:rPr>
          <w:color w:val="auto"/>
          <w:highlight w:val="yellow"/>
        </w:rPr>
        <w:t xml:space="preserve"> destined for insertion of a probe and tissue disruption with a rotor-stator homogenizer.</w:t>
      </w:r>
      <w:r w:rsidR="00DC603F">
        <w:rPr>
          <w:color w:val="auto"/>
          <w:highlight w:val="yellow"/>
        </w:rPr>
        <w:t xml:space="preserve"> </w:t>
      </w:r>
      <w:r w:rsidRPr="00DC603F">
        <w:rPr>
          <w:color w:val="auto"/>
          <w:highlight w:val="yellow"/>
        </w:rPr>
        <w:t>Keep the tube on ice until use.</w:t>
      </w:r>
      <w:r w:rsidR="00DC603F">
        <w:rPr>
          <w:color w:val="auto"/>
          <w:highlight w:val="yellow"/>
        </w:rPr>
        <w:t xml:space="preserve"> </w:t>
      </w:r>
      <w:r w:rsidRPr="00DC603F">
        <w:rPr>
          <w:color w:val="auto"/>
          <w:highlight w:val="yellow"/>
        </w:rPr>
        <w:t>This is done to ensure that the samples are homogenized at a cold temperature and CoA is not destroyed due to the heat generated during homogenization.</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Transfer and homogenize tissue </w:t>
      </w:r>
      <w:r w:rsidR="00370F75" w:rsidRPr="00370F75">
        <w:rPr>
          <w:color w:val="auto"/>
          <w:highlight w:val="yellow"/>
        </w:rPr>
        <w:t>(</w:t>
      </w:r>
      <w:r w:rsidRPr="00DC603F">
        <w:rPr>
          <w:color w:val="auto"/>
          <w:highlight w:val="yellow"/>
        </w:rPr>
        <w:t>30 – 40 mg</w:t>
      </w:r>
      <w:r w:rsidR="00370F75" w:rsidRPr="00370F75">
        <w:rPr>
          <w:color w:val="auto"/>
          <w:highlight w:val="yellow"/>
        </w:rPr>
        <w:t>)</w:t>
      </w:r>
      <w:r w:rsidRPr="00DC603F">
        <w:rPr>
          <w:color w:val="auto"/>
          <w:highlight w:val="yellow"/>
        </w:rPr>
        <w:t xml:space="preserve"> in the glass test tube </w:t>
      </w:r>
      <w:r w:rsidR="00370F75" w:rsidRPr="00370F75">
        <w:rPr>
          <w:color w:val="auto"/>
          <w:highlight w:val="yellow"/>
        </w:rPr>
        <w:t>(</w:t>
      </w:r>
      <w:r w:rsidRPr="00DC603F">
        <w:rPr>
          <w:color w:val="auto"/>
          <w:highlight w:val="yellow"/>
        </w:rPr>
        <w:t>containing cold 1 mM KOH</w:t>
      </w:r>
      <w:r w:rsidR="00370F75" w:rsidRPr="00370F75">
        <w:rPr>
          <w:color w:val="auto"/>
          <w:highlight w:val="yellow"/>
        </w:rPr>
        <w:t>)</w:t>
      </w:r>
      <w:r w:rsidRPr="00DC603F">
        <w:rPr>
          <w:color w:val="auto"/>
          <w:highlight w:val="yellow"/>
        </w:rPr>
        <w:t xml:space="preserve"> for 30 </w:t>
      </w:r>
      <w:r w:rsidR="001965DE">
        <w:rPr>
          <w:color w:val="auto"/>
          <w:highlight w:val="yellow"/>
        </w:rPr>
        <w:t>s</w:t>
      </w:r>
      <w:r w:rsidRPr="00DC603F">
        <w:rPr>
          <w:color w:val="auto"/>
          <w:highlight w:val="yellow"/>
        </w:rPr>
        <w:t>.</w:t>
      </w:r>
      <w:r w:rsidR="00DC603F">
        <w:rPr>
          <w:color w:val="auto"/>
          <w:highlight w:val="yellow"/>
        </w:rPr>
        <w:t xml:space="preserve"> </w:t>
      </w:r>
      <w:r w:rsidRPr="00DC603F">
        <w:rPr>
          <w:color w:val="auto"/>
          <w:highlight w:val="yellow"/>
        </w:rPr>
        <w:t>Avoid complete thawing of the tissue.</w:t>
      </w:r>
      <w:r w:rsidR="00DC603F">
        <w:rPr>
          <w:color w:val="auto"/>
          <w:highlight w:val="yellow"/>
        </w:rPr>
        <w:t xml:space="preserve"> </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Add 500 μL of 0.25 M KOH; vortex on high for 10 </w:t>
      </w:r>
      <w:r w:rsidR="001965DE">
        <w:rPr>
          <w:color w:val="auto"/>
          <w:highlight w:val="yellow"/>
        </w:rPr>
        <w:t>s</w:t>
      </w:r>
      <w:r w:rsidRPr="00DC603F">
        <w:rPr>
          <w:color w:val="auto"/>
          <w:highlight w:val="yellow"/>
        </w:rPr>
        <w:t xml:space="preserve"> and keep on ice until all samples are homogenized. This will bring the pH of the sample above 12 to hydrolyze the CoA thioesters to yield total CoA </w:t>
      </w:r>
      <w:r w:rsidR="00370F75" w:rsidRPr="00370F75">
        <w:rPr>
          <w:color w:val="auto"/>
          <w:highlight w:val="yellow"/>
        </w:rPr>
        <w:t>(</w:t>
      </w:r>
      <w:r w:rsidRPr="00DC603F">
        <w:rPr>
          <w:color w:val="auto"/>
          <w:highlight w:val="yellow"/>
        </w:rPr>
        <w:t>free CoA + hydrolyzed CoA thioesters</w:t>
      </w:r>
      <w:r w:rsidR="00370F75" w:rsidRPr="00370F75">
        <w:rPr>
          <w:color w:val="auto"/>
          <w:highlight w:val="yellow"/>
        </w:rPr>
        <w:t>)</w:t>
      </w:r>
      <w:r w:rsidRPr="00DC603F">
        <w:rPr>
          <w:color w:val="auto"/>
          <w:highlight w:val="yellow"/>
        </w:rPr>
        <w:t>.</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Incubate samples at 55 °C</w:t>
      </w:r>
      <w:r w:rsidR="001965DE">
        <w:rPr>
          <w:color w:val="auto"/>
          <w:highlight w:val="yellow"/>
        </w:rPr>
        <w:t xml:space="preserve"> </w:t>
      </w:r>
      <w:r w:rsidRPr="00DC603F">
        <w:rPr>
          <w:color w:val="auto"/>
          <w:highlight w:val="yellow"/>
        </w:rPr>
        <w:t xml:space="preserve">for 2 </w:t>
      </w:r>
      <w:r w:rsidR="001965DE">
        <w:rPr>
          <w:color w:val="auto"/>
          <w:highlight w:val="yellow"/>
        </w:rPr>
        <w:t>h</w:t>
      </w:r>
      <w:r w:rsidRPr="00DC603F">
        <w:rPr>
          <w:color w:val="auto"/>
          <w:highlight w:val="yellow"/>
        </w:rPr>
        <w:t xml:space="preserve"> in a water bath without shaking to support hydrolysis. </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Add 150 μL of 1 M </w:t>
      </w:r>
      <w:proofErr w:type="spellStart"/>
      <w:r w:rsidRPr="00DC603F">
        <w:rPr>
          <w:color w:val="auto"/>
          <w:highlight w:val="yellow"/>
        </w:rPr>
        <w:t>Trizma</w:t>
      </w:r>
      <w:proofErr w:type="spellEnd"/>
      <w:r w:rsidRPr="00DC603F">
        <w:rPr>
          <w:color w:val="auto"/>
          <w:highlight w:val="yellow"/>
        </w:rPr>
        <w:t xml:space="preserve">-HCl and 10 μL of 100 mM </w:t>
      </w:r>
      <w:proofErr w:type="spellStart"/>
      <w:r w:rsidRPr="00DC603F">
        <w:rPr>
          <w:color w:val="auto"/>
          <w:highlight w:val="yellow"/>
        </w:rPr>
        <w:t>mBBr</w:t>
      </w:r>
      <w:proofErr w:type="spellEnd"/>
      <w:r w:rsidRPr="00DC603F">
        <w:rPr>
          <w:color w:val="auto"/>
          <w:highlight w:val="yellow"/>
        </w:rPr>
        <w:t xml:space="preserve">; vortex on high for 10 seconds. This brings the pH to about 8 to support the </w:t>
      </w:r>
      <w:proofErr w:type="spellStart"/>
      <w:r w:rsidRPr="00DC603F">
        <w:rPr>
          <w:color w:val="auto"/>
          <w:highlight w:val="yellow"/>
        </w:rPr>
        <w:t>mBBr</w:t>
      </w:r>
      <w:proofErr w:type="spellEnd"/>
      <w:r w:rsidRPr="00DC603F">
        <w:rPr>
          <w:color w:val="auto"/>
          <w:highlight w:val="yellow"/>
        </w:rPr>
        <w:t xml:space="preserve"> reaction with free CoA. </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Incubate samples at room temperature for 2 </w:t>
      </w:r>
      <w:r w:rsidR="001965DE">
        <w:rPr>
          <w:color w:val="auto"/>
          <w:highlight w:val="yellow"/>
        </w:rPr>
        <w:t>h</w:t>
      </w:r>
      <w:r w:rsidRPr="00DC603F">
        <w:rPr>
          <w:color w:val="auto"/>
          <w:highlight w:val="yellow"/>
        </w:rPr>
        <w:t xml:space="preserve"> in the dark to ensure all the CoA is derivatized with </w:t>
      </w:r>
      <w:proofErr w:type="spellStart"/>
      <w:r w:rsidRPr="00DC603F">
        <w:rPr>
          <w:color w:val="auto"/>
          <w:highlight w:val="yellow"/>
        </w:rPr>
        <w:t>mBBr</w:t>
      </w:r>
      <w:proofErr w:type="spellEnd"/>
      <w:r w:rsidRPr="00DC603F">
        <w:rPr>
          <w:color w:val="auto"/>
          <w:highlight w:val="yellow"/>
        </w:rPr>
        <w:t>.</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Add 100 μL of acetic acid and vortex on high for 10 </w:t>
      </w:r>
      <w:r w:rsidR="001965DE">
        <w:rPr>
          <w:color w:val="auto"/>
          <w:highlight w:val="yellow"/>
        </w:rPr>
        <w:t>s</w:t>
      </w:r>
      <w:r w:rsidRPr="00DC603F">
        <w:rPr>
          <w:color w:val="auto"/>
          <w:highlight w:val="yellow"/>
        </w:rPr>
        <w:t xml:space="preserve"> to stop the reaction.</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Centrifuge at 2</w:t>
      </w:r>
      <w:r w:rsidR="001965DE">
        <w:rPr>
          <w:color w:val="auto"/>
          <w:highlight w:val="yellow"/>
        </w:rPr>
        <w:t>,</w:t>
      </w:r>
      <w:r w:rsidRPr="00DC603F">
        <w:rPr>
          <w:color w:val="auto"/>
          <w:highlight w:val="yellow"/>
        </w:rPr>
        <w:t xml:space="preserve">000 x </w:t>
      </w:r>
      <w:r w:rsidRPr="001965DE">
        <w:rPr>
          <w:i/>
          <w:iCs/>
          <w:color w:val="auto"/>
          <w:highlight w:val="yellow"/>
        </w:rPr>
        <w:t>g</w:t>
      </w:r>
      <w:r w:rsidRPr="00DC603F">
        <w:rPr>
          <w:color w:val="auto"/>
          <w:highlight w:val="yellow"/>
        </w:rPr>
        <w:t xml:space="preserve"> for 15 </w:t>
      </w:r>
      <w:r w:rsidR="001965DE">
        <w:rPr>
          <w:color w:val="auto"/>
          <w:highlight w:val="yellow"/>
        </w:rPr>
        <w:t>min</w:t>
      </w:r>
      <w:r w:rsidRPr="00DC603F">
        <w:rPr>
          <w:color w:val="auto"/>
          <w:highlight w:val="yellow"/>
        </w:rPr>
        <w:t xml:space="preserve"> to pellet precipitated cell debris.</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Remove and save supernatant in a glass test tube for the SPE column clean-up </w:t>
      </w:r>
      <w:r w:rsidR="00370F75" w:rsidRPr="00370F75">
        <w:rPr>
          <w:color w:val="auto"/>
          <w:highlight w:val="yellow"/>
        </w:rPr>
        <w:t>(</w:t>
      </w:r>
      <w:r w:rsidRPr="00DC603F">
        <w:rPr>
          <w:color w:val="auto"/>
          <w:highlight w:val="yellow"/>
        </w:rPr>
        <w:t>described below</w:t>
      </w:r>
      <w:r w:rsidR="00370F75" w:rsidRPr="00370F75">
        <w:rPr>
          <w:color w:val="auto"/>
          <w:highlight w:val="yellow"/>
        </w:rPr>
        <w:t>)</w:t>
      </w:r>
      <w:r w:rsidRPr="00DC603F">
        <w:rPr>
          <w:color w:val="auto"/>
          <w:highlight w:val="yellow"/>
        </w:rPr>
        <w:t>.</w:t>
      </w:r>
    </w:p>
    <w:p w:rsidR="00E836A1" w:rsidRPr="00DC603F" w:rsidRDefault="00E836A1" w:rsidP="00920006">
      <w:pPr>
        <w:jc w:val="left"/>
        <w:rPr>
          <w:color w:val="auto"/>
          <w:highlight w:val="yellow"/>
        </w:rPr>
      </w:pPr>
    </w:p>
    <w:p w:rsidR="00E836A1" w:rsidRPr="00DC603F" w:rsidRDefault="00E836A1" w:rsidP="00920006">
      <w:pPr>
        <w:pStyle w:val="ListParagraph"/>
        <w:numPr>
          <w:ilvl w:val="0"/>
          <w:numId w:val="1"/>
        </w:numPr>
        <w:ind w:left="0" w:firstLine="0"/>
        <w:jc w:val="left"/>
        <w:rPr>
          <w:b/>
          <w:color w:val="auto"/>
          <w:highlight w:val="yellow"/>
        </w:rPr>
      </w:pPr>
      <w:r w:rsidRPr="00DC603F">
        <w:rPr>
          <w:b/>
          <w:color w:val="auto"/>
          <w:highlight w:val="yellow"/>
        </w:rPr>
        <w:t xml:space="preserve">Sample </w:t>
      </w:r>
      <w:r w:rsidR="001965DE">
        <w:rPr>
          <w:b/>
          <w:color w:val="auto"/>
          <w:highlight w:val="yellow"/>
        </w:rPr>
        <w:t>c</w:t>
      </w:r>
      <w:r w:rsidRPr="00DC603F">
        <w:rPr>
          <w:b/>
          <w:color w:val="auto"/>
          <w:highlight w:val="yellow"/>
        </w:rPr>
        <w:t xml:space="preserve">lean-up with </w:t>
      </w:r>
      <w:r w:rsidR="001965DE" w:rsidRPr="00DC603F">
        <w:rPr>
          <w:b/>
          <w:color w:val="auto"/>
          <w:highlight w:val="yellow"/>
        </w:rPr>
        <w:t xml:space="preserve">solid phase extraction </w:t>
      </w:r>
      <w:r w:rsidR="00370F75" w:rsidRPr="00370F75">
        <w:rPr>
          <w:color w:val="auto"/>
          <w:highlight w:val="yellow"/>
        </w:rPr>
        <w:t>(</w:t>
      </w:r>
      <w:r w:rsidRPr="00DC603F">
        <w:rPr>
          <w:b/>
          <w:color w:val="auto"/>
          <w:highlight w:val="yellow"/>
        </w:rPr>
        <w:t>SPE</w:t>
      </w:r>
      <w:r w:rsidR="00370F75" w:rsidRPr="00370F75">
        <w:rPr>
          <w:color w:val="auto"/>
          <w:highlight w:val="yellow"/>
        </w:rPr>
        <w:t>)</w:t>
      </w:r>
      <w:r w:rsidRPr="00DC603F">
        <w:rPr>
          <w:b/>
          <w:color w:val="auto"/>
          <w:highlight w:val="yellow"/>
        </w:rPr>
        <w:t xml:space="preserve"> column</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At room temperature, equilibrate </w:t>
      </w:r>
      <w:bookmarkStart w:id="0" w:name="_Hlk6210085"/>
      <w:r w:rsidRPr="00DC603F">
        <w:rPr>
          <w:color w:val="auto"/>
          <w:highlight w:val="yellow"/>
        </w:rPr>
        <w:t>each disposable 2-</w:t>
      </w:r>
      <w:r w:rsidR="00370F75" w:rsidRPr="00370F75">
        <w:rPr>
          <w:color w:val="auto"/>
          <w:highlight w:val="yellow"/>
        </w:rPr>
        <w:t>(</w:t>
      </w:r>
      <w:r w:rsidRPr="00DC603F">
        <w:rPr>
          <w:color w:val="auto"/>
          <w:highlight w:val="yellow"/>
        </w:rPr>
        <w:t>2-pyridyl</w:t>
      </w:r>
      <w:r w:rsidR="00370F75" w:rsidRPr="00370F75">
        <w:rPr>
          <w:color w:val="auto"/>
          <w:highlight w:val="yellow"/>
        </w:rPr>
        <w:t>)</w:t>
      </w:r>
      <w:r w:rsidRPr="00DC603F">
        <w:rPr>
          <w:color w:val="auto"/>
          <w:highlight w:val="yellow"/>
        </w:rPr>
        <w:t xml:space="preserve">-ethyl silica gel column </w:t>
      </w:r>
      <w:r w:rsidR="00370F75" w:rsidRPr="00370F75">
        <w:rPr>
          <w:color w:val="auto"/>
          <w:highlight w:val="yellow"/>
        </w:rPr>
        <w:t>(</w:t>
      </w:r>
      <w:r w:rsidRPr="00DC603F">
        <w:rPr>
          <w:color w:val="auto"/>
          <w:highlight w:val="yellow"/>
        </w:rPr>
        <w:t>1 mL size</w:t>
      </w:r>
      <w:r w:rsidR="00370F75" w:rsidRPr="00370F75">
        <w:rPr>
          <w:color w:val="auto"/>
          <w:highlight w:val="yellow"/>
        </w:rPr>
        <w:t>)</w:t>
      </w:r>
      <w:bookmarkEnd w:id="0"/>
      <w:r w:rsidRPr="00DC603F">
        <w:rPr>
          <w:color w:val="auto"/>
          <w:highlight w:val="yellow"/>
        </w:rPr>
        <w:t xml:space="preserve"> with 1 mL </w:t>
      </w:r>
      <w:r w:rsidR="001965DE">
        <w:rPr>
          <w:color w:val="auto"/>
          <w:highlight w:val="yellow"/>
        </w:rPr>
        <w:t xml:space="preserve">of </w:t>
      </w:r>
      <w:r w:rsidRPr="00DC603F">
        <w:rPr>
          <w:color w:val="auto"/>
          <w:highlight w:val="yellow"/>
        </w:rPr>
        <w:t>Wash Buffer to ensure that the pyridyl functional group is protonated and will function as an anion-exchanger.</w:t>
      </w:r>
      <w:r w:rsidR="00DC603F">
        <w:rPr>
          <w:color w:val="auto"/>
          <w:highlight w:val="yellow"/>
        </w:rPr>
        <w:t xml:space="preserve"> </w:t>
      </w:r>
      <w:r w:rsidRPr="00DC603F">
        <w:rPr>
          <w:color w:val="auto"/>
          <w:highlight w:val="yellow"/>
        </w:rPr>
        <w:t>2-</w:t>
      </w:r>
      <w:r w:rsidR="00370F75" w:rsidRPr="00370F75">
        <w:rPr>
          <w:color w:val="auto"/>
          <w:highlight w:val="yellow"/>
        </w:rPr>
        <w:t>(</w:t>
      </w:r>
      <w:r w:rsidRPr="00DC603F">
        <w:rPr>
          <w:color w:val="auto"/>
          <w:highlight w:val="yellow"/>
        </w:rPr>
        <w:t>2-pyridyl</w:t>
      </w:r>
      <w:r w:rsidR="00370F75" w:rsidRPr="00370F75">
        <w:rPr>
          <w:color w:val="auto"/>
          <w:highlight w:val="yellow"/>
        </w:rPr>
        <w:t>)</w:t>
      </w:r>
      <w:r w:rsidRPr="00DC603F">
        <w:rPr>
          <w:color w:val="auto"/>
          <w:highlight w:val="yellow"/>
        </w:rPr>
        <w:t>-ethyl silica gel is a weak anion exchanger which is ideal for CoA-</w:t>
      </w:r>
      <w:proofErr w:type="spellStart"/>
      <w:r w:rsidRPr="00DC603F">
        <w:rPr>
          <w:color w:val="auto"/>
          <w:highlight w:val="yellow"/>
        </w:rPr>
        <w:t>bimane</w:t>
      </w:r>
      <w:proofErr w:type="spellEnd"/>
      <w:r w:rsidRPr="00DC603F">
        <w:rPr>
          <w:color w:val="auto"/>
          <w:highlight w:val="yellow"/>
        </w:rPr>
        <w:t xml:space="preserve"> at a basic </w:t>
      </w:r>
      <w:proofErr w:type="spellStart"/>
      <w:r w:rsidRPr="00DC603F">
        <w:rPr>
          <w:color w:val="auto"/>
          <w:highlight w:val="yellow"/>
        </w:rPr>
        <w:t>pH.</w:t>
      </w:r>
      <w:proofErr w:type="spellEnd"/>
      <w:r w:rsidR="00DC603F">
        <w:rPr>
          <w:color w:val="auto"/>
          <w:highlight w:val="yellow"/>
        </w:rPr>
        <w:t xml:space="preserve"> </w:t>
      </w:r>
      <w:r w:rsidRPr="00DC603F">
        <w:rPr>
          <w:color w:val="auto"/>
          <w:highlight w:val="yellow"/>
        </w:rPr>
        <w:t>2-</w:t>
      </w:r>
      <w:r w:rsidR="00370F75" w:rsidRPr="00370F75">
        <w:rPr>
          <w:color w:val="auto"/>
          <w:highlight w:val="yellow"/>
        </w:rPr>
        <w:t>(</w:t>
      </w:r>
      <w:r w:rsidRPr="00DC603F">
        <w:rPr>
          <w:color w:val="auto"/>
          <w:highlight w:val="yellow"/>
        </w:rPr>
        <w:t>2-pyridyl</w:t>
      </w:r>
      <w:r w:rsidR="00370F75" w:rsidRPr="00370F75">
        <w:rPr>
          <w:color w:val="auto"/>
          <w:highlight w:val="yellow"/>
        </w:rPr>
        <w:t>)</w:t>
      </w:r>
      <w:r w:rsidRPr="00DC603F">
        <w:rPr>
          <w:color w:val="auto"/>
          <w:highlight w:val="yellow"/>
        </w:rPr>
        <w:t xml:space="preserve">-ethyl silica gel has a </w:t>
      </w:r>
      <w:proofErr w:type="spellStart"/>
      <w:r w:rsidRPr="00DC603F">
        <w:rPr>
          <w:color w:val="auto"/>
          <w:highlight w:val="yellow"/>
        </w:rPr>
        <w:t>pKa</w:t>
      </w:r>
      <w:proofErr w:type="spellEnd"/>
      <w:r w:rsidRPr="00DC603F">
        <w:rPr>
          <w:color w:val="auto"/>
          <w:highlight w:val="yellow"/>
        </w:rPr>
        <w:t xml:space="preserve"> of 6 and the elution is done pH ≥ 7.</w:t>
      </w:r>
      <w:r w:rsidR="00DC603F">
        <w:rPr>
          <w:color w:val="auto"/>
          <w:highlight w:val="yellow"/>
        </w:rPr>
        <w:t xml:space="preserve"> </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Add sample supernatant </w:t>
      </w:r>
      <w:r w:rsidR="00370F75" w:rsidRPr="00370F75">
        <w:rPr>
          <w:color w:val="auto"/>
          <w:highlight w:val="yellow"/>
        </w:rPr>
        <w:t>(</w:t>
      </w:r>
      <w:r w:rsidR="001965DE">
        <w:rPr>
          <w:color w:val="auto"/>
          <w:highlight w:val="yellow"/>
        </w:rPr>
        <w:t>step 4.11</w:t>
      </w:r>
      <w:r w:rsidR="00370F75" w:rsidRPr="00370F75">
        <w:rPr>
          <w:color w:val="auto"/>
          <w:highlight w:val="yellow"/>
        </w:rPr>
        <w:t>)</w:t>
      </w:r>
      <w:r w:rsidRPr="00DC603F">
        <w:rPr>
          <w:color w:val="auto"/>
          <w:highlight w:val="yellow"/>
        </w:rPr>
        <w:t xml:space="preserve"> to column and collect eluate.</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Wash column twice with 1 m</w:t>
      </w:r>
      <w:r w:rsidR="003230B7" w:rsidRPr="00DC603F">
        <w:rPr>
          <w:color w:val="auto"/>
          <w:highlight w:val="yellow"/>
        </w:rPr>
        <w:t>L</w:t>
      </w:r>
      <w:r w:rsidRPr="00DC603F">
        <w:rPr>
          <w:color w:val="auto"/>
          <w:highlight w:val="yellow"/>
        </w:rPr>
        <w:t xml:space="preserve"> </w:t>
      </w:r>
      <w:r w:rsidR="001965DE">
        <w:rPr>
          <w:color w:val="auto"/>
          <w:highlight w:val="yellow"/>
        </w:rPr>
        <w:t xml:space="preserve">of </w:t>
      </w:r>
      <w:r w:rsidRPr="00DC603F">
        <w:rPr>
          <w:color w:val="auto"/>
          <w:highlight w:val="yellow"/>
        </w:rPr>
        <w:t>Wash Buffer to remove any unretained species.</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Wash column once with 1 mL </w:t>
      </w:r>
      <w:r w:rsidR="001965DE">
        <w:rPr>
          <w:color w:val="auto"/>
          <w:highlight w:val="yellow"/>
        </w:rPr>
        <w:t xml:space="preserve">of </w:t>
      </w:r>
      <w:r w:rsidRPr="00DC603F">
        <w:rPr>
          <w:color w:val="auto"/>
          <w:highlight w:val="yellow"/>
        </w:rPr>
        <w:t>water.</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Wash column twice with 1 mL </w:t>
      </w:r>
      <w:r w:rsidR="001965DE">
        <w:rPr>
          <w:color w:val="auto"/>
          <w:highlight w:val="yellow"/>
        </w:rPr>
        <w:t xml:space="preserve">of </w:t>
      </w:r>
      <w:r w:rsidRPr="00DC603F">
        <w:rPr>
          <w:color w:val="auto"/>
          <w:highlight w:val="yellow"/>
        </w:rPr>
        <w:t xml:space="preserve">Elution Buffer into a separate glass test tube </w:t>
      </w:r>
      <w:r w:rsidR="00370F75" w:rsidRPr="00370F75">
        <w:rPr>
          <w:color w:val="auto"/>
          <w:highlight w:val="yellow"/>
        </w:rPr>
        <w:t>(</w:t>
      </w:r>
      <w:r w:rsidRPr="00DC603F">
        <w:rPr>
          <w:color w:val="auto"/>
          <w:highlight w:val="yellow"/>
        </w:rPr>
        <w:t>12</w:t>
      </w:r>
      <w:r w:rsidR="001965DE">
        <w:rPr>
          <w:color w:val="auto"/>
          <w:highlight w:val="yellow"/>
        </w:rPr>
        <w:t xml:space="preserve"> mm</w:t>
      </w:r>
      <w:r w:rsidRPr="00DC603F">
        <w:rPr>
          <w:color w:val="auto"/>
          <w:highlight w:val="yellow"/>
        </w:rPr>
        <w:t xml:space="preserve"> x 75</w:t>
      </w:r>
      <w:r w:rsidR="001965DE">
        <w:rPr>
          <w:color w:val="auto"/>
          <w:highlight w:val="yellow"/>
        </w:rPr>
        <w:t xml:space="preserve"> </w:t>
      </w:r>
      <w:r w:rsidRPr="00DC603F">
        <w:rPr>
          <w:color w:val="auto"/>
          <w:highlight w:val="yellow"/>
        </w:rPr>
        <w:t>mm</w:t>
      </w:r>
      <w:r w:rsidR="00370F75" w:rsidRPr="00370F75">
        <w:rPr>
          <w:color w:val="auto"/>
          <w:highlight w:val="yellow"/>
        </w:rPr>
        <w:t>)</w:t>
      </w:r>
      <w:r w:rsidRPr="00DC603F">
        <w:rPr>
          <w:color w:val="auto"/>
          <w:highlight w:val="yellow"/>
        </w:rPr>
        <w:t xml:space="preserve"> to collect the CoA-</w:t>
      </w:r>
      <w:proofErr w:type="spellStart"/>
      <w:r w:rsidRPr="00DC603F">
        <w:rPr>
          <w:color w:val="auto"/>
          <w:highlight w:val="yellow"/>
        </w:rPr>
        <w:t>bimane</w:t>
      </w:r>
      <w:proofErr w:type="spellEnd"/>
      <w:r w:rsidRPr="00DC603F">
        <w:rPr>
          <w:color w:val="auto"/>
          <w:highlight w:val="yellow"/>
        </w:rPr>
        <w:t>.</w:t>
      </w:r>
      <w:r w:rsidR="00DC603F">
        <w:rPr>
          <w:color w:val="auto"/>
          <w:highlight w:val="yellow"/>
        </w:rPr>
        <w:t xml:space="preserve"> </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Dry CoA-</w:t>
      </w:r>
      <w:proofErr w:type="spellStart"/>
      <w:r w:rsidRPr="00DC603F">
        <w:rPr>
          <w:color w:val="auto"/>
          <w:highlight w:val="yellow"/>
        </w:rPr>
        <w:t>bimane</w:t>
      </w:r>
      <w:proofErr w:type="spellEnd"/>
      <w:r w:rsidRPr="00DC603F">
        <w:rPr>
          <w:color w:val="auto"/>
          <w:highlight w:val="yellow"/>
        </w:rPr>
        <w:t xml:space="preserve"> sample in tube under nitrogen gas to dryness.</w:t>
      </w:r>
      <w:r w:rsidR="00DC603F">
        <w:rPr>
          <w:color w:val="auto"/>
          <w:highlight w:val="yellow"/>
        </w:rPr>
        <w:t xml:space="preserve"> </w:t>
      </w:r>
      <w:r w:rsidRPr="00DC603F">
        <w:rPr>
          <w:color w:val="auto"/>
          <w:highlight w:val="yellow"/>
        </w:rPr>
        <w:t>The dried sample is stable at room temperature until further use.</w:t>
      </w:r>
      <w:r w:rsidR="00DC603F">
        <w:rPr>
          <w:color w:val="auto"/>
          <w:highlight w:val="yellow"/>
        </w:rPr>
        <w:t xml:space="preserve"> </w:t>
      </w:r>
      <w:r w:rsidR="00A17E08" w:rsidRPr="00DC603F">
        <w:rPr>
          <w:color w:val="auto"/>
          <w:highlight w:val="yellow"/>
        </w:rPr>
        <w:t>Seal and c</w:t>
      </w:r>
      <w:r w:rsidRPr="00DC603F">
        <w:rPr>
          <w:color w:val="auto"/>
          <w:highlight w:val="yellow"/>
        </w:rPr>
        <w:t>ompletely cover the tube and store.</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When ready for HPLC analysis, resuspend sample in 300 μL </w:t>
      </w:r>
      <w:r w:rsidR="001965DE">
        <w:rPr>
          <w:color w:val="auto"/>
          <w:highlight w:val="yellow"/>
        </w:rPr>
        <w:t xml:space="preserve">of </w:t>
      </w:r>
      <w:r w:rsidRPr="00DC603F">
        <w:rPr>
          <w:color w:val="auto"/>
          <w:highlight w:val="yellow"/>
        </w:rPr>
        <w:t xml:space="preserve">water and mix vigorously by vortex on high for 10 </w:t>
      </w:r>
      <w:r w:rsidR="001965DE">
        <w:rPr>
          <w:color w:val="auto"/>
          <w:highlight w:val="yellow"/>
        </w:rPr>
        <w:t>s</w:t>
      </w:r>
      <w:r w:rsidRPr="00DC603F">
        <w:rPr>
          <w:color w:val="auto"/>
          <w:highlight w:val="yellow"/>
        </w:rPr>
        <w:t>.</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highlight w:val="yellow"/>
        </w:rPr>
      </w:pPr>
      <w:r w:rsidRPr="00DC603F">
        <w:rPr>
          <w:color w:val="auto"/>
          <w:highlight w:val="yellow"/>
        </w:rPr>
        <w:t xml:space="preserve">Transfer resuspended sample to a </w:t>
      </w:r>
      <w:r w:rsidR="001965DE" w:rsidRPr="00DC603F">
        <w:rPr>
          <w:color w:val="auto"/>
          <w:highlight w:val="yellow"/>
        </w:rPr>
        <w:t xml:space="preserve">centrifuge tube filter </w:t>
      </w:r>
      <w:r w:rsidR="00370F75" w:rsidRPr="00370F75">
        <w:rPr>
          <w:color w:val="auto"/>
          <w:highlight w:val="yellow"/>
        </w:rPr>
        <w:t>(</w:t>
      </w:r>
      <w:r w:rsidRPr="00DC603F">
        <w:rPr>
          <w:color w:val="auto"/>
          <w:highlight w:val="yellow"/>
        </w:rPr>
        <w:t xml:space="preserve">0.22 µm cellulose acetate, 2 mL </w:t>
      </w:r>
      <w:r w:rsidRPr="00DC603F">
        <w:rPr>
          <w:color w:val="auto"/>
          <w:highlight w:val="yellow"/>
        </w:rPr>
        <w:lastRenderedPageBreak/>
        <w:t>siz</w:t>
      </w:r>
      <w:r w:rsidR="001965DE">
        <w:rPr>
          <w:color w:val="auto"/>
          <w:highlight w:val="yellow"/>
        </w:rPr>
        <w:t>e</w:t>
      </w:r>
      <w:r w:rsidR="00370F75" w:rsidRPr="00370F75">
        <w:rPr>
          <w:color w:val="auto"/>
          <w:highlight w:val="yellow"/>
        </w:rPr>
        <w:t>)</w:t>
      </w:r>
      <w:r w:rsidRPr="00DC603F">
        <w:rPr>
          <w:color w:val="auto"/>
          <w:highlight w:val="yellow"/>
        </w:rPr>
        <w:t xml:space="preserve"> and centrifuge at 5</w:t>
      </w:r>
      <w:r w:rsidR="001965DE">
        <w:rPr>
          <w:color w:val="auto"/>
          <w:highlight w:val="yellow"/>
        </w:rPr>
        <w:t>,</w:t>
      </w:r>
      <w:r w:rsidRPr="00DC603F">
        <w:rPr>
          <w:color w:val="auto"/>
          <w:highlight w:val="yellow"/>
        </w:rPr>
        <w:t xml:space="preserve">000 x </w:t>
      </w:r>
      <w:r w:rsidRPr="001965DE">
        <w:rPr>
          <w:i/>
          <w:iCs/>
          <w:color w:val="auto"/>
          <w:highlight w:val="yellow"/>
        </w:rPr>
        <w:t xml:space="preserve">g </w:t>
      </w:r>
      <w:r w:rsidRPr="00DC603F">
        <w:rPr>
          <w:color w:val="auto"/>
          <w:highlight w:val="yellow"/>
        </w:rPr>
        <w:t xml:space="preserve">for 10 </w:t>
      </w:r>
      <w:r w:rsidR="001965DE">
        <w:rPr>
          <w:color w:val="auto"/>
          <w:highlight w:val="yellow"/>
        </w:rPr>
        <w:t>min</w:t>
      </w:r>
      <w:r w:rsidRPr="00DC603F">
        <w:rPr>
          <w:color w:val="auto"/>
          <w:highlight w:val="yellow"/>
        </w:rPr>
        <w:t xml:space="preserve"> to remove any precipitant.</w:t>
      </w:r>
    </w:p>
    <w:p w:rsidR="00633FC2" w:rsidRPr="00DC603F" w:rsidRDefault="00633FC2" w:rsidP="00920006">
      <w:pPr>
        <w:jc w:val="left"/>
        <w:rPr>
          <w:color w:val="auto"/>
          <w:highlight w:val="yellow"/>
        </w:rPr>
      </w:pPr>
    </w:p>
    <w:p w:rsidR="00E836A1" w:rsidRPr="00DC603F" w:rsidRDefault="00E836A1" w:rsidP="00920006">
      <w:pPr>
        <w:pStyle w:val="ListParagraph"/>
        <w:numPr>
          <w:ilvl w:val="1"/>
          <w:numId w:val="1"/>
        </w:numPr>
        <w:ind w:left="0" w:firstLine="0"/>
        <w:jc w:val="left"/>
        <w:rPr>
          <w:color w:val="auto"/>
        </w:rPr>
      </w:pPr>
      <w:r w:rsidRPr="00DC603F">
        <w:rPr>
          <w:color w:val="auto"/>
          <w:highlight w:val="yellow"/>
        </w:rPr>
        <w:t>Transfer filtered sample to a glass vial suitable for HPLC injection.</w:t>
      </w:r>
    </w:p>
    <w:p w:rsidR="00E836A1" w:rsidRPr="00DC603F" w:rsidRDefault="00E836A1" w:rsidP="00920006">
      <w:pPr>
        <w:jc w:val="left"/>
        <w:rPr>
          <w:color w:val="auto"/>
        </w:rPr>
      </w:pPr>
    </w:p>
    <w:p w:rsidR="00E836A1" w:rsidRPr="00DC603F" w:rsidRDefault="00E836A1" w:rsidP="00920006">
      <w:pPr>
        <w:pStyle w:val="ListParagraph"/>
        <w:numPr>
          <w:ilvl w:val="0"/>
          <w:numId w:val="1"/>
        </w:numPr>
        <w:ind w:left="0" w:firstLine="0"/>
        <w:jc w:val="left"/>
        <w:rPr>
          <w:b/>
          <w:color w:val="auto"/>
        </w:rPr>
      </w:pPr>
      <w:r w:rsidRPr="00DC603F">
        <w:rPr>
          <w:b/>
          <w:color w:val="auto"/>
        </w:rPr>
        <w:t xml:space="preserve">HPLC </w:t>
      </w:r>
      <w:r w:rsidR="001965DE" w:rsidRPr="00DC603F">
        <w:rPr>
          <w:b/>
          <w:color w:val="auto"/>
        </w:rPr>
        <w:t xml:space="preserve">purification and measurement </w:t>
      </w:r>
      <w:r w:rsidRPr="00DC603F">
        <w:rPr>
          <w:b/>
          <w:color w:val="auto"/>
        </w:rPr>
        <w:t>of CoA-</w:t>
      </w:r>
      <w:proofErr w:type="spellStart"/>
      <w:r w:rsidRPr="00DC603F">
        <w:rPr>
          <w:b/>
          <w:color w:val="auto"/>
        </w:rPr>
        <w:t>bimane</w:t>
      </w:r>
      <w:proofErr w:type="spellEnd"/>
    </w:p>
    <w:p w:rsidR="00633FC2" w:rsidRPr="00DC603F" w:rsidRDefault="00633FC2" w:rsidP="00920006">
      <w:pPr>
        <w:jc w:val="left"/>
        <w:rPr>
          <w:color w:val="auto"/>
        </w:rPr>
      </w:pPr>
    </w:p>
    <w:p w:rsidR="00E836A1" w:rsidRPr="00DC603F" w:rsidRDefault="00A17E08" w:rsidP="00920006">
      <w:pPr>
        <w:pStyle w:val="ListParagraph"/>
        <w:numPr>
          <w:ilvl w:val="1"/>
          <w:numId w:val="1"/>
        </w:numPr>
        <w:ind w:left="0" w:firstLine="0"/>
        <w:jc w:val="left"/>
        <w:rPr>
          <w:color w:val="auto"/>
        </w:rPr>
      </w:pPr>
      <w:r w:rsidRPr="00DC603F">
        <w:rPr>
          <w:color w:val="auto"/>
        </w:rPr>
        <w:t>Prepare buffers.</w:t>
      </w:r>
      <w:r w:rsidR="00DC603F">
        <w:rPr>
          <w:color w:val="auto"/>
        </w:rPr>
        <w:t xml:space="preserve"> </w:t>
      </w:r>
      <w:r w:rsidR="00E836A1" w:rsidRPr="00DC603F">
        <w:rPr>
          <w:color w:val="auto"/>
        </w:rPr>
        <w:t>Buffer A: 50 mM KH</w:t>
      </w:r>
      <w:r w:rsidR="00E836A1" w:rsidRPr="00DC603F">
        <w:rPr>
          <w:color w:val="auto"/>
          <w:vertAlign w:val="subscript"/>
        </w:rPr>
        <w:t>2</w:t>
      </w:r>
      <w:r w:rsidR="00E836A1" w:rsidRPr="00DC603F">
        <w:rPr>
          <w:color w:val="auto"/>
        </w:rPr>
        <w:t>PO</w:t>
      </w:r>
      <w:r w:rsidR="00E836A1" w:rsidRPr="00DC603F">
        <w:rPr>
          <w:color w:val="auto"/>
          <w:vertAlign w:val="subscript"/>
        </w:rPr>
        <w:t>4</w:t>
      </w:r>
      <w:r w:rsidR="00E836A1" w:rsidRPr="00DC603F">
        <w:rPr>
          <w:color w:val="auto"/>
        </w:rPr>
        <w:t>, pH 4.6</w:t>
      </w:r>
      <w:r w:rsidRPr="00DC603F">
        <w:rPr>
          <w:color w:val="auto"/>
        </w:rPr>
        <w:t xml:space="preserve">; </w:t>
      </w:r>
      <w:r w:rsidR="00E836A1" w:rsidRPr="00DC603F">
        <w:rPr>
          <w:color w:val="auto"/>
        </w:rPr>
        <w:t xml:space="preserve">Buffer B: Acetonitrile </w:t>
      </w:r>
      <w:r w:rsidR="00370F75" w:rsidRPr="00370F75">
        <w:rPr>
          <w:color w:val="auto"/>
        </w:rPr>
        <w:t>(</w:t>
      </w:r>
      <w:r w:rsidR="00E836A1" w:rsidRPr="00DC603F">
        <w:rPr>
          <w:color w:val="auto"/>
        </w:rPr>
        <w:t>Optima Grade</w:t>
      </w:r>
      <w:r w:rsidR="00370F75" w:rsidRPr="00370F75">
        <w:rPr>
          <w:color w:val="auto"/>
        </w:rPr>
        <w:t>)</w:t>
      </w:r>
      <w:r w:rsidR="001965DE">
        <w:rPr>
          <w:color w:val="auto"/>
        </w:rPr>
        <w:t>.</w:t>
      </w:r>
    </w:p>
    <w:p w:rsidR="00633FC2" w:rsidRPr="00DC603F" w:rsidRDefault="00633FC2" w:rsidP="00920006">
      <w:pPr>
        <w:jc w:val="left"/>
        <w:rPr>
          <w:color w:val="auto"/>
        </w:rPr>
      </w:pPr>
    </w:p>
    <w:p w:rsidR="001965DE" w:rsidRDefault="00500016" w:rsidP="00920006">
      <w:pPr>
        <w:pStyle w:val="ListParagraph"/>
        <w:numPr>
          <w:ilvl w:val="1"/>
          <w:numId w:val="1"/>
        </w:numPr>
        <w:ind w:left="0" w:firstLine="0"/>
        <w:jc w:val="left"/>
        <w:rPr>
          <w:color w:val="auto"/>
        </w:rPr>
      </w:pPr>
      <w:r w:rsidRPr="00DC603F">
        <w:rPr>
          <w:color w:val="auto"/>
        </w:rPr>
        <w:t>Power up the HPLC system.</w:t>
      </w:r>
      <w:r w:rsidR="00DC603F">
        <w:rPr>
          <w:color w:val="auto"/>
        </w:rPr>
        <w:t xml:space="preserve"> </w:t>
      </w:r>
    </w:p>
    <w:p w:rsidR="001965DE" w:rsidRPr="001965DE" w:rsidRDefault="001965DE" w:rsidP="001965DE">
      <w:pPr>
        <w:pStyle w:val="ListParagraph"/>
        <w:rPr>
          <w:color w:val="auto"/>
        </w:rPr>
      </w:pPr>
    </w:p>
    <w:p w:rsidR="00E836A1" w:rsidRPr="00DC603F" w:rsidRDefault="001965DE" w:rsidP="001965DE">
      <w:pPr>
        <w:pStyle w:val="ListParagraph"/>
        <w:ind w:left="0"/>
        <w:jc w:val="left"/>
        <w:rPr>
          <w:color w:val="auto"/>
        </w:rPr>
      </w:pPr>
      <w:r>
        <w:rPr>
          <w:color w:val="auto"/>
        </w:rPr>
        <w:t xml:space="preserve">NOTE: </w:t>
      </w:r>
      <w:r w:rsidR="00E836A1" w:rsidRPr="00DC603F">
        <w:rPr>
          <w:color w:val="auto"/>
        </w:rPr>
        <w:t xml:space="preserve">The HPLC system in our laboratory is a Waters e2695 Separations Module equipped with a 2489 Ultraviolet-Visible </w:t>
      </w:r>
      <w:r w:rsidR="00370F75" w:rsidRPr="00370F75">
        <w:rPr>
          <w:color w:val="auto"/>
        </w:rPr>
        <w:t>(</w:t>
      </w:r>
      <w:r w:rsidR="00E836A1" w:rsidRPr="00DC603F">
        <w:rPr>
          <w:color w:val="auto"/>
        </w:rPr>
        <w:t>UV-Vis</w:t>
      </w:r>
      <w:r w:rsidR="00370F75" w:rsidRPr="00370F75">
        <w:rPr>
          <w:color w:val="auto"/>
        </w:rPr>
        <w:t>)</w:t>
      </w:r>
      <w:r w:rsidR="00E836A1" w:rsidRPr="00DC603F">
        <w:rPr>
          <w:color w:val="auto"/>
        </w:rPr>
        <w:t xml:space="preserve"> absorbance detector and a 2475 fluorescence detector controlled with Empower 3 software.</w:t>
      </w:r>
      <w:r w:rsidR="00DC603F">
        <w:rPr>
          <w:color w:val="auto"/>
        </w:rPr>
        <w:t xml:space="preserve"> </w:t>
      </w:r>
      <w:r w:rsidR="00E836A1" w:rsidRPr="00DC603F">
        <w:rPr>
          <w:color w:val="auto"/>
        </w:rPr>
        <w:t>The system also has an automated sample injector.</w:t>
      </w:r>
    </w:p>
    <w:p w:rsidR="00633FC2" w:rsidRPr="00DC603F" w:rsidRDefault="00633FC2" w:rsidP="00920006">
      <w:pPr>
        <w:jc w:val="left"/>
        <w:rPr>
          <w:color w:val="auto"/>
        </w:rPr>
      </w:pPr>
    </w:p>
    <w:p w:rsidR="00E836A1" w:rsidRPr="00DC603F" w:rsidRDefault="00A17E08" w:rsidP="00920006">
      <w:pPr>
        <w:pStyle w:val="ListParagraph"/>
        <w:numPr>
          <w:ilvl w:val="1"/>
          <w:numId w:val="1"/>
        </w:numPr>
        <w:ind w:left="0" w:firstLine="0"/>
        <w:jc w:val="left"/>
        <w:rPr>
          <w:color w:val="auto"/>
        </w:rPr>
      </w:pPr>
      <w:r w:rsidRPr="00DC603F">
        <w:rPr>
          <w:color w:val="auto"/>
        </w:rPr>
        <w:t>Inject e</w:t>
      </w:r>
      <w:r w:rsidR="00E836A1" w:rsidRPr="00DC603F">
        <w:rPr>
          <w:color w:val="auto"/>
        </w:rPr>
        <w:t xml:space="preserve">ach sample </w:t>
      </w:r>
      <w:r w:rsidR="00370F75" w:rsidRPr="00370F75">
        <w:rPr>
          <w:color w:val="auto"/>
        </w:rPr>
        <w:t>(</w:t>
      </w:r>
      <w:r w:rsidRPr="00DC603F">
        <w:rPr>
          <w:color w:val="auto"/>
        </w:rPr>
        <w:t xml:space="preserve">e.g., </w:t>
      </w:r>
      <w:r w:rsidR="00E836A1" w:rsidRPr="00DC603F">
        <w:rPr>
          <w:color w:val="auto"/>
        </w:rPr>
        <w:t>20 μL</w:t>
      </w:r>
      <w:r w:rsidR="00370F75" w:rsidRPr="00370F75">
        <w:rPr>
          <w:color w:val="auto"/>
        </w:rPr>
        <w:t>)</w:t>
      </w:r>
      <w:r w:rsidR="00E836A1" w:rsidRPr="00DC603F">
        <w:rPr>
          <w:color w:val="auto"/>
        </w:rPr>
        <w:t xml:space="preserve"> </w:t>
      </w:r>
      <w:r w:rsidRPr="00DC603F">
        <w:rPr>
          <w:color w:val="auto"/>
        </w:rPr>
        <w:t xml:space="preserve">for </w:t>
      </w:r>
      <w:r w:rsidR="00E836A1" w:rsidRPr="00DC603F">
        <w:rPr>
          <w:color w:val="auto"/>
        </w:rPr>
        <w:t>separat</w:t>
      </w:r>
      <w:r w:rsidRPr="00DC603F">
        <w:rPr>
          <w:color w:val="auto"/>
        </w:rPr>
        <w:t>ion</w:t>
      </w:r>
      <w:r w:rsidR="00E836A1" w:rsidRPr="00DC603F">
        <w:rPr>
          <w:color w:val="auto"/>
        </w:rPr>
        <w:t xml:space="preserve"> on a Gemini C18, 3 μm 100 Å, 4.6 </w:t>
      </w:r>
      <w:r w:rsidR="001965DE">
        <w:rPr>
          <w:color w:val="auto"/>
        </w:rPr>
        <w:t xml:space="preserve">mm </w:t>
      </w:r>
      <w:r w:rsidR="00E836A1" w:rsidRPr="00DC603F">
        <w:rPr>
          <w:color w:val="auto"/>
        </w:rPr>
        <w:t xml:space="preserve">x 150 mm column using the program in </w:t>
      </w:r>
      <w:r w:rsidR="00E836A1" w:rsidRPr="001965DE">
        <w:rPr>
          <w:b/>
          <w:bCs/>
          <w:color w:val="auto"/>
        </w:rPr>
        <w:t>Table 1</w:t>
      </w:r>
      <w:r w:rsidR="00E836A1" w:rsidRPr="00DC603F">
        <w:rPr>
          <w:color w:val="auto"/>
        </w:rPr>
        <w:t xml:space="preserve"> with a flow rate of 0.5 mL/min.</w:t>
      </w:r>
      <w:r w:rsidR="00DC603F">
        <w:rPr>
          <w:color w:val="auto"/>
        </w:rPr>
        <w:t xml:space="preserve"> </w:t>
      </w:r>
      <w:r w:rsidR="00E836A1" w:rsidRPr="00DC603F">
        <w:rPr>
          <w:color w:val="auto"/>
        </w:rPr>
        <w:t>The column temperature is 25 °C.</w:t>
      </w:r>
      <w:r w:rsidR="00DC603F">
        <w:rPr>
          <w:color w:val="auto"/>
        </w:rPr>
        <w:t xml:space="preserve"> </w:t>
      </w:r>
      <w:r w:rsidRPr="00DC603F">
        <w:rPr>
          <w:color w:val="auto"/>
        </w:rPr>
        <w:t>Measure t</w:t>
      </w:r>
      <w:r w:rsidR="00E836A1" w:rsidRPr="00DC603F">
        <w:rPr>
          <w:color w:val="auto"/>
        </w:rPr>
        <w:t xml:space="preserve">he UV/Visible detector absorbance at </w:t>
      </w:r>
      <w:bookmarkStart w:id="1" w:name="_Hlk11161728"/>
      <w:r w:rsidR="00E836A1" w:rsidRPr="00DC603F">
        <w:rPr>
          <w:color w:val="auto"/>
        </w:rPr>
        <w:t xml:space="preserve">λ393 </w:t>
      </w:r>
      <w:bookmarkEnd w:id="1"/>
      <w:r w:rsidR="00E836A1" w:rsidRPr="00DC603F">
        <w:rPr>
          <w:color w:val="auto"/>
        </w:rPr>
        <w:t xml:space="preserve">nm, and fluorescent detection at </w:t>
      </w:r>
      <w:proofErr w:type="spellStart"/>
      <w:r w:rsidR="00E836A1" w:rsidRPr="00DC603F">
        <w:rPr>
          <w:color w:val="auto"/>
        </w:rPr>
        <w:t>λex</w:t>
      </w:r>
      <w:proofErr w:type="spellEnd"/>
      <w:r w:rsidR="00E836A1" w:rsidRPr="00DC603F">
        <w:rPr>
          <w:color w:val="auto"/>
        </w:rPr>
        <w:t xml:space="preserve"> = 393 nm, </w:t>
      </w:r>
      <w:proofErr w:type="spellStart"/>
      <w:r w:rsidR="00E836A1" w:rsidRPr="00DC603F">
        <w:rPr>
          <w:color w:val="auto"/>
        </w:rPr>
        <w:t>λem</w:t>
      </w:r>
      <w:proofErr w:type="spellEnd"/>
      <w:r w:rsidR="00E836A1" w:rsidRPr="00DC603F">
        <w:rPr>
          <w:color w:val="auto"/>
        </w:rPr>
        <w:t xml:space="preserve"> = 470 nm. The retention time is determined by running a CoA-</w:t>
      </w:r>
      <w:proofErr w:type="spellStart"/>
      <w:r w:rsidR="00E836A1" w:rsidRPr="00DC603F">
        <w:rPr>
          <w:color w:val="auto"/>
        </w:rPr>
        <w:t>bimane</w:t>
      </w:r>
      <w:proofErr w:type="spellEnd"/>
      <w:r w:rsidR="00E836A1" w:rsidRPr="00DC603F">
        <w:rPr>
          <w:color w:val="auto"/>
        </w:rPr>
        <w:t xml:space="preserve"> standard </w:t>
      </w:r>
      <w:r w:rsidRPr="00DC603F">
        <w:rPr>
          <w:color w:val="auto"/>
        </w:rPr>
        <w:t xml:space="preserve">curve </w:t>
      </w:r>
      <w:r w:rsidR="00E836A1" w:rsidRPr="00DC603F">
        <w:rPr>
          <w:color w:val="auto"/>
        </w:rPr>
        <w:t>before each set of samples.</w:t>
      </w:r>
    </w:p>
    <w:p w:rsidR="00633FC2" w:rsidRPr="00DC603F" w:rsidRDefault="00633FC2" w:rsidP="00920006">
      <w:pPr>
        <w:jc w:val="left"/>
        <w:rPr>
          <w:color w:val="auto"/>
        </w:rPr>
      </w:pPr>
    </w:p>
    <w:p w:rsidR="00E836A1" w:rsidRPr="00DC603F" w:rsidRDefault="00A17E08" w:rsidP="00920006">
      <w:pPr>
        <w:pStyle w:val="ListParagraph"/>
        <w:numPr>
          <w:ilvl w:val="1"/>
          <w:numId w:val="1"/>
        </w:numPr>
        <w:ind w:left="0" w:firstLine="0"/>
        <w:jc w:val="left"/>
        <w:rPr>
          <w:color w:val="auto"/>
        </w:rPr>
      </w:pPr>
      <w:r w:rsidRPr="00DC603F">
        <w:rPr>
          <w:color w:val="auto"/>
        </w:rPr>
        <w:t>Record t</w:t>
      </w:r>
      <w:r w:rsidR="00E836A1" w:rsidRPr="00DC603F">
        <w:rPr>
          <w:color w:val="auto"/>
        </w:rPr>
        <w:t>he area under the CoA-</w:t>
      </w:r>
      <w:proofErr w:type="spellStart"/>
      <w:r w:rsidR="00E836A1" w:rsidRPr="00DC603F">
        <w:rPr>
          <w:color w:val="auto"/>
        </w:rPr>
        <w:t>bimane</w:t>
      </w:r>
      <w:proofErr w:type="spellEnd"/>
      <w:r w:rsidR="00E836A1" w:rsidRPr="00DC603F">
        <w:rPr>
          <w:color w:val="auto"/>
        </w:rPr>
        <w:t xml:space="preserve"> peak for each sample and compare with the standard curve to calculate pmol of CoA-</w:t>
      </w:r>
      <w:proofErr w:type="spellStart"/>
      <w:r w:rsidR="00E836A1" w:rsidRPr="00DC603F">
        <w:rPr>
          <w:color w:val="auto"/>
        </w:rPr>
        <w:t>bimane</w:t>
      </w:r>
      <w:proofErr w:type="spellEnd"/>
      <w:r w:rsidR="00E836A1" w:rsidRPr="00DC603F">
        <w:rPr>
          <w:color w:val="auto"/>
        </w:rPr>
        <w:t xml:space="preserve"> injected onto the HPLC column.</w:t>
      </w:r>
      <w:r w:rsidR="00DC603F">
        <w:rPr>
          <w:color w:val="auto"/>
        </w:rPr>
        <w:t xml:space="preserve"> </w:t>
      </w:r>
      <w:r w:rsidR="00E836A1" w:rsidRPr="00DC603F">
        <w:rPr>
          <w:color w:val="auto"/>
        </w:rPr>
        <w:t>The CoA-</w:t>
      </w:r>
      <w:proofErr w:type="spellStart"/>
      <w:r w:rsidR="00E836A1" w:rsidRPr="00DC603F">
        <w:rPr>
          <w:color w:val="auto"/>
        </w:rPr>
        <w:t>bimane</w:t>
      </w:r>
      <w:proofErr w:type="spellEnd"/>
      <w:r w:rsidR="00E836A1" w:rsidRPr="00DC603F">
        <w:rPr>
          <w:color w:val="auto"/>
        </w:rPr>
        <w:t xml:space="preserve"> absorbance standard curve is used for tissue samples, and the CoA-</w:t>
      </w:r>
      <w:proofErr w:type="spellStart"/>
      <w:r w:rsidR="00E836A1" w:rsidRPr="00DC603F">
        <w:rPr>
          <w:color w:val="auto"/>
        </w:rPr>
        <w:t>bimane</w:t>
      </w:r>
      <w:proofErr w:type="spellEnd"/>
      <w:r w:rsidR="00E836A1" w:rsidRPr="00DC603F">
        <w:rPr>
          <w:color w:val="auto"/>
        </w:rPr>
        <w:t xml:space="preserve"> fluorescence standard curve is used for tissue culture samples.</w:t>
      </w:r>
    </w:p>
    <w:p w:rsidR="00633FC2" w:rsidRPr="00DC603F" w:rsidRDefault="00633FC2" w:rsidP="00920006">
      <w:pPr>
        <w:jc w:val="left"/>
        <w:rPr>
          <w:color w:val="auto"/>
        </w:rPr>
      </w:pPr>
    </w:p>
    <w:p w:rsidR="00E836A1" w:rsidRPr="00DC603F" w:rsidRDefault="001965DE" w:rsidP="00920006">
      <w:pPr>
        <w:pStyle w:val="ListParagraph"/>
        <w:numPr>
          <w:ilvl w:val="1"/>
          <w:numId w:val="1"/>
        </w:numPr>
        <w:ind w:left="0" w:firstLine="0"/>
        <w:jc w:val="left"/>
        <w:rPr>
          <w:color w:val="auto"/>
        </w:rPr>
      </w:pPr>
      <w:r>
        <w:rPr>
          <w:color w:val="auto"/>
        </w:rPr>
        <w:t>As the</w:t>
      </w:r>
      <w:r w:rsidR="00E836A1" w:rsidRPr="00DC603F">
        <w:rPr>
          <w:color w:val="auto"/>
        </w:rPr>
        <w:t xml:space="preserve"> CoA-</w:t>
      </w:r>
      <w:proofErr w:type="spellStart"/>
      <w:r w:rsidR="00E836A1" w:rsidRPr="00DC603F">
        <w:rPr>
          <w:color w:val="auto"/>
        </w:rPr>
        <w:t>bimane</w:t>
      </w:r>
      <w:proofErr w:type="spellEnd"/>
      <w:r w:rsidR="00E836A1" w:rsidRPr="00DC603F">
        <w:rPr>
          <w:color w:val="auto"/>
        </w:rPr>
        <w:t xml:space="preserve"> values represent total CoA for each sample</w:t>
      </w:r>
      <w:r>
        <w:rPr>
          <w:color w:val="auto"/>
        </w:rPr>
        <w:t xml:space="preserve">, </w:t>
      </w:r>
      <w:r w:rsidR="00E836A1" w:rsidRPr="00DC603F">
        <w:rPr>
          <w:color w:val="auto"/>
        </w:rPr>
        <w:t xml:space="preserve">normalize to </w:t>
      </w:r>
      <w:r>
        <w:rPr>
          <w:color w:val="auto"/>
        </w:rPr>
        <w:t xml:space="preserve">the </w:t>
      </w:r>
      <w:r w:rsidR="00E836A1" w:rsidRPr="00DC603F">
        <w:rPr>
          <w:color w:val="auto"/>
        </w:rPr>
        <w:t>number of viable cells for culture samples, or mg wet weight for tissue samples</w:t>
      </w:r>
      <w:r w:rsidR="00DC603F" w:rsidRPr="00DC603F">
        <w:rPr>
          <w:color w:val="auto"/>
        </w:rPr>
        <w:t xml:space="preserve"> </w:t>
      </w:r>
      <w:r w:rsidR="00370F75" w:rsidRPr="00370F75">
        <w:rPr>
          <w:color w:val="auto"/>
        </w:rPr>
        <w:t>(</w:t>
      </w:r>
      <w:r w:rsidR="00DC603F" w:rsidRPr="001965DE">
        <w:rPr>
          <w:b/>
          <w:bCs/>
          <w:color w:val="auto"/>
        </w:rPr>
        <w:t>Figure 6</w:t>
      </w:r>
      <w:r w:rsidR="00370F75" w:rsidRPr="00370F75">
        <w:rPr>
          <w:color w:val="auto"/>
        </w:rPr>
        <w:t>)</w:t>
      </w:r>
      <w:r w:rsidR="00E836A1" w:rsidRPr="00DC603F">
        <w:rPr>
          <w:color w:val="auto"/>
        </w:rPr>
        <w:t>.</w:t>
      </w:r>
      <w:r w:rsidR="00DC603F">
        <w:rPr>
          <w:color w:val="auto"/>
        </w:rPr>
        <w:t xml:space="preserve"> </w:t>
      </w:r>
      <w:r w:rsidR="00E836A1" w:rsidRPr="00DC603F">
        <w:rPr>
          <w:color w:val="auto"/>
        </w:rPr>
        <w:t xml:space="preserve">Alternately, </w:t>
      </w:r>
      <w:r>
        <w:rPr>
          <w:color w:val="auto"/>
        </w:rPr>
        <w:t xml:space="preserve">calculate the </w:t>
      </w:r>
      <w:r w:rsidR="00E836A1" w:rsidRPr="00DC603F">
        <w:rPr>
          <w:color w:val="auto"/>
        </w:rPr>
        <w:t>total CoA values following normalization to DNA or protein content for each sample.</w:t>
      </w:r>
      <w:r w:rsidR="00DC603F">
        <w:rPr>
          <w:color w:val="auto"/>
        </w:rPr>
        <w:t xml:space="preserve"> </w:t>
      </w:r>
      <w:r w:rsidR="00E836A1" w:rsidRPr="00DC603F">
        <w:rPr>
          <w:color w:val="auto"/>
        </w:rPr>
        <w:t>DNA or protein content can be determined separately using sample aliquots that are removed during sample preparation prior to KOH addition.</w:t>
      </w:r>
    </w:p>
    <w:p w:rsidR="00E836A1" w:rsidRPr="00DC603F" w:rsidRDefault="00E836A1" w:rsidP="00920006">
      <w:pPr>
        <w:pStyle w:val="NormalWeb"/>
        <w:spacing w:before="0" w:beforeAutospacing="0" w:after="0" w:afterAutospacing="0"/>
        <w:jc w:val="left"/>
        <w:rPr>
          <w:b/>
          <w:color w:val="auto"/>
        </w:rPr>
      </w:pPr>
    </w:p>
    <w:p w:rsidR="00920006" w:rsidRDefault="00E836A1" w:rsidP="00920006">
      <w:pPr>
        <w:jc w:val="left"/>
        <w:rPr>
          <w:b/>
          <w:color w:val="auto"/>
        </w:rPr>
      </w:pPr>
      <w:r w:rsidRPr="00DC603F">
        <w:rPr>
          <w:b/>
          <w:color w:val="auto"/>
        </w:rPr>
        <w:t xml:space="preserve">REPRESENTATIVE RESULTS: </w:t>
      </w:r>
      <w:bookmarkStart w:id="2" w:name="_Hlk7429617"/>
    </w:p>
    <w:p w:rsidR="00E836A1" w:rsidRPr="00DC603F" w:rsidRDefault="00E836A1" w:rsidP="00920006">
      <w:pPr>
        <w:jc w:val="left"/>
        <w:rPr>
          <w:color w:val="auto"/>
        </w:rPr>
      </w:pPr>
      <w:r w:rsidRPr="00DC603F">
        <w:rPr>
          <w:color w:val="auto"/>
        </w:rPr>
        <w:t xml:space="preserve">A relatively fast and reliable method for the detection of total CoA in cultured cells and tissues has been developed by derivatizing the thiol of CoA to a fluorescent agent using </w:t>
      </w:r>
      <w:proofErr w:type="spellStart"/>
      <w:r w:rsidRPr="00DC603F">
        <w:rPr>
          <w:color w:val="auto"/>
        </w:rPr>
        <w:t>mBBr</w:t>
      </w:r>
      <w:proofErr w:type="spellEnd"/>
      <w:r w:rsidRPr="00DC603F">
        <w:rPr>
          <w:color w:val="auto"/>
        </w:rPr>
        <w:t>, and then purifying the derivatized CoA-</w:t>
      </w:r>
      <w:proofErr w:type="spellStart"/>
      <w:r w:rsidRPr="00DC603F">
        <w:rPr>
          <w:color w:val="auto"/>
        </w:rPr>
        <w:t>bimane</w:t>
      </w:r>
      <w:proofErr w:type="spellEnd"/>
      <w:r w:rsidRPr="00DC603F">
        <w:rPr>
          <w:color w:val="auto"/>
        </w:rPr>
        <w:t xml:space="preserve"> using reverse phase HPLC.</w:t>
      </w:r>
      <w:r w:rsidR="00DC603F">
        <w:rPr>
          <w:color w:val="auto"/>
        </w:rPr>
        <w:t xml:space="preserve"> </w:t>
      </w:r>
      <w:r w:rsidRPr="00DC603F">
        <w:rPr>
          <w:color w:val="auto"/>
        </w:rPr>
        <w:t xml:space="preserve">A standard curve is first generated, where </w:t>
      </w:r>
      <w:r w:rsidR="00500016" w:rsidRPr="00DC603F">
        <w:rPr>
          <w:color w:val="auto"/>
        </w:rPr>
        <w:t>known and increasing amounts of the CoA-</w:t>
      </w:r>
      <w:proofErr w:type="spellStart"/>
      <w:r w:rsidR="00500016" w:rsidRPr="00DC603F">
        <w:rPr>
          <w:color w:val="auto"/>
        </w:rPr>
        <w:t>bimane</w:t>
      </w:r>
      <w:proofErr w:type="spellEnd"/>
      <w:r w:rsidR="00500016" w:rsidRPr="00DC603F">
        <w:rPr>
          <w:color w:val="auto"/>
        </w:rPr>
        <w:t xml:space="preserve"> standard are injected individually and </w:t>
      </w:r>
      <w:r w:rsidRPr="00DC603F">
        <w:rPr>
          <w:color w:val="auto"/>
        </w:rPr>
        <w:t>the area</w:t>
      </w:r>
      <w:r w:rsidR="00500016" w:rsidRPr="00DC603F">
        <w:rPr>
          <w:color w:val="auto"/>
        </w:rPr>
        <w:t>s</w:t>
      </w:r>
      <w:r w:rsidRPr="00DC603F">
        <w:rPr>
          <w:color w:val="auto"/>
        </w:rPr>
        <w:t xml:space="preserve"> under the peak</w:t>
      </w:r>
      <w:r w:rsidR="00500016" w:rsidRPr="00DC603F">
        <w:rPr>
          <w:color w:val="auto"/>
        </w:rPr>
        <w:t>s</w:t>
      </w:r>
      <w:r w:rsidRPr="00DC603F">
        <w:rPr>
          <w:color w:val="auto"/>
        </w:rPr>
        <w:t xml:space="preserve"> in the </w:t>
      </w:r>
      <w:r w:rsidR="00500016" w:rsidRPr="00DC603F">
        <w:rPr>
          <w:color w:val="auto"/>
        </w:rPr>
        <w:t>CoA-</w:t>
      </w:r>
      <w:proofErr w:type="spellStart"/>
      <w:r w:rsidR="00500016" w:rsidRPr="00DC603F">
        <w:rPr>
          <w:color w:val="auto"/>
        </w:rPr>
        <w:t>bimane</w:t>
      </w:r>
      <w:proofErr w:type="spellEnd"/>
      <w:r w:rsidR="00500016" w:rsidRPr="00DC603F">
        <w:rPr>
          <w:color w:val="auto"/>
        </w:rPr>
        <w:t xml:space="preserve"> </w:t>
      </w:r>
      <w:r w:rsidRPr="00DC603F">
        <w:rPr>
          <w:color w:val="auto"/>
        </w:rPr>
        <w:t>chromatogram</w:t>
      </w:r>
      <w:r w:rsidR="00500016" w:rsidRPr="00DC603F">
        <w:rPr>
          <w:color w:val="auto"/>
        </w:rPr>
        <w:t>s</w:t>
      </w:r>
      <w:r w:rsidRPr="00DC603F">
        <w:rPr>
          <w:color w:val="auto"/>
        </w:rPr>
        <w:t xml:space="preserve"> are plotted as a function of the input CoA-</w:t>
      </w:r>
      <w:proofErr w:type="spellStart"/>
      <w:r w:rsidRPr="00DC603F">
        <w:rPr>
          <w:color w:val="auto"/>
        </w:rPr>
        <w:t>bimane</w:t>
      </w:r>
      <w:proofErr w:type="spellEnd"/>
      <w:r w:rsidRPr="00DC603F">
        <w:rPr>
          <w:color w:val="auto"/>
        </w:rPr>
        <w:t xml:space="preserve"> </w:t>
      </w:r>
      <w:r w:rsidR="00370F75" w:rsidRPr="00370F75">
        <w:rPr>
          <w:color w:val="auto"/>
        </w:rPr>
        <w:t>(</w:t>
      </w:r>
      <w:r w:rsidRPr="001965DE">
        <w:rPr>
          <w:b/>
          <w:bCs/>
          <w:color w:val="auto"/>
        </w:rPr>
        <w:t>Figure 4</w:t>
      </w:r>
      <w:r w:rsidR="00370F75" w:rsidRPr="00370F75">
        <w:rPr>
          <w:color w:val="auto"/>
        </w:rPr>
        <w:t>)</w:t>
      </w:r>
      <w:r w:rsidRPr="00DC603F">
        <w:rPr>
          <w:color w:val="auto"/>
        </w:rPr>
        <w:t>.</w:t>
      </w:r>
      <w:r w:rsidR="00DC603F">
        <w:rPr>
          <w:color w:val="auto"/>
        </w:rPr>
        <w:t xml:space="preserve"> </w:t>
      </w:r>
      <w:r w:rsidRPr="00DC603F">
        <w:rPr>
          <w:color w:val="auto"/>
        </w:rPr>
        <w:t>CoA-</w:t>
      </w:r>
      <w:proofErr w:type="spellStart"/>
      <w:r w:rsidRPr="00DC603F">
        <w:rPr>
          <w:color w:val="auto"/>
        </w:rPr>
        <w:t>bimane</w:t>
      </w:r>
      <w:proofErr w:type="spellEnd"/>
      <w:r w:rsidRPr="00DC603F">
        <w:rPr>
          <w:color w:val="auto"/>
        </w:rPr>
        <w:t xml:space="preserve"> has an absorbance maximum at λ393 </w:t>
      </w:r>
      <w:proofErr w:type="spellStart"/>
      <w:r w:rsidRPr="00DC603F">
        <w:rPr>
          <w:color w:val="auto"/>
        </w:rPr>
        <w:t>nM</w:t>
      </w:r>
      <w:proofErr w:type="spellEnd"/>
      <w:r w:rsidR="00500016" w:rsidRPr="00DC603F">
        <w:rPr>
          <w:color w:val="auto"/>
        </w:rPr>
        <w:t xml:space="preserve"> and a </w:t>
      </w:r>
      <w:r w:rsidRPr="00DC603F">
        <w:rPr>
          <w:color w:val="auto"/>
        </w:rPr>
        <w:t>representative HPLC profile shows the retention time of the CoA-</w:t>
      </w:r>
      <w:proofErr w:type="spellStart"/>
      <w:r w:rsidRPr="00DC603F">
        <w:rPr>
          <w:color w:val="auto"/>
        </w:rPr>
        <w:t>bimane</w:t>
      </w:r>
      <w:proofErr w:type="spellEnd"/>
      <w:r w:rsidRPr="00DC603F">
        <w:rPr>
          <w:color w:val="auto"/>
        </w:rPr>
        <w:t xml:space="preserve"> standard on a C18 HPLC column</w:t>
      </w:r>
      <w:r w:rsidR="001A6DD6" w:rsidRPr="00DC603F">
        <w:rPr>
          <w:color w:val="auto"/>
        </w:rPr>
        <w:t xml:space="preserve"> </w:t>
      </w:r>
      <w:r w:rsidR="00370F75" w:rsidRPr="00370F75">
        <w:rPr>
          <w:color w:val="auto"/>
        </w:rPr>
        <w:t>(</w:t>
      </w:r>
      <w:r w:rsidR="001A6DD6" w:rsidRPr="001965DE">
        <w:rPr>
          <w:b/>
          <w:bCs/>
          <w:color w:val="auto"/>
        </w:rPr>
        <w:t>Figure 3</w:t>
      </w:r>
      <w:r w:rsidR="00370F75" w:rsidRPr="00370F75">
        <w:rPr>
          <w:color w:val="auto"/>
        </w:rPr>
        <w:t>)</w:t>
      </w:r>
      <w:r w:rsidRPr="00DC603F">
        <w:rPr>
          <w:color w:val="auto"/>
        </w:rPr>
        <w:t xml:space="preserve"> </w:t>
      </w:r>
      <w:r w:rsidR="001A6DD6" w:rsidRPr="00DC603F">
        <w:rPr>
          <w:color w:val="auto"/>
        </w:rPr>
        <w:t xml:space="preserve">using the elution program in </w:t>
      </w:r>
      <w:r w:rsidR="001A6DD6" w:rsidRPr="001965DE">
        <w:rPr>
          <w:b/>
          <w:bCs/>
          <w:color w:val="auto"/>
        </w:rPr>
        <w:t>Table 1</w:t>
      </w:r>
      <w:r w:rsidRPr="00DC603F">
        <w:rPr>
          <w:color w:val="auto"/>
        </w:rPr>
        <w:t>.</w:t>
      </w:r>
      <w:r w:rsidR="00DC603F">
        <w:rPr>
          <w:color w:val="auto"/>
        </w:rPr>
        <w:t xml:space="preserve"> </w:t>
      </w:r>
      <w:r w:rsidRPr="00DC603F">
        <w:rPr>
          <w:color w:val="auto"/>
        </w:rPr>
        <w:t>Representative standard curves of CoA-</w:t>
      </w:r>
      <w:proofErr w:type="spellStart"/>
      <w:r w:rsidRPr="00DC603F">
        <w:rPr>
          <w:color w:val="auto"/>
        </w:rPr>
        <w:t>bimane</w:t>
      </w:r>
      <w:proofErr w:type="spellEnd"/>
      <w:r w:rsidRPr="00DC603F">
        <w:rPr>
          <w:color w:val="auto"/>
        </w:rPr>
        <w:t xml:space="preserve">, detected by measuring absorbance or fluorescence units, are shown in </w:t>
      </w:r>
      <w:r w:rsidRPr="004903A8">
        <w:rPr>
          <w:b/>
          <w:bCs/>
          <w:color w:val="auto"/>
        </w:rPr>
        <w:t>Figure 4A</w:t>
      </w:r>
      <w:r w:rsidRPr="00DC603F">
        <w:rPr>
          <w:color w:val="auto"/>
        </w:rPr>
        <w:t xml:space="preserve"> and </w:t>
      </w:r>
      <w:r w:rsidR="004903A8" w:rsidRPr="004903A8">
        <w:rPr>
          <w:b/>
          <w:bCs/>
          <w:color w:val="auto"/>
        </w:rPr>
        <w:t xml:space="preserve">Figure </w:t>
      </w:r>
      <w:r w:rsidRPr="004903A8">
        <w:rPr>
          <w:b/>
          <w:bCs/>
          <w:color w:val="auto"/>
        </w:rPr>
        <w:t>4B</w:t>
      </w:r>
      <w:r w:rsidRPr="00DC603F">
        <w:rPr>
          <w:color w:val="auto"/>
        </w:rPr>
        <w:t xml:space="preserve">, respectively. The standard curve in </w:t>
      </w:r>
      <w:r w:rsidRPr="001965DE">
        <w:rPr>
          <w:b/>
          <w:bCs/>
          <w:color w:val="auto"/>
        </w:rPr>
        <w:t>Figure 4A</w:t>
      </w:r>
      <w:r w:rsidRPr="00DC603F">
        <w:rPr>
          <w:color w:val="auto"/>
        </w:rPr>
        <w:t xml:space="preserve"> reflects the magnitude of absorbance of CoA-</w:t>
      </w:r>
      <w:proofErr w:type="spellStart"/>
      <w:r w:rsidRPr="00DC603F">
        <w:rPr>
          <w:color w:val="auto"/>
        </w:rPr>
        <w:t>bimane</w:t>
      </w:r>
      <w:proofErr w:type="spellEnd"/>
      <w:r w:rsidRPr="00DC603F">
        <w:rPr>
          <w:color w:val="auto"/>
        </w:rPr>
        <w:t xml:space="preserve"> at λ393 nm and </w:t>
      </w:r>
      <w:r w:rsidRPr="001965DE">
        <w:rPr>
          <w:b/>
          <w:bCs/>
          <w:color w:val="auto"/>
        </w:rPr>
        <w:t>Figure 4B</w:t>
      </w:r>
      <w:r w:rsidRPr="00DC603F">
        <w:rPr>
          <w:color w:val="auto"/>
        </w:rPr>
        <w:t xml:space="preserve"> represents the fluorescence of CoA-</w:t>
      </w:r>
      <w:proofErr w:type="spellStart"/>
      <w:r w:rsidRPr="00DC603F">
        <w:rPr>
          <w:color w:val="auto"/>
        </w:rPr>
        <w:t>bimane</w:t>
      </w:r>
      <w:proofErr w:type="spellEnd"/>
      <w:r w:rsidRPr="00DC603F">
        <w:rPr>
          <w:color w:val="auto"/>
        </w:rPr>
        <w:t xml:space="preserve"> </w:t>
      </w:r>
      <w:r w:rsidR="00370F75" w:rsidRPr="00370F75">
        <w:rPr>
          <w:color w:val="auto"/>
        </w:rPr>
        <w:t>(</w:t>
      </w:r>
      <w:proofErr w:type="spellStart"/>
      <w:r w:rsidRPr="00DC603F">
        <w:rPr>
          <w:color w:val="auto"/>
        </w:rPr>
        <w:t>λex</w:t>
      </w:r>
      <w:proofErr w:type="spellEnd"/>
      <w:r w:rsidRPr="00DC603F">
        <w:rPr>
          <w:color w:val="auto"/>
        </w:rPr>
        <w:t xml:space="preserve"> = 393 nm and </w:t>
      </w:r>
      <w:proofErr w:type="spellStart"/>
      <w:r w:rsidRPr="00DC603F">
        <w:rPr>
          <w:color w:val="auto"/>
        </w:rPr>
        <w:t>λem</w:t>
      </w:r>
      <w:proofErr w:type="spellEnd"/>
      <w:r w:rsidRPr="00DC603F">
        <w:rPr>
          <w:color w:val="auto"/>
        </w:rPr>
        <w:t xml:space="preserve"> = 470 nm</w:t>
      </w:r>
      <w:r w:rsidR="00370F75" w:rsidRPr="00370F75">
        <w:rPr>
          <w:color w:val="auto"/>
        </w:rPr>
        <w:t>)</w:t>
      </w:r>
      <w:r w:rsidRPr="00DC603F">
        <w:rPr>
          <w:color w:val="auto"/>
        </w:rPr>
        <w:t xml:space="preserve"> plotted versus the input amount of CoA-</w:t>
      </w:r>
      <w:proofErr w:type="spellStart"/>
      <w:r w:rsidRPr="00DC603F">
        <w:rPr>
          <w:color w:val="auto"/>
        </w:rPr>
        <w:t>bimane</w:t>
      </w:r>
      <w:proofErr w:type="spellEnd"/>
      <w:r w:rsidRPr="00DC603F">
        <w:rPr>
          <w:color w:val="auto"/>
        </w:rPr>
        <w:t>.</w:t>
      </w:r>
      <w:r w:rsidR="00DC603F">
        <w:rPr>
          <w:color w:val="auto"/>
        </w:rPr>
        <w:t xml:space="preserve"> </w:t>
      </w:r>
      <w:bookmarkStart w:id="3" w:name="_Hlk11681267"/>
      <w:r w:rsidRPr="00DC603F">
        <w:rPr>
          <w:color w:val="auto"/>
        </w:rPr>
        <w:t xml:space="preserve">The </w:t>
      </w:r>
      <w:r w:rsidRPr="00DC603F">
        <w:rPr>
          <w:color w:val="auto"/>
        </w:rPr>
        <w:lastRenderedPageBreak/>
        <w:t>CoA</w:t>
      </w:r>
      <w:r w:rsidR="00C350BD" w:rsidRPr="00DC603F">
        <w:rPr>
          <w:color w:val="auto"/>
        </w:rPr>
        <w:t>-</w:t>
      </w:r>
      <w:proofErr w:type="spellStart"/>
      <w:r w:rsidR="00C350BD" w:rsidRPr="00DC603F">
        <w:rPr>
          <w:color w:val="auto"/>
        </w:rPr>
        <w:t>bimane</w:t>
      </w:r>
      <w:proofErr w:type="spellEnd"/>
      <w:r w:rsidR="00C350BD" w:rsidRPr="00DC603F">
        <w:rPr>
          <w:color w:val="auto"/>
        </w:rPr>
        <w:t xml:space="preserve"> standard</w:t>
      </w:r>
      <w:r w:rsidRPr="00DC603F">
        <w:rPr>
          <w:color w:val="auto"/>
        </w:rPr>
        <w:t xml:space="preserve"> </w:t>
      </w:r>
      <w:r w:rsidR="00C350BD" w:rsidRPr="00DC603F">
        <w:rPr>
          <w:color w:val="auto"/>
        </w:rPr>
        <w:t>can be detected f</w:t>
      </w:r>
      <w:r w:rsidRPr="00DC603F">
        <w:rPr>
          <w:color w:val="auto"/>
        </w:rPr>
        <w:t>rom 0.01 to 12,000 pmol and covers a 10</w:t>
      </w:r>
      <w:r w:rsidRPr="00DC603F">
        <w:rPr>
          <w:color w:val="auto"/>
          <w:vertAlign w:val="superscript"/>
        </w:rPr>
        <w:t>6</w:t>
      </w:r>
      <w:r w:rsidRPr="00DC603F">
        <w:rPr>
          <w:color w:val="auto"/>
        </w:rPr>
        <w:t>-fold range</w:t>
      </w:r>
      <w:r w:rsidR="000C0722" w:rsidRPr="00DC603F">
        <w:rPr>
          <w:color w:val="auto"/>
        </w:rPr>
        <w:t xml:space="preserve"> when detection using both absorbance and fluorescence is combined</w:t>
      </w:r>
      <w:r w:rsidRPr="00DC603F">
        <w:rPr>
          <w:color w:val="auto"/>
        </w:rPr>
        <w:t>.</w:t>
      </w:r>
      <w:r w:rsidR="00DC603F">
        <w:rPr>
          <w:color w:val="auto"/>
        </w:rPr>
        <w:t xml:space="preserve"> </w:t>
      </w:r>
      <w:r w:rsidR="000C0722" w:rsidRPr="00DC603F">
        <w:rPr>
          <w:color w:val="auto"/>
        </w:rPr>
        <w:t>While t</w:t>
      </w:r>
      <w:r w:rsidR="00C350BD" w:rsidRPr="00DC603F">
        <w:rPr>
          <w:color w:val="auto"/>
        </w:rPr>
        <w:t xml:space="preserve">he lower limit of detection of the </w:t>
      </w:r>
      <w:r w:rsidR="000C0722" w:rsidRPr="00DC603F">
        <w:rPr>
          <w:color w:val="auto"/>
        </w:rPr>
        <w:t>standard is 0.01 pmol, the lower limit of CoA-</w:t>
      </w:r>
      <w:proofErr w:type="spellStart"/>
      <w:r w:rsidR="000C0722" w:rsidRPr="00DC603F">
        <w:rPr>
          <w:color w:val="auto"/>
        </w:rPr>
        <w:t>bimane</w:t>
      </w:r>
      <w:proofErr w:type="spellEnd"/>
      <w:r w:rsidR="000C0722" w:rsidRPr="00DC603F">
        <w:rPr>
          <w:color w:val="auto"/>
        </w:rPr>
        <w:t xml:space="preserve"> quantitation in experimental samples is 0.2 pmol which is about 5-fold greater than the baseline or background fluorescen</w:t>
      </w:r>
      <w:r w:rsidR="001A6DD6" w:rsidRPr="00DC603F">
        <w:rPr>
          <w:color w:val="auto"/>
        </w:rPr>
        <w:t>ce</w:t>
      </w:r>
      <w:r w:rsidR="008A22C9" w:rsidRPr="00DC603F">
        <w:rPr>
          <w:color w:val="auto"/>
        </w:rPr>
        <w:t xml:space="preserve"> in the chromatogram</w:t>
      </w:r>
      <w:r w:rsidR="000C0722" w:rsidRPr="00DC603F">
        <w:rPr>
          <w:color w:val="auto"/>
        </w:rPr>
        <w:t>.</w:t>
      </w:r>
      <w:r w:rsidR="00DC603F">
        <w:rPr>
          <w:color w:val="auto"/>
        </w:rPr>
        <w:t xml:space="preserve"> </w:t>
      </w:r>
      <w:bookmarkEnd w:id="3"/>
      <w:r w:rsidRPr="00DC603F">
        <w:rPr>
          <w:color w:val="auto"/>
        </w:rPr>
        <w:t>The choice of detection by absorbance or fluorescence of CoA-</w:t>
      </w:r>
      <w:proofErr w:type="spellStart"/>
      <w:r w:rsidRPr="00DC603F">
        <w:rPr>
          <w:color w:val="auto"/>
        </w:rPr>
        <w:t>bimane</w:t>
      </w:r>
      <w:proofErr w:type="spellEnd"/>
      <w:r w:rsidRPr="00DC603F">
        <w:rPr>
          <w:color w:val="auto"/>
        </w:rPr>
        <w:t xml:space="preserve"> depends on the amount of CoA normally present in tissues or cells, together with the practicality of working with larger or smaller sample sizes.</w:t>
      </w:r>
      <w:r w:rsidR="00DC603F">
        <w:rPr>
          <w:color w:val="auto"/>
        </w:rPr>
        <w:t xml:space="preserve"> </w:t>
      </w:r>
      <w:r w:rsidRPr="00DC603F">
        <w:rPr>
          <w:color w:val="auto"/>
        </w:rPr>
        <w:t>Absorbance is generally useful for tissue samples because handling 40-50 mg of starting material yields better recovery than 5 mg tissue samples, whereas fluorescence is generally useful for cultured cell samples which are smaller in size and there is greater confidence in interpolation of values at the lower end of the fluorescence standard curve.</w:t>
      </w:r>
      <w:r w:rsidR="00DC603F">
        <w:rPr>
          <w:color w:val="auto"/>
        </w:rPr>
        <w:t xml:space="preserve"> </w:t>
      </w:r>
      <w:r w:rsidRPr="00DC603F">
        <w:rPr>
          <w:color w:val="auto"/>
        </w:rPr>
        <w:t xml:space="preserve">Laboratories with only absorbance detection may consider increasing or decreasing the starting sample size, increasing the HPLC injection volume or decreasing the volume for sample resuspension </w:t>
      </w:r>
      <w:r w:rsidR="00370F75" w:rsidRPr="00370F75">
        <w:rPr>
          <w:color w:val="auto"/>
        </w:rPr>
        <w:t>(</w:t>
      </w:r>
      <w:r w:rsidR="001A6DD6" w:rsidRPr="00DC603F">
        <w:rPr>
          <w:color w:val="auto"/>
        </w:rPr>
        <w:t xml:space="preserve">Section </w:t>
      </w:r>
      <w:r w:rsidRPr="00DC603F">
        <w:rPr>
          <w:color w:val="auto"/>
        </w:rPr>
        <w:t>5.9 above</w:t>
      </w:r>
      <w:r w:rsidR="00370F75" w:rsidRPr="00370F75">
        <w:rPr>
          <w:color w:val="auto"/>
        </w:rPr>
        <w:t>)</w:t>
      </w:r>
      <w:r w:rsidRPr="00DC603F">
        <w:rPr>
          <w:color w:val="auto"/>
        </w:rPr>
        <w:t xml:space="preserve"> for measurements in cultured cells. </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The conditions for hydrolyzing acyl-</w:t>
      </w:r>
      <w:proofErr w:type="spellStart"/>
      <w:r w:rsidRPr="00DC603F">
        <w:rPr>
          <w:color w:val="auto"/>
        </w:rPr>
        <w:t>CoAs</w:t>
      </w:r>
      <w:proofErr w:type="spellEnd"/>
      <w:r w:rsidRPr="00DC603F">
        <w:rPr>
          <w:color w:val="auto"/>
        </w:rPr>
        <w:t xml:space="preserve"> from tissues and cultured cells were optimized by adjusting the KOH concentration, and the time and temperature of subsequent incubation </w:t>
      </w:r>
      <w:r w:rsidR="00370F75" w:rsidRPr="00370F75">
        <w:rPr>
          <w:color w:val="auto"/>
        </w:rPr>
        <w:t>(</w:t>
      </w:r>
      <w:r w:rsidRPr="00DC603F">
        <w:rPr>
          <w:color w:val="auto"/>
        </w:rPr>
        <w:t>data not shown</w:t>
      </w:r>
      <w:r w:rsidR="00370F75" w:rsidRPr="00370F75">
        <w:rPr>
          <w:color w:val="auto"/>
        </w:rPr>
        <w:t>)</w:t>
      </w:r>
      <w:r w:rsidRPr="00DC603F">
        <w:rPr>
          <w:color w:val="auto"/>
        </w:rPr>
        <w:t>. The optimum condition was found to be 0.25 M at 55 °C</w:t>
      </w:r>
      <w:r w:rsidR="00370F75">
        <w:rPr>
          <w:color w:val="auto"/>
        </w:rPr>
        <w:t xml:space="preserve"> </w:t>
      </w:r>
      <w:r w:rsidRPr="00DC603F">
        <w:rPr>
          <w:color w:val="auto"/>
        </w:rPr>
        <w:t xml:space="preserve">for 2 hours. The thiol group of free CoA plus any CoA liberated from thioesters were derivatized by reaction with </w:t>
      </w:r>
      <w:proofErr w:type="spellStart"/>
      <w:r w:rsidRPr="00DC603F">
        <w:rPr>
          <w:color w:val="auto"/>
        </w:rPr>
        <w:t>mBBr</w:t>
      </w:r>
      <w:proofErr w:type="spellEnd"/>
      <w:r w:rsidRPr="00DC603F">
        <w:rPr>
          <w:color w:val="auto"/>
        </w:rPr>
        <w:t xml:space="preserve"> following adjustment of the </w:t>
      </w:r>
      <w:proofErr w:type="spellStart"/>
      <w:r w:rsidRPr="00DC603F">
        <w:rPr>
          <w:color w:val="auto"/>
        </w:rPr>
        <w:t>pH.</w:t>
      </w:r>
      <w:proofErr w:type="spellEnd"/>
      <w:r w:rsidR="00DC603F">
        <w:rPr>
          <w:color w:val="auto"/>
        </w:rPr>
        <w:t xml:space="preserve"> </w:t>
      </w:r>
      <w:r w:rsidRPr="00DC603F">
        <w:rPr>
          <w:color w:val="auto"/>
        </w:rPr>
        <w:t xml:space="preserve">Subsequent HPLC separation and typical detection profiles for mouse liver or human cultured C3A cells are indicated in </w:t>
      </w:r>
      <w:r w:rsidRPr="00370F75">
        <w:rPr>
          <w:b/>
          <w:bCs/>
          <w:color w:val="auto"/>
        </w:rPr>
        <w:t>Figure 5</w:t>
      </w:r>
      <w:r w:rsidRPr="00DC603F">
        <w:rPr>
          <w:color w:val="auto"/>
        </w:rPr>
        <w:t xml:space="preserve"> as red peaks, with a retention time between 11 and 12 minutes using the elution program described in </w:t>
      </w:r>
      <w:r w:rsidRPr="00370F75">
        <w:rPr>
          <w:b/>
          <w:bCs/>
          <w:color w:val="auto"/>
        </w:rPr>
        <w:t>Table 1</w:t>
      </w:r>
      <w:r w:rsidRPr="00DC603F">
        <w:rPr>
          <w:color w:val="auto"/>
        </w:rPr>
        <w:t>.</w:t>
      </w:r>
      <w:r w:rsidR="00DC603F">
        <w:rPr>
          <w:color w:val="auto"/>
        </w:rPr>
        <w:t xml:space="preserve"> </w:t>
      </w:r>
      <w:r w:rsidRPr="00DC603F">
        <w:rPr>
          <w:color w:val="auto"/>
        </w:rPr>
        <w:t xml:space="preserve">Typical amounts of biological starting material are 30-40 mg of murine liver </w:t>
      </w:r>
      <w:r w:rsidR="00370F75" w:rsidRPr="00370F75">
        <w:rPr>
          <w:color w:val="auto"/>
        </w:rPr>
        <w:t>(</w:t>
      </w:r>
      <w:r w:rsidRPr="00DC603F">
        <w:rPr>
          <w:color w:val="auto"/>
        </w:rPr>
        <w:t>wet weight</w:t>
      </w:r>
      <w:r w:rsidR="00370F75" w:rsidRPr="00370F75">
        <w:rPr>
          <w:color w:val="auto"/>
        </w:rPr>
        <w:t>)</w:t>
      </w:r>
      <w:r w:rsidRPr="00DC603F">
        <w:rPr>
          <w:color w:val="auto"/>
        </w:rPr>
        <w:t xml:space="preserve">, 6-8 </w:t>
      </w:r>
      <w:r w:rsidR="00370F75">
        <w:rPr>
          <w:color w:val="auto"/>
        </w:rPr>
        <w:t>x</w:t>
      </w:r>
      <w:r w:rsidRPr="00DC603F">
        <w:rPr>
          <w:color w:val="auto"/>
        </w:rPr>
        <w:t xml:space="preserve"> 10</w:t>
      </w:r>
      <w:r w:rsidRPr="00DC603F">
        <w:rPr>
          <w:color w:val="auto"/>
          <w:vertAlign w:val="superscript"/>
        </w:rPr>
        <w:t>6</w:t>
      </w:r>
      <w:r w:rsidRPr="00DC603F">
        <w:rPr>
          <w:color w:val="auto"/>
        </w:rPr>
        <w:t xml:space="preserve"> cells for human “liver-like” C3A cells, or ~1.3 </w:t>
      </w:r>
      <w:r w:rsidR="00370F75">
        <w:rPr>
          <w:color w:val="auto"/>
        </w:rPr>
        <w:t>x</w:t>
      </w:r>
      <w:r w:rsidRPr="00DC603F">
        <w:rPr>
          <w:color w:val="auto"/>
        </w:rPr>
        <w:t xml:space="preserve"> 10</w:t>
      </w:r>
      <w:r w:rsidRPr="00DC603F">
        <w:rPr>
          <w:color w:val="auto"/>
          <w:vertAlign w:val="superscript"/>
        </w:rPr>
        <w:t>7</w:t>
      </w:r>
      <w:r w:rsidRPr="00DC603F">
        <w:rPr>
          <w:color w:val="auto"/>
        </w:rPr>
        <w:t xml:space="preserve"> cells for human HEK293T cells.</w:t>
      </w:r>
      <w:r w:rsidR="00DC603F">
        <w:rPr>
          <w:color w:val="auto"/>
        </w:rPr>
        <w:t xml:space="preserve"> </w:t>
      </w:r>
      <w:r w:rsidRPr="00DC603F">
        <w:rPr>
          <w:color w:val="auto"/>
        </w:rPr>
        <w:t xml:space="preserve">The C3A cells were treated with a </w:t>
      </w:r>
      <w:proofErr w:type="spellStart"/>
      <w:r w:rsidRPr="00DC603F">
        <w:rPr>
          <w:color w:val="auto"/>
        </w:rPr>
        <w:t>PanK</w:t>
      </w:r>
      <w:proofErr w:type="spellEnd"/>
      <w:r w:rsidRPr="00DC603F">
        <w:rPr>
          <w:color w:val="auto"/>
        </w:rPr>
        <w:t xml:space="preserve"> experimental drug PZ-2891 at 10 </w:t>
      </w:r>
      <w:proofErr w:type="spellStart"/>
      <w:r w:rsidRPr="00DC603F">
        <w:rPr>
          <w:color w:val="auto"/>
        </w:rPr>
        <w:t>uM</w:t>
      </w:r>
      <w:proofErr w:type="spellEnd"/>
      <w:r w:rsidRPr="00DC603F">
        <w:rPr>
          <w:color w:val="auto"/>
        </w:rPr>
        <w:t xml:space="preserve"> which elevates CoA</w:t>
      </w:r>
      <w:r w:rsidR="00CE1DF4" w:rsidRPr="00DC603F">
        <w:rPr>
          <w:color w:val="auto"/>
        </w:rPr>
        <w:fldChar w:fldCharType="begin"/>
      </w:r>
      <w:r w:rsidR="00CE1DF4" w:rsidRPr="00DC603F">
        <w:rPr>
          <w:color w:val="auto"/>
        </w:rPr>
        <w:instrText xml:space="preserve"> ADDIN EN.CITE &lt;EndNote&gt;&lt;Cite ExcludeAuth="1" ExcludeYear="1"&gt;&lt;Author&gt;Sharma&lt;/Author&gt;&lt;Year&gt;2018&lt;/Year&gt;&lt;RecNum&gt;13800&lt;/RecNum&gt;&lt;DisplayText&gt;&lt;style face="superscript"&gt;17&lt;/style&gt;&lt;/DisplayText&gt;&lt;record&gt;&lt;rec-number&gt;13800&lt;/rec-number&gt;&lt;foreign-keys&gt;&lt;key app="EN" db-id="paf0zwtf2d2zfje22z3pv5ddazvaes2xfwap" timestamp="0"&gt;13800&lt;/key&gt;&lt;/foreign-keys&gt;&lt;ref-type name="Journal Article"&gt;17&lt;/ref-type&gt;&lt;contributors&gt;&lt;authors&gt;&lt;author&gt;Sharma, L. K.&lt;/author&gt;&lt;author&gt;Subramanian, C.&lt;/author&gt;&lt;author&gt;Yun, M. K.&lt;/author&gt;&lt;author&gt;Frank, M. W.&lt;/author&gt;&lt;author&gt;White, S. W.&lt;/author&gt;&lt;author&gt;Rock, C. O.&lt;/author&gt;&lt;author&gt;Lee, R. E.&lt;/author&gt;&lt;author&gt;Jackowski, S.&lt;/author&gt;&lt;/authors&gt;&lt;/contributors&gt;&lt;auth-address&gt;Department of Infectious Diseases, St. Jude Children&amp;apos;s Research Hospital, Memphis, TN, 38105, USA.&amp;#xD;Department of Chemical Biology and Therapeutics, St. Jude Children&amp;apos;s Research Hospital, Memphis, TN, 38105, USA.&amp;#xD;Nurix, Inc, 1700 Owens Street, Suite 205, San Francisco, CA, 94158, USA.&amp;#xD;Department of Structural Biology, St. Jude Children&amp;apos;s Research Hospital, Memphis, TN, 38105, USA.&amp;#xD;Department of Infectious Diseases, St. Jude Children&amp;apos;s Research Hospital, Memphis, TN, 38105, USA. suzanne.jackowski@stjude.org.&lt;/auth-address&gt;&lt;titles&gt;&lt;title&gt;A therapeutic approach to pantothenate kinase associated neurodegeneration&lt;/title&gt;&lt;secondary-title&gt;Nat. Commun.&lt;/secondary-title&gt;&lt;/titles&gt;&lt;pages&gt;4399&lt;/pages&gt;&lt;volume&gt;9&lt;/volume&gt;&lt;number&gt;1&lt;/number&gt;&lt;edition&gt;2018/10/26&lt;/edition&gt;&lt;dates&gt;&lt;year&gt;2018&lt;/year&gt;&lt;pub-dates&gt;&lt;date&gt;Oct 23&lt;/date&gt;&lt;/pub-dates&gt;&lt;/dates&gt;&lt;isbn&gt;2041-1723 (Electronic)&amp;#xD;2041-1723 (Linking)&lt;/isbn&gt;&lt;accession-num&gt;30352999&lt;/accession-num&gt;&lt;urls&gt;&lt;related-urls&gt;&lt;url&gt;https://www.ncbi.nlm.nih.gov/pubmed/30352999&lt;/url&gt;&lt;/related-urls&gt;&lt;/urls&gt;&lt;custom2&gt;PMC6199309&lt;/custom2&gt;&lt;electronic-resource-num&gt;10.1038/s41467-018-06703-2&lt;/electronic-resource-num&gt;&lt;/record&gt;&lt;/Cite&gt;&lt;/EndNote&gt;</w:instrText>
      </w:r>
      <w:r w:rsidR="00CE1DF4" w:rsidRPr="00DC603F">
        <w:rPr>
          <w:color w:val="auto"/>
        </w:rPr>
        <w:fldChar w:fldCharType="separate"/>
      </w:r>
      <w:r w:rsidR="00CE1DF4" w:rsidRPr="00DC603F">
        <w:rPr>
          <w:noProof/>
          <w:color w:val="auto"/>
          <w:vertAlign w:val="superscript"/>
        </w:rPr>
        <w:t>17</w:t>
      </w:r>
      <w:r w:rsidR="00CE1DF4" w:rsidRPr="00DC603F">
        <w:rPr>
          <w:color w:val="auto"/>
        </w:rPr>
        <w:fldChar w:fldCharType="end"/>
      </w:r>
      <w:r w:rsidR="00DC603F" w:rsidRPr="00DC603F">
        <w:rPr>
          <w:color w:val="auto"/>
        </w:rPr>
        <w:t xml:space="preserve"> </w:t>
      </w:r>
      <w:r w:rsidR="00370F75" w:rsidRPr="00370F75">
        <w:rPr>
          <w:color w:val="auto"/>
        </w:rPr>
        <w:t>(</w:t>
      </w:r>
      <w:r w:rsidR="00DC603F" w:rsidRPr="00370F75">
        <w:rPr>
          <w:b/>
          <w:bCs/>
          <w:color w:val="auto"/>
        </w:rPr>
        <w:t>Figure 6</w:t>
      </w:r>
      <w:r w:rsidR="00370F75" w:rsidRPr="00370F75">
        <w:rPr>
          <w:color w:val="auto"/>
        </w:rPr>
        <w:t>)</w:t>
      </w:r>
      <w:r w:rsidRPr="00DC603F">
        <w:rPr>
          <w:color w:val="auto"/>
        </w:rPr>
        <w:t>.</w:t>
      </w:r>
      <w:r w:rsidR="00DC603F">
        <w:rPr>
          <w:color w:val="auto"/>
        </w:rPr>
        <w:t xml:space="preserve"> </w:t>
      </w:r>
      <w:r w:rsidRPr="00DC603F">
        <w:rPr>
          <w:color w:val="auto"/>
        </w:rPr>
        <w:t xml:space="preserve">The CoA measurements in HEK293T cells when </w:t>
      </w:r>
      <w:proofErr w:type="spellStart"/>
      <w:r w:rsidRPr="00DC603F">
        <w:rPr>
          <w:color w:val="auto"/>
        </w:rPr>
        <w:t>PanK</w:t>
      </w:r>
      <w:proofErr w:type="spellEnd"/>
      <w:r w:rsidRPr="00DC603F">
        <w:rPr>
          <w:color w:val="auto"/>
        </w:rPr>
        <w:t xml:space="preserve"> isoforms are overexpressed show CoA measurements over a wide range </w:t>
      </w:r>
      <w:r w:rsidR="00370F75" w:rsidRPr="00370F75">
        <w:rPr>
          <w:color w:val="auto"/>
        </w:rPr>
        <w:t>(</w:t>
      </w:r>
      <w:r w:rsidRPr="00DC603F">
        <w:rPr>
          <w:color w:val="auto"/>
        </w:rPr>
        <w:t xml:space="preserve">431-6925 </w:t>
      </w:r>
      <w:proofErr w:type="spellStart"/>
      <w:r w:rsidRPr="00DC603F">
        <w:rPr>
          <w:color w:val="auto"/>
        </w:rPr>
        <w:t>pmoles</w:t>
      </w:r>
      <w:proofErr w:type="spellEnd"/>
      <w:r w:rsidRPr="00DC603F">
        <w:rPr>
          <w:color w:val="auto"/>
        </w:rPr>
        <w:t>/</w:t>
      </w:r>
      <w:r w:rsidR="00370F75">
        <w:rPr>
          <w:color w:val="auto"/>
        </w:rPr>
        <w:t>µ</w:t>
      </w:r>
      <w:r w:rsidR="000A6411" w:rsidRPr="00DC603F">
        <w:rPr>
          <w:color w:val="auto"/>
        </w:rPr>
        <w:t>L</w:t>
      </w:r>
      <w:r w:rsidR="00370F75" w:rsidRPr="00370F75">
        <w:rPr>
          <w:color w:val="auto"/>
        </w:rPr>
        <w:t>)</w:t>
      </w:r>
      <w:r w:rsidR="00DC603F" w:rsidRPr="00DC603F">
        <w:rPr>
          <w:color w:val="auto"/>
        </w:rPr>
        <w:t xml:space="preserve"> </w:t>
      </w:r>
      <w:r w:rsidR="00370F75" w:rsidRPr="00370F75">
        <w:rPr>
          <w:color w:val="auto"/>
        </w:rPr>
        <w:t>(</w:t>
      </w:r>
      <w:r w:rsidR="00DC603F" w:rsidRPr="00370F75">
        <w:rPr>
          <w:b/>
          <w:bCs/>
          <w:color w:val="auto"/>
        </w:rPr>
        <w:t>Figure 6</w:t>
      </w:r>
      <w:r w:rsidR="00370F75" w:rsidRPr="00370F75">
        <w:rPr>
          <w:color w:val="auto"/>
        </w:rPr>
        <w:t>)</w:t>
      </w:r>
      <w:r w:rsidRPr="00DC603F">
        <w:rPr>
          <w:color w:val="auto"/>
        </w:rPr>
        <w:t>.</w:t>
      </w:r>
      <w:r w:rsidR="00DC603F">
        <w:rPr>
          <w:color w:val="auto"/>
        </w:rPr>
        <w:t xml:space="preserve"> </w:t>
      </w:r>
      <w:r w:rsidRPr="00DC603F">
        <w:rPr>
          <w:color w:val="auto"/>
        </w:rPr>
        <w:t>The sample sizes required for this methodology are practical for application to many experimental contexts.</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The area under the CoA-</w:t>
      </w:r>
      <w:proofErr w:type="spellStart"/>
      <w:r w:rsidRPr="00DC603F">
        <w:rPr>
          <w:color w:val="auto"/>
        </w:rPr>
        <w:t>bimane</w:t>
      </w:r>
      <w:proofErr w:type="spellEnd"/>
      <w:r w:rsidRPr="00DC603F">
        <w:rPr>
          <w:color w:val="auto"/>
        </w:rPr>
        <w:t xml:space="preserve"> peak was calculated using software provided with the HPLC.</w:t>
      </w:r>
      <w:r w:rsidR="00DC603F">
        <w:rPr>
          <w:color w:val="auto"/>
        </w:rPr>
        <w:t xml:space="preserve"> </w:t>
      </w:r>
      <w:r w:rsidRPr="00DC603F">
        <w:rPr>
          <w:color w:val="auto"/>
        </w:rPr>
        <w:t>The peak limits can be determined automatically by the HPLC software pending proper adjustment of input values for baseline correction and peak definition, but our laboratory prefers to manually designate the CoA-</w:t>
      </w:r>
      <w:proofErr w:type="spellStart"/>
      <w:r w:rsidRPr="00DC603F">
        <w:rPr>
          <w:color w:val="auto"/>
        </w:rPr>
        <w:t>bimane</w:t>
      </w:r>
      <w:proofErr w:type="spellEnd"/>
      <w:r w:rsidRPr="00DC603F">
        <w:rPr>
          <w:color w:val="auto"/>
        </w:rPr>
        <w:t xml:space="preserve"> peak in each chromatogram, particularly for unfamiliar biological samples.</w:t>
      </w:r>
      <w:bookmarkEnd w:id="2"/>
    </w:p>
    <w:p w:rsidR="00E836A1" w:rsidRPr="00DC603F" w:rsidRDefault="00E836A1" w:rsidP="00920006">
      <w:pPr>
        <w:jc w:val="left"/>
        <w:rPr>
          <w:color w:val="auto"/>
        </w:rPr>
      </w:pPr>
    </w:p>
    <w:p w:rsidR="00E836A1" w:rsidRPr="00DC603F" w:rsidRDefault="00E836A1" w:rsidP="00920006">
      <w:pPr>
        <w:jc w:val="left"/>
        <w:rPr>
          <w:b/>
          <w:color w:val="auto"/>
        </w:rPr>
      </w:pPr>
      <w:r w:rsidRPr="00DC603F">
        <w:rPr>
          <w:b/>
          <w:color w:val="auto"/>
        </w:rPr>
        <w:t>FIGURE AND TABLE LEGENDS:</w:t>
      </w:r>
    </w:p>
    <w:p w:rsidR="00E836A1" w:rsidRPr="00DC603F" w:rsidRDefault="00E836A1" w:rsidP="00920006">
      <w:pPr>
        <w:jc w:val="left"/>
        <w:rPr>
          <w:color w:val="auto"/>
        </w:rPr>
      </w:pPr>
      <w:r w:rsidRPr="00DC603F">
        <w:rPr>
          <w:b/>
          <w:color w:val="auto"/>
        </w:rPr>
        <w:t>Table 1:</w:t>
      </w:r>
      <w:r w:rsidR="00DC603F">
        <w:rPr>
          <w:b/>
          <w:color w:val="auto"/>
        </w:rPr>
        <w:t xml:space="preserve"> </w:t>
      </w:r>
      <w:r w:rsidRPr="00DC603F">
        <w:rPr>
          <w:b/>
          <w:color w:val="auto"/>
        </w:rPr>
        <w:t>HPLC Program for CoA-</w:t>
      </w:r>
      <w:proofErr w:type="spellStart"/>
      <w:r w:rsidRPr="00DC603F">
        <w:rPr>
          <w:b/>
          <w:color w:val="auto"/>
        </w:rPr>
        <w:t>bimane</w:t>
      </w:r>
      <w:proofErr w:type="spellEnd"/>
      <w:r w:rsidRPr="00DC603F">
        <w:rPr>
          <w:b/>
          <w:color w:val="auto"/>
        </w:rPr>
        <w:t xml:space="preserve"> Separation.</w:t>
      </w:r>
      <w:r w:rsidR="00DC603F">
        <w:rPr>
          <w:color w:val="auto"/>
        </w:rPr>
        <w:t xml:space="preserve"> </w:t>
      </w:r>
      <w:r w:rsidRPr="00DC603F">
        <w:rPr>
          <w:color w:val="auto"/>
        </w:rPr>
        <w:t>Buffer A: 50 mM KH</w:t>
      </w:r>
      <w:r w:rsidRPr="00DC603F">
        <w:rPr>
          <w:color w:val="auto"/>
          <w:vertAlign w:val="subscript"/>
        </w:rPr>
        <w:t>2</w:t>
      </w:r>
      <w:r w:rsidRPr="00DC603F">
        <w:rPr>
          <w:color w:val="auto"/>
        </w:rPr>
        <w:t>PO</w:t>
      </w:r>
      <w:r w:rsidRPr="00DC603F">
        <w:rPr>
          <w:color w:val="auto"/>
          <w:vertAlign w:val="subscript"/>
        </w:rPr>
        <w:t>4</w:t>
      </w:r>
      <w:r w:rsidRPr="00DC603F">
        <w:rPr>
          <w:color w:val="auto"/>
        </w:rPr>
        <w:t>, pH 4.6; Buffer B: Acetonitrile.</w:t>
      </w:r>
      <w:r w:rsidR="00DC603F">
        <w:rPr>
          <w:color w:val="auto"/>
        </w:rPr>
        <w:t xml:space="preserve"> </w:t>
      </w:r>
      <w:r w:rsidRPr="00DC603F">
        <w:rPr>
          <w:color w:val="auto"/>
        </w:rPr>
        <w:t>The mixing of Buffer A and Buffer B follows Curve 6 which is a linear gradient, with an intervening Curve 8 which is a medium concave gradient.</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b/>
          <w:color w:val="auto"/>
        </w:rPr>
        <w:t>Figure 1.</w:t>
      </w:r>
      <w:r w:rsidR="00DC603F">
        <w:rPr>
          <w:b/>
          <w:color w:val="auto"/>
        </w:rPr>
        <w:t xml:space="preserve"> </w:t>
      </w:r>
      <w:r w:rsidRPr="00DC603F">
        <w:rPr>
          <w:b/>
          <w:color w:val="auto"/>
        </w:rPr>
        <w:t>Coenzyme A biosynthesis pathway</w:t>
      </w:r>
      <w:r w:rsidRPr="00DC603F">
        <w:rPr>
          <w:color w:val="auto"/>
        </w:rPr>
        <w:t>.</w:t>
      </w:r>
      <w:r w:rsidR="00DC603F">
        <w:rPr>
          <w:color w:val="auto"/>
        </w:rPr>
        <w:t xml:space="preserve"> </w:t>
      </w:r>
      <w:r w:rsidRPr="00DC603F">
        <w:rPr>
          <w:color w:val="auto"/>
        </w:rPr>
        <w:t xml:space="preserve">Pantothenate kinase </w:t>
      </w:r>
      <w:r w:rsidR="00370F75" w:rsidRPr="00370F75">
        <w:rPr>
          <w:color w:val="auto"/>
        </w:rPr>
        <w:t>(</w:t>
      </w:r>
      <w:proofErr w:type="spellStart"/>
      <w:r w:rsidRPr="00DC603F">
        <w:rPr>
          <w:color w:val="auto"/>
        </w:rPr>
        <w:t>PanK</w:t>
      </w:r>
      <w:proofErr w:type="spellEnd"/>
      <w:r w:rsidR="00370F75" w:rsidRPr="00370F75">
        <w:rPr>
          <w:color w:val="auto"/>
        </w:rPr>
        <w:t>)</w:t>
      </w:r>
      <w:r w:rsidRPr="00DC603F">
        <w:rPr>
          <w:color w:val="auto"/>
        </w:rPr>
        <w:t xml:space="preserve"> catalyzes the phosphorylation of pantothenate </w:t>
      </w:r>
      <w:r w:rsidR="00370F75" w:rsidRPr="00370F75">
        <w:rPr>
          <w:color w:val="auto"/>
        </w:rPr>
        <w:t>(</w:t>
      </w:r>
      <w:r w:rsidRPr="00DC603F">
        <w:rPr>
          <w:color w:val="auto"/>
        </w:rPr>
        <w:t>vitamin B</w:t>
      </w:r>
      <w:r w:rsidRPr="00DC603F">
        <w:rPr>
          <w:color w:val="auto"/>
          <w:vertAlign w:val="subscript"/>
        </w:rPr>
        <w:t>5</w:t>
      </w:r>
      <w:r w:rsidR="00370F75" w:rsidRPr="00370F75">
        <w:rPr>
          <w:color w:val="auto"/>
        </w:rPr>
        <w:t>)</w:t>
      </w:r>
      <w:r w:rsidRPr="00DC603F">
        <w:rPr>
          <w:color w:val="auto"/>
        </w:rPr>
        <w:t xml:space="preserve"> to 4′-phosphopantothenate in the first step of CoA biosynthesis.</w:t>
      </w:r>
      <w:r w:rsidR="00DC603F">
        <w:rPr>
          <w:color w:val="auto"/>
        </w:rPr>
        <w:t xml:space="preserve"> </w:t>
      </w:r>
      <w:r w:rsidRPr="00DC603F">
        <w:rPr>
          <w:color w:val="auto"/>
        </w:rPr>
        <w:t xml:space="preserve">Formation of </w:t>
      </w:r>
      <w:proofErr w:type="spellStart"/>
      <w:r w:rsidRPr="00DC603F">
        <w:rPr>
          <w:color w:val="auto"/>
        </w:rPr>
        <w:t>phosphopantothenate</w:t>
      </w:r>
      <w:proofErr w:type="spellEnd"/>
      <w:r w:rsidRPr="00DC603F">
        <w:rPr>
          <w:color w:val="auto"/>
        </w:rPr>
        <w:t xml:space="preserve"> is followed by condensation with cysteine catalyzed by 4′-phosphopantothenoylcysteine synthase and then decarboxylation to </w:t>
      </w:r>
      <w:r w:rsidRPr="00DC603F">
        <w:rPr>
          <w:color w:val="auto"/>
        </w:rPr>
        <w:lastRenderedPageBreak/>
        <w:t xml:space="preserve">form 4′-phosphopantetheine by 4′-phosphopanthenoylcysteine decarboxylase. 4′-Phosphopantetheine is converted to Coenzyme A </w:t>
      </w:r>
      <w:r w:rsidR="00370F75" w:rsidRPr="00370F75">
        <w:rPr>
          <w:color w:val="auto"/>
        </w:rPr>
        <w:t>(</w:t>
      </w:r>
      <w:r w:rsidRPr="00DC603F">
        <w:rPr>
          <w:color w:val="auto"/>
        </w:rPr>
        <w:t>CoA</w:t>
      </w:r>
      <w:r w:rsidR="00370F75" w:rsidRPr="00370F75">
        <w:rPr>
          <w:color w:val="auto"/>
        </w:rPr>
        <w:t>)</w:t>
      </w:r>
      <w:r w:rsidRPr="00DC603F">
        <w:rPr>
          <w:color w:val="auto"/>
        </w:rPr>
        <w:t xml:space="preserve"> in a two-step process catalyzed by CoA Synthase.</w:t>
      </w:r>
    </w:p>
    <w:p w:rsidR="00E836A1" w:rsidRPr="00DC603F" w:rsidRDefault="00E836A1" w:rsidP="00920006">
      <w:pPr>
        <w:jc w:val="left"/>
        <w:rPr>
          <w:color w:val="auto"/>
        </w:rPr>
      </w:pPr>
      <w:r w:rsidRPr="00DC603F">
        <w:rPr>
          <w:color w:val="auto"/>
        </w:rPr>
        <w:t xml:space="preserve"> </w:t>
      </w:r>
    </w:p>
    <w:p w:rsidR="00E836A1" w:rsidRPr="00DC603F" w:rsidRDefault="00E836A1" w:rsidP="00920006">
      <w:pPr>
        <w:jc w:val="left"/>
        <w:rPr>
          <w:color w:val="auto"/>
        </w:rPr>
      </w:pPr>
      <w:r w:rsidRPr="00DC603F">
        <w:rPr>
          <w:b/>
          <w:color w:val="auto"/>
        </w:rPr>
        <w:t>Figure 2.</w:t>
      </w:r>
      <w:r w:rsidR="00DC603F">
        <w:rPr>
          <w:b/>
          <w:color w:val="auto"/>
        </w:rPr>
        <w:t xml:space="preserve"> </w:t>
      </w:r>
      <w:proofErr w:type="spellStart"/>
      <w:r w:rsidRPr="00DC603F">
        <w:rPr>
          <w:b/>
          <w:color w:val="auto"/>
        </w:rPr>
        <w:t>mBBr</w:t>
      </w:r>
      <w:proofErr w:type="spellEnd"/>
      <w:r w:rsidRPr="00DC603F">
        <w:rPr>
          <w:b/>
          <w:color w:val="auto"/>
        </w:rPr>
        <w:t xml:space="preserve"> Reaction with CoA.</w:t>
      </w:r>
      <w:r w:rsidR="00DC603F">
        <w:rPr>
          <w:b/>
          <w:color w:val="auto"/>
        </w:rPr>
        <w:t xml:space="preserve"> </w:t>
      </w:r>
      <w:proofErr w:type="spellStart"/>
      <w:r w:rsidRPr="00DC603F">
        <w:rPr>
          <w:color w:val="auto"/>
        </w:rPr>
        <w:t>Monobromobimane</w:t>
      </w:r>
      <w:proofErr w:type="spellEnd"/>
      <w:r w:rsidRPr="00DC603F">
        <w:rPr>
          <w:color w:val="auto"/>
        </w:rPr>
        <w:t xml:space="preserve"> </w:t>
      </w:r>
      <w:r w:rsidR="00370F75" w:rsidRPr="00370F75">
        <w:rPr>
          <w:color w:val="auto"/>
        </w:rPr>
        <w:t>(</w:t>
      </w:r>
      <w:proofErr w:type="spellStart"/>
      <w:r w:rsidRPr="00DC603F">
        <w:rPr>
          <w:color w:val="auto"/>
        </w:rPr>
        <w:t>mBBr</w:t>
      </w:r>
      <w:proofErr w:type="spellEnd"/>
      <w:r w:rsidR="00370F75" w:rsidRPr="00370F75">
        <w:rPr>
          <w:color w:val="auto"/>
        </w:rPr>
        <w:t>)</w:t>
      </w:r>
      <w:r w:rsidRPr="00DC603F">
        <w:rPr>
          <w:color w:val="auto"/>
        </w:rPr>
        <w:t xml:space="preserve"> is mixed with CoA-SH </w:t>
      </w:r>
      <w:r w:rsidR="00370F75" w:rsidRPr="00370F75">
        <w:rPr>
          <w:color w:val="auto"/>
        </w:rPr>
        <w:t>(</w:t>
      </w:r>
      <w:r w:rsidRPr="00DC603F">
        <w:rPr>
          <w:color w:val="auto"/>
        </w:rPr>
        <w:t>free CoA</w:t>
      </w:r>
      <w:r w:rsidR="00370F75" w:rsidRPr="00370F75">
        <w:rPr>
          <w:color w:val="auto"/>
        </w:rPr>
        <w:t>)</w:t>
      </w:r>
      <w:r w:rsidRPr="00DC603F">
        <w:rPr>
          <w:color w:val="auto"/>
        </w:rPr>
        <w:t xml:space="preserve"> and incubated at room temperature for 2 hours in the dark. Non-fluorescent </w:t>
      </w:r>
      <w:proofErr w:type="spellStart"/>
      <w:r w:rsidRPr="00DC603F">
        <w:rPr>
          <w:color w:val="auto"/>
        </w:rPr>
        <w:t>mBBr</w:t>
      </w:r>
      <w:proofErr w:type="spellEnd"/>
      <w:r w:rsidRPr="00DC603F">
        <w:rPr>
          <w:color w:val="auto"/>
        </w:rPr>
        <w:t xml:space="preserve"> becomes fluorescent when bound to CoA</w:t>
      </w:r>
      <w:r w:rsidR="0089180F" w:rsidRPr="00DC603F">
        <w:rPr>
          <w:color w:val="auto"/>
        </w:rPr>
        <w:t xml:space="preserve"> to form CoA-</w:t>
      </w:r>
      <w:proofErr w:type="spellStart"/>
      <w:r w:rsidR="0089180F" w:rsidRPr="00DC603F">
        <w:rPr>
          <w:color w:val="auto"/>
        </w:rPr>
        <w:t>bimane</w:t>
      </w:r>
      <w:proofErr w:type="spellEnd"/>
      <w:r w:rsidRPr="00DC603F">
        <w:rPr>
          <w:color w:val="auto"/>
        </w:rPr>
        <w:t xml:space="preserve">. </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b/>
          <w:color w:val="auto"/>
        </w:rPr>
        <w:t>Figure 3:</w:t>
      </w:r>
      <w:r w:rsidR="00DC603F">
        <w:rPr>
          <w:b/>
          <w:color w:val="auto"/>
        </w:rPr>
        <w:t xml:space="preserve"> </w:t>
      </w:r>
      <w:r w:rsidRPr="00DC603F">
        <w:rPr>
          <w:b/>
          <w:color w:val="auto"/>
        </w:rPr>
        <w:t>Absorbance HPLC Trace of CoA-</w:t>
      </w:r>
      <w:proofErr w:type="spellStart"/>
      <w:r w:rsidRPr="00DC603F">
        <w:rPr>
          <w:b/>
          <w:color w:val="auto"/>
        </w:rPr>
        <w:t>bimane</w:t>
      </w:r>
      <w:proofErr w:type="spellEnd"/>
      <w:r w:rsidRPr="00DC603F">
        <w:rPr>
          <w:b/>
          <w:color w:val="auto"/>
        </w:rPr>
        <w:t xml:space="preserve"> Standard.</w:t>
      </w:r>
      <w:r w:rsidR="00DC603F">
        <w:rPr>
          <w:b/>
          <w:color w:val="auto"/>
        </w:rPr>
        <w:t xml:space="preserve"> </w:t>
      </w:r>
      <w:r w:rsidRPr="00DC603F">
        <w:rPr>
          <w:color w:val="auto"/>
        </w:rPr>
        <w:t>CoA-</w:t>
      </w:r>
      <w:proofErr w:type="spellStart"/>
      <w:r w:rsidRPr="00DC603F">
        <w:rPr>
          <w:color w:val="auto"/>
        </w:rPr>
        <w:t>bimane</w:t>
      </w:r>
      <w:proofErr w:type="spellEnd"/>
      <w:r w:rsidRPr="00DC603F">
        <w:rPr>
          <w:color w:val="auto"/>
        </w:rPr>
        <w:t xml:space="preserve"> was separated on a Gemini C18 column using the HPLC program in </w:t>
      </w:r>
      <w:r w:rsidRPr="00370F75">
        <w:rPr>
          <w:b/>
          <w:bCs/>
          <w:color w:val="auto"/>
        </w:rPr>
        <w:t>Table 1</w:t>
      </w:r>
      <w:r w:rsidRPr="00DC603F">
        <w:rPr>
          <w:color w:val="auto"/>
        </w:rPr>
        <w:t>.</w:t>
      </w:r>
      <w:r w:rsidR="00DC603F">
        <w:rPr>
          <w:color w:val="auto"/>
        </w:rPr>
        <w:t xml:space="preserve"> </w:t>
      </w:r>
      <w:r w:rsidRPr="00DC603F">
        <w:rPr>
          <w:color w:val="auto"/>
        </w:rPr>
        <w:t xml:space="preserve">Typical retention time </w:t>
      </w:r>
      <w:r w:rsidR="00370F75" w:rsidRPr="00370F75">
        <w:rPr>
          <w:color w:val="auto"/>
        </w:rPr>
        <w:t>(</w:t>
      </w:r>
      <w:r w:rsidR="00370F75">
        <w:rPr>
          <w:color w:val="auto"/>
        </w:rPr>
        <w:t>min</w:t>
      </w:r>
      <w:r w:rsidR="00370F75" w:rsidRPr="00370F75">
        <w:rPr>
          <w:color w:val="auto"/>
        </w:rPr>
        <w:t>)</w:t>
      </w:r>
      <w:r w:rsidRPr="00DC603F">
        <w:rPr>
          <w:color w:val="auto"/>
        </w:rPr>
        <w:t xml:space="preserve"> is indicated by </w:t>
      </w:r>
      <w:proofErr w:type="spellStart"/>
      <w:r w:rsidRPr="00DC603F">
        <w:rPr>
          <w:color w:val="auto"/>
        </w:rPr>
        <w:t>aborbance</w:t>
      </w:r>
      <w:proofErr w:type="spellEnd"/>
      <w:r w:rsidRPr="00DC603F">
        <w:rPr>
          <w:color w:val="auto"/>
        </w:rPr>
        <w:t xml:space="preserve"> units </w:t>
      </w:r>
      <w:r w:rsidR="00370F75" w:rsidRPr="00370F75">
        <w:rPr>
          <w:color w:val="auto"/>
        </w:rPr>
        <w:t>(</w:t>
      </w:r>
      <w:r w:rsidRPr="00DC603F">
        <w:rPr>
          <w:color w:val="auto"/>
        </w:rPr>
        <w:t>AU</w:t>
      </w:r>
      <w:r w:rsidR="00370F75" w:rsidRPr="00370F75">
        <w:rPr>
          <w:color w:val="auto"/>
        </w:rPr>
        <w:t>)</w:t>
      </w:r>
      <w:r w:rsidRPr="00DC603F">
        <w:rPr>
          <w:color w:val="auto"/>
        </w:rPr>
        <w:t>.</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b/>
          <w:color w:val="auto"/>
        </w:rPr>
        <w:t>Figure 4:</w:t>
      </w:r>
      <w:r w:rsidR="00DC603F">
        <w:rPr>
          <w:b/>
          <w:color w:val="auto"/>
        </w:rPr>
        <w:t xml:space="preserve"> </w:t>
      </w:r>
      <w:r w:rsidRPr="00DC603F">
        <w:rPr>
          <w:b/>
          <w:color w:val="auto"/>
        </w:rPr>
        <w:t>CoA-</w:t>
      </w:r>
      <w:proofErr w:type="spellStart"/>
      <w:r w:rsidRPr="00DC603F">
        <w:rPr>
          <w:b/>
          <w:color w:val="auto"/>
        </w:rPr>
        <w:t>bimane</w:t>
      </w:r>
      <w:proofErr w:type="spellEnd"/>
      <w:r w:rsidRPr="00DC603F">
        <w:rPr>
          <w:b/>
          <w:color w:val="auto"/>
        </w:rPr>
        <w:t xml:space="preserve"> standard curves detected by absorbance or fluorescence.</w:t>
      </w:r>
      <w:r w:rsidRPr="00DC603F">
        <w:rPr>
          <w:color w:val="auto"/>
        </w:rPr>
        <w:t xml:space="preserve"> </w:t>
      </w:r>
      <w:r w:rsidR="00370F75" w:rsidRPr="00370F75">
        <w:rPr>
          <w:color w:val="auto"/>
        </w:rPr>
        <w:t>(</w:t>
      </w:r>
      <w:r w:rsidRPr="00DC603F">
        <w:rPr>
          <w:b/>
          <w:color w:val="auto"/>
        </w:rPr>
        <w:t>A</w:t>
      </w:r>
      <w:r w:rsidR="00370F75" w:rsidRPr="00370F75">
        <w:rPr>
          <w:color w:val="auto"/>
        </w:rPr>
        <w:t>)</w:t>
      </w:r>
      <w:r w:rsidRPr="00DC603F">
        <w:rPr>
          <w:color w:val="auto"/>
        </w:rPr>
        <w:t xml:space="preserve"> The standard curve measured using absorbance detection units for CoA-</w:t>
      </w:r>
      <w:proofErr w:type="spellStart"/>
      <w:r w:rsidRPr="00DC603F">
        <w:rPr>
          <w:color w:val="auto"/>
        </w:rPr>
        <w:t>bimane</w:t>
      </w:r>
      <w:proofErr w:type="spellEnd"/>
      <w:r w:rsidRPr="00DC603F">
        <w:rPr>
          <w:color w:val="auto"/>
        </w:rPr>
        <w:t xml:space="preserve"> was measured at λ393 nm.</w:t>
      </w:r>
      <w:r w:rsidR="00DC603F">
        <w:rPr>
          <w:color w:val="auto"/>
        </w:rPr>
        <w:t xml:space="preserve"> </w:t>
      </w:r>
      <w:r w:rsidRPr="00DC603F">
        <w:rPr>
          <w:color w:val="auto"/>
        </w:rPr>
        <w:t>Tissue samples are usually evaluated using the absorbance standard curve.</w:t>
      </w:r>
      <w:r w:rsidR="00DC603F">
        <w:rPr>
          <w:color w:val="auto"/>
        </w:rPr>
        <w:t xml:space="preserve"> </w:t>
      </w:r>
      <w:r w:rsidR="00370F75" w:rsidRPr="00370F75">
        <w:rPr>
          <w:color w:val="auto"/>
        </w:rPr>
        <w:t>(</w:t>
      </w:r>
      <w:r w:rsidRPr="00DC603F">
        <w:rPr>
          <w:b/>
          <w:color w:val="auto"/>
        </w:rPr>
        <w:t>B</w:t>
      </w:r>
      <w:r w:rsidR="00370F75" w:rsidRPr="00370F75">
        <w:rPr>
          <w:color w:val="auto"/>
        </w:rPr>
        <w:t>)</w:t>
      </w:r>
      <w:r w:rsidR="00DC603F">
        <w:rPr>
          <w:color w:val="auto"/>
        </w:rPr>
        <w:t xml:space="preserve"> </w:t>
      </w:r>
      <w:r w:rsidRPr="00DC603F">
        <w:rPr>
          <w:color w:val="auto"/>
        </w:rPr>
        <w:t>The standard curve measured using fluorescence detection units for CoA-</w:t>
      </w:r>
      <w:proofErr w:type="spellStart"/>
      <w:r w:rsidRPr="00DC603F">
        <w:rPr>
          <w:color w:val="auto"/>
        </w:rPr>
        <w:t>bimane</w:t>
      </w:r>
      <w:proofErr w:type="spellEnd"/>
      <w:r w:rsidRPr="00DC603F">
        <w:rPr>
          <w:color w:val="auto"/>
        </w:rPr>
        <w:t xml:space="preserve"> at </w:t>
      </w:r>
      <w:bookmarkStart w:id="4" w:name="_Hlk6386366"/>
      <w:proofErr w:type="spellStart"/>
      <w:r w:rsidRPr="00DC603F">
        <w:rPr>
          <w:color w:val="auto"/>
        </w:rPr>
        <w:t>λex</w:t>
      </w:r>
      <w:bookmarkEnd w:id="4"/>
      <w:proofErr w:type="spellEnd"/>
      <w:r w:rsidRPr="00DC603F">
        <w:rPr>
          <w:color w:val="auto"/>
        </w:rPr>
        <w:t xml:space="preserve"> = 393 nm, </w:t>
      </w:r>
      <w:proofErr w:type="spellStart"/>
      <w:r w:rsidRPr="00DC603F">
        <w:rPr>
          <w:color w:val="auto"/>
        </w:rPr>
        <w:t>λem</w:t>
      </w:r>
      <w:proofErr w:type="spellEnd"/>
      <w:r w:rsidRPr="00DC603F">
        <w:rPr>
          <w:color w:val="auto"/>
        </w:rPr>
        <w:t xml:space="preserve"> = 470 nm.</w:t>
      </w:r>
      <w:r w:rsidR="00DC603F">
        <w:rPr>
          <w:color w:val="auto"/>
        </w:rPr>
        <w:t xml:space="preserve"> </w:t>
      </w:r>
      <w:r w:rsidRPr="00DC603F">
        <w:rPr>
          <w:color w:val="auto"/>
        </w:rPr>
        <w:t>Cultured cells are usually evaluated for CoA content using the fluorescence standard curve.</w:t>
      </w:r>
      <w:r w:rsidR="00DC603F">
        <w:rPr>
          <w:color w:val="auto"/>
        </w:rPr>
        <w:t xml:space="preserve"> </w:t>
      </w:r>
      <w:r w:rsidRPr="00DC603F">
        <w:rPr>
          <w:color w:val="auto"/>
        </w:rPr>
        <w:t xml:space="preserve">Duplicate standards </w:t>
      </w:r>
      <w:r w:rsidR="00370F75" w:rsidRPr="00370F75">
        <w:rPr>
          <w:color w:val="auto"/>
        </w:rPr>
        <w:t>(</w:t>
      </w:r>
      <w:r w:rsidRPr="00DC603F">
        <w:rPr>
          <w:color w:val="auto"/>
        </w:rPr>
        <w:t>and samples</w:t>
      </w:r>
      <w:r w:rsidR="00370F75" w:rsidRPr="00370F75">
        <w:rPr>
          <w:color w:val="auto"/>
        </w:rPr>
        <w:t>)</w:t>
      </w:r>
      <w:r w:rsidRPr="00DC603F">
        <w:rPr>
          <w:color w:val="auto"/>
        </w:rPr>
        <w:t xml:space="preserve"> are routinely evaluated.</w:t>
      </w:r>
      <w:r w:rsidR="00DC603F">
        <w:rPr>
          <w:color w:val="auto"/>
        </w:rPr>
        <w:t xml:space="preserve"> </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b/>
          <w:color w:val="auto"/>
        </w:rPr>
        <w:t>Figure 5: HPLC traces of typical liver or cultured cell samples.</w:t>
      </w:r>
      <w:r w:rsidR="00DC603F">
        <w:rPr>
          <w:color w:val="auto"/>
        </w:rPr>
        <w:t xml:space="preserve"> </w:t>
      </w:r>
      <w:r w:rsidR="00370F75" w:rsidRPr="00370F75">
        <w:rPr>
          <w:color w:val="auto"/>
        </w:rPr>
        <w:t>(</w:t>
      </w:r>
      <w:r w:rsidRPr="00DC603F">
        <w:rPr>
          <w:b/>
          <w:color w:val="auto"/>
        </w:rPr>
        <w:t>A</w:t>
      </w:r>
      <w:r w:rsidR="00370F75" w:rsidRPr="00370F75">
        <w:rPr>
          <w:color w:val="auto"/>
        </w:rPr>
        <w:t>)</w:t>
      </w:r>
      <w:r w:rsidRPr="00DC603F">
        <w:rPr>
          <w:color w:val="auto"/>
        </w:rPr>
        <w:t xml:space="preserve"> CoA-</w:t>
      </w:r>
      <w:proofErr w:type="spellStart"/>
      <w:r w:rsidRPr="00DC603F">
        <w:rPr>
          <w:color w:val="auto"/>
        </w:rPr>
        <w:t>bimane</w:t>
      </w:r>
      <w:proofErr w:type="spellEnd"/>
      <w:r w:rsidRPr="00DC603F">
        <w:rPr>
          <w:color w:val="auto"/>
        </w:rPr>
        <w:t xml:space="preserve"> identification and quantification of content in mouse liver extract.</w:t>
      </w:r>
      <w:r w:rsidR="00DC603F">
        <w:rPr>
          <w:color w:val="auto"/>
        </w:rPr>
        <w:t xml:space="preserve"> </w:t>
      </w:r>
      <w:r w:rsidRPr="00DC603F">
        <w:rPr>
          <w:color w:val="auto"/>
        </w:rPr>
        <w:t xml:space="preserve">Absorbance units </w:t>
      </w:r>
      <w:r w:rsidR="00370F75" w:rsidRPr="00370F75">
        <w:rPr>
          <w:color w:val="auto"/>
        </w:rPr>
        <w:t>(</w:t>
      </w:r>
      <w:r w:rsidRPr="00DC603F">
        <w:rPr>
          <w:color w:val="auto"/>
        </w:rPr>
        <w:t>AU</w:t>
      </w:r>
      <w:r w:rsidR="00370F75" w:rsidRPr="00370F75">
        <w:rPr>
          <w:color w:val="auto"/>
        </w:rPr>
        <w:t>)</w:t>
      </w:r>
      <w:r w:rsidRPr="00DC603F">
        <w:rPr>
          <w:color w:val="auto"/>
        </w:rPr>
        <w:t xml:space="preserve"> are indicated.</w:t>
      </w:r>
      <w:r w:rsidR="00DC603F">
        <w:rPr>
          <w:color w:val="auto"/>
        </w:rPr>
        <w:t xml:space="preserve"> </w:t>
      </w:r>
      <w:r w:rsidR="00370F75" w:rsidRPr="00370F75">
        <w:rPr>
          <w:color w:val="auto"/>
        </w:rPr>
        <w:t>(</w:t>
      </w:r>
      <w:r w:rsidRPr="00DC603F">
        <w:rPr>
          <w:b/>
          <w:color w:val="auto"/>
        </w:rPr>
        <w:t>B</w:t>
      </w:r>
      <w:r w:rsidR="00370F75" w:rsidRPr="00370F75">
        <w:rPr>
          <w:color w:val="auto"/>
        </w:rPr>
        <w:t>)</w:t>
      </w:r>
      <w:r w:rsidRPr="00DC603F">
        <w:rPr>
          <w:color w:val="auto"/>
        </w:rPr>
        <w:t xml:space="preserve"> CoA-</w:t>
      </w:r>
      <w:proofErr w:type="spellStart"/>
      <w:r w:rsidRPr="00DC603F">
        <w:rPr>
          <w:color w:val="auto"/>
        </w:rPr>
        <w:t>bimane</w:t>
      </w:r>
      <w:proofErr w:type="spellEnd"/>
      <w:r w:rsidRPr="00DC603F">
        <w:rPr>
          <w:color w:val="auto"/>
        </w:rPr>
        <w:t xml:space="preserve"> identification and quantification of content in HepG2/C3A cultured cells.</w:t>
      </w:r>
      <w:r w:rsidR="00DC603F">
        <w:rPr>
          <w:color w:val="auto"/>
        </w:rPr>
        <w:t xml:space="preserve"> </w:t>
      </w:r>
      <w:r w:rsidRPr="00DC603F">
        <w:rPr>
          <w:color w:val="auto"/>
        </w:rPr>
        <w:t xml:space="preserve">Fluorescence emission units </w:t>
      </w:r>
      <w:r w:rsidR="00370F75" w:rsidRPr="00370F75">
        <w:rPr>
          <w:color w:val="auto"/>
        </w:rPr>
        <w:t>(</w:t>
      </w:r>
      <w:r w:rsidRPr="00DC603F">
        <w:rPr>
          <w:color w:val="auto"/>
        </w:rPr>
        <w:t>EU</w:t>
      </w:r>
      <w:r w:rsidR="00370F75" w:rsidRPr="00370F75">
        <w:rPr>
          <w:color w:val="auto"/>
        </w:rPr>
        <w:t>)</w:t>
      </w:r>
      <w:r w:rsidRPr="00DC603F">
        <w:rPr>
          <w:color w:val="auto"/>
        </w:rPr>
        <w:t xml:space="preserve"> are indicated.</w:t>
      </w:r>
      <w:r w:rsidR="00DC603F">
        <w:rPr>
          <w:color w:val="auto"/>
        </w:rPr>
        <w:t xml:space="preserve"> </w:t>
      </w:r>
      <w:r w:rsidRPr="00DC603F">
        <w:rPr>
          <w:color w:val="auto"/>
        </w:rPr>
        <w:t>The CoA-</w:t>
      </w:r>
      <w:proofErr w:type="spellStart"/>
      <w:r w:rsidRPr="00DC603F">
        <w:rPr>
          <w:color w:val="auto"/>
        </w:rPr>
        <w:t>bimane</w:t>
      </w:r>
      <w:proofErr w:type="spellEnd"/>
      <w:r w:rsidRPr="00DC603F">
        <w:rPr>
          <w:color w:val="auto"/>
        </w:rPr>
        <w:t xml:space="preserve"> peaks are shown in red.</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b/>
          <w:color w:val="auto"/>
        </w:rPr>
        <w:t>Figure 6. CoA levels in mouse liver, cultured C3A and HEK293T cells</w:t>
      </w:r>
      <w:r w:rsidRPr="00DC603F">
        <w:rPr>
          <w:color w:val="auto"/>
        </w:rPr>
        <w:t xml:space="preserve">. </w:t>
      </w:r>
      <w:r w:rsidR="00370F75" w:rsidRPr="00370F75">
        <w:rPr>
          <w:color w:val="auto"/>
        </w:rPr>
        <w:t>(</w:t>
      </w:r>
      <w:r w:rsidRPr="00DC603F">
        <w:rPr>
          <w:b/>
          <w:color w:val="auto"/>
        </w:rPr>
        <w:t>A</w:t>
      </w:r>
      <w:r w:rsidR="00370F75" w:rsidRPr="00370F75">
        <w:rPr>
          <w:color w:val="auto"/>
        </w:rPr>
        <w:t>)</w:t>
      </w:r>
      <w:r w:rsidRPr="00DC603F">
        <w:rPr>
          <w:color w:val="auto"/>
        </w:rPr>
        <w:t xml:space="preserve"> CoA measurement in mouse liver from pantothenate kinase knockout </w:t>
      </w:r>
      <w:r w:rsidR="00370F75" w:rsidRPr="00370F75">
        <w:rPr>
          <w:color w:val="auto"/>
        </w:rPr>
        <w:t>(</w:t>
      </w:r>
      <w:r w:rsidRPr="00DC603F">
        <w:rPr>
          <w:i/>
          <w:color w:val="auto"/>
        </w:rPr>
        <w:t>Pank1</w:t>
      </w:r>
      <w:r w:rsidRPr="00DC603F">
        <w:rPr>
          <w:i/>
          <w:color w:val="auto"/>
          <w:vertAlign w:val="superscript"/>
        </w:rPr>
        <w:t>-/-</w:t>
      </w:r>
      <w:r w:rsidR="00370F75" w:rsidRPr="00370F75">
        <w:rPr>
          <w:color w:val="auto"/>
        </w:rPr>
        <w:t>)</w:t>
      </w:r>
      <w:r w:rsidRPr="00DC603F">
        <w:rPr>
          <w:color w:val="auto"/>
        </w:rPr>
        <w:t xml:space="preserve"> and matched wild-type </w:t>
      </w:r>
      <w:r w:rsidR="00370F75" w:rsidRPr="00370F75">
        <w:rPr>
          <w:color w:val="auto"/>
        </w:rPr>
        <w:t>(</w:t>
      </w:r>
      <w:r w:rsidRPr="00DC603F">
        <w:rPr>
          <w:color w:val="auto"/>
        </w:rPr>
        <w:t>WT</w:t>
      </w:r>
      <w:r w:rsidR="00370F75" w:rsidRPr="00370F75">
        <w:rPr>
          <w:color w:val="auto"/>
        </w:rPr>
        <w:t>)</w:t>
      </w:r>
      <w:r w:rsidRPr="00DC603F">
        <w:rPr>
          <w:color w:val="auto"/>
        </w:rPr>
        <w:t xml:space="preserve"> animals.</w:t>
      </w:r>
      <w:r w:rsidR="00DC603F">
        <w:rPr>
          <w:color w:val="auto"/>
        </w:rPr>
        <w:t xml:space="preserve"> </w:t>
      </w:r>
      <w:r w:rsidRPr="00DC603F">
        <w:rPr>
          <w:i/>
          <w:color w:val="auto"/>
        </w:rPr>
        <w:t>Pank1</w:t>
      </w:r>
      <w:r w:rsidRPr="00DC603F">
        <w:rPr>
          <w:i/>
          <w:color w:val="auto"/>
          <w:vertAlign w:val="superscript"/>
        </w:rPr>
        <w:t>-/-</w:t>
      </w:r>
      <w:r w:rsidRPr="00DC603F">
        <w:rPr>
          <w:color w:val="auto"/>
        </w:rPr>
        <w:t xml:space="preserve"> animals have lower CoA in the liver compared to WT animals due to the absence of </w:t>
      </w:r>
      <w:r w:rsidRPr="00DC603F">
        <w:rPr>
          <w:i/>
          <w:color w:val="auto"/>
        </w:rPr>
        <w:t>Pank1</w:t>
      </w:r>
      <w:r w:rsidRPr="00DC603F">
        <w:rPr>
          <w:color w:val="auto"/>
        </w:rPr>
        <w:t xml:space="preserve"> expression</w:t>
      </w:r>
      <w:r w:rsidR="00CE1DF4" w:rsidRPr="00DC603F">
        <w:rPr>
          <w:color w:val="auto"/>
        </w:rPr>
        <w:fldChar w:fldCharType="begin">
          <w:fldData xml:space="preserve">PEVuZE5vdGU+PENpdGUgRXhjbHVkZUF1dGg9IjEiIEV4Y2x1ZGVZZWFyPSIxIj48QXV0aG9yPkxl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PEVuZE5vdGU+PENpdGUgRXhjbHVkZUF1dGg9IjEiIEV4Y2x1ZGVZZWFyPSIxIj48QXV0aG9yPkxl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9</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The data were obtained using 5 male mice per genotype and are represented as the mean </w:t>
      </w:r>
      <w:bookmarkStart w:id="5" w:name="OLE_LINK1"/>
      <w:r w:rsidRPr="00DC603F">
        <w:rPr>
          <w:color w:val="auto"/>
        </w:rPr>
        <w:t xml:space="preserve">± </w:t>
      </w:r>
      <w:bookmarkEnd w:id="5"/>
      <w:r w:rsidRPr="00DC603F">
        <w:rPr>
          <w:color w:val="auto"/>
        </w:rPr>
        <w:t xml:space="preserve">SEM. </w:t>
      </w:r>
      <w:r w:rsidR="00370F75" w:rsidRPr="00370F75">
        <w:rPr>
          <w:color w:val="auto"/>
        </w:rPr>
        <w:t>(</w:t>
      </w:r>
      <w:r w:rsidRPr="00DC603F">
        <w:rPr>
          <w:b/>
          <w:color w:val="auto"/>
        </w:rPr>
        <w:t>B</w:t>
      </w:r>
      <w:r w:rsidR="00370F75" w:rsidRPr="00370F75">
        <w:rPr>
          <w:color w:val="auto"/>
        </w:rPr>
        <w:t>)</w:t>
      </w:r>
      <w:r w:rsidRPr="00DC603F">
        <w:rPr>
          <w:color w:val="auto"/>
        </w:rPr>
        <w:t xml:space="preserve"> CoA levels in HepG2/C3A cells treated with either </w:t>
      </w:r>
      <w:proofErr w:type="spellStart"/>
      <w:r w:rsidRPr="00DC603F">
        <w:rPr>
          <w:color w:val="auto"/>
        </w:rPr>
        <w:t>dimethylsulfoxide</w:t>
      </w:r>
      <w:proofErr w:type="spellEnd"/>
      <w:r w:rsidRPr="00DC603F">
        <w:rPr>
          <w:color w:val="auto"/>
        </w:rPr>
        <w:t xml:space="preserve"> </w:t>
      </w:r>
      <w:r w:rsidR="00370F75" w:rsidRPr="00370F75">
        <w:rPr>
          <w:color w:val="auto"/>
        </w:rPr>
        <w:t>(</w:t>
      </w:r>
      <w:r w:rsidRPr="00DC603F">
        <w:rPr>
          <w:color w:val="auto"/>
        </w:rPr>
        <w:t>vehicle control</w:t>
      </w:r>
      <w:r w:rsidR="00370F75" w:rsidRPr="00370F75">
        <w:rPr>
          <w:color w:val="auto"/>
        </w:rPr>
        <w:t>)</w:t>
      </w:r>
      <w:r w:rsidRPr="00DC603F">
        <w:rPr>
          <w:color w:val="auto"/>
        </w:rPr>
        <w:t xml:space="preserve"> or PZ-2891, an experimental drug that modulates </w:t>
      </w:r>
      <w:proofErr w:type="spellStart"/>
      <w:r w:rsidRPr="00DC603F">
        <w:rPr>
          <w:color w:val="auto"/>
        </w:rPr>
        <w:t>PanK</w:t>
      </w:r>
      <w:proofErr w:type="spellEnd"/>
      <w:r w:rsidRPr="00DC603F">
        <w:rPr>
          <w:color w:val="auto"/>
        </w:rPr>
        <w:t xml:space="preserve"> activity at 10 uM</w:t>
      </w:r>
      <w:r w:rsidR="00CE1DF4" w:rsidRPr="00DC603F">
        <w:rPr>
          <w:color w:val="auto"/>
        </w:rPr>
        <w:fldChar w:fldCharType="begin"/>
      </w:r>
      <w:r w:rsidR="00CE1DF4" w:rsidRPr="00DC603F">
        <w:rPr>
          <w:color w:val="auto"/>
        </w:rPr>
        <w:instrText xml:space="preserve"> ADDIN EN.CITE &lt;EndNote&gt;&lt;Cite ExcludeAuth="1" ExcludeYear="1"&gt;&lt;Author&gt;Sharma&lt;/Author&gt;&lt;Year&gt;2018&lt;/Year&gt;&lt;RecNum&gt;13800&lt;/RecNum&gt;&lt;DisplayText&gt;&lt;style face="superscript"&gt;17&lt;/style&gt;&lt;/DisplayText&gt;&lt;record&gt;&lt;rec-number&gt;13800&lt;/rec-number&gt;&lt;foreign-keys&gt;&lt;key app="EN" db-id="paf0zwtf2d2zfje22z3pv5ddazvaes2xfwap" timestamp="0"&gt;13800&lt;/key&gt;&lt;/foreign-keys&gt;&lt;ref-type name="Journal Article"&gt;17&lt;/ref-type&gt;&lt;contributors&gt;&lt;authors&gt;&lt;author&gt;Sharma, L. K.&lt;/author&gt;&lt;author&gt;Subramanian, C.&lt;/author&gt;&lt;author&gt;Yun, M. K.&lt;/author&gt;&lt;author&gt;Frank, M. W.&lt;/author&gt;&lt;author&gt;White, S. W.&lt;/author&gt;&lt;author&gt;Rock, C. O.&lt;/author&gt;&lt;author&gt;Lee, R. E.&lt;/author&gt;&lt;author&gt;Jackowski, S.&lt;/author&gt;&lt;/authors&gt;&lt;/contributors&gt;&lt;auth-address&gt;Department of Infectious Diseases, St. Jude Children&amp;apos;s Research Hospital, Memphis, TN, 38105, USA.&amp;#xD;Department of Chemical Biology and Therapeutics, St. Jude Children&amp;apos;s Research Hospital, Memphis, TN, 38105, USA.&amp;#xD;Nurix, Inc, 1700 Owens Street, Suite 205, San Francisco, CA, 94158, USA.&amp;#xD;Department of Structural Biology, St. Jude Children&amp;apos;s Research Hospital, Memphis, TN, 38105, USA.&amp;#xD;Department of Infectious Diseases, St. Jude Children&amp;apos;s Research Hospital, Memphis, TN, 38105, USA. suzanne.jackowski@stjude.org.&lt;/auth-address&gt;&lt;titles&gt;&lt;title&gt;A therapeutic approach to pantothenate kinase associated neurodegeneration&lt;/title&gt;&lt;secondary-title&gt;Nat. Commun.&lt;/secondary-title&gt;&lt;/titles&gt;&lt;pages&gt;4399&lt;/pages&gt;&lt;volume&gt;9&lt;/volume&gt;&lt;number&gt;1&lt;/number&gt;&lt;edition&gt;2018/10/26&lt;/edition&gt;&lt;dates&gt;&lt;year&gt;2018&lt;/year&gt;&lt;pub-dates&gt;&lt;date&gt;Oct 23&lt;/date&gt;&lt;/pub-dates&gt;&lt;/dates&gt;&lt;isbn&gt;2041-1723 (Electronic)&amp;#xD;2041-1723 (Linking)&lt;/isbn&gt;&lt;accession-num&gt;30352999&lt;/accession-num&gt;&lt;urls&gt;&lt;related-urls&gt;&lt;url&gt;https://www.ncbi.nlm.nih.gov/pubmed/30352999&lt;/url&gt;&lt;/related-urls&gt;&lt;/urls&gt;&lt;custom2&gt;PMC6199309&lt;/custom2&gt;&lt;electronic-resource-num&gt;10.1038/s41467-018-06703-2&lt;/electronic-resource-num&gt;&lt;/record&gt;&lt;/Cite&gt;&lt;/EndNote&gt;</w:instrText>
      </w:r>
      <w:r w:rsidR="00CE1DF4" w:rsidRPr="00DC603F">
        <w:rPr>
          <w:color w:val="auto"/>
        </w:rPr>
        <w:fldChar w:fldCharType="separate"/>
      </w:r>
      <w:r w:rsidR="00CE1DF4" w:rsidRPr="00DC603F">
        <w:rPr>
          <w:noProof/>
          <w:color w:val="auto"/>
          <w:vertAlign w:val="superscript"/>
        </w:rPr>
        <w:t>17</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The cellular CoA level is elevated following 24-hour incubation with PZ-2891. </w:t>
      </w:r>
      <w:r w:rsidR="00370F75" w:rsidRPr="00370F75">
        <w:rPr>
          <w:color w:val="auto"/>
        </w:rPr>
        <w:t>(</w:t>
      </w:r>
      <w:r w:rsidRPr="00DC603F">
        <w:rPr>
          <w:b/>
          <w:color w:val="auto"/>
        </w:rPr>
        <w:t>C</w:t>
      </w:r>
      <w:r w:rsidR="00370F75" w:rsidRPr="00370F75">
        <w:rPr>
          <w:color w:val="auto"/>
        </w:rPr>
        <w:t>)</w:t>
      </w:r>
      <w:r w:rsidRPr="00DC603F">
        <w:rPr>
          <w:color w:val="auto"/>
        </w:rPr>
        <w:t xml:space="preserve"> CoA levels in HEK293T cells transfected with either empty vector pcDNA3.1, or cDNAs encoding human PANK isoforms: PANK1β, PANK2m which is the mature, processed isoform of human PANK2, or PANK3.</w:t>
      </w:r>
      <w:r w:rsidR="00DC603F">
        <w:rPr>
          <w:color w:val="auto"/>
        </w:rPr>
        <w:t xml:space="preserve"> </w:t>
      </w:r>
      <w:r w:rsidRPr="00DC603F">
        <w:rPr>
          <w:color w:val="auto"/>
        </w:rPr>
        <w:t>CoA levels are elevated by overexpression of all active PANK isoforms.</w:t>
      </w:r>
      <w:r w:rsidR="00DC603F">
        <w:rPr>
          <w:color w:val="auto"/>
        </w:rPr>
        <w:t xml:space="preserve"> </w:t>
      </w:r>
      <w:r w:rsidRPr="00DC603F">
        <w:rPr>
          <w:color w:val="auto"/>
        </w:rPr>
        <w:t xml:space="preserve">The data in </w:t>
      </w:r>
      <w:r w:rsidR="00370F75" w:rsidRPr="00370F75">
        <w:rPr>
          <w:color w:val="auto"/>
        </w:rPr>
        <w:t>(</w:t>
      </w:r>
      <w:r w:rsidRPr="00DC603F">
        <w:rPr>
          <w:b/>
          <w:color w:val="auto"/>
        </w:rPr>
        <w:t>B</w:t>
      </w:r>
      <w:r w:rsidR="00370F75" w:rsidRPr="00370F75">
        <w:rPr>
          <w:color w:val="auto"/>
        </w:rPr>
        <w:t>)</w:t>
      </w:r>
      <w:r w:rsidRPr="00DC603F">
        <w:rPr>
          <w:color w:val="auto"/>
        </w:rPr>
        <w:t xml:space="preserve"> and </w:t>
      </w:r>
      <w:r w:rsidR="00370F75" w:rsidRPr="00370F75">
        <w:rPr>
          <w:color w:val="auto"/>
        </w:rPr>
        <w:t>(</w:t>
      </w:r>
      <w:r w:rsidRPr="00DC603F">
        <w:rPr>
          <w:b/>
          <w:color w:val="auto"/>
        </w:rPr>
        <w:t>C</w:t>
      </w:r>
      <w:r w:rsidR="00370F75" w:rsidRPr="00370F75">
        <w:rPr>
          <w:color w:val="auto"/>
        </w:rPr>
        <w:t>)</w:t>
      </w:r>
      <w:r w:rsidRPr="00DC603F">
        <w:rPr>
          <w:color w:val="auto"/>
        </w:rPr>
        <w:t xml:space="preserve"> are from independent triplicate samples and are represented as the mean ± SEM. The statistical analysis was done using the unpaired t-test and the values of significance are shown in red.</w:t>
      </w:r>
      <w:r w:rsidR="00DC603F">
        <w:rPr>
          <w:color w:val="auto"/>
        </w:rPr>
        <w:t xml:space="preserve"> </w:t>
      </w:r>
      <w:r w:rsidRPr="00DC603F">
        <w:rPr>
          <w:color w:val="auto"/>
        </w:rPr>
        <w:t xml:space="preserve">The data in panels </w:t>
      </w:r>
      <w:r w:rsidR="00370F75" w:rsidRPr="00370F75">
        <w:rPr>
          <w:color w:val="auto"/>
        </w:rPr>
        <w:t>(</w:t>
      </w:r>
      <w:r w:rsidRPr="00DC603F">
        <w:rPr>
          <w:b/>
          <w:color w:val="auto"/>
        </w:rPr>
        <w:t>B</w:t>
      </w:r>
      <w:r w:rsidR="00370F75" w:rsidRPr="00370F75">
        <w:rPr>
          <w:color w:val="auto"/>
        </w:rPr>
        <w:t>)</w:t>
      </w:r>
      <w:r w:rsidRPr="00DC603F">
        <w:rPr>
          <w:color w:val="auto"/>
        </w:rPr>
        <w:t xml:space="preserve"> and </w:t>
      </w:r>
      <w:r w:rsidR="00370F75" w:rsidRPr="00370F75">
        <w:rPr>
          <w:color w:val="auto"/>
        </w:rPr>
        <w:t>(</w:t>
      </w:r>
      <w:r w:rsidRPr="00DC603F">
        <w:rPr>
          <w:b/>
          <w:color w:val="auto"/>
        </w:rPr>
        <w:t>C</w:t>
      </w:r>
      <w:r w:rsidR="00370F75" w:rsidRPr="00370F75">
        <w:rPr>
          <w:color w:val="auto"/>
        </w:rPr>
        <w:t>)</w:t>
      </w:r>
      <w:r w:rsidRPr="00DC603F">
        <w:rPr>
          <w:color w:val="auto"/>
        </w:rPr>
        <w:t xml:space="preserve"> are adapted from Sharma </w:t>
      </w:r>
      <w:r w:rsidRPr="00DC603F">
        <w:rPr>
          <w:i/>
          <w:color w:val="auto"/>
        </w:rPr>
        <w:t>et al</w:t>
      </w:r>
      <w:r w:rsidRPr="00DC603F">
        <w:rPr>
          <w:color w:val="auto"/>
        </w:rPr>
        <w:t>.</w:t>
      </w:r>
      <w:r w:rsidRPr="00DC603F">
        <w:rPr>
          <w:color w:val="auto"/>
          <w:vertAlign w:val="superscript"/>
        </w:rPr>
        <w:t>12</w:t>
      </w:r>
    </w:p>
    <w:p w:rsidR="00E836A1" w:rsidRPr="00DC603F" w:rsidRDefault="00E836A1" w:rsidP="00920006">
      <w:pPr>
        <w:jc w:val="left"/>
        <w:rPr>
          <w:b/>
          <w:color w:val="auto"/>
        </w:rPr>
      </w:pPr>
    </w:p>
    <w:p w:rsidR="00920006" w:rsidRDefault="00E836A1" w:rsidP="00920006">
      <w:pPr>
        <w:jc w:val="left"/>
        <w:rPr>
          <w:b/>
          <w:bCs/>
          <w:color w:val="auto"/>
        </w:rPr>
      </w:pPr>
      <w:r w:rsidRPr="00DC603F">
        <w:rPr>
          <w:b/>
          <w:color w:val="auto"/>
        </w:rPr>
        <w:t>DISCUSSION</w:t>
      </w:r>
      <w:r w:rsidRPr="00DC603F">
        <w:rPr>
          <w:b/>
          <w:bCs/>
          <w:color w:val="auto"/>
        </w:rPr>
        <w:t xml:space="preserve">: </w:t>
      </w:r>
    </w:p>
    <w:p w:rsidR="00E836A1" w:rsidRPr="00DC603F" w:rsidRDefault="00E836A1" w:rsidP="00920006">
      <w:pPr>
        <w:jc w:val="left"/>
        <w:rPr>
          <w:color w:val="auto"/>
        </w:rPr>
      </w:pPr>
      <w:r w:rsidRPr="00DC603F">
        <w:rPr>
          <w:color w:val="auto"/>
        </w:rPr>
        <w:t>Here we demonstrate a reliable, step-by-step procedure for quantifying total CoA in cells and animal tissues with a wide range of linear detection that is accessible in many laboratories that have an HPLC with either an absorbance or fluorescence output detector.</w:t>
      </w:r>
      <w:r w:rsidR="00DC603F">
        <w:rPr>
          <w:color w:val="auto"/>
        </w:rPr>
        <w:t xml:space="preserve"> </w:t>
      </w:r>
      <w:r w:rsidRPr="00DC603F">
        <w:rPr>
          <w:color w:val="auto"/>
        </w:rPr>
        <w:t xml:space="preserve">Alternatively, mass spectrometry is a common technique for evaluating CoA and CoA </w:t>
      </w:r>
      <w:proofErr w:type="gramStart"/>
      <w:r w:rsidRPr="00DC603F">
        <w:rPr>
          <w:color w:val="auto"/>
        </w:rPr>
        <w:t>thioesters, but</w:t>
      </w:r>
      <w:proofErr w:type="gramEnd"/>
      <w:r w:rsidRPr="00DC603F">
        <w:rPr>
          <w:color w:val="auto"/>
        </w:rPr>
        <w:t xml:space="preserve"> is not widely available due to the cost of the instrumentation and the specialized knowledge required for </w:t>
      </w:r>
      <w:r w:rsidRPr="00DC603F">
        <w:rPr>
          <w:color w:val="auto"/>
        </w:rPr>
        <w:lastRenderedPageBreak/>
        <w:t>development of methodology and interpretation of data.</w:t>
      </w:r>
      <w:r w:rsidR="00DC603F">
        <w:rPr>
          <w:color w:val="auto"/>
        </w:rPr>
        <w:t xml:space="preserve"> </w:t>
      </w:r>
      <w:r w:rsidRPr="00DC603F">
        <w:rPr>
          <w:color w:val="auto"/>
        </w:rPr>
        <w:t>Isotopically labeled CoA that is suitable for use as an internal standard for quantification of free CoA in mass spectrometry is not commercially available, and free CoA is not detected by the instrument with the same sensitivity as CoA thioesters such as acetyl-CoA.</w:t>
      </w:r>
      <w:r w:rsidR="00DC603F">
        <w:rPr>
          <w:color w:val="auto"/>
        </w:rPr>
        <w:t xml:space="preserve"> </w:t>
      </w:r>
      <w:r w:rsidRPr="00DC603F">
        <w:rPr>
          <w:color w:val="auto"/>
        </w:rPr>
        <w:t xml:space="preserve">Thus, free CoA levels are often grossly underestimated by mass spectrometry unless the output data are compared with a CoA standard calibration curve. </w:t>
      </w:r>
    </w:p>
    <w:p w:rsidR="00E836A1" w:rsidRPr="00DC603F" w:rsidRDefault="00DC603F" w:rsidP="00920006">
      <w:pPr>
        <w:jc w:val="left"/>
        <w:rPr>
          <w:color w:val="auto"/>
        </w:rPr>
      </w:pPr>
      <w:r>
        <w:rPr>
          <w:color w:val="auto"/>
        </w:rPr>
        <w:t xml:space="preserve"> </w:t>
      </w:r>
    </w:p>
    <w:p w:rsidR="00E836A1" w:rsidRPr="00DC603F" w:rsidRDefault="00E836A1" w:rsidP="00920006">
      <w:pPr>
        <w:jc w:val="left"/>
        <w:rPr>
          <w:color w:val="auto"/>
        </w:rPr>
      </w:pPr>
      <w:r w:rsidRPr="00DC603F">
        <w:rPr>
          <w:color w:val="auto"/>
        </w:rPr>
        <w:t>We compared the method described here with a different method previously used in our laboratory and found greater CoA recovery from mouse liver, 123.4 ± 7.9 pmol/mg wet weight, with this current method compared to ~80 pmol/mg wet weight using an enzymatic assay that derivatized free CoA with a radioactive tag</w:t>
      </w:r>
      <w:r w:rsidR="00CE1DF4" w:rsidRPr="00DC603F">
        <w:rPr>
          <w:color w:val="auto"/>
        </w:rPr>
        <w:fldChar w:fldCharType="begin">
          <w:fldData xml:space="preserve">PEVuZE5vdGU+PENpdGUgRXhjbHVkZUF1dGg9IjEiIEV4Y2x1ZGVZZWFyPSIxIj48QXV0aG9yPlpo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PEVuZE5vdGU+PENpdGUgRXhjbHVkZUF1dGg9IjEiIEV4Y2x1ZGVZZWFyPSIxIj48QXV0aG9yPlpo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28</w:t>
      </w:r>
      <w:r w:rsidR="00CE1DF4" w:rsidRPr="00DC603F">
        <w:rPr>
          <w:color w:val="auto"/>
        </w:rPr>
        <w:fldChar w:fldCharType="end"/>
      </w:r>
      <w:r w:rsidRPr="00DC603F">
        <w:rPr>
          <w:color w:val="auto"/>
        </w:rPr>
        <w:t>.</w:t>
      </w:r>
      <w:r w:rsidR="00DC603F">
        <w:rPr>
          <w:color w:val="auto"/>
        </w:rPr>
        <w:t xml:space="preserve"> </w:t>
      </w:r>
      <w:r w:rsidRPr="00DC603F">
        <w:rPr>
          <w:color w:val="auto"/>
        </w:rPr>
        <w:t>The method for measuring total CoA that is described here is considerably less cumbersome, faster and easier to control compared to the method previously used in our lab</w:t>
      </w:r>
      <w:r w:rsidR="00CE1DF4" w:rsidRPr="00DC603F">
        <w:rPr>
          <w:color w:val="auto"/>
        </w:rPr>
        <w:fldChar w:fldCharType="begin">
          <w:fldData xml:space="preserve">PEVuZE5vdGU+PENpdGUgRXhjbHVkZUF1dGg9IjEiIEV4Y2x1ZGVZZWFyPSIxIj48QXV0aG9yPlpo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PEVuZE5vdGU+PENpdGUgRXhjbHVkZUF1dGg9IjEiIEV4Y2x1ZGVZZWFyPSIxIj48QXV0aG9yPlpo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28</w:t>
      </w:r>
      <w:r w:rsidR="00CE1DF4" w:rsidRPr="00DC603F">
        <w:rPr>
          <w:color w:val="auto"/>
        </w:rPr>
        <w:fldChar w:fldCharType="end"/>
      </w:r>
      <w:r w:rsidRPr="00DC603F">
        <w:rPr>
          <w:color w:val="auto"/>
        </w:rPr>
        <w:t>.</w:t>
      </w:r>
      <w:r w:rsidR="00DC603F">
        <w:rPr>
          <w:color w:val="auto"/>
        </w:rPr>
        <w:t xml:space="preserve"> </w:t>
      </w:r>
      <w:r w:rsidRPr="00DC603F">
        <w:rPr>
          <w:color w:val="auto"/>
        </w:rPr>
        <w:t>Formerly, CoA was determined following hexane extraction of the cell lysate and subjected to enzymatic conversion to radioactive [</w:t>
      </w:r>
      <w:r w:rsidRPr="00DC603F">
        <w:rPr>
          <w:color w:val="auto"/>
          <w:vertAlign w:val="superscript"/>
        </w:rPr>
        <w:t>14</w:t>
      </w:r>
      <w:proofErr w:type="gramStart"/>
      <w:r w:rsidRPr="00DC603F">
        <w:rPr>
          <w:color w:val="auto"/>
        </w:rPr>
        <w:t>C]lauryl</w:t>
      </w:r>
      <w:proofErr w:type="gramEnd"/>
      <w:r w:rsidRPr="00DC603F">
        <w:rPr>
          <w:color w:val="auto"/>
        </w:rPr>
        <w:t xml:space="preserve">-CoA mediated by the </w:t>
      </w:r>
      <w:r w:rsidRPr="00DC603F">
        <w:rPr>
          <w:i/>
          <w:color w:val="auto"/>
        </w:rPr>
        <w:t>Escherichia coli</w:t>
      </w:r>
      <w:r w:rsidRPr="00DC603F">
        <w:rPr>
          <w:color w:val="auto"/>
        </w:rPr>
        <w:t xml:space="preserve"> acyl-CoA synthetase </w:t>
      </w:r>
      <w:r w:rsidR="00370F75" w:rsidRPr="00370F75">
        <w:rPr>
          <w:color w:val="auto"/>
        </w:rPr>
        <w:t>(</w:t>
      </w:r>
      <w:proofErr w:type="spellStart"/>
      <w:r w:rsidRPr="00DC603F">
        <w:rPr>
          <w:color w:val="auto"/>
        </w:rPr>
        <w:t>FadD</w:t>
      </w:r>
      <w:proofErr w:type="spellEnd"/>
      <w:r w:rsidR="00370F75" w:rsidRPr="00370F75">
        <w:rPr>
          <w:color w:val="auto"/>
        </w:rPr>
        <w:t>)</w:t>
      </w:r>
      <w:r w:rsidRPr="00DC603F">
        <w:rPr>
          <w:color w:val="auto"/>
        </w:rPr>
        <w:t>.</w:t>
      </w:r>
      <w:r w:rsidR="00DC603F">
        <w:rPr>
          <w:color w:val="auto"/>
        </w:rPr>
        <w:t xml:space="preserve"> </w:t>
      </w:r>
      <w:r w:rsidRPr="00DC603F">
        <w:rPr>
          <w:color w:val="auto"/>
        </w:rPr>
        <w:t>The acid-soluble short-chain acyl-</w:t>
      </w:r>
      <w:proofErr w:type="spellStart"/>
      <w:r w:rsidRPr="00DC603F">
        <w:rPr>
          <w:color w:val="auto"/>
        </w:rPr>
        <w:t>CoAs</w:t>
      </w:r>
      <w:proofErr w:type="spellEnd"/>
      <w:r w:rsidRPr="00DC603F">
        <w:rPr>
          <w:color w:val="auto"/>
        </w:rPr>
        <w:t xml:space="preserve"> and the acid-insoluble long-chain acyl-</w:t>
      </w:r>
      <w:proofErr w:type="spellStart"/>
      <w:r w:rsidRPr="00DC603F">
        <w:rPr>
          <w:color w:val="auto"/>
        </w:rPr>
        <w:t>CoAs</w:t>
      </w:r>
      <w:proofErr w:type="spellEnd"/>
      <w:r w:rsidRPr="00DC603F">
        <w:rPr>
          <w:color w:val="auto"/>
        </w:rPr>
        <w:t xml:space="preserve"> in the cell lysate were hydrolyzed with KOH to yield free CoA and then subjected to hexane extraction prior to the enzymatic conversion to free CoA</w:t>
      </w:r>
      <w:r w:rsidR="00CE1DF4" w:rsidRPr="00DC603F">
        <w:rPr>
          <w:color w:val="auto"/>
        </w:rPr>
        <w:fldChar w:fldCharType="begin">
          <w:fldData xml:space="preserve">PEVuZE5vdGU+PENpdGUgRXhjbHVkZUF1dGg9IjEiIEV4Y2x1ZGVZZWFyPSIxIj48QXV0aG9yPlRv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PEVuZE5vdGU+PENpdGUgRXhjbHVkZUF1dGg9IjEiIEV4Y2x1ZGVZZWFyPSIxIj48QXV0aG9yPlRv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29</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Although this previous procedure had good specificity and sensitivity, in practice the task required 2 working days to complete and the recombinant </w:t>
      </w:r>
      <w:r w:rsidRPr="00DC603F">
        <w:rPr>
          <w:i/>
          <w:color w:val="auto"/>
        </w:rPr>
        <w:t>E. coli</w:t>
      </w:r>
      <w:r w:rsidRPr="00DC603F">
        <w:rPr>
          <w:color w:val="auto"/>
        </w:rPr>
        <w:t xml:space="preserve"> acyl-CoA synthetase had to be prepared, purified and measured for enzymatic specific activity prior to the CoA analysis.</w:t>
      </w:r>
      <w:r w:rsidR="00DC603F">
        <w:rPr>
          <w:color w:val="auto"/>
        </w:rPr>
        <w:t xml:space="preserve"> </w:t>
      </w:r>
      <w:r w:rsidRPr="00DC603F">
        <w:rPr>
          <w:color w:val="auto"/>
        </w:rPr>
        <w:t>It also required instrumentation capable of detecting and quantifying radioactive isotopes which is much less common in biomedical laboratories in more recent history.</w:t>
      </w:r>
      <w:r w:rsidR="00DC603F">
        <w:rPr>
          <w:color w:val="auto"/>
        </w:rPr>
        <w:t xml:space="preserve"> </w:t>
      </w:r>
      <w:r w:rsidRPr="00DC603F">
        <w:rPr>
          <w:color w:val="auto"/>
        </w:rPr>
        <w:t xml:space="preserve">The current method as described here is most suitable for our research interest in pantothenate kinase </w:t>
      </w:r>
      <w:r w:rsidR="00370F75" w:rsidRPr="00370F75">
        <w:rPr>
          <w:color w:val="auto"/>
        </w:rPr>
        <w:t>(</w:t>
      </w:r>
      <w:proofErr w:type="spellStart"/>
      <w:r w:rsidRPr="00DC603F">
        <w:rPr>
          <w:color w:val="auto"/>
        </w:rPr>
        <w:t>PanK</w:t>
      </w:r>
      <w:proofErr w:type="spellEnd"/>
      <w:r w:rsidR="00370F75" w:rsidRPr="00370F75">
        <w:rPr>
          <w:color w:val="auto"/>
        </w:rPr>
        <w:t>)</w:t>
      </w:r>
      <w:r w:rsidRPr="00DC603F">
        <w:rPr>
          <w:color w:val="auto"/>
        </w:rPr>
        <w:t>.</w:t>
      </w:r>
      <w:r w:rsidR="00DC603F">
        <w:rPr>
          <w:color w:val="auto"/>
        </w:rPr>
        <w:t xml:space="preserve"> </w:t>
      </w:r>
      <w:proofErr w:type="spellStart"/>
      <w:r w:rsidRPr="00DC603F">
        <w:rPr>
          <w:color w:val="auto"/>
        </w:rPr>
        <w:t>PanK</w:t>
      </w:r>
      <w:proofErr w:type="spellEnd"/>
      <w:r w:rsidRPr="00DC603F">
        <w:rPr>
          <w:color w:val="auto"/>
        </w:rPr>
        <w:t xml:space="preserve"> controls the flux through the CoA biosynthetic pathway and so the total CoA level is the readout for the </w:t>
      </w:r>
      <w:proofErr w:type="spellStart"/>
      <w:r w:rsidRPr="00DC603F">
        <w:rPr>
          <w:color w:val="auto"/>
        </w:rPr>
        <w:t>PanK</w:t>
      </w:r>
      <w:proofErr w:type="spellEnd"/>
      <w:r w:rsidRPr="00DC603F">
        <w:rPr>
          <w:color w:val="auto"/>
        </w:rPr>
        <w:t xml:space="preserve"> activity in biological samples.</w:t>
      </w:r>
    </w:p>
    <w:p w:rsidR="00E836A1" w:rsidRPr="00DC603F" w:rsidRDefault="00DC603F" w:rsidP="00920006">
      <w:pPr>
        <w:jc w:val="left"/>
        <w:rPr>
          <w:color w:val="auto"/>
        </w:rPr>
      </w:pPr>
      <w:r>
        <w:rPr>
          <w:color w:val="auto"/>
        </w:rPr>
        <w:t xml:space="preserve"> </w:t>
      </w:r>
    </w:p>
    <w:p w:rsidR="00E836A1" w:rsidRPr="00DC603F" w:rsidRDefault="00E836A1" w:rsidP="00920006">
      <w:pPr>
        <w:jc w:val="left"/>
        <w:rPr>
          <w:color w:val="auto"/>
        </w:rPr>
      </w:pPr>
      <w:r w:rsidRPr="00DC603F">
        <w:rPr>
          <w:color w:val="auto"/>
        </w:rPr>
        <w:t>Quenching of metabolic reactions in a biological sample to maintain a true amount of CoA requires care and rapidity and is critical for this procedure.</w:t>
      </w:r>
      <w:r w:rsidR="00DC603F">
        <w:rPr>
          <w:color w:val="auto"/>
        </w:rPr>
        <w:t xml:space="preserve"> </w:t>
      </w:r>
      <w:r w:rsidRPr="00DC603F">
        <w:rPr>
          <w:color w:val="auto"/>
        </w:rPr>
        <w:t>Rapid deproteinization with an acid or organic solvent, or flash-freezing of samples are two methods that have been used in the past</w:t>
      </w:r>
      <w:r w:rsidR="00CE1DF4" w:rsidRPr="00DC603F">
        <w:rPr>
          <w:color w:val="auto"/>
        </w:rPr>
        <w:fldChar w:fldCharType="begin">
          <w:fldData xml:space="preserve">PEVuZE5vdGU+PENpdGUgRXhjbHVkZUF1dGg9IjEiIEV4Y2x1ZGVZZWFyPSIxIj48QXV0aG9yPlNo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PEVuZE5vdGU+PENpdGUgRXhjbHVkZUF1dGg9IjEiIEV4Y2x1ZGVZZWFyPSIxIj48QXV0aG9yPlNo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30,31</w:t>
      </w:r>
      <w:r w:rsidR="00CE1DF4" w:rsidRPr="00DC603F">
        <w:rPr>
          <w:color w:val="auto"/>
        </w:rPr>
        <w:fldChar w:fldCharType="end"/>
      </w:r>
      <w:r w:rsidRPr="00DC603F">
        <w:rPr>
          <w:color w:val="auto"/>
        </w:rPr>
        <w:t>.</w:t>
      </w:r>
      <w:r w:rsidR="00DC603F">
        <w:rPr>
          <w:color w:val="auto"/>
        </w:rPr>
        <w:t xml:space="preserve"> </w:t>
      </w:r>
      <w:r w:rsidRPr="00DC603F">
        <w:rPr>
          <w:color w:val="auto"/>
        </w:rPr>
        <w:t>In the present method, ice-cold ultrapure water is quickly added to ice-cold PBS-washed cells from cultures, and adherent cells plus water are then scraped off the culture dish before transfer to KOH.</w:t>
      </w:r>
      <w:r w:rsidR="00DC603F">
        <w:rPr>
          <w:color w:val="auto"/>
        </w:rPr>
        <w:t xml:space="preserve"> </w:t>
      </w:r>
      <w:r w:rsidRPr="00DC603F">
        <w:rPr>
          <w:color w:val="auto"/>
        </w:rPr>
        <w:t xml:space="preserve">Freezing of the cultured cell suspension in [KOH + water] for storage at -80 </w:t>
      </w:r>
      <w:r w:rsidR="00370F75">
        <w:rPr>
          <w:color w:val="auto"/>
        </w:rPr>
        <w:t>°</w:t>
      </w:r>
      <w:r w:rsidRPr="00DC603F">
        <w:rPr>
          <w:color w:val="auto"/>
        </w:rPr>
        <w:t>C prior to sample preparation is an acceptable stopping point.</w:t>
      </w:r>
      <w:r w:rsidR="00DC603F">
        <w:rPr>
          <w:color w:val="auto"/>
        </w:rPr>
        <w:t xml:space="preserve"> </w:t>
      </w:r>
      <w:r w:rsidRPr="00DC603F">
        <w:rPr>
          <w:color w:val="auto"/>
        </w:rPr>
        <w:t>However, CoA values from frozen cell samples should be compared to those from freshly prepared samples to determine if there is substantial loss of the CoA signal.</w:t>
      </w:r>
      <w:r w:rsidR="00DC603F">
        <w:rPr>
          <w:color w:val="auto"/>
        </w:rPr>
        <w:t xml:space="preserve"> </w:t>
      </w:r>
      <w:r w:rsidRPr="00DC603F">
        <w:rPr>
          <w:color w:val="auto"/>
        </w:rPr>
        <w:t>Loss of ≤ 10</w:t>
      </w:r>
      <w:r w:rsidR="001B6F0E">
        <w:rPr>
          <w:color w:val="auto"/>
        </w:rPr>
        <w:t>%</w:t>
      </w:r>
      <w:r w:rsidRPr="00DC603F">
        <w:rPr>
          <w:color w:val="auto"/>
        </w:rPr>
        <w:t xml:space="preserve"> CoA has occurred in our hands following cell sample freezing and may be related to the extended time of the sample in the KOH which needs to be controlled.</w:t>
      </w:r>
      <w:r w:rsidR="00DC603F">
        <w:rPr>
          <w:color w:val="auto"/>
        </w:rPr>
        <w:t xml:space="preserve"> </w:t>
      </w:r>
      <w:r w:rsidRPr="00DC603F">
        <w:rPr>
          <w:color w:val="auto"/>
        </w:rPr>
        <w:t>Animal tissue pieces are quickly frozen on a small foil ‘raft’ floating on LN</w:t>
      </w:r>
      <w:r w:rsidRPr="00DC603F">
        <w:rPr>
          <w:color w:val="auto"/>
          <w:vertAlign w:val="subscript"/>
        </w:rPr>
        <w:t>2</w:t>
      </w:r>
      <w:r w:rsidRPr="00DC603F">
        <w:rPr>
          <w:color w:val="auto"/>
        </w:rPr>
        <w:t xml:space="preserve"> immediately following excision of the tissue from a euthanized animal.</w:t>
      </w:r>
      <w:r w:rsidR="00DC603F">
        <w:rPr>
          <w:color w:val="auto"/>
        </w:rPr>
        <w:t xml:space="preserve"> </w:t>
      </w:r>
      <w:r w:rsidRPr="00DC603F">
        <w:rPr>
          <w:color w:val="auto"/>
        </w:rPr>
        <w:t>Sample sizes from 5 mg to 60 mg of frozen tissue are appropriate for this method with linear CoA yields.</w:t>
      </w:r>
      <w:r w:rsidR="00DC603F">
        <w:rPr>
          <w:color w:val="auto"/>
        </w:rPr>
        <w:t xml:space="preserve"> </w:t>
      </w:r>
      <w:r w:rsidRPr="00DC603F">
        <w:rPr>
          <w:color w:val="auto"/>
        </w:rPr>
        <w:t xml:space="preserve">Once frozen, tissue samples stored at -80 </w:t>
      </w:r>
      <w:r w:rsidR="00370F75">
        <w:rPr>
          <w:color w:val="auto"/>
        </w:rPr>
        <w:t>°</w:t>
      </w:r>
      <w:r w:rsidRPr="00DC603F">
        <w:rPr>
          <w:color w:val="auto"/>
        </w:rPr>
        <w:t>C are stable for at least 3 months, providing that intermittent thaw does not occur.</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The sample preparation prior to the HPLC analysis is not high throughput and requires a full working half-day.</w:t>
      </w:r>
      <w:r w:rsidR="00DC603F">
        <w:rPr>
          <w:color w:val="auto"/>
        </w:rPr>
        <w:t xml:space="preserve"> </w:t>
      </w:r>
      <w:r w:rsidRPr="00DC603F">
        <w:rPr>
          <w:color w:val="auto"/>
        </w:rPr>
        <w:t xml:space="preserve">It is recommended that the operator handles a maximum of 30 samples at </w:t>
      </w:r>
      <w:r w:rsidRPr="00DC603F">
        <w:rPr>
          <w:color w:val="auto"/>
        </w:rPr>
        <w:lastRenderedPageBreak/>
        <w:t>one time, starting with homogenization of a set of 15 samples followed by homogenization of the second set of 15 samples during the 2</w:t>
      </w:r>
      <w:r w:rsidR="00370F75">
        <w:rPr>
          <w:color w:val="auto"/>
        </w:rPr>
        <w:t xml:space="preserve"> h</w:t>
      </w:r>
      <w:r w:rsidRPr="00DC603F">
        <w:rPr>
          <w:color w:val="auto"/>
        </w:rPr>
        <w:t xml:space="preserve"> incubation with KOH for the first set.</w:t>
      </w:r>
      <w:r w:rsidR="00DC603F">
        <w:rPr>
          <w:color w:val="auto"/>
        </w:rPr>
        <w:t xml:space="preserve"> </w:t>
      </w:r>
      <w:r w:rsidRPr="00DC603F">
        <w:rPr>
          <w:color w:val="auto"/>
        </w:rPr>
        <w:t xml:space="preserve">The KOH incubation period was first optimized using purchased CoA thioesters with incubation times ranging from 30 min to 4 </w:t>
      </w:r>
      <w:r w:rsidR="00370F75">
        <w:rPr>
          <w:color w:val="auto"/>
        </w:rPr>
        <w:t>h</w:t>
      </w:r>
      <w:r w:rsidRPr="00DC603F">
        <w:rPr>
          <w:color w:val="auto"/>
        </w:rPr>
        <w:t>, and then the 2</w:t>
      </w:r>
      <w:r w:rsidR="00370F75">
        <w:rPr>
          <w:color w:val="auto"/>
        </w:rPr>
        <w:t xml:space="preserve"> h</w:t>
      </w:r>
      <w:r w:rsidRPr="00DC603F">
        <w:rPr>
          <w:color w:val="auto"/>
        </w:rPr>
        <w:t xml:space="preserve"> incubation was chosen to accommodate the time for complete CoA thioester hydrolysis in a variety of tissue samples, ranging from skeletal muscle to liver </w:t>
      </w:r>
      <w:r w:rsidR="00CE1DF4" w:rsidRPr="00DC603F">
        <w:rPr>
          <w:color w:val="auto"/>
        </w:rPr>
        <w:fldChar w:fldCharType="begin">
          <w:fldData xml:space="preserve">PEVuZE5vdGU+PENpdGUgRXhjbHVkZUF1dGg9IjEiIEV4Y2x1ZGVZZWFyPSIxIj48QXV0aG9yPkRh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PEVuZE5vdGU+PENpdGUgRXhjbHVkZUF1dGg9IjEiIEV4Y2x1ZGVZZWFyPSIxIj48QXV0aG9yPkRh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8</w:t>
      </w:r>
      <w:r w:rsidR="00CE1DF4" w:rsidRPr="00DC603F">
        <w:rPr>
          <w:color w:val="auto"/>
        </w:rPr>
        <w:fldChar w:fldCharType="end"/>
      </w:r>
      <w:r w:rsidRPr="00DC603F">
        <w:rPr>
          <w:color w:val="auto"/>
        </w:rPr>
        <w:t>.</w:t>
      </w:r>
      <w:r w:rsidR="00DC603F">
        <w:rPr>
          <w:color w:val="auto"/>
        </w:rPr>
        <w:t xml:space="preserve"> </w:t>
      </w:r>
      <w:r w:rsidRPr="00DC603F">
        <w:rPr>
          <w:color w:val="auto"/>
        </w:rPr>
        <w:t xml:space="preserve">Incubation for CoA derivatization with </w:t>
      </w:r>
      <w:proofErr w:type="spellStart"/>
      <w:r w:rsidRPr="00DC603F">
        <w:rPr>
          <w:color w:val="auto"/>
        </w:rPr>
        <w:t>mBBr</w:t>
      </w:r>
      <w:proofErr w:type="spellEnd"/>
      <w:r w:rsidRPr="00DC603F">
        <w:rPr>
          <w:color w:val="auto"/>
        </w:rPr>
        <w:t xml:space="preserve"> is set at 2 </w:t>
      </w:r>
      <w:r w:rsidR="00370F75">
        <w:rPr>
          <w:color w:val="auto"/>
        </w:rPr>
        <w:t>h</w:t>
      </w:r>
      <w:r w:rsidRPr="00DC603F">
        <w:rPr>
          <w:color w:val="auto"/>
        </w:rPr>
        <w:t xml:space="preserve"> at approximately pH 8 and a 20-fold excess of </w:t>
      </w:r>
      <w:proofErr w:type="spellStart"/>
      <w:r w:rsidRPr="00DC603F">
        <w:rPr>
          <w:color w:val="auto"/>
        </w:rPr>
        <w:t>mBBr</w:t>
      </w:r>
      <w:proofErr w:type="spellEnd"/>
      <w:r w:rsidRPr="00DC603F">
        <w:rPr>
          <w:color w:val="auto"/>
        </w:rPr>
        <w:t xml:space="preserve"> is added to completely convert the CoA in the biological samples.</w:t>
      </w:r>
      <w:r w:rsidR="00DC603F">
        <w:rPr>
          <w:color w:val="auto"/>
        </w:rPr>
        <w:t xml:space="preserve"> </w:t>
      </w:r>
      <w:proofErr w:type="spellStart"/>
      <w:r w:rsidRPr="00DC603F">
        <w:rPr>
          <w:color w:val="auto"/>
        </w:rPr>
        <w:t>Sulhydryl</w:t>
      </w:r>
      <w:proofErr w:type="spellEnd"/>
      <w:r w:rsidRPr="00DC603F">
        <w:rPr>
          <w:color w:val="auto"/>
        </w:rPr>
        <w:t xml:space="preserve"> moieties of proteins and metabolites other than CoA such as carnitine or glutathione in the sample will be derivatized in addition to CoA, and the 20-fold excess was calculated </w:t>
      </w:r>
      <w:proofErr w:type="gramStart"/>
      <w:r w:rsidRPr="00DC603F">
        <w:rPr>
          <w:color w:val="auto"/>
        </w:rPr>
        <w:t>on the basis of</w:t>
      </w:r>
      <w:proofErr w:type="gramEnd"/>
      <w:r w:rsidRPr="00DC603F">
        <w:rPr>
          <w:color w:val="auto"/>
        </w:rPr>
        <w:t xml:space="preserve"> the expected amount of total CoA liver which has the highest level among tissues.</w:t>
      </w:r>
      <w:r w:rsidR="00DC603F">
        <w:rPr>
          <w:color w:val="auto"/>
        </w:rPr>
        <w:t xml:space="preserve"> </w:t>
      </w:r>
      <w:r w:rsidRPr="00DC603F">
        <w:rPr>
          <w:color w:val="auto"/>
        </w:rPr>
        <w:t xml:space="preserve">The pH is reduced prior to incubation with </w:t>
      </w:r>
      <w:proofErr w:type="spellStart"/>
      <w:r w:rsidRPr="00DC603F">
        <w:rPr>
          <w:color w:val="auto"/>
        </w:rPr>
        <w:t>mBBr</w:t>
      </w:r>
      <w:proofErr w:type="spellEnd"/>
      <w:r w:rsidRPr="00DC603F">
        <w:rPr>
          <w:color w:val="auto"/>
        </w:rPr>
        <w:t xml:space="preserve"> because </w:t>
      </w:r>
      <w:proofErr w:type="spellStart"/>
      <w:r w:rsidRPr="00DC603F">
        <w:rPr>
          <w:color w:val="auto"/>
        </w:rPr>
        <w:t>bromobimanes</w:t>
      </w:r>
      <w:proofErr w:type="spellEnd"/>
      <w:r w:rsidRPr="00DC603F">
        <w:rPr>
          <w:color w:val="auto"/>
        </w:rPr>
        <w:t xml:space="preserve"> in general are less reactive towards other nucleophiles like amines and carboxylates in more neutral aqueous solutions.</w:t>
      </w:r>
      <w:r w:rsidR="00DC603F">
        <w:rPr>
          <w:color w:val="auto"/>
        </w:rPr>
        <w:t xml:space="preserve"> </w:t>
      </w:r>
      <w:r w:rsidRPr="00DC603F">
        <w:rPr>
          <w:color w:val="auto"/>
        </w:rPr>
        <w:t xml:space="preserve">The time of derivatization should not exceed 2 </w:t>
      </w:r>
      <w:r w:rsidR="00370F75">
        <w:rPr>
          <w:color w:val="auto"/>
        </w:rPr>
        <w:t>h</w:t>
      </w:r>
      <w:r w:rsidRPr="00DC603F">
        <w:rPr>
          <w:color w:val="auto"/>
        </w:rPr>
        <w:t xml:space="preserve"> to avoid or lessen reaction with protein thiols</w:t>
      </w:r>
      <w:r w:rsidR="00CE1DF4" w:rsidRPr="00DC603F">
        <w:rPr>
          <w:color w:val="auto"/>
        </w:rPr>
        <w:fldChar w:fldCharType="begin"/>
      </w:r>
      <w:r w:rsidR="00CE1DF4" w:rsidRPr="00DC603F">
        <w:rPr>
          <w:color w:val="auto"/>
        </w:rPr>
        <w:instrText xml:space="preserve"> ADDIN EN.CITE &lt;EndNote&gt;&lt;Cite ExcludeAuth="1" ExcludeYear="1"&gt;&lt;Author&gt;Newton&lt;/Author&gt;&lt;Year&gt;1995&lt;/Year&gt;&lt;RecNum&gt;14302&lt;/RecNum&gt;&lt;DisplayText&gt;&lt;style face="superscript"&gt;26&lt;/style&gt;&lt;/DisplayText&gt;&lt;record&gt;&lt;rec-number&gt;14302&lt;/rec-number&gt;&lt;foreign-keys&gt;&lt;key app="EN" db-id="paf0zwtf2d2zfje22z3pv5ddazvaes2xfwap" timestamp="1555533523"&gt;14302&lt;/key&gt;&lt;/foreign-keys&gt;&lt;ref-type name="Journal Article"&gt;17&lt;/ref-type&gt;&lt;contributors&gt;&lt;authors&gt;&lt;author&gt;Newton, G. L.&lt;/author&gt;&lt;author&gt;Fahey, R. C.&lt;/author&gt;&lt;/authors&gt;&lt;/contributors&gt;&lt;auth-address&gt;Department of Chemistry and Biochemistry, University of California, San Diego, La Jolla 92093, USA.&lt;/auth-address&gt;&lt;titles&gt;&lt;title&gt;Determination of biothiols by bromobimane labeling and high-performance liquid chromatography&lt;/title&gt;&lt;secondary-title&gt;Methods Enzymol&lt;/secondary-title&gt;&lt;/titles&gt;&lt;periodical&gt;&lt;full-title&gt;Methods Enzymol&lt;/full-title&gt;&lt;/periodical&gt;&lt;pages&gt;148-66&lt;/pages&gt;&lt;volume&gt;251&lt;/volume&gt;&lt;edition&gt;1995/01/01&lt;/edition&gt;&lt;keywords&gt;&lt;keyword&gt;Animals&lt;/keyword&gt;&lt;keyword&gt;Bacteria/chemistry/metabolism&lt;/keyword&gt;&lt;keyword&gt;*Bridged Bicyclo Compounds&lt;/keyword&gt;&lt;keyword&gt;Cell Adhesion&lt;/keyword&gt;&lt;keyword&gt;Cell Line&lt;/keyword&gt;&lt;keyword&gt;Cells, Cultured&lt;/keyword&gt;&lt;keyword&gt;Chromatography, High Pressure Liquid/methods&lt;/keyword&gt;&lt;keyword&gt;Cricetinae&lt;/keyword&gt;&lt;keyword&gt;Disulfides/*analysis&lt;/keyword&gt;&lt;keyword&gt;Eukaryotic Cells&lt;/keyword&gt;&lt;keyword&gt;Glutathione/analysis&lt;/keyword&gt;&lt;keyword&gt;Indicators and Reagents&lt;/keyword&gt;&lt;keyword&gt;Lung&lt;/keyword&gt;&lt;keyword&gt;Molecular Weight&lt;/keyword&gt;&lt;keyword&gt;Prokaryotic Cells&lt;/keyword&gt;&lt;keyword&gt;Reference Standards&lt;/keyword&gt;&lt;keyword&gt;Sulfhydryl Compounds/*analysis&lt;/keyword&gt;&lt;keyword&gt;*Sulfhydryl Reagents&lt;/keyword&gt;&lt;/keywords&gt;&lt;dates&gt;&lt;year&gt;1995&lt;/year&gt;&lt;/dates&gt;&lt;isbn&gt;0076-6879 (Print)&amp;#xD;0076-6879 (Linking)&lt;/isbn&gt;&lt;accession-num&gt;7651194&lt;/accession-num&gt;&lt;urls&gt;&lt;related-urls&gt;&lt;url&gt;https://www.ncbi.nlm.nih.gov/pubmed/7651194&lt;/url&gt;&lt;/related-urls&gt;&lt;/urls&gt;&lt;/record&gt;&lt;/Cite&gt;&lt;/EndNote&gt;</w:instrText>
      </w:r>
      <w:r w:rsidR="00CE1DF4" w:rsidRPr="00DC603F">
        <w:rPr>
          <w:color w:val="auto"/>
        </w:rPr>
        <w:fldChar w:fldCharType="separate"/>
      </w:r>
      <w:r w:rsidR="00CE1DF4" w:rsidRPr="00DC603F">
        <w:rPr>
          <w:noProof/>
          <w:color w:val="auto"/>
          <w:vertAlign w:val="superscript"/>
        </w:rPr>
        <w:t>26</w:t>
      </w:r>
      <w:r w:rsidR="00CE1DF4" w:rsidRPr="00DC603F">
        <w:rPr>
          <w:color w:val="auto"/>
        </w:rPr>
        <w:fldChar w:fldCharType="end"/>
      </w:r>
      <w:r w:rsidRPr="00DC603F">
        <w:rPr>
          <w:color w:val="auto"/>
        </w:rPr>
        <w:t xml:space="preserve">. One needs to use nonnucleophilic buffers to reduce and maintain the pH because the presence of buffer anions at high concentrations can interfere with the </w:t>
      </w:r>
      <w:proofErr w:type="spellStart"/>
      <w:r w:rsidRPr="00DC603F">
        <w:rPr>
          <w:color w:val="auto"/>
        </w:rPr>
        <w:t>mBBr</w:t>
      </w:r>
      <w:proofErr w:type="spellEnd"/>
      <w:r w:rsidRPr="00DC603F">
        <w:rPr>
          <w:color w:val="auto"/>
        </w:rPr>
        <w:t xml:space="preserve"> derivatization of CoA.</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Sample clean-up on the SPE column is done manually in our laboratory</w:t>
      </w:r>
      <w:r w:rsidR="00465A13" w:rsidRPr="00DC603F">
        <w:rPr>
          <w:color w:val="auto"/>
        </w:rPr>
        <w:t xml:space="preserve"> </w:t>
      </w:r>
      <w:r w:rsidRPr="00DC603F">
        <w:rPr>
          <w:color w:val="auto"/>
        </w:rPr>
        <w:t>and can be performed with the aid of a vacuum manifold to shorten the time required for this step.</w:t>
      </w:r>
      <w:r w:rsidR="00DC603F">
        <w:rPr>
          <w:color w:val="auto"/>
        </w:rPr>
        <w:t xml:space="preserve"> </w:t>
      </w:r>
      <w:r w:rsidRPr="00DC603F">
        <w:rPr>
          <w:color w:val="auto"/>
        </w:rPr>
        <w:t>Good recovery of derivatized CoA from the SPE column is routinely attainable and this was determined separately using radioactive [</w:t>
      </w:r>
      <w:r w:rsidRPr="00DC603F">
        <w:rPr>
          <w:color w:val="auto"/>
          <w:vertAlign w:val="superscript"/>
        </w:rPr>
        <w:t>13</w:t>
      </w:r>
      <w:proofErr w:type="gramStart"/>
      <w:r w:rsidRPr="00DC603F">
        <w:rPr>
          <w:color w:val="auto"/>
        </w:rPr>
        <w:t>C]CoA</w:t>
      </w:r>
      <w:proofErr w:type="gramEnd"/>
      <w:r w:rsidRPr="00DC603F">
        <w:rPr>
          <w:color w:val="auto"/>
        </w:rPr>
        <w:t xml:space="preserve"> thioesters which are also retained on the SPE column.</w:t>
      </w:r>
      <w:r w:rsidR="00DC603F">
        <w:rPr>
          <w:color w:val="auto"/>
        </w:rPr>
        <w:t xml:space="preserve"> </w:t>
      </w:r>
      <w:r w:rsidRPr="00DC603F">
        <w:rPr>
          <w:color w:val="auto"/>
        </w:rPr>
        <w:t>Recovery of [</w:t>
      </w:r>
      <w:r w:rsidRPr="00DC603F">
        <w:rPr>
          <w:color w:val="auto"/>
          <w:vertAlign w:val="superscript"/>
        </w:rPr>
        <w:t>13</w:t>
      </w:r>
      <w:proofErr w:type="gramStart"/>
      <w:r w:rsidRPr="00DC603F">
        <w:rPr>
          <w:color w:val="auto"/>
        </w:rPr>
        <w:t>C]acetyl</w:t>
      </w:r>
      <w:proofErr w:type="gramEnd"/>
      <w:r w:rsidRPr="00DC603F">
        <w:rPr>
          <w:color w:val="auto"/>
        </w:rPr>
        <w:t>-CoA was 97.6% and recovery of [</w:t>
      </w:r>
      <w:r w:rsidRPr="00DC603F">
        <w:rPr>
          <w:color w:val="auto"/>
          <w:vertAlign w:val="superscript"/>
        </w:rPr>
        <w:t>13</w:t>
      </w:r>
      <w:r w:rsidRPr="00DC603F">
        <w:rPr>
          <w:color w:val="auto"/>
        </w:rPr>
        <w:t>C]</w:t>
      </w:r>
      <w:r w:rsidRPr="00DC603F">
        <w:rPr>
          <w:color w:val="auto"/>
          <w:vertAlign w:val="superscript"/>
        </w:rPr>
        <w:t xml:space="preserve"> </w:t>
      </w:r>
      <w:r w:rsidRPr="00DC603F">
        <w:rPr>
          <w:color w:val="auto"/>
        </w:rPr>
        <w:t>palmitoyl-CoA was 96.1%.</w:t>
      </w:r>
      <w:r w:rsidR="00DC603F">
        <w:rPr>
          <w:color w:val="auto"/>
        </w:rPr>
        <w:t xml:space="preserve"> </w:t>
      </w:r>
      <w:r w:rsidRPr="00DC603F">
        <w:rPr>
          <w:color w:val="auto"/>
        </w:rPr>
        <w:t xml:space="preserve">Evaporation of the SPE-column eluate is usually performed under nitrogen gas overnight in our laboratory as a matter of </w:t>
      </w:r>
      <w:proofErr w:type="gramStart"/>
      <w:r w:rsidRPr="00DC603F">
        <w:rPr>
          <w:color w:val="auto"/>
        </w:rPr>
        <w:t>convenience,</w:t>
      </w:r>
      <w:r w:rsidR="00465A13" w:rsidRPr="00DC603F">
        <w:rPr>
          <w:color w:val="auto"/>
        </w:rPr>
        <w:t xml:space="preserve"> </w:t>
      </w:r>
      <w:r w:rsidRPr="00DC603F">
        <w:rPr>
          <w:color w:val="auto"/>
        </w:rPr>
        <w:t>but</w:t>
      </w:r>
      <w:proofErr w:type="gramEnd"/>
      <w:r w:rsidRPr="00DC603F">
        <w:rPr>
          <w:color w:val="auto"/>
        </w:rPr>
        <w:t xml:space="preserve"> drying can be completed within 4 hours under nitrogen gas or using a </w:t>
      </w:r>
      <w:proofErr w:type="spellStart"/>
      <w:r w:rsidR="00370F75" w:rsidRPr="00DC603F">
        <w:rPr>
          <w:color w:val="auto"/>
        </w:rPr>
        <w:t>speedvac</w:t>
      </w:r>
      <w:proofErr w:type="spellEnd"/>
      <w:r w:rsidR="00370F75" w:rsidRPr="00DC603F">
        <w:rPr>
          <w:color w:val="auto"/>
        </w:rPr>
        <w:t xml:space="preserve"> concentrator</w:t>
      </w:r>
      <w:r w:rsidRPr="00DC603F">
        <w:rPr>
          <w:color w:val="auto"/>
        </w:rPr>
        <w:t>.</w:t>
      </w:r>
      <w:r w:rsidR="00DC603F">
        <w:rPr>
          <w:color w:val="auto"/>
        </w:rPr>
        <w:t xml:space="preserve"> </w:t>
      </w:r>
      <w:r w:rsidRPr="00DC603F">
        <w:rPr>
          <w:color w:val="auto"/>
        </w:rPr>
        <w:t>The most critical steps in the method are related to pH adjustment and can be checked with pH paper strips along the way.</w:t>
      </w:r>
      <w:r w:rsidR="00DC603F">
        <w:rPr>
          <w:color w:val="auto"/>
        </w:rPr>
        <w:t xml:space="preserve"> </w:t>
      </w:r>
      <w:r w:rsidRPr="00DC603F">
        <w:rPr>
          <w:color w:val="auto"/>
        </w:rPr>
        <w:t>For the KOH hydrolysis, the pH needs to be ≥ 12 to achieve complete release of the thioester from CoA.</w:t>
      </w:r>
      <w:r w:rsidR="00DC603F">
        <w:rPr>
          <w:color w:val="auto"/>
        </w:rPr>
        <w:t xml:space="preserve"> </w:t>
      </w:r>
      <w:r w:rsidRPr="00DC603F">
        <w:rPr>
          <w:color w:val="auto"/>
        </w:rPr>
        <w:t xml:space="preserve">The pH needs to be 7.8 – 8.5 to support the reactivity of the </w:t>
      </w:r>
      <w:proofErr w:type="spellStart"/>
      <w:r w:rsidRPr="00DC603F">
        <w:rPr>
          <w:color w:val="auto"/>
        </w:rPr>
        <w:t>mBBr</w:t>
      </w:r>
      <w:proofErr w:type="spellEnd"/>
      <w:r w:rsidRPr="00DC603F">
        <w:rPr>
          <w:color w:val="auto"/>
        </w:rPr>
        <w:t xml:space="preserve">-derivatization, and after the derivatization is complete, the pH should be adjusted to become very acidic, about pH 1-2, </w:t>
      </w:r>
      <w:proofErr w:type="gramStart"/>
      <w:r w:rsidRPr="00DC603F">
        <w:rPr>
          <w:color w:val="auto"/>
        </w:rPr>
        <w:t>in order for</w:t>
      </w:r>
      <w:proofErr w:type="gramEnd"/>
      <w:r w:rsidRPr="00DC603F">
        <w:rPr>
          <w:color w:val="auto"/>
        </w:rPr>
        <w:t xml:space="preserve"> the CoA-</w:t>
      </w:r>
      <w:proofErr w:type="spellStart"/>
      <w:r w:rsidRPr="00DC603F">
        <w:rPr>
          <w:color w:val="auto"/>
        </w:rPr>
        <w:t>bimane</w:t>
      </w:r>
      <w:proofErr w:type="spellEnd"/>
      <w:r w:rsidRPr="00DC603F">
        <w:rPr>
          <w:color w:val="auto"/>
        </w:rPr>
        <w:t xml:space="preserve"> to bind to the SPE column.</w:t>
      </w:r>
      <w:r w:rsidR="00DC603F">
        <w:rPr>
          <w:color w:val="auto"/>
        </w:rPr>
        <w:t xml:space="preserve"> </w:t>
      </w:r>
      <w:r w:rsidRPr="00DC603F">
        <w:rPr>
          <w:color w:val="auto"/>
        </w:rPr>
        <w:t xml:space="preserve">The SPE column cleans up the sample to eliminate excess unreacted </w:t>
      </w:r>
      <w:proofErr w:type="spellStart"/>
      <w:r w:rsidRPr="00DC603F">
        <w:rPr>
          <w:color w:val="auto"/>
        </w:rPr>
        <w:t>mBBr</w:t>
      </w:r>
      <w:proofErr w:type="spellEnd"/>
      <w:r w:rsidRPr="00DC603F">
        <w:rPr>
          <w:color w:val="auto"/>
        </w:rPr>
        <w:t xml:space="preserve"> and some unrelated biological substances.</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t xml:space="preserve">The HPLC program is </w:t>
      </w:r>
      <w:r w:rsidR="00234A64" w:rsidRPr="00DC603F">
        <w:rPr>
          <w:color w:val="auto"/>
        </w:rPr>
        <w:t xml:space="preserve">designed </w:t>
      </w:r>
      <w:r w:rsidRPr="00DC603F">
        <w:rPr>
          <w:color w:val="auto"/>
        </w:rPr>
        <w:t xml:space="preserve">so that washing and re-equilibration of the C18 column is </w:t>
      </w:r>
      <w:proofErr w:type="gramStart"/>
      <w:r w:rsidRPr="00DC603F">
        <w:rPr>
          <w:color w:val="auto"/>
        </w:rPr>
        <w:t>sufficient</w:t>
      </w:r>
      <w:proofErr w:type="gramEnd"/>
      <w:r w:rsidRPr="00DC603F">
        <w:rPr>
          <w:color w:val="auto"/>
        </w:rPr>
        <w:t xml:space="preserve"> to eliminate background and carryover signals between samples.</w:t>
      </w:r>
      <w:r w:rsidR="00DC603F">
        <w:rPr>
          <w:color w:val="auto"/>
        </w:rPr>
        <w:t xml:space="preserve"> </w:t>
      </w:r>
      <w:r w:rsidRPr="00DC603F">
        <w:rPr>
          <w:color w:val="auto"/>
        </w:rPr>
        <w:t>Water blank samples are inserted after every 5 samples in the experimental sample set as a precaution to monitor possible carryover between sets and to ensure column cleanliness.</w:t>
      </w:r>
      <w:r w:rsidR="00DC603F">
        <w:rPr>
          <w:color w:val="auto"/>
        </w:rPr>
        <w:t xml:space="preserve"> </w:t>
      </w:r>
      <w:r w:rsidRPr="00DC603F">
        <w:rPr>
          <w:color w:val="auto"/>
        </w:rPr>
        <w:t>An occasional error from improper sample injection can occur when using an automated sample injector for the HPLC, and this can easily be checked by comparing the volumes remaining in the sample vials after injection or inspection of the non-CoA related peaks in the output chromatogram.</w:t>
      </w:r>
      <w:r w:rsidR="00DC603F">
        <w:rPr>
          <w:color w:val="auto"/>
        </w:rPr>
        <w:t xml:space="preserve"> </w:t>
      </w:r>
      <w:r w:rsidRPr="00DC603F">
        <w:rPr>
          <w:color w:val="auto"/>
        </w:rPr>
        <w:t>If the CoA values exceed the linear range of the calibration curve for fluorescence detection, the values will most likely be in range for ultraviolet absorbance detection.</w:t>
      </w:r>
      <w:r w:rsidR="00DC603F">
        <w:rPr>
          <w:color w:val="auto"/>
        </w:rPr>
        <w:t xml:space="preserve"> </w:t>
      </w:r>
      <w:r w:rsidRPr="00DC603F">
        <w:rPr>
          <w:color w:val="auto"/>
        </w:rPr>
        <w:t>If not, dilution of the sample with a known volume of water can reduce the signal to be in the linear range and calculations should take any dilution factor into account.</w:t>
      </w:r>
    </w:p>
    <w:p w:rsidR="00E836A1" w:rsidRPr="00DC603F" w:rsidRDefault="00E836A1" w:rsidP="00920006">
      <w:pPr>
        <w:jc w:val="left"/>
        <w:rPr>
          <w:color w:val="auto"/>
        </w:rPr>
      </w:pPr>
    </w:p>
    <w:p w:rsidR="00E836A1" w:rsidRPr="00DC603F" w:rsidRDefault="00E836A1" w:rsidP="00920006">
      <w:pPr>
        <w:jc w:val="left"/>
        <w:rPr>
          <w:color w:val="auto"/>
        </w:rPr>
      </w:pPr>
      <w:r w:rsidRPr="00DC603F">
        <w:rPr>
          <w:color w:val="auto"/>
        </w:rPr>
        <w:lastRenderedPageBreak/>
        <w:t>CoA levels will vary among inbred mouse strains with different genetic backgrounds, although the values are reproducible when biological samples are obtained from the same strain under the same conditions.</w:t>
      </w:r>
      <w:r w:rsidR="00DC603F">
        <w:rPr>
          <w:color w:val="auto"/>
        </w:rPr>
        <w:t xml:space="preserve"> </w:t>
      </w:r>
      <w:r w:rsidRPr="00DC603F">
        <w:rPr>
          <w:color w:val="auto"/>
        </w:rPr>
        <w:t xml:space="preserve">We have estimated CoA in several different mouse lines in various studies </w:t>
      </w:r>
      <w:r w:rsidR="00CE1DF4" w:rsidRPr="00DC603F">
        <w:rPr>
          <w:color w:val="auto"/>
        </w:rPr>
        <w:fldChar w:fldCharType="begin">
          <w:fldData xml:space="preserve">PEVuZE5vdGU+PENpdGUgRXhjbHVkZUF1dGg9IjEiIEV4Y2x1ZGVZZWFyPSIxIj48QXV0aG9yPlph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PEVuZE5vdGU+PENpdGUgRXhjbHVkZUF1dGg9IjEiIEV4Y2x1ZGVZZWFyPSIxIj48QXV0aG9yPlph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10,12,16,17</w:t>
      </w:r>
      <w:r w:rsidR="00CE1DF4" w:rsidRPr="00DC603F">
        <w:rPr>
          <w:color w:val="auto"/>
        </w:rPr>
        <w:fldChar w:fldCharType="end"/>
      </w:r>
      <w:r w:rsidRPr="00DC603F">
        <w:rPr>
          <w:color w:val="auto"/>
        </w:rPr>
        <w:t>.</w:t>
      </w:r>
      <w:r w:rsidR="00DC603F">
        <w:rPr>
          <w:color w:val="auto"/>
        </w:rPr>
        <w:t xml:space="preserve"> </w:t>
      </w:r>
      <w:r w:rsidRPr="00DC603F">
        <w:rPr>
          <w:color w:val="auto"/>
        </w:rPr>
        <w:t>CoA was also measured in several cultured cell lines</w:t>
      </w:r>
      <w:r w:rsidR="00CE1DF4" w:rsidRPr="00DC603F">
        <w:rPr>
          <w:color w:val="auto"/>
        </w:rPr>
        <w:fldChar w:fldCharType="begin">
          <w:fldData xml:space="preserve">PEVuZE5vdGU+PENpdGUgRXhjbHVkZUF1dGg9IjEiIEV4Y2x1ZGVZZWFyPSIxIj48QXV0aG9yPlph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</w:fldData>
        </w:fldChar>
      </w:r>
      <w:r w:rsidR="00CE1DF4" w:rsidRPr="00DC603F">
        <w:rPr>
          <w:color w:val="auto"/>
        </w:rPr>
        <w:instrText xml:space="preserve"> ADDIN EN.CITE </w:instrText>
      </w:r>
      <w:r w:rsidR="00CE1DF4" w:rsidRPr="00DC603F">
        <w:rPr>
          <w:color w:val="auto"/>
        </w:rPr>
        <w:fldChar w:fldCharType="begin">
          <w:fldData xml:space="preserve">PEVuZE5vdGU+PENpdGUgRXhjbHVkZUF1dGg9IjEiIEV4Y2x1ZGVZZWFyPSIxIj48QXV0aG9yPlph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</w:fldData>
        </w:fldChar>
      </w:r>
      <w:r w:rsidR="00CE1DF4" w:rsidRPr="00DC603F">
        <w:rPr>
          <w:color w:val="auto"/>
        </w:rPr>
        <w:instrText xml:space="preserve"> ADDIN EN.CITE.DATA </w:instrText>
      </w:r>
      <w:r w:rsidR="00CE1DF4" w:rsidRPr="00DC603F">
        <w:rPr>
          <w:color w:val="auto"/>
        </w:rPr>
      </w:r>
      <w:r w:rsidR="00CE1DF4" w:rsidRPr="00DC603F">
        <w:rPr>
          <w:color w:val="auto"/>
        </w:rPr>
        <w:fldChar w:fldCharType="end"/>
      </w:r>
      <w:r w:rsidR="00CE1DF4" w:rsidRPr="00DC603F">
        <w:rPr>
          <w:color w:val="auto"/>
        </w:rPr>
      </w:r>
      <w:r w:rsidR="00CE1DF4" w:rsidRPr="00DC603F">
        <w:rPr>
          <w:color w:val="auto"/>
        </w:rPr>
        <w:fldChar w:fldCharType="separate"/>
      </w:r>
      <w:r w:rsidR="00CE1DF4" w:rsidRPr="00DC603F">
        <w:rPr>
          <w:noProof/>
          <w:color w:val="auto"/>
          <w:vertAlign w:val="superscript"/>
        </w:rPr>
        <w:t>16,17</w:t>
      </w:r>
      <w:r w:rsidR="00CE1DF4" w:rsidRPr="00DC603F">
        <w:rPr>
          <w:color w:val="auto"/>
        </w:rPr>
        <w:fldChar w:fldCharType="end"/>
      </w:r>
      <w:r w:rsidRPr="00DC603F">
        <w:rPr>
          <w:color w:val="auto"/>
        </w:rPr>
        <w:t xml:space="preserve"> using either primary or immortalized cells.</w:t>
      </w:r>
    </w:p>
    <w:p w:rsidR="00E836A1" w:rsidRPr="00DC603F" w:rsidRDefault="00E836A1" w:rsidP="00920006">
      <w:pPr>
        <w:jc w:val="left"/>
        <w:rPr>
          <w:color w:val="auto"/>
        </w:rPr>
      </w:pPr>
    </w:p>
    <w:p w:rsidR="00920006" w:rsidRDefault="00E836A1" w:rsidP="00920006">
      <w:pPr>
        <w:jc w:val="left"/>
        <w:rPr>
          <w:b/>
          <w:bCs/>
          <w:color w:val="auto"/>
        </w:rPr>
      </w:pPr>
      <w:r w:rsidRPr="00DC603F">
        <w:rPr>
          <w:b/>
          <w:bCs/>
          <w:color w:val="auto"/>
        </w:rPr>
        <w:t xml:space="preserve">ACKNOWLEDGMENTS: </w:t>
      </w:r>
    </w:p>
    <w:p w:rsidR="00E836A1" w:rsidRPr="00DC603F" w:rsidRDefault="00E836A1" w:rsidP="00920006">
      <w:pPr>
        <w:jc w:val="left"/>
        <w:rPr>
          <w:color w:val="auto"/>
        </w:rPr>
      </w:pPr>
      <w:r w:rsidRPr="00DC603F">
        <w:rPr>
          <w:color w:val="auto"/>
        </w:rPr>
        <w:t xml:space="preserve">The authors acknowledge funding for sponsored research provided by CoA Therapeutics, Inc., a subsidiary of </w:t>
      </w:r>
      <w:proofErr w:type="spellStart"/>
      <w:r w:rsidRPr="00DC603F">
        <w:rPr>
          <w:color w:val="auto"/>
        </w:rPr>
        <w:t>BridgeBio</w:t>
      </w:r>
      <w:proofErr w:type="spellEnd"/>
      <w:r w:rsidRPr="00DC603F">
        <w:rPr>
          <w:color w:val="auto"/>
        </w:rPr>
        <w:t xml:space="preserve"> LLC, the National Institutes of Health grant GM34496, and the American Lebanese Syrian Associated Charities.</w:t>
      </w:r>
    </w:p>
    <w:p w:rsidR="00E836A1" w:rsidRPr="00DC603F" w:rsidRDefault="00E836A1" w:rsidP="00920006">
      <w:pPr>
        <w:jc w:val="left"/>
        <w:rPr>
          <w:b/>
          <w:bCs/>
          <w:color w:val="auto"/>
        </w:rPr>
      </w:pPr>
    </w:p>
    <w:p w:rsidR="00920006" w:rsidRDefault="00E836A1" w:rsidP="00920006">
      <w:pPr>
        <w:jc w:val="left"/>
        <w:rPr>
          <w:b/>
          <w:bCs/>
          <w:color w:val="auto"/>
        </w:rPr>
      </w:pPr>
      <w:r w:rsidRPr="00DC603F">
        <w:rPr>
          <w:b/>
          <w:color w:val="auto"/>
        </w:rPr>
        <w:t>DISCLOSURES</w:t>
      </w:r>
      <w:r w:rsidRPr="00DC603F">
        <w:rPr>
          <w:b/>
          <w:bCs/>
          <w:color w:val="auto"/>
        </w:rPr>
        <w:t xml:space="preserve">: </w:t>
      </w:r>
    </w:p>
    <w:p w:rsidR="00E836A1" w:rsidRPr="00DC603F" w:rsidRDefault="00E836A1" w:rsidP="00920006">
      <w:pPr>
        <w:jc w:val="left"/>
        <w:rPr>
          <w:color w:val="auto"/>
        </w:rPr>
      </w:pPr>
      <w:r w:rsidRPr="00DC603F">
        <w:rPr>
          <w:color w:val="auto"/>
        </w:rPr>
        <w:t>MWF, CS and SJ wrote the paper, MWF and CS provided the data and figures, COR designed the experiments and critically reviewed the manuscript.</w:t>
      </w:r>
      <w:r w:rsidR="00DC603F">
        <w:rPr>
          <w:color w:val="auto"/>
        </w:rPr>
        <w:t xml:space="preserve"> </w:t>
      </w:r>
      <w:r w:rsidRPr="00DC603F">
        <w:rPr>
          <w:color w:val="auto"/>
        </w:rPr>
        <w:t xml:space="preserve">SJ and COR are inventors on a pending patent application </w:t>
      </w:r>
      <w:r w:rsidR="00370F75" w:rsidRPr="00370F75">
        <w:rPr>
          <w:color w:val="auto"/>
        </w:rPr>
        <w:t>(</w:t>
      </w:r>
      <w:r w:rsidRPr="00DC603F">
        <w:rPr>
          <w:color w:val="auto"/>
        </w:rPr>
        <w:t>PCT/US17/39037</w:t>
      </w:r>
      <w:r w:rsidR="00370F75" w:rsidRPr="00370F75">
        <w:rPr>
          <w:color w:val="auto"/>
        </w:rPr>
        <w:t>)</w:t>
      </w:r>
      <w:r w:rsidRPr="00DC603F">
        <w:rPr>
          <w:color w:val="auto"/>
        </w:rPr>
        <w:t xml:space="preserve"> “Small molecule modulators of pantothenate kinases” held by St. Jude Children’s Research Hospital that covers the PZ-2891 compound referenced in this article.</w:t>
      </w:r>
    </w:p>
    <w:p w:rsidR="00E836A1" w:rsidRPr="00DC603F" w:rsidRDefault="00E836A1" w:rsidP="00920006">
      <w:pPr>
        <w:jc w:val="left"/>
        <w:rPr>
          <w:b/>
          <w:bCs/>
          <w:color w:val="auto"/>
        </w:rPr>
      </w:pPr>
    </w:p>
    <w:p w:rsidR="00E836A1" w:rsidRPr="00DC603F" w:rsidRDefault="00E836A1" w:rsidP="00920006">
      <w:pPr>
        <w:jc w:val="left"/>
        <w:rPr>
          <w:color w:val="auto"/>
        </w:rPr>
      </w:pPr>
      <w:r w:rsidRPr="00DC603F">
        <w:rPr>
          <w:b/>
          <w:bCs/>
          <w:color w:val="auto"/>
        </w:rPr>
        <w:t>REFERENCES:</w:t>
      </w:r>
      <w:r w:rsidRPr="00DC603F">
        <w:rPr>
          <w:color w:val="auto"/>
        </w:rPr>
        <w:t xml:space="preserve"> </w:t>
      </w:r>
    </w:p>
    <w:p w:rsidR="00CE1DF4" w:rsidRPr="00DC603F" w:rsidRDefault="00CE1DF4" w:rsidP="00920006">
      <w:pPr>
        <w:pStyle w:val="EndNoteBibliography"/>
        <w:rPr>
          <w:szCs w:val="24"/>
        </w:rPr>
      </w:pPr>
      <w:r w:rsidRPr="00DC603F">
        <w:rPr>
          <w:szCs w:val="24"/>
        </w:rPr>
        <w:fldChar w:fldCharType="begin"/>
      </w:r>
      <w:r w:rsidRPr="00DC603F">
        <w:rPr>
          <w:szCs w:val="24"/>
        </w:rPr>
        <w:instrText xml:space="preserve"> ADDIN EN.REFLIST </w:instrText>
      </w:r>
      <w:r w:rsidRPr="00DC603F">
        <w:rPr>
          <w:szCs w:val="24"/>
        </w:rPr>
        <w:fldChar w:fldCharType="separate"/>
      </w:r>
      <w:r w:rsidRPr="00DC603F">
        <w:rPr>
          <w:szCs w:val="24"/>
        </w:rPr>
        <w:t>1.</w:t>
      </w:r>
      <w:r w:rsidRPr="00DC603F">
        <w:rPr>
          <w:szCs w:val="24"/>
        </w:rPr>
        <w:tab/>
        <w:t xml:space="preserve">Abiko, Y. in </w:t>
      </w:r>
      <w:r w:rsidRPr="00DC603F">
        <w:rPr>
          <w:i/>
          <w:szCs w:val="24"/>
        </w:rPr>
        <w:t>Metabolic Pathways</w:t>
      </w:r>
      <w:r w:rsidR="00DC603F">
        <w:rPr>
          <w:szCs w:val="24"/>
        </w:rPr>
        <w:t xml:space="preserve"> </w:t>
      </w:r>
      <w:r w:rsidR="00370F75" w:rsidRPr="00370F75">
        <w:rPr>
          <w:szCs w:val="24"/>
        </w:rPr>
        <w:t>(</w:t>
      </w:r>
      <w:r w:rsidRPr="00DC603F">
        <w:rPr>
          <w:szCs w:val="24"/>
        </w:rPr>
        <w:t>ed D.M. Greenburg</w:t>
      </w:r>
      <w:r w:rsidR="00370F75" w:rsidRPr="00370F75">
        <w:rPr>
          <w:szCs w:val="24"/>
        </w:rPr>
        <w:t>)</w:t>
      </w:r>
      <w:r w:rsidRPr="00DC603F">
        <w:rPr>
          <w:szCs w:val="24"/>
        </w:rPr>
        <w:t xml:space="preserve"> Ch. 7, 1-25 </w:t>
      </w:r>
      <w:r w:rsidR="00370F75" w:rsidRPr="00370F75">
        <w:rPr>
          <w:szCs w:val="24"/>
        </w:rPr>
        <w:t>(</w:t>
      </w:r>
      <w:r w:rsidRPr="00DC603F">
        <w:rPr>
          <w:szCs w:val="24"/>
        </w:rPr>
        <w:t>Academic Press, Inc., 1975</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w:t>
      </w:r>
      <w:r w:rsidRPr="00DC603F">
        <w:rPr>
          <w:szCs w:val="24"/>
        </w:rPr>
        <w:tab/>
        <w:t xml:space="preserve">Leonardi, R., Zhang, Y-M., Rock, C.O.,Jackowski, S. Coenzyme A: Back in action. </w:t>
      </w:r>
      <w:r w:rsidR="00370F75">
        <w:rPr>
          <w:i/>
          <w:szCs w:val="24"/>
        </w:rPr>
        <w:t>Progress in Lipid Research</w:t>
      </w:r>
      <w:r w:rsidRPr="00DC603F">
        <w:rPr>
          <w:szCs w:val="24"/>
        </w:rPr>
        <w:t xml:space="preserve">. </w:t>
      </w:r>
      <w:r w:rsidRPr="00D36A10">
        <w:rPr>
          <w:b/>
          <w:bCs/>
          <w:szCs w:val="24"/>
        </w:rPr>
        <w:t>4</w:t>
      </w:r>
      <w:bookmarkStart w:id="6" w:name="_GoBack"/>
      <w:bookmarkEnd w:id="6"/>
      <w:r w:rsidRPr="00D36A10">
        <w:rPr>
          <w:b/>
          <w:bCs/>
          <w:szCs w:val="24"/>
        </w:rPr>
        <w:t>4</w:t>
      </w:r>
      <w:r w:rsidR="00350C5D" w:rsidRPr="00DC603F">
        <w:rPr>
          <w:szCs w:val="24"/>
        </w:rPr>
        <w:t xml:space="preserve">, </w:t>
      </w:r>
      <w:r w:rsidRPr="00DC603F">
        <w:rPr>
          <w:szCs w:val="24"/>
        </w:rPr>
        <w:t>125-153</w:t>
      </w:r>
      <w:r w:rsidR="00633FC2" w:rsidRPr="00DC603F">
        <w:rPr>
          <w:szCs w:val="24"/>
        </w:rPr>
        <w:t xml:space="preserve"> </w:t>
      </w:r>
      <w:r w:rsidR="00370F75" w:rsidRPr="00370F75">
        <w:rPr>
          <w:szCs w:val="24"/>
        </w:rPr>
        <w:t>(</w:t>
      </w:r>
      <w:r w:rsidR="00633FC2" w:rsidRPr="00DC603F">
        <w:rPr>
          <w:szCs w:val="24"/>
        </w:rPr>
        <w:t>2005</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3.</w:t>
      </w:r>
      <w:r w:rsidRPr="00DC603F">
        <w:rPr>
          <w:szCs w:val="24"/>
        </w:rPr>
        <w:tab/>
        <w:t xml:space="preserve">Jackowski, S.,Rock, C.O. Regulation of coenzyme A biosynthesis. </w:t>
      </w:r>
      <w:r w:rsidR="00370F75">
        <w:rPr>
          <w:i/>
          <w:szCs w:val="24"/>
        </w:rPr>
        <w:t>Journal of Bacteriology</w:t>
      </w:r>
      <w:r w:rsidRPr="00DC603F">
        <w:rPr>
          <w:szCs w:val="24"/>
        </w:rPr>
        <w:t xml:space="preserve">. </w:t>
      </w:r>
      <w:r w:rsidRPr="00D36A10">
        <w:rPr>
          <w:b/>
          <w:bCs/>
          <w:szCs w:val="24"/>
        </w:rPr>
        <w:t>148</w:t>
      </w:r>
      <w:r w:rsidR="00350C5D" w:rsidRPr="00DC603F">
        <w:rPr>
          <w:szCs w:val="24"/>
        </w:rPr>
        <w:t xml:space="preserve">, </w:t>
      </w:r>
      <w:r w:rsidRPr="00DC603F">
        <w:rPr>
          <w:szCs w:val="24"/>
        </w:rPr>
        <w:t>926-932</w:t>
      </w:r>
      <w:r w:rsidR="00633FC2" w:rsidRPr="00DC603F">
        <w:rPr>
          <w:szCs w:val="24"/>
        </w:rPr>
        <w:t xml:space="preserve"> </w:t>
      </w:r>
      <w:r w:rsidR="00370F75" w:rsidRPr="00370F75">
        <w:rPr>
          <w:szCs w:val="24"/>
        </w:rPr>
        <w:t>(</w:t>
      </w:r>
      <w:r w:rsidR="00633FC2" w:rsidRPr="00DC603F">
        <w:rPr>
          <w:szCs w:val="24"/>
        </w:rPr>
        <w:t>1981</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4.</w:t>
      </w:r>
      <w:r w:rsidRPr="00DC603F">
        <w:rPr>
          <w:szCs w:val="24"/>
        </w:rPr>
        <w:tab/>
        <w:t xml:space="preserve">Robishaw, J.D., Berkich, D.A.,Neely, J.R. Rate-limiting step and control of coenzyme A synthesis in cardiac muscle. </w:t>
      </w:r>
      <w:r w:rsidR="00370F75">
        <w:rPr>
          <w:i/>
          <w:szCs w:val="24"/>
        </w:rPr>
        <w:t>Journal of Biological Chemistry</w:t>
      </w:r>
      <w:r w:rsidRPr="00DC603F">
        <w:rPr>
          <w:szCs w:val="24"/>
        </w:rPr>
        <w:t xml:space="preserve">. </w:t>
      </w:r>
      <w:r w:rsidRPr="00D36A10">
        <w:rPr>
          <w:b/>
          <w:bCs/>
          <w:szCs w:val="24"/>
        </w:rPr>
        <w:t>257</w:t>
      </w:r>
      <w:r w:rsidR="00350C5D" w:rsidRPr="00DC603F">
        <w:rPr>
          <w:szCs w:val="24"/>
        </w:rPr>
        <w:t xml:space="preserve">, </w:t>
      </w:r>
      <w:r w:rsidRPr="00DC603F">
        <w:rPr>
          <w:szCs w:val="24"/>
        </w:rPr>
        <w:t>10967-10972</w:t>
      </w:r>
      <w:r w:rsidR="00633FC2" w:rsidRPr="00DC603F">
        <w:rPr>
          <w:szCs w:val="24"/>
        </w:rPr>
        <w:t xml:space="preserve"> </w:t>
      </w:r>
      <w:r w:rsidR="00370F75" w:rsidRPr="00370F75">
        <w:rPr>
          <w:szCs w:val="24"/>
        </w:rPr>
        <w:t>(</w:t>
      </w:r>
      <w:r w:rsidR="00633FC2" w:rsidRPr="00DC603F">
        <w:rPr>
          <w:szCs w:val="24"/>
        </w:rPr>
        <w:t>1982</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5.</w:t>
      </w:r>
      <w:r w:rsidRPr="00DC603F">
        <w:rPr>
          <w:szCs w:val="24"/>
        </w:rPr>
        <w:tab/>
        <w:t xml:space="preserve">Di Meo, I., Carecchio, M.,Tiranti, V.. Inborn errors of coenzyme A metabolism and neurodegeneration. </w:t>
      </w:r>
      <w:r w:rsidR="00370F75">
        <w:rPr>
          <w:i/>
          <w:szCs w:val="24"/>
        </w:rPr>
        <w:t>Journal of Inherited Metabolic Disease</w:t>
      </w:r>
      <w:r w:rsidRPr="00DC603F">
        <w:rPr>
          <w:szCs w:val="24"/>
        </w:rPr>
        <w:t xml:space="preserve">. </w:t>
      </w:r>
      <w:r w:rsidRPr="00D36A10">
        <w:rPr>
          <w:b/>
          <w:bCs/>
          <w:szCs w:val="24"/>
        </w:rPr>
        <w:t>42</w:t>
      </w:r>
      <w:r w:rsidR="00350C5D" w:rsidRPr="00DC603F">
        <w:rPr>
          <w:szCs w:val="24"/>
        </w:rPr>
        <w:t xml:space="preserve">, </w:t>
      </w:r>
      <w:r w:rsidRPr="00DC603F">
        <w:rPr>
          <w:szCs w:val="24"/>
        </w:rPr>
        <w:t>49-56</w:t>
      </w:r>
      <w:r w:rsidR="00633FC2" w:rsidRPr="00DC603F">
        <w:rPr>
          <w:szCs w:val="24"/>
        </w:rPr>
        <w:t xml:space="preserve"> </w:t>
      </w:r>
      <w:r w:rsidR="00370F75" w:rsidRPr="00370F75">
        <w:rPr>
          <w:szCs w:val="24"/>
        </w:rPr>
        <w:t>(</w:t>
      </w:r>
      <w:r w:rsidR="00633FC2" w:rsidRPr="00DC603F">
        <w:rPr>
          <w:szCs w:val="24"/>
        </w:rPr>
        <w:t>2019</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6.</w:t>
      </w:r>
      <w:r w:rsidRPr="00DC603F">
        <w:rPr>
          <w:szCs w:val="24"/>
        </w:rPr>
        <w:tab/>
        <w:t xml:space="preserve">Zhou, B., et al. A novel pantothenate kinase gene </w:t>
      </w:r>
      <w:r w:rsidR="00370F75" w:rsidRPr="00370F75">
        <w:rPr>
          <w:szCs w:val="24"/>
        </w:rPr>
        <w:t>(</w:t>
      </w:r>
      <w:r w:rsidRPr="00DC603F">
        <w:rPr>
          <w:i/>
          <w:szCs w:val="24"/>
        </w:rPr>
        <w:t>PANK2</w:t>
      </w:r>
      <w:r w:rsidR="00370F75" w:rsidRPr="00370F75">
        <w:rPr>
          <w:szCs w:val="24"/>
        </w:rPr>
        <w:t>)</w:t>
      </w:r>
      <w:r w:rsidRPr="00DC603F">
        <w:rPr>
          <w:szCs w:val="24"/>
        </w:rPr>
        <w:t xml:space="preserve"> is defective in Hallervorden-Spatz syndrome. </w:t>
      </w:r>
      <w:r w:rsidR="00370F75">
        <w:rPr>
          <w:i/>
          <w:szCs w:val="24"/>
        </w:rPr>
        <w:t>Nature Genetics</w:t>
      </w:r>
      <w:r w:rsidRPr="00DC603F">
        <w:rPr>
          <w:szCs w:val="24"/>
        </w:rPr>
        <w:t xml:space="preserve">. </w:t>
      </w:r>
      <w:r w:rsidRPr="00D36A10">
        <w:rPr>
          <w:b/>
          <w:bCs/>
          <w:szCs w:val="24"/>
        </w:rPr>
        <w:t>28</w:t>
      </w:r>
      <w:r w:rsidR="00350C5D" w:rsidRPr="00DC603F">
        <w:rPr>
          <w:szCs w:val="24"/>
        </w:rPr>
        <w:t xml:space="preserve">, </w:t>
      </w:r>
      <w:r w:rsidRPr="00DC603F">
        <w:rPr>
          <w:szCs w:val="24"/>
        </w:rPr>
        <w:t>345-349</w:t>
      </w:r>
      <w:r w:rsidR="0034060C" w:rsidRPr="00DC603F">
        <w:rPr>
          <w:szCs w:val="24"/>
        </w:rPr>
        <w:t xml:space="preserve"> </w:t>
      </w:r>
      <w:r w:rsidR="00370F75" w:rsidRPr="00370F75">
        <w:rPr>
          <w:szCs w:val="24"/>
        </w:rPr>
        <w:t>(</w:t>
      </w:r>
      <w:r w:rsidR="0034060C" w:rsidRPr="00DC603F">
        <w:rPr>
          <w:szCs w:val="24"/>
        </w:rPr>
        <w:t>2001</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7.</w:t>
      </w:r>
      <w:r w:rsidRPr="00DC603F">
        <w:rPr>
          <w:szCs w:val="24"/>
        </w:rPr>
        <w:tab/>
        <w:t xml:space="preserve">Dusi, S., et al. Exome sequence reveals mutations in CoA synthase as a cause of neurodegeneration with brain iron accumulation. </w:t>
      </w:r>
      <w:r w:rsidR="00370F75">
        <w:rPr>
          <w:i/>
          <w:szCs w:val="24"/>
        </w:rPr>
        <w:t>American Journal of Human Genetics</w:t>
      </w:r>
      <w:r w:rsidRPr="00DC603F">
        <w:rPr>
          <w:szCs w:val="24"/>
        </w:rPr>
        <w:t xml:space="preserve">. </w:t>
      </w:r>
      <w:r w:rsidRPr="00D36A10">
        <w:rPr>
          <w:b/>
          <w:bCs/>
          <w:szCs w:val="24"/>
        </w:rPr>
        <w:t>94</w:t>
      </w:r>
      <w:r w:rsidR="00350C5D" w:rsidRPr="00DC603F">
        <w:rPr>
          <w:szCs w:val="24"/>
        </w:rPr>
        <w:t xml:space="preserve">, </w:t>
      </w:r>
      <w:r w:rsidRPr="00DC603F">
        <w:rPr>
          <w:szCs w:val="24"/>
        </w:rPr>
        <w:t>11-22</w:t>
      </w:r>
      <w:r w:rsidR="0034060C" w:rsidRPr="00DC603F">
        <w:rPr>
          <w:szCs w:val="24"/>
        </w:rPr>
        <w:t xml:space="preserve"> </w:t>
      </w:r>
      <w:r w:rsidR="00370F75" w:rsidRPr="00370F75">
        <w:rPr>
          <w:szCs w:val="24"/>
        </w:rPr>
        <w:t>(</w:t>
      </w:r>
      <w:r w:rsidR="0034060C" w:rsidRPr="00DC603F">
        <w:rPr>
          <w:szCs w:val="24"/>
        </w:rPr>
        <w:t>2014</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8.</w:t>
      </w:r>
      <w:r w:rsidRPr="00DC603F">
        <w:rPr>
          <w:szCs w:val="24"/>
        </w:rPr>
        <w:tab/>
        <w:t xml:space="preserve">Dansie, L.E., et al. Physiological roles of the pantothenate kinases. </w:t>
      </w:r>
      <w:r w:rsidR="00370F75">
        <w:rPr>
          <w:i/>
          <w:szCs w:val="24"/>
        </w:rPr>
        <w:t>Biochemical Society Transactions</w:t>
      </w:r>
      <w:r w:rsidRPr="00DC603F">
        <w:rPr>
          <w:szCs w:val="24"/>
        </w:rPr>
        <w:t xml:space="preserve">. </w:t>
      </w:r>
      <w:r w:rsidRPr="00D36A10">
        <w:rPr>
          <w:b/>
          <w:bCs/>
          <w:szCs w:val="24"/>
        </w:rPr>
        <w:t>42</w:t>
      </w:r>
      <w:r w:rsidR="00350C5D" w:rsidRPr="00DC603F">
        <w:rPr>
          <w:szCs w:val="24"/>
        </w:rPr>
        <w:t xml:space="preserve">, </w:t>
      </w:r>
      <w:r w:rsidRPr="00DC603F">
        <w:rPr>
          <w:szCs w:val="24"/>
        </w:rPr>
        <w:t>1033-1036</w:t>
      </w:r>
      <w:r w:rsidR="0034060C" w:rsidRPr="00DC603F">
        <w:rPr>
          <w:szCs w:val="24"/>
        </w:rPr>
        <w:t xml:space="preserve"> </w:t>
      </w:r>
      <w:r w:rsidR="00370F75" w:rsidRPr="00370F75">
        <w:rPr>
          <w:szCs w:val="24"/>
        </w:rPr>
        <w:t>(</w:t>
      </w:r>
      <w:r w:rsidR="0034060C" w:rsidRPr="00DC603F">
        <w:rPr>
          <w:szCs w:val="24"/>
        </w:rPr>
        <w:t>2014</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9.</w:t>
      </w:r>
      <w:r w:rsidRPr="00DC603F">
        <w:rPr>
          <w:szCs w:val="24"/>
        </w:rPr>
        <w:tab/>
        <w:t xml:space="preserve">Leonardi, R., Rehg, J.E., Rock, C.O.,Jackowski, S. Pantothenate kinase 1 is required to support the metabolic transition from the fed to the fasted state. </w:t>
      </w:r>
      <w:r w:rsidRPr="00DC603F">
        <w:rPr>
          <w:i/>
          <w:szCs w:val="24"/>
        </w:rPr>
        <w:t>PLoS ONE</w:t>
      </w:r>
      <w:r w:rsidRPr="00DC603F">
        <w:rPr>
          <w:szCs w:val="24"/>
        </w:rPr>
        <w:t xml:space="preserve">. </w:t>
      </w:r>
      <w:r w:rsidRPr="00D36A10">
        <w:rPr>
          <w:b/>
          <w:bCs/>
          <w:szCs w:val="24"/>
        </w:rPr>
        <w:t>5</w:t>
      </w:r>
      <w:r w:rsidR="00EF7D3E" w:rsidRPr="00DC603F">
        <w:rPr>
          <w:szCs w:val="24"/>
        </w:rPr>
        <w:t xml:space="preserve">, </w:t>
      </w:r>
      <w:r w:rsidRPr="00DC603F">
        <w:rPr>
          <w:szCs w:val="24"/>
        </w:rPr>
        <w:t>e11107</w:t>
      </w:r>
      <w:r w:rsidR="0034060C" w:rsidRPr="00DC603F">
        <w:rPr>
          <w:szCs w:val="24"/>
        </w:rPr>
        <w:t xml:space="preserve"> </w:t>
      </w:r>
      <w:r w:rsidR="00370F75" w:rsidRPr="00370F75">
        <w:rPr>
          <w:szCs w:val="24"/>
        </w:rPr>
        <w:t>(</w:t>
      </w:r>
      <w:r w:rsidR="0034060C" w:rsidRPr="00DC603F">
        <w:rPr>
          <w:szCs w:val="24"/>
        </w:rPr>
        <w:t>2015</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10.</w:t>
      </w:r>
      <w:r w:rsidRPr="00DC603F">
        <w:rPr>
          <w:szCs w:val="24"/>
        </w:rPr>
        <w:tab/>
        <w:t>Leonardi, R., Rock, C.O.,</w:t>
      </w:r>
      <w:r w:rsidR="00370F75">
        <w:rPr>
          <w:szCs w:val="24"/>
        </w:rPr>
        <w:t xml:space="preserve"> </w:t>
      </w:r>
      <w:r w:rsidRPr="00DC603F">
        <w:rPr>
          <w:szCs w:val="24"/>
        </w:rPr>
        <w:t xml:space="preserve">Jackowski, S. Pank1 deletion in leptin-deficient mice reduces hyperglycaemia and hyperinsulinaemia and modifies global metabolism without affecting insulin resistance. </w:t>
      </w:r>
      <w:r w:rsidRPr="00DC603F">
        <w:rPr>
          <w:i/>
          <w:szCs w:val="24"/>
        </w:rPr>
        <w:t>Diabetologia</w:t>
      </w:r>
      <w:r w:rsidRPr="00DC603F">
        <w:rPr>
          <w:szCs w:val="24"/>
        </w:rPr>
        <w:t xml:space="preserve">. </w:t>
      </w:r>
      <w:r w:rsidRPr="00D36A10">
        <w:rPr>
          <w:b/>
          <w:bCs/>
          <w:szCs w:val="24"/>
        </w:rPr>
        <w:t>57</w:t>
      </w:r>
      <w:r w:rsidR="00EF7D3E" w:rsidRPr="00DC603F">
        <w:rPr>
          <w:szCs w:val="24"/>
        </w:rPr>
        <w:t xml:space="preserve">, </w:t>
      </w:r>
      <w:r w:rsidRPr="00DC603F">
        <w:rPr>
          <w:szCs w:val="24"/>
        </w:rPr>
        <w:t>1466-1475</w:t>
      </w:r>
      <w:r w:rsidR="0034060C" w:rsidRPr="00DC603F">
        <w:rPr>
          <w:szCs w:val="24"/>
        </w:rPr>
        <w:t xml:space="preserve"> </w:t>
      </w:r>
      <w:r w:rsidR="00370F75" w:rsidRPr="00370F75">
        <w:rPr>
          <w:szCs w:val="24"/>
        </w:rPr>
        <w:t>(</w:t>
      </w:r>
      <w:r w:rsidR="0034060C" w:rsidRPr="00DC603F">
        <w:rPr>
          <w:szCs w:val="24"/>
        </w:rPr>
        <w:t>2014</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11.</w:t>
      </w:r>
      <w:r w:rsidRPr="00DC603F">
        <w:rPr>
          <w:szCs w:val="24"/>
        </w:rPr>
        <w:tab/>
        <w:t xml:space="preserve">Israel, B.C., Smith, C.M. Effects of acute and chronic ethanol ingestion on pantothenate and CoA status of rats. </w:t>
      </w:r>
      <w:r w:rsidRPr="00DC603F">
        <w:rPr>
          <w:i/>
          <w:szCs w:val="24"/>
        </w:rPr>
        <w:t xml:space="preserve">The Journal of </w:t>
      </w:r>
      <w:r w:rsidR="00370F75">
        <w:rPr>
          <w:i/>
          <w:szCs w:val="24"/>
        </w:rPr>
        <w:t>N</w:t>
      </w:r>
      <w:r w:rsidRPr="00DC603F">
        <w:rPr>
          <w:i/>
          <w:szCs w:val="24"/>
        </w:rPr>
        <w:t>utrition</w:t>
      </w:r>
      <w:r w:rsidRPr="00DC603F">
        <w:rPr>
          <w:szCs w:val="24"/>
        </w:rPr>
        <w:t xml:space="preserve">. </w:t>
      </w:r>
      <w:r w:rsidRPr="00D36A10">
        <w:rPr>
          <w:b/>
          <w:bCs/>
          <w:szCs w:val="24"/>
        </w:rPr>
        <w:t>117</w:t>
      </w:r>
      <w:r w:rsidR="00EF7D3E" w:rsidRPr="00DC603F">
        <w:rPr>
          <w:szCs w:val="24"/>
        </w:rPr>
        <w:t xml:space="preserve">, </w:t>
      </w:r>
      <w:r w:rsidRPr="00DC603F">
        <w:rPr>
          <w:szCs w:val="24"/>
        </w:rPr>
        <w:t>443-451</w:t>
      </w:r>
      <w:r w:rsidR="0034060C" w:rsidRPr="00DC603F">
        <w:rPr>
          <w:szCs w:val="24"/>
        </w:rPr>
        <w:t xml:space="preserve"> </w:t>
      </w:r>
      <w:r w:rsidR="00370F75" w:rsidRPr="00370F75">
        <w:rPr>
          <w:szCs w:val="24"/>
        </w:rPr>
        <w:t>(</w:t>
      </w:r>
      <w:r w:rsidR="0034060C" w:rsidRPr="00DC603F">
        <w:rPr>
          <w:szCs w:val="24"/>
        </w:rPr>
        <w:t>1987</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lastRenderedPageBreak/>
        <w:t>12.</w:t>
      </w:r>
      <w:r w:rsidRPr="00DC603F">
        <w:rPr>
          <w:szCs w:val="24"/>
        </w:rPr>
        <w:tab/>
        <w:t xml:space="preserve">Garcia, M., Leonardi, R., Zhang, Y.M., Rehg, J.E., Jackowski, S. Germline deletion of pantothenate kinases 1 and 2 reveals the key roles for CoA in postnatal metabolism. </w:t>
      </w:r>
      <w:r w:rsidRPr="00DC603F">
        <w:rPr>
          <w:i/>
          <w:szCs w:val="24"/>
        </w:rPr>
        <w:t>PLoS One</w:t>
      </w:r>
      <w:r w:rsidRPr="00DC603F">
        <w:rPr>
          <w:szCs w:val="24"/>
        </w:rPr>
        <w:t xml:space="preserve">. </w:t>
      </w:r>
      <w:r w:rsidRPr="00D36A10">
        <w:rPr>
          <w:b/>
          <w:bCs/>
          <w:szCs w:val="24"/>
        </w:rPr>
        <w:t>7</w:t>
      </w:r>
      <w:r w:rsidR="00EF7D3E" w:rsidRPr="00DC603F">
        <w:rPr>
          <w:szCs w:val="24"/>
        </w:rPr>
        <w:t xml:space="preserve">, </w:t>
      </w:r>
      <w:r w:rsidRPr="00DC603F">
        <w:rPr>
          <w:szCs w:val="24"/>
        </w:rPr>
        <w:t>e40871</w:t>
      </w:r>
      <w:r w:rsidR="0034060C" w:rsidRPr="00DC603F">
        <w:rPr>
          <w:szCs w:val="24"/>
        </w:rPr>
        <w:t xml:space="preserve"> </w:t>
      </w:r>
      <w:r w:rsidR="00370F75" w:rsidRPr="00370F75">
        <w:rPr>
          <w:szCs w:val="24"/>
        </w:rPr>
        <w:t>(</w:t>
      </w:r>
      <w:r w:rsidR="0034060C" w:rsidRPr="00DC603F">
        <w:rPr>
          <w:szCs w:val="24"/>
        </w:rPr>
        <w:t>2012</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13.</w:t>
      </w:r>
      <w:r w:rsidRPr="00DC603F">
        <w:rPr>
          <w:szCs w:val="24"/>
        </w:rPr>
        <w:tab/>
        <w:t xml:space="preserve">Corbin, D.R., et al. Excess coenzyme A reduces skeletal muscle performance and strength in mice overexpressing human PANK2. </w:t>
      </w:r>
      <w:r w:rsidR="00370F75">
        <w:rPr>
          <w:i/>
          <w:szCs w:val="24"/>
        </w:rPr>
        <w:t>Molecular Genetics and Metabolism</w:t>
      </w:r>
      <w:r w:rsidRPr="00DC603F">
        <w:rPr>
          <w:szCs w:val="24"/>
        </w:rPr>
        <w:t xml:space="preserve">. </w:t>
      </w:r>
      <w:r w:rsidRPr="00D36A10">
        <w:rPr>
          <w:b/>
          <w:bCs/>
          <w:szCs w:val="24"/>
        </w:rPr>
        <w:t>120</w:t>
      </w:r>
      <w:r w:rsidR="00EF7D3E" w:rsidRPr="00DC603F">
        <w:rPr>
          <w:szCs w:val="24"/>
        </w:rPr>
        <w:t xml:space="preserve">, </w:t>
      </w:r>
      <w:r w:rsidRPr="00DC603F">
        <w:rPr>
          <w:szCs w:val="24"/>
        </w:rPr>
        <w:t>350-362</w:t>
      </w:r>
      <w:r w:rsidR="0034060C" w:rsidRPr="00DC603F">
        <w:rPr>
          <w:szCs w:val="24"/>
        </w:rPr>
        <w:t xml:space="preserve"> </w:t>
      </w:r>
      <w:r w:rsidR="00370F75" w:rsidRPr="00370F75">
        <w:rPr>
          <w:szCs w:val="24"/>
        </w:rPr>
        <w:t>(</w:t>
      </w:r>
      <w:r w:rsidR="0034060C" w:rsidRPr="00DC603F">
        <w:rPr>
          <w:szCs w:val="24"/>
        </w:rPr>
        <w:t>2017</w:t>
      </w:r>
      <w:r w:rsidR="00370F75" w:rsidRPr="00370F75">
        <w:rPr>
          <w:szCs w:val="24"/>
        </w:rPr>
        <w:t>)</w:t>
      </w:r>
      <w:r w:rsidRPr="00DC603F">
        <w:rPr>
          <w:szCs w:val="24"/>
        </w:rPr>
        <w:t>.</w:t>
      </w:r>
    </w:p>
    <w:p w:rsidR="0034060C" w:rsidRPr="00DC603F" w:rsidRDefault="00CE1DF4" w:rsidP="00920006">
      <w:pPr>
        <w:pStyle w:val="EndNoteBibliography"/>
        <w:rPr>
          <w:szCs w:val="24"/>
        </w:rPr>
      </w:pPr>
      <w:r w:rsidRPr="00DC603F">
        <w:rPr>
          <w:szCs w:val="24"/>
        </w:rPr>
        <w:t>14.</w:t>
      </w:r>
      <w:r w:rsidRPr="00DC603F">
        <w:rPr>
          <w:szCs w:val="24"/>
        </w:rPr>
        <w:tab/>
        <w:t xml:space="preserve">Shumar, S.A., Kerr, E.W., Fagone, P., Infante, A.M., Leonardi, R. Overexpression of Nudt7 decreases bile acid levels and peroxisomal fatty acid oxidation in the liver. </w:t>
      </w:r>
      <w:r w:rsidR="00370F75">
        <w:rPr>
          <w:i/>
          <w:szCs w:val="24"/>
        </w:rPr>
        <w:t>Journal of Lipid Research</w:t>
      </w:r>
      <w:r w:rsidRPr="00DC603F">
        <w:rPr>
          <w:szCs w:val="24"/>
        </w:rPr>
        <w:t>.</w:t>
      </w:r>
      <w:r w:rsidR="0034060C" w:rsidRPr="00DC603F">
        <w:rPr>
          <w:szCs w:val="24"/>
        </w:rPr>
        <w:t xml:space="preserve"> </w:t>
      </w:r>
      <w:r w:rsidR="0034060C" w:rsidRPr="00D36A10">
        <w:rPr>
          <w:b/>
          <w:bCs/>
          <w:szCs w:val="24"/>
        </w:rPr>
        <w:t>60</w:t>
      </w:r>
      <w:r w:rsidR="00EF7D3E" w:rsidRPr="00DC603F">
        <w:rPr>
          <w:szCs w:val="24"/>
        </w:rPr>
        <w:t xml:space="preserve">, </w:t>
      </w:r>
      <w:r w:rsidR="0034060C" w:rsidRPr="00DC603F">
        <w:rPr>
          <w:szCs w:val="24"/>
        </w:rPr>
        <w:t>1005-1019</w:t>
      </w:r>
      <w:r w:rsidRPr="00DC603F">
        <w:rPr>
          <w:szCs w:val="24"/>
        </w:rPr>
        <w:t xml:space="preserve"> </w:t>
      </w:r>
      <w:r w:rsidR="00370F75" w:rsidRPr="00370F75">
        <w:rPr>
          <w:szCs w:val="24"/>
        </w:rPr>
        <w:t>(</w:t>
      </w:r>
      <w:r w:rsidRPr="00DC603F">
        <w:rPr>
          <w:szCs w:val="24"/>
        </w:rPr>
        <w:t>2019</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15.</w:t>
      </w:r>
      <w:r w:rsidRPr="00DC603F">
        <w:rPr>
          <w:szCs w:val="24"/>
        </w:rPr>
        <w:tab/>
        <w:t xml:space="preserve">Shumar, S.A., et al. Induction of neuron-specific degradation of Coenzyme A models pantothenate kinase-associated neurodegeneration by reducing motor coordination in mice. </w:t>
      </w:r>
      <w:r w:rsidRPr="00DC603F">
        <w:rPr>
          <w:i/>
          <w:szCs w:val="24"/>
        </w:rPr>
        <w:t>PLoS ONE</w:t>
      </w:r>
      <w:r w:rsidRPr="00DC603F">
        <w:rPr>
          <w:szCs w:val="24"/>
        </w:rPr>
        <w:t xml:space="preserve">. </w:t>
      </w:r>
      <w:r w:rsidRPr="00D36A10">
        <w:rPr>
          <w:b/>
          <w:bCs/>
          <w:szCs w:val="24"/>
        </w:rPr>
        <w:t>10</w:t>
      </w:r>
      <w:r w:rsidR="00EF7D3E" w:rsidRPr="00DC603F">
        <w:rPr>
          <w:szCs w:val="24"/>
        </w:rPr>
        <w:t xml:space="preserve">, </w:t>
      </w:r>
      <w:r w:rsidRPr="00DC603F">
        <w:rPr>
          <w:szCs w:val="24"/>
        </w:rPr>
        <w:t>e0130013</w:t>
      </w:r>
      <w:r w:rsidR="0034060C" w:rsidRPr="00DC603F">
        <w:rPr>
          <w:szCs w:val="24"/>
        </w:rPr>
        <w:t xml:space="preserve"> </w:t>
      </w:r>
      <w:r w:rsidR="00370F75" w:rsidRPr="00370F75">
        <w:rPr>
          <w:szCs w:val="24"/>
        </w:rPr>
        <w:t>(</w:t>
      </w:r>
      <w:r w:rsidR="0034060C" w:rsidRPr="00DC603F">
        <w:rPr>
          <w:szCs w:val="24"/>
        </w:rPr>
        <w:t>2015</w:t>
      </w:r>
      <w:r w:rsidR="00370F75" w:rsidRPr="00370F75">
        <w:rPr>
          <w:szCs w:val="24"/>
        </w:rPr>
        <w:t>)</w:t>
      </w:r>
      <w:r w:rsidR="0034060C" w:rsidRPr="00DC603F">
        <w:rPr>
          <w:szCs w:val="24"/>
        </w:rPr>
        <w:t>.</w:t>
      </w:r>
    </w:p>
    <w:p w:rsidR="00CE1DF4" w:rsidRPr="00DC603F" w:rsidRDefault="00CE1DF4" w:rsidP="00920006">
      <w:pPr>
        <w:pStyle w:val="EndNoteBibliography"/>
        <w:rPr>
          <w:szCs w:val="24"/>
        </w:rPr>
      </w:pPr>
      <w:r w:rsidRPr="00DC603F">
        <w:rPr>
          <w:szCs w:val="24"/>
        </w:rPr>
        <w:t>16.</w:t>
      </w:r>
      <w:r w:rsidRPr="00DC603F">
        <w:rPr>
          <w:szCs w:val="24"/>
        </w:rPr>
        <w:tab/>
        <w:t>Zano, S.P., Pate, C., Frank</w:t>
      </w:r>
      <w:r w:rsidR="000C2D18" w:rsidRPr="00DC603F">
        <w:rPr>
          <w:szCs w:val="24"/>
        </w:rPr>
        <w:t>,</w:t>
      </w:r>
      <w:r w:rsidRPr="00DC603F">
        <w:rPr>
          <w:szCs w:val="24"/>
        </w:rPr>
        <w:t xml:space="preserve"> M</w:t>
      </w:r>
      <w:r w:rsidR="000C2D18" w:rsidRPr="00DC603F">
        <w:rPr>
          <w:szCs w:val="24"/>
        </w:rPr>
        <w:t>.</w:t>
      </w:r>
      <w:r w:rsidRPr="00DC603F">
        <w:rPr>
          <w:szCs w:val="24"/>
        </w:rPr>
        <w:t>, Rock</w:t>
      </w:r>
      <w:r w:rsidR="000C2D18" w:rsidRPr="00DC603F">
        <w:rPr>
          <w:szCs w:val="24"/>
        </w:rPr>
        <w:t>,</w:t>
      </w:r>
      <w:r w:rsidRPr="00DC603F">
        <w:rPr>
          <w:szCs w:val="24"/>
        </w:rPr>
        <w:t xml:space="preserve"> C</w:t>
      </w:r>
      <w:r w:rsidR="000C2D18" w:rsidRPr="00DC603F">
        <w:rPr>
          <w:szCs w:val="24"/>
        </w:rPr>
        <w:t>.</w:t>
      </w:r>
      <w:r w:rsidRPr="00DC603F">
        <w:rPr>
          <w:szCs w:val="24"/>
        </w:rPr>
        <w:t>O</w:t>
      </w:r>
      <w:r w:rsidR="000C2D18" w:rsidRPr="00DC603F">
        <w:rPr>
          <w:szCs w:val="24"/>
        </w:rPr>
        <w:t>.</w:t>
      </w:r>
      <w:r w:rsidRPr="00DC603F">
        <w:rPr>
          <w:szCs w:val="24"/>
        </w:rPr>
        <w:t>,</w:t>
      </w:r>
      <w:r w:rsidR="000C2D18" w:rsidRPr="00DC603F">
        <w:rPr>
          <w:szCs w:val="24"/>
        </w:rPr>
        <w:t xml:space="preserve"> </w:t>
      </w:r>
      <w:r w:rsidRPr="00DC603F">
        <w:rPr>
          <w:szCs w:val="24"/>
        </w:rPr>
        <w:t>Jackowski</w:t>
      </w:r>
      <w:r w:rsidR="000C2D18" w:rsidRPr="00DC603F">
        <w:rPr>
          <w:szCs w:val="24"/>
        </w:rPr>
        <w:t>,</w:t>
      </w:r>
      <w:r w:rsidRPr="00DC603F">
        <w:rPr>
          <w:szCs w:val="24"/>
        </w:rPr>
        <w:t xml:space="preserve"> S. Correction of a genetic deficiency in pantothenate kinase 1 using phosphopantothenate replacement therapy. </w:t>
      </w:r>
      <w:r w:rsidR="00370F75">
        <w:rPr>
          <w:i/>
          <w:szCs w:val="24"/>
        </w:rPr>
        <w:t>Molecular Genetics and Metabolism</w:t>
      </w:r>
      <w:r w:rsidRPr="00DC603F">
        <w:rPr>
          <w:szCs w:val="24"/>
        </w:rPr>
        <w:t xml:space="preserve">. </w:t>
      </w:r>
      <w:r w:rsidRPr="00D36A10">
        <w:rPr>
          <w:b/>
          <w:bCs/>
          <w:szCs w:val="24"/>
        </w:rPr>
        <w:t>16</w:t>
      </w:r>
      <w:r w:rsidR="00EF7D3E" w:rsidRPr="00DC603F">
        <w:rPr>
          <w:szCs w:val="24"/>
        </w:rPr>
        <w:t xml:space="preserve">, </w:t>
      </w:r>
      <w:r w:rsidRPr="00DC603F">
        <w:rPr>
          <w:szCs w:val="24"/>
        </w:rPr>
        <w:t>281-288</w:t>
      </w:r>
      <w:r w:rsidR="0034060C" w:rsidRPr="00DC603F">
        <w:rPr>
          <w:szCs w:val="24"/>
        </w:rPr>
        <w:t xml:space="preserve"> </w:t>
      </w:r>
      <w:r w:rsidR="00370F75" w:rsidRPr="00370F75">
        <w:rPr>
          <w:szCs w:val="24"/>
        </w:rPr>
        <w:t>(</w:t>
      </w:r>
      <w:r w:rsidR="0034060C" w:rsidRPr="00DC603F">
        <w:rPr>
          <w:szCs w:val="24"/>
        </w:rPr>
        <w:t>2015</w:t>
      </w:r>
      <w:r w:rsidR="00370F75" w:rsidRPr="00370F75">
        <w:rPr>
          <w:szCs w:val="24"/>
        </w:rPr>
        <w:t>)</w:t>
      </w:r>
      <w:r w:rsidRPr="00DC603F">
        <w:rPr>
          <w:szCs w:val="24"/>
        </w:rPr>
        <w:t>.</w:t>
      </w:r>
    </w:p>
    <w:p w:rsidR="0034060C" w:rsidRPr="00DC603F" w:rsidRDefault="00CE1DF4" w:rsidP="00920006">
      <w:pPr>
        <w:pStyle w:val="EndNoteBibliography"/>
        <w:rPr>
          <w:szCs w:val="24"/>
        </w:rPr>
      </w:pPr>
      <w:r w:rsidRPr="00DC603F">
        <w:rPr>
          <w:szCs w:val="24"/>
        </w:rPr>
        <w:t>17.</w:t>
      </w:r>
      <w:r w:rsidRPr="00DC603F">
        <w:rPr>
          <w:szCs w:val="24"/>
        </w:rPr>
        <w:tab/>
        <w:t>Sharma</w:t>
      </w:r>
      <w:r w:rsidR="000C2D18" w:rsidRPr="00DC603F">
        <w:rPr>
          <w:szCs w:val="24"/>
        </w:rPr>
        <w:t>,</w:t>
      </w:r>
      <w:r w:rsidRPr="00DC603F">
        <w:rPr>
          <w:szCs w:val="24"/>
        </w:rPr>
        <w:t xml:space="preserve"> L</w:t>
      </w:r>
      <w:r w:rsidR="000C2D18" w:rsidRPr="00DC603F">
        <w:rPr>
          <w:szCs w:val="24"/>
        </w:rPr>
        <w:t>.</w:t>
      </w:r>
      <w:r w:rsidRPr="00DC603F">
        <w:rPr>
          <w:szCs w:val="24"/>
        </w:rPr>
        <w:t>K</w:t>
      </w:r>
      <w:r w:rsidR="000C2D18" w:rsidRPr="00DC603F">
        <w:rPr>
          <w:szCs w:val="24"/>
        </w:rPr>
        <w:t>.</w:t>
      </w:r>
      <w:r w:rsidRPr="00DC603F">
        <w:rPr>
          <w:szCs w:val="24"/>
        </w:rPr>
        <w:t xml:space="preserve">, et al. A therapeutic approach to pantothenate kinase associated neurodegeneration. </w:t>
      </w:r>
      <w:r w:rsidR="00370F75">
        <w:rPr>
          <w:i/>
          <w:szCs w:val="24"/>
        </w:rPr>
        <w:t>Nature Communications</w:t>
      </w:r>
      <w:r w:rsidRPr="00DC603F">
        <w:rPr>
          <w:szCs w:val="24"/>
        </w:rPr>
        <w:t xml:space="preserve">. </w:t>
      </w:r>
      <w:r w:rsidRPr="00D36A10">
        <w:rPr>
          <w:b/>
          <w:bCs/>
          <w:szCs w:val="24"/>
        </w:rPr>
        <w:t>9</w:t>
      </w:r>
      <w:r w:rsidR="00EF7D3E" w:rsidRPr="00DC603F">
        <w:rPr>
          <w:szCs w:val="24"/>
        </w:rPr>
        <w:t xml:space="preserve">, </w:t>
      </w:r>
      <w:r w:rsidRPr="00DC603F">
        <w:rPr>
          <w:szCs w:val="24"/>
        </w:rPr>
        <w:t>4399</w:t>
      </w:r>
      <w:r w:rsidR="0034060C" w:rsidRPr="00DC603F">
        <w:rPr>
          <w:szCs w:val="24"/>
        </w:rPr>
        <w:t xml:space="preserve"> </w:t>
      </w:r>
      <w:r w:rsidR="00370F75" w:rsidRPr="00370F75">
        <w:rPr>
          <w:szCs w:val="24"/>
        </w:rPr>
        <w:t>(</w:t>
      </w:r>
      <w:r w:rsidR="0034060C" w:rsidRPr="00DC603F">
        <w:rPr>
          <w:szCs w:val="24"/>
        </w:rPr>
        <w:t>2018</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18.</w:t>
      </w:r>
      <w:r w:rsidRPr="00DC603F">
        <w:rPr>
          <w:szCs w:val="24"/>
        </w:rPr>
        <w:tab/>
        <w:t>Alvarez-Cordoba</w:t>
      </w:r>
      <w:r w:rsidR="000C2D18" w:rsidRPr="00DC603F">
        <w:rPr>
          <w:szCs w:val="24"/>
        </w:rPr>
        <w:t>,</w:t>
      </w:r>
      <w:r w:rsidRPr="00DC603F">
        <w:rPr>
          <w:szCs w:val="24"/>
        </w:rPr>
        <w:t xml:space="preserve"> M</w:t>
      </w:r>
      <w:r w:rsidR="000C2D18" w:rsidRPr="00DC603F">
        <w:rPr>
          <w:szCs w:val="24"/>
        </w:rPr>
        <w:t>.</w:t>
      </w:r>
      <w:r w:rsidRPr="00DC603F">
        <w:rPr>
          <w:szCs w:val="24"/>
        </w:rPr>
        <w:t xml:space="preserve">, et al. Pantothenate Rescues Iron Accumulation in Pantothenate Kinase-Associated Neurodegeneration Depending on the Type of Mutation. </w:t>
      </w:r>
      <w:r w:rsidR="00370F75">
        <w:rPr>
          <w:i/>
          <w:szCs w:val="24"/>
        </w:rPr>
        <w:t>Molecular Neurobiology</w:t>
      </w:r>
      <w:r w:rsidRPr="00DC603F">
        <w:rPr>
          <w:szCs w:val="24"/>
        </w:rPr>
        <w:t xml:space="preserve">. </w:t>
      </w:r>
      <w:r w:rsidR="00154EF8" w:rsidRPr="00D36A10">
        <w:rPr>
          <w:b/>
          <w:bCs/>
          <w:szCs w:val="24"/>
        </w:rPr>
        <w:t>56</w:t>
      </w:r>
      <w:r w:rsidR="00EF7D3E" w:rsidRPr="00DC603F">
        <w:rPr>
          <w:szCs w:val="24"/>
        </w:rPr>
        <w:t xml:space="preserve">, </w:t>
      </w:r>
      <w:r w:rsidR="00154EF8" w:rsidRPr="00DC603F">
        <w:rPr>
          <w:szCs w:val="24"/>
        </w:rPr>
        <w:t xml:space="preserve">3638-3656 </w:t>
      </w:r>
      <w:r w:rsidR="00370F75" w:rsidRPr="00370F75">
        <w:rPr>
          <w:szCs w:val="24"/>
        </w:rPr>
        <w:t>(</w:t>
      </w:r>
      <w:r w:rsidR="00154EF8" w:rsidRPr="00DC603F">
        <w:rPr>
          <w:szCs w:val="24"/>
        </w:rPr>
        <w:t>2019</w:t>
      </w:r>
      <w:r w:rsidR="00370F75" w:rsidRPr="00370F75">
        <w:rPr>
          <w:szCs w:val="24"/>
        </w:rPr>
        <w:t>)</w:t>
      </w:r>
      <w:r w:rsidRPr="00DC603F">
        <w:rPr>
          <w:szCs w:val="24"/>
        </w:rPr>
        <w:t>.</w:t>
      </w:r>
    </w:p>
    <w:p w:rsidR="00154EF8" w:rsidRPr="00DC603F" w:rsidRDefault="00CE1DF4" w:rsidP="00920006">
      <w:pPr>
        <w:pStyle w:val="EndNoteBibliography"/>
        <w:rPr>
          <w:szCs w:val="24"/>
        </w:rPr>
      </w:pPr>
      <w:r w:rsidRPr="00DC603F">
        <w:rPr>
          <w:szCs w:val="24"/>
        </w:rPr>
        <w:t>19.</w:t>
      </w:r>
      <w:r w:rsidRPr="00DC603F">
        <w:rPr>
          <w:szCs w:val="24"/>
        </w:rPr>
        <w:tab/>
        <w:t>Arber</w:t>
      </w:r>
      <w:r w:rsidR="000C2D18" w:rsidRPr="00DC603F">
        <w:rPr>
          <w:szCs w:val="24"/>
        </w:rPr>
        <w:t>,</w:t>
      </w:r>
      <w:r w:rsidRPr="00DC603F">
        <w:rPr>
          <w:szCs w:val="24"/>
        </w:rPr>
        <w:t xml:space="preserve"> C</w:t>
      </w:r>
      <w:r w:rsidR="000C2D18" w:rsidRPr="00DC603F">
        <w:rPr>
          <w:szCs w:val="24"/>
        </w:rPr>
        <w:t>.</w:t>
      </w:r>
      <w:r w:rsidRPr="00DC603F">
        <w:rPr>
          <w:szCs w:val="24"/>
        </w:rPr>
        <w:t xml:space="preserve">, et al. iPSC-derived neuronal models of PANK2-associated neurodegeneration reveal mitochondrial dysfunction contributing to early disease. </w:t>
      </w:r>
      <w:r w:rsidRPr="00DC603F">
        <w:rPr>
          <w:i/>
          <w:szCs w:val="24"/>
        </w:rPr>
        <w:t>PLoS One</w:t>
      </w:r>
      <w:r w:rsidRPr="00DC603F">
        <w:rPr>
          <w:szCs w:val="24"/>
        </w:rPr>
        <w:t xml:space="preserve">. </w:t>
      </w:r>
      <w:r w:rsidRPr="00D36A10">
        <w:rPr>
          <w:b/>
          <w:bCs/>
          <w:szCs w:val="24"/>
        </w:rPr>
        <w:t>12</w:t>
      </w:r>
      <w:r w:rsidR="00EF7D3E" w:rsidRPr="00DC603F">
        <w:rPr>
          <w:szCs w:val="24"/>
        </w:rPr>
        <w:t xml:space="preserve">, </w:t>
      </w:r>
      <w:r w:rsidRPr="00DC603F">
        <w:rPr>
          <w:szCs w:val="24"/>
        </w:rPr>
        <w:t>e0184104</w:t>
      </w:r>
      <w:r w:rsidR="00154EF8" w:rsidRPr="00DC603F">
        <w:rPr>
          <w:szCs w:val="24"/>
        </w:rPr>
        <w:t xml:space="preserve"> </w:t>
      </w:r>
      <w:r w:rsidR="00370F75" w:rsidRPr="00370F75">
        <w:rPr>
          <w:szCs w:val="24"/>
        </w:rPr>
        <w:t>(</w:t>
      </w:r>
      <w:r w:rsidR="00154EF8" w:rsidRPr="00DC603F">
        <w:rPr>
          <w:szCs w:val="24"/>
        </w:rPr>
        <w:t>2017</w:t>
      </w:r>
      <w:r w:rsidR="00370F75" w:rsidRPr="00370F75">
        <w:rPr>
          <w:szCs w:val="24"/>
        </w:rPr>
        <w:t>)</w:t>
      </w:r>
      <w:r w:rsidR="00154EF8" w:rsidRPr="00DC603F">
        <w:rPr>
          <w:szCs w:val="24"/>
        </w:rPr>
        <w:t>.</w:t>
      </w:r>
    </w:p>
    <w:p w:rsidR="00154EF8" w:rsidRPr="00DC603F" w:rsidRDefault="00CE1DF4" w:rsidP="00920006">
      <w:pPr>
        <w:pStyle w:val="EndNoteBibliography"/>
        <w:rPr>
          <w:szCs w:val="24"/>
        </w:rPr>
      </w:pPr>
      <w:r w:rsidRPr="00DC603F">
        <w:rPr>
          <w:szCs w:val="24"/>
        </w:rPr>
        <w:t>20.</w:t>
      </w:r>
      <w:r w:rsidRPr="00DC603F">
        <w:rPr>
          <w:szCs w:val="24"/>
        </w:rPr>
        <w:tab/>
        <w:t>Di Meo</w:t>
      </w:r>
      <w:r w:rsidR="000C2D18" w:rsidRPr="00DC603F">
        <w:rPr>
          <w:szCs w:val="24"/>
        </w:rPr>
        <w:t>,</w:t>
      </w:r>
      <w:r w:rsidRPr="00DC603F">
        <w:rPr>
          <w:szCs w:val="24"/>
        </w:rPr>
        <w:t xml:space="preserve"> I</w:t>
      </w:r>
      <w:r w:rsidR="000C2D18" w:rsidRPr="00DC603F">
        <w:rPr>
          <w:szCs w:val="24"/>
        </w:rPr>
        <w:t>.</w:t>
      </w:r>
      <w:r w:rsidRPr="00DC603F">
        <w:rPr>
          <w:szCs w:val="24"/>
        </w:rPr>
        <w:t xml:space="preserve">, et al. Acetyl-4'-phosphopantetheine is stable in serum and prevents phenotypes induced by pantothenate kinase deficiency. </w:t>
      </w:r>
      <w:r w:rsidR="00370F75">
        <w:rPr>
          <w:i/>
          <w:szCs w:val="24"/>
        </w:rPr>
        <w:t>Scientific Reports</w:t>
      </w:r>
      <w:r w:rsidRPr="00DC603F">
        <w:rPr>
          <w:szCs w:val="24"/>
        </w:rPr>
        <w:t xml:space="preserve">. </w:t>
      </w:r>
      <w:r w:rsidRPr="00D36A10">
        <w:rPr>
          <w:b/>
          <w:bCs/>
          <w:szCs w:val="24"/>
        </w:rPr>
        <w:t>7</w:t>
      </w:r>
      <w:r w:rsidR="00EF7D3E" w:rsidRPr="00DC603F">
        <w:rPr>
          <w:szCs w:val="24"/>
        </w:rPr>
        <w:t xml:space="preserve">, </w:t>
      </w:r>
      <w:r w:rsidRPr="00DC603F">
        <w:rPr>
          <w:szCs w:val="24"/>
        </w:rPr>
        <w:t>11260</w:t>
      </w:r>
      <w:r w:rsidR="00154EF8" w:rsidRPr="00DC603F">
        <w:rPr>
          <w:szCs w:val="24"/>
        </w:rPr>
        <w:t xml:space="preserve"> </w:t>
      </w:r>
      <w:r w:rsidR="00370F75" w:rsidRPr="00370F75">
        <w:rPr>
          <w:szCs w:val="24"/>
        </w:rPr>
        <w:t>(</w:t>
      </w:r>
      <w:r w:rsidR="00154EF8" w:rsidRPr="00DC603F">
        <w:rPr>
          <w:szCs w:val="24"/>
        </w:rPr>
        <w:t>2017</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21.</w:t>
      </w:r>
      <w:r w:rsidRPr="00DC603F">
        <w:rPr>
          <w:szCs w:val="24"/>
        </w:rPr>
        <w:tab/>
        <w:t>Nishikawa</w:t>
      </w:r>
      <w:r w:rsidR="000C2D18" w:rsidRPr="00DC603F">
        <w:rPr>
          <w:szCs w:val="24"/>
        </w:rPr>
        <w:t>,</w:t>
      </w:r>
      <w:r w:rsidRPr="00DC603F">
        <w:rPr>
          <w:szCs w:val="24"/>
        </w:rPr>
        <w:t xml:space="preserve"> T</w:t>
      </w:r>
      <w:r w:rsidR="000C2D18" w:rsidRPr="00DC603F">
        <w:rPr>
          <w:szCs w:val="24"/>
        </w:rPr>
        <w:t>.</w:t>
      </w:r>
      <w:r w:rsidRPr="00DC603F">
        <w:rPr>
          <w:szCs w:val="24"/>
        </w:rPr>
        <w:t>, Edelstein</w:t>
      </w:r>
      <w:r w:rsidR="000C2D18" w:rsidRPr="00DC603F">
        <w:rPr>
          <w:szCs w:val="24"/>
        </w:rPr>
        <w:t>,</w:t>
      </w:r>
      <w:r w:rsidRPr="00DC603F">
        <w:rPr>
          <w:szCs w:val="24"/>
        </w:rPr>
        <w:t xml:space="preserve"> D</w:t>
      </w:r>
      <w:r w:rsidR="000C2D18" w:rsidRPr="00DC603F">
        <w:rPr>
          <w:szCs w:val="24"/>
        </w:rPr>
        <w:t>.</w:t>
      </w:r>
      <w:r w:rsidRPr="00DC603F">
        <w:rPr>
          <w:szCs w:val="24"/>
        </w:rPr>
        <w:t>,</w:t>
      </w:r>
      <w:r w:rsidR="000C2D18" w:rsidRPr="00DC603F">
        <w:rPr>
          <w:szCs w:val="24"/>
        </w:rPr>
        <w:t xml:space="preserve"> </w:t>
      </w:r>
      <w:r w:rsidRPr="00DC603F">
        <w:rPr>
          <w:szCs w:val="24"/>
        </w:rPr>
        <w:t>Brownlee</w:t>
      </w:r>
      <w:r w:rsidR="000C2D18" w:rsidRPr="00DC603F">
        <w:rPr>
          <w:szCs w:val="24"/>
        </w:rPr>
        <w:t>,</w:t>
      </w:r>
      <w:r w:rsidRPr="00DC603F">
        <w:rPr>
          <w:szCs w:val="24"/>
        </w:rPr>
        <w:t xml:space="preserve"> M. The missing link: a single unifying mechanism for diabetic complications. </w:t>
      </w:r>
      <w:r w:rsidR="00370F75">
        <w:rPr>
          <w:i/>
          <w:szCs w:val="24"/>
        </w:rPr>
        <w:t>Kidney International Supplements</w:t>
      </w:r>
      <w:r w:rsidRPr="00DC603F">
        <w:rPr>
          <w:szCs w:val="24"/>
        </w:rPr>
        <w:t xml:space="preserve">. </w:t>
      </w:r>
      <w:r w:rsidRPr="00D36A10">
        <w:rPr>
          <w:b/>
          <w:bCs/>
          <w:szCs w:val="24"/>
        </w:rPr>
        <w:t>77</w:t>
      </w:r>
      <w:r w:rsidR="00EF7D3E" w:rsidRPr="00DC603F">
        <w:rPr>
          <w:szCs w:val="24"/>
        </w:rPr>
        <w:t xml:space="preserve">, </w:t>
      </w:r>
      <w:r w:rsidRPr="00DC603F">
        <w:rPr>
          <w:szCs w:val="24"/>
        </w:rPr>
        <w:t>S26-S30</w:t>
      </w:r>
      <w:r w:rsidR="00350C5D" w:rsidRPr="00DC603F">
        <w:rPr>
          <w:szCs w:val="24"/>
        </w:rPr>
        <w:t xml:space="preserve"> </w:t>
      </w:r>
      <w:r w:rsidR="00370F75" w:rsidRPr="00370F75">
        <w:rPr>
          <w:szCs w:val="24"/>
        </w:rPr>
        <w:t>(</w:t>
      </w:r>
      <w:r w:rsidR="00350C5D" w:rsidRPr="00DC603F">
        <w:rPr>
          <w:szCs w:val="24"/>
        </w:rPr>
        <w:t>2000</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22.</w:t>
      </w:r>
      <w:r w:rsidRPr="00DC603F">
        <w:rPr>
          <w:szCs w:val="24"/>
        </w:rPr>
        <w:tab/>
        <w:t>Tsuchiya</w:t>
      </w:r>
      <w:r w:rsidR="000C2D18" w:rsidRPr="00DC603F">
        <w:rPr>
          <w:szCs w:val="24"/>
        </w:rPr>
        <w:t>,</w:t>
      </w:r>
      <w:r w:rsidRPr="00DC603F">
        <w:rPr>
          <w:szCs w:val="24"/>
        </w:rPr>
        <w:t xml:space="preserve"> Y</w:t>
      </w:r>
      <w:r w:rsidR="000C2D18" w:rsidRPr="00DC603F">
        <w:rPr>
          <w:szCs w:val="24"/>
        </w:rPr>
        <w:t>.</w:t>
      </w:r>
      <w:r w:rsidRPr="00DC603F">
        <w:rPr>
          <w:szCs w:val="24"/>
        </w:rPr>
        <w:t>, Pham</w:t>
      </w:r>
      <w:r w:rsidR="000C2D18" w:rsidRPr="00DC603F">
        <w:rPr>
          <w:szCs w:val="24"/>
        </w:rPr>
        <w:t>,</w:t>
      </w:r>
      <w:r w:rsidRPr="00DC603F">
        <w:rPr>
          <w:szCs w:val="24"/>
        </w:rPr>
        <w:t xml:space="preserve"> U</w:t>
      </w:r>
      <w:r w:rsidR="000C2D18" w:rsidRPr="00DC603F">
        <w:rPr>
          <w:szCs w:val="24"/>
        </w:rPr>
        <w:t>.</w:t>
      </w:r>
      <w:r w:rsidRPr="00DC603F">
        <w:rPr>
          <w:szCs w:val="24"/>
        </w:rPr>
        <w:t>,Gout</w:t>
      </w:r>
      <w:r w:rsidR="000C2D18" w:rsidRPr="00DC603F">
        <w:rPr>
          <w:szCs w:val="24"/>
        </w:rPr>
        <w:t>,</w:t>
      </w:r>
      <w:r w:rsidRPr="00DC603F">
        <w:rPr>
          <w:szCs w:val="24"/>
        </w:rPr>
        <w:t xml:space="preserve"> I. Methods for measuring CoA and CoA derivatives in biological samples. </w:t>
      </w:r>
      <w:r w:rsidR="00370F75">
        <w:rPr>
          <w:i/>
          <w:szCs w:val="24"/>
        </w:rPr>
        <w:t>Biochemical Society Transactions</w:t>
      </w:r>
      <w:r w:rsidRPr="00DC603F">
        <w:rPr>
          <w:szCs w:val="24"/>
        </w:rPr>
        <w:t xml:space="preserve">. </w:t>
      </w:r>
      <w:r w:rsidRPr="00D36A10">
        <w:rPr>
          <w:b/>
          <w:bCs/>
          <w:szCs w:val="24"/>
        </w:rPr>
        <w:t>42</w:t>
      </w:r>
      <w:r w:rsidR="00EF7D3E" w:rsidRPr="00DC603F">
        <w:rPr>
          <w:szCs w:val="24"/>
        </w:rPr>
        <w:t xml:space="preserve">, </w:t>
      </w:r>
      <w:r w:rsidRPr="00DC603F">
        <w:rPr>
          <w:szCs w:val="24"/>
        </w:rPr>
        <w:t>1107-1111</w:t>
      </w:r>
      <w:r w:rsidR="00350C5D" w:rsidRPr="00DC603F">
        <w:rPr>
          <w:szCs w:val="24"/>
        </w:rPr>
        <w:t xml:space="preserve"> </w:t>
      </w:r>
      <w:r w:rsidR="00370F75" w:rsidRPr="00370F75">
        <w:rPr>
          <w:szCs w:val="24"/>
        </w:rPr>
        <w:t>(</w:t>
      </w:r>
      <w:r w:rsidR="00350C5D" w:rsidRPr="00DC603F">
        <w:rPr>
          <w:szCs w:val="24"/>
        </w:rPr>
        <w:t>2014</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23.</w:t>
      </w:r>
      <w:r w:rsidRPr="00DC603F">
        <w:rPr>
          <w:szCs w:val="24"/>
        </w:rPr>
        <w:tab/>
        <w:t>Demoz</w:t>
      </w:r>
      <w:r w:rsidR="000C2D18" w:rsidRPr="00DC603F">
        <w:rPr>
          <w:szCs w:val="24"/>
        </w:rPr>
        <w:t>,</w:t>
      </w:r>
      <w:r w:rsidRPr="00DC603F">
        <w:rPr>
          <w:szCs w:val="24"/>
        </w:rPr>
        <w:t xml:space="preserve"> A</w:t>
      </w:r>
      <w:r w:rsidR="000C2D18" w:rsidRPr="00DC603F">
        <w:rPr>
          <w:szCs w:val="24"/>
        </w:rPr>
        <w:t>.</w:t>
      </w:r>
      <w:r w:rsidRPr="00DC603F">
        <w:rPr>
          <w:szCs w:val="24"/>
        </w:rPr>
        <w:t>, Netteland</w:t>
      </w:r>
      <w:r w:rsidR="000C2D18" w:rsidRPr="00DC603F">
        <w:rPr>
          <w:szCs w:val="24"/>
        </w:rPr>
        <w:t>,</w:t>
      </w:r>
      <w:r w:rsidRPr="00DC603F">
        <w:rPr>
          <w:szCs w:val="24"/>
        </w:rPr>
        <w:t xml:space="preserve"> B</w:t>
      </w:r>
      <w:r w:rsidR="000C2D18" w:rsidRPr="00DC603F">
        <w:rPr>
          <w:szCs w:val="24"/>
        </w:rPr>
        <w:t>.</w:t>
      </w:r>
      <w:r w:rsidRPr="00DC603F">
        <w:rPr>
          <w:szCs w:val="24"/>
        </w:rPr>
        <w:t>, Svardal</w:t>
      </w:r>
      <w:r w:rsidR="000C2D18" w:rsidRPr="00DC603F">
        <w:rPr>
          <w:szCs w:val="24"/>
        </w:rPr>
        <w:t>,</w:t>
      </w:r>
      <w:r w:rsidRPr="00DC603F">
        <w:rPr>
          <w:szCs w:val="24"/>
        </w:rPr>
        <w:t xml:space="preserve"> A</w:t>
      </w:r>
      <w:r w:rsidR="000C2D18" w:rsidRPr="00DC603F">
        <w:rPr>
          <w:szCs w:val="24"/>
        </w:rPr>
        <w:t>.</w:t>
      </w:r>
      <w:r w:rsidRPr="00DC603F">
        <w:rPr>
          <w:szCs w:val="24"/>
        </w:rPr>
        <w:t>, Mansoor</w:t>
      </w:r>
      <w:r w:rsidR="000C2D18" w:rsidRPr="00DC603F">
        <w:rPr>
          <w:szCs w:val="24"/>
        </w:rPr>
        <w:t>,</w:t>
      </w:r>
      <w:r w:rsidRPr="00DC603F">
        <w:rPr>
          <w:szCs w:val="24"/>
        </w:rPr>
        <w:t xml:space="preserve"> M</w:t>
      </w:r>
      <w:r w:rsidR="000C2D18" w:rsidRPr="00DC603F">
        <w:rPr>
          <w:szCs w:val="24"/>
        </w:rPr>
        <w:t>.</w:t>
      </w:r>
      <w:r w:rsidRPr="00DC603F">
        <w:rPr>
          <w:szCs w:val="24"/>
        </w:rPr>
        <w:t>A</w:t>
      </w:r>
      <w:r w:rsidR="000C2D18" w:rsidRPr="00DC603F">
        <w:rPr>
          <w:szCs w:val="24"/>
        </w:rPr>
        <w:t>.</w:t>
      </w:r>
      <w:r w:rsidRPr="00DC603F">
        <w:rPr>
          <w:szCs w:val="24"/>
        </w:rPr>
        <w:t>,</w:t>
      </w:r>
      <w:r w:rsidR="000C2D18" w:rsidRPr="00DC603F">
        <w:rPr>
          <w:szCs w:val="24"/>
        </w:rPr>
        <w:t xml:space="preserve"> </w:t>
      </w:r>
      <w:r w:rsidRPr="00DC603F">
        <w:rPr>
          <w:szCs w:val="24"/>
        </w:rPr>
        <w:t>Berge</w:t>
      </w:r>
      <w:r w:rsidR="000C2D18" w:rsidRPr="00DC603F">
        <w:rPr>
          <w:szCs w:val="24"/>
        </w:rPr>
        <w:t>,</w:t>
      </w:r>
      <w:r w:rsidRPr="00DC603F">
        <w:rPr>
          <w:szCs w:val="24"/>
        </w:rPr>
        <w:t xml:space="preserve"> R</w:t>
      </w:r>
      <w:r w:rsidR="000C2D18" w:rsidRPr="00DC603F">
        <w:rPr>
          <w:szCs w:val="24"/>
        </w:rPr>
        <w:t>.</w:t>
      </w:r>
      <w:r w:rsidRPr="00DC603F">
        <w:rPr>
          <w:szCs w:val="24"/>
        </w:rPr>
        <w:t xml:space="preserve">K. Separation and Detection of Tissue Coash and Long-Chain Acyl-Coa by Reversed-Phase High-Performance Liquid-Chromatography after Precolumn Derivatization with Monobromobimane. </w:t>
      </w:r>
      <w:r w:rsidR="00370F75">
        <w:rPr>
          <w:i/>
          <w:szCs w:val="24"/>
        </w:rPr>
        <w:t>Journal of Chromatography</w:t>
      </w:r>
      <w:r w:rsidRPr="00DC603F">
        <w:rPr>
          <w:szCs w:val="24"/>
        </w:rPr>
        <w:t xml:space="preserve">. </w:t>
      </w:r>
      <w:r w:rsidRPr="00D36A10">
        <w:rPr>
          <w:b/>
          <w:bCs/>
          <w:szCs w:val="24"/>
        </w:rPr>
        <w:t>635</w:t>
      </w:r>
      <w:r w:rsidR="00EF7D3E" w:rsidRPr="00DC603F">
        <w:rPr>
          <w:szCs w:val="24"/>
        </w:rPr>
        <w:t xml:space="preserve">, </w:t>
      </w:r>
      <w:r w:rsidRPr="00DC603F">
        <w:rPr>
          <w:szCs w:val="24"/>
        </w:rPr>
        <w:t>251-256</w:t>
      </w:r>
      <w:r w:rsidR="00350C5D" w:rsidRPr="00DC603F">
        <w:rPr>
          <w:szCs w:val="24"/>
        </w:rPr>
        <w:t xml:space="preserve"> </w:t>
      </w:r>
      <w:r w:rsidR="00370F75" w:rsidRPr="00370F75">
        <w:rPr>
          <w:szCs w:val="24"/>
        </w:rPr>
        <w:t>(</w:t>
      </w:r>
      <w:r w:rsidR="00350C5D" w:rsidRPr="00DC603F">
        <w:rPr>
          <w:szCs w:val="24"/>
        </w:rPr>
        <w:t>1993</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24.</w:t>
      </w:r>
      <w:r w:rsidRPr="00DC603F">
        <w:rPr>
          <w:szCs w:val="24"/>
        </w:rPr>
        <w:tab/>
        <w:t>Shimada</w:t>
      </w:r>
      <w:r w:rsidR="000C2D18" w:rsidRPr="00DC603F">
        <w:rPr>
          <w:szCs w:val="24"/>
        </w:rPr>
        <w:t>,</w:t>
      </w:r>
      <w:r w:rsidRPr="00DC603F">
        <w:rPr>
          <w:szCs w:val="24"/>
        </w:rPr>
        <w:t xml:space="preserve"> K</w:t>
      </w:r>
      <w:r w:rsidR="000C2D18" w:rsidRPr="00DC603F">
        <w:rPr>
          <w:szCs w:val="24"/>
        </w:rPr>
        <w:t>.</w:t>
      </w:r>
      <w:r w:rsidRPr="00DC603F">
        <w:rPr>
          <w:szCs w:val="24"/>
        </w:rPr>
        <w:t>,</w:t>
      </w:r>
      <w:r w:rsidR="000C2D18" w:rsidRPr="00DC603F">
        <w:rPr>
          <w:szCs w:val="24"/>
        </w:rPr>
        <w:t xml:space="preserve"> </w:t>
      </w:r>
      <w:r w:rsidRPr="00DC603F">
        <w:rPr>
          <w:szCs w:val="24"/>
        </w:rPr>
        <w:t>Mitamura</w:t>
      </w:r>
      <w:r w:rsidR="000C2D18" w:rsidRPr="00DC603F">
        <w:rPr>
          <w:szCs w:val="24"/>
        </w:rPr>
        <w:t>,</w:t>
      </w:r>
      <w:r w:rsidRPr="00DC603F">
        <w:rPr>
          <w:szCs w:val="24"/>
        </w:rPr>
        <w:t xml:space="preserve"> K. Derivatization of Thiol-Containing Compounds. </w:t>
      </w:r>
      <w:r w:rsidR="00370F75">
        <w:rPr>
          <w:i/>
          <w:szCs w:val="24"/>
        </w:rPr>
        <w:t>Journal of Chromatography</w:t>
      </w:r>
      <w:r w:rsidRPr="00DC603F">
        <w:rPr>
          <w:i/>
          <w:szCs w:val="24"/>
        </w:rPr>
        <w:t xml:space="preserve"> B</w:t>
      </w:r>
      <w:r w:rsidRPr="00DC603F">
        <w:rPr>
          <w:szCs w:val="24"/>
        </w:rPr>
        <w:t xml:space="preserve">. </w:t>
      </w:r>
      <w:r w:rsidRPr="00D36A10">
        <w:rPr>
          <w:b/>
          <w:bCs/>
          <w:szCs w:val="24"/>
        </w:rPr>
        <w:t>659</w:t>
      </w:r>
      <w:r w:rsidR="00EF7D3E" w:rsidRPr="00DC603F">
        <w:rPr>
          <w:szCs w:val="24"/>
        </w:rPr>
        <w:t xml:space="preserve">, </w:t>
      </w:r>
      <w:r w:rsidRPr="00DC603F">
        <w:rPr>
          <w:szCs w:val="24"/>
        </w:rPr>
        <w:t>227-241</w:t>
      </w:r>
      <w:r w:rsidR="00350C5D" w:rsidRPr="00DC603F">
        <w:rPr>
          <w:szCs w:val="24"/>
        </w:rPr>
        <w:t xml:space="preserve"> </w:t>
      </w:r>
      <w:r w:rsidR="00370F75" w:rsidRPr="00370F75">
        <w:rPr>
          <w:szCs w:val="24"/>
        </w:rPr>
        <w:t>(</w:t>
      </w:r>
      <w:r w:rsidR="00350C5D" w:rsidRPr="00DC603F">
        <w:rPr>
          <w:szCs w:val="24"/>
        </w:rPr>
        <w:t>1994</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25.</w:t>
      </w:r>
      <w:r w:rsidRPr="00DC603F">
        <w:rPr>
          <w:szCs w:val="24"/>
        </w:rPr>
        <w:tab/>
        <w:t>Minkle</w:t>
      </w:r>
      <w:r w:rsidR="000C2D18" w:rsidRPr="00DC603F">
        <w:rPr>
          <w:szCs w:val="24"/>
        </w:rPr>
        <w:t xml:space="preserve">r, </w:t>
      </w:r>
      <w:r w:rsidRPr="00DC603F">
        <w:rPr>
          <w:szCs w:val="24"/>
        </w:rPr>
        <w:t>P</w:t>
      </w:r>
      <w:r w:rsidR="000C2D18" w:rsidRPr="00DC603F">
        <w:rPr>
          <w:szCs w:val="24"/>
        </w:rPr>
        <w:t>.</w:t>
      </w:r>
      <w:r w:rsidRPr="00DC603F">
        <w:rPr>
          <w:szCs w:val="24"/>
        </w:rPr>
        <w:t>E</w:t>
      </w:r>
      <w:r w:rsidR="000C2D18" w:rsidRPr="00DC603F">
        <w:rPr>
          <w:szCs w:val="24"/>
        </w:rPr>
        <w:t>.</w:t>
      </w:r>
      <w:r w:rsidRPr="00DC603F">
        <w:rPr>
          <w:szCs w:val="24"/>
        </w:rPr>
        <w:t>, Kerner</w:t>
      </w:r>
      <w:r w:rsidR="000C2D18" w:rsidRPr="00DC603F">
        <w:rPr>
          <w:szCs w:val="24"/>
        </w:rPr>
        <w:t>,</w:t>
      </w:r>
      <w:r w:rsidRPr="00DC603F">
        <w:rPr>
          <w:szCs w:val="24"/>
        </w:rPr>
        <w:t xml:space="preserve"> J</w:t>
      </w:r>
      <w:r w:rsidR="000C2D18" w:rsidRPr="00DC603F">
        <w:rPr>
          <w:szCs w:val="24"/>
        </w:rPr>
        <w:t>.</w:t>
      </w:r>
      <w:r w:rsidRPr="00DC603F">
        <w:rPr>
          <w:szCs w:val="24"/>
        </w:rPr>
        <w:t>, Ingalls</w:t>
      </w:r>
      <w:r w:rsidR="000C2D18" w:rsidRPr="00DC603F">
        <w:rPr>
          <w:szCs w:val="24"/>
        </w:rPr>
        <w:t>,</w:t>
      </w:r>
      <w:r w:rsidRPr="00DC603F">
        <w:rPr>
          <w:szCs w:val="24"/>
        </w:rPr>
        <w:t xml:space="preserve"> S</w:t>
      </w:r>
      <w:r w:rsidR="000C2D18" w:rsidRPr="00DC603F">
        <w:rPr>
          <w:szCs w:val="24"/>
        </w:rPr>
        <w:t>.</w:t>
      </w:r>
      <w:r w:rsidRPr="00DC603F">
        <w:rPr>
          <w:szCs w:val="24"/>
        </w:rPr>
        <w:t>T</w:t>
      </w:r>
      <w:r w:rsidR="000C2D18" w:rsidRPr="00DC603F">
        <w:rPr>
          <w:szCs w:val="24"/>
        </w:rPr>
        <w:t>.</w:t>
      </w:r>
      <w:r w:rsidRPr="00DC603F">
        <w:rPr>
          <w:szCs w:val="24"/>
        </w:rPr>
        <w:t>,</w:t>
      </w:r>
      <w:r w:rsidR="000C2D18" w:rsidRPr="00DC603F">
        <w:rPr>
          <w:szCs w:val="24"/>
        </w:rPr>
        <w:t xml:space="preserve"> </w:t>
      </w:r>
      <w:r w:rsidRPr="00DC603F">
        <w:rPr>
          <w:szCs w:val="24"/>
        </w:rPr>
        <w:t>Hoppel</w:t>
      </w:r>
      <w:r w:rsidR="000C2D18" w:rsidRPr="00DC603F">
        <w:rPr>
          <w:szCs w:val="24"/>
        </w:rPr>
        <w:t>,</w:t>
      </w:r>
      <w:r w:rsidRPr="00DC603F">
        <w:rPr>
          <w:szCs w:val="24"/>
        </w:rPr>
        <w:t xml:space="preserve"> C</w:t>
      </w:r>
      <w:r w:rsidR="000C2D18" w:rsidRPr="00DC603F">
        <w:rPr>
          <w:szCs w:val="24"/>
        </w:rPr>
        <w:t>.</w:t>
      </w:r>
      <w:r w:rsidRPr="00DC603F">
        <w:rPr>
          <w:szCs w:val="24"/>
        </w:rPr>
        <w:t xml:space="preserve">L. Novel isolation procedure for short-, medium-, and long-chain acyl-coenzyme A esters from tissue. </w:t>
      </w:r>
      <w:r w:rsidR="00370F75">
        <w:rPr>
          <w:i/>
          <w:szCs w:val="24"/>
        </w:rPr>
        <w:t>Analytical Biochemistry</w:t>
      </w:r>
      <w:r w:rsidRPr="00DC603F">
        <w:rPr>
          <w:szCs w:val="24"/>
        </w:rPr>
        <w:t xml:space="preserve">. </w:t>
      </w:r>
      <w:r w:rsidRPr="00D36A10">
        <w:rPr>
          <w:b/>
          <w:bCs/>
          <w:szCs w:val="24"/>
        </w:rPr>
        <w:t>376</w:t>
      </w:r>
      <w:r w:rsidR="00EF7D3E" w:rsidRPr="00DC603F">
        <w:rPr>
          <w:szCs w:val="24"/>
        </w:rPr>
        <w:t xml:space="preserve">, </w:t>
      </w:r>
      <w:r w:rsidRPr="00DC603F">
        <w:rPr>
          <w:szCs w:val="24"/>
        </w:rPr>
        <w:t>275-276</w:t>
      </w:r>
      <w:r w:rsidR="00350C5D" w:rsidRPr="00DC603F">
        <w:rPr>
          <w:szCs w:val="24"/>
        </w:rPr>
        <w:t xml:space="preserve"> </w:t>
      </w:r>
      <w:r w:rsidR="00370F75" w:rsidRPr="00370F75">
        <w:rPr>
          <w:szCs w:val="24"/>
        </w:rPr>
        <w:t>(</w:t>
      </w:r>
      <w:r w:rsidR="00350C5D" w:rsidRPr="00DC603F">
        <w:rPr>
          <w:szCs w:val="24"/>
        </w:rPr>
        <w:t>2008</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26.</w:t>
      </w:r>
      <w:r w:rsidRPr="00DC603F">
        <w:rPr>
          <w:szCs w:val="24"/>
        </w:rPr>
        <w:tab/>
        <w:t>Newton</w:t>
      </w:r>
      <w:r w:rsidR="000C2D18" w:rsidRPr="00DC603F">
        <w:rPr>
          <w:szCs w:val="24"/>
        </w:rPr>
        <w:t>,</w:t>
      </w:r>
      <w:r w:rsidRPr="00DC603F">
        <w:rPr>
          <w:szCs w:val="24"/>
        </w:rPr>
        <w:t xml:space="preserve"> G</w:t>
      </w:r>
      <w:r w:rsidR="000C2D18" w:rsidRPr="00DC603F">
        <w:rPr>
          <w:szCs w:val="24"/>
        </w:rPr>
        <w:t>.</w:t>
      </w:r>
      <w:r w:rsidRPr="00DC603F">
        <w:rPr>
          <w:szCs w:val="24"/>
        </w:rPr>
        <w:t>L</w:t>
      </w:r>
      <w:r w:rsidR="000C2D18" w:rsidRPr="00DC603F">
        <w:rPr>
          <w:szCs w:val="24"/>
        </w:rPr>
        <w:t>.</w:t>
      </w:r>
      <w:r w:rsidRPr="00DC603F">
        <w:rPr>
          <w:szCs w:val="24"/>
        </w:rPr>
        <w:t>,</w:t>
      </w:r>
      <w:r w:rsidR="000C2D18" w:rsidRPr="00DC603F">
        <w:rPr>
          <w:szCs w:val="24"/>
        </w:rPr>
        <w:t xml:space="preserve"> </w:t>
      </w:r>
      <w:r w:rsidRPr="00DC603F">
        <w:rPr>
          <w:szCs w:val="24"/>
        </w:rPr>
        <w:t>Fahey</w:t>
      </w:r>
      <w:r w:rsidR="000C2D18" w:rsidRPr="00DC603F">
        <w:rPr>
          <w:szCs w:val="24"/>
        </w:rPr>
        <w:t>,</w:t>
      </w:r>
      <w:r w:rsidRPr="00DC603F">
        <w:rPr>
          <w:szCs w:val="24"/>
        </w:rPr>
        <w:t xml:space="preserve"> R</w:t>
      </w:r>
      <w:r w:rsidR="000C2D18" w:rsidRPr="00DC603F">
        <w:rPr>
          <w:szCs w:val="24"/>
        </w:rPr>
        <w:t>.</w:t>
      </w:r>
      <w:r w:rsidRPr="00DC603F">
        <w:rPr>
          <w:szCs w:val="24"/>
        </w:rPr>
        <w:t xml:space="preserve">C. Determination of biothiols by bromobimane labeling and high-performance liquid chromatography. </w:t>
      </w:r>
      <w:r w:rsidR="00370F75">
        <w:rPr>
          <w:i/>
          <w:szCs w:val="24"/>
        </w:rPr>
        <w:t>Methods in Enzymology</w:t>
      </w:r>
      <w:r w:rsidRPr="00DC603F">
        <w:rPr>
          <w:szCs w:val="24"/>
        </w:rPr>
        <w:t xml:space="preserve">. </w:t>
      </w:r>
      <w:r w:rsidRPr="00D36A10">
        <w:rPr>
          <w:b/>
          <w:bCs/>
          <w:szCs w:val="24"/>
        </w:rPr>
        <w:t>251</w:t>
      </w:r>
      <w:r w:rsidR="00EF7D3E" w:rsidRPr="00DC603F">
        <w:rPr>
          <w:szCs w:val="24"/>
        </w:rPr>
        <w:t xml:space="preserve">, </w:t>
      </w:r>
      <w:r w:rsidRPr="00DC603F">
        <w:rPr>
          <w:szCs w:val="24"/>
        </w:rPr>
        <w:t>148-166</w:t>
      </w:r>
      <w:r w:rsidR="00350C5D" w:rsidRPr="00DC603F">
        <w:rPr>
          <w:szCs w:val="24"/>
        </w:rPr>
        <w:t xml:space="preserve"> </w:t>
      </w:r>
      <w:r w:rsidR="00370F75" w:rsidRPr="00370F75">
        <w:rPr>
          <w:szCs w:val="24"/>
        </w:rPr>
        <w:t>(</w:t>
      </w:r>
      <w:r w:rsidR="00350C5D" w:rsidRPr="00DC603F">
        <w:rPr>
          <w:szCs w:val="24"/>
        </w:rPr>
        <w:t>1995</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27.</w:t>
      </w:r>
      <w:r w:rsidRPr="00DC603F">
        <w:rPr>
          <w:szCs w:val="24"/>
        </w:rPr>
        <w:tab/>
        <w:t>Radkowsky</w:t>
      </w:r>
      <w:r w:rsidR="000C2D18" w:rsidRPr="00DC603F">
        <w:rPr>
          <w:szCs w:val="24"/>
        </w:rPr>
        <w:t>,</w:t>
      </w:r>
      <w:r w:rsidRPr="00DC603F">
        <w:rPr>
          <w:szCs w:val="24"/>
        </w:rPr>
        <w:t xml:space="preserve"> A</w:t>
      </w:r>
      <w:r w:rsidR="000C2D18" w:rsidRPr="00DC603F">
        <w:rPr>
          <w:szCs w:val="24"/>
        </w:rPr>
        <w:t>.</w:t>
      </w:r>
      <w:r w:rsidRPr="00DC603F">
        <w:rPr>
          <w:szCs w:val="24"/>
        </w:rPr>
        <w:t>E</w:t>
      </w:r>
      <w:r w:rsidR="000C2D18" w:rsidRPr="00DC603F">
        <w:rPr>
          <w:szCs w:val="24"/>
        </w:rPr>
        <w:t>.</w:t>
      </w:r>
      <w:r w:rsidRPr="00DC603F">
        <w:rPr>
          <w:szCs w:val="24"/>
        </w:rPr>
        <w:t>,</w:t>
      </w:r>
      <w:r w:rsidR="000C2D18" w:rsidRPr="00DC603F">
        <w:rPr>
          <w:szCs w:val="24"/>
        </w:rPr>
        <w:t xml:space="preserve"> </w:t>
      </w:r>
      <w:r w:rsidRPr="00DC603F">
        <w:rPr>
          <w:szCs w:val="24"/>
        </w:rPr>
        <w:t>Kosower</w:t>
      </w:r>
      <w:r w:rsidR="000C2D18" w:rsidRPr="00DC603F">
        <w:rPr>
          <w:szCs w:val="24"/>
        </w:rPr>
        <w:t>,</w:t>
      </w:r>
      <w:r w:rsidRPr="00DC603F">
        <w:rPr>
          <w:szCs w:val="24"/>
        </w:rPr>
        <w:t xml:space="preserve"> E</w:t>
      </w:r>
      <w:r w:rsidR="000C2D18" w:rsidRPr="00DC603F">
        <w:rPr>
          <w:szCs w:val="24"/>
        </w:rPr>
        <w:t>.</w:t>
      </w:r>
      <w:r w:rsidRPr="00DC603F">
        <w:rPr>
          <w:szCs w:val="24"/>
        </w:rPr>
        <w:t xml:space="preserve">M. Bimanes .17. </w:t>
      </w:r>
      <w:r w:rsidR="00370F75" w:rsidRPr="00370F75">
        <w:rPr>
          <w:szCs w:val="24"/>
        </w:rPr>
        <w:t>(</w:t>
      </w:r>
      <w:r w:rsidRPr="00DC603F">
        <w:rPr>
          <w:szCs w:val="24"/>
        </w:rPr>
        <w:t>Haloalkyl</w:t>
      </w:r>
      <w:r w:rsidR="00370F75" w:rsidRPr="00370F75">
        <w:rPr>
          <w:szCs w:val="24"/>
        </w:rPr>
        <w:t>)</w:t>
      </w:r>
      <w:r w:rsidRPr="00DC603F">
        <w:rPr>
          <w:szCs w:val="24"/>
        </w:rPr>
        <w:t xml:space="preserve">-1,5-Diazabicyclo[3.3.0]Octadienediones </w:t>
      </w:r>
      <w:r w:rsidR="00370F75" w:rsidRPr="00370F75">
        <w:rPr>
          <w:szCs w:val="24"/>
        </w:rPr>
        <w:t>(</w:t>
      </w:r>
      <w:r w:rsidRPr="00DC603F">
        <w:rPr>
          <w:szCs w:val="24"/>
        </w:rPr>
        <w:t>Halo-9,10-Dioxabimanes</w:t>
      </w:r>
      <w:r w:rsidR="00370F75" w:rsidRPr="00370F75">
        <w:rPr>
          <w:szCs w:val="24"/>
        </w:rPr>
        <w:t>)</w:t>
      </w:r>
      <w:r w:rsidRPr="00DC603F">
        <w:rPr>
          <w:szCs w:val="24"/>
        </w:rPr>
        <w:t xml:space="preserve"> - Reactivity toward the Tripeptide Thiol, Glutathione. </w:t>
      </w:r>
      <w:r w:rsidR="00370F75">
        <w:rPr>
          <w:i/>
          <w:szCs w:val="24"/>
        </w:rPr>
        <w:t>Journal of the American Chemical Society</w:t>
      </w:r>
      <w:r w:rsidRPr="00DC603F">
        <w:rPr>
          <w:szCs w:val="24"/>
        </w:rPr>
        <w:t xml:space="preserve">. </w:t>
      </w:r>
      <w:r w:rsidRPr="00D36A10">
        <w:rPr>
          <w:b/>
          <w:bCs/>
          <w:szCs w:val="24"/>
        </w:rPr>
        <w:t>108</w:t>
      </w:r>
      <w:r w:rsidR="00EF7D3E" w:rsidRPr="00DC603F">
        <w:rPr>
          <w:szCs w:val="24"/>
        </w:rPr>
        <w:t xml:space="preserve">, </w:t>
      </w:r>
      <w:r w:rsidRPr="00DC603F">
        <w:rPr>
          <w:szCs w:val="24"/>
        </w:rPr>
        <w:t>4527-4531</w:t>
      </w:r>
      <w:r w:rsidR="00350C5D" w:rsidRPr="00DC603F">
        <w:rPr>
          <w:szCs w:val="24"/>
        </w:rPr>
        <w:t xml:space="preserve"> </w:t>
      </w:r>
      <w:r w:rsidR="00370F75" w:rsidRPr="00370F75">
        <w:rPr>
          <w:szCs w:val="24"/>
        </w:rPr>
        <w:t>(</w:t>
      </w:r>
      <w:r w:rsidR="00350C5D" w:rsidRPr="00DC603F">
        <w:rPr>
          <w:szCs w:val="24"/>
        </w:rPr>
        <w:t>1986</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lastRenderedPageBreak/>
        <w:t>28.</w:t>
      </w:r>
      <w:r w:rsidRPr="00DC603F">
        <w:rPr>
          <w:szCs w:val="24"/>
        </w:rPr>
        <w:tab/>
        <w:t>Zhang</w:t>
      </w:r>
      <w:r w:rsidR="000C2D18" w:rsidRPr="00DC603F">
        <w:rPr>
          <w:szCs w:val="24"/>
        </w:rPr>
        <w:t>,</w:t>
      </w:r>
      <w:r w:rsidRPr="00DC603F">
        <w:rPr>
          <w:szCs w:val="24"/>
        </w:rPr>
        <w:t xml:space="preserve"> Y</w:t>
      </w:r>
      <w:r w:rsidR="000C2D18" w:rsidRPr="00DC603F">
        <w:rPr>
          <w:szCs w:val="24"/>
        </w:rPr>
        <w:t>.</w:t>
      </w:r>
      <w:r w:rsidRPr="00DC603F">
        <w:rPr>
          <w:szCs w:val="24"/>
        </w:rPr>
        <w:t>M</w:t>
      </w:r>
      <w:r w:rsidR="000C2D18" w:rsidRPr="00DC603F">
        <w:rPr>
          <w:szCs w:val="24"/>
        </w:rPr>
        <w:t>.</w:t>
      </w:r>
      <w:r w:rsidRPr="00DC603F">
        <w:rPr>
          <w:szCs w:val="24"/>
        </w:rPr>
        <w:t xml:space="preserve">, et al. Chemical knockout of pantothenate kinase reveals the metabolic and genetic program responsible for hepatic coenzyme A homeostasis. </w:t>
      </w:r>
      <w:r w:rsidR="00370F75">
        <w:rPr>
          <w:i/>
          <w:szCs w:val="24"/>
        </w:rPr>
        <w:t>Chemistry &amp; Biology</w:t>
      </w:r>
      <w:r w:rsidRPr="00DC603F">
        <w:rPr>
          <w:szCs w:val="24"/>
        </w:rPr>
        <w:t xml:space="preserve">. </w:t>
      </w:r>
      <w:r w:rsidRPr="00D36A10">
        <w:rPr>
          <w:b/>
          <w:bCs/>
          <w:szCs w:val="24"/>
        </w:rPr>
        <w:t>14</w:t>
      </w:r>
      <w:r w:rsidR="00EF7D3E" w:rsidRPr="00DC603F">
        <w:rPr>
          <w:szCs w:val="24"/>
        </w:rPr>
        <w:t xml:space="preserve">, </w:t>
      </w:r>
      <w:r w:rsidRPr="00DC603F">
        <w:rPr>
          <w:szCs w:val="24"/>
        </w:rPr>
        <w:t>291-302</w:t>
      </w:r>
      <w:r w:rsidR="00350C5D" w:rsidRPr="00DC603F">
        <w:rPr>
          <w:szCs w:val="24"/>
        </w:rPr>
        <w:t xml:space="preserve"> </w:t>
      </w:r>
      <w:r w:rsidR="00370F75" w:rsidRPr="00370F75">
        <w:rPr>
          <w:szCs w:val="24"/>
        </w:rPr>
        <w:t>(</w:t>
      </w:r>
      <w:r w:rsidR="00350C5D" w:rsidRPr="00DC603F">
        <w:rPr>
          <w:szCs w:val="24"/>
        </w:rPr>
        <w:t>2007</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29.</w:t>
      </w:r>
      <w:r w:rsidRPr="00DC603F">
        <w:rPr>
          <w:szCs w:val="24"/>
        </w:rPr>
        <w:tab/>
        <w:t>Tokutake</w:t>
      </w:r>
      <w:r w:rsidR="000C2D18" w:rsidRPr="00DC603F">
        <w:rPr>
          <w:szCs w:val="24"/>
        </w:rPr>
        <w:t>,</w:t>
      </w:r>
      <w:r w:rsidRPr="00DC603F">
        <w:rPr>
          <w:szCs w:val="24"/>
        </w:rPr>
        <w:t xml:space="preserve"> Y</w:t>
      </w:r>
      <w:r w:rsidR="000C2D18" w:rsidRPr="00DC603F">
        <w:rPr>
          <w:szCs w:val="24"/>
        </w:rPr>
        <w:t>.</w:t>
      </w:r>
      <w:r w:rsidRPr="00DC603F">
        <w:rPr>
          <w:szCs w:val="24"/>
        </w:rPr>
        <w:t>, Onizawa</w:t>
      </w:r>
      <w:r w:rsidR="000C2D18" w:rsidRPr="00DC603F">
        <w:rPr>
          <w:szCs w:val="24"/>
        </w:rPr>
        <w:t>,</w:t>
      </w:r>
      <w:r w:rsidRPr="00DC603F">
        <w:rPr>
          <w:szCs w:val="24"/>
        </w:rPr>
        <w:t xml:space="preserve"> N</w:t>
      </w:r>
      <w:r w:rsidR="000C2D18" w:rsidRPr="00DC603F">
        <w:rPr>
          <w:szCs w:val="24"/>
        </w:rPr>
        <w:t>.</w:t>
      </w:r>
      <w:r w:rsidRPr="00DC603F">
        <w:rPr>
          <w:szCs w:val="24"/>
        </w:rPr>
        <w:t>, Katoh</w:t>
      </w:r>
      <w:r w:rsidR="000C2D18" w:rsidRPr="00DC603F">
        <w:rPr>
          <w:szCs w:val="24"/>
        </w:rPr>
        <w:t>,</w:t>
      </w:r>
      <w:r w:rsidRPr="00DC603F">
        <w:rPr>
          <w:szCs w:val="24"/>
        </w:rPr>
        <w:t xml:space="preserve"> H</w:t>
      </w:r>
      <w:r w:rsidR="000C2D18" w:rsidRPr="00DC603F">
        <w:rPr>
          <w:szCs w:val="24"/>
        </w:rPr>
        <w:t>.</w:t>
      </w:r>
      <w:r w:rsidRPr="00DC603F">
        <w:rPr>
          <w:szCs w:val="24"/>
        </w:rPr>
        <w:t>, Toyoda A,Chohnan S. Coenzyme A and its thioester pools in fasted and fed rat tissues</w:t>
      </w:r>
      <w:r w:rsidR="000C2D18" w:rsidRPr="00DC603F">
        <w:rPr>
          <w:szCs w:val="24"/>
        </w:rPr>
        <w:t xml:space="preserve">. </w:t>
      </w:r>
      <w:r w:rsidR="00370F75">
        <w:rPr>
          <w:i/>
          <w:szCs w:val="24"/>
        </w:rPr>
        <w:t>Biochemical and Biophysical Research Communications</w:t>
      </w:r>
      <w:r w:rsidRPr="00DC603F">
        <w:rPr>
          <w:szCs w:val="24"/>
        </w:rPr>
        <w:t xml:space="preserve">. </w:t>
      </w:r>
      <w:r w:rsidRPr="00D36A10">
        <w:rPr>
          <w:b/>
          <w:bCs/>
          <w:szCs w:val="24"/>
        </w:rPr>
        <w:t>402</w:t>
      </w:r>
      <w:r w:rsidR="00EF7D3E" w:rsidRPr="00DC603F">
        <w:rPr>
          <w:szCs w:val="24"/>
        </w:rPr>
        <w:t xml:space="preserve">, </w:t>
      </w:r>
      <w:r w:rsidRPr="00DC603F">
        <w:rPr>
          <w:szCs w:val="24"/>
        </w:rPr>
        <w:t>158-162</w:t>
      </w:r>
      <w:r w:rsidR="00350C5D" w:rsidRPr="00DC603F">
        <w:rPr>
          <w:szCs w:val="24"/>
        </w:rPr>
        <w:t xml:space="preserve"> </w:t>
      </w:r>
      <w:r w:rsidR="00370F75" w:rsidRPr="00370F75">
        <w:rPr>
          <w:szCs w:val="24"/>
        </w:rPr>
        <w:t>(</w:t>
      </w:r>
      <w:r w:rsidR="00350C5D" w:rsidRPr="00DC603F">
        <w:rPr>
          <w:szCs w:val="24"/>
        </w:rPr>
        <w:t>2010</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30.</w:t>
      </w:r>
      <w:r w:rsidRPr="00DC603F">
        <w:rPr>
          <w:szCs w:val="24"/>
        </w:rPr>
        <w:tab/>
        <w:t>Shibata</w:t>
      </w:r>
      <w:r w:rsidR="000C2D18" w:rsidRPr="00DC603F">
        <w:rPr>
          <w:szCs w:val="24"/>
        </w:rPr>
        <w:t>,</w:t>
      </w:r>
      <w:r w:rsidRPr="00DC603F">
        <w:rPr>
          <w:szCs w:val="24"/>
        </w:rPr>
        <w:t xml:space="preserve"> K</w:t>
      </w:r>
      <w:r w:rsidR="000C2D18" w:rsidRPr="00DC603F">
        <w:rPr>
          <w:szCs w:val="24"/>
        </w:rPr>
        <w:t>.</w:t>
      </w:r>
      <w:r w:rsidRPr="00DC603F">
        <w:rPr>
          <w:szCs w:val="24"/>
        </w:rPr>
        <w:t>, Nakai</w:t>
      </w:r>
      <w:r w:rsidR="000C2D18" w:rsidRPr="00DC603F">
        <w:rPr>
          <w:szCs w:val="24"/>
        </w:rPr>
        <w:t>,</w:t>
      </w:r>
      <w:r w:rsidRPr="00DC603F">
        <w:rPr>
          <w:szCs w:val="24"/>
        </w:rPr>
        <w:t xml:space="preserve"> T</w:t>
      </w:r>
      <w:r w:rsidR="000C2D18" w:rsidRPr="00DC603F">
        <w:rPr>
          <w:szCs w:val="24"/>
        </w:rPr>
        <w:t>.</w:t>
      </w:r>
      <w:r w:rsidRPr="00DC603F">
        <w:rPr>
          <w:szCs w:val="24"/>
        </w:rPr>
        <w:t>,</w:t>
      </w:r>
      <w:r w:rsidR="000C2D18" w:rsidRPr="00DC603F">
        <w:rPr>
          <w:szCs w:val="24"/>
        </w:rPr>
        <w:t xml:space="preserve"> </w:t>
      </w:r>
      <w:r w:rsidRPr="00DC603F">
        <w:rPr>
          <w:szCs w:val="24"/>
        </w:rPr>
        <w:t>Fukuwatari</w:t>
      </w:r>
      <w:r w:rsidR="000C2D18" w:rsidRPr="00DC603F">
        <w:rPr>
          <w:szCs w:val="24"/>
        </w:rPr>
        <w:t>,</w:t>
      </w:r>
      <w:r w:rsidRPr="00DC603F">
        <w:rPr>
          <w:szCs w:val="24"/>
        </w:rPr>
        <w:t xml:space="preserve"> T. Simultaneous high-performance liquid chromatography determination of coenzyme A, dephospho-coenzyme A, and acetyl-coenzyme A in normal and pantothenic acid-deficient rats. </w:t>
      </w:r>
      <w:r w:rsidR="00370F75">
        <w:rPr>
          <w:i/>
          <w:szCs w:val="24"/>
        </w:rPr>
        <w:t>Analytical Biochemistry</w:t>
      </w:r>
      <w:r w:rsidRPr="00DC603F">
        <w:rPr>
          <w:szCs w:val="24"/>
        </w:rPr>
        <w:t xml:space="preserve">. </w:t>
      </w:r>
      <w:r w:rsidRPr="00370F75">
        <w:rPr>
          <w:b/>
          <w:bCs/>
          <w:szCs w:val="24"/>
        </w:rPr>
        <w:t>430</w:t>
      </w:r>
      <w:r w:rsidR="00EF7D3E" w:rsidRPr="00DC603F">
        <w:rPr>
          <w:szCs w:val="24"/>
        </w:rPr>
        <w:t xml:space="preserve">, </w:t>
      </w:r>
      <w:r w:rsidRPr="00DC603F">
        <w:rPr>
          <w:szCs w:val="24"/>
        </w:rPr>
        <w:t>151-155</w:t>
      </w:r>
      <w:r w:rsidR="00350C5D" w:rsidRPr="00DC603F">
        <w:rPr>
          <w:szCs w:val="24"/>
        </w:rPr>
        <w:t xml:space="preserve"> </w:t>
      </w:r>
      <w:r w:rsidR="00370F75" w:rsidRPr="00370F75">
        <w:rPr>
          <w:szCs w:val="24"/>
        </w:rPr>
        <w:t>(</w:t>
      </w:r>
      <w:r w:rsidR="00350C5D" w:rsidRPr="00DC603F">
        <w:rPr>
          <w:szCs w:val="24"/>
        </w:rPr>
        <w:t>2012</w:t>
      </w:r>
      <w:r w:rsidR="00370F75" w:rsidRPr="00370F75">
        <w:rPr>
          <w:szCs w:val="24"/>
        </w:rPr>
        <w:t>)</w:t>
      </w:r>
      <w:r w:rsidRPr="00DC603F">
        <w:rPr>
          <w:szCs w:val="24"/>
        </w:rPr>
        <w:t>.</w:t>
      </w:r>
    </w:p>
    <w:p w:rsidR="00CE1DF4" w:rsidRPr="00DC603F" w:rsidRDefault="00CE1DF4" w:rsidP="00920006">
      <w:pPr>
        <w:pStyle w:val="EndNoteBibliography"/>
        <w:rPr>
          <w:szCs w:val="24"/>
        </w:rPr>
      </w:pPr>
      <w:r w:rsidRPr="00DC603F">
        <w:rPr>
          <w:szCs w:val="24"/>
        </w:rPr>
        <w:t>31.</w:t>
      </w:r>
      <w:r w:rsidRPr="00DC603F">
        <w:rPr>
          <w:szCs w:val="24"/>
        </w:rPr>
        <w:tab/>
        <w:t>Chohnan</w:t>
      </w:r>
      <w:r w:rsidR="000C2D18" w:rsidRPr="00DC603F">
        <w:rPr>
          <w:szCs w:val="24"/>
        </w:rPr>
        <w:t>,</w:t>
      </w:r>
      <w:r w:rsidRPr="00DC603F">
        <w:rPr>
          <w:szCs w:val="24"/>
        </w:rPr>
        <w:t xml:space="preserve"> S</w:t>
      </w:r>
      <w:r w:rsidR="000C2D18" w:rsidRPr="00DC603F">
        <w:rPr>
          <w:szCs w:val="24"/>
        </w:rPr>
        <w:t>.</w:t>
      </w:r>
      <w:r w:rsidRPr="00DC603F">
        <w:rPr>
          <w:szCs w:val="24"/>
        </w:rPr>
        <w:t>,Takamura</w:t>
      </w:r>
      <w:r w:rsidR="000C2D18" w:rsidRPr="00DC603F">
        <w:rPr>
          <w:szCs w:val="24"/>
        </w:rPr>
        <w:t>,</w:t>
      </w:r>
      <w:r w:rsidRPr="00DC603F">
        <w:rPr>
          <w:szCs w:val="24"/>
        </w:rPr>
        <w:t xml:space="preserve"> Y. A simple micromethod for measurement of CoASH and its use in measuring the intracellular levles of CoASH and short chain acyl-CoAs in </w:t>
      </w:r>
      <w:r w:rsidRPr="00DC603F">
        <w:rPr>
          <w:i/>
          <w:szCs w:val="24"/>
        </w:rPr>
        <w:t>Escherichia coli</w:t>
      </w:r>
      <w:r w:rsidRPr="00DC603F">
        <w:rPr>
          <w:szCs w:val="24"/>
        </w:rPr>
        <w:t xml:space="preserve"> K12 cells. </w:t>
      </w:r>
      <w:r w:rsidR="00370F75">
        <w:rPr>
          <w:i/>
          <w:szCs w:val="24"/>
        </w:rPr>
        <w:t>Agricultural and Biological Chemistry</w:t>
      </w:r>
      <w:r w:rsidRPr="00DC603F">
        <w:rPr>
          <w:szCs w:val="24"/>
        </w:rPr>
        <w:t xml:space="preserve">. </w:t>
      </w:r>
      <w:r w:rsidRPr="00370F75">
        <w:rPr>
          <w:b/>
          <w:bCs/>
          <w:szCs w:val="24"/>
        </w:rPr>
        <w:t>55</w:t>
      </w:r>
      <w:r w:rsidR="00EF7D3E" w:rsidRPr="00DC603F">
        <w:rPr>
          <w:szCs w:val="24"/>
        </w:rPr>
        <w:t xml:space="preserve">, </w:t>
      </w:r>
      <w:r w:rsidRPr="00DC603F">
        <w:rPr>
          <w:szCs w:val="24"/>
        </w:rPr>
        <w:t>87-94</w:t>
      </w:r>
      <w:r w:rsidR="00350C5D" w:rsidRPr="00DC603F">
        <w:rPr>
          <w:szCs w:val="24"/>
        </w:rPr>
        <w:t xml:space="preserve"> </w:t>
      </w:r>
      <w:r w:rsidR="00370F75" w:rsidRPr="00370F75">
        <w:rPr>
          <w:szCs w:val="24"/>
        </w:rPr>
        <w:t>(</w:t>
      </w:r>
      <w:r w:rsidR="00350C5D" w:rsidRPr="00DC603F">
        <w:rPr>
          <w:szCs w:val="24"/>
        </w:rPr>
        <w:t>1991</w:t>
      </w:r>
      <w:r w:rsidR="00370F75" w:rsidRPr="00370F75">
        <w:rPr>
          <w:szCs w:val="24"/>
        </w:rPr>
        <w:t>)</w:t>
      </w:r>
      <w:r w:rsidRPr="00DC603F">
        <w:rPr>
          <w:szCs w:val="24"/>
        </w:rPr>
        <w:t>.</w:t>
      </w:r>
    </w:p>
    <w:p w:rsidR="005F3FA8" w:rsidRPr="00DC603F" w:rsidRDefault="00CE1DF4" w:rsidP="00920006">
      <w:pPr>
        <w:jc w:val="left"/>
        <w:rPr>
          <w:color w:val="auto"/>
        </w:rPr>
      </w:pPr>
      <w:r w:rsidRPr="00DC603F">
        <w:rPr>
          <w:color w:val="auto"/>
        </w:rPr>
        <w:fldChar w:fldCharType="end"/>
      </w:r>
    </w:p>
    <w:sectPr w:rsidR="005F3FA8" w:rsidRPr="00DC603F" w:rsidSect="000C2D18">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005" w:rsidRDefault="00494005">
      <w:r>
        <w:separator/>
      </w:r>
    </w:p>
  </w:endnote>
  <w:endnote w:type="continuationSeparator" w:id="0">
    <w:p w:rsidR="00494005" w:rsidRDefault="0049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F75" w:rsidRDefault="00370F75" w:rsidP="000C2D1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005" w:rsidRDefault="00494005">
      <w:r>
        <w:separator/>
      </w:r>
    </w:p>
  </w:footnote>
  <w:footnote w:type="continuationSeparator" w:id="0">
    <w:p w:rsidR="00494005" w:rsidRDefault="0049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F75" w:rsidRPr="006F06E4" w:rsidRDefault="00370F75" w:rsidP="000C2D18">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12910"/>
    <w:multiLevelType w:val="multilevel"/>
    <w:tmpl w:val="40E88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expNeuro&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f0zwtf2d2zfje22z3pv5ddazvaes2xfwap&quot;&gt;ROCK_New_ConversionSuzy&lt;record-ids&gt;&lt;item&gt;690&lt;/item&gt;&lt;item&gt;1034&lt;/item&gt;&lt;item&gt;1061&lt;/item&gt;&lt;item&gt;6124&lt;/item&gt;&lt;item&gt;6390&lt;/item&gt;&lt;item&gt;9109&lt;/item&gt;&lt;item&gt;10405&lt;/item&gt;&lt;item&gt;11565&lt;/item&gt;&lt;item&gt;11728&lt;/item&gt;&lt;item&gt;12524&lt;/item&gt;&lt;item&gt;12957&lt;/item&gt;&lt;item&gt;13018&lt;/item&gt;&lt;item&gt;13057&lt;/item&gt;&lt;item&gt;13079&lt;/item&gt;&lt;item&gt;13086&lt;/item&gt;&lt;item&gt;13308&lt;/item&gt;&lt;item&gt;13367&lt;/item&gt;&lt;item&gt;13502&lt;/item&gt;&lt;item&gt;13565&lt;/item&gt;&lt;item&gt;13698&lt;/item&gt;&lt;item&gt;13800&lt;/item&gt;&lt;item&gt;14267&lt;/item&gt;&lt;item&gt;14295&lt;/item&gt;&lt;item&gt;14296&lt;/item&gt;&lt;item&gt;14297&lt;/item&gt;&lt;item&gt;14298&lt;/item&gt;&lt;item&gt;14299&lt;/item&gt;&lt;item&gt;14300&lt;/item&gt;&lt;item&gt;14301&lt;/item&gt;&lt;item&gt;14302&lt;/item&gt;&lt;item&gt;14304&lt;/item&gt;&lt;/record-ids&gt;&lt;/item&gt;&lt;/Libraries&gt;"/>
  </w:docVars>
  <w:rsids>
    <w:rsidRoot w:val="00E836A1"/>
    <w:rsid w:val="000271CC"/>
    <w:rsid w:val="00095C2B"/>
    <w:rsid w:val="000A6411"/>
    <w:rsid w:val="000B1CB6"/>
    <w:rsid w:val="000C0722"/>
    <w:rsid w:val="000C2D18"/>
    <w:rsid w:val="00154EF8"/>
    <w:rsid w:val="001965DE"/>
    <w:rsid w:val="001A6DD6"/>
    <w:rsid w:val="001B6F0E"/>
    <w:rsid w:val="00206E15"/>
    <w:rsid w:val="00234A64"/>
    <w:rsid w:val="0024661D"/>
    <w:rsid w:val="002971D1"/>
    <w:rsid w:val="003230B7"/>
    <w:rsid w:val="00334AD4"/>
    <w:rsid w:val="0034060C"/>
    <w:rsid w:val="00350C5D"/>
    <w:rsid w:val="00370F75"/>
    <w:rsid w:val="003D05DE"/>
    <w:rsid w:val="003D23A6"/>
    <w:rsid w:val="00452634"/>
    <w:rsid w:val="00455110"/>
    <w:rsid w:val="00465A13"/>
    <w:rsid w:val="004903A8"/>
    <w:rsid w:val="00494005"/>
    <w:rsid w:val="004D10B5"/>
    <w:rsid w:val="00500016"/>
    <w:rsid w:val="00500982"/>
    <w:rsid w:val="005C7D64"/>
    <w:rsid w:val="005F3FA8"/>
    <w:rsid w:val="00633FC2"/>
    <w:rsid w:val="00854D4A"/>
    <w:rsid w:val="0089180F"/>
    <w:rsid w:val="008A22C9"/>
    <w:rsid w:val="00920006"/>
    <w:rsid w:val="00940D4E"/>
    <w:rsid w:val="00A17E08"/>
    <w:rsid w:val="00A65AB0"/>
    <w:rsid w:val="00B34915"/>
    <w:rsid w:val="00B81121"/>
    <w:rsid w:val="00B81A92"/>
    <w:rsid w:val="00C11626"/>
    <w:rsid w:val="00C350BD"/>
    <w:rsid w:val="00CB19A5"/>
    <w:rsid w:val="00CB239E"/>
    <w:rsid w:val="00CC18C6"/>
    <w:rsid w:val="00CC6F2C"/>
    <w:rsid w:val="00CE1DF4"/>
    <w:rsid w:val="00D36A10"/>
    <w:rsid w:val="00DC603F"/>
    <w:rsid w:val="00E836A1"/>
    <w:rsid w:val="00EF7D3E"/>
    <w:rsid w:val="00F576D3"/>
    <w:rsid w:val="00FD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2B0B"/>
  <w15:chartTrackingRefBased/>
  <w15:docId w15:val="{6EE92D7A-1F30-4FA7-9EB3-88390480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A1"/>
    <w:pPr>
      <w:widowControl w:val="0"/>
      <w:autoSpaceDE w:val="0"/>
      <w:autoSpaceDN w:val="0"/>
      <w:adjustRightInd w:val="0"/>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836A1"/>
    <w:pPr>
      <w:spacing w:before="100" w:beforeAutospacing="1" w:after="100" w:afterAutospacing="1"/>
    </w:pPr>
  </w:style>
  <w:style w:type="character" w:styleId="Hyperlink">
    <w:name w:val="Hyperlink"/>
    <w:uiPriority w:val="99"/>
    <w:rsid w:val="00E836A1"/>
    <w:rPr>
      <w:color w:val="0000FF"/>
      <w:u w:val="single"/>
    </w:rPr>
  </w:style>
  <w:style w:type="paragraph" w:styleId="Header">
    <w:name w:val="header"/>
    <w:basedOn w:val="Normal"/>
    <w:link w:val="HeaderChar"/>
    <w:rsid w:val="00E836A1"/>
    <w:pPr>
      <w:tabs>
        <w:tab w:val="center" w:pos="4680"/>
        <w:tab w:val="right" w:pos="9360"/>
      </w:tabs>
    </w:pPr>
  </w:style>
  <w:style w:type="character" w:customStyle="1" w:styleId="HeaderChar">
    <w:name w:val="Header Char"/>
    <w:basedOn w:val="DefaultParagraphFont"/>
    <w:link w:val="Header"/>
    <w:rsid w:val="00E836A1"/>
    <w:rPr>
      <w:rFonts w:ascii="Calibri" w:eastAsia="Times New Roman" w:hAnsi="Calibri" w:cs="Calibri"/>
      <w:color w:val="000000"/>
      <w:sz w:val="24"/>
      <w:szCs w:val="24"/>
    </w:rPr>
  </w:style>
  <w:style w:type="paragraph" w:styleId="Footer">
    <w:name w:val="footer"/>
    <w:basedOn w:val="Normal"/>
    <w:link w:val="FooterChar"/>
    <w:uiPriority w:val="99"/>
    <w:rsid w:val="00E836A1"/>
    <w:pPr>
      <w:tabs>
        <w:tab w:val="center" w:pos="4680"/>
        <w:tab w:val="right" w:pos="9360"/>
      </w:tabs>
    </w:pPr>
  </w:style>
  <w:style w:type="character" w:customStyle="1" w:styleId="FooterChar">
    <w:name w:val="Footer Char"/>
    <w:basedOn w:val="DefaultParagraphFont"/>
    <w:link w:val="Footer"/>
    <w:uiPriority w:val="99"/>
    <w:rsid w:val="00E836A1"/>
    <w:rPr>
      <w:rFonts w:ascii="Calibri" w:eastAsia="Times New Roman" w:hAnsi="Calibri" w:cs="Calibri"/>
      <w:color w:val="000000"/>
      <w:sz w:val="24"/>
      <w:szCs w:val="24"/>
    </w:rPr>
  </w:style>
  <w:style w:type="paragraph" w:customStyle="1" w:styleId="EndNoteBibliography">
    <w:name w:val="EndNote Bibliography"/>
    <w:basedOn w:val="Normal"/>
    <w:link w:val="EndNoteBibliographyChar"/>
    <w:rsid w:val="00E836A1"/>
    <w:pPr>
      <w:widowControl/>
      <w:autoSpaceDE/>
      <w:autoSpaceDN/>
      <w:adjustRightInd/>
      <w:jc w:val="left"/>
    </w:pPr>
    <w:rPr>
      <w:rFonts w:eastAsiaTheme="minorHAnsi"/>
      <w:noProof/>
      <w:color w:val="auto"/>
      <w:szCs w:val="22"/>
    </w:rPr>
  </w:style>
  <w:style w:type="character" w:customStyle="1" w:styleId="EndNoteBibliographyChar">
    <w:name w:val="EndNote Bibliography Char"/>
    <w:basedOn w:val="DefaultParagraphFont"/>
    <w:link w:val="EndNoteBibliography"/>
    <w:rsid w:val="00E836A1"/>
    <w:rPr>
      <w:rFonts w:ascii="Calibri" w:hAnsi="Calibri" w:cs="Calibri"/>
      <w:noProof/>
      <w:sz w:val="24"/>
    </w:rPr>
  </w:style>
  <w:style w:type="character" w:styleId="LineNumber">
    <w:name w:val="line number"/>
    <w:basedOn w:val="DefaultParagraphFont"/>
    <w:uiPriority w:val="99"/>
    <w:semiHidden/>
    <w:unhideWhenUsed/>
    <w:rsid w:val="00E836A1"/>
  </w:style>
  <w:style w:type="paragraph" w:customStyle="1" w:styleId="EndNoteBibliographyTitle">
    <w:name w:val="EndNote Bibliography Title"/>
    <w:basedOn w:val="Normal"/>
    <w:link w:val="EndNoteBibliographyTitleChar"/>
    <w:rsid w:val="005F3FA8"/>
    <w:pPr>
      <w:jc w:val="center"/>
    </w:pPr>
    <w:rPr>
      <w:noProof/>
    </w:rPr>
  </w:style>
  <w:style w:type="character" w:customStyle="1" w:styleId="EndNoteBibliographyTitleChar">
    <w:name w:val="EndNote Bibliography Title Char"/>
    <w:basedOn w:val="DefaultParagraphFont"/>
    <w:link w:val="EndNoteBibliographyTitle"/>
    <w:rsid w:val="005F3FA8"/>
    <w:rPr>
      <w:rFonts w:ascii="Calibri" w:eastAsia="Times New Roman" w:hAnsi="Calibri" w:cs="Calibri"/>
      <w:noProof/>
      <w:color w:val="000000"/>
      <w:sz w:val="24"/>
      <w:szCs w:val="24"/>
    </w:rPr>
  </w:style>
  <w:style w:type="paragraph" w:styleId="BalloonText">
    <w:name w:val="Balloon Text"/>
    <w:basedOn w:val="Normal"/>
    <w:link w:val="BalloonTextChar"/>
    <w:uiPriority w:val="99"/>
    <w:semiHidden/>
    <w:unhideWhenUsed/>
    <w:rsid w:val="00940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D4E"/>
    <w:rPr>
      <w:rFonts w:ascii="Segoe UI" w:eastAsia="Times New Roman" w:hAnsi="Segoe UI" w:cs="Segoe UI"/>
      <w:color w:val="000000"/>
      <w:sz w:val="18"/>
      <w:szCs w:val="18"/>
    </w:rPr>
  </w:style>
  <w:style w:type="paragraph" w:styleId="NoSpacing">
    <w:name w:val="No Spacing"/>
    <w:uiPriority w:val="1"/>
    <w:qFormat/>
    <w:rsid w:val="00DC603F"/>
    <w:pPr>
      <w:widowControl w:val="0"/>
      <w:autoSpaceDE w:val="0"/>
      <w:autoSpaceDN w:val="0"/>
      <w:adjustRightInd w:val="0"/>
      <w:jc w:val="both"/>
    </w:pPr>
    <w:rPr>
      <w:rFonts w:ascii="Calibri" w:eastAsia="Times New Roman" w:hAnsi="Calibri" w:cs="Calibri"/>
      <w:color w:val="000000"/>
      <w:sz w:val="24"/>
      <w:szCs w:val="24"/>
    </w:rPr>
  </w:style>
  <w:style w:type="paragraph" w:styleId="ListParagraph">
    <w:name w:val="List Paragraph"/>
    <w:basedOn w:val="Normal"/>
    <w:uiPriority w:val="34"/>
    <w:qFormat/>
    <w:rsid w:val="00920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tra.subramanian@stjud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frank@stjud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jackowski@stjude.org" TargetMode="External"/><Relationship Id="rId4" Type="http://schemas.openxmlformats.org/officeDocument/2006/relationships/webSettings" Target="webSettings.xml"/><Relationship Id="rId9" Type="http://schemas.openxmlformats.org/officeDocument/2006/relationships/hyperlink" Target="mailto:charles.rock@stjud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14</Pages>
  <Words>8825</Words>
  <Characters>50303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Jackowski, Suzanne</dc:creator>
  <cp:keywords/>
  <dc:description/>
  <cp:lastModifiedBy>Nam Nguyen</cp:lastModifiedBy>
  <cp:revision>13</cp:revision>
  <cp:lastPrinted>2019-06-18T15:19:00Z</cp:lastPrinted>
  <dcterms:created xsi:type="dcterms:W3CDTF">2019-06-18T15:10:00Z</dcterms:created>
  <dcterms:modified xsi:type="dcterms:W3CDTF">2019-06-20T15:04:00Z</dcterms:modified>
</cp:coreProperties>
</file>