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77C" w:rsidRPr="00B40A2B" w:rsidRDefault="00B40A2B" w:rsidP="00B40A2B">
      <w:pPr>
        <w:rPr>
          <w:rFonts w:ascii="Arial" w:hAnsi="Arial" w:cs="Arial"/>
        </w:rPr>
      </w:pPr>
      <w:r w:rsidRPr="00B40A2B">
        <w:rPr>
          <w:rFonts w:ascii="Arial" w:hAnsi="Arial" w:cs="Arial"/>
        </w:rPr>
        <w:t>Link to the cited previous publication (</w:t>
      </w:r>
      <w:proofErr w:type="spellStart"/>
      <w:r w:rsidRPr="00B40A2B">
        <w:rPr>
          <w:rFonts w:ascii="Arial" w:hAnsi="Arial" w:cs="Arial"/>
        </w:rPr>
        <w:t>Sekiguchi</w:t>
      </w:r>
      <w:proofErr w:type="spellEnd"/>
      <w:r w:rsidRPr="00B40A2B">
        <w:rPr>
          <w:rFonts w:ascii="Arial" w:hAnsi="Arial" w:cs="Arial"/>
        </w:rPr>
        <w:t xml:space="preserve"> &amp; </w:t>
      </w:r>
      <w:proofErr w:type="spellStart"/>
      <w:r w:rsidRPr="00B40A2B">
        <w:rPr>
          <w:rFonts w:ascii="Arial" w:hAnsi="Arial" w:cs="Arial"/>
        </w:rPr>
        <w:t>Hata</w:t>
      </w:r>
      <w:proofErr w:type="spellEnd"/>
      <w:r w:rsidRPr="00B40A2B">
        <w:rPr>
          <w:rFonts w:ascii="Arial" w:hAnsi="Arial" w:cs="Arial"/>
        </w:rPr>
        <w:t>, 2019):</w:t>
      </w:r>
    </w:p>
    <w:p w:rsidR="00B40A2B" w:rsidRPr="00B40A2B" w:rsidRDefault="00B40A2B" w:rsidP="00B40A2B">
      <w:pPr>
        <w:rPr>
          <w:rFonts w:ascii="Arial" w:hAnsi="Arial" w:cs="Arial"/>
        </w:rPr>
      </w:pPr>
      <w:hyperlink r:id="rId5" w:tgtFrame="_blank" w:tooltip="Persistent link using digital object identifier" w:history="1">
        <w:r w:rsidRPr="00B40A2B">
          <w:rPr>
            <w:rStyle w:val="a3"/>
            <w:rFonts w:ascii="Arial" w:hAnsi="Arial" w:cs="Arial"/>
            <w:color w:val="0C7DBB"/>
            <w:szCs w:val="21"/>
          </w:rPr>
          <w:t>https://doi.org/10.1016/j.beproc.2018.12.012</w:t>
        </w:r>
      </w:hyperlink>
    </w:p>
    <w:p w:rsidR="00B40A2B" w:rsidRPr="00B40A2B" w:rsidRDefault="00B40A2B" w:rsidP="00B40A2B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”</w:t>
      </w:r>
      <w:r w:rsidRPr="00B40A2B">
        <w:rPr>
          <w:rFonts w:ascii="Arial" w:hAnsi="Arial" w:cs="Arial"/>
        </w:rPr>
        <w:t>Get</w:t>
      </w:r>
      <w:proofErr w:type="gramEnd"/>
      <w:r w:rsidRPr="00B40A2B">
        <w:rPr>
          <w:rFonts w:ascii="Arial" w:hAnsi="Arial" w:cs="Arial"/>
          <w:szCs w:val="21"/>
        </w:rPr>
        <w:t xml:space="preserve"> rights and c</w:t>
      </w:r>
      <w:bookmarkStart w:id="0" w:name="_GoBack"/>
      <w:bookmarkEnd w:id="0"/>
      <w:r w:rsidRPr="00B40A2B">
        <w:rPr>
          <w:rFonts w:ascii="Arial" w:hAnsi="Arial" w:cs="Arial"/>
          <w:szCs w:val="21"/>
        </w:rPr>
        <w:t>ontent</w:t>
      </w:r>
      <w:r w:rsidRPr="00B40A2B">
        <w:rPr>
          <w:rFonts w:ascii="Arial" w:hAnsi="Arial" w:cs="Arial"/>
          <w:szCs w:val="21"/>
        </w:rPr>
        <w:t>” in this page is the link to the description of permission to reuse.</w:t>
      </w:r>
    </w:p>
    <w:sectPr w:rsidR="00B40A2B" w:rsidRPr="00B40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64FC4"/>
    <w:multiLevelType w:val="hybridMultilevel"/>
    <w:tmpl w:val="69EE4F50"/>
    <w:lvl w:ilvl="0" w:tplc="447E13A2">
      <w:start w:val="6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980097"/>
    <w:multiLevelType w:val="hybridMultilevel"/>
    <w:tmpl w:val="030C48A8"/>
    <w:lvl w:ilvl="0" w:tplc="7C96219E">
      <w:start w:val="6"/>
      <w:numFmt w:val="bullet"/>
      <w:lvlText w:val="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6B5A2025"/>
    <w:multiLevelType w:val="hybridMultilevel"/>
    <w:tmpl w:val="E1BA4EF6"/>
    <w:lvl w:ilvl="0" w:tplc="3C82B3F8">
      <w:start w:val="6"/>
      <w:numFmt w:val="bullet"/>
      <w:lvlText w:val="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A2B"/>
    <w:rsid w:val="0077415A"/>
    <w:rsid w:val="009C6546"/>
    <w:rsid w:val="00B4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B3C31B"/>
  <w15:chartTrackingRefBased/>
  <w15:docId w15:val="{578E8352-32B9-4B81-9A31-213613C34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0A2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40A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016/j.beproc.2018.12.0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Ysekiguchi</dc:creator>
  <cp:keywords/>
  <dc:description/>
  <cp:lastModifiedBy>Ysekiguchi</cp:lastModifiedBy>
  <cp:revision>1</cp:revision>
  <dcterms:created xsi:type="dcterms:W3CDTF">2019-06-17T06:21:00Z</dcterms:created>
  <dcterms:modified xsi:type="dcterms:W3CDTF">2019-06-17T06:26:00Z</dcterms:modified>
</cp:coreProperties>
</file>