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322E" w14:textId="19AD0DDE" w:rsidR="00357BB4" w:rsidRPr="00E9280A" w:rsidRDefault="003A6694" w:rsidP="007C35B6">
      <w:pPr>
        <w:jc w:val="both"/>
      </w:pPr>
      <w:bookmarkStart w:id="0" w:name="_GoBack"/>
      <w:bookmarkEnd w:id="0"/>
      <w:r>
        <w:t>April 26</w:t>
      </w:r>
      <w:r w:rsidR="0078314C">
        <w:t>, 2</w:t>
      </w:r>
      <w:r w:rsidR="005D7309">
        <w:t>019</w:t>
      </w:r>
    </w:p>
    <w:p w14:paraId="2EF1EF98" w14:textId="77777777" w:rsidR="008076DA" w:rsidRPr="00E9280A" w:rsidRDefault="008076DA" w:rsidP="007C35B6">
      <w:pPr>
        <w:jc w:val="both"/>
      </w:pPr>
    </w:p>
    <w:p w14:paraId="3CD1616A" w14:textId="41EA5637" w:rsidR="00106A02" w:rsidRPr="00E9280A" w:rsidRDefault="00740D13" w:rsidP="007C35B6">
      <w:pPr>
        <w:jc w:val="both"/>
      </w:pPr>
      <w:r>
        <w:t>Dear</w:t>
      </w:r>
      <w:r w:rsidR="005D7309">
        <w:t xml:space="preserve"> Editorial Board</w:t>
      </w:r>
      <w:r w:rsidR="00106A02">
        <w:t>,</w:t>
      </w:r>
    </w:p>
    <w:p w14:paraId="4792F97F" w14:textId="77777777" w:rsidR="008076DA" w:rsidRPr="00E9280A" w:rsidRDefault="008076DA" w:rsidP="007C35B6">
      <w:pPr>
        <w:jc w:val="both"/>
      </w:pPr>
    </w:p>
    <w:p w14:paraId="221B181B" w14:textId="0BC80AB3" w:rsidR="00FF7C70" w:rsidRPr="005D7309" w:rsidRDefault="00FF7C70" w:rsidP="005D7309">
      <w:pPr>
        <w:jc w:val="both"/>
      </w:pPr>
      <w:r w:rsidRPr="005D7309">
        <w:t xml:space="preserve">We </w:t>
      </w:r>
      <w:r w:rsidR="008076DA" w:rsidRPr="005D7309">
        <w:t>would like to submit the following manuscript entitled “</w:t>
      </w:r>
      <w:r w:rsidR="003A6694">
        <w:t xml:space="preserve">Porcine Model of </w:t>
      </w:r>
      <w:proofErr w:type="spellStart"/>
      <w:r w:rsidR="003A6694">
        <w:t>Infrarenal</w:t>
      </w:r>
      <w:proofErr w:type="spellEnd"/>
      <w:r w:rsidR="003A6694">
        <w:t xml:space="preserve"> Abdominal Aortic Aneurysm</w:t>
      </w:r>
      <w:r w:rsidR="00375842" w:rsidRPr="005D7309">
        <w:t xml:space="preserve">” </w:t>
      </w:r>
      <w:r w:rsidR="0078314C" w:rsidRPr="005D7309">
        <w:t xml:space="preserve">for publication in </w:t>
      </w:r>
      <w:r w:rsidR="005D7309" w:rsidRPr="005D7309">
        <w:rPr>
          <w:i/>
        </w:rPr>
        <w:t>JOVE</w:t>
      </w:r>
      <w:r w:rsidR="005D7309" w:rsidRPr="005D7309">
        <w:t xml:space="preserve">. </w:t>
      </w:r>
      <w:r w:rsidR="00106A02" w:rsidRPr="005D7309">
        <w:t xml:space="preserve">We believe this novel contribution is of great interest to your readership. This </w:t>
      </w:r>
      <w:r w:rsidR="005D7309" w:rsidRPr="005D7309">
        <w:t>method was originally</w:t>
      </w:r>
      <w:r w:rsidR="00106A02" w:rsidRPr="005D7309">
        <w:t xml:space="preserve"> presented as </w:t>
      </w:r>
      <w:r w:rsidR="003A6694">
        <w:t xml:space="preserve">an oral presentation at the 2018 ATVB </w:t>
      </w:r>
      <w:r w:rsidR="005D7309">
        <w:t>in a</w:t>
      </w:r>
      <w:r w:rsidR="00106A02" w:rsidRPr="005D7309">
        <w:t xml:space="preserve"> session focu</w:t>
      </w:r>
      <w:r w:rsidR="005D7309" w:rsidRPr="005D7309">
        <w:t xml:space="preserve">sing on Aortic Aneurysm disease and </w:t>
      </w:r>
      <w:r w:rsidR="005D7309">
        <w:t xml:space="preserve">was afterwards </w:t>
      </w:r>
      <w:r w:rsidR="005D7309" w:rsidRPr="005D7309">
        <w:t xml:space="preserve">published in </w:t>
      </w:r>
      <w:r w:rsidR="003A6694">
        <w:rPr>
          <w:i/>
        </w:rPr>
        <w:t>the Journal of Vascular Surgery</w:t>
      </w:r>
      <w:r w:rsidR="005D7309" w:rsidRPr="005D7309">
        <w:t>. Since the original study, we have performed several other studies investigatin</w:t>
      </w:r>
      <w:r w:rsidR="003A6694">
        <w:t>g the roles of gender</w:t>
      </w:r>
      <w:r w:rsidR="005D7309" w:rsidRPr="005D7309">
        <w:t xml:space="preserve"> in </w:t>
      </w:r>
      <w:r w:rsidR="003A6694">
        <w:t>this large animal model of</w:t>
      </w:r>
      <w:r w:rsidR="005D7309" w:rsidRPr="005D7309">
        <w:t xml:space="preserve"> aortic aneurysm formation. We hope that these studies support the merit of </w:t>
      </w:r>
      <w:r w:rsidR="00D24005" w:rsidRPr="005D7309">
        <w:t>publication</w:t>
      </w:r>
      <w:r w:rsidR="005D7309">
        <w:t xml:space="preserve"> of this method</w:t>
      </w:r>
      <w:r w:rsidR="00D24005" w:rsidRPr="005D7309">
        <w:t xml:space="preserve"> in the journal </w:t>
      </w:r>
      <w:r w:rsidR="005D7309" w:rsidRPr="005D7309">
        <w:rPr>
          <w:i/>
        </w:rPr>
        <w:t>JOVE</w:t>
      </w:r>
      <w:r w:rsidR="00D24005" w:rsidRPr="005D7309">
        <w:t xml:space="preserve">. </w:t>
      </w:r>
      <w:r w:rsidR="005D7309">
        <w:t xml:space="preserve">As such, we hope these </w:t>
      </w:r>
      <w:r w:rsidR="00106A02" w:rsidRPr="005D7309">
        <w:t>findings are novel contribution and would be of great interest to the general reader</w:t>
      </w:r>
      <w:r w:rsidR="00740D13" w:rsidRPr="005D7309">
        <w:t xml:space="preserve">ship of </w:t>
      </w:r>
      <w:r w:rsidR="005D7309" w:rsidRPr="005D7309">
        <w:rPr>
          <w:i/>
        </w:rPr>
        <w:t>JOVE</w:t>
      </w:r>
      <w:r w:rsidR="00106A02" w:rsidRPr="005D7309">
        <w:t xml:space="preserve">. Please do not hesitate to contact me if I can be of any further assistance. </w:t>
      </w:r>
    </w:p>
    <w:p w14:paraId="04788287" w14:textId="77777777" w:rsidR="008076DA" w:rsidRDefault="008076DA" w:rsidP="007C35B6">
      <w:pPr>
        <w:jc w:val="both"/>
      </w:pPr>
    </w:p>
    <w:p w14:paraId="1E3429CB" w14:textId="27DF3720" w:rsidR="00981C93" w:rsidRPr="009005AD" w:rsidRDefault="00981C93" w:rsidP="00981C93">
      <w:pPr>
        <w:rPr>
          <w:color w:val="000000"/>
          <w:sz w:val="28"/>
          <w:szCs w:val="27"/>
        </w:rPr>
      </w:pPr>
      <w:r w:rsidRPr="009005AD">
        <w:rPr>
          <w:color w:val="000000"/>
          <w:szCs w:val="22"/>
        </w:rPr>
        <w:t xml:space="preserve">Dr. </w:t>
      </w:r>
      <w:r w:rsidR="00740D13">
        <w:rPr>
          <w:color w:val="000000"/>
          <w:szCs w:val="22"/>
        </w:rPr>
        <w:t>Morgan Salmon</w:t>
      </w:r>
    </w:p>
    <w:p w14:paraId="1793B076" w14:textId="77777777" w:rsidR="008D52E3" w:rsidRDefault="00740D13" w:rsidP="00981C93">
      <w:pPr>
        <w:rPr>
          <w:color w:val="000000"/>
          <w:szCs w:val="22"/>
        </w:rPr>
      </w:pPr>
      <w:r>
        <w:rPr>
          <w:color w:val="000000"/>
          <w:szCs w:val="22"/>
        </w:rPr>
        <w:t>Assistant</w:t>
      </w:r>
      <w:r w:rsidR="00106A02">
        <w:rPr>
          <w:color w:val="000000"/>
          <w:szCs w:val="22"/>
        </w:rPr>
        <w:t xml:space="preserve"> </w:t>
      </w:r>
      <w:r w:rsidR="00981C93" w:rsidRPr="009005AD">
        <w:rPr>
          <w:color w:val="000000"/>
          <w:szCs w:val="22"/>
        </w:rPr>
        <w:t xml:space="preserve">Professor </w:t>
      </w:r>
    </w:p>
    <w:p w14:paraId="523425CA" w14:textId="17E55664" w:rsidR="00981C93" w:rsidRPr="009005AD" w:rsidRDefault="00A7143E" w:rsidP="00981C93">
      <w:pPr>
        <w:rPr>
          <w:color w:val="000000"/>
          <w:sz w:val="28"/>
          <w:szCs w:val="27"/>
        </w:rPr>
      </w:pPr>
      <w:r>
        <w:rPr>
          <w:color w:val="000000"/>
          <w:szCs w:val="22"/>
        </w:rPr>
        <w:t>Department of Surgery</w:t>
      </w:r>
    </w:p>
    <w:p w14:paraId="359A9671" w14:textId="77777777" w:rsidR="00981C93" w:rsidRPr="009005AD" w:rsidRDefault="00981C93" w:rsidP="00981C93">
      <w:pPr>
        <w:rPr>
          <w:color w:val="000000"/>
          <w:sz w:val="28"/>
          <w:szCs w:val="27"/>
        </w:rPr>
      </w:pPr>
      <w:r w:rsidRPr="009005AD">
        <w:rPr>
          <w:color w:val="000000"/>
          <w:szCs w:val="22"/>
        </w:rPr>
        <w:t>University of Virginia School of Medicine</w:t>
      </w:r>
    </w:p>
    <w:p w14:paraId="068A41A6" w14:textId="27064484" w:rsidR="00981C93" w:rsidRPr="009005AD" w:rsidRDefault="00740D13" w:rsidP="00981C93">
      <w:pPr>
        <w:rPr>
          <w:color w:val="000000"/>
          <w:sz w:val="28"/>
          <w:szCs w:val="27"/>
        </w:rPr>
      </w:pPr>
      <w:r>
        <w:rPr>
          <w:color w:val="000000"/>
          <w:szCs w:val="22"/>
        </w:rPr>
        <w:t>PO Box 801359</w:t>
      </w:r>
    </w:p>
    <w:p w14:paraId="0105338F" w14:textId="77777777" w:rsidR="00981C93" w:rsidRPr="009005AD" w:rsidRDefault="00981C93" w:rsidP="00981C93">
      <w:pPr>
        <w:rPr>
          <w:color w:val="000000"/>
          <w:sz w:val="28"/>
          <w:szCs w:val="27"/>
        </w:rPr>
      </w:pPr>
      <w:r w:rsidRPr="009005AD">
        <w:rPr>
          <w:color w:val="000000"/>
          <w:szCs w:val="22"/>
        </w:rPr>
        <w:t>Charlottesville, VA 22908</w:t>
      </w:r>
    </w:p>
    <w:p w14:paraId="3F97958B" w14:textId="4764584D" w:rsidR="00981C93" w:rsidRDefault="00981C93" w:rsidP="00981C93">
      <w:pPr>
        <w:rPr>
          <w:color w:val="000000"/>
          <w:szCs w:val="22"/>
        </w:rPr>
      </w:pPr>
      <w:r w:rsidRPr="009005AD">
        <w:rPr>
          <w:color w:val="000000"/>
          <w:szCs w:val="22"/>
        </w:rPr>
        <w:t>phone: 434-</w:t>
      </w:r>
      <w:r w:rsidR="00740D13">
        <w:rPr>
          <w:color w:val="000000"/>
          <w:szCs w:val="22"/>
        </w:rPr>
        <w:t>243</w:t>
      </w:r>
      <w:r w:rsidR="00A7143E">
        <w:rPr>
          <w:color w:val="000000"/>
          <w:szCs w:val="22"/>
        </w:rPr>
        <w:t>-</w:t>
      </w:r>
      <w:r w:rsidR="00BF30FA">
        <w:rPr>
          <w:color w:val="000000"/>
          <w:szCs w:val="22"/>
        </w:rPr>
        <w:t>7663</w:t>
      </w:r>
    </w:p>
    <w:p w14:paraId="096A43EF" w14:textId="3D3ACF4E" w:rsidR="00740D13" w:rsidRPr="009005AD" w:rsidRDefault="00740D13" w:rsidP="00981C93">
      <w:pPr>
        <w:rPr>
          <w:color w:val="000000"/>
          <w:sz w:val="28"/>
          <w:szCs w:val="27"/>
        </w:rPr>
      </w:pPr>
      <w:r>
        <w:rPr>
          <w:color w:val="000000"/>
          <w:szCs w:val="22"/>
        </w:rPr>
        <w:t>msa5m@virginia.edu</w:t>
      </w:r>
    </w:p>
    <w:p w14:paraId="402886D8" w14:textId="179B2DD2" w:rsidR="00A7143E" w:rsidRPr="00740D13" w:rsidRDefault="00A7143E" w:rsidP="00981C93">
      <w:pPr>
        <w:rPr>
          <w:color w:val="000000"/>
          <w:szCs w:val="27"/>
        </w:rPr>
      </w:pPr>
    </w:p>
    <w:sectPr w:rsidR="00A7143E" w:rsidRPr="00740D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A9"/>
    <w:rsid w:val="00060EB8"/>
    <w:rsid w:val="00106A02"/>
    <w:rsid w:val="001B2D4E"/>
    <w:rsid w:val="002A167E"/>
    <w:rsid w:val="003443A7"/>
    <w:rsid w:val="00357BB4"/>
    <w:rsid w:val="00375842"/>
    <w:rsid w:val="003A6694"/>
    <w:rsid w:val="0046153B"/>
    <w:rsid w:val="005354EB"/>
    <w:rsid w:val="005D7309"/>
    <w:rsid w:val="00625996"/>
    <w:rsid w:val="006867F5"/>
    <w:rsid w:val="00737917"/>
    <w:rsid w:val="00740D13"/>
    <w:rsid w:val="0078314C"/>
    <w:rsid w:val="007C35B6"/>
    <w:rsid w:val="007E7134"/>
    <w:rsid w:val="00801533"/>
    <w:rsid w:val="008076DA"/>
    <w:rsid w:val="00866BAB"/>
    <w:rsid w:val="008D52E3"/>
    <w:rsid w:val="009005AD"/>
    <w:rsid w:val="00936028"/>
    <w:rsid w:val="00977620"/>
    <w:rsid w:val="00981C93"/>
    <w:rsid w:val="009C69A9"/>
    <w:rsid w:val="00A7143E"/>
    <w:rsid w:val="00B73BBF"/>
    <w:rsid w:val="00BD64FB"/>
    <w:rsid w:val="00BF30FA"/>
    <w:rsid w:val="00CE2DDE"/>
    <w:rsid w:val="00D24005"/>
    <w:rsid w:val="00DB5DDF"/>
    <w:rsid w:val="00E9280A"/>
    <w:rsid w:val="00EB2D15"/>
    <w:rsid w:val="00EE268F"/>
    <w:rsid w:val="00FC4A14"/>
    <w:rsid w:val="00FE125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DE062"/>
  <w15:docId w15:val="{095D6272-C59E-4C9A-A9B1-8613337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7C70"/>
    <w:rPr>
      <w:color w:val="0000FF"/>
      <w:u w:val="single"/>
    </w:rPr>
  </w:style>
  <w:style w:type="paragraph" w:styleId="HTMLAddress">
    <w:name w:val="HTML Address"/>
    <w:basedOn w:val="Normal"/>
    <w:rsid w:val="00FF7C7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17, 2008</vt:lpstr>
    </vt:vector>
  </TitlesOfParts>
  <Company>Dept. of Biochemistry, V.C.U.</Company>
  <LinksUpToDate>false</LinksUpToDate>
  <CharactersWithSpaces>1079</CharactersWithSpaces>
  <SharedDoc>false</SharedDoc>
  <HLinks>
    <vt:vector size="6" baseType="variant">
      <vt:variant>
        <vt:i4>393264</vt:i4>
      </vt:variant>
      <vt:variant>
        <vt:i4>0</vt:i4>
      </vt:variant>
      <vt:variant>
        <vt:i4>0</vt:i4>
      </vt:variant>
      <vt:variant>
        <vt:i4>5</vt:i4>
      </vt:variant>
      <vt:variant>
        <vt:lpwstr>mailto:zezehner@vcu.edu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17, 2008</dc:title>
  <dc:creator>Dr. Zendra E. Zehner</dc:creator>
  <cp:lastModifiedBy>Salmon, Morgan Durette (msa5m)</cp:lastModifiedBy>
  <cp:revision>2</cp:revision>
  <dcterms:created xsi:type="dcterms:W3CDTF">2019-04-26T14:35:00Z</dcterms:created>
  <dcterms:modified xsi:type="dcterms:W3CDTF">2019-04-26T14:35:00Z</dcterms:modified>
</cp:coreProperties>
</file>