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B8841" w14:textId="0475A7E6" w:rsidR="002E0F5B" w:rsidRDefault="002E0F5B" w:rsidP="00B311E7">
      <w:pPr>
        <w:rPr>
          <w:rFonts w:asciiTheme="minorHAnsi" w:eastAsia="Calibri" w:hAnsiTheme="minorHAnsi" w:cstheme="minorHAnsi"/>
          <w:b/>
        </w:rPr>
      </w:pPr>
      <w:r>
        <w:rPr>
          <w:rFonts w:asciiTheme="minorHAnsi" w:eastAsia="Calibri" w:hAnsiTheme="minorHAnsi" w:cstheme="minorHAnsi"/>
          <w:b/>
        </w:rPr>
        <w:t>TITLE:</w:t>
      </w:r>
    </w:p>
    <w:p w14:paraId="449D4F7D" w14:textId="10BBD039" w:rsidR="00575271" w:rsidRPr="00B311E7" w:rsidRDefault="00575271" w:rsidP="00B311E7">
      <w:pPr>
        <w:rPr>
          <w:rFonts w:asciiTheme="minorHAnsi" w:eastAsia="Calibri" w:hAnsiTheme="minorHAnsi" w:cstheme="minorHAnsi"/>
          <w:bCs/>
        </w:rPr>
      </w:pPr>
      <w:r w:rsidRPr="00B311E7">
        <w:rPr>
          <w:rFonts w:asciiTheme="minorHAnsi" w:eastAsia="Calibri" w:hAnsiTheme="minorHAnsi" w:cstheme="minorHAnsi"/>
          <w:bCs/>
        </w:rPr>
        <w:t xml:space="preserve">Encapsulated </w:t>
      </w:r>
      <w:r w:rsidR="002E0F5B" w:rsidRPr="00B311E7">
        <w:rPr>
          <w:rFonts w:asciiTheme="minorHAnsi" w:eastAsia="Calibri" w:hAnsiTheme="minorHAnsi" w:cstheme="minorHAnsi"/>
          <w:bCs/>
          <w:color w:val="000000"/>
        </w:rPr>
        <w:t>Cell Technology for the Delivery of Biologics to the Mouse Eye</w:t>
      </w:r>
    </w:p>
    <w:p w14:paraId="4CA20B83" w14:textId="77777777" w:rsidR="002E0F5B" w:rsidRDefault="002E0F5B" w:rsidP="00B311E7">
      <w:pPr>
        <w:rPr>
          <w:rFonts w:asciiTheme="minorHAnsi" w:eastAsia="Calibri" w:hAnsiTheme="minorHAnsi" w:cstheme="minorHAnsi"/>
        </w:rPr>
      </w:pPr>
    </w:p>
    <w:p w14:paraId="018D245F" w14:textId="720DC615" w:rsidR="002E0F5B" w:rsidRPr="002E0F5B" w:rsidRDefault="002E0F5B" w:rsidP="00B311E7">
      <w:pPr>
        <w:rPr>
          <w:rFonts w:asciiTheme="minorHAnsi" w:eastAsia="Calibri" w:hAnsiTheme="minorHAnsi" w:cstheme="minorHAnsi"/>
          <w:b/>
          <w:bCs/>
        </w:rPr>
      </w:pPr>
      <w:r w:rsidRPr="002E0F5B">
        <w:rPr>
          <w:rFonts w:asciiTheme="minorHAnsi" w:eastAsia="Calibri" w:hAnsiTheme="minorHAnsi" w:cstheme="minorHAnsi"/>
          <w:b/>
          <w:bCs/>
        </w:rPr>
        <w:t>AUTHORS &amp; AFFILIATIONS:</w:t>
      </w:r>
    </w:p>
    <w:p w14:paraId="61FF3CA2" w14:textId="0B97949C" w:rsidR="00575271" w:rsidRPr="002E0F5B" w:rsidRDefault="00575271" w:rsidP="00B311E7">
      <w:pPr>
        <w:rPr>
          <w:rFonts w:asciiTheme="minorHAnsi" w:eastAsia="Calibri" w:hAnsiTheme="minorHAnsi" w:cstheme="minorHAnsi"/>
        </w:rPr>
      </w:pPr>
      <w:r w:rsidRPr="002E0F5B">
        <w:rPr>
          <w:rFonts w:asciiTheme="minorHAnsi" w:eastAsia="Calibri" w:hAnsiTheme="minorHAnsi" w:cstheme="minorHAnsi"/>
        </w:rPr>
        <w:t>Marwa Belhaj</w:t>
      </w:r>
      <w:r w:rsidRPr="002E0F5B">
        <w:rPr>
          <w:rFonts w:asciiTheme="minorHAnsi" w:eastAsia="Calibri" w:hAnsiTheme="minorHAnsi" w:cstheme="minorHAnsi"/>
          <w:vertAlign w:val="superscript"/>
        </w:rPr>
        <w:t>1</w:t>
      </w:r>
      <w:r w:rsidRPr="002E0F5B">
        <w:rPr>
          <w:rFonts w:asciiTheme="minorHAnsi" w:eastAsia="Calibri" w:hAnsiTheme="minorHAnsi" w:cstheme="minorHAnsi"/>
        </w:rPr>
        <w:t>, Balasubramaniam Annamalai</w:t>
      </w:r>
      <w:r w:rsidRPr="002E0F5B">
        <w:rPr>
          <w:rFonts w:asciiTheme="minorHAnsi" w:eastAsia="Calibri" w:hAnsiTheme="minorHAnsi" w:cstheme="minorHAnsi"/>
          <w:vertAlign w:val="superscript"/>
        </w:rPr>
        <w:t>2</w:t>
      </w:r>
      <w:r w:rsidRPr="002E0F5B">
        <w:rPr>
          <w:rFonts w:asciiTheme="minorHAnsi" w:eastAsia="Calibri" w:hAnsiTheme="minorHAnsi" w:cstheme="minorHAnsi"/>
        </w:rPr>
        <w:t>, Nathaniel Parsons</w:t>
      </w:r>
      <w:r w:rsidRPr="002E0F5B">
        <w:rPr>
          <w:rFonts w:asciiTheme="minorHAnsi" w:eastAsia="Calibri" w:hAnsiTheme="minorHAnsi" w:cstheme="minorHAnsi"/>
          <w:vertAlign w:val="superscript"/>
        </w:rPr>
        <w:t>2</w:t>
      </w:r>
      <w:r w:rsidRPr="002E0F5B">
        <w:rPr>
          <w:rFonts w:asciiTheme="minorHAnsi" w:eastAsia="Calibri" w:hAnsiTheme="minorHAnsi" w:cstheme="minorHAnsi"/>
        </w:rPr>
        <w:t xml:space="preserve">, </w:t>
      </w:r>
      <w:r w:rsidR="003D4CCD" w:rsidRPr="002E0F5B">
        <w:rPr>
          <w:rFonts w:asciiTheme="minorHAnsi" w:eastAsia="Calibri" w:hAnsiTheme="minorHAnsi" w:cstheme="minorHAnsi"/>
        </w:rPr>
        <w:t>Andrew Shuler</w:t>
      </w:r>
      <w:r w:rsidR="003D4CCD" w:rsidRPr="002E0F5B">
        <w:rPr>
          <w:rFonts w:asciiTheme="minorHAnsi" w:eastAsia="Calibri" w:hAnsiTheme="minorHAnsi" w:cstheme="minorHAnsi"/>
          <w:vertAlign w:val="superscript"/>
        </w:rPr>
        <w:t>1</w:t>
      </w:r>
      <w:r w:rsidR="003D4CCD" w:rsidRPr="002E0F5B">
        <w:rPr>
          <w:rFonts w:asciiTheme="minorHAnsi" w:eastAsia="Calibri" w:hAnsiTheme="minorHAnsi" w:cstheme="minorHAnsi"/>
        </w:rPr>
        <w:t xml:space="preserve">, </w:t>
      </w:r>
      <w:r w:rsidRPr="002E0F5B">
        <w:rPr>
          <w:rFonts w:asciiTheme="minorHAnsi" w:eastAsia="Calibri" w:hAnsiTheme="minorHAnsi" w:cstheme="minorHAnsi"/>
        </w:rPr>
        <w:t>Jay Potts</w:t>
      </w:r>
      <w:r w:rsidRPr="002E0F5B">
        <w:rPr>
          <w:rFonts w:asciiTheme="minorHAnsi" w:eastAsia="Calibri" w:hAnsiTheme="minorHAnsi" w:cstheme="minorHAnsi"/>
          <w:vertAlign w:val="superscript"/>
        </w:rPr>
        <w:t>1</w:t>
      </w:r>
      <w:r w:rsidR="00AA2155">
        <w:rPr>
          <w:rFonts w:asciiTheme="minorHAnsi" w:eastAsia="Calibri" w:hAnsiTheme="minorHAnsi" w:cstheme="minorHAnsi"/>
        </w:rPr>
        <w:t>,</w:t>
      </w:r>
      <w:r w:rsidRPr="002E0F5B">
        <w:rPr>
          <w:rFonts w:asciiTheme="minorHAnsi" w:eastAsia="Calibri" w:hAnsiTheme="minorHAnsi" w:cstheme="minorHAnsi"/>
        </w:rPr>
        <w:t xml:space="preserve"> Bärbel Rohrer</w:t>
      </w:r>
      <w:r w:rsidRPr="002E0F5B">
        <w:rPr>
          <w:rFonts w:asciiTheme="minorHAnsi" w:eastAsia="Calibri" w:hAnsiTheme="minorHAnsi" w:cstheme="minorHAnsi"/>
          <w:vertAlign w:val="superscript"/>
        </w:rPr>
        <w:t>2,3,4</w:t>
      </w:r>
    </w:p>
    <w:p w14:paraId="542AA60B" w14:textId="77777777" w:rsidR="00AA2155" w:rsidRDefault="00AA2155" w:rsidP="00AA2155">
      <w:pPr>
        <w:rPr>
          <w:rFonts w:asciiTheme="minorHAnsi" w:eastAsia="Calibri" w:hAnsiTheme="minorHAnsi" w:cstheme="minorHAnsi"/>
          <w:vertAlign w:val="superscript"/>
        </w:rPr>
      </w:pPr>
    </w:p>
    <w:p w14:paraId="2D31B608" w14:textId="512CC8DD" w:rsidR="00AA2155" w:rsidRDefault="00575271" w:rsidP="00AA2155">
      <w:pPr>
        <w:rPr>
          <w:rFonts w:asciiTheme="minorHAnsi" w:eastAsia="Calibri" w:hAnsiTheme="minorHAnsi" w:cstheme="minorHAnsi"/>
          <w:vertAlign w:val="superscript"/>
        </w:rPr>
      </w:pPr>
      <w:r w:rsidRPr="002E0F5B">
        <w:rPr>
          <w:rFonts w:asciiTheme="minorHAnsi" w:eastAsia="Calibri" w:hAnsiTheme="minorHAnsi" w:cstheme="minorHAnsi"/>
          <w:vertAlign w:val="superscript"/>
        </w:rPr>
        <w:t>1</w:t>
      </w:r>
      <w:r w:rsidRPr="002E0F5B">
        <w:rPr>
          <w:rFonts w:asciiTheme="minorHAnsi" w:eastAsia="Calibri" w:hAnsiTheme="minorHAnsi" w:cstheme="minorHAnsi"/>
        </w:rPr>
        <w:t>Department of Cell Biology, University of South Carolina, Columbia, SC, USA.</w:t>
      </w:r>
      <w:r w:rsidRPr="002E0F5B">
        <w:rPr>
          <w:rFonts w:asciiTheme="minorHAnsi" w:eastAsia="Calibri" w:hAnsiTheme="minorHAnsi" w:cstheme="minorHAnsi"/>
          <w:vertAlign w:val="superscript"/>
        </w:rPr>
        <w:t xml:space="preserve"> </w:t>
      </w:r>
    </w:p>
    <w:p w14:paraId="3C591F09" w14:textId="507C7072" w:rsidR="00AA2155" w:rsidRDefault="00AA2155" w:rsidP="00AA2155">
      <w:pPr>
        <w:rPr>
          <w:rFonts w:asciiTheme="minorHAnsi" w:eastAsia="Calibri" w:hAnsiTheme="minorHAnsi" w:cstheme="minorHAnsi"/>
        </w:rPr>
      </w:pPr>
      <w:r>
        <w:rPr>
          <w:rFonts w:asciiTheme="minorHAnsi" w:eastAsia="Calibri" w:hAnsiTheme="minorHAnsi" w:cstheme="minorHAnsi"/>
          <w:vertAlign w:val="superscript"/>
        </w:rPr>
        <w:t>2</w:t>
      </w:r>
      <w:r w:rsidR="00575271" w:rsidRPr="002E0F5B">
        <w:rPr>
          <w:rFonts w:asciiTheme="minorHAnsi" w:eastAsia="Calibri" w:hAnsiTheme="minorHAnsi" w:cstheme="minorHAnsi"/>
        </w:rPr>
        <w:t>Department of Ophthalmology</w:t>
      </w:r>
      <w:r>
        <w:rPr>
          <w:rFonts w:asciiTheme="minorHAnsi" w:eastAsia="Calibri" w:hAnsiTheme="minorHAnsi" w:cstheme="minorHAnsi"/>
        </w:rPr>
        <w:t>, Division of Research,</w:t>
      </w:r>
      <w:r w:rsidRPr="00AA2155">
        <w:rPr>
          <w:rFonts w:asciiTheme="minorHAnsi" w:eastAsia="Calibri" w:hAnsiTheme="minorHAnsi" w:cstheme="minorHAnsi"/>
        </w:rPr>
        <w:t xml:space="preserve"> </w:t>
      </w:r>
      <w:r w:rsidRPr="002E0F5B">
        <w:rPr>
          <w:rFonts w:asciiTheme="minorHAnsi" w:eastAsia="Calibri" w:hAnsiTheme="minorHAnsi" w:cstheme="minorHAnsi"/>
        </w:rPr>
        <w:t>Medical University of South Carolina, Charleston, SC, USA</w:t>
      </w:r>
    </w:p>
    <w:p w14:paraId="17C22FE0" w14:textId="26CDA591" w:rsidR="00AA2155" w:rsidRDefault="00AA2155" w:rsidP="00AA2155">
      <w:pPr>
        <w:rPr>
          <w:rFonts w:asciiTheme="minorHAnsi" w:eastAsia="Calibri" w:hAnsiTheme="minorHAnsi" w:cstheme="minorHAnsi"/>
        </w:rPr>
      </w:pPr>
      <w:r>
        <w:rPr>
          <w:rFonts w:asciiTheme="minorHAnsi" w:eastAsia="Calibri" w:hAnsiTheme="minorHAnsi" w:cstheme="minorHAnsi"/>
          <w:vertAlign w:val="superscript"/>
        </w:rPr>
        <w:t>3</w:t>
      </w:r>
      <w:r>
        <w:rPr>
          <w:rFonts w:asciiTheme="minorHAnsi" w:eastAsia="Calibri" w:hAnsiTheme="minorHAnsi" w:cstheme="minorHAnsi"/>
        </w:rPr>
        <w:t xml:space="preserve">Department of </w:t>
      </w:r>
      <w:r w:rsidR="00575271" w:rsidRPr="002E0F5B">
        <w:rPr>
          <w:rFonts w:asciiTheme="minorHAnsi" w:eastAsia="Calibri" w:hAnsiTheme="minorHAnsi" w:cstheme="minorHAnsi"/>
        </w:rPr>
        <w:t>Neuroscience, Division of Research</w:t>
      </w:r>
      <w:r>
        <w:rPr>
          <w:rFonts w:asciiTheme="minorHAnsi" w:eastAsia="Calibri" w:hAnsiTheme="minorHAnsi" w:cstheme="minorHAnsi"/>
        </w:rPr>
        <w:t>,</w:t>
      </w:r>
      <w:r w:rsidR="00575271" w:rsidRPr="002E0F5B">
        <w:rPr>
          <w:rFonts w:asciiTheme="minorHAnsi" w:eastAsia="Calibri" w:hAnsiTheme="minorHAnsi" w:cstheme="minorHAnsi"/>
        </w:rPr>
        <w:t xml:space="preserve"> Medical University of South Carolina, Charleston, SC, USA</w:t>
      </w:r>
    </w:p>
    <w:p w14:paraId="22B96A13" w14:textId="2F5AB61F" w:rsidR="00575271" w:rsidRPr="002E0F5B" w:rsidRDefault="00575271" w:rsidP="00B311E7">
      <w:pPr>
        <w:rPr>
          <w:rFonts w:asciiTheme="minorHAnsi" w:eastAsia="Calibri" w:hAnsiTheme="minorHAnsi" w:cstheme="minorHAnsi"/>
        </w:rPr>
      </w:pPr>
      <w:r w:rsidRPr="002E0F5B">
        <w:rPr>
          <w:rFonts w:asciiTheme="minorHAnsi" w:eastAsia="Calibri" w:hAnsiTheme="minorHAnsi" w:cstheme="minorHAnsi"/>
          <w:vertAlign w:val="superscript"/>
        </w:rPr>
        <w:t>4</w:t>
      </w:r>
      <w:r w:rsidRPr="002E0F5B">
        <w:rPr>
          <w:rFonts w:asciiTheme="minorHAnsi" w:eastAsia="Calibri" w:hAnsiTheme="minorHAnsi" w:cstheme="minorHAnsi"/>
        </w:rPr>
        <w:t>Ralph H. Johnson VA Medical Center, Division of Research, Charleston, SC, USA</w:t>
      </w:r>
    </w:p>
    <w:p w14:paraId="4EB1F711" w14:textId="77777777" w:rsidR="002E0F5B" w:rsidRDefault="002E0F5B" w:rsidP="00B311E7">
      <w:pPr>
        <w:rPr>
          <w:rFonts w:asciiTheme="minorHAnsi" w:eastAsia="Calibri" w:hAnsiTheme="minorHAnsi" w:cstheme="minorHAnsi"/>
        </w:rPr>
      </w:pPr>
    </w:p>
    <w:p w14:paraId="2BD54679" w14:textId="01CA7332" w:rsidR="002E0F5B" w:rsidRPr="002E0F5B" w:rsidRDefault="002E0F5B" w:rsidP="00B311E7">
      <w:pPr>
        <w:rPr>
          <w:rFonts w:asciiTheme="minorHAnsi" w:eastAsia="Calibri" w:hAnsiTheme="minorHAnsi" w:cstheme="minorHAnsi"/>
          <w:b/>
          <w:bCs/>
        </w:rPr>
      </w:pPr>
      <w:r w:rsidRPr="002E0F5B">
        <w:rPr>
          <w:rFonts w:asciiTheme="minorHAnsi" w:eastAsia="Calibri" w:hAnsiTheme="minorHAnsi" w:cstheme="minorHAnsi"/>
          <w:b/>
          <w:bCs/>
        </w:rPr>
        <w:t>Corresponding Author:</w:t>
      </w:r>
    </w:p>
    <w:p w14:paraId="35803343" w14:textId="5CCED665" w:rsidR="002E0F5B" w:rsidRDefault="002E0F5B" w:rsidP="00B311E7">
      <w:pPr>
        <w:rPr>
          <w:rFonts w:asciiTheme="minorHAnsi" w:eastAsia="Calibri" w:hAnsiTheme="minorHAnsi" w:cstheme="minorHAnsi"/>
        </w:rPr>
      </w:pPr>
      <w:r w:rsidRPr="002E0F5B">
        <w:rPr>
          <w:rFonts w:asciiTheme="minorHAnsi" w:eastAsia="Calibri" w:hAnsiTheme="minorHAnsi" w:cstheme="minorHAnsi"/>
        </w:rPr>
        <w:t>Bärbel Rohrer</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w:t>
      </w:r>
      <w:r w:rsidRPr="002E0F5B">
        <w:rPr>
          <w:rFonts w:asciiTheme="minorHAnsi" w:eastAsia="Calibri" w:hAnsiTheme="minorHAnsi" w:cstheme="minorHAnsi"/>
        </w:rPr>
        <w:t>rohrer@musc.edu</w:t>
      </w:r>
      <w:r>
        <w:rPr>
          <w:rFonts w:asciiTheme="minorHAnsi" w:eastAsia="Calibri" w:hAnsiTheme="minorHAnsi" w:cstheme="minorHAnsi"/>
        </w:rPr>
        <w:t>)</w:t>
      </w:r>
    </w:p>
    <w:p w14:paraId="00D70722" w14:textId="4B9FA329" w:rsidR="002E0F5B" w:rsidRDefault="002E0F5B" w:rsidP="00B311E7">
      <w:pPr>
        <w:rPr>
          <w:rFonts w:asciiTheme="minorHAnsi" w:eastAsia="Calibri" w:hAnsiTheme="minorHAnsi" w:cstheme="minorHAnsi"/>
        </w:rPr>
      </w:pPr>
      <w:r>
        <w:rPr>
          <w:rFonts w:asciiTheme="minorHAnsi" w:eastAsia="Calibri" w:hAnsiTheme="minorHAnsi" w:cstheme="minorHAnsi"/>
        </w:rPr>
        <w:t>P</w:t>
      </w:r>
      <w:r w:rsidR="00575271" w:rsidRPr="002E0F5B">
        <w:rPr>
          <w:rFonts w:asciiTheme="minorHAnsi" w:eastAsia="Calibri" w:hAnsiTheme="minorHAnsi" w:cstheme="minorHAnsi"/>
        </w:rPr>
        <w:t>hone: (843) 792-5086</w:t>
      </w:r>
    </w:p>
    <w:p w14:paraId="3E27156C" w14:textId="46099383" w:rsidR="00575271" w:rsidRPr="002E0F5B" w:rsidRDefault="002E0F5B" w:rsidP="00B311E7">
      <w:pPr>
        <w:rPr>
          <w:rFonts w:asciiTheme="minorHAnsi" w:eastAsia="Calibri" w:hAnsiTheme="minorHAnsi" w:cstheme="minorHAnsi"/>
        </w:rPr>
      </w:pPr>
      <w:r>
        <w:rPr>
          <w:rFonts w:asciiTheme="minorHAnsi" w:eastAsia="Calibri" w:hAnsiTheme="minorHAnsi" w:cstheme="minorHAnsi"/>
        </w:rPr>
        <w:t>F</w:t>
      </w:r>
      <w:r w:rsidR="00575271" w:rsidRPr="002E0F5B">
        <w:rPr>
          <w:rFonts w:asciiTheme="minorHAnsi" w:eastAsia="Calibri" w:hAnsiTheme="minorHAnsi" w:cstheme="minorHAnsi"/>
        </w:rPr>
        <w:t>ax</w:t>
      </w:r>
      <w:r w:rsidR="00AA2155">
        <w:rPr>
          <w:rFonts w:asciiTheme="minorHAnsi" w:eastAsia="Calibri" w:hAnsiTheme="minorHAnsi" w:cstheme="minorHAnsi"/>
        </w:rPr>
        <w:t>:</w:t>
      </w:r>
      <w:r w:rsidR="00AA2155">
        <w:rPr>
          <w:rFonts w:asciiTheme="minorHAnsi" w:eastAsia="Calibri" w:hAnsiTheme="minorHAnsi" w:cstheme="minorHAnsi"/>
        </w:rPr>
        <w:tab/>
      </w:r>
      <w:r w:rsidR="00575271" w:rsidRPr="002E0F5B">
        <w:rPr>
          <w:rFonts w:asciiTheme="minorHAnsi" w:eastAsia="Calibri" w:hAnsiTheme="minorHAnsi" w:cstheme="minorHAnsi"/>
        </w:rPr>
        <w:t>(843) 792-1723</w:t>
      </w:r>
    </w:p>
    <w:p w14:paraId="47C7BC2E" w14:textId="77777777" w:rsidR="002E0F5B" w:rsidRDefault="002E0F5B" w:rsidP="00B311E7">
      <w:pPr>
        <w:rPr>
          <w:rFonts w:asciiTheme="minorHAnsi" w:eastAsia="Calibri" w:hAnsiTheme="minorHAnsi" w:cstheme="minorHAnsi"/>
        </w:rPr>
      </w:pPr>
    </w:p>
    <w:p w14:paraId="7C6DA4C0" w14:textId="4B9DCA74" w:rsidR="001C05E5" w:rsidRPr="002E0F5B" w:rsidRDefault="001C05E5" w:rsidP="00B311E7">
      <w:pPr>
        <w:rPr>
          <w:rFonts w:asciiTheme="minorHAnsi" w:eastAsia="Calibri" w:hAnsiTheme="minorHAnsi" w:cstheme="minorHAnsi"/>
          <w:b/>
          <w:bCs/>
        </w:rPr>
      </w:pPr>
      <w:r w:rsidRPr="002E0F5B">
        <w:rPr>
          <w:rFonts w:asciiTheme="minorHAnsi" w:eastAsia="Calibri" w:hAnsiTheme="minorHAnsi" w:cstheme="minorHAnsi"/>
          <w:b/>
          <w:bCs/>
        </w:rPr>
        <w:t>Email</w:t>
      </w:r>
      <w:r w:rsidR="002E0F5B" w:rsidRPr="002E0F5B">
        <w:rPr>
          <w:rFonts w:asciiTheme="minorHAnsi" w:eastAsia="Calibri" w:hAnsiTheme="minorHAnsi" w:cstheme="minorHAnsi"/>
          <w:b/>
          <w:bCs/>
        </w:rPr>
        <w:t xml:space="preserve"> Addresses of Co-Authors:</w:t>
      </w:r>
    </w:p>
    <w:p w14:paraId="155655C2" w14:textId="11BCB8DF" w:rsidR="001C05E5" w:rsidRPr="002E0F5B" w:rsidRDefault="001C05E5" w:rsidP="00B311E7">
      <w:pPr>
        <w:rPr>
          <w:rFonts w:asciiTheme="minorHAnsi" w:eastAsia="Calibri" w:hAnsiTheme="minorHAnsi" w:cstheme="minorHAnsi"/>
        </w:rPr>
      </w:pPr>
      <w:r w:rsidRPr="002E0F5B">
        <w:rPr>
          <w:rFonts w:asciiTheme="minorHAnsi" w:eastAsia="Calibri" w:hAnsiTheme="minorHAnsi" w:cstheme="minorHAnsi"/>
        </w:rPr>
        <w:t>Marwa Belhaj</w:t>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t>(</w:t>
      </w:r>
      <w:r w:rsidRPr="002E0F5B">
        <w:rPr>
          <w:rFonts w:asciiTheme="minorHAnsi" w:eastAsia="Calibri" w:hAnsiTheme="minorHAnsi" w:cstheme="minorHAnsi"/>
        </w:rPr>
        <w:t>belhaj@email.sc.edu</w:t>
      </w:r>
      <w:r w:rsidR="002E0F5B">
        <w:rPr>
          <w:rFonts w:asciiTheme="minorHAnsi" w:eastAsia="Calibri" w:hAnsiTheme="minorHAnsi" w:cstheme="minorHAnsi"/>
        </w:rPr>
        <w:t>)</w:t>
      </w:r>
    </w:p>
    <w:p w14:paraId="2C24BEA2" w14:textId="3D28BB9D" w:rsidR="001C05E5" w:rsidRPr="002E0F5B" w:rsidRDefault="001C05E5" w:rsidP="00B311E7">
      <w:pPr>
        <w:rPr>
          <w:rFonts w:asciiTheme="minorHAnsi" w:eastAsia="Calibri" w:hAnsiTheme="minorHAnsi" w:cstheme="minorHAnsi"/>
        </w:rPr>
      </w:pPr>
      <w:r w:rsidRPr="002E0F5B">
        <w:rPr>
          <w:rFonts w:asciiTheme="minorHAnsi" w:eastAsia="Calibri" w:hAnsiTheme="minorHAnsi" w:cstheme="minorHAnsi"/>
        </w:rPr>
        <w:t>Balasubramaniam Annamalai</w:t>
      </w:r>
      <w:r w:rsidR="002E0F5B">
        <w:rPr>
          <w:rFonts w:asciiTheme="minorHAnsi" w:eastAsia="Calibri" w:hAnsiTheme="minorHAnsi" w:cstheme="minorHAnsi"/>
        </w:rPr>
        <w:tab/>
      </w:r>
      <w:r w:rsidR="002E0F5B">
        <w:rPr>
          <w:rFonts w:asciiTheme="minorHAnsi" w:eastAsia="Calibri" w:hAnsiTheme="minorHAnsi" w:cstheme="minorHAnsi"/>
        </w:rPr>
        <w:tab/>
        <w:t>(</w:t>
      </w:r>
      <w:r w:rsidRPr="002E0F5B">
        <w:rPr>
          <w:rFonts w:asciiTheme="minorHAnsi" w:eastAsia="Calibri" w:hAnsiTheme="minorHAnsi" w:cstheme="minorHAnsi"/>
        </w:rPr>
        <w:t>annamal@musc.edu</w:t>
      </w:r>
      <w:r w:rsidR="002E0F5B">
        <w:rPr>
          <w:rFonts w:asciiTheme="minorHAnsi" w:eastAsia="Calibri" w:hAnsiTheme="minorHAnsi" w:cstheme="minorHAnsi"/>
        </w:rPr>
        <w:t>)</w:t>
      </w:r>
    </w:p>
    <w:p w14:paraId="18B20773" w14:textId="4257508B" w:rsidR="001C05E5" w:rsidRPr="002E0F5B" w:rsidRDefault="001C05E5" w:rsidP="00B311E7">
      <w:pPr>
        <w:rPr>
          <w:rFonts w:asciiTheme="minorHAnsi" w:eastAsia="Calibri" w:hAnsiTheme="minorHAnsi" w:cstheme="minorHAnsi"/>
        </w:rPr>
      </w:pPr>
      <w:r w:rsidRPr="002E0F5B">
        <w:rPr>
          <w:rFonts w:asciiTheme="minorHAnsi" w:eastAsia="Calibri" w:hAnsiTheme="minorHAnsi" w:cstheme="minorHAnsi"/>
        </w:rPr>
        <w:t>Nathaniel Parsons</w:t>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t>(</w:t>
      </w:r>
      <w:r w:rsidRPr="002E0F5B">
        <w:rPr>
          <w:rFonts w:asciiTheme="minorHAnsi" w:eastAsia="Calibri" w:hAnsiTheme="minorHAnsi" w:cstheme="minorHAnsi"/>
        </w:rPr>
        <w:t>parsonna@musc.edu</w:t>
      </w:r>
      <w:r w:rsidR="002E0F5B">
        <w:rPr>
          <w:rFonts w:asciiTheme="minorHAnsi" w:eastAsia="Calibri" w:hAnsiTheme="minorHAnsi" w:cstheme="minorHAnsi"/>
        </w:rPr>
        <w:t>)</w:t>
      </w:r>
    </w:p>
    <w:p w14:paraId="00D47BE8" w14:textId="18CB2C36" w:rsidR="001C05E5" w:rsidRPr="002E0F5B" w:rsidRDefault="001C05E5" w:rsidP="00B311E7">
      <w:pPr>
        <w:rPr>
          <w:rFonts w:asciiTheme="minorHAnsi" w:eastAsia="Calibri" w:hAnsiTheme="minorHAnsi" w:cstheme="minorHAnsi"/>
        </w:rPr>
      </w:pPr>
      <w:r w:rsidRPr="002E0F5B">
        <w:rPr>
          <w:rFonts w:asciiTheme="minorHAnsi" w:eastAsia="Calibri" w:hAnsiTheme="minorHAnsi" w:cstheme="minorHAnsi"/>
        </w:rPr>
        <w:t>Andrew Shuler</w:t>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t>(</w:t>
      </w:r>
      <w:r w:rsidRPr="002E0F5B">
        <w:rPr>
          <w:rFonts w:asciiTheme="minorHAnsi" w:eastAsia="Calibri" w:hAnsiTheme="minorHAnsi" w:cstheme="minorHAnsi"/>
        </w:rPr>
        <w:t>ashuler@email.sc.edu</w:t>
      </w:r>
      <w:r w:rsidR="002E0F5B">
        <w:rPr>
          <w:rFonts w:asciiTheme="minorHAnsi" w:eastAsia="Calibri" w:hAnsiTheme="minorHAnsi" w:cstheme="minorHAnsi"/>
        </w:rPr>
        <w:t>)</w:t>
      </w:r>
    </w:p>
    <w:p w14:paraId="5076A081" w14:textId="62A4BE60" w:rsidR="001C05E5" w:rsidRPr="002E0F5B" w:rsidRDefault="001C05E5" w:rsidP="00B311E7">
      <w:pPr>
        <w:rPr>
          <w:rFonts w:asciiTheme="minorHAnsi" w:eastAsia="Calibri" w:hAnsiTheme="minorHAnsi" w:cstheme="minorHAnsi"/>
        </w:rPr>
      </w:pPr>
      <w:r w:rsidRPr="002E0F5B">
        <w:rPr>
          <w:rFonts w:asciiTheme="minorHAnsi" w:eastAsia="Calibri" w:hAnsiTheme="minorHAnsi" w:cstheme="minorHAnsi"/>
        </w:rPr>
        <w:t>Jay Potts</w:t>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r>
      <w:r w:rsidR="002E0F5B">
        <w:rPr>
          <w:rFonts w:asciiTheme="minorHAnsi" w:eastAsia="Calibri" w:hAnsiTheme="minorHAnsi" w:cstheme="minorHAnsi"/>
        </w:rPr>
        <w:tab/>
        <w:t>(</w:t>
      </w:r>
      <w:r w:rsidRPr="002E0F5B">
        <w:rPr>
          <w:rFonts w:asciiTheme="minorHAnsi" w:eastAsia="Calibri" w:hAnsiTheme="minorHAnsi" w:cstheme="minorHAnsi"/>
        </w:rPr>
        <w:t>Jay.Potts@uscmed.sc.edu</w:t>
      </w:r>
      <w:r w:rsidR="002E0F5B">
        <w:rPr>
          <w:rFonts w:asciiTheme="minorHAnsi" w:eastAsia="Calibri" w:hAnsiTheme="minorHAnsi" w:cstheme="minorHAnsi"/>
        </w:rPr>
        <w:t>)</w:t>
      </w:r>
    </w:p>
    <w:p w14:paraId="46A9DB6C" w14:textId="578A1E30" w:rsidR="00575271" w:rsidRPr="002E0F5B" w:rsidRDefault="00575271" w:rsidP="00B311E7">
      <w:pPr>
        <w:rPr>
          <w:rFonts w:asciiTheme="minorHAnsi" w:eastAsia="Calibri" w:hAnsiTheme="minorHAnsi" w:cstheme="minorHAnsi"/>
        </w:rPr>
      </w:pPr>
    </w:p>
    <w:p w14:paraId="1A6F4A5B" w14:textId="77777777" w:rsidR="002E0F5B" w:rsidRDefault="002E0F5B" w:rsidP="00B311E7">
      <w:pPr>
        <w:rPr>
          <w:rFonts w:asciiTheme="minorHAnsi" w:eastAsia="Calibri" w:hAnsiTheme="minorHAnsi" w:cstheme="minorHAnsi"/>
          <w:b/>
          <w:bCs/>
        </w:rPr>
      </w:pPr>
      <w:r w:rsidRPr="002E0F5B">
        <w:rPr>
          <w:rFonts w:asciiTheme="minorHAnsi" w:eastAsia="Calibri" w:hAnsiTheme="minorHAnsi" w:cstheme="minorHAnsi"/>
          <w:b/>
          <w:bCs/>
        </w:rPr>
        <w:t xml:space="preserve">KEYWORDS: </w:t>
      </w:r>
    </w:p>
    <w:p w14:paraId="7D53863D" w14:textId="786CD0AB" w:rsidR="00575271" w:rsidRPr="002E0F5B" w:rsidRDefault="00575271" w:rsidP="00B311E7">
      <w:pPr>
        <w:rPr>
          <w:rFonts w:asciiTheme="minorHAnsi" w:eastAsia="Calibri" w:hAnsiTheme="minorHAnsi" w:cstheme="minorHAnsi"/>
          <w:b/>
        </w:rPr>
      </w:pPr>
      <w:r w:rsidRPr="002E0F5B">
        <w:rPr>
          <w:rFonts w:asciiTheme="minorHAnsi" w:eastAsia="Calibri" w:hAnsiTheme="minorHAnsi" w:cstheme="minorHAnsi"/>
        </w:rPr>
        <w:t xml:space="preserve">encapsulated </w:t>
      </w:r>
      <w:r w:rsidR="001C05E5" w:rsidRPr="002E0F5B">
        <w:rPr>
          <w:rFonts w:asciiTheme="minorHAnsi" w:eastAsia="Calibri" w:hAnsiTheme="minorHAnsi" w:cstheme="minorHAnsi"/>
        </w:rPr>
        <w:t xml:space="preserve">cell technology, </w:t>
      </w:r>
      <w:r w:rsidRPr="002E0F5B">
        <w:rPr>
          <w:rFonts w:asciiTheme="minorHAnsi" w:eastAsia="Calibri" w:hAnsiTheme="minorHAnsi" w:cstheme="minorHAnsi"/>
        </w:rPr>
        <w:t xml:space="preserve">ARPE-19 cells, alginate capsules, drug delivery, </w:t>
      </w:r>
      <w:r w:rsidR="001C05E5" w:rsidRPr="002E0F5B">
        <w:rPr>
          <w:rFonts w:asciiTheme="minorHAnsi" w:eastAsia="Calibri" w:hAnsiTheme="minorHAnsi" w:cstheme="minorHAnsi"/>
        </w:rPr>
        <w:t xml:space="preserve">intraocular, </w:t>
      </w:r>
      <w:r w:rsidRPr="002E0F5B">
        <w:rPr>
          <w:rFonts w:asciiTheme="minorHAnsi" w:eastAsia="Calibri" w:hAnsiTheme="minorHAnsi" w:cstheme="minorHAnsi"/>
        </w:rPr>
        <w:t>biologics</w:t>
      </w:r>
    </w:p>
    <w:p w14:paraId="0851C15C" w14:textId="7EA1FF69" w:rsidR="00005165" w:rsidRPr="002E0F5B" w:rsidRDefault="00005165" w:rsidP="00B311E7">
      <w:pPr>
        <w:widowControl w:val="0"/>
        <w:autoSpaceDE w:val="0"/>
        <w:autoSpaceDN w:val="0"/>
        <w:adjustRightInd w:val="0"/>
        <w:rPr>
          <w:rFonts w:asciiTheme="minorHAnsi" w:eastAsia="Calibri" w:hAnsiTheme="minorHAnsi" w:cstheme="minorHAnsi"/>
          <w:b/>
        </w:rPr>
      </w:pPr>
    </w:p>
    <w:p w14:paraId="437388D0" w14:textId="77777777" w:rsidR="00005165" w:rsidRPr="002E0F5B" w:rsidRDefault="00005165" w:rsidP="00B311E7">
      <w:pPr>
        <w:widowControl w:val="0"/>
        <w:autoSpaceDE w:val="0"/>
        <w:autoSpaceDN w:val="0"/>
        <w:adjustRightInd w:val="0"/>
        <w:rPr>
          <w:rFonts w:asciiTheme="minorHAnsi" w:eastAsia="Calibri" w:hAnsiTheme="minorHAnsi" w:cstheme="minorHAnsi"/>
          <w:b/>
        </w:rPr>
      </w:pPr>
      <w:r w:rsidRPr="002E0F5B">
        <w:rPr>
          <w:rFonts w:asciiTheme="minorHAnsi" w:eastAsia="Calibri" w:hAnsiTheme="minorHAnsi" w:cstheme="minorHAnsi"/>
          <w:b/>
        </w:rPr>
        <w:t>SUMMARY:</w:t>
      </w:r>
    </w:p>
    <w:p w14:paraId="42547BB7" w14:textId="7C3A3790" w:rsidR="00005165" w:rsidRPr="002E0F5B" w:rsidRDefault="0040650F" w:rsidP="00B311E7">
      <w:pPr>
        <w:widowControl w:val="0"/>
        <w:autoSpaceDE w:val="0"/>
        <w:autoSpaceDN w:val="0"/>
        <w:adjustRightInd w:val="0"/>
        <w:rPr>
          <w:rFonts w:asciiTheme="minorHAnsi" w:eastAsia="Calibri" w:hAnsiTheme="minorHAnsi" w:cstheme="minorHAnsi"/>
        </w:rPr>
      </w:pPr>
      <w:r>
        <w:rPr>
          <w:rFonts w:asciiTheme="minorHAnsi" w:eastAsia="Calibri" w:hAnsiTheme="minorHAnsi" w:cstheme="minorHAnsi"/>
        </w:rPr>
        <w:t>P</w:t>
      </w:r>
      <w:r w:rsidR="00005165" w:rsidRPr="002E0F5B">
        <w:rPr>
          <w:rFonts w:asciiTheme="minorHAnsi" w:eastAsia="Calibri" w:hAnsiTheme="minorHAnsi" w:cstheme="minorHAnsi"/>
        </w:rPr>
        <w:t>resent</w:t>
      </w:r>
      <w:r>
        <w:rPr>
          <w:rFonts w:asciiTheme="minorHAnsi" w:eastAsia="Calibri" w:hAnsiTheme="minorHAnsi" w:cstheme="minorHAnsi"/>
        </w:rPr>
        <w:t>ed here is</w:t>
      </w:r>
      <w:r w:rsidR="00005165" w:rsidRPr="002E0F5B">
        <w:rPr>
          <w:rFonts w:asciiTheme="minorHAnsi" w:eastAsia="Calibri" w:hAnsiTheme="minorHAnsi" w:cstheme="minorHAnsi"/>
        </w:rPr>
        <w:t xml:space="preserve"> a protocol for the use of alginate as a polymer in microencapsulation of immortalized cells for long-term delivery of biologics to rodent eye</w:t>
      </w:r>
      <w:r w:rsidR="00AC667C">
        <w:rPr>
          <w:rFonts w:asciiTheme="minorHAnsi" w:eastAsia="Calibri" w:hAnsiTheme="minorHAnsi" w:cstheme="minorHAnsi"/>
        </w:rPr>
        <w:t>s</w:t>
      </w:r>
      <w:r w:rsidR="00005165" w:rsidRPr="002E0F5B">
        <w:rPr>
          <w:rFonts w:asciiTheme="minorHAnsi" w:eastAsia="Calibri" w:hAnsiTheme="minorHAnsi" w:cstheme="minorHAnsi"/>
        </w:rPr>
        <w:t>.</w:t>
      </w:r>
    </w:p>
    <w:p w14:paraId="3E1AE164" w14:textId="77777777" w:rsidR="00005165" w:rsidRPr="002E0F5B" w:rsidRDefault="00005165" w:rsidP="00B311E7">
      <w:pPr>
        <w:widowControl w:val="0"/>
        <w:autoSpaceDE w:val="0"/>
        <w:autoSpaceDN w:val="0"/>
        <w:adjustRightInd w:val="0"/>
        <w:rPr>
          <w:rFonts w:asciiTheme="minorHAnsi" w:eastAsia="Calibri" w:hAnsiTheme="minorHAnsi" w:cstheme="minorHAnsi"/>
        </w:rPr>
      </w:pPr>
    </w:p>
    <w:p w14:paraId="28457EDD" w14:textId="77777777" w:rsidR="00A439D9" w:rsidRPr="002E0F5B" w:rsidRDefault="00A439D9" w:rsidP="00B311E7">
      <w:pPr>
        <w:widowControl w:val="0"/>
        <w:autoSpaceDE w:val="0"/>
        <w:autoSpaceDN w:val="0"/>
        <w:adjustRightInd w:val="0"/>
        <w:rPr>
          <w:rFonts w:asciiTheme="minorHAnsi" w:eastAsia="Calibri" w:hAnsiTheme="minorHAnsi" w:cstheme="minorHAnsi"/>
          <w:b/>
        </w:rPr>
      </w:pPr>
      <w:r w:rsidRPr="002E0F5B">
        <w:rPr>
          <w:rFonts w:asciiTheme="minorHAnsi" w:eastAsia="Calibri" w:hAnsiTheme="minorHAnsi" w:cstheme="minorHAnsi"/>
          <w:b/>
        </w:rPr>
        <w:t>ABSTRACT:</w:t>
      </w:r>
    </w:p>
    <w:p w14:paraId="0D20AD58" w14:textId="56BE6AE5" w:rsidR="00A439D9" w:rsidRPr="002E0F5B" w:rsidRDefault="00A439D9" w:rsidP="00B311E7">
      <w:pPr>
        <w:widowControl w:val="0"/>
        <w:autoSpaceDE w:val="0"/>
        <w:autoSpaceDN w:val="0"/>
        <w:adjustRightInd w:val="0"/>
        <w:rPr>
          <w:rFonts w:asciiTheme="minorHAnsi" w:eastAsia="Calibri" w:hAnsiTheme="minorHAnsi" w:cstheme="minorHAnsi"/>
        </w:rPr>
      </w:pPr>
      <w:r w:rsidRPr="002E0F5B">
        <w:rPr>
          <w:rFonts w:asciiTheme="minorHAnsi" w:eastAsia="Calibri" w:hAnsiTheme="minorHAnsi" w:cstheme="minorHAnsi"/>
        </w:rPr>
        <w:t xml:space="preserve">Many current therapeutics under development for </w:t>
      </w:r>
      <w:r w:rsidR="00BF74D9" w:rsidRPr="002E0F5B">
        <w:rPr>
          <w:rFonts w:asciiTheme="minorHAnsi" w:eastAsia="Calibri" w:hAnsiTheme="minorHAnsi" w:cstheme="minorHAnsi"/>
        </w:rPr>
        <w:t xml:space="preserve">diseases of </w:t>
      </w:r>
      <w:r w:rsidRPr="002E0F5B">
        <w:rPr>
          <w:rFonts w:asciiTheme="minorHAnsi" w:eastAsia="Calibri" w:hAnsiTheme="minorHAnsi" w:cstheme="minorHAnsi"/>
        </w:rPr>
        <w:t xml:space="preserve">the posterior </w:t>
      </w:r>
      <w:r w:rsidR="00BF74D9" w:rsidRPr="002E0F5B">
        <w:rPr>
          <w:rFonts w:asciiTheme="minorHAnsi" w:eastAsia="Calibri" w:hAnsiTheme="minorHAnsi" w:cstheme="minorHAnsi"/>
        </w:rPr>
        <w:t>pole of the eye are biologics. These drugs need to be administered frequently</w:t>
      </w:r>
      <w:r w:rsidR="00AC667C">
        <w:rPr>
          <w:rFonts w:asciiTheme="minorHAnsi" w:eastAsia="Calibri" w:hAnsiTheme="minorHAnsi" w:cstheme="minorHAnsi"/>
        </w:rPr>
        <w:t>,</w:t>
      </w:r>
      <w:r w:rsidR="00BF74D9" w:rsidRPr="002E0F5B">
        <w:rPr>
          <w:rFonts w:asciiTheme="minorHAnsi" w:eastAsia="Calibri" w:hAnsiTheme="minorHAnsi" w:cstheme="minorHAnsi"/>
        </w:rPr>
        <w:t xml:space="preserve"> typically via intravitreal injections.</w:t>
      </w:r>
      <w:r w:rsidRPr="002E0F5B">
        <w:rPr>
          <w:rFonts w:asciiTheme="minorHAnsi" w:eastAsia="Calibri" w:hAnsiTheme="minorHAnsi" w:cstheme="minorHAnsi"/>
        </w:rPr>
        <w:t xml:space="preserve"> </w:t>
      </w:r>
      <w:r w:rsidR="00BF74D9" w:rsidRPr="002E0F5B">
        <w:rPr>
          <w:rFonts w:asciiTheme="minorHAnsi" w:eastAsia="Calibri" w:hAnsiTheme="minorHAnsi" w:cstheme="minorHAnsi"/>
        </w:rPr>
        <w:t>Encapsulated cells expressing the biologic of choice are</w:t>
      </w:r>
      <w:r w:rsidRPr="002E0F5B">
        <w:rPr>
          <w:rFonts w:asciiTheme="minorHAnsi" w:eastAsia="Calibri" w:hAnsiTheme="minorHAnsi" w:cstheme="minorHAnsi"/>
        </w:rPr>
        <w:t xml:space="preserve"> becoming a tool for </w:t>
      </w:r>
      <w:r w:rsidR="00BF74D9" w:rsidRPr="002E0F5B">
        <w:rPr>
          <w:rFonts w:asciiTheme="minorHAnsi" w:eastAsia="Calibri" w:hAnsiTheme="minorHAnsi" w:cstheme="minorHAnsi"/>
        </w:rPr>
        <w:t xml:space="preserve">local </w:t>
      </w:r>
      <w:r w:rsidRPr="002E0F5B">
        <w:rPr>
          <w:rFonts w:asciiTheme="minorHAnsi" w:eastAsia="Calibri" w:hAnsiTheme="minorHAnsi" w:cstheme="minorHAnsi"/>
        </w:rPr>
        <w:t xml:space="preserve">protein </w:t>
      </w:r>
      <w:r w:rsidR="00BF74D9" w:rsidRPr="002E0F5B">
        <w:rPr>
          <w:rFonts w:asciiTheme="minorHAnsi" w:eastAsia="Calibri" w:hAnsiTheme="minorHAnsi" w:cstheme="minorHAnsi"/>
        </w:rPr>
        <w:t>production and</w:t>
      </w:r>
      <w:r w:rsidRPr="002E0F5B">
        <w:rPr>
          <w:rFonts w:asciiTheme="minorHAnsi" w:eastAsia="Calibri" w:hAnsiTheme="minorHAnsi" w:cstheme="minorHAnsi"/>
        </w:rPr>
        <w:t xml:space="preserve"> release </w:t>
      </w:r>
      <w:r w:rsidR="00025F8B">
        <w:rPr>
          <w:rFonts w:asciiTheme="minorHAnsi" w:eastAsia="Calibri" w:hAnsiTheme="minorHAnsi" w:cstheme="minorHAnsi"/>
        </w:rPr>
        <w:t>(e.g., via</w:t>
      </w:r>
      <w:r w:rsidR="00BF74D9" w:rsidRPr="002E0F5B">
        <w:rPr>
          <w:rFonts w:asciiTheme="minorHAnsi" w:eastAsia="Calibri" w:hAnsiTheme="minorHAnsi" w:cstheme="minorHAnsi"/>
        </w:rPr>
        <w:t xml:space="preserve"> </w:t>
      </w:r>
      <w:r w:rsidRPr="002E0F5B">
        <w:rPr>
          <w:rFonts w:asciiTheme="minorHAnsi" w:eastAsia="Calibri" w:hAnsiTheme="minorHAnsi" w:cstheme="minorHAnsi"/>
        </w:rPr>
        <w:t>long-term drug delivery</w:t>
      </w:r>
      <w:r w:rsidR="00025F8B">
        <w:rPr>
          <w:rFonts w:asciiTheme="minorHAnsi" w:eastAsia="Calibri" w:hAnsiTheme="minorHAnsi" w:cstheme="minorHAnsi"/>
        </w:rPr>
        <w:t>)</w:t>
      </w:r>
      <w:r w:rsidR="00BF74D9" w:rsidRPr="002E0F5B">
        <w:rPr>
          <w:rFonts w:asciiTheme="minorHAnsi" w:eastAsia="Calibri" w:hAnsiTheme="minorHAnsi" w:cstheme="minorHAnsi"/>
        </w:rPr>
        <w:t>.</w:t>
      </w:r>
      <w:r w:rsidRPr="002E0F5B">
        <w:rPr>
          <w:rFonts w:asciiTheme="minorHAnsi" w:eastAsia="Calibri" w:hAnsiTheme="minorHAnsi" w:cstheme="minorHAnsi"/>
        </w:rPr>
        <w:t xml:space="preserve"> </w:t>
      </w:r>
      <w:r w:rsidR="00BF74D9" w:rsidRPr="002E0F5B">
        <w:rPr>
          <w:rFonts w:asciiTheme="minorHAnsi" w:eastAsia="Calibri" w:hAnsiTheme="minorHAnsi" w:cstheme="minorHAnsi"/>
        </w:rPr>
        <w:t>In addition, encapsulation systems utilize permeable materials that allow diffusion of nutrients, waste</w:t>
      </w:r>
      <w:r w:rsidR="00025F8B">
        <w:rPr>
          <w:rFonts w:asciiTheme="minorHAnsi" w:eastAsia="Calibri" w:hAnsiTheme="minorHAnsi" w:cstheme="minorHAnsi"/>
        </w:rPr>
        <w:t>,</w:t>
      </w:r>
      <w:r w:rsidR="00BF74D9" w:rsidRPr="002E0F5B">
        <w:rPr>
          <w:rFonts w:asciiTheme="minorHAnsi" w:eastAsia="Calibri" w:hAnsiTheme="minorHAnsi" w:cstheme="minorHAnsi"/>
        </w:rPr>
        <w:t xml:space="preserve"> and therapeutic factors into and out of cells</w:t>
      </w:r>
      <w:r w:rsidR="00025F8B">
        <w:rPr>
          <w:rFonts w:asciiTheme="minorHAnsi" w:eastAsia="Calibri" w:hAnsiTheme="minorHAnsi" w:cstheme="minorHAnsi"/>
        </w:rPr>
        <w:t>. This occurs</w:t>
      </w:r>
      <w:r w:rsidR="00BF74D9" w:rsidRPr="002E0F5B">
        <w:rPr>
          <w:rFonts w:asciiTheme="minorHAnsi" w:eastAsia="Calibri" w:hAnsiTheme="minorHAnsi" w:cstheme="minorHAnsi"/>
        </w:rPr>
        <w:t xml:space="preserve"> while masking the cells from the host immune response, avoiding the need for suppression of the host immune system. </w:t>
      </w:r>
      <w:r w:rsidR="00025F8B">
        <w:rPr>
          <w:rFonts w:asciiTheme="minorHAnsi" w:eastAsia="Calibri" w:hAnsiTheme="minorHAnsi" w:cstheme="minorHAnsi"/>
        </w:rPr>
        <w:t>This protocol</w:t>
      </w:r>
      <w:r w:rsidR="00BF74D9" w:rsidRPr="002E0F5B">
        <w:rPr>
          <w:rFonts w:asciiTheme="minorHAnsi" w:eastAsia="Calibri" w:hAnsiTheme="minorHAnsi" w:cstheme="minorHAnsi"/>
        </w:rPr>
        <w:t xml:space="preserve"> describe</w:t>
      </w:r>
      <w:r w:rsidR="00025F8B">
        <w:rPr>
          <w:rFonts w:asciiTheme="minorHAnsi" w:eastAsia="Calibri" w:hAnsiTheme="minorHAnsi" w:cstheme="minorHAnsi"/>
        </w:rPr>
        <w:t>s</w:t>
      </w:r>
      <w:r w:rsidR="00BF74D9" w:rsidRPr="002E0F5B">
        <w:rPr>
          <w:rFonts w:asciiTheme="minorHAnsi" w:eastAsia="Calibri" w:hAnsiTheme="minorHAnsi" w:cstheme="minorHAnsi"/>
        </w:rPr>
        <w:t xml:space="preserve"> the use of alginate as a polymer in microencapsulation coupled with the electrospray method as a microencapsulation technique. ARPE-19 cells, a spontaneously arising human RPE cell line, has </w:t>
      </w:r>
      <w:r w:rsidR="00BF74D9" w:rsidRPr="002E0F5B">
        <w:rPr>
          <w:rFonts w:asciiTheme="minorHAnsi" w:eastAsia="Calibri" w:hAnsiTheme="minorHAnsi" w:cstheme="minorHAnsi"/>
        </w:rPr>
        <w:lastRenderedPageBreak/>
        <w:t>been used in long-term cell therapy experiments due to its lifetime functionality, and</w:t>
      </w:r>
      <w:r w:rsidR="00025F8B">
        <w:rPr>
          <w:rFonts w:asciiTheme="minorHAnsi" w:eastAsia="Calibri" w:hAnsiTheme="minorHAnsi" w:cstheme="minorHAnsi"/>
        </w:rPr>
        <w:t xml:space="preserve"> it</w:t>
      </w:r>
      <w:r w:rsidR="00BF74D9" w:rsidRPr="002E0F5B">
        <w:rPr>
          <w:rFonts w:asciiTheme="minorHAnsi" w:eastAsia="Calibri" w:hAnsiTheme="minorHAnsi" w:cstheme="minorHAnsi"/>
        </w:rPr>
        <w:t xml:space="preserve"> is used here for encapsulation and delivery of the capsules to mouse eye</w:t>
      </w:r>
      <w:r w:rsidR="00025F8B">
        <w:rPr>
          <w:rFonts w:asciiTheme="minorHAnsi" w:eastAsia="Calibri" w:hAnsiTheme="minorHAnsi" w:cstheme="minorHAnsi"/>
        </w:rPr>
        <w:t>s</w:t>
      </w:r>
      <w:r w:rsidR="00BF74D9" w:rsidRPr="002E0F5B">
        <w:rPr>
          <w:rFonts w:asciiTheme="minorHAnsi" w:eastAsia="Calibri" w:hAnsiTheme="minorHAnsi" w:cstheme="minorHAnsi"/>
        </w:rPr>
        <w:t>. Th</w:t>
      </w:r>
      <w:r w:rsidR="00025F8B">
        <w:rPr>
          <w:rFonts w:asciiTheme="minorHAnsi" w:eastAsia="Calibri" w:hAnsiTheme="minorHAnsi" w:cstheme="minorHAnsi"/>
        </w:rPr>
        <w:t>e</w:t>
      </w:r>
      <w:r w:rsidR="00BF74D9" w:rsidRPr="002E0F5B">
        <w:rPr>
          <w:rFonts w:asciiTheme="minorHAnsi" w:eastAsia="Calibri" w:hAnsiTheme="minorHAnsi" w:cstheme="minorHAnsi"/>
        </w:rPr>
        <w:t xml:space="preserve"> manuscript summarizes the steps </w:t>
      </w:r>
      <w:r w:rsidR="00025F8B">
        <w:rPr>
          <w:rFonts w:asciiTheme="minorHAnsi" w:eastAsia="Calibri" w:hAnsiTheme="minorHAnsi" w:cstheme="minorHAnsi"/>
        </w:rPr>
        <w:t>for</w:t>
      </w:r>
      <w:r w:rsidR="00BF74D9" w:rsidRPr="002E0F5B">
        <w:rPr>
          <w:rFonts w:asciiTheme="minorHAnsi" w:eastAsia="Calibri" w:hAnsiTheme="minorHAnsi" w:cstheme="minorHAnsi"/>
        </w:rPr>
        <w:t xml:space="preserve"> cell microencapsulation, quality control</w:t>
      </w:r>
      <w:r w:rsidR="00025F8B">
        <w:rPr>
          <w:rFonts w:asciiTheme="minorHAnsi" w:eastAsia="Calibri" w:hAnsiTheme="minorHAnsi" w:cstheme="minorHAnsi"/>
        </w:rPr>
        <w:t>,</w:t>
      </w:r>
      <w:r w:rsidR="00D96680" w:rsidRPr="002E0F5B">
        <w:rPr>
          <w:rFonts w:asciiTheme="minorHAnsi" w:eastAsia="Calibri" w:hAnsiTheme="minorHAnsi" w:cstheme="minorHAnsi"/>
        </w:rPr>
        <w:t xml:space="preserve"> and</w:t>
      </w:r>
      <w:r w:rsidR="00BF74D9" w:rsidRPr="002E0F5B">
        <w:rPr>
          <w:rFonts w:asciiTheme="minorHAnsi" w:eastAsia="Calibri" w:hAnsiTheme="minorHAnsi" w:cstheme="minorHAnsi"/>
        </w:rPr>
        <w:t xml:space="preserve"> ocular delivery.</w:t>
      </w:r>
    </w:p>
    <w:p w14:paraId="39A6C044" w14:textId="77777777" w:rsidR="00BF74D9" w:rsidRPr="002E0F5B" w:rsidRDefault="00BF74D9" w:rsidP="00B311E7">
      <w:pPr>
        <w:widowControl w:val="0"/>
        <w:autoSpaceDE w:val="0"/>
        <w:autoSpaceDN w:val="0"/>
        <w:adjustRightInd w:val="0"/>
        <w:rPr>
          <w:rFonts w:asciiTheme="minorHAnsi" w:eastAsia="Calibri" w:hAnsiTheme="minorHAnsi" w:cstheme="minorHAnsi"/>
        </w:rPr>
      </w:pPr>
    </w:p>
    <w:p w14:paraId="4D2ACC7D" w14:textId="5E6D349B" w:rsidR="003D2F0A" w:rsidRDefault="005C54D2" w:rsidP="00AA2155">
      <w:pPr>
        <w:widowControl w:val="0"/>
        <w:autoSpaceDE w:val="0"/>
        <w:autoSpaceDN w:val="0"/>
        <w:adjustRightInd w:val="0"/>
        <w:rPr>
          <w:rFonts w:asciiTheme="minorHAnsi" w:hAnsiTheme="minorHAnsi" w:cstheme="minorHAnsi"/>
        </w:rPr>
      </w:pPr>
      <w:r w:rsidRPr="002E0F5B">
        <w:rPr>
          <w:rFonts w:asciiTheme="minorHAnsi" w:hAnsiTheme="minorHAnsi" w:cstheme="minorHAnsi"/>
          <w:b/>
        </w:rPr>
        <w:t>INTRODUCTION</w:t>
      </w:r>
      <w:r w:rsidR="003D2F0A" w:rsidRPr="002E0F5B">
        <w:rPr>
          <w:rFonts w:asciiTheme="minorHAnsi" w:hAnsiTheme="minorHAnsi" w:cstheme="minorHAnsi"/>
          <w:b/>
          <w:bCs/>
        </w:rPr>
        <w:t>:</w:t>
      </w:r>
      <w:r w:rsidR="003D2F0A" w:rsidRPr="002E0F5B">
        <w:rPr>
          <w:rFonts w:asciiTheme="minorHAnsi" w:hAnsiTheme="minorHAnsi" w:cstheme="minorHAnsi"/>
        </w:rPr>
        <w:t xml:space="preserve"> </w:t>
      </w:r>
    </w:p>
    <w:p w14:paraId="1E87FA79" w14:textId="77777777" w:rsidR="00025F8B" w:rsidRPr="002E0F5B" w:rsidRDefault="00025F8B" w:rsidP="00B311E7">
      <w:pPr>
        <w:widowControl w:val="0"/>
        <w:autoSpaceDE w:val="0"/>
        <w:autoSpaceDN w:val="0"/>
        <w:adjustRightInd w:val="0"/>
        <w:rPr>
          <w:rFonts w:asciiTheme="minorHAnsi" w:hAnsiTheme="minorHAnsi" w:cstheme="minorHAnsi"/>
          <w:i/>
          <w:color w:val="808080"/>
        </w:rPr>
      </w:pPr>
    </w:p>
    <w:p w14:paraId="7DF3C4CD" w14:textId="5EF8F49B" w:rsidR="006F4F5F" w:rsidRPr="002E0F5B" w:rsidRDefault="008D7778" w:rsidP="00B311E7">
      <w:pPr>
        <w:widowControl w:val="0"/>
        <w:autoSpaceDE w:val="0"/>
        <w:autoSpaceDN w:val="0"/>
        <w:adjustRightInd w:val="0"/>
        <w:rPr>
          <w:rFonts w:asciiTheme="minorHAnsi" w:hAnsiTheme="minorHAnsi" w:cstheme="minorHAnsi"/>
        </w:rPr>
      </w:pPr>
      <w:r w:rsidRPr="002E0F5B">
        <w:rPr>
          <w:rFonts w:asciiTheme="minorHAnsi" w:hAnsiTheme="minorHAnsi" w:cstheme="minorHAnsi"/>
        </w:rPr>
        <w:t>Cell-based therapies represent revolutionary bio</w:t>
      </w:r>
      <w:r w:rsidR="00025F8B">
        <w:rPr>
          <w:rFonts w:asciiTheme="minorHAnsi" w:hAnsiTheme="minorHAnsi" w:cstheme="minorHAnsi"/>
        </w:rPr>
        <w:t xml:space="preserve">logical </w:t>
      </w:r>
      <w:r w:rsidRPr="002E0F5B">
        <w:rPr>
          <w:rFonts w:asciiTheme="minorHAnsi" w:hAnsiTheme="minorHAnsi" w:cstheme="minorHAnsi"/>
        </w:rPr>
        <w:t>technique</w:t>
      </w:r>
      <w:r w:rsidR="00025F8B">
        <w:rPr>
          <w:rFonts w:asciiTheme="minorHAnsi" w:hAnsiTheme="minorHAnsi" w:cstheme="minorHAnsi"/>
        </w:rPr>
        <w:t>s</w:t>
      </w:r>
      <w:r w:rsidRPr="002E0F5B">
        <w:rPr>
          <w:rFonts w:asciiTheme="minorHAnsi" w:hAnsiTheme="minorHAnsi" w:cstheme="minorHAnsi"/>
        </w:rPr>
        <w:t xml:space="preserve"> that ha</w:t>
      </w:r>
      <w:r w:rsidR="00025F8B">
        <w:rPr>
          <w:rFonts w:asciiTheme="minorHAnsi" w:hAnsiTheme="minorHAnsi" w:cstheme="minorHAnsi"/>
        </w:rPr>
        <w:t>ve</w:t>
      </w:r>
      <w:r w:rsidRPr="002E0F5B">
        <w:rPr>
          <w:rFonts w:asciiTheme="minorHAnsi" w:hAnsiTheme="minorHAnsi" w:cstheme="minorHAnsi"/>
        </w:rPr>
        <w:t xml:space="preserve"> been applied widely in medicine. Recently, they have been successfully applied in</w:t>
      </w:r>
      <w:r w:rsidR="00025F8B">
        <w:rPr>
          <w:rFonts w:asciiTheme="minorHAnsi" w:hAnsiTheme="minorHAnsi" w:cstheme="minorHAnsi"/>
        </w:rPr>
        <w:t xml:space="preserve"> the</w:t>
      </w:r>
      <w:r w:rsidRPr="002E0F5B">
        <w:rPr>
          <w:rFonts w:asciiTheme="minorHAnsi" w:hAnsiTheme="minorHAnsi" w:cstheme="minorHAnsi"/>
        </w:rPr>
        <w:t xml:space="preserve"> treatment of neurodegenerative diseases, eye diseases, and cancer. </w:t>
      </w:r>
      <w:r w:rsidR="00BB2E77" w:rsidRPr="002E0F5B">
        <w:rPr>
          <w:rFonts w:asciiTheme="minorHAnsi" w:hAnsiTheme="minorHAnsi" w:cstheme="minorHAnsi"/>
        </w:rPr>
        <w:t>Cell therapies cover a wide range of fields from cell replacement to drug delivery</w:t>
      </w:r>
      <w:r w:rsidR="00025F8B">
        <w:rPr>
          <w:rFonts w:asciiTheme="minorHAnsi" w:hAnsiTheme="minorHAnsi" w:cstheme="minorHAnsi"/>
        </w:rPr>
        <w:t>, and this protocol</w:t>
      </w:r>
      <w:r w:rsidR="00E22B6D" w:rsidRPr="002E0F5B">
        <w:rPr>
          <w:rFonts w:asciiTheme="minorHAnsi" w:hAnsiTheme="minorHAnsi" w:cstheme="minorHAnsi"/>
        </w:rPr>
        <w:t xml:space="preserve"> focus</w:t>
      </w:r>
      <w:r w:rsidR="00025F8B">
        <w:rPr>
          <w:rFonts w:asciiTheme="minorHAnsi" w:hAnsiTheme="minorHAnsi" w:cstheme="minorHAnsi"/>
        </w:rPr>
        <w:t>es</w:t>
      </w:r>
      <w:r w:rsidR="00E22B6D" w:rsidRPr="002E0F5B">
        <w:rPr>
          <w:rFonts w:asciiTheme="minorHAnsi" w:hAnsiTheme="minorHAnsi" w:cstheme="minorHAnsi"/>
        </w:rPr>
        <w:t xml:space="preserve"> on the latter. </w:t>
      </w:r>
      <w:r w:rsidR="006A09D1" w:rsidRPr="002E0F5B">
        <w:rPr>
          <w:rFonts w:asciiTheme="minorHAnsi" w:hAnsiTheme="minorHAnsi" w:cstheme="minorHAnsi"/>
        </w:rPr>
        <w:t>Biodegradable alginate microcapsules (MC) have shown effectiveness as a delivery system, and they are becoming widely used in the biomedical field. Alginate has been used in microencapsulation due to its simple gelling process, biodegradability, excellent biocompatibility, and stability under in</w:t>
      </w:r>
      <w:r w:rsidR="00025F8B">
        <w:rPr>
          <w:rFonts w:asciiTheme="minorHAnsi" w:hAnsiTheme="minorHAnsi" w:cstheme="minorHAnsi"/>
        </w:rPr>
        <w:t xml:space="preserve"> </w:t>
      </w:r>
      <w:r w:rsidR="006A09D1" w:rsidRPr="002E0F5B">
        <w:rPr>
          <w:rFonts w:asciiTheme="minorHAnsi" w:hAnsiTheme="minorHAnsi" w:cstheme="minorHAnsi"/>
        </w:rPr>
        <w:t>vivo conditions</w:t>
      </w:r>
      <w:hyperlink w:anchor="_ENREF_1" w:tooltip="Allen, 2004 #11483" w:history="1">
        <w:r w:rsidR="00BB2B14" w:rsidRPr="002E0F5B">
          <w:rPr>
            <w:rFonts w:asciiTheme="minorHAnsi" w:hAnsiTheme="minorHAnsi" w:cstheme="minorHAnsi"/>
          </w:rPr>
          <w:fldChar w:fldCharType="begin">
            <w:fldData xml:space="preserve">PEVuZE5vdGU+PENpdGU+PEF1dGhvcj5BbGxlbjwvQXV0aG9yPjxZZWFyPjIwMDQ8L1llYXI+PFJl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</w:fldData>
          </w:fldChar>
        </w:r>
        <w:r w:rsidR="00BB2B14" w:rsidRPr="002E0F5B">
          <w:rPr>
            <w:rFonts w:asciiTheme="minorHAnsi" w:hAnsiTheme="minorHAnsi" w:cstheme="minorHAnsi"/>
          </w:rPr>
          <w:instrText xml:space="preserve"> ADDIN EN.CITE </w:instrText>
        </w:r>
        <w:r w:rsidR="00BB2B14" w:rsidRPr="002E0F5B">
          <w:rPr>
            <w:rFonts w:asciiTheme="minorHAnsi" w:hAnsiTheme="minorHAnsi" w:cstheme="minorHAnsi"/>
          </w:rPr>
          <w:fldChar w:fldCharType="begin">
            <w:fldData xml:space="preserve">PEVuZE5vdGU+PENpdGU+PEF1dGhvcj5BbGxlbjwvQXV0aG9yPjxZZWFyPjIwMDQ8L1llYXI+PFJl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</w:fldData>
          </w:fldChar>
        </w:r>
        <w:r w:rsidR="00BB2B14" w:rsidRPr="002E0F5B">
          <w:rPr>
            <w:rFonts w:asciiTheme="minorHAnsi" w:hAnsiTheme="minorHAnsi" w:cstheme="minorHAnsi"/>
          </w:rPr>
          <w:instrText xml:space="preserve"> ADDIN EN.CITE.DATA </w:instrText>
        </w:r>
        <w:r w:rsidR="00BB2B14" w:rsidRPr="002E0F5B">
          <w:rPr>
            <w:rFonts w:asciiTheme="minorHAnsi" w:hAnsiTheme="minorHAnsi" w:cstheme="minorHAnsi"/>
          </w:rPr>
        </w:r>
        <w:r w:rsidR="00BB2B14" w:rsidRPr="002E0F5B">
          <w:rPr>
            <w:rFonts w:asciiTheme="minorHAnsi" w:hAnsiTheme="minorHAnsi" w:cstheme="minorHAnsi"/>
          </w:rPr>
          <w:fldChar w:fldCharType="end"/>
        </w:r>
        <w:r w:rsidR="00BB2B14" w:rsidRPr="002E0F5B">
          <w:rPr>
            <w:rFonts w:asciiTheme="minorHAnsi" w:hAnsiTheme="minorHAnsi" w:cstheme="minorHAnsi"/>
          </w:rPr>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006A09D1" w:rsidRPr="002E0F5B">
        <w:rPr>
          <w:rFonts w:asciiTheme="minorHAnsi" w:hAnsiTheme="minorHAnsi" w:cstheme="minorHAnsi"/>
        </w:rPr>
        <w:t>.</w:t>
      </w:r>
      <w:r w:rsidR="006F4F5F" w:rsidRPr="002E0F5B">
        <w:rPr>
          <w:rFonts w:asciiTheme="minorHAnsi" w:hAnsiTheme="minorHAnsi" w:cstheme="minorHAnsi"/>
        </w:rPr>
        <w:t xml:space="preserve"> </w:t>
      </w:r>
    </w:p>
    <w:p w14:paraId="0BD1F42C" w14:textId="77777777" w:rsidR="006F4F5F" w:rsidRPr="002E0F5B" w:rsidRDefault="006F4F5F" w:rsidP="00B311E7">
      <w:pPr>
        <w:widowControl w:val="0"/>
        <w:autoSpaceDE w:val="0"/>
        <w:autoSpaceDN w:val="0"/>
        <w:adjustRightInd w:val="0"/>
        <w:rPr>
          <w:rFonts w:asciiTheme="minorHAnsi" w:hAnsiTheme="minorHAnsi" w:cstheme="minorHAnsi"/>
        </w:rPr>
      </w:pPr>
    </w:p>
    <w:p w14:paraId="1090EDAA" w14:textId="77181760" w:rsidR="006C6FE3" w:rsidRPr="002E0F5B" w:rsidRDefault="001972D3" w:rsidP="00B311E7">
      <w:pPr>
        <w:widowControl w:val="0"/>
        <w:autoSpaceDE w:val="0"/>
        <w:autoSpaceDN w:val="0"/>
        <w:adjustRightInd w:val="0"/>
        <w:rPr>
          <w:rFonts w:asciiTheme="minorHAnsi" w:hAnsiTheme="minorHAnsi" w:cstheme="minorHAnsi"/>
        </w:rPr>
      </w:pPr>
      <w:r w:rsidRPr="002E0F5B">
        <w:rPr>
          <w:rFonts w:asciiTheme="minorHAnsi" w:hAnsiTheme="minorHAnsi" w:cstheme="minorHAnsi"/>
        </w:rPr>
        <w:t>The e</w:t>
      </w:r>
      <w:r w:rsidR="006C6FE3" w:rsidRPr="002E0F5B">
        <w:rPr>
          <w:rFonts w:asciiTheme="minorHAnsi" w:hAnsiTheme="minorHAnsi" w:cstheme="minorHAnsi"/>
        </w:rPr>
        <w:t xml:space="preserve">lectrospray method, as a microencapsulation technique, has been successfully </w:t>
      </w:r>
      <w:r w:rsidR="006F4F5F" w:rsidRPr="002E0F5B">
        <w:rPr>
          <w:rFonts w:asciiTheme="minorHAnsi" w:hAnsiTheme="minorHAnsi" w:cstheme="minorHAnsi"/>
        </w:rPr>
        <w:t>utilized</w:t>
      </w:r>
      <w:r w:rsidR="006C6FE3" w:rsidRPr="002E0F5B">
        <w:rPr>
          <w:rFonts w:asciiTheme="minorHAnsi" w:hAnsiTheme="minorHAnsi" w:cstheme="minorHAnsi"/>
        </w:rPr>
        <w:t xml:space="preserve"> to encapsulate peptides and proteins using alginate (base polymer) and poly-l-ornithine (secondary coating polymer). Both polymers are naturally found and </w:t>
      </w:r>
      <w:r w:rsidR="00025F8B">
        <w:rPr>
          <w:rFonts w:asciiTheme="minorHAnsi" w:hAnsiTheme="minorHAnsi" w:cstheme="minorHAnsi"/>
        </w:rPr>
        <w:t>used</w:t>
      </w:r>
      <w:r w:rsidR="006C6FE3" w:rsidRPr="002E0F5B">
        <w:rPr>
          <w:rFonts w:asciiTheme="minorHAnsi" w:hAnsiTheme="minorHAnsi" w:cstheme="minorHAnsi"/>
        </w:rPr>
        <w:t xml:space="preserve"> for their biocompatibility</w:t>
      </w:r>
      <w:hyperlink w:anchor="_ENREF_5" w:tooltip="DPR, 2012 #11487" w:history="1">
        <w:r w:rsidR="00BB2B14" w:rsidRPr="002E0F5B">
          <w:rPr>
            <w:rFonts w:asciiTheme="minorHAnsi" w:hAnsiTheme="minorHAnsi" w:cstheme="minorHAnsi"/>
          </w:rPr>
          <w:fldChar w:fldCharType="begin">
            <w:fldData xml:space="preserve">PEVuZE5vdGU+PENpdGU+PEF1dGhvcj5EUFI8L0F1dGhvcj48WWVhcj4yMDEyPC9ZZWFyPjxSZWNO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</w:fldData>
          </w:fldChar>
        </w:r>
        <w:r w:rsidR="00BB2B14" w:rsidRPr="002E0F5B">
          <w:rPr>
            <w:rFonts w:asciiTheme="minorHAnsi" w:hAnsiTheme="minorHAnsi" w:cstheme="minorHAnsi"/>
          </w:rPr>
          <w:instrText xml:space="preserve"> ADDIN EN.CITE </w:instrText>
        </w:r>
        <w:r w:rsidR="00BB2B14" w:rsidRPr="002E0F5B">
          <w:rPr>
            <w:rFonts w:asciiTheme="minorHAnsi" w:hAnsiTheme="minorHAnsi" w:cstheme="minorHAnsi"/>
          </w:rPr>
          <w:fldChar w:fldCharType="begin">
            <w:fldData xml:space="preserve">PEVuZE5vdGU+PENpdGU+PEF1dGhvcj5EUFI8L0F1dGhvcj48WWVhcj4yMDEyPC9ZZWFyPjxSZWNO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</w:fldData>
          </w:fldChar>
        </w:r>
        <w:r w:rsidR="00BB2B14" w:rsidRPr="002E0F5B">
          <w:rPr>
            <w:rFonts w:asciiTheme="minorHAnsi" w:hAnsiTheme="minorHAnsi" w:cstheme="minorHAnsi"/>
          </w:rPr>
          <w:instrText xml:space="preserve"> ADDIN EN.CITE.DATA </w:instrText>
        </w:r>
        <w:r w:rsidR="00BB2B14" w:rsidRPr="002E0F5B">
          <w:rPr>
            <w:rFonts w:asciiTheme="minorHAnsi" w:hAnsiTheme="minorHAnsi" w:cstheme="minorHAnsi"/>
          </w:rPr>
        </w:r>
        <w:r w:rsidR="00BB2B14" w:rsidRPr="002E0F5B">
          <w:rPr>
            <w:rFonts w:asciiTheme="minorHAnsi" w:hAnsiTheme="minorHAnsi" w:cstheme="minorHAnsi"/>
          </w:rPr>
          <w:fldChar w:fldCharType="end"/>
        </w:r>
        <w:r w:rsidR="00BB2B14" w:rsidRPr="002E0F5B">
          <w:rPr>
            <w:rFonts w:asciiTheme="minorHAnsi" w:hAnsiTheme="minorHAnsi" w:cstheme="minorHAnsi"/>
          </w:rPr>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5-7</w:t>
        </w:r>
        <w:r w:rsidR="00BB2B14" w:rsidRPr="002E0F5B">
          <w:rPr>
            <w:rFonts w:asciiTheme="minorHAnsi" w:hAnsiTheme="minorHAnsi" w:cstheme="minorHAnsi"/>
          </w:rPr>
          <w:fldChar w:fldCharType="end"/>
        </w:r>
      </w:hyperlink>
      <w:r w:rsidR="006C6FE3" w:rsidRPr="002E0F5B">
        <w:rPr>
          <w:rFonts w:asciiTheme="minorHAnsi" w:hAnsiTheme="minorHAnsi" w:cstheme="minorHAnsi"/>
        </w:rPr>
        <w:t xml:space="preserve">. </w:t>
      </w:r>
      <w:r w:rsidR="006F4F5F" w:rsidRPr="002E0F5B">
        <w:rPr>
          <w:rFonts w:asciiTheme="minorHAnsi" w:hAnsiTheme="minorHAnsi" w:cstheme="minorHAnsi"/>
        </w:rPr>
        <w:t>However, t</w:t>
      </w:r>
      <w:r w:rsidR="006C6FE3" w:rsidRPr="002E0F5B">
        <w:rPr>
          <w:rFonts w:asciiTheme="minorHAnsi" w:hAnsiTheme="minorHAnsi" w:cstheme="minorHAnsi"/>
        </w:rPr>
        <w:t xml:space="preserve">he main challenge in cell-based therapies is suppression </w:t>
      </w:r>
      <w:r w:rsidRPr="002E0F5B">
        <w:rPr>
          <w:rFonts w:asciiTheme="minorHAnsi" w:hAnsiTheme="minorHAnsi" w:cstheme="minorHAnsi"/>
        </w:rPr>
        <w:t xml:space="preserve">of </w:t>
      </w:r>
      <w:r w:rsidR="006C6FE3" w:rsidRPr="002E0F5B">
        <w:rPr>
          <w:rFonts w:asciiTheme="minorHAnsi" w:hAnsiTheme="minorHAnsi" w:cstheme="minorHAnsi"/>
        </w:rPr>
        <w:t xml:space="preserve">the host immune system to avoid side effects </w:t>
      </w:r>
      <w:r w:rsidR="00025F8B">
        <w:rPr>
          <w:rFonts w:asciiTheme="minorHAnsi" w:hAnsiTheme="minorHAnsi" w:cstheme="minorHAnsi"/>
        </w:rPr>
        <w:t>caused by</w:t>
      </w:r>
      <w:r w:rsidR="006C6FE3" w:rsidRPr="002E0F5B">
        <w:rPr>
          <w:rFonts w:asciiTheme="minorHAnsi" w:hAnsiTheme="minorHAnsi" w:cstheme="minorHAnsi"/>
        </w:rPr>
        <w:t xml:space="preserve"> immunosuppressive drugs. </w:t>
      </w:r>
      <w:r w:rsidR="00154870" w:rsidRPr="002E0F5B">
        <w:rPr>
          <w:rFonts w:asciiTheme="minorHAnsi" w:hAnsiTheme="minorHAnsi" w:cstheme="minorHAnsi"/>
        </w:rPr>
        <w:t>The permeability of alginate microcapsules is considered a suitable property for cell encapsulation</w:t>
      </w:r>
      <w:r w:rsidR="00025F8B">
        <w:rPr>
          <w:rFonts w:asciiTheme="minorHAnsi" w:hAnsiTheme="minorHAnsi" w:cstheme="minorHAnsi"/>
        </w:rPr>
        <w:t>,</w:t>
      </w:r>
      <w:r w:rsidR="00154870" w:rsidRPr="002E0F5B">
        <w:rPr>
          <w:rFonts w:asciiTheme="minorHAnsi" w:hAnsiTheme="minorHAnsi" w:cstheme="minorHAnsi"/>
        </w:rPr>
        <w:t xml:space="preserve"> which allows diffusion of nutrients, waste</w:t>
      </w:r>
      <w:r w:rsidR="00025F8B">
        <w:rPr>
          <w:rFonts w:asciiTheme="minorHAnsi" w:hAnsiTheme="minorHAnsi" w:cstheme="minorHAnsi"/>
        </w:rPr>
        <w:t>,</w:t>
      </w:r>
      <w:r w:rsidR="00154870" w:rsidRPr="002E0F5B">
        <w:rPr>
          <w:rFonts w:asciiTheme="minorHAnsi" w:hAnsiTheme="minorHAnsi" w:cstheme="minorHAnsi"/>
        </w:rPr>
        <w:t xml:space="preserve"> and therapeutic factors into and out of cells while masking </w:t>
      </w:r>
      <w:r w:rsidR="00025F8B">
        <w:rPr>
          <w:rFonts w:asciiTheme="minorHAnsi" w:hAnsiTheme="minorHAnsi" w:cstheme="minorHAnsi"/>
        </w:rPr>
        <w:t>them</w:t>
      </w:r>
      <w:r w:rsidR="00154870" w:rsidRPr="002E0F5B">
        <w:rPr>
          <w:rFonts w:asciiTheme="minorHAnsi" w:hAnsiTheme="minorHAnsi" w:cstheme="minorHAnsi"/>
        </w:rPr>
        <w:t xml:space="preserve"> from the host immune response</w:t>
      </w:r>
      <w:hyperlink w:anchor="_ENREF_8" w:tooltip="Moore, 2013 #4059" w:history="1">
        <w:r w:rsidR="00BB2B14" w:rsidRPr="002E0F5B">
          <w:rPr>
            <w:rFonts w:asciiTheme="minorHAnsi" w:hAnsiTheme="minorHAnsi" w:cstheme="minorHAnsi"/>
          </w:rPr>
          <w:fldChar w:fldCharType="begin">
            <w:fldData xml:space="preserve">PEVuZE5vdGU+PENpdGU+PEF1dGhvcj5Nb29yZTwvQXV0aG9yPjxZZWFyPjIwMTM8L1llYXI+PFJl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</w:fldData>
          </w:fldChar>
        </w:r>
        <w:r w:rsidR="00BB2B14" w:rsidRPr="002E0F5B">
          <w:rPr>
            <w:rFonts w:asciiTheme="minorHAnsi" w:hAnsiTheme="minorHAnsi" w:cstheme="minorHAnsi"/>
          </w:rPr>
          <w:instrText xml:space="preserve"> ADDIN EN.CITE </w:instrText>
        </w:r>
        <w:r w:rsidR="00BB2B14" w:rsidRPr="002E0F5B">
          <w:rPr>
            <w:rFonts w:asciiTheme="minorHAnsi" w:hAnsiTheme="minorHAnsi" w:cstheme="minorHAnsi"/>
          </w:rPr>
          <w:fldChar w:fldCharType="begin">
            <w:fldData xml:space="preserve">PEVuZE5vdGU+PENpdGU+PEF1dGhvcj5Nb29yZTwvQXV0aG9yPjxZZWFyPjIwMTM8L1llYXI+PFJl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</w:fldData>
          </w:fldChar>
        </w:r>
        <w:r w:rsidR="00BB2B14" w:rsidRPr="002E0F5B">
          <w:rPr>
            <w:rFonts w:asciiTheme="minorHAnsi" w:hAnsiTheme="minorHAnsi" w:cstheme="minorHAnsi"/>
          </w:rPr>
          <w:instrText xml:space="preserve"> ADDIN EN.CITE.DATA </w:instrText>
        </w:r>
        <w:r w:rsidR="00BB2B14" w:rsidRPr="002E0F5B">
          <w:rPr>
            <w:rFonts w:asciiTheme="minorHAnsi" w:hAnsiTheme="minorHAnsi" w:cstheme="minorHAnsi"/>
          </w:rPr>
        </w:r>
        <w:r w:rsidR="00BB2B14" w:rsidRPr="002E0F5B">
          <w:rPr>
            <w:rFonts w:asciiTheme="minorHAnsi" w:hAnsiTheme="minorHAnsi" w:cstheme="minorHAnsi"/>
          </w:rPr>
          <w:fldChar w:fldCharType="end"/>
        </w:r>
        <w:r w:rsidR="00BB2B14" w:rsidRPr="002E0F5B">
          <w:rPr>
            <w:rFonts w:asciiTheme="minorHAnsi" w:hAnsiTheme="minorHAnsi" w:cstheme="minorHAnsi"/>
          </w:rPr>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8-10</w:t>
        </w:r>
        <w:r w:rsidR="00BB2B14" w:rsidRPr="002E0F5B">
          <w:rPr>
            <w:rFonts w:asciiTheme="minorHAnsi" w:hAnsiTheme="minorHAnsi" w:cstheme="minorHAnsi"/>
          </w:rPr>
          <w:fldChar w:fldCharType="end"/>
        </w:r>
      </w:hyperlink>
      <w:r w:rsidR="00154870" w:rsidRPr="002E0F5B">
        <w:rPr>
          <w:rFonts w:asciiTheme="minorHAnsi" w:hAnsiTheme="minorHAnsi" w:cstheme="minorHAnsi"/>
        </w:rPr>
        <w:t>.</w:t>
      </w:r>
    </w:p>
    <w:p w14:paraId="22FA56A5" w14:textId="77777777" w:rsidR="00E22B6D" w:rsidRPr="002E0F5B" w:rsidRDefault="00E22B6D" w:rsidP="00B311E7">
      <w:pPr>
        <w:widowControl w:val="0"/>
        <w:autoSpaceDE w:val="0"/>
        <w:autoSpaceDN w:val="0"/>
        <w:adjustRightInd w:val="0"/>
        <w:rPr>
          <w:rFonts w:asciiTheme="minorHAnsi" w:hAnsiTheme="minorHAnsi" w:cstheme="minorHAnsi"/>
        </w:rPr>
      </w:pPr>
    </w:p>
    <w:p w14:paraId="16E05EB1" w14:textId="5A01D2F0" w:rsidR="00BB2B14" w:rsidRPr="002E0F5B" w:rsidRDefault="00E22B6D" w:rsidP="00B311E7">
      <w:pPr>
        <w:widowControl w:val="0"/>
        <w:autoSpaceDE w:val="0"/>
        <w:autoSpaceDN w:val="0"/>
        <w:adjustRightInd w:val="0"/>
        <w:rPr>
          <w:rFonts w:asciiTheme="minorHAnsi" w:hAnsiTheme="minorHAnsi" w:cstheme="minorHAnsi"/>
          <w:b/>
          <w:bCs/>
        </w:rPr>
      </w:pPr>
      <w:r w:rsidRPr="002E0F5B">
        <w:rPr>
          <w:rFonts w:asciiTheme="minorHAnsi" w:hAnsiTheme="minorHAnsi" w:cstheme="minorHAnsi"/>
        </w:rPr>
        <w:t xml:space="preserve">In the eye, encapsulated cells have been used </w:t>
      </w:r>
      <w:r w:rsidR="00DA7DDF" w:rsidRPr="002E0F5B">
        <w:rPr>
          <w:rFonts w:asciiTheme="minorHAnsi" w:hAnsiTheme="minorHAnsi" w:cstheme="minorHAnsi"/>
        </w:rPr>
        <w:t xml:space="preserve">in clinical trials </w:t>
      </w:r>
      <w:r w:rsidRPr="002E0F5B">
        <w:rPr>
          <w:rFonts w:asciiTheme="minorHAnsi" w:hAnsiTheme="minorHAnsi" w:cstheme="minorHAnsi"/>
        </w:rPr>
        <w:t xml:space="preserve">for the constant delivery of biologics </w:t>
      </w:r>
      <w:r w:rsidR="00D43E78">
        <w:rPr>
          <w:rFonts w:asciiTheme="minorHAnsi" w:hAnsiTheme="minorHAnsi" w:cstheme="minorHAnsi"/>
        </w:rPr>
        <w:t>(i.e.,</w:t>
      </w:r>
      <w:r w:rsidRPr="002E0F5B">
        <w:rPr>
          <w:rFonts w:asciiTheme="minorHAnsi" w:hAnsiTheme="minorHAnsi" w:cstheme="minorHAnsi"/>
        </w:rPr>
        <w:t xml:space="preserve"> growth factors</w:t>
      </w:r>
      <w:r w:rsidR="006C0A85" w:rsidRPr="002E0F5B">
        <w:rPr>
          <w:rFonts w:asciiTheme="minorHAnsi" w:hAnsiTheme="minorHAnsi" w:cstheme="minorHAnsi"/>
        </w:rPr>
        <w:fldChar w:fldCharType="begin">
          <w:fldData xml:space="preserve">PEVuZE5vdGU+PENpdGU+PEF1dGhvcj5UaGFub3M8L0F1dGhvcj48WWVhcj4yMDA0PC9ZZWFyPjxS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</w:fldData>
        </w:fldChar>
      </w:r>
      <w:r w:rsidR="001C05E5" w:rsidRPr="002E0F5B">
        <w:rPr>
          <w:rFonts w:asciiTheme="minorHAnsi" w:hAnsiTheme="minorHAnsi" w:cstheme="minorHAnsi"/>
        </w:rPr>
        <w:instrText xml:space="preserve"> ADDIN EN.CITE </w:instrText>
      </w:r>
      <w:r w:rsidR="001C05E5" w:rsidRPr="002E0F5B">
        <w:rPr>
          <w:rFonts w:asciiTheme="minorHAnsi" w:hAnsiTheme="minorHAnsi" w:cstheme="minorHAnsi"/>
        </w:rPr>
        <w:fldChar w:fldCharType="begin">
          <w:fldData xml:space="preserve">PEVuZE5vdGU+PENpdGU+PEF1dGhvcj5UaGFub3M8L0F1dGhvcj48WWVhcj4yMDA0PC9ZZWFyPjxS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</w:fldData>
        </w:fldChar>
      </w:r>
      <w:r w:rsidR="001C05E5" w:rsidRPr="002E0F5B">
        <w:rPr>
          <w:rFonts w:asciiTheme="minorHAnsi" w:hAnsiTheme="minorHAnsi" w:cstheme="minorHAnsi"/>
        </w:rPr>
        <w:instrText xml:space="preserve"> ADDIN EN.CITE.DATA </w:instrText>
      </w:r>
      <w:r w:rsidR="001C05E5" w:rsidRPr="002E0F5B">
        <w:rPr>
          <w:rFonts w:asciiTheme="minorHAnsi" w:hAnsiTheme="minorHAnsi" w:cstheme="minorHAnsi"/>
        </w:rPr>
      </w:r>
      <w:r w:rsidR="001C05E5" w:rsidRPr="002E0F5B">
        <w:rPr>
          <w:rFonts w:asciiTheme="minorHAnsi" w:hAnsiTheme="minorHAnsi" w:cstheme="minorHAnsi"/>
        </w:rPr>
        <w:fldChar w:fldCharType="end"/>
      </w:r>
      <w:r w:rsidR="006C0A85" w:rsidRPr="002E0F5B">
        <w:rPr>
          <w:rFonts w:asciiTheme="minorHAnsi" w:hAnsiTheme="minorHAnsi" w:cstheme="minorHAnsi"/>
        </w:rPr>
      </w:r>
      <w:r w:rsidR="006C0A85" w:rsidRPr="002E0F5B">
        <w:rPr>
          <w:rFonts w:asciiTheme="minorHAnsi" w:hAnsiTheme="minorHAnsi" w:cstheme="minorHAnsi"/>
        </w:rPr>
        <w:fldChar w:fldCharType="separate"/>
      </w:r>
      <w:hyperlink w:anchor="_ENREF_11" w:tooltip="Thanos, 2004 #11493" w:history="1">
        <w:r w:rsidR="00BB2B14" w:rsidRPr="002E0F5B">
          <w:rPr>
            <w:rFonts w:asciiTheme="minorHAnsi" w:hAnsiTheme="minorHAnsi" w:cstheme="minorHAnsi"/>
            <w:noProof/>
            <w:vertAlign w:val="superscript"/>
          </w:rPr>
          <w:t>11</w:t>
        </w:r>
      </w:hyperlink>
      <w:r w:rsidR="001C05E5" w:rsidRPr="002E0F5B">
        <w:rPr>
          <w:rFonts w:asciiTheme="minorHAnsi" w:hAnsiTheme="minorHAnsi" w:cstheme="minorHAnsi"/>
          <w:noProof/>
          <w:vertAlign w:val="superscript"/>
        </w:rPr>
        <w:t>,</w:t>
      </w:r>
      <w:hyperlink w:anchor="_ENREF_12" w:tooltip="Kauper, 2012 #11494" w:history="1">
        <w:r w:rsidR="00BB2B14" w:rsidRPr="002E0F5B">
          <w:rPr>
            <w:rFonts w:asciiTheme="minorHAnsi" w:hAnsiTheme="minorHAnsi" w:cstheme="minorHAnsi"/>
            <w:noProof/>
            <w:vertAlign w:val="superscript"/>
          </w:rPr>
          <w:t>12</w:t>
        </w:r>
      </w:hyperlink>
      <w:r w:rsidR="006C0A85" w:rsidRPr="002E0F5B">
        <w:rPr>
          <w:rFonts w:asciiTheme="minorHAnsi" w:hAnsiTheme="minorHAnsi" w:cstheme="minorHAnsi"/>
        </w:rPr>
        <w:fldChar w:fldCharType="end"/>
      </w:r>
      <w:r w:rsidR="00DA7DDF" w:rsidRPr="002E0F5B">
        <w:rPr>
          <w:rFonts w:asciiTheme="minorHAnsi" w:hAnsiTheme="minorHAnsi" w:cstheme="minorHAnsi"/>
        </w:rPr>
        <w:t xml:space="preserve"> and</w:t>
      </w:r>
      <w:r w:rsidRPr="002E0F5B">
        <w:rPr>
          <w:rFonts w:asciiTheme="minorHAnsi" w:hAnsiTheme="minorHAnsi" w:cstheme="minorHAnsi"/>
        </w:rPr>
        <w:t xml:space="preserve"> growth factor antagonists</w:t>
      </w:r>
      <w:hyperlink w:anchor="_ENREF_13" w:tooltip="Kauper, 2012 #11495"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&lt;EndNote&gt;&lt;Cite&gt;&lt;Author&gt;Kauper&lt;/Author&gt;&lt;Year&gt;2012&lt;/Year&gt;&lt;RecNum&gt;11495&lt;/RecNum&gt;&lt;DisplayText&gt;&lt;style face="superscript"&gt;13&lt;/style&gt;&lt;/DisplayText&gt;&lt;record&gt;&lt;rec-number&gt;11495&lt;/rec-number&gt;&lt;foreign-keys&gt;&lt;key app="EN" db-id="2aztdrfapap0pke95sgp2sfa9p2p2fdz0fss" timestamp="1556120396"&gt;11495&lt;/key&gt;&lt;/foreign-keys&gt;&lt;ref-type name="Journal Article"&gt;17&lt;/ref-type&gt;&lt;contributors&gt;&lt;authors&gt;&lt;author&gt;Kauper, K. &lt;/author&gt;&lt;author&gt;Vincent , L.&lt;/author&gt;&lt;author&gt;Elliot, S. &lt;/author&gt;&lt;author&gt;McGovern, C. &lt;/author&gt;&lt;author&gt;Sherman, S. &lt;/author&gt;&lt;author&gt;Dean, B. &lt;/author&gt;&lt;author&gt;Orecchio, L.&lt;/author&gt;&lt;author&gt;Rivera, M.&lt;/author&gt;&lt;author&gt;Heatherton, P. &lt;/author&gt;&lt;author&gt;Tao, W.&lt;/author&gt;&lt;/authors&gt;&lt;/contributors&gt;&lt;titles&gt;&lt;title&gt;Long-term, sustained intraocular delivery of a VEGF antagonist using encapsulated cell technology implant for the treatment of choroidal neovascular diseases.&lt;/title&gt;&lt;secondary-title&gt;Investigative Ophthalmology &amp;amp; Visual Science &lt;/secondary-title&gt;&lt;/titles&gt;&lt;periodical&gt;&lt;full-title&gt;Investigative Ophthalmology &amp;amp; Visual Science&lt;/full-title&gt;&lt;/periodical&gt;&lt;pages&gt;455&lt;/pages&gt;&lt;volume&gt;53&lt;/volume&gt;&lt;dates&gt;&lt;year&gt;2012&lt;/year&gt;&lt;/dates&gt;&lt;urls&gt;&lt;/urls&gt;&lt;/record&gt;&lt;/Cite&gt;&lt;/EndNote&gt;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13</w:t>
        </w:r>
        <w:r w:rsidR="00BB2B14" w:rsidRPr="002E0F5B">
          <w:rPr>
            <w:rFonts w:asciiTheme="minorHAnsi" w:hAnsiTheme="minorHAnsi" w:cstheme="minorHAnsi"/>
          </w:rPr>
          <w:fldChar w:fldCharType="end"/>
        </w:r>
      </w:hyperlink>
      <w:r w:rsidR="00D43E78">
        <w:rPr>
          <w:rFonts w:asciiTheme="minorHAnsi" w:hAnsiTheme="minorHAnsi" w:cstheme="minorHAnsi"/>
        </w:rPr>
        <w:t>)</w:t>
      </w:r>
      <w:r w:rsidR="00DA7DDF" w:rsidRPr="002E0F5B">
        <w:rPr>
          <w:rFonts w:asciiTheme="minorHAnsi" w:hAnsiTheme="minorHAnsi" w:cstheme="minorHAnsi"/>
        </w:rPr>
        <w:t xml:space="preserve"> for the treatment of </w:t>
      </w:r>
      <w:r w:rsidR="00D43E78">
        <w:rPr>
          <w:rFonts w:asciiTheme="minorHAnsi" w:hAnsiTheme="minorHAnsi" w:cstheme="minorHAnsi"/>
        </w:rPr>
        <w:t>r</w:t>
      </w:r>
      <w:r w:rsidR="00DA7DDF" w:rsidRPr="002E0F5B">
        <w:rPr>
          <w:rFonts w:asciiTheme="minorHAnsi" w:hAnsiTheme="minorHAnsi" w:cstheme="minorHAnsi"/>
        </w:rPr>
        <w:t xml:space="preserve">etinitis </w:t>
      </w:r>
      <w:r w:rsidR="00D43E78">
        <w:rPr>
          <w:rFonts w:asciiTheme="minorHAnsi" w:hAnsiTheme="minorHAnsi" w:cstheme="minorHAnsi"/>
        </w:rPr>
        <w:t>p</w:t>
      </w:r>
      <w:r w:rsidR="00DA7DDF" w:rsidRPr="002E0F5B">
        <w:rPr>
          <w:rFonts w:asciiTheme="minorHAnsi" w:hAnsiTheme="minorHAnsi" w:cstheme="minorHAnsi"/>
        </w:rPr>
        <w:t xml:space="preserve">igmentosa or </w:t>
      </w:r>
      <w:r w:rsidR="00D43E78">
        <w:rPr>
          <w:rFonts w:asciiTheme="minorHAnsi" w:hAnsiTheme="minorHAnsi" w:cstheme="minorHAnsi"/>
        </w:rPr>
        <w:t>a</w:t>
      </w:r>
      <w:r w:rsidR="00DA7DDF" w:rsidRPr="002E0F5B">
        <w:rPr>
          <w:rFonts w:asciiTheme="minorHAnsi" w:hAnsiTheme="minorHAnsi" w:cstheme="minorHAnsi"/>
        </w:rPr>
        <w:t>ge-</w:t>
      </w:r>
      <w:r w:rsidR="00D43E78">
        <w:rPr>
          <w:rFonts w:asciiTheme="minorHAnsi" w:hAnsiTheme="minorHAnsi" w:cstheme="minorHAnsi"/>
        </w:rPr>
        <w:t>r</w:t>
      </w:r>
      <w:r w:rsidR="00DA7DDF" w:rsidRPr="002E0F5B">
        <w:rPr>
          <w:rFonts w:asciiTheme="minorHAnsi" w:hAnsiTheme="minorHAnsi" w:cstheme="minorHAnsi"/>
        </w:rPr>
        <w:t xml:space="preserve">elated </w:t>
      </w:r>
      <w:r w:rsidR="00D43E78">
        <w:rPr>
          <w:rFonts w:asciiTheme="minorHAnsi" w:hAnsiTheme="minorHAnsi" w:cstheme="minorHAnsi"/>
        </w:rPr>
        <w:t>m</w:t>
      </w:r>
      <w:r w:rsidR="00DA7DDF" w:rsidRPr="002E0F5B">
        <w:rPr>
          <w:rFonts w:asciiTheme="minorHAnsi" w:hAnsiTheme="minorHAnsi" w:cstheme="minorHAnsi"/>
        </w:rPr>
        <w:t xml:space="preserve">acular </w:t>
      </w:r>
      <w:r w:rsidR="00D43E78">
        <w:rPr>
          <w:rFonts w:asciiTheme="minorHAnsi" w:hAnsiTheme="minorHAnsi" w:cstheme="minorHAnsi"/>
        </w:rPr>
        <w:t>d</w:t>
      </w:r>
      <w:r w:rsidR="00DA7DDF" w:rsidRPr="002E0F5B">
        <w:rPr>
          <w:rFonts w:asciiTheme="minorHAnsi" w:hAnsiTheme="minorHAnsi" w:cstheme="minorHAnsi"/>
        </w:rPr>
        <w:t>egeneration</w:t>
      </w:r>
      <w:r w:rsidR="00D43E78">
        <w:rPr>
          <w:rFonts w:asciiTheme="minorHAnsi" w:hAnsiTheme="minorHAnsi" w:cstheme="minorHAnsi"/>
        </w:rPr>
        <w:t>.</w:t>
      </w:r>
      <w:r w:rsidR="00DA7DDF" w:rsidRPr="002E0F5B">
        <w:rPr>
          <w:rFonts w:asciiTheme="minorHAnsi" w:hAnsiTheme="minorHAnsi" w:cstheme="minorHAnsi"/>
        </w:rPr>
        <w:t xml:space="preserve"> </w:t>
      </w:r>
      <w:r w:rsidR="00D43E78">
        <w:rPr>
          <w:rFonts w:asciiTheme="minorHAnsi" w:hAnsiTheme="minorHAnsi" w:cstheme="minorHAnsi"/>
        </w:rPr>
        <w:t>O</w:t>
      </w:r>
      <w:r w:rsidR="00DA7DDF" w:rsidRPr="002E0F5B">
        <w:rPr>
          <w:rFonts w:asciiTheme="minorHAnsi" w:hAnsiTheme="minorHAnsi" w:cstheme="minorHAnsi"/>
        </w:rPr>
        <w:t>ther targets such</w:t>
      </w:r>
      <w:r w:rsidRPr="002E0F5B">
        <w:rPr>
          <w:rFonts w:asciiTheme="minorHAnsi" w:hAnsiTheme="minorHAnsi" w:cstheme="minorHAnsi"/>
        </w:rPr>
        <w:t xml:space="preserve"> </w:t>
      </w:r>
      <w:r w:rsidR="00DA7DDF" w:rsidRPr="002E0F5B">
        <w:rPr>
          <w:rFonts w:asciiTheme="minorHAnsi" w:hAnsiTheme="minorHAnsi" w:cstheme="minorHAnsi"/>
        </w:rPr>
        <w:t>as</w:t>
      </w:r>
      <w:r w:rsidRPr="002E0F5B">
        <w:rPr>
          <w:rFonts w:asciiTheme="minorHAnsi" w:hAnsiTheme="minorHAnsi" w:cstheme="minorHAnsi"/>
        </w:rPr>
        <w:t xml:space="preserve"> complement inhibitors</w:t>
      </w:r>
      <w:hyperlink w:anchor="_ENREF_14" w:tooltip="Annamalai, 2018 #62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&lt;EndNote&gt;&lt;Cite&gt;&lt;Author&gt;Annamalai&lt;/Author&gt;&lt;Year&gt;2018&lt;/Year&gt;&lt;RecNum&gt;6289&lt;/RecNum&gt;&lt;DisplayText&gt;&lt;style face="superscript"&gt;14&lt;/style&gt;&lt;/DisplayText&gt;&lt;record&gt;&lt;rec-number&gt;6289&lt;/rec-number&gt;&lt;foreign-keys&gt;&lt;key app="EN" db-id="2aztdrfapap0pke95sgp2sfa9p2p2fdz0fss" timestamp="1528917599"&gt;6289&lt;/key&gt;&lt;/foreign-keys&gt;&lt;ref-type name="Journal Article"&gt;17&lt;/ref-type&gt;&lt;contributors&gt;&lt;authors&gt;&lt;author&gt;Annamalai, B.&lt;/author&gt;&lt;author&gt;Parsons, N.&lt;/author&gt;&lt;author&gt;Belhaj, M.&lt;/author&gt;&lt;author&gt;Brandon, C.&lt;/author&gt;&lt;author&gt;Potts, J.&lt;/author&gt;&lt;author&gt;Rohrer, B.&lt;/author&gt;&lt;/authors&gt;&lt;/contributors&gt;&lt;auth-address&gt;Departments of Ophthalmology, Medical University of South Carolina, Charleston, SC, USA.&amp;#xD;Department of Cell Biology, University of South Carolina, Columbia, SC, USA.&amp;#xD;Neurosciences, Division of Research, Medical University of South Carolina, Charleston, SC, USA.&amp;#xD;Ralph H. Johnson VA Medical Center, Division of Research, Charleston, SC, USA.&lt;/auth-address&gt;&lt;titles&gt;&lt;title&gt;Encapsulated Cell Technology-Based Delivery of a Complement Inhibitor Reduces Choroidal Neovascularization in a Mouse Model&lt;/title&gt;&lt;secondary-title&gt;Transl Vis Sci Technol&lt;/secondary-title&gt;&lt;/titles&gt;&lt;periodical&gt;&lt;full-title&gt;Transl Vis Sci Technol&lt;/full-title&gt;&lt;/periodical&gt;&lt;pages&gt;3&lt;/pages&gt;&lt;volume&gt;7&lt;/volume&gt;&lt;number&gt;2&lt;/number&gt;&lt;keywords&gt;&lt;keyword&gt;choroidal neovascularization&lt;/keyword&gt;&lt;keyword&gt;complement system&lt;/keyword&gt;&lt;keyword&gt;encapsulated ARPE-19 cells&lt;/keyword&gt;&lt;keyword&gt;targeted alternative pathway inhibitor CR2-fH&lt;/keyword&gt;&lt;/keywords&gt;&lt;dates&gt;&lt;year&gt;2018&lt;/year&gt;&lt;pub-dates&gt;&lt;date&gt;Mar&lt;/date&gt;&lt;/pub-dates&gt;&lt;/dates&gt;&lt;isbn&gt;2164-2591 (Print)&amp;#xD;2164-2591 (Linking)&lt;/isbn&gt;&lt;accession-num&gt;29576927&lt;/accession-num&gt;&lt;urls&gt;&lt;related-urls&gt;&lt;url&gt;&lt;style face="underline" font="default" size="100%"&gt;https://www.ncbi.nlm.nih.gov/pubmed/29576927&lt;/style&gt;&lt;/url&gt;&lt;/related-urls&gt;&lt;/urls&gt;&lt;custom2&gt;PMC5846441&lt;/custom2&gt;&lt;electronic-resource-num&gt;10.1167/tvst.7.2.3&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00DA7DDF" w:rsidRPr="002E0F5B">
        <w:rPr>
          <w:rFonts w:asciiTheme="minorHAnsi" w:hAnsiTheme="minorHAnsi" w:cstheme="minorHAnsi"/>
        </w:rPr>
        <w:t xml:space="preserve"> are </w:t>
      </w:r>
      <w:r w:rsidR="00D43E78">
        <w:rPr>
          <w:rFonts w:asciiTheme="minorHAnsi" w:hAnsiTheme="minorHAnsi" w:cstheme="minorHAnsi"/>
        </w:rPr>
        <w:t xml:space="preserve">also </w:t>
      </w:r>
      <w:r w:rsidR="00DA7DDF" w:rsidRPr="002E0F5B">
        <w:rPr>
          <w:rFonts w:asciiTheme="minorHAnsi" w:hAnsiTheme="minorHAnsi" w:cstheme="minorHAnsi"/>
        </w:rPr>
        <w:t xml:space="preserve">currently being explored in preclinical settings. </w:t>
      </w:r>
      <w:r w:rsidRPr="002E0F5B">
        <w:rPr>
          <w:rFonts w:asciiTheme="minorHAnsi" w:hAnsiTheme="minorHAnsi" w:cstheme="minorHAnsi"/>
        </w:rPr>
        <w:t xml:space="preserve"> </w:t>
      </w:r>
    </w:p>
    <w:p w14:paraId="389D6BC4" w14:textId="77777777" w:rsidR="00BB2B14" w:rsidRPr="002E0F5B" w:rsidRDefault="00BB2B14" w:rsidP="00B311E7">
      <w:pPr>
        <w:widowControl w:val="0"/>
        <w:autoSpaceDE w:val="0"/>
        <w:autoSpaceDN w:val="0"/>
        <w:adjustRightInd w:val="0"/>
        <w:rPr>
          <w:rFonts w:asciiTheme="minorHAnsi" w:hAnsiTheme="minorHAnsi" w:cstheme="minorHAnsi"/>
          <w:b/>
          <w:bCs/>
        </w:rPr>
      </w:pPr>
    </w:p>
    <w:p w14:paraId="11AC172E" w14:textId="49D2BB21" w:rsidR="00925823" w:rsidRPr="002E0F5B" w:rsidRDefault="00925823" w:rsidP="00B311E7">
      <w:pPr>
        <w:widowControl w:val="0"/>
        <w:autoSpaceDE w:val="0"/>
        <w:autoSpaceDN w:val="0"/>
        <w:adjustRightInd w:val="0"/>
        <w:rPr>
          <w:rFonts w:asciiTheme="minorHAnsi" w:hAnsiTheme="minorHAnsi" w:cstheme="minorHAnsi"/>
          <w:b/>
          <w:bCs/>
        </w:rPr>
      </w:pPr>
      <w:r w:rsidRPr="002E0F5B">
        <w:rPr>
          <w:rFonts w:asciiTheme="minorHAnsi" w:hAnsiTheme="minorHAnsi" w:cstheme="minorHAnsi"/>
          <w:b/>
          <w:bCs/>
        </w:rPr>
        <w:t>PROTOCO</w:t>
      </w:r>
      <w:r w:rsidR="00BB2B14" w:rsidRPr="002E0F5B">
        <w:rPr>
          <w:rFonts w:asciiTheme="minorHAnsi" w:hAnsiTheme="minorHAnsi" w:cstheme="minorHAnsi"/>
          <w:b/>
          <w:bCs/>
        </w:rPr>
        <w:t>L</w:t>
      </w:r>
      <w:r w:rsidR="00025F8B">
        <w:rPr>
          <w:rFonts w:asciiTheme="minorHAnsi" w:hAnsiTheme="minorHAnsi" w:cstheme="minorHAnsi"/>
          <w:b/>
          <w:bCs/>
        </w:rPr>
        <w:t>:</w:t>
      </w:r>
    </w:p>
    <w:p w14:paraId="7B630E61" w14:textId="222B946E" w:rsidR="00A22095" w:rsidRPr="002E0F5B" w:rsidRDefault="00A22095" w:rsidP="00B311E7">
      <w:pPr>
        <w:widowControl w:val="0"/>
        <w:autoSpaceDE w:val="0"/>
        <w:autoSpaceDN w:val="0"/>
        <w:adjustRightInd w:val="0"/>
        <w:rPr>
          <w:rFonts w:asciiTheme="minorHAnsi" w:hAnsiTheme="minorHAnsi" w:cstheme="minorHAnsi"/>
          <w:b/>
          <w:bCs/>
        </w:rPr>
      </w:pPr>
    </w:p>
    <w:p w14:paraId="7CE9F6BB" w14:textId="13061C61" w:rsidR="00A22095" w:rsidRPr="002E0F5B" w:rsidRDefault="00A22095" w:rsidP="00B311E7">
      <w:pPr>
        <w:widowControl w:val="0"/>
        <w:autoSpaceDE w:val="0"/>
        <w:autoSpaceDN w:val="0"/>
        <w:adjustRightInd w:val="0"/>
        <w:rPr>
          <w:rFonts w:asciiTheme="minorHAnsi" w:hAnsiTheme="minorHAnsi" w:cstheme="minorHAnsi"/>
        </w:rPr>
      </w:pPr>
      <w:r w:rsidRPr="002E0F5B">
        <w:rPr>
          <w:rFonts w:asciiTheme="minorHAnsi" w:hAnsiTheme="minorHAnsi" w:cstheme="minorHAnsi"/>
        </w:rPr>
        <w:t xml:space="preserve">All experiments were performed in accordance with the ARVO Statement for the Use of Animals in Ophthalmic and Vision Research and were approved by the Medical University of South Carolina Animal Care and Use Committee under </w:t>
      </w:r>
      <w:r w:rsidR="00D43E78">
        <w:rPr>
          <w:rFonts w:asciiTheme="minorHAnsi" w:hAnsiTheme="minorHAnsi" w:cstheme="minorHAnsi"/>
        </w:rPr>
        <w:t>p</w:t>
      </w:r>
      <w:r w:rsidRPr="002E0F5B">
        <w:rPr>
          <w:rFonts w:asciiTheme="minorHAnsi" w:hAnsiTheme="minorHAnsi" w:cstheme="minorHAnsi"/>
        </w:rPr>
        <w:t>rotocol ID 00399.</w:t>
      </w:r>
    </w:p>
    <w:p w14:paraId="6277F527" w14:textId="77777777" w:rsidR="00A22095" w:rsidRPr="002E0F5B" w:rsidRDefault="00A22095" w:rsidP="00B311E7">
      <w:pPr>
        <w:widowControl w:val="0"/>
        <w:autoSpaceDE w:val="0"/>
        <w:autoSpaceDN w:val="0"/>
        <w:adjustRightInd w:val="0"/>
        <w:rPr>
          <w:rFonts w:asciiTheme="minorHAnsi" w:hAnsiTheme="minorHAnsi" w:cstheme="minorHAnsi"/>
          <w:b/>
          <w:bCs/>
          <w:color w:val="808080"/>
        </w:rPr>
      </w:pPr>
    </w:p>
    <w:p w14:paraId="12020792" w14:textId="6C7B6AE2" w:rsidR="00925823" w:rsidRPr="002E0F5B" w:rsidRDefault="00525CBD" w:rsidP="00B311E7">
      <w:pPr>
        <w:pStyle w:val="NormalWeb"/>
        <w:numPr>
          <w:ilvl w:val="0"/>
          <w:numId w:val="16"/>
        </w:numPr>
        <w:spacing w:before="0" w:beforeAutospacing="0" w:after="0" w:afterAutospacing="0"/>
        <w:rPr>
          <w:rFonts w:asciiTheme="minorHAnsi" w:hAnsiTheme="minorHAnsi" w:cstheme="minorHAnsi"/>
          <w:b/>
          <w:highlight w:val="yellow"/>
        </w:rPr>
      </w:pPr>
      <w:r w:rsidRPr="002E0F5B">
        <w:rPr>
          <w:rFonts w:asciiTheme="minorHAnsi" w:hAnsiTheme="minorHAnsi" w:cstheme="minorHAnsi"/>
          <w:b/>
          <w:bCs/>
          <w:highlight w:val="yellow"/>
        </w:rPr>
        <w:t xml:space="preserve">Cell </w:t>
      </w:r>
      <w:r w:rsidR="00D43E78">
        <w:rPr>
          <w:rFonts w:asciiTheme="minorHAnsi" w:hAnsiTheme="minorHAnsi" w:cstheme="minorHAnsi"/>
          <w:b/>
          <w:bCs/>
          <w:highlight w:val="yellow"/>
        </w:rPr>
        <w:t>c</w:t>
      </w:r>
      <w:r w:rsidRPr="002E0F5B">
        <w:rPr>
          <w:rFonts w:asciiTheme="minorHAnsi" w:hAnsiTheme="minorHAnsi" w:cstheme="minorHAnsi"/>
          <w:b/>
          <w:bCs/>
          <w:highlight w:val="yellow"/>
        </w:rPr>
        <w:t>ulture</w:t>
      </w:r>
      <w:r w:rsidR="00314C02" w:rsidRPr="002E0F5B">
        <w:rPr>
          <w:rFonts w:asciiTheme="minorHAnsi" w:hAnsiTheme="minorHAnsi" w:cstheme="minorHAnsi"/>
          <w:b/>
          <w:bCs/>
          <w:highlight w:val="yellow"/>
        </w:rPr>
        <w:t xml:space="preserve"> </w:t>
      </w:r>
    </w:p>
    <w:p w14:paraId="3EC111F2" w14:textId="77777777" w:rsidR="00A22095" w:rsidRPr="002E0F5B" w:rsidRDefault="00A22095" w:rsidP="00B311E7">
      <w:pPr>
        <w:pStyle w:val="NormalWeb"/>
        <w:spacing w:before="0" w:beforeAutospacing="0" w:after="0" w:afterAutospacing="0"/>
        <w:rPr>
          <w:rFonts w:asciiTheme="minorHAnsi" w:hAnsiTheme="minorHAnsi" w:cstheme="minorHAnsi"/>
          <w:b/>
        </w:rPr>
      </w:pPr>
    </w:p>
    <w:p w14:paraId="72E926EE" w14:textId="55C06267" w:rsidR="001E7E94" w:rsidRPr="002E0F5B" w:rsidRDefault="001E7E94"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Generate human retinal pigment epithelial cells (ARPE-19) cell line stably expressing the gene of choice according to published protocols</w:t>
      </w:r>
      <w:r w:rsidRPr="002E0F5B">
        <w:rPr>
          <w:rFonts w:asciiTheme="minorHAnsi" w:hAnsiTheme="minorHAnsi" w:cstheme="minorHAnsi"/>
        </w:rPr>
        <w:fldChar w:fldCharType="begin">
          <w:fldData xml:space="preserve">PEVuZE5vdGU+PENpdGU+PEF1dGhvcj5BbGdlPC9BdXRob3I+PFllYXI+MjAwMjwvWWVhcj48UmVj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</w:fldData>
        </w:fldChar>
      </w:r>
      <w:r w:rsidRPr="002E0F5B">
        <w:rPr>
          <w:rFonts w:asciiTheme="minorHAnsi" w:hAnsiTheme="minorHAnsi" w:cstheme="minorHAnsi"/>
        </w:rPr>
        <w:instrText xml:space="preserve"> ADDIN EN.CITE </w:instrText>
      </w:r>
      <w:r w:rsidRPr="002E0F5B">
        <w:rPr>
          <w:rFonts w:asciiTheme="minorHAnsi" w:hAnsiTheme="minorHAnsi" w:cstheme="minorHAnsi"/>
        </w:rPr>
        <w:fldChar w:fldCharType="begin">
          <w:fldData xml:space="preserve">PEVuZE5vdGU+PENpdGU+PEF1dGhvcj5BbGdlPC9BdXRob3I+PFllYXI+MjAwMjwvWWVhcj48UmVj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</w:fldData>
        </w:fldChar>
      </w:r>
      <w:r w:rsidRPr="002E0F5B">
        <w:rPr>
          <w:rFonts w:asciiTheme="minorHAnsi" w:hAnsiTheme="minorHAnsi" w:cstheme="minorHAnsi"/>
        </w:rPr>
        <w:instrText xml:space="preserve"> ADDIN EN.CITE.DATA </w:instrText>
      </w:r>
      <w:r w:rsidRPr="002E0F5B">
        <w:rPr>
          <w:rFonts w:asciiTheme="minorHAnsi" w:hAnsiTheme="minorHAnsi" w:cstheme="minorHAnsi"/>
        </w:rPr>
      </w:r>
      <w:r w:rsidRPr="002E0F5B">
        <w:rPr>
          <w:rFonts w:asciiTheme="minorHAnsi" w:hAnsiTheme="minorHAnsi" w:cstheme="minorHAnsi"/>
        </w:rPr>
        <w:fldChar w:fldCharType="end"/>
      </w:r>
      <w:r w:rsidRPr="002E0F5B">
        <w:rPr>
          <w:rFonts w:asciiTheme="minorHAnsi" w:hAnsiTheme="minorHAnsi" w:cstheme="minorHAnsi"/>
        </w:rPr>
      </w:r>
      <w:r w:rsidRPr="002E0F5B">
        <w:rPr>
          <w:rFonts w:asciiTheme="minorHAnsi" w:hAnsiTheme="minorHAnsi" w:cstheme="minorHAnsi"/>
        </w:rPr>
        <w:fldChar w:fldCharType="separate"/>
      </w:r>
      <w:hyperlink w:anchor="_ENREF_14" w:tooltip="Annamalai, 2018 #6289" w:history="1">
        <w:r w:rsidR="00BB2B14" w:rsidRPr="002E0F5B">
          <w:rPr>
            <w:rFonts w:asciiTheme="minorHAnsi" w:hAnsiTheme="minorHAnsi" w:cstheme="minorHAnsi"/>
            <w:noProof/>
            <w:vertAlign w:val="superscript"/>
          </w:rPr>
          <w:t>14</w:t>
        </w:r>
      </w:hyperlink>
      <w:r w:rsidRPr="002E0F5B">
        <w:rPr>
          <w:rFonts w:asciiTheme="minorHAnsi" w:hAnsiTheme="minorHAnsi" w:cstheme="minorHAnsi"/>
          <w:noProof/>
          <w:vertAlign w:val="superscript"/>
        </w:rPr>
        <w:t>,</w:t>
      </w:r>
      <w:hyperlink w:anchor="_ENREF_15" w:tooltip="Alge, 2002 #11500" w:history="1">
        <w:r w:rsidR="00BB2B14" w:rsidRPr="002E0F5B">
          <w:rPr>
            <w:rFonts w:asciiTheme="minorHAnsi" w:hAnsiTheme="minorHAnsi" w:cstheme="minorHAnsi"/>
            <w:noProof/>
            <w:vertAlign w:val="superscript"/>
          </w:rPr>
          <w:t>15</w:t>
        </w:r>
      </w:hyperlink>
      <w:r w:rsidRPr="002E0F5B">
        <w:rPr>
          <w:rFonts w:asciiTheme="minorHAnsi" w:hAnsiTheme="minorHAnsi" w:cstheme="minorHAnsi"/>
        </w:rPr>
        <w:fldChar w:fldCharType="end"/>
      </w:r>
      <w:r w:rsidR="00D43E78">
        <w:rPr>
          <w:rFonts w:asciiTheme="minorHAnsi" w:hAnsiTheme="minorHAnsi" w:cstheme="minorHAnsi"/>
        </w:rPr>
        <w:t>.</w:t>
      </w:r>
    </w:p>
    <w:p w14:paraId="70CB7C30"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75876FD2" w14:textId="5958E26B" w:rsidR="00584080" w:rsidRPr="002E0F5B" w:rsidRDefault="001E7E94"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 xml:space="preserve">Maintain cells </w:t>
      </w:r>
      <w:r w:rsidR="001024E2" w:rsidRPr="002E0F5B">
        <w:rPr>
          <w:rFonts w:asciiTheme="minorHAnsi" w:hAnsiTheme="minorHAnsi" w:cstheme="minorHAnsi"/>
        </w:rPr>
        <w:t>in</w:t>
      </w:r>
      <w:r w:rsidR="005A54A0" w:rsidRPr="002E0F5B">
        <w:rPr>
          <w:rFonts w:asciiTheme="minorHAnsi" w:hAnsiTheme="minorHAnsi" w:cstheme="minorHAnsi"/>
        </w:rPr>
        <w:t xml:space="preserve"> Dulbecco's Modified Eagle Medium (DMEM) supplemented with 10% fetal bovine serum (FBS).</w:t>
      </w:r>
    </w:p>
    <w:p w14:paraId="41F2F6F1"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67D9B2C3" w14:textId="13518F19" w:rsidR="001E2572" w:rsidRPr="002E0F5B" w:rsidRDefault="001E2572"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Incubate the cells at 37</w:t>
      </w:r>
      <w:r w:rsidR="00A22095" w:rsidRPr="002E0F5B">
        <w:rPr>
          <w:rFonts w:asciiTheme="minorHAnsi" w:hAnsiTheme="minorHAnsi" w:cstheme="minorHAnsi"/>
        </w:rPr>
        <w:t xml:space="preserve"> °</w:t>
      </w:r>
      <w:r w:rsidRPr="002E0F5B">
        <w:rPr>
          <w:rFonts w:asciiTheme="minorHAnsi" w:hAnsiTheme="minorHAnsi" w:cstheme="minorHAnsi"/>
        </w:rPr>
        <w:t>C</w:t>
      </w:r>
      <w:r w:rsidR="00A22095" w:rsidRPr="002E0F5B">
        <w:rPr>
          <w:rFonts w:asciiTheme="minorHAnsi" w:hAnsiTheme="minorHAnsi" w:cstheme="minorHAnsi"/>
        </w:rPr>
        <w:t xml:space="preserve"> and </w:t>
      </w:r>
      <w:r w:rsidRPr="002E0F5B">
        <w:rPr>
          <w:rFonts w:asciiTheme="minorHAnsi" w:hAnsiTheme="minorHAnsi" w:cstheme="minorHAnsi"/>
        </w:rPr>
        <w:t>5% CO</w:t>
      </w:r>
      <w:r w:rsidRPr="002E0F5B">
        <w:rPr>
          <w:rFonts w:asciiTheme="minorHAnsi" w:hAnsiTheme="minorHAnsi" w:cstheme="minorHAnsi"/>
          <w:vertAlign w:val="subscript"/>
        </w:rPr>
        <w:t>2</w:t>
      </w:r>
      <w:r w:rsidRPr="002E0F5B">
        <w:rPr>
          <w:rFonts w:asciiTheme="minorHAnsi" w:hAnsiTheme="minorHAnsi" w:cstheme="minorHAnsi"/>
        </w:rPr>
        <w:t>.</w:t>
      </w:r>
    </w:p>
    <w:p w14:paraId="2D7E1784"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25ABDD33" w14:textId="508BDE76" w:rsidR="000B4C01" w:rsidRPr="002E0F5B" w:rsidRDefault="0021716A"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R</w:t>
      </w:r>
      <w:r w:rsidR="00E321BA" w:rsidRPr="002E0F5B">
        <w:rPr>
          <w:rFonts w:asciiTheme="minorHAnsi" w:hAnsiTheme="minorHAnsi" w:cstheme="minorHAnsi"/>
        </w:rPr>
        <w:t>eplace</w:t>
      </w:r>
      <w:r w:rsidRPr="002E0F5B">
        <w:rPr>
          <w:rFonts w:asciiTheme="minorHAnsi" w:hAnsiTheme="minorHAnsi" w:cstheme="minorHAnsi"/>
        </w:rPr>
        <w:t xml:space="preserve"> t</w:t>
      </w:r>
      <w:r w:rsidR="005A54A0" w:rsidRPr="002E0F5B">
        <w:rPr>
          <w:rFonts w:asciiTheme="minorHAnsi" w:hAnsiTheme="minorHAnsi" w:cstheme="minorHAnsi"/>
        </w:rPr>
        <w:t xml:space="preserve">he medium </w:t>
      </w:r>
      <w:r w:rsidR="00E321BA" w:rsidRPr="002E0F5B">
        <w:rPr>
          <w:rFonts w:asciiTheme="minorHAnsi" w:hAnsiTheme="minorHAnsi" w:cstheme="minorHAnsi"/>
        </w:rPr>
        <w:t>every 2</w:t>
      </w:r>
      <w:r w:rsidR="00D43E78">
        <w:rPr>
          <w:rFonts w:asciiTheme="minorHAnsi" w:hAnsiTheme="minorHAnsi" w:cstheme="minorHAnsi"/>
        </w:rPr>
        <w:t>–</w:t>
      </w:r>
      <w:r w:rsidR="00E321BA" w:rsidRPr="002E0F5B">
        <w:rPr>
          <w:rFonts w:asciiTheme="minorHAnsi" w:hAnsiTheme="minorHAnsi" w:cstheme="minorHAnsi"/>
        </w:rPr>
        <w:t xml:space="preserve">3 days. </w:t>
      </w:r>
    </w:p>
    <w:p w14:paraId="06FDDB88"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4D51B8C1" w14:textId="20E234ED" w:rsidR="000B4C01" w:rsidRPr="002E0F5B" w:rsidRDefault="00E321BA"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Passage the cells after reaching 70%</w:t>
      </w:r>
      <w:r w:rsidR="00D43E78" w:rsidRPr="00675B63">
        <w:rPr>
          <w:rFonts w:asciiTheme="minorHAnsi" w:hAnsiTheme="minorHAnsi" w:cstheme="minorHAnsi"/>
          <w:highlight w:val="yellow"/>
        </w:rPr>
        <w:t>–</w:t>
      </w:r>
      <w:r w:rsidRPr="00675B63">
        <w:rPr>
          <w:rFonts w:asciiTheme="minorHAnsi" w:hAnsiTheme="minorHAnsi" w:cstheme="minorHAnsi"/>
          <w:highlight w:val="yellow"/>
        </w:rPr>
        <w:t xml:space="preserve">80% </w:t>
      </w:r>
      <w:r w:rsidRPr="002E0F5B">
        <w:rPr>
          <w:rFonts w:asciiTheme="minorHAnsi" w:hAnsiTheme="minorHAnsi" w:cstheme="minorHAnsi"/>
          <w:highlight w:val="yellow"/>
        </w:rPr>
        <w:t>confluence</w:t>
      </w:r>
      <w:r w:rsidR="001972D3" w:rsidRPr="002E0F5B">
        <w:rPr>
          <w:rFonts w:asciiTheme="minorHAnsi" w:hAnsiTheme="minorHAnsi" w:cstheme="minorHAnsi"/>
          <w:highlight w:val="yellow"/>
        </w:rPr>
        <w:t xml:space="preserve"> using standard tissue culture procedure</w:t>
      </w:r>
      <w:r w:rsidR="00D43E78">
        <w:rPr>
          <w:rFonts w:asciiTheme="minorHAnsi" w:hAnsiTheme="minorHAnsi" w:cstheme="minorHAnsi"/>
          <w:highlight w:val="yellow"/>
        </w:rPr>
        <w:t>s</w:t>
      </w:r>
      <w:r w:rsidRPr="002E0F5B">
        <w:rPr>
          <w:rFonts w:asciiTheme="minorHAnsi" w:hAnsiTheme="minorHAnsi" w:cstheme="minorHAnsi"/>
          <w:highlight w:val="yellow"/>
        </w:rPr>
        <w:t>.</w:t>
      </w:r>
    </w:p>
    <w:p w14:paraId="5329AC0A" w14:textId="77777777" w:rsidR="007421C5" w:rsidRPr="002E0F5B" w:rsidRDefault="007421C5" w:rsidP="00B311E7">
      <w:pPr>
        <w:pStyle w:val="NormalWeb"/>
        <w:spacing w:before="0" w:beforeAutospacing="0" w:after="0" w:afterAutospacing="0"/>
        <w:rPr>
          <w:rFonts w:asciiTheme="minorHAnsi" w:hAnsiTheme="minorHAnsi" w:cstheme="minorHAnsi"/>
        </w:rPr>
      </w:pPr>
    </w:p>
    <w:p w14:paraId="00B9D301" w14:textId="21153CB2" w:rsidR="001A4018" w:rsidRPr="002E0F5B" w:rsidRDefault="00BD388E" w:rsidP="00B311E7">
      <w:pPr>
        <w:pStyle w:val="NormalWeb"/>
        <w:numPr>
          <w:ilvl w:val="0"/>
          <w:numId w:val="16"/>
        </w:numPr>
        <w:spacing w:before="0" w:beforeAutospacing="0" w:after="0" w:afterAutospacing="0"/>
        <w:rPr>
          <w:rFonts w:asciiTheme="minorHAnsi" w:hAnsiTheme="minorHAnsi" w:cstheme="minorHAnsi"/>
          <w:b/>
          <w:highlight w:val="yellow"/>
        </w:rPr>
      </w:pPr>
      <w:r w:rsidRPr="002E0F5B">
        <w:rPr>
          <w:rFonts w:asciiTheme="minorHAnsi" w:hAnsiTheme="minorHAnsi" w:cstheme="minorHAnsi"/>
          <w:b/>
          <w:highlight w:val="yellow"/>
        </w:rPr>
        <w:t xml:space="preserve">Cell </w:t>
      </w:r>
      <w:r w:rsidR="00D43E78">
        <w:rPr>
          <w:rFonts w:asciiTheme="minorHAnsi" w:hAnsiTheme="minorHAnsi" w:cstheme="minorHAnsi"/>
          <w:b/>
          <w:highlight w:val="yellow"/>
        </w:rPr>
        <w:t>e</w:t>
      </w:r>
      <w:r w:rsidR="00525CBD" w:rsidRPr="002E0F5B">
        <w:rPr>
          <w:rFonts w:asciiTheme="minorHAnsi" w:hAnsiTheme="minorHAnsi" w:cstheme="minorHAnsi"/>
          <w:b/>
          <w:highlight w:val="yellow"/>
        </w:rPr>
        <w:t>ncapsulation</w:t>
      </w:r>
      <w:r w:rsidR="00770EF7" w:rsidRPr="002E0F5B">
        <w:rPr>
          <w:rFonts w:asciiTheme="minorHAnsi" w:hAnsiTheme="minorHAnsi" w:cstheme="minorHAnsi"/>
          <w:b/>
          <w:highlight w:val="yellow"/>
        </w:rPr>
        <w:t xml:space="preserve"> </w:t>
      </w:r>
    </w:p>
    <w:p w14:paraId="17F7BF0D" w14:textId="77777777" w:rsidR="00A22095" w:rsidRPr="002E0F5B" w:rsidRDefault="00A22095" w:rsidP="00B311E7">
      <w:pPr>
        <w:pStyle w:val="NormalWeb"/>
        <w:spacing w:before="0" w:beforeAutospacing="0" w:after="0" w:afterAutospacing="0"/>
        <w:rPr>
          <w:rFonts w:asciiTheme="minorHAnsi" w:hAnsiTheme="minorHAnsi" w:cstheme="minorHAnsi"/>
          <w:b/>
          <w:highlight w:val="yellow"/>
        </w:rPr>
      </w:pPr>
    </w:p>
    <w:p w14:paraId="73E078E5" w14:textId="3C028DF7" w:rsidR="0083351C" w:rsidRPr="002E0F5B" w:rsidRDefault="00644EF1"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Mix s</w:t>
      </w:r>
      <w:r w:rsidR="00C5685F" w:rsidRPr="002E0F5B">
        <w:rPr>
          <w:rFonts w:asciiTheme="minorHAnsi" w:hAnsiTheme="minorHAnsi" w:cstheme="minorHAnsi"/>
          <w:highlight w:val="yellow"/>
        </w:rPr>
        <w:t xml:space="preserve">odium alginate with </w:t>
      </w:r>
      <w:r w:rsidR="00B346E4" w:rsidRPr="002E0F5B">
        <w:rPr>
          <w:rFonts w:asciiTheme="minorHAnsi" w:hAnsiTheme="minorHAnsi" w:cstheme="minorHAnsi"/>
          <w:highlight w:val="yellow"/>
        </w:rPr>
        <w:t xml:space="preserve">deionized (DI) </w:t>
      </w:r>
      <w:r w:rsidR="00C5685F" w:rsidRPr="002E0F5B">
        <w:rPr>
          <w:rFonts w:asciiTheme="minorHAnsi" w:hAnsiTheme="minorHAnsi" w:cstheme="minorHAnsi"/>
          <w:highlight w:val="yellow"/>
        </w:rPr>
        <w:t xml:space="preserve">water </w:t>
      </w:r>
      <w:r w:rsidR="00BD388E" w:rsidRPr="002E0F5B">
        <w:rPr>
          <w:rFonts w:asciiTheme="minorHAnsi" w:hAnsiTheme="minorHAnsi" w:cstheme="minorHAnsi"/>
          <w:highlight w:val="yellow"/>
        </w:rPr>
        <w:t xml:space="preserve">for a final </w:t>
      </w:r>
      <w:r w:rsidR="00052B4B" w:rsidRPr="002E0F5B">
        <w:rPr>
          <w:rFonts w:asciiTheme="minorHAnsi" w:hAnsiTheme="minorHAnsi" w:cstheme="minorHAnsi"/>
          <w:highlight w:val="yellow"/>
        </w:rPr>
        <w:t>conc</w:t>
      </w:r>
      <w:r w:rsidRPr="002E0F5B">
        <w:rPr>
          <w:rFonts w:asciiTheme="minorHAnsi" w:hAnsiTheme="minorHAnsi" w:cstheme="minorHAnsi"/>
          <w:highlight w:val="yellow"/>
        </w:rPr>
        <w:t>entration of 2% w/v and purify</w:t>
      </w:r>
      <w:r w:rsidR="00052B4B" w:rsidRPr="002E0F5B">
        <w:rPr>
          <w:rFonts w:asciiTheme="minorHAnsi" w:hAnsiTheme="minorHAnsi" w:cstheme="minorHAnsi"/>
          <w:highlight w:val="yellow"/>
        </w:rPr>
        <w:t xml:space="preserve"> by filtration </w:t>
      </w:r>
      <w:r w:rsidR="00D43E78">
        <w:rPr>
          <w:rFonts w:asciiTheme="minorHAnsi" w:hAnsiTheme="minorHAnsi" w:cstheme="minorHAnsi"/>
          <w:highlight w:val="yellow"/>
        </w:rPr>
        <w:t>with a</w:t>
      </w:r>
      <w:r w:rsidR="00052B4B" w:rsidRPr="002E0F5B">
        <w:rPr>
          <w:rFonts w:asciiTheme="minorHAnsi" w:hAnsiTheme="minorHAnsi" w:cstheme="minorHAnsi"/>
          <w:highlight w:val="yellow"/>
        </w:rPr>
        <w:t xml:space="preserve"> 0.2 mm</w:t>
      </w:r>
      <w:r w:rsidR="0053674B" w:rsidRPr="002E0F5B">
        <w:rPr>
          <w:rFonts w:asciiTheme="minorHAnsi" w:hAnsiTheme="minorHAnsi" w:cstheme="minorHAnsi"/>
          <w:highlight w:val="yellow"/>
        </w:rPr>
        <w:t xml:space="preserve"> sterile syringe filter</w:t>
      </w:r>
      <w:r w:rsidR="00052B4B" w:rsidRPr="002E0F5B">
        <w:rPr>
          <w:rFonts w:asciiTheme="minorHAnsi" w:hAnsiTheme="minorHAnsi" w:cstheme="minorHAnsi"/>
          <w:highlight w:val="yellow"/>
        </w:rPr>
        <w:t>.</w:t>
      </w:r>
    </w:p>
    <w:p w14:paraId="546811F3"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2E628EAE" w14:textId="163BCFCF" w:rsidR="00A22095" w:rsidRPr="002E0F5B" w:rsidRDefault="00BD388E"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 xml:space="preserve">Prepare the cells to be mixed with </w:t>
      </w:r>
      <w:r w:rsidR="001972D3" w:rsidRPr="002E0F5B">
        <w:rPr>
          <w:rFonts w:asciiTheme="minorHAnsi" w:hAnsiTheme="minorHAnsi" w:cstheme="minorHAnsi"/>
          <w:highlight w:val="yellow"/>
        </w:rPr>
        <w:t xml:space="preserve">the </w:t>
      </w:r>
      <w:r w:rsidRPr="002E0F5B">
        <w:rPr>
          <w:rFonts w:asciiTheme="minorHAnsi" w:hAnsiTheme="minorHAnsi" w:cstheme="minorHAnsi"/>
          <w:highlight w:val="yellow"/>
        </w:rPr>
        <w:t xml:space="preserve">alginate solution by trypsinizing, centrifuging, and washing </w:t>
      </w:r>
      <w:r w:rsidR="00D43E78">
        <w:rPr>
          <w:rFonts w:asciiTheme="minorHAnsi" w:hAnsiTheme="minorHAnsi" w:cstheme="minorHAnsi"/>
          <w:highlight w:val="yellow"/>
        </w:rPr>
        <w:t xml:space="preserve">them </w:t>
      </w:r>
      <w:r w:rsidRPr="002E0F5B">
        <w:rPr>
          <w:rFonts w:asciiTheme="minorHAnsi" w:hAnsiTheme="minorHAnsi" w:cstheme="minorHAnsi"/>
          <w:highlight w:val="yellow"/>
        </w:rPr>
        <w:t xml:space="preserve">with 10 mM HEPES buffered saline solution (pH </w:t>
      </w:r>
      <w:r w:rsidR="00D43E78">
        <w:rPr>
          <w:rFonts w:asciiTheme="minorHAnsi" w:hAnsiTheme="minorHAnsi" w:cstheme="minorHAnsi"/>
          <w:highlight w:val="yellow"/>
        </w:rPr>
        <w:t xml:space="preserve">= </w:t>
      </w:r>
      <w:r w:rsidRPr="002E0F5B">
        <w:rPr>
          <w:rFonts w:asciiTheme="minorHAnsi" w:hAnsiTheme="minorHAnsi" w:cstheme="minorHAnsi"/>
          <w:highlight w:val="yellow"/>
        </w:rPr>
        <w:t xml:space="preserve">7.4). </w:t>
      </w:r>
      <w:r w:rsidR="007B4E6F" w:rsidRPr="002E0F5B">
        <w:rPr>
          <w:rFonts w:asciiTheme="minorHAnsi" w:hAnsiTheme="minorHAnsi" w:cstheme="minorHAnsi"/>
          <w:highlight w:val="yellow"/>
        </w:rPr>
        <w:t>Using a hemocytometer, count the cells and adjust the final cell concentration to 1</w:t>
      </w:r>
      <w:r w:rsidR="00D43E78">
        <w:rPr>
          <w:rFonts w:asciiTheme="minorHAnsi" w:hAnsiTheme="minorHAnsi" w:cstheme="minorHAnsi"/>
          <w:highlight w:val="yellow"/>
        </w:rPr>
        <w:t xml:space="preserve"> </w:t>
      </w:r>
      <w:r w:rsidR="007B4E6F" w:rsidRPr="002E0F5B">
        <w:rPr>
          <w:rFonts w:asciiTheme="minorHAnsi" w:hAnsiTheme="minorHAnsi" w:cstheme="minorHAnsi"/>
          <w:highlight w:val="yellow"/>
        </w:rPr>
        <w:t>x</w:t>
      </w:r>
      <w:r w:rsidR="00D43E78">
        <w:rPr>
          <w:rFonts w:asciiTheme="minorHAnsi" w:hAnsiTheme="minorHAnsi" w:cstheme="minorHAnsi"/>
          <w:highlight w:val="yellow"/>
        </w:rPr>
        <w:t xml:space="preserve"> </w:t>
      </w:r>
      <w:r w:rsidR="007B4E6F" w:rsidRPr="002E0F5B">
        <w:rPr>
          <w:rFonts w:asciiTheme="minorHAnsi" w:hAnsiTheme="minorHAnsi" w:cstheme="minorHAnsi"/>
          <w:highlight w:val="yellow"/>
        </w:rPr>
        <w:t>10</w:t>
      </w:r>
      <w:r w:rsidR="007B4E6F" w:rsidRPr="002E0F5B">
        <w:rPr>
          <w:rFonts w:asciiTheme="minorHAnsi" w:hAnsiTheme="minorHAnsi" w:cstheme="minorHAnsi"/>
          <w:highlight w:val="yellow"/>
          <w:vertAlign w:val="superscript"/>
        </w:rPr>
        <w:t>6</w:t>
      </w:r>
      <w:r w:rsidR="007B4E6F" w:rsidRPr="002E0F5B">
        <w:rPr>
          <w:rFonts w:asciiTheme="minorHAnsi" w:hAnsiTheme="minorHAnsi" w:cstheme="minorHAnsi"/>
          <w:highlight w:val="yellow"/>
        </w:rPr>
        <w:t xml:space="preserve"> in alginate solution</w:t>
      </w:r>
      <w:r w:rsidR="00B346E4" w:rsidRPr="002E0F5B">
        <w:rPr>
          <w:rFonts w:asciiTheme="minorHAnsi" w:hAnsiTheme="minorHAnsi" w:cstheme="minorHAnsi"/>
          <w:highlight w:val="yellow"/>
        </w:rPr>
        <w:t>.</w:t>
      </w:r>
      <w:r w:rsidR="007B4E6F" w:rsidRPr="002E0F5B">
        <w:rPr>
          <w:rFonts w:asciiTheme="minorHAnsi" w:hAnsiTheme="minorHAnsi" w:cstheme="minorHAnsi"/>
          <w:highlight w:val="yellow"/>
        </w:rPr>
        <w:t xml:space="preserve"> </w:t>
      </w:r>
    </w:p>
    <w:p w14:paraId="4651D142" w14:textId="77777777" w:rsidR="00A22095" w:rsidRPr="002E0F5B" w:rsidRDefault="00A22095" w:rsidP="00B311E7">
      <w:pPr>
        <w:pStyle w:val="ListParagraph"/>
        <w:jc w:val="left"/>
        <w:rPr>
          <w:rFonts w:asciiTheme="minorHAnsi" w:hAnsiTheme="minorHAnsi" w:cstheme="minorHAnsi"/>
          <w:highlight w:val="yellow"/>
        </w:rPr>
      </w:pPr>
    </w:p>
    <w:p w14:paraId="678E2E63" w14:textId="74B97A0F" w:rsidR="00BD388E" w:rsidRPr="002E0F5B" w:rsidRDefault="00A22095" w:rsidP="00B311E7">
      <w:pPr>
        <w:pStyle w:val="NormalWeb"/>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 xml:space="preserve">NOTE: </w:t>
      </w:r>
      <w:r w:rsidR="00E62A63" w:rsidRPr="002E0F5B">
        <w:rPr>
          <w:rFonts w:asciiTheme="minorHAnsi" w:hAnsiTheme="minorHAnsi" w:cstheme="minorHAnsi"/>
          <w:highlight w:val="yellow"/>
        </w:rPr>
        <w:t>T</w:t>
      </w:r>
      <w:r w:rsidR="00BD388E" w:rsidRPr="002E0F5B">
        <w:rPr>
          <w:rFonts w:asciiTheme="minorHAnsi" w:hAnsiTheme="minorHAnsi" w:cstheme="minorHAnsi"/>
          <w:highlight w:val="yellow"/>
        </w:rPr>
        <w:t>he encapsulation process should be run</w:t>
      </w:r>
      <w:r w:rsidRPr="002E0F5B">
        <w:rPr>
          <w:rFonts w:asciiTheme="minorHAnsi" w:hAnsiTheme="minorHAnsi" w:cstheme="minorHAnsi"/>
          <w:highlight w:val="yellow"/>
        </w:rPr>
        <w:t xml:space="preserve"> </w:t>
      </w:r>
      <w:r w:rsidR="00BD388E" w:rsidRPr="002E0F5B">
        <w:rPr>
          <w:rFonts w:asciiTheme="minorHAnsi" w:hAnsiTheme="minorHAnsi" w:cstheme="minorHAnsi"/>
          <w:highlight w:val="yellow"/>
        </w:rPr>
        <w:t>inside a sterilized hood.</w:t>
      </w:r>
    </w:p>
    <w:p w14:paraId="19414C0D"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54968546" w14:textId="0F9FF4BF" w:rsidR="00730D2B" w:rsidRPr="002E0F5B" w:rsidRDefault="00644EF1"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 xml:space="preserve">Load </w:t>
      </w:r>
      <w:r w:rsidRPr="002E0F5B">
        <w:rPr>
          <w:rFonts w:asciiTheme="minorHAnsi" w:hAnsiTheme="minorHAnsi" w:cstheme="minorHAnsi"/>
          <w:highlight w:val="yellow"/>
        </w:rPr>
        <w:sym w:font="Symbol" w:char="F07E"/>
      </w:r>
      <w:r w:rsidRPr="002E0F5B">
        <w:rPr>
          <w:rFonts w:asciiTheme="minorHAnsi" w:hAnsiTheme="minorHAnsi" w:cstheme="minorHAnsi"/>
          <w:highlight w:val="yellow"/>
        </w:rPr>
        <w:t xml:space="preserve">300 </w:t>
      </w:r>
      <w:r w:rsidR="00A22095" w:rsidRPr="002E0F5B">
        <w:rPr>
          <w:rFonts w:asciiTheme="minorHAnsi" w:hAnsiTheme="minorHAnsi" w:cstheme="minorHAnsi"/>
          <w:highlight w:val="yellow"/>
        </w:rPr>
        <w:t>µL</w:t>
      </w:r>
      <w:r w:rsidRPr="002E0F5B">
        <w:rPr>
          <w:rFonts w:asciiTheme="minorHAnsi" w:hAnsiTheme="minorHAnsi" w:cstheme="minorHAnsi"/>
          <w:highlight w:val="yellow"/>
        </w:rPr>
        <w:t xml:space="preserve"> aliquots of a</w:t>
      </w:r>
      <w:r w:rsidR="00C5685F" w:rsidRPr="002E0F5B">
        <w:rPr>
          <w:rFonts w:asciiTheme="minorHAnsi" w:hAnsiTheme="minorHAnsi" w:cstheme="minorHAnsi"/>
          <w:highlight w:val="yellow"/>
        </w:rPr>
        <w:t xml:space="preserve">lginate </w:t>
      </w:r>
      <w:r w:rsidR="00BD388E" w:rsidRPr="002E0F5B">
        <w:rPr>
          <w:rFonts w:asciiTheme="minorHAnsi" w:hAnsiTheme="minorHAnsi" w:cstheme="minorHAnsi"/>
          <w:highlight w:val="yellow"/>
        </w:rPr>
        <w:t>and cells mixture</w:t>
      </w:r>
      <w:r w:rsidR="00C5685F" w:rsidRPr="002E0F5B">
        <w:rPr>
          <w:rFonts w:asciiTheme="minorHAnsi" w:hAnsiTheme="minorHAnsi" w:cstheme="minorHAnsi"/>
          <w:highlight w:val="yellow"/>
        </w:rPr>
        <w:t xml:space="preserve"> </w:t>
      </w:r>
      <w:r w:rsidRPr="002E0F5B">
        <w:rPr>
          <w:rFonts w:asciiTheme="minorHAnsi" w:hAnsiTheme="minorHAnsi" w:cstheme="minorHAnsi"/>
          <w:highlight w:val="yellow"/>
        </w:rPr>
        <w:t>into a 3</w:t>
      </w:r>
      <w:r w:rsidR="002E0F5B">
        <w:rPr>
          <w:rFonts w:asciiTheme="minorHAnsi" w:hAnsiTheme="minorHAnsi" w:cstheme="minorHAnsi"/>
          <w:highlight w:val="yellow"/>
        </w:rPr>
        <w:t xml:space="preserve"> mL</w:t>
      </w:r>
      <w:r w:rsidRPr="002E0F5B">
        <w:rPr>
          <w:rFonts w:asciiTheme="minorHAnsi" w:hAnsiTheme="minorHAnsi" w:cstheme="minorHAnsi"/>
          <w:highlight w:val="yellow"/>
        </w:rPr>
        <w:t xml:space="preserve"> syringe and attach it to a syringe pump. The solution will be </w:t>
      </w:r>
      <w:r w:rsidR="00C5685F" w:rsidRPr="002E0F5B">
        <w:rPr>
          <w:rFonts w:asciiTheme="minorHAnsi" w:hAnsiTheme="minorHAnsi" w:cstheme="minorHAnsi"/>
          <w:highlight w:val="yellow"/>
        </w:rPr>
        <w:t xml:space="preserve">pumped through a </w:t>
      </w:r>
      <w:r w:rsidRPr="002E0F5B">
        <w:rPr>
          <w:rFonts w:asciiTheme="minorHAnsi" w:hAnsiTheme="minorHAnsi" w:cstheme="minorHAnsi"/>
          <w:highlight w:val="yellow"/>
        </w:rPr>
        <w:t>30</w:t>
      </w:r>
      <w:r w:rsidR="002E0F5B">
        <w:rPr>
          <w:rFonts w:asciiTheme="minorHAnsi" w:hAnsiTheme="minorHAnsi" w:cstheme="minorHAnsi"/>
          <w:highlight w:val="yellow"/>
        </w:rPr>
        <w:t xml:space="preserve"> </w:t>
      </w:r>
      <w:r w:rsidRPr="002E0F5B">
        <w:rPr>
          <w:rFonts w:asciiTheme="minorHAnsi" w:hAnsiTheme="minorHAnsi" w:cstheme="minorHAnsi"/>
          <w:highlight w:val="yellow"/>
        </w:rPr>
        <w:t>G blunt tip needle</w:t>
      </w:r>
      <w:r w:rsidR="00C5685F" w:rsidRPr="002E0F5B">
        <w:rPr>
          <w:rFonts w:asciiTheme="minorHAnsi" w:hAnsiTheme="minorHAnsi" w:cstheme="minorHAnsi"/>
          <w:highlight w:val="yellow"/>
        </w:rPr>
        <w:t xml:space="preserve"> to a </w:t>
      </w:r>
      <w:r w:rsidR="001972D3" w:rsidRPr="002E0F5B">
        <w:rPr>
          <w:rFonts w:asciiTheme="minorHAnsi" w:hAnsiTheme="minorHAnsi" w:cstheme="minorHAnsi"/>
          <w:highlight w:val="yellow"/>
        </w:rPr>
        <w:t xml:space="preserve">sterile </w:t>
      </w:r>
      <w:r w:rsidR="00C5685F" w:rsidRPr="002E0F5B">
        <w:rPr>
          <w:rFonts w:asciiTheme="minorHAnsi" w:hAnsiTheme="minorHAnsi" w:cstheme="minorHAnsi"/>
          <w:highlight w:val="yellow"/>
        </w:rPr>
        <w:t xml:space="preserve">gelling bath placed in a </w:t>
      </w:r>
      <w:r w:rsidR="001972D3" w:rsidRPr="002E0F5B">
        <w:rPr>
          <w:rFonts w:asciiTheme="minorHAnsi" w:hAnsiTheme="minorHAnsi" w:cstheme="minorHAnsi"/>
          <w:highlight w:val="yellow"/>
        </w:rPr>
        <w:t xml:space="preserve">sterile </w:t>
      </w:r>
      <w:r w:rsidRPr="002E0F5B">
        <w:rPr>
          <w:rFonts w:asciiTheme="minorHAnsi" w:hAnsiTheme="minorHAnsi" w:cstheme="minorHAnsi"/>
          <w:highlight w:val="yellow"/>
        </w:rPr>
        <w:t>50 m</w:t>
      </w:r>
      <w:r w:rsidR="00D43E78">
        <w:rPr>
          <w:rFonts w:asciiTheme="minorHAnsi" w:hAnsiTheme="minorHAnsi" w:cstheme="minorHAnsi"/>
          <w:highlight w:val="yellow"/>
        </w:rPr>
        <w:t>L</w:t>
      </w:r>
      <w:r w:rsidRPr="002E0F5B">
        <w:rPr>
          <w:rFonts w:asciiTheme="minorHAnsi" w:hAnsiTheme="minorHAnsi" w:cstheme="minorHAnsi"/>
          <w:highlight w:val="yellow"/>
        </w:rPr>
        <w:t xml:space="preserve"> </w:t>
      </w:r>
      <w:r w:rsidR="00C5685F" w:rsidRPr="002E0F5B">
        <w:rPr>
          <w:rFonts w:asciiTheme="minorHAnsi" w:hAnsiTheme="minorHAnsi" w:cstheme="minorHAnsi"/>
          <w:highlight w:val="yellow"/>
        </w:rPr>
        <w:t>beaker below the syringe</w:t>
      </w:r>
      <w:r w:rsidR="001972D3" w:rsidRPr="002E0F5B">
        <w:rPr>
          <w:rFonts w:asciiTheme="minorHAnsi" w:hAnsiTheme="minorHAnsi" w:cstheme="minorHAnsi"/>
          <w:highlight w:val="yellow"/>
        </w:rPr>
        <w:t xml:space="preserve"> tip</w:t>
      </w:r>
      <w:r w:rsidR="00C5685F" w:rsidRPr="002E0F5B">
        <w:rPr>
          <w:rFonts w:asciiTheme="minorHAnsi" w:hAnsiTheme="minorHAnsi" w:cstheme="minorHAnsi"/>
          <w:highlight w:val="yellow"/>
        </w:rPr>
        <w:t xml:space="preserve"> at 7 mm </w:t>
      </w:r>
      <w:r w:rsidR="001972D3" w:rsidRPr="002E0F5B">
        <w:rPr>
          <w:rFonts w:asciiTheme="minorHAnsi" w:hAnsiTheme="minorHAnsi" w:cstheme="minorHAnsi"/>
          <w:highlight w:val="yellow"/>
        </w:rPr>
        <w:t>for</w:t>
      </w:r>
      <w:r w:rsidR="00C5685F" w:rsidRPr="002E0F5B">
        <w:rPr>
          <w:rFonts w:asciiTheme="minorHAnsi" w:hAnsiTheme="minorHAnsi" w:cstheme="minorHAnsi"/>
          <w:highlight w:val="yellow"/>
        </w:rPr>
        <w:t xml:space="preserve"> a needle to bath spraying distance</w:t>
      </w:r>
      <w:r w:rsidRPr="002E0F5B">
        <w:rPr>
          <w:rFonts w:asciiTheme="minorHAnsi" w:hAnsiTheme="minorHAnsi" w:cstheme="minorHAnsi"/>
          <w:highlight w:val="yellow"/>
        </w:rPr>
        <w:t>.</w:t>
      </w:r>
    </w:p>
    <w:p w14:paraId="2D6F4636"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2D83AB31" w14:textId="067CEDE0" w:rsidR="00A039FC" w:rsidRPr="002E0F5B" w:rsidRDefault="00C5685F"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The gelling bath contains a volume of 40 mL of 10 mM HEPES buffered saline containing 100 mM calcium chloride (CaCl</w:t>
      </w:r>
      <w:r w:rsidRPr="002E0F5B">
        <w:rPr>
          <w:rFonts w:asciiTheme="minorHAnsi" w:hAnsiTheme="minorHAnsi" w:cstheme="minorHAnsi"/>
          <w:highlight w:val="yellow"/>
          <w:vertAlign w:val="subscript"/>
        </w:rPr>
        <w:t>2</w:t>
      </w:r>
      <w:r w:rsidRPr="002E0F5B">
        <w:rPr>
          <w:rFonts w:asciiTheme="minorHAnsi" w:hAnsiTheme="minorHAnsi" w:cstheme="minorHAnsi"/>
          <w:highlight w:val="yellow"/>
        </w:rPr>
        <w:t>) and 0.5% w/v poly-L-ornithine (PLO).</w:t>
      </w:r>
      <w:r w:rsidR="001972D3" w:rsidRPr="002E0F5B">
        <w:rPr>
          <w:rFonts w:asciiTheme="minorHAnsi" w:hAnsiTheme="minorHAnsi" w:cstheme="minorHAnsi"/>
          <w:highlight w:val="yellow"/>
        </w:rPr>
        <w:t xml:space="preserve"> The PLO is a secondary polymer coating that can be omitted or changed according to the need</w:t>
      </w:r>
      <w:r w:rsidR="00D43E78">
        <w:rPr>
          <w:rFonts w:asciiTheme="minorHAnsi" w:hAnsiTheme="minorHAnsi" w:cstheme="minorHAnsi"/>
          <w:highlight w:val="yellow"/>
        </w:rPr>
        <w:t>s</w:t>
      </w:r>
      <w:r w:rsidR="001972D3" w:rsidRPr="002E0F5B">
        <w:rPr>
          <w:rFonts w:asciiTheme="minorHAnsi" w:hAnsiTheme="minorHAnsi" w:cstheme="minorHAnsi"/>
          <w:highlight w:val="yellow"/>
        </w:rPr>
        <w:t xml:space="preserve"> of the investigator. </w:t>
      </w:r>
    </w:p>
    <w:p w14:paraId="0746FC20"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64D4BA8F" w14:textId="5FDC1D96" w:rsidR="00A86381" w:rsidRPr="002E0F5B" w:rsidRDefault="00A86381"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Adjust the voltage and flow rate and keep them</w:t>
      </w:r>
      <w:r w:rsidR="00D43E78">
        <w:rPr>
          <w:rFonts w:asciiTheme="minorHAnsi" w:hAnsiTheme="minorHAnsi" w:cstheme="minorHAnsi"/>
          <w:highlight w:val="yellow"/>
        </w:rPr>
        <w:t xml:space="preserve"> both</w:t>
      </w:r>
      <w:r w:rsidRPr="002E0F5B">
        <w:rPr>
          <w:rFonts w:asciiTheme="minorHAnsi" w:hAnsiTheme="minorHAnsi" w:cstheme="minorHAnsi"/>
          <w:highlight w:val="yellow"/>
        </w:rPr>
        <w:t xml:space="preserve"> constant during </w:t>
      </w:r>
      <w:r w:rsidR="00D43E78">
        <w:rPr>
          <w:rFonts w:asciiTheme="minorHAnsi" w:hAnsiTheme="minorHAnsi" w:cstheme="minorHAnsi"/>
          <w:highlight w:val="yellow"/>
        </w:rPr>
        <w:t xml:space="preserve">the </w:t>
      </w:r>
      <w:r w:rsidRPr="002E0F5B">
        <w:rPr>
          <w:rFonts w:asciiTheme="minorHAnsi" w:hAnsiTheme="minorHAnsi" w:cstheme="minorHAnsi"/>
          <w:highlight w:val="yellow"/>
        </w:rPr>
        <w:t xml:space="preserve">encapsulation process at 60 mm/h flow rate and 6.0 kV initial voltage to produce microcapsules size of </w:t>
      </w:r>
      <w:r w:rsidRPr="002E0F5B">
        <w:rPr>
          <w:rFonts w:asciiTheme="minorHAnsi" w:hAnsiTheme="minorHAnsi" w:cstheme="minorHAnsi"/>
          <w:highlight w:val="yellow"/>
        </w:rPr>
        <w:sym w:font="Symbol" w:char="F07E"/>
      </w:r>
      <w:r w:rsidRPr="002E0F5B">
        <w:rPr>
          <w:rFonts w:asciiTheme="minorHAnsi" w:hAnsiTheme="minorHAnsi" w:cstheme="minorHAnsi"/>
          <w:highlight w:val="yellow"/>
        </w:rPr>
        <w:t xml:space="preserve">150 </w:t>
      </w:r>
      <w:r w:rsidR="00A22095" w:rsidRPr="002E0F5B">
        <w:rPr>
          <w:rFonts w:asciiTheme="minorHAnsi" w:hAnsiTheme="minorHAnsi" w:cstheme="minorHAnsi"/>
          <w:highlight w:val="yellow"/>
        </w:rPr>
        <w:t>µ</w:t>
      </w:r>
      <w:r w:rsidRPr="002E0F5B">
        <w:rPr>
          <w:rFonts w:asciiTheme="minorHAnsi" w:hAnsiTheme="minorHAnsi" w:cstheme="minorHAnsi"/>
          <w:highlight w:val="yellow"/>
        </w:rPr>
        <w:t>m.</w:t>
      </w:r>
    </w:p>
    <w:p w14:paraId="7BFC563D"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2F4B4BB2" w14:textId="16B8E354" w:rsidR="001D410E" w:rsidRPr="002E0F5B" w:rsidRDefault="007B4E6F"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 xml:space="preserve">Connect the </w:t>
      </w:r>
      <w:r w:rsidR="001E749A" w:rsidRPr="002E0F5B">
        <w:rPr>
          <w:rFonts w:asciiTheme="minorHAnsi" w:hAnsiTheme="minorHAnsi" w:cstheme="minorHAnsi"/>
          <w:highlight w:val="yellow"/>
        </w:rPr>
        <w:t xml:space="preserve">clip of anode wire (red) of a high voltage generator </w:t>
      </w:r>
      <w:r w:rsidRPr="002E0F5B">
        <w:rPr>
          <w:rFonts w:asciiTheme="minorHAnsi" w:hAnsiTheme="minorHAnsi" w:cstheme="minorHAnsi"/>
          <w:highlight w:val="yellow"/>
        </w:rPr>
        <w:t xml:space="preserve">needle tip to the </w:t>
      </w:r>
      <w:r w:rsidR="001E749A" w:rsidRPr="002E0F5B">
        <w:rPr>
          <w:rFonts w:asciiTheme="minorHAnsi" w:hAnsiTheme="minorHAnsi" w:cstheme="minorHAnsi"/>
          <w:highlight w:val="yellow"/>
        </w:rPr>
        <w:t xml:space="preserve">needle and </w:t>
      </w:r>
      <w:r w:rsidRPr="002E0F5B">
        <w:rPr>
          <w:rFonts w:asciiTheme="minorHAnsi" w:hAnsiTheme="minorHAnsi" w:cstheme="minorHAnsi"/>
          <w:highlight w:val="yellow"/>
        </w:rPr>
        <w:t xml:space="preserve">connect the ground </w:t>
      </w:r>
      <w:r w:rsidR="001E749A" w:rsidRPr="002E0F5B">
        <w:rPr>
          <w:rFonts w:asciiTheme="minorHAnsi" w:hAnsiTheme="minorHAnsi" w:cstheme="minorHAnsi"/>
          <w:highlight w:val="yellow"/>
        </w:rPr>
        <w:t xml:space="preserve">clip </w:t>
      </w:r>
      <w:r w:rsidRPr="002E0F5B">
        <w:rPr>
          <w:rFonts w:asciiTheme="minorHAnsi" w:hAnsiTheme="minorHAnsi" w:cstheme="minorHAnsi"/>
          <w:highlight w:val="yellow"/>
        </w:rPr>
        <w:t xml:space="preserve">(black) to the copper wire </w:t>
      </w:r>
      <w:r w:rsidR="001E749A" w:rsidRPr="002E0F5B">
        <w:rPr>
          <w:rFonts w:asciiTheme="minorHAnsi" w:hAnsiTheme="minorHAnsi" w:cstheme="minorHAnsi"/>
          <w:highlight w:val="yellow"/>
        </w:rPr>
        <w:t xml:space="preserve">that is halfway submerged </w:t>
      </w:r>
      <w:r w:rsidRPr="002E0F5B">
        <w:rPr>
          <w:rFonts w:asciiTheme="minorHAnsi" w:hAnsiTheme="minorHAnsi" w:cstheme="minorHAnsi"/>
          <w:highlight w:val="yellow"/>
        </w:rPr>
        <w:t>in the gelling bath.</w:t>
      </w:r>
      <w:r w:rsidR="001719D2" w:rsidRPr="002E0F5B">
        <w:rPr>
          <w:rFonts w:asciiTheme="minorHAnsi" w:hAnsiTheme="minorHAnsi" w:cstheme="minorHAnsi"/>
          <w:highlight w:val="yellow"/>
        </w:rPr>
        <w:t xml:space="preserve"> </w:t>
      </w:r>
      <w:r w:rsidR="00A25C3B" w:rsidRPr="002E0F5B">
        <w:rPr>
          <w:rFonts w:asciiTheme="minorHAnsi" w:hAnsiTheme="minorHAnsi" w:cstheme="minorHAnsi"/>
          <w:highlight w:val="yellow"/>
        </w:rPr>
        <w:t xml:space="preserve">One batch of </w:t>
      </w:r>
      <w:r w:rsidR="00D43E78">
        <w:rPr>
          <w:rFonts w:asciiTheme="minorHAnsi" w:hAnsiTheme="minorHAnsi" w:cstheme="minorHAnsi"/>
          <w:highlight w:val="yellow"/>
        </w:rPr>
        <w:t xml:space="preserve">the </w:t>
      </w:r>
      <w:r w:rsidR="00A25C3B" w:rsidRPr="002E0F5B">
        <w:rPr>
          <w:rFonts w:asciiTheme="minorHAnsi" w:hAnsiTheme="minorHAnsi" w:cstheme="minorHAnsi"/>
          <w:highlight w:val="yellow"/>
        </w:rPr>
        <w:t xml:space="preserve">alginate </w:t>
      </w:r>
      <w:r w:rsidR="00D43E78">
        <w:rPr>
          <w:rFonts w:asciiTheme="minorHAnsi" w:hAnsiTheme="minorHAnsi" w:cstheme="minorHAnsi"/>
          <w:highlight w:val="yellow"/>
        </w:rPr>
        <w:t>+</w:t>
      </w:r>
      <w:r w:rsidR="00A25C3B" w:rsidRPr="002E0F5B">
        <w:rPr>
          <w:rFonts w:asciiTheme="minorHAnsi" w:hAnsiTheme="minorHAnsi" w:cstheme="minorHAnsi"/>
          <w:highlight w:val="yellow"/>
        </w:rPr>
        <w:t xml:space="preserve"> cell mixture (1 m</w:t>
      </w:r>
      <w:r w:rsidR="00D43E78">
        <w:rPr>
          <w:rFonts w:asciiTheme="minorHAnsi" w:hAnsiTheme="minorHAnsi" w:cstheme="minorHAnsi"/>
          <w:highlight w:val="yellow"/>
        </w:rPr>
        <w:t>L</w:t>
      </w:r>
      <w:r w:rsidR="00A25C3B" w:rsidRPr="002E0F5B">
        <w:rPr>
          <w:rFonts w:asciiTheme="minorHAnsi" w:hAnsiTheme="minorHAnsi" w:cstheme="minorHAnsi"/>
          <w:highlight w:val="yellow"/>
        </w:rPr>
        <w:t xml:space="preserve">) takes </w:t>
      </w:r>
      <w:r w:rsidRPr="002E0F5B">
        <w:rPr>
          <w:rFonts w:asciiTheme="minorHAnsi" w:hAnsiTheme="minorHAnsi" w:cstheme="minorHAnsi"/>
          <w:highlight w:val="yellow"/>
        </w:rPr>
        <w:t>approximately</w:t>
      </w:r>
      <w:r w:rsidR="00A25C3B" w:rsidRPr="002E0F5B">
        <w:rPr>
          <w:rFonts w:asciiTheme="minorHAnsi" w:hAnsiTheme="minorHAnsi" w:cstheme="minorHAnsi"/>
          <w:highlight w:val="yellow"/>
        </w:rPr>
        <w:t xml:space="preserve"> 30 min to prepare the encapsulated cells (approximately</w:t>
      </w:r>
      <w:r w:rsidR="00CE5E7E" w:rsidRPr="002E0F5B">
        <w:rPr>
          <w:rFonts w:asciiTheme="minorHAnsi" w:hAnsiTheme="minorHAnsi" w:cstheme="minorHAnsi"/>
          <w:highlight w:val="yellow"/>
        </w:rPr>
        <w:t xml:space="preserve"> </w:t>
      </w:r>
      <w:r w:rsidRPr="002E0F5B">
        <w:rPr>
          <w:rFonts w:asciiTheme="minorHAnsi" w:hAnsiTheme="minorHAnsi" w:cstheme="minorHAnsi"/>
          <w:highlight w:val="yellow"/>
        </w:rPr>
        <w:t>2</w:t>
      </w:r>
      <w:r w:rsidR="00CE5E7E" w:rsidRPr="002E0F5B">
        <w:rPr>
          <w:rFonts w:asciiTheme="minorHAnsi" w:hAnsiTheme="minorHAnsi" w:cstheme="minorHAnsi"/>
          <w:highlight w:val="yellow"/>
        </w:rPr>
        <w:t>5</w:t>
      </w:r>
      <w:r w:rsidR="00D43E78">
        <w:rPr>
          <w:rFonts w:asciiTheme="minorHAnsi" w:hAnsiTheme="minorHAnsi" w:cstheme="minorHAnsi"/>
          <w:highlight w:val="yellow"/>
        </w:rPr>
        <w:t>,</w:t>
      </w:r>
      <w:r w:rsidR="00CE5E7E" w:rsidRPr="002E0F5B">
        <w:rPr>
          <w:rFonts w:asciiTheme="minorHAnsi" w:hAnsiTheme="minorHAnsi" w:cstheme="minorHAnsi"/>
          <w:highlight w:val="yellow"/>
        </w:rPr>
        <w:t>0</w:t>
      </w:r>
      <w:r w:rsidRPr="002E0F5B">
        <w:rPr>
          <w:rFonts w:asciiTheme="minorHAnsi" w:hAnsiTheme="minorHAnsi" w:cstheme="minorHAnsi"/>
          <w:highlight w:val="yellow"/>
        </w:rPr>
        <w:t>0</w:t>
      </w:r>
      <w:r w:rsidR="00CE5E7E" w:rsidRPr="002E0F5B">
        <w:rPr>
          <w:rFonts w:asciiTheme="minorHAnsi" w:hAnsiTheme="minorHAnsi" w:cstheme="minorHAnsi"/>
          <w:highlight w:val="yellow"/>
        </w:rPr>
        <w:t>0 microcapsules).</w:t>
      </w:r>
      <w:r w:rsidR="00A25C3B" w:rsidRPr="002E0F5B">
        <w:rPr>
          <w:rFonts w:asciiTheme="minorHAnsi" w:hAnsiTheme="minorHAnsi" w:cstheme="minorHAnsi"/>
          <w:highlight w:val="yellow"/>
        </w:rPr>
        <w:t xml:space="preserve"> </w:t>
      </w:r>
    </w:p>
    <w:p w14:paraId="65E0AE2A"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76A3BDC8" w14:textId="44406D7A" w:rsidR="008D7778" w:rsidRPr="002E0F5B" w:rsidRDefault="00F179D1"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 xml:space="preserve">Wash the </w:t>
      </w:r>
      <w:r w:rsidR="005036CC" w:rsidRPr="002E0F5B">
        <w:rPr>
          <w:rFonts w:asciiTheme="minorHAnsi" w:hAnsiTheme="minorHAnsi" w:cstheme="minorHAnsi"/>
          <w:highlight w:val="yellow"/>
        </w:rPr>
        <w:t>f</w:t>
      </w:r>
      <w:r w:rsidR="00431B52" w:rsidRPr="002E0F5B">
        <w:rPr>
          <w:rFonts w:asciiTheme="minorHAnsi" w:hAnsiTheme="minorHAnsi" w:cstheme="minorHAnsi"/>
          <w:highlight w:val="yellow"/>
        </w:rPr>
        <w:t>ormed microcapsules containing cells with washing solution (10 mM HEPES buffered saline containing 1.5 mM CaCl</w:t>
      </w:r>
      <w:r w:rsidR="00431B52" w:rsidRPr="002E0F5B">
        <w:rPr>
          <w:rFonts w:asciiTheme="minorHAnsi" w:hAnsiTheme="minorHAnsi" w:cstheme="minorHAnsi"/>
          <w:highlight w:val="yellow"/>
          <w:vertAlign w:val="subscript"/>
        </w:rPr>
        <w:t>2</w:t>
      </w:r>
      <w:r w:rsidR="00431B52" w:rsidRPr="002E0F5B">
        <w:rPr>
          <w:rFonts w:asciiTheme="minorHAnsi" w:hAnsiTheme="minorHAnsi" w:cstheme="minorHAnsi"/>
          <w:highlight w:val="yellow"/>
        </w:rPr>
        <w:t>, pH</w:t>
      </w:r>
      <w:r w:rsidR="00D43E78">
        <w:rPr>
          <w:rFonts w:asciiTheme="minorHAnsi" w:hAnsiTheme="minorHAnsi" w:cstheme="minorHAnsi"/>
          <w:highlight w:val="yellow"/>
        </w:rPr>
        <w:t xml:space="preserve"> =</w:t>
      </w:r>
      <w:r w:rsidR="00431B52" w:rsidRPr="002E0F5B">
        <w:rPr>
          <w:rFonts w:asciiTheme="minorHAnsi" w:hAnsiTheme="minorHAnsi" w:cstheme="minorHAnsi"/>
          <w:highlight w:val="yellow"/>
        </w:rPr>
        <w:t xml:space="preserve"> 7.4) twice</w:t>
      </w:r>
      <w:r w:rsidRPr="002E0F5B">
        <w:rPr>
          <w:rFonts w:asciiTheme="minorHAnsi" w:hAnsiTheme="minorHAnsi" w:cstheme="minorHAnsi"/>
          <w:highlight w:val="yellow"/>
        </w:rPr>
        <w:t>.</w:t>
      </w:r>
      <w:r w:rsidR="00634150" w:rsidRPr="002E0F5B">
        <w:rPr>
          <w:rFonts w:asciiTheme="minorHAnsi" w:hAnsiTheme="minorHAnsi" w:cstheme="minorHAnsi"/>
          <w:highlight w:val="yellow"/>
        </w:rPr>
        <w:t xml:space="preserve"> D</w:t>
      </w:r>
      <w:r w:rsidR="00B346E4" w:rsidRPr="002E0F5B">
        <w:rPr>
          <w:rFonts w:asciiTheme="minorHAnsi" w:hAnsiTheme="minorHAnsi" w:cstheme="minorHAnsi"/>
          <w:highlight w:val="yellow"/>
        </w:rPr>
        <w:t>o</w:t>
      </w:r>
      <w:r w:rsidR="00634150" w:rsidRPr="002E0F5B">
        <w:rPr>
          <w:rFonts w:asciiTheme="minorHAnsi" w:hAnsiTheme="minorHAnsi" w:cstheme="minorHAnsi"/>
          <w:highlight w:val="yellow"/>
        </w:rPr>
        <w:t xml:space="preserve"> </w:t>
      </w:r>
      <w:r w:rsidR="00B346E4" w:rsidRPr="002E0F5B">
        <w:rPr>
          <w:rFonts w:asciiTheme="minorHAnsi" w:hAnsiTheme="minorHAnsi" w:cstheme="minorHAnsi"/>
          <w:highlight w:val="yellow"/>
        </w:rPr>
        <w:t>not</w:t>
      </w:r>
      <w:r w:rsidR="00634150" w:rsidRPr="002E0F5B">
        <w:rPr>
          <w:rFonts w:asciiTheme="minorHAnsi" w:hAnsiTheme="minorHAnsi" w:cstheme="minorHAnsi"/>
          <w:highlight w:val="yellow"/>
        </w:rPr>
        <w:t xml:space="preserve"> use PBS for washing</w:t>
      </w:r>
      <w:r w:rsidR="005036CC" w:rsidRPr="002E0F5B">
        <w:rPr>
          <w:rFonts w:asciiTheme="minorHAnsi" w:hAnsiTheme="minorHAnsi" w:cstheme="minorHAnsi"/>
          <w:highlight w:val="yellow"/>
        </w:rPr>
        <w:t>.</w:t>
      </w:r>
    </w:p>
    <w:p w14:paraId="050AFBD3"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02B4A4DC" w14:textId="375A3793" w:rsidR="006C10E4" w:rsidRPr="002E0F5B" w:rsidRDefault="00F179D1"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highlight w:val="yellow"/>
        </w:rPr>
        <w:t>Incubate the encapsulated cells with 10% FBS supplemented DMEM media in a humidified incubator at 37</w:t>
      </w:r>
      <w:r w:rsidR="00A22095" w:rsidRPr="002E0F5B">
        <w:rPr>
          <w:rFonts w:asciiTheme="minorHAnsi" w:hAnsiTheme="minorHAnsi" w:cstheme="minorHAnsi"/>
          <w:highlight w:val="yellow"/>
        </w:rPr>
        <w:t xml:space="preserve"> °</w:t>
      </w:r>
      <w:r w:rsidRPr="002E0F5B">
        <w:rPr>
          <w:rFonts w:asciiTheme="minorHAnsi" w:hAnsiTheme="minorHAnsi" w:cstheme="minorHAnsi"/>
          <w:highlight w:val="yellow"/>
        </w:rPr>
        <w:t>C and 5% CO</w:t>
      </w:r>
      <w:r w:rsidRPr="002E0F5B">
        <w:rPr>
          <w:rFonts w:asciiTheme="minorHAnsi" w:hAnsiTheme="minorHAnsi" w:cstheme="minorHAnsi"/>
          <w:highlight w:val="yellow"/>
          <w:vertAlign w:val="subscript"/>
        </w:rPr>
        <w:t>2</w:t>
      </w:r>
      <w:r w:rsidRPr="002E0F5B">
        <w:rPr>
          <w:rFonts w:asciiTheme="minorHAnsi" w:hAnsiTheme="minorHAnsi" w:cstheme="minorHAnsi"/>
          <w:highlight w:val="yellow"/>
        </w:rPr>
        <w:t>.</w:t>
      </w:r>
    </w:p>
    <w:p w14:paraId="45783404"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6725417E" w14:textId="4DF5BCB8" w:rsidR="006C10E4" w:rsidRPr="002E0F5B" w:rsidRDefault="003D4CCD" w:rsidP="00B311E7">
      <w:pPr>
        <w:pStyle w:val="NormalWeb"/>
        <w:spacing w:before="0" w:beforeAutospacing="0" w:after="0" w:afterAutospacing="0"/>
        <w:rPr>
          <w:rFonts w:asciiTheme="minorHAnsi" w:hAnsiTheme="minorHAnsi" w:cstheme="minorHAnsi"/>
        </w:rPr>
      </w:pPr>
      <w:r w:rsidRPr="002E0F5B">
        <w:rPr>
          <w:rFonts w:asciiTheme="minorHAnsi" w:hAnsiTheme="minorHAnsi" w:cstheme="minorHAnsi"/>
        </w:rPr>
        <w:t>N</w:t>
      </w:r>
      <w:r w:rsidR="00D43E78">
        <w:rPr>
          <w:rFonts w:asciiTheme="minorHAnsi" w:hAnsiTheme="minorHAnsi" w:cstheme="minorHAnsi"/>
        </w:rPr>
        <w:t>OTE</w:t>
      </w:r>
      <w:r w:rsidRPr="002E0F5B">
        <w:rPr>
          <w:rFonts w:asciiTheme="minorHAnsi" w:hAnsiTheme="minorHAnsi" w:cstheme="minorHAnsi"/>
        </w:rPr>
        <w:t xml:space="preserve">: Encapsulation process instruments are depicted in </w:t>
      </w:r>
      <w:r w:rsidRPr="002E0F5B">
        <w:rPr>
          <w:rFonts w:asciiTheme="minorHAnsi" w:hAnsiTheme="minorHAnsi" w:cstheme="minorHAnsi"/>
          <w:b/>
        </w:rPr>
        <w:t>Figure 1</w:t>
      </w:r>
      <w:r w:rsidRPr="002E0F5B">
        <w:rPr>
          <w:rFonts w:asciiTheme="minorHAnsi" w:hAnsiTheme="minorHAnsi" w:cstheme="minorHAnsi"/>
        </w:rPr>
        <w:t>.</w:t>
      </w:r>
    </w:p>
    <w:p w14:paraId="1B4E7A1C" w14:textId="77777777" w:rsidR="003D4CCD" w:rsidRPr="002E0F5B" w:rsidRDefault="003D4CCD" w:rsidP="00B311E7">
      <w:pPr>
        <w:pStyle w:val="NormalWeb"/>
        <w:spacing w:before="0" w:beforeAutospacing="0" w:after="0" w:afterAutospacing="0"/>
        <w:rPr>
          <w:rFonts w:asciiTheme="minorHAnsi" w:hAnsiTheme="minorHAnsi" w:cstheme="minorHAnsi"/>
        </w:rPr>
      </w:pPr>
    </w:p>
    <w:p w14:paraId="2CAF4DE7" w14:textId="1B8D1C09" w:rsidR="007F0021" w:rsidRPr="002E0F5B" w:rsidRDefault="007F0021" w:rsidP="00B311E7">
      <w:pPr>
        <w:pStyle w:val="NormalWeb"/>
        <w:numPr>
          <w:ilvl w:val="0"/>
          <w:numId w:val="16"/>
        </w:numPr>
        <w:spacing w:before="0" w:beforeAutospacing="0" w:after="0" w:afterAutospacing="0"/>
        <w:rPr>
          <w:rFonts w:asciiTheme="minorHAnsi" w:hAnsiTheme="minorHAnsi" w:cstheme="minorHAnsi"/>
          <w:b/>
          <w:highlight w:val="yellow"/>
        </w:rPr>
      </w:pPr>
      <w:r w:rsidRPr="002E0F5B">
        <w:rPr>
          <w:rFonts w:asciiTheme="minorHAnsi" w:hAnsiTheme="minorHAnsi" w:cstheme="minorHAnsi"/>
          <w:b/>
          <w:highlight w:val="yellow"/>
        </w:rPr>
        <w:t>Confirm</w:t>
      </w:r>
      <w:r w:rsidR="00D43E78">
        <w:rPr>
          <w:rFonts w:asciiTheme="minorHAnsi" w:hAnsiTheme="minorHAnsi" w:cstheme="minorHAnsi"/>
          <w:b/>
          <w:highlight w:val="yellow"/>
        </w:rPr>
        <w:t>ation</w:t>
      </w:r>
      <w:r w:rsidRPr="002E0F5B">
        <w:rPr>
          <w:rFonts w:asciiTheme="minorHAnsi" w:hAnsiTheme="minorHAnsi" w:cstheme="minorHAnsi"/>
          <w:b/>
          <w:highlight w:val="yellow"/>
        </w:rPr>
        <w:t xml:space="preserve"> that </w:t>
      </w:r>
      <w:r w:rsidR="00525CBD" w:rsidRPr="002E0F5B">
        <w:rPr>
          <w:rFonts w:asciiTheme="minorHAnsi" w:hAnsiTheme="minorHAnsi" w:cstheme="minorHAnsi"/>
          <w:b/>
          <w:highlight w:val="yellow"/>
        </w:rPr>
        <w:t>encapsulation</w:t>
      </w:r>
      <w:r w:rsidR="00D43E78">
        <w:rPr>
          <w:rFonts w:asciiTheme="minorHAnsi" w:hAnsiTheme="minorHAnsi" w:cstheme="minorHAnsi"/>
          <w:b/>
          <w:highlight w:val="yellow"/>
        </w:rPr>
        <w:t xml:space="preserve"> </w:t>
      </w:r>
      <w:r w:rsidR="00525CBD" w:rsidRPr="002E0F5B">
        <w:rPr>
          <w:rFonts w:asciiTheme="minorHAnsi" w:hAnsiTheme="minorHAnsi" w:cstheme="minorHAnsi"/>
          <w:b/>
          <w:highlight w:val="yellow"/>
        </w:rPr>
        <w:t>does not affect cell viability</w:t>
      </w:r>
    </w:p>
    <w:p w14:paraId="2067E9CD" w14:textId="77777777" w:rsidR="00A22095" w:rsidRPr="002E0F5B" w:rsidRDefault="00A22095" w:rsidP="00B311E7">
      <w:pPr>
        <w:pStyle w:val="NormalWeb"/>
        <w:spacing w:before="0" w:beforeAutospacing="0" w:after="0" w:afterAutospacing="0"/>
        <w:rPr>
          <w:rFonts w:asciiTheme="minorHAnsi" w:hAnsiTheme="minorHAnsi" w:cstheme="minorHAnsi"/>
          <w:b/>
          <w:highlight w:val="yellow"/>
        </w:rPr>
      </w:pPr>
    </w:p>
    <w:p w14:paraId="5C4C6691" w14:textId="39F8783F" w:rsidR="00753C5A" w:rsidRPr="002E0F5B" w:rsidRDefault="005036CC" w:rsidP="00B311E7">
      <w:pPr>
        <w:pStyle w:val="NormalWeb"/>
        <w:numPr>
          <w:ilvl w:val="1"/>
          <w:numId w:val="16"/>
        </w:numPr>
        <w:spacing w:before="0" w:beforeAutospacing="0" w:after="0" w:afterAutospacing="0"/>
        <w:rPr>
          <w:rFonts w:asciiTheme="minorHAnsi" w:hAnsiTheme="minorHAnsi" w:cstheme="minorHAnsi"/>
          <w:highlight w:val="yellow"/>
        </w:rPr>
      </w:pPr>
      <w:r w:rsidRPr="002E0F5B">
        <w:rPr>
          <w:rFonts w:asciiTheme="minorHAnsi" w:hAnsiTheme="minorHAnsi" w:cstheme="minorHAnsi"/>
          <w:highlight w:val="yellow"/>
        </w:rPr>
        <w:t>After incubating</w:t>
      </w:r>
      <w:r w:rsidR="00753C5A" w:rsidRPr="002E0F5B">
        <w:rPr>
          <w:rFonts w:asciiTheme="minorHAnsi" w:hAnsiTheme="minorHAnsi" w:cstheme="minorHAnsi"/>
          <w:highlight w:val="yellow"/>
        </w:rPr>
        <w:t xml:space="preserve"> the encapsulated cells for 24 h in media</w:t>
      </w:r>
      <w:r w:rsidRPr="002E0F5B">
        <w:rPr>
          <w:rFonts w:asciiTheme="minorHAnsi" w:hAnsiTheme="minorHAnsi" w:cstheme="minorHAnsi"/>
          <w:highlight w:val="yellow"/>
        </w:rPr>
        <w:t xml:space="preserve">, prepare a small sample </w:t>
      </w:r>
      <w:r w:rsidR="00CE5E7E" w:rsidRPr="002E0F5B">
        <w:rPr>
          <w:rFonts w:asciiTheme="minorHAnsi" w:hAnsiTheme="minorHAnsi" w:cstheme="minorHAnsi"/>
          <w:highlight w:val="yellow"/>
        </w:rPr>
        <w:t xml:space="preserve">of 500 </w:t>
      </w:r>
      <w:r w:rsidR="00A22095" w:rsidRPr="002E0F5B">
        <w:rPr>
          <w:rFonts w:asciiTheme="minorHAnsi" w:hAnsiTheme="minorHAnsi" w:cstheme="minorHAnsi"/>
          <w:highlight w:val="yellow"/>
        </w:rPr>
        <w:t>µ</w:t>
      </w:r>
      <w:r w:rsidR="00D43E78">
        <w:rPr>
          <w:rFonts w:asciiTheme="minorHAnsi" w:hAnsiTheme="minorHAnsi" w:cstheme="minorHAnsi"/>
          <w:highlight w:val="yellow"/>
        </w:rPr>
        <w:t>L</w:t>
      </w:r>
      <w:r w:rsidR="00CE5E7E" w:rsidRPr="002E0F5B">
        <w:rPr>
          <w:rFonts w:asciiTheme="minorHAnsi" w:hAnsiTheme="minorHAnsi" w:cstheme="minorHAnsi"/>
          <w:highlight w:val="yellow"/>
        </w:rPr>
        <w:t xml:space="preserve"> </w:t>
      </w:r>
      <w:r w:rsidRPr="002E0F5B">
        <w:rPr>
          <w:rFonts w:asciiTheme="minorHAnsi" w:hAnsiTheme="minorHAnsi" w:cstheme="minorHAnsi"/>
          <w:highlight w:val="yellow"/>
        </w:rPr>
        <w:t>(</w:t>
      </w:r>
      <w:r w:rsidRPr="002E0F5B">
        <w:rPr>
          <w:rFonts w:asciiTheme="minorHAnsi" w:hAnsiTheme="minorHAnsi" w:cstheme="minorHAnsi"/>
          <w:highlight w:val="yellow"/>
        </w:rPr>
        <w:sym w:font="Symbol" w:char="F07E"/>
      </w:r>
      <w:r w:rsidRPr="002E0F5B">
        <w:rPr>
          <w:rFonts w:asciiTheme="minorHAnsi" w:hAnsiTheme="minorHAnsi" w:cstheme="minorHAnsi"/>
          <w:highlight w:val="yellow"/>
        </w:rPr>
        <w:t>30 microcapsules) for staining</w:t>
      </w:r>
      <w:r w:rsidR="00753C5A" w:rsidRPr="002E0F5B">
        <w:rPr>
          <w:rFonts w:asciiTheme="minorHAnsi" w:hAnsiTheme="minorHAnsi" w:cstheme="minorHAnsi"/>
          <w:highlight w:val="yellow"/>
        </w:rPr>
        <w:t>.</w:t>
      </w:r>
    </w:p>
    <w:p w14:paraId="5A727FB1" w14:textId="77777777" w:rsidR="00A22095" w:rsidRPr="002E0F5B" w:rsidRDefault="00A22095" w:rsidP="00B311E7">
      <w:pPr>
        <w:pStyle w:val="NormalWeb"/>
        <w:spacing w:before="0" w:beforeAutospacing="0" w:after="0" w:afterAutospacing="0"/>
        <w:rPr>
          <w:rFonts w:asciiTheme="minorHAnsi" w:hAnsiTheme="minorHAnsi" w:cstheme="minorHAnsi"/>
          <w:highlight w:val="yellow"/>
        </w:rPr>
      </w:pPr>
    </w:p>
    <w:p w14:paraId="7A07A5BC" w14:textId="452DD99A" w:rsidR="00B411A2" w:rsidRPr="002E0F5B" w:rsidRDefault="00753C5A"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highlight w:val="yellow"/>
        </w:rPr>
        <w:t xml:space="preserve">Wash </w:t>
      </w:r>
      <w:r w:rsidR="005036CC" w:rsidRPr="002E0F5B">
        <w:rPr>
          <w:rFonts w:asciiTheme="minorHAnsi" w:hAnsiTheme="minorHAnsi" w:cstheme="minorHAnsi"/>
          <w:highlight w:val="yellow"/>
        </w:rPr>
        <w:t xml:space="preserve">the microcapsules </w:t>
      </w:r>
      <w:r w:rsidR="00D43E78">
        <w:rPr>
          <w:rFonts w:asciiTheme="minorHAnsi" w:hAnsiTheme="minorHAnsi" w:cstheme="minorHAnsi"/>
          <w:highlight w:val="yellow"/>
        </w:rPr>
        <w:t>2x</w:t>
      </w:r>
      <w:r w:rsidR="001B7C37" w:rsidRPr="002E0F5B">
        <w:rPr>
          <w:rFonts w:asciiTheme="minorHAnsi" w:hAnsiTheme="minorHAnsi" w:cstheme="minorHAnsi"/>
          <w:highlight w:val="yellow"/>
        </w:rPr>
        <w:t xml:space="preserve"> </w:t>
      </w:r>
      <w:r w:rsidR="005036CC" w:rsidRPr="002E0F5B">
        <w:rPr>
          <w:rFonts w:asciiTheme="minorHAnsi" w:hAnsiTheme="minorHAnsi" w:cstheme="minorHAnsi"/>
          <w:highlight w:val="yellow"/>
        </w:rPr>
        <w:t>using</w:t>
      </w:r>
      <w:r w:rsidR="001B7C37" w:rsidRPr="002E0F5B">
        <w:rPr>
          <w:rFonts w:asciiTheme="minorHAnsi" w:hAnsiTheme="minorHAnsi" w:cstheme="minorHAnsi"/>
          <w:highlight w:val="yellow"/>
        </w:rPr>
        <w:t xml:space="preserve"> washing solution (10 mM HEPES buffered saline containing 1.5 mM CaCl</w:t>
      </w:r>
      <w:r w:rsidR="001B7C37" w:rsidRPr="002E0F5B">
        <w:rPr>
          <w:rFonts w:asciiTheme="minorHAnsi" w:hAnsiTheme="minorHAnsi" w:cstheme="minorHAnsi"/>
          <w:highlight w:val="yellow"/>
          <w:vertAlign w:val="subscript"/>
        </w:rPr>
        <w:t>2</w:t>
      </w:r>
      <w:r w:rsidR="001B7C37" w:rsidRPr="002E0F5B">
        <w:rPr>
          <w:rFonts w:asciiTheme="minorHAnsi" w:hAnsiTheme="minorHAnsi" w:cstheme="minorHAnsi"/>
          <w:highlight w:val="yellow"/>
        </w:rPr>
        <w:t>) and stain</w:t>
      </w:r>
      <w:r w:rsidRPr="002E0F5B">
        <w:rPr>
          <w:rFonts w:asciiTheme="minorHAnsi" w:hAnsiTheme="minorHAnsi" w:cstheme="minorHAnsi"/>
          <w:highlight w:val="yellow"/>
        </w:rPr>
        <w:t xml:space="preserve"> them</w:t>
      </w:r>
      <w:r w:rsidR="001B7C37" w:rsidRPr="002E0F5B">
        <w:rPr>
          <w:rFonts w:asciiTheme="minorHAnsi" w:hAnsiTheme="minorHAnsi" w:cstheme="minorHAnsi"/>
          <w:highlight w:val="yellow"/>
        </w:rPr>
        <w:t xml:space="preserve"> for live-dead viability</w:t>
      </w:r>
      <w:r w:rsidRPr="002E0F5B">
        <w:rPr>
          <w:rFonts w:asciiTheme="minorHAnsi" w:hAnsiTheme="minorHAnsi" w:cstheme="minorHAnsi"/>
          <w:highlight w:val="yellow"/>
        </w:rPr>
        <w:t xml:space="preserve"> using</w:t>
      </w:r>
      <w:r w:rsidR="00D43E78">
        <w:rPr>
          <w:rFonts w:asciiTheme="minorHAnsi" w:hAnsiTheme="minorHAnsi" w:cstheme="minorHAnsi"/>
          <w:highlight w:val="yellow"/>
        </w:rPr>
        <w:t xml:space="preserve"> a</w:t>
      </w:r>
      <w:r w:rsidRPr="002E0F5B">
        <w:rPr>
          <w:rFonts w:asciiTheme="minorHAnsi" w:hAnsiTheme="minorHAnsi" w:cstheme="minorHAnsi"/>
          <w:highlight w:val="yellow"/>
        </w:rPr>
        <w:t xml:space="preserve"> </w:t>
      </w:r>
      <w:r w:rsidR="00D43E78">
        <w:rPr>
          <w:rFonts w:asciiTheme="minorHAnsi" w:hAnsiTheme="minorHAnsi" w:cstheme="minorHAnsi"/>
          <w:highlight w:val="yellow"/>
        </w:rPr>
        <w:t>l</w:t>
      </w:r>
      <w:r w:rsidRPr="002E0F5B">
        <w:rPr>
          <w:rFonts w:asciiTheme="minorHAnsi" w:hAnsiTheme="minorHAnsi" w:cstheme="minorHAnsi"/>
          <w:highlight w:val="yellow"/>
        </w:rPr>
        <w:t>ive/</w:t>
      </w:r>
      <w:r w:rsidR="00D43E78">
        <w:rPr>
          <w:rFonts w:asciiTheme="minorHAnsi" w:hAnsiTheme="minorHAnsi" w:cstheme="minorHAnsi"/>
          <w:highlight w:val="yellow"/>
        </w:rPr>
        <w:t>d</w:t>
      </w:r>
      <w:r w:rsidRPr="002E0F5B">
        <w:rPr>
          <w:rFonts w:asciiTheme="minorHAnsi" w:hAnsiTheme="minorHAnsi" w:cstheme="minorHAnsi"/>
          <w:highlight w:val="yellow"/>
        </w:rPr>
        <w:t>ead assay kit.</w:t>
      </w:r>
    </w:p>
    <w:p w14:paraId="2B1CB5C6"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126E0E11" w14:textId="5C8956FA" w:rsidR="00605116" w:rsidRPr="002E0F5B" w:rsidRDefault="00753C5A"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 xml:space="preserve">Prepare a </w:t>
      </w:r>
      <w:r w:rsidR="00BD388E" w:rsidRPr="002E0F5B">
        <w:rPr>
          <w:rFonts w:asciiTheme="minorHAnsi" w:hAnsiTheme="minorHAnsi" w:cstheme="minorHAnsi"/>
        </w:rPr>
        <w:t xml:space="preserve">staining </w:t>
      </w:r>
      <w:r w:rsidRPr="002E0F5B">
        <w:rPr>
          <w:rFonts w:asciiTheme="minorHAnsi" w:hAnsiTheme="minorHAnsi" w:cstheme="minorHAnsi"/>
        </w:rPr>
        <w:t xml:space="preserve">mixture of </w:t>
      </w:r>
      <w:r w:rsidR="00D43E78">
        <w:rPr>
          <w:rFonts w:asciiTheme="minorHAnsi" w:hAnsiTheme="minorHAnsi" w:cstheme="minorHAnsi"/>
        </w:rPr>
        <w:t>c</w:t>
      </w:r>
      <w:r w:rsidRPr="002E0F5B">
        <w:rPr>
          <w:rFonts w:asciiTheme="minorHAnsi" w:hAnsiTheme="minorHAnsi" w:cstheme="minorHAnsi"/>
        </w:rPr>
        <w:t>alcein AM</w:t>
      </w:r>
      <w:r w:rsidR="002E0F5B" w:rsidRPr="002E0F5B">
        <w:rPr>
          <w:rFonts w:asciiTheme="minorHAnsi" w:hAnsiTheme="minorHAnsi" w:cstheme="minorHAnsi"/>
        </w:rPr>
        <w:t xml:space="preserve"> (acetoxymethyl)</w:t>
      </w:r>
      <w:r w:rsidRPr="002E0F5B">
        <w:rPr>
          <w:rFonts w:asciiTheme="minorHAnsi" w:hAnsiTheme="minorHAnsi" w:cstheme="minorHAnsi"/>
        </w:rPr>
        <w:t xml:space="preserve"> and </w:t>
      </w:r>
      <w:r w:rsidR="00D43E78">
        <w:rPr>
          <w:rFonts w:asciiTheme="minorHAnsi" w:hAnsiTheme="minorHAnsi" w:cstheme="minorHAnsi"/>
        </w:rPr>
        <w:t>e</w:t>
      </w:r>
      <w:r w:rsidRPr="002E0F5B">
        <w:rPr>
          <w:rFonts w:asciiTheme="minorHAnsi" w:hAnsiTheme="minorHAnsi" w:cstheme="minorHAnsi"/>
        </w:rPr>
        <w:t xml:space="preserve">thidium homodimer-1 at final concentrations of 2 </w:t>
      </w:r>
      <w:r w:rsidR="00A22095" w:rsidRPr="002E0F5B">
        <w:rPr>
          <w:rFonts w:asciiTheme="minorHAnsi" w:hAnsiTheme="minorHAnsi" w:cstheme="minorHAnsi"/>
        </w:rPr>
        <w:t>µ</w:t>
      </w:r>
      <w:r w:rsidRPr="002E0F5B">
        <w:rPr>
          <w:rFonts w:asciiTheme="minorHAnsi" w:hAnsiTheme="minorHAnsi" w:cstheme="minorHAnsi"/>
        </w:rPr>
        <w:t xml:space="preserve">M and 4 </w:t>
      </w:r>
      <w:r w:rsidR="00A22095" w:rsidRPr="002E0F5B">
        <w:rPr>
          <w:rFonts w:asciiTheme="minorHAnsi" w:hAnsiTheme="minorHAnsi" w:cstheme="minorHAnsi"/>
        </w:rPr>
        <w:t>µ</w:t>
      </w:r>
      <w:r w:rsidRPr="002E0F5B">
        <w:rPr>
          <w:rFonts w:asciiTheme="minorHAnsi" w:hAnsiTheme="minorHAnsi" w:cstheme="minorHAnsi"/>
        </w:rPr>
        <w:t>M</w:t>
      </w:r>
      <w:r w:rsidR="00D43E78">
        <w:rPr>
          <w:rFonts w:asciiTheme="minorHAnsi" w:hAnsiTheme="minorHAnsi" w:cstheme="minorHAnsi"/>
        </w:rPr>
        <w:t>,</w:t>
      </w:r>
      <w:r w:rsidRPr="002E0F5B">
        <w:rPr>
          <w:rFonts w:asciiTheme="minorHAnsi" w:hAnsiTheme="minorHAnsi" w:cstheme="minorHAnsi"/>
        </w:rPr>
        <w:t xml:space="preserve"> respectively.</w:t>
      </w:r>
    </w:p>
    <w:p w14:paraId="5B7A1C14"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231E63E4" w14:textId="68B410F9" w:rsidR="00910C37" w:rsidRPr="002E0F5B" w:rsidRDefault="00753C5A"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 xml:space="preserve">Add </w:t>
      </w:r>
      <w:r w:rsidR="00CE5E7E" w:rsidRPr="002E0F5B">
        <w:rPr>
          <w:rFonts w:asciiTheme="minorHAnsi" w:hAnsiTheme="minorHAnsi" w:cstheme="minorHAnsi"/>
        </w:rPr>
        <w:t>2 m</w:t>
      </w:r>
      <w:r w:rsidR="00D43E78">
        <w:rPr>
          <w:rFonts w:asciiTheme="minorHAnsi" w:hAnsiTheme="minorHAnsi" w:cstheme="minorHAnsi"/>
        </w:rPr>
        <w:t>L</w:t>
      </w:r>
      <w:r w:rsidR="00CE5E7E" w:rsidRPr="002E0F5B">
        <w:rPr>
          <w:rFonts w:asciiTheme="minorHAnsi" w:hAnsiTheme="minorHAnsi" w:cstheme="minorHAnsi"/>
        </w:rPr>
        <w:t xml:space="preserve"> of </w:t>
      </w:r>
      <w:r w:rsidRPr="002E0F5B">
        <w:rPr>
          <w:rFonts w:asciiTheme="minorHAnsi" w:hAnsiTheme="minorHAnsi" w:cstheme="minorHAnsi"/>
        </w:rPr>
        <w:t>the staining mixture to the encapsulated cells and incubate for 30</w:t>
      </w:r>
      <w:r w:rsidR="00D43E78">
        <w:rPr>
          <w:rFonts w:asciiTheme="minorHAnsi" w:hAnsiTheme="minorHAnsi" w:cstheme="minorHAnsi"/>
        </w:rPr>
        <w:t>–</w:t>
      </w:r>
      <w:r w:rsidRPr="002E0F5B">
        <w:rPr>
          <w:rFonts w:asciiTheme="minorHAnsi" w:hAnsiTheme="minorHAnsi" w:cstheme="minorHAnsi"/>
        </w:rPr>
        <w:t xml:space="preserve">45 min in </w:t>
      </w:r>
      <w:r w:rsidR="001972D3" w:rsidRPr="002E0F5B">
        <w:rPr>
          <w:rFonts w:asciiTheme="minorHAnsi" w:hAnsiTheme="minorHAnsi" w:cstheme="minorHAnsi"/>
        </w:rPr>
        <w:t xml:space="preserve">the </w:t>
      </w:r>
      <w:r w:rsidR="00606C43" w:rsidRPr="002E0F5B">
        <w:rPr>
          <w:rFonts w:asciiTheme="minorHAnsi" w:hAnsiTheme="minorHAnsi" w:cstheme="minorHAnsi"/>
        </w:rPr>
        <w:t>dar</w:t>
      </w:r>
      <w:r w:rsidRPr="002E0F5B">
        <w:rPr>
          <w:rFonts w:asciiTheme="minorHAnsi" w:hAnsiTheme="minorHAnsi" w:cstheme="minorHAnsi"/>
        </w:rPr>
        <w:t>k at room temperature</w:t>
      </w:r>
      <w:r w:rsidR="00D43E78">
        <w:rPr>
          <w:rFonts w:asciiTheme="minorHAnsi" w:hAnsiTheme="minorHAnsi" w:cstheme="minorHAnsi"/>
        </w:rPr>
        <w:t xml:space="preserve"> (RT)</w:t>
      </w:r>
      <w:r w:rsidRPr="002E0F5B">
        <w:rPr>
          <w:rFonts w:asciiTheme="minorHAnsi" w:hAnsiTheme="minorHAnsi" w:cstheme="minorHAnsi"/>
        </w:rPr>
        <w:t>.</w:t>
      </w:r>
    </w:p>
    <w:p w14:paraId="277A98A1"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5FEAE0C4" w14:textId="5EFC0F46" w:rsidR="00910C37" w:rsidRPr="002E0F5B" w:rsidRDefault="00E62A63" w:rsidP="00B311E7">
      <w:pPr>
        <w:pStyle w:val="NormalWeb"/>
        <w:numPr>
          <w:ilvl w:val="1"/>
          <w:numId w:val="16"/>
        </w:numPr>
        <w:spacing w:before="0" w:beforeAutospacing="0" w:after="0" w:afterAutospacing="0"/>
        <w:rPr>
          <w:rFonts w:asciiTheme="minorHAnsi" w:hAnsiTheme="minorHAnsi" w:cstheme="minorHAnsi"/>
        </w:rPr>
      </w:pPr>
      <w:r w:rsidRPr="002E0F5B">
        <w:rPr>
          <w:rFonts w:asciiTheme="minorHAnsi" w:hAnsiTheme="minorHAnsi" w:cstheme="minorHAnsi"/>
        </w:rPr>
        <w:t>With careful aspiration, aspirate the staining solution and w</w:t>
      </w:r>
      <w:r w:rsidR="00753C5A" w:rsidRPr="002E0F5B">
        <w:rPr>
          <w:rFonts w:asciiTheme="minorHAnsi" w:hAnsiTheme="minorHAnsi" w:cstheme="minorHAnsi"/>
        </w:rPr>
        <w:t xml:space="preserve">ash the microcapsules </w:t>
      </w:r>
      <w:r w:rsidR="00D43E78">
        <w:rPr>
          <w:rFonts w:asciiTheme="minorHAnsi" w:hAnsiTheme="minorHAnsi" w:cstheme="minorHAnsi"/>
        </w:rPr>
        <w:t>2x</w:t>
      </w:r>
      <w:r w:rsidR="00753C5A" w:rsidRPr="002E0F5B">
        <w:rPr>
          <w:rFonts w:asciiTheme="minorHAnsi" w:hAnsiTheme="minorHAnsi" w:cstheme="minorHAnsi"/>
        </w:rPr>
        <w:t xml:space="preserve"> with </w:t>
      </w:r>
      <w:r w:rsidRPr="002E0F5B">
        <w:rPr>
          <w:rFonts w:asciiTheme="minorHAnsi" w:hAnsiTheme="minorHAnsi" w:cstheme="minorHAnsi"/>
        </w:rPr>
        <w:t xml:space="preserve">the </w:t>
      </w:r>
      <w:r w:rsidR="00753C5A" w:rsidRPr="002E0F5B">
        <w:rPr>
          <w:rFonts w:asciiTheme="minorHAnsi" w:hAnsiTheme="minorHAnsi" w:cstheme="minorHAnsi"/>
        </w:rPr>
        <w:t>washing solution</w:t>
      </w:r>
      <w:r w:rsidR="005036CC" w:rsidRPr="002E0F5B">
        <w:rPr>
          <w:rFonts w:asciiTheme="minorHAnsi" w:hAnsiTheme="minorHAnsi" w:cstheme="minorHAnsi"/>
        </w:rPr>
        <w:t xml:space="preserve">. Use </w:t>
      </w:r>
      <w:r w:rsidR="00907BE5" w:rsidRPr="002E0F5B">
        <w:rPr>
          <w:rFonts w:asciiTheme="minorHAnsi" w:hAnsiTheme="minorHAnsi" w:cstheme="minorHAnsi"/>
        </w:rPr>
        <w:t xml:space="preserve">a </w:t>
      </w:r>
      <w:r w:rsidR="005036CC" w:rsidRPr="002E0F5B">
        <w:rPr>
          <w:rFonts w:asciiTheme="minorHAnsi" w:hAnsiTheme="minorHAnsi" w:cstheme="minorHAnsi"/>
        </w:rPr>
        <w:t xml:space="preserve">fluorescent microscope system to observe and image the encapsulated cells. </w:t>
      </w:r>
      <w:r w:rsidR="00753C5A" w:rsidRPr="002E0F5B">
        <w:rPr>
          <w:rFonts w:asciiTheme="minorHAnsi" w:hAnsiTheme="minorHAnsi" w:cstheme="minorHAnsi"/>
        </w:rPr>
        <w:t xml:space="preserve"> </w:t>
      </w:r>
    </w:p>
    <w:p w14:paraId="5A3BD10A" w14:textId="77777777" w:rsidR="00A22095" w:rsidRPr="002E0F5B" w:rsidRDefault="00A22095" w:rsidP="00B311E7">
      <w:pPr>
        <w:pStyle w:val="NormalWeb"/>
        <w:spacing w:before="0" w:beforeAutospacing="0" w:after="0" w:afterAutospacing="0"/>
        <w:rPr>
          <w:rFonts w:asciiTheme="minorHAnsi" w:hAnsiTheme="minorHAnsi" w:cstheme="minorHAnsi"/>
        </w:rPr>
      </w:pPr>
    </w:p>
    <w:p w14:paraId="50BDAF38" w14:textId="06E2E313" w:rsidR="003D4CCD" w:rsidRPr="002E0F5B" w:rsidRDefault="003D4CCD" w:rsidP="00B311E7">
      <w:pPr>
        <w:pStyle w:val="NormalWeb"/>
        <w:spacing w:before="0" w:beforeAutospacing="0" w:after="0" w:afterAutospacing="0"/>
        <w:rPr>
          <w:rFonts w:asciiTheme="minorHAnsi" w:hAnsiTheme="minorHAnsi" w:cstheme="minorHAnsi"/>
        </w:rPr>
      </w:pPr>
      <w:r w:rsidRPr="002E0F5B">
        <w:rPr>
          <w:rFonts w:asciiTheme="minorHAnsi" w:hAnsiTheme="minorHAnsi" w:cstheme="minorHAnsi"/>
        </w:rPr>
        <w:t>N</w:t>
      </w:r>
      <w:r w:rsidR="00D43E78">
        <w:rPr>
          <w:rFonts w:asciiTheme="minorHAnsi" w:hAnsiTheme="minorHAnsi" w:cstheme="minorHAnsi"/>
        </w:rPr>
        <w:t>OTE</w:t>
      </w:r>
      <w:r w:rsidRPr="002E0F5B">
        <w:rPr>
          <w:rFonts w:asciiTheme="minorHAnsi" w:hAnsiTheme="minorHAnsi" w:cstheme="minorHAnsi"/>
        </w:rPr>
        <w:t xml:space="preserve">: Documentation of encapsulation is depicted in </w:t>
      </w:r>
      <w:r w:rsidRPr="002E0F5B">
        <w:rPr>
          <w:rFonts w:asciiTheme="minorHAnsi" w:hAnsiTheme="minorHAnsi" w:cstheme="minorHAnsi"/>
          <w:b/>
        </w:rPr>
        <w:t>Figure 2</w:t>
      </w:r>
      <w:r w:rsidRPr="002E0F5B">
        <w:rPr>
          <w:rFonts w:asciiTheme="minorHAnsi" w:hAnsiTheme="minorHAnsi" w:cstheme="minorHAnsi"/>
        </w:rPr>
        <w:t>.</w:t>
      </w:r>
    </w:p>
    <w:p w14:paraId="17F7E664" w14:textId="77777777" w:rsidR="00605116" w:rsidRPr="002E0F5B" w:rsidRDefault="00605116" w:rsidP="00B311E7">
      <w:pPr>
        <w:pStyle w:val="NormalWeb"/>
        <w:spacing w:before="0" w:beforeAutospacing="0" w:after="0" w:afterAutospacing="0"/>
        <w:rPr>
          <w:rFonts w:asciiTheme="minorHAnsi" w:hAnsiTheme="minorHAnsi" w:cstheme="minorHAnsi"/>
        </w:rPr>
      </w:pPr>
    </w:p>
    <w:p w14:paraId="1C4E4526" w14:textId="51FE4C2F" w:rsidR="0096377C" w:rsidRPr="002E0F5B" w:rsidRDefault="00DA7DDF" w:rsidP="00B311E7">
      <w:pPr>
        <w:numPr>
          <w:ilvl w:val="0"/>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b/>
          <w:highlight w:val="yellow"/>
        </w:rPr>
        <w:t>Confirm</w:t>
      </w:r>
      <w:r w:rsidR="00D43E78">
        <w:rPr>
          <w:rFonts w:asciiTheme="minorHAnsi" w:hAnsiTheme="minorHAnsi" w:cstheme="minorHAnsi"/>
          <w:b/>
          <w:highlight w:val="yellow"/>
        </w:rPr>
        <w:t>ation</w:t>
      </w:r>
      <w:r w:rsidRPr="002E0F5B">
        <w:rPr>
          <w:rFonts w:asciiTheme="minorHAnsi" w:hAnsiTheme="minorHAnsi" w:cstheme="minorHAnsi"/>
          <w:b/>
          <w:highlight w:val="yellow"/>
        </w:rPr>
        <w:t xml:space="preserve"> that </w:t>
      </w:r>
      <w:r w:rsidR="0096377C" w:rsidRPr="002E0F5B">
        <w:rPr>
          <w:rFonts w:asciiTheme="minorHAnsi" w:hAnsiTheme="minorHAnsi" w:cstheme="minorHAnsi"/>
          <w:b/>
          <w:highlight w:val="yellow"/>
        </w:rPr>
        <w:t>capsules are the appropriate size for delivery and delivery of the biologic</w:t>
      </w:r>
    </w:p>
    <w:p w14:paraId="10EF32CE" w14:textId="77777777" w:rsidR="00A22095" w:rsidRPr="002E0F5B" w:rsidRDefault="00A22095" w:rsidP="00B311E7">
      <w:pPr>
        <w:autoSpaceDE w:val="0"/>
        <w:autoSpaceDN w:val="0"/>
        <w:adjustRightInd w:val="0"/>
        <w:rPr>
          <w:rFonts w:asciiTheme="minorHAnsi" w:hAnsiTheme="minorHAnsi" w:cstheme="minorHAnsi"/>
          <w:highlight w:val="yellow"/>
        </w:rPr>
      </w:pPr>
    </w:p>
    <w:p w14:paraId="01BF8CD7" w14:textId="23BD857C" w:rsidR="0096377C" w:rsidRPr="002E0F5B" w:rsidRDefault="0096377C"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 xml:space="preserve">Intravitreal injections in a mouse eye are typically performed with a 27 </w:t>
      </w:r>
      <w:r w:rsidR="00D43E78">
        <w:rPr>
          <w:rFonts w:asciiTheme="minorHAnsi" w:hAnsiTheme="minorHAnsi" w:cstheme="minorHAnsi"/>
          <w:highlight w:val="yellow"/>
        </w:rPr>
        <w:t>G</w:t>
      </w:r>
      <w:r w:rsidRPr="002E0F5B">
        <w:rPr>
          <w:rFonts w:asciiTheme="minorHAnsi" w:hAnsiTheme="minorHAnsi" w:cstheme="minorHAnsi"/>
          <w:highlight w:val="yellow"/>
        </w:rPr>
        <w:t xml:space="preserve"> </w:t>
      </w:r>
      <w:r w:rsidR="00D0094C" w:rsidRPr="002E0F5B">
        <w:rPr>
          <w:rFonts w:asciiTheme="minorHAnsi" w:hAnsiTheme="minorHAnsi" w:cstheme="minorHAnsi"/>
          <w:highlight w:val="yellow"/>
        </w:rPr>
        <w:t xml:space="preserve">blunt-tip </w:t>
      </w:r>
      <w:r w:rsidRPr="002E0F5B">
        <w:rPr>
          <w:rFonts w:asciiTheme="minorHAnsi" w:hAnsiTheme="minorHAnsi" w:cstheme="minorHAnsi"/>
          <w:highlight w:val="yellow"/>
        </w:rPr>
        <w:t xml:space="preserve">needle (inner diameter of 210 </w:t>
      </w:r>
      <w:r w:rsidR="00A22095" w:rsidRPr="002E0F5B">
        <w:rPr>
          <w:rFonts w:asciiTheme="minorHAnsi" w:hAnsiTheme="minorHAnsi" w:cstheme="minorHAnsi"/>
          <w:highlight w:val="yellow"/>
        </w:rPr>
        <w:t>µ</w:t>
      </w:r>
      <w:r w:rsidRPr="002E0F5B">
        <w:rPr>
          <w:rFonts w:asciiTheme="minorHAnsi" w:hAnsiTheme="minorHAnsi" w:cstheme="minorHAnsi"/>
          <w:highlight w:val="yellow"/>
        </w:rPr>
        <w:t>m)</w:t>
      </w:r>
      <w:r w:rsidR="00D0094C" w:rsidRPr="002E0F5B">
        <w:rPr>
          <w:rFonts w:asciiTheme="minorHAnsi" w:hAnsiTheme="minorHAnsi" w:cstheme="minorHAnsi"/>
          <w:highlight w:val="yellow"/>
        </w:rPr>
        <w:t xml:space="preserve"> attached to a 2.5 </w:t>
      </w:r>
      <w:r w:rsidR="00A22095" w:rsidRPr="002E0F5B">
        <w:rPr>
          <w:rFonts w:asciiTheme="minorHAnsi" w:hAnsiTheme="minorHAnsi" w:cstheme="minorHAnsi"/>
          <w:highlight w:val="yellow"/>
        </w:rPr>
        <w:t>µ</w:t>
      </w:r>
      <w:r w:rsidR="00D0094C" w:rsidRPr="002E0F5B">
        <w:rPr>
          <w:rFonts w:asciiTheme="minorHAnsi" w:hAnsiTheme="minorHAnsi" w:cstheme="minorHAnsi"/>
          <w:highlight w:val="yellow"/>
        </w:rPr>
        <w:t>L Hamilton syringe</w:t>
      </w:r>
      <w:r w:rsidRPr="002E0F5B">
        <w:rPr>
          <w:rFonts w:asciiTheme="minorHAnsi" w:hAnsiTheme="minorHAnsi" w:cstheme="minorHAnsi"/>
          <w:highlight w:val="yellow"/>
        </w:rPr>
        <w:t>.</w:t>
      </w:r>
    </w:p>
    <w:p w14:paraId="6A85D641" w14:textId="77777777" w:rsidR="00A22095" w:rsidRPr="002E0F5B" w:rsidRDefault="00A22095" w:rsidP="00B311E7">
      <w:pPr>
        <w:autoSpaceDE w:val="0"/>
        <w:autoSpaceDN w:val="0"/>
        <w:adjustRightInd w:val="0"/>
        <w:rPr>
          <w:rFonts w:asciiTheme="minorHAnsi" w:hAnsiTheme="minorHAnsi" w:cstheme="minorHAnsi"/>
          <w:highlight w:val="yellow"/>
        </w:rPr>
      </w:pPr>
    </w:p>
    <w:p w14:paraId="2C8AB2E7" w14:textId="6AF07915" w:rsidR="00181B1A" w:rsidRPr="00675B63" w:rsidRDefault="0096377C"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Generate capsules ranging from 10</w:t>
      </w:r>
      <w:r w:rsidRPr="00675B63">
        <w:rPr>
          <w:rFonts w:asciiTheme="minorHAnsi" w:hAnsiTheme="minorHAnsi" w:cstheme="minorHAnsi"/>
          <w:highlight w:val="yellow"/>
        </w:rPr>
        <w:t>0</w:t>
      </w:r>
      <w:r w:rsidR="00675B63">
        <w:rPr>
          <w:rFonts w:asciiTheme="minorHAnsi" w:hAnsiTheme="minorHAnsi" w:cstheme="minorHAnsi"/>
          <w:highlight w:val="yellow"/>
        </w:rPr>
        <w:t xml:space="preserve"> to </w:t>
      </w:r>
      <w:r w:rsidRPr="00675B63">
        <w:rPr>
          <w:rFonts w:asciiTheme="minorHAnsi" w:hAnsiTheme="minorHAnsi" w:cstheme="minorHAnsi"/>
          <w:highlight w:val="yellow"/>
        </w:rPr>
        <w:t xml:space="preserve">200 </w:t>
      </w:r>
      <w:r w:rsidR="00A22095" w:rsidRPr="00675B63">
        <w:rPr>
          <w:rFonts w:asciiTheme="minorHAnsi" w:hAnsiTheme="minorHAnsi" w:cstheme="minorHAnsi"/>
          <w:highlight w:val="yellow"/>
        </w:rPr>
        <w:t>µ</w:t>
      </w:r>
      <w:r w:rsidRPr="00675B63">
        <w:rPr>
          <w:rFonts w:asciiTheme="minorHAnsi" w:hAnsiTheme="minorHAnsi" w:cstheme="minorHAnsi"/>
          <w:highlight w:val="yellow"/>
        </w:rPr>
        <w:t xml:space="preserve">m, dilute them in </w:t>
      </w:r>
      <w:r w:rsidR="003D1650" w:rsidRPr="00675B63">
        <w:rPr>
          <w:rFonts w:asciiTheme="minorHAnsi" w:hAnsiTheme="minorHAnsi" w:cstheme="minorHAnsi"/>
          <w:highlight w:val="yellow"/>
        </w:rPr>
        <w:t>serum</w:t>
      </w:r>
      <w:r w:rsidR="00D43E78" w:rsidRPr="00675B63">
        <w:rPr>
          <w:rFonts w:asciiTheme="minorHAnsi" w:hAnsiTheme="minorHAnsi" w:cstheme="minorHAnsi"/>
          <w:highlight w:val="yellow"/>
        </w:rPr>
        <w:t>-</w:t>
      </w:r>
      <w:r w:rsidR="003D1650" w:rsidRPr="00675B63">
        <w:rPr>
          <w:rFonts w:asciiTheme="minorHAnsi" w:hAnsiTheme="minorHAnsi" w:cstheme="minorHAnsi"/>
          <w:highlight w:val="yellow"/>
        </w:rPr>
        <w:t>free media</w:t>
      </w:r>
      <w:r w:rsidR="00675B63">
        <w:rPr>
          <w:rFonts w:asciiTheme="minorHAnsi" w:hAnsiTheme="minorHAnsi" w:cstheme="minorHAnsi"/>
          <w:highlight w:val="yellow"/>
        </w:rPr>
        <w:t>,</w:t>
      </w:r>
      <w:r w:rsidRPr="00675B63">
        <w:rPr>
          <w:rFonts w:asciiTheme="minorHAnsi" w:hAnsiTheme="minorHAnsi" w:cstheme="minorHAnsi"/>
          <w:highlight w:val="yellow"/>
        </w:rPr>
        <w:t xml:space="preserve"> </w:t>
      </w:r>
      <w:r w:rsidR="00181B1A" w:rsidRPr="00675B63">
        <w:rPr>
          <w:rFonts w:asciiTheme="minorHAnsi" w:hAnsiTheme="minorHAnsi" w:cstheme="minorHAnsi"/>
          <w:highlight w:val="yellow"/>
        </w:rPr>
        <w:t>and carefully pull them up in</w:t>
      </w:r>
      <w:r w:rsidR="004B20AB" w:rsidRPr="00675B63">
        <w:rPr>
          <w:rFonts w:asciiTheme="minorHAnsi" w:hAnsiTheme="minorHAnsi" w:cstheme="minorHAnsi"/>
          <w:highlight w:val="yellow"/>
        </w:rPr>
        <w:t>to</w:t>
      </w:r>
      <w:r w:rsidR="00181B1A" w:rsidRPr="00675B63">
        <w:rPr>
          <w:rFonts w:asciiTheme="minorHAnsi" w:hAnsiTheme="minorHAnsi" w:cstheme="minorHAnsi"/>
          <w:highlight w:val="yellow"/>
        </w:rPr>
        <w:t xml:space="preserve"> </w:t>
      </w:r>
      <w:r w:rsidR="00D0094C" w:rsidRPr="00675B63">
        <w:rPr>
          <w:rFonts w:asciiTheme="minorHAnsi" w:hAnsiTheme="minorHAnsi" w:cstheme="minorHAnsi"/>
          <w:highlight w:val="yellow"/>
        </w:rPr>
        <w:t>the</w:t>
      </w:r>
      <w:r w:rsidR="00181B1A" w:rsidRPr="00675B63">
        <w:rPr>
          <w:rFonts w:asciiTheme="minorHAnsi" w:hAnsiTheme="minorHAnsi" w:cstheme="minorHAnsi"/>
          <w:highlight w:val="yellow"/>
        </w:rPr>
        <w:t xml:space="preserve"> Hamilton </w:t>
      </w:r>
      <w:r w:rsidR="00D43E78" w:rsidRPr="00675B63">
        <w:rPr>
          <w:rFonts w:asciiTheme="minorHAnsi" w:hAnsiTheme="minorHAnsi" w:cstheme="minorHAnsi"/>
          <w:highlight w:val="yellow"/>
        </w:rPr>
        <w:t>s</w:t>
      </w:r>
      <w:r w:rsidR="00181B1A" w:rsidRPr="00675B63">
        <w:rPr>
          <w:rFonts w:asciiTheme="minorHAnsi" w:hAnsiTheme="minorHAnsi" w:cstheme="minorHAnsi"/>
          <w:highlight w:val="yellow"/>
        </w:rPr>
        <w:t>yringe.</w:t>
      </w:r>
      <w:r w:rsidR="004B20AB" w:rsidRPr="00675B63">
        <w:rPr>
          <w:rFonts w:asciiTheme="minorHAnsi" w:hAnsiTheme="minorHAnsi" w:cstheme="minorHAnsi"/>
          <w:highlight w:val="yellow"/>
        </w:rPr>
        <w:t xml:space="preserve"> </w:t>
      </w:r>
      <w:r w:rsidR="003D1650" w:rsidRPr="00675B63">
        <w:rPr>
          <w:rFonts w:asciiTheme="minorHAnsi" w:hAnsiTheme="minorHAnsi" w:cstheme="minorHAnsi"/>
          <w:highlight w:val="yellow"/>
        </w:rPr>
        <w:t>PBS is not a suitable vehicle</w:t>
      </w:r>
      <w:r w:rsidR="00D43E78" w:rsidRPr="00675B63">
        <w:rPr>
          <w:rFonts w:asciiTheme="minorHAnsi" w:hAnsiTheme="minorHAnsi" w:cstheme="minorHAnsi"/>
          <w:highlight w:val="yellow"/>
        </w:rPr>
        <w:t>,</w:t>
      </w:r>
      <w:r w:rsidR="003D1650" w:rsidRPr="00675B63">
        <w:rPr>
          <w:rFonts w:asciiTheme="minorHAnsi" w:hAnsiTheme="minorHAnsi" w:cstheme="minorHAnsi"/>
          <w:highlight w:val="yellow"/>
        </w:rPr>
        <w:t xml:space="preserve"> as alginate capsules will dissolve in PBS.</w:t>
      </w:r>
    </w:p>
    <w:p w14:paraId="2F28A6EE" w14:textId="77777777" w:rsidR="00A22095" w:rsidRPr="002E0F5B" w:rsidRDefault="00A22095" w:rsidP="00B311E7">
      <w:pPr>
        <w:autoSpaceDE w:val="0"/>
        <w:autoSpaceDN w:val="0"/>
        <w:adjustRightInd w:val="0"/>
        <w:rPr>
          <w:rFonts w:asciiTheme="minorHAnsi" w:hAnsiTheme="minorHAnsi" w:cstheme="minorHAnsi"/>
          <w:highlight w:val="yellow"/>
        </w:rPr>
      </w:pPr>
    </w:p>
    <w:p w14:paraId="5FFE147F" w14:textId="237C053F" w:rsidR="00181B1A" w:rsidRPr="002E0F5B" w:rsidRDefault="00606C43"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 xml:space="preserve">Slowly eject 1 </w:t>
      </w:r>
      <w:r w:rsidR="00A22095" w:rsidRPr="002E0F5B">
        <w:rPr>
          <w:rFonts w:asciiTheme="minorHAnsi" w:hAnsiTheme="minorHAnsi" w:cstheme="minorHAnsi"/>
          <w:highlight w:val="yellow"/>
        </w:rPr>
        <w:t>µ</w:t>
      </w:r>
      <w:r w:rsidRPr="002E0F5B">
        <w:rPr>
          <w:rFonts w:asciiTheme="minorHAnsi" w:hAnsiTheme="minorHAnsi" w:cstheme="minorHAnsi"/>
          <w:highlight w:val="yellow"/>
        </w:rPr>
        <w:t xml:space="preserve">L drops containing capsules onto a </w:t>
      </w:r>
      <w:r w:rsidR="000D18E0" w:rsidRPr="002E0F5B">
        <w:rPr>
          <w:rFonts w:asciiTheme="minorHAnsi" w:hAnsiTheme="minorHAnsi" w:cstheme="minorHAnsi"/>
          <w:highlight w:val="yellow"/>
        </w:rPr>
        <w:t xml:space="preserve">microscope </w:t>
      </w:r>
      <w:r w:rsidRPr="002E0F5B">
        <w:rPr>
          <w:rFonts w:asciiTheme="minorHAnsi" w:hAnsiTheme="minorHAnsi" w:cstheme="minorHAnsi"/>
          <w:highlight w:val="yellow"/>
        </w:rPr>
        <w:t>slide and determine their integrity using a</w:t>
      </w:r>
      <w:r w:rsidR="00BF4CA6" w:rsidRPr="002E0F5B">
        <w:rPr>
          <w:rFonts w:asciiTheme="minorHAnsi" w:hAnsiTheme="minorHAnsi" w:cstheme="minorHAnsi"/>
          <w:highlight w:val="yellow"/>
        </w:rPr>
        <w:t>n upright</w:t>
      </w:r>
      <w:r w:rsidRPr="002E0F5B">
        <w:rPr>
          <w:rFonts w:asciiTheme="minorHAnsi" w:hAnsiTheme="minorHAnsi" w:cstheme="minorHAnsi"/>
          <w:highlight w:val="yellow"/>
        </w:rPr>
        <w:t xml:space="preserve"> bright</w:t>
      </w:r>
      <w:r w:rsidR="00D43E78">
        <w:rPr>
          <w:rFonts w:asciiTheme="minorHAnsi" w:hAnsiTheme="minorHAnsi" w:cstheme="minorHAnsi"/>
          <w:highlight w:val="yellow"/>
        </w:rPr>
        <w:t>-</w:t>
      </w:r>
      <w:r w:rsidRPr="002E0F5B">
        <w:rPr>
          <w:rFonts w:asciiTheme="minorHAnsi" w:hAnsiTheme="minorHAnsi" w:cstheme="minorHAnsi"/>
          <w:highlight w:val="yellow"/>
        </w:rPr>
        <w:t xml:space="preserve">field </w:t>
      </w:r>
      <w:r w:rsidR="00763A79" w:rsidRPr="002E0F5B">
        <w:rPr>
          <w:rFonts w:asciiTheme="minorHAnsi" w:hAnsiTheme="minorHAnsi" w:cstheme="minorHAnsi"/>
          <w:highlight w:val="yellow"/>
        </w:rPr>
        <w:t>microscope</w:t>
      </w:r>
      <w:r w:rsidR="00181B1A" w:rsidRPr="002E0F5B">
        <w:rPr>
          <w:rFonts w:asciiTheme="minorHAnsi" w:hAnsiTheme="minorHAnsi" w:cstheme="minorHAnsi"/>
          <w:highlight w:val="yellow"/>
        </w:rPr>
        <w:t xml:space="preserve">. </w:t>
      </w:r>
    </w:p>
    <w:p w14:paraId="362039C9" w14:textId="77777777" w:rsidR="00A22095" w:rsidRPr="002E0F5B" w:rsidRDefault="00A22095" w:rsidP="00B311E7">
      <w:pPr>
        <w:autoSpaceDE w:val="0"/>
        <w:autoSpaceDN w:val="0"/>
        <w:adjustRightInd w:val="0"/>
        <w:rPr>
          <w:rFonts w:asciiTheme="minorHAnsi" w:hAnsiTheme="minorHAnsi" w:cstheme="minorHAnsi"/>
          <w:highlight w:val="yellow"/>
        </w:rPr>
      </w:pPr>
    </w:p>
    <w:p w14:paraId="31652F0B" w14:textId="67E216EE" w:rsidR="00181B1A" w:rsidRPr="002E0F5B" w:rsidRDefault="007B4E6F" w:rsidP="00B311E7">
      <w:pPr>
        <w:numPr>
          <w:ilvl w:val="1"/>
          <w:numId w:val="16"/>
        </w:numPr>
        <w:autoSpaceDE w:val="0"/>
        <w:autoSpaceDN w:val="0"/>
        <w:adjustRightInd w:val="0"/>
        <w:rPr>
          <w:rFonts w:asciiTheme="minorHAnsi" w:hAnsiTheme="minorHAnsi" w:cstheme="minorHAnsi"/>
        </w:rPr>
      </w:pPr>
      <w:r w:rsidRPr="002E0F5B">
        <w:rPr>
          <w:rFonts w:asciiTheme="minorHAnsi" w:hAnsiTheme="minorHAnsi" w:cstheme="minorHAnsi"/>
          <w:highlight w:val="yellow"/>
        </w:rPr>
        <w:t>Adjust the capsule size (see step 2.3) by adjusting voltage and flow rate accordingly. Smaller microcapsules are produced in a nonlinear fashion by increasing voltage and s</w:t>
      </w:r>
      <w:r w:rsidR="002307B6" w:rsidRPr="002E0F5B">
        <w:rPr>
          <w:rFonts w:asciiTheme="minorHAnsi" w:hAnsiTheme="minorHAnsi" w:cstheme="minorHAnsi"/>
          <w:highlight w:val="yellow"/>
        </w:rPr>
        <w:t>lightly decreasing flow rate</w:t>
      </w:r>
      <w:r w:rsidR="002307B6" w:rsidRPr="002E0F5B">
        <w:rPr>
          <w:rFonts w:asciiTheme="minorHAnsi" w:hAnsiTheme="minorHAnsi" w:cstheme="minorHAnsi"/>
          <w:noProof/>
          <w:highlight w:val="yellow"/>
          <w:vertAlign w:val="superscript"/>
        </w:rPr>
        <w:t>8</w:t>
      </w:r>
      <w:r w:rsidRPr="002E0F5B">
        <w:rPr>
          <w:rFonts w:asciiTheme="minorHAnsi" w:hAnsiTheme="minorHAnsi" w:cstheme="minorHAnsi"/>
          <w:highlight w:val="yellow"/>
        </w:rPr>
        <w:t xml:space="preserve">. In our hands, capsules of 150 </w:t>
      </w:r>
      <w:r w:rsidR="00A22095" w:rsidRPr="002E0F5B">
        <w:rPr>
          <w:rFonts w:asciiTheme="minorHAnsi" w:hAnsiTheme="minorHAnsi" w:cstheme="minorHAnsi"/>
          <w:highlight w:val="yellow"/>
        </w:rPr>
        <w:t>µ</w:t>
      </w:r>
      <w:r w:rsidRPr="002E0F5B">
        <w:rPr>
          <w:rFonts w:asciiTheme="minorHAnsi" w:hAnsiTheme="minorHAnsi" w:cstheme="minorHAnsi"/>
          <w:highlight w:val="yellow"/>
        </w:rPr>
        <w:t>m in diameter proved to be most suitable. Adjustment of capsule size is also dependent on keeping the alginate concentration constant while changing the other parameters.</w:t>
      </w:r>
      <w:r w:rsidRPr="002E0F5B">
        <w:rPr>
          <w:rFonts w:asciiTheme="minorHAnsi" w:hAnsiTheme="minorHAnsi" w:cstheme="minorHAnsi"/>
        </w:rPr>
        <w:t xml:space="preserve"> </w:t>
      </w:r>
    </w:p>
    <w:p w14:paraId="09703D3D" w14:textId="77777777" w:rsidR="00A22095" w:rsidRPr="002E0F5B" w:rsidRDefault="00A22095" w:rsidP="00B311E7">
      <w:pPr>
        <w:autoSpaceDE w:val="0"/>
        <w:autoSpaceDN w:val="0"/>
        <w:adjustRightInd w:val="0"/>
        <w:rPr>
          <w:rFonts w:asciiTheme="minorHAnsi" w:hAnsiTheme="minorHAnsi" w:cstheme="minorHAnsi"/>
        </w:rPr>
      </w:pPr>
    </w:p>
    <w:p w14:paraId="11CA89D9" w14:textId="15002AEA" w:rsidR="00181B1A" w:rsidRPr="002E0F5B" w:rsidRDefault="00181B1A" w:rsidP="00B311E7">
      <w:pPr>
        <w:numPr>
          <w:ilvl w:val="1"/>
          <w:numId w:val="16"/>
        </w:numPr>
        <w:autoSpaceDE w:val="0"/>
        <w:autoSpaceDN w:val="0"/>
        <w:adjustRightInd w:val="0"/>
        <w:rPr>
          <w:rFonts w:asciiTheme="minorHAnsi" w:hAnsiTheme="minorHAnsi" w:cstheme="minorHAnsi"/>
        </w:rPr>
      </w:pPr>
      <w:r w:rsidRPr="002E0F5B">
        <w:rPr>
          <w:rFonts w:asciiTheme="minorHAnsi" w:hAnsiTheme="minorHAnsi" w:cstheme="minorHAnsi"/>
        </w:rPr>
        <w:t xml:space="preserve">Maintain </w:t>
      </w:r>
      <w:r w:rsidR="003D1650" w:rsidRPr="002E0F5B">
        <w:rPr>
          <w:rFonts w:asciiTheme="minorHAnsi" w:hAnsiTheme="minorHAnsi" w:cstheme="minorHAnsi"/>
        </w:rPr>
        <w:t xml:space="preserve">a separate set of </w:t>
      </w:r>
      <w:r w:rsidRPr="002E0F5B">
        <w:rPr>
          <w:rFonts w:asciiTheme="minorHAnsi" w:hAnsiTheme="minorHAnsi" w:cstheme="minorHAnsi"/>
        </w:rPr>
        <w:t>cells in capsules of the appropriate size in serum-free medium to determine the amount of secretion of the desired biologic.</w:t>
      </w:r>
      <w:r w:rsidR="00BF4CA6" w:rsidRPr="002E0F5B">
        <w:rPr>
          <w:rFonts w:asciiTheme="minorHAnsi" w:hAnsiTheme="minorHAnsi" w:cstheme="minorHAnsi"/>
        </w:rPr>
        <w:t xml:space="preserve"> Use sensitive ELISAs or </w:t>
      </w:r>
      <w:r w:rsidR="00D43E78">
        <w:rPr>
          <w:rFonts w:asciiTheme="minorHAnsi" w:hAnsiTheme="minorHAnsi" w:cstheme="minorHAnsi"/>
        </w:rPr>
        <w:t>w</w:t>
      </w:r>
      <w:r w:rsidR="00BF4CA6" w:rsidRPr="002E0F5B">
        <w:rPr>
          <w:rFonts w:asciiTheme="minorHAnsi" w:hAnsiTheme="minorHAnsi" w:cstheme="minorHAnsi"/>
        </w:rPr>
        <w:t>estern blotting to determine the concentration of the biologics in the supernatant.</w:t>
      </w:r>
    </w:p>
    <w:p w14:paraId="01EC94FB" w14:textId="77777777" w:rsidR="00A22095" w:rsidRPr="002E0F5B" w:rsidRDefault="00A22095" w:rsidP="00B311E7">
      <w:pPr>
        <w:autoSpaceDE w:val="0"/>
        <w:autoSpaceDN w:val="0"/>
        <w:adjustRightInd w:val="0"/>
        <w:rPr>
          <w:rFonts w:asciiTheme="minorHAnsi" w:hAnsiTheme="minorHAnsi" w:cstheme="minorHAnsi"/>
        </w:rPr>
      </w:pPr>
    </w:p>
    <w:p w14:paraId="2216FCEF" w14:textId="6E5304D0" w:rsidR="009A25AB" w:rsidRPr="002E0F5B" w:rsidRDefault="00181B1A" w:rsidP="00B311E7">
      <w:pPr>
        <w:numPr>
          <w:ilvl w:val="1"/>
          <w:numId w:val="16"/>
        </w:numPr>
        <w:autoSpaceDE w:val="0"/>
        <w:autoSpaceDN w:val="0"/>
        <w:adjustRightInd w:val="0"/>
        <w:rPr>
          <w:rFonts w:asciiTheme="minorHAnsi" w:hAnsiTheme="minorHAnsi" w:cstheme="minorHAnsi"/>
        </w:rPr>
      </w:pPr>
      <w:r w:rsidRPr="002E0F5B">
        <w:rPr>
          <w:rFonts w:asciiTheme="minorHAnsi" w:hAnsiTheme="minorHAnsi" w:cstheme="minorHAnsi"/>
        </w:rPr>
        <w:t xml:space="preserve">Determine the required amount of capsules that need to be injected based on the known PK/PD </w:t>
      </w:r>
      <w:r w:rsidR="004B20AB" w:rsidRPr="002E0F5B">
        <w:rPr>
          <w:rFonts w:asciiTheme="minorHAnsi" w:hAnsiTheme="minorHAnsi" w:cstheme="minorHAnsi"/>
        </w:rPr>
        <w:t xml:space="preserve">(pharmacokinetics/pharmacodynamics) </w:t>
      </w:r>
      <w:r w:rsidRPr="002E0F5B">
        <w:rPr>
          <w:rFonts w:asciiTheme="minorHAnsi" w:hAnsiTheme="minorHAnsi" w:cstheme="minorHAnsi"/>
        </w:rPr>
        <w:t xml:space="preserve">of the therapeutic. </w:t>
      </w:r>
      <w:r w:rsidR="004B20AB" w:rsidRPr="002E0F5B">
        <w:rPr>
          <w:rFonts w:asciiTheme="minorHAnsi" w:hAnsiTheme="minorHAnsi" w:cstheme="minorHAnsi"/>
        </w:rPr>
        <w:t>In our hands, 10 capsules per mouse eye proved to be most efficacious.</w:t>
      </w:r>
    </w:p>
    <w:p w14:paraId="66F23204" w14:textId="77777777" w:rsidR="00181B1A" w:rsidRPr="002E0F5B" w:rsidRDefault="00181B1A" w:rsidP="00B311E7">
      <w:pPr>
        <w:autoSpaceDE w:val="0"/>
        <w:autoSpaceDN w:val="0"/>
        <w:adjustRightInd w:val="0"/>
        <w:rPr>
          <w:rFonts w:asciiTheme="minorHAnsi" w:hAnsiTheme="minorHAnsi" w:cstheme="minorHAnsi"/>
        </w:rPr>
      </w:pPr>
    </w:p>
    <w:p w14:paraId="7475B172" w14:textId="051EEFF0" w:rsidR="00181B1A" w:rsidRPr="002E0F5B" w:rsidRDefault="00181B1A" w:rsidP="00B311E7">
      <w:pPr>
        <w:numPr>
          <w:ilvl w:val="0"/>
          <w:numId w:val="16"/>
        </w:numPr>
        <w:autoSpaceDE w:val="0"/>
        <w:autoSpaceDN w:val="0"/>
        <w:adjustRightInd w:val="0"/>
        <w:rPr>
          <w:rFonts w:asciiTheme="minorHAnsi" w:hAnsiTheme="minorHAnsi" w:cstheme="minorHAnsi"/>
          <w:b/>
          <w:highlight w:val="yellow"/>
        </w:rPr>
      </w:pPr>
      <w:r w:rsidRPr="002E0F5B">
        <w:rPr>
          <w:rFonts w:asciiTheme="minorHAnsi" w:hAnsiTheme="minorHAnsi" w:cstheme="minorHAnsi"/>
          <w:b/>
          <w:highlight w:val="yellow"/>
        </w:rPr>
        <w:t>Capsule delivery into mouse vitreous</w:t>
      </w:r>
    </w:p>
    <w:p w14:paraId="62255521" w14:textId="180F7A24" w:rsidR="000D18E0" w:rsidRPr="002E0F5B" w:rsidRDefault="000D18E0" w:rsidP="00B311E7">
      <w:pPr>
        <w:autoSpaceDE w:val="0"/>
        <w:autoSpaceDN w:val="0"/>
        <w:adjustRightInd w:val="0"/>
        <w:rPr>
          <w:rFonts w:asciiTheme="minorHAnsi" w:hAnsiTheme="minorHAnsi" w:cstheme="minorHAnsi"/>
          <w:highlight w:val="yellow"/>
        </w:rPr>
      </w:pPr>
    </w:p>
    <w:p w14:paraId="4D3FB06C" w14:textId="0EE77E31" w:rsidR="00DB269A" w:rsidRPr="002E0F5B" w:rsidRDefault="00A22095" w:rsidP="00B311E7">
      <w:pPr>
        <w:numPr>
          <w:ilvl w:val="1"/>
          <w:numId w:val="16"/>
        </w:numPr>
        <w:autoSpaceDE w:val="0"/>
        <w:autoSpaceDN w:val="0"/>
        <w:adjustRightInd w:val="0"/>
        <w:rPr>
          <w:rFonts w:asciiTheme="minorHAnsi" w:hAnsiTheme="minorHAnsi" w:cstheme="minorHAnsi"/>
        </w:rPr>
      </w:pPr>
      <w:r w:rsidRPr="002E0F5B">
        <w:rPr>
          <w:rFonts w:asciiTheme="minorHAnsi" w:hAnsiTheme="minorHAnsi" w:cstheme="minorHAnsi"/>
          <w:highlight w:val="yellow"/>
        </w:rPr>
        <w:t xml:space="preserve">Perform </w:t>
      </w:r>
      <w:r w:rsidR="00D43E78">
        <w:rPr>
          <w:rFonts w:asciiTheme="minorHAnsi" w:hAnsiTheme="minorHAnsi" w:cstheme="minorHAnsi"/>
          <w:highlight w:val="yellow"/>
        </w:rPr>
        <w:t>i</w:t>
      </w:r>
      <w:r w:rsidR="00DB269A" w:rsidRPr="002E0F5B">
        <w:rPr>
          <w:rFonts w:asciiTheme="minorHAnsi" w:hAnsiTheme="minorHAnsi" w:cstheme="minorHAnsi"/>
          <w:highlight w:val="yellow"/>
        </w:rPr>
        <w:t>ntravitreal injections using a dissecting microscope.</w:t>
      </w:r>
      <w:r w:rsidR="00BF4CA6" w:rsidRPr="002E0F5B">
        <w:rPr>
          <w:rFonts w:asciiTheme="minorHAnsi" w:hAnsiTheme="minorHAnsi" w:cstheme="minorHAnsi"/>
          <w:highlight w:val="yellow"/>
        </w:rPr>
        <w:t xml:space="preserve"> See </w:t>
      </w:r>
      <w:r w:rsidR="00BF4CA6" w:rsidRPr="002E0F5B">
        <w:rPr>
          <w:rFonts w:asciiTheme="minorHAnsi" w:hAnsiTheme="minorHAnsi" w:cstheme="minorHAnsi"/>
          <w:b/>
          <w:highlight w:val="yellow"/>
        </w:rPr>
        <w:t>Figure 3</w:t>
      </w:r>
      <w:r w:rsidR="00BF4CA6" w:rsidRPr="002E0F5B">
        <w:rPr>
          <w:rFonts w:asciiTheme="minorHAnsi" w:hAnsiTheme="minorHAnsi" w:cstheme="minorHAnsi"/>
          <w:highlight w:val="yellow"/>
        </w:rPr>
        <w:t xml:space="preserve"> for surgical set</w:t>
      </w:r>
      <w:r w:rsidR="00D43E78">
        <w:rPr>
          <w:rFonts w:asciiTheme="minorHAnsi" w:hAnsiTheme="minorHAnsi" w:cstheme="minorHAnsi"/>
          <w:highlight w:val="yellow"/>
        </w:rPr>
        <w:t>-</w:t>
      </w:r>
      <w:r w:rsidR="00BF4CA6" w:rsidRPr="002E0F5B">
        <w:rPr>
          <w:rFonts w:asciiTheme="minorHAnsi" w:hAnsiTheme="minorHAnsi" w:cstheme="minorHAnsi"/>
          <w:highlight w:val="yellow"/>
        </w:rPr>
        <w:t>up and material</w:t>
      </w:r>
      <w:r w:rsidR="00D43E78">
        <w:rPr>
          <w:rFonts w:asciiTheme="minorHAnsi" w:hAnsiTheme="minorHAnsi" w:cstheme="minorHAnsi"/>
          <w:highlight w:val="yellow"/>
        </w:rPr>
        <w:t>s</w:t>
      </w:r>
      <w:r w:rsidR="00BF4CA6" w:rsidRPr="002E0F5B">
        <w:rPr>
          <w:rFonts w:asciiTheme="minorHAnsi" w:hAnsiTheme="minorHAnsi" w:cstheme="minorHAnsi"/>
          <w:highlight w:val="yellow"/>
        </w:rPr>
        <w:t xml:space="preserve"> used during the procedure.</w:t>
      </w:r>
      <w:r w:rsidR="009F5760" w:rsidRPr="002E0F5B">
        <w:rPr>
          <w:rFonts w:asciiTheme="minorHAnsi" w:hAnsiTheme="minorHAnsi" w:cstheme="minorHAnsi"/>
          <w:highlight w:val="yellow"/>
        </w:rPr>
        <w:t xml:space="preserve"> A detailed protocol for intravitreous injections can be found</w:t>
      </w:r>
      <w:r w:rsidRPr="002E0F5B">
        <w:rPr>
          <w:rFonts w:asciiTheme="minorHAnsi" w:hAnsiTheme="minorHAnsi" w:cstheme="minorHAnsi"/>
          <w:highlight w:val="yellow"/>
        </w:rPr>
        <w:t xml:space="preserve"> elsewhere</w:t>
      </w:r>
      <w:hyperlink w:anchor="_ENREF_16" w:tooltip="Chiu, 2007 #11501" w:history="1">
        <w:r w:rsidR="00BB2B14" w:rsidRPr="002E0F5B">
          <w:rPr>
            <w:rFonts w:asciiTheme="minorHAnsi" w:hAnsiTheme="minorHAnsi" w:cstheme="minorHAnsi"/>
            <w:highlight w:val="yellow"/>
          </w:rPr>
          <w:fldChar w:fldCharType="begin"/>
        </w:r>
        <w:r w:rsidR="00BB2B14" w:rsidRPr="002E0F5B">
          <w:rPr>
            <w:rFonts w:asciiTheme="minorHAnsi" w:hAnsiTheme="minorHAnsi" w:cstheme="minorHAnsi"/>
            <w:highlight w:val="yellow"/>
          </w:rPr>
          <w:instrText xml:space="preserve"> ADDIN EN.CITE &lt;EndNote&gt;&lt;Cite&gt;&lt;Author&gt;Chiu&lt;/Author&gt;&lt;Year&gt;2007&lt;/Year&gt;&lt;RecNum&gt;11501&lt;/RecNum&gt;&lt;DisplayText&gt;&lt;style face="superscript"&gt;16&lt;/style&gt;&lt;/DisplayText&gt;&lt;record&gt;&lt;rec-number&gt;11501&lt;/rec-number&gt;&lt;foreign-keys&gt;&lt;key app="EN" db-id="2aztdrfapap0pke95sgp2sfa9p2p2fdz0fss" timestamp="1557512840"&gt;11501&lt;/key&gt;&lt;/foreign-keys&gt;&lt;ref-type name="Journal Article"&gt;17&lt;/ref-type&gt;&lt;contributors&gt;&lt;authors&gt;&lt;author&gt;Chiu, K.&lt;/author&gt;&lt;author&gt;Chang, R. C.&lt;/author&gt;&lt;author&gt;So, K. F.&lt;/author&gt;&lt;/authors&gt;&lt;/contributors&gt;&lt;auth-address&gt;The University of Hong Kong.&lt;/auth-address&gt;&lt;titles&gt;&lt;title&gt;Intravitreous injection for establishing ocular diseases model&lt;/title&gt;&lt;secondary-title&gt;J Vis Exp&lt;/secondary-title&gt;&lt;/titles&gt;&lt;periodical&gt;&lt;full-title&gt;J Vis Exp&lt;/full-title&gt;&lt;/periodical&gt;&lt;pages&gt;313&lt;/pages&gt;&lt;number&gt;8&lt;/number&gt;&lt;edition&gt;2008/11/08&lt;/edition&gt;&lt;keywords&gt;&lt;keyword&gt;Animals&lt;/keyword&gt;&lt;keyword&gt;*Disease Models, Animal&lt;/keyword&gt;&lt;keyword&gt;Eye Diseases/*etiology&lt;/keyword&gt;&lt;keyword&gt;*Injections&lt;/keyword&gt;&lt;keyword&gt;*Rats&lt;/keyword&gt;&lt;keyword&gt;Solutions/administration &amp;amp; dosage&lt;/keyword&gt;&lt;keyword&gt;*Vitreous Body&lt;/keyword&gt;&lt;/keywords&gt;&lt;dates&gt;&lt;year&gt;2007&lt;/year&gt;&lt;/dates&gt;&lt;isbn&gt;1940-087X (Electronic)&amp;#xD;1940-087X (Linking)&lt;/isbn&gt;&lt;accession-num&gt;18989417&lt;/accession-num&gt;&lt;urls&gt;&lt;related-urls&gt;&lt;url&gt;https://www.ncbi.nlm.nih.gov/pubmed/18989417&lt;/url&gt;&lt;/related-urls&gt;&lt;/urls&gt;&lt;custom2&gt;PMC2562493&lt;/custom2&gt;&lt;electronic-resource-num&gt;10.3791/313&lt;/electronic-resource-num&gt;&lt;/record&gt;&lt;/Cite&gt;&lt;/EndNote&gt;</w:instrText>
        </w:r>
        <w:r w:rsidR="00BB2B14" w:rsidRPr="002E0F5B">
          <w:rPr>
            <w:rFonts w:asciiTheme="minorHAnsi" w:hAnsiTheme="minorHAnsi" w:cstheme="minorHAnsi"/>
            <w:highlight w:val="yellow"/>
          </w:rPr>
          <w:fldChar w:fldCharType="separate"/>
        </w:r>
        <w:r w:rsidR="00BB2B14" w:rsidRPr="002E0F5B">
          <w:rPr>
            <w:rFonts w:asciiTheme="minorHAnsi" w:hAnsiTheme="minorHAnsi" w:cstheme="minorHAnsi"/>
            <w:noProof/>
            <w:highlight w:val="yellow"/>
            <w:vertAlign w:val="superscript"/>
          </w:rPr>
          <w:t>16</w:t>
        </w:r>
        <w:r w:rsidR="00BB2B14" w:rsidRPr="002E0F5B">
          <w:rPr>
            <w:rFonts w:asciiTheme="minorHAnsi" w:hAnsiTheme="minorHAnsi" w:cstheme="minorHAnsi"/>
            <w:highlight w:val="yellow"/>
          </w:rPr>
          <w:fldChar w:fldCharType="end"/>
        </w:r>
      </w:hyperlink>
      <w:r w:rsidR="009F5760" w:rsidRPr="002E0F5B">
        <w:rPr>
          <w:rFonts w:asciiTheme="minorHAnsi" w:hAnsiTheme="minorHAnsi" w:cstheme="minorHAnsi"/>
          <w:highlight w:val="yellow"/>
        </w:rPr>
        <w:t>.</w:t>
      </w:r>
    </w:p>
    <w:p w14:paraId="2D693A8E" w14:textId="77777777" w:rsidR="00A22095" w:rsidRPr="002E0F5B" w:rsidRDefault="00A22095" w:rsidP="00B311E7">
      <w:pPr>
        <w:autoSpaceDE w:val="0"/>
        <w:autoSpaceDN w:val="0"/>
        <w:adjustRightInd w:val="0"/>
        <w:rPr>
          <w:rFonts w:asciiTheme="minorHAnsi" w:hAnsiTheme="minorHAnsi" w:cstheme="minorHAnsi"/>
        </w:rPr>
      </w:pPr>
    </w:p>
    <w:p w14:paraId="1F600C7B" w14:textId="091F9E97" w:rsidR="00DB269A" w:rsidRPr="002E0F5B" w:rsidRDefault="00763A79" w:rsidP="00B311E7">
      <w:pPr>
        <w:numPr>
          <w:ilvl w:val="1"/>
          <w:numId w:val="16"/>
        </w:numPr>
        <w:autoSpaceDE w:val="0"/>
        <w:autoSpaceDN w:val="0"/>
        <w:adjustRightInd w:val="0"/>
        <w:rPr>
          <w:rFonts w:asciiTheme="minorHAnsi" w:hAnsiTheme="minorHAnsi" w:cstheme="minorHAnsi"/>
        </w:rPr>
      </w:pPr>
      <w:r w:rsidRPr="002E0F5B">
        <w:rPr>
          <w:rFonts w:asciiTheme="minorHAnsi" w:hAnsiTheme="minorHAnsi" w:cstheme="minorHAnsi"/>
        </w:rPr>
        <w:t>Anesthetize</w:t>
      </w:r>
      <w:r w:rsidR="00DB269A" w:rsidRPr="002E0F5B">
        <w:rPr>
          <w:rFonts w:asciiTheme="minorHAnsi" w:hAnsiTheme="minorHAnsi" w:cstheme="minorHAnsi"/>
        </w:rPr>
        <w:t xml:space="preserve"> mice by intraperitoneal injection of xylazine and ketamine (20 </w:t>
      </w:r>
      <w:r w:rsidR="00F044EC" w:rsidRPr="002E0F5B">
        <w:rPr>
          <w:rFonts w:asciiTheme="minorHAnsi" w:hAnsiTheme="minorHAnsi" w:cstheme="minorHAnsi"/>
        </w:rPr>
        <w:t xml:space="preserve">mg/kg </w:t>
      </w:r>
      <w:r w:rsidR="00DB269A" w:rsidRPr="002E0F5B">
        <w:rPr>
          <w:rFonts w:asciiTheme="minorHAnsi" w:hAnsiTheme="minorHAnsi" w:cstheme="minorHAnsi"/>
        </w:rPr>
        <w:t xml:space="preserve">and 80 mg/kg) or other preferred anesthetics approved by </w:t>
      </w:r>
      <w:r w:rsidR="00F044EC">
        <w:rPr>
          <w:rFonts w:asciiTheme="minorHAnsi" w:hAnsiTheme="minorHAnsi" w:cstheme="minorHAnsi"/>
        </w:rPr>
        <w:t>the</w:t>
      </w:r>
      <w:r w:rsidR="00DB269A" w:rsidRPr="002E0F5B">
        <w:rPr>
          <w:rFonts w:asciiTheme="minorHAnsi" w:hAnsiTheme="minorHAnsi" w:cstheme="minorHAnsi"/>
        </w:rPr>
        <w:t xml:space="preserve"> </w:t>
      </w:r>
      <w:r w:rsidR="00F044EC">
        <w:rPr>
          <w:rFonts w:asciiTheme="minorHAnsi" w:hAnsiTheme="minorHAnsi" w:cstheme="minorHAnsi"/>
        </w:rPr>
        <w:t>specific institution’s</w:t>
      </w:r>
      <w:r w:rsidR="00DB269A" w:rsidRPr="002E0F5B">
        <w:rPr>
          <w:rFonts w:asciiTheme="minorHAnsi" w:hAnsiTheme="minorHAnsi" w:cstheme="minorHAnsi"/>
        </w:rPr>
        <w:t xml:space="preserve"> Animal Care and Use Committee.</w:t>
      </w:r>
      <w:r w:rsidR="00BF4CA6" w:rsidRPr="002E0F5B">
        <w:rPr>
          <w:rFonts w:asciiTheme="minorHAnsi" w:hAnsiTheme="minorHAnsi" w:cstheme="minorHAnsi"/>
        </w:rPr>
        <w:t xml:space="preserve"> Ensure </w:t>
      </w:r>
      <w:r w:rsidR="00F044EC">
        <w:rPr>
          <w:rFonts w:asciiTheme="minorHAnsi" w:hAnsiTheme="minorHAnsi" w:cstheme="minorHAnsi"/>
        </w:rPr>
        <w:t xml:space="preserve">the </w:t>
      </w:r>
      <w:r w:rsidR="00BF4CA6" w:rsidRPr="002E0F5B">
        <w:rPr>
          <w:rFonts w:asciiTheme="minorHAnsi" w:hAnsiTheme="minorHAnsi" w:cstheme="minorHAnsi"/>
        </w:rPr>
        <w:t>appropriate depth of anesthesia using a toe pinch</w:t>
      </w:r>
      <w:hyperlink w:anchor="_ENREF_17" w:tooltip="Database, 2019 #11502"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&lt;EndNote&gt;&lt;Cite&gt;&lt;Author&gt;Database&lt;/Author&gt;&lt;Year&gt;2019&lt;/Year&gt;&lt;RecNum&gt;11502&lt;/RecNum&gt;&lt;DisplayText&gt;&lt;style face="superscript"&gt;17&lt;/style&gt;&lt;/DisplayText&gt;&lt;record&gt;&lt;rec-number&gt;11502&lt;/rec-number&gt;&lt;foreign-keys&gt;&lt;key app="EN" db-id="2aztdrfapap0pke95sgp2sfa9p2p2fdz0fss" timestamp="1557513109"&gt;11502&lt;/key&gt;&lt;/foreign-keys&gt;&lt;ref-type name="Journal Article"&gt;17&lt;/ref-type&gt;&lt;contributors&gt;&lt;authors&gt;&lt;author&gt;JoVE Science Education Database&lt;/author&gt;&lt;/authors&gt;&lt;/contributors&gt;&lt;titles&gt;&lt;title&gt;Lab Animal Research. Anesthesia Induction and Maintenance.&lt;/title&gt;&lt;secondary-title&gt;JoVE, Cambridge, MA&lt;/secondary-title&gt;&lt;/titles&gt;&lt;periodical&gt;&lt;full-title&gt;JoVE, Cambridge, MA&lt;/full-title&gt;&lt;/periodical&gt;&lt;dates&gt;&lt;year&gt;2019&lt;/year&gt;&lt;/dates&gt;&lt;urls&gt;&lt;/urls&gt;&lt;/record&gt;&lt;/Cite&gt;&lt;/EndNote&gt;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17</w:t>
        </w:r>
        <w:r w:rsidR="00BB2B14" w:rsidRPr="002E0F5B">
          <w:rPr>
            <w:rFonts w:asciiTheme="minorHAnsi" w:hAnsiTheme="minorHAnsi" w:cstheme="minorHAnsi"/>
          </w:rPr>
          <w:fldChar w:fldCharType="end"/>
        </w:r>
      </w:hyperlink>
      <w:r w:rsidR="00BF4CA6" w:rsidRPr="002E0F5B">
        <w:rPr>
          <w:rFonts w:asciiTheme="minorHAnsi" w:hAnsiTheme="minorHAnsi" w:cstheme="minorHAnsi"/>
        </w:rPr>
        <w:t>.</w:t>
      </w:r>
    </w:p>
    <w:p w14:paraId="367AA17F" w14:textId="77777777" w:rsidR="00A22095" w:rsidRPr="002E0F5B" w:rsidRDefault="00A22095" w:rsidP="00B311E7">
      <w:pPr>
        <w:autoSpaceDE w:val="0"/>
        <w:autoSpaceDN w:val="0"/>
        <w:adjustRightInd w:val="0"/>
        <w:rPr>
          <w:rFonts w:asciiTheme="minorHAnsi" w:hAnsiTheme="minorHAnsi" w:cstheme="minorHAnsi"/>
          <w:highlight w:val="yellow"/>
        </w:rPr>
      </w:pPr>
    </w:p>
    <w:p w14:paraId="42CB9E14" w14:textId="1D13B158" w:rsidR="00DB269A" w:rsidRPr="002E0F5B" w:rsidRDefault="00DB269A"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Dilate the mouse pupils with phenylephrine HCL (2.5%) and atropine sulfate (1%) to allow for good vis</w:t>
      </w:r>
      <w:r w:rsidR="009A25AB" w:rsidRPr="002E0F5B">
        <w:rPr>
          <w:rFonts w:asciiTheme="minorHAnsi" w:hAnsiTheme="minorHAnsi" w:cstheme="minorHAnsi"/>
          <w:highlight w:val="yellow"/>
        </w:rPr>
        <w:t>ibility of the vitreous chamber and apply a lubricant eye gel to</w:t>
      </w:r>
      <w:r w:rsidR="00F044EC">
        <w:rPr>
          <w:rFonts w:asciiTheme="minorHAnsi" w:hAnsiTheme="minorHAnsi" w:cstheme="minorHAnsi"/>
          <w:highlight w:val="yellow"/>
        </w:rPr>
        <w:t xml:space="preserve"> the</w:t>
      </w:r>
      <w:r w:rsidR="009A25AB" w:rsidRPr="002E0F5B">
        <w:rPr>
          <w:rFonts w:asciiTheme="minorHAnsi" w:hAnsiTheme="minorHAnsi" w:cstheme="minorHAnsi"/>
          <w:highlight w:val="yellow"/>
        </w:rPr>
        <w:t xml:space="preserve"> eyes to keep them hydrated during the procedure.</w:t>
      </w:r>
    </w:p>
    <w:p w14:paraId="0718A9E0" w14:textId="77777777" w:rsidR="00A22095" w:rsidRPr="002E0F5B" w:rsidRDefault="00A22095" w:rsidP="00B311E7">
      <w:pPr>
        <w:autoSpaceDE w:val="0"/>
        <w:autoSpaceDN w:val="0"/>
        <w:adjustRightInd w:val="0"/>
        <w:rPr>
          <w:rFonts w:asciiTheme="minorHAnsi" w:hAnsiTheme="minorHAnsi" w:cstheme="minorHAnsi"/>
          <w:highlight w:val="yellow"/>
        </w:rPr>
      </w:pPr>
    </w:p>
    <w:p w14:paraId="187C457A" w14:textId="384BF7BC" w:rsidR="00DB269A" w:rsidRPr="002E0F5B" w:rsidRDefault="00DB269A"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Puncture the sclera at the limbus with a 2</w:t>
      </w:r>
      <w:r w:rsidR="009A25AB" w:rsidRPr="002E0F5B">
        <w:rPr>
          <w:rFonts w:asciiTheme="minorHAnsi" w:hAnsiTheme="minorHAnsi" w:cstheme="minorHAnsi"/>
          <w:highlight w:val="yellow"/>
        </w:rPr>
        <w:t>6</w:t>
      </w:r>
      <w:r w:rsidRPr="002E0F5B">
        <w:rPr>
          <w:rFonts w:asciiTheme="minorHAnsi" w:hAnsiTheme="minorHAnsi" w:cstheme="minorHAnsi"/>
          <w:highlight w:val="yellow"/>
        </w:rPr>
        <w:t xml:space="preserve"> </w:t>
      </w:r>
      <w:r w:rsidR="00F044EC">
        <w:rPr>
          <w:rFonts w:asciiTheme="minorHAnsi" w:hAnsiTheme="minorHAnsi" w:cstheme="minorHAnsi"/>
          <w:highlight w:val="yellow"/>
        </w:rPr>
        <w:t>G</w:t>
      </w:r>
      <w:r w:rsidRPr="002E0F5B">
        <w:rPr>
          <w:rFonts w:asciiTheme="minorHAnsi" w:hAnsiTheme="minorHAnsi" w:cstheme="minorHAnsi"/>
          <w:highlight w:val="yellow"/>
        </w:rPr>
        <w:t xml:space="preserve"> needle as the guide hole</w:t>
      </w:r>
      <w:r w:rsidR="009A25AB" w:rsidRPr="002E0F5B">
        <w:rPr>
          <w:rFonts w:asciiTheme="minorHAnsi" w:hAnsiTheme="minorHAnsi" w:cstheme="minorHAnsi"/>
          <w:highlight w:val="yellow"/>
        </w:rPr>
        <w:t xml:space="preserve">, making sure that </w:t>
      </w:r>
      <w:r w:rsidR="00F044EC">
        <w:rPr>
          <w:rFonts w:asciiTheme="minorHAnsi" w:hAnsiTheme="minorHAnsi" w:cstheme="minorHAnsi"/>
          <w:highlight w:val="yellow"/>
        </w:rPr>
        <w:t xml:space="preserve">1) </w:t>
      </w:r>
      <w:r w:rsidR="009A25AB" w:rsidRPr="002E0F5B">
        <w:rPr>
          <w:rFonts w:asciiTheme="minorHAnsi" w:hAnsiTheme="minorHAnsi" w:cstheme="minorHAnsi"/>
          <w:highlight w:val="yellow"/>
        </w:rPr>
        <w:t>the needle is at a 45</w:t>
      </w:r>
      <w:r w:rsidR="00F044EC">
        <w:rPr>
          <w:rFonts w:asciiTheme="minorHAnsi" w:hAnsiTheme="minorHAnsi" w:cstheme="minorHAnsi"/>
          <w:highlight w:val="yellow"/>
        </w:rPr>
        <w:t>°</w:t>
      </w:r>
      <w:r w:rsidR="009A25AB" w:rsidRPr="002E0F5B">
        <w:rPr>
          <w:rFonts w:asciiTheme="minorHAnsi" w:hAnsiTheme="minorHAnsi" w:cstheme="minorHAnsi"/>
          <w:highlight w:val="yellow"/>
        </w:rPr>
        <w:t xml:space="preserve"> angle with the eye and table and</w:t>
      </w:r>
      <w:r w:rsidR="00F044EC">
        <w:rPr>
          <w:rFonts w:asciiTheme="minorHAnsi" w:hAnsiTheme="minorHAnsi" w:cstheme="minorHAnsi"/>
          <w:highlight w:val="yellow"/>
        </w:rPr>
        <w:t xml:space="preserve"> 2)</w:t>
      </w:r>
      <w:r w:rsidR="009A25AB" w:rsidRPr="002E0F5B">
        <w:rPr>
          <w:rFonts w:asciiTheme="minorHAnsi" w:hAnsiTheme="minorHAnsi" w:cstheme="minorHAnsi"/>
          <w:highlight w:val="yellow"/>
        </w:rPr>
        <w:t xml:space="preserve"> the beveled tip is pointed up</w:t>
      </w:r>
      <w:r w:rsidR="00F044EC">
        <w:rPr>
          <w:rFonts w:asciiTheme="minorHAnsi" w:hAnsiTheme="minorHAnsi" w:cstheme="minorHAnsi"/>
          <w:highlight w:val="yellow"/>
        </w:rPr>
        <w:t>wards</w:t>
      </w:r>
      <w:r w:rsidR="009A25AB" w:rsidRPr="002E0F5B">
        <w:rPr>
          <w:rFonts w:asciiTheme="minorHAnsi" w:hAnsiTheme="minorHAnsi" w:cstheme="minorHAnsi"/>
          <w:highlight w:val="yellow"/>
        </w:rPr>
        <w:t xml:space="preserve"> to avoid puncturing the lens. </w:t>
      </w:r>
    </w:p>
    <w:p w14:paraId="059F7777" w14:textId="77777777" w:rsidR="00A22095" w:rsidRPr="002E0F5B" w:rsidRDefault="00A22095" w:rsidP="00B311E7">
      <w:pPr>
        <w:autoSpaceDE w:val="0"/>
        <w:autoSpaceDN w:val="0"/>
        <w:adjustRightInd w:val="0"/>
        <w:rPr>
          <w:rFonts w:asciiTheme="minorHAnsi" w:hAnsiTheme="minorHAnsi" w:cstheme="minorHAnsi"/>
          <w:highlight w:val="yellow"/>
        </w:rPr>
      </w:pPr>
    </w:p>
    <w:p w14:paraId="7282157C" w14:textId="1F22ACD1" w:rsidR="00DB269A" w:rsidRPr="002E0F5B" w:rsidRDefault="00DB269A"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 xml:space="preserve">Carefully inject the capsules using a 27 </w:t>
      </w:r>
      <w:r w:rsidR="00F044EC">
        <w:rPr>
          <w:rFonts w:asciiTheme="minorHAnsi" w:hAnsiTheme="minorHAnsi" w:cstheme="minorHAnsi"/>
          <w:highlight w:val="yellow"/>
        </w:rPr>
        <w:t>G</w:t>
      </w:r>
      <w:r w:rsidRPr="002E0F5B">
        <w:rPr>
          <w:rFonts w:asciiTheme="minorHAnsi" w:hAnsiTheme="minorHAnsi" w:cstheme="minorHAnsi"/>
          <w:highlight w:val="yellow"/>
        </w:rPr>
        <w:t xml:space="preserve"> </w:t>
      </w:r>
      <w:r w:rsidR="009A25AB" w:rsidRPr="002E0F5B">
        <w:rPr>
          <w:rFonts w:asciiTheme="minorHAnsi" w:hAnsiTheme="minorHAnsi" w:cstheme="minorHAnsi"/>
          <w:highlight w:val="yellow"/>
        </w:rPr>
        <w:t xml:space="preserve">blunt-tip </w:t>
      </w:r>
      <w:r w:rsidRPr="002E0F5B">
        <w:rPr>
          <w:rFonts w:asciiTheme="minorHAnsi" w:hAnsiTheme="minorHAnsi" w:cstheme="minorHAnsi"/>
          <w:highlight w:val="yellow"/>
        </w:rPr>
        <w:t>needle attached to a Hamilton syringe at a 45</w:t>
      </w:r>
      <w:r w:rsidR="00F044EC">
        <w:rPr>
          <w:rFonts w:asciiTheme="minorHAnsi" w:hAnsiTheme="minorHAnsi" w:cstheme="minorHAnsi"/>
          <w:highlight w:val="yellow"/>
        </w:rPr>
        <w:t>°</w:t>
      </w:r>
      <w:r w:rsidRPr="002E0F5B">
        <w:rPr>
          <w:rFonts w:asciiTheme="minorHAnsi" w:hAnsiTheme="minorHAnsi" w:cstheme="minorHAnsi"/>
          <w:highlight w:val="yellow"/>
        </w:rPr>
        <w:t xml:space="preserve"> angle under visual inspection, making sure to avoid touching the lens with the needle. Injury of the lens will lead to cataract formation.</w:t>
      </w:r>
      <w:r w:rsidR="004B20AB" w:rsidRPr="002E0F5B">
        <w:rPr>
          <w:rFonts w:asciiTheme="minorHAnsi" w:hAnsiTheme="minorHAnsi" w:cstheme="minorHAnsi"/>
          <w:highlight w:val="yellow"/>
        </w:rPr>
        <w:t xml:space="preserve"> The capsules should be visible in the vitreous using the dissecting microscope</w:t>
      </w:r>
      <w:r w:rsidR="00BF4CA6" w:rsidRPr="002E0F5B">
        <w:rPr>
          <w:rFonts w:asciiTheme="minorHAnsi" w:hAnsiTheme="minorHAnsi" w:cstheme="minorHAnsi"/>
          <w:highlight w:val="yellow"/>
        </w:rPr>
        <w:t xml:space="preserve"> (</w:t>
      </w:r>
      <w:r w:rsidR="00BF4CA6" w:rsidRPr="002E0F5B">
        <w:rPr>
          <w:rFonts w:asciiTheme="minorHAnsi" w:hAnsiTheme="minorHAnsi" w:cstheme="minorHAnsi"/>
          <w:b/>
          <w:highlight w:val="yellow"/>
        </w:rPr>
        <w:t>Figure 4A</w:t>
      </w:r>
      <w:r w:rsidR="00BF4CA6" w:rsidRPr="002E0F5B">
        <w:rPr>
          <w:rFonts w:asciiTheme="minorHAnsi" w:hAnsiTheme="minorHAnsi" w:cstheme="minorHAnsi"/>
          <w:highlight w:val="yellow"/>
        </w:rPr>
        <w:t>)</w:t>
      </w:r>
      <w:r w:rsidR="004B20AB" w:rsidRPr="002E0F5B">
        <w:rPr>
          <w:rFonts w:asciiTheme="minorHAnsi" w:hAnsiTheme="minorHAnsi" w:cstheme="minorHAnsi"/>
          <w:highlight w:val="yellow"/>
        </w:rPr>
        <w:t xml:space="preserve">. </w:t>
      </w:r>
    </w:p>
    <w:p w14:paraId="415424A0" w14:textId="77777777" w:rsidR="00A22095" w:rsidRPr="002E0F5B" w:rsidRDefault="00A22095" w:rsidP="00B311E7">
      <w:pPr>
        <w:autoSpaceDE w:val="0"/>
        <w:autoSpaceDN w:val="0"/>
        <w:adjustRightInd w:val="0"/>
        <w:rPr>
          <w:rFonts w:asciiTheme="minorHAnsi" w:hAnsiTheme="minorHAnsi" w:cstheme="minorHAnsi"/>
          <w:highlight w:val="yellow"/>
        </w:rPr>
      </w:pPr>
    </w:p>
    <w:p w14:paraId="037F30C9" w14:textId="6B35A29B" w:rsidR="00DB269A" w:rsidRPr="002E0F5B" w:rsidRDefault="00DB269A"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 xml:space="preserve">After retraction of the needle, </w:t>
      </w:r>
      <w:r w:rsidR="00F044EC">
        <w:rPr>
          <w:rFonts w:asciiTheme="minorHAnsi" w:hAnsiTheme="minorHAnsi" w:cstheme="minorHAnsi"/>
          <w:highlight w:val="yellow"/>
        </w:rPr>
        <w:t xml:space="preserve">treat </w:t>
      </w:r>
      <w:r w:rsidR="009A25AB" w:rsidRPr="002E0F5B">
        <w:rPr>
          <w:rFonts w:asciiTheme="minorHAnsi" w:hAnsiTheme="minorHAnsi" w:cstheme="minorHAnsi"/>
          <w:highlight w:val="yellow"/>
        </w:rPr>
        <w:t xml:space="preserve">the injection site </w:t>
      </w:r>
      <w:r w:rsidRPr="002E0F5B">
        <w:rPr>
          <w:rFonts w:asciiTheme="minorHAnsi" w:hAnsiTheme="minorHAnsi" w:cstheme="minorHAnsi"/>
          <w:highlight w:val="yellow"/>
        </w:rPr>
        <w:t>with antibiotic ointment</w:t>
      </w:r>
      <w:r w:rsidR="009A25AB" w:rsidRPr="002E0F5B">
        <w:rPr>
          <w:rFonts w:asciiTheme="minorHAnsi" w:hAnsiTheme="minorHAnsi" w:cstheme="minorHAnsi"/>
          <w:highlight w:val="yellow"/>
        </w:rPr>
        <w:t xml:space="preserve">s neomycin and polymyxin B sulfates </w:t>
      </w:r>
      <w:r w:rsidR="00F044EC">
        <w:rPr>
          <w:rFonts w:asciiTheme="minorHAnsi" w:hAnsiTheme="minorHAnsi" w:cstheme="minorHAnsi"/>
          <w:highlight w:val="yellow"/>
        </w:rPr>
        <w:t>in addition to</w:t>
      </w:r>
      <w:r w:rsidR="009A25AB" w:rsidRPr="002E0F5B">
        <w:rPr>
          <w:rFonts w:asciiTheme="minorHAnsi" w:hAnsiTheme="minorHAnsi" w:cstheme="minorHAnsi"/>
          <w:highlight w:val="yellow"/>
        </w:rPr>
        <w:t xml:space="preserve"> dexamethasone ophthalmic antibiotic ointment</w:t>
      </w:r>
      <w:r w:rsidRPr="002E0F5B">
        <w:rPr>
          <w:rFonts w:asciiTheme="minorHAnsi" w:hAnsiTheme="minorHAnsi" w:cstheme="minorHAnsi"/>
          <w:highlight w:val="yellow"/>
        </w:rPr>
        <w:t>.</w:t>
      </w:r>
    </w:p>
    <w:p w14:paraId="441817B3" w14:textId="77777777" w:rsidR="00A22095" w:rsidRPr="002E0F5B" w:rsidRDefault="00A22095" w:rsidP="00B311E7">
      <w:pPr>
        <w:autoSpaceDE w:val="0"/>
        <w:autoSpaceDN w:val="0"/>
        <w:adjustRightInd w:val="0"/>
        <w:rPr>
          <w:rFonts w:asciiTheme="minorHAnsi" w:hAnsiTheme="minorHAnsi" w:cstheme="minorHAnsi"/>
          <w:highlight w:val="yellow"/>
        </w:rPr>
      </w:pPr>
    </w:p>
    <w:p w14:paraId="417F3083" w14:textId="76C1EF34" w:rsidR="009A25AB" w:rsidRPr="002E0F5B" w:rsidRDefault="00F044EC" w:rsidP="00B311E7">
      <w:pPr>
        <w:numPr>
          <w:ilvl w:val="1"/>
          <w:numId w:val="16"/>
        </w:numPr>
        <w:autoSpaceDE w:val="0"/>
        <w:autoSpaceDN w:val="0"/>
        <w:adjustRightInd w:val="0"/>
        <w:rPr>
          <w:rFonts w:asciiTheme="minorHAnsi" w:hAnsiTheme="minorHAnsi" w:cstheme="minorHAnsi"/>
          <w:highlight w:val="yellow"/>
        </w:rPr>
      </w:pPr>
      <w:r>
        <w:rPr>
          <w:rFonts w:asciiTheme="minorHAnsi" w:hAnsiTheme="minorHAnsi" w:cstheme="minorHAnsi"/>
          <w:highlight w:val="yellow"/>
        </w:rPr>
        <w:t>Apply g</w:t>
      </w:r>
      <w:r w:rsidR="009A25AB" w:rsidRPr="002E0F5B">
        <w:rPr>
          <w:rFonts w:asciiTheme="minorHAnsi" w:hAnsiTheme="minorHAnsi" w:cstheme="minorHAnsi"/>
          <w:highlight w:val="yellow"/>
        </w:rPr>
        <w:t xml:space="preserve">oniotaire hypromellose demulcent </w:t>
      </w:r>
      <w:r w:rsidR="00BC656E" w:rsidRPr="002E0F5B">
        <w:rPr>
          <w:rFonts w:asciiTheme="minorHAnsi" w:hAnsiTheme="minorHAnsi" w:cstheme="minorHAnsi"/>
          <w:highlight w:val="yellow"/>
        </w:rPr>
        <w:t>ophthalmic</w:t>
      </w:r>
      <w:r w:rsidR="009A25AB" w:rsidRPr="002E0F5B">
        <w:rPr>
          <w:rFonts w:asciiTheme="minorHAnsi" w:hAnsiTheme="minorHAnsi" w:cstheme="minorHAnsi"/>
          <w:highlight w:val="yellow"/>
        </w:rPr>
        <w:t xml:space="preserve"> solution (2.5%) to both eyes to prevent the corneas from drying out during the recovery period. </w:t>
      </w:r>
    </w:p>
    <w:p w14:paraId="24752EB5" w14:textId="77777777" w:rsidR="00A22095" w:rsidRPr="002E0F5B" w:rsidRDefault="00A22095" w:rsidP="00B311E7">
      <w:pPr>
        <w:autoSpaceDE w:val="0"/>
        <w:autoSpaceDN w:val="0"/>
        <w:adjustRightInd w:val="0"/>
        <w:rPr>
          <w:rFonts w:asciiTheme="minorHAnsi" w:hAnsiTheme="minorHAnsi" w:cstheme="minorHAnsi"/>
          <w:highlight w:val="yellow"/>
        </w:rPr>
      </w:pPr>
    </w:p>
    <w:p w14:paraId="4774F2D9" w14:textId="2D72B421" w:rsidR="009A25AB" w:rsidRPr="002E0F5B" w:rsidRDefault="00763A79"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Place</w:t>
      </w:r>
      <w:r w:rsidR="009A25AB" w:rsidRPr="002E0F5B">
        <w:rPr>
          <w:rFonts w:asciiTheme="minorHAnsi" w:hAnsiTheme="minorHAnsi" w:cstheme="minorHAnsi"/>
          <w:highlight w:val="yellow"/>
        </w:rPr>
        <w:t xml:space="preserve"> the mouse on a heating pad held at 37°C and monitor until fully awa</w:t>
      </w:r>
      <w:r w:rsidRPr="002E0F5B">
        <w:rPr>
          <w:rFonts w:asciiTheme="minorHAnsi" w:hAnsiTheme="minorHAnsi" w:cstheme="minorHAnsi"/>
          <w:highlight w:val="yellow"/>
        </w:rPr>
        <w:t>ke</w:t>
      </w:r>
      <w:r w:rsidR="009A25AB" w:rsidRPr="002E0F5B">
        <w:rPr>
          <w:rFonts w:asciiTheme="minorHAnsi" w:hAnsiTheme="minorHAnsi" w:cstheme="minorHAnsi"/>
          <w:highlight w:val="yellow"/>
        </w:rPr>
        <w:t>.</w:t>
      </w:r>
    </w:p>
    <w:p w14:paraId="6CD1E572" w14:textId="77777777" w:rsidR="00A22095" w:rsidRPr="002E0F5B" w:rsidRDefault="00A22095" w:rsidP="00B311E7">
      <w:pPr>
        <w:autoSpaceDE w:val="0"/>
        <w:autoSpaceDN w:val="0"/>
        <w:adjustRightInd w:val="0"/>
        <w:rPr>
          <w:rFonts w:asciiTheme="minorHAnsi" w:hAnsiTheme="minorHAnsi" w:cstheme="minorHAnsi"/>
          <w:highlight w:val="yellow"/>
        </w:rPr>
      </w:pPr>
    </w:p>
    <w:p w14:paraId="6C953FD4" w14:textId="32B88BA4" w:rsidR="004B20AB" w:rsidRPr="002E0F5B" w:rsidRDefault="00DB269A"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A successful injection of encapsulated ARPE-19 cells should reveal the presence of intact capsules in the vitreous chamber of the mouse with only minor amounts of debris when imaging the eye by optical coherence tomography</w:t>
      </w:r>
      <w:r w:rsidR="004B20AB" w:rsidRPr="002E0F5B">
        <w:rPr>
          <w:rFonts w:asciiTheme="minorHAnsi" w:hAnsiTheme="minorHAnsi" w:cstheme="minorHAnsi"/>
          <w:highlight w:val="yellow"/>
        </w:rPr>
        <w:t xml:space="preserve"> or other methods</w:t>
      </w:r>
      <w:r w:rsidR="0071016C" w:rsidRPr="002E0F5B">
        <w:rPr>
          <w:rFonts w:asciiTheme="minorHAnsi" w:hAnsiTheme="minorHAnsi" w:cstheme="minorHAnsi"/>
          <w:highlight w:val="yellow"/>
        </w:rPr>
        <w:t xml:space="preserve"> (</w:t>
      </w:r>
      <w:r w:rsidR="0071016C" w:rsidRPr="002E0F5B">
        <w:rPr>
          <w:rFonts w:asciiTheme="minorHAnsi" w:hAnsiTheme="minorHAnsi" w:cstheme="minorHAnsi"/>
          <w:b/>
          <w:highlight w:val="yellow"/>
        </w:rPr>
        <w:t>Figure 4B</w:t>
      </w:r>
      <w:r w:rsidR="0071016C" w:rsidRPr="002E0F5B">
        <w:rPr>
          <w:rFonts w:asciiTheme="minorHAnsi" w:hAnsiTheme="minorHAnsi" w:cstheme="minorHAnsi"/>
          <w:highlight w:val="yellow"/>
        </w:rPr>
        <w:t>)</w:t>
      </w:r>
      <w:r w:rsidR="004B20AB" w:rsidRPr="002E0F5B">
        <w:rPr>
          <w:rFonts w:asciiTheme="minorHAnsi" w:hAnsiTheme="minorHAnsi" w:cstheme="minorHAnsi"/>
          <w:highlight w:val="yellow"/>
        </w:rPr>
        <w:t>.</w:t>
      </w:r>
    </w:p>
    <w:p w14:paraId="3AA45D47" w14:textId="77777777" w:rsidR="00A22095" w:rsidRPr="002E0F5B" w:rsidRDefault="00A22095" w:rsidP="00B311E7">
      <w:pPr>
        <w:autoSpaceDE w:val="0"/>
        <w:autoSpaceDN w:val="0"/>
        <w:adjustRightInd w:val="0"/>
        <w:rPr>
          <w:rFonts w:asciiTheme="minorHAnsi" w:hAnsiTheme="minorHAnsi" w:cstheme="minorHAnsi"/>
          <w:highlight w:val="yellow"/>
        </w:rPr>
      </w:pPr>
    </w:p>
    <w:p w14:paraId="34BE8F6B" w14:textId="5655A55A" w:rsidR="004B20AB" w:rsidRPr="002E0F5B" w:rsidRDefault="004B20AB" w:rsidP="00B311E7">
      <w:pPr>
        <w:numPr>
          <w:ilvl w:val="1"/>
          <w:numId w:val="16"/>
        </w:numPr>
        <w:autoSpaceDE w:val="0"/>
        <w:autoSpaceDN w:val="0"/>
        <w:adjustRightInd w:val="0"/>
        <w:rPr>
          <w:rFonts w:asciiTheme="minorHAnsi" w:hAnsiTheme="minorHAnsi" w:cstheme="minorHAnsi"/>
          <w:highlight w:val="yellow"/>
        </w:rPr>
      </w:pPr>
      <w:r w:rsidRPr="002E0F5B">
        <w:rPr>
          <w:rFonts w:asciiTheme="minorHAnsi" w:hAnsiTheme="minorHAnsi" w:cstheme="minorHAnsi"/>
          <w:highlight w:val="yellow"/>
        </w:rPr>
        <w:t>The injected mouse eye, after a few days of recovery due to the surgery, is now ready for the experimental paradigm at hand.</w:t>
      </w:r>
    </w:p>
    <w:p w14:paraId="2EB552DA" w14:textId="77777777" w:rsidR="00A22095" w:rsidRPr="002E0F5B" w:rsidRDefault="00A22095" w:rsidP="00B311E7">
      <w:pPr>
        <w:autoSpaceDE w:val="0"/>
        <w:autoSpaceDN w:val="0"/>
        <w:adjustRightInd w:val="0"/>
        <w:rPr>
          <w:rFonts w:asciiTheme="minorHAnsi" w:hAnsiTheme="minorHAnsi" w:cstheme="minorHAnsi"/>
        </w:rPr>
      </w:pPr>
    </w:p>
    <w:p w14:paraId="0D90C8D3" w14:textId="42080C9B" w:rsidR="003D4CCD" w:rsidRPr="002E0F5B" w:rsidRDefault="001E7E94" w:rsidP="00B311E7">
      <w:pPr>
        <w:autoSpaceDE w:val="0"/>
        <w:autoSpaceDN w:val="0"/>
        <w:adjustRightInd w:val="0"/>
        <w:rPr>
          <w:rFonts w:asciiTheme="minorHAnsi" w:hAnsiTheme="minorHAnsi" w:cstheme="minorHAnsi"/>
        </w:rPr>
      </w:pPr>
      <w:r w:rsidRPr="002E0F5B">
        <w:rPr>
          <w:rFonts w:asciiTheme="minorHAnsi" w:hAnsiTheme="minorHAnsi" w:cstheme="minorHAnsi"/>
        </w:rPr>
        <w:t>N</w:t>
      </w:r>
      <w:r w:rsidR="00F044EC">
        <w:rPr>
          <w:rFonts w:asciiTheme="minorHAnsi" w:hAnsiTheme="minorHAnsi" w:cstheme="minorHAnsi"/>
        </w:rPr>
        <w:t>OTE</w:t>
      </w:r>
      <w:r w:rsidRPr="002E0F5B">
        <w:rPr>
          <w:rFonts w:asciiTheme="minorHAnsi" w:hAnsiTheme="minorHAnsi" w:cstheme="minorHAnsi"/>
        </w:rPr>
        <w:t>: The surgical set</w:t>
      </w:r>
      <w:r w:rsidR="00F044EC">
        <w:rPr>
          <w:rFonts w:asciiTheme="minorHAnsi" w:hAnsiTheme="minorHAnsi" w:cstheme="minorHAnsi"/>
        </w:rPr>
        <w:t>-</w:t>
      </w:r>
      <w:r w:rsidRPr="002E0F5B">
        <w:rPr>
          <w:rFonts w:asciiTheme="minorHAnsi" w:hAnsiTheme="minorHAnsi" w:cstheme="minorHAnsi"/>
        </w:rPr>
        <w:t xml:space="preserve">up and documentation of capsules in the eye are depicted in </w:t>
      </w:r>
      <w:r w:rsidRPr="002E0F5B">
        <w:rPr>
          <w:rFonts w:asciiTheme="minorHAnsi" w:hAnsiTheme="minorHAnsi" w:cstheme="minorHAnsi"/>
          <w:b/>
        </w:rPr>
        <w:t xml:space="preserve">Figure 3 </w:t>
      </w:r>
      <w:r w:rsidRPr="002E0F5B">
        <w:rPr>
          <w:rFonts w:asciiTheme="minorHAnsi" w:hAnsiTheme="minorHAnsi" w:cstheme="minorHAnsi"/>
        </w:rPr>
        <w:t xml:space="preserve">and </w:t>
      </w:r>
      <w:r w:rsidR="00F044EC" w:rsidRPr="00B311E7">
        <w:rPr>
          <w:rFonts w:asciiTheme="minorHAnsi" w:hAnsiTheme="minorHAnsi" w:cstheme="minorHAnsi"/>
          <w:b/>
          <w:bCs/>
        </w:rPr>
        <w:t>Figure</w:t>
      </w:r>
      <w:r w:rsidR="00F044EC">
        <w:rPr>
          <w:rFonts w:asciiTheme="minorHAnsi" w:hAnsiTheme="minorHAnsi" w:cstheme="minorHAnsi"/>
        </w:rPr>
        <w:t xml:space="preserve"> </w:t>
      </w:r>
      <w:r w:rsidRPr="002E0F5B">
        <w:rPr>
          <w:rFonts w:asciiTheme="minorHAnsi" w:hAnsiTheme="minorHAnsi" w:cstheme="minorHAnsi"/>
          <w:b/>
        </w:rPr>
        <w:t>4</w:t>
      </w:r>
      <w:r w:rsidRPr="002E0F5B">
        <w:rPr>
          <w:rFonts w:asciiTheme="minorHAnsi" w:hAnsiTheme="minorHAnsi" w:cstheme="minorHAnsi"/>
        </w:rPr>
        <w:t>, respectively.</w:t>
      </w:r>
    </w:p>
    <w:p w14:paraId="06750F09" w14:textId="77777777" w:rsidR="001E7E94" w:rsidRPr="002E0F5B" w:rsidRDefault="001E7E94" w:rsidP="00B311E7">
      <w:pPr>
        <w:autoSpaceDE w:val="0"/>
        <w:autoSpaceDN w:val="0"/>
        <w:adjustRightInd w:val="0"/>
        <w:rPr>
          <w:rFonts w:asciiTheme="minorHAnsi" w:hAnsiTheme="minorHAnsi" w:cstheme="minorHAnsi"/>
        </w:rPr>
      </w:pPr>
    </w:p>
    <w:p w14:paraId="53CE9194" w14:textId="77777777" w:rsidR="003C1119" w:rsidRPr="002E0F5B" w:rsidRDefault="003C1119" w:rsidP="00B311E7">
      <w:pPr>
        <w:autoSpaceDE w:val="0"/>
        <w:autoSpaceDN w:val="0"/>
        <w:adjustRightInd w:val="0"/>
        <w:rPr>
          <w:rFonts w:asciiTheme="minorHAnsi" w:hAnsiTheme="minorHAnsi" w:cstheme="minorHAnsi"/>
          <w:b/>
          <w:caps/>
        </w:rPr>
      </w:pPr>
      <w:r w:rsidRPr="002E0F5B">
        <w:rPr>
          <w:rFonts w:asciiTheme="minorHAnsi" w:hAnsiTheme="minorHAnsi" w:cstheme="minorHAnsi"/>
          <w:b/>
          <w:caps/>
        </w:rPr>
        <w:t>Representative Results:</w:t>
      </w:r>
    </w:p>
    <w:p w14:paraId="36B3B548" w14:textId="177D3366" w:rsidR="003C1119" w:rsidRPr="002E0F5B" w:rsidRDefault="002A41AC" w:rsidP="00B311E7">
      <w:pPr>
        <w:autoSpaceDE w:val="0"/>
        <w:autoSpaceDN w:val="0"/>
        <w:adjustRightInd w:val="0"/>
        <w:rPr>
          <w:rFonts w:asciiTheme="minorHAnsi" w:hAnsiTheme="minorHAnsi" w:cstheme="minorHAnsi"/>
        </w:rPr>
      </w:pPr>
      <w:r w:rsidRPr="002E0F5B">
        <w:rPr>
          <w:rFonts w:asciiTheme="minorHAnsi" w:hAnsiTheme="minorHAnsi" w:cstheme="minorHAnsi"/>
        </w:rPr>
        <w:lastRenderedPageBreak/>
        <w:t xml:space="preserve">ARPE-19 cells are a spontaneously immortalized human RPE cell </w:t>
      </w:r>
      <w:r w:rsidR="00A22095" w:rsidRPr="002E0F5B">
        <w:rPr>
          <w:rFonts w:asciiTheme="minorHAnsi" w:hAnsiTheme="minorHAnsi" w:cstheme="minorHAnsi"/>
        </w:rPr>
        <w:t xml:space="preserve">line </w:t>
      </w:r>
      <w:r w:rsidRPr="002E0F5B">
        <w:rPr>
          <w:rFonts w:asciiTheme="minorHAnsi" w:hAnsiTheme="minorHAnsi" w:cstheme="minorHAnsi"/>
        </w:rPr>
        <w:t>that has been shown to be amenable to encapsulation and long-term survival upon implantation of capsules into the eye. The tools for al</w:t>
      </w:r>
      <w:r w:rsidR="00F044EC">
        <w:rPr>
          <w:rFonts w:asciiTheme="minorHAnsi" w:hAnsiTheme="minorHAnsi" w:cstheme="minorHAnsi"/>
        </w:rPr>
        <w:t>gi</w:t>
      </w:r>
      <w:r w:rsidRPr="002E0F5B">
        <w:rPr>
          <w:rFonts w:asciiTheme="minorHAnsi" w:hAnsiTheme="minorHAnsi" w:cstheme="minorHAnsi"/>
        </w:rPr>
        <w:t xml:space="preserve">nate encapsulation are shown in </w:t>
      </w:r>
      <w:r w:rsidRPr="00B311E7">
        <w:rPr>
          <w:rFonts w:asciiTheme="minorHAnsi" w:hAnsiTheme="minorHAnsi" w:cstheme="minorHAnsi"/>
          <w:b/>
          <w:bCs/>
        </w:rPr>
        <w:t>Figure 1</w:t>
      </w:r>
      <w:r w:rsidRPr="002E0F5B">
        <w:rPr>
          <w:rFonts w:asciiTheme="minorHAnsi" w:hAnsiTheme="minorHAnsi" w:cstheme="minorHAnsi"/>
        </w:rPr>
        <w:t>. In this study</w:t>
      </w:r>
      <w:r w:rsidR="00F044EC">
        <w:rPr>
          <w:rFonts w:asciiTheme="minorHAnsi" w:hAnsiTheme="minorHAnsi" w:cstheme="minorHAnsi"/>
        </w:rPr>
        <w:t>, it was</w:t>
      </w:r>
      <w:r w:rsidRPr="002E0F5B">
        <w:rPr>
          <w:rFonts w:asciiTheme="minorHAnsi" w:hAnsiTheme="minorHAnsi" w:cstheme="minorHAnsi"/>
        </w:rPr>
        <w:t xml:space="preserve"> demonstrated that upon encapsulation in alginate, the cells in alginate capsules </w:t>
      </w:r>
      <w:r w:rsidR="00F044EC">
        <w:rPr>
          <w:rFonts w:asciiTheme="minorHAnsi" w:hAnsiTheme="minorHAnsi" w:cstheme="minorHAnsi"/>
        </w:rPr>
        <w:t>were</w:t>
      </w:r>
      <w:r w:rsidRPr="002E0F5B">
        <w:rPr>
          <w:rFonts w:asciiTheme="minorHAnsi" w:hAnsiTheme="minorHAnsi" w:cstheme="minorHAnsi"/>
        </w:rPr>
        <w:t xml:space="preserve"> confirmed by bright-field imaging (</w:t>
      </w:r>
      <w:r w:rsidR="00F044EC" w:rsidRPr="00B311E7">
        <w:rPr>
          <w:rFonts w:asciiTheme="minorHAnsi" w:hAnsiTheme="minorHAnsi" w:cstheme="minorHAnsi"/>
          <w:b/>
          <w:bCs/>
        </w:rPr>
        <w:t>Figure</w:t>
      </w:r>
      <w:r w:rsidRPr="00B311E7">
        <w:rPr>
          <w:rFonts w:asciiTheme="minorHAnsi" w:hAnsiTheme="minorHAnsi" w:cstheme="minorHAnsi"/>
          <w:b/>
          <w:bCs/>
        </w:rPr>
        <w:t xml:space="preserve"> </w:t>
      </w:r>
      <w:r w:rsidR="002E0F5B" w:rsidRPr="00B311E7">
        <w:rPr>
          <w:rFonts w:asciiTheme="minorHAnsi" w:hAnsiTheme="minorHAnsi" w:cstheme="minorHAnsi"/>
          <w:b/>
          <w:bCs/>
        </w:rPr>
        <w:t>2A</w:t>
      </w:r>
      <w:r w:rsidRPr="002E0F5B">
        <w:rPr>
          <w:rFonts w:asciiTheme="minorHAnsi" w:hAnsiTheme="minorHAnsi" w:cstheme="minorHAnsi"/>
        </w:rPr>
        <w:t>). Live-dead assays were performed on the cells inside the capsules, demonstrating 90% viability post</w:t>
      </w:r>
      <w:r w:rsidR="00F044EC">
        <w:rPr>
          <w:rFonts w:asciiTheme="minorHAnsi" w:hAnsiTheme="minorHAnsi" w:cstheme="minorHAnsi"/>
        </w:rPr>
        <w:t>-</w:t>
      </w:r>
      <w:r w:rsidRPr="002E0F5B">
        <w:rPr>
          <w:rFonts w:asciiTheme="minorHAnsi" w:hAnsiTheme="minorHAnsi" w:cstheme="minorHAnsi"/>
        </w:rPr>
        <w:t>encapsulation (</w:t>
      </w:r>
      <w:r w:rsidR="00F044EC" w:rsidRPr="00B311E7">
        <w:rPr>
          <w:rFonts w:asciiTheme="minorHAnsi" w:hAnsiTheme="minorHAnsi" w:cstheme="minorHAnsi"/>
          <w:b/>
          <w:bCs/>
        </w:rPr>
        <w:t>Figure</w:t>
      </w:r>
      <w:r w:rsidRPr="00B311E7">
        <w:rPr>
          <w:rFonts w:asciiTheme="minorHAnsi" w:hAnsiTheme="minorHAnsi" w:cstheme="minorHAnsi"/>
          <w:b/>
          <w:bCs/>
        </w:rPr>
        <w:t xml:space="preserve"> </w:t>
      </w:r>
      <w:r w:rsidR="002E0F5B" w:rsidRPr="00B311E7">
        <w:rPr>
          <w:rFonts w:asciiTheme="minorHAnsi" w:hAnsiTheme="minorHAnsi" w:cstheme="minorHAnsi"/>
          <w:b/>
          <w:bCs/>
        </w:rPr>
        <w:t>2</w:t>
      </w:r>
      <w:r w:rsidRPr="00B311E7">
        <w:rPr>
          <w:rFonts w:asciiTheme="minorHAnsi" w:hAnsiTheme="minorHAnsi" w:cstheme="minorHAnsi"/>
          <w:b/>
          <w:bCs/>
        </w:rPr>
        <w:t>B</w:t>
      </w:r>
      <w:r w:rsidRPr="002E0F5B">
        <w:rPr>
          <w:rFonts w:asciiTheme="minorHAnsi" w:hAnsiTheme="minorHAnsi" w:cstheme="minorHAnsi"/>
        </w:rPr>
        <w:t xml:space="preserve">). </w:t>
      </w:r>
      <w:r w:rsidR="00FC2028" w:rsidRPr="002E0F5B">
        <w:rPr>
          <w:rFonts w:asciiTheme="minorHAnsi" w:hAnsiTheme="minorHAnsi" w:cstheme="minorHAnsi"/>
        </w:rPr>
        <w:t xml:space="preserve">To ensure </w:t>
      </w:r>
      <w:r w:rsidRPr="002E0F5B">
        <w:rPr>
          <w:rFonts w:asciiTheme="minorHAnsi" w:hAnsiTheme="minorHAnsi" w:cstheme="minorHAnsi"/>
        </w:rPr>
        <w:t xml:space="preserve">long-term viability of </w:t>
      </w:r>
      <w:r w:rsidR="00FC2028" w:rsidRPr="002E0F5B">
        <w:rPr>
          <w:rFonts w:asciiTheme="minorHAnsi" w:hAnsiTheme="minorHAnsi" w:cstheme="minorHAnsi"/>
        </w:rPr>
        <w:t xml:space="preserve">the </w:t>
      </w:r>
      <w:r w:rsidRPr="002E0F5B">
        <w:rPr>
          <w:rFonts w:asciiTheme="minorHAnsi" w:hAnsiTheme="minorHAnsi" w:cstheme="minorHAnsi"/>
        </w:rPr>
        <w:t>cells in</w:t>
      </w:r>
      <w:r w:rsidR="00FC2028" w:rsidRPr="002E0F5B">
        <w:rPr>
          <w:rFonts w:asciiTheme="minorHAnsi" w:hAnsiTheme="minorHAnsi" w:cstheme="minorHAnsi"/>
        </w:rPr>
        <w:t>side</w:t>
      </w:r>
      <w:r w:rsidRPr="002E0F5B">
        <w:rPr>
          <w:rFonts w:asciiTheme="minorHAnsi" w:hAnsiTheme="minorHAnsi" w:cstheme="minorHAnsi"/>
        </w:rPr>
        <w:t xml:space="preserve"> capsules</w:t>
      </w:r>
      <w:r w:rsidR="00FC2028" w:rsidRPr="002E0F5B">
        <w:rPr>
          <w:rFonts w:asciiTheme="minorHAnsi" w:hAnsiTheme="minorHAnsi" w:cstheme="minorHAnsi"/>
        </w:rPr>
        <w:t xml:space="preserve">, capsules were dissolved </w:t>
      </w:r>
      <w:r w:rsidRPr="002E0F5B">
        <w:rPr>
          <w:rFonts w:asciiTheme="minorHAnsi" w:hAnsiTheme="minorHAnsi" w:cstheme="minorHAnsi"/>
        </w:rPr>
        <w:t xml:space="preserve">in sodium citrate and </w:t>
      </w:r>
      <w:r w:rsidR="00FC2028" w:rsidRPr="002E0F5B">
        <w:rPr>
          <w:rFonts w:asciiTheme="minorHAnsi" w:hAnsiTheme="minorHAnsi" w:cstheme="minorHAnsi"/>
        </w:rPr>
        <w:t xml:space="preserve">cells were </w:t>
      </w:r>
      <w:r w:rsidR="00F044EC">
        <w:rPr>
          <w:rFonts w:asciiTheme="minorHAnsi" w:hAnsiTheme="minorHAnsi" w:cstheme="minorHAnsi"/>
        </w:rPr>
        <w:t xml:space="preserve">then </w:t>
      </w:r>
      <w:r w:rsidRPr="002E0F5B">
        <w:rPr>
          <w:rFonts w:asciiTheme="minorHAnsi" w:hAnsiTheme="minorHAnsi" w:cstheme="minorHAnsi"/>
        </w:rPr>
        <w:t>re</w:t>
      </w:r>
      <w:r w:rsidR="00F044EC">
        <w:rPr>
          <w:rFonts w:asciiTheme="minorHAnsi" w:hAnsiTheme="minorHAnsi" w:cstheme="minorHAnsi"/>
        </w:rPr>
        <w:t>-</w:t>
      </w:r>
      <w:r w:rsidRPr="002E0F5B">
        <w:rPr>
          <w:rFonts w:asciiTheme="minorHAnsi" w:hAnsiTheme="minorHAnsi" w:cstheme="minorHAnsi"/>
        </w:rPr>
        <w:t>plat</w:t>
      </w:r>
      <w:r w:rsidR="00FC2028" w:rsidRPr="002E0F5B">
        <w:rPr>
          <w:rFonts w:asciiTheme="minorHAnsi" w:hAnsiTheme="minorHAnsi" w:cstheme="minorHAnsi"/>
        </w:rPr>
        <w:t>ed</w:t>
      </w:r>
      <w:r w:rsidRPr="002E0F5B">
        <w:rPr>
          <w:rFonts w:asciiTheme="minorHAnsi" w:hAnsiTheme="minorHAnsi" w:cstheme="minorHAnsi"/>
        </w:rPr>
        <w:t xml:space="preserve"> (</w:t>
      </w:r>
      <w:r w:rsidR="00F044EC" w:rsidRPr="00B311E7">
        <w:rPr>
          <w:rFonts w:asciiTheme="minorHAnsi" w:hAnsiTheme="minorHAnsi" w:cstheme="minorHAnsi"/>
          <w:b/>
          <w:bCs/>
        </w:rPr>
        <w:t>Figure</w:t>
      </w:r>
      <w:r w:rsidRPr="00B311E7">
        <w:rPr>
          <w:rFonts w:asciiTheme="minorHAnsi" w:hAnsiTheme="minorHAnsi" w:cstheme="minorHAnsi"/>
          <w:b/>
          <w:bCs/>
        </w:rPr>
        <w:t xml:space="preserve"> </w:t>
      </w:r>
      <w:r w:rsidR="002E0F5B" w:rsidRPr="00B311E7">
        <w:rPr>
          <w:rFonts w:asciiTheme="minorHAnsi" w:hAnsiTheme="minorHAnsi" w:cstheme="minorHAnsi"/>
          <w:b/>
          <w:bCs/>
        </w:rPr>
        <w:t>2</w:t>
      </w:r>
      <w:r w:rsidR="00FC2028" w:rsidRPr="00B311E7">
        <w:rPr>
          <w:rFonts w:asciiTheme="minorHAnsi" w:hAnsiTheme="minorHAnsi" w:cstheme="minorHAnsi"/>
          <w:b/>
          <w:bCs/>
        </w:rPr>
        <w:t>C</w:t>
      </w:r>
      <w:r w:rsidR="00FC2028" w:rsidRPr="002E0F5B">
        <w:rPr>
          <w:rFonts w:asciiTheme="minorHAnsi" w:hAnsiTheme="minorHAnsi" w:cstheme="minorHAnsi"/>
        </w:rPr>
        <w:t>). After confirm</w:t>
      </w:r>
      <w:r w:rsidR="00F044EC">
        <w:rPr>
          <w:rFonts w:asciiTheme="minorHAnsi" w:hAnsiTheme="minorHAnsi" w:cstheme="minorHAnsi"/>
        </w:rPr>
        <w:t>ing</w:t>
      </w:r>
      <w:r w:rsidR="00FC2028" w:rsidRPr="002E0F5B">
        <w:rPr>
          <w:rFonts w:asciiTheme="minorHAnsi" w:hAnsiTheme="minorHAnsi" w:cstheme="minorHAnsi"/>
        </w:rPr>
        <w:t xml:space="preserve"> in independent experiments that the stable transfected ARPE-19 cells express</w:t>
      </w:r>
      <w:r w:rsidR="00F044EC">
        <w:rPr>
          <w:rFonts w:asciiTheme="minorHAnsi" w:hAnsiTheme="minorHAnsi" w:cstheme="minorHAnsi"/>
        </w:rPr>
        <w:t>ed</w:t>
      </w:r>
      <w:r w:rsidR="00FC2028" w:rsidRPr="002E0F5B">
        <w:rPr>
          <w:rFonts w:asciiTheme="minorHAnsi" w:hAnsiTheme="minorHAnsi" w:cstheme="minorHAnsi"/>
        </w:rPr>
        <w:t xml:space="preserve"> and secrete</w:t>
      </w:r>
      <w:r w:rsidR="00F044EC">
        <w:rPr>
          <w:rFonts w:asciiTheme="minorHAnsi" w:hAnsiTheme="minorHAnsi" w:cstheme="minorHAnsi"/>
        </w:rPr>
        <w:t>d</w:t>
      </w:r>
      <w:r w:rsidR="00FC2028" w:rsidRPr="002E0F5B">
        <w:rPr>
          <w:rFonts w:asciiTheme="minorHAnsi" w:hAnsiTheme="minorHAnsi" w:cstheme="minorHAnsi"/>
        </w:rPr>
        <w:t xml:space="preserve"> the biologic </w:t>
      </w:r>
      <w:r w:rsidR="00F044EC">
        <w:rPr>
          <w:rFonts w:asciiTheme="minorHAnsi" w:hAnsiTheme="minorHAnsi" w:cstheme="minorHAnsi"/>
        </w:rPr>
        <w:t xml:space="preserve">that was </w:t>
      </w:r>
      <w:r w:rsidR="00FC2028" w:rsidRPr="002E0F5B">
        <w:rPr>
          <w:rFonts w:asciiTheme="minorHAnsi" w:hAnsiTheme="minorHAnsi" w:cstheme="minorHAnsi"/>
        </w:rPr>
        <w:t>desired</w:t>
      </w:r>
      <w:hyperlink w:anchor="_ENREF_14" w:tooltip="Annamalai, 2018 #62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&lt;EndNote&gt;&lt;Cite&gt;&lt;Author&gt;Annamalai&lt;/Author&gt;&lt;Year&gt;2018&lt;/Year&gt;&lt;RecNum&gt;6289&lt;/RecNum&gt;&lt;DisplayText&gt;&lt;style face="superscript"&gt;14&lt;/style&gt;&lt;/DisplayText&gt;&lt;record&gt;&lt;rec-number&gt;6289&lt;/rec-number&gt;&lt;foreign-keys&gt;&lt;key app="EN" db-id="2aztdrfapap0pke95sgp2sfa9p2p2fdz0fss" timestamp="1528917599"&gt;6289&lt;/key&gt;&lt;/foreign-keys&gt;&lt;ref-type name="Journal Article"&gt;17&lt;/ref-type&gt;&lt;contributors&gt;&lt;authors&gt;&lt;author&gt;Annamalai, B.&lt;/author&gt;&lt;author&gt;Parsons, N.&lt;/author&gt;&lt;author&gt;Belhaj, M.&lt;/author&gt;&lt;author&gt;Brandon, C.&lt;/author&gt;&lt;author&gt;Potts, J.&lt;/author&gt;&lt;author&gt;Rohrer, B.&lt;/author&gt;&lt;/authors&gt;&lt;/contributors&gt;&lt;auth-address&gt;Departments of Ophthalmology, Medical University of South Carolina, Charleston, SC, USA.&amp;#xD;Department of Cell Biology, University of South Carolina, Columbia, SC, USA.&amp;#xD;Neurosciences, Division of Research, Medical University of South Carolina, Charleston, SC, USA.&amp;#xD;Ralph H. Johnson VA Medical Center, Division of Research, Charleston, SC, USA.&lt;/auth-address&gt;&lt;titles&gt;&lt;title&gt;Encapsulated Cell Technology-Based Delivery of a Complement Inhibitor Reduces Choroidal Neovascularization in a Mouse Model&lt;/title&gt;&lt;secondary-title&gt;Transl Vis Sci Technol&lt;/secondary-title&gt;&lt;/titles&gt;&lt;periodical&gt;&lt;full-title&gt;Transl Vis Sci Technol&lt;/full-title&gt;&lt;/periodical&gt;&lt;pages&gt;3&lt;/pages&gt;&lt;volume&gt;7&lt;/volume&gt;&lt;number&gt;2&lt;/number&gt;&lt;keywords&gt;&lt;keyword&gt;choroidal neovascularization&lt;/keyword&gt;&lt;keyword&gt;complement system&lt;/keyword&gt;&lt;keyword&gt;encapsulated ARPE-19 cells&lt;/keyword&gt;&lt;keyword&gt;targeted alternative pathway inhibitor CR2-fH&lt;/keyword&gt;&lt;/keywords&gt;&lt;dates&gt;&lt;year&gt;2018&lt;/year&gt;&lt;pub-dates&gt;&lt;date&gt;Mar&lt;/date&gt;&lt;/pub-dates&gt;&lt;/dates&gt;&lt;isbn&gt;2164-2591 (Print)&amp;#xD;2164-2591 (Linking)&lt;/isbn&gt;&lt;accession-num&gt;29576927&lt;/accession-num&gt;&lt;urls&gt;&lt;related-urls&gt;&lt;url&gt;&lt;style face="underline" font="default" size="100%"&gt;https://www.ncbi.nlm.nih.gov/pubmed/29576927&lt;/style&gt;&lt;/url&gt;&lt;/related-urls&gt;&lt;/urls&gt;&lt;custom2&gt;PMC5846441&lt;/custom2&gt;&lt;electronic-resource-num&gt;10.1167/tvst.7.2.3&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00FC2028" w:rsidRPr="002E0F5B">
        <w:rPr>
          <w:rFonts w:asciiTheme="minorHAnsi" w:hAnsiTheme="minorHAnsi" w:cstheme="minorHAnsi"/>
        </w:rPr>
        <w:t xml:space="preserve">, and </w:t>
      </w:r>
      <w:r w:rsidR="00F044EC">
        <w:rPr>
          <w:rFonts w:asciiTheme="minorHAnsi" w:hAnsiTheme="minorHAnsi" w:cstheme="minorHAnsi"/>
        </w:rPr>
        <w:t xml:space="preserve">after </w:t>
      </w:r>
      <w:r w:rsidR="00FC2028" w:rsidRPr="002E0F5B">
        <w:rPr>
          <w:rFonts w:asciiTheme="minorHAnsi" w:hAnsiTheme="minorHAnsi" w:cstheme="minorHAnsi"/>
        </w:rPr>
        <w:t>establish</w:t>
      </w:r>
      <w:r w:rsidR="00F044EC">
        <w:rPr>
          <w:rFonts w:asciiTheme="minorHAnsi" w:hAnsiTheme="minorHAnsi" w:cstheme="minorHAnsi"/>
        </w:rPr>
        <w:t>ing</w:t>
      </w:r>
      <w:r w:rsidR="00FC2028" w:rsidRPr="002E0F5B">
        <w:rPr>
          <w:rFonts w:asciiTheme="minorHAnsi" w:hAnsiTheme="minorHAnsi" w:cstheme="minorHAnsi"/>
        </w:rPr>
        <w:t xml:space="preserve"> the parameters for safely encapsulating cells, capsules were produced for intraocular injection.</w:t>
      </w:r>
    </w:p>
    <w:p w14:paraId="273E4ED1" w14:textId="77777777" w:rsidR="00FC2028" w:rsidRPr="002E0F5B" w:rsidRDefault="00FC2028" w:rsidP="00B311E7">
      <w:pPr>
        <w:autoSpaceDE w:val="0"/>
        <w:autoSpaceDN w:val="0"/>
        <w:adjustRightInd w:val="0"/>
        <w:rPr>
          <w:rFonts w:asciiTheme="minorHAnsi" w:hAnsiTheme="minorHAnsi" w:cstheme="minorHAnsi"/>
        </w:rPr>
      </w:pPr>
    </w:p>
    <w:p w14:paraId="1C628297" w14:textId="529A8E12" w:rsidR="00FC2028" w:rsidRPr="002E0F5B" w:rsidRDefault="00FC2028" w:rsidP="00B311E7">
      <w:pPr>
        <w:autoSpaceDE w:val="0"/>
        <w:autoSpaceDN w:val="0"/>
        <w:adjustRightInd w:val="0"/>
        <w:rPr>
          <w:rFonts w:asciiTheme="minorHAnsi" w:hAnsiTheme="minorHAnsi" w:cstheme="minorHAnsi"/>
        </w:rPr>
      </w:pPr>
      <w:r w:rsidRPr="002E0F5B">
        <w:rPr>
          <w:rFonts w:asciiTheme="minorHAnsi" w:hAnsiTheme="minorHAnsi" w:cstheme="minorHAnsi"/>
        </w:rPr>
        <w:t xml:space="preserve">Intravitreal injections into the mouse eye requires the use of a 27 </w:t>
      </w:r>
      <w:r w:rsidR="00F044EC">
        <w:rPr>
          <w:rFonts w:asciiTheme="minorHAnsi" w:hAnsiTheme="minorHAnsi" w:cstheme="minorHAnsi"/>
        </w:rPr>
        <w:t>G</w:t>
      </w:r>
      <w:r w:rsidRPr="002E0F5B">
        <w:rPr>
          <w:rFonts w:asciiTheme="minorHAnsi" w:hAnsiTheme="minorHAnsi" w:cstheme="minorHAnsi"/>
        </w:rPr>
        <w:t xml:space="preserve"> blunt-tip needle (inner diameter of 210 </w:t>
      </w:r>
      <w:r w:rsidR="00A22095" w:rsidRPr="002E0F5B">
        <w:rPr>
          <w:rFonts w:asciiTheme="minorHAnsi" w:hAnsiTheme="minorHAnsi" w:cstheme="minorHAnsi"/>
        </w:rPr>
        <w:t>µ</w:t>
      </w:r>
      <w:r w:rsidRPr="002E0F5B">
        <w:rPr>
          <w:rFonts w:asciiTheme="minorHAnsi" w:hAnsiTheme="minorHAnsi" w:cstheme="minorHAnsi"/>
        </w:rPr>
        <w:t xml:space="preserve">m) and accurate delivery system to consistently inject the required small volume of 1 </w:t>
      </w:r>
      <w:r w:rsidR="00A22095" w:rsidRPr="002E0F5B">
        <w:rPr>
          <w:rFonts w:asciiTheme="minorHAnsi" w:hAnsiTheme="minorHAnsi" w:cstheme="minorHAnsi"/>
        </w:rPr>
        <w:t>µ</w:t>
      </w:r>
      <w:r w:rsidRPr="002E0F5B">
        <w:rPr>
          <w:rFonts w:asciiTheme="minorHAnsi" w:hAnsiTheme="minorHAnsi" w:cstheme="minorHAnsi"/>
        </w:rPr>
        <w:t xml:space="preserve">L. The size of capsules that </w:t>
      </w:r>
      <w:r w:rsidR="00F044EC">
        <w:rPr>
          <w:rFonts w:asciiTheme="minorHAnsi" w:hAnsiTheme="minorHAnsi" w:cstheme="minorHAnsi"/>
        </w:rPr>
        <w:t>were</w:t>
      </w:r>
      <w:r w:rsidRPr="002E0F5B">
        <w:rPr>
          <w:rFonts w:asciiTheme="minorHAnsi" w:hAnsiTheme="minorHAnsi" w:cstheme="minorHAnsi"/>
        </w:rPr>
        <w:t xml:space="preserve"> not damaged during ejection through the 27 </w:t>
      </w:r>
      <w:r w:rsidR="00F044EC">
        <w:rPr>
          <w:rFonts w:asciiTheme="minorHAnsi" w:hAnsiTheme="minorHAnsi" w:cstheme="minorHAnsi"/>
        </w:rPr>
        <w:t>G</w:t>
      </w:r>
      <w:r w:rsidRPr="002E0F5B">
        <w:rPr>
          <w:rFonts w:asciiTheme="minorHAnsi" w:hAnsiTheme="minorHAnsi" w:cstheme="minorHAnsi"/>
        </w:rPr>
        <w:t xml:space="preserve"> needle was confirmed by microscopy (</w:t>
      </w:r>
      <w:r w:rsidRPr="00B311E7">
        <w:rPr>
          <w:rFonts w:asciiTheme="minorHAnsi" w:hAnsiTheme="minorHAnsi" w:cstheme="minorHAnsi"/>
          <w:b/>
          <w:bCs/>
        </w:rPr>
        <w:t>Figure 2A</w:t>
      </w:r>
      <w:r w:rsidRPr="002E0F5B">
        <w:rPr>
          <w:rFonts w:asciiTheme="minorHAnsi" w:hAnsiTheme="minorHAnsi" w:cstheme="minorHAnsi"/>
        </w:rPr>
        <w:t>).</w:t>
      </w:r>
      <w:r w:rsidR="00AC3047" w:rsidRPr="002E0F5B">
        <w:rPr>
          <w:rFonts w:asciiTheme="minorHAnsi" w:hAnsiTheme="minorHAnsi" w:cstheme="minorHAnsi"/>
        </w:rPr>
        <w:t xml:space="preserve"> An optimal size of 150 </w:t>
      </w:r>
      <w:r w:rsidR="00A22095" w:rsidRPr="002E0F5B">
        <w:rPr>
          <w:rFonts w:asciiTheme="minorHAnsi" w:hAnsiTheme="minorHAnsi" w:cstheme="minorHAnsi"/>
        </w:rPr>
        <w:t>µ</w:t>
      </w:r>
      <w:r w:rsidR="00AC3047" w:rsidRPr="002E0F5B">
        <w:rPr>
          <w:rFonts w:asciiTheme="minorHAnsi" w:hAnsiTheme="minorHAnsi" w:cstheme="minorHAnsi"/>
        </w:rPr>
        <w:t xml:space="preserve">m was identified. </w:t>
      </w:r>
      <w:r w:rsidRPr="002E0F5B">
        <w:rPr>
          <w:rFonts w:asciiTheme="minorHAnsi" w:hAnsiTheme="minorHAnsi" w:cstheme="minorHAnsi"/>
        </w:rPr>
        <w:t xml:space="preserve"> </w:t>
      </w:r>
      <w:r w:rsidR="00AC3047" w:rsidRPr="002E0F5B">
        <w:rPr>
          <w:rFonts w:asciiTheme="minorHAnsi" w:hAnsiTheme="minorHAnsi" w:cstheme="minorHAnsi"/>
        </w:rPr>
        <w:t>Intravitreal injection was performed under visual inspection, which allowed the visualization of capsules in the vitreous (</w:t>
      </w:r>
      <w:r w:rsidR="00AC3047" w:rsidRPr="00B311E7">
        <w:rPr>
          <w:rFonts w:asciiTheme="minorHAnsi" w:hAnsiTheme="minorHAnsi" w:cstheme="minorHAnsi"/>
          <w:b/>
          <w:bCs/>
        </w:rPr>
        <w:t>Figure 4A</w:t>
      </w:r>
      <w:r w:rsidR="00AC3047" w:rsidRPr="002E0F5B">
        <w:rPr>
          <w:rFonts w:asciiTheme="minorHAnsi" w:hAnsiTheme="minorHAnsi" w:cstheme="minorHAnsi"/>
        </w:rPr>
        <w:t xml:space="preserve">). Likewise, OCT imaging was performed, which confirmed that </w:t>
      </w:r>
      <w:r w:rsidR="00F044EC">
        <w:rPr>
          <w:rFonts w:asciiTheme="minorHAnsi" w:hAnsiTheme="minorHAnsi" w:cstheme="minorHAnsi"/>
        </w:rPr>
        <w:t>a</w:t>
      </w:r>
      <w:r w:rsidR="00AC3047" w:rsidRPr="002E0F5B">
        <w:rPr>
          <w:rFonts w:asciiTheme="minorHAnsi" w:hAnsiTheme="minorHAnsi" w:cstheme="minorHAnsi"/>
        </w:rPr>
        <w:t xml:space="preserve"> majority of capsules in the vitreous chamber of the mouse were intact with relatively minor amounts of debris (</w:t>
      </w:r>
      <w:r w:rsidR="00AC3047" w:rsidRPr="00B311E7">
        <w:rPr>
          <w:rFonts w:asciiTheme="minorHAnsi" w:hAnsiTheme="minorHAnsi" w:cstheme="minorHAnsi"/>
          <w:b/>
          <w:bCs/>
        </w:rPr>
        <w:t>Figure 4B</w:t>
      </w:r>
      <w:r w:rsidR="00AC3047" w:rsidRPr="002E0F5B">
        <w:rPr>
          <w:rFonts w:asciiTheme="minorHAnsi" w:hAnsiTheme="minorHAnsi" w:cstheme="minorHAnsi"/>
        </w:rPr>
        <w:t xml:space="preserve">). In follow-up published experiments, </w:t>
      </w:r>
      <w:r w:rsidR="00F044EC">
        <w:rPr>
          <w:rFonts w:asciiTheme="minorHAnsi" w:hAnsiTheme="minorHAnsi" w:cstheme="minorHAnsi"/>
        </w:rPr>
        <w:t>it was</w:t>
      </w:r>
      <w:r w:rsidR="00AC3047" w:rsidRPr="002E0F5B">
        <w:rPr>
          <w:rFonts w:asciiTheme="minorHAnsi" w:hAnsiTheme="minorHAnsi" w:cstheme="minorHAnsi"/>
        </w:rPr>
        <w:t xml:space="preserve"> confirmed that the desired biologic was present in the eye at therapeutically relevant doses, inhibiting the disease process under investigation</w:t>
      </w:r>
      <w:hyperlink w:anchor="_ENREF_14" w:tooltip="Annamalai, 2018 #62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&lt;EndNote&gt;&lt;Cite&gt;&lt;Author&gt;Annamalai&lt;/Author&gt;&lt;Year&gt;2018&lt;/Year&gt;&lt;RecNum&gt;6289&lt;/RecNum&gt;&lt;DisplayText&gt;&lt;style face="superscript"&gt;14&lt;/style&gt;&lt;/DisplayText&gt;&lt;record&gt;&lt;rec-number&gt;6289&lt;/rec-number&gt;&lt;foreign-keys&gt;&lt;key app="EN" db-id="2aztdrfapap0pke95sgp2sfa9p2p2fdz0fss" timestamp="1528917599"&gt;6289&lt;/key&gt;&lt;/foreign-keys&gt;&lt;ref-type name="Journal Article"&gt;17&lt;/ref-type&gt;&lt;contributors&gt;&lt;authors&gt;&lt;author&gt;Annamalai, B.&lt;/author&gt;&lt;author&gt;Parsons, N.&lt;/author&gt;&lt;author&gt;Belhaj, M.&lt;/author&gt;&lt;author&gt;Brandon, C.&lt;/author&gt;&lt;author&gt;Potts, J.&lt;/author&gt;&lt;author&gt;Rohrer, B.&lt;/author&gt;&lt;/authors&gt;&lt;/contributors&gt;&lt;auth-address&gt;Departments of Ophthalmology, Medical University of South Carolina, Charleston, SC, USA.&amp;#xD;Department of Cell Biology, University of South Carolina, Columbia, SC, USA.&amp;#xD;Neurosciences, Division of Research, Medical University of South Carolina, Charleston, SC, USA.&amp;#xD;Ralph H. Johnson VA Medical Center, Division of Research, Charleston, SC, USA.&lt;/auth-address&gt;&lt;titles&gt;&lt;title&gt;Encapsulated Cell Technology-Based Delivery of a Complement Inhibitor Reduces Choroidal Neovascularization in a Mouse Model&lt;/title&gt;&lt;secondary-title&gt;Transl Vis Sci Technol&lt;/secondary-title&gt;&lt;/titles&gt;&lt;periodical&gt;&lt;full-title&gt;Transl Vis Sci Technol&lt;/full-title&gt;&lt;/periodical&gt;&lt;pages&gt;3&lt;/pages&gt;&lt;volume&gt;7&lt;/volume&gt;&lt;number&gt;2&lt;/number&gt;&lt;keywords&gt;&lt;keyword&gt;choroidal neovascularization&lt;/keyword&gt;&lt;keyword&gt;complement system&lt;/keyword&gt;&lt;keyword&gt;encapsulated ARPE-19 cells&lt;/keyword&gt;&lt;keyword&gt;targeted alternative pathway inhibitor CR2-fH&lt;/keyword&gt;&lt;/keywords&gt;&lt;dates&gt;&lt;year&gt;2018&lt;/year&gt;&lt;pub-dates&gt;&lt;date&gt;Mar&lt;/date&gt;&lt;/pub-dates&gt;&lt;/dates&gt;&lt;isbn&gt;2164-2591 (Print)&amp;#xD;2164-2591 (Linking)&lt;/isbn&gt;&lt;accession-num&gt;29576927&lt;/accession-num&gt;&lt;urls&gt;&lt;related-urls&gt;&lt;url&gt;&lt;style face="underline" font="default" size="100%"&gt;https://www.ncbi.nlm.nih.gov/pubmed/29576927&lt;/style&gt;&lt;/url&gt;&lt;/related-urls&gt;&lt;/urls&gt;&lt;custom2&gt;PMC5846441&lt;/custom2&gt;&lt;electronic-resource-num&gt;10.1167/tvst.7.2.3&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00AC3047" w:rsidRPr="002E0F5B">
        <w:rPr>
          <w:rFonts w:asciiTheme="minorHAnsi" w:hAnsiTheme="minorHAnsi" w:cstheme="minorHAnsi"/>
        </w:rPr>
        <w:t>. These results confirmed that encapsulated cells can safely be injected into mouse eye</w:t>
      </w:r>
      <w:r w:rsidR="00F044EC">
        <w:rPr>
          <w:rFonts w:asciiTheme="minorHAnsi" w:hAnsiTheme="minorHAnsi" w:cstheme="minorHAnsi"/>
        </w:rPr>
        <w:t>s</w:t>
      </w:r>
      <w:r w:rsidR="00AC3047" w:rsidRPr="002E0F5B">
        <w:rPr>
          <w:rFonts w:asciiTheme="minorHAnsi" w:hAnsiTheme="minorHAnsi" w:cstheme="minorHAnsi"/>
        </w:rPr>
        <w:t xml:space="preserve"> for the long-term delivery of biologics.</w:t>
      </w:r>
    </w:p>
    <w:p w14:paraId="0A38AC75" w14:textId="1B1263DD" w:rsidR="003C1119" w:rsidRPr="002E0F5B" w:rsidRDefault="003C1119" w:rsidP="00B311E7">
      <w:pPr>
        <w:autoSpaceDE w:val="0"/>
        <w:autoSpaceDN w:val="0"/>
        <w:adjustRightInd w:val="0"/>
        <w:rPr>
          <w:rFonts w:asciiTheme="minorHAnsi" w:hAnsiTheme="minorHAnsi" w:cstheme="minorHAnsi"/>
        </w:rPr>
      </w:pPr>
    </w:p>
    <w:p w14:paraId="279DD618" w14:textId="1B6FEE0D" w:rsidR="00A22095" w:rsidRDefault="00A22095" w:rsidP="00AA2155">
      <w:pPr>
        <w:autoSpaceDE w:val="0"/>
        <w:autoSpaceDN w:val="0"/>
        <w:adjustRightInd w:val="0"/>
        <w:rPr>
          <w:rFonts w:asciiTheme="minorHAnsi" w:hAnsiTheme="minorHAnsi" w:cstheme="minorHAnsi"/>
          <w:b/>
        </w:rPr>
      </w:pPr>
      <w:r w:rsidRPr="002E0F5B">
        <w:rPr>
          <w:rFonts w:asciiTheme="minorHAnsi" w:hAnsiTheme="minorHAnsi" w:cstheme="minorHAnsi"/>
          <w:b/>
        </w:rPr>
        <w:t>FIGURE LEGENDS:</w:t>
      </w:r>
    </w:p>
    <w:p w14:paraId="300C2497" w14:textId="77777777" w:rsidR="00F044EC" w:rsidRPr="002E0F5B" w:rsidRDefault="00F044EC" w:rsidP="00B311E7">
      <w:pPr>
        <w:autoSpaceDE w:val="0"/>
        <w:autoSpaceDN w:val="0"/>
        <w:adjustRightInd w:val="0"/>
        <w:rPr>
          <w:rFonts w:asciiTheme="minorHAnsi" w:hAnsiTheme="minorHAnsi" w:cstheme="minorHAnsi"/>
          <w:b/>
        </w:rPr>
      </w:pPr>
    </w:p>
    <w:p w14:paraId="6D2B288A" w14:textId="3025E2E8" w:rsidR="00A22095" w:rsidRPr="002E0F5B" w:rsidRDefault="00A22095" w:rsidP="00B311E7">
      <w:pPr>
        <w:rPr>
          <w:rFonts w:asciiTheme="minorHAnsi" w:hAnsiTheme="minorHAnsi" w:cstheme="minorHAnsi"/>
        </w:rPr>
      </w:pPr>
      <w:r w:rsidRPr="002E0F5B">
        <w:rPr>
          <w:rFonts w:asciiTheme="minorHAnsi" w:hAnsiTheme="minorHAnsi" w:cstheme="minorHAnsi"/>
          <w:b/>
        </w:rPr>
        <w:t>Figure 1: Encapsulation process instruments.</w:t>
      </w:r>
      <w:r w:rsidRPr="002E0F5B">
        <w:rPr>
          <w:rFonts w:asciiTheme="minorHAnsi" w:hAnsiTheme="minorHAnsi" w:cstheme="minorHAnsi"/>
        </w:rPr>
        <w:t xml:space="preserve"> </w:t>
      </w:r>
      <w:r w:rsidR="00F044EC">
        <w:rPr>
          <w:rFonts w:asciiTheme="minorHAnsi" w:hAnsiTheme="minorHAnsi" w:cstheme="minorHAnsi"/>
        </w:rPr>
        <w:t xml:space="preserve">The set-up includes </w:t>
      </w:r>
      <w:r w:rsidRPr="002E0F5B">
        <w:rPr>
          <w:rFonts w:asciiTheme="minorHAnsi" w:hAnsiTheme="minorHAnsi" w:cstheme="minorHAnsi"/>
        </w:rPr>
        <w:t>(</w:t>
      </w:r>
      <w:r w:rsidR="00F044EC" w:rsidRPr="00B311E7">
        <w:rPr>
          <w:rFonts w:asciiTheme="minorHAnsi" w:hAnsiTheme="minorHAnsi" w:cstheme="minorHAnsi"/>
          <w:b/>
          <w:bCs/>
        </w:rPr>
        <w:t>A</w:t>
      </w:r>
      <w:r w:rsidRPr="002E0F5B">
        <w:rPr>
          <w:rFonts w:asciiTheme="minorHAnsi" w:hAnsiTheme="minorHAnsi" w:cstheme="minorHAnsi"/>
        </w:rPr>
        <w:t xml:space="preserve">) </w:t>
      </w:r>
      <w:r w:rsidR="00F044EC">
        <w:rPr>
          <w:rFonts w:asciiTheme="minorHAnsi" w:hAnsiTheme="minorHAnsi" w:cstheme="minorHAnsi"/>
        </w:rPr>
        <w:t xml:space="preserve">a </w:t>
      </w:r>
      <w:r w:rsidRPr="002E0F5B">
        <w:rPr>
          <w:rFonts w:asciiTheme="minorHAnsi" w:hAnsiTheme="minorHAnsi" w:cstheme="minorHAnsi"/>
        </w:rPr>
        <w:t>3</w:t>
      </w:r>
      <w:r w:rsidR="002E0F5B">
        <w:rPr>
          <w:rFonts w:asciiTheme="minorHAnsi" w:hAnsiTheme="minorHAnsi" w:cstheme="minorHAnsi"/>
        </w:rPr>
        <w:t xml:space="preserve"> mL</w:t>
      </w:r>
      <w:r w:rsidRPr="002E0F5B">
        <w:rPr>
          <w:rFonts w:asciiTheme="minorHAnsi" w:hAnsiTheme="minorHAnsi" w:cstheme="minorHAnsi"/>
        </w:rPr>
        <w:t xml:space="preserve"> syringe</w:t>
      </w:r>
      <w:r w:rsidR="00F044EC">
        <w:rPr>
          <w:rFonts w:asciiTheme="minorHAnsi" w:hAnsiTheme="minorHAnsi" w:cstheme="minorHAnsi"/>
        </w:rPr>
        <w:t>,</w:t>
      </w:r>
      <w:r w:rsidRPr="002E0F5B">
        <w:rPr>
          <w:rFonts w:asciiTheme="minorHAnsi" w:hAnsiTheme="minorHAnsi" w:cstheme="minorHAnsi"/>
        </w:rPr>
        <w:t xml:space="preserve"> (</w:t>
      </w:r>
      <w:r w:rsidR="00F044EC" w:rsidRPr="00B311E7">
        <w:rPr>
          <w:rFonts w:asciiTheme="minorHAnsi" w:hAnsiTheme="minorHAnsi" w:cstheme="minorHAnsi"/>
          <w:b/>
          <w:bCs/>
        </w:rPr>
        <w:t>B</w:t>
      </w:r>
      <w:r w:rsidRPr="002E0F5B">
        <w:rPr>
          <w:rFonts w:asciiTheme="minorHAnsi" w:hAnsiTheme="minorHAnsi" w:cstheme="minorHAnsi"/>
        </w:rPr>
        <w:t>) 0.2 µm filters</w:t>
      </w:r>
      <w:r w:rsidR="00F044EC">
        <w:rPr>
          <w:rFonts w:asciiTheme="minorHAnsi" w:hAnsiTheme="minorHAnsi" w:cstheme="minorHAnsi"/>
        </w:rPr>
        <w:t>,</w:t>
      </w:r>
      <w:r w:rsidRPr="002E0F5B">
        <w:rPr>
          <w:rFonts w:asciiTheme="minorHAnsi" w:hAnsiTheme="minorHAnsi" w:cstheme="minorHAnsi"/>
        </w:rPr>
        <w:t xml:space="preserve"> (</w:t>
      </w:r>
      <w:r w:rsidR="00F044EC" w:rsidRPr="00B311E7">
        <w:rPr>
          <w:rFonts w:asciiTheme="minorHAnsi" w:hAnsiTheme="minorHAnsi" w:cstheme="minorHAnsi"/>
          <w:b/>
          <w:bCs/>
        </w:rPr>
        <w:t>C</w:t>
      </w:r>
      <w:r w:rsidRPr="002E0F5B">
        <w:rPr>
          <w:rFonts w:asciiTheme="minorHAnsi" w:hAnsiTheme="minorHAnsi" w:cstheme="minorHAnsi"/>
        </w:rPr>
        <w:t xml:space="preserve">) </w:t>
      </w:r>
      <w:r w:rsidR="00F044EC">
        <w:rPr>
          <w:rFonts w:asciiTheme="minorHAnsi" w:hAnsiTheme="minorHAnsi" w:cstheme="minorHAnsi"/>
        </w:rPr>
        <w:t xml:space="preserve">a </w:t>
      </w:r>
      <w:r w:rsidRPr="002E0F5B">
        <w:rPr>
          <w:rFonts w:asciiTheme="minorHAnsi" w:hAnsiTheme="minorHAnsi" w:cstheme="minorHAnsi"/>
        </w:rPr>
        <w:t xml:space="preserve">30 </w:t>
      </w:r>
      <w:r w:rsidR="002E0F5B">
        <w:rPr>
          <w:rFonts w:asciiTheme="minorHAnsi" w:hAnsiTheme="minorHAnsi" w:cstheme="minorHAnsi"/>
        </w:rPr>
        <w:t>G</w:t>
      </w:r>
      <w:r w:rsidRPr="002E0F5B">
        <w:rPr>
          <w:rFonts w:asciiTheme="minorHAnsi" w:hAnsiTheme="minorHAnsi" w:cstheme="minorHAnsi"/>
        </w:rPr>
        <w:t>, ½ inch blunt</w:t>
      </w:r>
      <w:r w:rsidR="00F044EC">
        <w:rPr>
          <w:rFonts w:asciiTheme="minorHAnsi" w:hAnsiTheme="minorHAnsi" w:cstheme="minorHAnsi"/>
        </w:rPr>
        <w:t>-</w:t>
      </w:r>
      <w:r w:rsidRPr="002E0F5B">
        <w:rPr>
          <w:rFonts w:asciiTheme="minorHAnsi" w:hAnsiTheme="minorHAnsi" w:cstheme="minorHAnsi"/>
        </w:rPr>
        <w:t>tip needle</w:t>
      </w:r>
      <w:r w:rsidR="00F044EC">
        <w:rPr>
          <w:rFonts w:asciiTheme="minorHAnsi" w:hAnsiTheme="minorHAnsi" w:cstheme="minorHAnsi"/>
        </w:rPr>
        <w:t>,</w:t>
      </w:r>
      <w:r w:rsidRPr="002E0F5B">
        <w:rPr>
          <w:rFonts w:asciiTheme="minorHAnsi" w:hAnsiTheme="minorHAnsi" w:cstheme="minorHAnsi"/>
        </w:rPr>
        <w:t xml:space="preserve"> (</w:t>
      </w:r>
      <w:r w:rsidR="00F044EC" w:rsidRPr="00B311E7">
        <w:rPr>
          <w:rFonts w:asciiTheme="minorHAnsi" w:hAnsiTheme="minorHAnsi" w:cstheme="minorHAnsi"/>
          <w:b/>
          <w:bCs/>
        </w:rPr>
        <w:t>D</w:t>
      </w:r>
      <w:r w:rsidRPr="002E0F5B">
        <w:rPr>
          <w:rFonts w:asciiTheme="minorHAnsi" w:hAnsiTheme="minorHAnsi" w:cstheme="minorHAnsi"/>
        </w:rPr>
        <w:t>)</w:t>
      </w:r>
      <w:r w:rsidR="00F044EC">
        <w:rPr>
          <w:rFonts w:asciiTheme="minorHAnsi" w:hAnsiTheme="minorHAnsi" w:cstheme="minorHAnsi"/>
        </w:rPr>
        <w:t xml:space="preserve"> an</w:t>
      </w:r>
      <w:r w:rsidRPr="002E0F5B">
        <w:rPr>
          <w:rFonts w:asciiTheme="minorHAnsi" w:hAnsiTheme="minorHAnsi" w:cstheme="minorHAnsi"/>
        </w:rPr>
        <w:t xml:space="preserve"> </w:t>
      </w:r>
      <w:r w:rsidR="00F044EC">
        <w:rPr>
          <w:rFonts w:asciiTheme="minorHAnsi" w:hAnsiTheme="minorHAnsi" w:cstheme="minorHAnsi"/>
        </w:rPr>
        <w:t>e</w:t>
      </w:r>
      <w:r w:rsidRPr="002E0F5B">
        <w:rPr>
          <w:rFonts w:asciiTheme="minorHAnsi" w:hAnsiTheme="minorHAnsi" w:cstheme="minorHAnsi"/>
        </w:rPr>
        <w:t>lectronic syringe driver</w:t>
      </w:r>
      <w:r w:rsidR="00F044EC">
        <w:rPr>
          <w:rFonts w:asciiTheme="minorHAnsi" w:hAnsiTheme="minorHAnsi" w:cstheme="minorHAnsi"/>
        </w:rPr>
        <w:t>,</w:t>
      </w:r>
      <w:r w:rsidRPr="002E0F5B">
        <w:rPr>
          <w:rFonts w:asciiTheme="minorHAnsi" w:hAnsiTheme="minorHAnsi" w:cstheme="minorHAnsi"/>
        </w:rPr>
        <w:t xml:space="preserve"> (</w:t>
      </w:r>
      <w:r w:rsidR="00F044EC" w:rsidRPr="00B311E7">
        <w:rPr>
          <w:rFonts w:asciiTheme="minorHAnsi" w:hAnsiTheme="minorHAnsi" w:cstheme="minorHAnsi"/>
          <w:b/>
          <w:bCs/>
        </w:rPr>
        <w:t>E</w:t>
      </w:r>
      <w:r w:rsidRPr="002E0F5B">
        <w:rPr>
          <w:rFonts w:asciiTheme="minorHAnsi" w:hAnsiTheme="minorHAnsi" w:cstheme="minorHAnsi"/>
        </w:rPr>
        <w:t xml:space="preserve">) </w:t>
      </w:r>
      <w:r w:rsidR="00F044EC">
        <w:rPr>
          <w:rFonts w:asciiTheme="minorHAnsi" w:hAnsiTheme="minorHAnsi" w:cstheme="minorHAnsi"/>
        </w:rPr>
        <w:t>a h</w:t>
      </w:r>
      <w:r w:rsidRPr="002E0F5B">
        <w:rPr>
          <w:rFonts w:asciiTheme="minorHAnsi" w:hAnsiTheme="minorHAnsi" w:cstheme="minorHAnsi"/>
        </w:rPr>
        <w:t>igh voltage generator</w:t>
      </w:r>
      <w:r w:rsidR="00F044EC">
        <w:rPr>
          <w:rFonts w:asciiTheme="minorHAnsi" w:hAnsiTheme="minorHAnsi" w:cstheme="minorHAnsi"/>
        </w:rPr>
        <w:t>,</w:t>
      </w:r>
      <w:r w:rsidRPr="002E0F5B">
        <w:rPr>
          <w:rFonts w:asciiTheme="minorHAnsi" w:hAnsiTheme="minorHAnsi" w:cstheme="minorHAnsi"/>
        </w:rPr>
        <w:t xml:space="preserve"> (</w:t>
      </w:r>
      <w:r w:rsidR="00F044EC" w:rsidRPr="00B311E7">
        <w:rPr>
          <w:rFonts w:asciiTheme="minorHAnsi" w:hAnsiTheme="minorHAnsi" w:cstheme="minorHAnsi"/>
          <w:b/>
          <w:bCs/>
        </w:rPr>
        <w:t>F</w:t>
      </w:r>
      <w:r w:rsidRPr="002E0F5B">
        <w:rPr>
          <w:rFonts w:asciiTheme="minorHAnsi" w:hAnsiTheme="minorHAnsi" w:cstheme="minorHAnsi"/>
        </w:rPr>
        <w:t>)</w:t>
      </w:r>
      <w:r w:rsidR="00F044EC">
        <w:rPr>
          <w:rFonts w:asciiTheme="minorHAnsi" w:hAnsiTheme="minorHAnsi" w:cstheme="minorHAnsi"/>
        </w:rPr>
        <w:t xml:space="preserve"> the</w:t>
      </w:r>
      <w:r w:rsidRPr="002E0F5B">
        <w:rPr>
          <w:rFonts w:asciiTheme="minorHAnsi" w:hAnsiTheme="minorHAnsi" w:cstheme="minorHAnsi"/>
        </w:rPr>
        <w:t xml:space="preserve"> </w:t>
      </w:r>
      <w:r w:rsidR="00F044EC">
        <w:rPr>
          <w:rFonts w:asciiTheme="minorHAnsi" w:hAnsiTheme="minorHAnsi" w:cstheme="minorHAnsi"/>
        </w:rPr>
        <w:t>s</w:t>
      </w:r>
      <w:r w:rsidRPr="002E0F5B">
        <w:rPr>
          <w:rFonts w:asciiTheme="minorHAnsi" w:hAnsiTheme="minorHAnsi" w:cstheme="minorHAnsi"/>
        </w:rPr>
        <w:t>ystem set</w:t>
      </w:r>
      <w:r w:rsidR="00F044EC">
        <w:rPr>
          <w:rFonts w:asciiTheme="minorHAnsi" w:hAnsiTheme="minorHAnsi" w:cstheme="minorHAnsi"/>
        </w:rPr>
        <w:t>-</w:t>
      </w:r>
      <w:r w:rsidRPr="002E0F5B">
        <w:rPr>
          <w:rFonts w:asciiTheme="minorHAnsi" w:hAnsiTheme="minorHAnsi" w:cstheme="minorHAnsi"/>
        </w:rPr>
        <w:t>up</w:t>
      </w:r>
      <w:r w:rsidR="00F044EC">
        <w:rPr>
          <w:rFonts w:asciiTheme="minorHAnsi" w:hAnsiTheme="minorHAnsi" w:cstheme="minorHAnsi"/>
        </w:rPr>
        <w:t>,</w:t>
      </w:r>
      <w:r w:rsidRPr="002E0F5B">
        <w:rPr>
          <w:rFonts w:asciiTheme="minorHAnsi" w:hAnsiTheme="minorHAnsi" w:cstheme="minorHAnsi"/>
        </w:rPr>
        <w:t xml:space="preserve"> </w:t>
      </w:r>
      <w:r w:rsidR="00496203">
        <w:rPr>
          <w:rFonts w:asciiTheme="minorHAnsi" w:hAnsiTheme="minorHAnsi" w:cstheme="minorHAnsi"/>
        </w:rPr>
        <w:t xml:space="preserve">and </w:t>
      </w:r>
      <w:r w:rsidRPr="002E0F5B">
        <w:rPr>
          <w:rFonts w:asciiTheme="minorHAnsi" w:hAnsiTheme="minorHAnsi" w:cstheme="minorHAnsi"/>
        </w:rPr>
        <w:t>(</w:t>
      </w:r>
      <w:r w:rsidR="00F044EC" w:rsidRPr="00B311E7">
        <w:rPr>
          <w:rFonts w:asciiTheme="minorHAnsi" w:hAnsiTheme="minorHAnsi" w:cstheme="minorHAnsi"/>
          <w:b/>
          <w:bCs/>
        </w:rPr>
        <w:t>G</w:t>
      </w:r>
      <w:r w:rsidRPr="002E0F5B">
        <w:rPr>
          <w:rFonts w:asciiTheme="minorHAnsi" w:hAnsiTheme="minorHAnsi" w:cstheme="minorHAnsi"/>
        </w:rPr>
        <w:t>)</w:t>
      </w:r>
      <w:r w:rsidR="00F044EC">
        <w:rPr>
          <w:rFonts w:asciiTheme="minorHAnsi" w:hAnsiTheme="minorHAnsi" w:cstheme="minorHAnsi"/>
        </w:rPr>
        <w:t xml:space="preserve"> a </w:t>
      </w:r>
      <w:r w:rsidRPr="002E0F5B">
        <w:rPr>
          <w:rFonts w:asciiTheme="minorHAnsi" w:hAnsiTheme="minorHAnsi" w:cstheme="minorHAnsi"/>
        </w:rPr>
        <w:t>7 mm fixed distance between</w:t>
      </w:r>
      <w:r w:rsidR="00F044EC">
        <w:rPr>
          <w:rFonts w:asciiTheme="minorHAnsi" w:hAnsiTheme="minorHAnsi" w:cstheme="minorHAnsi"/>
        </w:rPr>
        <w:t xml:space="preserve"> the</w:t>
      </w:r>
      <w:r w:rsidRPr="002E0F5B">
        <w:rPr>
          <w:rFonts w:asciiTheme="minorHAnsi" w:hAnsiTheme="minorHAnsi" w:cstheme="minorHAnsi"/>
        </w:rPr>
        <w:t xml:space="preserve"> needle tip and gelling solution surface.</w:t>
      </w:r>
    </w:p>
    <w:p w14:paraId="2BBF1D76" w14:textId="77777777" w:rsidR="00A22095" w:rsidRPr="002E0F5B" w:rsidRDefault="00A22095" w:rsidP="00B311E7">
      <w:pPr>
        <w:rPr>
          <w:rFonts w:asciiTheme="minorHAnsi" w:hAnsiTheme="minorHAnsi" w:cstheme="minorHAnsi"/>
          <w:bCs/>
        </w:rPr>
      </w:pPr>
    </w:p>
    <w:p w14:paraId="5DD9FDEC" w14:textId="6475D2E3" w:rsidR="00A22095" w:rsidRPr="002E0F5B" w:rsidRDefault="00A22095" w:rsidP="00B311E7">
      <w:pPr>
        <w:rPr>
          <w:rFonts w:asciiTheme="minorHAnsi" w:hAnsiTheme="minorHAnsi" w:cstheme="minorHAnsi"/>
          <w:bCs/>
        </w:rPr>
      </w:pPr>
      <w:r w:rsidRPr="002E0F5B">
        <w:rPr>
          <w:rFonts w:asciiTheme="minorHAnsi" w:hAnsiTheme="minorHAnsi" w:cstheme="minorHAnsi"/>
          <w:b/>
        </w:rPr>
        <w:t xml:space="preserve">Figure 2: Cell encapsulation. </w:t>
      </w:r>
      <w:r w:rsidRPr="002E0F5B">
        <w:rPr>
          <w:rFonts w:asciiTheme="minorHAnsi" w:hAnsiTheme="minorHAnsi" w:cstheme="minorHAnsi"/>
          <w:bCs/>
        </w:rPr>
        <w:t>(</w:t>
      </w:r>
      <w:r w:rsidRPr="00B311E7">
        <w:rPr>
          <w:rFonts w:asciiTheme="minorHAnsi" w:hAnsiTheme="minorHAnsi" w:cstheme="minorHAnsi"/>
          <w:b/>
        </w:rPr>
        <w:t>A</w:t>
      </w:r>
      <w:r w:rsidRPr="002E0F5B">
        <w:rPr>
          <w:rFonts w:asciiTheme="minorHAnsi" w:hAnsiTheme="minorHAnsi" w:cstheme="minorHAnsi"/>
          <w:bCs/>
        </w:rPr>
        <w:t>) Microcapsules filled with ARPE 19 cells. (</w:t>
      </w:r>
      <w:r w:rsidRPr="00B311E7">
        <w:rPr>
          <w:rFonts w:asciiTheme="minorHAnsi" w:hAnsiTheme="minorHAnsi" w:cstheme="minorHAnsi"/>
          <w:b/>
        </w:rPr>
        <w:t>B</w:t>
      </w:r>
      <w:r w:rsidRPr="002E0F5B">
        <w:rPr>
          <w:rFonts w:asciiTheme="minorHAnsi" w:hAnsiTheme="minorHAnsi" w:cstheme="minorHAnsi"/>
          <w:bCs/>
        </w:rPr>
        <w:t xml:space="preserve">) Live/ dead </w:t>
      </w:r>
      <w:r w:rsidR="00496203">
        <w:rPr>
          <w:rFonts w:asciiTheme="minorHAnsi" w:hAnsiTheme="minorHAnsi" w:cstheme="minorHAnsi"/>
          <w:bCs/>
        </w:rPr>
        <w:t>a</w:t>
      </w:r>
      <w:r w:rsidRPr="002E0F5B">
        <w:rPr>
          <w:rFonts w:asciiTheme="minorHAnsi" w:hAnsiTheme="minorHAnsi" w:cstheme="minorHAnsi"/>
          <w:bCs/>
        </w:rPr>
        <w:t xml:space="preserve">ssay: </w:t>
      </w:r>
      <w:r w:rsidR="00496203">
        <w:rPr>
          <w:rFonts w:asciiTheme="minorHAnsi" w:hAnsiTheme="minorHAnsi" w:cstheme="minorHAnsi"/>
          <w:bCs/>
        </w:rPr>
        <w:t>[</w:t>
      </w:r>
      <w:r w:rsidRPr="002E0F5B">
        <w:rPr>
          <w:rFonts w:asciiTheme="minorHAnsi" w:hAnsiTheme="minorHAnsi" w:cstheme="minorHAnsi"/>
          <w:bCs/>
        </w:rPr>
        <w:t>a</w:t>
      </w:r>
      <w:r w:rsidR="00496203">
        <w:rPr>
          <w:rFonts w:asciiTheme="minorHAnsi" w:hAnsiTheme="minorHAnsi" w:cstheme="minorHAnsi"/>
          <w:bCs/>
        </w:rPr>
        <w:t>]</w:t>
      </w:r>
      <w:r w:rsidRPr="002E0F5B">
        <w:rPr>
          <w:rFonts w:asciiTheme="minorHAnsi" w:hAnsiTheme="minorHAnsi" w:cstheme="minorHAnsi"/>
          <w:bCs/>
        </w:rPr>
        <w:t xml:space="preserve"> </w:t>
      </w:r>
      <w:r w:rsidR="00496203">
        <w:rPr>
          <w:rFonts w:asciiTheme="minorHAnsi" w:hAnsiTheme="minorHAnsi" w:cstheme="minorHAnsi"/>
          <w:bCs/>
        </w:rPr>
        <w:t>r</w:t>
      </w:r>
      <w:r w:rsidRPr="002E0F5B">
        <w:rPr>
          <w:rFonts w:asciiTheme="minorHAnsi" w:hAnsiTheme="minorHAnsi" w:cstheme="minorHAnsi"/>
          <w:bCs/>
        </w:rPr>
        <w:t>ed fluorescent color indicates dead cells</w:t>
      </w:r>
      <w:r w:rsidR="00496203">
        <w:rPr>
          <w:rFonts w:asciiTheme="minorHAnsi" w:hAnsiTheme="minorHAnsi" w:cstheme="minorHAnsi"/>
          <w:bCs/>
        </w:rPr>
        <w:t>, and</w:t>
      </w:r>
      <w:r w:rsidRPr="002E0F5B">
        <w:rPr>
          <w:rFonts w:asciiTheme="minorHAnsi" w:hAnsiTheme="minorHAnsi" w:cstheme="minorHAnsi"/>
          <w:bCs/>
        </w:rPr>
        <w:t xml:space="preserve"> </w:t>
      </w:r>
      <w:r w:rsidR="00496203">
        <w:rPr>
          <w:rFonts w:asciiTheme="minorHAnsi" w:hAnsiTheme="minorHAnsi" w:cstheme="minorHAnsi"/>
          <w:bCs/>
        </w:rPr>
        <w:t>[</w:t>
      </w:r>
      <w:r w:rsidRPr="002E0F5B">
        <w:rPr>
          <w:rFonts w:asciiTheme="minorHAnsi" w:hAnsiTheme="minorHAnsi" w:cstheme="minorHAnsi"/>
          <w:bCs/>
        </w:rPr>
        <w:t>b</w:t>
      </w:r>
      <w:r w:rsidR="00496203">
        <w:rPr>
          <w:rFonts w:asciiTheme="minorHAnsi" w:hAnsiTheme="minorHAnsi" w:cstheme="minorHAnsi"/>
          <w:bCs/>
        </w:rPr>
        <w:t>]</w:t>
      </w:r>
      <w:r w:rsidRPr="002E0F5B">
        <w:rPr>
          <w:rFonts w:asciiTheme="minorHAnsi" w:hAnsiTheme="minorHAnsi" w:cstheme="minorHAnsi"/>
          <w:bCs/>
        </w:rPr>
        <w:t xml:space="preserve"> </w:t>
      </w:r>
      <w:r w:rsidR="00496203">
        <w:rPr>
          <w:rFonts w:asciiTheme="minorHAnsi" w:hAnsiTheme="minorHAnsi" w:cstheme="minorHAnsi"/>
          <w:bCs/>
        </w:rPr>
        <w:t>g</w:t>
      </w:r>
      <w:r w:rsidRPr="002E0F5B">
        <w:rPr>
          <w:rFonts w:asciiTheme="minorHAnsi" w:hAnsiTheme="minorHAnsi" w:cstheme="minorHAnsi"/>
          <w:bCs/>
        </w:rPr>
        <w:t>reen fluorescent color indicates live cells. (</w:t>
      </w:r>
      <w:r w:rsidRPr="00B311E7">
        <w:rPr>
          <w:rFonts w:asciiTheme="minorHAnsi" w:hAnsiTheme="minorHAnsi" w:cstheme="minorHAnsi"/>
          <w:b/>
        </w:rPr>
        <w:t>C</w:t>
      </w:r>
      <w:r w:rsidRPr="002E0F5B">
        <w:rPr>
          <w:rFonts w:asciiTheme="minorHAnsi" w:hAnsiTheme="minorHAnsi" w:cstheme="minorHAnsi"/>
          <w:bCs/>
        </w:rPr>
        <w:t xml:space="preserve">) Cultured cells after recovery from microcapsules beginning with a small cluster growing to confluency. </w:t>
      </w:r>
      <w:r w:rsidRPr="002E0F5B">
        <w:rPr>
          <w:rFonts w:asciiTheme="minorHAnsi" w:hAnsiTheme="minorHAnsi" w:cstheme="minorHAnsi"/>
        </w:rPr>
        <w:t>Scale bars represent 100 µm.</w:t>
      </w:r>
    </w:p>
    <w:p w14:paraId="0EEF4092" w14:textId="77777777" w:rsidR="00A22095" w:rsidRPr="002E0F5B" w:rsidRDefault="00A22095" w:rsidP="00B311E7">
      <w:pPr>
        <w:rPr>
          <w:rFonts w:asciiTheme="minorHAnsi" w:hAnsiTheme="minorHAnsi" w:cstheme="minorHAnsi"/>
          <w:b/>
        </w:rPr>
      </w:pPr>
    </w:p>
    <w:p w14:paraId="0B8CE1DB" w14:textId="4B7AD13F" w:rsidR="00A22095" w:rsidRPr="002E0F5B" w:rsidRDefault="00A22095" w:rsidP="00B311E7">
      <w:pPr>
        <w:rPr>
          <w:rFonts w:asciiTheme="minorHAnsi" w:hAnsiTheme="minorHAnsi" w:cstheme="minorHAnsi"/>
        </w:rPr>
      </w:pPr>
      <w:r w:rsidRPr="002E0F5B">
        <w:rPr>
          <w:rFonts w:asciiTheme="minorHAnsi" w:hAnsiTheme="minorHAnsi" w:cstheme="minorHAnsi"/>
          <w:b/>
        </w:rPr>
        <w:t>Figure 3: Surgical set</w:t>
      </w:r>
      <w:r w:rsidR="00F044EC">
        <w:rPr>
          <w:rFonts w:asciiTheme="minorHAnsi" w:hAnsiTheme="minorHAnsi" w:cstheme="minorHAnsi"/>
          <w:b/>
        </w:rPr>
        <w:t>-</w:t>
      </w:r>
      <w:r w:rsidRPr="002E0F5B">
        <w:rPr>
          <w:rFonts w:asciiTheme="minorHAnsi" w:hAnsiTheme="minorHAnsi" w:cstheme="minorHAnsi"/>
          <w:b/>
        </w:rPr>
        <w:t>up.</w:t>
      </w:r>
      <w:r w:rsidRPr="002E0F5B">
        <w:rPr>
          <w:rFonts w:asciiTheme="minorHAnsi" w:hAnsiTheme="minorHAnsi" w:cstheme="minorHAnsi"/>
        </w:rPr>
        <w:t xml:space="preserve"> A dissecting microscope (1) with a video camera (2) is used to visualize the procedure. The mouse is weighed (3) to administer the appropriate amount of anesthetic and placed on a small platform (4) to ease handling and injection. Eyes are dilated with mydriatics atropine and phenylepinephrin (5) and are kept hydrated with lubricant (6). A guide hole is punctured just outside the limbus using a 26 </w:t>
      </w:r>
      <w:r w:rsidR="00F044EC">
        <w:rPr>
          <w:rFonts w:asciiTheme="minorHAnsi" w:hAnsiTheme="minorHAnsi" w:cstheme="minorHAnsi"/>
        </w:rPr>
        <w:t>G</w:t>
      </w:r>
      <w:r w:rsidRPr="002E0F5B">
        <w:rPr>
          <w:rFonts w:asciiTheme="minorHAnsi" w:hAnsiTheme="minorHAnsi" w:cstheme="minorHAnsi"/>
        </w:rPr>
        <w:t xml:space="preserve"> needle (7). The glass syringe (8), loaded with appropriately diluted capsules (9), is placed at a 45</w:t>
      </w:r>
      <w:r w:rsidR="00496203">
        <w:rPr>
          <w:rFonts w:asciiTheme="minorHAnsi" w:hAnsiTheme="minorHAnsi" w:cstheme="minorHAnsi"/>
        </w:rPr>
        <w:t>°</w:t>
      </w:r>
      <w:r w:rsidRPr="002E0F5B">
        <w:rPr>
          <w:rFonts w:asciiTheme="minorHAnsi" w:hAnsiTheme="minorHAnsi" w:cstheme="minorHAnsi"/>
        </w:rPr>
        <w:t xml:space="preserve"> angle to the mouse eye and advanced through the guide hole, using a micromanipulator (10). The needle track as well as the capsules being released can be visualized </w:t>
      </w:r>
      <w:r w:rsidR="00496203">
        <w:rPr>
          <w:rFonts w:asciiTheme="minorHAnsi" w:hAnsiTheme="minorHAnsi" w:cstheme="minorHAnsi"/>
        </w:rPr>
        <w:t>[</w:t>
      </w:r>
      <w:r w:rsidRPr="002E0F5B">
        <w:rPr>
          <w:rFonts w:asciiTheme="minorHAnsi" w:hAnsiTheme="minorHAnsi" w:cstheme="minorHAnsi"/>
        </w:rPr>
        <w:t>(11)</w:t>
      </w:r>
      <w:r w:rsidR="00B311E7">
        <w:rPr>
          <w:rFonts w:asciiTheme="minorHAnsi" w:hAnsiTheme="minorHAnsi" w:cstheme="minorHAnsi"/>
        </w:rPr>
        <w:t>;</w:t>
      </w:r>
      <w:r w:rsidRPr="002E0F5B">
        <w:rPr>
          <w:rFonts w:asciiTheme="minorHAnsi" w:hAnsiTheme="minorHAnsi" w:cstheme="minorHAnsi"/>
        </w:rPr>
        <w:t xml:space="preserve"> see </w:t>
      </w:r>
      <w:r w:rsidRPr="00B311E7">
        <w:rPr>
          <w:rFonts w:asciiTheme="minorHAnsi" w:hAnsiTheme="minorHAnsi" w:cstheme="minorHAnsi"/>
          <w:b/>
          <w:bCs/>
        </w:rPr>
        <w:t xml:space="preserve">Figure </w:t>
      </w:r>
      <w:r w:rsidR="00B311E7" w:rsidRPr="00B311E7">
        <w:rPr>
          <w:rFonts w:asciiTheme="minorHAnsi" w:hAnsiTheme="minorHAnsi" w:cstheme="minorHAnsi"/>
          <w:b/>
          <w:bCs/>
        </w:rPr>
        <w:t>4</w:t>
      </w:r>
      <w:r w:rsidR="00496203">
        <w:rPr>
          <w:rFonts w:asciiTheme="minorHAnsi" w:hAnsiTheme="minorHAnsi" w:cstheme="minorHAnsi"/>
        </w:rPr>
        <w:t>]</w:t>
      </w:r>
      <w:r w:rsidRPr="002E0F5B">
        <w:rPr>
          <w:rFonts w:asciiTheme="minorHAnsi" w:hAnsiTheme="minorHAnsi" w:cstheme="minorHAnsi"/>
        </w:rPr>
        <w:t xml:space="preserve">. Upon retraction of the needle, the cornea </w:t>
      </w:r>
      <w:r w:rsidR="00496203">
        <w:rPr>
          <w:rFonts w:asciiTheme="minorHAnsi" w:hAnsiTheme="minorHAnsi" w:cstheme="minorHAnsi"/>
        </w:rPr>
        <w:t>is</w:t>
      </w:r>
      <w:r w:rsidRPr="002E0F5B">
        <w:rPr>
          <w:rFonts w:asciiTheme="minorHAnsi" w:hAnsiTheme="minorHAnsi" w:cstheme="minorHAnsi"/>
        </w:rPr>
        <w:t xml:space="preserve"> moistened with </w:t>
      </w:r>
      <w:r w:rsidR="002E0F5B">
        <w:rPr>
          <w:rFonts w:asciiTheme="minorHAnsi" w:hAnsiTheme="minorHAnsi" w:cstheme="minorHAnsi"/>
        </w:rPr>
        <w:t>h</w:t>
      </w:r>
      <w:r w:rsidR="002E0F5B" w:rsidRPr="002E0F5B">
        <w:rPr>
          <w:rFonts w:asciiTheme="minorHAnsi" w:hAnsiTheme="minorHAnsi" w:cstheme="minorHAnsi"/>
        </w:rPr>
        <w:t>ypromellose</w:t>
      </w:r>
      <w:r w:rsidRPr="002E0F5B">
        <w:rPr>
          <w:rFonts w:asciiTheme="minorHAnsi" w:hAnsiTheme="minorHAnsi" w:cstheme="minorHAnsi"/>
        </w:rPr>
        <w:t xml:space="preserve"> (12) and antibiotic ointment (13) applied to </w:t>
      </w:r>
      <w:r w:rsidRPr="002E0F5B">
        <w:rPr>
          <w:rFonts w:asciiTheme="minorHAnsi" w:hAnsiTheme="minorHAnsi" w:cstheme="minorHAnsi"/>
        </w:rPr>
        <w:lastRenderedPageBreak/>
        <w:t>the injection site to avoid infection. Following the procedure, the mouse will be placed on a 37</w:t>
      </w:r>
      <w:r w:rsidR="00496203">
        <w:rPr>
          <w:rFonts w:asciiTheme="minorHAnsi" w:hAnsiTheme="minorHAnsi" w:cstheme="minorHAnsi"/>
        </w:rPr>
        <w:t xml:space="preserve"> </w:t>
      </w:r>
      <w:r w:rsidRPr="002E0F5B">
        <w:rPr>
          <w:rFonts w:asciiTheme="minorHAnsi" w:hAnsiTheme="minorHAnsi" w:cstheme="minorHAnsi"/>
        </w:rPr>
        <w:t>°C heating pad and monitored until fully awake.</w:t>
      </w:r>
    </w:p>
    <w:p w14:paraId="36C1469B" w14:textId="77777777" w:rsidR="00A22095" w:rsidRPr="002E0F5B" w:rsidRDefault="00A22095" w:rsidP="00B311E7">
      <w:pPr>
        <w:rPr>
          <w:rFonts w:asciiTheme="minorHAnsi" w:hAnsiTheme="minorHAnsi" w:cstheme="minorHAnsi"/>
          <w:b/>
        </w:rPr>
      </w:pPr>
    </w:p>
    <w:p w14:paraId="2B8DDECB" w14:textId="37D9AA44" w:rsidR="00A22095" w:rsidRPr="002E0F5B" w:rsidRDefault="00A22095" w:rsidP="00B311E7">
      <w:pPr>
        <w:autoSpaceDE w:val="0"/>
        <w:autoSpaceDN w:val="0"/>
        <w:adjustRightInd w:val="0"/>
        <w:rPr>
          <w:rFonts w:asciiTheme="minorHAnsi" w:hAnsiTheme="minorHAnsi" w:cstheme="minorHAnsi"/>
        </w:rPr>
      </w:pPr>
      <w:r w:rsidRPr="002E0F5B">
        <w:rPr>
          <w:rFonts w:asciiTheme="minorHAnsi" w:hAnsiTheme="minorHAnsi" w:cstheme="minorHAnsi"/>
          <w:b/>
        </w:rPr>
        <w:t>Figure 4:</w:t>
      </w:r>
      <w:r w:rsidRPr="002E0F5B">
        <w:rPr>
          <w:rFonts w:asciiTheme="minorHAnsi" w:hAnsiTheme="minorHAnsi" w:cstheme="minorHAnsi"/>
        </w:rPr>
        <w:t xml:space="preserve"> </w:t>
      </w:r>
      <w:r w:rsidRPr="002E0F5B">
        <w:rPr>
          <w:rFonts w:asciiTheme="minorHAnsi" w:hAnsiTheme="minorHAnsi" w:cstheme="minorHAnsi"/>
          <w:b/>
        </w:rPr>
        <w:t xml:space="preserve">Encapsulated cell technology to deliver ARPE-19 into the eye. </w:t>
      </w:r>
      <w:r w:rsidRPr="002E0F5B">
        <w:rPr>
          <w:rFonts w:asciiTheme="minorHAnsi" w:hAnsiTheme="minorHAnsi" w:cstheme="minorHAnsi"/>
        </w:rPr>
        <w:t>(</w:t>
      </w:r>
      <w:r w:rsidRPr="002E0F5B">
        <w:rPr>
          <w:rFonts w:asciiTheme="minorHAnsi" w:hAnsiTheme="minorHAnsi" w:cstheme="minorHAnsi"/>
          <w:b/>
        </w:rPr>
        <w:t>A</w:t>
      </w:r>
      <w:r w:rsidRPr="002E0F5B">
        <w:rPr>
          <w:rFonts w:asciiTheme="minorHAnsi" w:hAnsiTheme="minorHAnsi" w:cstheme="minorHAnsi"/>
        </w:rPr>
        <w:t xml:space="preserve">) Injections are performed using a blunt 27 </w:t>
      </w:r>
      <w:r w:rsidR="002E0F5B">
        <w:rPr>
          <w:rFonts w:asciiTheme="minorHAnsi" w:hAnsiTheme="minorHAnsi" w:cstheme="minorHAnsi"/>
        </w:rPr>
        <w:t>G</w:t>
      </w:r>
      <w:r w:rsidRPr="002E0F5B">
        <w:rPr>
          <w:rFonts w:asciiTheme="minorHAnsi" w:hAnsiTheme="minorHAnsi" w:cstheme="minorHAnsi"/>
        </w:rPr>
        <w:t xml:space="preserve"> needle attached to a Hamilton syringe. The needle track can be followed as the tip of the needle enters the eye, avoiding the lens and the capsules (arrowhead) can been visualized, magnified by the optical system of the mouse eye. </w:t>
      </w:r>
      <w:r w:rsidR="00496203">
        <w:rPr>
          <w:rFonts w:asciiTheme="minorHAnsi" w:hAnsiTheme="minorHAnsi" w:cstheme="minorHAnsi"/>
        </w:rPr>
        <w:t>It should be</w:t>
      </w:r>
      <w:r w:rsidRPr="002E0F5B">
        <w:rPr>
          <w:rFonts w:asciiTheme="minorHAnsi" w:hAnsiTheme="minorHAnsi" w:cstheme="minorHAnsi"/>
        </w:rPr>
        <w:t xml:space="preserve"> note</w:t>
      </w:r>
      <w:r w:rsidR="00496203">
        <w:rPr>
          <w:rFonts w:asciiTheme="minorHAnsi" w:hAnsiTheme="minorHAnsi" w:cstheme="minorHAnsi"/>
        </w:rPr>
        <w:t>d that</w:t>
      </w:r>
      <w:r w:rsidRPr="002E0F5B">
        <w:rPr>
          <w:rFonts w:asciiTheme="minorHAnsi" w:hAnsiTheme="minorHAnsi" w:cstheme="minorHAnsi"/>
        </w:rPr>
        <w:t xml:space="preserve"> the circular reflection of the light source. (</w:t>
      </w:r>
      <w:r w:rsidRPr="002E0F5B">
        <w:rPr>
          <w:rFonts w:asciiTheme="minorHAnsi" w:hAnsiTheme="minorHAnsi" w:cstheme="minorHAnsi"/>
          <w:b/>
        </w:rPr>
        <w:t>B</w:t>
      </w:r>
      <w:r w:rsidRPr="002E0F5B">
        <w:rPr>
          <w:rFonts w:asciiTheme="minorHAnsi" w:hAnsiTheme="minorHAnsi" w:cstheme="minorHAnsi"/>
        </w:rPr>
        <w:t>) Capsules (arrowhead) can be imaged in the vitreous using optical coherence tomography. Scale bars represent 200 µm. Panel B was reprinted with permission from Annamalai et al.</w:t>
      </w:r>
      <w:r w:rsidRPr="002E0F5B">
        <w:rPr>
          <w:rFonts w:asciiTheme="minorHAnsi" w:hAnsiTheme="minorHAnsi" w:cstheme="minorHAnsi"/>
          <w:vertAlign w:val="superscript"/>
        </w:rPr>
        <w:t>14</w:t>
      </w:r>
    </w:p>
    <w:p w14:paraId="0076DC93" w14:textId="77777777" w:rsidR="00A22095" w:rsidRPr="002E0F5B" w:rsidRDefault="00A22095" w:rsidP="00B311E7">
      <w:pPr>
        <w:autoSpaceDE w:val="0"/>
        <w:autoSpaceDN w:val="0"/>
        <w:adjustRightInd w:val="0"/>
        <w:rPr>
          <w:rFonts w:asciiTheme="minorHAnsi" w:hAnsiTheme="minorHAnsi" w:cstheme="minorHAnsi"/>
        </w:rPr>
      </w:pPr>
    </w:p>
    <w:p w14:paraId="3B3CB090" w14:textId="141391DB" w:rsidR="004B20AB" w:rsidRDefault="004B20AB" w:rsidP="00AA2155">
      <w:pPr>
        <w:autoSpaceDE w:val="0"/>
        <w:autoSpaceDN w:val="0"/>
        <w:adjustRightInd w:val="0"/>
        <w:rPr>
          <w:rFonts w:asciiTheme="minorHAnsi" w:hAnsiTheme="minorHAnsi" w:cstheme="minorHAnsi"/>
          <w:b/>
        </w:rPr>
      </w:pPr>
      <w:r w:rsidRPr="002E0F5B">
        <w:rPr>
          <w:rFonts w:asciiTheme="minorHAnsi" w:hAnsiTheme="minorHAnsi" w:cstheme="minorHAnsi"/>
          <w:b/>
        </w:rPr>
        <w:t>DISCUSSION:</w:t>
      </w:r>
    </w:p>
    <w:p w14:paraId="4DCF4417" w14:textId="77777777" w:rsidR="00F044EC" w:rsidRPr="002E0F5B" w:rsidRDefault="00F044EC" w:rsidP="00B311E7">
      <w:pPr>
        <w:autoSpaceDE w:val="0"/>
        <w:autoSpaceDN w:val="0"/>
        <w:adjustRightInd w:val="0"/>
        <w:rPr>
          <w:rFonts w:asciiTheme="minorHAnsi" w:hAnsiTheme="minorHAnsi" w:cstheme="minorHAnsi"/>
          <w:b/>
        </w:rPr>
      </w:pPr>
    </w:p>
    <w:p w14:paraId="224E56A9" w14:textId="39563B0C" w:rsidR="00800411" w:rsidRPr="002E0F5B" w:rsidRDefault="00BE00D2" w:rsidP="00B311E7">
      <w:pPr>
        <w:autoSpaceDE w:val="0"/>
        <w:autoSpaceDN w:val="0"/>
        <w:adjustRightInd w:val="0"/>
        <w:rPr>
          <w:rFonts w:asciiTheme="minorHAnsi" w:hAnsiTheme="minorHAnsi" w:cstheme="minorHAnsi"/>
        </w:rPr>
      </w:pPr>
      <w:r w:rsidRPr="002E0F5B">
        <w:rPr>
          <w:rFonts w:asciiTheme="minorHAnsi" w:hAnsiTheme="minorHAnsi" w:cstheme="minorHAnsi"/>
        </w:rPr>
        <w:t>This</w:t>
      </w:r>
      <w:r w:rsidR="004B20AB" w:rsidRPr="002E0F5B">
        <w:rPr>
          <w:rFonts w:asciiTheme="minorHAnsi" w:hAnsiTheme="minorHAnsi" w:cstheme="minorHAnsi"/>
        </w:rPr>
        <w:t xml:space="preserve"> cell</w:t>
      </w:r>
      <w:r w:rsidR="00496203">
        <w:rPr>
          <w:rFonts w:asciiTheme="minorHAnsi" w:hAnsiTheme="minorHAnsi" w:cstheme="minorHAnsi"/>
        </w:rPr>
        <w:t xml:space="preserve"> </w:t>
      </w:r>
      <w:r w:rsidR="004B20AB" w:rsidRPr="002E0F5B">
        <w:rPr>
          <w:rFonts w:asciiTheme="minorHAnsi" w:hAnsiTheme="minorHAnsi" w:cstheme="minorHAnsi"/>
        </w:rPr>
        <w:t>encapsulation</w:t>
      </w:r>
      <w:r w:rsidRPr="002E0F5B">
        <w:rPr>
          <w:rFonts w:asciiTheme="minorHAnsi" w:hAnsiTheme="minorHAnsi" w:cstheme="minorHAnsi"/>
        </w:rPr>
        <w:t xml:space="preserve"> technique is relatively quick and easy to perform</w:t>
      </w:r>
      <w:r w:rsidR="00496203">
        <w:rPr>
          <w:rFonts w:asciiTheme="minorHAnsi" w:hAnsiTheme="minorHAnsi" w:cstheme="minorHAnsi"/>
        </w:rPr>
        <w:t>;</w:t>
      </w:r>
      <w:r w:rsidRPr="002E0F5B">
        <w:rPr>
          <w:rFonts w:asciiTheme="minorHAnsi" w:hAnsiTheme="minorHAnsi" w:cstheme="minorHAnsi"/>
        </w:rPr>
        <w:t xml:space="preserve"> however</w:t>
      </w:r>
      <w:r w:rsidR="00496203">
        <w:rPr>
          <w:rFonts w:asciiTheme="minorHAnsi" w:hAnsiTheme="minorHAnsi" w:cstheme="minorHAnsi"/>
        </w:rPr>
        <w:t>,</w:t>
      </w:r>
      <w:r w:rsidRPr="002E0F5B">
        <w:rPr>
          <w:rFonts w:asciiTheme="minorHAnsi" w:hAnsiTheme="minorHAnsi" w:cstheme="minorHAnsi"/>
        </w:rPr>
        <w:t xml:space="preserve"> certain points</w:t>
      </w:r>
      <w:r w:rsidR="00800411" w:rsidRPr="002E0F5B">
        <w:rPr>
          <w:rFonts w:asciiTheme="minorHAnsi" w:hAnsiTheme="minorHAnsi" w:cstheme="minorHAnsi"/>
        </w:rPr>
        <w:t xml:space="preserve"> </w:t>
      </w:r>
      <w:r w:rsidR="00496203">
        <w:rPr>
          <w:rFonts w:asciiTheme="minorHAnsi" w:hAnsiTheme="minorHAnsi" w:cstheme="minorHAnsi"/>
        </w:rPr>
        <w:t>must</w:t>
      </w:r>
      <w:r w:rsidRPr="002E0F5B">
        <w:rPr>
          <w:rFonts w:asciiTheme="minorHAnsi" w:hAnsiTheme="minorHAnsi" w:cstheme="minorHAnsi"/>
        </w:rPr>
        <w:t xml:space="preserve"> be kept in mind to</w:t>
      </w:r>
      <w:r w:rsidR="00496203">
        <w:rPr>
          <w:rFonts w:asciiTheme="minorHAnsi" w:hAnsiTheme="minorHAnsi" w:cstheme="minorHAnsi"/>
        </w:rPr>
        <w:t xml:space="preserve"> obtain</w:t>
      </w:r>
      <w:r w:rsidRPr="002E0F5B">
        <w:rPr>
          <w:rFonts w:asciiTheme="minorHAnsi" w:hAnsiTheme="minorHAnsi" w:cstheme="minorHAnsi"/>
        </w:rPr>
        <w:t xml:space="preserve"> accurate downstream</w:t>
      </w:r>
      <w:r w:rsidR="00800411" w:rsidRPr="002E0F5B">
        <w:rPr>
          <w:rFonts w:asciiTheme="minorHAnsi" w:hAnsiTheme="minorHAnsi" w:cstheme="minorHAnsi"/>
        </w:rPr>
        <w:t xml:space="preserve"> </w:t>
      </w:r>
      <w:r w:rsidRPr="002E0F5B">
        <w:rPr>
          <w:rFonts w:asciiTheme="minorHAnsi" w:hAnsiTheme="minorHAnsi" w:cstheme="minorHAnsi"/>
        </w:rPr>
        <w:t xml:space="preserve">results. </w:t>
      </w:r>
      <w:r w:rsidR="00514652" w:rsidRPr="002E0F5B">
        <w:rPr>
          <w:rFonts w:asciiTheme="minorHAnsi" w:hAnsiTheme="minorHAnsi" w:cstheme="minorHAnsi"/>
        </w:rPr>
        <w:t>Cells</w:t>
      </w:r>
      <w:r w:rsidRPr="002E0F5B">
        <w:rPr>
          <w:rFonts w:asciiTheme="minorHAnsi" w:hAnsiTheme="minorHAnsi" w:cstheme="minorHAnsi"/>
        </w:rPr>
        <w:t xml:space="preserve"> should be maintained </w:t>
      </w:r>
      <w:r w:rsidR="00514652" w:rsidRPr="002E0F5B">
        <w:rPr>
          <w:rFonts w:asciiTheme="minorHAnsi" w:hAnsiTheme="minorHAnsi" w:cstheme="minorHAnsi"/>
        </w:rPr>
        <w:t>in culture</w:t>
      </w:r>
      <w:r w:rsidRPr="002E0F5B">
        <w:rPr>
          <w:rFonts w:asciiTheme="minorHAnsi" w:hAnsiTheme="minorHAnsi" w:cstheme="minorHAnsi"/>
        </w:rPr>
        <w:t xml:space="preserve"> in a </w:t>
      </w:r>
      <w:r w:rsidR="00496203">
        <w:rPr>
          <w:rFonts w:asciiTheme="minorHAnsi" w:hAnsiTheme="minorHAnsi" w:cstheme="minorHAnsi"/>
        </w:rPr>
        <w:t>P</w:t>
      </w:r>
      <w:r w:rsidRPr="002E0F5B">
        <w:rPr>
          <w:rFonts w:asciiTheme="minorHAnsi" w:hAnsiTheme="minorHAnsi" w:cstheme="minorHAnsi"/>
        </w:rPr>
        <w:t xml:space="preserve">etri dish </w:t>
      </w:r>
      <w:r w:rsidR="009439BA" w:rsidRPr="002E0F5B">
        <w:rPr>
          <w:rFonts w:asciiTheme="minorHAnsi" w:hAnsiTheme="minorHAnsi" w:cstheme="minorHAnsi"/>
        </w:rPr>
        <w:t>prior to encapsulation and held at proper confluency</w:t>
      </w:r>
      <w:r w:rsidRPr="002E0F5B">
        <w:rPr>
          <w:rFonts w:asciiTheme="minorHAnsi" w:hAnsiTheme="minorHAnsi" w:cstheme="minorHAnsi"/>
        </w:rPr>
        <w:t xml:space="preserve">. </w:t>
      </w:r>
      <w:r w:rsidR="009439BA" w:rsidRPr="002E0F5B">
        <w:rPr>
          <w:rFonts w:asciiTheme="minorHAnsi" w:hAnsiTheme="minorHAnsi" w:cstheme="minorHAnsi"/>
        </w:rPr>
        <w:t>Encapsulation</w:t>
      </w:r>
      <w:r w:rsidRPr="002E0F5B">
        <w:rPr>
          <w:rFonts w:asciiTheme="minorHAnsi" w:hAnsiTheme="minorHAnsi" w:cstheme="minorHAnsi"/>
        </w:rPr>
        <w:t xml:space="preserve"> should be performed </w:t>
      </w:r>
      <w:r w:rsidR="009439BA" w:rsidRPr="002E0F5B">
        <w:rPr>
          <w:rFonts w:asciiTheme="minorHAnsi" w:hAnsiTheme="minorHAnsi" w:cstheme="minorHAnsi"/>
        </w:rPr>
        <w:t xml:space="preserve">in a proper ventilation hood with </w:t>
      </w:r>
      <w:r w:rsidR="00C2159E" w:rsidRPr="002E0F5B">
        <w:rPr>
          <w:rFonts w:asciiTheme="minorHAnsi" w:hAnsiTheme="minorHAnsi" w:cstheme="minorHAnsi"/>
        </w:rPr>
        <w:t>regulated</w:t>
      </w:r>
      <w:r w:rsidR="009439BA" w:rsidRPr="002E0F5B">
        <w:rPr>
          <w:rFonts w:asciiTheme="minorHAnsi" w:hAnsiTheme="minorHAnsi" w:cstheme="minorHAnsi"/>
        </w:rPr>
        <w:t xml:space="preserve"> air flow</w:t>
      </w:r>
      <w:r w:rsidR="00496203">
        <w:rPr>
          <w:rFonts w:asciiTheme="minorHAnsi" w:hAnsiTheme="minorHAnsi" w:cstheme="minorHAnsi"/>
        </w:rPr>
        <w:t>,</w:t>
      </w:r>
      <w:r w:rsidR="009439BA" w:rsidRPr="002E0F5B">
        <w:rPr>
          <w:rFonts w:asciiTheme="minorHAnsi" w:hAnsiTheme="minorHAnsi" w:cstheme="minorHAnsi"/>
        </w:rPr>
        <w:t xml:space="preserve"> </w:t>
      </w:r>
      <w:r w:rsidR="00C2159E" w:rsidRPr="002E0F5B">
        <w:rPr>
          <w:rFonts w:asciiTheme="minorHAnsi" w:hAnsiTheme="minorHAnsi" w:cstheme="minorHAnsi"/>
        </w:rPr>
        <w:t>if</w:t>
      </w:r>
      <w:r w:rsidR="009439BA" w:rsidRPr="002E0F5B">
        <w:rPr>
          <w:rFonts w:asciiTheme="minorHAnsi" w:hAnsiTheme="minorHAnsi" w:cstheme="minorHAnsi"/>
        </w:rPr>
        <w:t xml:space="preserve"> possible</w:t>
      </w:r>
      <w:r w:rsidRPr="002E0F5B">
        <w:rPr>
          <w:rFonts w:asciiTheme="minorHAnsi" w:hAnsiTheme="minorHAnsi" w:cstheme="minorHAnsi"/>
        </w:rPr>
        <w:t xml:space="preserve">. </w:t>
      </w:r>
      <w:r w:rsidR="009439BA" w:rsidRPr="002E0F5B">
        <w:rPr>
          <w:rFonts w:asciiTheme="minorHAnsi" w:hAnsiTheme="minorHAnsi" w:cstheme="minorHAnsi"/>
        </w:rPr>
        <w:t>To</w:t>
      </w:r>
      <w:r w:rsidR="00C2159E" w:rsidRPr="002E0F5B">
        <w:rPr>
          <w:rFonts w:asciiTheme="minorHAnsi" w:hAnsiTheme="minorHAnsi" w:cstheme="minorHAnsi"/>
        </w:rPr>
        <w:t>o</w:t>
      </w:r>
      <w:r w:rsidR="009439BA" w:rsidRPr="002E0F5B">
        <w:rPr>
          <w:rFonts w:asciiTheme="minorHAnsi" w:hAnsiTheme="minorHAnsi" w:cstheme="minorHAnsi"/>
        </w:rPr>
        <w:t xml:space="preserve"> strong of an air current can </w:t>
      </w:r>
      <w:r w:rsidRPr="002E0F5B">
        <w:rPr>
          <w:rFonts w:asciiTheme="minorHAnsi" w:hAnsiTheme="minorHAnsi" w:cstheme="minorHAnsi"/>
        </w:rPr>
        <w:t xml:space="preserve">affect </w:t>
      </w:r>
      <w:r w:rsidR="009439BA" w:rsidRPr="002E0F5B">
        <w:rPr>
          <w:rFonts w:asciiTheme="minorHAnsi" w:hAnsiTheme="minorHAnsi" w:cstheme="minorHAnsi"/>
        </w:rPr>
        <w:t>capsule formation</w:t>
      </w:r>
      <w:r w:rsidRPr="002E0F5B">
        <w:rPr>
          <w:rFonts w:asciiTheme="minorHAnsi" w:hAnsiTheme="minorHAnsi" w:cstheme="minorHAnsi"/>
        </w:rPr>
        <w:t xml:space="preserve">, especially </w:t>
      </w:r>
      <w:r w:rsidR="00496203">
        <w:rPr>
          <w:rFonts w:asciiTheme="minorHAnsi" w:hAnsiTheme="minorHAnsi" w:cstheme="minorHAnsi"/>
        </w:rPr>
        <w:t>in</w:t>
      </w:r>
      <w:r w:rsidRPr="002E0F5B">
        <w:rPr>
          <w:rFonts w:asciiTheme="minorHAnsi" w:hAnsiTheme="minorHAnsi" w:cstheme="minorHAnsi"/>
        </w:rPr>
        <w:t xml:space="preserve"> long-term</w:t>
      </w:r>
      <w:r w:rsidR="00800411" w:rsidRPr="002E0F5B">
        <w:rPr>
          <w:rFonts w:asciiTheme="minorHAnsi" w:hAnsiTheme="minorHAnsi" w:cstheme="minorHAnsi"/>
        </w:rPr>
        <w:t xml:space="preserve"> </w:t>
      </w:r>
      <w:r w:rsidRPr="002E0F5B">
        <w:rPr>
          <w:rFonts w:asciiTheme="minorHAnsi" w:hAnsiTheme="minorHAnsi" w:cstheme="minorHAnsi"/>
        </w:rPr>
        <w:t xml:space="preserve">experiments. </w:t>
      </w:r>
      <w:r w:rsidR="009439BA" w:rsidRPr="002E0F5B">
        <w:rPr>
          <w:rFonts w:asciiTheme="minorHAnsi" w:hAnsiTheme="minorHAnsi" w:cstheme="minorHAnsi"/>
        </w:rPr>
        <w:t>Sterile utensils and solutions are critical for long</w:t>
      </w:r>
      <w:r w:rsidR="00496203">
        <w:rPr>
          <w:rFonts w:asciiTheme="minorHAnsi" w:hAnsiTheme="minorHAnsi" w:cstheme="minorHAnsi"/>
        </w:rPr>
        <w:t>-</w:t>
      </w:r>
      <w:r w:rsidR="009439BA" w:rsidRPr="002E0F5B">
        <w:rPr>
          <w:rFonts w:asciiTheme="minorHAnsi" w:hAnsiTheme="minorHAnsi" w:cstheme="minorHAnsi"/>
        </w:rPr>
        <w:t>term maintenance of cells within the capsule</w:t>
      </w:r>
      <w:r w:rsidR="004B20AB" w:rsidRPr="002E0F5B">
        <w:rPr>
          <w:rFonts w:asciiTheme="minorHAnsi" w:hAnsiTheme="minorHAnsi" w:cstheme="minorHAnsi"/>
        </w:rPr>
        <w:t>.</w:t>
      </w:r>
    </w:p>
    <w:p w14:paraId="325F5CC6" w14:textId="77777777" w:rsidR="009439BA" w:rsidRPr="002E0F5B" w:rsidRDefault="009439BA" w:rsidP="00B311E7">
      <w:pPr>
        <w:autoSpaceDE w:val="0"/>
        <w:autoSpaceDN w:val="0"/>
        <w:adjustRightInd w:val="0"/>
        <w:rPr>
          <w:rFonts w:asciiTheme="minorHAnsi" w:hAnsiTheme="minorHAnsi" w:cstheme="minorHAnsi"/>
        </w:rPr>
      </w:pPr>
    </w:p>
    <w:p w14:paraId="0F76E76F" w14:textId="205779A8" w:rsidR="00BE00D2" w:rsidRPr="002E0F5B" w:rsidRDefault="00BE00D2" w:rsidP="00B311E7">
      <w:pPr>
        <w:autoSpaceDE w:val="0"/>
        <w:autoSpaceDN w:val="0"/>
        <w:adjustRightInd w:val="0"/>
        <w:rPr>
          <w:rFonts w:asciiTheme="minorHAnsi" w:hAnsiTheme="minorHAnsi" w:cstheme="minorHAnsi"/>
        </w:rPr>
      </w:pPr>
      <w:r w:rsidRPr="002E0F5B">
        <w:rPr>
          <w:rFonts w:asciiTheme="minorHAnsi" w:hAnsiTheme="minorHAnsi" w:cstheme="minorHAnsi"/>
        </w:rPr>
        <w:t xml:space="preserve">At present, </w:t>
      </w:r>
      <w:r w:rsidR="009439BA" w:rsidRPr="002E0F5B">
        <w:rPr>
          <w:rFonts w:asciiTheme="minorHAnsi" w:hAnsiTheme="minorHAnsi" w:cstheme="minorHAnsi"/>
        </w:rPr>
        <w:t>live-dead staining</w:t>
      </w:r>
      <w:r w:rsidRPr="002E0F5B">
        <w:rPr>
          <w:rFonts w:asciiTheme="minorHAnsi" w:hAnsiTheme="minorHAnsi" w:cstheme="minorHAnsi"/>
        </w:rPr>
        <w:t xml:space="preserve"> </w:t>
      </w:r>
      <w:r w:rsidR="00496203">
        <w:rPr>
          <w:rFonts w:asciiTheme="minorHAnsi" w:hAnsiTheme="minorHAnsi" w:cstheme="minorHAnsi"/>
        </w:rPr>
        <w:t xml:space="preserve">is used </w:t>
      </w:r>
      <w:r w:rsidRPr="002E0F5B">
        <w:rPr>
          <w:rFonts w:asciiTheme="minorHAnsi" w:hAnsiTheme="minorHAnsi" w:cstheme="minorHAnsi"/>
        </w:rPr>
        <w:t xml:space="preserve">as a confirmatory tool to determine the </w:t>
      </w:r>
      <w:r w:rsidR="009439BA" w:rsidRPr="002E0F5B">
        <w:rPr>
          <w:rFonts w:asciiTheme="minorHAnsi" w:hAnsiTheme="minorHAnsi" w:cstheme="minorHAnsi"/>
        </w:rPr>
        <w:t xml:space="preserve">viability of cells within the capsules. </w:t>
      </w:r>
      <w:r w:rsidR="00496203">
        <w:rPr>
          <w:rFonts w:asciiTheme="minorHAnsi" w:hAnsiTheme="minorHAnsi" w:cstheme="minorHAnsi"/>
        </w:rPr>
        <w:t>T</w:t>
      </w:r>
      <w:r w:rsidRPr="002E0F5B">
        <w:rPr>
          <w:rFonts w:asciiTheme="minorHAnsi" w:hAnsiTheme="minorHAnsi" w:cstheme="minorHAnsi"/>
        </w:rPr>
        <w:t xml:space="preserve">he </w:t>
      </w:r>
      <w:r w:rsidR="009439BA" w:rsidRPr="002E0F5B">
        <w:rPr>
          <w:rFonts w:asciiTheme="minorHAnsi" w:hAnsiTheme="minorHAnsi" w:cstheme="minorHAnsi"/>
        </w:rPr>
        <w:t xml:space="preserve">number of cells per capsule and under </w:t>
      </w:r>
      <w:r w:rsidR="00496203">
        <w:rPr>
          <w:rFonts w:asciiTheme="minorHAnsi" w:hAnsiTheme="minorHAnsi" w:cstheme="minorHAnsi"/>
        </w:rPr>
        <w:t>the</w:t>
      </w:r>
      <w:r w:rsidR="009439BA" w:rsidRPr="002E0F5B">
        <w:rPr>
          <w:rFonts w:asciiTheme="minorHAnsi" w:hAnsiTheme="minorHAnsi" w:cstheme="minorHAnsi"/>
        </w:rPr>
        <w:t xml:space="preserve"> current condition </w:t>
      </w:r>
      <w:r w:rsidR="00496203">
        <w:rPr>
          <w:rFonts w:asciiTheme="minorHAnsi" w:hAnsiTheme="minorHAnsi" w:cstheme="minorHAnsi"/>
        </w:rPr>
        <w:t xml:space="preserve">(i.e., </w:t>
      </w:r>
      <w:r w:rsidR="009439BA" w:rsidRPr="002E0F5B">
        <w:rPr>
          <w:rFonts w:asciiTheme="minorHAnsi" w:hAnsiTheme="minorHAnsi" w:cstheme="minorHAnsi"/>
        </w:rPr>
        <w:t>normally 12</w:t>
      </w:r>
      <w:r w:rsidR="00496203">
        <w:rPr>
          <w:rFonts w:asciiTheme="minorHAnsi" w:hAnsiTheme="minorHAnsi" w:cstheme="minorHAnsi"/>
        </w:rPr>
        <w:t>–</w:t>
      </w:r>
      <w:r w:rsidR="009439BA" w:rsidRPr="002E0F5B">
        <w:rPr>
          <w:rFonts w:asciiTheme="minorHAnsi" w:hAnsiTheme="minorHAnsi" w:cstheme="minorHAnsi"/>
        </w:rPr>
        <w:t>20 cells per capsule</w:t>
      </w:r>
      <w:r w:rsidR="00496203">
        <w:rPr>
          <w:rFonts w:asciiTheme="minorHAnsi" w:hAnsiTheme="minorHAnsi" w:cstheme="minorHAnsi"/>
        </w:rPr>
        <w:t>) are</w:t>
      </w:r>
      <w:r w:rsidR="00496203" w:rsidRPr="00496203">
        <w:rPr>
          <w:rFonts w:asciiTheme="minorHAnsi" w:hAnsiTheme="minorHAnsi" w:cstheme="minorHAnsi"/>
        </w:rPr>
        <w:t xml:space="preserve"> </w:t>
      </w:r>
      <w:r w:rsidR="00496203" w:rsidRPr="002E0F5B">
        <w:rPr>
          <w:rFonts w:asciiTheme="minorHAnsi" w:hAnsiTheme="minorHAnsi" w:cstheme="minorHAnsi"/>
        </w:rPr>
        <w:t>also visually determine</w:t>
      </w:r>
      <w:r w:rsidR="00496203">
        <w:rPr>
          <w:rFonts w:asciiTheme="minorHAnsi" w:hAnsiTheme="minorHAnsi" w:cstheme="minorHAnsi"/>
        </w:rPr>
        <w:t>d</w:t>
      </w:r>
      <w:r w:rsidR="009439BA" w:rsidRPr="002E0F5B">
        <w:rPr>
          <w:rFonts w:asciiTheme="minorHAnsi" w:hAnsiTheme="minorHAnsi" w:cstheme="minorHAnsi"/>
        </w:rPr>
        <w:t>.</w:t>
      </w:r>
      <w:r w:rsidR="00496203">
        <w:rPr>
          <w:rFonts w:asciiTheme="minorHAnsi" w:hAnsiTheme="minorHAnsi" w:cstheme="minorHAnsi"/>
        </w:rPr>
        <w:t xml:space="preserve"> T</w:t>
      </w:r>
      <w:r w:rsidR="009439BA" w:rsidRPr="002E0F5B">
        <w:rPr>
          <w:rFonts w:asciiTheme="minorHAnsi" w:hAnsiTheme="minorHAnsi" w:cstheme="minorHAnsi"/>
        </w:rPr>
        <w:t xml:space="preserve">he viability of each batch of encapsulated cell batches </w:t>
      </w:r>
      <w:r w:rsidR="00496203">
        <w:rPr>
          <w:rFonts w:asciiTheme="minorHAnsi" w:hAnsiTheme="minorHAnsi" w:cstheme="minorHAnsi"/>
        </w:rPr>
        <w:t xml:space="preserve">are monitored </w:t>
      </w:r>
      <w:r w:rsidR="009439BA" w:rsidRPr="002E0F5B">
        <w:rPr>
          <w:rFonts w:asciiTheme="minorHAnsi" w:hAnsiTheme="minorHAnsi" w:cstheme="minorHAnsi"/>
        </w:rPr>
        <w:t>by this method. To further determine the viability of the cells</w:t>
      </w:r>
      <w:r w:rsidR="00496203">
        <w:rPr>
          <w:rFonts w:asciiTheme="minorHAnsi" w:hAnsiTheme="minorHAnsi" w:cstheme="minorHAnsi"/>
        </w:rPr>
        <w:t>,</w:t>
      </w:r>
      <w:r w:rsidR="009439BA" w:rsidRPr="002E0F5B">
        <w:rPr>
          <w:rFonts w:asciiTheme="minorHAnsi" w:hAnsiTheme="minorHAnsi" w:cstheme="minorHAnsi"/>
        </w:rPr>
        <w:t xml:space="preserve"> encapsulated cells </w:t>
      </w:r>
      <w:r w:rsidR="00496203">
        <w:rPr>
          <w:rFonts w:asciiTheme="minorHAnsi" w:hAnsiTheme="minorHAnsi" w:cstheme="minorHAnsi"/>
        </w:rPr>
        <w:t xml:space="preserve">are dissolved </w:t>
      </w:r>
      <w:r w:rsidR="009439BA" w:rsidRPr="002E0F5B">
        <w:rPr>
          <w:rFonts w:asciiTheme="minorHAnsi" w:hAnsiTheme="minorHAnsi" w:cstheme="minorHAnsi"/>
        </w:rPr>
        <w:t>and re</w:t>
      </w:r>
      <w:r w:rsidR="00496203">
        <w:rPr>
          <w:rFonts w:asciiTheme="minorHAnsi" w:hAnsiTheme="minorHAnsi" w:cstheme="minorHAnsi"/>
        </w:rPr>
        <w:t>-</w:t>
      </w:r>
      <w:r w:rsidR="009439BA" w:rsidRPr="002E0F5B">
        <w:rPr>
          <w:rFonts w:asciiTheme="minorHAnsi" w:hAnsiTheme="minorHAnsi" w:cstheme="minorHAnsi"/>
        </w:rPr>
        <w:t>culture</w:t>
      </w:r>
      <w:r w:rsidR="00496203">
        <w:rPr>
          <w:rFonts w:asciiTheme="minorHAnsi" w:hAnsiTheme="minorHAnsi" w:cstheme="minorHAnsi"/>
        </w:rPr>
        <w:t>d</w:t>
      </w:r>
      <w:r w:rsidR="009439BA" w:rsidRPr="002E0F5B">
        <w:rPr>
          <w:rFonts w:asciiTheme="minorHAnsi" w:hAnsiTheme="minorHAnsi" w:cstheme="minorHAnsi"/>
        </w:rPr>
        <w:t xml:space="preserve">. This further demonstrates the viability and integrity of cells within the capsules, </w:t>
      </w:r>
      <w:r w:rsidRPr="002E0F5B">
        <w:rPr>
          <w:rFonts w:asciiTheme="minorHAnsi" w:hAnsiTheme="minorHAnsi" w:cstheme="minorHAnsi"/>
        </w:rPr>
        <w:t xml:space="preserve">validating </w:t>
      </w:r>
      <w:r w:rsidR="009439BA" w:rsidRPr="002E0F5B">
        <w:rPr>
          <w:rFonts w:asciiTheme="minorHAnsi" w:hAnsiTheme="minorHAnsi" w:cstheme="minorHAnsi"/>
        </w:rPr>
        <w:t>successful cellular encapsulation</w:t>
      </w:r>
      <w:r w:rsidRPr="002E0F5B">
        <w:rPr>
          <w:rFonts w:asciiTheme="minorHAnsi" w:hAnsiTheme="minorHAnsi" w:cstheme="minorHAnsi"/>
        </w:rPr>
        <w:t>.</w:t>
      </w:r>
    </w:p>
    <w:p w14:paraId="5F993615" w14:textId="77777777" w:rsidR="00800411" w:rsidRPr="002E0F5B" w:rsidRDefault="00800411" w:rsidP="00B311E7">
      <w:pPr>
        <w:autoSpaceDE w:val="0"/>
        <w:autoSpaceDN w:val="0"/>
        <w:adjustRightInd w:val="0"/>
        <w:rPr>
          <w:rFonts w:asciiTheme="minorHAnsi" w:hAnsiTheme="minorHAnsi" w:cstheme="minorHAnsi"/>
        </w:rPr>
      </w:pPr>
    </w:p>
    <w:p w14:paraId="13BCBCA4" w14:textId="2CDBCDB3" w:rsidR="00800411" w:rsidRPr="002E0F5B" w:rsidRDefault="0048046F" w:rsidP="00B311E7">
      <w:pPr>
        <w:autoSpaceDE w:val="0"/>
        <w:autoSpaceDN w:val="0"/>
        <w:adjustRightInd w:val="0"/>
        <w:rPr>
          <w:rFonts w:asciiTheme="minorHAnsi" w:hAnsiTheme="minorHAnsi" w:cstheme="minorHAnsi"/>
        </w:rPr>
      </w:pPr>
      <w:r w:rsidRPr="002E0F5B">
        <w:rPr>
          <w:rFonts w:asciiTheme="minorHAnsi" w:hAnsiTheme="minorHAnsi" w:cstheme="minorHAnsi"/>
        </w:rPr>
        <w:t xml:space="preserve">The parameters used for </w:t>
      </w:r>
      <w:r w:rsidR="00B51EE6" w:rsidRPr="002E0F5B">
        <w:rPr>
          <w:rFonts w:asciiTheme="minorHAnsi" w:hAnsiTheme="minorHAnsi" w:cstheme="minorHAnsi"/>
        </w:rPr>
        <w:t xml:space="preserve">cellular </w:t>
      </w:r>
      <w:r w:rsidRPr="002E0F5B">
        <w:rPr>
          <w:rFonts w:asciiTheme="minorHAnsi" w:hAnsiTheme="minorHAnsi" w:cstheme="minorHAnsi"/>
        </w:rPr>
        <w:t>encapsulation have been established for this particular cell</w:t>
      </w:r>
      <w:r w:rsidR="00496203">
        <w:rPr>
          <w:rFonts w:asciiTheme="minorHAnsi" w:hAnsiTheme="minorHAnsi" w:cstheme="minorHAnsi"/>
        </w:rPr>
        <w:t xml:space="preserve"> type</w:t>
      </w:r>
      <w:r w:rsidRPr="002E0F5B">
        <w:rPr>
          <w:rFonts w:asciiTheme="minorHAnsi" w:hAnsiTheme="minorHAnsi" w:cstheme="minorHAnsi"/>
        </w:rPr>
        <w:t xml:space="preserve">. </w:t>
      </w:r>
      <w:r w:rsidR="0069067C" w:rsidRPr="002E0F5B">
        <w:rPr>
          <w:rFonts w:asciiTheme="minorHAnsi" w:hAnsiTheme="minorHAnsi" w:cstheme="minorHAnsi"/>
        </w:rPr>
        <w:t xml:space="preserve">The parameters stated above are those used for the encapsulation of ARPE 19 cells for these experiments. </w:t>
      </w:r>
      <w:r w:rsidR="00496203">
        <w:rPr>
          <w:rFonts w:asciiTheme="minorHAnsi" w:hAnsiTheme="minorHAnsi" w:cstheme="minorHAnsi"/>
        </w:rPr>
        <w:t>F</w:t>
      </w:r>
      <w:r w:rsidRPr="002E0F5B">
        <w:rPr>
          <w:rFonts w:asciiTheme="minorHAnsi" w:hAnsiTheme="minorHAnsi" w:cstheme="minorHAnsi"/>
        </w:rPr>
        <w:t xml:space="preserve">low rate, </w:t>
      </w:r>
      <w:r w:rsidR="005F6774" w:rsidRPr="002E0F5B">
        <w:rPr>
          <w:rFonts w:asciiTheme="minorHAnsi" w:hAnsiTheme="minorHAnsi" w:cstheme="minorHAnsi"/>
        </w:rPr>
        <w:t>alginate</w:t>
      </w:r>
      <w:r w:rsidRPr="002E0F5B">
        <w:rPr>
          <w:rFonts w:asciiTheme="minorHAnsi" w:hAnsiTheme="minorHAnsi" w:cstheme="minorHAnsi"/>
        </w:rPr>
        <w:t xml:space="preserve"> concentration, </w:t>
      </w:r>
      <w:r w:rsidR="005F6774" w:rsidRPr="002E0F5B">
        <w:rPr>
          <w:rFonts w:asciiTheme="minorHAnsi" w:hAnsiTheme="minorHAnsi" w:cstheme="minorHAnsi"/>
        </w:rPr>
        <w:t>voltage applied</w:t>
      </w:r>
      <w:r w:rsidR="00496203">
        <w:rPr>
          <w:rFonts w:asciiTheme="minorHAnsi" w:hAnsiTheme="minorHAnsi" w:cstheme="minorHAnsi"/>
        </w:rPr>
        <w:t>,</w:t>
      </w:r>
      <w:r w:rsidR="005F6774" w:rsidRPr="002E0F5B">
        <w:rPr>
          <w:rFonts w:asciiTheme="minorHAnsi" w:hAnsiTheme="minorHAnsi" w:cstheme="minorHAnsi"/>
        </w:rPr>
        <w:t xml:space="preserve"> and secondary coating of the capsules are all variables that can be adjusted for appropriate use of the capsules.</w:t>
      </w:r>
      <w:r w:rsidR="004B20AB" w:rsidRPr="002E0F5B">
        <w:rPr>
          <w:rFonts w:asciiTheme="minorHAnsi" w:hAnsiTheme="minorHAnsi" w:cstheme="minorHAnsi"/>
        </w:rPr>
        <w:t xml:space="preserve"> Likewise, the amount of capsules required for a given </w:t>
      </w:r>
      <w:r w:rsidR="00D64936" w:rsidRPr="002E0F5B">
        <w:rPr>
          <w:rFonts w:asciiTheme="minorHAnsi" w:hAnsiTheme="minorHAnsi" w:cstheme="minorHAnsi"/>
        </w:rPr>
        <w:t>experiment need</w:t>
      </w:r>
      <w:r w:rsidR="00675B63">
        <w:rPr>
          <w:rFonts w:asciiTheme="minorHAnsi" w:hAnsiTheme="minorHAnsi" w:cstheme="minorHAnsi"/>
        </w:rPr>
        <w:t>s</w:t>
      </w:r>
      <w:r w:rsidR="00D64936" w:rsidRPr="002E0F5B">
        <w:rPr>
          <w:rFonts w:asciiTheme="minorHAnsi" w:hAnsiTheme="minorHAnsi" w:cstheme="minorHAnsi"/>
        </w:rPr>
        <w:t xml:space="preserve"> to be determined either empirically or based on the known PK/PD of the biologics. It is important to always perform appropriate control experiments, adding empty capsules to control for the presence of the capsules and capsules loaded with untransfected ARPE-19 cells to control for the presence of secreted factors</w:t>
      </w:r>
      <w:r w:rsidR="00496203">
        <w:rPr>
          <w:rFonts w:asciiTheme="minorHAnsi" w:hAnsiTheme="minorHAnsi" w:cstheme="minorHAnsi"/>
        </w:rPr>
        <w:t>.</w:t>
      </w:r>
      <w:r w:rsidR="00D64936" w:rsidRPr="002E0F5B">
        <w:rPr>
          <w:rFonts w:asciiTheme="minorHAnsi" w:hAnsiTheme="minorHAnsi" w:cstheme="minorHAnsi"/>
        </w:rPr>
        <w:t xml:space="preserve"> ARPE-19 cells</w:t>
      </w:r>
      <w:r w:rsidR="00496203">
        <w:rPr>
          <w:rFonts w:asciiTheme="minorHAnsi" w:hAnsiTheme="minorHAnsi" w:cstheme="minorHAnsi"/>
        </w:rPr>
        <w:t xml:space="preserve"> can also be</w:t>
      </w:r>
      <w:r w:rsidR="00D64936" w:rsidRPr="002E0F5B">
        <w:rPr>
          <w:rFonts w:asciiTheme="minorHAnsi" w:hAnsiTheme="minorHAnsi" w:cstheme="minorHAnsi"/>
        </w:rPr>
        <w:t xml:space="preserve"> stably transfected with a control plasmid, as the presence of even a small number of capsules in the small vitreous of the mouse (&lt;10 </w:t>
      </w:r>
      <w:r w:rsidR="00A22095" w:rsidRPr="002E0F5B">
        <w:rPr>
          <w:rFonts w:asciiTheme="minorHAnsi" w:hAnsiTheme="minorHAnsi" w:cstheme="minorHAnsi"/>
        </w:rPr>
        <w:t>µ</w:t>
      </w:r>
      <w:r w:rsidR="00D64936" w:rsidRPr="002E0F5B">
        <w:rPr>
          <w:rFonts w:asciiTheme="minorHAnsi" w:hAnsiTheme="minorHAnsi" w:cstheme="minorHAnsi"/>
        </w:rPr>
        <w:t>L) appear</w:t>
      </w:r>
      <w:r w:rsidR="00496203">
        <w:rPr>
          <w:rFonts w:asciiTheme="minorHAnsi" w:hAnsiTheme="minorHAnsi" w:cstheme="minorHAnsi"/>
        </w:rPr>
        <w:t>s</w:t>
      </w:r>
      <w:r w:rsidR="00D64936" w:rsidRPr="002E0F5B">
        <w:rPr>
          <w:rFonts w:asciiTheme="minorHAnsi" w:hAnsiTheme="minorHAnsi" w:cstheme="minorHAnsi"/>
        </w:rPr>
        <w:t xml:space="preserve"> to alter the normal physiology of the eye. </w:t>
      </w:r>
      <w:r w:rsidR="00D86B58" w:rsidRPr="002E0F5B">
        <w:rPr>
          <w:rFonts w:asciiTheme="minorHAnsi" w:hAnsiTheme="minorHAnsi" w:cstheme="minorHAnsi"/>
        </w:rPr>
        <w:t>Within this context</w:t>
      </w:r>
      <w:r w:rsidR="00762FF6" w:rsidRPr="002E0F5B">
        <w:rPr>
          <w:rFonts w:asciiTheme="minorHAnsi" w:hAnsiTheme="minorHAnsi" w:cstheme="minorHAnsi"/>
        </w:rPr>
        <w:t xml:space="preserve">, </w:t>
      </w:r>
      <w:r w:rsidR="00D86B58" w:rsidRPr="002E0F5B">
        <w:rPr>
          <w:rFonts w:asciiTheme="minorHAnsi" w:hAnsiTheme="minorHAnsi" w:cstheme="minorHAnsi"/>
        </w:rPr>
        <w:t>it</w:t>
      </w:r>
      <w:r w:rsidR="00496203">
        <w:rPr>
          <w:rFonts w:asciiTheme="minorHAnsi" w:hAnsiTheme="minorHAnsi" w:cstheme="minorHAnsi"/>
        </w:rPr>
        <w:t xml:space="preserve"> is</w:t>
      </w:r>
      <w:r w:rsidR="00D86B58" w:rsidRPr="002E0F5B">
        <w:rPr>
          <w:rFonts w:asciiTheme="minorHAnsi" w:hAnsiTheme="minorHAnsi" w:cstheme="minorHAnsi"/>
        </w:rPr>
        <w:t xml:space="preserve"> important to know the</w:t>
      </w:r>
      <w:r w:rsidR="00762FF6" w:rsidRPr="002E0F5B">
        <w:rPr>
          <w:rFonts w:asciiTheme="minorHAnsi" w:hAnsiTheme="minorHAnsi" w:cstheme="minorHAnsi"/>
        </w:rPr>
        <w:t xml:space="preserve"> secretome of APRE-19 cells under </w:t>
      </w:r>
      <w:r w:rsidR="00D86B58" w:rsidRPr="002E0F5B">
        <w:rPr>
          <w:rFonts w:asciiTheme="minorHAnsi" w:hAnsiTheme="minorHAnsi" w:cstheme="minorHAnsi"/>
        </w:rPr>
        <w:t>encapsulation condition</w:t>
      </w:r>
      <w:r w:rsidR="00496203">
        <w:rPr>
          <w:rFonts w:asciiTheme="minorHAnsi" w:hAnsiTheme="minorHAnsi" w:cstheme="minorHAnsi"/>
        </w:rPr>
        <w:t>s</w:t>
      </w:r>
      <w:r w:rsidR="00D86B58" w:rsidRPr="002E0F5B">
        <w:rPr>
          <w:rFonts w:asciiTheme="minorHAnsi" w:hAnsiTheme="minorHAnsi" w:cstheme="minorHAnsi"/>
        </w:rPr>
        <w:t xml:space="preserve"> </w:t>
      </w:r>
      <w:r w:rsidR="00025CC9">
        <w:rPr>
          <w:rFonts w:asciiTheme="minorHAnsi" w:hAnsiTheme="minorHAnsi" w:cstheme="minorHAnsi"/>
        </w:rPr>
        <w:t>(</w:t>
      </w:r>
      <w:r w:rsidR="00496203">
        <w:rPr>
          <w:rFonts w:asciiTheme="minorHAnsi" w:hAnsiTheme="minorHAnsi" w:cstheme="minorHAnsi"/>
        </w:rPr>
        <w:t>as well as</w:t>
      </w:r>
      <w:r w:rsidR="00D86B58" w:rsidRPr="002E0F5B">
        <w:rPr>
          <w:rFonts w:asciiTheme="minorHAnsi" w:hAnsiTheme="minorHAnsi" w:cstheme="minorHAnsi"/>
        </w:rPr>
        <w:t xml:space="preserve"> in the presence of vitreous </w:t>
      </w:r>
      <w:r w:rsidR="00025CC9">
        <w:rPr>
          <w:rFonts w:asciiTheme="minorHAnsi" w:hAnsiTheme="minorHAnsi" w:cstheme="minorHAnsi"/>
        </w:rPr>
        <w:t>in</w:t>
      </w:r>
      <w:r w:rsidR="00D86B58" w:rsidRPr="002E0F5B">
        <w:rPr>
          <w:rFonts w:asciiTheme="minorHAnsi" w:hAnsiTheme="minorHAnsi" w:cstheme="minorHAnsi"/>
        </w:rPr>
        <w:t xml:space="preserve"> a particular disease condition</w:t>
      </w:r>
      <w:r w:rsidR="00025CC9">
        <w:rPr>
          <w:rFonts w:asciiTheme="minorHAnsi" w:hAnsiTheme="minorHAnsi" w:cstheme="minorHAnsi"/>
        </w:rPr>
        <w:t>)</w:t>
      </w:r>
      <w:r w:rsidR="00D86B58" w:rsidRPr="002E0F5B">
        <w:rPr>
          <w:rFonts w:asciiTheme="minorHAnsi" w:hAnsiTheme="minorHAnsi" w:cstheme="minorHAnsi"/>
        </w:rPr>
        <w:t>, as the secreted proteins may interfere with the efficacy of the biologic under investigation.</w:t>
      </w:r>
    </w:p>
    <w:p w14:paraId="4A9DA077" w14:textId="77777777" w:rsidR="005F6774" w:rsidRPr="002E0F5B" w:rsidRDefault="005F6774" w:rsidP="00B311E7">
      <w:pPr>
        <w:autoSpaceDE w:val="0"/>
        <w:autoSpaceDN w:val="0"/>
        <w:adjustRightInd w:val="0"/>
        <w:rPr>
          <w:rFonts w:asciiTheme="minorHAnsi" w:hAnsiTheme="minorHAnsi" w:cstheme="minorHAnsi"/>
        </w:rPr>
      </w:pPr>
    </w:p>
    <w:p w14:paraId="772A160E" w14:textId="06301281" w:rsidR="00025CC9" w:rsidRDefault="00BE00D2" w:rsidP="00AA2155">
      <w:pPr>
        <w:autoSpaceDE w:val="0"/>
        <w:autoSpaceDN w:val="0"/>
        <w:adjustRightInd w:val="0"/>
        <w:rPr>
          <w:rFonts w:asciiTheme="minorHAnsi" w:hAnsiTheme="minorHAnsi" w:cstheme="minorHAnsi"/>
        </w:rPr>
      </w:pPr>
      <w:r w:rsidRPr="002E0F5B">
        <w:rPr>
          <w:rFonts w:asciiTheme="minorHAnsi" w:hAnsiTheme="minorHAnsi" w:cstheme="minorHAnsi"/>
        </w:rPr>
        <w:t xml:space="preserve">Finally, this technique </w:t>
      </w:r>
      <w:r w:rsidR="006B442E" w:rsidRPr="002E0F5B">
        <w:rPr>
          <w:rFonts w:asciiTheme="minorHAnsi" w:hAnsiTheme="minorHAnsi" w:cstheme="minorHAnsi"/>
        </w:rPr>
        <w:t xml:space="preserve">was implemented to </w:t>
      </w:r>
      <w:r w:rsidR="002B638F" w:rsidRPr="002E0F5B">
        <w:rPr>
          <w:rFonts w:asciiTheme="minorHAnsi" w:hAnsiTheme="minorHAnsi" w:cstheme="minorHAnsi"/>
        </w:rPr>
        <w:t>provide proof</w:t>
      </w:r>
      <w:r w:rsidR="00025CC9">
        <w:rPr>
          <w:rFonts w:asciiTheme="minorHAnsi" w:hAnsiTheme="minorHAnsi" w:cstheme="minorHAnsi"/>
        </w:rPr>
        <w:t>-</w:t>
      </w:r>
      <w:r w:rsidR="002B638F" w:rsidRPr="002E0F5B">
        <w:rPr>
          <w:rFonts w:asciiTheme="minorHAnsi" w:hAnsiTheme="minorHAnsi" w:cstheme="minorHAnsi"/>
        </w:rPr>
        <w:t>of</w:t>
      </w:r>
      <w:r w:rsidR="00025CC9">
        <w:rPr>
          <w:rFonts w:asciiTheme="minorHAnsi" w:hAnsiTheme="minorHAnsi" w:cstheme="minorHAnsi"/>
        </w:rPr>
        <w:t>-</w:t>
      </w:r>
      <w:r w:rsidR="002B638F" w:rsidRPr="002E0F5B">
        <w:rPr>
          <w:rFonts w:asciiTheme="minorHAnsi" w:hAnsiTheme="minorHAnsi" w:cstheme="minorHAnsi"/>
        </w:rPr>
        <w:t>principle for long</w:t>
      </w:r>
      <w:r w:rsidR="00025CC9">
        <w:rPr>
          <w:rFonts w:asciiTheme="minorHAnsi" w:hAnsiTheme="minorHAnsi" w:cstheme="minorHAnsi"/>
        </w:rPr>
        <w:t>-</w:t>
      </w:r>
      <w:r w:rsidR="002B638F" w:rsidRPr="002E0F5B">
        <w:rPr>
          <w:rFonts w:asciiTheme="minorHAnsi" w:hAnsiTheme="minorHAnsi" w:cstheme="minorHAnsi"/>
        </w:rPr>
        <w:t xml:space="preserve">term delivery of complement inhibitors for the treatment of AMD and to </w:t>
      </w:r>
      <w:r w:rsidRPr="002E0F5B">
        <w:rPr>
          <w:rFonts w:asciiTheme="minorHAnsi" w:hAnsiTheme="minorHAnsi" w:cstheme="minorHAnsi"/>
        </w:rPr>
        <w:t xml:space="preserve">improve the current method of </w:t>
      </w:r>
      <w:r w:rsidR="006B442E" w:rsidRPr="002E0F5B">
        <w:rPr>
          <w:rFonts w:asciiTheme="minorHAnsi" w:hAnsiTheme="minorHAnsi" w:cstheme="minorHAnsi"/>
        </w:rPr>
        <w:lastRenderedPageBreak/>
        <w:t>intravitreal injections</w:t>
      </w:r>
      <w:hyperlink w:anchor="_ENREF_14" w:tooltip="Annamalai, 2018 #62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&lt;EndNote&gt;&lt;Cite&gt;&lt;Author&gt;Annamalai&lt;/Author&gt;&lt;Year&gt;2018&lt;/Year&gt;&lt;RecNum&gt;6289&lt;/RecNum&gt;&lt;DisplayText&gt;&lt;style face="superscript"&gt;14&lt;/style&gt;&lt;/DisplayText&gt;&lt;record&gt;&lt;rec-number&gt;6289&lt;/rec-number&gt;&lt;foreign-keys&gt;&lt;key app="EN" db-id="2aztdrfapap0pke95sgp2sfa9p2p2fdz0fss" timestamp="1528917599"&gt;6289&lt;/key&gt;&lt;/foreign-keys&gt;&lt;ref-type name="Journal Article"&gt;17&lt;/ref-type&gt;&lt;contributors&gt;&lt;authors&gt;&lt;author&gt;Annamalai, B.&lt;/author&gt;&lt;author&gt;Parsons, N.&lt;/author&gt;&lt;author&gt;Belhaj, M.&lt;/author&gt;&lt;author&gt;Brandon, C.&lt;/author&gt;&lt;author&gt;Potts, J.&lt;/author&gt;&lt;author&gt;Rohrer, B.&lt;/author&gt;&lt;/authors&gt;&lt;/contributors&gt;&lt;auth-address&gt;Departments of Ophthalmology, Medical University of South Carolina, Charleston, SC, USA.&amp;#xD;Department of Cell Biology, University of South Carolina, Columbia, SC, USA.&amp;#xD;Neurosciences, Division of Research, Medical University of South Carolina, Charleston, SC, USA.&amp;#xD;Ralph H. Johnson VA Medical Center, Division of Research, Charleston, SC, USA.&lt;/auth-address&gt;&lt;titles&gt;&lt;title&gt;Encapsulated Cell Technology-Based Delivery of a Complement Inhibitor Reduces Choroidal Neovascularization in a Mouse Model&lt;/title&gt;&lt;secondary-title&gt;Transl Vis Sci Technol&lt;/secondary-title&gt;&lt;/titles&gt;&lt;periodical&gt;&lt;full-title&gt;Transl Vis Sci Technol&lt;/full-title&gt;&lt;/periodical&gt;&lt;pages&gt;3&lt;/pages&gt;&lt;volume&gt;7&lt;/volume&gt;&lt;number&gt;2&lt;/number&gt;&lt;keywords&gt;&lt;keyword&gt;choroidal neovascularization&lt;/keyword&gt;&lt;keyword&gt;complement system&lt;/keyword&gt;&lt;keyword&gt;encapsulated ARPE-19 cells&lt;/keyword&gt;&lt;keyword&gt;targeted alternative pathway inhibitor CR2-fH&lt;/keyword&gt;&lt;/keywords&gt;&lt;dates&gt;&lt;year&gt;2018&lt;/year&gt;&lt;pub-dates&gt;&lt;date&gt;Mar&lt;/date&gt;&lt;/pub-dates&gt;&lt;/dates&gt;&lt;isbn&gt;2164-2591 (Print)&amp;#xD;2164-2591 (Linking)&lt;/isbn&gt;&lt;accession-num&gt;29576927&lt;/accession-num&gt;&lt;urls&gt;&lt;related-urls&gt;&lt;url&gt;&lt;style face="underline" font="default" size="100%"&gt;https://www.ncbi.nlm.nih.gov/pubmed/29576927&lt;/style&gt;&lt;/url&gt;&lt;/related-urls&gt;&lt;/urls&gt;&lt;custom2&gt;PMC5846441&lt;/custom2&gt;&lt;electronic-resource-num&gt;10.1167/tvst.7.2.3&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Pr="002E0F5B">
        <w:rPr>
          <w:rFonts w:asciiTheme="minorHAnsi" w:hAnsiTheme="minorHAnsi" w:cstheme="minorHAnsi"/>
        </w:rPr>
        <w:t xml:space="preserve">. </w:t>
      </w:r>
      <w:r w:rsidR="006B442E" w:rsidRPr="002E0F5B">
        <w:rPr>
          <w:rFonts w:asciiTheme="minorHAnsi" w:hAnsiTheme="minorHAnsi" w:cstheme="minorHAnsi"/>
        </w:rPr>
        <w:t>At the current stage of development, complement inhibitors are injected into the vitreous, typically using monthly injections. This includes injection of the complement factor D blocking antibody lampalizumab</w:t>
      </w:r>
      <w:hyperlink w:anchor="_ENREF_18" w:tooltip="Holz, 2018 #11496" w:history="1">
        <w:r w:rsidR="00BB2B14" w:rsidRPr="002E0F5B">
          <w:rPr>
            <w:rFonts w:asciiTheme="minorHAnsi" w:hAnsiTheme="minorHAnsi" w:cstheme="minorHAnsi"/>
          </w:rPr>
          <w:fldChar w:fldCharType="begin">
            <w:fldData xml:space="preserve">PEVuZE5vdGU+PENpdGU+PEF1dGhvcj5Ib2x6PC9BdXRob3I+PFllYXI+MjAxODwvWWVhcj48UmVj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</w:fldData>
          </w:fldChar>
        </w:r>
        <w:r w:rsidR="00BB2B14" w:rsidRPr="002E0F5B">
          <w:rPr>
            <w:rFonts w:asciiTheme="minorHAnsi" w:hAnsiTheme="minorHAnsi" w:cstheme="minorHAnsi"/>
          </w:rPr>
          <w:instrText xml:space="preserve"> ADDIN EN.CITE </w:instrText>
        </w:r>
        <w:r w:rsidR="00BB2B14" w:rsidRPr="002E0F5B">
          <w:rPr>
            <w:rFonts w:asciiTheme="minorHAnsi" w:hAnsiTheme="minorHAnsi" w:cstheme="minorHAnsi"/>
          </w:rPr>
          <w:fldChar w:fldCharType="begin">
            <w:fldData xml:space="preserve">PEVuZE5vdGU+PENpdGU+PEF1dGhvcj5Ib2x6PC9BdXRob3I+PFllYXI+MjAxODwvWWVhcj48UmVj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</w:fldData>
          </w:fldChar>
        </w:r>
        <w:r w:rsidR="00BB2B14" w:rsidRPr="002E0F5B">
          <w:rPr>
            <w:rFonts w:asciiTheme="minorHAnsi" w:hAnsiTheme="minorHAnsi" w:cstheme="minorHAnsi"/>
          </w:rPr>
          <w:instrText xml:space="preserve"> ADDIN EN.CITE.DATA </w:instrText>
        </w:r>
        <w:r w:rsidR="00BB2B14" w:rsidRPr="002E0F5B">
          <w:rPr>
            <w:rFonts w:asciiTheme="minorHAnsi" w:hAnsiTheme="minorHAnsi" w:cstheme="minorHAnsi"/>
          </w:rPr>
        </w:r>
        <w:r w:rsidR="00BB2B14" w:rsidRPr="002E0F5B">
          <w:rPr>
            <w:rFonts w:asciiTheme="minorHAnsi" w:hAnsiTheme="minorHAnsi" w:cstheme="minorHAnsi"/>
          </w:rPr>
          <w:fldChar w:fldCharType="end"/>
        </w:r>
        <w:r w:rsidR="00BB2B14" w:rsidRPr="002E0F5B">
          <w:rPr>
            <w:rFonts w:asciiTheme="minorHAnsi" w:hAnsiTheme="minorHAnsi" w:cstheme="minorHAnsi"/>
          </w:rPr>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18</w:t>
        </w:r>
        <w:r w:rsidR="00BB2B14" w:rsidRPr="002E0F5B">
          <w:rPr>
            <w:rFonts w:asciiTheme="minorHAnsi" w:hAnsiTheme="minorHAnsi" w:cstheme="minorHAnsi"/>
          </w:rPr>
          <w:fldChar w:fldCharType="end"/>
        </w:r>
      </w:hyperlink>
      <w:r w:rsidR="006B442E" w:rsidRPr="002E0F5B">
        <w:rPr>
          <w:rFonts w:asciiTheme="minorHAnsi" w:hAnsiTheme="minorHAnsi" w:cstheme="minorHAnsi"/>
        </w:rPr>
        <w:t>, which failed in</w:t>
      </w:r>
      <w:r w:rsidR="00025CC9">
        <w:rPr>
          <w:rFonts w:asciiTheme="minorHAnsi" w:hAnsiTheme="minorHAnsi" w:cstheme="minorHAnsi"/>
        </w:rPr>
        <w:t xml:space="preserve"> a</w:t>
      </w:r>
      <w:r w:rsidR="006B442E" w:rsidRPr="002E0F5B">
        <w:rPr>
          <w:rFonts w:asciiTheme="minorHAnsi" w:hAnsiTheme="minorHAnsi" w:cstheme="minorHAnsi"/>
        </w:rPr>
        <w:t xml:space="preserve"> p</w:t>
      </w:r>
      <w:r w:rsidR="003D1650" w:rsidRPr="002E0F5B">
        <w:rPr>
          <w:rFonts w:asciiTheme="minorHAnsi" w:hAnsiTheme="minorHAnsi" w:cstheme="minorHAnsi"/>
        </w:rPr>
        <w:t xml:space="preserve">hase </w:t>
      </w:r>
      <w:r w:rsidR="00025CC9">
        <w:rPr>
          <w:rFonts w:asciiTheme="minorHAnsi" w:hAnsiTheme="minorHAnsi" w:cstheme="minorHAnsi"/>
        </w:rPr>
        <w:t>III</w:t>
      </w:r>
      <w:r w:rsidR="003D1650" w:rsidRPr="002E0F5B">
        <w:rPr>
          <w:rFonts w:asciiTheme="minorHAnsi" w:hAnsiTheme="minorHAnsi" w:cstheme="minorHAnsi"/>
        </w:rPr>
        <w:t xml:space="preserve"> clinical trial to reduce</w:t>
      </w:r>
      <w:r w:rsidR="006B442E" w:rsidRPr="002E0F5B">
        <w:rPr>
          <w:rFonts w:asciiTheme="minorHAnsi" w:hAnsiTheme="minorHAnsi" w:cstheme="minorHAnsi"/>
        </w:rPr>
        <w:t xml:space="preserve"> the progression of geographic atrophy, or the complement factor 3 inhibitor APL-2</w:t>
      </w:r>
      <w:hyperlink w:anchor="_ENREF_19" w:tooltip="Kassa, 2019 #11497"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&lt;EndNote&gt;&lt;Cite&gt;&lt;Author&gt;Kassa&lt;/Author&gt;&lt;Year&gt;2019&lt;/Year&gt;&lt;RecNum&gt;11497&lt;/RecNum&gt;&lt;DisplayText&gt;&lt;style face="superscript"&gt;19&lt;/style&gt;&lt;/DisplayText&gt;&lt;record&gt;&lt;rec-number&gt;11497&lt;/rec-number&gt;&lt;foreign-keys&gt;&lt;key app="EN" db-id="2aztdrfapap0pke95sgp2sfa9p2p2fdz0fss" timestamp="1556120717"&gt;11497&lt;/key&gt;&lt;/foreign-keys&gt;&lt;ref-type name="Journal Article"&gt;17&lt;/ref-type&gt;&lt;contributors&gt;&lt;authors&gt;&lt;author&gt;Kassa, E.&lt;/author&gt;&lt;author&gt;Ciulla, T. A.&lt;/author&gt;&lt;author&gt;Hussain, R. M.&lt;/author&gt;&lt;author&gt;Dugel, P. U.&lt;/author&gt;&lt;/authors&gt;&lt;/contributors&gt;&lt;auth-address&gt;a Department of Ophthalmology , Indiana University School of Medicine , Indianapolis , IN , USA.&amp;#xD;b Retina Service , Midwest Eye Institute , Indianapolis , IN , USA.&amp;#xD;c Bascom Palmer Eye Institute , University of Miami Miller School of Medicine , Miami , FL , USA.&amp;#xD;d Retinal Consultants of Arizona, Phoenix, Arizona; USC Roski Eye Institute, Keck School of Medicine , University of Southern California , Los Angeles , CA , USA.&lt;/auth-address&gt;&lt;titles&gt;&lt;title&gt;Complement inhibition as a therapeutic strategy in retinal disorders&lt;/title&gt;&lt;secondary-title&gt;Expert Opin Biol Ther&lt;/secondary-title&gt;&lt;/titles&gt;&lt;periodical&gt;&lt;full-title&gt;Expert Opin Biol Ther&lt;/full-title&gt;&lt;/periodical&gt;&lt;pages&gt;335-342&lt;/pages&gt;&lt;volume&gt;19&lt;/volume&gt;&lt;number&gt;4&lt;/number&gt;&lt;edition&gt;2019/01/29&lt;/edition&gt;&lt;keywords&gt;&lt;keyword&gt;Apl-2&lt;/keyword&gt;&lt;keyword&gt;Cl561&lt;/keyword&gt;&lt;keyword&gt;Complement&lt;/keyword&gt;&lt;keyword&gt;Lfg316&lt;/keyword&gt;&lt;keyword&gt;Stargardt macular dystrophy&lt;/keyword&gt;&lt;keyword&gt;age-related macular degeneration&lt;/keyword&gt;&lt;keyword&gt;avacincaptad pegol&lt;/keyword&gt;&lt;keyword&gt;eculizumab&lt;/keyword&gt;&lt;keyword&gt;geographic atrophy&lt;/keyword&gt;&lt;keyword&gt;lampalizumab&lt;/keyword&gt;&lt;/keywords&gt;&lt;dates&gt;&lt;year&gt;2019&lt;/year&gt;&lt;pub-dates&gt;&lt;date&gt;Apr&lt;/date&gt;&lt;/pub-dates&gt;&lt;/dates&gt;&lt;isbn&gt;1744-7682 (Electronic)&amp;#xD;1471-2598 (Linking)&lt;/isbn&gt;&lt;accession-num&gt;30686077&lt;/accession-num&gt;&lt;urls&gt;&lt;related-urls&gt;&lt;url&gt;https://www.ncbi.nlm.nih.gov/pubmed/30686077&lt;/url&gt;&lt;/related-urls&gt;&lt;/urls&gt;&lt;electronic-resource-num&gt;10.1080/14712598.2019.1575358&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19</w:t>
        </w:r>
        <w:r w:rsidR="00BB2B14" w:rsidRPr="002E0F5B">
          <w:rPr>
            <w:rFonts w:asciiTheme="minorHAnsi" w:hAnsiTheme="minorHAnsi" w:cstheme="minorHAnsi"/>
          </w:rPr>
          <w:fldChar w:fldCharType="end"/>
        </w:r>
      </w:hyperlink>
      <w:r w:rsidR="006B442E" w:rsidRPr="002E0F5B">
        <w:rPr>
          <w:rFonts w:asciiTheme="minorHAnsi" w:hAnsiTheme="minorHAnsi" w:cstheme="minorHAnsi"/>
        </w:rPr>
        <w:t xml:space="preserve">, which is currently in </w:t>
      </w:r>
      <w:r w:rsidR="00025CC9">
        <w:rPr>
          <w:rFonts w:asciiTheme="minorHAnsi" w:hAnsiTheme="minorHAnsi" w:cstheme="minorHAnsi"/>
        </w:rPr>
        <w:t xml:space="preserve">a </w:t>
      </w:r>
      <w:r w:rsidR="006B442E" w:rsidRPr="002E0F5B">
        <w:rPr>
          <w:rFonts w:asciiTheme="minorHAnsi" w:hAnsiTheme="minorHAnsi" w:cstheme="minorHAnsi"/>
        </w:rPr>
        <w:t xml:space="preserve">phase </w:t>
      </w:r>
      <w:r w:rsidR="00025CC9">
        <w:rPr>
          <w:rFonts w:asciiTheme="minorHAnsi" w:hAnsiTheme="minorHAnsi" w:cstheme="minorHAnsi"/>
        </w:rPr>
        <w:t>III</w:t>
      </w:r>
      <w:r w:rsidR="006B442E" w:rsidRPr="002E0F5B">
        <w:rPr>
          <w:rFonts w:asciiTheme="minorHAnsi" w:hAnsiTheme="minorHAnsi" w:cstheme="minorHAnsi"/>
        </w:rPr>
        <w:t xml:space="preserve"> clinical trial. </w:t>
      </w:r>
    </w:p>
    <w:p w14:paraId="348CBA92" w14:textId="77777777" w:rsidR="00025CC9" w:rsidRDefault="00025CC9" w:rsidP="00AA2155">
      <w:pPr>
        <w:autoSpaceDE w:val="0"/>
        <w:autoSpaceDN w:val="0"/>
        <w:adjustRightInd w:val="0"/>
        <w:rPr>
          <w:rFonts w:asciiTheme="minorHAnsi" w:hAnsiTheme="minorHAnsi" w:cstheme="minorHAnsi"/>
        </w:rPr>
      </w:pPr>
    </w:p>
    <w:p w14:paraId="179C62BF" w14:textId="47E85B4B" w:rsidR="00025CC9" w:rsidRDefault="00025CC9" w:rsidP="00AA2155">
      <w:pPr>
        <w:autoSpaceDE w:val="0"/>
        <w:autoSpaceDN w:val="0"/>
        <w:adjustRightInd w:val="0"/>
        <w:rPr>
          <w:rFonts w:asciiTheme="minorHAnsi" w:hAnsiTheme="minorHAnsi" w:cstheme="minorHAnsi"/>
        </w:rPr>
      </w:pPr>
      <w:r>
        <w:rPr>
          <w:rFonts w:asciiTheme="minorHAnsi" w:hAnsiTheme="minorHAnsi" w:cstheme="minorHAnsi"/>
        </w:rPr>
        <w:t>I</w:t>
      </w:r>
      <w:r w:rsidR="006B442E" w:rsidRPr="002E0F5B">
        <w:rPr>
          <w:rFonts w:asciiTheme="minorHAnsi" w:hAnsiTheme="minorHAnsi" w:cstheme="minorHAnsi"/>
        </w:rPr>
        <w:t xml:space="preserve">ntravitreal injection </w:t>
      </w:r>
      <w:r w:rsidR="00BE00D2" w:rsidRPr="002E0F5B">
        <w:rPr>
          <w:rFonts w:asciiTheme="minorHAnsi" w:hAnsiTheme="minorHAnsi" w:cstheme="minorHAnsi"/>
        </w:rPr>
        <w:t xml:space="preserve">is hampered by </w:t>
      </w:r>
      <w:r w:rsidR="00551240" w:rsidRPr="002E0F5B">
        <w:rPr>
          <w:rFonts w:asciiTheme="minorHAnsi" w:hAnsiTheme="minorHAnsi" w:cstheme="minorHAnsi"/>
        </w:rPr>
        <w:t>s</w:t>
      </w:r>
      <w:r w:rsidR="002B638F" w:rsidRPr="002E0F5B">
        <w:rPr>
          <w:rFonts w:asciiTheme="minorHAnsi" w:hAnsiTheme="minorHAnsi" w:cstheme="minorHAnsi"/>
        </w:rPr>
        <w:t>ide effects of the injection</w:t>
      </w:r>
      <w:r w:rsidR="00551240" w:rsidRPr="002E0F5B">
        <w:rPr>
          <w:rFonts w:asciiTheme="minorHAnsi" w:hAnsiTheme="minorHAnsi" w:cstheme="minorHAnsi"/>
        </w:rPr>
        <w:t xml:space="preserve"> itself (</w:t>
      </w:r>
      <w:r>
        <w:rPr>
          <w:rFonts w:asciiTheme="minorHAnsi" w:hAnsiTheme="minorHAnsi" w:cstheme="minorHAnsi"/>
        </w:rPr>
        <w:t xml:space="preserve">i.e., </w:t>
      </w:r>
      <w:r w:rsidR="00551240" w:rsidRPr="002E0F5B">
        <w:rPr>
          <w:rFonts w:asciiTheme="minorHAnsi" w:hAnsiTheme="minorHAnsi" w:cstheme="minorHAnsi"/>
        </w:rPr>
        <w:t>risk of retinal detachment, rise in intraocular pressure, endophthalmitis</w:t>
      </w:r>
      <w:r>
        <w:rPr>
          <w:rFonts w:asciiTheme="minorHAnsi" w:hAnsiTheme="minorHAnsi" w:cstheme="minorHAnsi"/>
        </w:rPr>
        <w:t>, etc.</w:t>
      </w:r>
      <w:r w:rsidR="00551240" w:rsidRPr="002E0F5B">
        <w:rPr>
          <w:rFonts w:asciiTheme="minorHAnsi" w:hAnsiTheme="minorHAnsi" w:cstheme="minorHAnsi"/>
        </w:rPr>
        <w:t>). In addition, drug levels will vary significantly over the course of the month upon monthly intravitreal injections</w:t>
      </w:r>
      <w:r w:rsidR="00675B63">
        <w:rPr>
          <w:rFonts w:asciiTheme="minorHAnsi" w:hAnsiTheme="minorHAnsi" w:cstheme="minorHAnsi"/>
        </w:rPr>
        <w:t>,</w:t>
      </w:r>
      <w:bookmarkStart w:id="0" w:name="_GoBack"/>
      <w:bookmarkEnd w:id="0"/>
      <w:r w:rsidR="00551240" w:rsidRPr="002E0F5B">
        <w:rPr>
          <w:rFonts w:asciiTheme="minorHAnsi" w:hAnsiTheme="minorHAnsi" w:cstheme="minorHAnsi"/>
        </w:rPr>
        <w:t xml:space="preserve"> and rebound reactions </w:t>
      </w:r>
      <w:r>
        <w:rPr>
          <w:rFonts w:asciiTheme="minorHAnsi" w:hAnsiTheme="minorHAnsi" w:cstheme="minorHAnsi"/>
        </w:rPr>
        <w:t>may be</w:t>
      </w:r>
      <w:r w:rsidR="00551240" w:rsidRPr="002E0F5B">
        <w:rPr>
          <w:rFonts w:asciiTheme="minorHAnsi" w:hAnsiTheme="minorHAnsi" w:cstheme="minorHAnsi"/>
        </w:rPr>
        <w:t xml:space="preserve"> expected. </w:t>
      </w:r>
      <w:r w:rsidR="006B71D0" w:rsidRPr="002E0F5B">
        <w:rPr>
          <w:rFonts w:asciiTheme="minorHAnsi" w:hAnsiTheme="minorHAnsi" w:cstheme="minorHAnsi"/>
        </w:rPr>
        <w:t>As an alternative, gene therapy strategies are being developed, such as the soluble CD59 complement inhibitor</w:t>
      </w:r>
      <w:hyperlink w:anchor="_ENREF_20" w:tooltip="Cashman, 2011 #24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&lt;EndNote&gt;&lt;Cite&gt;&lt;Author&gt;Cashman&lt;/Author&gt;&lt;Year&gt;2011&lt;/Year&gt;&lt;RecNum&gt;2489&lt;/RecNum&gt;&lt;DisplayText&gt;&lt;style face="superscript"&gt;20&lt;/style&gt;&lt;/DisplayText&gt;&lt;record&gt;&lt;rec-number&gt;2489&lt;/rec-number&gt;&lt;foreign-keys&gt;&lt;key app="EN" db-id="2aztdrfapap0pke95sgp2sfa9p2p2fdz0fss" timestamp="1305738748"&gt;2489&lt;/key&gt;&lt;/foreign-keys&gt;&lt;ref-type name="Journal Article"&gt;17&lt;/ref-type&gt;&lt;contributors&gt;&lt;authors&gt;&lt;author&gt;Cashman, S. M.&lt;/author&gt;&lt;author&gt;Ramo, K.&lt;/author&gt;&lt;author&gt;Kumar-Singh, R.&lt;/author&gt;&lt;/authors&gt;&lt;/contributors&gt;&lt;auth-address&gt;Department of Ophthalmology, Tufts University School of Medicine, Boston, Massachusetts, United States of America.&lt;/auth-address&gt;&lt;titles&gt;&lt;title&gt;A Non Membrane-Targeted Human Soluble CD59 Attenuates Choroidal Neovascularization in a Model of Age Related Macular Degeneration&lt;/title&gt;&lt;secondary-title&gt;PLoS ONE&lt;/secondary-title&gt;&lt;/titles&gt;&lt;periodical&gt;&lt;full-title&gt;PLoS ONE&lt;/full-title&gt;&lt;/periodical&gt;&lt;pages&gt;e19078&lt;/pages&gt;&lt;volume&gt;6&lt;/volume&gt;&lt;number&gt;4&lt;/number&gt;&lt;edition&gt;2011/05/10&lt;/edition&gt;&lt;dates&gt;&lt;year&gt;2011&lt;/year&gt;&lt;/dates&gt;&lt;isbn&gt;1932-6203 (Electronic)&amp;#xD;1932-6203 (Linking)&lt;/isbn&gt;&lt;accession-num&gt;21552568&lt;/accession-num&gt;&lt;urls&gt;&lt;related-urls&gt;&lt;url&gt;http://www.ncbi.nlm.nih.gov/entrez/query.fcgi?cmd=Retrieve&amp;amp;db=PubMed&amp;amp;dopt=Citation&amp;amp;list_uids=21552568&lt;/url&gt;&lt;/related-urls&gt;&lt;/urls&gt;&lt;custom7&gt;PMC3084256&lt;/custom7&gt;&lt;electronic-resource-num&gt;10.1371/journal.pone.0019078&lt;/electronic-resource-num&gt;&lt;language&gt;eng&lt;/language&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20</w:t>
        </w:r>
        <w:r w:rsidR="00BB2B14" w:rsidRPr="002E0F5B">
          <w:rPr>
            <w:rFonts w:asciiTheme="minorHAnsi" w:hAnsiTheme="minorHAnsi" w:cstheme="minorHAnsi"/>
          </w:rPr>
          <w:fldChar w:fldCharType="end"/>
        </w:r>
      </w:hyperlink>
      <w:r w:rsidR="006B71D0" w:rsidRPr="002E0F5B">
        <w:rPr>
          <w:rFonts w:asciiTheme="minorHAnsi" w:hAnsiTheme="minorHAnsi" w:cstheme="minorHAnsi"/>
        </w:rPr>
        <w:t xml:space="preserve">, which is currently in </w:t>
      </w:r>
      <w:r>
        <w:rPr>
          <w:rFonts w:asciiTheme="minorHAnsi" w:hAnsiTheme="minorHAnsi" w:cstheme="minorHAnsi"/>
        </w:rPr>
        <w:t xml:space="preserve">a </w:t>
      </w:r>
      <w:r w:rsidR="006B71D0" w:rsidRPr="002E0F5B">
        <w:rPr>
          <w:rFonts w:asciiTheme="minorHAnsi" w:hAnsiTheme="minorHAnsi" w:cstheme="minorHAnsi"/>
        </w:rPr>
        <w:t xml:space="preserve">phase </w:t>
      </w:r>
      <w:r>
        <w:rPr>
          <w:rFonts w:asciiTheme="minorHAnsi" w:hAnsiTheme="minorHAnsi" w:cstheme="minorHAnsi"/>
        </w:rPr>
        <w:t>I</w:t>
      </w:r>
      <w:r w:rsidR="006B71D0" w:rsidRPr="002E0F5B">
        <w:rPr>
          <w:rFonts w:asciiTheme="minorHAnsi" w:hAnsiTheme="minorHAnsi" w:cstheme="minorHAnsi"/>
        </w:rPr>
        <w:t xml:space="preserve"> clinical trial. </w:t>
      </w:r>
      <w:r w:rsidR="00FD0244" w:rsidRPr="002E0F5B">
        <w:rPr>
          <w:rFonts w:asciiTheme="minorHAnsi" w:hAnsiTheme="minorHAnsi" w:cstheme="minorHAnsi"/>
        </w:rPr>
        <w:t xml:space="preserve">Encapsulated cells </w:t>
      </w:r>
      <w:r w:rsidR="006B71D0" w:rsidRPr="002E0F5B">
        <w:rPr>
          <w:rFonts w:asciiTheme="minorHAnsi" w:hAnsiTheme="minorHAnsi" w:cstheme="minorHAnsi"/>
        </w:rPr>
        <w:t xml:space="preserve">also </w:t>
      </w:r>
      <w:r w:rsidR="00FD0244" w:rsidRPr="002E0F5B">
        <w:rPr>
          <w:rFonts w:asciiTheme="minorHAnsi" w:hAnsiTheme="minorHAnsi" w:cstheme="minorHAnsi"/>
        </w:rPr>
        <w:t>allow for the cont</w:t>
      </w:r>
      <w:r w:rsidR="002B638F" w:rsidRPr="002E0F5B">
        <w:rPr>
          <w:rFonts w:asciiTheme="minorHAnsi" w:hAnsiTheme="minorHAnsi" w:cstheme="minorHAnsi"/>
        </w:rPr>
        <w:t>inuous production of a biologic</w:t>
      </w:r>
      <w:r w:rsidR="00A80A78" w:rsidRPr="002E0F5B">
        <w:rPr>
          <w:rFonts w:asciiTheme="minorHAnsi" w:hAnsiTheme="minorHAnsi" w:cstheme="minorHAnsi"/>
        </w:rPr>
        <w:t xml:space="preserve"> for extended periods of time</w:t>
      </w:r>
      <w:r w:rsidR="006B71D0" w:rsidRPr="002E0F5B">
        <w:rPr>
          <w:rFonts w:asciiTheme="minorHAnsi" w:hAnsiTheme="minorHAnsi" w:cstheme="minorHAnsi"/>
        </w:rPr>
        <w:t xml:space="preserve"> and </w:t>
      </w:r>
      <w:r>
        <w:rPr>
          <w:rFonts w:asciiTheme="minorHAnsi" w:hAnsiTheme="minorHAnsi" w:cstheme="minorHAnsi"/>
        </w:rPr>
        <w:t>can</w:t>
      </w:r>
      <w:r w:rsidR="006B71D0" w:rsidRPr="002E0F5B">
        <w:rPr>
          <w:rFonts w:asciiTheme="minorHAnsi" w:hAnsiTheme="minorHAnsi" w:cstheme="minorHAnsi"/>
        </w:rPr>
        <w:t xml:space="preserve"> be terminated (</w:t>
      </w:r>
      <w:r>
        <w:rPr>
          <w:rFonts w:asciiTheme="minorHAnsi" w:hAnsiTheme="minorHAnsi" w:cstheme="minorHAnsi"/>
        </w:rPr>
        <w:t xml:space="preserve">i.e., </w:t>
      </w:r>
      <w:r w:rsidR="006B71D0" w:rsidRPr="002E0F5B">
        <w:rPr>
          <w:rFonts w:asciiTheme="minorHAnsi" w:hAnsiTheme="minorHAnsi" w:cstheme="minorHAnsi"/>
        </w:rPr>
        <w:t>explanting of the capsule)</w:t>
      </w:r>
      <w:r>
        <w:rPr>
          <w:rFonts w:asciiTheme="minorHAnsi" w:hAnsiTheme="minorHAnsi" w:cstheme="minorHAnsi"/>
        </w:rPr>
        <w:t>,</w:t>
      </w:r>
      <w:r w:rsidR="006B71D0" w:rsidRPr="002E0F5B">
        <w:rPr>
          <w:rFonts w:asciiTheme="minorHAnsi" w:hAnsiTheme="minorHAnsi" w:cstheme="minorHAnsi"/>
        </w:rPr>
        <w:t xml:space="preserve"> if required.</w:t>
      </w:r>
      <w:r w:rsidR="00A80A78" w:rsidRPr="002E0F5B">
        <w:rPr>
          <w:rFonts w:asciiTheme="minorHAnsi" w:hAnsiTheme="minorHAnsi" w:cstheme="minorHAnsi"/>
        </w:rPr>
        <w:t xml:space="preserve"> </w:t>
      </w:r>
    </w:p>
    <w:p w14:paraId="3B47D336" w14:textId="77777777" w:rsidR="00025CC9" w:rsidRDefault="00025CC9" w:rsidP="00AA2155">
      <w:pPr>
        <w:autoSpaceDE w:val="0"/>
        <w:autoSpaceDN w:val="0"/>
        <w:adjustRightInd w:val="0"/>
        <w:rPr>
          <w:rFonts w:asciiTheme="minorHAnsi" w:hAnsiTheme="minorHAnsi" w:cstheme="minorHAnsi"/>
        </w:rPr>
      </w:pPr>
    </w:p>
    <w:p w14:paraId="59CC634B" w14:textId="054C1C23" w:rsidR="002635C4" w:rsidRPr="002E0F5B" w:rsidRDefault="00A80A78" w:rsidP="00B311E7">
      <w:pPr>
        <w:autoSpaceDE w:val="0"/>
        <w:autoSpaceDN w:val="0"/>
        <w:adjustRightInd w:val="0"/>
        <w:rPr>
          <w:rFonts w:asciiTheme="minorHAnsi" w:hAnsiTheme="minorHAnsi" w:cstheme="minorHAnsi"/>
        </w:rPr>
      </w:pPr>
      <w:r w:rsidRPr="002E0F5B">
        <w:rPr>
          <w:rFonts w:asciiTheme="minorHAnsi" w:hAnsiTheme="minorHAnsi" w:cstheme="minorHAnsi"/>
        </w:rPr>
        <w:t>To date</w:t>
      </w:r>
      <w:r w:rsidR="00025CC9">
        <w:rPr>
          <w:rFonts w:asciiTheme="minorHAnsi" w:hAnsiTheme="minorHAnsi" w:cstheme="minorHAnsi"/>
        </w:rPr>
        <w:t>,</w:t>
      </w:r>
      <w:r w:rsidRPr="002E0F5B">
        <w:rPr>
          <w:rFonts w:asciiTheme="minorHAnsi" w:hAnsiTheme="minorHAnsi" w:cstheme="minorHAnsi"/>
        </w:rPr>
        <w:t xml:space="preserve"> we have only tested for production </w:t>
      </w:r>
      <w:r w:rsidR="003D4CCD" w:rsidRPr="002E0F5B">
        <w:rPr>
          <w:rFonts w:asciiTheme="minorHAnsi" w:hAnsiTheme="minorHAnsi" w:cstheme="minorHAnsi"/>
        </w:rPr>
        <w:t>of</w:t>
      </w:r>
      <w:r w:rsidRPr="002E0F5B">
        <w:rPr>
          <w:rFonts w:asciiTheme="minorHAnsi" w:hAnsiTheme="minorHAnsi" w:cstheme="minorHAnsi"/>
        </w:rPr>
        <w:t xml:space="preserve"> a biologic </w:t>
      </w:r>
      <w:r w:rsidR="00025CC9">
        <w:rPr>
          <w:rFonts w:asciiTheme="minorHAnsi" w:hAnsiTheme="minorHAnsi" w:cstheme="minorHAnsi"/>
        </w:rPr>
        <w:t>over the course of</w:t>
      </w:r>
      <w:r w:rsidRPr="002E0F5B">
        <w:rPr>
          <w:rFonts w:asciiTheme="minorHAnsi" w:hAnsiTheme="minorHAnsi" w:cstheme="minorHAnsi"/>
        </w:rPr>
        <w:t xml:space="preserve"> ~6 weeks</w:t>
      </w:r>
      <w:hyperlink w:anchor="_ENREF_14" w:tooltip="Annamalai, 2018 #6289"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&lt;EndNote&gt;&lt;Cite&gt;&lt;Author&gt;Annamalai&lt;/Author&gt;&lt;Year&gt;2018&lt;/Year&gt;&lt;RecNum&gt;6289&lt;/RecNum&gt;&lt;DisplayText&gt;&lt;style face="superscript"&gt;14&lt;/style&gt;&lt;/DisplayText&gt;&lt;record&gt;&lt;rec-number&gt;6289&lt;/rec-number&gt;&lt;foreign-keys&gt;&lt;key app="EN" db-id="2aztdrfapap0pke95sgp2sfa9p2p2fdz0fss" timestamp="1528917599"&gt;6289&lt;/key&gt;&lt;/foreign-keys&gt;&lt;ref-type name="Journal Article"&gt;17&lt;/ref-type&gt;&lt;contributors&gt;&lt;authors&gt;&lt;author&gt;Annamalai, B.&lt;/author&gt;&lt;author&gt;Parsons, N.&lt;/author&gt;&lt;author&gt;Belhaj, M.&lt;/author&gt;&lt;author&gt;Brandon, C.&lt;/author&gt;&lt;author&gt;Potts, J.&lt;/author&gt;&lt;author&gt;Rohrer, B.&lt;/author&gt;&lt;/authors&gt;&lt;/contributors&gt;&lt;auth-address&gt;Departments of Ophthalmology, Medical University of South Carolina, Charleston, SC, USA.&amp;#xD;Department of Cell Biology, University of South Carolina, Columbia, SC, USA.&amp;#xD;Neurosciences, Division of Research, Medical University of South Carolina, Charleston, SC, USA.&amp;#xD;Ralph H. Johnson VA Medical Center, Division of Research, Charleston, SC, USA.&lt;/auth-address&gt;&lt;titles&gt;&lt;title&gt;Encapsulated Cell Technology-Based Delivery of a Complement Inhibitor Reduces Choroidal Neovascularization in a Mouse Model&lt;/title&gt;&lt;secondary-title&gt;Transl Vis Sci Technol&lt;/secondary-title&gt;&lt;/titles&gt;&lt;periodical&gt;&lt;full-title&gt;Transl Vis Sci Technol&lt;/full-title&gt;&lt;/periodical&gt;&lt;pages&gt;3&lt;/pages&gt;&lt;volume&gt;7&lt;/volume&gt;&lt;number&gt;2&lt;/number&gt;&lt;keywords&gt;&lt;keyword&gt;choroidal neovascularization&lt;/keyword&gt;&lt;keyword&gt;complement system&lt;/keyword&gt;&lt;keyword&gt;encapsulated ARPE-19 cells&lt;/keyword&gt;&lt;keyword&gt;targeted alternative pathway inhibitor CR2-fH&lt;/keyword&gt;&lt;/keywords&gt;&lt;dates&gt;&lt;year&gt;2018&lt;/year&gt;&lt;pub-dates&gt;&lt;date&gt;Mar&lt;/date&gt;&lt;/pub-dates&gt;&lt;/dates&gt;&lt;isbn&gt;2164-2591 (Print)&amp;#xD;2164-2591 (Linking)&lt;/isbn&gt;&lt;accession-num&gt;29576927&lt;/accession-num&gt;&lt;urls&gt;&lt;related-urls&gt;&lt;url&gt;&lt;style face="underline" font="default" size="100%"&gt;https://www.ncbi.nlm.nih.gov/pubmed/29576927&lt;/style&gt;&lt;/url&gt;&lt;/related-urls&gt;&lt;/urls&gt;&lt;custom2&gt;PMC5846441&lt;/custom2&gt;&lt;electronic-resource-num&gt;10.1167/tvst.7.2.3&lt;/electronic-resource-num&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14</w:t>
        </w:r>
        <w:r w:rsidR="00BB2B14" w:rsidRPr="002E0F5B">
          <w:rPr>
            <w:rFonts w:asciiTheme="minorHAnsi" w:hAnsiTheme="minorHAnsi" w:cstheme="minorHAnsi"/>
          </w:rPr>
          <w:fldChar w:fldCharType="end"/>
        </w:r>
      </w:hyperlink>
      <w:r w:rsidRPr="002E0F5B">
        <w:rPr>
          <w:rFonts w:asciiTheme="minorHAnsi" w:hAnsiTheme="minorHAnsi" w:cstheme="minorHAnsi"/>
        </w:rPr>
        <w:t xml:space="preserve">. </w:t>
      </w:r>
      <w:r w:rsidR="00025CC9">
        <w:rPr>
          <w:rFonts w:asciiTheme="minorHAnsi" w:hAnsiTheme="minorHAnsi" w:cstheme="minorHAnsi"/>
        </w:rPr>
        <w:t xml:space="preserve">It should be </w:t>
      </w:r>
      <w:r w:rsidR="002B638F" w:rsidRPr="002E0F5B">
        <w:rPr>
          <w:rFonts w:asciiTheme="minorHAnsi" w:hAnsiTheme="minorHAnsi" w:cstheme="minorHAnsi"/>
        </w:rPr>
        <w:t>note</w:t>
      </w:r>
      <w:r w:rsidR="00025CC9">
        <w:rPr>
          <w:rFonts w:asciiTheme="minorHAnsi" w:hAnsiTheme="minorHAnsi" w:cstheme="minorHAnsi"/>
        </w:rPr>
        <w:t>d</w:t>
      </w:r>
      <w:r w:rsidR="002B638F" w:rsidRPr="002E0F5B">
        <w:rPr>
          <w:rFonts w:asciiTheme="minorHAnsi" w:hAnsiTheme="minorHAnsi" w:cstheme="minorHAnsi"/>
        </w:rPr>
        <w:t xml:space="preserve"> that the method described here should only be used for proof</w:t>
      </w:r>
      <w:r w:rsidR="00025CC9">
        <w:rPr>
          <w:rFonts w:asciiTheme="minorHAnsi" w:hAnsiTheme="minorHAnsi" w:cstheme="minorHAnsi"/>
        </w:rPr>
        <w:t>-</w:t>
      </w:r>
      <w:r w:rsidR="002B638F" w:rsidRPr="002E0F5B">
        <w:rPr>
          <w:rFonts w:asciiTheme="minorHAnsi" w:hAnsiTheme="minorHAnsi" w:cstheme="minorHAnsi"/>
        </w:rPr>
        <w:t>of</w:t>
      </w:r>
      <w:r w:rsidR="00025CC9">
        <w:rPr>
          <w:rFonts w:asciiTheme="minorHAnsi" w:hAnsiTheme="minorHAnsi" w:cstheme="minorHAnsi"/>
        </w:rPr>
        <w:t>-</w:t>
      </w:r>
      <w:r w:rsidR="002B638F" w:rsidRPr="002E0F5B">
        <w:rPr>
          <w:rFonts w:asciiTheme="minorHAnsi" w:hAnsiTheme="minorHAnsi" w:cstheme="minorHAnsi"/>
        </w:rPr>
        <w:t xml:space="preserve">principle in animal models and not for use in patients, as the alginate capsules are not sufficiently stable to completely prevent shredding during the injection and </w:t>
      </w:r>
      <w:r w:rsidRPr="002E0F5B">
        <w:rPr>
          <w:rFonts w:asciiTheme="minorHAnsi" w:hAnsiTheme="minorHAnsi" w:cstheme="minorHAnsi"/>
        </w:rPr>
        <w:t xml:space="preserve">are </w:t>
      </w:r>
      <w:r w:rsidR="002B638F" w:rsidRPr="002E0F5B">
        <w:rPr>
          <w:rFonts w:asciiTheme="minorHAnsi" w:hAnsiTheme="minorHAnsi" w:cstheme="minorHAnsi"/>
        </w:rPr>
        <w:t xml:space="preserve">not </w:t>
      </w:r>
      <w:r w:rsidRPr="002E0F5B">
        <w:rPr>
          <w:rFonts w:asciiTheme="minorHAnsi" w:hAnsiTheme="minorHAnsi" w:cstheme="minorHAnsi"/>
        </w:rPr>
        <w:t xml:space="preserve">expected to </w:t>
      </w:r>
      <w:r w:rsidR="002B638F" w:rsidRPr="002E0F5B">
        <w:rPr>
          <w:rFonts w:asciiTheme="minorHAnsi" w:hAnsiTheme="minorHAnsi" w:cstheme="minorHAnsi"/>
        </w:rPr>
        <w:t xml:space="preserve">last </w:t>
      </w:r>
      <w:r w:rsidRPr="002E0F5B">
        <w:rPr>
          <w:rFonts w:asciiTheme="minorHAnsi" w:hAnsiTheme="minorHAnsi" w:cstheme="minorHAnsi"/>
        </w:rPr>
        <w:t xml:space="preserve">more than a few weeks. In contrast, a solid device </w:t>
      </w:r>
      <w:r w:rsidR="00025CC9">
        <w:rPr>
          <w:rFonts w:asciiTheme="minorHAnsi" w:hAnsiTheme="minorHAnsi" w:cstheme="minorHAnsi"/>
        </w:rPr>
        <w:t>such as</w:t>
      </w:r>
      <w:r w:rsidR="002B638F" w:rsidRPr="002E0F5B">
        <w:rPr>
          <w:rFonts w:asciiTheme="minorHAnsi" w:hAnsiTheme="minorHAnsi" w:cstheme="minorHAnsi"/>
        </w:rPr>
        <w:t xml:space="preserve"> </w:t>
      </w:r>
      <w:r w:rsidR="00025CC9">
        <w:rPr>
          <w:rFonts w:asciiTheme="minorHAnsi" w:hAnsiTheme="minorHAnsi" w:cstheme="minorHAnsi"/>
        </w:rPr>
        <w:t>that</w:t>
      </w:r>
      <w:r w:rsidR="002B638F" w:rsidRPr="002E0F5B">
        <w:rPr>
          <w:rFonts w:asciiTheme="minorHAnsi" w:hAnsiTheme="minorHAnsi" w:cstheme="minorHAnsi"/>
        </w:rPr>
        <w:t xml:space="preserve"> developed by Neurotech</w:t>
      </w:r>
      <w:r w:rsidR="00025CC9">
        <w:rPr>
          <w:rFonts w:asciiTheme="minorHAnsi" w:hAnsiTheme="minorHAnsi" w:cstheme="minorHAnsi"/>
        </w:rPr>
        <w:t xml:space="preserve"> </w:t>
      </w:r>
      <w:r w:rsidRPr="002E0F5B">
        <w:rPr>
          <w:rFonts w:asciiTheme="minorHAnsi" w:hAnsiTheme="minorHAnsi" w:cstheme="minorHAnsi"/>
        </w:rPr>
        <w:t>can last for years</w:t>
      </w:r>
      <w:hyperlink w:anchor="_ENREF_21" w:tooltip="Vincent, 2013 #11498" w:history="1">
        <w:r w:rsidR="00BB2B14" w:rsidRPr="002E0F5B">
          <w:rPr>
            <w:rFonts w:asciiTheme="minorHAnsi" w:hAnsiTheme="minorHAnsi" w:cstheme="minorHAnsi"/>
          </w:rPr>
          <w:fldChar w:fldCharType="begin"/>
        </w:r>
        <w:r w:rsidR="00BB2B14" w:rsidRPr="002E0F5B">
          <w:rPr>
            <w:rFonts w:asciiTheme="minorHAnsi" w:hAnsiTheme="minorHAnsi" w:cstheme="minorHAnsi"/>
          </w:rPr>
          <w:instrText xml:space="preserve"> ADDIN EN.CITE &lt;EndNote&gt;&lt;Cite&gt;&lt;Author&gt;Vincent&lt;/Author&gt;&lt;Year&gt;2013&lt;/Year&gt;&lt;RecNum&gt;11498&lt;/RecNum&gt;&lt;DisplayText&gt;&lt;style face="superscript"&gt;21&lt;/style&gt;&lt;/DisplayText&gt;&lt;record&gt;&lt;rec-number&gt;11498&lt;/rec-number&gt;&lt;foreign-keys&gt;&lt;key app="EN" db-id="2aztdrfapap0pke95sgp2sfa9p2p2fdz0fss" timestamp="1556121007"&gt;11498&lt;/key&gt;&lt;/foreign-keys&gt;&lt;ref-type name="Journal Article"&gt;17&lt;/ref-type&gt;&lt;contributors&gt;&lt;authors&gt;&lt;author&gt;Vincent, L.&lt;/author&gt;&lt;author&gt;Nystuen, A.&lt;/author&gt;&lt;author&gt;Elliott, S.&lt;/author&gt;&lt;author&gt;Orecchio, L.&lt;/author&gt;&lt;author&gt;Dean, B.&lt;/author&gt;&lt;author&gt;Kauper, K.&lt;/author&gt;&lt;author&gt;Tao, W.&lt;/author&gt;&lt;/authors&gt;&lt;/contributors&gt;&lt;titles&gt;&lt;title&gt;Generation of combination PDGF / VEGF-antagonist ECT devices.&lt;/title&gt;&lt;secondary-title&gt;Investigative Ophthalmology &amp;amp; Visual Science&lt;/secondary-title&gt;&lt;/titles&gt;&lt;periodical&gt;&lt;full-title&gt;Investigative Ophthalmology &amp;amp; Visual Science&lt;/full-title&gt;&lt;/periodical&gt;&lt;pages&gt;3290&lt;/pages&gt;&lt;volume&gt;54&lt;/volume&gt;&lt;dates&gt;&lt;year&gt;2013&lt;/year&gt;&lt;/dates&gt;&lt;urls&gt;&lt;/urls&gt;&lt;/record&gt;&lt;/Cite&gt;&lt;/EndNote&gt;</w:instrText>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21</w:t>
        </w:r>
        <w:r w:rsidR="00BB2B14" w:rsidRPr="002E0F5B">
          <w:rPr>
            <w:rFonts w:asciiTheme="minorHAnsi" w:hAnsiTheme="minorHAnsi" w:cstheme="minorHAnsi"/>
          </w:rPr>
          <w:fldChar w:fldCharType="end"/>
        </w:r>
      </w:hyperlink>
      <w:r w:rsidRPr="002E0F5B">
        <w:rPr>
          <w:rFonts w:asciiTheme="minorHAnsi" w:hAnsiTheme="minorHAnsi" w:cstheme="minorHAnsi"/>
        </w:rPr>
        <w:t xml:space="preserve"> to deliver the required factors</w:t>
      </w:r>
      <w:hyperlink w:anchor="_ENREF_22" w:tooltip="Zhang, 2011 #3915" w:history="1">
        <w:r w:rsidR="00BB2B14" w:rsidRPr="002E0F5B">
          <w:rPr>
            <w:rFonts w:asciiTheme="minorHAnsi" w:hAnsiTheme="minorHAnsi" w:cstheme="minorHAnsi"/>
          </w:rPr>
          <w:fldChar w:fldCharType="begin">
            <w:fldData xml:space="preserve">PEVuZE5vdGU+PENpdGU+PEF1dGhvcj5aaGFuZzwvQXV0aG9yPjxZZWFyPjIwMTE8L1llYXI+PFJl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</w:fldData>
          </w:fldChar>
        </w:r>
        <w:r w:rsidR="00BB2B14" w:rsidRPr="002E0F5B">
          <w:rPr>
            <w:rFonts w:asciiTheme="minorHAnsi" w:hAnsiTheme="minorHAnsi" w:cstheme="minorHAnsi"/>
          </w:rPr>
          <w:instrText xml:space="preserve"> ADDIN EN.CITE </w:instrText>
        </w:r>
        <w:r w:rsidR="00BB2B14" w:rsidRPr="002E0F5B">
          <w:rPr>
            <w:rFonts w:asciiTheme="minorHAnsi" w:hAnsiTheme="minorHAnsi" w:cstheme="minorHAnsi"/>
          </w:rPr>
          <w:fldChar w:fldCharType="begin">
            <w:fldData xml:space="preserve">PEVuZE5vdGU+PENpdGU+PEF1dGhvcj5aaGFuZzwvQXV0aG9yPjxZZWFyPjIwMTE8L1llYXI+PFJl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</w:fldData>
          </w:fldChar>
        </w:r>
        <w:r w:rsidR="00BB2B14" w:rsidRPr="002E0F5B">
          <w:rPr>
            <w:rFonts w:asciiTheme="minorHAnsi" w:hAnsiTheme="minorHAnsi" w:cstheme="minorHAnsi"/>
          </w:rPr>
          <w:instrText xml:space="preserve"> ADDIN EN.CITE.DATA </w:instrText>
        </w:r>
        <w:r w:rsidR="00BB2B14" w:rsidRPr="002E0F5B">
          <w:rPr>
            <w:rFonts w:asciiTheme="minorHAnsi" w:hAnsiTheme="minorHAnsi" w:cstheme="minorHAnsi"/>
          </w:rPr>
        </w:r>
        <w:r w:rsidR="00BB2B14" w:rsidRPr="002E0F5B">
          <w:rPr>
            <w:rFonts w:asciiTheme="minorHAnsi" w:hAnsiTheme="minorHAnsi" w:cstheme="minorHAnsi"/>
          </w:rPr>
          <w:fldChar w:fldCharType="end"/>
        </w:r>
        <w:r w:rsidR="00BB2B14" w:rsidRPr="002E0F5B">
          <w:rPr>
            <w:rFonts w:asciiTheme="minorHAnsi" w:hAnsiTheme="minorHAnsi" w:cstheme="minorHAnsi"/>
          </w:rPr>
        </w:r>
        <w:r w:rsidR="00BB2B14" w:rsidRPr="002E0F5B">
          <w:rPr>
            <w:rFonts w:asciiTheme="minorHAnsi" w:hAnsiTheme="minorHAnsi" w:cstheme="minorHAnsi"/>
          </w:rPr>
          <w:fldChar w:fldCharType="separate"/>
        </w:r>
        <w:r w:rsidR="00BB2B14" w:rsidRPr="002E0F5B">
          <w:rPr>
            <w:rFonts w:asciiTheme="minorHAnsi" w:hAnsiTheme="minorHAnsi" w:cstheme="minorHAnsi"/>
            <w:noProof/>
            <w:vertAlign w:val="superscript"/>
          </w:rPr>
          <w:t>22-24</w:t>
        </w:r>
        <w:r w:rsidR="00BB2B14" w:rsidRPr="002E0F5B">
          <w:rPr>
            <w:rFonts w:asciiTheme="minorHAnsi" w:hAnsiTheme="minorHAnsi" w:cstheme="minorHAnsi"/>
          </w:rPr>
          <w:fldChar w:fldCharType="end"/>
        </w:r>
      </w:hyperlink>
      <w:r w:rsidRPr="002E0F5B">
        <w:rPr>
          <w:rFonts w:asciiTheme="minorHAnsi" w:hAnsiTheme="minorHAnsi" w:cstheme="minorHAnsi"/>
        </w:rPr>
        <w:t>.</w:t>
      </w:r>
      <w:r w:rsidR="00FD0244" w:rsidRPr="002E0F5B">
        <w:rPr>
          <w:rFonts w:asciiTheme="minorHAnsi" w:hAnsiTheme="minorHAnsi" w:cstheme="minorHAnsi"/>
        </w:rPr>
        <w:t xml:space="preserve"> </w:t>
      </w:r>
      <w:r w:rsidRPr="002E0F5B">
        <w:rPr>
          <w:rFonts w:asciiTheme="minorHAnsi" w:hAnsiTheme="minorHAnsi" w:cstheme="minorHAnsi"/>
        </w:rPr>
        <w:t>In addition, t</w:t>
      </w:r>
      <w:r w:rsidR="00BE00D2" w:rsidRPr="002E0F5B">
        <w:rPr>
          <w:rFonts w:asciiTheme="minorHAnsi" w:hAnsiTheme="minorHAnsi" w:cstheme="minorHAnsi"/>
        </w:rPr>
        <w:t xml:space="preserve">his new technique </w:t>
      </w:r>
      <w:r w:rsidR="00025CC9">
        <w:rPr>
          <w:rFonts w:asciiTheme="minorHAnsi" w:hAnsiTheme="minorHAnsi" w:cstheme="minorHAnsi"/>
        </w:rPr>
        <w:t>can</w:t>
      </w:r>
      <w:r w:rsidR="00BE00D2" w:rsidRPr="002E0F5B">
        <w:rPr>
          <w:rFonts w:asciiTheme="minorHAnsi" w:hAnsiTheme="minorHAnsi" w:cstheme="minorHAnsi"/>
        </w:rPr>
        <w:t xml:space="preserve"> </w:t>
      </w:r>
      <w:r w:rsidRPr="002E0F5B">
        <w:rPr>
          <w:rFonts w:asciiTheme="minorHAnsi" w:hAnsiTheme="minorHAnsi" w:cstheme="minorHAnsi"/>
        </w:rPr>
        <w:t xml:space="preserve">also </w:t>
      </w:r>
      <w:r w:rsidR="00BE00D2" w:rsidRPr="002E0F5B">
        <w:rPr>
          <w:rFonts w:asciiTheme="minorHAnsi" w:hAnsiTheme="minorHAnsi" w:cstheme="minorHAnsi"/>
        </w:rPr>
        <w:t xml:space="preserve">be </w:t>
      </w:r>
      <w:r w:rsidRPr="002E0F5B">
        <w:rPr>
          <w:rFonts w:asciiTheme="minorHAnsi" w:hAnsiTheme="minorHAnsi" w:cstheme="minorHAnsi"/>
        </w:rPr>
        <w:t>combined with</w:t>
      </w:r>
      <w:r w:rsidR="0069067C" w:rsidRPr="002E0F5B">
        <w:rPr>
          <w:rFonts w:asciiTheme="minorHAnsi" w:hAnsiTheme="minorHAnsi" w:cstheme="minorHAnsi"/>
        </w:rPr>
        <w:t xml:space="preserve"> encapsulated drug delivery</w:t>
      </w:r>
      <w:r w:rsidR="00BE00D2" w:rsidRPr="002E0F5B">
        <w:rPr>
          <w:rFonts w:asciiTheme="minorHAnsi" w:hAnsiTheme="minorHAnsi" w:cstheme="minorHAnsi"/>
        </w:rPr>
        <w:t xml:space="preserve">. </w:t>
      </w:r>
      <w:r w:rsidRPr="002E0F5B">
        <w:rPr>
          <w:rFonts w:asciiTheme="minorHAnsi" w:hAnsiTheme="minorHAnsi" w:cstheme="minorHAnsi"/>
        </w:rPr>
        <w:t xml:space="preserve">Overall, </w:t>
      </w:r>
      <w:r w:rsidR="00025CC9">
        <w:rPr>
          <w:rFonts w:asciiTheme="minorHAnsi" w:hAnsiTheme="minorHAnsi" w:cstheme="minorHAnsi"/>
        </w:rPr>
        <w:t>it is</w:t>
      </w:r>
      <w:r w:rsidRPr="002E0F5B">
        <w:rPr>
          <w:rFonts w:asciiTheme="minorHAnsi" w:hAnsiTheme="minorHAnsi" w:cstheme="minorHAnsi"/>
        </w:rPr>
        <w:t xml:space="preserve"> expect</w:t>
      </w:r>
      <w:r w:rsidR="00025CC9">
        <w:rPr>
          <w:rFonts w:asciiTheme="minorHAnsi" w:hAnsiTheme="minorHAnsi" w:cstheme="minorHAnsi"/>
        </w:rPr>
        <w:t>ed that</w:t>
      </w:r>
      <w:r w:rsidRPr="002E0F5B">
        <w:rPr>
          <w:rFonts w:asciiTheme="minorHAnsi" w:hAnsiTheme="minorHAnsi" w:cstheme="minorHAnsi"/>
        </w:rPr>
        <w:t xml:space="preserve"> this emergin</w:t>
      </w:r>
      <w:r w:rsidR="006B71D0" w:rsidRPr="002E0F5B">
        <w:rPr>
          <w:rFonts w:asciiTheme="minorHAnsi" w:hAnsiTheme="minorHAnsi" w:cstheme="minorHAnsi"/>
        </w:rPr>
        <w:t xml:space="preserve">g field </w:t>
      </w:r>
      <w:r w:rsidR="00025CC9">
        <w:rPr>
          <w:rFonts w:asciiTheme="minorHAnsi" w:hAnsiTheme="minorHAnsi" w:cstheme="minorHAnsi"/>
        </w:rPr>
        <w:t>will</w:t>
      </w:r>
      <w:r w:rsidR="006B71D0" w:rsidRPr="002E0F5B">
        <w:rPr>
          <w:rFonts w:asciiTheme="minorHAnsi" w:hAnsiTheme="minorHAnsi" w:cstheme="minorHAnsi"/>
        </w:rPr>
        <w:t xml:space="preserve"> rapidly develop as an alternative </w:t>
      </w:r>
      <w:r w:rsidRPr="002E0F5B">
        <w:rPr>
          <w:rFonts w:asciiTheme="minorHAnsi" w:hAnsiTheme="minorHAnsi" w:cstheme="minorHAnsi"/>
        </w:rPr>
        <w:t>strategy for repeated injections of</w:t>
      </w:r>
      <w:r w:rsidR="006B71D0" w:rsidRPr="002E0F5B">
        <w:rPr>
          <w:rFonts w:asciiTheme="minorHAnsi" w:hAnsiTheme="minorHAnsi" w:cstheme="minorHAnsi"/>
        </w:rPr>
        <w:t xml:space="preserve"> therapeutics of gene therapy.</w:t>
      </w:r>
      <w:r w:rsidR="00BE00D2" w:rsidRPr="002E0F5B">
        <w:rPr>
          <w:rFonts w:asciiTheme="minorHAnsi" w:hAnsiTheme="minorHAnsi" w:cstheme="minorHAnsi"/>
        </w:rPr>
        <w:t xml:space="preserve"> </w:t>
      </w:r>
    </w:p>
    <w:p w14:paraId="110A1F2C" w14:textId="77777777" w:rsidR="002635C4" w:rsidRPr="002E0F5B" w:rsidRDefault="002635C4" w:rsidP="00B311E7">
      <w:pPr>
        <w:autoSpaceDE w:val="0"/>
        <w:autoSpaceDN w:val="0"/>
        <w:adjustRightInd w:val="0"/>
        <w:rPr>
          <w:rFonts w:asciiTheme="minorHAnsi" w:hAnsiTheme="minorHAnsi" w:cstheme="minorHAnsi"/>
        </w:rPr>
      </w:pPr>
    </w:p>
    <w:p w14:paraId="4C5A962D" w14:textId="11F31E42" w:rsidR="002635C4" w:rsidRPr="002E0F5B" w:rsidRDefault="002635C4" w:rsidP="00B311E7">
      <w:pPr>
        <w:autoSpaceDE w:val="0"/>
        <w:autoSpaceDN w:val="0"/>
        <w:adjustRightInd w:val="0"/>
        <w:rPr>
          <w:rFonts w:asciiTheme="minorHAnsi" w:hAnsiTheme="minorHAnsi" w:cstheme="minorHAnsi"/>
        </w:rPr>
      </w:pPr>
      <w:r w:rsidRPr="002E0F5B">
        <w:rPr>
          <w:rFonts w:asciiTheme="minorHAnsi" w:hAnsiTheme="minorHAnsi" w:cstheme="minorHAnsi"/>
          <w:b/>
        </w:rPr>
        <w:t>ACKNOWLEDGEMENTS:</w:t>
      </w:r>
    </w:p>
    <w:p w14:paraId="4A402938" w14:textId="411315FC" w:rsidR="002635C4" w:rsidRPr="002E0F5B" w:rsidRDefault="002635C4" w:rsidP="00B311E7">
      <w:pPr>
        <w:autoSpaceDE w:val="0"/>
        <w:autoSpaceDN w:val="0"/>
        <w:adjustRightInd w:val="0"/>
        <w:rPr>
          <w:rFonts w:asciiTheme="minorHAnsi" w:hAnsiTheme="minorHAnsi" w:cstheme="minorHAnsi"/>
        </w:rPr>
      </w:pPr>
      <w:r w:rsidRPr="002E0F5B">
        <w:rPr>
          <w:rFonts w:asciiTheme="minorHAnsi" w:hAnsiTheme="minorHAnsi" w:cstheme="minorHAnsi"/>
        </w:rPr>
        <w:t xml:space="preserve">The study was supported </w:t>
      </w:r>
      <w:r w:rsidR="00AC3047" w:rsidRPr="002E0F5B">
        <w:rPr>
          <w:rFonts w:asciiTheme="minorHAnsi" w:hAnsiTheme="minorHAnsi" w:cstheme="minorHAnsi"/>
        </w:rPr>
        <w:t xml:space="preserve">in part </w:t>
      </w:r>
      <w:r w:rsidRPr="002E0F5B">
        <w:rPr>
          <w:rFonts w:asciiTheme="minorHAnsi" w:hAnsiTheme="minorHAnsi" w:cstheme="minorHAnsi"/>
        </w:rPr>
        <w:t>by grants awarded to B</w:t>
      </w:r>
      <w:r w:rsidR="00025CC9">
        <w:rPr>
          <w:rFonts w:asciiTheme="minorHAnsi" w:hAnsiTheme="minorHAnsi" w:cstheme="minorHAnsi"/>
        </w:rPr>
        <w:t xml:space="preserve">. </w:t>
      </w:r>
      <w:r w:rsidRPr="002E0F5B">
        <w:rPr>
          <w:rFonts w:asciiTheme="minorHAnsi" w:hAnsiTheme="minorHAnsi" w:cstheme="minorHAnsi"/>
        </w:rPr>
        <w:t>R</w:t>
      </w:r>
      <w:r w:rsidR="00025CC9">
        <w:rPr>
          <w:rFonts w:asciiTheme="minorHAnsi" w:hAnsiTheme="minorHAnsi" w:cstheme="minorHAnsi"/>
        </w:rPr>
        <w:t>.</w:t>
      </w:r>
      <w:r w:rsidRPr="002E0F5B">
        <w:rPr>
          <w:rFonts w:asciiTheme="minorHAnsi" w:hAnsiTheme="minorHAnsi" w:cstheme="minorHAnsi"/>
        </w:rPr>
        <w:t xml:space="preserve"> by the National Institutes of Health (R01EY019320), the Department of Veterans Affairs (RX000444 and </w:t>
      </w:r>
      <w:r w:rsidRPr="002E0F5B">
        <w:rPr>
          <w:rStyle w:val="clsstaticdata1"/>
          <w:rFonts w:asciiTheme="minorHAnsi" w:hAnsiTheme="minorHAnsi" w:cstheme="minorHAnsi"/>
          <w:sz w:val="24"/>
          <w:szCs w:val="24"/>
        </w:rPr>
        <w:t>BX003050</w:t>
      </w:r>
      <w:r w:rsidRPr="002E0F5B">
        <w:rPr>
          <w:rFonts w:asciiTheme="minorHAnsi" w:hAnsiTheme="minorHAnsi" w:cstheme="minorHAnsi"/>
        </w:rPr>
        <w:t>)</w:t>
      </w:r>
      <w:r w:rsidR="00025CC9">
        <w:rPr>
          <w:rFonts w:asciiTheme="minorHAnsi" w:hAnsiTheme="minorHAnsi" w:cstheme="minorHAnsi"/>
        </w:rPr>
        <w:t>,</w:t>
      </w:r>
      <w:r w:rsidRPr="002E0F5B">
        <w:rPr>
          <w:rFonts w:asciiTheme="minorHAnsi" w:hAnsiTheme="minorHAnsi" w:cstheme="minorHAnsi"/>
        </w:rPr>
        <w:t xml:space="preserve"> and the South Carolina SmartState Endowment.</w:t>
      </w:r>
      <w:r w:rsidR="00AC3047" w:rsidRPr="002E0F5B">
        <w:rPr>
          <w:rFonts w:asciiTheme="minorHAnsi" w:hAnsiTheme="minorHAnsi" w:cstheme="minorHAnsi"/>
        </w:rPr>
        <w:t xml:space="preserve"> </w:t>
      </w:r>
    </w:p>
    <w:p w14:paraId="1A7A2043" w14:textId="77777777" w:rsidR="00CF7095" w:rsidRPr="002E0F5B" w:rsidRDefault="00CF7095" w:rsidP="00B311E7">
      <w:pPr>
        <w:autoSpaceDE w:val="0"/>
        <w:autoSpaceDN w:val="0"/>
        <w:adjustRightInd w:val="0"/>
        <w:rPr>
          <w:rFonts w:asciiTheme="minorHAnsi" w:hAnsiTheme="minorHAnsi" w:cstheme="minorHAnsi"/>
        </w:rPr>
      </w:pPr>
    </w:p>
    <w:p w14:paraId="5A3478CA" w14:textId="1005388A" w:rsidR="002635C4" w:rsidRPr="002E0F5B" w:rsidRDefault="00A22095" w:rsidP="00B311E7">
      <w:pPr>
        <w:autoSpaceDE w:val="0"/>
        <w:autoSpaceDN w:val="0"/>
        <w:adjustRightInd w:val="0"/>
        <w:rPr>
          <w:rFonts w:asciiTheme="minorHAnsi" w:hAnsiTheme="minorHAnsi" w:cstheme="minorHAnsi"/>
          <w:b/>
          <w:caps/>
        </w:rPr>
      </w:pPr>
      <w:r w:rsidRPr="002E0F5B">
        <w:rPr>
          <w:rFonts w:asciiTheme="minorHAnsi" w:hAnsiTheme="minorHAnsi" w:cstheme="minorHAnsi"/>
          <w:b/>
          <w:caps/>
        </w:rPr>
        <w:t>disclosures:</w:t>
      </w:r>
    </w:p>
    <w:p w14:paraId="3356BB68" w14:textId="5ACA4EC0" w:rsidR="00A22095" w:rsidRPr="002E0F5B" w:rsidRDefault="00A22095" w:rsidP="00B311E7">
      <w:pPr>
        <w:autoSpaceDE w:val="0"/>
        <w:autoSpaceDN w:val="0"/>
        <w:adjustRightInd w:val="0"/>
        <w:rPr>
          <w:rFonts w:asciiTheme="minorHAnsi" w:hAnsiTheme="minorHAnsi" w:cstheme="minorHAnsi"/>
        </w:rPr>
      </w:pPr>
      <w:r w:rsidRPr="002E0F5B">
        <w:rPr>
          <w:rFonts w:asciiTheme="minorHAnsi" w:hAnsiTheme="minorHAnsi" w:cstheme="minorHAnsi"/>
        </w:rPr>
        <w:t xml:space="preserve">The authors </w:t>
      </w:r>
      <w:r w:rsidR="00025CC9">
        <w:rPr>
          <w:rFonts w:asciiTheme="minorHAnsi" w:hAnsiTheme="minorHAnsi" w:cstheme="minorHAnsi"/>
        </w:rPr>
        <w:t>declare</w:t>
      </w:r>
      <w:r w:rsidRPr="002E0F5B">
        <w:rPr>
          <w:rFonts w:asciiTheme="minorHAnsi" w:hAnsiTheme="minorHAnsi" w:cstheme="minorHAnsi"/>
        </w:rPr>
        <w:t xml:space="preserve"> no competing financial interests.</w:t>
      </w:r>
    </w:p>
    <w:p w14:paraId="1A7D30C5" w14:textId="77777777" w:rsidR="00C310F9" w:rsidRPr="002E0F5B" w:rsidRDefault="00C310F9" w:rsidP="00B311E7">
      <w:pPr>
        <w:autoSpaceDE w:val="0"/>
        <w:autoSpaceDN w:val="0"/>
        <w:adjustRightInd w:val="0"/>
        <w:rPr>
          <w:rFonts w:asciiTheme="minorHAnsi" w:hAnsiTheme="minorHAnsi" w:cstheme="minorHAnsi"/>
        </w:rPr>
      </w:pPr>
    </w:p>
    <w:p w14:paraId="4FC4A2F9" w14:textId="77777777" w:rsidR="006C0A85" w:rsidRPr="002E0F5B" w:rsidRDefault="00606C43" w:rsidP="00B311E7">
      <w:pPr>
        <w:autoSpaceDE w:val="0"/>
        <w:autoSpaceDN w:val="0"/>
        <w:adjustRightInd w:val="0"/>
        <w:rPr>
          <w:rFonts w:asciiTheme="minorHAnsi" w:hAnsiTheme="minorHAnsi" w:cstheme="minorHAnsi"/>
          <w:b/>
          <w:caps/>
        </w:rPr>
      </w:pPr>
      <w:r w:rsidRPr="002E0F5B">
        <w:rPr>
          <w:rFonts w:asciiTheme="minorHAnsi" w:hAnsiTheme="minorHAnsi" w:cstheme="minorHAnsi"/>
          <w:b/>
          <w:caps/>
        </w:rPr>
        <w:t>References</w:t>
      </w:r>
      <w:r w:rsidR="002635C4" w:rsidRPr="002E0F5B">
        <w:rPr>
          <w:rFonts w:asciiTheme="minorHAnsi" w:hAnsiTheme="minorHAnsi" w:cstheme="minorHAnsi"/>
          <w:b/>
          <w:caps/>
        </w:rPr>
        <w:t>:</w:t>
      </w:r>
    </w:p>
    <w:p w14:paraId="32D9B7A0" w14:textId="01F25DDC" w:rsidR="00BB2B14" w:rsidRPr="002E0F5B" w:rsidRDefault="006C0A85" w:rsidP="00B311E7">
      <w:pPr>
        <w:pStyle w:val="EndNoteBibliography"/>
        <w:ind w:left="720" w:hanging="720"/>
        <w:rPr>
          <w:rFonts w:asciiTheme="minorHAnsi" w:hAnsiTheme="minorHAnsi" w:cstheme="minorHAnsi"/>
        </w:rPr>
      </w:pPr>
      <w:r w:rsidRPr="002E0F5B">
        <w:rPr>
          <w:rFonts w:asciiTheme="minorHAnsi" w:hAnsiTheme="minorHAnsi" w:cstheme="minorHAnsi"/>
        </w:rPr>
        <w:fldChar w:fldCharType="begin"/>
      </w:r>
      <w:r w:rsidRPr="002E0F5B">
        <w:rPr>
          <w:rFonts w:asciiTheme="minorHAnsi" w:hAnsiTheme="minorHAnsi" w:cstheme="minorHAnsi"/>
        </w:rPr>
        <w:instrText xml:space="preserve"> ADDIN EN.REFLIST </w:instrText>
      </w:r>
      <w:r w:rsidRPr="002E0F5B">
        <w:rPr>
          <w:rFonts w:asciiTheme="minorHAnsi" w:hAnsiTheme="minorHAnsi" w:cstheme="minorHAnsi"/>
        </w:rPr>
        <w:fldChar w:fldCharType="separate"/>
      </w:r>
      <w:bookmarkStart w:id="1" w:name="_ENREF_1"/>
      <w:r w:rsidR="00BB2B14" w:rsidRPr="002E0F5B">
        <w:rPr>
          <w:rFonts w:asciiTheme="minorHAnsi" w:hAnsiTheme="minorHAnsi" w:cstheme="minorHAnsi"/>
        </w:rPr>
        <w:t>1</w:t>
      </w:r>
      <w:r w:rsidR="00BB2B14" w:rsidRPr="002E0F5B">
        <w:rPr>
          <w:rFonts w:asciiTheme="minorHAnsi" w:hAnsiTheme="minorHAnsi" w:cstheme="minorHAnsi"/>
        </w:rPr>
        <w:tab/>
        <w:t>Allen, T. M.</w:t>
      </w:r>
      <w:r w:rsidR="00025CC9">
        <w:rPr>
          <w:rFonts w:asciiTheme="minorHAnsi" w:hAnsiTheme="minorHAnsi" w:cstheme="minorHAnsi"/>
        </w:rPr>
        <w:t>,</w:t>
      </w:r>
      <w:r w:rsidR="00BB2B14" w:rsidRPr="002E0F5B">
        <w:rPr>
          <w:rFonts w:asciiTheme="minorHAnsi" w:hAnsiTheme="minorHAnsi" w:cstheme="minorHAnsi"/>
        </w:rPr>
        <w:t xml:space="preserve"> Cullis, P. R. Drug delivery systems: entering the mainstream. </w:t>
      </w:r>
      <w:r w:rsidR="00BB2B14" w:rsidRPr="002E0F5B">
        <w:rPr>
          <w:rFonts w:asciiTheme="minorHAnsi" w:hAnsiTheme="minorHAnsi" w:cstheme="minorHAnsi"/>
          <w:i/>
        </w:rPr>
        <w:t>Science.</w:t>
      </w:r>
      <w:r w:rsidR="00BB2B14" w:rsidRPr="002E0F5B">
        <w:rPr>
          <w:rFonts w:asciiTheme="minorHAnsi" w:hAnsiTheme="minorHAnsi" w:cstheme="minorHAnsi"/>
        </w:rPr>
        <w:t xml:space="preserve"> </w:t>
      </w:r>
      <w:r w:rsidR="00BB2B14" w:rsidRPr="002E0F5B">
        <w:rPr>
          <w:rFonts w:asciiTheme="minorHAnsi" w:hAnsiTheme="minorHAnsi" w:cstheme="minorHAnsi"/>
          <w:b/>
        </w:rPr>
        <w:t>303</w:t>
      </w:r>
      <w:r w:rsidR="00BB2B14" w:rsidRPr="002E0F5B">
        <w:rPr>
          <w:rFonts w:asciiTheme="minorHAnsi" w:hAnsiTheme="minorHAnsi" w:cstheme="minorHAnsi"/>
        </w:rPr>
        <w:t xml:space="preserve"> (5665), 1818-1822, doi:10.1126/science.1095833 (2004).</w:t>
      </w:r>
      <w:bookmarkEnd w:id="1"/>
    </w:p>
    <w:p w14:paraId="29A5E468" w14:textId="5434C91C" w:rsidR="00BB2B14" w:rsidRPr="002E0F5B" w:rsidRDefault="00BB2B14" w:rsidP="00B311E7">
      <w:pPr>
        <w:pStyle w:val="EndNoteBibliography"/>
        <w:ind w:left="720" w:hanging="720"/>
        <w:rPr>
          <w:rFonts w:asciiTheme="minorHAnsi" w:hAnsiTheme="minorHAnsi" w:cstheme="minorHAnsi"/>
        </w:rPr>
      </w:pPr>
      <w:bookmarkStart w:id="2" w:name="_ENREF_2"/>
      <w:r w:rsidRPr="002E0F5B">
        <w:rPr>
          <w:rFonts w:asciiTheme="minorHAnsi" w:hAnsiTheme="minorHAnsi" w:cstheme="minorHAnsi"/>
        </w:rPr>
        <w:t>2</w:t>
      </w:r>
      <w:r w:rsidRPr="002E0F5B">
        <w:rPr>
          <w:rFonts w:asciiTheme="minorHAnsi" w:hAnsiTheme="minorHAnsi" w:cstheme="minorHAnsi"/>
        </w:rPr>
        <w:tab/>
        <w:t>Tonnesen, H. H.</w:t>
      </w:r>
      <w:r w:rsidR="00025CC9">
        <w:rPr>
          <w:rFonts w:asciiTheme="minorHAnsi" w:hAnsiTheme="minorHAnsi" w:cstheme="minorHAnsi"/>
        </w:rPr>
        <w:t>,</w:t>
      </w:r>
      <w:r w:rsidRPr="002E0F5B">
        <w:rPr>
          <w:rFonts w:asciiTheme="minorHAnsi" w:hAnsiTheme="minorHAnsi" w:cstheme="minorHAnsi"/>
        </w:rPr>
        <w:t xml:space="preserve"> Karlsen, J. Alginate in drug delivery systems. </w:t>
      </w:r>
      <w:r w:rsidR="003851FB" w:rsidRPr="00B311E7">
        <w:rPr>
          <w:rFonts w:asciiTheme="minorHAnsi" w:hAnsiTheme="minorHAnsi" w:cstheme="minorHAnsi"/>
          <w:i/>
          <w:iCs/>
        </w:rPr>
        <w:t>Drug Development and Industrial Pharmacy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28</w:t>
      </w:r>
      <w:r w:rsidRPr="002E0F5B">
        <w:rPr>
          <w:rFonts w:asciiTheme="minorHAnsi" w:hAnsiTheme="minorHAnsi" w:cstheme="minorHAnsi"/>
        </w:rPr>
        <w:t xml:space="preserve"> (6), 621-630, doi:10.1081/DDC-120003853 (2002).</w:t>
      </w:r>
      <w:bookmarkEnd w:id="2"/>
    </w:p>
    <w:p w14:paraId="71372E18" w14:textId="24F16CC6" w:rsidR="00BB2B14" w:rsidRPr="002E0F5B" w:rsidRDefault="00BB2B14" w:rsidP="00B311E7">
      <w:pPr>
        <w:pStyle w:val="EndNoteBibliography"/>
        <w:ind w:left="720" w:hanging="720"/>
        <w:rPr>
          <w:rFonts w:asciiTheme="minorHAnsi" w:hAnsiTheme="minorHAnsi" w:cstheme="minorHAnsi"/>
        </w:rPr>
      </w:pPr>
      <w:bookmarkStart w:id="3" w:name="_ENREF_3"/>
      <w:r w:rsidRPr="002E0F5B">
        <w:rPr>
          <w:rFonts w:asciiTheme="minorHAnsi" w:hAnsiTheme="minorHAnsi" w:cstheme="minorHAnsi"/>
        </w:rPr>
        <w:t>3</w:t>
      </w:r>
      <w:r w:rsidRPr="002E0F5B">
        <w:rPr>
          <w:rFonts w:asciiTheme="minorHAnsi" w:hAnsiTheme="minorHAnsi" w:cstheme="minorHAnsi"/>
        </w:rPr>
        <w:tab/>
        <w:t>Vilos, C.</w:t>
      </w:r>
      <w:r w:rsidR="00025CC9">
        <w:rPr>
          <w:rFonts w:asciiTheme="minorHAnsi" w:hAnsiTheme="minorHAnsi" w:cstheme="minorHAnsi"/>
        </w:rPr>
        <w:t>,</w:t>
      </w:r>
      <w:r w:rsidRPr="002E0F5B">
        <w:rPr>
          <w:rFonts w:asciiTheme="minorHAnsi" w:hAnsiTheme="minorHAnsi" w:cstheme="minorHAnsi"/>
        </w:rPr>
        <w:t xml:space="preserve"> Velasquez, L. A. Therapeutic strategies based on polymeric microparticles. </w:t>
      </w:r>
      <w:r w:rsidRPr="002E0F5B">
        <w:rPr>
          <w:rFonts w:asciiTheme="minorHAnsi" w:hAnsiTheme="minorHAnsi" w:cstheme="minorHAnsi"/>
          <w:i/>
        </w:rPr>
        <w:t>J</w:t>
      </w:r>
      <w:r w:rsidR="003851FB">
        <w:rPr>
          <w:rFonts w:asciiTheme="minorHAnsi" w:hAnsiTheme="minorHAnsi" w:cstheme="minorHAnsi"/>
          <w:i/>
        </w:rPr>
        <w:t>ournal of</w:t>
      </w:r>
      <w:r w:rsidRPr="002E0F5B">
        <w:rPr>
          <w:rFonts w:asciiTheme="minorHAnsi" w:hAnsiTheme="minorHAnsi" w:cstheme="minorHAnsi"/>
          <w:i/>
        </w:rPr>
        <w:t xml:space="preserve"> Biomed</w:t>
      </w:r>
      <w:r w:rsidR="003851FB">
        <w:rPr>
          <w:rFonts w:asciiTheme="minorHAnsi" w:hAnsiTheme="minorHAnsi" w:cstheme="minorHAnsi"/>
          <w:i/>
        </w:rPr>
        <w:t>ical</w:t>
      </w:r>
      <w:r w:rsidRPr="002E0F5B">
        <w:rPr>
          <w:rFonts w:asciiTheme="minorHAnsi" w:hAnsiTheme="minorHAnsi" w:cstheme="minorHAnsi"/>
          <w:i/>
        </w:rPr>
        <w:t xml:space="preserve"> Biotechnol</w:t>
      </w:r>
      <w:r w:rsidR="00025CC9">
        <w:rPr>
          <w:rFonts w:asciiTheme="minorHAnsi" w:hAnsiTheme="minorHAnsi" w:cstheme="minorHAnsi"/>
          <w:i/>
        </w:rPr>
        <w:t>ogy</w:t>
      </w:r>
      <w:r w:rsidRPr="002E0F5B">
        <w:rPr>
          <w:rFonts w:asciiTheme="minorHAnsi" w:hAnsiTheme="minorHAnsi" w:cstheme="minorHAnsi"/>
          <w:i/>
        </w:rPr>
        <w:t>.</w:t>
      </w:r>
      <w:r w:rsidRPr="002E0F5B">
        <w:rPr>
          <w:rFonts w:asciiTheme="minorHAnsi" w:hAnsiTheme="minorHAnsi" w:cstheme="minorHAnsi"/>
        </w:rPr>
        <w:t xml:space="preserve"> 672760, doi:10.1155/2012/672760 (2012).</w:t>
      </w:r>
      <w:bookmarkEnd w:id="3"/>
    </w:p>
    <w:p w14:paraId="47984EC2" w14:textId="1623F39C" w:rsidR="00BB2B14" w:rsidRPr="002E0F5B" w:rsidRDefault="00BB2B14" w:rsidP="00B311E7">
      <w:pPr>
        <w:pStyle w:val="EndNoteBibliography"/>
        <w:ind w:left="720" w:hanging="720"/>
        <w:rPr>
          <w:rFonts w:asciiTheme="minorHAnsi" w:hAnsiTheme="minorHAnsi" w:cstheme="minorHAnsi"/>
        </w:rPr>
      </w:pPr>
      <w:bookmarkStart w:id="4" w:name="_ENREF_4"/>
      <w:r w:rsidRPr="002E0F5B">
        <w:rPr>
          <w:rFonts w:asciiTheme="minorHAnsi" w:hAnsiTheme="minorHAnsi" w:cstheme="minorHAnsi"/>
        </w:rPr>
        <w:t>4</w:t>
      </w:r>
      <w:r w:rsidRPr="002E0F5B">
        <w:rPr>
          <w:rFonts w:asciiTheme="minorHAnsi" w:hAnsiTheme="minorHAnsi" w:cstheme="minorHAnsi"/>
        </w:rPr>
        <w:tab/>
        <w:t>Gasperini, L., Mano, J. F.</w:t>
      </w:r>
      <w:r w:rsidR="00025CC9">
        <w:rPr>
          <w:rFonts w:asciiTheme="minorHAnsi" w:hAnsiTheme="minorHAnsi" w:cstheme="minorHAnsi"/>
        </w:rPr>
        <w:t>,</w:t>
      </w:r>
      <w:r w:rsidRPr="002E0F5B">
        <w:rPr>
          <w:rFonts w:asciiTheme="minorHAnsi" w:hAnsiTheme="minorHAnsi" w:cstheme="minorHAnsi"/>
        </w:rPr>
        <w:t xml:space="preserve"> Reis, R. L. Natural polymers for the microencapsulation of cells. </w:t>
      </w:r>
      <w:r w:rsidRPr="002E0F5B">
        <w:rPr>
          <w:rFonts w:asciiTheme="minorHAnsi" w:hAnsiTheme="minorHAnsi" w:cstheme="minorHAnsi"/>
          <w:i/>
        </w:rPr>
        <w:t>J</w:t>
      </w:r>
      <w:r w:rsidR="003851FB">
        <w:rPr>
          <w:rFonts w:asciiTheme="minorHAnsi" w:hAnsiTheme="minorHAnsi" w:cstheme="minorHAnsi"/>
          <w:i/>
        </w:rPr>
        <w:t>ournal of the</w:t>
      </w:r>
      <w:r w:rsidRPr="002E0F5B">
        <w:rPr>
          <w:rFonts w:asciiTheme="minorHAnsi" w:hAnsiTheme="minorHAnsi" w:cstheme="minorHAnsi"/>
          <w:i/>
        </w:rPr>
        <w:t xml:space="preserve"> R</w:t>
      </w:r>
      <w:r w:rsidR="003851FB">
        <w:rPr>
          <w:rFonts w:asciiTheme="minorHAnsi" w:hAnsiTheme="minorHAnsi" w:cstheme="minorHAnsi"/>
          <w:i/>
        </w:rPr>
        <w:t>oyal</w:t>
      </w:r>
      <w:r w:rsidRPr="002E0F5B">
        <w:rPr>
          <w:rFonts w:asciiTheme="minorHAnsi" w:hAnsiTheme="minorHAnsi" w:cstheme="minorHAnsi"/>
          <w:i/>
        </w:rPr>
        <w:t xml:space="preserve"> Soc</w:t>
      </w:r>
      <w:r w:rsidR="003851FB">
        <w:rPr>
          <w:rFonts w:asciiTheme="minorHAnsi" w:hAnsiTheme="minorHAnsi" w:cstheme="minorHAnsi"/>
          <w:i/>
        </w:rPr>
        <w:t>iety</w:t>
      </w:r>
      <w:r w:rsidRPr="002E0F5B">
        <w:rPr>
          <w:rFonts w:asciiTheme="minorHAnsi" w:hAnsiTheme="minorHAnsi" w:cstheme="minorHAnsi"/>
          <w:i/>
        </w:rPr>
        <w:t xml:space="preserve"> Interface.</w:t>
      </w:r>
      <w:r w:rsidRPr="002E0F5B">
        <w:rPr>
          <w:rFonts w:asciiTheme="minorHAnsi" w:hAnsiTheme="minorHAnsi" w:cstheme="minorHAnsi"/>
        </w:rPr>
        <w:t xml:space="preserve"> </w:t>
      </w:r>
      <w:r w:rsidRPr="002E0F5B">
        <w:rPr>
          <w:rFonts w:asciiTheme="minorHAnsi" w:hAnsiTheme="minorHAnsi" w:cstheme="minorHAnsi"/>
          <w:b/>
        </w:rPr>
        <w:t>11</w:t>
      </w:r>
      <w:r w:rsidRPr="002E0F5B">
        <w:rPr>
          <w:rFonts w:asciiTheme="minorHAnsi" w:hAnsiTheme="minorHAnsi" w:cstheme="minorHAnsi"/>
        </w:rPr>
        <w:t xml:space="preserve"> (100), 20140817, doi:10.1098/rsif.2014.0817 (2014).</w:t>
      </w:r>
      <w:bookmarkEnd w:id="4"/>
    </w:p>
    <w:p w14:paraId="00558F8E" w14:textId="7A79B3F7" w:rsidR="00BB2B14" w:rsidRPr="002E0F5B" w:rsidRDefault="00BB2B14" w:rsidP="00B311E7">
      <w:pPr>
        <w:pStyle w:val="EndNoteBibliography"/>
        <w:ind w:left="720" w:hanging="720"/>
        <w:rPr>
          <w:rFonts w:asciiTheme="minorHAnsi" w:hAnsiTheme="minorHAnsi" w:cstheme="minorHAnsi"/>
        </w:rPr>
      </w:pPr>
      <w:bookmarkStart w:id="5" w:name="_ENREF_5"/>
      <w:r w:rsidRPr="002E0F5B">
        <w:rPr>
          <w:rFonts w:asciiTheme="minorHAnsi" w:hAnsiTheme="minorHAnsi" w:cstheme="minorHAnsi"/>
        </w:rPr>
        <w:t>5</w:t>
      </w:r>
      <w:r w:rsidRPr="002E0F5B">
        <w:rPr>
          <w:rFonts w:asciiTheme="minorHAnsi" w:hAnsiTheme="minorHAnsi" w:cstheme="minorHAnsi"/>
        </w:rPr>
        <w:tab/>
        <w:t>D</w:t>
      </w:r>
      <w:r w:rsidR="00025CC9">
        <w:rPr>
          <w:rFonts w:asciiTheme="minorHAnsi" w:hAnsiTheme="minorHAnsi" w:cstheme="minorHAnsi"/>
        </w:rPr>
        <w:t xml:space="preserve">. </w:t>
      </w:r>
      <w:r w:rsidRPr="002E0F5B">
        <w:rPr>
          <w:rFonts w:asciiTheme="minorHAnsi" w:hAnsiTheme="minorHAnsi" w:cstheme="minorHAnsi"/>
        </w:rPr>
        <w:t>P</w:t>
      </w:r>
      <w:r w:rsidR="00025CC9">
        <w:rPr>
          <w:rFonts w:asciiTheme="minorHAnsi" w:hAnsiTheme="minorHAnsi" w:cstheme="minorHAnsi"/>
        </w:rPr>
        <w:t xml:space="preserve">. </w:t>
      </w:r>
      <w:r w:rsidRPr="002E0F5B">
        <w:rPr>
          <w:rFonts w:asciiTheme="minorHAnsi" w:hAnsiTheme="minorHAnsi" w:cstheme="minorHAnsi"/>
        </w:rPr>
        <w:t>R</w:t>
      </w:r>
      <w:r w:rsidR="00025CC9">
        <w:rPr>
          <w:rFonts w:asciiTheme="minorHAnsi" w:hAnsiTheme="minorHAnsi" w:cstheme="minorHAnsi"/>
        </w:rPr>
        <w:t>.</w:t>
      </w:r>
      <w:r w:rsidRPr="002E0F5B">
        <w:rPr>
          <w:rFonts w:asciiTheme="minorHAnsi" w:hAnsiTheme="minorHAnsi" w:cstheme="minorHAnsi"/>
        </w:rPr>
        <w:t xml:space="preserve">, G. Novel strategy to produce a drug delivery system for skin regeneration. </w:t>
      </w:r>
      <w:r w:rsidRPr="002E0F5B">
        <w:rPr>
          <w:rFonts w:asciiTheme="minorHAnsi" w:hAnsiTheme="minorHAnsi" w:cstheme="minorHAnsi"/>
          <w:lang w:val="de-DE"/>
        </w:rPr>
        <w:t xml:space="preserve">Uma nova estratégia para produzir um dispositivo para entrega de fármacos que será usado na regeneração da pele. </w:t>
      </w:r>
      <w:r w:rsidRPr="002E0F5B">
        <w:rPr>
          <w:rFonts w:asciiTheme="minorHAnsi" w:hAnsiTheme="minorHAnsi" w:cstheme="minorHAnsi"/>
        </w:rPr>
        <w:t>(2012).</w:t>
      </w:r>
      <w:bookmarkEnd w:id="5"/>
    </w:p>
    <w:p w14:paraId="606DED28" w14:textId="29FA0C95" w:rsidR="00BB2B14" w:rsidRPr="002E0F5B" w:rsidRDefault="00BB2B14" w:rsidP="00B311E7">
      <w:pPr>
        <w:pStyle w:val="EndNoteBibliography"/>
        <w:ind w:left="720" w:hanging="720"/>
        <w:rPr>
          <w:rFonts w:asciiTheme="minorHAnsi" w:hAnsiTheme="minorHAnsi" w:cstheme="minorHAnsi"/>
        </w:rPr>
      </w:pPr>
      <w:bookmarkStart w:id="6" w:name="_ENREF_6"/>
      <w:r w:rsidRPr="002E0F5B">
        <w:rPr>
          <w:rFonts w:asciiTheme="minorHAnsi" w:hAnsiTheme="minorHAnsi" w:cstheme="minorHAnsi"/>
        </w:rPr>
        <w:lastRenderedPageBreak/>
        <w:t>6</w:t>
      </w:r>
      <w:r w:rsidRPr="002E0F5B">
        <w:rPr>
          <w:rFonts w:asciiTheme="minorHAnsi" w:hAnsiTheme="minorHAnsi" w:cstheme="minorHAnsi"/>
        </w:rPr>
        <w:tab/>
        <w:t>Huang, S.</w:t>
      </w:r>
      <w:r w:rsidR="00025CC9">
        <w:rPr>
          <w:rFonts w:asciiTheme="minorHAnsi" w:hAnsiTheme="minorHAnsi" w:cstheme="minorHAnsi"/>
        </w:rPr>
        <w:t>,</w:t>
      </w:r>
      <w:r w:rsidRPr="002E0F5B">
        <w:rPr>
          <w:rFonts w:asciiTheme="minorHAnsi" w:hAnsiTheme="minorHAnsi" w:cstheme="minorHAnsi"/>
        </w:rPr>
        <w:t xml:space="preserve"> Fu, X. Naturally derived materials-based cell and drug delivery systems in skin regeneration. </w:t>
      </w:r>
      <w:r w:rsidRPr="002E0F5B">
        <w:rPr>
          <w:rFonts w:asciiTheme="minorHAnsi" w:hAnsiTheme="minorHAnsi" w:cstheme="minorHAnsi"/>
          <w:i/>
        </w:rPr>
        <w:t>J</w:t>
      </w:r>
      <w:r w:rsidR="00025CC9">
        <w:rPr>
          <w:rFonts w:asciiTheme="minorHAnsi" w:hAnsiTheme="minorHAnsi" w:cstheme="minorHAnsi"/>
          <w:i/>
        </w:rPr>
        <w:t>ournal of</w:t>
      </w:r>
      <w:r w:rsidRPr="002E0F5B">
        <w:rPr>
          <w:rFonts w:asciiTheme="minorHAnsi" w:hAnsiTheme="minorHAnsi" w:cstheme="minorHAnsi"/>
          <w:i/>
        </w:rPr>
        <w:t xml:space="preserve"> Control</w:t>
      </w:r>
      <w:r w:rsidR="00025CC9">
        <w:rPr>
          <w:rFonts w:asciiTheme="minorHAnsi" w:hAnsiTheme="minorHAnsi" w:cstheme="minorHAnsi"/>
          <w:i/>
        </w:rPr>
        <w:t>led</w:t>
      </w:r>
      <w:r w:rsidRPr="002E0F5B">
        <w:rPr>
          <w:rFonts w:asciiTheme="minorHAnsi" w:hAnsiTheme="minorHAnsi" w:cstheme="minorHAnsi"/>
          <w:i/>
        </w:rPr>
        <w:t xml:space="preserve"> Release.</w:t>
      </w:r>
      <w:r w:rsidRPr="002E0F5B">
        <w:rPr>
          <w:rFonts w:asciiTheme="minorHAnsi" w:hAnsiTheme="minorHAnsi" w:cstheme="minorHAnsi"/>
        </w:rPr>
        <w:t xml:space="preserve"> </w:t>
      </w:r>
      <w:r w:rsidRPr="002E0F5B">
        <w:rPr>
          <w:rFonts w:asciiTheme="minorHAnsi" w:hAnsiTheme="minorHAnsi" w:cstheme="minorHAnsi"/>
          <w:b/>
        </w:rPr>
        <w:t>142</w:t>
      </w:r>
      <w:r w:rsidRPr="002E0F5B">
        <w:rPr>
          <w:rFonts w:asciiTheme="minorHAnsi" w:hAnsiTheme="minorHAnsi" w:cstheme="minorHAnsi"/>
        </w:rPr>
        <w:t xml:space="preserve"> (2), 149-159, doi:10.1016/j.jconrel.2009.10.018, (2010).</w:t>
      </w:r>
      <w:bookmarkEnd w:id="6"/>
    </w:p>
    <w:p w14:paraId="41FAEA37" w14:textId="525C3724" w:rsidR="00BB2B14" w:rsidRPr="002E0F5B" w:rsidRDefault="00BB2B14" w:rsidP="00B311E7">
      <w:pPr>
        <w:pStyle w:val="EndNoteBibliography"/>
        <w:ind w:left="720" w:hanging="720"/>
        <w:rPr>
          <w:rFonts w:asciiTheme="minorHAnsi" w:hAnsiTheme="minorHAnsi" w:cstheme="minorHAnsi"/>
        </w:rPr>
      </w:pPr>
      <w:bookmarkStart w:id="7" w:name="_ENREF_7"/>
      <w:r w:rsidRPr="002E0F5B">
        <w:rPr>
          <w:rFonts w:asciiTheme="minorHAnsi" w:hAnsiTheme="minorHAnsi" w:cstheme="minorHAnsi"/>
        </w:rPr>
        <w:t>7</w:t>
      </w:r>
      <w:r w:rsidRPr="002E0F5B">
        <w:rPr>
          <w:rFonts w:asciiTheme="minorHAnsi" w:hAnsiTheme="minorHAnsi" w:cstheme="minorHAnsi"/>
        </w:rPr>
        <w:tab/>
        <w:t>Nograles, N., Abdullah, S., Shamsudin, M. N., Billa, N.</w:t>
      </w:r>
      <w:r w:rsidR="00025CC9">
        <w:rPr>
          <w:rFonts w:asciiTheme="minorHAnsi" w:hAnsiTheme="minorHAnsi" w:cstheme="minorHAnsi"/>
        </w:rPr>
        <w:t>,</w:t>
      </w:r>
      <w:r w:rsidRPr="002E0F5B">
        <w:rPr>
          <w:rFonts w:asciiTheme="minorHAnsi" w:hAnsiTheme="minorHAnsi" w:cstheme="minorHAnsi"/>
        </w:rPr>
        <w:t xml:space="preserve"> Rosli, R. Formation and characterization of pDNA-loaded alginate microspheres for oral administration in mice.</w:t>
      </w:r>
      <w:r w:rsidR="003851FB" w:rsidRPr="003851FB">
        <w:t xml:space="preserve"> </w:t>
      </w:r>
      <w:r w:rsidR="003851FB" w:rsidRPr="00B311E7">
        <w:rPr>
          <w:rFonts w:asciiTheme="minorHAnsi" w:hAnsiTheme="minorHAnsi" w:cstheme="minorHAnsi"/>
          <w:i/>
          <w:iCs/>
        </w:rPr>
        <w:t>Journal of Bioscience and Bioengineering</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113</w:t>
      </w:r>
      <w:r w:rsidRPr="002E0F5B">
        <w:rPr>
          <w:rFonts w:asciiTheme="minorHAnsi" w:hAnsiTheme="minorHAnsi" w:cstheme="minorHAnsi"/>
        </w:rPr>
        <w:t xml:space="preserve"> (2), 133-140, doi:10.1016/j.jbiosc.2011.10.003 (2012).</w:t>
      </w:r>
      <w:bookmarkEnd w:id="7"/>
    </w:p>
    <w:p w14:paraId="07FCA753" w14:textId="754059B0" w:rsidR="00BB2B14" w:rsidRPr="002E0F5B" w:rsidRDefault="00BB2B14" w:rsidP="00B311E7">
      <w:pPr>
        <w:pStyle w:val="EndNoteBibliography"/>
        <w:ind w:left="720" w:hanging="720"/>
        <w:rPr>
          <w:rFonts w:asciiTheme="minorHAnsi" w:hAnsiTheme="minorHAnsi" w:cstheme="minorHAnsi"/>
        </w:rPr>
      </w:pPr>
      <w:bookmarkStart w:id="8" w:name="_ENREF_8"/>
      <w:r w:rsidRPr="002E0F5B">
        <w:rPr>
          <w:rFonts w:asciiTheme="minorHAnsi" w:hAnsiTheme="minorHAnsi" w:cstheme="minorHAnsi"/>
        </w:rPr>
        <w:t>8</w:t>
      </w:r>
      <w:r w:rsidRPr="002E0F5B">
        <w:rPr>
          <w:rFonts w:asciiTheme="minorHAnsi" w:hAnsiTheme="minorHAnsi" w:cstheme="minorHAnsi"/>
        </w:rPr>
        <w:tab/>
        <w:t>Moore, K., Amos, J., Davis, J., Gourdie, R.</w:t>
      </w:r>
      <w:r w:rsidR="00025CC9">
        <w:rPr>
          <w:rFonts w:asciiTheme="minorHAnsi" w:hAnsiTheme="minorHAnsi" w:cstheme="minorHAnsi"/>
        </w:rPr>
        <w:t>,</w:t>
      </w:r>
      <w:r w:rsidRPr="002E0F5B">
        <w:rPr>
          <w:rFonts w:asciiTheme="minorHAnsi" w:hAnsiTheme="minorHAnsi" w:cstheme="minorHAnsi"/>
        </w:rPr>
        <w:t xml:space="preserve"> Potts, J. D. Characterization of polymeric microcapsules containing a low molecular weight peptide for controlled release. </w:t>
      </w:r>
      <w:r w:rsidR="003851FB" w:rsidRPr="00B311E7">
        <w:rPr>
          <w:rFonts w:asciiTheme="minorHAnsi" w:hAnsiTheme="minorHAnsi" w:cstheme="minorHAnsi"/>
          <w:i/>
          <w:iCs/>
        </w:rPr>
        <w:t>Microscopy and Microanalysis</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19</w:t>
      </w:r>
      <w:r w:rsidRPr="002E0F5B">
        <w:rPr>
          <w:rFonts w:asciiTheme="minorHAnsi" w:hAnsiTheme="minorHAnsi" w:cstheme="minorHAnsi"/>
        </w:rPr>
        <w:t xml:space="preserve"> (1), 213-226 (2013).</w:t>
      </w:r>
      <w:bookmarkEnd w:id="8"/>
    </w:p>
    <w:p w14:paraId="65AF55EF" w14:textId="44D5E620" w:rsidR="00BB2B14" w:rsidRPr="002E0F5B" w:rsidRDefault="00BB2B14" w:rsidP="00B311E7">
      <w:pPr>
        <w:pStyle w:val="EndNoteBibliography"/>
        <w:ind w:left="720" w:hanging="720"/>
        <w:rPr>
          <w:rFonts w:asciiTheme="minorHAnsi" w:hAnsiTheme="minorHAnsi" w:cstheme="minorHAnsi"/>
        </w:rPr>
      </w:pPr>
      <w:bookmarkStart w:id="9" w:name="_ENREF_9"/>
      <w:r w:rsidRPr="002E0F5B">
        <w:rPr>
          <w:rFonts w:asciiTheme="minorHAnsi" w:hAnsiTheme="minorHAnsi" w:cstheme="minorHAnsi"/>
        </w:rPr>
        <w:t>9</w:t>
      </w:r>
      <w:r w:rsidRPr="002E0F5B">
        <w:rPr>
          <w:rFonts w:asciiTheme="minorHAnsi" w:hAnsiTheme="minorHAnsi" w:cstheme="minorHAnsi"/>
        </w:rPr>
        <w:tab/>
        <w:t>Xu, Y., Skotak, M.</w:t>
      </w:r>
      <w:r w:rsidR="00025CC9">
        <w:rPr>
          <w:rFonts w:asciiTheme="minorHAnsi" w:hAnsiTheme="minorHAnsi" w:cstheme="minorHAnsi"/>
        </w:rPr>
        <w:t>,</w:t>
      </w:r>
      <w:r w:rsidRPr="002E0F5B">
        <w:rPr>
          <w:rFonts w:asciiTheme="minorHAnsi" w:hAnsiTheme="minorHAnsi" w:cstheme="minorHAnsi"/>
        </w:rPr>
        <w:t xml:space="preserve"> Hanna, M. Electrospray encapsulation of water-soluble protein with polylactide. I. Effects of formulations and process on morphology and particle size. </w:t>
      </w:r>
      <w:r w:rsidRPr="002E0F5B">
        <w:rPr>
          <w:rFonts w:asciiTheme="minorHAnsi" w:hAnsiTheme="minorHAnsi" w:cstheme="minorHAnsi"/>
          <w:i/>
        </w:rPr>
        <w:t>J</w:t>
      </w:r>
      <w:r w:rsidR="003851FB">
        <w:rPr>
          <w:rFonts w:asciiTheme="minorHAnsi" w:hAnsiTheme="minorHAnsi" w:cstheme="minorHAnsi"/>
          <w:i/>
        </w:rPr>
        <w:t>ournal of</w:t>
      </w:r>
      <w:r w:rsidRPr="002E0F5B">
        <w:rPr>
          <w:rFonts w:asciiTheme="minorHAnsi" w:hAnsiTheme="minorHAnsi" w:cstheme="minorHAnsi"/>
          <w:i/>
        </w:rPr>
        <w:t xml:space="preserve"> Microencapsul</w:t>
      </w:r>
      <w:r w:rsidR="003851FB">
        <w:rPr>
          <w:rFonts w:asciiTheme="minorHAnsi" w:hAnsiTheme="minorHAnsi" w:cstheme="minorHAnsi"/>
          <w:i/>
        </w:rPr>
        <w:t>ation</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23</w:t>
      </w:r>
      <w:r w:rsidRPr="002E0F5B">
        <w:rPr>
          <w:rFonts w:asciiTheme="minorHAnsi" w:hAnsiTheme="minorHAnsi" w:cstheme="minorHAnsi"/>
        </w:rPr>
        <w:t xml:space="preserve"> (1), 69-78, doi:10.1080/02652040500435048 (2006).</w:t>
      </w:r>
      <w:bookmarkEnd w:id="9"/>
    </w:p>
    <w:p w14:paraId="6C37FF5D" w14:textId="1DA0269B" w:rsidR="00BB2B14" w:rsidRPr="002E0F5B" w:rsidRDefault="00BB2B14" w:rsidP="00B311E7">
      <w:pPr>
        <w:pStyle w:val="EndNoteBibliography"/>
        <w:ind w:left="720" w:hanging="720"/>
        <w:rPr>
          <w:rFonts w:asciiTheme="minorHAnsi" w:hAnsiTheme="minorHAnsi" w:cstheme="minorHAnsi"/>
        </w:rPr>
      </w:pPr>
      <w:bookmarkStart w:id="10" w:name="_ENREF_10"/>
      <w:r w:rsidRPr="002E0F5B">
        <w:rPr>
          <w:rFonts w:asciiTheme="minorHAnsi" w:hAnsiTheme="minorHAnsi" w:cstheme="minorHAnsi"/>
        </w:rPr>
        <w:t>10</w:t>
      </w:r>
      <w:r w:rsidRPr="002E0F5B">
        <w:rPr>
          <w:rFonts w:asciiTheme="minorHAnsi" w:hAnsiTheme="minorHAnsi" w:cstheme="minorHAnsi"/>
        </w:rPr>
        <w:tab/>
        <w:t>Gryshkov, O.</w:t>
      </w:r>
      <w:r w:rsidRPr="002E0F5B">
        <w:rPr>
          <w:rFonts w:asciiTheme="minorHAnsi" w:hAnsiTheme="minorHAnsi" w:cstheme="minorHAnsi"/>
          <w:i/>
        </w:rPr>
        <w:t xml:space="preserve"> et al.</w:t>
      </w:r>
      <w:r w:rsidRPr="002E0F5B">
        <w:rPr>
          <w:rFonts w:asciiTheme="minorHAnsi" w:hAnsiTheme="minorHAnsi" w:cstheme="minorHAnsi"/>
        </w:rPr>
        <w:t xml:space="preserve"> Process engineering of high voltage alginate encapsulation of mesenchymal stem cells. </w:t>
      </w:r>
      <w:r w:rsidR="003851FB" w:rsidRPr="00B311E7">
        <w:rPr>
          <w:rFonts w:asciiTheme="minorHAnsi" w:hAnsiTheme="minorHAnsi" w:cstheme="minorHAnsi"/>
          <w:i/>
          <w:iCs/>
        </w:rPr>
        <w:t>Materials Science and Engineering: C</w:t>
      </w:r>
      <w:r w:rsidR="003851FB">
        <w:rPr>
          <w:rFonts w:asciiTheme="minorHAnsi" w:hAnsiTheme="minorHAnsi" w:cstheme="minorHAnsi"/>
        </w:rPr>
        <w:t>.</w:t>
      </w:r>
      <w:r w:rsidRPr="002E0F5B">
        <w:rPr>
          <w:rFonts w:asciiTheme="minorHAnsi" w:hAnsiTheme="minorHAnsi" w:cstheme="minorHAnsi"/>
        </w:rPr>
        <w:t xml:space="preserve"> </w:t>
      </w:r>
      <w:r w:rsidRPr="002E0F5B">
        <w:rPr>
          <w:rFonts w:asciiTheme="minorHAnsi" w:hAnsiTheme="minorHAnsi" w:cstheme="minorHAnsi"/>
          <w:b/>
        </w:rPr>
        <w:t>36</w:t>
      </w:r>
      <w:r w:rsidR="003851FB">
        <w:rPr>
          <w:rFonts w:asciiTheme="minorHAnsi" w:hAnsiTheme="minorHAnsi" w:cstheme="minorHAnsi"/>
          <w:b/>
        </w:rPr>
        <w:t>,</w:t>
      </w:r>
      <w:r w:rsidRPr="002E0F5B">
        <w:rPr>
          <w:rFonts w:asciiTheme="minorHAnsi" w:hAnsiTheme="minorHAnsi" w:cstheme="minorHAnsi"/>
        </w:rPr>
        <w:t xml:space="preserve"> 77-83, doi:10.1016/j.msec.2013.11.048 (2014).</w:t>
      </w:r>
      <w:bookmarkEnd w:id="10"/>
    </w:p>
    <w:p w14:paraId="4CEFE05D" w14:textId="23F5CF31" w:rsidR="00BB2B14" w:rsidRPr="002E0F5B" w:rsidRDefault="00BB2B14" w:rsidP="00B311E7">
      <w:pPr>
        <w:pStyle w:val="EndNoteBibliography"/>
        <w:ind w:left="720" w:hanging="720"/>
        <w:rPr>
          <w:rFonts w:asciiTheme="minorHAnsi" w:hAnsiTheme="minorHAnsi" w:cstheme="minorHAnsi"/>
        </w:rPr>
      </w:pPr>
      <w:bookmarkStart w:id="11" w:name="_ENREF_11"/>
      <w:r w:rsidRPr="002E0F5B">
        <w:rPr>
          <w:rFonts w:asciiTheme="minorHAnsi" w:hAnsiTheme="minorHAnsi" w:cstheme="minorHAnsi"/>
        </w:rPr>
        <w:t>11</w:t>
      </w:r>
      <w:r w:rsidRPr="002E0F5B">
        <w:rPr>
          <w:rFonts w:asciiTheme="minorHAnsi" w:hAnsiTheme="minorHAnsi" w:cstheme="minorHAnsi"/>
        </w:rPr>
        <w:tab/>
        <w:t>Thanos, C. G.</w:t>
      </w:r>
      <w:r w:rsidRPr="002E0F5B">
        <w:rPr>
          <w:rFonts w:asciiTheme="minorHAnsi" w:hAnsiTheme="minorHAnsi" w:cstheme="minorHAnsi"/>
          <w:i/>
        </w:rPr>
        <w:t xml:space="preserve"> et al.</w:t>
      </w:r>
      <w:r w:rsidRPr="002E0F5B">
        <w:rPr>
          <w:rFonts w:asciiTheme="minorHAnsi" w:hAnsiTheme="minorHAnsi" w:cstheme="minorHAnsi"/>
        </w:rPr>
        <w:t xml:space="preserve"> Sustained secretion of ciliary neurotrophic factor to the vitreous, using the encapsulated cell therapy-based NT-501 intraocular device. </w:t>
      </w:r>
      <w:r w:rsidRPr="002E0F5B">
        <w:rPr>
          <w:rFonts w:asciiTheme="minorHAnsi" w:hAnsiTheme="minorHAnsi" w:cstheme="minorHAnsi"/>
          <w:i/>
        </w:rPr>
        <w:t>Tissue Eng</w:t>
      </w:r>
      <w:r w:rsidR="003851FB">
        <w:rPr>
          <w:rFonts w:asciiTheme="minorHAnsi" w:hAnsiTheme="minorHAnsi" w:cstheme="minorHAnsi"/>
          <w:i/>
        </w:rPr>
        <w:t>ineering</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10</w:t>
      </w:r>
      <w:r w:rsidRPr="002E0F5B">
        <w:rPr>
          <w:rFonts w:asciiTheme="minorHAnsi" w:hAnsiTheme="minorHAnsi" w:cstheme="minorHAnsi"/>
        </w:rPr>
        <w:t xml:space="preserve"> (11-12), 1617-1622, doi:10.1089/ten.2004.10.1617 (2004).</w:t>
      </w:r>
      <w:bookmarkEnd w:id="11"/>
    </w:p>
    <w:p w14:paraId="3BF907BF" w14:textId="169C8460" w:rsidR="00BB2B14" w:rsidRPr="002E0F5B" w:rsidRDefault="00BB2B14" w:rsidP="00B311E7">
      <w:pPr>
        <w:pStyle w:val="EndNoteBibliography"/>
        <w:ind w:left="720" w:hanging="720"/>
        <w:rPr>
          <w:rFonts w:asciiTheme="minorHAnsi" w:hAnsiTheme="minorHAnsi" w:cstheme="minorHAnsi"/>
        </w:rPr>
      </w:pPr>
      <w:bookmarkStart w:id="12" w:name="_ENREF_12"/>
      <w:r w:rsidRPr="002E0F5B">
        <w:rPr>
          <w:rFonts w:asciiTheme="minorHAnsi" w:hAnsiTheme="minorHAnsi" w:cstheme="minorHAnsi"/>
        </w:rPr>
        <w:t>12</w:t>
      </w:r>
      <w:r w:rsidRPr="002E0F5B">
        <w:rPr>
          <w:rFonts w:asciiTheme="minorHAnsi" w:hAnsiTheme="minorHAnsi" w:cstheme="minorHAnsi"/>
        </w:rPr>
        <w:tab/>
        <w:t>Kauper, K.</w:t>
      </w:r>
      <w:r w:rsidRPr="002E0F5B">
        <w:rPr>
          <w:rFonts w:asciiTheme="minorHAnsi" w:hAnsiTheme="minorHAnsi" w:cstheme="minorHAnsi"/>
          <w:i/>
        </w:rPr>
        <w:t xml:space="preserve"> et al.</w:t>
      </w:r>
      <w:r w:rsidRPr="002E0F5B">
        <w:rPr>
          <w:rFonts w:asciiTheme="minorHAnsi" w:hAnsiTheme="minorHAnsi" w:cstheme="minorHAnsi"/>
        </w:rPr>
        <w:t xml:space="preserve"> Two-year intraocular delivery of ciliary neurotrophic factor by encapsulated cell technology implants in patients with chronic retinal degenerative diseases. </w:t>
      </w:r>
      <w:r w:rsidR="003851FB" w:rsidRPr="00B311E7">
        <w:rPr>
          <w:rFonts w:asciiTheme="minorHAnsi" w:hAnsiTheme="minorHAnsi" w:cstheme="minorHAnsi"/>
          <w:i/>
          <w:iCs/>
        </w:rPr>
        <w:t>Investigative Ophthalmology &amp; Visual Science</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53</w:t>
      </w:r>
      <w:r w:rsidRPr="002E0F5B">
        <w:rPr>
          <w:rFonts w:asciiTheme="minorHAnsi" w:hAnsiTheme="minorHAnsi" w:cstheme="minorHAnsi"/>
        </w:rPr>
        <w:t xml:space="preserve"> (12), 7484-7491, doi:10.1167/iovs.12-9970 (2012).</w:t>
      </w:r>
      <w:bookmarkEnd w:id="12"/>
    </w:p>
    <w:p w14:paraId="68A9B89B" w14:textId="5FE1E8D3" w:rsidR="00BB2B14" w:rsidRPr="002E0F5B" w:rsidRDefault="00BB2B14" w:rsidP="00B311E7">
      <w:pPr>
        <w:pStyle w:val="EndNoteBibliography"/>
        <w:ind w:left="720" w:hanging="720"/>
        <w:rPr>
          <w:rFonts w:asciiTheme="minorHAnsi" w:hAnsiTheme="minorHAnsi" w:cstheme="minorHAnsi"/>
        </w:rPr>
      </w:pPr>
      <w:bookmarkStart w:id="13" w:name="_ENREF_13"/>
      <w:r w:rsidRPr="002E0F5B">
        <w:rPr>
          <w:rFonts w:asciiTheme="minorHAnsi" w:hAnsiTheme="minorHAnsi" w:cstheme="minorHAnsi"/>
        </w:rPr>
        <w:t>13</w:t>
      </w:r>
      <w:r w:rsidRPr="002E0F5B">
        <w:rPr>
          <w:rFonts w:asciiTheme="minorHAnsi" w:hAnsiTheme="minorHAnsi" w:cstheme="minorHAnsi"/>
        </w:rPr>
        <w:tab/>
        <w:t>Kauper, K.</w:t>
      </w:r>
      <w:r w:rsidRPr="002E0F5B">
        <w:rPr>
          <w:rFonts w:asciiTheme="minorHAnsi" w:hAnsiTheme="minorHAnsi" w:cstheme="minorHAnsi"/>
          <w:i/>
        </w:rPr>
        <w:t xml:space="preserve"> et al.</w:t>
      </w:r>
      <w:r w:rsidRPr="002E0F5B">
        <w:rPr>
          <w:rFonts w:asciiTheme="minorHAnsi" w:hAnsiTheme="minorHAnsi" w:cstheme="minorHAnsi"/>
        </w:rPr>
        <w:t xml:space="preserve"> Long-term, sustained intraocular delivery of a VEGF antagonist using encapsulated cell technology implant for the treatment of choroidal neovascular diseases. </w:t>
      </w:r>
      <w:r w:rsidRPr="002E0F5B">
        <w:rPr>
          <w:rFonts w:asciiTheme="minorHAnsi" w:hAnsiTheme="minorHAnsi" w:cstheme="minorHAnsi"/>
          <w:i/>
        </w:rPr>
        <w:t>Investigative Ophthalmology &amp; Visual Science</w:t>
      </w:r>
      <w:r w:rsidR="00025CC9">
        <w:rPr>
          <w:rFonts w:asciiTheme="minorHAnsi" w:hAnsiTheme="minorHAnsi" w:cstheme="minorHAnsi"/>
          <w:i/>
        </w:rPr>
        <w:t>.</w:t>
      </w:r>
      <w:r w:rsidRPr="002E0F5B">
        <w:rPr>
          <w:rFonts w:asciiTheme="minorHAnsi" w:hAnsiTheme="minorHAnsi" w:cstheme="minorHAnsi"/>
          <w:i/>
        </w:rPr>
        <w:t xml:space="preserve"> </w:t>
      </w:r>
      <w:r w:rsidRPr="002E0F5B">
        <w:rPr>
          <w:rFonts w:asciiTheme="minorHAnsi" w:hAnsiTheme="minorHAnsi" w:cstheme="minorHAnsi"/>
          <w:b/>
        </w:rPr>
        <w:t>53</w:t>
      </w:r>
      <w:r w:rsidR="00025CC9">
        <w:rPr>
          <w:rFonts w:asciiTheme="minorHAnsi" w:hAnsiTheme="minorHAnsi" w:cstheme="minorHAnsi"/>
          <w:b/>
        </w:rPr>
        <w:t>,</w:t>
      </w:r>
      <w:r w:rsidRPr="002E0F5B">
        <w:rPr>
          <w:rFonts w:asciiTheme="minorHAnsi" w:hAnsiTheme="minorHAnsi" w:cstheme="minorHAnsi"/>
        </w:rPr>
        <w:t xml:space="preserve"> 455 (2012).</w:t>
      </w:r>
      <w:bookmarkEnd w:id="13"/>
    </w:p>
    <w:p w14:paraId="021E68B2" w14:textId="0D8F130C" w:rsidR="00BB2B14" w:rsidRPr="002E0F5B" w:rsidRDefault="00BB2B14" w:rsidP="00B311E7">
      <w:pPr>
        <w:pStyle w:val="EndNoteBibliography"/>
        <w:ind w:left="720" w:hanging="720"/>
        <w:rPr>
          <w:rFonts w:asciiTheme="minorHAnsi" w:hAnsiTheme="minorHAnsi" w:cstheme="minorHAnsi"/>
        </w:rPr>
      </w:pPr>
      <w:bookmarkStart w:id="14" w:name="_ENREF_14"/>
      <w:r w:rsidRPr="002E0F5B">
        <w:rPr>
          <w:rFonts w:asciiTheme="minorHAnsi" w:hAnsiTheme="minorHAnsi" w:cstheme="minorHAnsi"/>
        </w:rPr>
        <w:t>14</w:t>
      </w:r>
      <w:r w:rsidRPr="002E0F5B">
        <w:rPr>
          <w:rFonts w:asciiTheme="minorHAnsi" w:hAnsiTheme="minorHAnsi" w:cstheme="minorHAnsi"/>
        </w:rPr>
        <w:tab/>
        <w:t>Annamalai, B.</w:t>
      </w:r>
      <w:r w:rsidRPr="002E0F5B">
        <w:rPr>
          <w:rFonts w:asciiTheme="minorHAnsi" w:hAnsiTheme="minorHAnsi" w:cstheme="minorHAnsi"/>
          <w:i/>
        </w:rPr>
        <w:t xml:space="preserve"> et al.</w:t>
      </w:r>
      <w:r w:rsidRPr="002E0F5B">
        <w:rPr>
          <w:rFonts w:asciiTheme="minorHAnsi" w:hAnsiTheme="minorHAnsi" w:cstheme="minorHAnsi"/>
        </w:rPr>
        <w:t xml:space="preserve"> Encapsulated Cell Technology-Based Delivery of a Complement Inhibitor Reduces Choroidal Neovascularization in a Mouse Model. </w:t>
      </w:r>
      <w:r w:rsidRPr="002E0F5B">
        <w:rPr>
          <w:rFonts w:asciiTheme="minorHAnsi" w:hAnsiTheme="minorHAnsi" w:cstheme="minorHAnsi"/>
          <w:i/>
        </w:rPr>
        <w:t>Transl</w:t>
      </w:r>
      <w:r w:rsidR="003851FB">
        <w:rPr>
          <w:rFonts w:asciiTheme="minorHAnsi" w:hAnsiTheme="minorHAnsi" w:cstheme="minorHAnsi"/>
          <w:i/>
        </w:rPr>
        <w:t>ational</w:t>
      </w:r>
      <w:r w:rsidRPr="002E0F5B">
        <w:rPr>
          <w:rFonts w:asciiTheme="minorHAnsi" w:hAnsiTheme="minorHAnsi" w:cstheme="minorHAnsi"/>
          <w:i/>
        </w:rPr>
        <w:t xml:space="preserve"> Vis</w:t>
      </w:r>
      <w:r w:rsidR="003851FB">
        <w:rPr>
          <w:rFonts w:asciiTheme="minorHAnsi" w:hAnsiTheme="minorHAnsi" w:cstheme="minorHAnsi"/>
          <w:i/>
        </w:rPr>
        <w:t>ual</w:t>
      </w:r>
      <w:r w:rsidRPr="002E0F5B">
        <w:rPr>
          <w:rFonts w:asciiTheme="minorHAnsi" w:hAnsiTheme="minorHAnsi" w:cstheme="minorHAnsi"/>
          <w:i/>
        </w:rPr>
        <w:t xml:space="preserve"> Sci</w:t>
      </w:r>
      <w:r w:rsidR="003851FB">
        <w:rPr>
          <w:rFonts w:asciiTheme="minorHAnsi" w:hAnsiTheme="minorHAnsi" w:cstheme="minorHAnsi"/>
          <w:i/>
        </w:rPr>
        <w:t>ence</w:t>
      </w:r>
      <w:r w:rsidRPr="002E0F5B">
        <w:rPr>
          <w:rFonts w:asciiTheme="minorHAnsi" w:hAnsiTheme="minorHAnsi" w:cstheme="minorHAnsi"/>
          <w:i/>
        </w:rPr>
        <w:t xml:space="preserve"> Technol</w:t>
      </w:r>
      <w:r w:rsidR="003851FB">
        <w:rPr>
          <w:rFonts w:asciiTheme="minorHAnsi" w:hAnsiTheme="minorHAnsi" w:cstheme="minorHAnsi"/>
          <w:i/>
        </w:rPr>
        <w:t>ogy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7</w:t>
      </w:r>
      <w:r w:rsidRPr="002E0F5B">
        <w:rPr>
          <w:rFonts w:asciiTheme="minorHAnsi" w:hAnsiTheme="minorHAnsi" w:cstheme="minorHAnsi"/>
        </w:rPr>
        <w:t xml:space="preserve"> (2), 3, doi:10.1167/tvst.7.2.3 (2018).</w:t>
      </w:r>
      <w:bookmarkEnd w:id="14"/>
    </w:p>
    <w:p w14:paraId="0CA93AF3" w14:textId="77777777" w:rsidR="00BB2B14" w:rsidRPr="002E0F5B" w:rsidRDefault="00BB2B14" w:rsidP="00B311E7">
      <w:pPr>
        <w:pStyle w:val="EndNoteBibliography"/>
        <w:ind w:left="720" w:hanging="720"/>
        <w:rPr>
          <w:rFonts w:asciiTheme="minorHAnsi" w:hAnsiTheme="minorHAnsi" w:cstheme="minorHAnsi"/>
        </w:rPr>
      </w:pPr>
      <w:bookmarkStart w:id="15" w:name="_ENREF_15"/>
      <w:r w:rsidRPr="002E0F5B">
        <w:rPr>
          <w:rFonts w:asciiTheme="minorHAnsi" w:hAnsiTheme="minorHAnsi" w:cstheme="minorHAnsi"/>
          <w:lang w:val="de-DE"/>
        </w:rPr>
        <w:t>15</w:t>
      </w:r>
      <w:r w:rsidRPr="002E0F5B">
        <w:rPr>
          <w:rFonts w:asciiTheme="minorHAnsi" w:hAnsiTheme="minorHAnsi" w:cstheme="minorHAnsi"/>
          <w:lang w:val="de-DE"/>
        </w:rPr>
        <w:tab/>
        <w:t>Alge, C. S.</w:t>
      </w:r>
      <w:r w:rsidRPr="002E0F5B">
        <w:rPr>
          <w:rFonts w:asciiTheme="minorHAnsi" w:hAnsiTheme="minorHAnsi" w:cstheme="minorHAnsi"/>
          <w:i/>
          <w:lang w:val="de-DE"/>
        </w:rPr>
        <w:t xml:space="preserve"> et al.</w:t>
      </w:r>
      <w:r w:rsidRPr="002E0F5B">
        <w:rPr>
          <w:rFonts w:asciiTheme="minorHAnsi" w:hAnsiTheme="minorHAnsi" w:cstheme="minorHAnsi"/>
          <w:lang w:val="de-DE"/>
        </w:rPr>
        <w:t xml:space="preserve"> </w:t>
      </w:r>
      <w:r w:rsidRPr="002E0F5B">
        <w:rPr>
          <w:rFonts w:asciiTheme="minorHAnsi" w:hAnsiTheme="minorHAnsi" w:cstheme="minorHAnsi"/>
        </w:rPr>
        <w:t xml:space="preserve">Retinal Pigment Epithelium Is Protected Against Apoptosis by αB-Crystallin. </w:t>
      </w:r>
      <w:r w:rsidRPr="002E0F5B">
        <w:rPr>
          <w:rFonts w:asciiTheme="minorHAnsi" w:hAnsiTheme="minorHAnsi" w:cstheme="minorHAnsi"/>
          <w:i/>
        </w:rPr>
        <w:t>Investigative Ophthalmology &amp; Visual Science.</w:t>
      </w:r>
      <w:r w:rsidRPr="002E0F5B">
        <w:rPr>
          <w:rFonts w:asciiTheme="minorHAnsi" w:hAnsiTheme="minorHAnsi" w:cstheme="minorHAnsi"/>
        </w:rPr>
        <w:t xml:space="preserve"> </w:t>
      </w:r>
      <w:r w:rsidRPr="002E0F5B">
        <w:rPr>
          <w:rFonts w:asciiTheme="minorHAnsi" w:hAnsiTheme="minorHAnsi" w:cstheme="minorHAnsi"/>
          <w:b/>
        </w:rPr>
        <w:t>43</w:t>
      </w:r>
      <w:r w:rsidRPr="002E0F5B">
        <w:rPr>
          <w:rFonts w:asciiTheme="minorHAnsi" w:hAnsiTheme="minorHAnsi" w:cstheme="minorHAnsi"/>
        </w:rPr>
        <w:t xml:space="preserve"> (11), 3575-3582 (2002).</w:t>
      </w:r>
      <w:bookmarkEnd w:id="15"/>
    </w:p>
    <w:p w14:paraId="6BF47CCF" w14:textId="08D61ADC" w:rsidR="00BB2B14" w:rsidRPr="002E0F5B" w:rsidRDefault="00BB2B14" w:rsidP="00B311E7">
      <w:pPr>
        <w:pStyle w:val="EndNoteBibliography"/>
        <w:ind w:left="720" w:hanging="720"/>
        <w:rPr>
          <w:rFonts w:asciiTheme="minorHAnsi" w:hAnsiTheme="minorHAnsi" w:cstheme="minorHAnsi"/>
        </w:rPr>
      </w:pPr>
      <w:bookmarkStart w:id="16" w:name="_ENREF_16"/>
      <w:r w:rsidRPr="002E0F5B">
        <w:rPr>
          <w:rFonts w:asciiTheme="minorHAnsi" w:hAnsiTheme="minorHAnsi" w:cstheme="minorHAnsi"/>
        </w:rPr>
        <w:t>16</w:t>
      </w:r>
      <w:r w:rsidRPr="002E0F5B">
        <w:rPr>
          <w:rFonts w:asciiTheme="minorHAnsi" w:hAnsiTheme="minorHAnsi" w:cstheme="minorHAnsi"/>
        </w:rPr>
        <w:tab/>
        <w:t>Chiu, K., Chang, R. C.</w:t>
      </w:r>
      <w:r w:rsidR="00025CC9">
        <w:rPr>
          <w:rFonts w:asciiTheme="minorHAnsi" w:hAnsiTheme="minorHAnsi" w:cstheme="minorHAnsi"/>
        </w:rPr>
        <w:t>,</w:t>
      </w:r>
      <w:r w:rsidRPr="002E0F5B">
        <w:rPr>
          <w:rFonts w:asciiTheme="minorHAnsi" w:hAnsiTheme="minorHAnsi" w:cstheme="minorHAnsi"/>
        </w:rPr>
        <w:t xml:space="preserve"> So, K. F. Intravitreous injection for establishing ocular diseases model. </w:t>
      </w:r>
      <w:r w:rsidRPr="002E0F5B">
        <w:rPr>
          <w:rFonts w:asciiTheme="minorHAnsi" w:hAnsiTheme="minorHAnsi" w:cstheme="minorHAnsi"/>
          <w:i/>
        </w:rPr>
        <w:t>J</w:t>
      </w:r>
      <w:r w:rsidR="003851FB">
        <w:rPr>
          <w:rFonts w:asciiTheme="minorHAnsi" w:hAnsiTheme="minorHAnsi" w:cstheme="minorHAnsi"/>
          <w:i/>
        </w:rPr>
        <w:t>ournal of</w:t>
      </w:r>
      <w:r w:rsidRPr="002E0F5B">
        <w:rPr>
          <w:rFonts w:asciiTheme="minorHAnsi" w:hAnsiTheme="minorHAnsi" w:cstheme="minorHAnsi"/>
          <w:i/>
        </w:rPr>
        <w:t xml:space="preserve"> Vis</w:t>
      </w:r>
      <w:r w:rsidR="003851FB">
        <w:rPr>
          <w:rFonts w:asciiTheme="minorHAnsi" w:hAnsiTheme="minorHAnsi" w:cstheme="minorHAnsi"/>
          <w:i/>
        </w:rPr>
        <w:t>ualized</w:t>
      </w:r>
      <w:r w:rsidRPr="002E0F5B">
        <w:rPr>
          <w:rFonts w:asciiTheme="minorHAnsi" w:hAnsiTheme="minorHAnsi" w:cstheme="minorHAnsi"/>
          <w:i/>
        </w:rPr>
        <w:t xml:space="preserve"> Exp</w:t>
      </w:r>
      <w:r w:rsidR="003851FB">
        <w:rPr>
          <w:rFonts w:asciiTheme="minorHAnsi" w:hAnsiTheme="minorHAnsi" w:cstheme="minorHAnsi"/>
          <w:i/>
        </w:rPr>
        <w:t>eriments</w:t>
      </w:r>
      <w:r w:rsidRPr="002E0F5B">
        <w:rPr>
          <w:rFonts w:asciiTheme="minorHAnsi" w:hAnsiTheme="minorHAnsi" w:cstheme="minorHAnsi"/>
          <w:i/>
        </w:rPr>
        <w:t>.</w:t>
      </w:r>
      <w:r w:rsidRPr="002E0F5B">
        <w:rPr>
          <w:rFonts w:asciiTheme="minorHAnsi" w:hAnsiTheme="minorHAnsi" w:cstheme="minorHAnsi"/>
        </w:rPr>
        <w:t xml:space="preserve"> (8), 313, doi:10.3791/313 (2007).</w:t>
      </w:r>
      <w:bookmarkEnd w:id="16"/>
    </w:p>
    <w:p w14:paraId="49DAB4F3" w14:textId="28678EFB" w:rsidR="00BB2B14" w:rsidRPr="002E0F5B" w:rsidRDefault="00BB2B14" w:rsidP="00B311E7">
      <w:pPr>
        <w:pStyle w:val="EndNoteBibliography"/>
        <w:ind w:left="720" w:hanging="720"/>
        <w:rPr>
          <w:rFonts w:asciiTheme="minorHAnsi" w:hAnsiTheme="minorHAnsi" w:cstheme="minorHAnsi"/>
        </w:rPr>
      </w:pPr>
      <w:bookmarkStart w:id="17" w:name="_ENREF_17"/>
      <w:r w:rsidRPr="002E0F5B">
        <w:rPr>
          <w:rFonts w:asciiTheme="minorHAnsi" w:hAnsiTheme="minorHAnsi" w:cstheme="minorHAnsi"/>
        </w:rPr>
        <w:t>17</w:t>
      </w:r>
      <w:r w:rsidRPr="002E0F5B">
        <w:rPr>
          <w:rFonts w:asciiTheme="minorHAnsi" w:hAnsiTheme="minorHAnsi" w:cstheme="minorHAnsi"/>
        </w:rPr>
        <w:tab/>
        <w:t xml:space="preserve">Database, J. S. E. Lab Animal Research. Anesthesia Induction and Maintenance. </w:t>
      </w:r>
      <w:r w:rsidRPr="002E0F5B">
        <w:rPr>
          <w:rFonts w:asciiTheme="minorHAnsi" w:hAnsiTheme="minorHAnsi" w:cstheme="minorHAnsi"/>
          <w:i/>
        </w:rPr>
        <w:t>J</w:t>
      </w:r>
      <w:r w:rsidR="00025CC9">
        <w:rPr>
          <w:rFonts w:asciiTheme="minorHAnsi" w:hAnsiTheme="minorHAnsi" w:cstheme="minorHAnsi"/>
          <w:i/>
          <w:iCs/>
        </w:rPr>
        <w:t xml:space="preserve">ournal of Visualized Experiments. </w:t>
      </w:r>
      <w:r w:rsidRPr="002E0F5B">
        <w:rPr>
          <w:rFonts w:asciiTheme="minorHAnsi" w:hAnsiTheme="minorHAnsi" w:cstheme="minorHAnsi"/>
        </w:rPr>
        <w:t>(2019).</w:t>
      </w:r>
      <w:bookmarkEnd w:id="17"/>
    </w:p>
    <w:p w14:paraId="2B51D564" w14:textId="27E4F379" w:rsidR="00BB2B14" w:rsidRPr="002E0F5B" w:rsidRDefault="00BB2B14" w:rsidP="00B311E7">
      <w:pPr>
        <w:pStyle w:val="EndNoteBibliography"/>
        <w:ind w:left="720" w:hanging="720"/>
        <w:rPr>
          <w:rFonts w:asciiTheme="minorHAnsi" w:hAnsiTheme="minorHAnsi" w:cstheme="minorHAnsi"/>
        </w:rPr>
      </w:pPr>
      <w:bookmarkStart w:id="18" w:name="_ENREF_18"/>
      <w:r w:rsidRPr="002E0F5B">
        <w:rPr>
          <w:rFonts w:asciiTheme="minorHAnsi" w:hAnsiTheme="minorHAnsi" w:cstheme="minorHAnsi"/>
        </w:rPr>
        <w:t>18</w:t>
      </w:r>
      <w:r w:rsidRPr="002E0F5B">
        <w:rPr>
          <w:rFonts w:asciiTheme="minorHAnsi" w:hAnsiTheme="minorHAnsi" w:cstheme="minorHAnsi"/>
        </w:rPr>
        <w:tab/>
        <w:t>Holz, F. G.</w:t>
      </w:r>
      <w:r w:rsidRPr="002E0F5B">
        <w:rPr>
          <w:rFonts w:asciiTheme="minorHAnsi" w:hAnsiTheme="minorHAnsi" w:cstheme="minorHAnsi"/>
          <w:i/>
        </w:rPr>
        <w:t xml:space="preserve"> et al.</w:t>
      </w:r>
      <w:r w:rsidRPr="002E0F5B">
        <w:rPr>
          <w:rFonts w:asciiTheme="minorHAnsi" w:hAnsiTheme="minorHAnsi" w:cstheme="minorHAnsi"/>
        </w:rPr>
        <w:t xml:space="preserve"> Efficacy and Safety of Lampalizumab for Geographic Atrophy Due to Age-Related Macular Degeneration: Chroma and Spectri Phase 3 Randomized Clinical Trials. </w:t>
      </w:r>
      <w:r w:rsidRPr="002E0F5B">
        <w:rPr>
          <w:rFonts w:asciiTheme="minorHAnsi" w:hAnsiTheme="minorHAnsi" w:cstheme="minorHAnsi"/>
          <w:i/>
        </w:rPr>
        <w:t>JAMA Ophthalmol</w:t>
      </w:r>
      <w:r w:rsidR="003851FB">
        <w:rPr>
          <w:rFonts w:asciiTheme="minorHAnsi" w:hAnsiTheme="minorHAnsi" w:cstheme="minorHAnsi"/>
          <w:i/>
        </w:rPr>
        <w:t>ogy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136</w:t>
      </w:r>
      <w:r w:rsidRPr="002E0F5B">
        <w:rPr>
          <w:rFonts w:asciiTheme="minorHAnsi" w:hAnsiTheme="minorHAnsi" w:cstheme="minorHAnsi"/>
        </w:rPr>
        <w:t xml:space="preserve"> (6), 666-677, doi:10.1001/jamaophthalmol.2018.1544 (2018).</w:t>
      </w:r>
      <w:bookmarkEnd w:id="18"/>
    </w:p>
    <w:p w14:paraId="2B1ABE81" w14:textId="34F827DF" w:rsidR="00BB2B14" w:rsidRPr="002E0F5B" w:rsidRDefault="00BB2B14" w:rsidP="00B311E7">
      <w:pPr>
        <w:pStyle w:val="EndNoteBibliography"/>
        <w:ind w:left="720" w:hanging="720"/>
        <w:rPr>
          <w:rFonts w:asciiTheme="minorHAnsi" w:hAnsiTheme="minorHAnsi" w:cstheme="minorHAnsi"/>
        </w:rPr>
      </w:pPr>
      <w:bookmarkStart w:id="19" w:name="_ENREF_19"/>
      <w:r w:rsidRPr="002E0F5B">
        <w:rPr>
          <w:rFonts w:asciiTheme="minorHAnsi" w:hAnsiTheme="minorHAnsi" w:cstheme="minorHAnsi"/>
        </w:rPr>
        <w:t>19</w:t>
      </w:r>
      <w:r w:rsidRPr="002E0F5B">
        <w:rPr>
          <w:rFonts w:asciiTheme="minorHAnsi" w:hAnsiTheme="minorHAnsi" w:cstheme="minorHAnsi"/>
        </w:rPr>
        <w:tab/>
        <w:t>Kassa, E., Ciulla, T. A., Hussain, R. M.</w:t>
      </w:r>
      <w:r w:rsidR="00025CC9">
        <w:rPr>
          <w:rFonts w:asciiTheme="minorHAnsi" w:hAnsiTheme="minorHAnsi" w:cstheme="minorHAnsi"/>
        </w:rPr>
        <w:t>,</w:t>
      </w:r>
      <w:r w:rsidRPr="002E0F5B">
        <w:rPr>
          <w:rFonts w:asciiTheme="minorHAnsi" w:hAnsiTheme="minorHAnsi" w:cstheme="minorHAnsi"/>
        </w:rPr>
        <w:t xml:space="preserve"> Dugel, P. U. Complement inhibition as a therapeutic strategy in retinal disorders. </w:t>
      </w:r>
      <w:r w:rsidRPr="002E0F5B">
        <w:rPr>
          <w:rFonts w:asciiTheme="minorHAnsi" w:hAnsiTheme="minorHAnsi" w:cstheme="minorHAnsi"/>
          <w:i/>
        </w:rPr>
        <w:t>Expert Opin</w:t>
      </w:r>
      <w:r w:rsidR="003851FB">
        <w:rPr>
          <w:rFonts w:asciiTheme="minorHAnsi" w:hAnsiTheme="minorHAnsi" w:cstheme="minorHAnsi"/>
          <w:i/>
        </w:rPr>
        <w:t>ion in</w:t>
      </w:r>
      <w:r w:rsidRPr="002E0F5B">
        <w:rPr>
          <w:rFonts w:asciiTheme="minorHAnsi" w:hAnsiTheme="minorHAnsi" w:cstheme="minorHAnsi"/>
          <w:i/>
        </w:rPr>
        <w:t xml:space="preserve"> Biol</w:t>
      </w:r>
      <w:r w:rsidR="003851FB">
        <w:rPr>
          <w:rFonts w:asciiTheme="minorHAnsi" w:hAnsiTheme="minorHAnsi" w:cstheme="minorHAnsi"/>
          <w:i/>
        </w:rPr>
        <w:t>ogical</w:t>
      </w:r>
      <w:r w:rsidRPr="002E0F5B">
        <w:rPr>
          <w:rFonts w:asciiTheme="minorHAnsi" w:hAnsiTheme="minorHAnsi" w:cstheme="minorHAnsi"/>
          <w:i/>
        </w:rPr>
        <w:t xml:space="preserve"> Ther</w:t>
      </w:r>
      <w:r w:rsidR="003851FB">
        <w:rPr>
          <w:rFonts w:asciiTheme="minorHAnsi" w:hAnsiTheme="minorHAnsi" w:cstheme="minorHAnsi"/>
          <w:i/>
        </w:rPr>
        <w:t>apy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19</w:t>
      </w:r>
      <w:r w:rsidRPr="002E0F5B">
        <w:rPr>
          <w:rFonts w:asciiTheme="minorHAnsi" w:hAnsiTheme="minorHAnsi" w:cstheme="minorHAnsi"/>
        </w:rPr>
        <w:t xml:space="preserve"> (4), 335-342, doi:10.1080/14712598.2019.1575358 (2019).</w:t>
      </w:r>
      <w:bookmarkEnd w:id="19"/>
    </w:p>
    <w:p w14:paraId="05F607D8" w14:textId="3A1279C5" w:rsidR="00BB2B14" w:rsidRPr="002E0F5B" w:rsidRDefault="00BB2B14" w:rsidP="00B311E7">
      <w:pPr>
        <w:pStyle w:val="EndNoteBibliography"/>
        <w:ind w:left="720" w:hanging="720"/>
        <w:rPr>
          <w:rFonts w:asciiTheme="minorHAnsi" w:hAnsiTheme="minorHAnsi" w:cstheme="minorHAnsi"/>
        </w:rPr>
      </w:pPr>
      <w:bookmarkStart w:id="20" w:name="_ENREF_20"/>
      <w:r w:rsidRPr="002E0F5B">
        <w:rPr>
          <w:rFonts w:asciiTheme="minorHAnsi" w:hAnsiTheme="minorHAnsi" w:cstheme="minorHAnsi"/>
        </w:rPr>
        <w:lastRenderedPageBreak/>
        <w:t>20</w:t>
      </w:r>
      <w:r w:rsidRPr="002E0F5B">
        <w:rPr>
          <w:rFonts w:asciiTheme="minorHAnsi" w:hAnsiTheme="minorHAnsi" w:cstheme="minorHAnsi"/>
        </w:rPr>
        <w:tab/>
        <w:t>Cashman, S. M., Ramo, K.</w:t>
      </w:r>
      <w:r w:rsidR="00025CC9">
        <w:rPr>
          <w:rFonts w:asciiTheme="minorHAnsi" w:hAnsiTheme="minorHAnsi" w:cstheme="minorHAnsi"/>
        </w:rPr>
        <w:t>,</w:t>
      </w:r>
      <w:r w:rsidRPr="002E0F5B">
        <w:rPr>
          <w:rFonts w:asciiTheme="minorHAnsi" w:hAnsiTheme="minorHAnsi" w:cstheme="minorHAnsi"/>
        </w:rPr>
        <w:t xml:space="preserve"> Kumar-Singh, R. A Non Membrane-Targeted Human Soluble CD59 Attenuates Choroidal Neovascularization in a Model of Age Related Macular Degeneration. </w:t>
      </w:r>
      <w:r w:rsidRPr="002E0F5B">
        <w:rPr>
          <w:rFonts w:asciiTheme="minorHAnsi" w:hAnsiTheme="minorHAnsi" w:cstheme="minorHAnsi"/>
          <w:i/>
        </w:rPr>
        <w:t>PLoS ONE.</w:t>
      </w:r>
      <w:r w:rsidRPr="002E0F5B">
        <w:rPr>
          <w:rFonts w:asciiTheme="minorHAnsi" w:hAnsiTheme="minorHAnsi" w:cstheme="minorHAnsi"/>
        </w:rPr>
        <w:t xml:space="preserve"> </w:t>
      </w:r>
      <w:r w:rsidRPr="002E0F5B">
        <w:rPr>
          <w:rFonts w:asciiTheme="minorHAnsi" w:hAnsiTheme="minorHAnsi" w:cstheme="minorHAnsi"/>
          <w:b/>
        </w:rPr>
        <w:t>6</w:t>
      </w:r>
      <w:r w:rsidRPr="002E0F5B">
        <w:rPr>
          <w:rFonts w:asciiTheme="minorHAnsi" w:hAnsiTheme="minorHAnsi" w:cstheme="minorHAnsi"/>
        </w:rPr>
        <w:t xml:space="preserve"> (4), e19078, doi:10.1371/journal.pone.0019078 (2011).</w:t>
      </w:r>
      <w:bookmarkEnd w:id="20"/>
    </w:p>
    <w:p w14:paraId="36F0D021" w14:textId="7B28859A" w:rsidR="00BB2B14" w:rsidRPr="002E0F5B" w:rsidRDefault="00BB2B14" w:rsidP="00B311E7">
      <w:pPr>
        <w:pStyle w:val="EndNoteBibliography"/>
        <w:ind w:left="720" w:hanging="720"/>
        <w:rPr>
          <w:rFonts w:asciiTheme="minorHAnsi" w:hAnsiTheme="minorHAnsi" w:cstheme="minorHAnsi"/>
        </w:rPr>
      </w:pPr>
      <w:bookmarkStart w:id="21" w:name="_ENREF_21"/>
      <w:r w:rsidRPr="002E0F5B">
        <w:rPr>
          <w:rFonts w:asciiTheme="minorHAnsi" w:hAnsiTheme="minorHAnsi" w:cstheme="minorHAnsi"/>
        </w:rPr>
        <w:t>21</w:t>
      </w:r>
      <w:r w:rsidRPr="002E0F5B">
        <w:rPr>
          <w:rFonts w:asciiTheme="minorHAnsi" w:hAnsiTheme="minorHAnsi" w:cstheme="minorHAnsi"/>
        </w:rPr>
        <w:tab/>
        <w:t>Vincent, L.</w:t>
      </w:r>
      <w:r w:rsidRPr="002E0F5B">
        <w:rPr>
          <w:rFonts w:asciiTheme="minorHAnsi" w:hAnsiTheme="minorHAnsi" w:cstheme="minorHAnsi"/>
          <w:i/>
        </w:rPr>
        <w:t xml:space="preserve"> et al.</w:t>
      </w:r>
      <w:r w:rsidRPr="002E0F5B">
        <w:rPr>
          <w:rFonts w:asciiTheme="minorHAnsi" w:hAnsiTheme="minorHAnsi" w:cstheme="minorHAnsi"/>
        </w:rPr>
        <w:t xml:space="preserve"> Generation of combination PDGF / VEGF-antagonist ECT devices. </w:t>
      </w:r>
      <w:r w:rsidRPr="002E0F5B">
        <w:rPr>
          <w:rFonts w:asciiTheme="minorHAnsi" w:hAnsiTheme="minorHAnsi" w:cstheme="minorHAnsi"/>
          <w:i/>
        </w:rPr>
        <w:t>Investigative Ophthalmology &amp; Visual Science.</w:t>
      </w:r>
      <w:r w:rsidRPr="002E0F5B">
        <w:rPr>
          <w:rFonts w:asciiTheme="minorHAnsi" w:hAnsiTheme="minorHAnsi" w:cstheme="minorHAnsi"/>
        </w:rPr>
        <w:t xml:space="preserve"> </w:t>
      </w:r>
      <w:r w:rsidRPr="002E0F5B">
        <w:rPr>
          <w:rFonts w:asciiTheme="minorHAnsi" w:hAnsiTheme="minorHAnsi" w:cstheme="minorHAnsi"/>
          <w:b/>
        </w:rPr>
        <w:t>54</w:t>
      </w:r>
      <w:r w:rsidR="00025CC9">
        <w:rPr>
          <w:rFonts w:asciiTheme="minorHAnsi" w:hAnsiTheme="minorHAnsi" w:cstheme="minorHAnsi"/>
          <w:b/>
        </w:rPr>
        <w:t>,</w:t>
      </w:r>
      <w:r w:rsidRPr="002E0F5B">
        <w:rPr>
          <w:rFonts w:asciiTheme="minorHAnsi" w:hAnsiTheme="minorHAnsi" w:cstheme="minorHAnsi"/>
        </w:rPr>
        <w:t xml:space="preserve"> 3290 (2013).</w:t>
      </w:r>
      <w:bookmarkEnd w:id="21"/>
    </w:p>
    <w:p w14:paraId="6DD150BA" w14:textId="4BDDC21F" w:rsidR="00BB2B14" w:rsidRPr="002E0F5B" w:rsidRDefault="00BB2B14" w:rsidP="00B311E7">
      <w:pPr>
        <w:pStyle w:val="EndNoteBibliography"/>
        <w:ind w:left="720" w:hanging="720"/>
        <w:rPr>
          <w:rFonts w:asciiTheme="minorHAnsi" w:hAnsiTheme="minorHAnsi" w:cstheme="minorHAnsi"/>
        </w:rPr>
      </w:pPr>
      <w:bookmarkStart w:id="22" w:name="_ENREF_22"/>
      <w:r w:rsidRPr="002E0F5B">
        <w:rPr>
          <w:rFonts w:asciiTheme="minorHAnsi" w:hAnsiTheme="minorHAnsi" w:cstheme="minorHAnsi"/>
        </w:rPr>
        <w:t>22</w:t>
      </w:r>
      <w:r w:rsidRPr="002E0F5B">
        <w:rPr>
          <w:rFonts w:asciiTheme="minorHAnsi" w:hAnsiTheme="minorHAnsi" w:cstheme="minorHAnsi"/>
        </w:rPr>
        <w:tab/>
        <w:t>Zhang, K.</w:t>
      </w:r>
      <w:r w:rsidRPr="002E0F5B">
        <w:rPr>
          <w:rFonts w:asciiTheme="minorHAnsi" w:hAnsiTheme="minorHAnsi" w:cstheme="minorHAnsi"/>
          <w:i/>
        </w:rPr>
        <w:t xml:space="preserve"> et al.</w:t>
      </w:r>
      <w:r w:rsidRPr="002E0F5B">
        <w:rPr>
          <w:rFonts w:asciiTheme="minorHAnsi" w:hAnsiTheme="minorHAnsi" w:cstheme="minorHAnsi"/>
        </w:rPr>
        <w:t xml:space="preserve"> Ciliary neurotrophic factor delivered by encapsulated cell intraocular implants for treatment of geographic atrophy in age-related macular degeneration. </w:t>
      </w:r>
      <w:r w:rsidRPr="002E0F5B">
        <w:rPr>
          <w:rFonts w:asciiTheme="minorHAnsi" w:hAnsiTheme="minorHAnsi" w:cstheme="minorHAnsi"/>
          <w:i/>
        </w:rPr>
        <w:t>Proc Natl Acad Sci USA.</w:t>
      </w:r>
      <w:r w:rsidRPr="002E0F5B">
        <w:rPr>
          <w:rFonts w:asciiTheme="minorHAnsi" w:hAnsiTheme="minorHAnsi" w:cstheme="minorHAnsi"/>
        </w:rPr>
        <w:t xml:space="preserve"> </w:t>
      </w:r>
      <w:r w:rsidRPr="002E0F5B">
        <w:rPr>
          <w:rFonts w:asciiTheme="minorHAnsi" w:hAnsiTheme="minorHAnsi" w:cstheme="minorHAnsi"/>
          <w:b/>
        </w:rPr>
        <w:t>108</w:t>
      </w:r>
      <w:r w:rsidRPr="002E0F5B">
        <w:rPr>
          <w:rFonts w:asciiTheme="minorHAnsi" w:hAnsiTheme="minorHAnsi" w:cstheme="minorHAnsi"/>
        </w:rPr>
        <w:t xml:space="preserve"> (15), 6241-6245 (2011).</w:t>
      </w:r>
      <w:bookmarkEnd w:id="22"/>
    </w:p>
    <w:p w14:paraId="5E275AE4" w14:textId="156CEC24" w:rsidR="00BB2B14" w:rsidRPr="002E0F5B" w:rsidRDefault="00BB2B14" w:rsidP="00B311E7">
      <w:pPr>
        <w:pStyle w:val="EndNoteBibliography"/>
        <w:ind w:left="720" w:hanging="720"/>
        <w:rPr>
          <w:rFonts w:asciiTheme="minorHAnsi" w:hAnsiTheme="minorHAnsi" w:cstheme="minorHAnsi"/>
        </w:rPr>
      </w:pPr>
      <w:bookmarkStart w:id="23" w:name="_ENREF_23"/>
      <w:r w:rsidRPr="002E0F5B">
        <w:rPr>
          <w:rFonts w:asciiTheme="minorHAnsi" w:hAnsiTheme="minorHAnsi" w:cstheme="minorHAnsi"/>
        </w:rPr>
        <w:t>23</w:t>
      </w:r>
      <w:r w:rsidRPr="002E0F5B">
        <w:rPr>
          <w:rFonts w:asciiTheme="minorHAnsi" w:hAnsiTheme="minorHAnsi" w:cstheme="minorHAnsi"/>
        </w:rPr>
        <w:tab/>
        <w:t>Chew, E. Y.</w:t>
      </w:r>
      <w:r w:rsidRPr="002E0F5B">
        <w:rPr>
          <w:rFonts w:asciiTheme="minorHAnsi" w:hAnsiTheme="minorHAnsi" w:cstheme="minorHAnsi"/>
          <w:i/>
        </w:rPr>
        <w:t xml:space="preserve"> et al.</w:t>
      </w:r>
      <w:r w:rsidRPr="002E0F5B">
        <w:rPr>
          <w:rFonts w:asciiTheme="minorHAnsi" w:hAnsiTheme="minorHAnsi" w:cstheme="minorHAnsi"/>
        </w:rPr>
        <w:t xml:space="preserve"> Ciliary neurotrophic factor for macular telangiectasia type 2: results from a phase 1 safety trial. </w:t>
      </w:r>
      <w:r w:rsidRPr="002E0F5B">
        <w:rPr>
          <w:rFonts w:asciiTheme="minorHAnsi" w:hAnsiTheme="minorHAnsi" w:cstheme="minorHAnsi"/>
          <w:i/>
        </w:rPr>
        <w:t>Am</w:t>
      </w:r>
      <w:r w:rsidR="003851FB">
        <w:rPr>
          <w:rFonts w:asciiTheme="minorHAnsi" w:hAnsiTheme="minorHAnsi" w:cstheme="minorHAnsi"/>
          <w:i/>
        </w:rPr>
        <w:t>erican</w:t>
      </w:r>
      <w:r w:rsidRPr="002E0F5B">
        <w:rPr>
          <w:rFonts w:asciiTheme="minorHAnsi" w:hAnsiTheme="minorHAnsi" w:cstheme="minorHAnsi"/>
          <w:i/>
        </w:rPr>
        <w:t xml:space="preserve"> J</w:t>
      </w:r>
      <w:r w:rsidR="003851FB">
        <w:rPr>
          <w:rFonts w:asciiTheme="minorHAnsi" w:hAnsiTheme="minorHAnsi" w:cstheme="minorHAnsi"/>
          <w:i/>
        </w:rPr>
        <w:t>ournal of</w:t>
      </w:r>
      <w:r w:rsidRPr="002E0F5B">
        <w:rPr>
          <w:rFonts w:asciiTheme="minorHAnsi" w:hAnsiTheme="minorHAnsi" w:cstheme="minorHAnsi"/>
          <w:i/>
        </w:rPr>
        <w:t xml:space="preserve"> Ophthalmol</w:t>
      </w:r>
      <w:r w:rsidR="003851FB">
        <w:rPr>
          <w:rFonts w:asciiTheme="minorHAnsi" w:hAnsiTheme="minorHAnsi" w:cstheme="minorHAnsi"/>
          <w:i/>
        </w:rPr>
        <w:t>ogy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159</w:t>
      </w:r>
      <w:r w:rsidRPr="002E0F5B">
        <w:rPr>
          <w:rFonts w:asciiTheme="minorHAnsi" w:hAnsiTheme="minorHAnsi" w:cstheme="minorHAnsi"/>
        </w:rPr>
        <w:t xml:space="preserve"> (4), 659-666 e651, doi:10.1016/j.ajo.2014.12.013 (2015).</w:t>
      </w:r>
      <w:bookmarkEnd w:id="23"/>
    </w:p>
    <w:p w14:paraId="1168978C" w14:textId="0EABE27E" w:rsidR="00BB2B14" w:rsidRPr="002E0F5B" w:rsidRDefault="00BB2B14" w:rsidP="00B311E7">
      <w:pPr>
        <w:pStyle w:val="EndNoteBibliography"/>
        <w:ind w:left="720" w:hanging="720"/>
        <w:rPr>
          <w:rFonts w:asciiTheme="minorHAnsi" w:hAnsiTheme="minorHAnsi" w:cstheme="minorHAnsi"/>
        </w:rPr>
      </w:pPr>
      <w:bookmarkStart w:id="24" w:name="_ENREF_24"/>
      <w:r w:rsidRPr="002E0F5B">
        <w:rPr>
          <w:rFonts w:asciiTheme="minorHAnsi" w:hAnsiTheme="minorHAnsi" w:cstheme="minorHAnsi"/>
          <w:lang w:val="de-DE"/>
        </w:rPr>
        <w:t>24</w:t>
      </w:r>
      <w:r w:rsidRPr="002E0F5B">
        <w:rPr>
          <w:rFonts w:asciiTheme="minorHAnsi" w:hAnsiTheme="minorHAnsi" w:cstheme="minorHAnsi"/>
          <w:lang w:val="de-DE"/>
        </w:rPr>
        <w:tab/>
        <w:t>Birch, D. G.</w:t>
      </w:r>
      <w:r w:rsidRPr="002E0F5B">
        <w:rPr>
          <w:rFonts w:asciiTheme="minorHAnsi" w:hAnsiTheme="minorHAnsi" w:cstheme="minorHAnsi"/>
          <w:i/>
          <w:lang w:val="de-DE"/>
        </w:rPr>
        <w:t xml:space="preserve"> et al.</w:t>
      </w:r>
      <w:r w:rsidRPr="002E0F5B">
        <w:rPr>
          <w:rFonts w:asciiTheme="minorHAnsi" w:hAnsiTheme="minorHAnsi" w:cstheme="minorHAnsi"/>
          <w:lang w:val="de-DE"/>
        </w:rPr>
        <w:t xml:space="preserve"> </w:t>
      </w:r>
      <w:r w:rsidRPr="002E0F5B">
        <w:rPr>
          <w:rFonts w:asciiTheme="minorHAnsi" w:hAnsiTheme="minorHAnsi" w:cstheme="minorHAnsi"/>
        </w:rPr>
        <w:t xml:space="preserve">Randomized trial of ciliary neurotrophic factor delivered by encapsulated cell intraocular implants for retinitis pigmentosa. </w:t>
      </w:r>
      <w:r w:rsidRPr="002E0F5B">
        <w:rPr>
          <w:rFonts w:asciiTheme="minorHAnsi" w:hAnsiTheme="minorHAnsi" w:cstheme="minorHAnsi"/>
          <w:i/>
        </w:rPr>
        <w:t>Am</w:t>
      </w:r>
      <w:r w:rsidR="003851FB">
        <w:rPr>
          <w:rFonts w:asciiTheme="minorHAnsi" w:hAnsiTheme="minorHAnsi" w:cstheme="minorHAnsi"/>
          <w:i/>
        </w:rPr>
        <w:t>erican</w:t>
      </w:r>
      <w:r w:rsidRPr="002E0F5B">
        <w:rPr>
          <w:rFonts w:asciiTheme="minorHAnsi" w:hAnsiTheme="minorHAnsi" w:cstheme="minorHAnsi"/>
          <w:i/>
        </w:rPr>
        <w:t xml:space="preserve"> J</w:t>
      </w:r>
      <w:r w:rsidR="003851FB">
        <w:rPr>
          <w:rFonts w:asciiTheme="minorHAnsi" w:hAnsiTheme="minorHAnsi" w:cstheme="minorHAnsi"/>
          <w:i/>
        </w:rPr>
        <w:t>ournal of</w:t>
      </w:r>
      <w:r w:rsidRPr="002E0F5B">
        <w:rPr>
          <w:rFonts w:asciiTheme="minorHAnsi" w:hAnsiTheme="minorHAnsi" w:cstheme="minorHAnsi"/>
          <w:i/>
        </w:rPr>
        <w:t xml:space="preserve"> Ophthalmol</w:t>
      </w:r>
      <w:r w:rsidR="003851FB">
        <w:rPr>
          <w:rFonts w:asciiTheme="minorHAnsi" w:hAnsiTheme="minorHAnsi" w:cstheme="minorHAnsi"/>
          <w:i/>
        </w:rPr>
        <w:t>ogy</w:t>
      </w:r>
      <w:r w:rsidRPr="002E0F5B">
        <w:rPr>
          <w:rFonts w:asciiTheme="minorHAnsi" w:hAnsiTheme="minorHAnsi" w:cstheme="minorHAnsi"/>
          <w:i/>
        </w:rPr>
        <w:t>.</w:t>
      </w:r>
      <w:r w:rsidRPr="002E0F5B">
        <w:rPr>
          <w:rFonts w:asciiTheme="minorHAnsi" w:hAnsiTheme="minorHAnsi" w:cstheme="minorHAnsi"/>
        </w:rPr>
        <w:t xml:space="preserve"> </w:t>
      </w:r>
      <w:r w:rsidRPr="002E0F5B">
        <w:rPr>
          <w:rFonts w:asciiTheme="minorHAnsi" w:hAnsiTheme="minorHAnsi" w:cstheme="minorHAnsi"/>
          <w:b/>
        </w:rPr>
        <w:t>156</w:t>
      </w:r>
      <w:r w:rsidRPr="002E0F5B">
        <w:rPr>
          <w:rFonts w:asciiTheme="minorHAnsi" w:hAnsiTheme="minorHAnsi" w:cstheme="minorHAnsi"/>
        </w:rPr>
        <w:t xml:space="preserve"> (2), 283-292 e281, doi:10.1016/j.ajo.2013.03.021 (2013).</w:t>
      </w:r>
      <w:bookmarkEnd w:id="24"/>
    </w:p>
    <w:p w14:paraId="25A0FBCD" w14:textId="1E9B87CB" w:rsidR="00BB2B14" w:rsidRPr="002E0F5B" w:rsidRDefault="006C0A85" w:rsidP="00B311E7">
      <w:pPr>
        <w:autoSpaceDE w:val="0"/>
        <w:autoSpaceDN w:val="0"/>
        <w:adjustRightInd w:val="0"/>
        <w:rPr>
          <w:rFonts w:asciiTheme="minorHAnsi" w:hAnsiTheme="minorHAnsi" w:cstheme="minorHAnsi"/>
        </w:rPr>
      </w:pPr>
      <w:r w:rsidRPr="002E0F5B">
        <w:rPr>
          <w:rFonts w:asciiTheme="minorHAnsi" w:hAnsiTheme="minorHAnsi" w:cstheme="minorHAnsi"/>
        </w:rPr>
        <w:fldChar w:fldCharType="end"/>
      </w:r>
    </w:p>
    <w:sectPr w:rsidR="00BB2B14" w:rsidRPr="002E0F5B" w:rsidSect="00A22095">
      <w:headerReference w:type="first" r:id="rId7"/>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BB74" w14:textId="77777777" w:rsidR="005D22EE" w:rsidRDefault="005D22EE" w:rsidP="00BE5F4A">
      <w:r>
        <w:separator/>
      </w:r>
    </w:p>
  </w:endnote>
  <w:endnote w:type="continuationSeparator" w:id="0">
    <w:p w14:paraId="7E236B6C" w14:textId="77777777" w:rsidR="005D22EE" w:rsidRDefault="005D22EE"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058C8" w14:textId="77777777" w:rsidR="005D22EE" w:rsidRDefault="005D22EE" w:rsidP="00BE5F4A">
      <w:r>
        <w:separator/>
      </w:r>
    </w:p>
  </w:footnote>
  <w:footnote w:type="continuationSeparator" w:id="0">
    <w:p w14:paraId="46DBC27A" w14:textId="77777777" w:rsidR="005D22EE" w:rsidRDefault="005D22EE"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09C7" w14:textId="77777777" w:rsidR="00025CC9" w:rsidRPr="000B2F36" w:rsidRDefault="00025CC9"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1251D"/>
    <w:multiLevelType w:val="hybridMultilevel"/>
    <w:tmpl w:val="D0BC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F10145"/>
    <w:multiLevelType w:val="multilevel"/>
    <w:tmpl w:val="8868783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47123212"/>
    <w:multiLevelType w:val="multilevel"/>
    <w:tmpl w:val="1810691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01543"/>
    <w:multiLevelType w:val="multilevel"/>
    <w:tmpl w:val="B15466D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8"/>
  </w:num>
  <w:num w:numId="5">
    <w:abstractNumId w:val="2"/>
  </w:num>
  <w:num w:numId="6">
    <w:abstractNumId w:val="14"/>
  </w:num>
  <w:num w:numId="7">
    <w:abstractNumId w:val="17"/>
  </w:num>
  <w:num w:numId="8">
    <w:abstractNumId w:val="6"/>
  </w:num>
  <w:num w:numId="9">
    <w:abstractNumId w:val="13"/>
  </w:num>
  <w:num w:numId="10">
    <w:abstractNumId w:val="7"/>
  </w:num>
  <w:num w:numId="11">
    <w:abstractNumId w:val="3"/>
  </w:num>
  <w:num w:numId="12">
    <w:abstractNumId w:val="0"/>
  </w:num>
  <w:num w:numId="13">
    <w:abstractNumId w:val="5"/>
  </w:num>
  <w:num w:numId="14">
    <w:abstractNumId w:val="16"/>
  </w:num>
  <w:num w:numId="15">
    <w:abstractNumId w:val="10"/>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03D5"/>
    <w:rsid w:val="00005165"/>
    <w:rsid w:val="000056FF"/>
    <w:rsid w:val="0000572B"/>
    <w:rsid w:val="000126EC"/>
    <w:rsid w:val="000178BC"/>
    <w:rsid w:val="0002156A"/>
    <w:rsid w:val="00021FDD"/>
    <w:rsid w:val="00025CC9"/>
    <w:rsid w:val="00025F8B"/>
    <w:rsid w:val="00027F04"/>
    <w:rsid w:val="000313F1"/>
    <w:rsid w:val="000331D7"/>
    <w:rsid w:val="000332CD"/>
    <w:rsid w:val="00035F6D"/>
    <w:rsid w:val="00036E92"/>
    <w:rsid w:val="00037849"/>
    <w:rsid w:val="000445D7"/>
    <w:rsid w:val="00044C02"/>
    <w:rsid w:val="00052B4B"/>
    <w:rsid w:val="000556A2"/>
    <w:rsid w:val="00055754"/>
    <w:rsid w:val="000601E9"/>
    <w:rsid w:val="00065DBF"/>
    <w:rsid w:val="00067CA3"/>
    <w:rsid w:val="0007209F"/>
    <w:rsid w:val="00074885"/>
    <w:rsid w:val="00074A3C"/>
    <w:rsid w:val="00080888"/>
    <w:rsid w:val="00086134"/>
    <w:rsid w:val="000862C9"/>
    <w:rsid w:val="000942A7"/>
    <w:rsid w:val="000A1D6A"/>
    <w:rsid w:val="000A3A4B"/>
    <w:rsid w:val="000A3FCA"/>
    <w:rsid w:val="000A6186"/>
    <w:rsid w:val="000A7F9D"/>
    <w:rsid w:val="000B0146"/>
    <w:rsid w:val="000B0944"/>
    <w:rsid w:val="000B2F36"/>
    <w:rsid w:val="000B3DC7"/>
    <w:rsid w:val="000B4C01"/>
    <w:rsid w:val="000C17CD"/>
    <w:rsid w:val="000C203A"/>
    <w:rsid w:val="000C49CF"/>
    <w:rsid w:val="000C520A"/>
    <w:rsid w:val="000D18E0"/>
    <w:rsid w:val="000D4BCF"/>
    <w:rsid w:val="000D7EB5"/>
    <w:rsid w:val="000E18E1"/>
    <w:rsid w:val="000E3816"/>
    <w:rsid w:val="000E4FBD"/>
    <w:rsid w:val="000F39B8"/>
    <w:rsid w:val="001016D0"/>
    <w:rsid w:val="001024E2"/>
    <w:rsid w:val="0011010F"/>
    <w:rsid w:val="00112C24"/>
    <w:rsid w:val="00112EEB"/>
    <w:rsid w:val="00116E09"/>
    <w:rsid w:val="00117951"/>
    <w:rsid w:val="00122596"/>
    <w:rsid w:val="0012426C"/>
    <w:rsid w:val="00124A51"/>
    <w:rsid w:val="00126851"/>
    <w:rsid w:val="00135220"/>
    <w:rsid w:val="001353FC"/>
    <w:rsid w:val="00152C19"/>
    <w:rsid w:val="00154576"/>
    <w:rsid w:val="00154870"/>
    <w:rsid w:val="00160285"/>
    <w:rsid w:val="00162042"/>
    <w:rsid w:val="00164BA8"/>
    <w:rsid w:val="001719D2"/>
    <w:rsid w:val="00177AF8"/>
    <w:rsid w:val="00181B1A"/>
    <w:rsid w:val="001825C2"/>
    <w:rsid w:val="001841F0"/>
    <w:rsid w:val="00194850"/>
    <w:rsid w:val="00194CDB"/>
    <w:rsid w:val="00195825"/>
    <w:rsid w:val="001972D3"/>
    <w:rsid w:val="00197B0C"/>
    <w:rsid w:val="001A3543"/>
    <w:rsid w:val="001A36DD"/>
    <w:rsid w:val="001A4018"/>
    <w:rsid w:val="001A4A8B"/>
    <w:rsid w:val="001B0525"/>
    <w:rsid w:val="001B6A4F"/>
    <w:rsid w:val="001B7C37"/>
    <w:rsid w:val="001C019E"/>
    <w:rsid w:val="001C05E5"/>
    <w:rsid w:val="001C3477"/>
    <w:rsid w:val="001C664C"/>
    <w:rsid w:val="001C7402"/>
    <w:rsid w:val="001D410E"/>
    <w:rsid w:val="001D625F"/>
    <w:rsid w:val="001E0744"/>
    <w:rsid w:val="001E2572"/>
    <w:rsid w:val="001E749A"/>
    <w:rsid w:val="001E7E94"/>
    <w:rsid w:val="001F2C54"/>
    <w:rsid w:val="001F33AF"/>
    <w:rsid w:val="001F48AE"/>
    <w:rsid w:val="001F4BE4"/>
    <w:rsid w:val="001F4EBE"/>
    <w:rsid w:val="00201C80"/>
    <w:rsid w:val="0020480A"/>
    <w:rsid w:val="00205EBF"/>
    <w:rsid w:val="00210C9E"/>
    <w:rsid w:val="002136E6"/>
    <w:rsid w:val="0021547C"/>
    <w:rsid w:val="00215546"/>
    <w:rsid w:val="0021716A"/>
    <w:rsid w:val="0022229E"/>
    <w:rsid w:val="00226340"/>
    <w:rsid w:val="002307B6"/>
    <w:rsid w:val="00236D87"/>
    <w:rsid w:val="0023784D"/>
    <w:rsid w:val="00241E48"/>
    <w:rsid w:val="0024214E"/>
    <w:rsid w:val="00242623"/>
    <w:rsid w:val="00246209"/>
    <w:rsid w:val="00251806"/>
    <w:rsid w:val="00253EFE"/>
    <w:rsid w:val="0025495F"/>
    <w:rsid w:val="00255856"/>
    <w:rsid w:val="002635C4"/>
    <w:rsid w:val="00267DD5"/>
    <w:rsid w:val="00272E05"/>
    <w:rsid w:val="002853CC"/>
    <w:rsid w:val="00285FAB"/>
    <w:rsid w:val="00287E6F"/>
    <w:rsid w:val="00294892"/>
    <w:rsid w:val="002A0D07"/>
    <w:rsid w:val="002A1B22"/>
    <w:rsid w:val="002A2A39"/>
    <w:rsid w:val="002A41AC"/>
    <w:rsid w:val="002A495C"/>
    <w:rsid w:val="002A64A6"/>
    <w:rsid w:val="002B638F"/>
    <w:rsid w:val="002B6455"/>
    <w:rsid w:val="002C6DC3"/>
    <w:rsid w:val="002C7B9B"/>
    <w:rsid w:val="002C7F83"/>
    <w:rsid w:val="002D0807"/>
    <w:rsid w:val="002D3B69"/>
    <w:rsid w:val="002D61E4"/>
    <w:rsid w:val="002D69F7"/>
    <w:rsid w:val="002E0F5B"/>
    <w:rsid w:val="002E2C03"/>
    <w:rsid w:val="002E2E3E"/>
    <w:rsid w:val="002E49E3"/>
    <w:rsid w:val="002F26F7"/>
    <w:rsid w:val="002F2DCF"/>
    <w:rsid w:val="002F628D"/>
    <w:rsid w:val="002F75AA"/>
    <w:rsid w:val="0030065E"/>
    <w:rsid w:val="00310929"/>
    <w:rsid w:val="00310DE2"/>
    <w:rsid w:val="00314C02"/>
    <w:rsid w:val="003208EF"/>
    <w:rsid w:val="00324724"/>
    <w:rsid w:val="00325530"/>
    <w:rsid w:val="00330E02"/>
    <w:rsid w:val="00333347"/>
    <w:rsid w:val="0034309A"/>
    <w:rsid w:val="00345660"/>
    <w:rsid w:val="003475AA"/>
    <w:rsid w:val="00355384"/>
    <w:rsid w:val="00356508"/>
    <w:rsid w:val="00357A69"/>
    <w:rsid w:val="003610C6"/>
    <w:rsid w:val="003612B6"/>
    <w:rsid w:val="00363120"/>
    <w:rsid w:val="00365028"/>
    <w:rsid w:val="003655DE"/>
    <w:rsid w:val="003804A3"/>
    <w:rsid w:val="003819DE"/>
    <w:rsid w:val="00383DEA"/>
    <w:rsid w:val="003851FB"/>
    <w:rsid w:val="00387EB0"/>
    <w:rsid w:val="00395749"/>
    <w:rsid w:val="0039577B"/>
    <w:rsid w:val="00395857"/>
    <w:rsid w:val="003B19DC"/>
    <w:rsid w:val="003B463A"/>
    <w:rsid w:val="003B4760"/>
    <w:rsid w:val="003C1119"/>
    <w:rsid w:val="003D1650"/>
    <w:rsid w:val="003D16F4"/>
    <w:rsid w:val="003D2F0A"/>
    <w:rsid w:val="003D4CCD"/>
    <w:rsid w:val="003E1D4D"/>
    <w:rsid w:val="003E7A71"/>
    <w:rsid w:val="003F597B"/>
    <w:rsid w:val="004040FF"/>
    <w:rsid w:val="0040650F"/>
    <w:rsid w:val="00412A5F"/>
    <w:rsid w:val="00412D11"/>
    <w:rsid w:val="00416F96"/>
    <w:rsid w:val="00417FB0"/>
    <w:rsid w:val="00424374"/>
    <w:rsid w:val="00424B78"/>
    <w:rsid w:val="0043077F"/>
    <w:rsid w:val="00431563"/>
    <w:rsid w:val="00431B52"/>
    <w:rsid w:val="00432452"/>
    <w:rsid w:val="00432578"/>
    <w:rsid w:val="0043553A"/>
    <w:rsid w:val="004358C4"/>
    <w:rsid w:val="0043716A"/>
    <w:rsid w:val="00447DCB"/>
    <w:rsid w:val="0045668A"/>
    <w:rsid w:val="00467063"/>
    <w:rsid w:val="0046782E"/>
    <w:rsid w:val="00472887"/>
    <w:rsid w:val="00477618"/>
    <w:rsid w:val="0048046F"/>
    <w:rsid w:val="0048238A"/>
    <w:rsid w:val="00484921"/>
    <w:rsid w:val="004854A7"/>
    <w:rsid w:val="00486DE6"/>
    <w:rsid w:val="00487A8D"/>
    <w:rsid w:val="00492936"/>
    <w:rsid w:val="00494F77"/>
    <w:rsid w:val="004961E6"/>
    <w:rsid w:val="00496203"/>
    <w:rsid w:val="004A2B58"/>
    <w:rsid w:val="004B20AB"/>
    <w:rsid w:val="004B31D3"/>
    <w:rsid w:val="004B7410"/>
    <w:rsid w:val="004C0841"/>
    <w:rsid w:val="004C1D66"/>
    <w:rsid w:val="004C5349"/>
    <w:rsid w:val="004D30FE"/>
    <w:rsid w:val="004F6AAD"/>
    <w:rsid w:val="005036CC"/>
    <w:rsid w:val="005049B6"/>
    <w:rsid w:val="00507C50"/>
    <w:rsid w:val="005131A0"/>
    <w:rsid w:val="00514652"/>
    <w:rsid w:val="00517C39"/>
    <w:rsid w:val="0052062B"/>
    <w:rsid w:val="00525075"/>
    <w:rsid w:val="0052528E"/>
    <w:rsid w:val="00525CBD"/>
    <w:rsid w:val="0052678E"/>
    <w:rsid w:val="005335D1"/>
    <w:rsid w:val="005337F1"/>
    <w:rsid w:val="00535720"/>
    <w:rsid w:val="00535D36"/>
    <w:rsid w:val="005360B7"/>
    <w:rsid w:val="0053671F"/>
    <w:rsid w:val="0053674B"/>
    <w:rsid w:val="005414BB"/>
    <w:rsid w:val="00541980"/>
    <w:rsid w:val="0054510D"/>
    <w:rsid w:val="00547B23"/>
    <w:rsid w:val="00551240"/>
    <w:rsid w:val="00563F2A"/>
    <w:rsid w:val="00564969"/>
    <w:rsid w:val="00567FD9"/>
    <w:rsid w:val="00575271"/>
    <w:rsid w:val="00580559"/>
    <w:rsid w:val="005815E5"/>
    <w:rsid w:val="0058219C"/>
    <w:rsid w:val="0058321A"/>
    <w:rsid w:val="00584080"/>
    <w:rsid w:val="0058423B"/>
    <w:rsid w:val="00585D13"/>
    <w:rsid w:val="00592B1D"/>
    <w:rsid w:val="00594BAB"/>
    <w:rsid w:val="005A07A2"/>
    <w:rsid w:val="005A0C9C"/>
    <w:rsid w:val="005A0CE6"/>
    <w:rsid w:val="005A3CC8"/>
    <w:rsid w:val="005A54A0"/>
    <w:rsid w:val="005A64A2"/>
    <w:rsid w:val="005B0072"/>
    <w:rsid w:val="005B03A3"/>
    <w:rsid w:val="005B0732"/>
    <w:rsid w:val="005B42B8"/>
    <w:rsid w:val="005B5DE2"/>
    <w:rsid w:val="005B611F"/>
    <w:rsid w:val="005C54D2"/>
    <w:rsid w:val="005C66E3"/>
    <w:rsid w:val="005D22EE"/>
    <w:rsid w:val="005D32B2"/>
    <w:rsid w:val="005D3AC5"/>
    <w:rsid w:val="005E1884"/>
    <w:rsid w:val="005E20B2"/>
    <w:rsid w:val="005E28E4"/>
    <w:rsid w:val="005E78FB"/>
    <w:rsid w:val="005F2252"/>
    <w:rsid w:val="005F4B33"/>
    <w:rsid w:val="005F6774"/>
    <w:rsid w:val="00603C0C"/>
    <w:rsid w:val="00605116"/>
    <w:rsid w:val="00605A3A"/>
    <w:rsid w:val="00606A57"/>
    <w:rsid w:val="00606C43"/>
    <w:rsid w:val="006117D3"/>
    <w:rsid w:val="00612015"/>
    <w:rsid w:val="00624CD8"/>
    <w:rsid w:val="00634150"/>
    <w:rsid w:val="006358C7"/>
    <w:rsid w:val="0063686E"/>
    <w:rsid w:val="006419AA"/>
    <w:rsid w:val="00644EF1"/>
    <w:rsid w:val="00662D6D"/>
    <w:rsid w:val="00673F0B"/>
    <w:rsid w:val="00675B63"/>
    <w:rsid w:val="00680601"/>
    <w:rsid w:val="00684809"/>
    <w:rsid w:val="00685C42"/>
    <w:rsid w:val="00687CF3"/>
    <w:rsid w:val="0069067C"/>
    <w:rsid w:val="00691845"/>
    <w:rsid w:val="006A09D1"/>
    <w:rsid w:val="006A2196"/>
    <w:rsid w:val="006A33AE"/>
    <w:rsid w:val="006A54F3"/>
    <w:rsid w:val="006A7D40"/>
    <w:rsid w:val="006B442E"/>
    <w:rsid w:val="006B59B9"/>
    <w:rsid w:val="006B6EB2"/>
    <w:rsid w:val="006B71D0"/>
    <w:rsid w:val="006C0A85"/>
    <w:rsid w:val="006C0C4C"/>
    <w:rsid w:val="006C10E4"/>
    <w:rsid w:val="006C4017"/>
    <w:rsid w:val="006C4B31"/>
    <w:rsid w:val="006C5572"/>
    <w:rsid w:val="006C6FE3"/>
    <w:rsid w:val="006D3EB0"/>
    <w:rsid w:val="006D46F4"/>
    <w:rsid w:val="006E0199"/>
    <w:rsid w:val="006E5B6C"/>
    <w:rsid w:val="006E5F64"/>
    <w:rsid w:val="006E6059"/>
    <w:rsid w:val="006E6D60"/>
    <w:rsid w:val="006F29C2"/>
    <w:rsid w:val="006F4F5F"/>
    <w:rsid w:val="006F52B6"/>
    <w:rsid w:val="006F7D54"/>
    <w:rsid w:val="00701A8C"/>
    <w:rsid w:val="00707853"/>
    <w:rsid w:val="0071016C"/>
    <w:rsid w:val="00713636"/>
    <w:rsid w:val="00716012"/>
    <w:rsid w:val="00717E3A"/>
    <w:rsid w:val="00723009"/>
    <w:rsid w:val="00730D2B"/>
    <w:rsid w:val="00734546"/>
    <w:rsid w:val="00736B45"/>
    <w:rsid w:val="007421C5"/>
    <w:rsid w:val="00742891"/>
    <w:rsid w:val="00744E6B"/>
    <w:rsid w:val="007473F6"/>
    <w:rsid w:val="00753C5A"/>
    <w:rsid w:val="007570B8"/>
    <w:rsid w:val="00760E37"/>
    <w:rsid w:val="0076109D"/>
    <w:rsid w:val="00762FF6"/>
    <w:rsid w:val="00763A79"/>
    <w:rsid w:val="007647AD"/>
    <w:rsid w:val="00770EF7"/>
    <w:rsid w:val="007722BF"/>
    <w:rsid w:val="0077589B"/>
    <w:rsid w:val="00775D2C"/>
    <w:rsid w:val="007840DD"/>
    <w:rsid w:val="007931D6"/>
    <w:rsid w:val="00795DA2"/>
    <w:rsid w:val="00795EFD"/>
    <w:rsid w:val="0079609B"/>
    <w:rsid w:val="007A1F87"/>
    <w:rsid w:val="007A5EA2"/>
    <w:rsid w:val="007A7BE3"/>
    <w:rsid w:val="007B0E61"/>
    <w:rsid w:val="007B1396"/>
    <w:rsid w:val="007B4E6F"/>
    <w:rsid w:val="007C1DD7"/>
    <w:rsid w:val="007C6F19"/>
    <w:rsid w:val="007C77D6"/>
    <w:rsid w:val="007D3910"/>
    <w:rsid w:val="007D73E2"/>
    <w:rsid w:val="007E37ED"/>
    <w:rsid w:val="007E46FD"/>
    <w:rsid w:val="007F0021"/>
    <w:rsid w:val="007F0EB9"/>
    <w:rsid w:val="007F25BD"/>
    <w:rsid w:val="007F3F90"/>
    <w:rsid w:val="007F3FA2"/>
    <w:rsid w:val="007F6E01"/>
    <w:rsid w:val="00800411"/>
    <w:rsid w:val="00804DEA"/>
    <w:rsid w:val="00804DED"/>
    <w:rsid w:val="00807018"/>
    <w:rsid w:val="00807316"/>
    <w:rsid w:val="008111EB"/>
    <w:rsid w:val="00812B82"/>
    <w:rsid w:val="008140D9"/>
    <w:rsid w:val="00820606"/>
    <w:rsid w:val="00822022"/>
    <w:rsid w:val="008254F2"/>
    <w:rsid w:val="0082590C"/>
    <w:rsid w:val="0083351C"/>
    <w:rsid w:val="0083652D"/>
    <w:rsid w:val="00836BF6"/>
    <w:rsid w:val="008410EF"/>
    <w:rsid w:val="008416BD"/>
    <w:rsid w:val="00851600"/>
    <w:rsid w:val="00852926"/>
    <w:rsid w:val="008534E6"/>
    <w:rsid w:val="0085662A"/>
    <w:rsid w:val="0085687C"/>
    <w:rsid w:val="0085699F"/>
    <w:rsid w:val="008571DC"/>
    <w:rsid w:val="00860B9B"/>
    <w:rsid w:val="00865DE8"/>
    <w:rsid w:val="008759F7"/>
    <w:rsid w:val="00876BDE"/>
    <w:rsid w:val="00876FB6"/>
    <w:rsid w:val="008777FD"/>
    <w:rsid w:val="00877E3E"/>
    <w:rsid w:val="00882858"/>
    <w:rsid w:val="0088443C"/>
    <w:rsid w:val="00887932"/>
    <w:rsid w:val="008910D1"/>
    <w:rsid w:val="0089202D"/>
    <w:rsid w:val="0089302A"/>
    <w:rsid w:val="00894A3E"/>
    <w:rsid w:val="008970E5"/>
    <w:rsid w:val="008A0375"/>
    <w:rsid w:val="008A069E"/>
    <w:rsid w:val="008A32B4"/>
    <w:rsid w:val="008A5F1E"/>
    <w:rsid w:val="008A797E"/>
    <w:rsid w:val="008B2EAA"/>
    <w:rsid w:val="008B4F59"/>
    <w:rsid w:val="008B51D6"/>
    <w:rsid w:val="008C2AEC"/>
    <w:rsid w:val="008D1943"/>
    <w:rsid w:val="008D7778"/>
    <w:rsid w:val="008E1EBA"/>
    <w:rsid w:val="008E30A2"/>
    <w:rsid w:val="008E546C"/>
    <w:rsid w:val="008E70A9"/>
    <w:rsid w:val="008E7606"/>
    <w:rsid w:val="008F7C83"/>
    <w:rsid w:val="00901842"/>
    <w:rsid w:val="00903522"/>
    <w:rsid w:val="0090371E"/>
    <w:rsid w:val="00904089"/>
    <w:rsid w:val="00904DFF"/>
    <w:rsid w:val="00907BE5"/>
    <w:rsid w:val="00910C37"/>
    <w:rsid w:val="009153EB"/>
    <w:rsid w:val="009165AC"/>
    <w:rsid w:val="00920AE1"/>
    <w:rsid w:val="009238BF"/>
    <w:rsid w:val="00923D16"/>
    <w:rsid w:val="00925823"/>
    <w:rsid w:val="00926C99"/>
    <w:rsid w:val="009277F6"/>
    <w:rsid w:val="009313D9"/>
    <w:rsid w:val="00936DB6"/>
    <w:rsid w:val="009439BA"/>
    <w:rsid w:val="00945CFE"/>
    <w:rsid w:val="00950C8D"/>
    <w:rsid w:val="00950C9E"/>
    <w:rsid w:val="009513FC"/>
    <w:rsid w:val="00953AD4"/>
    <w:rsid w:val="00954A54"/>
    <w:rsid w:val="00956EDA"/>
    <w:rsid w:val="0096377C"/>
    <w:rsid w:val="00963A91"/>
    <w:rsid w:val="00964182"/>
    <w:rsid w:val="009736E7"/>
    <w:rsid w:val="0097370B"/>
    <w:rsid w:val="00973A79"/>
    <w:rsid w:val="00975302"/>
    <w:rsid w:val="00975AAD"/>
    <w:rsid w:val="009776B0"/>
    <w:rsid w:val="00980A6F"/>
    <w:rsid w:val="009849E6"/>
    <w:rsid w:val="00993C45"/>
    <w:rsid w:val="00994D12"/>
    <w:rsid w:val="009968C5"/>
    <w:rsid w:val="00997155"/>
    <w:rsid w:val="009A25AB"/>
    <w:rsid w:val="009A38A5"/>
    <w:rsid w:val="009A4FA5"/>
    <w:rsid w:val="009A4FF9"/>
    <w:rsid w:val="009A6BCF"/>
    <w:rsid w:val="009B08BA"/>
    <w:rsid w:val="009B1737"/>
    <w:rsid w:val="009B254E"/>
    <w:rsid w:val="009B5E15"/>
    <w:rsid w:val="009C0587"/>
    <w:rsid w:val="009C2791"/>
    <w:rsid w:val="009C2DF8"/>
    <w:rsid w:val="009D1B23"/>
    <w:rsid w:val="009D5246"/>
    <w:rsid w:val="009E04F2"/>
    <w:rsid w:val="009E12B7"/>
    <w:rsid w:val="009E521D"/>
    <w:rsid w:val="009E6189"/>
    <w:rsid w:val="009F1A18"/>
    <w:rsid w:val="009F40C5"/>
    <w:rsid w:val="009F5760"/>
    <w:rsid w:val="00A00DED"/>
    <w:rsid w:val="00A01D39"/>
    <w:rsid w:val="00A0261C"/>
    <w:rsid w:val="00A039FC"/>
    <w:rsid w:val="00A0514D"/>
    <w:rsid w:val="00A07873"/>
    <w:rsid w:val="00A14320"/>
    <w:rsid w:val="00A206D8"/>
    <w:rsid w:val="00A21976"/>
    <w:rsid w:val="00A22095"/>
    <w:rsid w:val="00A220DA"/>
    <w:rsid w:val="00A22218"/>
    <w:rsid w:val="00A24C73"/>
    <w:rsid w:val="00A24CF1"/>
    <w:rsid w:val="00A257DB"/>
    <w:rsid w:val="00A25C3B"/>
    <w:rsid w:val="00A26211"/>
    <w:rsid w:val="00A2623B"/>
    <w:rsid w:val="00A27667"/>
    <w:rsid w:val="00A35A10"/>
    <w:rsid w:val="00A43871"/>
    <w:rsid w:val="00A439D9"/>
    <w:rsid w:val="00A51403"/>
    <w:rsid w:val="00A53BF6"/>
    <w:rsid w:val="00A61B70"/>
    <w:rsid w:val="00A65D92"/>
    <w:rsid w:val="00A7097A"/>
    <w:rsid w:val="00A76804"/>
    <w:rsid w:val="00A80A78"/>
    <w:rsid w:val="00A81538"/>
    <w:rsid w:val="00A83C9D"/>
    <w:rsid w:val="00A852FF"/>
    <w:rsid w:val="00A86381"/>
    <w:rsid w:val="00A87BA0"/>
    <w:rsid w:val="00A93209"/>
    <w:rsid w:val="00A947FA"/>
    <w:rsid w:val="00A97A53"/>
    <w:rsid w:val="00A97B3D"/>
    <w:rsid w:val="00AA1EF9"/>
    <w:rsid w:val="00AA2155"/>
    <w:rsid w:val="00AA7CF1"/>
    <w:rsid w:val="00AB2945"/>
    <w:rsid w:val="00AB4482"/>
    <w:rsid w:val="00AB58E6"/>
    <w:rsid w:val="00AB71D4"/>
    <w:rsid w:val="00AC3047"/>
    <w:rsid w:val="00AC3F0B"/>
    <w:rsid w:val="00AC44C7"/>
    <w:rsid w:val="00AC667C"/>
    <w:rsid w:val="00AD003C"/>
    <w:rsid w:val="00AD395C"/>
    <w:rsid w:val="00AD4481"/>
    <w:rsid w:val="00AE77B4"/>
    <w:rsid w:val="00AF0D9C"/>
    <w:rsid w:val="00AF21C7"/>
    <w:rsid w:val="00AF7EB4"/>
    <w:rsid w:val="00B01DAB"/>
    <w:rsid w:val="00B07F45"/>
    <w:rsid w:val="00B10E79"/>
    <w:rsid w:val="00B244E4"/>
    <w:rsid w:val="00B24CFC"/>
    <w:rsid w:val="00B26855"/>
    <w:rsid w:val="00B31084"/>
    <w:rsid w:val="00B311E7"/>
    <w:rsid w:val="00B346E4"/>
    <w:rsid w:val="00B35690"/>
    <w:rsid w:val="00B36A6D"/>
    <w:rsid w:val="00B37156"/>
    <w:rsid w:val="00B40657"/>
    <w:rsid w:val="00B411A2"/>
    <w:rsid w:val="00B438B2"/>
    <w:rsid w:val="00B43EF2"/>
    <w:rsid w:val="00B44C1C"/>
    <w:rsid w:val="00B45AAA"/>
    <w:rsid w:val="00B47844"/>
    <w:rsid w:val="00B51EE6"/>
    <w:rsid w:val="00B5337C"/>
    <w:rsid w:val="00B53FDE"/>
    <w:rsid w:val="00B57E63"/>
    <w:rsid w:val="00B60C14"/>
    <w:rsid w:val="00B63331"/>
    <w:rsid w:val="00B648FE"/>
    <w:rsid w:val="00B65318"/>
    <w:rsid w:val="00B66B60"/>
    <w:rsid w:val="00B70082"/>
    <w:rsid w:val="00B71286"/>
    <w:rsid w:val="00B864CE"/>
    <w:rsid w:val="00B87FEE"/>
    <w:rsid w:val="00B9332F"/>
    <w:rsid w:val="00B951EF"/>
    <w:rsid w:val="00BA2F87"/>
    <w:rsid w:val="00BA6229"/>
    <w:rsid w:val="00BA7E60"/>
    <w:rsid w:val="00BB2B14"/>
    <w:rsid w:val="00BB2E77"/>
    <w:rsid w:val="00BB4F54"/>
    <w:rsid w:val="00BB59B4"/>
    <w:rsid w:val="00BC0B35"/>
    <w:rsid w:val="00BC2F6B"/>
    <w:rsid w:val="00BC656E"/>
    <w:rsid w:val="00BC6ECA"/>
    <w:rsid w:val="00BD0E2E"/>
    <w:rsid w:val="00BD388E"/>
    <w:rsid w:val="00BE00D2"/>
    <w:rsid w:val="00BE4B32"/>
    <w:rsid w:val="00BE5F4A"/>
    <w:rsid w:val="00BE63C5"/>
    <w:rsid w:val="00BF1E8F"/>
    <w:rsid w:val="00BF4CA6"/>
    <w:rsid w:val="00BF4E14"/>
    <w:rsid w:val="00BF74D9"/>
    <w:rsid w:val="00BF7ADD"/>
    <w:rsid w:val="00C0282B"/>
    <w:rsid w:val="00C035C9"/>
    <w:rsid w:val="00C11E11"/>
    <w:rsid w:val="00C139BF"/>
    <w:rsid w:val="00C17D86"/>
    <w:rsid w:val="00C2159E"/>
    <w:rsid w:val="00C2350B"/>
    <w:rsid w:val="00C26682"/>
    <w:rsid w:val="00C30D3B"/>
    <w:rsid w:val="00C30F8F"/>
    <w:rsid w:val="00C310F9"/>
    <w:rsid w:val="00C345B3"/>
    <w:rsid w:val="00C3569A"/>
    <w:rsid w:val="00C461C9"/>
    <w:rsid w:val="00C477A4"/>
    <w:rsid w:val="00C50601"/>
    <w:rsid w:val="00C5685F"/>
    <w:rsid w:val="00C568B0"/>
    <w:rsid w:val="00C56DF3"/>
    <w:rsid w:val="00C653E6"/>
    <w:rsid w:val="00C70515"/>
    <w:rsid w:val="00C765A9"/>
    <w:rsid w:val="00C8562A"/>
    <w:rsid w:val="00C9038F"/>
    <w:rsid w:val="00C95C0D"/>
    <w:rsid w:val="00CA67E3"/>
    <w:rsid w:val="00CB006E"/>
    <w:rsid w:val="00CB1C44"/>
    <w:rsid w:val="00CB1DDD"/>
    <w:rsid w:val="00CB4579"/>
    <w:rsid w:val="00CB4A25"/>
    <w:rsid w:val="00CC0BC2"/>
    <w:rsid w:val="00CC2409"/>
    <w:rsid w:val="00CC258E"/>
    <w:rsid w:val="00CC2F6C"/>
    <w:rsid w:val="00CC6D92"/>
    <w:rsid w:val="00CC76F2"/>
    <w:rsid w:val="00CD0E2F"/>
    <w:rsid w:val="00CD1B70"/>
    <w:rsid w:val="00CD5BC4"/>
    <w:rsid w:val="00CD6E6A"/>
    <w:rsid w:val="00CE08AD"/>
    <w:rsid w:val="00CE1339"/>
    <w:rsid w:val="00CE1459"/>
    <w:rsid w:val="00CE1465"/>
    <w:rsid w:val="00CE3357"/>
    <w:rsid w:val="00CE5E7E"/>
    <w:rsid w:val="00CE74CB"/>
    <w:rsid w:val="00CF0696"/>
    <w:rsid w:val="00CF0E18"/>
    <w:rsid w:val="00CF2226"/>
    <w:rsid w:val="00CF7095"/>
    <w:rsid w:val="00CF7993"/>
    <w:rsid w:val="00D0051B"/>
    <w:rsid w:val="00D0094C"/>
    <w:rsid w:val="00D00B99"/>
    <w:rsid w:val="00D00F22"/>
    <w:rsid w:val="00D01202"/>
    <w:rsid w:val="00D018E3"/>
    <w:rsid w:val="00D043A9"/>
    <w:rsid w:val="00D10653"/>
    <w:rsid w:val="00D127F9"/>
    <w:rsid w:val="00D17897"/>
    <w:rsid w:val="00D261C1"/>
    <w:rsid w:val="00D26839"/>
    <w:rsid w:val="00D326FC"/>
    <w:rsid w:val="00D34E27"/>
    <w:rsid w:val="00D414DF"/>
    <w:rsid w:val="00D43E78"/>
    <w:rsid w:val="00D50712"/>
    <w:rsid w:val="00D50B87"/>
    <w:rsid w:val="00D52865"/>
    <w:rsid w:val="00D528D1"/>
    <w:rsid w:val="00D64936"/>
    <w:rsid w:val="00D7029B"/>
    <w:rsid w:val="00D728BD"/>
    <w:rsid w:val="00D82017"/>
    <w:rsid w:val="00D82560"/>
    <w:rsid w:val="00D83BBF"/>
    <w:rsid w:val="00D83DD2"/>
    <w:rsid w:val="00D867EF"/>
    <w:rsid w:val="00D86B58"/>
    <w:rsid w:val="00D9403F"/>
    <w:rsid w:val="00D96680"/>
    <w:rsid w:val="00D97DA8"/>
    <w:rsid w:val="00DA067B"/>
    <w:rsid w:val="00DA7DDF"/>
    <w:rsid w:val="00DB269A"/>
    <w:rsid w:val="00DB45B4"/>
    <w:rsid w:val="00DC2D49"/>
    <w:rsid w:val="00DC3D30"/>
    <w:rsid w:val="00DD141C"/>
    <w:rsid w:val="00DD53C5"/>
    <w:rsid w:val="00DE236B"/>
    <w:rsid w:val="00DE4559"/>
    <w:rsid w:val="00DE4950"/>
    <w:rsid w:val="00DE6AC1"/>
    <w:rsid w:val="00DF0C2C"/>
    <w:rsid w:val="00DF1026"/>
    <w:rsid w:val="00DF1267"/>
    <w:rsid w:val="00DF1B76"/>
    <w:rsid w:val="00DF2D1E"/>
    <w:rsid w:val="00DF2EB2"/>
    <w:rsid w:val="00E04FDD"/>
    <w:rsid w:val="00E11FB3"/>
    <w:rsid w:val="00E17469"/>
    <w:rsid w:val="00E21786"/>
    <w:rsid w:val="00E22B6D"/>
    <w:rsid w:val="00E31DF2"/>
    <w:rsid w:val="00E321BA"/>
    <w:rsid w:val="00E37304"/>
    <w:rsid w:val="00E37AB1"/>
    <w:rsid w:val="00E40113"/>
    <w:rsid w:val="00E46358"/>
    <w:rsid w:val="00E46362"/>
    <w:rsid w:val="00E46F42"/>
    <w:rsid w:val="00E50072"/>
    <w:rsid w:val="00E610CD"/>
    <w:rsid w:val="00E62A63"/>
    <w:rsid w:val="00E64D93"/>
    <w:rsid w:val="00E651AB"/>
    <w:rsid w:val="00E700F6"/>
    <w:rsid w:val="00E72348"/>
    <w:rsid w:val="00E73D53"/>
    <w:rsid w:val="00E7581D"/>
    <w:rsid w:val="00E80063"/>
    <w:rsid w:val="00E8339A"/>
    <w:rsid w:val="00E85BF3"/>
    <w:rsid w:val="00E8679F"/>
    <w:rsid w:val="00E868D8"/>
    <w:rsid w:val="00E90646"/>
    <w:rsid w:val="00E9551D"/>
    <w:rsid w:val="00E955A6"/>
    <w:rsid w:val="00E96F24"/>
    <w:rsid w:val="00EA2A36"/>
    <w:rsid w:val="00EA533A"/>
    <w:rsid w:val="00EA569A"/>
    <w:rsid w:val="00EB3ADB"/>
    <w:rsid w:val="00EB5975"/>
    <w:rsid w:val="00EB6350"/>
    <w:rsid w:val="00EB68A1"/>
    <w:rsid w:val="00EB6CDD"/>
    <w:rsid w:val="00EB7535"/>
    <w:rsid w:val="00EC1595"/>
    <w:rsid w:val="00EC39E9"/>
    <w:rsid w:val="00ED0385"/>
    <w:rsid w:val="00ED12D4"/>
    <w:rsid w:val="00ED5F44"/>
    <w:rsid w:val="00ED7DD6"/>
    <w:rsid w:val="00EE5CAB"/>
    <w:rsid w:val="00EE5FDD"/>
    <w:rsid w:val="00EE6E1E"/>
    <w:rsid w:val="00EE705F"/>
    <w:rsid w:val="00EF129D"/>
    <w:rsid w:val="00EF24A6"/>
    <w:rsid w:val="00EF5926"/>
    <w:rsid w:val="00EF774E"/>
    <w:rsid w:val="00EF778D"/>
    <w:rsid w:val="00F007A2"/>
    <w:rsid w:val="00F044EC"/>
    <w:rsid w:val="00F05283"/>
    <w:rsid w:val="00F052F4"/>
    <w:rsid w:val="00F06C55"/>
    <w:rsid w:val="00F11EE4"/>
    <w:rsid w:val="00F14ACA"/>
    <w:rsid w:val="00F179D1"/>
    <w:rsid w:val="00F25D70"/>
    <w:rsid w:val="00F42F0F"/>
    <w:rsid w:val="00F46D43"/>
    <w:rsid w:val="00F47D93"/>
    <w:rsid w:val="00F519BD"/>
    <w:rsid w:val="00F5650B"/>
    <w:rsid w:val="00F6131B"/>
    <w:rsid w:val="00F623E9"/>
    <w:rsid w:val="00F62BF4"/>
    <w:rsid w:val="00F65FA1"/>
    <w:rsid w:val="00F666C9"/>
    <w:rsid w:val="00F66BC9"/>
    <w:rsid w:val="00F6753B"/>
    <w:rsid w:val="00F70CED"/>
    <w:rsid w:val="00F71DB9"/>
    <w:rsid w:val="00F80C01"/>
    <w:rsid w:val="00F8335E"/>
    <w:rsid w:val="00F924CD"/>
    <w:rsid w:val="00F944D6"/>
    <w:rsid w:val="00F94F66"/>
    <w:rsid w:val="00F963DD"/>
    <w:rsid w:val="00FA7018"/>
    <w:rsid w:val="00FA7E01"/>
    <w:rsid w:val="00FB098A"/>
    <w:rsid w:val="00FB1113"/>
    <w:rsid w:val="00FB6DEC"/>
    <w:rsid w:val="00FB7DA7"/>
    <w:rsid w:val="00FC2028"/>
    <w:rsid w:val="00FC4C1A"/>
    <w:rsid w:val="00FD0244"/>
    <w:rsid w:val="00FE6362"/>
    <w:rsid w:val="00FF0A5A"/>
    <w:rsid w:val="00FF0AB3"/>
    <w:rsid w:val="00FF2228"/>
    <w:rsid w:val="00FF4ED6"/>
    <w:rsid w:val="00FF5235"/>
    <w:rsid w:val="00FF6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0BF307"/>
  <w15:docId w15:val="{B2E38E5B-07AE-4C25-BEE0-516F6C75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xmsonormal">
    <w:name w:val="x_msonormal"/>
    <w:basedOn w:val="Normal"/>
    <w:rsid w:val="00CE1459"/>
    <w:pPr>
      <w:spacing w:before="100" w:beforeAutospacing="1" w:after="100" w:afterAutospacing="1"/>
    </w:pPr>
    <w:rPr>
      <w:rFonts w:ascii="Times" w:hAnsi="Times"/>
      <w:sz w:val="20"/>
      <w:szCs w:val="20"/>
    </w:rPr>
  </w:style>
  <w:style w:type="paragraph" w:styleId="Revision">
    <w:name w:val="Revision"/>
    <w:hidden/>
    <w:semiHidden/>
    <w:rsid w:val="00D0094C"/>
    <w:rPr>
      <w:sz w:val="24"/>
      <w:szCs w:val="24"/>
    </w:rPr>
  </w:style>
  <w:style w:type="paragraph" w:customStyle="1" w:styleId="EndNoteBibliographyTitle">
    <w:name w:val="EndNote Bibliography Title"/>
    <w:basedOn w:val="Normal"/>
    <w:link w:val="EndNoteBibliographyTitleChar"/>
    <w:rsid w:val="006C0A85"/>
    <w:pPr>
      <w:jc w:val="center"/>
    </w:pPr>
    <w:rPr>
      <w:noProof/>
    </w:rPr>
  </w:style>
  <w:style w:type="character" w:customStyle="1" w:styleId="EndNoteBibliographyTitleChar">
    <w:name w:val="EndNote Bibliography Title Char"/>
    <w:basedOn w:val="DefaultParagraphFont"/>
    <w:link w:val="EndNoteBibliographyTitle"/>
    <w:rsid w:val="006C0A85"/>
    <w:rPr>
      <w:noProof/>
      <w:sz w:val="24"/>
      <w:szCs w:val="24"/>
    </w:rPr>
  </w:style>
  <w:style w:type="paragraph" w:customStyle="1" w:styleId="EndNoteBibliography">
    <w:name w:val="EndNote Bibliography"/>
    <w:basedOn w:val="Normal"/>
    <w:link w:val="EndNoteBibliographyChar"/>
    <w:rsid w:val="006C0A85"/>
    <w:rPr>
      <w:noProof/>
    </w:rPr>
  </w:style>
  <w:style w:type="character" w:customStyle="1" w:styleId="EndNoteBibliographyChar">
    <w:name w:val="EndNote Bibliography Char"/>
    <w:basedOn w:val="DefaultParagraphFont"/>
    <w:link w:val="EndNoteBibliography"/>
    <w:rsid w:val="006C0A85"/>
    <w:rPr>
      <w:noProof/>
      <w:sz w:val="24"/>
      <w:szCs w:val="24"/>
    </w:rPr>
  </w:style>
  <w:style w:type="character" w:customStyle="1" w:styleId="clsstaticdata1">
    <w:name w:val="clsstaticdata1"/>
    <w:rsid w:val="00C310F9"/>
    <w:rPr>
      <w:rFonts w:ascii="Arial" w:hAnsi="Arial" w:cs="Arial" w:hint="default"/>
      <w:color w:val="000000"/>
      <w:sz w:val="18"/>
      <w:szCs w:val="18"/>
    </w:rPr>
  </w:style>
  <w:style w:type="character" w:styleId="LineNumber">
    <w:name w:val="line number"/>
    <w:basedOn w:val="DefaultParagraphFont"/>
    <w:semiHidden/>
    <w:unhideWhenUsed/>
    <w:rsid w:val="00A2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02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21381">
      <w:bodyDiv w:val="1"/>
      <w:marLeft w:val="0"/>
      <w:marRight w:val="0"/>
      <w:marTop w:val="0"/>
      <w:marBottom w:val="0"/>
      <w:divBdr>
        <w:top w:val="none" w:sz="0" w:space="0" w:color="auto"/>
        <w:left w:val="none" w:sz="0" w:space="0" w:color="auto"/>
        <w:bottom w:val="none" w:sz="0" w:space="0" w:color="auto"/>
        <w:right w:val="none" w:sz="0" w:space="0" w:color="auto"/>
      </w:divBdr>
    </w:div>
    <w:div w:id="1181509531">
      <w:bodyDiv w:val="1"/>
      <w:marLeft w:val="0"/>
      <w:marRight w:val="0"/>
      <w:marTop w:val="0"/>
      <w:marBottom w:val="0"/>
      <w:divBdr>
        <w:top w:val="none" w:sz="0" w:space="0" w:color="auto"/>
        <w:left w:val="none" w:sz="0" w:space="0" w:color="auto"/>
        <w:bottom w:val="none" w:sz="0" w:space="0" w:color="auto"/>
        <w:right w:val="none" w:sz="0" w:space="0" w:color="auto"/>
      </w:divBdr>
    </w:div>
    <w:div w:id="1186095809">
      <w:bodyDiv w:val="1"/>
      <w:marLeft w:val="0"/>
      <w:marRight w:val="0"/>
      <w:marTop w:val="0"/>
      <w:marBottom w:val="0"/>
      <w:divBdr>
        <w:top w:val="none" w:sz="0" w:space="0" w:color="auto"/>
        <w:left w:val="none" w:sz="0" w:space="0" w:color="auto"/>
        <w:bottom w:val="none" w:sz="0" w:space="0" w:color="auto"/>
        <w:right w:val="none" w:sz="0" w:space="0" w:color="auto"/>
      </w:divBdr>
    </w:div>
    <w:div w:id="18084326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6600</Words>
  <Characters>37622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Medical University of South Carolina</Company>
  <LinksUpToDate>false</LinksUpToDate>
  <CharactersWithSpaces>44134</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Phillip Steindel</cp:lastModifiedBy>
  <cp:revision>4</cp:revision>
  <cp:lastPrinted>2013-01-17T15:58:00Z</cp:lastPrinted>
  <dcterms:created xsi:type="dcterms:W3CDTF">2019-06-07T18:35:00Z</dcterms:created>
  <dcterms:modified xsi:type="dcterms:W3CDTF">2019-06-07T18:37:00Z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-788508521</vt:i4>
  </property>
  <property fmtid="{D5CDD505-2E9C-101B-9397-08002B2CF9AE}" pid="3" name="_NewReviewCycle">
    <vt:lpwstr/>
  </property>
  <property fmtid="{D5CDD505-2E9C-101B-9397-08002B2CF9AE}" pid="4" name="_EmailSubject">
    <vt:lpwstr>highlighted version</vt:lpwstr>
  </property>
  <property fmtid="{D5CDD505-2E9C-101B-9397-08002B2CF9AE}" pid="5" name="_AuthorEmail">
    <vt:lpwstr>rohrer@musc.edu</vt:lpwstr>
  </property>
  <property fmtid="{D5CDD505-2E9C-101B-9397-08002B2CF9AE}" pid="6" name="_AuthorEmailDisplayName">
    <vt:lpwstr>Rohrer, Baerbel</vt:lpwstr>
  </property>
  <property fmtid="{D5CDD505-2E9C-101B-9397-08002B2CF9AE}" pid="7" name="_PreviousAdHocReviewCycleID">
    <vt:i4>-516719481</vt:i4>
  </property>
  <property fmtid="{D5CDD505-2E9C-101B-9397-08002B2CF9AE}" pid="8" name="_ReviewingToolsShownOnce">
    <vt:lpwstr/>
  </property>
</Properties>
</file>