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0E37" w14:textId="2D162CB7"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5A272E">
        <w:rPr>
          <w:rFonts w:ascii="Helvetica" w:hAnsi="Helvetica" w:cs="Arial"/>
          <w:b/>
          <w:i w:val="0"/>
          <w:sz w:val="22"/>
          <w:szCs w:val="22"/>
        </w:rPr>
        <w:t>60108</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403ECFF3" w14:textId="77777777" w:rsidR="005A272E" w:rsidRDefault="00DC058D" w:rsidP="005A272E">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7" w:tgtFrame="_blank" w:history="1">
        <w:r w:rsidR="005A272E">
          <w:rPr>
            <w:rStyle w:val="Hyperlink"/>
            <w:rFonts w:ascii="Arial" w:hAnsi="Arial" w:cs="Arial"/>
            <w:color w:val="1155CC"/>
            <w:sz w:val="19"/>
            <w:szCs w:val="19"/>
          </w:rPr>
          <w:t>http://www.jove.com/files_upload.php?src=18332988</w:t>
        </w:r>
      </w:hyperlink>
    </w:p>
    <w:p w14:paraId="53BD667A" w14:textId="77777777" w:rsidR="00B54F70" w:rsidRPr="00F95819" w:rsidRDefault="00B54F70" w:rsidP="00FA1A9D">
      <w:pPr>
        <w:pStyle w:val="BodyText"/>
        <w:outlineLvl w:val="0"/>
        <w:rPr>
          <w:rFonts w:ascii="Helvetica" w:hAnsi="Helvetica" w:cs="Arial"/>
          <w:b/>
          <w:i w:val="0"/>
          <w:sz w:val="28"/>
          <w:szCs w:val="28"/>
        </w:rPr>
      </w:pPr>
    </w:p>
    <w:p w14:paraId="02F851CE" w14:textId="77777777" w:rsidR="005A272E" w:rsidRPr="005A272E" w:rsidRDefault="00FA1A9D" w:rsidP="005A272E">
      <w:pPr>
        <w:pStyle w:val="NormalWeb"/>
        <w:spacing w:before="0" w:after="0"/>
        <w:rPr>
          <w:rFonts w:ascii="Helvetica" w:hAnsi="Helvetica" w:cs="Helvetica"/>
          <w:b/>
          <w:bCs/>
          <w:color w:val="auto"/>
          <w:sz w:val="28"/>
          <w:szCs w:val="28"/>
          <w:lang w:val="en-GB"/>
        </w:rPr>
      </w:pPr>
      <w:r w:rsidRPr="00F95819">
        <w:rPr>
          <w:rFonts w:ascii="Helvetica" w:hAnsi="Helvetica" w:cs="Arial"/>
          <w:b/>
          <w:sz w:val="28"/>
          <w:szCs w:val="28"/>
        </w:rPr>
        <w:t>Title</w:t>
      </w:r>
      <w:r w:rsidR="001C5334">
        <w:rPr>
          <w:rFonts w:ascii="Helvetica" w:hAnsi="Helvetica" w:cs="Arial"/>
          <w:b/>
          <w:sz w:val="28"/>
          <w:szCs w:val="28"/>
        </w:rPr>
        <w:t>:</w:t>
      </w:r>
      <w:r w:rsidR="0067131B" w:rsidRPr="0067131B">
        <w:rPr>
          <w:rFonts w:asciiTheme="minorHAnsi" w:hAnsiTheme="minorHAnsi" w:cstheme="minorHAnsi"/>
          <w:color w:val="000000" w:themeColor="text1"/>
        </w:rPr>
        <w:t xml:space="preserve"> </w:t>
      </w:r>
      <w:r w:rsidR="005A272E" w:rsidRPr="005A272E">
        <w:rPr>
          <w:rFonts w:ascii="Helvetica" w:hAnsi="Helvetica" w:cs="Helvetica"/>
          <w:b/>
          <w:bCs/>
          <w:color w:val="auto"/>
          <w:sz w:val="28"/>
          <w:szCs w:val="28"/>
        </w:rPr>
        <w:t>Characterizing</w:t>
      </w:r>
      <w:r w:rsidR="005A272E" w:rsidRPr="005A272E">
        <w:rPr>
          <w:rFonts w:ascii="Helvetica" w:hAnsi="Helvetica" w:cs="Helvetica"/>
          <w:b/>
          <w:bCs/>
          <w:color w:val="auto"/>
          <w:sz w:val="28"/>
          <w:szCs w:val="28"/>
          <w:lang w:val="en-GB"/>
        </w:rPr>
        <w:t xml:space="preserve"> Individual Protein Aggregates by Infrared Nanospectroscopy and Atomic Force Microscopy</w:t>
      </w:r>
    </w:p>
    <w:p w14:paraId="681B53AA" w14:textId="77777777" w:rsidR="00FA1A9D" w:rsidRPr="005A272E" w:rsidRDefault="00FA1A9D" w:rsidP="00FA1A9D">
      <w:pPr>
        <w:pStyle w:val="CM10"/>
        <w:outlineLvl w:val="0"/>
        <w:rPr>
          <w:rFonts w:ascii="Helvetica" w:hAnsi="Helvetica" w:cs="Helvetica"/>
          <w:b/>
          <w:bCs/>
          <w:sz w:val="28"/>
          <w:szCs w:val="28"/>
        </w:rPr>
      </w:pPr>
    </w:p>
    <w:p w14:paraId="6E210584" w14:textId="2BF0C3D2" w:rsidR="005A272E" w:rsidRPr="00FE0461" w:rsidRDefault="00FA1A9D" w:rsidP="005A272E">
      <w:pPr>
        <w:rPr>
          <w:rFonts w:ascii="Helvetica" w:hAnsi="Helvetica" w:cs="Helvetica"/>
          <w:b/>
          <w:bCs/>
          <w:sz w:val="28"/>
          <w:szCs w:val="28"/>
          <w:vertAlign w:val="superscript"/>
          <w:lang w:val="en-GB"/>
        </w:rPr>
      </w:pPr>
      <w:r w:rsidRPr="005A272E">
        <w:rPr>
          <w:rFonts w:ascii="Helvetica" w:hAnsi="Helvetica" w:cs="Helvetica"/>
          <w:b/>
          <w:bCs/>
          <w:sz w:val="28"/>
          <w:szCs w:val="28"/>
        </w:rPr>
        <w:t xml:space="preserve">Authors and Affiliations: </w:t>
      </w:r>
      <w:r w:rsidR="004035DC" w:rsidRPr="005A272E">
        <w:rPr>
          <w:rFonts w:ascii="Helvetica" w:hAnsi="Helvetica" w:cs="Helvetica"/>
          <w:b/>
          <w:bCs/>
          <w:color w:val="000000" w:themeColor="text1"/>
          <w:sz w:val="28"/>
          <w:szCs w:val="28"/>
        </w:rPr>
        <w:t xml:space="preserve"> </w:t>
      </w:r>
      <w:r w:rsidR="005A272E" w:rsidRPr="00FE0461">
        <w:rPr>
          <w:rFonts w:ascii="Helvetica" w:hAnsi="Helvetica" w:cs="Helvetica"/>
          <w:b/>
          <w:bCs/>
          <w:sz w:val="28"/>
          <w:szCs w:val="28"/>
          <w:lang w:val="en-GB"/>
        </w:rPr>
        <w:t>Francesco Simone Ruggeri</w:t>
      </w:r>
      <w:r w:rsidR="005A272E" w:rsidRPr="00FE0461">
        <w:rPr>
          <w:rFonts w:ascii="Helvetica" w:hAnsi="Helvetica" w:cs="Helvetica"/>
          <w:b/>
          <w:bCs/>
          <w:sz w:val="28"/>
          <w:szCs w:val="28"/>
          <w:vertAlign w:val="superscript"/>
          <w:lang w:val="en-GB"/>
        </w:rPr>
        <w:t>1</w:t>
      </w:r>
      <w:r w:rsidR="005A272E" w:rsidRPr="00FE0461">
        <w:rPr>
          <w:rFonts w:ascii="Helvetica" w:hAnsi="Helvetica" w:cs="Helvetica"/>
          <w:b/>
          <w:bCs/>
          <w:sz w:val="28"/>
          <w:szCs w:val="28"/>
          <w:lang w:val="en-GB"/>
        </w:rPr>
        <w:t>, Tomas Šneideris</w:t>
      </w:r>
      <w:r w:rsidR="005A272E" w:rsidRPr="00FE0461">
        <w:rPr>
          <w:rFonts w:ascii="Helvetica" w:hAnsi="Helvetica" w:cs="Helvetica"/>
          <w:b/>
          <w:bCs/>
          <w:sz w:val="28"/>
          <w:szCs w:val="28"/>
          <w:vertAlign w:val="superscript"/>
          <w:lang w:val="en-GB"/>
        </w:rPr>
        <w:t>1,2</w:t>
      </w:r>
      <w:r w:rsidR="005A272E" w:rsidRPr="00FE0461">
        <w:rPr>
          <w:rFonts w:ascii="Helvetica" w:hAnsi="Helvetica" w:cs="Helvetica"/>
          <w:b/>
          <w:bCs/>
          <w:sz w:val="28"/>
          <w:szCs w:val="28"/>
          <w:lang w:val="en-GB"/>
        </w:rPr>
        <w:t>, Sean Chia</w:t>
      </w:r>
      <w:r w:rsidR="005A272E" w:rsidRPr="00FE0461">
        <w:rPr>
          <w:rFonts w:ascii="Helvetica" w:hAnsi="Helvetica" w:cs="Helvetica"/>
          <w:b/>
          <w:bCs/>
          <w:sz w:val="28"/>
          <w:szCs w:val="28"/>
          <w:vertAlign w:val="superscript"/>
          <w:lang w:val="en-GB"/>
        </w:rPr>
        <w:t>1</w:t>
      </w:r>
      <w:r w:rsidR="005A272E" w:rsidRPr="00FE0461">
        <w:rPr>
          <w:rFonts w:ascii="Helvetica" w:hAnsi="Helvetica" w:cs="Helvetica"/>
          <w:b/>
          <w:bCs/>
          <w:sz w:val="28"/>
          <w:szCs w:val="28"/>
          <w:lang w:val="en-GB"/>
        </w:rPr>
        <w:t>, Michele Vendruscolo</w:t>
      </w:r>
      <w:r w:rsidR="005A272E" w:rsidRPr="00FE0461">
        <w:rPr>
          <w:rFonts w:ascii="Helvetica" w:hAnsi="Helvetica" w:cs="Helvetica"/>
          <w:b/>
          <w:bCs/>
          <w:sz w:val="28"/>
          <w:szCs w:val="28"/>
          <w:vertAlign w:val="superscript"/>
          <w:lang w:val="en-GB"/>
        </w:rPr>
        <w:t>1</w:t>
      </w:r>
      <w:r w:rsidR="005A272E" w:rsidRPr="00FE0461">
        <w:rPr>
          <w:rFonts w:ascii="Helvetica" w:hAnsi="Helvetica" w:cs="Helvetica"/>
          <w:b/>
          <w:bCs/>
          <w:sz w:val="28"/>
          <w:szCs w:val="28"/>
          <w:lang w:val="en-GB"/>
        </w:rPr>
        <w:t>, and Tuomas P. J. Knowles</w:t>
      </w:r>
      <w:r w:rsidR="005A272E" w:rsidRPr="00FE0461">
        <w:rPr>
          <w:rFonts w:ascii="Helvetica" w:hAnsi="Helvetica" w:cs="Helvetica"/>
          <w:b/>
          <w:bCs/>
          <w:sz w:val="28"/>
          <w:szCs w:val="28"/>
          <w:vertAlign w:val="superscript"/>
          <w:lang w:val="en-GB"/>
        </w:rPr>
        <w:t>1,3</w:t>
      </w:r>
    </w:p>
    <w:p w14:paraId="03DD9138" w14:textId="77777777" w:rsidR="005A272E" w:rsidRPr="00FE0461" w:rsidRDefault="005A272E" w:rsidP="005A272E">
      <w:pPr>
        <w:rPr>
          <w:rFonts w:ascii="Helvetica" w:hAnsi="Helvetica" w:cs="Helvetica"/>
          <w:sz w:val="28"/>
          <w:szCs w:val="28"/>
          <w:lang w:val="en-GB"/>
        </w:rPr>
      </w:pPr>
    </w:p>
    <w:p w14:paraId="6618B2FC" w14:textId="19158A39" w:rsidR="005A272E" w:rsidRPr="005A272E" w:rsidRDefault="005A272E" w:rsidP="005A272E">
      <w:pPr>
        <w:rPr>
          <w:rFonts w:ascii="Helvetica" w:hAnsi="Helvetica" w:cs="Helvetica"/>
          <w:iCs/>
          <w:sz w:val="28"/>
          <w:szCs w:val="28"/>
          <w:lang w:val="en-GB"/>
        </w:rPr>
      </w:pPr>
      <w:r w:rsidRPr="005A272E">
        <w:rPr>
          <w:rFonts w:ascii="Helvetica" w:hAnsi="Helvetica" w:cs="Helvetica"/>
          <w:iCs/>
          <w:sz w:val="28"/>
          <w:szCs w:val="28"/>
          <w:vertAlign w:val="superscript"/>
          <w:lang w:val="en-GB"/>
        </w:rPr>
        <w:t>1</w:t>
      </w:r>
      <w:r w:rsidRPr="005A272E">
        <w:rPr>
          <w:rFonts w:ascii="Helvetica" w:hAnsi="Helvetica" w:cs="Helvetica"/>
          <w:iCs/>
          <w:sz w:val="28"/>
          <w:szCs w:val="28"/>
          <w:lang w:val="en-GB"/>
        </w:rPr>
        <w:t>Centre for Misfolding Diseases, Department of Chemistry,</w:t>
      </w:r>
      <w:r w:rsidR="0035278A">
        <w:rPr>
          <w:rFonts w:ascii="Helvetica" w:hAnsi="Helvetica" w:cs="Helvetica"/>
          <w:iCs/>
          <w:sz w:val="28"/>
          <w:szCs w:val="28"/>
          <w:lang w:val="en-GB"/>
        </w:rPr>
        <w:t xml:space="preserve"> CB21EW,</w:t>
      </w:r>
      <w:r w:rsidRPr="005A272E">
        <w:rPr>
          <w:rFonts w:ascii="Helvetica" w:hAnsi="Helvetica" w:cs="Helvetica"/>
          <w:iCs/>
          <w:sz w:val="28"/>
          <w:szCs w:val="28"/>
          <w:lang w:val="en-GB"/>
        </w:rPr>
        <w:t xml:space="preserve"> University of Cambridge</w:t>
      </w:r>
    </w:p>
    <w:p w14:paraId="5C975CBD" w14:textId="490A632C" w:rsidR="005A272E" w:rsidRPr="005A272E" w:rsidRDefault="005A272E" w:rsidP="005A272E">
      <w:pPr>
        <w:rPr>
          <w:rFonts w:ascii="Helvetica" w:hAnsi="Helvetica" w:cs="Helvetica"/>
          <w:iCs/>
          <w:sz w:val="28"/>
          <w:szCs w:val="28"/>
          <w:lang w:val="en-GB"/>
        </w:rPr>
      </w:pPr>
      <w:r w:rsidRPr="005A272E">
        <w:rPr>
          <w:rFonts w:ascii="Helvetica" w:hAnsi="Helvetica" w:cs="Helvetica"/>
          <w:iCs/>
          <w:sz w:val="28"/>
          <w:szCs w:val="28"/>
          <w:vertAlign w:val="superscript"/>
          <w:lang w:val="en-GB"/>
        </w:rPr>
        <w:t>2</w:t>
      </w:r>
      <w:r w:rsidRPr="005A272E">
        <w:rPr>
          <w:rFonts w:ascii="Helvetica" w:hAnsi="Helvetica" w:cs="Helvetica"/>
          <w:iCs/>
          <w:sz w:val="28"/>
          <w:szCs w:val="28"/>
          <w:lang w:val="en-GB"/>
        </w:rPr>
        <w:t xml:space="preserve">Institute of Biotechnology, Life Sciences </w:t>
      </w:r>
      <w:proofErr w:type="spellStart"/>
      <w:r w:rsidRPr="005A272E">
        <w:rPr>
          <w:rFonts w:ascii="Helvetica" w:hAnsi="Helvetica" w:cs="Helvetica"/>
          <w:iCs/>
          <w:sz w:val="28"/>
          <w:szCs w:val="28"/>
          <w:lang w:val="en-GB"/>
        </w:rPr>
        <w:t>Center</w:t>
      </w:r>
      <w:proofErr w:type="spellEnd"/>
      <w:r w:rsidRPr="005A272E">
        <w:rPr>
          <w:rFonts w:ascii="Helvetica" w:hAnsi="Helvetica" w:cs="Helvetica"/>
          <w:iCs/>
          <w:sz w:val="28"/>
          <w:szCs w:val="28"/>
          <w:lang w:val="en-GB"/>
        </w:rPr>
        <w:t>, Vilnius University</w:t>
      </w:r>
    </w:p>
    <w:p w14:paraId="7382E96B" w14:textId="6ACC067E" w:rsidR="004035DC" w:rsidRPr="005A272E" w:rsidRDefault="005A272E" w:rsidP="005A272E">
      <w:pPr>
        <w:rPr>
          <w:rFonts w:ascii="Helvetica" w:hAnsi="Helvetica" w:cs="Helvetica"/>
          <w:bCs/>
          <w:color w:val="000000" w:themeColor="text1"/>
          <w:sz w:val="28"/>
          <w:szCs w:val="28"/>
        </w:rPr>
      </w:pPr>
      <w:r w:rsidRPr="005A272E">
        <w:rPr>
          <w:rFonts w:ascii="Helvetica" w:hAnsi="Helvetica" w:cs="Helvetica"/>
          <w:iCs/>
          <w:sz w:val="28"/>
          <w:szCs w:val="28"/>
          <w:vertAlign w:val="superscript"/>
          <w:lang w:val="en-GB"/>
        </w:rPr>
        <w:t>3</w:t>
      </w:r>
      <w:r w:rsidRPr="005A272E">
        <w:rPr>
          <w:rFonts w:ascii="Helvetica" w:hAnsi="Helvetica" w:cs="Helvetica"/>
          <w:iCs/>
          <w:sz w:val="28"/>
          <w:szCs w:val="28"/>
          <w:lang w:val="en-GB"/>
        </w:rPr>
        <w:t>Cavendish Laboratory, Department of Physics,</w:t>
      </w:r>
      <w:r w:rsidR="0035278A">
        <w:rPr>
          <w:rFonts w:ascii="Helvetica" w:hAnsi="Helvetica" w:cs="Helvetica"/>
          <w:iCs/>
          <w:sz w:val="28"/>
          <w:szCs w:val="28"/>
          <w:lang w:val="en-GB"/>
        </w:rPr>
        <w:t xml:space="preserve"> </w:t>
      </w:r>
      <w:r w:rsidR="0035278A" w:rsidRPr="009722D4">
        <w:rPr>
          <w:rFonts w:ascii="Helvetica" w:hAnsi="Helvetica" w:cs="Helvetica"/>
          <w:iCs/>
          <w:sz w:val="28"/>
          <w:szCs w:val="28"/>
          <w:lang w:val="en-GB"/>
        </w:rPr>
        <w:t>CB3 0HE</w:t>
      </w:r>
      <w:r w:rsidR="0035278A">
        <w:rPr>
          <w:rFonts w:ascii="Helvetica" w:hAnsi="Helvetica" w:cs="Helvetica"/>
          <w:i/>
          <w:iCs/>
          <w:sz w:val="28"/>
          <w:szCs w:val="28"/>
          <w:lang w:val="en-GB"/>
        </w:rPr>
        <w:t>,</w:t>
      </w:r>
      <w:r w:rsidRPr="005A272E">
        <w:rPr>
          <w:rFonts w:ascii="Helvetica" w:hAnsi="Helvetica" w:cs="Helvetica"/>
          <w:iCs/>
          <w:sz w:val="28"/>
          <w:szCs w:val="28"/>
          <w:lang w:val="en-GB"/>
        </w:rPr>
        <w:t xml:space="preserve"> University of Cambridge</w:t>
      </w:r>
    </w:p>
    <w:p w14:paraId="438F5ABF" w14:textId="77777777" w:rsidR="001C5334" w:rsidRPr="00F95819" w:rsidRDefault="001C5334" w:rsidP="00231215">
      <w:pPr>
        <w:rPr>
          <w:rFonts w:ascii="Helvetica" w:hAnsi="Helvetica" w:cs="Arial"/>
          <w:sz w:val="22"/>
          <w:szCs w:val="22"/>
        </w:rPr>
      </w:pPr>
    </w:p>
    <w:p w14:paraId="6DEA4F31" w14:textId="76BB6604"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714402A5" w14:textId="77777777" w:rsidR="005A272E" w:rsidRPr="005A272E" w:rsidRDefault="005A272E" w:rsidP="005A272E">
      <w:pPr>
        <w:rPr>
          <w:rFonts w:ascii="Helvetica" w:hAnsi="Helvetica" w:cs="Helvetica"/>
          <w:sz w:val="22"/>
          <w:szCs w:val="22"/>
          <w:lang w:val="en-GB"/>
        </w:rPr>
      </w:pPr>
      <w:r w:rsidRPr="005A272E">
        <w:rPr>
          <w:rFonts w:ascii="Helvetica" w:hAnsi="Helvetica" w:cs="Helvetica"/>
          <w:sz w:val="22"/>
          <w:szCs w:val="22"/>
          <w:lang w:val="en-GB"/>
        </w:rPr>
        <w:t>Francesco Simone Ruggeri</w:t>
      </w:r>
      <w:r w:rsidRPr="005A272E">
        <w:rPr>
          <w:rFonts w:ascii="Helvetica" w:hAnsi="Helvetica" w:cs="Helvetica"/>
          <w:sz w:val="22"/>
          <w:szCs w:val="22"/>
          <w:lang w:val="en-GB"/>
        </w:rPr>
        <w:tab/>
      </w:r>
    </w:p>
    <w:p w14:paraId="1FBC7B1C" w14:textId="4D585727" w:rsidR="005A272E" w:rsidRPr="005A272E" w:rsidRDefault="004037C9" w:rsidP="005A272E">
      <w:pPr>
        <w:rPr>
          <w:rFonts w:ascii="Helvetica" w:hAnsi="Helvetica" w:cs="Helvetica"/>
          <w:sz w:val="22"/>
          <w:szCs w:val="22"/>
          <w:lang w:val="en-GB"/>
        </w:rPr>
      </w:pPr>
      <w:hyperlink r:id="rId8" w:history="1">
        <w:r w:rsidR="005A272E" w:rsidRPr="005A272E">
          <w:rPr>
            <w:rStyle w:val="Hyperlink"/>
            <w:rFonts w:ascii="Helvetica" w:hAnsi="Helvetica" w:cs="Helvetica"/>
            <w:bCs/>
            <w:sz w:val="22"/>
            <w:szCs w:val="22"/>
            <w:lang w:val="en-GB"/>
          </w:rPr>
          <w:t>fsr26@cam.ac.u</w:t>
        </w:r>
        <w:r w:rsidR="005A272E" w:rsidRPr="005A272E">
          <w:rPr>
            <w:rStyle w:val="Hyperlink"/>
            <w:rFonts w:ascii="Helvetica" w:hAnsi="Helvetica" w:cs="Helvetica"/>
            <w:sz w:val="22"/>
            <w:szCs w:val="22"/>
            <w:lang w:val="en-GB"/>
          </w:rPr>
          <w:t>k</w:t>
        </w:r>
      </w:hyperlink>
    </w:p>
    <w:p w14:paraId="5A46AF47" w14:textId="77777777" w:rsidR="005A272E" w:rsidRPr="005A272E" w:rsidRDefault="005A272E" w:rsidP="005A272E">
      <w:pPr>
        <w:rPr>
          <w:rFonts w:ascii="Helvetica" w:hAnsi="Helvetica" w:cs="Helvetica"/>
          <w:sz w:val="22"/>
          <w:szCs w:val="22"/>
          <w:lang w:val="en-GB"/>
        </w:rPr>
      </w:pPr>
    </w:p>
    <w:p w14:paraId="16C86BA8" w14:textId="77777777" w:rsidR="005A272E" w:rsidRPr="00FE0461" w:rsidRDefault="005A272E" w:rsidP="005A272E">
      <w:pPr>
        <w:outlineLvl w:val="0"/>
        <w:rPr>
          <w:rFonts w:ascii="Helvetica" w:hAnsi="Helvetica" w:cs="Helvetica"/>
          <w:sz w:val="22"/>
          <w:szCs w:val="22"/>
          <w:lang w:val="en-GB"/>
        </w:rPr>
      </w:pPr>
      <w:r w:rsidRPr="00FE0461">
        <w:rPr>
          <w:rFonts w:ascii="Helvetica" w:hAnsi="Helvetica" w:cs="Helvetica"/>
          <w:sz w:val="22"/>
          <w:szCs w:val="22"/>
          <w:lang w:val="en-GB"/>
        </w:rPr>
        <w:t>Tuomas P. J. Knowles</w:t>
      </w:r>
      <w:r w:rsidRPr="00FE0461">
        <w:rPr>
          <w:rFonts w:ascii="Helvetica" w:hAnsi="Helvetica" w:cs="Helvetica"/>
          <w:sz w:val="22"/>
          <w:szCs w:val="22"/>
          <w:lang w:val="en-GB"/>
        </w:rPr>
        <w:tab/>
      </w:r>
      <w:r w:rsidRPr="00FE0461">
        <w:rPr>
          <w:rFonts w:ascii="Helvetica" w:hAnsi="Helvetica" w:cs="Helvetica"/>
          <w:sz w:val="22"/>
          <w:szCs w:val="22"/>
          <w:lang w:val="en-GB"/>
        </w:rPr>
        <w:tab/>
      </w:r>
    </w:p>
    <w:p w14:paraId="0E459D9E" w14:textId="626AE94F" w:rsidR="005A272E" w:rsidRPr="005A272E" w:rsidRDefault="004037C9" w:rsidP="005A272E">
      <w:pPr>
        <w:outlineLvl w:val="0"/>
        <w:rPr>
          <w:rFonts w:ascii="Helvetica" w:hAnsi="Helvetica" w:cs="Helvetica"/>
          <w:b/>
          <w:sz w:val="22"/>
          <w:szCs w:val="22"/>
        </w:rPr>
      </w:pPr>
      <w:hyperlink r:id="rId9" w:history="1">
        <w:r w:rsidR="005A272E" w:rsidRPr="00FE0461">
          <w:rPr>
            <w:rStyle w:val="Hyperlink"/>
            <w:rFonts w:ascii="Helvetica" w:hAnsi="Helvetica" w:cs="Helvetica"/>
            <w:bCs/>
            <w:sz w:val="22"/>
            <w:szCs w:val="22"/>
            <w:lang w:val="en-GB"/>
          </w:rPr>
          <w:t>tpjk2@cam.ac.uk</w:t>
        </w:r>
      </w:hyperlink>
      <w:r w:rsidR="005A272E" w:rsidRPr="00FE0461">
        <w:rPr>
          <w:rFonts w:ascii="Helvetica" w:hAnsi="Helvetica" w:cs="Helvetica"/>
          <w:bCs/>
          <w:sz w:val="22"/>
          <w:szCs w:val="22"/>
          <w:lang w:val="en-GB"/>
        </w:rPr>
        <w:t xml:space="preserve"> </w:t>
      </w:r>
    </w:p>
    <w:p w14:paraId="2A04CBC2" w14:textId="77777777" w:rsidR="001C5334" w:rsidRPr="005A272E" w:rsidRDefault="001C5334" w:rsidP="00773BC7">
      <w:pPr>
        <w:pStyle w:val="NormalWeb"/>
        <w:spacing w:before="0" w:after="0"/>
        <w:rPr>
          <w:rFonts w:ascii="Helvetica" w:hAnsi="Helvetica" w:cs="Helvetica"/>
          <w:b/>
          <w:sz w:val="22"/>
          <w:szCs w:val="22"/>
        </w:rPr>
      </w:pPr>
    </w:p>
    <w:p w14:paraId="6D862194" w14:textId="1CD2AF96" w:rsidR="00FA1A9D" w:rsidRPr="005A272E" w:rsidRDefault="00FA1A9D" w:rsidP="00773BC7">
      <w:pPr>
        <w:pStyle w:val="NormalWeb"/>
        <w:spacing w:before="0" w:after="0"/>
        <w:rPr>
          <w:rFonts w:ascii="Helvetica" w:hAnsi="Helvetica" w:cs="Helvetica"/>
          <w:sz w:val="22"/>
          <w:szCs w:val="22"/>
        </w:rPr>
      </w:pPr>
      <w:r w:rsidRPr="005A272E">
        <w:rPr>
          <w:rFonts w:ascii="Helvetica" w:hAnsi="Helvetica" w:cs="Helvetica"/>
          <w:b/>
          <w:sz w:val="22"/>
          <w:szCs w:val="22"/>
        </w:rPr>
        <w:t>Email addresses for Co-authors:</w:t>
      </w:r>
      <w:r w:rsidRPr="005A272E">
        <w:rPr>
          <w:rFonts w:ascii="Helvetica" w:hAnsi="Helvetica" w:cs="Helvetica"/>
          <w:sz w:val="22"/>
          <w:szCs w:val="22"/>
        </w:rPr>
        <w:t xml:space="preserve"> </w:t>
      </w:r>
    </w:p>
    <w:p w14:paraId="710B904F" w14:textId="57103465" w:rsidR="005A272E" w:rsidRPr="005A272E" w:rsidRDefault="004037C9" w:rsidP="005A272E">
      <w:pPr>
        <w:rPr>
          <w:rFonts w:ascii="Helvetica" w:hAnsi="Helvetica" w:cs="Helvetica"/>
          <w:bCs/>
          <w:sz w:val="22"/>
          <w:szCs w:val="22"/>
          <w:lang w:val="en-GB"/>
        </w:rPr>
      </w:pPr>
      <w:hyperlink r:id="rId10" w:history="1">
        <w:r w:rsidR="005A272E" w:rsidRPr="005A272E">
          <w:rPr>
            <w:rStyle w:val="Hyperlink"/>
            <w:rFonts w:ascii="Helvetica" w:hAnsi="Helvetica" w:cs="Helvetica"/>
            <w:sz w:val="22"/>
            <w:szCs w:val="22"/>
            <w:lang w:val="en-GB"/>
          </w:rPr>
          <w:t>sneideris.t@gmail.com</w:t>
        </w:r>
      </w:hyperlink>
      <w:r w:rsidR="005A272E" w:rsidRPr="005A272E">
        <w:rPr>
          <w:rFonts w:ascii="Helvetica" w:hAnsi="Helvetica" w:cs="Helvetica"/>
          <w:sz w:val="22"/>
          <w:szCs w:val="22"/>
          <w:lang w:val="en-GB"/>
        </w:rPr>
        <w:t xml:space="preserve"> </w:t>
      </w:r>
    </w:p>
    <w:p w14:paraId="63AC22DB" w14:textId="1A133941" w:rsidR="005A272E" w:rsidRPr="00FE0461" w:rsidRDefault="004037C9" w:rsidP="005A272E">
      <w:pPr>
        <w:rPr>
          <w:rFonts w:ascii="Helvetica" w:hAnsi="Helvetica" w:cs="Helvetica"/>
          <w:sz w:val="22"/>
          <w:szCs w:val="22"/>
        </w:rPr>
      </w:pPr>
      <w:hyperlink r:id="rId11" w:history="1">
        <w:r w:rsidR="005A272E" w:rsidRPr="005A272E">
          <w:rPr>
            <w:rStyle w:val="Hyperlink"/>
            <w:rFonts w:ascii="Helvetica" w:hAnsi="Helvetica" w:cs="Helvetica"/>
            <w:bCs/>
            <w:sz w:val="22"/>
            <w:szCs w:val="22"/>
            <w:lang w:val="en-GB"/>
          </w:rPr>
          <w:t>skrc2@cam.ac.uk</w:t>
        </w:r>
      </w:hyperlink>
      <w:r w:rsidR="005A272E" w:rsidRPr="005A272E">
        <w:rPr>
          <w:rFonts w:ascii="Helvetica" w:hAnsi="Helvetica" w:cs="Helvetica"/>
          <w:bCs/>
          <w:sz w:val="22"/>
          <w:szCs w:val="22"/>
          <w:lang w:val="en-GB"/>
        </w:rPr>
        <w:t xml:space="preserve"> </w:t>
      </w:r>
    </w:p>
    <w:p w14:paraId="59A6DA25" w14:textId="33813105" w:rsidR="005A272E" w:rsidRPr="005A272E" w:rsidRDefault="004037C9" w:rsidP="005A272E">
      <w:pPr>
        <w:pStyle w:val="NormalWeb"/>
        <w:spacing w:before="0" w:after="0"/>
        <w:rPr>
          <w:rFonts w:ascii="Helvetica" w:hAnsi="Helvetica" w:cs="Helvetica"/>
          <w:sz w:val="22"/>
          <w:szCs w:val="22"/>
        </w:rPr>
      </w:pPr>
      <w:hyperlink r:id="rId12" w:history="1">
        <w:r w:rsidR="005A272E" w:rsidRPr="00FE0461">
          <w:rPr>
            <w:rStyle w:val="Hyperlink"/>
            <w:rFonts w:ascii="Helvetica" w:hAnsi="Helvetica" w:cs="Helvetica"/>
            <w:sz w:val="22"/>
            <w:szCs w:val="22"/>
            <w:lang w:val="en-GB"/>
          </w:rPr>
          <w:t>mv245@cam.ac.uk</w:t>
        </w:r>
      </w:hyperlink>
      <w:r w:rsidR="005A272E" w:rsidRPr="00FE0461">
        <w:rPr>
          <w:rFonts w:ascii="Helvetica" w:hAnsi="Helvetica" w:cs="Helvetica"/>
          <w:color w:val="auto"/>
          <w:sz w:val="22"/>
          <w:szCs w:val="22"/>
          <w:lang w:val="en-GB"/>
        </w:rPr>
        <w:t xml:space="preserve"> </w:t>
      </w:r>
    </w:p>
    <w:p w14:paraId="1FBF91FD" w14:textId="1509A0D4" w:rsidR="00AC6588" w:rsidRPr="00AC6588" w:rsidRDefault="00AC6588" w:rsidP="00AC6588">
      <w:pPr>
        <w:pStyle w:val="NormalWeb"/>
        <w:spacing w:before="0" w:after="0"/>
        <w:rPr>
          <w:rFonts w:ascii="Helvetica" w:hAnsi="Helvetica" w:cs="Helvetica"/>
          <w:sz w:val="22"/>
          <w:szCs w:val="22"/>
        </w:rPr>
      </w:pPr>
      <w:r w:rsidRPr="00FE0461">
        <w:rPr>
          <w:rFonts w:ascii="Helvetica" w:hAnsi="Helvetica" w:cstheme="minorHAnsi"/>
          <w:color w:val="auto"/>
          <w:sz w:val="22"/>
          <w:szCs w:val="22"/>
          <w:lang w:val="en-GB"/>
        </w:rPr>
        <w:t xml:space="preserve"> </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3FB8B60F" w14:textId="730C14FD" w:rsidR="00FA1A9D" w:rsidRDefault="00FA1A9D" w:rsidP="00D05463">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D05463">
        <w:rPr>
          <w:rFonts w:ascii="Helvetica" w:hAnsi="Helvetica"/>
          <w:sz w:val="22"/>
        </w:rPr>
        <w:t xml:space="preserve">require </w:t>
      </w:r>
      <w:proofErr w:type="spellStart"/>
      <w:r w:rsidR="00D05463">
        <w:rPr>
          <w:rFonts w:ascii="Helvetica" w:hAnsi="Helvetica"/>
          <w:sz w:val="22"/>
        </w:rPr>
        <w:t>JoVE</w:t>
      </w:r>
      <w:proofErr w:type="spellEnd"/>
      <w:r w:rsidR="00D05463">
        <w:rPr>
          <w:rFonts w:ascii="Helvetica" w:hAnsi="Helvetica"/>
          <w:sz w:val="22"/>
        </w:rPr>
        <w:t xml:space="preserve"> to film through your microscope? N</w:t>
      </w:r>
    </w:p>
    <w:p w14:paraId="5E21DE61" w14:textId="33DCDF1E"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w:t>
      </w:r>
      <w:r w:rsidR="00C46FC2">
        <w:rPr>
          <w:rFonts w:ascii="Helvetica" w:hAnsi="Helvetica"/>
          <w:sz w:val="22"/>
        </w:rPr>
        <w:t>demonstrate</w:t>
      </w:r>
      <w:r w:rsidRPr="00E24898">
        <w:rPr>
          <w:rFonts w:ascii="Helvetica" w:hAnsi="Helvetica"/>
          <w:sz w:val="22"/>
        </w:rPr>
        <w:t xml:space="preserve"> software usage? </w:t>
      </w:r>
      <w:r w:rsidR="00D05463">
        <w:rPr>
          <w:rFonts w:ascii="Helvetica" w:hAnsi="Helvetica"/>
          <w:bCs/>
          <w:sz w:val="22"/>
        </w:rPr>
        <w:t>Y</w:t>
      </w:r>
    </w:p>
    <w:p w14:paraId="142BA829" w14:textId="333832B2" w:rsidR="00FA1A9D" w:rsidRDefault="00FA1A9D" w:rsidP="004A7799">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3"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4"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r w:rsidR="003B3C2C">
        <w:rPr>
          <w:rFonts w:ascii="Helvetica" w:hAnsi="Helvetica"/>
          <w:sz w:val="22"/>
        </w:rPr>
        <w:t xml:space="preserve"> </w:t>
      </w:r>
      <w:r w:rsidR="003B3C2C" w:rsidRPr="003B3C2C">
        <w:rPr>
          <w:rFonts w:ascii="Helvetica" w:hAnsi="Helvetica"/>
          <w:sz w:val="22"/>
          <w:highlight w:val="yellow"/>
        </w:rPr>
        <w:t xml:space="preserve">Please upload all screen captured files to your </w:t>
      </w:r>
      <w:hyperlink r:id="rId15" w:history="1">
        <w:r w:rsidR="003B3C2C" w:rsidRPr="00D05463">
          <w:rPr>
            <w:rStyle w:val="Hyperlink"/>
            <w:rFonts w:ascii="Helvetica" w:hAnsi="Helvetica"/>
            <w:sz w:val="22"/>
            <w:highlight w:val="yellow"/>
          </w:rPr>
          <w:t>project page</w:t>
        </w:r>
      </w:hyperlink>
      <w:r w:rsidR="003B3C2C">
        <w:rPr>
          <w:rFonts w:ascii="Helvetica" w:hAnsi="Helvetica"/>
          <w:sz w:val="22"/>
        </w:rPr>
        <w:t>.</w:t>
      </w:r>
    </w:p>
    <w:p w14:paraId="2618F0C6" w14:textId="2EF7EB25" w:rsidR="00FA1A9D" w:rsidRPr="004A7799" w:rsidRDefault="00FA1A9D" w:rsidP="004A7799">
      <w:pPr>
        <w:spacing w:before="120"/>
        <w:rPr>
          <w:rFonts w:ascii="Helvetica" w:hAnsi="Helvetica"/>
          <w:sz w:val="22"/>
        </w:rPr>
      </w:pPr>
      <w:r w:rsidRPr="004A7799">
        <w:rPr>
          <w:rFonts w:ascii="Helvetica" w:hAnsi="Helvetica"/>
          <w:b/>
          <w:sz w:val="22"/>
        </w:rPr>
        <w:t>3.</w:t>
      </w:r>
      <w:r w:rsidRPr="004A7799">
        <w:rPr>
          <w:rFonts w:ascii="Helvetica" w:hAnsi="Helvetica"/>
          <w:sz w:val="22"/>
        </w:rPr>
        <w:t xml:space="preserve"> Which steps from the protocol section below are the most important for viewers to see? </w:t>
      </w:r>
    </w:p>
    <w:p w14:paraId="7804A542" w14:textId="5FFD60B2" w:rsidR="004A7799" w:rsidRPr="004A7799" w:rsidRDefault="004A7799" w:rsidP="004A7799">
      <w:pPr>
        <w:spacing w:before="120"/>
        <w:rPr>
          <w:rFonts w:ascii="Helvetica" w:hAnsi="Helvetica"/>
          <w:b/>
          <w:bCs/>
          <w:sz w:val="22"/>
        </w:rPr>
      </w:pPr>
      <w:r w:rsidRPr="00BC109C">
        <w:rPr>
          <w:rFonts w:ascii="Helvetica" w:hAnsi="Helvetica"/>
          <w:sz w:val="22"/>
        </w:rPr>
        <w:t>2.1.1., 2.3., 3.1.,</w:t>
      </w:r>
      <w:r w:rsidRPr="004A7799">
        <w:rPr>
          <w:rFonts w:ascii="Helvetica" w:hAnsi="Helvetica"/>
          <w:b/>
          <w:bCs/>
          <w:sz w:val="22"/>
        </w:rPr>
        <w:t xml:space="preserve"> </w:t>
      </w:r>
      <w:r w:rsidRPr="00BC109C">
        <w:rPr>
          <w:rFonts w:ascii="Helvetica" w:hAnsi="Helvetica"/>
          <w:sz w:val="22"/>
        </w:rPr>
        <w:t>3.4., 3.8.</w:t>
      </w:r>
    </w:p>
    <w:p w14:paraId="5A5EE1E0" w14:textId="67243285" w:rsidR="00FA1A9D" w:rsidRDefault="00FA1A9D" w:rsidP="004A7799">
      <w:pPr>
        <w:spacing w:before="120"/>
        <w:rPr>
          <w:rFonts w:ascii="Helvetica" w:hAnsi="Helvetica"/>
          <w:i/>
          <w:sz w:val="22"/>
        </w:rPr>
      </w:pPr>
      <w:r w:rsidRPr="004A7799">
        <w:rPr>
          <w:rFonts w:ascii="Helvetica" w:hAnsi="Helvetica"/>
          <w:b/>
          <w:sz w:val="22"/>
        </w:rPr>
        <w:t>4.</w:t>
      </w:r>
      <w:r w:rsidRPr="004A7799">
        <w:rPr>
          <w:rFonts w:ascii="Helvetica" w:hAnsi="Helvetica"/>
          <w:sz w:val="22"/>
        </w:rPr>
        <w:t xml:space="preserve"> What is the single most difficult aspect of this procedure and what do you do to ensure success?</w:t>
      </w:r>
      <w:r>
        <w:rPr>
          <w:rFonts w:ascii="Helvetica" w:hAnsi="Helvetica"/>
          <w:sz w:val="22"/>
        </w:rPr>
        <w:t xml:space="preserve"> </w:t>
      </w:r>
    </w:p>
    <w:p w14:paraId="050C36D4" w14:textId="5AA62722" w:rsidR="00FA1A9D" w:rsidRPr="004A7799" w:rsidRDefault="00BF4FF7" w:rsidP="004A7799">
      <w:pPr>
        <w:spacing w:before="120"/>
        <w:rPr>
          <w:rFonts w:ascii="Helvetica" w:hAnsi="Helvetica"/>
          <w:iCs/>
          <w:sz w:val="22"/>
        </w:rPr>
      </w:pPr>
      <w:r w:rsidRPr="004A7799">
        <w:rPr>
          <w:rFonts w:ascii="Helvetica" w:hAnsi="Helvetica"/>
          <w:iCs/>
          <w:sz w:val="22"/>
        </w:rPr>
        <w:t>3.28</w:t>
      </w:r>
      <w:r w:rsidR="004A7799">
        <w:rPr>
          <w:rFonts w:ascii="Helvetica" w:hAnsi="Helvetica"/>
          <w:iCs/>
          <w:sz w:val="22"/>
        </w:rPr>
        <w:t>.</w:t>
      </w:r>
      <w:r w:rsidRPr="004A7799">
        <w:rPr>
          <w:rFonts w:ascii="Helvetica" w:hAnsi="Helvetica"/>
          <w:iCs/>
          <w:sz w:val="22"/>
        </w:rPr>
        <w:t xml:space="preserve"> It might take a few attempts and parameters modification to acquire the IR spectrum, up to about 30 minutes.</w:t>
      </w:r>
    </w:p>
    <w:p w14:paraId="59BC63BC" w14:textId="2BA2E9B5" w:rsidR="00FA1A9D" w:rsidRPr="00D05463" w:rsidRDefault="00FA1A9D" w:rsidP="00D05463">
      <w:pPr>
        <w:spacing w:before="120"/>
        <w:rPr>
          <w:rFonts w:ascii="Helvetica" w:hAnsi="Helvetica"/>
          <w:bCs/>
          <w:sz w:val="22"/>
          <w:szCs w:val="22"/>
        </w:rPr>
      </w:pPr>
      <w:r>
        <w:rPr>
          <w:rFonts w:ascii="Helvetica" w:hAnsi="Helvetica"/>
          <w:b/>
          <w:sz w:val="22"/>
        </w:rPr>
        <w:t>5</w:t>
      </w:r>
      <w:r w:rsidRPr="00D05463">
        <w:rPr>
          <w:rFonts w:ascii="Helvetica" w:hAnsi="Helvetica"/>
          <w:b/>
          <w:sz w:val="22"/>
        </w:rPr>
        <w:t>.</w:t>
      </w:r>
      <w:r w:rsidRPr="00D05463">
        <w:rPr>
          <w:rFonts w:ascii="Helvetica" w:hAnsi="Helvetica"/>
          <w:sz w:val="22"/>
        </w:rPr>
        <w:t xml:space="preserve"> Will the filming </w:t>
      </w:r>
      <w:r w:rsidRPr="00D05463">
        <w:rPr>
          <w:rFonts w:ascii="Helvetica" w:hAnsi="Helvetica"/>
          <w:sz w:val="22"/>
          <w:szCs w:val="22"/>
        </w:rPr>
        <w:t>need to take place in multiple locations</w:t>
      </w:r>
      <w:r w:rsidR="001461AF" w:rsidRPr="00D05463">
        <w:rPr>
          <w:rFonts w:ascii="Helvetica" w:hAnsi="Helvetica"/>
          <w:sz w:val="22"/>
          <w:szCs w:val="22"/>
        </w:rPr>
        <w:t xml:space="preserve"> (greater than walking distance)</w:t>
      </w:r>
      <w:r w:rsidRPr="00D05463">
        <w:rPr>
          <w:rFonts w:ascii="Helvetica" w:hAnsi="Helvetica"/>
          <w:sz w:val="22"/>
          <w:szCs w:val="22"/>
        </w:rPr>
        <w:t>?</w:t>
      </w:r>
      <w:r w:rsidRPr="003C06C8">
        <w:rPr>
          <w:rFonts w:ascii="Helvetica" w:hAnsi="Helvetica"/>
          <w:sz w:val="22"/>
          <w:szCs w:val="22"/>
        </w:rPr>
        <w:t xml:space="preserve"> </w:t>
      </w:r>
      <w:r w:rsidR="00D05463">
        <w:rPr>
          <w:rFonts w:ascii="Helvetica" w:hAnsi="Helvetica"/>
          <w:bCs/>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sidRPr="00E526A1">
        <w:rPr>
          <w:rFonts w:ascii="Helvetica" w:hAnsi="Helvetica" w:cs="Arial"/>
          <w:b/>
          <w:sz w:val="22"/>
          <w:szCs w:val="22"/>
        </w:rPr>
        <w:t>All interview statements may be edited for length and clarity</w:t>
      </w:r>
      <w:r>
        <w:rPr>
          <w:rFonts w:ascii="Helvetica" w:hAnsi="Helvetica" w:cs="Arial"/>
          <w:b/>
          <w:sz w:val="22"/>
          <w:szCs w:val="22"/>
        </w:rPr>
        <w:t>.</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4F0A0069" w14:textId="0CDF64BD" w:rsidR="001F02FC" w:rsidRPr="003912FC" w:rsidRDefault="005474CC" w:rsidP="003912FC">
      <w:pPr>
        <w:pStyle w:val="ListParagraph"/>
        <w:numPr>
          <w:ilvl w:val="1"/>
          <w:numId w:val="9"/>
        </w:numPr>
        <w:outlineLvl w:val="0"/>
        <w:rPr>
          <w:rFonts w:ascii="Helvetica" w:hAnsi="Helvetica" w:cs="Arial"/>
          <w:color w:val="000000" w:themeColor="text1"/>
          <w:sz w:val="22"/>
          <w:szCs w:val="22"/>
          <w:u w:val="single"/>
        </w:rPr>
      </w:pPr>
      <w:r w:rsidRPr="003912FC">
        <w:rPr>
          <w:rFonts w:ascii="Helvetica" w:hAnsi="Helvetica" w:cs="Arial"/>
          <w:b/>
          <w:bCs/>
          <w:color w:val="000000" w:themeColor="text1"/>
          <w:sz w:val="22"/>
          <w:szCs w:val="22"/>
          <w:u w:val="single"/>
        </w:rPr>
        <w:t>Francesco Simone Ruggeri</w:t>
      </w:r>
      <w:r w:rsidR="003912FC" w:rsidRPr="003912FC">
        <w:rPr>
          <w:rFonts w:ascii="Helvetica" w:hAnsi="Helvetica" w:cs="Arial"/>
          <w:color w:val="000000" w:themeColor="text1"/>
          <w:sz w:val="22"/>
          <w:szCs w:val="22"/>
        </w:rPr>
        <w:t xml:space="preserve">: </w:t>
      </w:r>
      <w:r w:rsidR="00E526A1" w:rsidRPr="003912FC">
        <w:rPr>
          <w:rFonts w:ascii="Helvetica" w:hAnsi="Helvetica" w:cs="Arial"/>
          <w:color w:val="000000" w:themeColor="text1"/>
          <w:sz w:val="22"/>
          <w:szCs w:val="22"/>
          <w:lang w:val="en-GB"/>
        </w:rPr>
        <w:t xml:space="preserve">Methods based on atomic force microscopy make it possible to characterise </w:t>
      </w:r>
      <w:r w:rsidR="00E526A1" w:rsidRPr="003912FC">
        <w:rPr>
          <w:rFonts w:ascii="Helvetica" w:hAnsi="Helvetica" w:cs="Arial"/>
          <w:color w:val="000000" w:themeColor="text1"/>
          <w:sz w:val="22"/>
          <w:szCs w:val="22"/>
        </w:rPr>
        <w:t xml:space="preserve">molecular processes </w:t>
      </w:r>
      <w:r w:rsidR="00E526A1" w:rsidRPr="003912FC">
        <w:rPr>
          <w:rFonts w:ascii="Helvetica" w:hAnsi="Helvetica" w:cs="Arial"/>
          <w:color w:val="000000" w:themeColor="text1"/>
          <w:sz w:val="22"/>
          <w:szCs w:val="22"/>
          <w:lang w:val="en-GB"/>
        </w:rPr>
        <w:t>with nanoscale</w:t>
      </w:r>
      <w:r w:rsidR="00E526A1">
        <w:rPr>
          <w:rFonts w:ascii="Helvetica" w:hAnsi="Helvetica" w:cs="Arial"/>
          <w:color w:val="000000" w:themeColor="text1"/>
          <w:sz w:val="22"/>
          <w:szCs w:val="22"/>
          <w:lang w:val="en-GB"/>
        </w:rPr>
        <w:t xml:space="preserve"> </w:t>
      </w:r>
      <w:r w:rsidR="00E526A1" w:rsidRPr="003912FC">
        <w:rPr>
          <w:rFonts w:ascii="Helvetica" w:hAnsi="Helvetica" w:cs="Arial"/>
          <w:color w:val="000000" w:themeColor="text1"/>
          <w:sz w:val="22"/>
          <w:szCs w:val="22"/>
          <w:lang w:val="en-GB"/>
        </w:rPr>
        <w:t>morphological, chemical</w:t>
      </w:r>
      <w:r w:rsidR="00E526A1">
        <w:rPr>
          <w:rFonts w:ascii="Helvetica" w:hAnsi="Helvetica" w:cs="Arial"/>
          <w:color w:val="000000" w:themeColor="text1"/>
          <w:sz w:val="22"/>
          <w:szCs w:val="22"/>
          <w:lang w:val="en-GB"/>
        </w:rPr>
        <w:t>,</w:t>
      </w:r>
      <w:r w:rsidR="00E526A1" w:rsidRPr="003912FC">
        <w:rPr>
          <w:rFonts w:ascii="Helvetica" w:hAnsi="Helvetica" w:cs="Arial"/>
          <w:color w:val="000000" w:themeColor="text1"/>
          <w:sz w:val="22"/>
          <w:szCs w:val="22"/>
          <w:lang w:val="en-GB"/>
        </w:rPr>
        <w:t xml:space="preserve"> and structural resolution</w:t>
      </w:r>
      <w:r w:rsidR="00E526A1">
        <w:rPr>
          <w:rFonts w:ascii="Helvetica" w:hAnsi="Helvetica" w:cs="Arial"/>
          <w:color w:val="000000" w:themeColor="text1"/>
          <w:sz w:val="22"/>
          <w:szCs w:val="22"/>
          <w:lang w:val="en-GB"/>
        </w:rPr>
        <w:t xml:space="preserve"> </w:t>
      </w:r>
      <w:r w:rsidR="00E526A1" w:rsidRPr="003912FC">
        <w:rPr>
          <w:rFonts w:ascii="Helvetica" w:hAnsi="Helvetica" w:cs="Arial"/>
          <w:color w:val="000000" w:themeColor="text1"/>
          <w:sz w:val="22"/>
          <w:szCs w:val="22"/>
        </w:rPr>
        <w:t xml:space="preserve">opening a new window and front of observation in biology </w:t>
      </w:r>
      <w:r w:rsidR="003912FC" w:rsidRPr="003912FC">
        <w:rPr>
          <w:rFonts w:ascii="Helvetica" w:hAnsi="Helvetica" w:cs="Arial"/>
          <w:b/>
          <w:bCs/>
          <w:color w:val="000000" w:themeColor="text1"/>
          <w:sz w:val="22"/>
          <w:szCs w:val="22"/>
        </w:rPr>
        <w:t>[1]</w:t>
      </w:r>
      <w:r w:rsidR="001F02FC" w:rsidRPr="003912FC">
        <w:rPr>
          <w:rFonts w:ascii="Helvetica" w:hAnsi="Helvetica" w:cs="Arial"/>
          <w:color w:val="000000" w:themeColor="text1"/>
          <w:sz w:val="22"/>
          <w:szCs w:val="22"/>
        </w:rPr>
        <w:t>.</w:t>
      </w:r>
    </w:p>
    <w:p w14:paraId="7FEC5C09" w14:textId="77777777" w:rsidR="003912FC" w:rsidRPr="003912FC" w:rsidRDefault="003912FC" w:rsidP="003912FC">
      <w:pPr>
        <w:pStyle w:val="ListParagraph"/>
        <w:ind w:left="1224"/>
        <w:rPr>
          <w:rFonts w:ascii="Helvetica" w:hAnsi="Helvetica" w:cs="Arial"/>
          <w:color w:val="000000" w:themeColor="text1"/>
          <w:sz w:val="22"/>
          <w:szCs w:val="22"/>
        </w:rPr>
      </w:pPr>
    </w:p>
    <w:p w14:paraId="64F26D7C" w14:textId="77777777" w:rsidR="003912FC" w:rsidRPr="003912FC" w:rsidRDefault="00FD64B9" w:rsidP="003912FC">
      <w:pPr>
        <w:pStyle w:val="ListParagraph"/>
        <w:numPr>
          <w:ilvl w:val="2"/>
          <w:numId w:val="9"/>
        </w:numPr>
        <w:tabs>
          <w:tab w:val="clear" w:pos="1800"/>
        </w:tabs>
        <w:ind w:left="1224" w:hanging="504"/>
        <w:rPr>
          <w:rFonts w:ascii="Helvetica" w:hAnsi="Helvetica" w:cs="Arial"/>
          <w:color w:val="000000" w:themeColor="text1"/>
          <w:sz w:val="22"/>
          <w:szCs w:val="22"/>
        </w:rPr>
      </w:pPr>
      <w:r w:rsidRPr="00B777D5">
        <w:rPr>
          <w:rFonts w:ascii="Helvetica" w:hAnsi="Helvetica" w:cs="Arial"/>
          <w:bCs/>
          <w:color w:val="000000" w:themeColor="text1"/>
          <w:sz w:val="22"/>
          <w:szCs w:val="22"/>
        </w:rPr>
        <w:t>INTERVIEW: Named talent says the statement above in an interview-style shot, looking slightly off-camera</w:t>
      </w:r>
    </w:p>
    <w:p w14:paraId="3195CBEE" w14:textId="77777777" w:rsidR="003912FC" w:rsidRPr="003912FC" w:rsidRDefault="003912FC" w:rsidP="003912FC">
      <w:pPr>
        <w:pStyle w:val="ListParagraph"/>
        <w:ind w:left="1350"/>
        <w:rPr>
          <w:rFonts w:ascii="Helvetica" w:hAnsi="Helvetica" w:cs="Arial"/>
          <w:color w:val="000000" w:themeColor="text1"/>
          <w:sz w:val="22"/>
          <w:szCs w:val="22"/>
        </w:rPr>
      </w:pPr>
    </w:p>
    <w:p w14:paraId="04D414C1" w14:textId="13CA4251" w:rsidR="001715AB" w:rsidRPr="003912FC" w:rsidRDefault="00C723BF" w:rsidP="003912FC">
      <w:pPr>
        <w:pStyle w:val="ListParagraph"/>
        <w:numPr>
          <w:ilvl w:val="1"/>
          <w:numId w:val="9"/>
        </w:numPr>
        <w:rPr>
          <w:rFonts w:ascii="Helvetica" w:hAnsi="Helvetica" w:cs="Arial"/>
          <w:color w:val="000000" w:themeColor="text1"/>
          <w:sz w:val="22"/>
          <w:szCs w:val="22"/>
        </w:rPr>
      </w:pPr>
      <w:r w:rsidRPr="003912FC">
        <w:rPr>
          <w:rFonts w:ascii="Helvetica" w:hAnsi="Helvetica" w:cs="Arial"/>
          <w:b/>
          <w:bCs/>
          <w:color w:val="000000" w:themeColor="text1"/>
          <w:sz w:val="22"/>
          <w:szCs w:val="22"/>
          <w:u w:val="single"/>
        </w:rPr>
        <w:t>Tuomas Knowles</w:t>
      </w:r>
      <w:r w:rsidR="003912FC">
        <w:rPr>
          <w:rFonts w:ascii="Helvetica" w:hAnsi="Helvetica" w:cs="Arial"/>
          <w:color w:val="000000" w:themeColor="text1"/>
          <w:sz w:val="22"/>
          <w:szCs w:val="22"/>
        </w:rPr>
        <w:t xml:space="preserve">: </w:t>
      </w:r>
      <w:r w:rsidR="00E526A1" w:rsidRPr="003912FC">
        <w:rPr>
          <w:rFonts w:ascii="Helvetica" w:hAnsi="Helvetica" w:cs="Arial"/>
          <w:color w:val="000000" w:themeColor="text1"/>
          <w:sz w:val="22"/>
          <w:szCs w:val="22"/>
        </w:rPr>
        <w:t>S</w:t>
      </w:r>
      <w:r w:rsidR="00E526A1" w:rsidRPr="003912FC">
        <w:rPr>
          <w:rFonts w:ascii="Helvetica" w:hAnsi="Helvetica" w:cs="Arial"/>
          <w:color w:val="000000" w:themeColor="text1"/>
          <w:sz w:val="22"/>
          <w:szCs w:val="22"/>
          <w:lang w:val="en-GB"/>
        </w:rPr>
        <w:t>ingle molecule methods enable unravel</w:t>
      </w:r>
      <w:r w:rsidR="00E526A1">
        <w:rPr>
          <w:rFonts w:ascii="Helvetica" w:hAnsi="Helvetica" w:cs="Arial"/>
          <w:color w:val="000000" w:themeColor="text1"/>
          <w:sz w:val="22"/>
          <w:szCs w:val="22"/>
          <w:lang w:val="en-GB"/>
        </w:rPr>
        <w:t>ling of</w:t>
      </w:r>
      <w:r w:rsidR="00E526A1" w:rsidRPr="003912FC">
        <w:rPr>
          <w:rFonts w:ascii="Helvetica" w:hAnsi="Helvetica" w:cs="Arial"/>
          <w:color w:val="000000" w:themeColor="text1"/>
          <w:sz w:val="22"/>
          <w:szCs w:val="22"/>
          <w:lang w:val="en-GB"/>
        </w:rPr>
        <w:t xml:space="preserve"> the phenomenon of protein aggregation, shedding light on</w:t>
      </w:r>
      <w:r w:rsidR="00E526A1">
        <w:rPr>
          <w:rFonts w:ascii="Helvetica" w:hAnsi="Helvetica" w:cs="Arial"/>
          <w:color w:val="000000" w:themeColor="text1"/>
          <w:sz w:val="22"/>
          <w:szCs w:val="22"/>
          <w:lang w:val="en-GB"/>
        </w:rPr>
        <w:t xml:space="preserve"> the</w:t>
      </w:r>
      <w:r w:rsidR="00E526A1" w:rsidRPr="003912FC">
        <w:rPr>
          <w:rFonts w:ascii="Helvetica" w:hAnsi="Helvetica" w:cs="Arial"/>
          <w:color w:val="000000" w:themeColor="text1"/>
          <w:sz w:val="22"/>
          <w:szCs w:val="22"/>
          <w:lang w:val="en-GB"/>
        </w:rPr>
        <w:t xml:space="preserve"> heterogeneity and </w:t>
      </w:r>
      <w:r w:rsidR="00E526A1">
        <w:rPr>
          <w:rFonts w:ascii="Helvetica" w:hAnsi="Helvetica" w:cs="Arial"/>
          <w:color w:val="000000" w:themeColor="text1"/>
          <w:sz w:val="22"/>
          <w:szCs w:val="22"/>
          <w:lang w:val="en-GB"/>
        </w:rPr>
        <w:t xml:space="preserve">biophysical </w:t>
      </w:r>
      <w:r w:rsidR="00E526A1" w:rsidRPr="003912FC">
        <w:rPr>
          <w:rFonts w:ascii="Helvetica" w:hAnsi="Helvetica" w:cs="Arial"/>
          <w:color w:val="000000" w:themeColor="text1"/>
          <w:sz w:val="22"/>
          <w:szCs w:val="22"/>
          <w:lang w:val="en-GB"/>
        </w:rPr>
        <w:t xml:space="preserve">properties of individual species </w:t>
      </w:r>
      <w:r w:rsidR="00E526A1">
        <w:rPr>
          <w:rFonts w:ascii="Helvetica" w:hAnsi="Helvetica" w:cs="Arial"/>
          <w:color w:val="000000" w:themeColor="text1"/>
          <w:sz w:val="22"/>
          <w:szCs w:val="22"/>
          <w:lang w:val="en-GB"/>
        </w:rPr>
        <w:t>that f</w:t>
      </w:r>
      <w:r w:rsidR="00E526A1" w:rsidRPr="003912FC">
        <w:rPr>
          <w:rFonts w:ascii="Helvetica" w:hAnsi="Helvetica" w:cs="Arial"/>
          <w:color w:val="000000" w:themeColor="text1"/>
          <w:sz w:val="22"/>
          <w:szCs w:val="22"/>
          <w:lang w:val="en-GB"/>
        </w:rPr>
        <w:t>orm</w:t>
      </w:r>
      <w:r w:rsidR="00E526A1">
        <w:rPr>
          <w:rFonts w:ascii="Helvetica" w:hAnsi="Helvetica" w:cs="Arial"/>
          <w:color w:val="000000" w:themeColor="text1"/>
          <w:sz w:val="22"/>
          <w:szCs w:val="22"/>
          <w:lang w:val="en-GB"/>
        </w:rPr>
        <w:t xml:space="preserve"> </w:t>
      </w:r>
      <w:r w:rsidR="00E526A1" w:rsidRPr="003912FC">
        <w:rPr>
          <w:rFonts w:ascii="Helvetica" w:hAnsi="Helvetica" w:cs="Arial"/>
          <w:color w:val="000000" w:themeColor="text1"/>
          <w:sz w:val="22"/>
          <w:szCs w:val="22"/>
          <w:lang w:val="en-GB"/>
        </w:rPr>
        <w:t>during protein aggregation</w:t>
      </w:r>
      <w:r w:rsidR="00E526A1">
        <w:rPr>
          <w:rFonts w:ascii="Helvetica" w:hAnsi="Helvetica" w:cs="Arial"/>
          <w:color w:val="000000" w:themeColor="text1"/>
          <w:sz w:val="22"/>
          <w:szCs w:val="22"/>
          <w:lang w:val="en-GB"/>
        </w:rPr>
        <w:t xml:space="preserve"> </w:t>
      </w:r>
      <w:r w:rsidR="003912FC">
        <w:rPr>
          <w:rFonts w:ascii="Helvetica" w:hAnsi="Helvetica" w:cs="Arial"/>
          <w:b/>
          <w:bCs/>
          <w:color w:val="000000" w:themeColor="text1"/>
          <w:sz w:val="22"/>
          <w:szCs w:val="22"/>
          <w:lang w:val="en-GB"/>
        </w:rPr>
        <w:t>[1]</w:t>
      </w:r>
      <w:r w:rsidR="001E3F07" w:rsidRPr="003912FC">
        <w:rPr>
          <w:rFonts w:ascii="Helvetica" w:hAnsi="Helvetica" w:cs="Arial"/>
          <w:color w:val="000000" w:themeColor="text1"/>
          <w:sz w:val="22"/>
          <w:szCs w:val="22"/>
          <w:lang w:val="en-GB"/>
        </w:rPr>
        <w:t>.</w:t>
      </w:r>
    </w:p>
    <w:p w14:paraId="209BD03C" w14:textId="77777777" w:rsidR="00FD64B9" w:rsidRPr="00B777D5" w:rsidRDefault="00FD64B9" w:rsidP="00FD64B9">
      <w:pPr>
        <w:pStyle w:val="ListParagraph"/>
        <w:ind w:left="1350"/>
        <w:outlineLvl w:val="0"/>
        <w:rPr>
          <w:rFonts w:ascii="Helvetica" w:hAnsi="Helvetica" w:cs="Arial"/>
          <w:color w:val="000000" w:themeColor="text1"/>
          <w:sz w:val="22"/>
          <w:szCs w:val="22"/>
        </w:rPr>
      </w:pPr>
    </w:p>
    <w:p w14:paraId="00CDA612" w14:textId="5F4ED975" w:rsidR="000D35D9" w:rsidRPr="00B777D5" w:rsidRDefault="00FD64B9" w:rsidP="004A7799">
      <w:pPr>
        <w:pStyle w:val="ListParagraph"/>
        <w:numPr>
          <w:ilvl w:val="2"/>
          <w:numId w:val="9"/>
        </w:numPr>
        <w:tabs>
          <w:tab w:val="clear" w:pos="1800"/>
        </w:tabs>
        <w:ind w:left="1224" w:hanging="504"/>
        <w:rPr>
          <w:rFonts w:ascii="Helvetica" w:hAnsi="Helvetica" w:cs="Arial"/>
          <w:color w:val="000000" w:themeColor="text1"/>
          <w:sz w:val="22"/>
          <w:szCs w:val="22"/>
        </w:rPr>
      </w:pPr>
      <w:r w:rsidRPr="00B777D5">
        <w:rPr>
          <w:rFonts w:ascii="Helvetica" w:hAnsi="Helvetica" w:cs="Arial"/>
          <w:bCs/>
          <w:color w:val="000000" w:themeColor="text1"/>
          <w:sz w:val="22"/>
          <w:szCs w:val="22"/>
        </w:rPr>
        <w:t>INTERVIEW: Named talent says the statement above in an interview-style shot, looking slightly off-camera</w:t>
      </w:r>
    </w:p>
    <w:p w14:paraId="2DD3AE41" w14:textId="77777777" w:rsidR="003912FC" w:rsidRDefault="003912FC" w:rsidP="00330F1B">
      <w:pPr>
        <w:contextualSpacing/>
        <w:rPr>
          <w:rFonts w:ascii="Helvetica" w:hAnsi="Helvetica" w:cs="Arial"/>
          <w:b/>
          <w:color w:val="000000" w:themeColor="text1"/>
          <w:sz w:val="22"/>
          <w:szCs w:val="22"/>
        </w:rPr>
      </w:pPr>
    </w:p>
    <w:p w14:paraId="0C3ACC6B" w14:textId="1F4ED1CF"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5A08FEC4" w14:textId="77777777" w:rsidR="00D10BFA" w:rsidRPr="003912FC" w:rsidRDefault="00D10BFA" w:rsidP="00330F1B">
      <w:pPr>
        <w:contextualSpacing/>
        <w:rPr>
          <w:rFonts w:ascii="Helvetica" w:hAnsi="Helvetica" w:cs="Arial"/>
          <w:b/>
          <w:color w:val="000000" w:themeColor="text1"/>
          <w:sz w:val="16"/>
          <w:szCs w:val="16"/>
        </w:rPr>
      </w:pPr>
    </w:p>
    <w:p w14:paraId="75F18465" w14:textId="77777777" w:rsidR="00330F1B" w:rsidRPr="003912FC" w:rsidRDefault="00330F1B" w:rsidP="00330F1B">
      <w:pPr>
        <w:ind w:left="1080"/>
        <w:contextualSpacing/>
        <w:outlineLvl w:val="0"/>
        <w:rPr>
          <w:rFonts w:ascii="Helvetica" w:hAnsi="Helvetica" w:cs="Arial"/>
          <w:color w:val="000000" w:themeColor="text1"/>
          <w:sz w:val="22"/>
          <w:szCs w:val="22"/>
        </w:rPr>
      </w:pPr>
    </w:p>
    <w:p w14:paraId="0001F402" w14:textId="706EEDC5" w:rsidR="00C02253" w:rsidRPr="003912FC" w:rsidRDefault="001E3F07" w:rsidP="003912FC">
      <w:pPr>
        <w:pStyle w:val="ListParagraph"/>
        <w:numPr>
          <w:ilvl w:val="1"/>
          <w:numId w:val="9"/>
        </w:numPr>
        <w:outlineLvl w:val="0"/>
        <w:rPr>
          <w:rFonts w:ascii="Helvetica" w:hAnsi="Helvetica" w:cs="Arial"/>
          <w:color w:val="000000" w:themeColor="text1"/>
          <w:sz w:val="22"/>
          <w:szCs w:val="22"/>
        </w:rPr>
      </w:pPr>
      <w:r w:rsidRPr="003912FC">
        <w:rPr>
          <w:rFonts w:ascii="Helvetica" w:hAnsi="Helvetica" w:cs="Arial"/>
          <w:b/>
          <w:bCs/>
          <w:color w:val="000000" w:themeColor="text1"/>
          <w:sz w:val="22"/>
          <w:szCs w:val="22"/>
          <w:u w:val="single"/>
        </w:rPr>
        <w:t>Michele Vendruscolo</w:t>
      </w:r>
      <w:r w:rsidR="003912FC" w:rsidRPr="003912FC">
        <w:rPr>
          <w:rFonts w:ascii="Helvetica" w:hAnsi="Helvetica" w:cs="Arial"/>
          <w:color w:val="000000" w:themeColor="text1"/>
          <w:sz w:val="22"/>
          <w:szCs w:val="22"/>
        </w:rPr>
        <w:t xml:space="preserve">: </w:t>
      </w:r>
      <w:r w:rsidR="00E526A1" w:rsidRPr="003912FC">
        <w:rPr>
          <w:rFonts w:ascii="Helvetica" w:hAnsi="Helvetica" w:cs="Arial"/>
          <w:color w:val="000000" w:themeColor="text1"/>
          <w:sz w:val="22"/>
          <w:szCs w:val="22"/>
        </w:rPr>
        <w:t>By combining single molecule and bulk approaches</w:t>
      </w:r>
      <w:r w:rsidR="00E526A1">
        <w:rPr>
          <w:rFonts w:ascii="Helvetica" w:hAnsi="Helvetica" w:cs="Arial"/>
          <w:color w:val="000000" w:themeColor="text1"/>
          <w:sz w:val="22"/>
          <w:szCs w:val="22"/>
        </w:rPr>
        <w:t>,</w:t>
      </w:r>
      <w:r w:rsidR="00E526A1" w:rsidRPr="003912FC">
        <w:rPr>
          <w:rFonts w:ascii="Helvetica" w:hAnsi="Helvetica" w:cs="Arial"/>
          <w:color w:val="000000" w:themeColor="text1"/>
          <w:sz w:val="22"/>
          <w:szCs w:val="22"/>
        </w:rPr>
        <w:t xml:space="preserve"> we</w:t>
      </w:r>
      <w:r w:rsidR="00E526A1">
        <w:rPr>
          <w:rFonts w:ascii="Helvetica" w:hAnsi="Helvetica" w:cs="Arial"/>
          <w:color w:val="000000" w:themeColor="text1"/>
          <w:sz w:val="22"/>
          <w:szCs w:val="22"/>
        </w:rPr>
        <w:t xml:space="preserve"> can </w:t>
      </w:r>
      <w:r w:rsidR="00E526A1" w:rsidRPr="003912FC">
        <w:rPr>
          <w:rFonts w:ascii="Helvetica" w:hAnsi="Helvetica" w:cs="Arial"/>
          <w:color w:val="000000" w:themeColor="text1"/>
          <w:sz w:val="22"/>
          <w:szCs w:val="22"/>
        </w:rPr>
        <w:t xml:space="preserve">obtain fundamental information </w:t>
      </w:r>
      <w:r w:rsidR="00E526A1">
        <w:rPr>
          <w:rFonts w:ascii="Helvetica" w:hAnsi="Helvetica" w:cs="Arial"/>
          <w:color w:val="000000" w:themeColor="text1"/>
          <w:sz w:val="22"/>
          <w:szCs w:val="22"/>
        </w:rPr>
        <w:t>for</w:t>
      </w:r>
      <w:r w:rsidR="00E526A1" w:rsidRPr="003912FC">
        <w:rPr>
          <w:rFonts w:ascii="Helvetica" w:hAnsi="Helvetica" w:cs="Arial"/>
          <w:color w:val="000000" w:themeColor="text1"/>
          <w:sz w:val="22"/>
          <w:szCs w:val="22"/>
        </w:rPr>
        <w:t xml:space="preserve"> understand</w:t>
      </w:r>
      <w:r w:rsidR="00E526A1">
        <w:rPr>
          <w:rFonts w:ascii="Helvetica" w:hAnsi="Helvetica" w:cs="Arial"/>
          <w:color w:val="000000" w:themeColor="text1"/>
          <w:sz w:val="22"/>
          <w:szCs w:val="22"/>
        </w:rPr>
        <w:t>ing</w:t>
      </w:r>
      <w:r w:rsidR="00E526A1" w:rsidRPr="003912FC">
        <w:rPr>
          <w:rFonts w:ascii="Helvetica" w:hAnsi="Helvetica" w:cs="Arial"/>
          <w:color w:val="000000" w:themeColor="text1"/>
          <w:sz w:val="22"/>
          <w:szCs w:val="22"/>
        </w:rPr>
        <w:t xml:space="preserve"> normal and aberrant protein behavior</w:t>
      </w:r>
      <w:r w:rsidR="00E526A1">
        <w:rPr>
          <w:rFonts w:ascii="Helvetica" w:hAnsi="Helvetica" w:cs="Arial"/>
          <w:color w:val="000000" w:themeColor="text1"/>
          <w:sz w:val="22"/>
          <w:szCs w:val="22"/>
        </w:rPr>
        <w:t>,</w:t>
      </w:r>
      <w:r w:rsidR="00E526A1" w:rsidRPr="003912FC">
        <w:rPr>
          <w:rFonts w:ascii="Helvetica" w:hAnsi="Helvetica" w:cs="Arial"/>
          <w:color w:val="000000" w:themeColor="text1"/>
          <w:sz w:val="22"/>
          <w:szCs w:val="22"/>
        </w:rPr>
        <w:t xml:space="preserve"> their links with human disease</w:t>
      </w:r>
      <w:r w:rsidR="00E526A1">
        <w:rPr>
          <w:rFonts w:ascii="Helvetica" w:hAnsi="Helvetica" w:cs="Arial"/>
          <w:color w:val="000000" w:themeColor="text1"/>
          <w:sz w:val="22"/>
          <w:szCs w:val="22"/>
        </w:rPr>
        <w:t xml:space="preserve">, and design successful pharmacological approaches </w:t>
      </w:r>
      <w:r w:rsidR="003912FC">
        <w:rPr>
          <w:rFonts w:ascii="Helvetica" w:hAnsi="Helvetica" w:cs="Arial"/>
          <w:b/>
          <w:bCs/>
          <w:color w:val="000000" w:themeColor="text1"/>
          <w:sz w:val="22"/>
          <w:szCs w:val="22"/>
        </w:rPr>
        <w:t>[1]</w:t>
      </w:r>
      <w:r w:rsidR="00C02253" w:rsidRPr="003912FC">
        <w:rPr>
          <w:rFonts w:ascii="Helvetica" w:hAnsi="Helvetica" w:cs="Arial"/>
          <w:color w:val="000000" w:themeColor="text1"/>
          <w:sz w:val="22"/>
          <w:szCs w:val="22"/>
        </w:rPr>
        <w:t>.</w:t>
      </w:r>
    </w:p>
    <w:p w14:paraId="531366CF" w14:textId="77777777" w:rsidR="008D7A48" w:rsidRPr="003912FC" w:rsidRDefault="008D7A48" w:rsidP="008D7A48">
      <w:pPr>
        <w:pStyle w:val="ListParagraph"/>
        <w:ind w:left="1350"/>
        <w:outlineLvl w:val="0"/>
        <w:rPr>
          <w:rFonts w:ascii="Helvetica" w:hAnsi="Helvetica" w:cs="Arial"/>
          <w:color w:val="000000" w:themeColor="text1"/>
          <w:sz w:val="22"/>
          <w:szCs w:val="22"/>
        </w:rPr>
      </w:pPr>
    </w:p>
    <w:p w14:paraId="1204C0B8" w14:textId="6BC34262" w:rsidR="008D7A48" w:rsidRPr="003912FC" w:rsidRDefault="008D7A48" w:rsidP="008D7A48">
      <w:pPr>
        <w:pStyle w:val="ListParagraph"/>
        <w:numPr>
          <w:ilvl w:val="2"/>
          <w:numId w:val="9"/>
        </w:numPr>
        <w:tabs>
          <w:tab w:val="clear" w:pos="1800"/>
        </w:tabs>
        <w:ind w:left="1224" w:hanging="504"/>
        <w:rPr>
          <w:rFonts w:ascii="Helvetica" w:hAnsi="Helvetica" w:cs="Arial"/>
          <w:color w:val="000000" w:themeColor="text1"/>
          <w:sz w:val="22"/>
          <w:szCs w:val="22"/>
        </w:rPr>
      </w:pPr>
      <w:r w:rsidRPr="003912FC">
        <w:rPr>
          <w:rFonts w:ascii="Helvetica" w:hAnsi="Helvetica" w:cs="Arial"/>
          <w:bCs/>
          <w:color w:val="000000" w:themeColor="text1"/>
          <w:sz w:val="22"/>
          <w:szCs w:val="22"/>
        </w:rPr>
        <w:t>INTERVIEW: Named talent says the statement above in an interview-style shot, looking slightly off-camera</w:t>
      </w:r>
    </w:p>
    <w:p w14:paraId="506C69ED" w14:textId="77777777" w:rsidR="00511F52" w:rsidRPr="003912FC" w:rsidRDefault="00511F52" w:rsidP="003912FC">
      <w:pPr>
        <w:contextualSpacing/>
        <w:outlineLvl w:val="0"/>
        <w:rPr>
          <w:rFonts w:ascii="Helvetica" w:hAnsi="Helvetica" w:cs="Arial"/>
          <w:color w:val="000000" w:themeColor="text1"/>
          <w:sz w:val="22"/>
          <w:szCs w:val="22"/>
        </w:rPr>
      </w:pPr>
    </w:p>
    <w:p w14:paraId="1B6BAF24" w14:textId="3AA77EB1" w:rsidR="00E77F29" w:rsidRPr="003912FC" w:rsidRDefault="003912FC" w:rsidP="003912FC">
      <w:pPr>
        <w:pStyle w:val="ListParagraph"/>
        <w:numPr>
          <w:ilvl w:val="1"/>
          <w:numId w:val="9"/>
        </w:numPr>
        <w:outlineLvl w:val="0"/>
        <w:rPr>
          <w:rFonts w:ascii="Helvetica" w:hAnsi="Helvetica" w:cs="Arial"/>
          <w:color w:val="000000" w:themeColor="text1"/>
          <w:sz w:val="22"/>
          <w:szCs w:val="22"/>
        </w:rPr>
      </w:pPr>
      <w:proofErr w:type="spellStart"/>
      <w:r>
        <w:rPr>
          <w:rFonts w:ascii="Helvetica" w:hAnsi="Helvetica" w:cs="Arial"/>
          <w:b/>
          <w:color w:val="000000" w:themeColor="text1"/>
          <w:sz w:val="22"/>
          <w:szCs w:val="22"/>
          <w:u w:val="single"/>
        </w:rPr>
        <w:t>Toumas</w:t>
      </w:r>
      <w:proofErr w:type="spellEnd"/>
      <w:r>
        <w:rPr>
          <w:rFonts w:ascii="Helvetica" w:hAnsi="Helvetica" w:cs="Arial"/>
          <w:b/>
          <w:color w:val="000000" w:themeColor="text1"/>
          <w:sz w:val="22"/>
          <w:szCs w:val="22"/>
          <w:u w:val="single"/>
        </w:rPr>
        <w:t xml:space="preserve"> Knowles</w:t>
      </w:r>
      <w:r w:rsidR="00DC7D3A" w:rsidRPr="003912FC">
        <w:rPr>
          <w:rFonts w:ascii="Helvetica" w:hAnsi="Helvetica" w:cs="Arial"/>
          <w:color w:val="000000" w:themeColor="text1"/>
          <w:sz w:val="22"/>
          <w:szCs w:val="22"/>
        </w:rPr>
        <w:t>:</w:t>
      </w:r>
      <w:r w:rsidR="00E77F29" w:rsidRPr="003912FC">
        <w:rPr>
          <w:rFonts w:ascii="Helvetica" w:hAnsi="Helvetica" w:cs="Arial"/>
          <w:color w:val="000000" w:themeColor="text1"/>
          <w:sz w:val="22"/>
          <w:szCs w:val="22"/>
        </w:rPr>
        <w:t xml:space="preserve"> </w:t>
      </w:r>
      <w:r w:rsidR="00D6389E" w:rsidRPr="003912FC">
        <w:rPr>
          <w:rFonts w:ascii="Helvetica" w:hAnsi="Helvetica" w:cs="Arial"/>
          <w:color w:val="000000" w:themeColor="text1"/>
          <w:sz w:val="22"/>
          <w:szCs w:val="22"/>
        </w:rPr>
        <w:t>Furthermore, t</w:t>
      </w:r>
      <w:r w:rsidR="00E77F29" w:rsidRPr="003912FC">
        <w:rPr>
          <w:rFonts w:ascii="Helvetica" w:hAnsi="Helvetica" w:cs="Arial"/>
          <w:color w:val="000000" w:themeColor="text1"/>
          <w:sz w:val="22"/>
          <w:szCs w:val="22"/>
        </w:rPr>
        <w:t xml:space="preserve">his method can be successfully applied to </w:t>
      </w:r>
      <w:r w:rsidR="00552701">
        <w:rPr>
          <w:rFonts w:ascii="Helvetica" w:hAnsi="Helvetica" w:cs="Arial"/>
          <w:color w:val="000000" w:themeColor="text1"/>
          <w:sz w:val="22"/>
          <w:szCs w:val="22"/>
        </w:rPr>
        <w:t>elucidate</w:t>
      </w:r>
      <w:r w:rsidR="00E77F29" w:rsidRPr="003912FC">
        <w:rPr>
          <w:rFonts w:ascii="Helvetica" w:hAnsi="Helvetica" w:cs="Arial"/>
          <w:color w:val="000000" w:themeColor="text1"/>
          <w:sz w:val="22"/>
          <w:szCs w:val="22"/>
        </w:rPr>
        <w:t xml:space="preserve"> the chemical and structural properties of functional biomaterials for drug delivery</w:t>
      </w:r>
      <w:r w:rsidR="00847600" w:rsidRPr="003912FC">
        <w:rPr>
          <w:rFonts w:ascii="Helvetica" w:hAnsi="Helvetica" w:cs="Arial"/>
          <w:color w:val="000000" w:themeColor="text1"/>
          <w:sz w:val="22"/>
          <w:szCs w:val="22"/>
        </w:rPr>
        <w:t xml:space="preserve"> and biotechnolog</w:t>
      </w:r>
      <w:r w:rsidR="00552701">
        <w:rPr>
          <w:rFonts w:ascii="Helvetica" w:hAnsi="Helvetica" w:cs="Arial"/>
          <w:color w:val="000000" w:themeColor="text1"/>
          <w:sz w:val="22"/>
          <w:szCs w:val="22"/>
        </w:rPr>
        <w:t>ical</w:t>
      </w:r>
      <w:r w:rsidR="00847600" w:rsidRPr="003912FC">
        <w:rPr>
          <w:rFonts w:ascii="Helvetica" w:hAnsi="Helvetica" w:cs="Arial"/>
          <w:color w:val="000000" w:themeColor="text1"/>
          <w:sz w:val="22"/>
          <w:szCs w:val="22"/>
        </w:rPr>
        <w:t xml:space="preserve"> applications</w:t>
      </w:r>
      <w:r>
        <w:rPr>
          <w:rFonts w:ascii="Helvetica" w:hAnsi="Helvetica" w:cs="Arial"/>
          <w:color w:val="000000" w:themeColor="text1"/>
          <w:sz w:val="22"/>
          <w:szCs w:val="22"/>
        </w:rPr>
        <w:t xml:space="preserve"> </w:t>
      </w:r>
      <w:r>
        <w:rPr>
          <w:rFonts w:ascii="Helvetica" w:hAnsi="Helvetica" w:cs="Arial"/>
          <w:b/>
          <w:bCs/>
          <w:color w:val="000000" w:themeColor="text1"/>
          <w:sz w:val="22"/>
          <w:szCs w:val="22"/>
        </w:rPr>
        <w:t>[1]</w:t>
      </w:r>
      <w:r w:rsidR="00E77F29" w:rsidRPr="003912FC">
        <w:rPr>
          <w:rFonts w:ascii="Helvetica" w:hAnsi="Helvetica" w:cs="Arial"/>
          <w:color w:val="000000" w:themeColor="text1"/>
          <w:sz w:val="22"/>
          <w:szCs w:val="22"/>
        </w:rPr>
        <w:t>.</w:t>
      </w:r>
    </w:p>
    <w:p w14:paraId="7C0F1206" w14:textId="77777777" w:rsidR="008D7A48" w:rsidRPr="003912FC" w:rsidRDefault="008D7A48" w:rsidP="008D7A48">
      <w:pPr>
        <w:pStyle w:val="ListParagraph"/>
        <w:ind w:left="1350"/>
        <w:outlineLvl w:val="0"/>
        <w:rPr>
          <w:rFonts w:ascii="Helvetica" w:hAnsi="Helvetica" w:cs="Arial"/>
          <w:color w:val="000000" w:themeColor="text1"/>
          <w:sz w:val="22"/>
          <w:szCs w:val="22"/>
        </w:rPr>
      </w:pPr>
    </w:p>
    <w:p w14:paraId="3489EC34" w14:textId="3CD6A289" w:rsidR="00336C61" w:rsidRPr="003912FC" w:rsidRDefault="008D7A48" w:rsidP="008D7A48">
      <w:pPr>
        <w:pStyle w:val="ListParagraph"/>
        <w:numPr>
          <w:ilvl w:val="2"/>
          <w:numId w:val="9"/>
        </w:numPr>
        <w:tabs>
          <w:tab w:val="clear" w:pos="1800"/>
        </w:tabs>
        <w:ind w:left="1224" w:hanging="504"/>
        <w:rPr>
          <w:rFonts w:ascii="Helvetica" w:hAnsi="Helvetica" w:cs="Arial"/>
          <w:color w:val="000000" w:themeColor="text1"/>
          <w:sz w:val="22"/>
          <w:szCs w:val="22"/>
        </w:rPr>
      </w:pPr>
      <w:r w:rsidRPr="003912FC">
        <w:rPr>
          <w:rFonts w:ascii="Helvetica" w:hAnsi="Helvetica" w:cs="Arial"/>
          <w:bCs/>
          <w:color w:val="000000" w:themeColor="text1"/>
          <w:sz w:val="22"/>
          <w:szCs w:val="22"/>
        </w:rPr>
        <w:t>INTERVIEW: Named talent says the statement above in an interview-style shot, looking slightly off-camera</w:t>
      </w:r>
    </w:p>
    <w:p w14:paraId="644B27DC" w14:textId="77777777" w:rsidR="00330F1B" w:rsidRPr="003912FC" w:rsidRDefault="00330F1B" w:rsidP="00330F1B">
      <w:pPr>
        <w:ind w:left="1080"/>
        <w:contextualSpacing/>
        <w:outlineLvl w:val="0"/>
        <w:rPr>
          <w:rFonts w:ascii="Helvetica" w:hAnsi="Helvetica" w:cs="Arial"/>
          <w:color w:val="000000" w:themeColor="text1"/>
          <w:sz w:val="22"/>
          <w:szCs w:val="22"/>
        </w:rPr>
      </w:pPr>
    </w:p>
    <w:p w14:paraId="597A8791" w14:textId="21B4CEF2" w:rsidR="009A0E7C" w:rsidRPr="003912FC" w:rsidRDefault="003912FC" w:rsidP="003912FC">
      <w:pPr>
        <w:pStyle w:val="ListParagraph"/>
        <w:numPr>
          <w:ilvl w:val="1"/>
          <w:numId w:val="9"/>
        </w:numPr>
        <w:outlineLvl w:val="0"/>
        <w:rPr>
          <w:rFonts w:ascii="Helvetica" w:hAnsi="Helvetica" w:cs="Arial"/>
          <w:color w:val="000000" w:themeColor="text1"/>
          <w:sz w:val="22"/>
          <w:szCs w:val="22"/>
        </w:rPr>
      </w:pPr>
      <w:r>
        <w:rPr>
          <w:rFonts w:ascii="Helvetica" w:hAnsi="Helvetica" w:cs="Arial"/>
          <w:b/>
          <w:color w:val="000000" w:themeColor="text1"/>
          <w:sz w:val="22"/>
          <w:szCs w:val="22"/>
          <w:u w:val="single"/>
        </w:rPr>
        <w:t>Sean Chia</w:t>
      </w:r>
      <w:r w:rsidR="00DC7D3A" w:rsidRPr="003912FC">
        <w:rPr>
          <w:rFonts w:ascii="Helvetica" w:hAnsi="Helvetica" w:cs="Arial"/>
          <w:color w:val="000000" w:themeColor="text1"/>
          <w:sz w:val="22"/>
          <w:szCs w:val="22"/>
        </w:rPr>
        <w:t xml:space="preserve">: </w:t>
      </w:r>
      <w:r w:rsidR="00750A40" w:rsidRPr="003912FC">
        <w:rPr>
          <w:rFonts w:ascii="Helvetica" w:hAnsi="Helvetica" w:cs="Arial"/>
          <w:color w:val="000000" w:themeColor="text1"/>
          <w:sz w:val="22"/>
          <w:szCs w:val="22"/>
        </w:rPr>
        <w:t xml:space="preserve">It </w:t>
      </w:r>
      <w:r w:rsidR="00750A40">
        <w:rPr>
          <w:rFonts w:ascii="Helvetica" w:hAnsi="Helvetica" w:cs="Arial"/>
          <w:color w:val="000000" w:themeColor="text1"/>
          <w:sz w:val="22"/>
          <w:szCs w:val="22"/>
        </w:rPr>
        <w:t>may</w:t>
      </w:r>
      <w:r w:rsidR="00750A40" w:rsidRPr="003912FC">
        <w:rPr>
          <w:rFonts w:ascii="Helvetica" w:hAnsi="Helvetica" w:cs="Arial"/>
          <w:color w:val="000000" w:themeColor="text1"/>
          <w:sz w:val="22"/>
          <w:szCs w:val="22"/>
        </w:rPr>
        <w:t xml:space="preserve"> be challenging initially to set the </w:t>
      </w:r>
      <w:r w:rsidR="00750A40">
        <w:rPr>
          <w:rFonts w:ascii="Helvetica" w:hAnsi="Helvetica" w:cs="Arial"/>
          <w:color w:val="000000" w:themeColor="text1"/>
          <w:sz w:val="22"/>
          <w:szCs w:val="22"/>
        </w:rPr>
        <w:t>correct</w:t>
      </w:r>
      <w:r w:rsidR="00750A40" w:rsidRPr="003912FC">
        <w:rPr>
          <w:rFonts w:ascii="Helvetica" w:hAnsi="Helvetica" w:cs="Arial"/>
          <w:color w:val="000000" w:themeColor="text1"/>
          <w:sz w:val="22"/>
          <w:szCs w:val="22"/>
        </w:rPr>
        <w:t xml:space="preserve"> AFM parameters for high-resolution</w:t>
      </w:r>
      <w:r w:rsidR="00750A40">
        <w:rPr>
          <w:rFonts w:ascii="Helvetica" w:hAnsi="Helvetica" w:cs="Arial"/>
          <w:color w:val="000000" w:themeColor="text1"/>
          <w:sz w:val="22"/>
          <w:szCs w:val="22"/>
        </w:rPr>
        <w:t xml:space="preserve"> and it</w:t>
      </w:r>
      <w:r w:rsidR="00750A40" w:rsidRPr="003912FC">
        <w:rPr>
          <w:rFonts w:ascii="Helvetica" w:hAnsi="Helvetica" w:cs="Arial"/>
          <w:color w:val="000000" w:themeColor="text1"/>
          <w:sz w:val="22"/>
          <w:szCs w:val="22"/>
        </w:rPr>
        <w:t xml:space="preserve"> is easier to </w:t>
      </w:r>
      <w:r w:rsidR="00750A40">
        <w:rPr>
          <w:rFonts w:ascii="Helvetica" w:hAnsi="Helvetica" w:cs="Arial"/>
          <w:color w:val="000000" w:themeColor="text1"/>
          <w:sz w:val="22"/>
          <w:szCs w:val="22"/>
        </w:rPr>
        <w:t>set</w:t>
      </w:r>
      <w:r w:rsidR="00750A40" w:rsidRPr="003912FC">
        <w:rPr>
          <w:rFonts w:ascii="Helvetica" w:hAnsi="Helvetica" w:cs="Arial"/>
          <w:color w:val="000000" w:themeColor="text1"/>
          <w:sz w:val="22"/>
          <w:szCs w:val="22"/>
        </w:rPr>
        <w:t xml:space="preserve"> up the AFM while measuring fibrillar aggregates</w:t>
      </w:r>
      <w:r w:rsidR="00750A40">
        <w:rPr>
          <w:rFonts w:ascii="Helvetica" w:hAnsi="Helvetica" w:cs="Arial"/>
          <w:color w:val="000000" w:themeColor="text1"/>
          <w:sz w:val="22"/>
          <w:szCs w:val="22"/>
        </w:rPr>
        <w:t xml:space="preserve"> </w:t>
      </w:r>
      <w:r>
        <w:rPr>
          <w:rFonts w:ascii="Helvetica" w:hAnsi="Helvetica" w:cs="Arial"/>
          <w:b/>
          <w:bCs/>
          <w:color w:val="000000" w:themeColor="text1"/>
          <w:sz w:val="22"/>
          <w:szCs w:val="22"/>
        </w:rPr>
        <w:t>[1]</w:t>
      </w:r>
      <w:r w:rsidR="00AF3D59" w:rsidRPr="003912FC">
        <w:rPr>
          <w:rFonts w:ascii="Helvetica" w:hAnsi="Helvetica" w:cs="Arial"/>
          <w:color w:val="000000" w:themeColor="text1"/>
          <w:sz w:val="22"/>
          <w:szCs w:val="22"/>
        </w:rPr>
        <w:t>.</w:t>
      </w:r>
    </w:p>
    <w:p w14:paraId="437CFF54" w14:textId="77777777" w:rsidR="00E813DB" w:rsidRPr="003912FC" w:rsidRDefault="00E813DB" w:rsidP="00E813DB">
      <w:pPr>
        <w:pStyle w:val="ListParagraph"/>
        <w:ind w:left="1350"/>
        <w:outlineLvl w:val="0"/>
        <w:rPr>
          <w:rFonts w:ascii="Helvetica" w:hAnsi="Helvetica" w:cs="Arial"/>
          <w:color w:val="000000" w:themeColor="text1"/>
          <w:sz w:val="22"/>
          <w:szCs w:val="22"/>
        </w:rPr>
      </w:pPr>
    </w:p>
    <w:p w14:paraId="508F1932" w14:textId="4F36F343" w:rsidR="00336C61" w:rsidRPr="00D7785D" w:rsidRDefault="00E813DB" w:rsidP="00330F1B">
      <w:pPr>
        <w:pStyle w:val="ListParagraph"/>
        <w:numPr>
          <w:ilvl w:val="2"/>
          <w:numId w:val="9"/>
        </w:numPr>
        <w:outlineLvl w:val="0"/>
        <w:rPr>
          <w:rFonts w:ascii="Helvetica" w:hAnsi="Helvetica" w:cs="Arial"/>
          <w:color w:val="000000" w:themeColor="text1"/>
          <w:sz w:val="22"/>
          <w:szCs w:val="22"/>
        </w:rPr>
      </w:pPr>
      <w:r w:rsidRPr="003912FC">
        <w:rPr>
          <w:rFonts w:ascii="Helvetica" w:hAnsi="Helvetica"/>
          <w:color w:val="000000" w:themeColor="text1"/>
          <w:sz w:val="22"/>
          <w:szCs w:val="22"/>
        </w:rPr>
        <w:lastRenderedPageBreak/>
        <w:t>INTERVIEW</w:t>
      </w:r>
      <w:r w:rsidRPr="003912FC">
        <w:rPr>
          <w:rFonts w:ascii="Helvetica" w:hAnsi="Helvetica"/>
          <w:bCs/>
          <w:color w:val="000000" w:themeColor="text1"/>
          <w:sz w:val="22"/>
          <w:szCs w:val="22"/>
        </w:rPr>
        <w:t>: Above Talent speaking the statement above in an interview-style shot, looking slightly off-camera</w:t>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t xml:space="preserve">Section - </w:t>
      </w:r>
      <w:r w:rsidR="00CE10F2" w:rsidRPr="00450B27">
        <w:rPr>
          <w:rFonts w:ascii="Helvetica" w:hAnsi="Helvetica"/>
        </w:rPr>
        <w:t>Protocol</w:t>
      </w:r>
    </w:p>
    <w:p w14:paraId="4BC1E2C9" w14:textId="72322E06" w:rsidR="00CB3360" w:rsidRDefault="009A4C49" w:rsidP="00CB3360">
      <w:pPr>
        <w:pStyle w:val="BodyText"/>
        <w:numPr>
          <w:ilvl w:val="0"/>
          <w:numId w:val="12"/>
        </w:numPr>
        <w:spacing w:before="360"/>
        <w:outlineLvl w:val="0"/>
        <w:rPr>
          <w:rFonts w:ascii="Helvetica" w:hAnsi="Helvetica" w:cstheme="minorHAnsi"/>
          <w:b/>
          <w:i w:val="0"/>
          <w:sz w:val="22"/>
          <w:szCs w:val="22"/>
        </w:rPr>
      </w:pPr>
      <w:r>
        <w:rPr>
          <w:rFonts w:ascii="Helvetica" w:hAnsi="Helvetica" w:cstheme="minorHAnsi"/>
          <w:b/>
          <w:i w:val="0"/>
          <w:sz w:val="22"/>
          <w:szCs w:val="22"/>
        </w:rPr>
        <w:t xml:space="preserve">Atomic Force Microscopy (AFM) </w:t>
      </w:r>
      <w:r w:rsidR="006D5A1A">
        <w:rPr>
          <w:rFonts w:ascii="Helvetica" w:hAnsi="Helvetica" w:cstheme="minorHAnsi"/>
          <w:b/>
          <w:i w:val="0"/>
          <w:sz w:val="22"/>
          <w:szCs w:val="22"/>
        </w:rPr>
        <w:t xml:space="preserve">Protein Aggregate Morphology </w:t>
      </w:r>
      <w:r>
        <w:rPr>
          <w:rFonts w:ascii="Helvetica" w:hAnsi="Helvetica" w:cstheme="minorHAnsi"/>
          <w:b/>
          <w:i w:val="0"/>
          <w:sz w:val="22"/>
          <w:szCs w:val="22"/>
        </w:rPr>
        <w:t>Imaging</w:t>
      </w:r>
    </w:p>
    <w:p w14:paraId="2C61AF47" w14:textId="3EF20F27" w:rsidR="009A4C49" w:rsidRDefault="009A4C49" w:rsidP="009A4C49">
      <w:pPr>
        <w:pStyle w:val="BodyText"/>
        <w:numPr>
          <w:ilvl w:val="1"/>
          <w:numId w:val="12"/>
        </w:numPr>
        <w:spacing w:before="360"/>
        <w:outlineLvl w:val="0"/>
        <w:rPr>
          <w:rFonts w:ascii="Helvetica" w:hAnsi="Helvetica" w:cstheme="minorHAnsi"/>
          <w:bCs/>
          <w:i w:val="0"/>
          <w:sz w:val="22"/>
          <w:szCs w:val="22"/>
        </w:rPr>
      </w:pPr>
      <w:r>
        <w:rPr>
          <w:rFonts w:ascii="Helvetica" w:hAnsi="Helvetica" w:cstheme="minorHAnsi"/>
          <w:bCs/>
          <w:i w:val="0"/>
          <w:sz w:val="22"/>
          <w:szCs w:val="22"/>
        </w:rPr>
        <w:t xml:space="preserve">Thirty minutes before </w:t>
      </w:r>
      <w:r w:rsidR="007D57A2">
        <w:rPr>
          <w:rFonts w:ascii="Helvetica" w:hAnsi="Helvetica" w:cstheme="minorHAnsi"/>
          <w:bCs/>
          <w:i w:val="0"/>
          <w:sz w:val="22"/>
          <w:szCs w:val="22"/>
        </w:rPr>
        <w:t>the AFM</w:t>
      </w:r>
      <w:r w:rsidR="00D05463">
        <w:rPr>
          <w:rFonts w:ascii="Helvetica" w:hAnsi="Helvetica" w:cstheme="minorHAnsi"/>
          <w:bCs/>
          <w:i w:val="0"/>
          <w:sz w:val="22"/>
          <w:szCs w:val="22"/>
        </w:rPr>
        <w:t xml:space="preserve"> </w:t>
      </w:r>
      <w:r w:rsidR="00D05463">
        <w:rPr>
          <w:rFonts w:ascii="Helvetica" w:hAnsi="Helvetica" w:cstheme="minorHAnsi"/>
          <w:bCs/>
          <w:i w:val="0"/>
          <w:color w:val="FF0000"/>
          <w:sz w:val="22"/>
          <w:szCs w:val="22"/>
        </w:rPr>
        <w:t>(A-F-M)</w:t>
      </w:r>
      <w:r w:rsidR="007D57A2">
        <w:rPr>
          <w:rFonts w:ascii="Helvetica" w:hAnsi="Helvetica" w:cstheme="minorHAnsi"/>
          <w:bCs/>
          <w:i w:val="0"/>
          <w:sz w:val="22"/>
          <w:szCs w:val="22"/>
        </w:rPr>
        <w:t xml:space="preserve"> imaging</w:t>
      </w:r>
      <w:r>
        <w:rPr>
          <w:rFonts w:ascii="Helvetica" w:hAnsi="Helvetica" w:cstheme="minorHAnsi"/>
          <w:bCs/>
          <w:i w:val="0"/>
          <w:sz w:val="22"/>
          <w:szCs w:val="22"/>
        </w:rPr>
        <w:t>, turn on the AFM</w:t>
      </w:r>
      <w:r w:rsidR="00D05463">
        <w:rPr>
          <w:rFonts w:ascii="Helvetica" w:hAnsi="Helvetica" w:cstheme="minorHAnsi"/>
          <w:bCs/>
          <w:i w:val="0"/>
          <w:sz w:val="22"/>
          <w:szCs w:val="22"/>
        </w:rPr>
        <w:t xml:space="preserve"> </w:t>
      </w:r>
      <w:r>
        <w:rPr>
          <w:rFonts w:ascii="Helvetica" w:hAnsi="Helvetica" w:cstheme="minorHAnsi"/>
          <w:bCs/>
          <w:i w:val="0"/>
          <w:sz w:val="22"/>
          <w:szCs w:val="22"/>
        </w:rPr>
        <w:t xml:space="preserve">system </w:t>
      </w:r>
      <w:r>
        <w:rPr>
          <w:rFonts w:ascii="Helvetica" w:hAnsi="Helvetica" w:cstheme="minorHAnsi"/>
          <w:b/>
          <w:i w:val="0"/>
          <w:sz w:val="22"/>
          <w:szCs w:val="22"/>
        </w:rPr>
        <w:t>[1]</w:t>
      </w:r>
      <w:r>
        <w:rPr>
          <w:rFonts w:ascii="Helvetica" w:hAnsi="Helvetica" w:cstheme="minorHAnsi"/>
          <w:bCs/>
          <w:i w:val="0"/>
          <w:sz w:val="22"/>
          <w:szCs w:val="22"/>
        </w:rPr>
        <w:t xml:space="preserve"> and click </w:t>
      </w:r>
      <w:r>
        <w:rPr>
          <w:rFonts w:ascii="Helvetica" w:hAnsi="Helvetica" w:cstheme="minorHAnsi"/>
          <w:b/>
          <w:i w:val="0"/>
          <w:sz w:val="22"/>
          <w:szCs w:val="22"/>
        </w:rPr>
        <w:t>Setup</w:t>
      </w:r>
      <w:r>
        <w:rPr>
          <w:rFonts w:ascii="Helvetica" w:hAnsi="Helvetica" w:cstheme="minorHAnsi"/>
          <w:bCs/>
          <w:i w:val="0"/>
          <w:sz w:val="22"/>
          <w:szCs w:val="22"/>
        </w:rPr>
        <w:t xml:space="preserve"> and </w:t>
      </w:r>
      <w:r>
        <w:rPr>
          <w:rFonts w:ascii="Helvetica" w:hAnsi="Helvetica" w:cstheme="minorHAnsi"/>
          <w:b/>
          <w:i w:val="0"/>
          <w:sz w:val="22"/>
          <w:szCs w:val="22"/>
        </w:rPr>
        <w:t>Probe [1]</w:t>
      </w:r>
      <w:r>
        <w:rPr>
          <w:rFonts w:ascii="Helvetica" w:hAnsi="Helvetica" w:cstheme="minorHAnsi"/>
          <w:bCs/>
          <w:i w:val="0"/>
          <w:sz w:val="22"/>
          <w:szCs w:val="22"/>
        </w:rPr>
        <w:t>.</w:t>
      </w:r>
    </w:p>
    <w:p w14:paraId="452020A5" w14:textId="36748562" w:rsidR="009A4C49" w:rsidRPr="003912FC" w:rsidRDefault="009A4C49" w:rsidP="009A4C49">
      <w:pPr>
        <w:pStyle w:val="BodyText"/>
        <w:numPr>
          <w:ilvl w:val="2"/>
          <w:numId w:val="12"/>
        </w:numPr>
        <w:spacing w:before="360"/>
        <w:outlineLvl w:val="0"/>
        <w:rPr>
          <w:rFonts w:ascii="Helvetica" w:hAnsi="Helvetica" w:cstheme="minorHAnsi"/>
          <w:bCs/>
          <w:i w:val="0"/>
          <w:sz w:val="22"/>
          <w:szCs w:val="22"/>
        </w:rPr>
      </w:pPr>
      <w:r w:rsidRPr="003912FC">
        <w:rPr>
          <w:rFonts w:ascii="Helvetica" w:hAnsi="Helvetica" w:cstheme="minorHAnsi"/>
          <w:bCs/>
          <w:i w:val="0"/>
          <w:sz w:val="22"/>
          <w:szCs w:val="22"/>
        </w:rPr>
        <w:t>WIDE: Talent turning on AFM system</w:t>
      </w:r>
      <w:r w:rsidR="00BC109C">
        <w:rPr>
          <w:rFonts w:ascii="Helvetica" w:hAnsi="Helvetica" w:cstheme="minorHAnsi"/>
          <w:bCs/>
          <w:i w:val="0"/>
          <w:sz w:val="22"/>
          <w:szCs w:val="22"/>
        </w:rPr>
        <w:t xml:space="preserve"> </w:t>
      </w:r>
      <w:r w:rsidR="00BC109C" w:rsidRPr="00BC109C">
        <w:rPr>
          <w:rFonts w:ascii="Helvetica" w:hAnsi="Helvetica" w:cstheme="minorHAnsi"/>
          <w:bCs/>
          <w:iCs/>
          <w:color w:val="4472C4" w:themeColor="accent1"/>
          <w:sz w:val="22"/>
          <w:szCs w:val="22"/>
        </w:rPr>
        <w:t>Videographer: Important step</w:t>
      </w:r>
    </w:p>
    <w:p w14:paraId="2D92D439" w14:textId="441416DE" w:rsidR="009A4C49" w:rsidRPr="009A4C49" w:rsidRDefault="009A4C49" w:rsidP="009A4C49">
      <w:pPr>
        <w:pStyle w:val="BodyText"/>
        <w:numPr>
          <w:ilvl w:val="2"/>
          <w:numId w:val="12"/>
        </w:numPr>
        <w:spacing w:before="360"/>
        <w:outlineLvl w:val="0"/>
        <w:rPr>
          <w:rFonts w:ascii="Helvetica" w:hAnsi="Helvetica" w:cstheme="minorHAnsi"/>
          <w:bCs/>
          <w:i w:val="0"/>
          <w:sz w:val="22"/>
          <w:szCs w:val="22"/>
        </w:rPr>
      </w:pPr>
      <w:r>
        <w:rPr>
          <w:rFonts w:ascii="Helvetica" w:hAnsi="Helvetica" w:cstheme="minorHAnsi"/>
          <w:bCs/>
          <w:i w:val="0"/>
          <w:sz w:val="22"/>
          <w:szCs w:val="22"/>
        </w:rPr>
        <w:t>Talent at computer, clicking Setup and Probe, with monitor visible in frame</w:t>
      </w:r>
    </w:p>
    <w:p w14:paraId="2FAF61DA" w14:textId="77777777" w:rsidR="00D6498B" w:rsidRPr="0033072D" w:rsidRDefault="00D6498B" w:rsidP="00D6498B">
      <w:pPr>
        <w:rPr>
          <w:rFonts w:ascii="Helvetica" w:hAnsi="Helvetica" w:cs="Helvetica"/>
          <w:b/>
          <w:sz w:val="22"/>
          <w:szCs w:val="22"/>
          <w:lang w:val="en-GB"/>
        </w:rPr>
      </w:pPr>
    </w:p>
    <w:p w14:paraId="7649AEC6" w14:textId="77878BB3" w:rsidR="00D6498B" w:rsidRPr="009A4C49" w:rsidRDefault="009A4C49" w:rsidP="00D6498B">
      <w:pPr>
        <w:pStyle w:val="ListParagraph"/>
        <w:widowControl w:val="0"/>
        <w:numPr>
          <w:ilvl w:val="1"/>
          <w:numId w:val="12"/>
        </w:numPr>
        <w:autoSpaceDE w:val="0"/>
        <w:autoSpaceDN w:val="0"/>
        <w:adjustRightInd w:val="0"/>
        <w:jc w:val="both"/>
        <w:rPr>
          <w:rFonts w:ascii="Helvetica" w:hAnsi="Helvetica" w:cs="Helvetica"/>
          <w:sz w:val="22"/>
          <w:szCs w:val="22"/>
          <w:lang w:val="en-GB"/>
        </w:rPr>
      </w:pPr>
      <w:r>
        <w:rPr>
          <w:rFonts w:ascii="Helvetica" w:hAnsi="Helvetica" w:cs="Helvetica"/>
          <w:sz w:val="22"/>
          <w:szCs w:val="22"/>
          <w:lang w:val="en-GB"/>
        </w:rPr>
        <w:t>In the</w:t>
      </w:r>
      <w:r w:rsidR="00D6498B" w:rsidRPr="0033072D">
        <w:rPr>
          <w:rFonts w:ascii="Helvetica" w:hAnsi="Helvetica" w:cs="Helvetica"/>
          <w:sz w:val="22"/>
          <w:szCs w:val="22"/>
          <w:lang w:val="en-GB"/>
        </w:rPr>
        <w:t xml:space="preserve"> </w:t>
      </w:r>
      <w:r w:rsidR="00D6498B" w:rsidRPr="0033072D">
        <w:rPr>
          <w:rFonts w:ascii="Helvetica" w:hAnsi="Helvetica" w:cs="Helvetica"/>
          <w:b/>
          <w:bCs/>
          <w:sz w:val="22"/>
          <w:szCs w:val="22"/>
        </w:rPr>
        <w:t>Probe Change</w:t>
      </w:r>
      <w:r w:rsidR="00D6498B" w:rsidRPr="0033072D">
        <w:rPr>
          <w:rFonts w:ascii="Helvetica" w:hAnsi="Helvetica" w:cs="Helvetica"/>
          <w:sz w:val="22"/>
          <w:szCs w:val="22"/>
        </w:rPr>
        <w:t xml:space="preserve"> window</w:t>
      </w:r>
      <w:r>
        <w:rPr>
          <w:rFonts w:ascii="Helvetica" w:hAnsi="Helvetica" w:cs="Helvetica"/>
          <w:sz w:val="22"/>
          <w:szCs w:val="22"/>
        </w:rPr>
        <w:t>,</w:t>
      </w:r>
      <w:r w:rsidR="00D6498B" w:rsidRPr="0033072D">
        <w:rPr>
          <w:rFonts w:ascii="Helvetica" w:hAnsi="Helvetica" w:cs="Helvetica"/>
          <w:sz w:val="22"/>
          <w:szCs w:val="22"/>
        </w:rPr>
        <w:t xml:space="preserve"> click </w:t>
      </w:r>
      <w:r w:rsidR="00D6498B" w:rsidRPr="0033072D">
        <w:rPr>
          <w:rFonts w:ascii="Helvetica" w:hAnsi="Helvetica" w:cs="Helvetica"/>
          <w:b/>
          <w:bCs/>
          <w:sz w:val="22"/>
          <w:szCs w:val="22"/>
        </w:rPr>
        <w:t>Next</w:t>
      </w:r>
      <w:r w:rsidR="00D6498B" w:rsidRPr="0033072D">
        <w:rPr>
          <w:rFonts w:ascii="Helvetica" w:hAnsi="Helvetica" w:cs="Helvetica"/>
          <w:sz w:val="22"/>
          <w:szCs w:val="22"/>
        </w:rPr>
        <w:t xml:space="preserve"> to prepare </w:t>
      </w:r>
      <w:r w:rsidR="00D6498B" w:rsidRPr="0033072D">
        <w:rPr>
          <w:rFonts w:ascii="Helvetica" w:hAnsi="Helvetica" w:cs="Helvetica"/>
          <w:b/>
          <w:bCs/>
          <w:sz w:val="22"/>
          <w:szCs w:val="22"/>
        </w:rPr>
        <w:t>Z, Focus Stage</w:t>
      </w:r>
      <w:r>
        <w:rPr>
          <w:rFonts w:ascii="Helvetica" w:hAnsi="Helvetica" w:cs="Helvetica"/>
          <w:b/>
          <w:bCs/>
          <w:sz w:val="22"/>
          <w:szCs w:val="22"/>
        </w:rPr>
        <w:t xml:space="preserve"> [1]</w:t>
      </w:r>
      <w:r w:rsidR="00D6498B" w:rsidRPr="0033072D">
        <w:rPr>
          <w:rFonts w:ascii="Helvetica" w:hAnsi="Helvetica" w:cs="Helvetica"/>
          <w:sz w:val="22"/>
          <w:szCs w:val="22"/>
        </w:rPr>
        <w:t>.</w:t>
      </w:r>
    </w:p>
    <w:p w14:paraId="26075A53" w14:textId="77777777" w:rsidR="009A4C49" w:rsidRPr="009A4C49" w:rsidRDefault="009A4C49" w:rsidP="009A4C49">
      <w:pPr>
        <w:pStyle w:val="ListParagraph"/>
        <w:widowControl w:val="0"/>
        <w:autoSpaceDE w:val="0"/>
        <w:autoSpaceDN w:val="0"/>
        <w:adjustRightInd w:val="0"/>
        <w:ind w:left="1080"/>
        <w:jc w:val="both"/>
        <w:rPr>
          <w:rFonts w:ascii="Helvetica" w:hAnsi="Helvetica" w:cs="Helvetica"/>
          <w:sz w:val="22"/>
          <w:szCs w:val="22"/>
          <w:lang w:val="en-GB"/>
        </w:rPr>
      </w:pPr>
    </w:p>
    <w:p w14:paraId="35C23C14" w14:textId="07B67BF6" w:rsidR="009A4C49" w:rsidRPr="0033072D" w:rsidRDefault="009A4C49" w:rsidP="009A4C49">
      <w:pPr>
        <w:pStyle w:val="ListParagraph"/>
        <w:widowControl w:val="0"/>
        <w:numPr>
          <w:ilvl w:val="2"/>
          <w:numId w:val="12"/>
        </w:numPr>
        <w:autoSpaceDE w:val="0"/>
        <w:autoSpaceDN w:val="0"/>
        <w:adjustRightInd w:val="0"/>
        <w:jc w:val="both"/>
        <w:rPr>
          <w:rFonts w:ascii="Helvetica" w:hAnsi="Helvetica" w:cs="Helvetica"/>
          <w:sz w:val="22"/>
          <w:szCs w:val="22"/>
          <w:lang w:val="en-GB"/>
        </w:rPr>
      </w:pPr>
      <w:r>
        <w:rPr>
          <w:rFonts w:ascii="Helvetica" w:hAnsi="Helvetica" w:cs="Helvetica"/>
          <w:sz w:val="22"/>
          <w:szCs w:val="22"/>
          <w:lang w:val="en-GB"/>
        </w:rPr>
        <w:t>SCREEN:</w:t>
      </w:r>
      <w:r w:rsidR="00D05463">
        <w:rPr>
          <w:rFonts w:ascii="Helvetica" w:hAnsi="Helvetica" w:cs="Helvetica"/>
          <w:sz w:val="22"/>
          <w:szCs w:val="22"/>
          <w:lang w:val="en-GB"/>
        </w:rPr>
        <w:t xml:space="preserve"> 60108_3.1-3.13: 00:12-00:19</w:t>
      </w:r>
    </w:p>
    <w:p w14:paraId="03C2E62F" w14:textId="77777777" w:rsidR="00D6498B" w:rsidRPr="0033072D" w:rsidRDefault="00D6498B" w:rsidP="00D6498B">
      <w:pPr>
        <w:pStyle w:val="ListParagraph"/>
        <w:ind w:left="0"/>
        <w:rPr>
          <w:rFonts w:ascii="Helvetica" w:hAnsi="Helvetica" w:cs="Helvetica"/>
          <w:sz w:val="22"/>
          <w:szCs w:val="22"/>
          <w:lang w:val="en-GB"/>
        </w:rPr>
      </w:pPr>
    </w:p>
    <w:p w14:paraId="425AAB6F" w14:textId="0AEF9D31" w:rsidR="009A4C49" w:rsidRDefault="00D6498B" w:rsidP="00D6498B">
      <w:pPr>
        <w:pStyle w:val="ListParagraph"/>
        <w:widowControl w:val="0"/>
        <w:numPr>
          <w:ilvl w:val="1"/>
          <w:numId w:val="12"/>
        </w:numPr>
        <w:autoSpaceDE w:val="0"/>
        <w:autoSpaceDN w:val="0"/>
        <w:adjustRightInd w:val="0"/>
        <w:jc w:val="both"/>
        <w:rPr>
          <w:rFonts w:ascii="Helvetica" w:hAnsi="Helvetica" w:cs="Helvetica"/>
          <w:sz w:val="22"/>
          <w:szCs w:val="22"/>
          <w:lang w:val="en-GB"/>
        </w:rPr>
      </w:pPr>
      <w:r w:rsidRPr="0033072D">
        <w:rPr>
          <w:rFonts w:ascii="Helvetica" w:hAnsi="Helvetica" w:cs="Helvetica"/>
          <w:sz w:val="22"/>
          <w:szCs w:val="22"/>
        </w:rPr>
        <w:t>Turn off the AFM beam switch if it is on</w:t>
      </w:r>
      <w:r w:rsidR="009A4C49">
        <w:rPr>
          <w:rFonts w:ascii="Helvetica" w:hAnsi="Helvetica" w:cs="Helvetica"/>
          <w:sz w:val="22"/>
          <w:szCs w:val="22"/>
        </w:rPr>
        <w:t xml:space="preserve"> </w:t>
      </w:r>
      <w:r w:rsidR="009A4C49">
        <w:rPr>
          <w:rFonts w:ascii="Helvetica" w:hAnsi="Helvetica" w:cs="Helvetica"/>
          <w:b/>
          <w:bCs/>
          <w:sz w:val="22"/>
          <w:szCs w:val="22"/>
        </w:rPr>
        <w:t>[1]</w:t>
      </w:r>
      <w:r w:rsidR="009A4C49">
        <w:rPr>
          <w:rFonts w:ascii="Helvetica" w:hAnsi="Helvetica" w:cs="Helvetica"/>
          <w:sz w:val="22"/>
          <w:szCs w:val="22"/>
        </w:rPr>
        <w:t xml:space="preserve"> and u</w:t>
      </w:r>
      <w:proofErr w:type="spellStart"/>
      <w:r w:rsidRPr="0033072D">
        <w:rPr>
          <w:rFonts w:ascii="Helvetica" w:hAnsi="Helvetica" w:cs="Helvetica"/>
          <w:sz w:val="22"/>
          <w:szCs w:val="22"/>
          <w:lang w:val="en-GB"/>
        </w:rPr>
        <w:t>nlock</w:t>
      </w:r>
      <w:proofErr w:type="spellEnd"/>
      <w:r w:rsidRPr="0033072D">
        <w:rPr>
          <w:rFonts w:ascii="Helvetica" w:hAnsi="Helvetica" w:cs="Helvetica"/>
          <w:sz w:val="22"/>
          <w:szCs w:val="22"/>
          <w:lang w:val="en-GB"/>
        </w:rPr>
        <w:t xml:space="preserve"> the dovetail locks</w:t>
      </w:r>
      <w:r w:rsidR="009A4C49">
        <w:rPr>
          <w:rFonts w:ascii="Helvetica" w:hAnsi="Helvetica" w:cs="Helvetica"/>
          <w:sz w:val="22"/>
          <w:szCs w:val="22"/>
          <w:lang w:val="en-GB"/>
        </w:rPr>
        <w:t xml:space="preserve"> </w:t>
      </w:r>
      <w:r w:rsidR="009A4C49">
        <w:rPr>
          <w:rFonts w:ascii="Helvetica" w:hAnsi="Helvetica" w:cs="Helvetica"/>
          <w:b/>
          <w:bCs/>
          <w:sz w:val="22"/>
          <w:szCs w:val="22"/>
          <w:lang w:val="en-GB"/>
        </w:rPr>
        <w:t>[2]</w:t>
      </w:r>
      <w:r w:rsidR="009A4C49">
        <w:rPr>
          <w:rFonts w:ascii="Helvetica" w:hAnsi="Helvetica" w:cs="Helvetica"/>
          <w:sz w:val="22"/>
          <w:szCs w:val="22"/>
          <w:lang w:val="en-GB"/>
        </w:rPr>
        <w:t>.</w:t>
      </w:r>
      <w:r w:rsidRPr="0033072D">
        <w:rPr>
          <w:rFonts w:ascii="Helvetica" w:hAnsi="Helvetica" w:cs="Helvetica"/>
          <w:sz w:val="22"/>
          <w:szCs w:val="22"/>
          <w:lang w:val="en-GB"/>
        </w:rPr>
        <w:t xml:space="preserve"> </w:t>
      </w:r>
    </w:p>
    <w:p w14:paraId="4049D445" w14:textId="77777777" w:rsidR="009A4C49" w:rsidRDefault="009A4C49" w:rsidP="009A4C49">
      <w:pPr>
        <w:pStyle w:val="ListParagraph"/>
        <w:widowControl w:val="0"/>
        <w:autoSpaceDE w:val="0"/>
        <w:autoSpaceDN w:val="0"/>
        <w:adjustRightInd w:val="0"/>
        <w:ind w:left="1080"/>
        <w:jc w:val="both"/>
        <w:rPr>
          <w:rFonts w:ascii="Helvetica" w:hAnsi="Helvetica" w:cs="Helvetica"/>
          <w:sz w:val="22"/>
          <w:szCs w:val="22"/>
          <w:lang w:val="en-GB"/>
        </w:rPr>
      </w:pPr>
    </w:p>
    <w:p w14:paraId="71E5BFD8" w14:textId="34C31D98" w:rsidR="009A4C49" w:rsidRDefault="009A4C49" w:rsidP="009A4C49">
      <w:pPr>
        <w:pStyle w:val="ListParagraph"/>
        <w:widowControl w:val="0"/>
        <w:numPr>
          <w:ilvl w:val="2"/>
          <w:numId w:val="12"/>
        </w:numPr>
        <w:autoSpaceDE w:val="0"/>
        <w:autoSpaceDN w:val="0"/>
        <w:adjustRightInd w:val="0"/>
        <w:jc w:val="both"/>
        <w:rPr>
          <w:rFonts w:ascii="Helvetica" w:hAnsi="Helvetica" w:cs="Helvetica"/>
          <w:sz w:val="22"/>
          <w:szCs w:val="22"/>
          <w:lang w:val="en-GB"/>
        </w:rPr>
      </w:pPr>
      <w:r>
        <w:rPr>
          <w:rFonts w:ascii="Helvetica" w:hAnsi="Helvetica" w:cs="Helvetica"/>
          <w:sz w:val="22"/>
          <w:szCs w:val="22"/>
          <w:lang w:val="en-GB"/>
        </w:rPr>
        <w:t>Talent turning off beam switch</w:t>
      </w:r>
      <w:r w:rsidR="00BC109C" w:rsidRPr="00BC109C">
        <w:rPr>
          <w:rFonts w:ascii="Helvetica" w:hAnsi="Helvetica" w:cstheme="minorHAnsi"/>
          <w:bCs/>
          <w:iCs/>
          <w:color w:val="4472C4" w:themeColor="accent1"/>
          <w:sz w:val="22"/>
          <w:szCs w:val="22"/>
        </w:rPr>
        <w:t xml:space="preserve"> </w:t>
      </w:r>
      <w:r w:rsidR="00BC109C" w:rsidRPr="00BC109C">
        <w:rPr>
          <w:rFonts w:ascii="Helvetica" w:hAnsi="Helvetica" w:cstheme="minorHAnsi"/>
          <w:bCs/>
          <w:i/>
          <w:color w:val="4472C4" w:themeColor="accent1"/>
          <w:sz w:val="22"/>
          <w:szCs w:val="22"/>
        </w:rPr>
        <w:t>Videographer: Important step</w:t>
      </w:r>
    </w:p>
    <w:p w14:paraId="4B092F8A" w14:textId="5ED483DC" w:rsidR="009A4C49" w:rsidRDefault="009A4C49" w:rsidP="009A4C49">
      <w:pPr>
        <w:pStyle w:val="ListParagraph"/>
        <w:widowControl w:val="0"/>
        <w:numPr>
          <w:ilvl w:val="2"/>
          <w:numId w:val="12"/>
        </w:numPr>
        <w:autoSpaceDE w:val="0"/>
        <w:autoSpaceDN w:val="0"/>
        <w:adjustRightInd w:val="0"/>
        <w:jc w:val="both"/>
        <w:rPr>
          <w:rFonts w:ascii="Helvetica" w:hAnsi="Helvetica" w:cs="Helvetica"/>
          <w:sz w:val="22"/>
          <w:szCs w:val="22"/>
          <w:lang w:val="en-GB"/>
        </w:rPr>
      </w:pPr>
      <w:r>
        <w:rPr>
          <w:rFonts w:ascii="Helvetica" w:hAnsi="Helvetica" w:cs="Helvetica"/>
          <w:sz w:val="22"/>
          <w:szCs w:val="22"/>
          <w:lang w:val="en-GB"/>
        </w:rPr>
        <w:t>Talent unlocking dovetail locks</w:t>
      </w:r>
      <w:r w:rsidR="00BC109C" w:rsidRPr="00BC109C">
        <w:rPr>
          <w:rFonts w:ascii="Helvetica" w:hAnsi="Helvetica" w:cstheme="minorHAnsi"/>
          <w:bCs/>
          <w:iCs/>
          <w:color w:val="4472C4" w:themeColor="accent1"/>
          <w:sz w:val="22"/>
          <w:szCs w:val="22"/>
        </w:rPr>
        <w:t xml:space="preserve"> </w:t>
      </w:r>
      <w:r w:rsidR="00BC109C" w:rsidRPr="00BC109C">
        <w:rPr>
          <w:rFonts w:ascii="Helvetica" w:hAnsi="Helvetica" w:cstheme="minorHAnsi"/>
          <w:bCs/>
          <w:i/>
          <w:color w:val="4472C4" w:themeColor="accent1"/>
          <w:sz w:val="22"/>
          <w:szCs w:val="22"/>
        </w:rPr>
        <w:t>Videographer: Important step</w:t>
      </w:r>
    </w:p>
    <w:p w14:paraId="5C8B03B1" w14:textId="77777777" w:rsidR="009A4C49" w:rsidRDefault="009A4C49" w:rsidP="009A4C49">
      <w:pPr>
        <w:pStyle w:val="ListParagraph"/>
        <w:widowControl w:val="0"/>
        <w:autoSpaceDE w:val="0"/>
        <w:autoSpaceDN w:val="0"/>
        <w:adjustRightInd w:val="0"/>
        <w:ind w:left="1368"/>
        <w:jc w:val="both"/>
        <w:rPr>
          <w:rFonts w:ascii="Helvetica" w:hAnsi="Helvetica" w:cs="Helvetica"/>
          <w:sz w:val="22"/>
          <w:szCs w:val="22"/>
          <w:lang w:val="en-GB"/>
        </w:rPr>
      </w:pPr>
    </w:p>
    <w:p w14:paraId="67053D1D" w14:textId="571D2244" w:rsidR="00D6498B" w:rsidRPr="009A4C49" w:rsidRDefault="009A4C49" w:rsidP="00D6498B">
      <w:pPr>
        <w:pStyle w:val="ListParagraph"/>
        <w:widowControl w:val="0"/>
        <w:numPr>
          <w:ilvl w:val="1"/>
          <w:numId w:val="12"/>
        </w:numPr>
        <w:autoSpaceDE w:val="0"/>
        <w:autoSpaceDN w:val="0"/>
        <w:adjustRightInd w:val="0"/>
        <w:jc w:val="both"/>
        <w:rPr>
          <w:rFonts w:ascii="Helvetica" w:hAnsi="Helvetica" w:cs="Helvetica"/>
          <w:sz w:val="22"/>
          <w:szCs w:val="22"/>
          <w:lang w:val="en-GB"/>
        </w:rPr>
      </w:pPr>
      <w:r>
        <w:rPr>
          <w:rFonts w:ascii="Helvetica" w:hAnsi="Helvetica" w:cs="Helvetica"/>
          <w:sz w:val="22"/>
          <w:szCs w:val="22"/>
          <w:lang w:val="en-GB"/>
        </w:rPr>
        <w:t>D</w:t>
      </w:r>
      <w:r w:rsidR="00D6498B" w:rsidRPr="0033072D">
        <w:rPr>
          <w:rFonts w:ascii="Helvetica" w:hAnsi="Helvetica" w:cs="Helvetica"/>
          <w:sz w:val="22"/>
          <w:szCs w:val="22"/>
          <w:lang w:val="en-GB"/>
        </w:rPr>
        <w:t>isconnect the head from the system</w:t>
      </w:r>
      <w:r>
        <w:rPr>
          <w:rFonts w:ascii="Helvetica" w:hAnsi="Helvetica" w:cs="Helvetica"/>
          <w:sz w:val="22"/>
          <w:szCs w:val="22"/>
          <w:lang w:val="en-GB"/>
        </w:rPr>
        <w:t xml:space="preserve"> </w:t>
      </w:r>
      <w:r>
        <w:rPr>
          <w:rFonts w:ascii="Helvetica" w:hAnsi="Helvetica" w:cs="Helvetica"/>
          <w:b/>
          <w:bCs/>
          <w:sz w:val="22"/>
          <w:szCs w:val="22"/>
          <w:lang w:val="en-GB"/>
        </w:rPr>
        <w:t>[1]</w:t>
      </w:r>
      <w:r w:rsidR="00D6498B" w:rsidRPr="0033072D">
        <w:rPr>
          <w:rFonts w:ascii="Helvetica" w:hAnsi="Helvetica" w:cs="Helvetica"/>
          <w:sz w:val="22"/>
          <w:szCs w:val="22"/>
          <w:lang w:val="en-GB"/>
        </w:rPr>
        <w:t xml:space="preserve"> and in </w:t>
      </w:r>
      <w:r>
        <w:rPr>
          <w:rFonts w:ascii="Helvetica" w:hAnsi="Helvetica" w:cs="Helvetica"/>
          <w:sz w:val="22"/>
          <w:szCs w:val="22"/>
          <w:lang w:val="en-GB"/>
        </w:rPr>
        <w:t xml:space="preserve">the </w:t>
      </w:r>
      <w:r w:rsidR="00D6498B" w:rsidRPr="0033072D">
        <w:rPr>
          <w:rFonts w:ascii="Helvetica" w:hAnsi="Helvetica" w:cs="Helvetica"/>
          <w:b/>
          <w:bCs/>
          <w:sz w:val="22"/>
          <w:szCs w:val="22"/>
        </w:rPr>
        <w:t>Probe Change</w:t>
      </w:r>
      <w:r w:rsidR="00D6498B" w:rsidRPr="0033072D">
        <w:rPr>
          <w:rFonts w:ascii="Helvetica" w:hAnsi="Helvetica" w:cs="Helvetica"/>
          <w:sz w:val="22"/>
          <w:szCs w:val="22"/>
        </w:rPr>
        <w:t xml:space="preserve"> window</w:t>
      </w:r>
      <w:r>
        <w:rPr>
          <w:rFonts w:ascii="Helvetica" w:hAnsi="Helvetica" w:cs="Helvetica"/>
          <w:sz w:val="22"/>
          <w:szCs w:val="22"/>
        </w:rPr>
        <w:t>,</w:t>
      </w:r>
      <w:r w:rsidR="00D6498B" w:rsidRPr="0033072D">
        <w:rPr>
          <w:rFonts w:ascii="Helvetica" w:hAnsi="Helvetica" w:cs="Helvetica"/>
          <w:sz w:val="22"/>
          <w:szCs w:val="22"/>
        </w:rPr>
        <w:t xml:space="preserve"> click </w:t>
      </w:r>
      <w:r w:rsidR="00D6498B" w:rsidRPr="0033072D">
        <w:rPr>
          <w:rFonts w:ascii="Helvetica" w:hAnsi="Helvetica" w:cs="Helvetica"/>
          <w:b/>
          <w:bCs/>
          <w:sz w:val="22"/>
          <w:szCs w:val="22"/>
        </w:rPr>
        <w:t>Next</w:t>
      </w:r>
      <w:r>
        <w:rPr>
          <w:rFonts w:ascii="Helvetica" w:hAnsi="Helvetica" w:cs="Helvetica"/>
          <w:b/>
          <w:bCs/>
          <w:sz w:val="22"/>
          <w:szCs w:val="22"/>
        </w:rPr>
        <w:t xml:space="preserve"> [2]</w:t>
      </w:r>
      <w:r w:rsidR="00D6498B" w:rsidRPr="0033072D">
        <w:rPr>
          <w:rFonts w:ascii="Helvetica" w:hAnsi="Helvetica" w:cs="Helvetica"/>
          <w:sz w:val="22"/>
          <w:szCs w:val="22"/>
        </w:rPr>
        <w:t>.</w:t>
      </w:r>
    </w:p>
    <w:p w14:paraId="13B86F8F" w14:textId="77777777" w:rsidR="009A4C49" w:rsidRPr="009A4C49" w:rsidRDefault="009A4C49" w:rsidP="009A4C49">
      <w:pPr>
        <w:pStyle w:val="ListParagraph"/>
        <w:widowControl w:val="0"/>
        <w:autoSpaceDE w:val="0"/>
        <w:autoSpaceDN w:val="0"/>
        <w:adjustRightInd w:val="0"/>
        <w:ind w:left="1080"/>
        <w:jc w:val="both"/>
        <w:rPr>
          <w:rFonts w:ascii="Helvetica" w:hAnsi="Helvetica" w:cs="Helvetica"/>
          <w:sz w:val="22"/>
          <w:szCs w:val="22"/>
          <w:lang w:val="en-GB"/>
        </w:rPr>
      </w:pPr>
    </w:p>
    <w:p w14:paraId="32D9584C" w14:textId="4D1AEFDF" w:rsidR="009A4C49" w:rsidRDefault="009A4C49" w:rsidP="009A4C49">
      <w:pPr>
        <w:pStyle w:val="ListParagraph"/>
        <w:widowControl w:val="0"/>
        <w:numPr>
          <w:ilvl w:val="2"/>
          <w:numId w:val="12"/>
        </w:numPr>
        <w:autoSpaceDE w:val="0"/>
        <w:autoSpaceDN w:val="0"/>
        <w:adjustRightInd w:val="0"/>
        <w:jc w:val="both"/>
        <w:rPr>
          <w:rFonts w:ascii="Helvetica" w:hAnsi="Helvetica" w:cs="Helvetica"/>
          <w:sz w:val="22"/>
          <w:szCs w:val="22"/>
          <w:lang w:val="en-GB"/>
        </w:rPr>
      </w:pPr>
      <w:r>
        <w:rPr>
          <w:rFonts w:ascii="Helvetica" w:hAnsi="Helvetica" w:cs="Helvetica"/>
          <w:sz w:val="22"/>
          <w:szCs w:val="22"/>
          <w:lang w:val="en-GB"/>
        </w:rPr>
        <w:t>Talent disconnecting head</w:t>
      </w:r>
    </w:p>
    <w:p w14:paraId="612E8F76" w14:textId="0B3C66E0" w:rsidR="00D05463" w:rsidRPr="0033072D" w:rsidRDefault="00D05463" w:rsidP="00D05463">
      <w:pPr>
        <w:pStyle w:val="ListParagraph"/>
        <w:widowControl w:val="0"/>
        <w:numPr>
          <w:ilvl w:val="2"/>
          <w:numId w:val="12"/>
        </w:numPr>
        <w:autoSpaceDE w:val="0"/>
        <w:autoSpaceDN w:val="0"/>
        <w:adjustRightInd w:val="0"/>
        <w:jc w:val="both"/>
        <w:rPr>
          <w:rFonts w:ascii="Helvetica" w:hAnsi="Helvetica" w:cs="Helvetica"/>
          <w:sz w:val="22"/>
          <w:szCs w:val="22"/>
          <w:lang w:val="en-GB"/>
        </w:rPr>
      </w:pPr>
      <w:r>
        <w:rPr>
          <w:rFonts w:ascii="Helvetica" w:hAnsi="Helvetica" w:cs="Helvetica"/>
          <w:sz w:val="22"/>
          <w:szCs w:val="22"/>
          <w:lang w:val="en-GB"/>
        </w:rPr>
        <w:t>SCREEN: 60108_3.1-3.13: 00:36-00:39</w:t>
      </w:r>
    </w:p>
    <w:p w14:paraId="4F066989" w14:textId="77777777" w:rsidR="00D6498B" w:rsidRPr="0033072D" w:rsidRDefault="00D6498B" w:rsidP="00D6498B">
      <w:pPr>
        <w:pStyle w:val="ListParagraph"/>
        <w:ind w:left="0"/>
        <w:rPr>
          <w:rFonts w:ascii="Helvetica" w:hAnsi="Helvetica" w:cs="Helvetica"/>
          <w:sz w:val="22"/>
          <w:szCs w:val="22"/>
          <w:lang w:val="en-GB"/>
        </w:rPr>
      </w:pPr>
    </w:p>
    <w:p w14:paraId="440B8B1B" w14:textId="0A1F2590" w:rsidR="00D6498B" w:rsidRDefault="00D6498B" w:rsidP="00D6498B">
      <w:pPr>
        <w:pStyle w:val="ListParagraph"/>
        <w:widowControl w:val="0"/>
        <w:numPr>
          <w:ilvl w:val="1"/>
          <w:numId w:val="12"/>
        </w:numPr>
        <w:autoSpaceDE w:val="0"/>
        <w:autoSpaceDN w:val="0"/>
        <w:adjustRightInd w:val="0"/>
        <w:jc w:val="both"/>
        <w:rPr>
          <w:rFonts w:ascii="Helvetica" w:hAnsi="Helvetica" w:cs="Helvetica"/>
          <w:sz w:val="22"/>
          <w:szCs w:val="22"/>
          <w:lang w:val="en-GB"/>
        </w:rPr>
      </w:pPr>
      <w:r w:rsidRPr="003912FC">
        <w:rPr>
          <w:rFonts w:ascii="Helvetica" w:hAnsi="Helvetica" w:cs="Helvetica"/>
          <w:sz w:val="22"/>
          <w:szCs w:val="22"/>
          <w:lang w:val="en-GB"/>
        </w:rPr>
        <w:t>Mount the AFM cantilever on the probe holder</w:t>
      </w:r>
      <w:r w:rsidR="009A4C49" w:rsidRPr="003912FC">
        <w:rPr>
          <w:rFonts w:ascii="Helvetica" w:hAnsi="Helvetica" w:cs="Helvetica"/>
          <w:sz w:val="22"/>
          <w:szCs w:val="22"/>
          <w:lang w:val="en-GB"/>
        </w:rPr>
        <w:t xml:space="preserve"> </w:t>
      </w:r>
      <w:r w:rsidR="009A4C49" w:rsidRPr="003912FC">
        <w:rPr>
          <w:rFonts w:ascii="Helvetica" w:hAnsi="Helvetica" w:cs="Helvetica"/>
          <w:b/>
          <w:bCs/>
          <w:sz w:val="22"/>
          <w:szCs w:val="22"/>
          <w:lang w:val="en-GB"/>
        </w:rPr>
        <w:t>[1]</w:t>
      </w:r>
      <w:r w:rsidR="009A4C49" w:rsidRPr="003912FC">
        <w:rPr>
          <w:rFonts w:ascii="Helvetica" w:hAnsi="Helvetica" w:cs="Helvetica"/>
          <w:sz w:val="22"/>
          <w:szCs w:val="22"/>
          <w:lang w:val="en-GB"/>
        </w:rPr>
        <w:t>, c</w:t>
      </w:r>
      <w:r w:rsidRPr="003912FC">
        <w:rPr>
          <w:rFonts w:ascii="Helvetica" w:hAnsi="Helvetica" w:cs="Helvetica"/>
          <w:sz w:val="22"/>
          <w:szCs w:val="22"/>
          <w:lang w:val="en-GB"/>
        </w:rPr>
        <w:t>onnect the head to the system</w:t>
      </w:r>
      <w:r w:rsidR="009A4C49" w:rsidRPr="003912FC">
        <w:rPr>
          <w:rFonts w:ascii="Helvetica" w:hAnsi="Helvetica" w:cs="Helvetica"/>
          <w:sz w:val="22"/>
          <w:szCs w:val="22"/>
          <w:lang w:val="en-GB"/>
        </w:rPr>
        <w:t xml:space="preserve"> </w:t>
      </w:r>
      <w:r w:rsidR="009A4C49" w:rsidRPr="003912FC">
        <w:rPr>
          <w:rFonts w:ascii="Helvetica" w:hAnsi="Helvetica" w:cs="Helvetica"/>
          <w:b/>
          <w:bCs/>
          <w:sz w:val="22"/>
          <w:szCs w:val="22"/>
          <w:lang w:val="en-GB"/>
        </w:rPr>
        <w:t>[2]</w:t>
      </w:r>
      <w:r w:rsidR="009A4C49" w:rsidRPr="003912FC">
        <w:rPr>
          <w:rFonts w:ascii="Helvetica" w:hAnsi="Helvetica" w:cs="Helvetica"/>
          <w:sz w:val="22"/>
          <w:szCs w:val="22"/>
          <w:lang w:val="en-GB"/>
        </w:rPr>
        <w:t>,</w:t>
      </w:r>
      <w:r w:rsidRPr="003912FC">
        <w:rPr>
          <w:rFonts w:ascii="Helvetica" w:hAnsi="Helvetica" w:cs="Helvetica"/>
          <w:sz w:val="22"/>
          <w:szCs w:val="22"/>
          <w:lang w:val="en-GB"/>
        </w:rPr>
        <w:t xml:space="preserve"> and lock the dovetail locks</w:t>
      </w:r>
      <w:r w:rsidR="009A4C49" w:rsidRPr="003912FC">
        <w:rPr>
          <w:rFonts w:ascii="Helvetica" w:hAnsi="Helvetica" w:cs="Helvetica"/>
          <w:sz w:val="22"/>
          <w:szCs w:val="22"/>
          <w:lang w:val="en-GB"/>
        </w:rPr>
        <w:t xml:space="preserve"> </w:t>
      </w:r>
      <w:r w:rsidR="009A4C49" w:rsidRPr="003912FC">
        <w:rPr>
          <w:rFonts w:ascii="Helvetica" w:hAnsi="Helvetica" w:cs="Helvetica"/>
          <w:b/>
          <w:bCs/>
          <w:sz w:val="22"/>
          <w:szCs w:val="22"/>
          <w:lang w:val="en-GB"/>
        </w:rPr>
        <w:t>[3]</w:t>
      </w:r>
      <w:r w:rsidRPr="003912FC">
        <w:rPr>
          <w:rFonts w:ascii="Helvetica" w:hAnsi="Helvetica" w:cs="Helvetica"/>
          <w:sz w:val="22"/>
          <w:szCs w:val="22"/>
          <w:lang w:val="en-GB"/>
        </w:rPr>
        <w:t>.</w:t>
      </w:r>
    </w:p>
    <w:p w14:paraId="67F0BF15" w14:textId="77777777" w:rsidR="00D7785D" w:rsidRPr="003912FC" w:rsidRDefault="00D7785D" w:rsidP="00D7785D">
      <w:pPr>
        <w:pStyle w:val="ListParagraph"/>
        <w:widowControl w:val="0"/>
        <w:autoSpaceDE w:val="0"/>
        <w:autoSpaceDN w:val="0"/>
        <w:adjustRightInd w:val="0"/>
        <w:ind w:left="1080"/>
        <w:jc w:val="both"/>
        <w:rPr>
          <w:rFonts w:ascii="Helvetica" w:hAnsi="Helvetica" w:cs="Helvetica"/>
          <w:sz w:val="22"/>
          <w:szCs w:val="22"/>
          <w:lang w:val="en-GB"/>
        </w:rPr>
      </w:pPr>
    </w:p>
    <w:p w14:paraId="2491119D" w14:textId="2FDD314D" w:rsidR="009A4C49" w:rsidRDefault="009A4C49" w:rsidP="009A4C49">
      <w:pPr>
        <w:pStyle w:val="ListParagraph"/>
        <w:widowControl w:val="0"/>
        <w:numPr>
          <w:ilvl w:val="2"/>
          <w:numId w:val="12"/>
        </w:numPr>
        <w:autoSpaceDE w:val="0"/>
        <w:autoSpaceDN w:val="0"/>
        <w:adjustRightInd w:val="0"/>
        <w:jc w:val="both"/>
        <w:rPr>
          <w:rFonts w:ascii="Helvetica" w:hAnsi="Helvetica" w:cs="Helvetica"/>
          <w:sz w:val="22"/>
          <w:szCs w:val="22"/>
          <w:lang w:val="en-GB"/>
        </w:rPr>
      </w:pPr>
      <w:r>
        <w:rPr>
          <w:rFonts w:ascii="Helvetica" w:hAnsi="Helvetica" w:cs="Helvetica"/>
          <w:sz w:val="22"/>
          <w:szCs w:val="22"/>
          <w:lang w:val="en-GB"/>
        </w:rPr>
        <w:t>Talent mounting cantilever onto probe holder</w:t>
      </w:r>
    </w:p>
    <w:p w14:paraId="53B91862" w14:textId="2D850A6D" w:rsidR="009A4C49" w:rsidRDefault="009A4C49" w:rsidP="009A4C49">
      <w:pPr>
        <w:pStyle w:val="ListParagraph"/>
        <w:widowControl w:val="0"/>
        <w:numPr>
          <w:ilvl w:val="2"/>
          <w:numId w:val="12"/>
        </w:numPr>
        <w:autoSpaceDE w:val="0"/>
        <w:autoSpaceDN w:val="0"/>
        <w:adjustRightInd w:val="0"/>
        <w:jc w:val="both"/>
        <w:rPr>
          <w:rFonts w:ascii="Helvetica" w:hAnsi="Helvetica" w:cs="Helvetica"/>
          <w:sz w:val="22"/>
          <w:szCs w:val="22"/>
          <w:lang w:val="en-GB"/>
        </w:rPr>
      </w:pPr>
      <w:r>
        <w:rPr>
          <w:rFonts w:ascii="Helvetica" w:hAnsi="Helvetica" w:cs="Helvetica"/>
          <w:sz w:val="22"/>
          <w:szCs w:val="22"/>
          <w:lang w:val="en-GB"/>
        </w:rPr>
        <w:t>Talent connecting head to system</w:t>
      </w:r>
    </w:p>
    <w:p w14:paraId="63EDD508" w14:textId="553B4074" w:rsidR="009A4C49" w:rsidRPr="0033072D" w:rsidRDefault="009A4C49" w:rsidP="009A4C49">
      <w:pPr>
        <w:pStyle w:val="ListParagraph"/>
        <w:widowControl w:val="0"/>
        <w:numPr>
          <w:ilvl w:val="2"/>
          <w:numId w:val="12"/>
        </w:numPr>
        <w:autoSpaceDE w:val="0"/>
        <w:autoSpaceDN w:val="0"/>
        <w:adjustRightInd w:val="0"/>
        <w:jc w:val="both"/>
        <w:rPr>
          <w:rFonts w:ascii="Helvetica" w:hAnsi="Helvetica" w:cs="Helvetica"/>
          <w:sz w:val="22"/>
          <w:szCs w:val="22"/>
          <w:lang w:val="en-GB"/>
        </w:rPr>
      </w:pPr>
      <w:r>
        <w:rPr>
          <w:rFonts w:ascii="Helvetica" w:hAnsi="Helvetica" w:cs="Helvetica"/>
          <w:sz w:val="22"/>
          <w:szCs w:val="22"/>
          <w:lang w:val="en-GB"/>
        </w:rPr>
        <w:t>Talent locking dovetail locks</w:t>
      </w:r>
    </w:p>
    <w:p w14:paraId="340788D0" w14:textId="77777777" w:rsidR="00D6498B" w:rsidRPr="0033072D" w:rsidRDefault="00D6498B" w:rsidP="00D6498B">
      <w:pPr>
        <w:pStyle w:val="ListParagraph"/>
        <w:ind w:left="0"/>
        <w:rPr>
          <w:rFonts w:ascii="Helvetica" w:hAnsi="Helvetica" w:cs="Helvetica"/>
          <w:sz w:val="22"/>
          <w:szCs w:val="22"/>
          <w:lang w:val="en-GB"/>
        </w:rPr>
      </w:pPr>
    </w:p>
    <w:p w14:paraId="20187233" w14:textId="3B9FE947" w:rsidR="00D6498B" w:rsidRPr="009A4C49" w:rsidRDefault="00D6498B" w:rsidP="00D6498B">
      <w:pPr>
        <w:pStyle w:val="ListParagraph"/>
        <w:widowControl w:val="0"/>
        <w:numPr>
          <w:ilvl w:val="1"/>
          <w:numId w:val="12"/>
        </w:numPr>
        <w:autoSpaceDE w:val="0"/>
        <w:autoSpaceDN w:val="0"/>
        <w:adjustRightInd w:val="0"/>
        <w:jc w:val="both"/>
        <w:rPr>
          <w:rFonts w:ascii="Helvetica" w:hAnsi="Helvetica" w:cs="Helvetica"/>
          <w:sz w:val="22"/>
          <w:szCs w:val="22"/>
          <w:lang w:val="en-GB"/>
        </w:rPr>
      </w:pPr>
      <w:r w:rsidRPr="0033072D">
        <w:rPr>
          <w:rFonts w:ascii="Helvetica" w:hAnsi="Helvetica" w:cs="Helvetica"/>
          <w:sz w:val="22"/>
          <w:szCs w:val="22"/>
          <w:lang w:val="en-GB"/>
        </w:rPr>
        <w:t xml:space="preserve">Turn on the AFM laser beam switch </w:t>
      </w:r>
      <w:r w:rsidR="009A4C49">
        <w:rPr>
          <w:rFonts w:ascii="Helvetica" w:hAnsi="Helvetica" w:cs="Helvetica"/>
          <w:b/>
          <w:bCs/>
          <w:sz w:val="22"/>
          <w:szCs w:val="22"/>
          <w:lang w:val="en-GB"/>
        </w:rPr>
        <w:t xml:space="preserve">[1] </w:t>
      </w:r>
      <w:r w:rsidRPr="0033072D">
        <w:rPr>
          <w:rFonts w:ascii="Helvetica" w:hAnsi="Helvetica" w:cs="Helvetica"/>
          <w:sz w:val="22"/>
          <w:szCs w:val="22"/>
          <w:lang w:val="en-GB"/>
        </w:rPr>
        <w:t xml:space="preserve">and in </w:t>
      </w:r>
      <w:r w:rsidR="009A4C49">
        <w:rPr>
          <w:rFonts w:ascii="Helvetica" w:hAnsi="Helvetica" w:cs="Helvetica"/>
          <w:sz w:val="22"/>
          <w:szCs w:val="22"/>
          <w:lang w:val="en-GB"/>
        </w:rPr>
        <w:t xml:space="preserve">the </w:t>
      </w:r>
      <w:r w:rsidRPr="0033072D">
        <w:rPr>
          <w:rFonts w:ascii="Helvetica" w:hAnsi="Helvetica" w:cs="Helvetica"/>
          <w:b/>
          <w:bCs/>
          <w:sz w:val="22"/>
          <w:szCs w:val="22"/>
        </w:rPr>
        <w:t>Probe Change</w:t>
      </w:r>
      <w:r w:rsidRPr="0033072D">
        <w:rPr>
          <w:rFonts w:ascii="Helvetica" w:hAnsi="Helvetica" w:cs="Helvetica"/>
          <w:sz w:val="22"/>
          <w:szCs w:val="22"/>
        </w:rPr>
        <w:t xml:space="preserve"> window</w:t>
      </w:r>
      <w:r w:rsidR="009A4C49">
        <w:rPr>
          <w:rFonts w:ascii="Helvetica" w:hAnsi="Helvetica" w:cs="Helvetica"/>
          <w:sz w:val="22"/>
          <w:szCs w:val="22"/>
        </w:rPr>
        <w:t xml:space="preserve">, click </w:t>
      </w:r>
      <w:r w:rsidRPr="0033072D">
        <w:rPr>
          <w:rFonts w:ascii="Helvetica" w:hAnsi="Helvetica" w:cs="Helvetica"/>
          <w:b/>
          <w:bCs/>
          <w:sz w:val="22"/>
          <w:szCs w:val="22"/>
        </w:rPr>
        <w:t>Next</w:t>
      </w:r>
      <w:r w:rsidR="009A4C49">
        <w:rPr>
          <w:rFonts w:ascii="Helvetica" w:hAnsi="Helvetica" w:cs="Helvetica"/>
          <w:b/>
          <w:bCs/>
          <w:sz w:val="22"/>
          <w:szCs w:val="22"/>
        </w:rPr>
        <w:t xml:space="preserve"> [2]</w:t>
      </w:r>
      <w:r w:rsidRPr="0033072D">
        <w:rPr>
          <w:rFonts w:ascii="Helvetica" w:hAnsi="Helvetica" w:cs="Helvetica"/>
          <w:sz w:val="22"/>
          <w:szCs w:val="22"/>
        </w:rPr>
        <w:t>.</w:t>
      </w:r>
    </w:p>
    <w:p w14:paraId="00C513F3" w14:textId="77777777" w:rsidR="009A4C49" w:rsidRPr="009A4C49" w:rsidRDefault="009A4C49" w:rsidP="009A4C49">
      <w:pPr>
        <w:pStyle w:val="ListParagraph"/>
        <w:widowControl w:val="0"/>
        <w:autoSpaceDE w:val="0"/>
        <w:autoSpaceDN w:val="0"/>
        <w:adjustRightInd w:val="0"/>
        <w:ind w:left="1080"/>
        <w:jc w:val="both"/>
        <w:rPr>
          <w:rFonts w:ascii="Helvetica" w:hAnsi="Helvetica" w:cs="Helvetica"/>
          <w:sz w:val="22"/>
          <w:szCs w:val="22"/>
          <w:lang w:val="en-GB"/>
        </w:rPr>
      </w:pPr>
    </w:p>
    <w:p w14:paraId="0F4094FA" w14:textId="2ACF9C82" w:rsidR="009A4C49" w:rsidRDefault="009A4C49" w:rsidP="009A4C49">
      <w:pPr>
        <w:pStyle w:val="ListParagraph"/>
        <w:widowControl w:val="0"/>
        <w:numPr>
          <w:ilvl w:val="2"/>
          <w:numId w:val="12"/>
        </w:numPr>
        <w:autoSpaceDE w:val="0"/>
        <w:autoSpaceDN w:val="0"/>
        <w:adjustRightInd w:val="0"/>
        <w:jc w:val="both"/>
        <w:rPr>
          <w:rFonts w:ascii="Helvetica" w:hAnsi="Helvetica" w:cs="Helvetica"/>
          <w:sz w:val="22"/>
          <w:szCs w:val="22"/>
          <w:lang w:val="en-GB"/>
        </w:rPr>
      </w:pPr>
      <w:r>
        <w:rPr>
          <w:rFonts w:ascii="Helvetica" w:hAnsi="Helvetica" w:cs="Helvetica"/>
          <w:sz w:val="22"/>
          <w:szCs w:val="22"/>
          <w:lang w:val="en-GB"/>
        </w:rPr>
        <w:t>Talent turning on laser beam</w:t>
      </w:r>
    </w:p>
    <w:p w14:paraId="274355B3" w14:textId="3D0DC568" w:rsidR="00D05463" w:rsidRPr="0033072D" w:rsidRDefault="00D05463" w:rsidP="00D05463">
      <w:pPr>
        <w:pStyle w:val="ListParagraph"/>
        <w:widowControl w:val="0"/>
        <w:numPr>
          <w:ilvl w:val="2"/>
          <w:numId w:val="12"/>
        </w:numPr>
        <w:autoSpaceDE w:val="0"/>
        <w:autoSpaceDN w:val="0"/>
        <w:adjustRightInd w:val="0"/>
        <w:jc w:val="both"/>
        <w:rPr>
          <w:rFonts w:ascii="Helvetica" w:hAnsi="Helvetica" w:cs="Helvetica"/>
          <w:sz w:val="22"/>
          <w:szCs w:val="22"/>
          <w:lang w:val="en-GB"/>
        </w:rPr>
      </w:pPr>
      <w:r>
        <w:rPr>
          <w:rFonts w:ascii="Helvetica" w:hAnsi="Helvetica" w:cs="Helvetica"/>
          <w:sz w:val="22"/>
          <w:szCs w:val="22"/>
          <w:lang w:val="en-GB"/>
        </w:rPr>
        <w:t>SCREEN: 60108_3.1-3.13: 00:50-00:52</w:t>
      </w:r>
    </w:p>
    <w:p w14:paraId="64E1D1D0" w14:textId="77777777" w:rsidR="00D6498B" w:rsidRPr="0033072D" w:rsidRDefault="00D6498B" w:rsidP="00D6498B">
      <w:pPr>
        <w:pStyle w:val="ListParagraph"/>
        <w:ind w:left="0"/>
        <w:rPr>
          <w:rFonts w:ascii="Helvetica" w:hAnsi="Helvetica" w:cs="Helvetica"/>
          <w:sz w:val="22"/>
          <w:szCs w:val="22"/>
          <w:lang w:val="en-GB"/>
        </w:rPr>
      </w:pPr>
    </w:p>
    <w:p w14:paraId="305856E8" w14:textId="1209B8F2" w:rsidR="003F1AD9" w:rsidRPr="003F1AD9" w:rsidRDefault="00D6498B" w:rsidP="00D6498B">
      <w:pPr>
        <w:pStyle w:val="ListParagraph"/>
        <w:widowControl w:val="0"/>
        <w:numPr>
          <w:ilvl w:val="1"/>
          <w:numId w:val="12"/>
        </w:numPr>
        <w:autoSpaceDE w:val="0"/>
        <w:autoSpaceDN w:val="0"/>
        <w:adjustRightInd w:val="0"/>
        <w:jc w:val="both"/>
        <w:rPr>
          <w:rFonts w:ascii="Helvetica" w:hAnsi="Helvetica" w:cs="Helvetica"/>
          <w:sz w:val="22"/>
          <w:szCs w:val="22"/>
          <w:lang w:val="en-GB"/>
        </w:rPr>
      </w:pPr>
      <w:r w:rsidRPr="0033072D">
        <w:rPr>
          <w:rFonts w:ascii="Helvetica" w:hAnsi="Helvetica" w:cs="Helvetica"/>
          <w:sz w:val="22"/>
          <w:szCs w:val="22"/>
        </w:rPr>
        <w:t>In the pop-up window</w:t>
      </w:r>
      <w:r w:rsidR="003F1AD9">
        <w:rPr>
          <w:rFonts w:ascii="Helvetica" w:hAnsi="Helvetica" w:cs="Helvetica"/>
          <w:sz w:val="22"/>
          <w:szCs w:val="22"/>
        </w:rPr>
        <w:t xml:space="preserve">, </w:t>
      </w:r>
      <w:r w:rsidRPr="0033072D">
        <w:rPr>
          <w:rFonts w:ascii="Helvetica" w:hAnsi="Helvetica" w:cs="Helvetica"/>
          <w:sz w:val="22"/>
          <w:szCs w:val="22"/>
        </w:rPr>
        <w:t xml:space="preserve">click </w:t>
      </w:r>
      <w:r w:rsidRPr="0033072D">
        <w:rPr>
          <w:rFonts w:ascii="Helvetica" w:hAnsi="Helvetica" w:cs="Helvetica"/>
          <w:b/>
          <w:bCs/>
          <w:sz w:val="22"/>
          <w:szCs w:val="22"/>
        </w:rPr>
        <w:t>No</w:t>
      </w:r>
      <w:r w:rsidRPr="0033072D">
        <w:rPr>
          <w:rFonts w:ascii="Helvetica" w:hAnsi="Helvetica" w:cs="Helvetica"/>
          <w:sz w:val="22"/>
          <w:szCs w:val="22"/>
        </w:rPr>
        <w:t xml:space="preserve"> if the cantilever type did not change</w:t>
      </w:r>
      <w:r w:rsidR="003F1AD9">
        <w:rPr>
          <w:rFonts w:ascii="Helvetica" w:hAnsi="Helvetica" w:cs="Helvetica"/>
          <w:b/>
          <w:bCs/>
          <w:sz w:val="22"/>
          <w:szCs w:val="22"/>
        </w:rPr>
        <w:t xml:space="preserve"> </w:t>
      </w:r>
      <w:r w:rsidR="00D05463" w:rsidRPr="00D05463">
        <w:rPr>
          <w:rFonts w:ascii="Helvetica" w:hAnsi="Helvetica" w:cs="Helvetica"/>
          <w:b/>
          <w:bCs/>
          <w:sz w:val="22"/>
          <w:szCs w:val="22"/>
        </w:rPr>
        <w:t>[1]</w:t>
      </w:r>
      <w:r w:rsidR="00D05463">
        <w:rPr>
          <w:rFonts w:ascii="Helvetica" w:hAnsi="Helvetica" w:cs="Helvetica"/>
          <w:sz w:val="22"/>
          <w:szCs w:val="22"/>
        </w:rPr>
        <w:t xml:space="preserve"> </w:t>
      </w:r>
      <w:r w:rsidR="003F1AD9">
        <w:rPr>
          <w:rFonts w:ascii="Helvetica" w:hAnsi="Helvetica" w:cs="Helvetica"/>
          <w:sz w:val="22"/>
          <w:szCs w:val="22"/>
        </w:rPr>
        <w:t>and a</w:t>
      </w:r>
      <w:r w:rsidRPr="0033072D">
        <w:rPr>
          <w:rFonts w:ascii="Helvetica" w:hAnsi="Helvetica" w:cs="Helvetica"/>
          <w:sz w:val="22"/>
          <w:szCs w:val="22"/>
        </w:rPr>
        <w:t>djust</w:t>
      </w:r>
      <w:r w:rsidR="003F1AD9">
        <w:rPr>
          <w:rFonts w:ascii="Helvetica" w:hAnsi="Helvetica" w:cs="Helvetica"/>
          <w:sz w:val="22"/>
          <w:szCs w:val="22"/>
        </w:rPr>
        <w:t xml:space="preserve"> the</w:t>
      </w:r>
      <w:r w:rsidRPr="0033072D">
        <w:rPr>
          <w:rFonts w:ascii="Helvetica" w:hAnsi="Helvetica" w:cs="Helvetica"/>
          <w:sz w:val="22"/>
          <w:szCs w:val="22"/>
        </w:rPr>
        <w:t xml:space="preserve"> optical alignment knobs to find the cantilever</w:t>
      </w:r>
      <w:r w:rsidR="003F1AD9">
        <w:rPr>
          <w:rFonts w:ascii="Helvetica" w:hAnsi="Helvetica" w:cs="Helvetica"/>
          <w:sz w:val="22"/>
          <w:szCs w:val="22"/>
        </w:rPr>
        <w:t xml:space="preserve"> </w:t>
      </w:r>
      <w:r w:rsidR="003F1AD9">
        <w:rPr>
          <w:rFonts w:ascii="Helvetica" w:hAnsi="Helvetica" w:cs="Helvetica"/>
          <w:b/>
          <w:bCs/>
          <w:sz w:val="22"/>
          <w:szCs w:val="22"/>
        </w:rPr>
        <w:t>[</w:t>
      </w:r>
      <w:r w:rsidR="00D05463">
        <w:rPr>
          <w:rFonts w:ascii="Helvetica" w:hAnsi="Helvetica" w:cs="Helvetica"/>
          <w:b/>
          <w:bCs/>
          <w:sz w:val="22"/>
          <w:szCs w:val="22"/>
        </w:rPr>
        <w:t>2</w:t>
      </w:r>
      <w:r w:rsidR="003F1AD9">
        <w:rPr>
          <w:rFonts w:ascii="Helvetica" w:hAnsi="Helvetica" w:cs="Helvetica"/>
          <w:b/>
          <w:bCs/>
          <w:sz w:val="22"/>
          <w:szCs w:val="22"/>
        </w:rPr>
        <w:t>]</w:t>
      </w:r>
      <w:r w:rsidRPr="0033072D">
        <w:rPr>
          <w:rFonts w:ascii="Helvetica" w:hAnsi="Helvetica" w:cs="Helvetica"/>
          <w:sz w:val="22"/>
          <w:szCs w:val="22"/>
        </w:rPr>
        <w:t>.</w:t>
      </w:r>
    </w:p>
    <w:p w14:paraId="3F1AFB49" w14:textId="77777777" w:rsidR="003F1AD9" w:rsidRPr="003F1AD9" w:rsidRDefault="003F1AD9" w:rsidP="003F1AD9">
      <w:pPr>
        <w:pStyle w:val="ListParagraph"/>
        <w:widowControl w:val="0"/>
        <w:autoSpaceDE w:val="0"/>
        <w:autoSpaceDN w:val="0"/>
        <w:adjustRightInd w:val="0"/>
        <w:ind w:left="1080"/>
        <w:jc w:val="both"/>
        <w:rPr>
          <w:rFonts w:ascii="Helvetica" w:hAnsi="Helvetica" w:cs="Helvetica"/>
          <w:sz w:val="22"/>
          <w:szCs w:val="22"/>
          <w:lang w:val="en-GB"/>
        </w:rPr>
      </w:pPr>
    </w:p>
    <w:p w14:paraId="545AEA5E" w14:textId="09F7B686" w:rsidR="00D05463" w:rsidRPr="0033072D" w:rsidRDefault="00D05463" w:rsidP="00D05463">
      <w:pPr>
        <w:pStyle w:val="ListParagraph"/>
        <w:widowControl w:val="0"/>
        <w:numPr>
          <w:ilvl w:val="2"/>
          <w:numId w:val="12"/>
        </w:numPr>
        <w:autoSpaceDE w:val="0"/>
        <w:autoSpaceDN w:val="0"/>
        <w:adjustRightInd w:val="0"/>
        <w:jc w:val="both"/>
        <w:rPr>
          <w:rFonts w:ascii="Helvetica" w:hAnsi="Helvetica" w:cs="Helvetica"/>
          <w:sz w:val="22"/>
          <w:szCs w:val="22"/>
          <w:lang w:val="en-GB"/>
        </w:rPr>
      </w:pPr>
      <w:r>
        <w:rPr>
          <w:rFonts w:ascii="Helvetica" w:hAnsi="Helvetica" w:cs="Helvetica"/>
          <w:sz w:val="22"/>
          <w:szCs w:val="22"/>
          <w:lang w:val="en-GB"/>
        </w:rPr>
        <w:t>SCREEN: 60108_3.1-3.13: 01:00-01:05</w:t>
      </w:r>
    </w:p>
    <w:p w14:paraId="60BD24B0" w14:textId="3CD2170D" w:rsidR="003F1AD9" w:rsidRDefault="003F1AD9" w:rsidP="003F1AD9">
      <w:pPr>
        <w:pStyle w:val="ListParagraph"/>
        <w:widowControl w:val="0"/>
        <w:numPr>
          <w:ilvl w:val="2"/>
          <w:numId w:val="12"/>
        </w:numPr>
        <w:autoSpaceDE w:val="0"/>
        <w:autoSpaceDN w:val="0"/>
        <w:adjustRightInd w:val="0"/>
        <w:jc w:val="both"/>
        <w:rPr>
          <w:rFonts w:ascii="Helvetica" w:hAnsi="Helvetica" w:cs="Helvetica"/>
          <w:sz w:val="22"/>
          <w:szCs w:val="22"/>
          <w:lang w:val="en-GB"/>
        </w:rPr>
      </w:pPr>
      <w:r>
        <w:rPr>
          <w:rFonts w:ascii="Helvetica" w:hAnsi="Helvetica" w:cs="Helvetica"/>
          <w:sz w:val="22"/>
          <w:szCs w:val="22"/>
          <w:lang w:val="en-GB"/>
        </w:rPr>
        <w:lastRenderedPageBreak/>
        <w:t>Talent adjusting knobs</w:t>
      </w:r>
    </w:p>
    <w:p w14:paraId="62CB265C" w14:textId="77777777" w:rsidR="003F1AD9" w:rsidRPr="003F1AD9" w:rsidRDefault="003F1AD9" w:rsidP="003F1AD9">
      <w:pPr>
        <w:pStyle w:val="ListParagraph"/>
        <w:widowControl w:val="0"/>
        <w:autoSpaceDE w:val="0"/>
        <w:autoSpaceDN w:val="0"/>
        <w:adjustRightInd w:val="0"/>
        <w:ind w:left="1368"/>
        <w:jc w:val="both"/>
        <w:rPr>
          <w:rFonts w:ascii="Helvetica" w:hAnsi="Helvetica" w:cs="Helvetica"/>
          <w:sz w:val="22"/>
          <w:szCs w:val="22"/>
          <w:lang w:val="en-GB"/>
        </w:rPr>
      </w:pPr>
    </w:p>
    <w:p w14:paraId="463AF6BF" w14:textId="664C20FA" w:rsidR="00D6498B" w:rsidRPr="003F1AD9" w:rsidRDefault="00D6498B" w:rsidP="00D6498B">
      <w:pPr>
        <w:pStyle w:val="ListParagraph"/>
        <w:widowControl w:val="0"/>
        <w:numPr>
          <w:ilvl w:val="1"/>
          <w:numId w:val="12"/>
        </w:numPr>
        <w:autoSpaceDE w:val="0"/>
        <w:autoSpaceDN w:val="0"/>
        <w:adjustRightInd w:val="0"/>
        <w:jc w:val="both"/>
        <w:rPr>
          <w:rFonts w:ascii="Helvetica" w:hAnsi="Helvetica" w:cs="Helvetica"/>
          <w:sz w:val="22"/>
          <w:szCs w:val="22"/>
          <w:lang w:val="en-GB"/>
        </w:rPr>
      </w:pPr>
      <w:r w:rsidRPr="0033072D">
        <w:rPr>
          <w:rFonts w:ascii="Helvetica" w:hAnsi="Helvetica" w:cs="Helvetica"/>
          <w:sz w:val="22"/>
          <w:szCs w:val="22"/>
        </w:rPr>
        <w:t xml:space="preserve"> Adjust </w:t>
      </w:r>
      <w:r w:rsidR="003F1AD9">
        <w:rPr>
          <w:rFonts w:ascii="Helvetica" w:hAnsi="Helvetica" w:cs="Helvetica"/>
          <w:sz w:val="22"/>
          <w:szCs w:val="22"/>
        </w:rPr>
        <w:t xml:space="preserve">the </w:t>
      </w:r>
      <w:r w:rsidRPr="0033072D">
        <w:rPr>
          <w:rFonts w:ascii="Helvetica" w:hAnsi="Helvetica" w:cs="Helvetica"/>
          <w:sz w:val="22"/>
          <w:szCs w:val="22"/>
        </w:rPr>
        <w:t>focus onto</w:t>
      </w:r>
      <w:r w:rsidR="003F1AD9">
        <w:rPr>
          <w:rFonts w:ascii="Helvetica" w:hAnsi="Helvetica" w:cs="Helvetica"/>
          <w:sz w:val="22"/>
          <w:szCs w:val="22"/>
        </w:rPr>
        <w:t xml:space="preserve"> the</w:t>
      </w:r>
      <w:r w:rsidRPr="0033072D">
        <w:rPr>
          <w:rFonts w:ascii="Helvetica" w:hAnsi="Helvetica" w:cs="Helvetica"/>
          <w:sz w:val="22"/>
          <w:szCs w:val="22"/>
        </w:rPr>
        <w:t xml:space="preserve"> cantilever and click </w:t>
      </w:r>
      <w:r w:rsidRPr="0033072D">
        <w:rPr>
          <w:rFonts w:ascii="Helvetica" w:hAnsi="Helvetica" w:cs="Helvetica"/>
          <w:b/>
          <w:bCs/>
          <w:sz w:val="22"/>
          <w:szCs w:val="22"/>
        </w:rPr>
        <w:t>Next</w:t>
      </w:r>
      <w:r w:rsidR="003F1AD9">
        <w:rPr>
          <w:rFonts w:ascii="Helvetica" w:hAnsi="Helvetica" w:cs="Helvetica"/>
          <w:b/>
          <w:bCs/>
          <w:sz w:val="22"/>
          <w:szCs w:val="22"/>
        </w:rPr>
        <w:t xml:space="preserve"> [1]</w:t>
      </w:r>
      <w:r w:rsidRPr="0033072D">
        <w:rPr>
          <w:rFonts w:ascii="Helvetica" w:hAnsi="Helvetica" w:cs="Helvetica"/>
          <w:sz w:val="22"/>
          <w:szCs w:val="22"/>
        </w:rPr>
        <w:t>.</w:t>
      </w:r>
      <w:r w:rsidR="00CA38BB">
        <w:rPr>
          <w:rFonts w:ascii="Helvetica" w:hAnsi="Helvetica" w:cs="Helvetica"/>
          <w:sz w:val="22"/>
          <w:szCs w:val="22"/>
        </w:rPr>
        <w:t xml:space="preserve"> SCREEN</w:t>
      </w:r>
    </w:p>
    <w:p w14:paraId="38F9169F" w14:textId="77777777" w:rsidR="003F1AD9" w:rsidRPr="003F1AD9" w:rsidRDefault="003F1AD9" w:rsidP="003F1AD9">
      <w:pPr>
        <w:pStyle w:val="ListParagraph"/>
        <w:widowControl w:val="0"/>
        <w:autoSpaceDE w:val="0"/>
        <w:autoSpaceDN w:val="0"/>
        <w:adjustRightInd w:val="0"/>
        <w:ind w:left="1080"/>
        <w:jc w:val="both"/>
        <w:rPr>
          <w:rFonts w:ascii="Helvetica" w:hAnsi="Helvetica" w:cs="Helvetica"/>
          <w:sz w:val="22"/>
          <w:szCs w:val="22"/>
          <w:lang w:val="en-GB"/>
        </w:rPr>
      </w:pPr>
    </w:p>
    <w:p w14:paraId="1B34F7A2" w14:textId="2D577A82" w:rsidR="003F1AD9" w:rsidRPr="0033072D" w:rsidRDefault="00D05463" w:rsidP="003F1AD9">
      <w:pPr>
        <w:pStyle w:val="ListParagraph"/>
        <w:widowControl w:val="0"/>
        <w:numPr>
          <w:ilvl w:val="2"/>
          <w:numId w:val="12"/>
        </w:numPr>
        <w:autoSpaceDE w:val="0"/>
        <w:autoSpaceDN w:val="0"/>
        <w:adjustRightInd w:val="0"/>
        <w:jc w:val="both"/>
        <w:rPr>
          <w:rFonts w:ascii="Helvetica" w:hAnsi="Helvetica" w:cs="Helvetica"/>
          <w:sz w:val="22"/>
          <w:szCs w:val="22"/>
          <w:lang w:val="en-GB"/>
        </w:rPr>
      </w:pPr>
      <w:r>
        <w:rPr>
          <w:rFonts w:ascii="Helvetica" w:hAnsi="Helvetica" w:cs="Helvetica"/>
          <w:sz w:val="22"/>
          <w:szCs w:val="22"/>
          <w:lang w:val="en-GB"/>
        </w:rPr>
        <w:t>Talent adjusting focus</w:t>
      </w:r>
    </w:p>
    <w:p w14:paraId="5F18E396" w14:textId="77777777" w:rsidR="00D6498B" w:rsidRPr="0033072D" w:rsidRDefault="00D6498B" w:rsidP="00D6498B">
      <w:pPr>
        <w:pStyle w:val="ListParagraph"/>
        <w:ind w:left="0"/>
        <w:rPr>
          <w:rFonts w:ascii="Helvetica" w:hAnsi="Helvetica" w:cs="Helvetica"/>
          <w:sz w:val="22"/>
          <w:szCs w:val="22"/>
          <w:lang w:val="en-GB"/>
        </w:rPr>
      </w:pPr>
    </w:p>
    <w:p w14:paraId="58DFE867" w14:textId="6178BD46" w:rsidR="00D6498B" w:rsidRPr="00D05463" w:rsidRDefault="00D6498B" w:rsidP="00D6498B">
      <w:pPr>
        <w:pStyle w:val="ListParagraph"/>
        <w:widowControl w:val="0"/>
        <w:numPr>
          <w:ilvl w:val="1"/>
          <w:numId w:val="12"/>
        </w:numPr>
        <w:autoSpaceDE w:val="0"/>
        <w:autoSpaceDN w:val="0"/>
        <w:adjustRightInd w:val="0"/>
        <w:jc w:val="both"/>
        <w:rPr>
          <w:rFonts w:ascii="Helvetica" w:hAnsi="Helvetica" w:cs="Helvetica"/>
          <w:sz w:val="22"/>
          <w:szCs w:val="22"/>
          <w:lang w:val="en-GB"/>
        </w:rPr>
      </w:pPr>
      <w:r w:rsidRPr="0033072D">
        <w:rPr>
          <w:rFonts w:ascii="Helvetica" w:hAnsi="Helvetica" w:cs="Helvetica"/>
          <w:sz w:val="22"/>
          <w:szCs w:val="22"/>
        </w:rPr>
        <w:t xml:space="preserve">In the pop-up window click </w:t>
      </w:r>
      <w:r w:rsidRPr="0033072D">
        <w:rPr>
          <w:rFonts w:ascii="Helvetica" w:hAnsi="Helvetica" w:cs="Helvetica"/>
          <w:b/>
          <w:bCs/>
          <w:sz w:val="22"/>
          <w:szCs w:val="22"/>
        </w:rPr>
        <w:t>Yes</w:t>
      </w:r>
      <w:r w:rsidRPr="0033072D">
        <w:rPr>
          <w:rFonts w:ascii="Helvetica" w:hAnsi="Helvetica" w:cs="Helvetica"/>
          <w:sz w:val="22"/>
          <w:szCs w:val="22"/>
        </w:rPr>
        <w:t xml:space="preserve"> if the focus is on the cantilever</w:t>
      </w:r>
      <w:r w:rsidR="00E034DB">
        <w:rPr>
          <w:rFonts w:ascii="Helvetica" w:hAnsi="Helvetica" w:cs="Helvetica"/>
          <w:sz w:val="22"/>
          <w:szCs w:val="22"/>
        </w:rPr>
        <w:t xml:space="preserve"> </w:t>
      </w:r>
      <w:r w:rsidR="00E034DB">
        <w:rPr>
          <w:rFonts w:ascii="Helvetica" w:hAnsi="Helvetica" w:cs="Helvetica"/>
          <w:b/>
          <w:bCs/>
          <w:sz w:val="22"/>
          <w:szCs w:val="22"/>
        </w:rPr>
        <w:t>[1]</w:t>
      </w:r>
      <w:r w:rsidRPr="0033072D">
        <w:rPr>
          <w:rFonts w:ascii="Helvetica" w:hAnsi="Helvetica" w:cs="Helvetica"/>
          <w:sz w:val="22"/>
          <w:szCs w:val="22"/>
        </w:rPr>
        <w:t>.</w:t>
      </w:r>
    </w:p>
    <w:p w14:paraId="700208BC" w14:textId="77777777" w:rsidR="00D05463" w:rsidRPr="00D05463" w:rsidRDefault="00D05463" w:rsidP="00D05463">
      <w:pPr>
        <w:pStyle w:val="ListParagraph"/>
        <w:widowControl w:val="0"/>
        <w:autoSpaceDE w:val="0"/>
        <w:autoSpaceDN w:val="0"/>
        <w:adjustRightInd w:val="0"/>
        <w:ind w:left="1080"/>
        <w:jc w:val="both"/>
        <w:rPr>
          <w:rFonts w:ascii="Helvetica" w:hAnsi="Helvetica" w:cs="Helvetica"/>
          <w:sz w:val="22"/>
          <w:szCs w:val="22"/>
          <w:lang w:val="en-GB"/>
        </w:rPr>
      </w:pPr>
    </w:p>
    <w:p w14:paraId="76A30F0D" w14:textId="0EAB9680" w:rsidR="00D05463" w:rsidRPr="00D05463" w:rsidRDefault="00D05463" w:rsidP="00D05463">
      <w:pPr>
        <w:pStyle w:val="ListParagraph"/>
        <w:widowControl w:val="0"/>
        <w:numPr>
          <w:ilvl w:val="2"/>
          <w:numId w:val="12"/>
        </w:numPr>
        <w:autoSpaceDE w:val="0"/>
        <w:autoSpaceDN w:val="0"/>
        <w:adjustRightInd w:val="0"/>
        <w:jc w:val="both"/>
        <w:rPr>
          <w:rFonts w:ascii="Helvetica" w:hAnsi="Helvetica" w:cs="Helvetica"/>
          <w:sz w:val="22"/>
          <w:szCs w:val="22"/>
          <w:lang w:val="en-GB"/>
        </w:rPr>
      </w:pPr>
      <w:r>
        <w:rPr>
          <w:rFonts w:ascii="Helvetica" w:hAnsi="Helvetica" w:cs="Helvetica"/>
          <w:sz w:val="22"/>
          <w:szCs w:val="22"/>
          <w:lang w:val="en-GB"/>
        </w:rPr>
        <w:t>SCREEN: 60108_3.1-3.13: 01:14-01:18</w:t>
      </w:r>
    </w:p>
    <w:p w14:paraId="20E39B60" w14:textId="77777777" w:rsidR="00D6498B" w:rsidRPr="0033072D" w:rsidRDefault="00D6498B" w:rsidP="00D6498B">
      <w:pPr>
        <w:pStyle w:val="ListParagraph"/>
        <w:ind w:left="0"/>
        <w:rPr>
          <w:rFonts w:ascii="Helvetica" w:hAnsi="Helvetica" w:cs="Helvetica"/>
          <w:sz w:val="22"/>
          <w:szCs w:val="22"/>
          <w:lang w:val="en-GB"/>
        </w:rPr>
      </w:pPr>
    </w:p>
    <w:p w14:paraId="3ACA975C" w14:textId="5AACA5DD" w:rsidR="00E034DB" w:rsidRDefault="00E034DB" w:rsidP="00D6498B">
      <w:pPr>
        <w:pStyle w:val="ListParagraph"/>
        <w:widowControl w:val="0"/>
        <w:numPr>
          <w:ilvl w:val="1"/>
          <w:numId w:val="12"/>
        </w:numPr>
        <w:autoSpaceDE w:val="0"/>
        <w:autoSpaceDN w:val="0"/>
        <w:adjustRightInd w:val="0"/>
        <w:jc w:val="both"/>
        <w:rPr>
          <w:rFonts w:ascii="Helvetica" w:hAnsi="Helvetica" w:cs="Helvetica"/>
          <w:sz w:val="22"/>
          <w:szCs w:val="22"/>
          <w:lang w:val="en-GB"/>
        </w:rPr>
      </w:pPr>
      <w:r>
        <w:rPr>
          <w:rFonts w:ascii="Helvetica" w:hAnsi="Helvetica" w:cs="Helvetica"/>
          <w:sz w:val="22"/>
          <w:szCs w:val="22"/>
          <w:lang w:val="en-GB"/>
        </w:rPr>
        <w:t>Use the detection laser beam knobs to p</w:t>
      </w:r>
      <w:r w:rsidR="00D6498B" w:rsidRPr="0033072D">
        <w:rPr>
          <w:rFonts w:ascii="Helvetica" w:hAnsi="Helvetica" w:cs="Helvetica"/>
          <w:sz w:val="22"/>
          <w:szCs w:val="22"/>
          <w:lang w:val="en-GB"/>
        </w:rPr>
        <w:t xml:space="preserve">osition the laser beam at the end of the cantilever </w:t>
      </w:r>
      <w:r>
        <w:rPr>
          <w:rFonts w:ascii="Helvetica" w:hAnsi="Helvetica" w:cs="Helvetica"/>
          <w:b/>
          <w:bCs/>
          <w:sz w:val="22"/>
          <w:szCs w:val="22"/>
          <w:lang w:val="en-GB"/>
        </w:rPr>
        <w:t>[1]</w:t>
      </w:r>
      <w:r>
        <w:rPr>
          <w:rFonts w:ascii="Helvetica" w:hAnsi="Helvetica" w:cs="Helvetica"/>
          <w:sz w:val="22"/>
          <w:szCs w:val="22"/>
          <w:lang w:val="en-GB"/>
        </w:rPr>
        <w:t xml:space="preserve"> and use the deflected laser beam knobs</w:t>
      </w:r>
      <w:r w:rsidR="00D6498B" w:rsidRPr="0033072D">
        <w:rPr>
          <w:rFonts w:ascii="Helvetica" w:hAnsi="Helvetica" w:cs="Helvetica"/>
          <w:sz w:val="22"/>
          <w:szCs w:val="22"/>
          <w:lang w:val="en-GB"/>
        </w:rPr>
        <w:t xml:space="preserve"> </w:t>
      </w:r>
      <w:r>
        <w:rPr>
          <w:rFonts w:ascii="Helvetica" w:hAnsi="Helvetica" w:cs="Helvetica"/>
          <w:sz w:val="22"/>
          <w:szCs w:val="22"/>
          <w:lang w:val="en-GB"/>
        </w:rPr>
        <w:t>m</w:t>
      </w:r>
      <w:r w:rsidR="00D6498B" w:rsidRPr="0033072D">
        <w:rPr>
          <w:rFonts w:ascii="Helvetica" w:hAnsi="Helvetica" w:cs="Helvetica"/>
          <w:sz w:val="22"/>
          <w:szCs w:val="22"/>
          <w:lang w:val="en-GB"/>
        </w:rPr>
        <w:t xml:space="preserve">aximize the total signal measured by the four-quadrant photodiode to at least </w:t>
      </w:r>
      <w:r>
        <w:rPr>
          <w:rFonts w:ascii="Helvetica" w:hAnsi="Helvetica" w:cs="Helvetica"/>
          <w:sz w:val="22"/>
          <w:szCs w:val="22"/>
          <w:lang w:val="en-GB"/>
        </w:rPr>
        <w:t xml:space="preserve">greater than </w:t>
      </w:r>
      <w:r w:rsidR="00D6498B" w:rsidRPr="0033072D">
        <w:rPr>
          <w:rFonts w:ascii="Helvetica" w:hAnsi="Helvetica" w:cs="Helvetica"/>
          <w:sz w:val="22"/>
          <w:szCs w:val="22"/>
          <w:lang w:val="en-GB"/>
        </w:rPr>
        <w:t xml:space="preserve">1 </w:t>
      </w:r>
      <w:r>
        <w:rPr>
          <w:rFonts w:ascii="Helvetica" w:hAnsi="Helvetica" w:cs="Helvetica"/>
          <w:sz w:val="22"/>
          <w:szCs w:val="22"/>
          <w:lang w:val="en-GB"/>
        </w:rPr>
        <w:t>volt</w:t>
      </w:r>
      <w:r w:rsidR="00D6498B" w:rsidRPr="0033072D">
        <w:rPr>
          <w:rFonts w:ascii="Helvetica" w:hAnsi="Helvetica" w:cs="Helvetica"/>
          <w:sz w:val="22"/>
          <w:szCs w:val="22"/>
          <w:lang w:val="en-GB"/>
        </w:rPr>
        <w:t xml:space="preserve"> </w:t>
      </w:r>
      <w:r>
        <w:rPr>
          <w:rFonts w:ascii="Helvetica" w:hAnsi="Helvetica" w:cs="Helvetica"/>
          <w:b/>
          <w:bCs/>
          <w:sz w:val="22"/>
          <w:szCs w:val="22"/>
          <w:lang w:val="en-GB"/>
        </w:rPr>
        <w:t>[2]</w:t>
      </w:r>
      <w:r w:rsidR="00D6498B" w:rsidRPr="0033072D">
        <w:rPr>
          <w:rFonts w:ascii="Helvetica" w:hAnsi="Helvetica" w:cs="Helvetica"/>
          <w:sz w:val="22"/>
          <w:szCs w:val="22"/>
          <w:lang w:val="en-GB"/>
        </w:rPr>
        <w:t>.</w:t>
      </w:r>
    </w:p>
    <w:p w14:paraId="12F87F83" w14:textId="77777777" w:rsidR="00E034DB" w:rsidRPr="00E034DB" w:rsidRDefault="00E034DB" w:rsidP="00E034DB">
      <w:pPr>
        <w:pStyle w:val="ListParagraph"/>
        <w:rPr>
          <w:rFonts w:ascii="Helvetica" w:hAnsi="Helvetica" w:cs="Helvetica"/>
          <w:sz w:val="22"/>
          <w:szCs w:val="22"/>
          <w:lang w:val="en-GB"/>
        </w:rPr>
      </w:pPr>
    </w:p>
    <w:p w14:paraId="2C63FD48" w14:textId="1A476034" w:rsidR="00E034DB" w:rsidRDefault="00E034DB" w:rsidP="00E034DB">
      <w:pPr>
        <w:pStyle w:val="ListParagraph"/>
        <w:widowControl w:val="0"/>
        <w:numPr>
          <w:ilvl w:val="2"/>
          <w:numId w:val="12"/>
        </w:numPr>
        <w:autoSpaceDE w:val="0"/>
        <w:autoSpaceDN w:val="0"/>
        <w:adjustRightInd w:val="0"/>
        <w:jc w:val="both"/>
        <w:rPr>
          <w:rFonts w:ascii="Helvetica" w:hAnsi="Helvetica" w:cs="Helvetica"/>
          <w:sz w:val="22"/>
          <w:szCs w:val="22"/>
          <w:lang w:val="en-GB"/>
        </w:rPr>
      </w:pPr>
      <w:r>
        <w:rPr>
          <w:rFonts w:ascii="Helvetica" w:hAnsi="Helvetica" w:cs="Helvetica"/>
          <w:sz w:val="22"/>
          <w:szCs w:val="22"/>
          <w:lang w:val="en-GB"/>
        </w:rPr>
        <w:t>Laser beam being positioned</w:t>
      </w:r>
    </w:p>
    <w:p w14:paraId="3F4266C2" w14:textId="30957181" w:rsidR="00E034DB" w:rsidRDefault="00E034DB" w:rsidP="00E034DB">
      <w:pPr>
        <w:pStyle w:val="ListParagraph"/>
        <w:widowControl w:val="0"/>
        <w:numPr>
          <w:ilvl w:val="2"/>
          <w:numId w:val="12"/>
        </w:numPr>
        <w:autoSpaceDE w:val="0"/>
        <w:autoSpaceDN w:val="0"/>
        <w:adjustRightInd w:val="0"/>
        <w:jc w:val="both"/>
        <w:rPr>
          <w:rFonts w:ascii="Helvetica" w:hAnsi="Helvetica" w:cs="Helvetica"/>
          <w:sz w:val="22"/>
          <w:szCs w:val="22"/>
          <w:lang w:val="en-GB"/>
        </w:rPr>
      </w:pPr>
      <w:r>
        <w:rPr>
          <w:rFonts w:ascii="Helvetica" w:hAnsi="Helvetica" w:cs="Helvetica"/>
          <w:sz w:val="22"/>
          <w:szCs w:val="22"/>
          <w:lang w:val="en-GB"/>
        </w:rPr>
        <w:t>Total signal being maximized</w:t>
      </w:r>
    </w:p>
    <w:p w14:paraId="091D6B62" w14:textId="77777777" w:rsidR="00E034DB" w:rsidRPr="00E034DB" w:rsidRDefault="00E034DB" w:rsidP="00E034DB">
      <w:pPr>
        <w:pStyle w:val="ListParagraph"/>
        <w:rPr>
          <w:rFonts w:ascii="Helvetica" w:hAnsi="Helvetica" w:cs="Helvetica"/>
          <w:sz w:val="22"/>
          <w:szCs w:val="22"/>
          <w:lang w:val="en-GB"/>
        </w:rPr>
      </w:pPr>
    </w:p>
    <w:p w14:paraId="56CC7130" w14:textId="450ABEAB" w:rsidR="00D6498B" w:rsidRPr="00D05463" w:rsidRDefault="00D6498B" w:rsidP="00D6498B">
      <w:pPr>
        <w:pStyle w:val="ListParagraph"/>
        <w:widowControl w:val="0"/>
        <w:numPr>
          <w:ilvl w:val="1"/>
          <w:numId w:val="12"/>
        </w:numPr>
        <w:autoSpaceDE w:val="0"/>
        <w:autoSpaceDN w:val="0"/>
        <w:adjustRightInd w:val="0"/>
        <w:jc w:val="both"/>
        <w:rPr>
          <w:rFonts w:ascii="Helvetica" w:hAnsi="Helvetica" w:cs="Helvetica"/>
          <w:sz w:val="22"/>
          <w:szCs w:val="22"/>
          <w:lang w:val="en-GB"/>
        </w:rPr>
      </w:pPr>
      <w:r w:rsidRPr="0033072D">
        <w:rPr>
          <w:rFonts w:ascii="Helvetica" w:hAnsi="Helvetica" w:cs="Helvetica"/>
          <w:sz w:val="22"/>
          <w:szCs w:val="22"/>
          <w:lang w:val="en-GB"/>
        </w:rPr>
        <w:t xml:space="preserve"> In </w:t>
      </w:r>
      <w:r w:rsidR="00E034DB">
        <w:rPr>
          <w:rFonts w:ascii="Helvetica" w:hAnsi="Helvetica" w:cs="Helvetica"/>
          <w:sz w:val="22"/>
          <w:szCs w:val="22"/>
          <w:lang w:val="en-GB"/>
        </w:rPr>
        <w:t xml:space="preserve">the </w:t>
      </w:r>
      <w:r w:rsidRPr="0033072D">
        <w:rPr>
          <w:rFonts w:ascii="Helvetica" w:hAnsi="Helvetica" w:cs="Helvetica"/>
          <w:b/>
          <w:bCs/>
          <w:sz w:val="22"/>
          <w:szCs w:val="22"/>
        </w:rPr>
        <w:t>Probe Change</w:t>
      </w:r>
      <w:r w:rsidRPr="0033072D">
        <w:rPr>
          <w:rFonts w:ascii="Helvetica" w:hAnsi="Helvetica" w:cs="Helvetica"/>
          <w:sz w:val="22"/>
          <w:szCs w:val="22"/>
        </w:rPr>
        <w:t xml:space="preserve"> window</w:t>
      </w:r>
      <w:r w:rsidR="00E034DB">
        <w:rPr>
          <w:rFonts w:ascii="Helvetica" w:hAnsi="Helvetica" w:cs="Helvetica"/>
          <w:sz w:val="22"/>
          <w:szCs w:val="22"/>
        </w:rPr>
        <w:t>,</w:t>
      </w:r>
      <w:r w:rsidRPr="0033072D">
        <w:rPr>
          <w:rFonts w:ascii="Helvetica" w:hAnsi="Helvetica" w:cs="Helvetica"/>
          <w:sz w:val="22"/>
          <w:szCs w:val="22"/>
        </w:rPr>
        <w:t xml:space="preserve"> click </w:t>
      </w:r>
      <w:r w:rsidRPr="0033072D">
        <w:rPr>
          <w:rFonts w:ascii="Helvetica" w:hAnsi="Helvetica" w:cs="Helvetica"/>
          <w:b/>
          <w:bCs/>
          <w:sz w:val="22"/>
          <w:szCs w:val="22"/>
        </w:rPr>
        <w:t>Next</w:t>
      </w:r>
      <w:r w:rsidRPr="0033072D">
        <w:rPr>
          <w:rFonts w:ascii="Helvetica" w:hAnsi="Helvetica" w:cs="Helvetica"/>
          <w:sz w:val="22"/>
          <w:szCs w:val="22"/>
        </w:rPr>
        <w:t xml:space="preserve"> and </w:t>
      </w:r>
      <w:r w:rsidRPr="0033072D">
        <w:rPr>
          <w:rFonts w:ascii="Helvetica" w:hAnsi="Helvetica" w:cs="Helvetica"/>
          <w:b/>
          <w:bCs/>
          <w:sz w:val="22"/>
          <w:szCs w:val="22"/>
        </w:rPr>
        <w:t>Close</w:t>
      </w:r>
      <w:r w:rsidR="00E034DB">
        <w:rPr>
          <w:rFonts w:ascii="Helvetica" w:hAnsi="Helvetica" w:cs="Helvetica"/>
          <w:b/>
          <w:bCs/>
          <w:sz w:val="22"/>
          <w:szCs w:val="22"/>
        </w:rPr>
        <w:t xml:space="preserve"> [1]</w:t>
      </w:r>
      <w:r w:rsidRPr="0033072D">
        <w:rPr>
          <w:rFonts w:ascii="Helvetica" w:hAnsi="Helvetica" w:cs="Helvetica"/>
          <w:sz w:val="22"/>
          <w:szCs w:val="22"/>
        </w:rPr>
        <w:t>.</w:t>
      </w:r>
    </w:p>
    <w:p w14:paraId="48418402" w14:textId="77777777" w:rsidR="00D05463" w:rsidRPr="00D05463" w:rsidRDefault="00D05463" w:rsidP="00D05463">
      <w:pPr>
        <w:pStyle w:val="ListParagraph"/>
        <w:widowControl w:val="0"/>
        <w:autoSpaceDE w:val="0"/>
        <w:autoSpaceDN w:val="0"/>
        <w:adjustRightInd w:val="0"/>
        <w:ind w:left="1080"/>
        <w:jc w:val="both"/>
        <w:rPr>
          <w:rFonts w:ascii="Helvetica" w:hAnsi="Helvetica" w:cs="Helvetica"/>
          <w:sz w:val="22"/>
          <w:szCs w:val="22"/>
          <w:lang w:val="en-GB"/>
        </w:rPr>
      </w:pPr>
    </w:p>
    <w:p w14:paraId="33059D04" w14:textId="739DC02A" w:rsidR="00D05463" w:rsidRPr="0033072D" w:rsidRDefault="00D05463" w:rsidP="00D05463">
      <w:pPr>
        <w:pStyle w:val="ListParagraph"/>
        <w:widowControl w:val="0"/>
        <w:numPr>
          <w:ilvl w:val="2"/>
          <w:numId w:val="12"/>
        </w:numPr>
        <w:autoSpaceDE w:val="0"/>
        <w:autoSpaceDN w:val="0"/>
        <w:adjustRightInd w:val="0"/>
        <w:jc w:val="both"/>
        <w:rPr>
          <w:rFonts w:ascii="Helvetica" w:hAnsi="Helvetica" w:cs="Helvetica"/>
          <w:sz w:val="22"/>
          <w:szCs w:val="22"/>
          <w:lang w:val="en-GB"/>
        </w:rPr>
      </w:pPr>
      <w:r>
        <w:rPr>
          <w:rFonts w:ascii="Helvetica" w:hAnsi="Helvetica" w:cs="Helvetica"/>
          <w:sz w:val="22"/>
          <w:szCs w:val="22"/>
          <w:lang w:val="en-GB"/>
        </w:rPr>
        <w:t>SCREEN: 60108_3.1-3.13: 01:32-01:39</w:t>
      </w:r>
    </w:p>
    <w:p w14:paraId="7C1F2AEE" w14:textId="77777777" w:rsidR="00D6498B" w:rsidRPr="0033072D" w:rsidRDefault="00D6498B" w:rsidP="00D6498B">
      <w:pPr>
        <w:pStyle w:val="ListParagraph"/>
        <w:ind w:left="0"/>
        <w:rPr>
          <w:rFonts w:ascii="Helvetica" w:hAnsi="Helvetica" w:cs="Helvetica"/>
          <w:sz w:val="22"/>
          <w:szCs w:val="22"/>
          <w:lang w:val="en-GB"/>
        </w:rPr>
      </w:pPr>
    </w:p>
    <w:p w14:paraId="52BEED43" w14:textId="0F0E5CB0" w:rsidR="00D6498B" w:rsidRDefault="00E034DB" w:rsidP="00D6498B">
      <w:pPr>
        <w:pStyle w:val="ListParagraph"/>
        <w:widowControl w:val="0"/>
        <w:numPr>
          <w:ilvl w:val="1"/>
          <w:numId w:val="12"/>
        </w:numPr>
        <w:autoSpaceDE w:val="0"/>
        <w:autoSpaceDN w:val="0"/>
        <w:adjustRightInd w:val="0"/>
        <w:jc w:val="both"/>
        <w:rPr>
          <w:rFonts w:ascii="Helvetica" w:hAnsi="Helvetica" w:cs="Helvetica"/>
          <w:sz w:val="22"/>
          <w:szCs w:val="22"/>
          <w:lang w:val="en-GB"/>
        </w:rPr>
      </w:pPr>
      <w:r>
        <w:rPr>
          <w:rFonts w:ascii="Helvetica" w:hAnsi="Helvetica" w:cs="Helvetica"/>
          <w:sz w:val="22"/>
          <w:szCs w:val="22"/>
          <w:lang w:val="en-GB"/>
        </w:rPr>
        <w:t>After waiting</w:t>
      </w:r>
      <w:r w:rsidR="00D6498B" w:rsidRPr="0033072D">
        <w:rPr>
          <w:rFonts w:ascii="Helvetica" w:hAnsi="Helvetica" w:cs="Helvetica"/>
          <w:sz w:val="22"/>
          <w:szCs w:val="22"/>
          <w:lang w:val="en-GB"/>
        </w:rPr>
        <w:t xml:space="preserve"> 15 min</w:t>
      </w:r>
      <w:r>
        <w:rPr>
          <w:rFonts w:ascii="Helvetica" w:hAnsi="Helvetica" w:cs="Helvetica"/>
          <w:sz w:val="22"/>
          <w:szCs w:val="22"/>
          <w:lang w:val="en-GB"/>
        </w:rPr>
        <w:t>utes</w:t>
      </w:r>
      <w:r w:rsidR="00D6498B" w:rsidRPr="0033072D">
        <w:rPr>
          <w:rFonts w:ascii="Helvetica" w:hAnsi="Helvetica" w:cs="Helvetica"/>
          <w:sz w:val="22"/>
          <w:szCs w:val="22"/>
          <w:lang w:val="en-GB"/>
        </w:rPr>
        <w:t xml:space="preserve"> for the cantilever to reach thermal stability</w:t>
      </w:r>
      <w:r>
        <w:rPr>
          <w:rFonts w:ascii="Helvetica" w:hAnsi="Helvetica" w:cs="Helvetica"/>
          <w:sz w:val="22"/>
          <w:szCs w:val="22"/>
          <w:lang w:val="en-GB"/>
        </w:rPr>
        <w:t>,</w:t>
      </w:r>
      <w:r w:rsidR="00D6498B" w:rsidRPr="0033072D">
        <w:rPr>
          <w:rFonts w:ascii="Helvetica" w:hAnsi="Helvetica" w:cs="Helvetica"/>
          <w:sz w:val="22"/>
          <w:szCs w:val="22"/>
          <w:lang w:val="en-GB"/>
        </w:rPr>
        <w:t xml:space="preserve"> </w:t>
      </w:r>
      <w:r>
        <w:rPr>
          <w:rFonts w:ascii="Helvetica" w:hAnsi="Helvetica" w:cs="Helvetica"/>
          <w:sz w:val="22"/>
          <w:szCs w:val="22"/>
          <w:lang w:val="en-GB"/>
        </w:rPr>
        <w:t>r</w:t>
      </w:r>
      <w:r w:rsidR="00D6498B" w:rsidRPr="0033072D">
        <w:rPr>
          <w:rFonts w:ascii="Helvetica" w:hAnsi="Helvetica" w:cs="Helvetica"/>
          <w:sz w:val="22"/>
          <w:szCs w:val="22"/>
          <w:lang w:val="en-GB"/>
        </w:rPr>
        <w:t xml:space="preserve">eadjust the position of the deflected laser beam on the </w:t>
      </w:r>
      <w:r>
        <w:rPr>
          <w:rFonts w:ascii="Helvetica" w:hAnsi="Helvetica" w:cs="Helvetica"/>
          <w:sz w:val="22"/>
          <w:szCs w:val="22"/>
          <w:lang w:val="en-GB"/>
        </w:rPr>
        <w:t>position-sensitive photodiode</w:t>
      </w:r>
      <w:r w:rsidR="00D6498B" w:rsidRPr="0033072D">
        <w:rPr>
          <w:rFonts w:ascii="Helvetica" w:hAnsi="Helvetica" w:cs="Helvetica"/>
          <w:sz w:val="22"/>
          <w:szCs w:val="22"/>
          <w:lang w:val="en-GB"/>
        </w:rPr>
        <w:t xml:space="preserve"> if necessary</w:t>
      </w:r>
      <w:r>
        <w:rPr>
          <w:rFonts w:ascii="Helvetica" w:hAnsi="Helvetica" w:cs="Helvetica"/>
          <w:sz w:val="22"/>
          <w:szCs w:val="22"/>
          <w:lang w:val="en-GB"/>
        </w:rPr>
        <w:t xml:space="preserve"> </w:t>
      </w:r>
      <w:r>
        <w:rPr>
          <w:rFonts w:ascii="Helvetica" w:hAnsi="Helvetica" w:cs="Helvetica"/>
          <w:b/>
          <w:bCs/>
          <w:sz w:val="22"/>
          <w:szCs w:val="22"/>
          <w:lang w:val="en-GB"/>
        </w:rPr>
        <w:t>[1]</w:t>
      </w:r>
      <w:r w:rsidR="00D6498B" w:rsidRPr="0033072D">
        <w:rPr>
          <w:rFonts w:ascii="Helvetica" w:hAnsi="Helvetica" w:cs="Helvetica"/>
          <w:sz w:val="22"/>
          <w:szCs w:val="22"/>
          <w:lang w:val="en-GB"/>
        </w:rPr>
        <w:t>.</w:t>
      </w:r>
    </w:p>
    <w:p w14:paraId="7FBF1C7F" w14:textId="77777777" w:rsidR="00E034DB" w:rsidRPr="00E034DB" w:rsidRDefault="00E034DB" w:rsidP="00E034DB">
      <w:pPr>
        <w:pStyle w:val="ListParagraph"/>
        <w:rPr>
          <w:rFonts w:ascii="Helvetica" w:hAnsi="Helvetica" w:cs="Helvetica"/>
          <w:sz w:val="22"/>
          <w:szCs w:val="22"/>
          <w:lang w:val="en-GB"/>
        </w:rPr>
      </w:pPr>
    </w:p>
    <w:p w14:paraId="38D5DE54" w14:textId="4E152918" w:rsidR="00E034DB" w:rsidRPr="0033072D" w:rsidRDefault="00E034DB" w:rsidP="00E034DB">
      <w:pPr>
        <w:pStyle w:val="ListParagraph"/>
        <w:widowControl w:val="0"/>
        <w:numPr>
          <w:ilvl w:val="2"/>
          <w:numId w:val="12"/>
        </w:numPr>
        <w:autoSpaceDE w:val="0"/>
        <w:autoSpaceDN w:val="0"/>
        <w:adjustRightInd w:val="0"/>
        <w:jc w:val="both"/>
        <w:rPr>
          <w:rFonts w:ascii="Helvetica" w:hAnsi="Helvetica" w:cs="Helvetica"/>
          <w:sz w:val="22"/>
          <w:szCs w:val="22"/>
          <w:lang w:val="en-GB"/>
        </w:rPr>
      </w:pPr>
      <w:r>
        <w:rPr>
          <w:rFonts w:ascii="Helvetica" w:hAnsi="Helvetica" w:cs="Helvetica"/>
          <w:sz w:val="22"/>
          <w:szCs w:val="22"/>
          <w:lang w:val="en-GB"/>
        </w:rPr>
        <w:t>Talent adjusting deflected laser beam position</w:t>
      </w:r>
    </w:p>
    <w:p w14:paraId="01A10679" w14:textId="77777777" w:rsidR="00D6498B" w:rsidRPr="0033072D" w:rsidRDefault="00D6498B" w:rsidP="00D6498B">
      <w:pPr>
        <w:pStyle w:val="ListParagraph"/>
        <w:ind w:left="0"/>
        <w:rPr>
          <w:rFonts w:ascii="Helvetica" w:hAnsi="Helvetica" w:cs="Helvetica"/>
          <w:sz w:val="22"/>
          <w:szCs w:val="22"/>
          <w:lang w:val="en-GB"/>
        </w:rPr>
      </w:pPr>
    </w:p>
    <w:p w14:paraId="3CD00793" w14:textId="77777777" w:rsidR="00D05463" w:rsidRDefault="00D6498B" w:rsidP="00D05463">
      <w:pPr>
        <w:pStyle w:val="ListParagraph"/>
        <w:widowControl w:val="0"/>
        <w:numPr>
          <w:ilvl w:val="1"/>
          <w:numId w:val="12"/>
        </w:numPr>
        <w:autoSpaceDE w:val="0"/>
        <w:autoSpaceDN w:val="0"/>
        <w:adjustRightInd w:val="0"/>
        <w:jc w:val="both"/>
        <w:rPr>
          <w:rFonts w:ascii="Helvetica" w:hAnsi="Helvetica" w:cs="Helvetica"/>
          <w:sz w:val="22"/>
          <w:szCs w:val="22"/>
          <w:lang w:val="en-GB"/>
        </w:rPr>
      </w:pPr>
      <w:r w:rsidRPr="0033072D">
        <w:rPr>
          <w:rFonts w:ascii="Helvetica" w:hAnsi="Helvetica" w:cs="Helvetica"/>
          <w:sz w:val="22"/>
          <w:szCs w:val="22"/>
          <w:lang w:val="en-GB"/>
        </w:rPr>
        <w:t xml:space="preserve">Click </w:t>
      </w:r>
      <w:r w:rsidRPr="0033072D">
        <w:rPr>
          <w:rFonts w:ascii="Helvetica" w:hAnsi="Helvetica" w:cs="Helvetica"/>
          <w:b/>
          <w:bCs/>
          <w:sz w:val="22"/>
          <w:szCs w:val="22"/>
          <w:lang w:val="en-GB"/>
        </w:rPr>
        <w:t xml:space="preserve">NCM </w:t>
      </w:r>
      <w:r w:rsidR="00D05463" w:rsidRPr="00D05463">
        <w:rPr>
          <w:rFonts w:ascii="Helvetica" w:hAnsi="Helvetica" w:cs="Helvetica"/>
          <w:color w:val="FF0000"/>
          <w:sz w:val="22"/>
          <w:szCs w:val="22"/>
          <w:lang w:val="en-GB"/>
        </w:rPr>
        <w:t>(N-C-M)</w:t>
      </w:r>
      <w:r w:rsidR="00D05463">
        <w:rPr>
          <w:rFonts w:ascii="Helvetica" w:hAnsi="Helvetica" w:cs="Helvetica"/>
          <w:sz w:val="22"/>
          <w:szCs w:val="22"/>
          <w:lang w:val="en-GB"/>
        </w:rPr>
        <w:t xml:space="preserve"> </w:t>
      </w:r>
      <w:r w:rsidRPr="0033072D">
        <w:rPr>
          <w:rFonts w:ascii="Helvetica" w:hAnsi="Helvetica" w:cs="Helvetica"/>
          <w:b/>
          <w:bCs/>
          <w:sz w:val="22"/>
          <w:szCs w:val="22"/>
          <w:lang w:val="en-GB"/>
        </w:rPr>
        <w:t>SWEEP</w:t>
      </w:r>
      <w:r w:rsidRPr="0033072D">
        <w:rPr>
          <w:rFonts w:ascii="Helvetica" w:hAnsi="Helvetica" w:cs="Helvetica"/>
          <w:sz w:val="22"/>
          <w:szCs w:val="22"/>
          <w:lang w:val="en-GB"/>
        </w:rPr>
        <w:t xml:space="preserve">, </w:t>
      </w:r>
      <w:r w:rsidR="00E034DB">
        <w:rPr>
          <w:rFonts w:ascii="Helvetica" w:hAnsi="Helvetica" w:cs="Helvetica"/>
          <w:sz w:val="22"/>
          <w:szCs w:val="22"/>
          <w:lang w:val="en-GB"/>
        </w:rPr>
        <w:t>select the</w:t>
      </w:r>
      <w:r w:rsidRPr="0033072D">
        <w:rPr>
          <w:rFonts w:ascii="Helvetica" w:hAnsi="Helvetica" w:cs="Helvetica"/>
          <w:sz w:val="22"/>
          <w:szCs w:val="22"/>
          <w:lang w:val="en-GB"/>
        </w:rPr>
        <w:t xml:space="preserve"> desired amplitude of oscillation, </w:t>
      </w:r>
      <w:r w:rsidR="00E034DB">
        <w:rPr>
          <w:rFonts w:ascii="Helvetica" w:hAnsi="Helvetica" w:cs="Helvetica"/>
          <w:sz w:val="22"/>
          <w:szCs w:val="22"/>
          <w:lang w:val="en-GB"/>
        </w:rPr>
        <w:t>and click</w:t>
      </w:r>
      <w:r w:rsidRPr="0033072D">
        <w:rPr>
          <w:rFonts w:ascii="Helvetica" w:hAnsi="Helvetica" w:cs="Helvetica"/>
          <w:sz w:val="22"/>
          <w:szCs w:val="22"/>
          <w:lang w:val="en-GB"/>
        </w:rPr>
        <w:t xml:space="preserve"> </w:t>
      </w:r>
      <w:r w:rsidRPr="0033072D">
        <w:rPr>
          <w:rFonts w:ascii="Helvetica" w:hAnsi="Helvetica" w:cs="Helvetica"/>
          <w:b/>
          <w:bCs/>
          <w:sz w:val="22"/>
          <w:szCs w:val="22"/>
          <w:lang w:val="en-GB"/>
        </w:rPr>
        <w:t>Use Phase</w:t>
      </w:r>
      <w:r w:rsidR="00E034DB">
        <w:rPr>
          <w:rFonts w:ascii="Helvetica" w:hAnsi="Helvetica" w:cs="Helvetica"/>
          <w:b/>
          <w:bCs/>
          <w:sz w:val="22"/>
          <w:szCs w:val="22"/>
          <w:lang w:val="en-GB"/>
        </w:rPr>
        <w:t xml:space="preserve"> </w:t>
      </w:r>
      <w:r w:rsidR="00E034DB">
        <w:rPr>
          <w:rFonts w:ascii="Helvetica" w:hAnsi="Helvetica" w:cs="Helvetica"/>
          <w:sz w:val="22"/>
          <w:szCs w:val="22"/>
          <w:lang w:val="en-GB"/>
        </w:rPr>
        <w:t xml:space="preserve">and </w:t>
      </w:r>
      <w:r w:rsidR="00E034DB">
        <w:rPr>
          <w:rFonts w:ascii="Helvetica" w:hAnsi="Helvetica" w:cs="Helvetica"/>
          <w:b/>
          <w:bCs/>
          <w:sz w:val="22"/>
          <w:szCs w:val="22"/>
          <w:lang w:val="en-GB"/>
        </w:rPr>
        <w:t>Auto [1]</w:t>
      </w:r>
      <w:r w:rsidR="00E034DB">
        <w:rPr>
          <w:rFonts w:ascii="Helvetica" w:hAnsi="Helvetica" w:cs="Helvetica"/>
          <w:sz w:val="22"/>
          <w:szCs w:val="22"/>
          <w:lang w:val="en-GB"/>
        </w:rPr>
        <w:t>.</w:t>
      </w:r>
    </w:p>
    <w:p w14:paraId="2EF6773C" w14:textId="77777777" w:rsidR="00D05463" w:rsidRDefault="00D05463" w:rsidP="00D05463">
      <w:pPr>
        <w:pStyle w:val="ListParagraph"/>
        <w:widowControl w:val="0"/>
        <w:autoSpaceDE w:val="0"/>
        <w:autoSpaceDN w:val="0"/>
        <w:adjustRightInd w:val="0"/>
        <w:ind w:left="1368"/>
        <w:jc w:val="both"/>
        <w:rPr>
          <w:rFonts w:ascii="Helvetica" w:hAnsi="Helvetica" w:cs="Helvetica"/>
          <w:sz w:val="22"/>
          <w:szCs w:val="22"/>
          <w:lang w:val="en-GB"/>
        </w:rPr>
      </w:pPr>
    </w:p>
    <w:p w14:paraId="3458E392" w14:textId="1B8307E8" w:rsidR="00E034DB" w:rsidRPr="00D05463" w:rsidRDefault="00D05463" w:rsidP="00D05463">
      <w:pPr>
        <w:pStyle w:val="ListParagraph"/>
        <w:widowControl w:val="0"/>
        <w:numPr>
          <w:ilvl w:val="2"/>
          <w:numId w:val="12"/>
        </w:numPr>
        <w:autoSpaceDE w:val="0"/>
        <w:autoSpaceDN w:val="0"/>
        <w:adjustRightInd w:val="0"/>
        <w:jc w:val="both"/>
        <w:rPr>
          <w:rFonts w:ascii="Helvetica" w:hAnsi="Helvetica" w:cs="Helvetica"/>
          <w:sz w:val="22"/>
          <w:szCs w:val="22"/>
          <w:lang w:val="en-GB"/>
        </w:rPr>
      </w:pPr>
      <w:r w:rsidRPr="00D05463">
        <w:rPr>
          <w:rFonts w:ascii="Helvetica" w:hAnsi="Helvetica" w:cs="Helvetica"/>
          <w:sz w:val="22"/>
          <w:szCs w:val="22"/>
          <w:lang w:val="en-GB"/>
        </w:rPr>
        <w:t>SCREEN: 60108_3.1-3.13:</w:t>
      </w:r>
      <w:r>
        <w:rPr>
          <w:rFonts w:ascii="Helvetica" w:hAnsi="Helvetica" w:cs="Helvetica"/>
          <w:sz w:val="22"/>
          <w:szCs w:val="22"/>
          <w:lang w:val="en-GB"/>
        </w:rPr>
        <w:t xml:space="preserve"> 01:40-01:55</w:t>
      </w:r>
      <w:r w:rsidR="003F2864">
        <w:rPr>
          <w:rFonts w:ascii="Helvetica" w:hAnsi="Helvetica" w:cs="Helvetica"/>
          <w:sz w:val="22"/>
          <w:szCs w:val="22"/>
          <w:lang w:val="en-GB"/>
        </w:rPr>
        <w:t xml:space="preserve"> </w:t>
      </w:r>
      <w:r w:rsidR="003F2864" w:rsidRPr="003F2864">
        <w:rPr>
          <w:rFonts w:ascii="Helvetica" w:hAnsi="Helvetica" w:cs="Helvetica"/>
          <w:sz w:val="22"/>
          <w:szCs w:val="22"/>
          <w:highlight w:val="green"/>
          <w:lang w:val="en-GB"/>
        </w:rPr>
        <w:t>(Editor: The authors highlighted 2.14.1 as well as part of this “single shot” with the combined screen captures in 2.13.1 and 2.14.2. I’m not sure what they mean or how this is a “single shot”)</w:t>
      </w:r>
    </w:p>
    <w:p w14:paraId="4D099826" w14:textId="77777777" w:rsidR="00D05463" w:rsidRDefault="00D05463" w:rsidP="00D05463">
      <w:pPr>
        <w:pStyle w:val="ListParagraph"/>
        <w:widowControl w:val="0"/>
        <w:autoSpaceDE w:val="0"/>
        <w:autoSpaceDN w:val="0"/>
        <w:adjustRightInd w:val="0"/>
        <w:ind w:left="1080"/>
        <w:jc w:val="both"/>
        <w:rPr>
          <w:rFonts w:ascii="Helvetica" w:hAnsi="Helvetica" w:cs="Helvetica"/>
          <w:sz w:val="22"/>
          <w:szCs w:val="22"/>
          <w:lang w:val="en-GB"/>
        </w:rPr>
      </w:pPr>
    </w:p>
    <w:p w14:paraId="19820F59" w14:textId="779BA642" w:rsidR="00D6498B" w:rsidRPr="003F2864" w:rsidRDefault="00E034DB" w:rsidP="003912FC">
      <w:pPr>
        <w:pStyle w:val="ListParagraph"/>
        <w:widowControl w:val="0"/>
        <w:numPr>
          <w:ilvl w:val="1"/>
          <w:numId w:val="12"/>
        </w:numPr>
        <w:autoSpaceDE w:val="0"/>
        <w:autoSpaceDN w:val="0"/>
        <w:adjustRightInd w:val="0"/>
        <w:jc w:val="both"/>
        <w:rPr>
          <w:rFonts w:ascii="Helvetica" w:hAnsi="Helvetica" w:cs="Helvetica"/>
          <w:sz w:val="22"/>
          <w:szCs w:val="22"/>
          <w:lang w:val="en-GB"/>
        </w:rPr>
      </w:pPr>
      <w:r w:rsidRPr="003F2864">
        <w:rPr>
          <w:rFonts w:ascii="Helvetica" w:hAnsi="Helvetica" w:cs="Helvetica"/>
          <w:sz w:val="22"/>
          <w:szCs w:val="22"/>
          <w:lang w:val="en-GB"/>
        </w:rPr>
        <w:t>T</w:t>
      </w:r>
      <w:r w:rsidR="00D6498B" w:rsidRPr="003F2864">
        <w:rPr>
          <w:rFonts w:ascii="Helvetica" w:hAnsi="Helvetica" w:cs="Helvetica"/>
          <w:sz w:val="22"/>
          <w:szCs w:val="22"/>
          <w:lang w:val="en-GB"/>
        </w:rPr>
        <w:t>une the cantilever close to the maximum of its first free resonance of oscillation</w:t>
      </w:r>
      <w:r w:rsidRPr="003F2864">
        <w:rPr>
          <w:rFonts w:ascii="Helvetica" w:hAnsi="Helvetica" w:cs="Helvetica"/>
          <w:sz w:val="22"/>
          <w:szCs w:val="22"/>
          <w:lang w:val="en-GB"/>
        </w:rPr>
        <w:t xml:space="preserve"> </w:t>
      </w:r>
      <w:r w:rsidR="00D7785D" w:rsidRPr="003F2864">
        <w:rPr>
          <w:rFonts w:ascii="Helvetica" w:hAnsi="Helvetica" w:cs="Helvetica"/>
          <w:b/>
          <w:bCs/>
          <w:sz w:val="22"/>
          <w:szCs w:val="22"/>
          <w:lang w:val="en-GB"/>
        </w:rPr>
        <w:t xml:space="preserve">[1] </w:t>
      </w:r>
      <w:r w:rsidRPr="003F2864">
        <w:rPr>
          <w:rFonts w:ascii="Helvetica" w:hAnsi="Helvetica" w:cs="Helvetica"/>
          <w:sz w:val="22"/>
          <w:szCs w:val="22"/>
          <w:lang w:val="en-GB"/>
        </w:rPr>
        <w:t>to</w:t>
      </w:r>
      <w:r w:rsidR="00D6498B" w:rsidRPr="003F2864">
        <w:rPr>
          <w:rFonts w:ascii="Helvetica" w:hAnsi="Helvetica" w:cs="Helvetica"/>
          <w:sz w:val="22"/>
          <w:szCs w:val="22"/>
          <w:lang w:val="en-GB"/>
        </w:rPr>
        <w:t xml:space="preserve"> approximately 300 </w:t>
      </w:r>
      <w:r w:rsidRPr="003F2864">
        <w:rPr>
          <w:rFonts w:ascii="Helvetica" w:hAnsi="Helvetica" w:cs="Helvetica"/>
          <w:sz w:val="22"/>
          <w:szCs w:val="22"/>
          <w:lang w:val="en-GB"/>
        </w:rPr>
        <w:t>kilohertz</w:t>
      </w:r>
      <w:r w:rsidR="00D6498B" w:rsidRPr="003F2864">
        <w:rPr>
          <w:rFonts w:ascii="Helvetica" w:hAnsi="Helvetica" w:cs="Helvetica"/>
          <w:sz w:val="22"/>
          <w:szCs w:val="22"/>
          <w:lang w:val="en-GB"/>
        </w:rPr>
        <w:t xml:space="preserve"> for a cantilever with a spring constant of 40 </w:t>
      </w:r>
      <w:r w:rsidRPr="003F2864">
        <w:rPr>
          <w:rFonts w:ascii="Helvetica" w:hAnsi="Helvetica" w:cs="Helvetica"/>
          <w:sz w:val="22"/>
          <w:szCs w:val="22"/>
          <w:lang w:val="en-GB"/>
        </w:rPr>
        <w:t xml:space="preserve">Newtons/meter </w:t>
      </w:r>
      <w:r w:rsidRPr="003F2864">
        <w:rPr>
          <w:rFonts w:ascii="Helvetica" w:hAnsi="Helvetica" w:cs="Helvetica"/>
          <w:b/>
          <w:bCs/>
          <w:sz w:val="22"/>
          <w:szCs w:val="22"/>
          <w:lang w:val="en-GB"/>
        </w:rPr>
        <w:t>[</w:t>
      </w:r>
      <w:r w:rsidR="003912FC" w:rsidRPr="003F2864">
        <w:rPr>
          <w:rFonts w:ascii="Helvetica" w:hAnsi="Helvetica" w:cs="Helvetica"/>
          <w:b/>
          <w:bCs/>
          <w:sz w:val="22"/>
          <w:szCs w:val="22"/>
          <w:lang w:val="en-GB"/>
        </w:rPr>
        <w:t>2</w:t>
      </w:r>
      <w:r w:rsidRPr="003F2864">
        <w:rPr>
          <w:rFonts w:ascii="Helvetica" w:hAnsi="Helvetica" w:cs="Helvetica"/>
          <w:b/>
          <w:bCs/>
          <w:sz w:val="22"/>
          <w:szCs w:val="22"/>
          <w:lang w:val="en-GB"/>
        </w:rPr>
        <w:t>]</w:t>
      </w:r>
      <w:r w:rsidR="00D6498B" w:rsidRPr="003F2864">
        <w:rPr>
          <w:rFonts w:ascii="Helvetica" w:hAnsi="Helvetica" w:cs="Helvetica"/>
          <w:sz w:val="22"/>
          <w:szCs w:val="22"/>
          <w:lang w:val="en-GB"/>
        </w:rPr>
        <w:t>.</w:t>
      </w:r>
    </w:p>
    <w:p w14:paraId="51BF4140" w14:textId="313550FD" w:rsidR="00E034DB" w:rsidRPr="003F2864" w:rsidRDefault="00E034DB" w:rsidP="00E034DB">
      <w:pPr>
        <w:pStyle w:val="ListParagraph"/>
        <w:widowControl w:val="0"/>
        <w:autoSpaceDE w:val="0"/>
        <w:autoSpaceDN w:val="0"/>
        <w:adjustRightInd w:val="0"/>
        <w:ind w:left="1080"/>
        <w:jc w:val="both"/>
        <w:rPr>
          <w:rFonts w:ascii="Helvetica" w:hAnsi="Helvetica" w:cs="Helvetica"/>
          <w:sz w:val="22"/>
          <w:szCs w:val="22"/>
          <w:lang w:val="en-GB"/>
        </w:rPr>
      </w:pPr>
    </w:p>
    <w:p w14:paraId="294DE4EF" w14:textId="77777777" w:rsidR="003912FC" w:rsidRPr="003F2864" w:rsidRDefault="00D05463" w:rsidP="00E034DB">
      <w:pPr>
        <w:pStyle w:val="ListParagraph"/>
        <w:widowControl w:val="0"/>
        <w:numPr>
          <w:ilvl w:val="2"/>
          <w:numId w:val="12"/>
        </w:numPr>
        <w:autoSpaceDE w:val="0"/>
        <w:autoSpaceDN w:val="0"/>
        <w:adjustRightInd w:val="0"/>
        <w:jc w:val="both"/>
        <w:rPr>
          <w:rFonts w:ascii="Helvetica" w:hAnsi="Helvetica" w:cs="Helvetica"/>
          <w:sz w:val="22"/>
          <w:szCs w:val="22"/>
          <w:lang w:val="en-GB"/>
        </w:rPr>
      </w:pPr>
      <w:r w:rsidRPr="003F2864">
        <w:rPr>
          <w:rFonts w:ascii="Helvetica" w:hAnsi="Helvetica" w:cs="Helvetica"/>
          <w:sz w:val="22"/>
          <w:szCs w:val="22"/>
          <w:lang w:val="en-GB"/>
        </w:rPr>
        <w:t xml:space="preserve">Talent tuning cantilever </w:t>
      </w:r>
    </w:p>
    <w:p w14:paraId="6BB089C2" w14:textId="4F090D3E" w:rsidR="00E034DB" w:rsidRPr="0033072D" w:rsidRDefault="00D05463" w:rsidP="00E034DB">
      <w:pPr>
        <w:pStyle w:val="ListParagraph"/>
        <w:widowControl w:val="0"/>
        <w:numPr>
          <w:ilvl w:val="2"/>
          <w:numId w:val="12"/>
        </w:numPr>
        <w:autoSpaceDE w:val="0"/>
        <w:autoSpaceDN w:val="0"/>
        <w:adjustRightInd w:val="0"/>
        <w:jc w:val="both"/>
        <w:rPr>
          <w:rFonts w:ascii="Helvetica" w:hAnsi="Helvetica" w:cs="Helvetica"/>
          <w:sz w:val="22"/>
          <w:szCs w:val="22"/>
          <w:lang w:val="en-GB"/>
        </w:rPr>
      </w:pPr>
      <w:r>
        <w:rPr>
          <w:rFonts w:ascii="Helvetica" w:hAnsi="Helvetica" w:cs="Helvetica"/>
          <w:sz w:val="22"/>
          <w:szCs w:val="22"/>
          <w:lang w:val="en-GB"/>
        </w:rPr>
        <w:t xml:space="preserve">SCREEN: </w:t>
      </w:r>
      <w:r w:rsidRPr="00D05463">
        <w:rPr>
          <w:rFonts w:ascii="Helvetica" w:hAnsi="Helvetica" w:cs="Helvetica"/>
          <w:sz w:val="22"/>
          <w:szCs w:val="22"/>
          <w:lang w:val="en-GB"/>
        </w:rPr>
        <w:t>60108_3.1-3.13</w:t>
      </w:r>
      <w:r>
        <w:rPr>
          <w:rFonts w:ascii="Helvetica" w:hAnsi="Helvetica" w:cs="Helvetica"/>
          <w:sz w:val="22"/>
          <w:szCs w:val="22"/>
          <w:lang w:val="en-GB"/>
        </w:rPr>
        <w:t>: 01:56-02:15</w:t>
      </w:r>
      <w:r w:rsidR="003912FC">
        <w:rPr>
          <w:rFonts w:ascii="Helvetica" w:hAnsi="Helvetica" w:cs="Helvetica"/>
          <w:sz w:val="22"/>
          <w:szCs w:val="22"/>
          <w:lang w:val="en-GB"/>
        </w:rPr>
        <w:t xml:space="preserve"> </w:t>
      </w:r>
      <w:r w:rsidR="003912FC" w:rsidRPr="00D05463">
        <w:rPr>
          <w:rFonts w:ascii="Helvetica" w:hAnsi="Helvetica" w:cs="Helvetica"/>
          <w:i/>
          <w:iCs/>
          <w:color w:val="4472C4" w:themeColor="accent1"/>
          <w:sz w:val="22"/>
          <w:szCs w:val="22"/>
          <w:lang w:val="en-GB"/>
        </w:rPr>
        <w:t>Video Editor: please emphasize scanning rate and scan area boxes</w:t>
      </w:r>
    </w:p>
    <w:p w14:paraId="7F021127" w14:textId="77777777" w:rsidR="00D6498B" w:rsidRPr="0033072D" w:rsidRDefault="00D6498B" w:rsidP="00D6498B">
      <w:pPr>
        <w:rPr>
          <w:rFonts w:ascii="Helvetica" w:hAnsi="Helvetica" w:cs="Helvetica"/>
          <w:sz w:val="22"/>
          <w:szCs w:val="22"/>
          <w:lang w:val="en-GB"/>
        </w:rPr>
      </w:pPr>
    </w:p>
    <w:p w14:paraId="3F91DBE3" w14:textId="344BF2CF" w:rsidR="00E034DB" w:rsidRDefault="00D6498B" w:rsidP="00C6341F">
      <w:pPr>
        <w:pStyle w:val="ListParagraph"/>
        <w:widowControl w:val="0"/>
        <w:numPr>
          <w:ilvl w:val="1"/>
          <w:numId w:val="12"/>
        </w:numPr>
        <w:autoSpaceDE w:val="0"/>
        <w:autoSpaceDN w:val="0"/>
        <w:adjustRightInd w:val="0"/>
        <w:jc w:val="both"/>
        <w:rPr>
          <w:rFonts w:ascii="Helvetica" w:hAnsi="Helvetica" w:cs="Helvetica"/>
          <w:sz w:val="22"/>
          <w:szCs w:val="22"/>
          <w:lang w:val="en-GB"/>
        </w:rPr>
      </w:pPr>
      <w:r w:rsidRPr="00D05463">
        <w:rPr>
          <w:rFonts w:ascii="Helvetica" w:hAnsi="Helvetica" w:cs="Helvetica"/>
          <w:sz w:val="22"/>
          <w:szCs w:val="22"/>
          <w:lang w:val="en-GB"/>
        </w:rPr>
        <w:t>Place the sample on the sample holder</w:t>
      </w:r>
      <w:r w:rsidR="00E034DB" w:rsidRPr="00D05463">
        <w:rPr>
          <w:rFonts w:ascii="Helvetica" w:hAnsi="Helvetica" w:cs="Helvetica"/>
          <w:sz w:val="22"/>
          <w:szCs w:val="22"/>
          <w:lang w:val="en-GB"/>
        </w:rPr>
        <w:t xml:space="preserve"> </w:t>
      </w:r>
      <w:r w:rsidR="00E034DB" w:rsidRPr="00D05463">
        <w:rPr>
          <w:rFonts w:ascii="Helvetica" w:hAnsi="Helvetica" w:cs="Helvetica"/>
          <w:b/>
          <w:bCs/>
          <w:sz w:val="22"/>
          <w:szCs w:val="22"/>
          <w:lang w:val="en-GB"/>
        </w:rPr>
        <w:t>[1]</w:t>
      </w:r>
      <w:r w:rsidR="00E034DB" w:rsidRPr="00D05463">
        <w:rPr>
          <w:rFonts w:ascii="Helvetica" w:hAnsi="Helvetica" w:cs="Helvetica"/>
          <w:sz w:val="22"/>
          <w:szCs w:val="22"/>
          <w:lang w:val="en-GB"/>
        </w:rPr>
        <w:t xml:space="preserve"> and </w:t>
      </w:r>
      <w:r w:rsidR="00D05463">
        <w:rPr>
          <w:rFonts w:ascii="Helvetica" w:hAnsi="Helvetica" w:cs="Helvetica"/>
          <w:sz w:val="22"/>
          <w:szCs w:val="22"/>
          <w:lang w:val="en-GB"/>
        </w:rPr>
        <w:t xml:space="preserve">set the </w:t>
      </w:r>
      <w:r w:rsidR="00D05463" w:rsidRPr="0033072D">
        <w:rPr>
          <w:rFonts w:ascii="Helvetica" w:hAnsi="Helvetica" w:cs="Helvetica"/>
          <w:sz w:val="22"/>
          <w:szCs w:val="22"/>
          <w:lang w:val="en-GB"/>
        </w:rPr>
        <w:t xml:space="preserve">resolution </w:t>
      </w:r>
      <w:r w:rsidR="00D05463">
        <w:rPr>
          <w:rFonts w:ascii="Helvetica" w:hAnsi="Helvetica" w:cs="Helvetica"/>
          <w:sz w:val="22"/>
          <w:szCs w:val="22"/>
          <w:lang w:val="en-GB"/>
        </w:rPr>
        <w:t xml:space="preserve">to </w:t>
      </w:r>
      <w:r w:rsidR="00D05463" w:rsidRPr="0033072D">
        <w:rPr>
          <w:rFonts w:ascii="Helvetica" w:hAnsi="Helvetica" w:cs="Helvetica"/>
          <w:sz w:val="22"/>
          <w:szCs w:val="22"/>
          <w:lang w:val="en-GB"/>
        </w:rPr>
        <w:t>between 256 x 256 and 1024 x 1024 pixels</w:t>
      </w:r>
      <w:r w:rsidR="00D05463">
        <w:rPr>
          <w:rFonts w:ascii="Helvetica" w:hAnsi="Helvetica" w:cs="Helvetica"/>
          <w:sz w:val="22"/>
          <w:szCs w:val="22"/>
          <w:lang w:val="en-GB"/>
        </w:rPr>
        <w:t xml:space="preserve"> and</w:t>
      </w:r>
      <w:r w:rsidR="00D05463" w:rsidRPr="0033072D">
        <w:rPr>
          <w:rFonts w:ascii="Helvetica" w:hAnsi="Helvetica" w:cs="Helvetica"/>
          <w:sz w:val="22"/>
          <w:szCs w:val="22"/>
          <w:lang w:val="en-GB"/>
        </w:rPr>
        <w:t xml:space="preserve"> </w:t>
      </w:r>
      <w:r w:rsidR="00D05463">
        <w:rPr>
          <w:rFonts w:ascii="Helvetica" w:hAnsi="Helvetica" w:cs="Helvetica"/>
          <w:sz w:val="22"/>
          <w:szCs w:val="22"/>
          <w:lang w:val="en-GB"/>
        </w:rPr>
        <w:t>c</w:t>
      </w:r>
      <w:r w:rsidR="00D05463" w:rsidRPr="0033072D">
        <w:rPr>
          <w:rFonts w:ascii="Helvetica" w:hAnsi="Helvetica" w:cs="Helvetica"/>
          <w:sz w:val="22"/>
          <w:szCs w:val="22"/>
          <w:lang w:val="en-GB"/>
        </w:rPr>
        <w:t xml:space="preserve">lick </w:t>
      </w:r>
      <w:r w:rsidR="00D05463" w:rsidRPr="0033072D">
        <w:rPr>
          <w:rFonts w:ascii="Helvetica" w:hAnsi="Helvetica" w:cs="Helvetica"/>
          <w:b/>
          <w:bCs/>
          <w:sz w:val="22"/>
          <w:szCs w:val="22"/>
          <w:lang w:val="en-GB"/>
        </w:rPr>
        <w:t>Scan Area</w:t>
      </w:r>
      <w:r w:rsidR="00D05463" w:rsidRPr="0033072D">
        <w:rPr>
          <w:rFonts w:ascii="Helvetica" w:hAnsi="Helvetica" w:cs="Helvetica"/>
          <w:sz w:val="22"/>
          <w:szCs w:val="22"/>
          <w:lang w:val="en-GB"/>
        </w:rPr>
        <w:t xml:space="preserve"> to </w:t>
      </w:r>
      <w:r w:rsidR="00D05463">
        <w:rPr>
          <w:rFonts w:ascii="Helvetica" w:hAnsi="Helvetica" w:cs="Helvetica"/>
          <w:sz w:val="22"/>
          <w:szCs w:val="22"/>
          <w:lang w:val="en-GB"/>
        </w:rPr>
        <w:t>set</w:t>
      </w:r>
      <w:r w:rsidR="00D05463" w:rsidRPr="0033072D">
        <w:rPr>
          <w:rFonts w:ascii="Helvetica" w:hAnsi="Helvetica" w:cs="Helvetica"/>
          <w:sz w:val="22"/>
          <w:szCs w:val="22"/>
          <w:lang w:val="en-GB"/>
        </w:rPr>
        <w:t xml:space="preserve"> the scan size and the pixel number</w:t>
      </w:r>
      <w:r w:rsidR="00D05463">
        <w:rPr>
          <w:rFonts w:ascii="Helvetica" w:hAnsi="Helvetica" w:cs="Helvetica"/>
          <w:sz w:val="22"/>
          <w:szCs w:val="22"/>
          <w:lang w:val="en-GB"/>
        </w:rPr>
        <w:t xml:space="preserve"> </w:t>
      </w:r>
      <w:r w:rsidR="00D05463">
        <w:rPr>
          <w:rFonts w:ascii="Helvetica" w:hAnsi="Helvetica" w:cs="Helvetica"/>
          <w:b/>
          <w:bCs/>
          <w:sz w:val="22"/>
          <w:szCs w:val="22"/>
          <w:lang w:val="en-GB"/>
        </w:rPr>
        <w:t>[2]</w:t>
      </w:r>
      <w:r w:rsidR="00D05463">
        <w:rPr>
          <w:rFonts w:ascii="Helvetica" w:hAnsi="Helvetica" w:cs="Helvetica"/>
          <w:sz w:val="22"/>
          <w:szCs w:val="22"/>
          <w:lang w:val="en-GB"/>
        </w:rPr>
        <w:t>.</w:t>
      </w:r>
    </w:p>
    <w:p w14:paraId="60AEADD6" w14:textId="77777777" w:rsidR="00D05463" w:rsidRPr="00D05463" w:rsidRDefault="00D05463" w:rsidP="00D05463">
      <w:pPr>
        <w:pStyle w:val="ListParagraph"/>
        <w:widowControl w:val="0"/>
        <w:autoSpaceDE w:val="0"/>
        <w:autoSpaceDN w:val="0"/>
        <w:adjustRightInd w:val="0"/>
        <w:ind w:left="1080"/>
        <w:jc w:val="both"/>
        <w:rPr>
          <w:rFonts w:ascii="Helvetica" w:hAnsi="Helvetica" w:cs="Helvetica"/>
          <w:sz w:val="22"/>
          <w:szCs w:val="22"/>
          <w:lang w:val="en-GB"/>
        </w:rPr>
      </w:pPr>
    </w:p>
    <w:p w14:paraId="69FA54F7" w14:textId="77777777" w:rsidR="00D05463" w:rsidRDefault="00E034DB" w:rsidP="00D05463">
      <w:pPr>
        <w:pStyle w:val="ListParagraph"/>
        <w:widowControl w:val="0"/>
        <w:numPr>
          <w:ilvl w:val="2"/>
          <w:numId w:val="12"/>
        </w:numPr>
        <w:autoSpaceDE w:val="0"/>
        <w:autoSpaceDN w:val="0"/>
        <w:adjustRightInd w:val="0"/>
        <w:jc w:val="both"/>
        <w:rPr>
          <w:rFonts w:ascii="Helvetica" w:hAnsi="Helvetica" w:cs="Helvetica"/>
          <w:sz w:val="22"/>
          <w:szCs w:val="22"/>
          <w:lang w:val="en-GB"/>
        </w:rPr>
      </w:pPr>
      <w:r>
        <w:rPr>
          <w:rFonts w:ascii="Helvetica" w:hAnsi="Helvetica" w:cs="Helvetica"/>
          <w:sz w:val="22"/>
          <w:szCs w:val="22"/>
          <w:lang w:val="en-GB"/>
        </w:rPr>
        <w:t>Talent placing sample onto holde</w:t>
      </w:r>
      <w:r w:rsidR="00D05463">
        <w:rPr>
          <w:rFonts w:ascii="Helvetica" w:hAnsi="Helvetica" w:cs="Helvetica"/>
          <w:sz w:val="22"/>
          <w:szCs w:val="22"/>
          <w:lang w:val="en-GB"/>
        </w:rPr>
        <w:t>r</w:t>
      </w:r>
    </w:p>
    <w:p w14:paraId="69FD3FB3" w14:textId="57F4F854" w:rsidR="00E034DB" w:rsidRDefault="00D05463" w:rsidP="00D05463">
      <w:pPr>
        <w:pStyle w:val="ListParagraph"/>
        <w:widowControl w:val="0"/>
        <w:numPr>
          <w:ilvl w:val="2"/>
          <w:numId w:val="12"/>
        </w:numPr>
        <w:autoSpaceDE w:val="0"/>
        <w:autoSpaceDN w:val="0"/>
        <w:adjustRightInd w:val="0"/>
        <w:jc w:val="both"/>
        <w:rPr>
          <w:rFonts w:ascii="Helvetica" w:hAnsi="Helvetica" w:cs="Helvetica"/>
          <w:sz w:val="22"/>
          <w:szCs w:val="22"/>
          <w:lang w:val="en-GB"/>
        </w:rPr>
      </w:pPr>
      <w:r>
        <w:rPr>
          <w:rFonts w:ascii="Helvetica" w:hAnsi="Helvetica" w:cs="Helvetica"/>
          <w:sz w:val="22"/>
          <w:szCs w:val="22"/>
          <w:lang w:val="en-GB"/>
        </w:rPr>
        <w:t xml:space="preserve">SCREEN: </w:t>
      </w:r>
      <w:r w:rsidRPr="00D05463">
        <w:rPr>
          <w:rFonts w:ascii="Helvetica" w:hAnsi="Helvetica" w:cs="Helvetica"/>
          <w:sz w:val="22"/>
          <w:szCs w:val="22"/>
          <w:lang w:val="en-GB"/>
        </w:rPr>
        <w:t>60108_3.1-3.13</w:t>
      </w:r>
      <w:r>
        <w:rPr>
          <w:rFonts w:ascii="Helvetica" w:hAnsi="Helvetica" w:cs="Helvetica"/>
          <w:sz w:val="22"/>
          <w:szCs w:val="22"/>
          <w:lang w:val="en-GB"/>
        </w:rPr>
        <w:t>: 02:15-02:23</w:t>
      </w:r>
    </w:p>
    <w:p w14:paraId="5E8A599F" w14:textId="77777777" w:rsidR="00D05463" w:rsidRPr="00D05463" w:rsidRDefault="00D05463" w:rsidP="00D05463">
      <w:pPr>
        <w:pStyle w:val="ListParagraph"/>
        <w:widowControl w:val="0"/>
        <w:autoSpaceDE w:val="0"/>
        <w:autoSpaceDN w:val="0"/>
        <w:adjustRightInd w:val="0"/>
        <w:ind w:left="1368"/>
        <w:jc w:val="both"/>
        <w:rPr>
          <w:rFonts w:ascii="Helvetica" w:hAnsi="Helvetica" w:cs="Helvetica"/>
          <w:sz w:val="22"/>
          <w:szCs w:val="22"/>
          <w:lang w:val="en-GB"/>
        </w:rPr>
      </w:pPr>
    </w:p>
    <w:p w14:paraId="0CA850F6" w14:textId="30764646" w:rsidR="00E034DB" w:rsidRDefault="00E034DB" w:rsidP="00E034DB">
      <w:pPr>
        <w:pStyle w:val="ListParagraph"/>
        <w:widowControl w:val="0"/>
        <w:numPr>
          <w:ilvl w:val="1"/>
          <w:numId w:val="12"/>
        </w:numPr>
        <w:autoSpaceDE w:val="0"/>
        <w:autoSpaceDN w:val="0"/>
        <w:adjustRightInd w:val="0"/>
        <w:jc w:val="both"/>
        <w:rPr>
          <w:rFonts w:ascii="Helvetica" w:hAnsi="Helvetica" w:cs="Helvetica"/>
          <w:sz w:val="22"/>
          <w:szCs w:val="22"/>
          <w:lang w:val="en-GB"/>
        </w:rPr>
      </w:pPr>
      <w:r>
        <w:rPr>
          <w:rFonts w:ascii="Helvetica" w:hAnsi="Helvetica" w:cs="Helvetica"/>
          <w:sz w:val="22"/>
          <w:szCs w:val="22"/>
          <w:lang w:val="en-GB"/>
        </w:rPr>
        <w:lastRenderedPageBreak/>
        <w:t>Set the</w:t>
      </w:r>
      <w:r w:rsidR="00D6498B" w:rsidRPr="0033072D">
        <w:rPr>
          <w:rFonts w:ascii="Helvetica" w:hAnsi="Helvetica" w:cs="Helvetica"/>
          <w:sz w:val="22"/>
          <w:szCs w:val="22"/>
          <w:lang w:val="en-GB"/>
        </w:rPr>
        <w:t xml:space="preserve"> scanning rate </w:t>
      </w:r>
      <w:r>
        <w:rPr>
          <w:rFonts w:ascii="Helvetica" w:hAnsi="Helvetica" w:cs="Helvetica"/>
          <w:sz w:val="22"/>
          <w:szCs w:val="22"/>
          <w:lang w:val="en-GB"/>
        </w:rPr>
        <w:t>to</w:t>
      </w:r>
      <w:r w:rsidR="00D6498B" w:rsidRPr="0033072D">
        <w:rPr>
          <w:rFonts w:ascii="Helvetica" w:hAnsi="Helvetica" w:cs="Helvetica"/>
          <w:sz w:val="22"/>
          <w:szCs w:val="22"/>
          <w:lang w:val="en-GB"/>
        </w:rPr>
        <w:t xml:space="preserve"> 0.3</w:t>
      </w:r>
      <w:r>
        <w:rPr>
          <w:rFonts w:ascii="Helvetica" w:hAnsi="Helvetica" w:cs="Helvetica"/>
          <w:sz w:val="22"/>
          <w:szCs w:val="22"/>
          <w:lang w:val="en-GB"/>
        </w:rPr>
        <w:t>-</w:t>
      </w:r>
      <w:r w:rsidR="00D6498B" w:rsidRPr="0033072D">
        <w:rPr>
          <w:rFonts w:ascii="Helvetica" w:hAnsi="Helvetica" w:cs="Helvetica"/>
          <w:sz w:val="22"/>
          <w:szCs w:val="22"/>
          <w:lang w:val="en-GB"/>
        </w:rPr>
        <w:t>1</w:t>
      </w:r>
      <w:r>
        <w:rPr>
          <w:rFonts w:ascii="Helvetica" w:hAnsi="Helvetica" w:cs="Helvetica"/>
          <w:sz w:val="22"/>
          <w:szCs w:val="22"/>
          <w:lang w:val="en-GB"/>
        </w:rPr>
        <w:t xml:space="preserve"> hertz</w:t>
      </w:r>
      <w:r w:rsidR="00D6498B" w:rsidRPr="0033072D">
        <w:rPr>
          <w:rFonts w:ascii="Helvetica" w:hAnsi="Helvetica" w:cs="Helvetica"/>
          <w:sz w:val="22"/>
          <w:szCs w:val="22"/>
          <w:lang w:val="en-GB"/>
        </w:rPr>
        <w:t xml:space="preserve"> for a scan area of 1</w:t>
      </w:r>
      <w:r>
        <w:rPr>
          <w:rFonts w:ascii="Helvetica" w:hAnsi="Helvetica" w:cs="Helvetica"/>
          <w:sz w:val="22"/>
          <w:szCs w:val="22"/>
          <w:lang w:val="en-GB"/>
        </w:rPr>
        <w:t>-</w:t>
      </w:r>
      <w:r w:rsidR="00D6498B" w:rsidRPr="0033072D">
        <w:rPr>
          <w:rFonts w:ascii="Helvetica" w:hAnsi="Helvetica" w:cs="Helvetica"/>
          <w:sz w:val="22"/>
          <w:szCs w:val="22"/>
          <w:lang w:val="en-GB"/>
        </w:rPr>
        <w:t xml:space="preserve"> x 1</w:t>
      </w:r>
      <w:r>
        <w:rPr>
          <w:rFonts w:ascii="Helvetica" w:hAnsi="Helvetica" w:cs="Helvetica"/>
          <w:sz w:val="22"/>
          <w:szCs w:val="22"/>
          <w:lang w:val="en-GB"/>
        </w:rPr>
        <w:t xml:space="preserve">- </w:t>
      </w:r>
      <w:r w:rsidR="00D6498B" w:rsidRPr="0033072D">
        <w:rPr>
          <w:rFonts w:ascii="Helvetica" w:hAnsi="Helvetica" w:cs="Helvetica"/>
          <w:sz w:val="22"/>
          <w:szCs w:val="22"/>
          <w:lang w:val="en-GB"/>
        </w:rPr>
        <w:t>to 5</w:t>
      </w:r>
      <w:r>
        <w:rPr>
          <w:rFonts w:ascii="Helvetica" w:hAnsi="Helvetica" w:cs="Helvetica"/>
          <w:sz w:val="22"/>
          <w:szCs w:val="22"/>
          <w:lang w:val="en-GB"/>
        </w:rPr>
        <w:t>-</w:t>
      </w:r>
      <w:r w:rsidR="00D6498B" w:rsidRPr="0033072D">
        <w:rPr>
          <w:rFonts w:ascii="Helvetica" w:hAnsi="Helvetica" w:cs="Helvetica"/>
          <w:sz w:val="22"/>
          <w:szCs w:val="22"/>
          <w:lang w:val="en-GB"/>
        </w:rPr>
        <w:t xml:space="preserve"> x 5</w:t>
      </w:r>
      <w:r>
        <w:rPr>
          <w:rFonts w:ascii="Helvetica" w:hAnsi="Helvetica" w:cs="Helvetica"/>
          <w:sz w:val="22"/>
          <w:szCs w:val="22"/>
          <w:lang w:val="en-GB"/>
        </w:rPr>
        <w:t xml:space="preserve">-micrometers-squared </w:t>
      </w:r>
      <w:r>
        <w:rPr>
          <w:rFonts w:ascii="Helvetica" w:hAnsi="Helvetica" w:cs="Helvetica"/>
          <w:b/>
          <w:bCs/>
          <w:sz w:val="22"/>
          <w:szCs w:val="22"/>
          <w:lang w:val="en-GB"/>
        </w:rPr>
        <w:t>[1]</w:t>
      </w:r>
      <w:r w:rsidR="00D6498B" w:rsidRPr="0033072D">
        <w:rPr>
          <w:rFonts w:ascii="Helvetica" w:hAnsi="Helvetica" w:cs="Helvetica"/>
          <w:sz w:val="22"/>
          <w:szCs w:val="22"/>
          <w:lang w:val="en-GB"/>
        </w:rPr>
        <w:t>.</w:t>
      </w:r>
    </w:p>
    <w:p w14:paraId="4472B8FB" w14:textId="77777777" w:rsidR="00E034DB" w:rsidRDefault="00E034DB" w:rsidP="00E034DB">
      <w:pPr>
        <w:pStyle w:val="ListParagraph"/>
        <w:widowControl w:val="0"/>
        <w:autoSpaceDE w:val="0"/>
        <w:autoSpaceDN w:val="0"/>
        <w:adjustRightInd w:val="0"/>
        <w:ind w:left="1080"/>
        <w:jc w:val="both"/>
        <w:rPr>
          <w:rFonts w:ascii="Helvetica" w:hAnsi="Helvetica" w:cs="Helvetica"/>
          <w:sz w:val="22"/>
          <w:szCs w:val="22"/>
          <w:lang w:val="en-GB"/>
        </w:rPr>
      </w:pPr>
    </w:p>
    <w:p w14:paraId="2CFC5602" w14:textId="44569761" w:rsidR="00D05463" w:rsidRPr="00D05463" w:rsidRDefault="00E034DB" w:rsidP="00D05463">
      <w:pPr>
        <w:pStyle w:val="ListParagraph"/>
        <w:widowControl w:val="0"/>
        <w:numPr>
          <w:ilvl w:val="2"/>
          <w:numId w:val="12"/>
        </w:numPr>
        <w:autoSpaceDE w:val="0"/>
        <w:autoSpaceDN w:val="0"/>
        <w:adjustRightInd w:val="0"/>
        <w:jc w:val="both"/>
        <w:rPr>
          <w:rFonts w:ascii="Helvetica" w:hAnsi="Helvetica" w:cs="Helvetica"/>
          <w:sz w:val="22"/>
          <w:szCs w:val="22"/>
          <w:lang w:val="en-GB"/>
        </w:rPr>
      </w:pPr>
      <w:r>
        <w:rPr>
          <w:rFonts w:ascii="Helvetica" w:hAnsi="Helvetica" w:cs="Helvetica"/>
          <w:sz w:val="22"/>
          <w:szCs w:val="22"/>
          <w:lang w:val="en-GB"/>
        </w:rPr>
        <w:t>SCREEN:</w:t>
      </w:r>
      <w:r w:rsidR="00D05463">
        <w:rPr>
          <w:rFonts w:ascii="Helvetica" w:hAnsi="Helvetica" w:cs="Helvetica"/>
          <w:sz w:val="22"/>
          <w:szCs w:val="22"/>
          <w:lang w:val="en-GB"/>
        </w:rPr>
        <w:t xml:space="preserve"> </w:t>
      </w:r>
      <w:r w:rsidR="00D05463" w:rsidRPr="00D05463">
        <w:rPr>
          <w:rFonts w:ascii="Helvetica" w:hAnsi="Helvetica" w:cs="Helvetica"/>
          <w:sz w:val="22"/>
          <w:szCs w:val="22"/>
          <w:lang w:val="en-GB"/>
        </w:rPr>
        <w:t>60108_3.1-3.13</w:t>
      </w:r>
      <w:r w:rsidR="00D05463">
        <w:rPr>
          <w:rFonts w:ascii="Helvetica" w:hAnsi="Helvetica" w:cs="Helvetica"/>
          <w:sz w:val="22"/>
          <w:szCs w:val="22"/>
          <w:lang w:val="en-GB"/>
        </w:rPr>
        <w:t xml:space="preserve">: 02:24 </w:t>
      </w:r>
      <w:r w:rsidR="00D05463" w:rsidRPr="00D05463">
        <w:rPr>
          <w:rFonts w:ascii="Helvetica" w:hAnsi="Helvetica" w:cs="Helvetica"/>
          <w:i/>
          <w:iCs/>
          <w:color w:val="4472C4" w:themeColor="accent1"/>
          <w:sz w:val="22"/>
          <w:szCs w:val="22"/>
          <w:lang w:val="en-GB"/>
        </w:rPr>
        <w:t>Video Editor: please emphasize scanning rate and scan area boxes</w:t>
      </w:r>
    </w:p>
    <w:p w14:paraId="2B764C0E" w14:textId="77777777" w:rsidR="00D6498B" w:rsidRPr="0033072D" w:rsidRDefault="00D6498B" w:rsidP="00D6498B">
      <w:pPr>
        <w:pStyle w:val="ListParagraph"/>
        <w:ind w:left="0"/>
        <w:rPr>
          <w:rFonts w:ascii="Helvetica" w:hAnsi="Helvetica" w:cs="Helvetica"/>
          <w:sz w:val="22"/>
          <w:szCs w:val="22"/>
          <w:lang w:val="en-GB"/>
        </w:rPr>
      </w:pPr>
    </w:p>
    <w:p w14:paraId="7315B1B3" w14:textId="284FE540" w:rsidR="00E034DB" w:rsidRDefault="00D6498B" w:rsidP="00D6498B">
      <w:pPr>
        <w:pStyle w:val="ListParagraph"/>
        <w:widowControl w:val="0"/>
        <w:numPr>
          <w:ilvl w:val="1"/>
          <w:numId w:val="12"/>
        </w:numPr>
        <w:autoSpaceDE w:val="0"/>
        <w:autoSpaceDN w:val="0"/>
        <w:adjustRightInd w:val="0"/>
        <w:jc w:val="both"/>
        <w:rPr>
          <w:rFonts w:ascii="Helvetica" w:hAnsi="Helvetica" w:cs="Helvetica"/>
          <w:sz w:val="22"/>
          <w:szCs w:val="22"/>
          <w:lang w:val="en-GB"/>
        </w:rPr>
      </w:pPr>
      <w:r w:rsidRPr="0033072D">
        <w:rPr>
          <w:rFonts w:ascii="Helvetica" w:hAnsi="Helvetica" w:cs="Helvetica"/>
          <w:sz w:val="22"/>
          <w:szCs w:val="22"/>
          <w:lang w:val="en-GB"/>
        </w:rPr>
        <w:t>Focus the optical view on the sample</w:t>
      </w:r>
      <w:r w:rsidR="00E034DB">
        <w:rPr>
          <w:rFonts w:ascii="Helvetica" w:hAnsi="Helvetica" w:cs="Helvetica"/>
          <w:sz w:val="22"/>
          <w:szCs w:val="22"/>
          <w:lang w:val="en-GB"/>
        </w:rPr>
        <w:t xml:space="preserve"> and</w:t>
      </w:r>
      <w:r w:rsidRPr="0033072D">
        <w:rPr>
          <w:rFonts w:ascii="Helvetica" w:hAnsi="Helvetica" w:cs="Helvetica"/>
          <w:sz w:val="22"/>
          <w:szCs w:val="22"/>
          <w:lang w:val="en-GB"/>
        </w:rPr>
        <w:t xml:space="preserve"> </w:t>
      </w:r>
      <w:r w:rsidR="00E034DB">
        <w:rPr>
          <w:rFonts w:ascii="Helvetica" w:hAnsi="Helvetica" w:cs="Helvetica"/>
          <w:sz w:val="22"/>
          <w:szCs w:val="22"/>
          <w:lang w:val="en-GB"/>
        </w:rPr>
        <w:t>c</w:t>
      </w:r>
      <w:r w:rsidRPr="0033072D">
        <w:rPr>
          <w:rFonts w:ascii="Helvetica" w:hAnsi="Helvetica" w:cs="Helvetica"/>
          <w:sz w:val="22"/>
          <w:szCs w:val="22"/>
          <w:lang w:val="en-GB"/>
        </w:rPr>
        <w:t xml:space="preserve">lick </w:t>
      </w:r>
      <w:r w:rsidRPr="0033072D">
        <w:rPr>
          <w:rFonts w:ascii="Helvetica" w:hAnsi="Helvetica" w:cs="Helvetica"/>
          <w:b/>
          <w:bCs/>
          <w:sz w:val="22"/>
          <w:szCs w:val="22"/>
          <w:lang w:val="en-GB"/>
        </w:rPr>
        <w:t>Approach</w:t>
      </w:r>
      <w:r w:rsidRPr="0033072D">
        <w:rPr>
          <w:rFonts w:ascii="Helvetica" w:hAnsi="Helvetica" w:cs="Helvetica"/>
          <w:sz w:val="22"/>
          <w:szCs w:val="22"/>
          <w:lang w:val="en-GB"/>
        </w:rPr>
        <w:t xml:space="preserve"> to approach the sample surface</w:t>
      </w:r>
      <w:r w:rsidR="00E034DB">
        <w:rPr>
          <w:rFonts w:ascii="Helvetica" w:hAnsi="Helvetica" w:cs="Helvetica"/>
          <w:sz w:val="22"/>
          <w:szCs w:val="22"/>
          <w:lang w:val="en-GB"/>
        </w:rPr>
        <w:t xml:space="preserve"> </w:t>
      </w:r>
      <w:r w:rsidR="00E034DB">
        <w:rPr>
          <w:rFonts w:ascii="Helvetica" w:hAnsi="Helvetica" w:cs="Helvetica"/>
          <w:b/>
          <w:bCs/>
          <w:sz w:val="22"/>
          <w:szCs w:val="22"/>
          <w:lang w:val="en-GB"/>
        </w:rPr>
        <w:t>[1]</w:t>
      </w:r>
      <w:r w:rsidRPr="0033072D">
        <w:rPr>
          <w:rFonts w:ascii="Helvetica" w:hAnsi="Helvetica" w:cs="Helvetica"/>
          <w:sz w:val="22"/>
          <w:szCs w:val="22"/>
          <w:lang w:val="en-GB"/>
        </w:rPr>
        <w:t>.</w:t>
      </w:r>
    </w:p>
    <w:p w14:paraId="1F0EACA0" w14:textId="77777777" w:rsidR="00E034DB" w:rsidRDefault="00E034DB" w:rsidP="00E034DB">
      <w:pPr>
        <w:pStyle w:val="ListParagraph"/>
        <w:widowControl w:val="0"/>
        <w:autoSpaceDE w:val="0"/>
        <w:autoSpaceDN w:val="0"/>
        <w:adjustRightInd w:val="0"/>
        <w:ind w:left="1080"/>
        <w:jc w:val="both"/>
        <w:rPr>
          <w:rFonts w:ascii="Helvetica" w:hAnsi="Helvetica" w:cs="Helvetica"/>
          <w:sz w:val="22"/>
          <w:szCs w:val="22"/>
          <w:lang w:val="en-GB"/>
        </w:rPr>
      </w:pPr>
    </w:p>
    <w:p w14:paraId="4F3E387F" w14:textId="3BFA9877" w:rsidR="00E034DB" w:rsidRDefault="00E034DB" w:rsidP="00E034DB">
      <w:pPr>
        <w:pStyle w:val="ListParagraph"/>
        <w:widowControl w:val="0"/>
        <w:numPr>
          <w:ilvl w:val="2"/>
          <w:numId w:val="12"/>
        </w:numPr>
        <w:autoSpaceDE w:val="0"/>
        <w:autoSpaceDN w:val="0"/>
        <w:adjustRightInd w:val="0"/>
        <w:jc w:val="both"/>
        <w:rPr>
          <w:rFonts w:ascii="Helvetica" w:hAnsi="Helvetica" w:cs="Helvetica"/>
          <w:sz w:val="22"/>
          <w:szCs w:val="22"/>
          <w:lang w:val="en-GB"/>
        </w:rPr>
      </w:pPr>
      <w:r>
        <w:rPr>
          <w:rFonts w:ascii="Helvetica" w:hAnsi="Helvetica" w:cs="Helvetica"/>
          <w:sz w:val="22"/>
          <w:szCs w:val="22"/>
          <w:lang w:val="en-GB"/>
        </w:rPr>
        <w:t>SCREEN:</w:t>
      </w:r>
      <w:r w:rsidR="00D05463">
        <w:rPr>
          <w:rFonts w:ascii="Helvetica" w:hAnsi="Helvetica" w:cs="Helvetica"/>
          <w:sz w:val="22"/>
          <w:szCs w:val="22"/>
          <w:lang w:val="en-GB"/>
        </w:rPr>
        <w:t xml:space="preserve"> </w:t>
      </w:r>
      <w:r w:rsidR="00D05463" w:rsidRPr="00D05463">
        <w:rPr>
          <w:rFonts w:ascii="Helvetica" w:hAnsi="Helvetica" w:cs="Helvetica"/>
          <w:sz w:val="22"/>
          <w:szCs w:val="22"/>
          <w:lang w:val="en-GB"/>
        </w:rPr>
        <w:t>60108_3.1-3.13</w:t>
      </w:r>
      <w:r w:rsidR="00D05463">
        <w:rPr>
          <w:rFonts w:ascii="Helvetica" w:hAnsi="Helvetica" w:cs="Helvetica"/>
          <w:sz w:val="22"/>
          <w:szCs w:val="22"/>
          <w:lang w:val="en-GB"/>
        </w:rPr>
        <w:t>: 02:25-02:14</w:t>
      </w:r>
    </w:p>
    <w:p w14:paraId="67A23878" w14:textId="77777777" w:rsidR="00E034DB" w:rsidRDefault="00E034DB" w:rsidP="00E034DB">
      <w:pPr>
        <w:pStyle w:val="ListParagraph"/>
        <w:widowControl w:val="0"/>
        <w:autoSpaceDE w:val="0"/>
        <w:autoSpaceDN w:val="0"/>
        <w:adjustRightInd w:val="0"/>
        <w:ind w:left="1368"/>
        <w:jc w:val="both"/>
        <w:rPr>
          <w:rFonts w:ascii="Helvetica" w:hAnsi="Helvetica" w:cs="Helvetica"/>
          <w:sz w:val="22"/>
          <w:szCs w:val="22"/>
          <w:lang w:val="en-GB"/>
        </w:rPr>
      </w:pPr>
    </w:p>
    <w:p w14:paraId="44161EA1" w14:textId="1414C456" w:rsidR="00E034DB" w:rsidRDefault="00E034DB" w:rsidP="00D6498B">
      <w:pPr>
        <w:pStyle w:val="ListParagraph"/>
        <w:widowControl w:val="0"/>
        <w:numPr>
          <w:ilvl w:val="1"/>
          <w:numId w:val="12"/>
        </w:numPr>
        <w:autoSpaceDE w:val="0"/>
        <w:autoSpaceDN w:val="0"/>
        <w:adjustRightInd w:val="0"/>
        <w:jc w:val="both"/>
        <w:rPr>
          <w:rFonts w:ascii="Helvetica" w:hAnsi="Helvetica" w:cs="Helvetica"/>
          <w:sz w:val="22"/>
          <w:szCs w:val="22"/>
          <w:lang w:val="en-GB"/>
        </w:rPr>
      </w:pPr>
      <w:r>
        <w:rPr>
          <w:rFonts w:ascii="Helvetica" w:hAnsi="Helvetica" w:cs="Helvetica"/>
          <w:sz w:val="22"/>
          <w:szCs w:val="22"/>
          <w:lang w:val="en-GB"/>
        </w:rPr>
        <w:t>Next, click</w:t>
      </w:r>
      <w:r w:rsidR="00D6498B" w:rsidRPr="0033072D">
        <w:rPr>
          <w:rFonts w:ascii="Helvetica" w:hAnsi="Helvetica" w:cs="Helvetica"/>
          <w:sz w:val="22"/>
          <w:szCs w:val="22"/>
          <w:lang w:val="en-GB"/>
        </w:rPr>
        <w:t xml:space="preserve"> </w:t>
      </w:r>
      <w:r w:rsidR="00D6498B" w:rsidRPr="0033072D">
        <w:rPr>
          <w:rFonts w:ascii="Helvetica" w:hAnsi="Helvetica" w:cs="Helvetica"/>
          <w:b/>
          <w:bCs/>
          <w:sz w:val="22"/>
          <w:szCs w:val="22"/>
          <w:lang w:val="en-GB"/>
        </w:rPr>
        <w:t xml:space="preserve">Lift 100 </w:t>
      </w:r>
      <w:proofErr w:type="spellStart"/>
      <w:r>
        <w:rPr>
          <w:rFonts w:ascii="Helvetica" w:hAnsi="Helvetica" w:cs="Helvetica"/>
          <w:b/>
          <w:bCs/>
          <w:sz w:val="22"/>
          <w:szCs w:val="22"/>
          <w:lang w:val="en-GB"/>
        </w:rPr>
        <w:t>micrometers</w:t>
      </w:r>
      <w:proofErr w:type="spellEnd"/>
      <w:r w:rsidR="00D6498B" w:rsidRPr="0033072D">
        <w:rPr>
          <w:rFonts w:ascii="Helvetica" w:hAnsi="Helvetica" w:cs="Helvetica"/>
          <w:sz w:val="22"/>
          <w:szCs w:val="22"/>
          <w:lang w:val="en-GB"/>
        </w:rPr>
        <w:t xml:space="preserve"> to </w:t>
      </w:r>
      <w:r>
        <w:rPr>
          <w:rFonts w:ascii="Helvetica" w:hAnsi="Helvetica" w:cs="Helvetica"/>
          <w:sz w:val="22"/>
          <w:szCs w:val="22"/>
          <w:lang w:val="en-GB"/>
        </w:rPr>
        <w:t>raise</w:t>
      </w:r>
      <w:r w:rsidR="00D6498B" w:rsidRPr="0033072D">
        <w:rPr>
          <w:rFonts w:ascii="Helvetica" w:hAnsi="Helvetica" w:cs="Helvetica"/>
          <w:sz w:val="22"/>
          <w:szCs w:val="22"/>
          <w:lang w:val="en-GB"/>
        </w:rPr>
        <w:t xml:space="preserve"> the AFM tip 100 </w:t>
      </w:r>
      <w:proofErr w:type="spellStart"/>
      <w:r>
        <w:rPr>
          <w:rFonts w:ascii="Helvetica" w:hAnsi="Helvetica" w:cs="Helvetica"/>
          <w:sz w:val="22"/>
          <w:szCs w:val="22"/>
          <w:lang w:val="en-GB"/>
        </w:rPr>
        <w:t>micrometers</w:t>
      </w:r>
      <w:proofErr w:type="spellEnd"/>
      <w:r w:rsidR="00D6498B" w:rsidRPr="0033072D">
        <w:rPr>
          <w:rFonts w:ascii="Helvetica" w:hAnsi="Helvetica" w:cs="Helvetica"/>
          <w:sz w:val="22"/>
          <w:szCs w:val="22"/>
          <w:lang w:val="en-GB"/>
        </w:rPr>
        <w:t xml:space="preserve"> above the surface of the sample</w:t>
      </w:r>
      <w:r>
        <w:rPr>
          <w:rFonts w:ascii="Helvetica" w:hAnsi="Helvetica" w:cs="Helvetica"/>
          <w:sz w:val="22"/>
          <w:szCs w:val="22"/>
          <w:lang w:val="en-GB"/>
        </w:rPr>
        <w:t xml:space="preserve"> and c</w:t>
      </w:r>
      <w:r w:rsidR="00D6498B" w:rsidRPr="0033072D">
        <w:rPr>
          <w:rFonts w:ascii="Helvetica" w:hAnsi="Helvetica" w:cs="Helvetica"/>
          <w:sz w:val="22"/>
          <w:szCs w:val="22"/>
          <w:lang w:val="en-GB"/>
        </w:rPr>
        <w:t xml:space="preserve">lick </w:t>
      </w:r>
      <w:r w:rsidR="00D6498B" w:rsidRPr="0033072D">
        <w:rPr>
          <w:rFonts w:ascii="Helvetica" w:hAnsi="Helvetica" w:cs="Helvetica"/>
          <w:b/>
          <w:bCs/>
          <w:sz w:val="22"/>
          <w:szCs w:val="22"/>
          <w:lang w:val="en-GB"/>
        </w:rPr>
        <w:t>Expand</w:t>
      </w:r>
      <w:r w:rsidR="00D6498B" w:rsidRPr="0033072D">
        <w:rPr>
          <w:rFonts w:ascii="Helvetica" w:hAnsi="Helvetica" w:cs="Helvetica"/>
          <w:sz w:val="22"/>
          <w:szCs w:val="22"/>
          <w:lang w:val="en-GB"/>
        </w:rPr>
        <w:t xml:space="preserve"> on the optical image of the sample</w:t>
      </w:r>
      <w:r>
        <w:rPr>
          <w:rFonts w:ascii="Helvetica" w:hAnsi="Helvetica" w:cs="Helvetica"/>
          <w:sz w:val="22"/>
          <w:szCs w:val="22"/>
          <w:lang w:val="en-GB"/>
        </w:rPr>
        <w:t xml:space="preserve"> </w:t>
      </w:r>
      <w:r>
        <w:rPr>
          <w:rFonts w:ascii="Helvetica" w:hAnsi="Helvetica" w:cs="Helvetica"/>
          <w:b/>
          <w:bCs/>
          <w:sz w:val="22"/>
          <w:szCs w:val="22"/>
          <w:lang w:val="en-GB"/>
        </w:rPr>
        <w:t>[1]</w:t>
      </w:r>
      <w:r w:rsidR="00D6498B" w:rsidRPr="0033072D">
        <w:rPr>
          <w:rFonts w:ascii="Helvetica" w:hAnsi="Helvetica" w:cs="Helvetica"/>
          <w:sz w:val="22"/>
          <w:szCs w:val="22"/>
          <w:lang w:val="en-GB"/>
        </w:rPr>
        <w:t>.</w:t>
      </w:r>
    </w:p>
    <w:p w14:paraId="7C610E28" w14:textId="77777777" w:rsidR="00D7785D" w:rsidRDefault="00D7785D" w:rsidP="00D7785D">
      <w:pPr>
        <w:pStyle w:val="ListParagraph"/>
        <w:widowControl w:val="0"/>
        <w:autoSpaceDE w:val="0"/>
        <w:autoSpaceDN w:val="0"/>
        <w:adjustRightInd w:val="0"/>
        <w:ind w:left="1368"/>
        <w:jc w:val="both"/>
        <w:rPr>
          <w:rFonts w:ascii="Helvetica" w:hAnsi="Helvetica" w:cs="Helvetica"/>
          <w:sz w:val="22"/>
          <w:szCs w:val="22"/>
          <w:lang w:val="en-GB"/>
        </w:rPr>
      </w:pPr>
    </w:p>
    <w:p w14:paraId="28534B9D" w14:textId="4703EB27" w:rsidR="003C14FD" w:rsidRPr="00D7785D" w:rsidRDefault="003C14FD" w:rsidP="00D7785D">
      <w:pPr>
        <w:pStyle w:val="ListParagraph"/>
        <w:widowControl w:val="0"/>
        <w:numPr>
          <w:ilvl w:val="2"/>
          <w:numId w:val="12"/>
        </w:numPr>
        <w:autoSpaceDE w:val="0"/>
        <w:autoSpaceDN w:val="0"/>
        <w:adjustRightInd w:val="0"/>
        <w:jc w:val="both"/>
        <w:rPr>
          <w:rFonts w:ascii="Helvetica" w:hAnsi="Helvetica" w:cs="Helvetica"/>
          <w:sz w:val="22"/>
          <w:szCs w:val="22"/>
          <w:lang w:val="en-GB"/>
        </w:rPr>
      </w:pPr>
      <w:r w:rsidRPr="00D7785D">
        <w:rPr>
          <w:rFonts w:ascii="Helvetica" w:hAnsi="Helvetica" w:cs="Helvetica"/>
          <w:sz w:val="22"/>
          <w:szCs w:val="22"/>
          <w:lang w:val="en-GB"/>
        </w:rPr>
        <w:t>SCREEN: 60108_3.1-3.13: 02:42-02:52</w:t>
      </w:r>
    </w:p>
    <w:p w14:paraId="73A94DD6" w14:textId="77777777" w:rsidR="00E034DB" w:rsidRDefault="00E034DB" w:rsidP="00E034DB">
      <w:pPr>
        <w:pStyle w:val="ListParagraph"/>
        <w:widowControl w:val="0"/>
        <w:autoSpaceDE w:val="0"/>
        <w:autoSpaceDN w:val="0"/>
        <w:adjustRightInd w:val="0"/>
        <w:ind w:left="1368"/>
        <w:jc w:val="both"/>
        <w:rPr>
          <w:rFonts w:ascii="Helvetica" w:hAnsi="Helvetica" w:cs="Helvetica"/>
          <w:sz w:val="22"/>
          <w:szCs w:val="22"/>
          <w:lang w:val="en-GB"/>
        </w:rPr>
      </w:pPr>
    </w:p>
    <w:p w14:paraId="219B44C5" w14:textId="155DC4D5" w:rsidR="00E034DB" w:rsidRDefault="00D6498B" w:rsidP="00E034DB">
      <w:pPr>
        <w:pStyle w:val="ListParagraph"/>
        <w:widowControl w:val="0"/>
        <w:numPr>
          <w:ilvl w:val="1"/>
          <w:numId w:val="12"/>
        </w:numPr>
        <w:autoSpaceDE w:val="0"/>
        <w:autoSpaceDN w:val="0"/>
        <w:adjustRightInd w:val="0"/>
        <w:jc w:val="both"/>
        <w:rPr>
          <w:rFonts w:ascii="Helvetica" w:hAnsi="Helvetica" w:cs="Helvetica"/>
          <w:sz w:val="22"/>
          <w:szCs w:val="22"/>
          <w:lang w:val="en-GB"/>
        </w:rPr>
      </w:pPr>
      <w:r w:rsidRPr="0033072D">
        <w:rPr>
          <w:rFonts w:ascii="Helvetica" w:hAnsi="Helvetica" w:cs="Helvetica"/>
          <w:sz w:val="22"/>
          <w:szCs w:val="22"/>
          <w:lang w:val="en-GB"/>
        </w:rPr>
        <w:t xml:space="preserve">Click the </w:t>
      </w:r>
      <w:r w:rsidRPr="0033072D">
        <w:rPr>
          <w:rFonts w:ascii="Helvetica" w:hAnsi="Helvetica" w:cs="Helvetica"/>
          <w:b/>
          <w:bCs/>
          <w:sz w:val="22"/>
          <w:szCs w:val="22"/>
          <w:lang w:val="en-GB"/>
        </w:rPr>
        <w:t>Focus Stage</w:t>
      </w:r>
      <w:r w:rsidRPr="0033072D">
        <w:rPr>
          <w:rFonts w:ascii="Helvetica" w:hAnsi="Helvetica" w:cs="Helvetica"/>
          <w:sz w:val="22"/>
          <w:szCs w:val="22"/>
          <w:lang w:val="en-GB"/>
        </w:rPr>
        <w:t xml:space="preserve"> bar to focus the view on the surface of the sample</w:t>
      </w:r>
      <w:r w:rsidR="00E034DB">
        <w:rPr>
          <w:rFonts w:ascii="Helvetica" w:hAnsi="Helvetica" w:cs="Helvetica"/>
          <w:sz w:val="22"/>
          <w:szCs w:val="22"/>
          <w:lang w:val="en-GB"/>
        </w:rPr>
        <w:t xml:space="preserve"> and use </w:t>
      </w:r>
      <w:r w:rsidRPr="00E034DB">
        <w:rPr>
          <w:rFonts w:ascii="Helvetica" w:hAnsi="Helvetica" w:cs="Helvetica"/>
          <w:sz w:val="22"/>
          <w:szCs w:val="22"/>
          <w:lang w:val="en-GB"/>
        </w:rPr>
        <w:t>the arrows to move in the region of the sample of interest</w:t>
      </w:r>
      <w:r w:rsidR="00E034DB">
        <w:rPr>
          <w:rFonts w:ascii="Helvetica" w:hAnsi="Helvetica" w:cs="Helvetica"/>
          <w:sz w:val="22"/>
          <w:szCs w:val="22"/>
          <w:lang w:val="en-GB"/>
        </w:rPr>
        <w:t xml:space="preserve"> </w:t>
      </w:r>
      <w:r w:rsidR="00E034DB">
        <w:rPr>
          <w:rFonts w:ascii="Helvetica" w:hAnsi="Helvetica" w:cs="Helvetica"/>
          <w:b/>
          <w:bCs/>
          <w:sz w:val="22"/>
          <w:szCs w:val="22"/>
          <w:lang w:val="en-GB"/>
        </w:rPr>
        <w:t>[1]</w:t>
      </w:r>
      <w:r w:rsidRPr="00E034DB">
        <w:rPr>
          <w:rFonts w:ascii="Helvetica" w:hAnsi="Helvetica" w:cs="Helvetica"/>
          <w:sz w:val="22"/>
          <w:szCs w:val="22"/>
          <w:lang w:val="en-GB"/>
        </w:rPr>
        <w:t>.</w:t>
      </w:r>
    </w:p>
    <w:p w14:paraId="4954CC69" w14:textId="77777777" w:rsidR="00E034DB" w:rsidRDefault="00E034DB" w:rsidP="00E034DB">
      <w:pPr>
        <w:pStyle w:val="ListParagraph"/>
        <w:widowControl w:val="0"/>
        <w:autoSpaceDE w:val="0"/>
        <w:autoSpaceDN w:val="0"/>
        <w:adjustRightInd w:val="0"/>
        <w:ind w:left="1080"/>
        <w:jc w:val="both"/>
        <w:rPr>
          <w:rFonts w:ascii="Helvetica" w:hAnsi="Helvetica" w:cs="Helvetica"/>
          <w:sz w:val="22"/>
          <w:szCs w:val="22"/>
          <w:lang w:val="en-GB"/>
        </w:rPr>
      </w:pPr>
    </w:p>
    <w:p w14:paraId="7D4845A4" w14:textId="47EB5E93" w:rsidR="003C14FD" w:rsidRDefault="003C14FD" w:rsidP="00E034DB">
      <w:pPr>
        <w:pStyle w:val="ListParagraph"/>
        <w:widowControl w:val="0"/>
        <w:numPr>
          <w:ilvl w:val="2"/>
          <w:numId w:val="12"/>
        </w:numPr>
        <w:autoSpaceDE w:val="0"/>
        <w:autoSpaceDN w:val="0"/>
        <w:adjustRightInd w:val="0"/>
        <w:jc w:val="both"/>
        <w:rPr>
          <w:rFonts w:ascii="Helvetica" w:hAnsi="Helvetica" w:cs="Helvetica"/>
          <w:sz w:val="22"/>
          <w:szCs w:val="22"/>
          <w:lang w:val="en-GB"/>
        </w:rPr>
      </w:pPr>
      <w:r>
        <w:rPr>
          <w:rFonts w:ascii="Helvetica" w:hAnsi="Helvetica" w:cs="Helvetica"/>
          <w:sz w:val="22"/>
          <w:szCs w:val="22"/>
          <w:lang w:val="en-GB"/>
        </w:rPr>
        <w:t xml:space="preserve">SCREEN: </w:t>
      </w:r>
      <w:r w:rsidRPr="00D05463">
        <w:rPr>
          <w:rFonts w:ascii="Helvetica" w:hAnsi="Helvetica" w:cs="Helvetica"/>
          <w:sz w:val="22"/>
          <w:szCs w:val="22"/>
          <w:lang w:val="en-GB"/>
        </w:rPr>
        <w:t>60108_3.1-3.13</w:t>
      </w:r>
      <w:r>
        <w:rPr>
          <w:rFonts w:ascii="Helvetica" w:hAnsi="Helvetica" w:cs="Helvetica"/>
          <w:sz w:val="22"/>
          <w:szCs w:val="22"/>
          <w:lang w:val="en-GB"/>
        </w:rPr>
        <w:t>: 02:52-03:03</w:t>
      </w:r>
    </w:p>
    <w:p w14:paraId="4B3157F7" w14:textId="010091FE" w:rsidR="00E034DB" w:rsidRDefault="00E034DB" w:rsidP="00E034DB">
      <w:pPr>
        <w:pStyle w:val="ListParagraph"/>
        <w:widowControl w:val="0"/>
        <w:tabs>
          <w:tab w:val="left" w:pos="7328"/>
        </w:tabs>
        <w:autoSpaceDE w:val="0"/>
        <w:autoSpaceDN w:val="0"/>
        <w:adjustRightInd w:val="0"/>
        <w:ind w:left="1368"/>
        <w:jc w:val="both"/>
        <w:rPr>
          <w:rFonts w:ascii="Helvetica" w:hAnsi="Helvetica" w:cs="Helvetica"/>
          <w:sz w:val="22"/>
          <w:szCs w:val="22"/>
          <w:lang w:val="en-GB"/>
        </w:rPr>
      </w:pPr>
      <w:r>
        <w:rPr>
          <w:rFonts w:ascii="Helvetica" w:hAnsi="Helvetica" w:cs="Helvetica"/>
          <w:sz w:val="22"/>
          <w:szCs w:val="22"/>
          <w:lang w:val="en-GB"/>
        </w:rPr>
        <w:tab/>
      </w:r>
    </w:p>
    <w:p w14:paraId="7E95AEF8" w14:textId="29285176" w:rsidR="00D6498B" w:rsidRDefault="00E034DB" w:rsidP="00E034DB">
      <w:pPr>
        <w:pStyle w:val="ListParagraph"/>
        <w:widowControl w:val="0"/>
        <w:numPr>
          <w:ilvl w:val="1"/>
          <w:numId w:val="12"/>
        </w:numPr>
        <w:autoSpaceDE w:val="0"/>
        <w:autoSpaceDN w:val="0"/>
        <w:adjustRightInd w:val="0"/>
        <w:jc w:val="both"/>
        <w:rPr>
          <w:rFonts w:ascii="Helvetica" w:hAnsi="Helvetica" w:cs="Helvetica"/>
          <w:sz w:val="22"/>
          <w:szCs w:val="22"/>
          <w:lang w:val="en-GB"/>
        </w:rPr>
      </w:pPr>
      <w:r>
        <w:rPr>
          <w:rFonts w:ascii="Helvetica" w:hAnsi="Helvetica" w:cs="Helvetica"/>
          <w:sz w:val="22"/>
          <w:szCs w:val="22"/>
          <w:lang w:val="en-GB"/>
        </w:rPr>
        <w:t xml:space="preserve">Click </w:t>
      </w:r>
      <w:r>
        <w:rPr>
          <w:rFonts w:ascii="Helvetica" w:hAnsi="Helvetica" w:cs="Helvetica"/>
          <w:b/>
          <w:bCs/>
          <w:sz w:val="22"/>
          <w:szCs w:val="22"/>
          <w:lang w:val="en-GB"/>
        </w:rPr>
        <w:t xml:space="preserve">Approach </w:t>
      </w:r>
      <w:r>
        <w:rPr>
          <w:rFonts w:ascii="Helvetica" w:hAnsi="Helvetica" w:cs="Helvetica"/>
          <w:sz w:val="22"/>
          <w:szCs w:val="22"/>
          <w:lang w:val="en-GB"/>
        </w:rPr>
        <w:t>to e</w:t>
      </w:r>
      <w:r w:rsidR="00D6498B" w:rsidRPr="00E034DB">
        <w:rPr>
          <w:rFonts w:ascii="Helvetica" w:hAnsi="Helvetica" w:cs="Helvetica"/>
          <w:sz w:val="22"/>
          <w:szCs w:val="22"/>
          <w:lang w:val="en-GB"/>
        </w:rPr>
        <w:t xml:space="preserve">ngage the surface </w:t>
      </w:r>
      <w:r w:rsidR="003C14FD">
        <w:rPr>
          <w:rFonts w:ascii="Helvetica" w:hAnsi="Helvetica" w:cs="Helvetica"/>
          <w:b/>
          <w:bCs/>
          <w:sz w:val="22"/>
          <w:szCs w:val="22"/>
          <w:lang w:val="en-GB"/>
        </w:rPr>
        <w:t xml:space="preserve">[1] </w:t>
      </w:r>
      <w:r>
        <w:rPr>
          <w:rFonts w:ascii="Helvetica" w:hAnsi="Helvetica" w:cs="Helvetica"/>
          <w:sz w:val="22"/>
          <w:szCs w:val="22"/>
          <w:lang w:val="en-GB"/>
        </w:rPr>
        <w:t>and c</w:t>
      </w:r>
      <w:r w:rsidR="00D6498B" w:rsidRPr="00E034DB">
        <w:rPr>
          <w:rFonts w:ascii="Helvetica" w:hAnsi="Helvetica" w:cs="Helvetica"/>
          <w:sz w:val="22"/>
          <w:szCs w:val="22"/>
          <w:lang w:val="en-GB"/>
        </w:rPr>
        <w:t xml:space="preserve">lick </w:t>
      </w:r>
      <w:r w:rsidR="00D6498B" w:rsidRPr="00E034DB">
        <w:rPr>
          <w:rFonts w:ascii="Helvetica" w:hAnsi="Helvetica" w:cs="Helvetica"/>
          <w:b/>
          <w:bCs/>
          <w:sz w:val="22"/>
          <w:szCs w:val="22"/>
          <w:lang w:val="en-GB"/>
        </w:rPr>
        <w:t>Line Scan</w:t>
      </w:r>
      <w:r>
        <w:rPr>
          <w:rFonts w:ascii="Helvetica" w:hAnsi="Helvetica" w:cs="Helvetica"/>
          <w:sz w:val="22"/>
          <w:szCs w:val="22"/>
          <w:lang w:val="en-GB"/>
        </w:rPr>
        <w:t xml:space="preserve"> to</w:t>
      </w:r>
      <w:r w:rsidR="00D6498B" w:rsidRPr="00E034DB">
        <w:rPr>
          <w:rFonts w:ascii="Helvetica" w:hAnsi="Helvetica" w:cs="Helvetica"/>
          <w:sz w:val="22"/>
          <w:szCs w:val="22"/>
          <w:lang w:val="en-GB"/>
        </w:rPr>
        <w:t xml:space="preserve"> check if the tip is following the surface well</w:t>
      </w:r>
      <w:r>
        <w:rPr>
          <w:rFonts w:ascii="Helvetica" w:hAnsi="Helvetica" w:cs="Helvetica"/>
          <w:sz w:val="22"/>
          <w:szCs w:val="22"/>
          <w:lang w:val="en-GB"/>
        </w:rPr>
        <w:t xml:space="preserve">. Adjust the </w:t>
      </w:r>
      <w:r>
        <w:rPr>
          <w:rFonts w:ascii="Helvetica" w:hAnsi="Helvetica" w:cs="Helvetica"/>
          <w:b/>
          <w:bCs/>
          <w:sz w:val="22"/>
          <w:szCs w:val="22"/>
          <w:lang w:val="en-GB"/>
        </w:rPr>
        <w:t>Set Point</w:t>
      </w:r>
      <w:r>
        <w:rPr>
          <w:rFonts w:ascii="Helvetica" w:hAnsi="Helvetica" w:cs="Helvetica"/>
          <w:sz w:val="22"/>
          <w:szCs w:val="22"/>
          <w:lang w:val="en-GB"/>
        </w:rPr>
        <w:t xml:space="preserve"> as </w:t>
      </w:r>
      <w:r w:rsidR="00D6498B" w:rsidRPr="00E034DB">
        <w:rPr>
          <w:rFonts w:ascii="Helvetica" w:hAnsi="Helvetica" w:cs="Helvetica"/>
          <w:sz w:val="22"/>
          <w:szCs w:val="22"/>
          <w:lang w:val="en-GB"/>
        </w:rPr>
        <w:t>necessary</w:t>
      </w:r>
      <w:r>
        <w:rPr>
          <w:rFonts w:ascii="Helvetica" w:hAnsi="Helvetica" w:cs="Helvetica"/>
          <w:sz w:val="22"/>
          <w:szCs w:val="22"/>
          <w:lang w:val="en-GB"/>
        </w:rPr>
        <w:t xml:space="preserve"> </w:t>
      </w:r>
      <w:r>
        <w:rPr>
          <w:rFonts w:ascii="Helvetica" w:hAnsi="Helvetica" w:cs="Helvetica"/>
          <w:b/>
          <w:bCs/>
          <w:sz w:val="22"/>
          <w:szCs w:val="22"/>
          <w:lang w:val="en-GB"/>
        </w:rPr>
        <w:t>[</w:t>
      </w:r>
      <w:r w:rsidR="003C14FD">
        <w:rPr>
          <w:rFonts w:ascii="Helvetica" w:hAnsi="Helvetica" w:cs="Helvetica"/>
          <w:b/>
          <w:bCs/>
          <w:sz w:val="22"/>
          <w:szCs w:val="22"/>
          <w:lang w:val="en-GB"/>
        </w:rPr>
        <w:t>2</w:t>
      </w:r>
      <w:r>
        <w:rPr>
          <w:rFonts w:ascii="Helvetica" w:hAnsi="Helvetica" w:cs="Helvetica"/>
          <w:b/>
          <w:bCs/>
          <w:sz w:val="22"/>
          <w:szCs w:val="22"/>
          <w:lang w:val="en-GB"/>
        </w:rPr>
        <w:t>]</w:t>
      </w:r>
      <w:r w:rsidR="00D6498B" w:rsidRPr="00E034DB">
        <w:rPr>
          <w:rFonts w:ascii="Helvetica" w:hAnsi="Helvetica" w:cs="Helvetica"/>
          <w:sz w:val="22"/>
          <w:szCs w:val="22"/>
          <w:lang w:val="en-GB"/>
        </w:rPr>
        <w:t>.</w:t>
      </w:r>
    </w:p>
    <w:p w14:paraId="387C4E69" w14:textId="77777777" w:rsidR="00E034DB" w:rsidRDefault="00E034DB" w:rsidP="00E034DB">
      <w:pPr>
        <w:pStyle w:val="ListParagraph"/>
        <w:widowControl w:val="0"/>
        <w:autoSpaceDE w:val="0"/>
        <w:autoSpaceDN w:val="0"/>
        <w:adjustRightInd w:val="0"/>
        <w:ind w:left="1080"/>
        <w:jc w:val="both"/>
        <w:rPr>
          <w:rFonts w:ascii="Helvetica" w:hAnsi="Helvetica" w:cs="Helvetica"/>
          <w:sz w:val="22"/>
          <w:szCs w:val="22"/>
          <w:lang w:val="en-GB"/>
        </w:rPr>
      </w:pPr>
    </w:p>
    <w:p w14:paraId="00FBF6FA" w14:textId="5591AF18" w:rsidR="003C14FD" w:rsidRDefault="003C14FD" w:rsidP="00E034DB">
      <w:pPr>
        <w:pStyle w:val="ListParagraph"/>
        <w:widowControl w:val="0"/>
        <w:numPr>
          <w:ilvl w:val="2"/>
          <w:numId w:val="12"/>
        </w:numPr>
        <w:autoSpaceDE w:val="0"/>
        <w:autoSpaceDN w:val="0"/>
        <w:adjustRightInd w:val="0"/>
        <w:jc w:val="both"/>
        <w:rPr>
          <w:rFonts w:ascii="Helvetica" w:hAnsi="Helvetica" w:cs="Helvetica"/>
          <w:sz w:val="22"/>
          <w:szCs w:val="22"/>
          <w:lang w:val="en-GB"/>
        </w:rPr>
      </w:pPr>
      <w:r>
        <w:rPr>
          <w:rFonts w:ascii="Helvetica" w:hAnsi="Helvetica" w:cs="Helvetica"/>
          <w:sz w:val="22"/>
          <w:szCs w:val="22"/>
          <w:lang w:val="en-GB"/>
        </w:rPr>
        <w:t xml:space="preserve">SCREEN: </w:t>
      </w:r>
      <w:r w:rsidRPr="00D05463">
        <w:rPr>
          <w:rFonts w:ascii="Helvetica" w:hAnsi="Helvetica" w:cs="Helvetica"/>
          <w:sz w:val="22"/>
          <w:szCs w:val="22"/>
          <w:lang w:val="en-GB"/>
        </w:rPr>
        <w:t>60108_3.1-3.13</w:t>
      </w:r>
      <w:r>
        <w:rPr>
          <w:rFonts w:ascii="Helvetica" w:hAnsi="Helvetica" w:cs="Helvetica"/>
          <w:sz w:val="22"/>
          <w:szCs w:val="22"/>
          <w:lang w:val="en-GB"/>
        </w:rPr>
        <w:t>: 03:11-03:20</w:t>
      </w:r>
    </w:p>
    <w:p w14:paraId="50F71FEF" w14:textId="7753E6A2" w:rsidR="003C14FD" w:rsidRPr="003C14FD" w:rsidRDefault="003C14FD" w:rsidP="003C14FD">
      <w:pPr>
        <w:pStyle w:val="ListParagraph"/>
        <w:widowControl w:val="0"/>
        <w:numPr>
          <w:ilvl w:val="2"/>
          <w:numId w:val="12"/>
        </w:numPr>
        <w:autoSpaceDE w:val="0"/>
        <w:autoSpaceDN w:val="0"/>
        <w:adjustRightInd w:val="0"/>
        <w:jc w:val="both"/>
        <w:rPr>
          <w:rFonts w:ascii="Helvetica" w:hAnsi="Helvetica" w:cs="Helvetica"/>
          <w:sz w:val="22"/>
          <w:szCs w:val="22"/>
          <w:lang w:val="en-GB"/>
        </w:rPr>
      </w:pPr>
      <w:r>
        <w:rPr>
          <w:rFonts w:ascii="Helvetica" w:hAnsi="Helvetica" w:cs="Helvetica"/>
          <w:sz w:val="22"/>
          <w:szCs w:val="22"/>
          <w:lang w:val="en-GB"/>
        </w:rPr>
        <w:t xml:space="preserve">SCREEN: </w:t>
      </w:r>
      <w:r w:rsidRPr="00D05463">
        <w:rPr>
          <w:rFonts w:ascii="Helvetica" w:hAnsi="Helvetica" w:cs="Helvetica"/>
          <w:sz w:val="22"/>
          <w:szCs w:val="22"/>
          <w:lang w:val="en-GB"/>
        </w:rPr>
        <w:t>60108_3.1-3.13</w:t>
      </w:r>
      <w:r>
        <w:rPr>
          <w:rFonts w:ascii="Helvetica" w:hAnsi="Helvetica" w:cs="Helvetica"/>
          <w:sz w:val="22"/>
          <w:szCs w:val="22"/>
          <w:lang w:val="en-GB"/>
        </w:rPr>
        <w:t>: 03:26-03:36</w:t>
      </w:r>
    </w:p>
    <w:p w14:paraId="4F6664B7" w14:textId="77777777" w:rsidR="00D6498B" w:rsidRPr="0033072D" w:rsidRDefault="00D6498B" w:rsidP="00D6498B">
      <w:pPr>
        <w:pStyle w:val="ListParagraph"/>
        <w:ind w:left="0"/>
        <w:rPr>
          <w:rFonts w:ascii="Helvetica" w:hAnsi="Helvetica" w:cs="Helvetica"/>
          <w:sz w:val="22"/>
          <w:szCs w:val="22"/>
          <w:lang w:val="en-GB"/>
        </w:rPr>
      </w:pPr>
    </w:p>
    <w:p w14:paraId="2632ADCE" w14:textId="00DE358A" w:rsidR="00D6498B" w:rsidRDefault="00E034DB" w:rsidP="00D6498B">
      <w:pPr>
        <w:pStyle w:val="ListParagraph"/>
        <w:widowControl w:val="0"/>
        <w:numPr>
          <w:ilvl w:val="1"/>
          <w:numId w:val="12"/>
        </w:numPr>
        <w:autoSpaceDE w:val="0"/>
        <w:autoSpaceDN w:val="0"/>
        <w:adjustRightInd w:val="0"/>
        <w:jc w:val="both"/>
        <w:rPr>
          <w:rFonts w:ascii="Helvetica" w:hAnsi="Helvetica" w:cs="Helvetica"/>
          <w:sz w:val="22"/>
          <w:szCs w:val="22"/>
          <w:lang w:val="en-GB"/>
        </w:rPr>
      </w:pPr>
      <w:r>
        <w:rPr>
          <w:rFonts w:ascii="Helvetica" w:hAnsi="Helvetica" w:cs="Helvetica"/>
          <w:sz w:val="22"/>
          <w:szCs w:val="22"/>
          <w:lang w:val="en-GB"/>
        </w:rPr>
        <w:t xml:space="preserve">Then click </w:t>
      </w:r>
      <w:r>
        <w:rPr>
          <w:rFonts w:ascii="Helvetica" w:hAnsi="Helvetica" w:cs="Helvetica"/>
          <w:b/>
          <w:bCs/>
          <w:sz w:val="22"/>
          <w:szCs w:val="22"/>
          <w:lang w:val="en-GB"/>
        </w:rPr>
        <w:t>Scan</w:t>
      </w:r>
      <w:r>
        <w:rPr>
          <w:rFonts w:ascii="Helvetica" w:hAnsi="Helvetica" w:cs="Helvetica"/>
          <w:sz w:val="22"/>
          <w:szCs w:val="22"/>
          <w:lang w:val="en-GB"/>
        </w:rPr>
        <w:t xml:space="preserve"> to </w:t>
      </w:r>
      <w:r w:rsidR="00D7785D">
        <w:rPr>
          <w:rFonts w:ascii="Helvetica" w:hAnsi="Helvetica" w:cs="Helvetica"/>
          <w:sz w:val="22"/>
          <w:szCs w:val="22"/>
          <w:lang w:val="en-GB"/>
        </w:rPr>
        <w:t>begin</w:t>
      </w:r>
      <w:r w:rsidR="00D6498B" w:rsidRPr="0033072D">
        <w:rPr>
          <w:rFonts w:ascii="Helvetica" w:hAnsi="Helvetica" w:cs="Helvetica"/>
          <w:sz w:val="22"/>
          <w:szCs w:val="22"/>
          <w:lang w:val="en-GB"/>
        </w:rPr>
        <w:t xml:space="preserve"> imaging the sample surface</w:t>
      </w:r>
      <w:r>
        <w:rPr>
          <w:rFonts w:ascii="Helvetica" w:hAnsi="Helvetica" w:cs="Helvetica"/>
          <w:sz w:val="22"/>
          <w:szCs w:val="22"/>
          <w:lang w:val="en-GB"/>
        </w:rPr>
        <w:t xml:space="preserve">, maintaining a constant </w:t>
      </w:r>
      <w:r w:rsidRPr="0033072D">
        <w:rPr>
          <w:rFonts w:ascii="Helvetica" w:hAnsi="Helvetica" w:cs="Helvetica"/>
          <w:sz w:val="22"/>
          <w:szCs w:val="22"/>
          <w:lang w:val="en-GB"/>
        </w:rPr>
        <w:t xml:space="preserve">regime of phase change not exceeding </w:t>
      </w:r>
      <w:r>
        <w:rPr>
          <w:rFonts w:ascii="Helvetica" w:hAnsi="Helvetica" w:cs="Helvetica"/>
          <w:sz w:val="22"/>
          <w:szCs w:val="22"/>
          <w:lang w:val="en-GB"/>
        </w:rPr>
        <w:t xml:space="preserve">delta </w:t>
      </w:r>
      <w:r w:rsidRPr="0033072D">
        <w:rPr>
          <w:rFonts w:ascii="Helvetica" w:hAnsi="Helvetica" w:cs="Helvetica"/>
          <w:sz w:val="22"/>
          <w:szCs w:val="22"/>
          <w:lang w:val="en-GB"/>
        </w:rPr>
        <w:t>20</w:t>
      </w:r>
      <w:r>
        <w:rPr>
          <w:rFonts w:ascii="Helvetica" w:hAnsi="Helvetica" w:cs="Helvetica"/>
          <w:sz w:val="22"/>
          <w:szCs w:val="22"/>
          <w:lang w:val="en-GB"/>
        </w:rPr>
        <w:t xml:space="preserve"> d</w:t>
      </w:r>
      <w:r w:rsidR="00D6498B" w:rsidRPr="0033072D">
        <w:rPr>
          <w:rFonts w:ascii="Helvetica" w:hAnsi="Helvetica" w:cs="Helvetica"/>
          <w:sz w:val="22"/>
          <w:szCs w:val="22"/>
          <w:lang w:val="en-GB"/>
        </w:rPr>
        <w:t>uring</w:t>
      </w:r>
      <w:r>
        <w:rPr>
          <w:rFonts w:ascii="Helvetica" w:hAnsi="Helvetica" w:cs="Helvetica"/>
          <w:sz w:val="22"/>
          <w:szCs w:val="22"/>
          <w:lang w:val="en-GB"/>
        </w:rPr>
        <w:t xml:space="preserve"> the</w:t>
      </w:r>
      <w:r w:rsidR="00D6498B" w:rsidRPr="0033072D">
        <w:rPr>
          <w:rFonts w:ascii="Helvetica" w:hAnsi="Helvetica" w:cs="Helvetica"/>
          <w:sz w:val="22"/>
          <w:szCs w:val="22"/>
          <w:lang w:val="en-GB"/>
        </w:rPr>
        <w:t xml:space="preserve"> imaging, to avoid </w:t>
      </w:r>
      <w:r>
        <w:rPr>
          <w:rFonts w:ascii="Helvetica" w:hAnsi="Helvetica" w:cs="Helvetica"/>
          <w:sz w:val="22"/>
          <w:szCs w:val="22"/>
          <w:lang w:val="en-GB"/>
        </w:rPr>
        <w:t>a l</w:t>
      </w:r>
      <w:r w:rsidR="00D6498B" w:rsidRPr="0033072D">
        <w:rPr>
          <w:rFonts w:ascii="Helvetica" w:hAnsi="Helvetica" w:cs="Helvetica"/>
          <w:sz w:val="22"/>
          <w:szCs w:val="22"/>
          <w:lang w:val="en-GB"/>
        </w:rPr>
        <w:t xml:space="preserve">arge imaging force and </w:t>
      </w:r>
      <w:r>
        <w:rPr>
          <w:rFonts w:ascii="Helvetica" w:hAnsi="Helvetica" w:cs="Helvetica"/>
          <w:sz w:val="22"/>
          <w:szCs w:val="22"/>
          <w:lang w:val="en-GB"/>
        </w:rPr>
        <w:t xml:space="preserve">to </w:t>
      </w:r>
      <w:r w:rsidR="00D7785D">
        <w:rPr>
          <w:rFonts w:ascii="Helvetica" w:hAnsi="Helvetica" w:cs="Helvetica"/>
          <w:sz w:val="22"/>
          <w:szCs w:val="22"/>
          <w:lang w:val="en-GB"/>
        </w:rPr>
        <w:t>maintain</w:t>
      </w:r>
      <w:r w:rsidR="00D6498B" w:rsidRPr="0033072D">
        <w:rPr>
          <w:rFonts w:ascii="Helvetica" w:hAnsi="Helvetica" w:cs="Helvetica"/>
          <w:sz w:val="22"/>
          <w:szCs w:val="22"/>
          <w:lang w:val="en-GB"/>
        </w:rPr>
        <w:t xml:space="preserve"> consistency </w:t>
      </w:r>
      <w:r w:rsidR="00D7785D">
        <w:rPr>
          <w:rFonts w:ascii="Helvetica" w:hAnsi="Helvetica" w:cs="Helvetica"/>
          <w:sz w:val="22"/>
          <w:szCs w:val="22"/>
          <w:lang w:val="en-GB"/>
        </w:rPr>
        <w:t>between</w:t>
      </w:r>
      <w:r w:rsidR="00D6498B" w:rsidRPr="0033072D">
        <w:rPr>
          <w:rFonts w:ascii="Helvetica" w:hAnsi="Helvetica" w:cs="Helvetica"/>
          <w:sz w:val="22"/>
          <w:szCs w:val="22"/>
          <w:lang w:val="en-GB"/>
        </w:rPr>
        <w:t xml:space="preserve"> independent samples</w:t>
      </w:r>
      <w:r>
        <w:rPr>
          <w:rFonts w:ascii="Helvetica" w:hAnsi="Helvetica" w:cs="Helvetica"/>
          <w:sz w:val="22"/>
          <w:szCs w:val="22"/>
          <w:lang w:val="en-GB"/>
        </w:rPr>
        <w:t xml:space="preserve"> </w:t>
      </w:r>
      <w:r>
        <w:rPr>
          <w:rFonts w:ascii="Helvetica" w:hAnsi="Helvetica" w:cs="Helvetica"/>
          <w:b/>
          <w:bCs/>
          <w:sz w:val="22"/>
          <w:szCs w:val="22"/>
          <w:lang w:val="en-GB"/>
        </w:rPr>
        <w:t>[1]</w:t>
      </w:r>
      <w:r w:rsidR="00D6498B" w:rsidRPr="0033072D">
        <w:rPr>
          <w:rFonts w:ascii="Helvetica" w:hAnsi="Helvetica" w:cs="Helvetica"/>
          <w:sz w:val="22"/>
          <w:szCs w:val="22"/>
          <w:lang w:val="en-GB"/>
        </w:rPr>
        <w:t>.</w:t>
      </w:r>
    </w:p>
    <w:p w14:paraId="39982571" w14:textId="77777777" w:rsidR="003C14FD" w:rsidRDefault="003C14FD" w:rsidP="003C14FD">
      <w:pPr>
        <w:pStyle w:val="ListParagraph"/>
        <w:widowControl w:val="0"/>
        <w:autoSpaceDE w:val="0"/>
        <w:autoSpaceDN w:val="0"/>
        <w:adjustRightInd w:val="0"/>
        <w:ind w:left="1368"/>
        <w:jc w:val="both"/>
        <w:rPr>
          <w:rFonts w:ascii="Helvetica" w:hAnsi="Helvetica" w:cs="Helvetica"/>
          <w:sz w:val="22"/>
          <w:szCs w:val="22"/>
          <w:lang w:val="en-GB"/>
        </w:rPr>
      </w:pPr>
    </w:p>
    <w:p w14:paraId="74F062F4" w14:textId="7E250CC3" w:rsidR="003C14FD" w:rsidRPr="0033072D" w:rsidRDefault="003C14FD" w:rsidP="003C14FD">
      <w:pPr>
        <w:pStyle w:val="ListParagraph"/>
        <w:widowControl w:val="0"/>
        <w:numPr>
          <w:ilvl w:val="2"/>
          <w:numId w:val="12"/>
        </w:numPr>
        <w:autoSpaceDE w:val="0"/>
        <w:autoSpaceDN w:val="0"/>
        <w:adjustRightInd w:val="0"/>
        <w:jc w:val="both"/>
        <w:rPr>
          <w:rFonts w:ascii="Helvetica" w:hAnsi="Helvetica" w:cs="Helvetica"/>
          <w:sz w:val="22"/>
          <w:szCs w:val="22"/>
          <w:lang w:val="en-GB"/>
        </w:rPr>
      </w:pPr>
      <w:r>
        <w:rPr>
          <w:rFonts w:ascii="Helvetica" w:hAnsi="Helvetica" w:cs="Helvetica"/>
          <w:sz w:val="22"/>
          <w:szCs w:val="22"/>
          <w:lang w:val="en-GB"/>
        </w:rPr>
        <w:t xml:space="preserve">SCREEN: </w:t>
      </w:r>
      <w:r w:rsidRPr="00D05463">
        <w:rPr>
          <w:rFonts w:ascii="Helvetica" w:hAnsi="Helvetica" w:cs="Helvetica"/>
          <w:sz w:val="22"/>
          <w:szCs w:val="22"/>
          <w:lang w:val="en-GB"/>
        </w:rPr>
        <w:t>60108_3.1-3.13</w:t>
      </w:r>
      <w:r>
        <w:rPr>
          <w:rFonts w:ascii="Helvetica" w:hAnsi="Helvetica" w:cs="Helvetica"/>
          <w:sz w:val="22"/>
          <w:szCs w:val="22"/>
          <w:lang w:val="en-GB"/>
        </w:rPr>
        <w:t>: 03:44-03:54</w:t>
      </w:r>
    </w:p>
    <w:p w14:paraId="00D1C3ED" w14:textId="77777777" w:rsidR="00D6498B" w:rsidRPr="0033072D" w:rsidRDefault="00D6498B" w:rsidP="00D6498B">
      <w:pPr>
        <w:pStyle w:val="ListParagraph"/>
        <w:ind w:left="0"/>
        <w:rPr>
          <w:rFonts w:ascii="Helvetica" w:hAnsi="Helvetica" w:cs="Helvetica"/>
          <w:sz w:val="22"/>
          <w:szCs w:val="22"/>
          <w:lang w:val="en-GB"/>
        </w:rPr>
      </w:pPr>
    </w:p>
    <w:p w14:paraId="0A561120" w14:textId="69A6F425" w:rsidR="00D6498B" w:rsidRPr="0033072D" w:rsidRDefault="00D6498B" w:rsidP="00D6498B">
      <w:pPr>
        <w:pStyle w:val="ListParagraph"/>
        <w:widowControl w:val="0"/>
        <w:numPr>
          <w:ilvl w:val="0"/>
          <w:numId w:val="12"/>
        </w:numPr>
        <w:autoSpaceDE w:val="0"/>
        <w:autoSpaceDN w:val="0"/>
        <w:adjustRightInd w:val="0"/>
        <w:contextualSpacing w:val="0"/>
        <w:jc w:val="both"/>
        <w:rPr>
          <w:rFonts w:ascii="Helvetica" w:hAnsi="Helvetica" w:cs="Helvetica"/>
          <w:b/>
          <w:sz w:val="22"/>
          <w:szCs w:val="22"/>
          <w:lang w:val="en-GB"/>
        </w:rPr>
      </w:pPr>
      <w:r w:rsidRPr="0033072D">
        <w:rPr>
          <w:rFonts w:ascii="Helvetica" w:hAnsi="Helvetica" w:cs="Helvetica"/>
          <w:b/>
          <w:sz w:val="22"/>
          <w:szCs w:val="22"/>
          <w:lang w:val="en-GB"/>
        </w:rPr>
        <w:t xml:space="preserve">Infrared </w:t>
      </w:r>
      <w:r w:rsidR="00E70740">
        <w:rPr>
          <w:rFonts w:ascii="Helvetica" w:hAnsi="Helvetica" w:cs="Helvetica"/>
          <w:b/>
          <w:sz w:val="22"/>
          <w:szCs w:val="22"/>
          <w:lang w:val="en-GB"/>
        </w:rPr>
        <w:t>(IR) N</w:t>
      </w:r>
      <w:r w:rsidRPr="0033072D">
        <w:rPr>
          <w:rFonts w:ascii="Helvetica" w:hAnsi="Helvetica" w:cs="Helvetica"/>
          <w:b/>
          <w:sz w:val="22"/>
          <w:szCs w:val="22"/>
          <w:lang w:val="en-GB"/>
        </w:rPr>
        <w:t xml:space="preserve">anospectroscopy </w:t>
      </w:r>
      <w:r w:rsidR="00E70740">
        <w:rPr>
          <w:rFonts w:ascii="Helvetica" w:hAnsi="Helvetica" w:cs="Helvetica"/>
          <w:b/>
          <w:sz w:val="22"/>
          <w:szCs w:val="22"/>
          <w:lang w:val="en-GB"/>
        </w:rPr>
        <w:t>P</w:t>
      </w:r>
      <w:r w:rsidR="00E70740" w:rsidRPr="0033072D">
        <w:rPr>
          <w:rFonts w:ascii="Helvetica" w:hAnsi="Helvetica" w:cs="Helvetica"/>
          <w:b/>
          <w:sz w:val="22"/>
          <w:szCs w:val="22"/>
          <w:lang w:val="en-GB"/>
        </w:rPr>
        <w:t xml:space="preserve">rotein </w:t>
      </w:r>
      <w:r w:rsidR="00E70740">
        <w:rPr>
          <w:rFonts w:ascii="Helvetica" w:hAnsi="Helvetica" w:cs="Helvetica"/>
          <w:b/>
          <w:sz w:val="22"/>
          <w:szCs w:val="22"/>
          <w:lang w:val="en-GB"/>
        </w:rPr>
        <w:t>A</w:t>
      </w:r>
      <w:r w:rsidR="00E70740" w:rsidRPr="0033072D">
        <w:rPr>
          <w:rFonts w:ascii="Helvetica" w:hAnsi="Helvetica" w:cs="Helvetica"/>
          <w:b/>
          <w:sz w:val="22"/>
          <w:szCs w:val="22"/>
          <w:lang w:val="en-GB"/>
        </w:rPr>
        <w:t xml:space="preserve">ggregate </w:t>
      </w:r>
      <w:r w:rsidR="00E70740">
        <w:rPr>
          <w:rFonts w:ascii="Helvetica" w:hAnsi="Helvetica" w:cs="Helvetica"/>
          <w:b/>
          <w:sz w:val="22"/>
          <w:szCs w:val="22"/>
          <w:lang w:val="en-GB"/>
        </w:rPr>
        <w:t>M</w:t>
      </w:r>
      <w:r w:rsidRPr="0033072D">
        <w:rPr>
          <w:rFonts w:ascii="Helvetica" w:hAnsi="Helvetica" w:cs="Helvetica"/>
          <w:b/>
          <w:sz w:val="22"/>
          <w:szCs w:val="22"/>
          <w:lang w:val="en-GB"/>
        </w:rPr>
        <w:t xml:space="preserve">easurement </w:t>
      </w:r>
    </w:p>
    <w:p w14:paraId="22DBAAAE" w14:textId="77777777" w:rsidR="00D6498B" w:rsidRPr="0033072D" w:rsidRDefault="00D6498B" w:rsidP="00D6498B">
      <w:pPr>
        <w:pStyle w:val="ListParagraph"/>
        <w:ind w:left="0"/>
        <w:contextualSpacing w:val="0"/>
        <w:rPr>
          <w:rFonts w:ascii="Helvetica" w:hAnsi="Helvetica" w:cs="Helvetica"/>
          <w:b/>
          <w:sz w:val="22"/>
          <w:szCs w:val="22"/>
          <w:lang w:val="en-GB"/>
        </w:rPr>
      </w:pPr>
    </w:p>
    <w:p w14:paraId="6C36D699" w14:textId="5DD3A075" w:rsidR="007D57A2" w:rsidRPr="003912FC" w:rsidRDefault="007D57A2" w:rsidP="00D6498B">
      <w:pPr>
        <w:pStyle w:val="ListParagraph"/>
        <w:widowControl w:val="0"/>
        <w:numPr>
          <w:ilvl w:val="1"/>
          <w:numId w:val="12"/>
        </w:numPr>
        <w:autoSpaceDE w:val="0"/>
        <w:autoSpaceDN w:val="0"/>
        <w:adjustRightInd w:val="0"/>
        <w:jc w:val="both"/>
        <w:rPr>
          <w:rFonts w:ascii="Helvetica" w:hAnsi="Helvetica" w:cs="Helvetica"/>
          <w:sz w:val="22"/>
          <w:szCs w:val="22"/>
          <w:lang w:val="en-GB"/>
        </w:rPr>
      </w:pPr>
      <w:r w:rsidRPr="003912FC">
        <w:rPr>
          <w:rFonts w:ascii="Helvetica" w:hAnsi="Helvetica" w:cs="Helvetica"/>
          <w:sz w:val="22"/>
          <w:szCs w:val="22"/>
          <w:lang w:val="en-GB"/>
        </w:rPr>
        <w:t>For IR</w:t>
      </w:r>
      <w:r w:rsidR="003C14FD" w:rsidRPr="003912FC">
        <w:rPr>
          <w:rFonts w:ascii="Helvetica" w:hAnsi="Helvetica" w:cs="Helvetica"/>
          <w:sz w:val="22"/>
          <w:szCs w:val="22"/>
          <w:lang w:val="en-GB"/>
        </w:rPr>
        <w:t xml:space="preserve"> </w:t>
      </w:r>
      <w:r w:rsidR="003C14FD" w:rsidRPr="00D7785D">
        <w:rPr>
          <w:rFonts w:ascii="Helvetica" w:hAnsi="Helvetica" w:cs="Helvetica"/>
          <w:color w:val="FF0000"/>
          <w:sz w:val="22"/>
          <w:szCs w:val="22"/>
          <w:lang w:val="en-GB"/>
        </w:rPr>
        <w:t>(I-R)</w:t>
      </w:r>
      <w:r w:rsidRPr="003912FC">
        <w:rPr>
          <w:rFonts w:ascii="Helvetica" w:hAnsi="Helvetica" w:cs="Helvetica"/>
          <w:sz w:val="22"/>
          <w:szCs w:val="22"/>
          <w:lang w:val="en-GB"/>
        </w:rPr>
        <w:t xml:space="preserve"> nanospectroscopy imaging, 30-60 minutes before the analysis, turn on the AFM-IR system and the IR laser </w:t>
      </w:r>
      <w:r w:rsidRPr="003912FC">
        <w:rPr>
          <w:rFonts w:ascii="Helvetica" w:hAnsi="Helvetica" w:cs="Helvetica"/>
          <w:b/>
          <w:bCs/>
          <w:sz w:val="22"/>
          <w:szCs w:val="22"/>
          <w:lang w:val="en-GB"/>
        </w:rPr>
        <w:t>[1]</w:t>
      </w:r>
      <w:r w:rsidRPr="003912FC">
        <w:rPr>
          <w:rFonts w:ascii="Helvetica" w:hAnsi="Helvetica" w:cs="Helvetica"/>
          <w:sz w:val="22"/>
          <w:szCs w:val="22"/>
          <w:lang w:val="en-GB"/>
        </w:rPr>
        <w:t>.</w:t>
      </w:r>
    </w:p>
    <w:p w14:paraId="2A43FF4F" w14:textId="77777777" w:rsidR="007D57A2" w:rsidRPr="003912FC" w:rsidRDefault="007D57A2" w:rsidP="007D57A2">
      <w:pPr>
        <w:pStyle w:val="ListParagraph"/>
        <w:widowControl w:val="0"/>
        <w:autoSpaceDE w:val="0"/>
        <w:autoSpaceDN w:val="0"/>
        <w:adjustRightInd w:val="0"/>
        <w:ind w:left="1080"/>
        <w:jc w:val="both"/>
        <w:rPr>
          <w:rFonts w:ascii="Helvetica" w:hAnsi="Helvetica" w:cs="Helvetica"/>
          <w:sz w:val="22"/>
          <w:szCs w:val="22"/>
          <w:lang w:val="en-GB"/>
        </w:rPr>
      </w:pPr>
    </w:p>
    <w:p w14:paraId="3E8E1A98" w14:textId="6032BDD1" w:rsidR="007D57A2" w:rsidRPr="00B36CB6" w:rsidRDefault="007D57A2" w:rsidP="007D57A2">
      <w:pPr>
        <w:pStyle w:val="ListParagraph"/>
        <w:widowControl w:val="0"/>
        <w:numPr>
          <w:ilvl w:val="2"/>
          <w:numId w:val="12"/>
        </w:numPr>
        <w:autoSpaceDE w:val="0"/>
        <w:autoSpaceDN w:val="0"/>
        <w:adjustRightInd w:val="0"/>
        <w:jc w:val="both"/>
        <w:rPr>
          <w:rFonts w:ascii="Helvetica" w:hAnsi="Helvetica" w:cs="Helvetica"/>
          <w:sz w:val="22"/>
          <w:szCs w:val="22"/>
          <w:lang w:val="en-GB"/>
        </w:rPr>
      </w:pPr>
      <w:r w:rsidRPr="00B36CB6">
        <w:rPr>
          <w:rFonts w:ascii="Helvetica" w:hAnsi="Helvetica" w:cs="Helvetica"/>
          <w:sz w:val="22"/>
          <w:szCs w:val="22"/>
          <w:lang w:val="en-GB"/>
        </w:rPr>
        <w:t>WIDE: Talent turning on system and/or laser</w:t>
      </w:r>
      <w:r w:rsidR="00BC109C" w:rsidRPr="00BC109C">
        <w:rPr>
          <w:rFonts w:ascii="Helvetica" w:hAnsi="Helvetica" w:cstheme="minorHAnsi"/>
          <w:bCs/>
          <w:iCs/>
          <w:color w:val="4472C4" w:themeColor="accent1"/>
          <w:sz w:val="22"/>
          <w:szCs w:val="22"/>
        </w:rPr>
        <w:t xml:space="preserve"> </w:t>
      </w:r>
      <w:r w:rsidR="00BC109C" w:rsidRPr="00BC109C">
        <w:rPr>
          <w:rFonts w:ascii="Helvetica" w:hAnsi="Helvetica" w:cstheme="minorHAnsi"/>
          <w:bCs/>
          <w:i/>
          <w:color w:val="4472C4" w:themeColor="accent1"/>
          <w:sz w:val="22"/>
          <w:szCs w:val="22"/>
        </w:rPr>
        <w:t>Videographer: Important step</w:t>
      </w:r>
    </w:p>
    <w:p w14:paraId="1E433F84" w14:textId="77777777" w:rsidR="00D6498B" w:rsidRPr="0033072D" w:rsidRDefault="00D6498B" w:rsidP="00D6498B">
      <w:pPr>
        <w:pStyle w:val="ListParagraph"/>
        <w:ind w:left="0"/>
        <w:rPr>
          <w:rFonts w:ascii="Helvetica" w:hAnsi="Helvetica" w:cs="Helvetica"/>
          <w:sz w:val="22"/>
          <w:szCs w:val="22"/>
          <w:lang w:val="en-GB"/>
        </w:rPr>
      </w:pPr>
    </w:p>
    <w:p w14:paraId="1FECF32A" w14:textId="09D9102D" w:rsidR="007D57A2" w:rsidRDefault="00D6498B" w:rsidP="00D6498B">
      <w:pPr>
        <w:pStyle w:val="ListParagraph"/>
        <w:widowControl w:val="0"/>
        <w:numPr>
          <w:ilvl w:val="1"/>
          <w:numId w:val="12"/>
        </w:numPr>
        <w:autoSpaceDE w:val="0"/>
        <w:autoSpaceDN w:val="0"/>
        <w:adjustRightInd w:val="0"/>
        <w:jc w:val="both"/>
        <w:rPr>
          <w:rFonts w:ascii="Helvetica" w:hAnsi="Helvetica" w:cs="Helvetica"/>
          <w:sz w:val="22"/>
          <w:szCs w:val="22"/>
          <w:lang w:val="en-GB"/>
        </w:rPr>
      </w:pPr>
      <w:r w:rsidRPr="0033072D">
        <w:rPr>
          <w:rFonts w:ascii="Helvetica" w:hAnsi="Helvetica" w:cs="Helvetica"/>
          <w:sz w:val="22"/>
          <w:szCs w:val="22"/>
          <w:lang w:val="en-GB"/>
        </w:rPr>
        <w:t>Open the built-in software to control the instrument</w:t>
      </w:r>
      <w:r w:rsidR="007D57A2">
        <w:rPr>
          <w:rFonts w:ascii="Helvetica" w:hAnsi="Helvetica" w:cs="Helvetica"/>
          <w:sz w:val="22"/>
          <w:szCs w:val="22"/>
          <w:lang w:val="en-GB"/>
        </w:rPr>
        <w:t xml:space="preserve"> </w:t>
      </w:r>
      <w:r w:rsidR="007D57A2">
        <w:rPr>
          <w:rFonts w:ascii="Helvetica" w:hAnsi="Helvetica" w:cs="Helvetica"/>
          <w:b/>
          <w:bCs/>
          <w:sz w:val="22"/>
          <w:szCs w:val="22"/>
          <w:lang w:val="en-GB"/>
        </w:rPr>
        <w:t>[1]</w:t>
      </w:r>
      <w:r w:rsidR="007D57A2">
        <w:rPr>
          <w:rFonts w:ascii="Helvetica" w:hAnsi="Helvetica" w:cs="Helvetica"/>
          <w:sz w:val="22"/>
          <w:szCs w:val="22"/>
          <w:lang w:val="en-GB"/>
        </w:rPr>
        <w:t xml:space="preserve"> and cl</w:t>
      </w:r>
      <w:r w:rsidRPr="0033072D">
        <w:rPr>
          <w:rFonts w:ascii="Helvetica" w:hAnsi="Helvetica" w:cs="Helvetica"/>
          <w:sz w:val="22"/>
          <w:szCs w:val="22"/>
          <w:lang w:val="en-GB"/>
        </w:rPr>
        <w:t xml:space="preserve">ick </w:t>
      </w:r>
      <w:r w:rsidR="007D57A2" w:rsidRPr="007D57A2">
        <w:rPr>
          <w:rFonts w:ascii="Helvetica" w:hAnsi="Helvetica" w:cs="Helvetica"/>
          <w:b/>
          <w:bCs/>
          <w:sz w:val="22"/>
          <w:szCs w:val="22"/>
          <w:lang w:val="en-GB"/>
        </w:rPr>
        <w:t>F</w:t>
      </w:r>
      <w:r w:rsidRPr="0033072D">
        <w:rPr>
          <w:rFonts w:ascii="Helvetica" w:hAnsi="Helvetica" w:cs="Helvetica"/>
          <w:b/>
          <w:bCs/>
          <w:sz w:val="22"/>
          <w:szCs w:val="22"/>
          <w:lang w:val="en-GB"/>
        </w:rPr>
        <w:t>ile</w:t>
      </w:r>
      <w:r w:rsidRPr="0033072D">
        <w:rPr>
          <w:rFonts w:ascii="Helvetica" w:hAnsi="Helvetica" w:cs="Helvetica"/>
          <w:sz w:val="22"/>
          <w:szCs w:val="22"/>
          <w:lang w:val="en-GB"/>
        </w:rPr>
        <w:t xml:space="preserve"> and </w:t>
      </w:r>
      <w:r w:rsidR="007D57A2">
        <w:rPr>
          <w:rFonts w:ascii="Helvetica" w:hAnsi="Helvetica" w:cs="Helvetica"/>
          <w:b/>
          <w:bCs/>
          <w:sz w:val="22"/>
          <w:szCs w:val="22"/>
          <w:lang w:val="en-GB"/>
        </w:rPr>
        <w:t>N</w:t>
      </w:r>
      <w:r w:rsidRPr="0033072D">
        <w:rPr>
          <w:rFonts w:ascii="Helvetica" w:hAnsi="Helvetica" w:cs="Helvetica"/>
          <w:b/>
          <w:bCs/>
          <w:sz w:val="22"/>
          <w:szCs w:val="22"/>
          <w:lang w:val="en-GB"/>
        </w:rPr>
        <w:t>ew</w:t>
      </w:r>
      <w:r w:rsidRPr="0033072D">
        <w:rPr>
          <w:rFonts w:ascii="Helvetica" w:hAnsi="Helvetica" w:cs="Helvetica"/>
          <w:sz w:val="22"/>
          <w:szCs w:val="22"/>
          <w:lang w:val="en-GB"/>
        </w:rPr>
        <w:t xml:space="preserve"> to open a new </w:t>
      </w:r>
      <w:r w:rsidRPr="0033072D">
        <w:rPr>
          <w:rFonts w:ascii="Helvetica" w:hAnsi="Helvetica" w:cs="Helvetica"/>
          <w:b/>
          <w:bCs/>
          <w:sz w:val="22"/>
          <w:szCs w:val="22"/>
          <w:lang w:val="en-GB"/>
        </w:rPr>
        <w:t>nanoIR</w:t>
      </w:r>
      <w:r w:rsidRPr="0033072D">
        <w:rPr>
          <w:rFonts w:ascii="Helvetica" w:hAnsi="Helvetica" w:cs="Helvetica"/>
          <w:sz w:val="22"/>
          <w:szCs w:val="22"/>
          <w:lang w:val="en-GB"/>
        </w:rPr>
        <w:t xml:space="preserve"> file</w:t>
      </w:r>
      <w:r w:rsidR="007D57A2">
        <w:rPr>
          <w:rFonts w:ascii="Helvetica" w:hAnsi="Helvetica" w:cs="Helvetica"/>
          <w:sz w:val="22"/>
          <w:szCs w:val="22"/>
          <w:lang w:val="en-GB"/>
        </w:rPr>
        <w:t xml:space="preserve"> </w:t>
      </w:r>
      <w:r w:rsidR="007D57A2">
        <w:rPr>
          <w:rFonts w:ascii="Helvetica" w:hAnsi="Helvetica" w:cs="Helvetica"/>
          <w:b/>
          <w:bCs/>
          <w:sz w:val="22"/>
          <w:szCs w:val="22"/>
          <w:lang w:val="en-GB"/>
        </w:rPr>
        <w:t>[2]</w:t>
      </w:r>
      <w:r w:rsidRPr="0033072D">
        <w:rPr>
          <w:rFonts w:ascii="Helvetica" w:hAnsi="Helvetica" w:cs="Helvetica"/>
          <w:sz w:val="22"/>
          <w:szCs w:val="22"/>
          <w:lang w:val="en-GB"/>
        </w:rPr>
        <w:t xml:space="preserve">. </w:t>
      </w:r>
    </w:p>
    <w:p w14:paraId="674E3AB4" w14:textId="77777777" w:rsidR="007D57A2" w:rsidRDefault="007D57A2" w:rsidP="007D57A2">
      <w:pPr>
        <w:pStyle w:val="ListParagraph"/>
        <w:widowControl w:val="0"/>
        <w:autoSpaceDE w:val="0"/>
        <w:autoSpaceDN w:val="0"/>
        <w:adjustRightInd w:val="0"/>
        <w:ind w:left="1080"/>
        <w:jc w:val="both"/>
        <w:rPr>
          <w:rFonts w:ascii="Helvetica" w:hAnsi="Helvetica" w:cs="Helvetica"/>
          <w:sz w:val="22"/>
          <w:szCs w:val="22"/>
          <w:lang w:val="en-GB"/>
        </w:rPr>
      </w:pPr>
    </w:p>
    <w:p w14:paraId="10578D6C" w14:textId="413A2D28" w:rsidR="007D57A2" w:rsidRDefault="007D57A2" w:rsidP="007D57A2">
      <w:pPr>
        <w:pStyle w:val="ListParagraph"/>
        <w:widowControl w:val="0"/>
        <w:numPr>
          <w:ilvl w:val="2"/>
          <w:numId w:val="12"/>
        </w:numPr>
        <w:autoSpaceDE w:val="0"/>
        <w:autoSpaceDN w:val="0"/>
        <w:adjustRightInd w:val="0"/>
        <w:jc w:val="both"/>
        <w:rPr>
          <w:rFonts w:ascii="Helvetica" w:hAnsi="Helvetica" w:cs="Helvetica"/>
          <w:sz w:val="22"/>
          <w:szCs w:val="22"/>
          <w:lang w:val="en-GB"/>
        </w:rPr>
      </w:pPr>
      <w:r>
        <w:rPr>
          <w:rFonts w:ascii="Helvetica" w:hAnsi="Helvetica" w:cs="Helvetica"/>
          <w:sz w:val="22"/>
          <w:szCs w:val="22"/>
          <w:lang w:val="en-GB"/>
        </w:rPr>
        <w:t>Talent opening software, with monitor visible in frame</w:t>
      </w:r>
    </w:p>
    <w:p w14:paraId="3059CEB2" w14:textId="5FDCA710" w:rsidR="007D57A2" w:rsidRPr="003C14FD" w:rsidRDefault="003C14FD" w:rsidP="003C14FD">
      <w:pPr>
        <w:pStyle w:val="ListParagraph"/>
        <w:widowControl w:val="0"/>
        <w:numPr>
          <w:ilvl w:val="2"/>
          <w:numId w:val="12"/>
        </w:numPr>
        <w:autoSpaceDE w:val="0"/>
        <w:autoSpaceDN w:val="0"/>
        <w:adjustRightInd w:val="0"/>
        <w:jc w:val="both"/>
        <w:rPr>
          <w:rFonts w:ascii="Helvetica" w:hAnsi="Helvetica" w:cs="Helvetica"/>
          <w:sz w:val="22"/>
          <w:szCs w:val="22"/>
          <w:lang w:val="en-GB"/>
        </w:rPr>
      </w:pPr>
      <w:r>
        <w:rPr>
          <w:rFonts w:ascii="Helvetica" w:hAnsi="Helvetica" w:cs="Helvetica"/>
          <w:sz w:val="22"/>
          <w:szCs w:val="22"/>
          <w:lang w:val="en-GB"/>
        </w:rPr>
        <w:t xml:space="preserve">SCREEN: </w:t>
      </w:r>
      <w:r w:rsidRPr="00D05463">
        <w:rPr>
          <w:rFonts w:ascii="Helvetica" w:hAnsi="Helvetica" w:cs="Helvetica"/>
          <w:sz w:val="22"/>
          <w:szCs w:val="22"/>
          <w:lang w:val="en-GB"/>
        </w:rPr>
        <w:t>60108_</w:t>
      </w:r>
      <w:r>
        <w:rPr>
          <w:rFonts w:ascii="Helvetica" w:hAnsi="Helvetica" w:cs="Helvetica"/>
          <w:sz w:val="22"/>
          <w:szCs w:val="22"/>
          <w:lang w:val="en-GB"/>
        </w:rPr>
        <w:t>4.2: 00:05-00:09</w:t>
      </w:r>
    </w:p>
    <w:p w14:paraId="101371ED" w14:textId="77777777" w:rsidR="007D57A2" w:rsidRDefault="007D57A2" w:rsidP="007D57A2">
      <w:pPr>
        <w:pStyle w:val="ListParagraph"/>
        <w:widowControl w:val="0"/>
        <w:autoSpaceDE w:val="0"/>
        <w:autoSpaceDN w:val="0"/>
        <w:adjustRightInd w:val="0"/>
        <w:ind w:left="1368"/>
        <w:jc w:val="both"/>
        <w:rPr>
          <w:rFonts w:ascii="Helvetica" w:hAnsi="Helvetica" w:cs="Helvetica"/>
          <w:sz w:val="22"/>
          <w:szCs w:val="22"/>
          <w:lang w:val="en-GB"/>
        </w:rPr>
      </w:pPr>
    </w:p>
    <w:p w14:paraId="2A10236B" w14:textId="5D5470F2" w:rsidR="007D57A2" w:rsidRDefault="007D57A2" w:rsidP="007D57A2">
      <w:pPr>
        <w:pStyle w:val="ListParagraph"/>
        <w:widowControl w:val="0"/>
        <w:numPr>
          <w:ilvl w:val="1"/>
          <w:numId w:val="12"/>
        </w:numPr>
        <w:autoSpaceDE w:val="0"/>
        <w:autoSpaceDN w:val="0"/>
        <w:adjustRightInd w:val="0"/>
        <w:jc w:val="both"/>
        <w:rPr>
          <w:rFonts w:ascii="Helvetica" w:hAnsi="Helvetica" w:cs="Helvetica"/>
          <w:sz w:val="22"/>
          <w:szCs w:val="22"/>
          <w:lang w:val="en-GB"/>
        </w:rPr>
      </w:pPr>
      <w:r>
        <w:rPr>
          <w:rFonts w:ascii="Helvetica" w:hAnsi="Helvetica" w:cs="Helvetica"/>
          <w:sz w:val="22"/>
          <w:szCs w:val="22"/>
          <w:lang w:val="en-GB"/>
        </w:rPr>
        <w:t>Click</w:t>
      </w:r>
      <w:r w:rsidR="00D6498B" w:rsidRPr="0033072D">
        <w:rPr>
          <w:rFonts w:ascii="Helvetica" w:hAnsi="Helvetica" w:cs="Helvetica"/>
          <w:sz w:val="22"/>
          <w:szCs w:val="22"/>
          <w:lang w:val="en-GB"/>
        </w:rPr>
        <w:t xml:space="preserve"> </w:t>
      </w:r>
      <w:r>
        <w:rPr>
          <w:rFonts w:ascii="Helvetica" w:hAnsi="Helvetica" w:cs="Helvetica"/>
          <w:b/>
          <w:bCs/>
          <w:sz w:val="22"/>
          <w:szCs w:val="22"/>
          <w:lang w:val="en-GB"/>
        </w:rPr>
        <w:t>I</w:t>
      </w:r>
      <w:r w:rsidR="00D6498B" w:rsidRPr="0033072D">
        <w:rPr>
          <w:rFonts w:ascii="Helvetica" w:hAnsi="Helvetica" w:cs="Helvetica"/>
          <w:b/>
          <w:bCs/>
          <w:sz w:val="22"/>
          <w:szCs w:val="22"/>
          <w:lang w:val="en-GB"/>
        </w:rPr>
        <w:t>nitialise</w:t>
      </w:r>
      <w:r w:rsidR="00D6498B" w:rsidRPr="0033072D">
        <w:rPr>
          <w:rFonts w:ascii="Helvetica" w:hAnsi="Helvetica" w:cs="Helvetica"/>
          <w:sz w:val="22"/>
          <w:szCs w:val="22"/>
          <w:lang w:val="en-GB"/>
        </w:rPr>
        <w:t xml:space="preserve"> to start the AFM-IR system</w:t>
      </w:r>
      <w:r>
        <w:rPr>
          <w:rFonts w:ascii="Helvetica" w:hAnsi="Helvetica" w:cs="Helvetica"/>
          <w:sz w:val="22"/>
          <w:szCs w:val="22"/>
          <w:lang w:val="en-GB"/>
        </w:rPr>
        <w:t xml:space="preserve"> </w:t>
      </w:r>
      <w:r>
        <w:rPr>
          <w:rFonts w:ascii="Helvetica" w:hAnsi="Helvetica" w:cs="Helvetica"/>
          <w:b/>
          <w:bCs/>
          <w:sz w:val="22"/>
          <w:szCs w:val="22"/>
          <w:lang w:val="en-GB"/>
        </w:rPr>
        <w:t>[1]</w:t>
      </w:r>
      <w:r>
        <w:rPr>
          <w:rFonts w:ascii="Helvetica" w:hAnsi="Helvetica" w:cs="Helvetica"/>
          <w:sz w:val="22"/>
          <w:szCs w:val="22"/>
          <w:lang w:val="en-GB"/>
        </w:rPr>
        <w:t xml:space="preserve"> and o</w:t>
      </w:r>
      <w:r w:rsidR="00D6498B" w:rsidRPr="007D57A2">
        <w:rPr>
          <w:rFonts w:ascii="Helvetica" w:hAnsi="Helvetica" w:cs="Helvetica"/>
          <w:sz w:val="22"/>
          <w:szCs w:val="22"/>
          <w:lang w:val="en-GB"/>
        </w:rPr>
        <w:t>pen the instrument cover</w:t>
      </w:r>
      <w:r>
        <w:rPr>
          <w:rFonts w:ascii="Helvetica" w:hAnsi="Helvetica" w:cs="Helvetica"/>
          <w:sz w:val="22"/>
          <w:szCs w:val="22"/>
          <w:lang w:val="en-GB"/>
        </w:rPr>
        <w:t xml:space="preserve"> </w:t>
      </w:r>
      <w:r>
        <w:rPr>
          <w:rFonts w:ascii="Helvetica" w:hAnsi="Helvetica" w:cs="Helvetica"/>
          <w:b/>
          <w:bCs/>
          <w:sz w:val="22"/>
          <w:szCs w:val="22"/>
          <w:lang w:val="en-GB"/>
        </w:rPr>
        <w:t>[2]</w:t>
      </w:r>
      <w:r>
        <w:rPr>
          <w:rFonts w:ascii="Helvetica" w:hAnsi="Helvetica" w:cs="Helvetica"/>
          <w:sz w:val="22"/>
          <w:szCs w:val="22"/>
          <w:lang w:val="en-GB"/>
        </w:rPr>
        <w:t>.</w:t>
      </w:r>
    </w:p>
    <w:p w14:paraId="78BD6C0E" w14:textId="77777777" w:rsidR="007D57A2" w:rsidRDefault="007D57A2" w:rsidP="007D57A2">
      <w:pPr>
        <w:pStyle w:val="ListParagraph"/>
        <w:widowControl w:val="0"/>
        <w:autoSpaceDE w:val="0"/>
        <w:autoSpaceDN w:val="0"/>
        <w:adjustRightInd w:val="0"/>
        <w:ind w:left="1080"/>
        <w:jc w:val="both"/>
        <w:rPr>
          <w:rFonts w:ascii="Helvetica" w:hAnsi="Helvetica" w:cs="Helvetica"/>
          <w:sz w:val="22"/>
          <w:szCs w:val="22"/>
          <w:lang w:val="en-GB"/>
        </w:rPr>
      </w:pPr>
    </w:p>
    <w:p w14:paraId="6B4F9999" w14:textId="49E81F64" w:rsidR="007D57A2" w:rsidRPr="003C14FD" w:rsidRDefault="003C14FD" w:rsidP="003C14FD">
      <w:pPr>
        <w:pStyle w:val="ListParagraph"/>
        <w:widowControl w:val="0"/>
        <w:numPr>
          <w:ilvl w:val="2"/>
          <w:numId w:val="12"/>
        </w:numPr>
        <w:autoSpaceDE w:val="0"/>
        <w:autoSpaceDN w:val="0"/>
        <w:adjustRightInd w:val="0"/>
        <w:jc w:val="both"/>
        <w:rPr>
          <w:rFonts w:ascii="Helvetica" w:hAnsi="Helvetica" w:cs="Helvetica"/>
          <w:sz w:val="22"/>
          <w:szCs w:val="22"/>
          <w:lang w:val="en-GB"/>
        </w:rPr>
      </w:pPr>
      <w:r>
        <w:rPr>
          <w:rFonts w:ascii="Helvetica" w:hAnsi="Helvetica" w:cs="Helvetica"/>
          <w:sz w:val="22"/>
          <w:szCs w:val="22"/>
          <w:lang w:val="en-GB"/>
        </w:rPr>
        <w:t xml:space="preserve">SCREEN: </w:t>
      </w:r>
      <w:r w:rsidRPr="00D05463">
        <w:rPr>
          <w:rFonts w:ascii="Helvetica" w:hAnsi="Helvetica" w:cs="Helvetica"/>
          <w:sz w:val="22"/>
          <w:szCs w:val="22"/>
          <w:lang w:val="en-GB"/>
        </w:rPr>
        <w:t>60108_</w:t>
      </w:r>
      <w:r>
        <w:rPr>
          <w:rFonts w:ascii="Helvetica" w:hAnsi="Helvetica" w:cs="Helvetica"/>
          <w:sz w:val="22"/>
          <w:szCs w:val="22"/>
          <w:lang w:val="en-GB"/>
        </w:rPr>
        <w:t>4.2: 00:10-00:15</w:t>
      </w:r>
    </w:p>
    <w:p w14:paraId="66940CB1" w14:textId="1C0674FF" w:rsidR="007D57A2" w:rsidRDefault="007D57A2" w:rsidP="007D57A2">
      <w:pPr>
        <w:pStyle w:val="ListParagraph"/>
        <w:widowControl w:val="0"/>
        <w:numPr>
          <w:ilvl w:val="2"/>
          <w:numId w:val="12"/>
        </w:numPr>
        <w:autoSpaceDE w:val="0"/>
        <w:autoSpaceDN w:val="0"/>
        <w:adjustRightInd w:val="0"/>
        <w:jc w:val="both"/>
        <w:rPr>
          <w:rFonts w:ascii="Helvetica" w:hAnsi="Helvetica" w:cs="Helvetica"/>
          <w:sz w:val="22"/>
          <w:szCs w:val="22"/>
          <w:lang w:val="en-GB"/>
        </w:rPr>
      </w:pPr>
      <w:r>
        <w:rPr>
          <w:rFonts w:ascii="Helvetica" w:hAnsi="Helvetica" w:cs="Helvetica"/>
          <w:sz w:val="22"/>
          <w:szCs w:val="22"/>
          <w:lang w:val="en-GB"/>
        </w:rPr>
        <w:lastRenderedPageBreak/>
        <w:t>Talent opening cover</w:t>
      </w:r>
    </w:p>
    <w:p w14:paraId="3EC316F4" w14:textId="77777777" w:rsidR="007D57A2" w:rsidRDefault="007D57A2" w:rsidP="007D57A2">
      <w:pPr>
        <w:pStyle w:val="ListParagraph"/>
        <w:widowControl w:val="0"/>
        <w:autoSpaceDE w:val="0"/>
        <w:autoSpaceDN w:val="0"/>
        <w:adjustRightInd w:val="0"/>
        <w:ind w:left="1368"/>
        <w:jc w:val="both"/>
        <w:rPr>
          <w:rFonts w:ascii="Helvetica" w:hAnsi="Helvetica" w:cs="Helvetica"/>
          <w:sz w:val="22"/>
          <w:szCs w:val="22"/>
          <w:lang w:val="en-GB"/>
        </w:rPr>
      </w:pPr>
    </w:p>
    <w:p w14:paraId="6B80580C" w14:textId="2B1289CD" w:rsidR="00D6498B" w:rsidRPr="003912FC" w:rsidRDefault="007D57A2" w:rsidP="007D57A2">
      <w:pPr>
        <w:pStyle w:val="ListParagraph"/>
        <w:widowControl w:val="0"/>
        <w:numPr>
          <w:ilvl w:val="1"/>
          <w:numId w:val="12"/>
        </w:numPr>
        <w:autoSpaceDE w:val="0"/>
        <w:autoSpaceDN w:val="0"/>
        <w:adjustRightInd w:val="0"/>
        <w:jc w:val="both"/>
        <w:rPr>
          <w:rFonts w:ascii="Helvetica" w:hAnsi="Helvetica" w:cs="Helvetica"/>
          <w:sz w:val="22"/>
          <w:szCs w:val="22"/>
          <w:lang w:val="en-GB"/>
        </w:rPr>
      </w:pPr>
      <w:r w:rsidRPr="003912FC">
        <w:rPr>
          <w:rFonts w:ascii="Helvetica" w:hAnsi="Helvetica" w:cs="Helvetica"/>
          <w:sz w:val="22"/>
          <w:szCs w:val="22"/>
          <w:lang w:val="en-GB"/>
        </w:rPr>
        <w:t>M</w:t>
      </w:r>
      <w:r w:rsidR="00D6498B" w:rsidRPr="003912FC">
        <w:rPr>
          <w:rFonts w:ascii="Helvetica" w:hAnsi="Helvetica" w:cs="Helvetica"/>
          <w:sz w:val="22"/>
          <w:szCs w:val="22"/>
          <w:lang w:val="en-GB"/>
        </w:rPr>
        <w:t xml:space="preserve">ount a </w:t>
      </w:r>
      <w:r w:rsidR="00D6498B" w:rsidRPr="003912FC">
        <w:rPr>
          <w:rFonts w:ascii="Helvetica" w:hAnsi="Helvetica" w:cs="Helvetica"/>
          <w:sz w:val="22"/>
          <w:szCs w:val="22"/>
        </w:rPr>
        <w:t>silicon gold</w:t>
      </w:r>
      <w:r w:rsidRPr="003912FC">
        <w:rPr>
          <w:rFonts w:ascii="Helvetica" w:hAnsi="Helvetica" w:cs="Helvetica"/>
          <w:sz w:val="22"/>
          <w:szCs w:val="22"/>
        </w:rPr>
        <w:t>-</w:t>
      </w:r>
      <w:r w:rsidR="00D6498B" w:rsidRPr="003912FC">
        <w:rPr>
          <w:rFonts w:ascii="Helvetica" w:hAnsi="Helvetica" w:cs="Helvetica"/>
          <w:sz w:val="22"/>
          <w:szCs w:val="22"/>
        </w:rPr>
        <w:t xml:space="preserve">coated probe with a nominal radius of 30 </w:t>
      </w:r>
      <w:r w:rsidRPr="003912FC">
        <w:rPr>
          <w:rFonts w:ascii="Helvetica" w:hAnsi="Helvetica" w:cs="Helvetica"/>
          <w:sz w:val="22"/>
          <w:szCs w:val="22"/>
        </w:rPr>
        <w:t>nanometers</w:t>
      </w:r>
      <w:r w:rsidR="00D6498B" w:rsidRPr="003912FC">
        <w:rPr>
          <w:rFonts w:ascii="Helvetica" w:hAnsi="Helvetica" w:cs="Helvetica"/>
          <w:sz w:val="22"/>
          <w:szCs w:val="22"/>
        </w:rPr>
        <w:t xml:space="preserve"> and a spring constant of 0.2 N</w:t>
      </w:r>
      <w:r w:rsidRPr="003912FC">
        <w:rPr>
          <w:rFonts w:ascii="Helvetica" w:hAnsi="Helvetica" w:cs="Helvetica"/>
          <w:sz w:val="22"/>
          <w:szCs w:val="22"/>
        </w:rPr>
        <w:t>ewtons</w:t>
      </w:r>
      <w:r w:rsidR="00D6498B" w:rsidRPr="003912FC">
        <w:rPr>
          <w:rFonts w:ascii="Helvetica" w:hAnsi="Helvetica" w:cs="Helvetica"/>
          <w:sz w:val="22"/>
          <w:szCs w:val="22"/>
        </w:rPr>
        <w:t>/m</w:t>
      </w:r>
      <w:r w:rsidRPr="003912FC">
        <w:rPr>
          <w:rFonts w:ascii="Helvetica" w:hAnsi="Helvetica" w:cs="Helvetica"/>
          <w:sz w:val="22"/>
          <w:szCs w:val="22"/>
        </w:rPr>
        <w:t xml:space="preserve">eter </w:t>
      </w:r>
      <w:r w:rsidRPr="003912FC">
        <w:rPr>
          <w:rFonts w:ascii="Helvetica" w:hAnsi="Helvetica" w:cs="Helvetica"/>
          <w:sz w:val="22"/>
          <w:szCs w:val="22"/>
          <w:lang w:val="en-GB"/>
        </w:rPr>
        <w:t>onto the AFM-IR system</w:t>
      </w:r>
      <w:r w:rsidR="00D6498B" w:rsidRPr="003912FC">
        <w:rPr>
          <w:rFonts w:ascii="Helvetica" w:hAnsi="Helvetica" w:cs="Helvetica"/>
          <w:sz w:val="22"/>
          <w:szCs w:val="22"/>
        </w:rPr>
        <w:t xml:space="preserve"> to measure the sample in contact mode</w:t>
      </w:r>
      <w:r w:rsidRPr="003912FC">
        <w:rPr>
          <w:rFonts w:ascii="Helvetica" w:hAnsi="Helvetica" w:cs="Helvetica"/>
          <w:sz w:val="22"/>
          <w:szCs w:val="22"/>
        </w:rPr>
        <w:t xml:space="preserve"> </w:t>
      </w:r>
      <w:r w:rsidRPr="003912FC">
        <w:rPr>
          <w:rFonts w:ascii="Helvetica" w:hAnsi="Helvetica" w:cs="Helvetica"/>
          <w:b/>
          <w:bCs/>
          <w:sz w:val="22"/>
          <w:szCs w:val="22"/>
        </w:rPr>
        <w:t>[1]</w:t>
      </w:r>
      <w:r w:rsidR="00D6498B" w:rsidRPr="003912FC">
        <w:rPr>
          <w:rFonts w:ascii="Helvetica" w:hAnsi="Helvetica" w:cs="Helvetica"/>
          <w:sz w:val="22"/>
          <w:szCs w:val="22"/>
        </w:rPr>
        <w:t>.</w:t>
      </w:r>
    </w:p>
    <w:p w14:paraId="013D57E1" w14:textId="77777777" w:rsidR="007D57A2" w:rsidRPr="007D57A2" w:rsidRDefault="007D57A2" w:rsidP="007D57A2">
      <w:pPr>
        <w:pStyle w:val="ListParagraph"/>
        <w:widowControl w:val="0"/>
        <w:autoSpaceDE w:val="0"/>
        <w:autoSpaceDN w:val="0"/>
        <w:adjustRightInd w:val="0"/>
        <w:ind w:left="1080"/>
        <w:jc w:val="both"/>
        <w:rPr>
          <w:rFonts w:ascii="Helvetica" w:hAnsi="Helvetica" w:cs="Helvetica"/>
          <w:sz w:val="22"/>
          <w:szCs w:val="22"/>
          <w:lang w:val="en-GB"/>
        </w:rPr>
      </w:pPr>
    </w:p>
    <w:p w14:paraId="2824E92F" w14:textId="0D91BFDB" w:rsidR="007D57A2" w:rsidRPr="007D57A2" w:rsidRDefault="007D57A2" w:rsidP="007D57A2">
      <w:pPr>
        <w:pStyle w:val="ListParagraph"/>
        <w:widowControl w:val="0"/>
        <w:numPr>
          <w:ilvl w:val="2"/>
          <w:numId w:val="12"/>
        </w:numPr>
        <w:autoSpaceDE w:val="0"/>
        <w:autoSpaceDN w:val="0"/>
        <w:adjustRightInd w:val="0"/>
        <w:jc w:val="both"/>
        <w:rPr>
          <w:rFonts w:ascii="Helvetica" w:hAnsi="Helvetica" w:cs="Helvetica"/>
          <w:sz w:val="22"/>
          <w:szCs w:val="22"/>
          <w:lang w:val="en-GB"/>
        </w:rPr>
      </w:pPr>
      <w:r>
        <w:rPr>
          <w:rFonts w:ascii="Helvetica" w:hAnsi="Helvetica" w:cs="Helvetica"/>
          <w:sz w:val="22"/>
          <w:szCs w:val="22"/>
          <w:lang w:val="en-GB"/>
        </w:rPr>
        <w:t>Talent mounting probe onto system</w:t>
      </w:r>
      <w:r w:rsidR="00BC109C" w:rsidRPr="00BC109C">
        <w:rPr>
          <w:rFonts w:ascii="Helvetica" w:hAnsi="Helvetica" w:cstheme="minorHAnsi"/>
          <w:bCs/>
          <w:iCs/>
          <w:color w:val="4472C4" w:themeColor="accent1"/>
          <w:sz w:val="22"/>
          <w:szCs w:val="22"/>
        </w:rPr>
        <w:t xml:space="preserve"> </w:t>
      </w:r>
      <w:r w:rsidR="00BC109C" w:rsidRPr="00BC109C">
        <w:rPr>
          <w:rFonts w:ascii="Helvetica" w:hAnsi="Helvetica" w:cstheme="minorHAnsi"/>
          <w:bCs/>
          <w:i/>
          <w:color w:val="4472C4" w:themeColor="accent1"/>
          <w:sz w:val="22"/>
          <w:szCs w:val="22"/>
        </w:rPr>
        <w:t>Videographer: Important step</w:t>
      </w:r>
    </w:p>
    <w:p w14:paraId="35BEA9E3" w14:textId="77777777" w:rsidR="00D6498B" w:rsidRPr="0033072D" w:rsidRDefault="00D6498B" w:rsidP="00D6498B">
      <w:pPr>
        <w:pStyle w:val="ListParagraph"/>
        <w:ind w:left="0"/>
        <w:rPr>
          <w:rFonts w:ascii="Helvetica" w:hAnsi="Helvetica" w:cs="Helvetica"/>
          <w:sz w:val="22"/>
          <w:szCs w:val="22"/>
          <w:lang w:val="en-GB"/>
        </w:rPr>
      </w:pPr>
    </w:p>
    <w:p w14:paraId="50C24DC4" w14:textId="182B164F" w:rsidR="007D57A2" w:rsidRDefault="00D6498B" w:rsidP="00D6498B">
      <w:pPr>
        <w:pStyle w:val="ListParagraph"/>
        <w:widowControl w:val="0"/>
        <w:numPr>
          <w:ilvl w:val="1"/>
          <w:numId w:val="12"/>
        </w:numPr>
        <w:autoSpaceDE w:val="0"/>
        <w:autoSpaceDN w:val="0"/>
        <w:adjustRightInd w:val="0"/>
        <w:jc w:val="both"/>
        <w:rPr>
          <w:rFonts w:ascii="Helvetica" w:hAnsi="Helvetica" w:cs="Helvetica"/>
          <w:sz w:val="22"/>
          <w:szCs w:val="22"/>
          <w:lang w:val="en-GB"/>
        </w:rPr>
      </w:pPr>
      <w:r w:rsidRPr="0033072D">
        <w:rPr>
          <w:rFonts w:ascii="Helvetica" w:hAnsi="Helvetica" w:cs="Helvetica"/>
          <w:sz w:val="22"/>
          <w:szCs w:val="22"/>
          <w:lang w:val="en-GB"/>
        </w:rPr>
        <w:t xml:space="preserve">Click </w:t>
      </w:r>
      <w:r w:rsidRPr="0033072D">
        <w:rPr>
          <w:rFonts w:ascii="Helvetica" w:hAnsi="Helvetica" w:cs="Helvetica"/>
          <w:b/>
          <w:bCs/>
          <w:sz w:val="22"/>
          <w:szCs w:val="22"/>
          <w:lang w:val="en-GB"/>
        </w:rPr>
        <w:t>Load</w:t>
      </w:r>
      <w:r w:rsidRPr="0033072D">
        <w:rPr>
          <w:rFonts w:ascii="Helvetica" w:hAnsi="Helvetica" w:cs="Helvetica"/>
          <w:sz w:val="22"/>
          <w:szCs w:val="22"/>
          <w:lang w:val="en-GB"/>
        </w:rPr>
        <w:t xml:space="preserve"> in the </w:t>
      </w:r>
      <w:r w:rsidRPr="0033072D">
        <w:rPr>
          <w:rFonts w:ascii="Helvetica" w:hAnsi="Helvetica" w:cs="Helvetica"/>
          <w:b/>
          <w:bCs/>
          <w:sz w:val="22"/>
          <w:szCs w:val="22"/>
          <w:lang w:val="en-GB"/>
        </w:rPr>
        <w:t>AFM probe</w:t>
      </w:r>
      <w:r w:rsidRPr="0033072D">
        <w:rPr>
          <w:rFonts w:ascii="Helvetica" w:hAnsi="Helvetica" w:cs="Helvetica"/>
          <w:sz w:val="22"/>
          <w:szCs w:val="22"/>
          <w:lang w:val="en-GB"/>
        </w:rPr>
        <w:t xml:space="preserve"> </w:t>
      </w:r>
      <w:r w:rsidR="007D57A2">
        <w:rPr>
          <w:rFonts w:ascii="Helvetica" w:hAnsi="Helvetica" w:cs="Helvetica"/>
          <w:sz w:val="22"/>
          <w:szCs w:val="22"/>
          <w:lang w:val="en-GB"/>
        </w:rPr>
        <w:t xml:space="preserve">section </w:t>
      </w:r>
      <w:r w:rsidRPr="0033072D">
        <w:rPr>
          <w:rFonts w:ascii="Helvetica" w:hAnsi="Helvetica" w:cs="Helvetica"/>
          <w:sz w:val="22"/>
          <w:szCs w:val="22"/>
          <w:lang w:val="en-GB"/>
        </w:rPr>
        <w:t xml:space="preserve">and </w:t>
      </w:r>
      <w:r w:rsidR="003C14FD">
        <w:rPr>
          <w:rFonts w:ascii="Helvetica" w:hAnsi="Helvetica" w:cs="Helvetica"/>
          <w:b/>
          <w:bCs/>
          <w:sz w:val="22"/>
          <w:szCs w:val="22"/>
          <w:lang w:val="en-GB"/>
        </w:rPr>
        <w:t>N</w:t>
      </w:r>
      <w:r w:rsidRPr="0033072D">
        <w:rPr>
          <w:rFonts w:ascii="Helvetica" w:hAnsi="Helvetica" w:cs="Helvetica"/>
          <w:b/>
          <w:bCs/>
          <w:sz w:val="22"/>
          <w:szCs w:val="22"/>
          <w:lang w:val="en-GB"/>
        </w:rPr>
        <w:t>ext</w:t>
      </w:r>
      <w:r w:rsidR="007D57A2">
        <w:rPr>
          <w:rFonts w:ascii="Helvetica" w:hAnsi="Helvetica" w:cs="Helvetica"/>
          <w:b/>
          <w:bCs/>
          <w:sz w:val="22"/>
          <w:szCs w:val="22"/>
          <w:lang w:val="en-GB"/>
        </w:rPr>
        <w:t xml:space="preserve"> [1]</w:t>
      </w:r>
      <w:r w:rsidRPr="0033072D">
        <w:rPr>
          <w:rFonts w:ascii="Helvetica" w:hAnsi="Helvetica" w:cs="Helvetica"/>
          <w:sz w:val="22"/>
          <w:szCs w:val="22"/>
          <w:lang w:val="en-GB"/>
        </w:rPr>
        <w:t>.</w:t>
      </w:r>
    </w:p>
    <w:p w14:paraId="54E378C8" w14:textId="77777777" w:rsidR="007D57A2" w:rsidRDefault="007D57A2" w:rsidP="007D57A2">
      <w:pPr>
        <w:pStyle w:val="ListParagraph"/>
        <w:widowControl w:val="0"/>
        <w:autoSpaceDE w:val="0"/>
        <w:autoSpaceDN w:val="0"/>
        <w:adjustRightInd w:val="0"/>
        <w:ind w:left="1080"/>
        <w:jc w:val="both"/>
        <w:rPr>
          <w:rFonts w:ascii="Helvetica" w:hAnsi="Helvetica" w:cs="Helvetica"/>
          <w:sz w:val="22"/>
          <w:szCs w:val="22"/>
          <w:lang w:val="en-GB"/>
        </w:rPr>
      </w:pPr>
    </w:p>
    <w:p w14:paraId="69091D70" w14:textId="1B2A2B63" w:rsidR="003C14FD" w:rsidRPr="003C14FD" w:rsidRDefault="003C14FD" w:rsidP="003C14FD">
      <w:pPr>
        <w:pStyle w:val="ListParagraph"/>
        <w:widowControl w:val="0"/>
        <w:numPr>
          <w:ilvl w:val="2"/>
          <w:numId w:val="12"/>
        </w:numPr>
        <w:autoSpaceDE w:val="0"/>
        <w:autoSpaceDN w:val="0"/>
        <w:adjustRightInd w:val="0"/>
        <w:jc w:val="both"/>
        <w:rPr>
          <w:rFonts w:ascii="Helvetica" w:hAnsi="Helvetica" w:cs="Helvetica"/>
          <w:sz w:val="22"/>
          <w:szCs w:val="22"/>
          <w:lang w:val="en-GB"/>
        </w:rPr>
      </w:pPr>
      <w:r>
        <w:rPr>
          <w:rFonts w:ascii="Helvetica" w:hAnsi="Helvetica" w:cs="Helvetica"/>
          <w:sz w:val="22"/>
          <w:szCs w:val="22"/>
          <w:lang w:val="en-GB"/>
        </w:rPr>
        <w:t xml:space="preserve">SCREEN: </w:t>
      </w:r>
      <w:r w:rsidRPr="00D05463">
        <w:rPr>
          <w:rFonts w:ascii="Helvetica" w:hAnsi="Helvetica" w:cs="Helvetica"/>
          <w:sz w:val="22"/>
          <w:szCs w:val="22"/>
          <w:lang w:val="en-GB"/>
        </w:rPr>
        <w:t>60108_</w:t>
      </w:r>
      <w:r>
        <w:rPr>
          <w:rFonts w:ascii="Helvetica" w:hAnsi="Helvetica" w:cs="Helvetica"/>
          <w:sz w:val="22"/>
          <w:szCs w:val="22"/>
          <w:lang w:val="en-GB"/>
        </w:rPr>
        <w:t>4.4(1): 00:00-00:08</w:t>
      </w:r>
    </w:p>
    <w:p w14:paraId="1698363D" w14:textId="77777777" w:rsidR="007D57A2" w:rsidRDefault="007D57A2" w:rsidP="007D57A2">
      <w:pPr>
        <w:pStyle w:val="ListParagraph"/>
        <w:widowControl w:val="0"/>
        <w:autoSpaceDE w:val="0"/>
        <w:autoSpaceDN w:val="0"/>
        <w:adjustRightInd w:val="0"/>
        <w:ind w:left="1368"/>
        <w:jc w:val="both"/>
        <w:rPr>
          <w:rFonts w:ascii="Helvetica" w:hAnsi="Helvetica" w:cs="Helvetica"/>
          <w:sz w:val="22"/>
          <w:szCs w:val="22"/>
          <w:lang w:val="en-GB"/>
        </w:rPr>
      </w:pPr>
    </w:p>
    <w:p w14:paraId="6E884819" w14:textId="1D8966C2" w:rsidR="00D6498B" w:rsidRDefault="003C14FD" w:rsidP="00D6498B">
      <w:pPr>
        <w:pStyle w:val="ListParagraph"/>
        <w:widowControl w:val="0"/>
        <w:numPr>
          <w:ilvl w:val="1"/>
          <w:numId w:val="12"/>
        </w:numPr>
        <w:autoSpaceDE w:val="0"/>
        <w:autoSpaceDN w:val="0"/>
        <w:adjustRightInd w:val="0"/>
        <w:jc w:val="both"/>
        <w:rPr>
          <w:rFonts w:ascii="Helvetica" w:hAnsi="Helvetica" w:cs="Helvetica"/>
          <w:sz w:val="22"/>
          <w:szCs w:val="22"/>
          <w:lang w:val="en-GB"/>
        </w:rPr>
      </w:pPr>
      <w:r>
        <w:rPr>
          <w:rFonts w:ascii="Helvetica" w:hAnsi="Helvetica" w:cs="Helvetica"/>
          <w:sz w:val="22"/>
          <w:szCs w:val="22"/>
          <w:lang w:val="en-GB"/>
        </w:rPr>
        <w:t>Use the Focus on Probe</w:t>
      </w:r>
      <w:r w:rsidR="00D6498B" w:rsidRPr="0033072D">
        <w:rPr>
          <w:rFonts w:ascii="Helvetica" w:hAnsi="Helvetica" w:cs="Helvetica"/>
          <w:sz w:val="22"/>
          <w:szCs w:val="22"/>
          <w:lang w:val="en-GB"/>
        </w:rPr>
        <w:t xml:space="preserve"> arrows to focus the camera on the cantilever</w:t>
      </w:r>
      <w:r>
        <w:rPr>
          <w:rFonts w:ascii="Helvetica" w:hAnsi="Helvetica" w:cs="Helvetica"/>
          <w:sz w:val="22"/>
          <w:szCs w:val="22"/>
          <w:lang w:val="en-GB"/>
        </w:rPr>
        <w:t xml:space="preserve"> </w:t>
      </w:r>
      <w:r w:rsidRPr="003C14FD">
        <w:rPr>
          <w:rFonts w:ascii="Helvetica" w:hAnsi="Helvetica" w:cs="Helvetica"/>
          <w:sz w:val="22"/>
          <w:szCs w:val="22"/>
          <w:lang w:val="en-GB"/>
        </w:rPr>
        <w:t>and use the Tip to Crosshairs</w:t>
      </w:r>
      <w:r w:rsidR="00D6498B" w:rsidRPr="0033072D">
        <w:rPr>
          <w:rFonts w:ascii="Helvetica" w:hAnsi="Helvetica" w:cs="Helvetica"/>
          <w:sz w:val="22"/>
          <w:szCs w:val="22"/>
          <w:lang w:val="en-GB"/>
        </w:rPr>
        <w:t xml:space="preserve"> to place the cross-</w:t>
      </w:r>
      <w:r>
        <w:rPr>
          <w:rFonts w:ascii="Helvetica" w:hAnsi="Helvetica" w:cs="Helvetica"/>
          <w:sz w:val="22"/>
          <w:szCs w:val="22"/>
          <w:lang w:val="en-GB"/>
        </w:rPr>
        <w:t>h</w:t>
      </w:r>
      <w:r w:rsidR="00D6498B" w:rsidRPr="0033072D">
        <w:rPr>
          <w:rFonts w:ascii="Helvetica" w:hAnsi="Helvetica" w:cs="Helvetica"/>
          <w:sz w:val="22"/>
          <w:szCs w:val="22"/>
          <w:lang w:val="en-GB"/>
        </w:rPr>
        <w:t>air at the end of the cantilever</w:t>
      </w:r>
      <w:r w:rsidR="007D57A2">
        <w:rPr>
          <w:rFonts w:ascii="Helvetica" w:hAnsi="Helvetica" w:cs="Helvetica"/>
          <w:sz w:val="22"/>
          <w:szCs w:val="22"/>
          <w:lang w:val="en-GB"/>
        </w:rPr>
        <w:t xml:space="preserve"> </w:t>
      </w:r>
      <w:r w:rsidR="007D57A2">
        <w:rPr>
          <w:rFonts w:ascii="Helvetica" w:hAnsi="Helvetica" w:cs="Helvetica"/>
          <w:b/>
          <w:bCs/>
          <w:sz w:val="22"/>
          <w:szCs w:val="22"/>
          <w:lang w:val="en-GB"/>
        </w:rPr>
        <w:t>[1]</w:t>
      </w:r>
      <w:r w:rsidR="00D6498B" w:rsidRPr="0033072D">
        <w:rPr>
          <w:rFonts w:ascii="Helvetica" w:hAnsi="Helvetica" w:cs="Helvetica"/>
          <w:sz w:val="22"/>
          <w:szCs w:val="22"/>
          <w:lang w:val="en-GB"/>
        </w:rPr>
        <w:t>.</w:t>
      </w:r>
    </w:p>
    <w:p w14:paraId="587738DE" w14:textId="77777777" w:rsidR="007D57A2" w:rsidRDefault="007D57A2" w:rsidP="007D57A2">
      <w:pPr>
        <w:pStyle w:val="ListParagraph"/>
        <w:widowControl w:val="0"/>
        <w:autoSpaceDE w:val="0"/>
        <w:autoSpaceDN w:val="0"/>
        <w:adjustRightInd w:val="0"/>
        <w:ind w:left="1080"/>
        <w:jc w:val="both"/>
        <w:rPr>
          <w:rFonts w:ascii="Helvetica" w:hAnsi="Helvetica" w:cs="Helvetica"/>
          <w:sz w:val="22"/>
          <w:szCs w:val="22"/>
          <w:lang w:val="en-GB"/>
        </w:rPr>
      </w:pPr>
    </w:p>
    <w:p w14:paraId="672E7D01" w14:textId="792853F7" w:rsidR="003C14FD" w:rsidRPr="003C14FD" w:rsidRDefault="003C14FD" w:rsidP="003C14FD">
      <w:pPr>
        <w:pStyle w:val="ListParagraph"/>
        <w:widowControl w:val="0"/>
        <w:numPr>
          <w:ilvl w:val="2"/>
          <w:numId w:val="12"/>
        </w:numPr>
        <w:autoSpaceDE w:val="0"/>
        <w:autoSpaceDN w:val="0"/>
        <w:adjustRightInd w:val="0"/>
        <w:jc w:val="both"/>
        <w:rPr>
          <w:rFonts w:ascii="Helvetica" w:hAnsi="Helvetica" w:cs="Helvetica"/>
          <w:sz w:val="22"/>
          <w:szCs w:val="22"/>
          <w:lang w:val="en-GB"/>
        </w:rPr>
      </w:pPr>
      <w:r>
        <w:rPr>
          <w:rFonts w:ascii="Helvetica" w:hAnsi="Helvetica" w:cs="Helvetica"/>
          <w:sz w:val="22"/>
          <w:szCs w:val="22"/>
          <w:lang w:val="en-GB"/>
        </w:rPr>
        <w:t xml:space="preserve">SCREEN: </w:t>
      </w:r>
      <w:r w:rsidRPr="00D05463">
        <w:rPr>
          <w:rFonts w:ascii="Helvetica" w:hAnsi="Helvetica" w:cs="Helvetica"/>
          <w:sz w:val="22"/>
          <w:szCs w:val="22"/>
          <w:lang w:val="en-GB"/>
        </w:rPr>
        <w:t>60108_</w:t>
      </w:r>
      <w:r>
        <w:rPr>
          <w:rFonts w:ascii="Helvetica" w:hAnsi="Helvetica" w:cs="Helvetica"/>
          <w:sz w:val="22"/>
          <w:szCs w:val="22"/>
          <w:lang w:val="en-GB"/>
        </w:rPr>
        <w:t>4.4(2): 00:00-00:11</w:t>
      </w:r>
    </w:p>
    <w:p w14:paraId="7D42D0BA" w14:textId="77777777" w:rsidR="00D6498B" w:rsidRPr="0033072D" w:rsidRDefault="00D6498B" w:rsidP="00D6498B">
      <w:pPr>
        <w:pStyle w:val="ListParagraph"/>
        <w:ind w:left="0"/>
        <w:rPr>
          <w:rFonts w:ascii="Helvetica" w:hAnsi="Helvetica" w:cs="Helvetica"/>
          <w:sz w:val="22"/>
          <w:szCs w:val="22"/>
          <w:lang w:val="en-GB"/>
        </w:rPr>
      </w:pPr>
      <w:r w:rsidRPr="0033072D">
        <w:rPr>
          <w:rFonts w:ascii="Helvetica" w:hAnsi="Helvetica" w:cs="Helvetica"/>
          <w:sz w:val="22"/>
          <w:szCs w:val="22"/>
          <w:lang w:val="en-GB"/>
        </w:rPr>
        <w:t xml:space="preserve"> </w:t>
      </w:r>
    </w:p>
    <w:p w14:paraId="59E0BBC2" w14:textId="39F14AB1" w:rsidR="007D57A2" w:rsidRPr="003912FC" w:rsidRDefault="00D6498B" w:rsidP="00D6498B">
      <w:pPr>
        <w:pStyle w:val="ListParagraph"/>
        <w:widowControl w:val="0"/>
        <w:numPr>
          <w:ilvl w:val="1"/>
          <w:numId w:val="12"/>
        </w:numPr>
        <w:autoSpaceDE w:val="0"/>
        <w:autoSpaceDN w:val="0"/>
        <w:adjustRightInd w:val="0"/>
        <w:jc w:val="both"/>
        <w:rPr>
          <w:rFonts w:ascii="Helvetica" w:hAnsi="Helvetica" w:cs="Helvetica"/>
          <w:sz w:val="22"/>
          <w:szCs w:val="22"/>
          <w:lang w:val="en-GB"/>
        </w:rPr>
      </w:pPr>
      <w:r w:rsidRPr="003912FC">
        <w:rPr>
          <w:rFonts w:ascii="Helvetica" w:hAnsi="Helvetica" w:cs="Helvetica"/>
          <w:sz w:val="22"/>
          <w:szCs w:val="22"/>
          <w:lang w:val="en-GB"/>
        </w:rPr>
        <w:t>Rotate the knobs controlling the position of the detection laser to position laser at the end of the cantilever</w:t>
      </w:r>
      <w:r w:rsidR="007D57A2" w:rsidRPr="003912FC">
        <w:rPr>
          <w:rFonts w:ascii="Helvetica" w:hAnsi="Helvetica" w:cs="Helvetica"/>
          <w:sz w:val="22"/>
          <w:szCs w:val="22"/>
          <w:lang w:val="en-GB"/>
        </w:rPr>
        <w:t xml:space="preserve"> </w:t>
      </w:r>
      <w:r w:rsidR="007D57A2" w:rsidRPr="003F2864">
        <w:rPr>
          <w:rFonts w:ascii="Helvetica" w:hAnsi="Helvetica" w:cs="Helvetica"/>
          <w:b/>
          <w:bCs/>
          <w:strike/>
          <w:sz w:val="22"/>
          <w:szCs w:val="22"/>
          <w:lang w:val="en-GB"/>
        </w:rPr>
        <w:t>[1]</w:t>
      </w:r>
      <w:r w:rsidR="007D57A2" w:rsidRPr="003912FC">
        <w:rPr>
          <w:rFonts w:ascii="Helvetica" w:hAnsi="Helvetica" w:cs="Helvetica"/>
          <w:sz w:val="22"/>
          <w:szCs w:val="22"/>
          <w:lang w:val="en-GB"/>
        </w:rPr>
        <w:t xml:space="preserve"> and r</w:t>
      </w:r>
      <w:r w:rsidRPr="003912FC">
        <w:rPr>
          <w:rFonts w:ascii="Helvetica" w:hAnsi="Helvetica" w:cs="Helvetica"/>
          <w:sz w:val="22"/>
          <w:szCs w:val="22"/>
          <w:lang w:val="en-GB"/>
        </w:rPr>
        <w:t xml:space="preserve">otate the </w:t>
      </w:r>
      <w:r w:rsidR="007D57A2" w:rsidRPr="003912FC">
        <w:rPr>
          <w:rFonts w:ascii="Helvetica" w:hAnsi="Helvetica" w:cs="Helvetica"/>
          <w:b/>
          <w:bCs/>
          <w:sz w:val="22"/>
          <w:szCs w:val="22"/>
          <w:lang w:val="en-GB"/>
        </w:rPr>
        <w:t>L</w:t>
      </w:r>
      <w:r w:rsidRPr="003912FC">
        <w:rPr>
          <w:rFonts w:ascii="Helvetica" w:hAnsi="Helvetica" w:cs="Helvetica"/>
          <w:b/>
          <w:bCs/>
          <w:sz w:val="22"/>
          <w:szCs w:val="22"/>
          <w:lang w:val="en-GB"/>
        </w:rPr>
        <w:t>aser</w:t>
      </w:r>
      <w:r w:rsidRPr="003912FC">
        <w:rPr>
          <w:rFonts w:ascii="Helvetica" w:hAnsi="Helvetica" w:cs="Helvetica"/>
          <w:sz w:val="22"/>
          <w:szCs w:val="22"/>
          <w:lang w:val="en-GB"/>
        </w:rPr>
        <w:t xml:space="preserve"> knobs to detect and maximize the sum measured by the four-quadrant photodiode to a value </w:t>
      </w:r>
      <w:r w:rsidR="007D57A2" w:rsidRPr="003912FC">
        <w:rPr>
          <w:rFonts w:ascii="Helvetica" w:hAnsi="Helvetica" w:cs="Helvetica"/>
          <w:sz w:val="22"/>
          <w:szCs w:val="22"/>
          <w:lang w:val="en-GB"/>
        </w:rPr>
        <w:t xml:space="preserve">greater than </w:t>
      </w:r>
      <w:r w:rsidRPr="003912FC">
        <w:rPr>
          <w:rFonts w:ascii="Helvetica" w:hAnsi="Helvetica" w:cs="Helvetica"/>
          <w:sz w:val="22"/>
          <w:szCs w:val="22"/>
          <w:lang w:val="en-GB"/>
        </w:rPr>
        <w:t xml:space="preserve">3 </w:t>
      </w:r>
      <w:r w:rsidR="007D57A2" w:rsidRPr="003912FC">
        <w:rPr>
          <w:rFonts w:ascii="Helvetica" w:hAnsi="Helvetica" w:cs="Helvetica"/>
          <w:sz w:val="22"/>
          <w:szCs w:val="22"/>
          <w:lang w:val="en-GB"/>
        </w:rPr>
        <w:t xml:space="preserve">volts </w:t>
      </w:r>
      <w:r w:rsidR="007D57A2" w:rsidRPr="003F2864">
        <w:rPr>
          <w:rFonts w:ascii="Helvetica" w:hAnsi="Helvetica" w:cs="Helvetica"/>
          <w:b/>
          <w:bCs/>
          <w:strike/>
          <w:sz w:val="22"/>
          <w:szCs w:val="22"/>
          <w:lang w:val="en-GB"/>
        </w:rPr>
        <w:t>[2]</w:t>
      </w:r>
      <w:r w:rsidR="003F2864">
        <w:rPr>
          <w:rFonts w:ascii="Helvetica" w:hAnsi="Helvetica" w:cs="Helvetica"/>
          <w:sz w:val="22"/>
          <w:szCs w:val="22"/>
          <w:lang w:val="en-GB"/>
        </w:rPr>
        <w:t xml:space="preserve"> </w:t>
      </w:r>
      <w:r w:rsidR="003F2864" w:rsidRPr="003F2864">
        <w:rPr>
          <w:rFonts w:ascii="Helvetica" w:hAnsi="Helvetica" w:cs="Helvetica"/>
          <w:b/>
          <w:bCs/>
          <w:color w:val="FF0000"/>
          <w:sz w:val="22"/>
          <w:szCs w:val="22"/>
          <w:lang w:val="en-GB"/>
        </w:rPr>
        <w:t>[1]</w:t>
      </w:r>
      <w:r w:rsidRPr="003912FC">
        <w:rPr>
          <w:rFonts w:ascii="Helvetica" w:hAnsi="Helvetica" w:cs="Helvetica"/>
          <w:sz w:val="22"/>
          <w:szCs w:val="22"/>
          <w:lang w:val="en-GB"/>
        </w:rPr>
        <w:t>.</w:t>
      </w:r>
    </w:p>
    <w:p w14:paraId="72961C75" w14:textId="77777777" w:rsidR="007D57A2" w:rsidRDefault="007D57A2" w:rsidP="007D57A2">
      <w:pPr>
        <w:pStyle w:val="ListParagraph"/>
        <w:widowControl w:val="0"/>
        <w:autoSpaceDE w:val="0"/>
        <w:autoSpaceDN w:val="0"/>
        <w:adjustRightInd w:val="0"/>
        <w:ind w:left="1080"/>
        <w:jc w:val="both"/>
        <w:rPr>
          <w:rFonts w:ascii="Helvetica" w:hAnsi="Helvetica" w:cs="Helvetica"/>
          <w:sz w:val="22"/>
          <w:szCs w:val="22"/>
          <w:lang w:val="en-GB"/>
        </w:rPr>
      </w:pPr>
    </w:p>
    <w:p w14:paraId="366CBB1A" w14:textId="268C9512" w:rsidR="007D57A2" w:rsidRDefault="00CA38BB" w:rsidP="007D57A2">
      <w:pPr>
        <w:pStyle w:val="ListParagraph"/>
        <w:widowControl w:val="0"/>
        <w:numPr>
          <w:ilvl w:val="2"/>
          <w:numId w:val="12"/>
        </w:numPr>
        <w:autoSpaceDE w:val="0"/>
        <w:autoSpaceDN w:val="0"/>
        <w:adjustRightInd w:val="0"/>
        <w:jc w:val="both"/>
        <w:rPr>
          <w:rFonts w:ascii="Helvetica" w:hAnsi="Helvetica" w:cs="Helvetica"/>
          <w:sz w:val="22"/>
          <w:szCs w:val="22"/>
          <w:lang w:val="en-GB"/>
        </w:rPr>
      </w:pPr>
      <w:r w:rsidRPr="003F2864">
        <w:rPr>
          <w:rFonts w:ascii="Helvetica" w:hAnsi="Helvetica" w:cs="Helvetica"/>
          <w:color w:val="FF0000"/>
          <w:sz w:val="22"/>
          <w:szCs w:val="22"/>
          <w:lang w:val="en-GB"/>
        </w:rPr>
        <w:t xml:space="preserve">Laser </w:t>
      </w:r>
      <w:r w:rsidR="007D57A2">
        <w:rPr>
          <w:rFonts w:ascii="Helvetica" w:hAnsi="Helvetica" w:cs="Helvetica"/>
          <w:sz w:val="22"/>
          <w:szCs w:val="22"/>
          <w:lang w:val="en-GB"/>
        </w:rPr>
        <w:t>Knobs being rotated</w:t>
      </w:r>
    </w:p>
    <w:p w14:paraId="42CD6985" w14:textId="070A4382" w:rsidR="007D57A2" w:rsidRPr="003F2864" w:rsidRDefault="007D57A2" w:rsidP="007D57A2">
      <w:pPr>
        <w:pStyle w:val="ListParagraph"/>
        <w:widowControl w:val="0"/>
        <w:numPr>
          <w:ilvl w:val="2"/>
          <w:numId w:val="12"/>
        </w:numPr>
        <w:autoSpaceDE w:val="0"/>
        <w:autoSpaceDN w:val="0"/>
        <w:adjustRightInd w:val="0"/>
        <w:jc w:val="both"/>
        <w:rPr>
          <w:rFonts w:ascii="Helvetica" w:hAnsi="Helvetica" w:cs="Helvetica"/>
          <w:strike/>
          <w:sz w:val="22"/>
          <w:szCs w:val="22"/>
          <w:lang w:val="en-GB"/>
        </w:rPr>
      </w:pPr>
      <w:r w:rsidRPr="003F2864">
        <w:rPr>
          <w:rFonts w:ascii="Helvetica" w:hAnsi="Helvetica" w:cs="Helvetica"/>
          <w:strike/>
          <w:sz w:val="22"/>
          <w:szCs w:val="22"/>
          <w:lang w:val="en-GB"/>
        </w:rPr>
        <w:t>Laser knobs being rotated</w:t>
      </w:r>
    </w:p>
    <w:p w14:paraId="2FCC8CD2" w14:textId="77777777" w:rsidR="007D57A2" w:rsidRDefault="007D57A2" w:rsidP="007D57A2">
      <w:pPr>
        <w:pStyle w:val="ListParagraph"/>
        <w:widowControl w:val="0"/>
        <w:autoSpaceDE w:val="0"/>
        <w:autoSpaceDN w:val="0"/>
        <w:adjustRightInd w:val="0"/>
        <w:ind w:left="1368"/>
        <w:jc w:val="both"/>
        <w:rPr>
          <w:rFonts w:ascii="Helvetica" w:hAnsi="Helvetica" w:cs="Helvetica"/>
          <w:sz w:val="22"/>
          <w:szCs w:val="22"/>
          <w:lang w:val="en-GB"/>
        </w:rPr>
      </w:pPr>
    </w:p>
    <w:p w14:paraId="074E7446" w14:textId="01D1D709" w:rsidR="00D6498B" w:rsidRPr="003912FC" w:rsidRDefault="00D6498B" w:rsidP="00D6498B">
      <w:pPr>
        <w:pStyle w:val="ListParagraph"/>
        <w:widowControl w:val="0"/>
        <w:numPr>
          <w:ilvl w:val="1"/>
          <w:numId w:val="12"/>
        </w:numPr>
        <w:autoSpaceDE w:val="0"/>
        <w:autoSpaceDN w:val="0"/>
        <w:adjustRightInd w:val="0"/>
        <w:jc w:val="both"/>
        <w:rPr>
          <w:rFonts w:ascii="Helvetica" w:hAnsi="Helvetica" w:cs="Helvetica"/>
          <w:sz w:val="22"/>
          <w:szCs w:val="22"/>
          <w:lang w:val="en-GB"/>
        </w:rPr>
      </w:pPr>
      <w:r w:rsidRPr="003912FC">
        <w:rPr>
          <w:rFonts w:ascii="Helvetica" w:hAnsi="Helvetica" w:cs="Helvetica"/>
          <w:sz w:val="22"/>
          <w:szCs w:val="22"/>
          <w:lang w:val="en-GB"/>
        </w:rPr>
        <w:t xml:space="preserve">Rotate the </w:t>
      </w:r>
      <w:r w:rsidR="007D57A2" w:rsidRPr="003912FC">
        <w:rPr>
          <w:rFonts w:ascii="Helvetica" w:hAnsi="Helvetica" w:cs="Helvetica"/>
          <w:b/>
          <w:bCs/>
          <w:sz w:val="22"/>
          <w:szCs w:val="22"/>
          <w:lang w:val="en-GB"/>
        </w:rPr>
        <w:t>D</w:t>
      </w:r>
      <w:r w:rsidRPr="003912FC">
        <w:rPr>
          <w:rFonts w:ascii="Helvetica" w:hAnsi="Helvetica" w:cs="Helvetica"/>
          <w:b/>
          <w:bCs/>
          <w:sz w:val="22"/>
          <w:szCs w:val="22"/>
          <w:lang w:val="en-GB"/>
        </w:rPr>
        <w:t>eflection</w:t>
      </w:r>
      <w:r w:rsidRPr="003912FC">
        <w:rPr>
          <w:rFonts w:ascii="Helvetica" w:hAnsi="Helvetica" w:cs="Helvetica"/>
          <w:sz w:val="22"/>
          <w:szCs w:val="22"/>
          <w:lang w:val="en-GB"/>
        </w:rPr>
        <w:t xml:space="preserve"> knob to adjust the cantilever deflection to </w:t>
      </w:r>
      <w:r w:rsidR="007D57A2" w:rsidRPr="003912FC">
        <w:rPr>
          <w:rFonts w:ascii="Helvetica" w:hAnsi="Helvetica" w:cs="Helvetica"/>
          <w:sz w:val="22"/>
          <w:szCs w:val="22"/>
          <w:lang w:val="en-GB"/>
        </w:rPr>
        <w:t xml:space="preserve">minus </w:t>
      </w:r>
      <w:r w:rsidRPr="003912FC">
        <w:rPr>
          <w:rFonts w:ascii="Helvetica" w:hAnsi="Helvetica" w:cs="Helvetica"/>
          <w:sz w:val="22"/>
          <w:szCs w:val="22"/>
          <w:lang w:val="en-GB"/>
        </w:rPr>
        <w:t xml:space="preserve">1 </w:t>
      </w:r>
      <w:r w:rsidR="007D57A2" w:rsidRPr="003912FC">
        <w:rPr>
          <w:rFonts w:ascii="Helvetica" w:hAnsi="Helvetica" w:cs="Helvetica"/>
          <w:sz w:val="22"/>
          <w:szCs w:val="22"/>
          <w:lang w:val="en-GB"/>
        </w:rPr>
        <w:t>volt</w:t>
      </w:r>
      <w:r w:rsidRPr="003912FC">
        <w:rPr>
          <w:rFonts w:ascii="Helvetica" w:hAnsi="Helvetica" w:cs="Helvetica"/>
          <w:sz w:val="22"/>
          <w:szCs w:val="22"/>
          <w:lang w:val="en-GB"/>
        </w:rPr>
        <w:t xml:space="preserve"> and click </w:t>
      </w:r>
      <w:r w:rsidR="007D57A2" w:rsidRPr="003912FC">
        <w:rPr>
          <w:rFonts w:ascii="Helvetica" w:hAnsi="Helvetica" w:cs="Helvetica"/>
          <w:b/>
          <w:bCs/>
          <w:sz w:val="22"/>
          <w:szCs w:val="22"/>
          <w:lang w:val="en-GB"/>
        </w:rPr>
        <w:t>N</w:t>
      </w:r>
      <w:r w:rsidRPr="003912FC">
        <w:rPr>
          <w:rFonts w:ascii="Helvetica" w:hAnsi="Helvetica" w:cs="Helvetica"/>
          <w:b/>
          <w:bCs/>
          <w:sz w:val="22"/>
          <w:szCs w:val="22"/>
          <w:lang w:val="en-GB"/>
        </w:rPr>
        <w:t>ext</w:t>
      </w:r>
      <w:r w:rsidR="007D57A2" w:rsidRPr="003912FC">
        <w:rPr>
          <w:rFonts w:ascii="Helvetica" w:hAnsi="Helvetica" w:cs="Helvetica"/>
          <w:b/>
          <w:bCs/>
          <w:sz w:val="22"/>
          <w:szCs w:val="22"/>
          <w:lang w:val="en-GB"/>
        </w:rPr>
        <w:t xml:space="preserve"> [1]</w:t>
      </w:r>
      <w:r w:rsidRPr="003912FC">
        <w:rPr>
          <w:rFonts w:ascii="Helvetica" w:hAnsi="Helvetica" w:cs="Helvetica"/>
          <w:sz w:val="22"/>
          <w:szCs w:val="22"/>
          <w:lang w:val="en-GB"/>
        </w:rPr>
        <w:t xml:space="preserve">. </w:t>
      </w:r>
      <w:r w:rsidR="007D57A2" w:rsidRPr="003912FC">
        <w:rPr>
          <w:rFonts w:ascii="Helvetica" w:hAnsi="Helvetica" w:cs="Helvetica"/>
          <w:sz w:val="22"/>
          <w:szCs w:val="22"/>
          <w:lang w:val="en-GB"/>
        </w:rPr>
        <w:t>Then c</w:t>
      </w:r>
      <w:r w:rsidRPr="003912FC">
        <w:rPr>
          <w:rFonts w:ascii="Helvetica" w:hAnsi="Helvetica" w:cs="Helvetica"/>
          <w:sz w:val="22"/>
          <w:szCs w:val="22"/>
          <w:lang w:val="en-GB"/>
        </w:rPr>
        <w:t>lose the cover of the instrument</w:t>
      </w:r>
      <w:r w:rsidR="007D57A2" w:rsidRPr="003912FC">
        <w:rPr>
          <w:rFonts w:ascii="Helvetica" w:hAnsi="Helvetica" w:cs="Helvetica"/>
          <w:sz w:val="22"/>
          <w:szCs w:val="22"/>
          <w:lang w:val="en-GB"/>
        </w:rPr>
        <w:t xml:space="preserve"> </w:t>
      </w:r>
      <w:r w:rsidR="007D57A2" w:rsidRPr="003912FC">
        <w:rPr>
          <w:rFonts w:ascii="Helvetica" w:hAnsi="Helvetica" w:cs="Helvetica"/>
          <w:b/>
          <w:bCs/>
          <w:sz w:val="22"/>
          <w:szCs w:val="22"/>
          <w:lang w:val="en-GB"/>
        </w:rPr>
        <w:t>[2]</w:t>
      </w:r>
      <w:r w:rsidRPr="003912FC">
        <w:rPr>
          <w:rFonts w:ascii="Helvetica" w:hAnsi="Helvetica" w:cs="Helvetica"/>
          <w:sz w:val="22"/>
          <w:szCs w:val="22"/>
          <w:lang w:val="en-GB"/>
        </w:rPr>
        <w:t>.</w:t>
      </w:r>
    </w:p>
    <w:p w14:paraId="6A33269E" w14:textId="77777777" w:rsidR="007D57A2" w:rsidRDefault="007D57A2" w:rsidP="007D57A2">
      <w:pPr>
        <w:pStyle w:val="ListParagraph"/>
        <w:widowControl w:val="0"/>
        <w:autoSpaceDE w:val="0"/>
        <w:autoSpaceDN w:val="0"/>
        <w:adjustRightInd w:val="0"/>
        <w:ind w:left="1080"/>
        <w:jc w:val="both"/>
        <w:rPr>
          <w:rFonts w:ascii="Helvetica" w:hAnsi="Helvetica" w:cs="Helvetica"/>
          <w:sz w:val="22"/>
          <w:szCs w:val="22"/>
          <w:lang w:val="en-GB"/>
        </w:rPr>
      </w:pPr>
    </w:p>
    <w:p w14:paraId="3D9114A5" w14:textId="7E76F68F" w:rsidR="007D57A2" w:rsidRDefault="007D57A2" w:rsidP="007D57A2">
      <w:pPr>
        <w:pStyle w:val="ListParagraph"/>
        <w:widowControl w:val="0"/>
        <w:numPr>
          <w:ilvl w:val="2"/>
          <w:numId w:val="12"/>
        </w:numPr>
        <w:autoSpaceDE w:val="0"/>
        <w:autoSpaceDN w:val="0"/>
        <w:adjustRightInd w:val="0"/>
        <w:jc w:val="both"/>
        <w:rPr>
          <w:rFonts w:ascii="Helvetica" w:hAnsi="Helvetica" w:cs="Helvetica"/>
          <w:sz w:val="22"/>
          <w:szCs w:val="22"/>
          <w:lang w:val="en-GB"/>
        </w:rPr>
      </w:pPr>
      <w:r>
        <w:rPr>
          <w:rFonts w:ascii="Helvetica" w:hAnsi="Helvetica" w:cs="Helvetica"/>
          <w:sz w:val="22"/>
          <w:szCs w:val="22"/>
          <w:lang w:val="en-GB"/>
        </w:rPr>
        <w:t>Knob being rotated</w:t>
      </w:r>
      <w:r w:rsidR="00BC109C" w:rsidRPr="00BC109C">
        <w:rPr>
          <w:rFonts w:ascii="Helvetica" w:hAnsi="Helvetica" w:cstheme="minorHAnsi"/>
          <w:bCs/>
          <w:iCs/>
          <w:color w:val="4472C4" w:themeColor="accent1"/>
          <w:sz w:val="22"/>
          <w:szCs w:val="22"/>
        </w:rPr>
        <w:t xml:space="preserve"> </w:t>
      </w:r>
      <w:r w:rsidR="00BC109C" w:rsidRPr="00BC109C">
        <w:rPr>
          <w:rFonts w:ascii="Helvetica" w:hAnsi="Helvetica" w:cstheme="minorHAnsi"/>
          <w:bCs/>
          <w:i/>
          <w:color w:val="4472C4" w:themeColor="accent1"/>
          <w:sz w:val="22"/>
          <w:szCs w:val="22"/>
        </w:rPr>
        <w:t>Videographer: Important step</w:t>
      </w:r>
    </w:p>
    <w:p w14:paraId="7E53F4E8" w14:textId="25D379D9" w:rsidR="007D57A2" w:rsidRPr="0033072D" w:rsidRDefault="007D57A2" w:rsidP="007D57A2">
      <w:pPr>
        <w:pStyle w:val="ListParagraph"/>
        <w:widowControl w:val="0"/>
        <w:numPr>
          <w:ilvl w:val="2"/>
          <w:numId w:val="12"/>
        </w:numPr>
        <w:autoSpaceDE w:val="0"/>
        <w:autoSpaceDN w:val="0"/>
        <w:adjustRightInd w:val="0"/>
        <w:jc w:val="both"/>
        <w:rPr>
          <w:rFonts w:ascii="Helvetica" w:hAnsi="Helvetica" w:cs="Helvetica"/>
          <w:sz w:val="22"/>
          <w:szCs w:val="22"/>
          <w:lang w:val="en-GB"/>
        </w:rPr>
      </w:pPr>
      <w:r>
        <w:rPr>
          <w:rFonts w:ascii="Helvetica" w:hAnsi="Helvetica" w:cs="Helvetica"/>
          <w:sz w:val="22"/>
          <w:szCs w:val="22"/>
          <w:lang w:val="en-GB"/>
        </w:rPr>
        <w:t>Talent closing cover</w:t>
      </w:r>
      <w:r w:rsidR="00BC109C">
        <w:rPr>
          <w:rFonts w:ascii="Helvetica" w:hAnsi="Helvetica" w:cs="Helvetica"/>
          <w:sz w:val="22"/>
          <w:szCs w:val="22"/>
          <w:lang w:val="en-GB"/>
        </w:rPr>
        <w:t xml:space="preserve"> </w:t>
      </w:r>
      <w:r w:rsidR="00BC109C" w:rsidRPr="00BC109C">
        <w:rPr>
          <w:rFonts w:ascii="Helvetica" w:hAnsi="Helvetica" w:cstheme="minorHAnsi"/>
          <w:bCs/>
          <w:i/>
          <w:color w:val="4472C4" w:themeColor="accent1"/>
          <w:sz w:val="22"/>
          <w:szCs w:val="22"/>
        </w:rPr>
        <w:t>Videographer: Important step</w:t>
      </w:r>
    </w:p>
    <w:p w14:paraId="67CF48EA" w14:textId="77777777" w:rsidR="00D6498B" w:rsidRPr="0033072D" w:rsidRDefault="00D6498B" w:rsidP="00D6498B">
      <w:pPr>
        <w:pStyle w:val="ListParagraph"/>
        <w:ind w:left="0"/>
        <w:rPr>
          <w:rFonts w:ascii="Helvetica" w:hAnsi="Helvetica" w:cs="Helvetica"/>
          <w:sz w:val="22"/>
          <w:szCs w:val="22"/>
          <w:lang w:val="en-GB"/>
        </w:rPr>
      </w:pPr>
    </w:p>
    <w:p w14:paraId="7EF64FD7" w14:textId="77777777" w:rsidR="003C14FD" w:rsidRDefault="003C14FD" w:rsidP="00D6498B">
      <w:pPr>
        <w:pStyle w:val="ListParagraph"/>
        <w:widowControl w:val="0"/>
        <w:numPr>
          <w:ilvl w:val="1"/>
          <w:numId w:val="12"/>
        </w:numPr>
        <w:autoSpaceDE w:val="0"/>
        <w:autoSpaceDN w:val="0"/>
        <w:adjustRightInd w:val="0"/>
        <w:jc w:val="both"/>
        <w:rPr>
          <w:rFonts w:ascii="Helvetica" w:hAnsi="Helvetica" w:cs="Helvetica"/>
          <w:sz w:val="22"/>
          <w:szCs w:val="22"/>
          <w:lang w:val="en-GB"/>
        </w:rPr>
      </w:pPr>
      <w:r>
        <w:rPr>
          <w:rFonts w:ascii="Helvetica" w:hAnsi="Helvetica" w:cs="Helvetica"/>
          <w:sz w:val="22"/>
          <w:szCs w:val="22"/>
          <w:lang w:val="en-GB"/>
        </w:rPr>
        <w:t>U</w:t>
      </w:r>
      <w:r w:rsidR="00D6498B" w:rsidRPr="0033072D">
        <w:rPr>
          <w:rFonts w:ascii="Helvetica" w:hAnsi="Helvetica" w:cs="Helvetica"/>
          <w:sz w:val="22"/>
          <w:szCs w:val="22"/>
          <w:lang w:val="en-GB"/>
        </w:rPr>
        <w:t>se the</w:t>
      </w:r>
      <w:r>
        <w:rPr>
          <w:rFonts w:ascii="Helvetica" w:hAnsi="Helvetica" w:cs="Helvetica"/>
          <w:sz w:val="22"/>
          <w:szCs w:val="22"/>
          <w:lang w:val="en-GB"/>
        </w:rPr>
        <w:t xml:space="preserve"> Focus on Probe</w:t>
      </w:r>
      <w:r w:rsidR="00D6498B" w:rsidRPr="0033072D">
        <w:rPr>
          <w:rFonts w:ascii="Helvetica" w:hAnsi="Helvetica" w:cs="Helvetica"/>
          <w:sz w:val="22"/>
          <w:szCs w:val="22"/>
          <w:lang w:val="en-GB"/>
        </w:rPr>
        <w:t xml:space="preserve"> arrows to focus the camera on the sample</w:t>
      </w:r>
      <w:r>
        <w:rPr>
          <w:rFonts w:ascii="Helvetica" w:hAnsi="Helvetica" w:cs="Helvetica"/>
          <w:sz w:val="22"/>
          <w:szCs w:val="22"/>
          <w:lang w:val="en-GB"/>
        </w:rPr>
        <w:t xml:space="preserve"> and Tip to Crosshairs</w:t>
      </w:r>
      <w:r w:rsidR="00D6498B" w:rsidRPr="0033072D">
        <w:rPr>
          <w:rFonts w:ascii="Helvetica" w:hAnsi="Helvetica" w:cs="Helvetica"/>
          <w:sz w:val="22"/>
          <w:szCs w:val="22"/>
          <w:lang w:val="en-GB"/>
        </w:rPr>
        <w:t xml:space="preserve"> arrows to move in the region of interest of the sample </w:t>
      </w:r>
      <w:r>
        <w:rPr>
          <w:rFonts w:ascii="Helvetica" w:hAnsi="Helvetica" w:cs="Helvetica"/>
          <w:b/>
          <w:bCs/>
          <w:sz w:val="22"/>
          <w:szCs w:val="22"/>
          <w:lang w:val="en-GB"/>
        </w:rPr>
        <w:t>[1]</w:t>
      </w:r>
      <w:r>
        <w:rPr>
          <w:rFonts w:ascii="Helvetica" w:hAnsi="Helvetica" w:cs="Helvetica"/>
          <w:sz w:val="22"/>
          <w:szCs w:val="22"/>
          <w:lang w:val="en-GB"/>
        </w:rPr>
        <w:t xml:space="preserve">. </w:t>
      </w:r>
    </w:p>
    <w:p w14:paraId="0D498FDB" w14:textId="39EBC70D" w:rsidR="00B36A71" w:rsidRPr="003C14FD" w:rsidRDefault="00B36A71" w:rsidP="003C14FD">
      <w:pPr>
        <w:widowControl w:val="0"/>
        <w:autoSpaceDE w:val="0"/>
        <w:autoSpaceDN w:val="0"/>
        <w:adjustRightInd w:val="0"/>
        <w:jc w:val="both"/>
        <w:rPr>
          <w:rFonts w:ascii="Helvetica" w:hAnsi="Helvetica" w:cs="Helvetica"/>
          <w:sz w:val="22"/>
          <w:szCs w:val="22"/>
          <w:lang w:val="en-GB"/>
        </w:rPr>
      </w:pPr>
    </w:p>
    <w:p w14:paraId="765A91AB" w14:textId="06AB5EB6" w:rsidR="003C14FD" w:rsidRDefault="003C14FD" w:rsidP="00B36A71">
      <w:pPr>
        <w:pStyle w:val="ListParagraph"/>
        <w:widowControl w:val="0"/>
        <w:numPr>
          <w:ilvl w:val="2"/>
          <w:numId w:val="12"/>
        </w:numPr>
        <w:autoSpaceDE w:val="0"/>
        <w:autoSpaceDN w:val="0"/>
        <w:adjustRightInd w:val="0"/>
        <w:jc w:val="both"/>
        <w:rPr>
          <w:rFonts w:ascii="Helvetica" w:hAnsi="Helvetica" w:cs="Helvetica"/>
          <w:sz w:val="22"/>
          <w:szCs w:val="22"/>
          <w:lang w:val="en-GB"/>
        </w:rPr>
      </w:pPr>
      <w:r>
        <w:rPr>
          <w:rFonts w:ascii="Helvetica" w:hAnsi="Helvetica" w:cs="Helvetica"/>
          <w:sz w:val="22"/>
          <w:szCs w:val="22"/>
          <w:lang w:val="en-GB"/>
        </w:rPr>
        <w:t xml:space="preserve">SCREEN: </w:t>
      </w:r>
      <w:r w:rsidRPr="00D05463">
        <w:rPr>
          <w:rFonts w:ascii="Helvetica" w:hAnsi="Helvetica" w:cs="Helvetica"/>
          <w:sz w:val="22"/>
          <w:szCs w:val="22"/>
          <w:lang w:val="en-GB"/>
        </w:rPr>
        <w:t>60108_</w:t>
      </w:r>
      <w:r>
        <w:rPr>
          <w:rFonts w:ascii="Helvetica" w:hAnsi="Helvetica" w:cs="Helvetica"/>
          <w:sz w:val="22"/>
          <w:szCs w:val="22"/>
          <w:lang w:val="en-GB"/>
        </w:rPr>
        <w:t>4.6: 00:00-00:16</w:t>
      </w:r>
    </w:p>
    <w:p w14:paraId="775D2390" w14:textId="77777777" w:rsidR="003C14FD" w:rsidRDefault="003C14FD" w:rsidP="003C14FD">
      <w:pPr>
        <w:pStyle w:val="ListParagraph"/>
        <w:widowControl w:val="0"/>
        <w:autoSpaceDE w:val="0"/>
        <w:autoSpaceDN w:val="0"/>
        <w:adjustRightInd w:val="0"/>
        <w:ind w:left="1368"/>
        <w:jc w:val="both"/>
        <w:rPr>
          <w:rFonts w:ascii="Helvetica" w:hAnsi="Helvetica" w:cs="Helvetica"/>
          <w:sz w:val="22"/>
          <w:szCs w:val="22"/>
          <w:lang w:val="en-GB"/>
        </w:rPr>
      </w:pPr>
    </w:p>
    <w:p w14:paraId="4029C68F" w14:textId="77777777" w:rsidR="003C14FD" w:rsidRDefault="003C14FD" w:rsidP="003C14FD">
      <w:pPr>
        <w:pStyle w:val="ListParagraph"/>
        <w:widowControl w:val="0"/>
        <w:numPr>
          <w:ilvl w:val="1"/>
          <w:numId w:val="12"/>
        </w:numPr>
        <w:autoSpaceDE w:val="0"/>
        <w:autoSpaceDN w:val="0"/>
        <w:adjustRightInd w:val="0"/>
        <w:jc w:val="both"/>
        <w:rPr>
          <w:rFonts w:ascii="Helvetica" w:hAnsi="Helvetica" w:cs="Helvetica"/>
          <w:sz w:val="22"/>
          <w:szCs w:val="22"/>
          <w:lang w:val="en-GB"/>
        </w:rPr>
      </w:pPr>
      <w:r>
        <w:rPr>
          <w:rFonts w:ascii="Helvetica" w:hAnsi="Helvetica" w:cs="Helvetica"/>
          <w:sz w:val="22"/>
          <w:szCs w:val="22"/>
          <w:lang w:val="en-GB"/>
        </w:rPr>
        <w:t xml:space="preserve">Click </w:t>
      </w:r>
      <w:r>
        <w:rPr>
          <w:rFonts w:ascii="Helvetica" w:hAnsi="Helvetica" w:cs="Helvetica"/>
          <w:b/>
          <w:bCs/>
          <w:sz w:val="22"/>
          <w:szCs w:val="22"/>
          <w:lang w:val="en-GB"/>
        </w:rPr>
        <w:t>Next</w:t>
      </w:r>
      <w:r>
        <w:rPr>
          <w:rFonts w:ascii="Helvetica" w:hAnsi="Helvetica" w:cs="Helvetica"/>
          <w:sz w:val="22"/>
          <w:szCs w:val="22"/>
          <w:lang w:val="en-GB"/>
        </w:rPr>
        <w:t xml:space="preserve"> and</w:t>
      </w:r>
      <w:r w:rsidRPr="0033072D">
        <w:rPr>
          <w:rFonts w:ascii="Helvetica" w:hAnsi="Helvetica" w:cs="Helvetica"/>
          <w:sz w:val="22"/>
          <w:szCs w:val="22"/>
          <w:lang w:val="en-GB"/>
        </w:rPr>
        <w:t xml:space="preserve"> </w:t>
      </w:r>
      <w:r>
        <w:rPr>
          <w:rFonts w:ascii="Helvetica" w:hAnsi="Helvetica" w:cs="Helvetica"/>
          <w:b/>
          <w:bCs/>
          <w:sz w:val="22"/>
          <w:szCs w:val="22"/>
          <w:lang w:val="en-GB"/>
        </w:rPr>
        <w:t>A</w:t>
      </w:r>
      <w:r w:rsidRPr="0033072D">
        <w:rPr>
          <w:rFonts w:ascii="Helvetica" w:hAnsi="Helvetica" w:cs="Helvetica"/>
          <w:b/>
          <w:bCs/>
          <w:sz w:val="22"/>
          <w:szCs w:val="22"/>
          <w:lang w:val="en-GB"/>
        </w:rPr>
        <w:t>pproach and engage</w:t>
      </w:r>
      <w:r>
        <w:rPr>
          <w:rFonts w:ascii="Helvetica" w:hAnsi="Helvetica" w:cs="Helvetica"/>
          <w:b/>
          <w:bCs/>
          <w:sz w:val="22"/>
          <w:szCs w:val="22"/>
          <w:lang w:val="en-GB"/>
        </w:rPr>
        <w:t xml:space="preserve"> [1]</w:t>
      </w:r>
      <w:r w:rsidRPr="0033072D">
        <w:rPr>
          <w:rFonts w:ascii="Helvetica" w:hAnsi="Helvetica" w:cs="Helvetica"/>
          <w:sz w:val="22"/>
          <w:szCs w:val="22"/>
          <w:lang w:val="en-GB"/>
        </w:rPr>
        <w:t>.</w:t>
      </w:r>
    </w:p>
    <w:p w14:paraId="00094DB6" w14:textId="77777777" w:rsidR="003C14FD" w:rsidRDefault="003C14FD" w:rsidP="003C14FD">
      <w:pPr>
        <w:pStyle w:val="ListParagraph"/>
        <w:widowControl w:val="0"/>
        <w:autoSpaceDE w:val="0"/>
        <w:autoSpaceDN w:val="0"/>
        <w:adjustRightInd w:val="0"/>
        <w:ind w:left="1368"/>
        <w:jc w:val="both"/>
        <w:rPr>
          <w:rFonts w:ascii="Helvetica" w:hAnsi="Helvetica" w:cs="Helvetica"/>
          <w:sz w:val="22"/>
          <w:szCs w:val="22"/>
          <w:lang w:val="en-GB"/>
        </w:rPr>
      </w:pPr>
    </w:p>
    <w:p w14:paraId="5E635086" w14:textId="7FF701BA" w:rsidR="00D6498B" w:rsidRDefault="003C14FD" w:rsidP="003C14FD">
      <w:pPr>
        <w:pStyle w:val="ListParagraph"/>
        <w:widowControl w:val="0"/>
        <w:numPr>
          <w:ilvl w:val="2"/>
          <w:numId w:val="12"/>
        </w:numPr>
        <w:autoSpaceDE w:val="0"/>
        <w:autoSpaceDN w:val="0"/>
        <w:adjustRightInd w:val="0"/>
        <w:jc w:val="both"/>
        <w:rPr>
          <w:rFonts w:ascii="Helvetica" w:hAnsi="Helvetica" w:cs="Helvetica"/>
          <w:sz w:val="22"/>
          <w:szCs w:val="22"/>
          <w:lang w:val="en-GB"/>
        </w:rPr>
      </w:pPr>
      <w:r w:rsidRPr="003C14FD">
        <w:rPr>
          <w:rFonts w:ascii="Helvetica" w:hAnsi="Helvetica" w:cs="Helvetica"/>
          <w:sz w:val="22"/>
          <w:szCs w:val="22"/>
          <w:lang w:val="en-GB"/>
        </w:rPr>
        <w:t>SCREEN: 60108_4.6: 00:16-00:24</w:t>
      </w:r>
    </w:p>
    <w:p w14:paraId="420A28C5" w14:textId="77777777" w:rsidR="003C14FD" w:rsidRPr="003C14FD" w:rsidRDefault="003C14FD" w:rsidP="003C14FD">
      <w:pPr>
        <w:pStyle w:val="ListParagraph"/>
        <w:widowControl w:val="0"/>
        <w:autoSpaceDE w:val="0"/>
        <w:autoSpaceDN w:val="0"/>
        <w:adjustRightInd w:val="0"/>
        <w:ind w:left="1368"/>
        <w:jc w:val="both"/>
        <w:rPr>
          <w:rFonts w:ascii="Helvetica" w:hAnsi="Helvetica" w:cs="Helvetica"/>
          <w:sz w:val="22"/>
          <w:szCs w:val="22"/>
          <w:lang w:val="en-GB"/>
        </w:rPr>
      </w:pPr>
    </w:p>
    <w:p w14:paraId="231503B1" w14:textId="2FFB190A" w:rsidR="00D6498B" w:rsidRDefault="00D6498B" w:rsidP="00D6498B">
      <w:pPr>
        <w:pStyle w:val="ListParagraph"/>
        <w:widowControl w:val="0"/>
        <w:numPr>
          <w:ilvl w:val="1"/>
          <w:numId w:val="12"/>
        </w:numPr>
        <w:autoSpaceDE w:val="0"/>
        <w:autoSpaceDN w:val="0"/>
        <w:adjustRightInd w:val="0"/>
        <w:jc w:val="both"/>
        <w:rPr>
          <w:rFonts w:ascii="Helvetica" w:hAnsi="Helvetica" w:cs="Helvetica"/>
          <w:sz w:val="22"/>
          <w:szCs w:val="22"/>
          <w:lang w:val="en-GB"/>
        </w:rPr>
      </w:pPr>
      <w:r w:rsidRPr="0033072D">
        <w:rPr>
          <w:rFonts w:ascii="Helvetica" w:hAnsi="Helvetica" w:cs="Helvetica"/>
          <w:sz w:val="22"/>
          <w:szCs w:val="22"/>
          <w:lang w:val="en-GB"/>
        </w:rPr>
        <w:t xml:space="preserve">In the </w:t>
      </w:r>
      <w:r w:rsidR="00B36A71">
        <w:rPr>
          <w:rFonts w:ascii="Helvetica" w:hAnsi="Helvetica" w:cs="Helvetica"/>
          <w:b/>
          <w:bCs/>
          <w:sz w:val="22"/>
          <w:szCs w:val="22"/>
          <w:lang w:val="en-GB"/>
        </w:rPr>
        <w:t>M</w:t>
      </w:r>
      <w:r w:rsidRPr="0033072D">
        <w:rPr>
          <w:rFonts w:ascii="Helvetica" w:hAnsi="Helvetica" w:cs="Helvetica"/>
          <w:b/>
          <w:bCs/>
          <w:sz w:val="22"/>
          <w:szCs w:val="22"/>
          <w:lang w:val="en-GB"/>
        </w:rPr>
        <w:t>icroscope</w:t>
      </w:r>
      <w:r w:rsidRPr="0033072D">
        <w:rPr>
          <w:rFonts w:ascii="Helvetica" w:hAnsi="Helvetica" w:cs="Helvetica"/>
          <w:sz w:val="22"/>
          <w:szCs w:val="22"/>
          <w:lang w:val="en-GB"/>
        </w:rPr>
        <w:t xml:space="preserve"> window</w:t>
      </w:r>
      <w:r w:rsidR="00B36A71">
        <w:rPr>
          <w:rFonts w:ascii="Helvetica" w:hAnsi="Helvetica" w:cs="Helvetica"/>
          <w:sz w:val="22"/>
          <w:szCs w:val="22"/>
          <w:lang w:val="en-GB"/>
        </w:rPr>
        <w:t>,</w:t>
      </w:r>
      <w:r w:rsidRPr="0033072D">
        <w:rPr>
          <w:rFonts w:ascii="Helvetica" w:hAnsi="Helvetica" w:cs="Helvetica"/>
          <w:sz w:val="22"/>
          <w:szCs w:val="22"/>
          <w:lang w:val="en-GB"/>
        </w:rPr>
        <w:t xml:space="preserve"> select </w:t>
      </w:r>
      <w:r w:rsidR="00B36A71">
        <w:rPr>
          <w:rFonts w:ascii="Helvetica" w:hAnsi="Helvetica" w:cs="Helvetica"/>
          <w:b/>
          <w:bCs/>
          <w:sz w:val="22"/>
          <w:szCs w:val="22"/>
          <w:lang w:val="en-GB"/>
        </w:rPr>
        <w:t>H</w:t>
      </w:r>
      <w:r w:rsidRPr="0033072D">
        <w:rPr>
          <w:rFonts w:ascii="Helvetica" w:hAnsi="Helvetica" w:cs="Helvetica"/>
          <w:b/>
          <w:bCs/>
          <w:sz w:val="22"/>
          <w:szCs w:val="22"/>
          <w:lang w:val="en-GB"/>
        </w:rPr>
        <w:t>eight</w:t>
      </w:r>
      <w:r w:rsidRPr="0033072D">
        <w:rPr>
          <w:rFonts w:ascii="Helvetica" w:hAnsi="Helvetica" w:cs="Helvetica"/>
          <w:sz w:val="22"/>
          <w:szCs w:val="22"/>
          <w:lang w:val="en-GB"/>
        </w:rPr>
        <w:t xml:space="preserve"> for morphology, </w:t>
      </w:r>
      <w:r w:rsidRPr="0033072D">
        <w:rPr>
          <w:rFonts w:ascii="Helvetica" w:hAnsi="Helvetica" w:cs="Helvetica"/>
          <w:b/>
          <w:bCs/>
          <w:sz w:val="22"/>
          <w:szCs w:val="22"/>
          <w:lang w:val="en-GB"/>
        </w:rPr>
        <w:t>Amplitude 2</w:t>
      </w:r>
      <w:r w:rsidRPr="0033072D">
        <w:rPr>
          <w:rFonts w:ascii="Helvetica" w:hAnsi="Helvetica" w:cs="Helvetica"/>
          <w:sz w:val="22"/>
          <w:szCs w:val="22"/>
          <w:lang w:val="en-GB"/>
        </w:rPr>
        <w:t xml:space="preserve"> for </w:t>
      </w:r>
      <w:r w:rsidR="00B36A71">
        <w:rPr>
          <w:rFonts w:ascii="Helvetica" w:hAnsi="Helvetica" w:cs="Helvetica"/>
          <w:sz w:val="22"/>
          <w:szCs w:val="22"/>
          <w:lang w:val="en-GB"/>
        </w:rPr>
        <w:t xml:space="preserve">the </w:t>
      </w:r>
      <w:r w:rsidRPr="0033072D">
        <w:rPr>
          <w:rFonts w:ascii="Helvetica" w:hAnsi="Helvetica" w:cs="Helvetica"/>
          <w:sz w:val="22"/>
          <w:szCs w:val="22"/>
          <w:lang w:val="en-GB"/>
        </w:rPr>
        <w:t>IR absorption</w:t>
      </w:r>
      <w:r w:rsidR="00B36A71">
        <w:rPr>
          <w:rFonts w:ascii="Helvetica" w:hAnsi="Helvetica" w:cs="Helvetica"/>
          <w:sz w:val="22"/>
          <w:szCs w:val="22"/>
          <w:lang w:val="en-GB"/>
        </w:rPr>
        <w:t>,</w:t>
      </w:r>
      <w:r w:rsidRPr="0033072D">
        <w:rPr>
          <w:rFonts w:ascii="Helvetica" w:hAnsi="Helvetica" w:cs="Helvetica"/>
          <w:sz w:val="22"/>
          <w:szCs w:val="22"/>
          <w:lang w:val="en-GB"/>
        </w:rPr>
        <w:t xml:space="preserve"> and </w:t>
      </w:r>
      <w:r w:rsidRPr="0033072D">
        <w:rPr>
          <w:rFonts w:ascii="Helvetica" w:hAnsi="Helvetica" w:cs="Helvetica"/>
          <w:b/>
          <w:bCs/>
          <w:sz w:val="22"/>
          <w:szCs w:val="22"/>
          <w:lang w:val="en-GB"/>
        </w:rPr>
        <w:t xml:space="preserve">PLL </w:t>
      </w:r>
      <w:r w:rsidR="003C14FD">
        <w:rPr>
          <w:rFonts w:ascii="Helvetica" w:hAnsi="Helvetica" w:cs="Helvetica"/>
          <w:color w:val="FF0000"/>
          <w:sz w:val="22"/>
          <w:szCs w:val="22"/>
          <w:lang w:val="en-GB"/>
        </w:rPr>
        <w:t>(P-L-L)</w:t>
      </w:r>
      <w:r w:rsidR="003C14FD">
        <w:rPr>
          <w:rFonts w:ascii="Helvetica" w:hAnsi="Helvetica" w:cs="Helvetica"/>
          <w:b/>
          <w:bCs/>
          <w:sz w:val="22"/>
          <w:szCs w:val="22"/>
          <w:lang w:val="en-GB"/>
        </w:rPr>
        <w:t xml:space="preserve"> </w:t>
      </w:r>
      <w:r w:rsidRPr="0033072D">
        <w:rPr>
          <w:rFonts w:ascii="Helvetica" w:hAnsi="Helvetica" w:cs="Helvetica"/>
          <w:b/>
          <w:bCs/>
          <w:sz w:val="22"/>
          <w:szCs w:val="22"/>
          <w:lang w:val="en-GB"/>
        </w:rPr>
        <w:t>frequency</w:t>
      </w:r>
      <w:r w:rsidRPr="0033072D">
        <w:rPr>
          <w:rFonts w:ascii="Helvetica" w:hAnsi="Helvetica" w:cs="Helvetica"/>
          <w:sz w:val="22"/>
          <w:szCs w:val="22"/>
          <w:lang w:val="en-GB"/>
        </w:rPr>
        <w:t xml:space="preserve"> to map</w:t>
      </w:r>
      <w:r w:rsidR="003C14FD">
        <w:rPr>
          <w:rFonts w:ascii="Helvetica" w:hAnsi="Helvetica" w:cs="Helvetica"/>
          <w:sz w:val="22"/>
          <w:szCs w:val="22"/>
          <w:lang w:val="en-GB"/>
        </w:rPr>
        <w:t xml:space="preserve"> the</w:t>
      </w:r>
      <w:r w:rsidRPr="0033072D">
        <w:rPr>
          <w:rFonts w:ascii="Helvetica" w:hAnsi="Helvetica" w:cs="Helvetica"/>
          <w:sz w:val="22"/>
          <w:szCs w:val="22"/>
          <w:lang w:val="en-GB"/>
        </w:rPr>
        <w:t xml:space="preserve"> tip-sample contact resonance</w:t>
      </w:r>
      <w:r w:rsidR="00B36A71">
        <w:rPr>
          <w:rFonts w:ascii="Helvetica" w:hAnsi="Helvetica" w:cs="Helvetica"/>
          <w:sz w:val="22"/>
          <w:szCs w:val="22"/>
          <w:lang w:val="en-GB"/>
        </w:rPr>
        <w:t xml:space="preserve"> </w:t>
      </w:r>
      <w:r w:rsidR="00B36A71">
        <w:rPr>
          <w:rFonts w:ascii="Helvetica" w:hAnsi="Helvetica" w:cs="Helvetica"/>
          <w:b/>
          <w:bCs/>
          <w:sz w:val="22"/>
          <w:szCs w:val="22"/>
          <w:lang w:val="en-GB"/>
        </w:rPr>
        <w:t>[1]</w:t>
      </w:r>
      <w:r w:rsidRPr="0033072D">
        <w:rPr>
          <w:rFonts w:ascii="Helvetica" w:hAnsi="Helvetica" w:cs="Helvetica"/>
          <w:sz w:val="22"/>
          <w:szCs w:val="22"/>
          <w:lang w:val="en-GB"/>
        </w:rPr>
        <w:t>.</w:t>
      </w:r>
    </w:p>
    <w:p w14:paraId="376555CE" w14:textId="77777777" w:rsidR="003C14FD" w:rsidRDefault="003C14FD" w:rsidP="003C14FD">
      <w:pPr>
        <w:pStyle w:val="ListParagraph"/>
        <w:widowControl w:val="0"/>
        <w:autoSpaceDE w:val="0"/>
        <w:autoSpaceDN w:val="0"/>
        <w:adjustRightInd w:val="0"/>
        <w:ind w:left="1080"/>
        <w:jc w:val="both"/>
        <w:rPr>
          <w:rFonts w:ascii="Helvetica" w:hAnsi="Helvetica" w:cs="Helvetica"/>
          <w:sz w:val="22"/>
          <w:szCs w:val="22"/>
          <w:lang w:val="en-GB"/>
        </w:rPr>
      </w:pPr>
    </w:p>
    <w:p w14:paraId="29FC9C36" w14:textId="5BA3D991" w:rsidR="003C14FD" w:rsidRDefault="003C14FD" w:rsidP="003C14FD">
      <w:pPr>
        <w:pStyle w:val="ListParagraph"/>
        <w:widowControl w:val="0"/>
        <w:numPr>
          <w:ilvl w:val="2"/>
          <w:numId w:val="12"/>
        </w:numPr>
        <w:autoSpaceDE w:val="0"/>
        <w:autoSpaceDN w:val="0"/>
        <w:adjustRightInd w:val="0"/>
        <w:jc w:val="both"/>
        <w:rPr>
          <w:rFonts w:ascii="Helvetica" w:hAnsi="Helvetica" w:cs="Helvetica"/>
          <w:sz w:val="22"/>
          <w:szCs w:val="22"/>
          <w:lang w:val="en-GB"/>
        </w:rPr>
      </w:pPr>
      <w:r w:rsidRPr="003C14FD">
        <w:rPr>
          <w:rFonts w:ascii="Helvetica" w:hAnsi="Helvetica" w:cs="Helvetica"/>
          <w:sz w:val="22"/>
          <w:szCs w:val="22"/>
          <w:lang w:val="en-GB"/>
        </w:rPr>
        <w:t>SCREEN: 60108_4.</w:t>
      </w:r>
      <w:r>
        <w:rPr>
          <w:rFonts w:ascii="Helvetica" w:hAnsi="Helvetica" w:cs="Helvetica"/>
          <w:sz w:val="22"/>
          <w:szCs w:val="22"/>
          <w:lang w:val="en-GB"/>
        </w:rPr>
        <w:t>7</w:t>
      </w:r>
      <w:r w:rsidRPr="003C14FD">
        <w:rPr>
          <w:rFonts w:ascii="Helvetica" w:hAnsi="Helvetica" w:cs="Helvetica"/>
          <w:sz w:val="22"/>
          <w:szCs w:val="22"/>
          <w:lang w:val="en-GB"/>
        </w:rPr>
        <w:t>:</w:t>
      </w:r>
      <w:r>
        <w:rPr>
          <w:rFonts w:ascii="Helvetica" w:hAnsi="Helvetica" w:cs="Helvetica"/>
          <w:sz w:val="22"/>
          <w:szCs w:val="22"/>
          <w:lang w:val="en-GB"/>
        </w:rPr>
        <w:t xml:space="preserve"> 00:00-00:22</w:t>
      </w:r>
    </w:p>
    <w:p w14:paraId="783B5D10" w14:textId="77777777" w:rsidR="00D6498B" w:rsidRPr="0033072D" w:rsidRDefault="00D6498B" w:rsidP="00D6498B">
      <w:pPr>
        <w:pStyle w:val="ListParagraph"/>
        <w:ind w:left="0"/>
        <w:rPr>
          <w:rFonts w:ascii="Helvetica" w:hAnsi="Helvetica" w:cs="Helvetica"/>
          <w:sz w:val="22"/>
          <w:szCs w:val="22"/>
          <w:lang w:val="en-GB"/>
        </w:rPr>
      </w:pPr>
    </w:p>
    <w:p w14:paraId="06F19A97" w14:textId="6288826A" w:rsidR="00C6341F" w:rsidRPr="00143BB8" w:rsidRDefault="00D6498B" w:rsidP="00143BB8">
      <w:pPr>
        <w:pStyle w:val="ListParagraph"/>
        <w:widowControl w:val="0"/>
        <w:numPr>
          <w:ilvl w:val="1"/>
          <w:numId w:val="12"/>
        </w:numPr>
        <w:autoSpaceDE w:val="0"/>
        <w:autoSpaceDN w:val="0"/>
        <w:adjustRightInd w:val="0"/>
        <w:jc w:val="both"/>
        <w:rPr>
          <w:rFonts w:ascii="Helvetica" w:hAnsi="Helvetica" w:cs="Helvetica"/>
          <w:sz w:val="22"/>
          <w:szCs w:val="22"/>
          <w:lang w:val="en-GB"/>
        </w:rPr>
      </w:pPr>
      <w:r w:rsidRPr="0033072D">
        <w:rPr>
          <w:rFonts w:ascii="Helvetica" w:hAnsi="Helvetica" w:cs="Helvetica"/>
          <w:sz w:val="22"/>
          <w:szCs w:val="22"/>
          <w:lang w:val="en-GB"/>
        </w:rPr>
        <w:t xml:space="preserve">In the </w:t>
      </w:r>
      <w:r w:rsidRPr="0033072D">
        <w:rPr>
          <w:rFonts w:ascii="Helvetica" w:hAnsi="Helvetica" w:cs="Helvetica"/>
          <w:b/>
          <w:bCs/>
          <w:sz w:val="22"/>
          <w:szCs w:val="22"/>
          <w:lang w:val="en-GB"/>
        </w:rPr>
        <w:t>AFM scan</w:t>
      </w:r>
      <w:r w:rsidRPr="0033072D">
        <w:rPr>
          <w:rFonts w:ascii="Helvetica" w:hAnsi="Helvetica" w:cs="Helvetica"/>
          <w:sz w:val="22"/>
          <w:szCs w:val="22"/>
          <w:lang w:val="en-GB"/>
        </w:rPr>
        <w:t xml:space="preserve"> section, </w:t>
      </w:r>
      <w:r w:rsidR="00B36A71">
        <w:rPr>
          <w:rFonts w:ascii="Helvetica" w:hAnsi="Helvetica" w:cs="Helvetica"/>
          <w:sz w:val="22"/>
          <w:szCs w:val="22"/>
          <w:lang w:val="en-GB"/>
        </w:rPr>
        <w:t>set</w:t>
      </w:r>
      <w:r w:rsidRPr="0033072D">
        <w:rPr>
          <w:rFonts w:ascii="Helvetica" w:hAnsi="Helvetica" w:cs="Helvetica"/>
          <w:sz w:val="22"/>
          <w:szCs w:val="22"/>
          <w:lang w:val="en-GB"/>
        </w:rPr>
        <w:t xml:space="preserve"> </w:t>
      </w:r>
      <w:r w:rsidR="00B36A71">
        <w:rPr>
          <w:rFonts w:ascii="Helvetica" w:hAnsi="Helvetica" w:cs="Helvetica"/>
          <w:sz w:val="22"/>
          <w:szCs w:val="22"/>
          <w:lang w:val="en-GB"/>
        </w:rPr>
        <w:t>the</w:t>
      </w:r>
      <w:r w:rsidRPr="0033072D">
        <w:rPr>
          <w:rFonts w:ascii="Helvetica" w:hAnsi="Helvetica" w:cs="Helvetica"/>
          <w:sz w:val="22"/>
          <w:szCs w:val="22"/>
          <w:lang w:val="en-GB"/>
        </w:rPr>
        <w:t xml:space="preserve"> parameters as </w:t>
      </w:r>
      <w:r w:rsidR="00B36A71">
        <w:rPr>
          <w:rFonts w:ascii="Helvetica" w:hAnsi="Helvetica" w:cs="Helvetica"/>
          <w:sz w:val="22"/>
          <w:szCs w:val="22"/>
          <w:lang w:val="en-GB"/>
        </w:rPr>
        <w:t xml:space="preserve">demonstrated for the AFM imaging </w:t>
      </w:r>
      <w:r w:rsidR="00143BB8">
        <w:rPr>
          <w:rFonts w:ascii="Helvetica" w:hAnsi="Helvetica" w:cs="Helvetica"/>
          <w:sz w:val="22"/>
          <w:szCs w:val="22"/>
          <w:lang w:val="en-GB"/>
        </w:rPr>
        <w:t xml:space="preserve">and click </w:t>
      </w:r>
      <w:r w:rsidR="00143BB8">
        <w:rPr>
          <w:rFonts w:ascii="Helvetica" w:hAnsi="Helvetica" w:cs="Helvetica"/>
          <w:b/>
          <w:bCs/>
          <w:sz w:val="22"/>
          <w:szCs w:val="22"/>
          <w:lang w:val="en-GB"/>
        </w:rPr>
        <w:t>s</w:t>
      </w:r>
      <w:r w:rsidR="00143BB8" w:rsidRPr="0033072D">
        <w:rPr>
          <w:rFonts w:ascii="Helvetica" w:hAnsi="Helvetica" w:cs="Helvetica"/>
          <w:b/>
          <w:bCs/>
          <w:sz w:val="22"/>
          <w:szCs w:val="22"/>
          <w:lang w:val="en-GB"/>
        </w:rPr>
        <w:t>can</w:t>
      </w:r>
      <w:r w:rsidR="00143BB8" w:rsidRPr="0033072D">
        <w:rPr>
          <w:rFonts w:ascii="Helvetica" w:hAnsi="Helvetica" w:cs="Helvetica"/>
          <w:sz w:val="22"/>
          <w:szCs w:val="22"/>
          <w:lang w:val="en-GB"/>
        </w:rPr>
        <w:t xml:space="preserve"> to acquire a morphology map</w:t>
      </w:r>
      <w:r w:rsidR="00143BB8">
        <w:rPr>
          <w:rFonts w:ascii="Helvetica" w:hAnsi="Helvetica" w:cs="Helvetica"/>
          <w:sz w:val="22"/>
          <w:szCs w:val="22"/>
          <w:lang w:val="en-GB"/>
        </w:rPr>
        <w:t xml:space="preserve"> </w:t>
      </w:r>
      <w:r w:rsidR="00143BB8">
        <w:rPr>
          <w:rFonts w:ascii="Helvetica" w:hAnsi="Helvetica" w:cs="Helvetica"/>
          <w:b/>
          <w:bCs/>
          <w:sz w:val="22"/>
          <w:szCs w:val="22"/>
          <w:lang w:val="en-GB"/>
        </w:rPr>
        <w:t>[1]</w:t>
      </w:r>
      <w:r w:rsidR="00143BB8" w:rsidRPr="0033072D">
        <w:rPr>
          <w:rFonts w:ascii="Helvetica" w:hAnsi="Helvetica" w:cs="Helvetica"/>
          <w:sz w:val="22"/>
          <w:szCs w:val="22"/>
          <w:lang w:val="en-GB"/>
        </w:rPr>
        <w:t>.</w:t>
      </w:r>
    </w:p>
    <w:p w14:paraId="6C526D7D" w14:textId="77777777" w:rsidR="00C6341F" w:rsidRDefault="00C6341F" w:rsidP="00C6341F">
      <w:pPr>
        <w:pStyle w:val="ListParagraph"/>
        <w:widowControl w:val="0"/>
        <w:autoSpaceDE w:val="0"/>
        <w:autoSpaceDN w:val="0"/>
        <w:adjustRightInd w:val="0"/>
        <w:ind w:left="1368"/>
        <w:jc w:val="both"/>
        <w:rPr>
          <w:rFonts w:ascii="Helvetica" w:hAnsi="Helvetica" w:cs="Helvetica"/>
          <w:sz w:val="22"/>
          <w:szCs w:val="22"/>
          <w:lang w:val="en-GB"/>
        </w:rPr>
      </w:pPr>
    </w:p>
    <w:p w14:paraId="78920C2D" w14:textId="5EDFFA53" w:rsidR="00B36A71" w:rsidRPr="00143BB8" w:rsidRDefault="00C6341F" w:rsidP="00143BB8">
      <w:pPr>
        <w:pStyle w:val="ListParagraph"/>
        <w:widowControl w:val="0"/>
        <w:numPr>
          <w:ilvl w:val="2"/>
          <w:numId w:val="12"/>
        </w:numPr>
        <w:autoSpaceDE w:val="0"/>
        <w:autoSpaceDN w:val="0"/>
        <w:adjustRightInd w:val="0"/>
        <w:jc w:val="both"/>
        <w:rPr>
          <w:rFonts w:ascii="Helvetica" w:hAnsi="Helvetica" w:cs="Helvetica"/>
          <w:sz w:val="22"/>
          <w:szCs w:val="22"/>
          <w:lang w:val="en-GB"/>
        </w:rPr>
      </w:pPr>
      <w:r w:rsidRPr="00C6341F">
        <w:rPr>
          <w:rFonts w:ascii="Helvetica" w:hAnsi="Helvetica" w:cs="Helvetica"/>
          <w:sz w:val="22"/>
          <w:szCs w:val="22"/>
          <w:lang w:val="en-GB"/>
        </w:rPr>
        <w:t>SCREEN: 60108_4.</w:t>
      </w:r>
      <w:r>
        <w:rPr>
          <w:rFonts w:ascii="Helvetica" w:hAnsi="Helvetica" w:cs="Helvetica"/>
          <w:sz w:val="22"/>
          <w:szCs w:val="22"/>
          <w:lang w:val="en-GB"/>
        </w:rPr>
        <w:t>8</w:t>
      </w:r>
      <w:r w:rsidRPr="00C6341F">
        <w:rPr>
          <w:rFonts w:ascii="Helvetica" w:hAnsi="Helvetica" w:cs="Helvetica"/>
          <w:sz w:val="22"/>
          <w:szCs w:val="22"/>
          <w:lang w:val="en-GB"/>
        </w:rPr>
        <w:t>:</w:t>
      </w:r>
      <w:r w:rsidR="00143BB8">
        <w:rPr>
          <w:rFonts w:ascii="Helvetica" w:hAnsi="Helvetica" w:cs="Helvetica"/>
          <w:sz w:val="22"/>
          <w:szCs w:val="22"/>
          <w:lang w:val="en-GB"/>
        </w:rPr>
        <w:t xml:space="preserve"> 00:00-00:38</w:t>
      </w:r>
    </w:p>
    <w:p w14:paraId="66381E75" w14:textId="77777777" w:rsidR="00D6498B" w:rsidRPr="0033072D" w:rsidRDefault="00D6498B" w:rsidP="00D6498B">
      <w:pPr>
        <w:pStyle w:val="ListParagraph"/>
        <w:ind w:left="0"/>
        <w:contextualSpacing w:val="0"/>
        <w:rPr>
          <w:rFonts w:ascii="Helvetica" w:hAnsi="Helvetica" w:cs="Helvetica"/>
          <w:sz w:val="22"/>
          <w:szCs w:val="22"/>
          <w:lang w:val="en-GB"/>
        </w:rPr>
      </w:pPr>
    </w:p>
    <w:p w14:paraId="11F55E4D" w14:textId="51FA554D" w:rsidR="00D6498B" w:rsidRDefault="00B36A71" w:rsidP="00D6498B">
      <w:pPr>
        <w:pStyle w:val="ListParagraph"/>
        <w:widowControl w:val="0"/>
        <w:numPr>
          <w:ilvl w:val="1"/>
          <w:numId w:val="12"/>
        </w:numPr>
        <w:autoSpaceDE w:val="0"/>
        <w:autoSpaceDN w:val="0"/>
        <w:adjustRightInd w:val="0"/>
        <w:jc w:val="both"/>
        <w:rPr>
          <w:rFonts w:ascii="Helvetica" w:hAnsi="Helvetica" w:cs="Helvetica"/>
          <w:sz w:val="22"/>
          <w:szCs w:val="22"/>
          <w:lang w:val="en-GB"/>
        </w:rPr>
      </w:pPr>
      <w:r>
        <w:rPr>
          <w:rFonts w:ascii="Helvetica" w:hAnsi="Helvetica" w:cs="Helvetica"/>
          <w:sz w:val="22"/>
          <w:szCs w:val="22"/>
          <w:lang w:val="en-GB"/>
        </w:rPr>
        <w:lastRenderedPageBreak/>
        <w:t>When</w:t>
      </w:r>
      <w:r w:rsidR="00D6498B" w:rsidRPr="0033072D">
        <w:rPr>
          <w:rFonts w:ascii="Helvetica" w:hAnsi="Helvetica" w:cs="Helvetica"/>
          <w:sz w:val="22"/>
          <w:szCs w:val="22"/>
          <w:lang w:val="en-GB"/>
        </w:rPr>
        <w:t xml:space="preserve"> the </w:t>
      </w:r>
      <w:r w:rsidRPr="0033072D">
        <w:rPr>
          <w:rFonts w:ascii="Helvetica" w:hAnsi="Helvetica" w:cs="Helvetica"/>
          <w:sz w:val="22"/>
          <w:szCs w:val="22"/>
          <w:lang w:val="en-GB"/>
        </w:rPr>
        <w:t xml:space="preserve">morphology </w:t>
      </w:r>
      <w:r w:rsidR="00D6498B" w:rsidRPr="0033072D">
        <w:rPr>
          <w:rFonts w:ascii="Helvetica" w:hAnsi="Helvetica" w:cs="Helvetica"/>
          <w:sz w:val="22"/>
          <w:szCs w:val="22"/>
          <w:lang w:val="en-GB"/>
        </w:rPr>
        <w:t xml:space="preserve">mapping is finished, in the </w:t>
      </w:r>
      <w:r w:rsidR="00143BB8">
        <w:rPr>
          <w:rFonts w:ascii="Helvetica" w:hAnsi="Helvetica" w:cs="Helvetica"/>
          <w:b/>
          <w:bCs/>
          <w:sz w:val="22"/>
          <w:szCs w:val="22"/>
          <w:lang w:val="en-GB"/>
        </w:rPr>
        <w:t>M</w:t>
      </w:r>
      <w:r w:rsidR="00D6498B" w:rsidRPr="0033072D">
        <w:rPr>
          <w:rFonts w:ascii="Helvetica" w:hAnsi="Helvetica" w:cs="Helvetica"/>
          <w:b/>
          <w:bCs/>
          <w:sz w:val="22"/>
          <w:szCs w:val="22"/>
          <w:lang w:val="en-GB"/>
        </w:rPr>
        <w:t>icroscope</w:t>
      </w:r>
      <w:r w:rsidR="00D6498B" w:rsidRPr="0033072D">
        <w:rPr>
          <w:rFonts w:ascii="Helvetica" w:hAnsi="Helvetica" w:cs="Helvetica"/>
          <w:sz w:val="22"/>
          <w:szCs w:val="22"/>
          <w:lang w:val="en-GB"/>
        </w:rPr>
        <w:t xml:space="preserve"> window, click the height map to position the probe on the top of one aggregate</w:t>
      </w:r>
      <w:r>
        <w:rPr>
          <w:rFonts w:ascii="Helvetica" w:hAnsi="Helvetica" w:cs="Helvetica"/>
          <w:sz w:val="22"/>
          <w:szCs w:val="22"/>
          <w:lang w:val="en-GB"/>
        </w:rPr>
        <w:t xml:space="preserve"> </w:t>
      </w:r>
      <w:r>
        <w:rPr>
          <w:rFonts w:ascii="Helvetica" w:hAnsi="Helvetica" w:cs="Helvetica"/>
          <w:b/>
          <w:bCs/>
          <w:sz w:val="22"/>
          <w:szCs w:val="22"/>
          <w:lang w:val="en-GB"/>
        </w:rPr>
        <w:t>[1]</w:t>
      </w:r>
      <w:r>
        <w:rPr>
          <w:rFonts w:ascii="Helvetica" w:hAnsi="Helvetica" w:cs="Helvetica"/>
          <w:sz w:val="22"/>
          <w:szCs w:val="22"/>
          <w:lang w:val="en-GB"/>
        </w:rPr>
        <w:t xml:space="preserve"> and, </w:t>
      </w:r>
      <w:r w:rsidR="00D6498B" w:rsidRPr="0033072D">
        <w:rPr>
          <w:rFonts w:ascii="Helvetica" w:hAnsi="Helvetica" w:cs="Helvetica"/>
          <w:sz w:val="22"/>
          <w:szCs w:val="22"/>
          <w:lang w:val="en-GB"/>
        </w:rPr>
        <w:t xml:space="preserve">in the </w:t>
      </w:r>
      <w:r w:rsidR="00D6498B" w:rsidRPr="0033072D">
        <w:rPr>
          <w:rFonts w:ascii="Helvetica" w:hAnsi="Helvetica" w:cs="Helvetica"/>
          <w:b/>
          <w:bCs/>
          <w:sz w:val="22"/>
          <w:szCs w:val="22"/>
          <w:lang w:val="en-GB"/>
        </w:rPr>
        <w:t>nanoIR</w:t>
      </w:r>
      <w:r w:rsidR="00D6498B" w:rsidRPr="0033072D">
        <w:rPr>
          <w:rFonts w:ascii="Helvetica" w:hAnsi="Helvetica" w:cs="Helvetica"/>
          <w:sz w:val="22"/>
          <w:szCs w:val="22"/>
          <w:lang w:val="en-GB"/>
        </w:rPr>
        <w:t xml:space="preserve"> section, click </w:t>
      </w:r>
      <w:r>
        <w:rPr>
          <w:rFonts w:ascii="Helvetica" w:hAnsi="Helvetica" w:cs="Helvetica"/>
          <w:b/>
          <w:bCs/>
          <w:sz w:val="22"/>
          <w:szCs w:val="22"/>
          <w:lang w:val="en-GB"/>
        </w:rPr>
        <w:t>S</w:t>
      </w:r>
      <w:r w:rsidR="00D6498B" w:rsidRPr="0033072D">
        <w:rPr>
          <w:rFonts w:ascii="Helvetica" w:hAnsi="Helvetica" w:cs="Helvetica"/>
          <w:b/>
          <w:bCs/>
          <w:sz w:val="22"/>
          <w:szCs w:val="22"/>
          <w:lang w:val="en-GB"/>
        </w:rPr>
        <w:t>tart IR</w:t>
      </w:r>
      <w:r w:rsidR="00D6498B" w:rsidRPr="0033072D">
        <w:rPr>
          <w:rFonts w:ascii="Helvetica" w:hAnsi="Helvetica" w:cs="Helvetica"/>
          <w:sz w:val="22"/>
          <w:szCs w:val="22"/>
          <w:lang w:val="en-GB"/>
        </w:rPr>
        <w:t xml:space="preserve"> to illuminate the sample with the IR laser</w:t>
      </w:r>
      <w:r>
        <w:rPr>
          <w:rFonts w:ascii="Helvetica" w:hAnsi="Helvetica" w:cs="Helvetica"/>
          <w:sz w:val="22"/>
          <w:szCs w:val="22"/>
          <w:lang w:val="en-GB"/>
        </w:rPr>
        <w:t xml:space="preserve"> </w:t>
      </w:r>
      <w:r>
        <w:rPr>
          <w:rFonts w:ascii="Helvetica" w:hAnsi="Helvetica" w:cs="Helvetica"/>
          <w:b/>
          <w:bCs/>
          <w:sz w:val="22"/>
          <w:szCs w:val="22"/>
          <w:lang w:val="en-GB"/>
        </w:rPr>
        <w:t>[2]</w:t>
      </w:r>
      <w:r w:rsidR="00D6498B" w:rsidRPr="0033072D">
        <w:rPr>
          <w:rFonts w:ascii="Helvetica" w:hAnsi="Helvetica" w:cs="Helvetica"/>
          <w:sz w:val="22"/>
          <w:szCs w:val="22"/>
          <w:lang w:val="en-GB"/>
        </w:rPr>
        <w:t>.</w:t>
      </w:r>
    </w:p>
    <w:p w14:paraId="40B0EF0B" w14:textId="77777777" w:rsidR="00143BB8" w:rsidRDefault="00143BB8" w:rsidP="00143BB8">
      <w:pPr>
        <w:pStyle w:val="ListParagraph"/>
        <w:widowControl w:val="0"/>
        <w:autoSpaceDE w:val="0"/>
        <w:autoSpaceDN w:val="0"/>
        <w:adjustRightInd w:val="0"/>
        <w:ind w:left="1368"/>
        <w:jc w:val="both"/>
        <w:rPr>
          <w:rFonts w:ascii="Helvetica" w:hAnsi="Helvetica" w:cs="Helvetica"/>
          <w:sz w:val="22"/>
          <w:szCs w:val="22"/>
          <w:lang w:val="en-GB"/>
        </w:rPr>
      </w:pPr>
    </w:p>
    <w:p w14:paraId="6B471E15" w14:textId="306A9E87" w:rsidR="00143BB8" w:rsidRDefault="00143BB8" w:rsidP="00B36A71">
      <w:pPr>
        <w:pStyle w:val="ListParagraph"/>
        <w:widowControl w:val="0"/>
        <w:numPr>
          <w:ilvl w:val="2"/>
          <w:numId w:val="12"/>
        </w:numPr>
        <w:autoSpaceDE w:val="0"/>
        <w:autoSpaceDN w:val="0"/>
        <w:adjustRightInd w:val="0"/>
        <w:jc w:val="both"/>
        <w:rPr>
          <w:rFonts w:ascii="Helvetica" w:hAnsi="Helvetica" w:cs="Helvetica"/>
          <w:sz w:val="22"/>
          <w:szCs w:val="22"/>
          <w:lang w:val="en-GB"/>
        </w:rPr>
      </w:pPr>
      <w:r w:rsidRPr="00C6341F">
        <w:rPr>
          <w:rFonts w:ascii="Helvetica" w:hAnsi="Helvetica" w:cs="Helvetica"/>
          <w:sz w:val="22"/>
          <w:szCs w:val="22"/>
          <w:lang w:val="en-GB"/>
        </w:rPr>
        <w:t>SCREEN: 60108_4.</w:t>
      </w:r>
      <w:r>
        <w:rPr>
          <w:rFonts w:ascii="Helvetica" w:hAnsi="Helvetica" w:cs="Helvetica"/>
          <w:sz w:val="22"/>
          <w:szCs w:val="22"/>
          <w:lang w:val="en-GB"/>
        </w:rPr>
        <w:t>9 (1): 00:02-00:07</w:t>
      </w:r>
    </w:p>
    <w:p w14:paraId="15188044" w14:textId="5F8D209A" w:rsidR="00143BB8" w:rsidRPr="0033072D" w:rsidRDefault="00143BB8" w:rsidP="00B36A71">
      <w:pPr>
        <w:pStyle w:val="ListParagraph"/>
        <w:widowControl w:val="0"/>
        <w:numPr>
          <w:ilvl w:val="2"/>
          <w:numId w:val="12"/>
        </w:numPr>
        <w:autoSpaceDE w:val="0"/>
        <w:autoSpaceDN w:val="0"/>
        <w:adjustRightInd w:val="0"/>
        <w:jc w:val="both"/>
        <w:rPr>
          <w:rFonts w:ascii="Helvetica" w:hAnsi="Helvetica" w:cs="Helvetica"/>
          <w:sz w:val="22"/>
          <w:szCs w:val="22"/>
          <w:lang w:val="en-GB"/>
        </w:rPr>
      </w:pPr>
      <w:r w:rsidRPr="00C6341F">
        <w:rPr>
          <w:rFonts w:ascii="Helvetica" w:hAnsi="Helvetica" w:cs="Helvetica"/>
          <w:sz w:val="22"/>
          <w:szCs w:val="22"/>
          <w:lang w:val="en-GB"/>
        </w:rPr>
        <w:t>SCREEN: 60108_4.</w:t>
      </w:r>
      <w:r>
        <w:rPr>
          <w:rFonts w:ascii="Helvetica" w:hAnsi="Helvetica" w:cs="Helvetica"/>
          <w:sz w:val="22"/>
          <w:szCs w:val="22"/>
          <w:lang w:val="en-GB"/>
        </w:rPr>
        <w:t>9 (2): 00:02-00:11</w:t>
      </w:r>
    </w:p>
    <w:p w14:paraId="0D2F63C0" w14:textId="77777777" w:rsidR="00D6498B" w:rsidRPr="0033072D" w:rsidRDefault="00D6498B" w:rsidP="00D6498B">
      <w:pPr>
        <w:pStyle w:val="ListParagraph"/>
        <w:ind w:left="0"/>
        <w:rPr>
          <w:rFonts w:ascii="Helvetica" w:hAnsi="Helvetica" w:cs="Helvetica"/>
          <w:sz w:val="22"/>
          <w:szCs w:val="22"/>
          <w:lang w:val="en-GB"/>
        </w:rPr>
      </w:pPr>
    </w:p>
    <w:p w14:paraId="2F9BC2DA" w14:textId="5135ADF4" w:rsidR="00B36A71" w:rsidRDefault="00D6498B" w:rsidP="00D6498B">
      <w:pPr>
        <w:pStyle w:val="ListParagraph"/>
        <w:widowControl w:val="0"/>
        <w:numPr>
          <w:ilvl w:val="1"/>
          <w:numId w:val="12"/>
        </w:numPr>
        <w:autoSpaceDE w:val="0"/>
        <w:autoSpaceDN w:val="0"/>
        <w:adjustRightInd w:val="0"/>
        <w:jc w:val="both"/>
        <w:rPr>
          <w:rFonts w:ascii="Helvetica" w:hAnsi="Helvetica" w:cs="Helvetica"/>
          <w:sz w:val="22"/>
          <w:szCs w:val="22"/>
          <w:lang w:val="en-GB"/>
        </w:rPr>
      </w:pPr>
      <w:r w:rsidRPr="0033072D">
        <w:rPr>
          <w:rFonts w:ascii="Helvetica" w:hAnsi="Helvetica" w:cs="Helvetica"/>
          <w:sz w:val="22"/>
          <w:szCs w:val="22"/>
          <w:lang w:val="en-GB"/>
        </w:rPr>
        <w:t xml:space="preserve">To focus the infrared laser on the cantilever, click </w:t>
      </w:r>
      <w:r w:rsidR="00B36A71">
        <w:rPr>
          <w:rFonts w:ascii="Helvetica" w:hAnsi="Helvetica" w:cs="Helvetica"/>
          <w:b/>
          <w:bCs/>
          <w:sz w:val="22"/>
          <w:szCs w:val="22"/>
          <w:lang w:val="en-GB"/>
        </w:rPr>
        <w:t>O</w:t>
      </w:r>
      <w:r w:rsidRPr="0033072D">
        <w:rPr>
          <w:rFonts w:ascii="Helvetica" w:hAnsi="Helvetica" w:cs="Helvetica"/>
          <w:b/>
          <w:bCs/>
          <w:sz w:val="22"/>
          <w:szCs w:val="22"/>
          <w:lang w:val="en-GB"/>
        </w:rPr>
        <w:t>ptimi</w:t>
      </w:r>
      <w:r w:rsidR="00256245">
        <w:rPr>
          <w:rFonts w:ascii="Helvetica" w:hAnsi="Helvetica" w:cs="Helvetica"/>
          <w:b/>
          <w:bCs/>
          <w:sz w:val="22"/>
          <w:szCs w:val="22"/>
          <w:lang w:val="en-GB"/>
        </w:rPr>
        <w:t>ze</w:t>
      </w:r>
      <w:r w:rsidR="00B36A71">
        <w:rPr>
          <w:rFonts w:ascii="Helvetica" w:hAnsi="Helvetica" w:cs="Helvetica"/>
          <w:sz w:val="22"/>
          <w:szCs w:val="22"/>
          <w:lang w:val="en-GB"/>
        </w:rPr>
        <w:t xml:space="preserve"> and</w:t>
      </w:r>
      <w:r w:rsidRPr="0033072D">
        <w:rPr>
          <w:rFonts w:ascii="Helvetica" w:hAnsi="Helvetica" w:cs="Helvetica"/>
          <w:sz w:val="22"/>
          <w:szCs w:val="22"/>
          <w:lang w:val="en-GB"/>
        </w:rPr>
        <w:t xml:space="preserve"> </w:t>
      </w:r>
      <w:r w:rsidR="00B36A71">
        <w:rPr>
          <w:rFonts w:ascii="Helvetica" w:hAnsi="Helvetica" w:cs="Helvetica"/>
          <w:sz w:val="22"/>
          <w:szCs w:val="22"/>
          <w:lang w:val="en-GB"/>
        </w:rPr>
        <w:t>enter</w:t>
      </w:r>
      <w:r w:rsidRPr="0033072D">
        <w:rPr>
          <w:rFonts w:ascii="Helvetica" w:hAnsi="Helvetica" w:cs="Helvetica"/>
          <w:sz w:val="22"/>
          <w:szCs w:val="22"/>
          <w:lang w:val="en-GB"/>
        </w:rPr>
        <w:t xml:space="preserve"> </w:t>
      </w:r>
      <w:r w:rsidR="00B36A71">
        <w:rPr>
          <w:rFonts w:ascii="Helvetica" w:hAnsi="Helvetica" w:cs="Helvetica"/>
          <w:sz w:val="22"/>
          <w:szCs w:val="22"/>
          <w:lang w:val="en-GB"/>
        </w:rPr>
        <w:t xml:space="preserve">1655 </w:t>
      </w:r>
      <w:proofErr w:type="spellStart"/>
      <w:r w:rsidR="00256245">
        <w:rPr>
          <w:rFonts w:ascii="Helvetica" w:hAnsi="Helvetica" w:cs="Helvetica"/>
          <w:sz w:val="22"/>
          <w:szCs w:val="22"/>
          <w:lang w:val="en-GB"/>
        </w:rPr>
        <w:t>centimeters</w:t>
      </w:r>
      <w:proofErr w:type="spellEnd"/>
      <w:r w:rsidR="00B36A71">
        <w:rPr>
          <w:rFonts w:ascii="Helvetica" w:hAnsi="Helvetica" w:cs="Helvetica"/>
          <w:sz w:val="22"/>
          <w:szCs w:val="22"/>
          <w:lang w:val="en-GB"/>
        </w:rPr>
        <w:t xml:space="preserve"> for the wavenumber</w:t>
      </w:r>
      <w:r w:rsidRPr="0033072D">
        <w:rPr>
          <w:rFonts w:ascii="Helvetica" w:hAnsi="Helvetica" w:cs="Helvetica"/>
          <w:sz w:val="22"/>
          <w:szCs w:val="22"/>
          <w:lang w:val="en-GB"/>
        </w:rPr>
        <w:t xml:space="preserve"> </w:t>
      </w:r>
      <w:r w:rsidR="00B36A71">
        <w:rPr>
          <w:rFonts w:ascii="Helvetica" w:hAnsi="Helvetica" w:cs="Helvetica"/>
          <w:b/>
          <w:bCs/>
          <w:sz w:val="22"/>
          <w:szCs w:val="22"/>
          <w:lang w:val="en-GB"/>
        </w:rPr>
        <w:t>[1]</w:t>
      </w:r>
      <w:r w:rsidR="00B36A71">
        <w:rPr>
          <w:rFonts w:ascii="Helvetica" w:hAnsi="Helvetica" w:cs="Helvetica"/>
          <w:sz w:val="22"/>
          <w:szCs w:val="22"/>
          <w:lang w:val="en-GB"/>
        </w:rPr>
        <w:t>.</w:t>
      </w:r>
    </w:p>
    <w:p w14:paraId="4AF0BBAB" w14:textId="77777777" w:rsidR="00B36A71" w:rsidRDefault="00B36A71" w:rsidP="00B36A71">
      <w:pPr>
        <w:pStyle w:val="ListParagraph"/>
        <w:widowControl w:val="0"/>
        <w:autoSpaceDE w:val="0"/>
        <w:autoSpaceDN w:val="0"/>
        <w:adjustRightInd w:val="0"/>
        <w:ind w:left="1080"/>
        <w:jc w:val="both"/>
        <w:rPr>
          <w:rFonts w:ascii="Helvetica" w:hAnsi="Helvetica" w:cs="Helvetica"/>
          <w:sz w:val="22"/>
          <w:szCs w:val="22"/>
          <w:lang w:val="en-GB"/>
        </w:rPr>
      </w:pPr>
    </w:p>
    <w:p w14:paraId="59791256" w14:textId="5002ADC7" w:rsidR="00B36A71" w:rsidRDefault="00B36A71" w:rsidP="00B36A71">
      <w:pPr>
        <w:pStyle w:val="ListParagraph"/>
        <w:widowControl w:val="0"/>
        <w:numPr>
          <w:ilvl w:val="2"/>
          <w:numId w:val="12"/>
        </w:numPr>
        <w:autoSpaceDE w:val="0"/>
        <w:autoSpaceDN w:val="0"/>
        <w:adjustRightInd w:val="0"/>
        <w:jc w:val="both"/>
        <w:rPr>
          <w:rFonts w:ascii="Helvetica" w:hAnsi="Helvetica" w:cs="Helvetica"/>
          <w:sz w:val="22"/>
          <w:szCs w:val="22"/>
          <w:lang w:val="en-GB"/>
        </w:rPr>
      </w:pPr>
      <w:r>
        <w:rPr>
          <w:rFonts w:ascii="Helvetica" w:hAnsi="Helvetica" w:cs="Helvetica"/>
          <w:sz w:val="22"/>
          <w:szCs w:val="22"/>
          <w:lang w:val="en-GB"/>
        </w:rPr>
        <w:t>SCREEN:</w:t>
      </w:r>
      <w:r w:rsidR="00256245">
        <w:rPr>
          <w:rFonts w:ascii="Helvetica" w:hAnsi="Helvetica" w:cs="Helvetica"/>
          <w:sz w:val="22"/>
          <w:szCs w:val="22"/>
          <w:lang w:val="en-GB"/>
        </w:rPr>
        <w:t xml:space="preserve"> 60108_</w:t>
      </w:r>
      <w:r w:rsidR="00DF5461">
        <w:rPr>
          <w:rFonts w:ascii="Helvetica" w:hAnsi="Helvetica" w:cs="Helvetica"/>
          <w:sz w:val="22"/>
          <w:szCs w:val="22"/>
          <w:lang w:val="en-GB"/>
        </w:rPr>
        <w:t>4.</w:t>
      </w:r>
      <w:r w:rsidR="00256245">
        <w:rPr>
          <w:rFonts w:ascii="Helvetica" w:hAnsi="Helvetica" w:cs="Helvetica"/>
          <w:sz w:val="22"/>
          <w:szCs w:val="22"/>
          <w:lang w:val="en-GB"/>
        </w:rPr>
        <w:t>10: 00:00-00:10</w:t>
      </w:r>
    </w:p>
    <w:p w14:paraId="07E87E32" w14:textId="77777777" w:rsidR="00B36A71" w:rsidRDefault="00B36A71" w:rsidP="00B36A71">
      <w:pPr>
        <w:pStyle w:val="ListParagraph"/>
        <w:widowControl w:val="0"/>
        <w:autoSpaceDE w:val="0"/>
        <w:autoSpaceDN w:val="0"/>
        <w:adjustRightInd w:val="0"/>
        <w:ind w:left="1368"/>
        <w:jc w:val="both"/>
        <w:rPr>
          <w:rFonts w:ascii="Helvetica" w:hAnsi="Helvetica" w:cs="Helvetica"/>
          <w:sz w:val="22"/>
          <w:szCs w:val="22"/>
          <w:lang w:val="en-GB"/>
        </w:rPr>
      </w:pPr>
    </w:p>
    <w:p w14:paraId="50359176" w14:textId="5089825B" w:rsidR="00256245" w:rsidRDefault="00B36A71" w:rsidP="00256245">
      <w:pPr>
        <w:pStyle w:val="ListParagraph"/>
        <w:widowControl w:val="0"/>
        <w:numPr>
          <w:ilvl w:val="1"/>
          <w:numId w:val="12"/>
        </w:numPr>
        <w:autoSpaceDE w:val="0"/>
        <w:autoSpaceDN w:val="0"/>
        <w:adjustRightInd w:val="0"/>
        <w:jc w:val="both"/>
        <w:rPr>
          <w:rFonts w:ascii="Helvetica" w:hAnsi="Helvetica" w:cs="Helvetica"/>
          <w:sz w:val="22"/>
          <w:szCs w:val="22"/>
          <w:lang w:val="en-GB"/>
        </w:rPr>
      </w:pPr>
      <w:r>
        <w:rPr>
          <w:rFonts w:ascii="Helvetica" w:hAnsi="Helvetica" w:cs="Helvetica"/>
          <w:sz w:val="22"/>
          <w:szCs w:val="22"/>
          <w:lang w:val="en-GB"/>
        </w:rPr>
        <w:t>C</w:t>
      </w:r>
      <w:r w:rsidR="00D6498B" w:rsidRPr="0033072D">
        <w:rPr>
          <w:rFonts w:ascii="Helvetica" w:hAnsi="Helvetica" w:cs="Helvetica"/>
          <w:sz w:val="22"/>
          <w:szCs w:val="22"/>
          <w:lang w:val="en-GB"/>
        </w:rPr>
        <w:t xml:space="preserve">lick </w:t>
      </w:r>
      <w:r>
        <w:rPr>
          <w:rFonts w:ascii="Helvetica" w:hAnsi="Helvetica" w:cs="Helvetica"/>
          <w:b/>
          <w:bCs/>
          <w:sz w:val="22"/>
          <w:szCs w:val="22"/>
          <w:lang w:val="en-GB"/>
        </w:rPr>
        <w:t>A</w:t>
      </w:r>
      <w:r w:rsidR="00D6498B" w:rsidRPr="0033072D">
        <w:rPr>
          <w:rFonts w:ascii="Helvetica" w:hAnsi="Helvetica" w:cs="Helvetica"/>
          <w:b/>
          <w:bCs/>
          <w:sz w:val="22"/>
          <w:szCs w:val="22"/>
          <w:lang w:val="en-GB"/>
        </w:rPr>
        <w:t>dd</w:t>
      </w:r>
      <w:r>
        <w:rPr>
          <w:rFonts w:ascii="Helvetica" w:hAnsi="Helvetica" w:cs="Helvetica"/>
          <w:sz w:val="22"/>
          <w:szCs w:val="22"/>
          <w:lang w:val="en-GB"/>
        </w:rPr>
        <w:t xml:space="preserve"> and </w:t>
      </w:r>
      <w:r>
        <w:rPr>
          <w:rFonts w:ascii="Helvetica" w:hAnsi="Helvetica" w:cs="Helvetica"/>
          <w:b/>
          <w:bCs/>
          <w:sz w:val="22"/>
          <w:szCs w:val="22"/>
          <w:lang w:val="en-GB"/>
        </w:rPr>
        <w:t>S</w:t>
      </w:r>
      <w:r w:rsidR="00D6498B" w:rsidRPr="0033072D">
        <w:rPr>
          <w:rFonts w:ascii="Helvetica" w:hAnsi="Helvetica" w:cs="Helvetica"/>
          <w:b/>
          <w:bCs/>
          <w:sz w:val="22"/>
          <w:szCs w:val="22"/>
          <w:lang w:val="en-GB"/>
        </w:rPr>
        <w:t>can</w:t>
      </w:r>
      <w:r w:rsidR="00D6498B" w:rsidRPr="0033072D">
        <w:rPr>
          <w:rFonts w:ascii="Helvetica" w:hAnsi="Helvetica" w:cs="Helvetica"/>
          <w:sz w:val="22"/>
          <w:szCs w:val="22"/>
          <w:lang w:val="en-GB"/>
        </w:rPr>
        <w:t xml:space="preserve"> to </w:t>
      </w:r>
      <w:r>
        <w:rPr>
          <w:rFonts w:ascii="Helvetica" w:hAnsi="Helvetica" w:cs="Helvetica"/>
          <w:sz w:val="22"/>
          <w:szCs w:val="22"/>
          <w:lang w:val="en-GB"/>
        </w:rPr>
        <w:t>determine</w:t>
      </w:r>
      <w:r w:rsidR="00D6498B" w:rsidRPr="0033072D">
        <w:rPr>
          <w:rFonts w:ascii="Helvetica" w:hAnsi="Helvetica" w:cs="Helvetica"/>
          <w:sz w:val="22"/>
          <w:szCs w:val="22"/>
          <w:lang w:val="en-GB"/>
        </w:rPr>
        <w:t xml:space="preserve"> the IR laser position </w:t>
      </w:r>
      <w:r w:rsidR="00B05BAB">
        <w:rPr>
          <w:rFonts w:ascii="Helvetica" w:hAnsi="Helvetica" w:cs="Helvetica"/>
          <w:b/>
          <w:bCs/>
          <w:sz w:val="22"/>
          <w:szCs w:val="22"/>
          <w:lang w:val="en-GB"/>
        </w:rPr>
        <w:t xml:space="preserve">[1] </w:t>
      </w:r>
      <w:r w:rsidR="00D6498B" w:rsidRPr="0033072D">
        <w:rPr>
          <w:rFonts w:ascii="Helvetica" w:hAnsi="Helvetica" w:cs="Helvetica"/>
          <w:sz w:val="22"/>
          <w:szCs w:val="22"/>
          <w:lang w:val="en-GB"/>
        </w:rPr>
        <w:t xml:space="preserve">and click </w:t>
      </w:r>
      <w:r w:rsidR="00B05BAB">
        <w:rPr>
          <w:rFonts w:ascii="Helvetica" w:hAnsi="Helvetica" w:cs="Helvetica"/>
          <w:b/>
          <w:bCs/>
          <w:sz w:val="22"/>
          <w:szCs w:val="22"/>
          <w:lang w:val="en-GB"/>
        </w:rPr>
        <w:t>Add</w:t>
      </w:r>
      <w:r w:rsidR="00B05BAB" w:rsidRPr="00B05BAB">
        <w:rPr>
          <w:rFonts w:ascii="Helvetica" w:hAnsi="Helvetica" w:cs="Helvetica"/>
          <w:sz w:val="22"/>
          <w:szCs w:val="22"/>
          <w:lang w:val="en-GB"/>
        </w:rPr>
        <w:t>,</w:t>
      </w:r>
      <w:r w:rsidR="00B05BAB">
        <w:rPr>
          <w:rFonts w:ascii="Helvetica" w:hAnsi="Helvetica" w:cs="Helvetica"/>
          <w:b/>
          <w:bCs/>
          <w:sz w:val="22"/>
          <w:szCs w:val="22"/>
          <w:lang w:val="en-GB"/>
        </w:rPr>
        <w:t xml:space="preserve"> Update</w:t>
      </w:r>
      <w:r w:rsidR="00B05BAB">
        <w:rPr>
          <w:rFonts w:ascii="Helvetica" w:hAnsi="Helvetica" w:cs="Helvetica"/>
          <w:sz w:val="22"/>
          <w:szCs w:val="22"/>
          <w:lang w:val="en-GB"/>
        </w:rPr>
        <w:t xml:space="preserve">, and </w:t>
      </w:r>
      <w:r w:rsidR="00B05BAB">
        <w:rPr>
          <w:rFonts w:ascii="Helvetica" w:hAnsi="Helvetica" w:cs="Helvetica"/>
          <w:b/>
          <w:bCs/>
          <w:sz w:val="22"/>
          <w:szCs w:val="22"/>
          <w:lang w:val="en-GB"/>
        </w:rPr>
        <w:t>Ok</w:t>
      </w:r>
      <w:r w:rsidR="00D6498B" w:rsidRPr="0033072D">
        <w:rPr>
          <w:rFonts w:ascii="Helvetica" w:hAnsi="Helvetica" w:cs="Helvetica"/>
          <w:sz w:val="22"/>
          <w:szCs w:val="22"/>
          <w:lang w:val="en-GB"/>
        </w:rPr>
        <w:t xml:space="preserve"> to align its position with the cantilever</w:t>
      </w:r>
      <w:r>
        <w:rPr>
          <w:rFonts w:ascii="Helvetica" w:hAnsi="Helvetica" w:cs="Helvetica"/>
          <w:sz w:val="22"/>
          <w:szCs w:val="22"/>
          <w:lang w:val="en-GB"/>
        </w:rPr>
        <w:t xml:space="preserve"> </w:t>
      </w:r>
      <w:r>
        <w:rPr>
          <w:rFonts w:ascii="Helvetica" w:hAnsi="Helvetica" w:cs="Helvetica"/>
          <w:b/>
          <w:bCs/>
          <w:sz w:val="22"/>
          <w:szCs w:val="22"/>
          <w:lang w:val="en-GB"/>
        </w:rPr>
        <w:t>[</w:t>
      </w:r>
      <w:r w:rsidR="00B05BAB">
        <w:rPr>
          <w:rFonts w:ascii="Helvetica" w:hAnsi="Helvetica" w:cs="Helvetica"/>
          <w:b/>
          <w:bCs/>
          <w:sz w:val="22"/>
          <w:szCs w:val="22"/>
          <w:lang w:val="en-GB"/>
        </w:rPr>
        <w:t>2</w:t>
      </w:r>
      <w:r>
        <w:rPr>
          <w:rFonts w:ascii="Helvetica" w:hAnsi="Helvetica" w:cs="Helvetica"/>
          <w:b/>
          <w:bCs/>
          <w:sz w:val="22"/>
          <w:szCs w:val="22"/>
          <w:lang w:val="en-GB"/>
        </w:rPr>
        <w:t>]</w:t>
      </w:r>
      <w:r w:rsidR="00D6498B" w:rsidRPr="0033072D">
        <w:rPr>
          <w:rFonts w:ascii="Helvetica" w:hAnsi="Helvetica" w:cs="Helvetica"/>
          <w:sz w:val="22"/>
          <w:szCs w:val="22"/>
          <w:lang w:val="en-GB"/>
        </w:rPr>
        <w:t>.</w:t>
      </w:r>
    </w:p>
    <w:p w14:paraId="30F5E4A9" w14:textId="77777777" w:rsidR="00256245" w:rsidRDefault="00256245" w:rsidP="00256245">
      <w:pPr>
        <w:pStyle w:val="ListParagraph"/>
        <w:widowControl w:val="0"/>
        <w:autoSpaceDE w:val="0"/>
        <w:autoSpaceDN w:val="0"/>
        <w:adjustRightInd w:val="0"/>
        <w:ind w:left="1368"/>
        <w:jc w:val="both"/>
        <w:rPr>
          <w:rFonts w:ascii="Helvetica" w:hAnsi="Helvetica" w:cs="Helvetica"/>
          <w:sz w:val="22"/>
          <w:szCs w:val="22"/>
          <w:lang w:val="en-GB"/>
        </w:rPr>
      </w:pPr>
    </w:p>
    <w:p w14:paraId="575C30BA" w14:textId="2D0D051D" w:rsidR="00D6498B" w:rsidRDefault="00256245" w:rsidP="00256245">
      <w:pPr>
        <w:pStyle w:val="ListParagraph"/>
        <w:widowControl w:val="0"/>
        <w:numPr>
          <w:ilvl w:val="2"/>
          <w:numId w:val="12"/>
        </w:numPr>
        <w:autoSpaceDE w:val="0"/>
        <w:autoSpaceDN w:val="0"/>
        <w:adjustRightInd w:val="0"/>
        <w:jc w:val="both"/>
        <w:rPr>
          <w:rFonts w:ascii="Helvetica" w:hAnsi="Helvetica" w:cs="Helvetica"/>
          <w:sz w:val="22"/>
          <w:szCs w:val="22"/>
          <w:lang w:val="en-GB"/>
        </w:rPr>
      </w:pPr>
      <w:r w:rsidRPr="00256245">
        <w:rPr>
          <w:rFonts w:ascii="Helvetica" w:hAnsi="Helvetica" w:cs="Helvetica"/>
          <w:sz w:val="22"/>
          <w:szCs w:val="22"/>
          <w:lang w:val="en-GB"/>
        </w:rPr>
        <w:t>SCREEN: 60108_</w:t>
      </w:r>
      <w:r w:rsidR="00DF5461">
        <w:rPr>
          <w:rFonts w:ascii="Helvetica" w:hAnsi="Helvetica" w:cs="Helvetica"/>
          <w:sz w:val="22"/>
          <w:szCs w:val="22"/>
          <w:lang w:val="en-GB"/>
        </w:rPr>
        <w:t>4.</w:t>
      </w:r>
      <w:r w:rsidRPr="00256245">
        <w:rPr>
          <w:rFonts w:ascii="Helvetica" w:hAnsi="Helvetica" w:cs="Helvetica"/>
          <w:sz w:val="22"/>
          <w:szCs w:val="22"/>
          <w:lang w:val="en-GB"/>
        </w:rPr>
        <w:t>1</w:t>
      </w:r>
      <w:r w:rsidR="00B05BAB">
        <w:rPr>
          <w:rFonts w:ascii="Helvetica" w:hAnsi="Helvetica" w:cs="Helvetica"/>
          <w:sz w:val="22"/>
          <w:szCs w:val="22"/>
          <w:lang w:val="en-GB"/>
        </w:rPr>
        <w:t>0: 00:10-00:16</w:t>
      </w:r>
    </w:p>
    <w:p w14:paraId="2D8E0532" w14:textId="310CF573" w:rsidR="00B05BAB" w:rsidRPr="00256245" w:rsidRDefault="00B05BAB" w:rsidP="00256245">
      <w:pPr>
        <w:pStyle w:val="ListParagraph"/>
        <w:widowControl w:val="0"/>
        <w:numPr>
          <w:ilvl w:val="2"/>
          <w:numId w:val="12"/>
        </w:numPr>
        <w:autoSpaceDE w:val="0"/>
        <w:autoSpaceDN w:val="0"/>
        <w:adjustRightInd w:val="0"/>
        <w:jc w:val="both"/>
        <w:rPr>
          <w:rFonts w:ascii="Helvetica" w:hAnsi="Helvetica" w:cs="Helvetica"/>
          <w:sz w:val="22"/>
          <w:szCs w:val="22"/>
          <w:lang w:val="en-GB"/>
        </w:rPr>
      </w:pPr>
      <w:r w:rsidRPr="00256245">
        <w:rPr>
          <w:rFonts w:ascii="Helvetica" w:hAnsi="Helvetica" w:cs="Helvetica"/>
          <w:sz w:val="22"/>
          <w:szCs w:val="22"/>
          <w:lang w:val="en-GB"/>
        </w:rPr>
        <w:t>SCREEN: 60108_</w:t>
      </w:r>
      <w:r w:rsidR="00DF5461">
        <w:rPr>
          <w:rFonts w:ascii="Helvetica" w:hAnsi="Helvetica" w:cs="Helvetica"/>
          <w:sz w:val="22"/>
          <w:szCs w:val="22"/>
          <w:lang w:val="en-GB"/>
        </w:rPr>
        <w:t>4.</w:t>
      </w:r>
      <w:r w:rsidRPr="00256245">
        <w:rPr>
          <w:rFonts w:ascii="Helvetica" w:hAnsi="Helvetica" w:cs="Helvetica"/>
          <w:sz w:val="22"/>
          <w:szCs w:val="22"/>
          <w:lang w:val="en-GB"/>
        </w:rPr>
        <w:t>1</w:t>
      </w:r>
      <w:r>
        <w:rPr>
          <w:rFonts w:ascii="Helvetica" w:hAnsi="Helvetica" w:cs="Helvetica"/>
          <w:sz w:val="22"/>
          <w:szCs w:val="22"/>
          <w:lang w:val="en-GB"/>
        </w:rPr>
        <w:t>0: 00:36-00:45</w:t>
      </w:r>
    </w:p>
    <w:p w14:paraId="39CC838C" w14:textId="77777777" w:rsidR="00256245" w:rsidRDefault="00256245" w:rsidP="00256245">
      <w:pPr>
        <w:pStyle w:val="ListParagraph"/>
        <w:widowControl w:val="0"/>
        <w:autoSpaceDE w:val="0"/>
        <w:autoSpaceDN w:val="0"/>
        <w:adjustRightInd w:val="0"/>
        <w:ind w:left="1080"/>
        <w:contextualSpacing w:val="0"/>
        <w:jc w:val="both"/>
        <w:rPr>
          <w:rFonts w:ascii="Helvetica" w:hAnsi="Helvetica" w:cs="Helvetica"/>
          <w:sz w:val="22"/>
          <w:szCs w:val="22"/>
          <w:lang w:val="en-GB"/>
        </w:rPr>
      </w:pPr>
    </w:p>
    <w:p w14:paraId="0C737F83" w14:textId="64520667" w:rsidR="00B36A71" w:rsidRDefault="00D6498B" w:rsidP="00D6498B">
      <w:pPr>
        <w:pStyle w:val="ListParagraph"/>
        <w:widowControl w:val="0"/>
        <w:numPr>
          <w:ilvl w:val="1"/>
          <w:numId w:val="12"/>
        </w:numPr>
        <w:autoSpaceDE w:val="0"/>
        <w:autoSpaceDN w:val="0"/>
        <w:adjustRightInd w:val="0"/>
        <w:contextualSpacing w:val="0"/>
        <w:jc w:val="both"/>
        <w:rPr>
          <w:rFonts w:ascii="Helvetica" w:hAnsi="Helvetica" w:cs="Helvetica"/>
          <w:sz w:val="22"/>
          <w:szCs w:val="22"/>
          <w:lang w:val="en-GB"/>
        </w:rPr>
      </w:pPr>
      <w:r w:rsidRPr="0033072D">
        <w:rPr>
          <w:rFonts w:ascii="Helvetica" w:hAnsi="Helvetica" w:cs="Helvetica"/>
          <w:sz w:val="22"/>
          <w:szCs w:val="22"/>
          <w:lang w:val="en-GB"/>
        </w:rPr>
        <w:t xml:space="preserve">In the </w:t>
      </w:r>
      <w:r w:rsidR="00B36A71">
        <w:rPr>
          <w:rFonts w:ascii="Helvetica" w:hAnsi="Helvetica" w:cs="Helvetica"/>
          <w:b/>
          <w:bCs/>
          <w:sz w:val="22"/>
          <w:szCs w:val="22"/>
          <w:lang w:val="en-GB"/>
        </w:rPr>
        <w:t>G</w:t>
      </w:r>
      <w:r w:rsidRPr="0033072D">
        <w:rPr>
          <w:rFonts w:ascii="Helvetica" w:hAnsi="Helvetica" w:cs="Helvetica"/>
          <w:b/>
          <w:bCs/>
          <w:sz w:val="22"/>
          <w:szCs w:val="22"/>
          <w:lang w:val="en-GB"/>
        </w:rPr>
        <w:t>eneral</w:t>
      </w:r>
      <w:r w:rsidRPr="0033072D">
        <w:rPr>
          <w:rFonts w:ascii="Helvetica" w:hAnsi="Helvetica" w:cs="Helvetica"/>
          <w:sz w:val="22"/>
          <w:szCs w:val="22"/>
          <w:lang w:val="en-GB"/>
        </w:rPr>
        <w:t xml:space="preserve"> </w:t>
      </w:r>
      <w:r w:rsidR="00B36A71" w:rsidRPr="0033072D">
        <w:rPr>
          <w:rFonts w:ascii="Helvetica" w:hAnsi="Helvetica" w:cs="Helvetica"/>
          <w:sz w:val="22"/>
          <w:szCs w:val="22"/>
          <w:lang w:val="en-GB"/>
        </w:rPr>
        <w:t>section</w:t>
      </w:r>
      <w:r w:rsidRPr="0033072D">
        <w:rPr>
          <w:rFonts w:ascii="Helvetica" w:hAnsi="Helvetica" w:cs="Helvetica"/>
          <w:sz w:val="22"/>
          <w:szCs w:val="22"/>
          <w:lang w:val="en-GB"/>
        </w:rPr>
        <w:t xml:space="preserve">, </w:t>
      </w:r>
      <w:r w:rsidR="00B36A71">
        <w:rPr>
          <w:rFonts w:ascii="Helvetica" w:hAnsi="Helvetica" w:cs="Helvetica"/>
          <w:sz w:val="22"/>
          <w:szCs w:val="22"/>
          <w:lang w:val="en-GB"/>
        </w:rPr>
        <w:t>enter</w:t>
      </w:r>
      <w:r w:rsidRPr="0033072D">
        <w:rPr>
          <w:rFonts w:ascii="Helvetica" w:hAnsi="Helvetica" w:cs="Helvetica"/>
          <w:sz w:val="22"/>
          <w:szCs w:val="22"/>
          <w:lang w:val="en-GB"/>
        </w:rPr>
        <w:t xml:space="preserve"> a wavenumber </w:t>
      </w:r>
      <w:r w:rsidR="00B36A71">
        <w:rPr>
          <w:rFonts w:ascii="Helvetica" w:hAnsi="Helvetica" w:cs="Helvetica"/>
          <w:sz w:val="22"/>
          <w:szCs w:val="22"/>
          <w:lang w:val="en-GB"/>
        </w:rPr>
        <w:t>for which a</w:t>
      </w:r>
      <w:r w:rsidRPr="0033072D">
        <w:rPr>
          <w:rFonts w:ascii="Helvetica" w:hAnsi="Helvetica" w:cs="Helvetica"/>
          <w:sz w:val="22"/>
          <w:szCs w:val="22"/>
          <w:lang w:val="en-GB"/>
        </w:rPr>
        <w:t xml:space="preserve"> high absorbance in the relative field is expected</w:t>
      </w:r>
      <w:r w:rsidR="00B36A71">
        <w:rPr>
          <w:rFonts w:ascii="Helvetica" w:hAnsi="Helvetica" w:cs="Helvetica"/>
          <w:sz w:val="22"/>
          <w:szCs w:val="22"/>
          <w:lang w:val="en-GB"/>
        </w:rPr>
        <w:t xml:space="preserve"> and</w:t>
      </w:r>
      <w:r w:rsidRPr="0033072D">
        <w:rPr>
          <w:rFonts w:ascii="Helvetica" w:hAnsi="Helvetica" w:cs="Helvetica"/>
          <w:sz w:val="22"/>
          <w:szCs w:val="22"/>
          <w:lang w:val="en-GB"/>
        </w:rPr>
        <w:t xml:space="preserve"> deactivate the </w:t>
      </w:r>
      <w:r w:rsidRPr="0033072D">
        <w:rPr>
          <w:rFonts w:ascii="Helvetica" w:hAnsi="Helvetica" w:cs="Helvetica"/>
          <w:b/>
          <w:bCs/>
          <w:sz w:val="22"/>
          <w:szCs w:val="22"/>
          <w:lang w:val="en-GB"/>
        </w:rPr>
        <w:t>Band Pass Filter</w:t>
      </w:r>
      <w:r w:rsidRPr="0033072D">
        <w:rPr>
          <w:rFonts w:ascii="Helvetica" w:hAnsi="Helvetica" w:cs="Helvetica"/>
          <w:sz w:val="22"/>
          <w:szCs w:val="22"/>
          <w:lang w:val="en-GB"/>
        </w:rPr>
        <w:t xml:space="preserve"> option</w:t>
      </w:r>
      <w:r w:rsidR="00B36A71">
        <w:rPr>
          <w:rFonts w:ascii="Helvetica" w:hAnsi="Helvetica" w:cs="Helvetica"/>
          <w:sz w:val="22"/>
          <w:szCs w:val="22"/>
          <w:lang w:val="en-GB"/>
        </w:rPr>
        <w:t xml:space="preserve"> </w:t>
      </w:r>
      <w:r w:rsidR="00B36A71">
        <w:rPr>
          <w:rFonts w:ascii="Helvetica" w:hAnsi="Helvetica" w:cs="Helvetica"/>
          <w:b/>
          <w:bCs/>
          <w:sz w:val="22"/>
          <w:szCs w:val="22"/>
          <w:lang w:val="en-GB"/>
        </w:rPr>
        <w:t>[1]</w:t>
      </w:r>
      <w:r w:rsidR="00B36A71">
        <w:rPr>
          <w:rFonts w:ascii="Helvetica" w:hAnsi="Helvetica" w:cs="Helvetica"/>
          <w:sz w:val="22"/>
          <w:szCs w:val="22"/>
          <w:lang w:val="en-GB"/>
        </w:rPr>
        <w:t>.</w:t>
      </w:r>
    </w:p>
    <w:p w14:paraId="037AD919" w14:textId="77777777" w:rsidR="00B05BAB" w:rsidRDefault="00B05BAB" w:rsidP="00B05BAB">
      <w:pPr>
        <w:pStyle w:val="ListParagraph"/>
        <w:widowControl w:val="0"/>
        <w:autoSpaceDE w:val="0"/>
        <w:autoSpaceDN w:val="0"/>
        <w:adjustRightInd w:val="0"/>
        <w:ind w:left="1368"/>
        <w:contextualSpacing w:val="0"/>
        <w:jc w:val="both"/>
        <w:rPr>
          <w:rFonts w:ascii="Helvetica" w:hAnsi="Helvetica" w:cs="Helvetica"/>
          <w:sz w:val="22"/>
          <w:szCs w:val="22"/>
          <w:lang w:val="en-GB"/>
        </w:rPr>
      </w:pPr>
    </w:p>
    <w:p w14:paraId="4FC1D8DB" w14:textId="4A0CCAC7" w:rsidR="00B05BAB" w:rsidRDefault="00B05BAB" w:rsidP="00B36A71">
      <w:pPr>
        <w:pStyle w:val="ListParagraph"/>
        <w:widowControl w:val="0"/>
        <w:numPr>
          <w:ilvl w:val="2"/>
          <w:numId w:val="12"/>
        </w:numPr>
        <w:autoSpaceDE w:val="0"/>
        <w:autoSpaceDN w:val="0"/>
        <w:adjustRightInd w:val="0"/>
        <w:contextualSpacing w:val="0"/>
        <w:jc w:val="both"/>
        <w:rPr>
          <w:rFonts w:ascii="Helvetica" w:hAnsi="Helvetica" w:cs="Helvetica"/>
          <w:sz w:val="22"/>
          <w:szCs w:val="22"/>
          <w:lang w:val="en-GB"/>
        </w:rPr>
      </w:pPr>
      <w:r w:rsidRPr="00256245">
        <w:rPr>
          <w:rFonts w:ascii="Helvetica" w:hAnsi="Helvetica" w:cs="Helvetica"/>
          <w:sz w:val="22"/>
          <w:szCs w:val="22"/>
          <w:lang w:val="en-GB"/>
        </w:rPr>
        <w:t>SCREEN: 60108_</w:t>
      </w:r>
      <w:r w:rsidR="00DF5461">
        <w:rPr>
          <w:rFonts w:ascii="Helvetica" w:hAnsi="Helvetica" w:cs="Helvetica"/>
          <w:sz w:val="22"/>
          <w:szCs w:val="22"/>
          <w:lang w:val="en-GB"/>
        </w:rPr>
        <w:t>4.</w:t>
      </w:r>
      <w:r w:rsidRPr="00256245">
        <w:rPr>
          <w:rFonts w:ascii="Helvetica" w:hAnsi="Helvetica" w:cs="Helvetica"/>
          <w:sz w:val="22"/>
          <w:szCs w:val="22"/>
          <w:lang w:val="en-GB"/>
        </w:rPr>
        <w:t>1</w:t>
      </w:r>
      <w:r>
        <w:rPr>
          <w:rFonts w:ascii="Helvetica" w:hAnsi="Helvetica" w:cs="Helvetica"/>
          <w:sz w:val="22"/>
          <w:szCs w:val="22"/>
          <w:lang w:val="en-GB"/>
        </w:rPr>
        <w:t>1: 00:00-00:09</w:t>
      </w:r>
    </w:p>
    <w:p w14:paraId="04DD47B1" w14:textId="77777777" w:rsidR="00B36A71" w:rsidRDefault="00B36A71" w:rsidP="00B36A71">
      <w:pPr>
        <w:pStyle w:val="ListParagraph"/>
        <w:widowControl w:val="0"/>
        <w:autoSpaceDE w:val="0"/>
        <w:autoSpaceDN w:val="0"/>
        <w:adjustRightInd w:val="0"/>
        <w:ind w:left="1368"/>
        <w:contextualSpacing w:val="0"/>
        <w:jc w:val="both"/>
        <w:rPr>
          <w:rFonts w:ascii="Helvetica" w:hAnsi="Helvetica" w:cs="Helvetica"/>
          <w:sz w:val="22"/>
          <w:szCs w:val="22"/>
          <w:lang w:val="en-GB"/>
        </w:rPr>
      </w:pPr>
    </w:p>
    <w:p w14:paraId="3A112EBF" w14:textId="29D4A3D2" w:rsidR="00B05BAB" w:rsidRDefault="00CA38BB" w:rsidP="00B05BAB">
      <w:pPr>
        <w:pStyle w:val="ListParagraph"/>
        <w:widowControl w:val="0"/>
        <w:numPr>
          <w:ilvl w:val="1"/>
          <w:numId w:val="12"/>
        </w:numPr>
        <w:autoSpaceDE w:val="0"/>
        <w:autoSpaceDN w:val="0"/>
        <w:adjustRightInd w:val="0"/>
        <w:contextualSpacing w:val="0"/>
        <w:jc w:val="both"/>
        <w:rPr>
          <w:rFonts w:ascii="Helvetica" w:hAnsi="Helvetica" w:cs="Helvetica"/>
          <w:sz w:val="22"/>
          <w:szCs w:val="22"/>
          <w:lang w:val="en-GB"/>
        </w:rPr>
      </w:pPr>
      <w:r w:rsidRPr="003F2864">
        <w:rPr>
          <w:rFonts w:ascii="Helvetica" w:hAnsi="Helvetica" w:cs="Helvetica"/>
          <w:color w:val="FF0000"/>
          <w:sz w:val="22"/>
          <w:szCs w:val="22"/>
          <w:lang w:val="en-GB"/>
        </w:rPr>
        <w:t>Click Start IR, c</w:t>
      </w:r>
      <w:r w:rsidR="00B36A71">
        <w:rPr>
          <w:rFonts w:ascii="Helvetica" w:hAnsi="Helvetica" w:cs="Helvetica"/>
          <w:sz w:val="22"/>
          <w:szCs w:val="22"/>
          <w:lang w:val="en-GB"/>
        </w:rPr>
        <w:t>heck</w:t>
      </w:r>
      <w:r w:rsidR="00D6498B" w:rsidRPr="0033072D">
        <w:rPr>
          <w:rFonts w:ascii="Helvetica" w:hAnsi="Helvetica" w:cs="Helvetica"/>
          <w:sz w:val="22"/>
          <w:szCs w:val="22"/>
          <w:lang w:val="en-GB"/>
        </w:rPr>
        <w:t xml:space="preserve"> the </w:t>
      </w:r>
      <w:r w:rsidR="00D6498B" w:rsidRPr="0033072D">
        <w:rPr>
          <w:rFonts w:ascii="Helvetica" w:hAnsi="Helvetica" w:cs="Helvetica"/>
          <w:b/>
          <w:bCs/>
          <w:sz w:val="22"/>
          <w:szCs w:val="22"/>
          <w:lang w:val="en-GB"/>
        </w:rPr>
        <w:t>meter</w:t>
      </w:r>
      <w:r w:rsidR="00D6498B" w:rsidRPr="0033072D">
        <w:rPr>
          <w:rFonts w:ascii="Helvetica" w:hAnsi="Helvetica" w:cs="Helvetica"/>
          <w:sz w:val="22"/>
          <w:szCs w:val="22"/>
          <w:lang w:val="en-GB"/>
        </w:rPr>
        <w:t xml:space="preserve"> reading and the </w:t>
      </w:r>
      <w:r w:rsidR="00DF5461">
        <w:rPr>
          <w:rFonts w:ascii="Helvetica" w:hAnsi="Helvetica" w:cs="Helvetica"/>
          <w:sz w:val="22"/>
          <w:szCs w:val="22"/>
          <w:lang w:val="en-GB"/>
        </w:rPr>
        <w:t xml:space="preserve">FFT </w:t>
      </w:r>
      <w:r w:rsidR="00DF5461">
        <w:rPr>
          <w:rFonts w:ascii="Helvetica" w:hAnsi="Helvetica" w:cs="Helvetica"/>
          <w:color w:val="FF0000"/>
          <w:sz w:val="22"/>
          <w:szCs w:val="22"/>
          <w:lang w:val="en-GB"/>
        </w:rPr>
        <w:t>(F-F-T)</w:t>
      </w:r>
      <w:r w:rsidR="00DF5461">
        <w:rPr>
          <w:rFonts w:ascii="Helvetica" w:hAnsi="Helvetica" w:cs="Helvetica"/>
          <w:sz w:val="22"/>
          <w:szCs w:val="22"/>
          <w:lang w:val="en-GB"/>
        </w:rPr>
        <w:t xml:space="preserve"> </w:t>
      </w:r>
      <w:r w:rsidR="00D6498B" w:rsidRPr="0033072D">
        <w:rPr>
          <w:rFonts w:ascii="Helvetica" w:hAnsi="Helvetica" w:cs="Helvetica"/>
          <w:sz w:val="22"/>
          <w:szCs w:val="22"/>
          <w:lang w:val="en-GB"/>
        </w:rPr>
        <w:t>of the cantilever response. In the FFT window</w:t>
      </w:r>
      <w:r w:rsidR="00B36A71">
        <w:rPr>
          <w:rFonts w:ascii="Helvetica" w:hAnsi="Helvetica" w:cs="Helvetica"/>
          <w:sz w:val="22"/>
          <w:szCs w:val="22"/>
          <w:lang w:val="en-GB"/>
        </w:rPr>
        <w:t>,</w:t>
      </w:r>
      <w:r w:rsidR="00D6498B" w:rsidRPr="0033072D">
        <w:rPr>
          <w:rFonts w:ascii="Helvetica" w:hAnsi="Helvetica" w:cs="Helvetica"/>
          <w:sz w:val="22"/>
          <w:szCs w:val="22"/>
          <w:lang w:val="en-GB"/>
        </w:rPr>
        <w:t xml:space="preserve"> move the green cursor to read the resonance frequency of the cantilever. A typical value of the FFT of the resonance of the cantilevers is around </w:t>
      </w:r>
      <w:r w:rsidRPr="003F2864">
        <w:rPr>
          <w:rFonts w:ascii="Helvetica" w:hAnsi="Helvetica" w:cs="Helvetica"/>
          <w:color w:val="FF0000"/>
          <w:sz w:val="22"/>
          <w:szCs w:val="22"/>
          <w:lang w:val="en-GB"/>
        </w:rPr>
        <w:t>200</w:t>
      </w:r>
      <w:r w:rsidR="00D6498B" w:rsidRPr="003F2864">
        <w:rPr>
          <w:rFonts w:ascii="Helvetica" w:hAnsi="Helvetica" w:cs="Helvetica"/>
          <w:color w:val="FF0000"/>
          <w:sz w:val="22"/>
          <w:szCs w:val="22"/>
          <w:lang w:val="en-GB"/>
        </w:rPr>
        <w:t xml:space="preserve"> </w:t>
      </w:r>
      <w:r w:rsidR="00B36A71">
        <w:rPr>
          <w:rFonts w:ascii="Helvetica" w:hAnsi="Helvetica" w:cs="Helvetica"/>
          <w:sz w:val="22"/>
          <w:szCs w:val="22"/>
          <w:lang w:val="en-GB"/>
        </w:rPr>
        <w:t xml:space="preserve">kilohertz </w:t>
      </w:r>
      <w:r w:rsidR="00B36A71">
        <w:rPr>
          <w:rFonts w:ascii="Helvetica" w:hAnsi="Helvetica" w:cs="Helvetica"/>
          <w:b/>
          <w:bCs/>
          <w:sz w:val="22"/>
          <w:szCs w:val="22"/>
          <w:lang w:val="en-GB"/>
        </w:rPr>
        <w:t>[1]</w:t>
      </w:r>
      <w:r w:rsidR="00D6498B" w:rsidRPr="0033072D">
        <w:rPr>
          <w:rFonts w:ascii="Helvetica" w:hAnsi="Helvetica" w:cs="Helvetica"/>
          <w:sz w:val="22"/>
          <w:szCs w:val="22"/>
          <w:lang w:val="en-GB"/>
        </w:rPr>
        <w:t>.</w:t>
      </w:r>
    </w:p>
    <w:p w14:paraId="3A89AA7E" w14:textId="77777777" w:rsidR="00B05BAB" w:rsidRDefault="00B05BAB" w:rsidP="00B05BAB">
      <w:pPr>
        <w:pStyle w:val="ListParagraph"/>
        <w:widowControl w:val="0"/>
        <w:autoSpaceDE w:val="0"/>
        <w:autoSpaceDN w:val="0"/>
        <w:adjustRightInd w:val="0"/>
        <w:ind w:left="1368"/>
        <w:contextualSpacing w:val="0"/>
        <w:jc w:val="both"/>
        <w:rPr>
          <w:rFonts w:ascii="Helvetica" w:hAnsi="Helvetica" w:cs="Helvetica"/>
          <w:sz w:val="22"/>
          <w:szCs w:val="22"/>
          <w:lang w:val="en-GB"/>
        </w:rPr>
      </w:pPr>
    </w:p>
    <w:p w14:paraId="341B039B" w14:textId="1C6EE732" w:rsidR="00B36A71" w:rsidRPr="00B05BAB" w:rsidRDefault="00B05BAB" w:rsidP="00B05BAB">
      <w:pPr>
        <w:pStyle w:val="ListParagraph"/>
        <w:widowControl w:val="0"/>
        <w:numPr>
          <w:ilvl w:val="2"/>
          <w:numId w:val="12"/>
        </w:numPr>
        <w:autoSpaceDE w:val="0"/>
        <w:autoSpaceDN w:val="0"/>
        <w:adjustRightInd w:val="0"/>
        <w:contextualSpacing w:val="0"/>
        <w:jc w:val="both"/>
        <w:rPr>
          <w:rFonts w:ascii="Helvetica" w:hAnsi="Helvetica" w:cs="Helvetica"/>
          <w:sz w:val="22"/>
          <w:szCs w:val="22"/>
          <w:lang w:val="en-GB"/>
        </w:rPr>
      </w:pPr>
      <w:r w:rsidRPr="00B05BAB">
        <w:rPr>
          <w:rFonts w:ascii="Helvetica" w:hAnsi="Helvetica" w:cs="Helvetica"/>
          <w:sz w:val="22"/>
          <w:szCs w:val="22"/>
          <w:lang w:val="en-GB"/>
        </w:rPr>
        <w:t>SCREEN: 60108_</w:t>
      </w:r>
      <w:r w:rsidR="00DF5461">
        <w:rPr>
          <w:rFonts w:ascii="Helvetica" w:hAnsi="Helvetica" w:cs="Helvetica"/>
          <w:sz w:val="22"/>
          <w:szCs w:val="22"/>
          <w:lang w:val="en-GB"/>
        </w:rPr>
        <w:t>4.</w:t>
      </w:r>
      <w:r w:rsidRPr="00B05BAB">
        <w:rPr>
          <w:rFonts w:ascii="Helvetica" w:hAnsi="Helvetica" w:cs="Helvetica"/>
          <w:sz w:val="22"/>
          <w:szCs w:val="22"/>
          <w:lang w:val="en-GB"/>
        </w:rPr>
        <w:t>11:</w:t>
      </w:r>
      <w:r>
        <w:rPr>
          <w:rFonts w:ascii="Helvetica" w:hAnsi="Helvetica" w:cs="Helvetica"/>
          <w:sz w:val="22"/>
          <w:szCs w:val="22"/>
          <w:lang w:val="en-GB"/>
        </w:rPr>
        <w:t xml:space="preserve"> 00:09-00:16</w:t>
      </w:r>
      <w:r w:rsidR="00DF5461">
        <w:rPr>
          <w:rFonts w:ascii="Helvetica" w:hAnsi="Helvetica" w:cs="Helvetica"/>
          <w:sz w:val="22"/>
          <w:szCs w:val="22"/>
          <w:lang w:val="en-GB"/>
        </w:rPr>
        <w:t xml:space="preserve"> </w:t>
      </w:r>
      <w:r w:rsidR="00DF5461">
        <w:rPr>
          <w:rFonts w:ascii="Helvetica" w:hAnsi="Helvetica" w:cs="Helvetica"/>
          <w:b/>
          <w:bCs/>
          <w:sz w:val="22"/>
          <w:szCs w:val="22"/>
          <w:lang w:val="en-GB"/>
        </w:rPr>
        <w:t xml:space="preserve">TEXT: FFT: </w:t>
      </w:r>
      <w:r w:rsidR="00DF5461" w:rsidRPr="00DF5461">
        <w:rPr>
          <w:rFonts w:ascii="Helvetica" w:hAnsi="Helvetica" w:cs="Helvetica"/>
          <w:b/>
          <w:bCs/>
          <w:sz w:val="22"/>
          <w:szCs w:val="22"/>
          <w:lang w:val="en-GB"/>
        </w:rPr>
        <w:t>fast Fourier transform</w:t>
      </w:r>
    </w:p>
    <w:p w14:paraId="17F7B960" w14:textId="77777777" w:rsidR="00B05BAB" w:rsidRDefault="00B05BAB" w:rsidP="00B05BAB">
      <w:pPr>
        <w:pStyle w:val="ListParagraph"/>
        <w:widowControl w:val="0"/>
        <w:autoSpaceDE w:val="0"/>
        <w:autoSpaceDN w:val="0"/>
        <w:adjustRightInd w:val="0"/>
        <w:ind w:left="1080"/>
        <w:contextualSpacing w:val="0"/>
        <w:jc w:val="both"/>
        <w:rPr>
          <w:rFonts w:ascii="Helvetica" w:hAnsi="Helvetica" w:cs="Helvetica"/>
          <w:sz w:val="22"/>
          <w:szCs w:val="22"/>
          <w:lang w:val="en-GB"/>
        </w:rPr>
      </w:pPr>
    </w:p>
    <w:p w14:paraId="06C645BC" w14:textId="6A30442C" w:rsidR="00D6498B" w:rsidRDefault="00B36A71" w:rsidP="00D6498B">
      <w:pPr>
        <w:pStyle w:val="ListParagraph"/>
        <w:widowControl w:val="0"/>
        <w:numPr>
          <w:ilvl w:val="1"/>
          <w:numId w:val="12"/>
        </w:numPr>
        <w:autoSpaceDE w:val="0"/>
        <w:autoSpaceDN w:val="0"/>
        <w:adjustRightInd w:val="0"/>
        <w:contextualSpacing w:val="0"/>
        <w:jc w:val="both"/>
        <w:rPr>
          <w:rFonts w:ascii="Helvetica" w:hAnsi="Helvetica" w:cs="Helvetica"/>
          <w:sz w:val="22"/>
          <w:szCs w:val="22"/>
          <w:lang w:val="en-GB"/>
        </w:rPr>
      </w:pPr>
      <w:r>
        <w:rPr>
          <w:rFonts w:ascii="Helvetica" w:hAnsi="Helvetica" w:cs="Helvetica"/>
          <w:sz w:val="22"/>
          <w:szCs w:val="22"/>
          <w:lang w:val="en-GB"/>
        </w:rPr>
        <w:t>Enter</w:t>
      </w:r>
      <w:r w:rsidR="00D6498B" w:rsidRPr="0033072D">
        <w:rPr>
          <w:rFonts w:ascii="Helvetica" w:hAnsi="Helvetica" w:cs="Helvetica"/>
          <w:sz w:val="22"/>
          <w:szCs w:val="22"/>
          <w:lang w:val="en-GB"/>
        </w:rPr>
        <w:t xml:space="preserve"> </w:t>
      </w:r>
      <w:r w:rsidR="00B05BAB">
        <w:rPr>
          <w:rFonts w:ascii="Helvetica" w:hAnsi="Helvetica" w:cs="Helvetica"/>
          <w:sz w:val="22"/>
          <w:szCs w:val="22"/>
          <w:lang w:val="en-GB"/>
        </w:rPr>
        <w:t>the generated</w:t>
      </w:r>
      <w:r w:rsidR="00D6498B" w:rsidRPr="0033072D">
        <w:rPr>
          <w:rFonts w:ascii="Helvetica" w:hAnsi="Helvetica" w:cs="Helvetica"/>
          <w:sz w:val="22"/>
          <w:szCs w:val="22"/>
          <w:lang w:val="en-GB"/>
        </w:rPr>
        <w:t xml:space="preserve"> resonance frequency value in the </w:t>
      </w:r>
      <w:r>
        <w:rPr>
          <w:rFonts w:ascii="Helvetica" w:hAnsi="Helvetica" w:cs="Helvetica"/>
          <w:b/>
          <w:bCs/>
          <w:sz w:val="22"/>
          <w:szCs w:val="22"/>
          <w:lang w:val="en-GB"/>
        </w:rPr>
        <w:t>G</w:t>
      </w:r>
      <w:r w:rsidR="00D6498B" w:rsidRPr="0033072D">
        <w:rPr>
          <w:rFonts w:ascii="Helvetica" w:hAnsi="Helvetica" w:cs="Helvetica"/>
          <w:b/>
          <w:bCs/>
          <w:sz w:val="22"/>
          <w:szCs w:val="22"/>
          <w:lang w:val="en-GB"/>
        </w:rPr>
        <w:t>eneral</w:t>
      </w:r>
      <w:r w:rsidR="00D6498B" w:rsidRPr="0033072D">
        <w:rPr>
          <w:rFonts w:ascii="Helvetica" w:hAnsi="Helvetica" w:cs="Helvetica"/>
          <w:sz w:val="22"/>
          <w:szCs w:val="22"/>
          <w:lang w:val="en-GB"/>
        </w:rPr>
        <w:t xml:space="preserve"> section in the </w:t>
      </w:r>
      <w:r>
        <w:rPr>
          <w:rFonts w:ascii="Helvetica" w:hAnsi="Helvetica" w:cs="Helvetica"/>
          <w:b/>
          <w:bCs/>
          <w:sz w:val="22"/>
          <w:szCs w:val="22"/>
          <w:lang w:val="en-GB"/>
        </w:rPr>
        <w:t>F</w:t>
      </w:r>
      <w:r w:rsidR="00D6498B" w:rsidRPr="0033072D">
        <w:rPr>
          <w:rFonts w:ascii="Helvetica" w:hAnsi="Helvetica" w:cs="Helvetica"/>
          <w:b/>
          <w:bCs/>
          <w:sz w:val="22"/>
          <w:szCs w:val="22"/>
          <w:lang w:val="en-GB"/>
        </w:rPr>
        <w:t>req</w:t>
      </w:r>
      <w:r w:rsidR="00B05BAB">
        <w:rPr>
          <w:rFonts w:ascii="Helvetica" w:hAnsi="Helvetica" w:cs="Helvetica"/>
          <w:b/>
          <w:bCs/>
          <w:sz w:val="22"/>
          <w:szCs w:val="22"/>
          <w:lang w:val="en-GB"/>
        </w:rPr>
        <w:t>uency</w:t>
      </w:r>
      <w:r w:rsidR="00D6498B" w:rsidRPr="0033072D">
        <w:rPr>
          <w:rFonts w:ascii="Helvetica" w:hAnsi="Helvetica" w:cs="Helvetica"/>
          <w:b/>
          <w:bCs/>
          <w:sz w:val="22"/>
          <w:szCs w:val="22"/>
          <w:lang w:val="en-GB"/>
        </w:rPr>
        <w:t xml:space="preserve"> </w:t>
      </w:r>
      <w:r>
        <w:rPr>
          <w:rFonts w:ascii="Helvetica" w:hAnsi="Helvetica" w:cs="Helvetica"/>
          <w:b/>
          <w:bCs/>
          <w:sz w:val="22"/>
          <w:szCs w:val="22"/>
          <w:lang w:val="en-GB"/>
        </w:rPr>
        <w:t>C</w:t>
      </w:r>
      <w:r w:rsidR="00D6498B" w:rsidRPr="0033072D">
        <w:rPr>
          <w:rFonts w:ascii="Helvetica" w:hAnsi="Helvetica" w:cs="Helvetica"/>
          <w:b/>
          <w:bCs/>
          <w:sz w:val="22"/>
          <w:szCs w:val="22"/>
          <w:lang w:val="en-GB"/>
        </w:rPr>
        <w:t>entre</w:t>
      </w:r>
      <w:r w:rsidR="00D6498B" w:rsidRPr="0033072D">
        <w:rPr>
          <w:rFonts w:ascii="Helvetica" w:hAnsi="Helvetica" w:cs="Helvetica"/>
          <w:sz w:val="22"/>
          <w:szCs w:val="22"/>
          <w:lang w:val="en-GB"/>
        </w:rPr>
        <w:t xml:space="preserve"> field and use a </w:t>
      </w:r>
      <w:r>
        <w:rPr>
          <w:rFonts w:ascii="Helvetica" w:hAnsi="Helvetica" w:cs="Helvetica"/>
          <w:b/>
          <w:bCs/>
          <w:sz w:val="22"/>
          <w:szCs w:val="22"/>
          <w:lang w:val="en-GB"/>
        </w:rPr>
        <w:t>F</w:t>
      </w:r>
      <w:r w:rsidR="00D6498B" w:rsidRPr="0033072D">
        <w:rPr>
          <w:rFonts w:ascii="Helvetica" w:hAnsi="Helvetica" w:cs="Helvetica"/>
          <w:b/>
          <w:bCs/>
          <w:sz w:val="22"/>
          <w:szCs w:val="22"/>
          <w:lang w:val="en-GB"/>
        </w:rPr>
        <w:t>re</w:t>
      </w:r>
      <w:r w:rsidR="00B05BAB">
        <w:rPr>
          <w:rFonts w:ascii="Helvetica" w:hAnsi="Helvetica" w:cs="Helvetica"/>
          <w:b/>
          <w:bCs/>
          <w:sz w:val="22"/>
          <w:szCs w:val="22"/>
          <w:lang w:val="en-GB"/>
        </w:rPr>
        <w:t>quency</w:t>
      </w:r>
      <w:r w:rsidR="00D6498B" w:rsidRPr="0033072D">
        <w:rPr>
          <w:rFonts w:ascii="Helvetica" w:hAnsi="Helvetica" w:cs="Helvetica"/>
          <w:b/>
          <w:bCs/>
          <w:sz w:val="22"/>
          <w:szCs w:val="22"/>
          <w:lang w:val="en-GB"/>
        </w:rPr>
        <w:t xml:space="preserve"> window</w:t>
      </w:r>
      <w:r w:rsidR="00D6498B" w:rsidRPr="0033072D">
        <w:rPr>
          <w:rFonts w:ascii="Helvetica" w:hAnsi="Helvetica" w:cs="Helvetica"/>
          <w:sz w:val="22"/>
          <w:szCs w:val="22"/>
          <w:lang w:val="en-GB"/>
        </w:rPr>
        <w:t xml:space="preserve"> of 50 </w:t>
      </w:r>
      <w:r>
        <w:rPr>
          <w:rFonts w:ascii="Helvetica" w:hAnsi="Helvetica" w:cs="Helvetica"/>
          <w:sz w:val="22"/>
          <w:szCs w:val="22"/>
          <w:lang w:val="en-GB"/>
        </w:rPr>
        <w:t xml:space="preserve">kilohertz </w:t>
      </w:r>
      <w:r>
        <w:rPr>
          <w:rFonts w:ascii="Helvetica" w:hAnsi="Helvetica" w:cs="Helvetica"/>
          <w:b/>
          <w:bCs/>
          <w:sz w:val="22"/>
          <w:szCs w:val="22"/>
          <w:lang w:val="en-GB"/>
        </w:rPr>
        <w:t>[1]</w:t>
      </w:r>
      <w:r w:rsidR="00D6498B" w:rsidRPr="0033072D">
        <w:rPr>
          <w:rFonts w:ascii="Helvetica" w:hAnsi="Helvetica" w:cs="Helvetica"/>
          <w:sz w:val="22"/>
          <w:szCs w:val="22"/>
          <w:lang w:val="en-GB"/>
        </w:rPr>
        <w:t>.</w:t>
      </w:r>
    </w:p>
    <w:p w14:paraId="7DCEAB6E" w14:textId="77777777" w:rsidR="00B36A71" w:rsidRDefault="00B36A71" w:rsidP="00B36A71">
      <w:pPr>
        <w:pStyle w:val="ListParagraph"/>
        <w:widowControl w:val="0"/>
        <w:autoSpaceDE w:val="0"/>
        <w:autoSpaceDN w:val="0"/>
        <w:adjustRightInd w:val="0"/>
        <w:ind w:left="1080"/>
        <w:contextualSpacing w:val="0"/>
        <w:jc w:val="both"/>
        <w:rPr>
          <w:rFonts w:ascii="Helvetica" w:hAnsi="Helvetica" w:cs="Helvetica"/>
          <w:sz w:val="22"/>
          <w:szCs w:val="22"/>
          <w:lang w:val="en-GB"/>
        </w:rPr>
      </w:pPr>
    </w:p>
    <w:p w14:paraId="1751A552" w14:textId="7F763931" w:rsidR="00B05BAB" w:rsidRPr="0033072D" w:rsidRDefault="00B05BAB" w:rsidP="00B36A71">
      <w:pPr>
        <w:pStyle w:val="ListParagraph"/>
        <w:widowControl w:val="0"/>
        <w:numPr>
          <w:ilvl w:val="2"/>
          <w:numId w:val="12"/>
        </w:numPr>
        <w:autoSpaceDE w:val="0"/>
        <w:autoSpaceDN w:val="0"/>
        <w:adjustRightInd w:val="0"/>
        <w:contextualSpacing w:val="0"/>
        <w:jc w:val="both"/>
        <w:rPr>
          <w:rFonts w:ascii="Helvetica" w:hAnsi="Helvetica" w:cs="Helvetica"/>
          <w:sz w:val="22"/>
          <w:szCs w:val="22"/>
          <w:lang w:val="en-GB"/>
        </w:rPr>
      </w:pPr>
      <w:r w:rsidRPr="00256245">
        <w:rPr>
          <w:rFonts w:ascii="Helvetica" w:hAnsi="Helvetica" w:cs="Helvetica"/>
          <w:sz w:val="22"/>
          <w:szCs w:val="22"/>
          <w:lang w:val="en-GB"/>
        </w:rPr>
        <w:t>SCREEN: 60108_</w:t>
      </w:r>
      <w:r w:rsidR="00DF5461">
        <w:rPr>
          <w:rFonts w:ascii="Helvetica" w:hAnsi="Helvetica" w:cs="Helvetica"/>
          <w:sz w:val="22"/>
          <w:szCs w:val="22"/>
          <w:lang w:val="en-GB"/>
        </w:rPr>
        <w:t>4.</w:t>
      </w:r>
      <w:r w:rsidRPr="00256245">
        <w:rPr>
          <w:rFonts w:ascii="Helvetica" w:hAnsi="Helvetica" w:cs="Helvetica"/>
          <w:sz w:val="22"/>
          <w:szCs w:val="22"/>
          <w:lang w:val="en-GB"/>
        </w:rPr>
        <w:t>1</w:t>
      </w:r>
      <w:r>
        <w:rPr>
          <w:rFonts w:ascii="Helvetica" w:hAnsi="Helvetica" w:cs="Helvetica"/>
          <w:sz w:val="22"/>
          <w:szCs w:val="22"/>
          <w:lang w:val="en-GB"/>
        </w:rPr>
        <w:t>1: 00:16-00:23</w:t>
      </w:r>
    </w:p>
    <w:p w14:paraId="349F7F5F" w14:textId="77777777" w:rsidR="00D6498B" w:rsidRPr="0033072D" w:rsidRDefault="00D6498B" w:rsidP="00D6498B">
      <w:pPr>
        <w:pStyle w:val="ListParagraph"/>
        <w:ind w:left="0"/>
        <w:contextualSpacing w:val="0"/>
        <w:rPr>
          <w:rFonts w:ascii="Helvetica" w:hAnsi="Helvetica" w:cs="Helvetica"/>
          <w:sz w:val="22"/>
          <w:szCs w:val="22"/>
          <w:lang w:val="en-GB"/>
        </w:rPr>
      </w:pPr>
    </w:p>
    <w:p w14:paraId="63956C3F" w14:textId="3B8FCADA" w:rsidR="00B36A71" w:rsidRDefault="00D6498B" w:rsidP="00D6498B">
      <w:pPr>
        <w:pStyle w:val="ListParagraph"/>
        <w:widowControl w:val="0"/>
        <w:numPr>
          <w:ilvl w:val="1"/>
          <w:numId w:val="12"/>
        </w:numPr>
        <w:autoSpaceDE w:val="0"/>
        <w:autoSpaceDN w:val="0"/>
        <w:adjustRightInd w:val="0"/>
        <w:jc w:val="both"/>
        <w:rPr>
          <w:rFonts w:ascii="Helvetica" w:hAnsi="Helvetica" w:cs="Helvetica"/>
          <w:sz w:val="22"/>
          <w:szCs w:val="22"/>
          <w:lang w:val="en-GB"/>
        </w:rPr>
      </w:pPr>
      <w:r w:rsidRPr="0033072D">
        <w:rPr>
          <w:rFonts w:ascii="Helvetica" w:hAnsi="Helvetica" w:cs="Helvetica"/>
          <w:sz w:val="22"/>
          <w:szCs w:val="22"/>
          <w:lang w:val="en-GB"/>
        </w:rPr>
        <w:t xml:space="preserve">Click </w:t>
      </w:r>
      <w:r w:rsidR="00B36A71">
        <w:rPr>
          <w:rFonts w:ascii="Helvetica" w:hAnsi="Helvetica" w:cs="Helvetica"/>
          <w:b/>
          <w:bCs/>
          <w:sz w:val="22"/>
          <w:szCs w:val="22"/>
          <w:lang w:val="en-GB"/>
        </w:rPr>
        <w:t>L</w:t>
      </w:r>
      <w:r w:rsidRPr="0033072D">
        <w:rPr>
          <w:rFonts w:ascii="Helvetica" w:hAnsi="Helvetica" w:cs="Helvetica"/>
          <w:b/>
          <w:bCs/>
          <w:sz w:val="22"/>
          <w:szCs w:val="22"/>
          <w:lang w:val="en-GB"/>
        </w:rPr>
        <w:t>aser pulse tune window</w:t>
      </w:r>
      <w:r w:rsidRPr="0033072D">
        <w:rPr>
          <w:rFonts w:ascii="Helvetica" w:hAnsi="Helvetica" w:cs="Helvetica"/>
          <w:sz w:val="22"/>
          <w:szCs w:val="22"/>
          <w:lang w:val="en-GB"/>
        </w:rPr>
        <w:t xml:space="preserve"> to </w:t>
      </w:r>
      <w:r w:rsidR="00B36A71">
        <w:rPr>
          <w:rFonts w:ascii="Helvetica" w:hAnsi="Helvetica" w:cs="Helvetica"/>
          <w:sz w:val="22"/>
          <w:szCs w:val="22"/>
          <w:lang w:val="en-GB"/>
        </w:rPr>
        <w:t>select</w:t>
      </w:r>
      <w:r w:rsidRPr="0033072D">
        <w:rPr>
          <w:rFonts w:ascii="Helvetica" w:hAnsi="Helvetica" w:cs="Helvetica"/>
          <w:sz w:val="22"/>
          <w:szCs w:val="22"/>
          <w:lang w:val="en-GB"/>
        </w:rPr>
        <w:t xml:space="preserve"> the resonance enhanced mode</w:t>
      </w:r>
      <w:r w:rsidR="00B36A71">
        <w:rPr>
          <w:rFonts w:ascii="Helvetica" w:hAnsi="Helvetica" w:cs="Helvetica"/>
          <w:sz w:val="22"/>
          <w:szCs w:val="22"/>
          <w:lang w:val="en-GB"/>
        </w:rPr>
        <w:t xml:space="preserve"> and</w:t>
      </w:r>
      <w:r w:rsidRPr="0033072D">
        <w:rPr>
          <w:rFonts w:ascii="Helvetica" w:hAnsi="Helvetica" w:cs="Helvetica"/>
          <w:sz w:val="22"/>
          <w:szCs w:val="22"/>
          <w:lang w:val="en-GB"/>
        </w:rPr>
        <w:t xml:space="preserve"> </w:t>
      </w:r>
      <w:r w:rsidR="00B05BAB">
        <w:rPr>
          <w:rFonts w:ascii="Helvetica" w:hAnsi="Helvetica" w:cs="Helvetica"/>
          <w:sz w:val="22"/>
          <w:szCs w:val="22"/>
          <w:lang w:val="en-GB"/>
        </w:rPr>
        <w:t>set</w:t>
      </w:r>
      <w:r w:rsidR="00B36A71">
        <w:rPr>
          <w:rFonts w:ascii="Helvetica" w:hAnsi="Helvetica" w:cs="Helvetica"/>
          <w:sz w:val="22"/>
          <w:szCs w:val="22"/>
          <w:lang w:val="en-GB"/>
        </w:rPr>
        <w:t xml:space="preserve"> </w:t>
      </w:r>
      <w:r w:rsidRPr="0033072D">
        <w:rPr>
          <w:rFonts w:ascii="Helvetica" w:hAnsi="Helvetica" w:cs="Helvetica"/>
          <w:sz w:val="22"/>
          <w:szCs w:val="22"/>
          <w:lang w:val="en-GB"/>
        </w:rPr>
        <w:t xml:space="preserve">a </w:t>
      </w:r>
      <w:r w:rsidR="00B05BAB">
        <w:rPr>
          <w:rFonts w:ascii="Helvetica" w:hAnsi="Helvetica" w:cs="Helvetica"/>
          <w:sz w:val="22"/>
          <w:szCs w:val="22"/>
          <w:lang w:val="en-GB"/>
        </w:rPr>
        <w:t>pulse rate</w:t>
      </w:r>
      <w:r w:rsidRPr="0033072D">
        <w:rPr>
          <w:rFonts w:ascii="Helvetica" w:hAnsi="Helvetica" w:cs="Helvetica"/>
          <w:sz w:val="22"/>
          <w:szCs w:val="22"/>
          <w:lang w:val="en-GB"/>
        </w:rPr>
        <w:t xml:space="preserve"> of </w:t>
      </w:r>
      <w:r w:rsidR="00E001CE">
        <w:rPr>
          <w:rFonts w:ascii="Helvetica" w:hAnsi="Helvetica" w:cs="Helvetica"/>
          <w:sz w:val="22"/>
          <w:szCs w:val="22"/>
          <w:lang w:val="en-GB"/>
        </w:rPr>
        <w:t>18</w:t>
      </w:r>
      <w:r w:rsidR="00B05BAB">
        <w:rPr>
          <w:rFonts w:ascii="Helvetica" w:hAnsi="Helvetica" w:cs="Helvetica"/>
          <w:sz w:val="22"/>
          <w:szCs w:val="22"/>
          <w:lang w:val="en-GB"/>
        </w:rPr>
        <w:t>0</w:t>
      </w:r>
      <w:r w:rsidRPr="0033072D">
        <w:rPr>
          <w:rFonts w:ascii="Helvetica" w:hAnsi="Helvetica" w:cs="Helvetica"/>
          <w:sz w:val="22"/>
          <w:szCs w:val="22"/>
          <w:lang w:val="en-GB"/>
        </w:rPr>
        <w:t xml:space="preserve"> </w:t>
      </w:r>
      <w:r w:rsidR="00B05BAB">
        <w:rPr>
          <w:rFonts w:ascii="Helvetica" w:hAnsi="Helvetica" w:cs="Helvetica"/>
          <w:sz w:val="22"/>
          <w:szCs w:val="22"/>
          <w:lang w:val="en-GB"/>
        </w:rPr>
        <w:t>kilohertz</w:t>
      </w:r>
      <w:r w:rsidR="00B36A71">
        <w:rPr>
          <w:rFonts w:ascii="Helvetica" w:hAnsi="Helvetica" w:cs="Helvetica"/>
          <w:sz w:val="22"/>
          <w:szCs w:val="22"/>
          <w:lang w:val="en-GB"/>
        </w:rPr>
        <w:t>,</w:t>
      </w:r>
      <w:r w:rsidRPr="0033072D">
        <w:rPr>
          <w:rFonts w:ascii="Helvetica" w:hAnsi="Helvetica" w:cs="Helvetica"/>
          <w:sz w:val="22"/>
          <w:szCs w:val="22"/>
          <w:lang w:val="en-GB"/>
        </w:rPr>
        <w:t xml:space="preserve"> a tune range of 50 </w:t>
      </w:r>
      <w:r w:rsidR="00B36A71">
        <w:rPr>
          <w:rFonts w:ascii="Helvetica" w:hAnsi="Helvetica" w:cs="Helvetica"/>
          <w:sz w:val="22"/>
          <w:szCs w:val="22"/>
          <w:lang w:val="en-GB"/>
        </w:rPr>
        <w:t>kilohertz,</w:t>
      </w:r>
      <w:r w:rsidRPr="0033072D">
        <w:rPr>
          <w:rFonts w:ascii="Helvetica" w:hAnsi="Helvetica" w:cs="Helvetica"/>
          <w:sz w:val="22"/>
          <w:szCs w:val="22"/>
          <w:lang w:val="en-GB"/>
        </w:rPr>
        <w:t xml:space="preserve"> and a</w:t>
      </w:r>
      <w:r w:rsidR="00B36A71">
        <w:rPr>
          <w:rFonts w:ascii="Helvetica" w:hAnsi="Helvetica" w:cs="Helvetica"/>
          <w:sz w:val="22"/>
          <w:szCs w:val="22"/>
          <w:lang w:val="en-GB"/>
        </w:rPr>
        <w:t xml:space="preserve"> laser</w:t>
      </w:r>
      <w:r w:rsidRPr="0033072D">
        <w:rPr>
          <w:rFonts w:ascii="Helvetica" w:hAnsi="Helvetica" w:cs="Helvetica"/>
          <w:sz w:val="22"/>
          <w:szCs w:val="22"/>
          <w:lang w:val="en-GB"/>
        </w:rPr>
        <w:t xml:space="preserve"> duty cycle of 5%</w:t>
      </w:r>
      <w:r w:rsidR="00B36A71">
        <w:rPr>
          <w:rFonts w:ascii="Helvetica" w:hAnsi="Helvetica" w:cs="Helvetica"/>
          <w:sz w:val="22"/>
          <w:szCs w:val="22"/>
          <w:lang w:val="en-GB"/>
        </w:rPr>
        <w:t xml:space="preserve"> </w:t>
      </w:r>
      <w:r w:rsidR="00B36A71">
        <w:rPr>
          <w:rFonts w:ascii="Helvetica" w:hAnsi="Helvetica" w:cs="Helvetica"/>
          <w:b/>
          <w:bCs/>
          <w:sz w:val="22"/>
          <w:szCs w:val="22"/>
          <w:lang w:val="en-GB"/>
        </w:rPr>
        <w:t>[1]</w:t>
      </w:r>
      <w:r w:rsidRPr="0033072D">
        <w:rPr>
          <w:rFonts w:ascii="Helvetica" w:hAnsi="Helvetica" w:cs="Helvetica"/>
          <w:sz w:val="22"/>
          <w:szCs w:val="22"/>
          <w:lang w:val="en-GB"/>
        </w:rPr>
        <w:t>.</w:t>
      </w:r>
    </w:p>
    <w:p w14:paraId="3261B4E5" w14:textId="77777777" w:rsidR="00B05BAB" w:rsidRDefault="00B05BAB" w:rsidP="00B05BAB">
      <w:pPr>
        <w:pStyle w:val="ListParagraph"/>
        <w:widowControl w:val="0"/>
        <w:autoSpaceDE w:val="0"/>
        <w:autoSpaceDN w:val="0"/>
        <w:adjustRightInd w:val="0"/>
        <w:ind w:left="1440"/>
        <w:jc w:val="both"/>
        <w:rPr>
          <w:rFonts w:ascii="Helvetica" w:hAnsi="Helvetica" w:cs="Helvetica"/>
          <w:sz w:val="22"/>
          <w:szCs w:val="22"/>
          <w:lang w:val="en-GB"/>
        </w:rPr>
      </w:pPr>
    </w:p>
    <w:p w14:paraId="6E53CA08" w14:textId="59743097" w:rsidR="00B05BAB" w:rsidRDefault="00B05BAB" w:rsidP="00B05BAB">
      <w:pPr>
        <w:pStyle w:val="ListParagraph"/>
        <w:widowControl w:val="0"/>
        <w:numPr>
          <w:ilvl w:val="2"/>
          <w:numId w:val="12"/>
        </w:numPr>
        <w:autoSpaceDE w:val="0"/>
        <w:autoSpaceDN w:val="0"/>
        <w:adjustRightInd w:val="0"/>
        <w:jc w:val="both"/>
        <w:rPr>
          <w:rFonts w:ascii="Helvetica" w:hAnsi="Helvetica" w:cs="Helvetica"/>
          <w:sz w:val="22"/>
          <w:szCs w:val="22"/>
          <w:lang w:val="en-GB"/>
        </w:rPr>
      </w:pPr>
      <w:r w:rsidRPr="00256245">
        <w:rPr>
          <w:rFonts w:ascii="Helvetica" w:hAnsi="Helvetica" w:cs="Helvetica"/>
          <w:sz w:val="22"/>
          <w:szCs w:val="22"/>
          <w:lang w:val="en-GB"/>
        </w:rPr>
        <w:t>SCREEN: 60108_</w:t>
      </w:r>
      <w:r w:rsidR="00DF5461">
        <w:rPr>
          <w:rFonts w:ascii="Helvetica" w:hAnsi="Helvetica" w:cs="Helvetica"/>
          <w:sz w:val="22"/>
          <w:szCs w:val="22"/>
          <w:lang w:val="en-GB"/>
        </w:rPr>
        <w:t>4.</w:t>
      </w:r>
      <w:r w:rsidRPr="00256245">
        <w:rPr>
          <w:rFonts w:ascii="Helvetica" w:hAnsi="Helvetica" w:cs="Helvetica"/>
          <w:sz w:val="22"/>
          <w:szCs w:val="22"/>
          <w:lang w:val="en-GB"/>
        </w:rPr>
        <w:t>1</w:t>
      </w:r>
      <w:r>
        <w:rPr>
          <w:rFonts w:ascii="Helvetica" w:hAnsi="Helvetica" w:cs="Helvetica"/>
          <w:sz w:val="22"/>
          <w:szCs w:val="22"/>
          <w:lang w:val="en-GB"/>
        </w:rPr>
        <w:t>2: 00:00-00:13</w:t>
      </w:r>
    </w:p>
    <w:p w14:paraId="7C2E6C41" w14:textId="77777777" w:rsidR="00B36A71" w:rsidRPr="00B05BAB" w:rsidRDefault="00B36A71" w:rsidP="00B05BAB">
      <w:pPr>
        <w:widowControl w:val="0"/>
        <w:autoSpaceDE w:val="0"/>
        <w:autoSpaceDN w:val="0"/>
        <w:adjustRightInd w:val="0"/>
        <w:jc w:val="both"/>
        <w:rPr>
          <w:rFonts w:ascii="Helvetica" w:hAnsi="Helvetica" w:cs="Helvetica"/>
          <w:sz w:val="22"/>
          <w:szCs w:val="22"/>
          <w:lang w:val="en-GB"/>
        </w:rPr>
      </w:pPr>
    </w:p>
    <w:p w14:paraId="6D68651C" w14:textId="77777777" w:rsidR="00B05BAB" w:rsidRDefault="00D6498B" w:rsidP="00B05BAB">
      <w:pPr>
        <w:pStyle w:val="ListParagraph"/>
        <w:widowControl w:val="0"/>
        <w:numPr>
          <w:ilvl w:val="1"/>
          <w:numId w:val="12"/>
        </w:numPr>
        <w:autoSpaceDE w:val="0"/>
        <w:autoSpaceDN w:val="0"/>
        <w:adjustRightInd w:val="0"/>
        <w:jc w:val="both"/>
        <w:rPr>
          <w:rFonts w:ascii="Helvetica" w:hAnsi="Helvetica" w:cs="Helvetica"/>
          <w:sz w:val="22"/>
          <w:szCs w:val="22"/>
          <w:lang w:val="en-GB"/>
        </w:rPr>
      </w:pPr>
      <w:r w:rsidRPr="0033072D">
        <w:rPr>
          <w:rFonts w:ascii="Helvetica" w:hAnsi="Helvetica" w:cs="Helvetica"/>
          <w:sz w:val="22"/>
          <w:szCs w:val="22"/>
          <w:lang w:val="en-GB"/>
        </w:rPr>
        <w:t xml:space="preserve">Click </w:t>
      </w:r>
      <w:r w:rsidR="00B36A71" w:rsidRPr="00B36A71">
        <w:rPr>
          <w:rFonts w:ascii="Helvetica" w:hAnsi="Helvetica" w:cs="Helvetica"/>
          <w:b/>
          <w:bCs/>
          <w:sz w:val="22"/>
          <w:szCs w:val="22"/>
          <w:lang w:val="en-GB"/>
        </w:rPr>
        <w:t>A</w:t>
      </w:r>
      <w:r w:rsidRPr="0033072D">
        <w:rPr>
          <w:rFonts w:ascii="Helvetica" w:hAnsi="Helvetica" w:cs="Helvetica"/>
          <w:b/>
          <w:bCs/>
          <w:sz w:val="22"/>
          <w:szCs w:val="22"/>
          <w:lang w:val="en-GB"/>
        </w:rPr>
        <w:t>cquire</w:t>
      </w:r>
      <w:r w:rsidRPr="0033072D">
        <w:rPr>
          <w:rFonts w:ascii="Helvetica" w:hAnsi="Helvetica" w:cs="Helvetica"/>
          <w:sz w:val="22"/>
          <w:szCs w:val="22"/>
          <w:lang w:val="en-GB"/>
        </w:rPr>
        <w:t xml:space="preserve"> to sweep the pulse rate of the laser</w:t>
      </w:r>
      <w:r w:rsidR="00B36A71">
        <w:rPr>
          <w:rFonts w:ascii="Helvetica" w:hAnsi="Helvetica" w:cs="Helvetica"/>
          <w:sz w:val="22"/>
          <w:szCs w:val="22"/>
          <w:lang w:val="en-GB"/>
        </w:rPr>
        <w:t xml:space="preserve"> and use the cursor to</w:t>
      </w:r>
      <w:r w:rsidRPr="0033072D">
        <w:rPr>
          <w:rFonts w:ascii="Helvetica" w:hAnsi="Helvetica" w:cs="Helvetica"/>
          <w:sz w:val="22"/>
          <w:szCs w:val="22"/>
          <w:lang w:val="en-GB"/>
        </w:rPr>
        <w:t xml:space="preserve"> tune the laser pulse to the frequency of the mechanical response of the thermal expansion of the sample absorbing the IR light</w:t>
      </w:r>
      <w:r w:rsidR="00B36A71">
        <w:rPr>
          <w:rFonts w:ascii="Helvetica" w:hAnsi="Helvetica" w:cs="Helvetica"/>
          <w:sz w:val="22"/>
          <w:szCs w:val="22"/>
          <w:lang w:val="en-GB"/>
        </w:rPr>
        <w:t xml:space="preserve"> </w:t>
      </w:r>
      <w:r w:rsidR="00B36A71">
        <w:rPr>
          <w:rFonts w:ascii="Helvetica" w:hAnsi="Helvetica" w:cs="Helvetica"/>
          <w:b/>
          <w:bCs/>
          <w:sz w:val="22"/>
          <w:szCs w:val="22"/>
          <w:lang w:val="en-GB"/>
        </w:rPr>
        <w:t>[1]</w:t>
      </w:r>
      <w:r w:rsidRPr="0033072D">
        <w:rPr>
          <w:rFonts w:ascii="Helvetica" w:hAnsi="Helvetica" w:cs="Helvetica"/>
          <w:sz w:val="22"/>
          <w:szCs w:val="22"/>
          <w:lang w:val="en-GB"/>
        </w:rPr>
        <w:t>.</w:t>
      </w:r>
    </w:p>
    <w:p w14:paraId="4F3F8CAD" w14:textId="77777777" w:rsidR="00B05BAB" w:rsidRDefault="00B05BAB" w:rsidP="00B05BAB">
      <w:pPr>
        <w:pStyle w:val="ListParagraph"/>
        <w:widowControl w:val="0"/>
        <w:autoSpaceDE w:val="0"/>
        <w:autoSpaceDN w:val="0"/>
        <w:adjustRightInd w:val="0"/>
        <w:ind w:left="1368"/>
        <w:jc w:val="both"/>
        <w:rPr>
          <w:rFonts w:ascii="Helvetica" w:hAnsi="Helvetica" w:cs="Helvetica"/>
          <w:sz w:val="22"/>
          <w:szCs w:val="22"/>
          <w:lang w:val="en-GB"/>
        </w:rPr>
      </w:pPr>
    </w:p>
    <w:p w14:paraId="319C02D9" w14:textId="1314CF32" w:rsidR="00B36A71" w:rsidRPr="00B05BAB" w:rsidRDefault="00B05BAB" w:rsidP="00B05BAB">
      <w:pPr>
        <w:pStyle w:val="ListParagraph"/>
        <w:widowControl w:val="0"/>
        <w:numPr>
          <w:ilvl w:val="2"/>
          <w:numId w:val="12"/>
        </w:numPr>
        <w:autoSpaceDE w:val="0"/>
        <w:autoSpaceDN w:val="0"/>
        <w:adjustRightInd w:val="0"/>
        <w:jc w:val="both"/>
        <w:rPr>
          <w:rFonts w:ascii="Helvetica" w:hAnsi="Helvetica" w:cs="Helvetica"/>
          <w:sz w:val="22"/>
          <w:szCs w:val="22"/>
          <w:lang w:val="en-GB"/>
        </w:rPr>
      </w:pPr>
      <w:r w:rsidRPr="00B05BAB">
        <w:rPr>
          <w:rFonts w:ascii="Helvetica" w:hAnsi="Helvetica" w:cs="Helvetica"/>
          <w:sz w:val="22"/>
          <w:szCs w:val="22"/>
          <w:lang w:val="en-GB"/>
        </w:rPr>
        <w:t>SCREEN: 60108_</w:t>
      </w:r>
      <w:r w:rsidR="00DF5461">
        <w:rPr>
          <w:rFonts w:ascii="Helvetica" w:hAnsi="Helvetica" w:cs="Helvetica"/>
          <w:sz w:val="22"/>
          <w:szCs w:val="22"/>
          <w:lang w:val="en-GB"/>
        </w:rPr>
        <w:t>4.</w:t>
      </w:r>
      <w:r w:rsidRPr="00B05BAB">
        <w:rPr>
          <w:rFonts w:ascii="Helvetica" w:hAnsi="Helvetica" w:cs="Helvetica"/>
          <w:sz w:val="22"/>
          <w:szCs w:val="22"/>
          <w:lang w:val="en-GB"/>
        </w:rPr>
        <w:t>1</w:t>
      </w:r>
      <w:r>
        <w:rPr>
          <w:rFonts w:ascii="Helvetica" w:hAnsi="Helvetica" w:cs="Helvetica"/>
          <w:sz w:val="22"/>
          <w:szCs w:val="22"/>
          <w:lang w:val="en-GB"/>
        </w:rPr>
        <w:t>2</w:t>
      </w:r>
      <w:r w:rsidRPr="00B05BAB">
        <w:rPr>
          <w:rFonts w:ascii="Helvetica" w:hAnsi="Helvetica" w:cs="Helvetica"/>
          <w:sz w:val="22"/>
          <w:szCs w:val="22"/>
          <w:lang w:val="en-GB"/>
        </w:rPr>
        <w:t>:</w:t>
      </w:r>
      <w:r>
        <w:rPr>
          <w:rFonts w:ascii="Helvetica" w:hAnsi="Helvetica" w:cs="Helvetica"/>
          <w:sz w:val="22"/>
          <w:szCs w:val="22"/>
          <w:lang w:val="en-GB"/>
        </w:rPr>
        <w:t xml:space="preserve"> 00:13-00:23</w:t>
      </w:r>
    </w:p>
    <w:p w14:paraId="718243A2" w14:textId="77777777" w:rsidR="00B05BAB" w:rsidRDefault="00B05BAB" w:rsidP="00B05BAB">
      <w:pPr>
        <w:pStyle w:val="ListParagraph"/>
        <w:widowControl w:val="0"/>
        <w:autoSpaceDE w:val="0"/>
        <w:autoSpaceDN w:val="0"/>
        <w:adjustRightInd w:val="0"/>
        <w:ind w:left="1080"/>
        <w:jc w:val="both"/>
        <w:rPr>
          <w:rFonts w:ascii="Helvetica" w:hAnsi="Helvetica" w:cs="Helvetica"/>
          <w:sz w:val="22"/>
          <w:szCs w:val="22"/>
          <w:lang w:val="en-GB"/>
        </w:rPr>
      </w:pPr>
    </w:p>
    <w:p w14:paraId="12297558" w14:textId="0EADAC9D" w:rsidR="00B36A71" w:rsidRDefault="00D6498B" w:rsidP="00D6498B">
      <w:pPr>
        <w:pStyle w:val="ListParagraph"/>
        <w:widowControl w:val="0"/>
        <w:numPr>
          <w:ilvl w:val="1"/>
          <w:numId w:val="12"/>
        </w:numPr>
        <w:autoSpaceDE w:val="0"/>
        <w:autoSpaceDN w:val="0"/>
        <w:adjustRightInd w:val="0"/>
        <w:jc w:val="both"/>
        <w:rPr>
          <w:rFonts w:ascii="Helvetica" w:hAnsi="Helvetica" w:cs="Helvetica"/>
          <w:sz w:val="22"/>
          <w:szCs w:val="22"/>
          <w:lang w:val="en-GB"/>
        </w:rPr>
      </w:pPr>
      <w:r w:rsidRPr="0033072D">
        <w:rPr>
          <w:rFonts w:ascii="Helvetica" w:hAnsi="Helvetica" w:cs="Helvetica"/>
          <w:sz w:val="22"/>
          <w:szCs w:val="22"/>
          <w:lang w:val="en-GB"/>
        </w:rPr>
        <w:t xml:space="preserve">Then select </w:t>
      </w:r>
      <w:r w:rsidR="00DF5461">
        <w:rPr>
          <w:rFonts w:ascii="Helvetica" w:hAnsi="Helvetica" w:cs="Helvetica"/>
          <w:sz w:val="22"/>
          <w:szCs w:val="22"/>
          <w:lang w:val="en-GB"/>
        </w:rPr>
        <w:t xml:space="preserve">phase-locked loop </w:t>
      </w:r>
      <w:r w:rsidRPr="0033072D">
        <w:rPr>
          <w:rFonts w:ascii="Helvetica" w:hAnsi="Helvetica" w:cs="Helvetica"/>
          <w:sz w:val="22"/>
          <w:szCs w:val="22"/>
          <w:lang w:val="en-GB"/>
        </w:rPr>
        <w:t>to monitor the contact resonance between the sample and the tip</w:t>
      </w:r>
      <w:r w:rsidR="00B36A71">
        <w:rPr>
          <w:rFonts w:ascii="Helvetica" w:hAnsi="Helvetica" w:cs="Helvetica"/>
          <w:sz w:val="22"/>
          <w:szCs w:val="22"/>
          <w:lang w:val="en-GB"/>
        </w:rPr>
        <w:t xml:space="preserve"> and click </w:t>
      </w:r>
      <w:r w:rsidRPr="0033072D">
        <w:rPr>
          <w:rFonts w:ascii="Helvetica" w:hAnsi="Helvetica" w:cs="Helvetica"/>
          <w:b/>
          <w:bCs/>
          <w:sz w:val="22"/>
          <w:szCs w:val="22"/>
          <w:lang w:val="en-GB"/>
        </w:rPr>
        <w:t>zero</w:t>
      </w:r>
      <w:r w:rsidRPr="0033072D">
        <w:rPr>
          <w:rFonts w:ascii="Helvetica" w:hAnsi="Helvetica" w:cs="Helvetica"/>
          <w:sz w:val="22"/>
          <w:szCs w:val="22"/>
          <w:lang w:val="en-GB"/>
        </w:rPr>
        <w:t xml:space="preserve"> </w:t>
      </w:r>
      <w:r w:rsidR="00B36A71">
        <w:rPr>
          <w:rFonts w:ascii="Helvetica" w:hAnsi="Helvetica" w:cs="Helvetica"/>
          <w:b/>
          <w:bCs/>
          <w:sz w:val="22"/>
          <w:szCs w:val="22"/>
          <w:lang w:val="en-GB"/>
        </w:rPr>
        <w:t>[1]</w:t>
      </w:r>
      <w:r w:rsidR="00B36A71">
        <w:rPr>
          <w:rFonts w:ascii="Helvetica" w:hAnsi="Helvetica" w:cs="Helvetica"/>
          <w:sz w:val="22"/>
          <w:szCs w:val="22"/>
          <w:lang w:val="en-GB"/>
        </w:rPr>
        <w:t>.</w:t>
      </w:r>
    </w:p>
    <w:p w14:paraId="035E10A3" w14:textId="77777777" w:rsidR="00B36A71" w:rsidRDefault="00B36A71" w:rsidP="00B36A71">
      <w:pPr>
        <w:pStyle w:val="ListParagraph"/>
        <w:widowControl w:val="0"/>
        <w:autoSpaceDE w:val="0"/>
        <w:autoSpaceDN w:val="0"/>
        <w:adjustRightInd w:val="0"/>
        <w:ind w:left="1080"/>
        <w:jc w:val="both"/>
        <w:rPr>
          <w:rFonts w:ascii="Helvetica" w:hAnsi="Helvetica" w:cs="Helvetica"/>
          <w:sz w:val="22"/>
          <w:szCs w:val="22"/>
          <w:lang w:val="en-GB"/>
        </w:rPr>
      </w:pPr>
    </w:p>
    <w:p w14:paraId="779D731F" w14:textId="1ECADAD3" w:rsidR="00B36A71" w:rsidRDefault="00B36A71" w:rsidP="00B36A71">
      <w:pPr>
        <w:pStyle w:val="ListParagraph"/>
        <w:widowControl w:val="0"/>
        <w:numPr>
          <w:ilvl w:val="2"/>
          <w:numId w:val="12"/>
        </w:numPr>
        <w:autoSpaceDE w:val="0"/>
        <w:autoSpaceDN w:val="0"/>
        <w:adjustRightInd w:val="0"/>
        <w:jc w:val="both"/>
        <w:rPr>
          <w:rFonts w:ascii="Helvetica" w:hAnsi="Helvetica" w:cs="Helvetica"/>
          <w:sz w:val="22"/>
          <w:szCs w:val="22"/>
          <w:lang w:val="en-GB"/>
        </w:rPr>
      </w:pPr>
      <w:r>
        <w:rPr>
          <w:rFonts w:ascii="Helvetica" w:hAnsi="Helvetica" w:cs="Helvetica"/>
          <w:sz w:val="22"/>
          <w:szCs w:val="22"/>
          <w:lang w:val="en-GB"/>
        </w:rPr>
        <w:t>SCREEN:</w:t>
      </w:r>
      <w:r w:rsidR="00B05BAB">
        <w:rPr>
          <w:rFonts w:ascii="Helvetica" w:hAnsi="Helvetica" w:cs="Helvetica"/>
          <w:sz w:val="22"/>
          <w:szCs w:val="22"/>
          <w:lang w:val="en-GB"/>
        </w:rPr>
        <w:t xml:space="preserve"> </w:t>
      </w:r>
      <w:r w:rsidR="00B05BAB" w:rsidRPr="00B05BAB">
        <w:rPr>
          <w:rFonts w:ascii="Helvetica" w:hAnsi="Helvetica" w:cs="Helvetica"/>
          <w:sz w:val="22"/>
          <w:szCs w:val="22"/>
          <w:lang w:val="en-GB"/>
        </w:rPr>
        <w:t>60108_1</w:t>
      </w:r>
      <w:r w:rsidR="00B05BAB">
        <w:rPr>
          <w:rFonts w:ascii="Helvetica" w:hAnsi="Helvetica" w:cs="Helvetica"/>
          <w:sz w:val="22"/>
          <w:szCs w:val="22"/>
          <w:lang w:val="en-GB"/>
        </w:rPr>
        <w:t>2</w:t>
      </w:r>
      <w:r w:rsidR="00B05BAB" w:rsidRPr="00B05BAB">
        <w:rPr>
          <w:rFonts w:ascii="Helvetica" w:hAnsi="Helvetica" w:cs="Helvetica"/>
          <w:sz w:val="22"/>
          <w:szCs w:val="22"/>
          <w:lang w:val="en-GB"/>
        </w:rPr>
        <w:t>:</w:t>
      </w:r>
      <w:r w:rsidR="00B05BAB">
        <w:rPr>
          <w:rFonts w:ascii="Helvetica" w:hAnsi="Helvetica" w:cs="Helvetica"/>
          <w:sz w:val="22"/>
          <w:szCs w:val="22"/>
          <w:lang w:val="en-GB"/>
        </w:rPr>
        <w:t xml:space="preserve"> 00:23-00:30</w:t>
      </w:r>
    </w:p>
    <w:p w14:paraId="28C4A72A" w14:textId="77777777" w:rsidR="003912FC" w:rsidRPr="004875CC" w:rsidRDefault="003912FC" w:rsidP="003912FC">
      <w:pPr>
        <w:pStyle w:val="ListParagraph"/>
        <w:ind w:left="360"/>
        <w:rPr>
          <w:rFonts w:ascii="Helvetica" w:hAnsi="Helvetica" w:cstheme="minorHAnsi"/>
          <w:color w:val="000000" w:themeColor="text1"/>
          <w:sz w:val="22"/>
          <w:szCs w:val="22"/>
        </w:rPr>
      </w:pPr>
    </w:p>
    <w:p w14:paraId="1B4DC4C9" w14:textId="38D41046" w:rsidR="003912FC" w:rsidRDefault="003912FC" w:rsidP="003912FC">
      <w:pPr>
        <w:pStyle w:val="ListParagraph"/>
        <w:numPr>
          <w:ilvl w:val="1"/>
          <w:numId w:val="12"/>
        </w:numPr>
        <w:spacing w:before="240"/>
        <w:outlineLvl w:val="0"/>
        <w:rPr>
          <w:rFonts w:ascii="Helvetica" w:hAnsi="Helvetica" w:cs="Arial"/>
          <w:color w:val="000000" w:themeColor="text1"/>
          <w:sz w:val="22"/>
          <w:szCs w:val="22"/>
        </w:rPr>
      </w:pPr>
      <w:r w:rsidRPr="003912FC">
        <w:rPr>
          <w:rFonts w:ascii="Helvetica" w:hAnsi="Helvetica" w:cs="Arial"/>
          <w:b/>
          <w:bCs/>
          <w:sz w:val="22"/>
          <w:szCs w:val="22"/>
          <w:u w:val="single"/>
        </w:rPr>
        <w:t>Francesco Simone Ruggeri</w:t>
      </w:r>
      <w:r w:rsidRPr="003912FC">
        <w:rPr>
          <w:rFonts w:ascii="Helvetica" w:hAnsi="Helvetica" w:cs="Arial"/>
          <w:sz w:val="22"/>
          <w:szCs w:val="22"/>
        </w:rPr>
        <w:t xml:space="preserve">: </w:t>
      </w:r>
      <w:r w:rsidR="00E526A1">
        <w:rPr>
          <w:rFonts w:ascii="Helvetica" w:hAnsi="Helvetica" w:cs="Arial"/>
          <w:sz w:val="22"/>
          <w:szCs w:val="22"/>
        </w:rPr>
        <w:t xml:space="preserve">To unravel chemical properties at the nanoscale, </w:t>
      </w:r>
      <w:r w:rsidR="00E526A1">
        <w:rPr>
          <w:rFonts w:ascii="Helvetica" w:hAnsi="Helvetica" w:cs="Arial"/>
          <w:color w:val="000000" w:themeColor="text1"/>
          <w:sz w:val="22"/>
          <w:szCs w:val="22"/>
        </w:rPr>
        <w:t>t</w:t>
      </w:r>
      <w:r w:rsidR="00E526A1" w:rsidRPr="003912FC">
        <w:rPr>
          <w:rFonts w:ascii="Helvetica" w:hAnsi="Helvetica" w:cs="Arial"/>
          <w:color w:val="000000" w:themeColor="text1"/>
          <w:sz w:val="22"/>
          <w:szCs w:val="22"/>
        </w:rPr>
        <w:t xml:space="preserve">rack </w:t>
      </w:r>
      <w:r w:rsidR="00E526A1">
        <w:rPr>
          <w:rFonts w:ascii="Helvetica" w:hAnsi="Helvetica" w:cs="Arial"/>
          <w:color w:val="000000" w:themeColor="text1"/>
          <w:sz w:val="22"/>
          <w:szCs w:val="22"/>
        </w:rPr>
        <w:t xml:space="preserve">the </w:t>
      </w:r>
      <w:r w:rsidR="00E526A1" w:rsidRPr="003912FC">
        <w:rPr>
          <w:rFonts w:ascii="Helvetica" w:hAnsi="Helvetica" w:cs="Arial"/>
          <w:color w:val="000000" w:themeColor="text1"/>
          <w:sz w:val="22"/>
          <w:szCs w:val="22"/>
        </w:rPr>
        <w:t xml:space="preserve">contact resonance during </w:t>
      </w:r>
      <w:r w:rsidR="00E526A1">
        <w:rPr>
          <w:rFonts w:ascii="Helvetica" w:hAnsi="Helvetica" w:cs="Arial"/>
          <w:color w:val="000000" w:themeColor="text1"/>
          <w:sz w:val="22"/>
          <w:szCs w:val="22"/>
        </w:rPr>
        <w:t xml:space="preserve">the </w:t>
      </w:r>
      <w:r w:rsidR="00E526A1" w:rsidRPr="003912FC">
        <w:rPr>
          <w:rFonts w:ascii="Helvetica" w:hAnsi="Helvetica" w:cs="Arial"/>
          <w:color w:val="000000" w:themeColor="text1"/>
          <w:sz w:val="22"/>
          <w:szCs w:val="22"/>
        </w:rPr>
        <w:t xml:space="preserve">spectra acquisition to </w:t>
      </w:r>
      <w:r w:rsidR="00E526A1">
        <w:rPr>
          <w:rFonts w:ascii="Helvetica" w:hAnsi="Helvetica" w:cs="Arial"/>
          <w:color w:val="000000" w:themeColor="text1"/>
          <w:sz w:val="22"/>
          <w:szCs w:val="22"/>
        </w:rPr>
        <w:t>ensure</w:t>
      </w:r>
      <w:r w:rsidR="00E526A1" w:rsidRPr="003912FC">
        <w:rPr>
          <w:rFonts w:ascii="Helvetica" w:hAnsi="Helvetica" w:cs="Arial"/>
          <w:color w:val="000000" w:themeColor="text1"/>
          <w:sz w:val="22"/>
          <w:szCs w:val="22"/>
        </w:rPr>
        <w:t xml:space="preserve"> that the </w:t>
      </w:r>
      <w:r w:rsidR="00E526A1">
        <w:rPr>
          <w:rFonts w:ascii="Helvetica" w:hAnsi="Helvetica" w:cs="Arial"/>
          <w:color w:val="000000" w:themeColor="text1"/>
          <w:sz w:val="22"/>
          <w:szCs w:val="22"/>
        </w:rPr>
        <w:t xml:space="preserve">sample </w:t>
      </w:r>
      <w:r w:rsidR="00E526A1" w:rsidRPr="003912FC">
        <w:rPr>
          <w:rFonts w:ascii="Helvetica" w:hAnsi="Helvetica" w:cs="Arial"/>
          <w:color w:val="000000" w:themeColor="text1"/>
          <w:sz w:val="22"/>
          <w:szCs w:val="22"/>
        </w:rPr>
        <w:t>spectrum</w:t>
      </w:r>
      <w:r w:rsidR="00E526A1">
        <w:rPr>
          <w:rFonts w:ascii="Helvetica" w:hAnsi="Helvetica" w:cs="Arial"/>
          <w:color w:val="000000" w:themeColor="text1"/>
          <w:sz w:val="22"/>
          <w:szCs w:val="22"/>
        </w:rPr>
        <w:t xml:space="preserve"> </w:t>
      </w:r>
      <w:r w:rsidR="00E526A1" w:rsidRPr="003912FC">
        <w:rPr>
          <w:rFonts w:ascii="Helvetica" w:hAnsi="Helvetica" w:cs="Arial"/>
          <w:color w:val="000000" w:themeColor="text1"/>
          <w:sz w:val="22"/>
          <w:szCs w:val="22"/>
        </w:rPr>
        <w:t>is not affected by overheating and softening</w:t>
      </w:r>
      <w:r w:rsidR="00E526A1">
        <w:rPr>
          <w:rFonts w:ascii="Helvetica" w:hAnsi="Helvetica" w:cs="Arial"/>
          <w:color w:val="000000" w:themeColor="text1"/>
          <w:sz w:val="22"/>
          <w:szCs w:val="22"/>
        </w:rPr>
        <w:t xml:space="preserve"> </w:t>
      </w:r>
      <w:r w:rsidRPr="003912FC">
        <w:rPr>
          <w:rFonts w:ascii="Helvetica" w:hAnsi="Helvetica" w:cs="Arial"/>
          <w:b/>
          <w:bCs/>
          <w:color w:val="000000" w:themeColor="text1"/>
          <w:sz w:val="22"/>
          <w:szCs w:val="22"/>
        </w:rPr>
        <w:t>[1]</w:t>
      </w:r>
      <w:r w:rsidRPr="003912FC">
        <w:rPr>
          <w:rFonts w:ascii="Helvetica" w:hAnsi="Helvetica" w:cs="Arial"/>
          <w:color w:val="000000" w:themeColor="text1"/>
          <w:sz w:val="22"/>
          <w:szCs w:val="22"/>
        </w:rPr>
        <w:t xml:space="preserve">. </w:t>
      </w:r>
    </w:p>
    <w:p w14:paraId="0262A4FB" w14:textId="77777777" w:rsidR="003912FC" w:rsidRDefault="003912FC" w:rsidP="003912FC">
      <w:pPr>
        <w:pStyle w:val="ListParagraph"/>
        <w:spacing w:before="240"/>
        <w:ind w:left="1080"/>
        <w:outlineLvl w:val="0"/>
        <w:rPr>
          <w:rFonts w:ascii="Helvetica" w:hAnsi="Helvetica" w:cs="Arial"/>
          <w:color w:val="000000" w:themeColor="text1"/>
          <w:sz w:val="22"/>
          <w:szCs w:val="22"/>
        </w:rPr>
      </w:pPr>
    </w:p>
    <w:p w14:paraId="7526F723" w14:textId="37BB122B" w:rsidR="003912FC" w:rsidRPr="003912FC" w:rsidRDefault="003912FC" w:rsidP="003912FC">
      <w:pPr>
        <w:pStyle w:val="ListParagraph"/>
        <w:numPr>
          <w:ilvl w:val="2"/>
          <w:numId w:val="1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16466B3" w14:textId="77777777" w:rsidR="00B36A71" w:rsidRDefault="00B36A71" w:rsidP="00B36A71">
      <w:pPr>
        <w:pStyle w:val="ListParagraph"/>
        <w:widowControl w:val="0"/>
        <w:autoSpaceDE w:val="0"/>
        <w:autoSpaceDN w:val="0"/>
        <w:adjustRightInd w:val="0"/>
        <w:ind w:left="1368"/>
        <w:jc w:val="both"/>
        <w:rPr>
          <w:rFonts w:ascii="Helvetica" w:hAnsi="Helvetica" w:cs="Helvetica"/>
          <w:sz w:val="22"/>
          <w:szCs w:val="22"/>
          <w:lang w:val="en-GB"/>
        </w:rPr>
      </w:pPr>
    </w:p>
    <w:p w14:paraId="65E63DC5" w14:textId="74EA7E59" w:rsidR="00D6498B" w:rsidRDefault="00B36A71" w:rsidP="00D6498B">
      <w:pPr>
        <w:pStyle w:val="ListParagraph"/>
        <w:widowControl w:val="0"/>
        <w:numPr>
          <w:ilvl w:val="1"/>
          <w:numId w:val="12"/>
        </w:numPr>
        <w:autoSpaceDE w:val="0"/>
        <w:autoSpaceDN w:val="0"/>
        <w:adjustRightInd w:val="0"/>
        <w:jc w:val="both"/>
        <w:rPr>
          <w:rFonts w:ascii="Helvetica" w:hAnsi="Helvetica" w:cs="Helvetica"/>
          <w:sz w:val="22"/>
          <w:szCs w:val="22"/>
          <w:lang w:val="en-GB"/>
        </w:rPr>
      </w:pPr>
      <w:r>
        <w:rPr>
          <w:rFonts w:ascii="Helvetica" w:hAnsi="Helvetica" w:cs="Helvetica"/>
          <w:sz w:val="22"/>
          <w:szCs w:val="22"/>
          <w:lang w:val="en-GB"/>
        </w:rPr>
        <w:t>Select</w:t>
      </w:r>
      <w:r w:rsidR="00D6498B" w:rsidRPr="0033072D">
        <w:rPr>
          <w:rFonts w:ascii="Helvetica" w:hAnsi="Helvetica" w:cs="Helvetica"/>
          <w:sz w:val="22"/>
          <w:szCs w:val="22"/>
          <w:lang w:val="en-GB"/>
        </w:rPr>
        <w:t xml:space="preserve"> </w:t>
      </w:r>
      <w:r>
        <w:rPr>
          <w:rFonts w:ascii="Helvetica" w:hAnsi="Helvetica" w:cs="Helvetica"/>
          <w:b/>
          <w:bCs/>
          <w:sz w:val="22"/>
          <w:szCs w:val="22"/>
          <w:lang w:val="en-GB"/>
        </w:rPr>
        <w:t>E</w:t>
      </w:r>
      <w:r w:rsidR="00D6498B" w:rsidRPr="0033072D">
        <w:rPr>
          <w:rFonts w:ascii="Helvetica" w:hAnsi="Helvetica" w:cs="Helvetica"/>
          <w:b/>
          <w:bCs/>
          <w:sz w:val="22"/>
          <w:szCs w:val="22"/>
          <w:lang w:val="en-GB"/>
        </w:rPr>
        <w:t>nable</w:t>
      </w:r>
      <w:r w:rsidR="00D6498B" w:rsidRPr="0033072D">
        <w:rPr>
          <w:rFonts w:ascii="Helvetica" w:hAnsi="Helvetica" w:cs="Helvetica"/>
          <w:sz w:val="22"/>
          <w:szCs w:val="22"/>
          <w:lang w:val="en-GB"/>
        </w:rPr>
        <w:t xml:space="preserve"> to track the sample-tip contact resonance</w:t>
      </w:r>
      <w:r>
        <w:rPr>
          <w:rFonts w:ascii="Helvetica" w:hAnsi="Helvetica" w:cs="Helvetica"/>
          <w:sz w:val="22"/>
          <w:szCs w:val="22"/>
          <w:lang w:val="en-GB"/>
        </w:rPr>
        <w:t xml:space="preserve"> and select</w:t>
      </w:r>
      <w:r w:rsidR="00D6498B" w:rsidRPr="0033072D">
        <w:rPr>
          <w:rFonts w:ascii="Helvetica" w:hAnsi="Helvetica" w:cs="Helvetica"/>
          <w:sz w:val="22"/>
          <w:szCs w:val="22"/>
          <w:lang w:val="en-GB"/>
        </w:rPr>
        <w:t xml:space="preserve"> an integral gain </w:t>
      </w:r>
      <w:r>
        <w:rPr>
          <w:rFonts w:ascii="Helvetica" w:hAnsi="Helvetica" w:cs="Helvetica"/>
          <w:sz w:val="22"/>
          <w:szCs w:val="22"/>
          <w:lang w:val="en-GB"/>
        </w:rPr>
        <w:t>of</w:t>
      </w:r>
      <w:r w:rsidR="00D6498B" w:rsidRPr="0033072D">
        <w:rPr>
          <w:rFonts w:ascii="Helvetica" w:hAnsi="Helvetica" w:cs="Helvetica"/>
          <w:sz w:val="22"/>
          <w:szCs w:val="22"/>
          <w:lang w:val="en-GB"/>
        </w:rPr>
        <w:t xml:space="preserve"> 0.5 and</w:t>
      </w:r>
      <w:r>
        <w:rPr>
          <w:rFonts w:ascii="Helvetica" w:hAnsi="Helvetica" w:cs="Helvetica"/>
          <w:sz w:val="22"/>
          <w:szCs w:val="22"/>
          <w:lang w:val="en-GB"/>
        </w:rPr>
        <w:t xml:space="preserve"> a</w:t>
      </w:r>
      <w:r w:rsidR="00D6498B" w:rsidRPr="0033072D">
        <w:rPr>
          <w:rFonts w:ascii="Helvetica" w:hAnsi="Helvetica" w:cs="Helvetica"/>
          <w:sz w:val="22"/>
          <w:szCs w:val="22"/>
          <w:lang w:val="en-GB"/>
        </w:rPr>
        <w:t xml:space="preserve"> proportional gain </w:t>
      </w:r>
      <w:r>
        <w:rPr>
          <w:rFonts w:ascii="Helvetica" w:hAnsi="Helvetica" w:cs="Helvetica"/>
          <w:sz w:val="22"/>
          <w:szCs w:val="22"/>
          <w:lang w:val="en-GB"/>
        </w:rPr>
        <w:t>of</w:t>
      </w:r>
      <w:r w:rsidR="00D6498B" w:rsidRPr="0033072D">
        <w:rPr>
          <w:rFonts w:ascii="Helvetica" w:hAnsi="Helvetica" w:cs="Helvetica"/>
          <w:sz w:val="22"/>
          <w:szCs w:val="22"/>
          <w:lang w:val="en-GB"/>
        </w:rPr>
        <w:t xml:space="preserve"> 10. </w:t>
      </w:r>
      <w:r>
        <w:rPr>
          <w:rFonts w:ascii="Helvetica" w:hAnsi="Helvetica" w:cs="Helvetica"/>
          <w:sz w:val="22"/>
          <w:szCs w:val="22"/>
          <w:lang w:val="en-GB"/>
        </w:rPr>
        <w:t xml:space="preserve">Then </w:t>
      </w:r>
      <w:r w:rsidR="005B5846">
        <w:rPr>
          <w:rFonts w:ascii="Helvetica" w:hAnsi="Helvetica" w:cs="Helvetica"/>
          <w:sz w:val="22"/>
          <w:szCs w:val="22"/>
          <w:lang w:val="en-GB"/>
        </w:rPr>
        <w:t xml:space="preserve">click </w:t>
      </w:r>
      <w:r w:rsidR="005B5846">
        <w:rPr>
          <w:rFonts w:ascii="Helvetica" w:hAnsi="Helvetica" w:cs="Helvetica"/>
          <w:b/>
          <w:bCs/>
          <w:sz w:val="22"/>
          <w:szCs w:val="22"/>
          <w:lang w:val="en-GB"/>
        </w:rPr>
        <w:t>OK</w:t>
      </w:r>
      <w:r>
        <w:rPr>
          <w:rFonts w:ascii="Helvetica" w:hAnsi="Helvetica" w:cs="Helvetica"/>
          <w:sz w:val="22"/>
          <w:szCs w:val="22"/>
          <w:lang w:val="en-GB"/>
        </w:rPr>
        <w:t xml:space="preserve"> </w:t>
      </w:r>
      <w:r>
        <w:rPr>
          <w:rFonts w:ascii="Helvetica" w:hAnsi="Helvetica" w:cs="Helvetica"/>
          <w:b/>
          <w:bCs/>
          <w:sz w:val="22"/>
          <w:szCs w:val="22"/>
          <w:lang w:val="en-GB"/>
        </w:rPr>
        <w:t>[1]</w:t>
      </w:r>
      <w:r w:rsidR="00D6498B" w:rsidRPr="0033072D">
        <w:rPr>
          <w:rFonts w:ascii="Helvetica" w:hAnsi="Helvetica" w:cs="Helvetica"/>
          <w:sz w:val="22"/>
          <w:szCs w:val="22"/>
          <w:lang w:val="en-GB"/>
        </w:rPr>
        <w:t>.</w:t>
      </w:r>
    </w:p>
    <w:p w14:paraId="0BBD42B5" w14:textId="77777777" w:rsidR="00B36A71" w:rsidRDefault="00B36A71" w:rsidP="00B36A71">
      <w:pPr>
        <w:pStyle w:val="ListParagraph"/>
        <w:widowControl w:val="0"/>
        <w:autoSpaceDE w:val="0"/>
        <w:autoSpaceDN w:val="0"/>
        <w:adjustRightInd w:val="0"/>
        <w:ind w:left="1080"/>
        <w:jc w:val="both"/>
        <w:rPr>
          <w:rFonts w:ascii="Helvetica" w:hAnsi="Helvetica" w:cs="Helvetica"/>
          <w:sz w:val="22"/>
          <w:szCs w:val="22"/>
          <w:lang w:val="en-GB"/>
        </w:rPr>
      </w:pPr>
    </w:p>
    <w:p w14:paraId="2EEC0EA3" w14:textId="5DFC47EE" w:rsidR="00B36A71" w:rsidRPr="0033072D" w:rsidRDefault="00B36A71" w:rsidP="00B36A71">
      <w:pPr>
        <w:pStyle w:val="ListParagraph"/>
        <w:widowControl w:val="0"/>
        <w:numPr>
          <w:ilvl w:val="2"/>
          <w:numId w:val="12"/>
        </w:numPr>
        <w:autoSpaceDE w:val="0"/>
        <w:autoSpaceDN w:val="0"/>
        <w:adjustRightInd w:val="0"/>
        <w:jc w:val="both"/>
        <w:rPr>
          <w:rFonts w:ascii="Helvetica" w:hAnsi="Helvetica" w:cs="Helvetica"/>
          <w:sz w:val="22"/>
          <w:szCs w:val="22"/>
          <w:lang w:val="en-GB"/>
        </w:rPr>
      </w:pPr>
      <w:r>
        <w:rPr>
          <w:rFonts w:ascii="Helvetica" w:hAnsi="Helvetica" w:cs="Helvetica"/>
          <w:sz w:val="22"/>
          <w:szCs w:val="22"/>
          <w:lang w:val="en-GB"/>
        </w:rPr>
        <w:t>SCREEN:</w:t>
      </w:r>
      <w:r w:rsidR="005B5846" w:rsidRPr="005B5846">
        <w:rPr>
          <w:rFonts w:ascii="Helvetica" w:hAnsi="Helvetica" w:cs="Helvetica"/>
          <w:sz w:val="22"/>
          <w:szCs w:val="22"/>
          <w:lang w:val="en-GB"/>
        </w:rPr>
        <w:t xml:space="preserve"> </w:t>
      </w:r>
      <w:r w:rsidR="005B5846" w:rsidRPr="00B05BAB">
        <w:rPr>
          <w:rFonts w:ascii="Helvetica" w:hAnsi="Helvetica" w:cs="Helvetica"/>
          <w:sz w:val="22"/>
          <w:szCs w:val="22"/>
          <w:lang w:val="en-GB"/>
        </w:rPr>
        <w:t>60108_1</w:t>
      </w:r>
      <w:r w:rsidR="005B5846">
        <w:rPr>
          <w:rFonts w:ascii="Helvetica" w:hAnsi="Helvetica" w:cs="Helvetica"/>
          <w:sz w:val="22"/>
          <w:szCs w:val="22"/>
          <w:lang w:val="en-GB"/>
        </w:rPr>
        <w:t>2</w:t>
      </w:r>
      <w:r w:rsidR="005B5846" w:rsidRPr="00B05BAB">
        <w:rPr>
          <w:rFonts w:ascii="Helvetica" w:hAnsi="Helvetica" w:cs="Helvetica"/>
          <w:sz w:val="22"/>
          <w:szCs w:val="22"/>
          <w:lang w:val="en-GB"/>
        </w:rPr>
        <w:t>:</w:t>
      </w:r>
      <w:r w:rsidR="005B5846">
        <w:rPr>
          <w:rFonts w:ascii="Helvetica" w:hAnsi="Helvetica" w:cs="Helvetica"/>
          <w:sz w:val="22"/>
          <w:szCs w:val="22"/>
          <w:lang w:val="en-GB"/>
        </w:rPr>
        <w:t xml:space="preserve"> 00:30-00:44</w:t>
      </w:r>
    </w:p>
    <w:p w14:paraId="4CDC9BBD" w14:textId="77777777" w:rsidR="00D6498B" w:rsidRPr="0033072D" w:rsidRDefault="00D6498B" w:rsidP="00D6498B">
      <w:pPr>
        <w:pStyle w:val="ListParagraph"/>
        <w:ind w:left="0"/>
        <w:rPr>
          <w:rFonts w:ascii="Helvetica" w:hAnsi="Helvetica" w:cs="Helvetica"/>
          <w:sz w:val="22"/>
          <w:szCs w:val="22"/>
          <w:lang w:val="en-GB"/>
        </w:rPr>
      </w:pPr>
    </w:p>
    <w:p w14:paraId="464F6E16" w14:textId="03F45E68" w:rsidR="00D6498B" w:rsidRDefault="00D265CB" w:rsidP="00D6498B">
      <w:pPr>
        <w:pStyle w:val="ListParagraph"/>
        <w:widowControl w:val="0"/>
        <w:numPr>
          <w:ilvl w:val="1"/>
          <w:numId w:val="12"/>
        </w:numPr>
        <w:autoSpaceDE w:val="0"/>
        <w:autoSpaceDN w:val="0"/>
        <w:adjustRightInd w:val="0"/>
        <w:jc w:val="both"/>
        <w:rPr>
          <w:rFonts w:ascii="Helvetica" w:hAnsi="Helvetica" w:cs="Helvetica"/>
          <w:sz w:val="22"/>
          <w:szCs w:val="22"/>
          <w:lang w:val="en-GB"/>
        </w:rPr>
      </w:pPr>
      <w:r>
        <w:rPr>
          <w:rFonts w:ascii="Helvetica" w:hAnsi="Helvetica" w:cs="Helvetica"/>
          <w:sz w:val="22"/>
          <w:szCs w:val="22"/>
          <w:lang w:val="en-GB"/>
        </w:rPr>
        <w:t>In</w:t>
      </w:r>
      <w:r w:rsidR="00D6498B" w:rsidRPr="0033072D">
        <w:rPr>
          <w:rFonts w:ascii="Helvetica" w:hAnsi="Helvetica" w:cs="Helvetica"/>
          <w:sz w:val="22"/>
          <w:szCs w:val="22"/>
          <w:lang w:val="en-GB"/>
        </w:rPr>
        <w:t xml:space="preserve"> the </w:t>
      </w:r>
      <w:r>
        <w:rPr>
          <w:rFonts w:ascii="Helvetica" w:hAnsi="Helvetica" w:cs="Helvetica"/>
          <w:b/>
          <w:bCs/>
          <w:sz w:val="22"/>
          <w:szCs w:val="22"/>
          <w:lang w:val="en-GB"/>
        </w:rPr>
        <w:t>O</w:t>
      </w:r>
      <w:r w:rsidR="00D6498B" w:rsidRPr="0033072D">
        <w:rPr>
          <w:rFonts w:ascii="Helvetica" w:hAnsi="Helvetica" w:cs="Helvetica"/>
          <w:b/>
          <w:bCs/>
          <w:sz w:val="22"/>
          <w:szCs w:val="22"/>
          <w:lang w:val="en-GB"/>
        </w:rPr>
        <w:t>ptimi</w:t>
      </w:r>
      <w:r w:rsidR="005B5846">
        <w:rPr>
          <w:rFonts w:ascii="Helvetica" w:hAnsi="Helvetica" w:cs="Helvetica"/>
          <w:b/>
          <w:bCs/>
          <w:sz w:val="22"/>
          <w:szCs w:val="22"/>
          <w:lang w:val="en-GB"/>
        </w:rPr>
        <w:t>ze</w:t>
      </w:r>
      <w:r w:rsidR="00D6498B" w:rsidRPr="0033072D">
        <w:rPr>
          <w:rFonts w:ascii="Helvetica" w:hAnsi="Helvetica" w:cs="Helvetica"/>
          <w:sz w:val="22"/>
          <w:szCs w:val="22"/>
          <w:lang w:val="en-GB"/>
        </w:rPr>
        <w:t xml:space="preserve"> window</w:t>
      </w:r>
      <w:r>
        <w:rPr>
          <w:rFonts w:ascii="Helvetica" w:hAnsi="Helvetica" w:cs="Helvetica"/>
          <w:sz w:val="22"/>
          <w:szCs w:val="22"/>
          <w:lang w:val="en-GB"/>
        </w:rPr>
        <w:t xml:space="preserve">, </w:t>
      </w:r>
      <w:r w:rsidR="005B5846">
        <w:rPr>
          <w:rFonts w:ascii="Helvetica" w:hAnsi="Helvetica" w:cs="Helvetica"/>
          <w:sz w:val="22"/>
          <w:szCs w:val="22"/>
          <w:lang w:val="en-GB"/>
        </w:rPr>
        <w:t xml:space="preserve">click the wavelength and </w:t>
      </w:r>
      <w:r w:rsidR="00C3759C">
        <w:rPr>
          <w:rFonts w:ascii="Helvetica" w:hAnsi="Helvetica" w:cs="Helvetica"/>
          <w:b/>
          <w:bCs/>
          <w:sz w:val="22"/>
          <w:szCs w:val="22"/>
          <w:lang w:val="en-GB"/>
        </w:rPr>
        <w:t>S</w:t>
      </w:r>
      <w:r w:rsidR="005B5846" w:rsidRPr="00C3759C">
        <w:rPr>
          <w:rFonts w:ascii="Helvetica" w:hAnsi="Helvetica" w:cs="Helvetica"/>
          <w:b/>
          <w:bCs/>
          <w:sz w:val="22"/>
          <w:szCs w:val="22"/>
          <w:lang w:val="en-GB"/>
        </w:rPr>
        <w:t>can</w:t>
      </w:r>
      <w:r>
        <w:rPr>
          <w:rFonts w:ascii="Helvetica" w:hAnsi="Helvetica" w:cs="Helvetica"/>
          <w:sz w:val="22"/>
          <w:szCs w:val="22"/>
          <w:lang w:val="en-GB"/>
        </w:rPr>
        <w:t xml:space="preserve"> </w:t>
      </w:r>
      <w:r w:rsidR="00C3759C" w:rsidRPr="00C3759C">
        <w:rPr>
          <w:rFonts w:ascii="Helvetica" w:hAnsi="Helvetica" w:cs="Helvetica"/>
          <w:b/>
          <w:bCs/>
          <w:sz w:val="22"/>
          <w:szCs w:val="22"/>
          <w:lang w:val="en-GB"/>
        </w:rPr>
        <w:t xml:space="preserve">[1] </w:t>
      </w:r>
      <w:r w:rsidR="00C3759C">
        <w:rPr>
          <w:rFonts w:ascii="Helvetica" w:hAnsi="Helvetica" w:cs="Helvetica"/>
          <w:sz w:val="22"/>
          <w:szCs w:val="22"/>
          <w:lang w:val="en-GB"/>
        </w:rPr>
        <w:t>to locate the</w:t>
      </w:r>
      <w:r w:rsidR="00D6498B" w:rsidRPr="0033072D">
        <w:rPr>
          <w:rFonts w:ascii="Helvetica" w:hAnsi="Helvetica" w:cs="Helvetica"/>
          <w:sz w:val="22"/>
          <w:szCs w:val="22"/>
          <w:lang w:val="en-GB"/>
        </w:rPr>
        <w:t xml:space="preserve"> IR laser for at least 3 wavenumbers corresponding to major absorbance bands of the sample and for at least one wavenumber for each chip of the laser</w:t>
      </w:r>
      <w:r>
        <w:rPr>
          <w:rFonts w:ascii="Helvetica" w:hAnsi="Helvetica" w:cs="Helvetica"/>
          <w:sz w:val="22"/>
          <w:szCs w:val="22"/>
          <w:lang w:val="en-GB"/>
        </w:rPr>
        <w:t xml:space="preserve"> </w:t>
      </w:r>
      <w:r>
        <w:rPr>
          <w:rFonts w:ascii="Helvetica" w:hAnsi="Helvetica" w:cs="Helvetica"/>
          <w:b/>
          <w:bCs/>
          <w:sz w:val="22"/>
          <w:szCs w:val="22"/>
          <w:lang w:val="en-GB"/>
        </w:rPr>
        <w:t>[</w:t>
      </w:r>
      <w:r w:rsidR="00C3759C">
        <w:rPr>
          <w:rFonts w:ascii="Helvetica" w:hAnsi="Helvetica" w:cs="Helvetica"/>
          <w:b/>
          <w:bCs/>
          <w:sz w:val="22"/>
          <w:szCs w:val="22"/>
          <w:lang w:val="en-GB"/>
        </w:rPr>
        <w:t>2</w:t>
      </w:r>
      <w:r>
        <w:rPr>
          <w:rFonts w:ascii="Helvetica" w:hAnsi="Helvetica" w:cs="Helvetica"/>
          <w:b/>
          <w:bCs/>
          <w:sz w:val="22"/>
          <w:szCs w:val="22"/>
          <w:lang w:val="en-GB"/>
        </w:rPr>
        <w:t>]</w:t>
      </w:r>
      <w:r w:rsidR="00D6498B" w:rsidRPr="0033072D">
        <w:rPr>
          <w:rFonts w:ascii="Helvetica" w:hAnsi="Helvetica" w:cs="Helvetica"/>
          <w:sz w:val="22"/>
          <w:szCs w:val="22"/>
          <w:lang w:val="en-GB"/>
        </w:rPr>
        <w:t>.</w:t>
      </w:r>
    </w:p>
    <w:p w14:paraId="1E539F93" w14:textId="77777777" w:rsidR="005B5846" w:rsidRDefault="005B5846" w:rsidP="005B5846">
      <w:pPr>
        <w:pStyle w:val="ListParagraph"/>
        <w:widowControl w:val="0"/>
        <w:autoSpaceDE w:val="0"/>
        <w:autoSpaceDN w:val="0"/>
        <w:adjustRightInd w:val="0"/>
        <w:ind w:left="1080"/>
        <w:jc w:val="both"/>
        <w:rPr>
          <w:rFonts w:ascii="Helvetica" w:hAnsi="Helvetica" w:cs="Helvetica"/>
          <w:sz w:val="22"/>
          <w:szCs w:val="22"/>
          <w:lang w:val="en-GB"/>
        </w:rPr>
      </w:pPr>
    </w:p>
    <w:p w14:paraId="14832050" w14:textId="236F0F0C" w:rsidR="005B5846" w:rsidRDefault="005B5846" w:rsidP="005B5846">
      <w:pPr>
        <w:pStyle w:val="ListParagraph"/>
        <w:widowControl w:val="0"/>
        <w:numPr>
          <w:ilvl w:val="2"/>
          <w:numId w:val="12"/>
        </w:numPr>
        <w:autoSpaceDE w:val="0"/>
        <w:autoSpaceDN w:val="0"/>
        <w:adjustRightInd w:val="0"/>
        <w:jc w:val="both"/>
        <w:rPr>
          <w:rFonts w:ascii="Helvetica" w:hAnsi="Helvetica" w:cs="Helvetica"/>
          <w:sz w:val="22"/>
          <w:szCs w:val="22"/>
          <w:lang w:val="en-GB"/>
        </w:rPr>
      </w:pPr>
      <w:r>
        <w:rPr>
          <w:rFonts w:ascii="Helvetica" w:hAnsi="Helvetica" w:cs="Helvetica"/>
          <w:sz w:val="22"/>
          <w:szCs w:val="22"/>
          <w:lang w:val="en-GB"/>
        </w:rPr>
        <w:t>SCREEN:</w:t>
      </w:r>
      <w:r w:rsidRPr="005B5846">
        <w:rPr>
          <w:rFonts w:ascii="Helvetica" w:hAnsi="Helvetica" w:cs="Helvetica"/>
          <w:sz w:val="22"/>
          <w:szCs w:val="22"/>
          <w:lang w:val="en-GB"/>
        </w:rPr>
        <w:t xml:space="preserve"> </w:t>
      </w:r>
      <w:r w:rsidRPr="00B05BAB">
        <w:rPr>
          <w:rFonts w:ascii="Helvetica" w:hAnsi="Helvetica" w:cs="Helvetica"/>
          <w:sz w:val="22"/>
          <w:szCs w:val="22"/>
          <w:lang w:val="en-GB"/>
        </w:rPr>
        <w:t>60108_1</w:t>
      </w:r>
      <w:r>
        <w:rPr>
          <w:rFonts w:ascii="Helvetica" w:hAnsi="Helvetica" w:cs="Helvetica"/>
          <w:sz w:val="22"/>
          <w:szCs w:val="22"/>
          <w:lang w:val="en-GB"/>
        </w:rPr>
        <w:t>3</w:t>
      </w:r>
      <w:r w:rsidRPr="00B05BAB">
        <w:rPr>
          <w:rFonts w:ascii="Helvetica" w:hAnsi="Helvetica" w:cs="Helvetica"/>
          <w:sz w:val="22"/>
          <w:szCs w:val="22"/>
          <w:lang w:val="en-GB"/>
        </w:rPr>
        <w:t>:</w:t>
      </w:r>
      <w:r>
        <w:rPr>
          <w:rFonts w:ascii="Helvetica" w:hAnsi="Helvetica" w:cs="Helvetica"/>
          <w:sz w:val="22"/>
          <w:szCs w:val="22"/>
          <w:lang w:val="en-GB"/>
        </w:rPr>
        <w:t xml:space="preserve"> 00:04-00:</w:t>
      </w:r>
      <w:r w:rsidR="00C3759C">
        <w:rPr>
          <w:rFonts w:ascii="Helvetica" w:hAnsi="Helvetica" w:cs="Helvetica"/>
          <w:sz w:val="22"/>
          <w:szCs w:val="22"/>
          <w:lang w:val="en-GB"/>
        </w:rPr>
        <w:t>15</w:t>
      </w:r>
    </w:p>
    <w:p w14:paraId="76A0F30F" w14:textId="257D99FD" w:rsidR="00C3759C" w:rsidRDefault="00C3759C" w:rsidP="005B5846">
      <w:pPr>
        <w:pStyle w:val="ListParagraph"/>
        <w:widowControl w:val="0"/>
        <w:numPr>
          <w:ilvl w:val="2"/>
          <w:numId w:val="12"/>
        </w:numPr>
        <w:autoSpaceDE w:val="0"/>
        <w:autoSpaceDN w:val="0"/>
        <w:adjustRightInd w:val="0"/>
        <w:jc w:val="both"/>
        <w:rPr>
          <w:rFonts w:ascii="Helvetica" w:hAnsi="Helvetica" w:cs="Helvetica"/>
          <w:sz w:val="22"/>
          <w:szCs w:val="22"/>
          <w:lang w:val="en-GB"/>
        </w:rPr>
      </w:pPr>
      <w:r>
        <w:rPr>
          <w:rFonts w:ascii="Helvetica" w:hAnsi="Helvetica" w:cs="Helvetica"/>
          <w:sz w:val="22"/>
          <w:szCs w:val="22"/>
          <w:lang w:val="en-GB"/>
        </w:rPr>
        <w:t>SCREEN:</w:t>
      </w:r>
      <w:r w:rsidRPr="005B5846">
        <w:rPr>
          <w:rFonts w:ascii="Helvetica" w:hAnsi="Helvetica" w:cs="Helvetica"/>
          <w:sz w:val="22"/>
          <w:szCs w:val="22"/>
          <w:lang w:val="en-GB"/>
        </w:rPr>
        <w:t xml:space="preserve"> </w:t>
      </w:r>
      <w:r w:rsidRPr="00B05BAB">
        <w:rPr>
          <w:rFonts w:ascii="Helvetica" w:hAnsi="Helvetica" w:cs="Helvetica"/>
          <w:sz w:val="22"/>
          <w:szCs w:val="22"/>
          <w:lang w:val="en-GB"/>
        </w:rPr>
        <w:t>60108_1</w:t>
      </w:r>
      <w:r>
        <w:rPr>
          <w:rFonts w:ascii="Helvetica" w:hAnsi="Helvetica" w:cs="Helvetica"/>
          <w:sz w:val="22"/>
          <w:szCs w:val="22"/>
          <w:lang w:val="en-GB"/>
        </w:rPr>
        <w:t>3</w:t>
      </w:r>
      <w:r w:rsidRPr="00B05BAB">
        <w:rPr>
          <w:rFonts w:ascii="Helvetica" w:hAnsi="Helvetica" w:cs="Helvetica"/>
          <w:sz w:val="22"/>
          <w:szCs w:val="22"/>
          <w:lang w:val="en-GB"/>
        </w:rPr>
        <w:t>:</w:t>
      </w:r>
      <w:r>
        <w:rPr>
          <w:rFonts w:ascii="Helvetica" w:hAnsi="Helvetica" w:cs="Helvetica"/>
          <w:sz w:val="22"/>
          <w:szCs w:val="22"/>
          <w:lang w:val="en-GB"/>
        </w:rPr>
        <w:t xml:space="preserve"> 00:33-00:43</w:t>
      </w:r>
    </w:p>
    <w:p w14:paraId="4DA37931" w14:textId="77777777" w:rsidR="005B5846" w:rsidRDefault="005B5846" w:rsidP="005B5846">
      <w:pPr>
        <w:pStyle w:val="ListParagraph"/>
        <w:widowControl w:val="0"/>
        <w:autoSpaceDE w:val="0"/>
        <w:autoSpaceDN w:val="0"/>
        <w:adjustRightInd w:val="0"/>
        <w:ind w:left="1080"/>
        <w:contextualSpacing w:val="0"/>
        <w:jc w:val="both"/>
        <w:rPr>
          <w:rFonts w:ascii="Helvetica" w:hAnsi="Helvetica" w:cs="Helvetica"/>
          <w:sz w:val="22"/>
          <w:szCs w:val="22"/>
          <w:lang w:val="en-GB"/>
        </w:rPr>
      </w:pPr>
    </w:p>
    <w:p w14:paraId="4E66DFD4" w14:textId="4C8AE8B5" w:rsidR="00D265CB" w:rsidRDefault="00D6498B" w:rsidP="00D6498B">
      <w:pPr>
        <w:pStyle w:val="ListParagraph"/>
        <w:widowControl w:val="0"/>
        <w:numPr>
          <w:ilvl w:val="1"/>
          <w:numId w:val="12"/>
        </w:numPr>
        <w:autoSpaceDE w:val="0"/>
        <w:autoSpaceDN w:val="0"/>
        <w:adjustRightInd w:val="0"/>
        <w:contextualSpacing w:val="0"/>
        <w:jc w:val="both"/>
        <w:rPr>
          <w:rFonts w:ascii="Helvetica" w:hAnsi="Helvetica" w:cs="Helvetica"/>
          <w:sz w:val="22"/>
          <w:szCs w:val="22"/>
          <w:lang w:val="en-GB"/>
        </w:rPr>
      </w:pPr>
      <w:r w:rsidRPr="0033072D">
        <w:rPr>
          <w:rFonts w:ascii="Helvetica" w:hAnsi="Helvetica" w:cs="Helvetica"/>
          <w:sz w:val="22"/>
          <w:szCs w:val="22"/>
          <w:lang w:val="en-GB"/>
        </w:rPr>
        <w:t xml:space="preserve">Click </w:t>
      </w:r>
      <w:r w:rsidRPr="0033072D">
        <w:rPr>
          <w:rFonts w:ascii="Helvetica" w:hAnsi="Helvetica" w:cs="Helvetica"/>
          <w:b/>
          <w:bCs/>
          <w:sz w:val="22"/>
          <w:szCs w:val="22"/>
          <w:lang w:val="en-GB"/>
        </w:rPr>
        <w:t>Tools</w:t>
      </w:r>
      <w:r w:rsidR="00D265CB" w:rsidRPr="00D265CB">
        <w:rPr>
          <w:rFonts w:ascii="Helvetica" w:hAnsi="Helvetica" w:cs="Helvetica"/>
          <w:sz w:val="22"/>
          <w:szCs w:val="22"/>
          <w:lang w:val="en-GB"/>
        </w:rPr>
        <w:t>,</w:t>
      </w:r>
      <w:r w:rsidRPr="0033072D">
        <w:rPr>
          <w:rFonts w:ascii="Helvetica" w:hAnsi="Helvetica" w:cs="Helvetica"/>
          <w:sz w:val="22"/>
          <w:szCs w:val="22"/>
          <w:lang w:val="en-GB"/>
        </w:rPr>
        <w:t xml:space="preserve"> </w:t>
      </w:r>
      <w:r w:rsidRPr="0033072D">
        <w:rPr>
          <w:rFonts w:ascii="Helvetica" w:hAnsi="Helvetica" w:cs="Helvetica"/>
          <w:b/>
          <w:bCs/>
          <w:sz w:val="22"/>
          <w:szCs w:val="22"/>
          <w:lang w:val="en-GB"/>
        </w:rPr>
        <w:t>IR Background Calibration</w:t>
      </w:r>
      <w:r w:rsidR="00D265CB" w:rsidRPr="00D265CB">
        <w:rPr>
          <w:rFonts w:ascii="Helvetica" w:hAnsi="Helvetica" w:cs="Helvetica"/>
          <w:sz w:val="22"/>
          <w:szCs w:val="22"/>
          <w:lang w:val="en-GB"/>
        </w:rPr>
        <w:t>, and</w:t>
      </w:r>
      <w:r w:rsidRPr="0033072D">
        <w:rPr>
          <w:rFonts w:ascii="Helvetica" w:hAnsi="Helvetica" w:cs="Helvetica"/>
          <w:sz w:val="22"/>
          <w:szCs w:val="22"/>
          <w:lang w:val="en-GB"/>
        </w:rPr>
        <w:t xml:space="preserve"> </w:t>
      </w:r>
      <w:r w:rsidRPr="0033072D">
        <w:rPr>
          <w:rFonts w:ascii="Helvetica" w:hAnsi="Helvetica" w:cs="Helvetica"/>
          <w:b/>
          <w:bCs/>
          <w:sz w:val="22"/>
          <w:szCs w:val="22"/>
          <w:lang w:val="en-GB"/>
        </w:rPr>
        <w:t>New</w:t>
      </w:r>
      <w:r w:rsidR="00D265CB">
        <w:rPr>
          <w:rFonts w:ascii="Helvetica" w:hAnsi="Helvetica" w:cs="Helvetica"/>
          <w:sz w:val="22"/>
          <w:szCs w:val="22"/>
          <w:lang w:val="en-GB"/>
        </w:rPr>
        <w:t xml:space="preserve"> and</w:t>
      </w:r>
      <w:r w:rsidRPr="0033072D">
        <w:rPr>
          <w:rFonts w:ascii="Helvetica" w:hAnsi="Helvetica" w:cs="Helvetica"/>
          <w:sz w:val="22"/>
          <w:szCs w:val="22"/>
          <w:lang w:val="en-GB"/>
        </w:rPr>
        <w:t xml:space="preserve"> </w:t>
      </w:r>
      <w:r w:rsidR="00C3759C">
        <w:rPr>
          <w:rFonts w:ascii="Helvetica" w:hAnsi="Helvetica" w:cs="Helvetica"/>
          <w:sz w:val="22"/>
          <w:szCs w:val="22"/>
          <w:lang w:val="en-GB"/>
        </w:rPr>
        <w:t>set the wavenumbers to</w:t>
      </w:r>
      <w:r w:rsidRPr="0033072D">
        <w:rPr>
          <w:rFonts w:ascii="Helvetica" w:hAnsi="Helvetica" w:cs="Helvetica"/>
          <w:sz w:val="22"/>
          <w:szCs w:val="22"/>
          <w:lang w:val="en-GB"/>
        </w:rPr>
        <w:t xml:space="preserve"> </w:t>
      </w:r>
      <w:r w:rsidR="00C3759C">
        <w:rPr>
          <w:rFonts w:ascii="Helvetica" w:hAnsi="Helvetica" w:cs="Helvetica"/>
          <w:sz w:val="22"/>
          <w:szCs w:val="22"/>
          <w:lang w:val="en-GB"/>
        </w:rPr>
        <w:t xml:space="preserve">between </w:t>
      </w:r>
      <w:r w:rsidRPr="0033072D">
        <w:rPr>
          <w:rFonts w:ascii="Helvetica" w:hAnsi="Helvetica" w:cs="Helvetica"/>
          <w:sz w:val="22"/>
          <w:szCs w:val="22"/>
          <w:lang w:val="en-GB"/>
        </w:rPr>
        <w:t>1200</w:t>
      </w:r>
      <w:r w:rsidR="00C3759C">
        <w:rPr>
          <w:rFonts w:ascii="Helvetica" w:hAnsi="Helvetica" w:cs="Helvetica"/>
          <w:sz w:val="22"/>
          <w:szCs w:val="22"/>
          <w:lang w:val="en-GB"/>
        </w:rPr>
        <w:t xml:space="preserve"> and 1800</w:t>
      </w:r>
      <w:r w:rsidRPr="0033072D">
        <w:rPr>
          <w:rFonts w:ascii="Helvetica" w:hAnsi="Helvetica" w:cs="Helvetica"/>
          <w:sz w:val="22"/>
          <w:szCs w:val="22"/>
          <w:lang w:val="en-GB"/>
        </w:rPr>
        <w:t xml:space="preserve"> </w:t>
      </w:r>
      <w:proofErr w:type="spellStart"/>
      <w:r w:rsidR="00D265CB">
        <w:rPr>
          <w:rFonts w:ascii="Helvetica" w:hAnsi="Helvetica" w:cs="Helvetica"/>
          <w:sz w:val="22"/>
          <w:szCs w:val="22"/>
          <w:lang w:val="en-GB"/>
        </w:rPr>
        <w:t>centimeters</w:t>
      </w:r>
      <w:proofErr w:type="spellEnd"/>
      <w:r w:rsidRPr="0033072D">
        <w:rPr>
          <w:rFonts w:ascii="Helvetica" w:hAnsi="Helvetica" w:cs="Helvetica"/>
          <w:sz w:val="22"/>
          <w:szCs w:val="22"/>
          <w:lang w:val="en-GB"/>
        </w:rPr>
        <w:t xml:space="preserve"> </w:t>
      </w:r>
      <w:r w:rsidR="00D265CB">
        <w:rPr>
          <w:rFonts w:ascii="Helvetica" w:hAnsi="Helvetica" w:cs="Helvetica"/>
          <w:b/>
          <w:bCs/>
          <w:sz w:val="22"/>
          <w:szCs w:val="22"/>
          <w:lang w:val="en-GB"/>
        </w:rPr>
        <w:t>[1]</w:t>
      </w:r>
      <w:r w:rsidR="00D265CB">
        <w:rPr>
          <w:rFonts w:ascii="Helvetica" w:hAnsi="Helvetica" w:cs="Helvetica"/>
          <w:sz w:val="22"/>
          <w:szCs w:val="22"/>
          <w:lang w:val="en-GB"/>
        </w:rPr>
        <w:t>.</w:t>
      </w:r>
    </w:p>
    <w:p w14:paraId="30F1D479" w14:textId="77777777" w:rsidR="00D265CB" w:rsidRDefault="00D265CB" w:rsidP="00D265CB">
      <w:pPr>
        <w:pStyle w:val="ListParagraph"/>
        <w:widowControl w:val="0"/>
        <w:autoSpaceDE w:val="0"/>
        <w:autoSpaceDN w:val="0"/>
        <w:adjustRightInd w:val="0"/>
        <w:ind w:left="1080"/>
        <w:contextualSpacing w:val="0"/>
        <w:jc w:val="both"/>
        <w:rPr>
          <w:rFonts w:ascii="Helvetica" w:hAnsi="Helvetica" w:cs="Helvetica"/>
          <w:sz w:val="22"/>
          <w:szCs w:val="22"/>
          <w:lang w:val="en-GB"/>
        </w:rPr>
      </w:pPr>
    </w:p>
    <w:p w14:paraId="0A1B561E" w14:textId="17713FA8" w:rsidR="00C3759C" w:rsidRDefault="00C3759C" w:rsidP="00D265CB">
      <w:pPr>
        <w:pStyle w:val="ListParagraph"/>
        <w:widowControl w:val="0"/>
        <w:numPr>
          <w:ilvl w:val="2"/>
          <w:numId w:val="12"/>
        </w:numPr>
        <w:autoSpaceDE w:val="0"/>
        <w:autoSpaceDN w:val="0"/>
        <w:adjustRightInd w:val="0"/>
        <w:contextualSpacing w:val="0"/>
        <w:jc w:val="both"/>
        <w:rPr>
          <w:rFonts w:ascii="Helvetica" w:hAnsi="Helvetica" w:cs="Helvetica"/>
          <w:sz w:val="22"/>
          <w:szCs w:val="22"/>
          <w:lang w:val="en-GB"/>
        </w:rPr>
      </w:pPr>
      <w:r>
        <w:rPr>
          <w:rFonts w:ascii="Helvetica" w:hAnsi="Helvetica" w:cs="Helvetica"/>
          <w:sz w:val="22"/>
          <w:szCs w:val="22"/>
          <w:lang w:val="en-GB"/>
        </w:rPr>
        <w:t>SCREEN:</w:t>
      </w:r>
      <w:r w:rsidRPr="005B5846">
        <w:rPr>
          <w:rFonts w:ascii="Helvetica" w:hAnsi="Helvetica" w:cs="Helvetica"/>
          <w:sz w:val="22"/>
          <w:szCs w:val="22"/>
          <w:lang w:val="en-GB"/>
        </w:rPr>
        <w:t xml:space="preserve"> </w:t>
      </w:r>
      <w:r w:rsidRPr="00B05BAB">
        <w:rPr>
          <w:rFonts w:ascii="Helvetica" w:hAnsi="Helvetica" w:cs="Helvetica"/>
          <w:sz w:val="22"/>
          <w:szCs w:val="22"/>
          <w:lang w:val="en-GB"/>
        </w:rPr>
        <w:t>60108_1</w:t>
      </w:r>
      <w:r>
        <w:rPr>
          <w:rFonts w:ascii="Helvetica" w:hAnsi="Helvetica" w:cs="Helvetica"/>
          <w:sz w:val="22"/>
          <w:szCs w:val="22"/>
          <w:lang w:val="en-GB"/>
        </w:rPr>
        <w:t>4</w:t>
      </w:r>
      <w:r w:rsidRPr="00B05BAB">
        <w:rPr>
          <w:rFonts w:ascii="Helvetica" w:hAnsi="Helvetica" w:cs="Helvetica"/>
          <w:sz w:val="22"/>
          <w:szCs w:val="22"/>
          <w:lang w:val="en-GB"/>
        </w:rPr>
        <w:t>:</w:t>
      </w:r>
      <w:r>
        <w:rPr>
          <w:rFonts w:ascii="Helvetica" w:hAnsi="Helvetica" w:cs="Helvetica"/>
          <w:sz w:val="22"/>
          <w:szCs w:val="22"/>
          <w:lang w:val="en-GB"/>
        </w:rPr>
        <w:t xml:space="preserve"> 00:00-00:15</w:t>
      </w:r>
    </w:p>
    <w:p w14:paraId="7BFA7A6D" w14:textId="77777777" w:rsidR="00D265CB" w:rsidRDefault="00D265CB" w:rsidP="00D265CB">
      <w:pPr>
        <w:pStyle w:val="ListParagraph"/>
        <w:widowControl w:val="0"/>
        <w:autoSpaceDE w:val="0"/>
        <w:autoSpaceDN w:val="0"/>
        <w:adjustRightInd w:val="0"/>
        <w:ind w:left="1368"/>
        <w:contextualSpacing w:val="0"/>
        <w:jc w:val="both"/>
        <w:rPr>
          <w:rFonts w:ascii="Helvetica" w:hAnsi="Helvetica" w:cs="Helvetica"/>
          <w:sz w:val="22"/>
          <w:szCs w:val="22"/>
          <w:lang w:val="en-GB"/>
        </w:rPr>
      </w:pPr>
    </w:p>
    <w:p w14:paraId="209AF801" w14:textId="55B656B9" w:rsidR="00D265CB" w:rsidRDefault="00D265CB" w:rsidP="00D6498B">
      <w:pPr>
        <w:pStyle w:val="ListParagraph"/>
        <w:widowControl w:val="0"/>
        <w:numPr>
          <w:ilvl w:val="1"/>
          <w:numId w:val="12"/>
        </w:numPr>
        <w:autoSpaceDE w:val="0"/>
        <w:autoSpaceDN w:val="0"/>
        <w:adjustRightInd w:val="0"/>
        <w:contextualSpacing w:val="0"/>
        <w:jc w:val="both"/>
        <w:rPr>
          <w:rFonts w:ascii="Helvetica" w:hAnsi="Helvetica" w:cs="Helvetica"/>
          <w:sz w:val="22"/>
          <w:szCs w:val="22"/>
          <w:lang w:val="en-GB"/>
        </w:rPr>
      </w:pPr>
      <w:r>
        <w:rPr>
          <w:rFonts w:ascii="Helvetica" w:hAnsi="Helvetica" w:cs="Helvetica"/>
          <w:sz w:val="22"/>
          <w:szCs w:val="22"/>
          <w:lang w:val="en-GB"/>
        </w:rPr>
        <w:t xml:space="preserve">Set </w:t>
      </w:r>
      <w:r w:rsidR="00D6498B" w:rsidRPr="0033072D">
        <w:rPr>
          <w:rFonts w:ascii="Helvetica" w:hAnsi="Helvetica" w:cs="Helvetica"/>
          <w:sz w:val="22"/>
          <w:szCs w:val="22"/>
          <w:lang w:val="en-GB"/>
        </w:rPr>
        <w:t>a duty cycle of 5%</w:t>
      </w:r>
      <w:r w:rsidR="00C3759C">
        <w:rPr>
          <w:rFonts w:ascii="Helvetica" w:hAnsi="Helvetica" w:cs="Helvetica"/>
          <w:sz w:val="22"/>
          <w:szCs w:val="22"/>
          <w:lang w:val="en-GB"/>
        </w:rPr>
        <w:t xml:space="preserve">, the Backgrounds to average to 1, and the Sweep Speed to 100 </w:t>
      </w:r>
      <w:proofErr w:type="spellStart"/>
      <w:r w:rsidR="00C3759C">
        <w:rPr>
          <w:rFonts w:ascii="Helvetica" w:hAnsi="Helvetica" w:cs="Helvetica"/>
          <w:sz w:val="22"/>
          <w:szCs w:val="22"/>
          <w:lang w:val="en-GB"/>
        </w:rPr>
        <w:t>centimeters</w:t>
      </w:r>
      <w:proofErr w:type="spellEnd"/>
      <w:r w:rsidR="00C3759C">
        <w:rPr>
          <w:rFonts w:ascii="Helvetica" w:hAnsi="Helvetica" w:cs="Helvetica"/>
          <w:sz w:val="22"/>
          <w:szCs w:val="22"/>
          <w:lang w:val="en-GB"/>
        </w:rPr>
        <w:t>-squared</w:t>
      </w:r>
      <w:r>
        <w:rPr>
          <w:rFonts w:ascii="Helvetica" w:hAnsi="Helvetica" w:cs="Helvetica"/>
          <w:sz w:val="22"/>
          <w:szCs w:val="22"/>
          <w:lang w:val="en-GB"/>
        </w:rPr>
        <w:t xml:space="preserve"> </w:t>
      </w:r>
      <w:r>
        <w:rPr>
          <w:rFonts w:ascii="Helvetica" w:hAnsi="Helvetica" w:cs="Helvetica"/>
          <w:b/>
          <w:bCs/>
          <w:sz w:val="22"/>
          <w:szCs w:val="22"/>
          <w:lang w:val="en-GB"/>
        </w:rPr>
        <w:t>[1]</w:t>
      </w:r>
      <w:r>
        <w:rPr>
          <w:rFonts w:ascii="Helvetica" w:hAnsi="Helvetica" w:cs="Helvetica"/>
          <w:sz w:val="22"/>
          <w:szCs w:val="22"/>
          <w:lang w:val="en-GB"/>
        </w:rPr>
        <w:t>.</w:t>
      </w:r>
    </w:p>
    <w:p w14:paraId="5A6EB1F6" w14:textId="77777777" w:rsidR="00D265CB" w:rsidRDefault="00D265CB" w:rsidP="00D265CB">
      <w:pPr>
        <w:pStyle w:val="ListParagraph"/>
        <w:widowControl w:val="0"/>
        <w:autoSpaceDE w:val="0"/>
        <w:autoSpaceDN w:val="0"/>
        <w:adjustRightInd w:val="0"/>
        <w:ind w:left="1080"/>
        <w:contextualSpacing w:val="0"/>
        <w:jc w:val="both"/>
        <w:rPr>
          <w:rFonts w:ascii="Helvetica" w:hAnsi="Helvetica" w:cs="Helvetica"/>
          <w:sz w:val="22"/>
          <w:szCs w:val="22"/>
          <w:lang w:val="en-GB"/>
        </w:rPr>
      </w:pPr>
    </w:p>
    <w:p w14:paraId="63006932" w14:textId="1FAE9964" w:rsidR="00D265CB" w:rsidRDefault="00D265CB" w:rsidP="00D265CB">
      <w:pPr>
        <w:pStyle w:val="ListParagraph"/>
        <w:widowControl w:val="0"/>
        <w:numPr>
          <w:ilvl w:val="2"/>
          <w:numId w:val="12"/>
        </w:numPr>
        <w:autoSpaceDE w:val="0"/>
        <w:autoSpaceDN w:val="0"/>
        <w:adjustRightInd w:val="0"/>
        <w:contextualSpacing w:val="0"/>
        <w:jc w:val="both"/>
        <w:rPr>
          <w:rFonts w:ascii="Helvetica" w:hAnsi="Helvetica" w:cs="Helvetica"/>
          <w:sz w:val="22"/>
          <w:szCs w:val="22"/>
          <w:lang w:val="en-GB"/>
        </w:rPr>
      </w:pPr>
      <w:r>
        <w:rPr>
          <w:rFonts w:ascii="Helvetica" w:hAnsi="Helvetica" w:cs="Helvetica"/>
          <w:sz w:val="22"/>
          <w:szCs w:val="22"/>
          <w:lang w:val="en-GB"/>
        </w:rPr>
        <w:t>SCREEN:</w:t>
      </w:r>
      <w:r w:rsidR="00C3759C" w:rsidRPr="00C3759C">
        <w:rPr>
          <w:rFonts w:ascii="Helvetica" w:hAnsi="Helvetica" w:cs="Helvetica"/>
          <w:sz w:val="22"/>
          <w:szCs w:val="22"/>
          <w:lang w:val="en-GB"/>
        </w:rPr>
        <w:t xml:space="preserve"> </w:t>
      </w:r>
      <w:r w:rsidR="00C3759C" w:rsidRPr="00B05BAB">
        <w:rPr>
          <w:rFonts w:ascii="Helvetica" w:hAnsi="Helvetica" w:cs="Helvetica"/>
          <w:sz w:val="22"/>
          <w:szCs w:val="22"/>
          <w:lang w:val="en-GB"/>
        </w:rPr>
        <w:t>60108_1</w:t>
      </w:r>
      <w:r w:rsidR="00C3759C">
        <w:rPr>
          <w:rFonts w:ascii="Helvetica" w:hAnsi="Helvetica" w:cs="Helvetica"/>
          <w:sz w:val="22"/>
          <w:szCs w:val="22"/>
          <w:lang w:val="en-GB"/>
        </w:rPr>
        <w:t>4</w:t>
      </w:r>
      <w:r w:rsidR="00C3759C" w:rsidRPr="00B05BAB">
        <w:rPr>
          <w:rFonts w:ascii="Helvetica" w:hAnsi="Helvetica" w:cs="Helvetica"/>
          <w:sz w:val="22"/>
          <w:szCs w:val="22"/>
          <w:lang w:val="en-GB"/>
        </w:rPr>
        <w:t>:</w:t>
      </w:r>
      <w:r w:rsidR="00C3759C">
        <w:rPr>
          <w:rFonts w:ascii="Helvetica" w:hAnsi="Helvetica" w:cs="Helvetica"/>
          <w:sz w:val="22"/>
          <w:szCs w:val="22"/>
          <w:lang w:val="en-GB"/>
        </w:rPr>
        <w:t xml:space="preserve"> 00:16-00:32</w:t>
      </w:r>
    </w:p>
    <w:p w14:paraId="70A2E5A5" w14:textId="77777777" w:rsidR="00D265CB" w:rsidRDefault="00D265CB" w:rsidP="00D265CB">
      <w:pPr>
        <w:pStyle w:val="ListParagraph"/>
        <w:widowControl w:val="0"/>
        <w:autoSpaceDE w:val="0"/>
        <w:autoSpaceDN w:val="0"/>
        <w:adjustRightInd w:val="0"/>
        <w:ind w:left="1368"/>
        <w:contextualSpacing w:val="0"/>
        <w:jc w:val="both"/>
        <w:rPr>
          <w:rFonts w:ascii="Helvetica" w:hAnsi="Helvetica" w:cs="Helvetica"/>
          <w:sz w:val="22"/>
          <w:szCs w:val="22"/>
          <w:lang w:val="en-GB"/>
        </w:rPr>
      </w:pPr>
    </w:p>
    <w:p w14:paraId="41ADF9F2" w14:textId="67F727A7" w:rsidR="00D6498B" w:rsidRDefault="00D6498B" w:rsidP="00D6498B">
      <w:pPr>
        <w:pStyle w:val="ListParagraph"/>
        <w:widowControl w:val="0"/>
        <w:numPr>
          <w:ilvl w:val="1"/>
          <w:numId w:val="12"/>
        </w:numPr>
        <w:autoSpaceDE w:val="0"/>
        <w:autoSpaceDN w:val="0"/>
        <w:adjustRightInd w:val="0"/>
        <w:contextualSpacing w:val="0"/>
        <w:jc w:val="both"/>
        <w:rPr>
          <w:rFonts w:ascii="Helvetica" w:hAnsi="Helvetica" w:cs="Helvetica"/>
          <w:sz w:val="22"/>
          <w:szCs w:val="22"/>
          <w:lang w:val="en-GB"/>
        </w:rPr>
      </w:pPr>
      <w:r w:rsidRPr="0033072D">
        <w:rPr>
          <w:rFonts w:ascii="Helvetica" w:hAnsi="Helvetica" w:cs="Helvetica"/>
          <w:sz w:val="22"/>
          <w:szCs w:val="22"/>
          <w:lang w:val="en-GB"/>
        </w:rPr>
        <w:t xml:space="preserve">Click </w:t>
      </w:r>
      <w:r w:rsidR="00D265CB">
        <w:rPr>
          <w:rFonts w:ascii="Helvetica" w:hAnsi="Helvetica" w:cs="Helvetica"/>
          <w:b/>
          <w:bCs/>
          <w:sz w:val="22"/>
          <w:szCs w:val="22"/>
          <w:lang w:val="en-GB"/>
        </w:rPr>
        <w:t>A</w:t>
      </w:r>
      <w:r w:rsidRPr="0033072D">
        <w:rPr>
          <w:rFonts w:ascii="Helvetica" w:hAnsi="Helvetica" w:cs="Helvetica"/>
          <w:b/>
          <w:bCs/>
          <w:sz w:val="22"/>
          <w:szCs w:val="22"/>
          <w:lang w:val="en-GB"/>
        </w:rPr>
        <w:t>cquire</w:t>
      </w:r>
      <w:r w:rsidRPr="0033072D">
        <w:rPr>
          <w:rFonts w:ascii="Helvetica" w:hAnsi="Helvetica" w:cs="Helvetica"/>
          <w:sz w:val="22"/>
          <w:szCs w:val="22"/>
          <w:lang w:val="en-GB"/>
        </w:rPr>
        <w:t xml:space="preserve"> to measure the IR laser background</w:t>
      </w:r>
      <w:r w:rsidR="000C55D2">
        <w:rPr>
          <w:rFonts w:ascii="Helvetica" w:hAnsi="Helvetica" w:cs="Helvetica"/>
          <w:sz w:val="22"/>
          <w:szCs w:val="22"/>
          <w:lang w:val="en-GB"/>
        </w:rPr>
        <w:t xml:space="preserve"> for </w:t>
      </w:r>
      <w:r w:rsidRPr="0033072D">
        <w:rPr>
          <w:rFonts w:ascii="Helvetica" w:hAnsi="Helvetica" w:cs="Helvetica"/>
          <w:sz w:val="22"/>
          <w:szCs w:val="22"/>
          <w:lang w:val="en-GB"/>
        </w:rPr>
        <w:t xml:space="preserve">normalization of </w:t>
      </w:r>
      <w:r w:rsidR="000C55D2">
        <w:rPr>
          <w:rFonts w:ascii="Helvetica" w:hAnsi="Helvetica" w:cs="Helvetica"/>
          <w:sz w:val="22"/>
          <w:szCs w:val="22"/>
          <w:lang w:val="en-GB"/>
        </w:rPr>
        <w:t xml:space="preserve">the </w:t>
      </w:r>
      <w:r w:rsidRPr="0033072D">
        <w:rPr>
          <w:rFonts w:ascii="Helvetica" w:hAnsi="Helvetica" w:cs="Helvetica"/>
          <w:sz w:val="22"/>
          <w:szCs w:val="22"/>
          <w:lang w:val="en-GB"/>
        </w:rPr>
        <w:t>measured nanoscale localized spectra</w:t>
      </w:r>
      <w:r w:rsidR="00CA38BB" w:rsidRPr="003F2864">
        <w:rPr>
          <w:rFonts w:ascii="Helvetica" w:hAnsi="Helvetica" w:cs="Helvetica"/>
          <w:color w:val="FF0000"/>
          <w:sz w:val="22"/>
          <w:szCs w:val="22"/>
          <w:lang w:val="en-GB"/>
        </w:rPr>
        <w:t>, save the file</w:t>
      </w:r>
      <w:r w:rsidR="000C55D2" w:rsidRPr="003F2864">
        <w:rPr>
          <w:rFonts w:ascii="Helvetica" w:hAnsi="Helvetica" w:cs="Helvetica"/>
          <w:color w:val="FF0000"/>
          <w:sz w:val="22"/>
          <w:szCs w:val="22"/>
          <w:lang w:val="en-GB"/>
        </w:rPr>
        <w:t xml:space="preserve"> </w:t>
      </w:r>
      <w:r w:rsidR="000C55D2">
        <w:rPr>
          <w:rFonts w:ascii="Helvetica" w:hAnsi="Helvetica" w:cs="Helvetica"/>
          <w:sz w:val="22"/>
          <w:szCs w:val="22"/>
          <w:lang w:val="en-GB"/>
        </w:rPr>
        <w:t>and c</w:t>
      </w:r>
      <w:r w:rsidRPr="0033072D">
        <w:rPr>
          <w:rFonts w:ascii="Helvetica" w:hAnsi="Helvetica" w:cs="Helvetica"/>
          <w:sz w:val="22"/>
          <w:szCs w:val="22"/>
          <w:lang w:val="en-GB"/>
        </w:rPr>
        <w:t>lose the window</w:t>
      </w:r>
      <w:r w:rsidR="000C55D2">
        <w:rPr>
          <w:rFonts w:ascii="Helvetica" w:hAnsi="Helvetica" w:cs="Helvetica"/>
          <w:sz w:val="22"/>
          <w:szCs w:val="22"/>
          <w:lang w:val="en-GB"/>
        </w:rPr>
        <w:t xml:space="preserve"> </w:t>
      </w:r>
      <w:r w:rsidR="000C55D2">
        <w:rPr>
          <w:rFonts w:ascii="Helvetica" w:hAnsi="Helvetica" w:cs="Helvetica"/>
          <w:b/>
          <w:bCs/>
          <w:sz w:val="22"/>
          <w:szCs w:val="22"/>
          <w:lang w:val="en-GB"/>
        </w:rPr>
        <w:t>[1]</w:t>
      </w:r>
      <w:r w:rsidRPr="0033072D">
        <w:rPr>
          <w:rFonts w:ascii="Helvetica" w:hAnsi="Helvetica" w:cs="Helvetica"/>
          <w:sz w:val="22"/>
          <w:szCs w:val="22"/>
          <w:lang w:val="en-GB"/>
        </w:rPr>
        <w:t>.</w:t>
      </w:r>
    </w:p>
    <w:p w14:paraId="04E98BF8" w14:textId="77777777" w:rsidR="000C55D2" w:rsidRDefault="000C55D2" w:rsidP="000C55D2">
      <w:pPr>
        <w:pStyle w:val="ListParagraph"/>
        <w:widowControl w:val="0"/>
        <w:autoSpaceDE w:val="0"/>
        <w:autoSpaceDN w:val="0"/>
        <w:adjustRightInd w:val="0"/>
        <w:ind w:left="1080"/>
        <w:contextualSpacing w:val="0"/>
        <w:jc w:val="both"/>
        <w:rPr>
          <w:rFonts w:ascii="Helvetica" w:hAnsi="Helvetica" w:cs="Helvetica"/>
          <w:sz w:val="22"/>
          <w:szCs w:val="22"/>
          <w:lang w:val="en-GB"/>
        </w:rPr>
      </w:pPr>
    </w:p>
    <w:p w14:paraId="73DF35AC" w14:textId="5BF571ED" w:rsidR="000C55D2" w:rsidRDefault="000C55D2" w:rsidP="000C55D2">
      <w:pPr>
        <w:pStyle w:val="ListParagraph"/>
        <w:widowControl w:val="0"/>
        <w:numPr>
          <w:ilvl w:val="2"/>
          <w:numId w:val="12"/>
        </w:numPr>
        <w:autoSpaceDE w:val="0"/>
        <w:autoSpaceDN w:val="0"/>
        <w:adjustRightInd w:val="0"/>
        <w:contextualSpacing w:val="0"/>
        <w:jc w:val="both"/>
        <w:rPr>
          <w:rFonts w:ascii="Helvetica" w:hAnsi="Helvetica" w:cs="Helvetica"/>
          <w:sz w:val="22"/>
          <w:szCs w:val="22"/>
          <w:lang w:val="en-GB"/>
        </w:rPr>
      </w:pPr>
      <w:r>
        <w:rPr>
          <w:rFonts w:ascii="Helvetica" w:hAnsi="Helvetica" w:cs="Helvetica"/>
          <w:sz w:val="22"/>
          <w:szCs w:val="22"/>
          <w:lang w:val="en-GB"/>
        </w:rPr>
        <w:t>SCREEN:</w:t>
      </w:r>
      <w:r w:rsidR="00C3759C" w:rsidRPr="00C3759C">
        <w:rPr>
          <w:rFonts w:ascii="Helvetica" w:hAnsi="Helvetica" w:cs="Helvetica"/>
          <w:sz w:val="22"/>
          <w:szCs w:val="22"/>
          <w:lang w:val="en-GB"/>
        </w:rPr>
        <w:t xml:space="preserve"> </w:t>
      </w:r>
      <w:r w:rsidR="00C3759C" w:rsidRPr="00B05BAB">
        <w:rPr>
          <w:rFonts w:ascii="Helvetica" w:hAnsi="Helvetica" w:cs="Helvetica"/>
          <w:sz w:val="22"/>
          <w:szCs w:val="22"/>
          <w:lang w:val="en-GB"/>
        </w:rPr>
        <w:t>60108_1</w:t>
      </w:r>
      <w:r w:rsidR="00C3759C">
        <w:rPr>
          <w:rFonts w:ascii="Helvetica" w:hAnsi="Helvetica" w:cs="Helvetica"/>
          <w:sz w:val="22"/>
          <w:szCs w:val="22"/>
          <w:lang w:val="en-GB"/>
        </w:rPr>
        <w:t>4</w:t>
      </w:r>
      <w:r w:rsidR="00C3759C" w:rsidRPr="00B05BAB">
        <w:rPr>
          <w:rFonts w:ascii="Helvetica" w:hAnsi="Helvetica" w:cs="Helvetica"/>
          <w:sz w:val="22"/>
          <w:szCs w:val="22"/>
          <w:lang w:val="en-GB"/>
        </w:rPr>
        <w:t>:</w:t>
      </w:r>
      <w:r w:rsidR="00C3759C">
        <w:rPr>
          <w:rFonts w:ascii="Helvetica" w:hAnsi="Helvetica" w:cs="Helvetica"/>
          <w:sz w:val="22"/>
          <w:szCs w:val="22"/>
          <w:lang w:val="en-GB"/>
        </w:rPr>
        <w:t xml:space="preserve"> 00:33-00:43</w:t>
      </w:r>
    </w:p>
    <w:p w14:paraId="72207A85" w14:textId="55792007" w:rsidR="00CA38BB" w:rsidRPr="0033072D" w:rsidRDefault="003F2864" w:rsidP="000C55D2">
      <w:pPr>
        <w:pStyle w:val="ListParagraph"/>
        <w:widowControl w:val="0"/>
        <w:numPr>
          <w:ilvl w:val="2"/>
          <w:numId w:val="12"/>
        </w:numPr>
        <w:autoSpaceDE w:val="0"/>
        <w:autoSpaceDN w:val="0"/>
        <w:adjustRightInd w:val="0"/>
        <w:contextualSpacing w:val="0"/>
        <w:jc w:val="both"/>
        <w:rPr>
          <w:rFonts w:ascii="Helvetica" w:hAnsi="Helvetica" w:cs="Helvetica"/>
          <w:sz w:val="22"/>
          <w:szCs w:val="22"/>
          <w:lang w:val="en-GB"/>
        </w:rPr>
      </w:pPr>
      <w:r w:rsidRPr="003F2864">
        <w:rPr>
          <w:rFonts w:ascii="Helvetica" w:hAnsi="Helvetica" w:cs="Helvetica"/>
          <w:sz w:val="22"/>
          <w:szCs w:val="22"/>
          <w:highlight w:val="green"/>
          <w:lang w:val="en-GB"/>
        </w:rPr>
        <w:t>[Added Shot]</w:t>
      </w:r>
      <w:r>
        <w:rPr>
          <w:rFonts w:ascii="Helvetica" w:hAnsi="Helvetica" w:cs="Helvetica"/>
          <w:sz w:val="22"/>
          <w:szCs w:val="22"/>
          <w:lang w:val="en-GB"/>
        </w:rPr>
        <w:t xml:space="preserve">: </w:t>
      </w:r>
      <w:r w:rsidR="00CA38BB">
        <w:rPr>
          <w:rFonts w:ascii="Helvetica" w:hAnsi="Helvetica" w:cs="Helvetica"/>
          <w:sz w:val="22"/>
          <w:szCs w:val="22"/>
          <w:lang w:val="en-GB"/>
        </w:rPr>
        <w:t>SCREEN NEW</w:t>
      </w:r>
      <w:r>
        <w:rPr>
          <w:rFonts w:ascii="Helvetica" w:hAnsi="Helvetica" w:cs="Helvetica"/>
          <w:sz w:val="22"/>
          <w:szCs w:val="22"/>
          <w:lang w:val="en-GB"/>
        </w:rPr>
        <w:t xml:space="preserve"> </w:t>
      </w:r>
      <w:r w:rsidRPr="00CA388B">
        <w:rPr>
          <w:rFonts w:ascii="Helvetica" w:hAnsi="Helvetica" w:cs="Helvetica"/>
          <w:sz w:val="22"/>
          <w:szCs w:val="22"/>
          <w:highlight w:val="green"/>
          <w:lang w:val="en-GB"/>
        </w:rPr>
        <w:t>(Editor: The authors did not list what was in this shot, so I’m unsure of what is here. I</w:t>
      </w:r>
      <w:r w:rsidR="00CA388B" w:rsidRPr="00CA388B">
        <w:rPr>
          <w:rFonts w:ascii="Helvetica" w:hAnsi="Helvetica" w:cs="Helvetica"/>
          <w:sz w:val="22"/>
          <w:szCs w:val="22"/>
          <w:highlight w:val="green"/>
          <w:lang w:val="en-GB"/>
        </w:rPr>
        <w:t xml:space="preserve">’m guessing </w:t>
      </w:r>
      <w:r w:rsidRPr="00CA388B">
        <w:rPr>
          <w:rFonts w:ascii="Helvetica" w:hAnsi="Helvetica" w:cs="Helvetica"/>
          <w:sz w:val="22"/>
          <w:szCs w:val="22"/>
          <w:highlight w:val="green"/>
          <w:lang w:val="en-GB"/>
        </w:rPr>
        <w:t xml:space="preserve">that this screen capture shows </w:t>
      </w:r>
      <w:r w:rsidR="00CA388B" w:rsidRPr="00CA388B">
        <w:rPr>
          <w:rFonts w:ascii="Helvetica" w:hAnsi="Helvetica" w:cs="Helvetica"/>
          <w:sz w:val="22"/>
          <w:szCs w:val="22"/>
          <w:highlight w:val="green"/>
          <w:lang w:val="en-GB"/>
        </w:rPr>
        <w:t>the newly added text. If this is the case, this could be shown during “…save the file and close the window”)</w:t>
      </w:r>
    </w:p>
    <w:p w14:paraId="01AF560A" w14:textId="77777777" w:rsidR="00D6498B" w:rsidRPr="0033072D" w:rsidRDefault="00D6498B" w:rsidP="00D6498B">
      <w:pPr>
        <w:pStyle w:val="ListParagraph"/>
        <w:ind w:left="0"/>
        <w:contextualSpacing w:val="0"/>
        <w:rPr>
          <w:rFonts w:ascii="Helvetica" w:hAnsi="Helvetica" w:cs="Helvetica"/>
          <w:sz w:val="22"/>
          <w:szCs w:val="22"/>
          <w:lang w:val="en-GB"/>
        </w:rPr>
      </w:pPr>
    </w:p>
    <w:p w14:paraId="50E033CB" w14:textId="1BE10A82" w:rsidR="000C55D2" w:rsidRDefault="00D6498B" w:rsidP="00D6498B">
      <w:pPr>
        <w:pStyle w:val="ListParagraph"/>
        <w:widowControl w:val="0"/>
        <w:numPr>
          <w:ilvl w:val="1"/>
          <w:numId w:val="12"/>
        </w:numPr>
        <w:autoSpaceDE w:val="0"/>
        <w:autoSpaceDN w:val="0"/>
        <w:adjustRightInd w:val="0"/>
        <w:jc w:val="both"/>
        <w:rPr>
          <w:rFonts w:ascii="Helvetica" w:hAnsi="Helvetica" w:cs="Helvetica"/>
          <w:sz w:val="22"/>
          <w:szCs w:val="22"/>
          <w:lang w:val="en-GB"/>
        </w:rPr>
      </w:pPr>
      <w:r w:rsidRPr="0033072D">
        <w:rPr>
          <w:rFonts w:ascii="Helvetica" w:hAnsi="Helvetica" w:cs="Helvetica"/>
          <w:sz w:val="22"/>
          <w:szCs w:val="22"/>
          <w:lang w:val="en-GB"/>
        </w:rPr>
        <w:t xml:space="preserve">In the </w:t>
      </w:r>
      <w:r w:rsidRPr="0033072D">
        <w:rPr>
          <w:rFonts w:ascii="Helvetica" w:hAnsi="Helvetica" w:cs="Helvetica"/>
          <w:b/>
          <w:bCs/>
          <w:sz w:val="22"/>
          <w:szCs w:val="22"/>
          <w:lang w:val="en-GB"/>
        </w:rPr>
        <w:t>IR spectra</w:t>
      </w:r>
      <w:r w:rsidRPr="0033072D">
        <w:rPr>
          <w:rFonts w:ascii="Helvetica" w:hAnsi="Helvetica" w:cs="Helvetica"/>
          <w:sz w:val="22"/>
          <w:szCs w:val="22"/>
          <w:lang w:val="en-GB"/>
        </w:rPr>
        <w:t xml:space="preserve"> settings, </w:t>
      </w:r>
      <w:r w:rsidR="00C3759C">
        <w:rPr>
          <w:rFonts w:ascii="Helvetica" w:hAnsi="Helvetica" w:cs="Helvetica"/>
          <w:sz w:val="22"/>
          <w:szCs w:val="22"/>
          <w:lang w:val="en-GB"/>
        </w:rPr>
        <w:t>s</w:t>
      </w:r>
      <w:r w:rsidR="000C55D2">
        <w:rPr>
          <w:rFonts w:ascii="Helvetica" w:hAnsi="Helvetica" w:cs="Helvetica"/>
          <w:sz w:val="22"/>
          <w:szCs w:val="22"/>
          <w:lang w:val="en-GB"/>
        </w:rPr>
        <w:t>elect</w:t>
      </w:r>
      <w:r w:rsidRPr="0033072D">
        <w:rPr>
          <w:rFonts w:ascii="Helvetica" w:hAnsi="Helvetica" w:cs="Helvetica"/>
          <w:sz w:val="22"/>
          <w:szCs w:val="22"/>
          <w:lang w:val="en-GB"/>
        </w:rPr>
        <w:t xml:space="preserve"> an IR spectrum resolution between 1</w:t>
      </w:r>
      <w:r w:rsidR="00DF5461">
        <w:rPr>
          <w:rFonts w:ascii="Helvetica" w:hAnsi="Helvetica" w:cs="Helvetica"/>
          <w:sz w:val="22"/>
          <w:szCs w:val="22"/>
          <w:lang w:val="en-GB"/>
        </w:rPr>
        <w:t xml:space="preserve"> and </w:t>
      </w:r>
      <w:r w:rsidRPr="0033072D">
        <w:rPr>
          <w:rFonts w:ascii="Helvetica" w:hAnsi="Helvetica" w:cs="Helvetica"/>
          <w:sz w:val="22"/>
          <w:szCs w:val="22"/>
          <w:lang w:val="en-GB"/>
        </w:rPr>
        <w:t xml:space="preserve">4 </w:t>
      </w:r>
      <w:proofErr w:type="spellStart"/>
      <w:r w:rsidR="000C55D2">
        <w:rPr>
          <w:rFonts w:ascii="Helvetica" w:hAnsi="Helvetica" w:cs="Helvetica"/>
          <w:sz w:val="22"/>
          <w:szCs w:val="22"/>
          <w:lang w:val="en-GB"/>
        </w:rPr>
        <w:t>centimeters</w:t>
      </w:r>
      <w:proofErr w:type="spellEnd"/>
      <w:r w:rsidRPr="0033072D">
        <w:rPr>
          <w:rFonts w:ascii="Helvetica" w:hAnsi="Helvetica" w:cs="Helvetica"/>
          <w:sz w:val="22"/>
          <w:szCs w:val="22"/>
          <w:lang w:val="en-GB"/>
        </w:rPr>
        <w:t xml:space="preserve"> and a number of co-averages of at least 64x</w:t>
      </w:r>
      <w:r w:rsidR="000C55D2">
        <w:rPr>
          <w:rFonts w:ascii="Helvetica" w:hAnsi="Helvetica" w:cs="Helvetica"/>
          <w:sz w:val="22"/>
          <w:szCs w:val="22"/>
          <w:lang w:val="en-GB"/>
        </w:rPr>
        <w:t xml:space="preserve"> </w:t>
      </w:r>
      <w:r w:rsidR="000C55D2">
        <w:rPr>
          <w:rFonts w:ascii="Helvetica" w:hAnsi="Helvetica" w:cs="Helvetica"/>
          <w:b/>
          <w:bCs/>
          <w:sz w:val="22"/>
          <w:szCs w:val="22"/>
          <w:lang w:val="en-GB"/>
        </w:rPr>
        <w:t>[1]</w:t>
      </w:r>
      <w:r w:rsidRPr="0033072D">
        <w:rPr>
          <w:rFonts w:ascii="Helvetica" w:hAnsi="Helvetica" w:cs="Helvetica"/>
          <w:sz w:val="22"/>
          <w:szCs w:val="22"/>
          <w:lang w:val="en-GB"/>
        </w:rPr>
        <w:t xml:space="preserve">. </w:t>
      </w:r>
    </w:p>
    <w:p w14:paraId="6B1E062E" w14:textId="77777777" w:rsidR="000C55D2" w:rsidRDefault="000C55D2" w:rsidP="000C55D2">
      <w:pPr>
        <w:pStyle w:val="ListParagraph"/>
        <w:widowControl w:val="0"/>
        <w:autoSpaceDE w:val="0"/>
        <w:autoSpaceDN w:val="0"/>
        <w:adjustRightInd w:val="0"/>
        <w:ind w:left="1080"/>
        <w:jc w:val="both"/>
        <w:rPr>
          <w:rFonts w:ascii="Helvetica" w:hAnsi="Helvetica" w:cs="Helvetica"/>
          <w:sz w:val="22"/>
          <w:szCs w:val="22"/>
          <w:lang w:val="en-GB"/>
        </w:rPr>
      </w:pPr>
    </w:p>
    <w:p w14:paraId="7A4F5693" w14:textId="32FEFEEC" w:rsidR="000C55D2" w:rsidRDefault="000C55D2" w:rsidP="000C55D2">
      <w:pPr>
        <w:pStyle w:val="ListParagraph"/>
        <w:widowControl w:val="0"/>
        <w:numPr>
          <w:ilvl w:val="2"/>
          <w:numId w:val="12"/>
        </w:numPr>
        <w:autoSpaceDE w:val="0"/>
        <w:autoSpaceDN w:val="0"/>
        <w:adjustRightInd w:val="0"/>
        <w:jc w:val="both"/>
        <w:rPr>
          <w:rFonts w:ascii="Helvetica" w:hAnsi="Helvetica" w:cs="Helvetica"/>
          <w:sz w:val="22"/>
          <w:szCs w:val="22"/>
          <w:lang w:val="en-GB"/>
        </w:rPr>
      </w:pPr>
      <w:r>
        <w:rPr>
          <w:rFonts w:ascii="Helvetica" w:hAnsi="Helvetica" w:cs="Helvetica"/>
          <w:sz w:val="22"/>
          <w:szCs w:val="22"/>
          <w:lang w:val="en-GB"/>
        </w:rPr>
        <w:t>SCREEN:</w:t>
      </w:r>
      <w:r w:rsidR="00C3759C" w:rsidRPr="00C3759C">
        <w:rPr>
          <w:rFonts w:ascii="Helvetica" w:hAnsi="Helvetica" w:cs="Helvetica"/>
          <w:sz w:val="22"/>
          <w:szCs w:val="22"/>
          <w:lang w:val="en-GB"/>
        </w:rPr>
        <w:t xml:space="preserve"> </w:t>
      </w:r>
      <w:r w:rsidR="00C3759C" w:rsidRPr="00B05BAB">
        <w:rPr>
          <w:rFonts w:ascii="Helvetica" w:hAnsi="Helvetica" w:cs="Helvetica"/>
          <w:sz w:val="22"/>
          <w:szCs w:val="22"/>
          <w:lang w:val="en-GB"/>
        </w:rPr>
        <w:t>60108_1</w:t>
      </w:r>
      <w:r w:rsidR="00C3759C">
        <w:rPr>
          <w:rFonts w:ascii="Helvetica" w:hAnsi="Helvetica" w:cs="Helvetica"/>
          <w:sz w:val="22"/>
          <w:szCs w:val="22"/>
          <w:lang w:val="en-GB"/>
        </w:rPr>
        <w:t>5</w:t>
      </w:r>
      <w:r w:rsidR="00C3759C" w:rsidRPr="00B05BAB">
        <w:rPr>
          <w:rFonts w:ascii="Helvetica" w:hAnsi="Helvetica" w:cs="Helvetica"/>
          <w:sz w:val="22"/>
          <w:szCs w:val="22"/>
          <w:lang w:val="en-GB"/>
        </w:rPr>
        <w:t>:</w:t>
      </w:r>
      <w:r w:rsidR="00C3759C">
        <w:rPr>
          <w:rFonts w:ascii="Helvetica" w:hAnsi="Helvetica" w:cs="Helvetica"/>
          <w:sz w:val="22"/>
          <w:szCs w:val="22"/>
          <w:lang w:val="en-GB"/>
        </w:rPr>
        <w:t xml:space="preserve"> 00:00-00:15</w:t>
      </w:r>
    </w:p>
    <w:p w14:paraId="63E2F516" w14:textId="77777777" w:rsidR="000C55D2" w:rsidRDefault="000C55D2" w:rsidP="000C55D2">
      <w:pPr>
        <w:pStyle w:val="ListParagraph"/>
        <w:widowControl w:val="0"/>
        <w:autoSpaceDE w:val="0"/>
        <w:autoSpaceDN w:val="0"/>
        <w:adjustRightInd w:val="0"/>
        <w:ind w:left="1368"/>
        <w:jc w:val="both"/>
        <w:rPr>
          <w:rFonts w:ascii="Helvetica" w:hAnsi="Helvetica" w:cs="Helvetica"/>
          <w:sz w:val="22"/>
          <w:szCs w:val="22"/>
          <w:lang w:val="en-GB"/>
        </w:rPr>
      </w:pPr>
    </w:p>
    <w:p w14:paraId="3E845C81" w14:textId="7B866BD0" w:rsidR="00D6498B" w:rsidRPr="003912FC" w:rsidRDefault="000C55D2" w:rsidP="00D6498B">
      <w:pPr>
        <w:pStyle w:val="ListParagraph"/>
        <w:widowControl w:val="0"/>
        <w:numPr>
          <w:ilvl w:val="1"/>
          <w:numId w:val="12"/>
        </w:numPr>
        <w:autoSpaceDE w:val="0"/>
        <w:autoSpaceDN w:val="0"/>
        <w:adjustRightInd w:val="0"/>
        <w:jc w:val="both"/>
        <w:rPr>
          <w:rFonts w:ascii="Helvetica" w:hAnsi="Helvetica" w:cs="Helvetica"/>
          <w:sz w:val="22"/>
          <w:szCs w:val="22"/>
          <w:lang w:val="en-GB"/>
        </w:rPr>
      </w:pPr>
      <w:r w:rsidRPr="003912FC">
        <w:rPr>
          <w:rFonts w:ascii="Helvetica" w:hAnsi="Helvetica" w:cs="Helvetica"/>
          <w:sz w:val="22"/>
          <w:szCs w:val="22"/>
          <w:lang w:val="en-GB"/>
        </w:rPr>
        <w:t>Then c</w:t>
      </w:r>
      <w:r w:rsidR="00C3759C" w:rsidRPr="003912FC">
        <w:rPr>
          <w:rFonts w:ascii="Helvetica" w:hAnsi="Helvetica" w:cs="Helvetica"/>
          <w:sz w:val="22"/>
          <w:szCs w:val="22"/>
          <w:lang w:val="en-GB"/>
        </w:rPr>
        <w:t>l</w:t>
      </w:r>
      <w:r w:rsidR="00D6498B" w:rsidRPr="003912FC">
        <w:rPr>
          <w:rFonts w:ascii="Helvetica" w:hAnsi="Helvetica" w:cs="Helvetica"/>
          <w:sz w:val="22"/>
          <w:szCs w:val="22"/>
          <w:lang w:val="en-GB"/>
        </w:rPr>
        <w:t xml:space="preserve">ick </w:t>
      </w:r>
      <w:r w:rsidRPr="003912FC">
        <w:rPr>
          <w:rFonts w:ascii="Helvetica" w:hAnsi="Helvetica" w:cs="Helvetica"/>
          <w:b/>
          <w:bCs/>
          <w:sz w:val="22"/>
          <w:szCs w:val="22"/>
          <w:lang w:val="en-GB"/>
        </w:rPr>
        <w:t>A</w:t>
      </w:r>
      <w:r w:rsidR="00D6498B" w:rsidRPr="003912FC">
        <w:rPr>
          <w:rFonts w:ascii="Helvetica" w:hAnsi="Helvetica" w:cs="Helvetica"/>
          <w:b/>
          <w:bCs/>
          <w:sz w:val="22"/>
          <w:szCs w:val="22"/>
          <w:lang w:val="en-GB"/>
        </w:rPr>
        <w:t>cquire</w:t>
      </w:r>
      <w:r w:rsidR="00D6498B" w:rsidRPr="003912FC">
        <w:rPr>
          <w:rFonts w:ascii="Helvetica" w:hAnsi="Helvetica" w:cs="Helvetica"/>
          <w:sz w:val="22"/>
          <w:szCs w:val="22"/>
          <w:lang w:val="en-GB"/>
        </w:rPr>
        <w:t xml:space="preserve"> to measure a nanoscale localized IR spectrum in the protein range</w:t>
      </w:r>
      <w:r w:rsidRPr="003912FC">
        <w:rPr>
          <w:rFonts w:ascii="Helvetica" w:hAnsi="Helvetica" w:cs="Helvetica"/>
          <w:sz w:val="22"/>
          <w:szCs w:val="22"/>
          <w:lang w:val="en-GB"/>
        </w:rPr>
        <w:t xml:space="preserve"> </w:t>
      </w:r>
      <w:r w:rsidRPr="003912FC">
        <w:rPr>
          <w:rFonts w:ascii="Helvetica" w:hAnsi="Helvetica" w:cs="Helvetica"/>
          <w:b/>
          <w:bCs/>
          <w:sz w:val="22"/>
          <w:szCs w:val="22"/>
          <w:lang w:val="en-GB"/>
        </w:rPr>
        <w:t>[1]</w:t>
      </w:r>
      <w:r w:rsidRPr="003912FC">
        <w:rPr>
          <w:rFonts w:ascii="Helvetica" w:hAnsi="Helvetica" w:cs="Helvetica"/>
          <w:sz w:val="22"/>
          <w:szCs w:val="22"/>
          <w:lang w:val="en-GB"/>
        </w:rPr>
        <w:t>.</w:t>
      </w:r>
    </w:p>
    <w:p w14:paraId="22E17D68" w14:textId="77777777" w:rsidR="000C55D2" w:rsidRDefault="000C55D2" w:rsidP="000C55D2">
      <w:pPr>
        <w:pStyle w:val="ListParagraph"/>
        <w:widowControl w:val="0"/>
        <w:autoSpaceDE w:val="0"/>
        <w:autoSpaceDN w:val="0"/>
        <w:adjustRightInd w:val="0"/>
        <w:ind w:left="1080"/>
        <w:jc w:val="both"/>
        <w:rPr>
          <w:rFonts w:ascii="Helvetica" w:hAnsi="Helvetica" w:cs="Helvetica"/>
          <w:sz w:val="22"/>
          <w:szCs w:val="22"/>
          <w:lang w:val="en-GB"/>
        </w:rPr>
      </w:pPr>
    </w:p>
    <w:p w14:paraId="0F565610" w14:textId="409AD458" w:rsidR="000C55D2" w:rsidRPr="0033072D" w:rsidRDefault="000C55D2" w:rsidP="000C55D2">
      <w:pPr>
        <w:pStyle w:val="ListParagraph"/>
        <w:widowControl w:val="0"/>
        <w:numPr>
          <w:ilvl w:val="2"/>
          <w:numId w:val="12"/>
        </w:numPr>
        <w:autoSpaceDE w:val="0"/>
        <w:autoSpaceDN w:val="0"/>
        <w:adjustRightInd w:val="0"/>
        <w:jc w:val="both"/>
        <w:rPr>
          <w:rFonts w:ascii="Helvetica" w:hAnsi="Helvetica" w:cs="Helvetica"/>
          <w:sz w:val="22"/>
          <w:szCs w:val="22"/>
          <w:lang w:val="en-GB"/>
        </w:rPr>
      </w:pPr>
      <w:r>
        <w:rPr>
          <w:rFonts w:ascii="Helvetica" w:hAnsi="Helvetica" w:cs="Helvetica"/>
          <w:sz w:val="22"/>
          <w:szCs w:val="22"/>
          <w:lang w:val="en-GB"/>
        </w:rPr>
        <w:lastRenderedPageBreak/>
        <w:t>SCREEN:</w:t>
      </w:r>
      <w:r w:rsidR="00C3759C" w:rsidRPr="00C3759C">
        <w:rPr>
          <w:rFonts w:ascii="Helvetica" w:hAnsi="Helvetica" w:cs="Helvetica"/>
          <w:sz w:val="22"/>
          <w:szCs w:val="22"/>
          <w:lang w:val="en-GB"/>
        </w:rPr>
        <w:t xml:space="preserve"> </w:t>
      </w:r>
      <w:r w:rsidR="00C3759C" w:rsidRPr="00B05BAB">
        <w:rPr>
          <w:rFonts w:ascii="Helvetica" w:hAnsi="Helvetica" w:cs="Helvetica"/>
          <w:sz w:val="22"/>
          <w:szCs w:val="22"/>
          <w:lang w:val="en-GB"/>
        </w:rPr>
        <w:t>60108_1</w:t>
      </w:r>
      <w:r w:rsidR="00C3759C">
        <w:rPr>
          <w:rFonts w:ascii="Helvetica" w:hAnsi="Helvetica" w:cs="Helvetica"/>
          <w:sz w:val="22"/>
          <w:szCs w:val="22"/>
          <w:lang w:val="en-GB"/>
        </w:rPr>
        <w:t>5</w:t>
      </w:r>
      <w:r w:rsidR="00C3759C" w:rsidRPr="00B05BAB">
        <w:rPr>
          <w:rFonts w:ascii="Helvetica" w:hAnsi="Helvetica" w:cs="Helvetica"/>
          <w:sz w:val="22"/>
          <w:szCs w:val="22"/>
          <w:lang w:val="en-GB"/>
        </w:rPr>
        <w:t>:</w:t>
      </w:r>
      <w:r w:rsidR="00C3759C">
        <w:rPr>
          <w:rFonts w:ascii="Helvetica" w:hAnsi="Helvetica" w:cs="Helvetica"/>
          <w:sz w:val="22"/>
          <w:szCs w:val="22"/>
          <w:lang w:val="en-GB"/>
        </w:rPr>
        <w:t xml:space="preserve"> 00:26-00:40</w:t>
      </w:r>
    </w:p>
    <w:p w14:paraId="76DD9468" w14:textId="77777777" w:rsidR="00D6498B" w:rsidRPr="0033072D" w:rsidRDefault="00D6498B" w:rsidP="00D6498B">
      <w:pPr>
        <w:pStyle w:val="ListParagraph"/>
        <w:ind w:left="0"/>
        <w:rPr>
          <w:rFonts w:ascii="Helvetica" w:hAnsi="Helvetica" w:cs="Helvetica"/>
          <w:sz w:val="22"/>
          <w:szCs w:val="22"/>
          <w:lang w:val="en-GB"/>
        </w:rPr>
      </w:pPr>
    </w:p>
    <w:p w14:paraId="2D935EEE" w14:textId="714EB2F7" w:rsidR="00D6498B" w:rsidRDefault="00D6498B" w:rsidP="00D6498B">
      <w:pPr>
        <w:pStyle w:val="ListParagraph"/>
        <w:widowControl w:val="0"/>
        <w:numPr>
          <w:ilvl w:val="1"/>
          <w:numId w:val="12"/>
        </w:numPr>
        <w:autoSpaceDE w:val="0"/>
        <w:autoSpaceDN w:val="0"/>
        <w:adjustRightInd w:val="0"/>
        <w:jc w:val="both"/>
        <w:rPr>
          <w:rFonts w:ascii="Helvetica" w:hAnsi="Helvetica" w:cs="Helvetica"/>
          <w:sz w:val="22"/>
          <w:szCs w:val="22"/>
          <w:lang w:val="en-GB"/>
        </w:rPr>
      </w:pPr>
      <w:r w:rsidRPr="0033072D">
        <w:rPr>
          <w:rFonts w:ascii="Helvetica" w:hAnsi="Helvetica" w:cs="Helvetica"/>
          <w:sz w:val="22"/>
          <w:szCs w:val="22"/>
          <w:lang w:val="en-GB"/>
        </w:rPr>
        <w:t xml:space="preserve">To acquire a nanoscale resolved chemical map, select </w:t>
      </w:r>
      <w:r w:rsidRPr="0033072D">
        <w:rPr>
          <w:rFonts w:ascii="Helvetica" w:hAnsi="Helvetica" w:cs="Helvetica"/>
          <w:b/>
          <w:bCs/>
          <w:sz w:val="22"/>
          <w:szCs w:val="22"/>
          <w:lang w:val="en-GB"/>
        </w:rPr>
        <w:t>IR imaging</w:t>
      </w:r>
      <w:r w:rsidR="000C55D2">
        <w:rPr>
          <w:rFonts w:ascii="Helvetica" w:hAnsi="Helvetica" w:cs="Helvetica"/>
          <w:sz w:val="22"/>
          <w:szCs w:val="22"/>
          <w:lang w:val="en-GB"/>
        </w:rPr>
        <w:t xml:space="preserve"> and 1655 </w:t>
      </w:r>
      <w:proofErr w:type="spellStart"/>
      <w:r w:rsidR="000C55D2">
        <w:rPr>
          <w:rFonts w:ascii="Helvetica" w:hAnsi="Helvetica" w:cs="Helvetica"/>
          <w:sz w:val="22"/>
          <w:szCs w:val="22"/>
          <w:lang w:val="en-GB"/>
        </w:rPr>
        <w:t>centimeters</w:t>
      </w:r>
      <w:proofErr w:type="spellEnd"/>
      <w:r w:rsidRPr="0033072D">
        <w:rPr>
          <w:rFonts w:ascii="Helvetica" w:hAnsi="Helvetica" w:cs="Helvetica"/>
          <w:sz w:val="22"/>
          <w:szCs w:val="22"/>
          <w:lang w:val="en-GB"/>
        </w:rPr>
        <w:t xml:space="preserve"> and click </w:t>
      </w:r>
      <w:r w:rsidR="000C55D2">
        <w:rPr>
          <w:rFonts w:ascii="Helvetica" w:hAnsi="Helvetica" w:cs="Helvetica"/>
          <w:b/>
          <w:bCs/>
          <w:sz w:val="22"/>
          <w:szCs w:val="22"/>
          <w:lang w:val="en-GB"/>
        </w:rPr>
        <w:t>S</w:t>
      </w:r>
      <w:r w:rsidRPr="0033072D">
        <w:rPr>
          <w:rFonts w:ascii="Helvetica" w:hAnsi="Helvetica" w:cs="Helvetica"/>
          <w:b/>
          <w:bCs/>
          <w:sz w:val="22"/>
          <w:szCs w:val="22"/>
          <w:lang w:val="en-GB"/>
        </w:rPr>
        <w:t>can</w:t>
      </w:r>
      <w:r w:rsidRPr="0033072D">
        <w:rPr>
          <w:rFonts w:ascii="Helvetica" w:hAnsi="Helvetica" w:cs="Helvetica"/>
          <w:sz w:val="22"/>
          <w:szCs w:val="22"/>
          <w:lang w:val="en-GB"/>
        </w:rPr>
        <w:t xml:space="preserve"> in the </w:t>
      </w:r>
      <w:r w:rsidRPr="0033072D">
        <w:rPr>
          <w:rFonts w:ascii="Helvetica" w:hAnsi="Helvetica" w:cs="Helvetica"/>
          <w:b/>
          <w:bCs/>
          <w:sz w:val="22"/>
          <w:szCs w:val="22"/>
          <w:lang w:val="en-GB"/>
        </w:rPr>
        <w:t>AFM scan</w:t>
      </w:r>
      <w:r w:rsidRPr="0033072D">
        <w:rPr>
          <w:rFonts w:ascii="Helvetica" w:hAnsi="Helvetica" w:cs="Helvetica"/>
          <w:sz w:val="22"/>
          <w:szCs w:val="22"/>
          <w:lang w:val="en-GB"/>
        </w:rPr>
        <w:t xml:space="preserve"> window</w:t>
      </w:r>
      <w:r w:rsidR="000C55D2">
        <w:rPr>
          <w:rFonts w:ascii="Helvetica" w:hAnsi="Helvetica" w:cs="Helvetica"/>
          <w:sz w:val="22"/>
          <w:szCs w:val="22"/>
          <w:lang w:val="en-GB"/>
        </w:rPr>
        <w:t xml:space="preserve"> </w:t>
      </w:r>
      <w:r w:rsidR="000C55D2">
        <w:rPr>
          <w:rFonts w:ascii="Helvetica" w:hAnsi="Helvetica" w:cs="Helvetica"/>
          <w:b/>
          <w:bCs/>
          <w:sz w:val="22"/>
          <w:szCs w:val="22"/>
          <w:lang w:val="en-GB"/>
        </w:rPr>
        <w:t>[1]</w:t>
      </w:r>
      <w:r w:rsidRPr="0033072D">
        <w:rPr>
          <w:rFonts w:ascii="Helvetica" w:hAnsi="Helvetica" w:cs="Helvetica"/>
          <w:sz w:val="22"/>
          <w:szCs w:val="22"/>
          <w:lang w:val="en-GB"/>
        </w:rPr>
        <w:t>.</w:t>
      </w:r>
    </w:p>
    <w:p w14:paraId="43BE4677" w14:textId="77777777" w:rsidR="000C55D2" w:rsidRDefault="000C55D2" w:rsidP="000C55D2">
      <w:pPr>
        <w:pStyle w:val="ListParagraph"/>
        <w:widowControl w:val="0"/>
        <w:autoSpaceDE w:val="0"/>
        <w:autoSpaceDN w:val="0"/>
        <w:adjustRightInd w:val="0"/>
        <w:ind w:left="1080"/>
        <w:jc w:val="both"/>
        <w:rPr>
          <w:rFonts w:ascii="Helvetica" w:hAnsi="Helvetica" w:cs="Helvetica"/>
          <w:sz w:val="22"/>
          <w:szCs w:val="22"/>
          <w:lang w:val="en-GB"/>
        </w:rPr>
      </w:pPr>
    </w:p>
    <w:p w14:paraId="4A029FC5" w14:textId="16CB63A7" w:rsidR="00E00850" w:rsidRPr="0033072D" w:rsidRDefault="00E00850" w:rsidP="000C55D2">
      <w:pPr>
        <w:pStyle w:val="ListParagraph"/>
        <w:widowControl w:val="0"/>
        <w:numPr>
          <w:ilvl w:val="2"/>
          <w:numId w:val="12"/>
        </w:numPr>
        <w:autoSpaceDE w:val="0"/>
        <w:autoSpaceDN w:val="0"/>
        <w:adjustRightInd w:val="0"/>
        <w:jc w:val="both"/>
        <w:rPr>
          <w:rFonts w:ascii="Helvetica" w:hAnsi="Helvetica" w:cs="Helvetica"/>
          <w:sz w:val="22"/>
          <w:szCs w:val="22"/>
          <w:lang w:val="en-GB"/>
        </w:rPr>
      </w:pPr>
      <w:r>
        <w:rPr>
          <w:rFonts w:ascii="Helvetica" w:hAnsi="Helvetica" w:cs="Helvetica"/>
          <w:sz w:val="22"/>
          <w:szCs w:val="22"/>
          <w:lang w:val="en-GB"/>
        </w:rPr>
        <w:t>SCREEN:</w:t>
      </w:r>
      <w:r w:rsidRPr="00C3759C">
        <w:rPr>
          <w:rFonts w:ascii="Helvetica" w:hAnsi="Helvetica" w:cs="Helvetica"/>
          <w:sz w:val="22"/>
          <w:szCs w:val="22"/>
          <w:lang w:val="en-GB"/>
        </w:rPr>
        <w:t xml:space="preserve"> </w:t>
      </w:r>
      <w:r w:rsidRPr="00B05BAB">
        <w:rPr>
          <w:rFonts w:ascii="Helvetica" w:hAnsi="Helvetica" w:cs="Helvetica"/>
          <w:sz w:val="22"/>
          <w:szCs w:val="22"/>
          <w:lang w:val="en-GB"/>
        </w:rPr>
        <w:t>60108_1</w:t>
      </w:r>
      <w:r w:rsidR="009E54E0">
        <w:rPr>
          <w:rFonts w:ascii="Helvetica" w:hAnsi="Helvetica" w:cs="Helvetica"/>
          <w:sz w:val="22"/>
          <w:szCs w:val="22"/>
          <w:lang w:val="en-GB"/>
        </w:rPr>
        <w:t>6</w:t>
      </w:r>
      <w:r w:rsidRPr="00B05BAB">
        <w:rPr>
          <w:rFonts w:ascii="Helvetica" w:hAnsi="Helvetica" w:cs="Helvetica"/>
          <w:sz w:val="22"/>
          <w:szCs w:val="22"/>
          <w:lang w:val="en-GB"/>
        </w:rPr>
        <w:t>:</w:t>
      </w:r>
      <w:r>
        <w:rPr>
          <w:rFonts w:ascii="Helvetica" w:hAnsi="Helvetica" w:cs="Helvetica"/>
          <w:sz w:val="22"/>
          <w:szCs w:val="22"/>
          <w:lang w:val="en-GB"/>
        </w:rPr>
        <w:t xml:space="preserve"> 00:</w:t>
      </w:r>
      <w:bookmarkStart w:id="0" w:name="_GoBack"/>
      <w:bookmarkEnd w:id="0"/>
      <w:r>
        <w:rPr>
          <w:rFonts w:ascii="Helvetica" w:hAnsi="Helvetica" w:cs="Helvetica"/>
          <w:sz w:val="22"/>
          <w:szCs w:val="22"/>
          <w:lang w:val="en-GB"/>
        </w:rPr>
        <w:t>00-00:30</w:t>
      </w:r>
    </w:p>
    <w:p w14:paraId="09ADA1C3" w14:textId="77777777" w:rsidR="00D6498B" w:rsidRPr="0033072D" w:rsidRDefault="00D6498B" w:rsidP="00D6498B">
      <w:pPr>
        <w:pStyle w:val="ListParagraph"/>
        <w:ind w:left="0"/>
        <w:rPr>
          <w:rFonts w:ascii="Helvetica" w:hAnsi="Helvetica" w:cs="Helvetica"/>
          <w:sz w:val="22"/>
          <w:szCs w:val="22"/>
          <w:lang w:val="en-GB"/>
        </w:rPr>
      </w:pPr>
    </w:p>
    <w:p w14:paraId="26639060" w14:textId="3501522C" w:rsidR="000C55D2" w:rsidRDefault="000C55D2" w:rsidP="000C55D2">
      <w:pPr>
        <w:pStyle w:val="ListParagraph"/>
        <w:widowControl w:val="0"/>
        <w:numPr>
          <w:ilvl w:val="1"/>
          <w:numId w:val="12"/>
        </w:numPr>
        <w:autoSpaceDE w:val="0"/>
        <w:autoSpaceDN w:val="0"/>
        <w:adjustRightInd w:val="0"/>
        <w:jc w:val="both"/>
        <w:rPr>
          <w:rFonts w:ascii="Helvetica" w:hAnsi="Helvetica" w:cs="Helvetica"/>
          <w:sz w:val="22"/>
          <w:szCs w:val="22"/>
          <w:lang w:val="en-GB"/>
        </w:rPr>
      </w:pPr>
      <w:r>
        <w:rPr>
          <w:rFonts w:ascii="Helvetica" w:hAnsi="Helvetica" w:cs="Helvetica"/>
          <w:sz w:val="22"/>
          <w:szCs w:val="22"/>
          <w:lang w:val="en-GB"/>
        </w:rPr>
        <w:t>When</w:t>
      </w:r>
      <w:r w:rsidR="00D6498B" w:rsidRPr="0033072D">
        <w:rPr>
          <w:rFonts w:ascii="Helvetica" w:hAnsi="Helvetica" w:cs="Helvetica"/>
          <w:sz w:val="22"/>
          <w:szCs w:val="22"/>
          <w:lang w:val="en-GB"/>
        </w:rPr>
        <w:t xml:space="preserve"> the mapping is completed, </w:t>
      </w:r>
      <w:r w:rsidRPr="000C55D2">
        <w:rPr>
          <w:rFonts w:ascii="Helvetica" w:hAnsi="Helvetica" w:cs="Helvetica"/>
          <w:b/>
          <w:bCs/>
          <w:sz w:val="22"/>
          <w:szCs w:val="22"/>
          <w:lang w:val="en-GB"/>
        </w:rPr>
        <w:t>S</w:t>
      </w:r>
      <w:r w:rsidR="00D6498B" w:rsidRPr="0033072D">
        <w:rPr>
          <w:rFonts w:ascii="Helvetica" w:hAnsi="Helvetica" w:cs="Helvetica"/>
          <w:b/>
          <w:bCs/>
          <w:sz w:val="22"/>
          <w:szCs w:val="22"/>
          <w:lang w:val="en-GB"/>
        </w:rPr>
        <w:t>ave</w:t>
      </w:r>
      <w:r w:rsidR="00D6498B" w:rsidRPr="0033072D">
        <w:rPr>
          <w:rFonts w:ascii="Helvetica" w:hAnsi="Helvetica" w:cs="Helvetica"/>
          <w:sz w:val="22"/>
          <w:szCs w:val="22"/>
          <w:lang w:val="en-GB"/>
        </w:rPr>
        <w:t xml:space="preserve"> the measurements</w:t>
      </w:r>
      <w:r>
        <w:rPr>
          <w:rFonts w:ascii="Helvetica" w:hAnsi="Helvetica" w:cs="Helvetica"/>
          <w:sz w:val="22"/>
          <w:szCs w:val="22"/>
          <w:lang w:val="en-GB"/>
        </w:rPr>
        <w:t xml:space="preserve"> </w:t>
      </w:r>
      <w:r>
        <w:rPr>
          <w:rFonts w:ascii="Helvetica" w:hAnsi="Helvetica" w:cs="Helvetica"/>
          <w:b/>
          <w:bCs/>
          <w:sz w:val="22"/>
          <w:szCs w:val="22"/>
          <w:lang w:val="en-GB"/>
        </w:rPr>
        <w:t>[1]</w:t>
      </w:r>
      <w:r w:rsidR="00D6498B" w:rsidRPr="000C55D2">
        <w:rPr>
          <w:rFonts w:ascii="Helvetica" w:hAnsi="Helvetica" w:cs="Helvetica"/>
          <w:sz w:val="22"/>
          <w:szCs w:val="22"/>
          <w:lang w:val="en-GB"/>
        </w:rPr>
        <w:t>.</w:t>
      </w:r>
    </w:p>
    <w:p w14:paraId="0EBA3A67" w14:textId="77777777" w:rsidR="000C55D2" w:rsidRDefault="000C55D2" w:rsidP="000C55D2">
      <w:pPr>
        <w:pStyle w:val="ListParagraph"/>
        <w:widowControl w:val="0"/>
        <w:autoSpaceDE w:val="0"/>
        <w:autoSpaceDN w:val="0"/>
        <w:adjustRightInd w:val="0"/>
        <w:ind w:left="1080"/>
        <w:jc w:val="both"/>
        <w:rPr>
          <w:rFonts w:ascii="Helvetica" w:hAnsi="Helvetica" w:cs="Helvetica"/>
          <w:sz w:val="22"/>
          <w:szCs w:val="22"/>
          <w:lang w:val="en-GB"/>
        </w:rPr>
      </w:pPr>
    </w:p>
    <w:p w14:paraId="53D7B0DD" w14:textId="1E58B256" w:rsidR="009E54E0" w:rsidRDefault="009E54E0" w:rsidP="000C55D2">
      <w:pPr>
        <w:pStyle w:val="ListParagraph"/>
        <w:widowControl w:val="0"/>
        <w:numPr>
          <w:ilvl w:val="2"/>
          <w:numId w:val="12"/>
        </w:numPr>
        <w:autoSpaceDE w:val="0"/>
        <w:autoSpaceDN w:val="0"/>
        <w:adjustRightInd w:val="0"/>
        <w:jc w:val="both"/>
        <w:rPr>
          <w:rFonts w:ascii="Helvetica" w:hAnsi="Helvetica" w:cs="Helvetica"/>
          <w:sz w:val="22"/>
          <w:szCs w:val="22"/>
          <w:lang w:val="en-GB"/>
        </w:rPr>
      </w:pPr>
      <w:r>
        <w:rPr>
          <w:rFonts w:ascii="Helvetica" w:hAnsi="Helvetica" w:cs="Helvetica"/>
          <w:sz w:val="22"/>
          <w:szCs w:val="22"/>
          <w:lang w:val="en-GB"/>
        </w:rPr>
        <w:t>SCREEN:</w:t>
      </w:r>
      <w:r w:rsidRPr="00C3759C">
        <w:rPr>
          <w:rFonts w:ascii="Helvetica" w:hAnsi="Helvetica" w:cs="Helvetica"/>
          <w:sz w:val="22"/>
          <w:szCs w:val="22"/>
          <w:lang w:val="en-GB"/>
        </w:rPr>
        <w:t xml:space="preserve"> </w:t>
      </w:r>
      <w:r w:rsidRPr="00B05BAB">
        <w:rPr>
          <w:rFonts w:ascii="Helvetica" w:hAnsi="Helvetica" w:cs="Helvetica"/>
          <w:sz w:val="22"/>
          <w:szCs w:val="22"/>
          <w:lang w:val="en-GB"/>
        </w:rPr>
        <w:t>60108_1</w:t>
      </w:r>
      <w:r>
        <w:rPr>
          <w:rFonts w:ascii="Helvetica" w:hAnsi="Helvetica" w:cs="Helvetica"/>
          <w:sz w:val="22"/>
          <w:szCs w:val="22"/>
          <w:lang w:val="en-GB"/>
        </w:rPr>
        <w:t>7 (</w:t>
      </w:r>
      <w:r w:rsidR="00205A66">
        <w:rPr>
          <w:rFonts w:ascii="Helvetica" w:hAnsi="Helvetica" w:cs="Helvetica"/>
          <w:sz w:val="22"/>
          <w:szCs w:val="22"/>
          <w:lang w:val="en-GB"/>
        </w:rPr>
        <w:t>2</w:t>
      </w:r>
      <w:r>
        <w:rPr>
          <w:rFonts w:ascii="Helvetica" w:hAnsi="Helvetica" w:cs="Helvetica"/>
          <w:sz w:val="22"/>
          <w:szCs w:val="22"/>
          <w:lang w:val="en-GB"/>
        </w:rPr>
        <w:t>)</w:t>
      </w:r>
      <w:r w:rsidRPr="00B05BAB">
        <w:rPr>
          <w:rFonts w:ascii="Helvetica" w:hAnsi="Helvetica" w:cs="Helvetica"/>
          <w:sz w:val="22"/>
          <w:szCs w:val="22"/>
          <w:lang w:val="en-GB"/>
        </w:rPr>
        <w:t>:</w:t>
      </w:r>
      <w:r>
        <w:rPr>
          <w:rFonts w:ascii="Helvetica" w:hAnsi="Helvetica" w:cs="Helvetica"/>
          <w:sz w:val="22"/>
          <w:szCs w:val="22"/>
          <w:lang w:val="en-GB"/>
        </w:rPr>
        <w:t xml:space="preserve"> 00:00-00:</w:t>
      </w:r>
      <w:r w:rsidR="00205A66">
        <w:rPr>
          <w:rFonts w:ascii="Helvetica" w:hAnsi="Helvetica" w:cs="Helvetica"/>
          <w:sz w:val="22"/>
          <w:szCs w:val="22"/>
          <w:lang w:val="en-GB"/>
        </w:rPr>
        <w:t>1</w:t>
      </w:r>
      <w:r>
        <w:rPr>
          <w:rFonts w:ascii="Helvetica" w:hAnsi="Helvetica" w:cs="Helvetica"/>
          <w:sz w:val="22"/>
          <w:szCs w:val="22"/>
          <w:lang w:val="en-GB"/>
        </w:rPr>
        <w:t>6</w:t>
      </w:r>
    </w:p>
    <w:p w14:paraId="7CFFA851" w14:textId="77777777" w:rsidR="000C55D2" w:rsidRDefault="000C55D2" w:rsidP="000C55D2">
      <w:pPr>
        <w:pStyle w:val="ListParagraph"/>
        <w:widowControl w:val="0"/>
        <w:autoSpaceDE w:val="0"/>
        <w:autoSpaceDN w:val="0"/>
        <w:adjustRightInd w:val="0"/>
        <w:ind w:left="1368"/>
        <w:jc w:val="both"/>
        <w:rPr>
          <w:rFonts w:ascii="Helvetica" w:hAnsi="Helvetica" w:cs="Helvetica"/>
          <w:sz w:val="22"/>
          <w:szCs w:val="22"/>
          <w:lang w:val="en-GB"/>
        </w:rPr>
      </w:pPr>
    </w:p>
    <w:p w14:paraId="65236C63" w14:textId="57B1F5B6" w:rsidR="00D6498B" w:rsidRDefault="000C55D2" w:rsidP="000C55D2">
      <w:pPr>
        <w:pStyle w:val="ListParagraph"/>
        <w:widowControl w:val="0"/>
        <w:numPr>
          <w:ilvl w:val="1"/>
          <w:numId w:val="12"/>
        </w:numPr>
        <w:autoSpaceDE w:val="0"/>
        <w:autoSpaceDN w:val="0"/>
        <w:adjustRightInd w:val="0"/>
        <w:jc w:val="both"/>
        <w:rPr>
          <w:rFonts w:ascii="Helvetica" w:hAnsi="Helvetica" w:cs="Helvetica"/>
          <w:sz w:val="22"/>
          <w:szCs w:val="22"/>
          <w:lang w:val="en-GB"/>
        </w:rPr>
      </w:pPr>
      <w:r>
        <w:rPr>
          <w:rFonts w:ascii="Helvetica" w:hAnsi="Helvetica" w:cs="Helvetica"/>
          <w:sz w:val="22"/>
          <w:szCs w:val="22"/>
          <w:lang w:val="en-GB"/>
        </w:rPr>
        <w:t xml:space="preserve">Then </w:t>
      </w:r>
      <w:r w:rsidRPr="000C55D2">
        <w:rPr>
          <w:rFonts w:ascii="Helvetica" w:hAnsi="Helvetica" w:cs="Helvetica"/>
          <w:sz w:val="22"/>
          <w:szCs w:val="22"/>
          <w:lang w:val="en-GB"/>
        </w:rPr>
        <w:t>use the built-in AFM image processing software</w:t>
      </w:r>
      <w:r>
        <w:rPr>
          <w:rFonts w:ascii="Helvetica" w:hAnsi="Helvetica" w:cs="Helvetica"/>
          <w:sz w:val="22"/>
          <w:szCs w:val="22"/>
          <w:lang w:val="en-GB"/>
        </w:rPr>
        <w:t xml:space="preserve"> t</w:t>
      </w:r>
      <w:r w:rsidR="00D6498B" w:rsidRPr="000C55D2">
        <w:rPr>
          <w:rFonts w:ascii="Helvetica" w:hAnsi="Helvetica" w:cs="Helvetica"/>
          <w:sz w:val="22"/>
          <w:szCs w:val="22"/>
          <w:lang w:val="en-GB"/>
        </w:rPr>
        <w:t xml:space="preserve">o </w:t>
      </w:r>
      <w:proofErr w:type="spellStart"/>
      <w:r w:rsidR="00D6498B" w:rsidRPr="000C55D2">
        <w:rPr>
          <w:rFonts w:ascii="Helvetica" w:hAnsi="Helvetica" w:cs="Helvetica"/>
          <w:sz w:val="22"/>
          <w:szCs w:val="22"/>
          <w:lang w:val="en-GB"/>
        </w:rPr>
        <w:t>analyze</w:t>
      </w:r>
      <w:proofErr w:type="spellEnd"/>
      <w:r w:rsidR="00D6498B" w:rsidRPr="000C55D2">
        <w:rPr>
          <w:rFonts w:ascii="Helvetica" w:hAnsi="Helvetica" w:cs="Helvetica"/>
          <w:sz w:val="22"/>
          <w:szCs w:val="22"/>
          <w:lang w:val="en-GB"/>
        </w:rPr>
        <w:t xml:space="preserve"> the acquired maps of morphology, contact-resonance and chemistry, </w:t>
      </w:r>
      <w:r>
        <w:rPr>
          <w:rFonts w:ascii="Helvetica" w:hAnsi="Helvetica" w:cs="Helvetica"/>
          <w:sz w:val="22"/>
          <w:szCs w:val="22"/>
          <w:lang w:val="en-GB"/>
        </w:rPr>
        <w:t>and</w:t>
      </w:r>
      <w:r w:rsidR="00D6498B" w:rsidRPr="000C55D2">
        <w:rPr>
          <w:rFonts w:ascii="Helvetica" w:hAnsi="Helvetica" w:cs="Helvetica"/>
          <w:sz w:val="22"/>
          <w:szCs w:val="22"/>
          <w:lang w:val="en-GB"/>
        </w:rPr>
        <w:t xml:space="preserve"> nanoscale</w:t>
      </w:r>
      <w:r w:rsidR="00DF5461">
        <w:rPr>
          <w:rFonts w:ascii="Helvetica" w:hAnsi="Helvetica" w:cs="Helvetica"/>
          <w:sz w:val="22"/>
          <w:szCs w:val="22"/>
          <w:lang w:val="en-GB"/>
        </w:rPr>
        <w:t>-</w:t>
      </w:r>
      <w:r w:rsidR="00D6498B" w:rsidRPr="000C55D2">
        <w:rPr>
          <w:rFonts w:ascii="Helvetica" w:hAnsi="Helvetica" w:cs="Helvetica"/>
          <w:sz w:val="22"/>
          <w:szCs w:val="22"/>
          <w:lang w:val="en-GB"/>
        </w:rPr>
        <w:t>localized spectr</w:t>
      </w:r>
      <w:r>
        <w:rPr>
          <w:rFonts w:ascii="Helvetica" w:hAnsi="Helvetica" w:cs="Helvetica"/>
          <w:sz w:val="22"/>
          <w:szCs w:val="22"/>
          <w:lang w:val="en-GB"/>
        </w:rPr>
        <w:t xml:space="preserve">a </w:t>
      </w:r>
      <w:r>
        <w:rPr>
          <w:rFonts w:ascii="Helvetica" w:hAnsi="Helvetica" w:cs="Helvetica"/>
          <w:b/>
          <w:bCs/>
          <w:sz w:val="22"/>
          <w:szCs w:val="22"/>
          <w:lang w:val="en-GB"/>
        </w:rPr>
        <w:t>[1]</w:t>
      </w:r>
      <w:r w:rsidR="00D6498B" w:rsidRPr="000C55D2">
        <w:rPr>
          <w:rFonts w:ascii="Helvetica" w:hAnsi="Helvetica" w:cs="Helvetica"/>
          <w:sz w:val="22"/>
          <w:szCs w:val="22"/>
          <w:lang w:val="en-GB"/>
        </w:rPr>
        <w:t>.</w:t>
      </w:r>
    </w:p>
    <w:p w14:paraId="799F3EE0" w14:textId="77777777" w:rsidR="000C55D2" w:rsidRDefault="000C55D2" w:rsidP="000C55D2">
      <w:pPr>
        <w:pStyle w:val="ListParagraph"/>
        <w:widowControl w:val="0"/>
        <w:autoSpaceDE w:val="0"/>
        <w:autoSpaceDN w:val="0"/>
        <w:adjustRightInd w:val="0"/>
        <w:ind w:left="1080"/>
        <w:jc w:val="both"/>
        <w:rPr>
          <w:rFonts w:ascii="Helvetica" w:hAnsi="Helvetica" w:cs="Helvetica"/>
          <w:sz w:val="22"/>
          <w:szCs w:val="22"/>
          <w:lang w:val="en-GB"/>
        </w:rPr>
      </w:pPr>
    </w:p>
    <w:p w14:paraId="6645B288" w14:textId="1411D6F9" w:rsidR="000C55D2" w:rsidRPr="000C55D2" w:rsidRDefault="000C55D2" w:rsidP="000C55D2">
      <w:pPr>
        <w:pStyle w:val="ListParagraph"/>
        <w:widowControl w:val="0"/>
        <w:numPr>
          <w:ilvl w:val="2"/>
          <w:numId w:val="12"/>
        </w:numPr>
        <w:autoSpaceDE w:val="0"/>
        <w:autoSpaceDN w:val="0"/>
        <w:adjustRightInd w:val="0"/>
        <w:jc w:val="both"/>
        <w:rPr>
          <w:rFonts w:ascii="Helvetica" w:hAnsi="Helvetica" w:cs="Helvetica"/>
          <w:sz w:val="22"/>
          <w:szCs w:val="22"/>
          <w:lang w:val="en-GB"/>
        </w:rPr>
      </w:pPr>
      <w:r>
        <w:rPr>
          <w:rFonts w:ascii="Helvetica" w:hAnsi="Helvetica" w:cs="Helvetica"/>
          <w:sz w:val="22"/>
          <w:szCs w:val="22"/>
          <w:lang w:val="en-GB"/>
        </w:rPr>
        <w:t>SCREEN:</w:t>
      </w:r>
      <w:r w:rsidR="009E54E0">
        <w:rPr>
          <w:rFonts w:ascii="Helvetica" w:hAnsi="Helvetica" w:cs="Helvetica"/>
          <w:sz w:val="22"/>
          <w:szCs w:val="22"/>
          <w:lang w:val="en-GB"/>
        </w:rPr>
        <w:t xml:space="preserve"> </w:t>
      </w:r>
      <w:r w:rsidR="009E54E0" w:rsidRPr="00B05BAB">
        <w:rPr>
          <w:rFonts w:ascii="Helvetica" w:hAnsi="Helvetica" w:cs="Helvetica"/>
          <w:sz w:val="22"/>
          <w:szCs w:val="22"/>
          <w:lang w:val="en-GB"/>
        </w:rPr>
        <w:t>60108_1</w:t>
      </w:r>
      <w:r w:rsidR="009E54E0">
        <w:rPr>
          <w:rFonts w:ascii="Helvetica" w:hAnsi="Helvetica" w:cs="Helvetica"/>
          <w:sz w:val="22"/>
          <w:szCs w:val="22"/>
          <w:lang w:val="en-GB"/>
        </w:rPr>
        <w:t>7 (</w:t>
      </w:r>
      <w:r w:rsidR="00205A66">
        <w:rPr>
          <w:rFonts w:ascii="Helvetica" w:hAnsi="Helvetica" w:cs="Helvetica"/>
          <w:sz w:val="22"/>
          <w:szCs w:val="22"/>
          <w:lang w:val="en-GB"/>
        </w:rPr>
        <w:t>2</w:t>
      </w:r>
      <w:r w:rsidR="009E54E0">
        <w:rPr>
          <w:rFonts w:ascii="Helvetica" w:hAnsi="Helvetica" w:cs="Helvetica"/>
          <w:sz w:val="22"/>
          <w:szCs w:val="22"/>
          <w:lang w:val="en-GB"/>
        </w:rPr>
        <w:t>)</w:t>
      </w:r>
      <w:r w:rsidR="009E54E0" w:rsidRPr="00B05BAB">
        <w:rPr>
          <w:rFonts w:ascii="Helvetica" w:hAnsi="Helvetica" w:cs="Helvetica"/>
          <w:sz w:val="22"/>
          <w:szCs w:val="22"/>
          <w:lang w:val="en-GB"/>
        </w:rPr>
        <w:t>:</w:t>
      </w:r>
      <w:r w:rsidR="009E54E0">
        <w:rPr>
          <w:rFonts w:ascii="Helvetica" w:hAnsi="Helvetica" w:cs="Helvetica"/>
          <w:sz w:val="22"/>
          <w:szCs w:val="22"/>
          <w:lang w:val="en-GB"/>
        </w:rPr>
        <w:t xml:space="preserve"> 00:</w:t>
      </w:r>
      <w:r w:rsidR="00205A66">
        <w:rPr>
          <w:rFonts w:ascii="Helvetica" w:hAnsi="Helvetica" w:cs="Helvetica"/>
          <w:sz w:val="22"/>
          <w:szCs w:val="22"/>
          <w:lang w:val="en-GB"/>
        </w:rPr>
        <w:t>17</w:t>
      </w:r>
      <w:r w:rsidR="009E54E0">
        <w:rPr>
          <w:rFonts w:ascii="Helvetica" w:hAnsi="Helvetica" w:cs="Helvetica"/>
          <w:sz w:val="22"/>
          <w:szCs w:val="22"/>
          <w:lang w:val="en-GB"/>
        </w:rPr>
        <w:t>-00:2</w:t>
      </w:r>
      <w:r w:rsidR="00205A66">
        <w:rPr>
          <w:rFonts w:ascii="Helvetica" w:hAnsi="Helvetica" w:cs="Helvetica"/>
          <w:sz w:val="22"/>
          <w:szCs w:val="22"/>
          <w:lang w:val="en-GB"/>
        </w:rPr>
        <w:t>3</w:t>
      </w:r>
    </w:p>
    <w:p w14:paraId="717B4F1F" w14:textId="77777777" w:rsidR="00AC6588" w:rsidRPr="00CB3360" w:rsidRDefault="00AC6588" w:rsidP="00AC6588">
      <w:pPr>
        <w:pStyle w:val="ListParagraph"/>
        <w:ind w:left="0"/>
        <w:rPr>
          <w:rFonts w:ascii="Helvetica" w:hAnsi="Helvetica" w:cstheme="minorHAnsi"/>
          <w:sz w:val="22"/>
          <w:szCs w:val="22"/>
        </w:rPr>
      </w:pPr>
    </w:p>
    <w:p w14:paraId="1699ADA4" w14:textId="77777777" w:rsidR="003912FC" w:rsidRDefault="003912FC">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B8A91F5" w14:textId="20A737CF" w:rsidR="005E2B7E" w:rsidRPr="003912FC" w:rsidRDefault="00177B33" w:rsidP="003912FC">
      <w:pPr>
        <w:pStyle w:val="Title"/>
        <w:jc w:val="center"/>
        <w:rPr>
          <w:rFonts w:ascii="Helvetica" w:hAnsi="Helvetica"/>
        </w:rPr>
      </w:pPr>
      <w:r w:rsidRPr="004E3F8E">
        <w:rPr>
          <w:rFonts w:ascii="Helvetica" w:hAnsi="Helvetica"/>
        </w:rPr>
        <w:lastRenderedPageBreak/>
        <w:t>Section – Results</w:t>
      </w:r>
    </w:p>
    <w:p w14:paraId="129481E3" w14:textId="2A19DE42"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C5772C">
        <w:rPr>
          <w:rFonts w:ascii="Helvetica" w:hAnsi="Helvetica" w:cs="Arial"/>
          <w:b/>
          <w:sz w:val="22"/>
          <w:szCs w:val="22"/>
        </w:rPr>
        <w:t xml:space="preserve">Individual Protein Aggregated Characterization by IR Nanospectroscopy and AFM </w:t>
      </w:r>
    </w:p>
    <w:p w14:paraId="76E6F6D8" w14:textId="77777777" w:rsidR="000504CC" w:rsidRDefault="000504CC" w:rsidP="000504CC">
      <w:pPr>
        <w:pStyle w:val="NoSpacing"/>
        <w:ind w:left="1080"/>
        <w:jc w:val="both"/>
        <w:rPr>
          <w:rFonts w:ascii="Helvetica" w:hAnsi="Helvetica" w:cs="Helvetica"/>
          <w:sz w:val="24"/>
          <w:szCs w:val="24"/>
        </w:rPr>
      </w:pPr>
    </w:p>
    <w:p w14:paraId="372D53F1" w14:textId="6CA09E50" w:rsidR="00D6498B" w:rsidRDefault="00D6498B" w:rsidP="00D6498B">
      <w:pPr>
        <w:pStyle w:val="NormalWeb"/>
        <w:numPr>
          <w:ilvl w:val="1"/>
          <w:numId w:val="12"/>
        </w:numPr>
        <w:spacing w:before="0" w:after="0"/>
        <w:rPr>
          <w:rFonts w:ascii="Helvetica" w:hAnsi="Helvetica" w:cs="Helvetica"/>
          <w:color w:val="auto"/>
          <w:sz w:val="22"/>
          <w:szCs w:val="22"/>
          <w:lang w:val="en-GB"/>
        </w:rPr>
      </w:pPr>
      <w:r>
        <w:rPr>
          <w:rFonts w:ascii="Helvetica" w:hAnsi="Helvetica" w:cs="Helvetica"/>
          <w:color w:val="auto"/>
          <w:sz w:val="22"/>
          <w:szCs w:val="22"/>
          <w:lang w:val="en-GB"/>
        </w:rPr>
        <w:t>Here a</w:t>
      </w:r>
      <w:r w:rsidRPr="00D6498B">
        <w:rPr>
          <w:rFonts w:ascii="Helvetica" w:hAnsi="Helvetica" w:cs="Helvetica"/>
          <w:color w:val="auto"/>
          <w:sz w:val="22"/>
          <w:szCs w:val="22"/>
          <w:lang w:val="en-GB"/>
        </w:rPr>
        <w:t xml:space="preserve"> representative time course of A</w:t>
      </w:r>
      <w:r>
        <w:rPr>
          <w:rFonts w:ascii="Helvetica" w:hAnsi="Helvetica" w:cs="Helvetica"/>
          <w:color w:val="auto"/>
          <w:sz w:val="22"/>
          <w:szCs w:val="22"/>
          <w:lang w:val="en-GB"/>
        </w:rPr>
        <w:t>-beta-</w:t>
      </w:r>
      <w:r w:rsidRPr="00D6498B">
        <w:rPr>
          <w:rFonts w:ascii="Helvetica" w:hAnsi="Helvetica" w:cs="Helvetica"/>
          <w:color w:val="auto"/>
          <w:sz w:val="22"/>
          <w:szCs w:val="22"/>
          <w:lang w:val="en-GB"/>
        </w:rPr>
        <w:t xml:space="preserve">42 aggregation, as measured by the </w:t>
      </w:r>
      <w:r w:rsidR="00205A66">
        <w:rPr>
          <w:rFonts w:ascii="Helvetica" w:hAnsi="Helvetica" w:cs="Helvetica"/>
          <w:color w:val="auto"/>
          <w:sz w:val="22"/>
          <w:szCs w:val="22"/>
          <w:lang w:val="en-GB"/>
        </w:rPr>
        <w:t>thioflavin T</w:t>
      </w:r>
      <w:r w:rsidRPr="00D6498B">
        <w:rPr>
          <w:rFonts w:ascii="Helvetica" w:hAnsi="Helvetica" w:cs="Helvetica"/>
          <w:color w:val="auto"/>
          <w:sz w:val="22"/>
          <w:szCs w:val="22"/>
          <w:lang w:val="en-GB"/>
        </w:rPr>
        <w:t xml:space="preserve"> fluorescence assay, is shown </w:t>
      </w:r>
      <w:r>
        <w:rPr>
          <w:rFonts w:ascii="Helvetica" w:hAnsi="Helvetica" w:cs="Helvetica"/>
          <w:b/>
          <w:bCs/>
          <w:color w:val="auto"/>
          <w:sz w:val="22"/>
          <w:szCs w:val="22"/>
          <w:lang w:val="en-GB"/>
        </w:rPr>
        <w:t>[1]</w:t>
      </w:r>
      <w:r w:rsidRPr="00D6498B">
        <w:rPr>
          <w:rFonts w:ascii="Helvetica" w:hAnsi="Helvetica" w:cs="Helvetica"/>
          <w:color w:val="auto"/>
          <w:sz w:val="22"/>
          <w:szCs w:val="22"/>
          <w:lang w:val="en-GB"/>
        </w:rPr>
        <w:t>.</w:t>
      </w:r>
    </w:p>
    <w:p w14:paraId="0EFD379D" w14:textId="77777777" w:rsidR="00D6498B" w:rsidRDefault="00D6498B" w:rsidP="00D6498B">
      <w:pPr>
        <w:pStyle w:val="NormalWeb"/>
        <w:spacing w:before="0" w:after="0"/>
        <w:ind w:left="1080"/>
        <w:rPr>
          <w:rFonts w:ascii="Helvetica" w:hAnsi="Helvetica" w:cs="Helvetica"/>
          <w:color w:val="auto"/>
          <w:sz w:val="22"/>
          <w:szCs w:val="22"/>
          <w:lang w:val="en-GB"/>
        </w:rPr>
      </w:pPr>
    </w:p>
    <w:p w14:paraId="01B81CF6" w14:textId="219BC718" w:rsidR="00D6498B" w:rsidRDefault="00D6498B" w:rsidP="00D265CB">
      <w:pPr>
        <w:pStyle w:val="NormalWeb"/>
        <w:numPr>
          <w:ilvl w:val="2"/>
          <w:numId w:val="12"/>
        </w:numPr>
        <w:spacing w:before="0" w:after="0"/>
        <w:rPr>
          <w:rFonts w:ascii="Helvetica" w:hAnsi="Helvetica" w:cs="Helvetica"/>
          <w:color w:val="auto"/>
          <w:sz w:val="22"/>
          <w:szCs w:val="22"/>
          <w:lang w:val="en-GB"/>
        </w:rPr>
      </w:pPr>
      <w:r w:rsidRPr="00D6498B">
        <w:rPr>
          <w:rFonts w:ascii="Helvetica" w:hAnsi="Helvetica" w:cs="Helvetica"/>
          <w:color w:val="auto"/>
          <w:sz w:val="22"/>
          <w:szCs w:val="22"/>
          <w:lang w:val="en-GB"/>
        </w:rPr>
        <w:t xml:space="preserve">LAB MEDIA: Figure 1 graph </w:t>
      </w:r>
    </w:p>
    <w:p w14:paraId="703199E4" w14:textId="77777777" w:rsidR="00D6498B" w:rsidRPr="00D6498B" w:rsidRDefault="00D6498B" w:rsidP="00D6498B">
      <w:pPr>
        <w:pStyle w:val="NormalWeb"/>
        <w:spacing w:before="0" w:after="0"/>
        <w:ind w:left="1368"/>
        <w:rPr>
          <w:rFonts w:ascii="Helvetica" w:hAnsi="Helvetica" w:cs="Helvetica"/>
          <w:color w:val="auto"/>
          <w:sz w:val="22"/>
          <w:szCs w:val="22"/>
          <w:lang w:val="en-GB"/>
        </w:rPr>
      </w:pPr>
    </w:p>
    <w:p w14:paraId="2939F994" w14:textId="2335664A" w:rsidR="00D6498B" w:rsidRDefault="00D6498B" w:rsidP="00D6498B">
      <w:pPr>
        <w:pStyle w:val="NormalWeb"/>
        <w:numPr>
          <w:ilvl w:val="1"/>
          <w:numId w:val="12"/>
        </w:numPr>
        <w:spacing w:before="0" w:after="0"/>
        <w:rPr>
          <w:rFonts w:ascii="Helvetica" w:hAnsi="Helvetica" w:cs="Helvetica"/>
          <w:color w:val="auto"/>
          <w:sz w:val="22"/>
          <w:szCs w:val="22"/>
          <w:lang w:val="en-GB"/>
        </w:rPr>
      </w:pPr>
      <w:r w:rsidRPr="00D6498B">
        <w:rPr>
          <w:rFonts w:ascii="Helvetica" w:hAnsi="Helvetica" w:cs="Helvetica"/>
          <w:color w:val="auto"/>
          <w:sz w:val="22"/>
          <w:szCs w:val="22"/>
          <w:lang w:val="en-GB"/>
        </w:rPr>
        <w:t>The aggregation process is commonly characterized by a sigmoidal curve</w:t>
      </w:r>
      <w:r>
        <w:rPr>
          <w:rFonts w:ascii="Helvetica" w:hAnsi="Helvetica" w:cs="Helvetica"/>
          <w:color w:val="auto"/>
          <w:sz w:val="22"/>
          <w:szCs w:val="22"/>
          <w:lang w:val="en-GB"/>
        </w:rPr>
        <w:t xml:space="preserve"> </w:t>
      </w:r>
      <w:r>
        <w:rPr>
          <w:rFonts w:ascii="Helvetica" w:hAnsi="Helvetica" w:cs="Helvetica"/>
          <w:b/>
          <w:bCs/>
          <w:color w:val="auto"/>
          <w:sz w:val="22"/>
          <w:szCs w:val="22"/>
          <w:lang w:val="en-GB"/>
        </w:rPr>
        <w:t>[1]</w:t>
      </w:r>
      <w:r w:rsidRPr="00D6498B">
        <w:rPr>
          <w:rFonts w:ascii="Helvetica" w:hAnsi="Helvetica" w:cs="Helvetica"/>
          <w:color w:val="auto"/>
          <w:sz w:val="22"/>
          <w:szCs w:val="22"/>
          <w:lang w:val="en-GB"/>
        </w:rPr>
        <w:t xml:space="preserve">, </w:t>
      </w:r>
      <w:r>
        <w:rPr>
          <w:rFonts w:ascii="Helvetica" w:hAnsi="Helvetica" w:cs="Helvetica"/>
          <w:color w:val="auto"/>
          <w:sz w:val="22"/>
          <w:szCs w:val="22"/>
          <w:lang w:val="en-GB"/>
        </w:rPr>
        <w:t>wherein</w:t>
      </w:r>
      <w:r w:rsidRPr="00D6498B">
        <w:rPr>
          <w:rFonts w:ascii="Helvetica" w:hAnsi="Helvetica" w:cs="Helvetica"/>
          <w:color w:val="auto"/>
          <w:sz w:val="22"/>
          <w:szCs w:val="22"/>
          <w:lang w:val="en-GB"/>
        </w:rPr>
        <w:t xml:space="preserve"> a lag phase is initially observed</w:t>
      </w:r>
      <w:r>
        <w:rPr>
          <w:rFonts w:ascii="Helvetica" w:hAnsi="Helvetica" w:cs="Helvetica"/>
          <w:color w:val="auto"/>
          <w:sz w:val="22"/>
          <w:szCs w:val="22"/>
          <w:lang w:val="en-GB"/>
        </w:rPr>
        <w:t xml:space="preserve"> </w:t>
      </w:r>
      <w:r>
        <w:rPr>
          <w:rFonts w:ascii="Helvetica" w:hAnsi="Helvetica" w:cs="Helvetica"/>
          <w:b/>
          <w:bCs/>
          <w:color w:val="auto"/>
          <w:sz w:val="22"/>
          <w:szCs w:val="22"/>
          <w:lang w:val="en-GB"/>
        </w:rPr>
        <w:t>[2]</w:t>
      </w:r>
      <w:r>
        <w:rPr>
          <w:rFonts w:ascii="Helvetica" w:hAnsi="Helvetica" w:cs="Helvetica"/>
          <w:color w:val="auto"/>
          <w:sz w:val="22"/>
          <w:szCs w:val="22"/>
          <w:lang w:val="en-GB"/>
        </w:rPr>
        <w:t xml:space="preserve"> that </w:t>
      </w:r>
      <w:r w:rsidRPr="00D6498B">
        <w:rPr>
          <w:rFonts w:ascii="Helvetica" w:hAnsi="Helvetica" w:cs="Helvetica"/>
          <w:color w:val="auto"/>
          <w:sz w:val="22"/>
          <w:szCs w:val="22"/>
          <w:lang w:val="en-GB"/>
        </w:rPr>
        <w:t>is followed by a steep growth phase</w:t>
      </w:r>
      <w:r>
        <w:rPr>
          <w:rFonts w:ascii="Helvetica" w:hAnsi="Helvetica" w:cs="Helvetica"/>
          <w:color w:val="auto"/>
          <w:sz w:val="22"/>
          <w:szCs w:val="22"/>
          <w:lang w:val="en-GB"/>
        </w:rPr>
        <w:t xml:space="preserve"> </w:t>
      </w:r>
      <w:r>
        <w:rPr>
          <w:rFonts w:ascii="Helvetica" w:hAnsi="Helvetica" w:cs="Helvetica"/>
          <w:b/>
          <w:bCs/>
          <w:color w:val="auto"/>
          <w:sz w:val="22"/>
          <w:szCs w:val="22"/>
          <w:lang w:val="en-GB"/>
        </w:rPr>
        <w:t>[3]</w:t>
      </w:r>
      <w:r w:rsidRPr="00D6498B">
        <w:rPr>
          <w:rFonts w:ascii="Helvetica" w:hAnsi="Helvetica" w:cs="Helvetica"/>
          <w:color w:val="auto"/>
          <w:sz w:val="22"/>
          <w:szCs w:val="22"/>
          <w:lang w:val="en-GB"/>
        </w:rPr>
        <w:t xml:space="preserve"> before the curve reaches a plateau when an equilibrium steady state is reached</w:t>
      </w:r>
      <w:r>
        <w:rPr>
          <w:rFonts w:ascii="Helvetica" w:hAnsi="Helvetica" w:cs="Helvetica"/>
          <w:color w:val="auto"/>
          <w:sz w:val="22"/>
          <w:szCs w:val="22"/>
          <w:lang w:val="en-GB"/>
        </w:rPr>
        <w:t xml:space="preserve"> </w:t>
      </w:r>
      <w:r>
        <w:rPr>
          <w:rFonts w:ascii="Helvetica" w:hAnsi="Helvetica" w:cs="Helvetica"/>
          <w:b/>
          <w:bCs/>
          <w:color w:val="auto"/>
          <w:sz w:val="22"/>
          <w:szCs w:val="22"/>
          <w:lang w:val="en-GB"/>
        </w:rPr>
        <w:t>[4]</w:t>
      </w:r>
      <w:r w:rsidRPr="00D6498B">
        <w:rPr>
          <w:rFonts w:ascii="Helvetica" w:hAnsi="Helvetica" w:cs="Helvetica"/>
          <w:color w:val="auto"/>
          <w:sz w:val="22"/>
          <w:szCs w:val="22"/>
          <w:lang w:val="en-GB"/>
        </w:rPr>
        <w:t>.</w:t>
      </w:r>
    </w:p>
    <w:p w14:paraId="7EDA6DE0" w14:textId="77777777" w:rsidR="00D6498B" w:rsidRDefault="00D6498B" w:rsidP="00D6498B">
      <w:pPr>
        <w:pStyle w:val="NormalWeb"/>
        <w:spacing w:before="0" w:after="0"/>
        <w:ind w:left="1080"/>
        <w:rPr>
          <w:rFonts w:ascii="Helvetica" w:hAnsi="Helvetica" w:cs="Helvetica"/>
          <w:color w:val="auto"/>
          <w:sz w:val="22"/>
          <w:szCs w:val="22"/>
          <w:lang w:val="en-GB"/>
        </w:rPr>
      </w:pPr>
    </w:p>
    <w:p w14:paraId="1B0723B5" w14:textId="21EABFAE" w:rsidR="00D6498B" w:rsidRDefault="00D6498B" w:rsidP="00D6498B">
      <w:pPr>
        <w:pStyle w:val="NormalWeb"/>
        <w:numPr>
          <w:ilvl w:val="2"/>
          <w:numId w:val="12"/>
        </w:numPr>
        <w:spacing w:before="0" w:after="0"/>
        <w:rPr>
          <w:rFonts w:ascii="Helvetica" w:hAnsi="Helvetica" w:cs="Helvetica"/>
          <w:color w:val="auto"/>
          <w:sz w:val="22"/>
          <w:szCs w:val="22"/>
          <w:lang w:val="en-GB"/>
        </w:rPr>
      </w:pPr>
      <w:r>
        <w:rPr>
          <w:rFonts w:ascii="Helvetica" w:hAnsi="Helvetica" w:cs="Helvetica"/>
          <w:color w:val="auto"/>
          <w:sz w:val="22"/>
          <w:szCs w:val="22"/>
          <w:lang w:val="en-GB"/>
        </w:rPr>
        <w:t xml:space="preserve">LAB MEDIA: Figure 1 graph: </w:t>
      </w:r>
      <w:proofErr w:type="spellStart"/>
      <w:r>
        <w:rPr>
          <w:rFonts w:ascii="Helvetica" w:hAnsi="Helvetica" w:cs="Helvetica"/>
          <w:color w:val="auto"/>
          <w:sz w:val="22"/>
          <w:szCs w:val="22"/>
          <w:lang w:val="en-GB"/>
        </w:rPr>
        <w:t>JoVE</w:t>
      </w:r>
      <w:proofErr w:type="spellEnd"/>
      <w:r>
        <w:rPr>
          <w:rFonts w:ascii="Helvetica" w:hAnsi="Helvetica" w:cs="Helvetica"/>
          <w:color w:val="auto"/>
          <w:sz w:val="22"/>
          <w:szCs w:val="22"/>
          <w:lang w:val="en-GB"/>
        </w:rPr>
        <w:t xml:space="preserve"> Video Editor please emphasize entire data curve</w:t>
      </w:r>
    </w:p>
    <w:p w14:paraId="256100AC" w14:textId="323B469E" w:rsidR="00D6498B" w:rsidRDefault="00D6498B" w:rsidP="00D6498B">
      <w:pPr>
        <w:pStyle w:val="NormalWeb"/>
        <w:numPr>
          <w:ilvl w:val="2"/>
          <w:numId w:val="12"/>
        </w:numPr>
        <w:spacing w:before="0" w:after="0"/>
        <w:rPr>
          <w:rFonts w:ascii="Helvetica" w:hAnsi="Helvetica" w:cs="Helvetica"/>
          <w:color w:val="auto"/>
          <w:sz w:val="22"/>
          <w:szCs w:val="22"/>
          <w:lang w:val="en-GB"/>
        </w:rPr>
      </w:pPr>
      <w:r>
        <w:rPr>
          <w:rFonts w:ascii="Helvetica" w:hAnsi="Helvetica" w:cs="Helvetica"/>
          <w:color w:val="auto"/>
          <w:sz w:val="22"/>
          <w:szCs w:val="22"/>
          <w:lang w:val="en-GB"/>
        </w:rPr>
        <w:t xml:space="preserve">LAB MEDIA: Figure 1 graph: </w:t>
      </w:r>
      <w:proofErr w:type="spellStart"/>
      <w:r>
        <w:rPr>
          <w:rFonts w:ascii="Helvetica" w:hAnsi="Helvetica" w:cs="Helvetica"/>
          <w:color w:val="auto"/>
          <w:sz w:val="22"/>
          <w:szCs w:val="22"/>
          <w:lang w:val="en-GB"/>
        </w:rPr>
        <w:t>JoVE</w:t>
      </w:r>
      <w:proofErr w:type="spellEnd"/>
      <w:r>
        <w:rPr>
          <w:rFonts w:ascii="Helvetica" w:hAnsi="Helvetica" w:cs="Helvetica"/>
          <w:color w:val="auto"/>
          <w:sz w:val="22"/>
          <w:szCs w:val="22"/>
          <w:lang w:val="en-GB"/>
        </w:rPr>
        <w:t xml:space="preserve"> Video Editor please emphasize data curve section in lag phase </w:t>
      </w:r>
    </w:p>
    <w:p w14:paraId="0A4E4749" w14:textId="2710F996" w:rsidR="00D6498B" w:rsidRPr="00D6498B" w:rsidRDefault="00D6498B" w:rsidP="00D6498B">
      <w:pPr>
        <w:pStyle w:val="NormalWeb"/>
        <w:numPr>
          <w:ilvl w:val="2"/>
          <w:numId w:val="12"/>
        </w:numPr>
        <w:spacing w:before="0" w:after="0"/>
        <w:rPr>
          <w:rFonts w:ascii="Helvetica" w:hAnsi="Helvetica" w:cs="Helvetica"/>
          <w:color w:val="auto"/>
          <w:sz w:val="22"/>
          <w:szCs w:val="22"/>
          <w:lang w:val="en-GB"/>
        </w:rPr>
      </w:pPr>
      <w:r>
        <w:rPr>
          <w:rFonts w:ascii="Helvetica" w:hAnsi="Helvetica" w:cs="Helvetica"/>
          <w:color w:val="auto"/>
          <w:sz w:val="22"/>
          <w:szCs w:val="22"/>
          <w:lang w:val="en-GB"/>
        </w:rPr>
        <w:t xml:space="preserve">LAB MEDIA: Figure 1 graph: </w:t>
      </w:r>
      <w:proofErr w:type="spellStart"/>
      <w:r>
        <w:rPr>
          <w:rFonts w:ascii="Helvetica" w:hAnsi="Helvetica" w:cs="Helvetica"/>
          <w:color w:val="auto"/>
          <w:sz w:val="22"/>
          <w:szCs w:val="22"/>
          <w:lang w:val="en-GB"/>
        </w:rPr>
        <w:t>JoVE</w:t>
      </w:r>
      <w:proofErr w:type="spellEnd"/>
      <w:r>
        <w:rPr>
          <w:rFonts w:ascii="Helvetica" w:hAnsi="Helvetica" w:cs="Helvetica"/>
          <w:color w:val="auto"/>
          <w:sz w:val="22"/>
          <w:szCs w:val="22"/>
          <w:lang w:val="en-GB"/>
        </w:rPr>
        <w:t xml:space="preserve"> Video Editor please emphasize data curve section in growth phase</w:t>
      </w:r>
      <w:r w:rsidRPr="00D6498B">
        <w:rPr>
          <w:rFonts w:ascii="Helvetica" w:hAnsi="Helvetica" w:cs="Helvetica"/>
          <w:color w:val="auto"/>
          <w:sz w:val="22"/>
          <w:szCs w:val="22"/>
          <w:lang w:val="en-GB"/>
        </w:rPr>
        <w:t xml:space="preserve"> </w:t>
      </w:r>
    </w:p>
    <w:p w14:paraId="534D9A9C" w14:textId="5143AF55" w:rsidR="00D6498B" w:rsidRPr="00D6498B" w:rsidRDefault="00D6498B" w:rsidP="00D6498B">
      <w:pPr>
        <w:pStyle w:val="NormalWeb"/>
        <w:numPr>
          <w:ilvl w:val="2"/>
          <w:numId w:val="12"/>
        </w:numPr>
        <w:spacing w:before="0" w:after="0"/>
        <w:rPr>
          <w:rFonts w:ascii="Helvetica" w:hAnsi="Helvetica" w:cs="Helvetica"/>
          <w:color w:val="auto"/>
          <w:sz w:val="22"/>
          <w:szCs w:val="22"/>
          <w:lang w:val="en-GB"/>
        </w:rPr>
      </w:pPr>
      <w:r>
        <w:rPr>
          <w:rFonts w:ascii="Helvetica" w:hAnsi="Helvetica" w:cs="Helvetica"/>
          <w:color w:val="auto"/>
          <w:sz w:val="22"/>
          <w:szCs w:val="22"/>
          <w:lang w:val="en-GB"/>
        </w:rPr>
        <w:t xml:space="preserve">LAB MEDIA: Figure 1 graph: </w:t>
      </w:r>
      <w:proofErr w:type="spellStart"/>
      <w:r>
        <w:rPr>
          <w:rFonts w:ascii="Helvetica" w:hAnsi="Helvetica" w:cs="Helvetica"/>
          <w:color w:val="auto"/>
          <w:sz w:val="22"/>
          <w:szCs w:val="22"/>
          <w:lang w:val="en-GB"/>
        </w:rPr>
        <w:t>JoVE</w:t>
      </w:r>
      <w:proofErr w:type="spellEnd"/>
      <w:r>
        <w:rPr>
          <w:rFonts w:ascii="Helvetica" w:hAnsi="Helvetica" w:cs="Helvetica"/>
          <w:color w:val="auto"/>
          <w:sz w:val="22"/>
          <w:szCs w:val="22"/>
          <w:lang w:val="en-GB"/>
        </w:rPr>
        <w:t xml:space="preserve"> Video Editor please emphasize data curve section in plateau phase</w:t>
      </w:r>
      <w:r w:rsidRPr="00D6498B">
        <w:rPr>
          <w:rFonts w:ascii="Helvetica" w:hAnsi="Helvetica" w:cs="Helvetica"/>
          <w:color w:val="auto"/>
          <w:sz w:val="22"/>
          <w:szCs w:val="22"/>
          <w:lang w:val="en-GB"/>
        </w:rPr>
        <w:t xml:space="preserve"> </w:t>
      </w:r>
    </w:p>
    <w:p w14:paraId="31FB250A" w14:textId="77777777" w:rsidR="00D6498B" w:rsidRPr="00D6498B" w:rsidRDefault="00D6498B" w:rsidP="00D6498B">
      <w:pPr>
        <w:pStyle w:val="NormalWeb"/>
        <w:spacing w:before="0" w:after="0"/>
        <w:ind w:left="360"/>
        <w:rPr>
          <w:rFonts w:ascii="Helvetica" w:hAnsi="Helvetica" w:cs="Helvetica"/>
          <w:color w:val="auto"/>
          <w:sz w:val="22"/>
          <w:szCs w:val="22"/>
          <w:lang w:val="en-GB"/>
        </w:rPr>
      </w:pPr>
    </w:p>
    <w:p w14:paraId="4BCC9979" w14:textId="249ED40A" w:rsidR="00D6498B" w:rsidRDefault="00D6498B" w:rsidP="00D6498B">
      <w:pPr>
        <w:pStyle w:val="ListParagraph"/>
        <w:numPr>
          <w:ilvl w:val="1"/>
          <w:numId w:val="12"/>
        </w:numPr>
        <w:rPr>
          <w:rFonts w:ascii="Helvetica" w:hAnsi="Helvetica" w:cs="Helvetica"/>
          <w:sz w:val="22"/>
          <w:szCs w:val="22"/>
          <w:lang w:val="en-GB"/>
        </w:rPr>
      </w:pPr>
      <w:r w:rsidRPr="00D6498B">
        <w:rPr>
          <w:rFonts w:ascii="Helvetica" w:hAnsi="Helvetica" w:cs="Helvetica"/>
          <w:sz w:val="22"/>
          <w:szCs w:val="22"/>
          <w:lang w:val="en-GB"/>
        </w:rPr>
        <w:t>At the completion of the measurement of the 3D morphology of the sample by high resolution and phase-controlled AFM</w:t>
      </w:r>
      <w:r>
        <w:rPr>
          <w:rFonts w:ascii="Helvetica" w:hAnsi="Helvetica" w:cs="Helvetica"/>
          <w:sz w:val="22"/>
          <w:szCs w:val="22"/>
          <w:lang w:val="en-GB"/>
        </w:rPr>
        <w:t xml:space="preserve"> </w:t>
      </w:r>
      <w:r>
        <w:rPr>
          <w:rFonts w:ascii="Helvetica" w:hAnsi="Helvetica" w:cs="Helvetica"/>
          <w:b/>
          <w:bCs/>
          <w:sz w:val="22"/>
          <w:szCs w:val="22"/>
          <w:lang w:val="en-GB"/>
        </w:rPr>
        <w:t>[1]</w:t>
      </w:r>
      <w:r w:rsidRPr="00D6498B">
        <w:rPr>
          <w:rFonts w:ascii="Helvetica" w:hAnsi="Helvetica" w:cs="Helvetica"/>
          <w:sz w:val="22"/>
          <w:szCs w:val="22"/>
          <w:lang w:val="en-GB"/>
        </w:rPr>
        <w:t>, the maps are flattened to remove</w:t>
      </w:r>
      <w:r>
        <w:rPr>
          <w:rFonts w:ascii="Helvetica" w:hAnsi="Helvetica" w:cs="Helvetica"/>
          <w:sz w:val="22"/>
          <w:szCs w:val="22"/>
          <w:lang w:val="en-GB"/>
        </w:rPr>
        <w:t xml:space="preserve"> the</w:t>
      </w:r>
      <w:r w:rsidRPr="00D6498B">
        <w:rPr>
          <w:rFonts w:ascii="Helvetica" w:hAnsi="Helvetica" w:cs="Helvetica"/>
          <w:sz w:val="22"/>
          <w:szCs w:val="22"/>
          <w:lang w:val="en-GB"/>
        </w:rPr>
        <w:t xml:space="preserve"> non-linearity of the piezoelectric scanner and </w:t>
      </w:r>
      <w:r>
        <w:rPr>
          <w:rFonts w:ascii="Helvetica" w:hAnsi="Helvetica" w:cs="Helvetica"/>
          <w:sz w:val="22"/>
          <w:szCs w:val="22"/>
          <w:lang w:val="en-GB"/>
        </w:rPr>
        <w:t xml:space="preserve">to </w:t>
      </w:r>
      <w:r w:rsidRPr="00D6498B">
        <w:rPr>
          <w:rFonts w:ascii="Helvetica" w:hAnsi="Helvetica" w:cs="Helvetica"/>
          <w:sz w:val="22"/>
          <w:szCs w:val="22"/>
          <w:lang w:val="en-GB"/>
        </w:rPr>
        <w:t xml:space="preserve">reduce </w:t>
      </w:r>
      <w:r>
        <w:rPr>
          <w:rFonts w:ascii="Helvetica" w:hAnsi="Helvetica" w:cs="Helvetica"/>
          <w:sz w:val="22"/>
          <w:szCs w:val="22"/>
          <w:lang w:val="en-GB"/>
        </w:rPr>
        <w:t xml:space="preserve">any </w:t>
      </w:r>
      <w:r w:rsidRPr="00D6498B">
        <w:rPr>
          <w:rFonts w:ascii="Helvetica" w:hAnsi="Helvetica" w:cs="Helvetica"/>
          <w:sz w:val="22"/>
          <w:szCs w:val="22"/>
          <w:lang w:val="en-GB"/>
        </w:rPr>
        <w:t xml:space="preserve">sources of error in post-processing analysis of </w:t>
      </w:r>
      <w:r>
        <w:rPr>
          <w:rFonts w:ascii="Helvetica" w:hAnsi="Helvetica" w:cs="Helvetica"/>
          <w:sz w:val="22"/>
          <w:szCs w:val="22"/>
          <w:lang w:val="en-GB"/>
        </w:rPr>
        <w:t>the s</w:t>
      </w:r>
      <w:r w:rsidRPr="00D6498B">
        <w:rPr>
          <w:rFonts w:ascii="Helvetica" w:hAnsi="Helvetica" w:cs="Helvetica"/>
          <w:sz w:val="22"/>
          <w:szCs w:val="22"/>
          <w:lang w:val="en-GB"/>
        </w:rPr>
        <w:t xml:space="preserve">ample morphology </w:t>
      </w:r>
      <w:r>
        <w:rPr>
          <w:rFonts w:ascii="Helvetica" w:hAnsi="Helvetica" w:cs="Helvetica"/>
          <w:b/>
          <w:bCs/>
          <w:sz w:val="22"/>
          <w:szCs w:val="22"/>
          <w:lang w:val="en-GB"/>
        </w:rPr>
        <w:t>[2]</w:t>
      </w:r>
      <w:r>
        <w:rPr>
          <w:rFonts w:ascii="Helvetica" w:hAnsi="Helvetica" w:cs="Helvetica"/>
          <w:sz w:val="22"/>
          <w:szCs w:val="22"/>
          <w:lang w:val="en-GB"/>
        </w:rPr>
        <w:t>.</w:t>
      </w:r>
    </w:p>
    <w:p w14:paraId="4A768358" w14:textId="77777777" w:rsidR="00D6498B" w:rsidRDefault="00D6498B" w:rsidP="00D6498B">
      <w:pPr>
        <w:pStyle w:val="ListParagraph"/>
        <w:ind w:left="1080"/>
        <w:rPr>
          <w:rFonts w:ascii="Helvetica" w:hAnsi="Helvetica" w:cs="Helvetica"/>
          <w:sz w:val="22"/>
          <w:szCs w:val="22"/>
          <w:lang w:val="en-GB"/>
        </w:rPr>
      </w:pPr>
    </w:p>
    <w:p w14:paraId="4619B5DA" w14:textId="24C1175C" w:rsidR="00D6498B" w:rsidRDefault="00D6498B" w:rsidP="00D6498B">
      <w:pPr>
        <w:pStyle w:val="ListParagraph"/>
        <w:numPr>
          <w:ilvl w:val="2"/>
          <w:numId w:val="12"/>
        </w:numPr>
        <w:rPr>
          <w:rFonts w:ascii="Helvetica" w:hAnsi="Helvetica" w:cs="Helvetica"/>
          <w:sz w:val="22"/>
          <w:szCs w:val="22"/>
          <w:lang w:val="en-GB"/>
        </w:rPr>
      </w:pPr>
      <w:r>
        <w:rPr>
          <w:rFonts w:ascii="Helvetica" w:hAnsi="Helvetica" w:cs="Helvetica"/>
          <w:sz w:val="22"/>
          <w:szCs w:val="22"/>
          <w:lang w:val="en-GB"/>
        </w:rPr>
        <w:t>LAB MEDIA: Figure 3A</w:t>
      </w:r>
    </w:p>
    <w:p w14:paraId="1EA9F400" w14:textId="1BB71AC1" w:rsidR="00D6498B" w:rsidRDefault="00D6498B" w:rsidP="00D6498B">
      <w:pPr>
        <w:pStyle w:val="ListParagraph"/>
        <w:numPr>
          <w:ilvl w:val="2"/>
          <w:numId w:val="12"/>
        </w:numPr>
        <w:rPr>
          <w:rFonts w:ascii="Helvetica" w:hAnsi="Helvetica" w:cs="Helvetica"/>
          <w:sz w:val="22"/>
          <w:szCs w:val="22"/>
          <w:lang w:val="en-GB"/>
        </w:rPr>
      </w:pPr>
      <w:r>
        <w:rPr>
          <w:rFonts w:ascii="Helvetica" w:hAnsi="Helvetica" w:cs="Helvetica"/>
          <w:sz w:val="22"/>
          <w:szCs w:val="22"/>
          <w:lang w:val="en-GB"/>
        </w:rPr>
        <w:t xml:space="preserve">LAB MEDIA: Figures 3B, 3C, and 3D: </w:t>
      </w:r>
      <w:proofErr w:type="spellStart"/>
      <w:r>
        <w:rPr>
          <w:rFonts w:ascii="Helvetica" w:hAnsi="Helvetica" w:cs="Helvetica"/>
          <w:sz w:val="22"/>
          <w:szCs w:val="22"/>
          <w:lang w:val="en-GB"/>
        </w:rPr>
        <w:t>JoVE</w:t>
      </w:r>
      <w:proofErr w:type="spellEnd"/>
      <w:r>
        <w:rPr>
          <w:rFonts w:ascii="Helvetica" w:hAnsi="Helvetica" w:cs="Helvetica"/>
          <w:sz w:val="22"/>
          <w:szCs w:val="22"/>
          <w:lang w:val="en-GB"/>
        </w:rPr>
        <w:t xml:space="preserve"> Video Editor please sequentially add/emphasize figures to illustrate image flattening process</w:t>
      </w:r>
    </w:p>
    <w:p w14:paraId="5A8A1901" w14:textId="77777777" w:rsidR="002145D4" w:rsidRDefault="002145D4" w:rsidP="002145D4">
      <w:pPr>
        <w:pStyle w:val="ListParagraph"/>
        <w:ind w:left="1368"/>
        <w:rPr>
          <w:rFonts w:ascii="Helvetica" w:hAnsi="Helvetica" w:cs="Helvetica"/>
          <w:sz w:val="22"/>
          <w:szCs w:val="22"/>
          <w:lang w:val="en-GB"/>
        </w:rPr>
      </w:pPr>
    </w:p>
    <w:p w14:paraId="30300286" w14:textId="73FA3B40" w:rsidR="002145D4" w:rsidRPr="002145D4" w:rsidRDefault="002145D4" w:rsidP="002145D4">
      <w:pPr>
        <w:pStyle w:val="ListParagraph"/>
        <w:numPr>
          <w:ilvl w:val="1"/>
          <w:numId w:val="12"/>
        </w:numPr>
        <w:rPr>
          <w:rFonts w:ascii="Helvetica" w:hAnsi="Helvetica" w:cs="Helvetica"/>
          <w:sz w:val="22"/>
          <w:szCs w:val="22"/>
          <w:lang w:val="en-GB"/>
        </w:rPr>
      </w:pPr>
      <w:r w:rsidRPr="002145D4">
        <w:rPr>
          <w:rFonts w:ascii="Helvetica" w:hAnsi="Helvetica" w:cs="Helvetica"/>
          <w:sz w:val="22"/>
          <w:szCs w:val="22"/>
          <w:lang w:val="en-GB"/>
        </w:rPr>
        <w:t xml:space="preserve">Subsequently, an accurate and sensitive single molecule statistical analysis can be performed </w:t>
      </w:r>
      <w:r w:rsidRPr="002145D4">
        <w:rPr>
          <w:rFonts w:ascii="Helvetica" w:hAnsi="Helvetica" w:cs="Helvetica"/>
          <w:b/>
          <w:bCs/>
          <w:sz w:val="22"/>
          <w:szCs w:val="22"/>
          <w:lang w:val="en-GB"/>
        </w:rPr>
        <w:t>[1]</w:t>
      </w:r>
      <w:r w:rsidRPr="002145D4">
        <w:rPr>
          <w:rFonts w:ascii="Helvetica" w:hAnsi="Helvetica" w:cs="Helvetica"/>
          <w:sz w:val="22"/>
          <w:szCs w:val="22"/>
          <w:lang w:val="en-GB"/>
        </w:rPr>
        <w:t>.</w:t>
      </w:r>
    </w:p>
    <w:p w14:paraId="61BFEF73" w14:textId="77777777" w:rsidR="002145D4" w:rsidRPr="002145D4" w:rsidRDefault="002145D4" w:rsidP="002145D4">
      <w:pPr>
        <w:pStyle w:val="ListParagraph"/>
        <w:ind w:left="1080"/>
        <w:rPr>
          <w:rFonts w:ascii="Helvetica" w:hAnsi="Helvetica" w:cs="Helvetica"/>
          <w:sz w:val="22"/>
          <w:szCs w:val="22"/>
          <w:lang w:val="en-GB"/>
        </w:rPr>
      </w:pPr>
    </w:p>
    <w:p w14:paraId="6441172E" w14:textId="5200639C" w:rsidR="002145D4" w:rsidRPr="002145D4" w:rsidRDefault="002145D4" w:rsidP="002145D4">
      <w:pPr>
        <w:pStyle w:val="ListParagraph"/>
        <w:numPr>
          <w:ilvl w:val="2"/>
          <w:numId w:val="12"/>
        </w:numPr>
        <w:rPr>
          <w:rFonts w:ascii="Helvetica" w:hAnsi="Helvetica" w:cs="Helvetica"/>
          <w:sz w:val="22"/>
          <w:szCs w:val="22"/>
          <w:lang w:val="en-GB"/>
        </w:rPr>
      </w:pPr>
      <w:r w:rsidRPr="002145D4">
        <w:rPr>
          <w:rFonts w:ascii="Helvetica" w:hAnsi="Helvetica" w:cs="Helvetica"/>
          <w:sz w:val="22"/>
          <w:szCs w:val="22"/>
          <w:lang w:val="en-GB"/>
        </w:rPr>
        <w:t>LAB MEDIA: Figure 4</w:t>
      </w:r>
    </w:p>
    <w:p w14:paraId="447BB33D" w14:textId="77777777" w:rsidR="00D6498B" w:rsidRDefault="00D6498B" w:rsidP="00D6498B">
      <w:pPr>
        <w:pStyle w:val="ListParagraph"/>
        <w:ind w:left="1368"/>
        <w:rPr>
          <w:rFonts w:ascii="Helvetica" w:hAnsi="Helvetica" w:cs="Helvetica"/>
          <w:sz w:val="22"/>
          <w:szCs w:val="22"/>
          <w:lang w:val="en-GB"/>
        </w:rPr>
      </w:pPr>
    </w:p>
    <w:p w14:paraId="06EE5CE6" w14:textId="64573F64" w:rsidR="00D6498B" w:rsidRDefault="00D6498B" w:rsidP="00D6498B">
      <w:pPr>
        <w:pStyle w:val="ListParagraph"/>
        <w:numPr>
          <w:ilvl w:val="1"/>
          <w:numId w:val="12"/>
        </w:numPr>
        <w:rPr>
          <w:rFonts w:ascii="Helvetica" w:hAnsi="Helvetica" w:cs="Helvetica"/>
          <w:sz w:val="22"/>
          <w:szCs w:val="22"/>
          <w:lang w:val="en-GB"/>
        </w:rPr>
      </w:pPr>
      <w:r w:rsidRPr="00D6498B">
        <w:rPr>
          <w:rFonts w:ascii="Helvetica" w:hAnsi="Helvetica" w:cs="Helvetica"/>
          <w:sz w:val="22"/>
          <w:szCs w:val="22"/>
          <w:lang w:val="en-GB"/>
        </w:rPr>
        <w:t>During the lag phase, monomeric and oligomeric species of A</w:t>
      </w:r>
      <w:r>
        <w:rPr>
          <w:rFonts w:ascii="Helvetica" w:hAnsi="Helvetica" w:cs="Helvetica"/>
          <w:sz w:val="22"/>
          <w:szCs w:val="22"/>
          <w:lang w:val="en-GB"/>
        </w:rPr>
        <w:t>-beta-</w:t>
      </w:r>
      <w:r w:rsidRPr="00D6498B">
        <w:rPr>
          <w:rFonts w:ascii="Helvetica" w:hAnsi="Helvetica" w:cs="Helvetica"/>
          <w:sz w:val="22"/>
          <w:szCs w:val="22"/>
          <w:lang w:val="en-GB"/>
        </w:rPr>
        <w:t>42 are primarily present</w:t>
      </w:r>
      <w:r>
        <w:rPr>
          <w:rFonts w:ascii="Helvetica" w:hAnsi="Helvetica" w:cs="Helvetica"/>
          <w:sz w:val="22"/>
          <w:szCs w:val="22"/>
          <w:lang w:val="en-GB"/>
        </w:rPr>
        <w:t xml:space="preserve">, which </w:t>
      </w:r>
      <w:r w:rsidRPr="00D6498B">
        <w:rPr>
          <w:rFonts w:ascii="Helvetica" w:hAnsi="Helvetica" w:cs="Helvetica"/>
          <w:sz w:val="22"/>
          <w:szCs w:val="22"/>
          <w:lang w:val="en-GB"/>
        </w:rPr>
        <w:t xml:space="preserve">typically appear as spheroidal particles </w:t>
      </w:r>
      <w:r>
        <w:rPr>
          <w:rFonts w:ascii="Helvetica" w:hAnsi="Helvetica" w:cs="Helvetica"/>
          <w:b/>
          <w:bCs/>
          <w:sz w:val="22"/>
          <w:szCs w:val="22"/>
          <w:lang w:val="en-GB"/>
        </w:rPr>
        <w:t>[1]</w:t>
      </w:r>
      <w:r>
        <w:rPr>
          <w:rFonts w:ascii="Helvetica" w:hAnsi="Helvetica" w:cs="Helvetica"/>
          <w:sz w:val="22"/>
          <w:szCs w:val="22"/>
          <w:lang w:val="en-GB"/>
        </w:rPr>
        <w:t>.</w:t>
      </w:r>
    </w:p>
    <w:p w14:paraId="6FCFC38E" w14:textId="77777777" w:rsidR="00D6498B" w:rsidRDefault="00D6498B" w:rsidP="00D6498B">
      <w:pPr>
        <w:pStyle w:val="ListParagraph"/>
        <w:ind w:left="1080"/>
        <w:rPr>
          <w:rFonts w:ascii="Helvetica" w:hAnsi="Helvetica" w:cs="Helvetica"/>
          <w:sz w:val="22"/>
          <w:szCs w:val="22"/>
          <w:lang w:val="en-GB"/>
        </w:rPr>
      </w:pPr>
    </w:p>
    <w:p w14:paraId="09D478F5" w14:textId="59F5B0B7" w:rsidR="00D6498B" w:rsidRDefault="00D6498B" w:rsidP="00D6498B">
      <w:pPr>
        <w:pStyle w:val="ListParagraph"/>
        <w:numPr>
          <w:ilvl w:val="2"/>
          <w:numId w:val="12"/>
        </w:numPr>
        <w:rPr>
          <w:rFonts w:ascii="Helvetica" w:hAnsi="Helvetica" w:cs="Helvetica"/>
          <w:sz w:val="22"/>
          <w:szCs w:val="22"/>
          <w:lang w:val="en-GB"/>
        </w:rPr>
      </w:pPr>
      <w:r>
        <w:rPr>
          <w:rFonts w:ascii="Helvetica" w:hAnsi="Helvetica" w:cs="Helvetica"/>
          <w:sz w:val="22"/>
          <w:szCs w:val="22"/>
          <w:lang w:val="en-GB"/>
        </w:rPr>
        <w:t xml:space="preserve">LAB MEDIA: Figure 1 images: </w:t>
      </w:r>
      <w:proofErr w:type="spellStart"/>
      <w:r>
        <w:rPr>
          <w:rFonts w:ascii="Helvetica" w:hAnsi="Helvetica" w:cs="Helvetica"/>
          <w:sz w:val="22"/>
          <w:szCs w:val="22"/>
          <w:lang w:val="en-GB"/>
        </w:rPr>
        <w:t>JoVE</w:t>
      </w:r>
      <w:proofErr w:type="spellEnd"/>
      <w:r>
        <w:rPr>
          <w:rFonts w:ascii="Helvetica" w:hAnsi="Helvetica" w:cs="Helvetica"/>
          <w:sz w:val="22"/>
          <w:szCs w:val="22"/>
          <w:lang w:val="en-GB"/>
        </w:rPr>
        <w:t xml:space="preserve"> Video Editor please emphasize yellow signal/objects in Lag phase image</w:t>
      </w:r>
    </w:p>
    <w:p w14:paraId="52FE67CA" w14:textId="77777777" w:rsidR="00D6498B" w:rsidRDefault="00D6498B" w:rsidP="00D6498B">
      <w:pPr>
        <w:pStyle w:val="ListParagraph"/>
        <w:ind w:left="1080"/>
        <w:rPr>
          <w:rFonts w:ascii="Helvetica" w:hAnsi="Helvetica" w:cs="Helvetica"/>
          <w:sz w:val="22"/>
          <w:szCs w:val="22"/>
          <w:lang w:val="en-GB"/>
        </w:rPr>
      </w:pPr>
      <w:r w:rsidRPr="00D6498B">
        <w:rPr>
          <w:rFonts w:ascii="Helvetica" w:hAnsi="Helvetica" w:cs="Helvetica"/>
          <w:sz w:val="22"/>
          <w:szCs w:val="22"/>
          <w:lang w:val="en-GB"/>
        </w:rPr>
        <w:t xml:space="preserve"> </w:t>
      </w:r>
    </w:p>
    <w:p w14:paraId="395C3B21" w14:textId="5DFDAFCA" w:rsidR="00D6498B" w:rsidRDefault="00D6498B" w:rsidP="00D6498B">
      <w:pPr>
        <w:pStyle w:val="ListParagraph"/>
        <w:numPr>
          <w:ilvl w:val="1"/>
          <w:numId w:val="12"/>
        </w:numPr>
        <w:rPr>
          <w:rFonts w:ascii="Helvetica" w:hAnsi="Helvetica" w:cs="Helvetica"/>
          <w:sz w:val="22"/>
          <w:szCs w:val="22"/>
          <w:lang w:val="en-GB"/>
        </w:rPr>
      </w:pPr>
      <w:r>
        <w:rPr>
          <w:rFonts w:ascii="Helvetica" w:hAnsi="Helvetica" w:cs="Helvetica"/>
          <w:sz w:val="22"/>
          <w:szCs w:val="22"/>
          <w:lang w:val="en-GB"/>
        </w:rPr>
        <w:t>The f</w:t>
      </w:r>
      <w:r w:rsidRPr="00D6498B">
        <w:rPr>
          <w:rFonts w:ascii="Helvetica" w:hAnsi="Helvetica" w:cs="Helvetica"/>
          <w:sz w:val="22"/>
          <w:szCs w:val="22"/>
          <w:lang w:val="en-GB"/>
        </w:rPr>
        <w:t>ormation of elongated protofilaments, protofibrils</w:t>
      </w:r>
      <w:r>
        <w:rPr>
          <w:rFonts w:ascii="Helvetica" w:hAnsi="Helvetica" w:cs="Helvetica"/>
          <w:sz w:val="22"/>
          <w:szCs w:val="22"/>
          <w:lang w:val="en-GB"/>
        </w:rPr>
        <w:t>,</w:t>
      </w:r>
      <w:r w:rsidRPr="00D6498B">
        <w:rPr>
          <w:rFonts w:ascii="Helvetica" w:hAnsi="Helvetica" w:cs="Helvetica"/>
          <w:sz w:val="22"/>
          <w:szCs w:val="22"/>
          <w:lang w:val="en-GB"/>
        </w:rPr>
        <w:t xml:space="preserve"> and fibrils is visible during the growth phase of </w:t>
      </w:r>
      <w:r>
        <w:rPr>
          <w:rFonts w:ascii="Helvetica" w:hAnsi="Helvetica" w:cs="Helvetica"/>
          <w:sz w:val="22"/>
          <w:szCs w:val="22"/>
          <w:lang w:val="en-GB"/>
        </w:rPr>
        <w:t xml:space="preserve">the </w:t>
      </w:r>
      <w:r w:rsidRPr="00D6498B">
        <w:rPr>
          <w:rFonts w:ascii="Helvetica" w:hAnsi="Helvetica" w:cs="Helvetica"/>
          <w:sz w:val="22"/>
          <w:szCs w:val="22"/>
          <w:lang w:val="en-GB"/>
        </w:rPr>
        <w:t xml:space="preserve">aggregation time course </w:t>
      </w:r>
      <w:r>
        <w:rPr>
          <w:rFonts w:ascii="Helvetica" w:hAnsi="Helvetica" w:cs="Helvetica"/>
          <w:b/>
          <w:bCs/>
          <w:sz w:val="22"/>
          <w:szCs w:val="22"/>
          <w:lang w:val="en-GB"/>
        </w:rPr>
        <w:t>[1]</w:t>
      </w:r>
      <w:r>
        <w:rPr>
          <w:rFonts w:ascii="Helvetica" w:hAnsi="Helvetica" w:cs="Helvetica"/>
          <w:sz w:val="22"/>
          <w:szCs w:val="22"/>
          <w:lang w:val="en-GB"/>
        </w:rPr>
        <w:t>.</w:t>
      </w:r>
    </w:p>
    <w:p w14:paraId="684DBDD5" w14:textId="77777777" w:rsidR="00D6498B" w:rsidRDefault="00D6498B" w:rsidP="00D6498B">
      <w:pPr>
        <w:pStyle w:val="ListParagraph"/>
        <w:ind w:left="1080"/>
        <w:rPr>
          <w:rFonts w:ascii="Helvetica" w:hAnsi="Helvetica" w:cs="Helvetica"/>
          <w:sz w:val="22"/>
          <w:szCs w:val="22"/>
          <w:lang w:val="en-GB"/>
        </w:rPr>
      </w:pPr>
    </w:p>
    <w:p w14:paraId="1002FF02" w14:textId="7BB805B2" w:rsidR="00D6498B" w:rsidRDefault="00D6498B" w:rsidP="00D6498B">
      <w:pPr>
        <w:pStyle w:val="ListParagraph"/>
        <w:numPr>
          <w:ilvl w:val="2"/>
          <w:numId w:val="12"/>
        </w:numPr>
        <w:rPr>
          <w:rFonts w:ascii="Helvetica" w:hAnsi="Helvetica" w:cs="Helvetica"/>
          <w:sz w:val="22"/>
          <w:szCs w:val="22"/>
          <w:lang w:val="en-GB"/>
        </w:rPr>
      </w:pPr>
      <w:r>
        <w:rPr>
          <w:rFonts w:ascii="Helvetica" w:hAnsi="Helvetica" w:cs="Helvetica"/>
          <w:sz w:val="22"/>
          <w:szCs w:val="22"/>
          <w:lang w:val="en-GB"/>
        </w:rPr>
        <w:t xml:space="preserve">LAB MEDIA: Figure 1 images: </w:t>
      </w:r>
      <w:proofErr w:type="spellStart"/>
      <w:r>
        <w:rPr>
          <w:rFonts w:ascii="Helvetica" w:hAnsi="Helvetica" w:cs="Helvetica"/>
          <w:sz w:val="22"/>
          <w:szCs w:val="22"/>
          <w:lang w:val="en-GB"/>
        </w:rPr>
        <w:t>JoVE</w:t>
      </w:r>
      <w:proofErr w:type="spellEnd"/>
      <w:r>
        <w:rPr>
          <w:rFonts w:ascii="Helvetica" w:hAnsi="Helvetica" w:cs="Helvetica"/>
          <w:sz w:val="22"/>
          <w:szCs w:val="22"/>
          <w:lang w:val="en-GB"/>
        </w:rPr>
        <w:t xml:space="preserve"> Video Editor please emphasize yellow signal/objects in Growth phase image</w:t>
      </w:r>
    </w:p>
    <w:p w14:paraId="3A151052" w14:textId="77777777" w:rsidR="00D6498B" w:rsidRDefault="00D6498B" w:rsidP="00D6498B">
      <w:pPr>
        <w:pStyle w:val="ListParagraph"/>
        <w:ind w:left="1368"/>
        <w:rPr>
          <w:rFonts w:ascii="Helvetica" w:hAnsi="Helvetica" w:cs="Helvetica"/>
          <w:sz w:val="22"/>
          <w:szCs w:val="22"/>
          <w:lang w:val="en-GB"/>
        </w:rPr>
      </w:pPr>
    </w:p>
    <w:p w14:paraId="42B41652" w14:textId="4C6DFEA3" w:rsidR="00D6498B" w:rsidRDefault="00D6498B" w:rsidP="00D6498B">
      <w:pPr>
        <w:pStyle w:val="ListParagraph"/>
        <w:numPr>
          <w:ilvl w:val="1"/>
          <w:numId w:val="12"/>
        </w:numPr>
        <w:rPr>
          <w:rFonts w:ascii="Helvetica" w:hAnsi="Helvetica" w:cs="Helvetica"/>
          <w:sz w:val="22"/>
          <w:szCs w:val="22"/>
          <w:lang w:val="en-GB"/>
        </w:rPr>
      </w:pPr>
      <w:r w:rsidRPr="00D6498B">
        <w:rPr>
          <w:rFonts w:ascii="Helvetica" w:hAnsi="Helvetica" w:cs="Helvetica"/>
          <w:sz w:val="22"/>
          <w:szCs w:val="22"/>
          <w:lang w:val="en-GB"/>
        </w:rPr>
        <w:t>During the plateau phase, fibrils are the dominant species of</w:t>
      </w:r>
      <w:r>
        <w:rPr>
          <w:rFonts w:ascii="Helvetica" w:hAnsi="Helvetica" w:cs="Helvetica"/>
          <w:sz w:val="22"/>
          <w:szCs w:val="22"/>
          <w:lang w:val="en-GB"/>
        </w:rPr>
        <w:t xml:space="preserve"> the</w:t>
      </w:r>
      <w:r w:rsidRPr="00D6498B">
        <w:rPr>
          <w:rFonts w:ascii="Helvetica" w:hAnsi="Helvetica" w:cs="Helvetica"/>
          <w:sz w:val="22"/>
          <w:szCs w:val="22"/>
          <w:lang w:val="en-GB"/>
        </w:rPr>
        <w:t xml:space="preserve"> A</w:t>
      </w:r>
      <w:r>
        <w:rPr>
          <w:rFonts w:ascii="Helvetica" w:hAnsi="Helvetica" w:cs="Helvetica"/>
          <w:sz w:val="22"/>
          <w:szCs w:val="22"/>
          <w:lang w:val="en-GB"/>
        </w:rPr>
        <w:t>-beta-</w:t>
      </w:r>
      <w:r w:rsidRPr="00D6498B">
        <w:rPr>
          <w:rFonts w:ascii="Helvetica" w:hAnsi="Helvetica" w:cs="Helvetica"/>
          <w:sz w:val="22"/>
          <w:szCs w:val="22"/>
          <w:lang w:val="en-GB"/>
        </w:rPr>
        <w:t>42 aggregates</w:t>
      </w:r>
      <w:r>
        <w:rPr>
          <w:rFonts w:ascii="Helvetica" w:hAnsi="Helvetica" w:cs="Helvetica"/>
          <w:sz w:val="22"/>
          <w:szCs w:val="22"/>
          <w:lang w:val="en-GB"/>
        </w:rPr>
        <w:t xml:space="preserve">, </w:t>
      </w:r>
      <w:r w:rsidRPr="00D6498B">
        <w:rPr>
          <w:rFonts w:ascii="Helvetica" w:hAnsi="Helvetica" w:cs="Helvetica"/>
          <w:sz w:val="22"/>
          <w:szCs w:val="22"/>
          <w:lang w:val="en-GB"/>
        </w:rPr>
        <w:t>appear</w:t>
      </w:r>
      <w:r>
        <w:rPr>
          <w:rFonts w:ascii="Helvetica" w:hAnsi="Helvetica" w:cs="Helvetica"/>
          <w:sz w:val="22"/>
          <w:szCs w:val="22"/>
          <w:lang w:val="en-GB"/>
        </w:rPr>
        <w:t>ing</w:t>
      </w:r>
      <w:r w:rsidRPr="00D6498B">
        <w:rPr>
          <w:rFonts w:ascii="Helvetica" w:hAnsi="Helvetica" w:cs="Helvetica"/>
          <w:sz w:val="22"/>
          <w:szCs w:val="22"/>
          <w:lang w:val="en-GB"/>
        </w:rPr>
        <w:t xml:space="preserve"> as unbranched, thread-like structures</w:t>
      </w:r>
      <w:r>
        <w:rPr>
          <w:rFonts w:ascii="Helvetica" w:hAnsi="Helvetica" w:cs="Helvetica"/>
          <w:sz w:val="22"/>
          <w:szCs w:val="22"/>
          <w:lang w:val="en-GB"/>
        </w:rPr>
        <w:t xml:space="preserve"> </w:t>
      </w:r>
      <w:r>
        <w:rPr>
          <w:rFonts w:ascii="Helvetica" w:hAnsi="Helvetica" w:cs="Helvetica"/>
          <w:b/>
          <w:bCs/>
          <w:sz w:val="22"/>
          <w:szCs w:val="22"/>
          <w:lang w:val="en-GB"/>
        </w:rPr>
        <w:t>[1]</w:t>
      </w:r>
      <w:r>
        <w:rPr>
          <w:rFonts w:ascii="Helvetica" w:hAnsi="Helvetica" w:cs="Helvetica"/>
          <w:sz w:val="22"/>
          <w:szCs w:val="22"/>
          <w:lang w:val="en-GB"/>
        </w:rPr>
        <w:t>.</w:t>
      </w:r>
    </w:p>
    <w:p w14:paraId="32CE8423" w14:textId="77777777" w:rsidR="00D6498B" w:rsidRDefault="00D6498B" w:rsidP="00D6498B">
      <w:pPr>
        <w:pStyle w:val="ListParagraph"/>
        <w:ind w:left="1080"/>
        <w:rPr>
          <w:rFonts w:ascii="Helvetica" w:hAnsi="Helvetica" w:cs="Helvetica"/>
          <w:sz w:val="22"/>
          <w:szCs w:val="22"/>
          <w:lang w:val="en-GB"/>
        </w:rPr>
      </w:pPr>
    </w:p>
    <w:p w14:paraId="0AC8C648" w14:textId="18454FA9" w:rsidR="00D6498B" w:rsidRPr="00D6498B" w:rsidRDefault="00D6498B" w:rsidP="00D6498B">
      <w:pPr>
        <w:pStyle w:val="ListParagraph"/>
        <w:numPr>
          <w:ilvl w:val="2"/>
          <w:numId w:val="12"/>
        </w:numPr>
        <w:rPr>
          <w:rFonts w:ascii="Helvetica" w:hAnsi="Helvetica" w:cs="Helvetica"/>
          <w:sz w:val="22"/>
          <w:szCs w:val="22"/>
          <w:lang w:val="en-GB"/>
        </w:rPr>
      </w:pPr>
      <w:r>
        <w:rPr>
          <w:rFonts w:ascii="Helvetica" w:hAnsi="Helvetica" w:cs="Helvetica"/>
          <w:sz w:val="22"/>
          <w:szCs w:val="22"/>
          <w:lang w:val="en-GB"/>
        </w:rPr>
        <w:t xml:space="preserve">LAB MEDIA: Figure 1 images: </w:t>
      </w:r>
      <w:proofErr w:type="spellStart"/>
      <w:r>
        <w:rPr>
          <w:rFonts w:ascii="Helvetica" w:hAnsi="Helvetica" w:cs="Helvetica"/>
          <w:sz w:val="22"/>
          <w:szCs w:val="22"/>
          <w:lang w:val="en-GB"/>
        </w:rPr>
        <w:t>JoVE</w:t>
      </w:r>
      <w:proofErr w:type="spellEnd"/>
      <w:r>
        <w:rPr>
          <w:rFonts w:ascii="Helvetica" w:hAnsi="Helvetica" w:cs="Helvetica"/>
          <w:sz w:val="22"/>
          <w:szCs w:val="22"/>
          <w:lang w:val="en-GB"/>
        </w:rPr>
        <w:t xml:space="preserve"> Video Editor please emphasize yellow signal/objects in Plateau phase</w:t>
      </w:r>
    </w:p>
    <w:p w14:paraId="536B5CDF" w14:textId="77777777" w:rsidR="00D6498B" w:rsidRPr="00D6498B" w:rsidRDefault="00D6498B" w:rsidP="00D6498B">
      <w:pPr>
        <w:pStyle w:val="ListParagraph"/>
        <w:ind w:left="360"/>
        <w:rPr>
          <w:rFonts w:ascii="Helvetica" w:hAnsi="Helvetica" w:cs="Helvetica"/>
          <w:sz w:val="22"/>
          <w:szCs w:val="22"/>
          <w:lang w:val="en-GB"/>
        </w:rPr>
      </w:pPr>
    </w:p>
    <w:p w14:paraId="58D6B100" w14:textId="5A2AC63F" w:rsidR="00D6498B" w:rsidRDefault="00D6498B" w:rsidP="00D6498B">
      <w:pPr>
        <w:pStyle w:val="ListParagraph"/>
        <w:numPr>
          <w:ilvl w:val="1"/>
          <w:numId w:val="12"/>
        </w:numPr>
        <w:rPr>
          <w:rFonts w:ascii="Helvetica" w:hAnsi="Helvetica" w:cs="Helvetica"/>
          <w:sz w:val="22"/>
          <w:szCs w:val="22"/>
          <w:lang w:val="en-GB"/>
        </w:rPr>
      </w:pPr>
      <w:r w:rsidRPr="00D6498B">
        <w:rPr>
          <w:rFonts w:ascii="Helvetica" w:hAnsi="Helvetica" w:cs="Helvetica"/>
          <w:sz w:val="22"/>
          <w:szCs w:val="22"/>
          <w:lang w:val="en-GB"/>
        </w:rPr>
        <w:t xml:space="preserve">The ultimate resolution of </w:t>
      </w:r>
      <w:r w:rsidR="00DF5461">
        <w:rPr>
          <w:rFonts w:ascii="Helvetica" w:hAnsi="Helvetica" w:cs="Helvetica"/>
          <w:sz w:val="22"/>
          <w:szCs w:val="22"/>
          <w:lang w:val="en-GB"/>
        </w:rPr>
        <w:t xml:space="preserve">the </w:t>
      </w:r>
      <w:r w:rsidRPr="00D6498B">
        <w:rPr>
          <w:rFonts w:ascii="Helvetica" w:hAnsi="Helvetica" w:cs="Helvetica"/>
          <w:sz w:val="22"/>
          <w:szCs w:val="22"/>
          <w:lang w:val="en-GB"/>
        </w:rPr>
        <w:t xml:space="preserve">AFM-IR enables measurement of the chemical properties of </w:t>
      </w:r>
      <w:r w:rsidR="002145D4">
        <w:rPr>
          <w:rFonts w:ascii="Helvetica" w:hAnsi="Helvetica" w:cs="Helvetica"/>
          <w:sz w:val="22"/>
          <w:szCs w:val="22"/>
          <w:lang w:val="en-GB"/>
        </w:rPr>
        <w:t xml:space="preserve">the </w:t>
      </w:r>
      <w:r w:rsidRPr="00D6498B">
        <w:rPr>
          <w:rFonts w:ascii="Helvetica" w:hAnsi="Helvetica" w:cs="Helvetica"/>
          <w:sz w:val="22"/>
          <w:szCs w:val="22"/>
          <w:lang w:val="en-GB"/>
        </w:rPr>
        <w:t xml:space="preserve">protein aggregates </w:t>
      </w:r>
      <w:r w:rsidR="002145D4">
        <w:rPr>
          <w:rFonts w:ascii="Helvetica" w:hAnsi="Helvetica" w:cs="Helvetica"/>
          <w:b/>
          <w:bCs/>
          <w:sz w:val="22"/>
          <w:szCs w:val="22"/>
          <w:lang w:val="en-GB"/>
        </w:rPr>
        <w:t>[1]</w:t>
      </w:r>
      <w:r w:rsidRPr="00D6498B">
        <w:rPr>
          <w:rFonts w:ascii="Helvetica" w:hAnsi="Helvetica" w:cs="Helvetica"/>
          <w:sz w:val="22"/>
          <w:szCs w:val="22"/>
          <w:lang w:val="en-GB"/>
        </w:rPr>
        <w:t>.</w:t>
      </w:r>
    </w:p>
    <w:p w14:paraId="738E6D43" w14:textId="77777777" w:rsidR="002145D4" w:rsidRDefault="002145D4" w:rsidP="002145D4">
      <w:pPr>
        <w:pStyle w:val="ListParagraph"/>
        <w:ind w:left="1080"/>
        <w:rPr>
          <w:rFonts w:ascii="Helvetica" w:hAnsi="Helvetica" w:cs="Helvetica"/>
          <w:sz w:val="22"/>
          <w:szCs w:val="22"/>
          <w:lang w:val="en-GB"/>
        </w:rPr>
      </w:pPr>
    </w:p>
    <w:p w14:paraId="005F2ABD" w14:textId="636350D0" w:rsidR="002145D4" w:rsidRPr="00D6498B" w:rsidRDefault="002145D4" w:rsidP="002145D4">
      <w:pPr>
        <w:pStyle w:val="ListParagraph"/>
        <w:numPr>
          <w:ilvl w:val="2"/>
          <w:numId w:val="12"/>
        </w:numPr>
        <w:rPr>
          <w:rFonts w:ascii="Helvetica" w:hAnsi="Helvetica" w:cs="Helvetica"/>
          <w:sz w:val="22"/>
          <w:szCs w:val="22"/>
          <w:lang w:val="en-GB"/>
        </w:rPr>
      </w:pPr>
      <w:r>
        <w:rPr>
          <w:rFonts w:ascii="Helvetica" w:hAnsi="Helvetica" w:cs="Helvetica"/>
          <w:sz w:val="22"/>
          <w:szCs w:val="22"/>
          <w:lang w:val="en-GB"/>
        </w:rPr>
        <w:t xml:space="preserve">LAB MEDIA: Figure 6: </w:t>
      </w:r>
      <w:proofErr w:type="spellStart"/>
      <w:r>
        <w:rPr>
          <w:rFonts w:ascii="Helvetica" w:hAnsi="Helvetica" w:cs="Helvetica"/>
          <w:sz w:val="22"/>
          <w:szCs w:val="22"/>
          <w:lang w:val="en-GB"/>
        </w:rPr>
        <w:t>JoVE</w:t>
      </w:r>
      <w:proofErr w:type="spellEnd"/>
      <w:r>
        <w:rPr>
          <w:rFonts w:ascii="Helvetica" w:hAnsi="Helvetica" w:cs="Helvetica"/>
          <w:sz w:val="22"/>
          <w:szCs w:val="22"/>
          <w:lang w:val="en-GB"/>
        </w:rPr>
        <w:t xml:space="preserve"> Video Editor please emphasize bottom right graph</w:t>
      </w:r>
    </w:p>
    <w:p w14:paraId="77F14F23" w14:textId="77777777" w:rsidR="009B26A0" w:rsidRDefault="009B26A0" w:rsidP="009B26A0">
      <w:pPr>
        <w:pStyle w:val="ListParagraph"/>
        <w:ind w:left="1080"/>
        <w:rPr>
          <w:rFonts w:ascii="Helvetica" w:hAnsi="Helvetica" w:cstheme="minorHAnsi"/>
          <w:color w:val="000000" w:themeColor="text1"/>
          <w:sz w:val="22"/>
          <w:szCs w:val="22"/>
        </w:rPr>
      </w:pPr>
    </w:p>
    <w:p w14:paraId="56935364" w14:textId="496D55AE" w:rsidR="006801B1" w:rsidRPr="000504CC" w:rsidRDefault="006801B1" w:rsidP="00530DC1">
      <w:pPr>
        <w:pStyle w:val="ListParagraph"/>
        <w:ind w:left="1080"/>
        <w:rPr>
          <w:rFonts w:ascii="Helvetica" w:hAnsi="Helvetica" w:cs="Arial"/>
          <w:sz w:val="22"/>
          <w:szCs w:val="22"/>
          <w:lang w:eastAsia="zh-TW"/>
        </w:rPr>
      </w:pPr>
      <w:r w:rsidRPr="000504CC">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106E19"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w:t>
      </w:r>
      <w:r w:rsidR="00DC058D" w:rsidRPr="00106E19">
        <w:rPr>
          <w:rFonts w:ascii="Helvetica" w:hAnsi="Helvetica" w:cs="Arial"/>
          <w:b/>
          <w:sz w:val="22"/>
          <w:szCs w:val="22"/>
        </w:rPr>
        <w:t>All interview statements may be edited for length and clarity.</w:t>
      </w:r>
    </w:p>
    <w:p w14:paraId="168D95F0" w14:textId="643192FC" w:rsidR="002A1628" w:rsidRPr="0044004B" w:rsidRDefault="0044004B" w:rsidP="0044004B">
      <w:pPr>
        <w:numPr>
          <w:ilvl w:val="1"/>
          <w:numId w:val="12"/>
        </w:numPr>
        <w:spacing w:before="240"/>
        <w:outlineLvl w:val="0"/>
        <w:rPr>
          <w:rFonts w:ascii="Helvetica" w:hAnsi="Helvetica" w:cs="Arial"/>
          <w:color w:val="000000" w:themeColor="text1"/>
          <w:sz w:val="22"/>
          <w:szCs w:val="22"/>
        </w:rPr>
      </w:pPr>
      <w:r w:rsidRPr="0044004B">
        <w:rPr>
          <w:rFonts w:ascii="Helvetica" w:hAnsi="Helvetica" w:cs="Arial"/>
          <w:b/>
          <w:color w:val="000000" w:themeColor="text1"/>
          <w:sz w:val="22"/>
          <w:szCs w:val="22"/>
          <w:u w:val="single"/>
        </w:rPr>
        <w:t>Sean Chia</w:t>
      </w:r>
      <w:r w:rsidR="00804BFB">
        <w:rPr>
          <w:rFonts w:ascii="Helvetica" w:hAnsi="Helvetica" w:cs="Arial"/>
          <w:color w:val="000000" w:themeColor="text1"/>
          <w:sz w:val="22"/>
          <w:szCs w:val="22"/>
        </w:rPr>
        <w:t xml:space="preserve">: </w:t>
      </w:r>
      <w:r>
        <w:rPr>
          <w:rFonts w:ascii="Helvetica" w:hAnsi="Helvetica" w:cs="Arial"/>
          <w:bCs/>
          <w:color w:val="000000" w:themeColor="text1"/>
          <w:sz w:val="22"/>
          <w:szCs w:val="22"/>
          <w:lang w:val="en-GB"/>
        </w:rPr>
        <w:t>It is</w:t>
      </w:r>
      <w:r w:rsidR="002A1628" w:rsidRPr="0044004B">
        <w:rPr>
          <w:rFonts w:ascii="Helvetica" w:hAnsi="Helvetica" w:cs="Arial"/>
          <w:bCs/>
          <w:color w:val="000000" w:themeColor="text1"/>
          <w:sz w:val="22"/>
          <w:szCs w:val="22"/>
          <w:lang w:val="en-GB"/>
        </w:rPr>
        <w:t xml:space="preserve"> critical step to </w:t>
      </w:r>
      <w:r w:rsidR="00892DDD">
        <w:rPr>
          <w:rFonts w:ascii="Helvetica" w:hAnsi="Helvetica" w:cs="Arial"/>
          <w:bCs/>
          <w:color w:val="000000" w:themeColor="text1"/>
          <w:sz w:val="22"/>
          <w:szCs w:val="22"/>
          <w:lang w:val="en-GB"/>
        </w:rPr>
        <w:t>start</w:t>
      </w:r>
      <w:r w:rsidR="00BA7446" w:rsidRPr="0044004B">
        <w:rPr>
          <w:rFonts w:ascii="Helvetica" w:hAnsi="Helvetica" w:cs="Arial"/>
          <w:bCs/>
          <w:color w:val="000000" w:themeColor="text1"/>
          <w:sz w:val="22"/>
          <w:szCs w:val="22"/>
          <w:lang w:val="en-GB"/>
        </w:rPr>
        <w:t xml:space="preserve"> from </w:t>
      </w:r>
      <w:r w:rsidR="002A1628" w:rsidRPr="0044004B">
        <w:rPr>
          <w:rFonts w:ascii="Helvetica" w:hAnsi="Helvetica" w:cs="Arial"/>
          <w:bCs/>
          <w:color w:val="000000" w:themeColor="text1"/>
          <w:sz w:val="22"/>
          <w:szCs w:val="22"/>
          <w:lang w:val="en-GB"/>
        </w:rPr>
        <w:t xml:space="preserve">a </w:t>
      </w:r>
      <w:r w:rsidR="00BA7446" w:rsidRPr="0044004B">
        <w:rPr>
          <w:rFonts w:ascii="Helvetica" w:hAnsi="Helvetica" w:cs="Arial"/>
          <w:bCs/>
          <w:color w:val="000000" w:themeColor="text1"/>
          <w:sz w:val="22"/>
          <w:szCs w:val="22"/>
          <w:lang w:val="en-GB"/>
        </w:rPr>
        <w:t>highly pure</w:t>
      </w:r>
      <w:r w:rsidR="002A1628" w:rsidRPr="0044004B">
        <w:rPr>
          <w:rFonts w:ascii="Helvetica" w:hAnsi="Helvetica" w:cs="Arial"/>
          <w:bCs/>
          <w:color w:val="000000" w:themeColor="text1"/>
          <w:sz w:val="22"/>
          <w:szCs w:val="22"/>
          <w:lang w:val="en-GB"/>
        </w:rPr>
        <w:t xml:space="preserve"> monomeric solution</w:t>
      </w:r>
      <w:r>
        <w:rPr>
          <w:rFonts w:ascii="Helvetica" w:hAnsi="Helvetica" w:cs="Arial"/>
          <w:bCs/>
          <w:color w:val="000000" w:themeColor="text1"/>
          <w:sz w:val="22"/>
          <w:szCs w:val="22"/>
          <w:lang w:val="en-GB"/>
        </w:rPr>
        <w:t>, as</w:t>
      </w:r>
      <w:r w:rsidR="00BA7446" w:rsidRPr="0044004B">
        <w:rPr>
          <w:rFonts w:ascii="Helvetica" w:hAnsi="Helvetica" w:cs="Arial"/>
          <w:bCs/>
          <w:color w:val="000000" w:themeColor="text1"/>
          <w:sz w:val="22"/>
          <w:szCs w:val="22"/>
          <w:lang w:val="en-GB"/>
        </w:rPr>
        <w:t xml:space="preserve"> </w:t>
      </w:r>
      <w:r>
        <w:rPr>
          <w:rFonts w:ascii="Helvetica" w:hAnsi="Helvetica" w:cs="Arial"/>
          <w:bCs/>
          <w:color w:val="000000" w:themeColor="text1"/>
          <w:sz w:val="22"/>
          <w:szCs w:val="22"/>
          <w:lang w:val="en-GB"/>
        </w:rPr>
        <w:t>t</w:t>
      </w:r>
      <w:r w:rsidR="002A1628" w:rsidRPr="0044004B">
        <w:rPr>
          <w:rFonts w:ascii="Helvetica" w:hAnsi="Helvetica" w:cs="Arial"/>
          <w:bCs/>
          <w:color w:val="000000" w:themeColor="text1"/>
          <w:sz w:val="22"/>
          <w:szCs w:val="22"/>
          <w:lang w:val="en-GB"/>
        </w:rPr>
        <w:t xml:space="preserve">he presence </w:t>
      </w:r>
      <w:r w:rsidR="00BA7446" w:rsidRPr="0044004B">
        <w:rPr>
          <w:rFonts w:ascii="Helvetica" w:hAnsi="Helvetica" w:cs="Arial"/>
          <w:bCs/>
          <w:color w:val="000000" w:themeColor="text1"/>
          <w:sz w:val="22"/>
          <w:szCs w:val="22"/>
          <w:lang w:val="en-GB"/>
        </w:rPr>
        <w:t xml:space="preserve">of </w:t>
      </w:r>
      <w:r w:rsidR="002A1628" w:rsidRPr="0044004B">
        <w:rPr>
          <w:rFonts w:ascii="Helvetica" w:hAnsi="Helvetica" w:cs="Arial"/>
          <w:bCs/>
          <w:color w:val="000000" w:themeColor="text1"/>
          <w:sz w:val="22"/>
          <w:szCs w:val="22"/>
          <w:lang w:val="en-GB"/>
        </w:rPr>
        <w:t>aggregated species may result in</w:t>
      </w:r>
      <w:r w:rsidR="00892DDD">
        <w:rPr>
          <w:rFonts w:ascii="Helvetica" w:hAnsi="Helvetica" w:cs="Arial"/>
          <w:bCs/>
          <w:color w:val="000000" w:themeColor="text1"/>
          <w:sz w:val="22"/>
          <w:szCs w:val="22"/>
          <w:lang w:val="en-GB"/>
        </w:rPr>
        <w:t xml:space="preserve"> a </w:t>
      </w:r>
      <w:r w:rsidR="002A1628" w:rsidRPr="0044004B">
        <w:rPr>
          <w:rFonts w:ascii="Helvetica" w:hAnsi="Helvetica" w:cs="Arial"/>
          <w:bCs/>
          <w:color w:val="000000" w:themeColor="text1"/>
          <w:sz w:val="22"/>
          <w:szCs w:val="22"/>
          <w:lang w:val="en-GB"/>
        </w:rPr>
        <w:t>poor</w:t>
      </w:r>
      <w:r w:rsidR="00892DDD" w:rsidRPr="00892DDD">
        <w:rPr>
          <w:rFonts w:ascii="Helvetica" w:hAnsi="Helvetica" w:cs="Arial"/>
          <w:bCs/>
          <w:color w:val="000000" w:themeColor="text1"/>
          <w:sz w:val="22"/>
          <w:szCs w:val="22"/>
          <w:lang w:val="en-GB"/>
        </w:rPr>
        <w:t xml:space="preserve"> </w:t>
      </w:r>
      <w:r w:rsidR="00892DDD" w:rsidRPr="0044004B">
        <w:rPr>
          <w:rFonts w:ascii="Helvetica" w:hAnsi="Helvetica" w:cs="Arial"/>
          <w:bCs/>
          <w:color w:val="000000" w:themeColor="text1"/>
          <w:sz w:val="22"/>
          <w:szCs w:val="22"/>
          <w:lang w:val="en-GB"/>
        </w:rPr>
        <w:t>aggregation kinetic</w:t>
      </w:r>
      <w:r w:rsidR="002A1628" w:rsidRPr="0044004B">
        <w:rPr>
          <w:rFonts w:ascii="Helvetica" w:hAnsi="Helvetica" w:cs="Arial"/>
          <w:bCs/>
          <w:color w:val="000000" w:themeColor="text1"/>
          <w:sz w:val="22"/>
          <w:szCs w:val="22"/>
          <w:lang w:val="en-GB"/>
        </w:rPr>
        <w:t xml:space="preserve"> reproducibility and </w:t>
      </w:r>
      <w:r>
        <w:rPr>
          <w:rFonts w:ascii="Helvetica" w:hAnsi="Helvetica" w:cs="Arial"/>
          <w:bCs/>
          <w:color w:val="000000" w:themeColor="text1"/>
          <w:sz w:val="22"/>
          <w:szCs w:val="22"/>
          <w:lang w:val="en-GB"/>
        </w:rPr>
        <w:t>introduce</w:t>
      </w:r>
      <w:r w:rsidR="002A1628" w:rsidRPr="0044004B">
        <w:rPr>
          <w:rFonts w:ascii="Helvetica" w:hAnsi="Helvetica" w:cs="Arial"/>
          <w:bCs/>
          <w:color w:val="000000" w:themeColor="text1"/>
          <w:sz w:val="22"/>
          <w:szCs w:val="22"/>
          <w:lang w:val="en-GB"/>
        </w:rPr>
        <w:t xml:space="preserve"> artefacts </w:t>
      </w:r>
      <w:r>
        <w:rPr>
          <w:rFonts w:ascii="Helvetica" w:hAnsi="Helvetica" w:cs="Arial"/>
          <w:b/>
          <w:color w:val="000000" w:themeColor="text1"/>
          <w:sz w:val="22"/>
          <w:szCs w:val="22"/>
          <w:lang w:val="en-GB"/>
        </w:rPr>
        <w:t>[1]</w:t>
      </w:r>
      <w:r w:rsidR="00BA7446" w:rsidRPr="0044004B">
        <w:rPr>
          <w:rFonts w:ascii="Helvetica" w:hAnsi="Helvetica" w:cs="Arial"/>
          <w:bCs/>
          <w:color w:val="000000" w:themeColor="text1"/>
          <w:sz w:val="22"/>
          <w:szCs w:val="22"/>
          <w:lang w:val="en-GB"/>
        </w:rPr>
        <w:t>.</w:t>
      </w:r>
    </w:p>
    <w:p w14:paraId="5744712B" w14:textId="63C4E2F9" w:rsidR="00BF42E2" w:rsidRPr="0044004B" w:rsidRDefault="00BF42E2" w:rsidP="00BF42E2">
      <w:pPr>
        <w:numPr>
          <w:ilvl w:val="2"/>
          <w:numId w:val="12"/>
        </w:numPr>
        <w:spacing w:before="240"/>
        <w:outlineLvl w:val="0"/>
        <w:rPr>
          <w:rFonts w:ascii="Helvetica" w:hAnsi="Helvetica" w:cs="Arial"/>
          <w:color w:val="000000" w:themeColor="text1"/>
          <w:sz w:val="22"/>
          <w:szCs w:val="22"/>
        </w:rPr>
      </w:pPr>
      <w:r w:rsidRPr="0044004B">
        <w:rPr>
          <w:rFonts w:ascii="Helvetica" w:hAnsi="Helvetica" w:cs="Arial"/>
          <w:bCs/>
          <w:color w:val="000000" w:themeColor="text1"/>
          <w:sz w:val="22"/>
          <w:szCs w:val="22"/>
        </w:rPr>
        <w:t>INTERVIEW: Named talent says the statement above in an interview-style shot, looking slightly off-camera</w:t>
      </w:r>
    </w:p>
    <w:p w14:paraId="6E5298F7" w14:textId="1D1B4D85" w:rsidR="002A1628" w:rsidRPr="0044004B" w:rsidRDefault="002A1628" w:rsidP="0044004B">
      <w:pPr>
        <w:numPr>
          <w:ilvl w:val="1"/>
          <w:numId w:val="12"/>
        </w:numPr>
        <w:spacing w:before="240"/>
        <w:outlineLvl w:val="0"/>
        <w:rPr>
          <w:rFonts w:ascii="Helvetica" w:hAnsi="Helvetica" w:cs="Arial"/>
          <w:color w:val="000000" w:themeColor="text1"/>
          <w:sz w:val="22"/>
          <w:szCs w:val="22"/>
        </w:rPr>
      </w:pPr>
      <w:r w:rsidRPr="0044004B">
        <w:rPr>
          <w:rFonts w:ascii="Helvetica" w:hAnsi="Helvetica" w:cs="Arial"/>
          <w:b/>
          <w:bCs/>
          <w:color w:val="000000" w:themeColor="text1"/>
          <w:sz w:val="22"/>
          <w:szCs w:val="22"/>
          <w:u w:val="single"/>
        </w:rPr>
        <w:t>Francesco Simone Ruggeri</w:t>
      </w:r>
      <w:r w:rsidR="0044004B">
        <w:rPr>
          <w:rFonts w:ascii="Helvetica" w:hAnsi="Helvetica" w:cs="Arial"/>
          <w:color w:val="000000" w:themeColor="text1"/>
          <w:sz w:val="22"/>
          <w:szCs w:val="22"/>
        </w:rPr>
        <w:t xml:space="preserve">: </w:t>
      </w:r>
      <w:r w:rsidRPr="0044004B">
        <w:rPr>
          <w:rFonts w:ascii="Helvetica" w:hAnsi="Helvetica" w:cs="Arial"/>
          <w:color w:val="000000" w:themeColor="text1"/>
          <w:sz w:val="22"/>
          <w:szCs w:val="22"/>
        </w:rPr>
        <w:t>A fundamental factor for successfully studying heterogeneous biological samples is the</w:t>
      </w:r>
      <w:r w:rsidR="00804BFB">
        <w:rPr>
          <w:rFonts w:ascii="Helvetica" w:hAnsi="Helvetica" w:cs="Arial"/>
          <w:color w:val="000000" w:themeColor="text1"/>
          <w:sz w:val="22"/>
          <w:szCs w:val="22"/>
        </w:rPr>
        <w:t>ir</w:t>
      </w:r>
      <w:r w:rsidRPr="0044004B">
        <w:rPr>
          <w:rFonts w:ascii="Helvetica" w:hAnsi="Helvetica" w:cs="Arial"/>
          <w:color w:val="000000" w:themeColor="text1"/>
          <w:sz w:val="22"/>
          <w:szCs w:val="22"/>
        </w:rPr>
        <w:t xml:space="preserve"> correct deposition on solid substrates. Microfluidic spray deposition can be exploited to preserve sample structural architecture and heterogeneity</w:t>
      </w:r>
      <w:r w:rsidR="0044004B">
        <w:rPr>
          <w:rFonts w:ascii="Helvetica" w:hAnsi="Helvetica" w:cs="Arial"/>
          <w:color w:val="000000" w:themeColor="text1"/>
          <w:sz w:val="22"/>
          <w:szCs w:val="22"/>
        </w:rPr>
        <w:t xml:space="preserve"> </w:t>
      </w:r>
      <w:r w:rsidR="0044004B">
        <w:rPr>
          <w:rFonts w:ascii="Helvetica" w:hAnsi="Helvetica" w:cs="Arial"/>
          <w:b/>
          <w:bCs/>
          <w:color w:val="000000" w:themeColor="text1"/>
          <w:sz w:val="22"/>
          <w:szCs w:val="22"/>
        </w:rPr>
        <w:t>[1]</w:t>
      </w:r>
      <w:r w:rsidRPr="0044004B">
        <w:rPr>
          <w:rFonts w:ascii="Helvetica" w:hAnsi="Helvetica" w:cs="Arial"/>
          <w:color w:val="000000" w:themeColor="text1"/>
          <w:sz w:val="22"/>
          <w:szCs w:val="22"/>
        </w:rPr>
        <w:t>.</w:t>
      </w:r>
    </w:p>
    <w:p w14:paraId="3D4E6800" w14:textId="13C0EE47" w:rsidR="004C1095" w:rsidRPr="0044004B" w:rsidRDefault="00BF42E2" w:rsidP="00511F52">
      <w:pPr>
        <w:numPr>
          <w:ilvl w:val="2"/>
          <w:numId w:val="12"/>
        </w:numPr>
        <w:spacing w:before="240"/>
        <w:outlineLvl w:val="0"/>
        <w:rPr>
          <w:rFonts w:ascii="Helvetica" w:hAnsi="Helvetica" w:cs="Arial"/>
          <w:color w:val="000000" w:themeColor="text1"/>
          <w:sz w:val="22"/>
          <w:szCs w:val="22"/>
        </w:rPr>
      </w:pPr>
      <w:r w:rsidRPr="0044004B">
        <w:rPr>
          <w:rFonts w:ascii="Helvetica" w:hAnsi="Helvetica" w:cs="Arial"/>
          <w:bCs/>
          <w:color w:val="000000" w:themeColor="text1"/>
          <w:sz w:val="22"/>
          <w:szCs w:val="22"/>
        </w:rPr>
        <w:t>INTERVIEW: Named talent says the statement above in an interview-style shot, looking slightly off-camera</w:t>
      </w:r>
    </w:p>
    <w:p w14:paraId="226CB4C0" w14:textId="66B5489D" w:rsidR="00BF42E2" w:rsidRPr="0044004B" w:rsidRDefault="00DC0CBB" w:rsidP="0044004B">
      <w:pPr>
        <w:numPr>
          <w:ilvl w:val="1"/>
          <w:numId w:val="12"/>
        </w:numPr>
        <w:spacing w:before="240"/>
        <w:outlineLvl w:val="0"/>
        <w:rPr>
          <w:rFonts w:ascii="Helvetica" w:hAnsi="Helvetica" w:cs="Arial"/>
          <w:color w:val="000000" w:themeColor="text1"/>
          <w:sz w:val="22"/>
          <w:szCs w:val="22"/>
        </w:rPr>
      </w:pPr>
      <w:r w:rsidRPr="0044004B">
        <w:rPr>
          <w:rFonts w:ascii="Helvetica" w:hAnsi="Helvetica" w:cs="Arial"/>
          <w:b/>
          <w:bCs/>
          <w:color w:val="000000" w:themeColor="text1"/>
          <w:sz w:val="22"/>
          <w:szCs w:val="22"/>
          <w:u w:val="single"/>
        </w:rPr>
        <w:t>Francesco Simone Ruggeri</w:t>
      </w:r>
      <w:r w:rsidR="0044004B">
        <w:rPr>
          <w:rFonts w:ascii="Helvetica" w:hAnsi="Helvetica" w:cs="Arial"/>
          <w:color w:val="000000" w:themeColor="text1"/>
          <w:sz w:val="22"/>
          <w:szCs w:val="22"/>
        </w:rPr>
        <w:t>: This</w:t>
      </w:r>
      <w:r w:rsidRPr="0044004B">
        <w:rPr>
          <w:rFonts w:ascii="Helvetica" w:hAnsi="Helvetica" w:cs="Arial"/>
          <w:color w:val="000000" w:themeColor="text1"/>
          <w:sz w:val="22"/>
          <w:szCs w:val="22"/>
        </w:rPr>
        <w:t xml:space="preserve"> method paves the way </w:t>
      </w:r>
      <w:r w:rsidR="0044004B">
        <w:rPr>
          <w:rFonts w:ascii="Helvetica" w:hAnsi="Helvetica" w:cs="Arial"/>
          <w:color w:val="000000" w:themeColor="text1"/>
          <w:sz w:val="22"/>
          <w:szCs w:val="22"/>
        </w:rPr>
        <w:t>for</w:t>
      </w:r>
      <w:r w:rsidRPr="0044004B">
        <w:rPr>
          <w:rFonts w:ascii="Helvetica" w:hAnsi="Helvetica" w:cs="Arial"/>
          <w:color w:val="000000" w:themeColor="text1"/>
          <w:sz w:val="22"/>
          <w:szCs w:val="22"/>
        </w:rPr>
        <w:t xml:space="preserve"> unravel</w:t>
      </w:r>
      <w:r w:rsidR="0044004B">
        <w:rPr>
          <w:rFonts w:ascii="Helvetica" w:hAnsi="Helvetica" w:cs="Arial"/>
          <w:color w:val="000000" w:themeColor="text1"/>
          <w:sz w:val="22"/>
          <w:szCs w:val="22"/>
        </w:rPr>
        <w:t>ling</w:t>
      </w:r>
      <w:r w:rsidRPr="0044004B">
        <w:rPr>
          <w:rFonts w:ascii="Helvetica" w:hAnsi="Helvetica" w:cs="Arial"/>
          <w:color w:val="000000" w:themeColor="text1"/>
          <w:sz w:val="22"/>
          <w:szCs w:val="22"/>
        </w:rPr>
        <w:t xml:space="preserve"> the chemical and structural properties of</w:t>
      </w:r>
      <w:r w:rsidR="001F02FC" w:rsidRPr="0044004B">
        <w:rPr>
          <w:rFonts w:ascii="Helvetica" w:hAnsi="Helvetica" w:cs="Arial"/>
          <w:color w:val="000000" w:themeColor="text1"/>
          <w:sz w:val="22"/>
          <w:szCs w:val="22"/>
        </w:rPr>
        <w:t xml:space="preserve"> biomolecules and their interaction</w:t>
      </w:r>
      <w:r w:rsidR="0044004B">
        <w:rPr>
          <w:rFonts w:ascii="Helvetica" w:hAnsi="Helvetica" w:cs="Arial"/>
          <w:color w:val="000000" w:themeColor="text1"/>
          <w:sz w:val="22"/>
          <w:szCs w:val="22"/>
        </w:rPr>
        <w:t>s</w:t>
      </w:r>
      <w:r w:rsidR="001F02FC" w:rsidRPr="0044004B">
        <w:rPr>
          <w:rFonts w:ascii="Helvetica" w:hAnsi="Helvetica" w:cs="Arial"/>
          <w:color w:val="000000" w:themeColor="text1"/>
          <w:sz w:val="22"/>
          <w:szCs w:val="22"/>
        </w:rPr>
        <w:t xml:space="preserve"> at the nanoscale</w:t>
      </w:r>
      <w:r w:rsidR="00F546A3" w:rsidRPr="0044004B">
        <w:rPr>
          <w:rFonts w:ascii="Helvetica" w:hAnsi="Helvetica" w:cs="Arial"/>
          <w:color w:val="000000" w:themeColor="text1"/>
          <w:sz w:val="22"/>
          <w:szCs w:val="22"/>
        </w:rPr>
        <w:t xml:space="preserve"> in </w:t>
      </w:r>
      <w:r w:rsidR="0044004B">
        <w:rPr>
          <w:rFonts w:ascii="Helvetica" w:hAnsi="Helvetica" w:cs="Arial"/>
          <w:color w:val="000000" w:themeColor="text1"/>
          <w:sz w:val="22"/>
          <w:szCs w:val="22"/>
        </w:rPr>
        <w:t xml:space="preserve">a </w:t>
      </w:r>
      <w:r w:rsidR="00F546A3" w:rsidRPr="0044004B">
        <w:rPr>
          <w:rFonts w:ascii="Helvetica" w:hAnsi="Helvetica" w:cs="Arial"/>
          <w:color w:val="000000" w:themeColor="text1"/>
          <w:sz w:val="22"/>
          <w:szCs w:val="22"/>
        </w:rPr>
        <w:t>physiological liquid environment</w:t>
      </w:r>
      <w:r w:rsidR="0044004B">
        <w:rPr>
          <w:rFonts w:ascii="Helvetica" w:hAnsi="Helvetica" w:cs="Arial"/>
          <w:color w:val="000000" w:themeColor="text1"/>
          <w:sz w:val="22"/>
          <w:szCs w:val="22"/>
        </w:rPr>
        <w:t xml:space="preserve"> </w:t>
      </w:r>
      <w:r w:rsidR="0044004B">
        <w:rPr>
          <w:rFonts w:ascii="Helvetica" w:hAnsi="Helvetica" w:cs="Arial"/>
          <w:b/>
          <w:bCs/>
          <w:color w:val="000000" w:themeColor="text1"/>
          <w:sz w:val="22"/>
          <w:szCs w:val="22"/>
        </w:rPr>
        <w:t>[1]</w:t>
      </w:r>
      <w:r w:rsidR="00F546A3" w:rsidRPr="0044004B">
        <w:rPr>
          <w:rFonts w:ascii="Helvetica" w:hAnsi="Helvetica" w:cs="Arial"/>
          <w:color w:val="000000" w:themeColor="text1"/>
          <w:sz w:val="22"/>
          <w:szCs w:val="22"/>
        </w:rPr>
        <w:t>.</w:t>
      </w:r>
    </w:p>
    <w:p w14:paraId="31F0EB1C" w14:textId="3DBD809E" w:rsidR="00BF42E2" w:rsidRPr="0044004B" w:rsidRDefault="00BF42E2" w:rsidP="00BF42E2">
      <w:pPr>
        <w:numPr>
          <w:ilvl w:val="2"/>
          <w:numId w:val="12"/>
        </w:numPr>
        <w:spacing w:before="240"/>
        <w:outlineLvl w:val="0"/>
        <w:rPr>
          <w:rFonts w:ascii="Helvetica" w:hAnsi="Helvetica" w:cs="Arial"/>
          <w:color w:val="000000" w:themeColor="text1"/>
          <w:sz w:val="22"/>
          <w:szCs w:val="22"/>
        </w:rPr>
      </w:pPr>
      <w:r w:rsidRPr="0044004B">
        <w:rPr>
          <w:rFonts w:ascii="Helvetica" w:hAnsi="Helvetica" w:cs="Arial"/>
          <w:bCs/>
          <w:color w:val="000000" w:themeColor="text1"/>
          <w:sz w:val="22"/>
          <w:szCs w:val="22"/>
        </w:rPr>
        <w:t>INTERVIEW: Named talent says the statement above in an interview-style shot, looking slightly off-camera</w:t>
      </w:r>
    </w:p>
    <w:sectPr w:rsidR="00BF42E2" w:rsidRPr="0044004B" w:rsidSect="001E230F">
      <w:headerReference w:type="default" r:id="rId16"/>
      <w:footerReference w:type="even" r:id="rId17"/>
      <w:footerReference w:type="default" r:id="rId1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AEA07" w14:textId="77777777" w:rsidR="004037C9" w:rsidRDefault="004037C9">
      <w:r>
        <w:separator/>
      </w:r>
    </w:p>
  </w:endnote>
  <w:endnote w:type="continuationSeparator" w:id="0">
    <w:p w14:paraId="35167D86" w14:textId="77777777" w:rsidR="004037C9" w:rsidRDefault="00403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Helvetica">
    <w:panose1 w:val="00000000000000000000"/>
    <w:charset w:val="00"/>
    <w:family w:val="auto"/>
    <w:pitch w:val="variable"/>
    <w:sig w:usb0="E00002FF" w:usb1="5000785B" w:usb2="00000000" w:usb3="00000000" w:csb0="0000019F"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476C62" w:rsidRDefault="00476C62"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476C62" w:rsidRDefault="00476C62"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22E15529" w:rsidR="00476C62" w:rsidRPr="00C70C90" w:rsidRDefault="00476C62"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CA38BB">
      <w:rPr>
        <w:rFonts w:ascii="Arial" w:hAnsi="Arial" w:cs="Arial"/>
        <w:noProof/>
        <w:color w:val="000000" w:themeColor="text1"/>
        <w:sz w:val="22"/>
        <w:szCs w:val="22"/>
      </w:rPr>
      <w:t>12</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CA38BB">
      <w:rPr>
        <w:rFonts w:ascii="Arial" w:hAnsi="Arial" w:cs="Arial"/>
        <w:noProof/>
        <w:color w:val="000000" w:themeColor="text1"/>
        <w:sz w:val="22"/>
        <w:szCs w:val="22"/>
      </w:rPr>
      <w:t>12</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2D663" w14:textId="77777777" w:rsidR="004037C9" w:rsidRDefault="004037C9">
      <w:r>
        <w:separator/>
      </w:r>
    </w:p>
  </w:footnote>
  <w:footnote w:type="continuationSeparator" w:id="0">
    <w:p w14:paraId="1CB3636F" w14:textId="77777777" w:rsidR="004037C9" w:rsidRDefault="00403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1C1033B2" w:rsidR="00476C62" w:rsidRPr="009722D4" w:rsidRDefault="00476C62" w:rsidP="001E230F">
    <w:pPr>
      <w:pStyle w:val="Header"/>
      <w:jc w:val="center"/>
      <w:rPr>
        <w:rFonts w:ascii="Helvetica" w:hAnsi="Helvetica" w:cs="Arial"/>
        <w:b/>
        <w:color w:val="70AD47" w:themeColor="accent6"/>
        <w:sz w:val="28"/>
        <w:szCs w:val="28"/>
        <w:u w:val="single"/>
      </w:rPr>
    </w:pPr>
    <w:r w:rsidRPr="009722D4">
      <w:rPr>
        <w:rFonts w:ascii="Helvetica" w:hAnsi="Helvetica" w:cs="Arial"/>
        <w:b/>
        <w:noProof/>
        <w:color w:val="70AD47" w:themeColor="accent6"/>
        <w:sz w:val="28"/>
        <w:szCs w:val="28"/>
        <w:u w:val="single"/>
        <w:lang w:val="en-GB" w:eastAsia="en-GB"/>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9722D4">
      <w:rPr>
        <w:rFonts w:ascii="Helvetica" w:hAnsi="Helvetica" w:cs="Arial"/>
        <w:b/>
        <w:color w:val="70AD47" w:themeColor="accent6"/>
        <w:sz w:val="28"/>
        <w:szCs w:val="28"/>
        <w:u w:val="single"/>
      </w:rPr>
      <w:t>FINAL SCRIPT: APPROVED FOR FILMING</w:t>
    </w:r>
  </w:p>
  <w:p w14:paraId="6CF88CFD" w14:textId="77777777" w:rsidR="00476C62" w:rsidRPr="006A6324" w:rsidRDefault="00476C62"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0"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1D515A"/>
    <w:multiLevelType w:val="multilevel"/>
    <w:tmpl w:val="75EC7DC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6" w15:restartNumberingAfterBreak="0">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7"/>
  </w:num>
  <w:num w:numId="7">
    <w:abstractNumId w:val="4"/>
  </w:num>
  <w:num w:numId="8">
    <w:abstractNumId w:val="17"/>
  </w:num>
  <w:num w:numId="9">
    <w:abstractNumId w:val="29"/>
  </w:num>
  <w:num w:numId="10">
    <w:abstractNumId w:val="38"/>
  </w:num>
  <w:num w:numId="11">
    <w:abstractNumId w:val="23"/>
  </w:num>
  <w:num w:numId="12">
    <w:abstractNumId w:val="31"/>
  </w:num>
  <w:num w:numId="13">
    <w:abstractNumId w:val="24"/>
  </w:num>
  <w:num w:numId="14">
    <w:abstractNumId w:val="18"/>
  </w:num>
  <w:num w:numId="15">
    <w:abstractNumId w:val="25"/>
  </w:num>
  <w:num w:numId="16">
    <w:abstractNumId w:val="1"/>
  </w:num>
  <w:num w:numId="17">
    <w:abstractNumId w:val="6"/>
  </w:num>
  <w:num w:numId="18">
    <w:abstractNumId w:val="16"/>
  </w:num>
  <w:num w:numId="19">
    <w:abstractNumId w:val="2"/>
  </w:num>
  <w:num w:numId="20">
    <w:abstractNumId w:val="3"/>
  </w:num>
  <w:num w:numId="21">
    <w:abstractNumId w:val="40"/>
  </w:num>
  <w:num w:numId="22">
    <w:abstractNumId w:val="15"/>
  </w:num>
  <w:num w:numId="23">
    <w:abstractNumId w:val="12"/>
  </w:num>
  <w:num w:numId="24">
    <w:abstractNumId w:val="10"/>
  </w:num>
  <w:num w:numId="25">
    <w:abstractNumId w:val="0"/>
  </w:num>
  <w:num w:numId="26">
    <w:abstractNumId w:val="41"/>
  </w:num>
  <w:num w:numId="27">
    <w:abstractNumId w:val="28"/>
  </w:num>
  <w:num w:numId="28">
    <w:abstractNumId w:val="20"/>
  </w:num>
  <w:num w:numId="29">
    <w:abstractNumId w:val="11"/>
  </w:num>
  <w:num w:numId="30">
    <w:abstractNumId w:val="5"/>
  </w:num>
  <w:num w:numId="31">
    <w:abstractNumId w:val="26"/>
  </w:num>
  <w:num w:numId="32">
    <w:abstractNumId w:val="30"/>
  </w:num>
  <w:num w:numId="33">
    <w:abstractNumId w:val="21"/>
  </w:num>
  <w:num w:numId="34">
    <w:abstractNumId w:val="33"/>
  </w:num>
  <w:num w:numId="35">
    <w:abstractNumId w:val="32"/>
  </w:num>
  <w:num w:numId="36">
    <w:abstractNumId w:val="22"/>
  </w:num>
  <w:num w:numId="37">
    <w:abstractNumId w:val="19"/>
  </w:num>
  <w:num w:numId="38">
    <w:abstractNumId w:val="36"/>
  </w:num>
  <w:num w:numId="39">
    <w:abstractNumId w:val="34"/>
  </w:num>
  <w:num w:numId="40">
    <w:abstractNumId w:val="37"/>
  </w:num>
  <w:num w:numId="41">
    <w:abstractNumId w:val="35"/>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3C8B"/>
    <w:rsid w:val="000051DE"/>
    <w:rsid w:val="0001266D"/>
    <w:rsid w:val="00013862"/>
    <w:rsid w:val="00023E22"/>
    <w:rsid w:val="00025DE9"/>
    <w:rsid w:val="000335B8"/>
    <w:rsid w:val="00033CE5"/>
    <w:rsid w:val="00043807"/>
    <w:rsid w:val="00046433"/>
    <w:rsid w:val="000504CC"/>
    <w:rsid w:val="00074929"/>
    <w:rsid w:val="00083792"/>
    <w:rsid w:val="00090BAC"/>
    <w:rsid w:val="00097F7C"/>
    <w:rsid w:val="000B0B1A"/>
    <w:rsid w:val="000B4E9A"/>
    <w:rsid w:val="000C55D2"/>
    <w:rsid w:val="000D065F"/>
    <w:rsid w:val="000D17E8"/>
    <w:rsid w:val="000D19B1"/>
    <w:rsid w:val="000D2C59"/>
    <w:rsid w:val="000D35D9"/>
    <w:rsid w:val="000F2003"/>
    <w:rsid w:val="00106E19"/>
    <w:rsid w:val="00106F46"/>
    <w:rsid w:val="001115D1"/>
    <w:rsid w:val="00125924"/>
    <w:rsid w:val="00126973"/>
    <w:rsid w:val="00143BB8"/>
    <w:rsid w:val="001461AF"/>
    <w:rsid w:val="00151824"/>
    <w:rsid w:val="001546F4"/>
    <w:rsid w:val="00156129"/>
    <w:rsid w:val="00161099"/>
    <w:rsid w:val="00162D51"/>
    <w:rsid w:val="001715AB"/>
    <w:rsid w:val="00176B96"/>
    <w:rsid w:val="00177B33"/>
    <w:rsid w:val="001819E3"/>
    <w:rsid w:val="00184EF9"/>
    <w:rsid w:val="00191A77"/>
    <w:rsid w:val="00193F76"/>
    <w:rsid w:val="001A5FDC"/>
    <w:rsid w:val="001B3024"/>
    <w:rsid w:val="001B5C46"/>
    <w:rsid w:val="001C5334"/>
    <w:rsid w:val="001C7BBC"/>
    <w:rsid w:val="001E230F"/>
    <w:rsid w:val="001E3F07"/>
    <w:rsid w:val="001E52A3"/>
    <w:rsid w:val="001F02FC"/>
    <w:rsid w:val="001F0427"/>
    <w:rsid w:val="001F0890"/>
    <w:rsid w:val="00205A66"/>
    <w:rsid w:val="002145D4"/>
    <w:rsid w:val="00231215"/>
    <w:rsid w:val="002419A8"/>
    <w:rsid w:val="00247BFF"/>
    <w:rsid w:val="00252C43"/>
    <w:rsid w:val="00252DF9"/>
    <w:rsid w:val="0025310D"/>
    <w:rsid w:val="002544F1"/>
    <w:rsid w:val="00256245"/>
    <w:rsid w:val="002617AD"/>
    <w:rsid w:val="00265A07"/>
    <w:rsid w:val="00265C44"/>
    <w:rsid w:val="0027399B"/>
    <w:rsid w:val="00276287"/>
    <w:rsid w:val="00277C90"/>
    <w:rsid w:val="00283E3E"/>
    <w:rsid w:val="0029128C"/>
    <w:rsid w:val="002A1628"/>
    <w:rsid w:val="002A4FE7"/>
    <w:rsid w:val="002B0D88"/>
    <w:rsid w:val="002B18ED"/>
    <w:rsid w:val="002B2198"/>
    <w:rsid w:val="002B26D4"/>
    <w:rsid w:val="002B3A76"/>
    <w:rsid w:val="002B55D9"/>
    <w:rsid w:val="002C532A"/>
    <w:rsid w:val="002C54DB"/>
    <w:rsid w:val="002D52A1"/>
    <w:rsid w:val="002E4909"/>
    <w:rsid w:val="002E7521"/>
    <w:rsid w:val="002F3829"/>
    <w:rsid w:val="003036C1"/>
    <w:rsid w:val="00305187"/>
    <w:rsid w:val="0030618C"/>
    <w:rsid w:val="00307FCE"/>
    <w:rsid w:val="003138D4"/>
    <w:rsid w:val="003176C4"/>
    <w:rsid w:val="00322C71"/>
    <w:rsid w:val="00330F1B"/>
    <w:rsid w:val="00334A53"/>
    <w:rsid w:val="00336C61"/>
    <w:rsid w:val="00342D7B"/>
    <w:rsid w:val="00345E85"/>
    <w:rsid w:val="0034684D"/>
    <w:rsid w:val="003512BB"/>
    <w:rsid w:val="0035278A"/>
    <w:rsid w:val="003912FC"/>
    <w:rsid w:val="00395684"/>
    <w:rsid w:val="003A1109"/>
    <w:rsid w:val="003A2FF8"/>
    <w:rsid w:val="003A36F5"/>
    <w:rsid w:val="003A49C2"/>
    <w:rsid w:val="003B3C2C"/>
    <w:rsid w:val="003B5E26"/>
    <w:rsid w:val="003C14FD"/>
    <w:rsid w:val="003C27EA"/>
    <w:rsid w:val="003D0847"/>
    <w:rsid w:val="003E2BC9"/>
    <w:rsid w:val="003F1AD9"/>
    <w:rsid w:val="003F2864"/>
    <w:rsid w:val="004035DC"/>
    <w:rsid w:val="004037C9"/>
    <w:rsid w:val="004104FE"/>
    <w:rsid w:val="00414B4F"/>
    <w:rsid w:val="00416893"/>
    <w:rsid w:val="0044004B"/>
    <w:rsid w:val="00440FFA"/>
    <w:rsid w:val="00450B27"/>
    <w:rsid w:val="00451A0A"/>
    <w:rsid w:val="00453116"/>
    <w:rsid w:val="00454D68"/>
    <w:rsid w:val="00455510"/>
    <w:rsid w:val="00456A5D"/>
    <w:rsid w:val="00472752"/>
    <w:rsid w:val="0047306D"/>
    <w:rsid w:val="00476C62"/>
    <w:rsid w:val="00482D4C"/>
    <w:rsid w:val="00487947"/>
    <w:rsid w:val="0049208D"/>
    <w:rsid w:val="004924D1"/>
    <w:rsid w:val="004A7799"/>
    <w:rsid w:val="004C1095"/>
    <w:rsid w:val="004C2DAD"/>
    <w:rsid w:val="004D4E66"/>
    <w:rsid w:val="004E2BE1"/>
    <w:rsid w:val="004E35F1"/>
    <w:rsid w:val="004E3F8E"/>
    <w:rsid w:val="004F664D"/>
    <w:rsid w:val="0050704D"/>
    <w:rsid w:val="00511F52"/>
    <w:rsid w:val="00513853"/>
    <w:rsid w:val="005271EE"/>
    <w:rsid w:val="00530DC1"/>
    <w:rsid w:val="00530DD9"/>
    <w:rsid w:val="005318B2"/>
    <w:rsid w:val="005320E4"/>
    <w:rsid w:val="00536D89"/>
    <w:rsid w:val="00544594"/>
    <w:rsid w:val="005474CC"/>
    <w:rsid w:val="00552701"/>
    <w:rsid w:val="00554730"/>
    <w:rsid w:val="00557116"/>
    <w:rsid w:val="0055763A"/>
    <w:rsid w:val="00565757"/>
    <w:rsid w:val="005A09D8"/>
    <w:rsid w:val="005A1F5E"/>
    <w:rsid w:val="005A272E"/>
    <w:rsid w:val="005A3F8F"/>
    <w:rsid w:val="005B46EB"/>
    <w:rsid w:val="005B5846"/>
    <w:rsid w:val="005B6859"/>
    <w:rsid w:val="005D783F"/>
    <w:rsid w:val="005E2B7E"/>
    <w:rsid w:val="005E5BAB"/>
    <w:rsid w:val="005F18A3"/>
    <w:rsid w:val="006346FE"/>
    <w:rsid w:val="006402D4"/>
    <w:rsid w:val="00645B93"/>
    <w:rsid w:val="006517A3"/>
    <w:rsid w:val="00654735"/>
    <w:rsid w:val="006556DE"/>
    <w:rsid w:val="006617AB"/>
    <w:rsid w:val="00661EA7"/>
    <w:rsid w:val="00664850"/>
    <w:rsid w:val="0067131B"/>
    <w:rsid w:val="006801B1"/>
    <w:rsid w:val="0069665E"/>
    <w:rsid w:val="006A6324"/>
    <w:rsid w:val="006C08AE"/>
    <w:rsid w:val="006C0E87"/>
    <w:rsid w:val="006D3AA7"/>
    <w:rsid w:val="006D5A1A"/>
    <w:rsid w:val="006F2005"/>
    <w:rsid w:val="006F588D"/>
    <w:rsid w:val="00704CBE"/>
    <w:rsid w:val="0071294C"/>
    <w:rsid w:val="00724E3B"/>
    <w:rsid w:val="00745D4B"/>
    <w:rsid w:val="00746865"/>
    <w:rsid w:val="00750A40"/>
    <w:rsid w:val="007548F3"/>
    <w:rsid w:val="007574EC"/>
    <w:rsid w:val="0077071A"/>
    <w:rsid w:val="00771A5B"/>
    <w:rsid w:val="00773BC7"/>
    <w:rsid w:val="00774767"/>
    <w:rsid w:val="00777388"/>
    <w:rsid w:val="00786040"/>
    <w:rsid w:val="007A395B"/>
    <w:rsid w:val="007B3E0E"/>
    <w:rsid w:val="007D3314"/>
    <w:rsid w:val="007D4222"/>
    <w:rsid w:val="007D57A2"/>
    <w:rsid w:val="007F49F4"/>
    <w:rsid w:val="00804BFB"/>
    <w:rsid w:val="00804C75"/>
    <w:rsid w:val="00806B1B"/>
    <w:rsid w:val="0081378E"/>
    <w:rsid w:val="00817569"/>
    <w:rsid w:val="00832FA5"/>
    <w:rsid w:val="0083567A"/>
    <w:rsid w:val="008373A7"/>
    <w:rsid w:val="00847600"/>
    <w:rsid w:val="00851B3E"/>
    <w:rsid w:val="00854994"/>
    <w:rsid w:val="0088113B"/>
    <w:rsid w:val="00892DDD"/>
    <w:rsid w:val="0089455F"/>
    <w:rsid w:val="008A0177"/>
    <w:rsid w:val="008A154D"/>
    <w:rsid w:val="008B76D4"/>
    <w:rsid w:val="008D2A6A"/>
    <w:rsid w:val="008D56B3"/>
    <w:rsid w:val="008D58EC"/>
    <w:rsid w:val="008D7A48"/>
    <w:rsid w:val="008E6E0B"/>
    <w:rsid w:val="008E74F7"/>
    <w:rsid w:val="008F7754"/>
    <w:rsid w:val="00902D30"/>
    <w:rsid w:val="009212DD"/>
    <w:rsid w:val="009301B8"/>
    <w:rsid w:val="00931D78"/>
    <w:rsid w:val="00941F06"/>
    <w:rsid w:val="00950F4D"/>
    <w:rsid w:val="00951A8E"/>
    <w:rsid w:val="00954870"/>
    <w:rsid w:val="009625B1"/>
    <w:rsid w:val="00964FDB"/>
    <w:rsid w:val="009722D4"/>
    <w:rsid w:val="00982237"/>
    <w:rsid w:val="00985F44"/>
    <w:rsid w:val="009A0E7C"/>
    <w:rsid w:val="009A3CBD"/>
    <w:rsid w:val="009A4C49"/>
    <w:rsid w:val="009B2183"/>
    <w:rsid w:val="009B26A0"/>
    <w:rsid w:val="009B3D40"/>
    <w:rsid w:val="009B4EE3"/>
    <w:rsid w:val="009B6011"/>
    <w:rsid w:val="009C2062"/>
    <w:rsid w:val="009C7B9A"/>
    <w:rsid w:val="009E4211"/>
    <w:rsid w:val="009E54E0"/>
    <w:rsid w:val="009F356C"/>
    <w:rsid w:val="00A20DA8"/>
    <w:rsid w:val="00A218EC"/>
    <w:rsid w:val="00A22EB3"/>
    <w:rsid w:val="00A310D7"/>
    <w:rsid w:val="00A3138F"/>
    <w:rsid w:val="00A544E6"/>
    <w:rsid w:val="00A60320"/>
    <w:rsid w:val="00A77CF6"/>
    <w:rsid w:val="00A90E0D"/>
    <w:rsid w:val="00A91283"/>
    <w:rsid w:val="00AA132F"/>
    <w:rsid w:val="00AC6151"/>
    <w:rsid w:val="00AC63FC"/>
    <w:rsid w:val="00AC6588"/>
    <w:rsid w:val="00AE11E8"/>
    <w:rsid w:val="00AE7DAA"/>
    <w:rsid w:val="00AF3D59"/>
    <w:rsid w:val="00B05BAB"/>
    <w:rsid w:val="00B13941"/>
    <w:rsid w:val="00B220C0"/>
    <w:rsid w:val="00B340A8"/>
    <w:rsid w:val="00B36A71"/>
    <w:rsid w:val="00B36CB6"/>
    <w:rsid w:val="00B40E12"/>
    <w:rsid w:val="00B435B8"/>
    <w:rsid w:val="00B4499C"/>
    <w:rsid w:val="00B54F70"/>
    <w:rsid w:val="00B653B7"/>
    <w:rsid w:val="00B66A14"/>
    <w:rsid w:val="00B67855"/>
    <w:rsid w:val="00B7250F"/>
    <w:rsid w:val="00B73E34"/>
    <w:rsid w:val="00B777D5"/>
    <w:rsid w:val="00B95FFF"/>
    <w:rsid w:val="00BA272D"/>
    <w:rsid w:val="00BA7446"/>
    <w:rsid w:val="00BB109B"/>
    <w:rsid w:val="00BC109C"/>
    <w:rsid w:val="00BC3219"/>
    <w:rsid w:val="00BC613E"/>
    <w:rsid w:val="00BC6DA7"/>
    <w:rsid w:val="00BE051D"/>
    <w:rsid w:val="00BF42E2"/>
    <w:rsid w:val="00BF4FF7"/>
    <w:rsid w:val="00C02253"/>
    <w:rsid w:val="00C3759C"/>
    <w:rsid w:val="00C4368A"/>
    <w:rsid w:val="00C46FC2"/>
    <w:rsid w:val="00C5772C"/>
    <w:rsid w:val="00C602B2"/>
    <w:rsid w:val="00C6341F"/>
    <w:rsid w:val="00C70C90"/>
    <w:rsid w:val="00C711E7"/>
    <w:rsid w:val="00C723BF"/>
    <w:rsid w:val="00C7374B"/>
    <w:rsid w:val="00C8109F"/>
    <w:rsid w:val="00C836F3"/>
    <w:rsid w:val="00C97B11"/>
    <w:rsid w:val="00CA388B"/>
    <w:rsid w:val="00CA38BB"/>
    <w:rsid w:val="00CB039A"/>
    <w:rsid w:val="00CB3360"/>
    <w:rsid w:val="00CC0C58"/>
    <w:rsid w:val="00CC29BF"/>
    <w:rsid w:val="00CD515D"/>
    <w:rsid w:val="00CD7F92"/>
    <w:rsid w:val="00CE10F2"/>
    <w:rsid w:val="00CF22F6"/>
    <w:rsid w:val="00CF6830"/>
    <w:rsid w:val="00D00EF4"/>
    <w:rsid w:val="00D05463"/>
    <w:rsid w:val="00D10BFA"/>
    <w:rsid w:val="00D10F00"/>
    <w:rsid w:val="00D150D8"/>
    <w:rsid w:val="00D265CB"/>
    <w:rsid w:val="00D300CE"/>
    <w:rsid w:val="00D3037E"/>
    <w:rsid w:val="00D30ABD"/>
    <w:rsid w:val="00D3616A"/>
    <w:rsid w:val="00D46DEB"/>
    <w:rsid w:val="00D6389E"/>
    <w:rsid w:val="00D6498B"/>
    <w:rsid w:val="00D727BC"/>
    <w:rsid w:val="00D7785D"/>
    <w:rsid w:val="00D80FD3"/>
    <w:rsid w:val="00D910B6"/>
    <w:rsid w:val="00D925CB"/>
    <w:rsid w:val="00D927F5"/>
    <w:rsid w:val="00DA117F"/>
    <w:rsid w:val="00DA17FB"/>
    <w:rsid w:val="00DB7EBA"/>
    <w:rsid w:val="00DC058D"/>
    <w:rsid w:val="00DC0CBB"/>
    <w:rsid w:val="00DC1E10"/>
    <w:rsid w:val="00DC7C84"/>
    <w:rsid w:val="00DC7D3A"/>
    <w:rsid w:val="00DD2CF9"/>
    <w:rsid w:val="00DD7153"/>
    <w:rsid w:val="00DE2882"/>
    <w:rsid w:val="00DE46DB"/>
    <w:rsid w:val="00DE66F3"/>
    <w:rsid w:val="00DF5461"/>
    <w:rsid w:val="00E001CE"/>
    <w:rsid w:val="00E00850"/>
    <w:rsid w:val="00E034DB"/>
    <w:rsid w:val="00E03542"/>
    <w:rsid w:val="00E1393E"/>
    <w:rsid w:val="00E24673"/>
    <w:rsid w:val="00E24898"/>
    <w:rsid w:val="00E355EE"/>
    <w:rsid w:val="00E526A1"/>
    <w:rsid w:val="00E62BDB"/>
    <w:rsid w:val="00E70740"/>
    <w:rsid w:val="00E71FD9"/>
    <w:rsid w:val="00E720CD"/>
    <w:rsid w:val="00E77F29"/>
    <w:rsid w:val="00E8076C"/>
    <w:rsid w:val="00E813DB"/>
    <w:rsid w:val="00E943F6"/>
    <w:rsid w:val="00EA20E5"/>
    <w:rsid w:val="00EA2756"/>
    <w:rsid w:val="00EA4B94"/>
    <w:rsid w:val="00EA60D4"/>
    <w:rsid w:val="00EB1D15"/>
    <w:rsid w:val="00ED27FF"/>
    <w:rsid w:val="00EE1E2F"/>
    <w:rsid w:val="00EE4460"/>
    <w:rsid w:val="00EF4E2B"/>
    <w:rsid w:val="00F0293A"/>
    <w:rsid w:val="00F04E9E"/>
    <w:rsid w:val="00F10FAD"/>
    <w:rsid w:val="00F146E3"/>
    <w:rsid w:val="00F15B0F"/>
    <w:rsid w:val="00F16889"/>
    <w:rsid w:val="00F22F5E"/>
    <w:rsid w:val="00F35094"/>
    <w:rsid w:val="00F529E2"/>
    <w:rsid w:val="00F546A3"/>
    <w:rsid w:val="00F56A75"/>
    <w:rsid w:val="00F60B45"/>
    <w:rsid w:val="00F64FB6"/>
    <w:rsid w:val="00F726B4"/>
    <w:rsid w:val="00F80CE4"/>
    <w:rsid w:val="00F95E8D"/>
    <w:rsid w:val="00FA1A9D"/>
    <w:rsid w:val="00FA7A79"/>
    <w:rsid w:val="00FA7D51"/>
    <w:rsid w:val="00FD1497"/>
    <w:rsid w:val="00FD41B3"/>
    <w:rsid w:val="00FD64B9"/>
    <w:rsid w:val="00FE0461"/>
    <w:rsid w:val="00FE059A"/>
    <w:rsid w:val="00FE6DA1"/>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F3698CF9-42D2-4488-8FCE-597129F4F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15085009">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sr26@cam.ac.uk" TargetMode="External"/><Relationship Id="rId13" Type="http://schemas.openxmlformats.org/officeDocument/2006/relationships/hyperlink" Target="https://obsproject.com/"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jove.com/files_upload.php?src=18332988" TargetMode="External"/><Relationship Id="rId12" Type="http://schemas.openxmlformats.org/officeDocument/2006/relationships/hyperlink" Target="mailto:mv245@cam.ac.u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krc2@cam.ac.uk" TargetMode="External"/><Relationship Id="rId5" Type="http://schemas.openxmlformats.org/officeDocument/2006/relationships/footnotes" Target="footnotes.xml"/><Relationship Id="rId15" Type="http://schemas.openxmlformats.org/officeDocument/2006/relationships/hyperlink" Target="http://www.jove.com/files_upload.php?src=18332988" TargetMode="External"/><Relationship Id="rId10" Type="http://schemas.openxmlformats.org/officeDocument/2006/relationships/hyperlink" Target="mailto:sneideris.t@gmai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pjk2@cam.ac.uk" TargetMode="External"/><Relationship Id="rId14" Type="http://schemas.openxmlformats.org/officeDocument/2006/relationships/hyperlink" Target="https://www.apple.com/support/mac-apps/quickti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13</Pages>
  <Words>2748</Words>
  <Characters>15668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18380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Anthony Iannazzi</cp:lastModifiedBy>
  <cp:revision>5</cp:revision>
  <dcterms:created xsi:type="dcterms:W3CDTF">2019-07-15T13:51:00Z</dcterms:created>
  <dcterms:modified xsi:type="dcterms:W3CDTF">2019-07-15T15:07:00Z</dcterms:modified>
</cp:coreProperties>
</file>