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E4088" w14:textId="31314337" w:rsidR="001D5B46" w:rsidRPr="003445AE" w:rsidRDefault="00972752" w:rsidP="00972752">
      <w:pPr>
        <w:snapToGrid w:val="0"/>
        <w:jc w:val="left"/>
        <w:rPr>
          <w:b/>
          <w:color w:val="auto"/>
        </w:rPr>
      </w:pPr>
      <w:r w:rsidRPr="00972752">
        <w:rPr>
          <w:b/>
          <w:color w:val="auto"/>
        </w:rPr>
        <w:t>TITLE:</w:t>
      </w:r>
    </w:p>
    <w:p w14:paraId="3D6809DF" w14:textId="497DF8D2" w:rsidR="001D5B46" w:rsidRPr="003E49CA" w:rsidRDefault="00320DE1" w:rsidP="00972752">
      <w:pPr>
        <w:snapToGrid w:val="0"/>
        <w:jc w:val="left"/>
        <w:rPr>
          <w:color w:val="auto"/>
        </w:rPr>
      </w:pPr>
      <w:r w:rsidRPr="003E49CA">
        <w:rPr>
          <w:color w:val="auto"/>
        </w:rPr>
        <w:t>S</w:t>
      </w:r>
      <w:r w:rsidR="007D4A5F" w:rsidRPr="003E49CA">
        <w:rPr>
          <w:color w:val="auto"/>
        </w:rPr>
        <w:t>UMO-</w:t>
      </w:r>
      <w:r w:rsidR="000F43D2" w:rsidRPr="003E49CA">
        <w:rPr>
          <w:color w:val="auto"/>
        </w:rPr>
        <w:t>B</w:t>
      </w:r>
      <w:r w:rsidR="007D4A5F" w:rsidRPr="003E49CA">
        <w:rPr>
          <w:color w:val="auto"/>
        </w:rPr>
        <w:t xml:space="preserve">inding </w:t>
      </w:r>
      <w:r w:rsidR="000F43D2" w:rsidRPr="003E49CA">
        <w:rPr>
          <w:color w:val="auto"/>
        </w:rPr>
        <w:t>E</w:t>
      </w:r>
      <w:r w:rsidR="007D4A5F" w:rsidRPr="003E49CA">
        <w:rPr>
          <w:color w:val="auto"/>
        </w:rPr>
        <w:t xml:space="preserve">ntities (SUBEs) </w:t>
      </w:r>
      <w:r w:rsidR="00972752" w:rsidRPr="003E49CA">
        <w:rPr>
          <w:color w:val="auto"/>
        </w:rPr>
        <w:t xml:space="preserve">as </w:t>
      </w:r>
      <w:r w:rsidR="000F43D2" w:rsidRPr="003E49CA">
        <w:rPr>
          <w:color w:val="auto"/>
        </w:rPr>
        <w:t>T</w:t>
      </w:r>
      <w:r w:rsidR="007D4A5F" w:rsidRPr="003E49CA">
        <w:rPr>
          <w:color w:val="auto"/>
        </w:rPr>
        <w:t xml:space="preserve">ools for the </w:t>
      </w:r>
      <w:r w:rsidR="000F43D2" w:rsidRPr="003E49CA">
        <w:rPr>
          <w:color w:val="auto"/>
        </w:rPr>
        <w:t>E</w:t>
      </w:r>
      <w:r w:rsidR="007D4A5F" w:rsidRPr="003E49CA">
        <w:rPr>
          <w:color w:val="auto"/>
        </w:rPr>
        <w:t>nrichment</w:t>
      </w:r>
      <w:r w:rsidR="004947F6" w:rsidRPr="003E49CA">
        <w:rPr>
          <w:color w:val="auto"/>
        </w:rPr>
        <w:t>,</w:t>
      </w:r>
      <w:r w:rsidR="007D4A5F" w:rsidRPr="003E49CA">
        <w:rPr>
          <w:color w:val="auto"/>
        </w:rPr>
        <w:t xml:space="preserve"> </w:t>
      </w:r>
      <w:r w:rsidR="000F43D2" w:rsidRPr="003E49CA">
        <w:rPr>
          <w:color w:val="auto"/>
        </w:rPr>
        <w:t>I</w:t>
      </w:r>
      <w:r w:rsidR="007D4A5F" w:rsidRPr="003E49CA">
        <w:rPr>
          <w:color w:val="auto"/>
        </w:rPr>
        <w:t>solation</w:t>
      </w:r>
      <w:r w:rsidR="004947F6" w:rsidRPr="003E49CA">
        <w:rPr>
          <w:color w:val="auto"/>
        </w:rPr>
        <w:t>,</w:t>
      </w:r>
      <w:r w:rsidR="00972752" w:rsidRPr="003E49CA">
        <w:rPr>
          <w:color w:val="auto"/>
        </w:rPr>
        <w:t xml:space="preserve"> </w:t>
      </w:r>
      <w:r w:rsidR="000F43D2" w:rsidRPr="003E49CA">
        <w:rPr>
          <w:color w:val="auto"/>
        </w:rPr>
        <w:t>I</w:t>
      </w:r>
      <w:r w:rsidR="004947F6" w:rsidRPr="003E49CA">
        <w:rPr>
          <w:color w:val="auto"/>
        </w:rPr>
        <w:t>dentification</w:t>
      </w:r>
      <w:r w:rsidR="00E93FDD">
        <w:rPr>
          <w:color w:val="auto"/>
        </w:rPr>
        <w:t>,</w:t>
      </w:r>
      <w:r w:rsidR="004947F6" w:rsidRPr="003E49CA">
        <w:rPr>
          <w:color w:val="auto"/>
        </w:rPr>
        <w:t xml:space="preserve"> and </w:t>
      </w:r>
      <w:r w:rsidR="000F43D2" w:rsidRPr="003E49CA">
        <w:rPr>
          <w:color w:val="auto"/>
        </w:rPr>
        <w:t>C</w:t>
      </w:r>
      <w:r w:rsidR="004947F6" w:rsidRPr="003E49CA">
        <w:rPr>
          <w:color w:val="auto"/>
        </w:rPr>
        <w:t xml:space="preserve">haracterization </w:t>
      </w:r>
      <w:r w:rsidR="007D4A5F" w:rsidRPr="003E49CA">
        <w:rPr>
          <w:color w:val="auto"/>
        </w:rPr>
        <w:t xml:space="preserve">of </w:t>
      </w:r>
      <w:r w:rsidR="00985F1C" w:rsidRPr="003E49CA">
        <w:rPr>
          <w:color w:val="auto"/>
        </w:rPr>
        <w:t xml:space="preserve">the </w:t>
      </w:r>
      <w:r w:rsidR="004411FE" w:rsidRPr="003E49CA">
        <w:rPr>
          <w:color w:val="auto"/>
        </w:rPr>
        <w:t xml:space="preserve">SUMO </w:t>
      </w:r>
      <w:r w:rsidR="000F43D2" w:rsidRPr="003E49CA">
        <w:rPr>
          <w:color w:val="auto"/>
        </w:rPr>
        <w:t>P</w:t>
      </w:r>
      <w:r w:rsidR="00985F1C" w:rsidRPr="003E49CA">
        <w:rPr>
          <w:color w:val="auto"/>
        </w:rPr>
        <w:t>roteome</w:t>
      </w:r>
      <w:r w:rsidR="00094B6B" w:rsidRPr="003E49CA">
        <w:rPr>
          <w:color w:val="auto"/>
        </w:rPr>
        <w:t xml:space="preserve"> in </w:t>
      </w:r>
      <w:r w:rsidR="000F43D2" w:rsidRPr="003E49CA">
        <w:rPr>
          <w:color w:val="auto"/>
        </w:rPr>
        <w:t>L</w:t>
      </w:r>
      <w:r w:rsidR="00094B6B" w:rsidRPr="003E49CA">
        <w:rPr>
          <w:color w:val="auto"/>
        </w:rPr>
        <w:t xml:space="preserve">iver </w:t>
      </w:r>
      <w:r w:rsidR="000F43D2" w:rsidRPr="003E49CA">
        <w:rPr>
          <w:color w:val="auto"/>
        </w:rPr>
        <w:t>C</w:t>
      </w:r>
      <w:r w:rsidR="00094B6B" w:rsidRPr="003E49CA">
        <w:rPr>
          <w:color w:val="auto"/>
        </w:rPr>
        <w:t>ancer</w:t>
      </w:r>
      <w:r w:rsidR="007D4A5F" w:rsidRPr="003E49CA">
        <w:rPr>
          <w:color w:val="auto"/>
        </w:rPr>
        <w:t xml:space="preserve"> </w:t>
      </w:r>
    </w:p>
    <w:p w14:paraId="758A6EF7" w14:textId="11F16713" w:rsidR="00687FD7" w:rsidRDefault="00687FD7" w:rsidP="00972752">
      <w:pPr>
        <w:snapToGrid w:val="0"/>
        <w:jc w:val="left"/>
        <w:rPr>
          <w:b/>
          <w:color w:val="000000" w:themeColor="text1"/>
        </w:rPr>
      </w:pPr>
    </w:p>
    <w:p w14:paraId="750BF294" w14:textId="5CD02708" w:rsidR="00A17FC9" w:rsidRPr="00972752" w:rsidRDefault="00A17FC9" w:rsidP="00972752">
      <w:pPr>
        <w:snapToGrid w:val="0"/>
        <w:jc w:val="left"/>
        <w:rPr>
          <w:b/>
          <w:color w:val="000000" w:themeColor="text1"/>
        </w:rPr>
      </w:pPr>
      <w:r>
        <w:rPr>
          <w:b/>
          <w:color w:val="000000" w:themeColor="text1"/>
        </w:rPr>
        <w:t>AUTHORS AND AFFILIATION:</w:t>
      </w:r>
    </w:p>
    <w:p w14:paraId="12E45ED7" w14:textId="25C50AB4" w:rsidR="001D5B46" w:rsidRPr="00972752" w:rsidRDefault="00EF3DE5" w:rsidP="00972752">
      <w:pPr>
        <w:widowControl/>
        <w:autoSpaceDE/>
        <w:autoSpaceDN/>
        <w:adjustRightInd/>
        <w:snapToGrid w:val="0"/>
        <w:jc w:val="left"/>
        <w:rPr>
          <w:color w:val="auto"/>
          <w:lang w:val="es-ES"/>
        </w:rPr>
      </w:pPr>
      <w:r w:rsidRPr="00972752">
        <w:rPr>
          <w:color w:val="000000" w:themeColor="text1"/>
          <w:lang w:val="es-ES"/>
        </w:rPr>
        <w:t>Fernando Lopitz-Otsoa</w:t>
      </w:r>
      <w:r w:rsidRPr="00972752">
        <w:rPr>
          <w:color w:val="000000" w:themeColor="text1"/>
          <w:vertAlign w:val="superscript"/>
          <w:lang w:val="es-ES"/>
        </w:rPr>
        <w:t>1</w:t>
      </w:r>
      <w:r w:rsidR="00972752">
        <w:rPr>
          <w:color w:val="000000" w:themeColor="text1"/>
          <w:vertAlign w:val="superscript"/>
          <w:lang w:val="es-ES"/>
        </w:rPr>
        <w:t>*</w:t>
      </w:r>
      <w:r w:rsidR="00AD23E3" w:rsidRPr="00972752">
        <w:rPr>
          <w:color w:val="000000" w:themeColor="text1"/>
          <w:lang w:val="es-ES"/>
        </w:rPr>
        <w:t xml:space="preserve">, </w:t>
      </w:r>
      <w:r w:rsidR="009D6F9A" w:rsidRPr="00972752">
        <w:rPr>
          <w:color w:val="000000" w:themeColor="text1"/>
          <w:lang w:val="es-ES"/>
        </w:rPr>
        <w:t>Teresa C Delgado</w:t>
      </w:r>
      <w:r w:rsidR="009D6F9A" w:rsidRPr="00972752">
        <w:rPr>
          <w:color w:val="000000" w:themeColor="text1"/>
          <w:vertAlign w:val="superscript"/>
          <w:lang w:val="es-ES"/>
        </w:rPr>
        <w:t>1</w:t>
      </w:r>
      <w:r w:rsidR="00972752">
        <w:rPr>
          <w:color w:val="000000" w:themeColor="text1"/>
          <w:vertAlign w:val="superscript"/>
          <w:lang w:val="es-ES"/>
        </w:rPr>
        <w:t>*</w:t>
      </w:r>
      <w:r w:rsidRPr="00972752">
        <w:rPr>
          <w:color w:val="000000" w:themeColor="text1"/>
          <w:lang w:val="es-ES"/>
        </w:rPr>
        <w:t>, S</w:t>
      </w:r>
      <w:r w:rsidR="00985C56" w:rsidRPr="00972752">
        <w:rPr>
          <w:color w:val="000000" w:themeColor="text1"/>
          <w:lang w:val="es-ES"/>
        </w:rPr>
        <w:t>ofí</w:t>
      </w:r>
      <w:r w:rsidR="007D4A5F" w:rsidRPr="00972752">
        <w:rPr>
          <w:color w:val="000000" w:themeColor="text1"/>
          <w:lang w:val="es-ES"/>
        </w:rPr>
        <w:t>a Lachiondo-Ortega</w:t>
      </w:r>
      <w:r w:rsidR="007D4A5F" w:rsidRPr="00972752">
        <w:rPr>
          <w:color w:val="000000" w:themeColor="text1"/>
          <w:vertAlign w:val="superscript"/>
          <w:lang w:val="es-ES"/>
        </w:rPr>
        <w:t>1</w:t>
      </w:r>
      <w:r w:rsidR="009D6F9A" w:rsidRPr="00972752">
        <w:rPr>
          <w:color w:val="000000" w:themeColor="text1"/>
          <w:lang w:val="es-ES"/>
        </w:rPr>
        <w:t>,</w:t>
      </w:r>
      <w:r w:rsidR="007D4A5F" w:rsidRPr="00972752">
        <w:rPr>
          <w:color w:val="000000" w:themeColor="text1"/>
          <w:lang w:val="es-ES"/>
        </w:rPr>
        <w:t xml:space="preserve"> </w:t>
      </w:r>
      <w:r w:rsidR="00A52E7A" w:rsidRPr="00972752">
        <w:rPr>
          <w:color w:val="000000" w:themeColor="text1"/>
          <w:lang w:val="es-ES"/>
        </w:rPr>
        <w:t>Mikel</w:t>
      </w:r>
      <w:r w:rsidR="00972752">
        <w:rPr>
          <w:color w:val="000000" w:themeColor="text1"/>
          <w:lang w:val="es-ES"/>
        </w:rPr>
        <w:t xml:space="preserve"> </w:t>
      </w:r>
      <w:r w:rsidR="007D4A5F" w:rsidRPr="00972752">
        <w:rPr>
          <w:shd w:val="clear" w:color="auto" w:fill="FFFFFF"/>
          <w:lang w:val="es-ES"/>
        </w:rPr>
        <w:t>Azkargorta</w:t>
      </w:r>
      <w:r w:rsidR="007D4A5F" w:rsidRPr="00972752">
        <w:rPr>
          <w:color w:val="000000" w:themeColor="text1"/>
          <w:vertAlign w:val="superscript"/>
          <w:lang w:val="es-ES"/>
        </w:rPr>
        <w:t>2</w:t>
      </w:r>
      <w:r w:rsidR="007D4A5F" w:rsidRPr="00972752">
        <w:rPr>
          <w:shd w:val="clear" w:color="auto" w:fill="FFFFFF"/>
          <w:lang w:val="es-ES"/>
        </w:rPr>
        <w:t>, </w:t>
      </w:r>
      <w:proofErr w:type="spellStart"/>
      <w:r w:rsidR="00A52E7A" w:rsidRPr="00972752">
        <w:rPr>
          <w:shd w:val="clear" w:color="auto" w:fill="FFFFFF"/>
          <w:lang w:val="es-ES"/>
        </w:rPr>
        <w:t>Felix</w:t>
      </w:r>
      <w:proofErr w:type="spellEnd"/>
      <w:r w:rsidR="00A52E7A" w:rsidRPr="00972752">
        <w:rPr>
          <w:shd w:val="clear" w:color="auto" w:fill="FFFFFF"/>
          <w:lang w:val="es-ES"/>
        </w:rPr>
        <w:t xml:space="preserve"> </w:t>
      </w:r>
      <w:r w:rsidR="007D4A5F" w:rsidRPr="00972752">
        <w:rPr>
          <w:bCs/>
          <w:lang w:val="es-ES"/>
        </w:rPr>
        <w:t>Elortza</w:t>
      </w:r>
      <w:r w:rsidR="007D4A5F" w:rsidRPr="00972752">
        <w:rPr>
          <w:color w:val="000000" w:themeColor="text1"/>
          <w:vertAlign w:val="superscript"/>
          <w:lang w:val="es-ES"/>
        </w:rPr>
        <w:t>2</w:t>
      </w:r>
      <w:r w:rsidR="007D4A5F" w:rsidRPr="00972752">
        <w:rPr>
          <w:color w:val="auto"/>
          <w:lang w:val="es-ES"/>
        </w:rPr>
        <w:t xml:space="preserve">, </w:t>
      </w:r>
      <w:r w:rsidR="007D4A5F" w:rsidRPr="00972752">
        <w:rPr>
          <w:color w:val="000000" w:themeColor="text1"/>
          <w:lang w:val="es-ES"/>
        </w:rPr>
        <w:t>Manuel S Rodríguez</w:t>
      </w:r>
      <w:proofErr w:type="gramStart"/>
      <w:r w:rsidR="007D4A5F" w:rsidRPr="00972752">
        <w:rPr>
          <w:color w:val="000000" w:themeColor="text1"/>
          <w:vertAlign w:val="superscript"/>
          <w:lang w:val="es-ES"/>
        </w:rPr>
        <w:t>3,*</w:t>
      </w:r>
      <w:proofErr w:type="gramEnd"/>
      <w:r w:rsidR="007D4A5F" w:rsidRPr="00972752">
        <w:rPr>
          <w:color w:val="000000" w:themeColor="text1"/>
          <w:lang w:val="es-ES"/>
        </w:rPr>
        <w:t>, María Luz Martínez-Chantar</w:t>
      </w:r>
      <w:r w:rsidR="007D4A5F" w:rsidRPr="00972752">
        <w:rPr>
          <w:color w:val="000000" w:themeColor="text1"/>
          <w:vertAlign w:val="superscript"/>
          <w:lang w:val="es-ES"/>
        </w:rPr>
        <w:t>1,</w:t>
      </w:r>
    </w:p>
    <w:p w14:paraId="212F160A" w14:textId="77777777" w:rsidR="007D4A5F" w:rsidRPr="00972752" w:rsidRDefault="007D4A5F" w:rsidP="00972752">
      <w:pPr>
        <w:snapToGrid w:val="0"/>
        <w:jc w:val="left"/>
        <w:rPr>
          <w:color w:val="000000" w:themeColor="text1"/>
          <w:lang w:val="es-ES"/>
        </w:rPr>
      </w:pPr>
    </w:p>
    <w:p w14:paraId="5E171387" w14:textId="213F3E11" w:rsidR="001D5B46" w:rsidRPr="00972752" w:rsidRDefault="007D4A5F" w:rsidP="00972752">
      <w:pPr>
        <w:snapToGrid w:val="0"/>
        <w:contextualSpacing/>
        <w:jc w:val="left"/>
        <w:rPr>
          <w:color w:val="000000" w:themeColor="text1"/>
          <w:lang w:val="es-ES"/>
        </w:rPr>
      </w:pPr>
      <w:r w:rsidRPr="00972752">
        <w:rPr>
          <w:color w:val="000000" w:themeColor="text1"/>
          <w:vertAlign w:val="superscript"/>
          <w:lang w:val="es-ES"/>
        </w:rPr>
        <w:t>1</w:t>
      </w:r>
      <w:r w:rsidRPr="00972752">
        <w:rPr>
          <w:color w:val="000000" w:themeColor="text1"/>
          <w:lang w:val="es-ES"/>
        </w:rPr>
        <w:t xml:space="preserve">Liver </w:t>
      </w:r>
      <w:proofErr w:type="spellStart"/>
      <w:r w:rsidRPr="00972752">
        <w:rPr>
          <w:color w:val="000000" w:themeColor="text1"/>
          <w:lang w:val="es-ES"/>
        </w:rPr>
        <w:t>Disease</w:t>
      </w:r>
      <w:proofErr w:type="spellEnd"/>
      <w:r w:rsidRPr="00972752">
        <w:rPr>
          <w:color w:val="000000" w:themeColor="text1"/>
          <w:lang w:val="es-ES"/>
        </w:rPr>
        <w:t xml:space="preserve"> and </w:t>
      </w:r>
      <w:proofErr w:type="spellStart"/>
      <w:r w:rsidRPr="00972752">
        <w:rPr>
          <w:color w:val="000000" w:themeColor="text1"/>
          <w:lang w:val="es-ES"/>
        </w:rPr>
        <w:t>Liver</w:t>
      </w:r>
      <w:proofErr w:type="spellEnd"/>
      <w:r w:rsidRPr="00972752">
        <w:rPr>
          <w:color w:val="000000" w:themeColor="text1"/>
          <w:lang w:val="es-ES"/>
        </w:rPr>
        <w:t xml:space="preserve"> </w:t>
      </w:r>
      <w:proofErr w:type="spellStart"/>
      <w:r w:rsidRPr="00972752">
        <w:rPr>
          <w:color w:val="000000" w:themeColor="text1"/>
          <w:lang w:val="es-ES"/>
        </w:rPr>
        <w:t>Metabolism</w:t>
      </w:r>
      <w:proofErr w:type="spellEnd"/>
      <w:r w:rsidRPr="00972752">
        <w:rPr>
          <w:color w:val="000000" w:themeColor="text1"/>
          <w:lang w:val="es-ES"/>
        </w:rPr>
        <w:t xml:space="preserve"> </w:t>
      </w:r>
      <w:proofErr w:type="spellStart"/>
      <w:r w:rsidRPr="00972752">
        <w:rPr>
          <w:color w:val="000000" w:themeColor="text1"/>
          <w:lang w:val="es-ES"/>
        </w:rPr>
        <w:t>Lab</w:t>
      </w:r>
      <w:proofErr w:type="spellEnd"/>
      <w:r w:rsidRPr="00972752">
        <w:rPr>
          <w:color w:val="000000" w:themeColor="text1"/>
          <w:lang w:val="es-ES"/>
        </w:rPr>
        <w:t xml:space="preserve">, CIC </w:t>
      </w:r>
      <w:proofErr w:type="spellStart"/>
      <w:r w:rsidRPr="00972752">
        <w:rPr>
          <w:color w:val="000000" w:themeColor="text1"/>
          <w:lang w:val="es-ES"/>
        </w:rPr>
        <w:t>bioGUNE</w:t>
      </w:r>
      <w:proofErr w:type="spellEnd"/>
      <w:r w:rsidRPr="00972752">
        <w:rPr>
          <w:color w:val="000000" w:themeColor="text1"/>
          <w:lang w:val="es-ES"/>
        </w:rPr>
        <w:t>, Centro de Investigación Biomédica en Red de Enfermedades Hepáticas y Digestivas (</w:t>
      </w:r>
      <w:proofErr w:type="spellStart"/>
      <w:r w:rsidRPr="00972752">
        <w:rPr>
          <w:color w:val="000000" w:themeColor="text1"/>
          <w:lang w:val="es-ES"/>
        </w:rPr>
        <w:t>CIBERehd</w:t>
      </w:r>
      <w:proofErr w:type="spellEnd"/>
      <w:r w:rsidRPr="00972752">
        <w:rPr>
          <w:color w:val="000000" w:themeColor="text1"/>
          <w:lang w:val="es-ES"/>
        </w:rPr>
        <w:t xml:space="preserve">), 48160 Derio, Bizkaia, </w:t>
      </w:r>
      <w:proofErr w:type="spellStart"/>
      <w:r w:rsidRPr="00972752">
        <w:rPr>
          <w:color w:val="000000" w:themeColor="text1"/>
          <w:lang w:val="es-ES"/>
        </w:rPr>
        <w:t>Spain</w:t>
      </w:r>
      <w:proofErr w:type="spellEnd"/>
      <w:r w:rsidRPr="00972752">
        <w:rPr>
          <w:color w:val="000000" w:themeColor="text1"/>
          <w:lang w:val="es-ES"/>
        </w:rPr>
        <w:t>.</w:t>
      </w:r>
    </w:p>
    <w:p w14:paraId="123CCDF9" w14:textId="79CA3036" w:rsidR="007D4A5F" w:rsidRPr="00972752" w:rsidRDefault="007D4A5F" w:rsidP="00972752">
      <w:pPr>
        <w:widowControl/>
        <w:autoSpaceDE/>
        <w:autoSpaceDN/>
        <w:adjustRightInd/>
        <w:snapToGrid w:val="0"/>
        <w:jc w:val="left"/>
        <w:rPr>
          <w:color w:val="000000" w:themeColor="text1"/>
        </w:rPr>
      </w:pPr>
      <w:r w:rsidRPr="00972752">
        <w:rPr>
          <w:color w:val="000000" w:themeColor="text1"/>
          <w:vertAlign w:val="superscript"/>
        </w:rPr>
        <w:t>2</w:t>
      </w:r>
      <w:r w:rsidRPr="00972752">
        <w:rPr>
          <w:color w:val="000000" w:themeColor="text1"/>
        </w:rPr>
        <w:t>Proteomics Platforms,</w:t>
      </w:r>
      <w:r w:rsidRPr="00972752">
        <w:rPr>
          <w:color w:val="000000" w:themeColor="text1"/>
          <w:vertAlign w:val="superscript"/>
        </w:rPr>
        <w:t xml:space="preserve"> </w:t>
      </w:r>
      <w:r w:rsidRPr="00972752">
        <w:rPr>
          <w:color w:val="000000" w:themeColor="text1"/>
        </w:rPr>
        <w:t>CIC bioGUNE. Carlos III Networked Proteomics Platform (</w:t>
      </w:r>
      <w:proofErr w:type="spellStart"/>
      <w:r w:rsidRPr="00972752">
        <w:rPr>
          <w:color w:val="000000" w:themeColor="text1"/>
        </w:rPr>
        <w:t>ProteoRed</w:t>
      </w:r>
      <w:proofErr w:type="spellEnd"/>
      <w:r w:rsidRPr="00972752">
        <w:rPr>
          <w:color w:val="000000" w:themeColor="text1"/>
        </w:rPr>
        <w:t>-ISCIII).</w:t>
      </w:r>
    </w:p>
    <w:p w14:paraId="00A763CB" w14:textId="1B0680FB" w:rsidR="00A52E7A" w:rsidRDefault="007D4A5F" w:rsidP="00972752">
      <w:pPr>
        <w:snapToGrid w:val="0"/>
        <w:jc w:val="left"/>
        <w:rPr>
          <w:color w:val="000000" w:themeColor="text1"/>
        </w:rPr>
      </w:pPr>
      <w:r w:rsidRPr="00972752">
        <w:rPr>
          <w:color w:val="000000" w:themeColor="text1"/>
          <w:vertAlign w:val="superscript"/>
        </w:rPr>
        <w:t>3</w:t>
      </w:r>
      <w:r w:rsidRPr="00972752">
        <w:rPr>
          <w:color w:val="000000" w:themeColor="text1"/>
        </w:rPr>
        <w:t>UbiCARE, Advanced Technology Institute in Life Sciences (ITAV)-CNRS-IPBS, 31106 Toulouse, France</w:t>
      </w:r>
      <w:r w:rsidR="00A52E7A" w:rsidRPr="00972752">
        <w:rPr>
          <w:color w:val="000000" w:themeColor="text1"/>
        </w:rPr>
        <w:t>.</w:t>
      </w:r>
    </w:p>
    <w:p w14:paraId="638EF021" w14:textId="028EADAE" w:rsidR="00972752" w:rsidRDefault="00972752" w:rsidP="00972752">
      <w:pPr>
        <w:snapToGrid w:val="0"/>
        <w:jc w:val="left"/>
        <w:rPr>
          <w:color w:val="000000" w:themeColor="text1"/>
        </w:rPr>
      </w:pPr>
    </w:p>
    <w:p w14:paraId="36A99B44" w14:textId="37B8AAA2" w:rsidR="00972752" w:rsidRPr="00972752" w:rsidRDefault="00972752" w:rsidP="00972752">
      <w:pPr>
        <w:snapToGrid w:val="0"/>
        <w:jc w:val="left"/>
        <w:rPr>
          <w:color w:val="000000" w:themeColor="text1"/>
        </w:rPr>
      </w:pPr>
      <w:r>
        <w:rPr>
          <w:color w:val="000000" w:themeColor="text1"/>
        </w:rPr>
        <w:t xml:space="preserve">*These authors contributed equally. </w:t>
      </w:r>
    </w:p>
    <w:p w14:paraId="42C224D3" w14:textId="77777777" w:rsidR="00972752" w:rsidRDefault="00972752" w:rsidP="00203918">
      <w:pPr>
        <w:snapToGrid w:val="0"/>
        <w:rPr>
          <w:b/>
          <w:bCs/>
          <w:iCs/>
          <w:color w:val="000000" w:themeColor="text1"/>
        </w:rPr>
      </w:pPr>
    </w:p>
    <w:p w14:paraId="671A9FE7" w14:textId="77777777" w:rsidR="00972752" w:rsidRDefault="00A52E7A" w:rsidP="00203918">
      <w:pPr>
        <w:snapToGrid w:val="0"/>
        <w:rPr>
          <w:b/>
          <w:bCs/>
          <w:iCs/>
          <w:color w:val="000000" w:themeColor="text1"/>
        </w:rPr>
      </w:pPr>
      <w:r w:rsidRPr="00972752">
        <w:rPr>
          <w:b/>
          <w:bCs/>
          <w:iCs/>
          <w:color w:val="000000" w:themeColor="text1"/>
        </w:rPr>
        <w:t xml:space="preserve">Corresponding authors: </w:t>
      </w:r>
    </w:p>
    <w:p w14:paraId="654D3813" w14:textId="5A2A4564" w:rsidR="00972752" w:rsidRDefault="00A52E7A" w:rsidP="00203918">
      <w:pPr>
        <w:snapToGrid w:val="0"/>
        <w:rPr>
          <w:color w:val="000000" w:themeColor="text1"/>
          <w:lang w:val="es-ES"/>
        </w:rPr>
      </w:pPr>
      <w:r w:rsidRPr="0070434B">
        <w:rPr>
          <w:bCs/>
          <w:iCs/>
          <w:color w:val="000000" w:themeColor="text1"/>
          <w:lang w:val="es-ES"/>
        </w:rPr>
        <w:t>Manuel S Rodríguez</w:t>
      </w:r>
      <w:r w:rsidR="00482F6F" w:rsidRPr="0070434B">
        <w:rPr>
          <w:bCs/>
          <w:iCs/>
          <w:color w:val="000000" w:themeColor="text1"/>
          <w:lang w:val="es-ES"/>
        </w:rPr>
        <w:t xml:space="preserve"> </w:t>
      </w:r>
      <w:r w:rsidR="00972752" w:rsidRPr="0070434B">
        <w:rPr>
          <w:bCs/>
          <w:iCs/>
          <w:color w:val="000000" w:themeColor="text1"/>
          <w:lang w:val="es-ES"/>
        </w:rPr>
        <w:tab/>
      </w:r>
      <w:r w:rsidR="00972752" w:rsidRPr="0070434B">
        <w:rPr>
          <w:bCs/>
          <w:iCs/>
          <w:color w:val="000000" w:themeColor="text1"/>
          <w:lang w:val="es-ES"/>
        </w:rPr>
        <w:tab/>
      </w:r>
      <w:r w:rsidR="00972752" w:rsidRPr="0070434B">
        <w:rPr>
          <w:bCs/>
          <w:iCs/>
          <w:color w:val="000000" w:themeColor="text1"/>
          <w:lang w:val="es-ES"/>
        </w:rPr>
        <w:tab/>
        <w:t>(</w:t>
      </w:r>
      <w:hyperlink r:id="rId8" w:history="1">
        <w:r w:rsidR="00972752" w:rsidRPr="00E62014">
          <w:rPr>
            <w:rStyle w:val="Hyperlink"/>
            <w:lang w:val="es-ES"/>
          </w:rPr>
          <w:t>manuel.rodriguez@itav.fr</w:t>
        </w:r>
      </w:hyperlink>
      <w:r w:rsidR="00972752">
        <w:rPr>
          <w:color w:val="000000" w:themeColor="text1"/>
          <w:lang w:val="es-ES"/>
        </w:rPr>
        <w:t>)</w:t>
      </w:r>
      <w:r w:rsidR="00E540F2" w:rsidRPr="00972752">
        <w:rPr>
          <w:color w:val="000000" w:themeColor="text1"/>
          <w:lang w:val="es-ES"/>
        </w:rPr>
        <w:t xml:space="preserve"> </w:t>
      </w:r>
    </w:p>
    <w:p w14:paraId="46F193E9" w14:textId="1B57EF39" w:rsidR="00A52E7A" w:rsidRPr="0070434B" w:rsidRDefault="00A52E7A" w:rsidP="00203918">
      <w:pPr>
        <w:snapToGrid w:val="0"/>
        <w:rPr>
          <w:color w:val="000000" w:themeColor="text1"/>
          <w:lang w:val="es-ES"/>
        </w:rPr>
      </w:pPr>
      <w:r w:rsidRPr="00972752">
        <w:rPr>
          <w:bCs/>
          <w:iCs/>
          <w:color w:val="000000" w:themeColor="text1"/>
          <w:lang w:val="es-ES"/>
        </w:rPr>
        <w:t>María Luz Martínez-Chantar</w:t>
      </w:r>
      <w:r w:rsidR="00972752">
        <w:rPr>
          <w:bCs/>
          <w:iCs/>
          <w:color w:val="000000" w:themeColor="text1"/>
          <w:lang w:val="es-ES"/>
        </w:rPr>
        <w:tab/>
      </w:r>
      <w:r w:rsidR="00972752">
        <w:rPr>
          <w:bCs/>
          <w:iCs/>
          <w:color w:val="000000" w:themeColor="text1"/>
          <w:lang w:val="es-ES"/>
        </w:rPr>
        <w:tab/>
        <w:t>(</w:t>
      </w:r>
      <w:hyperlink r:id="rId9" w:history="1">
        <w:r w:rsidR="00A65CA3" w:rsidRPr="0070434B">
          <w:rPr>
            <w:rStyle w:val="Hyperlink"/>
            <w:lang w:val="es-ES"/>
          </w:rPr>
          <w:t>mlmartinez@cicbiogune.es</w:t>
        </w:r>
      </w:hyperlink>
      <w:r w:rsidR="00972752" w:rsidRPr="0070434B">
        <w:rPr>
          <w:color w:val="000000" w:themeColor="text1"/>
          <w:lang w:val="es-ES"/>
        </w:rPr>
        <w:t>)</w:t>
      </w:r>
      <w:r w:rsidRPr="0070434B">
        <w:rPr>
          <w:color w:val="000000" w:themeColor="text1"/>
          <w:lang w:val="es-ES"/>
        </w:rPr>
        <w:t xml:space="preserve"> </w:t>
      </w:r>
    </w:p>
    <w:p w14:paraId="46579D78" w14:textId="77777777" w:rsidR="00A52E7A" w:rsidRPr="0070434B" w:rsidRDefault="00A52E7A" w:rsidP="00203918">
      <w:pPr>
        <w:snapToGrid w:val="0"/>
        <w:rPr>
          <w:color w:val="000000" w:themeColor="text1"/>
          <w:lang w:val="es-ES"/>
        </w:rPr>
      </w:pPr>
    </w:p>
    <w:p w14:paraId="135F9A40" w14:textId="5ACE1C9E" w:rsidR="00A52E7A" w:rsidRPr="00972752" w:rsidRDefault="00A52E7A" w:rsidP="00203918">
      <w:pPr>
        <w:snapToGrid w:val="0"/>
        <w:rPr>
          <w:b/>
          <w:bCs/>
          <w:color w:val="000000" w:themeColor="text1"/>
        </w:rPr>
      </w:pPr>
      <w:r w:rsidRPr="00972752">
        <w:rPr>
          <w:b/>
          <w:bCs/>
          <w:color w:val="000000" w:themeColor="text1"/>
        </w:rPr>
        <w:t>Email Addresses of Co-authors:</w:t>
      </w:r>
    </w:p>
    <w:p w14:paraId="59E7410A" w14:textId="717ADD5D" w:rsidR="00A52E7A" w:rsidRPr="00972752" w:rsidRDefault="00A52E7A" w:rsidP="00203918">
      <w:pPr>
        <w:snapToGrid w:val="0"/>
        <w:rPr>
          <w:color w:val="000000" w:themeColor="text1"/>
          <w:lang w:val="es-ES"/>
        </w:rPr>
      </w:pPr>
      <w:r w:rsidRPr="00972752">
        <w:rPr>
          <w:color w:val="000000" w:themeColor="text1"/>
          <w:lang w:val="es-ES"/>
        </w:rPr>
        <w:t xml:space="preserve">Fernando Lopitz-Otsoa </w:t>
      </w:r>
      <w:r w:rsidRPr="00972752">
        <w:rPr>
          <w:color w:val="000000" w:themeColor="text1"/>
          <w:lang w:val="es-ES"/>
        </w:rPr>
        <w:tab/>
      </w:r>
      <w:r w:rsidRPr="00972752">
        <w:rPr>
          <w:color w:val="000000" w:themeColor="text1"/>
          <w:lang w:val="es-ES"/>
        </w:rPr>
        <w:tab/>
        <w:t>(</w:t>
      </w:r>
      <w:hyperlink r:id="rId10" w:history="1">
        <w:r w:rsidRPr="00972752">
          <w:rPr>
            <w:rStyle w:val="Hyperlink"/>
            <w:lang w:val="es-ES"/>
          </w:rPr>
          <w:t>flopitz@cicbiogune.es</w:t>
        </w:r>
      </w:hyperlink>
      <w:r w:rsidRPr="00972752">
        <w:rPr>
          <w:color w:val="000000" w:themeColor="text1"/>
          <w:lang w:val="es-ES"/>
        </w:rPr>
        <w:t>)</w:t>
      </w:r>
    </w:p>
    <w:p w14:paraId="70349CA4" w14:textId="77777777" w:rsidR="005F1654" w:rsidRPr="00972752" w:rsidRDefault="005F1654" w:rsidP="005F1654">
      <w:pPr>
        <w:snapToGrid w:val="0"/>
        <w:rPr>
          <w:color w:val="000000" w:themeColor="text1"/>
          <w:lang w:val="es-ES"/>
        </w:rPr>
      </w:pPr>
      <w:r w:rsidRPr="00972752">
        <w:rPr>
          <w:color w:val="000000" w:themeColor="text1"/>
          <w:lang w:val="es-ES"/>
        </w:rPr>
        <w:t xml:space="preserve">Teresa Cardoso Delgado </w:t>
      </w:r>
      <w:r w:rsidRPr="00972752">
        <w:rPr>
          <w:color w:val="000000" w:themeColor="text1"/>
          <w:lang w:val="es-ES"/>
        </w:rPr>
        <w:tab/>
      </w:r>
      <w:r w:rsidRPr="00972752">
        <w:rPr>
          <w:color w:val="000000" w:themeColor="text1"/>
          <w:lang w:val="es-ES"/>
        </w:rPr>
        <w:tab/>
        <w:t>(</w:t>
      </w:r>
      <w:hyperlink r:id="rId11" w:history="1">
        <w:r w:rsidRPr="00972752">
          <w:rPr>
            <w:rStyle w:val="Hyperlink"/>
            <w:lang w:val="es-ES"/>
          </w:rPr>
          <w:t>tcardoso@cicbiogune.es</w:t>
        </w:r>
      </w:hyperlink>
      <w:r w:rsidRPr="00972752">
        <w:rPr>
          <w:color w:val="000000" w:themeColor="text1"/>
          <w:lang w:val="es-ES"/>
        </w:rPr>
        <w:t xml:space="preserve">) </w:t>
      </w:r>
    </w:p>
    <w:p w14:paraId="572FC8AD" w14:textId="19C6A321" w:rsidR="00A52E7A" w:rsidRPr="00972752" w:rsidRDefault="00972752" w:rsidP="00203918">
      <w:pPr>
        <w:snapToGrid w:val="0"/>
        <w:rPr>
          <w:color w:val="000000" w:themeColor="text1"/>
          <w:lang w:val="es-ES"/>
        </w:rPr>
      </w:pPr>
      <w:r w:rsidRPr="00972752">
        <w:rPr>
          <w:color w:val="000000" w:themeColor="text1"/>
          <w:lang w:val="es-ES"/>
        </w:rPr>
        <w:t>Sofia Lachiondo</w:t>
      </w:r>
      <w:r w:rsidR="00A52E7A" w:rsidRPr="00972752">
        <w:rPr>
          <w:color w:val="000000" w:themeColor="text1"/>
          <w:lang w:val="es-ES"/>
        </w:rPr>
        <w:t xml:space="preserve">-Ortega </w:t>
      </w:r>
      <w:r w:rsidR="00A52E7A" w:rsidRPr="00972752">
        <w:rPr>
          <w:color w:val="000000" w:themeColor="text1"/>
          <w:lang w:val="es-ES"/>
        </w:rPr>
        <w:tab/>
      </w:r>
      <w:r w:rsidR="00F35E5D" w:rsidRPr="00972752">
        <w:rPr>
          <w:color w:val="000000" w:themeColor="text1"/>
          <w:lang w:val="es-ES"/>
        </w:rPr>
        <w:tab/>
      </w:r>
      <w:r w:rsidR="00A52E7A" w:rsidRPr="00972752">
        <w:rPr>
          <w:color w:val="000000" w:themeColor="text1"/>
          <w:lang w:val="es-ES"/>
        </w:rPr>
        <w:t>(</w:t>
      </w:r>
      <w:hyperlink r:id="rId12" w:history="1">
        <w:r w:rsidR="00A52E7A" w:rsidRPr="00972752">
          <w:rPr>
            <w:rStyle w:val="Hyperlink"/>
            <w:lang w:val="es-ES"/>
          </w:rPr>
          <w:t>slachiondo@cicbiogune.es</w:t>
        </w:r>
      </w:hyperlink>
      <w:r w:rsidR="00A52E7A" w:rsidRPr="00972752">
        <w:rPr>
          <w:color w:val="000000" w:themeColor="text1"/>
          <w:lang w:val="es-ES"/>
        </w:rPr>
        <w:t>)</w:t>
      </w:r>
    </w:p>
    <w:p w14:paraId="7F56727E" w14:textId="4CA0727B" w:rsidR="00A52E7A" w:rsidRPr="0070434B" w:rsidRDefault="00A52E7A" w:rsidP="00203918">
      <w:pPr>
        <w:snapToGrid w:val="0"/>
        <w:rPr>
          <w:color w:val="000000" w:themeColor="text1"/>
        </w:rPr>
      </w:pPr>
      <w:r w:rsidRPr="0070434B">
        <w:rPr>
          <w:color w:val="000000" w:themeColor="text1"/>
        </w:rPr>
        <w:t xml:space="preserve">Mikel </w:t>
      </w:r>
      <w:proofErr w:type="spellStart"/>
      <w:r w:rsidR="00972752" w:rsidRPr="0070434B">
        <w:rPr>
          <w:shd w:val="clear" w:color="auto" w:fill="FFFFFF"/>
        </w:rPr>
        <w:t>Azkargorta</w:t>
      </w:r>
      <w:proofErr w:type="spellEnd"/>
      <w:r w:rsidR="00972752" w:rsidRPr="0070434B">
        <w:rPr>
          <w:shd w:val="clear" w:color="auto" w:fill="FFFFFF"/>
        </w:rPr>
        <w:t> </w:t>
      </w:r>
      <w:r w:rsidR="00972752" w:rsidRPr="0070434B">
        <w:rPr>
          <w:color w:val="000000" w:themeColor="text1"/>
        </w:rPr>
        <w:tab/>
      </w:r>
      <w:r w:rsidRPr="0070434B">
        <w:rPr>
          <w:color w:val="000000" w:themeColor="text1"/>
        </w:rPr>
        <w:tab/>
      </w:r>
      <w:r w:rsidRPr="0070434B">
        <w:rPr>
          <w:color w:val="000000" w:themeColor="text1"/>
        </w:rPr>
        <w:tab/>
        <w:t>(</w:t>
      </w:r>
      <w:hyperlink r:id="rId13" w:history="1">
        <w:r w:rsidRPr="0070434B">
          <w:rPr>
            <w:rStyle w:val="Hyperlink"/>
          </w:rPr>
          <w:t>mazkargorta@cicbiogune.es</w:t>
        </w:r>
      </w:hyperlink>
      <w:r w:rsidRPr="0070434B">
        <w:rPr>
          <w:color w:val="000000" w:themeColor="text1"/>
        </w:rPr>
        <w:t>)</w:t>
      </w:r>
    </w:p>
    <w:p w14:paraId="05B763A1" w14:textId="6543130B" w:rsidR="00A52E7A" w:rsidRPr="00972752" w:rsidRDefault="00A52E7A" w:rsidP="00203918">
      <w:pPr>
        <w:snapToGrid w:val="0"/>
        <w:rPr>
          <w:color w:val="000000" w:themeColor="text1"/>
          <w:lang w:val="es-ES"/>
        </w:rPr>
      </w:pPr>
      <w:proofErr w:type="spellStart"/>
      <w:r w:rsidRPr="00972752">
        <w:rPr>
          <w:color w:val="000000" w:themeColor="text1"/>
          <w:lang w:val="es-ES"/>
        </w:rPr>
        <w:t>Felix</w:t>
      </w:r>
      <w:proofErr w:type="spellEnd"/>
      <w:r w:rsidRPr="00972752">
        <w:rPr>
          <w:color w:val="000000" w:themeColor="text1"/>
          <w:lang w:val="es-ES"/>
        </w:rPr>
        <w:t xml:space="preserve"> </w:t>
      </w:r>
      <w:proofErr w:type="spellStart"/>
      <w:r w:rsidRPr="00972752">
        <w:rPr>
          <w:color w:val="000000" w:themeColor="text1"/>
          <w:lang w:val="es-ES"/>
        </w:rPr>
        <w:t>Elortza</w:t>
      </w:r>
      <w:proofErr w:type="spellEnd"/>
      <w:r w:rsidRPr="00972752">
        <w:rPr>
          <w:color w:val="000000" w:themeColor="text1"/>
          <w:lang w:val="es-ES"/>
        </w:rPr>
        <w:t xml:space="preserve"> </w:t>
      </w:r>
      <w:r w:rsidRPr="00972752">
        <w:rPr>
          <w:color w:val="000000" w:themeColor="text1"/>
          <w:lang w:val="es-ES"/>
        </w:rPr>
        <w:tab/>
      </w:r>
      <w:r w:rsidRPr="00972752">
        <w:rPr>
          <w:color w:val="000000" w:themeColor="text1"/>
          <w:lang w:val="es-ES"/>
        </w:rPr>
        <w:tab/>
      </w:r>
      <w:r w:rsidRPr="00972752">
        <w:rPr>
          <w:color w:val="000000" w:themeColor="text1"/>
          <w:lang w:val="es-ES"/>
        </w:rPr>
        <w:tab/>
      </w:r>
      <w:r w:rsidRPr="00972752">
        <w:rPr>
          <w:color w:val="000000" w:themeColor="text1"/>
          <w:lang w:val="es-ES"/>
        </w:rPr>
        <w:tab/>
        <w:t>(</w:t>
      </w:r>
      <w:hyperlink r:id="rId14" w:history="1">
        <w:r w:rsidRPr="00972752">
          <w:rPr>
            <w:rStyle w:val="Hyperlink"/>
            <w:lang w:val="es-ES"/>
          </w:rPr>
          <w:t>felortza@cicbiogune.es</w:t>
        </w:r>
      </w:hyperlink>
      <w:r w:rsidRPr="00972752">
        <w:rPr>
          <w:color w:val="000000" w:themeColor="text1"/>
          <w:lang w:val="es-ES"/>
        </w:rPr>
        <w:t>)</w:t>
      </w:r>
    </w:p>
    <w:p w14:paraId="5A979EE3" w14:textId="77777777" w:rsidR="00A52E7A" w:rsidRPr="00972752" w:rsidRDefault="00A52E7A" w:rsidP="00203918">
      <w:pPr>
        <w:snapToGrid w:val="0"/>
        <w:rPr>
          <w:b/>
          <w:bCs/>
          <w:color w:val="000000" w:themeColor="text1"/>
          <w:lang w:val="es-ES"/>
        </w:rPr>
      </w:pPr>
    </w:p>
    <w:p w14:paraId="6CD4F72C" w14:textId="77777777" w:rsidR="00972752" w:rsidRDefault="001D5B46" w:rsidP="00203918">
      <w:pPr>
        <w:pStyle w:val="NormalWeb"/>
        <w:snapToGrid w:val="0"/>
        <w:spacing w:before="0" w:beforeAutospacing="0" w:after="0" w:afterAutospacing="0"/>
        <w:rPr>
          <w:b/>
          <w:bCs/>
        </w:rPr>
      </w:pPr>
      <w:r w:rsidRPr="00972752">
        <w:rPr>
          <w:b/>
          <w:bCs/>
        </w:rPr>
        <w:t>KEYWORDS</w:t>
      </w:r>
      <w:r w:rsidR="00DA6B98" w:rsidRPr="00972752">
        <w:rPr>
          <w:b/>
          <w:bCs/>
        </w:rPr>
        <w:t xml:space="preserve">: </w:t>
      </w:r>
    </w:p>
    <w:p w14:paraId="783E1D04" w14:textId="6B24625F" w:rsidR="001D5B46" w:rsidRPr="00972752" w:rsidRDefault="007D4A5F" w:rsidP="00203918">
      <w:pPr>
        <w:pStyle w:val="NormalWeb"/>
        <w:snapToGrid w:val="0"/>
        <w:spacing w:before="0" w:beforeAutospacing="0" w:after="0" w:afterAutospacing="0"/>
      </w:pPr>
      <w:r w:rsidRPr="00972752">
        <w:rPr>
          <w:color w:val="000000" w:themeColor="text1"/>
        </w:rPr>
        <w:t xml:space="preserve">SUMO, SUBEs, </w:t>
      </w:r>
      <w:r w:rsidR="008337A1" w:rsidRPr="00972752">
        <w:rPr>
          <w:color w:val="000000" w:themeColor="text1"/>
        </w:rPr>
        <w:t>Liver cancer</w:t>
      </w:r>
      <w:r w:rsidR="006E24B9" w:rsidRPr="00972752">
        <w:rPr>
          <w:color w:val="000000" w:themeColor="text1"/>
        </w:rPr>
        <w:t xml:space="preserve">, Hepatocellular </w:t>
      </w:r>
      <w:r w:rsidR="003445AE">
        <w:rPr>
          <w:color w:val="000000" w:themeColor="text1"/>
        </w:rPr>
        <w:t>C</w:t>
      </w:r>
      <w:r w:rsidR="006E24B9" w:rsidRPr="00972752">
        <w:rPr>
          <w:color w:val="000000" w:themeColor="text1"/>
        </w:rPr>
        <w:t>arcinoma</w:t>
      </w:r>
      <w:r w:rsidR="00AD3736" w:rsidRPr="00972752">
        <w:rPr>
          <w:color w:val="000000" w:themeColor="text1"/>
        </w:rPr>
        <w:t xml:space="preserve">, </w:t>
      </w:r>
      <w:r w:rsidR="008337A1" w:rsidRPr="00972752">
        <w:rPr>
          <w:color w:val="000000" w:themeColor="text1"/>
        </w:rPr>
        <w:t>hepatoma</w:t>
      </w:r>
      <w:r w:rsidR="00AD3736" w:rsidRPr="00972752">
        <w:rPr>
          <w:color w:val="000000" w:themeColor="text1"/>
        </w:rPr>
        <w:t>, Mass-Spectrometry</w:t>
      </w:r>
    </w:p>
    <w:p w14:paraId="01EC20C9" w14:textId="77777777" w:rsidR="001D5B46" w:rsidRPr="00972752" w:rsidRDefault="001D5B46" w:rsidP="00203918">
      <w:pPr>
        <w:pStyle w:val="NormalWeb"/>
        <w:snapToGrid w:val="0"/>
        <w:spacing w:before="0" w:beforeAutospacing="0" w:after="0" w:afterAutospacing="0"/>
      </w:pPr>
    </w:p>
    <w:p w14:paraId="5AB27C16" w14:textId="799174F5" w:rsidR="001D5B46" w:rsidRPr="00972752" w:rsidRDefault="00972752" w:rsidP="00203918">
      <w:pPr>
        <w:snapToGrid w:val="0"/>
      </w:pPr>
      <w:r w:rsidRPr="00972752">
        <w:rPr>
          <w:b/>
          <w:bCs/>
        </w:rPr>
        <w:t>SUMMARY</w:t>
      </w:r>
    </w:p>
    <w:p w14:paraId="0C4F3343" w14:textId="3E75C511" w:rsidR="001D5B46" w:rsidRPr="00972752" w:rsidRDefault="00203918" w:rsidP="00203918">
      <w:pPr>
        <w:snapToGrid w:val="0"/>
        <w:rPr>
          <w:color w:val="000000" w:themeColor="text1"/>
        </w:rPr>
      </w:pPr>
      <w:r w:rsidRPr="00972752">
        <w:rPr>
          <w:color w:val="000000" w:themeColor="text1"/>
        </w:rPr>
        <w:t xml:space="preserve">Here, we present a protocol to </w:t>
      </w:r>
      <w:r w:rsidR="009512A3" w:rsidRPr="00972752">
        <w:rPr>
          <w:color w:val="000000" w:themeColor="text1"/>
        </w:rPr>
        <w:t>enrich</w:t>
      </w:r>
      <w:r w:rsidR="00F903CA" w:rsidRPr="00972752">
        <w:rPr>
          <w:color w:val="000000" w:themeColor="text1"/>
        </w:rPr>
        <w:t>,</w:t>
      </w:r>
      <w:r w:rsidR="009512A3" w:rsidRPr="00972752">
        <w:rPr>
          <w:color w:val="000000" w:themeColor="text1"/>
        </w:rPr>
        <w:t xml:space="preserve"> isolate</w:t>
      </w:r>
      <w:r w:rsidR="004947F6" w:rsidRPr="00972752">
        <w:rPr>
          <w:color w:val="000000" w:themeColor="text1"/>
        </w:rPr>
        <w:t xml:space="preserve">, </w:t>
      </w:r>
      <w:r w:rsidR="00F903CA" w:rsidRPr="00972752">
        <w:rPr>
          <w:color w:val="000000" w:themeColor="text1"/>
        </w:rPr>
        <w:t>identif</w:t>
      </w:r>
      <w:r w:rsidR="004411FE" w:rsidRPr="00972752">
        <w:rPr>
          <w:color w:val="000000" w:themeColor="text1"/>
        </w:rPr>
        <w:t>y</w:t>
      </w:r>
      <w:r w:rsidR="00E93FDD">
        <w:rPr>
          <w:color w:val="000000" w:themeColor="text1"/>
        </w:rPr>
        <w:t>,</w:t>
      </w:r>
      <w:r w:rsidR="004947F6" w:rsidRPr="00972752">
        <w:rPr>
          <w:color w:val="000000" w:themeColor="text1"/>
        </w:rPr>
        <w:t xml:space="preserve"> and characteri</w:t>
      </w:r>
      <w:r w:rsidR="004411FE" w:rsidRPr="00972752">
        <w:rPr>
          <w:color w:val="000000" w:themeColor="text1"/>
        </w:rPr>
        <w:t>ze</w:t>
      </w:r>
      <w:r w:rsidR="00F903CA" w:rsidRPr="00972752">
        <w:rPr>
          <w:color w:val="000000" w:themeColor="text1"/>
        </w:rPr>
        <w:t xml:space="preserve"> </w:t>
      </w:r>
      <w:r w:rsidR="009512A3" w:rsidRPr="00972752">
        <w:rPr>
          <w:color w:val="000000" w:themeColor="text1"/>
        </w:rPr>
        <w:t xml:space="preserve">proteins modified by SUMO </w:t>
      </w:r>
      <w:r w:rsidR="004411FE" w:rsidRPr="00972752">
        <w:rPr>
          <w:color w:val="000000" w:themeColor="text1"/>
        </w:rPr>
        <w:t xml:space="preserve">in vivo </w:t>
      </w:r>
      <w:r w:rsidR="009512A3" w:rsidRPr="00972752">
        <w:rPr>
          <w:color w:val="000000" w:themeColor="text1"/>
        </w:rPr>
        <w:t xml:space="preserve">both </w:t>
      </w:r>
      <w:r w:rsidR="004411FE" w:rsidRPr="00972752">
        <w:rPr>
          <w:color w:val="000000" w:themeColor="text1"/>
        </w:rPr>
        <w:t>from</w:t>
      </w:r>
      <w:r w:rsidR="009512A3" w:rsidRPr="00972752">
        <w:rPr>
          <w:color w:val="000000" w:themeColor="text1"/>
        </w:rPr>
        <w:t xml:space="preserve"> </w:t>
      </w:r>
      <w:r w:rsidR="00094B6B" w:rsidRPr="00972752">
        <w:rPr>
          <w:color w:val="000000" w:themeColor="text1"/>
        </w:rPr>
        <w:t xml:space="preserve">human </w:t>
      </w:r>
      <w:r w:rsidR="009512A3" w:rsidRPr="00972752">
        <w:rPr>
          <w:color w:val="000000" w:themeColor="text1"/>
        </w:rPr>
        <w:t>hepatoma cells and liver tumors</w:t>
      </w:r>
      <w:r w:rsidR="004411FE" w:rsidRPr="00972752">
        <w:rPr>
          <w:color w:val="000000" w:themeColor="text1"/>
        </w:rPr>
        <w:t xml:space="preserve"> obtained</w:t>
      </w:r>
      <w:r w:rsidR="009512A3" w:rsidRPr="00972752">
        <w:rPr>
          <w:color w:val="000000" w:themeColor="text1"/>
        </w:rPr>
        <w:t xml:space="preserve"> from m</w:t>
      </w:r>
      <w:r w:rsidR="00094B6B" w:rsidRPr="00972752">
        <w:rPr>
          <w:color w:val="000000" w:themeColor="text1"/>
        </w:rPr>
        <w:t>ouse</w:t>
      </w:r>
      <w:r w:rsidR="009512A3" w:rsidRPr="00972752">
        <w:rPr>
          <w:color w:val="000000" w:themeColor="text1"/>
        </w:rPr>
        <w:t xml:space="preserve"> models of hepatocellular carcinoma</w:t>
      </w:r>
      <w:r w:rsidRPr="00972752">
        <w:rPr>
          <w:color w:val="000000" w:themeColor="text1"/>
        </w:rPr>
        <w:t xml:space="preserve"> by using SUMO-binding entities (SUBEs).</w:t>
      </w:r>
    </w:p>
    <w:p w14:paraId="556E3E98" w14:textId="77777777" w:rsidR="001D5B46" w:rsidRPr="00972752" w:rsidRDefault="001D5B46" w:rsidP="00203918">
      <w:pPr>
        <w:snapToGrid w:val="0"/>
      </w:pPr>
    </w:p>
    <w:p w14:paraId="01644256" w14:textId="684CB4F0" w:rsidR="001D5B46" w:rsidRPr="00972752" w:rsidRDefault="00972752" w:rsidP="00203918">
      <w:pPr>
        <w:snapToGrid w:val="0"/>
        <w:rPr>
          <w:b/>
          <w:bCs/>
        </w:rPr>
      </w:pPr>
      <w:r w:rsidRPr="00972752">
        <w:rPr>
          <w:b/>
          <w:bCs/>
        </w:rPr>
        <w:t>ABSTRACT</w:t>
      </w:r>
    </w:p>
    <w:p w14:paraId="4DC64361" w14:textId="25FF1149" w:rsidR="00D619DA" w:rsidRPr="00972752" w:rsidRDefault="00F903CA" w:rsidP="00203918">
      <w:pPr>
        <w:snapToGrid w:val="0"/>
        <w:rPr>
          <w:rFonts w:eastAsiaTheme="minorEastAsia"/>
          <w:color w:val="auto"/>
          <w:lang w:eastAsia="ja-JP"/>
        </w:rPr>
      </w:pPr>
      <w:r w:rsidRPr="00972752">
        <w:rPr>
          <w:color w:val="000000" w:themeColor="text1"/>
        </w:rPr>
        <w:t>Post-translational modification</w:t>
      </w:r>
      <w:r w:rsidR="00203918" w:rsidRPr="00972752">
        <w:rPr>
          <w:color w:val="000000" w:themeColor="text1"/>
        </w:rPr>
        <w:t xml:space="preserve"> is a</w:t>
      </w:r>
      <w:r w:rsidRPr="00972752">
        <w:rPr>
          <w:color w:val="000000" w:themeColor="text1"/>
        </w:rPr>
        <w:t xml:space="preserve"> key mechanism regulating protein homeostasis and function in eukaryotic cells. </w:t>
      </w:r>
      <w:r w:rsidRPr="00972752">
        <w:rPr>
          <w:rFonts w:eastAsiaTheme="minorEastAsia"/>
          <w:color w:val="auto"/>
          <w:lang w:eastAsia="ja-JP"/>
        </w:rPr>
        <w:t xml:space="preserve">Among all </w:t>
      </w:r>
      <w:r w:rsidRPr="00972752">
        <w:rPr>
          <w:color w:val="000000" w:themeColor="text1"/>
        </w:rPr>
        <w:t>ubiquitin-like proteins</w:t>
      </w:r>
      <w:r w:rsidR="00A17FC9">
        <w:rPr>
          <w:color w:val="000000" w:themeColor="text1"/>
        </w:rPr>
        <w:t xml:space="preserve"> in liver cancer</w:t>
      </w:r>
      <w:r w:rsidRPr="00972752">
        <w:rPr>
          <w:rFonts w:eastAsiaTheme="minorEastAsia"/>
          <w:color w:val="auto"/>
          <w:lang w:eastAsia="ja-JP"/>
        </w:rPr>
        <w:t xml:space="preserve">, the modification by SUMO (Small Ubiquitin </w:t>
      </w:r>
      <w:proofErr w:type="spellStart"/>
      <w:r w:rsidRPr="00972752">
        <w:rPr>
          <w:rFonts w:eastAsiaTheme="minorEastAsia"/>
          <w:color w:val="auto"/>
          <w:lang w:eastAsia="ja-JP"/>
        </w:rPr>
        <w:t>MOdifier</w:t>
      </w:r>
      <w:proofErr w:type="spellEnd"/>
      <w:r w:rsidRPr="00972752">
        <w:rPr>
          <w:rFonts w:eastAsiaTheme="minorEastAsia"/>
          <w:color w:val="auto"/>
          <w:lang w:eastAsia="ja-JP"/>
        </w:rPr>
        <w:t>)</w:t>
      </w:r>
      <w:r w:rsidR="00A17FC9">
        <w:rPr>
          <w:rFonts w:eastAsiaTheme="minorEastAsia"/>
          <w:color w:val="auto"/>
          <w:lang w:eastAsia="ja-JP"/>
        </w:rPr>
        <w:t xml:space="preserve"> has been given the most attention</w:t>
      </w:r>
      <w:r w:rsidRPr="00972752">
        <w:rPr>
          <w:rFonts w:eastAsiaTheme="minorEastAsia"/>
          <w:color w:val="auto"/>
          <w:lang w:eastAsia="ja-JP"/>
        </w:rPr>
        <w:t xml:space="preserve">. </w:t>
      </w:r>
      <w:r w:rsidR="00203918" w:rsidRPr="00972752">
        <w:rPr>
          <w:rFonts w:eastAsiaTheme="minorEastAsia"/>
          <w:color w:val="auto"/>
          <w:lang w:eastAsia="ja-JP"/>
        </w:rPr>
        <w:t>I</w:t>
      </w:r>
      <w:r w:rsidRPr="00972752">
        <w:rPr>
          <w:rFonts w:eastAsiaTheme="minorEastAsia"/>
          <w:color w:val="auto"/>
          <w:lang w:eastAsia="ja-JP"/>
        </w:rPr>
        <w:t>solati</w:t>
      </w:r>
      <w:r w:rsidR="00203918" w:rsidRPr="00972752">
        <w:rPr>
          <w:rFonts w:eastAsiaTheme="minorEastAsia"/>
          <w:color w:val="auto"/>
          <w:lang w:eastAsia="ja-JP"/>
        </w:rPr>
        <w:t>on</w:t>
      </w:r>
      <w:r w:rsidRPr="00972752">
        <w:rPr>
          <w:rFonts w:eastAsiaTheme="minorEastAsia"/>
          <w:color w:val="auto"/>
          <w:lang w:eastAsia="ja-JP"/>
        </w:rPr>
        <w:t xml:space="preserve"> </w:t>
      </w:r>
      <w:r w:rsidR="00094B6B" w:rsidRPr="00972752">
        <w:rPr>
          <w:rFonts w:eastAsiaTheme="minorEastAsia"/>
          <w:color w:val="auto"/>
          <w:lang w:eastAsia="ja-JP"/>
        </w:rPr>
        <w:t xml:space="preserve">of </w:t>
      </w:r>
      <w:r w:rsidRPr="00972752">
        <w:rPr>
          <w:rFonts w:eastAsiaTheme="minorEastAsia"/>
          <w:color w:val="auto"/>
          <w:lang w:eastAsia="ja-JP"/>
        </w:rPr>
        <w:t>endogenous SUMOylated proteins in vivo is challeng</w:t>
      </w:r>
      <w:r w:rsidR="00094B6B" w:rsidRPr="00972752">
        <w:rPr>
          <w:rFonts w:eastAsiaTheme="minorEastAsia"/>
          <w:color w:val="auto"/>
          <w:lang w:eastAsia="ja-JP"/>
        </w:rPr>
        <w:t>ing</w:t>
      </w:r>
      <w:r w:rsidRPr="00972752">
        <w:rPr>
          <w:rFonts w:eastAsiaTheme="minorEastAsia"/>
          <w:color w:val="auto"/>
          <w:lang w:eastAsia="ja-JP"/>
        </w:rPr>
        <w:t xml:space="preserve"> due to the </w:t>
      </w:r>
      <w:r w:rsidRPr="00972752">
        <w:rPr>
          <w:shd w:val="clear" w:color="auto" w:fill="FFFFFF"/>
        </w:rPr>
        <w:t xml:space="preserve">presence of active </w:t>
      </w:r>
      <w:r w:rsidRPr="00972752">
        <w:rPr>
          <w:rFonts w:eastAsiaTheme="minorEastAsia"/>
          <w:color w:val="auto"/>
          <w:lang w:eastAsia="ja-JP"/>
        </w:rPr>
        <w:t>SUMO-specific proteases</w:t>
      </w:r>
      <w:r w:rsidRPr="00972752">
        <w:rPr>
          <w:shd w:val="clear" w:color="auto" w:fill="FFFFFF"/>
        </w:rPr>
        <w:t xml:space="preserve">. </w:t>
      </w:r>
      <w:r w:rsidR="00091E68" w:rsidRPr="00972752">
        <w:rPr>
          <w:shd w:val="clear" w:color="auto" w:fill="FFFFFF"/>
        </w:rPr>
        <w:t>I</w:t>
      </w:r>
      <w:r w:rsidRPr="00972752">
        <w:rPr>
          <w:shd w:val="clear" w:color="auto" w:fill="FFFFFF"/>
        </w:rPr>
        <w:t xml:space="preserve">nitial studies </w:t>
      </w:r>
      <w:r w:rsidR="004D6D3D" w:rsidRPr="00972752">
        <w:rPr>
          <w:shd w:val="clear" w:color="auto" w:fill="FFFFFF"/>
        </w:rPr>
        <w:t>of</w:t>
      </w:r>
      <w:r w:rsidRPr="00972752">
        <w:rPr>
          <w:shd w:val="clear" w:color="auto" w:fill="FFFFFF"/>
        </w:rPr>
        <w:t xml:space="preserve"> </w:t>
      </w:r>
      <w:r w:rsidRPr="005A7707">
        <w:rPr>
          <w:shd w:val="clear" w:color="auto" w:fill="FFFFFF"/>
        </w:rPr>
        <w:t>SUMOylation in vivo were</w:t>
      </w:r>
      <w:r w:rsidRPr="00972752">
        <w:rPr>
          <w:shd w:val="clear" w:color="auto" w:fill="FFFFFF"/>
        </w:rPr>
        <w:t xml:space="preserve"> based on the </w:t>
      </w:r>
      <w:r w:rsidR="00A17FC9">
        <w:rPr>
          <w:shd w:val="clear" w:color="auto" w:fill="FFFFFF"/>
        </w:rPr>
        <w:t xml:space="preserve">molecular detection of </w:t>
      </w:r>
      <w:r w:rsidRPr="00972752">
        <w:rPr>
          <w:shd w:val="clear" w:color="auto" w:fill="FFFFFF"/>
        </w:rPr>
        <w:t>specific SUMOylated proteins</w:t>
      </w:r>
      <w:r w:rsidR="00094B6B" w:rsidRPr="00972752">
        <w:rPr>
          <w:shd w:val="clear" w:color="auto" w:fill="FFFFFF"/>
        </w:rPr>
        <w:t xml:space="preserve"> </w:t>
      </w:r>
      <w:r w:rsidR="00A17FC9">
        <w:rPr>
          <w:shd w:val="clear" w:color="auto" w:fill="FFFFFF"/>
        </w:rPr>
        <w:t xml:space="preserve">(e.g., </w:t>
      </w:r>
      <w:r w:rsidR="00094B6B" w:rsidRPr="00972752">
        <w:rPr>
          <w:shd w:val="clear" w:color="auto" w:fill="FFFFFF"/>
        </w:rPr>
        <w:t xml:space="preserve">by </w:t>
      </w:r>
      <w:r w:rsidR="00E93FDD">
        <w:rPr>
          <w:shd w:val="clear" w:color="auto" w:fill="FFFFFF"/>
        </w:rPr>
        <w:t>w</w:t>
      </w:r>
      <w:r w:rsidR="003445AE">
        <w:rPr>
          <w:shd w:val="clear" w:color="auto" w:fill="FFFFFF"/>
        </w:rPr>
        <w:t>estern</w:t>
      </w:r>
      <w:r w:rsidR="00972752" w:rsidRPr="00972752">
        <w:rPr>
          <w:shd w:val="clear" w:color="auto" w:fill="FFFFFF"/>
        </w:rPr>
        <w:t xml:space="preserve"> blot</w:t>
      </w:r>
      <w:r w:rsidR="00A17FC9">
        <w:rPr>
          <w:shd w:val="clear" w:color="auto" w:fill="FFFFFF"/>
        </w:rPr>
        <w:t>)</w:t>
      </w:r>
      <w:r w:rsidR="00091E68" w:rsidRPr="00972752">
        <w:rPr>
          <w:shd w:val="clear" w:color="auto" w:fill="FFFFFF"/>
        </w:rPr>
        <w:t>.</w:t>
      </w:r>
      <w:r w:rsidRPr="00972752">
        <w:rPr>
          <w:shd w:val="clear" w:color="auto" w:fill="FFFFFF"/>
        </w:rPr>
        <w:t xml:space="preserve"> </w:t>
      </w:r>
      <w:r w:rsidR="00EC70D1" w:rsidRPr="00972752">
        <w:rPr>
          <w:shd w:val="clear" w:color="auto" w:fill="FFFFFF"/>
        </w:rPr>
        <w:t>However, i</w:t>
      </w:r>
      <w:r w:rsidR="00000222" w:rsidRPr="00972752">
        <w:rPr>
          <w:shd w:val="clear" w:color="auto" w:fill="FFFFFF"/>
        </w:rPr>
        <w:t>n many cases</w:t>
      </w:r>
      <w:r w:rsidR="003445AE">
        <w:rPr>
          <w:shd w:val="clear" w:color="auto" w:fill="FFFFFF"/>
        </w:rPr>
        <w:t>,</w:t>
      </w:r>
      <w:r w:rsidR="00000222" w:rsidRPr="00972752">
        <w:rPr>
          <w:shd w:val="clear" w:color="auto" w:fill="FFFFFF"/>
        </w:rPr>
        <w:t xml:space="preserve"> </w:t>
      </w:r>
      <w:r w:rsidRPr="00972752">
        <w:rPr>
          <w:shd w:val="clear" w:color="auto" w:fill="FFFFFF"/>
        </w:rPr>
        <w:t>antibodies</w:t>
      </w:r>
      <w:r w:rsidR="00B415DD" w:rsidRPr="00972752">
        <w:rPr>
          <w:shd w:val="clear" w:color="auto" w:fill="FFFFFF"/>
        </w:rPr>
        <w:t>,</w:t>
      </w:r>
      <w:r w:rsidRPr="00972752">
        <w:rPr>
          <w:shd w:val="clear" w:color="auto" w:fill="FFFFFF"/>
        </w:rPr>
        <w:t xml:space="preserve"> generally made with non</w:t>
      </w:r>
      <w:r w:rsidR="00091E68" w:rsidRPr="00972752">
        <w:rPr>
          <w:shd w:val="clear" w:color="auto" w:fill="FFFFFF"/>
        </w:rPr>
        <w:t>-</w:t>
      </w:r>
      <w:r w:rsidRPr="00972752">
        <w:rPr>
          <w:shd w:val="clear" w:color="auto" w:fill="FFFFFF"/>
        </w:rPr>
        <w:t>modified recombinant protein</w:t>
      </w:r>
      <w:r w:rsidR="00EC70D1" w:rsidRPr="00972752">
        <w:rPr>
          <w:shd w:val="clear" w:color="auto" w:fill="FFFFFF"/>
        </w:rPr>
        <w:t>,</w:t>
      </w:r>
      <w:r w:rsidR="00000222" w:rsidRPr="00972752">
        <w:rPr>
          <w:shd w:val="clear" w:color="auto" w:fill="FFFFFF"/>
        </w:rPr>
        <w:t xml:space="preserve"> </w:t>
      </w:r>
      <w:r w:rsidRPr="00972752">
        <w:rPr>
          <w:shd w:val="clear" w:color="auto" w:fill="FFFFFF"/>
        </w:rPr>
        <w:t>d</w:t>
      </w:r>
      <w:r w:rsidR="00E93FDD">
        <w:rPr>
          <w:shd w:val="clear" w:color="auto" w:fill="FFFFFF"/>
        </w:rPr>
        <w:t>id</w:t>
      </w:r>
      <w:r w:rsidRPr="00972752">
        <w:rPr>
          <w:shd w:val="clear" w:color="auto" w:fill="FFFFFF"/>
        </w:rPr>
        <w:t xml:space="preserve"> not </w:t>
      </w:r>
      <w:proofErr w:type="spellStart"/>
      <w:r w:rsidRPr="00972752">
        <w:rPr>
          <w:shd w:val="clear" w:color="auto" w:fill="FFFFFF"/>
        </w:rPr>
        <w:t>immunoprecipitate</w:t>
      </w:r>
      <w:proofErr w:type="spellEnd"/>
      <w:r w:rsidRPr="00972752">
        <w:rPr>
          <w:shd w:val="clear" w:color="auto" w:fill="FFFFFF"/>
        </w:rPr>
        <w:t xml:space="preserve"> SUMOylated form</w:t>
      </w:r>
      <w:r w:rsidR="00EC70D1" w:rsidRPr="00972752">
        <w:rPr>
          <w:shd w:val="clear" w:color="auto" w:fill="FFFFFF"/>
        </w:rPr>
        <w:t>s</w:t>
      </w:r>
      <w:r w:rsidRPr="00972752">
        <w:rPr>
          <w:shd w:val="clear" w:color="auto" w:fill="FFFFFF"/>
        </w:rPr>
        <w:t xml:space="preserve"> of </w:t>
      </w:r>
      <w:r w:rsidR="00EC70D1" w:rsidRPr="00972752">
        <w:rPr>
          <w:shd w:val="clear" w:color="auto" w:fill="FFFFFF"/>
        </w:rPr>
        <w:t xml:space="preserve">the </w:t>
      </w:r>
      <w:r w:rsidRPr="00972752">
        <w:rPr>
          <w:shd w:val="clear" w:color="auto" w:fill="FFFFFF"/>
        </w:rPr>
        <w:t>protein</w:t>
      </w:r>
      <w:r w:rsidR="00EC70D1" w:rsidRPr="00972752">
        <w:rPr>
          <w:shd w:val="clear" w:color="auto" w:fill="FFFFFF"/>
        </w:rPr>
        <w:t xml:space="preserve"> of interest</w:t>
      </w:r>
      <w:r w:rsidRPr="00972752">
        <w:rPr>
          <w:shd w:val="clear" w:color="auto" w:fill="FFFFFF"/>
        </w:rPr>
        <w:t>. </w:t>
      </w:r>
      <w:r w:rsidR="00A17FC9">
        <w:rPr>
          <w:shd w:val="clear" w:color="auto" w:fill="FFFFFF"/>
        </w:rPr>
        <w:t>N</w:t>
      </w:r>
      <w:r w:rsidR="00A17FC9" w:rsidRPr="00972752">
        <w:rPr>
          <w:shd w:val="clear" w:color="auto" w:fill="FFFFFF"/>
        </w:rPr>
        <w:t xml:space="preserve">ickel chromatography has been </w:t>
      </w:r>
      <w:r w:rsidR="00A17FC9">
        <w:rPr>
          <w:shd w:val="clear" w:color="auto" w:fill="FFFFFF"/>
        </w:rPr>
        <w:t xml:space="preserve">the </w:t>
      </w:r>
      <w:r w:rsidR="00EC70D1" w:rsidRPr="00972752">
        <w:rPr>
          <w:shd w:val="clear" w:color="auto" w:fill="FFFFFF"/>
        </w:rPr>
        <w:t xml:space="preserve">other </w:t>
      </w:r>
      <w:r w:rsidR="00240CAE" w:rsidRPr="00972752">
        <w:rPr>
          <w:shd w:val="clear" w:color="auto" w:fill="FFFFFF"/>
        </w:rPr>
        <w:t xml:space="preserve">approach to study SUMOylation </w:t>
      </w:r>
      <w:r w:rsidR="00A17FC9">
        <w:rPr>
          <w:shd w:val="clear" w:color="auto" w:fill="FFFFFF"/>
        </w:rPr>
        <w:t>by capturing</w:t>
      </w:r>
      <w:r w:rsidR="00EC70D1" w:rsidRPr="00972752">
        <w:rPr>
          <w:shd w:val="clear" w:color="auto" w:fill="FFFFFF"/>
        </w:rPr>
        <w:t xml:space="preserve"> h</w:t>
      </w:r>
      <w:r w:rsidR="00240CAE" w:rsidRPr="00972752">
        <w:rPr>
          <w:shd w:val="clear" w:color="auto" w:fill="FFFFFF"/>
        </w:rPr>
        <w:t>istidin</w:t>
      </w:r>
      <w:r w:rsidR="00E85D34" w:rsidRPr="00972752">
        <w:rPr>
          <w:shd w:val="clear" w:color="auto" w:fill="FFFFFF"/>
        </w:rPr>
        <w:t>e-tagged</w:t>
      </w:r>
      <w:r w:rsidR="00240CAE" w:rsidRPr="00972752">
        <w:rPr>
          <w:shd w:val="clear" w:color="auto" w:fill="FFFFFF"/>
        </w:rPr>
        <w:t xml:space="preserve"> versions of SUMO molecules</w:t>
      </w:r>
      <w:r w:rsidR="00EC70D1" w:rsidRPr="00972752">
        <w:rPr>
          <w:shd w:val="clear" w:color="auto" w:fill="FFFFFF"/>
        </w:rPr>
        <w:t xml:space="preserve">. This approach </w:t>
      </w:r>
      <w:r w:rsidR="00B415DD" w:rsidRPr="00972752">
        <w:rPr>
          <w:shd w:val="clear" w:color="auto" w:fill="FFFFFF"/>
        </w:rPr>
        <w:t>is mainly</w:t>
      </w:r>
      <w:r w:rsidR="00EC70D1" w:rsidRPr="00972752">
        <w:rPr>
          <w:shd w:val="clear" w:color="auto" w:fill="FFFFFF"/>
        </w:rPr>
        <w:t xml:space="preserve"> used </w:t>
      </w:r>
      <w:r w:rsidR="00B415DD" w:rsidRPr="00972752">
        <w:rPr>
          <w:shd w:val="clear" w:color="auto" w:fill="FFFFFF"/>
        </w:rPr>
        <w:t xml:space="preserve">in </w:t>
      </w:r>
      <w:r w:rsidR="00EC70D1" w:rsidRPr="00972752">
        <w:rPr>
          <w:shd w:val="clear" w:color="auto" w:fill="FFFFFF"/>
        </w:rPr>
        <w:t xml:space="preserve">cells stably expressing or transiently </w:t>
      </w:r>
      <w:r w:rsidR="00000222" w:rsidRPr="00972752">
        <w:rPr>
          <w:shd w:val="clear" w:color="auto" w:fill="FFFFFF"/>
        </w:rPr>
        <w:lastRenderedPageBreak/>
        <w:t xml:space="preserve">transfected </w:t>
      </w:r>
      <w:r w:rsidR="00EC70D1" w:rsidRPr="00972752">
        <w:rPr>
          <w:shd w:val="clear" w:color="auto" w:fill="FFFFFF"/>
        </w:rPr>
        <w:t>with His-SUMO molecules</w:t>
      </w:r>
      <w:r w:rsidR="00240CAE" w:rsidRPr="00972752">
        <w:rPr>
          <w:shd w:val="clear" w:color="auto" w:fill="FFFFFF"/>
        </w:rPr>
        <w:t>.</w:t>
      </w:r>
      <w:r w:rsidR="0041539F">
        <w:rPr>
          <w:shd w:val="clear" w:color="auto" w:fill="FFFFFF"/>
        </w:rPr>
        <w:t xml:space="preserve"> </w:t>
      </w:r>
      <w:r w:rsidR="00000222" w:rsidRPr="00972752">
        <w:rPr>
          <w:rFonts w:eastAsiaTheme="minorEastAsia"/>
          <w:color w:val="auto"/>
          <w:lang w:eastAsia="ja-JP"/>
        </w:rPr>
        <w:t>T</w:t>
      </w:r>
      <w:r w:rsidR="00240CAE" w:rsidRPr="00972752">
        <w:rPr>
          <w:rFonts w:eastAsiaTheme="minorEastAsia"/>
          <w:color w:val="auto"/>
          <w:lang w:eastAsia="ja-JP"/>
        </w:rPr>
        <w:t>o overcome these limitations, SUMO-binding entities (SUBEs)</w:t>
      </w:r>
      <w:r w:rsidR="00000222" w:rsidRPr="00972752">
        <w:rPr>
          <w:rFonts w:eastAsiaTheme="minorEastAsia"/>
          <w:color w:val="auto"/>
          <w:lang w:eastAsia="ja-JP"/>
        </w:rPr>
        <w:t xml:space="preserve"> </w:t>
      </w:r>
      <w:r w:rsidR="00240CAE" w:rsidRPr="00972752">
        <w:rPr>
          <w:rFonts w:eastAsiaTheme="minorEastAsia"/>
          <w:color w:val="auto"/>
          <w:lang w:eastAsia="ja-JP"/>
        </w:rPr>
        <w:t>were developed</w:t>
      </w:r>
      <w:r w:rsidR="00EC70D1" w:rsidRPr="00972752">
        <w:rPr>
          <w:rFonts w:eastAsiaTheme="minorEastAsia"/>
          <w:color w:val="auto"/>
          <w:lang w:eastAsia="ja-JP"/>
        </w:rPr>
        <w:t xml:space="preserve"> to isolate endogenous SUMOylated proteins</w:t>
      </w:r>
      <w:r w:rsidR="00D619DA" w:rsidRPr="00972752">
        <w:rPr>
          <w:rFonts w:eastAsiaTheme="minorEastAsia"/>
          <w:color w:val="auto"/>
          <w:lang w:eastAsia="ja-JP"/>
        </w:rPr>
        <w:t xml:space="preserve">. Herein, we describe all the steps </w:t>
      </w:r>
      <w:r w:rsidR="00EC70D1" w:rsidRPr="00972752">
        <w:rPr>
          <w:rFonts w:eastAsiaTheme="minorEastAsia"/>
          <w:color w:val="auto"/>
          <w:lang w:eastAsia="ja-JP"/>
        </w:rPr>
        <w:t>required for the enrichment, isolation</w:t>
      </w:r>
      <w:r w:rsidR="00E93FDD">
        <w:rPr>
          <w:rFonts w:eastAsiaTheme="minorEastAsia"/>
          <w:color w:val="auto"/>
          <w:lang w:eastAsia="ja-JP"/>
        </w:rPr>
        <w:t>,</w:t>
      </w:r>
      <w:r w:rsidR="00EC70D1" w:rsidRPr="00972752">
        <w:rPr>
          <w:rFonts w:eastAsiaTheme="minorEastAsia"/>
          <w:color w:val="auto"/>
          <w:lang w:eastAsia="ja-JP"/>
        </w:rPr>
        <w:t xml:space="preserve"> and identification of SUMOylated substrates from</w:t>
      </w:r>
      <w:r w:rsidR="00672807" w:rsidRPr="00972752">
        <w:rPr>
          <w:rFonts w:eastAsiaTheme="minorEastAsia"/>
          <w:color w:val="auto"/>
          <w:lang w:eastAsia="ja-JP"/>
        </w:rPr>
        <w:t xml:space="preserve"> </w:t>
      </w:r>
      <w:r w:rsidR="00EC70D1" w:rsidRPr="00972752">
        <w:rPr>
          <w:rFonts w:eastAsiaTheme="minorEastAsia"/>
          <w:color w:val="auto"/>
          <w:lang w:eastAsia="ja-JP"/>
        </w:rPr>
        <w:t xml:space="preserve">human hepatoma cells </w:t>
      </w:r>
      <w:r w:rsidR="00094B6B" w:rsidRPr="00972752">
        <w:rPr>
          <w:rFonts w:eastAsiaTheme="minorEastAsia"/>
          <w:color w:val="auto"/>
          <w:lang w:eastAsia="ja-JP"/>
        </w:rPr>
        <w:t>and</w:t>
      </w:r>
      <w:r w:rsidR="00B415DD" w:rsidRPr="00972752">
        <w:rPr>
          <w:rFonts w:eastAsiaTheme="minorEastAsia"/>
          <w:color w:val="auto"/>
          <w:lang w:eastAsia="ja-JP"/>
        </w:rPr>
        <w:t xml:space="preserve"> hepatic tissues from</w:t>
      </w:r>
      <w:r w:rsidR="00EC70D1" w:rsidRPr="00972752">
        <w:rPr>
          <w:rFonts w:eastAsiaTheme="minorEastAsia"/>
          <w:color w:val="auto"/>
          <w:lang w:eastAsia="ja-JP"/>
        </w:rPr>
        <w:t xml:space="preserve"> </w:t>
      </w:r>
      <w:r w:rsidR="00B415DD" w:rsidRPr="00972752">
        <w:rPr>
          <w:rFonts w:eastAsiaTheme="minorEastAsia"/>
          <w:color w:val="auto"/>
          <w:lang w:eastAsia="ja-JP"/>
        </w:rPr>
        <w:t xml:space="preserve">a </w:t>
      </w:r>
      <w:r w:rsidR="00672807" w:rsidRPr="00972752">
        <w:rPr>
          <w:rFonts w:eastAsiaTheme="minorEastAsia"/>
          <w:color w:val="auto"/>
          <w:lang w:eastAsia="ja-JP"/>
        </w:rPr>
        <w:t>liver cancer</w:t>
      </w:r>
      <w:r w:rsidR="00EC70D1" w:rsidRPr="00972752">
        <w:rPr>
          <w:rFonts w:eastAsiaTheme="minorEastAsia"/>
          <w:color w:val="auto"/>
          <w:lang w:eastAsia="ja-JP"/>
        </w:rPr>
        <w:t xml:space="preserve"> mouse model</w:t>
      </w:r>
      <w:r w:rsidR="00094B6B" w:rsidRPr="00972752">
        <w:rPr>
          <w:rFonts w:eastAsiaTheme="minorEastAsia"/>
          <w:color w:val="auto"/>
          <w:lang w:eastAsia="ja-JP"/>
        </w:rPr>
        <w:t xml:space="preserve"> by using SUBEs</w:t>
      </w:r>
      <w:r w:rsidR="00D619DA" w:rsidRPr="00972752">
        <w:rPr>
          <w:rFonts w:eastAsiaTheme="minorEastAsia"/>
          <w:color w:val="auto"/>
          <w:lang w:eastAsia="ja-JP"/>
        </w:rPr>
        <w:t xml:space="preserve">. Firstly, </w:t>
      </w:r>
      <w:r w:rsidR="00443CA8" w:rsidRPr="00972752">
        <w:rPr>
          <w:rFonts w:eastAsiaTheme="minorEastAsia"/>
          <w:color w:val="auto"/>
          <w:lang w:eastAsia="ja-JP"/>
        </w:rPr>
        <w:t xml:space="preserve">we describe </w:t>
      </w:r>
      <w:r w:rsidR="00D619DA" w:rsidRPr="00972752">
        <w:rPr>
          <w:rFonts w:eastAsiaTheme="minorEastAsia"/>
          <w:color w:val="auto"/>
          <w:lang w:eastAsia="ja-JP"/>
        </w:rPr>
        <w:t xml:space="preserve">methods involved in the preparation </w:t>
      </w:r>
      <w:r w:rsidR="00000222" w:rsidRPr="00972752">
        <w:rPr>
          <w:rFonts w:eastAsiaTheme="minorEastAsia"/>
          <w:color w:val="auto"/>
          <w:lang w:eastAsia="ja-JP"/>
        </w:rPr>
        <w:t xml:space="preserve">and lysis </w:t>
      </w:r>
      <w:r w:rsidR="00D619DA" w:rsidRPr="00972752">
        <w:rPr>
          <w:rFonts w:eastAsiaTheme="minorEastAsia"/>
          <w:color w:val="auto"/>
          <w:lang w:eastAsia="ja-JP"/>
        </w:rPr>
        <w:t>of the</w:t>
      </w:r>
      <w:r w:rsidR="00672807" w:rsidRPr="00972752">
        <w:rPr>
          <w:rFonts w:eastAsiaTheme="minorEastAsia"/>
          <w:color w:val="auto"/>
          <w:lang w:eastAsia="ja-JP"/>
        </w:rPr>
        <w:t xml:space="preserve"> human hepatoma</w:t>
      </w:r>
      <w:r w:rsidR="00D619DA" w:rsidRPr="00972752">
        <w:rPr>
          <w:rFonts w:eastAsiaTheme="minorEastAsia"/>
          <w:color w:val="auto"/>
          <w:lang w:eastAsia="ja-JP"/>
        </w:rPr>
        <w:t xml:space="preserve"> cell</w:t>
      </w:r>
      <w:r w:rsidR="00672807" w:rsidRPr="00972752">
        <w:rPr>
          <w:rFonts w:eastAsiaTheme="minorEastAsia"/>
          <w:color w:val="auto"/>
          <w:lang w:eastAsia="ja-JP"/>
        </w:rPr>
        <w:t>s</w:t>
      </w:r>
      <w:r w:rsidR="00D619DA" w:rsidRPr="00972752">
        <w:rPr>
          <w:rFonts w:eastAsiaTheme="minorEastAsia"/>
          <w:color w:val="auto"/>
          <w:lang w:eastAsia="ja-JP"/>
        </w:rPr>
        <w:t xml:space="preserve"> and </w:t>
      </w:r>
      <w:r w:rsidR="00672807" w:rsidRPr="00972752">
        <w:rPr>
          <w:rFonts w:eastAsiaTheme="minorEastAsia"/>
          <w:color w:val="auto"/>
          <w:lang w:eastAsia="ja-JP"/>
        </w:rPr>
        <w:t xml:space="preserve">liver tumor </w:t>
      </w:r>
      <w:r w:rsidR="00D619DA" w:rsidRPr="00972752">
        <w:rPr>
          <w:rFonts w:eastAsiaTheme="minorEastAsia"/>
          <w:color w:val="auto"/>
          <w:lang w:eastAsia="ja-JP"/>
        </w:rPr>
        <w:t xml:space="preserve">tissue samples. Then, </w:t>
      </w:r>
      <w:r w:rsidR="00B91C3C" w:rsidRPr="00972752">
        <w:rPr>
          <w:rFonts w:eastAsiaTheme="minorEastAsia"/>
          <w:color w:val="auto"/>
          <w:lang w:eastAsia="ja-JP"/>
        </w:rPr>
        <w:t xml:space="preserve">a thorough explanation of the preparation of SUBEs and controls is detailed </w:t>
      </w:r>
      <w:r w:rsidR="00E93FDD">
        <w:rPr>
          <w:rFonts w:eastAsiaTheme="minorEastAsia"/>
          <w:color w:val="auto"/>
          <w:lang w:eastAsia="ja-JP"/>
        </w:rPr>
        <w:t>along with</w:t>
      </w:r>
      <w:r w:rsidR="00B91C3C" w:rsidRPr="00972752">
        <w:rPr>
          <w:rFonts w:eastAsiaTheme="minorEastAsia"/>
          <w:color w:val="auto"/>
          <w:lang w:eastAsia="ja-JP"/>
        </w:rPr>
        <w:t xml:space="preserve"> the protocol for the protein pull-down assays. Finally, some examples are provided regarding the </w:t>
      </w:r>
      <w:r w:rsidR="00000222" w:rsidRPr="00972752">
        <w:rPr>
          <w:rFonts w:eastAsiaTheme="minorEastAsia"/>
          <w:color w:val="auto"/>
          <w:lang w:eastAsia="ja-JP"/>
        </w:rPr>
        <w:t>options available for the</w:t>
      </w:r>
      <w:r w:rsidR="00B91C3C" w:rsidRPr="00972752">
        <w:rPr>
          <w:rFonts w:eastAsiaTheme="minorEastAsia"/>
          <w:color w:val="auto"/>
          <w:lang w:eastAsia="ja-JP"/>
        </w:rPr>
        <w:t xml:space="preserve"> identification and c</w:t>
      </w:r>
      <w:r w:rsidR="009C0B3F" w:rsidRPr="00972752">
        <w:rPr>
          <w:rFonts w:eastAsiaTheme="minorEastAsia"/>
          <w:color w:val="auto"/>
          <w:lang w:eastAsia="ja-JP"/>
        </w:rPr>
        <w:t>h</w:t>
      </w:r>
      <w:r w:rsidR="00B91C3C" w:rsidRPr="00972752">
        <w:rPr>
          <w:rFonts w:eastAsiaTheme="minorEastAsia"/>
          <w:color w:val="auto"/>
          <w:lang w:eastAsia="ja-JP"/>
        </w:rPr>
        <w:t>aract</w:t>
      </w:r>
      <w:r w:rsidR="009C0B3F" w:rsidRPr="00972752">
        <w:rPr>
          <w:rFonts w:eastAsiaTheme="minorEastAsia"/>
          <w:color w:val="auto"/>
          <w:lang w:eastAsia="ja-JP"/>
        </w:rPr>
        <w:t>e</w:t>
      </w:r>
      <w:r w:rsidR="00B91C3C" w:rsidRPr="00972752">
        <w:rPr>
          <w:rFonts w:eastAsiaTheme="minorEastAsia"/>
          <w:color w:val="auto"/>
          <w:lang w:eastAsia="ja-JP"/>
        </w:rPr>
        <w:t>rization of the SUM</w:t>
      </w:r>
      <w:r w:rsidR="009C0B3F" w:rsidRPr="00972752">
        <w:rPr>
          <w:rFonts w:eastAsiaTheme="minorEastAsia"/>
          <w:color w:val="auto"/>
          <w:lang w:eastAsia="ja-JP"/>
        </w:rPr>
        <w:t>O</w:t>
      </w:r>
      <w:r w:rsidR="00B91C3C" w:rsidRPr="00972752">
        <w:rPr>
          <w:rFonts w:eastAsiaTheme="minorEastAsia"/>
          <w:color w:val="auto"/>
          <w:lang w:eastAsia="ja-JP"/>
        </w:rPr>
        <w:t xml:space="preserve">ylated proteome, namely the use of </w:t>
      </w:r>
      <w:r w:rsidR="00E93FDD">
        <w:rPr>
          <w:rFonts w:eastAsiaTheme="minorEastAsia"/>
          <w:color w:val="auto"/>
          <w:lang w:eastAsia="ja-JP"/>
        </w:rPr>
        <w:t>w</w:t>
      </w:r>
      <w:r w:rsidR="003445AE">
        <w:rPr>
          <w:rFonts w:eastAsiaTheme="minorEastAsia"/>
          <w:color w:val="auto"/>
          <w:lang w:eastAsia="ja-JP"/>
        </w:rPr>
        <w:t>estern</w:t>
      </w:r>
      <w:r w:rsidR="00B91C3C" w:rsidRPr="00972752">
        <w:rPr>
          <w:rFonts w:eastAsiaTheme="minorEastAsia"/>
          <w:color w:val="auto"/>
          <w:lang w:eastAsia="ja-JP"/>
        </w:rPr>
        <w:t xml:space="preserve">-blot analysis for the </w:t>
      </w:r>
      <w:r w:rsidR="00000222" w:rsidRPr="00972752">
        <w:rPr>
          <w:rFonts w:eastAsiaTheme="minorEastAsia"/>
          <w:color w:val="auto"/>
          <w:lang w:eastAsia="ja-JP"/>
        </w:rPr>
        <w:t>detection</w:t>
      </w:r>
      <w:r w:rsidR="00B91C3C" w:rsidRPr="00972752">
        <w:rPr>
          <w:rFonts w:eastAsiaTheme="minorEastAsia"/>
          <w:color w:val="auto"/>
          <w:lang w:eastAsia="ja-JP"/>
        </w:rPr>
        <w:t xml:space="preserve"> of a specific </w:t>
      </w:r>
      <w:r w:rsidR="004947F6" w:rsidRPr="00972752">
        <w:rPr>
          <w:rFonts w:eastAsiaTheme="minorEastAsia"/>
          <w:color w:val="auto"/>
          <w:lang w:eastAsia="ja-JP"/>
        </w:rPr>
        <w:t>SUMOylat</w:t>
      </w:r>
      <w:r w:rsidR="00443CA8" w:rsidRPr="00972752">
        <w:rPr>
          <w:rFonts w:eastAsiaTheme="minorEastAsia"/>
          <w:color w:val="auto"/>
          <w:lang w:eastAsia="ja-JP"/>
        </w:rPr>
        <w:t>ed</w:t>
      </w:r>
      <w:r w:rsidR="004947F6" w:rsidRPr="00972752">
        <w:rPr>
          <w:rFonts w:eastAsiaTheme="minorEastAsia"/>
          <w:color w:val="auto"/>
          <w:lang w:eastAsia="ja-JP"/>
        </w:rPr>
        <w:t xml:space="preserve"> </w:t>
      </w:r>
      <w:r w:rsidR="00B91C3C" w:rsidRPr="00972752">
        <w:rPr>
          <w:rFonts w:eastAsiaTheme="minorEastAsia"/>
          <w:color w:val="auto"/>
          <w:lang w:eastAsia="ja-JP"/>
        </w:rPr>
        <w:t>substrate</w:t>
      </w:r>
      <w:r w:rsidR="004947F6" w:rsidRPr="00972752">
        <w:rPr>
          <w:rFonts w:eastAsiaTheme="minorEastAsia"/>
          <w:color w:val="auto"/>
          <w:lang w:eastAsia="ja-JP"/>
        </w:rPr>
        <w:t xml:space="preserve"> </w:t>
      </w:r>
      <w:r w:rsidR="00443CA8" w:rsidRPr="00972752">
        <w:rPr>
          <w:rFonts w:eastAsiaTheme="minorEastAsia"/>
          <w:color w:val="auto"/>
          <w:lang w:eastAsia="ja-JP"/>
        </w:rPr>
        <w:t>from</w:t>
      </w:r>
      <w:r w:rsidR="004947F6" w:rsidRPr="00972752">
        <w:rPr>
          <w:rFonts w:eastAsiaTheme="minorEastAsia"/>
          <w:color w:val="auto"/>
          <w:lang w:eastAsia="ja-JP"/>
        </w:rPr>
        <w:t xml:space="preserve"> liver tumors</w:t>
      </w:r>
      <w:r w:rsidR="00B91C3C" w:rsidRPr="00972752">
        <w:rPr>
          <w:rFonts w:eastAsiaTheme="minorEastAsia"/>
          <w:color w:val="auto"/>
          <w:lang w:eastAsia="ja-JP"/>
        </w:rPr>
        <w:t xml:space="preserve"> or the use of </w:t>
      </w:r>
      <w:r w:rsidR="0041539F">
        <w:rPr>
          <w:rFonts w:eastAsiaTheme="minorEastAsia"/>
          <w:color w:val="auto"/>
          <w:lang w:eastAsia="ja-JP"/>
        </w:rPr>
        <w:t>p</w:t>
      </w:r>
      <w:r w:rsidR="00B91C3C" w:rsidRPr="00972752">
        <w:rPr>
          <w:rFonts w:eastAsiaTheme="minorEastAsia"/>
          <w:color w:val="auto"/>
          <w:lang w:eastAsia="ja-JP"/>
        </w:rPr>
        <w:t xml:space="preserve">roteomics </w:t>
      </w:r>
      <w:r w:rsidR="00B415DD" w:rsidRPr="00972752">
        <w:rPr>
          <w:rFonts w:eastAsiaTheme="minorEastAsia"/>
          <w:color w:val="auto"/>
          <w:lang w:eastAsia="ja-JP"/>
        </w:rPr>
        <w:t xml:space="preserve">by </w:t>
      </w:r>
      <w:r w:rsidR="0041539F">
        <w:rPr>
          <w:rFonts w:eastAsiaTheme="minorEastAsia"/>
          <w:color w:val="auto"/>
          <w:lang w:eastAsia="ja-JP"/>
        </w:rPr>
        <w:t>m</w:t>
      </w:r>
      <w:r w:rsidR="00B415DD" w:rsidRPr="00972752">
        <w:rPr>
          <w:rFonts w:eastAsiaTheme="minorEastAsia"/>
          <w:color w:val="auto"/>
          <w:lang w:eastAsia="ja-JP"/>
        </w:rPr>
        <w:t xml:space="preserve">ass </w:t>
      </w:r>
      <w:r w:rsidR="0041539F">
        <w:rPr>
          <w:rFonts w:eastAsiaTheme="minorEastAsia"/>
          <w:color w:val="auto"/>
          <w:lang w:eastAsia="ja-JP"/>
        </w:rPr>
        <w:t>s</w:t>
      </w:r>
      <w:r w:rsidR="00B415DD" w:rsidRPr="00972752">
        <w:rPr>
          <w:rFonts w:eastAsiaTheme="minorEastAsia"/>
          <w:color w:val="auto"/>
          <w:lang w:eastAsia="ja-JP"/>
        </w:rPr>
        <w:t xml:space="preserve">pectrometry </w:t>
      </w:r>
      <w:r w:rsidR="00B91C3C" w:rsidRPr="00972752">
        <w:rPr>
          <w:rFonts w:eastAsiaTheme="minorEastAsia"/>
          <w:color w:val="auto"/>
          <w:lang w:eastAsia="ja-JP"/>
        </w:rPr>
        <w:t>for high-throughput characterization</w:t>
      </w:r>
      <w:r w:rsidR="001E7D7C" w:rsidRPr="00972752">
        <w:rPr>
          <w:rFonts w:eastAsiaTheme="minorEastAsia"/>
          <w:color w:val="auto"/>
          <w:lang w:eastAsia="ja-JP"/>
        </w:rPr>
        <w:t xml:space="preserve"> of the </w:t>
      </w:r>
      <w:r w:rsidR="00443CA8" w:rsidRPr="00972752">
        <w:rPr>
          <w:rFonts w:eastAsiaTheme="minorEastAsia"/>
          <w:color w:val="auto"/>
          <w:lang w:eastAsia="ja-JP"/>
        </w:rPr>
        <w:t>SUMOy</w:t>
      </w:r>
      <w:r w:rsidR="00B415DD" w:rsidRPr="00972752">
        <w:rPr>
          <w:rFonts w:eastAsiaTheme="minorEastAsia"/>
          <w:color w:val="auto"/>
          <w:lang w:eastAsia="ja-JP"/>
        </w:rPr>
        <w:t>lated proteome</w:t>
      </w:r>
      <w:r w:rsidR="00443CA8" w:rsidRPr="00972752">
        <w:rPr>
          <w:rFonts w:eastAsiaTheme="minorEastAsia"/>
          <w:color w:val="auto"/>
          <w:lang w:eastAsia="ja-JP"/>
        </w:rPr>
        <w:t xml:space="preserve"> and </w:t>
      </w:r>
      <w:r w:rsidR="001E7D7C" w:rsidRPr="00972752">
        <w:rPr>
          <w:rFonts w:eastAsiaTheme="minorEastAsia"/>
          <w:color w:val="auto"/>
          <w:lang w:eastAsia="ja-JP"/>
        </w:rPr>
        <w:t xml:space="preserve">interactome </w:t>
      </w:r>
      <w:r w:rsidR="00B415DD" w:rsidRPr="00972752">
        <w:rPr>
          <w:rFonts w:eastAsiaTheme="minorEastAsia"/>
          <w:color w:val="auto"/>
          <w:lang w:eastAsia="ja-JP"/>
        </w:rPr>
        <w:t>in</w:t>
      </w:r>
      <w:r w:rsidR="001E7D7C" w:rsidRPr="00972752">
        <w:rPr>
          <w:rFonts w:eastAsiaTheme="minorEastAsia"/>
          <w:color w:val="auto"/>
          <w:lang w:eastAsia="ja-JP"/>
        </w:rPr>
        <w:t xml:space="preserve"> </w:t>
      </w:r>
      <w:r w:rsidR="004947F6" w:rsidRPr="00972752">
        <w:rPr>
          <w:rFonts w:eastAsiaTheme="minorEastAsia"/>
          <w:color w:val="auto"/>
          <w:lang w:eastAsia="ja-JP"/>
        </w:rPr>
        <w:t>hepatoma cells</w:t>
      </w:r>
      <w:r w:rsidR="00B91C3C" w:rsidRPr="00972752">
        <w:rPr>
          <w:rFonts w:eastAsiaTheme="minorEastAsia"/>
          <w:color w:val="auto"/>
          <w:lang w:eastAsia="ja-JP"/>
        </w:rPr>
        <w:t>.</w:t>
      </w:r>
    </w:p>
    <w:p w14:paraId="199CDADB" w14:textId="77777777" w:rsidR="001D5B46" w:rsidRPr="00972752" w:rsidRDefault="001D5B46" w:rsidP="00203918">
      <w:pPr>
        <w:snapToGrid w:val="0"/>
      </w:pPr>
    </w:p>
    <w:p w14:paraId="3184CC51" w14:textId="6CC8053C" w:rsidR="001D5B46" w:rsidRPr="00972752" w:rsidRDefault="00972752" w:rsidP="00203918">
      <w:pPr>
        <w:snapToGrid w:val="0"/>
        <w:rPr>
          <w:color w:val="808080"/>
        </w:rPr>
      </w:pPr>
      <w:r w:rsidRPr="00972752">
        <w:rPr>
          <w:b/>
        </w:rPr>
        <w:t>INTRODUCTION</w:t>
      </w:r>
    </w:p>
    <w:p w14:paraId="50CBD461" w14:textId="193BD4EB" w:rsidR="00E540F2" w:rsidRPr="00972752" w:rsidRDefault="00E540F2" w:rsidP="00203918">
      <w:pPr>
        <w:snapToGrid w:val="0"/>
        <w:rPr>
          <w:color w:val="000000" w:themeColor="text1"/>
        </w:rPr>
      </w:pPr>
      <w:r w:rsidRPr="00972752">
        <w:rPr>
          <w:color w:val="000000" w:themeColor="text1"/>
        </w:rPr>
        <w:t xml:space="preserve">Liver cancer is the </w:t>
      </w:r>
      <w:r w:rsidR="00716FB7">
        <w:rPr>
          <w:color w:val="000000" w:themeColor="text1"/>
        </w:rPr>
        <w:t>six</w:t>
      </w:r>
      <w:r w:rsidR="00E85D34" w:rsidRPr="00972752">
        <w:rPr>
          <w:color w:val="000000" w:themeColor="text1"/>
        </w:rPr>
        <w:t>th</w:t>
      </w:r>
      <w:r w:rsidRPr="00972752">
        <w:rPr>
          <w:color w:val="000000" w:themeColor="text1"/>
        </w:rPr>
        <w:t xml:space="preserve"> most </w:t>
      </w:r>
      <w:r w:rsidR="00E85D34" w:rsidRPr="00972752">
        <w:rPr>
          <w:color w:val="000000" w:themeColor="text1"/>
        </w:rPr>
        <w:t xml:space="preserve">common </w:t>
      </w:r>
      <w:r w:rsidRPr="00972752">
        <w:rPr>
          <w:color w:val="000000" w:themeColor="text1"/>
        </w:rPr>
        <w:t xml:space="preserve">cancer </w:t>
      </w:r>
      <w:r w:rsidR="003E0C88" w:rsidRPr="00972752">
        <w:rPr>
          <w:color w:val="000000" w:themeColor="text1"/>
        </w:rPr>
        <w:t>worldwide</w:t>
      </w:r>
      <w:r w:rsidR="00716FB7">
        <w:rPr>
          <w:color w:val="000000" w:themeColor="text1"/>
        </w:rPr>
        <w:t xml:space="preserve"> and the second cause of cancer-associated deaths</w:t>
      </w:r>
      <w:r w:rsidRPr="00972752">
        <w:rPr>
          <w:color w:val="000000" w:themeColor="text1"/>
        </w:rPr>
        <w:fldChar w:fldCharType="begin">
          <w:fldData xml:space="preserve">PEVuZE5vdGU+PENpdGU+PEF1dGhvcj5Gb3JuZXI8L0F1dGhvcj48WWVhcj4yMDEyPC9ZZWFyPjxS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</w:fldData>
        </w:fldChar>
      </w:r>
      <w:r w:rsidR="00B47AF7" w:rsidRPr="00972752">
        <w:rPr>
          <w:color w:val="000000" w:themeColor="text1"/>
        </w:rPr>
        <w:instrText xml:space="preserve"> ADDIN EN.CITE </w:instrText>
      </w:r>
      <w:r w:rsidR="00B47AF7" w:rsidRPr="00972752">
        <w:rPr>
          <w:color w:val="000000" w:themeColor="text1"/>
        </w:rPr>
        <w:fldChar w:fldCharType="begin">
          <w:fldData xml:space="preserve">PEVuZE5vdGU+PENpdGU+PEF1dGhvcj5Gb3JuZXI8L0F1dGhvcj48WWVhcj4yMDEyPC9ZZWFyPjxS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</w:fldData>
        </w:fldChar>
      </w:r>
      <w:r w:rsidR="00B47AF7" w:rsidRPr="00972752">
        <w:rPr>
          <w:color w:val="000000" w:themeColor="text1"/>
        </w:rPr>
        <w:instrText xml:space="preserve"> ADDIN EN.CITE.DATA </w:instrText>
      </w:r>
      <w:r w:rsidR="00B47AF7" w:rsidRPr="00972752">
        <w:rPr>
          <w:color w:val="000000" w:themeColor="text1"/>
        </w:rPr>
      </w:r>
      <w:r w:rsidR="00B47AF7" w:rsidRPr="00972752">
        <w:rPr>
          <w:color w:val="000000" w:themeColor="text1"/>
        </w:rPr>
        <w:fldChar w:fldCharType="end"/>
      </w:r>
      <w:r w:rsidRPr="00972752">
        <w:rPr>
          <w:color w:val="000000" w:themeColor="text1"/>
        </w:rPr>
      </w:r>
      <w:r w:rsidRPr="00972752">
        <w:rPr>
          <w:color w:val="000000" w:themeColor="text1"/>
        </w:rPr>
        <w:fldChar w:fldCharType="separate"/>
      </w:r>
      <w:r w:rsidR="00B47AF7" w:rsidRPr="00972752">
        <w:rPr>
          <w:noProof/>
          <w:color w:val="000000" w:themeColor="text1"/>
          <w:vertAlign w:val="superscript"/>
        </w:rPr>
        <w:t>1</w:t>
      </w:r>
      <w:r w:rsidRPr="00972752">
        <w:rPr>
          <w:color w:val="000000" w:themeColor="text1"/>
        </w:rPr>
        <w:fldChar w:fldCharType="end"/>
      </w:r>
      <w:r w:rsidRPr="00972752">
        <w:rPr>
          <w:color w:val="000000" w:themeColor="text1"/>
        </w:rPr>
        <w:t xml:space="preserve">. Hepatocellular Carcinoma (HCC) is the most </w:t>
      </w:r>
      <w:r w:rsidR="00E85D34" w:rsidRPr="00972752">
        <w:rPr>
          <w:color w:val="000000" w:themeColor="text1"/>
        </w:rPr>
        <w:t>prevailing</w:t>
      </w:r>
      <w:r w:rsidRPr="00972752">
        <w:rPr>
          <w:color w:val="000000" w:themeColor="text1"/>
        </w:rPr>
        <w:t xml:space="preserve"> form of primary liver cancer. </w:t>
      </w:r>
      <w:r w:rsidR="00E85D34" w:rsidRPr="00972752">
        <w:rPr>
          <w:color w:val="000000" w:themeColor="text1"/>
        </w:rPr>
        <w:t>Historically, c</w:t>
      </w:r>
      <w:r w:rsidRPr="00972752">
        <w:rPr>
          <w:color w:val="000000" w:themeColor="text1"/>
        </w:rPr>
        <w:t>ommon risk factors for the development of HCC include</w:t>
      </w:r>
      <w:r w:rsidR="00E85D34" w:rsidRPr="00972752">
        <w:rPr>
          <w:color w:val="000000" w:themeColor="text1"/>
        </w:rPr>
        <w:t>d</w:t>
      </w:r>
      <w:r w:rsidRPr="00972752">
        <w:rPr>
          <w:color w:val="000000" w:themeColor="text1"/>
        </w:rPr>
        <w:t xml:space="preserve"> chronic hepatitis B or C infection</w:t>
      </w:r>
      <w:r w:rsidR="00E85D34" w:rsidRPr="00972752">
        <w:rPr>
          <w:color w:val="000000" w:themeColor="text1"/>
        </w:rPr>
        <w:t xml:space="preserve"> and </w:t>
      </w:r>
      <w:r w:rsidR="003E0C88" w:rsidRPr="00972752">
        <w:rPr>
          <w:color w:val="000000" w:themeColor="text1"/>
        </w:rPr>
        <w:t xml:space="preserve">abusive </w:t>
      </w:r>
      <w:r w:rsidR="00E85D34" w:rsidRPr="00972752">
        <w:rPr>
          <w:color w:val="000000" w:themeColor="text1"/>
        </w:rPr>
        <w:t>alcohol consumption. In the last decades</w:t>
      </w:r>
      <w:r w:rsidRPr="00972752">
        <w:rPr>
          <w:color w:val="000000" w:themeColor="text1"/>
        </w:rPr>
        <w:t>,</w:t>
      </w:r>
      <w:r w:rsidR="00E93FDD">
        <w:rPr>
          <w:color w:val="000000" w:themeColor="text1"/>
        </w:rPr>
        <w:t xml:space="preserve"> the</w:t>
      </w:r>
      <w:r w:rsidRPr="00972752">
        <w:rPr>
          <w:color w:val="000000" w:themeColor="text1"/>
        </w:rPr>
        <w:t xml:space="preserve"> metabolic syndrome, Type 2 diabetes </w:t>
      </w:r>
      <w:r w:rsidR="00E85D34" w:rsidRPr="00972752">
        <w:rPr>
          <w:color w:val="000000" w:themeColor="text1"/>
        </w:rPr>
        <w:t>non-alcoholic fatty liver disease (NAFLD) ha</w:t>
      </w:r>
      <w:r w:rsidR="00E93FDD">
        <w:rPr>
          <w:color w:val="000000" w:themeColor="text1"/>
        </w:rPr>
        <w:t>s</w:t>
      </w:r>
      <w:r w:rsidR="00E85D34" w:rsidRPr="00972752">
        <w:rPr>
          <w:color w:val="000000" w:themeColor="text1"/>
        </w:rPr>
        <w:t xml:space="preserve"> emerged as risk factors for the development of HCC</w:t>
      </w:r>
      <w:r w:rsidRPr="00972752">
        <w:rPr>
          <w:color w:val="000000" w:themeColor="text1"/>
        </w:rPr>
        <w:fldChar w:fldCharType="begin">
          <w:fldData xml:space="preserve">PEVuZE5vdGU+PENpdGU+PEF1dGhvcj5HZXJiZXM8L0F1dGhvcj48WWVhcj4yMDE3PC9ZZWFyPjxS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</w:fldData>
        </w:fldChar>
      </w:r>
      <w:r w:rsidR="00B47AF7" w:rsidRPr="00972752">
        <w:rPr>
          <w:color w:val="000000" w:themeColor="text1"/>
        </w:rPr>
        <w:instrText xml:space="preserve"> ADDIN EN.CITE </w:instrText>
      </w:r>
      <w:r w:rsidR="00B47AF7" w:rsidRPr="00972752">
        <w:rPr>
          <w:color w:val="000000" w:themeColor="text1"/>
        </w:rPr>
        <w:fldChar w:fldCharType="begin">
          <w:fldData xml:space="preserve">PEVuZE5vdGU+PENpdGU+PEF1dGhvcj5HZXJiZXM8L0F1dGhvcj48WWVhcj4yMDE3PC9ZZWFyPjxS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</w:fldData>
        </w:fldChar>
      </w:r>
      <w:r w:rsidR="00B47AF7" w:rsidRPr="00972752">
        <w:rPr>
          <w:color w:val="000000" w:themeColor="text1"/>
        </w:rPr>
        <w:instrText xml:space="preserve"> ADDIN EN.CITE.DATA </w:instrText>
      </w:r>
      <w:r w:rsidR="00B47AF7" w:rsidRPr="00972752">
        <w:rPr>
          <w:color w:val="000000" w:themeColor="text1"/>
        </w:rPr>
      </w:r>
      <w:r w:rsidR="00B47AF7" w:rsidRPr="00972752">
        <w:rPr>
          <w:color w:val="000000" w:themeColor="text1"/>
        </w:rPr>
        <w:fldChar w:fldCharType="end"/>
      </w:r>
      <w:r w:rsidRPr="00972752">
        <w:rPr>
          <w:color w:val="000000" w:themeColor="text1"/>
        </w:rPr>
      </w:r>
      <w:r w:rsidRPr="00972752">
        <w:rPr>
          <w:color w:val="000000" w:themeColor="text1"/>
        </w:rPr>
        <w:fldChar w:fldCharType="separate"/>
      </w:r>
      <w:r w:rsidR="00B47AF7" w:rsidRPr="00972752">
        <w:rPr>
          <w:noProof/>
          <w:color w:val="000000" w:themeColor="text1"/>
          <w:vertAlign w:val="superscript"/>
        </w:rPr>
        <w:t>2</w:t>
      </w:r>
      <w:r w:rsidRPr="00972752">
        <w:rPr>
          <w:color w:val="000000" w:themeColor="text1"/>
        </w:rPr>
        <w:fldChar w:fldCharType="end"/>
      </w:r>
      <w:r w:rsidRPr="00972752">
        <w:rPr>
          <w:color w:val="000000" w:themeColor="text1"/>
        </w:rPr>
        <w:t xml:space="preserve">. HCC </w:t>
      </w:r>
      <w:r w:rsidR="00716FB7">
        <w:rPr>
          <w:color w:val="000000" w:themeColor="text1"/>
        </w:rPr>
        <w:t>is very heterogen</w:t>
      </w:r>
      <w:r w:rsidR="00E93FDD">
        <w:rPr>
          <w:color w:val="000000" w:themeColor="text1"/>
        </w:rPr>
        <w:t>e</w:t>
      </w:r>
      <w:r w:rsidR="00716FB7">
        <w:rPr>
          <w:color w:val="000000" w:themeColor="text1"/>
        </w:rPr>
        <w:t>ous</w:t>
      </w:r>
      <w:r w:rsidR="00E93FDD">
        <w:rPr>
          <w:color w:val="000000" w:themeColor="text1"/>
        </w:rPr>
        <w:t>,</w:t>
      </w:r>
      <w:r w:rsidR="00716FB7">
        <w:rPr>
          <w:color w:val="000000" w:themeColor="text1"/>
        </w:rPr>
        <w:t xml:space="preserve"> both </w:t>
      </w:r>
      <w:r w:rsidRPr="00972752">
        <w:rPr>
          <w:color w:val="000000" w:themeColor="text1"/>
        </w:rPr>
        <w:t>phenotypically and genetically</w:t>
      </w:r>
      <w:r w:rsidR="00E93FDD">
        <w:rPr>
          <w:color w:val="000000" w:themeColor="text1"/>
        </w:rPr>
        <w:t>,</w:t>
      </w:r>
      <w:r w:rsidR="003445AE">
        <w:rPr>
          <w:color w:val="000000" w:themeColor="text1"/>
        </w:rPr>
        <w:t xml:space="preserve"> </w:t>
      </w:r>
      <w:r w:rsidR="00750B37">
        <w:rPr>
          <w:color w:val="000000" w:themeColor="text1"/>
        </w:rPr>
        <w:t>wherein</w:t>
      </w:r>
      <w:r w:rsidRPr="00972752">
        <w:rPr>
          <w:color w:val="000000" w:themeColor="text1"/>
        </w:rPr>
        <w:t xml:space="preserve"> a complex network of signaling pathways</w:t>
      </w:r>
      <w:r w:rsidR="00750B37">
        <w:rPr>
          <w:color w:val="000000" w:themeColor="text1"/>
        </w:rPr>
        <w:t xml:space="preserve"> are disrupted</w:t>
      </w:r>
      <w:r w:rsidRPr="00972752">
        <w:rPr>
          <w:color w:val="000000" w:themeColor="text1"/>
        </w:rPr>
        <w:t xml:space="preserve">. </w:t>
      </w:r>
      <w:r w:rsidR="00E85D34" w:rsidRPr="00972752">
        <w:rPr>
          <w:color w:val="000000" w:themeColor="text1"/>
        </w:rPr>
        <w:t>In the last year</w:t>
      </w:r>
      <w:r w:rsidR="003E0C88" w:rsidRPr="00972752">
        <w:rPr>
          <w:color w:val="000000" w:themeColor="text1"/>
        </w:rPr>
        <w:t>s</w:t>
      </w:r>
      <w:r w:rsidR="00E85D34" w:rsidRPr="00972752">
        <w:rPr>
          <w:color w:val="000000" w:themeColor="text1"/>
        </w:rPr>
        <w:t>,</w:t>
      </w:r>
      <w:r w:rsidRPr="00972752">
        <w:rPr>
          <w:color w:val="000000" w:themeColor="text1"/>
        </w:rPr>
        <w:t xml:space="preserve"> </w:t>
      </w:r>
      <w:r w:rsidR="00750B37">
        <w:rPr>
          <w:color w:val="000000" w:themeColor="text1"/>
        </w:rPr>
        <w:t xml:space="preserve">even though there has been an increase in </w:t>
      </w:r>
      <w:r w:rsidRPr="00972752">
        <w:rPr>
          <w:color w:val="000000" w:themeColor="text1"/>
        </w:rPr>
        <w:t xml:space="preserve">our knowledge </w:t>
      </w:r>
      <w:r w:rsidR="00B67196" w:rsidRPr="00972752">
        <w:rPr>
          <w:color w:val="000000" w:themeColor="text1"/>
        </w:rPr>
        <w:t>about</w:t>
      </w:r>
      <w:r w:rsidRPr="00972752">
        <w:rPr>
          <w:color w:val="000000" w:themeColor="text1"/>
        </w:rPr>
        <w:t xml:space="preserve"> the molecular pathways implicated in the pathogenesis of HCC</w:t>
      </w:r>
      <w:r w:rsidR="00750B37">
        <w:rPr>
          <w:color w:val="000000" w:themeColor="text1"/>
        </w:rPr>
        <w:t>,</w:t>
      </w:r>
      <w:r w:rsidRPr="00972752">
        <w:rPr>
          <w:color w:val="000000" w:themeColor="text1"/>
        </w:rPr>
        <w:t xml:space="preserve"> </w:t>
      </w:r>
      <w:r w:rsidR="00E85D34" w:rsidRPr="00972752">
        <w:rPr>
          <w:color w:val="000000" w:themeColor="text1"/>
        </w:rPr>
        <w:t xml:space="preserve">there are still no effective therapeutic approaches for HCC management. </w:t>
      </w:r>
      <w:r w:rsidR="00750B37">
        <w:rPr>
          <w:color w:val="000000" w:themeColor="text1"/>
        </w:rPr>
        <w:t>M</w:t>
      </w:r>
      <w:r w:rsidRPr="00972752">
        <w:rPr>
          <w:color w:val="000000" w:themeColor="text1"/>
        </w:rPr>
        <w:t xml:space="preserve">any pathways are activated </w:t>
      </w:r>
      <w:r w:rsidR="00750B37">
        <w:rPr>
          <w:color w:val="000000" w:themeColor="text1"/>
        </w:rPr>
        <w:t xml:space="preserve">in HCC </w:t>
      </w:r>
      <w:r w:rsidRPr="00972752">
        <w:rPr>
          <w:color w:val="000000" w:themeColor="text1"/>
        </w:rPr>
        <w:t xml:space="preserve">and inhibiting one generally drives </w:t>
      </w:r>
      <w:r w:rsidR="0041539F">
        <w:rPr>
          <w:color w:val="000000" w:themeColor="text1"/>
        </w:rPr>
        <w:t xml:space="preserve">the </w:t>
      </w:r>
      <w:r w:rsidRPr="00972752">
        <w:rPr>
          <w:color w:val="000000" w:themeColor="text1"/>
        </w:rPr>
        <w:t>compensation by other pathways</w:t>
      </w:r>
      <w:r w:rsidR="00716FB7">
        <w:rPr>
          <w:color w:val="000000" w:themeColor="text1"/>
        </w:rPr>
        <w:fldChar w:fldCharType="begin"/>
      </w:r>
      <w:r w:rsidR="00716FB7">
        <w:rPr>
          <w:color w:val="000000" w:themeColor="text1"/>
        </w:rPr>
        <w:instrText xml:space="preserve"> ADDIN EN.CITE &lt;EndNote&gt;&lt;Cite&gt;&lt;Author&gt;Avila&lt;/Author&gt;&lt;Year&gt;2006&lt;/Year&gt;&lt;RecNum&gt;1749&lt;/RecNum&gt;&lt;DisplayText&gt;&lt;style face="superscript"&gt;3&lt;/style&gt;&lt;/DisplayText&gt;&lt;record&gt;&lt;rec-number&gt;1749&lt;/rec-number&gt;&lt;foreign-keys&gt;&lt;key app="EN" db-id="tpx2frfvx2zzfzeszpcxxxp29afwpavder9z" timestamp="1559218158"&gt;1749&lt;/key&gt;&lt;/foreign-keys&gt;&lt;ref-type name="Journal Article"&gt;17&lt;/ref-type&gt;&lt;contributors&gt;&lt;authors&gt;&lt;author&gt;Avila, M. A.&lt;/author&gt;&lt;author&gt;Berasain, C.&lt;/author&gt;&lt;author&gt;Sangro, B.&lt;/author&gt;&lt;author&gt;Prieto, J.&lt;/author&gt;&lt;/authors&gt;&lt;/contributors&gt;&lt;auth-address&gt;Division of Hepatology and Gene Therapy, Center for Applied Medical Research (CIMA), University of Navarra, Pamplona, Spain.&lt;/auth-address&gt;&lt;titles&gt;&lt;title&gt;New therapies for hepatocellular carcinoma&lt;/title&gt;&lt;secondary-title&gt;Oncogene&lt;/secondary-title&gt;&lt;/titles&gt;&lt;periodical&gt;&lt;full-title&gt;Oncogene&lt;/full-title&gt;&lt;/periodical&gt;&lt;pages&gt;3866-84&lt;/pages&gt;&lt;volume&gt;25&lt;/volume&gt;&lt;number&gt;27&lt;/number&gt;&lt;keywords&gt;&lt;keyword&gt;Carcinoma, Hepatocellular/genetics/radiotherapy/*therapy/virology&lt;/keyword&gt;&lt;keyword&gt;Humans&lt;/keyword&gt;&lt;keyword&gt;Liver Neoplasms/genetics/radiotherapy/*therapy/virology&lt;/keyword&gt;&lt;/keywords&gt;&lt;dates&gt;&lt;year&gt;2006&lt;/year&gt;&lt;pub-dates&gt;&lt;date&gt;Jun 26&lt;/date&gt;&lt;/pub-dates&gt;&lt;/dates&gt;&lt;isbn&gt;0950-9232 (Print)&amp;#xD;0950-9232 (Linking)&lt;/isbn&gt;&lt;accession-num&gt;16799628&lt;/accession-num&gt;&lt;urls&gt;&lt;related-urls&gt;&lt;url&gt;https://www.ncbi.nlm.nih.gov/pubmed/16799628&lt;/url&gt;&lt;/related-urls&gt;&lt;/urls&gt;&lt;electronic-resource-num&gt;10.1038/sj.onc.1209550&lt;/electronic-resource-num&gt;&lt;/record&gt;&lt;/Cite&gt;&lt;/EndNote&gt;</w:instrText>
      </w:r>
      <w:r w:rsidR="00716FB7">
        <w:rPr>
          <w:color w:val="000000" w:themeColor="text1"/>
        </w:rPr>
        <w:fldChar w:fldCharType="separate"/>
      </w:r>
      <w:r w:rsidR="00716FB7" w:rsidRPr="00716FB7">
        <w:rPr>
          <w:noProof/>
          <w:color w:val="000000" w:themeColor="text1"/>
          <w:vertAlign w:val="superscript"/>
        </w:rPr>
        <w:t>3</w:t>
      </w:r>
      <w:r w:rsidR="00716FB7">
        <w:rPr>
          <w:color w:val="000000" w:themeColor="text1"/>
        </w:rPr>
        <w:fldChar w:fldCharType="end"/>
      </w:r>
      <w:r w:rsidRPr="00972752">
        <w:rPr>
          <w:color w:val="000000" w:themeColor="text1"/>
        </w:rPr>
        <w:t xml:space="preserve">. </w:t>
      </w:r>
      <w:r w:rsidR="00750B37">
        <w:rPr>
          <w:color w:val="000000" w:themeColor="text1"/>
        </w:rPr>
        <w:t>This has been o</w:t>
      </w:r>
      <w:r w:rsidR="00750B37" w:rsidRPr="00972752">
        <w:rPr>
          <w:color w:val="000000" w:themeColor="text1"/>
        </w:rPr>
        <w:t>ne of the main difficulties when treating HCC</w:t>
      </w:r>
      <w:r w:rsidR="00750B37">
        <w:rPr>
          <w:color w:val="000000" w:themeColor="text1"/>
        </w:rPr>
        <w:t>.</w:t>
      </w:r>
      <w:r w:rsidR="00750B37" w:rsidRPr="00972752">
        <w:rPr>
          <w:color w:val="000000" w:themeColor="text1"/>
        </w:rPr>
        <w:t xml:space="preserve"> </w:t>
      </w:r>
      <w:r w:rsidRPr="00972752">
        <w:rPr>
          <w:color w:val="000000" w:themeColor="text1"/>
        </w:rPr>
        <w:t xml:space="preserve">Thus, a more global </w:t>
      </w:r>
      <w:r w:rsidR="00E85D34" w:rsidRPr="00972752">
        <w:rPr>
          <w:color w:val="000000" w:themeColor="text1"/>
        </w:rPr>
        <w:t>approach</w:t>
      </w:r>
      <w:r w:rsidRPr="00972752">
        <w:rPr>
          <w:color w:val="000000" w:themeColor="text1"/>
        </w:rPr>
        <w:t xml:space="preserve"> </w:t>
      </w:r>
      <w:r w:rsidR="00750B37" w:rsidRPr="00972752">
        <w:rPr>
          <w:color w:val="000000" w:themeColor="text1"/>
        </w:rPr>
        <w:t>may provide a potential therapeutic approach for the clinical management of liver cancer</w:t>
      </w:r>
      <w:r w:rsidR="00750B37">
        <w:rPr>
          <w:color w:val="000000" w:themeColor="text1"/>
        </w:rPr>
        <w:t xml:space="preserve"> e.g.,</w:t>
      </w:r>
      <w:r w:rsidRPr="00972752">
        <w:rPr>
          <w:color w:val="000000" w:themeColor="text1"/>
        </w:rPr>
        <w:t xml:space="preserve"> </w:t>
      </w:r>
      <w:r w:rsidR="00E905EB">
        <w:rPr>
          <w:color w:val="000000" w:themeColor="text1"/>
        </w:rPr>
        <w:t>targeting post-translational modifications (PTMs)</w:t>
      </w:r>
      <w:r w:rsidR="00E93FDD">
        <w:rPr>
          <w:color w:val="000000" w:themeColor="text1"/>
        </w:rPr>
        <w:t>,</w:t>
      </w:r>
      <w:r w:rsidR="00E905EB">
        <w:rPr>
          <w:color w:val="000000" w:themeColor="text1"/>
        </w:rPr>
        <w:t xml:space="preserve"> as </w:t>
      </w:r>
      <w:r w:rsidR="00F332C4">
        <w:rPr>
          <w:color w:val="000000" w:themeColor="text1"/>
        </w:rPr>
        <w:t>multipl</w:t>
      </w:r>
      <w:r w:rsidR="00E93FDD">
        <w:rPr>
          <w:color w:val="000000" w:themeColor="text1"/>
        </w:rPr>
        <w:t>e</w:t>
      </w:r>
      <w:r w:rsidR="00F332C4">
        <w:rPr>
          <w:color w:val="000000" w:themeColor="text1"/>
        </w:rPr>
        <w:t xml:space="preserve"> signaling pathways can be simultaneously regulated by </w:t>
      </w:r>
      <w:r w:rsidR="00C854C1" w:rsidRPr="00972752">
        <w:rPr>
          <w:color w:val="000000" w:themeColor="text1"/>
        </w:rPr>
        <w:t>PTMs</w:t>
      </w:r>
      <w:r w:rsidRPr="00972752">
        <w:rPr>
          <w:color w:val="000000" w:themeColor="text1"/>
        </w:rPr>
        <w:t xml:space="preserve"> of proteins</w:t>
      </w:r>
      <w:r w:rsidR="00750B37">
        <w:rPr>
          <w:color w:val="000000" w:themeColor="text1"/>
        </w:rPr>
        <w:t>.</w:t>
      </w:r>
    </w:p>
    <w:p w14:paraId="1A930F57" w14:textId="77777777" w:rsidR="00E540F2" w:rsidRPr="00972752" w:rsidRDefault="00E540F2" w:rsidP="00203918">
      <w:pPr>
        <w:snapToGrid w:val="0"/>
        <w:contextualSpacing/>
        <w:rPr>
          <w:color w:val="000000" w:themeColor="text1"/>
        </w:rPr>
      </w:pPr>
    </w:p>
    <w:p w14:paraId="5AA967BE" w14:textId="0FA367E3" w:rsidR="00BC2C14" w:rsidRPr="00972752" w:rsidRDefault="008C7E5F" w:rsidP="00203918">
      <w:pPr>
        <w:snapToGrid w:val="0"/>
        <w:contextualSpacing/>
        <w:rPr>
          <w:color w:val="000000" w:themeColor="text1"/>
        </w:rPr>
      </w:pPr>
      <w:r w:rsidRPr="00972752">
        <w:rPr>
          <w:color w:val="000000" w:themeColor="text1"/>
        </w:rPr>
        <w:t xml:space="preserve">Post-translational modifications are considered </w:t>
      </w:r>
      <w:r w:rsidR="00F332C4">
        <w:rPr>
          <w:color w:val="000000" w:themeColor="text1"/>
        </w:rPr>
        <w:t xml:space="preserve">as </w:t>
      </w:r>
      <w:r w:rsidRPr="00972752">
        <w:rPr>
          <w:color w:val="000000" w:themeColor="text1"/>
        </w:rPr>
        <w:t>key mechanisms regulating protein homeostasis and functio</w:t>
      </w:r>
      <w:r w:rsidR="003E0C88" w:rsidRPr="00972752">
        <w:rPr>
          <w:color w:val="000000" w:themeColor="text1"/>
        </w:rPr>
        <w:t>n</w:t>
      </w:r>
      <w:r w:rsidR="00C854C1" w:rsidRPr="00972752">
        <w:rPr>
          <w:color w:val="000000" w:themeColor="text1"/>
        </w:rPr>
        <w:t>s</w:t>
      </w:r>
      <w:r w:rsidR="00C92519">
        <w:rPr>
          <w:color w:val="000000" w:themeColor="text1"/>
        </w:rPr>
        <w:fldChar w:fldCharType="begin"/>
      </w:r>
      <w:r w:rsidR="00C92519">
        <w:rPr>
          <w:color w:val="000000" w:themeColor="text1"/>
        </w:rPr>
        <w:instrText xml:space="preserve"> ADDIN EN.CITE &lt;EndNote&gt;&lt;Cite&gt;&lt;Author&gt;Grotenbreg&lt;/Author&gt;&lt;Year&gt;2007&lt;/Year&gt;&lt;RecNum&gt;1750&lt;/RecNum&gt;&lt;DisplayText&gt;&lt;style face="superscript"&gt;4&lt;/style&gt;&lt;/DisplayText&gt;&lt;record&gt;&lt;rec-number&gt;1750&lt;/rec-number&gt;&lt;foreign-keys&gt;&lt;key app="EN" db-id="tpx2frfvx2zzfzeszpcxxxp29afwpavder9z" timestamp="1559219170"&gt;1750&lt;/key&gt;&lt;/foreign-keys&gt;&lt;ref-type name="Journal Article"&gt;17&lt;/ref-type&gt;&lt;contributors&gt;&lt;authors&gt;&lt;author&gt;Grotenbreg, G.&lt;/author&gt;&lt;author&gt;Ploegh, H.&lt;/author&gt;&lt;/authors&gt;&lt;/contributors&gt;&lt;titles&gt;&lt;title&gt;Chemical biology: dressed-up proteins&lt;/title&gt;&lt;secondary-title&gt;Nature&lt;/secondary-title&gt;&lt;/titles&gt;&lt;periodical&gt;&lt;full-title&gt;Nature&lt;/full-title&gt;&lt;/periodical&gt;&lt;pages&gt;993-5&lt;/pages&gt;&lt;volume&gt;446&lt;/volume&gt;&lt;number&gt;7139&lt;/number&gt;&lt;keywords&gt;&lt;keyword&gt;Animals&lt;/keyword&gt;&lt;keyword&gt;Glycosylation&lt;/keyword&gt;&lt;keyword&gt;Humans&lt;/keyword&gt;&lt;keyword&gt;Membrane Glycoproteins/chemistry/metabolism&lt;/keyword&gt;&lt;keyword&gt;*Molecular Mimicry&lt;/keyword&gt;&lt;keyword&gt;P-Selectin/metabolism&lt;/keyword&gt;&lt;keyword&gt;*Protein Processing, Post-Translational&lt;/keyword&gt;&lt;keyword&gt;Proteins/*chemistry/*metabolism&lt;/keyword&gt;&lt;/keywords&gt;&lt;dates&gt;&lt;year&gt;2007&lt;/year&gt;&lt;pub-dates&gt;&lt;date&gt;Apr 26&lt;/date&gt;&lt;/pub-dates&gt;&lt;/dates&gt;&lt;isbn&gt;1476-4687 (Electronic)&amp;#xD;0028-0836 (Linking)&lt;/isbn&gt;&lt;accession-num&gt;17460654&lt;/accession-num&gt;&lt;urls&gt;&lt;related-urls&gt;&lt;url&gt;https://www.ncbi.nlm.nih.gov/pubmed/17460654&lt;/url&gt;&lt;/related-urls&gt;&lt;/urls&gt;&lt;electronic-resource-num&gt;10.1038/446993a&lt;/electronic-resource-num&gt;&lt;/record&gt;&lt;/Cite&gt;&lt;/EndNote&gt;</w:instrText>
      </w:r>
      <w:r w:rsidR="00C92519">
        <w:rPr>
          <w:color w:val="000000" w:themeColor="text1"/>
        </w:rPr>
        <w:fldChar w:fldCharType="separate"/>
      </w:r>
      <w:r w:rsidR="00C92519" w:rsidRPr="00C92519">
        <w:rPr>
          <w:noProof/>
          <w:color w:val="000000" w:themeColor="text1"/>
          <w:vertAlign w:val="superscript"/>
        </w:rPr>
        <w:t>4</w:t>
      </w:r>
      <w:r w:rsidR="00C92519">
        <w:rPr>
          <w:color w:val="000000" w:themeColor="text1"/>
        </w:rPr>
        <w:fldChar w:fldCharType="end"/>
      </w:r>
      <w:r w:rsidRPr="00972752">
        <w:rPr>
          <w:color w:val="000000" w:themeColor="text1"/>
        </w:rPr>
        <w:t>.</w:t>
      </w:r>
      <w:r w:rsidR="001D5A29">
        <w:rPr>
          <w:color w:val="000000" w:themeColor="text1"/>
        </w:rPr>
        <w:t xml:space="preserve"> Structural and functional changes are introduced by </w:t>
      </w:r>
      <w:r w:rsidR="00C854C1" w:rsidRPr="00972752">
        <w:rPr>
          <w:color w:val="000000" w:themeColor="text1"/>
        </w:rPr>
        <w:t>PTMs</w:t>
      </w:r>
      <w:r w:rsidR="0041539F">
        <w:rPr>
          <w:color w:val="000000" w:themeColor="text1"/>
        </w:rPr>
        <w:t>,</w:t>
      </w:r>
      <w:r w:rsidRPr="00972752">
        <w:rPr>
          <w:color w:val="000000" w:themeColor="text1"/>
        </w:rPr>
        <w:t xml:space="preserve"> </w:t>
      </w:r>
      <w:r w:rsidR="001D5A29">
        <w:rPr>
          <w:color w:val="000000" w:themeColor="text1"/>
        </w:rPr>
        <w:t>thereby</w:t>
      </w:r>
      <w:r w:rsidR="0041539F">
        <w:rPr>
          <w:color w:val="000000" w:themeColor="text1"/>
        </w:rPr>
        <w:t>,</w:t>
      </w:r>
      <w:r w:rsidR="001D5A29">
        <w:rPr>
          <w:color w:val="000000" w:themeColor="text1"/>
        </w:rPr>
        <w:t xml:space="preserve"> </w:t>
      </w:r>
      <w:r w:rsidR="00C92519">
        <w:rPr>
          <w:color w:val="000000" w:themeColor="text1"/>
        </w:rPr>
        <w:t>increas</w:t>
      </w:r>
      <w:r w:rsidR="001D5A29">
        <w:rPr>
          <w:color w:val="000000" w:themeColor="text1"/>
        </w:rPr>
        <w:t>ing</w:t>
      </w:r>
      <w:r w:rsidR="00C92519" w:rsidRPr="00972752">
        <w:rPr>
          <w:color w:val="000000" w:themeColor="text1"/>
        </w:rPr>
        <w:t xml:space="preserve"> </w:t>
      </w:r>
      <w:r w:rsidRPr="00972752">
        <w:rPr>
          <w:color w:val="000000" w:themeColor="text1"/>
        </w:rPr>
        <w:t xml:space="preserve">proteome </w:t>
      </w:r>
      <w:r w:rsidR="00C92519">
        <w:rPr>
          <w:color w:val="000000" w:themeColor="text1"/>
        </w:rPr>
        <w:t>diversity</w:t>
      </w:r>
      <w:r w:rsidR="001D5A29">
        <w:rPr>
          <w:color w:val="000000" w:themeColor="text1"/>
        </w:rPr>
        <w:t>. The most common PTMs include p</w:t>
      </w:r>
      <w:r w:rsidRPr="00972752">
        <w:rPr>
          <w:color w:val="000000" w:themeColor="text1"/>
        </w:rPr>
        <w:t>hosphorylation, methylation, acetylation, glycosylation, ubiquitination</w:t>
      </w:r>
      <w:r w:rsidR="00E93FDD">
        <w:rPr>
          <w:color w:val="000000" w:themeColor="text1"/>
        </w:rPr>
        <w:t>,</w:t>
      </w:r>
      <w:r w:rsidRPr="00972752">
        <w:rPr>
          <w:color w:val="000000" w:themeColor="text1"/>
        </w:rPr>
        <w:t xml:space="preserve"> and </w:t>
      </w:r>
      <w:r w:rsidR="00C854C1" w:rsidRPr="00972752">
        <w:rPr>
          <w:color w:val="000000" w:themeColor="text1"/>
        </w:rPr>
        <w:t xml:space="preserve">conjugation of </w:t>
      </w:r>
      <w:r w:rsidRPr="00972752">
        <w:rPr>
          <w:color w:val="000000" w:themeColor="text1"/>
        </w:rPr>
        <w:t>ubiquitin-like proteins (</w:t>
      </w:r>
      <w:proofErr w:type="spellStart"/>
      <w:r w:rsidRPr="00972752">
        <w:rPr>
          <w:color w:val="000000" w:themeColor="text1"/>
        </w:rPr>
        <w:t>U</w:t>
      </w:r>
      <w:r w:rsidR="00443CA8" w:rsidRPr="00972752">
        <w:rPr>
          <w:color w:val="000000" w:themeColor="text1"/>
        </w:rPr>
        <w:t>b</w:t>
      </w:r>
      <w:r w:rsidRPr="00972752">
        <w:rPr>
          <w:color w:val="000000" w:themeColor="text1"/>
        </w:rPr>
        <w:t>Ls</w:t>
      </w:r>
      <w:proofErr w:type="spellEnd"/>
      <w:r w:rsidRPr="00972752">
        <w:rPr>
          <w:color w:val="000000" w:themeColor="text1"/>
        </w:rPr>
        <w:t>)</w:t>
      </w:r>
      <w:r w:rsidR="001D5A29">
        <w:rPr>
          <w:color w:val="000000" w:themeColor="text1"/>
        </w:rPr>
        <w:t xml:space="preserve">. </w:t>
      </w:r>
      <w:r w:rsidRPr="00972752">
        <w:rPr>
          <w:rFonts w:eastAsiaTheme="minorEastAsia"/>
          <w:color w:val="auto"/>
          <w:lang w:eastAsia="ja-JP"/>
        </w:rPr>
        <w:t>Among all</w:t>
      </w:r>
      <w:r w:rsidR="00320DE1" w:rsidRPr="00972752">
        <w:rPr>
          <w:rFonts w:eastAsiaTheme="minorEastAsia"/>
          <w:color w:val="auto"/>
          <w:lang w:eastAsia="ja-JP"/>
        </w:rPr>
        <w:t xml:space="preserve"> </w:t>
      </w:r>
      <w:proofErr w:type="spellStart"/>
      <w:r w:rsidR="00443CA8" w:rsidRPr="00972752">
        <w:rPr>
          <w:rFonts w:eastAsiaTheme="minorEastAsia"/>
          <w:color w:val="auto"/>
          <w:lang w:eastAsia="ja-JP"/>
        </w:rPr>
        <w:t>UbLs</w:t>
      </w:r>
      <w:proofErr w:type="spellEnd"/>
      <w:r w:rsidRPr="00972752">
        <w:rPr>
          <w:rFonts w:eastAsiaTheme="minorEastAsia"/>
          <w:color w:val="auto"/>
          <w:lang w:eastAsia="ja-JP"/>
        </w:rPr>
        <w:t xml:space="preserve">, </w:t>
      </w:r>
      <w:r w:rsidR="00443CA8" w:rsidRPr="00972752">
        <w:rPr>
          <w:rFonts w:eastAsiaTheme="minorEastAsia"/>
          <w:color w:val="auto"/>
          <w:lang w:eastAsia="ja-JP"/>
        </w:rPr>
        <w:t xml:space="preserve">protein modification by SUMO (Small Ubiquitin </w:t>
      </w:r>
      <w:proofErr w:type="spellStart"/>
      <w:r w:rsidR="00443CA8" w:rsidRPr="00972752">
        <w:rPr>
          <w:rFonts w:eastAsiaTheme="minorEastAsia"/>
          <w:color w:val="auto"/>
          <w:lang w:eastAsia="ja-JP"/>
        </w:rPr>
        <w:t>MOdifier</w:t>
      </w:r>
      <w:proofErr w:type="spellEnd"/>
      <w:r w:rsidR="00443CA8" w:rsidRPr="00972752">
        <w:rPr>
          <w:rFonts w:eastAsiaTheme="minorEastAsia"/>
          <w:color w:val="auto"/>
          <w:lang w:eastAsia="ja-JP"/>
        </w:rPr>
        <w:t>)</w:t>
      </w:r>
      <w:r w:rsidR="00443CA8" w:rsidRPr="00972752">
        <w:rPr>
          <w:color w:val="000000" w:themeColor="text1"/>
        </w:rPr>
        <w:t xml:space="preserve"> </w:t>
      </w:r>
      <w:r w:rsidR="00443CA8" w:rsidRPr="00972752">
        <w:rPr>
          <w:rFonts w:eastAsiaTheme="minorEastAsia"/>
          <w:color w:val="auto"/>
          <w:lang w:eastAsia="ja-JP"/>
        </w:rPr>
        <w:t>has attracted</w:t>
      </w:r>
      <w:r w:rsidRPr="00972752">
        <w:rPr>
          <w:rFonts w:eastAsiaTheme="minorEastAsia"/>
          <w:color w:val="auto"/>
          <w:lang w:eastAsia="ja-JP"/>
        </w:rPr>
        <w:t xml:space="preserve"> attention </w:t>
      </w:r>
      <w:r w:rsidR="00383CE3" w:rsidRPr="00972752">
        <w:rPr>
          <w:rFonts w:eastAsiaTheme="minorEastAsia"/>
          <w:color w:val="auto"/>
          <w:lang w:eastAsia="ja-JP"/>
        </w:rPr>
        <w:t>in association with</w:t>
      </w:r>
      <w:r w:rsidR="00BC2C14" w:rsidRPr="00972752">
        <w:rPr>
          <w:rFonts w:eastAsiaTheme="minorEastAsia"/>
          <w:color w:val="auto"/>
          <w:lang w:eastAsia="ja-JP"/>
        </w:rPr>
        <w:t xml:space="preserve"> </w:t>
      </w:r>
      <w:r w:rsidR="00443CA8" w:rsidRPr="00972752">
        <w:rPr>
          <w:rFonts w:eastAsiaTheme="minorEastAsia"/>
          <w:color w:val="auto"/>
          <w:lang w:eastAsia="ja-JP"/>
        </w:rPr>
        <w:t xml:space="preserve">its </w:t>
      </w:r>
      <w:r w:rsidR="00BC2C14" w:rsidRPr="00972752">
        <w:rPr>
          <w:rFonts w:eastAsiaTheme="minorEastAsia"/>
          <w:color w:val="auto"/>
          <w:lang w:eastAsia="ja-JP"/>
        </w:rPr>
        <w:t>critical role in a variety of cellular processes, including transcription, cellular localization, DNA repair, and cell cycle progression</w:t>
      </w:r>
      <w:r w:rsidR="004D1232" w:rsidRPr="00972752">
        <w:rPr>
          <w:rFonts w:eastAsiaTheme="minorEastAsia"/>
          <w:color w:val="auto"/>
          <w:lang w:eastAsia="ja-JP"/>
        </w:rPr>
        <w:fldChar w:fldCharType="begin"/>
      </w:r>
      <w:r w:rsidR="00C92519">
        <w:rPr>
          <w:rFonts w:eastAsiaTheme="minorEastAsia"/>
          <w:color w:val="auto"/>
          <w:lang w:eastAsia="ja-JP"/>
        </w:rPr>
        <w:instrText xml:space="preserve"> ADDIN EN.CITE &lt;EndNote&gt;&lt;Cite&gt;&lt;Author&gt;Hendriks&lt;/Author&gt;&lt;Year&gt;2016&lt;/Year&gt;&lt;RecNum&gt;1729&lt;/RecNum&gt;&lt;DisplayText&gt;&lt;style face="superscript"&gt;5&lt;/style&gt;&lt;/DisplayText&gt;&lt;record&gt;&lt;rec-number&gt;1729&lt;/rec-number&gt;&lt;foreign-keys&gt;&lt;key app="EN" db-id="tpx2frfvx2zzfzeszpcxxxp29afwpavder9z" timestamp="1554130451"&gt;1729&lt;/key&gt;&lt;/foreign-keys&gt;&lt;ref-type name="Journal Article"&gt;17&lt;/ref-type&gt;&lt;contributors&gt;&lt;authors&gt;&lt;author&gt;Hendriks, I. A.&lt;/author&gt;&lt;author&gt;Vertegaal, A. C.&lt;/author&gt;&lt;/authors&gt;&lt;/contributors&gt;&lt;auth-address&gt;Department of Molecular Cell Biology, Leiden University Medical Center, Albinusdreef 2, 2333 ZA, Leiden, The Netherlands.&amp;#xD;Proteomics Technology Development &amp;amp;Application, Novo Nordisk Foundation Center for Protein Research, Faculty of Health and Medical Sciences, University of Copenhagen, Blegdamsvej 3B, 2200 Copenhagen, Denmark.&lt;/auth-address&gt;&lt;titles&gt;&lt;title&gt;A comprehensive compilation of SUMO proteomics&lt;/title&gt;&lt;secondary-title&gt;Nat Rev Mol Cell Biol&lt;/secondary-title&gt;&lt;/titles&gt;&lt;periodical&gt;&lt;full-title&gt;Nat Rev Mol Cell Biol&lt;/full-title&gt;&lt;/periodical&gt;&lt;pages&gt;581-95&lt;/pages&gt;&lt;volume&gt;17&lt;/volume&gt;&lt;number&gt;9&lt;/number&gt;&lt;edition&gt;2016/07/21&lt;/edition&gt;&lt;keywords&gt;&lt;keyword&gt;*Databases, Protein&lt;/keyword&gt;&lt;keyword&gt;Humans&lt;/keyword&gt;&lt;keyword&gt;Protein Processing, Post-Translational&lt;/keyword&gt;&lt;keyword&gt;Proteins/chemistry/metabolism&lt;/keyword&gt;&lt;keyword&gt;Proteomics&lt;/keyword&gt;&lt;keyword&gt;Small Ubiquitin-Related Modifier Proteins/*classification/physiology&lt;/keyword&gt;&lt;keyword&gt;Sumoylation&lt;/keyword&gt;&lt;/keywords&gt;&lt;dates&gt;&lt;year&gt;2016&lt;/year&gt;&lt;pub-dates&gt;&lt;date&gt;Sep&lt;/date&gt;&lt;/pub-dates&gt;&lt;/dates&gt;&lt;isbn&gt;1471-0080 (Electronic)&amp;#xD;1471-0072 (Linking)&lt;/isbn&gt;&lt;accession-num&gt;27435506&lt;/accession-num&gt;&lt;urls&gt;&lt;related-urls&gt;&lt;url&gt;https://www.ncbi.nlm.nih.gov/pubmed/27435506&lt;/url&gt;&lt;/related-urls&gt;&lt;/urls&gt;&lt;electronic-resource-num&gt;10.1038/nrm.2016.81&lt;/electronic-resource-num&gt;&lt;/record&gt;&lt;/Cite&gt;&lt;/EndNote&gt;</w:instrText>
      </w:r>
      <w:r w:rsidR="004D1232" w:rsidRPr="00972752">
        <w:rPr>
          <w:rFonts w:eastAsiaTheme="minorEastAsia"/>
          <w:color w:val="auto"/>
          <w:lang w:eastAsia="ja-JP"/>
        </w:rPr>
        <w:fldChar w:fldCharType="separate"/>
      </w:r>
      <w:r w:rsidR="00C92519" w:rsidRPr="00C92519">
        <w:rPr>
          <w:rFonts w:eastAsiaTheme="minorEastAsia"/>
          <w:noProof/>
          <w:color w:val="auto"/>
          <w:vertAlign w:val="superscript"/>
          <w:lang w:eastAsia="ja-JP"/>
        </w:rPr>
        <w:t>5</w:t>
      </w:r>
      <w:r w:rsidR="004D1232" w:rsidRPr="00972752">
        <w:rPr>
          <w:rFonts w:eastAsiaTheme="minorEastAsia"/>
          <w:color w:val="auto"/>
          <w:lang w:eastAsia="ja-JP"/>
        </w:rPr>
        <w:fldChar w:fldCharType="end"/>
      </w:r>
      <w:r w:rsidR="00BC2C14" w:rsidRPr="00972752">
        <w:rPr>
          <w:rFonts w:eastAsiaTheme="minorEastAsia"/>
          <w:color w:val="auto"/>
          <w:lang w:eastAsia="ja-JP"/>
        </w:rPr>
        <w:t xml:space="preserve">. </w:t>
      </w:r>
      <w:r w:rsidR="00383CE3" w:rsidRPr="00972752">
        <w:rPr>
          <w:rFonts w:eastAsiaTheme="minorEastAsia"/>
          <w:color w:val="auto"/>
          <w:lang w:eastAsia="ja-JP"/>
        </w:rPr>
        <w:t xml:space="preserve">Recently, </w:t>
      </w:r>
      <w:r w:rsidR="00BC2C14" w:rsidRPr="00972752">
        <w:rPr>
          <w:color w:val="000000" w:themeColor="text1"/>
        </w:rPr>
        <w:t xml:space="preserve">SUMOylation </w:t>
      </w:r>
      <w:r w:rsidR="00383CE3" w:rsidRPr="00972752">
        <w:rPr>
          <w:color w:val="000000" w:themeColor="text1"/>
        </w:rPr>
        <w:t xml:space="preserve">was shown to be </w:t>
      </w:r>
      <w:r w:rsidR="00F903CA" w:rsidRPr="00972752">
        <w:rPr>
          <w:color w:val="000000" w:themeColor="text1"/>
        </w:rPr>
        <w:t>altered</w:t>
      </w:r>
      <w:r w:rsidR="00383CE3" w:rsidRPr="00972752">
        <w:rPr>
          <w:color w:val="000000" w:themeColor="text1"/>
        </w:rPr>
        <w:t xml:space="preserve"> </w:t>
      </w:r>
      <w:r w:rsidR="00383CE3" w:rsidRPr="00972752">
        <w:rPr>
          <w:rFonts w:eastAsiaTheme="minorEastAsia"/>
          <w:color w:val="auto"/>
          <w:lang w:eastAsia="ja-JP"/>
        </w:rPr>
        <w:t>in liver cancer</w:t>
      </w:r>
      <w:r w:rsidR="00BC2C14" w:rsidRPr="00972752">
        <w:rPr>
          <w:color w:val="000000" w:themeColor="text1"/>
        </w:rPr>
        <w:fldChar w:fldCharType="begin">
          <w:fldData xml:space="preserve">PEVuZE5vdGU+PENpdGU+PEF1dGhvcj5TZWVsZXI8L0F1dGhvcj48WWVhcj4yMDE3PC9ZZWFyPjxS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</w:fldData>
        </w:fldChar>
      </w:r>
      <w:r w:rsidR="00C92519" w:rsidRPr="00183252">
        <w:rPr>
          <w:color w:val="000000" w:themeColor="text1"/>
        </w:rPr>
        <w:instrText xml:space="preserve"> ADDIN EN.CITE </w:instrText>
      </w:r>
      <w:r w:rsidR="00C92519" w:rsidRPr="00690F85">
        <w:rPr>
          <w:color w:val="000000" w:themeColor="text1"/>
        </w:rPr>
        <w:fldChar w:fldCharType="begin">
          <w:fldData xml:space="preserve">PEVuZE5vdGU+PENpdGU+PEF1dGhvcj5TZWVsZXI8L0F1dGhvcj48WWVhcj4yMDE3PC9ZZWFyPjxS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</w:fldData>
        </w:fldChar>
      </w:r>
      <w:r w:rsidR="00C92519" w:rsidRPr="00183252">
        <w:rPr>
          <w:color w:val="000000" w:themeColor="text1"/>
        </w:rPr>
        <w:instrText xml:space="preserve"> ADDIN EN.CITE.DATA </w:instrText>
      </w:r>
      <w:r w:rsidR="00C92519" w:rsidRPr="00690F85">
        <w:rPr>
          <w:color w:val="000000" w:themeColor="text1"/>
        </w:rPr>
      </w:r>
      <w:r w:rsidR="00C92519" w:rsidRPr="00690F85">
        <w:rPr>
          <w:color w:val="000000" w:themeColor="text1"/>
        </w:rPr>
        <w:fldChar w:fldCharType="end"/>
      </w:r>
      <w:r w:rsidR="00BC2C14" w:rsidRPr="00972752">
        <w:rPr>
          <w:color w:val="000000" w:themeColor="text1"/>
        </w:rPr>
      </w:r>
      <w:r w:rsidR="00BC2C14" w:rsidRPr="00972752">
        <w:rPr>
          <w:color w:val="000000" w:themeColor="text1"/>
        </w:rPr>
        <w:fldChar w:fldCharType="separate"/>
      </w:r>
      <w:r w:rsidR="00C92519" w:rsidRPr="00C92519">
        <w:rPr>
          <w:noProof/>
          <w:color w:val="000000" w:themeColor="text1"/>
          <w:vertAlign w:val="superscript"/>
        </w:rPr>
        <w:t>6-9</w:t>
      </w:r>
      <w:r w:rsidR="00BC2C14" w:rsidRPr="00972752">
        <w:rPr>
          <w:color w:val="000000" w:themeColor="text1"/>
        </w:rPr>
        <w:fldChar w:fldCharType="end"/>
      </w:r>
      <w:r w:rsidR="00BC2C14" w:rsidRPr="00972752">
        <w:rPr>
          <w:color w:val="000000" w:themeColor="text1"/>
        </w:rPr>
        <w:t>, and</w:t>
      </w:r>
      <w:r w:rsidR="00F903CA" w:rsidRPr="00972752">
        <w:rPr>
          <w:color w:val="000000" w:themeColor="text1"/>
        </w:rPr>
        <w:t xml:space="preserve"> changes in the</w:t>
      </w:r>
      <w:r w:rsidR="00BC2C14" w:rsidRPr="00972752">
        <w:rPr>
          <w:color w:val="000000" w:themeColor="text1"/>
        </w:rPr>
        <w:t xml:space="preserve"> SUMOylation</w:t>
      </w:r>
      <w:r w:rsidR="004D1232" w:rsidRPr="00972752">
        <w:rPr>
          <w:color w:val="000000" w:themeColor="text1"/>
        </w:rPr>
        <w:t xml:space="preserve"> </w:t>
      </w:r>
      <w:r w:rsidR="00F903CA" w:rsidRPr="00972752">
        <w:rPr>
          <w:color w:val="000000" w:themeColor="text1"/>
        </w:rPr>
        <w:t xml:space="preserve">of </w:t>
      </w:r>
      <w:r w:rsidR="00C275ED" w:rsidRPr="00972752">
        <w:rPr>
          <w:color w:val="000000" w:themeColor="text1"/>
        </w:rPr>
        <w:t>specific</w:t>
      </w:r>
      <w:r w:rsidR="00F903CA" w:rsidRPr="00972752">
        <w:rPr>
          <w:color w:val="000000" w:themeColor="text1"/>
        </w:rPr>
        <w:t xml:space="preserve"> proteins</w:t>
      </w:r>
      <w:r w:rsidR="00C275ED" w:rsidRPr="00972752">
        <w:rPr>
          <w:color w:val="000000" w:themeColor="text1"/>
        </w:rPr>
        <w:t xml:space="preserve"> </w:t>
      </w:r>
      <w:r w:rsidR="00BC2C14" w:rsidRPr="00972752">
        <w:rPr>
          <w:color w:val="000000" w:themeColor="text1"/>
        </w:rPr>
        <w:t>ha</w:t>
      </w:r>
      <w:r w:rsidR="003E0C88" w:rsidRPr="00972752">
        <w:rPr>
          <w:color w:val="000000" w:themeColor="text1"/>
        </w:rPr>
        <w:t>s</w:t>
      </w:r>
      <w:r w:rsidR="00BC2C14" w:rsidRPr="00972752">
        <w:rPr>
          <w:color w:val="000000" w:themeColor="text1"/>
        </w:rPr>
        <w:t xml:space="preserve"> been </w:t>
      </w:r>
      <w:r w:rsidR="004D1232" w:rsidRPr="00972752">
        <w:rPr>
          <w:color w:val="000000" w:themeColor="text1"/>
        </w:rPr>
        <w:t>described</w:t>
      </w:r>
      <w:r w:rsidR="00BC2C14" w:rsidRPr="00972752">
        <w:rPr>
          <w:color w:val="000000" w:themeColor="text1"/>
        </w:rPr>
        <w:t xml:space="preserve"> to play a role in the progression of </w:t>
      </w:r>
      <w:r w:rsidR="00443CA8" w:rsidRPr="00972752">
        <w:rPr>
          <w:color w:val="000000" w:themeColor="text1"/>
        </w:rPr>
        <w:t>cancer</w:t>
      </w:r>
      <w:r w:rsidR="004D1232" w:rsidRPr="00972752">
        <w:rPr>
          <w:color w:val="000000" w:themeColor="text1"/>
        </w:rPr>
        <w:t>-</w:t>
      </w:r>
      <w:r w:rsidR="00443CA8" w:rsidRPr="00972752">
        <w:rPr>
          <w:color w:val="000000" w:themeColor="text1"/>
        </w:rPr>
        <w:t>related</w:t>
      </w:r>
      <w:r w:rsidR="00F903CA" w:rsidRPr="00972752">
        <w:rPr>
          <w:color w:val="000000" w:themeColor="text1"/>
        </w:rPr>
        <w:t xml:space="preserve"> disease</w:t>
      </w:r>
      <w:r w:rsidR="00443CA8" w:rsidRPr="00972752">
        <w:rPr>
          <w:color w:val="000000" w:themeColor="text1"/>
        </w:rPr>
        <w:t>s</w:t>
      </w:r>
      <w:r w:rsidR="00BC2C14" w:rsidRPr="00972752">
        <w:rPr>
          <w:color w:val="000000" w:themeColor="text1"/>
        </w:rPr>
        <w:fldChar w:fldCharType="begin">
          <w:fldData xml:space="preserve">PEVuZE5vdGU+PENpdGU+PEF1dGhvcj5adWJpZXRlLUZyYW5jbzwvQXV0aG9yPjxZZWFyPjIwMTk8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</w:fldData>
        </w:fldChar>
      </w:r>
      <w:r w:rsidR="00C92519">
        <w:rPr>
          <w:color w:val="000000" w:themeColor="text1"/>
        </w:rPr>
        <w:instrText xml:space="preserve"> ADDIN EN.CITE </w:instrText>
      </w:r>
      <w:r w:rsidR="00C92519">
        <w:rPr>
          <w:color w:val="000000" w:themeColor="text1"/>
        </w:rPr>
        <w:fldChar w:fldCharType="begin">
          <w:fldData xml:space="preserve">PEVuZE5vdGU+PENpdGU+PEF1dGhvcj5adWJpZXRlLUZyYW5jbzwvQXV0aG9yPjxZZWFyPjIwMTk8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</w:fldData>
        </w:fldChar>
      </w:r>
      <w:r w:rsidR="00C92519">
        <w:rPr>
          <w:color w:val="000000" w:themeColor="text1"/>
        </w:rPr>
        <w:instrText xml:space="preserve"> ADDIN EN.CITE.DATA </w:instrText>
      </w:r>
      <w:r w:rsidR="00C92519">
        <w:rPr>
          <w:color w:val="000000" w:themeColor="text1"/>
        </w:rPr>
      </w:r>
      <w:r w:rsidR="00C92519">
        <w:rPr>
          <w:color w:val="000000" w:themeColor="text1"/>
        </w:rPr>
        <w:fldChar w:fldCharType="end"/>
      </w:r>
      <w:r w:rsidR="00BC2C14" w:rsidRPr="00972752">
        <w:rPr>
          <w:color w:val="000000" w:themeColor="text1"/>
        </w:rPr>
      </w:r>
      <w:r w:rsidR="00BC2C14" w:rsidRPr="00972752">
        <w:rPr>
          <w:color w:val="000000" w:themeColor="text1"/>
        </w:rPr>
        <w:fldChar w:fldCharType="separate"/>
      </w:r>
      <w:r w:rsidR="00C92519" w:rsidRPr="00C92519">
        <w:rPr>
          <w:noProof/>
          <w:color w:val="000000" w:themeColor="text1"/>
          <w:vertAlign w:val="superscript"/>
        </w:rPr>
        <w:t>9</w:t>
      </w:r>
      <w:r w:rsidR="00BC2C14" w:rsidRPr="00972752">
        <w:rPr>
          <w:color w:val="000000" w:themeColor="text1"/>
        </w:rPr>
        <w:fldChar w:fldCharType="end"/>
      </w:r>
      <w:r w:rsidR="00BC2C14" w:rsidRPr="00972752">
        <w:rPr>
          <w:color w:val="000000" w:themeColor="text1"/>
        </w:rPr>
        <w:t>.</w:t>
      </w:r>
    </w:p>
    <w:p w14:paraId="36AC1035" w14:textId="77777777" w:rsidR="00BC2C14" w:rsidRPr="00972752" w:rsidRDefault="00BC2C14" w:rsidP="00203918">
      <w:pPr>
        <w:snapToGrid w:val="0"/>
        <w:rPr>
          <w:color w:val="000000" w:themeColor="text1"/>
        </w:rPr>
      </w:pPr>
    </w:p>
    <w:p w14:paraId="2BCD83CA" w14:textId="5B18E49E" w:rsidR="00BC2C14" w:rsidRPr="00972752" w:rsidRDefault="00320DE1" w:rsidP="00203918">
      <w:pPr>
        <w:snapToGrid w:val="0"/>
        <w:rPr>
          <w:rFonts w:eastAsiaTheme="minorEastAsia"/>
          <w:color w:val="auto"/>
          <w:lang w:eastAsia="ja-JP"/>
        </w:rPr>
      </w:pPr>
      <w:r w:rsidRPr="00972752">
        <w:rPr>
          <w:color w:val="000000" w:themeColor="text1"/>
        </w:rPr>
        <w:t>In mammals, there are five SUMO paralogues, SUMO-1</w:t>
      </w:r>
      <w:r w:rsidR="0021719A" w:rsidRPr="00972752">
        <w:rPr>
          <w:color w:val="000000" w:themeColor="text1"/>
        </w:rPr>
        <w:t xml:space="preserve"> to SUMO-5. </w:t>
      </w:r>
      <w:r w:rsidR="0021719A" w:rsidRPr="00972752">
        <w:rPr>
          <w:rFonts w:eastAsiaTheme="minorEastAsia"/>
          <w:color w:val="auto"/>
          <w:lang w:eastAsia="ja-JP"/>
        </w:rPr>
        <w:t>To date, no experimental evidence is available about th</w:t>
      </w:r>
      <w:r w:rsidR="00C31904" w:rsidRPr="00972752">
        <w:rPr>
          <w:rFonts w:eastAsiaTheme="minorEastAsia"/>
          <w:color w:val="auto"/>
          <w:lang w:eastAsia="ja-JP"/>
        </w:rPr>
        <w:t>e</w:t>
      </w:r>
      <w:r w:rsidR="0021719A" w:rsidRPr="00972752">
        <w:rPr>
          <w:rFonts w:eastAsiaTheme="minorEastAsia"/>
          <w:color w:val="auto"/>
          <w:lang w:eastAsia="ja-JP"/>
        </w:rPr>
        <w:t xml:space="preserve"> existence of endogenous SUMO-4 and endogenous SUMO-5 conjugation reactions at the protein level</w:t>
      </w:r>
      <w:r w:rsidRPr="00972752">
        <w:rPr>
          <w:color w:val="000000" w:themeColor="text1"/>
        </w:rPr>
        <w:fldChar w:fldCharType="begin">
          <w:fldData xml:space="preserve">PEVuZE5vdGU+PENpdGU+PEF1dGhvcj5TYXJnZTwvQXV0aG9yPjxZZWFyPjIwMTE8L1llYXI+PFJl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</w:fldData>
        </w:fldChar>
      </w:r>
      <w:r w:rsidR="00C92519">
        <w:rPr>
          <w:color w:val="000000" w:themeColor="text1"/>
        </w:rPr>
        <w:instrText xml:space="preserve"> ADDIN EN.CITE </w:instrText>
      </w:r>
      <w:r w:rsidR="00C92519">
        <w:rPr>
          <w:color w:val="000000" w:themeColor="text1"/>
        </w:rPr>
        <w:fldChar w:fldCharType="begin">
          <w:fldData xml:space="preserve">PEVuZE5vdGU+PENpdGU+PEF1dGhvcj5TYXJnZTwvQXV0aG9yPjxZZWFyPjIwMTE8L1llYXI+PFJl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</w:fldData>
        </w:fldChar>
      </w:r>
      <w:r w:rsidR="00C92519">
        <w:rPr>
          <w:color w:val="000000" w:themeColor="text1"/>
        </w:rPr>
        <w:instrText xml:space="preserve"> ADDIN EN.CITE.DATA </w:instrText>
      </w:r>
      <w:r w:rsidR="00C92519">
        <w:rPr>
          <w:color w:val="000000" w:themeColor="text1"/>
        </w:rPr>
      </w:r>
      <w:r w:rsidR="00C92519">
        <w:rPr>
          <w:color w:val="000000" w:themeColor="text1"/>
        </w:rPr>
        <w:fldChar w:fldCharType="end"/>
      </w:r>
      <w:r w:rsidRPr="00972752">
        <w:rPr>
          <w:color w:val="000000" w:themeColor="text1"/>
        </w:rPr>
      </w:r>
      <w:r w:rsidRPr="00972752">
        <w:rPr>
          <w:color w:val="000000" w:themeColor="text1"/>
        </w:rPr>
        <w:fldChar w:fldCharType="separate"/>
      </w:r>
      <w:r w:rsidR="00C92519" w:rsidRPr="00C92519">
        <w:rPr>
          <w:noProof/>
          <w:color w:val="000000" w:themeColor="text1"/>
          <w:vertAlign w:val="superscript"/>
        </w:rPr>
        <w:t>10-12</w:t>
      </w:r>
      <w:r w:rsidRPr="00972752">
        <w:rPr>
          <w:color w:val="000000" w:themeColor="text1"/>
        </w:rPr>
        <w:fldChar w:fldCharType="end"/>
      </w:r>
      <w:r w:rsidRPr="00972752">
        <w:rPr>
          <w:color w:val="000000" w:themeColor="text1"/>
        </w:rPr>
        <w:t>.</w:t>
      </w:r>
      <w:r w:rsidR="006C2BCD" w:rsidRPr="00972752">
        <w:rPr>
          <w:rFonts w:eastAsiaTheme="minorEastAsia"/>
          <w:color w:val="auto"/>
          <w:lang w:eastAsia="ja-JP"/>
        </w:rPr>
        <w:t xml:space="preserve"> SUMOylation </w:t>
      </w:r>
      <w:r w:rsidRPr="00972752">
        <w:rPr>
          <w:rFonts w:eastAsiaTheme="minorEastAsia"/>
          <w:color w:val="auto"/>
          <w:lang w:eastAsia="ja-JP"/>
        </w:rPr>
        <w:t xml:space="preserve">in mammals </w:t>
      </w:r>
      <w:r w:rsidR="006C2BCD" w:rsidRPr="00972752">
        <w:rPr>
          <w:rFonts w:eastAsiaTheme="minorEastAsia"/>
          <w:color w:val="auto"/>
          <w:lang w:eastAsia="ja-JP"/>
        </w:rPr>
        <w:t xml:space="preserve">is </w:t>
      </w:r>
      <w:r w:rsidR="00A5636B" w:rsidRPr="00972752">
        <w:rPr>
          <w:shd w:val="clear" w:color="auto" w:fill="FFFFFF"/>
        </w:rPr>
        <w:t xml:space="preserve">carried out by an enzymatic </w:t>
      </w:r>
      <w:r w:rsidR="00A5636B" w:rsidRPr="00972752">
        <w:rPr>
          <w:rFonts w:eastAsiaTheme="minorEastAsia"/>
          <w:color w:val="auto"/>
          <w:lang w:eastAsia="ja-JP"/>
        </w:rPr>
        <w:t xml:space="preserve">thiol-ester </w:t>
      </w:r>
      <w:r w:rsidR="00A5636B" w:rsidRPr="00972752">
        <w:rPr>
          <w:shd w:val="clear" w:color="auto" w:fill="FFFFFF"/>
        </w:rPr>
        <w:t>cascade involving three enzymes</w:t>
      </w:r>
      <w:r w:rsidR="00A5636B" w:rsidRPr="00972752">
        <w:rPr>
          <w:rFonts w:eastAsiaTheme="minorEastAsia"/>
          <w:color w:val="auto"/>
          <w:lang w:eastAsia="ja-JP"/>
        </w:rPr>
        <w:t>,</w:t>
      </w:r>
      <w:r w:rsidR="006C2BCD" w:rsidRPr="00972752">
        <w:rPr>
          <w:rFonts w:eastAsiaTheme="minorEastAsia"/>
          <w:color w:val="auto"/>
          <w:lang w:eastAsia="ja-JP"/>
        </w:rPr>
        <w:t xml:space="preserve"> the heterodimeric SUMO activating enzyme </w:t>
      </w:r>
      <w:r w:rsidR="0021719A" w:rsidRPr="00972752">
        <w:rPr>
          <w:rFonts w:eastAsiaTheme="minorEastAsia"/>
          <w:color w:val="auto"/>
          <w:lang w:eastAsia="ja-JP"/>
        </w:rPr>
        <w:t>(</w:t>
      </w:r>
      <w:r w:rsidR="006C2BCD" w:rsidRPr="00972752">
        <w:rPr>
          <w:rFonts w:eastAsiaTheme="minorEastAsia"/>
          <w:color w:val="auto"/>
          <w:lang w:eastAsia="ja-JP"/>
        </w:rPr>
        <w:t>SA</w:t>
      </w:r>
      <w:r w:rsidR="004D1232" w:rsidRPr="00972752">
        <w:rPr>
          <w:rFonts w:eastAsiaTheme="minorEastAsia"/>
          <w:color w:val="auto"/>
          <w:lang w:eastAsia="ja-JP"/>
        </w:rPr>
        <w:t>E</w:t>
      </w:r>
      <w:r w:rsidR="006C2BCD" w:rsidRPr="00972752">
        <w:rPr>
          <w:rFonts w:eastAsiaTheme="minorEastAsia"/>
          <w:color w:val="auto"/>
          <w:lang w:eastAsia="ja-JP"/>
        </w:rPr>
        <w:t>1/SA</w:t>
      </w:r>
      <w:r w:rsidR="004D1232" w:rsidRPr="00972752">
        <w:rPr>
          <w:rFonts w:eastAsiaTheme="minorEastAsia"/>
          <w:color w:val="auto"/>
          <w:lang w:eastAsia="ja-JP"/>
        </w:rPr>
        <w:t>E</w:t>
      </w:r>
      <w:r w:rsidR="006C2BCD" w:rsidRPr="00972752">
        <w:rPr>
          <w:rFonts w:eastAsiaTheme="minorEastAsia"/>
          <w:color w:val="auto"/>
          <w:lang w:eastAsia="ja-JP"/>
        </w:rPr>
        <w:t>2</w:t>
      </w:r>
      <w:r w:rsidR="0021719A" w:rsidRPr="00972752">
        <w:rPr>
          <w:rFonts w:eastAsiaTheme="minorEastAsia"/>
          <w:color w:val="auto"/>
          <w:lang w:eastAsia="ja-JP"/>
        </w:rPr>
        <w:t>)</w:t>
      </w:r>
      <w:r w:rsidR="006C2BCD" w:rsidRPr="00972752">
        <w:rPr>
          <w:rFonts w:eastAsiaTheme="minorEastAsia"/>
          <w:color w:val="auto"/>
          <w:lang w:eastAsia="ja-JP"/>
        </w:rPr>
        <w:t xml:space="preserve"> or E1, the SUMO conjugating enzyme </w:t>
      </w:r>
      <w:r w:rsidR="0021719A" w:rsidRPr="00972752">
        <w:rPr>
          <w:rFonts w:eastAsiaTheme="minorEastAsia"/>
          <w:color w:val="auto"/>
          <w:lang w:eastAsia="ja-JP"/>
        </w:rPr>
        <w:t>(</w:t>
      </w:r>
      <w:r w:rsidR="006C2BCD" w:rsidRPr="00972752">
        <w:rPr>
          <w:rFonts w:eastAsiaTheme="minorEastAsia"/>
          <w:color w:val="auto"/>
          <w:lang w:eastAsia="ja-JP"/>
        </w:rPr>
        <w:t>Ubc9</w:t>
      </w:r>
      <w:r w:rsidR="0021719A" w:rsidRPr="00972752">
        <w:rPr>
          <w:rFonts w:eastAsiaTheme="minorEastAsia"/>
          <w:color w:val="auto"/>
          <w:lang w:eastAsia="ja-JP"/>
        </w:rPr>
        <w:t>)</w:t>
      </w:r>
      <w:r w:rsidR="006C2BCD" w:rsidRPr="00972752">
        <w:rPr>
          <w:rFonts w:eastAsiaTheme="minorEastAsia"/>
          <w:color w:val="auto"/>
          <w:lang w:eastAsia="ja-JP"/>
        </w:rPr>
        <w:t xml:space="preserve"> or E2 and a SUMO-E3-ligase specific for each target protein. </w:t>
      </w:r>
      <w:r w:rsidR="00C31904" w:rsidRPr="00972752">
        <w:rPr>
          <w:rFonts w:eastAsiaTheme="minorEastAsia"/>
          <w:color w:val="auto"/>
          <w:lang w:eastAsia="ja-JP"/>
        </w:rPr>
        <w:t>The action of s</w:t>
      </w:r>
      <w:r w:rsidR="006C2BCD" w:rsidRPr="00972752">
        <w:rPr>
          <w:rFonts w:eastAsiaTheme="minorEastAsia"/>
          <w:color w:val="auto"/>
          <w:lang w:eastAsia="ja-JP"/>
        </w:rPr>
        <w:t xml:space="preserve">everal </w:t>
      </w:r>
      <w:r w:rsidR="006C2BCD" w:rsidRPr="00972752">
        <w:rPr>
          <w:rFonts w:eastAsiaTheme="minorEastAsia"/>
          <w:color w:val="auto"/>
          <w:lang w:eastAsia="ja-JP"/>
        </w:rPr>
        <w:lastRenderedPageBreak/>
        <w:t xml:space="preserve">families of SUMO E3s appears to be in a dynamic equilibrium with SUMO-specific proteases </w:t>
      </w:r>
      <w:r w:rsidR="0021719A" w:rsidRPr="00972752">
        <w:rPr>
          <w:rFonts w:eastAsiaTheme="minorEastAsia"/>
          <w:color w:val="auto"/>
          <w:lang w:eastAsia="ja-JP"/>
        </w:rPr>
        <w:t>(</w:t>
      </w:r>
      <w:r w:rsidR="006C2BCD" w:rsidRPr="00972752">
        <w:rPr>
          <w:rFonts w:eastAsiaTheme="minorEastAsia"/>
          <w:color w:val="auto"/>
          <w:lang w:eastAsia="ja-JP"/>
        </w:rPr>
        <w:t>SUSPs or SENPs</w:t>
      </w:r>
      <w:r w:rsidR="0021719A" w:rsidRPr="00972752">
        <w:rPr>
          <w:rFonts w:eastAsiaTheme="minorEastAsia"/>
          <w:color w:val="auto"/>
          <w:lang w:eastAsia="ja-JP"/>
        </w:rPr>
        <w:t>)</w:t>
      </w:r>
      <w:r w:rsidR="004D1232" w:rsidRPr="00972752">
        <w:rPr>
          <w:rFonts w:eastAsiaTheme="minorEastAsia"/>
          <w:color w:val="auto"/>
          <w:lang w:eastAsia="ja-JP"/>
        </w:rPr>
        <w:fldChar w:fldCharType="begin"/>
      </w:r>
      <w:r w:rsidR="00C92519">
        <w:rPr>
          <w:rFonts w:eastAsiaTheme="minorEastAsia"/>
          <w:color w:val="auto"/>
          <w:lang w:eastAsia="ja-JP"/>
        </w:rPr>
        <w:instrText xml:space="preserve"> ADDIN EN.CITE &lt;EndNote&gt;&lt;Cite&gt;&lt;Author&gt;Mikolajczyk&lt;/Author&gt;&lt;Year&gt;2007&lt;/Year&gt;&lt;RecNum&gt;1730&lt;/RecNum&gt;&lt;DisplayText&gt;&lt;style face="superscript"&gt;13&lt;/style&gt;&lt;/DisplayText&gt;&lt;record&gt;&lt;rec-number&gt;1730&lt;/rec-number&gt;&lt;foreign-keys&gt;&lt;key app="EN" db-id="tpx2frfvx2zzfzeszpcxxxp29afwpavder9z" timestamp="1554130632"&gt;1730&lt;/key&gt;&lt;/foreign-keys&gt;&lt;ref-type name="Journal Article"&gt;17&lt;/ref-type&gt;&lt;contributors&gt;&lt;authors&gt;&lt;author&gt;Mikolajczyk, J.&lt;/author&gt;&lt;author&gt;Drag, M.&lt;/author&gt;&lt;author&gt;Bekes, M.&lt;/author&gt;&lt;author&gt;Cao, J. T.&lt;/author&gt;&lt;author&gt;Ronai, Z.&lt;/author&gt;&lt;author&gt;Salvesen, G. S.&lt;/author&gt;&lt;/authors&gt;&lt;/contributors&gt;&lt;auth-address&gt;Program in Apoptosis and Cell Death Research, Burnham Institute for Medical Research, La Jolla, California 92037, USA. jowita@burnham.org&lt;/auth-address&gt;&lt;titles&gt;&lt;title&gt;Small ubiquitin-related modifier (SUMO)-specific proteases: profiling the specificities and activities of human SENPs&lt;/title&gt;&lt;secondary-title&gt;J Biol Chem&lt;/secondary-title&gt;&lt;/titles&gt;&lt;periodical&gt;&lt;full-title&gt;J Biol Chem&lt;/full-title&gt;&lt;/periodical&gt;&lt;pages&gt;26217-24&lt;/pages&gt;&lt;volume&gt;282&lt;/volume&gt;&lt;number&gt;36&lt;/number&gt;&lt;edition&gt;2007/06/27&lt;/edition&gt;&lt;keywords&gt;&lt;keyword&gt;Catalysis&lt;/keyword&gt;&lt;keyword&gt;Cell Line&lt;/keyword&gt;&lt;keyword&gt;Cell-Free System/chemistry/enzymology&lt;/keyword&gt;&lt;keyword&gt;Endopeptidases/chemistry/genetics/*metabolism&lt;/keyword&gt;&lt;keyword&gt;Enzyme Activation&lt;/keyword&gt;&lt;keyword&gt;Humans&lt;/keyword&gt;&lt;keyword&gt;Protein Processing, Post-Translational/*physiology&lt;/keyword&gt;&lt;keyword&gt;Protein Structure, Tertiary/physiology&lt;/keyword&gt;&lt;keyword&gt;Recombinant Proteins/chemistry/genetics/metabolism&lt;/keyword&gt;&lt;keyword&gt;Small Ubiquitin-Related Modifier Proteins/chemistry/genetics/*metabolism&lt;/keyword&gt;&lt;keyword&gt;Substrate Specificity&lt;/keyword&gt;&lt;/keywords&gt;&lt;dates&gt;&lt;year&gt;2007&lt;/year&gt;&lt;pub-dates&gt;&lt;date&gt;Sep 7&lt;/date&gt;&lt;/pub-dates&gt;&lt;/dates&gt;&lt;isbn&gt;0021-9258 (Print)&amp;#xD;0021-9258 (Linking)&lt;/isbn&gt;&lt;accession-num&gt;17591783&lt;/accession-num&gt;&lt;urls&gt;&lt;related-urls&gt;&lt;url&gt;https://www.ncbi.nlm.nih.gov/pubmed/17591783&lt;/url&gt;&lt;/related-urls&gt;&lt;/urls&gt;&lt;electronic-resource-num&gt;10.1074/jbc.M702444200&lt;/electronic-resource-num&gt;&lt;/record&gt;&lt;/Cite&gt;&lt;/EndNote&gt;</w:instrText>
      </w:r>
      <w:r w:rsidR="004D1232" w:rsidRPr="00972752">
        <w:rPr>
          <w:rFonts w:eastAsiaTheme="minorEastAsia"/>
          <w:color w:val="auto"/>
          <w:lang w:eastAsia="ja-JP"/>
        </w:rPr>
        <w:fldChar w:fldCharType="separate"/>
      </w:r>
      <w:r w:rsidR="00C92519" w:rsidRPr="00C92519">
        <w:rPr>
          <w:rFonts w:eastAsiaTheme="minorEastAsia"/>
          <w:noProof/>
          <w:color w:val="auto"/>
          <w:vertAlign w:val="superscript"/>
          <w:lang w:eastAsia="ja-JP"/>
        </w:rPr>
        <w:t>13</w:t>
      </w:r>
      <w:r w:rsidR="004D1232" w:rsidRPr="00972752">
        <w:rPr>
          <w:rFonts w:eastAsiaTheme="minorEastAsia"/>
          <w:color w:val="auto"/>
          <w:lang w:eastAsia="ja-JP"/>
        </w:rPr>
        <w:fldChar w:fldCharType="end"/>
      </w:r>
      <w:r w:rsidR="00C31904" w:rsidRPr="00972752">
        <w:rPr>
          <w:rFonts w:eastAsiaTheme="minorEastAsia"/>
          <w:color w:val="auto"/>
          <w:lang w:eastAsia="ja-JP"/>
        </w:rPr>
        <w:t xml:space="preserve"> making the SUMOylation reaction highly reversible. </w:t>
      </w:r>
      <w:r w:rsidR="00F8516F" w:rsidRPr="00972752">
        <w:rPr>
          <w:rFonts w:eastAsiaTheme="minorEastAsia"/>
          <w:color w:val="auto"/>
          <w:lang w:eastAsia="ja-JP"/>
        </w:rPr>
        <w:t xml:space="preserve">Moreover, </w:t>
      </w:r>
      <w:r w:rsidR="00C31904" w:rsidRPr="00972752">
        <w:rPr>
          <w:rFonts w:eastAsiaTheme="minorEastAsia"/>
          <w:color w:val="auto"/>
          <w:lang w:eastAsia="ja-JP"/>
        </w:rPr>
        <w:t>only a small fraction of the SUMOylated protein versus non-SUMOylated total protein is present</w:t>
      </w:r>
      <w:r w:rsidR="00F8516F" w:rsidRPr="00972752">
        <w:rPr>
          <w:rFonts w:eastAsiaTheme="minorEastAsia"/>
          <w:color w:val="auto"/>
          <w:lang w:eastAsia="ja-JP"/>
        </w:rPr>
        <w:t xml:space="preserve">. Thereby, </w:t>
      </w:r>
      <w:r w:rsidR="00C31904" w:rsidRPr="00972752">
        <w:rPr>
          <w:rFonts w:eastAsiaTheme="minorEastAsia"/>
          <w:color w:val="auto"/>
          <w:lang w:eastAsia="ja-JP"/>
        </w:rPr>
        <w:t>i</w:t>
      </w:r>
      <w:r w:rsidRPr="00972752">
        <w:rPr>
          <w:rFonts w:eastAsiaTheme="minorEastAsia"/>
          <w:color w:val="auto"/>
          <w:lang w:eastAsia="ja-JP"/>
        </w:rPr>
        <w:t xml:space="preserve">solating endogenous </w:t>
      </w:r>
      <w:r w:rsidRPr="00A057CB">
        <w:rPr>
          <w:rFonts w:eastAsiaTheme="minorEastAsia"/>
          <w:color w:val="auto"/>
          <w:lang w:eastAsia="ja-JP"/>
        </w:rPr>
        <w:t>SUMOylated proteins</w:t>
      </w:r>
      <w:r w:rsidR="004A2A8B" w:rsidRPr="00A057CB">
        <w:rPr>
          <w:rFonts w:eastAsiaTheme="minorEastAsia"/>
          <w:color w:val="auto"/>
          <w:lang w:eastAsia="ja-JP"/>
        </w:rPr>
        <w:t xml:space="preserve"> in vivo</w:t>
      </w:r>
      <w:r w:rsidRPr="00A057CB">
        <w:rPr>
          <w:rFonts w:eastAsiaTheme="minorEastAsia"/>
          <w:color w:val="auto"/>
          <w:lang w:eastAsia="ja-JP"/>
        </w:rPr>
        <w:t xml:space="preserve"> is rather</w:t>
      </w:r>
      <w:r w:rsidRPr="00972752">
        <w:rPr>
          <w:rFonts w:eastAsiaTheme="minorEastAsia"/>
          <w:color w:val="auto"/>
          <w:lang w:eastAsia="ja-JP"/>
        </w:rPr>
        <w:t xml:space="preserve"> challenging</w:t>
      </w:r>
      <w:r w:rsidR="004D1232" w:rsidRPr="00972752">
        <w:rPr>
          <w:rFonts w:eastAsiaTheme="minorEastAsia"/>
          <w:color w:val="auto"/>
          <w:lang w:eastAsia="ja-JP"/>
        </w:rPr>
        <w:fldChar w:fldCharType="begin"/>
      </w:r>
      <w:r w:rsidR="00C92519">
        <w:rPr>
          <w:rFonts w:eastAsiaTheme="minorEastAsia"/>
          <w:color w:val="auto"/>
          <w:lang w:eastAsia="ja-JP"/>
        </w:rPr>
        <w:instrText xml:space="preserve"> ADDIN EN.CITE &lt;EndNote&gt;&lt;Cite&gt;&lt;Author&gt;Mikolajczyk&lt;/Author&gt;&lt;Year&gt;2007&lt;/Year&gt;&lt;RecNum&gt;1730&lt;/RecNum&gt;&lt;DisplayText&gt;&lt;style face="superscript"&gt;13&lt;/style&gt;&lt;/DisplayText&gt;&lt;record&gt;&lt;rec-number&gt;1730&lt;/rec-number&gt;&lt;foreign-keys&gt;&lt;key app="EN" db-id="tpx2frfvx2zzfzeszpcxxxp29afwpavder9z" timestamp="1554130632"&gt;1730&lt;/key&gt;&lt;/foreign-keys&gt;&lt;ref-type name="Journal Article"&gt;17&lt;/ref-type&gt;&lt;contributors&gt;&lt;authors&gt;&lt;author&gt;Mikolajczyk, J.&lt;/author&gt;&lt;author&gt;Drag, M.&lt;/author&gt;&lt;author&gt;Bekes, M.&lt;/author&gt;&lt;author&gt;Cao, J. T.&lt;/author&gt;&lt;author&gt;Ronai, Z.&lt;/author&gt;&lt;author&gt;Salvesen, G. S.&lt;/author&gt;&lt;/authors&gt;&lt;/contributors&gt;&lt;auth-address&gt;Program in Apoptosis and Cell Death Research, Burnham Institute for Medical Research, La Jolla, California 92037, USA. jowita@burnham.org&lt;/auth-address&gt;&lt;titles&gt;&lt;title&gt;Small ubiquitin-related modifier (SUMO)-specific proteases: profiling the specificities and activities of human SENPs&lt;/title&gt;&lt;secondary-title&gt;J Biol Chem&lt;/secondary-title&gt;&lt;/titles&gt;&lt;periodical&gt;&lt;full-title&gt;J Biol Chem&lt;/full-title&gt;&lt;/periodical&gt;&lt;pages&gt;26217-24&lt;/pages&gt;&lt;volume&gt;282&lt;/volume&gt;&lt;number&gt;36&lt;/number&gt;&lt;edition&gt;2007/06/27&lt;/edition&gt;&lt;keywords&gt;&lt;keyword&gt;Catalysis&lt;/keyword&gt;&lt;keyword&gt;Cell Line&lt;/keyword&gt;&lt;keyword&gt;Cell-Free System/chemistry/enzymology&lt;/keyword&gt;&lt;keyword&gt;Endopeptidases/chemistry/genetics/*metabolism&lt;/keyword&gt;&lt;keyword&gt;Enzyme Activation&lt;/keyword&gt;&lt;keyword&gt;Humans&lt;/keyword&gt;&lt;keyword&gt;Protein Processing, Post-Translational/*physiology&lt;/keyword&gt;&lt;keyword&gt;Protein Structure, Tertiary/physiology&lt;/keyword&gt;&lt;keyword&gt;Recombinant Proteins/chemistry/genetics/metabolism&lt;/keyword&gt;&lt;keyword&gt;Small Ubiquitin-Related Modifier Proteins/chemistry/genetics/*metabolism&lt;/keyword&gt;&lt;keyword&gt;Substrate Specificity&lt;/keyword&gt;&lt;/keywords&gt;&lt;dates&gt;&lt;year&gt;2007&lt;/year&gt;&lt;pub-dates&gt;&lt;date&gt;Sep 7&lt;/date&gt;&lt;/pub-dates&gt;&lt;/dates&gt;&lt;isbn&gt;0021-9258 (Print)&amp;#xD;0021-9258 (Linking)&lt;/isbn&gt;&lt;accession-num&gt;17591783&lt;/accession-num&gt;&lt;urls&gt;&lt;related-urls&gt;&lt;url&gt;https://www.ncbi.nlm.nih.gov/pubmed/17591783&lt;/url&gt;&lt;/related-urls&gt;&lt;/urls&gt;&lt;electronic-resource-num&gt;10.1074/jbc.M702444200&lt;/electronic-resource-num&gt;&lt;/record&gt;&lt;/Cite&gt;&lt;/EndNote&gt;</w:instrText>
      </w:r>
      <w:r w:rsidR="004D1232" w:rsidRPr="00972752">
        <w:rPr>
          <w:rFonts w:eastAsiaTheme="minorEastAsia"/>
          <w:color w:val="auto"/>
          <w:lang w:eastAsia="ja-JP"/>
        </w:rPr>
        <w:fldChar w:fldCharType="separate"/>
      </w:r>
      <w:r w:rsidR="00C92519" w:rsidRPr="00C92519">
        <w:rPr>
          <w:rFonts w:eastAsiaTheme="minorEastAsia"/>
          <w:noProof/>
          <w:color w:val="auto"/>
          <w:vertAlign w:val="superscript"/>
          <w:lang w:eastAsia="ja-JP"/>
        </w:rPr>
        <w:t>13</w:t>
      </w:r>
      <w:r w:rsidR="004D1232" w:rsidRPr="00972752">
        <w:rPr>
          <w:rFonts w:eastAsiaTheme="minorEastAsia"/>
          <w:color w:val="auto"/>
          <w:lang w:eastAsia="ja-JP"/>
        </w:rPr>
        <w:fldChar w:fldCharType="end"/>
      </w:r>
      <w:r w:rsidR="004D1232" w:rsidRPr="00972752">
        <w:rPr>
          <w:rFonts w:eastAsiaTheme="minorEastAsia"/>
          <w:color w:val="auto"/>
          <w:lang w:eastAsia="ja-JP"/>
        </w:rPr>
        <w:t>.</w:t>
      </w:r>
    </w:p>
    <w:p w14:paraId="3AB1A2C9" w14:textId="77777777" w:rsidR="00BC2C14" w:rsidRPr="00972752" w:rsidRDefault="00BC2C14" w:rsidP="00203918">
      <w:pPr>
        <w:snapToGrid w:val="0"/>
        <w:rPr>
          <w:shd w:val="clear" w:color="auto" w:fill="FFFFFF"/>
        </w:rPr>
      </w:pPr>
    </w:p>
    <w:p w14:paraId="0CF4FCC2" w14:textId="3DB2DA83" w:rsidR="00E3055A" w:rsidRPr="00972752" w:rsidRDefault="00933F3F" w:rsidP="0070647E">
      <w:pPr>
        <w:snapToGrid w:val="0"/>
        <w:rPr>
          <w:shd w:val="clear" w:color="auto" w:fill="FFFFFF"/>
        </w:rPr>
      </w:pPr>
      <w:r w:rsidRPr="00972752">
        <w:rPr>
          <w:shd w:val="clear" w:color="auto" w:fill="FFFFFF"/>
        </w:rPr>
        <w:t xml:space="preserve">SUMOylation in vivo was initially studied by </w:t>
      </w:r>
      <w:r w:rsidR="0041539F">
        <w:rPr>
          <w:shd w:val="clear" w:color="auto" w:fill="FFFFFF"/>
        </w:rPr>
        <w:t>w</w:t>
      </w:r>
      <w:r w:rsidR="003445AE">
        <w:rPr>
          <w:shd w:val="clear" w:color="auto" w:fill="FFFFFF"/>
        </w:rPr>
        <w:t>estern</w:t>
      </w:r>
      <w:r w:rsidR="00972752" w:rsidRPr="00972752">
        <w:rPr>
          <w:shd w:val="clear" w:color="auto" w:fill="FFFFFF"/>
        </w:rPr>
        <w:t xml:space="preserve"> blot</w:t>
      </w:r>
      <w:r w:rsidRPr="00972752">
        <w:rPr>
          <w:shd w:val="clear" w:color="auto" w:fill="FFFFFF"/>
        </w:rPr>
        <w:t xml:space="preserve"> using antibodies against the protein of interest</w:t>
      </w:r>
      <w:r w:rsidR="006A1172">
        <w:rPr>
          <w:shd w:val="clear" w:color="auto" w:fill="FFFFFF"/>
        </w:rPr>
        <w:fldChar w:fldCharType="begin"/>
      </w:r>
      <w:r w:rsidR="006A1172">
        <w:rPr>
          <w:shd w:val="clear" w:color="auto" w:fill="FFFFFF"/>
        </w:rPr>
        <w:instrText xml:space="preserve"> ADDIN EN.CITE &lt;EndNote&gt;&lt;Cite&gt;&lt;Author&gt;Hilgarth&lt;/Author&gt;&lt;Year&gt;2005&lt;/Year&gt;&lt;RecNum&gt;1753&lt;/RecNum&gt;&lt;DisplayText&gt;&lt;style face="superscript"&gt;14&lt;/style&gt;&lt;/DisplayText&gt;&lt;record&gt;&lt;rec-number&gt;1753&lt;/rec-number&gt;&lt;foreign-keys&gt;&lt;key app="EN" db-id="tpx2frfvx2zzfzeszpcxxxp29afwpavder9z" timestamp="1559219688"&gt;1753&lt;/key&gt;&lt;/foreign-keys&gt;&lt;ref-type name="Journal Article"&gt;17&lt;/ref-type&gt;&lt;contributors&gt;&lt;authors&gt;&lt;author&gt;Hilgarth, R. S.&lt;/author&gt;&lt;author&gt;Sarge, K. D.&lt;/author&gt;&lt;/authors&gt;&lt;/contributors&gt;&lt;auth-address&gt;Department of Molecular and Cellular Biochemistry, University of Kentucky, Lexington, USA.&lt;/auth-address&gt;&lt;titles&gt;&lt;title&gt;Detection of sumoylated proteins&lt;/title&gt;&lt;secondary-title&gt;Methods Mol Biol&lt;/secondary-title&gt;&lt;/titles&gt;&lt;periodical&gt;&lt;full-title&gt;Methods Mol Biol&lt;/full-title&gt;&lt;/periodical&gt;&lt;pages&gt;329-38&lt;/pages&gt;&lt;volume&gt;301&lt;/volume&gt;&lt;keywords&gt;&lt;keyword&gt;Blotting, Western/methods&lt;/keyword&gt;&lt;keyword&gt;Cell Nucleus/*enzymology&lt;/keyword&gt;&lt;keyword&gt;DNA-Binding Proteins/*analysis&lt;/keyword&gt;&lt;keyword&gt;HeLa Cells&lt;/keyword&gt;&lt;keyword&gt;Heat Shock Transcription Factors&lt;/keyword&gt;&lt;keyword&gt;Heat-Shock Proteins/*analysis&lt;/keyword&gt;&lt;keyword&gt;Humans&lt;/keyword&gt;&lt;keyword&gt;Immunoprecipitation/methods&lt;/keyword&gt;&lt;keyword&gt;*Protein Processing, Post-Translational&lt;/keyword&gt;&lt;keyword&gt;Protein Transport&lt;/keyword&gt;&lt;keyword&gt;Small Ubiquitin-Related Modifier Proteins/*analysis&lt;/keyword&gt;&lt;keyword&gt;Transcription Factors/*analysis&lt;/keyword&gt;&lt;/keywords&gt;&lt;dates&gt;&lt;year&gt;2005&lt;/year&gt;&lt;/dates&gt;&lt;isbn&gt;1064-3745 (Print)&amp;#xD;1064-3745 (Linking)&lt;/isbn&gt;&lt;accession-num&gt;15917643&lt;/accession-num&gt;&lt;urls&gt;&lt;related-urls&gt;&lt;url&gt;https://www.ncbi.nlm.nih.gov/pubmed/15917643&lt;/url&gt;&lt;/related-urls&gt;&lt;/urls&gt;&lt;custom2&gt;PMC2923543&lt;/custom2&gt;&lt;electronic-resource-num&gt;10.1385/1-59259-895-1:329&lt;/electronic-resource-num&gt;&lt;/record&gt;&lt;/Cite&gt;&lt;/EndNote&gt;</w:instrText>
      </w:r>
      <w:r w:rsidR="006A1172">
        <w:rPr>
          <w:shd w:val="clear" w:color="auto" w:fill="FFFFFF"/>
        </w:rPr>
        <w:fldChar w:fldCharType="separate"/>
      </w:r>
      <w:r w:rsidR="006A1172" w:rsidRPr="006A1172">
        <w:rPr>
          <w:noProof/>
          <w:shd w:val="clear" w:color="auto" w:fill="FFFFFF"/>
          <w:vertAlign w:val="superscript"/>
        </w:rPr>
        <w:t>14</w:t>
      </w:r>
      <w:r w:rsidR="006A1172">
        <w:rPr>
          <w:shd w:val="clear" w:color="auto" w:fill="FFFFFF"/>
        </w:rPr>
        <w:fldChar w:fldCharType="end"/>
      </w:r>
      <w:r w:rsidRPr="00972752">
        <w:rPr>
          <w:shd w:val="clear" w:color="auto" w:fill="FFFFFF"/>
        </w:rPr>
        <w:t>. I</w:t>
      </w:r>
      <w:r w:rsidR="004D1232" w:rsidRPr="00972752">
        <w:rPr>
          <w:shd w:val="clear" w:color="auto" w:fill="FFFFFF"/>
        </w:rPr>
        <w:t>m</w:t>
      </w:r>
      <w:r w:rsidRPr="00972752">
        <w:rPr>
          <w:shd w:val="clear" w:color="auto" w:fill="FFFFFF"/>
        </w:rPr>
        <w:t>munoprecipitation of the protein was performed with specific antibodies and then PAGE-</w:t>
      </w:r>
      <w:r w:rsidR="0041539F">
        <w:rPr>
          <w:shd w:val="clear" w:color="auto" w:fill="FFFFFF"/>
        </w:rPr>
        <w:t>w</w:t>
      </w:r>
      <w:r w:rsidR="003445AE">
        <w:rPr>
          <w:shd w:val="clear" w:color="auto" w:fill="FFFFFF"/>
        </w:rPr>
        <w:t>estern</w:t>
      </w:r>
      <w:r w:rsidRPr="00972752">
        <w:rPr>
          <w:shd w:val="clear" w:color="auto" w:fill="FFFFFF"/>
        </w:rPr>
        <w:t xml:space="preserve"> blot was carried out with anti-SUMO antibodies. The main problem with this strategy is that antibodies generated against a non-modified recombinant protein are not always able to </w:t>
      </w:r>
      <w:proofErr w:type="spellStart"/>
      <w:r w:rsidRPr="00972752">
        <w:rPr>
          <w:shd w:val="clear" w:color="auto" w:fill="FFFFFF"/>
        </w:rPr>
        <w:t>immunoprecipitate</w:t>
      </w:r>
      <w:proofErr w:type="spellEnd"/>
      <w:r w:rsidRPr="00972752">
        <w:rPr>
          <w:shd w:val="clear" w:color="auto" w:fill="FFFFFF"/>
        </w:rPr>
        <w:t xml:space="preserve"> the SUMOylated form of a protein.</w:t>
      </w:r>
      <w:r w:rsidR="0070647E" w:rsidRPr="00972752">
        <w:rPr>
          <w:shd w:val="clear" w:color="auto" w:fill="FFFFFF"/>
        </w:rPr>
        <w:t xml:space="preserve"> </w:t>
      </w:r>
      <w:r w:rsidR="00A94F2B">
        <w:rPr>
          <w:shd w:val="clear" w:color="auto" w:fill="FFFFFF"/>
        </w:rPr>
        <w:t>Alternatively</w:t>
      </w:r>
      <w:r w:rsidR="0070647E" w:rsidRPr="00972752">
        <w:rPr>
          <w:shd w:val="clear" w:color="auto" w:fill="FFFFFF"/>
        </w:rPr>
        <w:t xml:space="preserve">, </w:t>
      </w:r>
      <w:r w:rsidR="004A2A8B" w:rsidRPr="00972752">
        <w:rPr>
          <w:shd w:val="clear" w:color="auto" w:fill="FFFFFF"/>
        </w:rPr>
        <w:t xml:space="preserve">nickel chromatography </w:t>
      </w:r>
      <w:r w:rsidR="0070647E" w:rsidRPr="00972752">
        <w:rPr>
          <w:shd w:val="clear" w:color="auto" w:fill="FFFFFF"/>
        </w:rPr>
        <w:t xml:space="preserve">after </w:t>
      </w:r>
      <w:r w:rsidR="004A2A8B" w:rsidRPr="00972752">
        <w:rPr>
          <w:shd w:val="clear" w:color="auto" w:fill="FFFFFF"/>
        </w:rPr>
        <w:t>the</w:t>
      </w:r>
      <w:r w:rsidR="0070647E" w:rsidRPr="00972752">
        <w:rPr>
          <w:shd w:val="clear" w:color="auto" w:fill="FFFFFF"/>
        </w:rPr>
        <w:t xml:space="preserve"> transient expression of</w:t>
      </w:r>
      <w:r w:rsidR="004A2A8B" w:rsidRPr="00972752">
        <w:rPr>
          <w:shd w:val="clear" w:color="auto" w:fill="FFFFFF"/>
        </w:rPr>
        <w:t xml:space="preserve"> </w:t>
      </w:r>
      <w:r w:rsidR="00A057CB" w:rsidRPr="00972752">
        <w:rPr>
          <w:shd w:val="clear" w:color="auto" w:fill="FFFFFF"/>
        </w:rPr>
        <w:t>histidine tagged</w:t>
      </w:r>
      <w:r w:rsidR="004A2A8B" w:rsidRPr="00972752">
        <w:rPr>
          <w:shd w:val="clear" w:color="auto" w:fill="FFFFFF"/>
        </w:rPr>
        <w:t xml:space="preserve"> (His6) versions of SUMO molecules</w:t>
      </w:r>
      <w:r w:rsidR="0070647E" w:rsidRPr="00972752">
        <w:rPr>
          <w:shd w:val="clear" w:color="auto" w:fill="FFFFFF"/>
        </w:rPr>
        <w:t xml:space="preserve"> and the protein of </w:t>
      </w:r>
      <w:r w:rsidR="00972752" w:rsidRPr="00972752">
        <w:rPr>
          <w:shd w:val="clear" w:color="auto" w:fill="FFFFFF"/>
        </w:rPr>
        <w:t>interest has</w:t>
      </w:r>
      <w:r w:rsidR="0070647E" w:rsidRPr="00972752">
        <w:rPr>
          <w:shd w:val="clear" w:color="auto" w:fill="FFFFFF"/>
        </w:rPr>
        <w:t xml:space="preserve"> been used to study SUMOylation in cells</w:t>
      </w:r>
      <w:r w:rsidR="004A2A8B" w:rsidRPr="00972752">
        <w:rPr>
          <w:shd w:val="clear" w:color="auto" w:fill="FFFFFF"/>
        </w:rPr>
        <w:t>.</w:t>
      </w:r>
      <w:r w:rsidR="0070647E" w:rsidRPr="00972752">
        <w:rPr>
          <w:shd w:val="clear" w:color="auto" w:fill="FFFFFF"/>
        </w:rPr>
        <w:t xml:space="preserve"> On this basis</w:t>
      </w:r>
      <w:r w:rsidR="00BC2C14" w:rsidRPr="00972752">
        <w:rPr>
          <w:shd w:val="clear" w:color="auto" w:fill="FFFFFF"/>
        </w:rPr>
        <w:t>, it will be more convenient to detect SUMO-modified forms from cells stably expressing His6-SUMO</w:t>
      </w:r>
      <w:r w:rsidR="004D1232" w:rsidRPr="00972752">
        <w:rPr>
          <w:shd w:val="clear" w:color="auto" w:fill="FFFFFF"/>
        </w:rPr>
        <w:fldChar w:fldCharType="begin">
          <w:fldData xml:space="preserve">PEVuZE5vdGU+PENpdGU+PEF1dGhvcj5WZXJ0ZWdhYWw8L0F1dGhvcj48WWVhcj4yMDA0PC9ZZWFy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</w:fldData>
        </w:fldChar>
      </w:r>
      <w:r w:rsidR="006A1172" w:rsidRPr="00183252">
        <w:rPr>
          <w:shd w:val="clear" w:color="auto" w:fill="FFFFFF"/>
        </w:rPr>
        <w:instrText xml:space="preserve"> ADDIN EN.CITE </w:instrText>
      </w:r>
      <w:r w:rsidR="006A1172" w:rsidRPr="00690F85">
        <w:rPr>
          <w:shd w:val="clear" w:color="auto" w:fill="FFFFFF"/>
        </w:rPr>
        <w:fldChar w:fldCharType="begin">
          <w:fldData xml:space="preserve">PEVuZE5vdGU+PENpdGU+PEF1dGhvcj5WZXJ0ZWdhYWw8L0F1dGhvcj48WWVhcj4yMDA0PC9ZZWFy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</w:fldData>
        </w:fldChar>
      </w:r>
      <w:r w:rsidR="006A1172" w:rsidRPr="00183252">
        <w:rPr>
          <w:shd w:val="clear" w:color="auto" w:fill="FFFFFF"/>
        </w:rPr>
        <w:instrText xml:space="preserve"> ADDIN EN.CITE.DATA </w:instrText>
      </w:r>
      <w:r w:rsidR="006A1172" w:rsidRPr="00690F85">
        <w:rPr>
          <w:shd w:val="clear" w:color="auto" w:fill="FFFFFF"/>
        </w:rPr>
      </w:r>
      <w:r w:rsidR="006A1172" w:rsidRPr="00690F85">
        <w:rPr>
          <w:shd w:val="clear" w:color="auto" w:fill="FFFFFF"/>
        </w:rPr>
        <w:fldChar w:fldCharType="end"/>
      </w:r>
      <w:r w:rsidR="004D1232" w:rsidRPr="00972752">
        <w:rPr>
          <w:shd w:val="clear" w:color="auto" w:fill="FFFFFF"/>
        </w:rPr>
      </w:r>
      <w:r w:rsidR="004D1232" w:rsidRPr="00972752">
        <w:rPr>
          <w:shd w:val="clear" w:color="auto" w:fill="FFFFFF"/>
        </w:rPr>
        <w:fldChar w:fldCharType="separate"/>
      </w:r>
      <w:r w:rsidR="006A1172" w:rsidRPr="006A1172">
        <w:rPr>
          <w:noProof/>
          <w:shd w:val="clear" w:color="auto" w:fill="FFFFFF"/>
          <w:vertAlign w:val="superscript"/>
        </w:rPr>
        <w:t>15</w:t>
      </w:r>
      <w:r w:rsidR="004D1232" w:rsidRPr="00972752">
        <w:rPr>
          <w:shd w:val="clear" w:color="auto" w:fill="FFFFFF"/>
        </w:rPr>
        <w:fldChar w:fldCharType="end"/>
      </w:r>
      <w:r w:rsidR="004D1232" w:rsidRPr="00972752">
        <w:rPr>
          <w:shd w:val="clear" w:color="auto" w:fill="FFFFFF"/>
        </w:rPr>
        <w:t>.</w:t>
      </w:r>
      <w:r w:rsidR="00AF6F9C" w:rsidRPr="00972752">
        <w:rPr>
          <w:shd w:val="clear" w:color="auto" w:fill="FFFFFF"/>
        </w:rPr>
        <w:t xml:space="preserve"> For in vivo studies</w:t>
      </w:r>
      <w:r w:rsidR="00E3055A" w:rsidRPr="00972752">
        <w:rPr>
          <w:shd w:val="clear" w:color="auto" w:fill="FFFFFF"/>
        </w:rPr>
        <w:t>, tandem-</w:t>
      </w:r>
      <w:r w:rsidR="00AF6F9C" w:rsidRPr="00972752">
        <w:rPr>
          <w:rFonts w:eastAsiaTheme="minorEastAsia"/>
          <w:color w:val="auto"/>
          <w:lang w:eastAsia="ja-JP"/>
        </w:rPr>
        <w:t>SUMO-interacting motifs (</w:t>
      </w:r>
      <w:r w:rsidR="00E3055A" w:rsidRPr="00972752">
        <w:rPr>
          <w:shd w:val="clear" w:color="auto" w:fill="FFFFFF"/>
        </w:rPr>
        <w:t>SIM</w:t>
      </w:r>
      <w:r w:rsidR="00AF6F9C" w:rsidRPr="00972752">
        <w:rPr>
          <w:shd w:val="clear" w:color="auto" w:fill="FFFFFF"/>
        </w:rPr>
        <w:t>)</w:t>
      </w:r>
      <w:r w:rsidR="00E3055A" w:rsidRPr="00972752">
        <w:rPr>
          <w:shd w:val="clear" w:color="auto" w:fill="FFFFFF"/>
        </w:rPr>
        <w:t xml:space="preserve"> based enrichment was demonstrated for the purification of polySUMO conjugates</w:t>
      </w:r>
      <w:r w:rsidR="00E3055A" w:rsidRPr="00972752">
        <w:rPr>
          <w:shd w:val="clear" w:color="auto" w:fill="FFFFFF"/>
        </w:rPr>
        <w:fldChar w:fldCharType="begin"/>
      </w:r>
      <w:r w:rsidR="006A1172">
        <w:rPr>
          <w:shd w:val="clear" w:color="auto" w:fill="FFFFFF"/>
        </w:rPr>
        <w:instrText xml:space="preserve"> ADDIN EN.CITE &lt;EndNote&gt;&lt;Cite&gt;&lt;Author&gt;Bruderer&lt;/Author&gt;&lt;Year&gt;2011&lt;/Year&gt;&lt;RecNum&gt;1742&lt;/RecNum&gt;&lt;DisplayText&gt;&lt;style face="superscript"&gt;16&lt;/style&gt;&lt;/DisplayText&gt;&lt;record&gt;&lt;rec-number&gt;1742&lt;/rec-number&gt;&lt;foreign-keys&gt;&lt;key app="EN" db-id="tpx2frfvx2zzfzeszpcxxxp29afwpavder9z" timestamp="1558009966"&gt;1742&lt;/key&gt;&lt;/foreign-keys&gt;&lt;ref-type name="Journal Article"&gt;17&lt;/ref-type&gt;&lt;contributors&gt;&lt;authors&gt;&lt;author&gt;Bruderer, R.&lt;/author&gt;&lt;author&gt;Tatham, M. H.&lt;/author&gt;&lt;author&gt;Plechanovova, A.&lt;/author&gt;&lt;author&gt;Matic, I.&lt;/author&gt;&lt;author&gt;Garg, A. K.&lt;/author&gt;&lt;author&gt;Hay, R. T.&lt;/author&gt;&lt;/authors&gt;&lt;/contributors&gt;&lt;auth-address&gt;Wellcome Trust Centre for Gene Regulation and Expression, Dow Street, Dundee DD1 5EH, UK.&lt;/auth-address&gt;&lt;titles&gt;&lt;title&gt;Purification and identification of endogenous polySUMO conjugates&lt;/title&gt;&lt;secondary-title&gt;EMBO Rep&lt;/secondary-title&gt;&lt;/titles&gt;&lt;periodical&gt;&lt;full-title&gt;EMBO Rep&lt;/full-title&gt;&lt;/periodical&gt;&lt;pages&gt;142-8&lt;/pages&gt;&lt;volume&gt;12&lt;/volume&gt;&lt;number&gt;2&lt;/number&gt;&lt;keywords&gt;&lt;keyword&gt;Amino Acid Sequence&lt;/keyword&gt;&lt;keyword&gt;HeLa Cells&lt;/keyword&gt;&lt;keyword&gt;Hot Temperature&lt;/keyword&gt;&lt;keyword&gt;Humans&lt;/keyword&gt;&lt;keyword&gt;Molecular Sequence Data&lt;/keyword&gt;&lt;keyword&gt;Nuclear Proteins/*metabolism&lt;/keyword&gt;&lt;keyword&gt;Protein Binding&lt;/keyword&gt;&lt;keyword&gt;Protein Interaction Domains and Motifs&lt;/keyword&gt;&lt;keyword&gt;Proteome/*isolation &amp;amp; purification/metabolism&lt;/keyword&gt;&lt;keyword&gt;Stress, Physiological&lt;/keyword&gt;&lt;keyword&gt;Subcellular Fractions/metabolism&lt;/keyword&gt;&lt;keyword&gt;Sumoylation&lt;/keyword&gt;&lt;keyword&gt;Transcription Factors/*metabolism&lt;/keyword&gt;&lt;/keywords&gt;&lt;dates&gt;&lt;year&gt;2011&lt;/year&gt;&lt;pub-dates&gt;&lt;date&gt;Feb&lt;/date&gt;&lt;/pub-dates&gt;&lt;/dates&gt;&lt;isbn&gt;1469-3178 (Electronic)&amp;#xD;1469-221X (Linking)&lt;/isbn&gt;&lt;accession-num&gt;21252943&lt;/accession-num&gt;&lt;urls&gt;&lt;related-urls&gt;&lt;url&gt;https://www.ncbi.nlm.nih.gov/pubmed/21252943&lt;/url&gt;&lt;/related-urls&gt;&lt;/urls&gt;&lt;custom2&gt;PMC3049431&lt;/custom2&gt;&lt;electronic-resource-num&gt;10.1038/embor.2010.206&lt;/electronic-resource-num&gt;&lt;/record&gt;&lt;/Cite&gt;&lt;/EndNote&gt;</w:instrText>
      </w:r>
      <w:r w:rsidR="00E3055A" w:rsidRPr="00972752">
        <w:rPr>
          <w:shd w:val="clear" w:color="auto" w:fill="FFFFFF"/>
        </w:rPr>
        <w:fldChar w:fldCharType="separate"/>
      </w:r>
      <w:r w:rsidR="006A1172" w:rsidRPr="006A1172">
        <w:rPr>
          <w:noProof/>
          <w:shd w:val="clear" w:color="auto" w:fill="FFFFFF"/>
          <w:vertAlign w:val="superscript"/>
        </w:rPr>
        <w:t>16</w:t>
      </w:r>
      <w:r w:rsidR="00E3055A" w:rsidRPr="00972752">
        <w:rPr>
          <w:shd w:val="clear" w:color="auto" w:fill="FFFFFF"/>
        </w:rPr>
        <w:fldChar w:fldCharType="end"/>
      </w:r>
      <w:r w:rsidR="00E3055A" w:rsidRPr="00972752">
        <w:rPr>
          <w:shd w:val="clear" w:color="auto" w:fill="FFFFFF"/>
        </w:rPr>
        <w:t>. Other groups have been using epitope-tagged antibody SUMO approaches providing a feasible tool to investigate endogenous SUMOylation in primary cells, tissues</w:t>
      </w:r>
      <w:r w:rsidR="00E93FDD">
        <w:rPr>
          <w:shd w:val="clear" w:color="auto" w:fill="FFFFFF"/>
        </w:rPr>
        <w:t>,</w:t>
      </w:r>
      <w:r w:rsidR="00E3055A" w:rsidRPr="00972752">
        <w:rPr>
          <w:shd w:val="clear" w:color="auto" w:fill="FFFFFF"/>
        </w:rPr>
        <w:t xml:space="preserve"> and organs</w:t>
      </w:r>
      <w:r w:rsidR="00E3055A" w:rsidRPr="00972752">
        <w:rPr>
          <w:shd w:val="clear" w:color="auto" w:fill="FFFFFF"/>
        </w:rPr>
        <w:fldChar w:fldCharType="begin">
          <w:fldData xml:space="preserve">PEVuZE5vdGU+PENpdGU+PEF1dGhvcj5CZWNrZXI8L0F1dGhvcj48WWVhcj4yMDEzPC9ZZWFyPjxS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=
</w:fldData>
        </w:fldChar>
      </w:r>
      <w:r w:rsidR="006A1172">
        <w:rPr>
          <w:shd w:val="clear" w:color="auto" w:fill="FFFFFF"/>
        </w:rPr>
        <w:instrText xml:space="preserve"> ADDIN EN.CITE </w:instrText>
      </w:r>
      <w:r w:rsidR="006A1172">
        <w:rPr>
          <w:shd w:val="clear" w:color="auto" w:fill="FFFFFF"/>
        </w:rPr>
        <w:fldChar w:fldCharType="begin">
          <w:fldData xml:space="preserve">PEVuZE5vdGU+PENpdGU+PEF1dGhvcj5CZWNrZXI8L0F1dGhvcj48WWVhcj4yMDEzPC9ZZWFyPjxS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=
</w:fldData>
        </w:fldChar>
      </w:r>
      <w:r w:rsidR="006A1172">
        <w:rPr>
          <w:shd w:val="clear" w:color="auto" w:fill="FFFFFF"/>
        </w:rPr>
        <w:instrText xml:space="preserve"> ADDIN EN.CITE.DATA </w:instrText>
      </w:r>
      <w:r w:rsidR="006A1172">
        <w:rPr>
          <w:shd w:val="clear" w:color="auto" w:fill="FFFFFF"/>
        </w:rPr>
      </w:r>
      <w:r w:rsidR="006A1172">
        <w:rPr>
          <w:shd w:val="clear" w:color="auto" w:fill="FFFFFF"/>
        </w:rPr>
        <w:fldChar w:fldCharType="end"/>
      </w:r>
      <w:r w:rsidR="00E3055A" w:rsidRPr="00972752">
        <w:rPr>
          <w:shd w:val="clear" w:color="auto" w:fill="FFFFFF"/>
        </w:rPr>
      </w:r>
      <w:r w:rsidR="00E3055A" w:rsidRPr="00972752">
        <w:rPr>
          <w:shd w:val="clear" w:color="auto" w:fill="FFFFFF"/>
        </w:rPr>
        <w:fldChar w:fldCharType="separate"/>
      </w:r>
      <w:r w:rsidR="006A1172" w:rsidRPr="006A1172">
        <w:rPr>
          <w:noProof/>
          <w:shd w:val="clear" w:color="auto" w:fill="FFFFFF"/>
          <w:vertAlign w:val="superscript"/>
        </w:rPr>
        <w:t>17,18</w:t>
      </w:r>
      <w:r w:rsidR="00E3055A" w:rsidRPr="00972752">
        <w:rPr>
          <w:shd w:val="clear" w:color="auto" w:fill="FFFFFF"/>
        </w:rPr>
        <w:fldChar w:fldCharType="end"/>
      </w:r>
      <w:r w:rsidR="00AF6F9C" w:rsidRPr="00972752">
        <w:rPr>
          <w:shd w:val="clear" w:color="auto" w:fill="FFFFFF"/>
        </w:rPr>
        <w:t>. And more recently, Nielsen and colleagues have used antibody-based enrichment to identify endogenous and site-specific SUMO in cells and tissues</w:t>
      </w:r>
      <w:r w:rsidR="00AF6F9C" w:rsidRPr="00972752">
        <w:rPr>
          <w:shd w:val="clear" w:color="auto" w:fill="FFFFFF"/>
        </w:rPr>
        <w:fldChar w:fldCharType="begin">
          <w:fldData xml:space="preserve">PEVuZE5vdGU+PENpdGU+PEF1dGhvcj5IZW5kcmlrczwvQXV0aG9yPjxZZWFyPjIwMTg8L1llYXI+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</w:fldData>
        </w:fldChar>
      </w:r>
      <w:r w:rsidR="006A1172">
        <w:rPr>
          <w:shd w:val="clear" w:color="auto" w:fill="FFFFFF"/>
        </w:rPr>
        <w:instrText xml:space="preserve"> ADDIN EN.CITE </w:instrText>
      </w:r>
      <w:r w:rsidR="006A1172">
        <w:rPr>
          <w:shd w:val="clear" w:color="auto" w:fill="FFFFFF"/>
        </w:rPr>
        <w:fldChar w:fldCharType="begin">
          <w:fldData xml:space="preserve">PEVuZE5vdGU+PENpdGU+PEF1dGhvcj5IZW5kcmlrczwvQXV0aG9yPjxZZWFyPjIwMTg8L1llYXI+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</w:fldData>
        </w:fldChar>
      </w:r>
      <w:r w:rsidR="006A1172">
        <w:rPr>
          <w:shd w:val="clear" w:color="auto" w:fill="FFFFFF"/>
        </w:rPr>
        <w:instrText xml:space="preserve"> ADDIN EN.CITE.DATA </w:instrText>
      </w:r>
      <w:r w:rsidR="006A1172">
        <w:rPr>
          <w:shd w:val="clear" w:color="auto" w:fill="FFFFFF"/>
        </w:rPr>
      </w:r>
      <w:r w:rsidR="006A1172">
        <w:rPr>
          <w:shd w:val="clear" w:color="auto" w:fill="FFFFFF"/>
        </w:rPr>
        <w:fldChar w:fldCharType="end"/>
      </w:r>
      <w:r w:rsidR="00AF6F9C" w:rsidRPr="00972752">
        <w:rPr>
          <w:shd w:val="clear" w:color="auto" w:fill="FFFFFF"/>
        </w:rPr>
      </w:r>
      <w:r w:rsidR="00AF6F9C" w:rsidRPr="00972752">
        <w:rPr>
          <w:shd w:val="clear" w:color="auto" w:fill="FFFFFF"/>
        </w:rPr>
        <w:fldChar w:fldCharType="separate"/>
      </w:r>
      <w:r w:rsidR="006A1172" w:rsidRPr="006A1172">
        <w:rPr>
          <w:noProof/>
          <w:shd w:val="clear" w:color="auto" w:fill="FFFFFF"/>
          <w:vertAlign w:val="superscript"/>
        </w:rPr>
        <w:t>19</w:t>
      </w:r>
      <w:r w:rsidR="00AF6F9C" w:rsidRPr="00972752">
        <w:rPr>
          <w:shd w:val="clear" w:color="auto" w:fill="FFFFFF"/>
        </w:rPr>
        <w:fldChar w:fldCharType="end"/>
      </w:r>
      <w:r w:rsidR="00AF6F9C" w:rsidRPr="00972752">
        <w:rPr>
          <w:shd w:val="clear" w:color="auto" w:fill="FFFFFF"/>
        </w:rPr>
        <w:t>.</w:t>
      </w:r>
    </w:p>
    <w:p w14:paraId="3D467530" w14:textId="77777777" w:rsidR="00E3055A" w:rsidRPr="00972752" w:rsidRDefault="00E3055A" w:rsidP="0070647E">
      <w:pPr>
        <w:snapToGrid w:val="0"/>
        <w:rPr>
          <w:rFonts w:eastAsiaTheme="minorEastAsia"/>
          <w:color w:val="auto"/>
          <w:lang w:eastAsia="ja-JP"/>
        </w:rPr>
      </w:pPr>
    </w:p>
    <w:p w14:paraId="36CF6D2F" w14:textId="0B45C004" w:rsidR="009445EF" w:rsidRPr="00972752" w:rsidRDefault="00F8516F" w:rsidP="009445EF">
      <w:pPr>
        <w:snapToGrid w:val="0"/>
        <w:rPr>
          <w:color w:val="000000" w:themeColor="text1"/>
        </w:rPr>
      </w:pPr>
      <w:r w:rsidRPr="00972752">
        <w:rPr>
          <w:rFonts w:eastAsiaTheme="minorEastAsia"/>
          <w:color w:val="auto"/>
          <w:lang w:eastAsia="ja-JP"/>
        </w:rPr>
        <w:t>I</w:t>
      </w:r>
      <w:r w:rsidR="00AF6F9C" w:rsidRPr="00972752">
        <w:rPr>
          <w:rFonts w:eastAsiaTheme="minorEastAsia"/>
          <w:color w:val="auto"/>
          <w:lang w:eastAsia="ja-JP"/>
        </w:rPr>
        <w:t>n order to provide complementary information on the role of SUMOylation</w:t>
      </w:r>
      <w:r w:rsidRPr="00972752">
        <w:rPr>
          <w:rFonts w:eastAsiaTheme="minorEastAsia"/>
          <w:color w:val="auto"/>
          <w:lang w:eastAsia="ja-JP"/>
        </w:rPr>
        <w:t xml:space="preserve"> in vivo</w:t>
      </w:r>
      <w:r w:rsidR="00BC2C14" w:rsidRPr="00972752">
        <w:rPr>
          <w:rFonts w:eastAsiaTheme="minorEastAsia"/>
          <w:color w:val="auto"/>
          <w:lang w:eastAsia="ja-JP"/>
        </w:rPr>
        <w:t>, SUMO-binding entities (SUBEs), also known as SUMO traps, were developed</w:t>
      </w:r>
      <w:r w:rsidR="004D1232" w:rsidRPr="00972752">
        <w:rPr>
          <w:rFonts w:eastAsiaTheme="minorEastAsia"/>
          <w:color w:val="auto"/>
          <w:lang w:eastAsia="ja-JP"/>
        </w:rPr>
        <w:fldChar w:fldCharType="begin"/>
      </w:r>
      <w:r w:rsidR="006A1172">
        <w:rPr>
          <w:rFonts w:eastAsiaTheme="minorEastAsia"/>
          <w:color w:val="auto"/>
          <w:lang w:eastAsia="ja-JP"/>
        </w:rPr>
        <w:instrText xml:space="preserve"> ADDIN EN.CITE &lt;EndNote&gt;&lt;Cite&gt;&lt;Author&gt;Da Silva-Ferrada&lt;/Author&gt;&lt;Year&gt;2013&lt;/Year&gt;&lt;RecNum&gt;1052&lt;/RecNum&gt;&lt;DisplayText&gt;&lt;style face="superscript"&gt;20&lt;/style&gt;&lt;/DisplayText&gt;&lt;record&gt;&lt;rec-number&gt;1052&lt;/rec-number&gt;&lt;foreign-keys&gt;&lt;key app="EN" db-id="tpx2frfvx2zzfzeszpcxxxp29afwpavder9z" timestamp="1494415898"&gt;1052&lt;/key&gt;&lt;/foreign-keys&gt;&lt;ref-type name="Journal Article"&gt;17&lt;/ref-type&gt;&lt;contributors&gt;&lt;authors&gt;&lt;author&gt;Da Silva-Ferrada, E.&lt;/author&gt;&lt;author&gt;Xolalpa, W.&lt;/author&gt;&lt;author&gt;Lang, V.&lt;/author&gt;&lt;author&gt;Aillet, F.&lt;/author&gt;&lt;author&gt;Martin-Ruiz, I.&lt;/author&gt;&lt;author&gt;de la Cruz-Herrera, C. F.&lt;/author&gt;&lt;author&gt;Lopitz-Otsoa, F.&lt;/author&gt;&lt;author&gt;Carracedo, A.&lt;/author&gt;&lt;author&gt;Goldenberg, S. J.&lt;/author&gt;&lt;author&gt;Rivas, C.&lt;/author&gt;&lt;author&gt;England, P.&lt;/author&gt;&lt;author&gt;Rodriguez, M. S.&lt;/author&gt;&lt;/authors&gt;&lt;/contributors&gt;&lt;auth-address&gt;Proteomics Unit, CIC bioGUNE, CIBERehd, Bd. 801A, Bizkaia Technology Park, Derio, 48160, Bizkaia, Spain.&lt;/auth-address&gt;&lt;titles&gt;&lt;title&gt;Analysis of SUMOylated proteins using SUMO-traps&lt;/title&gt;&lt;secondary-title&gt;Sci Rep&lt;/secondary-title&gt;&lt;/titles&gt;&lt;periodical&gt;&lt;full-title&gt;Sci Rep&lt;/full-title&gt;&lt;/periodical&gt;&lt;pages&gt;1690&lt;/pages&gt;&lt;volume&gt;3&lt;/volume&gt;&lt;keywords&gt;&lt;keyword&gt;Humans&lt;/keyword&gt;&lt;keyword&gt;Small Ubiquitin-Related Modifier Proteins/*chemistry/*isolation &amp;amp; purification&lt;/keyword&gt;&lt;keyword&gt;*Sumoylation&lt;/keyword&gt;&lt;/keywords&gt;&lt;dates&gt;&lt;year&gt;2013&lt;/year&gt;&lt;/dates&gt;&lt;isbn&gt;2045-2322 (Electronic)&amp;#xD;2045-2322 (Linking)&lt;/isbn&gt;&lt;accession-num&gt;23604351&lt;/accession-num&gt;&lt;urls&gt;&lt;related-urls&gt;&lt;url&gt;https://www.ncbi.nlm.nih.gov/pubmed/23604351&lt;/url&gt;&lt;/related-urls&gt;&lt;/urls&gt;&lt;custom2&gt;PMC3631770&lt;/custom2&gt;&lt;electronic-resource-num&gt;10.1038/srep01690&lt;/electronic-resource-num&gt;&lt;/record&gt;&lt;/Cite&gt;&lt;/EndNote&gt;</w:instrText>
      </w:r>
      <w:r w:rsidR="004D1232" w:rsidRPr="00972752">
        <w:rPr>
          <w:rFonts w:eastAsiaTheme="minorEastAsia"/>
          <w:color w:val="auto"/>
          <w:lang w:eastAsia="ja-JP"/>
        </w:rPr>
        <w:fldChar w:fldCharType="separate"/>
      </w:r>
      <w:r w:rsidR="006A1172" w:rsidRPr="006A1172">
        <w:rPr>
          <w:rFonts w:eastAsiaTheme="minorEastAsia"/>
          <w:noProof/>
          <w:color w:val="auto"/>
          <w:vertAlign w:val="superscript"/>
          <w:lang w:eastAsia="ja-JP"/>
        </w:rPr>
        <w:t>20</w:t>
      </w:r>
      <w:r w:rsidR="004D1232" w:rsidRPr="00972752">
        <w:rPr>
          <w:rFonts w:eastAsiaTheme="minorEastAsia"/>
          <w:color w:val="auto"/>
          <w:lang w:eastAsia="ja-JP"/>
        </w:rPr>
        <w:fldChar w:fldCharType="end"/>
      </w:r>
      <w:r w:rsidR="004D1232" w:rsidRPr="00972752">
        <w:rPr>
          <w:rFonts w:eastAsiaTheme="minorEastAsia"/>
          <w:color w:val="auto"/>
          <w:lang w:eastAsia="ja-JP"/>
        </w:rPr>
        <w:t xml:space="preserve">. </w:t>
      </w:r>
      <w:r w:rsidRPr="00972752">
        <w:rPr>
          <w:rFonts w:eastAsiaTheme="minorEastAsia"/>
          <w:color w:val="auto"/>
          <w:lang w:eastAsia="ja-JP"/>
        </w:rPr>
        <w:t>Of relevance, t</w:t>
      </w:r>
      <w:r w:rsidR="00EB3571" w:rsidRPr="00972752">
        <w:rPr>
          <w:rFonts w:eastAsiaTheme="minorEastAsia"/>
          <w:color w:val="auto"/>
          <w:lang w:eastAsia="ja-JP"/>
        </w:rPr>
        <w:t xml:space="preserve">andem ubiquitin binding entities (TUBEs) are </w:t>
      </w:r>
      <w:r w:rsidRPr="00972752">
        <w:rPr>
          <w:rFonts w:eastAsiaTheme="minorEastAsia"/>
          <w:color w:val="auto"/>
          <w:lang w:eastAsia="ja-JP"/>
        </w:rPr>
        <w:t xml:space="preserve">considered the conceptual precursors of SUBEs and are </w:t>
      </w:r>
      <w:r w:rsidR="00EB3571" w:rsidRPr="00972752">
        <w:rPr>
          <w:rFonts w:eastAsiaTheme="minorEastAsia"/>
          <w:color w:val="auto"/>
          <w:lang w:eastAsia="ja-JP"/>
        </w:rPr>
        <w:t>commercial</w:t>
      </w:r>
      <w:r w:rsidR="00A94F2B">
        <w:rPr>
          <w:rFonts w:eastAsiaTheme="minorEastAsia"/>
          <w:color w:val="auto"/>
          <w:lang w:eastAsia="ja-JP"/>
        </w:rPr>
        <w:t>ly</w:t>
      </w:r>
      <w:r w:rsidR="00EB3571" w:rsidRPr="00972752">
        <w:rPr>
          <w:rFonts w:eastAsiaTheme="minorEastAsia"/>
          <w:color w:val="auto"/>
          <w:lang w:eastAsia="ja-JP"/>
        </w:rPr>
        <w:t xml:space="preserve"> available tools for the detection and isolation of polyubiquitylated protei</w:t>
      </w:r>
      <w:r w:rsidRPr="00972752">
        <w:rPr>
          <w:rFonts w:eastAsiaTheme="minorEastAsia"/>
          <w:color w:val="auto"/>
          <w:lang w:eastAsia="ja-JP"/>
        </w:rPr>
        <w:t>ns</w:t>
      </w:r>
      <w:r w:rsidR="00EB3571" w:rsidRPr="00972752">
        <w:rPr>
          <w:rFonts w:eastAsiaTheme="minorEastAsia"/>
          <w:color w:val="auto"/>
          <w:lang w:eastAsia="ja-JP"/>
        </w:rPr>
        <w:fldChar w:fldCharType="begin">
          <w:fldData xml:space="preserve">PEVuZE5vdGU+PENpdGU+PEF1dGhvcj5IamVycGU8L0F1dGhvcj48WWVhcj4yMDA5PC9ZZWFyPjxS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</w:fldData>
        </w:fldChar>
      </w:r>
      <w:r w:rsidR="006A1172">
        <w:rPr>
          <w:rFonts w:eastAsiaTheme="minorEastAsia"/>
          <w:color w:val="auto"/>
          <w:lang w:eastAsia="ja-JP"/>
        </w:rPr>
        <w:instrText xml:space="preserve"> ADDIN EN.CITE </w:instrText>
      </w:r>
      <w:r w:rsidR="006A1172">
        <w:rPr>
          <w:rFonts w:eastAsiaTheme="minorEastAsia"/>
          <w:color w:val="auto"/>
          <w:lang w:eastAsia="ja-JP"/>
        </w:rPr>
        <w:fldChar w:fldCharType="begin">
          <w:fldData xml:space="preserve">PEVuZE5vdGU+PENpdGU+PEF1dGhvcj5IamVycGU8L0F1dGhvcj48WWVhcj4yMDA5PC9ZZWFyPjxS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</w:fldData>
        </w:fldChar>
      </w:r>
      <w:r w:rsidR="006A1172">
        <w:rPr>
          <w:rFonts w:eastAsiaTheme="minorEastAsia"/>
          <w:color w:val="auto"/>
          <w:lang w:eastAsia="ja-JP"/>
        </w:rPr>
        <w:instrText xml:space="preserve"> ADDIN EN.CITE.DATA </w:instrText>
      </w:r>
      <w:r w:rsidR="006A1172">
        <w:rPr>
          <w:rFonts w:eastAsiaTheme="minorEastAsia"/>
          <w:color w:val="auto"/>
          <w:lang w:eastAsia="ja-JP"/>
        </w:rPr>
      </w:r>
      <w:r w:rsidR="006A1172">
        <w:rPr>
          <w:rFonts w:eastAsiaTheme="minorEastAsia"/>
          <w:color w:val="auto"/>
          <w:lang w:eastAsia="ja-JP"/>
        </w:rPr>
        <w:fldChar w:fldCharType="end"/>
      </w:r>
      <w:r w:rsidR="00EB3571" w:rsidRPr="00972752">
        <w:rPr>
          <w:rFonts w:eastAsiaTheme="minorEastAsia"/>
          <w:color w:val="auto"/>
          <w:lang w:eastAsia="ja-JP"/>
        </w:rPr>
      </w:r>
      <w:r w:rsidR="00EB3571" w:rsidRPr="00972752">
        <w:rPr>
          <w:rFonts w:eastAsiaTheme="minorEastAsia"/>
          <w:color w:val="auto"/>
          <w:lang w:eastAsia="ja-JP"/>
        </w:rPr>
        <w:fldChar w:fldCharType="separate"/>
      </w:r>
      <w:r w:rsidR="006A1172" w:rsidRPr="006A1172">
        <w:rPr>
          <w:rFonts w:eastAsiaTheme="minorEastAsia"/>
          <w:noProof/>
          <w:color w:val="auto"/>
          <w:vertAlign w:val="superscript"/>
          <w:lang w:eastAsia="ja-JP"/>
        </w:rPr>
        <w:t>21</w:t>
      </w:r>
      <w:r w:rsidR="00EB3571" w:rsidRPr="00972752">
        <w:rPr>
          <w:rFonts w:eastAsiaTheme="minorEastAsia"/>
          <w:color w:val="auto"/>
          <w:lang w:eastAsia="ja-JP"/>
        </w:rPr>
        <w:fldChar w:fldCharType="end"/>
      </w:r>
      <w:r w:rsidR="00EB3571" w:rsidRPr="00972752">
        <w:rPr>
          <w:rFonts w:eastAsiaTheme="minorEastAsia"/>
          <w:color w:val="auto"/>
          <w:lang w:eastAsia="ja-JP"/>
        </w:rPr>
        <w:t>.</w:t>
      </w:r>
      <w:r w:rsidR="00BC2C14" w:rsidRPr="00972752">
        <w:rPr>
          <w:rFonts w:eastAsiaTheme="minorEastAsia"/>
          <w:color w:val="auto"/>
          <w:lang w:eastAsia="ja-JP"/>
        </w:rPr>
        <w:t xml:space="preserve"> </w:t>
      </w:r>
      <w:r w:rsidR="000D6BF4" w:rsidRPr="00972752">
        <w:rPr>
          <w:rFonts w:eastAsiaTheme="minorEastAsia"/>
          <w:color w:val="auto"/>
          <w:lang w:eastAsia="ja-JP"/>
        </w:rPr>
        <w:t>SUBEs</w:t>
      </w:r>
      <w:r w:rsidR="00BC2C14" w:rsidRPr="00972752">
        <w:rPr>
          <w:rFonts w:eastAsiaTheme="minorEastAsia"/>
          <w:color w:val="auto"/>
          <w:lang w:eastAsia="ja-JP"/>
        </w:rPr>
        <w:t xml:space="preserve"> are recombinant proteins that comprise tandem repeats of</w:t>
      </w:r>
      <w:r w:rsidR="00AF6F9C" w:rsidRPr="00972752">
        <w:rPr>
          <w:rFonts w:eastAsiaTheme="minorEastAsia"/>
          <w:color w:val="auto"/>
          <w:lang w:eastAsia="ja-JP"/>
        </w:rPr>
        <w:t xml:space="preserve"> </w:t>
      </w:r>
      <w:r w:rsidR="00BC2C14" w:rsidRPr="00972752">
        <w:rPr>
          <w:rFonts w:eastAsiaTheme="minorEastAsia"/>
          <w:color w:val="auto"/>
          <w:lang w:eastAsia="ja-JP"/>
        </w:rPr>
        <w:t>SIMs t</w:t>
      </w:r>
      <w:r w:rsidR="000D6BF4" w:rsidRPr="00972752">
        <w:rPr>
          <w:rFonts w:eastAsiaTheme="minorEastAsia"/>
          <w:color w:val="auto"/>
          <w:lang w:eastAsia="ja-JP"/>
        </w:rPr>
        <w:t xml:space="preserve">hereby </w:t>
      </w:r>
      <w:r w:rsidR="00BC2C14" w:rsidRPr="00972752">
        <w:rPr>
          <w:rFonts w:eastAsiaTheme="minorEastAsia"/>
          <w:color w:val="auto"/>
          <w:lang w:eastAsia="ja-JP"/>
        </w:rPr>
        <w:t>recogniz</w:t>
      </w:r>
      <w:r w:rsidR="000D6BF4" w:rsidRPr="00972752">
        <w:rPr>
          <w:rFonts w:eastAsiaTheme="minorEastAsia"/>
          <w:color w:val="auto"/>
          <w:lang w:eastAsia="ja-JP"/>
        </w:rPr>
        <w:t>ing</w:t>
      </w:r>
      <w:r w:rsidR="00BC2C14" w:rsidRPr="00972752">
        <w:rPr>
          <w:rFonts w:eastAsiaTheme="minorEastAsia"/>
          <w:color w:val="auto"/>
          <w:lang w:eastAsia="ja-JP"/>
        </w:rPr>
        <w:t xml:space="preserve"> SUMO molecules on modified proteins</w:t>
      </w:r>
      <w:r w:rsidR="001943C4" w:rsidRPr="00972752">
        <w:rPr>
          <w:rFonts w:eastAsiaTheme="minorEastAsia"/>
          <w:color w:val="auto"/>
          <w:lang w:eastAsia="ja-JP"/>
        </w:rPr>
        <w:t xml:space="preserve"> with an increase in the overall affinity for SUMO substrates</w:t>
      </w:r>
      <w:r w:rsidR="00BC2C14" w:rsidRPr="00972752">
        <w:rPr>
          <w:rFonts w:eastAsiaTheme="minorEastAsia"/>
          <w:color w:val="auto"/>
          <w:lang w:eastAsia="ja-JP"/>
        </w:rPr>
        <w:t xml:space="preserve">. </w:t>
      </w:r>
      <w:r w:rsidR="00FB7B81" w:rsidRPr="00972752">
        <w:rPr>
          <w:rFonts w:eastAsiaTheme="minorEastAsia"/>
          <w:color w:val="auto"/>
          <w:lang w:eastAsia="ja-JP"/>
        </w:rPr>
        <w:t>SUMO-t</w:t>
      </w:r>
      <w:r w:rsidR="00BC2C14" w:rsidRPr="00972752">
        <w:rPr>
          <w:rFonts w:eastAsiaTheme="minorEastAsia"/>
          <w:color w:val="auto"/>
          <w:lang w:eastAsia="ja-JP"/>
        </w:rPr>
        <w:t>ra</w:t>
      </w:r>
      <w:r w:rsidR="00FB7B81" w:rsidRPr="00972752">
        <w:rPr>
          <w:rFonts w:eastAsiaTheme="minorEastAsia"/>
          <w:color w:val="auto"/>
          <w:lang w:eastAsia="ja-JP"/>
        </w:rPr>
        <w:t>p</w:t>
      </w:r>
      <w:r w:rsidR="00BC2C14" w:rsidRPr="00972752">
        <w:rPr>
          <w:rFonts w:eastAsiaTheme="minorEastAsia"/>
          <w:color w:val="auto"/>
          <w:lang w:eastAsia="ja-JP"/>
        </w:rPr>
        <w:t xml:space="preserve">s were engineered by introducing </w:t>
      </w:r>
      <w:r w:rsidRPr="00972752">
        <w:rPr>
          <w:rFonts w:eastAsiaTheme="minorEastAsia"/>
          <w:color w:val="auto"/>
          <w:lang w:eastAsia="ja-JP"/>
        </w:rPr>
        <w:t xml:space="preserve">an E3 ubiquitin-protein ligase </w:t>
      </w:r>
      <w:r w:rsidR="00BC2C14" w:rsidRPr="00972752">
        <w:rPr>
          <w:rFonts w:eastAsiaTheme="minorEastAsia"/>
          <w:color w:val="auto"/>
          <w:lang w:eastAsia="ja-JP"/>
        </w:rPr>
        <w:t>RNF4-derived SIM2 and SIM3 motifs in tandem, into a</w:t>
      </w:r>
      <w:r w:rsidR="001943C4" w:rsidRPr="00972752">
        <w:rPr>
          <w:rFonts w:eastAsiaTheme="minorEastAsia"/>
          <w:color w:val="auto"/>
          <w:lang w:eastAsia="ja-JP"/>
        </w:rPr>
        <w:t xml:space="preserve"> </w:t>
      </w:r>
      <w:r w:rsidR="00EB3571" w:rsidRPr="00972752">
        <w:rPr>
          <w:rFonts w:eastAsiaTheme="minorEastAsia"/>
          <w:color w:val="auto"/>
          <w:lang w:eastAsia="ja-JP"/>
        </w:rPr>
        <w:t xml:space="preserve">vector containing </w:t>
      </w:r>
      <w:r w:rsidR="001943C4" w:rsidRPr="00972752">
        <w:rPr>
          <w:rFonts w:eastAsiaTheme="minorEastAsia"/>
          <w:color w:val="auto"/>
          <w:lang w:eastAsia="ja-JP"/>
        </w:rPr>
        <w:t>glutathione S-transferase</w:t>
      </w:r>
      <w:r w:rsidR="00BC2C14" w:rsidRPr="00972752">
        <w:rPr>
          <w:rFonts w:eastAsiaTheme="minorEastAsia"/>
          <w:color w:val="auto"/>
          <w:lang w:eastAsia="ja-JP"/>
        </w:rPr>
        <w:t xml:space="preserve"> </w:t>
      </w:r>
      <w:r w:rsidR="001943C4" w:rsidRPr="00972752">
        <w:rPr>
          <w:rFonts w:eastAsiaTheme="minorEastAsia"/>
          <w:color w:val="auto"/>
          <w:lang w:eastAsia="ja-JP"/>
        </w:rPr>
        <w:t>(</w:t>
      </w:r>
      <w:r w:rsidR="00BC2C14" w:rsidRPr="00972752">
        <w:rPr>
          <w:rFonts w:eastAsiaTheme="minorEastAsia"/>
          <w:color w:val="auto"/>
          <w:lang w:eastAsia="ja-JP"/>
        </w:rPr>
        <w:t>GST</w:t>
      </w:r>
      <w:r w:rsidR="001943C4" w:rsidRPr="00972752">
        <w:rPr>
          <w:rFonts w:eastAsiaTheme="minorEastAsia"/>
          <w:color w:val="auto"/>
          <w:lang w:eastAsia="ja-JP"/>
        </w:rPr>
        <w:t>)</w:t>
      </w:r>
      <w:r w:rsidR="00BC2C14" w:rsidRPr="00972752">
        <w:rPr>
          <w:rFonts w:eastAsiaTheme="minorEastAsia"/>
          <w:color w:val="auto"/>
          <w:lang w:eastAsia="ja-JP"/>
        </w:rPr>
        <w:t>, a heterologous carrier protein</w:t>
      </w:r>
      <w:r w:rsidR="005B2380" w:rsidRPr="00972752">
        <w:rPr>
          <w:rFonts w:eastAsiaTheme="minorEastAsia"/>
          <w:color w:val="auto"/>
          <w:lang w:eastAsia="ja-JP"/>
        </w:rPr>
        <w:fldChar w:fldCharType="begin"/>
      </w:r>
      <w:r w:rsidR="006A1172">
        <w:rPr>
          <w:rFonts w:eastAsiaTheme="minorEastAsia"/>
          <w:color w:val="auto"/>
          <w:lang w:eastAsia="ja-JP"/>
        </w:rPr>
        <w:instrText xml:space="preserve"> ADDIN EN.CITE &lt;EndNote&gt;&lt;Cite&gt;&lt;Author&gt;Da Silva-Ferrada&lt;/Author&gt;&lt;Year&gt;2013&lt;/Year&gt;&lt;RecNum&gt;1052&lt;/RecNum&gt;&lt;DisplayText&gt;&lt;style face="superscript"&gt;20&lt;/style&gt;&lt;/DisplayText&gt;&lt;record&gt;&lt;rec-number&gt;1052&lt;/rec-number&gt;&lt;foreign-keys&gt;&lt;key app="EN" db-id="tpx2frfvx2zzfzeszpcxxxp29afwpavder9z" timestamp="1494415898"&gt;1052&lt;/key&gt;&lt;/foreign-keys&gt;&lt;ref-type name="Journal Article"&gt;17&lt;/ref-type&gt;&lt;contributors&gt;&lt;authors&gt;&lt;author&gt;Da Silva-Ferrada, E.&lt;/author&gt;&lt;author&gt;Xolalpa, W.&lt;/author&gt;&lt;author&gt;Lang, V.&lt;/author&gt;&lt;author&gt;Aillet, F.&lt;/author&gt;&lt;author&gt;Martin-Ruiz, I.&lt;/author&gt;&lt;author&gt;de la Cruz-Herrera, C. F.&lt;/author&gt;&lt;author&gt;Lopitz-Otsoa, F.&lt;/author&gt;&lt;author&gt;Carracedo, A.&lt;/author&gt;&lt;author&gt;Goldenberg, S. J.&lt;/author&gt;&lt;author&gt;Rivas, C.&lt;/author&gt;&lt;author&gt;England, P.&lt;/author&gt;&lt;author&gt;Rodriguez, M. S.&lt;/author&gt;&lt;/authors&gt;&lt;/contributors&gt;&lt;auth-address&gt;Proteomics Unit, CIC bioGUNE, CIBERehd, Bd. 801A, Bizkaia Technology Park, Derio, 48160, Bizkaia, Spain.&lt;/auth-address&gt;&lt;titles&gt;&lt;title&gt;Analysis of SUMOylated proteins using SUMO-traps&lt;/title&gt;&lt;secondary-title&gt;Sci Rep&lt;/secondary-title&gt;&lt;/titles&gt;&lt;periodical&gt;&lt;full-title&gt;Sci Rep&lt;/full-title&gt;&lt;/periodical&gt;&lt;pages&gt;1690&lt;/pages&gt;&lt;volume&gt;3&lt;/volume&gt;&lt;keywords&gt;&lt;keyword&gt;Humans&lt;/keyword&gt;&lt;keyword&gt;Small Ubiquitin-Related Modifier Proteins/*chemistry/*isolation &amp;amp; purification&lt;/keyword&gt;&lt;keyword&gt;*Sumoylation&lt;/keyword&gt;&lt;/keywords&gt;&lt;dates&gt;&lt;year&gt;2013&lt;/year&gt;&lt;/dates&gt;&lt;isbn&gt;2045-2322 (Electronic)&amp;#xD;2045-2322 (Linking)&lt;/isbn&gt;&lt;accession-num&gt;23604351&lt;/accession-num&gt;&lt;urls&gt;&lt;related-urls&gt;&lt;url&gt;https://www.ncbi.nlm.nih.gov/pubmed/23604351&lt;/url&gt;&lt;/related-urls&gt;&lt;/urls&gt;&lt;custom2&gt;PMC3631770&lt;/custom2&gt;&lt;electronic-resource-num&gt;10.1038/srep01690&lt;/electronic-resource-num&gt;&lt;/record&gt;&lt;/Cite&gt;&lt;/EndNote&gt;</w:instrText>
      </w:r>
      <w:r w:rsidR="005B2380" w:rsidRPr="00972752">
        <w:rPr>
          <w:rFonts w:eastAsiaTheme="minorEastAsia"/>
          <w:color w:val="auto"/>
          <w:lang w:eastAsia="ja-JP"/>
        </w:rPr>
        <w:fldChar w:fldCharType="separate"/>
      </w:r>
      <w:r w:rsidR="006A1172" w:rsidRPr="006A1172">
        <w:rPr>
          <w:rFonts w:eastAsiaTheme="minorEastAsia"/>
          <w:noProof/>
          <w:color w:val="auto"/>
          <w:vertAlign w:val="superscript"/>
          <w:lang w:eastAsia="ja-JP"/>
        </w:rPr>
        <w:t>20</w:t>
      </w:r>
      <w:r w:rsidR="005B2380" w:rsidRPr="00972752">
        <w:rPr>
          <w:rFonts w:eastAsiaTheme="minorEastAsia"/>
          <w:color w:val="auto"/>
          <w:lang w:eastAsia="ja-JP"/>
        </w:rPr>
        <w:fldChar w:fldCharType="end"/>
      </w:r>
      <w:r w:rsidR="005B2380" w:rsidRPr="00972752">
        <w:rPr>
          <w:rFonts w:eastAsiaTheme="minorEastAsia"/>
          <w:color w:val="auto"/>
          <w:lang w:eastAsia="ja-JP"/>
        </w:rPr>
        <w:t>.</w:t>
      </w:r>
      <w:r w:rsidR="00BC2C14" w:rsidRPr="00972752">
        <w:rPr>
          <w:rFonts w:eastAsiaTheme="minorEastAsia"/>
          <w:color w:val="auto"/>
          <w:lang w:eastAsia="ja-JP"/>
        </w:rPr>
        <w:t xml:space="preserve"> </w:t>
      </w:r>
      <w:r w:rsidR="00AF6F9C" w:rsidRPr="00972752">
        <w:rPr>
          <w:rFonts w:eastAsiaTheme="minorEastAsia"/>
          <w:color w:val="auto"/>
          <w:lang w:eastAsia="ja-JP"/>
        </w:rPr>
        <w:t>Although SUBEs cannot be used properly to identify mono-SUMOylated target proteins</w:t>
      </w:r>
      <w:r w:rsidR="009F434E" w:rsidRPr="00972752">
        <w:rPr>
          <w:rFonts w:eastAsiaTheme="minorEastAsia"/>
          <w:color w:val="auto"/>
          <w:lang w:eastAsia="ja-JP"/>
        </w:rPr>
        <w:t xml:space="preserve">, this method provides a tool to facilitate the purification and identification </w:t>
      </w:r>
      <w:r w:rsidR="00185765" w:rsidRPr="00972752">
        <w:rPr>
          <w:rFonts w:eastAsiaTheme="minorEastAsia"/>
          <w:color w:val="auto"/>
          <w:lang w:eastAsia="ja-JP"/>
        </w:rPr>
        <w:t xml:space="preserve">of </w:t>
      </w:r>
      <w:r w:rsidR="00AF6F9C" w:rsidRPr="00972752">
        <w:rPr>
          <w:rFonts w:eastAsiaTheme="minorEastAsia"/>
          <w:color w:val="auto"/>
          <w:lang w:eastAsia="ja-JP"/>
        </w:rPr>
        <w:t>poly</w:t>
      </w:r>
      <w:r w:rsidR="00EB3571" w:rsidRPr="00972752">
        <w:rPr>
          <w:rFonts w:eastAsiaTheme="minorEastAsia"/>
          <w:color w:val="auto"/>
          <w:lang w:eastAsia="ja-JP"/>
        </w:rPr>
        <w:t>-</w:t>
      </w:r>
      <w:r w:rsidR="00185765" w:rsidRPr="00972752">
        <w:rPr>
          <w:rFonts w:eastAsiaTheme="minorEastAsia"/>
          <w:color w:val="auto"/>
          <w:lang w:eastAsia="ja-JP"/>
        </w:rPr>
        <w:t xml:space="preserve">SUMO target proteins </w:t>
      </w:r>
      <w:r w:rsidR="00724578" w:rsidRPr="00972752">
        <w:rPr>
          <w:rFonts w:eastAsiaTheme="minorEastAsia"/>
          <w:color w:val="auto"/>
          <w:lang w:eastAsia="ja-JP"/>
        </w:rPr>
        <w:t xml:space="preserve">in vivo. </w:t>
      </w:r>
      <w:r w:rsidR="00724578" w:rsidRPr="00972752">
        <w:rPr>
          <w:color w:val="000000" w:themeColor="text1"/>
        </w:rPr>
        <w:t xml:space="preserve">Herein, we describe the application of SUBEs </w:t>
      </w:r>
      <w:r w:rsidR="00E86047" w:rsidRPr="00972752">
        <w:rPr>
          <w:color w:val="000000" w:themeColor="text1"/>
        </w:rPr>
        <w:t xml:space="preserve">to isolate SUMOylated proteins both in </w:t>
      </w:r>
      <w:r w:rsidR="005B2380" w:rsidRPr="00972752">
        <w:rPr>
          <w:color w:val="000000" w:themeColor="text1"/>
        </w:rPr>
        <w:t>human</w:t>
      </w:r>
      <w:r w:rsidR="00185765" w:rsidRPr="00972752">
        <w:rPr>
          <w:color w:val="000000" w:themeColor="text1"/>
        </w:rPr>
        <w:t xml:space="preserve"> hepatoma cells a</w:t>
      </w:r>
      <w:r w:rsidR="00FB7B81" w:rsidRPr="00972752">
        <w:rPr>
          <w:color w:val="000000" w:themeColor="text1"/>
        </w:rPr>
        <w:t>nd</w:t>
      </w:r>
      <w:r w:rsidR="00185765" w:rsidRPr="00972752">
        <w:rPr>
          <w:color w:val="000000" w:themeColor="text1"/>
        </w:rPr>
        <w:t xml:space="preserve"> </w:t>
      </w:r>
      <w:r w:rsidR="00E86047" w:rsidRPr="00972752">
        <w:rPr>
          <w:color w:val="000000" w:themeColor="text1"/>
        </w:rPr>
        <w:t xml:space="preserve">in </w:t>
      </w:r>
      <w:r w:rsidR="00185765" w:rsidRPr="00972752">
        <w:rPr>
          <w:color w:val="000000" w:themeColor="text1"/>
        </w:rPr>
        <w:t>mouse liver biopsies</w:t>
      </w:r>
      <w:r w:rsidR="00201A77" w:rsidRPr="00972752">
        <w:rPr>
          <w:color w:val="000000" w:themeColor="text1"/>
        </w:rPr>
        <w:t>, an important tool for the study of liver cancer.</w:t>
      </w:r>
      <w:r w:rsidR="009445EF">
        <w:rPr>
          <w:color w:val="000000" w:themeColor="text1"/>
        </w:rPr>
        <w:t xml:space="preserve"> </w:t>
      </w:r>
      <w:r w:rsidR="009445EF" w:rsidRPr="00972752">
        <w:rPr>
          <w:color w:val="000000" w:themeColor="text1"/>
        </w:rPr>
        <w:t xml:space="preserve">An overall scheme of the protocol described in this manuscript is shown in </w:t>
      </w:r>
      <w:r w:rsidR="009445EF" w:rsidRPr="00972752">
        <w:rPr>
          <w:b/>
          <w:color w:val="000000" w:themeColor="text1"/>
        </w:rPr>
        <w:t>Figure 1</w:t>
      </w:r>
      <w:r w:rsidR="009445EF" w:rsidRPr="00972752">
        <w:rPr>
          <w:color w:val="000000" w:themeColor="text1"/>
        </w:rPr>
        <w:t>.</w:t>
      </w:r>
    </w:p>
    <w:p w14:paraId="3F53996D" w14:textId="77777777" w:rsidR="00424941" w:rsidRPr="00972752" w:rsidRDefault="00424941" w:rsidP="00203918">
      <w:pPr>
        <w:snapToGrid w:val="0"/>
        <w:rPr>
          <w:color w:val="000000" w:themeColor="text1"/>
        </w:rPr>
      </w:pPr>
    </w:p>
    <w:p w14:paraId="1C33BA75" w14:textId="4C8A499E" w:rsidR="001D5B46" w:rsidRPr="00972752" w:rsidRDefault="00767811" w:rsidP="00203918">
      <w:pPr>
        <w:snapToGrid w:val="0"/>
        <w:rPr>
          <w:b/>
        </w:rPr>
      </w:pPr>
      <w:r w:rsidRPr="00972752">
        <w:rPr>
          <w:b/>
        </w:rPr>
        <w:t>PROTOCOL</w:t>
      </w:r>
    </w:p>
    <w:p w14:paraId="585BBB94" w14:textId="77777777" w:rsidR="009445EF" w:rsidRPr="00690F85" w:rsidRDefault="009445EF" w:rsidP="009445EF">
      <w:pPr>
        <w:pStyle w:val="ListParagraph"/>
        <w:tabs>
          <w:tab w:val="left" w:pos="426"/>
        </w:tabs>
        <w:snapToGrid w:val="0"/>
        <w:ind w:left="0"/>
        <w:rPr>
          <w:rFonts w:eastAsiaTheme="minorEastAsia"/>
          <w:lang w:eastAsia="ja-JP"/>
        </w:rPr>
      </w:pPr>
      <w:r w:rsidRPr="00DB53BB">
        <w:rPr>
          <w:rFonts w:eastAsiaTheme="minorEastAsia"/>
          <w:lang w:eastAsia="ja-JP"/>
        </w:rPr>
        <w:t xml:space="preserve">All experiments were approved by the CIC </w:t>
      </w:r>
      <w:proofErr w:type="spellStart"/>
      <w:r w:rsidRPr="00DB53BB">
        <w:rPr>
          <w:rFonts w:eastAsiaTheme="minorEastAsia"/>
          <w:lang w:eastAsia="ja-JP"/>
        </w:rPr>
        <w:t>bioGUNE</w:t>
      </w:r>
      <w:proofErr w:type="spellEnd"/>
      <w:r w:rsidRPr="00DB53BB">
        <w:rPr>
          <w:rFonts w:eastAsiaTheme="minorEastAsia"/>
          <w:lang w:eastAsia="ja-JP"/>
        </w:rPr>
        <w:t xml:space="preserve"> institutional committees for animal care and handling. All efforts were made to minimize animal suffering and to reduce the number of animals used.</w:t>
      </w:r>
      <w:r>
        <w:rPr>
          <w:rFonts w:eastAsiaTheme="minorEastAsia"/>
          <w:lang w:eastAsia="ja-JP"/>
        </w:rPr>
        <w:t xml:space="preserve"> 3-months old male </w:t>
      </w:r>
      <w:r>
        <w:t>g</w:t>
      </w:r>
      <w:r w:rsidRPr="00972752">
        <w:t xml:space="preserve">lycine </w:t>
      </w:r>
      <w:r w:rsidRPr="00DB53BB">
        <w:rPr>
          <w:i/>
          <w:iCs/>
        </w:rPr>
        <w:t>N</w:t>
      </w:r>
      <w:r w:rsidRPr="00972752">
        <w:t>-methyltransferase (</w:t>
      </w:r>
      <w:proofErr w:type="spellStart"/>
      <w:r w:rsidRPr="00DB53BB">
        <w:rPr>
          <w:i/>
          <w:iCs/>
        </w:rPr>
        <w:t>Gnmt</w:t>
      </w:r>
      <w:proofErr w:type="spellEnd"/>
      <w:r w:rsidRPr="00DB53BB">
        <w:rPr>
          <w:i/>
          <w:iCs/>
        </w:rPr>
        <w:t>)</w:t>
      </w:r>
      <w:r w:rsidRPr="00972752">
        <w:t xml:space="preserve"> deficient (</w:t>
      </w:r>
      <w:proofErr w:type="spellStart"/>
      <w:r w:rsidRPr="00DB53BB">
        <w:rPr>
          <w:i/>
          <w:iCs/>
        </w:rPr>
        <w:t>Gnmt</w:t>
      </w:r>
      <w:proofErr w:type="spellEnd"/>
      <w:r w:rsidRPr="00DB53BB">
        <w:rPr>
          <w:i/>
          <w:iCs/>
          <w:vertAlign w:val="superscript"/>
        </w:rPr>
        <w:t>−/−</w:t>
      </w:r>
      <w:r w:rsidRPr="00DB53BB">
        <w:rPr>
          <w:i/>
          <w:iCs/>
        </w:rPr>
        <w:t>)</w:t>
      </w:r>
      <w:r w:rsidRPr="00DB53BB">
        <w:rPr>
          <w:iCs/>
        </w:rPr>
        <w:t xml:space="preserve"> </w:t>
      </w:r>
      <w:r w:rsidRPr="00972752">
        <w:t>and its wild type littermates</w:t>
      </w:r>
      <w:r>
        <w:t xml:space="preserve"> </w:t>
      </w:r>
      <w:r w:rsidRPr="00972752">
        <w:t>(</w:t>
      </w:r>
      <w:proofErr w:type="spellStart"/>
      <w:r w:rsidRPr="00DB53BB">
        <w:rPr>
          <w:i/>
          <w:iCs/>
        </w:rPr>
        <w:t>Gnmt</w:t>
      </w:r>
      <w:proofErr w:type="spellEnd"/>
      <w:r w:rsidRPr="00DB53BB">
        <w:rPr>
          <w:i/>
          <w:iCs/>
          <w:vertAlign w:val="superscript"/>
        </w:rPr>
        <w:t>+/+</w:t>
      </w:r>
      <w:r w:rsidRPr="00DB53BB">
        <w:rPr>
          <w:i/>
          <w:iCs/>
        </w:rPr>
        <w:t>)</w:t>
      </w:r>
      <w:r>
        <w:t xml:space="preserve"> were used.</w:t>
      </w:r>
    </w:p>
    <w:p w14:paraId="5373B34C" w14:textId="77777777" w:rsidR="00BF784F" w:rsidRPr="00972752" w:rsidRDefault="00BF784F" w:rsidP="00203918">
      <w:pPr>
        <w:snapToGrid w:val="0"/>
        <w:rPr>
          <w:color w:val="000000" w:themeColor="text1"/>
        </w:rPr>
      </w:pPr>
      <w:bookmarkStart w:id="0" w:name="_Hlk10705628"/>
    </w:p>
    <w:p w14:paraId="534EAF5D" w14:textId="73471BAB" w:rsidR="00424941" w:rsidRPr="00972752" w:rsidRDefault="009A30D9" w:rsidP="00203918">
      <w:pPr>
        <w:pStyle w:val="ListParagraph"/>
        <w:snapToGrid w:val="0"/>
        <w:ind w:left="0"/>
        <w:rPr>
          <w:b/>
        </w:rPr>
      </w:pPr>
      <w:r w:rsidRPr="00972752">
        <w:rPr>
          <w:b/>
        </w:rPr>
        <w:t xml:space="preserve">1. </w:t>
      </w:r>
      <w:r w:rsidR="000F43D2" w:rsidRPr="00972752">
        <w:rPr>
          <w:b/>
        </w:rPr>
        <w:t>Cell P</w:t>
      </w:r>
      <w:r w:rsidR="00424941" w:rsidRPr="00972752">
        <w:rPr>
          <w:b/>
        </w:rPr>
        <w:t xml:space="preserve">reparation and </w:t>
      </w:r>
      <w:r w:rsidR="000F43D2" w:rsidRPr="00972752">
        <w:rPr>
          <w:b/>
        </w:rPr>
        <w:t>L</w:t>
      </w:r>
      <w:r w:rsidR="00424941" w:rsidRPr="00972752">
        <w:rPr>
          <w:b/>
        </w:rPr>
        <w:t>ysis</w:t>
      </w:r>
    </w:p>
    <w:p w14:paraId="09FD7027" w14:textId="3332CF46" w:rsidR="001A6C8B" w:rsidRPr="00767811" w:rsidRDefault="001A6C8B" w:rsidP="00203918">
      <w:pPr>
        <w:pStyle w:val="ListParagraph"/>
        <w:snapToGrid w:val="0"/>
        <w:ind w:left="0"/>
      </w:pPr>
    </w:p>
    <w:p w14:paraId="3F467306" w14:textId="5CE32DF0" w:rsidR="00767811" w:rsidRDefault="00767811" w:rsidP="00203918">
      <w:pPr>
        <w:pStyle w:val="ListParagraph"/>
        <w:snapToGrid w:val="0"/>
        <w:ind w:left="0"/>
      </w:pPr>
      <w:r w:rsidRPr="00767811">
        <w:t>NOTE:</w:t>
      </w:r>
      <w:r w:rsidRPr="00972752">
        <w:t xml:space="preserve"> Herein, Huh-7 (human hepatoma cell line) and THLE2 (human hepatic cell line) were used.</w:t>
      </w:r>
    </w:p>
    <w:p w14:paraId="12664AEC" w14:textId="77777777" w:rsidR="00767811" w:rsidRPr="00972752" w:rsidRDefault="00767811" w:rsidP="00203918">
      <w:pPr>
        <w:pStyle w:val="ListParagraph"/>
        <w:snapToGrid w:val="0"/>
        <w:ind w:left="0"/>
        <w:rPr>
          <w:b/>
        </w:rPr>
      </w:pPr>
    </w:p>
    <w:p w14:paraId="29C07844" w14:textId="63A11CB0" w:rsidR="00786338" w:rsidRPr="00690F85" w:rsidRDefault="00424941" w:rsidP="00767811">
      <w:pPr>
        <w:pStyle w:val="CommentText"/>
        <w:numPr>
          <w:ilvl w:val="1"/>
          <w:numId w:val="9"/>
        </w:numPr>
        <w:snapToGrid w:val="0"/>
        <w:spacing w:after="0"/>
        <w:jc w:val="both"/>
        <w:rPr>
          <w:rFonts w:ascii="Calibri" w:hAnsi="Calibri" w:cs="Calibri"/>
          <w:sz w:val="24"/>
          <w:szCs w:val="24"/>
          <w:highlight w:val="yellow"/>
          <w:lang w:val="en-US"/>
        </w:rPr>
      </w:pPr>
      <w:r w:rsidRPr="00690F85">
        <w:rPr>
          <w:rFonts w:ascii="Calibri" w:hAnsi="Calibri" w:cs="Calibri"/>
          <w:sz w:val="24"/>
          <w:szCs w:val="24"/>
          <w:highlight w:val="yellow"/>
          <w:lang w:val="en-US"/>
        </w:rPr>
        <w:lastRenderedPageBreak/>
        <w:t>Maintain cells in P100 plates in standard grow</w:t>
      </w:r>
      <w:r w:rsidR="005B2380" w:rsidRPr="00690F85">
        <w:rPr>
          <w:rFonts w:ascii="Calibri" w:hAnsi="Calibri" w:cs="Calibri"/>
          <w:sz w:val="24"/>
          <w:szCs w:val="24"/>
          <w:highlight w:val="yellow"/>
          <w:lang w:val="en-US"/>
        </w:rPr>
        <w:t>th</w:t>
      </w:r>
      <w:r w:rsidRPr="00690F85">
        <w:rPr>
          <w:rFonts w:ascii="Calibri" w:hAnsi="Calibri" w:cs="Calibri"/>
          <w:sz w:val="24"/>
          <w:szCs w:val="24"/>
          <w:highlight w:val="yellow"/>
          <w:lang w:val="en-US"/>
        </w:rPr>
        <w:t xml:space="preserve"> media at 37 °C in a humidified atmosphere of 5% CO</w:t>
      </w:r>
      <w:r w:rsidRPr="00690F85">
        <w:rPr>
          <w:rFonts w:ascii="Calibri" w:hAnsi="Calibri" w:cs="Calibri"/>
          <w:sz w:val="24"/>
          <w:szCs w:val="24"/>
          <w:highlight w:val="yellow"/>
          <w:vertAlign w:val="subscript"/>
          <w:lang w:val="en-US"/>
        </w:rPr>
        <w:t>2</w:t>
      </w:r>
      <w:r w:rsidR="00BF784F" w:rsidRPr="00690F85">
        <w:rPr>
          <w:rFonts w:ascii="Calibri" w:hAnsi="Calibri" w:cs="Calibri"/>
          <w:sz w:val="24"/>
          <w:szCs w:val="24"/>
          <w:highlight w:val="yellow"/>
          <w:lang w:val="en-US"/>
        </w:rPr>
        <w:t>-</w:t>
      </w:r>
      <w:r w:rsidRPr="00690F85">
        <w:rPr>
          <w:rFonts w:ascii="Calibri" w:hAnsi="Calibri" w:cs="Calibri"/>
          <w:sz w:val="24"/>
          <w:szCs w:val="24"/>
          <w:highlight w:val="yellow"/>
          <w:lang w:val="en-US"/>
        </w:rPr>
        <w:t>95% humidity.</w:t>
      </w:r>
      <w:r w:rsidR="00407BE6" w:rsidRPr="00690F85">
        <w:rPr>
          <w:rFonts w:ascii="Calibri" w:hAnsi="Calibri" w:cs="Calibri"/>
          <w:sz w:val="24"/>
          <w:szCs w:val="24"/>
          <w:highlight w:val="yellow"/>
          <w:lang w:val="en-US"/>
        </w:rPr>
        <w:t xml:space="preserve"> </w:t>
      </w:r>
    </w:p>
    <w:p w14:paraId="73611836" w14:textId="77777777" w:rsidR="003445AE" w:rsidRPr="00690F85" w:rsidRDefault="003445AE" w:rsidP="00690F85">
      <w:pPr>
        <w:tabs>
          <w:tab w:val="left" w:pos="426"/>
        </w:tabs>
        <w:snapToGrid w:val="0"/>
        <w:rPr>
          <w:rFonts w:eastAsiaTheme="minorEastAsia"/>
          <w:highlight w:val="yellow"/>
          <w:lang w:eastAsia="ja-JP"/>
        </w:rPr>
      </w:pPr>
    </w:p>
    <w:p w14:paraId="2403EF22" w14:textId="789EF407" w:rsidR="003445AE" w:rsidRPr="00690F85" w:rsidRDefault="003445AE" w:rsidP="00690F85">
      <w:pPr>
        <w:pStyle w:val="ListParagraph"/>
        <w:numPr>
          <w:ilvl w:val="1"/>
          <w:numId w:val="9"/>
        </w:numPr>
        <w:tabs>
          <w:tab w:val="left" w:pos="426"/>
        </w:tabs>
        <w:snapToGrid w:val="0"/>
        <w:rPr>
          <w:rFonts w:eastAsiaTheme="minorEastAsia"/>
          <w:lang w:eastAsia="ja-JP"/>
        </w:rPr>
      </w:pPr>
      <w:r w:rsidRPr="00690F85">
        <w:rPr>
          <w:rFonts w:eastAsiaTheme="minorEastAsia"/>
          <w:highlight w:val="yellow"/>
          <w:lang w:eastAsia="ja-JP"/>
        </w:rPr>
        <w:t xml:space="preserve">Grow cells in </w:t>
      </w:r>
      <w:r w:rsidRPr="00690F85">
        <w:rPr>
          <w:highlight w:val="yellow"/>
        </w:rPr>
        <w:t xml:space="preserve">P100 plates plating </w:t>
      </w:r>
      <w:r w:rsidR="009445EF">
        <w:rPr>
          <w:highlight w:val="yellow"/>
        </w:rPr>
        <w:t xml:space="preserve">at </w:t>
      </w:r>
      <w:r w:rsidRPr="00690F85">
        <w:rPr>
          <w:highlight w:val="yellow"/>
        </w:rPr>
        <w:t xml:space="preserve">a density </w:t>
      </w:r>
      <w:r w:rsidR="009445EF" w:rsidRPr="00690F85">
        <w:rPr>
          <w:highlight w:val="yellow"/>
        </w:rPr>
        <w:t>of 1.2</w:t>
      </w:r>
      <w:r w:rsidRPr="00690F85">
        <w:rPr>
          <w:rFonts w:eastAsiaTheme="minorEastAsia"/>
          <w:highlight w:val="yellow"/>
          <w:lang w:eastAsia="ja-JP"/>
        </w:rPr>
        <w:t>–1.5 x 10</w:t>
      </w:r>
      <w:r w:rsidRPr="00690F85">
        <w:rPr>
          <w:rFonts w:eastAsiaTheme="minorEastAsia"/>
          <w:highlight w:val="yellow"/>
          <w:vertAlign w:val="superscript"/>
          <w:lang w:eastAsia="ja-JP"/>
        </w:rPr>
        <w:t xml:space="preserve">6 </w:t>
      </w:r>
      <w:r w:rsidRPr="00690F85">
        <w:rPr>
          <w:rFonts w:eastAsiaTheme="minorEastAsia"/>
          <w:highlight w:val="yellow"/>
          <w:lang w:eastAsia="ja-JP"/>
        </w:rPr>
        <w:t>cells per dish by co</w:t>
      </w:r>
      <w:r w:rsidR="00183252">
        <w:rPr>
          <w:rFonts w:eastAsiaTheme="minorEastAsia"/>
          <w:highlight w:val="yellow"/>
          <w:lang w:eastAsia="ja-JP"/>
        </w:rPr>
        <w:t>u</w:t>
      </w:r>
      <w:r w:rsidRPr="00690F85">
        <w:rPr>
          <w:rFonts w:eastAsiaTheme="minorEastAsia"/>
          <w:highlight w:val="yellow"/>
          <w:lang w:eastAsia="ja-JP"/>
        </w:rPr>
        <w:t xml:space="preserve">nting the cells using a Neubauer </w:t>
      </w:r>
      <w:proofErr w:type="spellStart"/>
      <w:r w:rsidRPr="00690F85">
        <w:rPr>
          <w:rFonts w:eastAsiaTheme="minorEastAsia"/>
          <w:highlight w:val="yellow"/>
          <w:lang w:eastAsia="ja-JP"/>
        </w:rPr>
        <w:t>haemocytometry</w:t>
      </w:r>
      <w:proofErr w:type="spellEnd"/>
      <w:r w:rsidRPr="00690F85">
        <w:rPr>
          <w:rFonts w:eastAsiaTheme="minorEastAsia"/>
          <w:highlight w:val="yellow"/>
          <w:lang w:eastAsia="ja-JP"/>
        </w:rPr>
        <w:t xml:space="preserve"> counting chamber</w:t>
      </w:r>
      <w:r w:rsidR="00183252">
        <w:rPr>
          <w:rFonts w:eastAsiaTheme="minorEastAsia"/>
          <w:highlight w:val="yellow"/>
          <w:lang w:eastAsia="ja-JP"/>
        </w:rPr>
        <w:t>.</w:t>
      </w:r>
    </w:p>
    <w:p w14:paraId="33FA8895" w14:textId="77777777" w:rsidR="001A6C8B" w:rsidRPr="003445AE" w:rsidRDefault="001A6C8B" w:rsidP="00690F85">
      <w:pPr>
        <w:pStyle w:val="ListParagraph"/>
      </w:pPr>
    </w:p>
    <w:p w14:paraId="4F7D64ED" w14:textId="36E88699" w:rsidR="00767811" w:rsidRDefault="00767811" w:rsidP="00767811">
      <w:pPr>
        <w:pStyle w:val="CommentText"/>
        <w:numPr>
          <w:ilvl w:val="2"/>
          <w:numId w:val="9"/>
        </w:numPr>
        <w:snapToGrid w:val="0"/>
        <w:spacing w:after="0"/>
        <w:ind w:left="0" w:firstLine="0"/>
        <w:jc w:val="both"/>
        <w:rPr>
          <w:rFonts w:ascii="Calibri" w:hAnsi="Calibri" w:cs="Calibri"/>
          <w:sz w:val="24"/>
          <w:szCs w:val="24"/>
          <w:lang w:val="en-US"/>
        </w:rPr>
      </w:pPr>
      <w:r>
        <w:rPr>
          <w:rFonts w:ascii="Calibri" w:hAnsi="Calibri" w:cs="Calibri"/>
          <w:sz w:val="24"/>
          <w:szCs w:val="24"/>
          <w:lang w:val="en-US"/>
        </w:rPr>
        <w:t xml:space="preserve">Culture </w:t>
      </w:r>
      <w:r w:rsidR="00424941" w:rsidRPr="00972752">
        <w:rPr>
          <w:rFonts w:ascii="Calibri" w:hAnsi="Calibri" w:cs="Calibri"/>
          <w:sz w:val="24"/>
          <w:szCs w:val="24"/>
          <w:lang w:val="en-US"/>
        </w:rPr>
        <w:t xml:space="preserve">Huh-7 </w:t>
      </w:r>
      <w:r w:rsidR="0073474C" w:rsidRPr="00972752">
        <w:rPr>
          <w:rFonts w:ascii="Calibri" w:hAnsi="Calibri" w:cs="Calibri"/>
          <w:sz w:val="24"/>
          <w:szCs w:val="24"/>
          <w:lang w:val="en-US"/>
        </w:rPr>
        <w:t xml:space="preserve">in </w:t>
      </w:r>
      <w:r w:rsidR="00424941" w:rsidRPr="00972752">
        <w:rPr>
          <w:rFonts w:ascii="Calibri" w:hAnsi="Calibri" w:cs="Calibri"/>
          <w:sz w:val="24"/>
          <w:szCs w:val="24"/>
          <w:lang w:val="en-US"/>
        </w:rPr>
        <w:t xml:space="preserve">DMEM supplemented with 10% </w:t>
      </w:r>
      <w:r w:rsidR="00786338" w:rsidRPr="00972752">
        <w:rPr>
          <w:rFonts w:ascii="Calibri" w:hAnsi="Calibri" w:cs="Calibri"/>
          <w:sz w:val="24"/>
          <w:szCs w:val="24"/>
          <w:lang w:val="en-US"/>
        </w:rPr>
        <w:t>fetal bovine serum (</w:t>
      </w:r>
      <w:r w:rsidR="00424941" w:rsidRPr="00972752">
        <w:rPr>
          <w:rFonts w:ascii="Calibri" w:hAnsi="Calibri" w:cs="Calibri"/>
          <w:sz w:val="24"/>
          <w:szCs w:val="24"/>
          <w:lang w:val="en-US"/>
        </w:rPr>
        <w:t>FBS</w:t>
      </w:r>
      <w:r w:rsidR="00786338" w:rsidRPr="00972752">
        <w:rPr>
          <w:rFonts w:ascii="Calibri" w:hAnsi="Calibri" w:cs="Calibri"/>
          <w:sz w:val="24"/>
          <w:szCs w:val="24"/>
          <w:lang w:val="en-US"/>
        </w:rPr>
        <w:t>)</w:t>
      </w:r>
      <w:r w:rsidR="00424941" w:rsidRPr="00972752">
        <w:rPr>
          <w:rFonts w:ascii="Calibri" w:hAnsi="Calibri" w:cs="Calibri"/>
          <w:sz w:val="24"/>
          <w:szCs w:val="24"/>
          <w:lang w:val="en-US"/>
        </w:rPr>
        <w:t xml:space="preserve">, 1% </w:t>
      </w:r>
      <w:r w:rsidR="00786338" w:rsidRPr="00972752">
        <w:rPr>
          <w:rFonts w:ascii="Calibri" w:hAnsi="Calibri" w:cs="Calibri"/>
          <w:sz w:val="24"/>
          <w:szCs w:val="24"/>
          <w:lang w:val="en-US"/>
        </w:rPr>
        <w:t>penicillin-streptomycin-amphotericin B (</w:t>
      </w:r>
      <w:r w:rsidR="00424941" w:rsidRPr="00972752">
        <w:rPr>
          <w:rFonts w:ascii="Calibri" w:hAnsi="Calibri" w:cs="Calibri"/>
          <w:sz w:val="24"/>
          <w:szCs w:val="24"/>
          <w:lang w:val="en-US"/>
        </w:rPr>
        <w:t>PSA</w:t>
      </w:r>
      <w:r w:rsidR="00786338" w:rsidRPr="00972752">
        <w:rPr>
          <w:rFonts w:ascii="Calibri" w:hAnsi="Calibri" w:cs="Calibri"/>
          <w:sz w:val="24"/>
          <w:szCs w:val="24"/>
          <w:lang w:val="en-US"/>
        </w:rPr>
        <w:t>)</w:t>
      </w:r>
      <w:r w:rsidR="00424941" w:rsidRPr="00972752">
        <w:rPr>
          <w:rFonts w:ascii="Calibri" w:hAnsi="Calibri" w:cs="Calibri"/>
          <w:sz w:val="24"/>
          <w:szCs w:val="24"/>
          <w:lang w:val="en-US"/>
        </w:rPr>
        <w:t xml:space="preserve"> and 1% glutamine. </w:t>
      </w:r>
    </w:p>
    <w:p w14:paraId="3FAEB050" w14:textId="77777777" w:rsidR="00767811" w:rsidRDefault="00767811" w:rsidP="00767811">
      <w:pPr>
        <w:pStyle w:val="CommentText"/>
        <w:snapToGrid w:val="0"/>
        <w:spacing w:after="0"/>
        <w:jc w:val="both"/>
        <w:rPr>
          <w:rFonts w:ascii="Calibri" w:hAnsi="Calibri" w:cs="Calibri"/>
          <w:sz w:val="24"/>
          <w:szCs w:val="24"/>
          <w:lang w:val="en-US"/>
        </w:rPr>
      </w:pPr>
    </w:p>
    <w:p w14:paraId="49CDAEA4" w14:textId="593B4159" w:rsidR="002B0890" w:rsidRPr="00972752" w:rsidRDefault="00767811" w:rsidP="00767811">
      <w:pPr>
        <w:pStyle w:val="CommentText"/>
        <w:numPr>
          <w:ilvl w:val="2"/>
          <w:numId w:val="9"/>
        </w:numPr>
        <w:snapToGrid w:val="0"/>
        <w:spacing w:after="0"/>
        <w:ind w:left="0" w:firstLine="0"/>
        <w:jc w:val="both"/>
        <w:rPr>
          <w:rFonts w:ascii="Calibri" w:hAnsi="Calibri" w:cs="Calibri"/>
          <w:sz w:val="24"/>
          <w:szCs w:val="24"/>
          <w:lang w:val="en-US"/>
        </w:rPr>
      </w:pPr>
      <w:r>
        <w:rPr>
          <w:rFonts w:ascii="Calibri" w:hAnsi="Calibri" w:cs="Calibri"/>
          <w:sz w:val="24"/>
          <w:szCs w:val="24"/>
          <w:lang w:val="en-US"/>
        </w:rPr>
        <w:t xml:space="preserve">Culture </w:t>
      </w:r>
      <w:r w:rsidR="005B2380" w:rsidRPr="00972752">
        <w:rPr>
          <w:rFonts w:ascii="Calibri" w:hAnsi="Calibri" w:cs="Calibri"/>
          <w:sz w:val="24"/>
          <w:szCs w:val="24"/>
          <w:lang w:val="en-US"/>
        </w:rPr>
        <w:t>THLE2 cells in culture dishes pre-coated with 0.01 mg/m</w:t>
      </w:r>
      <w:r w:rsidR="009445EF">
        <w:rPr>
          <w:rFonts w:ascii="Calibri" w:hAnsi="Calibri" w:cs="Calibri"/>
          <w:sz w:val="24"/>
          <w:szCs w:val="24"/>
          <w:lang w:val="en-US"/>
        </w:rPr>
        <w:t>L</w:t>
      </w:r>
      <w:r w:rsidR="005B2380" w:rsidRPr="00972752">
        <w:rPr>
          <w:rFonts w:ascii="Calibri" w:hAnsi="Calibri" w:cs="Calibri"/>
          <w:sz w:val="24"/>
          <w:szCs w:val="24"/>
          <w:lang w:val="en-US"/>
        </w:rPr>
        <w:t xml:space="preserve"> fibronectin, 0.01 mg/m</w:t>
      </w:r>
      <w:r w:rsidR="009445EF">
        <w:rPr>
          <w:rFonts w:ascii="Calibri" w:hAnsi="Calibri" w:cs="Calibri"/>
          <w:sz w:val="24"/>
          <w:szCs w:val="24"/>
          <w:lang w:val="en-US"/>
        </w:rPr>
        <w:t>L</w:t>
      </w:r>
      <w:r w:rsidR="005B2380" w:rsidRPr="00972752">
        <w:rPr>
          <w:rFonts w:ascii="Calibri" w:hAnsi="Calibri" w:cs="Calibri"/>
          <w:sz w:val="24"/>
          <w:szCs w:val="24"/>
          <w:lang w:val="en-US"/>
        </w:rPr>
        <w:t xml:space="preserve"> </w:t>
      </w:r>
      <w:r w:rsidR="00786338" w:rsidRPr="00972752">
        <w:rPr>
          <w:rFonts w:ascii="Calibri" w:hAnsi="Calibri" w:cs="Calibri"/>
          <w:sz w:val="24"/>
          <w:szCs w:val="24"/>
          <w:lang w:val="en-US"/>
        </w:rPr>
        <w:t>bovine serum albumin (</w:t>
      </w:r>
      <w:r w:rsidR="005B2380" w:rsidRPr="00972752">
        <w:rPr>
          <w:rFonts w:ascii="Calibri" w:hAnsi="Calibri" w:cs="Calibri"/>
          <w:sz w:val="24"/>
          <w:szCs w:val="24"/>
          <w:lang w:val="en-US"/>
        </w:rPr>
        <w:t>BSA</w:t>
      </w:r>
      <w:r w:rsidR="00786338" w:rsidRPr="00972752">
        <w:rPr>
          <w:rFonts w:ascii="Calibri" w:hAnsi="Calibri" w:cs="Calibri"/>
          <w:sz w:val="24"/>
          <w:szCs w:val="24"/>
          <w:lang w:val="en-US"/>
        </w:rPr>
        <w:t>)</w:t>
      </w:r>
      <w:r w:rsidR="005B2380" w:rsidRPr="00972752">
        <w:rPr>
          <w:rFonts w:ascii="Calibri" w:hAnsi="Calibri" w:cs="Calibri"/>
          <w:sz w:val="24"/>
          <w:szCs w:val="24"/>
          <w:lang w:val="en-US"/>
        </w:rPr>
        <w:t xml:space="preserve"> and 0.03 mg/m</w:t>
      </w:r>
      <w:r w:rsidR="009445EF">
        <w:rPr>
          <w:rFonts w:ascii="Calibri" w:hAnsi="Calibri" w:cs="Calibri"/>
          <w:sz w:val="24"/>
          <w:szCs w:val="24"/>
          <w:lang w:val="en-US"/>
        </w:rPr>
        <w:t>L</w:t>
      </w:r>
      <w:r w:rsidR="005B2380" w:rsidRPr="00972752">
        <w:rPr>
          <w:rFonts w:ascii="Calibri" w:hAnsi="Calibri" w:cs="Calibri"/>
          <w:sz w:val="24"/>
          <w:szCs w:val="24"/>
          <w:lang w:val="en-US"/>
        </w:rPr>
        <w:t xml:space="preserve"> collagen type I dissolved in growth medium </w:t>
      </w:r>
      <w:r>
        <w:rPr>
          <w:rFonts w:ascii="Calibri" w:hAnsi="Calibri" w:cs="Calibri"/>
          <w:sz w:val="24"/>
          <w:szCs w:val="24"/>
          <w:lang w:val="en-US"/>
        </w:rPr>
        <w:t>which</w:t>
      </w:r>
      <w:r w:rsidR="005B2380" w:rsidRPr="00972752">
        <w:rPr>
          <w:rFonts w:ascii="Calibri" w:hAnsi="Calibri" w:cs="Calibri"/>
          <w:sz w:val="24"/>
          <w:szCs w:val="24"/>
          <w:lang w:val="en-US"/>
        </w:rPr>
        <w:t xml:space="preserve"> consists of</w:t>
      </w:r>
      <w:r w:rsidR="00DB53BB">
        <w:rPr>
          <w:rFonts w:ascii="Calibri" w:hAnsi="Calibri" w:cs="Calibri"/>
          <w:sz w:val="24"/>
          <w:szCs w:val="24"/>
          <w:lang w:val="en-US"/>
        </w:rPr>
        <w:t xml:space="preserve"> bronchial epithelial cell growth basal medium</w:t>
      </w:r>
      <w:r w:rsidR="005B2380" w:rsidRPr="00972752">
        <w:rPr>
          <w:rFonts w:ascii="Calibri" w:hAnsi="Calibri" w:cs="Calibri"/>
          <w:sz w:val="24"/>
          <w:szCs w:val="24"/>
          <w:lang w:val="en-US"/>
        </w:rPr>
        <w:t xml:space="preserve"> </w:t>
      </w:r>
      <w:r w:rsidR="00DB53BB">
        <w:rPr>
          <w:rFonts w:ascii="Calibri" w:hAnsi="Calibri" w:cs="Calibri"/>
          <w:sz w:val="24"/>
          <w:szCs w:val="24"/>
          <w:lang w:val="en-US"/>
        </w:rPr>
        <w:t>(</w:t>
      </w:r>
      <w:r w:rsidR="005B2380" w:rsidRPr="00972752">
        <w:rPr>
          <w:rFonts w:ascii="Calibri" w:hAnsi="Calibri" w:cs="Calibri"/>
          <w:sz w:val="24"/>
          <w:szCs w:val="24"/>
          <w:lang w:val="en-US"/>
        </w:rPr>
        <w:t>BE</w:t>
      </w:r>
      <w:r w:rsidR="00DB53BB">
        <w:rPr>
          <w:rFonts w:ascii="Calibri" w:hAnsi="Calibri" w:cs="Calibri"/>
          <w:sz w:val="24"/>
          <w:szCs w:val="24"/>
          <w:lang w:val="en-US"/>
        </w:rPr>
        <w:t>G</w:t>
      </w:r>
      <w:r w:rsidR="005B2380" w:rsidRPr="00972752">
        <w:rPr>
          <w:rFonts w:ascii="Calibri" w:hAnsi="Calibri" w:cs="Calibri"/>
          <w:sz w:val="24"/>
          <w:szCs w:val="24"/>
          <w:lang w:val="en-US"/>
        </w:rPr>
        <w:t>M</w:t>
      </w:r>
      <w:r w:rsidR="00DB53BB">
        <w:rPr>
          <w:rFonts w:ascii="Calibri" w:hAnsi="Calibri" w:cs="Calibri"/>
          <w:sz w:val="24"/>
          <w:szCs w:val="24"/>
          <w:lang w:val="en-US"/>
        </w:rPr>
        <w:t>)</w:t>
      </w:r>
      <w:r w:rsidR="005B2380" w:rsidRPr="00972752">
        <w:rPr>
          <w:rFonts w:ascii="Calibri" w:hAnsi="Calibri" w:cs="Calibri"/>
          <w:sz w:val="24"/>
          <w:szCs w:val="24"/>
          <w:lang w:val="en-US"/>
        </w:rPr>
        <w:t xml:space="preserve"> supplemented with growth factors (0.4% BPE, 0.1% insulin, 0.1% hydrocortisone, 0.1% retinoic acid, 0.1% transferrin, 0.1% triiodothyronine</w:t>
      </w:r>
      <w:r w:rsidR="00786338" w:rsidRPr="00972752">
        <w:rPr>
          <w:rFonts w:ascii="Calibri" w:hAnsi="Calibri" w:cs="Calibri"/>
          <w:sz w:val="24"/>
          <w:szCs w:val="24"/>
          <w:lang w:val="en-US"/>
        </w:rPr>
        <w:t xml:space="preserve"> </w:t>
      </w:r>
      <w:r w:rsidR="005B2380" w:rsidRPr="00972752">
        <w:rPr>
          <w:rFonts w:ascii="Calibri" w:hAnsi="Calibri" w:cs="Calibri"/>
          <w:sz w:val="24"/>
          <w:szCs w:val="24"/>
          <w:lang w:val="en-US"/>
        </w:rPr>
        <w:t>as well as 10%</w:t>
      </w:r>
      <w:r w:rsidR="00786338" w:rsidRPr="00972752">
        <w:rPr>
          <w:rFonts w:ascii="Calibri" w:hAnsi="Calibri" w:cs="Calibri"/>
          <w:sz w:val="24"/>
          <w:szCs w:val="24"/>
          <w:lang w:val="en-US"/>
        </w:rPr>
        <w:t xml:space="preserve"> </w:t>
      </w:r>
      <w:r w:rsidR="005B2380" w:rsidRPr="00972752">
        <w:rPr>
          <w:rFonts w:ascii="Calibri" w:hAnsi="Calibri" w:cs="Calibri"/>
          <w:sz w:val="24"/>
          <w:szCs w:val="24"/>
          <w:lang w:val="en-US"/>
        </w:rPr>
        <w:t>FBS, 1% PS</w:t>
      </w:r>
      <w:r w:rsidR="00786338" w:rsidRPr="00972752">
        <w:rPr>
          <w:rFonts w:ascii="Calibri" w:hAnsi="Calibri" w:cs="Calibri"/>
          <w:sz w:val="24"/>
          <w:szCs w:val="24"/>
          <w:lang w:val="en-US"/>
        </w:rPr>
        <w:t>A</w:t>
      </w:r>
      <w:r w:rsidR="005B2380" w:rsidRPr="00972752">
        <w:rPr>
          <w:rFonts w:ascii="Calibri" w:hAnsi="Calibri" w:cs="Calibri"/>
          <w:sz w:val="24"/>
          <w:szCs w:val="24"/>
          <w:lang w:val="en-US"/>
        </w:rPr>
        <w:t>, 5 ng/m</w:t>
      </w:r>
      <w:r w:rsidR="009445EF">
        <w:rPr>
          <w:rFonts w:ascii="Calibri" w:hAnsi="Calibri" w:cs="Calibri"/>
          <w:sz w:val="24"/>
          <w:szCs w:val="24"/>
          <w:lang w:val="en-US"/>
        </w:rPr>
        <w:t>L</w:t>
      </w:r>
      <w:r w:rsidR="005B2380" w:rsidRPr="00972752">
        <w:rPr>
          <w:rFonts w:ascii="Calibri" w:hAnsi="Calibri" w:cs="Calibri"/>
          <w:sz w:val="24"/>
          <w:szCs w:val="24"/>
          <w:lang w:val="en-US"/>
        </w:rPr>
        <w:t xml:space="preserve"> </w:t>
      </w:r>
      <w:r w:rsidR="00786338" w:rsidRPr="00972752">
        <w:rPr>
          <w:rFonts w:ascii="Calibri" w:hAnsi="Calibri" w:cs="Calibri"/>
          <w:sz w:val="24"/>
          <w:szCs w:val="24"/>
          <w:lang w:val="en-US"/>
        </w:rPr>
        <w:t>epidermal growth factor (</w:t>
      </w:r>
      <w:r w:rsidR="005B2380" w:rsidRPr="00972752">
        <w:rPr>
          <w:rFonts w:ascii="Calibri" w:hAnsi="Calibri" w:cs="Calibri"/>
          <w:sz w:val="24"/>
          <w:szCs w:val="24"/>
          <w:lang w:val="en-US"/>
        </w:rPr>
        <w:t>EGF</w:t>
      </w:r>
      <w:r w:rsidR="00786338" w:rsidRPr="00972752">
        <w:rPr>
          <w:rFonts w:ascii="Calibri" w:hAnsi="Calibri" w:cs="Calibri"/>
          <w:sz w:val="24"/>
          <w:szCs w:val="24"/>
          <w:lang w:val="en-US"/>
        </w:rPr>
        <w:t>)</w:t>
      </w:r>
      <w:r w:rsidR="005B2380" w:rsidRPr="00972752">
        <w:rPr>
          <w:rFonts w:ascii="Calibri" w:hAnsi="Calibri" w:cs="Calibri"/>
          <w:sz w:val="24"/>
          <w:szCs w:val="24"/>
          <w:lang w:val="en-US"/>
        </w:rPr>
        <w:t xml:space="preserve"> and 70 ng/m</w:t>
      </w:r>
      <w:r w:rsidR="009445EF">
        <w:rPr>
          <w:rFonts w:ascii="Calibri" w:hAnsi="Calibri" w:cs="Calibri"/>
          <w:sz w:val="24"/>
          <w:szCs w:val="24"/>
          <w:lang w:val="en-US"/>
        </w:rPr>
        <w:t>L</w:t>
      </w:r>
      <w:r w:rsidR="005B2380" w:rsidRPr="00972752">
        <w:rPr>
          <w:rFonts w:ascii="Calibri" w:hAnsi="Calibri" w:cs="Calibri"/>
          <w:sz w:val="24"/>
          <w:szCs w:val="24"/>
          <w:lang w:val="en-US"/>
        </w:rPr>
        <w:t xml:space="preserve"> </w:t>
      </w:r>
      <w:proofErr w:type="spellStart"/>
      <w:r w:rsidR="005B2380" w:rsidRPr="00972752">
        <w:rPr>
          <w:rFonts w:ascii="Calibri" w:hAnsi="Calibri" w:cs="Calibri"/>
          <w:sz w:val="24"/>
          <w:szCs w:val="24"/>
          <w:lang w:val="en-US"/>
        </w:rPr>
        <w:t>phosphoet</w:t>
      </w:r>
      <w:r w:rsidR="00781EF4">
        <w:rPr>
          <w:rFonts w:ascii="Calibri" w:hAnsi="Calibri" w:cs="Calibri"/>
          <w:sz w:val="24"/>
          <w:szCs w:val="24"/>
          <w:lang w:val="en-US"/>
        </w:rPr>
        <w:t>h</w:t>
      </w:r>
      <w:r w:rsidR="005B2380" w:rsidRPr="00972752">
        <w:rPr>
          <w:rFonts w:ascii="Calibri" w:hAnsi="Calibri" w:cs="Calibri"/>
          <w:sz w:val="24"/>
          <w:szCs w:val="24"/>
          <w:lang w:val="en-US"/>
        </w:rPr>
        <w:t>anolamine</w:t>
      </w:r>
      <w:proofErr w:type="spellEnd"/>
      <w:r w:rsidR="005B2380" w:rsidRPr="00972752">
        <w:rPr>
          <w:rFonts w:ascii="Calibri" w:hAnsi="Calibri" w:cs="Calibri"/>
          <w:sz w:val="24"/>
          <w:szCs w:val="24"/>
          <w:lang w:val="en-US"/>
        </w:rPr>
        <w:t>.</w:t>
      </w:r>
    </w:p>
    <w:p w14:paraId="777216C1" w14:textId="77777777" w:rsidR="001A6C8B" w:rsidRPr="00690F85" w:rsidRDefault="001A6C8B" w:rsidP="001A6C8B">
      <w:pPr>
        <w:tabs>
          <w:tab w:val="left" w:pos="426"/>
        </w:tabs>
        <w:snapToGrid w:val="0"/>
        <w:rPr>
          <w:highlight w:val="yellow"/>
        </w:rPr>
      </w:pPr>
    </w:p>
    <w:p w14:paraId="575DE4AB" w14:textId="67492424" w:rsidR="005166D9" w:rsidRPr="00690F85" w:rsidRDefault="00424941" w:rsidP="00203918">
      <w:pPr>
        <w:snapToGrid w:val="0"/>
        <w:rPr>
          <w:highlight w:val="yellow"/>
        </w:rPr>
      </w:pPr>
      <w:r w:rsidRPr="00690F85">
        <w:rPr>
          <w:rFonts w:eastAsiaTheme="minorEastAsia"/>
          <w:highlight w:val="yellow"/>
          <w:lang w:eastAsia="ja-JP"/>
        </w:rPr>
        <w:t>1.3</w:t>
      </w:r>
      <w:r w:rsidR="00767811" w:rsidRPr="00690F85">
        <w:rPr>
          <w:rFonts w:eastAsiaTheme="minorEastAsia"/>
          <w:highlight w:val="yellow"/>
          <w:lang w:eastAsia="ja-JP"/>
        </w:rPr>
        <w:t>.</w:t>
      </w:r>
      <w:r w:rsidRPr="00690F85">
        <w:rPr>
          <w:rFonts w:eastAsiaTheme="minorEastAsia"/>
          <w:highlight w:val="yellow"/>
          <w:lang w:eastAsia="ja-JP"/>
        </w:rPr>
        <w:t xml:space="preserve"> </w:t>
      </w:r>
      <w:r w:rsidR="003445AE" w:rsidRPr="00690F85">
        <w:rPr>
          <w:rFonts w:eastAsiaTheme="minorEastAsia"/>
          <w:highlight w:val="yellow"/>
          <w:lang w:eastAsia="ja-JP"/>
        </w:rPr>
        <w:t xml:space="preserve">At the end point of the experiment, </w:t>
      </w:r>
      <w:r w:rsidR="003445AE" w:rsidRPr="00690F85">
        <w:rPr>
          <w:highlight w:val="yellow"/>
        </w:rPr>
        <w:t>a</w:t>
      </w:r>
      <w:r w:rsidRPr="00690F85">
        <w:rPr>
          <w:highlight w:val="yellow"/>
        </w:rPr>
        <w:t xml:space="preserve">spirate the media from the </w:t>
      </w:r>
      <w:r w:rsidR="003445AE" w:rsidRPr="00690F85">
        <w:rPr>
          <w:highlight w:val="yellow"/>
        </w:rPr>
        <w:t xml:space="preserve">plates </w:t>
      </w:r>
      <w:r w:rsidRPr="00690F85">
        <w:rPr>
          <w:highlight w:val="yellow"/>
        </w:rPr>
        <w:t>and wash cells with 5 mL of sterile 1x phosphate-buffered saline (PBS).</w:t>
      </w:r>
      <w:r w:rsidR="007D5A6F" w:rsidRPr="00690F85">
        <w:rPr>
          <w:highlight w:val="yellow"/>
        </w:rPr>
        <w:t xml:space="preserve"> </w:t>
      </w:r>
      <w:r w:rsidRPr="00690F85">
        <w:rPr>
          <w:rFonts w:eastAsiaTheme="minorEastAsia"/>
          <w:highlight w:val="yellow"/>
          <w:lang w:eastAsia="ja-JP"/>
        </w:rPr>
        <w:t>Lyse cells directly on the plate placed on ice</w:t>
      </w:r>
      <w:r w:rsidR="005166D9" w:rsidRPr="00690F85">
        <w:rPr>
          <w:rFonts w:eastAsiaTheme="minorEastAsia"/>
          <w:highlight w:val="yellow"/>
          <w:lang w:eastAsia="ja-JP"/>
        </w:rPr>
        <w:t xml:space="preserve"> </w:t>
      </w:r>
      <w:r w:rsidR="009445EF">
        <w:rPr>
          <w:rFonts w:eastAsiaTheme="minorEastAsia"/>
          <w:highlight w:val="yellow"/>
          <w:lang w:eastAsia="ja-JP"/>
        </w:rPr>
        <w:t>u</w:t>
      </w:r>
      <w:r w:rsidR="005166D9" w:rsidRPr="00690F85">
        <w:rPr>
          <w:rFonts w:eastAsiaTheme="minorEastAsia"/>
          <w:highlight w:val="yellow"/>
          <w:lang w:eastAsia="ja-JP"/>
        </w:rPr>
        <w:t>sing</w:t>
      </w:r>
      <w:r w:rsidR="005B2380" w:rsidRPr="00690F85">
        <w:rPr>
          <w:highlight w:val="yellow"/>
        </w:rPr>
        <w:t xml:space="preserve"> 500 </w:t>
      </w:r>
      <w:r w:rsidR="003F6244" w:rsidRPr="00690F85">
        <w:rPr>
          <w:highlight w:val="yellow"/>
        </w:rPr>
        <w:t>µ</w:t>
      </w:r>
      <w:r w:rsidR="003E49CA" w:rsidRPr="00690F85">
        <w:rPr>
          <w:highlight w:val="yellow"/>
        </w:rPr>
        <w:t>L</w:t>
      </w:r>
      <w:r w:rsidR="005B2380" w:rsidRPr="00690F85">
        <w:rPr>
          <w:highlight w:val="yellow"/>
        </w:rPr>
        <w:t xml:space="preserve"> </w:t>
      </w:r>
      <w:r w:rsidR="003F6244" w:rsidRPr="00690F85">
        <w:rPr>
          <w:highlight w:val="yellow"/>
        </w:rPr>
        <w:t xml:space="preserve">of </w:t>
      </w:r>
      <w:r w:rsidR="005B2380" w:rsidRPr="00690F85">
        <w:rPr>
          <w:highlight w:val="yellow"/>
        </w:rPr>
        <w:t xml:space="preserve">lysis buffer (50 mM Tris pH 8.5, 150 mM NaCl, 5 mM EDTA, 1% </w:t>
      </w:r>
      <w:proofErr w:type="spellStart"/>
      <w:r w:rsidR="00F8516F" w:rsidRPr="00690F85">
        <w:rPr>
          <w:highlight w:val="yellow"/>
        </w:rPr>
        <w:t>nonidet</w:t>
      </w:r>
      <w:proofErr w:type="spellEnd"/>
      <w:r w:rsidR="00F8516F" w:rsidRPr="00690F85">
        <w:rPr>
          <w:highlight w:val="yellow"/>
        </w:rPr>
        <w:t xml:space="preserve"> P-40 (</w:t>
      </w:r>
      <w:r w:rsidR="005B2380" w:rsidRPr="00690F85">
        <w:rPr>
          <w:highlight w:val="yellow"/>
        </w:rPr>
        <w:t>NP40</w:t>
      </w:r>
      <w:r w:rsidR="00F8516F" w:rsidRPr="00690F85">
        <w:rPr>
          <w:highlight w:val="yellow"/>
        </w:rPr>
        <w:t>)</w:t>
      </w:r>
      <w:r w:rsidR="005B2380" w:rsidRPr="00690F85">
        <w:rPr>
          <w:highlight w:val="yellow"/>
        </w:rPr>
        <w:t xml:space="preserve">, supplemented with complete EDTA-free protease inhibitor cocktail and 50 </w:t>
      </w:r>
      <w:proofErr w:type="spellStart"/>
      <w:r w:rsidR="005B2380" w:rsidRPr="00690F85">
        <w:rPr>
          <w:highlight w:val="yellow"/>
        </w:rPr>
        <w:t>μM</w:t>
      </w:r>
      <w:proofErr w:type="spellEnd"/>
      <w:r w:rsidR="005B2380" w:rsidRPr="00690F85">
        <w:rPr>
          <w:highlight w:val="yellow"/>
        </w:rPr>
        <w:t xml:space="preserve"> PR-619 for each P100 dish</w:t>
      </w:r>
      <w:r w:rsidRPr="00690F85">
        <w:rPr>
          <w:rFonts w:eastAsiaTheme="minorEastAsia"/>
          <w:highlight w:val="yellow"/>
          <w:lang w:eastAsia="ja-JP"/>
        </w:rPr>
        <w:t xml:space="preserve">. </w:t>
      </w:r>
      <w:r w:rsidRPr="00690F85">
        <w:rPr>
          <w:highlight w:val="yellow"/>
        </w:rPr>
        <w:t xml:space="preserve">Using </w:t>
      </w:r>
      <w:r w:rsidR="005B2380" w:rsidRPr="00690F85">
        <w:rPr>
          <w:highlight w:val="yellow"/>
        </w:rPr>
        <w:t xml:space="preserve">a </w:t>
      </w:r>
      <w:r w:rsidRPr="00690F85">
        <w:rPr>
          <w:highlight w:val="yellow"/>
        </w:rPr>
        <w:t>cell scraper, gently scrape the cells off the bottom of the plate into the Lysis medi</w:t>
      </w:r>
      <w:r w:rsidR="005B2380" w:rsidRPr="00690F85">
        <w:rPr>
          <w:highlight w:val="yellow"/>
        </w:rPr>
        <w:t>um</w:t>
      </w:r>
      <w:r w:rsidRPr="00690F85">
        <w:rPr>
          <w:highlight w:val="yellow"/>
        </w:rPr>
        <w:t xml:space="preserve">. </w:t>
      </w:r>
    </w:p>
    <w:p w14:paraId="2950BAC7" w14:textId="77777777" w:rsidR="001A6C8B" w:rsidRPr="00690F85" w:rsidRDefault="001A6C8B" w:rsidP="00203918">
      <w:pPr>
        <w:snapToGrid w:val="0"/>
        <w:rPr>
          <w:highlight w:val="yellow"/>
        </w:rPr>
      </w:pPr>
    </w:p>
    <w:p w14:paraId="041AA274" w14:textId="49E9C3EA" w:rsidR="005166D9" w:rsidRPr="009445EF" w:rsidRDefault="005166D9" w:rsidP="00767811">
      <w:pPr>
        <w:snapToGrid w:val="0"/>
      </w:pPr>
      <w:r w:rsidRPr="009445EF">
        <w:rPr>
          <w:color w:val="auto"/>
        </w:rPr>
        <w:t>NOTE:</w:t>
      </w:r>
      <w:r w:rsidRPr="009445EF">
        <w:rPr>
          <w:rFonts w:eastAsiaTheme="minorEastAsia"/>
          <w:lang w:eastAsia="ja-JP"/>
        </w:rPr>
        <w:t xml:space="preserve"> </w:t>
      </w:r>
      <w:r w:rsidR="00424941" w:rsidRPr="009445EF">
        <w:t xml:space="preserve">Check </w:t>
      </w:r>
      <w:r w:rsidR="009445EF" w:rsidRPr="009445EF">
        <w:t xml:space="preserve">that </w:t>
      </w:r>
      <w:r w:rsidR="00424941" w:rsidRPr="009445EF">
        <w:t xml:space="preserve">all the cells have </w:t>
      </w:r>
      <w:r w:rsidR="00F332C4">
        <w:t>detached from the plate</w:t>
      </w:r>
      <w:r w:rsidR="00424941" w:rsidRPr="009445EF">
        <w:t xml:space="preserve"> by </w:t>
      </w:r>
      <w:r w:rsidR="009445EF" w:rsidRPr="009445EF">
        <w:t xml:space="preserve">visually </w:t>
      </w:r>
      <w:r w:rsidR="00424941" w:rsidRPr="009445EF">
        <w:t xml:space="preserve">inspecting the </w:t>
      </w:r>
      <w:r w:rsidR="009445EF" w:rsidRPr="009445EF">
        <w:t xml:space="preserve">plate </w:t>
      </w:r>
      <w:r w:rsidR="00424941" w:rsidRPr="009445EF">
        <w:t>base</w:t>
      </w:r>
      <w:r w:rsidR="009445EF" w:rsidRPr="009445EF">
        <w:t xml:space="preserve"> after the treatment</w:t>
      </w:r>
      <w:r w:rsidR="00424941" w:rsidRPr="009445EF">
        <w:t xml:space="preserve">. </w:t>
      </w:r>
    </w:p>
    <w:p w14:paraId="1C1C8F10" w14:textId="77777777" w:rsidR="001A6C8B" w:rsidRPr="00690F85" w:rsidRDefault="001A6C8B" w:rsidP="00767811">
      <w:pPr>
        <w:snapToGrid w:val="0"/>
        <w:rPr>
          <w:highlight w:val="yellow"/>
        </w:rPr>
      </w:pPr>
    </w:p>
    <w:p w14:paraId="1D73EA8B" w14:textId="77851A0F" w:rsidR="00835B56" w:rsidRPr="00690F85" w:rsidRDefault="0001159F" w:rsidP="00690F85">
      <w:pPr>
        <w:pStyle w:val="ListParagraph"/>
        <w:numPr>
          <w:ilvl w:val="1"/>
          <w:numId w:val="11"/>
        </w:numPr>
        <w:snapToGrid w:val="0"/>
        <w:rPr>
          <w:rFonts w:eastAsiaTheme="minorEastAsia"/>
          <w:highlight w:val="yellow"/>
          <w:lang w:eastAsia="ja-JP"/>
        </w:rPr>
      </w:pPr>
      <w:r w:rsidRPr="00690F85">
        <w:rPr>
          <w:rFonts w:eastAsiaTheme="minorEastAsia"/>
          <w:highlight w:val="yellow"/>
          <w:lang w:eastAsia="ja-JP"/>
        </w:rPr>
        <w:t xml:space="preserve"> </w:t>
      </w:r>
      <w:r w:rsidR="00424941" w:rsidRPr="00690F85">
        <w:rPr>
          <w:rFonts w:eastAsiaTheme="minorEastAsia"/>
          <w:highlight w:val="yellow"/>
          <w:lang w:eastAsia="ja-JP"/>
        </w:rPr>
        <w:t xml:space="preserve">Alternatively, </w:t>
      </w:r>
      <w:r w:rsidR="005166D9" w:rsidRPr="00690F85">
        <w:rPr>
          <w:rFonts w:eastAsiaTheme="minorEastAsia"/>
          <w:highlight w:val="yellow"/>
          <w:lang w:eastAsia="ja-JP"/>
        </w:rPr>
        <w:t>harvest cells</w:t>
      </w:r>
      <w:r w:rsidR="00424941" w:rsidRPr="00690F85">
        <w:rPr>
          <w:rFonts w:eastAsiaTheme="minorEastAsia"/>
          <w:highlight w:val="yellow"/>
          <w:lang w:eastAsia="ja-JP"/>
        </w:rPr>
        <w:t xml:space="preserve"> by trypsin</w:t>
      </w:r>
      <w:r w:rsidR="00414E55">
        <w:rPr>
          <w:rFonts w:eastAsiaTheme="minorEastAsia"/>
          <w:highlight w:val="yellow"/>
          <w:lang w:eastAsia="ja-JP"/>
        </w:rPr>
        <w:t>iz</w:t>
      </w:r>
      <w:r w:rsidR="00424941" w:rsidRPr="00690F85">
        <w:rPr>
          <w:rFonts w:eastAsiaTheme="minorEastAsia"/>
          <w:highlight w:val="yellow"/>
          <w:lang w:eastAsia="ja-JP"/>
        </w:rPr>
        <w:t>ation</w:t>
      </w:r>
      <w:r w:rsidR="00F332C4">
        <w:rPr>
          <w:rFonts w:eastAsiaTheme="minorEastAsia"/>
          <w:highlight w:val="yellow"/>
          <w:lang w:eastAsia="ja-JP"/>
        </w:rPr>
        <w:t xml:space="preserve"> by </w:t>
      </w:r>
      <w:r w:rsidR="00F332C4">
        <w:rPr>
          <w:highlight w:val="yellow"/>
        </w:rPr>
        <w:t>a</w:t>
      </w:r>
      <w:r w:rsidR="00424941" w:rsidRPr="00690F85">
        <w:rPr>
          <w:highlight w:val="yellow"/>
        </w:rPr>
        <w:t>spirat</w:t>
      </w:r>
      <w:r w:rsidR="00F332C4">
        <w:rPr>
          <w:highlight w:val="yellow"/>
        </w:rPr>
        <w:t>ing</w:t>
      </w:r>
      <w:r w:rsidR="00424941" w:rsidRPr="00690F85">
        <w:rPr>
          <w:highlight w:val="yellow"/>
        </w:rPr>
        <w:t xml:space="preserve"> </w:t>
      </w:r>
      <w:r w:rsidR="005166D9" w:rsidRPr="00690F85">
        <w:rPr>
          <w:highlight w:val="yellow"/>
        </w:rPr>
        <w:t>cell media</w:t>
      </w:r>
      <w:r w:rsidR="00424941" w:rsidRPr="00690F85">
        <w:rPr>
          <w:highlight w:val="yellow"/>
        </w:rPr>
        <w:t xml:space="preserve"> and add 1 mL of 1x (0.05%) trypsin-EDTA to the plate, </w:t>
      </w:r>
      <w:r w:rsidR="009445EF">
        <w:rPr>
          <w:highlight w:val="yellow"/>
        </w:rPr>
        <w:t>enough to cover the cells and p</w:t>
      </w:r>
      <w:r w:rsidR="00424941" w:rsidRPr="00690F85">
        <w:rPr>
          <w:highlight w:val="yellow"/>
        </w:rPr>
        <w:t>lac</w:t>
      </w:r>
      <w:r w:rsidR="009445EF">
        <w:rPr>
          <w:highlight w:val="yellow"/>
        </w:rPr>
        <w:t>ing</w:t>
      </w:r>
      <w:r w:rsidR="00424941" w:rsidRPr="00690F85">
        <w:rPr>
          <w:highlight w:val="yellow"/>
        </w:rPr>
        <w:t xml:space="preserve"> </w:t>
      </w:r>
      <w:r w:rsidR="009445EF">
        <w:rPr>
          <w:highlight w:val="yellow"/>
        </w:rPr>
        <w:t xml:space="preserve">the </w:t>
      </w:r>
      <w:r w:rsidR="00424941" w:rsidRPr="00690F85">
        <w:rPr>
          <w:highlight w:val="yellow"/>
        </w:rPr>
        <w:t>plate in the incubator</w:t>
      </w:r>
      <w:r w:rsidRPr="00690F85">
        <w:rPr>
          <w:highlight w:val="yellow"/>
        </w:rPr>
        <w:t xml:space="preserve"> </w:t>
      </w:r>
      <w:r w:rsidR="009445EF">
        <w:rPr>
          <w:highlight w:val="yellow"/>
        </w:rPr>
        <w:t>set</w:t>
      </w:r>
      <w:r w:rsidR="00424941" w:rsidRPr="00690F85">
        <w:rPr>
          <w:highlight w:val="yellow"/>
        </w:rPr>
        <w:t xml:space="preserve"> at 37</w:t>
      </w:r>
      <w:r w:rsidR="00F332C4">
        <w:rPr>
          <w:highlight w:val="yellow"/>
        </w:rPr>
        <w:t xml:space="preserve"> </w:t>
      </w:r>
      <w:r w:rsidR="00424941" w:rsidRPr="00690F85">
        <w:rPr>
          <w:highlight w:val="yellow"/>
        </w:rPr>
        <w:t>°C, 5% CO</w:t>
      </w:r>
      <w:r w:rsidR="00424941" w:rsidRPr="00690F85">
        <w:rPr>
          <w:highlight w:val="yellow"/>
          <w:vertAlign w:val="subscript"/>
        </w:rPr>
        <w:t>2</w:t>
      </w:r>
      <w:r w:rsidR="00424941" w:rsidRPr="00690F85">
        <w:rPr>
          <w:highlight w:val="yellow"/>
        </w:rPr>
        <w:t>, and 95% humidity</w:t>
      </w:r>
      <w:r w:rsidR="009445EF">
        <w:rPr>
          <w:highlight w:val="yellow"/>
        </w:rPr>
        <w:t xml:space="preserve"> for ~5 min</w:t>
      </w:r>
      <w:r w:rsidR="00424941" w:rsidRPr="00690F85">
        <w:rPr>
          <w:highlight w:val="yellow"/>
        </w:rPr>
        <w:t xml:space="preserve"> </w:t>
      </w:r>
      <w:r w:rsidR="009445EF">
        <w:rPr>
          <w:highlight w:val="yellow"/>
        </w:rPr>
        <w:t xml:space="preserve">ensuring </w:t>
      </w:r>
      <w:r w:rsidR="00424941" w:rsidRPr="00690F85">
        <w:rPr>
          <w:highlight w:val="yellow"/>
        </w:rPr>
        <w:t xml:space="preserve">all cells have detached from the plate. </w:t>
      </w:r>
      <w:r w:rsidR="00424941" w:rsidRPr="00690F85">
        <w:rPr>
          <w:rFonts w:eastAsiaTheme="minorEastAsia"/>
          <w:highlight w:val="yellow"/>
          <w:lang w:eastAsia="ja-JP"/>
        </w:rPr>
        <w:t>Add 2 mL of pre-warmed growth medi</w:t>
      </w:r>
      <w:r w:rsidR="005B2380" w:rsidRPr="00690F85">
        <w:rPr>
          <w:rFonts w:eastAsiaTheme="minorEastAsia"/>
          <w:highlight w:val="yellow"/>
          <w:lang w:eastAsia="ja-JP"/>
        </w:rPr>
        <w:t>um</w:t>
      </w:r>
      <w:r w:rsidR="00424941" w:rsidRPr="00690F85">
        <w:rPr>
          <w:rFonts w:eastAsiaTheme="minorEastAsia"/>
          <w:highlight w:val="yellow"/>
          <w:lang w:eastAsia="ja-JP"/>
        </w:rPr>
        <w:t xml:space="preserve"> </w:t>
      </w:r>
      <w:r w:rsidR="00ED1F81" w:rsidRPr="00690F85">
        <w:rPr>
          <w:rFonts w:eastAsiaTheme="minorEastAsia"/>
          <w:highlight w:val="yellow"/>
          <w:lang w:eastAsia="ja-JP"/>
        </w:rPr>
        <w:t xml:space="preserve">in order </w:t>
      </w:r>
      <w:r w:rsidR="00424941" w:rsidRPr="00690F85">
        <w:rPr>
          <w:rFonts w:eastAsiaTheme="minorEastAsia"/>
          <w:highlight w:val="yellow"/>
          <w:lang w:eastAsia="ja-JP"/>
        </w:rPr>
        <w:t xml:space="preserve">to </w:t>
      </w:r>
      <w:r w:rsidR="00ED1F81" w:rsidRPr="00690F85">
        <w:rPr>
          <w:rFonts w:eastAsiaTheme="minorEastAsia"/>
          <w:highlight w:val="yellow"/>
          <w:lang w:eastAsia="ja-JP"/>
        </w:rPr>
        <w:t xml:space="preserve">stop </w:t>
      </w:r>
      <w:r w:rsidR="00424941" w:rsidRPr="00690F85">
        <w:rPr>
          <w:rFonts w:eastAsiaTheme="minorEastAsia"/>
          <w:highlight w:val="yellow"/>
          <w:lang w:eastAsia="ja-JP"/>
        </w:rPr>
        <w:t>trypsin</w:t>
      </w:r>
      <w:r w:rsidR="00ED1F81" w:rsidRPr="00690F85">
        <w:rPr>
          <w:rFonts w:eastAsiaTheme="minorEastAsia"/>
          <w:highlight w:val="yellow"/>
          <w:lang w:eastAsia="ja-JP"/>
        </w:rPr>
        <w:t>ization</w:t>
      </w:r>
      <w:r w:rsidR="00424941" w:rsidRPr="00690F85">
        <w:rPr>
          <w:rFonts w:eastAsiaTheme="minorEastAsia"/>
          <w:highlight w:val="yellow"/>
          <w:lang w:eastAsia="ja-JP"/>
        </w:rPr>
        <w:t xml:space="preserve">. </w:t>
      </w:r>
      <w:r w:rsidR="005166D9" w:rsidRPr="00690F85">
        <w:rPr>
          <w:rFonts w:eastAsiaTheme="minorEastAsia"/>
          <w:highlight w:val="yellow"/>
          <w:lang w:eastAsia="ja-JP"/>
        </w:rPr>
        <w:t>Centrifuge at 150 g for 10 min</w:t>
      </w:r>
      <w:r w:rsidR="00ED1F81" w:rsidRPr="00690F85">
        <w:rPr>
          <w:rFonts w:eastAsiaTheme="minorEastAsia"/>
          <w:highlight w:val="yellow"/>
          <w:lang w:eastAsia="ja-JP"/>
        </w:rPr>
        <w:t xml:space="preserve"> and a</w:t>
      </w:r>
      <w:r w:rsidR="00835B56" w:rsidRPr="00690F85">
        <w:rPr>
          <w:rFonts w:eastAsiaTheme="minorEastAsia"/>
          <w:highlight w:val="yellow"/>
          <w:lang w:eastAsia="ja-JP"/>
        </w:rPr>
        <w:t xml:space="preserve">spirate </w:t>
      </w:r>
      <w:r w:rsidR="007752D7" w:rsidRPr="00690F85">
        <w:rPr>
          <w:rFonts w:eastAsiaTheme="minorEastAsia"/>
          <w:highlight w:val="yellow"/>
          <w:lang w:eastAsia="ja-JP"/>
        </w:rPr>
        <w:t xml:space="preserve">the </w:t>
      </w:r>
      <w:r w:rsidR="00835B56" w:rsidRPr="00690F85">
        <w:rPr>
          <w:rFonts w:eastAsiaTheme="minorEastAsia"/>
          <w:highlight w:val="yellow"/>
          <w:lang w:eastAsia="ja-JP"/>
        </w:rPr>
        <w:t xml:space="preserve">supernatant. Wash with </w:t>
      </w:r>
      <w:r w:rsidR="003E49CA" w:rsidRPr="00690F85">
        <w:rPr>
          <w:rFonts w:eastAsiaTheme="minorEastAsia"/>
          <w:highlight w:val="yellow"/>
          <w:lang w:eastAsia="ja-JP"/>
        </w:rPr>
        <w:t>1x PBS and</w:t>
      </w:r>
      <w:r w:rsidR="00835B56" w:rsidRPr="00690F85">
        <w:rPr>
          <w:rFonts w:eastAsiaTheme="minorEastAsia"/>
          <w:highlight w:val="yellow"/>
          <w:lang w:eastAsia="ja-JP"/>
        </w:rPr>
        <w:t xml:space="preserve"> centrifuge at 150 </w:t>
      </w:r>
      <w:r w:rsidR="003E49CA" w:rsidRPr="00690F85">
        <w:rPr>
          <w:rFonts w:eastAsiaTheme="minorEastAsia"/>
          <w:i/>
          <w:highlight w:val="yellow"/>
          <w:lang w:eastAsia="ja-JP"/>
        </w:rPr>
        <w:t xml:space="preserve">x </w:t>
      </w:r>
      <w:r w:rsidR="00835B56" w:rsidRPr="00690F85">
        <w:rPr>
          <w:rFonts w:eastAsiaTheme="minorEastAsia"/>
          <w:i/>
          <w:highlight w:val="yellow"/>
          <w:lang w:eastAsia="ja-JP"/>
        </w:rPr>
        <w:t>g</w:t>
      </w:r>
      <w:r w:rsidR="00835B56" w:rsidRPr="00690F85">
        <w:rPr>
          <w:rFonts w:eastAsiaTheme="minorEastAsia"/>
          <w:highlight w:val="yellow"/>
          <w:lang w:eastAsia="ja-JP"/>
        </w:rPr>
        <w:t xml:space="preserve"> for 10 min. </w:t>
      </w:r>
      <w:r w:rsidR="009445EF">
        <w:rPr>
          <w:rFonts w:eastAsiaTheme="minorEastAsia"/>
          <w:highlight w:val="yellow"/>
          <w:lang w:eastAsia="ja-JP"/>
        </w:rPr>
        <w:t>After a</w:t>
      </w:r>
      <w:r w:rsidR="00835B56" w:rsidRPr="00690F85">
        <w:rPr>
          <w:rFonts w:eastAsiaTheme="minorEastAsia"/>
          <w:highlight w:val="yellow"/>
          <w:lang w:eastAsia="ja-JP"/>
        </w:rPr>
        <w:t>spirat</w:t>
      </w:r>
      <w:r w:rsidR="009445EF">
        <w:rPr>
          <w:rFonts w:eastAsiaTheme="minorEastAsia"/>
          <w:highlight w:val="yellow"/>
          <w:lang w:eastAsia="ja-JP"/>
        </w:rPr>
        <w:t>ing the</w:t>
      </w:r>
      <w:r w:rsidR="00835B56" w:rsidRPr="00690F85">
        <w:rPr>
          <w:rFonts w:eastAsiaTheme="minorEastAsia"/>
          <w:highlight w:val="yellow"/>
          <w:lang w:eastAsia="ja-JP"/>
        </w:rPr>
        <w:t xml:space="preserve"> supernatant</w:t>
      </w:r>
      <w:r w:rsidR="009445EF">
        <w:rPr>
          <w:rFonts w:eastAsiaTheme="minorEastAsia"/>
          <w:highlight w:val="yellow"/>
          <w:lang w:eastAsia="ja-JP"/>
        </w:rPr>
        <w:t>, a</w:t>
      </w:r>
      <w:r w:rsidR="005166D9" w:rsidRPr="00690F85">
        <w:rPr>
          <w:rFonts w:eastAsiaTheme="minorEastAsia"/>
          <w:highlight w:val="yellow"/>
          <w:lang w:eastAsia="ja-JP"/>
        </w:rPr>
        <w:t>dd 500</w:t>
      </w:r>
      <w:r w:rsidR="005166D9" w:rsidRPr="00690F85">
        <w:rPr>
          <w:highlight w:val="yellow"/>
        </w:rPr>
        <w:t xml:space="preserve"> µ</w:t>
      </w:r>
      <w:r w:rsidR="003E49CA" w:rsidRPr="00690F85">
        <w:rPr>
          <w:highlight w:val="yellow"/>
        </w:rPr>
        <w:t>L</w:t>
      </w:r>
      <w:r w:rsidR="005166D9" w:rsidRPr="00690F85">
        <w:rPr>
          <w:highlight w:val="yellow"/>
        </w:rPr>
        <w:t xml:space="preserve"> of</w:t>
      </w:r>
      <w:r w:rsidR="005166D9" w:rsidRPr="00690F85">
        <w:rPr>
          <w:rFonts w:eastAsiaTheme="minorEastAsia"/>
          <w:highlight w:val="yellow"/>
          <w:lang w:eastAsia="ja-JP"/>
        </w:rPr>
        <w:t xml:space="preserve"> lysis buffer </w:t>
      </w:r>
      <w:r w:rsidR="005166D9" w:rsidRPr="00690F85">
        <w:rPr>
          <w:highlight w:val="yellow"/>
        </w:rPr>
        <w:t xml:space="preserve">(50 mM Tris pH 8.5, 150 mM NaCl, 5 mM EDTA, 1% NP40, supplemented with complete EDTA-free protease inhibitor cocktail and 50 </w:t>
      </w:r>
      <w:proofErr w:type="spellStart"/>
      <w:r w:rsidR="005166D9" w:rsidRPr="00690F85">
        <w:rPr>
          <w:highlight w:val="yellow"/>
        </w:rPr>
        <w:t>μM</w:t>
      </w:r>
      <w:proofErr w:type="spellEnd"/>
      <w:r w:rsidR="005166D9" w:rsidRPr="00690F85">
        <w:rPr>
          <w:highlight w:val="yellow"/>
        </w:rPr>
        <w:t xml:space="preserve"> PR-619 for each P100 dish</w:t>
      </w:r>
      <w:r w:rsidR="005166D9" w:rsidRPr="00690F85">
        <w:rPr>
          <w:rFonts w:eastAsiaTheme="minorEastAsia"/>
          <w:highlight w:val="yellow"/>
          <w:lang w:eastAsia="ja-JP"/>
        </w:rPr>
        <w:t>.</w:t>
      </w:r>
    </w:p>
    <w:p w14:paraId="0AB5D19B" w14:textId="77777777" w:rsidR="001A6C8B" w:rsidRPr="00690F85" w:rsidRDefault="001A6C8B" w:rsidP="00F53F58">
      <w:pPr>
        <w:pStyle w:val="ListParagraph"/>
        <w:snapToGrid w:val="0"/>
        <w:rPr>
          <w:rFonts w:eastAsiaTheme="minorEastAsia"/>
          <w:highlight w:val="yellow"/>
          <w:lang w:eastAsia="ja-JP"/>
        </w:rPr>
      </w:pPr>
    </w:p>
    <w:p w14:paraId="52652BA2" w14:textId="10831EAE" w:rsidR="009443BE" w:rsidRPr="009445EF" w:rsidRDefault="009443BE" w:rsidP="00F53F58">
      <w:pPr>
        <w:pStyle w:val="Heading3"/>
        <w:spacing w:before="0" w:beforeAutospacing="0" w:after="0" w:afterAutospacing="0"/>
        <w:jc w:val="both"/>
        <w:rPr>
          <w:rFonts w:ascii="Calibri" w:hAnsi="Calibri" w:cs="Calibri"/>
          <w:sz w:val="24"/>
          <w:szCs w:val="24"/>
        </w:rPr>
      </w:pPr>
      <w:r w:rsidRPr="009445EF">
        <w:rPr>
          <w:rFonts w:ascii="Calibri" w:eastAsiaTheme="minorEastAsia" w:hAnsi="Calibri" w:cs="Calibri"/>
          <w:b w:val="0"/>
          <w:sz w:val="24"/>
          <w:szCs w:val="24"/>
          <w:lang w:eastAsia="ja-JP"/>
        </w:rPr>
        <w:t>NOTE:</w:t>
      </w:r>
      <w:r w:rsidRPr="009445EF">
        <w:rPr>
          <w:rFonts w:ascii="Calibri" w:eastAsiaTheme="minorEastAsia" w:hAnsi="Calibri" w:cs="Calibri"/>
          <w:sz w:val="24"/>
          <w:szCs w:val="24"/>
          <w:lang w:eastAsia="ja-JP"/>
        </w:rPr>
        <w:t xml:space="preserve"> </w:t>
      </w:r>
      <w:r w:rsidRPr="009445EF">
        <w:rPr>
          <w:rFonts w:ascii="Calibri" w:eastAsiaTheme="minorEastAsia" w:hAnsi="Calibri" w:cs="Calibri"/>
          <w:b w:val="0"/>
          <w:sz w:val="24"/>
          <w:szCs w:val="24"/>
          <w:lang w:eastAsia="ja-JP"/>
        </w:rPr>
        <w:t>The addition of</w:t>
      </w:r>
      <w:r w:rsidR="00D406AD" w:rsidRPr="009445EF">
        <w:rPr>
          <w:rFonts w:ascii="Calibri" w:eastAsiaTheme="minorEastAsia" w:hAnsi="Calibri" w:cs="Calibri"/>
          <w:b w:val="0"/>
          <w:sz w:val="24"/>
          <w:szCs w:val="24"/>
          <w:lang w:eastAsia="ja-JP"/>
        </w:rPr>
        <w:t xml:space="preserve"> the</w:t>
      </w:r>
      <w:r w:rsidRPr="009445EF">
        <w:rPr>
          <w:rFonts w:ascii="Calibri" w:eastAsiaTheme="minorEastAsia" w:hAnsi="Calibri" w:cs="Calibri"/>
          <w:b w:val="0"/>
          <w:sz w:val="24"/>
          <w:szCs w:val="24"/>
          <w:lang w:eastAsia="ja-JP"/>
        </w:rPr>
        <w:t xml:space="preserve"> PR-619</w:t>
      </w:r>
      <w:r w:rsidR="00D406AD" w:rsidRPr="009445EF">
        <w:rPr>
          <w:rFonts w:ascii="Calibri" w:hAnsi="Calibri" w:cs="Calibri"/>
          <w:b w:val="0"/>
          <w:bCs w:val="0"/>
          <w:sz w:val="24"/>
          <w:szCs w:val="24"/>
        </w:rPr>
        <w:t xml:space="preserve"> </w:t>
      </w:r>
      <w:r w:rsidRPr="009445EF">
        <w:rPr>
          <w:rFonts w:ascii="Calibri" w:eastAsiaTheme="minorEastAsia" w:hAnsi="Calibri" w:cs="Calibri"/>
          <w:b w:val="0"/>
          <w:sz w:val="24"/>
          <w:szCs w:val="24"/>
          <w:lang w:eastAsia="ja-JP"/>
        </w:rPr>
        <w:t xml:space="preserve">is </w:t>
      </w:r>
      <w:r w:rsidR="007752D7" w:rsidRPr="009445EF">
        <w:rPr>
          <w:rFonts w:ascii="Calibri" w:eastAsiaTheme="minorEastAsia" w:hAnsi="Calibri" w:cs="Calibri"/>
          <w:b w:val="0"/>
          <w:sz w:val="24"/>
          <w:szCs w:val="24"/>
          <w:lang w:eastAsia="ja-JP"/>
        </w:rPr>
        <w:t>critical</w:t>
      </w:r>
      <w:r w:rsidR="006A6A8A" w:rsidRPr="009445EF">
        <w:rPr>
          <w:rFonts w:ascii="Calibri" w:eastAsiaTheme="minorEastAsia" w:hAnsi="Calibri" w:cs="Calibri"/>
          <w:b w:val="0"/>
          <w:sz w:val="24"/>
          <w:szCs w:val="24"/>
          <w:lang w:eastAsia="ja-JP"/>
        </w:rPr>
        <w:t>.</w:t>
      </w:r>
      <w:r w:rsidR="001A6C8B" w:rsidRPr="009445EF">
        <w:rPr>
          <w:rFonts w:ascii="Calibri" w:eastAsiaTheme="minorEastAsia" w:hAnsi="Calibri" w:cs="Calibri"/>
          <w:b w:val="0"/>
          <w:sz w:val="24"/>
          <w:szCs w:val="24"/>
          <w:lang w:eastAsia="ja-JP"/>
        </w:rPr>
        <w:t xml:space="preserve"> </w:t>
      </w:r>
    </w:p>
    <w:p w14:paraId="711060CA" w14:textId="77777777" w:rsidR="009443BE" w:rsidRPr="00690F85" w:rsidRDefault="009443BE" w:rsidP="00203918">
      <w:pPr>
        <w:snapToGrid w:val="0"/>
        <w:rPr>
          <w:rFonts w:eastAsiaTheme="minorEastAsia"/>
          <w:highlight w:val="yellow"/>
          <w:lang w:eastAsia="ja-JP"/>
        </w:rPr>
      </w:pPr>
    </w:p>
    <w:p w14:paraId="6D1FFDE6" w14:textId="26A6EB9B" w:rsidR="00424941" w:rsidRPr="00690F85" w:rsidRDefault="00985C56" w:rsidP="00203918">
      <w:pPr>
        <w:snapToGrid w:val="0"/>
        <w:rPr>
          <w:rFonts w:eastAsiaTheme="minorEastAsia"/>
          <w:highlight w:val="yellow"/>
          <w:lang w:eastAsia="ja-JP"/>
        </w:rPr>
      </w:pPr>
      <w:r w:rsidRPr="00690F85">
        <w:rPr>
          <w:rFonts w:eastAsiaTheme="minorEastAsia"/>
          <w:highlight w:val="yellow"/>
          <w:lang w:eastAsia="ja-JP"/>
        </w:rPr>
        <w:t>1.</w:t>
      </w:r>
      <w:r w:rsidR="00835B56" w:rsidRPr="00690F85">
        <w:rPr>
          <w:rFonts w:eastAsiaTheme="minorEastAsia"/>
          <w:highlight w:val="yellow"/>
          <w:lang w:eastAsia="ja-JP"/>
        </w:rPr>
        <w:t>5</w:t>
      </w:r>
      <w:r w:rsidR="00767811" w:rsidRPr="00690F85">
        <w:rPr>
          <w:rFonts w:eastAsiaTheme="minorEastAsia"/>
          <w:highlight w:val="yellow"/>
          <w:lang w:eastAsia="ja-JP"/>
        </w:rPr>
        <w:t>.</w:t>
      </w:r>
      <w:r w:rsidRPr="00690F85">
        <w:rPr>
          <w:rFonts w:eastAsiaTheme="minorEastAsia"/>
          <w:highlight w:val="yellow"/>
          <w:lang w:eastAsia="ja-JP"/>
        </w:rPr>
        <w:t xml:space="preserve"> </w:t>
      </w:r>
      <w:r w:rsidR="00DB53BB" w:rsidRPr="00690F85">
        <w:rPr>
          <w:rFonts w:eastAsiaTheme="minorEastAsia"/>
          <w:highlight w:val="yellow"/>
          <w:lang w:eastAsia="ja-JP"/>
        </w:rPr>
        <w:t>C</w:t>
      </w:r>
      <w:r w:rsidR="00424941" w:rsidRPr="00690F85">
        <w:rPr>
          <w:rFonts w:eastAsiaTheme="minorEastAsia"/>
          <w:highlight w:val="yellow"/>
          <w:lang w:eastAsia="ja-JP"/>
        </w:rPr>
        <w:t>entrifug</w:t>
      </w:r>
      <w:r w:rsidR="00DB53BB" w:rsidRPr="00690F85">
        <w:rPr>
          <w:rFonts w:eastAsiaTheme="minorEastAsia"/>
          <w:highlight w:val="yellow"/>
          <w:lang w:eastAsia="ja-JP"/>
        </w:rPr>
        <w:t>e</w:t>
      </w:r>
      <w:r w:rsidR="00424941" w:rsidRPr="00690F85">
        <w:rPr>
          <w:rFonts w:eastAsiaTheme="minorEastAsia"/>
          <w:highlight w:val="yellow"/>
          <w:lang w:eastAsia="ja-JP"/>
        </w:rPr>
        <w:t xml:space="preserve"> at 15</w:t>
      </w:r>
      <w:r w:rsidR="003E49CA" w:rsidRPr="00690F85">
        <w:rPr>
          <w:rFonts w:eastAsiaTheme="minorEastAsia"/>
          <w:highlight w:val="yellow"/>
          <w:lang w:eastAsia="ja-JP"/>
        </w:rPr>
        <w:t>,</w:t>
      </w:r>
      <w:r w:rsidR="00424941" w:rsidRPr="00690F85">
        <w:rPr>
          <w:rFonts w:eastAsiaTheme="minorEastAsia"/>
          <w:highlight w:val="yellow"/>
          <w:lang w:eastAsia="ja-JP"/>
        </w:rPr>
        <w:t>500</w:t>
      </w:r>
      <w:r w:rsidR="007D0866" w:rsidRPr="00690F85">
        <w:rPr>
          <w:rFonts w:eastAsiaTheme="minorEastAsia"/>
          <w:highlight w:val="yellow"/>
          <w:lang w:eastAsia="ja-JP"/>
        </w:rPr>
        <w:t xml:space="preserve"> </w:t>
      </w:r>
      <w:r w:rsidR="007D0866" w:rsidRPr="00690F85">
        <w:rPr>
          <w:rFonts w:eastAsiaTheme="minorEastAsia"/>
          <w:i/>
          <w:highlight w:val="yellow"/>
          <w:lang w:eastAsia="ja-JP"/>
        </w:rPr>
        <w:t xml:space="preserve">x </w:t>
      </w:r>
      <w:r w:rsidR="00424941" w:rsidRPr="00690F85">
        <w:rPr>
          <w:rFonts w:eastAsiaTheme="minorEastAsia"/>
          <w:i/>
          <w:highlight w:val="yellow"/>
          <w:lang w:eastAsia="ja-JP"/>
        </w:rPr>
        <w:t>g</w:t>
      </w:r>
      <w:r w:rsidR="00424941" w:rsidRPr="00690F85">
        <w:rPr>
          <w:rFonts w:eastAsiaTheme="minorEastAsia"/>
          <w:highlight w:val="yellow"/>
          <w:lang w:eastAsia="ja-JP"/>
        </w:rPr>
        <w:t xml:space="preserve"> and 4°C for 10 min</w:t>
      </w:r>
      <w:r w:rsidR="00DB53BB" w:rsidRPr="00690F85">
        <w:rPr>
          <w:rFonts w:eastAsiaTheme="minorEastAsia"/>
          <w:highlight w:val="yellow"/>
          <w:lang w:eastAsia="ja-JP"/>
        </w:rPr>
        <w:t>.</w:t>
      </w:r>
      <w:r w:rsidR="00DB53BB" w:rsidRPr="00690F85">
        <w:rPr>
          <w:highlight w:val="yellow"/>
        </w:rPr>
        <w:t xml:space="preserve"> Transfer the supernatant to another tube and discard the pellet.</w:t>
      </w:r>
    </w:p>
    <w:p w14:paraId="1D9E3E24" w14:textId="77777777" w:rsidR="001A6C8B" w:rsidRPr="00690F85" w:rsidRDefault="001A6C8B" w:rsidP="00203918">
      <w:pPr>
        <w:snapToGrid w:val="0"/>
        <w:rPr>
          <w:rFonts w:eastAsiaTheme="minorEastAsia"/>
          <w:highlight w:val="yellow"/>
          <w:lang w:eastAsia="ja-JP"/>
        </w:rPr>
      </w:pPr>
    </w:p>
    <w:p w14:paraId="7F5C4807" w14:textId="6CA94EE1" w:rsidR="00424941" w:rsidRPr="00972752" w:rsidRDefault="00424941" w:rsidP="00203918">
      <w:pPr>
        <w:snapToGrid w:val="0"/>
        <w:rPr>
          <w:rFonts w:eastAsiaTheme="minorEastAsia"/>
          <w:lang w:eastAsia="ja-JP"/>
        </w:rPr>
      </w:pPr>
      <w:r w:rsidRPr="009445EF">
        <w:rPr>
          <w:rFonts w:eastAsiaTheme="minorEastAsia"/>
          <w:lang w:eastAsia="ja-JP"/>
        </w:rPr>
        <w:t xml:space="preserve">NOTE: The protocol can be paused </w:t>
      </w:r>
      <w:r w:rsidR="007D0866" w:rsidRPr="009445EF">
        <w:rPr>
          <w:rFonts w:eastAsiaTheme="minorEastAsia"/>
          <w:lang w:eastAsia="ja-JP"/>
        </w:rPr>
        <w:t>here,</w:t>
      </w:r>
      <w:r w:rsidR="005166D9" w:rsidRPr="009445EF">
        <w:rPr>
          <w:rFonts w:eastAsiaTheme="minorEastAsia"/>
          <w:lang w:eastAsia="ja-JP"/>
        </w:rPr>
        <w:t xml:space="preserve"> and samples stored at -80</w:t>
      </w:r>
      <w:r w:rsidR="00183252" w:rsidRPr="009445EF">
        <w:rPr>
          <w:rFonts w:eastAsiaTheme="minorEastAsia"/>
          <w:lang w:eastAsia="ja-JP"/>
        </w:rPr>
        <w:t xml:space="preserve"> °C</w:t>
      </w:r>
      <w:r w:rsidR="005166D9" w:rsidRPr="009445EF">
        <w:rPr>
          <w:rFonts w:eastAsiaTheme="minorEastAsia"/>
          <w:lang w:eastAsia="ja-JP"/>
        </w:rPr>
        <w:t xml:space="preserve"> until further analysis</w:t>
      </w:r>
      <w:r w:rsidR="0067069B" w:rsidRPr="009445EF">
        <w:rPr>
          <w:rFonts w:eastAsiaTheme="minorEastAsia"/>
          <w:lang w:eastAsia="ja-JP"/>
        </w:rPr>
        <w:t>.</w:t>
      </w:r>
    </w:p>
    <w:p w14:paraId="12442EE7" w14:textId="77777777" w:rsidR="00424941" w:rsidRPr="00972752" w:rsidRDefault="00424941" w:rsidP="00203918">
      <w:pPr>
        <w:snapToGrid w:val="0"/>
        <w:rPr>
          <w:rFonts w:eastAsiaTheme="minorEastAsia"/>
          <w:lang w:eastAsia="ja-JP"/>
        </w:rPr>
      </w:pPr>
    </w:p>
    <w:p w14:paraId="5CC81F38" w14:textId="350BD3B4" w:rsidR="00424941" w:rsidRPr="00690F85" w:rsidRDefault="00424941" w:rsidP="00F53F58">
      <w:pPr>
        <w:pStyle w:val="ListParagraph"/>
        <w:numPr>
          <w:ilvl w:val="0"/>
          <w:numId w:val="11"/>
        </w:numPr>
        <w:snapToGrid w:val="0"/>
        <w:rPr>
          <w:b/>
          <w:highlight w:val="yellow"/>
        </w:rPr>
      </w:pPr>
      <w:r w:rsidRPr="00690F85">
        <w:rPr>
          <w:b/>
          <w:highlight w:val="yellow"/>
        </w:rPr>
        <w:t>Tissue Preparation and Lysis</w:t>
      </w:r>
    </w:p>
    <w:p w14:paraId="539FC107" w14:textId="77777777" w:rsidR="00F537DD" w:rsidRPr="00972752" w:rsidRDefault="00F537DD" w:rsidP="00203918">
      <w:pPr>
        <w:tabs>
          <w:tab w:val="left" w:pos="426"/>
        </w:tabs>
        <w:snapToGrid w:val="0"/>
        <w:rPr>
          <w:rFonts w:eastAsiaTheme="minorEastAsia"/>
          <w:lang w:eastAsia="ja-JP"/>
        </w:rPr>
      </w:pPr>
    </w:p>
    <w:p w14:paraId="552A7568" w14:textId="2B65DD18" w:rsidR="00424941" w:rsidRPr="00690F85" w:rsidRDefault="0001159F" w:rsidP="00F53F58">
      <w:pPr>
        <w:pStyle w:val="ListParagraph"/>
        <w:snapToGrid w:val="0"/>
        <w:ind w:left="0"/>
        <w:rPr>
          <w:rFonts w:eastAsiaTheme="minorEastAsia"/>
          <w:highlight w:val="yellow"/>
          <w:lang w:eastAsia="ja-JP"/>
        </w:rPr>
      </w:pPr>
      <w:r w:rsidRPr="00690F85">
        <w:rPr>
          <w:rFonts w:eastAsiaTheme="minorEastAsia"/>
          <w:highlight w:val="yellow"/>
          <w:lang w:eastAsia="ja-JP"/>
        </w:rPr>
        <w:t>2.1</w:t>
      </w:r>
      <w:r w:rsidR="00767811" w:rsidRPr="00690F85">
        <w:rPr>
          <w:rFonts w:eastAsiaTheme="minorEastAsia"/>
          <w:highlight w:val="yellow"/>
          <w:lang w:eastAsia="ja-JP"/>
        </w:rPr>
        <w:t>.</w:t>
      </w:r>
      <w:r w:rsidRPr="00690F85">
        <w:rPr>
          <w:rFonts w:eastAsiaTheme="minorEastAsia"/>
          <w:highlight w:val="yellow"/>
          <w:lang w:eastAsia="ja-JP"/>
        </w:rPr>
        <w:t xml:space="preserve"> </w:t>
      </w:r>
      <w:r w:rsidR="00DB53BB" w:rsidRPr="00690F85">
        <w:rPr>
          <w:rFonts w:eastAsiaTheme="minorEastAsia"/>
          <w:highlight w:val="yellow"/>
          <w:lang w:eastAsia="ja-JP"/>
        </w:rPr>
        <w:t xml:space="preserve">Upon animal sacrifice, </w:t>
      </w:r>
      <w:r w:rsidR="000A079E" w:rsidRPr="00690F85">
        <w:rPr>
          <w:rFonts w:eastAsiaTheme="minorEastAsia"/>
          <w:highlight w:val="yellow"/>
          <w:lang w:eastAsia="ja-JP"/>
        </w:rPr>
        <w:t xml:space="preserve">collect </w:t>
      </w:r>
      <w:r w:rsidR="00DB53BB" w:rsidRPr="00690F85">
        <w:rPr>
          <w:rFonts w:eastAsiaTheme="minorEastAsia"/>
          <w:highlight w:val="yellow"/>
          <w:lang w:eastAsia="ja-JP"/>
        </w:rPr>
        <w:t xml:space="preserve">mouse </w:t>
      </w:r>
      <w:r w:rsidR="009445EF" w:rsidRPr="00690F85">
        <w:rPr>
          <w:rFonts w:eastAsiaTheme="minorEastAsia"/>
          <w:highlight w:val="yellow"/>
          <w:lang w:eastAsia="ja-JP"/>
        </w:rPr>
        <w:t>livers,</w:t>
      </w:r>
      <w:r w:rsidR="00424941" w:rsidRPr="00690F85">
        <w:rPr>
          <w:rFonts w:eastAsiaTheme="minorEastAsia"/>
          <w:highlight w:val="yellow"/>
          <w:lang w:eastAsia="ja-JP"/>
        </w:rPr>
        <w:t xml:space="preserve"> wash with cold PBS, and</w:t>
      </w:r>
      <w:r w:rsidR="009445EF">
        <w:rPr>
          <w:rFonts w:eastAsiaTheme="minorEastAsia"/>
          <w:highlight w:val="yellow"/>
          <w:lang w:eastAsia="ja-JP"/>
        </w:rPr>
        <w:t xml:space="preserve"> snap </w:t>
      </w:r>
      <w:r w:rsidR="00424941" w:rsidRPr="00690F85">
        <w:rPr>
          <w:rFonts w:eastAsiaTheme="minorEastAsia"/>
          <w:highlight w:val="yellow"/>
          <w:lang w:eastAsia="ja-JP"/>
        </w:rPr>
        <w:t xml:space="preserve">freeze immediately in liquid nitrogen. </w:t>
      </w:r>
      <w:r w:rsidR="009445EF">
        <w:rPr>
          <w:rFonts w:eastAsiaTheme="minorEastAsia"/>
          <w:highlight w:val="yellow"/>
          <w:lang w:eastAsia="ja-JP"/>
        </w:rPr>
        <w:t>Store the samples</w:t>
      </w:r>
      <w:r w:rsidR="00424941" w:rsidRPr="00690F85">
        <w:rPr>
          <w:rFonts w:eastAsiaTheme="minorEastAsia"/>
          <w:highlight w:val="yellow"/>
          <w:lang w:eastAsia="ja-JP"/>
        </w:rPr>
        <w:t xml:space="preserve"> </w:t>
      </w:r>
      <w:r w:rsidR="00424941" w:rsidRPr="009445EF">
        <w:rPr>
          <w:rFonts w:eastAsiaTheme="minorEastAsia"/>
          <w:highlight w:val="yellow"/>
          <w:lang w:eastAsia="ja-JP"/>
        </w:rPr>
        <w:t>−</w:t>
      </w:r>
      <w:r w:rsidR="00424941" w:rsidRPr="00690F85">
        <w:rPr>
          <w:rFonts w:eastAsiaTheme="minorEastAsia"/>
          <w:highlight w:val="yellow"/>
          <w:lang w:eastAsia="ja-JP"/>
        </w:rPr>
        <w:t>80</w:t>
      </w:r>
      <w:r w:rsidR="007D0866" w:rsidRPr="00690F85">
        <w:rPr>
          <w:rFonts w:eastAsiaTheme="minorEastAsia"/>
          <w:highlight w:val="yellow"/>
          <w:lang w:eastAsia="ja-JP"/>
        </w:rPr>
        <w:t xml:space="preserve"> </w:t>
      </w:r>
      <w:r w:rsidR="00424941" w:rsidRPr="00690F85">
        <w:rPr>
          <w:rFonts w:eastAsiaTheme="minorEastAsia"/>
          <w:highlight w:val="yellow"/>
          <w:lang w:eastAsia="ja-JP"/>
        </w:rPr>
        <w:t>°C</w:t>
      </w:r>
      <w:r w:rsidR="000A079E" w:rsidRPr="00690F85">
        <w:rPr>
          <w:rFonts w:eastAsiaTheme="minorEastAsia"/>
          <w:highlight w:val="yellow"/>
          <w:lang w:eastAsia="ja-JP"/>
        </w:rPr>
        <w:t xml:space="preserve"> until further analysis</w:t>
      </w:r>
      <w:r w:rsidR="00424941" w:rsidRPr="00690F85">
        <w:rPr>
          <w:rFonts w:eastAsiaTheme="minorEastAsia"/>
          <w:highlight w:val="yellow"/>
          <w:lang w:eastAsia="ja-JP"/>
        </w:rPr>
        <w:t>.</w:t>
      </w:r>
    </w:p>
    <w:p w14:paraId="082A8838" w14:textId="77777777" w:rsidR="001A6C8B" w:rsidRPr="00690F85" w:rsidRDefault="001A6C8B" w:rsidP="001A6C8B">
      <w:pPr>
        <w:snapToGrid w:val="0"/>
        <w:rPr>
          <w:rFonts w:eastAsiaTheme="minorEastAsia"/>
          <w:highlight w:val="yellow"/>
          <w:lang w:eastAsia="ja-JP"/>
        </w:rPr>
      </w:pPr>
    </w:p>
    <w:p w14:paraId="02C96F8F" w14:textId="364EF674" w:rsidR="007752D7" w:rsidRPr="00690F85" w:rsidRDefault="00424941" w:rsidP="00203918">
      <w:pPr>
        <w:snapToGrid w:val="0"/>
        <w:rPr>
          <w:highlight w:val="yellow"/>
        </w:rPr>
      </w:pPr>
      <w:r w:rsidRPr="00690F85">
        <w:rPr>
          <w:highlight w:val="yellow"/>
        </w:rPr>
        <w:lastRenderedPageBreak/>
        <w:t>2.2</w:t>
      </w:r>
      <w:r w:rsidR="00767811" w:rsidRPr="00690F85">
        <w:rPr>
          <w:highlight w:val="yellow"/>
        </w:rPr>
        <w:t>.</w:t>
      </w:r>
      <w:r w:rsidRPr="00690F85">
        <w:rPr>
          <w:highlight w:val="yellow"/>
        </w:rPr>
        <w:t xml:space="preserve"> </w:t>
      </w:r>
      <w:r w:rsidR="009138A5" w:rsidRPr="00690F85">
        <w:rPr>
          <w:highlight w:val="yellow"/>
        </w:rPr>
        <w:t>Homogenize</w:t>
      </w:r>
      <w:r w:rsidRPr="00690F85">
        <w:rPr>
          <w:highlight w:val="yellow"/>
        </w:rPr>
        <w:t xml:space="preserve"> 75 mg fragments from snap-frozen</w:t>
      </w:r>
      <w:r w:rsidR="00835B56" w:rsidRPr="00690F85">
        <w:rPr>
          <w:highlight w:val="yellow"/>
        </w:rPr>
        <w:t>/</w:t>
      </w:r>
      <w:r w:rsidRPr="00690F85">
        <w:rPr>
          <w:highlight w:val="yellow"/>
        </w:rPr>
        <w:t xml:space="preserve">or fresh livers in </w:t>
      </w:r>
      <w:r w:rsidRPr="00690F85">
        <w:rPr>
          <w:rFonts w:eastAsiaTheme="minorEastAsia"/>
          <w:highlight w:val="yellow"/>
          <w:lang w:eastAsia="ja-JP"/>
        </w:rPr>
        <w:t xml:space="preserve">1 mL of </w:t>
      </w:r>
      <w:r w:rsidRPr="00690F85">
        <w:rPr>
          <w:highlight w:val="yellow"/>
        </w:rPr>
        <w:t>ice-cold lysis buffer</w:t>
      </w:r>
      <w:r w:rsidR="00835B56" w:rsidRPr="00690F85">
        <w:rPr>
          <w:highlight w:val="yellow"/>
        </w:rPr>
        <w:t xml:space="preserve"> (50 mM Tris pH 8.5, 150 mM NaCl, 5 mM EDTA, 1% NP40, supplemented with complete EDTA-free protease inhibitor cocktail and 50 </w:t>
      </w:r>
      <w:proofErr w:type="spellStart"/>
      <w:r w:rsidR="00835B56" w:rsidRPr="00690F85">
        <w:rPr>
          <w:highlight w:val="yellow"/>
        </w:rPr>
        <w:t>μM</w:t>
      </w:r>
      <w:proofErr w:type="spellEnd"/>
      <w:r w:rsidR="00835B56" w:rsidRPr="00690F85">
        <w:rPr>
          <w:highlight w:val="yellow"/>
        </w:rPr>
        <w:t xml:space="preserve"> PR-619</w:t>
      </w:r>
      <w:r w:rsidR="00DB53BB" w:rsidRPr="00690F85">
        <w:rPr>
          <w:highlight w:val="yellow"/>
        </w:rPr>
        <w:t>)</w:t>
      </w:r>
      <w:r w:rsidRPr="00690F85">
        <w:rPr>
          <w:highlight w:val="yellow"/>
        </w:rPr>
        <w:t xml:space="preserve">. </w:t>
      </w:r>
      <w:r w:rsidR="00F537DD" w:rsidRPr="00690F85">
        <w:rPr>
          <w:highlight w:val="yellow"/>
        </w:rPr>
        <w:t xml:space="preserve">Run the </w:t>
      </w:r>
      <w:r w:rsidR="009138A5" w:rsidRPr="00690F85">
        <w:rPr>
          <w:highlight w:val="yellow"/>
        </w:rPr>
        <w:t>homogenizer</w:t>
      </w:r>
      <w:r w:rsidR="00F537DD" w:rsidRPr="00690F85">
        <w:rPr>
          <w:highlight w:val="yellow"/>
        </w:rPr>
        <w:t xml:space="preserve"> at 6500 </w:t>
      </w:r>
      <w:r w:rsidR="007752D7" w:rsidRPr="00690F85">
        <w:rPr>
          <w:highlight w:val="yellow"/>
        </w:rPr>
        <w:t xml:space="preserve">x </w:t>
      </w:r>
      <w:r w:rsidR="00F537DD" w:rsidRPr="00690F85">
        <w:rPr>
          <w:highlight w:val="yellow"/>
        </w:rPr>
        <w:t>rpm, 2</w:t>
      </w:r>
      <w:r w:rsidR="007752D7" w:rsidRPr="00690F85">
        <w:rPr>
          <w:highlight w:val="yellow"/>
        </w:rPr>
        <w:t xml:space="preserve"> </w:t>
      </w:r>
      <w:r w:rsidR="00F537DD" w:rsidRPr="00690F85">
        <w:rPr>
          <w:highlight w:val="yellow"/>
        </w:rPr>
        <w:t>x</w:t>
      </w:r>
      <w:r w:rsidR="007752D7" w:rsidRPr="00690F85">
        <w:rPr>
          <w:highlight w:val="yellow"/>
        </w:rPr>
        <w:t xml:space="preserve"> </w:t>
      </w:r>
      <w:r w:rsidR="00F537DD" w:rsidRPr="00690F85">
        <w:rPr>
          <w:highlight w:val="yellow"/>
        </w:rPr>
        <w:t xml:space="preserve">60 s each, </w:t>
      </w:r>
      <w:r w:rsidR="005B2380" w:rsidRPr="00690F85">
        <w:rPr>
          <w:highlight w:val="yellow"/>
        </w:rPr>
        <w:t xml:space="preserve">with a </w:t>
      </w:r>
      <w:r w:rsidR="00F537DD" w:rsidRPr="00690F85">
        <w:rPr>
          <w:highlight w:val="yellow"/>
        </w:rPr>
        <w:t>30 s pause</w:t>
      </w:r>
      <w:r w:rsidR="00873381" w:rsidRPr="00690F85">
        <w:rPr>
          <w:highlight w:val="yellow"/>
        </w:rPr>
        <w:t xml:space="preserve"> (see </w:t>
      </w:r>
      <w:r w:rsidR="00873381" w:rsidRPr="00690F85">
        <w:rPr>
          <w:b/>
          <w:color w:val="auto"/>
          <w:highlight w:val="yellow"/>
        </w:rPr>
        <w:t>Table of Materials</w:t>
      </w:r>
      <w:r w:rsidR="00873381" w:rsidRPr="00690F85">
        <w:rPr>
          <w:highlight w:val="yellow"/>
        </w:rPr>
        <w:t>)</w:t>
      </w:r>
      <w:r w:rsidR="00F537DD" w:rsidRPr="00690F85">
        <w:rPr>
          <w:highlight w:val="yellow"/>
        </w:rPr>
        <w:t xml:space="preserve">. </w:t>
      </w:r>
    </w:p>
    <w:p w14:paraId="7064436A" w14:textId="77777777" w:rsidR="007752D7" w:rsidRPr="00690F85" w:rsidRDefault="007752D7" w:rsidP="00203918">
      <w:pPr>
        <w:snapToGrid w:val="0"/>
        <w:rPr>
          <w:highlight w:val="yellow"/>
        </w:rPr>
      </w:pPr>
    </w:p>
    <w:p w14:paraId="3D00D38B" w14:textId="494A0CEE" w:rsidR="00BD1029" w:rsidRPr="00690F85" w:rsidRDefault="007752D7" w:rsidP="00203918">
      <w:pPr>
        <w:snapToGrid w:val="0"/>
        <w:rPr>
          <w:highlight w:val="yellow"/>
        </w:rPr>
      </w:pPr>
      <w:r w:rsidRPr="00690F85">
        <w:rPr>
          <w:highlight w:val="yellow"/>
        </w:rPr>
        <w:t xml:space="preserve">2.3. </w:t>
      </w:r>
      <w:r w:rsidR="00BD1029" w:rsidRPr="00690F85">
        <w:rPr>
          <w:rFonts w:eastAsiaTheme="minorEastAsia"/>
          <w:highlight w:val="yellow"/>
          <w:lang w:eastAsia="ja-JP"/>
        </w:rPr>
        <w:t>Centrifuge</w:t>
      </w:r>
      <w:r w:rsidRPr="00690F85">
        <w:rPr>
          <w:rFonts w:eastAsiaTheme="minorEastAsia"/>
          <w:highlight w:val="yellow"/>
          <w:lang w:eastAsia="ja-JP"/>
        </w:rPr>
        <w:t xml:space="preserve"> the samples</w:t>
      </w:r>
      <w:r w:rsidR="00BD1029" w:rsidRPr="00690F85">
        <w:rPr>
          <w:rFonts w:eastAsiaTheme="minorEastAsia"/>
          <w:highlight w:val="yellow"/>
          <w:lang w:eastAsia="ja-JP"/>
        </w:rPr>
        <w:t xml:space="preserve"> in a microfuge at 15</w:t>
      </w:r>
      <w:r w:rsidRPr="00690F85">
        <w:rPr>
          <w:rFonts w:eastAsiaTheme="minorEastAsia"/>
          <w:highlight w:val="yellow"/>
          <w:lang w:eastAsia="ja-JP"/>
        </w:rPr>
        <w:t xml:space="preserve">, </w:t>
      </w:r>
      <w:r w:rsidR="00BD1029" w:rsidRPr="00690F85">
        <w:rPr>
          <w:rFonts w:eastAsiaTheme="minorEastAsia"/>
          <w:highlight w:val="yellow"/>
          <w:lang w:eastAsia="ja-JP"/>
        </w:rPr>
        <w:t>500</w:t>
      </w:r>
      <w:r w:rsidRPr="00690F85">
        <w:rPr>
          <w:rFonts w:eastAsiaTheme="minorEastAsia"/>
          <w:highlight w:val="yellow"/>
          <w:lang w:eastAsia="ja-JP"/>
        </w:rPr>
        <w:t xml:space="preserve"> </w:t>
      </w:r>
      <w:r w:rsidRPr="00690F85">
        <w:rPr>
          <w:rFonts w:eastAsiaTheme="minorEastAsia"/>
          <w:i/>
          <w:highlight w:val="yellow"/>
          <w:lang w:eastAsia="ja-JP"/>
        </w:rPr>
        <w:t xml:space="preserve">x </w:t>
      </w:r>
      <w:r w:rsidR="00BD1029" w:rsidRPr="00690F85">
        <w:rPr>
          <w:rFonts w:eastAsiaTheme="minorEastAsia"/>
          <w:i/>
          <w:highlight w:val="yellow"/>
          <w:lang w:eastAsia="ja-JP"/>
        </w:rPr>
        <w:t>g</w:t>
      </w:r>
      <w:r w:rsidR="00BD1029" w:rsidRPr="00690F85">
        <w:rPr>
          <w:rFonts w:eastAsiaTheme="minorEastAsia"/>
          <w:highlight w:val="yellow"/>
          <w:lang w:eastAsia="ja-JP"/>
        </w:rPr>
        <w:t xml:space="preserve"> and 4</w:t>
      </w:r>
      <w:r w:rsidRPr="00690F85">
        <w:rPr>
          <w:rFonts w:eastAsiaTheme="minorEastAsia"/>
          <w:highlight w:val="yellow"/>
          <w:lang w:eastAsia="ja-JP"/>
        </w:rPr>
        <w:t xml:space="preserve"> </w:t>
      </w:r>
      <w:r w:rsidR="00BD1029" w:rsidRPr="00690F85">
        <w:rPr>
          <w:rFonts w:eastAsiaTheme="minorEastAsia"/>
          <w:highlight w:val="yellow"/>
          <w:lang w:eastAsia="ja-JP"/>
        </w:rPr>
        <w:t>°C for 10 min.</w:t>
      </w:r>
      <w:r w:rsidR="00BD1029" w:rsidRPr="00690F85">
        <w:rPr>
          <w:highlight w:val="yellow"/>
        </w:rPr>
        <w:t xml:space="preserve"> </w:t>
      </w:r>
      <w:r w:rsidR="00424941" w:rsidRPr="00690F85">
        <w:rPr>
          <w:highlight w:val="yellow"/>
        </w:rPr>
        <w:t xml:space="preserve">Transfer the supernatant to another tube and discard the pellet. </w:t>
      </w:r>
    </w:p>
    <w:p w14:paraId="6F75DC4E" w14:textId="77777777" w:rsidR="001A6C8B" w:rsidRPr="00690F85" w:rsidRDefault="001A6C8B" w:rsidP="00203918">
      <w:pPr>
        <w:snapToGrid w:val="0"/>
        <w:rPr>
          <w:rFonts w:eastAsiaTheme="minorEastAsia"/>
          <w:highlight w:val="yellow"/>
          <w:lang w:eastAsia="ja-JP"/>
        </w:rPr>
      </w:pPr>
    </w:p>
    <w:p w14:paraId="72F49257" w14:textId="5BE8E625" w:rsidR="007752D7" w:rsidRPr="00690F85" w:rsidRDefault="00424941" w:rsidP="007752D7">
      <w:pPr>
        <w:pStyle w:val="ListParagraph"/>
        <w:numPr>
          <w:ilvl w:val="1"/>
          <w:numId w:val="11"/>
        </w:numPr>
        <w:snapToGrid w:val="0"/>
        <w:rPr>
          <w:rFonts w:eastAsiaTheme="minorEastAsia"/>
          <w:highlight w:val="yellow"/>
          <w:lang w:eastAsia="ja-JP"/>
        </w:rPr>
      </w:pPr>
      <w:r w:rsidRPr="00690F85">
        <w:rPr>
          <w:rFonts w:eastAsiaTheme="minorEastAsia"/>
          <w:highlight w:val="yellow"/>
          <w:lang w:eastAsia="ja-JP"/>
        </w:rPr>
        <w:t>Alternatively, triturate</w:t>
      </w:r>
      <w:r w:rsidR="00BD1029" w:rsidRPr="00690F85">
        <w:rPr>
          <w:rFonts w:eastAsiaTheme="minorEastAsia"/>
          <w:highlight w:val="yellow"/>
          <w:lang w:eastAsia="ja-JP"/>
        </w:rPr>
        <w:t xml:space="preserve"> 75 mg of</w:t>
      </w:r>
      <w:r w:rsidRPr="00690F85">
        <w:rPr>
          <w:rFonts w:eastAsiaTheme="minorEastAsia"/>
          <w:highlight w:val="yellow"/>
          <w:lang w:eastAsia="ja-JP"/>
        </w:rPr>
        <w:t xml:space="preserve"> frozen tissues in liquid nitrogen</w:t>
      </w:r>
      <w:r w:rsidR="009445EF">
        <w:rPr>
          <w:rFonts w:eastAsiaTheme="minorEastAsia"/>
          <w:highlight w:val="yellow"/>
          <w:lang w:eastAsia="ja-JP"/>
        </w:rPr>
        <w:t xml:space="preserve">. Then </w:t>
      </w:r>
      <w:r w:rsidRPr="00690F85">
        <w:rPr>
          <w:rFonts w:eastAsiaTheme="minorEastAsia"/>
          <w:highlight w:val="yellow"/>
          <w:lang w:eastAsia="ja-JP"/>
        </w:rPr>
        <w:t xml:space="preserve">recover </w:t>
      </w:r>
      <w:r w:rsidR="009445EF">
        <w:rPr>
          <w:rFonts w:eastAsiaTheme="minorEastAsia"/>
          <w:highlight w:val="yellow"/>
          <w:lang w:eastAsia="ja-JP"/>
        </w:rPr>
        <w:t xml:space="preserve">the tissue </w:t>
      </w:r>
      <w:r w:rsidRPr="00690F85">
        <w:rPr>
          <w:rFonts w:eastAsiaTheme="minorEastAsia"/>
          <w:highlight w:val="yellow"/>
          <w:lang w:eastAsia="ja-JP"/>
        </w:rPr>
        <w:t xml:space="preserve">in 1 mL of lysis buffer. </w:t>
      </w:r>
    </w:p>
    <w:p w14:paraId="23897041" w14:textId="77777777" w:rsidR="007752D7" w:rsidRPr="00690F85" w:rsidRDefault="007752D7" w:rsidP="007752D7">
      <w:pPr>
        <w:pStyle w:val="ListParagraph"/>
        <w:snapToGrid w:val="0"/>
        <w:ind w:left="0"/>
        <w:rPr>
          <w:rFonts w:eastAsiaTheme="minorEastAsia"/>
          <w:highlight w:val="yellow"/>
          <w:lang w:eastAsia="ja-JP"/>
        </w:rPr>
      </w:pPr>
    </w:p>
    <w:p w14:paraId="789D8239" w14:textId="6379DB54" w:rsidR="00424941" w:rsidRPr="00690F85" w:rsidRDefault="00DB53BB" w:rsidP="007752D7">
      <w:pPr>
        <w:pStyle w:val="ListParagraph"/>
        <w:numPr>
          <w:ilvl w:val="1"/>
          <w:numId w:val="11"/>
        </w:numPr>
        <w:snapToGrid w:val="0"/>
        <w:rPr>
          <w:highlight w:val="yellow"/>
        </w:rPr>
      </w:pPr>
      <w:r w:rsidRPr="00690F85">
        <w:rPr>
          <w:rFonts w:eastAsiaTheme="minorEastAsia"/>
          <w:highlight w:val="yellow"/>
          <w:lang w:eastAsia="ja-JP"/>
        </w:rPr>
        <w:t>C</w:t>
      </w:r>
      <w:r w:rsidR="00424941" w:rsidRPr="00690F85">
        <w:rPr>
          <w:rFonts w:eastAsiaTheme="minorEastAsia"/>
          <w:highlight w:val="yellow"/>
          <w:lang w:eastAsia="ja-JP"/>
        </w:rPr>
        <w:t>entrifug</w:t>
      </w:r>
      <w:r w:rsidRPr="00690F85">
        <w:rPr>
          <w:rFonts w:eastAsiaTheme="minorEastAsia"/>
          <w:highlight w:val="yellow"/>
          <w:lang w:eastAsia="ja-JP"/>
        </w:rPr>
        <w:t>e</w:t>
      </w:r>
      <w:r w:rsidR="00424941" w:rsidRPr="00690F85">
        <w:rPr>
          <w:rFonts w:eastAsiaTheme="minorEastAsia"/>
          <w:highlight w:val="yellow"/>
          <w:lang w:eastAsia="ja-JP"/>
        </w:rPr>
        <w:t xml:space="preserve"> </w:t>
      </w:r>
      <w:r w:rsidR="009445EF">
        <w:rPr>
          <w:rFonts w:eastAsiaTheme="minorEastAsia"/>
          <w:highlight w:val="yellow"/>
          <w:lang w:eastAsia="ja-JP"/>
        </w:rPr>
        <w:t xml:space="preserve">the sample </w:t>
      </w:r>
      <w:r w:rsidR="00424941" w:rsidRPr="00690F85">
        <w:rPr>
          <w:rFonts w:eastAsiaTheme="minorEastAsia"/>
          <w:highlight w:val="yellow"/>
          <w:lang w:eastAsia="ja-JP"/>
        </w:rPr>
        <w:t>in a microfuge at 15</w:t>
      </w:r>
      <w:r w:rsidR="007752D7" w:rsidRPr="00690F85">
        <w:rPr>
          <w:rFonts w:eastAsiaTheme="minorEastAsia"/>
          <w:highlight w:val="yellow"/>
          <w:lang w:eastAsia="ja-JP"/>
        </w:rPr>
        <w:t xml:space="preserve">, </w:t>
      </w:r>
      <w:r w:rsidR="00424941" w:rsidRPr="00690F85">
        <w:rPr>
          <w:rFonts w:eastAsiaTheme="minorEastAsia"/>
          <w:highlight w:val="yellow"/>
          <w:lang w:eastAsia="ja-JP"/>
        </w:rPr>
        <w:t>500</w:t>
      </w:r>
      <w:r w:rsidR="007D0866" w:rsidRPr="00690F85">
        <w:rPr>
          <w:rFonts w:eastAsiaTheme="minorEastAsia"/>
          <w:highlight w:val="yellow"/>
          <w:lang w:eastAsia="ja-JP"/>
        </w:rPr>
        <w:t xml:space="preserve"> </w:t>
      </w:r>
      <w:r w:rsidR="007D0866" w:rsidRPr="00690F85">
        <w:rPr>
          <w:rFonts w:eastAsiaTheme="minorEastAsia"/>
          <w:i/>
          <w:highlight w:val="yellow"/>
          <w:lang w:eastAsia="ja-JP"/>
        </w:rPr>
        <w:t xml:space="preserve">x </w:t>
      </w:r>
      <w:r w:rsidR="00424941" w:rsidRPr="00690F85">
        <w:rPr>
          <w:rFonts w:eastAsiaTheme="minorEastAsia"/>
          <w:i/>
          <w:highlight w:val="yellow"/>
          <w:lang w:eastAsia="ja-JP"/>
        </w:rPr>
        <w:t>g</w:t>
      </w:r>
      <w:r w:rsidR="00424941" w:rsidRPr="00690F85">
        <w:rPr>
          <w:rFonts w:eastAsiaTheme="minorEastAsia"/>
          <w:highlight w:val="yellow"/>
          <w:lang w:eastAsia="ja-JP"/>
        </w:rPr>
        <w:t xml:space="preserve"> and 4</w:t>
      </w:r>
      <w:r w:rsidR="007D0866" w:rsidRPr="00690F85">
        <w:rPr>
          <w:rFonts w:eastAsiaTheme="minorEastAsia"/>
          <w:highlight w:val="yellow"/>
          <w:lang w:eastAsia="ja-JP"/>
        </w:rPr>
        <w:t xml:space="preserve"> </w:t>
      </w:r>
      <w:r w:rsidR="00424941" w:rsidRPr="00690F85">
        <w:rPr>
          <w:rFonts w:eastAsiaTheme="minorEastAsia"/>
          <w:highlight w:val="yellow"/>
          <w:lang w:eastAsia="ja-JP"/>
        </w:rPr>
        <w:t xml:space="preserve">°C for 10 min. </w:t>
      </w:r>
      <w:r w:rsidRPr="00690F85">
        <w:rPr>
          <w:highlight w:val="yellow"/>
        </w:rPr>
        <w:t>Transfer the supernatant to another tube and discard the pellet.</w:t>
      </w:r>
    </w:p>
    <w:p w14:paraId="5D9D5B98" w14:textId="77777777" w:rsidR="001A6C8B" w:rsidRPr="009445EF" w:rsidRDefault="001A6C8B" w:rsidP="0067069B">
      <w:pPr>
        <w:snapToGrid w:val="0"/>
        <w:rPr>
          <w:rFonts w:eastAsiaTheme="minorEastAsia"/>
          <w:b/>
          <w:lang w:eastAsia="ja-JP"/>
        </w:rPr>
      </w:pPr>
    </w:p>
    <w:p w14:paraId="2F153A21" w14:textId="283C6007" w:rsidR="0067069B" w:rsidRPr="009445EF" w:rsidRDefault="00424941" w:rsidP="0067069B">
      <w:pPr>
        <w:snapToGrid w:val="0"/>
        <w:rPr>
          <w:rFonts w:eastAsiaTheme="minorEastAsia"/>
          <w:lang w:eastAsia="ja-JP"/>
        </w:rPr>
      </w:pPr>
      <w:r w:rsidRPr="009445EF">
        <w:rPr>
          <w:rFonts w:eastAsiaTheme="minorEastAsia"/>
          <w:lang w:eastAsia="ja-JP"/>
        </w:rPr>
        <w:t xml:space="preserve">NOTE: The protocol can be paused </w:t>
      </w:r>
      <w:r w:rsidR="007D0866" w:rsidRPr="009445EF">
        <w:rPr>
          <w:rFonts w:eastAsiaTheme="minorEastAsia"/>
          <w:lang w:eastAsia="ja-JP"/>
        </w:rPr>
        <w:t>here,</w:t>
      </w:r>
      <w:r w:rsidR="0067069B" w:rsidRPr="009445EF">
        <w:rPr>
          <w:rFonts w:eastAsiaTheme="minorEastAsia"/>
          <w:lang w:eastAsia="ja-JP"/>
        </w:rPr>
        <w:t xml:space="preserve"> and samples stored at -80</w:t>
      </w:r>
      <w:r w:rsidR="007D0866" w:rsidRPr="009445EF">
        <w:rPr>
          <w:rFonts w:eastAsiaTheme="minorEastAsia"/>
          <w:lang w:eastAsia="ja-JP"/>
        </w:rPr>
        <w:t xml:space="preserve"> °C</w:t>
      </w:r>
      <w:r w:rsidR="0067069B" w:rsidRPr="009445EF">
        <w:rPr>
          <w:rFonts w:eastAsiaTheme="minorEastAsia"/>
          <w:lang w:eastAsia="ja-JP"/>
        </w:rPr>
        <w:t xml:space="preserve"> until further analysis.</w:t>
      </w:r>
    </w:p>
    <w:p w14:paraId="1E9716CE" w14:textId="77777777" w:rsidR="00424941" w:rsidRPr="00690F85" w:rsidRDefault="00424941" w:rsidP="00203918">
      <w:pPr>
        <w:snapToGrid w:val="0"/>
        <w:rPr>
          <w:rFonts w:eastAsiaTheme="minorEastAsia"/>
          <w:highlight w:val="yellow"/>
          <w:lang w:eastAsia="ja-JP"/>
        </w:rPr>
      </w:pPr>
    </w:p>
    <w:p w14:paraId="6F0095FF" w14:textId="070BC28F" w:rsidR="00424941" w:rsidRPr="00972752" w:rsidRDefault="00424941" w:rsidP="00203918">
      <w:pPr>
        <w:snapToGrid w:val="0"/>
        <w:rPr>
          <w:b/>
        </w:rPr>
      </w:pPr>
      <w:r w:rsidRPr="00690F85">
        <w:rPr>
          <w:b/>
          <w:highlight w:val="yellow"/>
        </w:rPr>
        <w:t xml:space="preserve">3. Binding of GST-SUBEs or GST </w:t>
      </w:r>
      <w:r w:rsidR="000F43D2" w:rsidRPr="00690F85">
        <w:rPr>
          <w:b/>
          <w:highlight w:val="yellow"/>
        </w:rPr>
        <w:t>C</w:t>
      </w:r>
      <w:r w:rsidRPr="00690F85">
        <w:rPr>
          <w:b/>
          <w:highlight w:val="yellow"/>
        </w:rPr>
        <w:t xml:space="preserve">ontrol to </w:t>
      </w:r>
      <w:r w:rsidR="000F43D2" w:rsidRPr="00690F85">
        <w:rPr>
          <w:b/>
          <w:highlight w:val="yellow"/>
        </w:rPr>
        <w:t>G</w:t>
      </w:r>
      <w:r w:rsidRPr="00690F85">
        <w:rPr>
          <w:b/>
          <w:highlight w:val="yellow"/>
        </w:rPr>
        <w:t>lutathione-</w:t>
      </w:r>
      <w:r w:rsidR="000F43D2" w:rsidRPr="00690F85">
        <w:rPr>
          <w:b/>
          <w:highlight w:val="yellow"/>
        </w:rPr>
        <w:t>A</w:t>
      </w:r>
      <w:r w:rsidRPr="00690F85">
        <w:rPr>
          <w:b/>
          <w:highlight w:val="yellow"/>
        </w:rPr>
        <w:t xml:space="preserve">garose </w:t>
      </w:r>
      <w:r w:rsidR="000F43D2" w:rsidRPr="00690F85">
        <w:rPr>
          <w:b/>
          <w:highlight w:val="yellow"/>
        </w:rPr>
        <w:t>B</w:t>
      </w:r>
      <w:r w:rsidRPr="00690F85">
        <w:rPr>
          <w:b/>
          <w:highlight w:val="yellow"/>
        </w:rPr>
        <w:t>eads</w:t>
      </w:r>
    </w:p>
    <w:p w14:paraId="558A7FA0" w14:textId="77777777" w:rsidR="001A6C8B" w:rsidRPr="00972752" w:rsidRDefault="001A6C8B" w:rsidP="00203918">
      <w:pPr>
        <w:snapToGrid w:val="0"/>
      </w:pPr>
    </w:p>
    <w:p w14:paraId="69339CEC" w14:textId="4AE8BC88" w:rsidR="00BD1029" w:rsidRPr="00972752" w:rsidRDefault="00D40767" w:rsidP="00203918">
      <w:pPr>
        <w:snapToGrid w:val="0"/>
      </w:pPr>
      <w:r>
        <w:t xml:space="preserve">NOTE: </w:t>
      </w:r>
      <w:r w:rsidR="00BD1029" w:rsidRPr="00972752">
        <w:t>The synthesis of the GST-SUBEs or GST control are outs</w:t>
      </w:r>
      <w:r w:rsidR="005C736E" w:rsidRPr="00972752">
        <w:t>i</w:t>
      </w:r>
      <w:r w:rsidR="00BD1029" w:rsidRPr="00972752">
        <w:t>de the scope of this manuscript and can be reviewed in</w:t>
      </w:r>
      <w:r w:rsidR="00E93FDD">
        <w:t xml:space="preserve"> previously published literature</w:t>
      </w:r>
      <w:r w:rsidR="00BD1029" w:rsidRPr="00972752">
        <w:fldChar w:fldCharType="begin"/>
      </w:r>
      <w:r w:rsidR="006A1172">
        <w:instrText xml:space="preserve"> ADDIN EN.CITE &lt;EndNote&gt;&lt;Cite&gt;&lt;Author&gt;Da Silva-Ferrada&lt;/Author&gt;&lt;Year&gt;2013&lt;/Year&gt;&lt;RecNum&gt;1052&lt;/RecNum&gt;&lt;DisplayText&gt;&lt;style face="superscript"&gt;20&lt;/style&gt;&lt;/DisplayText&gt;&lt;record&gt;&lt;rec-number&gt;1052&lt;/rec-number&gt;&lt;foreign-keys&gt;&lt;key app="EN" db-id="tpx2frfvx2zzfzeszpcxxxp29afwpavder9z" timestamp="1494415898"&gt;1052&lt;/key&gt;&lt;/foreign-keys&gt;&lt;ref-type name="Journal Article"&gt;17&lt;/ref-type&gt;&lt;contributors&gt;&lt;authors&gt;&lt;author&gt;Da Silva-Ferrada, E.&lt;/author&gt;&lt;author&gt;Xolalpa, W.&lt;/author&gt;&lt;author&gt;Lang, V.&lt;/author&gt;&lt;author&gt;Aillet, F.&lt;/author&gt;&lt;author&gt;Martin-Ruiz, I.&lt;/author&gt;&lt;author&gt;de la Cruz-Herrera, C. F.&lt;/author&gt;&lt;author&gt;Lopitz-Otsoa, F.&lt;/author&gt;&lt;author&gt;Carracedo, A.&lt;/author&gt;&lt;author&gt;Goldenberg, S. J.&lt;/author&gt;&lt;author&gt;Rivas, C.&lt;/author&gt;&lt;author&gt;England, P.&lt;/author&gt;&lt;author&gt;Rodriguez, M. S.&lt;/author&gt;&lt;/authors&gt;&lt;/contributors&gt;&lt;auth-address&gt;Proteomics Unit, CIC bioGUNE, CIBERehd, Bd. 801A, Bizkaia Technology Park, Derio, 48160, Bizkaia, Spain.&lt;/auth-address&gt;&lt;titles&gt;&lt;title&gt;Analysis of SUMOylated proteins using SUMO-traps&lt;/title&gt;&lt;secondary-title&gt;Sci Rep&lt;/secondary-title&gt;&lt;/titles&gt;&lt;periodical&gt;&lt;full-title&gt;Sci Rep&lt;/full-title&gt;&lt;/periodical&gt;&lt;pages&gt;1690&lt;/pages&gt;&lt;volume&gt;3&lt;/volume&gt;&lt;keywords&gt;&lt;keyword&gt;Humans&lt;/keyword&gt;&lt;keyword&gt;Small Ubiquitin-Related Modifier Proteins/*chemistry/*isolation &amp;amp; purification&lt;/keyword&gt;&lt;keyword&gt;*Sumoylation&lt;/keyword&gt;&lt;/keywords&gt;&lt;dates&gt;&lt;year&gt;2013&lt;/year&gt;&lt;/dates&gt;&lt;isbn&gt;2045-2322 (Electronic)&amp;#xD;2045-2322 (Linking)&lt;/isbn&gt;&lt;accession-num&gt;23604351&lt;/accession-num&gt;&lt;urls&gt;&lt;related-urls&gt;&lt;url&gt;https://www.ncbi.nlm.nih.gov/pubmed/23604351&lt;/url&gt;&lt;/related-urls&gt;&lt;/urls&gt;&lt;custom2&gt;PMC3631770&lt;/custom2&gt;&lt;electronic-resource-num&gt;10.1038/srep01690&lt;/electronic-resource-num&gt;&lt;/record&gt;&lt;/Cite&gt;&lt;/EndNote&gt;</w:instrText>
      </w:r>
      <w:r w:rsidR="00BD1029" w:rsidRPr="00972752">
        <w:fldChar w:fldCharType="separate"/>
      </w:r>
      <w:r w:rsidR="006A1172" w:rsidRPr="006A1172">
        <w:rPr>
          <w:noProof/>
          <w:vertAlign w:val="superscript"/>
        </w:rPr>
        <w:t>20</w:t>
      </w:r>
      <w:r w:rsidR="00BD1029" w:rsidRPr="00972752">
        <w:fldChar w:fldCharType="end"/>
      </w:r>
      <w:r w:rsidR="00BD1029" w:rsidRPr="00972752">
        <w:t>.</w:t>
      </w:r>
      <w:r w:rsidR="001A6C8B" w:rsidRPr="00972752">
        <w:t xml:space="preserve"> </w:t>
      </w:r>
      <w:r w:rsidR="00E93FDD">
        <w:t>A</w:t>
      </w:r>
      <w:r w:rsidR="00CC2779" w:rsidRPr="00972752">
        <w:t>lternative</w:t>
      </w:r>
      <w:r w:rsidR="00E93FDD">
        <w:t>ly</w:t>
      </w:r>
      <w:r w:rsidR="001A6C8B" w:rsidRPr="00972752">
        <w:t>, GST-</w:t>
      </w:r>
      <w:r w:rsidR="00CC2779" w:rsidRPr="00972752">
        <w:t xml:space="preserve"> and Control </w:t>
      </w:r>
      <w:r w:rsidR="001A6C8B" w:rsidRPr="00972752">
        <w:t>SUBEs</w:t>
      </w:r>
      <w:r w:rsidR="00CC2779" w:rsidRPr="00972752">
        <w:t xml:space="preserve"> are commercially available</w:t>
      </w:r>
      <w:r w:rsidR="001A6C8B" w:rsidRPr="00972752">
        <w:t xml:space="preserve"> </w:t>
      </w:r>
      <w:r w:rsidR="00CC2779" w:rsidRPr="00972752">
        <w:t>(</w:t>
      </w:r>
      <w:r>
        <w:t xml:space="preserve">e.g., </w:t>
      </w:r>
      <w:proofErr w:type="spellStart"/>
      <w:r w:rsidR="00CC2779" w:rsidRPr="00972752">
        <w:t>SignalChem</w:t>
      </w:r>
      <w:proofErr w:type="spellEnd"/>
      <w:r w:rsidR="00CC2779" w:rsidRPr="00972752">
        <w:t>).</w:t>
      </w:r>
    </w:p>
    <w:p w14:paraId="1A5C6848" w14:textId="77777777" w:rsidR="001A6C8B" w:rsidRPr="00972752" w:rsidRDefault="001A6C8B" w:rsidP="00203918">
      <w:pPr>
        <w:snapToGrid w:val="0"/>
        <w:rPr>
          <w:rFonts w:eastAsiaTheme="minorEastAsia"/>
          <w:lang w:eastAsia="ja-JP"/>
        </w:rPr>
      </w:pPr>
    </w:p>
    <w:p w14:paraId="7E33CAC9" w14:textId="174B383F" w:rsidR="00D40767" w:rsidRPr="00690F85" w:rsidRDefault="00424941" w:rsidP="00203918">
      <w:pPr>
        <w:snapToGrid w:val="0"/>
        <w:rPr>
          <w:rFonts w:eastAsiaTheme="minorEastAsia"/>
          <w:highlight w:val="yellow"/>
          <w:lang w:eastAsia="ja-JP"/>
        </w:rPr>
      </w:pPr>
      <w:r w:rsidRPr="00690F85">
        <w:rPr>
          <w:rFonts w:eastAsiaTheme="minorEastAsia"/>
          <w:highlight w:val="yellow"/>
          <w:lang w:eastAsia="ja-JP"/>
        </w:rPr>
        <w:t>3.1</w:t>
      </w:r>
      <w:r w:rsidR="00767811" w:rsidRPr="00690F85">
        <w:rPr>
          <w:rFonts w:eastAsiaTheme="minorEastAsia"/>
          <w:highlight w:val="yellow"/>
          <w:lang w:eastAsia="ja-JP"/>
        </w:rPr>
        <w:t>.</w:t>
      </w:r>
      <w:r w:rsidRPr="00690F85">
        <w:rPr>
          <w:rFonts w:eastAsiaTheme="minorEastAsia"/>
          <w:highlight w:val="yellow"/>
          <w:lang w:eastAsia="ja-JP"/>
        </w:rPr>
        <w:t xml:space="preserve"> Preparation of glutathione</w:t>
      </w:r>
      <w:r w:rsidR="00BD1029" w:rsidRPr="00690F85">
        <w:rPr>
          <w:rFonts w:eastAsiaTheme="minorEastAsia"/>
          <w:highlight w:val="yellow"/>
          <w:lang w:eastAsia="ja-JP"/>
        </w:rPr>
        <w:t xml:space="preserve"> </w:t>
      </w:r>
      <w:r w:rsidRPr="00690F85">
        <w:rPr>
          <w:rFonts w:eastAsiaTheme="minorEastAsia"/>
          <w:highlight w:val="yellow"/>
          <w:lang w:eastAsia="ja-JP"/>
        </w:rPr>
        <w:t xml:space="preserve">beads </w:t>
      </w:r>
    </w:p>
    <w:p w14:paraId="4649011A" w14:textId="77777777" w:rsidR="00D40767" w:rsidRPr="00690F85" w:rsidRDefault="00D40767" w:rsidP="00203918">
      <w:pPr>
        <w:snapToGrid w:val="0"/>
        <w:rPr>
          <w:rFonts w:eastAsiaTheme="minorEastAsia"/>
          <w:highlight w:val="yellow"/>
          <w:lang w:eastAsia="ja-JP"/>
        </w:rPr>
      </w:pPr>
    </w:p>
    <w:p w14:paraId="0F7DF33C" w14:textId="5665AB20" w:rsidR="00D40767" w:rsidRPr="00690F85" w:rsidRDefault="00D40767" w:rsidP="00203918">
      <w:pPr>
        <w:snapToGrid w:val="0"/>
        <w:rPr>
          <w:rFonts w:eastAsiaTheme="minorEastAsia"/>
          <w:highlight w:val="yellow"/>
          <w:lang w:eastAsia="ja-JP"/>
        </w:rPr>
      </w:pPr>
      <w:r w:rsidRPr="00690F85">
        <w:rPr>
          <w:rFonts w:eastAsiaTheme="minorEastAsia"/>
          <w:highlight w:val="yellow"/>
          <w:lang w:eastAsia="ja-JP"/>
        </w:rPr>
        <w:t xml:space="preserve">3.1.1. </w:t>
      </w:r>
      <w:r w:rsidR="009445EF">
        <w:rPr>
          <w:rFonts w:eastAsiaTheme="minorEastAsia"/>
          <w:highlight w:val="yellow"/>
          <w:lang w:eastAsia="ja-JP"/>
        </w:rPr>
        <w:t xml:space="preserve">Add 1 mL of de-ionized water to </w:t>
      </w:r>
      <w:r w:rsidR="005C736E" w:rsidRPr="00690F85">
        <w:rPr>
          <w:rFonts w:eastAsiaTheme="minorEastAsia"/>
          <w:highlight w:val="yellow"/>
          <w:lang w:eastAsia="ja-JP"/>
        </w:rPr>
        <w:t xml:space="preserve">70 mg of </w:t>
      </w:r>
      <w:r w:rsidR="00424941" w:rsidRPr="00690F85">
        <w:rPr>
          <w:rFonts w:eastAsiaTheme="minorEastAsia"/>
          <w:highlight w:val="yellow"/>
          <w:lang w:eastAsia="ja-JP"/>
        </w:rPr>
        <w:t>lyophilized glutathione-agarose beads</w:t>
      </w:r>
      <w:r w:rsidR="009445EF">
        <w:rPr>
          <w:rFonts w:eastAsiaTheme="minorEastAsia"/>
          <w:highlight w:val="yellow"/>
          <w:lang w:eastAsia="ja-JP"/>
        </w:rPr>
        <w:t xml:space="preserve">. </w:t>
      </w:r>
      <w:r w:rsidR="009445EF" w:rsidRPr="00690F85">
        <w:rPr>
          <w:rFonts w:eastAsiaTheme="minorEastAsia"/>
          <w:highlight w:val="yellow"/>
          <w:lang w:eastAsia="ja-JP"/>
        </w:rPr>
        <w:t>Reconstitute</w:t>
      </w:r>
      <w:r w:rsidR="009445EF">
        <w:rPr>
          <w:rFonts w:eastAsiaTheme="minorEastAsia"/>
          <w:highlight w:val="yellow"/>
          <w:lang w:eastAsia="ja-JP"/>
        </w:rPr>
        <w:t xml:space="preserve"> the beads</w:t>
      </w:r>
      <w:r w:rsidR="00424941" w:rsidRPr="00690F85">
        <w:rPr>
          <w:rFonts w:eastAsiaTheme="minorEastAsia"/>
          <w:highlight w:val="yellow"/>
          <w:lang w:eastAsia="ja-JP"/>
        </w:rPr>
        <w:t xml:space="preserve"> overnight at 4</w:t>
      </w:r>
      <w:r w:rsidR="007752D7" w:rsidRPr="00690F85">
        <w:rPr>
          <w:rFonts w:eastAsiaTheme="minorEastAsia"/>
          <w:highlight w:val="yellow"/>
          <w:lang w:eastAsia="ja-JP"/>
        </w:rPr>
        <w:t xml:space="preserve"> </w:t>
      </w:r>
      <w:r w:rsidR="00424941" w:rsidRPr="00690F85">
        <w:rPr>
          <w:rFonts w:eastAsiaTheme="minorEastAsia"/>
          <w:highlight w:val="yellow"/>
          <w:lang w:eastAsia="ja-JP"/>
        </w:rPr>
        <w:t xml:space="preserve">°C (or for </w:t>
      </w:r>
      <w:r w:rsidR="009445EF">
        <w:rPr>
          <w:rFonts w:eastAsiaTheme="minorEastAsia"/>
          <w:highlight w:val="yellow"/>
          <w:lang w:eastAsia="ja-JP"/>
        </w:rPr>
        <w:t xml:space="preserve">at least </w:t>
      </w:r>
      <w:r w:rsidR="00424941" w:rsidRPr="00690F85">
        <w:rPr>
          <w:rFonts w:eastAsiaTheme="minorEastAsia"/>
          <w:highlight w:val="yellow"/>
          <w:lang w:eastAsia="ja-JP"/>
        </w:rPr>
        <w:t xml:space="preserve">30 min at room temperature). </w:t>
      </w:r>
    </w:p>
    <w:p w14:paraId="09F0901E" w14:textId="77777777" w:rsidR="00D40767" w:rsidRPr="00690F85" w:rsidRDefault="00D40767" w:rsidP="00203918">
      <w:pPr>
        <w:snapToGrid w:val="0"/>
        <w:rPr>
          <w:rFonts w:eastAsiaTheme="minorEastAsia"/>
          <w:highlight w:val="yellow"/>
          <w:lang w:eastAsia="ja-JP"/>
        </w:rPr>
      </w:pPr>
    </w:p>
    <w:p w14:paraId="04D1F9AA" w14:textId="2CF9E06D" w:rsidR="00D40767" w:rsidRPr="00690F85" w:rsidRDefault="00D40767" w:rsidP="00203918">
      <w:pPr>
        <w:snapToGrid w:val="0"/>
        <w:rPr>
          <w:rFonts w:eastAsiaTheme="minorEastAsia"/>
          <w:highlight w:val="yellow"/>
          <w:lang w:eastAsia="ja-JP"/>
        </w:rPr>
      </w:pPr>
      <w:r w:rsidRPr="00690F85">
        <w:rPr>
          <w:rFonts w:eastAsiaTheme="minorEastAsia"/>
          <w:highlight w:val="yellow"/>
          <w:lang w:eastAsia="ja-JP"/>
        </w:rPr>
        <w:t>3.1.2. Wash the beads thoroughly a</w:t>
      </w:r>
      <w:r w:rsidR="00424941" w:rsidRPr="00690F85">
        <w:rPr>
          <w:rFonts w:eastAsiaTheme="minorEastAsia"/>
          <w:highlight w:val="yellow"/>
          <w:lang w:eastAsia="ja-JP"/>
        </w:rPr>
        <w:t>fter swelling</w:t>
      </w:r>
      <w:r w:rsidR="00ED1F81" w:rsidRPr="00690F85">
        <w:rPr>
          <w:rFonts w:eastAsiaTheme="minorEastAsia"/>
          <w:highlight w:val="yellow"/>
          <w:lang w:eastAsia="ja-JP"/>
        </w:rPr>
        <w:t xml:space="preserve"> (to</w:t>
      </w:r>
      <w:r w:rsidRPr="00690F85">
        <w:rPr>
          <w:rFonts w:eastAsiaTheme="minorEastAsia"/>
          <w:highlight w:val="yellow"/>
          <w:lang w:eastAsia="ja-JP"/>
        </w:rPr>
        <w:t xml:space="preserve"> </w:t>
      </w:r>
      <w:r w:rsidR="00BD1029" w:rsidRPr="00690F85">
        <w:rPr>
          <w:rFonts w:eastAsiaTheme="minorEastAsia"/>
          <w:highlight w:val="yellow"/>
          <w:lang w:eastAsia="ja-JP"/>
        </w:rPr>
        <w:t xml:space="preserve">remove lactose </w:t>
      </w:r>
      <w:r w:rsidR="00ED1F81" w:rsidRPr="00690F85">
        <w:rPr>
          <w:rFonts w:eastAsiaTheme="minorEastAsia"/>
          <w:highlight w:val="yellow"/>
          <w:lang w:eastAsia="ja-JP"/>
        </w:rPr>
        <w:t>and</w:t>
      </w:r>
      <w:r w:rsidR="00BD1029" w:rsidRPr="00690F85">
        <w:rPr>
          <w:rFonts w:eastAsiaTheme="minorEastAsia"/>
          <w:highlight w:val="yellow"/>
          <w:lang w:eastAsia="ja-JP"/>
        </w:rPr>
        <w:t xml:space="preserve"> ethanol </w:t>
      </w:r>
      <w:r w:rsidR="00ED1F81" w:rsidRPr="00690F85">
        <w:rPr>
          <w:rFonts w:eastAsiaTheme="minorEastAsia"/>
          <w:highlight w:val="yellow"/>
          <w:lang w:eastAsia="ja-JP"/>
        </w:rPr>
        <w:t xml:space="preserve">that are usually </w:t>
      </w:r>
      <w:r w:rsidR="00BD1029" w:rsidRPr="00690F85">
        <w:rPr>
          <w:rFonts w:eastAsiaTheme="minorEastAsia"/>
          <w:highlight w:val="yellow"/>
          <w:lang w:eastAsia="ja-JP"/>
        </w:rPr>
        <w:t>present in the lyophilized powder agarose beads)</w:t>
      </w:r>
      <w:r w:rsidR="005C736E" w:rsidRPr="00690F85">
        <w:rPr>
          <w:rFonts w:eastAsiaTheme="minorEastAsia"/>
          <w:highlight w:val="yellow"/>
          <w:lang w:eastAsia="ja-JP"/>
        </w:rPr>
        <w:t xml:space="preserve">. </w:t>
      </w:r>
      <w:r w:rsidRPr="00690F85">
        <w:rPr>
          <w:rFonts w:eastAsiaTheme="minorEastAsia"/>
          <w:highlight w:val="yellow"/>
          <w:lang w:eastAsia="ja-JP"/>
        </w:rPr>
        <w:t>To do so, first w</w:t>
      </w:r>
      <w:r w:rsidR="005C736E" w:rsidRPr="00690F85">
        <w:rPr>
          <w:rFonts w:eastAsiaTheme="minorEastAsia"/>
          <w:highlight w:val="yellow"/>
          <w:lang w:eastAsia="ja-JP"/>
        </w:rPr>
        <w:t>ash</w:t>
      </w:r>
      <w:r w:rsidR="00BD1029" w:rsidRPr="00690F85">
        <w:rPr>
          <w:rFonts w:eastAsiaTheme="minorEastAsia"/>
          <w:highlight w:val="yellow"/>
          <w:lang w:eastAsia="ja-JP"/>
        </w:rPr>
        <w:t xml:space="preserve"> </w:t>
      </w:r>
      <w:r w:rsidR="00424941" w:rsidRPr="00690F85">
        <w:rPr>
          <w:rFonts w:eastAsiaTheme="minorEastAsia"/>
          <w:highlight w:val="yellow"/>
          <w:lang w:eastAsia="ja-JP"/>
        </w:rPr>
        <w:t xml:space="preserve">with </w:t>
      </w:r>
      <w:r w:rsidR="00BD1029" w:rsidRPr="00690F85">
        <w:rPr>
          <w:rFonts w:eastAsiaTheme="minorEastAsia"/>
          <w:highlight w:val="yellow"/>
          <w:lang w:eastAsia="ja-JP"/>
        </w:rPr>
        <w:t>10 m</w:t>
      </w:r>
      <w:r w:rsidR="007752D7" w:rsidRPr="00690F85">
        <w:rPr>
          <w:rFonts w:eastAsiaTheme="minorEastAsia"/>
          <w:highlight w:val="yellow"/>
          <w:lang w:eastAsia="ja-JP"/>
        </w:rPr>
        <w:t xml:space="preserve">L </w:t>
      </w:r>
      <w:r w:rsidR="00424941" w:rsidRPr="00690F85">
        <w:rPr>
          <w:rFonts w:eastAsiaTheme="minorEastAsia"/>
          <w:highlight w:val="yellow"/>
          <w:lang w:eastAsia="ja-JP"/>
        </w:rPr>
        <w:t xml:space="preserve">of de-ionized water or PBS </w:t>
      </w:r>
      <w:r w:rsidR="00BD1029" w:rsidRPr="00690F85">
        <w:rPr>
          <w:rFonts w:eastAsiaTheme="minorEastAsia"/>
          <w:highlight w:val="yellow"/>
          <w:lang w:eastAsia="ja-JP"/>
        </w:rPr>
        <w:t>followed</w:t>
      </w:r>
      <w:r w:rsidR="00424941" w:rsidRPr="00690F85">
        <w:rPr>
          <w:rFonts w:eastAsiaTheme="minorEastAsia"/>
          <w:highlight w:val="yellow"/>
          <w:lang w:eastAsia="ja-JP"/>
        </w:rPr>
        <w:t xml:space="preserve"> by centrifugation at </w:t>
      </w:r>
      <w:r w:rsidR="00AD23E3" w:rsidRPr="00690F85">
        <w:rPr>
          <w:rFonts w:eastAsiaTheme="minorEastAsia"/>
          <w:highlight w:val="yellow"/>
          <w:lang w:eastAsia="ja-JP"/>
        </w:rPr>
        <w:t>300</w:t>
      </w:r>
      <w:r w:rsidRPr="00690F85">
        <w:rPr>
          <w:rFonts w:eastAsiaTheme="minorEastAsia"/>
          <w:highlight w:val="yellow"/>
          <w:lang w:eastAsia="ja-JP"/>
        </w:rPr>
        <w:t xml:space="preserve"> </w:t>
      </w:r>
      <w:r w:rsidRPr="00690F85">
        <w:rPr>
          <w:rFonts w:eastAsiaTheme="minorEastAsia"/>
          <w:i/>
          <w:highlight w:val="yellow"/>
          <w:lang w:eastAsia="ja-JP"/>
        </w:rPr>
        <w:t xml:space="preserve">x </w:t>
      </w:r>
      <w:r w:rsidR="00AD23E3" w:rsidRPr="00690F85">
        <w:rPr>
          <w:rFonts w:eastAsiaTheme="minorEastAsia"/>
          <w:i/>
          <w:highlight w:val="yellow"/>
          <w:lang w:eastAsia="ja-JP"/>
        </w:rPr>
        <w:t>g</w:t>
      </w:r>
      <w:r w:rsidR="00AD23E3" w:rsidRPr="00690F85">
        <w:rPr>
          <w:rFonts w:eastAsiaTheme="minorEastAsia"/>
          <w:highlight w:val="yellow"/>
          <w:lang w:eastAsia="ja-JP"/>
        </w:rPr>
        <w:t xml:space="preserve"> </w:t>
      </w:r>
      <w:r w:rsidR="007752D7" w:rsidRPr="00690F85">
        <w:rPr>
          <w:rFonts w:eastAsiaTheme="minorEastAsia"/>
          <w:highlight w:val="yellow"/>
          <w:lang w:eastAsia="ja-JP"/>
        </w:rPr>
        <w:t>for</w:t>
      </w:r>
      <w:r w:rsidR="00424941" w:rsidRPr="00690F85">
        <w:rPr>
          <w:rFonts w:eastAsiaTheme="minorEastAsia"/>
          <w:highlight w:val="yellow"/>
          <w:lang w:eastAsia="ja-JP"/>
        </w:rPr>
        <w:t xml:space="preserve"> 5 min</w:t>
      </w:r>
      <w:r w:rsidR="005C736E" w:rsidRPr="00690F85">
        <w:rPr>
          <w:rFonts w:eastAsiaTheme="minorEastAsia"/>
          <w:highlight w:val="yellow"/>
          <w:lang w:eastAsia="ja-JP"/>
        </w:rPr>
        <w:t xml:space="preserve"> at room temperature</w:t>
      </w:r>
      <w:r w:rsidR="00424941" w:rsidRPr="00690F85">
        <w:rPr>
          <w:rFonts w:eastAsiaTheme="minorEastAsia"/>
          <w:highlight w:val="yellow"/>
          <w:lang w:eastAsia="ja-JP"/>
        </w:rPr>
        <w:t xml:space="preserve">. </w:t>
      </w:r>
      <w:r w:rsidRPr="00690F85">
        <w:rPr>
          <w:rFonts w:eastAsiaTheme="minorEastAsia"/>
          <w:highlight w:val="yellow"/>
          <w:lang w:eastAsia="ja-JP"/>
        </w:rPr>
        <w:t xml:space="preserve">Perform this thrice. </w:t>
      </w:r>
    </w:p>
    <w:p w14:paraId="3F9A019B" w14:textId="77777777" w:rsidR="00D40767" w:rsidRPr="00690F85" w:rsidRDefault="00D40767" w:rsidP="00203918">
      <w:pPr>
        <w:snapToGrid w:val="0"/>
        <w:rPr>
          <w:rFonts w:eastAsiaTheme="minorEastAsia"/>
          <w:highlight w:val="yellow"/>
          <w:lang w:eastAsia="ja-JP"/>
        </w:rPr>
      </w:pPr>
    </w:p>
    <w:p w14:paraId="04873740" w14:textId="275E87BE" w:rsidR="00424941" w:rsidRPr="00690F85" w:rsidRDefault="00D40767" w:rsidP="00203918">
      <w:pPr>
        <w:snapToGrid w:val="0"/>
        <w:rPr>
          <w:rFonts w:eastAsiaTheme="minorEastAsia"/>
          <w:highlight w:val="yellow"/>
          <w:lang w:eastAsia="ja-JP"/>
        </w:rPr>
      </w:pPr>
      <w:r w:rsidRPr="00690F85">
        <w:rPr>
          <w:rFonts w:eastAsiaTheme="minorEastAsia"/>
          <w:highlight w:val="yellow"/>
          <w:lang w:eastAsia="ja-JP"/>
        </w:rPr>
        <w:t>3.1.3.</w:t>
      </w:r>
      <w:r w:rsidR="007752D7" w:rsidRPr="00690F85">
        <w:rPr>
          <w:rFonts w:eastAsiaTheme="minorEastAsia"/>
          <w:highlight w:val="yellow"/>
          <w:lang w:eastAsia="ja-JP"/>
        </w:rPr>
        <w:t xml:space="preserve"> </w:t>
      </w:r>
      <w:r w:rsidRPr="00690F85">
        <w:rPr>
          <w:rFonts w:eastAsiaTheme="minorEastAsia"/>
          <w:highlight w:val="yellow"/>
          <w:lang w:eastAsia="ja-JP"/>
        </w:rPr>
        <w:t>After 3 washes</w:t>
      </w:r>
      <w:r w:rsidR="00424941" w:rsidRPr="00690F85">
        <w:rPr>
          <w:rFonts w:eastAsiaTheme="minorEastAsia"/>
          <w:highlight w:val="yellow"/>
          <w:lang w:eastAsia="ja-JP"/>
        </w:rPr>
        <w:t xml:space="preserve">, </w:t>
      </w:r>
      <w:r w:rsidRPr="00690F85">
        <w:rPr>
          <w:rFonts w:eastAsiaTheme="minorEastAsia"/>
          <w:highlight w:val="yellow"/>
          <w:lang w:eastAsia="ja-JP"/>
        </w:rPr>
        <w:t xml:space="preserve">resuspend the </w:t>
      </w:r>
      <w:r w:rsidR="00424941" w:rsidRPr="00690F85">
        <w:rPr>
          <w:rFonts w:eastAsiaTheme="minorEastAsia"/>
          <w:highlight w:val="yellow"/>
          <w:lang w:eastAsia="ja-JP"/>
        </w:rPr>
        <w:t xml:space="preserve">beads in </w:t>
      </w:r>
      <w:r w:rsidR="005C736E" w:rsidRPr="00690F85">
        <w:rPr>
          <w:rFonts w:eastAsiaTheme="minorEastAsia"/>
          <w:highlight w:val="yellow"/>
          <w:lang w:eastAsia="ja-JP"/>
        </w:rPr>
        <w:t>1 m</w:t>
      </w:r>
      <w:r w:rsidRPr="00690F85">
        <w:rPr>
          <w:rFonts w:eastAsiaTheme="minorEastAsia"/>
          <w:highlight w:val="yellow"/>
          <w:lang w:eastAsia="ja-JP"/>
        </w:rPr>
        <w:t>L</w:t>
      </w:r>
      <w:r w:rsidR="005C736E" w:rsidRPr="00690F85">
        <w:rPr>
          <w:rFonts w:eastAsiaTheme="minorEastAsia"/>
          <w:highlight w:val="yellow"/>
          <w:lang w:eastAsia="ja-JP"/>
        </w:rPr>
        <w:t xml:space="preserve"> of </w:t>
      </w:r>
      <w:r w:rsidR="00424941" w:rsidRPr="00690F85">
        <w:rPr>
          <w:rFonts w:eastAsiaTheme="minorEastAsia"/>
          <w:highlight w:val="yellow"/>
          <w:lang w:eastAsia="ja-JP"/>
        </w:rPr>
        <w:t xml:space="preserve">PBS to obtain </w:t>
      </w:r>
      <w:r w:rsidR="005B2380" w:rsidRPr="00690F85">
        <w:rPr>
          <w:rFonts w:eastAsiaTheme="minorEastAsia"/>
          <w:highlight w:val="yellow"/>
          <w:lang w:eastAsia="ja-JP"/>
        </w:rPr>
        <w:t xml:space="preserve">a </w:t>
      </w:r>
      <w:r w:rsidR="00424941" w:rsidRPr="00690F85">
        <w:rPr>
          <w:rFonts w:eastAsiaTheme="minorEastAsia"/>
          <w:highlight w:val="yellow"/>
          <w:lang w:eastAsia="ja-JP"/>
        </w:rPr>
        <w:t xml:space="preserve">50% (v/v) slurry. </w:t>
      </w:r>
    </w:p>
    <w:p w14:paraId="13F62D16" w14:textId="77777777" w:rsidR="00CC2779" w:rsidRPr="00690F85" w:rsidRDefault="00CC2779" w:rsidP="00203918">
      <w:pPr>
        <w:snapToGrid w:val="0"/>
        <w:rPr>
          <w:rFonts w:eastAsiaTheme="minorEastAsia"/>
          <w:b/>
          <w:highlight w:val="yellow"/>
          <w:lang w:eastAsia="ja-JP"/>
        </w:rPr>
      </w:pPr>
    </w:p>
    <w:p w14:paraId="49FEDE0F" w14:textId="48A59948" w:rsidR="005C736E" w:rsidRPr="009445EF" w:rsidRDefault="005C736E" w:rsidP="00203918">
      <w:pPr>
        <w:snapToGrid w:val="0"/>
        <w:rPr>
          <w:rFonts w:eastAsiaTheme="minorEastAsia"/>
          <w:lang w:eastAsia="ja-JP"/>
        </w:rPr>
      </w:pPr>
      <w:r w:rsidRPr="009445EF">
        <w:rPr>
          <w:rFonts w:eastAsiaTheme="minorEastAsia"/>
          <w:lang w:eastAsia="ja-JP"/>
        </w:rPr>
        <w:t>NOTE: This volume is suitable for the analysis of 10 samples.</w:t>
      </w:r>
    </w:p>
    <w:p w14:paraId="4DC0CB79" w14:textId="77777777" w:rsidR="00CC2779" w:rsidRPr="00690F85" w:rsidRDefault="00CC2779" w:rsidP="00203918">
      <w:pPr>
        <w:tabs>
          <w:tab w:val="left" w:pos="426"/>
        </w:tabs>
        <w:snapToGrid w:val="0"/>
        <w:rPr>
          <w:rFonts w:eastAsiaTheme="minorEastAsia"/>
          <w:highlight w:val="yellow"/>
          <w:lang w:eastAsia="ja-JP"/>
        </w:rPr>
      </w:pPr>
    </w:p>
    <w:p w14:paraId="525F3D09" w14:textId="6EFF7802" w:rsidR="00424941" w:rsidRPr="00690F85" w:rsidRDefault="00424941" w:rsidP="00203918">
      <w:pPr>
        <w:tabs>
          <w:tab w:val="left" w:pos="426"/>
        </w:tabs>
        <w:snapToGrid w:val="0"/>
        <w:rPr>
          <w:rFonts w:eastAsiaTheme="minorEastAsia"/>
          <w:highlight w:val="yellow"/>
          <w:lang w:eastAsia="ja-JP"/>
        </w:rPr>
      </w:pPr>
      <w:r w:rsidRPr="00690F85">
        <w:rPr>
          <w:rFonts w:eastAsiaTheme="minorEastAsia"/>
          <w:highlight w:val="yellow"/>
          <w:lang w:eastAsia="ja-JP"/>
        </w:rPr>
        <w:t>3.2</w:t>
      </w:r>
      <w:r w:rsidR="00767811" w:rsidRPr="00690F85">
        <w:rPr>
          <w:rFonts w:eastAsiaTheme="minorEastAsia"/>
          <w:highlight w:val="yellow"/>
          <w:lang w:eastAsia="ja-JP"/>
        </w:rPr>
        <w:t>.</w:t>
      </w:r>
      <w:r w:rsidRPr="00690F85">
        <w:rPr>
          <w:rFonts w:eastAsiaTheme="minorEastAsia"/>
          <w:highlight w:val="yellow"/>
          <w:lang w:eastAsia="ja-JP"/>
        </w:rPr>
        <w:t xml:space="preserve"> </w:t>
      </w:r>
      <w:r w:rsidR="005C736E" w:rsidRPr="00690F85">
        <w:rPr>
          <w:rFonts w:eastAsiaTheme="minorEastAsia"/>
          <w:highlight w:val="yellow"/>
          <w:lang w:eastAsia="ja-JP"/>
        </w:rPr>
        <w:t>For each sample</w:t>
      </w:r>
      <w:r w:rsidR="007752D7" w:rsidRPr="00690F85">
        <w:rPr>
          <w:rFonts w:eastAsiaTheme="minorEastAsia"/>
          <w:highlight w:val="yellow"/>
          <w:lang w:eastAsia="ja-JP"/>
        </w:rPr>
        <w:t>,</w:t>
      </w:r>
      <w:r w:rsidR="005C736E" w:rsidRPr="00690F85">
        <w:rPr>
          <w:rFonts w:eastAsiaTheme="minorEastAsia"/>
          <w:highlight w:val="yellow"/>
          <w:lang w:eastAsia="ja-JP"/>
        </w:rPr>
        <w:t xml:space="preserve"> a</w:t>
      </w:r>
      <w:r w:rsidRPr="00690F85">
        <w:rPr>
          <w:rFonts w:eastAsiaTheme="minorEastAsia"/>
          <w:highlight w:val="yellow"/>
          <w:lang w:eastAsia="ja-JP"/>
        </w:rPr>
        <w:t>dd 100 μg of GST-SUBEs or GST control</w:t>
      </w:r>
      <w:r w:rsidR="00BD1029" w:rsidRPr="00690F85">
        <w:rPr>
          <w:rFonts w:eastAsiaTheme="minorEastAsia"/>
          <w:highlight w:val="yellow"/>
          <w:lang w:eastAsia="ja-JP"/>
        </w:rPr>
        <w:t xml:space="preserve"> (see reference</w:t>
      </w:r>
      <w:r w:rsidR="00BD1029" w:rsidRPr="00690F85">
        <w:rPr>
          <w:highlight w:val="yellow"/>
        </w:rPr>
        <w:fldChar w:fldCharType="begin"/>
      </w:r>
      <w:r w:rsidR="006A1172" w:rsidRPr="00690F85">
        <w:rPr>
          <w:highlight w:val="yellow"/>
        </w:rPr>
        <w:instrText xml:space="preserve"> ADDIN EN.CITE &lt;EndNote&gt;&lt;Cite&gt;&lt;Author&gt;Da Silva-Ferrada&lt;/Author&gt;&lt;Year&gt;2013&lt;/Year&gt;&lt;RecNum&gt;1052&lt;/RecNum&gt;&lt;DisplayText&gt;&lt;style face="superscript"&gt;20&lt;/style&gt;&lt;/DisplayText&gt;&lt;record&gt;&lt;rec-number&gt;1052&lt;/rec-number&gt;&lt;foreign-keys&gt;&lt;key app="EN" db-id="tpx2frfvx2zzfzeszpcxxxp29afwpavder9z" timestamp="1494415898"&gt;1052&lt;/key&gt;&lt;/foreign-keys&gt;&lt;ref-type name="Journal Article"&gt;17&lt;/ref-type&gt;&lt;contributors&gt;&lt;authors&gt;&lt;author&gt;Da Silva-Ferrada, E.&lt;/author&gt;&lt;author&gt;Xolalpa, W.&lt;/author&gt;&lt;author&gt;Lang, V.&lt;/author&gt;&lt;author&gt;Aillet, F.&lt;/author&gt;&lt;author&gt;Martin-Ruiz, I.&lt;/author&gt;&lt;author&gt;de la Cruz-Herrera, C. F.&lt;/author&gt;&lt;author&gt;Lopitz-Otsoa, F.&lt;/author&gt;&lt;author&gt;Carracedo, A.&lt;/author&gt;&lt;author&gt;Goldenberg, S. J.&lt;/author&gt;&lt;author&gt;Rivas, C.&lt;/author&gt;&lt;author&gt;England, P.&lt;/author&gt;&lt;author&gt;Rodriguez, M. S.&lt;/author&gt;&lt;/authors&gt;&lt;/contributors&gt;&lt;auth-address&gt;Proteomics Unit, CIC bioGUNE, CIBERehd, Bd. 801A, Bizkaia Technology Park, Derio, 48160, Bizkaia, Spain.&lt;/auth-address&gt;&lt;titles&gt;&lt;title&gt;Analysis of SUMOylated proteins using SUMO-traps&lt;/title&gt;&lt;secondary-title&gt;Sci Rep&lt;/secondary-title&gt;&lt;/titles&gt;&lt;periodical&gt;&lt;full-title&gt;Sci Rep&lt;/full-title&gt;&lt;/periodical&gt;&lt;pages&gt;1690&lt;/pages&gt;&lt;volume&gt;3&lt;/volume&gt;&lt;keywords&gt;&lt;keyword&gt;Humans&lt;/keyword&gt;&lt;keyword&gt;Small Ubiquitin-Related Modifier Proteins/*chemistry/*isolation &amp;amp; purification&lt;/keyword&gt;&lt;keyword&gt;*Sumoylation&lt;/keyword&gt;&lt;/keywords&gt;&lt;dates&gt;&lt;year&gt;2013&lt;/year&gt;&lt;/dates&gt;&lt;isbn&gt;2045-2322 (Electronic)&amp;#xD;2045-2322 (Linking)&lt;/isbn&gt;&lt;accession-num&gt;23604351&lt;/accession-num&gt;&lt;urls&gt;&lt;related-urls&gt;&lt;url&gt;https://www.ncbi.nlm.nih.gov/pubmed/23604351&lt;/url&gt;&lt;/related-urls&gt;&lt;/urls&gt;&lt;custom2&gt;PMC3631770&lt;/custom2&gt;&lt;electronic-resource-num&gt;10.1038/srep01690&lt;/electronic-resource-num&gt;&lt;/record&gt;&lt;/Cite&gt;&lt;/EndNote&gt;</w:instrText>
      </w:r>
      <w:r w:rsidR="00BD1029" w:rsidRPr="00690F85">
        <w:rPr>
          <w:highlight w:val="yellow"/>
        </w:rPr>
        <w:fldChar w:fldCharType="separate"/>
      </w:r>
      <w:r w:rsidR="006A1172" w:rsidRPr="00690F85">
        <w:rPr>
          <w:noProof/>
          <w:highlight w:val="yellow"/>
          <w:vertAlign w:val="superscript"/>
        </w:rPr>
        <w:t>20</w:t>
      </w:r>
      <w:r w:rsidR="00BD1029" w:rsidRPr="00690F85">
        <w:rPr>
          <w:highlight w:val="yellow"/>
        </w:rPr>
        <w:fldChar w:fldCharType="end"/>
      </w:r>
      <w:r w:rsidR="00BD1029" w:rsidRPr="00690F85">
        <w:rPr>
          <w:highlight w:val="yellow"/>
        </w:rPr>
        <w:t>)</w:t>
      </w:r>
      <w:r w:rsidRPr="00690F85">
        <w:rPr>
          <w:rFonts w:eastAsiaTheme="minorEastAsia"/>
          <w:highlight w:val="yellow"/>
          <w:lang w:eastAsia="ja-JP"/>
        </w:rPr>
        <w:t xml:space="preserve"> to 100</w:t>
      </w:r>
      <w:r w:rsidR="005C736E" w:rsidRPr="00690F85">
        <w:rPr>
          <w:rFonts w:eastAsiaTheme="minorEastAsia"/>
          <w:highlight w:val="yellow"/>
          <w:lang w:eastAsia="ja-JP"/>
        </w:rPr>
        <w:t xml:space="preserve"> </w:t>
      </w:r>
      <w:r w:rsidRPr="00690F85">
        <w:rPr>
          <w:rFonts w:eastAsiaTheme="minorEastAsia"/>
          <w:highlight w:val="yellow"/>
          <w:lang w:eastAsia="ja-JP"/>
        </w:rPr>
        <w:t>μL</w:t>
      </w:r>
      <w:r w:rsidR="005B2380" w:rsidRPr="00690F85">
        <w:rPr>
          <w:rFonts w:eastAsiaTheme="minorEastAsia"/>
          <w:highlight w:val="yellow"/>
          <w:lang w:eastAsia="ja-JP"/>
        </w:rPr>
        <w:t xml:space="preserve"> of the</w:t>
      </w:r>
      <w:r w:rsidRPr="00690F85">
        <w:rPr>
          <w:rFonts w:eastAsiaTheme="minorEastAsia"/>
          <w:highlight w:val="yellow"/>
          <w:lang w:eastAsia="ja-JP"/>
        </w:rPr>
        <w:t xml:space="preserve"> glutathione beads slurry</w:t>
      </w:r>
      <w:r w:rsidR="005C736E" w:rsidRPr="00690F85">
        <w:rPr>
          <w:rFonts w:eastAsiaTheme="minorEastAsia"/>
          <w:highlight w:val="yellow"/>
          <w:lang w:eastAsia="ja-JP"/>
        </w:rPr>
        <w:t xml:space="preserve"> and 500 µ</w:t>
      </w:r>
      <w:r w:rsidR="00D40767" w:rsidRPr="00690F85">
        <w:rPr>
          <w:rFonts w:eastAsiaTheme="minorEastAsia"/>
          <w:highlight w:val="yellow"/>
          <w:lang w:eastAsia="ja-JP"/>
        </w:rPr>
        <w:t>L</w:t>
      </w:r>
      <w:r w:rsidRPr="00690F85">
        <w:rPr>
          <w:rFonts w:eastAsiaTheme="minorEastAsia"/>
          <w:highlight w:val="yellow"/>
          <w:lang w:eastAsia="ja-JP"/>
        </w:rPr>
        <w:t xml:space="preserve"> </w:t>
      </w:r>
      <w:r w:rsidR="005C736E" w:rsidRPr="00690F85">
        <w:rPr>
          <w:rFonts w:eastAsiaTheme="minorEastAsia"/>
          <w:highlight w:val="yellow"/>
          <w:lang w:eastAsia="ja-JP"/>
        </w:rPr>
        <w:t xml:space="preserve">of </w:t>
      </w:r>
      <w:r w:rsidRPr="00690F85">
        <w:rPr>
          <w:rFonts w:eastAsiaTheme="minorEastAsia"/>
          <w:highlight w:val="yellow"/>
          <w:lang w:eastAsia="ja-JP"/>
        </w:rPr>
        <w:t>PBS.</w:t>
      </w:r>
    </w:p>
    <w:p w14:paraId="66C1AC36" w14:textId="77777777" w:rsidR="00CC2779" w:rsidRPr="00E93FDD" w:rsidRDefault="00CC2779" w:rsidP="00203918">
      <w:pPr>
        <w:tabs>
          <w:tab w:val="left" w:pos="426"/>
        </w:tabs>
        <w:snapToGrid w:val="0"/>
        <w:rPr>
          <w:b/>
        </w:rPr>
      </w:pPr>
    </w:p>
    <w:p w14:paraId="2AB5513F" w14:textId="66FE6AD9" w:rsidR="00424941" w:rsidRPr="00E93FDD" w:rsidRDefault="00424941" w:rsidP="00203918">
      <w:pPr>
        <w:tabs>
          <w:tab w:val="left" w:pos="426"/>
        </w:tabs>
        <w:snapToGrid w:val="0"/>
        <w:rPr>
          <w:rFonts w:eastAsiaTheme="minorEastAsia"/>
          <w:lang w:eastAsia="ja-JP"/>
        </w:rPr>
      </w:pPr>
      <w:r w:rsidRPr="00E93FDD">
        <w:t xml:space="preserve">NOTE: </w:t>
      </w:r>
      <w:r w:rsidR="009445EF" w:rsidRPr="00E93FDD">
        <w:rPr>
          <w:rFonts w:eastAsiaTheme="minorEastAsia"/>
          <w:lang w:eastAsia="ja-JP"/>
        </w:rPr>
        <w:t>T</w:t>
      </w:r>
      <w:r w:rsidRPr="00E93FDD">
        <w:rPr>
          <w:rFonts w:eastAsiaTheme="minorEastAsia"/>
          <w:lang w:eastAsia="ja-JP"/>
        </w:rPr>
        <w:t xml:space="preserve">he </w:t>
      </w:r>
      <w:r w:rsidR="009445EF" w:rsidRPr="00E93FDD">
        <w:rPr>
          <w:rFonts w:eastAsiaTheme="minorEastAsia"/>
          <w:lang w:eastAsia="ja-JP"/>
        </w:rPr>
        <w:t>r</w:t>
      </w:r>
      <w:r w:rsidRPr="00E93FDD">
        <w:rPr>
          <w:rFonts w:eastAsiaTheme="minorEastAsia"/>
          <w:lang w:eastAsia="ja-JP"/>
        </w:rPr>
        <w:t>elative abundance of the SUMOylated proteins of interest</w:t>
      </w:r>
      <w:r w:rsidR="009445EF" w:rsidRPr="00E93FDD">
        <w:rPr>
          <w:rFonts w:eastAsiaTheme="minorEastAsia"/>
          <w:lang w:eastAsia="ja-JP"/>
        </w:rPr>
        <w:t xml:space="preserve"> determines the amount of GST-SUBEs used for pull-downs</w:t>
      </w:r>
      <w:r w:rsidRPr="00E93FDD">
        <w:rPr>
          <w:rFonts w:eastAsiaTheme="minorEastAsia"/>
          <w:lang w:eastAsia="ja-JP"/>
        </w:rPr>
        <w:t xml:space="preserve">. </w:t>
      </w:r>
      <w:r w:rsidR="00AA29E5" w:rsidRPr="00E93FDD">
        <w:rPr>
          <w:rFonts w:eastAsiaTheme="minorEastAsia"/>
          <w:lang w:eastAsia="ja-JP"/>
        </w:rPr>
        <w:t xml:space="preserve">For each new experimental model, </w:t>
      </w:r>
      <w:r w:rsidRPr="00E93FDD">
        <w:rPr>
          <w:rFonts w:eastAsiaTheme="minorEastAsia"/>
          <w:lang w:eastAsia="ja-JP"/>
        </w:rPr>
        <w:t>analyz</w:t>
      </w:r>
      <w:r w:rsidR="009445EF" w:rsidRPr="00E93FDD">
        <w:rPr>
          <w:rFonts w:eastAsiaTheme="minorEastAsia"/>
          <w:lang w:eastAsia="ja-JP"/>
        </w:rPr>
        <w:t>e the condition prior to the actual experiment</w:t>
      </w:r>
      <w:r w:rsidRPr="00E93FDD">
        <w:rPr>
          <w:rFonts w:eastAsiaTheme="minorEastAsia"/>
          <w:lang w:eastAsia="ja-JP"/>
        </w:rPr>
        <w:t xml:space="preserve"> by </w:t>
      </w:r>
      <w:r w:rsidR="009445EF" w:rsidRPr="00E93FDD">
        <w:rPr>
          <w:rFonts w:eastAsiaTheme="minorEastAsia"/>
          <w:lang w:eastAsia="ja-JP"/>
        </w:rPr>
        <w:t>w</w:t>
      </w:r>
      <w:r w:rsidR="003445AE" w:rsidRPr="00E93FDD">
        <w:rPr>
          <w:rFonts w:eastAsiaTheme="minorEastAsia"/>
          <w:lang w:eastAsia="ja-JP"/>
        </w:rPr>
        <w:t>estern</w:t>
      </w:r>
      <w:r w:rsidRPr="00E93FDD">
        <w:rPr>
          <w:rFonts w:eastAsiaTheme="minorEastAsia"/>
          <w:lang w:eastAsia="ja-JP"/>
        </w:rPr>
        <w:t xml:space="preserve"> blot</w:t>
      </w:r>
      <w:r w:rsidR="009445EF" w:rsidRPr="00E93FDD">
        <w:rPr>
          <w:rFonts w:eastAsiaTheme="minorEastAsia"/>
          <w:lang w:eastAsia="ja-JP"/>
        </w:rPr>
        <w:t>ting</w:t>
      </w:r>
      <w:r w:rsidRPr="00E93FDD">
        <w:rPr>
          <w:rFonts w:eastAsiaTheme="minorEastAsia"/>
          <w:lang w:eastAsia="ja-JP"/>
        </w:rPr>
        <w:t xml:space="preserve"> the input, bound, and </w:t>
      </w:r>
      <w:r w:rsidR="00AA29E5" w:rsidRPr="00E93FDD">
        <w:rPr>
          <w:rFonts w:eastAsiaTheme="minorEastAsia"/>
          <w:lang w:eastAsia="ja-JP"/>
        </w:rPr>
        <w:t>flow-through</w:t>
      </w:r>
      <w:r w:rsidR="009138A5" w:rsidRPr="00E93FDD">
        <w:rPr>
          <w:rFonts w:eastAsiaTheme="minorEastAsia"/>
          <w:lang w:eastAsia="ja-JP"/>
        </w:rPr>
        <w:t xml:space="preserve"> (FT)</w:t>
      </w:r>
      <w:r w:rsidRPr="00E93FDD">
        <w:rPr>
          <w:rFonts w:eastAsiaTheme="minorEastAsia"/>
          <w:lang w:eastAsia="ja-JP"/>
        </w:rPr>
        <w:t xml:space="preserve"> material using anti-SUMO2/3 antibodies or against proteins of interest</w:t>
      </w:r>
      <w:r w:rsidR="000A079E" w:rsidRPr="00E93FDD">
        <w:rPr>
          <w:rFonts w:eastAsiaTheme="minorEastAsia"/>
          <w:lang w:eastAsia="ja-JP"/>
        </w:rPr>
        <w:t xml:space="preserve"> (Liver Kinase B1 (LKB1)</w:t>
      </w:r>
      <w:r w:rsidR="00E93FDD" w:rsidRPr="00E93FDD">
        <w:rPr>
          <w:rFonts w:eastAsiaTheme="minorEastAsia"/>
          <w:lang w:eastAsia="ja-JP"/>
        </w:rPr>
        <w:t>.</w:t>
      </w:r>
    </w:p>
    <w:p w14:paraId="0BC57098" w14:textId="77777777" w:rsidR="00CC2779" w:rsidRPr="00690F85" w:rsidRDefault="00CC2779" w:rsidP="00203918">
      <w:pPr>
        <w:tabs>
          <w:tab w:val="left" w:pos="426"/>
        </w:tabs>
        <w:snapToGrid w:val="0"/>
        <w:rPr>
          <w:rFonts w:eastAsiaTheme="minorEastAsia"/>
          <w:highlight w:val="yellow"/>
          <w:lang w:eastAsia="ja-JP"/>
        </w:rPr>
      </w:pPr>
    </w:p>
    <w:p w14:paraId="08FAA29A" w14:textId="18D240C1" w:rsidR="00424941" w:rsidRPr="00690F85" w:rsidRDefault="00424941" w:rsidP="00203918">
      <w:pPr>
        <w:tabs>
          <w:tab w:val="left" w:pos="426"/>
        </w:tabs>
        <w:snapToGrid w:val="0"/>
        <w:rPr>
          <w:rFonts w:eastAsiaTheme="minorEastAsia"/>
          <w:highlight w:val="yellow"/>
          <w:lang w:eastAsia="ja-JP"/>
        </w:rPr>
      </w:pPr>
      <w:r w:rsidRPr="00690F85">
        <w:rPr>
          <w:rFonts w:eastAsiaTheme="minorEastAsia"/>
          <w:highlight w:val="yellow"/>
          <w:lang w:eastAsia="ja-JP"/>
        </w:rPr>
        <w:t>3.3</w:t>
      </w:r>
      <w:r w:rsidR="00767811" w:rsidRPr="00690F85">
        <w:rPr>
          <w:rFonts w:eastAsiaTheme="minorEastAsia"/>
          <w:highlight w:val="yellow"/>
          <w:lang w:eastAsia="ja-JP"/>
        </w:rPr>
        <w:t>.</w:t>
      </w:r>
      <w:r w:rsidRPr="00690F85">
        <w:rPr>
          <w:rFonts w:eastAsiaTheme="minorEastAsia"/>
          <w:highlight w:val="yellow"/>
          <w:lang w:eastAsia="ja-JP"/>
        </w:rPr>
        <w:t xml:space="preserve"> Incubate </w:t>
      </w:r>
      <w:r w:rsidR="00781EF4" w:rsidRPr="00690F85">
        <w:rPr>
          <w:rFonts w:eastAsiaTheme="minorEastAsia"/>
          <w:highlight w:val="yellow"/>
          <w:lang w:eastAsia="ja-JP"/>
        </w:rPr>
        <w:t>all the</w:t>
      </w:r>
      <w:r w:rsidR="000A079E" w:rsidRPr="00690F85">
        <w:rPr>
          <w:rFonts w:eastAsiaTheme="minorEastAsia"/>
          <w:highlight w:val="yellow"/>
          <w:lang w:eastAsia="ja-JP"/>
        </w:rPr>
        <w:t xml:space="preserve"> </w:t>
      </w:r>
      <w:r w:rsidRPr="00690F85">
        <w:rPr>
          <w:rFonts w:eastAsiaTheme="minorEastAsia"/>
          <w:highlight w:val="yellow"/>
          <w:lang w:eastAsia="ja-JP"/>
        </w:rPr>
        <w:t>GST-SUBEs or GST control with beads</w:t>
      </w:r>
      <w:r w:rsidR="00781EF4" w:rsidRPr="00690F85">
        <w:rPr>
          <w:rFonts w:eastAsiaTheme="minorEastAsia"/>
          <w:highlight w:val="yellow"/>
          <w:lang w:eastAsia="ja-JP"/>
        </w:rPr>
        <w:t xml:space="preserve"> prepared in 3.2.</w:t>
      </w:r>
      <w:r w:rsidRPr="00690F85">
        <w:rPr>
          <w:rFonts w:eastAsiaTheme="minorEastAsia"/>
          <w:highlight w:val="yellow"/>
          <w:lang w:eastAsia="ja-JP"/>
        </w:rPr>
        <w:t>, slowly rotating</w:t>
      </w:r>
      <w:r w:rsidR="008A53AD" w:rsidRPr="00690F85">
        <w:rPr>
          <w:rFonts w:eastAsiaTheme="minorEastAsia"/>
          <w:highlight w:val="yellow"/>
          <w:lang w:eastAsia="ja-JP"/>
        </w:rPr>
        <w:t xml:space="preserve"> in rotator o</w:t>
      </w:r>
      <w:r w:rsidR="00D33C3F" w:rsidRPr="00690F85">
        <w:rPr>
          <w:rFonts w:eastAsiaTheme="minorEastAsia"/>
          <w:highlight w:val="yellow"/>
          <w:lang w:eastAsia="ja-JP"/>
        </w:rPr>
        <w:t xml:space="preserve">r mini roller </w:t>
      </w:r>
      <w:r w:rsidR="00D33C3F" w:rsidRPr="00690F85">
        <w:rPr>
          <w:highlight w:val="yellow"/>
        </w:rPr>
        <w:t xml:space="preserve">(see </w:t>
      </w:r>
      <w:r w:rsidR="00D33C3F" w:rsidRPr="00690F85">
        <w:rPr>
          <w:b/>
          <w:color w:val="auto"/>
          <w:highlight w:val="yellow"/>
        </w:rPr>
        <w:t>Table of Materials</w:t>
      </w:r>
      <w:r w:rsidR="00D33C3F" w:rsidRPr="00690F85">
        <w:rPr>
          <w:highlight w:val="yellow"/>
        </w:rPr>
        <w:t>)</w:t>
      </w:r>
      <w:r w:rsidR="00D33C3F" w:rsidRPr="00690F85">
        <w:rPr>
          <w:highlight w:val="yellow"/>
          <w:lang w:val="en-GB"/>
        </w:rPr>
        <w:t xml:space="preserve"> </w:t>
      </w:r>
      <w:r w:rsidRPr="00690F85">
        <w:rPr>
          <w:rFonts w:eastAsiaTheme="minorEastAsia"/>
          <w:highlight w:val="yellow"/>
          <w:lang w:eastAsia="ja-JP"/>
        </w:rPr>
        <w:t>at 4</w:t>
      </w:r>
      <w:r w:rsidR="00D40767" w:rsidRPr="00690F85">
        <w:rPr>
          <w:rFonts w:eastAsiaTheme="minorEastAsia"/>
          <w:highlight w:val="yellow"/>
          <w:lang w:eastAsia="ja-JP"/>
        </w:rPr>
        <w:t xml:space="preserve"> </w:t>
      </w:r>
      <w:r w:rsidRPr="00690F85">
        <w:rPr>
          <w:rFonts w:eastAsiaTheme="minorEastAsia"/>
          <w:highlight w:val="yellow"/>
          <w:lang w:eastAsia="ja-JP"/>
        </w:rPr>
        <w:t xml:space="preserve">°C for at least 2 h (slow binding </w:t>
      </w:r>
      <w:r w:rsidRPr="00690F85">
        <w:rPr>
          <w:rFonts w:eastAsiaTheme="minorEastAsia"/>
          <w:highlight w:val="yellow"/>
          <w:lang w:eastAsia="ja-JP"/>
        </w:rPr>
        <w:lastRenderedPageBreak/>
        <w:t>reaction).</w:t>
      </w:r>
    </w:p>
    <w:p w14:paraId="4BF00AF1" w14:textId="77777777" w:rsidR="00CC2779" w:rsidRPr="00690F85" w:rsidRDefault="00CC2779" w:rsidP="00203918">
      <w:pPr>
        <w:tabs>
          <w:tab w:val="left" w:pos="426"/>
        </w:tabs>
        <w:snapToGrid w:val="0"/>
        <w:rPr>
          <w:b/>
          <w:highlight w:val="yellow"/>
        </w:rPr>
      </w:pPr>
    </w:p>
    <w:p w14:paraId="123C90B7" w14:textId="0DB728A0" w:rsidR="00424941" w:rsidRPr="00690F85" w:rsidRDefault="00424941" w:rsidP="00203918">
      <w:pPr>
        <w:tabs>
          <w:tab w:val="left" w:pos="426"/>
        </w:tabs>
        <w:snapToGrid w:val="0"/>
        <w:rPr>
          <w:rFonts w:eastAsiaTheme="minorEastAsia"/>
          <w:highlight w:val="yellow"/>
          <w:lang w:eastAsia="ja-JP"/>
        </w:rPr>
      </w:pPr>
      <w:r w:rsidRPr="009445EF">
        <w:t>NOTE:</w:t>
      </w:r>
      <w:r w:rsidRPr="009445EF">
        <w:rPr>
          <w:rFonts w:eastAsiaTheme="minorEastAsia"/>
          <w:lang w:eastAsia="ja-JP"/>
        </w:rPr>
        <w:t xml:space="preserve"> Adding 1 mM </w:t>
      </w:r>
      <w:r w:rsidR="00322F50" w:rsidRPr="009445EF">
        <w:rPr>
          <w:rFonts w:eastAsiaTheme="minorEastAsia"/>
          <w:lang w:eastAsia="ja-JP"/>
        </w:rPr>
        <w:t>dithiothreitol (</w:t>
      </w:r>
      <w:r w:rsidRPr="009445EF">
        <w:rPr>
          <w:rFonts w:eastAsiaTheme="minorEastAsia"/>
          <w:lang w:eastAsia="ja-JP"/>
        </w:rPr>
        <w:t>DTT</w:t>
      </w:r>
      <w:r w:rsidR="00322F50" w:rsidRPr="009445EF">
        <w:rPr>
          <w:rFonts w:eastAsiaTheme="minorEastAsia"/>
          <w:lang w:eastAsia="ja-JP"/>
        </w:rPr>
        <w:t>)</w:t>
      </w:r>
      <w:r w:rsidRPr="009445EF">
        <w:rPr>
          <w:rFonts w:eastAsiaTheme="minorEastAsia"/>
          <w:lang w:eastAsia="ja-JP"/>
        </w:rPr>
        <w:t xml:space="preserve"> improves GST binding to </w:t>
      </w:r>
      <w:r w:rsidR="005C736E" w:rsidRPr="009445EF">
        <w:rPr>
          <w:rFonts w:eastAsiaTheme="minorEastAsia"/>
          <w:lang w:eastAsia="ja-JP"/>
        </w:rPr>
        <w:t xml:space="preserve">the </w:t>
      </w:r>
      <w:r w:rsidRPr="009445EF">
        <w:rPr>
          <w:rFonts w:eastAsiaTheme="minorEastAsia"/>
          <w:lang w:eastAsia="ja-JP"/>
        </w:rPr>
        <w:t>glutathione</w:t>
      </w:r>
      <w:r w:rsidR="005C736E" w:rsidRPr="009445EF">
        <w:rPr>
          <w:rFonts w:eastAsiaTheme="minorEastAsia"/>
          <w:lang w:eastAsia="ja-JP"/>
        </w:rPr>
        <w:t xml:space="preserve"> beads</w:t>
      </w:r>
      <w:r w:rsidRPr="009445EF">
        <w:rPr>
          <w:rFonts w:eastAsiaTheme="minorEastAsia"/>
          <w:lang w:eastAsia="ja-JP"/>
        </w:rPr>
        <w:t>.</w:t>
      </w:r>
    </w:p>
    <w:p w14:paraId="0C3E7074" w14:textId="77777777" w:rsidR="00CC2779" w:rsidRPr="00690F85" w:rsidRDefault="00CC2779" w:rsidP="00203918">
      <w:pPr>
        <w:snapToGrid w:val="0"/>
        <w:rPr>
          <w:rFonts w:eastAsiaTheme="minorEastAsia"/>
          <w:highlight w:val="yellow"/>
          <w:lang w:eastAsia="ja-JP"/>
        </w:rPr>
      </w:pPr>
    </w:p>
    <w:p w14:paraId="38887ABF" w14:textId="5D1E4B3E" w:rsidR="00424941" w:rsidRPr="00690F85" w:rsidRDefault="00424941" w:rsidP="00203918">
      <w:pPr>
        <w:snapToGrid w:val="0"/>
        <w:rPr>
          <w:rFonts w:eastAsiaTheme="minorEastAsia"/>
          <w:highlight w:val="yellow"/>
          <w:lang w:eastAsia="ja-JP"/>
        </w:rPr>
      </w:pPr>
      <w:r w:rsidRPr="00690F85">
        <w:rPr>
          <w:rFonts w:eastAsiaTheme="minorEastAsia"/>
          <w:highlight w:val="yellow"/>
          <w:lang w:eastAsia="ja-JP"/>
        </w:rPr>
        <w:t>3.4</w:t>
      </w:r>
      <w:r w:rsidR="00767811" w:rsidRPr="00690F85">
        <w:rPr>
          <w:rFonts w:eastAsiaTheme="minorEastAsia"/>
          <w:highlight w:val="yellow"/>
          <w:lang w:eastAsia="ja-JP"/>
        </w:rPr>
        <w:t>.</w:t>
      </w:r>
      <w:r w:rsidRPr="00690F85">
        <w:rPr>
          <w:rFonts w:eastAsiaTheme="minorEastAsia"/>
          <w:highlight w:val="yellow"/>
          <w:lang w:eastAsia="ja-JP"/>
        </w:rPr>
        <w:t xml:space="preserve"> </w:t>
      </w:r>
      <w:r w:rsidR="00ED1F81" w:rsidRPr="00690F85">
        <w:rPr>
          <w:rFonts w:eastAsiaTheme="minorEastAsia"/>
          <w:highlight w:val="yellow"/>
          <w:lang w:eastAsia="ja-JP"/>
        </w:rPr>
        <w:t>R</w:t>
      </w:r>
      <w:r w:rsidRPr="00690F85">
        <w:rPr>
          <w:rFonts w:eastAsiaTheme="minorEastAsia"/>
          <w:highlight w:val="yellow"/>
          <w:lang w:eastAsia="ja-JP"/>
        </w:rPr>
        <w:t xml:space="preserve">ecover the agarose beads by centrifugation at </w:t>
      </w:r>
      <w:r w:rsidR="0047137A" w:rsidRPr="00690F85">
        <w:rPr>
          <w:rFonts w:eastAsiaTheme="minorEastAsia"/>
          <w:highlight w:val="yellow"/>
          <w:lang w:eastAsia="ja-JP"/>
        </w:rPr>
        <w:t>300</w:t>
      </w:r>
      <w:r w:rsidR="00D40767" w:rsidRPr="00690F85">
        <w:rPr>
          <w:rFonts w:eastAsiaTheme="minorEastAsia"/>
          <w:highlight w:val="yellow"/>
          <w:lang w:eastAsia="ja-JP"/>
        </w:rPr>
        <w:t xml:space="preserve"> </w:t>
      </w:r>
      <w:r w:rsidR="00D40767" w:rsidRPr="00690F85">
        <w:rPr>
          <w:rFonts w:eastAsiaTheme="minorEastAsia"/>
          <w:i/>
          <w:highlight w:val="yellow"/>
          <w:lang w:eastAsia="ja-JP"/>
        </w:rPr>
        <w:t xml:space="preserve">x </w:t>
      </w:r>
      <w:r w:rsidR="0047137A" w:rsidRPr="00690F85">
        <w:rPr>
          <w:rFonts w:eastAsiaTheme="minorEastAsia"/>
          <w:i/>
          <w:highlight w:val="yellow"/>
          <w:lang w:eastAsia="ja-JP"/>
        </w:rPr>
        <w:t>g</w:t>
      </w:r>
      <w:r w:rsidR="0047137A" w:rsidRPr="00690F85">
        <w:rPr>
          <w:rFonts w:eastAsiaTheme="minorEastAsia"/>
          <w:highlight w:val="yellow"/>
          <w:lang w:eastAsia="ja-JP"/>
        </w:rPr>
        <w:t xml:space="preserve"> </w:t>
      </w:r>
      <w:r w:rsidR="00D40767" w:rsidRPr="00690F85">
        <w:rPr>
          <w:rFonts w:eastAsiaTheme="minorEastAsia"/>
          <w:highlight w:val="yellow"/>
          <w:lang w:eastAsia="ja-JP"/>
        </w:rPr>
        <w:t xml:space="preserve">for </w:t>
      </w:r>
      <w:r w:rsidRPr="00690F85">
        <w:rPr>
          <w:rFonts w:eastAsiaTheme="minorEastAsia"/>
          <w:highlight w:val="yellow"/>
          <w:lang w:eastAsia="ja-JP"/>
        </w:rPr>
        <w:t>5 min</w:t>
      </w:r>
      <w:r w:rsidR="005C736E" w:rsidRPr="00690F85">
        <w:rPr>
          <w:rFonts w:eastAsiaTheme="minorEastAsia"/>
          <w:highlight w:val="yellow"/>
          <w:lang w:eastAsia="ja-JP"/>
        </w:rPr>
        <w:t xml:space="preserve"> at room temperature</w:t>
      </w:r>
      <w:r w:rsidRPr="00690F85">
        <w:rPr>
          <w:rFonts w:eastAsiaTheme="minorEastAsia"/>
          <w:highlight w:val="yellow"/>
          <w:lang w:eastAsia="ja-JP"/>
        </w:rPr>
        <w:t xml:space="preserve">. At the end, </w:t>
      </w:r>
      <w:r w:rsidR="009445EF">
        <w:rPr>
          <w:rFonts w:eastAsiaTheme="minorEastAsia"/>
          <w:highlight w:val="yellow"/>
          <w:lang w:eastAsia="ja-JP"/>
        </w:rPr>
        <w:t>re</w:t>
      </w:r>
      <w:r w:rsidRPr="00690F85">
        <w:rPr>
          <w:rFonts w:eastAsiaTheme="minorEastAsia"/>
          <w:highlight w:val="yellow"/>
          <w:lang w:eastAsia="ja-JP"/>
        </w:rPr>
        <w:t>suspended</w:t>
      </w:r>
      <w:r w:rsidR="00ED1F81" w:rsidRPr="00690F85">
        <w:rPr>
          <w:rFonts w:eastAsiaTheme="minorEastAsia"/>
          <w:highlight w:val="yellow"/>
          <w:lang w:eastAsia="ja-JP"/>
        </w:rPr>
        <w:t xml:space="preserve"> the beads</w:t>
      </w:r>
      <w:r w:rsidRPr="00690F85">
        <w:rPr>
          <w:rFonts w:eastAsiaTheme="minorEastAsia"/>
          <w:highlight w:val="yellow"/>
          <w:lang w:eastAsia="ja-JP"/>
        </w:rPr>
        <w:t xml:space="preserve"> in PBS to obtain 50% (v/v) slurry. </w:t>
      </w:r>
    </w:p>
    <w:p w14:paraId="32D1C577" w14:textId="77777777" w:rsidR="00CC2779" w:rsidRPr="00690F85" w:rsidRDefault="00CC2779" w:rsidP="00203918">
      <w:pPr>
        <w:snapToGrid w:val="0"/>
        <w:rPr>
          <w:rFonts w:eastAsiaTheme="minorEastAsia"/>
          <w:b/>
          <w:highlight w:val="yellow"/>
          <w:lang w:eastAsia="ja-JP"/>
        </w:rPr>
      </w:pPr>
    </w:p>
    <w:p w14:paraId="66D9C90D" w14:textId="04B6233B" w:rsidR="00424941" w:rsidRPr="00E93FDD" w:rsidRDefault="00424941" w:rsidP="00203918">
      <w:pPr>
        <w:snapToGrid w:val="0"/>
        <w:rPr>
          <w:rFonts w:eastAsiaTheme="minorEastAsia"/>
          <w:lang w:eastAsia="ja-JP"/>
        </w:rPr>
      </w:pPr>
      <w:r w:rsidRPr="00E93FDD">
        <w:rPr>
          <w:rFonts w:eastAsiaTheme="minorEastAsia"/>
          <w:lang w:eastAsia="ja-JP"/>
        </w:rPr>
        <w:t xml:space="preserve">NOTE: The protocol can be paused </w:t>
      </w:r>
      <w:r w:rsidR="008D5E67" w:rsidRPr="00E93FDD">
        <w:rPr>
          <w:rFonts w:eastAsiaTheme="minorEastAsia"/>
          <w:lang w:eastAsia="ja-JP"/>
        </w:rPr>
        <w:t>here,</w:t>
      </w:r>
      <w:r w:rsidR="005C736E" w:rsidRPr="00E93FDD">
        <w:rPr>
          <w:rFonts w:eastAsiaTheme="minorEastAsia"/>
          <w:lang w:eastAsia="ja-JP"/>
        </w:rPr>
        <w:t xml:space="preserve"> and samples stored at -80</w:t>
      </w:r>
      <w:r w:rsidR="00E93FDD">
        <w:rPr>
          <w:rFonts w:eastAsiaTheme="minorEastAsia"/>
          <w:lang w:eastAsia="ja-JP"/>
        </w:rPr>
        <w:t xml:space="preserve"> ˚</w:t>
      </w:r>
      <w:r w:rsidR="005C736E" w:rsidRPr="00E93FDD">
        <w:rPr>
          <w:rFonts w:eastAsiaTheme="minorEastAsia"/>
          <w:lang w:eastAsia="ja-JP"/>
        </w:rPr>
        <w:t>C until further analysis.</w:t>
      </w:r>
    </w:p>
    <w:p w14:paraId="4C02E57E" w14:textId="77777777" w:rsidR="00424941" w:rsidRPr="00690F85" w:rsidRDefault="00424941" w:rsidP="00203918">
      <w:pPr>
        <w:tabs>
          <w:tab w:val="left" w:pos="426"/>
        </w:tabs>
        <w:snapToGrid w:val="0"/>
        <w:rPr>
          <w:rFonts w:eastAsiaTheme="minorEastAsia"/>
          <w:highlight w:val="yellow"/>
          <w:lang w:eastAsia="ja-JP"/>
        </w:rPr>
      </w:pPr>
    </w:p>
    <w:p w14:paraId="585C6DDA" w14:textId="18B25A7B" w:rsidR="00424941" w:rsidRPr="00690F85" w:rsidRDefault="00424941" w:rsidP="00203918">
      <w:pPr>
        <w:snapToGrid w:val="0"/>
        <w:rPr>
          <w:b/>
          <w:highlight w:val="yellow"/>
        </w:rPr>
      </w:pPr>
      <w:r w:rsidRPr="00690F85">
        <w:rPr>
          <w:b/>
          <w:highlight w:val="yellow"/>
        </w:rPr>
        <w:t>4. GST Pull Down</w:t>
      </w:r>
      <w:r w:rsidR="00322F50" w:rsidRPr="00690F85">
        <w:rPr>
          <w:b/>
          <w:highlight w:val="yellow"/>
        </w:rPr>
        <w:t xml:space="preserve"> Assay</w:t>
      </w:r>
    </w:p>
    <w:p w14:paraId="445C3850" w14:textId="77777777" w:rsidR="00CC2779" w:rsidRPr="00690F85" w:rsidRDefault="00CC2779" w:rsidP="00203918">
      <w:pPr>
        <w:snapToGrid w:val="0"/>
        <w:rPr>
          <w:rFonts w:eastAsiaTheme="minorEastAsia"/>
          <w:highlight w:val="yellow"/>
          <w:lang w:eastAsia="ja-JP"/>
        </w:rPr>
      </w:pPr>
    </w:p>
    <w:p w14:paraId="6CEF2959" w14:textId="016C7337" w:rsidR="00424941" w:rsidRPr="00690F85" w:rsidRDefault="00424941" w:rsidP="00203918">
      <w:pPr>
        <w:snapToGrid w:val="0"/>
        <w:rPr>
          <w:rFonts w:eastAsiaTheme="minorEastAsia"/>
          <w:highlight w:val="yellow"/>
          <w:lang w:eastAsia="ja-JP"/>
        </w:rPr>
      </w:pPr>
      <w:r w:rsidRPr="00690F85">
        <w:rPr>
          <w:rFonts w:eastAsiaTheme="minorEastAsia"/>
          <w:highlight w:val="yellow"/>
          <w:lang w:eastAsia="ja-JP"/>
        </w:rPr>
        <w:t>4.1</w:t>
      </w:r>
      <w:r w:rsidR="00767811" w:rsidRPr="00690F85">
        <w:rPr>
          <w:rFonts w:eastAsiaTheme="minorEastAsia"/>
          <w:highlight w:val="yellow"/>
          <w:lang w:eastAsia="ja-JP"/>
        </w:rPr>
        <w:t>.</w:t>
      </w:r>
      <w:r w:rsidRPr="00690F85">
        <w:rPr>
          <w:rFonts w:eastAsiaTheme="minorEastAsia"/>
          <w:highlight w:val="yellow"/>
          <w:lang w:eastAsia="ja-JP"/>
        </w:rPr>
        <w:t xml:space="preserve"> </w:t>
      </w:r>
      <w:r w:rsidR="00ED1F81" w:rsidRPr="00690F85">
        <w:rPr>
          <w:highlight w:val="yellow"/>
        </w:rPr>
        <w:t xml:space="preserve">After </w:t>
      </w:r>
      <w:r w:rsidRPr="00690F85">
        <w:rPr>
          <w:highlight w:val="yellow"/>
        </w:rPr>
        <w:t>step 1.5</w:t>
      </w:r>
      <w:r w:rsidR="00ED1F81" w:rsidRPr="00690F85">
        <w:rPr>
          <w:highlight w:val="yellow"/>
        </w:rPr>
        <w:t>,</w:t>
      </w:r>
      <w:r w:rsidRPr="00690F85">
        <w:rPr>
          <w:highlight w:val="yellow"/>
        </w:rPr>
        <w:t xml:space="preserve"> 2.3</w:t>
      </w:r>
      <w:r w:rsidR="00ED1F81" w:rsidRPr="00690F85">
        <w:rPr>
          <w:highlight w:val="yellow"/>
        </w:rPr>
        <w:t xml:space="preserve"> or 2.5</w:t>
      </w:r>
      <w:r w:rsidRPr="00690F85">
        <w:rPr>
          <w:highlight w:val="yellow"/>
        </w:rPr>
        <w:t xml:space="preserve">, </w:t>
      </w:r>
      <w:r w:rsidRPr="00690F85">
        <w:rPr>
          <w:rFonts w:eastAsiaTheme="minorEastAsia"/>
          <w:highlight w:val="yellow"/>
          <w:lang w:eastAsia="ja-JP"/>
        </w:rPr>
        <w:t xml:space="preserve">take 1/10 of total volume (e.g. 50 μL) and dilute in </w:t>
      </w:r>
      <w:r w:rsidR="00ED1F81" w:rsidRPr="00690F85">
        <w:rPr>
          <w:rFonts w:eastAsiaTheme="minorEastAsia"/>
          <w:highlight w:val="yellow"/>
          <w:lang w:eastAsia="ja-JP"/>
        </w:rPr>
        <w:t xml:space="preserve">the same </w:t>
      </w:r>
      <w:r w:rsidRPr="00690F85">
        <w:rPr>
          <w:rFonts w:eastAsiaTheme="minorEastAsia"/>
          <w:highlight w:val="yellow"/>
          <w:lang w:eastAsia="ja-JP"/>
        </w:rPr>
        <w:t>volume of 3</w:t>
      </w:r>
      <w:r w:rsidR="007752D7" w:rsidRPr="00690F85">
        <w:rPr>
          <w:rFonts w:eastAsiaTheme="minorEastAsia"/>
          <w:highlight w:val="yellow"/>
          <w:lang w:eastAsia="ja-JP"/>
        </w:rPr>
        <w:t>x</w:t>
      </w:r>
      <w:r w:rsidRPr="00690F85">
        <w:rPr>
          <w:rFonts w:eastAsiaTheme="minorEastAsia"/>
          <w:highlight w:val="yellow"/>
          <w:lang w:eastAsia="ja-JP"/>
        </w:rPr>
        <w:t xml:space="preserve"> </w:t>
      </w:r>
      <w:r w:rsidR="00ED1F81" w:rsidRPr="00690F85">
        <w:rPr>
          <w:rFonts w:eastAsiaTheme="minorEastAsia"/>
          <w:highlight w:val="yellow"/>
          <w:lang w:eastAsia="ja-JP"/>
        </w:rPr>
        <w:t>b</w:t>
      </w:r>
      <w:r w:rsidRPr="00690F85">
        <w:rPr>
          <w:rFonts w:eastAsiaTheme="minorEastAsia"/>
          <w:highlight w:val="yellow"/>
          <w:lang w:eastAsia="ja-JP"/>
        </w:rPr>
        <w:t>oiling buffer</w:t>
      </w:r>
      <w:r w:rsidR="005163F7" w:rsidRPr="00690F85">
        <w:rPr>
          <w:rFonts w:eastAsiaTheme="minorEastAsia"/>
          <w:highlight w:val="yellow"/>
          <w:lang w:eastAsia="ja-JP"/>
        </w:rPr>
        <w:t xml:space="preserve"> (250 mM Tris-HCl pH 6.8, 500 mM β-</w:t>
      </w:r>
      <w:proofErr w:type="spellStart"/>
      <w:r w:rsidR="005163F7" w:rsidRPr="00690F85">
        <w:rPr>
          <w:rFonts w:eastAsiaTheme="minorEastAsia"/>
          <w:highlight w:val="yellow"/>
          <w:lang w:eastAsia="ja-JP"/>
        </w:rPr>
        <w:t>mercaptoethanol</w:t>
      </w:r>
      <w:proofErr w:type="spellEnd"/>
      <w:r w:rsidR="005163F7" w:rsidRPr="00690F85">
        <w:rPr>
          <w:rFonts w:eastAsiaTheme="minorEastAsia"/>
          <w:highlight w:val="yellow"/>
          <w:lang w:eastAsia="ja-JP"/>
        </w:rPr>
        <w:t>, 50% glycerol, 10% SDS, bromophenol blue)</w:t>
      </w:r>
      <w:r w:rsidR="00E540F2" w:rsidRPr="00690F85">
        <w:rPr>
          <w:rFonts w:eastAsiaTheme="minorEastAsia"/>
          <w:highlight w:val="yellow"/>
          <w:lang w:eastAsia="ja-JP"/>
        </w:rPr>
        <w:t>.</w:t>
      </w:r>
      <w:r w:rsidRPr="00690F85">
        <w:rPr>
          <w:rFonts w:eastAsiaTheme="minorEastAsia"/>
          <w:highlight w:val="yellow"/>
          <w:lang w:eastAsia="ja-JP"/>
        </w:rPr>
        <w:t xml:space="preserve"> This fraction is considered as</w:t>
      </w:r>
      <w:r w:rsidR="00BF784F" w:rsidRPr="00690F85">
        <w:rPr>
          <w:rFonts w:eastAsiaTheme="minorEastAsia"/>
          <w:highlight w:val="yellow"/>
          <w:lang w:eastAsia="ja-JP"/>
        </w:rPr>
        <w:t xml:space="preserve"> INPUT.</w:t>
      </w:r>
    </w:p>
    <w:p w14:paraId="2D545E9C" w14:textId="77777777" w:rsidR="00CC2779" w:rsidRPr="00690F85" w:rsidRDefault="00CC2779" w:rsidP="00203918">
      <w:pPr>
        <w:snapToGrid w:val="0"/>
        <w:rPr>
          <w:rFonts w:eastAsiaTheme="minorEastAsia"/>
          <w:highlight w:val="yellow"/>
          <w:lang w:eastAsia="ja-JP"/>
        </w:rPr>
      </w:pPr>
    </w:p>
    <w:p w14:paraId="2E121D6A" w14:textId="1E2B2665" w:rsidR="00424941" w:rsidRPr="00690F85" w:rsidRDefault="00424941" w:rsidP="00203918">
      <w:pPr>
        <w:snapToGrid w:val="0"/>
        <w:rPr>
          <w:rFonts w:eastAsiaTheme="minorEastAsia"/>
          <w:highlight w:val="yellow"/>
          <w:lang w:eastAsia="ja-JP"/>
        </w:rPr>
      </w:pPr>
      <w:r w:rsidRPr="00690F85">
        <w:rPr>
          <w:rFonts w:eastAsiaTheme="minorEastAsia"/>
          <w:highlight w:val="yellow"/>
          <w:lang w:eastAsia="ja-JP"/>
        </w:rPr>
        <w:t>4.2</w:t>
      </w:r>
      <w:r w:rsidR="00767811" w:rsidRPr="00690F85">
        <w:rPr>
          <w:rFonts w:eastAsiaTheme="minorEastAsia"/>
          <w:highlight w:val="yellow"/>
          <w:lang w:eastAsia="ja-JP"/>
        </w:rPr>
        <w:t>.</w:t>
      </w:r>
      <w:r w:rsidRPr="00690F85">
        <w:rPr>
          <w:rFonts w:eastAsiaTheme="minorEastAsia"/>
          <w:highlight w:val="yellow"/>
          <w:lang w:eastAsia="ja-JP"/>
        </w:rPr>
        <w:t xml:space="preserve"> Add 450 μL of clarified lysate</w:t>
      </w:r>
      <w:r w:rsidR="00ED1F81" w:rsidRPr="00690F85">
        <w:rPr>
          <w:rFonts w:eastAsiaTheme="minorEastAsia"/>
          <w:highlight w:val="yellow"/>
          <w:lang w:eastAsia="ja-JP"/>
        </w:rPr>
        <w:t xml:space="preserve"> from steps 1.5, 2.3 or 2.5</w:t>
      </w:r>
      <w:r w:rsidRPr="00690F85">
        <w:rPr>
          <w:rFonts w:eastAsiaTheme="minorEastAsia"/>
          <w:highlight w:val="yellow"/>
          <w:lang w:eastAsia="ja-JP"/>
        </w:rPr>
        <w:t xml:space="preserve"> to 100 μL glutathione beads slurry. Incubate </w:t>
      </w:r>
      <w:r w:rsidR="00D40767" w:rsidRPr="00690F85">
        <w:rPr>
          <w:rFonts w:eastAsiaTheme="minorEastAsia"/>
          <w:highlight w:val="yellow"/>
          <w:lang w:eastAsia="ja-JP"/>
        </w:rPr>
        <w:t xml:space="preserve">the </w:t>
      </w:r>
      <w:r w:rsidRPr="00690F85">
        <w:rPr>
          <w:rFonts w:eastAsiaTheme="minorEastAsia"/>
          <w:highlight w:val="yellow"/>
          <w:lang w:eastAsia="ja-JP"/>
        </w:rPr>
        <w:t>lysate with beads, slowly rotating at 4</w:t>
      </w:r>
      <w:r w:rsidR="00D40767" w:rsidRPr="00690F85">
        <w:rPr>
          <w:rFonts w:eastAsiaTheme="minorEastAsia"/>
          <w:highlight w:val="yellow"/>
          <w:lang w:eastAsia="ja-JP"/>
        </w:rPr>
        <w:t xml:space="preserve"> </w:t>
      </w:r>
      <w:r w:rsidRPr="00690F85">
        <w:rPr>
          <w:rFonts w:eastAsiaTheme="minorEastAsia"/>
          <w:highlight w:val="yellow"/>
          <w:lang w:eastAsia="ja-JP"/>
        </w:rPr>
        <w:t>°C</w:t>
      </w:r>
      <w:r w:rsidR="00D33C3F" w:rsidRPr="00690F85">
        <w:rPr>
          <w:rFonts w:eastAsiaTheme="minorEastAsia"/>
          <w:highlight w:val="yellow"/>
          <w:lang w:eastAsia="ja-JP"/>
        </w:rPr>
        <w:t xml:space="preserve"> </w:t>
      </w:r>
      <w:r w:rsidRPr="00690F85">
        <w:rPr>
          <w:rFonts w:eastAsiaTheme="minorEastAsia"/>
          <w:highlight w:val="yellow"/>
          <w:lang w:eastAsia="ja-JP"/>
        </w:rPr>
        <w:t>for at least 2 h</w:t>
      </w:r>
      <w:r w:rsidR="00ED1F81" w:rsidRPr="00690F85">
        <w:rPr>
          <w:rFonts w:eastAsiaTheme="minorEastAsia"/>
          <w:highlight w:val="yellow"/>
          <w:lang w:eastAsia="ja-JP"/>
        </w:rPr>
        <w:t>.</w:t>
      </w:r>
    </w:p>
    <w:p w14:paraId="55DD890F" w14:textId="77777777" w:rsidR="00CC2779" w:rsidRPr="00690F85" w:rsidRDefault="00CC2779" w:rsidP="00203918">
      <w:pPr>
        <w:snapToGrid w:val="0"/>
        <w:rPr>
          <w:rFonts w:eastAsiaTheme="minorEastAsia"/>
          <w:b/>
          <w:highlight w:val="yellow"/>
          <w:lang w:eastAsia="ja-JP"/>
        </w:rPr>
      </w:pPr>
    </w:p>
    <w:p w14:paraId="08D14AD2" w14:textId="442C1382" w:rsidR="005B2380" w:rsidRPr="009445EF" w:rsidRDefault="005B2380" w:rsidP="00203918">
      <w:pPr>
        <w:snapToGrid w:val="0"/>
      </w:pPr>
      <w:r w:rsidRPr="009445EF">
        <w:rPr>
          <w:rFonts w:eastAsiaTheme="minorEastAsia"/>
          <w:lang w:eastAsia="ja-JP"/>
        </w:rPr>
        <w:t xml:space="preserve">NOTE: </w:t>
      </w:r>
      <w:r w:rsidR="00586F72" w:rsidRPr="009445EF">
        <w:rPr>
          <w:rFonts w:eastAsiaTheme="minorEastAsia"/>
          <w:lang w:eastAsia="ja-JP"/>
        </w:rPr>
        <w:t xml:space="preserve">Alternatively, </w:t>
      </w:r>
      <w:r w:rsidRPr="009445EF">
        <w:t xml:space="preserve">100-200 </w:t>
      </w:r>
      <w:r w:rsidRPr="009445EF">
        <w:rPr>
          <w:rFonts w:eastAsiaTheme="minorEastAsia"/>
          <w:lang w:eastAsia="ja-JP"/>
        </w:rPr>
        <w:t>μ</w:t>
      </w:r>
      <w:r w:rsidRPr="009445EF">
        <w:t>g of total protein</w:t>
      </w:r>
      <w:r w:rsidR="000A079E" w:rsidRPr="009445EF">
        <w:rPr>
          <w:rFonts w:eastAsiaTheme="minorEastAsia"/>
          <w:lang w:eastAsia="ja-JP"/>
        </w:rPr>
        <w:t xml:space="preserve"> from steps 1.5, 2.3 or 2.5</w:t>
      </w:r>
      <w:r w:rsidRPr="009445EF">
        <w:t xml:space="preserve"> (quantified </w:t>
      </w:r>
      <w:r w:rsidR="009445EF">
        <w:t>with</w:t>
      </w:r>
      <w:r w:rsidRPr="009445EF">
        <w:t xml:space="preserve"> the Bradford assay) in a total volume of 450 </w:t>
      </w:r>
      <w:r w:rsidRPr="009445EF">
        <w:rPr>
          <w:rFonts w:eastAsiaTheme="minorEastAsia"/>
          <w:lang w:eastAsia="ja-JP"/>
        </w:rPr>
        <w:t>μ</w:t>
      </w:r>
      <w:r w:rsidR="00586F72" w:rsidRPr="009445EF">
        <w:t xml:space="preserve">L </w:t>
      </w:r>
      <w:r w:rsidRPr="009445EF">
        <w:t>can be used.</w:t>
      </w:r>
    </w:p>
    <w:p w14:paraId="614221CE" w14:textId="77777777" w:rsidR="00CC2779" w:rsidRPr="00690F85" w:rsidRDefault="00CC2779" w:rsidP="00203918">
      <w:pPr>
        <w:snapToGrid w:val="0"/>
        <w:rPr>
          <w:rFonts w:eastAsiaTheme="minorEastAsia"/>
          <w:highlight w:val="yellow"/>
          <w:lang w:eastAsia="ja-JP"/>
        </w:rPr>
      </w:pPr>
    </w:p>
    <w:p w14:paraId="07FF3C82" w14:textId="0D1CEB59" w:rsidR="00424941" w:rsidRPr="00690F85" w:rsidRDefault="00424941" w:rsidP="00203918">
      <w:pPr>
        <w:snapToGrid w:val="0"/>
        <w:rPr>
          <w:rFonts w:eastAsiaTheme="minorEastAsia"/>
          <w:highlight w:val="yellow"/>
          <w:lang w:eastAsia="ja-JP"/>
        </w:rPr>
      </w:pPr>
      <w:r w:rsidRPr="00690F85">
        <w:rPr>
          <w:rFonts w:eastAsiaTheme="minorEastAsia"/>
          <w:highlight w:val="yellow"/>
          <w:lang w:eastAsia="ja-JP"/>
        </w:rPr>
        <w:t>4.3</w:t>
      </w:r>
      <w:r w:rsidR="00767811" w:rsidRPr="00690F85">
        <w:rPr>
          <w:rFonts w:eastAsiaTheme="minorEastAsia"/>
          <w:highlight w:val="yellow"/>
          <w:lang w:eastAsia="ja-JP"/>
        </w:rPr>
        <w:t>.</w:t>
      </w:r>
      <w:r w:rsidRPr="00690F85">
        <w:rPr>
          <w:rFonts w:eastAsiaTheme="minorEastAsia"/>
          <w:highlight w:val="yellow"/>
          <w:lang w:eastAsia="ja-JP"/>
        </w:rPr>
        <w:t xml:space="preserve"> Spin down </w:t>
      </w:r>
      <w:r w:rsidR="007752D7" w:rsidRPr="00690F85">
        <w:rPr>
          <w:rFonts w:eastAsiaTheme="minorEastAsia"/>
          <w:highlight w:val="yellow"/>
          <w:lang w:eastAsia="ja-JP"/>
        </w:rPr>
        <w:t xml:space="preserve">the </w:t>
      </w:r>
      <w:r w:rsidRPr="00690F85">
        <w:rPr>
          <w:rFonts w:eastAsiaTheme="minorEastAsia"/>
          <w:highlight w:val="yellow"/>
          <w:lang w:eastAsia="ja-JP"/>
        </w:rPr>
        <w:t xml:space="preserve">beads in a microfuge </w:t>
      </w:r>
      <w:r w:rsidR="00586F72" w:rsidRPr="00690F85">
        <w:rPr>
          <w:rFonts w:eastAsiaTheme="minorEastAsia"/>
          <w:highlight w:val="yellow"/>
          <w:lang w:eastAsia="ja-JP"/>
        </w:rPr>
        <w:t xml:space="preserve">at </w:t>
      </w:r>
      <w:r w:rsidR="0047137A" w:rsidRPr="00690F85">
        <w:rPr>
          <w:rFonts w:eastAsiaTheme="minorEastAsia"/>
          <w:highlight w:val="yellow"/>
          <w:lang w:eastAsia="ja-JP"/>
        </w:rPr>
        <w:t>300</w:t>
      </w:r>
      <w:r w:rsidR="00586F72" w:rsidRPr="00690F85">
        <w:rPr>
          <w:rFonts w:eastAsiaTheme="minorEastAsia"/>
          <w:i/>
          <w:highlight w:val="yellow"/>
          <w:lang w:eastAsia="ja-JP"/>
        </w:rPr>
        <w:t xml:space="preserve"> x </w:t>
      </w:r>
      <w:r w:rsidR="0047137A" w:rsidRPr="00690F85">
        <w:rPr>
          <w:rFonts w:eastAsiaTheme="minorEastAsia"/>
          <w:i/>
          <w:highlight w:val="yellow"/>
          <w:lang w:eastAsia="ja-JP"/>
        </w:rPr>
        <w:t xml:space="preserve">g </w:t>
      </w:r>
      <w:r w:rsidRPr="00690F85">
        <w:rPr>
          <w:rFonts w:eastAsiaTheme="minorEastAsia"/>
          <w:highlight w:val="yellow"/>
          <w:lang w:eastAsia="ja-JP"/>
        </w:rPr>
        <w:t>for 5 min and collect</w:t>
      </w:r>
      <w:r w:rsidR="008D5E67" w:rsidRPr="00690F85">
        <w:rPr>
          <w:rFonts w:eastAsiaTheme="minorEastAsia"/>
          <w:highlight w:val="yellow"/>
          <w:lang w:eastAsia="ja-JP"/>
        </w:rPr>
        <w:t xml:space="preserve"> the supernatant</w:t>
      </w:r>
      <w:r w:rsidRPr="00690F85">
        <w:rPr>
          <w:rFonts w:eastAsiaTheme="minorEastAsia"/>
          <w:highlight w:val="yellow"/>
          <w:lang w:eastAsia="ja-JP"/>
        </w:rPr>
        <w:t xml:space="preserve"> for </w:t>
      </w:r>
      <w:r w:rsidR="007752D7" w:rsidRPr="00690F85">
        <w:rPr>
          <w:rFonts w:eastAsiaTheme="minorEastAsia"/>
          <w:highlight w:val="yellow"/>
          <w:lang w:eastAsia="ja-JP"/>
        </w:rPr>
        <w:t xml:space="preserve">the </w:t>
      </w:r>
      <w:r w:rsidRPr="00690F85">
        <w:rPr>
          <w:rFonts w:eastAsiaTheme="minorEastAsia"/>
          <w:highlight w:val="yellow"/>
          <w:lang w:eastAsia="ja-JP"/>
        </w:rPr>
        <w:t xml:space="preserve">analysis. </w:t>
      </w:r>
      <w:r w:rsidR="00F332C4">
        <w:rPr>
          <w:rFonts w:eastAsiaTheme="minorEastAsia"/>
          <w:highlight w:val="yellow"/>
          <w:lang w:eastAsia="ja-JP"/>
        </w:rPr>
        <w:t>Transfer</w:t>
      </w:r>
      <w:r w:rsidRPr="00690F85">
        <w:rPr>
          <w:rFonts w:eastAsiaTheme="minorEastAsia"/>
          <w:highlight w:val="yellow"/>
          <w:lang w:eastAsia="ja-JP"/>
        </w:rPr>
        <w:t xml:space="preserve"> 1/10 of </w:t>
      </w:r>
      <w:r w:rsidR="00F332C4">
        <w:rPr>
          <w:rFonts w:eastAsiaTheme="minorEastAsia"/>
          <w:highlight w:val="yellow"/>
          <w:lang w:eastAsia="ja-JP"/>
        </w:rPr>
        <w:t xml:space="preserve">the </w:t>
      </w:r>
      <w:r w:rsidRPr="00690F85">
        <w:rPr>
          <w:rFonts w:eastAsiaTheme="minorEastAsia"/>
          <w:highlight w:val="yellow"/>
          <w:lang w:eastAsia="ja-JP"/>
        </w:rPr>
        <w:t xml:space="preserve">total volume (e.g., 50 μL) </w:t>
      </w:r>
      <w:r w:rsidR="00F332C4">
        <w:rPr>
          <w:rFonts w:eastAsiaTheme="minorEastAsia"/>
          <w:highlight w:val="yellow"/>
          <w:lang w:eastAsia="ja-JP"/>
        </w:rPr>
        <w:t xml:space="preserve">in a separate tube </w:t>
      </w:r>
      <w:r w:rsidRPr="00690F85">
        <w:rPr>
          <w:rFonts w:eastAsiaTheme="minorEastAsia"/>
          <w:highlight w:val="yellow"/>
          <w:lang w:eastAsia="ja-JP"/>
        </w:rPr>
        <w:t xml:space="preserve">and dilute in </w:t>
      </w:r>
      <w:r w:rsidR="00E93FDD">
        <w:rPr>
          <w:rFonts w:eastAsiaTheme="minorEastAsia"/>
          <w:highlight w:val="yellow"/>
          <w:lang w:eastAsia="ja-JP"/>
        </w:rPr>
        <w:t xml:space="preserve">an </w:t>
      </w:r>
      <w:r w:rsidRPr="00690F85">
        <w:rPr>
          <w:rFonts w:eastAsiaTheme="minorEastAsia"/>
          <w:highlight w:val="yellow"/>
          <w:lang w:eastAsia="ja-JP"/>
        </w:rPr>
        <w:t>equal volume of 3</w:t>
      </w:r>
      <w:r w:rsidR="00586F72" w:rsidRPr="00690F85">
        <w:rPr>
          <w:rFonts w:eastAsiaTheme="minorEastAsia"/>
          <w:highlight w:val="yellow"/>
          <w:lang w:eastAsia="ja-JP"/>
        </w:rPr>
        <w:t>x</w:t>
      </w:r>
      <w:r w:rsidRPr="00690F85">
        <w:rPr>
          <w:rFonts w:eastAsiaTheme="minorEastAsia"/>
          <w:highlight w:val="yellow"/>
          <w:lang w:eastAsia="ja-JP"/>
        </w:rPr>
        <w:t xml:space="preserve"> boiling buffer. This fraction is </w:t>
      </w:r>
      <w:r w:rsidR="00322F50" w:rsidRPr="00690F85">
        <w:rPr>
          <w:rFonts w:eastAsiaTheme="minorEastAsia"/>
          <w:highlight w:val="yellow"/>
          <w:lang w:eastAsia="ja-JP"/>
        </w:rPr>
        <w:t>the flow-through (</w:t>
      </w:r>
      <w:r w:rsidRPr="00690F85">
        <w:rPr>
          <w:rFonts w:eastAsiaTheme="minorEastAsia"/>
          <w:b/>
          <w:highlight w:val="yellow"/>
          <w:lang w:eastAsia="ja-JP"/>
        </w:rPr>
        <w:t>FT</w:t>
      </w:r>
      <w:r w:rsidR="00322F50" w:rsidRPr="00690F85">
        <w:rPr>
          <w:rFonts w:eastAsiaTheme="minorEastAsia"/>
          <w:highlight w:val="yellow"/>
          <w:lang w:eastAsia="ja-JP"/>
        </w:rPr>
        <w:t>) fraction</w:t>
      </w:r>
      <w:r w:rsidRPr="00690F85">
        <w:rPr>
          <w:rFonts w:eastAsiaTheme="minorEastAsia"/>
          <w:highlight w:val="yellow"/>
          <w:lang w:eastAsia="ja-JP"/>
        </w:rPr>
        <w:t>.</w:t>
      </w:r>
    </w:p>
    <w:p w14:paraId="4A58C934" w14:textId="77777777" w:rsidR="00CC2779" w:rsidRPr="00690F85" w:rsidRDefault="00CC2779" w:rsidP="00203918">
      <w:pPr>
        <w:snapToGrid w:val="0"/>
        <w:rPr>
          <w:rFonts w:eastAsiaTheme="minorEastAsia"/>
          <w:highlight w:val="yellow"/>
          <w:lang w:eastAsia="ja-JP"/>
        </w:rPr>
      </w:pPr>
    </w:p>
    <w:p w14:paraId="65C10843" w14:textId="2B58ECFC" w:rsidR="00424941" w:rsidRPr="00690F85" w:rsidRDefault="00424941" w:rsidP="00203918">
      <w:pPr>
        <w:snapToGrid w:val="0"/>
        <w:rPr>
          <w:rFonts w:eastAsiaTheme="minorEastAsia"/>
          <w:highlight w:val="yellow"/>
          <w:lang w:eastAsia="ja-JP"/>
        </w:rPr>
      </w:pPr>
      <w:r w:rsidRPr="00690F85">
        <w:rPr>
          <w:rFonts w:eastAsiaTheme="minorEastAsia"/>
          <w:highlight w:val="yellow"/>
          <w:lang w:eastAsia="ja-JP"/>
        </w:rPr>
        <w:t>4.4</w:t>
      </w:r>
      <w:r w:rsidR="00767811" w:rsidRPr="00690F85">
        <w:rPr>
          <w:rFonts w:eastAsiaTheme="minorEastAsia"/>
          <w:highlight w:val="yellow"/>
          <w:lang w:eastAsia="ja-JP"/>
        </w:rPr>
        <w:t>.</w:t>
      </w:r>
      <w:r w:rsidRPr="00690F85">
        <w:rPr>
          <w:rFonts w:eastAsiaTheme="minorEastAsia"/>
          <w:highlight w:val="yellow"/>
          <w:lang w:eastAsia="ja-JP"/>
        </w:rPr>
        <w:t xml:space="preserve"> Wash </w:t>
      </w:r>
      <w:r w:rsidR="00F332C4">
        <w:rPr>
          <w:rFonts w:eastAsiaTheme="minorEastAsia"/>
          <w:highlight w:val="yellow"/>
          <w:lang w:eastAsia="ja-JP"/>
        </w:rPr>
        <w:t xml:space="preserve">the remaining sample </w:t>
      </w:r>
      <w:r w:rsidRPr="00690F85">
        <w:rPr>
          <w:rFonts w:eastAsiaTheme="minorEastAsia"/>
          <w:highlight w:val="yellow"/>
          <w:lang w:eastAsia="ja-JP"/>
        </w:rPr>
        <w:t>three times with 1 mL ice-cold PBS, 0.05% Tween 20</w:t>
      </w:r>
      <w:r w:rsidR="005B2380" w:rsidRPr="00690F85">
        <w:rPr>
          <w:rFonts w:eastAsiaTheme="minorEastAsia"/>
          <w:highlight w:val="yellow"/>
          <w:lang w:eastAsia="ja-JP"/>
        </w:rPr>
        <w:t>,</w:t>
      </w:r>
      <w:r w:rsidRPr="00690F85">
        <w:rPr>
          <w:rFonts w:eastAsiaTheme="minorEastAsia"/>
          <w:highlight w:val="yellow"/>
          <w:lang w:eastAsia="ja-JP"/>
        </w:rPr>
        <w:t xml:space="preserve"> spin down at 4</w:t>
      </w:r>
      <w:r w:rsidR="00F332C4">
        <w:rPr>
          <w:rFonts w:eastAsiaTheme="minorEastAsia"/>
          <w:highlight w:val="yellow"/>
          <w:lang w:eastAsia="ja-JP"/>
        </w:rPr>
        <w:t xml:space="preserve"> </w:t>
      </w:r>
      <w:r w:rsidRPr="00690F85">
        <w:rPr>
          <w:rFonts w:eastAsiaTheme="minorEastAsia"/>
          <w:highlight w:val="yellow"/>
          <w:lang w:eastAsia="ja-JP"/>
        </w:rPr>
        <w:t xml:space="preserve">°C and </w:t>
      </w:r>
      <w:r w:rsidR="0047137A" w:rsidRPr="00690F85">
        <w:rPr>
          <w:rFonts w:eastAsiaTheme="minorEastAsia"/>
          <w:highlight w:val="yellow"/>
          <w:lang w:eastAsia="ja-JP"/>
        </w:rPr>
        <w:t>300</w:t>
      </w:r>
      <w:r w:rsidR="00586F72" w:rsidRPr="00690F85">
        <w:rPr>
          <w:rFonts w:eastAsiaTheme="minorEastAsia"/>
          <w:highlight w:val="yellow"/>
          <w:lang w:eastAsia="ja-JP"/>
        </w:rPr>
        <w:t xml:space="preserve"> </w:t>
      </w:r>
      <w:r w:rsidR="00586F72" w:rsidRPr="00690F85">
        <w:rPr>
          <w:rFonts w:eastAsiaTheme="minorEastAsia"/>
          <w:i/>
          <w:highlight w:val="yellow"/>
          <w:lang w:eastAsia="ja-JP"/>
        </w:rPr>
        <w:t xml:space="preserve">x </w:t>
      </w:r>
      <w:r w:rsidR="0047137A" w:rsidRPr="00690F85">
        <w:rPr>
          <w:rFonts w:eastAsiaTheme="minorEastAsia"/>
          <w:i/>
          <w:highlight w:val="yellow"/>
          <w:lang w:eastAsia="ja-JP"/>
        </w:rPr>
        <w:t>g</w:t>
      </w:r>
      <w:r w:rsidR="0047137A" w:rsidRPr="00690F85">
        <w:rPr>
          <w:rFonts w:eastAsiaTheme="minorEastAsia"/>
          <w:highlight w:val="yellow"/>
          <w:lang w:eastAsia="ja-JP"/>
        </w:rPr>
        <w:t xml:space="preserve"> </w:t>
      </w:r>
      <w:r w:rsidRPr="00690F85">
        <w:rPr>
          <w:rFonts w:eastAsiaTheme="minorEastAsia"/>
          <w:highlight w:val="yellow"/>
          <w:lang w:eastAsia="ja-JP"/>
        </w:rPr>
        <w:t xml:space="preserve">for 1 min. </w:t>
      </w:r>
      <w:r w:rsidR="00F332C4">
        <w:rPr>
          <w:rFonts w:eastAsiaTheme="minorEastAsia"/>
          <w:highlight w:val="yellow"/>
          <w:lang w:eastAsia="ja-JP"/>
        </w:rPr>
        <w:t>C</w:t>
      </w:r>
      <w:r w:rsidRPr="00690F85">
        <w:rPr>
          <w:rFonts w:eastAsiaTheme="minorEastAsia"/>
          <w:highlight w:val="yellow"/>
          <w:lang w:eastAsia="ja-JP"/>
        </w:rPr>
        <w:t xml:space="preserve">arefully </w:t>
      </w:r>
      <w:r w:rsidR="00F332C4">
        <w:rPr>
          <w:rFonts w:eastAsiaTheme="minorEastAsia"/>
          <w:highlight w:val="yellow"/>
          <w:lang w:eastAsia="ja-JP"/>
        </w:rPr>
        <w:t xml:space="preserve">aspirate ensuring </w:t>
      </w:r>
      <w:r w:rsidRPr="00690F85">
        <w:rPr>
          <w:rFonts w:eastAsiaTheme="minorEastAsia"/>
          <w:highlight w:val="yellow"/>
          <w:lang w:eastAsia="ja-JP"/>
        </w:rPr>
        <w:t>no liquid remains. The beads correspond to SUBEs BOUND</w:t>
      </w:r>
      <w:r w:rsidR="00322F50" w:rsidRPr="00690F85">
        <w:rPr>
          <w:rFonts w:eastAsiaTheme="minorEastAsia"/>
          <w:highlight w:val="yellow"/>
          <w:lang w:eastAsia="ja-JP"/>
        </w:rPr>
        <w:t xml:space="preserve"> (SB) fraction</w:t>
      </w:r>
      <w:r w:rsidR="00BF784F" w:rsidRPr="00690F85">
        <w:rPr>
          <w:rFonts w:eastAsiaTheme="minorEastAsia"/>
          <w:highlight w:val="yellow"/>
          <w:lang w:eastAsia="ja-JP"/>
        </w:rPr>
        <w:t>.</w:t>
      </w:r>
    </w:p>
    <w:p w14:paraId="645D8524" w14:textId="77777777" w:rsidR="00CC2779" w:rsidRPr="00690F85" w:rsidRDefault="00CC2779" w:rsidP="00203918">
      <w:pPr>
        <w:snapToGrid w:val="0"/>
        <w:rPr>
          <w:rFonts w:eastAsiaTheme="minorEastAsia"/>
          <w:highlight w:val="yellow"/>
          <w:lang w:eastAsia="ja-JP"/>
        </w:rPr>
      </w:pPr>
    </w:p>
    <w:p w14:paraId="2177E0C1" w14:textId="78625E07" w:rsidR="00322F50" w:rsidRPr="00690F85" w:rsidRDefault="00424941" w:rsidP="00203918">
      <w:pPr>
        <w:snapToGrid w:val="0"/>
        <w:rPr>
          <w:rFonts w:eastAsiaTheme="minorEastAsia"/>
          <w:highlight w:val="yellow"/>
          <w:lang w:eastAsia="ja-JP"/>
        </w:rPr>
      </w:pPr>
      <w:r w:rsidRPr="00690F85">
        <w:rPr>
          <w:rFonts w:eastAsiaTheme="minorEastAsia"/>
          <w:highlight w:val="yellow"/>
          <w:lang w:eastAsia="ja-JP"/>
        </w:rPr>
        <w:t>4.5</w:t>
      </w:r>
      <w:r w:rsidR="00767811" w:rsidRPr="00690F85">
        <w:rPr>
          <w:rFonts w:eastAsiaTheme="minorEastAsia"/>
          <w:highlight w:val="yellow"/>
          <w:lang w:eastAsia="ja-JP"/>
        </w:rPr>
        <w:t>.</w:t>
      </w:r>
      <w:r w:rsidRPr="00690F85">
        <w:rPr>
          <w:rFonts w:eastAsiaTheme="minorEastAsia"/>
          <w:highlight w:val="yellow"/>
          <w:lang w:eastAsia="ja-JP"/>
        </w:rPr>
        <w:t xml:space="preserve"> Elute the sample with </w:t>
      </w:r>
      <w:r w:rsidR="004131CE" w:rsidRPr="00690F85">
        <w:rPr>
          <w:rFonts w:eastAsiaTheme="minorEastAsia"/>
          <w:highlight w:val="yellow"/>
          <w:lang w:eastAsia="ja-JP"/>
        </w:rPr>
        <w:t>15</w:t>
      </w:r>
      <w:r w:rsidRPr="00690F85">
        <w:rPr>
          <w:rFonts w:eastAsiaTheme="minorEastAsia"/>
          <w:highlight w:val="yellow"/>
          <w:lang w:eastAsia="ja-JP"/>
        </w:rPr>
        <w:t xml:space="preserve"> μL </w:t>
      </w:r>
      <w:r w:rsidR="00AA29E5" w:rsidRPr="00690F85">
        <w:rPr>
          <w:rFonts w:eastAsiaTheme="minorEastAsia"/>
          <w:highlight w:val="yellow"/>
          <w:lang w:eastAsia="ja-JP"/>
        </w:rPr>
        <w:t>of</w:t>
      </w:r>
      <w:r w:rsidRPr="00690F85">
        <w:rPr>
          <w:rFonts w:eastAsiaTheme="minorEastAsia"/>
          <w:highlight w:val="yellow"/>
          <w:lang w:eastAsia="ja-JP"/>
        </w:rPr>
        <w:t xml:space="preserve"> </w:t>
      </w:r>
      <w:r w:rsidR="00AA29E5" w:rsidRPr="00690F85">
        <w:rPr>
          <w:rFonts w:eastAsiaTheme="minorEastAsia"/>
          <w:highlight w:val="yellow"/>
          <w:lang w:eastAsia="ja-JP"/>
        </w:rPr>
        <w:t>3</w:t>
      </w:r>
      <w:r w:rsidR="00E93FDD">
        <w:rPr>
          <w:rFonts w:eastAsiaTheme="minorEastAsia"/>
          <w:highlight w:val="yellow"/>
          <w:lang w:eastAsia="ja-JP"/>
        </w:rPr>
        <w:t>x</w:t>
      </w:r>
      <w:r w:rsidR="00AA29E5" w:rsidRPr="00690F85">
        <w:rPr>
          <w:rFonts w:eastAsiaTheme="minorEastAsia"/>
          <w:highlight w:val="yellow"/>
          <w:lang w:eastAsia="ja-JP"/>
        </w:rPr>
        <w:t xml:space="preserve"> </w:t>
      </w:r>
      <w:r w:rsidRPr="00690F85">
        <w:rPr>
          <w:rFonts w:eastAsiaTheme="minorEastAsia"/>
          <w:highlight w:val="yellow"/>
          <w:lang w:eastAsia="ja-JP"/>
        </w:rPr>
        <w:t>boiling buffer and</w:t>
      </w:r>
      <w:r w:rsidR="00322F50" w:rsidRPr="00690F85">
        <w:rPr>
          <w:rFonts w:eastAsiaTheme="minorEastAsia"/>
          <w:highlight w:val="yellow"/>
          <w:lang w:eastAsia="ja-JP"/>
        </w:rPr>
        <w:t xml:space="preserve"> </w:t>
      </w:r>
      <w:r w:rsidR="004131CE" w:rsidRPr="00690F85">
        <w:rPr>
          <w:rFonts w:eastAsiaTheme="minorEastAsia"/>
          <w:highlight w:val="yellow"/>
          <w:lang w:eastAsia="ja-JP"/>
        </w:rPr>
        <w:t xml:space="preserve">15 μL of </w:t>
      </w:r>
      <w:r w:rsidR="00322F50" w:rsidRPr="00690F85">
        <w:rPr>
          <w:rFonts w:eastAsiaTheme="minorEastAsia"/>
          <w:highlight w:val="yellow"/>
          <w:lang w:eastAsia="ja-JP"/>
        </w:rPr>
        <w:t xml:space="preserve">the </w:t>
      </w:r>
      <w:r w:rsidRPr="00690F85">
        <w:rPr>
          <w:rFonts w:eastAsiaTheme="minorEastAsia"/>
          <w:highlight w:val="yellow"/>
          <w:lang w:eastAsia="ja-JP"/>
        </w:rPr>
        <w:t>lysis buffer.</w:t>
      </w:r>
      <w:r w:rsidR="00322F50" w:rsidRPr="00690F85">
        <w:rPr>
          <w:rFonts w:eastAsiaTheme="minorEastAsia"/>
          <w:highlight w:val="yellow"/>
          <w:lang w:eastAsia="ja-JP"/>
        </w:rPr>
        <w:t xml:space="preserve"> This is called the </w:t>
      </w:r>
      <w:r w:rsidR="005249E4" w:rsidRPr="00690F85">
        <w:rPr>
          <w:rFonts w:eastAsiaTheme="minorEastAsia"/>
          <w:highlight w:val="yellow"/>
          <w:lang w:eastAsia="ja-JP"/>
        </w:rPr>
        <w:t>BOUND</w:t>
      </w:r>
      <w:r w:rsidR="00322F50" w:rsidRPr="00690F85">
        <w:rPr>
          <w:rFonts w:eastAsiaTheme="minorEastAsia"/>
          <w:highlight w:val="yellow"/>
          <w:lang w:eastAsia="ja-JP"/>
        </w:rPr>
        <w:t xml:space="preserve"> Fraction. </w:t>
      </w:r>
    </w:p>
    <w:p w14:paraId="7AF5B911" w14:textId="77777777" w:rsidR="000F43D2" w:rsidRPr="00690F85" w:rsidRDefault="000F43D2" w:rsidP="00203918">
      <w:pPr>
        <w:snapToGrid w:val="0"/>
        <w:rPr>
          <w:rFonts w:eastAsiaTheme="minorEastAsia"/>
          <w:highlight w:val="yellow"/>
          <w:lang w:eastAsia="ja-JP"/>
        </w:rPr>
      </w:pPr>
    </w:p>
    <w:p w14:paraId="03576665" w14:textId="786CBB64" w:rsidR="00322F50" w:rsidRPr="00690F85" w:rsidRDefault="00322F50" w:rsidP="00203918">
      <w:pPr>
        <w:snapToGrid w:val="0"/>
        <w:rPr>
          <w:b/>
          <w:highlight w:val="yellow"/>
        </w:rPr>
      </w:pPr>
      <w:r w:rsidRPr="00690F85">
        <w:rPr>
          <w:b/>
          <w:highlight w:val="yellow"/>
        </w:rPr>
        <w:t xml:space="preserve">5. </w:t>
      </w:r>
      <w:r w:rsidRPr="00690F85">
        <w:rPr>
          <w:rFonts w:eastAsiaTheme="minorEastAsia"/>
          <w:b/>
          <w:color w:val="auto"/>
          <w:highlight w:val="yellow"/>
          <w:lang w:eastAsia="ja-JP"/>
        </w:rPr>
        <w:t xml:space="preserve">Identification and </w:t>
      </w:r>
      <w:r w:rsidR="000F43D2" w:rsidRPr="00690F85">
        <w:rPr>
          <w:rFonts w:eastAsiaTheme="minorEastAsia"/>
          <w:b/>
          <w:color w:val="auto"/>
          <w:highlight w:val="yellow"/>
          <w:lang w:eastAsia="ja-JP"/>
        </w:rPr>
        <w:t>C</w:t>
      </w:r>
      <w:r w:rsidRPr="00690F85">
        <w:rPr>
          <w:rFonts w:eastAsiaTheme="minorEastAsia"/>
          <w:b/>
          <w:color w:val="auto"/>
          <w:highlight w:val="yellow"/>
          <w:lang w:eastAsia="ja-JP"/>
        </w:rPr>
        <w:t xml:space="preserve">haracterization of </w:t>
      </w:r>
      <w:r w:rsidR="0033354C" w:rsidRPr="00690F85">
        <w:rPr>
          <w:rFonts w:eastAsiaTheme="minorEastAsia"/>
          <w:b/>
          <w:color w:val="auto"/>
          <w:highlight w:val="yellow"/>
          <w:lang w:eastAsia="ja-JP"/>
        </w:rPr>
        <w:t xml:space="preserve">SUMO </w:t>
      </w:r>
      <w:r w:rsidR="00D8350D" w:rsidRPr="00690F85">
        <w:rPr>
          <w:rFonts w:eastAsiaTheme="minorEastAsia"/>
          <w:b/>
          <w:color w:val="auto"/>
          <w:highlight w:val="yellow"/>
          <w:lang w:eastAsia="ja-JP"/>
        </w:rPr>
        <w:t>T</w:t>
      </w:r>
      <w:r w:rsidR="0033354C" w:rsidRPr="00690F85">
        <w:rPr>
          <w:rFonts w:eastAsiaTheme="minorEastAsia"/>
          <w:b/>
          <w:color w:val="auto"/>
          <w:highlight w:val="yellow"/>
          <w:lang w:eastAsia="ja-JP"/>
        </w:rPr>
        <w:t xml:space="preserve">argets </w:t>
      </w:r>
      <w:r w:rsidR="004131CE" w:rsidRPr="00690F85">
        <w:rPr>
          <w:rFonts w:eastAsiaTheme="minorEastAsia"/>
          <w:b/>
          <w:color w:val="auto"/>
          <w:highlight w:val="yellow"/>
          <w:lang w:eastAsia="ja-JP"/>
        </w:rPr>
        <w:t xml:space="preserve">by </w:t>
      </w:r>
      <w:r w:rsidR="003445AE" w:rsidRPr="00690F85">
        <w:rPr>
          <w:rFonts w:eastAsiaTheme="minorEastAsia"/>
          <w:b/>
          <w:color w:val="auto"/>
          <w:highlight w:val="yellow"/>
          <w:lang w:eastAsia="ja-JP"/>
        </w:rPr>
        <w:t>Western</w:t>
      </w:r>
      <w:r w:rsidR="004131CE" w:rsidRPr="00690F85">
        <w:rPr>
          <w:rFonts w:eastAsiaTheme="minorEastAsia"/>
          <w:b/>
          <w:color w:val="auto"/>
          <w:highlight w:val="yellow"/>
          <w:lang w:eastAsia="ja-JP"/>
        </w:rPr>
        <w:t xml:space="preserve"> Blot analysis</w:t>
      </w:r>
    </w:p>
    <w:p w14:paraId="3A15F6DF" w14:textId="77777777" w:rsidR="00CC2779" w:rsidRPr="00690F85" w:rsidRDefault="00CC2779" w:rsidP="00203918">
      <w:pPr>
        <w:snapToGrid w:val="0"/>
        <w:rPr>
          <w:rFonts w:eastAsiaTheme="minorEastAsia"/>
          <w:highlight w:val="yellow"/>
          <w:lang w:eastAsia="ja-JP"/>
        </w:rPr>
      </w:pPr>
    </w:p>
    <w:p w14:paraId="5A4E3202" w14:textId="621AC315" w:rsidR="00F35E5D" w:rsidRPr="00690F85" w:rsidRDefault="00322F50" w:rsidP="00203918">
      <w:pPr>
        <w:snapToGrid w:val="0"/>
        <w:rPr>
          <w:rFonts w:eastAsiaTheme="minorEastAsia"/>
          <w:highlight w:val="yellow"/>
          <w:lang w:eastAsia="ja-JP"/>
        </w:rPr>
      </w:pPr>
      <w:r w:rsidRPr="00690F85">
        <w:rPr>
          <w:rFonts w:eastAsiaTheme="minorEastAsia"/>
          <w:highlight w:val="yellow"/>
          <w:lang w:eastAsia="ja-JP"/>
        </w:rPr>
        <w:t>5.1</w:t>
      </w:r>
      <w:r w:rsidR="00767811" w:rsidRPr="00690F85">
        <w:rPr>
          <w:rFonts w:eastAsiaTheme="minorEastAsia"/>
          <w:highlight w:val="yellow"/>
          <w:lang w:eastAsia="ja-JP"/>
        </w:rPr>
        <w:t>.</w:t>
      </w:r>
      <w:r w:rsidRPr="00690F85">
        <w:rPr>
          <w:rFonts w:eastAsiaTheme="minorEastAsia"/>
          <w:highlight w:val="yellow"/>
          <w:lang w:eastAsia="ja-JP"/>
        </w:rPr>
        <w:t xml:space="preserve"> </w:t>
      </w:r>
      <w:r w:rsidR="000B31CA" w:rsidRPr="00690F85">
        <w:rPr>
          <w:rFonts w:eastAsiaTheme="minorEastAsia"/>
          <w:highlight w:val="yellow"/>
          <w:lang w:eastAsia="ja-JP"/>
        </w:rPr>
        <w:t xml:space="preserve">Perform </w:t>
      </w:r>
      <w:r w:rsidR="00F332C4">
        <w:rPr>
          <w:rFonts w:eastAsiaTheme="minorEastAsia"/>
          <w:highlight w:val="yellow"/>
          <w:lang w:eastAsia="ja-JP"/>
        </w:rPr>
        <w:t>w</w:t>
      </w:r>
      <w:r w:rsidR="003445AE" w:rsidRPr="00690F85">
        <w:rPr>
          <w:rFonts w:eastAsiaTheme="minorEastAsia"/>
          <w:highlight w:val="yellow"/>
          <w:lang w:eastAsia="ja-JP"/>
        </w:rPr>
        <w:t>estern</w:t>
      </w:r>
      <w:r w:rsidR="000B31CA" w:rsidRPr="00690F85">
        <w:rPr>
          <w:rFonts w:eastAsiaTheme="minorEastAsia"/>
          <w:highlight w:val="yellow"/>
          <w:lang w:eastAsia="ja-JP"/>
        </w:rPr>
        <w:t xml:space="preserve"> blot analysis using an anti-SUMO2/3 antibody or</w:t>
      </w:r>
      <w:r w:rsidR="00F332C4">
        <w:rPr>
          <w:rFonts w:eastAsiaTheme="minorEastAsia"/>
          <w:highlight w:val="yellow"/>
          <w:lang w:eastAsia="ja-JP"/>
        </w:rPr>
        <w:t xml:space="preserve"> any other</w:t>
      </w:r>
      <w:r w:rsidR="000B31CA" w:rsidRPr="00690F85">
        <w:rPr>
          <w:rFonts w:eastAsiaTheme="minorEastAsia"/>
          <w:highlight w:val="yellow"/>
          <w:lang w:eastAsia="ja-JP"/>
        </w:rPr>
        <w:t xml:space="preserve"> specific antibody of choice</w:t>
      </w:r>
      <w:r w:rsidR="000A079E" w:rsidRPr="00690F85">
        <w:rPr>
          <w:rFonts w:eastAsiaTheme="minorEastAsia"/>
          <w:highlight w:val="yellow"/>
          <w:lang w:eastAsia="ja-JP"/>
        </w:rPr>
        <w:t xml:space="preserve"> as described previously</w:t>
      </w:r>
      <w:r w:rsidR="000A079E" w:rsidRPr="00690F85">
        <w:rPr>
          <w:rFonts w:eastAsiaTheme="minorEastAsia"/>
          <w:highlight w:val="yellow"/>
          <w:lang w:eastAsia="ja-JP"/>
        </w:rPr>
        <w:fldChar w:fldCharType="begin">
          <w:fldData xml:space="preserve">PEVuZE5vdGU+PENpdGU+PEF1dGhvcj5FbWJhZGU8L0F1dGhvcj48WWVhcj4yMDEyPC9ZZWFyPjxS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=
</w:fldData>
        </w:fldChar>
      </w:r>
      <w:r w:rsidR="000A079E" w:rsidRPr="00690F85">
        <w:rPr>
          <w:rFonts w:eastAsiaTheme="minorEastAsia"/>
          <w:highlight w:val="yellow"/>
          <w:lang w:eastAsia="ja-JP"/>
        </w:rPr>
        <w:instrText xml:space="preserve"> ADDIN EN.CITE </w:instrText>
      </w:r>
      <w:r w:rsidR="000A079E" w:rsidRPr="00690F85">
        <w:rPr>
          <w:rFonts w:eastAsiaTheme="minorEastAsia"/>
          <w:highlight w:val="yellow"/>
          <w:lang w:eastAsia="ja-JP"/>
        </w:rPr>
        <w:fldChar w:fldCharType="begin">
          <w:fldData xml:space="preserve">PEVuZE5vdGU+PENpdGU+PEF1dGhvcj5FbWJhZGU8L0F1dGhvcj48WWVhcj4yMDEyPC9ZZWFyPjxS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=
</w:fldData>
        </w:fldChar>
      </w:r>
      <w:r w:rsidR="000A079E" w:rsidRPr="00690F85">
        <w:rPr>
          <w:rFonts w:eastAsiaTheme="minorEastAsia"/>
          <w:highlight w:val="yellow"/>
          <w:lang w:eastAsia="ja-JP"/>
        </w:rPr>
        <w:instrText xml:space="preserve"> ADDIN EN.CITE.DATA </w:instrText>
      </w:r>
      <w:r w:rsidR="000A079E" w:rsidRPr="00690F85">
        <w:rPr>
          <w:rFonts w:eastAsiaTheme="minorEastAsia"/>
          <w:highlight w:val="yellow"/>
          <w:lang w:eastAsia="ja-JP"/>
        </w:rPr>
      </w:r>
      <w:r w:rsidR="000A079E" w:rsidRPr="00690F85">
        <w:rPr>
          <w:rFonts w:eastAsiaTheme="minorEastAsia"/>
          <w:highlight w:val="yellow"/>
          <w:lang w:eastAsia="ja-JP"/>
        </w:rPr>
        <w:fldChar w:fldCharType="end"/>
      </w:r>
      <w:r w:rsidR="000A079E" w:rsidRPr="00690F85">
        <w:rPr>
          <w:rFonts w:eastAsiaTheme="minorEastAsia"/>
          <w:highlight w:val="yellow"/>
          <w:lang w:eastAsia="ja-JP"/>
        </w:rPr>
      </w:r>
      <w:r w:rsidR="000A079E" w:rsidRPr="00690F85">
        <w:rPr>
          <w:rFonts w:eastAsiaTheme="minorEastAsia"/>
          <w:highlight w:val="yellow"/>
          <w:lang w:eastAsia="ja-JP"/>
        </w:rPr>
        <w:fldChar w:fldCharType="separate"/>
      </w:r>
      <w:r w:rsidR="000A079E" w:rsidRPr="00690F85">
        <w:rPr>
          <w:rFonts w:eastAsiaTheme="minorEastAsia"/>
          <w:noProof/>
          <w:highlight w:val="yellow"/>
          <w:vertAlign w:val="superscript"/>
          <w:lang w:eastAsia="ja-JP"/>
        </w:rPr>
        <w:t>22</w:t>
      </w:r>
      <w:r w:rsidR="000A079E" w:rsidRPr="00690F85">
        <w:rPr>
          <w:rFonts w:eastAsiaTheme="minorEastAsia"/>
          <w:highlight w:val="yellow"/>
          <w:lang w:eastAsia="ja-JP"/>
        </w:rPr>
        <w:fldChar w:fldCharType="end"/>
      </w:r>
      <w:r w:rsidR="000A079E" w:rsidRPr="00690F85">
        <w:rPr>
          <w:rFonts w:eastAsiaTheme="minorEastAsia"/>
          <w:highlight w:val="yellow"/>
          <w:lang w:eastAsia="ja-JP"/>
        </w:rPr>
        <w:t>.</w:t>
      </w:r>
    </w:p>
    <w:p w14:paraId="1297AC6B" w14:textId="77777777" w:rsidR="004131CE" w:rsidRPr="00690F85" w:rsidRDefault="004131CE" w:rsidP="00203918">
      <w:pPr>
        <w:snapToGrid w:val="0"/>
        <w:rPr>
          <w:rFonts w:eastAsiaTheme="minorEastAsia"/>
          <w:highlight w:val="yellow"/>
          <w:lang w:eastAsia="ja-JP"/>
        </w:rPr>
      </w:pPr>
    </w:p>
    <w:p w14:paraId="69BC6403" w14:textId="6D61A41C" w:rsidR="006326EF" w:rsidRPr="00690F85" w:rsidRDefault="006326EF" w:rsidP="006326EF">
      <w:pPr>
        <w:snapToGrid w:val="0"/>
        <w:rPr>
          <w:b/>
          <w:highlight w:val="yellow"/>
        </w:rPr>
      </w:pPr>
      <w:r w:rsidRPr="00690F85">
        <w:rPr>
          <w:b/>
          <w:highlight w:val="yellow"/>
        </w:rPr>
        <w:t xml:space="preserve">5. </w:t>
      </w:r>
      <w:r w:rsidRPr="00690F85">
        <w:rPr>
          <w:rFonts w:eastAsiaTheme="minorEastAsia"/>
          <w:b/>
          <w:color w:val="auto"/>
          <w:highlight w:val="yellow"/>
          <w:lang w:eastAsia="ja-JP"/>
        </w:rPr>
        <w:t xml:space="preserve">Identification and Characterization of SUMO Targets by </w:t>
      </w:r>
      <w:r w:rsidR="003445AE" w:rsidRPr="00690F85">
        <w:rPr>
          <w:rFonts w:eastAsiaTheme="minorEastAsia"/>
          <w:b/>
          <w:color w:val="auto"/>
          <w:highlight w:val="yellow"/>
          <w:lang w:eastAsia="ja-JP"/>
        </w:rPr>
        <w:t>Western</w:t>
      </w:r>
      <w:r w:rsidRPr="00690F85">
        <w:rPr>
          <w:rFonts w:eastAsiaTheme="minorEastAsia"/>
          <w:b/>
          <w:color w:val="auto"/>
          <w:highlight w:val="yellow"/>
          <w:lang w:eastAsia="ja-JP"/>
        </w:rPr>
        <w:t xml:space="preserve"> Blot analysis</w:t>
      </w:r>
    </w:p>
    <w:p w14:paraId="7B55C544" w14:textId="77777777" w:rsidR="006326EF" w:rsidRPr="00690F85" w:rsidRDefault="006326EF" w:rsidP="006326EF">
      <w:pPr>
        <w:snapToGrid w:val="0"/>
        <w:rPr>
          <w:rFonts w:eastAsiaTheme="minorEastAsia"/>
          <w:highlight w:val="yellow"/>
          <w:lang w:eastAsia="ja-JP"/>
        </w:rPr>
      </w:pPr>
    </w:p>
    <w:p w14:paraId="247DBD69" w14:textId="38A22270" w:rsidR="006326EF" w:rsidRPr="00690F85" w:rsidRDefault="006326EF" w:rsidP="006326EF">
      <w:pPr>
        <w:snapToGrid w:val="0"/>
        <w:rPr>
          <w:rFonts w:eastAsiaTheme="minorEastAsia"/>
          <w:highlight w:val="yellow"/>
          <w:lang w:eastAsia="ja-JP"/>
        </w:rPr>
      </w:pPr>
      <w:r w:rsidRPr="00690F85">
        <w:rPr>
          <w:rFonts w:eastAsiaTheme="minorEastAsia"/>
          <w:highlight w:val="yellow"/>
          <w:lang w:eastAsia="ja-JP"/>
        </w:rPr>
        <w:t xml:space="preserve">5.1. Perform </w:t>
      </w:r>
      <w:r w:rsidR="00E93FDD">
        <w:rPr>
          <w:rFonts w:eastAsiaTheme="minorEastAsia"/>
          <w:highlight w:val="yellow"/>
          <w:lang w:eastAsia="ja-JP"/>
        </w:rPr>
        <w:t>w</w:t>
      </w:r>
      <w:r w:rsidR="003445AE" w:rsidRPr="00690F85">
        <w:rPr>
          <w:rFonts w:eastAsiaTheme="minorEastAsia"/>
          <w:highlight w:val="yellow"/>
          <w:lang w:eastAsia="ja-JP"/>
        </w:rPr>
        <w:t>estern</w:t>
      </w:r>
      <w:r w:rsidRPr="00690F85">
        <w:rPr>
          <w:rFonts w:eastAsiaTheme="minorEastAsia"/>
          <w:highlight w:val="yellow"/>
          <w:lang w:eastAsia="ja-JP"/>
        </w:rPr>
        <w:t xml:space="preserve"> blot analysis using an anti-SUMO2/3 antibody or the specific antibody of </w:t>
      </w:r>
      <w:r w:rsidR="00E93FDD">
        <w:rPr>
          <w:rFonts w:eastAsiaTheme="minorEastAsia"/>
          <w:highlight w:val="yellow"/>
          <w:lang w:eastAsia="ja-JP"/>
        </w:rPr>
        <w:t>the</w:t>
      </w:r>
      <w:r w:rsidRPr="00690F85">
        <w:rPr>
          <w:rFonts w:eastAsiaTheme="minorEastAsia"/>
          <w:highlight w:val="yellow"/>
          <w:lang w:eastAsia="ja-JP"/>
        </w:rPr>
        <w:t xml:space="preserve"> choice (</w:t>
      </w:r>
      <w:r w:rsidRPr="00690F85">
        <w:rPr>
          <w:rFonts w:eastAsiaTheme="minorEastAsia"/>
          <w:b/>
          <w:highlight w:val="yellow"/>
          <w:lang w:eastAsia="ja-JP"/>
        </w:rPr>
        <w:t>Figure 2</w:t>
      </w:r>
      <w:r w:rsidR="00F332C4">
        <w:rPr>
          <w:rFonts w:eastAsiaTheme="minorEastAsia"/>
          <w:b/>
          <w:highlight w:val="yellow"/>
          <w:lang w:eastAsia="ja-JP"/>
        </w:rPr>
        <w:t>b</w:t>
      </w:r>
      <w:r w:rsidRPr="00690F85">
        <w:rPr>
          <w:rFonts w:eastAsiaTheme="minorEastAsia"/>
          <w:highlight w:val="yellow"/>
          <w:lang w:eastAsia="ja-JP"/>
        </w:rPr>
        <w:t xml:space="preserve">). </w:t>
      </w:r>
    </w:p>
    <w:p w14:paraId="06D83ACB" w14:textId="77777777" w:rsidR="006326EF" w:rsidRPr="00690F85" w:rsidRDefault="006326EF" w:rsidP="006326EF">
      <w:pPr>
        <w:snapToGrid w:val="0"/>
        <w:rPr>
          <w:rFonts w:eastAsiaTheme="minorEastAsia"/>
          <w:highlight w:val="yellow"/>
          <w:lang w:eastAsia="ja-JP"/>
        </w:rPr>
      </w:pPr>
    </w:p>
    <w:p w14:paraId="30542276" w14:textId="77777777" w:rsidR="006326EF" w:rsidRPr="003445AE" w:rsidRDefault="006326EF" w:rsidP="006326EF">
      <w:pPr>
        <w:snapToGrid w:val="0"/>
        <w:rPr>
          <w:b/>
          <w:highlight w:val="yellow"/>
        </w:rPr>
      </w:pPr>
      <w:r w:rsidRPr="003445AE">
        <w:rPr>
          <w:b/>
          <w:highlight w:val="yellow"/>
        </w:rPr>
        <w:t xml:space="preserve">6. </w:t>
      </w:r>
      <w:r w:rsidRPr="003445AE">
        <w:rPr>
          <w:rFonts w:eastAsiaTheme="minorEastAsia"/>
          <w:b/>
          <w:color w:val="auto"/>
          <w:highlight w:val="yellow"/>
          <w:lang w:eastAsia="ja-JP"/>
        </w:rPr>
        <w:t>Identification and Characterization of the SUMOylated Proteome by Mass Spectrometry</w:t>
      </w:r>
    </w:p>
    <w:p w14:paraId="26BAE2DC" w14:textId="77777777" w:rsidR="006326EF" w:rsidRPr="003445AE" w:rsidRDefault="006326EF" w:rsidP="006326EF">
      <w:pPr>
        <w:snapToGrid w:val="0"/>
        <w:rPr>
          <w:rFonts w:eastAsiaTheme="minorEastAsia"/>
          <w:color w:val="000000" w:themeColor="text1"/>
          <w:highlight w:val="yellow"/>
          <w:lang w:eastAsia="ja-JP"/>
        </w:rPr>
      </w:pPr>
    </w:p>
    <w:p w14:paraId="6A9DCB2A" w14:textId="49CA0BE9" w:rsidR="006326EF" w:rsidRPr="00E93FDD" w:rsidRDefault="006326EF" w:rsidP="006326EF">
      <w:pPr>
        <w:snapToGrid w:val="0"/>
        <w:rPr>
          <w:rFonts w:eastAsiaTheme="minorEastAsia"/>
          <w:color w:val="000000" w:themeColor="text1"/>
          <w:lang w:eastAsia="ja-JP"/>
        </w:rPr>
      </w:pPr>
      <w:r w:rsidRPr="00E93FDD">
        <w:rPr>
          <w:rFonts w:eastAsiaTheme="minorEastAsia"/>
          <w:color w:val="000000" w:themeColor="text1"/>
          <w:lang w:eastAsia="ja-JP"/>
        </w:rPr>
        <w:t>NOTE: In the case of Mass-Spectrometry (MS) analysis, s</w:t>
      </w:r>
      <w:proofErr w:type="spellStart"/>
      <w:r w:rsidRPr="00E93FDD">
        <w:rPr>
          <w:color w:val="000000" w:themeColor="text1"/>
          <w:lang w:val="en-GB"/>
        </w:rPr>
        <w:t>amples</w:t>
      </w:r>
      <w:proofErr w:type="spellEnd"/>
      <w:r w:rsidRPr="00E93FDD">
        <w:rPr>
          <w:color w:val="000000" w:themeColor="text1"/>
          <w:lang w:val="en-GB"/>
        </w:rPr>
        <w:t xml:space="preserve"> were processed using the Filter-Aided Sample Preparation (FASP) method described by Wisniewski et al</w:t>
      </w:r>
      <w:r w:rsidR="007D2B67">
        <w:rPr>
          <w:color w:val="000000" w:themeColor="text1"/>
          <w:lang w:val="en-GB"/>
        </w:rPr>
        <w:t>.</w:t>
      </w:r>
      <w:r w:rsidR="00997BEC" w:rsidRPr="00997BEC">
        <w:rPr>
          <w:rFonts w:eastAsiaTheme="minorEastAsia"/>
          <w:color w:val="000000" w:themeColor="text1"/>
          <w:vertAlign w:val="superscript"/>
          <w:lang w:eastAsia="ja-JP"/>
        </w:rPr>
        <w:t>23</w:t>
      </w:r>
      <w:r w:rsidRPr="00E93FDD">
        <w:rPr>
          <w:rFonts w:eastAsiaTheme="minorEastAsia"/>
          <w:color w:val="000000" w:themeColor="text1"/>
          <w:lang w:eastAsia="ja-JP"/>
        </w:rPr>
        <w:t>.</w:t>
      </w:r>
    </w:p>
    <w:p w14:paraId="428801C5" w14:textId="77777777" w:rsidR="006326EF" w:rsidRPr="003445AE" w:rsidRDefault="006326EF" w:rsidP="006326EF">
      <w:pPr>
        <w:snapToGrid w:val="0"/>
        <w:rPr>
          <w:rFonts w:eastAsiaTheme="minorEastAsia"/>
          <w:highlight w:val="yellow"/>
          <w:lang w:eastAsia="ja-JP"/>
        </w:rPr>
      </w:pPr>
    </w:p>
    <w:p w14:paraId="76B8B18A" w14:textId="77777777" w:rsidR="006326EF" w:rsidRPr="003445AE" w:rsidRDefault="006326EF" w:rsidP="006326EF">
      <w:pPr>
        <w:snapToGrid w:val="0"/>
        <w:rPr>
          <w:highlight w:val="yellow"/>
          <w:lang w:val="en-GB"/>
        </w:rPr>
      </w:pPr>
      <w:r w:rsidRPr="003445AE">
        <w:rPr>
          <w:rFonts w:eastAsiaTheme="minorEastAsia"/>
          <w:highlight w:val="yellow"/>
          <w:lang w:eastAsia="ja-JP"/>
        </w:rPr>
        <w:lastRenderedPageBreak/>
        <w:t>6.1. Desalt the peptides by using s</w:t>
      </w:r>
      <w:proofErr w:type="spellStart"/>
      <w:r w:rsidRPr="003445AE">
        <w:rPr>
          <w:color w:val="000000" w:themeColor="text1"/>
          <w:highlight w:val="yellow"/>
          <w:lang w:val="en-GB"/>
        </w:rPr>
        <w:t>tage</w:t>
      </w:r>
      <w:proofErr w:type="spellEnd"/>
      <w:r w:rsidRPr="003445AE">
        <w:rPr>
          <w:color w:val="000000" w:themeColor="text1"/>
          <w:highlight w:val="yellow"/>
          <w:lang w:val="en-GB"/>
        </w:rPr>
        <w:t xml:space="preserve">-tip C18 microcolumns </w:t>
      </w:r>
      <w:r w:rsidRPr="003445AE">
        <w:rPr>
          <w:highlight w:val="yellow"/>
          <w:lang w:val="en-GB"/>
        </w:rPr>
        <w:t xml:space="preserve">and resuspend them in 0.1% formic acid (FA) prior to MS analysis. </w:t>
      </w:r>
    </w:p>
    <w:p w14:paraId="267FE635" w14:textId="77777777" w:rsidR="006326EF" w:rsidRPr="003445AE" w:rsidRDefault="006326EF" w:rsidP="006326EF">
      <w:pPr>
        <w:snapToGrid w:val="0"/>
        <w:rPr>
          <w:highlight w:val="yellow"/>
          <w:lang w:val="en-GB"/>
        </w:rPr>
      </w:pPr>
    </w:p>
    <w:p w14:paraId="13AF4876" w14:textId="181A5E39" w:rsidR="006326EF" w:rsidRPr="003445AE" w:rsidRDefault="006326EF" w:rsidP="006326EF">
      <w:pPr>
        <w:snapToGrid w:val="0"/>
        <w:rPr>
          <w:highlight w:val="yellow"/>
          <w:lang w:val="en-GB"/>
        </w:rPr>
      </w:pPr>
      <w:r w:rsidRPr="003445AE">
        <w:rPr>
          <w:highlight w:val="yellow"/>
          <w:lang w:val="en-GB"/>
        </w:rPr>
        <w:t xml:space="preserve">6.2. Load the samples onto a LC-MS system </w:t>
      </w:r>
      <w:r w:rsidRPr="003445AE">
        <w:rPr>
          <w:highlight w:val="yellow"/>
        </w:rPr>
        <w:t xml:space="preserve">(see </w:t>
      </w:r>
      <w:r w:rsidRPr="003445AE">
        <w:rPr>
          <w:b/>
          <w:color w:val="auto"/>
          <w:highlight w:val="yellow"/>
        </w:rPr>
        <w:t>Table of Materials</w:t>
      </w:r>
      <w:r w:rsidRPr="003445AE">
        <w:rPr>
          <w:highlight w:val="yellow"/>
        </w:rPr>
        <w:t>)</w:t>
      </w:r>
      <w:r w:rsidRPr="003445AE">
        <w:rPr>
          <w:highlight w:val="yellow"/>
          <w:lang w:val="en-GB"/>
        </w:rPr>
        <w:t xml:space="preserve"> and </w:t>
      </w:r>
      <w:proofErr w:type="spellStart"/>
      <w:r w:rsidRPr="003445AE">
        <w:rPr>
          <w:highlight w:val="yellow"/>
          <w:lang w:val="en-GB"/>
        </w:rPr>
        <w:t>analy</w:t>
      </w:r>
      <w:r w:rsidR="00E93FDD">
        <w:rPr>
          <w:highlight w:val="yellow"/>
          <w:lang w:val="en-GB"/>
        </w:rPr>
        <w:t>z</w:t>
      </w:r>
      <w:r w:rsidRPr="003445AE">
        <w:rPr>
          <w:highlight w:val="yellow"/>
          <w:lang w:val="en-GB"/>
        </w:rPr>
        <w:t>e</w:t>
      </w:r>
      <w:proofErr w:type="spellEnd"/>
      <w:r w:rsidRPr="003445AE">
        <w:rPr>
          <w:highlight w:val="yellow"/>
          <w:lang w:val="en-GB"/>
        </w:rPr>
        <w:t xml:space="preserve"> them in triplicate (technical replicates) </w:t>
      </w:r>
      <w:r w:rsidRPr="003445AE">
        <w:rPr>
          <w:rFonts w:eastAsiaTheme="minorEastAsia"/>
          <w:highlight w:val="yellow"/>
          <w:lang w:eastAsia="ja-JP"/>
        </w:rPr>
        <w:t>(</w:t>
      </w:r>
      <w:r w:rsidRPr="003445AE">
        <w:rPr>
          <w:rFonts w:eastAsiaTheme="minorEastAsia"/>
          <w:b/>
          <w:highlight w:val="yellow"/>
          <w:lang w:eastAsia="ja-JP"/>
        </w:rPr>
        <w:t>Figure 2</w:t>
      </w:r>
      <w:r w:rsidR="00F332C4">
        <w:rPr>
          <w:rFonts w:eastAsiaTheme="minorEastAsia"/>
          <w:b/>
          <w:highlight w:val="yellow"/>
          <w:lang w:eastAsia="ja-JP"/>
        </w:rPr>
        <w:t>b</w:t>
      </w:r>
      <w:r w:rsidRPr="003445AE">
        <w:rPr>
          <w:rFonts w:eastAsiaTheme="minorEastAsia"/>
          <w:highlight w:val="yellow"/>
          <w:lang w:eastAsia="ja-JP"/>
        </w:rPr>
        <w:t xml:space="preserve">). </w:t>
      </w:r>
    </w:p>
    <w:p w14:paraId="467B9C1A" w14:textId="77777777" w:rsidR="006326EF" w:rsidRPr="003445AE" w:rsidRDefault="006326EF" w:rsidP="006326EF">
      <w:pPr>
        <w:snapToGrid w:val="0"/>
        <w:rPr>
          <w:rFonts w:eastAsiaTheme="minorEastAsia"/>
          <w:highlight w:val="yellow"/>
          <w:lang w:eastAsia="ja-JP"/>
        </w:rPr>
      </w:pPr>
    </w:p>
    <w:p w14:paraId="0F2064FE" w14:textId="18071BEB" w:rsidR="006326EF" w:rsidRPr="003445AE" w:rsidRDefault="006326EF" w:rsidP="006326EF">
      <w:pPr>
        <w:snapToGrid w:val="0"/>
        <w:rPr>
          <w:rFonts w:eastAsiaTheme="minorEastAsia"/>
          <w:highlight w:val="yellow"/>
          <w:lang w:eastAsia="ja-JP"/>
        </w:rPr>
      </w:pPr>
      <w:r w:rsidRPr="003445AE">
        <w:rPr>
          <w:rFonts w:eastAsiaTheme="minorEastAsia"/>
          <w:highlight w:val="yellow"/>
          <w:lang w:eastAsia="ja-JP"/>
        </w:rPr>
        <w:t>6.3. Carry on with the protein identification and abundance calculation by using a</w:t>
      </w:r>
      <w:r w:rsidR="00E93FDD">
        <w:rPr>
          <w:rFonts w:eastAsiaTheme="minorEastAsia"/>
          <w:highlight w:val="yellow"/>
          <w:lang w:eastAsia="ja-JP"/>
        </w:rPr>
        <w:t xml:space="preserve">n associated </w:t>
      </w:r>
      <w:r w:rsidRPr="003445AE">
        <w:rPr>
          <w:rFonts w:eastAsiaTheme="minorEastAsia"/>
          <w:highlight w:val="yellow"/>
          <w:lang w:eastAsia="ja-JP"/>
        </w:rPr>
        <w:t>software</w:t>
      </w:r>
      <w:r w:rsidR="00183252">
        <w:rPr>
          <w:rFonts w:eastAsiaTheme="minorEastAsia"/>
          <w:highlight w:val="yellow"/>
          <w:lang w:eastAsia="ja-JP"/>
        </w:rPr>
        <w:t>.</w:t>
      </w:r>
    </w:p>
    <w:p w14:paraId="68CF2C0D" w14:textId="77777777" w:rsidR="006326EF" w:rsidRPr="003445AE" w:rsidRDefault="006326EF" w:rsidP="006326EF">
      <w:pPr>
        <w:snapToGrid w:val="0"/>
        <w:rPr>
          <w:rFonts w:eastAsiaTheme="minorEastAsia"/>
          <w:highlight w:val="yellow"/>
          <w:lang w:eastAsia="ja-JP"/>
        </w:rPr>
      </w:pPr>
    </w:p>
    <w:p w14:paraId="6ED9EF5F" w14:textId="79EA5C53" w:rsidR="006326EF" w:rsidRPr="003445AE" w:rsidRDefault="006326EF" w:rsidP="006326EF">
      <w:pPr>
        <w:snapToGrid w:val="0"/>
        <w:rPr>
          <w:rFonts w:eastAsiaTheme="minorEastAsia"/>
          <w:highlight w:val="yellow"/>
          <w:lang w:eastAsia="ja-JP"/>
        </w:rPr>
      </w:pPr>
      <w:r w:rsidRPr="003445AE">
        <w:rPr>
          <w:rFonts w:eastAsiaTheme="minorEastAsia"/>
          <w:highlight w:val="yellow"/>
          <w:lang w:eastAsia="ja-JP"/>
        </w:rPr>
        <w:t xml:space="preserve">6.4. For statistical analysis and heatmap generation, load the data onto </w:t>
      </w:r>
      <w:r w:rsidR="00E93FDD">
        <w:rPr>
          <w:rFonts w:eastAsiaTheme="minorEastAsia"/>
          <w:highlight w:val="yellow"/>
          <w:lang w:eastAsia="ja-JP"/>
        </w:rPr>
        <w:t xml:space="preserve">the </w:t>
      </w:r>
      <w:r w:rsidRPr="003445AE">
        <w:rPr>
          <w:rFonts w:eastAsiaTheme="minorEastAsia"/>
          <w:highlight w:val="yellow"/>
          <w:lang w:eastAsia="ja-JP"/>
        </w:rPr>
        <w:t>Perseus platform (</w:t>
      </w:r>
      <w:hyperlink r:id="rId15" w:history="1">
        <w:r w:rsidR="00E93FDD" w:rsidRPr="00693738">
          <w:rPr>
            <w:rStyle w:val="Hyperlink"/>
            <w:rFonts w:eastAsiaTheme="minorEastAsia"/>
            <w:highlight w:val="yellow"/>
            <w:lang w:eastAsia="ja-JP"/>
          </w:rPr>
          <w:t>http://www.perseus.tufts.edu/hopper/</w:t>
        </w:r>
      </w:hyperlink>
      <w:r w:rsidRPr="003445AE">
        <w:rPr>
          <w:rFonts w:eastAsiaTheme="minorEastAsia"/>
          <w:highlight w:val="yellow"/>
          <w:lang w:eastAsia="ja-JP"/>
        </w:rPr>
        <w:t>).</w:t>
      </w:r>
      <w:r w:rsidR="00E93FDD">
        <w:rPr>
          <w:rFonts w:eastAsiaTheme="minorEastAsia"/>
          <w:highlight w:val="yellow"/>
          <w:lang w:eastAsia="ja-JP"/>
        </w:rPr>
        <w:t xml:space="preserve"> </w:t>
      </w:r>
      <w:r w:rsidRPr="003445AE">
        <w:rPr>
          <w:rFonts w:eastAsiaTheme="minorEastAsia"/>
          <w:highlight w:val="yellow"/>
          <w:lang w:eastAsia="ja-JP"/>
        </w:rPr>
        <w:t>Apply a permutation-based false discovery rate (FDR)-corrected t-test for the comparison of the abundances.</w:t>
      </w:r>
      <w:r w:rsidR="00183252">
        <w:rPr>
          <w:rFonts w:eastAsiaTheme="minorEastAsia"/>
          <w:highlight w:val="yellow"/>
          <w:lang w:eastAsia="ja-JP"/>
        </w:rPr>
        <w:t xml:space="preserve"> </w:t>
      </w:r>
      <w:r w:rsidRPr="003445AE">
        <w:rPr>
          <w:rFonts w:eastAsiaTheme="minorEastAsia"/>
          <w:highlight w:val="yellow"/>
          <w:lang w:eastAsia="ja-JP"/>
        </w:rPr>
        <w:t>Proteins with a q &lt; 0.05 and a SUBEs/GST ratio greater than 2 were considered as enriched</w:t>
      </w:r>
      <w:r w:rsidR="00997BEC" w:rsidRPr="00997BEC">
        <w:rPr>
          <w:rFonts w:eastAsiaTheme="minorEastAsia"/>
          <w:highlight w:val="yellow"/>
          <w:vertAlign w:val="superscript"/>
          <w:lang w:eastAsia="ja-JP"/>
        </w:rPr>
        <w:t>24</w:t>
      </w:r>
      <w:r w:rsidRPr="003445AE">
        <w:rPr>
          <w:rFonts w:eastAsiaTheme="minorEastAsia"/>
          <w:highlight w:val="yellow"/>
          <w:lang w:eastAsia="ja-JP"/>
        </w:rPr>
        <w:t>.</w:t>
      </w:r>
    </w:p>
    <w:bookmarkEnd w:id="0"/>
    <w:p w14:paraId="39C10AFF" w14:textId="77777777" w:rsidR="006326EF" w:rsidRPr="003445AE" w:rsidRDefault="006326EF" w:rsidP="006326EF">
      <w:pPr>
        <w:snapToGrid w:val="0"/>
        <w:rPr>
          <w:rFonts w:eastAsiaTheme="minorEastAsia"/>
          <w:b/>
          <w:highlight w:val="yellow"/>
          <w:lang w:eastAsia="ja-JP"/>
        </w:rPr>
      </w:pPr>
    </w:p>
    <w:p w14:paraId="3DCF994D" w14:textId="77777777" w:rsidR="006326EF" w:rsidRPr="00980D2E" w:rsidRDefault="006326EF" w:rsidP="006326EF">
      <w:pPr>
        <w:snapToGrid w:val="0"/>
        <w:rPr>
          <w:rFonts w:eastAsiaTheme="minorEastAsia"/>
          <w:lang w:eastAsia="ja-JP"/>
        </w:rPr>
      </w:pPr>
      <w:r w:rsidRPr="00F332C4">
        <w:rPr>
          <w:rFonts w:eastAsiaTheme="minorEastAsia"/>
          <w:bCs/>
          <w:lang w:eastAsia="ja-JP"/>
        </w:rPr>
        <w:t>NOTE:</w:t>
      </w:r>
      <w:r w:rsidRPr="00F332C4">
        <w:rPr>
          <w:rFonts w:eastAsiaTheme="minorEastAsia"/>
          <w:lang w:eastAsia="ja-JP"/>
        </w:rPr>
        <w:t xml:space="preserve"> Proteins identified with at least two different peptides are considered in the final analysis.</w:t>
      </w:r>
    </w:p>
    <w:p w14:paraId="270C487E" w14:textId="77777777" w:rsidR="00322F50" w:rsidRPr="00980D2E" w:rsidRDefault="00322F50" w:rsidP="00203918">
      <w:pPr>
        <w:snapToGrid w:val="0"/>
        <w:rPr>
          <w:b/>
          <w:color w:val="000000" w:themeColor="text1"/>
        </w:rPr>
      </w:pPr>
      <w:bookmarkStart w:id="1" w:name="Representative_Results"/>
    </w:p>
    <w:p w14:paraId="1ECF00C3" w14:textId="42DE10E3" w:rsidR="00D8350D" w:rsidRPr="00980D2E" w:rsidRDefault="00767811" w:rsidP="00203918">
      <w:pPr>
        <w:snapToGrid w:val="0"/>
        <w:rPr>
          <w:b/>
          <w:color w:val="000000" w:themeColor="text1"/>
        </w:rPr>
      </w:pPr>
      <w:r w:rsidRPr="00980D2E">
        <w:rPr>
          <w:b/>
          <w:color w:val="000000" w:themeColor="text1"/>
        </w:rPr>
        <w:t>REPRESENTATIVE RESULTS</w:t>
      </w:r>
      <w:bookmarkEnd w:id="1"/>
    </w:p>
    <w:p w14:paraId="6671606F" w14:textId="4AEB7019" w:rsidR="0033001F" w:rsidRPr="00980D2E" w:rsidRDefault="0033001F" w:rsidP="00203918">
      <w:pPr>
        <w:snapToGrid w:val="0"/>
        <w:rPr>
          <w:b/>
          <w:color w:val="000000" w:themeColor="text1"/>
        </w:rPr>
      </w:pPr>
      <w:r w:rsidRPr="00980D2E">
        <w:rPr>
          <w:b/>
          <w:color w:val="000000" w:themeColor="text1"/>
        </w:rPr>
        <w:t xml:space="preserve">Identification of a </w:t>
      </w:r>
      <w:r w:rsidR="00D8350D" w:rsidRPr="00980D2E">
        <w:rPr>
          <w:b/>
          <w:color w:val="000000" w:themeColor="text1"/>
        </w:rPr>
        <w:t>S</w:t>
      </w:r>
      <w:r w:rsidRPr="00980D2E">
        <w:rPr>
          <w:b/>
          <w:color w:val="000000" w:themeColor="text1"/>
        </w:rPr>
        <w:t xml:space="preserve">pecific SUMOylation </w:t>
      </w:r>
      <w:r w:rsidR="00D8350D" w:rsidRPr="00980D2E">
        <w:rPr>
          <w:b/>
          <w:color w:val="000000" w:themeColor="text1"/>
        </w:rPr>
        <w:t>S</w:t>
      </w:r>
      <w:r w:rsidRPr="00980D2E">
        <w:rPr>
          <w:b/>
          <w:color w:val="000000" w:themeColor="text1"/>
        </w:rPr>
        <w:t xml:space="preserve">ubstrate in </w:t>
      </w:r>
      <w:r w:rsidR="00D8350D" w:rsidRPr="00980D2E">
        <w:rPr>
          <w:b/>
          <w:color w:val="000000" w:themeColor="text1"/>
        </w:rPr>
        <w:t>L</w:t>
      </w:r>
      <w:r w:rsidRPr="00980D2E">
        <w:rPr>
          <w:b/>
          <w:color w:val="000000" w:themeColor="text1"/>
        </w:rPr>
        <w:t xml:space="preserve">iver </w:t>
      </w:r>
      <w:r w:rsidR="00D8350D" w:rsidRPr="00980D2E">
        <w:rPr>
          <w:b/>
          <w:color w:val="000000" w:themeColor="text1"/>
        </w:rPr>
        <w:t>T</w:t>
      </w:r>
      <w:r w:rsidRPr="00980D2E">
        <w:rPr>
          <w:b/>
          <w:color w:val="000000" w:themeColor="text1"/>
        </w:rPr>
        <w:t xml:space="preserve">umor </w:t>
      </w:r>
      <w:r w:rsidR="00D8350D" w:rsidRPr="00980D2E">
        <w:rPr>
          <w:b/>
          <w:color w:val="000000" w:themeColor="text1"/>
        </w:rPr>
        <w:t>B</w:t>
      </w:r>
      <w:r w:rsidRPr="00980D2E">
        <w:rPr>
          <w:b/>
          <w:color w:val="000000" w:themeColor="text1"/>
        </w:rPr>
        <w:t>iopsies</w:t>
      </w:r>
      <w:r w:rsidR="004131CE" w:rsidRPr="00980D2E">
        <w:rPr>
          <w:b/>
          <w:color w:val="000000" w:themeColor="text1"/>
        </w:rPr>
        <w:t xml:space="preserve"> by </w:t>
      </w:r>
      <w:r w:rsidR="003445AE">
        <w:rPr>
          <w:b/>
          <w:color w:val="000000" w:themeColor="text1"/>
        </w:rPr>
        <w:t>Western</w:t>
      </w:r>
      <w:r w:rsidR="004131CE" w:rsidRPr="00980D2E">
        <w:rPr>
          <w:b/>
          <w:color w:val="000000" w:themeColor="text1"/>
        </w:rPr>
        <w:t xml:space="preserve"> Blot Analysis</w:t>
      </w:r>
    </w:p>
    <w:p w14:paraId="268D68D4" w14:textId="2A411D78" w:rsidR="0033001F" w:rsidRPr="00972752" w:rsidRDefault="0033001F" w:rsidP="00203918">
      <w:pPr>
        <w:snapToGrid w:val="0"/>
      </w:pPr>
      <w:r w:rsidRPr="00980D2E">
        <w:t>Liver Kinase B1 (LKB1) SUMOylation has been recently shown to be an important oncogenic driver in liver cancer</w:t>
      </w:r>
      <w:r w:rsidRPr="00980D2E">
        <w:fldChar w:fldCharType="begin">
          <w:fldData xml:space="preserve">PEVuZE5vdGU+PENpdGU+PEF1dGhvcj5adWJpZXRlLUZyYW5jbzwvQXV0aG9yPjxZZWFyPjIwMTk8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</w:fldData>
        </w:fldChar>
      </w:r>
      <w:r w:rsidR="000A079E" w:rsidRPr="00980D2E">
        <w:instrText xml:space="preserve"> ADDIN EN.CITE </w:instrText>
      </w:r>
      <w:r w:rsidR="000A079E" w:rsidRPr="00690F85">
        <w:fldChar w:fldCharType="begin">
          <w:fldData xml:space="preserve">PEVuZE5vdGU+PENpdGU+PEF1dGhvcj5adWJpZXRlLUZyYW5jbzwvQXV0aG9yPjxZZWFyPjIwMTk8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</w:fldData>
        </w:fldChar>
      </w:r>
      <w:r w:rsidR="000A079E" w:rsidRPr="00980D2E">
        <w:instrText xml:space="preserve"> ADDIN EN.CITE.DATA </w:instrText>
      </w:r>
      <w:r w:rsidR="000A079E" w:rsidRPr="00690F85">
        <w:fldChar w:fldCharType="end"/>
      </w:r>
      <w:r w:rsidRPr="00980D2E">
        <w:fldChar w:fldCharType="separate"/>
      </w:r>
      <w:r w:rsidR="000A079E" w:rsidRPr="00980D2E">
        <w:rPr>
          <w:noProof/>
          <w:vertAlign w:val="superscript"/>
        </w:rPr>
        <w:t>9,25</w:t>
      </w:r>
      <w:r w:rsidRPr="00980D2E">
        <w:fldChar w:fldCharType="end"/>
      </w:r>
      <w:r w:rsidRPr="00980D2E">
        <w:t xml:space="preserve">. </w:t>
      </w:r>
      <w:r w:rsidR="004131CE" w:rsidRPr="00980D2E">
        <w:t xml:space="preserve">Mice deficient in glycine </w:t>
      </w:r>
      <w:r w:rsidR="004131CE" w:rsidRPr="00980D2E">
        <w:rPr>
          <w:i/>
          <w:iCs/>
        </w:rPr>
        <w:t>N</w:t>
      </w:r>
      <w:r w:rsidR="004131CE" w:rsidRPr="00980D2E">
        <w:t>-methyltransferase (</w:t>
      </w:r>
      <w:proofErr w:type="spellStart"/>
      <w:r w:rsidR="004131CE" w:rsidRPr="00980D2E">
        <w:rPr>
          <w:i/>
          <w:iCs/>
        </w:rPr>
        <w:t>Gnmt</w:t>
      </w:r>
      <w:proofErr w:type="spellEnd"/>
      <w:r w:rsidR="004131CE" w:rsidRPr="00980D2E">
        <w:rPr>
          <w:i/>
          <w:iCs/>
        </w:rPr>
        <w:t>)</w:t>
      </w:r>
      <w:r w:rsidR="00A94F2B">
        <w:t xml:space="preserve">, often referred to as </w:t>
      </w:r>
      <w:proofErr w:type="spellStart"/>
      <w:r w:rsidR="004131CE" w:rsidRPr="00980D2E">
        <w:rPr>
          <w:i/>
          <w:iCs/>
        </w:rPr>
        <w:t>Gnmt</w:t>
      </w:r>
      <w:proofErr w:type="spellEnd"/>
      <w:r w:rsidR="004131CE" w:rsidRPr="00980D2E">
        <w:rPr>
          <w:i/>
          <w:iCs/>
          <w:vertAlign w:val="superscript"/>
        </w:rPr>
        <w:t>−/−</w:t>
      </w:r>
      <w:r w:rsidR="00A94F2B">
        <w:rPr>
          <w:iCs/>
        </w:rPr>
        <w:t xml:space="preserve">, </w:t>
      </w:r>
      <w:r w:rsidR="004131CE" w:rsidRPr="00980D2E">
        <w:rPr>
          <w:iCs/>
        </w:rPr>
        <w:t>is a model that spontaneously develop</w:t>
      </w:r>
      <w:r w:rsidR="00A94F2B">
        <w:rPr>
          <w:iCs/>
        </w:rPr>
        <w:t>s</w:t>
      </w:r>
      <w:r w:rsidR="004131CE" w:rsidRPr="00980D2E">
        <w:rPr>
          <w:iCs/>
        </w:rPr>
        <w:t xml:space="preserve"> hepatocellular carcinoma (HCC), the most common type of primary liver cancer.</w:t>
      </w:r>
      <w:r w:rsidR="004131CE" w:rsidRPr="00980D2E">
        <w:t xml:space="preserve"> </w:t>
      </w:r>
      <w:r w:rsidRPr="00980D2E">
        <w:t xml:space="preserve">SUBEs were used to enrich and isolate the SUMOylated proteins both in </w:t>
      </w:r>
      <w:proofErr w:type="spellStart"/>
      <w:r w:rsidRPr="00980D2E">
        <w:rPr>
          <w:i/>
          <w:iCs/>
        </w:rPr>
        <w:t>Gnmt</w:t>
      </w:r>
      <w:proofErr w:type="spellEnd"/>
      <w:r w:rsidRPr="00980D2E">
        <w:rPr>
          <w:i/>
          <w:iCs/>
          <w:vertAlign w:val="superscript"/>
        </w:rPr>
        <w:t>−/−</w:t>
      </w:r>
      <w:r w:rsidR="004131CE" w:rsidRPr="00980D2E">
        <w:t xml:space="preserve"> mice with </w:t>
      </w:r>
      <w:r w:rsidRPr="00980D2E">
        <w:t>liver cancer mice and</w:t>
      </w:r>
      <w:r w:rsidR="004131CE" w:rsidRPr="00980D2E">
        <w:t xml:space="preserve"> its</w:t>
      </w:r>
      <w:r w:rsidRPr="00980D2E">
        <w:t xml:space="preserve"> wild type </w:t>
      </w:r>
      <w:r w:rsidR="004131CE" w:rsidRPr="00980D2E">
        <w:t>littermates</w:t>
      </w:r>
      <w:r w:rsidR="00ED1F81" w:rsidRPr="00980D2E">
        <w:t xml:space="preserve"> (</w:t>
      </w:r>
      <w:proofErr w:type="spellStart"/>
      <w:r w:rsidR="00ED1F81" w:rsidRPr="00980D2E">
        <w:rPr>
          <w:i/>
          <w:iCs/>
        </w:rPr>
        <w:t>Gnmt</w:t>
      </w:r>
      <w:proofErr w:type="spellEnd"/>
      <w:r w:rsidR="00ED1F81" w:rsidRPr="00980D2E">
        <w:rPr>
          <w:i/>
          <w:iCs/>
          <w:vertAlign w:val="superscript"/>
        </w:rPr>
        <w:t>+/+</w:t>
      </w:r>
      <w:r w:rsidR="00ED1F81" w:rsidRPr="00980D2E">
        <w:rPr>
          <w:i/>
          <w:iCs/>
        </w:rPr>
        <w:t>)</w:t>
      </w:r>
      <w:r w:rsidRPr="00980D2E">
        <w:t xml:space="preserve">. In </w:t>
      </w:r>
      <w:r w:rsidRPr="00980D2E">
        <w:rPr>
          <w:b/>
        </w:rPr>
        <w:t>Figure 2a</w:t>
      </w:r>
      <w:r w:rsidR="00D53F5F" w:rsidRPr="00980D2E">
        <w:t xml:space="preserve">, </w:t>
      </w:r>
      <w:r w:rsidRPr="00980D2E">
        <w:t>Ponceau S staining</w:t>
      </w:r>
      <w:r w:rsidR="00D53F5F" w:rsidRPr="00980D2E">
        <w:t xml:space="preserve"> of</w:t>
      </w:r>
      <w:r w:rsidRPr="00980D2E">
        <w:t xml:space="preserve"> the three different fractions (input, FT and BOUND) obtained in the SUBEs pull-down assay</w:t>
      </w:r>
      <w:r w:rsidR="00D53F5F" w:rsidRPr="00980D2E">
        <w:t xml:space="preserve"> are included</w:t>
      </w:r>
      <w:r w:rsidRPr="00980D2E">
        <w:t xml:space="preserve">. A Ponceau S stain is useful to control a possible deleterious effect on the </w:t>
      </w:r>
      <w:r w:rsidR="004131CE" w:rsidRPr="00980D2E">
        <w:t>loading</w:t>
      </w:r>
      <w:r w:rsidRPr="00980D2E">
        <w:t xml:space="preserve"> of blotted protein</w:t>
      </w:r>
      <w:r w:rsidRPr="00972752">
        <w:t>s to be</w:t>
      </w:r>
      <w:r w:rsidR="00D53F5F" w:rsidRPr="00972752">
        <w:t xml:space="preserve"> </w:t>
      </w:r>
      <w:r w:rsidRPr="00972752">
        <w:t xml:space="preserve">evaluated by </w:t>
      </w:r>
      <w:r w:rsidR="003445AE">
        <w:t>Western</w:t>
      </w:r>
      <w:r w:rsidRPr="00972752">
        <w:t xml:space="preserve"> blots. In </w:t>
      </w:r>
      <w:r w:rsidRPr="00972752">
        <w:rPr>
          <w:b/>
        </w:rPr>
        <w:t>Figure 2b</w:t>
      </w:r>
      <w:r w:rsidRPr="00972752">
        <w:t xml:space="preserve"> a </w:t>
      </w:r>
      <w:r w:rsidR="003445AE">
        <w:t>Western</w:t>
      </w:r>
      <w:r w:rsidRPr="00972752">
        <w:t xml:space="preserve"> blot analysis of LKB1 by using SUBEs to capture endogenous SUMOylated </w:t>
      </w:r>
      <w:r w:rsidRPr="00972752">
        <w:rPr>
          <w:color w:val="000000" w:themeColor="text1"/>
        </w:rPr>
        <w:t>LKB1</w:t>
      </w:r>
      <w:r w:rsidRPr="00972752">
        <w:t xml:space="preserve"> is shown. The levels of LKB1 </w:t>
      </w:r>
      <w:r w:rsidR="00D53F5F" w:rsidRPr="00972752">
        <w:t xml:space="preserve">SUMOylation </w:t>
      </w:r>
      <w:r w:rsidRPr="00972752">
        <w:t xml:space="preserve">are augmented in liver tumors. </w:t>
      </w:r>
      <w:r w:rsidRPr="00972752">
        <w:rPr>
          <w:rFonts w:eastAsiaTheme="minorEastAsia"/>
          <w:lang w:eastAsia="ja-JP"/>
        </w:rPr>
        <w:t xml:space="preserve">In the case of </w:t>
      </w:r>
      <w:r w:rsidR="003445AE">
        <w:rPr>
          <w:rFonts w:eastAsiaTheme="minorEastAsia"/>
          <w:lang w:eastAsia="ja-JP"/>
        </w:rPr>
        <w:t>Western</w:t>
      </w:r>
      <w:r w:rsidRPr="00972752">
        <w:rPr>
          <w:rFonts w:eastAsiaTheme="minorEastAsia"/>
          <w:lang w:eastAsia="ja-JP"/>
        </w:rPr>
        <w:t xml:space="preserve"> blot analysis, equal </w:t>
      </w:r>
      <w:r w:rsidR="004131CE" w:rsidRPr="00972752">
        <w:rPr>
          <w:rFonts w:eastAsiaTheme="minorEastAsia"/>
          <w:lang w:eastAsia="ja-JP"/>
        </w:rPr>
        <w:t>loads</w:t>
      </w:r>
      <w:r w:rsidRPr="00972752">
        <w:rPr>
          <w:rFonts w:eastAsiaTheme="minorEastAsia"/>
          <w:lang w:eastAsia="ja-JP"/>
        </w:rPr>
        <w:t xml:space="preserve"> and transferred proteins w</w:t>
      </w:r>
      <w:r w:rsidR="00D53F5F" w:rsidRPr="00972752">
        <w:rPr>
          <w:rFonts w:eastAsiaTheme="minorEastAsia"/>
          <w:lang w:eastAsia="ja-JP"/>
        </w:rPr>
        <w:t>ere</w:t>
      </w:r>
      <w:r w:rsidRPr="00972752">
        <w:rPr>
          <w:rFonts w:eastAsiaTheme="minorEastAsia"/>
          <w:lang w:eastAsia="ja-JP"/>
        </w:rPr>
        <w:t xml:space="preserve"> observed by Ponceau staining </w:t>
      </w:r>
      <w:r w:rsidR="00D53F5F" w:rsidRPr="00972752">
        <w:rPr>
          <w:rFonts w:eastAsiaTheme="minorEastAsia"/>
          <w:lang w:eastAsia="ja-JP"/>
        </w:rPr>
        <w:t>of</w:t>
      </w:r>
      <w:r w:rsidRPr="00972752">
        <w:rPr>
          <w:rFonts w:eastAsiaTheme="minorEastAsia"/>
          <w:lang w:eastAsia="ja-JP"/>
        </w:rPr>
        <w:t xml:space="preserve"> the input fraction and </w:t>
      </w:r>
      <w:r w:rsidR="00FD1EC3" w:rsidRPr="00972752">
        <w:rPr>
          <w:rFonts w:eastAsiaTheme="minorEastAsia"/>
          <w:lang w:eastAsia="ja-JP"/>
        </w:rPr>
        <w:t>were n</w:t>
      </w:r>
      <w:r w:rsidRPr="00972752">
        <w:rPr>
          <w:rFonts w:eastAsiaTheme="minorEastAsia"/>
          <w:lang w:eastAsia="ja-JP"/>
        </w:rPr>
        <w:t>ot significantly altered after washes (flow through fraction). The amount of protein captured with SUBEs was significantly higher, particular</w:t>
      </w:r>
      <w:r w:rsidR="00FD1EC3" w:rsidRPr="00972752">
        <w:rPr>
          <w:rFonts w:eastAsiaTheme="minorEastAsia"/>
          <w:lang w:eastAsia="ja-JP"/>
        </w:rPr>
        <w:t>ly</w:t>
      </w:r>
      <w:r w:rsidRPr="00972752">
        <w:rPr>
          <w:rFonts w:eastAsiaTheme="minorEastAsia"/>
          <w:lang w:eastAsia="ja-JP"/>
        </w:rPr>
        <w:t xml:space="preserve"> in the tumors.</w:t>
      </w:r>
      <w:r w:rsidR="00F332C4">
        <w:rPr>
          <w:rFonts w:eastAsiaTheme="minorEastAsia"/>
          <w:lang w:eastAsia="ja-JP"/>
        </w:rPr>
        <w:t xml:space="preserve"> </w:t>
      </w:r>
      <w:r w:rsidRPr="00972752">
        <w:rPr>
          <w:rFonts w:eastAsiaTheme="minorEastAsia"/>
          <w:lang w:eastAsia="ja-JP"/>
        </w:rPr>
        <w:t xml:space="preserve">Alternatively, </w:t>
      </w:r>
      <w:r w:rsidR="00F332C4">
        <w:rPr>
          <w:rFonts w:eastAsiaTheme="minorEastAsia"/>
          <w:lang w:eastAsia="ja-JP"/>
        </w:rPr>
        <w:t>staining a duplicate gel with C</w:t>
      </w:r>
      <w:r w:rsidRPr="00972752">
        <w:rPr>
          <w:rFonts w:eastAsiaTheme="minorEastAsia"/>
          <w:lang w:eastAsia="ja-JP"/>
        </w:rPr>
        <w:t xml:space="preserve">oomassie </w:t>
      </w:r>
      <w:r w:rsidR="00F332C4">
        <w:rPr>
          <w:rFonts w:eastAsiaTheme="minorEastAsia"/>
          <w:lang w:eastAsia="ja-JP"/>
        </w:rPr>
        <w:t xml:space="preserve">blue </w:t>
      </w:r>
      <w:r w:rsidRPr="00972752">
        <w:rPr>
          <w:rFonts w:eastAsiaTheme="minorEastAsia"/>
          <w:lang w:eastAsia="ja-JP"/>
        </w:rPr>
        <w:t xml:space="preserve">can provide similar information. Sticky proteins such as p53 or SUMOylated forms of some proteins might bind to the GST control. To remove </w:t>
      </w:r>
      <w:r w:rsidR="00F332C4">
        <w:rPr>
          <w:rFonts w:eastAsiaTheme="minorEastAsia"/>
          <w:lang w:eastAsia="ja-JP"/>
        </w:rPr>
        <w:t xml:space="preserve">the </w:t>
      </w:r>
      <w:r w:rsidRPr="00972752">
        <w:rPr>
          <w:rFonts w:eastAsiaTheme="minorEastAsia"/>
          <w:lang w:eastAsia="ja-JP"/>
        </w:rPr>
        <w:t xml:space="preserve">background, </w:t>
      </w:r>
      <w:r w:rsidR="00F332C4">
        <w:rPr>
          <w:rFonts w:eastAsiaTheme="minorEastAsia"/>
          <w:lang w:eastAsia="ja-JP"/>
        </w:rPr>
        <w:t xml:space="preserve">use </w:t>
      </w:r>
      <w:r w:rsidRPr="00972752">
        <w:rPr>
          <w:rFonts w:eastAsiaTheme="minorEastAsia"/>
          <w:lang w:eastAsia="ja-JP"/>
        </w:rPr>
        <w:t xml:space="preserve">low-density agarose beads, </w:t>
      </w:r>
      <w:r w:rsidR="00F332C4">
        <w:rPr>
          <w:rFonts w:eastAsiaTheme="minorEastAsia"/>
          <w:lang w:eastAsia="ja-JP"/>
        </w:rPr>
        <w:t xml:space="preserve">perform a coating with </w:t>
      </w:r>
      <w:r w:rsidRPr="00972752">
        <w:rPr>
          <w:rFonts w:eastAsiaTheme="minorEastAsia"/>
          <w:lang w:eastAsia="ja-JP"/>
        </w:rPr>
        <w:t xml:space="preserve">BSA, or </w:t>
      </w:r>
      <w:r w:rsidR="00F332C4">
        <w:rPr>
          <w:rFonts w:eastAsiaTheme="minorEastAsia"/>
          <w:lang w:eastAsia="ja-JP"/>
        </w:rPr>
        <w:t xml:space="preserve">incorporate </w:t>
      </w:r>
      <w:r w:rsidRPr="00972752">
        <w:rPr>
          <w:rFonts w:eastAsiaTheme="minorEastAsia"/>
          <w:lang w:eastAsia="ja-JP"/>
        </w:rPr>
        <w:t xml:space="preserve">additional washes. However, this could affect applications such as </w:t>
      </w:r>
      <w:r w:rsidR="001C05CF" w:rsidRPr="00972752">
        <w:rPr>
          <w:rFonts w:eastAsiaTheme="minorEastAsia"/>
          <w:lang w:eastAsia="ja-JP"/>
        </w:rPr>
        <w:t>M</w:t>
      </w:r>
      <w:r w:rsidRPr="00972752">
        <w:rPr>
          <w:rFonts w:eastAsiaTheme="minorEastAsia"/>
          <w:lang w:eastAsia="ja-JP"/>
        </w:rPr>
        <w:t xml:space="preserve">ass </w:t>
      </w:r>
      <w:r w:rsidR="001C05CF" w:rsidRPr="00972752">
        <w:rPr>
          <w:rFonts w:eastAsiaTheme="minorEastAsia"/>
          <w:lang w:eastAsia="ja-JP"/>
        </w:rPr>
        <w:t>S</w:t>
      </w:r>
      <w:r w:rsidRPr="00972752">
        <w:rPr>
          <w:rFonts w:eastAsiaTheme="minorEastAsia"/>
          <w:lang w:eastAsia="ja-JP"/>
        </w:rPr>
        <w:t xml:space="preserve">pectrometry and might result in loss </w:t>
      </w:r>
      <w:r w:rsidR="00CC2779" w:rsidRPr="00972752">
        <w:rPr>
          <w:rFonts w:eastAsiaTheme="minorEastAsia"/>
          <w:lang w:eastAsia="ja-JP"/>
        </w:rPr>
        <w:t xml:space="preserve">of </w:t>
      </w:r>
      <w:r w:rsidR="00203918" w:rsidRPr="00972752">
        <w:rPr>
          <w:rFonts w:eastAsiaTheme="minorEastAsia"/>
          <w:lang w:eastAsia="ja-JP"/>
        </w:rPr>
        <w:t xml:space="preserve">low affinity interacting proteins. </w:t>
      </w:r>
    </w:p>
    <w:p w14:paraId="139B3AB7" w14:textId="45284D88" w:rsidR="00BF784F" w:rsidRPr="00972752" w:rsidRDefault="00BF784F" w:rsidP="00203918">
      <w:pPr>
        <w:snapToGrid w:val="0"/>
      </w:pPr>
    </w:p>
    <w:p w14:paraId="2479293C" w14:textId="0E2BE8FD" w:rsidR="00E176AF" w:rsidRPr="00972752" w:rsidRDefault="00BF784F" w:rsidP="00203918">
      <w:pPr>
        <w:snapToGrid w:val="0"/>
      </w:pPr>
      <w:r w:rsidRPr="00972752">
        <w:rPr>
          <w:b/>
          <w:color w:val="000000" w:themeColor="text1"/>
        </w:rPr>
        <w:t xml:space="preserve">Characterization of the SUMO </w:t>
      </w:r>
      <w:r w:rsidR="00D8350D" w:rsidRPr="00972752">
        <w:rPr>
          <w:b/>
          <w:color w:val="000000" w:themeColor="text1"/>
        </w:rPr>
        <w:t>I</w:t>
      </w:r>
      <w:r w:rsidR="001E7D7C" w:rsidRPr="00972752">
        <w:rPr>
          <w:b/>
          <w:color w:val="000000" w:themeColor="text1"/>
        </w:rPr>
        <w:t>nteractome</w:t>
      </w:r>
      <w:r w:rsidRPr="00972752">
        <w:rPr>
          <w:b/>
          <w:color w:val="000000" w:themeColor="text1"/>
        </w:rPr>
        <w:t xml:space="preserve"> in </w:t>
      </w:r>
      <w:r w:rsidR="00D8350D" w:rsidRPr="00972752">
        <w:rPr>
          <w:b/>
          <w:color w:val="000000" w:themeColor="text1"/>
        </w:rPr>
        <w:t>H</w:t>
      </w:r>
      <w:r w:rsidRPr="00972752">
        <w:rPr>
          <w:b/>
          <w:color w:val="000000" w:themeColor="text1"/>
        </w:rPr>
        <w:t xml:space="preserve">uman </w:t>
      </w:r>
      <w:r w:rsidR="00D8350D" w:rsidRPr="00972752">
        <w:rPr>
          <w:b/>
          <w:color w:val="000000" w:themeColor="text1"/>
        </w:rPr>
        <w:t>H</w:t>
      </w:r>
      <w:r w:rsidRPr="00972752">
        <w:rPr>
          <w:b/>
          <w:color w:val="000000" w:themeColor="text1"/>
        </w:rPr>
        <w:t xml:space="preserve">epatoma </w:t>
      </w:r>
      <w:r w:rsidR="00D8350D" w:rsidRPr="00972752">
        <w:rPr>
          <w:b/>
          <w:color w:val="000000" w:themeColor="text1"/>
        </w:rPr>
        <w:t>C</w:t>
      </w:r>
      <w:r w:rsidRPr="00972752">
        <w:rPr>
          <w:b/>
          <w:color w:val="000000" w:themeColor="text1"/>
        </w:rPr>
        <w:t>ells</w:t>
      </w:r>
      <w:r w:rsidR="004131CE" w:rsidRPr="00972752">
        <w:rPr>
          <w:b/>
          <w:color w:val="000000" w:themeColor="text1"/>
        </w:rPr>
        <w:t xml:space="preserve"> by Mass Spectrometry Analysis</w:t>
      </w:r>
    </w:p>
    <w:p w14:paraId="24418566" w14:textId="18457195" w:rsidR="001C05CF" w:rsidRPr="0070434B" w:rsidRDefault="00077F51" w:rsidP="00203918">
      <w:pPr>
        <w:snapToGrid w:val="0"/>
        <w:rPr>
          <w:b/>
        </w:rPr>
      </w:pPr>
      <w:r w:rsidRPr="00972752">
        <w:t>To investigate the capacity of the SUMO-trap to interact with naturally SUMOylated proteins</w:t>
      </w:r>
      <w:r w:rsidR="00FD1EC3" w:rsidRPr="00972752">
        <w:t>,</w:t>
      </w:r>
      <w:r w:rsidRPr="00972752">
        <w:t xml:space="preserve"> Huh-7 (human hepatoma) and </w:t>
      </w:r>
      <w:r w:rsidR="00C33287" w:rsidRPr="00972752">
        <w:t xml:space="preserve">non-transformed liver epithelial human </w:t>
      </w:r>
      <w:r w:rsidRPr="00972752">
        <w:t>THLE2 cell lines were used. The first step is the visualization of the total material captured with SUBEs and using GST as</w:t>
      </w:r>
      <w:r w:rsidR="00FD1EC3" w:rsidRPr="00972752">
        <w:t xml:space="preserve"> a</w:t>
      </w:r>
      <w:r w:rsidRPr="00972752">
        <w:t xml:space="preserve"> negative control. For this </w:t>
      </w:r>
      <w:r w:rsidR="00767811" w:rsidRPr="00972752">
        <w:t>purpose,</w:t>
      </w:r>
      <w:r w:rsidRPr="00972752">
        <w:t xml:space="preserve"> we can use conventional protein staining protocols</w:t>
      </w:r>
      <w:r w:rsidR="00E93FDD">
        <w:t xml:space="preserve"> as shown in</w:t>
      </w:r>
      <w:r w:rsidRPr="00972752">
        <w:t xml:space="preserve"> </w:t>
      </w:r>
      <w:r w:rsidRPr="00972752">
        <w:rPr>
          <w:b/>
          <w:color w:val="auto"/>
        </w:rPr>
        <w:t>Figure</w:t>
      </w:r>
      <w:r w:rsidR="00B16901" w:rsidRPr="00972752">
        <w:rPr>
          <w:b/>
          <w:color w:val="auto"/>
        </w:rPr>
        <w:t xml:space="preserve"> </w:t>
      </w:r>
      <w:r w:rsidRPr="00972752">
        <w:rPr>
          <w:b/>
          <w:color w:val="auto"/>
        </w:rPr>
        <w:t>3a</w:t>
      </w:r>
      <w:r w:rsidRPr="00972752">
        <w:t>.</w:t>
      </w:r>
      <w:r w:rsidR="008507CF" w:rsidRPr="00972752">
        <w:t xml:space="preserve"> </w:t>
      </w:r>
      <w:r w:rsidR="001C05CF" w:rsidRPr="00972752">
        <w:t xml:space="preserve">Then, we performed </w:t>
      </w:r>
      <w:r w:rsidR="00E93FDD">
        <w:t>m</w:t>
      </w:r>
      <w:r w:rsidR="001C05CF" w:rsidRPr="00972752">
        <w:t xml:space="preserve">ass </w:t>
      </w:r>
      <w:r w:rsidR="00E93FDD">
        <w:t>s</w:t>
      </w:r>
      <w:r w:rsidR="001C05CF" w:rsidRPr="00972752">
        <w:t>pectrometry analysis</w:t>
      </w:r>
      <w:r w:rsidR="008507CF" w:rsidRPr="00972752">
        <w:t>.</w:t>
      </w:r>
      <w:r w:rsidR="00DE30A8" w:rsidRPr="00972752">
        <w:t xml:space="preserve"> </w:t>
      </w:r>
      <w:r w:rsidR="00DE30A8" w:rsidRPr="00972752">
        <w:rPr>
          <w:color w:val="auto"/>
        </w:rPr>
        <w:lastRenderedPageBreak/>
        <w:t xml:space="preserve">An average of 2268 proteins were identified in the Huh7 GST samples (2339, 2297 and 2168 for each load, respectively), whereas 2812 proteins were identified on average in the Huh7 SUBEs sample (2815, 2817 and 2806). After the </w:t>
      </w:r>
      <w:r w:rsidR="00F332C4" w:rsidRPr="00972752">
        <w:rPr>
          <w:color w:val="auto"/>
        </w:rPr>
        <w:t>subtraction</w:t>
      </w:r>
      <w:r w:rsidR="00DE30A8" w:rsidRPr="00972752">
        <w:rPr>
          <w:color w:val="auto"/>
        </w:rPr>
        <w:t xml:space="preserve">, 742 proteins </w:t>
      </w:r>
      <w:r w:rsidR="007752D7" w:rsidRPr="00972752">
        <w:rPr>
          <w:color w:val="auto"/>
        </w:rPr>
        <w:t>were</w:t>
      </w:r>
      <w:r w:rsidR="00DE30A8" w:rsidRPr="00972752">
        <w:rPr>
          <w:color w:val="auto"/>
        </w:rPr>
        <w:t xml:space="preserve"> enriched in the SUBEs. On the other hand, an average of 2497 proteins were identified in the THLE2 GST samples (2476, 2520 and 2495, respectively) and 2763 in the SUBEs (2823, 2783 and 2684). Of these, 577 </w:t>
      </w:r>
      <w:proofErr w:type="gramStart"/>
      <w:r w:rsidR="00DE30A8" w:rsidRPr="00972752">
        <w:rPr>
          <w:color w:val="auto"/>
        </w:rPr>
        <w:t>were considered to be</w:t>
      </w:r>
      <w:proofErr w:type="gramEnd"/>
      <w:r w:rsidR="00DE30A8" w:rsidRPr="00972752">
        <w:rPr>
          <w:color w:val="auto"/>
        </w:rPr>
        <w:t xml:space="preserve"> enriched in the SUBEs samples. </w:t>
      </w:r>
      <w:r w:rsidR="001C05CF" w:rsidRPr="00972752">
        <w:rPr>
          <w:color w:val="auto"/>
        </w:rPr>
        <w:t xml:space="preserve">Analysis of technical replicates retrieves the heatmap shown in </w:t>
      </w:r>
      <w:r w:rsidR="001C05CF" w:rsidRPr="00972752">
        <w:rPr>
          <w:b/>
          <w:color w:val="auto"/>
        </w:rPr>
        <w:t>Figure 3b</w:t>
      </w:r>
      <w:r w:rsidR="001C05CF" w:rsidRPr="00972752">
        <w:rPr>
          <w:color w:val="auto"/>
          <w:lang w:val="en-GB"/>
        </w:rPr>
        <w:t xml:space="preserve">, which was calculated using </w:t>
      </w:r>
      <w:r w:rsidR="006326EF">
        <w:rPr>
          <w:color w:val="auto"/>
          <w:lang w:val="en-GB"/>
        </w:rPr>
        <w:t>the default settings available (</w:t>
      </w:r>
      <w:r w:rsidR="001C05CF" w:rsidRPr="00972752">
        <w:rPr>
          <w:color w:val="auto"/>
          <w:lang w:val="en-GB"/>
        </w:rPr>
        <w:t>Euclidean distance, average linkage and pre-processed with k-means</w:t>
      </w:r>
      <w:r w:rsidR="006326EF">
        <w:rPr>
          <w:color w:val="auto"/>
          <w:lang w:val="en-GB"/>
        </w:rPr>
        <w:t>)</w:t>
      </w:r>
      <w:r w:rsidR="001C05CF" w:rsidRPr="00972752">
        <w:rPr>
          <w:color w:val="auto"/>
          <w:lang w:val="en-GB"/>
        </w:rPr>
        <w:t xml:space="preserve">. </w:t>
      </w:r>
      <w:r w:rsidR="001C05CF" w:rsidRPr="00972752">
        <w:rPr>
          <w:color w:val="auto"/>
        </w:rPr>
        <w:t>The heatmap depicts the distribution of the 100 most significantly and exclusively enriched proteins in each cell line.</w:t>
      </w:r>
    </w:p>
    <w:p w14:paraId="125F0695" w14:textId="77777777" w:rsidR="00424941" w:rsidRPr="00972752" w:rsidRDefault="00424941" w:rsidP="00203918">
      <w:pPr>
        <w:snapToGrid w:val="0"/>
        <w:rPr>
          <w:b/>
          <w:color w:val="808080" w:themeColor="background1" w:themeShade="80"/>
        </w:rPr>
      </w:pPr>
    </w:p>
    <w:p w14:paraId="4830E06B" w14:textId="14A56240" w:rsidR="00424941" w:rsidRPr="00972752" w:rsidRDefault="007D0866" w:rsidP="00203918">
      <w:pPr>
        <w:snapToGrid w:val="0"/>
        <w:rPr>
          <w:bCs/>
          <w:color w:val="808080"/>
        </w:rPr>
      </w:pPr>
      <w:bookmarkStart w:id="2" w:name="Figure_Legends"/>
      <w:r w:rsidRPr="00972752">
        <w:rPr>
          <w:b/>
        </w:rPr>
        <w:t xml:space="preserve">FIGURE </w:t>
      </w:r>
      <w:r w:rsidRPr="00972752">
        <w:rPr>
          <w:b/>
          <w:bCs/>
        </w:rPr>
        <w:t xml:space="preserve">AND </w:t>
      </w:r>
      <w:r w:rsidRPr="00972752">
        <w:rPr>
          <w:b/>
        </w:rPr>
        <w:t>TABLE LEGENDS</w:t>
      </w:r>
      <w:bookmarkEnd w:id="2"/>
    </w:p>
    <w:p w14:paraId="161E56A5" w14:textId="6FF0ED0C" w:rsidR="00424941" w:rsidRPr="00972752" w:rsidRDefault="00EF165D" w:rsidP="00203918">
      <w:pPr>
        <w:snapToGrid w:val="0"/>
        <w:rPr>
          <w:b/>
          <w:color w:val="000000" w:themeColor="text1"/>
        </w:rPr>
      </w:pPr>
      <w:r w:rsidRPr="00972752">
        <w:rPr>
          <w:b/>
          <w:color w:val="000000" w:themeColor="text1"/>
        </w:rPr>
        <w:t>Figure 1</w:t>
      </w:r>
      <w:r w:rsidR="00F332C4">
        <w:rPr>
          <w:b/>
          <w:color w:val="000000" w:themeColor="text1"/>
        </w:rPr>
        <w:t>:</w:t>
      </w:r>
      <w:r w:rsidRPr="00972752">
        <w:rPr>
          <w:b/>
          <w:color w:val="000000" w:themeColor="text1"/>
        </w:rPr>
        <w:t xml:space="preserve"> Schematic diagram of the protocol flow chart used for the enrichment, isolation and identification and characterization of the SUMOylated </w:t>
      </w:r>
      <w:r w:rsidRPr="00F332C4">
        <w:rPr>
          <w:b/>
          <w:color w:val="000000" w:themeColor="text1"/>
        </w:rPr>
        <w:t>proteome in vivo</w:t>
      </w:r>
      <w:r w:rsidRPr="00972752">
        <w:rPr>
          <w:b/>
          <w:color w:val="000000" w:themeColor="text1"/>
        </w:rPr>
        <w:t xml:space="preserve"> for the study of liver cancer.</w:t>
      </w:r>
    </w:p>
    <w:p w14:paraId="5A902210" w14:textId="77777777" w:rsidR="00EF165D" w:rsidRPr="00972752" w:rsidRDefault="00EF165D" w:rsidP="00203918">
      <w:pPr>
        <w:snapToGrid w:val="0"/>
        <w:rPr>
          <w:b/>
          <w:color w:val="000000" w:themeColor="text1"/>
        </w:rPr>
      </w:pPr>
    </w:p>
    <w:p w14:paraId="24EEAF64" w14:textId="516029B9" w:rsidR="00424941" w:rsidRPr="00972752" w:rsidRDefault="00424941" w:rsidP="00203918">
      <w:pPr>
        <w:snapToGrid w:val="0"/>
      </w:pPr>
      <w:r w:rsidRPr="00972752">
        <w:rPr>
          <w:b/>
        </w:rPr>
        <w:t>Figure 2</w:t>
      </w:r>
      <w:r w:rsidR="00F332C4">
        <w:rPr>
          <w:b/>
        </w:rPr>
        <w:t>:</w:t>
      </w:r>
      <w:r w:rsidRPr="00972752">
        <w:rPr>
          <w:b/>
        </w:rPr>
        <w:t xml:space="preserve"> </w:t>
      </w:r>
      <w:r w:rsidR="00F332C4">
        <w:rPr>
          <w:b/>
        </w:rPr>
        <w:t xml:space="preserve">Modification of </w:t>
      </w:r>
      <w:r w:rsidRPr="00972752">
        <w:rPr>
          <w:b/>
        </w:rPr>
        <w:t>LKB1 by SUMO-2 in mouse models of Hepatocellular Carcinoma.</w:t>
      </w:r>
      <w:r w:rsidRPr="00972752">
        <w:t xml:space="preserve"> </w:t>
      </w:r>
      <w:r w:rsidR="00F2414D" w:rsidRPr="00972752">
        <w:t>(</w:t>
      </w:r>
      <w:r w:rsidR="007D2B67">
        <w:rPr>
          <w:b/>
          <w:bCs/>
        </w:rPr>
        <w:t>a</w:t>
      </w:r>
      <w:r w:rsidR="00F2414D" w:rsidRPr="00972752">
        <w:t>)</w:t>
      </w:r>
      <w:r w:rsidR="003825DA" w:rsidRPr="00972752">
        <w:t xml:space="preserve"> Ponceau S staining of the three different fractions (input, F</w:t>
      </w:r>
      <w:r w:rsidR="00A17943" w:rsidRPr="00972752">
        <w:t>low through (FT)</w:t>
      </w:r>
      <w:r w:rsidR="003825DA" w:rsidRPr="00972752">
        <w:t xml:space="preserve"> and BOUND) obtained in the SUBEs pull-down assay.</w:t>
      </w:r>
      <w:r w:rsidR="00F2414D" w:rsidRPr="00972752">
        <w:t xml:space="preserve"> (</w:t>
      </w:r>
      <w:r w:rsidR="007D2B67">
        <w:rPr>
          <w:b/>
          <w:bCs/>
        </w:rPr>
        <w:t>b</w:t>
      </w:r>
      <w:r w:rsidR="00F2414D" w:rsidRPr="00972752">
        <w:t>)</w:t>
      </w:r>
      <w:r w:rsidR="005163F7" w:rsidRPr="00972752">
        <w:t xml:space="preserve"> </w:t>
      </w:r>
      <w:r w:rsidR="003445AE">
        <w:t>Western</w:t>
      </w:r>
      <w:r w:rsidRPr="00972752">
        <w:t xml:space="preserve"> blot analysis of LKB1 by using SUMO binding entities (SUBEs) to capture endogenous SUMOylated LKB1; GAPDH is used</w:t>
      </w:r>
      <w:r w:rsidR="00FD1EC3" w:rsidRPr="00972752">
        <w:t xml:space="preserve"> as a</w:t>
      </w:r>
      <w:r w:rsidRPr="00972752">
        <w:t xml:space="preserve"> load</w:t>
      </w:r>
      <w:r w:rsidR="00FD1EC3" w:rsidRPr="00972752">
        <w:t>ing</w:t>
      </w:r>
      <w:r w:rsidRPr="00972752">
        <w:t xml:space="preserve"> control. </w:t>
      </w:r>
    </w:p>
    <w:p w14:paraId="14CD132A" w14:textId="1A64DEEB" w:rsidR="00EF165D" w:rsidRPr="00972752" w:rsidRDefault="00EF165D" w:rsidP="00203918">
      <w:pPr>
        <w:snapToGrid w:val="0"/>
        <w:rPr>
          <w:color w:val="808080" w:themeColor="background1" w:themeShade="80"/>
        </w:rPr>
      </w:pPr>
    </w:p>
    <w:p w14:paraId="5C6A4426" w14:textId="33F0D0B9" w:rsidR="000B31CA" w:rsidRPr="00972752" w:rsidRDefault="00EF165D" w:rsidP="00203918">
      <w:pPr>
        <w:snapToGrid w:val="0"/>
        <w:rPr>
          <w:b/>
          <w:color w:val="000000" w:themeColor="text1"/>
        </w:rPr>
      </w:pPr>
      <w:r w:rsidRPr="00972752">
        <w:rPr>
          <w:b/>
          <w:color w:val="000000" w:themeColor="text1"/>
        </w:rPr>
        <w:t>Figure 3</w:t>
      </w:r>
      <w:r w:rsidR="00F332C4">
        <w:rPr>
          <w:b/>
          <w:color w:val="000000" w:themeColor="text1"/>
        </w:rPr>
        <w:t>:</w:t>
      </w:r>
      <w:r w:rsidRPr="00972752">
        <w:rPr>
          <w:b/>
          <w:color w:val="000000" w:themeColor="text1"/>
        </w:rPr>
        <w:t xml:space="preserve"> </w:t>
      </w:r>
      <w:r w:rsidR="00A17943" w:rsidRPr="00972752">
        <w:rPr>
          <w:b/>
          <w:color w:val="000000" w:themeColor="text1"/>
        </w:rPr>
        <w:t>Differences between the SUMOylated proteome between the tumoral</w:t>
      </w:r>
      <w:r w:rsidR="00F2414D" w:rsidRPr="00972752">
        <w:rPr>
          <w:b/>
          <w:color w:val="000000" w:themeColor="text1"/>
        </w:rPr>
        <w:t xml:space="preserve"> Huh</w:t>
      </w:r>
      <w:r w:rsidR="00D8350D" w:rsidRPr="00972752">
        <w:rPr>
          <w:b/>
          <w:color w:val="000000" w:themeColor="text1"/>
        </w:rPr>
        <w:t>-</w:t>
      </w:r>
      <w:r w:rsidR="00F2414D" w:rsidRPr="00972752">
        <w:rPr>
          <w:b/>
          <w:color w:val="000000" w:themeColor="text1"/>
        </w:rPr>
        <w:t>7 and</w:t>
      </w:r>
      <w:r w:rsidR="00A17943" w:rsidRPr="00972752">
        <w:rPr>
          <w:b/>
          <w:color w:val="000000" w:themeColor="text1"/>
        </w:rPr>
        <w:t xml:space="preserve"> non-transformed liver epithelial</w:t>
      </w:r>
      <w:r w:rsidR="00F2414D" w:rsidRPr="00972752">
        <w:rPr>
          <w:b/>
          <w:color w:val="000000" w:themeColor="text1"/>
        </w:rPr>
        <w:t xml:space="preserve"> T</w:t>
      </w:r>
      <w:r w:rsidR="00D8350D" w:rsidRPr="00972752">
        <w:rPr>
          <w:b/>
          <w:color w:val="000000" w:themeColor="text1"/>
        </w:rPr>
        <w:t>HLE2</w:t>
      </w:r>
      <w:r w:rsidR="00A17943" w:rsidRPr="00972752">
        <w:rPr>
          <w:b/>
          <w:color w:val="000000" w:themeColor="text1"/>
        </w:rPr>
        <w:t xml:space="preserve"> human cell lines</w:t>
      </w:r>
      <w:r w:rsidR="00F2414D" w:rsidRPr="00972752">
        <w:rPr>
          <w:b/>
          <w:color w:val="000000" w:themeColor="text1"/>
        </w:rPr>
        <w:t xml:space="preserve">. </w:t>
      </w:r>
      <w:r w:rsidR="00F2414D" w:rsidRPr="00972752">
        <w:t>(</w:t>
      </w:r>
      <w:r w:rsidR="007D2B67">
        <w:rPr>
          <w:b/>
          <w:bCs/>
        </w:rPr>
        <w:t>a</w:t>
      </w:r>
      <w:r w:rsidR="00F2414D" w:rsidRPr="00972752">
        <w:t xml:space="preserve">) </w:t>
      </w:r>
      <w:proofErr w:type="spellStart"/>
      <w:r w:rsidR="00182059" w:rsidRPr="00972752">
        <w:rPr>
          <w:color w:val="000000" w:themeColor="text1"/>
        </w:rPr>
        <w:t>Sypro</w:t>
      </w:r>
      <w:proofErr w:type="spellEnd"/>
      <w:r w:rsidR="00182059" w:rsidRPr="00972752">
        <w:rPr>
          <w:color w:val="000000" w:themeColor="text1"/>
        </w:rPr>
        <w:t xml:space="preserve"> staining of captured protein material</w:t>
      </w:r>
      <w:r w:rsidR="00F2414D" w:rsidRPr="00972752">
        <w:t>, with GST (Negative control) and SUBEs.</w:t>
      </w:r>
      <w:r w:rsidR="00F332C4">
        <w:t xml:space="preserve"> </w:t>
      </w:r>
      <w:r w:rsidR="00F2414D" w:rsidRPr="00972752">
        <w:t>(</w:t>
      </w:r>
      <w:r w:rsidR="007D2B67">
        <w:rPr>
          <w:b/>
          <w:bCs/>
        </w:rPr>
        <w:t>c</w:t>
      </w:r>
      <w:r w:rsidR="00F2414D" w:rsidRPr="00972752">
        <w:t xml:space="preserve">) Heatmap depicting the differentially enriched proteins in </w:t>
      </w:r>
      <w:r w:rsidR="00D8350D" w:rsidRPr="00972752">
        <w:t>Huh-</w:t>
      </w:r>
      <w:r w:rsidR="00F2414D" w:rsidRPr="00972752">
        <w:t xml:space="preserve">7 and </w:t>
      </w:r>
      <w:r w:rsidR="00D8350D" w:rsidRPr="00972752">
        <w:t>THLE2</w:t>
      </w:r>
      <w:r w:rsidR="00F2414D" w:rsidRPr="00972752">
        <w:t xml:space="preserve"> SUBE samples.</w:t>
      </w:r>
      <w:r w:rsidR="00AD23E3" w:rsidRPr="00972752">
        <w:rPr>
          <w:lang w:val="en-GB"/>
        </w:rPr>
        <w:t xml:space="preserve"> </w:t>
      </w:r>
    </w:p>
    <w:p w14:paraId="06E429C1" w14:textId="77777777" w:rsidR="00424941" w:rsidRPr="00972752" w:rsidRDefault="00424941" w:rsidP="00203918">
      <w:pPr>
        <w:snapToGrid w:val="0"/>
        <w:rPr>
          <w:b/>
          <w:color w:val="000000" w:themeColor="text1"/>
        </w:rPr>
      </w:pPr>
    </w:p>
    <w:p w14:paraId="1A173D17" w14:textId="2B1DFD53" w:rsidR="00424941" w:rsidRPr="00972752" w:rsidRDefault="007D0866" w:rsidP="00203918">
      <w:pPr>
        <w:snapToGrid w:val="0"/>
        <w:rPr>
          <w:b/>
        </w:rPr>
      </w:pPr>
      <w:bookmarkStart w:id="3" w:name="Discussion"/>
      <w:r w:rsidRPr="00972752">
        <w:rPr>
          <w:b/>
        </w:rPr>
        <w:t>DISCUSSION</w:t>
      </w:r>
      <w:bookmarkEnd w:id="3"/>
    </w:p>
    <w:p w14:paraId="5BFF4DB0" w14:textId="5A38EA61" w:rsidR="00DA23AF" w:rsidRPr="00972752" w:rsidRDefault="00DA23AF" w:rsidP="00203918">
      <w:pPr>
        <w:widowControl/>
        <w:autoSpaceDE/>
        <w:autoSpaceDN/>
        <w:adjustRightInd/>
        <w:snapToGrid w:val="0"/>
        <w:rPr>
          <w:color w:val="000000" w:themeColor="text1"/>
          <w:shd w:val="clear" w:color="auto" w:fill="FFFFFF"/>
        </w:rPr>
      </w:pPr>
      <w:r w:rsidRPr="00972752">
        <w:rPr>
          <w:color w:val="auto"/>
        </w:rPr>
        <w:t xml:space="preserve">Herein, we have provided a complete and detailed description of the methodology reporting the use of SUBEs for the enrichment, isolation and identification and characterization of the SUMOylated </w:t>
      </w:r>
      <w:r w:rsidRPr="008D5E67">
        <w:rPr>
          <w:color w:val="auto"/>
        </w:rPr>
        <w:t>proteins in in vivo models of liver cancer. Both in mouse liver tumors and human hepatoma cells, we were able to</w:t>
      </w:r>
      <w:r w:rsidRPr="00972752">
        <w:rPr>
          <w:color w:val="auto"/>
        </w:rPr>
        <w:t xml:space="preserve"> correctly isolate and identify </w:t>
      </w:r>
      <w:r w:rsidRPr="00972752">
        <w:rPr>
          <w:color w:val="000000" w:themeColor="text1"/>
        </w:rPr>
        <w:t xml:space="preserve">SUMOylated proteins of interest </w:t>
      </w:r>
      <w:r w:rsidR="00C360B5" w:rsidRPr="00972752">
        <w:rPr>
          <w:color w:val="000000" w:themeColor="text1"/>
        </w:rPr>
        <w:t>and</w:t>
      </w:r>
      <w:r w:rsidRPr="00972752">
        <w:rPr>
          <w:color w:val="000000" w:themeColor="text1"/>
        </w:rPr>
        <w:t xml:space="preserve"> to perform a high-throughput characterization of the SUMOylated proteome and interactome. Even though the synthesis of SUBEs is outside the scope of this manuscript, for further information the following references should be looked at</w:t>
      </w:r>
      <w:r w:rsidR="00C360B5" w:rsidRPr="00972752">
        <w:rPr>
          <w:color w:val="000000" w:themeColor="text1"/>
        </w:rPr>
        <w:fldChar w:fldCharType="begin">
          <w:fldData xml:space="preserve">PEVuZE5vdGU+PENpdGU+PEF1dGhvcj5MYW5nPC9BdXRob3I+PFllYXI+MjAxNjwvWWVhcj48UmVj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</w:fldData>
        </w:fldChar>
      </w:r>
      <w:r w:rsidR="000A079E">
        <w:rPr>
          <w:color w:val="000000" w:themeColor="text1"/>
        </w:rPr>
        <w:instrText xml:space="preserve"> ADDIN EN.CITE </w:instrText>
      </w:r>
      <w:r w:rsidR="000A079E">
        <w:rPr>
          <w:color w:val="000000" w:themeColor="text1"/>
        </w:rPr>
        <w:fldChar w:fldCharType="begin">
          <w:fldData xml:space="preserve">PEVuZE5vdGU+PENpdGU+PEF1dGhvcj5MYW5nPC9BdXRob3I+PFllYXI+MjAxNjwvWWVhcj48UmVj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</w:fldData>
        </w:fldChar>
      </w:r>
      <w:r w:rsidR="000A079E">
        <w:rPr>
          <w:color w:val="000000" w:themeColor="text1"/>
        </w:rPr>
        <w:instrText xml:space="preserve"> ADDIN EN.CITE.DATA </w:instrText>
      </w:r>
      <w:r w:rsidR="000A079E">
        <w:rPr>
          <w:color w:val="000000" w:themeColor="text1"/>
        </w:rPr>
      </w:r>
      <w:r w:rsidR="000A079E">
        <w:rPr>
          <w:color w:val="000000" w:themeColor="text1"/>
        </w:rPr>
        <w:fldChar w:fldCharType="end"/>
      </w:r>
      <w:r w:rsidR="00C360B5" w:rsidRPr="00972752">
        <w:rPr>
          <w:color w:val="000000" w:themeColor="text1"/>
        </w:rPr>
      </w:r>
      <w:r w:rsidR="00C360B5" w:rsidRPr="00972752">
        <w:rPr>
          <w:color w:val="000000" w:themeColor="text1"/>
        </w:rPr>
        <w:fldChar w:fldCharType="separate"/>
      </w:r>
      <w:r w:rsidR="000A079E" w:rsidRPr="000A079E">
        <w:rPr>
          <w:noProof/>
          <w:color w:val="000000" w:themeColor="text1"/>
          <w:vertAlign w:val="superscript"/>
        </w:rPr>
        <w:t>26</w:t>
      </w:r>
      <w:r w:rsidR="00C360B5" w:rsidRPr="00972752">
        <w:rPr>
          <w:color w:val="000000" w:themeColor="text1"/>
        </w:rPr>
        <w:fldChar w:fldCharType="end"/>
      </w:r>
      <w:r w:rsidR="00C360B5" w:rsidRPr="00972752">
        <w:rPr>
          <w:color w:val="000000" w:themeColor="text1"/>
        </w:rPr>
        <w:t>.</w:t>
      </w:r>
      <w:r w:rsidRPr="00972752">
        <w:rPr>
          <w:color w:val="000000" w:themeColor="text1"/>
        </w:rPr>
        <w:t xml:space="preserve"> The protocol described is fast and very sensitive and the critical step of the protocol include</w:t>
      </w:r>
      <w:r w:rsidR="00C360B5" w:rsidRPr="00972752">
        <w:rPr>
          <w:color w:val="000000" w:themeColor="text1"/>
        </w:rPr>
        <w:t>s</w:t>
      </w:r>
      <w:r w:rsidRPr="00972752">
        <w:rPr>
          <w:color w:val="000000" w:themeColor="text1"/>
        </w:rPr>
        <w:t xml:space="preserve"> the use of </w:t>
      </w:r>
      <w:r w:rsidRPr="00972752">
        <w:rPr>
          <w:color w:val="000000" w:themeColor="text1"/>
          <w:shd w:val="clear" w:color="auto" w:fill="FFFFFF"/>
        </w:rPr>
        <w:t>SENPs inhibitors (PR</w:t>
      </w:r>
      <w:r w:rsidR="00DB53BB">
        <w:rPr>
          <w:color w:val="000000" w:themeColor="text1"/>
          <w:shd w:val="clear" w:color="auto" w:fill="FFFFFF"/>
        </w:rPr>
        <w:t>-</w:t>
      </w:r>
      <w:r w:rsidRPr="00972752">
        <w:rPr>
          <w:color w:val="000000" w:themeColor="text1"/>
          <w:shd w:val="clear" w:color="auto" w:fill="FFFFFF"/>
        </w:rPr>
        <w:t>619)</w:t>
      </w:r>
      <w:r w:rsidR="00A17943" w:rsidRPr="00972752">
        <w:rPr>
          <w:color w:val="000000" w:themeColor="text1"/>
          <w:shd w:val="clear" w:color="auto" w:fill="FFFFFF"/>
        </w:rPr>
        <w:t>. In alternative,</w:t>
      </w:r>
      <w:r w:rsidRPr="00972752">
        <w:rPr>
          <w:color w:val="000000" w:themeColor="text1"/>
          <w:shd w:val="clear" w:color="auto" w:fill="FFFFFF"/>
        </w:rPr>
        <w:t xml:space="preserve"> chemical </w:t>
      </w:r>
      <w:proofErr w:type="spellStart"/>
      <w:r w:rsidRPr="00972752">
        <w:rPr>
          <w:color w:val="000000" w:themeColor="text1"/>
          <w:shd w:val="clear" w:color="auto" w:fill="FFFFFF"/>
        </w:rPr>
        <w:t>isopeptidase</w:t>
      </w:r>
      <w:proofErr w:type="spellEnd"/>
      <w:r w:rsidRPr="00972752">
        <w:rPr>
          <w:color w:val="000000" w:themeColor="text1"/>
          <w:shd w:val="clear" w:color="auto" w:fill="FFFFFF"/>
        </w:rPr>
        <w:t xml:space="preserve"> inhibitors such as NEM (</w:t>
      </w:r>
      <w:r w:rsidRPr="00972752">
        <w:rPr>
          <w:i/>
          <w:iCs/>
          <w:color w:val="000000" w:themeColor="text1"/>
        </w:rPr>
        <w:t>N</w:t>
      </w:r>
      <w:r w:rsidRPr="00972752">
        <w:rPr>
          <w:color w:val="000000" w:themeColor="text1"/>
          <w:shd w:val="clear" w:color="auto" w:fill="FFFFFF"/>
        </w:rPr>
        <w:t>-Ethylmaleimide) and IAA (2-Iodoacetamide) in the lysis buffer</w:t>
      </w:r>
      <w:r w:rsidR="00A17943" w:rsidRPr="00972752">
        <w:rPr>
          <w:color w:val="000000" w:themeColor="text1"/>
          <w:shd w:val="clear" w:color="auto" w:fill="FFFFFF"/>
        </w:rPr>
        <w:t xml:space="preserve"> can be used</w:t>
      </w:r>
      <w:r w:rsidR="006A6A8A" w:rsidRPr="00972752">
        <w:rPr>
          <w:color w:val="000000" w:themeColor="text1"/>
          <w:shd w:val="clear" w:color="auto" w:fill="FFFFFF"/>
        </w:rPr>
        <w:t>, however, previous reports have shown that for the SUBEs protocol, the use of PR</w:t>
      </w:r>
      <w:r w:rsidR="00DB53BB">
        <w:rPr>
          <w:color w:val="000000" w:themeColor="text1"/>
          <w:shd w:val="clear" w:color="auto" w:fill="FFFFFF"/>
        </w:rPr>
        <w:t>-</w:t>
      </w:r>
      <w:r w:rsidR="006A6A8A" w:rsidRPr="00972752">
        <w:rPr>
          <w:color w:val="000000" w:themeColor="text1"/>
          <w:shd w:val="clear" w:color="auto" w:fill="FFFFFF"/>
        </w:rPr>
        <w:t>619 is advantageous as the other inhibitors interfere with GST binding to the glutathione beads</w:t>
      </w:r>
      <w:r w:rsidR="006A6A8A" w:rsidRPr="00972752">
        <w:rPr>
          <w:color w:val="000000" w:themeColor="text1"/>
          <w:shd w:val="clear" w:color="auto" w:fill="FFFFFF"/>
        </w:rPr>
        <w:fldChar w:fldCharType="begin"/>
      </w:r>
      <w:r w:rsidR="006A1172">
        <w:rPr>
          <w:color w:val="000000" w:themeColor="text1"/>
          <w:shd w:val="clear" w:color="auto" w:fill="FFFFFF"/>
        </w:rPr>
        <w:instrText xml:space="preserve"> ADDIN EN.CITE &lt;EndNote&gt;&lt;Cite&gt;&lt;Author&gt;Da Silva-Ferrada&lt;/Author&gt;&lt;Year&gt;2013&lt;/Year&gt;&lt;RecNum&gt;1052&lt;/RecNum&gt;&lt;DisplayText&gt;&lt;style face="superscript"&gt;20&lt;/style&gt;&lt;/DisplayText&gt;&lt;record&gt;&lt;rec-number&gt;1052&lt;/rec-number&gt;&lt;foreign-keys&gt;&lt;key app="EN" db-id="tpx2frfvx2zzfzeszpcxxxp29afwpavder9z" timestamp="1494415898"&gt;1052&lt;/key&gt;&lt;/foreign-keys&gt;&lt;ref-type name="Journal Article"&gt;17&lt;/ref-type&gt;&lt;contributors&gt;&lt;authors&gt;&lt;author&gt;Da Silva-Ferrada, E.&lt;/author&gt;&lt;author&gt;Xolalpa, W.&lt;/author&gt;&lt;author&gt;Lang, V.&lt;/author&gt;&lt;author&gt;Aillet, F.&lt;/author&gt;&lt;author&gt;Martin-Ruiz, I.&lt;/author&gt;&lt;author&gt;de la Cruz-Herrera, C. F.&lt;/author&gt;&lt;author&gt;Lopitz-Otsoa, F.&lt;/author&gt;&lt;author&gt;Carracedo, A.&lt;/author&gt;&lt;author&gt;Goldenberg, S. J.&lt;/author&gt;&lt;author&gt;Rivas, C.&lt;/author&gt;&lt;author&gt;England, P.&lt;/author&gt;&lt;author&gt;Rodriguez, M. S.&lt;/author&gt;&lt;/authors&gt;&lt;/contributors&gt;&lt;auth-address&gt;Proteomics Unit, CIC bioGUNE, CIBERehd, Bd. 801A, Bizkaia Technology Park, Derio, 48160, Bizkaia, Spain.&lt;/auth-address&gt;&lt;titles&gt;&lt;title&gt;Analysis of SUMOylated proteins using SUMO-traps&lt;/title&gt;&lt;secondary-title&gt;Sci Rep&lt;/secondary-title&gt;&lt;/titles&gt;&lt;periodical&gt;&lt;full-title&gt;Sci Rep&lt;/full-title&gt;&lt;/periodical&gt;&lt;pages&gt;1690&lt;/pages&gt;&lt;volume&gt;3&lt;/volume&gt;&lt;keywords&gt;&lt;keyword&gt;Humans&lt;/keyword&gt;&lt;keyword&gt;Small Ubiquitin-Related Modifier Proteins/*chemistry/*isolation &amp;amp; purification&lt;/keyword&gt;&lt;keyword&gt;*Sumoylation&lt;/keyword&gt;&lt;/keywords&gt;&lt;dates&gt;&lt;year&gt;2013&lt;/year&gt;&lt;/dates&gt;&lt;isbn&gt;2045-2322 (Electronic)&amp;#xD;2045-2322 (Linking)&lt;/isbn&gt;&lt;accession-num&gt;23604351&lt;/accession-num&gt;&lt;urls&gt;&lt;related-urls&gt;&lt;url&gt;https://www.ncbi.nlm.nih.gov/pubmed/23604351&lt;/url&gt;&lt;/related-urls&gt;&lt;/urls&gt;&lt;custom2&gt;PMC3631770&lt;/custom2&gt;&lt;electronic-resource-num&gt;10.1038/srep01690&lt;/electronic-resource-num&gt;&lt;/record&gt;&lt;/Cite&gt;&lt;/EndNote&gt;</w:instrText>
      </w:r>
      <w:r w:rsidR="006A6A8A" w:rsidRPr="00972752">
        <w:rPr>
          <w:color w:val="000000" w:themeColor="text1"/>
          <w:shd w:val="clear" w:color="auto" w:fill="FFFFFF"/>
        </w:rPr>
        <w:fldChar w:fldCharType="separate"/>
      </w:r>
      <w:r w:rsidR="006A1172" w:rsidRPr="006A1172">
        <w:rPr>
          <w:noProof/>
          <w:color w:val="000000" w:themeColor="text1"/>
          <w:shd w:val="clear" w:color="auto" w:fill="FFFFFF"/>
          <w:vertAlign w:val="superscript"/>
        </w:rPr>
        <w:t>20</w:t>
      </w:r>
      <w:r w:rsidR="006A6A8A" w:rsidRPr="00972752">
        <w:rPr>
          <w:color w:val="000000" w:themeColor="text1"/>
          <w:shd w:val="clear" w:color="auto" w:fill="FFFFFF"/>
        </w:rPr>
        <w:fldChar w:fldCharType="end"/>
      </w:r>
      <w:r w:rsidR="00E82CD9" w:rsidRPr="00972752">
        <w:rPr>
          <w:color w:val="000000" w:themeColor="text1"/>
          <w:shd w:val="clear" w:color="auto" w:fill="FFFFFF"/>
        </w:rPr>
        <w:t xml:space="preserve">. </w:t>
      </w:r>
    </w:p>
    <w:p w14:paraId="1D6423FC" w14:textId="77777777" w:rsidR="005B4F91" w:rsidRPr="00972752" w:rsidRDefault="005B4F91" w:rsidP="00203918">
      <w:pPr>
        <w:snapToGrid w:val="0"/>
        <w:rPr>
          <w:rFonts w:eastAsiaTheme="minorEastAsia"/>
          <w:lang w:eastAsia="ja-JP"/>
        </w:rPr>
      </w:pPr>
    </w:p>
    <w:p w14:paraId="6177227B" w14:textId="4A2A64B9" w:rsidR="00DA23AF" w:rsidRPr="00972752" w:rsidRDefault="00DA23AF" w:rsidP="00203918">
      <w:pPr>
        <w:widowControl/>
        <w:autoSpaceDE/>
        <w:autoSpaceDN/>
        <w:adjustRightInd/>
        <w:snapToGrid w:val="0"/>
        <w:rPr>
          <w:color w:val="auto"/>
        </w:rPr>
      </w:pPr>
      <w:r w:rsidRPr="00972752">
        <w:rPr>
          <w:color w:val="auto"/>
        </w:rPr>
        <w:t xml:space="preserve">SUBEs are </w:t>
      </w:r>
      <w:r w:rsidRPr="00972752">
        <w:rPr>
          <w:rFonts w:eastAsiaTheme="minorEastAsia"/>
          <w:color w:val="auto"/>
          <w:lang w:eastAsia="ja-JP"/>
        </w:rPr>
        <w:t>recombinant proteins that comprise tandem repeats of SIMs thereby recognizing SUMO molecules on modified proteins with an increase in the overall affinity for SUMO substrates.</w:t>
      </w:r>
      <w:r w:rsidRPr="00972752">
        <w:rPr>
          <w:color w:val="auto"/>
        </w:rPr>
        <w:t xml:space="preserve"> Due to its high specificity and sensitivity, the use of SUBEs for the isolation of the SUMOylated proteome is advantageous relative to other approaches in</w:t>
      </w:r>
      <w:r w:rsidR="00C360B5" w:rsidRPr="00972752">
        <w:rPr>
          <w:color w:val="auto"/>
        </w:rPr>
        <w:t xml:space="preserve"> the</w:t>
      </w:r>
      <w:r w:rsidRPr="00972752">
        <w:rPr>
          <w:color w:val="auto"/>
        </w:rPr>
        <w:t xml:space="preserve"> literature such as the </w:t>
      </w:r>
      <w:r w:rsidRPr="00972752">
        <w:rPr>
          <w:shd w:val="clear" w:color="auto" w:fill="FFFFFF"/>
        </w:rPr>
        <w:t xml:space="preserve">detection by </w:t>
      </w:r>
      <w:r w:rsidR="00E93FDD">
        <w:rPr>
          <w:shd w:val="clear" w:color="auto" w:fill="FFFFFF"/>
        </w:rPr>
        <w:t>w</w:t>
      </w:r>
      <w:r w:rsidR="003445AE">
        <w:rPr>
          <w:shd w:val="clear" w:color="auto" w:fill="FFFFFF"/>
        </w:rPr>
        <w:t>estern</w:t>
      </w:r>
      <w:r w:rsidRPr="00972752">
        <w:rPr>
          <w:shd w:val="clear" w:color="auto" w:fill="FFFFFF"/>
        </w:rPr>
        <w:t xml:space="preserve">-blot of specific SUMOylated proteins using antibodies against </w:t>
      </w:r>
      <w:r w:rsidRPr="00972752">
        <w:rPr>
          <w:shd w:val="clear" w:color="auto" w:fill="FFFFFF"/>
        </w:rPr>
        <w:lastRenderedPageBreak/>
        <w:t>the protein of interest or the nickel chromatography using the different histidin</w:t>
      </w:r>
      <w:r w:rsidR="00A17943" w:rsidRPr="00972752">
        <w:rPr>
          <w:shd w:val="clear" w:color="auto" w:fill="FFFFFF"/>
        </w:rPr>
        <w:t>e-tagged</w:t>
      </w:r>
      <w:r w:rsidRPr="00972752">
        <w:rPr>
          <w:shd w:val="clear" w:color="auto" w:fill="FFFFFF"/>
        </w:rPr>
        <w:t xml:space="preserve"> versions of SUMO molecules. However, it must be taken into consideration that as the SUBEs protocol is performed under non</w:t>
      </w:r>
      <w:r w:rsidR="00C360B5" w:rsidRPr="00972752">
        <w:rPr>
          <w:shd w:val="clear" w:color="auto" w:fill="FFFFFF"/>
        </w:rPr>
        <w:t>-</w:t>
      </w:r>
      <w:r w:rsidRPr="00972752">
        <w:rPr>
          <w:shd w:val="clear" w:color="auto" w:fill="FFFFFF"/>
        </w:rPr>
        <w:t xml:space="preserve">denaturing conditions, </w:t>
      </w:r>
      <w:r w:rsidR="00C360B5" w:rsidRPr="00972752">
        <w:t>the interaction between SUMOylated proteins and other interacting proteins is maintained</w:t>
      </w:r>
      <w:r w:rsidR="00C360B5" w:rsidRPr="00972752">
        <w:rPr>
          <w:shd w:val="clear" w:color="auto" w:fill="FFFFFF"/>
        </w:rPr>
        <w:t xml:space="preserve">. </w:t>
      </w:r>
      <w:r w:rsidR="007752D7" w:rsidRPr="00972752">
        <w:rPr>
          <w:shd w:val="clear" w:color="auto" w:fill="FFFFFF"/>
        </w:rPr>
        <w:t>Therefore,</w:t>
      </w:r>
      <w:r w:rsidRPr="00972752">
        <w:rPr>
          <w:shd w:val="clear" w:color="auto" w:fill="FFFFFF"/>
        </w:rPr>
        <w:t xml:space="preserve"> we obtain information about the SUMO interactome rather than only a list of SUMOylated target proteins. Thus, further experiments are necessary to confirm </w:t>
      </w:r>
      <w:r w:rsidR="00C360B5" w:rsidRPr="00972752">
        <w:rPr>
          <w:shd w:val="clear" w:color="auto" w:fill="FFFFFF"/>
        </w:rPr>
        <w:t xml:space="preserve">if the identified </w:t>
      </w:r>
      <w:r w:rsidRPr="00972752">
        <w:rPr>
          <w:shd w:val="clear" w:color="auto" w:fill="FFFFFF"/>
        </w:rPr>
        <w:t xml:space="preserve">protein </w:t>
      </w:r>
      <w:r w:rsidR="00C360B5" w:rsidRPr="00972752">
        <w:rPr>
          <w:shd w:val="clear" w:color="auto" w:fill="FFFFFF"/>
        </w:rPr>
        <w:t>is a</w:t>
      </w:r>
      <w:r w:rsidRPr="00972752">
        <w:rPr>
          <w:shd w:val="clear" w:color="auto" w:fill="FFFFFF"/>
        </w:rPr>
        <w:t xml:space="preserve"> SUMO </w:t>
      </w:r>
      <w:r w:rsidR="00C360B5" w:rsidRPr="00972752">
        <w:rPr>
          <w:shd w:val="clear" w:color="auto" w:fill="FFFFFF"/>
        </w:rPr>
        <w:t xml:space="preserve">target </w:t>
      </w:r>
      <w:r w:rsidRPr="00972752">
        <w:rPr>
          <w:shd w:val="clear" w:color="auto" w:fill="FFFFFF"/>
        </w:rPr>
        <w:t xml:space="preserve">or an interacting factor. </w:t>
      </w:r>
      <w:r w:rsidRPr="00972752">
        <w:rPr>
          <w:color w:val="auto"/>
        </w:rPr>
        <w:t>Other limitation of the SUBEs is the fact that control GST</w:t>
      </w:r>
      <w:r w:rsidR="00C360B5" w:rsidRPr="00972752">
        <w:rPr>
          <w:color w:val="auto"/>
        </w:rPr>
        <w:t xml:space="preserve"> </w:t>
      </w:r>
      <w:r w:rsidRPr="00972752">
        <w:rPr>
          <w:color w:val="auto"/>
        </w:rPr>
        <w:t xml:space="preserve">traps used </w:t>
      </w:r>
      <w:proofErr w:type="gramStart"/>
      <w:r w:rsidRPr="00972752">
        <w:rPr>
          <w:color w:val="auto"/>
        </w:rPr>
        <w:t>are able to</w:t>
      </w:r>
      <w:proofErr w:type="gramEnd"/>
      <w:r w:rsidRPr="00972752">
        <w:rPr>
          <w:color w:val="auto"/>
        </w:rPr>
        <w:t xml:space="preserve"> capture many background proteins related to oxidative stress. This issue is especially relevant during the MS analysis due to </w:t>
      </w:r>
      <w:r w:rsidR="00C360B5" w:rsidRPr="00972752">
        <w:rPr>
          <w:color w:val="auto"/>
        </w:rPr>
        <w:t xml:space="preserve">the </w:t>
      </w:r>
      <w:r w:rsidRPr="00972752">
        <w:rPr>
          <w:color w:val="auto"/>
        </w:rPr>
        <w:t>high sensitivity of the technique. In order to overcome these limitations, biotinylated SUMO-traps (</w:t>
      </w:r>
      <w:proofErr w:type="spellStart"/>
      <w:r w:rsidRPr="00972752">
        <w:rPr>
          <w:color w:val="auto"/>
        </w:rPr>
        <w:t>bioSUBEs</w:t>
      </w:r>
      <w:proofErr w:type="spellEnd"/>
      <w:r w:rsidRPr="00972752">
        <w:rPr>
          <w:color w:val="auto"/>
        </w:rPr>
        <w:t>) have been developed</w:t>
      </w:r>
      <w:r w:rsidR="00C360B5" w:rsidRPr="00972752">
        <w:rPr>
          <w:color w:val="auto"/>
        </w:rPr>
        <w:fldChar w:fldCharType="begin">
          <w:fldData xml:space="preserve">PEVuZE5vdGU+PENpdGU+PEF1dGhvcj5MYW5nPC9BdXRob3I+PFllYXI+MjAxNjwvWWVhcj48UmVj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</w:fldData>
        </w:fldChar>
      </w:r>
      <w:r w:rsidR="000A079E">
        <w:rPr>
          <w:color w:val="auto"/>
        </w:rPr>
        <w:instrText xml:space="preserve"> ADDIN EN.CITE </w:instrText>
      </w:r>
      <w:r w:rsidR="000A079E">
        <w:rPr>
          <w:color w:val="auto"/>
        </w:rPr>
        <w:fldChar w:fldCharType="begin">
          <w:fldData xml:space="preserve">PEVuZE5vdGU+PENpdGU+PEF1dGhvcj5MYW5nPC9BdXRob3I+PFllYXI+MjAxNjwvWWVhcj48UmVj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</w:fldData>
        </w:fldChar>
      </w:r>
      <w:r w:rsidR="000A079E">
        <w:rPr>
          <w:color w:val="auto"/>
        </w:rPr>
        <w:instrText xml:space="preserve"> ADDIN EN.CITE.DATA </w:instrText>
      </w:r>
      <w:r w:rsidR="000A079E">
        <w:rPr>
          <w:color w:val="auto"/>
        </w:rPr>
      </w:r>
      <w:r w:rsidR="000A079E">
        <w:rPr>
          <w:color w:val="auto"/>
        </w:rPr>
        <w:fldChar w:fldCharType="end"/>
      </w:r>
      <w:r w:rsidR="00C360B5" w:rsidRPr="00972752">
        <w:rPr>
          <w:color w:val="auto"/>
        </w:rPr>
      </w:r>
      <w:r w:rsidR="00C360B5" w:rsidRPr="00972752">
        <w:rPr>
          <w:color w:val="auto"/>
        </w:rPr>
        <w:fldChar w:fldCharType="separate"/>
      </w:r>
      <w:r w:rsidR="000A079E" w:rsidRPr="000A079E">
        <w:rPr>
          <w:noProof/>
          <w:color w:val="auto"/>
          <w:vertAlign w:val="superscript"/>
        </w:rPr>
        <w:t>26</w:t>
      </w:r>
      <w:r w:rsidR="00C360B5" w:rsidRPr="00972752">
        <w:rPr>
          <w:color w:val="auto"/>
        </w:rPr>
        <w:fldChar w:fldCharType="end"/>
      </w:r>
      <w:r w:rsidR="00C360B5" w:rsidRPr="00972752">
        <w:rPr>
          <w:color w:val="auto"/>
        </w:rPr>
        <w:t xml:space="preserve">. </w:t>
      </w:r>
      <w:r w:rsidR="00A17943" w:rsidRPr="00972752">
        <w:rPr>
          <w:color w:val="auto"/>
        </w:rPr>
        <w:t>Another</w:t>
      </w:r>
      <w:r w:rsidR="00E5123A" w:rsidRPr="00972752">
        <w:rPr>
          <w:color w:val="auto"/>
        </w:rPr>
        <w:t xml:space="preserve"> </w:t>
      </w:r>
      <w:r w:rsidR="00C360B5" w:rsidRPr="00972752">
        <w:rPr>
          <w:color w:val="auto"/>
        </w:rPr>
        <w:t xml:space="preserve">limitation of </w:t>
      </w:r>
      <w:r w:rsidR="00E5123A" w:rsidRPr="00972752">
        <w:rPr>
          <w:color w:val="auto"/>
        </w:rPr>
        <w:t>SUBEs resides in the fact that we are only able to capture proteins modified by SUMO 2 and SUMO 3 whereas SUMO 1-modified proteins cannot be isolated.</w:t>
      </w:r>
    </w:p>
    <w:p w14:paraId="3DC0240C" w14:textId="0F33B27C" w:rsidR="007F70D4" w:rsidRPr="00972752" w:rsidRDefault="007F70D4" w:rsidP="00203918">
      <w:pPr>
        <w:widowControl/>
        <w:autoSpaceDE/>
        <w:autoSpaceDN/>
        <w:adjustRightInd/>
        <w:snapToGrid w:val="0"/>
        <w:rPr>
          <w:color w:val="auto"/>
        </w:rPr>
      </w:pPr>
    </w:p>
    <w:p w14:paraId="4D52F585" w14:textId="7E2A6B57" w:rsidR="007F70D4" w:rsidRPr="00972752" w:rsidRDefault="00733C74" w:rsidP="00F53F58">
      <w:pPr>
        <w:rPr>
          <w:color w:val="212121"/>
        </w:rPr>
      </w:pPr>
      <w:r w:rsidRPr="00972752">
        <w:rPr>
          <w:color w:val="212121"/>
        </w:rPr>
        <w:t xml:space="preserve">Other concern of the use of SUBEs is related to the amount of starting material necessary for the procedure. </w:t>
      </w:r>
      <w:r w:rsidR="007F70D4" w:rsidRPr="00972752">
        <w:rPr>
          <w:color w:val="212121"/>
        </w:rPr>
        <w:t>The starting material used to capture SUMOylated proteins should consider the different experimental conditions explored. While basal SUMOylation has been reported in various cellular context</w:t>
      </w:r>
      <w:r w:rsidR="001A1655">
        <w:rPr>
          <w:color w:val="212121"/>
        </w:rPr>
        <w:t>s</w:t>
      </w:r>
      <w:r w:rsidR="007F70D4" w:rsidRPr="00972752">
        <w:rPr>
          <w:color w:val="212121"/>
        </w:rPr>
        <w:t xml:space="preserve">, SUMOylation is a process that is strongly induced after multiple stress conditions/stimuli. If comparing untreated versus treated samples, one </w:t>
      </w:r>
      <w:proofErr w:type="gramStart"/>
      <w:r w:rsidR="007F70D4" w:rsidRPr="00972752">
        <w:rPr>
          <w:color w:val="212121"/>
        </w:rPr>
        <w:t>has to</w:t>
      </w:r>
      <w:proofErr w:type="gramEnd"/>
      <w:r w:rsidR="007F70D4" w:rsidRPr="00972752">
        <w:rPr>
          <w:color w:val="212121"/>
        </w:rPr>
        <w:t xml:space="preserve"> be sure that the column is not </w:t>
      </w:r>
      <w:r w:rsidR="008D5E67" w:rsidRPr="00972752">
        <w:rPr>
          <w:color w:val="212121"/>
        </w:rPr>
        <w:t>saturated,</w:t>
      </w:r>
      <w:r w:rsidR="007F70D4" w:rsidRPr="00972752">
        <w:rPr>
          <w:color w:val="212121"/>
        </w:rPr>
        <w:t xml:space="preserve"> and differences can be observed between those conditions. In the case of the mouse phenotypes we are analyzing, no treatments have been used and basal SUMOylation levels are low. For this </w:t>
      </w:r>
      <w:r w:rsidR="008D5E67" w:rsidRPr="00972752">
        <w:rPr>
          <w:color w:val="212121"/>
        </w:rPr>
        <w:t>reason,</w:t>
      </w:r>
      <w:r w:rsidR="007F70D4" w:rsidRPr="00972752">
        <w:rPr>
          <w:color w:val="212121"/>
        </w:rPr>
        <w:t xml:space="preserve"> high amounts of proteins were used. The background level should be controlled </w:t>
      </w:r>
      <w:r w:rsidR="001A1655">
        <w:rPr>
          <w:color w:val="212121"/>
        </w:rPr>
        <w:t xml:space="preserve">by </w:t>
      </w:r>
      <w:r w:rsidR="007F70D4" w:rsidRPr="00972752">
        <w:rPr>
          <w:color w:val="212121"/>
        </w:rPr>
        <w:t xml:space="preserve">using GST and if the unspecific binding is high, the amount of starting material or the binding time should be reduced. The analysis of the </w:t>
      </w:r>
      <w:r w:rsidRPr="00972752">
        <w:rPr>
          <w:color w:val="212121"/>
        </w:rPr>
        <w:t>FT fraction</w:t>
      </w:r>
      <w:r w:rsidR="007F70D4" w:rsidRPr="00972752">
        <w:rPr>
          <w:color w:val="212121"/>
        </w:rPr>
        <w:t xml:space="preserve"> can be indicative of the capture efficiency even if these traps prefer poly-SUMOylated proteins and a total depletion should not be expected, a reduction of total SUMOylation is in general well observed when the capture efficiency is optimal. </w:t>
      </w:r>
    </w:p>
    <w:p w14:paraId="3272B495" w14:textId="77777777" w:rsidR="00DA23AF" w:rsidRPr="00972752" w:rsidRDefault="00DA23AF" w:rsidP="00203918">
      <w:pPr>
        <w:widowControl/>
        <w:autoSpaceDE/>
        <w:autoSpaceDN/>
        <w:adjustRightInd/>
        <w:snapToGrid w:val="0"/>
        <w:rPr>
          <w:color w:val="auto"/>
        </w:rPr>
      </w:pPr>
    </w:p>
    <w:p w14:paraId="5079A806" w14:textId="788EF089" w:rsidR="00DA23AF" w:rsidRPr="00972752" w:rsidRDefault="00733C74" w:rsidP="00203918">
      <w:pPr>
        <w:widowControl/>
        <w:autoSpaceDE/>
        <w:autoSpaceDN/>
        <w:adjustRightInd/>
        <w:snapToGrid w:val="0"/>
        <w:rPr>
          <w:color w:val="auto"/>
        </w:rPr>
      </w:pPr>
      <w:r w:rsidRPr="00972752">
        <w:rPr>
          <w:color w:val="auto"/>
        </w:rPr>
        <w:t>Finally, o</w:t>
      </w:r>
      <w:r w:rsidR="00DA23AF" w:rsidRPr="00972752">
        <w:rPr>
          <w:color w:val="auto"/>
        </w:rPr>
        <w:t>ther application of th</w:t>
      </w:r>
      <w:r w:rsidRPr="00972752">
        <w:rPr>
          <w:color w:val="auto"/>
        </w:rPr>
        <w:t>e SUBEs</w:t>
      </w:r>
      <w:r w:rsidR="00DA23AF" w:rsidRPr="00972752">
        <w:rPr>
          <w:color w:val="auto"/>
        </w:rPr>
        <w:t xml:space="preserve"> technology include</w:t>
      </w:r>
      <w:r w:rsidRPr="00972752">
        <w:rPr>
          <w:color w:val="auto"/>
        </w:rPr>
        <w:t>s</w:t>
      </w:r>
      <w:r w:rsidR="00DA23AF" w:rsidRPr="00972752">
        <w:rPr>
          <w:color w:val="auto"/>
        </w:rPr>
        <w:t xml:space="preserve"> the combination of SUBEs technology with Real-time Surface Plasmon Resonance (SPR) allowing the real-time interactions with SUMOylated proteins from cell extracts</w:t>
      </w:r>
      <w:r w:rsidR="00E5123A" w:rsidRPr="00972752">
        <w:rPr>
          <w:color w:val="auto"/>
        </w:rPr>
        <w:fldChar w:fldCharType="begin">
          <w:fldData xml:space="preserve">PEVuZE5vdGU+PENpdGU+PEF1dGhvcj5Yb2xhbHBhPC9BdXRob3I+PFllYXI+MjAxNjwvWWVhcj48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</w:fldData>
        </w:fldChar>
      </w:r>
      <w:r w:rsidR="000A079E">
        <w:rPr>
          <w:color w:val="auto"/>
        </w:rPr>
        <w:instrText xml:space="preserve"> ADDIN EN.CITE </w:instrText>
      </w:r>
      <w:r w:rsidR="000A079E">
        <w:rPr>
          <w:color w:val="auto"/>
        </w:rPr>
        <w:fldChar w:fldCharType="begin">
          <w:fldData xml:space="preserve">PEVuZE5vdGU+PENpdGU+PEF1dGhvcj5Yb2xhbHBhPC9BdXRob3I+PFllYXI+MjAxNjwvWWVhcj48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</w:fldData>
        </w:fldChar>
      </w:r>
      <w:r w:rsidR="000A079E">
        <w:rPr>
          <w:color w:val="auto"/>
        </w:rPr>
        <w:instrText xml:space="preserve"> ADDIN EN.CITE.DATA </w:instrText>
      </w:r>
      <w:r w:rsidR="000A079E">
        <w:rPr>
          <w:color w:val="auto"/>
        </w:rPr>
      </w:r>
      <w:r w:rsidR="000A079E">
        <w:rPr>
          <w:color w:val="auto"/>
        </w:rPr>
        <w:fldChar w:fldCharType="end"/>
      </w:r>
      <w:r w:rsidR="00E5123A" w:rsidRPr="00972752">
        <w:rPr>
          <w:color w:val="auto"/>
        </w:rPr>
      </w:r>
      <w:r w:rsidR="00E5123A" w:rsidRPr="00972752">
        <w:rPr>
          <w:color w:val="auto"/>
        </w:rPr>
        <w:fldChar w:fldCharType="separate"/>
      </w:r>
      <w:r w:rsidR="000A079E" w:rsidRPr="000A079E">
        <w:rPr>
          <w:noProof/>
          <w:color w:val="auto"/>
          <w:vertAlign w:val="superscript"/>
        </w:rPr>
        <w:t>27</w:t>
      </w:r>
      <w:r w:rsidR="00E5123A" w:rsidRPr="00972752">
        <w:rPr>
          <w:color w:val="auto"/>
        </w:rPr>
        <w:fldChar w:fldCharType="end"/>
      </w:r>
      <w:r w:rsidR="00E5123A" w:rsidRPr="00972752">
        <w:rPr>
          <w:color w:val="auto"/>
        </w:rPr>
        <w:t xml:space="preserve">. </w:t>
      </w:r>
      <w:r w:rsidRPr="00972752">
        <w:rPr>
          <w:color w:val="auto"/>
        </w:rPr>
        <w:t>Also, m</w:t>
      </w:r>
      <w:r w:rsidR="003862A6" w:rsidRPr="00972752">
        <w:rPr>
          <w:color w:val="auto"/>
        </w:rPr>
        <w:t xml:space="preserve">ore recently, </w:t>
      </w:r>
      <w:r w:rsidR="00F15CF0" w:rsidRPr="00972752">
        <w:rPr>
          <w:color w:val="auto"/>
        </w:rPr>
        <w:t>biotinylated SUMO-traps (</w:t>
      </w:r>
      <w:proofErr w:type="spellStart"/>
      <w:r w:rsidR="00F15CF0" w:rsidRPr="00972752">
        <w:rPr>
          <w:color w:val="auto"/>
        </w:rPr>
        <w:t>bioSUBEs</w:t>
      </w:r>
      <w:proofErr w:type="spellEnd"/>
      <w:r w:rsidR="00F15CF0" w:rsidRPr="00972752">
        <w:rPr>
          <w:color w:val="auto"/>
        </w:rPr>
        <w:t>) have been developed with the advantage to reduce the background associated to bigger tags, e.g., during mass spectrometry analysis</w:t>
      </w:r>
      <w:r w:rsidR="00876A57" w:rsidRPr="00972752">
        <w:rPr>
          <w:color w:val="auto"/>
        </w:rPr>
        <w:fldChar w:fldCharType="begin">
          <w:fldData xml:space="preserve">PEVuZE5vdGU+PENpdGU+PEF1dGhvcj5MYW5nPC9BdXRob3I+PFllYXI+MjAxNjwvWWVhcj48UmVj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</w:fldData>
        </w:fldChar>
      </w:r>
      <w:r w:rsidR="000A079E">
        <w:rPr>
          <w:color w:val="auto"/>
        </w:rPr>
        <w:instrText xml:space="preserve"> ADDIN EN.CITE </w:instrText>
      </w:r>
      <w:r w:rsidR="000A079E">
        <w:rPr>
          <w:color w:val="auto"/>
        </w:rPr>
        <w:fldChar w:fldCharType="begin">
          <w:fldData xml:space="preserve">PEVuZE5vdGU+PENpdGU+PEF1dGhvcj5MYW5nPC9BdXRob3I+PFllYXI+MjAxNjwvWWVhcj48UmVj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</w:fldData>
        </w:fldChar>
      </w:r>
      <w:r w:rsidR="000A079E">
        <w:rPr>
          <w:color w:val="auto"/>
        </w:rPr>
        <w:instrText xml:space="preserve"> ADDIN EN.CITE.DATA </w:instrText>
      </w:r>
      <w:r w:rsidR="000A079E">
        <w:rPr>
          <w:color w:val="auto"/>
        </w:rPr>
      </w:r>
      <w:r w:rsidR="000A079E">
        <w:rPr>
          <w:color w:val="auto"/>
        </w:rPr>
        <w:fldChar w:fldCharType="end"/>
      </w:r>
      <w:r w:rsidR="00876A57" w:rsidRPr="00972752">
        <w:rPr>
          <w:color w:val="auto"/>
        </w:rPr>
      </w:r>
      <w:r w:rsidR="00876A57" w:rsidRPr="00972752">
        <w:rPr>
          <w:color w:val="auto"/>
        </w:rPr>
        <w:fldChar w:fldCharType="separate"/>
      </w:r>
      <w:r w:rsidR="000A079E" w:rsidRPr="000A079E">
        <w:rPr>
          <w:noProof/>
          <w:color w:val="auto"/>
          <w:vertAlign w:val="superscript"/>
        </w:rPr>
        <w:t>26</w:t>
      </w:r>
      <w:r w:rsidR="00876A57" w:rsidRPr="00972752">
        <w:rPr>
          <w:color w:val="auto"/>
        </w:rPr>
        <w:fldChar w:fldCharType="end"/>
      </w:r>
      <w:r w:rsidR="00876A57" w:rsidRPr="00972752">
        <w:rPr>
          <w:color w:val="auto"/>
        </w:rPr>
        <w:t xml:space="preserve">. </w:t>
      </w:r>
      <w:r w:rsidRPr="00972752">
        <w:rPr>
          <w:color w:val="auto"/>
        </w:rPr>
        <w:t>In addition</w:t>
      </w:r>
      <w:r w:rsidR="00E5123A" w:rsidRPr="00972752">
        <w:rPr>
          <w:color w:val="auto"/>
        </w:rPr>
        <w:t xml:space="preserve">, the </w:t>
      </w:r>
      <w:proofErr w:type="spellStart"/>
      <w:r w:rsidR="00DA23AF" w:rsidRPr="00972752">
        <w:rPr>
          <w:color w:val="auto"/>
        </w:rPr>
        <w:t>bioSUBE</w:t>
      </w:r>
      <w:proofErr w:type="spellEnd"/>
      <w:r w:rsidR="00DA23AF" w:rsidRPr="00972752">
        <w:rPr>
          <w:color w:val="auto"/>
        </w:rPr>
        <w:t xml:space="preserve"> version can be used to detect SUMOylated proteins in living cells</w:t>
      </w:r>
      <w:r w:rsidR="00E5123A" w:rsidRPr="00972752">
        <w:rPr>
          <w:color w:val="auto"/>
        </w:rPr>
        <w:t xml:space="preserve"> by fluorescence</w:t>
      </w:r>
      <w:r w:rsidR="00DA23AF" w:rsidRPr="00972752">
        <w:rPr>
          <w:color w:val="auto"/>
        </w:rPr>
        <w:t xml:space="preserve"> </w:t>
      </w:r>
      <w:r w:rsidR="00581DF5" w:rsidRPr="00972752">
        <w:rPr>
          <w:color w:val="auto"/>
        </w:rPr>
        <w:t xml:space="preserve">by using </w:t>
      </w:r>
      <w:r w:rsidR="00DA23AF" w:rsidRPr="00972752">
        <w:rPr>
          <w:color w:val="auto"/>
        </w:rPr>
        <w:t>streptavidin-labelled with distinct fl</w:t>
      </w:r>
      <w:r w:rsidR="00E5123A" w:rsidRPr="00972752">
        <w:rPr>
          <w:color w:val="auto"/>
        </w:rPr>
        <w:t>u</w:t>
      </w:r>
      <w:r w:rsidR="00DA23AF" w:rsidRPr="00972752">
        <w:rPr>
          <w:color w:val="auto"/>
        </w:rPr>
        <w:t>orescent d</w:t>
      </w:r>
      <w:r w:rsidR="003862A6" w:rsidRPr="00972752">
        <w:rPr>
          <w:color w:val="auto"/>
        </w:rPr>
        <w:t>y</w:t>
      </w:r>
      <w:r w:rsidR="00DA23AF" w:rsidRPr="00972752">
        <w:rPr>
          <w:color w:val="auto"/>
        </w:rPr>
        <w:t>es</w:t>
      </w:r>
      <w:r w:rsidR="00581DF5" w:rsidRPr="00972752">
        <w:rPr>
          <w:color w:val="auto"/>
        </w:rPr>
        <w:t xml:space="preserve"> taking advantage </w:t>
      </w:r>
      <w:r w:rsidR="001A1655">
        <w:rPr>
          <w:color w:val="auto"/>
        </w:rPr>
        <w:t xml:space="preserve">of </w:t>
      </w:r>
      <w:r w:rsidR="00581DF5" w:rsidRPr="00972752">
        <w:rPr>
          <w:color w:val="auto"/>
        </w:rPr>
        <w:t>the streptavidin binding to biotin</w:t>
      </w:r>
      <w:r w:rsidR="00DA23AF" w:rsidRPr="00972752">
        <w:rPr>
          <w:color w:val="auto"/>
        </w:rPr>
        <w:t xml:space="preserve">. </w:t>
      </w:r>
      <w:r w:rsidR="00E5123A" w:rsidRPr="00972752">
        <w:rPr>
          <w:color w:val="auto"/>
        </w:rPr>
        <w:t xml:space="preserve">Also, </w:t>
      </w:r>
      <w:r w:rsidR="00DA23AF" w:rsidRPr="00972752">
        <w:rPr>
          <w:color w:val="auto"/>
        </w:rPr>
        <w:t xml:space="preserve">methods for detection and quantification of SUMOylated proteins can be considered with both GST and </w:t>
      </w:r>
      <w:proofErr w:type="spellStart"/>
      <w:r w:rsidR="00DA23AF" w:rsidRPr="00972752">
        <w:rPr>
          <w:color w:val="auto"/>
        </w:rPr>
        <w:t>bioSUBEs</w:t>
      </w:r>
      <w:proofErr w:type="spellEnd"/>
      <w:r w:rsidR="00DA23AF" w:rsidRPr="00972752">
        <w:rPr>
          <w:color w:val="auto"/>
        </w:rPr>
        <w:t xml:space="preserve"> versions such as it was done with the </w:t>
      </w:r>
      <w:r w:rsidR="00E5123A" w:rsidRPr="00972752">
        <w:rPr>
          <w:color w:val="auto"/>
        </w:rPr>
        <w:t>tandem ubiquitin binding entities (</w:t>
      </w:r>
      <w:r w:rsidR="00DA23AF" w:rsidRPr="00972752">
        <w:rPr>
          <w:color w:val="auto"/>
        </w:rPr>
        <w:t>TUBEs</w:t>
      </w:r>
      <w:r w:rsidR="00E5123A" w:rsidRPr="00972752">
        <w:rPr>
          <w:color w:val="auto"/>
        </w:rPr>
        <w:t>)</w:t>
      </w:r>
      <w:r w:rsidR="00E5123A" w:rsidRPr="00972752">
        <w:rPr>
          <w:color w:val="auto"/>
        </w:rPr>
        <w:fldChar w:fldCharType="begin">
          <w:fldData xml:space="preserve">PEVuZE5vdGU+PENpdGU+PEF1dGhvcj5IamVycGU8L0F1dGhvcj48WWVhcj4yMDA5PC9ZZWFyPjxS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</w:fldData>
        </w:fldChar>
      </w:r>
      <w:r w:rsidR="006A1172">
        <w:rPr>
          <w:color w:val="auto"/>
        </w:rPr>
        <w:instrText xml:space="preserve"> ADDIN EN.CITE </w:instrText>
      </w:r>
      <w:r w:rsidR="006A1172">
        <w:rPr>
          <w:color w:val="auto"/>
        </w:rPr>
        <w:fldChar w:fldCharType="begin">
          <w:fldData xml:space="preserve">PEVuZE5vdGU+PENpdGU+PEF1dGhvcj5IamVycGU8L0F1dGhvcj48WWVhcj4yMDA5PC9ZZWFyPjxS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</w:fldData>
        </w:fldChar>
      </w:r>
      <w:r w:rsidR="006A1172">
        <w:rPr>
          <w:color w:val="auto"/>
        </w:rPr>
        <w:instrText xml:space="preserve"> ADDIN EN.CITE.DATA </w:instrText>
      </w:r>
      <w:r w:rsidR="006A1172">
        <w:rPr>
          <w:color w:val="auto"/>
        </w:rPr>
      </w:r>
      <w:r w:rsidR="006A1172">
        <w:rPr>
          <w:color w:val="auto"/>
        </w:rPr>
        <w:fldChar w:fldCharType="end"/>
      </w:r>
      <w:r w:rsidR="00E5123A" w:rsidRPr="00972752">
        <w:rPr>
          <w:color w:val="auto"/>
        </w:rPr>
      </w:r>
      <w:r w:rsidR="00E5123A" w:rsidRPr="00972752">
        <w:rPr>
          <w:color w:val="auto"/>
        </w:rPr>
        <w:fldChar w:fldCharType="separate"/>
      </w:r>
      <w:r w:rsidR="006A1172" w:rsidRPr="006A1172">
        <w:rPr>
          <w:noProof/>
          <w:color w:val="auto"/>
          <w:vertAlign w:val="superscript"/>
        </w:rPr>
        <w:t>21</w:t>
      </w:r>
      <w:r w:rsidR="00E5123A" w:rsidRPr="00972752">
        <w:rPr>
          <w:color w:val="auto"/>
        </w:rPr>
        <w:fldChar w:fldCharType="end"/>
      </w:r>
      <w:r w:rsidR="00E5123A" w:rsidRPr="00972752">
        <w:rPr>
          <w:color w:val="auto"/>
        </w:rPr>
        <w:t>.</w:t>
      </w:r>
      <w:r w:rsidR="00DA23AF" w:rsidRPr="00972752">
        <w:rPr>
          <w:color w:val="auto"/>
        </w:rPr>
        <w:t xml:space="preserve"> </w:t>
      </w:r>
    </w:p>
    <w:p w14:paraId="662FCF82" w14:textId="77777777" w:rsidR="00DA23AF" w:rsidRPr="00972752" w:rsidRDefault="00DA23AF" w:rsidP="00203918">
      <w:pPr>
        <w:widowControl/>
        <w:autoSpaceDE/>
        <w:autoSpaceDN/>
        <w:adjustRightInd/>
        <w:snapToGrid w:val="0"/>
        <w:rPr>
          <w:color w:val="auto"/>
        </w:rPr>
      </w:pPr>
    </w:p>
    <w:p w14:paraId="5338AC8E" w14:textId="3C7CE477" w:rsidR="00DA23AF" w:rsidRPr="00972752" w:rsidRDefault="00DA23AF" w:rsidP="00203918">
      <w:pPr>
        <w:widowControl/>
        <w:autoSpaceDE/>
        <w:autoSpaceDN/>
        <w:adjustRightInd/>
        <w:snapToGrid w:val="0"/>
        <w:rPr>
          <w:color w:val="auto"/>
        </w:rPr>
      </w:pPr>
      <w:r w:rsidRPr="00972752">
        <w:rPr>
          <w:color w:val="auto"/>
        </w:rPr>
        <w:t>Overall, the use of SUBEs for the isolation and characterization of the SUMOylated proteome relevant in liver cancer is a fast and sensitive method providing vast information on the still rather unknown role of</w:t>
      </w:r>
      <w:r w:rsidR="00E5123A" w:rsidRPr="00972752">
        <w:rPr>
          <w:color w:val="auto"/>
        </w:rPr>
        <w:t xml:space="preserve"> the</w:t>
      </w:r>
      <w:r w:rsidRPr="00972752">
        <w:rPr>
          <w:color w:val="auto"/>
        </w:rPr>
        <w:t xml:space="preserve"> SUMOylation pathway in liver cancer.</w:t>
      </w:r>
    </w:p>
    <w:p w14:paraId="7DAA8938" w14:textId="77777777" w:rsidR="00424941" w:rsidRPr="00972752" w:rsidRDefault="00424941" w:rsidP="00203918">
      <w:pPr>
        <w:snapToGrid w:val="0"/>
        <w:rPr>
          <w:b/>
        </w:rPr>
      </w:pPr>
    </w:p>
    <w:p w14:paraId="0AC203F5" w14:textId="77777777" w:rsidR="00424941" w:rsidRPr="00972752" w:rsidRDefault="00424941" w:rsidP="00203918">
      <w:pPr>
        <w:snapToGrid w:val="0"/>
      </w:pPr>
      <w:bookmarkStart w:id="4" w:name="Acknowledgments"/>
      <w:r w:rsidRPr="00972752">
        <w:rPr>
          <w:b/>
          <w:bCs/>
        </w:rPr>
        <w:t>ACKNOWLEDGMENTS</w:t>
      </w:r>
      <w:bookmarkEnd w:id="4"/>
      <w:r w:rsidRPr="00972752">
        <w:rPr>
          <w:b/>
          <w:bCs/>
        </w:rPr>
        <w:t>:</w:t>
      </w:r>
      <w:r w:rsidRPr="00972752">
        <w:t xml:space="preserve"> </w:t>
      </w:r>
    </w:p>
    <w:p w14:paraId="72948494" w14:textId="6A7B8804" w:rsidR="00E57132" w:rsidRPr="00972752" w:rsidRDefault="00811A1B" w:rsidP="00203918">
      <w:pPr>
        <w:snapToGrid w:val="0"/>
        <w:contextualSpacing/>
        <w:rPr>
          <w:color w:val="000000" w:themeColor="text1"/>
          <w:lang w:val="en-GB"/>
        </w:rPr>
      </w:pPr>
      <w:bookmarkStart w:id="5" w:name="Disclosures"/>
      <w:r w:rsidRPr="00972752">
        <w:rPr>
          <w:color w:val="000000" w:themeColor="text1"/>
        </w:rPr>
        <w:t>This work was supported by grants from</w:t>
      </w:r>
      <w:r w:rsidRPr="00972752">
        <w:rPr>
          <w:b/>
          <w:bCs/>
          <w:color w:val="000000" w:themeColor="text1"/>
        </w:rPr>
        <w:t xml:space="preserve"> </w:t>
      </w:r>
      <w:proofErr w:type="spellStart"/>
      <w:r w:rsidRPr="00972752">
        <w:rPr>
          <w:color w:val="000000" w:themeColor="text1"/>
          <w:lang w:val="en-GB"/>
        </w:rPr>
        <w:t>Institut</w:t>
      </w:r>
      <w:proofErr w:type="spellEnd"/>
      <w:r w:rsidRPr="00972752">
        <w:rPr>
          <w:color w:val="000000" w:themeColor="text1"/>
          <w:lang w:val="en-GB"/>
        </w:rPr>
        <w:t xml:space="preserve"> National du Cancer, FRANCE, </w:t>
      </w:r>
      <w:proofErr w:type="spellStart"/>
      <w:r w:rsidRPr="00972752">
        <w:rPr>
          <w:color w:val="000000" w:themeColor="text1"/>
          <w:lang w:val="en-GB"/>
        </w:rPr>
        <w:t>INCa</w:t>
      </w:r>
      <w:proofErr w:type="spellEnd"/>
      <w:r w:rsidRPr="00972752">
        <w:rPr>
          <w:color w:val="000000" w:themeColor="text1"/>
          <w:lang w:val="en-GB"/>
        </w:rPr>
        <w:t xml:space="preserve"> grant PLBIO16-251 </w:t>
      </w:r>
    </w:p>
    <w:p w14:paraId="1F157D49" w14:textId="697C14FC" w:rsidR="00811A1B" w:rsidRPr="00972752" w:rsidRDefault="00E57132" w:rsidP="00203918">
      <w:pPr>
        <w:snapToGrid w:val="0"/>
        <w:contextualSpacing/>
        <w:rPr>
          <w:color w:val="000000" w:themeColor="text1"/>
          <w:lang w:val="en-GB"/>
        </w:rPr>
      </w:pPr>
      <w:r w:rsidRPr="00972752">
        <w:rPr>
          <w:color w:val="000000" w:themeColor="text1"/>
          <w:lang w:val="en-GB"/>
        </w:rPr>
        <w:t xml:space="preserve">(PLBIO16-251), </w:t>
      </w:r>
      <w:proofErr w:type="spellStart"/>
      <w:r w:rsidRPr="00972752">
        <w:rPr>
          <w:color w:val="000000" w:themeColor="text1"/>
          <w:lang w:val="en-GB"/>
        </w:rPr>
        <w:t>CONACyT</w:t>
      </w:r>
      <w:proofErr w:type="spellEnd"/>
      <w:r w:rsidRPr="00972752">
        <w:rPr>
          <w:color w:val="000000" w:themeColor="text1"/>
          <w:lang w:val="en-GB"/>
        </w:rPr>
        <w:t xml:space="preserve">-SRE (Mexico) grant 0280365 and the REPERE program of </w:t>
      </w:r>
      <w:proofErr w:type="spellStart"/>
      <w:r w:rsidRPr="00972752">
        <w:rPr>
          <w:color w:val="000000" w:themeColor="text1"/>
          <w:lang w:val="en-GB"/>
        </w:rPr>
        <w:lastRenderedPageBreak/>
        <w:t>Occitanie</w:t>
      </w:r>
      <w:proofErr w:type="spellEnd"/>
      <w:r w:rsidRPr="00972752">
        <w:rPr>
          <w:color w:val="000000" w:themeColor="text1"/>
          <w:lang w:val="en-GB"/>
        </w:rPr>
        <w:t>, France</w:t>
      </w:r>
      <w:r w:rsidR="001879F9" w:rsidRPr="00972752">
        <w:rPr>
          <w:color w:val="000000" w:themeColor="text1"/>
          <w:lang w:val="en-GB"/>
        </w:rPr>
        <w:t xml:space="preserve"> </w:t>
      </w:r>
      <w:r w:rsidR="00811A1B" w:rsidRPr="00972752">
        <w:rPr>
          <w:color w:val="000000" w:themeColor="text1"/>
        </w:rPr>
        <w:t xml:space="preserve">(M.S.R.). </w:t>
      </w:r>
      <w:proofErr w:type="spellStart"/>
      <w:r w:rsidR="00811A1B" w:rsidRPr="00972752">
        <w:rPr>
          <w:color w:val="000000" w:themeColor="text1"/>
          <w:lang w:val="es-ES"/>
        </w:rPr>
        <w:t>Also</w:t>
      </w:r>
      <w:proofErr w:type="spellEnd"/>
      <w:r w:rsidR="00811A1B" w:rsidRPr="00972752">
        <w:rPr>
          <w:color w:val="000000" w:themeColor="text1"/>
          <w:lang w:val="es-ES"/>
        </w:rPr>
        <w:t xml:space="preserve">, NIH </w:t>
      </w:r>
      <w:r w:rsidR="00811A1B" w:rsidRPr="00972752">
        <w:rPr>
          <w:bCs/>
          <w:iCs/>
          <w:color w:val="000000" w:themeColor="text1"/>
          <w:lang w:val="es-ES"/>
        </w:rPr>
        <w:t xml:space="preserve">(US </w:t>
      </w:r>
      <w:proofErr w:type="spellStart"/>
      <w:r w:rsidR="00811A1B" w:rsidRPr="00972752">
        <w:rPr>
          <w:bCs/>
          <w:iCs/>
          <w:color w:val="000000" w:themeColor="text1"/>
          <w:lang w:val="es-ES"/>
        </w:rPr>
        <w:t>Department</w:t>
      </w:r>
      <w:proofErr w:type="spellEnd"/>
      <w:r w:rsidR="00811A1B" w:rsidRPr="00972752">
        <w:rPr>
          <w:bCs/>
          <w:iCs/>
          <w:color w:val="000000" w:themeColor="text1"/>
          <w:lang w:val="es-ES"/>
        </w:rPr>
        <w:t xml:space="preserve"> </w:t>
      </w:r>
      <w:proofErr w:type="spellStart"/>
      <w:r w:rsidR="00811A1B" w:rsidRPr="00972752">
        <w:rPr>
          <w:bCs/>
          <w:iCs/>
          <w:color w:val="000000" w:themeColor="text1"/>
          <w:lang w:val="es-ES"/>
        </w:rPr>
        <w:t>of</w:t>
      </w:r>
      <w:proofErr w:type="spellEnd"/>
      <w:r w:rsidR="00811A1B" w:rsidRPr="00972752">
        <w:rPr>
          <w:bCs/>
          <w:iCs/>
          <w:color w:val="000000" w:themeColor="text1"/>
          <w:lang w:val="es-ES"/>
        </w:rPr>
        <w:t xml:space="preserve"> </w:t>
      </w:r>
      <w:proofErr w:type="spellStart"/>
      <w:r w:rsidR="00811A1B" w:rsidRPr="00972752">
        <w:rPr>
          <w:bCs/>
          <w:iCs/>
          <w:color w:val="000000" w:themeColor="text1"/>
          <w:lang w:val="es-ES"/>
        </w:rPr>
        <w:t>Health</w:t>
      </w:r>
      <w:proofErr w:type="spellEnd"/>
      <w:r w:rsidR="00811A1B" w:rsidRPr="00972752">
        <w:rPr>
          <w:bCs/>
          <w:iCs/>
          <w:color w:val="000000" w:themeColor="text1"/>
          <w:lang w:val="es-ES"/>
        </w:rPr>
        <w:t xml:space="preserve"> and Human </w:t>
      </w:r>
      <w:proofErr w:type="spellStart"/>
      <w:r w:rsidR="00811A1B" w:rsidRPr="00972752">
        <w:rPr>
          <w:bCs/>
          <w:iCs/>
          <w:color w:val="000000" w:themeColor="text1"/>
          <w:lang w:val="es-ES"/>
        </w:rPr>
        <w:t>services</w:t>
      </w:r>
      <w:proofErr w:type="spellEnd"/>
      <w:r w:rsidR="00811A1B" w:rsidRPr="00972752">
        <w:rPr>
          <w:bCs/>
          <w:iCs/>
          <w:color w:val="000000" w:themeColor="text1"/>
          <w:lang w:val="es-ES"/>
        </w:rPr>
        <w:t>)-R01AR001576-11A1</w:t>
      </w:r>
      <w:r w:rsidR="00811A1B" w:rsidRPr="00972752">
        <w:rPr>
          <w:color w:val="000000" w:themeColor="text1"/>
          <w:lang w:val="es-ES"/>
        </w:rPr>
        <w:t>, Gobierno Vasco-Departamento de Salud  2013111114 (</w:t>
      </w:r>
      <w:proofErr w:type="spellStart"/>
      <w:r w:rsidR="00811A1B" w:rsidRPr="00972752">
        <w:rPr>
          <w:color w:val="000000" w:themeColor="text1"/>
          <w:lang w:val="es-ES"/>
        </w:rPr>
        <w:t>to</w:t>
      </w:r>
      <w:proofErr w:type="spellEnd"/>
      <w:r w:rsidR="00811A1B" w:rsidRPr="00972752">
        <w:rPr>
          <w:color w:val="000000" w:themeColor="text1"/>
          <w:lang w:val="es-ES"/>
        </w:rPr>
        <w:t xml:space="preserve"> M.L.M.-C),</w:t>
      </w:r>
      <w:r w:rsidR="00811A1B" w:rsidRPr="00972752">
        <w:rPr>
          <w:bCs/>
          <w:iCs/>
          <w:color w:val="000000" w:themeColor="text1"/>
          <w:lang w:val="es-ES"/>
        </w:rPr>
        <w:t xml:space="preserve"> ELKARTEK 2016, Departamento de Industria del Gobierno Vasco, </w:t>
      </w:r>
      <w:r w:rsidR="00811A1B" w:rsidRPr="00972752">
        <w:rPr>
          <w:color w:val="000000" w:themeColor="text1"/>
          <w:lang w:val="es-ES"/>
        </w:rPr>
        <w:t xml:space="preserve">MINECO: SAF2017-87301-R integrado en el Plan Estatal de Investigación </w:t>
      </w:r>
      <w:proofErr w:type="spellStart"/>
      <w:r w:rsidR="00811A1B" w:rsidRPr="00972752">
        <w:rPr>
          <w:color w:val="000000" w:themeColor="text1"/>
          <w:lang w:val="es-ES"/>
        </w:rPr>
        <w:t>Cientifica</w:t>
      </w:r>
      <w:proofErr w:type="spellEnd"/>
      <w:r w:rsidR="00811A1B" w:rsidRPr="00972752">
        <w:rPr>
          <w:color w:val="000000" w:themeColor="text1"/>
          <w:lang w:val="es-ES"/>
        </w:rPr>
        <w:t xml:space="preserve"> y Técnica </w:t>
      </w:r>
      <w:proofErr w:type="spellStart"/>
      <w:r w:rsidR="00811A1B" w:rsidRPr="00972752">
        <w:rPr>
          <w:color w:val="000000" w:themeColor="text1"/>
          <w:lang w:val="es-ES"/>
        </w:rPr>
        <w:t>y</w:t>
      </w:r>
      <w:proofErr w:type="spellEnd"/>
      <w:r w:rsidR="00811A1B" w:rsidRPr="00972752">
        <w:rPr>
          <w:color w:val="000000" w:themeColor="text1"/>
          <w:lang w:val="es-ES"/>
        </w:rPr>
        <w:t xml:space="preserve"> Innovación  2013-2016 cofinanciado con Fondos FEDER, BIOEF (</w:t>
      </w:r>
      <w:proofErr w:type="spellStart"/>
      <w:r w:rsidR="00811A1B" w:rsidRPr="00972752">
        <w:rPr>
          <w:color w:val="000000" w:themeColor="text1"/>
          <w:lang w:val="es-ES"/>
        </w:rPr>
        <w:t>Basque</w:t>
      </w:r>
      <w:proofErr w:type="spellEnd"/>
      <w:r w:rsidR="00811A1B" w:rsidRPr="00972752">
        <w:rPr>
          <w:color w:val="000000" w:themeColor="text1"/>
          <w:lang w:val="es-ES"/>
        </w:rPr>
        <w:t xml:space="preserve"> </w:t>
      </w:r>
      <w:proofErr w:type="spellStart"/>
      <w:r w:rsidR="00811A1B" w:rsidRPr="00972752">
        <w:rPr>
          <w:color w:val="000000" w:themeColor="text1"/>
          <w:lang w:val="es-ES"/>
        </w:rPr>
        <w:t>Foundation</w:t>
      </w:r>
      <w:proofErr w:type="spellEnd"/>
      <w:r w:rsidR="00811A1B" w:rsidRPr="00972752">
        <w:rPr>
          <w:color w:val="000000" w:themeColor="text1"/>
          <w:lang w:val="es-ES"/>
        </w:rPr>
        <w:t xml:space="preserve"> </w:t>
      </w:r>
      <w:proofErr w:type="spellStart"/>
      <w:r w:rsidR="00811A1B" w:rsidRPr="00972752">
        <w:rPr>
          <w:color w:val="000000" w:themeColor="text1"/>
          <w:lang w:val="es-ES"/>
        </w:rPr>
        <w:t>for</w:t>
      </w:r>
      <w:proofErr w:type="spellEnd"/>
      <w:r w:rsidR="00811A1B" w:rsidRPr="00972752">
        <w:rPr>
          <w:color w:val="000000" w:themeColor="text1"/>
          <w:lang w:val="es-ES"/>
        </w:rPr>
        <w:t xml:space="preserve"> </w:t>
      </w:r>
      <w:proofErr w:type="spellStart"/>
      <w:r w:rsidR="00811A1B" w:rsidRPr="00972752">
        <w:rPr>
          <w:color w:val="000000" w:themeColor="text1"/>
          <w:lang w:val="es-ES"/>
        </w:rPr>
        <w:t>Innovation</w:t>
      </w:r>
      <w:proofErr w:type="spellEnd"/>
      <w:r w:rsidR="00811A1B" w:rsidRPr="00972752">
        <w:rPr>
          <w:color w:val="000000" w:themeColor="text1"/>
          <w:lang w:val="es-ES"/>
        </w:rPr>
        <w:t xml:space="preserve"> and </w:t>
      </w:r>
      <w:proofErr w:type="spellStart"/>
      <w:r w:rsidR="00811A1B" w:rsidRPr="00972752">
        <w:rPr>
          <w:color w:val="000000" w:themeColor="text1"/>
          <w:lang w:val="es-ES"/>
        </w:rPr>
        <w:t>Health</w:t>
      </w:r>
      <w:proofErr w:type="spellEnd"/>
      <w:r w:rsidR="00811A1B" w:rsidRPr="00972752">
        <w:rPr>
          <w:color w:val="000000" w:themeColor="text1"/>
          <w:lang w:val="es-ES"/>
        </w:rPr>
        <w:t xml:space="preserve"> </w:t>
      </w:r>
      <w:proofErr w:type="spellStart"/>
      <w:r w:rsidR="00811A1B" w:rsidRPr="00972752">
        <w:rPr>
          <w:color w:val="000000" w:themeColor="text1"/>
          <w:lang w:val="es-ES"/>
        </w:rPr>
        <w:t>Research</w:t>
      </w:r>
      <w:proofErr w:type="spellEnd"/>
      <w:r w:rsidR="00811A1B" w:rsidRPr="00972752">
        <w:rPr>
          <w:color w:val="000000" w:themeColor="text1"/>
          <w:lang w:val="es-ES"/>
        </w:rPr>
        <w:t xml:space="preserve">): EITB </w:t>
      </w:r>
      <w:proofErr w:type="spellStart"/>
      <w:r w:rsidR="00811A1B" w:rsidRPr="00972752">
        <w:rPr>
          <w:color w:val="000000" w:themeColor="text1"/>
          <w:lang w:val="es-ES"/>
        </w:rPr>
        <w:t>Maratoia</w:t>
      </w:r>
      <w:proofErr w:type="spellEnd"/>
      <w:r w:rsidR="00811A1B" w:rsidRPr="00972752">
        <w:rPr>
          <w:color w:val="000000" w:themeColor="text1"/>
          <w:lang w:val="es-ES"/>
        </w:rPr>
        <w:t xml:space="preserve"> BIO15/CA/014; Instituto de Salud Carlos III:PIE14/00031, integrado en el Plan Estatal de Investigación </w:t>
      </w:r>
      <w:proofErr w:type="spellStart"/>
      <w:r w:rsidR="00811A1B" w:rsidRPr="00972752">
        <w:rPr>
          <w:color w:val="000000" w:themeColor="text1"/>
          <w:lang w:val="es-ES"/>
        </w:rPr>
        <w:t>Cientifica</w:t>
      </w:r>
      <w:proofErr w:type="spellEnd"/>
      <w:r w:rsidR="00811A1B" w:rsidRPr="00972752">
        <w:rPr>
          <w:color w:val="000000" w:themeColor="text1"/>
          <w:lang w:val="es-ES"/>
        </w:rPr>
        <w:t xml:space="preserve"> y Técnica </w:t>
      </w:r>
      <w:proofErr w:type="spellStart"/>
      <w:r w:rsidR="00811A1B" w:rsidRPr="00972752">
        <w:rPr>
          <w:color w:val="000000" w:themeColor="text1"/>
          <w:lang w:val="es-ES"/>
        </w:rPr>
        <w:t>y</w:t>
      </w:r>
      <w:proofErr w:type="spellEnd"/>
      <w:r w:rsidR="00811A1B" w:rsidRPr="00972752">
        <w:rPr>
          <w:color w:val="000000" w:themeColor="text1"/>
          <w:lang w:val="es-ES"/>
        </w:rPr>
        <w:t xml:space="preserve"> Innovación  2013-2016  cofinanciado  con Fondos FEDER (</w:t>
      </w:r>
      <w:proofErr w:type="spellStart"/>
      <w:r w:rsidR="00811A1B" w:rsidRPr="00972752">
        <w:rPr>
          <w:color w:val="000000" w:themeColor="text1"/>
          <w:lang w:val="es-ES"/>
        </w:rPr>
        <w:t>to</w:t>
      </w:r>
      <w:proofErr w:type="spellEnd"/>
      <w:r w:rsidR="00811A1B" w:rsidRPr="00972752">
        <w:rPr>
          <w:color w:val="000000" w:themeColor="text1"/>
          <w:lang w:val="es-ES"/>
        </w:rPr>
        <w:t xml:space="preserve"> M.L.M.-C), Asociación Española contra el Cáncer (T.C.D, M.L.M-C), </w:t>
      </w:r>
      <w:r w:rsidR="00811A1B" w:rsidRPr="00972752">
        <w:rPr>
          <w:color w:val="000000" w:themeColor="text1"/>
          <w:shd w:val="clear" w:color="auto" w:fill="FFFFFF"/>
          <w:lang w:val="es-ES"/>
        </w:rPr>
        <w:t xml:space="preserve">Daniel </w:t>
      </w:r>
      <w:proofErr w:type="spellStart"/>
      <w:r w:rsidR="00811A1B" w:rsidRPr="00972752">
        <w:rPr>
          <w:color w:val="000000" w:themeColor="text1"/>
          <w:shd w:val="clear" w:color="auto" w:fill="FFFFFF"/>
          <w:lang w:val="es-ES"/>
        </w:rPr>
        <w:t>Alagille</w:t>
      </w:r>
      <w:proofErr w:type="spellEnd"/>
      <w:r w:rsidR="00811A1B" w:rsidRPr="00972752">
        <w:rPr>
          <w:color w:val="000000" w:themeColor="text1"/>
          <w:shd w:val="clear" w:color="auto" w:fill="FFFFFF"/>
          <w:lang w:val="es-ES"/>
        </w:rPr>
        <w:t xml:space="preserve"> </w:t>
      </w:r>
      <w:proofErr w:type="spellStart"/>
      <w:r w:rsidR="00811A1B" w:rsidRPr="00972752">
        <w:rPr>
          <w:color w:val="000000" w:themeColor="text1"/>
          <w:shd w:val="clear" w:color="auto" w:fill="FFFFFF"/>
          <w:lang w:val="es-ES"/>
        </w:rPr>
        <w:t>award</w:t>
      </w:r>
      <w:proofErr w:type="spellEnd"/>
      <w:r w:rsidR="00811A1B" w:rsidRPr="00972752">
        <w:rPr>
          <w:color w:val="000000" w:themeColor="text1"/>
          <w:shd w:val="clear" w:color="auto" w:fill="FFFFFF"/>
          <w:lang w:val="es-ES"/>
        </w:rPr>
        <w:t xml:space="preserve"> </w:t>
      </w:r>
      <w:proofErr w:type="spellStart"/>
      <w:r w:rsidR="00811A1B" w:rsidRPr="00972752">
        <w:rPr>
          <w:color w:val="000000" w:themeColor="text1"/>
          <w:shd w:val="clear" w:color="auto" w:fill="FFFFFF"/>
          <w:lang w:val="es-ES"/>
        </w:rPr>
        <w:t>from</w:t>
      </w:r>
      <w:proofErr w:type="spellEnd"/>
      <w:r w:rsidR="00811A1B" w:rsidRPr="00972752">
        <w:rPr>
          <w:color w:val="000000" w:themeColor="text1"/>
          <w:shd w:val="clear" w:color="auto" w:fill="FFFFFF"/>
          <w:lang w:val="es-ES"/>
        </w:rPr>
        <w:t xml:space="preserve"> EASL (</w:t>
      </w:r>
      <w:proofErr w:type="spellStart"/>
      <w:r w:rsidR="00811A1B" w:rsidRPr="00972752">
        <w:rPr>
          <w:color w:val="000000" w:themeColor="text1"/>
          <w:shd w:val="clear" w:color="auto" w:fill="FFFFFF"/>
          <w:lang w:val="es-ES"/>
        </w:rPr>
        <w:t>to</w:t>
      </w:r>
      <w:proofErr w:type="spellEnd"/>
      <w:r w:rsidR="00811A1B" w:rsidRPr="00972752">
        <w:rPr>
          <w:color w:val="000000" w:themeColor="text1"/>
          <w:shd w:val="clear" w:color="auto" w:fill="FFFFFF"/>
          <w:lang w:val="es-ES"/>
        </w:rPr>
        <w:t xml:space="preserve"> T.C.D),</w:t>
      </w:r>
      <w:r w:rsidR="00811A1B" w:rsidRPr="00972752">
        <w:rPr>
          <w:rStyle w:val="apple-converted-space"/>
          <w:color w:val="000000" w:themeColor="text1"/>
          <w:shd w:val="clear" w:color="auto" w:fill="FFFFFF"/>
          <w:lang w:val="es-ES"/>
        </w:rPr>
        <w:t> </w:t>
      </w:r>
      <w:r w:rsidR="00811A1B" w:rsidRPr="00972752">
        <w:rPr>
          <w:color w:val="000000" w:themeColor="text1"/>
          <w:shd w:val="clear" w:color="auto" w:fill="FFFFFF"/>
          <w:lang w:val="es-ES"/>
        </w:rPr>
        <w:t xml:space="preserve">Fundación Científica de la Asociación Española Contra el </w:t>
      </w:r>
      <w:proofErr w:type="spellStart"/>
      <w:r w:rsidR="00811A1B" w:rsidRPr="00972752">
        <w:rPr>
          <w:color w:val="000000" w:themeColor="text1"/>
          <w:shd w:val="clear" w:color="auto" w:fill="FFFFFF"/>
          <w:lang w:val="es-ES"/>
        </w:rPr>
        <w:t>Cancer</w:t>
      </w:r>
      <w:proofErr w:type="spellEnd"/>
      <w:r w:rsidR="00811A1B" w:rsidRPr="00972752">
        <w:rPr>
          <w:color w:val="000000" w:themeColor="text1"/>
          <w:shd w:val="clear" w:color="auto" w:fill="FFFFFF"/>
          <w:lang w:val="es-ES"/>
        </w:rPr>
        <w:t xml:space="preserve"> (AECC </w:t>
      </w:r>
      <w:proofErr w:type="spellStart"/>
      <w:r w:rsidR="00811A1B" w:rsidRPr="00972752">
        <w:rPr>
          <w:color w:val="000000" w:themeColor="text1"/>
          <w:shd w:val="clear" w:color="auto" w:fill="FFFFFF"/>
          <w:lang w:val="es-ES"/>
        </w:rPr>
        <w:t>Scientific</w:t>
      </w:r>
      <w:proofErr w:type="spellEnd"/>
      <w:r w:rsidR="00811A1B" w:rsidRPr="00972752">
        <w:rPr>
          <w:color w:val="000000" w:themeColor="text1"/>
          <w:shd w:val="clear" w:color="auto" w:fill="FFFFFF"/>
          <w:lang w:val="es-ES"/>
        </w:rPr>
        <w:t xml:space="preserve"> </w:t>
      </w:r>
      <w:proofErr w:type="spellStart"/>
      <w:r w:rsidR="00811A1B" w:rsidRPr="00972752">
        <w:rPr>
          <w:color w:val="000000" w:themeColor="text1"/>
          <w:shd w:val="clear" w:color="auto" w:fill="FFFFFF"/>
          <w:lang w:val="es-ES"/>
        </w:rPr>
        <w:t>Foundation</w:t>
      </w:r>
      <w:proofErr w:type="spellEnd"/>
      <w:r w:rsidR="00811A1B" w:rsidRPr="00972752">
        <w:rPr>
          <w:color w:val="000000" w:themeColor="text1"/>
          <w:shd w:val="clear" w:color="auto" w:fill="FFFFFF"/>
          <w:lang w:val="es-ES"/>
        </w:rPr>
        <w:t xml:space="preserve">) </w:t>
      </w:r>
      <w:proofErr w:type="spellStart"/>
      <w:r w:rsidR="00811A1B" w:rsidRPr="00972752">
        <w:rPr>
          <w:color w:val="000000" w:themeColor="text1"/>
          <w:shd w:val="clear" w:color="auto" w:fill="FFFFFF"/>
          <w:lang w:val="es-ES"/>
        </w:rPr>
        <w:t>Rare</w:t>
      </w:r>
      <w:proofErr w:type="spellEnd"/>
      <w:r w:rsidR="00811A1B" w:rsidRPr="00972752">
        <w:rPr>
          <w:color w:val="000000" w:themeColor="text1"/>
          <w:shd w:val="clear" w:color="auto" w:fill="FFFFFF"/>
          <w:lang w:val="es-ES"/>
        </w:rPr>
        <w:t xml:space="preserve"> Tumor </w:t>
      </w:r>
      <w:proofErr w:type="spellStart"/>
      <w:r w:rsidR="00811A1B" w:rsidRPr="00972752">
        <w:rPr>
          <w:color w:val="000000" w:themeColor="text1"/>
          <w:shd w:val="clear" w:color="auto" w:fill="FFFFFF"/>
          <w:lang w:val="es-ES"/>
        </w:rPr>
        <w:t>Calls</w:t>
      </w:r>
      <w:proofErr w:type="spellEnd"/>
      <w:r w:rsidR="00811A1B" w:rsidRPr="00972752">
        <w:rPr>
          <w:color w:val="000000" w:themeColor="text1"/>
          <w:shd w:val="clear" w:color="auto" w:fill="FFFFFF"/>
          <w:lang w:val="es-ES"/>
        </w:rPr>
        <w:t xml:space="preserve"> 2017 (</w:t>
      </w:r>
      <w:proofErr w:type="spellStart"/>
      <w:r w:rsidR="00811A1B" w:rsidRPr="00972752">
        <w:rPr>
          <w:color w:val="000000" w:themeColor="text1"/>
          <w:shd w:val="clear" w:color="auto" w:fill="FFFFFF"/>
          <w:lang w:val="es-ES"/>
        </w:rPr>
        <w:t>to</w:t>
      </w:r>
      <w:proofErr w:type="spellEnd"/>
      <w:r w:rsidR="00811A1B" w:rsidRPr="00972752">
        <w:rPr>
          <w:color w:val="000000" w:themeColor="text1"/>
          <w:shd w:val="clear" w:color="auto" w:fill="FFFFFF"/>
          <w:lang w:val="es-ES"/>
        </w:rPr>
        <w:t xml:space="preserve"> M.L.M), La Caixa </w:t>
      </w:r>
      <w:proofErr w:type="spellStart"/>
      <w:r w:rsidR="00811A1B" w:rsidRPr="00972752">
        <w:rPr>
          <w:color w:val="000000" w:themeColor="text1"/>
          <w:shd w:val="clear" w:color="auto" w:fill="FFFFFF"/>
          <w:lang w:val="es-ES"/>
        </w:rPr>
        <w:t>Foundation</w:t>
      </w:r>
      <w:proofErr w:type="spellEnd"/>
      <w:r w:rsidR="00811A1B" w:rsidRPr="00972752">
        <w:rPr>
          <w:color w:val="000000" w:themeColor="text1"/>
          <w:shd w:val="clear" w:color="auto" w:fill="FFFFFF"/>
          <w:lang w:val="es-ES"/>
        </w:rPr>
        <w:t xml:space="preserve"> </w:t>
      </w:r>
      <w:proofErr w:type="spellStart"/>
      <w:r w:rsidR="00811A1B" w:rsidRPr="00972752">
        <w:rPr>
          <w:color w:val="000000" w:themeColor="text1"/>
          <w:shd w:val="clear" w:color="auto" w:fill="FFFFFF"/>
          <w:lang w:val="es-ES"/>
        </w:rPr>
        <w:t>Program</w:t>
      </w:r>
      <w:proofErr w:type="spellEnd"/>
      <w:r w:rsidR="00811A1B" w:rsidRPr="00972752">
        <w:rPr>
          <w:color w:val="000000" w:themeColor="text1"/>
          <w:shd w:val="clear" w:color="auto" w:fill="FFFFFF"/>
          <w:lang w:val="es-ES"/>
        </w:rPr>
        <w:t xml:space="preserve"> (</w:t>
      </w:r>
      <w:proofErr w:type="spellStart"/>
      <w:r w:rsidR="00811A1B" w:rsidRPr="00972752">
        <w:rPr>
          <w:color w:val="000000" w:themeColor="text1"/>
          <w:shd w:val="clear" w:color="auto" w:fill="FFFFFF"/>
          <w:lang w:val="es-ES"/>
        </w:rPr>
        <w:t>to</w:t>
      </w:r>
      <w:proofErr w:type="spellEnd"/>
      <w:r w:rsidR="00811A1B" w:rsidRPr="00972752">
        <w:rPr>
          <w:color w:val="000000" w:themeColor="text1"/>
          <w:shd w:val="clear" w:color="auto" w:fill="FFFFFF"/>
          <w:lang w:val="es-ES"/>
        </w:rPr>
        <w:t xml:space="preserve"> M.L.M). </w:t>
      </w:r>
      <w:r w:rsidR="00811A1B" w:rsidRPr="00972752">
        <w:rPr>
          <w:bCs/>
          <w:color w:val="000000" w:themeColor="text1"/>
        </w:rPr>
        <w:t xml:space="preserve">We thank MINECO for the </w:t>
      </w:r>
      <w:proofErr w:type="spellStart"/>
      <w:r w:rsidR="00811A1B" w:rsidRPr="00972752">
        <w:rPr>
          <w:bCs/>
          <w:color w:val="000000" w:themeColor="text1"/>
        </w:rPr>
        <w:t>Severo</w:t>
      </w:r>
      <w:proofErr w:type="spellEnd"/>
      <w:r w:rsidR="00811A1B" w:rsidRPr="00972752">
        <w:rPr>
          <w:bCs/>
          <w:color w:val="000000" w:themeColor="text1"/>
        </w:rPr>
        <w:t xml:space="preserve"> Ochoa Excellence Accreditation to CIC bioGUNE (SEV-2016-0644). </w:t>
      </w:r>
    </w:p>
    <w:p w14:paraId="0E1F92A9" w14:textId="77777777" w:rsidR="00811A1B" w:rsidRPr="00972752" w:rsidRDefault="00811A1B" w:rsidP="00203918">
      <w:pPr>
        <w:snapToGrid w:val="0"/>
        <w:contextualSpacing/>
        <w:rPr>
          <w:color w:val="000000" w:themeColor="text1"/>
          <w:shd w:val="clear" w:color="auto" w:fill="FFFFFF"/>
        </w:rPr>
      </w:pPr>
    </w:p>
    <w:p w14:paraId="3C7427B4" w14:textId="33EA0EB7" w:rsidR="00424941" w:rsidRPr="00972752" w:rsidRDefault="00424941" w:rsidP="00203918">
      <w:pPr>
        <w:snapToGrid w:val="0"/>
        <w:rPr>
          <w:b/>
        </w:rPr>
      </w:pPr>
      <w:r w:rsidRPr="00972752">
        <w:rPr>
          <w:b/>
        </w:rPr>
        <w:t>DISCLOSURES</w:t>
      </w:r>
      <w:bookmarkEnd w:id="5"/>
    </w:p>
    <w:p w14:paraId="3075CAC8" w14:textId="35435FC4" w:rsidR="00424941" w:rsidRPr="00972752" w:rsidRDefault="00811A1B" w:rsidP="00203918">
      <w:pPr>
        <w:snapToGrid w:val="0"/>
        <w:rPr>
          <w:color w:val="000000" w:themeColor="text1"/>
        </w:rPr>
      </w:pPr>
      <w:r w:rsidRPr="00972752">
        <w:rPr>
          <w:color w:val="000000" w:themeColor="text1"/>
        </w:rPr>
        <w:t>Dr. Martínez-</w:t>
      </w:r>
      <w:proofErr w:type="spellStart"/>
      <w:r w:rsidRPr="00972752">
        <w:rPr>
          <w:color w:val="000000" w:themeColor="text1"/>
        </w:rPr>
        <w:t>Chantar</w:t>
      </w:r>
      <w:proofErr w:type="spellEnd"/>
      <w:r w:rsidRPr="00972752">
        <w:rPr>
          <w:color w:val="000000" w:themeColor="text1"/>
        </w:rPr>
        <w:t xml:space="preserve"> advises for </w:t>
      </w:r>
      <w:proofErr w:type="spellStart"/>
      <w:r w:rsidRPr="00972752">
        <w:rPr>
          <w:color w:val="000000" w:themeColor="text1"/>
        </w:rPr>
        <w:t>Mitotherapeutix</w:t>
      </w:r>
      <w:proofErr w:type="spellEnd"/>
      <w:r w:rsidRPr="00972752">
        <w:rPr>
          <w:color w:val="000000" w:themeColor="text1"/>
        </w:rPr>
        <w:t xml:space="preserve"> LLC.</w:t>
      </w:r>
    </w:p>
    <w:p w14:paraId="74BDC182" w14:textId="77777777" w:rsidR="00811A1B" w:rsidRPr="00972752" w:rsidRDefault="00811A1B" w:rsidP="00203918">
      <w:pPr>
        <w:snapToGrid w:val="0"/>
        <w:rPr>
          <w:color w:val="7F7F7F"/>
        </w:rPr>
      </w:pPr>
    </w:p>
    <w:p w14:paraId="2383C263" w14:textId="2EB59A3B" w:rsidR="00424941" w:rsidRPr="00972752" w:rsidRDefault="00424941" w:rsidP="00203918">
      <w:pPr>
        <w:autoSpaceDE/>
        <w:autoSpaceDN/>
        <w:adjustRightInd/>
        <w:snapToGrid w:val="0"/>
        <w:rPr>
          <w:color w:val="auto"/>
        </w:rPr>
      </w:pPr>
      <w:bookmarkStart w:id="6" w:name="References"/>
      <w:r w:rsidRPr="00972752">
        <w:rPr>
          <w:b/>
          <w:bCs/>
        </w:rPr>
        <w:t>REFERENCES</w:t>
      </w:r>
      <w:r w:rsidRPr="00972752">
        <w:t xml:space="preserve"> </w:t>
      </w:r>
      <w:bookmarkEnd w:id="6"/>
    </w:p>
    <w:p w14:paraId="39926D5C" w14:textId="464F9461" w:rsidR="000A079E" w:rsidRPr="000A079E" w:rsidRDefault="00320DE1" w:rsidP="000A079E">
      <w:pPr>
        <w:pStyle w:val="EndNoteBibliography"/>
        <w:ind w:left="720" w:hanging="720"/>
        <w:rPr>
          <w:noProof/>
        </w:rPr>
      </w:pPr>
      <w:r w:rsidRPr="00972752">
        <w:rPr>
          <w:rFonts w:eastAsiaTheme="minorEastAsia"/>
          <w:b/>
          <w:color w:val="auto"/>
          <w:lang w:eastAsia="ja-JP"/>
        </w:rPr>
        <w:fldChar w:fldCharType="begin"/>
      </w:r>
      <w:r w:rsidRPr="00972752">
        <w:rPr>
          <w:rFonts w:eastAsiaTheme="minorEastAsia"/>
          <w:b/>
          <w:color w:val="auto"/>
          <w:lang w:eastAsia="ja-JP"/>
        </w:rPr>
        <w:instrText xml:space="preserve"> ADDIN EN.REFLIST </w:instrText>
      </w:r>
      <w:r w:rsidRPr="00972752">
        <w:rPr>
          <w:rFonts w:eastAsiaTheme="minorEastAsia"/>
          <w:b/>
          <w:color w:val="auto"/>
          <w:lang w:eastAsia="ja-JP"/>
        </w:rPr>
        <w:fldChar w:fldCharType="separate"/>
      </w:r>
      <w:r w:rsidR="000A079E" w:rsidRPr="000A079E">
        <w:rPr>
          <w:noProof/>
        </w:rPr>
        <w:t>1</w:t>
      </w:r>
      <w:r w:rsidR="000A079E" w:rsidRPr="000A079E">
        <w:rPr>
          <w:noProof/>
        </w:rPr>
        <w:tab/>
        <w:t>Forner, A., Llovet, J. M.</w:t>
      </w:r>
      <w:r w:rsidR="0041539F">
        <w:rPr>
          <w:noProof/>
        </w:rPr>
        <w:t xml:space="preserve">, </w:t>
      </w:r>
      <w:r w:rsidR="000A079E" w:rsidRPr="000A079E">
        <w:rPr>
          <w:noProof/>
        </w:rPr>
        <w:t xml:space="preserve">Bruix, J. Hepatocellular carcinoma. </w:t>
      </w:r>
      <w:r w:rsidR="000A079E" w:rsidRPr="000A079E">
        <w:rPr>
          <w:i/>
          <w:noProof/>
        </w:rPr>
        <w:t>Lancet.</w:t>
      </w:r>
      <w:r w:rsidR="000A079E" w:rsidRPr="000A079E">
        <w:rPr>
          <w:noProof/>
        </w:rPr>
        <w:t xml:space="preserve"> </w:t>
      </w:r>
      <w:r w:rsidR="000A079E" w:rsidRPr="000A079E">
        <w:rPr>
          <w:b/>
          <w:noProof/>
        </w:rPr>
        <w:t>379</w:t>
      </w:r>
      <w:r w:rsidR="000A079E" w:rsidRPr="000A079E">
        <w:rPr>
          <w:noProof/>
        </w:rPr>
        <w:t xml:space="preserve"> (9822), 1245-1255 (2012).</w:t>
      </w:r>
    </w:p>
    <w:p w14:paraId="09CE235C" w14:textId="77777777" w:rsidR="000A079E" w:rsidRPr="000A079E" w:rsidRDefault="000A079E" w:rsidP="000A079E">
      <w:pPr>
        <w:pStyle w:val="EndNoteBibliography"/>
        <w:ind w:left="720" w:hanging="720"/>
        <w:rPr>
          <w:noProof/>
        </w:rPr>
      </w:pPr>
      <w:r w:rsidRPr="000A079E">
        <w:rPr>
          <w:noProof/>
        </w:rPr>
        <w:t>2</w:t>
      </w:r>
      <w:r w:rsidRPr="000A079E">
        <w:rPr>
          <w:noProof/>
        </w:rPr>
        <w:tab/>
        <w:t>Gerbes, A.</w:t>
      </w:r>
      <w:r w:rsidRPr="000A079E">
        <w:rPr>
          <w:i/>
          <w:noProof/>
        </w:rPr>
        <w:t xml:space="preserve"> </w:t>
      </w:r>
      <w:r w:rsidRPr="0041539F">
        <w:rPr>
          <w:iCs/>
          <w:noProof/>
        </w:rPr>
        <w:t xml:space="preserve">et al. </w:t>
      </w:r>
      <w:r w:rsidRPr="000A079E">
        <w:rPr>
          <w:noProof/>
        </w:rPr>
        <w:t xml:space="preserve">Gut roundtable meeting paper: selected recent advances in hepatocellular carcinoma. </w:t>
      </w:r>
      <w:r w:rsidRPr="000A079E">
        <w:rPr>
          <w:i/>
          <w:noProof/>
        </w:rPr>
        <w:t>Gut.</w:t>
      </w:r>
      <w:r w:rsidRPr="000A079E">
        <w:rPr>
          <w:noProof/>
        </w:rPr>
        <w:t xml:space="preserve"> 10.1136/gutjnl-2017-315068, (2017).</w:t>
      </w:r>
    </w:p>
    <w:p w14:paraId="23DCBFAF" w14:textId="64753902" w:rsidR="000A079E" w:rsidRPr="000A079E" w:rsidRDefault="000A079E" w:rsidP="000A079E">
      <w:pPr>
        <w:pStyle w:val="EndNoteBibliography"/>
        <w:ind w:left="720" w:hanging="720"/>
        <w:rPr>
          <w:noProof/>
        </w:rPr>
      </w:pPr>
      <w:r w:rsidRPr="000A079E">
        <w:rPr>
          <w:noProof/>
        </w:rPr>
        <w:t>3</w:t>
      </w:r>
      <w:r w:rsidRPr="000A079E">
        <w:rPr>
          <w:noProof/>
        </w:rPr>
        <w:tab/>
        <w:t>Avila, M. A., Berasain, C., Sangro, B.</w:t>
      </w:r>
      <w:r w:rsidR="0041539F">
        <w:rPr>
          <w:noProof/>
        </w:rPr>
        <w:t xml:space="preserve">, </w:t>
      </w:r>
      <w:r w:rsidRPr="000A079E">
        <w:rPr>
          <w:noProof/>
        </w:rPr>
        <w:t xml:space="preserve">Prieto, J. New therapies for hepatocellular carcinoma. </w:t>
      </w:r>
      <w:r w:rsidRPr="000A079E">
        <w:rPr>
          <w:i/>
          <w:noProof/>
        </w:rPr>
        <w:t>Oncogene.</w:t>
      </w:r>
      <w:r w:rsidRPr="000A079E">
        <w:rPr>
          <w:noProof/>
        </w:rPr>
        <w:t xml:space="preserve"> </w:t>
      </w:r>
      <w:r w:rsidRPr="000A079E">
        <w:rPr>
          <w:b/>
          <w:noProof/>
        </w:rPr>
        <w:t>25</w:t>
      </w:r>
      <w:r w:rsidRPr="000A079E">
        <w:rPr>
          <w:noProof/>
        </w:rPr>
        <w:t xml:space="preserve"> (27), 3866-3884 (2006).</w:t>
      </w:r>
    </w:p>
    <w:p w14:paraId="63736059" w14:textId="113B0397" w:rsidR="000A079E" w:rsidRPr="000A079E" w:rsidRDefault="000A079E" w:rsidP="000A079E">
      <w:pPr>
        <w:pStyle w:val="EndNoteBibliography"/>
        <w:ind w:left="720" w:hanging="720"/>
        <w:rPr>
          <w:noProof/>
        </w:rPr>
      </w:pPr>
      <w:r w:rsidRPr="000A079E">
        <w:rPr>
          <w:noProof/>
        </w:rPr>
        <w:t>4</w:t>
      </w:r>
      <w:r w:rsidRPr="000A079E">
        <w:rPr>
          <w:noProof/>
        </w:rPr>
        <w:tab/>
        <w:t>Grotenbreg, G.</w:t>
      </w:r>
      <w:r w:rsidR="0041539F">
        <w:rPr>
          <w:noProof/>
        </w:rPr>
        <w:t xml:space="preserve">, </w:t>
      </w:r>
      <w:r w:rsidRPr="000A079E">
        <w:rPr>
          <w:noProof/>
        </w:rPr>
        <w:t xml:space="preserve">Ploegh, H. Chemical biology: dressed-up proteins. </w:t>
      </w:r>
      <w:r w:rsidRPr="000A079E">
        <w:rPr>
          <w:i/>
          <w:noProof/>
        </w:rPr>
        <w:t>Nature.</w:t>
      </w:r>
      <w:r w:rsidRPr="000A079E">
        <w:rPr>
          <w:noProof/>
        </w:rPr>
        <w:t xml:space="preserve"> </w:t>
      </w:r>
      <w:r w:rsidRPr="000A079E">
        <w:rPr>
          <w:b/>
          <w:noProof/>
        </w:rPr>
        <w:t>446</w:t>
      </w:r>
      <w:r w:rsidRPr="000A079E">
        <w:rPr>
          <w:noProof/>
        </w:rPr>
        <w:t xml:space="preserve"> (7139), 993-995 (2007).</w:t>
      </w:r>
    </w:p>
    <w:p w14:paraId="799F4A81" w14:textId="3160FFFD" w:rsidR="000A079E" w:rsidRPr="000A079E" w:rsidRDefault="000A079E" w:rsidP="000A079E">
      <w:pPr>
        <w:pStyle w:val="EndNoteBibliography"/>
        <w:ind w:left="720" w:hanging="720"/>
        <w:rPr>
          <w:noProof/>
        </w:rPr>
      </w:pPr>
      <w:r w:rsidRPr="000A079E">
        <w:rPr>
          <w:noProof/>
        </w:rPr>
        <w:t>5</w:t>
      </w:r>
      <w:r w:rsidRPr="000A079E">
        <w:rPr>
          <w:noProof/>
        </w:rPr>
        <w:tab/>
        <w:t>Hendriks, I. A.</w:t>
      </w:r>
      <w:r w:rsidR="0041539F">
        <w:rPr>
          <w:noProof/>
        </w:rPr>
        <w:t>,</w:t>
      </w:r>
      <w:r w:rsidRPr="000A079E">
        <w:rPr>
          <w:noProof/>
        </w:rPr>
        <w:t xml:space="preserve"> Vertegaal, A. C. A comprehensive compilation of SUMO proteomics. </w:t>
      </w:r>
      <w:r w:rsidRPr="000A079E">
        <w:rPr>
          <w:i/>
          <w:noProof/>
        </w:rPr>
        <w:t>Nat</w:t>
      </w:r>
      <w:r w:rsidR="0041539F">
        <w:rPr>
          <w:i/>
          <w:noProof/>
        </w:rPr>
        <w:t>ure</w:t>
      </w:r>
      <w:r w:rsidRPr="000A079E">
        <w:rPr>
          <w:i/>
          <w:noProof/>
        </w:rPr>
        <w:t xml:space="preserve"> Rev</w:t>
      </w:r>
      <w:r w:rsidR="0041539F">
        <w:rPr>
          <w:i/>
          <w:noProof/>
        </w:rPr>
        <w:t>iews in</w:t>
      </w:r>
      <w:r w:rsidRPr="000A079E">
        <w:rPr>
          <w:i/>
          <w:noProof/>
        </w:rPr>
        <w:t xml:space="preserve"> Mol</w:t>
      </w:r>
      <w:r w:rsidR="0041539F">
        <w:rPr>
          <w:i/>
          <w:noProof/>
        </w:rPr>
        <w:t>ecular</w:t>
      </w:r>
      <w:r w:rsidRPr="000A079E">
        <w:rPr>
          <w:i/>
          <w:noProof/>
        </w:rPr>
        <w:t xml:space="preserve"> Cell Biol</w:t>
      </w:r>
      <w:r w:rsidR="0041539F">
        <w:rPr>
          <w:i/>
          <w:noProof/>
        </w:rPr>
        <w:t>ogy</w:t>
      </w:r>
      <w:r w:rsidRPr="000A079E">
        <w:rPr>
          <w:i/>
          <w:noProof/>
        </w:rPr>
        <w:t>.</w:t>
      </w:r>
      <w:r w:rsidRPr="000A079E">
        <w:rPr>
          <w:noProof/>
        </w:rPr>
        <w:t xml:space="preserve"> </w:t>
      </w:r>
      <w:r w:rsidRPr="000A079E">
        <w:rPr>
          <w:b/>
          <w:noProof/>
        </w:rPr>
        <w:t>17</w:t>
      </w:r>
      <w:r w:rsidRPr="000A079E">
        <w:rPr>
          <w:noProof/>
        </w:rPr>
        <w:t xml:space="preserve"> (9), 581-595 (2016).</w:t>
      </w:r>
    </w:p>
    <w:p w14:paraId="0C98C189" w14:textId="76485750" w:rsidR="000A079E" w:rsidRPr="000A079E" w:rsidRDefault="000A079E" w:rsidP="000A079E">
      <w:pPr>
        <w:pStyle w:val="EndNoteBibliography"/>
        <w:ind w:left="720" w:hanging="720"/>
        <w:rPr>
          <w:noProof/>
        </w:rPr>
      </w:pPr>
      <w:r w:rsidRPr="000A079E">
        <w:rPr>
          <w:noProof/>
        </w:rPr>
        <w:t>6</w:t>
      </w:r>
      <w:r w:rsidRPr="000A079E">
        <w:rPr>
          <w:noProof/>
        </w:rPr>
        <w:tab/>
        <w:t>Seeler, J. S.</w:t>
      </w:r>
      <w:r w:rsidR="0041539F">
        <w:rPr>
          <w:noProof/>
        </w:rPr>
        <w:t>,</w:t>
      </w:r>
      <w:r w:rsidRPr="000A079E">
        <w:rPr>
          <w:noProof/>
        </w:rPr>
        <w:t xml:space="preserve"> Dejean, A. SUMO and the robustness of cancer. </w:t>
      </w:r>
      <w:r w:rsidRPr="000A079E">
        <w:rPr>
          <w:i/>
          <w:noProof/>
        </w:rPr>
        <w:t>Nat</w:t>
      </w:r>
      <w:r w:rsidR="0041539F">
        <w:rPr>
          <w:i/>
          <w:noProof/>
        </w:rPr>
        <w:t>ure</w:t>
      </w:r>
      <w:r w:rsidRPr="000A079E">
        <w:rPr>
          <w:i/>
          <w:noProof/>
        </w:rPr>
        <w:t xml:space="preserve"> Rev</w:t>
      </w:r>
      <w:r w:rsidR="0041539F">
        <w:rPr>
          <w:i/>
          <w:noProof/>
        </w:rPr>
        <w:t>iews</w:t>
      </w:r>
      <w:r w:rsidRPr="000A079E">
        <w:rPr>
          <w:i/>
          <w:noProof/>
        </w:rPr>
        <w:t xml:space="preserve"> Cancer.</w:t>
      </w:r>
      <w:r w:rsidRPr="000A079E">
        <w:rPr>
          <w:noProof/>
        </w:rPr>
        <w:t xml:space="preserve"> </w:t>
      </w:r>
      <w:r w:rsidRPr="000A079E">
        <w:rPr>
          <w:b/>
          <w:noProof/>
        </w:rPr>
        <w:t>17</w:t>
      </w:r>
      <w:r w:rsidRPr="000A079E">
        <w:rPr>
          <w:noProof/>
        </w:rPr>
        <w:t xml:space="preserve"> (3), 184-197 (2017).</w:t>
      </w:r>
    </w:p>
    <w:p w14:paraId="39ADAACE" w14:textId="4E72CD98" w:rsidR="000A079E" w:rsidRPr="000A079E" w:rsidRDefault="000A079E" w:rsidP="000A079E">
      <w:pPr>
        <w:pStyle w:val="EndNoteBibliography"/>
        <w:ind w:left="720" w:hanging="720"/>
        <w:rPr>
          <w:noProof/>
        </w:rPr>
      </w:pPr>
      <w:r w:rsidRPr="000A079E">
        <w:rPr>
          <w:noProof/>
        </w:rPr>
        <w:t>7</w:t>
      </w:r>
      <w:r w:rsidRPr="000A079E">
        <w:rPr>
          <w:noProof/>
        </w:rPr>
        <w:tab/>
        <w:t>Tomasi, M. L.</w:t>
      </w:r>
      <w:r w:rsidRPr="000A079E">
        <w:rPr>
          <w:i/>
          <w:noProof/>
        </w:rPr>
        <w:t xml:space="preserve"> </w:t>
      </w:r>
      <w:r w:rsidRPr="0041539F">
        <w:rPr>
          <w:iCs/>
          <w:noProof/>
        </w:rPr>
        <w:t>et al.</w:t>
      </w:r>
      <w:r w:rsidRPr="000A079E">
        <w:rPr>
          <w:noProof/>
        </w:rPr>
        <w:t xml:space="preserve"> S-adenosyl methionine regulates ubiquitin-conjugating enzyme 9 protein expression and sumoylation in murine liver and human cancers. </w:t>
      </w:r>
      <w:r w:rsidRPr="000A079E">
        <w:rPr>
          <w:i/>
          <w:noProof/>
        </w:rPr>
        <w:t>Hepatology.</w:t>
      </w:r>
      <w:r w:rsidRPr="000A079E">
        <w:rPr>
          <w:noProof/>
        </w:rPr>
        <w:t xml:space="preserve"> </w:t>
      </w:r>
      <w:r w:rsidRPr="000A079E">
        <w:rPr>
          <w:b/>
          <w:noProof/>
        </w:rPr>
        <w:t>56</w:t>
      </w:r>
      <w:r w:rsidRPr="000A079E">
        <w:rPr>
          <w:noProof/>
        </w:rPr>
        <w:t xml:space="preserve"> (3), 982-993 (2012).</w:t>
      </w:r>
    </w:p>
    <w:p w14:paraId="1F35DA02" w14:textId="498DCD04" w:rsidR="000A079E" w:rsidRPr="000A079E" w:rsidRDefault="000A079E" w:rsidP="000A079E">
      <w:pPr>
        <w:pStyle w:val="EndNoteBibliography"/>
        <w:ind w:left="720" w:hanging="720"/>
        <w:rPr>
          <w:noProof/>
        </w:rPr>
      </w:pPr>
      <w:bookmarkStart w:id="7" w:name="_GoBack"/>
      <w:bookmarkEnd w:id="7"/>
      <w:r w:rsidRPr="000A079E">
        <w:rPr>
          <w:noProof/>
        </w:rPr>
        <w:t>8</w:t>
      </w:r>
      <w:r w:rsidRPr="000A079E">
        <w:rPr>
          <w:noProof/>
        </w:rPr>
        <w:tab/>
        <w:t>Li, J.</w:t>
      </w:r>
      <w:r w:rsidRPr="000A079E">
        <w:rPr>
          <w:i/>
          <w:noProof/>
        </w:rPr>
        <w:t xml:space="preserve"> </w:t>
      </w:r>
      <w:r w:rsidRPr="0041539F">
        <w:rPr>
          <w:iCs/>
          <w:noProof/>
        </w:rPr>
        <w:t>et al.</w:t>
      </w:r>
      <w:r w:rsidRPr="000A079E">
        <w:rPr>
          <w:noProof/>
        </w:rPr>
        <w:t xml:space="preserve"> Cbx4 governs HIF-1alpha to potentiate angiogenesis of hepatocellular carcinoma by its SUMO E3 ligase activity. </w:t>
      </w:r>
      <w:r w:rsidRPr="000A079E">
        <w:rPr>
          <w:i/>
          <w:noProof/>
        </w:rPr>
        <w:t>Cancer Cell.</w:t>
      </w:r>
      <w:r w:rsidRPr="000A079E">
        <w:rPr>
          <w:noProof/>
        </w:rPr>
        <w:t xml:space="preserve"> </w:t>
      </w:r>
      <w:r w:rsidRPr="000A079E">
        <w:rPr>
          <w:b/>
          <w:noProof/>
        </w:rPr>
        <w:t>25</w:t>
      </w:r>
      <w:r w:rsidRPr="000A079E">
        <w:rPr>
          <w:noProof/>
        </w:rPr>
        <w:t xml:space="preserve"> (1), 118-131 (2014).</w:t>
      </w:r>
    </w:p>
    <w:p w14:paraId="4A4C156B" w14:textId="2787E33F" w:rsidR="000A079E" w:rsidRPr="000A079E" w:rsidRDefault="000A079E" w:rsidP="000A079E">
      <w:pPr>
        <w:pStyle w:val="EndNoteBibliography"/>
        <w:ind w:left="720" w:hanging="720"/>
        <w:rPr>
          <w:noProof/>
        </w:rPr>
      </w:pPr>
      <w:r w:rsidRPr="000A079E">
        <w:rPr>
          <w:noProof/>
        </w:rPr>
        <w:t>9</w:t>
      </w:r>
      <w:r w:rsidRPr="000A079E">
        <w:rPr>
          <w:noProof/>
        </w:rPr>
        <w:tab/>
        <w:t>Zubiete-Franco, I.</w:t>
      </w:r>
      <w:r w:rsidRPr="000A079E">
        <w:rPr>
          <w:i/>
          <w:noProof/>
        </w:rPr>
        <w:t xml:space="preserve"> </w:t>
      </w:r>
      <w:r w:rsidRPr="0041539F">
        <w:rPr>
          <w:iCs/>
          <w:noProof/>
        </w:rPr>
        <w:t>et al.</w:t>
      </w:r>
      <w:r w:rsidRPr="000A079E">
        <w:rPr>
          <w:noProof/>
        </w:rPr>
        <w:t xml:space="preserve"> SUMOylation regulates LKB1 localization and its oncogenic activity in liver cancer. </w:t>
      </w:r>
      <w:r w:rsidRPr="000A079E">
        <w:rPr>
          <w:i/>
          <w:noProof/>
        </w:rPr>
        <w:t>EBioMedicine.</w:t>
      </w:r>
      <w:r w:rsidRPr="000A079E">
        <w:rPr>
          <w:noProof/>
        </w:rPr>
        <w:t xml:space="preserve"> </w:t>
      </w:r>
      <w:r w:rsidRPr="000A079E">
        <w:rPr>
          <w:b/>
          <w:noProof/>
        </w:rPr>
        <w:t>40</w:t>
      </w:r>
      <w:r w:rsidR="0041539F">
        <w:rPr>
          <w:b/>
          <w:noProof/>
        </w:rPr>
        <w:t>,</w:t>
      </w:r>
      <w:r w:rsidRPr="000A079E">
        <w:rPr>
          <w:noProof/>
        </w:rPr>
        <w:t xml:space="preserve"> 406-421 (2019).</w:t>
      </w:r>
    </w:p>
    <w:p w14:paraId="41C5BB27" w14:textId="02D60A48" w:rsidR="000A079E" w:rsidRPr="000A079E" w:rsidRDefault="000A079E" w:rsidP="000A079E">
      <w:pPr>
        <w:pStyle w:val="EndNoteBibliography"/>
        <w:ind w:left="720" w:hanging="720"/>
        <w:rPr>
          <w:noProof/>
        </w:rPr>
      </w:pPr>
      <w:r w:rsidRPr="000A079E">
        <w:rPr>
          <w:noProof/>
        </w:rPr>
        <w:t>10</w:t>
      </w:r>
      <w:r w:rsidRPr="000A079E">
        <w:rPr>
          <w:noProof/>
        </w:rPr>
        <w:tab/>
        <w:t>Sarge, K. D.</w:t>
      </w:r>
      <w:r w:rsidR="0041539F">
        <w:rPr>
          <w:noProof/>
        </w:rPr>
        <w:t xml:space="preserve">, </w:t>
      </w:r>
      <w:r w:rsidRPr="000A079E">
        <w:rPr>
          <w:noProof/>
        </w:rPr>
        <w:t xml:space="preserve">Park-Sarge, O. K. SUMO and its role in human diseases. </w:t>
      </w:r>
      <w:r w:rsidRPr="000A079E">
        <w:rPr>
          <w:i/>
          <w:noProof/>
        </w:rPr>
        <w:t>Int</w:t>
      </w:r>
      <w:r w:rsidR="0041539F">
        <w:rPr>
          <w:i/>
          <w:noProof/>
        </w:rPr>
        <w:t>ernationa</w:t>
      </w:r>
      <w:r w:rsidRPr="000A079E">
        <w:rPr>
          <w:i/>
          <w:noProof/>
        </w:rPr>
        <w:t xml:space="preserve"> Rev</w:t>
      </w:r>
      <w:r w:rsidR="0041539F">
        <w:rPr>
          <w:i/>
          <w:noProof/>
        </w:rPr>
        <w:t>iew of</w:t>
      </w:r>
      <w:r w:rsidRPr="000A079E">
        <w:rPr>
          <w:i/>
          <w:noProof/>
        </w:rPr>
        <w:t xml:space="preserve"> Cell</w:t>
      </w:r>
      <w:r w:rsidR="0041539F">
        <w:rPr>
          <w:i/>
          <w:noProof/>
        </w:rPr>
        <w:t xml:space="preserve"> and</w:t>
      </w:r>
      <w:r w:rsidRPr="000A079E">
        <w:rPr>
          <w:i/>
          <w:noProof/>
        </w:rPr>
        <w:t xml:space="preserve"> Mol</w:t>
      </w:r>
      <w:r w:rsidR="0041539F">
        <w:rPr>
          <w:i/>
          <w:noProof/>
        </w:rPr>
        <w:t>ecular</w:t>
      </w:r>
      <w:r w:rsidRPr="000A079E">
        <w:rPr>
          <w:i/>
          <w:noProof/>
        </w:rPr>
        <w:t xml:space="preserve"> Biol</w:t>
      </w:r>
      <w:r w:rsidR="0041539F">
        <w:rPr>
          <w:i/>
          <w:noProof/>
        </w:rPr>
        <w:t>ogy</w:t>
      </w:r>
      <w:r w:rsidRPr="000A079E">
        <w:rPr>
          <w:i/>
          <w:noProof/>
        </w:rPr>
        <w:t>.</w:t>
      </w:r>
      <w:r w:rsidRPr="000A079E">
        <w:rPr>
          <w:noProof/>
        </w:rPr>
        <w:t xml:space="preserve"> </w:t>
      </w:r>
      <w:r w:rsidRPr="000A079E">
        <w:rPr>
          <w:b/>
          <w:noProof/>
        </w:rPr>
        <w:t>288</w:t>
      </w:r>
      <w:r w:rsidR="0041539F">
        <w:rPr>
          <w:b/>
          <w:noProof/>
        </w:rPr>
        <w:t>,</w:t>
      </w:r>
      <w:r w:rsidRPr="000A079E">
        <w:rPr>
          <w:noProof/>
        </w:rPr>
        <w:t xml:space="preserve"> 167-183 (2011).</w:t>
      </w:r>
    </w:p>
    <w:p w14:paraId="4836F627" w14:textId="46535831" w:rsidR="000A079E" w:rsidRPr="000A079E" w:rsidRDefault="000A079E" w:rsidP="000A079E">
      <w:pPr>
        <w:pStyle w:val="EndNoteBibliography"/>
        <w:ind w:left="720" w:hanging="720"/>
        <w:rPr>
          <w:noProof/>
        </w:rPr>
      </w:pPr>
      <w:r w:rsidRPr="000A079E">
        <w:rPr>
          <w:noProof/>
        </w:rPr>
        <w:t>11</w:t>
      </w:r>
      <w:r w:rsidRPr="000A079E">
        <w:rPr>
          <w:noProof/>
        </w:rPr>
        <w:tab/>
        <w:t>Da Silva-Ferrada, E., Lopitz-Otsoa, F., Lang, V., Rodriguez, M. S.</w:t>
      </w:r>
      <w:r w:rsidR="0041539F">
        <w:rPr>
          <w:noProof/>
        </w:rPr>
        <w:t xml:space="preserve">, </w:t>
      </w:r>
      <w:r w:rsidRPr="000A079E">
        <w:rPr>
          <w:noProof/>
        </w:rPr>
        <w:t xml:space="preserve">Matthiesen, R. Strategies to Identify Recognition Signals and Targets of SUMOylation. </w:t>
      </w:r>
      <w:r w:rsidRPr="000A079E">
        <w:rPr>
          <w:i/>
          <w:noProof/>
        </w:rPr>
        <w:t>Biochem</w:t>
      </w:r>
      <w:r w:rsidR="0041539F">
        <w:rPr>
          <w:i/>
          <w:noProof/>
        </w:rPr>
        <w:t>ical</w:t>
      </w:r>
      <w:r w:rsidRPr="000A079E">
        <w:rPr>
          <w:i/>
          <w:noProof/>
        </w:rPr>
        <w:t xml:space="preserve"> Res</w:t>
      </w:r>
      <w:r w:rsidR="0041539F">
        <w:rPr>
          <w:i/>
          <w:noProof/>
        </w:rPr>
        <w:t>earch</w:t>
      </w:r>
      <w:r w:rsidRPr="000A079E">
        <w:rPr>
          <w:i/>
          <w:noProof/>
        </w:rPr>
        <w:t xml:space="preserve"> Int</w:t>
      </w:r>
      <w:r w:rsidR="0041539F">
        <w:rPr>
          <w:i/>
          <w:noProof/>
        </w:rPr>
        <w:t>ernational</w:t>
      </w:r>
      <w:r w:rsidRPr="000A079E">
        <w:rPr>
          <w:i/>
          <w:noProof/>
        </w:rPr>
        <w:t>.</w:t>
      </w:r>
      <w:r w:rsidRPr="000A079E">
        <w:rPr>
          <w:noProof/>
        </w:rPr>
        <w:t xml:space="preserve"> </w:t>
      </w:r>
      <w:r w:rsidRPr="000A079E">
        <w:rPr>
          <w:b/>
          <w:noProof/>
        </w:rPr>
        <w:t>2012</w:t>
      </w:r>
      <w:r w:rsidR="0041539F">
        <w:rPr>
          <w:b/>
          <w:noProof/>
        </w:rPr>
        <w:t>,</w:t>
      </w:r>
      <w:r w:rsidRPr="000A079E">
        <w:rPr>
          <w:noProof/>
        </w:rPr>
        <w:t xml:space="preserve"> 875148, (2012).</w:t>
      </w:r>
    </w:p>
    <w:p w14:paraId="0ADA6DF1" w14:textId="45B811A6" w:rsidR="000A079E" w:rsidRPr="000A079E" w:rsidRDefault="000A079E" w:rsidP="000A079E">
      <w:pPr>
        <w:pStyle w:val="EndNoteBibliography"/>
        <w:ind w:left="720" w:hanging="720"/>
        <w:rPr>
          <w:noProof/>
        </w:rPr>
      </w:pPr>
      <w:r w:rsidRPr="000A079E">
        <w:rPr>
          <w:noProof/>
        </w:rPr>
        <w:t>12</w:t>
      </w:r>
      <w:r w:rsidRPr="000A079E">
        <w:rPr>
          <w:noProof/>
        </w:rPr>
        <w:tab/>
        <w:t>Liang, Y. C.</w:t>
      </w:r>
      <w:r w:rsidRPr="000A079E">
        <w:rPr>
          <w:i/>
          <w:noProof/>
        </w:rPr>
        <w:t xml:space="preserve"> </w:t>
      </w:r>
      <w:r w:rsidRPr="0041539F">
        <w:rPr>
          <w:iCs/>
          <w:noProof/>
        </w:rPr>
        <w:t>et al.</w:t>
      </w:r>
      <w:r w:rsidRPr="000A079E">
        <w:rPr>
          <w:noProof/>
        </w:rPr>
        <w:t xml:space="preserve"> SUMO5, a Novel Poly-SUMO Isoform, Regulates PML Nuclear Bodies. </w:t>
      </w:r>
      <w:r w:rsidRPr="000A079E">
        <w:rPr>
          <w:i/>
          <w:noProof/>
        </w:rPr>
        <w:t>Sci</w:t>
      </w:r>
      <w:r w:rsidR="0041539F">
        <w:rPr>
          <w:i/>
          <w:noProof/>
        </w:rPr>
        <w:t>ence</w:t>
      </w:r>
      <w:r w:rsidRPr="000A079E">
        <w:rPr>
          <w:i/>
          <w:noProof/>
        </w:rPr>
        <w:t xml:space="preserve"> Rep</w:t>
      </w:r>
      <w:r w:rsidR="0041539F">
        <w:rPr>
          <w:i/>
          <w:noProof/>
        </w:rPr>
        <w:t>orts</w:t>
      </w:r>
      <w:r w:rsidRPr="000A079E">
        <w:rPr>
          <w:i/>
          <w:noProof/>
        </w:rPr>
        <w:t>.</w:t>
      </w:r>
      <w:r w:rsidRPr="000A079E">
        <w:rPr>
          <w:noProof/>
        </w:rPr>
        <w:t xml:space="preserve"> </w:t>
      </w:r>
      <w:r w:rsidRPr="000A079E">
        <w:rPr>
          <w:b/>
          <w:noProof/>
        </w:rPr>
        <w:t>6</w:t>
      </w:r>
      <w:r w:rsidRPr="000A079E">
        <w:rPr>
          <w:noProof/>
        </w:rPr>
        <w:t xml:space="preserve"> 26509, (2016).</w:t>
      </w:r>
    </w:p>
    <w:p w14:paraId="0AF9C1D8" w14:textId="09ABF1CD" w:rsidR="000A079E" w:rsidRPr="000A079E" w:rsidRDefault="000A079E" w:rsidP="000A079E">
      <w:pPr>
        <w:pStyle w:val="EndNoteBibliography"/>
        <w:ind w:left="720" w:hanging="720"/>
        <w:rPr>
          <w:noProof/>
        </w:rPr>
      </w:pPr>
      <w:r w:rsidRPr="000A079E">
        <w:rPr>
          <w:noProof/>
        </w:rPr>
        <w:t>13</w:t>
      </w:r>
      <w:r w:rsidRPr="000A079E">
        <w:rPr>
          <w:noProof/>
        </w:rPr>
        <w:tab/>
        <w:t>Mikolajczyk, J.</w:t>
      </w:r>
      <w:r w:rsidRPr="000A079E">
        <w:rPr>
          <w:i/>
          <w:noProof/>
        </w:rPr>
        <w:t xml:space="preserve"> </w:t>
      </w:r>
      <w:r w:rsidRPr="0041539F">
        <w:rPr>
          <w:iCs/>
          <w:noProof/>
        </w:rPr>
        <w:t xml:space="preserve">et al. </w:t>
      </w:r>
      <w:r w:rsidRPr="000A079E">
        <w:rPr>
          <w:noProof/>
        </w:rPr>
        <w:t xml:space="preserve">Small ubiquitin-related modifier (SUMO)-specific proteases: profiling the specificities and activities of human SENPs. </w:t>
      </w:r>
      <w:r w:rsidRPr="000A079E">
        <w:rPr>
          <w:i/>
          <w:noProof/>
        </w:rPr>
        <w:t>J</w:t>
      </w:r>
      <w:r w:rsidR="0041539F">
        <w:rPr>
          <w:i/>
          <w:noProof/>
        </w:rPr>
        <w:t>ournal of</w:t>
      </w:r>
      <w:r w:rsidRPr="000A079E">
        <w:rPr>
          <w:i/>
          <w:noProof/>
        </w:rPr>
        <w:t xml:space="preserve"> Biol</w:t>
      </w:r>
      <w:r w:rsidR="0041539F">
        <w:rPr>
          <w:i/>
          <w:noProof/>
        </w:rPr>
        <w:t>ogucal</w:t>
      </w:r>
      <w:r w:rsidRPr="000A079E">
        <w:rPr>
          <w:i/>
          <w:noProof/>
        </w:rPr>
        <w:t xml:space="preserve"> Chem</w:t>
      </w:r>
      <w:r w:rsidR="0041539F">
        <w:rPr>
          <w:i/>
          <w:noProof/>
        </w:rPr>
        <w:t>istry</w:t>
      </w:r>
      <w:r w:rsidRPr="000A079E">
        <w:rPr>
          <w:i/>
          <w:noProof/>
        </w:rPr>
        <w:t>.</w:t>
      </w:r>
      <w:r w:rsidRPr="000A079E">
        <w:rPr>
          <w:noProof/>
        </w:rPr>
        <w:t xml:space="preserve"> </w:t>
      </w:r>
      <w:r w:rsidRPr="000A079E">
        <w:rPr>
          <w:b/>
          <w:noProof/>
        </w:rPr>
        <w:t>282</w:t>
      </w:r>
      <w:r w:rsidRPr="000A079E">
        <w:rPr>
          <w:noProof/>
        </w:rPr>
        <w:t xml:space="preserve"> (36), 26217-26224 (2007).</w:t>
      </w:r>
    </w:p>
    <w:p w14:paraId="2AB77695" w14:textId="73880BB5" w:rsidR="000A079E" w:rsidRPr="000A079E" w:rsidRDefault="000A079E" w:rsidP="000A079E">
      <w:pPr>
        <w:pStyle w:val="EndNoteBibliography"/>
        <w:ind w:left="720" w:hanging="720"/>
        <w:rPr>
          <w:noProof/>
        </w:rPr>
      </w:pPr>
      <w:r w:rsidRPr="000A079E">
        <w:rPr>
          <w:noProof/>
        </w:rPr>
        <w:t>14</w:t>
      </w:r>
      <w:r w:rsidRPr="000A079E">
        <w:rPr>
          <w:noProof/>
        </w:rPr>
        <w:tab/>
        <w:t>Hilgarth, R. S</w:t>
      </w:r>
      <w:r w:rsidR="0041539F">
        <w:rPr>
          <w:noProof/>
        </w:rPr>
        <w:t xml:space="preserve">., </w:t>
      </w:r>
      <w:r w:rsidRPr="000A079E">
        <w:rPr>
          <w:noProof/>
        </w:rPr>
        <w:t xml:space="preserve">Sarge, K. D. Detection of sumoylated proteins. </w:t>
      </w:r>
      <w:r w:rsidRPr="000A079E">
        <w:rPr>
          <w:i/>
          <w:noProof/>
        </w:rPr>
        <w:t xml:space="preserve">Methods </w:t>
      </w:r>
      <w:r w:rsidR="0041539F">
        <w:rPr>
          <w:i/>
          <w:noProof/>
        </w:rPr>
        <w:t xml:space="preserve">in </w:t>
      </w:r>
      <w:r w:rsidRPr="000A079E">
        <w:rPr>
          <w:i/>
          <w:noProof/>
        </w:rPr>
        <w:t>Mol</w:t>
      </w:r>
      <w:r w:rsidR="0041539F">
        <w:rPr>
          <w:i/>
          <w:noProof/>
        </w:rPr>
        <w:t>ecular</w:t>
      </w:r>
      <w:r w:rsidRPr="000A079E">
        <w:rPr>
          <w:i/>
          <w:noProof/>
        </w:rPr>
        <w:t xml:space="preserve"> </w:t>
      </w:r>
      <w:r w:rsidRPr="000A079E">
        <w:rPr>
          <w:i/>
          <w:noProof/>
        </w:rPr>
        <w:lastRenderedPageBreak/>
        <w:t>Biol</w:t>
      </w:r>
      <w:r w:rsidR="0041539F">
        <w:rPr>
          <w:i/>
          <w:noProof/>
        </w:rPr>
        <w:t>ogy</w:t>
      </w:r>
      <w:r w:rsidRPr="000A079E">
        <w:rPr>
          <w:i/>
          <w:noProof/>
        </w:rPr>
        <w:t>.</w:t>
      </w:r>
      <w:r w:rsidRPr="000A079E">
        <w:rPr>
          <w:noProof/>
        </w:rPr>
        <w:t xml:space="preserve"> </w:t>
      </w:r>
      <w:r w:rsidRPr="000A079E">
        <w:rPr>
          <w:b/>
          <w:noProof/>
        </w:rPr>
        <w:t>301</w:t>
      </w:r>
      <w:r w:rsidR="0041539F">
        <w:rPr>
          <w:b/>
          <w:noProof/>
        </w:rPr>
        <w:t>,</w:t>
      </w:r>
      <w:r w:rsidRPr="000A079E">
        <w:rPr>
          <w:noProof/>
        </w:rPr>
        <w:t xml:space="preserve"> 329-338 (2005).</w:t>
      </w:r>
    </w:p>
    <w:p w14:paraId="67247DE7" w14:textId="5F608848" w:rsidR="000A079E" w:rsidRPr="000A079E" w:rsidRDefault="000A079E" w:rsidP="000A079E">
      <w:pPr>
        <w:pStyle w:val="EndNoteBibliography"/>
        <w:ind w:left="720" w:hanging="720"/>
        <w:rPr>
          <w:noProof/>
        </w:rPr>
      </w:pPr>
      <w:r w:rsidRPr="000A079E">
        <w:rPr>
          <w:noProof/>
        </w:rPr>
        <w:t>15</w:t>
      </w:r>
      <w:r w:rsidRPr="000A079E">
        <w:rPr>
          <w:noProof/>
        </w:rPr>
        <w:tab/>
        <w:t>Vertegaal, A. C.</w:t>
      </w:r>
      <w:r w:rsidRPr="000A079E">
        <w:rPr>
          <w:i/>
          <w:noProof/>
        </w:rPr>
        <w:t xml:space="preserve"> </w:t>
      </w:r>
      <w:r w:rsidRPr="0041539F">
        <w:rPr>
          <w:iCs/>
          <w:noProof/>
        </w:rPr>
        <w:t xml:space="preserve">et al. </w:t>
      </w:r>
      <w:r w:rsidRPr="000A079E">
        <w:rPr>
          <w:noProof/>
        </w:rPr>
        <w:t xml:space="preserve">A proteomic study of SUMO-2 target proteins. </w:t>
      </w:r>
      <w:r w:rsidRPr="000A079E">
        <w:rPr>
          <w:i/>
          <w:noProof/>
        </w:rPr>
        <w:t>J</w:t>
      </w:r>
      <w:r w:rsidR="0041539F">
        <w:rPr>
          <w:i/>
          <w:noProof/>
        </w:rPr>
        <w:t>ournal of</w:t>
      </w:r>
      <w:r w:rsidRPr="000A079E">
        <w:rPr>
          <w:i/>
          <w:noProof/>
        </w:rPr>
        <w:t xml:space="preserve"> Biol</w:t>
      </w:r>
      <w:r w:rsidR="0041539F">
        <w:rPr>
          <w:i/>
          <w:noProof/>
        </w:rPr>
        <w:t>ogical</w:t>
      </w:r>
      <w:r w:rsidRPr="000A079E">
        <w:rPr>
          <w:i/>
          <w:noProof/>
        </w:rPr>
        <w:t xml:space="preserve"> Chem</w:t>
      </w:r>
      <w:r w:rsidR="0041539F">
        <w:rPr>
          <w:i/>
          <w:noProof/>
        </w:rPr>
        <w:t>istry</w:t>
      </w:r>
      <w:r w:rsidRPr="000A079E">
        <w:rPr>
          <w:i/>
          <w:noProof/>
        </w:rPr>
        <w:t>.</w:t>
      </w:r>
      <w:r w:rsidRPr="000A079E">
        <w:rPr>
          <w:noProof/>
        </w:rPr>
        <w:t xml:space="preserve"> </w:t>
      </w:r>
      <w:r w:rsidRPr="000A079E">
        <w:rPr>
          <w:b/>
          <w:noProof/>
        </w:rPr>
        <w:t>279</w:t>
      </w:r>
      <w:r w:rsidRPr="000A079E">
        <w:rPr>
          <w:noProof/>
        </w:rPr>
        <w:t xml:space="preserve"> (32), 33791-33798 (2004).</w:t>
      </w:r>
    </w:p>
    <w:p w14:paraId="37B070C0" w14:textId="13E93BF9" w:rsidR="000A079E" w:rsidRPr="000A079E" w:rsidRDefault="000A079E" w:rsidP="000A079E">
      <w:pPr>
        <w:pStyle w:val="EndNoteBibliography"/>
        <w:ind w:left="720" w:hanging="720"/>
        <w:rPr>
          <w:noProof/>
        </w:rPr>
      </w:pPr>
      <w:r w:rsidRPr="000A079E">
        <w:rPr>
          <w:noProof/>
        </w:rPr>
        <w:t>16</w:t>
      </w:r>
      <w:r w:rsidRPr="000A079E">
        <w:rPr>
          <w:noProof/>
        </w:rPr>
        <w:tab/>
        <w:t>Bruderer, R.</w:t>
      </w:r>
      <w:r w:rsidRPr="000A079E">
        <w:rPr>
          <w:i/>
          <w:noProof/>
        </w:rPr>
        <w:t xml:space="preserve"> </w:t>
      </w:r>
      <w:r w:rsidRPr="0041539F">
        <w:rPr>
          <w:iCs/>
          <w:noProof/>
        </w:rPr>
        <w:t>et al.</w:t>
      </w:r>
      <w:r w:rsidRPr="000A079E">
        <w:rPr>
          <w:noProof/>
        </w:rPr>
        <w:t xml:space="preserve"> Purification and identification of endogenous polySUMO conjugates. </w:t>
      </w:r>
      <w:r w:rsidRPr="000A079E">
        <w:rPr>
          <w:i/>
          <w:noProof/>
        </w:rPr>
        <w:t>EMBO Rep</w:t>
      </w:r>
      <w:r w:rsidR="0041539F">
        <w:rPr>
          <w:i/>
          <w:noProof/>
        </w:rPr>
        <w:t>orts</w:t>
      </w:r>
      <w:r w:rsidRPr="000A079E">
        <w:rPr>
          <w:i/>
          <w:noProof/>
        </w:rPr>
        <w:t>.</w:t>
      </w:r>
      <w:r w:rsidRPr="000A079E">
        <w:rPr>
          <w:noProof/>
        </w:rPr>
        <w:t xml:space="preserve"> </w:t>
      </w:r>
      <w:r w:rsidRPr="000A079E">
        <w:rPr>
          <w:b/>
          <w:noProof/>
        </w:rPr>
        <w:t>12</w:t>
      </w:r>
      <w:r w:rsidRPr="000A079E">
        <w:rPr>
          <w:noProof/>
        </w:rPr>
        <w:t xml:space="preserve"> (2), 142-148 (2011).</w:t>
      </w:r>
    </w:p>
    <w:p w14:paraId="15560C6F" w14:textId="1380D162" w:rsidR="000A079E" w:rsidRPr="000A079E" w:rsidRDefault="000A079E" w:rsidP="000A079E">
      <w:pPr>
        <w:pStyle w:val="EndNoteBibliography"/>
        <w:ind w:left="720" w:hanging="720"/>
        <w:rPr>
          <w:noProof/>
        </w:rPr>
      </w:pPr>
      <w:r w:rsidRPr="000A079E">
        <w:rPr>
          <w:noProof/>
        </w:rPr>
        <w:t>17</w:t>
      </w:r>
      <w:r w:rsidRPr="000A079E">
        <w:rPr>
          <w:noProof/>
        </w:rPr>
        <w:tab/>
        <w:t>Becker, J.</w:t>
      </w:r>
      <w:r w:rsidRPr="000A079E">
        <w:rPr>
          <w:i/>
          <w:noProof/>
        </w:rPr>
        <w:t xml:space="preserve"> </w:t>
      </w:r>
      <w:r w:rsidRPr="0041539F">
        <w:rPr>
          <w:iCs/>
          <w:noProof/>
        </w:rPr>
        <w:t>et al.</w:t>
      </w:r>
      <w:r w:rsidRPr="000A079E">
        <w:rPr>
          <w:noProof/>
        </w:rPr>
        <w:t xml:space="preserve"> Detecting endogenous SUMO targets in mammalian cells and tissues. </w:t>
      </w:r>
      <w:r w:rsidRPr="000A079E">
        <w:rPr>
          <w:i/>
          <w:noProof/>
        </w:rPr>
        <w:t>Nat</w:t>
      </w:r>
      <w:r w:rsidR="0041539F">
        <w:rPr>
          <w:i/>
          <w:noProof/>
        </w:rPr>
        <w:t>ure</w:t>
      </w:r>
      <w:r w:rsidRPr="000A079E">
        <w:rPr>
          <w:i/>
          <w:noProof/>
        </w:rPr>
        <w:t xml:space="preserve"> Struct</w:t>
      </w:r>
      <w:r w:rsidR="0041539F">
        <w:rPr>
          <w:i/>
          <w:noProof/>
        </w:rPr>
        <w:t>ural</w:t>
      </w:r>
      <w:r w:rsidRPr="000A079E">
        <w:rPr>
          <w:i/>
          <w:noProof/>
        </w:rPr>
        <w:t xml:space="preserve"> Mol</w:t>
      </w:r>
      <w:r w:rsidR="0041539F">
        <w:rPr>
          <w:i/>
          <w:noProof/>
        </w:rPr>
        <w:t>ecular</w:t>
      </w:r>
      <w:r w:rsidRPr="000A079E">
        <w:rPr>
          <w:i/>
          <w:noProof/>
        </w:rPr>
        <w:t xml:space="preserve"> Biol</w:t>
      </w:r>
      <w:r w:rsidR="0041539F">
        <w:rPr>
          <w:i/>
          <w:noProof/>
        </w:rPr>
        <w:t>ogy</w:t>
      </w:r>
      <w:r w:rsidRPr="000A079E">
        <w:rPr>
          <w:i/>
          <w:noProof/>
        </w:rPr>
        <w:t>.</w:t>
      </w:r>
      <w:r w:rsidRPr="000A079E">
        <w:rPr>
          <w:noProof/>
        </w:rPr>
        <w:t xml:space="preserve"> </w:t>
      </w:r>
      <w:r w:rsidRPr="000A079E">
        <w:rPr>
          <w:b/>
          <w:noProof/>
        </w:rPr>
        <w:t>20</w:t>
      </w:r>
      <w:r w:rsidRPr="000A079E">
        <w:rPr>
          <w:noProof/>
        </w:rPr>
        <w:t xml:space="preserve"> (4), 525-531 (2013).</w:t>
      </w:r>
    </w:p>
    <w:p w14:paraId="4563CDC9" w14:textId="509A8E9E" w:rsidR="000A079E" w:rsidRPr="000A079E" w:rsidRDefault="000A079E" w:rsidP="000A079E">
      <w:pPr>
        <w:pStyle w:val="EndNoteBibliography"/>
        <w:ind w:left="720" w:hanging="720"/>
        <w:rPr>
          <w:noProof/>
        </w:rPr>
      </w:pPr>
      <w:r w:rsidRPr="000A079E">
        <w:rPr>
          <w:noProof/>
        </w:rPr>
        <w:t>18</w:t>
      </w:r>
      <w:r w:rsidRPr="000A079E">
        <w:rPr>
          <w:noProof/>
        </w:rPr>
        <w:tab/>
        <w:t>Barysch, S. V., Dittner, C., Flotho, A., Becker, J.</w:t>
      </w:r>
      <w:r w:rsidR="0041539F">
        <w:rPr>
          <w:noProof/>
        </w:rPr>
        <w:t xml:space="preserve">, </w:t>
      </w:r>
      <w:r w:rsidRPr="000A079E">
        <w:rPr>
          <w:noProof/>
        </w:rPr>
        <w:t xml:space="preserve">Melchior, F. Identification and analysis of endogenous SUMO1 and SUMO2/3 targets in mammalian cells and tissues using monoclonal antibodies. </w:t>
      </w:r>
      <w:r w:rsidRPr="000A079E">
        <w:rPr>
          <w:i/>
          <w:noProof/>
        </w:rPr>
        <w:t>Nat</w:t>
      </w:r>
      <w:r w:rsidR="0041539F">
        <w:rPr>
          <w:i/>
          <w:noProof/>
        </w:rPr>
        <w:t>ure</w:t>
      </w:r>
      <w:r w:rsidRPr="000A079E">
        <w:rPr>
          <w:i/>
          <w:noProof/>
        </w:rPr>
        <w:t xml:space="preserve"> Protoc</w:t>
      </w:r>
      <w:r w:rsidR="0041539F">
        <w:rPr>
          <w:i/>
          <w:noProof/>
        </w:rPr>
        <w:t>ols</w:t>
      </w:r>
      <w:r w:rsidRPr="000A079E">
        <w:rPr>
          <w:i/>
          <w:noProof/>
        </w:rPr>
        <w:t>.</w:t>
      </w:r>
      <w:r w:rsidRPr="000A079E">
        <w:rPr>
          <w:noProof/>
        </w:rPr>
        <w:t xml:space="preserve"> </w:t>
      </w:r>
      <w:r w:rsidRPr="000A079E">
        <w:rPr>
          <w:b/>
          <w:noProof/>
        </w:rPr>
        <w:t>9</w:t>
      </w:r>
      <w:r w:rsidRPr="000A079E">
        <w:rPr>
          <w:noProof/>
        </w:rPr>
        <w:t xml:space="preserve"> (4), 896-909 (2014).</w:t>
      </w:r>
    </w:p>
    <w:p w14:paraId="77A512B6" w14:textId="12A4B679" w:rsidR="000A079E" w:rsidRPr="000A079E" w:rsidRDefault="000A079E" w:rsidP="000A079E">
      <w:pPr>
        <w:pStyle w:val="EndNoteBibliography"/>
        <w:ind w:left="720" w:hanging="720"/>
        <w:rPr>
          <w:noProof/>
        </w:rPr>
      </w:pPr>
      <w:r w:rsidRPr="000A079E">
        <w:rPr>
          <w:noProof/>
        </w:rPr>
        <w:t>19</w:t>
      </w:r>
      <w:r w:rsidRPr="000A079E">
        <w:rPr>
          <w:noProof/>
        </w:rPr>
        <w:tab/>
        <w:t>Hendriks, I. A.</w:t>
      </w:r>
      <w:r w:rsidRPr="0041539F">
        <w:rPr>
          <w:iCs/>
          <w:noProof/>
        </w:rPr>
        <w:t xml:space="preserve"> et al. </w:t>
      </w:r>
      <w:r w:rsidRPr="000A079E">
        <w:rPr>
          <w:noProof/>
        </w:rPr>
        <w:t xml:space="preserve">Site-specific characterization of endogenous SUMOylation across species and organs. </w:t>
      </w:r>
      <w:r w:rsidRPr="000A079E">
        <w:rPr>
          <w:i/>
          <w:noProof/>
        </w:rPr>
        <w:t>Nat</w:t>
      </w:r>
      <w:r w:rsidR="0041539F">
        <w:rPr>
          <w:i/>
          <w:noProof/>
        </w:rPr>
        <w:t>ure</w:t>
      </w:r>
      <w:r w:rsidRPr="000A079E">
        <w:rPr>
          <w:i/>
          <w:noProof/>
        </w:rPr>
        <w:t xml:space="preserve"> Commun</w:t>
      </w:r>
      <w:r w:rsidR="0041539F">
        <w:rPr>
          <w:i/>
          <w:noProof/>
        </w:rPr>
        <w:t>ications</w:t>
      </w:r>
      <w:r w:rsidRPr="000A079E">
        <w:rPr>
          <w:i/>
          <w:noProof/>
        </w:rPr>
        <w:t>.</w:t>
      </w:r>
      <w:r w:rsidRPr="000A079E">
        <w:rPr>
          <w:noProof/>
        </w:rPr>
        <w:t xml:space="preserve"> </w:t>
      </w:r>
      <w:r w:rsidRPr="000A079E">
        <w:rPr>
          <w:b/>
          <w:noProof/>
        </w:rPr>
        <w:t>9</w:t>
      </w:r>
      <w:r w:rsidRPr="000A079E">
        <w:rPr>
          <w:noProof/>
        </w:rPr>
        <w:t xml:space="preserve"> (1), 2456 (2018).</w:t>
      </w:r>
    </w:p>
    <w:p w14:paraId="66D6E43F" w14:textId="1271C62F" w:rsidR="000A079E" w:rsidRPr="000A079E" w:rsidRDefault="000A079E" w:rsidP="000A079E">
      <w:pPr>
        <w:pStyle w:val="EndNoteBibliography"/>
        <w:ind w:left="720" w:hanging="720"/>
        <w:rPr>
          <w:noProof/>
        </w:rPr>
      </w:pPr>
      <w:r w:rsidRPr="000A079E">
        <w:rPr>
          <w:noProof/>
        </w:rPr>
        <w:t>20</w:t>
      </w:r>
      <w:r w:rsidRPr="000A079E">
        <w:rPr>
          <w:noProof/>
        </w:rPr>
        <w:tab/>
        <w:t>Da Silva-Ferrada, E.</w:t>
      </w:r>
      <w:r w:rsidRPr="000A079E">
        <w:rPr>
          <w:i/>
          <w:noProof/>
        </w:rPr>
        <w:t xml:space="preserve"> </w:t>
      </w:r>
      <w:r w:rsidRPr="0041539F">
        <w:rPr>
          <w:iCs/>
          <w:noProof/>
        </w:rPr>
        <w:t>et al.</w:t>
      </w:r>
      <w:r w:rsidRPr="000A079E">
        <w:rPr>
          <w:noProof/>
        </w:rPr>
        <w:t xml:space="preserve"> Analysis of SUMOylated proteins using SUMO-traps. </w:t>
      </w:r>
      <w:r w:rsidRPr="000A079E">
        <w:rPr>
          <w:i/>
          <w:noProof/>
        </w:rPr>
        <w:t>Sci</w:t>
      </w:r>
      <w:r w:rsidR="0041539F">
        <w:rPr>
          <w:i/>
          <w:noProof/>
        </w:rPr>
        <w:t>ence</w:t>
      </w:r>
      <w:r w:rsidRPr="000A079E">
        <w:rPr>
          <w:i/>
          <w:noProof/>
        </w:rPr>
        <w:t xml:space="preserve"> Rep</w:t>
      </w:r>
      <w:r w:rsidR="0041539F">
        <w:rPr>
          <w:i/>
          <w:noProof/>
        </w:rPr>
        <w:t>orts</w:t>
      </w:r>
      <w:r w:rsidRPr="000A079E">
        <w:rPr>
          <w:i/>
          <w:noProof/>
        </w:rPr>
        <w:t>.</w:t>
      </w:r>
      <w:r w:rsidRPr="000A079E">
        <w:rPr>
          <w:noProof/>
        </w:rPr>
        <w:t xml:space="preserve"> </w:t>
      </w:r>
      <w:r w:rsidRPr="000A079E">
        <w:rPr>
          <w:b/>
          <w:noProof/>
        </w:rPr>
        <w:t>3</w:t>
      </w:r>
      <w:r w:rsidR="0041539F">
        <w:rPr>
          <w:b/>
          <w:noProof/>
        </w:rPr>
        <w:t>,</w:t>
      </w:r>
      <w:r w:rsidRPr="000A079E">
        <w:rPr>
          <w:noProof/>
        </w:rPr>
        <w:t xml:space="preserve"> 1690</w:t>
      </w:r>
      <w:r w:rsidR="0041539F">
        <w:rPr>
          <w:noProof/>
        </w:rPr>
        <w:t xml:space="preserve"> </w:t>
      </w:r>
      <w:r w:rsidRPr="000A079E">
        <w:rPr>
          <w:noProof/>
        </w:rPr>
        <w:t>(2013).</w:t>
      </w:r>
    </w:p>
    <w:p w14:paraId="44B1BB91" w14:textId="3C22E8FC" w:rsidR="000A079E" w:rsidRPr="000A079E" w:rsidRDefault="000A079E" w:rsidP="000A079E">
      <w:pPr>
        <w:pStyle w:val="EndNoteBibliography"/>
        <w:ind w:left="720" w:hanging="720"/>
        <w:rPr>
          <w:noProof/>
        </w:rPr>
      </w:pPr>
      <w:r w:rsidRPr="000A079E">
        <w:rPr>
          <w:noProof/>
        </w:rPr>
        <w:t>21</w:t>
      </w:r>
      <w:r w:rsidRPr="000A079E">
        <w:rPr>
          <w:noProof/>
        </w:rPr>
        <w:tab/>
        <w:t>Hjerpe, R.</w:t>
      </w:r>
      <w:r w:rsidRPr="000A079E">
        <w:rPr>
          <w:i/>
          <w:noProof/>
        </w:rPr>
        <w:t xml:space="preserve"> </w:t>
      </w:r>
      <w:r w:rsidRPr="0041539F">
        <w:rPr>
          <w:iCs/>
          <w:noProof/>
        </w:rPr>
        <w:t>et al.</w:t>
      </w:r>
      <w:r w:rsidRPr="000A079E">
        <w:rPr>
          <w:noProof/>
        </w:rPr>
        <w:t xml:space="preserve"> Efficient protection and isolation of ubiquitylated proteins using tandem ubiquitin-binding entities. </w:t>
      </w:r>
      <w:r w:rsidRPr="000A079E">
        <w:rPr>
          <w:i/>
          <w:noProof/>
        </w:rPr>
        <w:t>EMBO Rep</w:t>
      </w:r>
      <w:r w:rsidR="0041539F">
        <w:rPr>
          <w:i/>
          <w:noProof/>
        </w:rPr>
        <w:t>orts</w:t>
      </w:r>
      <w:r w:rsidRPr="000A079E">
        <w:rPr>
          <w:i/>
          <w:noProof/>
        </w:rPr>
        <w:t>.</w:t>
      </w:r>
      <w:r w:rsidRPr="000A079E">
        <w:rPr>
          <w:noProof/>
        </w:rPr>
        <w:t xml:space="preserve"> </w:t>
      </w:r>
      <w:r w:rsidRPr="000A079E">
        <w:rPr>
          <w:b/>
          <w:noProof/>
        </w:rPr>
        <w:t>10</w:t>
      </w:r>
      <w:r w:rsidRPr="000A079E">
        <w:rPr>
          <w:noProof/>
        </w:rPr>
        <w:t xml:space="preserve"> (11), 1250-1258 (2009).</w:t>
      </w:r>
    </w:p>
    <w:p w14:paraId="60AD43AA" w14:textId="6F31F340" w:rsidR="000A079E" w:rsidRPr="000A079E" w:rsidRDefault="000A079E" w:rsidP="000A079E">
      <w:pPr>
        <w:pStyle w:val="EndNoteBibliography"/>
        <w:ind w:left="720" w:hanging="720"/>
        <w:rPr>
          <w:noProof/>
        </w:rPr>
      </w:pPr>
      <w:r w:rsidRPr="000A079E">
        <w:rPr>
          <w:noProof/>
        </w:rPr>
        <w:t>22</w:t>
      </w:r>
      <w:r w:rsidRPr="000A079E">
        <w:rPr>
          <w:noProof/>
        </w:rPr>
        <w:tab/>
        <w:t>Embade, N.</w:t>
      </w:r>
      <w:r w:rsidRPr="000A079E">
        <w:rPr>
          <w:i/>
          <w:noProof/>
        </w:rPr>
        <w:t xml:space="preserve"> </w:t>
      </w:r>
      <w:r w:rsidRPr="0041539F">
        <w:rPr>
          <w:iCs/>
          <w:noProof/>
        </w:rPr>
        <w:t>et al.</w:t>
      </w:r>
      <w:r w:rsidRPr="000A079E">
        <w:rPr>
          <w:noProof/>
        </w:rPr>
        <w:t xml:space="preserve"> Murine double minute 2 regulates Hu antigen R stability in human liver and colon cancer through NEDDylation. </w:t>
      </w:r>
      <w:r w:rsidRPr="000A079E">
        <w:rPr>
          <w:i/>
          <w:noProof/>
        </w:rPr>
        <w:t>Hepatology.</w:t>
      </w:r>
      <w:r w:rsidRPr="000A079E">
        <w:rPr>
          <w:noProof/>
        </w:rPr>
        <w:t xml:space="preserve"> </w:t>
      </w:r>
      <w:r w:rsidRPr="000A079E">
        <w:rPr>
          <w:b/>
          <w:noProof/>
        </w:rPr>
        <w:t>55</w:t>
      </w:r>
      <w:r w:rsidRPr="000A079E">
        <w:rPr>
          <w:noProof/>
        </w:rPr>
        <w:t xml:space="preserve"> (4), 1237-1248 (2012).</w:t>
      </w:r>
    </w:p>
    <w:p w14:paraId="783B9D3E" w14:textId="43D786C0" w:rsidR="000A079E" w:rsidRPr="000A079E" w:rsidRDefault="000A079E" w:rsidP="000A079E">
      <w:pPr>
        <w:pStyle w:val="EndNoteBibliography"/>
        <w:ind w:left="720" w:hanging="720"/>
        <w:rPr>
          <w:noProof/>
        </w:rPr>
      </w:pPr>
      <w:r w:rsidRPr="000A079E">
        <w:rPr>
          <w:noProof/>
        </w:rPr>
        <w:t>23</w:t>
      </w:r>
      <w:r w:rsidRPr="000A079E">
        <w:rPr>
          <w:noProof/>
        </w:rPr>
        <w:tab/>
        <w:t>Wisniewski, J. R., Zougman, A., Nagaraj, N.</w:t>
      </w:r>
      <w:r w:rsidR="0041539F">
        <w:rPr>
          <w:noProof/>
        </w:rPr>
        <w:t xml:space="preserve">, </w:t>
      </w:r>
      <w:r w:rsidRPr="000A079E">
        <w:rPr>
          <w:noProof/>
        </w:rPr>
        <w:t xml:space="preserve">Mann, M. Universal sample preparation method for proteome analysis. </w:t>
      </w:r>
      <w:r w:rsidRPr="000A079E">
        <w:rPr>
          <w:i/>
          <w:noProof/>
        </w:rPr>
        <w:t>Nat</w:t>
      </w:r>
      <w:r w:rsidR="0041539F">
        <w:rPr>
          <w:i/>
          <w:noProof/>
        </w:rPr>
        <w:t>ure</w:t>
      </w:r>
      <w:r w:rsidRPr="000A079E">
        <w:rPr>
          <w:i/>
          <w:noProof/>
        </w:rPr>
        <w:t xml:space="preserve"> Methods.</w:t>
      </w:r>
      <w:r w:rsidRPr="000A079E">
        <w:rPr>
          <w:noProof/>
        </w:rPr>
        <w:t xml:space="preserve"> </w:t>
      </w:r>
      <w:r w:rsidRPr="000A079E">
        <w:rPr>
          <w:b/>
          <w:noProof/>
        </w:rPr>
        <w:t>6</w:t>
      </w:r>
      <w:r w:rsidRPr="000A079E">
        <w:rPr>
          <w:noProof/>
        </w:rPr>
        <w:t xml:space="preserve"> (5), 359-362 (2009).</w:t>
      </w:r>
    </w:p>
    <w:p w14:paraId="513F82CF" w14:textId="1C3F35B8" w:rsidR="000A079E" w:rsidRPr="000A079E" w:rsidRDefault="000A079E" w:rsidP="000A079E">
      <w:pPr>
        <w:pStyle w:val="EndNoteBibliography"/>
        <w:ind w:left="720" w:hanging="720"/>
        <w:rPr>
          <w:noProof/>
        </w:rPr>
      </w:pPr>
      <w:r w:rsidRPr="000A079E">
        <w:rPr>
          <w:noProof/>
        </w:rPr>
        <w:t>24</w:t>
      </w:r>
      <w:r w:rsidRPr="000A079E">
        <w:rPr>
          <w:noProof/>
        </w:rPr>
        <w:tab/>
        <w:t>Meier, F.</w:t>
      </w:r>
      <w:r w:rsidRPr="000A079E">
        <w:rPr>
          <w:i/>
          <w:noProof/>
        </w:rPr>
        <w:t xml:space="preserve"> </w:t>
      </w:r>
      <w:r w:rsidRPr="0041539F">
        <w:rPr>
          <w:iCs/>
          <w:noProof/>
        </w:rPr>
        <w:t>et al.</w:t>
      </w:r>
      <w:r w:rsidRPr="000A079E">
        <w:rPr>
          <w:noProof/>
        </w:rPr>
        <w:t xml:space="preserve"> Online Parallel Accumulation-Serial Fragmentation (PASEF) with a Novel Trapped Ion Mobility Mass Spectrometer. </w:t>
      </w:r>
      <w:r w:rsidRPr="000A079E">
        <w:rPr>
          <w:i/>
          <w:noProof/>
        </w:rPr>
        <w:t>Mol</w:t>
      </w:r>
      <w:r w:rsidR="0041539F">
        <w:rPr>
          <w:i/>
          <w:noProof/>
        </w:rPr>
        <w:t>ecular and</w:t>
      </w:r>
      <w:r w:rsidRPr="000A079E">
        <w:rPr>
          <w:i/>
          <w:noProof/>
        </w:rPr>
        <w:t xml:space="preserve"> Cell</w:t>
      </w:r>
      <w:r w:rsidR="0041539F">
        <w:rPr>
          <w:i/>
          <w:noProof/>
        </w:rPr>
        <w:t>ular</w:t>
      </w:r>
      <w:r w:rsidRPr="000A079E">
        <w:rPr>
          <w:i/>
          <w:noProof/>
        </w:rPr>
        <w:t xml:space="preserve"> Proteomics.</w:t>
      </w:r>
      <w:r w:rsidRPr="000A079E">
        <w:rPr>
          <w:noProof/>
        </w:rPr>
        <w:t xml:space="preserve"> </w:t>
      </w:r>
      <w:r w:rsidRPr="000A079E">
        <w:rPr>
          <w:b/>
          <w:noProof/>
        </w:rPr>
        <w:t>17</w:t>
      </w:r>
      <w:r w:rsidRPr="000A079E">
        <w:rPr>
          <w:noProof/>
        </w:rPr>
        <w:t xml:space="preserve"> (12), 2534-2545 (2018).</w:t>
      </w:r>
    </w:p>
    <w:p w14:paraId="63CD6DD9" w14:textId="464423CA" w:rsidR="000A079E" w:rsidRPr="000A079E" w:rsidRDefault="000A079E" w:rsidP="000A079E">
      <w:pPr>
        <w:pStyle w:val="EndNoteBibliography"/>
        <w:ind w:left="720" w:hanging="720"/>
        <w:rPr>
          <w:noProof/>
        </w:rPr>
      </w:pPr>
      <w:r w:rsidRPr="000A079E">
        <w:rPr>
          <w:noProof/>
        </w:rPr>
        <w:t>25</w:t>
      </w:r>
      <w:r w:rsidRPr="000A079E">
        <w:rPr>
          <w:noProof/>
        </w:rPr>
        <w:tab/>
        <w:t>Ritho, J., Arold, S. T.</w:t>
      </w:r>
      <w:r w:rsidR="0041539F">
        <w:rPr>
          <w:noProof/>
        </w:rPr>
        <w:t xml:space="preserve">, </w:t>
      </w:r>
      <w:r w:rsidRPr="000A079E">
        <w:rPr>
          <w:noProof/>
        </w:rPr>
        <w:t xml:space="preserve">Yeh, E. T. A Critical SUMO1 Modification of LKB1 Regulates AMPK Activity during Energy Stress. </w:t>
      </w:r>
      <w:r w:rsidRPr="000A079E">
        <w:rPr>
          <w:i/>
          <w:noProof/>
        </w:rPr>
        <w:t>Cell Rep</w:t>
      </w:r>
      <w:r w:rsidR="0041539F">
        <w:rPr>
          <w:i/>
          <w:noProof/>
        </w:rPr>
        <w:t>orts</w:t>
      </w:r>
      <w:r w:rsidRPr="000A079E">
        <w:rPr>
          <w:i/>
          <w:noProof/>
        </w:rPr>
        <w:t>.</w:t>
      </w:r>
      <w:r w:rsidRPr="000A079E">
        <w:rPr>
          <w:noProof/>
        </w:rPr>
        <w:t xml:space="preserve"> </w:t>
      </w:r>
      <w:r w:rsidRPr="000A079E">
        <w:rPr>
          <w:b/>
          <w:noProof/>
        </w:rPr>
        <w:t>12</w:t>
      </w:r>
      <w:r w:rsidRPr="000A079E">
        <w:rPr>
          <w:noProof/>
        </w:rPr>
        <w:t xml:space="preserve"> (5), 734-742 (2015).</w:t>
      </w:r>
    </w:p>
    <w:p w14:paraId="1036A934" w14:textId="720D7F2D" w:rsidR="000A079E" w:rsidRPr="000A079E" w:rsidRDefault="000A079E" w:rsidP="000A079E">
      <w:pPr>
        <w:pStyle w:val="EndNoteBibliography"/>
        <w:ind w:left="720" w:hanging="720"/>
        <w:rPr>
          <w:noProof/>
        </w:rPr>
      </w:pPr>
      <w:r w:rsidRPr="000A079E">
        <w:rPr>
          <w:noProof/>
        </w:rPr>
        <w:t>26</w:t>
      </w:r>
      <w:r w:rsidRPr="000A079E">
        <w:rPr>
          <w:noProof/>
        </w:rPr>
        <w:tab/>
        <w:t>Lang, V., Da Silva-Ferrada, E., Barrio, R., Sutherland, J. D.</w:t>
      </w:r>
      <w:r w:rsidR="0041539F">
        <w:rPr>
          <w:noProof/>
        </w:rPr>
        <w:t xml:space="preserve">, </w:t>
      </w:r>
      <w:r w:rsidRPr="000A079E">
        <w:rPr>
          <w:noProof/>
        </w:rPr>
        <w:t xml:space="preserve">Rodriguez, M. S. Using Biotinylated SUMO-Traps to Analyze SUMOylated Proteins. </w:t>
      </w:r>
      <w:r w:rsidRPr="000A079E">
        <w:rPr>
          <w:i/>
          <w:noProof/>
        </w:rPr>
        <w:t>Methods</w:t>
      </w:r>
      <w:r w:rsidR="0041539F">
        <w:rPr>
          <w:i/>
          <w:noProof/>
        </w:rPr>
        <w:t xml:space="preserve"> in</w:t>
      </w:r>
      <w:r w:rsidRPr="000A079E">
        <w:rPr>
          <w:i/>
          <w:noProof/>
        </w:rPr>
        <w:t xml:space="preserve"> Mol</w:t>
      </w:r>
      <w:r w:rsidR="0041539F">
        <w:rPr>
          <w:i/>
          <w:noProof/>
        </w:rPr>
        <w:t>ecular</w:t>
      </w:r>
      <w:r w:rsidRPr="000A079E">
        <w:rPr>
          <w:i/>
          <w:noProof/>
        </w:rPr>
        <w:t xml:space="preserve"> Biol</w:t>
      </w:r>
      <w:r w:rsidR="0041539F">
        <w:rPr>
          <w:i/>
          <w:noProof/>
        </w:rPr>
        <w:t>ogy</w:t>
      </w:r>
      <w:r w:rsidRPr="000A079E">
        <w:rPr>
          <w:i/>
          <w:noProof/>
        </w:rPr>
        <w:t>.</w:t>
      </w:r>
      <w:r w:rsidRPr="000A079E">
        <w:rPr>
          <w:noProof/>
        </w:rPr>
        <w:t xml:space="preserve"> </w:t>
      </w:r>
      <w:r w:rsidRPr="000A079E">
        <w:rPr>
          <w:b/>
          <w:noProof/>
        </w:rPr>
        <w:t>1475</w:t>
      </w:r>
      <w:r w:rsidR="0041539F">
        <w:rPr>
          <w:b/>
          <w:noProof/>
        </w:rPr>
        <w:t>,</w:t>
      </w:r>
      <w:r w:rsidRPr="000A079E">
        <w:rPr>
          <w:noProof/>
        </w:rPr>
        <w:t xml:space="preserve"> 109-121 (2016).</w:t>
      </w:r>
    </w:p>
    <w:p w14:paraId="32907D89" w14:textId="160D5F64" w:rsidR="000A079E" w:rsidRPr="000A079E" w:rsidRDefault="000A079E" w:rsidP="000A079E">
      <w:pPr>
        <w:pStyle w:val="EndNoteBibliography"/>
        <w:ind w:left="720" w:hanging="720"/>
        <w:rPr>
          <w:noProof/>
        </w:rPr>
      </w:pPr>
      <w:r w:rsidRPr="000A079E">
        <w:rPr>
          <w:noProof/>
        </w:rPr>
        <w:t>27</w:t>
      </w:r>
      <w:r w:rsidRPr="000A079E">
        <w:rPr>
          <w:noProof/>
        </w:rPr>
        <w:tab/>
        <w:t>Xolalpa, W., Rodriguez, M. S.</w:t>
      </w:r>
      <w:r w:rsidR="0041539F">
        <w:rPr>
          <w:noProof/>
        </w:rPr>
        <w:t xml:space="preserve">, </w:t>
      </w:r>
      <w:r w:rsidRPr="000A079E">
        <w:rPr>
          <w:noProof/>
        </w:rPr>
        <w:t xml:space="preserve">England, P. Real-Time Surface Plasmon Resonance (SPR) for the Analysis of Interactions Between SUMO Traps and Mono- or PolySUMO Moieties. </w:t>
      </w:r>
      <w:r w:rsidRPr="000A079E">
        <w:rPr>
          <w:i/>
          <w:noProof/>
        </w:rPr>
        <w:t>Methods</w:t>
      </w:r>
      <w:r w:rsidR="0041539F">
        <w:rPr>
          <w:i/>
          <w:noProof/>
        </w:rPr>
        <w:t xml:space="preserve"> in</w:t>
      </w:r>
      <w:r w:rsidRPr="000A079E">
        <w:rPr>
          <w:i/>
          <w:noProof/>
        </w:rPr>
        <w:t xml:space="preserve"> Mol</w:t>
      </w:r>
      <w:r w:rsidR="0041539F">
        <w:rPr>
          <w:i/>
          <w:noProof/>
        </w:rPr>
        <w:t>ecular</w:t>
      </w:r>
      <w:r w:rsidRPr="000A079E">
        <w:rPr>
          <w:i/>
          <w:noProof/>
        </w:rPr>
        <w:t xml:space="preserve"> Biol</w:t>
      </w:r>
      <w:r w:rsidR="0041539F">
        <w:rPr>
          <w:i/>
          <w:noProof/>
        </w:rPr>
        <w:t>ogy</w:t>
      </w:r>
      <w:r w:rsidRPr="000A079E">
        <w:rPr>
          <w:i/>
          <w:noProof/>
        </w:rPr>
        <w:t>.</w:t>
      </w:r>
      <w:r w:rsidRPr="000A079E">
        <w:rPr>
          <w:noProof/>
        </w:rPr>
        <w:t xml:space="preserve"> </w:t>
      </w:r>
      <w:r w:rsidRPr="000A079E">
        <w:rPr>
          <w:b/>
          <w:noProof/>
        </w:rPr>
        <w:t>1475</w:t>
      </w:r>
      <w:r w:rsidR="0041539F">
        <w:rPr>
          <w:b/>
          <w:noProof/>
        </w:rPr>
        <w:t>,</w:t>
      </w:r>
      <w:r w:rsidRPr="000A079E">
        <w:rPr>
          <w:noProof/>
        </w:rPr>
        <w:t xml:space="preserve"> 99-107</w:t>
      </w:r>
      <w:r w:rsidR="0041539F">
        <w:rPr>
          <w:noProof/>
        </w:rPr>
        <w:t xml:space="preserve"> </w:t>
      </w:r>
      <w:r w:rsidRPr="000A079E">
        <w:rPr>
          <w:noProof/>
        </w:rPr>
        <w:t>(2016).</w:t>
      </w:r>
    </w:p>
    <w:p w14:paraId="3C49BC42" w14:textId="65209847" w:rsidR="001D5B46" w:rsidRPr="00972752" w:rsidRDefault="00320DE1" w:rsidP="00203918">
      <w:pPr>
        <w:snapToGrid w:val="0"/>
        <w:rPr>
          <w:rFonts w:eastAsiaTheme="minorEastAsia"/>
          <w:b/>
          <w:color w:val="auto"/>
          <w:lang w:eastAsia="ja-JP"/>
        </w:rPr>
      </w:pPr>
      <w:r w:rsidRPr="00972752">
        <w:rPr>
          <w:rFonts w:eastAsiaTheme="minorEastAsia"/>
          <w:b/>
          <w:color w:val="auto"/>
          <w:lang w:eastAsia="ja-JP"/>
        </w:rPr>
        <w:fldChar w:fldCharType="end"/>
      </w:r>
    </w:p>
    <w:sectPr w:rsidR="001D5B46" w:rsidRPr="00972752" w:rsidSect="00972752">
      <w:pgSz w:w="11900" w:h="16840"/>
      <w:pgMar w:top="1440" w:right="1440" w:bottom="1440" w:left="1440" w:header="454" w:footer="454"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DC78E" w14:textId="77777777" w:rsidR="00EA4355" w:rsidRDefault="00EA4355" w:rsidP="00A17943">
      <w:r>
        <w:separator/>
      </w:r>
    </w:p>
  </w:endnote>
  <w:endnote w:type="continuationSeparator" w:id="0">
    <w:p w14:paraId="667636AB" w14:textId="77777777" w:rsidR="00EA4355" w:rsidRDefault="00EA4355" w:rsidP="00A1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90C0B" w14:textId="77777777" w:rsidR="00EA4355" w:rsidRDefault="00EA4355" w:rsidP="00A17943">
      <w:r>
        <w:separator/>
      </w:r>
    </w:p>
  </w:footnote>
  <w:footnote w:type="continuationSeparator" w:id="0">
    <w:p w14:paraId="49C2E78D" w14:textId="77777777" w:rsidR="00EA4355" w:rsidRDefault="00EA4355" w:rsidP="00A17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6CFC"/>
    <w:multiLevelType w:val="hybridMultilevel"/>
    <w:tmpl w:val="D14847E4"/>
    <w:lvl w:ilvl="0" w:tplc="F4089EB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92E08"/>
    <w:multiLevelType w:val="hybridMultilevel"/>
    <w:tmpl w:val="AC889238"/>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564E9"/>
    <w:multiLevelType w:val="multilevel"/>
    <w:tmpl w:val="C9AA0AD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52BDF"/>
    <w:multiLevelType w:val="multilevel"/>
    <w:tmpl w:val="DBDC0CAC"/>
    <w:lvl w:ilvl="0">
      <w:start w:val="1"/>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612F2B"/>
    <w:multiLevelType w:val="hybridMultilevel"/>
    <w:tmpl w:val="F9C6D9C2"/>
    <w:lvl w:ilvl="0" w:tplc="0494FC26">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B6721CD"/>
    <w:multiLevelType w:val="multilevel"/>
    <w:tmpl w:val="5BE6E90C"/>
    <w:lvl w:ilvl="0">
      <w:start w:val="1"/>
      <w:numFmt w:val="decimal"/>
      <w:lvlText w:val="%1."/>
      <w:lvlJc w:val="left"/>
      <w:pPr>
        <w:ind w:left="440" w:hanging="44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5"/>
  </w:num>
  <w:num w:numId="4">
    <w:abstractNumId w:val="6"/>
  </w:num>
  <w:num w:numId="5">
    <w:abstractNumId w:val="7"/>
  </w:num>
  <w:num w:numId="6">
    <w:abstractNumId w:val="10"/>
  </w:num>
  <w:num w:numId="7">
    <w:abstractNumId w:val="1"/>
  </w:num>
  <w:num w:numId="8">
    <w:abstractNumId w:val="9"/>
  </w:num>
  <w:num w:numId="9">
    <w:abstractNumId w:val="11"/>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x2frfvx2zzfzeszpcxxxp29afwpavder9z&quot;&gt;My EndNote Library&lt;record-ids&gt;&lt;item&gt;748&lt;/item&gt;&lt;item&gt;947&lt;/item&gt;&lt;item&gt;967&lt;/item&gt;&lt;item&gt;968&lt;/item&gt;&lt;item&gt;969&lt;/item&gt;&lt;item&gt;1052&lt;/item&gt;&lt;item&gt;1055&lt;/item&gt;&lt;item&gt;1060&lt;/item&gt;&lt;item&gt;1063&lt;/item&gt;&lt;item&gt;1179&lt;/item&gt;&lt;item&gt;1184&lt;/item&gt;&lt;item&gt;1726&lt;/item&gt;&lt;item&gt;1729&lt;/item&gt;&lt;item&gt;1730&lt;/item&gt;&lt;item&gt;1731&lt;/item&gt;&lt;item&gt;1732&lt;/item&gt;&lt;item&gt;1733&lt;/item&gt;&lt;item&gt;1736&lt;/item&gt;&lt;item&gt;1739&lt;/item&gt;&lt;item&gt;1740&lt;/item&gt;&lt;item&gt;1741&lt;/item&gt;&lt;item&gt;1742&lt;/item&gt;&lt;item&gt;1745&lt;/item&gt;&lt;item&gt;1747&lt;/item&gt;&lt;item&gt;1749&lt;/item&gt;&lt;item&gt;1750&lt;/item&gt;&lt;item&gt;1753&lt;/item&gt;&lt;/record-ids&gt;&lt;/item&gt;&lt;/Libraries&gt;"/>
  </w:docVars>
  <w:rsids>
    <w:rsidRoot w:val="006C2BCD"/>
    <w:rsid w:val="00000222"/>
    <w:rsid w:val="0001159F"/>
    <w:rsid w:val="00022E23"/>
    <w:rsid w:val="00074584"/>
    <w:rsid w:val="00077F51"/>
    <w:rsid w:val="00091E68"/>
    <w:rsid w:val="00094B6B"/>
    <w:rsid w:val="000A079E"/>
    <w:rsid w:val="000A3C4D"/>
    <w:rsid w:val="000B31CA"/>
    <w:rsid w:val="000D45C1"/>
    <w:rsid w:val="000D6BF4"/>
    <w:rsid w:val="000F1C59"/>
    <w:rsid w:val="000F42B7"/>
    <w:rsid w:val="000F43D2"/>
    <w:rsid w:val="000F6CE6"/>
    <w:rsid w:val="001156D5"/>
    <w:rsid w:val="00152E61"/>
    <w:rsid w:val="0016178F"/>
    <w:rsid w:val="00182059"/>
    <w:rsid w:val="00183252"/>
    <w:rsid w:val="00185765"/>
    <w:rsid w:val="001879F9"/>
    <w:rsid w:val="0019081A"/>
    <w:rsid w:val="001943C4"/>
    <w:rsid w:val="00195248"/>
    <w:rsid w:val="001A1655"/>
    <w:rsid w:val="001A6C8B"/>
    <w:rsid w:val="001A762E"/>
    <w:rsid w:val="001C05CF"/>
    <w:rsid w:val="001D2FD4"/>
    <w:rsid w:val="001D4D9E"/>
    <w:rsid w:val="001D5A29"/>
    <w:rsid w:val="001D5B46"/>
    <w:rsid w:val="001E14FF"/>
    <w:rsid w:val="001E7D7C"/>
    <w:rsid w:val="00201A77"/>
    <w:rsid w:val="00203918"/>
    <w:rsid w:val="0020516F"/>
    <w:rsid w:val="0021719A"/>
    <w:rsid w:val="002210D8"/>
    <w:rsid w:val="00230142"/>
    <w:rsid w:val="00240CAE"/>
    <w:rsid w:val="00242D1E"/>
    <w:rsid w:val="002714F6"/>
    <w:rsid w:val="00293EBF"/>
    <w:rsid w:val="002A5CC7"/>
    <w:rsid w:val="002B0890"/>
    <w:rsid w:val="002C076A"/>
    <w:rsid w:val="002C23F9"/>
    <w:rsid w:val="002E125C"/>
    <w:rsid w:val="002E1FE5"/>
    <w:rsid w:val="0030318D"/>
    <w:rsid w:val="00315E5D"/>
    <w:rsid w:val="0031739A"/>
    <w:rsid w:val="00320DE1"/>
    <w:rsid w:val="00320FB7"/>
    <w:rsid w:val="00322F50"/>
    <w:rsid w:val="00330002"/>
    <w:rsid w:val="0033001F"/>
    <w:rsid w:val="0033354C"/>
    <w:rsid w:val="003445AE"/>
    <w:rsid w:val="00345F20"/>
    <w:rsid w:val="00370745"/>
    <w:rsid w:val="00370E40"/>
    <w:rsid w:val="00375137"/>
    <w:rsid w:val="003825DA"/>
    <w:rsid w:val="00383531"/>
    <w:rsid w:val="00383CE3"/>
    <w:rsid w:val="00386243"/>
    <w:rsid w:val="003862A6"/>
    <w:rsid w:val="003B3C4A"/>
    <w:rsid w:val="003C30A9"/>
    <w:rsid w:val="003D12CC"/>
    <w:rsid w:val="003D13EE"/>
    <w:rsid w:val="003D34F2"/>
    <w:rsid w:val="003D43F5"/>
    <w:rsid w:val="003E0C88"/>
    <w:rsid w:val="003E49CA"/>
    <w:rsid w:val="003F6244"/>
    <w:rsid w:val="003F6667"/>
    <w:rsid w:val="00403C21"/>
    <w:rsid w:val="00407BE6"/>
    <w:rsid w:val="004131CE"/>
    <w:rsid w:val="00413C75"/>
    <w:rsid w:val="00414E55"/>
    <w:rsid w:val="0041539F"/>
    <w:rsid w:val="00423837"/>
    <w:rsid w:val="00424941"/>
    <w:rsid w:val="004411FE"/>
    <w:rsid w:val="00443CA8"/>
    <w:rsid w:val="0047137A"/>
    <w:rsid w:val="00475870"/>
    <w:rsid w:val="00481595"/>
    <w:rsid w:val="00482F6F"/>
    <w:rsid w:val="004947F6"/>
    <w:rsid w:val="004A204E"/>
    <w:rsid w:val="004A2A8B"/>
    <w:rsid w:val="004B3795"/>
    <w:rsid w:val="004C3ED8"/>
    <w:rsid w:val="004D1232"/>
    <w:rsid w:val="004D6D3D"/>
    <w:rsid w:val="004E012C"/>
    <w:rsid w:val="004E3EF4"/>
    <w:rsid w:val="004F3272"/>
    <w:rsid w:val="00502E94"/>
    <w:rsid w:val="00503264"/>
    <w:rsid w:val="005132BE"/>
    <w:rsid w:val="005163F7"/>
    <w:rsid w:val="005166D9"/>
    <w:rsid w:val="005249E4"/>
    <w:rsid w:val="005265AF"/>
    <w:rsid w:val="0053279A"/>
    <w:rsid w:val="00540F86"/>
    <w:rsid w:val="00564C13"/>
    <w:rsid w:val="00566098"/>
    <w:rsid w:val="00581DF5"/>
    <w:rsid w:val="00586F72"/>
    <w:rsid w:val="00596500"/>
    <w:rsid w:val="00596BBA"/>
    <w:rsid w:val="005A2909"/>
    <w:rsid w:val="005A6EAA"/>
    <w:rsid w:val="005A7707"/>
    <w:rsid w:val="005B2380"/>
    <w:rsid w:val="005B4F91"/>
    <w:rsid w:val="005C736E"/>
    <w:rsid w:val="005D52F8"/>
    <w:rsid w:val="005D7371"/>
    <w:rsid w:val="005E1549"/>
    <w:rsid w:val="005E2419"/>
    <w:rsid w:val="005E6AAF"/>
    <w:rsid w:val="005F1654"/>
    <w:rsid w:val="005F48B9"/>
    <w:rsid w:val="00610D82"/>
    <w:rsid w:val="006237E0"/>
    <w:rsid w:val="006326EF"/>
    <w:rsid w:val="00636BEE"/>
    <w:rsid w:val="00640DFF"/>
    <w:rsid w:val="00652DE0"/>
    <w:rsid w:val="00656FFE"/>
    <w:rsid w:val="00663D2E"/>
    <w:rsid w:val="00664EAE"/>
    <w:rsid w:val="0067069B"/>
    <w:rsid w:val="00672807"/>
    <w:rsid w:val="00683999"/>
    <w:rsid w:val="00687FD7"/>
    <w:rsid w:val="00690F85"/>
    <w:rsid w:val="0069354C"/>
    <w:rsid w:val="006A1172"/>
    <w:rsid w:val="006A6A8A"/>
    <w:rsid w:val="006B0BB6"/>
    <w:rsid w:val="006B3521"/>
    <w:rsid w:val="006C2BCD"/>
    <w:rsid w:val="006D32B0"/>
    <w:rsid w:val="006E24B9"/>
    <w:rsid w:val="006E56FA"/>
    <w:rsid w:val="006E611C"/>
    <w:rsid w:val="006F0E2D"/>
    <w:rsid w:val="00701664"/>
    <w:rsid w:val="0070434B"/>
    <w:rsid w:val="0070647E"/>
    <w:rsid w:val="00716FB7"/>
    <w:rsid w:val="00724578"/>
    <w:rsid w:val="007322FC"/>
    <w:rsid w:val="00733C74"/>
    <w:rsid w:val="0073474C"/>
    <w:rsid w:val="00734A4E"/>
    <w:rsid w:val="007434CF"/>
    <w:rsid w:val="00745F5F"/>
    <w:rsid w:val="00750B37"/>
    <w:rsid w:val="00751E82"/>
    <w:rsid w:val="00767811"/>
    <w:rsid w:val="007752D7"/>
    <w:rsid w:val="00781EF4"/>
    <w:rsid w:val="0078302B"/>
    <w:rsid w:val="00786338"/>
    <w:rsid w:val="007D0866"/>
    <w:rsid w:val="007D2B67"/>
    <w:rsid w:val="007D4A5F"/>
    <w:rsid w:val="007D5A6F"/>
    <w:rsid w:val="007F70D4"/>
    <w:rsid w:val="00811A1B"/>
    <w:rsid w:val="00814B01"/>
    <w:rsid w:val="008321E4"/>
    <w:rsid w:val="008337A1"/>
    <w:rsid w:val="00835B56"/>
    <w:rsid w:val="008507CF"/>
    <w:rsid w:val="008557B9"/>
    <w:rsid w:val="0086136E"/>
    <w:rsid w:val="00873381"/>
    <w:rsid w:val="00876A57"/>
    <w:rsid w:val="008864A0"/>
    <w:rsid w:val="008A53AD"/>
    <w:rsid w:val="008A68D7"/>
    <w:rsid w:val="008B2A9A"/>
    <w:rsid w:val="008C7E5F"/>
    <w:rsid w:val="008D5147"/>
    <w:rsid w:val="008D5250"/>
    <w:rsid w:val="008D5E67"/>
    <w:rsid w:val="008E5061"/>
    <w:rsid w:val="009138A5"/>
    <w:rsid w:val="00925BD5"/>
    <w:rsid w:val="00933F3F"/>
    <w:rsid w:val="009443BE"/>
    <w:rsid w:val="009445EF"/>
    <w:rsid w:val="009512A3"/>
    <w:rsid w:val="009616B7"/>
    <w:rsid w:val="00972547"/>
    <w:rsid w:val="00972752"/>
    <w:rsid w:val="00980D2E"/>
    <w:rsid w:val="00985C56"/>
    <w:rsid w:val="00985F1C"/>
    <w:rsid w:val="00997BEC"/>
    <w:rsid w:val="009A30D9"/>
    <w:rsid w:val="009B01ED"/>
    <w:rsid w:val="009B58F1"/>
    <w:rsid w:val="009C0B3F"/>
    <w:rsid w:val="009D6F9A"/>
    <w:rsid w:val="009E5E99"/>
    <w:rsid w:val="009F434E"/>
    <w:rsid w:val="00A02EB3"/>
    <w:rsid w:val="00A057CB"/>
    <w:rsid w:val="00A11C6E"/>
    <w:rsid w:val="00A17943"/>
    <w:rsid w:val="00A17FC9"/>
    <w:rsid w:val="00A35CA0"/>
    <w:rsid w:val="00A52E7A"/>
    <w:rsid w:val="00A5636B"/>
    <w:rsid w:val="00A65CA3"/>
    <w:rsid w:val="00A9379C"/>
    <w:rsid w:val="00A94F2B"/>
    <w:rsid w:val="00AA29E5"/>
    <w:rsid w:val="00AB44A6"/>
    <w:rsid w:val="00AD23E3"/>
    <w:rsid w:val="00AD3736"/>
    <w:rsid w:val="00AD752D"/>
    <w:rsid w:val="00AF09BB"/>
    <w:rsid w:val="00AF6F9C"/>
    <w:rsid w:val="00B16901"/>
    <w:rsid w:val="00B415DD"/>
    <w:rsid w:val="00B47AF7"/>
    <w:rsid w:val="00B53FAB"/>
    <w:rsid w:val="00B67196"/>
    <w:rsid w:val="00B761ED"/>
    <w:rsid w:val="00B91C3C"/>
    <w:rsid w:val="00B93D45"/>
    <w:rsid w:val="00BA0B03"/>
    <w:rsid w:val="00BB774A"/>
    <w:rsid w:val="00BC2C14"/>
    <w:rsid w:val="00BC3FF9"/>
    <w:rsid w:val="00BD1029"/>
    <w:rsid w:val="00BD5871"/>
    <w:rsid w:val="00BF784F"/>
    <w:rsid w:val="00C10671"/>
    <w:rsid w:val="00C1091F"/>
    <w:rsid w:val="00C151BA"/>
    <w:rsid w:val="00C275ED"/>
    <w:rsid w:val="00C31904"/>
    <w:rsid w:val="00C33287"/>
    <w:rsid w:val="00C360B5"/>
    <w:rsid w:val="00C62F0C"/>
    <w:rsid w:val="00C6711E"/>
    <w:rsid w:val="00C702F9"/>
    <w:rsid w:val="00C720C9"/>
    <w:rsid w:val="00C854C1"/>
    <w:rsid w:val="00C92519"/>
    <w:rsid w:val="00CC2779"/>
    <w:rsid w:val="00CE5130"/>
    <w:rsid w:val="00CF3DF0"/>
    <w:rsid w:val="00D33C3F"/>
    <w:rsid w:val="00D406AD"/>
    <w:rsid w:val="00D40767"/>
    <w:rsid w:val="00D50B6A"/>
    <w:rsid w:val="00D53F5F"/>
    <w:rsid w:val="00D60632"/>
    <w:rsid w:val="00D619DA"/>
    <w:rsid w:val="00D6686A"/>
    <w:rsid w:val="00D8350D"/>
    <w:rsid w:val="00D948BD"/>
    <w:rsid w:val="00DA23AF"/>
    <w:rsid w:val="00DA4246"/>
    <w:rsid w:val="00DA6B98"/>
    <w:rsid w:val="00DB53BB"/>
    <w:rsid w:val="00DE30A8"/>
    <w:rsid w:val="00DF32BE"/>
    <w:rsid w:val="00DF76EE"/>
    <w:rsid w:val="00E06C27"/>
    <w:rsid w:val="00E176AF"/>
    <w:rsid w:val="00E3055A"/>
    <w:rsid w:val="00E5123A"/>
    <w:rsid w:val="00E540F2"/>
    <w:rsid w:val="00E57132"/>
    <w:rsid w:val="00E73DFE"/>
    <w:rsid w:val="00E82CD9"/>
    <w:rsid w:val="00E85D34"/>
    <w:rsid w:val="00E86047"/>
    <w:rsid w:val="00E8773B"/>
    <w:rsid w:val="00E905EB"/>
    <w:rsid w:val="00E93DF2"/>
    <w:rsid w:val="00E93FDD"/>
    <w:rsid w:val="00E974AB"/>
    <w:rsid w:val="00EA2F6F"/>
    <w:rsid w:val="00EA4355"/>
    <w:rsid w:val="00EA6E0D"/>
    <w:rsid w:val="00EB3571"/>
    <w:rsid w:val="00EB4DF0"/>
    <w:rsid w:val="00EC70D1"/>
    <w:rsid w:val="00ED1F81"/>
    <w:rsid w:val="00ED26A0"/>
    <w:rsid w:val="00EF165D"/>
    <w:rsid w:val="00EF3DE5"/>
    <w:rsid w:val="00F15CF0"/>
    <w:rsid w:val="00F2086B"/>
    <w:rsid w:val="00F2414D"/>
    <w:rsid w:val="00F332C4"/>
    <w:rsid w:val="00F34EC7"/>
    <w:rsid w:val="00F34FE0"/>
    <w:rsid w:val="00F35E5D"/>
    <w:rsid w:val="00F537DD"/>
    <w:rsid w:val="00F53F58"/>
    <w:rsid w:val="00F65784"/>
    <w:rsid w:val="00F8516F"/>
    <w:rsid w:val="00F85A8F"/>
    <w:rsid w:val="00F903CA"/>
    <w:rsid w:val="00FA1C91"/>
    <w:rsid w:val="00FA639A"/>
    <w:rsid w:val="00FB7B81"/>
    <w:rsid w:val="00FD1EC3"/>
    <w:rsid w:val="00FD303E"/>
    <w:rsid w:val="00FF5C08"/>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D00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BCD"/>
    <w:pPr>
      <w:widowControl w:val="0"/>
      <w:autoSpaceDE w:val="0"/>
      <w:autoSpaceDN w:val="0"/>
      <w:adjustRightInd w:val="0"/>
      <w:jc w:val="both"/>
    </w:pPr>
    <w:rPr>
      <w:rFonts w:ascii="Calibri" w:eastAsia="Times New Roman" w:hAnsi="Calibri" w:cs="Calibri"/>
      <w:color w:val="000000"/>
      <w:sz w:val="24"/>
      <w:szCs w:val="24"/>
      <w:lang w:val="en-US" w:eastAsia="en-US"/>
    </w:rPr>
  </w:style>
  <w:style w:type="paragraph" w:styleId="Heading3">
    <w:name w:val="heading 3"/>
    <w:basedOn w:val="Normal"/>
    <w:link w:val="Heading3Char"/>
    <w:uiPriority w:val="9"/>
    <w:qFormat/>
    <w:rsid w:val="00D406AD"/>
    <w:pPr>
      <w:widowControl/>
      <w:autoSpaceDE/>
      <w:autoSpaceDN/>
      <w:adjustRightInd/>
      <w:spacing w:before="100" w:beforeAutospacing="1" w:after="100" w:afterAutospacing="1"/>
      <w:jc w:val="left"/>
      <w:outlineLvl w:val="2"/>
    </w:pPr>
    <w:rPr>
      <w:rFonts w:ascii="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C2BCD"/>
    <w:rPr>
      <w:color w:val="0000FF"/>
      <w:u w:val="single"/>
    </w:rPr>
  </w:style>
  <w:style w:type="paragraph" w:styleId="BalloonText">
    <w:name w:val="Balloon Text"/>
    <w:basedOn w:val="Normal"/>
    <w:link w:val="BalloonTextChar"/>
    <w:uiPriority w:val="99"/>
    <w:semiHidden/>
    <w:unhideWhenUsed/>
    <w:rsid w:val="006C2B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2BCD"/>
    <w:rPr>
      <w:rFonts w:ascii="Lucida Grande" w:eastAsia="Times New Roman" w:hAnsi="Lucida Grande" w:cs="Lucida Grande"/>
      <w:color w:val="000000"/>
      <w:sz w:val="18"/>
      <w:szCs w:val="18"/>
      <w:lang w:val="en-US" w:eastAsia="en-US"/>
    </w:rPr>
  </w:style>
  <w:style w:type="paragraph" w:styleId="NormalWeb">
    <w:name w:val="Normal (Web)"/>
    <w:basedOn w:val="Normal"/>
    <w:uiPriority w:val="99"/>
    <w:rsid w:val="001D5B46"/>
    <w:pPr>
      <w:spacing w:before="100" w:beforeAutospacing="1" w:after="100" w:afterAutospacing="1"/>
    </w:pPr>
  </w:style>
  <w:style w:type="character" w:styleId="FollowedHyperlink">
    <w:name w:val="FollowedHyperlink"/>
    <w:basedOn w:val="DefaultParagraphFont"/>
    <w:uiPriority w:val="99"/>
    <w:semiHidden/>
    <w:unhideWhenUsed/>
    <w:rsid w:val="001D5B46"/>
    <w:rPr>
      <w:color w:val="800080" w:themeColor="followedHyperlink"/>
      <w:u w:val="single"/>
    </w:rPr>
  </w:style>
  <w:style w:type="paragraph" w:styleId="ListParagraph">
    <w:name w:val="List Paragraph"/>
    <w:basedOn w:val="Normal"/>
    <w:uiPriority w:val="34"/>
    <w:qFormat/>
    <w:rsid w:val="008C7E5F"/>
    <w:pPr>
      <w:ind w:left="720"/>
      <w:contextualSpacing/>
    </w:pPr>
  </w:style>
  <w:style w:type="paragraph" w:customStyle="1" w:styleId="EndNoteBibliographyTitle">
    <w:name w:val="EndNote Bibliography Title"/>
    <w:basedOn w:val="Normal"/>
    <w:link w:val="EndNoteBibliographyTitleChar"/>
    <w:rsid w:val="00320DE1"/>
    <w:pPr>
      <w:jc w:val="center"/>
    </w:pPr>
  </w:style>
  <w:style w:type="character" w:customStyle="1" w:styleId="EndNoteBibliographyTitleChar">
    <w:name w:val="EndNote Bibliography Title Char"/>
    <w:basedOn w:val="DefaultParagraphFont"/>
    <w:link w:val="EndNoteBibliographyTitle"/>
    <w:rsid w:val="00320DE1"/>
    <w:rPr>
      <w:rFonts w:ascii="Calibri" w:eastAsia="Times New Roman" w:hAnsi="Calibri" w:cs="Calibri"/>
      <w:color w:val="000000"/>
      <w:sz w:val="24"/>
      <w:szCs w:val="24"/>
      <w:lang w:val="en-US" w:eastAsia="en-US"/>
    </w:rPr>
  </w:style>
  <w:style w:type="paragraph" w:customStyle="1" w:styleId="EndNoteBibliography">
    <w:name w:val="EndNote Bibliography"/>
    <w:basedOn w:val="Normal"/>
    <w:link w:val="EndNoteBibliographyChar"/>
    <w:rsid w:val="00320DE1"/>
  </w:style>
  <w:style w:type="character" w:customStyle="1" w:styleId="EndNoteBibliographyChar">
    <w:name w:val="EndNote Bibliography Char"/>
    <w:basedOn w:val="DefaultParagraphFont"/>
    <w:link w:val="EndNoteBibliography"/>
    <w:rsid w:val="00320DE1"/>
    <w:rPr>
      <w:rFonts w:ascii="Calibri" w:eastAsia="Times New Roman" w:hAnsi="Calibri" w:cs="Calibri"/>
      <w:color w:val="000000"/>
      <w:sz w:val="24"/>
      <w:szCs w:val="24"/>
      <w:lang w:val="en-US" w:eastAsia="en-US"/>
    </w:rPr>
  </w:style>
  <w:style w:type="character" w:customStyle="1" w:styleId="apple-converted-space">
    <w:name w:val="apple-converted-space"/>
    <w:basedOn w:val="DefaultParagraphFont"/>
    <w:rsid w:val="007D4A5F"/>
  </w:style>
  <w:style w:type="character" w:styleId="Emphasis">
    <w:name w:val="Emphasis"/>
    <w:basedOn w:val="DefaultParagraphFont"/>
    <w:uiPriority w:val="20"/>
    <w:qFormat/>
    <w:rsid w:val="00663D2E"/>
    <w:rPr>
      <w:i/>
      <w:iCs/>
    </w:rPr>
  </w:style>
  <w:style w:type="character" w:styleId="Strong">
    <w:name w:val="Strong"/>
    <w:basedOn w:val="DefaultParagraphFont"/>
    <w:uiPriority w:val="22"/>
    <w:qFormat/>
    <w:rsid w:val="00424941"/>
    <w:rPr>
      <w:b/>
      <w:bCs/>
    </w:rPr>
  </w:style>
  <w:style w:type="character" w:customStyle="1" w:styleId="UnresolvedMention1">
    <w:name w:val="Unresolved Mention1"/>
    <w:basedOn w:val="DefaultParagraphFont"/>
    <w:uiPriority w:val="99"/>
    <w:semiHidden/>
    <w:unhideWhenUsed/>
    <w:rsid w:val="00A52E7A"/>
    <w:rPr>
      <w:color w:val="605E5C"/>
      <w:shd w:val="clear" w:color="auto" w:fill="E1DFDD"/>
    </w:rPr>
  </w:style>
  <w:style w:type="paragraph" w:customStyle="1" w:styleId="TAMainText">
    <w:name w:val="TA_Main_Text"/>
    <w:basedOn w:val="Normal"/>
    <w:rsid w:val="000B31CA"/>
    <w:pPr>
      <w:widowControl/>
      <w:autoSpaceDE/>
      <w:autoSpaceDN/>
      <w:adjustRightInd/>
      <w:spacing w:line="480" w:lineRule="auto"/>
      <w:ind w:firstLine="202"/>
    </w:pPr>
    <w:rPr>
      <w:rFonts w:ascii="Times" w:hAnsi="Times" w:cs="Times New Roman"/>
      <w:color w:val="auto"/>
      <w:szCs w:val="20"/>
    </w:rPr>
  </w:style>
  <w:style w:type="character" w:styleId="CommentReference">
    <w:name w:val="annotation reference"/>
    <w:basedOn w:val="DefaultParagraphFont"/>
    <w:uiPriority w:val="99"/>
    <w:semiHidden/>
    <w:unhideWhenUsed/>
    <w:rsid w:val="000B31CA"/>
    <w:rPr>
      <w:sz w:val="16"/>
      <w:szCs w:val="16"/>
    </w:rPr>
  </w:style>
  <w:style w:type="paragraph" w:styleId="CommentText">
    <w:name w:val="annotation text"/>
    <w:basedOn w:val="Normal"/>
    <w:link w:val="CommentTextChar"/>
    <w:uiPriority w:val="99"/>
    <w:semiHidden/>
    <w:unhideWhenUsed/>
    <w:rsid w:val="000B31CA"/>
    <w:pPr>
      <w:widowControl/>
      <w:autoSpaceDE/>
      <w:autoSpaceDN/>
      <w:adjustRightInd/>
      <w:spacing w:after="160"/>
      <w:jc w:val="left"/>
    </w:pPr>
    <w:rPr>
      <w:rFonts w:asciiTheme="minorHAnsi" w:eastAsiaTheme="minorHAnsi" w:hAnsiTheme="minorHAnsi" w:cstheme="minorBidi"/>
      <w:color w:val="auto"/>
      <w:sz w:val="20"/>
      <w:szCs w:val="20"/>
      <w:lang w:val="es-ES"/>
    </w:rPr>
  </w:style>
  <w:style w:type="character" w:customStyle="1" w:styleId="CommentTextChar">
    <w:name w:val="Comment Text Char"/>
    <w:basedOn w:val="DefaultParagraphFont"/>
    <w:link w:val="CommentText"/>
    <w:uiPriority w:val="99"/>
    <w:semiHidden/>
    <w:rsid w:val="000B31CA"/>
    <w:rPr>
      <w:rFonts w:eastAsiaTheme="minorHAnsi"/>
      <w:lang w:val="es-ES" w:eastAsia="en-US"/>
    </w:rPr>
  </w:style>
  <w:style w:type="paragraph" w:styleId="CommentSubject">
    <w:name w:val="annotation subject"/>
    <w:basedOn w:val="CommentText"/>
    <w:next w:val="CommentText"/>
    <w:link w:val="CommentSubjectChar"/>
    <w:uiPriority w:val="99"/>
    <w:semiHidden/>
    <w:unhideWhenUsed/>
    <w:rsid w:val="00FB7B81"/>
    <w:pPr>
      <w:widowControl w:val="0"/>
      <w:autoSpaceDE w:val="0"/>
      <w:autoSpaceDN w:val="0"/>
      <w:adjustRightInd w:val="0"/>
      <w:spacing w:after="0"/>
      <w:jc w:val="both"/>
    </w:pPr>
    <w:rPr>
      <w:rFonts w:ascii="Calibri" w:eastAsia="Times New Roman" w:hAnsi="Calibri" w:cs="Calibri"/>
      <w:b/>
      <w:bCs/>
      <w:color w:val="000000"/>
      <w:lang w:val="en-US"/>
    </w:rPr>
  </w:style>
  <w:style w:type="character" w:customStyle="1" w:styleId="CommentSubjectChar">
    <w:name w:val="Comment Subject Char"/>
    <w:basedOn w:val="CommentTextChar"/>
    <w:link w:val="CommentSubject"/>
    <w:uiPriority w:val="99"/>
    <w:semiHidden/>
    <w:rsid w:val="00FB7B81"/>
    <w:rPr>
      <w:rFonts w:ascii="Calibri" w:eastAsia="Times New Roman" w:hAnsi="Calibri" w:cs="Calibri"/>
      <w:b/>
      <w:bCs/>
      <w:color w:val="000000"/>
      <w:lang w:val="en-US" w:eastAsia="en-US"/>
    </w:rPr>
  </w:style>
  <w:style w:type="paragraph" w:styleId="Header">
    <w:name w:val="header"/>
    <w:basedOn w:val="Normal"/>
    <w:link w:val="HeaderChar"/>
    <w:uiPriority w:val="99"/>
    <w:unhideWhenUsed/>
    <w:rsid w:val="00A17943"/>
    <w:pPr>
      <w:tabs>
        <w:tab w:val="center" w:pos="4680"/>
        <w:tab w:val="right" w:pos="9360"/>
      </w:tabs>
    </w:pPr>
  </w:style>
  <w:style w:type="character" w:customStyle="1" w:styleId="HeaderChar">
    <w:name w:val="Header Char"/>
    <w:basedOn w:val="DefaultParagraphFont"/>
    <w:link w:val="Header"/>
    <w:uiPriority w:val="99"/>
    <w:rsid w:val="00A17943"/>
    <w:rPr>
      <w:rFonts w:ascii="Calibri" w:eastAsia="Times New Roman" w:hAnsi="Calibri" w:cs="Calibri"/>
      <w:color w:val="000000"/>
      <w:sz w:val="24"/>
      <w:szCs w:val="24"/>
      <w:lang w:val="en-US" w:eastAsia="en-US"/>
    </w:rPr>
  </w:style>
  <w:style w:type="paragraph" w:styleId="Footer">
    <w:name w:val="footer"/>
    <w:basedOn w:val="Normal"/>
    <w:link w:val="FooterChar"/>
    <w:uiPriority w:val="99"/>
    <w:unhideWhenUsed/>
    <w:rsid w:val="00A17943"/>
    <w:pPr>
      <w:tabs>
        <w:tab w:val="center" w:pos="4680"/>
        <w:tab w:val="right" w:pos="9360"/>
      </w:tabs>
    </w:pPr>
  </w:style>
  <w:style w:type="character" w:customStyle="1" w:styleId="FooterChar">
    <w:name w:val="Footer Char"/>
    <w:basedOn w:val="DefaultParagraphFont"/>
    <w:link w:val="Footer"/>
    <w:uiPriority w:val="99"/>
    <w:rsid w:val="00A17943"/>
    <w:rPr>
      <w:rFonts w:ascii="Calibri" w:eastAsia="Times New Roman" w:hAnsi="Calibri" w:cs="Calibri"/>
      <w:color w:val="000000"/>
      <w:sz w:val="24"/>
      <w:szCs w:val="24"/>
      <w:lang w:val="en-US" w:eastAsia="en-US"/>
    </w:rPr>
  </w:style>
  <w:style w:type="character" w:customStyle="1" w:styleId="Heading3Char">
    <w:name w:val="Heading 3 Char"/>
    <w:basedOn w:val="DefaultParagraphFont"/>
    <w:link w:val="Heading3"/>
    <w:uiPriority w:val="9"/>
    <w:rsid w:val="00D406AD"/>
    <w:rPr>
      <w:rFonts w:ascii="Times New Roman" w:eastAsia="Times New Roman" w:hAnsi="Times New Roman" w:cs="Times New Roman"/>
      <w:b/>
      <w:bCs/>
      <w:sz w:val="27"/>
      <w:szCs w:val="27"/>
      <w:lang w:val="en-US" w:eastAsia="en-US"/>
    </w:rPr>
  </w:style>
  <w:style w:type="paragraph" w:styleId="Revision">
    <w:name w:val="Revision"/>
    <w:hidden/>
    <w:uiPriority w:val="99"/>
    <w:semiHidden/>
    <w:rsid w:val="006B3521"/>
    <w:rPr>
      <w:rFonts w:ascii="Calibri" w:eastAsia="Times New Roman" w:hAnsi="Calibri" w:cs="Calibri"/>
      <w:color w:val="000000"/>
      <w:sz w:val="24"/>
      <w:szCs w:val="24"/>
      <w:lang w:val="en-US" w:eastAsia="en-US"/>
    </w:rPr>
  </w:style>
  <w:style w:type="character" w:styleId="LineNumber">
    <w:name w:val="line number"/>
    <w:basedOn w:val="DefaultParagraphFont"/>
    <w:uiPriority w:val="99"/>
    <w:semiHidden/>
    <w:unhideWhenUsed/>
    <w:rsid w:val="00972752"/>
  </w:style>
  <w:style w:type="character" w:customStyle="1" w:styleId="UnresolvedMention2">
    <w:name w:val="Unresolved Mention2"/>
    <w:basedOn w:val="DefaultParagraphFont"/>
    <w:uiPriority w:val="99"/>
    <w:semiHidden/>
    <w:unhideWhenUsed/>
    <w:rsid w:val="00972752"/>
    <w:rPr>
      <w:color w:val="605E5C"/>
      <w:shd w:val="clear" w:color="auto" w:fill="E1DFDD"/>
    </w:rPr>
  </w:style>
  <w:style w:type="character" w:styleId="UnresolvedMention">
    <w:name w:val="Unresolved Mention"/>
    <w:basedOn w:val="DefaultParagraphFont"/>
    <w:uiPriority w:val="99"/>
    <w:semiHidden/>
    <w:unhideWhenUsed/>
    <w:rsid w:val="00E93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568">
      <w:bodyDiv w:val="1"/>
      <w:marLeft w:val="0"/>
      <w:marRight w:val="0"/>
      <w:marTop w:val="0"/>
      <w:marBottom w:val="0"/>
      <w:divBdr>
        <w:top w:val="none" w:sz="0" w:space="0" w:color="auto"/>
        <w:left w:val="none" w:sz="0" w:space="0" w:color="auto"/>
        <w:bottom w:val="none" w:sz="0" w:space="0" w:color="auto"/>
        <w:right w:val="none" w:sz="0" w:space="0" w:color="auto"/>
      </w:divBdr>
    </w:div>
    <w:div w:id="127206303">
      <w:bodyDiv w:val="1"/>
      <w:marLeft w:val="0"/>
      <w:marRight w:val="0"/>
      <w:marTop w:val="0"/>
      <w:marBottom w:val="0"/>
      <w:divBdr>
        <w:top w:val="none" w:sz="0" w:space="0" w:color="auto"/>
        <w:left w:val="none" w:sz="0" w:space="0" w:color="auto"/>
        <w:bottom w:val="none" w:sz="0" w:space="0" w:color="auto"/>
        <w:right w:val="none" w:sz="0" w:space="0" w:color="auto"/>
      </w:divBdr>
    </w:div>
    <w:div w:id="225647524">
      <w:bodyDiv w:val="1"/>
      <w:marLeft w:val="0"/>
      <w:marRight w:val="0"/>
      <w:marTop w:val="0"/>
      <w:marBottom w:val="0"/>
      <w:divBdr>
        <w:top w:val="none" w:sz="0" w:space="0" w:color="auto"/>
        <w:left w:val="none" w:sz="0" w:space="0" w:color="auto"/>
        <w:bottom w:val="none" w:sz="0" w:space="0" w:color="auto"/>
        <w:right w:val="none" w:sz="0" w:space="0" w:color="auto"/>
      </w:divBdr>
    </w:div>
    <w:div w:id="288707697">
      <w:bodyDiv w:val="1"/>
      <w:marLeft w:val="0"/>
      <w:marRight w:val="0"/>
      <w:marTop w:val="0"/>
      <w:marBottom w:val="0"/>
      <w:divBdr>
        <w:top w:val="none" w:sz="0" w:space="0" w:color="auto"/>
        <w:left w:val="none" w:sz="0" w:space="0" w:color="auto"/>
        <w:bottom w:val="none" w:sz="0" w:space="0" w:color="auto"/>
        <w:right w:val="none" w:sz="0" w:space="0" w:color="auto"/>
      </w:divBdr>
    </w:div>
    <w:div w:id="542137792">
      <w:bodyDiv w:val="1"/>
      <w:marLeft w:val="0"/>
      <w:marRight w:val="0"/>
      <w:marTop w:val="0"/>
      <w:marBottom w:val="0"/>
      <w:divBdr>
        <w:top w:val="none" w:sz="0" w:space="0" w:color="auto"/>
        <w:left w:val="none" w:sz="0" w:space="0" w:color="auto"/>
        <w:bottom w:val="none" w:sz="0" w:space="0" w:color="auto"/>
        <w:right w:val="none" w:sz="0" w:space="0" w:color="auto"/>
      </w:divBdr>
    </w:div>
    <w:div w:id="564143630">
      <w:bodyDiv w:val="1"/>
      <w:marLeft w:val="0"/>
      <w:marRight w:val="0"/>
      <w:marTop w:val="0"/>
      <w:marBottom w:val="0"/>
      <w:divBdr>
        <w:top w:val="none" w:sz="0" w:space="0" w:color="auto"/>
        <w:left w:val="none" w:sz="0" w:space="0" w:color="auto"/>
        <w:bottom w:val="none" w:sz="0" w:space="0" w:color="auto"/>
        <w:right w:val="none" w:sz="0" w:space="0" w:color="auto"/>
      </w:divBdr>
    </w:div>
    <w:div w:id="719792542">
      <w:bodyDiv w:val="1"/>
      <w:marLeft w:val="0"/>
      <w:marRight w:val="0"/>
      <w:marTop w:val="0"/>
      <w:marBottom w:val="0"/>
      <w:divBdr>
        <w:top w:val="none" w:sz="0" w:space="0" w:color="auto"/>
        <w:left w:val="none" w:sz="0" w:space="0" w:color="auto"/>
        <w:bottom w:val="none" w:sz="0" w:space="0" w:color="auto"/>
        <w:right w:val="none" w:sz="0" w:space="0" w:color="auto"/>
      </w:divBdr>
    </w:div>
    <w:div w:id="898973974">
      <w:bodyDiv w:val="1"/>
      <w:marLeft w:val="0"/>
      <w:marRight w:val="0"/>
      <w:marTop w:val="0"/>
      <w:marBottom w:val="0"/>
      <w:divBdr>
        <w:top w:val="none" w:sz="0" w:space="0" w:color="auto"/>
        <w:left w:val="none" w:sz="0" w:space="0" w:color="auto"/>
        <w:bottom w:val="none" w:sz="0" w:space="0" w:color="auto"/>
        <w:right w:val="none" w:sz="0" w:space="0" w:color="auto"/>
      </w:divBdr>
    </w:div>
    <w:div w:id="1029835543">
      <w:bodyDiv w:val="1"/>
      <w:marLeft w:val="0"/>
      <w:marRight w:val="0"/>
      <w:marTop w:val="0"/>
      <w:marBottom w:val="0"/>
      <w:divBdr>
        <w:top w:val="none" w:sz="0" w:space="0" w:color="auto"/>
        <w:left w:val="none" w:sz="0" w:space="0" w:color="auto"/>
        <w:bottom w:val="none" w:sz="0" w:space="0" w:color="auto"/>
        <w:right w:val="none" w:sz="0" w:space="0" w:color="auto"/>
      </w:divBdr>
    </w:div>
    <w:div w:id="1183082240">
      <w:bodyDiv w:val="1"/>
      <w:marLeft w:val="0"/>
      <w:marRight w:val="0"/>
      <w:marTop w:val="0"/>
      <w:marBottom w:val="0"/>
      <w:divBdr>
        <w:top w:val="none" w:sz="0" w:space="0" w:color="auto"/>
        <w:left w:val="none" w:sz="0" w:space="0" w:color="auto"/>
        <w:bottom w:val="none" w:sz="0" w:space="0" w:color="auto"/>
        <w:right w:val="none" w:sz="0" w:space="0" w:color="auto"/>
      </w:divBdr>
    </w:div>
    <w:div w:id="1236664379">
      <w:bodyDiv w:val="1"/>
      <w:marLeft w:val="0"/>
      <w:marRight w:val="0"/>
      <w:marTop w:val="0"/>
      <w:marBottom w:val="0"/>
      <w:divBdr>
        <w:top w:val="none" w:sz="0" w:space="0" w:color="auto"/>
        <w:left w:val="none" w:sz="0" w:space="0" w:color="auto"/>
        <w:bottom w:val="none" w:sz="0" w:space="0" w:color="auto"/>
        <w:right w:val="none" w:sz="0" w:space="0" w:color="auto"/>
      </w:divBdr>
    </w:div>
    <w:div w:id="1238511803">
      <w:bodyDiv w:val="1"/>
      <w:marLeft w:val="0"/>
      <w:marRight w:val="0"/>
      <w:marTop w:val="0"/>
      <w:marBottom w:val="0"/>
      <w:divBdr>
        <w:top w:val="none" w:sz="0" w:space="0" w:color="auto"/>
        <w:left w:val="none" w:sz="0" w:space="0" w:color="auto"/>
        <w:bottom w:val="none" w:sz="0" w:space="0" w:color="auto"/>
        <w:right w:val="none" w:sz="0" w:space="0" w:color="auto"/>
      </w:divBdr>
    </w:div>
    <w:div w:id="1300960542">
      <w:bodyDiv w:val="1"/>
      <w:marLeft w:val="0"/>
      <w:marRight w:val="0"/>
      <w:marTop w:val="0"/>
      <w:marBottom w:val="0"/>
      <w:divBdr>
        <w:top w:val="none" w:sz="0" w:space="0" w:color="auto"/>
        <w:left w:val="none" w:sz="0" w:space="0" w:color="auto"/>
        <w:bottom w:val="none" w:sz="0" w:space="0" w:color="auto"/>
        <w:right w:val="none" w:sz="0" w:space="0" w:color="auto"/>
      </w:divBdr>
    </w:div>
    <w:div w:id="1311204435">
      <w:bodyDiv w:val="1"/>
      <w:marLeft w:val="0"/>
      <w:marRight w:val="0"/>
      <w:marTop w:val="0"/>
      <w:marBottom w:val="0"/>
      <w:divBdr>
        <w:top w:val="none" w:sz="0" w:space="0" w:color="auto"/>
        <w:left w:val="none" w:sz="0" w:space="0" w:color="auto"/>
        <w:bottom w:val="none" w:sz="0" w:space="0" w:color="auto"/>
        <w:right w:val="none" w:sz="0" w:space="0" w:color="auto"/>
      </w:divBdr>
    </w:div>
    <w:div w:id="1386173999">
      <w:bodyDiv w:val="1"/>
      <w:marLeft w:val="0"/>
      <w:marRight w:val="0"/>
      <w:marTop w:val="0"/>
      <w:marBottom w:val="0"/>
      <w:divBdr>
        <w:top w:val="none" w:sz="0" w:space="0" w:color="auto"/>
        <w:left w:val="none" w:sz="0" w:space="0" w:color="auto"/>
        <w:bottom w:val="none" w:sz="0" w:space="0" w:color="auto"/>
        <w:right w:val="none" w:sz="0" w:space="0" w:color="auto"/>
      </w:divBdr>
    </w:div>
    <w:div w:id="1550385320">
      <w:bodyDiv w:val="1"/>
      <w:marLeft w:val="0"/>
      <w:marRight w:val="0"/>
      <w:marTop w:val="0"/>
      <w:marBottom w:val="0"/>
      <w:divBdr>
        <w:top w:val="none" w:sz="0" w:space="0" w:color="auto"/>
        <w:left w:val="none" w:sz="0" w:space="0" w:color="auto"/>
        <w:bottom w:val="none" w:sz="0" w:space="0" w:color="auto"/>
        <w:right w:val="none" w:sz="0" w:space="0" w:color="auto"/>
      </w:divBdr>
    </w:div>
    <w:div w:id="1884057375">
      <w:bodyDiv w:val="1"/>
      <w:marLeft w:val="0"/>
      <w:marRight w:val="0"/>
      <w:marTop w:val="0"/>
      <w:marBottom w:val="0"/>
      <w:divBdr>
        <w:top w:val="none" w:sz="0" w:space="0" w:color="auto"/>
        <w:left w:val="none" w:sz="0" w:space="0" w:color="auto"/>
        <w:bottom w:val="none" w:sz="0" w:space="0" w:color="auto"/>
        <w:right w:val="none" w:sz="0" w:space="0" w:color="auto"/>
      </w:divBdr>
    </w:div>
    <w:div w:id="1942030068">
      <w:bodyDiv w:val="1"/>
      <w:marLeft w:val="0"/>
      <w:marRight w:val="0"/>
      <w:marTop w:val="0"/>
      <w:marBottom w:val="0"/>
      <w:divBdr>
        <w:top w:val="none" w:sz="0" w:space="0" w:color="auto"/>
        <w:left w:val="none" w:sz="0" w:space="0" w:color="auto"/>
        <w:bottom w:val="none" w:sz="0" w:space="0" w:color="auto"/>
        <w:right w:val="none" w:sz="0" w:space="0" w:color="auto"/>
      </w:divBdr>
    </w:div>
    <w:div w:id="1966959890">
      <w:bodyDiv w:val="1"/>
      <w:marLeft w:val="0"/>
      <w:marRight w:val="0"/>
      <w:marTop w:val="0"/>
      <w:marBottom w:val="0"/>
      <w:divBdr>
        <w:top w:val="none" w:sz="0" w:space="0" w:color="auto"/>
        <w:left w:val="none" w:sz="0" w:space="0" w:color="auto"/>
        <w:bottom w:val="none" w:sz="0" w:space="0" w:color="auto"/>
        <w:right w:val="none" w:sz="0" w:space="0" w:color="auto"/>
      </w:divBdr>
    </w:div>
    <w:div w:id="1980726390">
      <w:bodyDiv w:val="1"/>
      <w:marLeft w:val="0"/>
      <w:marRight w:val="0"/>
      <w:marTop w:val="0"/>
      <w:marBottom w:val="0"/>
      <w:divBdr>
        <w:top w:val="none" w:sz="0" w:space="0" w:color="auto"/>
        <w:left w:val="none" w:sz="0" w:space="0" w:color="auto"/>
        <w:bottom w:val="none" w:sz="0" w:space="0" w:color="auto"/>
        <w:right w:val="none" w:sz="0" w:space="0" w:color="auto"/>
      </w:divBdr>
    </w:div>
    <w:div w:id="2040468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el.rodriguez@itav.fr" TargetMode="External"/><Relationship Id="rId13" Type="http://schemas.openxmlformats.org/officeDocument/2006/relationships/hyperlink" Target="mailto:mazkargorta@cicbiogun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achiondo@cicbiogune.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ardoso@cicbiogune.es" TargetMode="External"/><Relationship Id="rId5" Type="http://schemas.openxmlformats.org/officeDocument/2006/relationships/webSettings" Target="webSettings.xml"/><Relationship Id="rId15" Type="http://schemas.openxmlformats.org/officeDocument/2006/relationships/hyperlink" Target="http://www.perseus.tufts.edu/hopper/" TargetMode="External"/><Relationship Id="rId10" Type="http://schemas.openxmlformats.org/officeDocument/2006/relationships/hyperlink" Target="mailto:flopitz@cicbiogune.es" TargetMode="External"/><Relationship Id="rId4" Type="http://schemas.openxmlformats.org/officeDocument/2006/relationships/settings" Target="settings.xml"/><Relationship Id="rId9" Type="http://schemas.openxmlformats.org/officeDocument/2006/relationships/hyperlink" Target="mailto:mlmartinez@cicbiogune.es" TargetMode="External"/><Relationship Id="rId14" Type="http://schemas.openxmlformats.org/officeDocument/2006/relationships/hyperlink" Target="mailto:felortza@cicbiogun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B22666B-8BD4-4109-8E08-C11E5942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8029</Words>
  <Characters>45770</Characters>
  <Application>Microsoft Office Word</Application>
  <DocSecurity>0</DocSecurity>
  <Lines>381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53692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2019-05-21T10:18:00Z</cp:lastPrinted>
  <dcterms:created xsi:type="dcterms:W3CDTF">2019-06-06T12:56:00Z</dcterms:created>
  <dcterms:modified xsi:type="dcterms:W3CDTF">2019-06-06T18:26:00Z</dcterms:modified>
</cp:coreProperties>
</file>