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64281" w14:textId="77777777" w:rsidR="003A49C2" w:rsidRDefault="003A49C2" w:rsidP="009A0E7C">
      <w:pPr>
        <w:pStyle w:val="BodyText"/>
        <w:outlineLvl w:val="0"/>
        <w:rPr>
          <w:rFonts w:ascii="Helvetica" w:hAnsi="Helvetica" w:cs="Arial"/>
          <w:b/>
          <w:i w:val="0"/>
          <w:sz w:val="22"/>
          <w:szCs w:val="22"/>
        </w:rPr>
      </w:pPr>
    </w:p>
    <w:p w14:paraId="128F0E37" w14:textId="2A4154A3" w:rsidR="00CE10F2" w:rsidRPr="006A6324" w:rsidRDefault="00CE10F2" w:rsidP="009A0E7C">
      <w:pPr>
        <w:pStyle w:val="BodyText"/>
        <w:outlineLvl w:val="0"/>
        <w:rPr>
          <w:rFonts w:ascii="Helvetica" w:hAnsi="Helvetica" w:cs="Arial"/>
          <w:b/>
          <w:i w:val="0"/>
          <w:sz w:val="22"/>
          <w:szCs w:val="22"/>
        </w:rPr>
      </w:pPr>
      <w:r w:rsidRPr="006A6324">
        <w:rPr>
          <w:rFonts w:ascii="Helvetica" w:hAnsi="Helvetica" w:cs="Arial"/>
          <w:b/>
          <w:i w:val="0"/>
          <w:sz w:val="22"/>
          <w:szCs w:val="22"/>
        </w:rPr>
        <w:t xml:space="preserve">Submission ID #: </w:t>
      </w:r>
      <w:r w:rsidR="00DD3FA3">
        <w:rPr>
          <w:rFonts w:ascii="Helvetica" w:hAnsi="Helvetica" w:cs="Arial"/>
          <w:b/>
          <w:i w:val="0"/>
          <w:sz w:val="22"/>
          <w:szCs w:val="22"/>
        </w:rPr>
        <w:t>60092</w:t>
      </w:r>
    </w:p>
    <w:p w14:paraId="15210DC1" w14:textId="145FEC72" w:rsidR="00CE10F2" w:rsidRPr="006A6324" w:rsidDel="00A12F8F" w:rsidRDefault="00C70C90" w:rsidP="009A0E7C">
      <w:pPr>
        <w:pStyle w:val="BodyText"/>
        <w:outlineLvl w:val="0"/>
        <w:rPr>
          <w:rFonts w:ascii="Helvetica" w:hAnsi="Helvetica" w:cs="Arial"/>
          <w:b/>
          <w:i w:val="0"/>
          <w:sz w:val="22"/>
          <w:szCs w:val="22"/>
        </w:rPr>
      </w:pPr>
      <w:r w:rsidRPr="006A6324">
        <w:rPr>
          <w:rFonts w:ascii="Helvetica" w:hAnsi="Helvetica" w:cs="Arial"/>
          <w:b/>
          <w:i w:val="0"/>
          <w:sz w:val="22"/>
          <w:szCs w:val="22"/>
        </w:rPr>
        <w:t>Scriptwriter</w:t>
      </w:r>
      <w:r w:rsidR="00CE10F2" w:rsidRPr="006A6324">
        <w:rPr>
          <w:rFonts w:ascii="Helvetica" w:hAnsi="Helvetica" w:cs="Arial"/>
          <w:b/>
          <w:i w:val="0"/>
          <w:sz w:val="22"/>
          <w:szCs w:val="22"/>
        </w:rPr>
        <w:t xml:space="preserve"> Name:</w:t>
      </w:r>
      <w:r w:rsidR="00DD3FA3">
        <w:rPr>
          <w:rFonts w:ascii="Helvetica" w:hAnsi="Helvetica" w:cs="Arial"/>
          <w:b/>
          <w:i w:val="0"/>
          <w:sz w:val="22"/>
          <w:szCs w:val="22"/>
        </w:rPr>
        <w:t xml:space="preserve"> Anastasia Gomez</w:t>
      </w:r>
    </w:p>
    <w:p w14:paraId="441F19EB" w14:textId="7D6032F3" w:rsidR="009A3CBD" w:rsidRPr="006A6324" w:rsidRDefault="00DC058D" w:rsidP="009A0E7C">
      <w:pPr>
        <w:pStyle w:val="BodyText"/>
        <w:outlineLvl w:val="0"/>
        <w:rPr>
          <w:rFonts w:ascii="Helvetica" w:hAnsi="Helvetica" w:cs="Arial"/>
          <w:b/>
          <w:i w:val="0"/>
          <w:sz w:val="22"/>
          <w:szCs w:val="22"/>
        </w:rPr>
      </w:pPr>
      <w:r>
        <w:rPr>
          <w:rFonts w:ascii="Helvetica" w:hAnsi="Helvetica" w:cs="Arial"/>
          <w:b/>
          <w:i w:val="0"/>
          <w:sz w:val="22"/>
          <w:szCs w:val="22"/>
          <w:highlight w:val="yellow"/>
        </w:rPr>
        <w:t>Project Page</w:t>
      </w:r>
      <w:r w:rsidRPr="00482D4C">
        <w:rPr>
          <w:rFonts w:ascii="Helvetica" w:hAnsi="Helvetica" w:cs="Arial"/>
          <w:b/>
          <w:i w:val="0"/>
          <w:sz w:val="22"/>
          <w:szCs w:val="22"/>
          <w:highlight w:val="yellow"/>
        </w:rPr>
        <w:t xml:space="preserve"> </w:t>
      </w:r>
      <w:r w:rsidR="009A3CBD" w:rsidRPr="00482D4C">
        <w:rPr>
          <w:rFonts w:ascii="Helvetica" w:hAnsi="Helvetica" w:cs="Arial"/>
          <w:b/>
          <w:i w:val="0"/>
          <w:sz w:val="22"/>
          <w:szCs w:val="22"/>
          <w:highlight w:val="yellow"/>
        </w:rPr>
        <w:t>Link</w:t>
      </w:r>
      <w:r w:rsidR="009A3CBD" w:rsidRPr="006A6324">
        <w:rPr>
          <w:rFonts w:ascii="Helvetica" w:hAnsi="Helvetica" w:cs="Arial"/>
          <w:b/>
          <w:i w:val="0"/>
          <w:sz w:val="22"/>
          <w:szCs w:val="22"/>
        </w:rPr>
        <w:t>:</w:t>
      </w:r>
      <w:r w:rsidR="00DD3FA3">
        <w:rPr>
          <w:rFonts w:ascii="Helvetica" w:hAnsi="Helvetica" w:cs="Arial"/>
          <w:b/>
          <w:i w:val="0"/>
          <w:sz w:val="22"/>
          <w:szCs w:val="22"/>
        </w:rPr>
        <w:t xml:space="preserve"> </w:t>
      </w:r>
      <w:hyperlink r:id="rId8" w:history="1">
        <w:r w:rsidR="00DD3FA3" w:rsidRPr="00A405EE">
          <w:rPr>
            <w:rStyle w:val="Hyperlink"/>
            <w:rFonts w:ascii="Helvetica" w:hAnsi="Helvetica" w:cs="Arial"/>
            <w:b/>
            <w:i w:val="0"/>
            <w:sz w:val="22"/>
            <w:szCs w:val="22"/>
          </w:rPr>
          <w:t>https://www.jove.com/account/file-uploader?src=18328108</w:t>
        </w:r>
      </w:hyperlink>
      <w:r w:rsidR="00DD3FA3">
        <w:rPr>
          <w:rFonts w:ascii="Helvetica" w:hAnsi="Helvetica" w:cs="Arial"/>
          <w:b/>
          <w:i w:val="0"/>
          <w:sz w:val="22"/>
          <w:szCs w:val="22"/>
        </w:rPr>
        <w:t xml:space="preserve"> </w:t>
      </w:r>
    </w:p>
    <w:p w14:paraId="2960D4DC" w14:textId="77777777" w:rsidR="00FA1A9D" w:rsidRPr="00F95819" w:rsidRDefault="00FA1A9D" w:rsidP="00FA1A9D">
      <w:pPr>
        <w:pStyle w:val="BodyText"/>
        <w:outlineLvl w:val="0"/>
        <w:rPr>
          <w:rFonts w:ascii="Helvetica" w:hAnsi="Helvetica" w:cs="Arial"/>
          <w:b/>
          <w:i w:val="0"/>
          <w:sz w:val="28"/>
          <w:szCs w:val="28"/>
        </w:rPr>
      </w:pPr>
    </w:p>
    <w:p w14:paraId="02D2B2A0" w14:textId="46DD5E72" w:rsidR="00FA1A9D" w:rsidRPr="00F95819" w:rsidRDefault="00FA1A9D" w:rsidP="00FA1A9D">
      <w:pPr>
        <w:outlineLvl w:val="0"/>
        <w:rPr>
          <w:rFonts w:ascii="Helvetica" w:hAnsi="Helvetica" w:cs="Arial"/>
          <w:b/>
          <w:sz w:val="28"/>
          <w:szCs w:val="28"/>
        </w:rPr>
      </w:pPr>
      <w:r w:rsidRPr="00F95819">
        <w:rPr>
          <w:rFonts w:ascii="Helvetica" w:hAnsi="Helvetica" w:cs="Arial"/>
          <w:b/>
          <w:sz w:val="28"/>
          <w:szCs w:val="28"/>
        </w:rPr>
        <w:t xml:space="preserve">Title: </w:t>
      </w:r>
      <w:r w:rsidR="00DD3FA3" w:rsidRPr="00DD3FA3">
        <w:rPr>
          <w:rFonts w:ascii="Helvetica" w:hAnsi="Helvetica" w:cs="Arial"/>
          <w:b/>
          <w:sz w:val="28"/>
          <w:szCs w:val="28"/>
        </w:rPr>
        <w:t>Light-Induced Molecular Adsorption of Proteins using the PRIMO System for Micro-Patterning to Study Cell Responses to Extracellular Matrix Proteins</w:t>
      </w:r>
    </w:p>
    <w:p w14:paraId="681B53AA" w14:textId="77777777" w:rsidR="00FA1A9D" w:rsidRPr="00F95819" w:rsidRDefault="00FA1A9D" w:rsidP="00FA1A9D">
      <w:pPr>
        <w:pStyle w:val="CM10"/>
        <w:outlineLvl w:val="0"/>
        <w:rPr>
          <w:rFonts w:ascii="Helvetica" w:hAnsi="Helvetica" w:cs="Arial"/>
          <w:b/>
          <w:sz w:val="28"/>
          <w:szCs w:val="28"/>
        </w:rPr>
      </w:pPr>
    </w:p>
    <w:p w14:paraId="7B659768" w14:textId="32607102" w:rsidR="00FA1A9D" w:rsidRPr="00F95819" w:rsidRDefault="00FA1A9D" w:rsidP="00FA1A9D">
      <w:pPr>
        <w:pStyle w:val="CM10"/>
        <w:outlineLvl w:val="0"/>
        <w:rPr>
          <w:rFonts w:ascii="Helvetica" w:hAnsi="Helvetica"/>
          <w:b/>
          <w:sz w:val="28"/>
          <w:szCs w:val="28"/>
        </w:rPr>
      </w:pPr>
      <w:r w:rsidRPr="00F95819">
        <w:rPr>
          <w:rFonts w:ascii="Helvetica" w:hAnsi="Helvetica" w:cs="Arial"/>
          <w:b/>
          <w:sz w:val="28"/>
          <w:szCs w:val="28"/>
        </w:rPr>
        <w:t xml:space="preserve">Authors and Affiliations: </w:t>
      </w:r>
    </w:p>
    <w:p w14:paraId="5996D91F" w14:textId="353787D2" w:rsidR="00DD3FA3" w:rsidRDefault="00DD3FA3" w:rsidP="00DD3FA3">
      <w:pPr>
        <w:pStyle w:val="Default"/>
        <w:rPr>
          <w:rFonts w:ascii="Helvetica" w:hAnsi="Helvetica" w:cs="Arial"/>
          <w:bCs/>
          <w:sz w:val="28"/>
          <w:szCs w:val="28"/>
          <w:vertAlign w:val="superscript"/>
        </w:rPr>
      </w:pPr>
      <w:r w:rsidRPr="00DD3FA3">
        <w:rPr>
          <w:rFonts w:ascii="Helvetica" w:hAnsi="Helvetica" w:cs="Arial"/>
          <w:bCs/>
          <w:sz w:val="28"/>
          <w:szCs w:val="28"/>
        </w:rPr>
        <w:t xml:space="preserve">Cristina </w:t>
      </w:r>
      <w:proofErr w:type="spellStart"/>
      <w:r w:rsidRPr="00DD3FA3">
        <w:rPr>
          <w:rFonts w:ascii="Helvetica" w:hAnsi="Helvetica" w:cs="Arial"/>
          <w:bCs/>
          <w:sz w:val="28"/>
          <w:szCs w:val="28"/>
        </w:rPr>
        <w:t>Melero</w:t>
      </w:r>
      <w:proofErr w:type="spellEnd"/>
      <w:r w:rsidRPr="00DD3FA3">
        <w:rPr>
          <w:rFonts w:ascii="Helvetica" w:hAnsi="Helvetica" w:cs="Arial"/>
          <w:bCs/>
          <w:sz w:val="28"/>
          <w:szCs w:val="28"/>
        </w:rPr>
        <w:t>*</w:t>
      </w:r>
      <w:r w:rsidRPr="00DD3FA3">
        <w:rPr>
          <w:rFonts w:ascii="Helvetica" w:hAnsi="Helvetica" w:cs="Arial"/>
          <w:bCs/>
          <w:sz w:val="28"/>
          <w:szCs w:val="28"/>
          <w:vertAlign w:val="superscript"/>
        </w:rPr>
        <w:t>1</w:t>
      </w:r>
      <w:r w:rsidRPr="00DD3FA3">
        <w:rPr>
          <w:rFonts w:ascii="Helvetica" w:hAnsi="Helvetica" w:cs="Arial"/>
          <w:bCs/>
          <w:sz w:val="28"/>
          <w:szCs w:val="28"/>
        </w:rPr>
        <w:t xml:space="preserve">, </w:t>
      </w:r>
      <w:proofErr w:type="spellStart"/>
      <w:r w:rsidRPr="00DD3FA3">
        <w:rPr>
          <w:rFonts w:ascii="Helvetica" w:hAnsi="Helvetica" w:cs="Arial"/>
          <w:bCs/>
          <w:sz w:val="28"/>
          <w:szCs w:val="28"/>
        </w:rPr>
        <w:t>Aljona</w:t>
      </w:r>
      <w:proofErr w:type="spellEnd"/>
      <w:r w:rsidRPr="00DD3FA3">
        <w:rPr>
          <w:rFonts w:ascii="Helvetica" w:hAnsi="Helvetica" w:cs="Arial"/>
          <w:bCs/>
          <w:sz w:val="28"/>
          <w:szCs w:val="28"/>
        </w:rPr>
        <w:t xml:space="preserve"> </w:t>
      </w:r>
      <w:proofErr w:type="spellStart"/>
      <w:r w:rsidRPr="00DD3FA3">
        <w:rPr>
          <w:rFonts w:ascii="Helvetica" w:hAnsi="Helvetica" w:cs="Arial"/>
          <w:bCs/>
          <w:sz w:val="28"/>
          <w:szCs w:val="28"/>
        </w:rPr>
        <w:t>Kolmogorova</w:t>
      </w:r>
      <w:proofErr w:type="spellEnd"/>
      <w:r w:rsidRPr="00DD3FA3">
        <w:rPr>
          <w:rFonts w:ascii="Helvetica" w:hAnsi="Helvetica" w:cs="Arial"/>
          <w:bCs/>
          <w:sz w:val="28"/>
          <w:szCs w:val="28"/>
        </w:rPr>
        <w:t>*</w:t>
      </w:r>
      <w:r w:rsidRPr="00DD3FA3">
        <w:rPr>
          <w:rFonts w:ascii="Helvetica" w:hAnsi="Helvetica" w:cs="Arial"/>
          <w:bCs/>
          <w:sz w:val="28"/>
          <w:szCs w:val="28"/>
          <w:vertAlign w:val="superscript"/>
        </w:rPr>
        <w:t>1</w:t>
      </w:r>
      <w:r w:rsidRPr="00DD3FA3">
        <w:rPr>
          <w:rFonts w:ascii="Helvetica" w:hAnsi="Helvetica" w:cs="Arial"/>
          <w:bCs/>
          <w:sz w:val="28"/>
          <w:szCs w:val="28"/>
        </w:rPr>
        <w:t>, Paul Atherton</w:t>
      </w:r>
      <w:r w:rsidRPr="00DD3FA3">
        <w:rPr>
          <w:rFonts w:ascii="Helvetica" w:hAnsi="Helvetica" w:cs="Arial"/>
          <w:bCs/>
          <w:sz w:val="28"/>
          <w:szCs w:val="28"/>
          <w:vertAlign w:val="superscript"/>
        </w:rPr>
        <w:t>1</w:t>
      </w:r>
      <w:r w:rsidRPr="00DD3FA3">
        <w:rPr>
          <w:rFonts w:ascii="Helvetica" w:hAnsi="Helvetica" w:cs="Arial"/>
          <w:bCs/>
          <w:sz w:val="28"/>
          <w:szCs w:val="28"/>
        </w:rPr>
        <w:t>, Brian Derby</w:t>
      </w:r>
      <w:r w:rsidRPr="00DD3FA3">
        <w:rPr>
          <w:rFonts w:ascii="Helvetica" w:hAnsi="Helvetica" w:cs="Arial"/>
          <w:bCs/>
          <w:sz w:val="28"/>
          <w:szCs w:val="28"/>
          <w:vertAlign w:val="superscript"/>
        </w:rPr>
        <w:t>2</w:t>
      </w:r>
      <w:r w:rsidRPr="00DD3FA3">
        <w:rPr>
          <w:rFonts w:ascii="Helvetica" w:hAnsi="Helvetica" w:cs="Arial"/>
          <w:bCs/>
          <w:sz w:val="28"/>
          <w:szCs w:val="28"/>
        </w:rPr>
        <w:t>, Adam Reid</w:t>
      </w:r>
      <w:r w:rsidRPr="00DD3FA3">
        <w:rPr>
          <w:rFonts w:ascii="Helvetica" w:hAnsi="Helvetica" w:cs="Arial"/>
          <w:bCs/>
          <w:sz w:val="28"/>
          <w:szCs w:val="28"/>
          <w:vertAlign w:val="superscript"/>
        </w:rPr>
        <w:t>3,4</w:t>
      </w:r>
      <w:r w:rsidRPr="00DD3FA3">
        <w:rPr>
          <w:rFonts w:ascii="Helvetica" w:hAnsi="Helvetica" w:cs="Arial"/>
          <w:bCs/>
          <w:sz w:val="28"/>
          <w:szCs w:val="28"/>
        </w:rPr>
        <w:t>, Karin Jansen</w:t>
      </w:r>
      <w:r w:rsidRPr="00DD3FA3">
        <w:rPr>
          <w:rFonts w:ascii="Helvetica" w:hAnsi="Helvetica" w:cs="Arial"/>
          <w:bCs/>
          <w:sz w:val="28"/>
          <w:szCs w:val="28"/>
          <w:vertAlign w:val="superscript"/>
        </w:rPr>
        <w:t>5</w:t>
      </w:r>
      <w:r w:rsidRPr="00DD3FA3">
        <w:rPr>
          <w:rFonts w:ascii="Helvetica" w:hAnsi="Helvetica" w:cs="Arial"/>
          <w:bCs/>
          <w:sz w:val="28"/>
          <w:szCs w:val="28"/>
        </w:rPr>
        <w:t>, Christoph Ballestrem</w:t>
      </w:r>
      <w:r w:rsidRPr="00DD3FA3">
        <w:rPr>
          <w:rFonts w:ascii="Helvetica" w:hAnsi="Helvetica" w:cs="Arial"/>
          <w:bCs/>
          <w:sz w:val="28"/>
          <w:szCs w:val="28"/>
          <w:vertAlign w:val="superscript"/>
        </w:rPr>
        <w:t>1</w:t>
      </w:r>
    </w:p>
    <w:p w14:paraId="2E6244DA" w14:textId="77777777" w:rsidR="002D10BB" w:rsidRPr="00DD3FA3" w:rsidRDefault="002D10BB" w:rsidP="00DD3FA3">
      <w:pPr>
        <w:pStyle w:val="Default"/>
        <w:rPr>
          <w:rFonts w:ascii="Helvetica" w:hAnsi="Helvetica" w:cs="Arial"/>
          <w:bCs/>
          <w:sz w:val="28"/>
          <w:szCs w:val="28"/>
        </w:rPr>
      </w:pPr>
    </w:p>
    <w:p w14:paraId="0B146AE2" w14:textId="77777777" w:rsidR="00DD3FA3" w:rsidRPr="00DD3FA3" w:rsidRDefault="00DD3FA3" w:rsidP="00DD3FA3">
      <w:pPr>
        <w:pStyle w:val="Default"/>
        <w:rPr>
          <w:rFonts w:ascii="Helvetica" w:hAnsi="Helvetica" w:cs="Arial"/>
          <w:bCs/>
          <w:sz w:val="28"/>
          <w:szCs w:val="28"/>
        </w:rPr>
      </w:pPr>
      <w:r w:rsidRPr="00DD3FA3">
        <w:rPr>
          <w:rFonts w:ascii="Helvetica" w:hAnsi="Helvetica" w:cs="Arial"/>
          <w:bCs/>
          <w:sz w:val="28"/>
          <w:szCs w:val="28"/>
          <w:vertAlign w:val="superscript"/>
        </w:rPr>
        <w:t>1</w:t>
      </w:r>
      <w:r w:rsidRPr="00DD3FA3">
        <w:rPr>
          <w:rFonts w:ascii="Helvetica" w:hAnsi="Helvetica" w:cs="Arial"/>
          <w:bCs/>
          <w:sz w:val="28"/>
          <w:szCs w:val="28"/>
        </w:rPr>
        <w:t xml:space="preserve">Faculty of Biology, Medicine and Health. Division of Cell Matrix, Biology and Regenerative Medicine, </w:t>
      </w:r>
      <w:proofErr w:type="spellStart"/>
      <w:r w:rsidRPr="00DD3FA3">
        <w:rPr>
          <w:rFonts w:ascii="Helvetica" w:hAnsi="Helvetica" w:cs="Arial"/>
          <w:bCs/>
          <w:sz w:val="28"/>
          <w:szCs w:val="28"/>
        </w:rPr>
        <w:t>Wellcome</w:t>
      </w:r>
      <w:proofErr w:type="spellEnd"/>
      <w:r w:rsidRPr="00DD3FA3">
        <w:rPr>
          <w:rFonts w:ascii="Helvetica" w:hAnsi="Helvetica" w:cs="Arial"/>
          <w:bCs/>
          <w:sz w:val="28"/>
          <w:szCs w:val="28"/>
        </w:rPr>
        <w:t xml:space="preserve"> Trust Centre for Cell-Matrix Research, The University of Manchester, Manchester, UK</w:t>
      </w:r>
    </w:p>
    <w:p w14:paraId="295513CE" w14:textId="77777777" w:rsidR="00DD3FA3" w:rsidRPr="00DD3FA3" w:rsidRDefault="00DD3FA3" w:rsidP="00DD3FA3">
      <w:pPr>
        <w:pStyle w:val="Default"/>
        <w:rPr>
          <w:rFonts w:ascii="Helvetica" w:hAnsi="Helvetica" w:cs="Arial"/>
          <w:bCs/>
          <w:sz w:val="28"/>
          <w:szCs w:val="28"/>
        </w:rPr>
      </w:pPr>
      <w:r w:rsidRPr="00DD3FA3">
        <w:rPr>
          <w:rFonts w:ascii="Helvetica" w:hAnsi="Helvetica" w:cs="Arial"/>
          <w:bCs/>
          <w:sz w:val="28"/>
          <w:szCs w:val="28"/>
          <w:vertAlign w:val="superscript"/>
        </w:rPr>
        <w:t>2</w:t>
      </w:r>
      <w:r w:rsidRPr="00DD3FA3">
        <w:rPr>
          <w:rFonts w:ascii="Helvetica" w:hAnsi="Helvetica" w:cs="Arial"/>
          <w:bCs/>
          <w:sz w:val="28"/>
          <w:szCs w:val="28"/>
        </w:rPr>
        <w:t xml:space="preserve">School of Materials, The University of Manchester, Manchester, UK </w:t>
      </w:r>
    </w:p>
    <w:p w14:paraId="3FE5860D" w14:textId="77777777" w:rsidR="00DD3FA3" w:rsidRPr="00DD3FA3" w:rsidRDefault="00DD3FA3" w:rsidP="00DD3FA3">
      <w:pPr>
        <w:pStyle w:val="Default"/>
        <w:rPr>
          <w:rFonts w:ascii="Helvetica" w:hAnsi="Helvetica" w:cs="Arial"/>
          <w:bCs/>
          <w:sz w:val="28"/>
          <w:szCs w:val="28"/>
        </w:rPr>
      </w:pPr>
      <w:r w:rsidRPr="00DD3FA3">
        <w:rPr>
          <w:rFonts w:ascii="Helvetica" w:hAnsi="Helvetica" w:cs="Arial"/>
          <w:bCs/>
          <w:sz w:val="28"/>
          <w:szCs w:val="28"/>
          <w:vertAlign w:val="superscript"/>
        </w:rPr>
        <w:t>3</w:t>
      </w:r>
      <w:r w:rsidRPr="00DD3FA3">
        <w:rPr>
          <w:rFonts w:ascii="Helvetica" w:hAnsi="Helvetica" w:cs="Arial"/>
          <w:bCs/>
          <w:sz w:val="28"/>
          <w:szCs w:val="28"/>
        </w:rPr>
        <w:t>Blond McIndoe Laboratories, School of Biological Sciences, Faculty of Biology, Medicine and Health, Division of Cell Matrix Biology and Regenerative Medicine, The University of Manchester, Manchester Academic Health Science Centre, Manchester, UK</w:t>
      </w:r>
    </w:p>
    <w:p w14:paraId="63546DBF" w14:textId="77777777" w:rsidR="00DD3FA3" w:rsidRPr="00DD3FA3" w:rsidRDefault="00DD3FA3" w:rsidP="00DD3FA3">
      <w:pPr>
        <w:pStyle w:val="Default"/>
        <w:rPr>
          <w:rFonts w:ascii="Helvetica" w:hAnsi="Helvetica" w:cs="Arial"/>
          <w:bCs/>
          <w:sz w:val="28"/>
          <w:szCs w:val="28"/>
        </w:rPr>
      </w:pPr>
      <w:r w:rsidRPr="00DD3FA3">
        <w:rPr>
          <w:rFonts w:ascii="Helvetica" w:hAnsi="Helvetica" w:cs="Arial"/>
          <w:bCs/>
          <w:sz w:val="28"/>
          <w:szCs w:val="28"/>
          <w:vertAlign w:val="superscript"/>
        </w:rPr>
        <w:t>4</w:t>
      </w:r>
      <w:r w:rsidRPr="00DD3FA3">
        <w:rPr>
          <w:rFonts w:ascii="Helvetica" w:hAnsi="Helvetica" w:cs="Arial"/>
          <w:bCs/>
          <w:sz w:val="28"/>
          <w:szCs w:val="28"/>
        </w:rPr>
        <w:t xml:space="preserve">Department of Plastic Surgery &amp; Burns, </w:t>
      </w:r>
      <w:proofErr w:type="spellStart"/>
      <w:r w:rsidRPr="00DD3FA3">
        <w:rPr>
          <w:rFonts w:ascii="Helvetica" w:hAnsi="Helvetica" w:cs="Arial"/>
          <w:bCs/>
          <w:sz w:val="28"/>
          <w:szCs w:val="28"/>
        </w:rPr>
        <w:t>Wythenshawe</w:t>
      </w:r>
      <w:proofErr w:type="spellEnd"/>
      <w:r w:rsidRPr="00DD3FA3">
        <w:rPr>
          <w:rFonts w:ascii="Helvetica" w:hAnsi="Helvetica" w:cs="Arial"/>
          <w:bCs/>
          <w:sz w:val="28"/>
          <w:szCs w:val="28"/>
        </w:rPr>
        <w:t xml:space="preserve"> Hospital, Manchester University NHS Foundation Trust, Manchester Academic Health Science Centre, Manchester, UK.</w:t>
      </w:r>
    </w:p>
    <w:p w14:paraId="39032E1A" w14:textId="77777777" w:rsidR="00DD3FA3" w:rsidRPr="00DD3FA3" w:rsidRDefault="00DD3FA3" w:rsidP="00DD3FA3">
      <w:pPr>
        <w:pStyle w:val="Default"/>
        <w:rPr>
          <w:rFonts w:ascii="Helvetica" w:hAnsi="Helvetica" w:cs="Arial"/>
          <w:bCs/>
          <w:sz w:val="28"/>
          <w:szCs w:val="28"/>
        </w:rPr>
      </w:pPr>
      <w:r w:rsidRPr="00DD3FA3">
        <w:rPr>
          <w:rFonts w:ascii="Helvetica" w:hAnsi="Helvetica" w:cs="Arial"/>
          <w:bCs/>
          <w:sz w:val="28"/>
          <w:szCs w:val="28"/>
          <w:vertAlign w:val="superscript"/>
        </w:rPr>
        <w:t>5</w:t>
      </w:r>
      <w:r w:rsidRPr="00DD3FA3">
        <w:rPr>
          <w:rFonts w:ascii="Helvetica" w:hAnsi="Helvetica" w:cs="Arial"/>
          <w:bCs/>
          <w:sz w:val="28"/>
          <w:szCs w:val="28"/>
        </w:rPr>
        <w:t>UMC Utrecht, Department of Pathology, Utrecht, The Netherlands.</w:t>
      </w:r>
    </w:p>
    <w:p w14:paraId="036E667F" w14:textId="6EB4B7A5" w:rsidR="00FA1A9D" w:rsidRPr="00F95819" w:rsidRDefault="00DD3FA3" w:rsidP="00FA1A9D">
      <w:pPr>
        <w:pStyle w:val="Default"/>
        <w:rPr>
          <w:rFonts w:ascii="Helvetica" w:hAnsi="Helvetica" w:cs="Arial"/>
          <w:bCs/>
          <w:sz w:val="28"/>
          <w:szCs w:val="28"/>
        </w:rPr>
      </w:pPr>
      <w:r w:rsidRPr="00DD3FA3">
        <w:rPr>
          <w:rFonts w:ascii="Helvetica" w:hAnsi="Helvetica" w:cs="Arial"/>
          <w:bCs/>
          <w:sz w:val="28"/>
          <w:szCs w:val="28"/>
        </w:rPr>
        <w:t>*These authors contributed equally</w:t>
      </w:r>
    </w:p>
    <w:p w14:paraId="7DCA790C" w14:textId="77777777" w:rsidR="00FA1A9D" w:rsidRPr="00F95819" w:rsidRDefault="00FA1A9D" w:rsidP="00FA1A9D">
      <w:pPr>
        <w:pStyle w:val="Default"/>
        <w:rPr>
          <w:rFonts w:ascii="Helvetica" w:hAnsi="Helvetica" w:cs="Arial"/>
          <w:sz w:val="28"/>
          <w:szCs w:val="28"/>
        </w:rPr>
      </w:pPr>
    </w:p>
    <w:p w14:paraId="5B92BEA3" w14:textId="77777777" w:rsidR="00FA1A9D" w:rsidRPr="00F95819" w:rsidRDefault="00FA1A9D" w:rsidP="00FA1A9D">
      <w:pPr>
        <w:outlineLvl w:val="0"/>
        <w:rPr>
          <w:rFonts w:ascii="Helvetica" w:hAnsi="Helvetica" w:cs="Arial"/>
          <w:sz w:val="22"/>
          <w:szCs w:val="22"/>
        </w:rPr>
      </w:pPr>
    </w:p>
    <w:p w14:paraId="27A86808" w14:textId="77777777" w:rsidR="00FA1A9D" w:rsidRPr="00F95819" w:rsidRDefault="00FA1A9D" w:rsidP="00FA1A9D">
      <w:pPr>
        <w:outlineLvl w:val="0"/>
        <w:rPr>
          <w:rFonts w:ascii="Helvetica" w:hAnsi="Helvetica" w:cs="Arial"/>
          <w:b/>
          <w:sz w:val="22"/>
          <w:szCs w:val="22"/>
        </w:rPr>
      </w:pPr>
      <w:r w:rsidRPr="00F95819">
        <w:rPr>
          <w:rFonts w:ascii="Helvetica" w:hAnsi="Helvetica" w:cs="Arial"/>
          <w:b/>
          <w:sz w:val="22"/>
          <w:szCs w:val="22"/>
        </w:rPr>
        <w:t xml:space="preserve">Corresponding Author: </w:t>
      </w:r>
    </w:p>
    <w:p w14:paraId="02AACCF9" w14:textId="31A03A3F" w:rsidR="00FA1A9D" w:rsidRDefault="00FA1A9D" w:rsidP="00FA1A9D">
      <w:pPr>
        <w:outlineLvl w:val="0"/>
        <w:rPr>
          <w:rFonts w:ascii="Helvetica" w:hAnsi="Helvetica" w:cs="Arial"/>
          <w:sz w:val="22"/>
          <w:szCs w:val="22"/>
        </w:rPr>
      </w:pPr>
    </w:p>
    <w:p w14:paraId="2B2993DB" w14:textId="77777777" w:rsidR="00DD3FA3" w:rsidRPr="00DD3FA3" w:rsidRDefault="00DD3FA3" w:rsidP="00DD3FA3">
      <w:pPr>
        <w:outlineLvl w:val="0"/>
        <w:rPr>
          <w:rFonts w:ascii="Helvetica" w:hAnsi="Helvetica" w:cs="Arial"/>
          <w:bCs/>
          <w:sz w:val="22"/>
          <w:szCs w:val="22"/>
        </w:rPr>
      </w:pPr>
      <w:r w:rsidRPr="00DD3FA3">
        <w:rPr>
          <w:rFonts w:ascii="Helvetica" w:hAnsi="Helvetica" w:cs="Arial"/>
          <w:bCs/>
          <w:sz w:val="22"/>
          <w:szCs w:val="22"/>
        </w:rPr>
        <w:t xml:space="preserve">Christoph </w:t>
      </w:r>
      <w:proofErr w:type="spellStart"/>
      <w:r w:rsidRPr="00DD3FA3">
        <w:rPr>
          <w:rFonts w:ascii="Helvetica" w:hAnsi="Helvetica" w:cs="Arial"/>
          <w:bCs/>
          <w:sz w:val="22"/>
          <w:szCs w:val="22"/>
        </w:rPr>
        <w:t>Ballestrem</w:t>
      </w:r>
      <w:proofErr w:type="spellEnd"/>
      <w:r w:rsidRPr="00DD3FA3">
        <w:rPr>
          <w:rFonts w:ascii="Helvetica" w:hAnsi="Helvetica" w:cs="Arial"/>
          <w:bCs/>
          <w:sz w:val="22"/>
          <w:szCs w:val="22"/>
        </w:rPr>
        <w:t xml:space="preserve">: </w:t>
      </w:r>
      <w:hyperlink r:id="rId9" w:history="1">
        <w:r w:rsidRPr="00DD3FA3">
          <w:rPr>
            <w:rStyle w:val="Hyperlink"/>
            <w:rFonts w:ascii="Helvetica" w:hAnsi="Helvetica" w:cs="Arial"/>
            <w:bCs/>
            <w:sz w:val="22"/>
            <w:szCs w:val="22"/>
          </w:rPr>
          <w:t>christoph.ballestrem@manchester.ac.uk</w:t>
        </w:r>
      </w:hyperlink>
    </w:p>
    <w:p w14:paraId="6AE75934" w14:textId="2D74F8A9" w:rsidR="00DD3FA3" w:rsidRPr="00DD3FA3" w:rsidRDefault="00DD3FA3" w:rsidP="00FA1A9D">
      <w:pPr>
        <w:outlineLvl w:val="0"/>
        <w:rPr>
          <w:rFonts w:ascii="Helvetica" w:hAnsi="Helvetica" w:cs="Arial"/>
          <w:bCs/>
          <w:sz w:val="22"/>
          <w:szCs w:val="22"/>
        </w:rPr>
      </w:pPr>
      <w:r w:rsidRPr="00DD3FA3">
        <w:rPr>
          <w:rFonts w:ascii="Helvetica" w:hAnsi="Helvetica" w:cs="Arial"/>
          <w:bCs/>
          <w:sz w:val="22"/>
          <w:szCs w:val="22"/>
        </w:rPr>
        <w:t xml:space="preserve">Karin Jansen: </w:t>
      </w:r>
      <w:hyperlink r:id="rId10" w:history="1">
        <w:r w:rsidRPr="00DD3FA3">
          <w:rPr>
            <w:rStyle w:val="Hyperlink"/>
            <w:rFonts w:ascii="Helvetica" w:hAnsi="Helvetica" w:cs="Arial"/>
            <w:sz w:val="22"/>
            <w:szCs w:val="22"/>
          </w:rPr>
          <w:t>kjansen6@umcutrecht.nl</w:t>
        </w:r>
      </w:hyperlink>
    </w:p>
    <w:p w14:paraId="38DC32E4" w14:textId="77777777" w:rsidR="00FA1A9D" w:rsidRPr="00D94C52" w:rsidRDefault="00FA1A9D" w:rsidP="00FA1A9D">
      <w:pPr>
        <w:outlineLvl w:val="0"/>
        <w:rPr>
          <w:rFonts w:ascii="Helvetica" w:hAnsi="Helvetica" w:cs="Arial"/>
          <w:sz w:val="22"/>
          <w:szCs w:val="22"/>
        </w:rPr>
      </w:pPr>
    </w:p>
    <w:p w14:paraId="6D862194" w14:textId="77777777" w:rsidR="00FA1A9D" w:rsidRDefault="00FA1A9D" w:rsidP="00FA1A9D">
      <w:pPr>
        <w:outlineLvl w:val="0"/>
        <w:rPr>
          <w:rFonts w:ascii="Helvetica" w:hAnsi="Helvetica" w:cs="Arial"/>
          <w:sz w:val="22"/>
          <w:szCs w:val="22"/>
        </w:rPr>
      </w:pPr>
      <w:r w:rsidRPr="00D94C52">
        <w:rPr>
          <w:rFonts w:ascii="Helvetica" w:hAnsi="Helvetica" w:cs="Arial"/>
          <w:b/>
          <w:sz w:val="22"/>
          <w:szCs w:val="22"/>
        </w:rPr>
        <w:t>Email addresses for Co-authors:</w:t>
      </w:r>
      <w:r w:rsidRPr="00D94C52">
        <w:rPr>
          <w:rFonts w:ascii="Helvetica" w:hAnsi="Helvetica" w:cs="Arial"/>
          <w:sz w:val="22"/>
          <w:szCs w:val="22"/>
        </w:rPr>
        <w:t xml:space="preserve"> </w:t>
      </w:r>
    </w:p>
    <w:p w14:paraId="4F893A2A" w14:textId="5E894183" w:rsidR="003B5E26" w:rsidRPr="006A6324" w:rsidRDefault="003B5E26" w:rsidP="009A0E7C">
      <w:pPr>
        <w:outlineLvl w:val="0"/>
        <w:rPr>
          <w:rFonts w:ascii="Helvetica" w:hAnsi="Helvetica" w:cs="Arial"/>
          <w:b/>
          <w:sz w:val="22"/>
          <w:szCs w:val="22"/>
        </w:rPr>
      </w:pPr>
    </w:p>
    <w:p w14:paraId="75B62E75" w14:textId="77777777" w:rsidR="00DD3FA3" w:rsidRPr="00DD3FA3" w:rsidRDefault="00DD3FA3" w:rsidP="00DD3FA3">
      <w:pPr>
        <w:outlineLvl w:val="0"/>
        <w:rPr>
          <w:rFonts w:ascii="Helvetica" w:hAnsi="Helvetica" w:cs="Arial"/>
          <w:sz w:val="22"/>
          <w:szCs w:val="22"/>
        </w:rPr>
      </w:pPr>
      <w:r w:rsidRPr="00DD3FA3">
        <w:rPr>
          <w:rFonts w:ascii="Helvetica" w:hAnsi="Helvetica" w:cs="Arial"/>
          <w:sz w:val="22"/>
          <w:szCs w:val="22"/>
        </w:rPr>
        <w:t xml:space="preserve">Cristina </w:t>
      </w:r>
      <w:proofErr w:type="spellStart"/>
      <w:r w:rsidRPr="00DD3FA3">
        <w:rPr>
          <w:rFonts w:ascii="Helvetica" w:hAnsi="Helvetica" w:cs="Arial"/>
          <w:sz w:val="22"/>
          <w:szCs w:val="22"/>
        </w:rPr>
        <w:t>Melero</w:t>
      </w:r>
      <w:proofErr w:type="spellEnd"/>
      <w:r w:rsidRPr="00DD3FA3">
        <w:rPr>
          <w:rFonts w:ascii="Helvetica" w:hAnsi="Helvetica" w:cs="Arial"/>
          <w:sz w:val="22"/>
          <w:szCs w:val="22"/>
        </w:rPr>
        <w:t xml:space="preserve">: </w:t>
      </w:r>
      <w:hyperlink r:id="rId11" w:history="1">
        <w:r w:rsidRPr="00DD3FA3">
          <w:rPr>
            <w:rStyle w:val="Hyperlink"/>
            <w:rFonts w:ascii="Helvetica" w:hAnsi="Helvetica" w:cs="Arial"/>
            <w:sz w:val="22"/>
            <w:szCs w:val="22"/>
          </w:rPr>
          <w:t>cristina.melero@manchester.ac.uk</w:t>
        </w:r>
      </w:hyperlink>
      <w:r w:rsidRPr="00DD3FA3">
        <w:rPr>
          <w:rFonts w:ascii="Helvetica" w:hAnsi="Helvetica" w:cs="Arial"/>
          <w:sz w:val="22"/>
          <w:szCs w:val="22"/>
        </w:rPr>
        <w:t xml:space="preserve"> </w:t>
      </w:r>
    </w:p>
    <w:p w14:paraId="6921314B" w14:textId="77777777" w:rsidR="00DD3FA3" w:rsidRPr="00DD3FA3" w:rsidRDefault="00DD3FA3" w:rsidP="00DD3FA3">
      <w:pPr>
        <w:outlineLvl w:val="0"/>
        <w:rPr>
          <w:rFonts w:ascii="Helvetica" w:hAnsi="Helvetica" w:cs="Arial"/>
          <w:sz w:val="22"/>
          <w:szCs w:val="22"/>
        </w:rPr>
      </w:pPr>
      <w:proofErr w:type="spellStart"/>
      <w:r w:rsidRPr="00DD3FA3">
        <w:rPr>
          <w:rFonts w:ascii="Helvetica" w:hAnsi="Helvetica" w:cs="Arial"/>
          <w:sz w:val="22"/>
          <w:szCs w:val="22"/>
        </w:rPr>
        <w:t>Aljona</w:t>
      </w:r>
      <w:proofErr w:type="spellEnd"/>
      <w:r w:rsidRPr="00DD3FA3">
        <w:rPr>
          <w:rFonts w:ascii="Helvetica" w:hAnsi="Helvetica" w:cs="Arial"/>
          <w:sz w:val="22"/>
          <w:szCs w:val="22"/>
        </w:rPr>
        <w:t xml:space="preserve"> </w:t>
      </w:r>
      <w:proofErr w:type="spellStart"/>
      <w:r w:rsidRPr="00DD3FA3">
        <w:rPr>
          <w:rFonts w:ascii="Helvetica" w:hAnsi="Helvetica" w:cs="Arial"/>
          <w:sz w:val="22"/>
          <w:szCs w:val="22"/>
        </w:rPr>
        <w:t>Kolmogorova</w:t>
      </w:r>
      <w:proofErr w:type="spellEnd"/>
      <w:r w:rsidRPr="00DD3FA3">
        <w:rPr>
          <w:rFonts w:ascii="Helvetica" w:hAnsi="Helvetica" w:cs="Arial"/>
          <w:sz w:val="22"/>
          <w:szCs w:val="22"/>
        </w:rPr>
        <w:t xml:space="preserve">: </w:t>
      </w:r>
      <w:hyperlink r:id="rId12" w:history="1">
        <w:r w:rsidRPr="00DD3FA3">
          <w:rPr>
            <w:rStyle w:val="Hyperlink"/>
            <w:rFonts w:ascii="Helvetica" w:hAnsi="Helvetica" w:cs="Arial"/>
            <w:sz w:val="22"/>
            <w:szCs w:val="22"/>
          </w:rPr>
          <w:t>aljona.kolmogorova@postgrad.manchester.ac.uk</w:t>
        </w:r>
      </w:hyperlink>
    </w:p>
    <w:p w14:paraId="396CEE93" w14:textId="77777777" w:rsidR="00DD3FA3" w:rsidRPr="00DD3FA3" w:rsidRDefault="00DD3FA3" w:rsidP="00DD3FA3">
      <w:pPr>
        <w:outlineLvl w:val="0"/>
        <w:rPr>
          <w:rFonts w:ascii="Helvetica" w:hAnsi="Helvetica" w:cs="Arial"/>
          <w:sz w:val="22"/>
          <w:szCs w:val="22"/>
        </w:rPr>
      </w:pPr>
      <w:r w:rsidRPr="00DD3FA3">
        <w:rPr>
          <w:rFonts w:ascii="Helvetica" w:hAnsi="Helvetica" w:cs="Arial"/>
          <w:sz w:val="22"/>
          <w:szCs w:val="22"/>
        </w:rPr>
        <w:t xml:space="preserve">Paul Atherton: </w:t>
      </w:r>
      <w:hyperlink r:id="rId13" w:history="1">
        <w:r w:rsidRPr="00DD3FA3">
          <w:rPr>
            <w:rStyle w:val="Hyperlink"/>
            <w:rFonts w:ascii="Helvetica" w:hAnsi="Helvetica" w:cs="Arial"/>
            <w:sz w:val="22"/>
            <w:szCs w:val="22"/>
          </w:rPr>
          <w:t>paul.atherton@manchester.ac.uk</w:t>
        </w:r>
      </w:hyperlink>
      <w:r w:rsidRPr="00DD3FA3">
        <w:rPr>
          <w:rFonts w:ascii="Helvetica" w:hAnsi="Helvetica" w:cs="Arial"/>
          <w:sz w:val="22"/>
          <w:szCs w:val="22"/>
        </w:rPr>
        <w:t xml:space="preserve"> </w:t>
      </w:r>
    </w:p>
    <w:p w14:paraId="23095F8F" w14:textId="77777777" w:rsidR="00DD3FA3" w:rsidRPr="00DD3FA3" w:rsidRDefault="00DD3FA3" w:rsidP="00DD3FA3">
      <w:pPr>
        <w:outlineLvl w:val="0"/>
        <w:rPr>
          <w:rFonts w:ascii="Helvetica" w:hAnsi="Helvetica" w:cs="Arial"/>
          <w:sz w:val="22"/>
          <w:szCs w:val="22"/>
        </w:rPr>
      </w:pPr>
      <w:r w:rsidRPr="00DD3FA3">
        <w:rPr>
          <w:rFonts w:ascii="Helvetica" w:hAnsi="Helvetica" w:cs="Arial"/>
          <w:sz w:val="22"/>
          <w:szCs w:val="22"/>
        </w:rPr>
        <w:t xml:space="preserve">Brian Derby: </w:t>
      </w:r>
      <w:hyperlink r:id="rId14" w:history="1">
        <w:r w:rsidRPr="00DD3FA3">
          <w:rPr>
            <w:rStyle w:val="Hyperlink"/>
            <w:rFonts w:ascii="Helvetica" w:hAnsi="Helvetica" w:cs="Arial"/>
            <w:sz w:val="22"/>
            <w:szCs w:val="22"/>
          </w:rPr>
          <w:t>brian.derby@manchester.ac.uk</w:t>
        </w:r>
      </w:hyperlink>
    </w:p>
    <w:p w14:paraId="39A3C8D7" w14:textId="77777777" w:rsidR="00DD3FA3" w:rsidRPr="00DD3FA3" w:rsidRDefault="00DD3FA3" w:rsidP="00DD3FA3">
      <w:pPr>
        <w:outlineLvl w:val="0"/>
        <w:rPr>
          <w:rFonts w:ascii="Helvetica" w:hAnsi="Helvetica" w:cs="Arial"/>
          <w:sz w:val="22"/>
          <w:szCs w:val="22"/>
        </w:rPr>
      </w:pPr>
      <w:r w:rsidRPr="00DD3FA3">
        <w:rPr>
          <w:rFonts w:ascii="Helvetica" w:hAnsi="Helvetica" w:cs="Arial"/>
          <w:sz w:val="22"/>
          <w:szCs w:val="22"/>
        </w:rPr>
        <w:t>Adam Reid: adam.reid@manchester.ac.uk</w:t>
      </w:r>
    </w:p>
    <w:p w14:paraId="52A319C7" w14:textId="3776F116" w:rsidR="003B5E26" w:rsidRPr="006A6324" w:rsidRDefault="003B5E26" w:rsidP="009A0E7C">
      <w:pPr>
        <w:outlineLvl w:val="0"/>
        <w:rPr>
          <w:rFonts w:ascii="Helvetica" w:hAnsi="Helvetica" w:cs="Arial"/>
          <w:b/>
          <w:sz w:val="22"/>
          <w:szCs w:val="22"/>
        </w:rPr>
      </w:pPr>
    </w:p>
    <w:p w14:paraId="690BA3D8" w14:textId="7E9980EA" w:rsidR="001E230F" w:rsidRPr="006A6324" w:rsidRDefault="001E230F" w:rsidP="009A0E7C">
      <w:pPr>
        <w:outlineLvl w:val="0"/>
        <w:rPr>
          <w:rFonts w:ascii="Helvetica" w:hAnsi="Helvetica" w:cs="Arial"/>
          <w:b/>
          <w:sz w:val="22"/>
          <w:szCs w:val="22"/>
        </w:rPr>
      </w:pPr>
    </w:p>
    <w:p w14:paraId="61F37CFA" w14:textId="0AF83691" w:rsidR="00C70C90" w:rsidRPr="006A6324" w:rsidRDefault="00C70C90">
      <w:pPr>
        <w:rPr>
          <w:rFonts w:ascii="Helvetica" w:hAnsi="Helvetica" w:cs="Arial"/>
          <w:b/>
          <w:sz w:val="22"/>
          <w:szCs w:val="22"/>
        </w:rPr>
      </w:pPr>
    </w:p>
    <w:p w14:paraId="598DFA5E" w14:textId="77777777" w:rsidR="00FE059A" w:rsidRDefault="00FE059A" w:rsidP="00277C90">
      <w:pPr>
        <w:rPr>
          <w:rFonts w:ascii="Helvetica" w:hAnsi="Helvetica"/>
          <w:sz w:val="22"/>
        </w:rPr>
      </w:pPr>
    </w:p>
    <w:p w14:paraId="1D0D86BD" w14:textId="2AF6BA6E" w:rsidR="00FE059A" w:rsidRPr="00FE059A" w:rsidRDefault="00FE059A" w:rsidP="00277C90">
      <w:pPr>
        <w:rPr>
          <w:rFonts w:ascii="Helvetica" w:hAnsi="Helvetica"/>
          <w:b/>
          <w:sz w:val="22"/>
        </w:rPr>
      </w:pPr>
      <w:r w:rsidRPr="00FE059A">
        <w:rPr>
          <w:rFonts w:ascii="Helvetica" w:hAnsi="Helvetica"/>
          <w:b/>
          <w:sz w:val="22"/>
        </w:rPr>
        <w:t>Author Questionnaire:</w:t>
      </w:r>
    </w:p>
    <w:p w14:paraId="2B389EDE" w14:textId="77777777" w:rsidR="00277C90" w:rsidRPr="00E24898" w:rsidRDefault="00277C90" w:rsidP="00277C90">
      <w:pPr>
        <w:rPr>
          <w:rFonts w:ascii="Helvetica" w:hAnsi="Helvetica"/>
          <w:sz w:val="22"/>
        </w:rPr>
      </w:pPr>
    </w:p>
    <w:p w14:paraId="1605FED1" w14:textId="6F520435" w:rsidR="00FA1A9D" w:rsidRDefault="00FA1A9D" w:rsidP="00FA1A9D">
      <w:pPr>
        <w:spacing w:before="120"/>
        <w:rPr>
          <w:rFonts w:ascii="Helvetica" w:hAnsi="Helvetica"/>
          <w:b/>
          <w:sz w:val="22"/>
        </w:rPr>
      </w:pPr>
      <w:r>
        <w:rPr>
          <w:rFonts w:ascii="Helvetica" w:hAnsi="Helvetica"/>
          <w:b/>
          <w:sz w:val="22"/>
        </w:rPr>
        <w:t xml:space="preserve">1. </w:t>
      </w:r>
      <w:r w:rsidRPr="00AA132F">
        <w:rPr>
          <w:rFonts w:ascii="Helvetica" w:hAnsi="Helvetica"/>
          <w:sz w:val="22"/>
        </w:rPr>
        <w:t>Microscopy: Does your protocol involve video microscopy, such as filming a complex dissection or microinjection technique?</w:t>
      </w:r>
      <w:r>
        <w:rPr>
          <w:rFonts w:ascii="Helvetica" w:hAnsi="Helvetica"/>
          <w:b/>
          <w:sz w:val="22"/>
        </w:rPr>
        <w:t xml:space="preserve"> </w:t>
      </w:r>
    </w:p>
    <w:p w14:paraId="795DDD9C" w14:textId="2456A52F" w:rsidR="00D855AD" w:rsidRPr="00AA132F" w:rsidRDefault="00D855AD" w:rsidP="00FA1A9D">
      <w:pPr>
        <w:spacing w:before="120"/>
        <w:rPr>
          <w:rFonts w:ascii="Helvetica" w:hAnsi="Helvetica"/>
          <w:b/>
          <w:sz w:val="22"/>
        </w:rPr>
      </w:pPr>
      <w:r>
        <w:rPr>
          <w:rFonts w:ascii="Helvetica" w:hAnsi="Helvetica"/>
          <w:b/>
          <w:sz w:val="22"/>
        </w:rPr>
        <w:t>NO</w:t>
      </w:r>
    </w:p>
    <w:p w14:paraId="7F0D63C0" w14:textId="5709ABAC" w:rsidR="00FA1A9D" w:rsidRDefault="00FA1A9D" w:rsidP="00FA1A9D">
      <w:pPr>
        <w:spacing w:before="120"/>
        <w:rPr>
          <w:rFonts w:ascii="Helvetica" w:hAnsi="Helvetica"/>
          <w:b/>
          <w:sz w:val="22"/>
        </w:rPr>
      </w:pPr>
      <w:r w:rsidRPr="00AA132F">
        <w:rPr>
          <w:rFonts w:ascii="Helvetica" w:hAnsi="Helvetica"/>
          <w:sz w:val="22"/>
        </w:rPr>
        <w:t>Can you record movies/images using your own microscope camera?</w:t>
      </w:r>
      <w:r>
        <w:rPr>
          <w:rFonts w:ascii="Helvetica" w:hAnsi="Helvetica"/>
          <w:b/>
          <w:sz w:val="22"/>
        </w:rPr>
        <w:t xml:space="preserve"> </w:t>
      </w:r>
    </w:p>
    <w:p w14:paraId="65375B68" w14:textId="2D336398" w:rsidR="00D855AD" w:rsidRPr="00AA132F" w:rsidRDefault="00D855AD" w:rsidP="00FA1A9D">
      <w:pPr>
        <w:spacing w:before="120"/>
        <w:rPr>
          <w:rFonts w:ascii="Helvetica" w:hAnsi="Helvetica"/>
          <w:b/>
          <w:sz w:val="22"/>
        </w:rPr>
      </w:pPr>
      <w:r>
        <w:rPr>
          <w:rFonts w:ascii="Helvetica" w:hAnsi="Helvetica"/>
          <w:b/>
          <w:sz w:val="22"/>
        </w:rPr>
        <w:t>YES</w:t>
      </w:r>
    </w:p>
    <w:p w14:paraId="3FB8B60F" w14:textId="77777777" w:rsidR="00FA1A9D" w:rsidRDefault="00FA1A9D" w:rsidP="00FA1A9D">
      <w:pPr>
        <w:spacing w:before="120"/>
        <w:rPr>
          <w:rFonts w:ascii="Helvetica" w:hAnsi="Helvetica"/>
          <w:b/>
          <w:sz w:val="22"/>
        </w:rPr>
      </w:pPr>
      <w:r w:rsidRPr="00AA132F">
        <w:rPr>
          <w:rFonts w:ascii="Helvetica" w:hAnsi="Helvetica"/>
          <w:sz w:val="22"/>
        </w:rPr>
        <w:t xml:space="preserve">If no, </w:t>
      </w:r>
      <w:proofErr w:type="spellStart"/>
      <w:r w:rsidRPr="00AA132F">
        <w:rPr>
          <w:rFonts w:ascii="Helvetica" w:hAnsi="Helvetica"/>
          <w:sz w:val="22"/>
        </w:rPr>
        <w:t>JoVE</w:t>
      </w:r>
      <w:proofErr w:type="spellEnd"/>
      <w:r w:rsidRPr="00AA132F">
        <w:rPr>
          <w:rFonts w:ascii="Helvetica" w:hAnsi="Helvetica"/>
          <w:sz w:val="22"/>
        </w:rPr>
        <w:t xml:space="preserve"> will need to record the microscope images using our scope kit (through a camera port or one of the oculars). Please list the make and model of your microscope</w:t>
      </w:r>
      <w:r>
        <w:rPr>
          <w:rFonts w:ascii="Helvetica" w:hAnsi="Helvetica"/>
          <w:sz w:val="22"/>
        </w:rPr>
        <w:t>.</w:t>
      </w:r>
    </w:p>
    <w:p w14:paraId="2C2D3A49" w14:textId="62452A12" w:rsidR="00FA1A9D" w:rsidRPr="00E24898" w:rsidRDefault="00D855AD" w:rsidP="002D10BB">
      <w:pPr>
        <w:pStyle w:val="ListParagraph"/>
        <w:spacing w:before="120"/>
        <w:ind w:left="0"/>
        <w:rPr>
          <w:rFonts w:ascii="Helvetica" w:hAnsi="Helvetica"/>
          <w:sz w:val="22"/>
        </w:rPr>
      </w:pPr>
      <w:r w:rsidRPr="00E37DE5">
        <w:rPr>
          <w:rFonts w:ascii="Helvetica" w:hAnsi="Helvetica"/>
          <w:sz w:val="22"/>
        </w:rPr>
        <w:t xml:space="preserve">We can record movies </w:t>
      </w:r>
      <w:proofErr w:type="gramStart"/>
      <w:r w:rsidRPr="00E37DE5">
        <w:rPr>
          <w:rFonts w:ascii="Helvetica" w:hAnsi="Helvetica"/>
          <w:sz w:val="22"/>
        </w:rPr>
        <w:t xml:space="preserve">but in any case </w:t>
      </w:r>
      <w:proofErr w:type="gramEnd"/>
      <w:r w:rsidRPr="00E37DE5">
        <w:rPr>
          <w:rFonts w:ascii="Helvetica" w:hAnsi="Helvetica"/>
          <w:sz w:val="22"/>
        </w:rPr>
        <w:t xml:space="preserve">the microscope we use for this protocol is a Nikon Eclipse </w:t>
      </w:r>
      <w:proofErr w:type="spellStart"/>
      <w:r w:rsidRPr="00E37DE5">
        <w:rPr>
          <w:rFonts w:ascii="Helvetica" w:hAnsi="Helvetica"/>
          <w:sz w:val="22"/>
        </w:rPr>
        <w:t>Ti</w:t>
      </w:r>
      <w:proofErr w:type="spellEnd"/>
      <w:r w:rsidRPr="00E37DE5">
        <w:rPr>
          <w:rFonts w:ascii="Helvetica" w:hAnsi="Helvetica"/>
          <w:sz w:val="22"/>
        </w:rPr>
        <w:t xml:space="preserve"> inverted.</w:t>
      </w:r>
    </w:p>
    <w:p w14:paraId="5E21DE61" w14:textId="3878538D" w:rsidR="00FA1A9D" w:rsidRDefault="00FA1A9D" w:rsidP="00FA1A9D">
      <w:pPr>
        <w:spacing w:before="120"/>
        <w:rPr>
          <w:rFonts w:ascii="Helvetica" w:hAnsi="Helvetica"/>
          <w:sz w:val="22"/>
        </w:rPr>
      </w:pPr>
      <w:r>
        <w:rPr>
          <w:rFonts w:ascii="Helvetica" w:hAnsi="Helvetica"/>
          <w:b/>
          <w:sz w:val="22"/>
        </w:rPr>
        <w:t xml:space="preserve">2. </w:t>
      </w:r>
      <w:r w:rsidRPr="00E24898">
        <w:rPr>
          <w:rFonts w:ascii="Helvetica" w:hAnsi="Helvetica"/>
          <w:sz w:val="22"/>
        </w:rPr>
        <w:t xml:space="preserve">Does your protocol include software usage? </w:t>
      </w:r>
    </w:p>
    <w:p w14:paraId="75CD3A60" w14:textId="41EE154B" w:rsidR="00D855AD" w:rsidRPr="00D855AD" w:rsidRDefault="00D855AD" w:rsidP="00FA1A9D">
      <w:pPr>
        <w:spacing w:before="120"/>
        <w:rPr>
          <w:rFonts w:ascii="Helvetica" w:hAnsi="Helvetica"/>
          <w:b/>
          <w:sz w:val="22"/>
        </w:rPr>
      </w:pPr>
      <w:r w:rsidRPr="00D855AD">
        <w:rPr>
          <w:rFonts w:ascii="Helvetica" w:hAnsi="Helvetica"/>
          <w:b/>
          <w:sz w:val="22"/>
        </w:rPr>
        <w:t>YES</w:t>
      </w:r>
    </w:p>
    <w:p w14:paraId="142BA829" w14:textId="126BD81F" w:rsidR="00FA1A9D" w:rsidRDefault="00FA1A9D" w:rsidP="002D10BB">
      <w:pPr>
        <w:spacing w:before="120"/>
        <w:rPr>
          <w:rFonts w:ascii="Helvetica" w:hAnsi="Helvetica"/>
          <w:sz w:val="22"/>
        </w:rPr>
      </w:pPr>
      <w:r w:rsidRPr="00E24898">
        <w:rPr>
          <w:rFonts w:ascii="Helvetica" w:hAnsi="Helvetica"/>
          <w:sz w:val="22"/>
        </w:rPr>
        <w:t>If yes, we will need you to record using</w:t>
      </w:r>
      <w:r>
        <w:rPr>
          <w:rFonts w:ascii="Helvetica" w:hAnsi="Helvetica"/>
          <w:sz w:val="22"/>
        </w:rPr>
        <w:t xml:space="preserve"> </w:t>
      </w:r>
      <w:hyperlink r:id="rId15" w:history="1">
        <w:r w:rsidRPr="0017202F">
          <w:rPr>
            <w:rStyle w:val="Hyperlink"/>
            <w:rFonts w:ascii="Helvetica" w:hAnsi="Helvetica"/>
            <w:sz w:val="22"/>
          </w:rPr>
          <w:t>screen recording software</w:t>
        </w:r>
      </w:hyperlink>
      <w:r>
        <w:rPr>
          <w:rFonts w:ascii="Helvetica" w:hAnsi="Helvetica"/>
          <w:color w:val="3366FF"/>
          <w:sz w:val="22"/>
        </w:rPr>
        <w:t xml:space="preserve"> </w:t>
      </w:r>
      <w:r w:rsidRPr="00E24898">
        <w:rPr>
          <w:rFonts w:ascii="Helvetica" w:hAnsi="Helvetica"/>
          <w:sz w:val="22"/>
        </w:rPr>
        <w:t xml:space="preserve">to capture the steps. If you use a Mac, </w:t>
      </w:r>
      <w:hyperlink r:id="rId16" w:history="1">
        <w:r w:rsidRPr="00E24898">
          <w:rPr>
            <w:rStyle w:val="Hyperlink"/>
            <w:rFonts w:ascii="Helvetica" w:hAnsi="Helvetica"/>
            <w:sz w:val="22"/>
          </w:rPr>
          <w:t>QuickTime X</w:t>
        </w:r>
      </w:hyperlink>
      <w:r w:rsidRPr="00E24898">
        <w:rPr>
          <w:rFonts w:ascii="Helvetica" w:hAnsi="Helvetica"/>
          <w:sz w:val="22"/>
        </w:rPr>
        <w:t xml:space="preserve"> also has the ability to record the steps.</w:t>
      </w:r>
    </w:p>
    <w:p w14:paraId="69DEDEDF" w14:textId="6F35A1EE" w:rsidR="00FA1A9D" w:rsidRDefault="00FA1A9D" w:rsidP="00FA1A9D">
      <w:pPr>
        <w:spacing w:before="120"/>
        <w:rPr>
          <w:rFonts w:ascii="Helvetica" w:hAnsi="Helvetica"/>
          <w:sz w:val="22"/>
        </w:rPr>
      </w:pPr>
      <w:r w:rsidRPr="00C679AC">
        <w:rPr>
          <w:rFonts w:ascii="Helvetica" w:hAnsi="Helvetica"/>
          <w:b/>
          <w:sz w:val="22"/>
        </w:rPr>
        <w:t>3.</w:t>
      </w:r>
      <w:r w:rsidRPr="00C679AC">
        <w:rPr>
          <w:rFonts w:ascii="Helvetica" w:hAnsi="Helvetica"/>
          <w:sz w:val="22"/>
        </w:rPr>
        <w:t xml:space="preserve"> Which steps from the protocol section below </w:t>
      </w:r>
      <w:r>
        <w:rPr>
          <w:rFonts w:ascii="Helvetica" w:hAnsi="Helvetica"/>
          <w:sz w:val="22"/>
        </w:rPr>
        <w:t>are the most important for viewers to see</w:t>
      </w:r>
      <w:r w:rsidRPr="00E24898">
        <w:rPr>
          <w:rFonts w:ascii="Helvetica" w:hAnsi="Helvetica"/>
          <w:sz w:val="22"/>
        </w:rPr>
        <w:t>? Please list 4-6 individual steps using the step numbers listed in this document.</w:t>
      </w:r>
      <w:r>
        <w:rPr>
          <w:rFonts w:ascii="Helvetica" w:hAnsi="Helvetica"/>
          <w:sz w:val="22"/>
        </w:rPr>
        <w:t xml:space="preserve"> This information is important to prepare your Videographer for your shoot.</w:t>
      </w:r>
      <w:r w:rsidRPr="00E24898">
        <w:rPr>
          <w:rFonts w:ascii="Helvetica" w:hAnsi="Helvetica"/>
          <w:sz w:val="22"/>
        </w:rPr>
        <w:t xml:space="preserve"> (</w:t>
      </w:r>
      <w:r>
        <w:rPr>
          <w:rFonts w:ascii="Helvetica" w:hAnsi="Helvetica"/>
          <w:sz w:val="22"/>
        </w:rPr>
        <w:t xml:space="preserve">You do not need to include steps that will be screen captured. </w:t>
      </w:r>
      <w:r w:rsidRPr="00E24898">
        <w:rPr>
          <w:rFonts w:ascii="Helvetica" w:hAnsi="Helvetica"/>
          <w:sz w:val="22"/>
        </w:rPr>
        <w:t>Ple</w:t>
      </w:r>
      <w:r>
        <w:rPr>
          <w:rFonts w:ascii="Helvetica" w:hAnsi="Helvetica"/>
          <w:sz w:val="22"/>
        </w:rPr>
        <w:t>ase do not list entire sections.)</w:t>
      </w:r>
      <w:r w:rsidR="002D10BB">
        <w:rPr>
          <w:rFonts w:ascii="Helvetica" w:hAnsi="Helvetica"/>
          <w:sz w:val="22"/>
        </w:rPr>
        <w:t xml:space="preserve"> </w:t>
      </w:r>
      <w:r w:rsidR="002D10BB" w:rsidRPr="002D10BB">
        <w:rPr>
          <w:rFonts w:ascii="Helvetica" w:hAnsi="Helvetica"/>
          <w:color w:val="0432FF"/>
          <w:sz w:val="22"/>
        </w:rPr>
        <w:t>4.1, 4.6, 5.1, 5.2, 6.3, 7.1</w:t>
      </w:r>
    </w:p>
    <w:p w14:paraId="27289167" w14:textId="2E0CE144" w:rsidR="00FA1A9D" w:rsidRPr="002D10BB" w:rsidRDefault="00FA1A9D" w:rsidP="00FA1A9D">
      <w:pPr>
        <w:spacing w:before="120"/>
        <w:rPr>
          <w:rFonts w:ascii="Helvetica" w:hAnsi="Helvetica"/>
          <w:color w:val="0432FF"/>
          <w:sz w:val="22"/>
        </w:rPr>
      </w:pPr>
      <w:r>
        <w:rPr>
          <w:rFonts w:ascii="Helvetica" w:hAnsi="Helvetica"/>
          <w:b/>
          <w:sz w:val="22"/>
        </w:rPr>
        <w:t>4</w:t>
      </w:r>
      <w:r w:rsidRPr="00E24898">
        <w:rPr>
          <w:rFonts w:ascii="Helvetica" w:hAnsi="Helvetica"/>
          <w:b/>
          <w:sz w:val="22"/>
        </w:rPr>
        <w:t>.</w:t>
      </w:r>
      <w:r>
        <w:rPr>
          <w:rFonts w:ascii="Helvetica" w:hAnsi="Helvetica"/>
          <w:sz w:val="22"/>
        </w:rPr>
        <w:t xml:space="preserve"> </w:t>
      </w:r>
      <w:r w:rsidRPr="00320CF0">
        <w:rPr>
          <w:rFonts w:ascii="Helvetica" w:hAnsi="Helvetica"/>
          <w:sz w:val="22"/>
        </w:rPr>
        <w:t>What is the single most difficult aspect of this procedure and what do you do to ensure success</w:t>
      </w:r>
      <w:r w:rsidRPr="00E24898">
        <w:rPr>
          <w:rFonts w:ascii="Helvetica" w:hAnsi="Helvetica"/>
          <w:sz w:val="22"/>
        </w:rPr>
        <w:t>?</w:t>
      </w:r>
      <w:r>
        <w:rPr>
          <w:rFonts w:ascii="Helvetica" w:hAnsi="Helvetica"/>
          <w:sz w:val="22"/>
        </w:rPr>
        <w:t xml:space="preserve"> </w:t>
      </w:r>
      <w:r w:rsidRPr="00E24898">
        <w:rPr>
          <w:rFonts w:ascii="Helvetica" w:hAnsi="Helvetica"/>
          <w:sz w:val="22"/>
        </w:rPr>
        <w:t>Please list 1-2 individual steps using the step numbers listed in this document. (Pleas</w:t>
      </w:r>
      <w:r>
        <w:rPr>
          <w:rFonts w:ascii="Helvetica" w:hAnsi="Helvetica"/>
          <w:sz w:val="22"/>
        </w:rPr>
        <w:t>e do not list entire sections.)</w:t>
      </w:r>
      <w:r w:rsidR="002D10BB">
        <w:rPr>
          <w:rFonts w:ascii="Helvetica" w:hAnsi="Helvetica"/>
          <w:sz w:val="22"/>
        </w:rPr>
        <w:t xml:space="preserve"> </w:t>
      </w:r>
      <w:r w:rsidR="002D10BB" w:rsidRPr="002D10BB">
        <w:rPr>
          <w:rFonts w:ascii="Helvetica" w:hAnsi="Helvetica"/>
          <w:color w:val="0432FF"/>
          <w:sz w:val="22"/>
        </w:rPr>
        <w:t>4.6</w:t>
      </w:r>
    </w:p>
    <w:p w14:paraId="40A01E6F" w14:textId="3F2AA693" w:rsidR="00FA1A9D" w:rsidRDefault="00FA1A9D" w:rsidP="00FA1A9D">
      <w:pPr>
        <w:spacing w:before="120"/>
        <w:rPr>
          <w:rFonts w:ascii="Helvetica" w:hAnsi="Helvetica"/>
          <w:sz w:val="22"/>
          <w:szCs w:val="22"/>
        </w:rPr>
      </w:pPr>
      <w:r>
        <w:rPr>
          <w:rFonts w:ascii="Helvetica" w:hAnsi="Helvetica"/>
          <w:b/>
          <w:sz w:val="22"/>
        </w:rPr>
        <w:t>5</w:t>
      </w:r>
      <w:r w:rsidRPr="00E24898">
        <w:rPr>
          <w:rFonts w:ascii="Helvetica" w:hAnsi="Helvetica"/>
          <w:b/>
          <w:sz w:val="22"/>
        </w:rPr>
        <w:t>.</w:t>
      </w:r>
      <w:r>
        <w:rPr>
          <w:rFonts w:ascii="Helvetica" w:hAnsi="Helvetica"/>
          <w:sz w:val="22"/>
        </w:rPr>
        <w:t xml:space="preserve"> </w:t>
      </w:r>
      <w:r w:rsidRPr="00E24898">
        <w:rPr>
          <w:rFonts w:ascii="Helvetica" w:hAnsi="Helvetica"/>
          <w:sz w:val="22"/>
        </w:rPr>
        <w:t xml:space="preserve">Will the filming </w:t>
      </w:r>
      <w:r w:rsidRPr="003C06C8">
        <w:rPr>
          <w:rFonts w:ascii="Helvetica" w:hAnsi="Helvetica"/>
          <w:sz w:val="22"/>
          <w:szCs w:val="22"/>
        </w:rPr>
        <w:t xml:space="preserve">need to take place in multiple locations? </w:t>
      </w:r>
      <w:r w:rsidR="008E20F8">
        <w:rPr>
          <w:rFonts w:ascii="Helvetica" w:hAnsi="Helvetica"/>
          <w:b/>
          <w:sz w:val="22"/>
          <w:szCs w:val="22"/>
        </w:rPr>
        <w:t>YES</w:t>
      </w:r>
    </w:p>
    <w:p w14:paraId="533A6BCB" w14:textId="77777777" w:rsidR="008E20F8" w:rsidRDefault="00FA1A9D" w:rsidP="00FA1A9D">
      <w:pPr>
        <w:spacing w:before="120"/>
        <w:rPr>
          <w:rFonts w:ascii="Helvetica" w:hAnsi="Helvetica"/>
          <w:sz w:val="22"/>
          <w:szCs w:val="22"/>
        </w:rPr>
      </w:pPr>
      <w:r w:rsidRPr="003C06C8">
        <w:rPr>
          <w:rFonts w:ascii="Helvetica" w:hAnsi="Helvetica"/>
          <w:sz w:val="22"/>
          <w:szCs w:val="22"/>
        </w:rPr>
        <w:t xml:space="preserve">If yes, how far apart are the locations? </w:t>
      </w:r>
    </w:p>
    <w:p w14:paraId="59BC63BC" w14:textId="2BF52F1E" w:rsidR="00FA1A9D" w:rsidRPr="00E37DE5" w:rsidRDefault="008E20F8" w:rsidP="00FA1A9D">
      <w:pPr>
        <w:spacing w:before="120"/>
        <w:rPr>
          <w:rFonts w:ascii="Helvetica" w:hAnsi="Helvetica"/>
          <w:b/>
          <w:bCs/>
          <w:sz w:val="22"/>
        </w:rPr>
      </w:pPr>
      <w:r w:rsidRPr="00E37DE5">
        <w:rPr>
          <w:rFonts w:ascii="Helvetica" w:hAnsi="Helvetica"/>
          <w:b/>
          <w:bCs/>
          <w:sz w:val="22"/>
        </w:rPr>
        <w:t>Not greater than walking distance but yes going 2 floors upstairs and downstairs multiple times.</w:t>
      </w:r>
    </w:p>
    <w:p w14:paraId="781D68BD" w14:textId="2C95FCB1" w:rsidR="000D574C" w:rsidRPr="00E37DE5" w:rsidRDefault="000D574C" w:rsidP="00FA1A9D">
      <w:pPr>
        <w:spacing w:before="120"/>
        <w:rPr>
          <w:rFonts w:ascii="Helvetica" w:hAnsi="Helvetica"/>
          <w:b/>
          <w:bCs/>
          <w:sz w:val="22"/>
          <w:szCs w:val="22"/>
        </w:rPr>
      </w:pPr>
      <w:r w:rsidRPr="00E37DE5">
        <w:rPr>
          <w:rFonts w:ascii="Helvetica" w:hAnsi="Helvetica"/>
          <w:b/>
          <w:bCs/>
          <w:sz w:val="22"/>
        </w:rPr>
        <w:t>There is a lift that can be used to transport the filming equipment between these two different locations.</w:t>
      </w:r>
    </w:p>
    <w:p w14:paraId="6D077097" w14:textId="0AD38165" w:rsidR="00C70C90" w:rsidRPr="006A6324" w:rsidRDefault="00277C90">
      <w:pPr>
        <w:rPr>
          <w:rFonts w:ascii="Helvetica" w:hAnsi="Helvetica" w:cs="Arial"/>
          <w:b/>
          <w:sz w:val="22"/>
          <w:szCs w:val="22"/>
        </w:rPr>
      </w:pPr>
      <w:r w:rsidRPr="003C06C8">
        <w:rPr>
          <w:rFonts w:ascii="Helvetica" w:hAnsi="Helvetica"/>
          <w:b/>
          <w:sz w:val="22"/>
          <w:szCs w:val="22"/>
        </w:rPr>
        <w:br w:type="page"/>
      </w:r>
    </w:p>
    <w:p w14:paraId="26B42FE6" w14:textId="4A801DE6" w:rsidR="00985F44" w:rsidRPr="00450B27" w:rsidRDefault="00985F44" w:rsidP="00450B27">
      <w:pPr>
        <w:pStyle w:val="Title"/>
        <w:jc w:val="center"/>
        <w:rPr>
          <w:rFonts w:ascii="Helvetica" w:hAnsi="Helvetica"/>
        </w:rPr>
      </w:pPr>
      <w:r w:rsidRPr="00450B27">
        <w:rPr>
          <w:rFonts w:ascii="Helvetica" w:hAnsi="Helvetica"/>
        </w:rPr>
        <w:lastRenderedPageBreak/>
        <w:t xml:space="preserve">Section - </w:t>
      </w:r>
      <w:r w:rsidR="00450B27" w:rsidRPr="00450B27">
        <w:rPr>
          <w:rFonts w:ascii="Helvetica" w:hAnsi="Helvetica"/>
        </w:rPr>
        <w:t>Introduction</w:t>
      </w:r>
    </w:p>
    <w:p w14:paraId="7FD05D34" w14:textId="248A9778" w:rsidR="00FA1A9D" w:rsidRDefault="00FA1A9D" w:rsidP="00FA1A9D">
      <w:pPr>
        <w:rPr>
          <w:rFonts w:ascii="Helvetica" w:hAnsi="Helvetica" w:cs="Arial"/>
          <w:b/>
          <w:bCs/>
          <w:i/>
          <w:color w:val="2F5496" w:themeColor="accent1" w:themeShade="BF"/>
          <w:szCs w:val="24"/>
        </w:rPr>
      </w:pPr>
      <w:r w:rsidRPr="005E585A">
        <w:rPr>
          <w:rFonts w:ascii="Helvetica" w:hAnsi="Helvetica" w:cs="Arial"/>
          <w:b/>
          <w:bCs/>
          <w:i/>
          <w:color w:val="2F5496" w:themeColor="accent1" w:themeShade="BF"/>
          <w:szCs w:val="24"/>
        </w:rPr>
        <w:t xml:space="preserve">Videographer: Interviewee Headshots are </w:t>
      </w:r>
      <w:r w:rsidRPr="005E585A">
        <w:rPr>
          <w:rFonts w:ascii="Helvetica" w:hAnsi="Helvetica" w:cs="Arial"/>
          <w:b/>
          <w:bCs/>
          <w:i/>
          <w:color w:val="2F5496" w:themeColor="accent1" w:themeShade="BF"/>
          <w:szCs w:val="24"/>
          <w:u w:val="single"/>
        </w:rPr>
        <w:t>required</w:t>
      </w:r>
      <w:r w:rsidRPr="005E585A">
        <w:rPr>
          <w:rFonts w:ascii="Helvetica" w:hAnsi="Helvetica" w:cs="Arial"/>
          <w:b/>
          <w:bCs/>
          <w:i/>
          <w:color w:val="2F5496" w:themeColor="accent1" w:themeShade="BF"/>
          <w:szCs w:val="24"/>
        </w:rPr>
        <w:t>. Take a headshot for each interviewee.</w:t>
      </w:r>
      <w:r w:rsidR="00EE39ED">
        <w:rPr>
          <w:rFonts w:ascii="Helvetica" w:hAnsi="Helvetica" w:cs="Arial"/>
          <w:b/>
          <w:bCs/>
          <w:i/>
          <w:color w:val="2F5496" w:themeColor="accent1" w:themeShade="BF"/>
          <w:szCs w:val="24"/>
        </w:rPr>
        <w:t xml:space="preserve"> </w:t>
      </w:r>
    </w:p>
    <w:p w14:paraId="73E18F3D" w14:textId="2F40FD4A" w:rsidR="00EE39ED" w:rsidRDefault="00EE39ED" w:rsidP="00FA1A9D">
      <w:pPr>
        <w:rPr>
          <w:rFonts w:ascii="Helvetica" w:hAnsi="Helvetica" w:cs="Arial"/>
          <w:b/>
          <w:bCs/>
          <w:i/>
          <w:color w:val="2F5496" w:themeColor="accent1" w:themeShade="BF"/>
          <w:szCs w:val="24"/>
        </w:rPr>
      </w:pPr>
    </w:p>
    <w:p w14:paraId="00857CAA" w14:textId="29AF7308" w:rsidR="001C3C85" w:rsidRPr="00D45AF7" w:rsidRDefault="00EE39ED" w:rsidP="00D45AF7">
      <w:pPr>
        <w:rPr>
          <w:rFonts w:ascii="Helvetica" w:hAnsi="Helvetica" w:cs="Arial"/>
          <w:b/>
          <w:bCs/>
          <w:color w:val="2F5496" w:themeColor="accent1" w:themeShade="BF"/>
          <w:szCs w:val="24"/>
        </w:rPr>
      </w:pPr>
      <w:r w:rsidRPr="001C3C85">
        <w:rPr>
          <w:rFonts w:ascii="Helvetica" w:hAnsi="Helvetica" w:cs="Arial"/>
          <w:b/>
          <w:bCs/>
          <w:color w:val="000000" w:themeColor="text1"/>
          <w:szCs w:val="24"/>
          <w:highlight w:val="yellow"/>
        </w:rPr>
        <w:t>Authors, these headshots</w:t>
      </w:r>
      <w:r w:rsidRPr="001C3C85">
        <w:rPr>
          <w:rFonts w:ascii="Helvetica" w:hAnsi="Helvetica" w:cs="Arial"/>
          <w:b/>
          <w:bCs/>
          <w:color w:val="000000" w:themeColor="text1"/>
          <w:szCs w:val="24"/>
        </w:rPr>
        <w:t xml:space="preserve"> will be used for</w:t>
      </w:r>
      <w:r w:rsidR="00D45AF7">
        <w:rPr>
          <w:rFonts w:ascii="Helvetica" w:hAnsi="Helvetica" w:cs="Arial"/>
          <w:b/>
          <w:bCs/>
          <w:color w:val="000000" w:themeColor="text1"/>
          <w:szCs w:val="24"/>
        </w:rPr>
        <w:t xml:space="preserve"> the</w:t>
      </w:r>
      <w:r w:rsidRPr="001C3C85">
        <w:rPr>
          <w:rFonts w:ascii="Helvetica" w:hAnsi="Helvetica" w:cs="Arial"/>
          <w:b/>
          <w:bCs/>
          <w:color w:val="000000" w:themeColor="text1"/>
          <w:szCs w:val="24"/>
        </w:rPr>
        <w:t xml:space="preserve"> </w:t>
      </w:r>
      <w:hyperlink r:id="rId17" w:history="1">
        <w:proofErr w:type="spellStart"/>
        <w:r w:rsidRPr="001C3C85">
          <w:rPr>
            <w:rStyle w:val="Hyperlink"/>
            <w:rFonts w:ascii="Helvetica" w:hAnsi="Helvetica" w:cs="Arial"/>
            <w:b/>
            <w:bCs/>
            <w:szCs w:val="24"/>
          </w:rPr>
          <w:t>JoVE</w:t>
        </w:r>
        <w:proofErr w:type="spellEnd"/>
        <w:r w:rsidRPr="001C3C85">
          <w:rPr>
            <w:rStyle w:val="Hyperlink"/>
            <w:rFonts w:ascii="Helvetica" w:hAnsi="Helvetica" w:cs="Arial"/>
            <w:b/>
            <w:bCs/>
            <w:szCs w:val="24"/>
          </w:rPr>
          <w:t xml:space="preserve"> Dedicated Author Webpage</w:t>
        </w:r>
      </w:hyperlink>
      <w:r w:rsidR="00D45AF7" w:rsidRPr="00D45AF7">
        <w:rPr>
          <w:rStyle w:val="Hyperlink"/>
          <w:rFonts w:ascii="Helvetica" w:hAnsi="Helvetica" w:cs="Arial"/>
          <w:b/>
          <w:bCs/>
          <w:szCs w:val="24"/>
          <w:u w:val="none"/>
        </w:rPr>
        <w:t>.</w:t>
      </w:r>
      <w:r w:rsidR="00D45AF7">
        <w:rPr>
          <w:rFonts w:ascii="Helvetica" w:hAnsi="Helvetica" w:cs="Arial"/>
          <w:b/>
          <w:bCs/>
          <w:color w:val="2F5496" w:themeColor="accent1" w:themeShade="BF"/>
          <w:szCs w:val="24"/>
        </w:rPr>
        <w:t xml:space="preserve"> </w:t>
      </w:r>
      <w:r w:rsidR="001C3C85" w:rsidRPr="001C3C85">
        <w:rPr>
          <w:rFonts w:ascii="Arial" w:hAnsi="Arial" w:cs="Arial"/>
          <w:b/>
          <w:color w:val="222222"/>
        </w:rPr>
        <w:t xml:space="preserve">Here is one </w:t>
      </w:r>
      <w:hyperlink r:id="rId18" w:history="1">
        <w:r w:rsidR="001C3C85" w:rsidRPr="001C3C85">
          <w:rPr>
            <w:rStyle w:val="Hyperlink"/>
            <w:rFonts w:ascii="Arial" w:hAnsi="Arial" w:cs="Arial"/>
            <w:b/>
          </w:rPr>
          <w:t>example</w:t>
        </w:r>
      </w:hyperlink>
      <w:r w:rsidR="001C3C85" w:rsidRPr="001C3C85">
        <w:rPr>
          <w:rFonts w:ascii="Arial" w:hAnsi="Arial" w:cs="Arial"/>
          <w:b/>
          <w:color w:val="222222"/>
        </w:rPr>
        <w:t xml:space="preserve"> if you wish to take a look.</w:t>
      </w:r>
    </w:p>
    <w:p w14:paraId="1009D1A4" w14:textId="77777777" w:rsidR="00EE39ED" w:rsidRPr="005E585A" w:rsidRDefault="00EE39ED" w:rsidP="00FA1A9D">
      <w:pPr>
        <w:rPr>
          <w:rFonts w:ascii="Helvetica" w:hAnsi="Helvetica" w:cs="Arial"/>
          <w:b/>
          <w:i/>
          <w:color w:val="2F5496" w:themeColor="accent1" w:themeShade="BF"/>
          <w:szCs w:val="24"/>
        </w:rPr>
      </w:pPr>
    </w:p>
    <w:p w14:paraId="1A7B1B3B" w14:textId="77777777" w:rsidR="00FA1A9D" w:rsidRDefault="00FA1A9D" w:rsidP="00FA1A9D">
      <w:pPr>
        <w:pStyle w:val="ListParagraph"/>
        <w:ind w:left="270"/>
        <w:rPr>
          <w:rFonts w:ascii="Helvetica" w:hAnsi="Helvetica" w:cs="Arial"/>
          <w:b/>
          <w:sz w:val="22"/>
          <w:szCs w:val="22"/>
        </w:rPr>
      </w:pPr>
    </w:p>
    <w:p w14:paraId="66F38AD9" w14:textId="0D272C16" w:rsidR="00D300CE" w:rsidRDefault="00DC058D" w:rsidP="00177B33">
      <w:pPr>
        <w:pStyle w:val="ListParagraph"/>
        <w:numPr>
          <w:ilvl w:val="0"/>
          <w:numId w:val="33"/>
        </w:numPr>
        <w:ind w:left="270" w:hanging="270"/>
        <w:rPr>
          <w:rFonts w:ascii="Helvetica" w:hAnsi="Helvetica" w:cs="Arial"/>
          <w:b/>
          <w:sz w:val="22"/>
          <w:szCs w:val="22"/>
        </w:rPr>
      </w:pPr>
      <w:r>
        <w:rPr>
          <w:rFonts w:ascii="Helvetica" w:hAnsi="Helvetica" w:cs="Arial"/>
          <w:b/>
          <w:sz w:val="22"/>
          <w:szCs w:val="22"/>
        </w:rPr>
        <w:t>REQUIRED</w:t>
      </w:r>
      <w:r w:rsidRPr="006A6324">
        <w:rPr>
          <w:rFonts w:ascii="Helvetica" w:hAnsi="Helvetica" w:cs="Arial"/>
          <w:b/>
          <w:sz w:val="22"/>
          <w:szCs w:val="22"/>
        </w:rPr>
        <w:t xml:space="preserve"> </w:t>
      </w:r>
      <w:r w:rsidR="00CE10F2" w:rsidRPr="006A6324">
        <w:rPr>
          <w:rFonts w:ascii="Helvetica" w:hAnsi="Helvetica" w:cs="Arial"/>
          <w:b/>
          <w:sz w:val="22"/>
          <w:szCs w:val="22"/>
        </w:rPr>
        <w:t>Interview</w:t>
      </w:r>
      <w:r w:rsidR="00EE4460" w:rsidRPr="006A6324">
        <w:rPr>
          <w:rFonts w:ascii="Helvetica" w:hAnsi="Helvetica" w:cs="Arial"/>
          <w:b/>
          <w:sz w:val="22"/>
          <w:szCs w:val="22"/>
        </w:rPr>
        <w:t xml:space="preserve"> Statements</w:t>
      </w:r>
      <w:r w:rsidR="00CE10F2" w:rsidRPr="006A6324">
        <w:rPr>
          <w:rFonts w:ascii="Helvetica" w:hAnsi="Helvetica" w:cs="Arial"/>
          <w:b/>
          <w:sz w:val="22"/>
          <w:szCs w:val="22"/>
        </w:rPr>
        <w:t xml:space="preserve">: (Said by you on </w:t>
      </w:r>
      <w:proofErr w:type="gramStart"/>
      <w:r w:rsidR="00CE10F2" w:rsidRPr="006A6324">
        <w:rPr>
          <w:rFonts w:ascii="Helvetica" w:hAnsi="Helvetica" w:cs="Arial"/>
          <w:b/>
          <w:sz w:val="22"/>
          <w:szCs w:val="22"/>
        </w:rPr>
        <w:t xml:space="preserve">camera)  </w:t>
      </w:r>
      <w:r>
        <w:rPr>
          <w:rFonts w:ascii="Helvetica" w:hAnsi="Helvetica" w:cs="Arial"/>
          <w:b/>
          <w:sz w:val="22"/>
          <w:szCs w:val="22"/>
        </w:rPr>
        <w:t>-</w:t>
      </w:r>
      <w:proofErr w:type="gramEnd"/>
      <w:r>
        <w:rPr>
          <w:rFonts w:ascii="Helvetica" w:hAnsi="Helvetica" w:cs="Arial"/>
          <w:b/>
          <w:sz w:val="22"/>
          <w:szCs w:val="22"/>
        </w:rPr>
        <w:t xml:space="preserve"> All interview statements may be edited for length and clarity.</w:t>
      </w:r>
    </w:p>
    <w:p w14:paraId="20EDE62B" w14:textId="77777777" w:rsidR="00330F1B" w:rsidRPr="001B3024" w:rsidRDefault="00330F1B" w:rsidP="002D10BB">
      <w:pPr>
        <w:contextualSpacing/>
        <w:outlineLvl w:val="0"/>
        <w:rPr>
          <w:rFonts w:ascii="Helvetica" w:hAnsi="Helvetica" w:cs="Arial"/>
          <w:sz w:val="22"/>
          <w:szCs w:val="22"/>
          <w:u w:val="single"/>
        </w:rPr>
      </w:pPr>
    </w:p>
    <w:p w14:paraId="08057599" w14:textId="5BA1B115" w:rsidR="008E20F8" w:rsidRDefault="00821018" w:rsidP="002D10BB">
      <w:pPr>
        <w:pStyle w:val="ListParagraph"/>
        <w:numPr>
          <w:ilvl w:val="1"/>
          <w:numId w:val="9"/>
        </w:numPr>
        <w:outlineLvl w:val="0"/>
        <w:rPr>
          <w:rFonts w:ascii="Helvetica" w:hAnsi="Helvetica" w:cs="Arial"/>
          <w:sz w:val="22"/>
          <w:szCs w:val="22"/>
        </w:rPr>
      </w:pPr>
      <w:r>
        <w:rPr>
          <w:rFonts w:ascii="Helvetica" w:hAnsi="Helvetica" w:cs="Arial"/>
          <w:b/>
          <w:sz w:val="22"/>
          <w:szCs w:val="22"/>
          <w:u w:val="single"/>
        </w:rPr>
        <w:t xml:space="preserve">Cristina </w:t>
      </w:r>
      <w:proofErr w:type="spellStart"/>
      <w:r>
        <w:rPr>
          <w:rFonts w:ascii="Helvetica" w:hAnsi="Helvetica" w:cs="Arial"/>
          <w:b/>
          <w:sz w:val="22"/>
          <w:szCs w:val="22"/>
          <w:u w:val="single"/>
        </w:rPr>
        <w:t>Melero</w:t>
      </w:r>
      <w:proofErr w:type="spellEnd"/>
      <w:r>
        <w:rPr>
          <w:rFonts w:ascii="Helvetica" w:hAnsi="Helvetica" w:cs="Arial"/>
          <w:b/>
          <w:sz w:val="22"/>
          <w:szCs w:val="22"/>
          <w:u w:val="single"/>
        </w:rPr>
        <w:t xml:space="preserve">: </w:t>
      </w:r>
      <w:r w:rsidR="008E20F8" w:rsidRPr="002D10BB">
        <w:rPr>
          <w:rFonts w:ascii="Helvetica" w:hAnsi="Helvetica" w:cs="Arial"/>
          <w:sz w:val="22"/>
          <w:szCs w:val="22"/>
        </w:rPr>
        <w:t xml:space="preserve">Micro-patterning </w:t>
      </w:r>
      <w:r w:rsidR="004737A5" w:rsidRPr="002D10BB">
        <w:rPr>
          <w:rFonts w:ascii="Helvetica" w:hAnsi="Helvetica" w:cs="Arial"/>
          <w:sz w:val="22"/>
          <w:szCs w:val="22"/>
        </w:rPr>
        <w:t xml:space="preserve">is a very powerful </w:t>
      </w:r>
      <w:r w:rsidR="00975596" w:rsidRPr="002D10BB">
        <w:rPr>
          <w:rFonts w:ascii="Helvetica" w:hAnsi="Helvetica" w:cs="Arial"/>
          <w:sz w:val="22"/>
          <w:szCs w:val="22"/>
        </w:rPr>
        <w:t>tool</w:t>
      </w:r>
      <w:r w:rsidR="004737A5" w:rsidRPr="002D10BB">
        <w:rPr>
          <w:rFonts w:ascii="Helvetica" w:hAnsi="Helvetica" w:cs="Arial"/>
          <w:sz w:val="22"/>
          <w:szCs w:val="22"/>
        </w:rPr>
        <w:t xml:space="preserve"> because it allows </w:t>
      </w:r>
      <w:r w:rsidR="00554EB3" w:rsidRPr="002D10BB">
        <w:rPr>
          <w:rFonts w:ascii="Helvetica" w:hAnsi="Helvetica" w:cs="Arial"/>
          <w:sz w:val="22"/>
          <w:szCs w:val="22"/>
        </w:rPr>
        <w:t>studying cellular responses to defined biochemical and biophysical signals</w:t>
      </w:r>
      <w:r w:rsidR="002D10BB" w:rsidRPr="002D10BB">
        <w:rPr>
          <w:rFonts w:ascii="Helvetica" w:hAnsi="Helvetica" w:cs="Arial"/>
          <w:sz w:val="22"/>
          <w:szCs w:val="22"/>
        </w:rPr>
        <w:t xml:space="preserve"> that</w:t>
      </w:r>
      <w:r w:rsidR="00554EB3" w:rsidRPr="002D10BB">
        <w:rPr>
          <w:rFonts w:ascii="Helvetica" w:hAnsi="Helvetica" w:cs="Arial"/>
          <w:sz w:val="22"/>
          <w:szCs w:val="22"/>
        </w:rPr>
        <w:t xml:space="preserve"> they encounter in living organisms. </w:t>
      </w:r>
    </w:p>
    <w:p w14:paraId="6513662B" w14:textId="77777777" w:rsidR="002D10BB" w:rsidRPr="002D10BB" w:rsidRDefault="002D10BB" w:rsidP="002D10BB">
      <w:pPr>
        <w:pStyle w:val="ListParagraph"/>
        <w:ind w:left="1350"/>
        <w:outlineLvl w:val="0"/>
        <w:rPr>
          <w:rFonts w:ascii="Helvetica" w:hAnsi="Helvetica" w:cs="Arial"/>
          <w:sz w:val="22"/>
          <w:szCs w:val="22"/>
        </w:rPr>
      </w:pPr>
    </w:p>
    <w:p w14:paraId="0F74E3EA" w14:textId="77777777" w:rsidR="002D10BB" w:rsidRPr="00CD3972" w:rsidRDefault="002D10BB" w:rsidP="002D10BB">
      <w:pPr>
        <w:pStyle w:val="ListParagraph"/>
        <w:numPr>
          <w:ilvl w:val="2"/>
          <w:numId w:val="9"/>
        </w:numPr>
        <w:outlineLvl w:val="0"/>
        <w:rPr>
          <w:rFonts w:ascii="Helvetica" w:hAnsi="Helvetica" w:cs="Arial"/>
          <w:sz w:val="22"/>
          <w:szCs w:val="22"/>
        </w:rPr>
      </w:pPr>
      <w:r>
        <w:rPr>
          <w:rFonts w:ascii="Helvetica" w:hAnsi="Helvetica" w:cs="Arial"/>
          <w:bCs/>
          <w:sz w:val="22"/>
          <w:szCs w:val="22"/>
        </w:rPr>
        <w:t>INTERVIEW: Named talent</w:t>
      </w:r>
      <w:r w:rsidRPr="0074091B">
        <w:rPr>
          <w:rFonts w:ascii="Helvetica" w:hAnsi="Helvetica" w:cs="Arial"/>
          <w:bCs/>
          <w:sz w:val="22"/>
          <w:szCs w:val="22"/>
        </w:rPr>
        <w:t xml:space="preserve"> says the statement above in an interview-style shot, looking slightly off-camera.</w:t>
      </w:r>
    </w:p>
    <w:p w14:paraId="6482321C" w14:textId="77777777" w:rsidR="00330F1B" w:rsidRPr="00511F52" w:rsidRDefault="00330F1B" w:rsidP="00E37DE5">
      <w:pPr>
        <w:contextualSpacing/>
        <w:outlineLvl w:val="0"/>
        <w:rPr>
          <w:rFonts w:ascii="Helvetica" w:hAnsi="Helvetica" w:cs="Arial"/>
          <w:sz w:val="22"/>
          <w:szCs w:val="22"/>
          <w:u w:val="single"/>
        </w:rPr>
      </w:pPr>
    </w:p>
    <w:p w14:paraId="2E123DA6" w14:textId="34435CE8" w:rsidR="008E20F8" w:rsidRDefault="00821018" w:rsidP="002D10BB">
      <w:pPr>
        <w:pStyle w:val="ListParagraph"/>
        <w:numPr>
          <w:ilvl w:val="1"/>
          <w:numId w:val="9"/>
        </w:numPr>
        <w:outlineLvl w:val="0"/>
        <w:rPr>
          <w:rFonts w:ascii="Helvetica" w:hAnsi="Helvetica" w:cs="Arial"/>
          <w:sz w:val="22"/>
          <w:szCs w:val="22"/>
        </w:rPr>
      </w:pPr>
      <w:proofErr w:type="spellStart"/>
      <w:r>
        <w:rPr>
          <w:rFonts w:ascii="Helvetica" w:hAnsi="Helvetica" w:cs="Arial"/>
          <w:b/>
          <w:sz w:val="22"/>
          <w:szCs w:val="22"/>
          <w:u w:val="single"/>
        </w:rPr>
        <w:t>Aljona</w:t>
      </w:r>
      <w:proofErr w:type="spellEnd"/>
      <w:r>
        <w:rPr>
          <w:rFonts w:ascii="Helvetica" w:hAnsi="Helvetica" w:cs="Arial"/>
          <w:b/>
          <w:sz w:val="22"/>
          <w:szCs w:val="22"/>
          <w:u w:val="single"/>
        </w:rPr>
        <w:t xml:space="preserve"> </w:t>
      </w:r>
      <w:proofErr w:type="spellStart"/>
      <w:r w:rsidRPr="002D10BB">
        <w:rPr>
          <w:rFonts w:ascii="Helvetica" w:hAnsi="Helvetica" w:cs="Arial"/>
          <w:b/>
          <w:sz w:val="22"/>
          <w:szCs w:val="22"/>
          <w:u w:val="single"/>
        </w:rPr>
        <w:t>Kolmogorova</w:t>
      </w:r>
      <w:proofErr w:type="spellEnd"/>
      <w:r w:rsidRPr="002D10BB">
        <w:rPr>
          <w:rFonts w:ascii="Helvetica" w:hAnsi="Helvetica" w:cs="Arial"/>
          <w:b/>
          <w:sz w:val="22"/>
          <w:szCs w:val="22"/>
          <w:u w:val="single"/>
        </w:rPr>
        <w:t xml:space="preserve">: </w:t>
      </w:r>
      <w:r w:rsidR="00554EB3" w:rsidRPr="002D10BB">
        <w:rPr>
          <w:rFonts w:ascii="Helvetica" w:hAnsi="Helvetica" w:cs="Arial"/>
          <w:sz w:val="22"/>
          <w:szCs w:val="22"/>
        </w:rPr>
        <w:t xml:space="preserve">In contrast to other techniques, the described </w:t>
      </w:r>
      <w:r w:rsidR="008E20F8" w:rsidRPr="002D10BB">
        <w:rPr>
          <w:rFonts w:ascii="Helvetica" w:hAnsi="Helvetica" w:cs="Arial"/>
          <w:sz w:val="22"/>
          <w:szCs w:val="22"/>
        </w:rPr>
        <w:t xml:space="preserve">technique </w:t>
      </w:r>
      <w:r w:rsidR="00554EB3" w:rsidRPr="002D10BB">
        <w:rPr>
          <w:rFonts w:ascii="Helvetica" w:hAnsi="Helvetica" w:cs="Arial"/>
          <w:sz w:val="22"/>
          <w:szCs w:val="22"/>
        </w:rPr>
        <w:t>is more flexible for pattern generation. For example, it allows</w:t>
      </w:r>
      <w:r w:rsidR="008E20F8" w:rsidRPr="002D10BB">
        <w:rPr>
          <w:rFonts w:ascii="Helvetica" w:hAnsi="Helvetica" w:cs="Arial"/>
          <w:sz w:val="22"/>
          <w:szCs w:val="22"/>
        </w:rPr>
        <w:t xml:space="preserve"> generation of gradients and micro</w:t>
      </w:r>
      <w:r w:rsidR="00DA5446" w:rsidRPr="002D10BB">
        <w:rPr>
          <w:rFonts w:ascii="Helvetica" w:hAnsi="Helvetica" w:cs="Arial"/>
          <w:sz w:val="22"/>
          <w:szCs w:val="22"/>
        </w:rPr>
        <w:t xml:space="preserve">-patterns of multiple proteins </w:t>
      </w:r>
      <w:r w:rsidR="008E20F8" w:rsidRPr="002D10BB">
        <w:rPr>
          <w:rFonts w:ascii="Helvetica" w:hAnsi="Helvetica" w:cs="Arial"/>
          <w:sz w:val="22"/>
          <w:szCs w:val="22"/>
        </w:rPr>
        <w:t>with very good reproducibility.</w:t>
      </w:r>
    </w:p>
    <w:p w14:paraId="17500F98" w14:textId="77777777" w:rsidR="002D10BB" w:rsidRPr="002D10BB" w:rsidRDefault="002D10BB" w:rsidP="002D10BB">
      <w:pPr>
        <w:pStyle w:val="ListParagraph"/>
        <w:ind w:left="1350"/>
        <w:outlineLvl w:val="0"/>
        <w:rPr>
          <w:rFonts w:ascii="Helvetica" w:hAnsi="Helvetica" w:cs="Arial"/>
          <w:sz w:val="22"/>
          <w:szCs w:val="22"/>
        </w:rPr>
      </w:pPr>
    </w:p>
    <w:p w14:paraId="55DB2948" w14:textId="2CA7FCDD" w:rsidR="008E20F8" w:rsidRPr="002D10BB" w:rsidRDefault="002D10BB" w:rsidP="002D10BB">
      <w:pPr>
        <w:pStyle w:val="ListParagraph"/>
        <w:numPr>
          <w:ilvl w:val="2"/>
          <w:numId w:val="9"/>
        </w:numPr>
        <w:outlineLvl w:val="0"/>
        <w:rPr>
          <w:rFonts w:ascii="Helvetica" w:hAnsi="Helvetica" w:cs="Arial"/>
          <w:sz w:val="22"/>
          <w:szCs w:val="22"/>
        </w:rPr>
      </w:pPr>
      <w:r>
        <w:rPr>
          <w:rFonts w:ascii="Helvetica" w:hAnsi="Helvetica" w:cs="Arial"/>
          <w:bCs/>
          <w:sz w:val="22"/>
          <w:szCs w:val="22"/>
        </w:rPr>
        <w:t>INTERVIEW: Named talent</w:t>
      </w:r>
      <w:r w:rsidRPr="0074091B">
        <w:rPr>
          <w:rFonts w:ascii="Helvetica" w:hAnsi="Helvetica" w:cs="Arial"/>
          <w:bCs/>
          <w:sz w:val="22"/>
          <w:szCs w:val="22"/>
        </w:rPr>
        <w:t xml:space="preserve"> says the statement above in an interview-style shot, looking slightly off-camera.</w:t>
      </w:r>
    </w:p>
    <w:p w14:paraId="547FA271" w14:textId="77777777" w:rsidR="00336C61" w:rsidRPr="001B3024" w:rsidRDefault="00336C61" w:rsidP="00336C61">
      <w:pPr>
        <w:pStyle w:val="ListParagraph"/>
        <w:ind w:left="1350"/>
        <w:outlineLvl w:val="0"/>
        <w:rPr>
          <w:rFonts w:ascii="Helvetica" w:hAnsi="Helvetica" w:cs="Arial"/>
          <w:sz w:val="22"/>
          <w:szCs w:val="22"/>
        </w:rPr>
      </w:pPr>
    </w:p>
    <w:p w14:paraId="00CDA612" w14:textId="77777777" w:rsidR="000D35D9" w:rsidRPr="006A6324" w:rsidRDefault="000D35D9" w:rsidP="00330F1B">
      <w:pPr>
        <w:ind w:left="1080"/>
        <w:contextualSpacing/>
        <w:outlineLvl w:val="0"/>
        <w:rPr>
          <w:rFonts w:ascii="Helvetica" w:hAnsi="Helvetica" w:cs="Arial"/>
          <w:sz w:val="22"/>
          <w:szCs w:val="22"/>
        </w:rPr>
      </w:pPr>
    </w:p>
    <w:p w14:paraId="0C3ACC6B" w14:textId="525185CF" w:rsidR="00EE4460" w:rsidRPr="006A6324" w:rsidRDefault="00F22F5E" w:rsidP="00330F1B">
      <w:pPr>
        <w:contextualSpacing/>
        <w:rPr>
          <w:rFonts w:ascii="Helvetica" w:hAnsi="Helvetica" w:cs="Arial"/>
          <w:b/>
          <w:sz w:val="22"/>
          <w:szCs w:val="22"/>
        </w:rPr>
      </w:pPr>
      <w:r w:rsidRPr="006A6324">
        <w:rPr>
          <w:rFonts w:ascii="Helvetica" w:hAnsi="Helvetica" w:cs="Arial"/>
          <w:b/>
          <w:sz w:val="22"/>
          <w:szCs w:val="22"/>
        </w:rPr>
        <w:t xml:space="preserve">OPTIONAL </w:t>
      </w:r>
      <w:r w:rsidR="00F95E8D" w:rsidRPr="006A6324">
        <w:rPr>
          <w:rFonts w:ascii="Helvetica" w:hAnsi="Helvetica" w:cs="Arial"/>
          <w:b/>
          <w:sz w:val="22"/>
          <w:szCs w:val="22"/>
        </w:rPr>
        <w:t>Interview Statements</w:t>
      </w:r>
      <w:r w:rsidR="002B26D4" w:rsidRPr="006A6324">
        <w:rPr>
          <w:rFonts w:ascii="Helvetica" w:hAnsi="Helvetica" w:cs="Arial"/>
          <w:b/>
          <w:sz w:val="22"/>
          <w:szCs w:val="22"/>
        </w:rPr>
        <w:t xml:space="preserve">: (Said by you on </w:t>
      </w:r>
      <w:proofErr w:type="gramStart"/>
      <w:r w:rsidR="002B26D4" w:rsidRPr="006A6324">
        <w:rPr>
          <w:rFonts w:ascii="Helvetica" w:hAnsi="Helvetica" w:cs="Arial"/>
          <w:b/>
          <w:sz w:val="22"/>
          <w:szCs w:val="22"/>
        </w:rPr>
        <w:t xml:space="preserve">camera)  </w:t>
      </w:r>
      <w:r w:rsidR="00DC058D">
        <w:rPr>
          <w:rFonts w:ascii="Helvetica" w:hAnsi="Helvetica" w:cs="Arial"/>
          <w:b/>
          <w:sz w:val="22"/>
          <w:szCs w:val="22"/>
        </w:rPr>
        <w:t>-</w:t>
      </w:r>
      <w:proofErr w:type="gramEnd"/>
      <w:r w:rsidR="00DC058D">
        <w:rPr>
          <w:rFonts w:ascii="Helvetica" w:hAnsi="Helvetica" w:cs="Arial"/>
          <w:b/>
          <w:sz w:val="22"/>
          <w:szCs w:val="22"/>
        </w:rPr>
        <w:t xml:space="preserve"> All interview statements may be edited for length and clarity.</w:t>
      </w:r>
    </w:p>
    <w:p w14:paraId="72248916" w14:textId="77777777" w:rsidR="002D10BB" w:rsidRDefault="002D10BB" w:rsidP="00177B33">
      <w:pPr>
        <w:contextualSpacing/>
        <w:outlineLvl w:val="0"/>
        <w:rPr>
          <w:rFonts w:ascii="Helvetica" w:hAnsi="Helvetica" w:cs="Arial"/>
          <w:sz w:val="22"/>
          <w:szCs w:val="22"/>
        </w:rPr>
      </w:pPr>
    </w:p>
    <w:p w14:paraId="05A983BC" w14:textId="1C5696AF" w:rsidR="002D10BB" w:rsidRPr="00634B2B" w:rsidRDefault="002D10BB" w:rsidP="002D10BB">
      <w:pPr>
        <w:pStyle w:val="ListParagraph"/>
        <w:numPr>
          <w:ilvl w:val="1"/>
          <w:numId w:val="9"/>
        </w:numPr>
        <w:outlineLvl w:val="0"/>
        <w:rPr>
          <w:rFonts w:ascii="Helvetica" w:hAnsi="Helvetica" w:cs="Arial"/>
          <w:sz w:val="22"/>
          <w:szCs w:val="22"/>
        </w:rPr>
      </w:pPr>
      <w:r w:rsidRPr="00634B2B">
        <w:rPr>
          <w:rFonts w:ascii="Helvetica" w:hAnsi="Helvetica" w:cs="Arial"/>
          <w:b/>
          <w:sz w:val="22"/>
          <w:szCs w:val="22"/>
          <w:u w:val="single"/>
        </w:rPr>
        <w:t xml:space="preserve">Christoph </w:t>
      </w:r>
      <w:proofErr w:type="spellStart"/>
      <w:r w:rsidRPr="00634B2B">
        <w:rPr>
          <w:rFonts w:ascii="Helvetica" w:hAnsi="Helvetica" w:cs="Arial"/>
          <w:b/>
          <w:sz w:val="22"/>
          <w:szCs w:val="22"/>
          <w:u w:val="single"/>
        </w:rPr>
        <w:t>Ballestrem</w:t>
      </w:r>
      <w:proofErr w:type="spellEnd"/>
      <w:r w:rsidRPr="00634B2B">
        <w:rPr>
          <w:rFonts w:ascii="Helvetica" w:hAnsi="Helvetica" w:cs="Arial"/>
          <w:sz w:val="22"/>
          <w:szCs w:val="22"/>
        </w:rPr>
        <w:t>: Our group uses LIMAP not only to study neuronal pathfinding but also how other cells respond to signals that have influence on cell proliferation, differentiation and migration.</w:t>
      </w:r>
    </w:p>
    <w:p w14:paraId="40DF86B3" w14:textId="77777777" w:rsidR="002D10BB" w:rsidRPr="002D10BB" w:rsidRDefault="002D10BB" w:rsidP="002D10BB">
      <w:pPr>
        <w:pStyle w:val="ListParagraph"/>
        <w:ind w:left="1350"/>
        <w:outlineLvl w:val="0"/>
        <w:rPr>
          <w:rFonts w:ascii="Helvetica" w:hAnsi="Helvetica" w:cs="Arial"/>
          <w:sz w:val="22"/>
          <w:szCs w:val="22"/>
        </w:rPr>
      </w:pPr>
    </w:p>
    <w:p w14:paraId="1879223E" w14:textId="254C4B13" w:rsidR="002D10BB" w:rsidRPr="002D10BB" w:rsidRDefault="002D10BB" w:rsidP="00177B33">
      <w:pPr>
        <w:pStyle w:val="ListParagraph"/>
        <w:numPr>
          <w:ilvl w:val="2"/>
          <w:numId w:val="9"/>
        </w:numPr>
        <w:outlineLvl w:val="0"/>
        <w:rPr>
          <w:rFonts w:ascii="Helvetica" w:hAnsi="Helvetica" w:cs="Arial"/>
          <w:sz w:val="22"/>
          <w:szCs w:val="22"/>
        </w:rPr>
      </w:pPr>
      <w:r>
        <w:rPr>
          <w:rFonts w:ascii="Helvetica" w:hAnsi="Helvetica" w:cs="Arial"/>
          <w:bCs/>
          <w:sz w:val="22"/>
          <w:szCs w:val="22"/>
        </w:rPr>
        <w:t>INTERVIEW: Named talent</w:t>
      </w:r>
      <w:r w:rsidRPr="0074091B">
        <w:rPr>
          <w:rFonts w:ascii="Helvetica" w:hAnsi="Helvetica" w:cs="Arial"/>
          <w:bCs/>
          <w:sz w:val="22"/>
          <w:szCs w:val="22"/>
        </w:rPr>
        <w:t xml:space="preserve"> says the statement above in an interview-style shot, looking slightly off-camera.</w:t>
      </w:r>
    </w:p>
    <w:p w14:paraId="75F18465" w14:textId="77777777" w:rsidR="00330F1B" w:rsidRPr="001B3024" w:rsidRDefault="00330F1B" w:rsidP="00330F1B">
      <w:pPr>
        <w:ind w:left="1080"/>
        <w:contextualSpacing/>
        <w:outlineLvl w:val="0"/>
        <w:rPr>
          <w:rFonts w:ascii="Helvetica" w:hAnsi="Helvetica" w:cs="Arial"/>
          <w:sz w:val="22"/>
          <w:szCs w:val="22"/>
        </w:rPr>
      </w:pPr>
    </w:p>
    <w:p w14:paraId="49E7E437" w14:textId="6F151B8F" w:rsidR="00CE10F2" w:rsidRDefault="00F33B54" w:rsidP="002D10BB">
      <w:pPr>
        <w:pStyle w:val="ListParagraph"/>
        <w:numPr>
          <w:ilvl w:val="1"/>
          <w:numId w:val="9"/>
        </w:numPr>
        <w:outlineLvl w:val="0"/>
        <w:rPr>
          <w:rFonts w:ascii="Helvetica" w:hAnsi="Helvetica" w:cs="Arial"/>
          <w:sz w:val="22"/>
          <w:szCs w:val="22"/>
        </w:rPr>
      </w:pPr>
      <w:r>
        <w:rPr>
          <w:rFonts w:ascii="Helvetica" w:hAnsi="Helvetica" w:cs="Arial"/>
          <w:b/>
          <w:sz w:val="22"/>
          <w:szCs w:val="22"/>
          <w:u w:val="single"/>
        </w:rPr>
        <w:t xml:space="preserve">Christoph </w:t>
      </w:r>
      <w:proofErr w:type="spellStart"/>
      <w:r w:rsidRPr="002D10BB">
        <w:rPr>
          <w:rFonts w:ascii="Helvetica" w:hAnsi="Helvetica" w:cs="Arial"/>
          <w:b/>
          <w:sz w:val="22"/>
          <w:szCs w:val="22"/>
          <w:u w:val="single"/>
        </w:rPr>
        <w:t>Ballestrem</w:t>
      </w:r>
      <w:proofErr w:type="spellEnd"/>
      <w:r w:rsidR="002D10BB" w:rsidRPr="002D10BB">
        <w:rPr>
          <w:rFonts w:ascii="Helvetica" w:hAnsi="Helvetica" w:cs="Arial"/>
          <w:sz w:val="22"/>
          <w:szCs w:val="22"/>
        </w:rPr>
        <w:t xml:space="preserve">: Micro-patterning is used to answer fundamental questions in cell biology. </w:t>
      </w:r>
      <w:r w:rsidR="00E75D78">
        <w:rPr>
          <w:rFonts w:ascii="Helvetica" w:hAnsi="Helvetica" w:cs="Arial"/>
          <w:sz w:val="22"/>
          <w:szCs w:val="22"/>
        </w:rPr>
        <w:t>The</w:t>
      </w:r>
      <w:r w:rsidR="002D10BB" w:rsidRPr="002D10BB">
        <w:rPr>
          <w:rFonts w:ascii="Helvetica" w:hAnsi="Helvetica" w:cs="Arial"/>
          <w:sz w:val="22"/>
          <w:szCs w:val="22"/>
        </w:rPr>
        <w:t xml:space="preserve"> gained knowledge can be used to modify existing devices in regenerative medicine, for example nerve repair after PNI (peripheral nerve injury).</w:t>
      </w:r>
    </w:p>
    <w:p w14:paraId="4A79D4BC" w14:textId="77777777" w:rsidR="002D10BB" w:rsidRDefault="002D10BB" w:rsidP="002D10BB">
      <w:pPr>
        <w:pStyle w:val="ListParagraph"/>
        <w:ind w:left="1350"/>
        <w:outlineLvl w:val="0"/>
        <w:rPr>
          <w:rFonts w:ascii="Helvetica" w:hAnsi="Helvetica" w:cs="Arial"/>
          <w:sz w:val="22"/>
          <w:szCs w:val="22"/>
        </w:rPr>
      </w:pPr>
    </w:p>
    <w:p w14:paraId="0270B03E" w14:textId="77777777" w:rsidR="002D10BB" w:rsidRPr="00CD3972" w:rsidRDefault="002D10BB" w:rsidP="002D10BB">
      <w:pPr>
        <w:pStyle w:val="ListParagraph"/>
        <w:numPr>
          <w:ilvl w:val="2"/>
          <w:numId w:val="9"/>
        </w:numPr>
        <w:outlineLvl w:val="0"/>
        <w:rPr>
          <w:rFonts w:ascii="Helvetica" w:hAnsi="Helvetica" w:cs="Arial"/>
          <w:sz w:val="22"/>
          <w:szCs w:val="22"/>
        </w:rPr>
      </w:pPr>
      <w:r>
        <w:rPr>
          <w:rFonts w:ascii="Helvetica" w:hAnsi="Helvetica" w:cs="Arial"/>
          <w:bCs/>
          <w:sz w:val="22"/>
          <w:szCs w:val="22"/>
        </w:rPr>
        <w:t>INTERVIEW: Named talent</w:t>
      </w:r>
      <w:r w:rsidRPr="0074091B">
        <w:rPr>
          <w:rFonts w:ascii="Helvetica" w:hAnsi="Helvetica" w:cs="Arial"/>
          <w:bCs/>
          <w:sz w:val="22"/>
          <w:szCs w:val="22"/>
        </w:rPr>
        <w:t xml:space="preserve"> says the statement above in an interview-style shot, looking slightly off-camera.</w:t>
      </w:r>
    </w:p>
    <w:p w14:paraId="7C0AC47B" w14:textId="08118BB8" w:rsidR="00935CA3" w:rsidRDefault="00935CA3" w:rsidP="00935CA3">
      <w:pPr>
        <w:pStyle w:val="ListParagraph"/>
        <w:ind w:left="1350"/>
        <w:outlineLvl w:val="0"/>
        <w:rPr>
          <w:rFonts w:ascii="Helvetica" w:hAnsi="Helvetica" w:cs="Arial"/>
          <w:b/>
          <w:sz w:val="22"/>
          <w:szCs w:val="22"/>
          <w:u w:val="single"/>
        </w:rPr>
      </w:pPr>
    </w:p>
    <w:p w14:paraId="2429BE81" w14:textId="25F212D6" w:rsidR="00935CA3" w:rsidRPr="005A6D54" w:rsidRDefault="00935CA3" w:rsidP="00815960">
      <w:pPr>
        <w:pStyle w:val="ListParagraph"/>
        <w:ind w:left="0"/>
        <w:outlineLvl w:val="0"/>
        <w:rPr>
          <w:rFonts w:ascii="Helvetica" w:hAnsi="Helvetica" w:cs="Arial"/>
          <w:sz w:val="22"/>
          <w:szCs w:val="22"/>
        </w:rPr>
      </w:pPr>
    </w:p>
    <w:p w14:paraId="078235C4" w14:textId="77777777" w:rsidR="00330F1B" w:rsidRPr="00511F52" w:rsidRDefault="00330F1B" w:rsidP="00330F1B">
      <w:pPr>
        <w:ind w:left="1080"/>
        <w:contextualSpacing/>
        <w:outlineLvl w:val="0"/>
        <w:rPr>
          <w:rFonts w:ascii="Helvetica" w:hAnsi="Helvetica" w:cs="Arial"/>
          <w:sz w:val="22"/>
          <w:szCs w:val="22"/>
        </w:rPr>
      </w:pPr>
    </w:p>
    <w:p w14:paraId="644B27DC" w14:textId="77777777" w:rsidR="00330F1B" w:rsidRPr="00AA3613" w:rsidRDefault="00330F1B" w:rsidP="00330F1B">
      <w:pPr>
        <w:ind w:left="1080"/>
        <w:contextualSpacing/>
        <w:outlineLvl w:val="0"/>
        <w:rPr>
          <w:rFonts w:ascii="Helvetica" w:hAnsi="Helvetica" w:cs="Arial"/>
          <w:strike/>
          <w:sz w:val="22"/>
          <w:szCs w:val="22"/>
        </w:rPr>
      </w:pPr>
    </w:p>
    <w:p w14:paraId="2A3743A9" w14:textId="796BBED2" w:rsidR="00336C61" w:rsidRPr="00AA3613" w:rsidRDefault="00F33B54" w:rsidP="00A1356C">
      <w:pPr>
        <w:pStyle w:val="ListParagraph"/>
        <w:numPr>
          <w:ilvl w:val="1"/>
          <w:numId w:val="9"/>
        </w:numPr>
        <w:outlineLvl w:val="0"/>
        <w:rPr>
          <w:rFonts w:ascii="Helvetica" w:hAnsi="Helvetica" w:cs="Arial"/>
          <w:strike/>
          <w:sz w:val="22"/>
          <w:szCs w:val="22"/>
        </w:rPr>
      </w:pPr>
      <w:r w:rsidRPr="00AA3613">
        <w:rPr>
          <w:rFonts w:ascii="Helvetica" w:hAnsi="Helvetica" w:cs="Arial"/>
          <w:b/>
          <w:strike/>
          <w:sz w:val="22"/>
          <w:szCs w:val="22"/>
          <w:u w:val="single"/>
        </w:rPr>
        <w:t xml:space="preserve">Paul Atherton/ </w:t>
      </w:r>
      <w:proofErr w:type="spellStart"/>
      <w:r w:rsidRPr="00AA3613">
        <w:rPr>
          <w:rFonts w:ascii="Helvetica" w:hAnsi="Helvetica" w:cs="Arial"/>
          <w:b/>
          <w:strike/>
          <w:sz w:val="22"/>
          <w:szCs w:val="22"/>
          <w:u w:val="single"/>
        </w:rPr>
        <w:t>Aljona</w:t>
      </w:r>
      <w:proofErr w:type="spellEnd"/>
      <w:r w:rsidRPr="00AA3613">
        <w:rPr>
          <w:rFonts w:ascii="Helvetica" w:hAnsi="Helvetica" w:cs="Arial"/>
          <w:b/>
          <w:strike/>
          <w:sz w:val="22"/>
          <w:szCs w:val="22"/>
          <w:u w:val="single"/>
        </w:rPr>
        <w:t xml:space="preserve"> </w:t>
      </w:r>
      <w:proofErr w:type="spellStart"/>
      <w:r w:rsidRPr="00AA3613">
        <w:rPr>
          <w:rFonts w:ascii="Helvetica" w:hAnsi="Helvetica" w:cs="Arial"/>
          <w:b/>
          <w:strike/>
          <w:sz w:val="22"/>
          <w:szCs w:val="22"/>
          <w:u w:val="single"/>
        </w:rPr>
        <w:t>Kolmogorova</w:t>
      </w:r>
      <w:proofErr w:type="spellEnd"/>
      <w:r w:rsidR="00E75D78" w:rsidRPr="00AA3613">
        <w:rPr>
          <w:rFonts w:ascii="Helvetica" w:hAnsi="Helvetica" w:cs="Arial"/>
          <w:strike/>
          <w:sz w:val="22"/>
          <w:szCs w:val="22"/>
        </w:rPr>
        <w:t>: When trying this technique for the first time, just follow the detailed protocol!</w:t>
      </w:r>
    </w:p>
    <w:p w14:paraId="358471C1" w14:textId="77777777" w:rsidR="00E75D78" w:rsidRPr="00AA3613" w:rsidRDefault="00E75D78" w:rsidP="00E75D78">
      <w:pPr>
        <w:pStyle w:val="ListParagraph"/>
        <w:ind w:left="1350"/>
        <w:outlineLvl w:val="0"/>
        <w:rPr>
          <w:rFonts w:ascii="Helvetica" w:hAnsi="Helvetica" w:cs="Arial"/>
          <w:strike/>
          <w:sz w:val="22"/>
          <w:szCs w:val="22"/>
        </w:rPr>
      </w:pPr>
    </w:p>
    <w:p w14:paraId="26A5D224" w14:textId="77777777" w:rsidR="00E75D78" w:rsidRPr="00AA3613" w:rsidRDefault="00E75D78" w:rsidP="00E75D78">
      <w:pPr>
        <w:pStyle w:val="ListParagraph"/>
        <w:numPr>
          <w:ilvl w:val="2"/>
          <w:numId w:val="9"/>
        </w:numPr>
        <w:outlineLvl w:val="0"/>
        <w:rPr>
          <w:rFonts w:ascii="Helvetica" w:hAnsi="Helvetica" w:cs="Arial"/>
          <w:strike/>
          <w:sz w:val="22"/>
          <w:szCs w:val="22"/>
        </w:rPr>
      </w:pPr>
      <w:r w:rsidRPr="00AA3613">
        <w:rPr>
          <w:rFonts w:ascii="Helvetica" w:hAnsi="Helvetica" w:cs="Arial"/>
          <w:bCs/>
          <w:strike/>
          <w:sz w:val="22"/>
          <w:szCs w:val="22"/>
        </w:rPr>
        <w:t>INTERVIEW: Named talent says the statement above in an interview-style shot, looking slightly off-camera.</w:t>
      </w:r>
    </w:p>
    <w:p w14:paraId="3928BDBE" w14:textId="77777777" w:rsidR="00DC7D3A" w:rsidRPr="00AA3613" w:rsidRDefault="00DC7D3A" w:rsidP="00330F1B">
      <w:pPr>
        <w:ind w:left="1080"/>
        <w:contextualSpacing/>
        <w:outlineLvl w:val="0"/>
        <w:rPr>
          <w:rFonts w:ascii="Helvetica" w:hAnsi="Helvetica" w:cs="Arial"/>
          <w:strike/>
          <w:sz w:val="22"/>
          <w:szCs w:val="22"/>
        </w:rPr>
      </w:pPr>
    </w:p>
    <w:p w14:paraId="78B000C9" w14:textId="3E5B55ED" w:rsidR="00D10BFA" w:rsidRPr="00AA3613" w:rsidRDefault="00F33B54" w:rsidP="002D10BB">
      <w:pPr>
        <w:pStyle w:val="ListParagraph"/>
        <w:numPr>
          <w:ilvl w:val="1"/>
          <w:numId w:val="9"/>
        </w:numPr>
        <w:outlineLvl w:val="0"/>
        <w:rPr>
          <w:rFonts w:ascii="Helvetica" w:hAnsi="Helvetica" w:cs="Arial"/>
          <w:strike/>
          <w:sz w:val="22"/>
          <w:szCs w:val="22"/>
        </w:rPr>
      </w:pPr>
      <w:r w:rsidRPr="00AA3613">
        <w:rPr>
          <w:rFonts w:ascii="Helvetica" w:hAnsi="Helvetica" w:cs="Arial"/>
          <w:b/>
          <w:strike/>
          <w:sz w:val="22"/>
          <w:szCs w:val="22"/>
          <w:u w:val="single"/>
        </w:rPr>
        <w:t>Paul Atherton</w:t>
      </w:r>
      <w:r w:rsidR="00E75D78" w:rsidRPr="00AA3613">
        <w:rPr>
          <w:rFonts w:ascii="Helvetica" w:hAnsi="Helvetica" w:cs="Arial"/>
          <w:strike/>
          <w:sz w:val="22"/>
          <w:szCs w:val="22"/>
        </w:rPr>
        <w:t xml:space="preserve">: Visual demonstration of this method is critical because it greatly facilitates understanding of key technical steps in the protocol. </w:t>
      </w:r>
    </w:p>
    <w:p w14:paraId="50FC483A" w14:textId="77777777" w:rsidR="00E75D78" w:rsidRPr="00AA3613" w:rsidRDefault="00E75D78" w:rsidP="00E75D78">
      <w:pPr>
        <w:pStyle w:val="ListParagraph"/>
        <w:ind w:left="1350"/>
        <w:outlineLvl w:val="0"/>
        <w:rPr>
          <w:rFonts w:ascii="Helvetica" w:hAnsi="Helvetica" w:cs="Arial"/>
          <w:strike/>
          <w:sz w:val="22"/>
          <w:szCs w:val="22"/>
        </w:rPr>
      </w:pPr>
    </w:p>
    <w:p w14:paraId="55E9467D" w14:textId="77777777" w:rsidR="00E75D78" w:rsidRPr="00AA3613" w:rsidRDefault="00E75D78" w:rsidP="00E75D78">
      <w:pPr>
        <w:pStyle w:val="ListParagraph"/>
        <w:numPr>
          <w:ilvl w:val="2"/>
          <w:numId w:val="9"/>
        </w:numPr>
        <w:outlineLvl w:val="0"/>
        <w:rPr>
          <w:rFonts w:ascii="Helvetica" w:hAnsi="Helvetica" w:cs="Arial"/>
          <w:strike/>
          <w:sz w:val="22"/>
          <w:szCs w:val="22"/>
        </w:rPr>
      </w:pPr>
      <w:r w:rsidRPr="00AA3613">
        <w:rPr>
          <w:rFonts w:ascii="Helvetica" w:hAnsi="Helvetica" w:cs="Arial"/>
          <w:bCs/>
          <w:strike/>
          <w:sz w:val="22"/>
          <w:szCs w:val="22"/>
        </w:rPr>
        <w:t>INTERVIEW: Named talent says the statement above in an interview-style shot, looking slightly off-camera.</w:t>
      </w:r>
    </w:p>
    <w:p w14:paraId="0A7C1975" w14:textId="77777777" w:rsidR="00E75D78" w:rsidRDefault="00E75D78" w:rsidP="00E75D78">
      <w:pPr>
        <w:pStyle w:val="ListParagraph"/>
        <w:ind w:left="1350"/>
        <w:outlineLvl w:val="0"/>
        <w:rPr>
          <w:rFonts w:ascii="Helvetica" w:hAnsi="Helvetica" w:cs="Arial"/>
          <w:sz w:val="22"/>
          <w:szCs w:val="22"/>
        </w:rPr>
      </w:pPr>
    </w:p>
    <w:p w14:paraId="252B69C9" w14:textId="7BA6EEC8" w:rsidR="00336C61" w:rsidRDefault="00336C61" w:rsidP="00A16D95">
      <w:pPr>
        <w:outlineLvl w:val="0"/>
        <w:rPr>
          <w:rFonts w:ascii="Helvetica" w:hAnsi="Helvetica" w:cs="Arial"/>
          <w:sz w:val="22"/>
          <w:szCs w:val="22"/>
        </w:rPr>
      </w:pPr>
    </w:p>
    <w:p w14:paraId="61FBC4C3" w14:textId="639F086E" w:rsidR="00BD3028" w:rsidRPr="00A16D95" w:rsidRDefault="00BD3028" w:rsidP="00A16D95">
      <w:pPr>
        <w:outlineLvl w:val="0"/>
        <w:rPr>
          <w:rFonts w:ascii="Helvetica" w:hAnsi="Helvetica" w:cs="Arial"/>
          <w:sz w:val="22"/>
          <w:szCs w:val="22"/>
        </w:rPr>
      </w:pPr>
    </w:p>
    <w:p w14:paraId="12E7DEB4" w14:textId="77777777" w:rsidR="00DC7D3A" w:rsidRPr="006A6324" w:rsidRDefault="00DC7D3A" w:rsidP="00330F1B">
      <w:pPr>
        <w:ind w:left="1080"/>
        <w:contextualSpacing/>
        <w:outlineLvl w:val="0"/>
        <w:rPr>
          <w:rFonts w:ascii="Helvetica" w:hAnsi="Helvetica" w:cs="Arial"/>
          <w:b/>
          <w:sz w:val="22"/>
          <w:szCs w:val="22"/>
        </w:rPr>
      </w:pPr>
    </w:p>
    <w:p w14:paraId="0D861120" w14:textId="77777777" w:rsidR="00336C61" w:rsidRDefault="00336C61" w:rsidP="00330F1B">
      <w:pPr>
        <w:contextualSpacing/>
        <w:rPr>
          <w:rFonts w:ascii="Helvetica" w:hAnsi="Helvetica" w:cs="Arial"/>
          <w:b/>
          <w:sz w:val="22"/>
          <w:szCs w:val="22"/>
        </w:rPr>
      </w:pPr>
    </w:p>
    <w:p w14:paraId="6B4BA894" w14:textId="77777777" w:rsidR="00336C61" w:rsidRDefault="00336C61" w:rsidP="00330F1B">
      <w:pPr>
        <w:contextualSpacing/>
        <w:rPr>
          <w:rFonts w:ascii="Helvetica" w:hAnsi="Helvetica" w:cs="Arial"/>
          <w:b/>
          <w:sz w:val="22"/>
          <w:szCs w:val="22"/>
        </w:rPr>
      </w:pPr>
    </w:p>
    <w:p w14:paraId="508F1932" w14:textId="77777777" w:rsidR="00336C61" w:rsidRDefault="00336C61" w:rsidP="00330F1B">
      <w:pPr>
        <w:contextualSpacing/>
        <w:rPr>
          <w:rFonts w:ascii="Helvetica" w:hAnsi="Helvetica" w:cs="Arial"/>
          <w:b/>
          <w:sz w:val="22"/>
          <w:szCs w:val="22"/>
        </w:rPr>
      </w:pPr>
    </w:p>
    <w:p w14:paraId="38A1F75F" w14:textId="038A0E74" w:rsidR="00336C61" w:rsidRDefault="00336C61">
      <w:pPr>
        <w:rPr>
          <w:rFonts w:ascii="Helvetica" w:hAnsi="Helvetica" w:cs="Arial"/>
          <w:iCs/>
          <w:sz w:val="22"/>
          <w:szCs w:val="22"/>
        </w:rPr>
      </w:pPr>
      <w:r>
        <w:rPr>
          <w:rFonts w:ascii="Helvetica" w:hAnsi="Helvetica" w:cs="Arial"/>
          <w:iCs/>
          <w:sz w:val="22"/>
          <w:szCs w:val="22"/>
        </w:rPr>
        <w:br w:type="page"/>
      </w:r>
    </w:p>
    <w:p w14:paraId="2C36992C" w14:textId="5A4E3E21" w:rsidR="00CE10F2" w:rsidRPr="00450B27" w:rsidRDefault="00F22F5E" w:rsidP="00450B27">
      <w:pPr>
        <w:pStyle w:val="Title"/>
        <w:jc w:val="center"/>
        <w:rPr>
          <w:rFonts w:ascii="Helvetica" w:hAnsi="Helvetica"/>
          <w:lang w:eastAsia="zh-TW"/>
        </w:rPr>
      </w:pPr>
      <w:r w:rsidRPr="00450B27">
        <w:rPr>
          <w:rFonts w:ascii="Helvetica" w:hAnsi="Helvetica"/>
        </w:rPr>
        <w:lastRenderedPageBreak/>
        <w:t xml:space="preserve">Section - </w:t>
      </w:r>
      <w:r w:rsidR="00CE10F2" w:rsidRPr="00450B27">
        <w:rPr>
          <w:rFonts w:ascii="Helvetica" w:hAnsi="Helvetica"/>
        </w:rPr>
        <w:t>Protocol</w:t>
      </w:r>
    </w:p>
    <w:p w14:paraId="18241948" w14:textId="6B9B3FCE" w:rsidR="00CE10F2" w:rsidRDefault="00DB42BF" w:rsidP="004E3F8E">
      <w:pPr>
        <w:pStyle w:val="BodyText"/>
        <w:numPr>
          <w:ilvl w:val="0"/>
          <w:numId w:val="12"/>
        </w:numPr>
        <w:spacing w:before="360"/>
        <w:outlineLvl w:val="0"/>
        <w:rPr>
          <w:rFonts w:ascii="Helvetica" w:hAnsi="Helvetica" w:cs="Arial"/>
          <w:b/>
          <w:i w:val="0"/>
          <w:sz w:val="22"/>
          <w:szCs w:val="22"/>
        </w:rPr>
      </w:pPr>
      <w:r>
        <w:rPr>
          <w:rFonts w:ascii="Helvetica" w:hAnsi="Helvetica" w:cs="Arial"/>
          <w:b/>
          <w:i w:val="0"/>
          <w:sz w:val="22"/>
          <w:szCs w:val="22"/>
        </w:rPr>
        <w:t xml:space="preserve">Design of Pattern Templates and Plasma Cleaning </w:t>
      </w:r>
    </w:p>
    <w:p w14:paraId="779A8E68" w14:textId="3422CE68" w:rsidR="00AA3613" w:rsidRPr="00AA3613" w:rsidRDefault="00AA3613" w:rsidP="00AA3613">
      <w:pPr>
        <w:pStyle w:val="BodyText"/>
        <w:spacing w:before="360"/>
        <w:ind w:left="360"/>
        <w:outlineLvl w:val="0"/>
        <w:rPr>
          <w:rFonts w:ascii="Helvetica" w:hAnsi="Helvetica" w:cs="Arial"/>
          <w:bCs/>
          <w:i w:val="0"/>
          <w:sz w:val="22"/>
          <w:szCs w:val="22"/>
        </w:rPr>
      </w:pPr>
      <w:r w:rsidRPr="00AA3613">
        <w:rPr>
          <w:rFonts w:ascii="Helvetica" w:hAnsi="Helvetica" w:cs="Arial"/>
          <w:bCs/>
          <w:i w:val="0"/>
          <w:sz w:val="22"/>
          <w:szCs w:val="22"/>
          <w:highlight w:val="green"/>
        </w:rPr>
        <w:t>Author NOTE: Demonstrated by Cristina</w:t>
      </w:r>
    </w:p>
    <w:p w14:paraId="3BEA9BD9" w14:textId="6C538D6E" w:rsidR="00125924" w:rsidRDefault="00DB42BF" w:rsidP="003138D4">
      <w:pPr>
        <w:numPr>
          <w:ilvl w:val="1"/>
          <w:numId w:val="12"/>
        </w:numPr>
        <w:spacing w:before="240"/>
        <w:outlineLvl w:val="0"/>
        <w:rPr>
          <w:rFonts w:ascii="Helvetica" w:hAnsi="Helvetica" w:cs="Arial"/>
          <w:sz w:val="22"/>
          <w:szCs w:val="22"/>
        </w:rPr>
      </w:pPr>
      <w:r>
        <w:rPr>
          <w:rFonts w:ascii="Helvetica" w:hAnsi="Helvetica" w:cs="Arial"/>
          <w:sz w:val="22"/>
          <w:szCs w:val="22"/>
        </w:rPr>
        <w:t xml:space="preserve">Begin by designing templates for patterning </w:t>
      </w:r>
      <w:r w:rsidR="008606E6">
        <w:rPr>
          <w:rFonts w:ascii="Helvetica" w:hAnsi="Helvetica" w:cs="Arial"/>
          <w:sz w:val="22"/>
          <w:szCs w:val="22"/>
        </w:rPr>
        <w:t>on</w:t>
      </w:r>
      <w:r>
        <w:rPr>
          <w:rFonts w:ascii="Helvetica" w:hAnsi="Helvetica" w:cs="Arial"/>
          <w:sz w:val="22"/>
          <w:szCs w:val="22"/>
        </w:rPr>
        <w:t xml:space="preserve"> digital drawing software </w:t>
      </w:r>
      <w:r w:rsidRPr="00C20057">
        <w:rPr>
          <w:rFonts w:ascii="Helvetica" w:hAnsi="Helvetica" w:cs="Arial"/>
          <w:b/>
          <w:bCs/>
          <w:sz w:val="22"/>
          <w:szCs w:val="22"/>
        </w:rPr>
        <w:t>[1]</w:t>
      </w:r>
      <w:r>
        <w:rPr>
          <w:rFonts w:ascii="Helvetica" w:hAnsi="Helvetica" w:cs="Arial"/>
          <w:sz w:val="22"/>
          <w:szCs w:val="22"/>
        </w:rPr>
        <w:t>. Select an image size of 1824 pixels</w:t>
      </w:r>
      <w:r w:rsidR="008606E6">
        <w:rPr>
          <w:rFonts w:ascii="Helvetica" w:hAnsi="Helvetica" w:cs="Arial"/>
          <w:sz w:val="22"/>
          <w:szCs w:val="22"/>
        </w:rPr>
        <w:t xml:space="preserve"> in</w:t>
      </w:r>
      <w:r>
        <w:rPr>
          <w:rFonts w:ascii="Helvetica" w:hAnsi="Helvetica" w:cs="Arial"/>
          <w:sz w:val="22"/>
          <w:szCs w:val="22"/>
        </w:rPr>
        <w:t xml:space="preserve"> length and 1140 pixels </w:t>
      </w:r>
      <w:r w:rsidR="008606E6">
        <w:rPr>
          <w:rFonts w:ascii="Helvetica" w:hAnsi="Helvetica" w:cs="Arial"/>
          <w:sz w:val="22"/>
          <w:szCs w:val="22"/>
        </w:rPr>
        <w:t xml:space="preserve">in </w:t>
      </w:r>
      <w:r>
        <w:rPr>
          <w:rFonts w:ascii="Helvetica" w:hAnsi="Helvetica" w:cs="Arial"/>
          <w:sz w:val="22"/>
          <w:szCs w:val="22"/>
        </w:rPr>
        <w:t xml:space="preserve">width </w:t>
      </w:r>
      <w:r w:rsidRPr="00C20057">
        <w:rPr>
          <w:rFonts w:ascii="Helvetica" w:hAnsi="Helvetica" w:cs="Arial"/>
          <w:b/>
          <w:bCs/>
          <w:sz w:val="22"/>
          <w:szCs w:val="22"/>
        </w:rPr>
        <w:t>[2]</w:t>
      </w:r>
      <w:r w:rsidR="00FB299F" w:rsidRPr="00FB299F">
        <w:rPr>
          <w:rFonts w:ascii="Helvetica" w:hAnsi="Helvetica" w:cs="Arial"/>
          <w:sz w:val="22"/>
          <w:szCs w:val="22"/>
        </w:rPr>
        <w:t xml:space="preserve">, design the template </w:t>
      </w:r>
      <w:r w:rsidR="00FB299F">
        <w:rPr>
          <w:rFonts w:ascii="Helvetica" w:hAnsi="Helvetica" w:cs="Arial"/>
          <w:b/>
          <w:bCs/>
          <w:sz w:val="22"/>
          <w:szCs w:val="22"/>
        </w:rPr>
        <w:t>[3],</w:t>
      </w:r>
      <w:r>
        <w:rPr>
          <w:rFonts w:ascii="Helvetica" w:hAnsi="Helvetica" w:cs="Arial"/>
          <w:sz w:val="22"/>
          <w:szCs w:val="22"/>
        </w:rPr>
        <w:t xml:space="preserve"> and save the template as an 8-bit Tiff file </w:t>
      </w:r>
      <w:r w:rsidRPr="00C20057">
        <w:rPr>
          <w:rFonts w:ascii="Helvetica" w:hAnsi="Helvetica" w:cs="Arial"/>
          <w:b/>
          <w:bCs/>
          <w:sz w:val="22"/>
          <w:szCs w:val="22"/>
        </w:rPr>
        <w:t>[</w:t>
      </w:r>
      <w:r w:rsidR="00FB299F">
        <w:rPr>
          <w:rFonts w:ascii="Helvetica" w:hAnsi="Helvetica" w:cs="Arial"/>
          <w:b/>
          <w:bCs/>
          <w:sz w:val="22"/>
          <w:szCs w:val="22"/>
        </w:rPr>
        <w:t>4</w:t>
      </w:r>
      <w:r w:rsidRPr="00C20057">
        <w:rPr>
          <w:rFonts w:ascii="Helvetica" w:hAnsi="Helvetica" w:cs="Arial"/>
          <w:b/>
          <w:bCs/>
          <w:sz w:val="22"/>
          <w:szCs w:val="22"/>
        </w:rPr>
        <w:t>]</w:t>
      </w:r>
      <w:r>
        <w:rPr>
          <w:rFonts w:ascii="Helvetica" w:hAnsi="Helvetica" w:cs="Arial"/>
          <w:sz w:val="22"/>
          <w:szCs w:val="22"/>
        </w:rPr>
        <w:t xml:space="preserve">. </w:t>
      </w:r>
    </w:p>
    <w:p w14:paraId="24452261" w14:textId="1A9B219C" w:rsidR="00DB42BF" w:rsidRDefault="00DB42BF" w:rsidP="00DB42BF">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WIDE: Establishing shot of talent in front of a computer designing patterning templates. </w:t>
      </w:r>
    </w:p>
    <w:p w14:paraId="4C652D52" w14:textId="730E3B4A" w:rsidR="00DB42BF" w:rsidRPr="00AA3613" w:rsidRDefault="00DB42BF" w:rsidP="00DB42BF">
      <w:pPr>
        <w:pStyle w:val="ListParagraph"/>
        <w:numPr>
          <w:ilvl w:val="2"/>
          <w:numId w:val="12"/>
        </w:numPr>
        <w:spacing w:before="240"/>
        <w:outlineLvl w:val="0"/>
        <w:rPr>
          <w:rFonts w:ascii="Helvetica" w:hAnsi="Helvetica" w:cs="Arial"/>
          <w:sz w:val="22"/>
          <w:szCs w:val="22"/>
        </w:rPr>
      </w:pPr>
      <w:r w:rsidRPr="00AA3613">
        <w:rPr>
          <w:rFonts w:ascii="Helvetica" w:hAnsi="Helvetica" w:cs="Arial"/>
          <w:sz w:val="22"/>
          <w:szCs w:val="22"/>
        </w:rPr>
        <w:t xml:space="preserve">SCREEN: </w:t>
      </w:r>
      <w:r w:rsidR="00AA3613" w:rsidRPr="00AA3613">
        <w:rPr>
          <w:rFonts w:ascii="Helvetica" w:hAnsi="Helvetica"/>
          <w:sz w:val="22"/>
          <w:szCs w:val="22"/>
          <w:highlight w:val="green"/>
          <w:lang w:val="en-GB"/>
        </w:rPr>
        <w:t>00:00 to 00:12</w:t>
      </w:r>
      <w:r w:rsidR="00AA3613" w:rsidRPr="00AA3613">
        <w:rPr>
          <w:rFonts w:ascii="Helvetica" w:hAnsi="Helvetica"/>
          <w:sz w:val="22"/>
          <w:szCs w:val="22"/>
          <w:highlight w:val="green"/>
          <w:lang w:val="en-GB"/>
        </w:rPr>
        <w:t xml:space="preserve"> </w:t>
      </w:r>
      <w:r w:rsidRPr="00AA3613">
        <w:rPr>
          <w:rFonts w:ascii="Helvetica" w:hAnsi="Helvetica" w:cs="Arial"/>
          <w:sz w:val="22"/>
          <w:szCs w:val="22"/>
        </w:rPr>
        <w:t xml:space="preserve">Appropriate image size being selected. </w:t>
      </w:r>
    </w:p>
    <w:p w14:paraId="7D8154EB" w14:textId="21FF0408" w:rsidR="00FB299F" w:rsidRPr="00AA3613" w:rsidRDefault="00FB299F" w:rsidP="00DB42BF">
      <w:pPr>
        <w:pStyle w:val="ListParagraph"/>
        <w:numPr>
          <w:ilvl w:val="2"/>
          <w:numId w:val="12"/>
        </w:numPr>
        <w:spacing w:before="240"/>
        <w:outlineLvl w:val="0"/>
        <w:rPr>
          <w:rFonts w:ascii="Helvetica" w:hAnsi="Helvetica" w:cs="Arial"/>
          <w:sz w:val="22"/>
          <w:szCs w:val="22"/>
        </w:rPr>
      </w:pPr>
      <w:r w:rsidRPr="00AA3613">
        <w:rPr>
          <w:rFonts w:ascii="Helvetica" w:hAnsi="Helvetica" w:cs="Arial"/>
          <w:sz w:val="22"/>
          <w:szCs w:val="22"/>
        </w:rPr>
        <w:t xml:space="preserve">SCREEN: </w:t>
      </w:r>
      <w:r w:rsidR="00AA3613" w:rsidRPr="00AA3613">
        <w:rPr>
          <w:rFonts w:ascii="Helvetica" w:hAnsi="Helvetica"/>
          <w:sz w:val="22"/>
          <w:szCs w:val="22"/>
          <w:highlight w:val="green"/>
          <w:lang w:val="en-GB"/>
        </w:rPr>
        <w:t>00:12 to 00:54</w:t>
      </w:r>
      <w:r w:rsidR="00AA3613" w:rsidRPr="00AA3613">
        <w:rPr>
          <w:rFonts w:ascii="Helvetica" w:hAnsi="Helvetica"/>
          <w:sz w:val="22"/>
          <w:szCs w:val="22"/>
          <w:lang w:val="en-GB"/>
        </w:rPr>
        <w:t xml:space="preserve"> </w:t>
      </w:r>
      <w:r w:rsidRPr="00AA3613">
        <w:rPr>
          <w:rFonts w:ascii="Helvetica" w:hAnsi="Helvetica" w:cs="Arial"/>
          <w:sz w:val="22"/>
          <w:szCs w:val="22"/>
        </w:rPr>
        <w:t>Pattern template being designed.</w:t>
      </w:r>
    </w:p>
    <w:p w14:paraId="275EFCBA" w14:textId="68B993A9" w:rsidR="00AA3613" w:rsidRPr="00AA3613" w:rsidRDefault="00DB42BF" w:rsidP="00AA3613">
      <w:pPr>
        <w:pStyle w:val="ListParagraph"/>
        <w:numPr>
          <w:ilvl w:val="2"/>
          <w:numId w:val="12"/>
        </w:numPr>
        <w:spacing w:before="240"/>
        <w:outlineLvl w:val="0"/>
        <w:rPr>
          <w:rFonts w:ascii="Helvetica" w:hAnsi="Helvetica" w:cs="Arial"/>
          <w:sz w:val="22"/>
          <w:szCs w:val="22"/>
        </w:rPr>
      </w:pPr>
      <w:r w:rsidRPr="00AA3613">
        <w:rPr>
          <w:rFonts w:ascii="Helvetica" w:hAnsi="Helvetica" w:cs="Arial"/>
          <w:sz w:val="22"/>
          <w:szCs w:val="22"/>
        </w:rPr>
        <w:t xml:space="preserve">SCREEN: </w:t>
      </w:r>
      <w:r w:rsidR="00AA3613" w:rsidRPr="00AA3613">
        <w:rPr>
          <w:rFonts w:ascii="Helvetica" w:hAnsi="Helvetica"/>
          <w:sz w:val="22"/>
          <w:szCs w:val="22"/>
          <w:highlight w:val="green"/>
          <w:lang w:val="en-GB"/>
        </w:rPr>
        <w:t>00:54 to 01:07</w:t>
      </w:r>
      <w:r w:rsidR="00AA3613" w:rsidRPr="00AA3613">
        <w:rPr>
          <w:rFonts w:ascii="Helvetica" w:hAnsi="Helvetica"/>
          <w:sz w:val="22"/>
          <w:szCs w:val="22"/>
          <w:highlight w:val="green"/>
          <w:lang w:val="en-GB"/>
        </w:rPr>
        <w:t xml:space="preserve"> </w:t>
      </w:r>
      <w:r w:rsidRPr="00AA3613">
        <w:rPr>
          <w:rFonts w:ascii="Helvetica" w:hAnsi="Helvetica" w:cs="Arial"/>
          <w:sz w:val="22"/>
          <w:szCs w:val="22"/>
        </w:rPr>
        <w:t>Template being saved.</w:t>
      </w:r>
    </w:p>
    <w:p w14:paraId="3269B29E" w14:textId="4F4909B5" w:rsidR="00CE10F2" w:rsidRDefault="00DB42BF" w:rsidP="003138D4">
      <w:pPr>
        <w:numPr>
          <w:ilvl w:val="1"/>
          <w:numId w:val="12"/>
        </w:numPr>
        <w:spacing w:before="240"/>
        <w:outlineLvl w:val="0"/>
        <w:rPr>
          <w:rFonts w:ascii="Helvetica" w:hAnsi="Helvetica" w:cs="Arial"/>
          <w:sz w:val="22"/>
          <w:szCs w:val="22"/>
        </w:rPr>
      </w:pPr>
      <w:r>
        <w:rPr>
          <w:rFonts w:ascii="Helvetica" w:hAnsi="Helvetica" w:cs="Arial"/>
          <w:sz w:val="22"/>
          <w:szCs w:val="22"/>
        </w:rPr>
        <w:t xml:space="preserve">Prior to patterning, </w:t>
      </w:r>
      <w:r w:rsidR="009D2D96">
        <w:rPr>
          <w:rFonts w:ascii="Helvetica" w:hAnsi="Helvetica" w:cs="Arial"/>
          <w:sz w:val="22"/>
          <w:szCs w:val="22"/>
        </w:rPr>
        <w:t>clean and activate</w:t>
      </w:r>
      <w:r>
        <w:rPr>
          <w:rFonts w:ascii="Helvetica" w:hAnsi="Helvetica" w:cs="Arial"/>
          <w:sz w:val="22"/>
          <w:szCs w:val="22"/>
        </w:rPr>
        <w:t xml:space="preserve"> the surface with a plasma cleaner </w:t>
      </w:r>
      <w:r w:rsidR="00AA3613">
        <w:rPr>
          <w:rFonts w:ascii="Helvetica" w:hAnsi="Helvetica" w:cs="Arial"/>
          <w:b/>
          <w:bCs/>
          <w:sz w:val="22"/>
          <w:szCs w:val="22"/>
        </w:rPr>
        <w:t xml:space="preserve">[1] </w:t>
      </w:r>
      <w:r w:rsidR="009D2D96">
        <w:rPr>
          <w:rFonts w:ascii="Helvetica" w:hAnsi="Helvetica" w:cs="Arial"/>
          <w:sz w:val="22"/>
          <w:szCs w:val="22"/>
        </w:rPr>
        <w:t xml:space="preserve">using </w:t>
      </w:r>
      <w:r>
        <w:rPr>
          <w:rFonts w:ascii="Helvetica" w:hAnsi="Helvetica" w:cs="Arial"/>
          <w:sz w:val="22"/>
          <w:szCs w:val="22"/>
        </w:rPr>
        <w:t xml:space="preserve">a process pressure </w:t>
      </w:r>
      <w:r w:rsidR="009D2D96">
        <w:rPr>
          <w:rFonts w:ascii="Helvetica" w:hAnsi="Helvetica" w:cs="Arial"/>
          <w:sz w:val="22"/>
          <w:szCs w:val="22"/>
        </w:rPr>
        <w:t xml:space="preserve">of 1000 to 1300 millitorr and a power of 29.6 Watts for 1 to 5 minutes </w:t>
      </w:r>
      <w:r w:rsidR="009D2D96" w:rsidRPr="00C20057">
        <w:rPr>
          <w:rFonts w:ascii="Helvetica" w:hAnsi="Helvetica" w:cs="Arial"/>
          <w:b/>
          <w:bCs/>
          <w:sz w:val="22"/>
          <w:szCs w:val="22"/>
        </w:rPr>
        <w:t>[</w:t>
      </w:r>
      <w:r w:rsidR="00AA3613">
        <w:rPr>
          <w:rFonts w:ascii="Helvetica" w:hAnsi="Helvetica" w:cs="Arial"/>
          <w:b/>
          <w:bCs/>
          <w:sz w:val="22"/>
          <w:szCs w:val="22"/>
        </w:rPr>
        <w:t>2</w:t>
      </w:r>
      <w:r w:rsidR="009D2D96" w:rsidRPr="00C20057">
        <w:rPr>
          <w:rFonts w:ascii="Helvetica" w:hAnsi="Helvetica" w:cs="Arial"/>
          <w:b/>
          <w:bCs/>
          <w:sz w:val="22"/>
          <w:szCs w:val="22"/>
        </w:rPr>
        <w:t>]</w:t>
      </w:r>
      <w:r w:rsidR="009D2D96">
        <w:rPr>
          <w:rFonts w:ascii="Helvetica" w:hAnsi="Helvetica" w:cs="Arial"/>
          <w:sz w:val="22"/>
          <w:szCs w:val="22"/>
        </w:rPr>
        <w:t>.</w:t>
      </w:r>
      <w:r w:rsidR="00E71530">
        <w:rPr>
          <w:rFonts w:ascii="Helvetica" w:hAnsi="Helvetica" w:cs="Arial"/>
          <w:sz w:val="22"/>
          <w:szCs w:val="22"/>
        </w:rPr>
        <w:t xml:space="preserve"> </w:t>
      </w:r>
    </w:p>
    <w:p w14:paraId="0A5C976E" w14:textId="3262A8D7" w:rsidR="00E71530" w:rsidRDefault="00E71530" w:rsidP="00E71530">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Talent using the plasma cleaner.</w:t>
      </w:r>
    </w:p>
    <w:p w14:paraId="0DF40FE8" w14:textId="329664FD" w:rsidR="00AA3613" w:rsidRPr="00E71530" w:rsidRDefault="00AA3613" w:rsidP="00E71530">
      <w:pPr>
        <w:pStyle w:val="ListParagraph"/>
        <w:numPr>
          <w:ilvl w:val="2"/>
          <w:numId w:val="12"/>
        </w:numPr>
        <w:spacing w:before="240"/>
        <w:outlineLvl w:val="0"/>
        <w:rPr>
          <w:rFonts w:ascii="Helvetica" w:hAnsi="Helvetica" w:cs="Arial"/>
          <w:sz w:val="22"/>
          <w:szCs w:val="22"/>
        </w:rPr>
      </w:pPr>
      <w:r w:rsidRPr="00AA3613">
        <w:rPr>
          <w:rFonts w:ascii="Helvetica" w:hAnsi="Helvetica" w:cs="Arial"/>
          <w:color w:val="FF0000"/>
          <w:sz w:val="22"/>
          <w:szCs w:val="22"/>
        </w:rPr>
        <w:t>Added shot: CU of plasma inside plasma chamber</w:t>
      </w:r>
      <w:r>
        <w:rPr>
          <w:rFonts w:ascii="Helvetica" w:hAnsi="Helvetica" w:cs="Arial"/>
          <w:sz w:val="22"/>
          <w:szCs w:val="22"/>
        </w:rPr>
        <w:t xml:space="preserve">. </w:t>
      </w:r>
    </w:p>
    <w:p w14:paraId="1BF628A0" w14:textId="7A75DB69" w:rsidR="00C7374B" w:rsidRDefault="00E71530"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Use a glass-bottom dish with a 20-millimeter inner well size and a glass thickness of 0.16 to 0.19 millimeters. Select either a 6-well or a single-well dish, depending on the number of conditions being tested </w:t>
      </w:r>
      <w:r w:rsidRPr="00C20057">
        <w:rPr>
          <w:rFonts w:ascii="Helvetica" w:hAnsi="Helvetica" w:cs="Arial"/>
          <w:b/>
          <w:bCs/>
          <w:sz w:val="22"/>
          <w:szCs w:val="22"/>
        </w:rPr>
        <w:t>[1]</w:t>
      </w:r>
      <w:r>
        <w:rPr>
          <w:rFonts w:ascii="Helvetica" w:hAnsi="Helvetica" w:cs="Arial"/>
          <w:sz w:val="22"/>
          <w:szCs w:val="22"/>
        </w:rPr>
        <w:t>.</w:t>
      </w:r>
    </w:p>
    <w:p w14:paraId="0C9F08AF" w14:textId="39DA8053" w:rsidR="00E71530" w:rsidRPr="00E71530" w:rsidRDefault="00E71530" w:rsidP="00E71530">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Appropriate dishes for the experiment, 6-well and single-well.</w:t>
      </w:r>
    </w:p>
    <w:p w14:paraId="1FE7CEA0" w14:textId="77777777" w:rsidR="00450B27" w:rsidRPr="006A6324" w:rsidRDefault="00450B27" w:rsidP="00450B27">
      <w:pPr>
        <w:ind w:left="1080"/>
        <w:outlineLvl w:val="0"/>
        <w:rPr>
          <w:rFonts w:ascii="Helvetica" w:hAnsi="Helvetica" w:cs="Arial"/>
          <w:sz w:val="22"/>
          <w:szCs w:val="22"/>
        </w:rPr>
      </w:pPr>
    </w:p>
    <w:p w14:paraId="4D8131B4" w14:textId="1597621A" w:rsidR="00CE10F2" w:rsidRDefault="00E71530" w:rsidP="009A0E7C">
      <w:pPr>
        <w:numPr>
          <w:ilvl w:val="0"/>
          <w:numId w:val="12"/>
        </w:numPr>
        <w:spacing w:before="240"/>
        <w:outlineLvl w:val="0"/>
        <w:rPr>
          <w:rFonts w:ascii="Helvetica" w:hAnsi="Helvetica" w:cs="Arial"/>
          <w:b/>
          <w:sz w:val="22"/>
          <w:szCs w:val="22"/>
        </w:rPr>
      </w:pPr>
      <w:r>
        <w:rPr>
          <w:rFonts w:ascii="Helvetica" w:hAnsi="Helvetica" w:cs="Arial"/>
          <w:b/>
          <w:sz w:val="22"/>
          <w:szCs w:val="22"/>
        </w:rPr>
        <w:t>Passivation with PLL-PEG</w:t>
      </w:r>
      <w:r w:rsidR="003A7D34">
        <w:rPr>
          <w:rFonts w:ascii="Helvetica" w:hAnsi="Helvetica" w:cs="Arial"/>
          <w:b/>
          <w:sz w:val="22"/>
          <w:szCs w:val="22"/>
        </w:rPr>
        <w:t xml:space="preserve"> </w:t>
      </w:r>
    </w:p>
    <w:p w14:paraId="7C3A9B1D" w14:textId="7C16E68B" w:rsidR="00AA3613" w:rsidRPr="00AA3613" w:rsidRDefault="00AA3613" w:rsidP="00AA3613">
      <w:pPr>
        <w:pStyle w:val="BodyText"/>
        <w:spacing w:before="360"/>
        <w:ind w:left="360"/>
        <w:outlineLvl w:val="0"/>
        <w:rPr>
          <w:rFonts w:ascii="Helvetica" w:hAnsi="Helvetica" w:cs="Arial"/>
          <w:bCs/>
          <w:i w:val="0"/>
          <w:sz w:val="22"/>
          <w:szCs w:val="22"/>
        </w:rPr>
      </w:pPr>
      <w:r w:rsidRPr="00AA3613">
        <w:rPr>
          <w:rFonts w:ascii="Helvetica" w:hAnsi="Helvetica" w:cs="Arial"/>
          <w:bCs/>
          <w:i w:val="0"/>
          <w:sz w:val="22"/>
          <w:szCs w:val="22"/>
          <w:highlight w:val="green"/>
        </w:rPr>
        <w:t xml:space="preserve">Author NOTE: Demonstrated by </w:t>
      </w:r>
      <w:proofErr w:type="spellStart"/>
      <w:r w:rsidRPr="00AA3613">
        <w:rPr>
          <w:rFonts w:ascii="Helvetica" w:hAnsi="Helvetica" w:cs="Arial"/>
          <w:bCs/>
          <w:i w:val="0"/>
          <w:sz w:val="22"/>
          <w:szCs w:val="22"/>
          <w:highlight w:val="green"/>
        </w:rPr>
        <w:t>Aljona</w:t>
      </w:r>
      <w:proofErr w:type="spellEnd"/>
    </w:p>
    <w:p w14:paraId="705CAD57" w14:textId="41FD4D3E" w:rsidR="00CE10F2" w:rsidRDefault="002B06B6"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Cut PDMS stencils under sterile conditions </w:t>
      </w:r>
      <w:r w:rsidR="00AA3613">
        <w:rPr>
          <w:rFonts w:ascii="Helvetica" w:hAnsi="Helvetica" w:cs="Arial"/>
          <w:b/>
          <w:bCs/>
          <w:sz w:val="22"/>
          <w:szCs w:val="22"/>
        </w:rPr>
        <w:t xml:space="preserve">[1] </w:t>
      </w:r>
      <w:r>
        <w:rPr>
          <w:rFonts w:ascii="Helvetica" w:hAnsi="Helvetica" w:cs="Arial"/>
          <w:sz w:val="22"/>
          <w:szCs w:val="22"/>
        </w:rPr>
        <w:t xml:space="preserve">to ensure that they fit in the inner glass bottom well </w:t>
      </w:r>
      <w:r w:rsidRPr="00C20057">
        <w:rPr>
          <w:rFonts w:ascii="Helvetica" w:hAnsi="Helvetica" w:cs="Arial"/>
          <w:b/>
          <w:bCs/>
          <w:sz w:val="22"/>
          <w:szCs w:val="22"/>
        </w:rPr>
        <w:t>[1</w:t>
      </w:r>
      <w:r w:rsidR="00AA3613">
        <w:rPr>
          <w:rFonts w:ascii="Helvetica" w:hAnsi="Helvetica" w:cs="Arial"/>
          <w:b/>
          <w:bCs/>
          <w:sz w:val="22"/>
          <w:szCs w:val="22"/>
        </w:rPr>
        <w:t>B</w:t>
      </w:r>
      <w:r w:rsidRPr="00C20057">
        <w:rPr>
          <w:rFonts w:ascii="Helvetica" w:hAnsi="Helvetica" w:cs="Arial"/>
          <w:b/>
          <w:bCs/>
          <w:sz w:val="22"/>
          <w:szCs w:val="22"/>
        </w:rPr>
        <w:t>]</w:t>
      </w:r>
      <w:r>
        <w:rPr>
          <w:rFonts w:ascii="Helvetica" w:hAnsi="Helvetica" w:cs="Arial"/>
          <w:sz w:val="22"/>
          <w:szCs w:val="22"/>
        </w:rPr>
        <w:t xml:space="preserve">, remove the inner micro-well fillings with sterile forceps </w:t>
      </w:r>
      <w:r w:rsidRPr="00C20057">
        <w:rPr>
          <w:rFonts w:ascii="Helvetica" w:hAnsi="Helvetica" w:cs="Arial"/>
          <w:b/>
          <w:bCs/>
          <w:sz w:val="22"/>
          <w:szCs w:val="22"/>
        </w:rPr>
        <w:t>[2]</w:t>
      </w:r>
      <w:r>
        <w:rPr>
          <w:rFonts w:ascii="Helvetica" w:hAnsi="Helvetica" w:cs="Arial"/>
          <w:sz w:val="22"/>
          <w:szCs w:val="22"/>
        </w:rPr>
        <w:t xml:space="preserve">, and stick the stencils on the glass well </w:t>
      </w:r>
      <w:r w:rsidRPr="00C20057">
        <w:rPr>
          <w:rFonts w:ascii="Helvetica" w:hAnsi="Helvetica" w:cs="Arial"/>
          <w:b/>
          <w:bCs/>
          <w:sz w:val="22"/>
          <w:szCs w:val="22"/>
        </w:rPr>
        <w:t>[3]</w:t>
      </w:r>
      <w:r>
        <w:rPr>
          <w:rFonts w:ascii="Helvetica" w:hAnsi="Helvetica" w:cs="Arial"/>
          <w:sz w:val="22"/>
          <w:szCs w:val="22"/>
        </w:rPr>
        <w:t xml:space="preserve">. </w:t>
      </w:r>
    </w:p>
    <w:p w14:paraId="1D301A26" w14:textId="40063274" w:rsidR="002B06B6" w:rsidRDefault="002B06B6" w:rsidP="002B06B6">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cutting stencils. </w:t>
      </w:r>
    </w:p>
    <w:p w14:paraId="48CA73D7" w14:textId="56B2807B" w:rsidR="00AA3613" w:rsidRDefault="00AA3613" w:rsidP="00AA3613">
      <w:pPr>
        <w:pStyle w:val="ListParagraph"/>
        <w:spacing w:before="240"/>
        <w:ind w:left="1368"/>
        <w:outlineLvl w:val="0"/>
        <w:rPr>
          <w:rFonts w:ascii="Helvetica" w:hAnsi="Helvetica" w:cs="Arial"/>
          <w:sz w:val="22"/>
          <w:szCs w:val="22"/>
        </w:rPr>
      </w:pPr>
      <w:r w:rsidRPr="00AA3613">
        <w:rPr>
          <w:rFonts w:ascii="Helvetica" w:hAnsi="Helvetica" w:cs="Arial"/>
          <w:color w:val="FF0000"/>
          <w:sz w:val="22"/>
          <w:szCs w:val="22"/>
        </w:rPr>
        <w:t>3.1.1B. Added shot: CU of Talent cutting stencil</w:t>
      </w:r>
      <w:r>
        <w:rPr>
          <w:rFonts w:ascii="Helvetica" w:hAnsi="Helvetica" w:cs="Arial"/>
          <w:sz w:val="22"/>
          <w:szCs w:val="22"/>
        </w:rPr>
        <w:t xml:space="preserve">  </w:t>
      </w:r>
    </w:p>
    <w:p w14:paraId="5B6E3A25" w14:textId="62A62469" w:rsidR="002B06B6" w:rsidRDefault="002B06B6" w:rsidP="002B06B6">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removing micro-well fillings. </w:t>
      </w:r>
    </w:p>
    <w:p w14:paraId="1ACFB12E" w14:textId="7A83B32E" w:rsidR="002B06B6" w:rsidRPr="002B06B6" w:rsidRDefault="002B06B6" w:rsidP="002B06B6">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Talent sticking stencils on well.</w:t>
      </w:r>
    </w:p>
    <w:p w14:paraId="1B848114" w14:textId="735EF73A" w:rsidR="00B10307" w:rsidRDefault="002B06B6"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Prepare a 0.1 milligram per milliliters PLL-PEG </w:t>
      </w:r>
      <w:r w:rsidRPr="00634B2B">
        <w:rPr>
          <w:rFonts w:ascii="Helvetica" w:hAnsi="Helvetica" w:cs="Arial"/>
          <w:sz w:val="22"/>
          <w:szCs w:val="22"/>
        </w:rPr>
        <w:t xml:space="preserve">solution </w:t>
      </w:r>
      <w:r w:rsidRPr="00634B2B">
        <w:rPr>
          <w:rFonts w:ascii="Helvetica" w:hAnsi="Helvetica" w:cs="Arial"/>
          <w:i/>
          <w:iCs/>
          <w:color w:val="FF0000"/>
          <w:sz w:val="22"/>
          <w:szCs w:val="22"/>
        </w:rPr>
        <w:t>(pronounce ‘P-L-L-peg’)</w:t>
      </w:r>
      <w:r w:rsidRPr="00634B2B">
        <w:rPr>
          <w:rFonts w:ascii="Helvetica" w:hAnsi="Helvetica" w:cs="Arial"/>
          <w:sz w:val="22"/>
          <w:szCs w:val="22"/>
        </w:rPr>
        <w:t xml:space="preserve"> in</w:t>
      </w:r>
      <w:r>
        <w:rPr>
          <w:rFonts w:ascii="Helvetica" w:hAnsi="Helvetica" w:cs="Arial"/>
          <w:sz w:val="22"/>
          <w:szCs w:val="22"/>
        </w:rPr>
        <w:t xml:space="preserve"> PBS and add 20 microliters</w:t>
      </w:r>
      <w:r w:rsidR="00170687">
        <w:rPr>
          <w:rFonts w:ascii="Helvetica" w:hAnsi="Helvetica" w:cs="Arial"/>
          <w:sz w:val="22"/>
          <w:szCs w:val="22"/>
        </w:rPr>
        <w:t xml:space="preserve"> to each microwell </w:t>
      </w:r>
      <w:r w:rsidR="00170687" w:rsidRPr="00C20057">
        <w:rPr>
          <w:rFonts w:ascii="Helvetica" w:hAnsi="Helvetica" w:cs="Arial"/>
          <w:b/>
          <w:bCs/>
          <w:sz w:val="22"/>
          <w:szCs w:val="22"/>
        </w:rPr>
        <w:t>[1]</w:t>
      </w:r>
      <w:r w:rsidR="00170687">
        <w:rPr>
          <w:rFonts w:ascii="Helvetica" w:hAnsi="Helvetica" w:cs="Arial"/>
          <w:sz w:val="22"/>
          <w:szCs w:val="22"/>
        </w:rPr>
        <w:t xml:space="preserve">. Then, incubate the dish at room temperature for 1 hour </w:t>
      </w:r>
      <w:r w:rsidR="00170687" w:rsidRPr="00C20057">
        <w:rPr>
          <w:rFonts w:ascii="Helvetica" w:hAnsi="Helvetica" w:cs="Arial"/>
          <w:b/>
          <w:bCs/>
          <w:sz w:val="22"/>
          <w:szCs w:val="22"/>
        </w:rPr>
        <w:t>[2]</w:t>
      </w:r>
      <w:r w:rsidR="00170687">
        <w:rPr>
          <w:rFonts w:ascii="Helvetica" w:hAnsi="Helvetica" w:cs="Arial"/>
          <w:sz w:val="22"/>
          <w:szCs w:val="22"/>
        </w:rPr>
        <w:t xml:space="preserve">. After incubation, remove 15 microliters of the PLL-PEG </w:t>
      </w:r>
      <w:r w:rsidR="00170687">
        <w:rPr>
          <w:rFonts w:ascii="Helvetica" w:hAnsi="Helvetica" w:cs="Arial"/>
          <w:sz w:val="22"/>
          <w:szCs w:val="22"/>
        </w:rPr>
        <w:lastRenderedPageBreak/>
        <w:t xml:space="preserve">from each well </w:t>
      </w:r>
      <w:r w:rsidR="00170687" w:rsidRPr="00C20057">
        <w:rPr>
          <w:rFonts w:ascii="Helvetica" w:hAnsi="Helvetica" w:cs="Arial"/>
          <w:b/>
          <w:bCs/>
          <w:sz w:val="22"/>
          <w:szCs w:val="22"/>
        </w:rPr>
        <w:t>[3</w:t>
      </w:r>
      <w:r w:rsidR="00AA3613">
        <w:rPr>
          <w:rFonts w:ascii="Helvetica" w:hAnsi="Helvetica" w:cs="Arial"/>
          <w:b/>
          <w:bCs/>
          <w:sz w:val="22"/>
          <w:szCs w:val="22"/>
        </w:rPr>
        <w:t xml:space="preserve"> or 3B</w:t>
      </w:r>
      <w:r w:rsidR="00170687" w:rsidRPr="00C20057">
        <w:rPr>
          <w:rFonts w:ascii="Helvetica" w:hAnsi="Helvetica" w:cs="Arial"/>
          <w:b/>
          <w:bCs/>
          <w:sz w:val="22"/>
          <w:szCs w:val="22"/>
        </w:rPr>
        <w:t>]</w:t>
      </w:r>
      <w:r w:rsidR="00170687">
        <w:rPr>
          <w:rFonts w:ascii="Helvetica" w:hAnsi="Helvetica" w:cs="Arial"/>
          <w:sz w:val="22"/>
          <w:szCs w:val="22"/>
        </w:rPr>
        <w:t xml:space="preserve"> and wash it 5 times with </w:t>
      </w:r>
      <w:r w:rsidR="00634B2B">
        <w:rPr>
          <w:rFonts w:ascii="Helvetica" w:hAnsi="Helvetica" w:cs="Arial"/>
          <w:sz w:val="22"/>
          <w:szCs w:val="22"/>
        </w:rPr>
        <w:t xml:space="preserve">20 microliters of </w:t>
      </w:r>
      <w:r w:rsidR="00170687">
        <w:rPr>
          <w:rFonts w:ascii="Helvetica" w:hAnsi="Helvetica" w:cs="Arial"/>
          <w:sz w:val="22"/>
          <w:szCs w:val="22"/>
        </w:rPr>
        <w:t xml:space="preserve">PBS without letting it dry </w:t>
      </w:r>
      <w:r w:rsidR="00170687" w:rsidRPr="00C20057">
        <w:rPr>
          <w:rFonts w:ascii="Helvetica" w:hAnsi="Helvetica" w:cs="Arial"/>
          <w:b/>
          <w:bCs/>
          <w:sz w:val="22"/>
          <w:szCs w:val="22"/>
        </w:rPr>
        <w:t>[4]</w:t>
      </w:r>
      <w:r w:rsidR="00634B2B" w:rsidRPr="00634B2B">
        <w:rPr>
          <w:rFonts w:ascii="Helvetica" w:hAnsi="Helvetica" w:cs="Arial"/>
          <w:sz w:val="22"/>
          <w:szCs w:val="22"/>
        </w:rPr>
        <w:t>.</w:t>
      </w:r>
      <w:r w:rsidR="00170687">
        <w:rPr>
          <w:rFonts w:ascii="Helvetica" w:hAnsi="Helvetica" w:cs="Arial"/>
          <w:sz w:val="22"/>
          <w:szCs w:val="22"/>
        </w:rPr>
        <w:t xml:space="preserve"> </w:t>
      </w:r>
    </w:p>
    <w:p w14:paraId="4019643E" w14:textId="59CE5295" w:rsidR="00170687" w:rsidRDefault="00170687" w:rsidP="00170687">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adding PLL-PEG solution to a few wells. </w:t>
      </w:r>
    </w:p>
    <w:p w14:paraId="5B431411" w14:textId="72C6C86C" w:rsidR="00170687" w:rsidRDefault="00170687" w:rsidP="00170687">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Dish incubating at room temperature. </w:t>
      </w:r>
    </w:p>
    <w:p w14:paraId="4F03BC16" w14:textId="2D892096" w:rsidR="00170687" w:rsidRDefault="00170687" w:rsidP="00170687">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removing PLL-PEG from a well. </w:t>
      </w:r>
    </w:p>
    <w:p w14:paraId="00B3E4E6" w14:textId="77BBDAE1" w:rsidR="00AA3613" w:rsidRPr="00AA3613" w:rsidRDefault="00AA3613" w:rsidP="00AA3613">
      <w:pPr>
        <w:pStyle w:val="ListParagraph"/>
        <w:spacing w:before="240"/>
        <w:ind w:left="1368"/>
        <w:outlineLvl w:val="0"/>
        <w:rPr>
          <w:rFonts w:ascii="Helvetica" w:hAnsi="Helvetica" w:cs="Arial"/>
          <w:color w:val="FF0000"/>
          <w:sz w:val="22"/>
          <w:szCs w:val="22"/>
        </w:rPr>
      </w:pPr>
      <w:r w:rsidRPr="00AA3613">
        <w:rPr>
          <w:rFonts w:ascii="Helvetica" w:hAnsi="Helvetica" w:cs="Arial"/>
          <w:color w:val="FF0000"/>
          <w:sz w:val="22"/>
          <w:szCs w:val="22"/>
        </w:rPr>
        <w:t>3.2.3B. New shot: close up of PLL-PEG removal from well</w:t>
      </w:r>
    </w:p>
    <w:p w14:paraId="518508EA" w14:textId="65D84E5F" w:rsidR="00170687" w:rsidRPr="00170687" w:rsidRDefault="00170687" w:rsidP="00170687">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Talent washing a well with PBS.</w:t>
      </w:r>
    </w:p>
    <w:p w14:paraId="06014D25" w14:textId="1C303115" w:rsidR="00CE10F2" w:rsidRDefault="008606E6" w:rsidP="009A0E7C">
      <w:pPr>
        <w:numPr>
          <w:ilvl w:val="1"/>
          <w:numId w:val="12"/>
        </w:numPr>
        <w:spacing w:before="240"/>
        <w:outlineLvl w:val="0"/>
        <w:rPr>
          <w:rFonts w:ascii="Helvetica" w:hAnsi="Helvetica" w:cs="Arial"/>
          <w:sz w:val="22"/>
          <w:szCs w:val="22"/>
        </w:rPr>
      </w:pPr>
      <w:r>
        <w:rPr>
          <w:rFonts w:ascii="Helvetica" w:hAnsi="Helvetica" w:cs="Arial"/>
          <w:sz w:val="22"/>
          <w:szCs w:val="22"/>
        </w:rPr>
        <w:t>Prepare one micro-well to create a reference pattern by removing</w:t>
      </w:r>
      <w:r w:rsidR="00170687">
        <w:rPr>
          <w:rFonts w:ascii="Helvetica" w:hAnsi="Helvetica" w:cs="Arial"/>
          <w:sz w:val="22"/>
          <w:szCs w:val="22"/>
        </w:rPr>
        <w:t xml:space="preserve"> 18 microliters of PBS from a single well and add</w:t>
      </w:r>
      <w:r>
        <w:rPr>
          <w:rFonts w:ascii="Helvetica" w:hAnsi="Helvetica" w:cs="Arial"/>
          <w:sz w:val="22"/>
          <w:szCs w:val="22"/>
        </w:rPr>
        <w:t>ing</w:t>
      </w:r>
      <w:r w:rsidR="00170687">
        <w:rPr>
          <w:rFonts w:ascii="Helvetica" w:hAnsi="Helvetica" w:cs="Arial"/>
          <w:sz w:val="22"/>
          <w:szCs w:val="22"/>
        </w:rPr>
        <w:t xml:space="preserve"> 5 microliters of photo-initiator</w:t>
      </w:r>
      <w:r>
        <w:rPr>
          <w:rFonts w:ascii="Helvetica" w:hAnsi="Helvetica" w:cs="Arial"/>
          <w:sz w:val="22"/>
          <w:szCs w:val="22"/>
        </w:rPr>
        <w:t>,</w:t>
      </w:r>
      <w:r w:rsidR="00170687">
        <w:rPr>
          <w:rFonts w:ascii="Helvetica" w:hAnsi="Helvetica" w:cs="Arial"/>
          <w:sz w:val="22"/>
          <w:szCs w:val="22"/>
        </w:rPr>
        <w:t xml:space="preserve"> </w:t>
      </w:r>
      <w:r>
        <w:rPr>
          <w:rFonts w:ascii="Helvetica" w:hAnsi="Helvetica" w:cs="Arial"/>
          <w:sz w:val="22"/>
          <w:szCs w:val="22"/>
        </w:rPr>
        <w:t>leaving</w:t>
      </w:r>
      <w:r w:rsidR="00170687">
        <w:rPr>
          <w:rFonts w:ascii="Helvetica" w:hAnsi="Helvetica" w:cs="Arial"/>
          <w:sz w:val="22"/>
          <w:szCs w:val="22"/>
        </w:rPr>
        <w:t xml:space="preserve"> PBS in the remaining micro-wells </w:t>
      </w:r>
      <w:r w:rsidR="00D113C9" w:rsidRPr="00C20057">
        <w:rPr>
          <w:rFonts w:ascii="Helvetica" w:hAnsi="Helvetica" w:cs="Arial"/>
          <w:b/>
          <w:bCs/>
          <w:sz w:val="22"/>
          <w:szCs w:val="22"/>
        </w:rPr>
        <w:t>[1]</w:t>
      </w:r>
      <w:r w:rsidR="00D113C9">
        <w:rPr>
          <w:rFonts w:ascii="Helvetica" w:hAnsi="Helvetica" w:cs="Arial"/>
          <w:sz w:val="22"/>
          <w:szCs w:val="22"/>
        </w:rPr>
        <w:t>.</w:t>
      </w:r>
      <w:r w:rsidR="00AA3613">
        <w:rPr>
          <w:rFonts w:ascii="Helvetica" w:hAnsi="Helvetica" w:cs="Arial"/>
          <w:sz w:val="22"/>
          <w:szCs w:val="22"/>
        </w:rPr>
        <w:t xml:space="preserve"> </w:t>
      </w:r>
      <w:r w:rsidR="00AA3613" w:rsidRPr="00AA3613">
        <w:rPr>
          <w:rFonts w:ascii="Helvetica" w:hAnsi="Helvetica" w:cs="Arial"/>
          <w:color w:val="FF0000"/>
          <w:sz w:val="22"/>
          <w:szCs w:val="22"/>
        </w:rPr>
        <w:t>Then, u</w:t>
      </w:r>
      <w:r w:rsidR="00AA3613" w:rsidRPr="00AA3613">
        <w:rPr>
          <w:rFonts w:ascii="Helvetica" w:hAnsi="Helvetica" w:cs="Arial"/>
          <w:color w:val="FF0000"/>
          <w:sz w:val="22"/>
          <w:szCs w:val="22"/>
        </w:rPr>
        <w:t>se a fluorescent highlighter to mark an empty inner glass well</w:t>
      </w:r>
      <w:r w:rsidR="00AA3613" w:rsidRPr="00AA3613">
        <w:rPr>
          <w:rFonts w:ascii="Helvetica" w:hAnsi="Helvetica" w:cs="Arial"/>
          <w:color w:val="FF0000"/>
          <w:sz w:val="22"/>
          <w:szCs w:val="22"/>
        </w:rPr>
        <w:t xml:space="preserve"> </w:t>
      </w:r>
      <w:r w:rsidR="00AA3613" w:rsidRPr="00AA3613">
        <w:rPr>
          <w:rFonts w:ascii="Helvetica" w:hAnsi="Helvetica" w:cs="Arial"/>
          <w:b/>
          <w:bCs/>
          <w:color w:val="FF0000"/>
          <w:sz w:val="22"/>
          <w:szCs w:val="22"/>
        </w:rPr>
        <w:t>[2]</w:t>
      </w:r>
      <w:r w:rsidR="00AA3613" w:rsidRPr="00AA3613">
        <w:rPr>
          <w:rFonts w:ascii="Helvetica" w:hAnsi="Helvetica" w:cs="Arial"/>
          <w:color w:val="FF0000"/>
          <w:sz w:val="22"/>
          <w:szCs w:val="22"/>
        </w:rPr>
        <w:t>.</w:t>
      </w:r>
      <w:r w:rsidR="00AA3613">
        <w:rPr>
          <w:rFonts w:ascii="Helvetica" w:hAnsi="Helvetica" w:cs="Arial"/>
          <w:sz w:val="22"/>
          <w:szCs w:val="22"/>
        </w:rPr>
        <w:t xml:space="preserve"> </w:t>
      </w:r>
    </w:p>
    <w:p w14:paraId="0B0AF8BD" w14:textId="50A429A5" w:rsidR="00D113C9" w:rsidRDefault="00D113C9" w:rsidP="00D113C9">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removing PBS and adding photo-initiator, with the PLPP label visible in the shot. </w:t>
      </w:r>
    </w:p>
    <w:p w14:paraId="44DE910F" w14:textId="0E35262E" w:rsidR="00A30B87" w:rsidRPr="00AA3613" w:rsidRDefault="00A30B87" w:rsidP="00A30B87">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Talent marking an empty inner glass well.</w:t>
      </w:r>
      <w:r w:rsidR="00AA3613">
        <w:rPr>
          <w:rFonts w:ascii="Helvetica" w:hAnsi="Helvetica" w:cs="Arial"/>
          <w:sz w:val="22"/>
          <w:szCs w:val="22"/>
        </w:rPr>
        <w:t xml:space="preserve"> </w:t>
      </w:r>
    </w:p>
    <w:p w14:paraId="1AEE9E94" w14:textId="77777777" w:rsidR="00450B27" w:rsidRPr="006A6324" w:rsidRDefault="00450B27" w:rsidP="00450B27">
      <w:pPr>
        <w:ind w:left="1080"/>
        <w:outlineLvl w:val="0"/>
        <w:rPr>
          <w:rFonts w:ascii="Helvetica" w:hAnsi="Helvetica" w:cs="Arial"/>
          <w:sz w:val="22"/>
          <w:szCs w:val="22"/>
        </w:rPr>
      </w:pPr>
    </w:p>
    <w:p w14:paraId="7AF9281B" w14:textId="103201F2" w:rsidR="00565757" w:rsidRPr="006A6324" w:rsidRDefault="00D113C9" w:rsidP="009A0E7C">
      <w:pPr>
        <w:numPr>
          <w:ilvl w:val="0"/>
          <w:numId w:val="12"/>
        </w:numPr>
        <w:spacing w:before="240"/>
        <w:outlineLvl w:val="0"/>
        <w:rPr>
          <w:rFonts w:ascii="Helvetica" w:hAnsi="Helvetica" w:cs="Arial"/>
          <w:b/>
          <w:sz w:val="22"/>
          <w:szCs w:val="22"/>
        </w:rPr>
      </w:pPr>
      <w:r>
        <w:rPr>
          <w:rFonts w:ascii="Helvetica" w:hAnsi="Helvetica" w:cs="Arial"/>
          <w:b/>
          <w:sz w:val="22"/>
          <w:szCs w:val="22"/>
        </w:rPr>
        <w:t xml:space="preserve">System Calibration </w:t>
      </w:r>
      <w:r w:rsidR="003A7D34">
        <w:rPr>
          <w:rFonts w:ascii="Helvetica" w:hAnsi="Helvetica" w:cs="Arial"/>
          <w:b/>
          <w:sz w:val="22"/>
          <w:szCs w:val="22"/>
        </w:rPr>
        <w:t>(Cristina)</w:t>
      </w:r>
    </w:p>
    <w:p w14:paraId="77177212" w14:textId="2490C79B" w:rsidR="009C0923" w:rsidRDefault="00AA3613" w:rsidP="009A0E7C">
      <w:pPr>
        <w:numPr>
          <w:ilvl w:val="1"/>
          <w:numId w:val="12"/>
        </w:numPr>
        <w:spacing w:before="240"/>
        <w:outlineLvl w:val="0"/>
        <w:rPr>
          <w:rFonts w:ascii="Helvetica" w:hAnsi="Helvetica" w:cs="Arial"/>
          <w:sz w:val="22"/>
          <w:szCs w:val="22"/>
        </w:rPr>
      </w:pPr>
      <w:r>
        <w:rPr>
          <w:rFonts w:ascii="Helvetica" w:hAnsi="Helvetica" w:cs="Arial"/>
          <w:sz w:val="22"/>
          <w:szCs w:val="22"/>
        </w:rPr>
        <w:t>Position</w:t>
      </w:r>
      <w:r w:rsidR="00D113C9">
        <w:rPr>
          <w:rFonts w:ascii="Helvetica" w:hAnsi="Helvetica" w:cs="Arial"/>
          <w:sz w:val="22"/>
          <w:szCs w:val="22"/>
        </w:rPr>
        <w:t xml:space="preserve"> the well above the objective </w:t>
      </w:r>
      <w:r w:rsidR="00D113C9" w:rsidRPr="00C20057">
        <w:rPr>
          <w:rFonts w:ascii="Helvetica" w:hAnsi="Helvetica" w:cs="Arial"/>
          <w:b/>
          <w:bCs/>
          <w:sz w:val="22"/>
          <w:szCs w:val="22"/>
        </w:rPr>
        <w:t>[2]</w:t>
      </w:r>
      <w:r>
        <w:rPr>
          <w:rFonts w:ascii="Helvetica" w:hAnsi="Helvetica" w:cs="Arial"/>
          <w:sz w:val="22"/>
          <w:szCs w:val="22"/>
        </w:rPr>
        <w:t xml:space="preserve"> and</w:t>
      </w:r>
      <w:r w:rsidR="00D113C9">
        <w:rPr>
          <w:rFonts w:ascii="Helvetica" w:hAnsi="Helvetica" w:cs="Arial"/>
          <w:sz w:val="22"/>
          <w:szCs w:val="22"/>
        </w:rPr>
        <w:t xml:space="preserve"> </w:t>
      </w:r>
      <w:r>
        <w:rPr>
          <w:rFonts w:ascii="Helvetica" w:hAnsi="Helvetica" w:cs="Arial"/>
          <w:sz w:val="22"/>
          <w:szCs w:val="22"/>
        </w:rPr>
        <w:t>a</w:t>
      </w:r>
      <w:r w:rsidR="00D113C9">
        <w:rPr>
          <w:rFonts w:ascii="Helvetica" w:hAnsi="Helvetica" w:cs="Arial"/>
          <w:sz w:val="22"/>
          <w:szCs w:val="22"/>
        </w:rPr>
        <w:t xml:space="preserve">djust the objective focus </w:t>
      </w:r>
      <w:r w:rsidR="00FB299F" w:rsidRPr="00FB299F">
        <w:rPr>
          <w:rFonts w:ascii="Helvetica" w:hAnsi="Helvetica" w:cs="Arial"/>
          <w:b/>
          <w:bCs/>
          <w:sz w:val="22"/>
          <w:szCs w:val="22"/>
        </w:rPr>
        <w:t>[3]</w:t>
      </w:r>
      <w:r w:rsidR="00FB299F">
        <w:rPr>
          <w:rFonts w:ascii="Helvetica" w:hAnsi="Helvetica" w:cs="Arial"/>
          <w:sz w:val="22"/>
          <w:szCs w:val="22"/>
        </w:rPr>
        <w:t xml:space="preserve"> </w:t>
      </w:r>
      <w:r w:rsidR="00D113C9">
        <w:rPr>
          <w:rFonts w:ascii="Helvetica" w:hAnsi="Helvetica" w:cs="Arial"/>
          <w:sz w:val="22"/>
          <w:szCs w:val="22"/>
        </w:rPr>
        <w:t xml:space="preserve">until the PRIMO logo and the tag line ‘Take care of your cells’ are in focus </w:t>
      </w:r>
      <w:r w:rsidR="00D113C9" w:rsidRPr="00C20057">
        <w:rPr>
          <w:rFonts w:ascii="Helvetica" w:hAnsi="Helvetica" w:cs="Arial"/>
          <w:b/>
          <w:bCs/>
          <w:sz w:val="22"/>
          <w:szCs w:val="22"/>
        </w:rPr>
        <w:t>[</w:t>
      </w:r>
      <w:r w:rsidR="00FB299F">
        <w:rPr>
          <w:rFonts w:ascii="Helvetica" w:hAnsi="Helvetica" w:cs="Arial"/>
          <w:b/>
          <w:bCs/>
          <w:sz w:val="22"/>
          <w:szCs w:val="22"/>
        </w:rPr>
        <w:t>4</w:t>
      </w:r>
      <w:r w:rsidR="00D113C9" w:rsidRPr="00C20057">
        <w:rPr>
          <w:rFonts w:ascii="Helvetica" w:hAnsi="Helvetica" w:cs="Arial"/>
          <w:b/>
          <w:bCs/>
          <w:sz w:val="22"/>
          <w:szCs w:val="22"/>
        </w:rPr>
        <w:t>]</w:t>
      </w:r>
      <w:r w:rsidR="00955A20">
        <w:rPr>
          <w:rFonts w:ascii="Helvetica" w:hAnsi="Helvetica" w:cs="Arial"/>
          <w:sz w:val="22"/>
          <w:szCs w:val="22"/>
        </w:rPr>
        <w:t xml:space="preserve">, then record the Z-position of the focal plane </w:t>
      </w:r>
      <w:r w:rsidR="00955A20" w:rsidRPr="00C20057">
        <w:rPr>
          <w:rFonts w:ascii="Helvetica" w:hAnsi="Helvetica" w:cs="Arial"/>
          <w:b/>
          <w:bCs/>
          <w:sz w:val="22"/>
          <w:szCs w:val="22"/>
        </w:rPr>
        <w:t>[</w:t>
      </w:r>
      <w:r w:rsidR="00FB299F">
        <w:rPr>
          <w:rFonts w:ascii="Helvetica" w:hAnsi="Helvetica" w:cs="Arial"/>
          <w:b/>
          <w:bCs/>
          <w:sz w:val="22"/>
          <w:szCs w:val="22"/>
        </w:rPr>
        <w:t>5</w:t>
      </w:r>
      <w:r w:rsidR="00955A20" w:rsidRPr="00C20057">
        <w:rPr>
          <w:rFonts w:ascii="Helvetica" w:hAnsi="Helvetica" w:cs="Arial"/>
          <w:b/>
          <w:bCs/>
          <w:sz w:val="22"/>
          <w:szCs w:val="22"/>
        </w:rPr>
        <w:t>]</w:t>
      </w:r>
      <w:r w:rsidR="00955A20">
        <w:rPr>
          <w:rFonts w:ascii="Helvetica" w:hAnsi="Helvetica" w:cs="Arial"/>
          <w:sz w:val="22"/>
          <w:szCs w:val="22"/>
        </w:rPr>
        <w:t>.</w:t>
      </w:r>
      <w:r w:rsidR="00634B2B">
        <w:rPr>
          <w:rFonts w:ascii="Helvetica" w:hAnsi="Helvetica" w:cs="Arial"/>
          <w:sz w:val="22"/>
          <w:szCs w:val="22"/>
        </w:rPr>
        <w:t xml:space="preserve"> </w:t>
      </w:r>
      <w:r w:rsidR="009C0923" w:rsidRPr="009C0923">
        <w:rPr>
          <w:rFonts w:ascii="Helvetica" w:hAnsi="Helvetica" w:cs="Arial"/>
          <w:i/>
          <w:iCs/>
          <w:color w:val="0432FF"/>
          <w:sz w:val="22"/>
          <w:szCs w:val="22"/>
        </w:rPr>
        <w:t>Videographer: This step is important!</w:t>
      </w:r>
    </w:p>
    <w:p w14:paraId="7B83CA69" w14:textId="6C94C508" w:rsidR="00D113C9" w:rsidRDefault="00AA3613" w:rsidP="00D113C9">
      <w:pPr>
        <w:pStyle w:val="ListParagraph"/>
        <w:numPr>
          <w:ilvl w:val="2"/>
          <w:numId w:val="12"/>
        </w:numPr>
        <w:spacing w:before="240"/>
        <w:outlineLvl w:val="0"/>
        <w:rPr>
          <w:rFonts w:ascii="Helvetica" w:hAnsi="Helvetica" w:cs="Arial"/>
          <w:sz w:val="22"/>
          <w:szCs w:val="22"/>
        </w:rPr>
      </w:pPr>
      <w:r w:rsidRPr="00AA3613">
        <w:rPr>
          <w:rFonts w:ascii="Helvetica" w:hAnsi="Helvetica" w:cs="Arial"/>
          <w:sz w:val="22"/>
          <w:szCs w:val="22"/>
          <w:highlight w:val="green"/>
        </w:rPr>
        <w:t xml:space="preserve"> NOTE: </w:t>
      </w:r>
      <w:r>
        <w:rPr>
          <w:rFonts w:ascii="Helvetica" w:hAnsi="Helvetica" w:cs="Arial"/>
          <w:sz w:val="22"/>
          <w:szCs w:val="22"/>
          <w:highlight w:val="green"/>
        </w:rPr>
        <w:t>this one was moved to 3.3.2</w:t>
      </w:r>
      <w:r w:rsidRPr="00AA3613">
        <w:rPr>
          <w:rFonts w:ascii="Helvetica" w:hAnsi="Helvetica" w:cs="Arial"/>
          <w:sz w:val="22"/>
          <w:szCs w:val="22"/>
          <w:highlight w:val="green"/>
        </w:rPr>
        <w:t>.</w:t>
      </w:r>
    </w:p>
    <w:p w14:paraId="5E09350B" w14:textId="5BA3009F" w:rsidR="00D113C9" w:rsidRDefault="00D113C9" w:rsidP="00D113C9">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positioning the well above the objective. </w:t>
      </w:r>
    </w:p>
    <w:p w14:paraId="175BAB0E" w14:textId="28CB1C4E" w:rsidR="00AA3613" w:rsidRPr="00AA3613" w:rsidRDefault="00AA3613" w:rsidP="00AA3613">
      <w:pPr>
        <w:pStyle w:val="ListParagraph"/>
        <w:spacing w:before="240"/>
        <w:ind w:left="1368"/>
        <w:outlineLvl w:val="0"/>
        <w:rPr>
          <w:rFonts w:ascii="Helvetica" w:hAnsi="Helvetica" w:cs="Arial"/>
          <w:color w:val="FF0000"/>
          <w:sz w:val="22"/>
          <w:szCs w:val="22"/>
        </w:rPr>
      </w:pPr>
      <w:r>
        <w:rPr>
          <w:rFonts w:ascii="Helvetica" w:hAnsi="Helvetica" w:cs="Arial"/>
          <w:color w:val="FF0000"/>
          <w:sz w:val="22"/>
          <w:szCs w:val="22"/>
        </w:rPr>
        <w:t>4</w:t>
      </w:r>
      <w:r w:rsidRPr="00AA3613">
        <w:rPr>
          <w:rFonts w:ascii="Helvetica" w:hAnsi="Helvetica" w:cs="Arial"/>
          <w:color w:val="FF0000"/>
          <w:sz w:val="22"/>
          <w:szCs w:val="22"/>
        </w:rPr>
        <w:t xml:space="preserve">.1.2B. </w:t>
      </w:r>
      <w:r w:rsidR="00F04F10">
        <w:rPr>
          <w:rFonts w:ascii="Helvetica" w:hAnsi="Helvetica" w:cs="Arial"/>
          <w:color w:val="FF0000"/>
          <w:sz w:val="22"/>
          <w:szCs w:val="22"/>
        </w:rPr>
        <w:t>Added</w:t>
      </w:r>
      <w:r w:rsidRPr="00AA3613">
        <w:rPr>
          <w:rFonts w:ascii="Helvetica" w:hAnsi="Helvetica" w:cs="Arial"/>
          <w:color w:val="FF0000"/>
          <w:sz w:val="22"/>
          <w:szCs w:val="22"/>
        </w:rPr>
        <w:t xml:space="preserve"> shot: CU hand on joystick</w:t>
      </w:r>
      <w:r>
        <w:rPr>
          <w:rFonts w:ascii="Helvetica" w:hAnsi="Helvetica" w:cs="Arial"/>
          <w:color w:val="FF0000"/>
          <w:sz w:val="22"/>
          <w:szCs w:val="22"/>
        </w:rPr>
        <w:t>.</w:t>
      </w:r>
    </w:p>
    <w:p w14:paraId="46D61DB9" w14:textId="720CC257" w:rsidR="00AA3613" w:rsidRPr="00AA3613" w:rsidRDefault="00AA3613" w:rsidP="00AA3613">
      <w:pPr>
        <w:pStyle w:val="ListParagraph"/>
        <w:spacing w:before="240"/>
        <w:ind w:left="1368"/>
        <w:outlineLvl w:val="0"/>
        <w:rPr>
          <w:rFonts w:ascii="Helvetica" w:hAnsi="Helvetica" w:cs="Arial"/>
          <w:color w:val="FF0000"/>
          <w:sz w:val="22"/>
          <w:szCs w:val="22"/>
        </w:rPr>
      </w:pPr>
      <w:r>
        <w:rPr>
          <w:rFonts w:ascii="Helvetica" w:hAnsi="Helvetica" w:cs="Arial"/>
          <w:color w:val="FF0000"/>
          <w:sz w:val="22"/>
          <w:szCs w:val="22"/>
        </w:rPr>
        <w:t>4</w:t>
      </w:r>
      <w:r w:rsidRPr="00AA3613">
        <w:rPr>
          <w:rFonts w:ascii="Helvetica" w:hAnsi="Helvetica" w:cs="Arial"/>
          <w:color w:val="FF0000"/>
          <w:sz w:val="22"/>
          <w:szCs w:val="22"/>
        </w:rPr>
        <w:t xml:space="preserve">.1.2C. </w:t>
      </w:r>
      <w:r w:rsidR="00F04F10">
        <w:rPr>
          <w:rFonts w:ascii="Helvetica" w:hAnsi="Helvetica" w:cs="Arial"/>
          <w:color w:val="FF0000"/>
          <w:sz w:val="22"/>
          <w:szCs w:val="22"/>
        </w:rPr>
        <w:t>Added</w:t>
      </w:r>
      <w:r w:rsidRPr="00AA3613">
        <w:rPr>
          <w:rFonts w:ascii="Helvetica" w:hAnsi="Helvetica" w:cs="Arial"/>
          <w:color w:val="FF0000"/>
          <w:sz w:val="22"/>
          <w:szCs w:val="22"/>
        </w:rPr>
        <w:t xml:space="preserve"> shot: CU plate</w:t>
      </w:r>
      <w:r>
        <w:rPr>
          <w:rFonts w:ascii="Helvetica" w:hAnsi="Helvetica" w:cs="Arial"/>
          <w:color w:val="FF0000"/>
          <w:sz w:val="22"/>
          <w:szCs w:val="22"/>
        </w:rPr>
        <w:t>.</w:t>
      </w:r>
    </w:p>
    <w:p w14:paraId="63A9C8D0" w14:textId="42A7B8F6" w:rsidR="00FB299F" w:rsidRDefault="00FB299F" w:rsidP="00D113C9">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w:t>
      </w:r>
      <w:r w:rsidRPr="00FB299F">
        <w:rPr>
          <w:rFonts w:ascii="Helvetica" w:hAnsi="Helvetica" w:cs="Arial"/>
          <w:sz w:val="22"/>
          <w:szCs w:val="22"/>
        </w:rPr>
        <w:t>alent adjusting the focus on the microscope</w:t>
      </w:r>
      <w:r>
        <w:rPr>
          <w:rFonts w:ascii="Helvetica" w:hAnsi="Helvetica" w:cs="Arial"/>
          <w:sz w:val="22"/>
          <w:szCs w:val="22"/>
        </w:rPr>
        <w:t>.</w:t>
      </w:r>
      <w:r w:rsidRPr="00FB299F">
        <w:rPr>
          <w:rFonts w:ascii="Helvetica" w:hAnsi="Helvetica" w:cs="Arial"/>
          <w:sz w:val="22"/>
          <w:szCs w:val="22"/>
        </w:rPr>
        <w:t xml:space="preserve"> </w:t>
      </w:r>
    </w:p>
    <w:p w14:paraId="376F998C" w14:textId="5D9E6369" w:rsidR="00AA3613" w:rsidRDefault="00AA3613" w:rsidP="00AA3613">
      <w:pPr>
        <w:pStyle w:val="ListParagraph"/>
        <w:spacing w:before="240"/>
        <w:ind w:left="1368"/>
        <w:outlineLvl w:val="0"/>
        <w:rPr>
          <w:rFonts w:ascii="Helvetica" w:hAnsi="Helvetica" w:cs="Arial"/>
          <w:sz w:val="22"/>
          <w:szCs w:val="22"/>
        </w:rPr>
      </w:pPr>
      <w:r w:rsidRPr="00AA3613">
        <w:rPr>
          <w:rFonts w:ascii="Helvetica" w:hAnsi="Helvetica" w:cs="Arial"/>
          <w:color w:val="FF0000"/>
          <w:sz w:val="22"/>
          <w:szCs w:val="22"/>
        </w:rPr>
        <w:t xml:space="preserve">4.1.3B. </w:t>
      </w:r>
      <w:r w:rsidR="00F04F10">
        <w:rPr>
          <w:rFonts w:ascii="Helvetica" w:hAnsi="Helvetica" w:cs="Arial"/>
          <w:color w:val="FF0000"/>
          <w:sz w:val="22"/>
          <w:szCs w:val="22"/>
        </w:rPr>
        <w:t>Added</w:t>
      </w:r>
      <w:r w:rsidRPr="00AA3613">
        <w:rPr>
          <w:rFonts w:ascii="Helvetica" w:hAnsi="Helvetica" w:cs="Arial"/>
          <w:color w:val="FF0000"/>
          <w:sz w:val="22"/>
          <w:szCs w:val="22"/>
        </w:rPr>
        <w:t xml:space="preserve"> shot: CU of hand on focus knob.</w:t>
      </w:r>
      <w:r>
        <w:rPr>
          <w:rFonts w:ascii="Helvetica" w:hAnsi="Helvetica" w:cs="Arial"/>
          <w:sz w:val="22"/>
          <w:szCs w:val="22"/>
        </w:rPr>
        <w:t xml:space="preserve"> </w:t>
      </w:r>
    </w:p>
    <w:p w14:paraId="588BDC76" w14:textId="7B576AD1" w:rsidR="00D113C9" w:rsidRPr="00634B2B" w:rsidRDefault="00955A20" w:rsidP="00D113C9">
      <w:pPr>
        <w:pStyle w:val="ListParagraph"/>
        <w:numPr>
          <w:ilvl w:val="2"/>
          <w:numId w:val="12"/>
        </w:numPr>
        <w:spacing w:before="240"/>
        <w:outlineLvl w:val="0"/>
        <w:rPr>
          <w:rFonts w:ascii="Helvetica" w:hAnsi="Helvetica" w:cs="Arial"/>
          <w:sz w:val="22"/>
          <w:szCs w:val="22"/>
        </w:rPr>
      </w:pPr>
      <w:r w:rsidRPr="00634B2B">
        <w:rPr>
          <w:rFonts w:ascii="Helvetica" w:hAnsi="Helvetica" w:cs="Arial"/>
          <w:sz w:val="22"/>
          <w:szCs w:val="22"/>
        </w:rPr>
        <w:t>SCREEN: The logo and tag line coming into focus.</w:t>
      </w:r>
      <w:r w:rsidR="00C20057" w:rsidRPr="00634B2B">
        <w:rPr>
          <w:rFonts w:ascii="Helvetica" w:hAnsi="Helvetica" w:cs="Arial"/>
          <w:sz w:val="22"/>
          <w:szCs w:val="22"/>
        </w:rPr>
        <w:t xml:space="preserve"> </w:t>
      </w:r>
    </w:p>
    <w:p w14:paraId="3A4DAF61" w14:textId="4AE976D1" w:rsidR="00955A20" w:rsidRPr="00D113C9" w:rsidRDefault="00955A20" w:rsidP="00D113C9">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Talent writing down the Z-position.</w:t>
      </w:r>
    </w:p>
    <w:p w14:paraId="4D15AC88" w14:textId="5C8FED70" w:rsidR="00565757" w:rsidRDefault="00955A20" w:rsidP="009A0E7C">
      <w:pPr>
        <w:numPr>
          <w:ilvl w:val="1"/>
          <w:numId w:val="12"/>
        </w:numPr>
        <w:spacing w:before="240"/>
        <w:outlineLvl w:val="0"/>
        <w:rPr>
          <w:rFonts w:ascii="Helvetica" w:hAnsi="Helvetica" w:cs="Arial"/>
          <w:sz w:val="22"/>
          <w:szCs w:val="22"/>
        </w:rPr>
      </w:pPr>
      <w:r>
        <w:rPr>
          <w:rFonts w:ascii="Helvetica" w:hAnsi="Helvetica" w:cs="Arial"/>
          <w:sz w:val="22"/>
          <w:szCs w:val="22"/>
        </w:rPr>
        <w:t xml:space="preserve">To create a reference pattern, visualize the edge of the micro-well with the photo-initiator using the transmitted light through the camera and choose the ROI symbol from the right-hand menu </w:t>
      </w:r>
      <w:r w:rsidRPr="00C20057">
        <w:rPr>
          <w:rFonts w:ascii="Helvetica" w:hAnsi="Helvetica" w:cs="Arial"/>
          <w:b/>
          <w:bCs/>
          <w:sz w:val="22"/>
          <w:szCs w:val="22"/>
        </w:rPr>
        <w:t>[1]</w:t>
      </w:r>
      <w:r>
        <w:rPr>
          <w:rFonts w:ascii="Helvetica" w:hAnsi="Helvetica" w:cs="Arial"/>
          <w:sz w:val="22"/>
          <w:szCs w:val="22"/>
        </w:rPr>
        <w:t xml:space="preserve">. </w:t>
      </w:r>
    </w:p>
    <w:p w14:paraId="1894C5F2" w14:textId="26E5529D" w:rsidR="00955A20" w:rsidRDefault="00955A20" w:rsidP="00955A20">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SCREEN: Edge of micro-well visualized and ROI symbol selected.</w:t>
      </w:r>
    </w:p>
    <w:p w14:paraId="5388B047" w14:textId="45746621" w:rsidR="00565757" w:rsidRDefault="00565757" w:rsidP="009A0E7C">
      <w:pPr>
        <w:numPr>
          <w:ilvl w:val="1"/>
          <w:numId w:val="12"/>
        </w:numPr>
        <w:spacing w:before="240"/>
        <w:outlineLvl w:val="0"/>
        <w:rPr>
          <w:rFonts w:ascii="Helvetica" w:hAnsi="Helvetica" w:cs="Arial"/>
          <w:sz w:val="22"/>
          <w:szCs w:val="22"/>
        </w:rPr>
      </w:pPr>
      <w:r w:rsidRPr="006A6324">
        <w:rPr>
          <w:rFonts w:ascii="Helvetica" w:hAnsi="Helvetica" w:cs="Arial"/>
          <w:sz w:val="22"/>
          <w:szCs w:val="22"/>
        </w:rPr>
        <w:t>S</w:t>
      </w:r>
      <w:r w:rsidR="00EE6104">
        <w:rPr>
          <w:rFonts w:ascii="Helvetica" w:hAnsi="Helvetica" w:cs="Arial"/>
          <w:sz w:val="22"/>
          <w:szCs w:val="22"/>
        </w:rPr>
        <w:t xml:space="preserve">elect PRIMO to upload the desired pattern template, which will be projected on the ROI as a design unit </w:t>
      </w:r>
      <w:r w:rsidR="00EE6104" w:rsidRPr="00C20057">
        <w:rPr>
          <w:rFonts w:ascii="Helvetica" w:hAnsi="Helvetica" w:cs="Arial"/>
          <w:b/>
          <w:bCs/>
          <w:sz w:val="22"/>
          <w:szCs w:val="22"/>
        </w:rPr>
        <w:t>[1]</w:t>
      </w:r>
      <w:r w:rsidR="00EE6104">
        <w:rPr>
          <w:rFonts w:ascii="Helvetica" w:hAnsi="Helvetica" w:cs="Arial"/>
          <w:sz w:val="22"/>
          <w:szCs w:val="22"/>
        </w:rPr>
        <w:t xml:space="preserve">. </w:t>
      </w:r>
      <w:r w:rsidR="009C0923">
        <w:rPr>
          <w:rFonts w:ascii="Helvetica" w:hAnsi="Helvetica" w:cs="Arial"/>
          <w:sz w:val="22"/>
          <w:szCs w:val="22"/>
        </w:rPr>
        <w:t>N</w:t>
      </w:r>
      <w:r w:rsidR="00EE6104">
        <w:rPr>
          <w:rFonts w:ascii="Helvetica" w:hAnsi="Helvetica" w:cs="Arial"/>
          <w:sz w:val="22"/>
          <w:szCs w:val="22"/>
        </w:rPr>
        <w:t>avigate to a peripheral region of the micro-well, select ‘Lock’</w:t>
      </w:r>
      <w:r w:rsidR="004A2735" w:rsidRPr="004A2735">
        <w:rPr>
          <w:rFonts w:ascii="Helvetica" w:hAnsi="Helvetica" w:cs="Arial"/>
          <w:b/>
          <w:bCs/>
          <w:sz w:val="22"/>
          <w:szCs w:val="22"/>
        </w:rPr>
        <w:t xml:space="preserve"> </w:t>
      </w:r>
      <w:r w:rsidR="004A2735" w:rsidRPr="00C20057">
        <w:rPr>
          <w:rFonts w:ascii="Helvetica" w:hAnsi="Helvetica" w:cs="Arial"/>
          <w:b/>
          <w:bCs/>
          <w:sz w:val="22"/>
          <w:szCs w:val="22"/>
        </w:rPr>
        <w:t>[2]</w:t>
      </w:r>
      <w:r w:rsidR="004A2735" w:rsidRPr="004A2735">
        <w:rPr>
          <w:rFonts w:ascii="Helvetica" w:hAnsi="Helvetica" w:cs="Arial"/>
          <w:sz w:val="22"/>
          <w:szCs w:val="22"/>
        </w:rPr>
        <w:t>,</w:t>
      </w:r>
      <w:r w:rsidR="00EE6104" w:rsidRPr="004A2735">
        <w:rPr>
          <w:rFonts w:ascii="Helvetica" w:hAnsi="Helvetica" w:cs="Arial"/>
          <w:sz w:val="22"/>
          <w:szCs w:val="22"/>
        </w:rPr>
        <w:t xml:space="preserve"> </w:t>
      </w:r>
      <w:r w:rsidR="00EE6104">
        <w:rPr>
          <w:rFonts w:ascii="Helvetica" w:hAnsi="Helvetica" w:cs="Arial"/>
          <w:sz w:val="22"/>
          <w:szCs w:val="22"/>
        </w:rPr>
        <w:t>and adjust the focus to the Z-position of calibration</w:t>
      </w:r>
      <w:r w:rsidR="009C0923">
        <w:rPr>
          <w:rFonts w:ascii="Helvetica" w:hAnsi="Helvetica" w:cs="Arial"/>
          <w:sz w:val="22"/>
          <w:szCs w:val="22"/>
        </w:rPr>
        <w:t xml:space="preserve"> </w:t>
      </w:r>
      <w:r w:rsidR="009C0923" w:rsidRPr="009C0923">
        <w:rPr>
          <w:rFonts w:ascii="Helvetica" w:hAnsi="Helvetica" w:cs="Arial"/>
          <w:b/>
          <w:bCs/>
          <w:sz w:val="22"/>
          <w:szCs w:val="22"/>
        </w:rPr>
        <w:t>[3]</w:t>
      </w:r>
      <w:r w:rsidR="00EE6104">
        <w:rPr>
          <w:rFonts w:ascii="Helvetica" w:hAnsi="Helvetica" w:cs="Arial"/>
          <w:sz w:val="22"/>
          <w:szCs w:val="22"/>
        </w:rPr>
        <w:t>.</w:t>
      </w:r>
      <w:r w:rsidR="009C0923">
        <w:rPr>
          <w:rFonts w:ascii="Helvetica" w:hAnsi="Helvetica" w:cs="Arial"/>
          <w:sz w:val="22"/>
          <w:szCs w:val="22"/>
        </w:rPr>
        <w:t xml:space="preserve"> Then, select ‘Play’ to start photo-patterning the reference pattern </w:t>
      </w:r>
      <w:r w:rsidR="009C0923" w:rsidRPr="009C0923">
        <w:rPr>
          <w:rFonts w:ascii="Helvetica" w:hAnsi="Helvetica" w:cs="Arial"/>
          <w:b/>
          <w:bCs/>
          <w:sz w:val="22"/>
          <w:szCs w:val="22"/>
        </w:rPr>
        <w:t>[4]</w:t>
      </w:r>
      <w:r w:rsidR="009C0923">
        <w:rPr>
          <w:rFonts w:ascii="Helvetica" w:hAnsi="Helvetica" w:cs="Arial"/>
          <w:sz w:val="22"/>
          <w:szCs w:val="22"/>
        </w:rPr>
        <w:t xml:space="preserve">. </w:t>
      </w:r>
    </w:p>
    <w:p w14:paraId="25508219" w14:textId="12551356" w:rsidR="00EE6104" w:rsidRDefault="00EE6104" w:rsidP="00EE6104">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SCREEN: </w:t>
      </w:r>
      <w:r w:rsidR="00AA3613" w:rsidRPr="00AA3613">
        <w:rPr>
          <w:rFonts w:ascii="Helvetica" w:hAnsi="Helvetica"/>
          <w:sz w:val="22"/>
          <w:szCs w:val="22"/>
          <w:highlight w:val="green"/>
          <w:lang w:val="en-GB"/>
        </w:rPr>
        <w:t>00:00 to 00:18</w:t>
      </w:r>
      <w:r w:rsidR="00AA3613" w:rsidRPr="00AA3613">
        <w:rPr>
          <w:highlight w:val="green"/>
          <w:lang w:val="en-GB"/>
        </w:rPr>
        <w:t xml:space="preserve"> </w:t>
      </w:r>
      <w:r>
        <w:rPr>
          <w:rFonts w:ascii="Helvetica" w:hAnsi="Helvetica" w:cs="Arial"/>
          <w:sz w:val="22"/>
          <w:szCs w:val="22"/>
        </w:rPr>
        <w:t xml:space="preserve">Desired pattern being uploaded and projected on the ROI. </w:t>
      </w:r>
    </w:p>
    <w:p w14:paraId="270D6E85" w14:textId="7AB3039E" w:rsidR="00EE6104" w:rsidRDefault="00EE6104" w:rsidP="00EE6104">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SCREEN: </w:t>
      </w:r>
      <w:r w:rsidR="00AA3613" w:rsidRPr="00AA3613">
        <w:rPr>
          <w:rFonts w:ascii="Helvetica" w:hAnsi="Helvetica"/>
          <w:sz w:val="22"/>
          <w:szCs w:val="22"/>
          <w:highlight w:val="green"/>
          <w:lang w:val="en-GB"/>
        </w:rPr>
        <w:t>00:18 to 00:38</w:t>
      </w:r>
      <w:r w:rsidR="00AA3613" w:rsidRPr="00AA3613">
        <w:rPr>
          <w:highlight w:val="green"/>
          <w:lang w:val="en-GB"/>
        </w:rPr>
        <w:t xml:space="preserve"> </w:t>
      </w:r>
      <w:r>
        <w:rPr>
          <w:rFonts w:ascii="Helvetica" w:hAnsi="Helvetica" w:cs="Arial"/>
          <w:sz w:val="22"/>
          <w:szCs w:val="22"/>
        </w:rPr>
        <w:t>Peripheral region being located, ‘Lock’ selected.</w:t>
      </w:r>
    </w:p>
    <w:p w14:paraId="2728F49B" w14:textId="7F982B3D" w:rsidR="004A2735" w:rsidRDefault="004A2735" w:rsidP="00EE6104">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lastRenderedPageBreak/>
        <w:t xml:space="preserve">Talent adjusting focus on the microscope. </w:t>
      </w:r>
      <w:r w:rsidR="00AA3613" w:rsidRPr="00AA3613">
        <w:rPr>
          <w:rFonts w:ascii="Helvetica" w:hAnsi="Helvetica" w:cs="Arial"/>
          <w:sz w:val="22"/>
          <w:szCs w:val="22"/>
          <w:highlight w:val="green"/>
        </w:rPr>
        <w:t>Videographer NOTE: Reuse shots 4.1.3. and 4.1.3B.</w:t>
      </w:r>
    </w:p>
    <w:p w14:paraId="5FABE159" w14:textId="778FCE28" w:rsidR="00EF30F2" w:rsidRDefault="004A2735" w:rsidP="009C0923">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SCREEN: </w:t>
      </w:r>
      <w:r w:rsidR="00AA3613" w:rsidRPr="00AA3613">
        <w:rPr>
          <w:rFonts w:ascii="Helvetica" w:hAnsi="Helvetica"/>
          <w:sz w:val="22"/>
          <w:szCs w:val="22"/>
          <w:highlight w:val="green"/>
          <w:lang w:val="en-GB"/>
        </w:rPr>
        <w:t>00:38 to 00:43</w:t>
      </w:r>
      <w:r w:rsidR="00AA3613" w:rsidRPr="00AA3613">
        <w:rPr>
          <w:rFonts w:ascii="Helvetica" w:hAnsi="Helvetica" w:cs="Arial"/>
          <w:sz w:val="22"/>
          <w:szCs w:val="22"/>
          <w:highlight w:val="green"/>
        </w:rPr>
        <w:t xml:space="preserve"> </w:t>
      </w:r>
      <w:r>
        <w:rPr>
          <w:rFonts w:ascii="Helvetica" w:hAnsi="Helvetica" w:cs="Arial"/>
          <w:sz w:val="22"/>
          <w:szCs w:val="22"/>
        </w:rPr>
        <w:t>‘Play’ selected to start photo-patterning the reference pattern.</w:t>
      </w:r>
    </w:p>
    <w:p w14:paraId="4B16032F" w14:textId="77777777" w:rsidR="009C0923" w:rsidRPr="009C0923" w:rsidRDefault="009C0923" w:rsidP="009C0923">
      <w:pPr>
        <w:pStyle w:val="ListParagraph"/>
        <w:spacing w:before="240"/>
        <w:ind w:left="1368"/>
        <w:outlineLvl w:val="0"/>
        <w:rPr>
          <w:rFonts w:ascii="Helvetica" w:hAnsi="Helvetica" w:cs="Arial"/>
          <w:sz w:val="22"/>
          <w:szCs w:val="22"/>
        </w:rPr>
      </w:pPr>
    </w:p>
    <w:p w14:paraId="7BE734D1" w14:textId="31E50B3C" w:rsidR="00EE6104" w:rsidRDefault="00AC02DD" w:rsidP="00EE6104">
      <w:pPr>
        <w:pStyle w:val="ListParagraph"/>
        <w:numPr>
          <w:ilvl w:val="1"/>
          <w:numId w:val="12"/>
        </w:numPr>
        <w:spacing w:before="240"/>
        <w:outlineLvl w:val="0"/>
        <w:rPr>
          <w:rFonts w:ascii="Helvetica" w:hAnsi="Helvetica" w:cs="Arial"/>
          <w:sz w:val="22"/>
          <w:szCs w:val="22"/>
        </w:rPr>
      </w:pPr>
      <w:r>
        <w:rPr>
          <w:rFonts w:ascii="Helvetica" w:hAnsi="Helvetica" w:cs="Arial"/>
          <w:sz w:val="22"/>
          <w:szCs w:val="22"/>
        </w:rPr>
        <w:t xml:space="preserve">Wash the reference pattern micro-well 3 times with 20 microliters of PBS to remove the photo-initiator </w:t>
      </w:r>
      <w:r w:rsidRPr="00C20057">
        <w:rPr>
          <w:rFonts w:ascii="Helvetica" w:hAnsi="Helvetica" w:cs="Arial"/>
          <w:b/>
          <w:bCs/>
          <w:sz w:val="22"/>
          <w:szCs w:val="22"/>
        </w:rPr>
        <w:t>[1]</w:t>
      </w:r>
      <w:r>
        <w:rPr>
          <w:rFonts w:ascii="Helvetica" w:hAnsi="Helvetica" w:cs="Arial"/>
          <w:sz w:val="22"/>
          <w:szCs w:val="22"/>
        </w:rPr>
        <w:t xml:space="preserve">, then add 20 microliters of </w:t>
      </w:r>
      <w:r w:rsidR="00106E31">
        <w:rPr>
          <w:rFonts w:ascii="Helvetica" w:hAnsi="Helvetica" w:cs="Arial"/>
          <w:sz w:val="22"/>
          <w:szCs w:val="22"/>
        </w:rPr>
        <w:t>fluorescently-labeled</w:t>
      </w:r>
      <w:r w:rsidR="007F7A36">
        <w:rPr>
          <w:rFonts w:ascii="Helvetica" w:hAnsi="Helvetica" w:cs="Arial"/>
          <w:sz w:val="22"/>
          <w:szCs w:val="22"/>
        </w:rPr>
        <w:t xml:space="preserve"> extracellular matrix, or</w:t>
      </w:r>
      <w:r w:rsidR="00106E31">
        <w:rPr>
          <w:rFonts w:ascii="Helvetica" w:hAnsi="Helvetica" w:cs="Arial"/>
          <w:sz w:val="22"/>
          <w:szCs w:val="22"/>
        </w:rPr>
        <w:t xml:space="preserve"> ECM</w:t>
      </w:r>
      <w:r w:rsidR="007F7A36">
        <w:rPr>
          <w:rFonts w:ascii="Helvetica" w:hAnsi="Helvetica" w:cs="Arial"/>
          <w:sz w:val="22"/>
          <w:szCs w:val="22"/>
        </w:rPr>
        <w:t>,</w:t>
      </w:r>
      <w:r w:rsidR="00106E31">
        <w:rPr>
          <w:rFonts w:ascii="Helvetica" w:hAnsi="Helvetica" w:cs="Arial"/>
          <w:sz w:val="22"/>
          <w:szCs w:val="22"/>
        </w:rPr>
        <w:t xml:space="preserve"> protein </w:t>
      </w:r>
      <w:r w:rsidR="007F7A36">
        <w:rPr>
          <w:rFonts w:ascii="Helvetica" w:hAnsi="Helvetica" w:cs="Arial"/>
          <w:sz w:val="22"/>
          <w:szCs w:val="22"/>
        </w:rPr>
        <w:t xml:space="preserve">solution </w:t>
      </w:r>
      <w:r w:rsidR="00106E31" w:rsidRPr="00C20057">
        <w:rPr>
          <w:rFonts w:ascii="Helvetica" w:hAnsi="Helvetica" w:cs="Arial"/>
          <w:b/>
          <w:bCs/>
          <w:sz w:val="22"/>
          <w:szCs w:val="22"/>
        </w:rPr>
        <w:t>[2]</w:t>
      </w:r>
      <w:r w:rsidR="00106E31">
        <w:rPr>
          <w:rFonts w:ascii="Helvetica" w:hAnsi="Helvetica" w:cs="Arial"/>
          <w:sz w:val="22"/>
          <w:szCs w:val="22"/>
        </w:rPr>
        <w:t xml:space="preserve">. Incubate the dish at room temperature for 10 to 20 minutes, making sure to protect the reference well from light </w:t>
      </w:r>
      <w:r w:rsidR="00106E31" w:rsidRPr="00C20057">
        <w:rPr>
          <w:rFonts w:ascii="Helvetica" w:hAnsi="Helvetica" w:cs="Arial"/>
          <w:b/>
          <w:bCs/>
          <w:sz w:val="22"/>
          <w:szCs w:val="22"/>
        </w:rPr>
        <w:t>[3]</w:t>
      </w:r>
      <w:r w:rsidR="00106E31">
        <w:rPr>
          <w:rFonts w:ascii="Helvetica" w:hAnsi="Helvetica" w:cs="Arial"/>
          <w:sz w:val="22"/>
          <w:szCs w:val="22"/>
        </w:rPr>
        <w:t xml:space="preserve">. </w:t>
      </w:r>
    </w:p>
    <w:p w14:paraId="0FBB0F9A" w14:textId="6C58AA3D" w:rsidR="00106E31" w:rsidRDefault="00106E31" w:rsidP="00106E31">
      <w:pPr>
        <w:pStyle w:val="ListParagraph"/>
        <w:spacing w:before="240"/>
        <w:ind w:left="1080"/>
        <w:outlineLvl w:val="0"/>
        <w:rPr>
          <w:rFonts w:ascii="Helvetica" w:hAnsi="Helvetica" w:cs="Arial"/>
          <w:sz w:val="22"/>
          <w:szCs w:val="22"/>
        </w:rPr>
      </w:pPr>
    </w:p>
    <w:p w14:paraId="780CA8A5" w14:textId="185679B6" w:rsidR="00106E31" w:rsidRDefault="00106E31" w:rsidP="00106E31">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Talent washing the micro-well with PBS.</w:t>
      </w:r>
    </w:p>
    <w:p w14:paraId="4888096B" w14:textId="28CB740F" w:rsidR="00106E31" w:rsidRDefault="00106E31" w:rsidP="00106E31">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adding the ECM protein to well. </w:t>
      </w:r>
    </w:p>
    <w:p w14:paraId="20302C0F" w14:textId="621AF8E2" w:rsidR="00106E31" w:rsidRDefault="00106E31" w:rsidP="00106E31">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wrapping dish in aluminum foil and putting it down to incubate. </w:t>
      </w:r>
      <w:r w:rsidR="005255A6" w:rsidRPr="005255A6">
        <w:rPr>
          <w:rFonts w:ascii="Helvetica" w:hAnsi="Helvetica" w:cs="Arial"/>
          <w:i/>
          <w:iCs/>
          <w:color w:val="0432FF"/>
          <w:sz w:val="22"/>
          <w:szCs w:val="22"/>
        </w:rPr>
        <w:t>Videographer: Obtain multiple reusable takes of this shot because it will be reused.</w:t>
      </w:r>
      <w:r w:rsidR="005255A6">
        <w:rPr>
          <w:rFonts w:ascii="Helvetica" w:hAnsi="Helvetica" w:cs="Arial"/>
          <w:sz w:val="22"/>
          <w:szCs w:val="22"/>
        </w:rPr>
        <w:t xml:space="preserve"> </w:t>
      </w:r>
    </w:p>
    <w:p w14:paraId="26B1804F" w14:textId="77777777" w:rsidR="00106E31" w:rsidRDefault="00106E31" w:rsidP="00106E31">
      <w:pPr>
        <w:pStyle w:val="ListParagraph"/>
        <w:spacing w:before="240"/>
        <w:ind w:left="1368"/>
        <w:outlineLvl w:val="0"/>
        <w:rPr>
          <w:rFonts w:ascii="Helvetica" w:hAnsi="Helvetica" w:cs="Arial"/>
          <w:sz w:val="22"/>
          <w:szCs w:val="22"/>
        </w:rPr>
      </w:pPr>
    </w:p>
    <w:p w14:paraId="3862108C" w14:textId="03342F23" w:rsidR="00106E31" w:rsidRDefault="00106E31" w:rsidP="00106E31">
      <w:pPr>
        <w:pStyle w:val="ListParagraph"/>
        <w:numPr>
          <w:ilvl w:val="1"/>
          <w:numId w:val="12"/>
        </w:numPr>
        <w:spacing w:before="240"/>
        <w:outlineLvl w:val="0"/>
        <w:rPr>
          <w:rFonts w:ascii="Helvetica" w:hAnsi="Helvetica" w:cs="Arial"/>
          <w:sz w:val="22"/>
          <w:szCs w:val="22"/>
        </w:rPr>
      </w:pPr>
      <w:r>
        <w:rPr>
          <w:rFonts w:ascii="Helvetica" w:hAnsi="Helvetica" w:cs="Arial"/>
          <w:sz w:val="22"/>
          <w:szCs w:val="22"/>
        </w:rPr>
        <w:t xml:space="preserve">After the incubation, remove 18 microliters of protein solution </w:t>
      </w:r>
      <w:r w:rsidRPr="00C20057">
        <w:rPr>
          <w:rFonts w:ascii="Helvetica" w:hAnsi="Helvetica" w:cs="Arial"/>
          <w:b/>
          <w:bCs/>
          <w:sz w:val="22"/>
          <w:szCs w:val="22"/>
        </w:rPr>
        <w:t>[1]</w:t>
      </w:r>
      <w:r>
        <w:rPr>
          <w:rFonts w:ascii="Helvetica" w:hAnsi="Helvetica" w:cs="Arial"/>
          <w:sz w:val="22"/>
          <w:szCs w:val="22"/>
        </w:rPr>
        <w:t xml:space="preserve"> and wash the well 3 times with 20 microliters of PBS </w:t>
      </w:r>
      <w:r w:rsidRPr="00C20057">
        <w:rPr>
          <w:rFonts w:ascii="Helvetica" w:hAnsi="Helvetica" w:cs="Arial"/>
          <w:b/>
          <w:bCs/>
          <w:sz w:val="22"/>
          <w:szCs w:val="22"/>
        </w:rPr>
        <w:t>[2]</w:t>
      </w:r>
      <w:r>
        <w:rPr>
          <w:rFonts w:ascii="Helvetica" w:hAnsi="Helvetica" w:cs="Arial"/>
          <w:sz w:val="22"/>
          <w:szCs w:val="22"/>
        </w:rPr>
        <w:t>.</w:t>
      </w:r>
    </w:p>
    <w:p w14:paraId="04010917" w14:textId="77777777" w:rsidR="00106E31" w:rsidRDefault="00106E31" w:rsidP="00106E31">
      <w:pPr>
        <w:pStyle w:val="ListParagraph"/>
        <w:spacing w:before="240"/>
        <w:ind w:left="1080"/>
        <w:outlineLvl w:val="0"/>
        <w:rPr>
          <w:rFonts w:ascii="Helvetica" w:hAnsi="Helvetica" w:cs="Arial"/>
          <w:sz w:val="22"/>
          <w:szCs w:val="22"/>
        </w:rPr>
      </w:pPr>
    </w:p>
    <w:p w14:paraId="097E96AA" w14:textId="41154FC8" w:rsidR="00106E31" w:rsidRDefault="00106E31" w:rsidP="00106E31">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removing the protein solution. </w:t>
      </w:r>
    </w:p>
    <w:p w14:paraId="69A275FC" w14:textId="6E44371D" w:rsidR="00106E31" w:rsidRDefault="00106E31" w:rsidP="00106E31">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Talent washing the well with PBS.</w:t>
      </w:r>
    </w:p>
    <w:p w14:paraId="4A033F5B" w14:textId="77777777" w:rsidR="00FB51BF" w:rsidRDefault="00FB51BF" w:rsidP="00FB51BF">
      <w:pPr>
        <w:pStyle w:val="ListParagraph"/>
        <w:spacing w:before="240"/>
        <w:ind w:left="1368"/>
        <w:outlineLvl w:val="0"/>
        <w:rPr>
          <w:rFonts w:ascii="Helvetica" w:hAnsi="Helvetica" w:cs="Arial"/>
          <w:sz w:val="22"/>
          <w:szCs w:val="22"/>
        </w:rPr>
      </w:pPr>
    </w:p>
    <w:p w14:paraId="1C23ECB9" w14:textId="370453D2" w:rsidR="00FB51BF" w:rsidRDefault="00FB51BF" w:rsidP="00FB51BF">
      <w:pPr>
        <w:pStyle w:val="ListParagraph"/>
        <w:numPr>
          <w:ilvl w:val="1"/>
          <w:numId w:val="12"/>
        </w:numPr>
        <w:spacing w:before="240"/>
        <w:outlineLvl w:val="0"/>
        <w:rPr>
          <w:rFonts w:ascii="Helvetica" w:hAnsi="Helvetica" w:cs="Arial"/>
          <w:sz w:val="22"/>
          <w:szCs w:val="22"/>
        </w:rPr>
      </w:pPr>
      <w:r>
        <w:rPr>
          <w:rFonts w:ascii="Helvetica" w:hAnsi="Helvetica" w:cs="Arial"/>
          <w:sz w:val="22"/>
          <w:szCs w:val="22"/>
        </w:rPr>
        <w:t xml:space="preserve">Use an epifluorescence microscope to visualize the reference pattern </w:t>
      </w:r>
      <w:r w:rsidRPr="00C20057">
        <w:rPr>
          <w:rFonts w:ascii="Helvetica" w:hAnsi="Helvetica" w:cs="Arial"/>
          <w:b/>
          <w:bCs/>
          <w:sz w:val="22"/>
          <w:szCs w:val="22"/>
        </w:rPr>
        <w:t>[1]</w:t>
      </w:r>
      <w:r>
        <w:rPr>
          <w:rFonts w:ascii="Helvetica" w:hAnsi="Helvetica" w:cs="Arial"/>
          <w:sz w:val="22"/>
          <w:szCs w:val="22"/>
        </w:rPr>
        <w:t>. Adjust the focus on the pattern edges through the camera path and record the Z-position according to the best focus</w:t>
      </w:r>
      <w:r w:rsidR="00FB299F">
        <w:rPr>
          <w:rFonts w:ascii="Helvetica" w:hAnsi="Helvetica" w:cs="Arial"/>
          <w:sz w:val="22"/>
          <w:szCs w:val="22"/>
        </w:rPr>
        <w:t xml:space="preserve"> </w:t>
      </w:r>
      <w:r w:rsidR="00FB299F" w:rsidRPr="00FB299F">
        <w:rPr>
          <w:rFonts w:ascii="Helvetica" w:hAnsi="Helvetica" w:cs="Arial"/>
          <w:b/>
          <w:bCs/>
          <w:sz w:val="22"/>
          <w:szCs w:val="22"/>
        </w:rPr>
        <w:t>[2]</w:t>
      </w:r>
      <w:r>
        <w:rPr>
          <w:rFonts w:ascii="Helvetica" w:hAnsi="Helvetica" w:cs="Arial"/>
          <w:sz w:val="22"/>
          <w:szCs w:val="22"/>
        </w:rPr>
        <w:t xml:space="preserve">. This position will be the optimal laser focus used for subsequent patterning </w:t>
      </w:r>
      <w:r w:rsidRPr="00C20057">
        <w:rPr>
          <w:rFonts w:ascii="Helvetica" w:hAnsi="Helvetica" w:cs="Arial"/>
          <w:b/>
          <w:bCs/>
          <w:sz w:val="22"/>
          <w:szCs w:val="22"/>
        </w:rPr>
        <w:t>[</w:t>
      </w:r>
      <w:r w:rsidR="00FB299F">
        <w:rPr>
          <w:rFonts w:ascii="Helvetica" w:hAnsi="Helvetica" w:cs="Arial"/>
          <w:b/>
          <w:bCs/>
          <w:sz w:val="22"/>
          <w:szCs w:val="22"/>
        </w:rPr>
        <w:t>3</w:t>
      </w:r>
      <w:r w:rsidRPr="00C20057">
        <w:rPr>
          <w:rFonts w:ascii="Helvetica" w:hAnsi="Helvetica" w:cs="Arial"/>
          <w:b/>
          <w:bCs/>
          <w:sz w:val="22"/>
          <w:szCs w:val="22"/>
        </w:rPr>
        <w:t>]</w:t>
      </w:r>
      <w:r>
        <w:rPr>
          <w:rFonts w:ascii="Helvetica" w:hAnsi="Helvetica" w:cs="Arial"/>
          <w:sz w:val="22"/>
          <w:szCs w:val="22"/>
        </w:rPr>
        <w:t>.</w:t>
      </w:r>
      <w:r w:rsidR="009C0923">
        <w:rPr>
          <w:rFonts w:ascii="Helvetica" w:hAnsi="Helvetica" w:cs="Arial"/>
          <w:sz w:val="22"/>
          <w:szCs w:val="22"/>
        </w:rPr>
        <w:t xml:space="preserve"> </w:t>
      </w:r>
      <w:r w:rsidR="009C0923" w:rsidRPr="009C0923">
        <w:rPr>
          <w:rFonts w:ascii="Helvetica" w:hAnsi="Helvetica" w:cs="Arial"/>
          <w:i/>
          <w:iCs/>
          <w:color w:val="0432FF"/>
          <w:sz w:val="22"/>
          <w:szCs w:val="22"/>
        </w:rPr>
        <w:t>Videographer: This step is important</w:t>
      </w:r>
      <w:r w:rsidR="009C0923">
        <w:rPr>
          <w:rFonts w:ascii="Helvetica" w:hAnsi="Helvetica" w:cs="Arial"/>
          <w:i/>
          <w:iCs/>
          <w:color w:val="0432FF"/>
          <w:sz w:val="22"/>
          <w:szCs w:val="22"/>
        </w:rPr>
        <w:t xml:space="preserve"> and difficult</w:t>
      </w:r>
      <w:r w:rsidR="009C0923" w:rsidRPr="009C0923">
        <w:rPr>
          <w:rFonts w:ascii="Helvetica" w:hAnsi="Helvetica" w:cs="Arial"/>
          <w:i/>
          <w:iCs/>
          <w:color w:val="0432FF"/>
          <w:sz w:val="22"/>
          <w:szCs w:val="22"/>
        </w:rPr>
        <w:t>!</w:t>
      </w:r>
    </w:p>
    <w:p w14:paraId="3C5687C4" w14:textId="77777777" w:rsidR="00FB51BF" w:rsidRDefault="00FB51BF" w:rsidP="00FB51BF">
      <w:pPr>
        <w:pStyle w:val="ListParagraph"/>
        <w:spacing w:before="240"/>
        <w:ind w:left="1080"/>
        <w:outlineLvl w:val="0"/>
        <w:rPr>
          <w:rFonts w:ascii="Helvetica" w:hAnsi="Helvetica" w:cs="Arial"/>
          <w:sz w:val="22"/>
          <w:szCs w:val="22"/>
        </w:rPr>
      </w:pPr>
    </w:p>
    <w:p w14:paraId="6FA5A17E" w14:textId="58C11A8D" w:rsidR="00FB51BF" w:rsidRPr="00FB299F" w:rsidRDefault="00FB51BF" w:rsidP="00FB51BF">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at the </w:t>
      </w:r>
      <w:r w:rsidR="005C07F4">
        <w:rPr>
          <w:rFonts w:ascii="Helvetica" w:hAnsi="Helvetica" w:cs="Arial"/>
          <w:sz w:val="22"/>
          <w:szCs w:val="22"/>
        </w:rPr>
        <w:t xml:space="preserve">epifluorescence </w:t>
      </w:r>
      <w:r>
        <w:rPr>
          <w:rFonts w:ascii="Helvetica" w:hAnsi="Helvetica" w:cs="Arial"/>
          <w:sz w:val="22"/>
          <w:szCs w:val="22"/>
        </w:rPr>
        <w:t xml:space="preserve">microscope. </w:t>
      </w:r>
      <w:r w:rsidR="005C07F4" w:rsidRPr="005255A6">
        <w:rPr>
          <w:rFonts w:ascii="Helvetica" w:hAnsi="Helvetica" w:cs="Arial"/>
          <w:i/>
          <w:iCs/>
          <w:color w:val="0432FF"/>
          <w:sz w:val="22"/>
          <w:szCs w:val="22"/>
        </w:rPr>
        <w:t>Videographer: Obtain multiple reusable takes of this shot because it will be reused.</w:t>
      </w:r>
      <w:r w:rsidR="00AA3613">
        <w:rPr>
          <w:rFonts w:ascii="Helvetica" w:hAnsi="Helvetica" w:cs="Arial"/>
          <w:color w:val="0432FF"/>
          <w:sz w:val="22"/>
          <w:szCs w:val="22"/>
        </w:rPr>
        <w:t xml:space="preserve"> </w:t>
      </w:r>
      <w:r w:rsidR="00AA3613" w:rsidRPr="00AA3613">
        <w:rPr>
          <w:rFonts w:ascii="Helvetica" w:hAnsi="Helvetica" w:cs="Arial"/>
          <w:sz w:val="22"/>
          <w:szCs w:val="22"/>
          <w:highlight w:val="green"/>
        </w:rPr>
        <w:t>Videographer NOTE: Reuse shots 4.1.3. and 4.1.3B.</w:t>
      </w:r>
    </w:p>
    <w:p w14:paraId="56404BD8" w14:textId="7EE2D0BE" w:rsidR="00FB299F" w:rsidRDefault="00FB299F" w:rsidP="00FB51BF">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SCREEN: Reference pattern coming into focus.</w:t>
      </w:r>
      <w:r w:rsidR="00AA3613">
        <w:rPr>
          <w:rFonts w:ascii="Helvetica" w:hAnsi="Helvetica" w:cs="Arial"/>
          <w:sz w:val="22"/>
          <w:szCs w:val="22"/>
        </w:rPr>
        <w:t xml:space="preserve"> </w:t>
      </w:r>
      <w:r w:rsidR="00AA3613" w:rsidRPr="00AA3613">
        <w:rPr>
          <w:rFonts w:ascii="Helvetica" w:hAnsi="Helvetica" w:cs="Arial"/>
          <w:sz w:val="22"/>
          <w:szCs w:val="22"/>
          <w:highlight w:val="green"/>
        </w:rPr>
        <w:t xml:space="preserve">Author NOTE: </w:t>
      </w:r>
      <w:r w:rsidR="00AA3613" w:rsidRPr="00AA3613">
        <w:rPr>
          <w:rFonts w:ascii="Helvetica" w:hAnsi="Helvetica" w:cs="Arial"/>
          <w:sz w:val="22"/>
          <w:szCs w:val="22"/>
          <w:highlight w:val="green"/>
          <w:lang w:val="en-GB"/>
        </w:rPr>
        <w:t>Video capture 4.6.2 (recently uploaded)</w:t>
      </w:r>
    </w:p>
    <w:p w14:paraId="6AE5EBC7" w14:textId="31AA4631" w:rsidR="00FB51BF" w:rsidRDefault="009C0923" w:rsidP="009C0923">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Talent adjusting focus on the microscope</w:t>
      </w:r>
      <w:r w:rsidR="00FB299F">
        <w:rPr>
          <w:rFonts w:ascii="Helvetica" w:hAnsi="Helvetica" w:cs="Arial"/>
          <w:sz w:val="22"/>
          <w:szCs w:val="22"/>
        </w:rPr>
        <w:t xml:space="preserve"> and recording the Z-position</w:t>
      </w:r>
      <w:r>
        <w:rPr>
          <w:rFonts w:ascii="Helvetica" w:hAnsi="Helvetica" w:cs="Arial"/>
          <w:sz w:val="22"/>
          <w:szCs w:val="22"/>
        </w:rPr>
        <w:t xml:space="preserve">. </w:t>
      </w:r>
    </w:p>
    <w:p w14:paraId="5C954F18" w14:textId="28F28F4F" w:rsidR="009C0923" w:rsidRDefault="009C0923" w:rsidP="009C0923">
      <w:pPr>
        <w:pStyle w:val="ListParagraph"/>
        <w:spacing w:before="240"/>
        <w:ind w:left="1368"/>
        <w:outlineLvl w:val="0"/>
        <w:rPr>
          <w:rFonts w:ascii="Helvetica" w:hAnsi="Helvetica" w:cs="Arial"/>
          <w:sz w:val="22"/>
          <w:szCs w:val="22"/>
        </w:rPr>
      </w:pPr>
    </w:p>
    <w:p w14:paraId="7C7082DE" w14:textId="77777777" w:rsidR="001263AF" w:rsidRPr="009C0923" w:rsidRDefault="001263AF" w:rsidP="009C0923">
      <w:pPr>
        <w:pStyle w:val="ListParagraph"/>
        <w:spacing w:before="240"/>
        <w:ind w:left="1368"/>
        <w:outlineLvl w:val="0"/>
        <w:rPr>
          <w:rFonts w:ascii="Helvetica" w:hAnsi="Helvetica" w:cs="Arial"/>
          <w:sz w:val="22"/>
          <w:szCs w:val="22"/>
        </w:rPr>
      </w:pPr>
    </w:p>
    <w:p w14:paraId="4F4C5AF6" w14:textId="03CAE505" w:rsidR="00FB51BF" w:rsidRPr="005255A6" w:rsidRDefault="00FB51BF" w:rsidP="00FB51BF">
      <w:pPr>
        <w:pStyle w:val="ListParagraph"/>
        <w:numPr>
          <w:ilvl w:val="0"/>
          <w:numId w:val="12"/>
        </w:numPr>
        <w:spacing w:before="240"/>
        <w:outlineLvl w:val="0"/>
        <w:rPr>
          <w:rFonts w:ascii="Helvetica" w:hAnsi="Helvetica" w:cs="Arial"/>
          <w:b/>
          <w:bCs/>
          <w:sz w:val="22"/>
          <w:szCs w:val="22"/>
        </w:rPr>
      </w:pPr>
      <w:r w:rsidRPr="005255A6">
        <w:rPr>
          <w:rFonts w:ascii="Helvetica" w:hAnsi="Helvetica" w:cs="Arial"/>
          <w:b/>
          <w:bCs/>
          <w:sz w:val="22"/>
          <w:szCs w:val="22"/>
        </w:rPr>
        <w:t xml:space="preserve">Software Set-up and Photopatterning </w:t>
      </w:r>
      <w:r w:rsidR="003A7D34">
        <w:rPr>
          <w:rFonts w:ascii="Helvetica" w:hAnsi="Helvetica" w:cs="Arial"/>
          <w:b/>
          <w:bCs/>
          <w:sz w:val="22"/>
          <w:szCs w:val="22"/>
        </w:rPr>
        <w:t>(</w:t>
      </w:r>
      <w:proofErr w:type="spellStart"/>
      <w:r w:rsidR="003A7D34">
        <w:rPr>
          <w:rFonts w:ascii="Helvetica" w:hAnsi="Helvetica" w:cs="Arial"/>
          <w:b/>
          <w:bCs/>
          <w:sz w:val="22"/>
          <w:szCs w:val="22"/>
        </w:rPr>
        <w:t>Aljona</w:t>
      </w:r>
      <w:proofErr w:type="spellEnd"/>
      <w:r w:rsidR="003A7D34">
        <w:rPr>
          <w:rFonts w:ascii="Helvetica" w:hAnsi="Helvetica" w:cs="Arial"/>
          <w:b/>
          <w:bCs/>
          <w:sz w:val="22"/>
          <w:szCs w:val="22"/>
        </w:rPr>
        <w:t>)</w:t>
      </w:r>
    </w:p>
    <w:p w14:paraId="667D3748" w14:textId="3C8CCF93" w:rsidR="00FB51BF" w:rsidRDefault="00FB51BF" w:rsidP="00FB51BF">
      <w:pPr>
        <w:pStyle w:val="ListParagraph"/>
        <w:spacing w:before="240"/>
        <w:ind w:left="360"/>
        <w:outlineLvl w:val="0"/>
        <w:rPr>
          <w:rFonts w:ascii="Helvetica" w:hAnsi="Helvetica" w:cs="Arial"/>
          <w:sz w:val="22"/>
          <w:szCs w:val="22"/>
        </w:rPr>
      </w:pPr>
    </w:p>
    <w:p w14:paraId="0103FC6B" w14:textId="2B1654B3" w:rsidR="005E3F97" w:rsidRDefault="005E3F97" w:rsidP="005E3F97">
      <w:pPr>
        <w:pStyle w:val="ListParagraph"/>
        <w:numPr>
          <w:ilvl w:val="1"/>
          <w:numId w:val="12"/>
        </w:numPr>
        <w:spacing w:before="240"/>
        <w:outlineLvl w:val="0"/>
        <w:rPr>
          <w:rFonts w:ascii="Helvetica" w:hAnsi="Helvetica" w:cs="Arial"/>
          <w:sz w:val="22"/>
          <w:szCs w:val="22"/>
        </w:rPr>
      </w:pPr>
      <w:r>
        <w:rPr>
          <w:rFonts w:ascii="Helvetica" w:hAnsi="Helvetica" w:cs="Arial"/>
          <w:sz w:val="22"/>
          <w:szCs w:val="22"/>
        </w:rPr>
        <w:t xml:space="preserve">Under sterile conditions, remove 18 microliters of PBS from all the micro-wells </w:t>
      </w:r>
      <w:r w:rsidR="00574FB6" w:rsidRPr="00C20057">
        <w:rPr>
          <w:rFonts w:ascii="Helvetica" w:hAnsi="Helvetica" w:cs="Arial"/>
          <w:b/>
          <w:bCs/>
          <w:sz w:val="22"/>
          <w:szCs w:val="22"/>
        </w:rPr>
        <w:t>[1]</w:t>
      </w:r>
      <w:r w:rsidR="00AA3613">
        <w:rPr>
          <w:rFonts w:ascii="Helvetica" w:hAnsi="Helvetica" w:cs="Arial"/>
          <w:sz w:val="22"/>
          <w:szCs w:val="22"/>
        </w:rPr>
        <w:t xml:space="preserve">, </w:t>
      </w:r>
      <w:r>
        <w:rPr>
          <w:rFonts w:ascii="Helvetica" w:hAnsi="Helvetica" w:cs="Arial"/>
          <w:sz w:val="22"/>
          <w:szCs w:val="22"/>
        </w:rPr>
        <w:t>add 5 microliters of the photo-initiator to each well</w:t>
      </w:r>
      <w:r w:rsidR="00AA3613">
        <w:rPr>
          <w:rFonts w:ascii="Helvetica" w:hAnsi="Helvetica" w:cs="Arial"/>
          <w:sz w:val="22"/>
          <w:szCs w:val="22"/>
        </w:rPr>
        <w:t>, and homogenize by pipetting up and down</w:t>
      </w:r>
      <w:r w:rsidR="00574FB6">
        <w:rPr>
          <w:rFonts w:ascii="Helvetica" w:hAnsi="Helvetica" w:cs="Arial"/>
          <w:sz w:val="22"/>
          <w:szCs w:val="22"/>
        </w:rPr>
        <w:t xml:space="preserve"> </w:t>
      </w:r>
      <w:r w:rsidR="00574FB6" w:rsidRPr="00C20057">
        <w:rPr>
          <w:rFonts w:ascii="Helvetica" w:hAnsi="Helvetica" w:cs="Arial"/>
          <w:b/>
          <w:bCs/>
          <w:sz w:val="22"/>
          <w:szCs w:val="22"/>
        </w:rPr>
        <w:t>[2]</w:t>
      </w:r>
      <w:r w:rsidR="00574FB6">
        <w:rPr>
          <w:rFonts w:ascii="Helvetica" w:hAnsi="Helvetica" w:cs="Arial"/>
          <w:sz w:val="22"/>
          <w:szCs w:val="22"/>
        </w:rPr>
        <w:t xml:space="preserve">. If patterning multiple proteins in the same micro-well, upload all sets of desired pattern templates simultaneously </w:t>
      </w:r>
      <w:r w:rsidR="00574FB6" w:rsidRPr="00C20057">
        <w:rPr>
          <w:rFonts w:ascii="Helvetica" w:hAnsi="Helvetica" w:cs="Arial"/>
          <w:b/>
          <w:bCs/>
          <w:sz w:val="22"/>
          <w:szCs w:val="22"/>
        </w:rPr>
        <w:t>[3</w:t>
      </w:r>
      <w:r w:rsidR="00DD720B" w:rsidRPr="00C20057">
        <w:rPr>
          <w:rFonts w:ascii="Helvetica" w:hAnsi="Helvetica" w:cs="Arial"/>
          <w:b/>
          <w:bCs/>
          <w:sz w:val="22"/>
          <w:szCs w:val="22"/>
        </w:rPr>
        <w:t>]</w:t>
      </w:r>
      <w:r w:rsidR="00DD720B">
        <w:rPr>
          <w:rFonts w:ascii="Helvetica" w:hAnsi="Helvetica" w:cs="Arial"/>
          <w:sz w:val="22"/>
          <w:szCs w:val="22"/>
        </w:rPr>
        <w:t>. Then, select the number of rows, columns, and dose [4].</w:t>
      </w:r>
      <w:r w:rsidR="00574FB6">
        <w:rPr>
          <w:rFonts w:ascii="Helvetica" w:hAnsi="Helvetica" w:cs="Arial"/>
          <w:sz w:val="22"/>
          <w:szCs w:val="22"/>
        </w:rPr>
        <w:t xml:space="preserve"> </w:t>
      </w:r>
      <w:r w:rsidR="009C0923" w:rsidRPr="009C0923">
        <w:rPr>
          <w:rFonts w:ascii="Helvetica" w:hAnsi="Helvetica" w:cs="Arial"/>
          <w:i/>
          <w:iCs/>
          <w:color w:val="0432FF"/>
          <w:sz w:val="22"/>
          <w:szCs w:val="22"/>
        </w:rPr>
        <w:t>Videographer: This step is important!</w:t>
      </w:r>
    </w:p>
    <w:p w14:paraId="2417E118" w14:textId="77777777" w:rsidR="00574FB6" w:rsidRDefault="00574FB6" w:rsidP="00574FB6">
      <w:pPr>
        <w:pStyle w:val="ListParagraph"/>
        <w:spacing w:before="240"/>
        <w:ind w:left="1080"/>
        <w:outlineLvl w:val="0"/>
        <w:rPr>
          <w:rFonts w:ascii="Helvetica" w:hAnsi="Helvetica" w:cs="Arial"/>
          <w:sz w:val="22"/>
          <w:szCs w:val="22"/>
        </w:rPr>
      </w:pPr>
    </w:p>
    <w:p w14:paraId="42F0D715" w14:textId="7834441E" w:rsidR="00574FB6" w:rsidRDefault="00574FB6" w:rsidP="00574FB6">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removing PBS from a few wells. </w:t>
      </w:r>
    </w:p>
    <w:p w14:paraId="082620BF" w14:textId="05D13BCC" w:rsidR="00574FB6" w:rsidRDefault="00574FB6" w:rsidP="00574FB6">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Talent adding photo-initiator to a few wells</w:t>
      </w:r>
      <w:r w:rsidR="00A30B87">
        <w:rPr>
          <w:rFonts w:ascii="Helvetica" w:hAnsi="Helvetica" w:cs="Arial"/>
          <w:sz w:val="22"/>
          <w:szCs w:val="22"/>
        </w:rPr>
        <w:t xml:space="preserve"> and homogenizing by pipetting up and down</w:t>
      </w:r>
    </w:p>
    <w:p w14:paraId="7B579C3D" w14:textId="08A5E7F5" w:rsidR="00106199" w:rsidRDefault="00574FB6" w:rsidP="00106199">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SCREEN: Multiple pattern templates being uploaded.</w:t>
      </w:r>
      <w:r w:rsidR="00AA3613">
        <w:rPr>
          <w:rFonts w:ascii="Helvetica" w:hAnsi="Helvetica" w:cs="Arial"/>
          <w:sz w:val="22"/>
          <w:szCs w:val="22"/>
        </w:rPr>
        <w:t xml:space="preserve"> </w:t>
      </w:r>
    </w:p>
    <w:p w14:paraId="28FD0392" w14:textId="7981DB91" w:rsidR="00DD720B" w:rsidRPr="00106199" w:rsidRDefault="00DD720B" w:rsidP="00106199">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lastRenderedPageBreak/>
        <w:t xml:space="preserve">SCREEN: </w:t>
      </w:r>
      <w:r w:rsidR="000A769C">
        <w:rPr>
          <w:rFonts w:ascii="Helvetica" w:hAnsi="Helvetica" w:cs="Arial"/>
          <w:sz w:val="22"/>
          <w:szCs w:val="22"/>
        </w:rPr>
        <w:t>Number of rows, columns, and dose being selected.</w:t>
      </w:r>
      <w:r w:rsidR="00AA3613" w:rsidRPr="00AA3613">
        <w:rPr>
          <w:rFonts w:ascii="Helvetica" w:hAnsi="Helvetica" w:cs="Arial"/>
          <w:sz w:val="22"/>
          <w:szCs w:val="22"/>
        </w:rPr>
        <w:t xml:space="preserve"> </w:t>
      </w:r>
      <w:r w:rsidR="00AA3613" w:rsidRPr="00AA3613">
        <w:rPr>
          <w:rFonts w:ascii="Helvetica" w:hAnsi="Helvetica" w:cs="Arial"/>
          <w:sz w:val="22"/>
          <w:szCs w:val="22"/>
          <w:highlight w:val="green"/>
        </w:rPr>
        <w:t>Author NOTE: 5.1.3 and 5.1.4 are joint together in the same screen capture because both steps are done as a whole.</w:t>
      </w:r>
    </w:p>
    <w:p w14:paraId="02433E53" w14:textId="77777777" w:rsidR="00947916" w:rsidRDefault="00947916" w:rsidP="00947916">
      <w:pPr>
        <w:pStyle w:val="ListParagraph"/>
        <w:spacing w:before="240"/>
        <w:ind w:left="1368"/>
        <w:outlineLvl w:val="0"/>
        <w:rPr>
          <w:rFonts w:ascii="Helvetica" w:hAnsi="Helvetica" w:cs="Arial"/>
          <w:sz w:val="22"/>
          <w:szCs w:val="22"/>
        </w:rPr>
      </w:pPr>
    </w:p>
    <w:p w14:paraId="3346E7C6" w14:textId="6DE143E9" w:rsidR="00574FB6" w:rsidRDefault="00947916" w:rsidP="00574FB6">
      <w:pPr>
        <w:pStyle w:val="ListParagraph"/>
        <w:numPr>
          <w:ilvl w:val="1"/>
          <w:numId w:val="12"/>
        </w:numPr>
        <w:spacing w:before="240"/>
        <w:outlineLvl w:val="0"/>
        <w:rPr>
          <w:rFonts w:ascii="Helvetica" w:hAnsi="Helvetica" w:cs="Arial"/>
          <w:sz w:val="22"/>
          <w:szCs w:val="22"/>
        </w:rPr>
      </w:pPr>
      <w:r>
        <w:rPr>
          <w:rFonts w:ascii="Helvetica" w:hAnsi="Helvetica" w:cs="Arial"/>
          <w:sz w:val="22"/>
          <w:szCs w:val="22"/>
        </w:rPr>
        <w:t xml:space="preserve">Save the template configuration as a file in the software </w:t>
      </w:r>
      <w:r w:rsidRPr="00C20057">
        <w:rPr>
          <w:rFonts w:ascii="Helvetica" w:hAnsi="Helvetica" w:cs="Arial"/>
          <w:b/>
          <w:bCs/>
          <w:sz w:val="22"/>
          <w:szCs w:val="22"/>
        </w:rPr>
        <w:t>[1]</w:t>
      </w:r>
      <w:r>
        <w:rPr>
          <w:rFonts w:ascii="Helvetica" w:hAnsi="Helvetica" w:cs="Arial"/>
          <w:sz w:val="22"/>
          <w:szCs w:val="22"/>
        </w:rPr>
        <w:t xml:space="preserve">. </w:t>
      </w:r>
      <w:r w:rsidR="000A769C">
        <w:rPr>
          <w:rFonts w:ascii="Helvetica" w:hAnsi="Helvetica" w:cs="Arial"/>
          <w:sz w:val="22"/>
          <w:szCs w:val="22"/>
        </w:rPr>
        <w:t>N</w:t>
      </w:r>
      <w:r>
        <w:rPr>
          <w:rFonts w:ascii="Helvetica" w:hAnsi="Helvetica" w:cs="Arial"/>
          <w:sz w:val="22"/>
          <w:szCs w:val="22"/>
        </w:rPr>
        <w:t xml:space="preserve">avigate to the area where the reference pattern was produced </w:t>
      </w:r>
      <w:r w:rsidR="00F04F10">
        <w:rPr>
          <w:rFonts w:ascii="Helvetica" w:hAnsi="Helvetica" w:cs="Arial"/>
          <w:b/>
          <w:bCs/>
          <w:sz w:val="22"/>
          <w:szCs w:val="22"/>
        </w:rPr>
        <w:t xml:space="preserve">[2] </w:t>
      </w:r>
      <w:r>
        <w:rPr>
          <w:rFonts w:ascii="Helvetica" w:hAnsi="Helvetica" w:cs="Arial"/>
          <w:sz w:val="22"/>
          <w:szCs w:val="22"/>
        </w:rPr>
        <w:t xml:space="preserve">and adjust the focus to the optimal Z-position </w:t>
      </w:r>
      <w:r w:rsidRPr="00C20057">
        <w:rPr>
          <w:rFonts w:ascii="Helvetica" w:hAnsi="Helvetica" w:cs="Arial"/>
          <w:b/>
          <w:bCs/>
          <w:sz w:val="22"/>
          <w:szCs w:val="22"/>
        </w:rPr>
        <w:t>[2</w:t>
      </w:r>
      <w:r w:rsidR="00F04F10" w:rsidRPr="00F04F10">
        <w:rPr>
          <w:rFonts w:ascii="Helvetica" w:hAnsi="Helvetica" w:cs="Arial"/>
          <w:b/>
          <w:bCs/>
          <w:color w:val="FF0000"/>
          <w:sz w:val="22"/>
          <w:szCs w:val="22"/>
        </w:rPr>
        <w:t>B</w:t>
      </w:r>
      <w:r w:rsidRPr="00C20057">
        <w:rPr>
          <w:rFonts w:ascii="Helvetica" w:hAnsi="Helvetica" w:cs="Arial"/>
          <w:b/>
          <w:bCs/>
          <w:sz w:val="22"/>
          <w:szCs w:val="22"/>
        </w:rPr>
        <w:t>]</w:t>
      </w:r>
      <w:r>
        <w:rPr>
          <w:rFonts w:ascii="Helvetica" w:hAnsi="Helvetica" w:cs="Arial"/>
          <w:sz w:val="22"/>
          <w:szCs w:val="22"/>
        </w:rPr>
        <w:t>.</w:t>
      </w:r>
      <w:r w:rsidR="000A769C">
        <w:rPr>
          <w:rFonts w:ascii="Helvetica" w:hAnsi="Helvetica" w:cs="Arial"/>
          <w:sz w:val="22"/>
          <w:szCs w:val="22"/>
        </w:rPr>
        <w:t xml:space="preserve"> Then, select ‘Play’</w:t>
      </w:r>
      <w:r w:rsidR="000A3D1F">
        <w:rPr>
          <w:rFonts w:ascii="Helvetica" w:hAnsi="Helvetica" w:cs="Arial"/>
          <w:sz w:val="22"/>
          <w:szCs w:val="22"/>
        </w:rPr>
        <w:t xml:space="preserve"> to initiate photo-pattering</w:t>
      </w:r>
      <w:r w:rsidR="001263AF">
        <w:rPr>
          <w:rFonts w:ascii="Helvetica" w:hAnsi="Helvetica" w:cs="Arial"/>
          <w:sz w:val="22"/>
          <w:szCs w:val="22"/>
        </w:rPr>
        <w:t xml:space="preserve"> </w:t>
      </w:r>
      <w:r w:rsidR="001263AF" w:rsidRPr="001263AF">
        <w:rPr>
          <w:rFonts w:ascii="Helvetica" w:hAnsi="Helvetica" w:cs="Arial"/>
          <w:b/>
          <w:bCs/>
          <w:sz w:val="22"/>
          <w:szCs w:val="22"/>
        </w:rPr>
        <w:t>[3]</w:t>
      </w:r>
      <w:r w:rsidR="000A3D1F">
        <w:rPr>
          <w:rFonts w:ascii="Helvetica" w:hAnsi="Helvetica" w:cs="Arial"/>
          <w:sz w:val="22"/>
          <w:szCs w:val="22"/>
        </w:rPr>
        <w:t>.</w:t>
      </w:r>
      <w:r w:rsidR="001263AF">
        <w:rPr>
          <w:rFonts w:ascii="Helvetica" w:hAnsi="Helvetica" w:cs="Arial"/>
          <w:sz w:val="22"/>
          <w:szCs w:val="22"/>
        </w:rPr>
        <w:t xml:space="preserve"> The design units turn from red to blue as the photo-patterning is completed </w:t>
      </w:r>
      <w:r w:rsidR="001263AF" w:rsidRPr="001263AF">
        <w:rPr>
          <w:rFonts w:ascii="Helvetica" w:hAnsi="Helvetica" w:cs="Arial"/>
          <w:b/>
          <w:bCs/>
          <w:sz w:val="22"/>
          <w:szCs w:val="22"/>
        </w:rPr>
        <w:t>[4]</w:t>
      </w:r>
      <w:r w:rsidR="001263AF">
        <w:rPr>
          <w:rFonts w:ascii="Helvetica" w:hAnsi="Helvetica" w:cs="Arial"/>
          <w:sz w:val="22"/>
          <w:szCs w:val="22"/>
        </w:rPr>
        <w:t>.</w:t>
      </w:r>
      <w:r w:rsidR="000A3D1F">
        <w:rPr>
          <w:rFonts w:ascii="Helvetica" w:hAnsi="Helvetica" w:cs="Arial"/>
          <w:sz w:val="22"/>
          <w:szCs w:val="22"/>
        </w:rPr>
        <w:t xml:space="preserve"> </w:t>
      </w:r>
      <w:r w:rsidR="008D1F7A" w:rsidRPr="009C0923">
        <w:rPr>
          <w:rFonts w:ascii="Helvetica" w:hAnsi="Helvetica" w:cs="Arial"/>
          <w:i/>
          <w:iCs/>
          <w:color w:val="0432FF"/>
          <w:sz w:val="22"/>
          <w:szCs w:val="22"/>
        </w:rPr>
        <w:t>Videographer: This step is important!</w:t>
      </w:r>
    </w:p>
    <w:p w14:paraId="1F4F8133" w14:textId="77777777" w:rsidR="00947916" w:rsidRDefault="00947916" w:rsidP="00947916">
      <w:pPr>
        <w:pStyle w:val="ListParagraph"/>
        <w:spacing w:before="240"/>
        <w:ind w:left="1080"/>
        <w:outlineLvl w:val="0"/>
        <w:rPr>
          <w:rFonts w:ascii="Helvetica" w:hAnsi="Helvetica" w:cs="Arial"/>
          <w:sz w:val="22"/>
          <w:szCs w:val="22"/>
        </w:rPr>
      </w:pPr>
    </w:p>
    <w:p w14:paraId="68BFCC27" w14:textId="391C3A08" w:rsidR="00947916" w:rsidRPr="00AA3613" w:rsidRDefault="00947916" w:rsidP="00947916">
      <w:pPr>
        <w:pStyle w:val="ListParagraph"/>
        <w:numPr>
          <w:ilvl w:val="2"/>
          <w:numId w:val="12"/>
        </w:numPr>
        <w:spacing w:before="240"/>
        <w:outlineLvl w:val="0"/>
        <w:rPr>
          <w:rFonts w:ascii="Helvetica" w:hAnsi="Helvetica" w:cs="Arial"/>
          <w:sz w:val="22"/>
          <w:szCs w:val="22"/>
          <w:highlight w:val="green"/>
        </w:rPr>
      </w:pPr>
      <w:r>
        <w:rPr>
          <w:rFonts w:ascii="Helvetica" w:hAnsi="Helvetica" w:cs="Arial"/>
          <w:sz w:val="22"/>
          <w:szCs w:val="22"/>
        </w:rPr>
        <w:t xml:space="preserve">SCREEN: Template configuration being saved. </w:t>
      </w:r>
      <w:r w:rsidR="00AA3613">
        <w:rPr>
          <w:rFonts w:ascii="Helvetica" w:hAnsi="Helvetica" w:cs="Arial"/>
          <w:sz w:val="22"/>
          <w:szCs w:val="22"/>
        </w:rPr>
        <w:t xml:space="preserve"> </w:t>
      </w:r>
      <w:r w:rsidR="00AA3613" w:rsidRPr="00AA3613">
        <w:rPr>
          <w:rFonts w:ascii="Helvetica" w:hAnsi="Helvetica" w:cs="Arial"/>
          <w:sz w:val="22"/>
          <w:szCs w:val="22"/>
          <w:highlight w:val="green"/>
        </w:rPr>
        <w:t xml:space="preserve">Author NOTE: </w:t>
      </w:r>
      <w:r w:rsidR="00AA3613" w:rsidRPr="00AA3613">
        <w:rPr>
          <w:rFonts w:ascii="Helvetica" w:hAnsi="Helvetica" w:cs="Arial"/>
          <w:sz w:val="22"/>
          <w:szCs w:val="22"/>
          <w:highlight w:val="green"/>
        </w:rPr>
        <w:t>2</w:t>
      </w:r>
      <w:r w:rsidR="00AA3613" w:rsidRPr="00AA3613">
        <w:rPr>
          <w:rFonts w:ascii="Helvetica" w:hAnsi="Helvetica" w:cs="Arial"/>
          <w:sz w:val="22"/>
          <w:szCs w:val="22"/>
          <w:highlight w:val="green"/>
          <w:vertAlign w:val="superscript"/>
        </w:rPr>
        <w:t>nd</w:t>
      </w:r>
      <w:r w:rsidR="00AA3613" w:rsidRPr="00AA3613">
        <w:rPr>
          <w:rFonts w:ascii="Helvetica" w:hAnsi="Helvetica" w:cs="Arial"/>
          <w:sz w:val="22"/>
          <w:szCs w:val="22"/>
          <w:highlight w:val="green"/>
        </w:rPr>
        <w:t xml:space="preserve"> round action being de-selected and template configuration being saved</w:t>
      </w:r>
    </w:p>
    <w:p w14:paraId="5128660A" w14:textId="656DFF0F" w:rsidR="00947916" w:rsidRDefault="000A769C" w:rsidP="00947916">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Talent locating</w:t>
      </w:r>
      <w:r w:rsidR="00947916">
        <w:rPr>
          <w:rFonts w:ascii="Helvetica" w:hAnsi="Helvetica" w:cs="Arial"/>
          <w:sz w:val="22"/>
          <w:szCs w:val="22"/>
        </w:rPr>
        <w:t xml:space="preserve"> </w:t>
      </w:r>
      <w:r>
        <w:rPr>
          <w:rFonts w:ascii="Helvetica" w:hAnsi="Helvetica" w:cs="Arial"/>
          <w:sz w:val="22"/>
          <w:szCs w:val="22"/>
        </w:rPr>
        <w:t>r</w:t>
      </w:r>
      <w:r w:rsidR="00947916">
        <w:rPr>
          <w:rFonts w:ascii="Helvetica" w:hAnsi="Helvetica" w:cs="Arial"/>
          <w:sz w:val="22"/>
          <w:szCs w:val="22"/>
        </w:rPr>
        <w:t xml:space="preserve">eference pattern area </w:t>
      </w:r>
      <w:r>
        <w:rPr>
          <w:rFonts w:ascii="Helvetica" w:hAnsi="Helvetica" w:cs="Arial"/>
          <w:sz w:val="22"/>
          <w:szCs w:val="22"/>
        </w:rPr>
        <w:t>and adjusting</w:t>
      </w:r>
      <w:r w:rsidR="00947916">
        <w:rPr>
          <w:rFonts w:ascii="Helvetica" w:hAnsi="Helvetica" w:cs="Arial"/>
          <w:sz w:val="22"/>
          <w:szCs w:val="22"/>
        </w:rPr>
        <w:t xml:space="preserve"> focus to the optimal Z-position.</w:t>
      </w:r>
    </w:p>
    <w:p w14:paraId="47DED6AA" w14:textId="44D7F3B9" w:rsidR="00F04F10" w:rsidRDefault="00F04F10" w:rsidP="00F04F10">
      <w:pPr>
        <w:pStyle w:val="ListParagraph"/>
        <w:spacing w:before="240"/>
        <w:ind w:left="1368"/>
        <w:outlineLvl w:val="0"/>
        <w:rPr>
          <w:rFonts w:ascii="Helvetica" w:hAnsi="Helvetica" w:cs="Arial"/>
          <w:sz w:val="22"/>
          <w:szCs w:val="22"/>
        </w:rPr>
      </w:pPr>
      <w:r w:rsidRPr="00F04F10">
        <w:rPr>
          <w:rFonts w:ascii="Helvetica" w:hAnsi="Helvetica" w:cs="Arial"/>
          <w:color w:val="FF0000"/>
          <w:sz w:val="22"/>
          <w:szCs w:val="22"/>
        </w:rPr>
        <w:t>5.2.2B. Added shot: CU of talent adjusting focus to optimal Z position</w:t>
      </w:r>
      <w:r>
        <w:rPr>
          <w:rFonts w:ascii="Helvetica" w:hAnsi="Helvetica" w:cs="Arial"/>
          <w:sz w:val="22"/>
          <w:szCs w:val="22"/>
        </w:rPr>
        <w:t xml:space="preserve"> </w:t>
      </w:r>
    </w:p>
    <w:p w14:paraId="3806300C" w14:textId="593755E2" w:rsidR="000A3D1F" w:rsidRDefault="000A3D1F" w:rsidP="00947916">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selecting ‘Play’ </w:t>
      </w:r>
      <w:r w:rsidR="001263AF">
        <w:rPr>
          <w:rFonts w:ascii="Helvetica" w:hAnsi="Helvetica" w:cs="Arial"/>
          <w:sz w:val="22"/>
          <w:szCs w:val="22"/>
        </w:rPr>
        <w:t xml:space="preserve">on the screen and the laser working. </w:t>
      </w:r>
      <w:r>
        <w:rPr>
          <w:rFonts w:ascii="Helvetica" w:hAnsi="Helvetica" w:cs="Arial"/>
          <w:sz w:val="22"/>
          <w:szCs w:val="22"/>
        </w:rPr>
        <w:t xml:space="preserve"> </w:t>
      </w:r>
      <w:r w:rsidR="00F04F10" w:rsidRPr="00F04F10">
        <w:rPr>
          <w:rFonts w:ascii="Helvetica" w:hAnsi="Helvetica" w:cs="Arial"/>
          <w:sz w:val="22"/>
          <w:szCs w:val="22"/>
          <w:highlight w:val="green"/>
        </w:rPr>
        <w:t>Videographer NOTE: not possible to film the laser firing.</w:t>
      </w:r>
      <w:r w:rsidR="00F04F10">
        <w:rPr>
          <w:rFonts w:ascii="Helvetica" w:hAnsi="Helvetica" w:cs="Arial"/>
          <w:sz w:val="22"/>
          <w:szCs w:val="22"/>
        </w:rPr>
        <w:t xml:space="preserve"> </w:t>
      </w:r>
    </w:p>
    <w:p w14:paraId="5567126D" w14:textId="7684F312" w:rsidR="00E37DE5" w:rsidRDefault="001263AF" w:rsidP="00E37DE5">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SCREEN: Design units turning from red to blue. </w:t>
      </w:r>
      <w:r w:rsidR="00AA3613" w:rsidRPr="00F04F10">
        <w:rPr>
          <w:rFonts w:ascii="Helvetica" w:hAnsi="Helvetica" w:cs="Arial"/>
          <w:sz w:val="22"/>
          <w:szCs w:val="22"/>
          <w:highlight w:val="green"/>
        </w:rPr>
        <w:t>Author NOTE</w:t>
      </w:r>
      <w:r w:rsidR="00F04F10" w:rsidRPr="00F04F10">
        <w:rPr>
          <w:rFonts w:ascii="Helvetica" w:hAnsi="Helvetica" w:cs="Arial"/>
          <w:sz w:val="22"/>
          <w:szCs w:val="22"/>
          <w:highlight w:val="green"/>
        </w:rPr>
        <w:t xml:space="preserve">: </w:t>
      </w:r>
      <w:r w:rsidR="00F04F10" w:rsidRPr="00F04F10">
        <w:rPr>
          <w:rFonts w:ascii="Helvetica" w:hAnsi="Helvetica"/>
          <w:sz w:val="22"/>
          <w:szCs w:val="22"/>
          <w:highlight w:val="green"/>
          <w:lang w:val="en-GB"/>
        </w:rPr>
        <w:t>2</w:t>
      </w:r>
      <w:r w:rsidR="00F04F10" w:rsidRPr="00F04F10">
        <w:rPr>
          <w:rFonts w:ascii="Helvetica" w:hAnsi="Helvetica"/>
          <w:sz w:val="22"/>
          <w:szCs w:val="22"/>
          <w:highlight w:val="green"/>
          <w:vertAlign w:val="superscript"/>
          <w:lang w:val="en-GB"/>
        </w:rPr>
        <w:t>nd</w:t>
      </w:r>
      <w:r w:rsidR="00F04F10" w:rsidRPr="00F04F10">
        <w:rPr>
          <w:rFonts w:ascii="Helvetica" w:hAnsi="Helvetica"/>
          <w:sz w:val="22"/>
          <w:szCs w:val="22"/>
          <w:highlight w:val="green"/>
          <w:lang w:val="en-GB"/>
        </w:rPr>
        <w:t xml:space="preserve"> round action being </w:t>
      </w:r>
      <w:proofErr w:type="gramStart"/>
      <w:r w:rsidR="00F04F10" w:rsidRPr="00F04F10">
        <w:rPr>
          <w:rFonts w:ascii="Helvetica" w:hAnsi="Helvetica"/>
          <w:sz w:val="22"/>
          <w:szCs w:val="22"/>
          <w:highlight w:val="green"/>
          <w:lang w:val="en-GB"/>
        </w:rPr>
        <w:t>hidden,</w:t>
      </w:r>
      <w:proofErr w:type="gramEnd"/>
      <w:r w:rsidR="00F04F10" w:rsidRPr="00F04F10">
        <w:rPr>
          <w:rFonts w:ascii="Helvetica" w:hAnsi="Helvetica"/>
          <w:sz w:val="22"/>
          <w:szCs w:val="22"/>
          <w:highlight w:val="green"/>
          <w:lang w:val="en-GB"/>
        </w:rPr>
        <w:t xml:space="preserve"> transmitted light being switched off and Play being selected and design units turning from red to blue.</w:t>
      </w:r>
      <w:r w:rsidR="00F04F10" w:rsidRPr="00F04F10">
        <w:rPr>
          <w:rFonts w:ascii="Helvetica" w:hAnsi="Helvetica"/>
          <w:sz w:val="22"/>
          <w:szCs w:val="22"/>
          <w:highlight w:val="green"/>
          <w:lang w:val="en-GB"/>
        </w:rPr>
        <w:t xml:space="preserve"> </w:t>
      </w:r>
      <w:r w:rsidR="00F04F10">
        <w:rPr>
          <w:rFonts w:ascii="Helvetica" w:hAnsi="Helvetica"/>
          <w:sz w:val="22"/>
          <w:szCs w:val="22"/>
          <w:highlight w:val="green"/>
          <w:lang w:val="en-GB"/>
        </w:rPr>
        <w:t>E</w:t>
      </w:r>
      <w:r w:rsidR="00F04F10" w:rsidRPr="00F04F10">
        <w:rPr>
          <w:rFonts w:ascii="Helvetica" w:hAnsi="Helvetica"/>
          <w:sz w:val="22"/>
          <w:szCs w:val="22"/>
          <w:highlight w:val="green"/>
          <w:lang w:val="en-GB"/>
        </w:rPr>
        <w:t>dit screen capture and cut after 01:01</w:t>
      </w:r>
    </w:p>
    <w:p w14:paraId="4DCD462B" w14:textId="77777777" w:rsidR="00E37DE5" w:rsidRPr="00E37DE5" w:rsidRDefault="00E37DE5" w:rsidP="00E37DE5">
      <w:pPr>
        <w:pStyle w:val="ListParagraph"/>
        <w:spacing w:before="240"/>
        <w:ind w:left="1368"/>
        <w:outlineLvl w:val="0"/>
        <w:rPr>
          <w:rFonts w:ascii="Helvetica" w:hAnsi="Helvetica" w:cs="Arial"/>
          <w:sz w:val="22"/>
          <w:szCs w:val="22"/>
        </w:rPr>
      </w:pPr>
    </w:p>
    <w:p w14:paraId="733A91A6" w14:textId="77777777" w:rsidR="001263AF" w:rsidRDefault="001263AF" w:rsidP="00947916">
      <w:pPr>
        <w:pStyle w:val="ListParagraph"/>
        <w:spacing w:before="240"/>
        <w:ind w:left="1368"/>
        <w:outlineLvl w:val="0"/>
        <w:rPr>
          <w:rFonts w:ascii="Helvetica" w:hAnsi="Helvetica" w:cs="Arial"/>
          <w:sz w:val="22"/>
          <w:szCs w:val="22"/>
        </w:rPr>
      </w:pPr>
    </w:p>
    <w:p w14:paraId="5DA15161" w14:textId="31DEE28B" w:rsidR="00947916" w:rsidRPr="005255A6" w:rsidRDefault="00947916" w:rsidP="00947916">
      <w:pPr>
        <w:pStyle w:val="ListParagraph"/>
        <w:numPr>
          <w:ilvl w:val="0"/>
          <w:numId w:val="12"/>
        </w:numPr>
        <w:spacing w:before="240"/>
        <w:outlineLvl w:val="0"/>
        <w:rPr>
          <w:rFonts w:ascii="Helvetica" w:hAnsi="Helvetica" w:cs="Arial"/>
          <w:b/>
          <w:bCs/>
          <w:sz w:val="22"/>
          <w:szCs w:val="22"/>
        </w:rPr>
      </w:pPr>
      <w:r w:rsidRPr="005255A6">
        <w:rPr>
          <w:rFonts w:ascii="Helvetica" w:hAnsi="Helvetica" w:cs="Arial"/>
          <w:b/>
          <w:bCs/>
          <w:sz w:val="22"/>
          <w:szCs w:val="22"/>
        </w:rPr>
        <w:t>Protein Incubation and Blocking Unspecific Binding Sites</w:t>
      </w:r>
      <w:r w:rsidR="003A7D34">
        <w:rPr>
          <w:rFonts w:ascii="Helvetica" w:hAnsi="Helvetica" w:cs="Arial"/>
          <w:b/>
          <w:bCs/>
          <w:sz w:val="22"/>
          <w:szCs w:val="22"/>
        </w:rPr>
        <w:t xml:space="preserve"> (Cristina)</w:t>
      </w:r>
    </w:p>
    <w:p w14:paraId="1340E60E" w14:textId="77777777" w:rsidR="005255A6" w:rsidRDefault="005255A6" w:rsidP="005255A6">
      <w:pPr>
        <w:pStyle w:val="ListParagraph"/>
        <w:spacing w:before="240"/>
        <w:ind w:left="360"/>
        <w:outlineLvl w:val="0"/>
        <w:rPr>
          <w:rFonts w:ascii="Helvetica" w:hAnsi="Helvetica" w:cs="Arial"/>
          <w:sz w:val="22"/>
          <w:szCs w:val="22"/>
        </w:rPr>
      </w:pPr>
    </w:p>
    <w:p w14:paraId="07A4FEBA" w14:textId="72C66986" w:rsidR="00947916" w:rsidRDefault="00947916" w:rsidP="00947916">
      <w:pPr>
        <w:pStyle w:val="ListParagraph"/>
        <w:numPr>
          <w:ilvl w:val="1"/>
          <w:numId w:val="12"/>
        </w:numPr>
        <w:spacing w:before="240"/>
        <w:outlineLvl w:val="0"/>
        <w:rPr>
          <w:rFonts w:ascii="Helvetica" w:hAnsi="Helvetica" w:cs="Arial"/>
          <w:sz w:val="22"/>
          <w:szCs w:val="22"/>
        </w:rPr>
      </w:pPr>
      <w:r>
        <w:rPr>
          <w:rFonts w:ascii="Helvetica" w:hAnsi="Helvetica" w:cs="Arial"/>
          <w:sz w:val="22"/>
          <w:szCs w:val="22"/>
        </w:rPr>
        <w:t xml:space="preserve">Remove the photo-initiator from the micro-wells by washing them 3 times with 20 microliters of PBS </w:t>
      </w:r>
      <w:r w:rsidRPr="00C20057">
        <w:rPr>
          <w:rFonts w:ascii="Helvetica" w:hAnsi="Helvetica" w:cs="Arial"/>
          <w:b/>
          <w:bCs/>
          <w:sz w:val="22"/>
          <w:szCs w:val="22"/>
        </w:rPr>
        <w:t>[1]</w:t>
      </w:r>
      <w:r>
        <w:rPr>
          <w:rFonts w:ascii="Helvetica" w:hAnsi="Helvetica" w:cs="Arial"/>
          <w:sz w:val="22"/>
          <w:szCs w:val="22"/>
        </w:rPr>
        <w:t>. After the last wash</w:t>
      </w:r>
      <w:r w:rsidR="005255A6">
        <w:rPr>
          <w:rFonts w:ascii="Helvetica" w:hAnsi="Helvetica" w:cs="Arial"/>
          <w:sz w:val="22"/>
          <w:szCs w:val="22"/>
        </w:rPr>
        <w:t>,</w:t>
      </w:r>
      <w:r>
        <w:rPr>
          <w:rFonts w:ascii="Helvetica" w:hAnsi="Helvetica" w:cs="Arial"/>
          <w:sz w:val="22"/>
          <w:szCs w:val="22"/>
        </w:rPr>
        <w:t xml:space="preserve"> re</w:t>
      </w:r>
      <w:r w:rsidR="005255A6">
        <w:rPr>
          <w:rFonts w:ascii="Helvetica" w:hAnsi="Helvetica" w:cs="Arial"/>
          <w:sz w:val="22"/>
          <w:szCs w:val="22"/>
        </w:rPr>
        <w:t xml:space="preserve">move 18 microliters of PBS from each micro-well and add 20 microliters of ECM protein solution </w:t>
      </w:r>
      <w:r w:rsidR="005255A6" w:rsidRPr="00C20057">
        <w:rPr>
          <w:rFonts w:ascii="Helvetica" w:hAnsi="Helvetica" w:cs="Arial"/>
          <w:b/>
          <w:bCs/>
          <w:sz w:val="22"/>
          <w:szCs w:val="22"/>
        </w:rPr>
        <w:t>[2]</w:t>
      </w:r>
      <w:r w:rsidR="005255A6">
        <w:rPr>
          <w:rFonts w:ascii="Helvetica" w:hAnsi="Helvetica" w:cs="Arial"/>
          <w:sz w:val="22"/>
          <w:szCs w:val="22"/>
        </w:rPr>
        <w:t xml:space="preserve">. Incubate the dish at room temperature for 20 to 30 minutes, making sure to protect it from light </w:t>
      </w:r>
      <w:r w:rsidR="005255A6" w:rsidRPr="00C20057">
        <w:rPr>
          <w:rFonts w:ascii="Helvetica" w:hAnsi="Helvetica" w:cs="Arial"/>
          <w:b/>
          <w:bCs/>
          <w:sz w:val="22"/>
          <w:szCs w:val="22"/>
        </w:rPr>
        <w:t>[3]</w:t>
      </w:r>
      <w:r w:rsidR="005255A6">
        <w:rPr>
          <w:rFonts w:ascii="Helvetica" w:hAnsi="Helvetica" w:cs="Arial"/>
          <w:sz w:val="22"/>
          <w:szCs w:val="22"/>
        </w:rPr>
        <w:t xml:space="preserve">. </w:t>
      </w:r>
    </w:p>
    <w:p w14:paraId="40CB2C78" w14:textId="77777777" w:rsidR="00DA129A" w:rsidRDefault="00DA129A" w:rsidP="00DA129A">
      <w:pPr>
        <w:pStyle w:val="ListParagraph"/>
        <w:spacing w:before="240"/>
        <w:ind w:left="1080"/>
        <w:outlineLvl w:val="0"/>
        <w:rPr>
          <w:rFonts w:ascii="Helvetica" w:hAnsi="Helvetica" w:cs="Arial"/>
          <w:sz w:val="22"/>
          <w:szCs w:val="22"/>
        </w:rPr>
      </w:pPr>
    </w:p>
    <w:p w14:paraId="66A2F3AA" w14:textId="045284F1" w:rsidR="005255A6" w:rsidRDefault="005255A6" w:rsidP="005255A6">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washing wells with PBS. </w:t>
      </w:r>
      <w:r w:rsidRPr="005255A6">
        <w:rPr>
          <w:rFonts w:ascii="Helvetica" w:hAnsi="Helvetica" w:cs="Arial"/>
          <w:i/>
          <w:iCs/>
          <w:color w:val="0432FF"/>
          <w:sz w:val="22"/>
          <w:szCs w:val="22"/>
        </w:rPr>
        <w:t>Videographer: Obtain multiple reusable takes of this shot because it will be reused.</w:t>
      </w:r>
    </w:p>
    <w:p w14:paraId="71F7D441" w14:textId="3AE6B39E" w:rsidR="005255A6" w:rsidRDefault="005255A6" w:rsidP="005255A6">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removing PBS from a few wells and adding the ECM protein. </w:t>
      </w:r>
    </w:p>
    <w:p w14:paraId="3F85792F" w14:textId="1E2210BB" w:rsidR="00F04F10" w:rsidRDefault="00F04F10" w:rsidP="00F04F10">
      <w:pPr>
        <w:pStyle w:val="ListParagraph"/>
        <w:spacing w:before="240"/>
        <w:ind w:left="1368"/>
        <w:outlineLvl w:val="0"/>
        <w:rPr>
          <w:rFonts w:ascii="Helvetica" w:hAnsi="Helvetica" w:cs="Arial"/>
          <w:sz w:val="22"/>
          <w:szCs w:val="22"/>
        </w:rPr>
      </w:pPr>
      <w:r w:rsidRPr="00F04F10">
        <w:rPr>
          <w:rFonts w:ascii="Helvetica" w:hAnsi="Helvetica" w:cs="Arial"/>
          <w:color w:val="FF0000"/>
          <w:sz w:val="22"/>
          <w:szCs w:val="22"/>
        </w:rPr>
        <w:t>6.1.2B. Added shot: Talent adding the ECM protein</w:t>
      </w:r>
    </w:p>
    <w:p w14:paraId="497B8904" w14:textId="7FC199E4" w:rsidR="005255A6" w:rsidRPr="00DD720B" w:rsidRDefault="005255A6" w:rsidP="005255A6">
      <w:pPr>
        <w:pStyle w:val="ListParagraph"/>
        <w:numPr>
          <w:ilvl w:val="2"/>
          <w:numId w:val="12"/>
        </w:numPr>
        <w:spacing w:before="240"/>
        <w:outlineLvl w:val="0"/>
        <w:rPr>
          <w:rFonts w:ascii="Helvetica" w:hAnsi="Helvetica" w:cs="Arial"/>
          <w:sz w:val="22"/>
          <w:szCs w:val="22"/>
        </w:rPr>
      </w:pPr>
      <w:r w:rsidRPr="00DA129A">
        <w:rPr>
          <w:rFonts w:ascii="Helvetica" w:hAnsi="Helvetica" w:cs="Arial"/>
          <w:i/>
          <w:iCs/>
          <w:color w:val="0432FF"/>
          <w:sz w:val="22"/>
          <w:szCs w:val="22"/>
        </w:rPr>
        <w:t>Use 4.4.3.</w:t>
      </w:r>
    </w:p>
    <w:p w14:paraId="4139AA60" w14:textId="77777777" w:rsidR="005255A6" w:rsidRDefault="005255A6" w:rsidP="005255A6">
      <w:pPr>
        <w:pStyle w:val="ListParagraph"/>
        <w:spacing w:before="240"/>
        <w:ind w:left="1368"/>
        <w:outlineLvl w:val="0"/>
        <w:rPr>
          <w:rFonts w:ascii="Helvetica" w:hAnsi="Helvetica" w:cs="Arial"/>
          <w:sz w:val="22"/>
          <w:szCs w:val="22"/>
        </w:rPr>
      </w:pPr>
    </w:p>
    <w:p w14:paraId="44F5CB6D" w14:textId="10248BA7" w:rsidR="005255A6" w:rsidRDefault="005255A6" w:rsidP="005255A6">
      <w:pPr>
        <w:pStyle w:val="ListParagraph"/>
        <w:numPr>
          <w:ilvl w:val="1"/>
          <w:numId w:val="12"/>
        </w:numPr>
        <w:spacing w:before="240"/>
        <w:outlineLvl w:val="0"/>
        <w:rPr>
          <w:rFonts w:ascii="Helvetica" w:hAnsi="Helvetica" w:cs="Arial"/>
          <w:sz w:val="22"/>
          <w:szCs w:val="22"/>
        </w:rPr>
      </w:pPr>
      <w:r>
        <w:rPr>
          <w:rFonts w:ascii="Helvetica" w:hAnsi="Helvetica" w:cs="Arial"/>
          <w:sz w:val="22"/>
          <w:szCs w:val="22"/>
        </w:rPr>
        <w:t xml:space="preserve">Next, remove 15 microliters of the ECM protein solution </w:t>
      </w:r>
      <w:r w:rsidRPr="00C20057">
        <w:rPr>
          <w:rFonts w:ascii="Helvetica" w:hAnsi="Helvetica" w:cs="Arial"/>
          <w:b/>
          <w:bCs/>
          <w:sz w:val="22"/>
          <w:szCs w:val="22"/>
        </w:rPr>
        <w:t>[1]</w:t>
      </w:r>
      <w:r>
        <w:rPr>
          <w:rFonts w:ascii="Helvetica" w:hAnsi="Helvetica" w:cs="Arial"/>
          <w:sz w:val="22"/>
          <w:szCs w:val="22"/>
        </w:rPr>
        <w:t xml:space="preserve"> and wash the microwells 3 times using 20 microliters of PBS </w:t>
      </w:r>
      <w:r w:rsidRPr="00C20057">
        <w:rPr>
          <w:rFonts w:ascii="Helvetica" w:hAnsi="Helvetica" w:cs="Arial"/>
          <w:b/>
          <w:bCs/>
          <w:sz w:val="22"/>
          <w:szCs w:val="22"/>
        </w:rPr>
        <w:t>[2]</w:t>
      </w:r>
      <w:r>
        <w:rPr>
          <w:rFonts w:ascii="Helvetica" w:hAnsi="Helvetica" w:cs="Arial"/>
          <w:sz w:val="22"/>
          <w:szCs w:val="22"/>
        </w:rPr>
        <w:t xml:space="preserve">. </w:t>
      </w:r>
    </w:p>
    <w:p w14:paraId="650E4355" w14:textId="77777777" w:rsidR="005255A6" w:rsidRDefault="005255A6" w:rsidP="005255A6">
      <w:pPr>
        <w:pStyle w:val="ListParagraph"/>
        <w:spacing w:before="240"/>
        <w:ind w:left="1080"/>
        <w:outlineLvl w:val="0"/>
        <w:rPr>
          <w:rFonts w:ascii="Helvetica" w:hAnsi="Helvetica" w:cs="Arial"/>
          <w:sz w:val="22"/>
          <w:szCs w:val="22"/>
        </w:rPr>
      </w:pPr>
    </w:p>
    <w:p w14:paraId="0818C331" w14:textId="2014A89B" w:rsidR="005255A6" w:rsidRDefault="005255A6" w:rsidP="005255A6">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removing ECM solution from a few wells. </w:t>
      </w:r>
    </w:p>
    <w:p w14:paraId="5394F842" w14:textId="2A231E69" w:rsidR="005255A6" w:rsidRPr="00DD720B" w:rsidRDefault="005255A6" w:rsidP="005255A6">
      <w:pPr>
        <w:pStyle w:val="ListParagraph"/>
        <w:numPr>
          <w:ilvl w:val="2"/>
          <w:numId w:val="12"/>
        </w:numPr>
        <w:spacing w:before="240"/>
        <w:outlineLvl w:val="0"/>
        <w:rPr>
          <w:rFonts w:ascii="Helvetica" w:hAnsi="Helvetica" w:cs="Arial"/>
          <w:sz w:val="22"/>
          <w:szCs w:val="22"/>
        </w:rPr>
      </w:pPr>
      <w:r w:rsidRPr="00DA129A">
        <w:rPr>
          <w:rFonts w:ascii="Helvetica" w:hAnsi="Helvetica" w:cs="Arial"/>
          <w:i/>
          <w:iCs/>
          <w:color w:val="0432FF"/>
          <w:sz w:val="22"/>
          <w:szCs w:val="22"/>
        </w:rPr>
        <w:t>Use 6.1.1</w:t>
      </w:r>
      <w:r w:rsidRPr="00DD720B">
        <w:rPr>
          <w:rFonts w:ascii="Helvetica" w:hAnsi="Helvetica" w:cs="Arial"/>
          <w:color w:val="0432FF"/>
          <w:sz w:val="22"/>
          <w:szCs w:val="22"/>
        </w:rPr>
        <w:t>.</w:t>
      </w:r>
      <w:r w:rsidRPr="00DD720B">
        <w:rPr>
          <w:rFonts w:ascii="Helvetica" w:hAnsi="Helvetica" w:cs="Arial"/>
          <w:sz w:val="22"/>
          <w:szCs w:val="22"/>
        </w:rPr>
        <w:t xml:space="preserve"> </w:t>
      </w:r>
    </w:p>
    <w:p w14:paraId="205278B0" w14:textId="77777777" w:rsidR="00613179" w:rsidRDefault="00613179" w:rsidP="00613179">
      <w:pPr>
        <w:pStyle w:val="ListParagraph"/>
        <w:spacing w:before="240"/>
        <w:ind w:left="1368"/>
        <w:outlineLvl w:val="0"/>
        <w:rPr>
          <w:rFonts w:ascii="Helvetica" w:hAnsi="Helvetica" w:cs="Arial"/>
          <w:sz w:val="22"/>
          <w:szCs w:val="22"/>
        </w:rPr>
      </w:pPr>
    </w:p>
    <w:p w14:paraId="1A83F973" w14:textId="23B290A1" w:rsidR="005255A6" w:rsidRDefault="005255A6" w:rsidP="005255A6">
      <w:pPr>
        <w:pStyle w:val="ListParagraph"/>
        <w:numPr>
          <w:ilvl w:val="1"/>
          <w:numId w:val="12"/>
        </w:numPr>
        <w:spacing w:before="240"/>
        <w:outlineLvl w:val="0"/>
        <w:rPr>
          <w:rFonts w:ascii="Helvetica" w:hAnsi="Helvetica" w:cs="Arial"/>
          <w:sz w:val="22"/>
          <w:szCs w:val="22"/>
        </w:rPr>
      </w:pPr>
      <w:r>
        <w:rPr>
          <w:rFonts w:ascii="Helvetica" w:hAnsi="Helvetica" w:cs="Arial"/>
          <w:sz w:val="22"/>
          <w:szCs w:val="22"/>
        </w:rPr>
        <w:t xml:space="preserve">To prevent </w:t>
      </w:r>
      <w:r w:rsidR="0003403C">
        <w:rPr>
          <w:rFonts w:ascii="Helvetica" w:hAnsi="Helvetica" w:cs="Arial"/>
          <w:sz w:val="22"/>
          <w:szCs w:val="22"/>
        </w:rPr>
        <w:t xml:space="preserve">cross-binding, add 20 microliters of PLL-PEG or BSA to the micro-wells </w:t>
      </w:r>
      <w:r w:rsidR="0003403C" w:rsidRPr="00C20057">
        <w:rPr>
          <w:rFonts w:ascii="Helvetica" w:hAnsi="Helvetica" w:cs="Arial"/>
          <w:b/>
          <w:bCs/>
          <w:sz w:val="22"/>
          <w:szCs w:val="22"/>
        </w:rPr>
        <w:t>[1]</w:t>
      </w:r>
      <w:r w:rsidR="0003403C">
        <w:rPr>
          <w:rFonts w:ascii="Helvetica" w:hAnsi="Helvetica" w:cs="Arial"/>
          <w:sz w:val="22"/>
          <w:szCs w:val="22"/>
        </w:rPr>
        <w:t xml:space="preserve"> and incubate the dish at room temperature for 1 hour </w:t>
      </w:r>
      <w:r w:rsidR="00C20057">
        <w:rPr>
          <w:rFonts w:ascii="Helvetica" w:hAnsi="Helvetica" w:cs="Arial"/>
          <w:sz w:val="22"/>
          <w:szCs w:val="22"/>
        </w:rPr>
        <w:t>in the dark</w:t>
      </w:r>
      <w:r w:rsidR="0003403C">
        <w:rPr>
          <w:rFonts w:ascii="Helvetica" w:hAnsi="Helvetica" w:cs="Arial"/>
          <w:sz w:val="22"/>
          <w:szCs w:val="22"/>
        </w:rPr>
        <w:t xml:space="preserve"> </w:t>
      </w:r>
      <w:r w:rsidR="0003403C" w:rsidRPr="00C20057">
        <w:rPr>
          <w:rFonts w:ascii="Helvetica" w:hAnsi="Helvetica" w:cs="Arial"/>
          <w:b/>
          <w:bCs/>
          <w:sz w:val="22"/>
          <w:szCs w:val="22"/>
        </w:rPr>
        <w:t>[2]</w:t>
      </w:r>
      <w:r w:rsidR="0003403C">
        <w:rPr>
          <w:rFonts w:ascii="Helvetica" w:hAnsi="Helvetica" w:cs="Arial"/>
          <w:sz w:val="22"/>
          <w:szCs w:val="22"/>
        </w:rPr>
        <w:t xml:space="preserve">. Then, remove 15 microliters of </w:t>
      </w:r>
      <w:r w:rsidR="00613179">
        <w:rPr>
          <w:rFonts w:ascii="Helvetica" w:hAnsi="Helvetica" w:cs="Arial"/>
          <w:sz w:val="22"/>
          <w:szCs w:val="22"/>
        </w:rPr>
        <w:t>the blocking agent</w:t>
      </w:r>
      <w:r w:rsidR="00F04F10">
        <w:rPr>
          <w:rFonts w:ascii="Helvetica" w:hAnsi="Helvetica" w:cs="Arial"/>
          <w:sz w:val="22"/>
          <w:szCs w:val="22"/>
        </w:rPr>
        <w:t xml:space="preserve"> </w:t>
      </w:r>
      <w:r w:rsidR="00F04F10" w:rsidRPr="00C20057">
        <w:rPr>
          <w:rFonts w:ascii="Helvetica" w:hAnsi="Helvetica" w:cs="Arial"/>
          <w:b/>
          <w:bCs/>
          <w:sz w:val="22"/>
          <w:szCs w:val="22"/>
        </w:rPr>
        <w:t>[3]</w:t>
      </w:r>
      <w:r w:rsidR="00613179">
        <w:rPr>
          <w:rFonts w:ascii="Helvetica" w:hAnsi="Helvetica" w:cs="Arial"/>
          <w:sz w:val="22"/>
          <w:szCs w:val="22"/>
        </w:rPr>
        <w:t xml:space="preserve"> and wash all micro-wells 3 times with 20 microliters of PBS</w:t>
      </w:r>
      <w:r w:rsidR="00F04F10">
        <w:rPr>
          <w:rFonts w:ascii="Helvetica" w:hAnsi="Helvetica" w:cs="Arial"/>
          <w:sz w:val="22"/>
          <w:szCs w:val="22"/>
        </w:rPr>
        <w:t xml:space="preserve"> </w:t>
      </w:r>
      <w:r w:rsidR="00F04F10">
        <w:rPr>
          <w:rFonts w:ascii="Helvetica" w:hAnsi="Helvetica" w:cs="Arial"/>
          <w:b/>
          <w:bCs/>
          <w:sz w:val="22"/>
          <w:szCs w:val="22"/>
        </w:rPr>
        <w:t>[4]</w:t>
      </w:r>
      <w:r w:rsidR="00613179">
        <w:rPr>
          <w:rFonts w:ascii="Helvetica" w:hAnsi="Helvetica" w:cs="Arial"/>
          <w:sz w:val="22"/>
          <w:szCs w:val="22"/>
        </w:rPr>
        <w:t xml:space="preserve">. </w:t>
      </w:r>
      <w:r w:rsidR="008D1F7A" w:rsidRPr="009C0923">
        <w:rPr>
          <w:rFonts w:ascii="Helvetica" w:hAnsi="Helvetica" w:cs="Arial"/>
          <w:i/>
          <w:iCs/>
          <w:color w:val="0432FF"/>
          <w:sz w:val="22"/>
          <w:szCs w:val="22"/>
        </w:rPr>
        <w:t>Videographer: This step is important!</w:t>
      </w:r>
    </w:p>
    <w:p w14:paraId="298FB859" w14:textId="77777777" w:rsidR="00613179" w:rsidRDefault="00613179" w:rsidP="00613179">
      <w:pPr>
        <w:pStyle w:val="ListParagraph"/>
        <w:spacing w:before="240"/>
        <w:ind w:left="1080"/>
        <w:outlineLvl w:val="0"/>
        <w:rPr>
          <w:rFonts w:ascii="Helvetica" w:hAnsi="Helvetica" w:cs="Arial"/>
          <w:sz w:val="22"/>
          <w:szCs w:val="22"/>
        </w:rPr>
      </w:pPr>
    </w:p>
    <w:p w14:paraId="51A2B7F7" w14:textId="20397FA7" w:rsidR="00613179" w:rsidRDefault="00613179" w:rsidP="00613179">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Talent adding blocking agent to a few wells.</w:t>
      </w:r>
    </w:p>
    <w:p w14:paraId="1399B8CD" w14:textId="58E2EB87" w:rsidR="00613179" w:rsidRPr="00DD720B" w:rsidRDefault="00613179" w:rsidP="00613179">
      <w:pPr>
        <w:pStyle w:val="ListParagraph"/>
        <w:numPr>
          <w:ilvl w:val="2"/>
          <w:numId w:val="12"/>
        </w:numPr>
        <w:spacing w:before="240"/>
        <w:outlineLvl w:val="0"/>
        <w:rPr>
          <w:rFonts w:ascii="Helvetica" w:hAnsi="Helvetica" w:cs="Arial"/>
          <w:sz w:val="22"/>
          <w:szCs w:val="22"/>
        </w:rPr>
      </w:pPr>
      <w:r w:rsidRPr="00DA129A">
        <w:rPr>
          <w:rFonts w:ascii="Helvetica" w:hAnsi="Helvetica" w:cs="Arial"/>
          <w:i/>
          <w:iCs/>
          <w:color w:val="0432FF"/>
          <w:sz w:val="22"/>
          <w:szCs w:val="22"/>
        </w:rPr>
        <w:t>Use 4.4.3.</w:t>
      </w:r>
    </w:p>
    <w:p w14:paraId="14728D49" w14:textId="0E2612F4" w:rsidR="00613179" w:rsidRDefault="00613179" w:rsidP="00613179">
      <w:pPr>
        <w:pStyle w:val="ListParagraph"/>
        <w:numPr>
          <w:ilvl w:val="2"/>
          <w:numId w:val="12"/>
        </w:numPr>
        <w:spacing w:before="240"/>
        <w:outlineLvl w:val="0"/>
        <w:rPr>
          <w:rFonts w:ascii="Helvetica" w:hAnsi="Helvetica" w:cs="Arial"/>
          <w:sz w:val="22"/>
          <w:szCs w:val="22"/>
        </w:rPr>
      </w:pPr>
      <w:r w:rsidRPr="00DA129A">
        <w:rPr>
          <w:rFonts w:ascii="Helvetica" w:hAnsi="Helvetica" w:cs="Arial"/>
          <w:i/>
          <w:iCs/>
          <w:color w:val="0432FF"/>
          <w:sz w:val="22"/>
          <w:szCs w:val="22"/>
        </w:rPr>
        <w:lastRenderedPageBreak/>
        <w:t>Use 6.1.1.</w:t>
      </w:r>
      <w:r w:rsidRPr="00DA129A">
        <w:rPr>
          <w:rFonts w:ascii="Helvetica" w:hAnsi="Helvetica" w:cs="Arial"/>
          <w:i/>
          <w:iCs/>
          <w:sz w:val="22"/>
          <w:szCs w:val="22"/>
        </w:rPr>
        <w:t xml:space="preserve"> </w:t>
      </w:r>
      <w:r w:rsidR="00F04F10" w:rsidRPr="00F04F10">
        <w:rPr>
          <w:rFonts w:ascii="Helvetica" w:hAnsi="Helvetica" w:cs="Arial"/>
          <w:sz w:val="22"/>
          <w:szCs w:val="22"/>
          <w:highlight w:val="green"/>
        </w:rPr>
        <w:t>Videographer NOTE: 6.3.2 – 6.3.3 shots captured as a different action from 4.4.3 and 6.1.1.</w:t>
      </w:r>
    </w:p>
    <w:p w14:paraId="65B1CCB1" w14:textId="6DF7A2AD" w:rsidR="00F04F10" w:rsidRPr="00DD720B" w:rsidRDefault="00F04F10" w:rsidP="00613179">
      <w:pPr>
        <w:pStyle w:val="ListParagraph"/>
        <w:numPr>
          <w:ilvl w:val="2"/>
          <w:numId w:val="12"/>
        </w:numPr>
        <w:spacing w:before="240"/>
        <w:outlineLvl w:val="0"/>
        <w:rPr>
          <w:rFonts w:ascii="Helvetica" w:hAnsi="Helvetica" w:cs="Arial"/>
          <w:sz w:val="22"/>
          <w:szCs w:val="22"/>
        </w:rPr>
      </w:pPr>
      <w:r w:rsidRPr="00F04F10">
        <w:rPr>
          <w:rFonts w:ascii="Helvetica" w:hAnsi="Helvetica" w:cs="Arial"/>
          <w:color w:val="FF0000"/>
          <w:sz w:val="22"/>
          <w:szCs w:val="22"/>
        </w:rPr>
        <w:t>Added shot: Talent washing all wells 3 times.</w:t>
      </w:r>
      <w:r>
        <w:rPr>
          <w:rFonts w:ascii="Helvetica" w:hAnsi="Helvetica" w:cs="Arial"/>
          <w:color w:val="0432FF"/>
          <w:sz w:val="22"/>
          <w:szCs w:val="22"/>
        </w:rPr>
        <w:t xml:space="preserve"> </w:t>
      </w:r>
    </w:p>
    <w:p w14:paraId="0FC86EB1" w14:textId="77777777" w:rsidR="00737F91" w:rsidRDefault="00737F91" w:rsidP="00737F91">
      <w:pPr>
        <w:pStyle w:val="ListParagraph"/>
        <w:spacing w:before="240"/>
        <w:ind w:left="1368"/>
        <w:outlineLvl w:val="0"/>
        <w:rPr>
          <w:rFonts w:ascii="Helvetica" w:hAnsi="Helvetica" w:cs="Arial"/>
          <w:sz w:val="22"/>
          <w:szCs w:val="22"/>
        </w:rPr>
      </w:pPr>
    </w:p>
    <w:p w14:paraId="5875338A" w14:textId="175AC876" w:rsidR="00613179" w:rsidRDefault="00613179" w:rsidP="00613179">
      <w:pPr>
        <w:pStyle w:val="ListParagraph"/>
        <w:numPr>
          <w:ilvl w:val="1"/>
          <w:numId w:val="12"/>
        </w:numPr>
        <w:spacing w:before="240"/>
        <w:outlineLvl w:val="0"/>
        <w:rPr>
          <w:rFonts w:ascii="Helvetica" w:hAnsi="Helvetica" w:cs="Arial"/>
          <w:sz w:val="22"/>
          <w:szCs w:val="22"/>
        </w:rPr>
      </w:pPr>
      <w:r>
        <w:rPr>
          <w:rFonts w:ascii="Helvetica" w:hAnsi="Helvetica" w:cs="Arial"/>
          <w:sz w:val="22"/>
          <w:szCs w:val="22"/>
        </w:rPr>
        <w:t>Remove 18 microliters of PBS and add 5 microliters of the photo-initiator to each micro-well</w:t>
      </w:r>
      <w:r w:rsidR="00737F91">
        <w:rPr>
          <w:rFonts w:ascii="Helvetica" w:hAnsi="Helvetica" w:cs="Arial"/>
          <w:sz w:val="22"/>
          <w:szCs w:val="22"/>
        </w:rPr>
        <w:t xml:space="preserve"> </w:t>
      </w:r>
      <w:r w:rsidR="00737F91" w:rsidRPr="00C20057">
        <w:rPr>
          <w:rFonts w:ascii="Helvetica" w:hAnsi="Helvetica" w:cs="Arial"/>
          <w:b/>
          <w:bCs/>
          <w:sz w:val="22"/>
          <w:szCs w:val="22"/>
        </w:rPr>
        <w:t>[1]</w:t>
      </w:r>
      <w:r>
        <w:rPr>
          <w:rFonts w:ascii="Helvetica" w:hAnsi="Helvetica" w:cs="Arial"/>
          <w:sz w:val="22"/>
          <w:szCs w:val="22"/>
        </w:rPr>
        <w:t xml:space="preserve">, ensuring that the photo-initiator is homogeneous on the whole surface of the micro-wells </w:t>
      </w:r>
      <w:r w:rsidR="00737F91" w:rsidRPr="00C20057">
        <w:rPr>
          <w:rFonts w:ascii="Helvetica" w:hAnsi="Helvetica" w:cs="Arial"/>
          <w:b/>
          <w:bCs/>
          <w:sz w:val="22"/>
          <w:szCs w:val="22"/>
        </w:rPr>
        <w:t>[2]</w:t>
      </w:r>
      <w:r w:rsidR="00737F91">
        <w:rPr>
          <w:rFonts w:ascii="Helvetica" w:hAnsi="Helvetica" w:cs="Arial"/>
          <w:sz w:val="22"/>
          <w:szCs w:val="22"/>
        </w:rPr>
        <w:t>.</w:t>
      </w:r>
    </w:p>
    <w:p w14:paraId="10C91A61" w14:textId="77777777" w:rsidR="00737F91" w:rsidRDefault="00737F91" w:rsidP="00737F91">
      <w:pPr>
        <w:pStyle w:val="ListParagraph"/>
        <w:spacing w:before="240"/>
        <w:ind w:left="1080"/>
        <w:outlineLvl w:val="0"/>
        <w:rPr>
          <w:rFonts w:ascii="Helvetica" w:hAnsi="Helvetica" w:cs="Arial"/>
          <w:sz w:val="22"/>
          <w:szCs w:val="22"/>
        </w:rPr>
      </w:pPr>
    </w:p>
    <w:p w14:paraId="2E7D8D6C" w14:textId="09618058" w:rsidR="00737F91" w:rsidRDefault="00737F91" w:rsidP="00737F91">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removing PBS from a few wells and adding the photo-initiator. </w:t>
      </w:r>
    </w:p>
    <w:p w14:paraId="13D45202" w14:textId="524ABE8A" w:rsidR="00737F91" w:rsidRDefault="00737F91" w:rsidP="00737F91">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Homogeneous photo-initiator on the micro-well surface.</w:t>
      </w:r>
    </w:p>
    <w:p w14:paraId="187C8BE0" w14:textId="77777777" w:rsidR="00737F91" w:rsidRDefault="00737F91" w:rsidP="00737F91">
      <w:pPr>
        <w:pStyle w:val="ListParagraph"/>
        <w:spacing w:before="240"/>
        <w:ind w:left="1368"/>
        <w:outlineLvl w:val="0"/>
        <w:rPr>
          <w:rFonts w:ascii="Helvetica" w:hAnsi="Helvetica" w:cs="Arial"/>
          <w:sz w:val="22"/>
          <w:szCs w:val="22"/>
        </w:rPr>
      </w:pPr>
    </w:p>
    <w:p w14:paraId="261EEE71" w14:textId="22564DDE" w:rsidR="00737F91" w:rsidRPr="00737F91" w:rsidRDefault="00737F91" w:rsidP="00737F91">
      <w:pPr>
        <w:pStyle w:val="ListParagraph"/>
        <w:numPr>
          <w:ilvl w:val="0"/>
          <w:numId w:val="12"/>
        </w:numPr>
        <w:spacing w:before="240"/>
        <w:outlineLvl w:val="0"/>
        <w:rPr>
          <w:rFonts w:ascii="Helvetica" w:hAnsi="Helvetica" w:cs="Arial"/>
          <w:b/>
          <w:bCs/>
          <w:sz w:val="22"/>
          <w:szCs w:val="22"/>
        </w:rPr>
      </w:pPr>
      <w:r w:rsidRPr="00737F91">
        <w:rPr>
          <w:rFonts w:ascii="Helvetica" w:hAnsi="Helvetica" w:cs="Arial"/>
          <w:b/>
          <w:bCs/>
          <w:sz w:val="22"/>
          <w:szCs w:val="22"/>
        </w:rPr>
        <w:t>Second Round of Photopatterning and Protein Incubation</w:t>
      </w:r>
      <w:r w:rsidR="003A7D34">
        <w:rPr>
          <w:rFonts w:ascii="Helvetica" w:hAnsi="Helvetica" w:cs="Arial"/>
          <w:b/>
          <w:bCs/>
          <w:sz w:val="22"/>
          <w:szCs w:val="22"/>
        </w:rPr>
        <w:t xml:space="preserve"> (</w:t>
      </w:r>
      <w:proofErr w:type="spellStart"/>
      <w:r w:rsidR="003A7D34">
        <w:rPr>
          <w:rFonts w:ascii="Helvetica" w:hAnsi="Helvetica" w:cs="Arial"/>
          <w:b/>
          <w:bCs/>
          <w:sz w:val="22"/>
          <w:szCs w:val="22"/>
        </w:rPr>
        <w:t>Aljona</w:t>
      </w:r>
      <w:proofErr w:type="spellEnd"/>
      <w:r w:rsidR="003A7D34">
        <w:rPr>
          <w:rFonts w:ascii="Helvetica" w:hAnsi="Helvetica" w:cs="Arial"/>
          <w:b/>
          <w:bCs/>
          <w:sz w:val="22"/>
          <w:szCs w:val="22"/>
        </w:rPr>
        <w:t>)</w:t>
      </w:r>
    </w:p>
    <w:p w14:paraId="5D87A774" w14:textId="382FF2BF" w:rsidR="00737F91" w:rsidRDefault="00737F91" w:rsidP="00737F91">
      <w:pPr>
        <w:pStyle w:val="ListParagraph"/>
        <w:spacing w:before="240"/>
        <w:ind w:left="360"/>
        <w:outlineLvl w:val="0"/>
        <w:rPr>
          <w:rFonts w:ascii="Helvetica" w:hAnsi="Helvetica" w:cs="Arial"/>
          <w:sz w:val="22"/>
          <w:szCs w:val="22"/>
        </w:rPr>
      </w:pPr>
    </w:p>
    <w:p w14:paraId="0818CC4B" w14:textId="1B7AACAF" w:rsidR="00737F91" w:rsidRDefault="00737F91" w:rsidP="00737F91">
      <w:pPr>
        <w:pStyle w:val="ListParagraph"/>
        <w:numPr>
          <w:ilvl w:val="1"/>
          <w:numId w:val="12"/>
        </w:numPr>
        <w:spacing w:before="240"/>
        <w:outlineLvl w:val="0"/>
        <w:rPr>
          <w:rFonts w:ascii="Helvetica" w:hAnsi="Helvetica" w:cs="Arial"/>
          <w:sz w:val="22"/>
          <w:szCs w:val="22"/>
        </w:rPr>
      </w:pPr>
      <w:r>
        <w:rPr>
          <w:rFonts w:ascii="Helvetica" w:hAnsi="Helvetica" w:cs="Arial"/>
          <w:sz w:val="22"/>
          <w:szCs w:val="22"/>
        </w:rPr>
        <w:t xml:space="preserve">Navigate to the first micro-well and load the template configuration saved previously, then select the actions to be patterned for the second round of photopatterning, making sure to deselect actions from the first round </w:t>
      </w:r>
      <w:r w:rsidRPr="00C20057">
        <w:rPr>
          <w:rFonts w:ascii="Helvetica" w:hAnsi="Helvetica" w:cs="Arial"/>
          <w:b/>
          <w:bCs/>
          <w:sz w:val="22"/>
          <w:szCs w:val="22"/>
        </w:rPr>
        <w:t>[1]</w:t>
      </w:r>
      <w:r>
        <w:rPr>
          <w:rFonts w:ascii="Helvetica" w:hAnsi="Helvetica" w:cs="Arial"/>
          <w:sz w:val="22"/>
          <w:szCs w:val="22"/>
        </w:rPr>
        <w:t>.</w:t>
      </w:r>
      <w:r w:rsidR="008D1F7A">
        <w:rPr>
          <w:rFonts w:ascii="Helvetica" w:hAnsi="Helvetica" w:cs="Arial"/>
          <w:sz w:val="22"/>
          <w:szCs w:val="22"/>
        </w:rPr>
        <w:t xml:space="preserve"> </w:t>
      </w:r>
      <w:r w:rsidR="008D1F7A" w:rsidRPr="009C0923">
        <w:rPr>
          <w:rFonts w:ascii="Helvetica" w:hAnsi="Helvetica" w:cs="Arial"/>
          <w:i/>
          <w:iCs/>
          <w:color w:val="0432FF"/>
          <w:sz w:val="22"/>
          <w:szCs w:val="22"/>
        </w:rPr>
        <w:t>Videographer: This step is important!</w:t>
      </w:r>
    </w:p>
    <w:p w14:paraId="5E7AC7C8" w14:textId="77777777" w:rsidR="00737F91" w:rsidRDefault="00737F91" w:rsidP="00737F91">
      <w:pPr>
        <w:pStyle w:val="ListParagraph"/>
        <w:spacing w:before="240"/>
        <w:ind w:left="1080"/>
        <w:outlineLvl w:val="0"/>
        <w:rPr>
          <w:rFonts w:ascii="Helvetica" w:hAnsi="Helvetica" w:cs="Arial"/>
          <w:sz w:val="22"/>
          <w:szCs w:val="22"/>
        </w:rPr>
      </w:pPr>
    </w:p>
    <w:p w14:paraId="7A8DE843" w14:textId="5715DBF0" w:rsidR="00880536" w:rsidRDefault="00737F91" w:rsidP="00737F91">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SCREEN: </w:t>
      </w:r>
      <w:r w:rsidR="00880536">
        <w:rPr>
          <w:rFonts w:ascii="Helvetica" w:hAnsi="Helvetica" w:cs="Arial"/>
          <w:sz w:val="22"/>
          <w:szCs w:val="22"/>
        </w:rPr>
        <w:t>First micro-well located, template configuration being loaded, and actions being selected and deselected.</w:t>
      </w:r>
      <w:r w:rsidR="00F04F10">
        <w:rPr>
          <w:rFonts w:ascii="Helvetica" w:hAnsi="Helvetica" w:cs="Arial"/>
          <w:sz w:val="22"/>
          <w:szCs w:val="22"/>
        </w:rPr>
        <w:t xml:space="preserve"> </w:t>
      </w:r>
      <w:r w:rsidR="00F04F10" w:rsidRPr="00F04F10">
        <w:rPr>
          <w:rFonts w:ascii="Helvetica" w:hAnsi="Helvetica" w:cs="Arial"/>
          <w:sz w:val="22"/>
          <w:szCs w:val="22"/>
          <w:highlight w:val="green"/>
        </w:rPr>
        <w:t xml:space="preserve">Author NOTE: </w:t>
      </w:r>
      <w:r w:rsidR="00F04F10" w:rsidRPr="00F04F10">
        <w:rPr>
          <w:rFonts w:ascii="Helvetica" w:hAnsi="Helvetica"/>
          <w:sz w:val="22"/>
          <w:szCs w:val="22"/>
          <w:highlight w:val="green"/>
          <w:lang w:val="en-GB"/>
        </w:rPr>
        <w:t>First micro-well located, template configuration being loaded, 1</w:t>
      </w:r>
      <w:r w:rsidR="00F04F10" w:rsidRPr="00F04F10">
        <w:rPr>
          <w:rFonts w:ascii="Helvetica" w:hAnsi="Helvetica"/>
          <w:sz w:val="22"/>
          <w:szCs w:val="22"/>
          <w:highlight w:val="green"/>
          <w:vertAlign w:val="superscript"/>
          <w:lang w:val="en-GB"/>
        </w:rPr>
        <w:t>st</w:t>
      </w:r>
      <w:r w:rsidR="00F04F10" w:rsidRPr="00F04F10">
        <w:rPr>
          <w:rFonts w:ascii="Helvetica" w:hAnsi="Helvetica"/>
          <w:sz w:val="22"/>
          <w:szCs w:val="22"/>
          <w:highlight w:val="green"/>
          <w:lang w:val="en-GB"/>
        </w:rPr>
        <w:t xml:space="preserve"> round action being </w:t>
      </w:r>
      <w:proofErr w:type="gramStart"/>
      <w:r w:rsidR="00F04F10" w:rsidRPr="00F04F10">
        <w:rPr>
          <w:rFonts w:ascii="Helvetica" w:hAnsi="Helvetica"/>
          <w:sz w:val="22"/>
          <w:szCs w:val="22"/>
          <w:highlight w:val="green"/>
          <w:lang w:val="en-GB"/>
        </w:rPr>
        <w:t>deselected</w:t>
      </w:r>
      <w:proofErr w:type="gramEnd"/>
      <w:r w:rsidR="00F04F10" w:rsidRPr="00F04F10">
        <w:rPr>
          <w:rFonts w:ascii="Helvetica" w:hAnsi="Helvetica"/>
          <w:sz w:val="22"/>
          <w:szCs w:val="22"/>
          <w:highlight w:val="green"/>
          <w:lang w:val="en-GB"/>
        </w:rPr>
        <w:t xml:space="preserve"> and hidden, transmitted light switched off and Play selected.</w:t>
      </w:r>
      <w:r w:rsidR="00F04F10" w:rsidRPr="00F04F10">
        <w:rPr>
          <w:rFonts w:ascii="Helvetica" w:hAnsi="Helvetica"/>
          <w:sz w:val="22"/>
          <w:szCs w:val="22"/>
          <w:highlight w:val="green"/>
          <w:lang w:val="en-GB"/>
        </w:rPr>
        <w:t xml:space="preserve"> </w:t>
      </w:r>
      <w:r w:rsidR="00F04F10" w:rsidRPr="00F04F10">
        <w:rPr>
          <w:rFonts w:ascii="Helvetica" w:hAnsi="Helvetica"/>
          <w:sz w:val="22"/>
          <w:szCs w:val="22"/>
          <w:highlight w:val="green"/>
          <w:lang w:val="en-GB"/>
        </w:rPr>
        <w:t>Screen capture Edit to cut after 01:32</w:t>
      </w:r>
    </w:p>
    <w:p w14:paraId="4E922DF1" w14:textId="77777777" w:rsidR="00880536" w:rsidRPr="00F04F10" w:rsidRDefault="00880536" w:rsidP="00880536">
      <w:pPr>
        <w:pStyle w:val="ListParagraph"/>
        <w:spacing w:before="240"/>
        <w:ind w:left="1368"/>
        <w:outlineLvl w:val="0"/>
        <w:rPr>
          <w:rFonts w:ascii="Helvetica" w:hAnsi="Helvetica" w:cs="Arial"/>
          <w:color w:val="FF0000"/>
          <w:sz w:val="22"/>
          <w:szCs w:val="22"/>
        </w:rPr>
      </w:pPr>
    </w:p>
    <w:p w14:paraId="2280488E" w14:textId="266E136D" w:rsidR="00737F91" w:rsidRPr="00F04F10" w:rsidRDefault="00880536" w:rsidP="00880536">
      <w:pPr>
        <w:pStyle w:val="ListParagraph"/>
        <w:numPr>
          <w:ilvl w:val="1"/>
          <w:numId w:val="12"/>
        </w:numPr>
        <w:spacing w:before="240"/>
        <w:outlineLvl w:val="0"/>
        <w:rPr>
          <w:rFonts w:ascii="Helvetica" w:hAnsi="Helvetica" w:cs="Arial"/>
          <w:color w:val="FF0000"/>
          <w:sz w:val="22"/>
          <w:szCs w:val="22"/>
        </w:rPr>
      </w:pPr>
      <w:r w:rsidRPr="00F04F10">
        <w:rPr>
          <w:rFonts w:ascii="Helvetica" w:hAnsi="Helvetica" w:cs="Arial"/>
          <w:color w:val="FF0000"/>
          <w:sz w:val="22"/>
          <w:szCs w:val="22"/>
        </w:rPr>
        <w:t>After photopatterning</w:t>
      </w:r>
      <w:r w:rsidR="00B530E4" w:rsidRPr="00F04F10">
        <w:rPr>
          <w:rFonts w:ascii="Helvetica" w:hAnsi="Helvetica" w:cs="Arial"/>
          <w:color w:val="FF0000"/>
          <w:sz w:val="22"/>
          <w:szCs w:val="22"/>
        </w:rPr>
        <w:t>, remove PLPP by washing with PBS</w:t>
      </w:r>
      <w:r w:rsidR="00F04F10" w:rsidRPr="00F04F10">
        <w:rPr>
          <w:rFonts w:ascii="Helvetica" w:hAnsi="Helvetica" w:cs="Arial"/>
          <w:color w:val="FF0000"/>
          <w:sz w:val="22"/>
          <w:szCs w:val="22"/>
        </w:rPr>
        <w:t xml:space="preserve"> </w:t>
      </w:r>
      <w:r w:rsidR="00F04F10" w:rsidRPr="00F04F10">
        <w:rPr>
          <w:rFonts w:ascii="Helvetica" w:hAnsi="Helvetica" w:cs="Arial"/>
          <w:b/>
          <w:bCs/>
          <w:color w:val="FF0000"/>
          <w:sz w:val="22"/>
          <w:szCs w:val="22"/>
        </w:rPr>
        <w:t>[1]</w:t>
      </w:r>
      <w:r w:rsidR="00B530E4" w:rsidRPr="00F04F10">
        <w:rPr>
          <w:rFonts w:ascii="Helvetica" w:hAnsi="Helvetica" w:cs="Arial"/>
          <w:color w:val="FF0000"/>
          <w:sz w:val="22"/>
          <w:szCs w:val="22"/>
        </w:rPr>
        <w:t>, then incubate for 20 min</w:t>
      </w:r>
      <w:r w:rsidR="00F04F10" w:rsidRPr="00F04F10">
        <w:rPr>
          <w:rFonts w:ascii="Helvetica" w:hAnsi="Helvetica" w:cs="Arial"/>
          <w:color w:val="FF0000"/>
          <w:sz w:val="22"/>
          <w:szCs w:val="22"/>
        </w:rPr>
        <w:t>utes</w:t>
      </w:r>
      <w:r w:rsidR="00B530E4" w:rsidRPr="00F04F10">
        <w:rPr>
          <w:rFonts w:ascii="Helvetica" w:hAnsi="Helvetica" w:cs="Arial"/>
          <w:color w:val="FF0000"/>
          <w:sz w:val="22"/>
          <w:szCs w:val="22"/>
        </w:rPr>
        <w:t xml:space="preserve"> </w:t>
      </w:r>
      <w:r w:rsidR="00F04F10" w:rsidRPr="00F04F10">
        <w:rPr>
          <w:rFonts w:ascii="Helvetica" w:hAnsi="Helvetica" w:cs="Arial"/>
          <w:b/>
          <w:bCs/>
          <w:color w:val="FF0000"/>
          <w:sz w:val="22"/>
          <w:szCs w:val="22"/>
        </w:rPr>
        <w:t xml:space="preserve">[2] </w:t>
      </w:r>
      <w:r w:rsidR="00B530E4" w:rsidRPr="00F04F10">
        <w:rPr>
          <w:rFonts w:ascii="Helvetica" w:hAnsi="Helvetica" w:cs="Arial"/>
          <w:color w:val="FF0000"/>
          <w:sz w:val="22"/>
          <w:szCs w:val="22"/>
        </w:rPr>
        <w:t>with the second</w:t>
      </w:r>
      <w:r w:rsidR="005C07F4" w:rsidRPr="00F04F10">
        <w:rPr>
          <w:rFonts w:ascii="Helvetica" w:hAnsi="Helvetica" w:cs="Arial"/>
          <w:color w:val="FF0000"/>
          <w:sz w:val="22"/>
          <w:szCs w:val="22"/>
        </w:rPr>
        <w:t xml:space="preserve"> ECM protein solution</w:t>
      </w:r>
      <w:r w:rsidR="00B530E4" w:rsidRPr="00F04F10">
        <w:rPr>
          <w:rFonts w:ascii="Helvetica" w:hAnsi="Helvetica" w:cs="Arial"/>
          <w:color w:val="FF0000"/>
          <w:sz w:val="22"/>
          <w:szCs w:val="22"/>
        </w:rPr>
        <w:t xml:space="preserve"> </w:t>
      </w:r>
      <w:r w:rsidR="00F04F10" w:rsidRPr="00F04F10">
        <w:rPr>
          <w:rFonts w:ascii="Helvetica" w:hAnsi="Helvetica" w:cs="Arial"/>
          <w:b/>
          <w:bCs/>
          <w:color w:val="FF0000"/>
          <w:sz w:val="22"/>
          <w:szCs w:val="22"/>
        </w:rPr>
        <w:t xml:space="preserve">[3] </w:t>
      </w:r>
      <w:r w:rsidR="00B530E4" w:rsidRPr="00F04F10">
        <w:rPr>
          <w:rFonts w:ascii="Helvetica" w:hAnsi="Helvetica" w:cs="Arial"/>
          <w:color w:val="FF0000"/>
          <w:sz w:val="22"/>
          <w:szCs w:val="22"/>
        </w:rPr>
        <w:t>and</w:t>
      </w:r>
      <w:r w:rsidR="005C07F4" w:rsidRPr="00F04F10">
        <w:rPr>
          <w:rFonts w:ascii="Helvetica" w:hAnsi="Helvetica" w:cs="Arial"/>
          <w:color w:val="FF0000"/>
          <w:sz w:val="22"/>
          <w:szCs w:val="22"/>
        </w:rPr>
        <w:t xml:space="preserve"> wash the micro-wells 3 times with 20 microliters of PBS </w:t>
      </w:r>
      <w:r w:rsidR="005C07F4" w:rsidRPr="00F04F10">
        <w:rPr>
          <w:rFonts w:ascii="Helvetica" w:hAnsi="Helvetica" w:cs="Arial"/>
          <w:b/>
          <w:bCs/>
          <w:color w:val="FF0000"/>
          <w:sz w:val="22"/>
          <w:szCs w:val="22"/>
        </w:rPr>
        <w:t>[</w:t>
      </w:r>
      <w:r w:rsidR="00F04F10" w:rsidRPr="00F04F10">
        <w:rPr>
          <w:rFonts w:ascii="Helvetica" w:hAnsi="Helvetica" w:cs="Arial"/>
          <w:b/>
          <w:bCs/>
          <w:color w:val="FF0000"/>
          <w:sz w:val="22"/>
          <w:szCs w:val="22"/>
        </w:rPr>
        <w:t>4</w:t>
      </w:r>
      <w:r w:rsidR="005C07F4" w:rsidRPr="00F04F10">
        <w:rPr>
          <w:rFonts w:ascii="Helvetica" w:hAnsi="Helvetica" w:cs="Arial"/>
          <w:color w:val="FF0000"/>
          <w:sz w:val="22"/>
          <w:szCs w:val="22"/>
        </w:rPr>
        <w:t>]</w:t>
      </w:r>
      <w:r w:rsidR="00F04F10" w:rsidRPr="00F04F10">
        <w:rPr>
          <w:rFonts w:ascii="Helvetica" w:hAnsi="Helvetica" w:cs="Arial"/>
          <w:color w:val="FF0000"/>
          <w:sz w:val="22"/>
          <w:szCs w:val="22"/>
        </w:rPr>
        <w:t>. U</w:t>
      </w:r>
      <w:r w:rsidR="005C07F4" w:rsidRPr="00F04F10">
        <w:rPr>
          <w:rFonts w:ascii="Helvetica" w:hAnsi="Helvetica" w:cs="Arial"/>
          <w:color w:val="FF0000"/>
          <w:sz w:val="22"/>
          <w:szCs w:val="22"/>
        </w:rPr>
        <w:t>se an epifluorescence microscope</w:t>
      </w:r>
      <w:r w:rsidR="008D1F7A" w:rsidRPr="00F04F10">
        <w:rPr>
          <w:rFonts w:ascii="Helvetica" w:hAnsi="Helvetica" w:cs="Arial"/>
          <w:color w:val="FF0000"/>
          <w:sz w:val="22"/>
          <w:szCs w:val="22"/>
        </w:rPr>
        <w:t xml:space="preserve"> </w:t>
      </w:r>
      <w:r w:rsidR="005C07F4" w:rsidRPr="00F04F10">
        <w:rPr>
          <w:rFonts w:ascii="Helvetica" w:hAnsi="Helvetica" w:cs="Arial"/>
          <w:color w:val="FF0000"/>
          <w:sz w:val="22"/>
          <w:szCs w:val="22"/>
        </w:rPr>
        <w:t>to visualize and image the printed patterns</w:t>
      </w:r>
      <w:r w:rsidR="008D1F7A" w:rsidRPr="00F04F10">
        <w:rPr>
          <w:rFonts w:ascii="Helvetica" w:hAnsi="Helvetica" w:cs="Arial"/>
          <w:color w:val="FF0000"/>
          <w:sz w:val="22"/>
          <w:szCs w:val="22"/>
        </w:rPr>
        <w:t xml:space="preserve"> </w:t>
      </w:r>
      <w:r w:rsidR="008D1F7A" w:rsidRPr="00F04F10">
        <w:rPr>
          <w:rFonts w:ascii="Helvetica" w:hAnsi="Helvetica" w:cs="Arial"/>
          <w:b/>
          <w:bCs/>
          <w:color w:val="FF0000"/>
          <w:sz w:val="22"/>
          <w:szCs w:val="22"/>
        </w:rPr>
        <w:t>[</w:t>
      </w:r>
      <w:r w:rsidR="00F04F10" w:rsidRPr="00F04F10">
        <w:rPr>
          <w:rFonts w:ascii="Helvetica" w:hAnsi="Helvetica" w:cs="Arial"/>
          <w:b/>
          <w:bCs/>
          <w:color w:val="FF0000"/>
          <w:sz w:val="22"/>
          <w:szCs w:val="22"/>
        </w:rPr>
        <w:t>5</w:t>
      </w:r>
      <w:r w:rsidR="008D1F7A" w:rsidRPr="00F04F10">
        <w:rPr>
          <w:rFonts w:ascii="Helvetica" w:hAnsi="Helvetica" w:cs="Arial"/>
          <w:b/>
          <w:bCs/>
          <w:color w:val="FF0000"/>
          <w:sz w:val="22"/>
          <w:szCs w:val="22"/>
        </w:rPr>
        <w:t>]</w:t>
      </w:r>
      <w:r w:rsidR="005C07F4" w:rsidRPr="00F04F10">
        <w:rPr>
          <w:rFonts w:ascii="Helvetica" w:hAnsi="Helvetica" w:cs="Arial"/>
          <w:color w:val="FF0000"/>
          <w:sz w:val="22"/>
          <w:szCs w:val="22"/>
        </w:rPr>
        <w:t xml:space="preserve">. </w:t>
      </w:r>
    </w:p>
    <w:p w14:paraId="70CC0402" w14:textId="77777777" w:rsidR="005C07F4" w:rsidRPr="00F04F10" w:rsidRDefault="005C07F4" w:rsidP="005C07F4">
      <w:pPr>
        <w:pStyle w:val="ListParagraph"/>
        <w:spacing w:before="240"/>
        <w:ind w:left="1080"/>
        <w:outlineLvl w:val="0"/>
        <w:rPr>
          <w:rFonts w:ascii="Helvetica" w:hAnsi="Helvetica" w:cs="Arial"/>
          <w:color w:val="FF0000"/>
          <w:sz w:val="22"/>
          <w:szCs w:val="22"/>
        </w:rPr>
      </w:pPr>
    </w:p>
    <w:p w14:paraId="70D06C27" w14:textId="622951C7" w:rsidR="005C07F4" w:rsidRPr="00F04F10" w:rsidRDefault="001A7767" w:rsidP="005C07F4">
      <w:pPr>
        <w:pStyle w:val="ListParagraph"/>
        <w:numPr>
          <w:ilvl w:val="2"/>
          <w:numId w:val="12"/>
        </w:numPr>
        <w:spacing w:before="240"/>
        <w:outlineLvl w:val="0"/>
        <w:rPr>
          <w:rFonts w:ascii="Helvetica" w:hAnsi="Helvetica" w:cs="Arial"/>
          <w:color w:val="FF0000"/>
          <w:sz w:val="22"/>
          <w:szCs w:val="22"/>
        </w:rPr>
      </w:pPr>
      <w:r w:rsidRPr="00F04F10">
        <w:rPr>
          <w:rFonts w:ascii="Helvetica" w:hAnsi="Helvetica" w:cs="Arial"/>
          <w:i/>
          <w:iCs/>
          <w:color w:val="FF0000"/>
          <w:sz w:val="22"/>
          <w:szCs w:val="22"/>
        </w:rPr>
        <w:t>Wash PLPP with PBS</w:t>
      </w:r>
    </w:p>
    <w:p w14:paraId="3B2BFA61" w14:textId="5260AD0D" w:rsidR="001A7767" w:rsidRPr="00F04F10" w:rsidRDefault="001A7767" w:rsidP="005C07F4">
      <w:pPr>
        <w:pStyle w:val="ListParagraph"/>
        <w:numPr>
          <w:ilvl w:val="2"/>
          <w:numId w:val="12"/>
        </w:numPr>
        <w:spacing w:before="240"/>
        <w:outlineLvl w:val="0"/>
        <w:rPr>
          <w:rFonts w:ascii="Helvetica" w:hAnsi="Helvetica" w:cs="Arial"/>
          <w:color w:val="FF0000"/>
          <w:sz w:val="22"/>
          <w:szCs w:val="22"/>
        </w:rPr>
      </w:pPr>
      <w:r w:rsidRPr="00F04F10">
        <w:rPr>
          <w:rFonts w:ascii="Helvetica" w:hAnsi="Helvetica" w:cs="Arial"/>
          <w:i/>
          <w:iCs/>
          <w:color w:val="FF0000"/>
          <w:sz w:val="22"/>
          <w:szCs w:val="22"/>
        </w:rPr>
        <w:t>Add second ECM protein solution</w:t>
      </w:r>
    </w:p>
    <w:p w14:paraId="593EFE1C" w14:textId="2C45AB96" w:rsidR="005C07F4" w:rsidRPr="00F04F10" w:rsidRDefault="001A7767" w:rsidP="005C07F4">
      <w:pPr>
        <w:pStyle w:val="ListParagraph"/>
        <w:numPr>
          <w:ilvl w:val="2"/>
          <w:numId w:val="12"/>
        </w:numPr>
        <w:spacing w:before="240"/>
        <w:outlineLvl w:val="0"/>
        <w:rPr>
          <w:rFonts w:ascii="Helvetica" w:hAnsi="Helvetica" w:cs="Arial"/>
          <w:color w:val="FF0000"/>
          <w:sz w:val="22"/>
          <w:szCs w:val="22"/>
        </w:rPr>
      </w:pPr>
      <w:r w:rsidRPr="00F04F10">
        <w:rPr>
          <w:rFonts w:ascii="Helvetica" w:hAnsi="Helvetica" w:cs="Arial"/>
          <w:i/>
          <w:iCs/>
          <w:color w:val="FF0000"/>
          <w:sz w:val="22"/>
          <w:szCs w:val="22"/>
        </w:rPr>
        <w:t>Incubate with second ECM protein solution for 20 min</w:t>
      </w:r>
      <w:r w:rsidR="00F04F10">
        <w:rPr>
          <w:rFonts w:ascii="Helvetica" w:hAnsi="Helvetica" w:cs="Arial"/>
          <w:color w:val="FF0000"/>
          <w:sz w:val="22"/>
          <w:szCs w:val="22"/>
        </w:rPr>
        <w:t xml:space="preserve"> </w:t>
      </w:r>
      <w:r w:rsidR="00F04F10" w:rsidRPr="00F04F10">
        <w:rPr>
          <w:rFonts w:ascii="Helvetica" w:hAnsi="Helvetica" w:cs="Arial"/>
          <w:color w:val="000000" w:themeColor="text1"/>
          <w:sz w:val="22"/>
          <w:szCs w:val="22"/>
          <w:highlight w:val="green"/>
        </w:rPr>
        <w:t>Videographer NOTE: Reuse shot 6.1.3.</w:t>
      </w:r>
    </w:p>
    <w:p w14:paraId="32D3F80A" w14:textId="7172D738" w:rsidR="001A7767" w:rsidRPr="00F04F10" w:rsidRDefault="001A7767" w:rsidP="005C07F4">
      <w:pPr>
        <w:pStyle w:val="ListParagraph"/>
        <w:numPr>
          <w:ilvl w:val="2"/>
          <w:numId w:val="12"/>
        </w:numPr>
        <w:spacing w:before="240"/>
        <w:outlineLvl w:val="0"/>
        <w:rPr>
          <w:rFonts w:ascii="Helvetica" w:hAnsi="Helvetica" w:cs="Arial"/>
          <w:color w:val="FF0000"/>
          <w:sz w:val="22"/>
          <w:szCs w:val="22"/>
        </w:rPr>
      </w:pPr>
      <w:r w:rsidRPr="00F04F10">
        <w:rPr>
          <w:rFonts w:ascii="Helvetica" w:hAnsi="Helvetica" w:cs="Arial"/>
          <w:i/>
          <w:iCs/>
          <w:color w:val="FF0000"/>
          <w:sz w:val="22"/>
          <w:szCs w:val="22"/>
        </w:rPr>
        <w:t>Wash the micro-</w:t>
      </w:r>
      <w:r w:rsidRPr="00F04F10">
        <w:rPr>
          <w:rFonts w:ascii="Helvetica" w:hAnsi="Helvetica" w:cs="Arial"/>
          <w:color w:val="FF0000"/>
          <w:sz w:val="22"/>
          <w:szCs w:val="22"/>
        </w:rPr>
        <w:t>wells 3 times with PBS</w:t>
      </w:r>
    </w:p>
    <w:p w14:paraId="2647A5AF" w14:textId="30DAF9A2" w:rsidR="000964FE" w:rsidRPr="00F04F10" w:rsidRDefault="008D1F7A" w:rsidP="008D1F7A">
      <w:pPr>
        <w:pStyle w:val="ListParagraph"/>
        <w:numPr>
          <w:ilvl w:val="2"/>
          <w:numId w:val="12"/>
        </w:numPr>
        <w:spacing w:before="240"/>
        <w:outlineLvl w:val="0"/>
        <w:rPr>
          <w:rFonts w:ascii="Helvetica" w:hAnsi="Helvetica" w:cs="Arial"/>
          <w:color w:val="FF0000"/>
          <w:sz w:val="22"/>
          <w:szCs w:val="22"/>
        </w:rPr>
      </w:pPr>
      <w:r w:rsidRPr="00F04F10">
        <w:rPr>
          <w:rFonts w:ascii="Helvetica" w:hAnsi="Helvetica" w:cs="Arial"/>
          <w:color w:val="FF0000"/>
          <w:sz w:val="22"/>
          <w:szCs w:val="22"/>
        </w:rPr>
        <w:t xml:space="preserve">SCREEN: Resulting cross-pattern. </w:t>
      </w:r>
      <w:r w:rsidR="00F04F10" w:rsidRPr="00F04F10">
        <w:rPr>
          <w:rFonts w:ascii="Helvetica" w:hAnsi="Helvetica" w:cs="Arial"/>
          <w:color w:val="000000" w:themeColor="text1"/>
          <w:sz w:val="22"/>
          <w:szCs w:val="22"/>
          <w:highlight w:val="green"/>
        </w:rPr>
        <w:t>Author NOTE: video capture with new numbering 7.2.5. recently uploaded.</w:t>
      </w:r>
      <w:r w:rsidR="00F04F10" w:rsidRPr="00F04F10">
        <w:rPr>
          <w:rFonts w:ascii="Helvetica" w:hAnsi="Helvetica" w:cs="Arial"/>
          <w:color w:val="000000" w:themeColor="text1"/>
          <w:sz w:val="22"/>
          <w:szCs w:val="22"/>
        </w:rPr>
        <w:t xml:space="preserve"> </w:t>
      </w:r>
    </w:p>
    <w:p w14:paraId="1470E63A" w14:textId="77777777" w:rsidR="008D1F7A" w:rsidRPr="008D1F7A" w:rsidRDefault="008D1F7A" w:rsidP="008D1F7A">
      <w:pPr>
        <w:pStyle w:val="ListParagraph"/>
        <w:spacing w:before="240"/>
        <w:ind w:left="1368"/>
        <w:outlineLvl w:val="0"/>
        <w:rPr>
          <w:rFonts w:ascii="Helvetica" w:hAnsi="Helvetica" w:cs="Arial"/>
          <w:i/>
          <w:iCs/>
          <w:sz w:val="22"/>
          <w:szCs w:val="22"/>
        </w:rPr>
      </w:pPr>
      <w:bookmarkStart w:id="0" w:name="_GoBack"/>
      <w:bookmarkEnd w:id="0"/>
    </w:p>
    <w:p w14:paraId="4AA26F4A" w14:textId="179CC0AF" w:rsidR="005C07F4" w:rsidRDefault="005C07F4" w:rsidP="005C07F4">
      <w:pPr>
        <w:pStyle w:val="ListParagraph"/>
        <w:numPr>
          <w:ilvl w:val="1"/>
          <w:numId w:val="12"/>
        </w:numPr>
        <w:spacing w:before="240"/>
        <w:outlineLvl w:val="0"/>
        <w:rPr>
          <w:rFonts w:ascii="Helvetica" w:hAnsi="Helvetica" w:cs="Arial"/>
          <w:sz w:val="22"/>
          <w:szCs w:val="22"/>
        </w:rPr>
      </w:pPr>
      <w:r>
        <w:rPr>
          <w:rFonts w:ascii="Helvetica" w:hAnsi="Helvetica" w:cs="Arial"/>
          <w:sz w:val="22"/>
          <w:szCs w:val="22"/>
        </w:rPr>
        <w:t xml:space="preserve">When ready to plate cells, add 1 milliliter of medium with cells to the inner glass well, making sure to cover all micro-wells </w:t>
      </w:r>
      <w:r w:rsidRPr="00C20057">
        <w:rPr>
          <w:rFonts w:ascii="Helvetica" w:hAnsi="Helvetica" w:cs="Arial"/>
          <w:b/>
          <w:bCs/>
          <w:sz w:val="22"/>
          <w:szCs w:val="22"/>
        </w:rPr>
        <w:t>[1]</w:t>
      </w:r>
      <w:r>
        <w:rPr>
          <w:rFonts w:ascii="Helvetica" w:hAnsi="Helvetica" w:cs="Arial"/>
          <w:sz w:val="22"/>
          <w:szCs w:val="22"/>
        </w:rPr>
        <w:t xml:space="preserve">, and place the culture dish in a 37 </w:t>
      </w:r>
      <w:r>
        <w:rPr>
          <w:rFonts w:ascii="Helvetica" w:hAnsi="Helvetica" w:cs="Arial"/>
          <w:sz w:val="22"/>
          <w:szCs w:val="22"/>
        </w:rPr>
        <w:sym w:font="Symbol" w:char="F0B0"/>
      </w:r>
      <w:r>
        <w:rPr>
          <w:rFonts w:ascii="Helvetica" w:hAnsi="Helvetica" w:cs="Arial"/>
          <w:sz w:val="22"/>
          <w:szCs w:val="22"/>
        </w:rPr>
        <w:t xml:space="preserve">C and 5% carbon dioxide incubator </w:t>
      </w:r>
      <w:r w:rsidRPr="00C20057">
        <w:rPr>
          <w:rFonts w:ascii="Helvetica" w:hAnsi="Helvetica" w:cs="Arial"/>
          <w:b/>
          <w:bCs/>
          <w:sz w:val="22"/>
          <w:szCs w:val="22"/>
        </w:rPr>
        <w:t>[2]</w:t>
      </w:r>
      <w:r>
        <w:rPr>
          <w:rFonts w:ascii="Helvetica" w:hAnsi="Helvetica" w:cs="Arial"/>
          <w:sz w:val="22"/>
          <w:szCs w:val="22"/>
        </w:rPr>
        <w:t xml:space="preserve">. </w:t>
      </w:r>
    </w:p>
    <w:p w14:paraId="7398C2ED" w14:textId="77777777" w:rsidR="005C07F4" w:rsidRDefault="005C07F4" w:rsidP="005C07F4">
      <w:pPr>
        <w:pStyle w:val="ListParagraph"/>
        <w:spacing w:before="240"/>
        <w:ind w:left="1080"/>
        <w:outlineLvl w:val="0"/>
        <w:rPr>
          <w:rFonts w:ascii="Helvetica" w:hAnsi="Helvetica" w:cs="Arial"/>
          <w:sz w:val="22"/>
          <w:szCs w:val="22"/>
        </w:rPr>
      </w:pPr>
    </w:p>
    <w:p w14:paraId="10E3B97E" w14:textId="122AF03C" w:rsidR="005C07F4" w:rsidRDefault="005C07F4" w:rsidP="005C07F4">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Talent adding cells to a well</w:t>
      </w:r>
      <w:r w:rsidR="001A7767">
        <w:rPr>
          <w:rFonts w:ascii="Helvetica" w:hAnsi="Helvetica" w:cs="Arial"/>
          <w:sz w:val="22"/>
          <w:szCs w:val="22"/>
        </w:rPr>
        <w:t xml:space="preserve"> and distributing them on all the surface.</w:t>
      </w:r>
    </w:p>
    <w:p w14:paraId="3CC43D02" w14:textId="1CA8ED1A" w:rsidR="005C07F4" w:rsidRDefault="005C07F4" w:rsidP="005C07F4">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Talent placing dish in incubator. </w:t>
      </w:r>
    </w:p>
    <w:p w14:paraId="7F9DCD95" w14:textId="77777777" w:rsidR="00F22F5E" w:rsidRDefault="00F22F5E" w:rsidP="00177B33">
      <w:pPr>
        <w:rPr>
          <w:rFonts w:ascii="Helvetica" w:hAnsi="Helvetica" w:cs="Arial"/>
          <w:b/>
          <w:color w:val="FF0000"/>
          <w:sz w:val="22"/>
          <w:szCs w:val="22"/>
        </w:rPr>
      </w:pPr>
    </w:p>
    <w:p w14:paraId="10FF68AE" w14:textId="77777777" w:rsidR="00336C61" w:rsidRDefault="00336C61" w:rsidP="00177B33">
      <w:pPr>
        <w:rPr>
          <w:rFonts w:ascii="Helvetica" w:hAnsi="Helvetica" w:cs="Arial"/>
          <w:b/>
          <w:color w:val="FF0000"/>
          <w:sz w:val="22"/>
          <w:szCs w:val="22"/>
        </w:rPr>
      </w:pPr>
    </w:p>
    <w:p w14:paraId="74EB07A8" w14:textId="77777777" w:rsidR="00450B27" w:rsidRDefault="00450B27" w:rsidP="00177B33">
      <w:pPr>
        <w:rPr>
          <w:rFonts w:ascii="Helvetica" w:hAnsi="Helvetica" w:cs="Arial"/>
          <w:b/>
          <w:color w:val="FF0000"/>
          <w:sz w:val="22"/>
          <w:szCs w:val="22"/>
        </w:rPr>
      </w:pPr>
    </w:p>
    <w:p w14:paraId="5BB75BBB" w14:textId="4A3D0487" w:rsidR="006801B1" w:rsidRPr="000964FE" w:rsidRDefault="006801B1" w:rsidP="004A1B41">
      <w:pPr>
        <w:spacing w:before="240"/>
        <w:outlineLvl w:val="0"/>
        <w:rPr>
          <w:rFonts w:ascii="Helvetica" w:hAnsi="Helvetica" w:cs="Arial"/>
          <w:sz w:val="22"/>
          <w:szCs w:val="22"/>
        </w:rPr>
      </w:pPr>
      <w:r>
        <w:rPr>
          <w:rFonts w:ascii="Helvetica" w:hAnsi="Helvetica"/>
        </w:rPr>
        <w:br w:type="page"/>
      </w:r>
    </w:p>
    <w:p w14:paraId="6B8A91F5" w14:textId="21E3977F" w:rsidR="005E2B7E" w:rsidRPr="008D1F7A" w:rsidRDefault="00177B33" w:rsidP="008D1F7A">
      <w:pPr>
        <w:pStyle w:val="Title"/>
        <w:jc w:val="center"/>
        <w:rPr>
          <w:rFonts w:ascii="Helvetica" w:hAnsi="Helvetica"/>
        </w:rPr>
      </w:pPr>
      <w:r w:rsidRPr="004E3F8E">
        <w:rPr>
          <w:rFonts w:ascii="Helvetica" w:hAnsi="Helvetica"/>
        </w:rPr>
        <w:lastRenderedPageBreak/>
        <w:t>Section – Results</w:t>
      </w:r>
    </w:p>
    <w:p w14:paraId="129481E3" w14:textId="056C561E" w:rsidR="00F22F5E" w:rsidRPr="006A6324" w:rsidRDefault="00CE10F2" w:rsidP="00177B33">
      <w:pPr>
        <w:numPr>
          <w:ilvl w:val="0"/>
          <w:numId w:val="12"/>
        </w:numPr>
        <w:spacing w:before="240"/>
        <w:outlineLvl w:val="0"/>
        <w:rPr>
          <w:rFonts w:ascii="Helvetica" w:hAnsi="Helvetica" w:cs="Arial"/>
          <w:color w:val="FF0000"/>
          <w:sz w:val="22"/>
          <w:szCs w:val="22"/>
          <w:lang w:eastAsia="zh-TW"/>
        </w:rPr>
      </w:pPr>
      <w:r w:rsidRPr="006A6324">
        <w:rPr>
          <w:rFonts w:ascii="Helvetica" w:hAnsi="Helvetica" w:cs="Arial"/>
          <w:b/>
          <w:sz w:val="22"/>
          <w:szCs w:val="22"/>
        </w:rPr>
        <w:t xml:space="preserve">Results: </w:t>
      </w:r>
      <w:r w:rsidR="00DA2ADF">
        <w:rPr>
          <w:rFonts w:ascii="Helvetica" w:hAnsi="Helvetica" w:cs="Arial"/>
          <w:b/>
          <w:sz w:val="22"/>
          <w:szCs w:val="22"/>
        </w:rPr>
        <w:t xml:space="preserve">Micropatterning for the Study of Cell Responses to Extracellular </w:t>
      </w:r>
      <w:r w:rsidR="007F7A36">
        <w:rPr>
          <w:rFonts w:ascii="Helvetica" w:hAnsi="Helvetica" w:cs="Arial"/>
          <w:b/>
          <w:sz w:val="22"/>
          <w:szCs w:val="22"/>
        </w:rPr>
        <w:t xml:space="preserve">Matrix </w:t>
      </w:r>
      <w:r w:rsidR="00DA2ADF">
        <w:rPr>
          <w:rFonts w:ascii="Helvetica" w:hAnsi="Helvetica" w:cs="Arial"/>
          <w:b/>
          <w:sz w:val="22"/>
          <w:szCs w:val="22"/>
        </w:rPr>
        <w:t>Proteins</w:t>
      </w:r>
    </w:p>
    <w:p w14:paraId="2EA02941" w14:textId="7A9D4AE7" w:rsidR="00395684" w:rsidRDefault="007F7A36" w:rsidP="00395684">
      <w:pPr>
        <w:numPr>
          <w:ilvl w:val="1"/>
          <w:numId w:val="12"/>
        </w:numPr>
        <w:spacing w:before="240"/>
        <w:outlineLvl w:val="0"/>
        <w:rPr>
          <w:rFonts w:ascii="Helvetica" w:hAnsi="Helvetica" w:cs="Arial"/>
          <w:sz w:val="22"/>
          <w:szCs w:val="22"/>
        </w:rPr>
      </w:pPr>
      <w:r>
        <w:rPr>
          <w:rFonts w:ascii="Helvetica" w:hAnsi="Helvetica" w:cs="Arial"/>
          <w:sz w:val="22"/>
          <w:szCs w:val="22"/>
        </w:rPr>
        <w:t xml:space="preserve">In order to ensure that the generated patterns are a precise representation of the template </w:t>
      </w:r>
      <w:r w:rsidRPr="003A3672">
        <w:rPr>
          <w:rFonts w:ascii="Helvetica" w:hAnsi="Helvetica" w:cs="Arial"/>
          <w:b/>
          <w:bCs/>
          <w:sz w:val="22"/>
          <w:szCs w:val="22"/>
        </w:rPr>
        <w:t>[</w:t>
      </w:r>
      <w:r w:rsidR="00E53944" w:rsidRPr="003A3672">
        <w:rPr>
          <w:rFonts w:ascii="Helvetica" w:hAnsi="Helvetica" w:cs="Arial"/>
          <w:b/>
          <w:bCs/>
          <w:sz w:val="22"/>
          <w:szCs w:val="22"/>
        </w:rPr>
        <w:t>1</w:t>
      </w:r>
      <w:r w:rsidRPr="003A3672">
        <w:rPr>
          <w:rFonts w:ascii="Helvetica" w:hAnsi="Helvetica" w:cs="Arial"/>
          <w:b/>
          <w:bCs/>
          <w:sz w:val="22"/>
          <w:szCs w:val="22"/>
        </w:rPr>
        <w:t>]</w:t>
      </w:r>
      <w:r>
        <w:rPr>
          <w:rFonts w:ascii="Helvetica" w:hAnsi="Helvetica" w:cs="Arial"/>
          <w:sz w:val="22"/>
          <w:szCs w:val="22"/>
        </w:rPr>
        <w:t xml:space="preserve">, fluorescence intensity measurements </w:t>
      </w:r>
      <w:r w:rsidR="00CE0CB6">
        <w:rPr>
          <w:rFonts w:ascii="Helvetica" w:hAnsi="Helvetica" w:cs="Arial"/>
          <w:sz w:val="22"/>
          <w:szCs w:val="22"/>
        </w:rPr>
        <w:t>are</w:t>
      </w:r>
      <w:r>
        <w:rPr>
          <w:rFonts w:ascii="Helvetica" w:hAnsi="Helvetica" w:cs="Arial"/>
          <w:sz w:val="22"/>
          <w:szCs w:val="22"/>
        </w:rPr>
        <w:t xml:space="preserve"> obtained </w:t>
      </w:r>
      <w:r w:rsidRPr="007F7A36">
        <w:rPr>
          <w:rFonts w:ascii="Helvetica" w:hAnsi="Helvetica" w:cs="Arial"/>
          <w:sz w:val="22"/>
          <w:szCs w:val="22"/>
          <w:lang w:eastAsia="zh-TW"/>
        </w:rPr>
        <w:t>along the stripe</w:t>
      </w:r>
      <w:r w:rsidR="00CE0CB6">
        <w:rPr>
          <w:rFonts w:ascii="Helvetica" w:hAnsi="Helvetica" w:cs="Arial"/>
          <w:sz w:val="22"/>
          <w:szCs w:val="22"/>
          <w:lang w:eastAsia="zh-TW"/>
        </w:rPr>
        <w:t>s</w:t>
      </w:r>
      <w:r w:rsidRPr="007F7A36">
        <w:rPr>
          <w:rFonts w:ascii="Helvetica" w:hAnsi="Helvetica" w:cs="Arial"/>
          <w:sz w:val="22"/>
          <w:szCs w:val="22"/>
          <w:lang w:eastAsia="zh-TW"/>
        </w:rPr>
        <w:t xml:space="preserve"> and from </w:t>
      </w:r>
      <w:r w:rsidR="00CE0CB6">
        <w:rPr>
          <w:rFonts w:ascii="Helvetica" w:hAnsi="Helvetica" w:cs="Arial"/>
          <w:sz w:val="22"/>
          <w:szCs w:val="22"/>
          <w:lang w:eastAsia="zh-TW"/>
        </w:rPr>
        <w:t xml:space="preserve">a </w:t>
      </w:r>
      <w:r w:rsidRPr="007F7A36">
        <w:rPr>
          <w:rFonts w:ascii="Helvetica" w:hAnsi="Helvetica" w:cs="Arial"/>
          <w:sz w:val="22"/>
          <w:szCs w:val="22"/>
          <w:lang w:eastAsia="zh-TW"/>
        </w:rPr>
        <w:t>corresponding background region above each stripe</w:t>
      </w:r>
      <w:r>
        <w:rPr>
          <w:rFonts w:ascii="Helvetica" w:hAnsi="Helvetica" w:cs="Arial"/>
          <w:sz w:val="22"/>
          <w:szCs w:val="22"/>
          <w:lang w:eastAsia="zh-TW"/>
        </w:rPr>
        <w:t xml:space="preserve"> </w:t>
      </w:r>
      <w:r w:rsidRPr="003A3672">
        <w:rPr>
          <w:rFonts w:ascii="Helvetica" w:hAnsi="Helvetica" w:cs="Arial"/>
          <w:b/>
          <w:bCs/>
          <w:sz w:val="22"/>
          <w:szCs w:val="22"/>
          <w:lang w:eastAsia="zh-TW"/>
        </w:rPr>
        <w:t>[</w:t>
      </w:r>
      <w:r w:rsidR="00E53944" w:rsidRPr="003A3672">
        <w:rPr>
          <w:rFonts w:ascii="Helvetica" w:hAnsi="Helvetica" w:cs="Arial"/>
          <w:b/>
          <w:bCs/>
          <w:sz w:val="22"/>
          <w:szCs w:val="22"/>
          <w:lang w:eastAsia="zh-TW"/>
        </w:rPr>
        <w:t>2</w:t>
      </w:r>
      <w:r w:rsidRPr="003A3672">
        <w:rPr>
          <w:rFonts w:ascii="Helvetica" w:hAnsi="Helvetica" w:cs="Arial"/>
          <w:b/>
          <w:bCs/>
          <w:sz w:val="22"/>
          <w:szCs w:val="22"/>
          <w:lang w:eastAsia="zh-TW"/>
        </w:rPr>
        <w:t>]</w:t>
      </w:r>
      <w:r w:rsidRPr="007F7A36">
        <w:rPr>
          <w:rFonts w:ascii="Helvetica" w:hAnsi="Helvetica" w:cs="Arial"/>
          <w:sz w:val="22"/>
          <w:szCs w:val="22"/>
          <w:lang w:eastAsia="zh-TW"/>
        </w:rPr>
        <w:t>.</w:t>
      </w:r>
      <w:r w:rsidR="00E53944">
        <w:rPr>
          <w:rFonts w:ascii="Helvetica" w:hAnsi="Helvetica" w:cs="Arial"/>
          <w:sz w:val="22"/>
          <w:szCs w:val="22"/>
          <w:lang w:eastAsia="zh-TW"/>
        </w:rPr>
        <w:t xml:space="preserve"> </w:t>
      </w:r>
    </w:p>
    <w:p w14:paraId="78DE9237" w14:textId="3424FF7B" w:rsidR="00E53944" w:rsidRDefault="00E53944" w:rsidP="00E53944">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Figure 1 A and B. </w:t>
      </w:r>
      <w:r w:rsidRPr="00171759">
        <w:rPr>
          <w:rFonts w:ascii="Helvetica" w:hAnsi="Helvetica" w:cs="Arial"/>
          <w:i/>
          <w:iCs/>
          <w:color w:val="0432FF"/>
          <w:sz w:val="22"/>
          <w:szCs w:val="22"/>
        </w:rPr>
        <w:t xml:space="preserve">Video Editor: Emphasize B when VO </w:t>
      </w:r>
      <w:proofErr w:type="gramStart"/>
      <w:r w:rsidRPr="00171759">
        <w:rPr>
          <w:rFonts w:ascii="Helvetica" w:hAnsi="Helvetica" w:cs="Arial"/>
          <w:i/>
          <w:iCs/>
          <w:color w:val="0432FF"/>
          <w:sz w:val="22"/>
          <w:szCs w:val="22"/>
        </w:rPr>
        <w:t>says</w:t>
      </w:r>
      <w:proofErr w:type="gramEnd"/>
      <w:r w:rsidRPr="00171759">
        <w:rPr>
          <w:rFonts w:ascii="Helvetica" w:hAnsi="Helvetica" w:cs="Arial"/>
          <w:i/>
          <w:iCs/>
          <w:color w:val="0432FF"/>
          <w:sz w:val="22"/>
          <w:szCs w:val="22"/>
        </w:rPr>
        <w:t xml:space="preserve"> ‘generated patterns and A when VO says ‘template’.</w:t>
      </w:r>
    </w:p>
    <w:p w14:paraId="0A69E83B" w14:textId="7327733F" w:rsidR="00E53944" w:rsidRPr="00E53944" w:rsidRDefault="00E53944" w:rsidP="00E53944">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Figure 1 C – F. </w:t>
      </w:r>
      <w:r w:rsidRPr="00171759">
        <w:rPr>
          <w:rFonts w:ascii="Helvetica" w:hAnsi="Helvetica" w:cs="Arial"/>
          <w:i/>
          <w:iCs/>
          <w:color w:val="0432FF"/>
          <w:sz w:val="22"/>
          <w:szCs w:val="22"/>
        </w:rPr>
        <w:t>Video Editor: Emphasize D and F.</w:t>
      </w:r>
      <w:r>
        <w:rPr>
          <w:rFonts w:ascii="Helvetica" w:hAnsi="Helvetica" w:cs="Arial"/>
          <w:sz w:val="22"/>
          <w:szCs w:val="22"/>
        </w:rPr>
        <w:t xml:space="preserve"> </w:t>
      </w:r>
    </w:p>
    <w:p w14:paraId="515B64D9" w14:textId="2421A2FB" w:rsidR="00395684" w:rsidRDefault="00E53944" w:rsidP="00395684">
      <w:pPr>
        <w:numPr>
          <w:ilvl w:val="1"/>
          <w:numId w:val="12"/>
        </w:numPr>
        <w:spacing w:before="240"/>
        <w:outlineLvl w:val="0"/>
        <w:rPr>
          <w:rFonts w:ascii="Helvetica" w:hAnsi="Helvetica" w:cs="Arial"/>
          <w:sz w:val="22"/>
          <w:szCs w:val="22"/>
        </w:rPr>
      </w:pPr>
      <w:r>
        <w:rPr>
          <w:rFonts w:ascii="Helvetica" w:hAnsi="Helvetica" w:cs="Arial"/>
          <w:sz w:val="22"/>
          <w:szCs w:val="22"/>
        </w:rPr>
        <w:t xml:space="preserve">Reproducible, defined micropatterns </w:t>
      </w:r>
      <w:r w:rsidR="00CE0CB6">
        <w:rPr>
          <w:rFonts w:ascii="Helvetica" w:hAnsi="Helvetica" w:cs="Arial"/>
          <w:sz w:val="22"/>
          <w:szCs w:val="22"/>
        </w:rPr>
        <w:t>are</w:t>
      </w:r>
      <w:r>
        <w:rPr>
          <w:rFonts w:ascii="Helvetica" w:hAnsi="Helvetica" w:cs="Arial"/>
          <w:sz w:val="22"/>
          <w:szCs w:val="22"/>
        </w:rPr>
        <w:t xml:space="preserve"> </w:t>
      </w:r>
      <w:r w:rsidR="00CE0CB6">
        <w:rPr>
          <w:rFonts w:ascii="Helvetica" w:hAnsi="Helvetica" w:cs="Arial"/>
          <w:sz w:val="22"/>
          <w:szCs w:val="22"/>
        </w:rPr>
        <w:t>achieved</w:t>
      </w:r>
      <w:r>
        <w:rPr>
          <w:rFonts w:ascii="Helvetica" w:hAnsi="Helvetica" w:cs="Arial"/>
          <w:sz w:val="22"/>
          <w:szCs w:val="22"/>
        </w:rPr>
        <w:t xml:space="preserve"> ranging </w:t>
      </w:r>
      <w:r w:rsidR="00CE0CB6">
        <w:rPr>
          <w:rFonts w:ascii="Helvetica" w:hAnsi="Helvetica" w:cs="Arial"/>
          <w:sz w:val="22"/>
          <w:szCs w:val="22"/>
        </w:rPr>
        <w:t xml:space="preserve">from </w:t>
      </w:r>
      <w:r>
        <w:rPr>
          <w:rFonts w:ascii="Helvetica" w:hAnsi="Helvetica" w:cs="Arial"/>
          <w:sz w:val="22"/>
          <w:szCs w:val="22"/>
        </w:rPr>
        <w:t xml:space="preserve">20 to 2 micrometers in width </w:t>
      </w:r>
      <w:r w:rsidRPr="003A3672">
        <w:rPr>
          <w:rFonts w:ascii="Helvetica" w:hAnsi="Helvetica" w:cs="Arial"/>
          <w:b/>
          <w:bCs/>
          <w:sz w:val="22"/>
          <w:szCs w:val="22"/>
        </w:rPr>
        <w:t>[1]</w:t>
      </w:r>
      <w:r>
        <w:rPr>
          <w:rFonts w:ascii="Helvetica" w:hAnsi="Helvetica" w:cs="Arial"/>
          <w:sz w:val="22"/>
          <w:szCs w:val="22"/>
        </w:rPr>
        <w:t xml:space="preserve">, but </w:t>
      </w:r>
      <w:r w:rsidRPr="007F7A36">
        <w:rPr>
          <w:rFonts w:ascii="Helvetica" w:hAnsi="Helvetica" w:cs="Arial"/>
          <w:sz w:val="22"/>
          <w:szCs w:val="22"/>
          <w:lang w:eastAsia="zh-TW"/>
        </w:rPr>
        <w:t>an edge effect can be observed when printing features 20</w:t>
      </w:r>
      <w:r>
        <w:rPr>
          <w:rFonts w:ascii="Helvetica" w:hAnsi="Helvetica" w:cs="Arial"/>
          <w:sz w:val="22"/>
          <w:szCs w:val="22"/>
          <w:lang w:eastAsia="zh-TW"/>
        </w:rPr>
        <w:t xml:space="preserve"> </w:t>
      </w:r>
      <w:r>
        <w:rPr>
          <w:rFonts w:ascii="Helvetica" w:hAnsi="Helvetica" w:cs="Arial"/>
          <w:sz w:val="22"/>
          <w:szCs w:val="22"/>
        </w:rPr>
        <w:t xml:space="preserve">micrometers or wider </w:t>
      </w:r>
      <w:r w:rsidRPr="003A3672">
        <w:rPr>
          <w:rFonts w:ascii="Helvetica" w:hAnsi="Helvetica" w:cs="Arial"/>
          <w:b/>
          <w:bCs/>
          <w:sz w:val="22"/>
          <w:szCs w:val="22"/>
          <w:lang w:eastAsia="zh-TW"/>
        </w:rPr>
        <w:t>[2]</w:t>
      </w:r>
      <w:r>
        <w:rPr>
          <w:rFonts w:ascii="Helvetica" w:hAnsi="Helvetica" w:cs="Arial"/>
          <w:sz w:val="22"/>
          <w:szCs w:val="22"/>
          <w:lang w:eastAsia="zh-TW"/>
        </w:rPr>
        <w:t xml:space="preserve">. </w:t>
      </w:r>
    </w:p>
    <w:p w14:paraId="1B203BA9" w14:textId="2E642B44" w:rsidR="00E53944" w:rsidRDefault="00E53944" w:rsidP="00E53944">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Figure 1 B and D. </w:t>
      </w:r>
      <w:r w:rsidRPr="00171759">
        <w:rPr>
          <w:rFonts w:ascii="Helvetica" w:hAnsi="Helvetica" w:cs="Arial"/>
          <w:i/>
          <w:iCs/>
          <w:color w:val="0432FF"/>
          <w:sz w:val="22"/>
          <w:szCs w:val="22"/>
        </w:rPr>
        <w:t>Video Editor: Emphasize the spikes in D.</w:t>
      </w:r>
      <w:r>
        <w:rPr>
          <w:rFonts w:ascii="Helvetica" w:hAnsi="Helvetica" w:cs="Arial"/>
          <w:sz w:val="22"/>
          <w:szCs w:val="22"/>
        </w:rPr>
        <w:t xml:space="preserve"> </w:t>
      </w:r>
    </w:p>
    <w:p w14:paraId="30D6E7D6" w14:textId="51EEA4E7" w:rsidR="00E53944" w:rsidRPr="00CE0CB6" w:rsidRDefault="00E53944" w:rsidP="00CE0CB6">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Figure 1 B and D. </w:t>
      </w:r>
      <w:r w:rsidRPr="00171759">
        <w:rPr>
          <w:rFonts w:ascii="Helvetica" w:hAnsi="Helvetica" w:cs="Arial"/>
          <w:i/>
          <w:iCs/>
          <w:color w:val="0432FF"/>
          <w:sz w:val="22"/>
          <w:szCs w:val="22"/>
        </w:rPr>
        <w:t>Video Editor: Emphasize the top line in B</w:t>
      </w:r>
      <w:r w:rsidR="00CE0CB6">
        <w:rPr>
          <w:rFonts w:ascii="Helvetica" w:hAnsi="Helvetica" w:cs="Arial"/>
          <w:i/>
          <w:iCs/>
          <w:color w:val="0432FF"/>
          <w:sz w:val="22"/>
          <w:szCs w:val="22"/>
        </w:rPr>
        <w:t xml:space="preserve"> and</w:t>
      </w:r>
      <w:r w:rsidR="00CE0CB6" w:rsidRPr="00CE0CB6">
        <w:rPr>
          <w:rFonts w:ascii="Helvetica" w:hAnsi="Helvetica" w:cs="Arial"/>
          <w:i/>
          <w:iCs/>
          <w:color w:val="0432FF"/>
          <w:sz w:val="22"/>
          <w:szCs w:val="22"/>
        </w:rPr>
        <w:t xml:space="preserve"> </w:t>
      </w:r>
      <w:r w:rsidR="00CE0CB6" w:rsidRPr="00171759">
        <w:rPr>
          <w:rFonts w:ascii="Helvetica" w:hAnsi="Helvetica" w:cs="Arial"/>
          <w:i/>
          <w:iCs/>
          <w:color w:val="0432FF"/>
          <w:sz w:val="22"/>
          <w:szCs w:val="22"/>
        </w:rPr>
        <w:t>the first spike in D with the two peaks</w:t>
      </w:r>
      <w:r w:rsidRPr="00171759">
        <w:rPr>
          <w:rFonts w:ascii="Helvetica" w:hAnsi="Helvetica" w:cs="Arial"/>
          <w:i/>
          <w:iCs/>
          <w:color w:val="0432FF"/>
          <w:sz w:val="22"/>
          <w:szCs w:val="22"/>
        </w:rPr>
        <w:t xml:space="preserve">. </w:t>
      </w:r>
    </w:p>
    <w:p w14:paraId="3A38C88D" w14:textId="3BCBE8BE" w:rsidR="00395684" w:rsidRDefault="00E53944" w:rsidP="00395684">
      <w:pPr>
        <w:numPr>
          <w:ilvl w:val="1"/>
          <w:numId w:val="12"/>
        </w:numPr>
        <w:spacing w:before="240"/>
        <w:outlineLvl w:val="0"/>
        <w:rPr>
          <w:rFonts w:ascii="Helvetica" w:hAnsi="Helvetica" w:cs="Arial"/>
          <w:sz w:val="22"/>
          <w:szCs w:val="22"/>
        </w:rPr>
      </w:pPr>
      <w:r>
        <w:rPr>
          <w:rFonts w:ascii="Helvetica" w:hAnsi="Helvetica" w:cs="Arial"/>
          <w:sz w:val="22"/>
          <w:szCs w:val="22"/>
        </w:rPr>
        <w:t xml:space="preserve">Defined protein concentrations </w:t>
      </w:r>
      <w:r w:rsidR="00CE0CB6">
        <w:rPr>
          <w:rFonts w:ascii="Helvetica" w:hAnsi="Helvetica" w:cs="Arial"/>
          <w:sz w:val="22"/>
          <w:szCs w:val="22"/>
        </w:rPr>
        <w:t>are attained</w:t>
      </w:r>
      <w:r>
        <w:rPr>
          <w:rFonts w:ascii="Helvetica" w:hAnsi="Helvetica" w:cs="Arial"/>
          <w:sz w:val="22"/>
          <w:szCs w:val="22"/>
        </w:rPr>
        <w:t xml:space="preserve"> by either</w:t>
      </w:r>
      <w:r w:rsidR="007F7A36" w:rsidRPr="007F7A36">
        <w:rPr>
          <w:rFonts w:ascii="Helvetica" w:hAnsi="Helvetica" w:cs="Arial"/>
          <w:sz w:val="22"/>
          <w:szCs w:val="22"/>
          <w:lang w:eastAsia="zh-TW"/>
        </w:rPr>
        <w:t xml:space="preserve"> </w:t>
      </w:r>
      <w:r w:rsidR="00E408F5">
        <w:rPr>
          <w:rFonts w:ascii="Helvetica" w:hAnsi="Helvetica" w:cs="Arial"/>
          <w:sz w:val="22"/>
          <w:szCs w:val="22"/>
          <w:lang w:eastAsia="zh-TW"/>
        </w:rPr>
        <w:t xml:space="preserve">incubating with </w:t>
      </w:r>
      <w:r w:rsidRPr="00E53944">
        <w:rPr>
          <w:rFonts w:ascii="Helvetica" w:hAnsi="Helvetica" w:cs="Arial"/>
          <w:sz w:val="22"/>
          <w:szCs w:val="22"/>
          <w:lang w:eastAsia="zh-TW"/>
        </w:rPr>
        <w:t xml:space="preserve">varying </w:t>
      </w:r>
      <w:r w:rsidR="00E408F5" w:rsidRPr="00E53944">
        <w:rPr>
          <w:rFonts w:ascii="Helvetica" w:hAnsi="Helvetica" w:cs="Arial"/>
          <w:sz w:val="22"/>
          <w:szCs w:val="22"/>
          <w:lang w:eastAsia="zh-TW"/>
        </w:rPr>
        <w:t>concentration</w:t>
      </w:r>
      <w:r w:rsidR="00E408F5">
        <w:rPr>
          <w:rFonts w:ascii="Helvetica" w:hAnsi="Helvetica" w:cs="Arial"/>
          <w:sz w:val="22"/>
          <w:szCs w:val="22"/>
          <w:lang w:eastAsia="zh-TW"/>
        </w:rPr>
        <w:t>s</w:t>
      </w:r>
      <w:r w:rsidR="00E408F5" w:rsidRPr="00E53944">
        <w:rPr>
          <w:rFonts w:ascii="Helvetica" w:hAnsi="Helvetica" w:cs="Arial"/>
          <w:sz w:val="22"/>
          <w:szCs w:val="22"/>
          <w:lang w:eastAsia="zh-TW"/>
        </w:rPr>
        <w:t xml:space="preserve"> </w:t>
      </w:r>
      <w:r w:rsidR="00E408F5">
        <w:rPr>
          <w:rFonts w:ascii="Helvetica" w:hAnsi="Helvetica" w:cs="Arial"/>
          <w:sz w:val="22"/>
          <w:szCs w:val="22"/>
          <w:lang w:eastAsia="zh-TW"/>
        </w:rPr>
        <w:t>of protein</w:t>
      </w:r>
      <w:r>
        <w:rPr>
          <w:rFonts w:ascii="Helvetica" w:hAnsi="Helvetica" w:cs="Arial"/>
          <w:sz w:val="22"/>
          <w:szCs w:val="22"/>
          <w:lang w:eastAsia="zh-TW"/>
        </w:rPr>
        <w:t xml:space="preserve"> or</w:t>
      </w:r>
      <w:r w:rsidR="00E408F5">
        <w:rPr>
          <w:rFonts w:ascii="Helvetica" w:hAnsi="Helvetica" w:cs="Arial"/>
          <w:sz w:val="22"/>
          <w:szCs w:val="22"/>
          <w:lang w:eastAsia="zh-TW"/>
        </w:rPr>
        <w:t xml:space="preserve"> varying</w:t>
      </w:r>
      <w:r>
        <w:rPr>
          <w:rFonts w:ascii="Helvetica" w:hAnsi="Helvetica" w:cs="Arial"/>
          <w:sz w:val="22"/>
          <w:szCs w:val="22"/>
          <w:lang w:eastAsia="zh-TW"/>
        </w:rPr>
        <w:t xml:space="preserve"> the laser dose that </w:t>
      </w:r>
      <w:r w:rsidR="00E408F5" w:rsidRPr="00E53944">
        <w:rPr>
          <w:rFonts w:ascii="Helvetica" w:hAnsi="Helvetica" w:cs="Arial"/>
          <w:sz w:val="22"/>
          <w:szCs w:val="22"/>
          <w:lang w:eastAsia="zh-TW"/>
        </w:rPr>
        <w:t>is used to cleave the anti-adhesive film</w:t>
      </w:r>
      <w:r w:rsidR="00E408F5">
        <w:rPr>
          <w:rFonts w:ascii="Helvetica" w:hAnsi="Helvetica" w:cs="Arial"/>
          <w:sz w:val="22"/>
          <w:szCs w:val="22"/>
          <w:lang w:eastAsia="zh-TW"/>
        </w:rPr>
        <w:t xml:space="preserve"> </w:t>
      </w:r>
      <w:r w:rsidR="00E408F5" w:rsidRPr="003A3672">
        <w:rPr>
          <w:rFonts w:ascii="Helvetica" w:hAnsi="Helvetica" w:cs="Arial"/>
          <w:b/>
          <w:bCs/>
          <w:sz w:val="22"/>
          <w:szCs w:val="22"/>
          <w:lang w:eastAsia="zh-TW"/>
        </w:rPr>
        <w:t>[1]</w:t>
      </w:r>
      <w:r w:rsidR="00E408F5">
        <w:rPr>
          <w:rFonts w:ascii="Helvetica" w:hAnsi="Helvetica" w:cs="Arial"/>
          <w:sz w:val="22"/>
          <w:szCs w:val="22"/>
          <w:lang w:eastAsia="zh-TW"/>
        </w:rPr>
        <w:t>.</w:t>
      </w:r>
    </w:p>
    <w:p w14:paraId="5ED80280" w14:textId="6D3AC487" w:rsidR="00E408F5" w:rsidRDefault="00E408F5" w:rsidP="00E408F5">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Figure 7. </w:t>
      </w:r>
      <w:r w:rsidRPr="00171759">
        <w:rPr>
          <w:rFonts w:ascii="Helvetica" w:hAnsi="Helvetica" w:cs="Arial"/>
          <w:i/>
          <w:iCs/>
          <w:color w:val="0432FF"/>
          <w:sz w:val="22"/>
          <w:szCs w:val="22"/>
        </w:rPr>
        <w:t xml:space="preserve">Video Editor: Emphasize A and B when VO </w:t>
      </w:r>
      <w:proofErr w:type="gramStart"/>
      <w:r w:rsidRPr="00171759">
        <w:rPr>
          <w:rFonts w:ascii="Helvetica" w:hAnsi="Helvetica" w:cs="Arial"/>
          <w:i/>
          <w:iCs/>
          <w:color w:val="0432FF"/>
          <w:sz w:val="22"/>
          <w:szCs w:val="22"/>
        </w:rPr>
        <w:t>says</w:t>
      </w:r>
      <w:proofErr w:type="gramEnd"/>
      <w:r w:rsidRPr="00171759">
        <w:rPr>
          <w:rFonts w:ascii="Helvetica" w:hAnsi="Helvetica" w:cs="Arial"/>
          <w:i/>
          <w:iCs/>
          <w:color w:val="0432FF"/>
          <w:sz w:val="22"/>
          <w:szCs w:val="22"/>
        </w:rPr>
        <w:t xml:space="preserve"> ‘</w:t>
      </w:r>
      <w:r w:rsidRPr="00171759">
        <w:rPr>
          <w:rFonts w:ascii="Helvetica" w:hAnsi="Helvetica" w:cs="Arial"/>
          <w:i/>
          <w:iCs/>
          <w:color w:val="0432FF"/>
          <w:sz w:val="22"/>
          <w:szCs w:val="22"/>
          <w:lang w:eastAsia="zh-TW"/>
        </w:rPr>
        <w:t xml:space="preserve">varying concentrations of </w:t>
      </w:r>
      <w:r w:rsidR="00CE0CB6">
        <w:rPr>
          <w:rFonts w:ascii="Helvetica" w:hAnsi="Helvetica" w:cs="Arial"/>
          <w:i/>
          <w:iCs/>
          <w:color w:val="0432FF"/>
          <w:sz w:val="22"/>
          <w:szCs w:val="22"/>
          <w:lang w:eastAsia="zh-TW"/>
        </w:rPr>
        <w:t>protein</w:t>
      </w:r>
      <w:r w:rsidRPr="00171759">
        <w:rPr>
          <w:rFonts w:ascii="Helvetica" w:hAnsi="Helvetica" w:cs="Arial"/>
          <w:i/>
          <w:iCs/>
          <w:color w:val="0432FF"/>
          <w:sz w:val="22"/>
          <w:szCs w:val="22"/>
          <w:lang w:eastAsia="zh-TW"/>
        </w:rPr>
        <w:t>’ and C and D when VO says ‘varying the laser dose that is used to cleave the anti-adhesive film’.</w:t>
      </w:r>
      <w:r>
        <w:rPr>
          <w:rFonts w:ascii="Helvetica" w:hAnsi="Helvetica" w:cs="Arial"/>
          <w:sz w:val="22"/>
          <w:szCs w:val="22"/>
          <w:lang w:eastAsia="zh-TW"/>
        </w:rPr>
        <w:t xml:space="preserve"> </w:t>
      </w:r>
    </w:p>
    <w:p w14:paraId="06447877" w14:textId="77777777" w:rsidR="00E408F5" w:rsidRDefault="00E408F5" w:rsidP="00E408F5">
      <w:pPr>
        <w:pStyle w:val="ListParagraph"/>
        <w:spacing w:before="240"/>
        <w:ind w:left="1368"/>
        <w:outlineLvl w:val="0"/>
        <w:rPr>
          <w:rFonts w:ascii="Helvetica" w:hAnsi="Helvetica" w:cs="Arial"/>
          <w:sz w:val="22"/>
          <w:szCs w:val="22"/>
        </w:rPr>
      </w:pPr>
    </w:p>
    <w:p w14:paraId="7234D0A6" w14:textId="4512CFB4" w:rsidR="00E408F5" w:rsidRDefault="00E408F5" w:rsidP="00E408F5">
      <w:pPr>
        <w:pStyle w:val="ListParagraph"/>
        <w:numPr>
          <w:ilvl w:val="1"/>
          <w:numId w:val="12"/>
        </w:numPr>
        <w:spacing w:before="240"/>
        <w:outlineLvl w:val="0"/>
        <w:rPr>
          <w:rFonts w:ascii="Helvetica" w:hAnsi="Helvetica" w:cs="Arial"/>
          <w:sz w:val="22"/>
          <w:szCs w:val="22"/>
        </w:rPr>
      </w:pPr>
      <w:r w:rsidRPr="00E408F5">
        <w:rPr>
          <w:rFonts w:ascii="Helvetica" w:hAnsi="Helvetica" w:cs="Arial"/>
          <w:sz w:val="22"/>
          <w:szCs w:val="22"/>
          <w:lang w:eastAsia="zh-TW"/>
        </w:rPr>
        <w:t>Laser intensity is proportional to the greyscale level of the template</w:t>
      </w:r>
      <w:r>
        <w:rPr>
          <w:rFonts w:ascii="Helvetica" w:hAnsi="Helvetica" w:cs="Arial"/>
          <w:sz w:val="22"/>
          <w:szCs w:val="22"/>
          <w:lang w:eastAsia="zh-TW"/>
        </w:rPr>
        <w:t xml:space="preserve">, </w:t>
      </w:r>
      <w:r w:rsidRPr="00E408F5">
        <w:rPr>
          <w:rFonts w:ascii="Helvetica" w:hAnsi="Helvetica" w:cs="Arial"/>
          <w:sz w:val="22"/>
          <w:szCs w:val="22"/>
          <w:lang w:eastAsia="zh-TW"/>
        </w:rPr>
        <w:t>generating gradients of UV illumination</w:t>
      </w:r>
      <w:r>
        <w:rPr>
          <w:rFonts w:ascii="Helvetica" w:hAnsi="Helvetica" w:cs="Arial"/>
          <w:sz w:val="22"/>
          <w:szCs w:val="22"/>
          <w:lang w:eastAsia="zh-TW"/>
        </w:rPr>
        <w:t xml:space="preserve"> </w:t>
      </w:r>
      <w:r w:rsidRPr="003A3672">
        <w:rPr>
          <w:rFonts w:ascii="Helvetica" w:hAnsi="Helvetica" w:cs="Arial"/>
          <w:b/>
          <w:bCs/>
          <w:sz w:val="22"/>
          <w:szCs w:val="22"/>
          <w:lang w:eastAsia="zh-TW"/>
        </w:rPr>
        <w:t>[1]</w:t>
      </w:r>
      <w:r w:rsidRPr="00E408F5">
        <w:rPr>
          <w:rFonts w:ascii="Helvetica" w:hAnsi="Helvetica" w:cs="Arial"/>
          <w:sz w:val="22"/>
          <w:szCs w:val="22"/>
          <w:lang w:eastAsia="zh-TW"/>
        </w:rPr>
        <w:t>.</w:t>
      </w:r>
      <w:r>
        <w:rPr>
          <w:rFonts w:ascii="Helvetica" w:hAnsi="Helvetica" w:cs="Arial"/>
          <w:sz w:val="22"/>
          <w:szCs w:val="22"/>
          <w:lang w:eastAsia="zh-TW"/>
        </w:rPr>
        <w:t xml:space="preserve"> </w:t>
      </w:r>
      <w:r w:rsidRPr="00E408F5">
        <w:rPr>
          <w:rFonts w:ascii="Helvetica" w:hAnsi="Helvetica" w:cs="Arial"/>
          <w:sz w:val="22"/>
          <w:szCs w:val="22"/>
          <w:lang w:eastAsia="zh-TW"/>
        </w:rPr>
        <w:t xml:space="preserve">The measurement of the fluorescence intensity profile along the gradient stripe is linear in the pattern template and in the generated gradient pattern </w:t>
      </w:r>
      <w:r w:rsidRPr="003A3672">
        <w:rPr>
          <w:rFonts w:ascii="Helvetica" w:hAnsi="Helvetica" w:cs="Arial"/>
          <w:b/>
          <w:bCs/>
          <w:sz w:val="22"/>
          <w:szCs w:val="22"/>
          <w:lang w:eastAsia="zh-TW"/>
        </w:rPr>
        <w:t>[2]</w:t>
      </w:r>
      <w:r w:rsidRPr="00E408F5">
        <w:rPr>
          <w:rFonts w:ascii="Helvetica" w:hAnsi="Helvetica" w:cs="Arial"/>
          <w:sz w:val="22"/>
          <w:szCs w:val="22"/>
          <w:lang w:eastAsia="zh-TW"/>
        </w:rPr>
        <w:t>.</w:t>
      </w:r>
    </w:p>
    <w:p w14:paraId="7DB70999" w14:textId="77777777" w:rsidR="00E408F5" w:rsidRDefault="00E408F5" w:rsidP="00E408F5">
      <w:pPr>
        <w:pStyle w:val="ListParagraph"/>
        <w:spacing w:before="240"/>
        <w:ind w:left="1080"/>
        <w:outlineLvl w:val="0"/>
        <w:rPr>
          <w:rFonts w:ascii="Helvetica" w:hAnsi="Helvetica" w:cs="Arial"/>
          <w:sz w:val="22"/>
          <w:szCs w:val="22"/>
        </w:rPr>
      </w:pPr>
    </w:p>
    <w:p w14:paraId="1BE98D4C" w14:textId="426C0544" w:rsidR="00E408F5" w:rsidRDefault="00E408F5" w:rsidP="00E408F5">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lang w:eastAsia="zh-TW"/>
        </w:rPr>
        <w:t xml:space="preserve">Figure 8. </w:t>
      </w:r>
    </w:p>
    <w:p w14:paraId="23916EE2" w14:textId="6F4246FB" w:rsidR="00E408F5" w:rsidRDefault="00E408F5" w:rsidP="00E408F5">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lang w:eastAsia="zh-TW"/>
        </w:rPr>
        <w:t xml:space="preserve">Figure 8. </w:t>
      </w:r>
      <w:r w:rsidRPr="00171759">
        <w:rPr>
          <w:rFonts w:ascii="Helvetica" w:hAnsi="Helvetica" w:cs="Arial"/>
          <w:i/>
          <w:iCs/>
          <w:color w:val="0432FF"/>
          <w:sz w:val="22"/>
          <w:szCs w:val="22"/>
          <w:lang w:eastAsia="zh-TW"/>
        </w:rPr>
        <w:t xml:space="preserve">Video Editor: Emphasize A and B when VO </w:t>
      </w:r>
      <w:proofErr w:type="gramStart"/>
      <w:r w:rsidRPr="00171759">
        <w:rPr>
          <w:rFonts w:ascii="Helvetica" w:hAnsi="Helvetica" w:cs="Arial"/>
          <w:i/>
          <w:iCs/>
          <w:color w:val="0432FF"/>
          <w:sz w:val="22"/>
          <w:szCs w:val="22"/>
          <w:lang w:eastAsia="zh-TW"/>
        </w:rPr>
        <w:t>says</w:t>
      </w:r>
      <w:proofErr w:type="gramEnd"/>
      <w:r w:rsidRPr="00171759">
        <w:rPr>
          <w:rFonts w:ascii="Helvetica" w:hAnsi="Helvetica" w:cs="Arial"/>
          <w:i/>
          <w:iCs/>
          <w:color w:val="0432FF"/>
          <w:sz w:val="22"/>
          <w:szCs w:val="22"/>
          <w:lang w:eastAsia="zh-TW"/>
        </w:rPr>
        <w:t xml:space="preserve"> ‘pattern template’ and C and D when VO says ‘generated gradient pattern’.</w:t>
      </w:r>
    </w:p>
    <w:p w14:paraId="5CAA065D" w14:textId="77777777" w:rsidR="00171759" w:rsidRDefault="00171759" w:rsidP="00171759">
      <w:pPr>
        <w:pStyle w:val="ListParagraph"/>
        <w:spacing w:before="240"/>
        <w:ind w:left="1368"/>
        <w:outlineLvl w:val="0"/>
        <w:rPr>
          <w:rFonts w:ascii="Helvetica" w:hAnsi="Helvetica" w:cs="Arial"/>
          <w:sz w:val="22"/>
          <w:szCs w:val="22"/>
        </w:rPr>
      </w:pPr>
    </w:p>
    <w:p w14:paraId="279ADE01" w14:textId="6AC59B8C" w:rsidR="00E408F5" w:rsidRDefault="00171759" w:rsidP="00E408F5">
      <w:pPr>
        <w:pStyle w:val="ListParagraph"/>
        <w:numPr>
          <w:ilvl w:val="1"/>
          <w:numId w:val="12"/>
        </w:numPr>
        <w:spacing w:before="240"/>
        <w:outlineLvl w:val="0"/>
        <w:rPr>
          <w:rFonts w:ascii="Helvetica" w:hAnsi="Helvetica" w:cs="Arial"/>
          <w:sz w:val="22"/>
          <w:szCs w:val="22"/>
        </w:rPr>
      </w:pPr>
      <w:r>
        <w:rPr>
          <w:rFonts w:ascii="Helvetica" w:hAnsi="Helvetica" w:cs="Arial"/>
          <w:sz w:val="22"/>
          <w:szCs w:val="22"/>
        </w:rPr>
        <w:t xml:space="preserve">This protocol can be used to create micropatterns with multiple proteins in the same microwell, such as </w:t>
      </w:r>
      <w:r w:rsidRPr="00171759">
        <w:rPr>
          <w:rFonts w:ascii="Helvetica" w:hAnsi="Helvetica" w:cs="Arial"/>
          <w:sz w:val="22"/>
          <w:szCs w:val="22"/>
          <w:lang w:eastAsia="zh-TW"/>
        </w:rPr>
        <w:t>cross-patterns</w:t>
      </w:r>
      <w:r>
        <w:rPr>
          <w:rFonts w:ascii="Helvetica" w:hAnsi="Helvetica" w:cs="Arial"/>
          <w:sz w:val="22"/>
          <w:szCs w:val="22"/>
          <w:lang w:eastAsia="zh-TW"/>
        </w:rPr>
        <w:t xml:space="preserve"> </w:t>
      </w:r>
      <w:r w:rsidRPr="00171759">
        <w:rPr>
          <w:rFonts w:ascii="Helvetica" w:hAnsi="Helvetica" w:cs="Arial"/>
          <w:sz w:val="22"/>
          <w:szCs w:val="22"/>
          <w:lang w:eastAsia="zh-TW"/>
        </w:rPr>
        <w:t xml:space="preserve">with </w:t>
      </w:r>
      <w:r>
        <w:rPr>
          <w:rFonts w:ascii="Helvetica" w:hAnsi="Helvetica" w:cs="Arial"/>
          <w:sz w:val="22"/>
          <w:szCs w:val="22"/>
          <w:lang w:eastAsia="zh-TW"/>
        </w:rPr>
        <w:t xml:space="preserve">horizontal </w:t>
      </w:r>
      <w:r w:rsidRPr="00171759">
        <w:rPr>
          <w:rFonts w:ascii="Helvetica" w:hAnsi="Helvetica" w:cs="Arial"/>
          <w:sz w:val="22"/>
          <w:szCs w:val="22"/>
          <w:lang w:eastAsia="zh-TW"/>
        </w:rPr>
        <w:t xml:space="preserve">stripes of fibronectin and </w:t>
      </w:r>
      <w:r>
        <w:rPr>
          <w:rFonts w:ascii="Helvetica" w:hAnsi="Helvetica" w:cs="Arial"/>
          <w:sz w:val="22"/>
          <w:szCs w:val="22"/>
          <w:lang w:eastAsia="zh-TW"/>
        </w:rPr>
        <w:t xml:space="preserve">vertical stripes of </w:t>
      </w:r>
      <w:r w:rsidRPr="00171759">
        <w:rPr>
          <w:rFonts w:ascii="Helvetica" w:hAnsi="Helvetica" w:cs="Arial"/>
          <w:sz w:val="22"/>
          <w:szCs w:val="22"/>
          <w:lang w:eastAsia="zh-TW"/>
        </w:rPr>
        <w:t>laminin</w:t>
      </w:r>
      <w:r>
        <w:rPr>
          <w:rFonts w:ascii="Helvetica" w:hAnsi="Helvetica" w:cs="Arial"/>
          <w:sz w:val="22"/>
          <w:szCs w:val="22"/>
          <w:lang w:eastAsia="zh-TW"/>
        </w:rPr>
        <w:t xml:space="preserve"> </w:t>
      </w:r>
      <w:r w:rsidRPr="003A3672">
        <w:rPr>
          <w:rFonts w:ascii="Helvetica" w:hAnsi="Helvetica" w:cs="Arial"/>
          <w:b/>
          <w:bCs/>
          <w:sz w:val="22"/>
          <w:szCs w:val="22"/>
          <w:lang w:eastAsia="zh-TW"/>
        </w:rPr>
        <w:t>[1]</w:t>
      </w:r>
      <w:r>
        <w:rPr>
          <w:rFonts w:ascii="Helvetica" w:hAnsi="Helvetica" w:cs="Arial"/>
          <w:sz w:val="22"/>
          <w:szCs w:val="22"/>
          <w:lang w:eastAsia="zh-TW"/>
        </w:rPr>
        <w:t>, but a blocking step is necessary to prevent cross-binding of proteins</w:t>
      </w:r>
      <w:r w:rsidRPr="00171759">
        <w:rPr>
          <w:rFonts w:ascii="Helvetica" w:hAnsi="Helvetica" w:cs="Arial"/>
          <w:sz w:val="22"/>
          <w:szCs w:val="22"/>
          <w:lang w:eastAsia="zh-TW"/>
        </w:rPr>
        <w:t xml:space="preserve"> </w:t>
      </w:r>
      <w:r w:rsidRPr="003A3672">
        <w:rPr>
          <w:rFonts w:ascii="Helvetica" w:hAnsi="Helvetica" w:cs="Arial"/>
          <w:b/>
          <w:bCs/>
          <w:sz w:val="22"/>
          <w:szCs w:val="22"/>
          <w:lang w:eastAsia="zh-TW"/>
        </w:rPr>
        <w:t>[2]</w:t>
      </w:r>
      <w:r w:rsidRPr="00171759">
        <w:rPr>
          <w:rFonts w:ascii="Helvetica" w:hAnsi="Helvetica" w:cs="Arial"/>
          <w:sz w:val="22"/>
          <w:szCs w:val="22"/>
          <w:lang w:eastAsia="zh-TW"/>
        </w:rPr>
        <w:t>.</w:t>
      </w:r>
      <w:r>
        <w:rPr>
          <w:rFonts w:ascii="Helvetica" w:hAnsi="Helvetica" w:cs="Arial"/>
          <w:sz w:val="22"/>
          <w:szCs w:val="22"/>
          <w:lang w:eastAsia="zh-TW"/>
        </w:rPr>
        <w:t xml:space="preserve"> </w:t>
      </w:r>
    </w:p>
    <w:p w14:paraId="39ED4B43" w14:textId="77777777" w:rsidR="00171759" w:rsidRDefault="00171759" w:rsidP="00171759">
      <w:pPr>
        <w:pStyle w:val="ListParagraph"/>
        <w:spacing w:before="240"/>
        <w:ind w:left="1080"/>
        <w:outlineLvl w:val="0"/>
        <w:rPr>
          <w:rFonts w:ascii="Helvetica" w:hAnsi="Helvetica" w:cs="Arial"/>
          <w:sz w:val="22"/>
          <w:szCs w:val="22"/>
        </w:rPr>
      </w:pPr>
    </w:p>
    <w:p w14:paraId="0E802DC3" w14:textId="3D0D820E" w:rsidR="00171759" w:rsidRDefault="00171759" w:rsidP="00171759">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lang w:eastAsia="zh-TW"/>
        </w:rPr>
        <w:t xml:space="preserve">Figure 9. </w:t>
      </w:r>
      <w:r w:rsidRPr="00171759">
        <w:rPr>
          <w:rFonts w:ascii="Helvetica" w:hAnsi="Helvetica" w:cs="Arial"/>
          <w:i/>
          <w:iCs/>
          <w:color w:val="0432FF"/>
          <w:sz w:val="22"/>
          <w:szCs w:val="22"/>
          <w:lang w:eastAsia="zh-TW"/>
        </w:rPr>
        <w:t>Video Editor: Emphasize B, C, F, and G.</w:t>
      </w:r>
      <w:r>
        <w:rPr>
          <w:rFonts w:ascii="Helvetica" w:hAnsi="Helvetica" w:cs="Arial"/>
          <w:sz w:val="22"/>
          <w:szCs w:val="22"/>
          <w:lang w:eastAsia="zh-TW"/>
        </w:rPr>
        <w:t xml:space="preserve"> </w:t>
      </w:r>
    </w:p>
    <w:p w14:paraId="4A43346B" w14:textId="3AE9B811" w:rsidR="00171759" w:rsidRDefault="00171759" w:rsidP="00171759">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lang w:eastAsia="zh-TW"/>
        </w:rPr>
        <w:t xml:space="preserve">Figure 9. </w:t>
      </w:r>
      <w:r w:rsidRPr="00171759">
        <w:rPr>
          <w:rFonts w:ascii="Helvetica" w:hAnsi="Helvetica" w:cs="Arial"/>
          <w:i/>
          <w:iCs/>
          <w:color w:val="0432FF"/>
          <w:sz w:val="22"/>
          <w:szCs w:val="22"/>
          <w:lang w:eastAsia="zh-TW"/>
        </w:rPr>
        <w:t>Video Editor: Zoom in on C and emphasize the second peak with both blue and purple lines when VO says ‘cross-binding’.</w:t>
      </w:r>
      <w:r>
        <w:rPr>
          <w:rFonts w:ascii="Helvetica" w:hAnsi="Helvetica" w:cs="Arial"/>
          <w:sz w:val="22"/>
          <w:szCs w:val="22"/>
          <w:lang w:eastAsia="zh-TW"/>
        </w:rPr>
        <w:t xml:space="preserve"> </w:t>
      </w:r>
    </w:p>
    <w:p w14:paraId="3347364C" w14:textId="77777777" w:rsidR="00171759" w:rsidRDefault="00171759" w:rsidP="00171759">
      <w:pPr>
        <w:pStyle w:val="ListParagraph"/>
        <w:spacing w:before="240"/>
        <w:ind w:left="1368"/>
        <w:outlineLvl w:val="0"/>
        <w:rPr>
          <w:rFonts w:ascii="Helvetica" w:hAnsi="Helvetica" w:cs="Arial"/>
          <w:sz w:val="22"/>
          <w:szCs w:val="22"/>
        </w:rPr>
      </w:pPr>
    </w:p>
    <w:p w14:paraId="0FF9206D" w14:textId="7768EB1E" w:rsidR="00171759" w:rsidRDefault="00171759" w:rsidP="008D1F7A">
      <w:pPr>
        <w:pStyle w:val="ListParagraph"/>
        <w:numPr>
          <w:ilvl w:val="1"/>
          <w:numId w:val="12"/>
        </w:numPr>
        <w:spacing w:before="240"/>
        <w:outlineLvl w:val="0"/>
        <w:rPr>
          <w:rFonts w:ascii="Helvetica" w:hAnsi="Helvetica" w:cs="Arial"/>
          <w:sz w:val="22"/>
          <w:szCs w:val="22"/>
        </w:rPr>
      </w:pPr>
      <w:r w:rsidRPr="00171759">
        <w:rPr>
          <w:rFonts w:ascii="Helvetica" w:hAnsi="Helvetica" w:cs="Arial"/>
          <w:sz w:val="22"/>
          <w:szCs w:val="22"/>
        </w:rPr>
        <w:lastRenderedPageBreak/>
        <w:t xml:space="preserve">The generated cross-patterns </w:t>
      </w:r>
      <w:r w:rsidR="00CE0CB6">
        <w:rPr>
          <w:rFonts w:ascii="Helvetica" w:hAnsi="Helvetica" w:cs="Arial"/>
          <w:sz w:val="22"/>
          <w:szCs w:val="22"/>
        </w:rPr>
        <w:t>can be</w:t>
      </w:r>
      <w:r>
        <w:rPr>
          <w:rFonts w:ascii="Helvetica" w:hAnsi="Helvetica" w:cs="Arial"/>
          <w:sz w:val="22"/>
          <w:szCs w:val="22"/>
        </w:rPr>
        <w:t xml:space="preserve"> subsequently</w:t>
      </w:r>
      <w:r w:rsidRPr="00171759">
        <w:rPr>
          <w:rFonts w:ascii="Helvetica" w:hAnsi="Helvetica" w:cs="Arial"/>
          <w:sz w:val="22"/>
          <w:szCs w:val="22"/>
        </w:rPr>
        <w:t xml:space="preserve"> used for cellular assays with </w:t>
      </w:r>
      <w:r w:rsidRPr="008D1F7A">
        <w:rPr>
          <w:rFonts w:ascii="Helvetica" w:hAnsi="Helvetica" w:cs="Arial"/>
          <w:sz w:val="22"/>
          <w:szCs w:val="22"/>
        </w:rPr>
        <w:t>CAD</w:t>
      </w:r>
      <w:r w:rsidRPr="00171759">
        <w:rPr>
          <w:rFonts w:ascii="Helvetica" w:hAnsi="Helvetica" w:cs="Arial"/>
          <w:sz w:val="22"/>
          <w:szCs w:val="22"/>
        </w:rPr>
        <w:t xml:space="preserve"> </w:t>
      </w:r>
      <w:r w:rsidR="008D1F7A" w:rsidRPr="008D1F7A">
        <w:rPr>
          <w:rFonts w:ascii="Helvetica" w:hAnsi="Helvetica" w:cs="Arial"/>
          <w:i/>
          <w:iCs/>
          <w:color w:val="FF0000"/>
          <w:sz w:val="22"/>
          <w:szCs w:val="22"/>
        </w:rPr>
        <w:t>(pronounce ‘cad’)</w:t>
      </w:r>
      <w:r w:rsidR="008D1F7A">
        <w:rPr>
          <w:rFonts w:ascii="Helvetica" w:hAnsi="Helvetica" w:cs="Arial"/>
          <w:sz w:val="22"/>
          <w:szCs w:val="22"/>
        </w:rPr>
        <w:t xml:space="preserve"> </w:t>
      </w:r>
      <w:r w:rsidRPr="00171759">
        <w:rPr>
          <w:rFonts w:ascii="Helvetica" w:hAnsi="Helvetica" w:cs="Arial"/>
          <w:sz w:val="22"/>
          <w:szCs w:val="22"/>
        </w:rPr>
        <w:t xml:space="preserve">cells or rat dorsal-root ganglion neurons </w:t>
      </w:r>
      <w:r w:rsidRPr="003A3672">
        <w:rPr>
          <w:rFonts w:ascii="Helvetica" w:hAnsi="Helvetica" w:cs="Arial"/>
          <w:b/>
          <w:bCs/>
          <w:sz w:val="22"/>
          <w:szCs w:val="22"/>
        </w:rPr>
        <w:t>[1]</w:t>
      </w:r>
      <w:r w:rsidRPr="00171759">
        <w:rPr>
          <w:rFonts w:ascii="Helvetica" w:hAnsi="Helvetica" w:cs="Arial"/>
          <w:sz w:val="22"/>
          <w:szCs w:val="22"/>
        </w:rPr>
        <w:t>.</w:t>
      </w:r>
      <w:r>
        <w:rPr>
          <w:rFonts w:ascii="Helvetica" w:hAnsi="Helvetica" w:cs="Arial"/>
          <w:sz w:val="22"/>
          <w:szCs w:val="22"/>
        </w:rPr>
        <w:t xml:space="preserve"> </w:t>
      </w:r>
    </w:p>
    <w:p w14:paraId="0F10E2D3" w14:textId="77777777" w:rsidR="008D1F7A" w:rsidRDefault="008D1F7A" w:rsidP="008D1F7A">
      <w:pPr>
        <w:pStyle w:val="ListParagraph"/>
        <w:spacing w:before="240"/>
        <w:ind w:left="1080"/>
        <w:outlineLvl w:val="0"/>
        <w:rPr>
          <w:rFonts w:ascii="Helvetica" w:hAnsi="Helvetica" w:cs="Arial"/>
          <w:sz w:val="22"/>
          <w:szCs w:val="22"/>
        </w:rPr>
      </w:pPr>
    </w:p>
    <w:p w14:paraId="10B87E6D" w14:textId="3193C163" w:rsidR="00171759" w:rsidRPr="00E408F5" w:rsidRDefault="00171759" w:rsidP="00171759">
      <w:pPr>
        <w:pStyle w:val="ListParagraph"/>
        <w:numPr>
          <w:ilvl w:val="2"/>
          <w:numId w:val="12"/>
        </w:numPr>
        <w:spacing w:before="240"/>
        <w:outlineLvl w:val="0"/>
        <w:rPr>
          <w:rFonts w:ascii="Helvetica" w:hAnsi="Helvetica" w:cs="Arial"/>
          <w:sz w:val="22"/>
          <w:szCs w:val="22"/>
        </w:rPr>
      </w:pPr>
      <w:r>
        <w:rPr>
          <w:rFonts w:ascii="Helvetica" w:hAnsi="Helvetica" w:cs="Arial"/>
          <w:sz w:val="22"/>
          <w:szCs w:val="22"/>
        </w:rPr>
        <w:t xml:space="preserve">Figure 10. </w:t>
      </w:r>
      <w:r w:rsidRPr="00171759">
        <w:rPr>
          <w:rFonts w:ascii="Helvetica" w:hAnsi="Helvetica" w:cs="Arial"/>
          <w:i/>
          <w:iCs/>
          <w:color w:val="0432FF"/>
          <w:sz w:val="22"/>
          <w:szCs w:val="22"/>
        </w:rPr>
        <w:t xml:space="preserve">Video Editor: Emphasize A and B when VO says ‘CAD’ cells and C when VO </w:t>
      </w:r>
      <w:proofErr w:type="gramStart"/>
      <w:r w:rsidRPr="00171759">
        <w:rPr>
          <w:rFonts w:ascii="Helvetica" w:hAnsi="Helvetica" w:cs="Arial"/>
          <w:i/>
          <w:iCs/>
          <w:color w:val="0432FF"/>
          <w:sz w:val="22"/>
          <w:szCs w:val="22"/>
        </w:rPr>
        <w:t>says</w:t>
      </w:r>
      <w:proofErr w:type="gramEnd"/>
      <w:r w:rsidRPr="00171759">
        <w:rPr>
          <w:rFonts w:ascii="Helvetica" w:hAnsi="Helvetica" w:cs="Arial"/>
          <w:i/>
          <w:iCs/>
          <w:color w:val="0432FF"/>
          <w:sz w:val="22"/>
          <w:szCs w:val="22"/>
        </w:rPr>
        <w:t xml:space="preserve"> ‘rat dorsal-root ganglion neurons’.</w:t>
      </w:r>
      <w:r>
        <w:rPr>
          <w:rFonts w:ascii="Helvetica" w:hAnsi="Helvetica" w:cs="Arial"/>
          <w:sz w:val="22"/>
          <w:szCs w:val="22"/>
        </w:rPr>
        <w:t xml:space="preserve"> </w:t>
      </w:r>
    </w:p>
    <w:p w14:paraId="5681D4B9" w14:textId="77777777" w:rsidR="00CE10F2" w:rsidRPr="006A6324" w:rsidRDefault="00CE10F2" w:rsidP="009A0E7C">
      <w:pPr>
        <w:outlineLvl w:val="0"/>
        <w:rPr>
          <w:rFonts w:ascii="Helvetica" w:hAnsi="Helvetica" w:cs="Arial"/>
          <w:sz w:val="22"/>
          <w:szCs w:val="22"/>
        </w:rPr>
      </w:pPr>
    </w:p>
    <w:p w14:paraId="7FBA8BB5" w14:textId="77777777" w:rsidR="00CE0CB6" w:rsidRDefault="00CE0CB6" w:rsidP="007F7A36">
      <w:pPr>
        <w:rPr>
          <w:rFonts w:ascii="Helvetica" w:hAnsi="Helvetica" w:cs="Arial"/>
          <w:sz w:val="22"/>
          <w:szCs w:val="22"/>
          <w:lang w:eastAsia="zh-TW"/>
        </w:rPr>
      </w:pPr>
    </w:p>
    <w:p w14:paraId="219DAF8C" w14:textId="77777777" w:rsidR="00CE0CB6" w:rsidRDefault="00CE0CB6" w:rsidP="007F7A36">
      <w:pPr>
        <w:rPr>
          <w:rFonts w:ascii="Helvetica" w:hAnsi="Helvetica" w:cs="Arial"/>
          <w:sz w:val="22"/>
          <w:szCs w:val="22"/>
          <w:lang w:eastAsia="zh-TW"/>
        </w:rPr>
      </w:pPr>
    </w:p>
    <w:p w14:paraId="59364EDE" w14:textId="77777777" w:rsidR="00CE0CB6" w:rsidRDefault="00CE0CB6" w:rsidP="007F7A36">
      <w:pPr>
        <w:rPr>
          <w:rFonts w:ascii="Helvetica" w:hAnsi="Helvetica" w:cs="Arial"/>
          <w:sz w:val="22"/>
          <w:szCs w:val="22"/>
          <w:lang w:eastAsia="zh-TW"/>
        </w:rPr>
      </w:pPr>
    </w:p>
    <w:p w14:paraId="27D8993B" w14:textId="77777777" w:rsidR="00CE0CB6" w:rsidRDefault="00CE0CB6" w:rsidP="007F7A36">
      <w:pPr>
        <w:rPr>
          <w:rFonts w:ascii="Helvetica" w:hAnsi="Helvetica" w:cs="Arial"/>
          <w:sz w:val="22"/>
          <w:szCs w:val="22"/>
          <w:lang w:eastAsia="zh-TW"/>
        </w:rPr>
      </w:pPr>
    </w:p>
    <w:p w14:paraId="01DC6D45" w14:textId="77777777" w:rsidR="00CE0CB6" w:rsidRDefault="00CE0CB6" w:rsidP="007F7A36">
      <w:pPr>
        <w:rPr>
          <w:rFonts w:ascii="Helvetica" w:hAnsi="Helvetica" w:cs="Arial"/>
          <w:sz w:val="22"/>
          <w:szCs w:val="22"/>
          <w:lang w:eastAsia="zh-TW"/>
        </w:rPr>
      </w:pPr>
    </w:p>
    <w:p w14:paraId="65EB219F" w14:textId="77777777" w:rsidR="00CE0CB6" w:rsidRDefault="00CE0CB6" w:rsidP="007F7A36">
      <w:pPr>
        <w:rPr>
          <w:rFonts w:ascii="Helvetica" w:hAnsi="Helvetica" w:cs="Arial"/>
          <w:sz w:val="22"/>
          <w:szCs w:val="22"/>
          <w:lang w:eastAsia="zh-TW"/>
        </w:rPr>
      </w:pPr>
    </w:p>
    <w:p w14:paraId="292F022E" w14:textId="77777777" w:rsidR="00CE0CB6" w:rsidRDefault="00CE0CB6" w:rsidP="007F7A36">
      <w:pPr>
        <w:rPr>
          <w:rFonts w:ascii="Helvetica" w:hAnsi="Helvetica" w:cs="Arial"/>
          <w:sz w:val="22"/>
          <w:szCs w:val="22"/>
          <w:lang w:eastAsia="zh-TW"/>
        </w:rPr>
      </w:pPr>
    </w:p>
    <w:p w14:paraId="6615BFB7" w14:textId="77777777" w:rsidR="00CE0CB6" w:rsidRDefault="00CE0CB6" w:rsidP="007F7A36">
      <w:pPr>
        <w:rPr>
          <w:rFonts w:ascii="Helvetica" w:hAnsi="Helvetica" w:cs="Arial"/>
          <w:sz w:val="22"/>
          <w:szCs w:val="22"/>
          <w:lang w:eastAsia="zh-TW"/>
        </w:rPr>
      </w:pPr>
    </w:p>
    <w:p w14:paraId="2AD54DB6" w14:textId="77777777" w:rsidR="00CE0CB6" w:rsidRDefault="00CE0CB6" w:rsidP="007F7A36">
      <w:pPr>
        <w:rPr>
          <w:rFonts w:ascii="Helvetica" w:hAnsi="Helvetica" w:cs="Arial"/>
          <w:sz w:val="22"/>
          <w:szCs w:val="22"/>
          <w:lang w:eastAsia="zh-TW"/>
        </w:rPr>
      </w:pPr>
    </w:p>
    <w:p w14:paraId="7852E778" w14:textId="77777777" w:rsidR="00CE0CB6" w:rsidRDefault="00CE0CB6" w:rsidP="007F7A36">
      <w:pPr>
        <w:rPr>
          <w:rFonts w:ascii="Helvetica" w:hAnsi="Helvetica" w:cs="Arial"/>
          <w:sz w:val="22"/>
          <w:szCs w:val="22"/>
          <w:lang w:eastAsia="zh-TW"/>
        </w:rPr>
      </w:pPr>
    </w:p>
    <w:p w14:paraId="168D23A2" w14:textId="77777777" w:rsidR="00CE0CB6" w:rsidRDefault="00CE0CB6">
      <w:pPr>
        <w:rPr>
          <w:rFonts w:ascii="Helvetica" w:hAnsi="Helvetica" w:cs="Arial"/>
          <w:sz w:val="22"/>
          <w:szCs w:val="22"/>
          <w:lang w:eastAsia="zh-TW"/>
        </w:rPr>
      </w:pPr>
      <w:r>
        <w:rPr>
          <w:rFonts w:ascii="Helvetica" w:hAnsi="Helvetica" w:cs="Arial"/>
          <w:sz w:val="22"/>
          <w:szCs w:val="22"/>
          <w:lang w:eastAsia="zh-TW"/>
        </w:rPr>
        <w:br w:type="page"/>
      </w:r>
    </w:p>
    <w:p w14:paraId="7B53FDC7" w14:textId="066A4AC6" w:rsidR="00CE0CB6" w:rsidRDefault="00CE0CB6" w:rsidP="007F7A36">
      <w:pPr>
        <w:rPr>
          <w:rFonts w:ascii="Helvetica" w:hAnsi="Helvetica" w:cs="Arial"/>
          <w:sz w:val="22"/>
          <w:szCs w:val="22"/>
          <w:lang w:eastAsia="zh-TW"/>
        </w:rPr>
      </w:pPr>
    </w:p>
    <w:p w14:paraId="552658BD" w14:textId="23E362CA" w:rsidR="004E2BE1" w:rsidRPr="004E3F8E" w:rsidRDefault="004E2BE1" w:rsidP="004E3F8E">
      <w:pPr>
        <w:pStyle w:val="Title"/>
        <w:jc w:val="center"/>
        <w:rPr>
          <w:rFonts w:ascii="Helvetica" w:hAnsi="Helvetica"/>
        </w:rPr>
      </w:pPr>
      <w:r w:rsidRPr="004E3F8E">
        <w:rPr>
          <w:rFonts w:ascii="Helvetica" w:hAnsi="Helvetica"/>
        </w:rPr>
        <w:t>Section - Conclusion</w:t>
      </w:r>
    </w:p>
    <w:p w14:paraId="6CF30D93" w14:textId="0B644920" w:rsidR="00CE10F2" w:rsidRPr="006A6324" w:rsidRDefault="00CE10F2" w:rsidP="009A0E7C">
      <w:pPr>
        <w:numPr>
          <w:ilvl w:val="0"/>
          <w:numId w:val="12"/>
        </w:numPr>
        <w:outlineLvl w:val="0"/>
        <w:rPr>
          <w:rFonts w:ascii="Helvetica" w:hAnsi="Helvetica" w:cs="Arial"/>
          <w:b/>
          <w:sz w:val="22"/>
          <w:szCs w:val="22"/>
        </w:rPr>
      </w:pPr>
      <w:r w:rsidRPr="006A6324">
        <w:rPr>
          <w:rFonts w:ascii="Helvetica" w:hAnsi="Helvetica" w:cs="Arial"/>
          <w:b/>
          <w:sz w:val="22"/>
          <w:szCs w:val="22"/>
        </w:rPr>
        <w:t xml:space="preserve">Conclusion </w:t>
      </w:r>
      <w:r w:rsidR="004E2BE1" w:rsidRPr="006A6324">
        <w:rPr>
          <w:rFonts w:ascii="Helvetica" w:hAnsi="Helvetica" w:cs="Arial"/>
          <w:b/>
          <w:sz w:val="22"/>
          <w:szCs w:val="22"/>
        </w:rPr>
        <w:t>Interview Statements</w:t>
      </w:r>
      <w:r w:rsidR="00456A5D">
        <w:rPr>
          <w:rFonts w:ascii="Helvetica" w:hAnsi="Helvetica" w:cs="Arial"/>
          <w:b/>
          <w:sz w:val="22"/>
          <w:szCs w:val="22"/>
        </w:rPr>
        <w:t>:</w:t>
      </w:r>
      <w:r w:rsidR="004E2BE1" w:rsidRPr="006A6324">
        <w:rPr>
          <w:rFonts w:ascii="Helvetica" w:hAnsi="Helvetica" w:cs="Arial"/>
          <w:b/>
          <w:sz w:val="22"/>
          <w:szCs w:val="22"/>
        </w:rPr>
        <w:t xml:space="preserve"> </w:t>
      </w:r>
      <w:r w:rsidRPr="006A6324">
        <w:rPr>
          <w:rFonts w:ascii="Helvetica" w:hAnsi="Helvetica" w:cs="Arial"/>
          <w:b/>
          <w:sz w:val="22"/>
          <w:szCs w:val="22"/>
        </w:rPr>
        <w:t>(</w:t>
      </w:r>
      <w:r w:rsidR="00456A5D">
        <w:rPr>
          <w:rFonts w:ascii="Helvetica" w:hAnsi="Helvetica" w:cs="Arial"/>
          <w:b/>
          <w:sz w:val="22"/>
          <w:szCs w:val="22"/>
        </w:rPr>
        <w:t>S</w:t>
      </w:r>
      <w:r w:rsidR="00456A5D" w:rsidRPr="006A6324">
        <w:rPr>
          <w:rFonts w:ascii="Helvetica" w:hAnsi="Helvetica" w:cs="Arial"/>
          <w:b/>
          <w:sz w:val="22"/>
          <w:szCs w:val="22"/>
        </w:rPr>
        <w:t xml:space="preserve">aid </w:t>
      </w:r>
      <w:r w:rsidRPr="006A6324">
        <w:rPr>
          <w:rFonts w:ascii="Helvetica" w:hAnsi="Helvetica" w:cs="Arial"/>
          <w:b/>
          <w:sz w:val="22"/>
          <w:szCs w:val="22"/>
        </w:rPr>
        <w:t xml:space="preserve">by </w:t>
      </w:r>
      <w:r w:rsidR="00456A5D">
        <w:rPr>
          <w:rFonts w:ascii="Helvetica" w:hAnsi="Helvetica" w:cs="Arial"/>
          <w:b/>
          <w:sz w:val="22"/>
          <w:szCs w:val="22"/>
        </w:rPr>
        <w:t>you</w:t>
      </w:r>
      <w:r w:rsidR="00456A5D" w:rsidRPr="006A6324">
        <w:rPr>
          <w:rFonts w:ascii="Helvetica" w:hAnsi="Helvetica" w:cs="Arial"/>
          <w:b/>
          <w:sz w:val="22"/>
          <w:szCs w:val="22"/>
        </w:rPr>
        <w:t xml:space="preserve"> </w:t>
      </w:r>
      <w:r w:rsidRPr="006A6324">
        <w:rPr>
          <w:rFonts w:ascii="Helvetica" w:hAnsi="Helvetica" w:cs="Arial"/>
          <w:b/>
          <w:sz w:val="22"/>
          <w:szCs w:val="22"/>
        </w:rPr>
        <w:t>on camera)</w:t>
      </w:r>
      <w:r w:rsidR="00DC058D">
        <w:rPr>
          <w:rFonts w:ascii="Helvetica" w:hAnsi="Helvetica" w:cs="Arial"/>
          <w:b/>
          <w:sz w:val="22"/>
          <w:szCs w:val="22"/>
        </w:rPr>
        <w:t xml:space="preserve"> - All interview statements may be edited for length and clarity.</w:t>
      </w:r>
    </w:p>
    <w:p w14:paraId="56399DA2" w14:textId="77777777" w:rsidR="0034684D" w:rsidRPr="006A6324" w:rsidRDefault="0034684D" w:rsidP="0034684D">
      <w:pPr>
        <w:ind w:left="360"/>
        <w:outlineLvl w:val="0"/>
        <w:rPr>
          <w:rFonts w:ascii="Helvetica" w:hAnsi="Helvetica" w:cs="Arial"/>
          <w:b/>
          <w:sz w:val="22"/>
          <w:szCs w:val="22"/>
        </w:rPr>
      </w:pPr>
    </w:p>
    <w:p w14:paraId="4574C0E8" w14:textId="69A349D6" w:rsidR="009B3001" w:rsidRDefault="008C6EB1" w:rsidP="00DD720B">
      <w:pPr>
        <w:numPr>
          <w:ilvl w:val="1"/>
          <w:numId w:val="12"/>
        </w:numPr>
        <w:spacing w:before="240"/>
        <w:contextualSpacing/>
        <w:outlineLvl w:val="0"/>
        <w:rPr>
          <w:rFonts w:ascii="Helvetica" w:hAnsi="Helvetica" w:cs="Arial"/>
          <w:sz w:val="22"/>
          <w:szCs w:val="22"/>
        </w:rPr>
      </w:pPr>
      <w:r w:rsidRPr="008D1F7A">
        <w:rPr>
          <w:rFonts w:ascii="Helvetica" w:hAnsi="Helvetica" w:cs="Arial"/>
          <w:b/>
          <w:sz w:val="22"/>
          <w:szCs w:val="22"/>
          <w:u w:val="single"/>
        </w:rPr>
        <w:t xml:space="preserve">Cristina </w:t>
      </w:r>
      <w:proofErr w:type="spellStart"/>
      <w:r w:rsidRPr="008D1F7A">
        <w:rPr>
          <w:rFonts w:ascii="Helvetica" w:hAnsi="Helvetica" w:cs="Arial"/>
          <w:b/>
          <w:sz w:val="22"/>
          <w:szCs w:val="22"/>
          <w:u w:val="single"/>
        </w:rPr>
        <w:t>Melero</w:t>
      </w:r>
      <w:proofErr w:type="spellEnd"/>
      <w:r w:rsidR="008D1F7A" w:rsidRPr="008D1F7A">
        <w:rPr>
          <w:rFonts w:ascii="Helvetica" w:hAnsi="Helvetica" w:cs="Arial"/>
          <w:sz w:val="22"/>
          <w:szCs w:val="22"/>
        </w:rPr>
        <w:t xml:space="preserve">: </w:t>
      </w:r>
      <w:r w:rsidR="008D1F7A">
        <w:rPr>
          <w:rFonts w:ascii="Helvetica" w:hAnsi="Helvetica" w:cs="Arial"/>
          <w:sz w:val="22"/>
          <w:szCs w:val="22"/>
        </w:rPr>
        <w:t>When attempting this protocol, t</w:t>
      </w:r>
      <w:r w:rsidR="008D1F7A" w:rsidRPr="008D1F7A">
        <w:rPr>
          <w:rFonts w:ascii="Helvetica" w:hAnsi="Helvetica" w:cs="Arial"/>
          <w:sz w:val="22"/>
          <w:szCs w:val="22"/>
        </w:rPr>
        <w:t xml:space="preserve">he most important </w:t>
      </w:r>
      <w:r w:rsidR="008D1F7A">
        <w:rPr>
          <w:rFonts w:ascii="Helvetica" w:hAnsi="Helvetica" w:cs="Arial"/>
          <w:sz w:val="22"/>
          <w:szCs w:val="22"/>
        </w:rPr>
        <w:t>things to remember are</w:t>
      </w:r>
      <w:r w:rsidR="008D1F7A" w:rsidRPr="008D1F7A">
        <w:rPr>
          <w:rFonts w:ascii="Helvetica" w:hAnsi="Helvetica" w:cs="Arial"/>
          <w:sz w:val="22"/>
          <w:szCs w:val="22"/>
        </w:rPr>
        <w:t xml:space="preserve"> </w:t>
      </w:r>
      <w:r w:rsidR="008D1F7A" w:rsidRPr="00DD720B">
        <w:rPr>
          <w:rFonts w:ascii="Helvetica" w:hAnsi="Helvetica" w:cs="Arial"/>
          <w:b/>
          <w:bCs/>
          <w:sz w:val="22"/>
          <w:szCs w:val="22"/>
        </w:rPr>
        <w:t>[1]</w:t>
      </w:r>
      <w:r w:rsidR="008D1F7A">
        <w:rPr>
          <w:rFonts w:ascii="Helvetica" w:hAnsi="Helvetica" w:cs="Arial"/>
          <w:sz w:val="22"/>
          <w:szCs w:val="22"/>
        </w:rPr>
        <w:t xml:space="preserve"> proper </w:t>
      </w:r>
      <w:r w:rsidR="008D1F7A" w:rsidRPr="008D1F7A">
        <w:rPr>
          <w:rFonts w:ascii="Helvetica" w:hAnsi="Helvetica" w:cs="Arial"/>
          <w:sz w:val="22"/>
          <w:szCs w:val="22"/>
        </w:rPr>
        <w:t xml:space="preserve">system calibration </w:t>
      </w:r>
      <w:r w:rsidR="008D1F7A" w:rsidRPr="00DD720B">
        <w:rPr>
          <w:rFonts w:ascii="Helvetica" w:hAnsi="Helvetica" w:cs="Arial"/>
          <w:b/>
          <w:bCs/>
          <w:sz w:val="22"/>
          <w:szCs w:val="22"/>
        </w:rPr>
        <w:t>[2]</w:t>
      </w:r>
      <w:r w:rsidR="008D1F7A" w:rsidRPr="008D1F7A">
        <w:rPr>
          <w:rFonts w:ascii="Helvetica" w:hAnsi="Helvetica" w:cs="Arial"/>
          <w:sz w:val="22"/>
          <w:szCs w:val="22"/>
        </w:rPr>
        <w:t>, not letting the microwells dry out</w:t>
      </w:r>
      <w:r w:rsidR="008D1F7A">
        <w:rPr>
          <w:rFonts w:ascii="Helvetica" w:hAnsi="Helvetica" w:cs="Arial"/>
          <w:sz w:val="22"/>
          <w:szCs w:val="22"/>
        </w:rPr>
        <w:t xml:space="preserve"> during the multiple washing steps </w:t>
      </w:r>
      <w:r w:rsidR="008D1F7A" w:rsidRPr="00DD720B">
        <w:rPr>
          <w:rFonts w:ascii="Helvetica" w:hAnsi="Helvetica" w:cs="Arial"/>
          <w:b/>
          <w:bCs/>
          <w:sz w:val="22"/>
          <w:szCs w:val="22"/>
        </w:rPr>
        <w:t>[3</w:t>
      </w:r>
      <w:r w:rsidR="00DD720B" w:rsidRPr="00DD720B">
        <w:rPr>
          <w:rFonts w:ascii="Helvetica" w:hAnsi="Helvetica" w:cs="Arial"/>
          <w:b/>
          <w:bCs/>
          <w:sz w:val="22"/>
          <w:szCs w:val="22"/>
        </w:rPr>
        <w:t>]</w:t>
      </w:r>
      <w:r w:rsidR="00DD720B">
        <w:rPr>
          <w:rFonts w:ascii="Helvetica" w:hAnsi="Helvetica" w:cs="Arial"/>
          <w:sz w:val="22"/>
          <w:szCs w:val="22"/>
        </w:rPr>
        <w:t xml:space="preserve"> and</w:t>
      </w:r>
      <w:r w:rsidR="008D1F7A" w:rsidRPr="008D1F7A">
        <w:rPr>
          <w:rFonts w:ascii="Helvetica" w:hAnsi="Helvetica" w:cs="Arial"/>
          <w:sz w:val="22"/>
          <w:szCs w:val="22"/>
        </w:rPr>
        <w:t xml:space="preserve"> using the right parameters for protein incubation and blocking</w:t>
      </w:r>
      <w:r w:rsidR="008D1F7A">
        <w:rPr>
          <w:rFonts w:ascii="Helvetica" w:hAnsi="Helvetica" w:cs="Arial"/>
          <w:sz w:val="22"/>
          <w:szCs w:val="22"/>
        </w:rPr>
        <w:t xml:space="preserve"> </w:t>
      </w:r>
      <w:r w:rsidR="008D1F7A" w:rsidRPr="00DD720B">
        <w:rPr>
          <w:rFonts w:ascii="Helvetica" w:hAnsi="Helvetica" w:cs="Arial"/>
          <w:b/>
          <w:bCs/>
          <w:sz w:val="22"/>
          <w:szCs w:val="22"/>
        </w:rPr>
        <w:t>[4]</w:t>
      </w:r>
      <w:r w:rsidR="008D1F7A" w:rsidRPr="008D1F7A">
        <w:rPr>
          <w:rFonts w:ascii="Helvetica" w:hAnsi="Helvetica" w:cs="Arial"/>
          <w:sz w:val="22"/>
          <w:szCs w:val="22"/>
        </w:rPr>
        <w:t xml:space="preserve">. </w:t>
      </w:r>
    </w:p>
    <w:p w14:paraId="1BE92999" w14:textId="77777777" w:rsidR="00DD720B" w:rsidRDefault="00DD720B" w:rsidP="00DD720B">
      <w:pPr>
        <w:spacing w:before="240"/>
        <w:ind w:left="1080"/>
        <w:contextualSpacing/>
        <w:outlineLvl w:val="0"/>
        <w:rPr>
          <w:rFonts w:ascii="Helvetica" w:hAnsi="Helvetica" w:cs="Arial"/>
          <w:sz w:val="22"/>
          <w:szCs w:val="22"/>
        </w:rPr>
      </w:pPr>
    </w:p>
    <w:p w14:paraId="74A7F8DF" w14:textId="77777777" w:rsidR="00DD720B" w:rsidRPr="00CD3972" w:rsidRDefault="00DD720B" w:rsidP="00DD720B">
      <w:pPr>
        <w:pStyle w:val="ListParagraph"/>
        <w:numPr>
          <w:ilvl w:val="2"/>
          <w:numId w:val="12"/>
        </w:numPr>
        <w:outlineLvl w:val="0"/>
        <w:rPr>
          <w:rFonts w:ascii="Helvetica" w:hAnsi="Helvetica" w:cs="Arial"/>
          <w:sz w:val="22"/>
          <w:szCs w:val="22"/>
        </w:rPr>
      </w:pPr>
      <w:r>
        <w:rPr>
          <w:rFonts w:ascii="Helvetica" w:hAnsi="Helvetica" w:cs="Arial"/>
          <w:bCs/>
          <w:sz w:val="22"/>
          <w:szCs w:val="22"/>
        </w:rPr>
        <w:t>INTERVIEW: Named talent</w:t>
      </w:r>
      <w:r w:rsidRPr="0074091B">
        <w:rPr>
          <w:rFonts w:ascii="Helvetica" w:hAnsi="Helvetica" w:cs="Arial"/>
          <w:bCs/>
          <w:sz w:val="22"/>
          <w:szCs w:val="22"/>
        </w:rPr>
        <w:t xml:space="preserve"> says the statement above in an interview-style shot, looking slightly off-camera.</w:t>
      </w:r>
    </w:p>
    <w:p w14:paraId="210AA62E" w14:textId="1EFBCA60" w:rsidR="00DD720B" w:rsidRPr="00DD720B" w:rsidRDefault="00DD720B" w:rsidP="00DD720B">
      <w:pPr>
        <w:pStyle w:val="ListParagraph"/>
        <w:numPr>
          <w:ilvl w:val="2"/>
          <w:numId w:val="12"/>
        </w:numPr>
        <w:spacing w:before="240"/>
        <w:outlineLvl w:val="0"/>
        <w:rPr>
          <w:rFonts w:ascii="Helvetica" w:hAnsi="Helvetica" w:cs="Arial"/>
          <w:sz w:val="22"/>
          <w:szCs w:val="22"/>
        </w:rPr>
      </w:pPr>
      <w:r w:rsidRPr="00DD720B">
        <w:rPr>
          <w:rFonts w:ascii="Helvetica" w:hAnsi="Helvetica" w:cs="Arial"/>
          <w:i/>
          <w:iCs/>
          <w:color w:val="0432FF"/>
          <w:sz w:val="22"/>
          <w:szCs w:val="22"/>
        </w:rPr>
        <w:t>Use 4.6.1.</w:t>
      </w:r>
    </w:p>
    <w:p w14:paraId="3C8F87C9" w14:textId="694B5C7E" w:rsidR="00DD720B" w:rsidRPr="00DD720B" w:rsidRDefault="00DD720B" w:rsidP="00DD720B">
      <w:pPr>
        <w:pStyle w:val="ListParagraph"/>
        <w:numPr>
          <w:ilvl w:val="2"/>
          <w:numId w:val="12"/>
        </w:numPr>
        <w:spacing w:before="240"/>
        <w:outlineLvl w:val="0"/>
        <w:rPr>
          <w:rFonts w:ascii="Helvetica" w:hAnsi="Helvetica" w:cs="Arial"/>
          <w:sz w:val="22"/>
          <w:szCs w:val="22"/>
        </w:rPr>
      </w:pPr>
      <w:r w:rsidRPr="00DD720B">
        <w:rPr>
          <w:rFonts w:ascii="Helvetica" w:hAnsi="Helvetica" w:cs="Arial"/>
          <w:i/>
          <w:iCs/>
          <w:color w:val="0432FF"/>
          <w:sz w:val="22"/>
          <w:szCs w:val="22"/>
        </w:rPr>
        <w:t>Use 3.2.4.</w:t>
      </w:r>
    </w:p>
    <w:p w14:paraId="0B284D3B" w14:textId="525180E2" w:rsidR="00DD720B" w:rsidRPr="00DD720B" w:rsidRDefault="00DD720B" w:rsidP="00DD720B">
      <w:pPr>
        <w:pStyle w:val="ListParagraph"/>
        <w:numPr>
          <w:ilvl w:val="2"/>
          <w:numId w:val="12"/>
        </w:numPr>
        <w:spacing w:before="240"/>
        <w:outlineLvl w:val="0"/>
        <w:rPr>
          <w:rFonts w:ascii="Helvetica" w:hAnsi="Helvetica" w:cs="Arial"/>
          <w:sz w:val="22"/>
          <w:szCs w:val="22"/>
        </w:rPr>
      </w:pPr>
      <w:r w:rsidRPr="00DD720B">
        <w:rPr>
          <w:rFonts w:ascii="Helvetica" w:hAnsi="Helvetica" w:cs="Arial"/>
          <w:i/>
          <w:iCs/>
          <w:color w:val="0432FF"/>
          <w:sz w:val="22"/>
          <w:szCs w:val="22"/>
        </w:rPr>
        <w:t>Use 6.3.1.</w:t>
      </w:r>
      <w:r w:rsidRPr="00DD720B">
        <w:rPr>
          <w:rFonts w:ascii="Helvetica" w:hAnsi="Helvetica" w:cs="Arial"/>
          <w:i/>
          <w:iCs/>
          <w:sz w:val="22"/>
          <w:szCs w:val="22"/>
        </w:rPr>
        <w:t xml:space="preserve"> </w:t>
      </w:r>
    </w:p>
    <w:p w14:paraId="3C957277" w14:textId="2E302EAE" w:rsidR="0036275F" w:rsidRPr="00A16D95" w:rsidRDefault="0036275F" w:rsidP="00DD720B">
      <w:pPr>
        <w:contextualSpacing/>
        <w:outlineLvl w:val="0"/>
        <w:rPr>
          <w:rFonts w:ascii="Helvetica" w:hAnsi="Helvetica" w:cs="Arial"/>
          <w:sz w:val="22"/>
          <w:szCs w:val="22"/>
        </w:rPr>
      </w:pPr>
    </w:p>
    <w:p w14:paraId="0C446896" w14:textId="6EBE0374" w:rsidR="00CB7001" w:rsidRDefault="004A1B41" w:rsidP="00DD720B">
      <w:pPr>
        <w:numPr>
          <w:ilvl w:val="1"/>
          <w:numId w:val="12"/>
        </w:numPr>
        <w:spacing w:before="240"/>
        <w:contextualSpacing/>
        <w:outlineLvl w:val="0"/>
        <w:rPr>
          <w:rFonts w:ascii="Helvetica" w:hAnsi="Helvetica" w:cs="Arial"/>
          <w:sz w:val="22"/>
          <w:szCs w:val="22"/>
        </w:rPr>
      </w:pPr>
      <w:proofErr w:type="spellStart"/>
      <w:r>
        <w:rPr>
          <w:rFonts w:ascii="Helvetica" w:hAnsi="Helvetica" w:cs="Arial"/>
          <w:b/>
          <w:sz w:val="22"/>
          <w:szCs w:val="22"/>
          <w:u w:val="single"/>
        </w:rPr>
        <w:t>Aljona</w:t>
      </w:r>
      <w:proofErr w:type="spellEnd"/>
      <w:r>
        <w:rPr>
          <w:rFonts w:ascii="Helvetica" w:hAnsi="Helvetica" w:cs="Arial"/>
          <w:b/>
          <w:sz w:val="22"/>
          <w:szCs w:val="22"/>
          <w:u w:val="single"/>
        </w:rPr>
        <w:t xml:space="preserve"> </w:t>
      </w:r>
      <w:proofErr w:type="spellStart"/>
      <w:r w:rsidRPr="00DD720B">
        <w:rPr>
          <w:rFonts w:ascii="Helvetica" w:hAnsi="Helvetica" w:cs="Arial"/>
          <w:b/>
          <w:sz w:val="22"/>
          <w:szCs w:val="22"/>
          <w:u w:val="single"/>
        </w:rPr>
        <w:t>Kolmogorova</w:t>
      </w:r>
      <w:proofErr w:type="spellEnd"/>
      <w:r w:rsidRPr="00DD720B">
        <w:rPr>
          <w:rFonts w:ascii="Helvetica" w:hAnsi="Helvetica" w:cs="Arial"/>
          <w:sz w:val="22"/>
          <w:szCs w:val="22"/>
        </w:rPr>
        <w:t xml:space="preserve">: </w:t>
      </w:r>
      <w:r w:rsidR="00BA44DD" w:rsidRPr="00DD720B">
        <w:rPr>
          <w:rFonts w:ascii="Helvetica" w:hAnsi="Helvetica" w:cs="Arial"/>
          <w:sz w:val="22"/>
          <w:szCs w:val="22"/>
        </w:rPr>
        <w:t xml:space="preserve">Analysis of cellular </w:t>
      </w:r>
      <w:proofErr w:type="spellStart"/>
      <w:r w:rsidR="00BA44DD" w:rsidRPr="00DD720B">
        <w:rPr>
          <w:rFonts w:ascii="Helvetica" w:hAnsi="Helvetica" w:cs="Arial"/>
          <w:sz w:val="22"/>
          <w:szCs w:val="22"/>
        </w:rPr>
        <w:t>behaviour</w:t>
      </w:r>
      <w:proofErr w:type="spellEnd"/>
      <w:r w:rsidR="00BA44DD" w:rsidRPr="00DD720B">
        <w:rPr>
          <w:rFonts w:ascii="Helvetica" w:hAnsi="Helvetica" w:cs="Arial"/>
          <w:sz w:val="22"/>
          <w:szCs w:val="22"/>
        </w:rPr>
        <w:t xml:space="preserve"> </w:t>
      </w:r>
      <w:r w:rsidR="003B294A" w:rsidRPr="00DD720B">
        <w:rPr>
          <w:rFonts w:ascii="Helvetica" w:hAnsi="Helvetica" w:cs="Arial"/>
          <w:sz w:val="22"/>
          <w:szCs w:val="22"/>
        </w:rPr>
        <w:t xml:space="preserve">often </w:t>
      </w:r>
      <w:r w:rsidR="00BA44DD" w:rsidRPr="00DD720B">
        <w:rPr>
          <w:rFonts w:ascii="Helvetica" w:hAnsi="Helvetica" w:cs="Arial"/>
          <w:sz w:val="22"/>
          <w:szCs w:val="22"/>
        </w:rPr>
        <w:t>requires microscopy</w:t>
      </w:r>
      <w:r w:rsidR="003B294A" w:rsidRPr="00DD720B">
        <w:rPr>
          <w:rFonts w:ascii="Helvetica" w:hAnsi="Helvetica" w:cs="Arial"/>
          <w:sz w:val="22"/>
          <w:szCs w:val="22"/>
        </w:rPr>
        <w:t xml:space="preserve"> (flu</w:t>
      </w:r>
      <w:r w:rsidR="006055F9" w:rsidRPr="00DD720B">
        <w:rPr>
          <w:rFonts w:ascii="Helvetica" w:hAnsi="Helvetica" w:cs="Arial"/>
          <w:sz w:val="22"/>
          <w:szCs w:val="22"/>
        </w:rPr>
        <w:t>ore</w:t>
      </w:r>
      <w:r w:rsidR="003B294A" w:rsidRPr="00DD720B">
        <w:rPr>
          <w:rFonts w:ascii="Helvetica" w:hAnsi="Helvetica" w:cs="Arial"/>
          <w:sz w:val="22"/>
          <w:szCs w:val="22"/>
        </w:rPr>
        <w:t>scence, AFM)</w:t>
      </w:r>
      <w:r w:rsidR="00BA44DD" w:rsidRPr="00DD720B">
        <w:rPr>
          <w:rFonts w:ascii="Helvetica" w:hAnsi="Helvetica" w:cs="Arial"/>
          <w:sz w:val="22"/>
          <w:szCs w:val="22"/>
        </w:rPr>
        <w:t xml:space="preserve">. </w:t>
      </w:r>
      <w:r w:rsidR="003B294A" w:rsidRPr="00DD720B">
        <w:rPr>
          <w:rFonts w:ascii="Helvetica" w:hAnsi="Helvetica" w:cs="Arial"/>
          <w:sz w:val="22"/>
          <w:szCs w:val="22"/>
        </w:rPr>
        <w:t>Further analysis can comprise other methods such as biochemistry</w:t>
      </w:r>
      <w:r w:rsidR="006055F9" w:rsidRPr="00DD720B">
        <w:rPr>
          <w:rFonts w:ascii="Helvetica" w:hAnsi="Helvetica" w:cs="Arial"/>
          <w:sz w:val="22"/>
          <w:szCs w:val="22"/>
        </w:rPr>
        <w:t xml:space="preserve"> and gene expression profiling</w:t>
      </w:r>
      <w:r w:rsidR="003B294A" w:rsidRPr="00DD720B">
        <w:rPr>
          <w:rFonts w:ascii="Helvetica" w:hAnsi="Helvetica" w:cs="Arial"/>
          <w:sz w:val="22"/>
          <w:szCs w:val="22"/>
        </w:rPr>
        <w:t>.</w:t>
      </w:r>
      <w:r w:rsidR="00BA44DD" w:rsidRPr="00DD720B">
        <w:rPr>
          <w:rFonts w:ascii="Helvetica" w:hAnsi="Helvetica" w:cs="Arial"/>
          <w:sz w:val="22"/>
          <w:szCs w:val="22"/>
        </w:rPr>
        <w:t xml:space="preserve"> </w:t>
      </w:r>
    </w:p>
    <w:p w14:paraId="0A976BEF" w14:textId="77777777" w:rsidR="00DD720B" w:rsidRPr="00DD720B" w:rsidRDefault="00DD720B" w:rsidP="00DD720B">
      <w:pPr>
        <w:spacing w:before="240"/>
        <w:ind w:left="1080"/>
        <w:contextualSpacing/>
        <w:outlineLvl w:val="0"/>
        <w:rPr>
          <w:rFonts w:ascii="Helvetica" w:hAnsi="Helvetica" w:cs="Arial"/>
          <w:sz w:val="22"/>
          <w:szCs w:val="22"/>
        </w:rPr>
      </w:pPr>
    </w:p>
    <w:p w14:paraId="198876F6" w14:textId="7EC894DF" w:rsidR="00266B9B" w:rsidRPr="00DD720B" w:rsidRDefault="00DD720B" w:rsidP="00DD720B">
      <w:pPr>
        <w:pStyle w:val="ListParagraph"/>
        <w:numPr>
          <w:ilvl w:val="2"/>
          <w:numId w:val="12"/>
        </w:numPr>
        <w:outlineLvl w:val="0"/>
        <w:rPr>
          <w:rFonts w:ascii="Helvetica" w:hAnsi="Helvetica" w:cs="Arial"/>
          <w:sz w:val="22"/>
          <w:szCs w:val="22"/>
        </w:rPr>
      </w:pPr>
      <w:r w:rsidRPr="00DD720B">
        <w:rPr>
          <w:rFonts w:ascii="Helvetica" w:hAnsi="Helvetica" w:cs="Arial"/>
          <w:bCs/>
          <w:sz w:val="22"/>
          <w:szCs w:val="22"/>
        </w:rPr>
        <w:t>INTERVIEW: Named talent says the statement above in an interview-style shot, looking slightly off-camera.</w:t>
      </w:r>
    </w:p>
    <w:p w14:paraId="700425D8" w14:textId="77777777" w:rsidR="00DD720B" w:rsidRPr="00DD720B" w:rsidRDefault="00DD720B" w:rsidP="00DD720B">
      <w:pPr>
        <w:pStyle w:val="ListParagraph"/>
        <w:ind w:left="1368"/>
        <w:outlineLvl w:val="0"/>
        <w:rPr>
          <w:rFonts w:ascii="Helvetica" w:hAnsi="Helvetica" w:cs="Arial"/>
          <w:sz w:val="22"/>
          <w:szCs w:val="22"/>
        </w:rPr>
      </w:pPr>
    </w:p>
    <w:p w14:paraId="3219C5F3" w14:textId="15DA751F" w:rsidR="00CE10F2" w:rsidRPr="006A6324" w:rsidRDefault="00CE10F2" w:rsidP="00FA1A9D">
      <w:pPr>
        <w:pBdr>
          <w:top w:val="single" w:sz="4" w:space="1" w:color="auto"/>
          <w:left w:val="single" w:sz="4" w:space="4" w:color="auto"/>
          <w:bottom w:val="single" w:sz="4" w:space="1" w:color="auto"/>
          <w:right w:val="single" w:sz="4" w:space="4" w:color="auto"/>
        </w:pBdr>
        <w:shd w:val="clear" w:color="auto" w:fill="BFBFBF" w:themeFill="background1" w:themeFillShade="BF"/>
        <w:rPr>
          <w:rFonts w:ascii="Helvetica" w:hAnsi="Helvetica" w:cs="Arial"/>
          <w:sz w:val="22"/>
          <w:szCs w:val="22"/>
        </w:rPr>
      </w:pPr>
    </w:p>
    <w:sectPr w:rsidR="00CE10F2" w:rsidRPr="006A6324" w:rsidSect="001E230F">
      <w:headerReference w:type="default" r:id="rId19"/>
      <w:footerReference w:type="even" r:id="rId20"/>
      <w:footerReference w:type="default" r:id="rId21"/>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45034" w14:textId="77777777" w:rsidR="00964D9F" w:rsidRDefault="00964D9F">
      <w:r>
        <w:separator/>
      </w:r>
    </w:p>
  </w:endnote>
  <w:endnote w:type="continuationSeparator" w:id="0">
    <w:p w14:paraId="13C396E1" w14:textId="77777777" w:rsidR="00964D9F" w:rsidRDefault="00964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26840063"/>
      <w:docPartObj>
        <w:docPartGallery w:val="Page Numbers (Bottom of Page)"/>
        <w:docPartUnique/>
      </w:docPartObj>
    </w:sdtPr>
    <w:sdtEndPr>
      <w:rPr>
        <w:rStyle w:val="PageNumber"/>
      </w:rPr>
    </w:sdtEndPr>
    <w:sdtContent>
      <w:p w14:paraId="45F71C30" w14:textId="77777777" w:rsidR="006055F9" w:rsidRDefault="006055F9"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012CDD" w14:textId="77777777" w:rsidR="006055F9" w:rsidRDefault="006055F9" w:rsidP="001E23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B1060" w14:textId="57035F53" w:rsidR="006055F9" w:rsidRPr="00C70C90" w:rsidRDefault="006055F9" w:rsidP="001E230F">
    <w:pPr>
      <w:pStyle w:val="Footer"/>
      <w:ind w:right="360"/>
      <w:jc w:val="center"/>
      <w:rPr>
        <w:color w:val="000000" w:themeColor="text1"/>
      </w:rPr>
    </w:pPr>
    <w:r w:rsidRPr="001E230F">
      <w:rPr>
        <w:rFonts w:ascii="Arial" w:hAnsi="Arial" w:cs="Arial"/>
      </w:rPr>
      <w:sym w:font="Symbol" w:char="F0D3"/>
    </w:r>
    <w:r w:rsidRPr="001E230F">
      <w:rPr>
        <w:rFonts w:ascii="Arial" w:hAnsi="Arial" w:cs="Arial"/>
      </w:rPr>
      <w:t xml:space="preserve"> </w:t>
    </w:r>
    <w:r w:rsidRPr="001E230F">
      <w:rPr>
        <w:rFonts w:ascii="Arial" w:hAnsi="Arial" w:cs="Arial"/>
      </w:rPr>
      <w:t>201</w:t>
    </w:r>
    <w:r>
      <w:rPr>
        <w:rFonts w:ascii="Arial" w:hAnsi="Arial" w:cs="Arial"/>
        <w:lang w:val="en-US"/>
      </w:rPr>
      <w:t>9</w:t>
    </w:r>
    <w:r w:rsidRPr="001E230F">
      <w:rPr>
        <w:rFonts w:ascii="Arial" w:hAnsi="Arial" w:cs="Arial"/>
      </w:rPr>
      <w:t>, Journal of Visualized Experiments</w:t>
    </w:r>
    <w:r w:rsidRPr="001E230F">
      <w:rPr>
        <w:rFonts w:ascii="Arial" w:hAnsi="Arial" w:cs="Arial"/>
      </w:rPr>
      <w:tab/>
    </w:r>
    <w:r w:rsidRPr="00C70C90">
      <w:rPr>
        <w:rFonts w:ascii="Arial" w:hAnsi="Arial" w:cs="Arial"/>
        <w:color w:val="000000" w:themeColor="text1"/>
        <w:sz w:val="22"/>
        <w:szCs w:val="22"/>
      </w:rPr>
      <w:t xml:space="preserve">Page </w:t>
    </w:r>
    <w:r w:rsidRPr="00C70C90">
      <w:rPr>
        <w:rFonts w:ascii="Arial" w:hAnsi="Arial" w:cs="Arial"/>
        <w:color w:val="000000" w:themeColor="text1"/>
        <w:sz w:val="22"/>
        <w:szCs w:val="22"/>
      </w:rPr>
      <w:fldChar w:fldCharType="begin"/>
    </w:r>
    <w:r w:rsidRPr="00C70C90">
      <w:rPr>
        <w:rFonts w:ascii="Arial" w:hAnsi="Arial" w:cs="Arial"/>
        <w:color w:val="000000" w:themeColor="text1"/>
        <w:sz w:val="22"/>
        <w:szCs w:val="22"/>
      </w:rPr>
      <w:instrText xml:space="preserve"> PAGE  \* Arabic  \* MERGEFORMAT </w:instrText>
    </w:r>
    <w:r w:rsidRPr="00C70C90">
      <w:rPr>
        <w:rFonts w:ascii="Arial" w:hAnsi="Arial" w:cs="Arial"/>
        <w:color w:val="000000" w:themeColor="text1"/>
        <w:sz w:val="22"/>
        <w:szCs w:val="22"/>
      </w:rPr>
      <w:fldChar w:fldCharType="separate"/>
    </w:r>
    <w:r w:rsidR="00D53BEB">
      <w:rPr>
        <w:rFonts w:ascii="Arial" w:hAnsi="Arial" w:cs="Arial"/>
        <w:noProof/>
        <w:color w:val="000000" w:themeColor="text1"/>
        <w:sz w:val="22"/>
        <w:szCs w:val="22"/>
      </w:rPr>
      <w:t>7</w:t>
    </w:r>
    <w:r w:rsidRPr="00C70C90">
      <w:rPr>
        <w:rFonts w:ascii="Arial" w:hAnsi="Arial" w:cs="Arial"/>
        <w:color w:val="000000" w:themeColor="text1"/>
        <w:sz w:val="22"/>
        <w:szCs w:val="22"/>
      </w:rPr>
      <w:fldChar w:fldCharType="end"/>
    </w:r>
    <w:r w:rsidRPr="00C70C90">
      <w:rPr>
        <w:rFonts w:ascii="Arial" w:hAnsi="Arial" w:cs="Arial"/>
        <w:color w:val="000000" w:themeColor="text1"/>
        <w:sz w:val="22"/>
        <w:szCs w:val="22"/>
      </w:rPr>
      <w:t xml:space="preserve"> of </w:t>
    </w:r>
    <w:r w:rsidRPr="00C70C90">
      <w:rPr>
        <w:rFonts w:ascii="Arial" w:hAnsi="Arial" w:cs="Arial"/>
        <w:color w:val="000000" w:themeColor="text1"/>
        <w:sz w:val="22"/>
        <w:szCs w:val="22"/>
      </w:rPr>
      <w:fldChar w:fldCharType="begin"/>
    </w:r>
    <w:r w:rsidRPr="00C70C90">
      <w:rPr>
        <w:rFonts w:ascii="Arial" w:hAnsi="Arial" w:cs="Arial"/>
        <w:color w:val="000000" w:themeColor="text1"/>
        <w:sz w:val="22"/>
        <w:szCs w:val="22"/>
      </w:rPr>
      <w:instrText xml:space="preserve"> NUMPAGES  \* Arabic  \* MERGEFORMAT </w:instrText>
    </w:r>
    <w:r w:rsidRPr="00C70C90">
      <w:rPr>
        <w:rFonts w:ascii="Arial" w:hAnsi="Arial" w:cs="Arial"/>
        <w:color w:val="000000" w:themeColor="text1"/>
        <w:sz w:val="22"/>
        <w:szCs w:val="22"/>
      </w:rPr>
      <w:fldChar w:fldCharType="separate"/>
    </w:r>
    <w:r w:rsidR="00D53BEB">
      <w:rPr>
        <w:rFonts w:ascii="Arial" w:hAnsi="Arial" w:cs="Arial"/>
        <w:noProof/>
        <w:color w:val="000000" w:themeColor="text1"/>
        <w:sz w:val="22"/>
        <w:szCs w:val="22"/>
      </w:rPr>
      <w:t>12</w:t>
    </w:r>
    <w:r w:rsidRPr="00C70C90">
      <w:rPr>
        <w:rFonts w:ascii="Arial" w:hAnsi="Arial" w:cs="Arial"/>
        <w:color w:val="000000" w:themeColor="text1"/>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39A140" w14:textId="77777777" w:rsidR="00964D9F" w:rsidRDefault="00964D9F">
      <w:r>
        <w:separator/>
      </w:r>
    </w:p>
  </w:footnote>
  <w:footnote w:type="continuationSeparator" w:id="0">
    <w:p w14:paraId="4F3D3D89" w14:textId="77777777" w:rsidR="00964D9F" w:rsidRDefault="00964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9AFCD" w14:textId="55FB5154" w:rsidR="006055F9" w:rsidRDefault="006055F9" w:rsidP="001E230F">
    <w:pPr>
      <w:pStyle w:val="Header"/>
      <w:jc w:val="center"/>
      <w:rPr>
        <w:rFonts w:ascii="Helvetica" w:hAnsi="Helvetica" w:cs="Arial"/>
        <w:b/>
        <w:color w:val="FF0000"/>
        <w:sz w:val="28"/>
        <w:szCs w:val="28"/>
        <w:u w:val="single"/>
      </w:rPr>
    </w:pPr>
    <w:r w:rsidRPr="006A6324">
      <w:rPr>
        <w:rFonts w:ascii="Helvetica" w:hAnsi="Helvetica" w:cs="Arial"/>
        <w:b/>
        <w:noProof/>
        <w:color w:val="FF0000"/>
        <w:sz w:val="28"/>
        <w:szCs w:val="28"/>
        <w:u w:val="single"/>
        <w:lang w:val="en-GB" w:eastAsia="en-GB"/>
      </w:rPr>
      <w:drawing>
        <wp:anchor distT="0" distB="0" distL="114300" distR="114300" simplePos="0" relativeHeight="251658240" behindDoc="0" locked="0" layoutInCell="1" allowOverlap="1" wp14:anchorId="703F9585" wp14:editId="21E3DB0C">
          <wp:simplePos x="0" y="0"/>
          <wp:positionH relativeFrom="column">
            <wp:posOffset>-56882</wp:posOffset>
          </wp:positionH>
          <wp:positionV relativeFrom="paragraph">
            <wp:posOffset>-247581</wp:posOffset>
          </wp:positionV>
          <wp:extent cx="1110174" cy="545285"/>
          <wp:effectExtent l="0" t="0" r="0" b="12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2D10BB">
      <w:rPr>
        <w:rFonts w:ascii="Helvetica Neue" w:eastAsia="Helvetica Neue" w:hAnsi="Helvetica Neue" w:cs="Helvetica Neue"/>
        <w:b/>
        <w:color w:val="00B050"/>
        <w:sz w:val="28"/>
        <w:szCs w:val="28"/>
        <w:u w:val="single"/>
      </w:rPr>
      <w:t>FINAL SCRIPT: APPROVED FOR FILMING</w:t>
    </w:r>
  </w:p>
  <w:p w14:paraId="6CF88CFD" w14:textId="77777777" w:rsidR="006055F9" w:rsidRPr="006A6324" w:rsidRDefault="006055F9" w:rsidP="00450B27">
    <w:pPr>
      <w:pStyle w:val="Header"/>
      <w:rPr>
        <w:rFonts w:ascii="Helvetica" w:hAnsi="Helvetica" w:cs="Arial"/>
        <w:b/>
        <w:color w:val="FF0000"/>
        <w:sz w:val="28"/>
        <w:szCs w:val="2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D2071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03F5C"/>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 w15:restartNumberingAfterBreak="0">
    <w:nsid w:val="0517796B"/>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15:restartNumberingAfterBreak="0">
    <w:nsid w:val="077415A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634921"/>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A5F0533"/>
    <w:multiLevelType w:val="hybridMultilevel"/>
    <w:tmpl w:val="5882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7E46A4"/>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0B3A6971"/>
    <w:multiLevelType w:val="multilevel"/>
    <w:tmpl w:val="AE78E4D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C5E2ACB"/>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15:restartNumberingAfterBreak="0">
    <w:nsid w:val="0D76202B"/>
    <w:multiLevelType w:val="multilevel"/>
    <w:tmpl w:val="9538221C"/>
    <w:lvl w:ilvl="0">
      <w:start w:val="4"/>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10570416"/>
    <w:multiLevelType w:val="multilevel"/>
    <w:tmpl w:val="932ED3DC"/>
    <w:lvl w:ilvl="0">
      <w:start w:val="5"/>
      <w:numFmt w:val="decimal"/>
      <w:lvlText w:val="%1."/>
      <w:lvlJc w:val="left"/>
      <w:pPr>
        <w:tabs>
          <w:tab w:val="num" w:pos="0"/>
        </w:tabs>
        <w:ind w:left="360" w:hanging="360"/>
      </w:pPr>
      <w:rPr>
        <w:rFonts w:hint="default"/>
        <w:b/>
        <w:i w:val="0"/>
      </w:rPr>
    </w:lvl>
    <w:lvl w:ilvl="1">
      <w:start w:val="1"/>
      <w:numFmt w:val="decimal"/>
      <w:lvlText w:val="%1.%2."/>
      <w:lvlJc w:val="left"/>
      <w:pPr>
        <w:tabs>
          <w:tab w:val="num" w:pos="0"/>
        </w:tabs>
        <w:ind w:left="792"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1" w15:restartNumberingAfterBreak="0">
    <w:nsid w:val="112278F0"/>
    <w:multiLevelType w:val="multilevel"/>
    <w:tmpl w:val="F71ED3D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D16583"/>
    <w:multiLevelType w:val="hybridMultilevel"/>
    <w:tmpl w:val="57F27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2C1A81"/>
    <w:multiLevelType w:val="multilevel"/>
    <w:tmpl w:val="DFC8B69E"/>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B5553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548021B"/>
    <w:multiLevelType w:val="multilevel"/>
    <w:tmpl w:val="48FA075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5CA671D"/>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26EB3092"/>
    <w:multiLevelType w:val="multilevel"/>
    <w:tmpl w:val="2DA8EFF4"/>
    <w:lvl w:ilvl="0">
      <w:start w:val="1"/>
      <w:numFmt w:val="decimal"/>
      <w:lvlText w:val="%1."/>
      <w:lvlJc w:val="left"/>
      <w:pPr>
        <w:ind w:left="360" w:hanging="360"/>
      </w:pPr>
      <w:rPr>
        <w:rFonts w:hint="default"/>
      </w:rPr>
    </w:lvl>
    <w:lvl w:ilvl="1">
      <w:start w:val="9"/>
      <w:numFmt w:val="decimal"/>
      <w:lvlText w:val="%1.%2."/>
      <w:lvlJc w:val="left"/>
      <w:pPr>
        <w:tabs>
          <w:tab w:val="num" w:pos="1080"/>
        </w:tabs>
        <w:ind w:left="1080" w:hanging="720"/>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8D11545"/>
    <w:multiLevelType w:val="multilevel"/>
    <w:tmpl w:val="F8EE6524"/>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9" w15:restartNumberingAfterBreak="0">
    <w:nsid w:val="29B94DD2"/>
    <w:multiLevelType w:val="multilevel"/>
    <w:tmpl w:val="3DD6C2E2"/>
    <w:lvl w:ilvl="0">
      <w:start w:val="1"/>
      <w:numFmt w:val="decimal"/>
      <w:lvlText w:val="%1."/>
      <w:lvlJc w:val="left"/>
      <w:pPr>
        <w:ind w:left="440" w:hanging="4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2ACE66D5"/>
    <w:multiLevelType w:val="hybridMultilevel"/>
    <w:tmpl w:val="67D0F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4762AC"/>
    <w:multiLevelType w:val="hybridMultilevel"/>
    <w:tmpl w:val="3FB2E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286BA6"/>
    <w:multiLevelType w:val="hybridMultilevel"/>
    <w:tmpl w:val="48AC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6419D0"/>
    <w:multiLevelType w:val="hybridMultilevel"/>
    <w:tmpl w:val="05AAC2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8F01F42"/>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5" w15:restartNumberingAfterBreak="0">
    <w:nsid w:val="39A07258"/>
    <w:multiLevelType w:val="hybridMultilevel"/>
    <w:tmpl w:val="E940FF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A481349"/>
    <w:multiLevelType w:val="hybridMultilevel"/>
    <w:tmpl w:val="0B3C40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A7C721E"/>
    <w:multiLevelType w:val="hybridMultilevel"/>
    <w:tmpl w:val="598A5E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CE31C52"/>
    <w:multiLevelType w:val="multilevel"/>
    <w:tmpl w:val="37287E84"/>
    <w:lvl w:ilvl="0">
      <w:start w:val="2"/>
      <w:numFmt w:val="decimal"/>
      <w:lvlText w:val="%1."/>
      <w:lvlJc w:val="left"/>
      <w:pPr>
        <w:tabs>
          <w:tab w:val="num" w:pos="720"/>
        </w:tabs>
        <w:ind w:left="720" w:hanging="72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40CB5B82"/>
    <w:multiLevelType w:val="hybridMultilevel"/>
    <w:tmpl w:val="8A848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F2590B"/>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46CE2146"/>
    <w:multiLevelType w:val="multilevel"/>
    <w:tmpl w:val="704A22EA"/>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1350"/>
        </w:tabs>
        <w:ind w:left="135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4BA52D26"/>
    <w:multiLevelType w:val="hybridMultilevel"/>
    <w:tmpl w:val="A03E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8939F4"/>
    <w:multiLevelType w:val="multilevel"/>
    <w:tmpl w:val="46045F64"/>
    <w:lvl w:ilvl="0">
      <w:start w:val="2"/>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368"/>
        </w:tabs>
        <w:ind w:left="1368" w:hanging="648"/>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4F3F7AAE"/>
    <w:multiLevelType w:val="hybridMultilevel"/>
    <w:tmpl w:val="50D20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E83EA6"/>
    <w:multiLevelType w:val="hybridMultilevel"/>
    <w:tmpl w:val="4E4A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D572FC"/>
    <w:multiLevelType w:val="multilevel"/>
    <w:tmpl w:val="F60CE0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E9845D4"/>
    <w:multiLevelType w:val="hybridMultilevel"/>
    <w:tmpl w:val="869E0084"/>
    <w:lvl w:ilvl="0" w:tplc="4D8A3436">
      <w:start w:val="4"/>
      <w:numFmt w:val="bullet"/>
      <w:lvlText w:val="-"/>
      <w:lvlJc w:val="left"/>
      <w:pPr>
        <w:ind w:left="720" w:hanging="360"/>
      </w:pPr>
      <w:rPr>
        <w:rFonts w:ascii="Times" w:eastAsia="Times" w:hAnsi="Times" w:cs="Time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3D498C"/>
    <w:multiLevelType w:val="multilevel"/>
    <w:tmpl w:val="76AC2CC2"/>
    <w:lvl w:ilvl="0">
      <w:start w:val="2"/>
      <w:numFmt w:val="decimal"/>
      <w:lvlText w:val="%1."/>
      <w:lvlJc w:val="left"/>
      <w:pPr>
        <w:tabs>
          <w:tab w:val="num" w:pos="360"/>
        </w:tabs>
        <w:ind w:left="360" w:hanging="360"/>
      </w:pPr>
      <w:rPr>
        <w:rFonts w:hint="default"/>
        <w:b/>
        <w:i w:val="0"/>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9" w15:restartNumberingAfterBreak="0">
    <w:nsid w:val="734318BB"/>
    <w:multiLevelType w:val="multilevel"/>
    <w:tmpl w:val="D18A14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6AE3084"/>
    <w:multiLevelType w:val="multilevel"/>
    <w:tmpl w:val="ECF03A38"/>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B0720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925825"/>
    <w:multiLevelType w:val="hybridMultilevel"/>
    <w:tmpl w:val="A26C7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10"/>
  </w:num>
  <w:num w:numId="4">
    <w:abstractNumId w:val="9"/>
  </w:num>
  <w:num w:numId="5">
    <w:abstractNumId w:val="16"/>
  </w:num>
  <w:num w:numId="6">
    <w:abstractNumId w:val="28"/>
  </w:num>
  <w:num w:numId="7">
    <w:abstractNumId w:val="4"/>
  </w:num>
  <w:num w:numId="8">
    <w:abstractNumId w:val="19"/>
  </w:num>
  <w:num w:numId="9">
    <w:abstractNumId w:val="31"/>
  </w:num>
  <w:num w:numId="10">
    <w:abstractNumId w:val="38"/>
  </w:num>
  <w:num w:numId="11">
    <w:abstractNumId w:val="24"/>
  </w:num>
  <w:num w:numId="12">
    <w:abstractNumId w:val="33"/>
  </w:num>
  <w:num w:numId="13">
    <w:abstractNumId w:val="25"/>
  </w:num>
  <w:num w:numId="14">
    <w:abstractNumId w:val="20"/>
  </w:num>
  <w:num w:numId="15">
    <w:abstractNumId w:val="26"/>
  </w:num>
  <w:num w:numId="16">
    <w:abstractNumId w:val="1"/>
  </w:num>
  <w:num w:numId="17">
    <w:abstractNumId w:val="6"/>
  </w:num>
  <w:num w:numId="18">
    <w:abstractNumId w:val="18"/>
  </w:num>
  <w:num w:numId="19">
    <w:abstractNumId w:val="2"/>
  </w:num>
  <w:num w:numId="20">
    <w:abstractNumId w:val="3"/>
  </w:num>
  <w:num w:numId="21">
    <w:abstractNumId w:val="41"/>
  </w:num>
  <w:num w:numId="22">
    <w:abstractNumId w:val="17"/>
  </w:num>
  <w:num w:numId="23">
    <w:abstractNumId w:val="14"/>
  </w:num>
  <w:num w:numId="24">
    <w:abstractNumId w:val="11"/>
  </w:num>
  <w:num w:numId="25">
    <w:abstractNumId w:val="0"/>
  </w:num>
  <w:num w:numId="26">
    <w:abstractNumId w:val="42"/>
  </w:num>
  <w:num w:numId="27">
    <w:abstractNumId w:val="29"/>
  </w:num>
  <w:num w:numId="28">
    <w:abstractNumId w:val="21"/>
  </w:num>
  <w:num w:numId="29">
    <w:abstractNumId w:val="12"/>
  </w:num>
  <w:num w:numId="30">
    <w:abstractNumId w:val="5"/>
  </w:num>
  <w:num w:numId="31">
    <w:abstractNumId w:val="27"/>
  </w:num>
  <w:num w:numId="32">
    <w:abstractNumId w:val="32"/>
  </w:num>
  <w:num w:numId="33">
    <w:abstractNumId w:val="22"/>
  </w:num>
  <w:num w:numId="34">
    <w:abstractNumId w:val="35"/>
  </w:num>
  <w:num w:numId="35">
    <w:abstractNumId w:val="34"/>
  </w:num>
  <w:num w:numId="36">
    <w:abstractNumId w:val="23"/>
  </w:num>
  <w:num w:numId="37">
    <w:abstractNumId w:val="40"/>
  </w:num>
  <w:num w:numId="38">
    <w:abstractNumId w:val="7"/>
  </w:num>
  <w:num w:numId="39">
    <w:abstractNumId w:val="36"/>
  </w:num>
  <w:num w:numId="40">
    <w:abstractNumId w:val="39"/>
  </w:num>
  <w:num w:numId="41">
    <w:abstractNumId w:val="13"/>
  </w:num>
  <w:num w:numId="42">
    <w:abstractNumId w:val="37"/>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8EC"/>
    <w:rsid w:val="00003B25"/>
    <w:rsid w:val="00003C8B"/>
    <w:rsid w:val="000051DE"/>
    <w:rsid w:val="0001266D"/>
    <w:rsid w:val="00013862"/>
    <w:rsid w:val="00023E22"/>
    <w:rsid w:val="00025DE9"/>
    <w:rsid w:val="0003403C"/>
    <w:rsid w:val="00043807"/>
    <w:rsid w:val="00051D54"/>
    <w:rsid w:val="000607F1"/>
    <w:rsid w:val="00074929"/>
    <w:rsid w:val="00083792"/>
    <w:rsid w:val="00090BAC"/>
    <w:rsid w:val="000964FE"/>
    <w:rsid w:val="000A3D1F"/>
    <w:rsid w:val="000A5486"/>
    <w:rsid w:val="000A769C"/>
    <w:rsid w:val="000B0B1A"/>
    <w:rsid w:val="000B4E9A"/>
    <w:rsid w:val="000B5FD2"/>
    <w:rsid w:val="000B6B18"/>
    <w:rsid w:val="000D065F"/>
    <w:rsid w:val="000D17E8"/>
    <w:rsid w:val="000D2C59"/>
    <w:rsid w:val="000D35D9"/>
    <w:rsid w:val="000D574C"/>
    <w:rsid w:val="000E421B"/>
    <w:rsid w:val="00106199"/>
    <w:rsid w:val="00106E31"/>
    <w:rsid w:val="00106F46"/>
    <w:rsid w:val="001115D1"/>
    <w:rsid w:val="00114CF3"/>
    <w:rsid w:val="00125924"/>
    <w:rsid w:val="001263AF"/>
    <w:rsid w:val="00126973"/>
    <w:rsid w:val="00151824"/>
    <w:rsid w:val="001549D1"/>
    <w:rsid w:val="00162D51"/>
    <w:rsid w:val="00170687"/>
    <w:rsid w:val="00171759"/>
    <w:rsid w:val="001725E0"/>
    <w:rsid w:val="00177B33"/>
    <w:rsid w:val="001819E3"/>
    <w:rsid w:val="00184EF9"/>
    <w:rsid w:val="00191A77"/>
    <w:rsid w:val="001A7767"/>
    <w:rsid w:val="001B3024"/>
    <w:rsid w:val="001B5C46"/>
    <w:rsid w:val="001C3C85"/>
    <w:rsid w:val="001C7BBC"/>
    <w:rsid w:val="001D535D"/>
    <w:rsid w:val="001E230F"/>
    <w:rsid w:val="001E49D8"/>
    <w:rsid w:val="001E52A3"/>
    <w:rsid w:val="001F0890"/>
    <w:rsid w:val="001F1E5A"/>
    <w:rsid w:val="001F7073"/>
    <w:rsid w:val="00247BFF"/>
    <w:rsid w:val="0025310D"/>
    <w:rsid w:val="002544F1"/>
    <w:rsid w:val="002617AD"/>
    <w:rsid w:val="00265C44"/>
    <w:rsid w:val="00266B9B"/>
    <w:rsid w:val="00277C90"/>
    <w:rsid w:val="00283E3E"/>
    <w:rsid w:val="002A5D66"/>
    <w:rsid w:val="002B06B6"/>
    <w:rsid w:val="002B0D88"/>
    <w:rsid w:val="002B26D4"/>
    <w:rsid w:val="002B55D9"/>
    <w:rsid w:val="002C54DB"/>
    <w:rsid w:val="002D10BB"/>
    <w:rsid w:val="002D52A1"/>
    <w:rsid w:val="002E7521"/>
    <w:rsid w:val="002F3829"/>
    <w:rsid w:val="003036C1"/>
    <w:rsid w:val="00305187"/>
    <w:rsid w:val="0030618C"/>
    <w:rsid w:val="003109E3"/>
    <w:rsid w:val="003138D4"/>
    <w:rsid w:val="003176C4"/>
    <w:rsid w:val="00322C71"/>
    <w:rsid w:val="00325D2A"/>
    <w:rsid w:val="00330F1B"/>
    <w:rsid w:val="00336C61"/>
    <w:rsid w:val="00342D7B"/>
    <w:rsid w:val="0034684D"/>
    <w:rsid w:val="003574AF"/>
    <w:rsid w:val="0036275F"/>
    <w:rsid w:val="00395684"/>
    <w:rsid w:val="003A1109"/>
    <w:rsid w:val="003A3672"/>
    <w:rsid w:val="003A49C2"/>
    <w:rsid w:val="003A4EE3"/>
    <w:rsid w:val="003A7D34"/>
    <w:rsid w:val="003B294A"/>
    <w:rsid w:val="003B5E26"/>
    <w:rsid w:val="003D0847"/>
    <w:rsid w:val="003D0EFE"/>
    <w:rsid w:val="003E2BC9"/>
    <w:rsid w:val="00414B4F"/>
    <w:rsid w:val="00440FFA"/>
    <w:rsid w:val="00450B27"/>
    <w:rsid w:val="00453116"/>
    <w:rsid w:val="00455510"/>
    <w:rsid w:val="00456A5D"/>
    <w:rsid w:val="00470E58"/>
    <w:rsid w:val="00472752"/>
    <w:rsid w:val="0047306D"/>
    <w:rsid w:val="004737A5"/>
    <w:rsid w:val="00477E6F"/>
    <w:rsid w:val="0048055B"/>
    <w:rsid w:val="00482D4C"/>
    <w:rsid w:val="00494B9B"/>
    <w:rsid w:val="004A1B41"/>
    <w:rsid w:val="004A2735"/>
    <w:rsid w:val="004C1095"/>
    <w:rsid w:val="004C2DAD"/>
    <w:rsid w:val="004E2BE1"/>
    <w:rsid w:val="004E35F1"/>
    <w:rsid w:val="004E3F8E"/>
    <w:rsid w:val="004F664D"/>
    <w:rsid w:val="00511F52"/>
    <w:rsid w:val="0051258A"/>
    <w:rsid w:val="00513853"/>
    <w:rsid w:val="005255A6"/>
    <w:rsid w:val="00530DD9"/>
    <w:rsid w:val="005320E4"/>
    <w:rsid w:val="00536D7E"/>
    <w:rsid w:val="00536D89"/>
    <w:rsid w:val="0054003B"/>
    <w:rsid w:val="00554EB3"/>
    <w:rsid w:val="005562B5"/>
    <w:rsid w:val="00557116"/>
    <w:rsid w:val="0055763A"/>
    <w:rsid w:val="00565757"/>
    <w:rsid w:val="00574FB6"/>
    <w:rsid w:val="0059536B"/>
    <w:rsid w:val="005A025E"/>
    <w:rsid w:val="005A09D8"/>
    <w:rsid w:val="005A1F5E"/>
    <w:rsid w:val="005A3F8F"/>
    <w:rsid w:val="005A6D54"/>
    <w:rsid w:val="005B3405"/>
    <w:rsid w:val="005B6859"/>
    <w:rsid w:val="005C07F4"/>
    <w:rsid w:val="005D783F"/>
    <w:rsid w:val="005E2B7E"/>
    <w:rsid w:val="005E3245"/>
    <w:rsid w:val="005E3F97"/>
    <w:rsid w:val="005F18A3"/>
    <w:rsid w:val="006055F9"/>
    <w:rsid w:val="00613179"/>
    <w:rsid w:val="006135A5"/>
    <w:rsid w:val="006346FE"/>
    <w:rsid w:val="00634B2B"/>
    <w:rsid w:val="006402D4"/>
    <w:rsid w:val="00645B93"/>
    <w:rsid w:val="00647AB2"/>
    <w:rsid w:val="00654735"/>
    <w:rsid w:val="006556DE"/>
    <w:rsid w:val="006565A0"/>
    <w:rsid w:val="006617AB"/>
    <w:rsid w:val="00664850"/>
    <w:rsid w:val="006801B1"/>
    <w:rsid w:val="006923BF"/>
    <w:rsid w:val="0069665E"/>
    <w:rsid w:val="006A6324"/>
    <w:rsid w:val="006C08AE"/>
    <w:rsid w:val="006C0E87"/>
    <w:rsid w:val="0071294C"/>
    <w:rsid w:val="00714DA3"/>
    <w:rsid w:val="00724E3B"/>
    <w:rsid w:val="00726BC1"/>
    <w:rsid w:val="007369AB"/>
    <w:rsid w:val="00737F91"/>
    <w:rsid w:val="00745D4B"/>
    <w:rsid w:val="00746865"/>
    <w:rsid w:val="00747DD8"/>
    <w:rsid w:val="007548F3"/>
    <w:rsid w:val="007574EC"/>
    <w:rsid w:val="0077071A"/>
    <w:rsid w:val="00771D40"/>
    <w:rsid w:val="00775C33"/>
    <w:rsid w:val="00777388"/>
    <w:rsid w:val="007B3E0E"/>
    <w:rsid w:val="007D4222"/>
    <w:rsid w:val="007D754E"/>
    <w:rsid w:val="007D7A54"/>
    <w:rsid w:val="007F7A36"/>
    <w:rsid w:val="00804C75"/>
    <w:rsid w:val="00806B1B"/>
    <w:rsid w:val="00815960"/>
    <w:rsid w:val="00821018"/>
    <w:rsid w:val="00821DAB"/>
    <w:rsid w:val="00832FA5"/>
    <w:rsid w:val="008358CC"/>
    <w:rsid w:val="008373A7"/>
    <w:rsid w:val="00840923"/>
    <w:rsid w:val="00840A2A"/>
    <w:rsid w:val="00851B3E"/>
    <w:rsid w:val="00854994"/>
    <w:rsid w:val="008606E6"/>
    <w:rsid w:val="00867EF0"/>
    <w:rsid w:val="00880536"/>
    <w:rsid w:val="0088113B"/>
    <w:rsid w:val="008A0177"/>
    <w:rsid w:val="008C19DB"/>
    <w:rsid w:val="008C6EB1"/>
    <w:rsid w:val="008D1F7A"/>
    <w:rsid w:val="008D2A6A"/>
    <w:rsid w:val="008D58EC"/>
    <w:rsid w:val="008E14ED"/>
    <w:rsid w:val="008E20F8"/>
    <w:rsid w:val="008E519C"/>
    <w:rsid w:val="008E74F7"/>
    <w:rsid w:val="008F7754"/>
    <w:rsid w:val="00906EFF"/>
    <w:rsid w:val="00917670"/>
    <w:rsid w:val="009212DD"/>
    <w:rsid w:val="009301B8"/>
    <w:rsid w:val="00931D78"/>
    <w:rsid w:val="0093358B"/>
    <w:rsid w:val="00935CA3"/>
    <w:rsid w:val="00941F06"/>
    <w:rsid w:val="00947916"/>
    <w:rsid w:val="00951A8E"/>
    <w:rsid w:val="00954870"/>
    <w:rsid w:val="00955A20"/>
    <w:rsid w:val="009625B1"/>
    <w:rsid w:val="00964D9F"/>
    <w:rsid w:val="00975596"/>
    <w:rsid w:val="00985F44"/>
    <w:rsid w:val="0099010F"/>
    <w:rsid w:val="009937AD"/>
    <w:rsid w:val="009A0E7C"/>
    <w:rsid w:val="009A2E67"/>
    <w:rsid w:val="009A3CBD"/>
    <w:rsid w:val="009B2183"/>
    <w:rsid w:val="009B3001"/>
    <w:rsid w:val="009B4EE3"/>
    <w:rsid w:val="009C0923"/>
    <w:rsid w:val="009C2062"/>
    <w:rsid w:val="009C7B9A"/>
    <w:rsid w:val="009D2D96"/>
    <w:rsid w:val="009D3767"/>
    <w:rsid w:val="009F356C"/>
    <w:rsid w:val="00A16D95"/>
    <w:rsid w:val="00A20DA8"/>
    <w:rsid w:val="00A218EC"/>
    <w:rsid w:val="00A27732"/>
    <w:rsid w:val="00A30B87"/>
    <w:rsid w:val="00A310D7"/>
    <w:rsid w:val="00A3138F"/>
    <w:rsid w:val="00A60320"/>
    <w:rsid w:val="00A60FB2"/>
    <w:rsid w:val="00A71E68"/>
    <w:rsid w:val="00A73BC7"/>
    <w:rsid w:val="00A77CF6"/>
    <w:rsid w:val="00A8234E"/>
    <w:rsid w:val="00A91283"/>
    <w:rsid w:val="00AA132F"/>
    <w:rsid w:val="00AA3613"/>
    <w:rsid w:val="00AB2BD1"/>
    <w:rsid w:val="00AC02DD"/>
    <w:rsid w:val="00AC63FC"/>
    <w:rsid w:val="00AE11E8"/>
    <w:rsid w:val="00B10307"/>
    <w:rsid w:val="00B13941"/>
    <w:rsid w:val="00B340A8"/>
    <w:rsid w:val="00B40E12"/>
    <w:rsid w:val="00B435B8"/>
    <w:rsid w:val="00B4499C"/>
    <w:rsid w:val="00B4755A"/>
    <w:rsid w:val="00B530E4"/>
    <w:rsid w:val="00B56A21"/>
    <w:rsid w:val="00B653B7"/>
    <w:rsid w:val="00B66A14"/>
    <w:rsid w:val="00B7250F"/>
    <w:rsid w:val="00B80945"/>
    <w:rsid w:val="00B86E7B"/>
    <w:rsid w:val="00BA1040"/>
    <w:rsid w:val="00BA2384"/>
    <w:rsid w:val="00BA44DD"/>
    <w:rsid w:val="00BB2A66"/>
    <w:rsid w:val="00BC6880"/>
    <w:rsid w:val="00BC6DA7"/>
    <w:rsid w:val="00BD3028"/>
    <w:rsid w:val="00BD341A"/>
    <w:rsid w:val="00BE051D"/>
    <w:rsid w:val="00C00CFD"/>
    <w:rsid w:val="00C20057"/>
    <w:rsid w:val="00C602B2"/>
    <w:rsid w:val="00C70C90"/>
    <w:rsid w:val="00C7374B"/>
    <w:rsid w:val="00C8109F"/>
    <w:rsid w:val="00C8367B"/>
    <w:rsid w:val="00C836F3"/>
    <w:rsid w:val="00C97B11"/>
    <w:rsid w:val="00CA4544"/>
    <w:rsid w:val="00CB039A"/>
    <w:rsid w:val="00CB3A28"/>
    <w:rsid w:val="00CB613E"/>
    <w:rsid w:val="00CB7001"/>
    <w:rsid w:val="00CC0C58"/>
    <w:rsid w:val="00CC29BF"/>
    <w:rsid w:val="00CD515D"/>
    <w:rsid w:val="00CD7F92"/>
    <w:rsid w:val="00CE0CB6"/>
    <w:rsid w:val="00CE10F2"/>
    <w:rsid w:val="00CF22F6"/>
    <w:rsid w:val="00CF6830"/>
    <w:rsid w:val="00D00EF4"/>
    <w:rsid w:val="00D10BFA"/>
    <w:rsid w:val="00D10F00"/>
    <w:rsid w:val="00D113C9"/>
    <w:rsid w:val="00D150D8"/>
    <w:rsid w:val="00D162F8"/>
    <w:rsid w:val="00D24944"/>
    <w:rsid w:val="00D300CE"/>
    <w:rsid w:val="00D45AF7"/>
    <w:rsid w:val="00D466AF"/>
    <w:rsid w:val="00D53BEB"/>
    <w:rsid w:val="00D56BBF"/>
    <w:rsid w:val="00D708CF"/>
    <w:rsid w:val="00D855AD"/>
    <w:rsid w:val="00DA117F"/>
    <w:rsid w:val="00DA129A"/>
    <w:rsid w:val="00DA17FB"/>
    <w:rsid w:val="00DA2ADF"/>
    <w:rsid w:val="00DA5446"/>
    <w:rsid w:val="00DB42BF"/>
    <w:rsid w:val="00DB7EBA"/>
    <w:rsid w:val="00DC058D"/>
    <w:rsid w:val="00DC1E10"/>
    <w:rsid w:val="00DC7C84"/>
    <w:rsid w:val="00DC7D3A"/>
    <w:rsid w:val="00DD2CF9"/>
    <w:rsid w:val="00DD3FA3"/>
    <w:rsid w:val="00DD720B"/>
    <w:rsid w:val="00DE2882"/>
    <w:rsid w:val="00DE46DB"/>
    <w:rsid w:val="00DE66F3"/>
    <w:rsid w:val="00E24673"/>
    <w:rsid w:val="00E24898"/>
    <w:rsid w:val="00E355EE"/>
    <w:rsid w:val="00E37DE5"/>
    <w:rsid w:val="00E408F5"/>
    <w:rsid w:val="00E53944"/>
    <w:rsid w:val="00E71530"/>
    <w:rsid w:val="00E75D78"/>
    <w:rsid w:val="00E8076C"/>
    <w:rsid w:val="00E82EAB"/>
    <w:rsid w:val="00EA20E5"/>
    <w:rsid w:val="00EA2756"/>
    <w:rsid w:val="00EA2E13"/>
    <w:rsid w:val="00EA4B94"/>
    <w:rsid w:val="00EA60D4"/>
    <w:rsid w:val="00ED4FE3"/>
    <w:rsid w:val="00EE1E2F"/>
    <w:rsid w:val="00EE39ED"/>
    <w:rsid w:val="00EE4460"/>
    <w:rsid w:val="00EE6104"/>
    <w:rsid w:val="00EF30F2"/>
    <w:rsid w:val="00EF4E2B"/>
    <w:rsid w:val="00F0293A"/>
    <w:rsid w:val="00F04E9E"/>
    <w:rsid w:val="00F04F10"/>
    <w:rsid w:val="00F10FAD"/>
    <w:rsid w:val="00F146E3"/>
    <w:rsid w:val="00F22F5E"/>
    <w:rsid w:val="00F27C50"/>
    <w:rsid w:val="00F33B54"/>
    <w:rsid w:val="00F35094"/>
    <w:rsid w:val="00F43627"/>
    <w:rsid w:val="00F51AAD"/>
    <w:rsid w:val="00F562A6"/>
    <w:rsid w:val="00F56A75"/>
    <w:rsid w:val="00F60B45"/>
    <w:rsid w:val="00F64FB6"/>
    <w:rsid w:val="00F92287"/>
    <w:rsid w:val="00F95E8D"/>
    <w:rsid w:val="00FA071E"/>
    <w:rsid w:val="00FA1A9D"/>
    <w:rsid w:val="00FA7A79"/>
    <w:rsid w:val="00FA7D51"/>
    <w:rsid w:val="00FB0A1C"/>
    <w:rsid w:val="00FB299F"/>
    <w:rsid w:val="00FB44EF"/>
    <w:rsid w:val="00FB51BF"/>
    <w:rsid w:val="00FC5E9E"/>
    <w:rsid w:val="00FD1497"/>
    <w:rsid w:val="00FE059A"/>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6844D8"/>
  <w14:defaultImageDpi w14:val="300"/>
  <w15:docId w15:val="{0867E3CA-DD4A-4045-8633-72BBA96B3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479B"/>
    <w:rPr>
      <w:sz w:val="24"/>
    </w:rPr>
  </w:style>
  <w:style w:type="paragraph" w:styleId="Heading1">
    <w:name w:val="heading 1"/>
    <w:basedOn w:val="Normal"/>
    <w:next w:val="Normal"/>
    <w:qFormat/>
    <w:pPr>
      <w:keepNext/>
      <w:outlineLvl w:val="0"/>
    </w:pPr>
    <w:rPr>
      <w:b/>
      <w:sz w:val="32"/>
    </w:rPr>
  </w:style>
  <w:style w:type="paragraph" w:styleId="Heading2">
    <w:name w:val="heading 2"/>
    <w:basedOn w:val="Normal"/>
    <w:next w:val="Normal"/>
    <w:qFormat/>
    <w:pPr>
      <w:keepNext/>
      <w:outlineLvl w:val="1"/>
    </w:pPr>
    <w:rPr>
      <w:sz w:val="32"/>
      <w:lang w:eastAsia="zh-TW"/>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rPr>
  </w:style>
  <w:style w:type="paragraph" w:styleId="BodyTextIndent">
    <w:name w:val="Body Text Indent"/>
    <w:basedOn w:val="Normal"/>
    <w:pPr>
      <w:ind w:left="360"/>
      <w:jc w:val="both"/>
    </w:pPr>
    <w:rPr>
      <w:rFonts w:ascii="Times New Roman" w:hAnsi="Times New Roman"/>
    </w:rPr>
  </w:style>
  <w:style w:type="paragraph" w:styleId="BodyTextIndent2">
    <w:name w:val="Body Text Indent 2"/>
    <w:basedOn w:val="Normal"/>
    <w:pPr>
      <w:ind w:left="720"/>
      <w:jc w:val="both"/>
    </w:pPr>
    <w:rPr>
      <w:rFonts w:ascii="Times New Roman" w:hAnsi="Times New Roman"/>
    </w:r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7D5B83"/>
    <w:pPr>
      <w:widowControl w:val="0"/>
      <w:autoSpaceDE w:val="0"/>
      <w:autoSpaceDN w:val="0"/>
      <w:adjustRightInd w:val="0"/>
    </w:pPr>
    <w:rPr>
      <w:rFonts w:ascii="GJKHG F+ Helvetica" w:eastAsia="Times New Roman" w:hAnsi="GJKHG F+ Helvetica" w:cs="GJKHG F+ Helvetica"/>
      <w:color w:val="000000"/>
      <w:sz w:val="24"/>
      <w:szCs w:val="24"/>
    </w:rPr>
  </w:style>
  <w:style w:type="paragraph" w:customStyle="1" w:styleId="CM10">
    <w:name w:val="CM10"/>
    <w:basedOn w:val="Default"/>
    <w:next w:val="Default"/>
    <w:rsid w:val="007D5B83"/>
    <w:rPr>
      <w:rFonts w:cs="Times New Roman"/>
      <w:color w:val="auto"/>
    </w:rPr>
  </w:style>
  <w:style w:type="character" w:customStyle="1" w:styleId="v10pt1">
    <w:name w:val="v10pt1"/>
    <w:rsid w:val="007D5B83"/>
    <w:rPr>
      <w:rFonts w:ascii="Verdana" w:hAnsi="Verdana" w:cs="Times New Roman"/>
      <w:sz w:val="20"/>
      <w:szCs w:val="20"/>
    </w:rPr>
  </w:style>
  <w:style w:type="paragraph" w:customStyle="1" w:styleId="MediumGrid1-Accent21">
    <w:name w:val="Medium Grid 1 - Accent 21"/>
    <w:basedOn w:val="Normal"/>
    <w:qFormat/>
    <w:rsid w:val="007D5B83"/>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rsid w:val="007D5B83"/>
  </w:style>
  <w:style w:type="paragraph" w:customStyle="1" w:styleId="CM3">
    <w:name w:val="CM3"/>
    <w:basedOn w:val="Default"/>
    <w:next w:val="Default"/>
    <w:rsid w:val="007D5B83"/>
    <w:pPr>
      <w:spacing w:line="243" w:lineRule="atLeast"/>
    </w:pPr>
    <w:rPr>
      <w:rFonts w:cs="Times New Roman"/>
      <w:color w:val="auto"/>
    </w:rPr>
  </w:style>
  <w:style w:type="paragraph" w:customStyle="1" w:styleId="authors1">
    <w:name w:val="authors1"/>
    <w:basedOn w:val="Normal"/>
    <w:rsid w:val="007D5B83"/>
    <w:pPr>
      <w:spacing w:before="72" w:line="240" w:lineRule="atLeast"/>
      <w:ind w:left="574"/>
    </w:pPr>
    <w:rPr>
      <w:rFonts w:ascii="Times New Roman" w:eastAsia="Times New Roman" w:hAnsi="Times New Roman"/>
      <w:sz w:val="22"/>
      <w:szCs w:val="22"/>
    </w:rPr>
  </w:style>
  <w:style w:type="character" w:customStyle="1" w:styleId="journalname">
    <w:name w:val="journalname"/>
    <w:rsid w:val="007D5B83"/>
    <w:rPr>
      <w:rFonts w:cs="Times New Roman"/>
    </w:rPr>
  </w:style>
  <w:style w:type="character" w:customStyle="1" w:styleId="apple-style-span">
    <w:name w:val="apple-style-span"/>
    <w:rsid w:val="007D5B83"/>
    <w:rPr>
      <w:rFonts w:cs="Times New Roman"/>
    </w:rPr>
  </w:style>
  <w:style w:type="character" w:customStyle="1" w:styleId="apple-converted-space">
    <w:name w:val="apple-converted-space"/>
    <w:rsid w:val="007D5B83"/>
    <w:rPr>
      <w:rFonts w:cs="Times New Roman"/>
    </w:rPr>
  </w:style>
  <w:style w:type="character" w:customStyle="1" w:styleId="ti2">
    <w:name w:val="ti2"/>
    <w:rsid w:val="007D5B83"/>
    <w:rPr>
      <w:sz w:val="22"/>
      <w:szCs w:val="22"/>
    </w:rPr>
  </w:style>
  <w:style w:type="paragraph" w:customStyle="1" w:styleId="CM4">
    <w:name w:val="CM4"/>
    <w:basedOn w:val="Default"/>
    <w:next w:val="Default"/>
    <w:rsid w:val="007D5B83"/>
    <w:pPr>
      <w:spacing w:line="243" w:lineRule="atLeast"/>
    </w:pPr>
    <w:rPr>
      <w:rFonts w:cs="Times New Roman"/>
      <w:color w:val="auto"/>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semiHidden/>
    <w:unhideWhenUsed/>
    <w:rsid w:val="004060E5"/>
    <w:rPr>
      <w:szCs w:val="24"/>
      <w:lang w:val="x-none" w:eastAsia="x-none"/>
    </w:rPr>
  </w:style>
  <w:style w:type="character" w:customStyle="1" w:styleId="CommentTextChar">
    <w:name w:val="Comment Text Char"/>
    <w:link w:val="CommentText"/>
    <w:uiPriority w:val="99"/>
    <w:semiHidden/>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qFormat/>
    <w:rsid w:val="00985F44"/>
    <w:pPr>
      <w:ind w:left="720"/>
      <w:contextualSpacing/>
    </w:pPr>
  </w:style>
  <w:style w:type="paragraph" w:styleId="Title">
    <w:name w:val="Title"/>
    <w:basedOn w:val="Normal"/>
    <w:next w:val="Normal"/>
    <w:link w:val="TitleChar"/>
    <w:qFormat/>
    <w:rsid w:val="00450B27"/>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450B27"/>
    <w:rPr>
      <w:rFonts w:asciiTheme="majorHAnsi" w:eastAsiaTheme="majorEastAsia" w:hAnsiTheme="majorHAnsi" w:cstheme="majorBidi"/>
      <w:color w:val="323E4F" w:themeColor="text2" w:themeShade="BF"/>
      <w:spacing w:val="5"/>
      <w:kern w:val="28"/>
      <w:sz w:val="52"/>
      <w:szCs w:val="52"/>
    </w:rPr>
  </w:style>
  <w:style w:type="paragraph" w:styleId="Revision">
    <w:name w:val="Revision"/>
    <w:hidden/>
    <w:semiHidden/>
    <w:rsid w:val="002D52A1"/>
    <w:rPr>
      <w:sz w:val="24"/>
    </w:rPr>
  </w:style>
  <w:style w:type="character" w:customStyle="1" w:styleId="UnresolvedMention1">
    <w:name w:val="Unresolved Mention1"/>
    <w:basedOn w:val="DefaultParagraphFont"/>
    <w:uiPriority w:val="99"/>
    <w:semiHidden/>
    <w:unhideWhenUsed/>
    <w:rsid w:val="001C3C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ve.com/account/file-uploader?src=18328108" TargetMode="External"/><Relationship Id="rId13" Type="http://schemas.openxmlformats.org/officeDocument/2006/relationships/hyperlink" Target="mailto:paul.atherton@manchester.ac.uk" TargetMode="External"/><Relationship Id="rId18" Type="http://schemas.openxmlformats.org/officeDocument/2006/relationships/hyperlink" Target="https://www.jove.com/author/Petra_Schwille"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aljona.kolmogorova@postgrad.manchester.ac.uk" TargetMode="External"/><Relationship Id="rId17" Type="http://schemas.openxmlformats.org/officeDocument/2006/relationships/hyperlink" Target="https://www.jove.com/wp-content/uploads/2018/10/Author_Pages_Intro_With_Thumb_101018_1080p.mp4?_=1" TargetMode="External"/><Relationship Id="rId2" Type="http://schemas.openxmlformats.org/officeDocument/2006/relationships/numbering" Target="numbering.xml"/><Relationship Id="rId16" Type="http://schemas.openxmlformats.org/officeDocument/2006/relationships/hyperlink" Target="https://www.apple.com/support/mac-apps/quicktim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istina.melero@manchester.ac.uk" TargetMode="External"/><Relationship Id="rId5" Type="http://schemas.openxmlformats.org/officeDocument/2006/relationships/webSettings" Target="webSettings.xml"/><Relationship Id="rId15" Type="http://schemas.openxmlformats.org/officeDocument/2006/relationships/hyperlink" Target="https://obsproject.com/" TargetMode="External"/><Relationship Id="rId23" Type="http://schemas.openxmlformats.org/officeDocument/2006/relationships/theme" Target="theme/theme1.xml"/><Relationship Id="rId10" Type="http://schemas.openxmlformats.org/officeDocument/2006/relationships/hyperlink" Target="mailto:kjansen6@umcutrecht.n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hristoph.ballestrem@manchester.ac.uk" TargetMode="External"/><Relationship Id="rId14" Type="http://schemas.openxmlformats.org/officeDocument/2006/relationships/hyperlink" Target="mailto:brian.derby@manchester.ac.uk"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AF6B8-1C47-594C-BA33-BB496B63A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12</Pages>
  <Words>2981</Words>
  <Characters>16996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19938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Aaron Kolski-Andreaco</dc:creator>
  <cp:keywords/>
  <dc:description/>
  <cp:lastModifiedBy>Anastasia Gomez</cp:lastModifiedBy>
  <cp:revision>4</cp:revision>
  <dcterms:created xsi:type="dcterms:W3CDTF">2019-08-20T10:06:00Z</dcterms:created>
  <dcterms:modified xsi:type="dcterms:W3CDTF">2019-08-20T21:00:00Z</dcterms:modified>
</cp:coreProperties>
</file>