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515E2083"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B6619B">
        <w:rPr>
          <w:rFonts w:ascii="Helvetica" w:hAnsi="Helvetica" w:cs="Arial" w:hint="eastAsia"/>
          <w:b/>
          <w:i w:val="0"/>
          <w:sz w:val="22"/>
          <w:szCs w:val="22"/>
          <w:lang w:eastAsia="zh-CN"/>
        </w:rPr>
        <w:t>60072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8916378" w14:textId="547970B2" w:rsidR="00B2639C" w:rsidRPr="00B6619B" w:rsidRDefault="00D94C52" w:rsidP="00B6619B">
      <w:pPr>
        <w:pStyle w:val="BodyText"/>
        <w:outlineLvl w:val="0"/>
        <w:rPr>
          <w:rFonts w:ascii="Helvetica" w:hAnsi="Helvetica" w:cs="Arial"/>
          <w:b/>
          <w:i w:val="0"/>
          <w:sz w:val="22"/>
          <w:szCs w:val="22"/>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B6619B" w:rsidRPr="00B6619B">
          <w:rPr>
            <w:rStyle w:val="Hyperlink"/>
            <w:rFonts w:ascii="Helvetica" w:hAnsi="Helvetica" w:cs="Arial"/>
            <w:b/>
            <w:i w:val="0"/>
            <w:sz w:val="22"/>
            <w:szCs w:val="22"/>
          </w:rPr>
          <w:t>http://www.jove.com/files_upload.php?src=18322008</w:t>
        </w:r>
      </w:hyperlink>
    </w:p>
    <w:p w14:paraId="5CA1E622" w14:textId="77777777" w:rsidR="00B2639C" w:rsidRDefault="00B2639C" w:rsidP="00F519BF">
      <w:pPr>
        <w:outlineLvl w:val="0"/>
        <w:rPr>
          <w:rFonts w:ascii="Helvetica" w:hAnsi="Helvetica" w:cs="Arial"/>
          <w:b/>
          <w:sz w:val="28"/>
          <w:szCs w:val="28"/>
          <w:lang w:eastAsia="zh-CN"/>
        </w:rPr>
      </w:pPr>
    </w:p>
    <w:p w14:paraId="36294A21" w14:textId="63B0FB7A"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B6619B" w:rsidRPr="00B6619B">
        <w:rPr>
          <w:rFonts w:ascii="Helvetica" w:hAnsi="Helvetica" w:cs="Arial"/>
          <w:b/>
          <w:sz w:val="28"/>
          <w:szCs w:val="28"/>
        </w:rPr>
        <w:t>Measuring Phosphorus Release in Laboratory Microcosms for Water Quality Assessment</w:t>
      </w:r>
    </w:p>
    <w:p w14:paraId="0A361A08" w14:textId="77777777" w:rsidR="00B2639C" w:rsidRPr="00B2639C" w:rsidRDefault="00B2639C" w:rsidP="00B2639C">
      <w:pPr>
        <w:pStyle w:val="Default"/>
        <w:rPr>
          <w:lang w:eastAsia="zh-CN"/>
        </w:rPr>
      </w:pPr>
    </w:p>
    <w:p w14:paraId="69BA7530" w14:textId="77777777" w:rsidR="00B6619B" w:rsidRPr="00B6619B" w:rsidRDefault="00D94C52" w:rsidP="00B6619B">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B6619B" w:rsidRPr="00B6619B">
        <w:rPr>
          <w:rFonts w:ascii="Helvetica" w:hAnsi="Helvetica"/>
          <w:b/>
          <w:sz w:val="28"/>
          <w:szCs w:val="28"/>
        </w:rPr>
        <w:t>Eric O. Young</w:t>
      </w:r>
      <w:r w:rsidR="00B6619B" w:rsidRPr="00B6619B">
        <w:rPr>
          <w:rFonts w:ascii="Helvetica" w:hAnsi="Helvetica"/>
          <w:b/>
          <w:sz w:val="28"/>
          <w:szCs w:val="28"/>
          <w:vertAlign w:val="superscript"/>
        </w:rPr>
        <w:t>1</w:t>
      </w:r>
      <w:r w:rsidR="00B6619B" w:rsidRPr="00B6619B">
        <w:rPr>
          <w:rFonts w:ascii="Helvetica" w:hAnsi="Helvetica"/>
          <w:b/>
          <w:sz w:val="28"/>
          <w:szCs w:val="28"/>
        </w:rPr>
        <w:t>, Donald S. Ross</w:t>
      </w:r>
      <w:r w:rsidR="00B6619B" w:rsidRPr="00B6619B">
        <w:rPr>
          <w:rFonts w:ascii="Helvetica" w:hAnsi="Helvetica"/>
          <w:b/>
          <w:sz w:val="28"/>
          <w:szCs w:val="28"/>
          <w:vertAlign w:val="superscript"/>
        </w:rPr>
        <w:t>2</w:t>
      </w:r>
      <w:r w:rsidR="00B6619B" w:rsidRPr="00B6619B">
        <w:rPr>
          <w:rFonts w:ascii="Helvetica" w:hAnsi="Helvetica"/>
          <w:b/>
          <w:sz w:val="28"/>
          <w:szCs w:val="28"/>
        </w:rPr>
        <w:t>, Jessica Sherman</w:t>
      </w:r>
      <w:r w:rsidR="00B6619B" w:rsidRPr="00B6619B">
        <w:rPr>
          <w:rFonts w:ascii="Helvetica" w:hAnsi="Helvetica"/>
          <w:b/>
          <w:sz w:val="28"/>
          <w:szCs w:val="28"/>
          <w:vertAlign w:val="superscript"/>
        </w:rPr>
        <w:t>1</w:t>
      </w:r>
    </w:p>
    <w:p w14:paraId="76E13019" w14:textId="623015A0" w:rsidR="00A131B4" w:rsidRPr="00A131B4" w:rsidRDefault="00A131B4" w:rsidP="00A131B4">
      <w:pPr>
        <w:pStyle w:val="CM10"/>
        <w:outlineLvl w:val="0"/>
        <w:rPr>
          <w:rFonts w:ascii="Helvetica" w:hAnsi="Helvetica"/>
          <w:b/>
          <w:sz w:val="28"/>
          <w:szCs w:val="28"/>
        </w:rPr>
      </w:pPr>
    </w:p>
    <w:p w14:paraId="1AF46D29" w14:textId="77777777" w:rsidR="00B6619B" w:rsidRPr="00B6619B" w:rsidRDefault="00B6619B" w:rsidP="00B6619B">
      <w:pPr>
        <w:pStyle w:val="Default"/>
        <w:rPr>
          <w:rFonts w:ascii="Helvetica" w:hAnsi="Helvetica" w:cs="Arial"/>
          <w:bCs/>
          <w:sz w:val="28"/>
          <w:szCs w:val="28"/>
        </w:rPr>
      </w:pPr>
      <w:r w:rsidRPr="00B6619B">
        <w:rPr>
          <w:rFonts w:ascii="Helvetica" w:hAnsi="Helvetica" w:cs="Arial"/>
          <w:bCs/>
          <w:sz w:val="28"/>
          <w:szCs w:val="28"/>
          <w:vertAlign w:val="superscript"/>
        </w:rPr>
        <w:t>1</w:t>
      </w:r>
      <w:r w:rsidRPr="00B6619B">
        <w:rPr>
          <w:rFonts w:ascii="Helvetica" w:hAnsi="Helvetica" w:cs="Arial"/>
          <w:bCs/>
          <w:sz w:val="28"/>
          <w:szCs w:val="28"/>
        </w:rPr>
        <w:t>United States Department of Agriculture, Agricultural Research Service (USDA-ARS), Institute for Environmentally Integrated Dairy Management, Marshfield, WI, USA</w:t>
      </w:r>
    </w:p>
    <w:p w14:paraId="2E0C7EDC" w14:textId="77777777" w:rsidR="00B6619B" w:rsidRPr="00B6619B" w:rsidRDefault="00B6619B" w:rsidP="00B6619B">
      <w:pPr>
        <w:pStyle w:val="Default"/>
        <w:rPr>
          <w:rFonts w:ascii="Helvetica" w:hAnsi="Helvetica" w:cs="Arial"/>
          <w:bCs/>
          <w:sz w:val="28"/>
          <w:szCs w:val="28"/>
        </w:rPr>
      </w:pPr>
      <w:r w:rsidRPr="00B6619B">
        <w:rPr>
          <w:rFonts w:ascii="Helvetica" w:hAnsi="Helvetica" w:cs="Arial"/>
          <w:bCs/>
          <w:sz w:val="28"/>
          <w:szCs w:val="28"/>
          <w:vertAlign w:val="superscript"/>
        </w:rPr>
        <w:t>2</w:t>
      </w:r>
      <w:r w:rsidRPr="00B6619B">
        <w:rPr>
          <w:rFonts w:ascii="Helvetica" w:hAnsi="Helvetica" w:cs="Arial"/>
          <w:bCs/>
          <w:sz w:val="28"/>
          <w:szCs w:val="28"/>
        </w:rPr>
        <w:t>Department of Plant and Soil Science, University of Vermont, Burlington, VT, USA</w:t>
      </w:r>
    </w:p>
    <w:p w14:paraId="306B83E8" w14:textId="77777777" w:rsidR="00B6619B" w:rsidRPr="00B6619B" w:rsidRDefault="00B6619B" w:rsidP="00B6619B">
      <w:pPr>
        <w:pStyle w:val="Default"/>
        <w:rPr>
          <w:rFonts w:ascii="Helvetica" w:hAnsi="Helvetica" w:cs="Arial"/>
          <w:bCs/>
          <w:sz w:val="28"/>
          <w:szCs w:val="28"/>
        </w:rPr>
      </w:pP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FDECCC7" w14:textId="22897370" w:rsidR="00B6619B" w:rsidRDefault="00B6619B" w:rsidP="00A131B4">
      <w:pPr>
        <w:outlineLvl w:val="0"/>
        <w:rPr>
          <w:rStyle w:val="Hyperlink"/>
          <w:rFonts w:ascii="Helvetica" w:hAnsi="Helvetica" w:cs="Arial"/>
          <w:sz w:val="22"/>
          <w:szCs w:val="22"/>
          <w:lang w:eastAsia="zh-CN"/>
        </w:rPr>
      </w:pPr>
      <w:r w:rsidRPr="00B6619B">
        <w:rPr>
          <w:rFonts w:ascii="Helvetica" w:hAnsi="Helvetica"/>
          <w:sz w:val="22"/>
        </w:rPr>
        <w:t>Eric O. Young</w:t>
      </w:r>
    </w:p>
    <w:p w14:paraId="21CAE55F" w14:textId="0E1E4BB5" w:rsidR="00B6619B" w:rsidRPr="00B6619B" w:rsidRDefault="00B6619B" w:rsidP="00B6619B">
      <w:pPr>
        <w:outlineLvl w:val="0"/>
        <w:rPr>
          <w:rStyle w:val="Hyperlink"/>
          <w:rFonts w:ascii="Helvetica" w:hAnsi="Helvetica" w:cs="Arial"/>
          <w:sz w:val="22"/>
          <w:szCs w:val="22"/>
          <w:lang w:eastAsia="zh-CN"/>
        </w:rPr>
      </w:pPr>
      <w:r w:rsidRPr="00B6619B">
        <w:rPr>
          <w:rStyle w:val="Hyperlink"/>
          <w:rFonts w:ascii="Helvetica" w:hAnsi="Helvetica" w:cs="Arial"/>
          <w:sz w:val="22"/>
          <w:szCs w:val="22"/>
        </w:rPr>
        <w:t>eric.young@ars.usda.gov</w:t>
      </w:r>
    </w:p>
    <w:p w14:paraId="0475DFA2" w14:textId="77777777" w:rsidR="00D94C52" w:rsidRPr="00D94C52" w:rsidRDefault="00D94C52"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6C8C639" w14:textId="0836B0BD" w:rsidR="00B6619B" w:rsidRPr="00B6619B" w:rsidRDefault="00B6619B" w:rsidP="00B6619B">
      <w:pPr>
        <w:outlineLvl w:val="0"/>
        <w:rPr>
          <w:rStyle w:val="Hyperlink"/>
          <w:rFonts w:ascii="Helvetica" w:hAnsi="Helvetica" w:cs="Arial"/>
          <w:sz w:val="22"/>
          <w:szCs w:val="22"/>
          <w:lang w:eastAsia="zh-CN"/>
        </w:rPr>
      </w:pPr>
      <w:r>
        <w:rPr>
          <w:rStyle w:val="Hyperlink"/>
          <w:rFonts w:ascii="Helvetica" w:hAnsi="Helvetica" w:cs="Arial"/>
          <w:sz w:val="22"/>
          <w:szCs w:val="22"/>
        </w:rPr>
        <w:t>dross@uvm.edu</w:t>
      </w:r>
    </w:p>
    <w:p w14:paraId="4F6948F4" w14:textId="3526E85A" w:rsidR="00B6619B" w:rsidRPr="00B6619B" w:rsidRDefault="00B6619B" w:rsidP="00B6619B">
      <w:pPr>
        <w:outlineLvl w:val="0"/>
        <w:rPr>
          <w:rStyle w:val="Hyperlink"/>
          <w:rFonts w:ascii="Helvetica" w:hAnsi="Helvetica" w:cs="Arial"/>
          <w:sz w:val="22"/>
          <w:szCs w:val="22"/>
          <w:lang w:eastAsia="zh-CN"/>
        </w:rPr>
      </w:pPr>
      <w:r>
        <w:rPr>
          <w:rStyle w:val="Hyperlink"/>
          <w:rFonts w:ascii="Helvetica" w:hAnsi="Helvetica" w:cs="Arial"/>
          <w:sz w:val="22"/>
          <w:szCs w:val="22"/>
        </w:rPr>
        <w:t>Jessica.Sherman@ars.usda.gov</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6AF566E4" w14:textId="77777777" w:rsidR="00406B93" w:rsidRDefault="00406B93" w:rsidP="00277C90">
      <w:pPr>
        <w:spacing w:before="120"/>
        <w:rPr>
          <w:rFonts w:ascii="Helvetica" w:hAnsi="Helvetica"/>
          <w:sz w:val="22"/>
        </w:rPr>
      </w:pPr>
    </w:p>
    <w:p w14:paraId="36336325" w14:textId="261B1ACB"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1C01CC">
        <w:rPr>
          <w:rFonts w:ascii="Helvetica" w:hAnsi="Helvetica"/>
          <w:b/>
          <w:sz w:val="22"/>
        </w:rPr>
        <w:t xml:space="preserve"> N</w:t>
      </w:r>
    </w:p>
    <w:p w14:paraId="1BD95291" w14:textId="77777777" w:rsidR="00482D4C" w:rsidRPr="00E24898" w:rsidRDefault="00482D4C" w:rsidP="00482D4C">
      <w:pPr>
        <w:spacing w:before="120" w:line="360" w:lineRule="auto"/>
        <w:rPr>
          <w:rFonts w:ascii="Helvetica" w:hAnsi="Helvetica"/>
          <w:sz w:val="22"/>
        </w:rPr>
      </w:pPr>
    </w:p>
    <w:p w14:paraId="3BE70128" w14:textId="5244B1AC" w:rsidR="00406B93" w:rsidRDefault="009212DD" w:rsidP="00277C90">
      <w:pPr>
        <w:spacing w:before="120"/>
        <w:rPr>
          <w:rFonts w:ascii="Helvetica" w:hAnsi="Helvetica"/>
          <w:sz w:val="22"/>
        </w:rPr>
      </w:pPr>
      <w:r w:rsidRPr="00B5605A">
        <w:rPr>
          <w:rFonts w:ascii="Helvetica" w:hAnsi="Helvetica"/>
          <w:b/>
          <w:sz w:val="22"/>
        </w:rPr>
        <w:t>2</w:t>
      </w:r>
      <w:r w:rsidR="00277C90" w:rsidRPr="00B5605A">
        <w:rPr>
          <w:rFonts w:ascii="Helvetica" w:hAnsi="Helvetica"/>
          <w:b/>
          <w:sz w:val="22"/>
        </w:rPr>
        <w:t xml:space="preserve">. </w:t>
      </w:r>
      <w:r w:rsidR="00277C90" w:rsidRPr="00B5605A">
        <w:rPr>
          <w:rFonts w:ascii="Helvetica" w:hAnsi="Helvetica"/>
          <w:sz w:val="22"/>
        </w:rPr>
        <w:t xml:space="preserve">Does your protocol include software usage? </w:t>
      </w:r>
      <w:r w:rsidR="00221B95" w:rsidRPr="00B5605A">
        <w:rPr>
          <w:rFonts w:ascii="Helvetica" w:hAnsi="Helvetica"/>
          <w:b/>
          <w:sz w:val="22"/>
        </w:rPr>
        <w:t>N</w:t>
      </w:r>
    </w:p>
    <w:p w14:paraId="1946F57E" w14:textId="77777777" w:rsidR="00B5605A" w:rsidRDefault="00B5605A" w:rsidP="00D94C52">
      <w:pPr>
        <w:spacing w:before="120"/>
        <w:rPr>
          <w:rFonts w:ascii="Helvetica" w:hAnsi="Helvetica" w:hint="eastAsia"/>
          <w:sz w:val="22"/>
          <w:lang w:eastAsia="zh-CN"/>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xml:space="preserve">? </w:t>
      </w:r>
      <w:r w:rsidRPr="00E24898">
        <w:rPr>
          <w:rFonts w:ascii="Helvetica" w:hAnsi="Helvetica"/>
          <w:sz w:val="22"/>
        </w:rPr>
        <w:t>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2DD451C4" w14:textId="49649724" w:rsidR="00713A93" w:rsidRPr="00406B93" w:rsidRDefault="00E9450B" w:rsidP="00277C90">
      <w:pPr>
        <w:spacing w:before="120"/>
        <w:rPr>
          <w:rFonts w:ascii="Helvetica" w:hAnsi="Helvetica"/>
          <w:b/>
          <w:sz w:val="22"/>
        </w:rPr>
      </w:pPr>
      <w:r w:rsidRPr="00406B93">
        <w:rPr>
          <w:rFonts w:ascii="Helvetica" w:hAnsi="Helvetica"/>
          <w:b/>
          <w:sz w:val="22"/>
        </w:rPr>
        <w:t xml:space="preserve">Protocol sections </w:t>
      </w:r>
      <w:r w:rsidR="008A4F3F" w:rsidRPr="00406B93">
        <w:rPr>
          <w:rFonts w:ascii="Helvetica" w:hAnsi="Helvetica"/>
          <w:b/>
          <w:sz w:val="22"/>
        </w:rPr>
        <w:t xml:space="preserve">3.4, 3.5, 4.1, 4.2, and 4.4. </w:t>
      </w:r>
    </w:p>
    <w:p w14:paraId="10000482" w14:textId="77777777" w:rsidR="00411D04" w:rsidRPr="00406B93" w:rsidRDefault="00411D04" w:rsidP="00277C90">
      <w:pPr>
        <w:spacing w:before="120"/>
        <w:rPr>
          <w:rFonts w:ascii="Helvetica" w:hAnsi="Helvetica"/>
          <w:sz w:val="22"/>
        </w:rPr>
      </w:pPr>
    </w:p>
    <w:p w14:paraId="5BCCBB68" w14:textId="3DBE1799" w:rsidR="00277C90" w:rsidRPr="00406B93" w:rsidRDefault="009212DD" w:rsidP="00277C90">
      <w:pPr>
        <w:spacing w:before="120"/>
        <w:rPr>
          <w:rFonts w:ascii="Helvetica" w:hAnsi="Helvetica"/>
          <w:sz w:val="22"/>
        </w:rPr>
      </w:pPr>
      <w:r w:rsidRPr="00406B93">
        <w:rPr>
          <w:rFonts w:ascii="Helvetica" w:hAnsi="Helvetica"/>
          <w:b/>
          <w:sz w:val="22"/>
        </w:rPr>
        <w:t>4</w:t>
      </w:r>
      <w:r w:rsidR="00277C90" w:rsidRPr="00406B93">
        <w:rPr>
          <w:rFonts w:ascii="Helvetica" w:hAnsi="Helvetica"/>
          <w:b/>
          <w:sz w:val="22"/>
        </w:rPr>
        <w:t>.</w:t>
      </w:r>
      <w:r w:rsidR="00277C90" w:rsidRPr="00406B93">
        <w:rPr>
          <w:rFonts w:ascii="Helvetica" w:hAnsi="Helvetica"/>
          <w:sz w:val="22"/>
        </w:rPr>
        <w:t xml:space="preserve"> What is the single most difficult aspect of this procedure and what do you do to ensure </w:t>
      </w:r>
      <w:r w:rsidR="00277C90" w:rsidRPr="00406B93">
        <w:rPr>
          <w:rFonts w:ascii="Helvetica" w:hAnsi="Helvetica"/>
          <w:sz w:val="22"/>
        </w:rPr>
        <w:t>success? Please list 1-2 individual steps using the step numbers listed in this document. (Pleas</w:t>
      </w:r>
      <w:r w:rsidR="00C679AC" w:rsidRPr="00406B93">
        <w:rPr>
          <w:rFonts w:ascii="Helvetica" w:hAnsi="Helvetica"/>
          <w:sz w:val="22"/>
        </w:rPr>
        <w:t>e do not list entire sections.)</w:t>
      </w:r>
    </w:p>
    <w:p w14:paraId="2E65CB37" w14:textId="283E8D96" w:rsidR="00482D4C" w:rsidRDefault="00BA7473" w:rsidP="00406B93">
      <w:pPr>
        <w:spacing w:before="120"/>
        <w:rPr>
          <w:rFonts w:ascii="Helvetica" w:hAnsi="Helvetica"/>
          <w:b/>
          <w:sz w:val="22"/>
        </w:rPr>
      </w:pPr>
      <w:r w:rsidRPr="00406B93">
        <w:rPr>
          <w:rFonts w:ascii="Helvetica" w:hAnsi="Helvetica"/>
          <w:b/>
          <w:sz w:val="22"/>
        </w:rPr>
        <w:t>Section 4.2/</w:t>
      </w:r>
      <w:r w:rsidR="00E9450B" w:rsidRPr="00406B93">
        <w:rPr>
          <w:rFonts w:ascii="Helvetica" w:hAnsi="Helvetica"/>
          <w:b/>
          <w:sz w:val="22"/>
        </w:rPr>
        <w:t xml:space="preserve">4.2. The experimenter </w:t>
      </w:r>
      <w:r w:rsidRPr="00406B93">
        <w:rPr>
          <w:rFonts w:ascii="Helvetica" w:hAnsi="Helvetica"/>
          <w:b/>
          <w:sz w:val="22"/>
        </w:rPr>
        <w:t xml:space="preserve">must be </w:t>
      </w:r>
      <w:r w:rsidR="00E9450B" w:rsidRPr="00406B93">
        <w:rPr>
          <w:rFonts w:ascii="Helvetica" w:hAnsi="Helvetica"/>
          <w:b/>
          <w:sz w:val="22"/>
        </w:rPr>
        <w:t xml:space="preserve">comfortable with the number of beakers </w:t>
      </w:r>
      <w:r w:rsidRPr="00406B93">
        <w:rPr>
          <w:rFonts w:ascii="Helvetica" w:hAnsi="Helvetica"/>
          <w:b/>
          <w:sz w:val="22"/>
        </w:rPr>
        <w:t xml:space="preserve">draining at any given time. Flow rates will depend mainly on soil/sediment physical properties and filter pore size and </w:t>
      </w:r>
      <w:r w:rsidR="001D6F5C">
        <w:rPr>
          <w:rFonts w:ascii="Helvetica" w:hAnsi="Helvetica"/>
          <w:b/>
          <w:sz w:val="22"/>
        </w:rPr>
        <w:t xml:space="preserve">can </w:t>
      </w:r>
      <w:r w:rsidRPr="00406B93">
        <w:rPr>
          <w:rFonts w:ascii="Helvetica" w:hAnsi="Helvetica"/>
          <w:b/>
          <w:sz w:val="22"/>
        </w:rPr>
        <w:t xml:space="preserve">vary widely. Four to six beakers at a time is generally recommended.  </w:t>
      </w:r>
      <w:r w:rsidR="00406B93">
        <w:rPr>
          <w:rFonts w:ascii="Helvetica" w:hAnsi="Helvetica"/>
          <w:b/>
          <w:sz w:val="22"/>
        </w:rPr>
        <w:t xml:space="preserve"> </w:t>
      </w:r>
    </w:p>
    <w:p w14:paraId="2502710E" w14:textId="77777777" w:rsidR="00406B93" w:rsidRPr="00406B93" w:rsidRDefault="00406B93" w:rsidP="00406B93">
      <w:pPr>
        <w:spacing w:before="120"/>
        <w:rPr>
          <w:rFonts w:ascii="Helvetica" w:hAnsi="Helvetica"/>
          <w:b/>
          <w:sz w:val="22"/>
        </w:rPr>
      </w:pPr>
    </w:p>
    <w:p w14:paraId="5D28E0E0" w14:textId="7D3038A1"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1C01CC">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7CD1CBD" w14:textId="4FC93BC5" w:rsidR="0074571E" w:rsidRPr="005E585A" w:rsidRDefault="008F1B58" w:rsidP="008F1B58">
      <w:pPr>
        <w:rPr>
          <w:rFonts w:ascii="Helvetica" w:hAnsi="Helvetica" w:cs="Arial"/>
          <w:b/>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0"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9123966" w14:textId="5A77E9EB" w:rsidR="0033557B" w:rsidRPr="00B5605A" w:rsidRDefault="00CB357D">
      <w:pPr>
        <w:pStyle w:val="ListParagraph"/>
        <w:numPr>
          <w:ilvl w:val="1"/>
          <w:numId w:val="9"/>
        </w:numPr>
        <w:outlineLvl w:val="0"/>
        <w:rPr>
          <w:rFonts w:ascii="Helvetica" w:hAnsi="Helvetica" w:cs="Arial"/>
          <w:sz w:val="22"/>
          <w:szCs w:val="22"/>
        </w:rPr>
      </w:pPr>
      <w:r w:rsidRPr="00B5605A">
        <w:rPr>
          <w:rFonts w:ascii="Helvetica" w:hAnsi="Helvetica" w:cs="Arial"/>
          <w:b/>
          <w:sz w:val="22"/>
          <w:szCs w:val="22"/>
          <w:u w:val="single"/>
        </w:rPr>
        <w:t>Eric Young</w:t>
      </w:r>
      <w:r w:rsidR="000559EB" w:rsidRPr="00B5605A">
        <w:rPr>
          <w:rFonts w:ascii="Helvetica" w:hAnsi="Helvetica" w:cs="Arial"/>
          <w:sz w:val="22"/>
          <w:szCs w:val="22"/>
        </w:rPr>
        <w:t>:</w:t>
      </w:r>
      <w:r w:rsidRPr="00B5605A">
        <w:rPr>
          <w:rFonts w:ascii="Helvetica" w:hAnsi="Helvetica" w:cs="Arial"/>
          <w:sz w:val="22"/>
          <w:szCs w:val="22"/>
        </w:rPr>
        <w:t xml:space="preserve"> </w:t>
      </w:r>
      <w:r w:rsidR="00252CA5" w:rsidRPr="00B5605A">
        <w:rPr>
          <w:rFonts w:ascii="Helvetica" w:hAnsi="Helvetica" w:cs="Arial"/>
          <w:sz w:val="22"/>
          <w:szCs w:val="22"/>
        </w:rPr>
        <w:t xml:space="preserve">Our method helps to answer the question of how likely a given soil or sediment is to release soluble phosphorus under prolonged saturation. Quantifying phosphorus release potential in variably saturated environments is important for determining transport risk to streams and designing mitigation practices </w:t>
      </w:r>
      <w:r w:rsidR="004E65FE" w:rsidRPr="00B5605A">
        <w:rPr>
          <w:rFonts w:ascii="Helvetica" w:hAnsi="Helvetica" w:cs="Arial"/>
          <w:b/>
          <w:sz w:val="22"/>
          <w:szCs w:val="22"/>
        </w:rPr>
        <w:t>[1]</w:t>
      </w:r>
      <w:r w:rsidR="009D5EF6" w:rsidRPr="00B5605A">
        <w:rPr>
          <w:rFonts w:ascii="Helvetica" w:hAnsi="Helvetica" w:cs="Arial"/>
          <w:sz w:val="22"/>
          <w:szCs w:val="22"/>
        </w:rPr>
        <w:t>.</w:t>
      </w:r>
    </w:p>
    <w:p w14:paraId="3A263141" w14:textId="33B32129" w:rsidR="004E65FE" w:rsidRPr="00B5605A" w:rsidRDefault="004E65FE" w:rsidP="004E65FE">
      <w:pPr>
        <w:pStyle w:val="ListParagraph"/>
        <w:numPr>
          <w:ilvl w:val="2"/>
          <w:numId w:val="9"/>
        </w:numPr>
        <w:outlineLvl w:val="0"/>
        <w:rPr>
          <w:rFonts w:ascii="Helvetica" w:hAnsi="Helvetica" w:cs="Arial"/>
          <w:sz w:val="22"/>
          <w:szCs w:val="22"/>
        </w:rPr>
      </w:pPr>
      <w:r w:rsidRPr="00B5605A">
        <w:rPr>
          <w:rFonts w:ascii="Helvetica" w:hAnsi="Helvetica" w:cs="Arial"/>
          <w:sz w:val="22"/>
          <w:szCs w:val="22"/>
        </w:rPr>
        <w:t>INTERVIEW</w:t>
      </w:r>
    </w:p>
    <w:p w14:paraId="24B52600" w14:textId="77777777" w:rsidR="00336C61" w:rsidRPr="00B5605A" w:rsidRDefault="00336C61" w:rsidP="00336C61">
      <w:pPr>
        <w:pStyle w:val="ListParagraph"/>
        <w:ind w:left="1350"/>
        <w:outlineLvl w:val="0"/>
        <w:rPr>
          <w:rFonts w:ascii="Helvetica" w:hAnsi="Helvetica" w:cs="Arial"/>
          <w:sz w:val="22"/>
          <w:szCs w:val="22"/>
        </w:rPr>
      </w:pPr>
    </w:p>
    <w:p w14:paraId="6482321C" w14:textId="77777777" w:rsidR="00330F1B" w:rsidRPr="00B5605A" w:rsidRDefault="00330F1B" w:rsidP="00330F1B">
      <w:pPr>
        <w:ind w:left="1080"/>
        <w:contextualSpacing/>
        <w:outlineLvl w:val="0"/>
        <w:rPr>
          <w:rFonts w:ascii="Helvetica" w:hAnsi="Helvetica" w:cs="Arial"/>
          <w:sz w:val="22"/>
          <w:szCs w:val="22"/>
          <w:u w:val="single"/>
        </w:rPr>
      </w:pPr>
    </w:p>
    <w:p w14:paraId="43BCE0C1" w14:textId="06D9C929" w:rsidR="004E65FE" w:rsidRPr="00B5605A" w:rsidRDefault="000559EB" w:rsidP="00177B33">
      <w:pPr>
        <w:pStyle w:val="ListParagraph"/>
        <w:numPr>
          <w:ilvl w:val="1"/>
          <w:numId w:val="9"/>
        </w:numPr>
        <w:outlineLvl w:val="0"/>
        <w:rPr>
          <w:rFonts w:ascii="Helvetica" w:hAnsi="Helvetica" w:cs="Arial"/>
          <w:sz w:val="22"/>
          <w:szCs w:val="22"/>
        </w:rPr>
      </w:pPr>
      <w:r w:rsidRPr="00B5605A">
        <w:rPr>
          <w:rFonts w:ascii="Helvetica" w:hAnsi="Helvetica" w:cs="Arial"/>
          <w:b/>
          <w:sz w:val="22"/>
          <w:szCs w:val="22"/>
          <w:u w:val="single"/>
        </w:rPr>
        <w:t>Eric Young</w:t>
      </w:r>
      <w:r w:rsidRPr="00B5605A">
        <w:rPr>
          <w:rFonts w:ascii="Helvetica" w:hAnsi="Helvetica" w:cs="Arial"/>
          <w:sz w:val="22"/>
          <w:szCs w:val="22"/>
        </w:rPr>
        <w:t>:</w:t>
      </w:r>
      <w:r w:rsidR="0033557B" w:rsidRPr="00B5605A">
        <w:rPr>
          <w:rFonts w:ascii="Helvetica" w:hAnsi="Helvetica" w:cs="Arial"/>
          <w:sz w:val="22"/>
          <w:szCs w:val="22"/>
        </w:rPr>
        <w:t xml:space="preserve"> The main advantage</w:t>
      </w:r>
      <w:r w:rsidR="00252CA5" w:rsidRPr="00B5605A">
        <w:rPr>
          <w:rFonts w:ascii="Helvetica" w:hAnsi="Helvetica" w:cs="Arial"/>
          <w:sz w:val="22"/>
          <w:szCs w:val="22"/>
        </w:rPr>
        <w:t xml:space="preserve"> of the method</w:t>
      </w:r>
      <w:r w:rsidR="0033557B" w:rsidRPr="00B5605A">
        <w:rPr>
          <w:rFonts w:ascii="Helvetica" w:hAnsi="Helvetica" w:cs="Arial"/>
          <w:sz w:val="22"/>
          <w:szCs w:val="22"/>
        </w:rPr>
        <w:t xml:space="preserve"> is its ability to simulate </w:t>
      </w:r>
      <w:r w:rsidR="009D5EF6" w:rsidRPr="00B5605A">
        <w:rPr>
          <w:rFonts w:ascii="Helvetica" w:hAnsi="Helvetica" w:cs="Arial"/>
          <w:sz w:val="22"/>
          <w:szCs w:val="22"/>
        </w:rPr>
        <w:t xml:space="preserve">important </w:t>
      </w:r>
      <w:r w:rsidR="0033557B" w:rsidRPr="00B5605A">
        <w:rPr>
          <w:rFonts w:ascii="Helvetica" w:hAnsi="Helvetica" w:cs="Arial"/>
          <w:sz w:val="22"/>
          <w:szCs w:val="22"/>
        </w:rPr>
        <w:t xml:space="preserve">biogeochemical processes affecting </w:t>
      </w:r>
      <w:r w:rsidR="009D5EF6" w:rsidRPr="00B5605A">
        <w:rPr>
          <w:rFonts w:ascii="Helvetica" w:hAnsi="Helvetica" w:cs="Arial"/>
          <w:sz w:val="22"/>
          <w:szCs w:val="22"/>
        </w:rPr>
        <w:t xml:space="preserve">soluble </w:t>
      </w:r>
      <w:r w:rsidR="0033557B" w:rsidRPr="00B5605A">
        <w:rPr>
          <w:rFonts w:ascii="Helvetica" w:hAnsi="Helvetica" w:cs="Arial"/>
          <w:sz w:val="22"/>
          <w:szCs w:val="22"/>
        </w:rPr>
        <w:t>phosphorus release and mobility</w:t>
      </w:r>
      <w:r w:rsidR="00F72E4D" w:rsidRPr="00B5605A">
        <w:rPr>
          <w:rFonts w:ascii="Helvetica" w:hAnsi="Helvetica" w:cs="Arial"/>
          <w:sz w:val="22"/>
          <w:szCs w:val="22"/>
        </w:rPr>
        <w:t xml:space="preserve"> under field conditions</w:t>
      </w:r>
      <w:r w:rsidR="004E65FE" w:rsidRPr="00B5605A">
        <w:rPr>
          <w:rFonts w:ascii="Helvetica" w:hAnsi="Helvetica" w:cs="Arial"/>
          <w:sz w:val="22"/>
          <w:szCs w:val="22"/>
        </w:rPr>
        <w:t xml:space="preserve"> </w:t>
      </w:r>
      <w:r w:rsidR="004E65FE" w:rsidRPr="00B5605A">
        <w:rPr>
          <w:rFonts w:ascii="Helvetica" w:hAnsi="Helvetica" w:cs="Arial"/>
          <w:b/>
          <w:sz w:val="22"/>
          <w:szCs w:val="22"/>
        </w:rPr>
        <w:t>[1]</w:t>
      </w:r>
      <w:r w:rsidR="00F72E4D" w:rsidRPr="00B5605A">
        <w:rPr>
          <w:rFonts w:ascii="Helvetica" w:hAnsi="Helvetica" w:cs="Arial"/>
          <w:sz w:val="22"/>
          <w:szCs w:val="22"/>
        </w:rPr>
        <w:t>.</w:t>
      </w:r>
    </w:p>
    <w:p w14:paraId="2211496E" w14:textId="412B82B6" w:rsidR="00CE10F2" w:rsidRPr="00B5605A" w:rsidRDefault="004E65FE" w:rsidP="004E65FE">
      <w:pPr>
        <w:pStyle w:val="ListParagraph"/>
        <w:numPr>
          <w:ilvl w:val="2"/>
          <w:numId w:val="9"/>
        </w:numPr>
        <w:outlineLvl w:val="0"/>
        <w:rPr>
          <w:rFonts w:ascii="Helvetica" w:hAnsi="Helvetica" w:cs="Arial"/>
          <w:sz w:val="22"/>
          <w:szCs w:val="22"/>
        </w:rPr>
      </w:pPr>
      <w:r w:rsidRPr="00B5605A">
        <w:rPr>
          <w:rFonts w:ascii="Helvetica" w:hAnsi="Helvetica" w:cs="Arial"/>
          <w:sz w:val="22"/>
          <w:szCs w:val="22"/>
        </w:rPr>
        <w:t>INTERVIEW</w:t>
      </w:r>
      <w:r w:rsidR="0033557B" w:rsidRPr="00B5605A">
        <w:rPr>
          <w:rFonts w:ascii="Helvetica" w:hAnsi="Helvetica" w:cs="Arial"/>
          <w:sz w:val="22"/>
          <w:szCs w:val="22"/>
        </w:rPr>
        <w:t xml:space="preserve">  </w:t>
      </w:r>
    </w:p>
    <w:p w14:paraId="00CDA612" w14:textId="77777777" w:rsidR="000D35D9" w:rsidRPr="00B5605A" w:rsidRDefault="000D35D9" w:rsidP="000559EB">
      <w:pPr>
        <w:contextualSpacing/>
        <w:outlineLvl w:val="0"/>
        <w:rPr>
          <w:rFonts w:ascii="Helvetica" w:hAnsi="Helvetica" w:cs="Arial"/>
          <w:sz w:val="22"/>
          <w:szCs w:val="22"/>
        </w:rPr>
      </w:pPr>
    </w:p>
    <w:p w14:paraId="0C3ACC6B" w14:textId="525185CF" w:rsidR="00EE4460" w:rsidRPr="00B5605A" w:rsidRDefault="00F22F5E" w:rsidP="00330F1B">
      <w:pPr>
        <w:contextualSpacing/>
        <w:rPr>
          <w:rFonts w:ascii="Helvetica" w:hAnsi="Helvetica" w:cs="Arial"/>
          <w:b/>
          <w:sz w:val="22"/>
          <w:szCs w:val="22"/>
        </w:rPr>
      </w:pPr>
      <w:r w:rsidRPr="00B5605A">
        <w:rPr>
          <w:rFonts w:ascii="Helvetica" w:hAnsi="Helvetica" w:cs="Arial"/>
          <w:b/>
          <w:sz w:val="22"/>
          <w:szCs w:val="22"/>
        </w:rPr>
        <w:t xml:space="preserve">OPTIONAL </w:t>
      </w:r>
      <w:r w:rsidR="00F95E8D" w:rsidRPr="00B5605A">
        <w:rPr>
          <w:rFonts w:ascii="Helvetica" w:hAnsi="Helvetica" w:cs="Arial"/>
          <w:b/>
          <w:sz w:val="22"/>
          <w:szCs w:val="22"/>
        </w:rPr>
        <w:t>Interview Statements</w:t>
      </w:r>
      <w:r w:rsidR="002B26D4" w:rsidRPr="00B5605A">
        <w:rPr>
          <w:rFonts w:ascii="Helvetica" w:hAnsi="Helvetica" w:cs="Arial"/>
          <w:b/>
          <w:sz w:val="22"/>
          <w:szCs w:val="22"/>
        </w:rPr>
        <w:t xml:space="preserve">: (Said by you on camera)  </w:t>
      </w:r>
      <w:r w:rsidR="00DC058D" w:rsidRPr="00B5605A">
        <w:rPr>
          <w:rFonts w:ascii="Helvetica" w:hAnsi="Helvetica" w:cs="Arial"/>
          <w:b/>
          <w:sz w:val="22"/>
          <w:szCs w:val="22"/>
        </w:rPr>
        <w:t>- All interview statements may be edited for length and clarity.</w:t>
      </w:r>
    </w:p>
    <w:p w14:paraId="644B27DC" w14:textId="77777777" w:rsidR="00330F1B" w:rsidRPr="00B5605A" w:rsidRDefault="00330F1B" w:rsidP="00330F1B">
      <w:pPr>
        <w:ind w:left="1080"/>
        <w:contextualSpacing/>
        <w:outlineLvl w:val="0"/>
        <w:rPr>
          <w:rFonts w:ascii="Helvetica" w:hAnsi="Helvetica" w:cs="Arial"/>
          <w:sz w:val="22"/>
          <w:szCs w:val="22"/>
        </w:rPr>
      </w:pPr>
    </w:p>
    <w:p w14:paraId="597A8791" w14:textId="5E2AF9E6" w:rsidR="009A0E7C" w:rsidRPr="00B5605A" w:rsidRDefault="00DF0753" w:rsidP="00177B33">
      <w:pPr>
        <w:pStyle w:val="ListParagraph"/>
        <w:numPr>
          <w:ilvl w:val="1"/>
          <w:numId w:val="9"/>
        </w:numPr>
        <w:outlineLvl w:val="0"/>
        <w:rPr>
          <w:rFonts w:ascii="Helvetica" w:hAnsi="Helvetica" w:cs="Arial"/>
          <w:sz w:val="22"/>
          <w:szCs w:val="22"/>
        </w:rPr>
      </w:pPr>
      <w:r w:rsidRPr="00B5605A">
        <w:rPr>
          <w:rFonts w:ascii="Helvetica" w:hAnsi="Helvetica" w:cs="Arial"/>
          <w:b/>
          <w:sz w:val="22"/>
          <w:szCs w:val="22"/>
          <w:u w:val="single"/>
        </w:rPr>
        <w:t>Jessica Sherman</w:t>
      </w:r>
      <w:r w:rsidR="008C0841" w:rsidRPr="00B5605A">
        <w:rPr>
          <w:rFonts w:ascii="Helvetica" w:hAnsi="Helvetica" w:cs="Arial"/>
          <w:sz w:val="22"/>
          <w:szCs w:val="22"/>
        </w:rPr>
        <w:t>:</w:t>
      </w:r>
      <w:r w:rsidRPr="00B5605A">
        <w:rPr>
          <w:rFonts w:ascii="Helvetica" w:hAnsi="Helvetica" w:cs="Arial"/>
          <w:sz w:val="22"/>
          <w:szCs w:val="22"/>
        </w:rPr>
        <w:t xml:space="preserve"> </w:t>
      </w:r>
      <w:r w:rsidR="006B3756" w:rsidRPr="00B5605A">
        <w:rPr>
          <w:rFonts w:ascii="Helvetica" w:hAnsi="Helvetica" w:cs="Arial"/>
          <w:sz w:val="22"/>
          <w:szCs w:val="22"/>
        </w:rPr>
        <w:t xml:space="preserve">Simplicity is an important advantage of the method </w:t>
      </w:r>
      <w:r w:rsidR="008C0841" w:rsidRPr="00B5605A">
        <w:rPr>
          <w:rFonts w:ascii="Helvetica" w:hAnsi="Helvetica" w:cs="Arial"/>
          <w:b/>
          <w:sz w:val="22"/>
          <w:szCs w:val="22"/>
        </w:rPr>
        <w:t>[1]</w:t>
      </w:r>
      <w:r w:rsidR="00E50A60" w:rsidRPr="00B5605A">
        <w:rPr>
          <w:rFonts w:ascii="Helvetica" w:hAnsi="Helvetica" w:cs="Arial"/>
          <w:sz w:val="22"/>
          <w:szCs w:val="22"/>
        </w:rPr>
        <w:t xml:space="preserve">. </w:t>
      </w:r>
    </w:p>
    <w:p w14:paraId="5C386202" w14:textId="77777777" w:rsidR="006B3756" w:rsidRDefault="006B3756" w:rsidP="00B5605A">
      <w:pPr>
        <w:pStyle w:val="ListParagraph"/>
        <w:ind w:left="1350"/>
        <w:outlineLvl w:val="0"/>
        <w:rPr>
          <w:rFonts w:ascii="Helvetica" w:hAnsi="Helvetica" w:cs="Arial"/>
          <w:sz w:val="22"/>
          <w:szCs w:val="22"/>
        </w:rPr>
      </w:pPr>
    </w:p>
    <w:p w14:paraId="77A58925" w14:textId="77777777" w:rsidR="008C0841" w:rsidRPr="004E65FE" w:rsidRDefault="008C0841" w:rsidP="008C0841">
      <w:pPr>
        <w:pStyle w:val="ListParagraph"/>
        <w:numPr>
          <w:ilvl w:val="2"/>
          <w:numId w:val="9"/>
        </w:numPr>
        <w:outlineLvl w:val="0"/>
        <w:rPr>
          <w:rFonts w:ascii="Helvetica" w:hAnsi="Helvetica" w:cs="Arial"/>
          <w:sz w:val="22"/>
          <w:szCs w:val="22"/>
        </w:rPr>
      </w:pPr>
      <w:r w:rsidRPr="004E65FE">
        <w:rPr>
          <w:rFonts w:ascii="Helvetica" w:hAnsi="Helvetica" w:cs="Arial"/>
          <w:sz w:val="22"/>
          <w:szCs w:val="22"/>
        </w:rPr>
        <w:t xml:space="preserve">INTERVIEW  </w:t>
      </w:r>
    </w:p>
    <w:p w14:paraId="248B567D" w14:textId="77777777" w:rsidR="008C0841" w:rsidRDefault="008C0841" w:rsidP="00330F1B">
      <w:pPr>
        <w:contextualSpacing/>
        <w:outlineLvl w:val="0"/>
        <w:rPr>
          <w:rFonts w:ascii="Helvetica" w:hAnsi="Helvetica" w:cs="Arial"/>
          <w:b/>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209F8B03" w14:textId="77777777" w:rsidR="003C5001" w:rsidRDefault="003C500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61A8B7C9"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3B1C0D4" w14:textId="3D627DB7" w:rsidR="003C5001" w:rsidRPr="008B08F2" w:rsidRDefault="003C5001" w:rsidP="008B08F2">
      <w:pPr>
        <w:pStyle w:val="BodyText"/>
        <w:numPr>
          <w:ilvl w:val="0"/>
          <w:numId w:val="12"/>
        </w:numPr>
        <w:spacing w:before="240"/>
        <w:rPr>
          <w:rFonts w:ascii="Helvetica" w:hAnsi="Helvetica" w:cs="Arial"/>
          <w:b/>
          <w:i w:val="0"/>
          <w:sz w:val="22"/>
          <w:szCs w:val="22"/>
        </w:rPr>
      </w:pPr>
      <w:r w:rsidRPr="008B08F2">
        <w:rPr>
          <w:rFonts w:ascii="Helvetica" w:hAnsi="Helvetica" w:cs="Arial"/>
          <w:b/>
          <w:i w:val="0"/>
          <w:sz w:val="22"/>
          <w:szCs w:val="22"/>
        </w:rPr>
        <w:t xml:space="preserve">Sample </w:t>
      </w:r>
      <w:r w:rsidR="008B08F2">
        <w:rPr>
          <w:rFonts w:ascii="Helvetica" w:hAnsi="Helvetica" w:cs="Arial" w:hint="eastAsia"/>
          <w:b/>
          <w:i w:val="0"/>
          <w:sz w:val="22"/>
          <w:szCs w:val="22"/>
          <w:lang w:eastAsia="zh-CN"/>
        </w:rPr>
        <w:t>C</w:t>
      </w:r>
      <w:r w:rsidRPr="008B08F2">
        <w:rPr>
          <w:rFonts w:ascii="Helvetica" w:hAnsi="Helvetica" w:cs="Arial"/>
          <w:b/>
          <w:i w:val="0"/>
          <w:sz w:val="22"/>
          <w:szCs w:val="22"/>
        </w:rPr>
        <w:t>ollection</w:t>
      </w:r>
    </w:p>
    <w:p w14:paraId="553F2D8D" w14:textId="0E79DD50" w:rsidR="003C5001" w:rsidRPr="008B08F2" w:rsidRDefault="00BB27E3" w:rsidP="008B08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 c</w:t>
      </w:r>
      <w:r w:rsidR="003C5001" w:rsidRPr="008B08F2">
        <w:rPr>
          <w:rFonts w:ascii="Helvetica" w:hAnsi="Helvetica" w:cs="Arial"/>
          <w:sz w:val="22"/>
          <w:szCs w:val="22"/>
        </w:rPr>
        <w:t xml:space="preserve">ollect </w:t>
      </w:r>
      <w:r w:rsidR="00A142D8">
        <w:rPr>
          <w:rFonts w:ascii="Helvetica" w:hAnsi="Helvetica" w:cs="Arial"/>
          <w:sz w:val="22"/>
          <w:szCs w:val="22"/>
        </w:rPr>
        <w:t xml:space="preserve">approximately 4 </w:t>
      </w:r>
      <w:r w:rsidR="00A142D8">
        <w:rPr>
          <w:rFonts w:ascii="Helvetica" w:hAnsi="Helvetica" w:cs="Arial" w:hint="eastAsia"/>
          <w:sz w:val="22"/>
          <w:szCs w:val="22"/>
          <w:lang w:eastAsia="zh-CN"/>
        </w:rPr>
        <w:t>liters</w:t>
      </w:r>
      <w:r w:rsidR="003C5001" w:rsidRPr="008B08F2">
        <w:rPr>
          <w:rFonts w:ascii="Helvetica" w:hAnsi="Helvetica" w:cs="Arial"/>
          <w:sz w:val="22"/>
          <w:szCs w:val="22"/>
        </w:rPr>
        <w:t xml:space="preserve"> of soil from desired sites. </w:t>
      </w:r>
      <w:r w:rsidR="000432D8">
        <w:rPr>
          <w:rFonts w:ascii="Helvetica" w:hAnsi="Helvetica" w:cs="Arial" w:hint="eastAsia"/>
          <w:sz w:val="22"/>
          <w:szCs w:val="22"/>
          <w:lang w:eastAsia="zh-CN"/>
        </w:rPr>
        <w:t xml:space="preserve">Limit </w:t>
      </w:r>
      <w:r w:rsidR="000432D8" w:rsidRPr="000432D8">
        <w:rPr>
          <w:rFonts w:ascii="Helvetica" w:hAnsi="Helvetica" w:cs="Arial" w:hint="eastAsia"/>
          <w:sz w:val="22"/>
          <w:szCs w:val="22"/>
          <w:lang w:eastAsia="zh-CN"/>
        </w:rPr>
        <w:t>c</w:t>
      </w:r>
      <w:r w:rsidR="000432D8">
        <w:rPr>
          <w:rFonts w:ascii="Helvetica" w:hAnsi="Helvetica" w:cs="Arial"/>
          <w:sz w:val="22"/>
          <w:szCs w:val="22"/>
          <w:lang w:eastAsia="zh-CN"/>
        </w:rPr>
        <w:t>ollection areas</w:t>
      </w:r>
      <w:r w:rsidR="005949EB" w:rsidRPr="000432D8">
        <w:rPr>
          <w:rFonts w:ascii="Helvetica" w:hAnsi="Helvetica" w:cs="Arial"/>
          <w:sz w:val="22"/>
          <w:szCs w:val="22"/>
          <w:lang w:eastAsia="zh-CN"/>
        </w:rPr>
        <w:t xml:space="preserve"> to approximately</w:t>
      </w:r>
      <w:r w:rsidRPr="000432D8">
        <w:rPr>
          <w:rFonts w:ascii="Helvetica" w:hAnsi="Helvetica" w:cs="Arial"/>
          <w:sz w:val="22"/>
          <w:szCs w:val="22"/>
          <w:lang w:eastAsia="zh-CN"/>
        </w:rPr>
        <w:t xml:space="preserve"> </w:t>
      </w:r>
      <w:r w:rsidR="00E50A60" w:rsidRPr="000432D8">
        <w:rPr>
          <w:rFonts w:ascii="Helvetica" w:hAnsi="Helvetica" w:cs="Arial"/>
          <w:sz w:val="22"/>
          <w:szCs w:val="22"/>
          <w:lang w:eastAsia="zh-CN"/>
        </w:rPr>
        <w:t xml:space="preserve">10 </w:t>
      </w:r>
      <w:r w:rsidR="000432D8">
        <w:rPr>
          <w:rFonts w:ascii="Helvetica" w:hAnsi="Helvetica" w:cs="Arial" w:hint="eastAsia"/>
          <w:sz w:val="22"/>
          <w:szCs w:val="22"/>
          <w:lang w:eastAsia="zh-CN"/>
        </w:rPr>
        <w:t>square meters</w:t>
      </w:r>
      <w:r w:rsidR="003C5001" w:rsidRPr="000432D8">
        <w:rPr>
          <w:rFonts w:ascii="Helvetica" w:hAnsi="Helvetica" w:cs="Arial"/>
          <w:sz w:val="22"/>
          <w:szCs w:val="22"/>
          <w:lang w:eastAsia="zh-CN"/>
        </w:rPr>
        <w:t xml:space="preserve"> to </w:t>
      </w:r>
      <w:r w:rsidR="005949EB" w:rsidRPr="000432D8">
        <w:rPr>
          <w:rFonts w:ascii="Helvetica" w:hAnsi="Helvetica" w:cs="Arial"/>
          <w:sz w:val="22"/>
          <w:szCs w:val="22"/>
          <w:lang w:eastAsia="zh-CN"/>
        </w:rPr>
        <w:t xml:space="preserve">reduce the amount of </w:t>
      </w:r>
      <w:r w:rsidR="003C5001" w:rsidRPr="000432D8">
        <w:rPr>
          <w:rFonts w:ascii="Helvetica" w:hAnsi="Helvetica" w:cs="Arial"/>
          <w:sz w:val="22"/>
          <w:szCs w:val="22"/>
          <w:lang w:eastAsia="zh-CN"/>
        </w:rPr>
        <w:t>spatial varia</w:t>
      </w:r>
      <w:r w:rsidR="005949EB" w:rsidRPr="000432D8">
        <w:rPr>
          <w:rFonts w:ascii="Helvetica" w:hAnsi="Helvetica" w:cs="Arial"/>
          <w:sz w:val="22"/>
          <w:szCs w:val="22"/>
          <w:lang w:eastAsia="zh-CN"/>
        </w:rPr>
        <w:t>bility</w:t>
      </w:r>
      <w:r w:rsidR="003C5001" w:rsidRPr="000432D8">
        <w:rPr>
          <w:rFonts w:ascii="Helvetica" w:hAnsi="Helvetica" w:cs="Arial"/>
          <w:sz w:val="22"/>
          <w:szCs w:val="22"/>
          <w:lang w:eastAsia="zh-CN"/>
        </w:rPr>
        <w:t xml:space="preserve"> </w:t>
      </w:r>
      <w:r w:rsidR="004F689B" w:rsidRPr="000432D8">
        <w:rPr>
          <w:rFonts w:ascii="Helvetica" w:hAnsi="Helvetica" w:cs="Arial"/>
          <w:sz w:val="22"/>
          <w:szCs w:val="22"/>
          <w:lang w:eastAsia="zh-CN"/>
        </w:rPr>
        <w:t>represented by</w:t>
      </w:r>
      <w:r w:rsidR="005949EB" w:rsidRPr="000432D8">
        <w:rPr>
          <w:rFonts w:ascii="Helvetica" w:hAnsi="Helvetica" w:cs="Arial"/>
          <w:sz w:val="22"/>
          <w:szCs w:val="22"/>
          <w:lang w:eastAsia="zh-CN"/>
        </w:rPr>
        <w:t xml:space="preserve"> the sample </w:t>
      </w:r>
      <w:r w:rsidRPr="00D63AC7">
        <w:rPr>
          <w:rFonts w:ascii="Helvetica" w:hAnsi="Helvetica" w:cs="Arial"/>
          <w:b/>
          <w:sz w:val="22"/>
          <w:szCs w:val="22"/>
          <w:lang w:eastAsia="zh-CN"/>
        </w:rPr>
        <w:t>[1]</w:t>
      </w:r>
      <w:r w:rsidR="003C5001" w:rsidRPr="000432D8">
        <w:rPr>
          <w:rFonts w:ascii="Helvetica" w:hAnsi="Helvetica" w:cs="Arial"/>
          <w:sz w:val="22"/>
          <w:szCs w:val="22"/>
          <w:lang w:eastAsia="zh-CN"/>
        </w:rPr>
        <w:t>.</w:t>
      </w:r>
      <w:r w:rsidR="003C5001" w:rsidRPr="008B08F2">
        <w:rPr>
          <w:rFonts w:ascii="Helvetica" w:hAnsi="Helvetica" w:cs="Arial"/>
          <w:sz w:val="22"/>
          <w:szCs w:val="22"/>
          <w:lang w:eastAsia="zh-CN"/>
        </w:rPr>
        <w:t xml:space="preserve"> </w:t>
      </w:r>
    </w:p>
    <w:p w14:paraId="73C35E53" w14:textId="3374B0FC" w:rsidR="003C5001" w:rsidRPr="008B08F2" w:rsidRDefault="00BB27E3" w:rsidP="00BB27E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collects soil.</w:t>
      </w:r>
    </w:p>
    <w:p w14:paraId="290689C5" w14:textId="18AA1E2D" w:rsidR="003C5001" w:rsidRPr="008B08F2" w:rsidRDefault="003C5001" w:rsidP="008B08F2">
      <w:pPr>
        <w:numPr>
          <w:ilvl w:val="1"/>
          <w:numId w:val="12"/>
        </w:numPr>
        <w:spacing w:before="240"/>
        <w:outlineLvl w:val="0"/>
        <w:rPr>
          <w:rFonts w:ascii="Helvetica" w:hAnsi="Helvetica" w:cs="Arial"/>
          <w:sz w:val="22"/>
          <w:szCs w:val="22"/>
        </w:rPr>
      </w:pPr>
      <w:r w:rsidRPr="008B08F2">
        <w:rPr>
          <w:rFonts w:ascii="Helvetica" w:hAnsi="Helvetica" w:cs="Arial"/>
          <w:sz w:val="22"/>
          <w:szCs w:val="22"/>
        </w:rPr>
        <w:t xml:space="preserve">Sieve samples </w:t>
      </w:r>
      <w:r w:rsidR="00CC03F3">
        <w:rPr>
          <w:rFonts w:ascii="Helvetica" w:hAnsi="Helvetica" w:cs="Arial"/>
          <w:sz w:val="22"/>
          <w:szCs w:val="22"/>
        </w:rPr>
        <w:t xml:space="preserve">through a coarse </w:t>
      </w:r>
      <w:r w:rsidR="001116DE">
        <w:rPr>
          <w:rFonts w:ascii="Helvetica" w:hAnsi="Helvetica" w:cs="Arial"/>
          <w:sz w:val="22"/>
          <w:szCs w:val="22"/>
        </w:rPr>
        <w:t>20-</w:t>
      </w:r>
      <w:r w:rsidRPr="008B08F2">
        <w:rPr>
          <w:rFonts w:ascii="Helvetica" w:hAnsi="Helvetica" w:cs="Arial"/>
          <w:sz w:val="22"/>
          <w:szCs w:val="22"/>
        </w:rPr>
        <w:t>m</w:t>
      </w:r>
      <w:r w:rsidR="00CC03F3">
        <w:rPr>
          <w:rFonts w:ascii="Helvetica" w:hAnsi="Helvetica" w:cs="Arial" w:hint="eastAsia"/>
          <w:sz w:val="22"/>
          <w:szCs w:val="22"/>
          <w:lang w:eastAsia="zh-CN"/>
        </w:rPr>
        <w:t>illi</w:t>
      </w:r>
      <w:r w:rsidRPr="008B08F2">
        <w:rPr>
          <w:rFonts w:ascii="Helvetica" w:hAnsi="Helvetica" w:cs="Arial"/>
          <w:sz w:val="22"/>
          <w:szCs w:val="22"/>
        </w:rPr>
        <w:t>m</w:t>
      </w:r>
      <w:r w:rsidR="00CC03F3">
        <w:rPr>
          <w:rFonts w:ascii="Helvetica" w:hAnsi="Helvetica" w:cs="Arial" w:hint="eastAsia"/>
          <w:sz w:val="22"/>
          <w:szCs w:val="22"/>
          <w:lang w:eastAsia="zh-CN"/>
        </w:rPr>
        <w:t>eter</w:t>
      </w:r>
      <w:r w:rsidRPr="008B08F2">
        <w:rPr>
          <w:rFonts w:ascii="Helvetica" w:hAnsi="Helvetica" w:cs="Arial"/>
          <w:sz w:val="22"/>
          <w:szCs w:val="22"/>
        </w:rPr>
        <w:t xml:space="preserve"> screen</w:t>
      </w:r>
      <w:r w:rsidR="001116DE">
        <w:rPr>
          <w:rFonts w:ascii="Helvetica" w:hAnsi="Helvetica" w:cs="Arial" w:hint="eastAsia"/>
          <w:sz w:val="22"/>
          <w:szCs w:val="22"/>
          <w:lang w:eastAsia="zh-CN"/>
        </w:rPr>
        <w:t xml:space="preserve"> </w:t>
      </w:r>
      <w:r w:rsidR="001116DE" w:rsidRPr="001116DE">
        <w:rPr>
          <w:rFonts w:ascii="Helvetica" w:hAnsi="Helvetica" w:cs="Arial" w:hint="eastAsia"/>
          <w:b/>
          <w:sz w:val="22"/>
          <w:szCs w:val="22"/>
          <w:lang w:eastAsia="zh-CN"/>
        </w:rPr>
        <w:t>[1]</w:t>
      </w:r>
      <w:r w:rsidR="001116DE">
        <w:rPr>
          <w:rFonts w:ascii="Helvetica" w:hAnsi="Helvetica" w:cs="Arial" w:hint="eastAsia"/>
          <w:sz w:val="22"/>
          <w:szCs w:val="22"/>
          <w:lang w:eastAsia="zh-CN"/>
        </w:rPr>
        <w:t>,</w:t>
      </w:r>
      <w:r w:rsidRPr="008B08F2">
        <w:rPr>
          <w:rFonts w:ascii="Helvetica" w:hAnsi="Helvetica" w:cs="Arial"/>
          <w:sz w:val="22"/>
          <w:szCs w:val="22"/>
        </w:rPr>
        <w:t xml:space="preserve"> followed </w:t>
      </w:r>
      <w:r w:rsidR="00706C00">
        <w:rPr>
          <w:rFonts w:ascii="Helvetica" w:hAnsi="Helvetica" w:cs="Arial" w:hint="eastAsia"/>
          <w:sz w:val="22"/>
          <w:szCs w:val="22"/>
          <w:lang w:eastAsia="zh-CN"/>
        </w:rPr>
        <w:t xml:space="preserve">by </w:t>
      </w:r>
      <w:r w:rsidR="001116DE">
        <w:rPr>
          <w:rFonts w:ascii="Helvetica" w:hAnsi="Helvetica" w:cs="Arial"/>
          <w:sz w:val="22"/>
          <w:szCs w:val="22"/>
        </w:rPr>
        <w:t>a 2-</w:t>
      </w:r>
      <w:r w:rsidRPr="008B08F2">
        <w:rPr>
          <w:rFonts w:ascii="Helvetica" w:hAnsi="Helvetica" w:cs="Arial"/>
          <w:sz w:val="22"/>
          <w:szCs w:val="22"/>
        </w:rPr>
        <w:t>m</w:t>
      </w:r>
      <w:r w:rsidR="001116DE">
        <w:rPr>
          <w:rFonts w:ascii="Helvetica" w:hAnsi="Helvetica" w:cs="Arial" w:hint="eastAsia"/>
          <w:sz w:val="22"/>
          <w:szCs w:val="22"/>
          <w:lang w:eastAsia="zh-CN"/>
        </w:rPr>
        <w:t>illimeter</w:t>
      </w:r>
      <w:r w:rsidRPr="008B08F2">
        <w:rPr>
          <w:rFonts w:ascii="Helvetica" w:hAnsi="Helvetica" w:cs="Arial"/>
          <w:sz w:val="22"/>
          <w:szCs w:val="22"/>
        </w:rPr>
        <w:t xml:space="preserve"> screen</w:t>
      </w:r>
      <w:r w:rsidR="001116DE">
        <w:rPr>
          <w:rFonts w:ascii="Helvetica" w:hAnsi="Helvetica" w:cs="Arial" w:hint="eastAsia"/>
          <w:sz w:val="22"/>
          <w:szCs w:val="22"/>
          <w:lang w:eastAsia="zh-CN"/>
        </w:rPr>
        <w:t xml:space="preserve"> </w:t>
      </w:r>
      <w:r w:rsidR="001116DE" w:rsidRPr="001116DE">
        <w:rPr>
          <w:rFonts w:ascii="Helvetica" w:hAnsi="Helvetica" w:cs="Arial" w:hint="eastAsia"/>
          <w:b/>
          <w:sz w:val="22"/>
          <w:szCs w:val="22"/>
          <w:lang w:eastAsia="zh-CN"/>
        </w:rPr>
        <w:t>[2]</w:t>
      </w:r>
      <w:r w:rsidRPr="008B08F2">
        <w:rPr>
          <w:rFonts w:ascii="Helvetica" w:hAnsi="Helvetica" w:cs="Arial"/>
          <w:sz w:val="22"/>
          <w:szCs w:val="22"/>
        </w:rPr>
        <w:t xml:space="preserve">. Thoroughly hand-mix </w:t>
      </w:r>
      <w:r w:rsidR="00077B25">
        <w:rPr>
          <w:rFonts w:ascii="Helvetica" w:hAnsi="Helvetica" w:cs="Arial" w:hint="eastAsia"/>
          <w:sz w:val="22"/>
          <w:szCs w:val="22"/>
          <w:lang w:eastAsia="zh-CN"/>
        </w:rPr>
        <w:t xml:space="preserve">the </w:t>
      </w:r>
      <w:r w:rsidRPr="008B08F2">
        <w:rPr>
          <w:rFonts w:ascii="Helvetica" w:hAnsi="Helvetica" w:cs="Arial"/>
          <w:sz w:val="22"/>
          <w:szCs w:val="22"/>
        </w:rPr>
        <w:t>samples after sieving</w:t>
      </w:r>
      <w:r w:rsidR="00077B25">
        <w:rPr>
          <w:rFonts w:ascii="Helvetica" w:hAnsi="Helvetica" w:cs="Arial" w:hint="eastAsia"/>
          <w:sz w:val="22"/>
          <w:szCs w:val="22"/>
          <w:lang w:eastAsia="zh-CN"/>
        </w:rPr>
        <w:t xml:space="preserve"> </w:t>
      </w:r>
      <w:r w:rsidR="00077B25" w:rsidRPr="00077B25">
        <w:rPr>
          <w:rFonts w:ascii="Helvetica" w:hAnsi="Helvetica" w:cs="Arial" w:hint="eastAsia"/>
          <w:b/>
          <w:sz w:val="22"/>
          <w:szCs w:val="22"/>
          <w:lang w:eastAsia="zh-CN"/>
        </w:rPr>
        <w:t>[3]</w:t>
      </w:r>
      <w:r w:rsidRPr="008B08F2">
        <w:rPr>
          <w:rFonts w:ascii="Helvetica" w:hAnsi="Helvetica" w:cs="Arial"/>
          <w:sz w:val="22"/>
          <w:szCs w:val="22"/>
        </w:rPr>
        <w:t xml:space="preserve">. </w:t>
      </w:r>
    </w:p>
    <w:p w14:paraId="7AE00887" w14:textId="4BC7F272" w:rsidR="003C5001" w:rsidRDefault="00077B25" w:rsidP="00077B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20-mm screen, and sieves through the screen.</w:t>
      </w:r>
    </w:p>
    <w:p w14:paraId="46148200" w14:textId="13FE842B" w:rsidR="00077B25" w:rsidRPr="008B08F2" w:rsidRDefault="00077B25" w:rsidP="00077B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2-mm screen, and sieves through the screen.</w:t>
      </w:r>
    </w:p>
    <w:p w14:paraId="1142ADDC" w14:textId="2621126E" w:rsidR="00077B25" w:rsidRPr="008B08F2" w:rsidRDefault="00077B25" w:rsidP="00077B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mixes the samples.</w:t>
      </w:r>
    </w:p>
    <w:p w14:paraId="7FB42B8F" w14:textId="04279F72" w:rsidR="003C5001" w:rsidRPr="008B08F2" w:rsidRDefault="003C5001" w:rsidP="008B08F2">
      <w:pPr>
        <w:numPr>
          <w:ilvl w:val="1"/>
          <w:numId w:val="12"/>
        </w:numPr>
        <w:spacing w:before="240"/>
        <w:outlineLvl w:val="0"/>
        <w:rPr>
          <w:rFonts w:ascii="Helvetica" w:hAnsi="Helvetica" w:cs="Arial"/>
          <w:sz w:val="22"/>
          <w:szCs w:val="22"/>
        </w:rPr>
      </w:pPr>
      <w:r w:rsidRPr="008B08F2">
        <w:rPr>
          <w:rFonts w:ascii="Helvetica" w:hAnsi="Helvetica" w:cs="Arial"/>
          <w:sz w:val="22"/>
          <w:szCs w:val="22"/>
        </w:rPr>
        <w:t>Weigh out 100 g</w:t>
      </w:r>
      <w:r w:rsidR="00706C00">
        <w:rPr>
          <w:rFonts w:ascii="Helvetica" w:hAnsi="Helvetica" w:cs="Arial" w:hint="eastAsia"/>
          <w:sz w:val="22"/>
          <w:szCs w:val="22"/>
          <w:lang w:eastAsia="zh-CN"/>
        </w:rPr>
        <w:t>rams</w:t>
      </w:r>
      <w:r w:rsidRPr="008B08F2">
        <w:rPr>
          <w:rFonts w:ascii="Helvetica" w:hAnsi="Helvetica" w:cs="Arial"/>
          <w:sz w:val="22"/>
          <w:szCs w:val="22"/>
        </w:rPr>
        <w:t xml:space="preserve"> of</w:t>
      </w:r>
      <w:r w:rsidR="00706C00">
        <w:rPr>
          <w:rFonts w:ascii="Helvetica" w:hAnsi="Helvetica" w:cs="Arial" w:hint="eastAsia"/>
          <w:sz w:val="22"/>
          <w:szCs w:val="22"/>
          <w:lang w:eastAsia="zh-CN"/>
        </w:rPr>
        <w:t xml:space="preserve"> the</w:t>
      </w:r>
      <w:r w:rsidRPr="008B08F2">
        <w:rPr>
          <w:rFonts w:ascii="Helvetica" w:hAnsi="Helvetica" w:cs="Arial"/>
          <w:sz w:val="22"/>
          <w:szCs w:val="22"/>
        </w:rPr>
        <w:t xml:space="preserve"> field-</w:t>
      </w:r>
      <w:r w:rsidR="00F94687">
        <w:rPr>
          <w:rFonts w:ascii="Helvetica" w:hAnsi="Helvetica" w:cs="Arial"/>
          <w:sz w:val="22"/>
          <w:szCs w:val="22"/>
        </w:rPr>
        <w:t xml:space="preserve">moist soil </w:t>
      </w:r>
      <w:r w:rsidR="00F94687" w:rsidRPr="00F94687">
        <w:rPr>
          <w:rFonts w:ascii="Helvetica" w:hAnsi="Helvetica" w:cs="Arial"/>
          <w:b/>
          <w:sz w:val="22"/>
          <w:szCs w:val="22"/>
        </w:rPr>
        <w:t>[1]</w:t>
      </w:r>
      <w:r w:rsidRPr="008B08F2">
        <w:rPr>
          <w:rFonts w:ascii="Helvetica" w:hAnsi="Helvetica" w:cs="Arial"/>
          <w:sz w:val="22"/>
          <w:szCs w:val="22"/>
        </w:rPr>
        <w:t xml:space="preserve">. Dry in an oven at 105 </w:t>
      </w:r>
      <w:r w:rsidR="00706C00">
        <w:rPr>
          <w:rFonts w:ascii="Helvetica" w:hAnsi="Helvetica" w:cs="Arial"/>
          <w:sz w:val="22"/>
          <w:szCs w:val="22"/>
        </w:rPr>
        <w:t>degrees Celsius</w:t>
      </w:r>
      <w:r w:rsidRPr="008B08F2">
        <w:rPr>
          <w:rFonts w:ascii="Helvetica" w:hAnsi="Helvetica" w:cs="Arial"/>
          <w:sz w:val="22"/>
          <w:szCs w:val="22"/>
        </w:rPr>
        <w:t xml:space="preserve"> for 24 h</w:t>
      </w:r>
      <w:r w:rsidR="00706C00">
        <w:rPr>
          <w:rFonts w:ascii="Helvetica" w:hAnsi="Helvetica" w:cs="Arial" w:hint="eastAsia"/>
          <w:sz w:val="22"/>
          <w:szCs w:val="22"/>
          <w:lang w:eastAsia="zh-CN"/>
        </w:rPr>
        <w:t>ours</w:t>
      </w:r>
      <w:r w:rsidR="00A35098">
        <w:rPr>
          <w:rFonts w:ascii="Helvetica" w:hAnsi="Helvetica" w:cs="Arial" w:hint="eastAsia"/>
          <w:sz w:val="22"/>
          <w:szCs w:val="22"/>
          <w:lang w:eastAsia="zh-CN"/>
        </w:rPr>
        <w:t xml:space="preserve"> </w:t>
      </w:r>
      <w:r w:rsidR="00A35098" w:rsidRPr="00A35098">
        <w:rPr>
          <w:rFonts w:ascii="Helvetica" w:hAnsi="Helvetica" w:cs="Arial" w:hint="eastAsia"/>
          <w:b/>
          <w:sz w:val="22"/>
          <w:szCs w:val="22"/>
          <w:lang w:eastAsia="zh-CN"/>
        </w:rPr>
        <w:t>[2]</w:t>
      </w:r>
      <w:r w:rsidR="00A35098">
        <w:rPr>
          <w:rFonts w:ascii="Helvetica" w:hAnsi="Helvetica" w:cs="Arial" w:hint="eastAsia"/>
          <w:sz w:val="22"/>
          <w:szCs w:val="22"/>
          <w:lang w:eastAsia="zh-CN"/>
        </w:rPr>
        <w:t>.</w:t>
      </w:r>
      <w:r w:rsidRPr="008B08F2">
        <w:rPr>
          <w:rFonts w:ascii="Helvetica" w:hAnsi="Helvetica" w:cs="Arial"/>
          <w:sz w:val="22"/>
          <w:szCs w:val="22"/>
        </w:rPr>
        <w:t xml:space="preserve"> </w:t>
      </w:r>
      <w:r w:rsidR="00D270BA">
        <w:rPr>
          <w:rFonts w:ascii="Helvetica" w:hAnsi="Helvetica" w:cs="Arial" w:hint="eastAsia"/>
          <w:sz w:val="22"/>
          <w:szCs w:val="22"/>
          <w:lang w:eastAsia="zh-CN"/>
        </w:rPr>
        <w:t xml:space="preserve">Weigh the dry soil </w:t>
      </w:r>
      <w:r w:rsidR="00D270BA" w:rsidRPr="00D270BA">
        <w:rPr>
          <w:rFonts w:ascii="Helvetica" w:hAnsi="Helvetica" w:cs="Arial" w:hint="eastAsia"/>
          <w:b/>
          <w:sz w:val="22"/>
          <w:szCs w:val="22"/>
          <w:lang w:eastAsia="zh-CN"/>
        </w:rPr>
        <w:t>[3]</w:t>
      </w:r>
      <w:r w:rsidR="00D270BA">
        <w:rPr>
          <w:rFonts w:ascii="Helvetica" w:hAnsi="Helvetica" w:cs="Arial" w:hint="eastAsia"/>
          <w:sz w:val="22"/>
          <w:szCs w:val="22"/>
          <w:lang w:eastAsia="zh-CN"/>
        </w:rPr>
        <w:t xml:space="preserve"> and</w:t>
      </w:r>
      <w:r w:rsidRPr="008B08F2">
        <w:rPr>
          <w:rFonts w:ascii="Helvetica" w:hAnsi="Helvetica" w:cs="Arial"/>
          <w:sz w:val="22"/>
          <w:szCs w:val="22"/>
        </w:rPr>
        <w:t xml:space="preserve"> </w:t>
      </w:r>
      <w:r w:rsidRPr="00171C99">
        <w:rPr>
          <w:rFonts w:ascii="Helvetica" w:hAnsi="Helvetica" w:cs="Arial"/>
          <w:sz w:val="22"/>
          <w:szCs w:val="22"/>
        </w:rPr>
        <w:t>calculate</w:t>
      </w:r>
      <w:r w:rsidR="002D3F0B" w:rsidRPr="00171C99">
        <w:rPr>
          <w:rFonts w:ascii="Helvetica" w:hAnsi="Helvetica" w:cs="Arial"/>
          <w:sz w:val="22"/>
          <w:szCs w:val="22"/>
        </w:rPr>
        <w:t xml:space="preserve"> percent </w:t>
      </w:r>
      <w:r w:rsidRPr="00171C99">
        <w:rPr>
          <w:rFonts w:ascii="Helvetica" w:hAnsi="Helvetica" w:cs="Arial"/>
          <w:sz w:val="22"/>
          <w:szCs w:val="22"/>
        </w:rPr>
        <w:t>gravimetric</w:t>
      </w:r>
      <w:r w:rsidRPr="00171C99">
        <w:rPr>
          <w:rFonts w:ascii="Helvetica" w:hAnsi="Helvetica" w:cs="Arial"/>
          <w:i/>
          <w:sz w:val="22"/>
          <w:szCs w:val="22"/>
        </w:rPr>
        <w:t xml:space="preserve"> </w:t>
      </w:r>
      <w:r w:rsidRPr="0029414A">
        <w:rPr>
          <w:rFonts w:ascii="Helvetica" w:hAnsi="Helvetica" w:cs="Arial"/>
          <w:sz w:val="22"/>
          <w:szCs w:val="22"/>
        </w:rPr>
        <w:t>water content</w:t>
      </w:r>
      <w:r w:rsidR="00D270BA" w:rsidRPr="0029414A">
        <w:rPr>
          <w:rFonts w:ascii="Helvetica" w:hAnsi="Helvetica" w:cs="Arial"/>
          <w:sz w:val="22"/>
          <w:szCs w:val="22"/>
          <w:lang w:eastAsia="zh-CN"/>
        </w:rPr>
        <w:t xml:space="preserve"> </w:t>
      </w:r>
      <w:r w:rsidR="00D270BA" w:rsidRPr="00171C99">
        <w:rPr>
          <w:rFonts w:ascii="Helvetica" w:hAnsi="Helvetica" w:cs="Arial" w:hint="eastAsia"/>
          <w:b/>
          <w:sz w:val="22"/>
          <w:szCs w:val="22"/>
          <w:lang w:eastAsia="zh-CN"/>
        </w:rPr>
        <w:t>[4</w:t>
      </w:r>
      <w:r w:rsidR="00F035C8">
        <w:rPr>
          <w:rFonts w:ascii="Helvetica" w:hAnsi="Helvetica" w:cs="Arial"/>
          <w:b/>
          <w:sz w:val="22"/>
          <w:szCs w:val="22"/>
          <w:lang w:eastAsia="zh-CN"/>
        </w:rPr>
        <w:t>-TXT</w:t>
      </w:r>
      <w:r w:rsidR="00D270BA" w:rsidRPr="00171C99">
        <w:rPr>
          <w:rFonts w:ascii="Helvetica" w:hAnsi="Helvetica" w:cs="Arial" w:hint="eastAsia"/>
          <w:b/>
          <w:sz w:val="22"/>
          <w:szCs w:val="22"/>
          <w:lang w:eastAsia="zh-CN"/>
        </w:rPr>
        <w:t>]</w:t>
      </w:r>
      <w:r w:rsidRPr="00171C99">
        <w:rPr>
          <w:rFonts w:ascii="Helvetica" w:hAnsi="Helvetica" w:cs="Arial"/>
          <w:sz w:val="22"/>
          <w:szCs w:val="22"/>
        </w:rPr>
        <w:t>.</w:t>
      </w:r>
      <w:r w:rsidRPr="008B08F2">
        <w:rPr>
          <w:rFonts w:ascii="Helvetica" w:hAnsi="Helvetica" w:cs="Arial"/>
          <w:sz w:val="22"/>
          <w:szCs w:val="22"/>
        </w:rPr>
        <w:t xml:space="preserve"> </w:t>
      </w:r>
    </w:p>
    <w:p w14:paraId="3DF80B5B" w14:textId="3AB9CEA1" w:rsidR="003C5001" w:rsidRDefault="00706C00" w:rsidP="00706C0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the soil.</w:t>
      </w:r>
    </w:p>
    <w:p w14:paraId="7095B7D1" w14:textId="52A72BEB" w:rsidR="00706C00" w:rsidRDefault="00D270BA" w:rsidP="00706C0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soil in an oven.</w:t>
      </w:r>
    </w:p>
    <w:p w14:paraId="5AB0FB57" w14:textId="3C17044A" w:rsidR="00D270BA" w:rsidRDefault="00D270BA" w:rsidP="00706C0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dry soil.</w:t>
      </w:r>
    </w:p>
    <w:p w14:paraId="62C85FFB" w14:textId="6225A9E0" w:rsidR="00D270BA" w:rsidRPr="008B08F2" w:rsidRDefault="00D270BA" w:rsidP="00706C0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does calculation on paper</w:t>
      </w:r>
      <w:r w:rsidRPr="00E36F51">
        <w:rPr>
          <w:rFonts w:ascii="Helvetica" w:hAnsi="Helvetica" w:cs="Arial" w:hint="eastAsia"/>
          <w:sz w:val="22"/>
          <w:szCs w:val="22"/>
          <w:lang w:eastAsia="zh-CN"/>
        </w:rPr>
        <w:t>.</w:t>
      </w:r>
      <w:r w:rsidR="00171C99" w:rsidRPr="00E36F51">
        <w:rPr>
          <w:rFonts w:ascii="Helvetica" w:hAnsi="Helvetica" w:cs="Arial"/>
          <w:i/>
          <w:sz w:val="22"/>
          <w:szCs w:val="22"/>
          <w:lang w:eastAsia="zh-CN"/>
        </w:rPr>
        <w:t xml:space="preserve"> </w:t>
      </w:r>
      <w:r w:rsidR="00E36F51" w:rsidRPr="00E36F51">
        <w:rPr>
          <w:rFonts w:ascii="Helvetica" w:hAnsi="Helvetica" w:cs="Arial"/>
          <w:b/>
          <w:sz w:val="22"/>
          <w:szCs w:val="22"/>
          <w:lang w:eastAsia="zh-CN"/>
        </w:rPr>
        <w:t xml:space="preserve">TEXT: </w:t>
      </w:r>
      <w:r w:rsidR="00171C99" w:rsidRPr="00E36F51">
        <w:rPr>
          <w:rFonts w:ascii="Helvetica" w:hAnsi="Helvetica" w:cs="Arial"/>
          <w:b/>
          <w:sz w:val="22"/>
          <w:szCs w:val="22"/>
          <w:lang w:eastAsia="zh-CN"/>
        </w:rPr>
        <w:t>% soil water (g) = [wet mass-dry mass]/dry mass x 100</w:t>
      </w:r>
    </w:p>
    <w:p w14:paraId="56C22B81" w14:textId="12C37D33" w:rsidR="003C5001" w:rsidRPr="00B47DFD" w:rsidRDefault="00B47DFD" w:rsidP="008B08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Then, </w:t>
      </w:r>
      <w:r w:rsidR="006143B2">
        <w:rPr>
          <w:rFonts w:ascii="Helvetica" w:hAnsi="Helvetica" w:cs="Arial" w:hint="eastAsia"/>
          <w:sz w:val="22"/>
          <w:szCs w:val="22"/>
        </w:rPr>
        <w:t>measure</w:t>
      </w:r>
      <w:r w:rsidR="00090871">
        <w:rPr>
          <w:rFonts w:ascii="Helvetica" w:hAnsi="Helvetica" w:cs="Arial"/>
          <w:sz w:val="22"/>
          <w:szCs w:val="22"/>
        </w:rPr>
        <w:t xml:space="preserve"> </w:t>
      </w:r>
      <w:r w:rsidR="00D02D9A" w:rsidRPr="00E36F51">
        <w:rPr>
          <w:rFonts w:ascii="Helvetica" w:hAnsi="Helvetica" w:cs="Arial"/>
          <w:sz w:val="22"/>
          <w:szCs w:val="22"/>
        </w:rPr>
        <w:t>out</w:t>
      </w:r>
      <w:r w:rsidR="00D02D9A">
        <w:rPr>
          <w:rFonts w:ascii="Helvetica" w:hAnsi="Helvetica" w:cs="Arial"/>
          <w:sz w:val="22"/>
          <w:szCs w:val="22"/>
        </w:rPr>
        <w:t xml:space="preserve"> </w:t>
      </w:r>
      <w:r w:rsidR="00090871">
        <w:rPr>
          <w:rFonts w:ascii="Helvetica" w:hAnsi="Helvetica" w:cs="Arial"/>
          <w:sz w:val="22"/>
          <w:szCs w:val="22"/>
        </w:rPr>
        <w:t>a 500-milliliter</w:t>
      </w:r>
      <w:r w:rsidR="003C5001" w:rsidRPr="008B08F2">
        <w:rPr>
          <w:rFonts w:ascii="Helvetica" w:hAnsi="Helvetica" w:cs="Arial"/>
          <w:sz w:val="22"/>
          <w:szCs w:val="22"/>
        </w:rPr>
        <w:t xml:space="preserve"> subsample </w:t>
      </w:r>
      <w:r w:rsidR="00D02D9A" w:rsidRPr="00E36F51">
        <w:rPr>
          <w:rFonts w:ascii="Helvetica" w:hAnsi="Helvetica" w:cs="Arial"/>
          <w:sz w:val="22"/>
          <w:szCs w:val="22"/>
        </w:rPr>
        <w:t>using an empty beaker</w:t>
      </w:r>
      <w:r w:rsidR="00900382">
        <w:rPr>
          <w:rFonts w:ascii="Helvetica" w:hAnsi="Helvetica" w:cs="Arial"/>
          <w:sz w:val="22"/>
          <w:szCs w:val="22"/>
        </w:rPr>
        <w:t xml:space="preserve"> and</w:t>
      </w:r>
      <w:r w:rsidR="00900382">
        <w:rPr>
          <w:rFonts w:ascii="Helvetica" w:hAnsi="Helvetica" w:cs="Arial"/>
          <w:sz w:val="22"/>
          <w:szCs w:val="22"/>
          <w:lang w:eastAsia="zh-CN"/>
        </w:rPr>
        <w:t xml:space="preserve"> reserve</w:t>
      </w:r>
      <w:r w:rsidR="00D02D9A">
        <w:rPr>
          <w:rFonts w:ascii="Helvetica" w:hAnsi="Helvetica" w:cs="Arial"/>
          <w:sz w:val="22"/>
          <w:szCs w:val="22"/>
          <w:lang w:eastAsia="zh-CN"/>
        </w:rPr>
        <w:t xml:space="preserve"> </w:t>
      </w:r>
      <w:r>
        <w:rPr>
          <w:rFonts w:ascii="Helvetica" w:hAnsi="Helvetica" w:cs="Arial" w:hint="eastAsia"/>
          <w:sz w:val="22"/>
          <w:szCs w:val="22"/>
          <w:lang w:eastAsia="zh-CN"/>
        </w:rPr>
        <w:t xml:space="preserve">for </w:t>
      </w:r>
      <w:r w:rsidR="003C5001" w:rsidRPr="008B08F2">
        <w:rPr>
          <w:rFonts w:ascii="Helvetica" w:hAnsi="Helvetica" w:cs="Arial"/>
          <w:sz w:val="22"/>
          <w:szCs w:val="22"/>
        </w:rPr>
        <w:t>chemical analysis</w:t>
      </w:r>
      <w:r>
        <w:rPr>
          <w:rFonts w:ascii="Helvetica" w:hAnsi="Helvetica" w:cs="Arial" w:hint="eastAsia"/>
          <w:sz w:val="22"/>
          <w:szCs w:val="22"/>
          <w:lang w:eastAsia="zh-CN"/>
        </w:rPr>
        <w:t xml:space="preserve"> </w:t>
      </w:r>
      <w:r w:rsidRPr="00B47DFD">
        <w:rPr>
          <w:rFonts w:ascii="Helvetica" w:hAnsi="Helvetica" w:cs="Arial" w:hint="eastAsia"/>
          <w:b/>
          <w:sz w:val="22"/>
          <w:szCs w:val="22"/>
          <w:lang w:eastAsia="zh-CN"/>
        </w:rPr>
        <w:t>[1]</w:t>
      </w:r>
      <w:r w:rsidR="003C5001" w:rsidRPr="008B08F2">
        <w:rPr>
          <w:rFonts w:ascii="Helvetica" w:hAnsi="Helvetica" w:cs="Arial"/>
          <w:sz w:val="22"/>
          <w:szCs w:val="22"/>
        </w:rPr>
        <w:t xml:space="preserve">. </w:t>
      </w:r>
      <w:r w:rsidR="003C5001" w:rsidRPr="00B47DFD">
        <w:rPr>
          <w:rFonts w:ascii="Helvetica" w:hAnsi="Helvetica" w:cs="Arial"/>
          <w:sz w:val="22"/>
          <w:szCs w:val="22"/>
        </w:rPr>
        <w:t xml:space="preserve">Use </w:t>
      </w:r>
      <w:r>
        <w:rPr>
          <w:rFonts w:ascii="Helvetica" w:hAnsi="Helvetica" w:cs="Arial" w:hint="eastAsia"/>
          <w:sz w:val="22"/>
          <w:szCs w:val="22"/>
          <w:lang w:eastAsia="zh-CN"/>
        </w:rPr>
        <w:t xml:space="preserve">the </w:t>
      </w:r>
      <w:r w:rsidR="003C5001" w:rsidRPr="00B47DFD">
        <w:rPr>
          <w:rFonts w:ascii="Helvetica" w:hAnsi="Helvetica" w:cs="Arial"/>
          <w:sz w:val="22"/>
          <w:szCs w:val="22"/>
        </w:rPr>
        <w:t xml:space="preserve">remaining sieved soil for microcosm studies or store in </w:t>
      </w:r>
      <w:r w:rsidR="003C5001" w:rsidRPr="00B5605A">
        <w:rPr>
          <w:rFonts w:ascii="Helvetica" w:hAnsi="Helvetica" w:cs="Arial"/>
          <w:color w:val="FF0000"/>
          <w:sz w:val="22"/>
          <w:szCs w:val="22"/>
        </w:rPr>
        <w:t>p</w:t>
      </w:r>
      <w:r w:rsidR="00553C66" w:rsidRPr="00B5605A">
        <w:rPr>
          <w:rFonts w:ascii="Helvetica" w:hAnsi="Helvetica" w:cs="Arial"/>
          <w:color w:val="FF0000"/>
          <w:sz w:val="22"/>
          <w:szCs w:val="22"/>
        </w:rPr>
        <w:t>olypropylene</w:t>
      </w:r>
      <w:r w:rsidR="003C5001" w:rsidRPr="00B47DFD">
        <w:rPr>
          <w:rFonts w:ascii="Helvetica" w:hAnsi="Helvetica" w:cs="Arial"/>
          <w:sz w:val="22"/>
          <w:szCs w:val="22"/>
        </w:rPr>
        <w:t xml:space="preserve"> bags at 5 </w:t>
      </w:r>
      <w:r>
        <w:rPr>
          <w:rFonts w:ascii="Helvetica" w:hAnsi="Helvetica" w:cs="Arial"/>
          <w:sz w:val="22"/>
          <w:szCs w:val="22"/>
        </w:rPr>
        <w:t>degrees Celsius</w:t>
      </w:r>
      <w:r w:rsidR="003C5001" w:rsidRPr="00B47DFD">
        <w:rPr>
          <w:rFonts w:ascii="Helvetica" w:hAnsi="Helvetica" w:cs="Arial"/>
          <w:sz w:val="22"/>
          <w:szCs w:val="22"/>
        </w:rPr>
        <w:t xml:space="preserve"> for later use</w:t>
      </w:r>
      <w:r>
        <w:rPr>
          <w:rFonts w:ascii="Helvetica" w:hAnsi="Helvetica" w:cs="Arial" w:hint="eastAsia"/>
          <w:sz w:val="22"/>
          <w:szCs w:val="22"/>
          <w:lang w:eastAsia="zh-CN"/>
        </w:rPr>
        <w:t xml:space="preserve"> </w:t>
      </w:r>
      <w:r w:rsidRPr="00B47DFD">
        <w:rPr>
          <w:rFonts w:ascii="Helvetica" w:hAnsi="Helvetica" w:cs="Arial" w:hint="eastAsia"/>
          <w:b/>
          <w:sz w:val="22"/>
          <w:szCs w:val="22"/>
          <w:lang w:eastAsia="zh-CN"/>
        </w:rPr>
        <w:t>[2]</w:t>
      </w:r>
      <w:r w:rsidR="003C5001" w:rsidRPr="00B47DFD">
        <w:rPr>
          <w:rFonts w:ascii="Helvetica" w:hAnsi="Helvetica" w:cs="Arial"/>
          <w:sz w:val="22"/>
          <w:szCs w:val="22"/>
        </w:rPr>
        <w:t xml:space="preserve">. </w:t>
      </w:r>
    </w:p>
    <w:p w14:paraId="720BE0A8" w14:textId="4B3E1364" w:rsidR="003C5001" w:rsidRDefault="00B47DFD" w:rsidP="00B47DF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sample.</w:t>
      </w:r>
    </w:p>
    <w:p w14:paraId="209690CF" w14:textId="2A698E51" w:rsidR="00B47DFD" w:rsidRPr="008B08F2" w:rsidRDefault="00B47DFD" w:rsidP="00B47DF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transfers soil into bags, and place them into </w:t>
      </w:r>
      <w:r>
        <w:rPr>
          <w:rFonts w:ascii="Helvetica" w:hAnsi="Helvetica" w:cs="Arial"/>
          <w:sz w:val="22"/>
          <w:szCs w:val="22"/>
          <w:lang w:eastAsia="zh-CN"/>
        </w:rPr>
        <w:t>refrigerator</w:t>
      </w:r>
      <w:r>
        <w:rPr>
          <w:rFonts w:ascii="Helvetica" w:hAnsi="Helvetica" w:cs="Arial" w:hint="eastAsia"/>
          <w:sz w:val="22"/>
          <w:szCs w:val="22"/>
          <w:lang w:eastAsia="zh-CN"/>
        </w:rPr>
        <w:t>.</w:t>
      </w:r>
    </w:p>
    <w:p w14:paraId="6775ECE5" w14:textId="74567B23" w:rsidR="003C5001" w:rsidRPr="005B6EEC" w:rsidRDefault="003C5001" w:rsidP="005B6EEC">
      <w:pPr>
        <w:pStyle w:val="BodyText"/>
        <w:numPr>
          <w:ilvl w:val="0"/>
          <w:numId w:val="12"/>
        </w:numPr>
        <w:spacing w:before="240"/>
        <w:rPr>
          <w:rFonts w:ascii="Helvetica" w:hAnsi="Helvetica" w:cs="Arial"/>
          <w:b/>
          <w:i w:val="0"/>
          <w:sz w:val="22"/>
          <w:szCs w:val="22"/>
          <w:lang w:eastAsia="zh-CN"/>
        </w:rPr>
      </w:pPr>
      <w:r w:rsidRPr="005B6EEC">
        <w:rPr>
          <w:rFonts w:ascii="Helvetica" w:hAnsi="Helvetica" w:cs="Arial"/>
          <w:b/>
          <w:i w:val="0"/>
          <w:sz w:val="22"/>
          <w:szCs w:val="22"/>
          <w:lang w:eastAsia="zh-CN"/>
        </w:rPr>
        <w:t xml:space="preserve">Microcosm </w:t>
      </w:r>
      <w:r w:rsidR="005B6EEC">
        <w:rPr>
          <w:rFonts w:ascii="Helvetica" w:hAnsi="Helvetica" w:cs="Arial" w:hint="eastAsia"/>
          <w:b/>
          <w:i w:val="0"/>
          <w:sz w:val="22"/>
          <w:szCs w:val="22"/>
          <w:lang w:eastAsia="zh-CN"/>
        </w:rPr>
        <w:t>C</w:t>
      </w:r>
      <w:r w:rsidRPr="005B6EEC">
        <w:rPr>
          <w:rFonts w:ascii="Helvetica" w:hAnsi="Helvetica" w:cs="Arial"/>
          <w:b/>
          <w:i w:val="0"/>
          <w:sz w:val="22"/>
          <w:szCs w:val="22"/>
          <w:lang w:eastAsia="zh-CN"/>
        </w:rPr>
        <w:t>onstruction</w:t>
      </w:r>
    </w:p>
    <w:p w14:paraId="320E042E" w14:textId="3A364457" w:rsidR="003C5001" w:rsidRPr="005B6EEC" w:rsidRDefault="003C5001" w:rsidP="005B6EEC">
      <w:pPr>
        <w:numPr>
          <w:ilvl w:val="1"/>
          <w:numId w:val="12"/>
        </w:numPr>
        <w:spacing w:before="240"/>
        <w:outlineLvl w:val="0"/>
        <w:rPr>
          <w:rFonts w:ascii="Helvetica" w:hAnsi="Helvetica" w:cs="Arial"/>
          <w:sz w:val="22"/>
          <w:szCs w:val="22"/>
        </w:rPr>
      </w:pPr>
      <w:r w:rsidRPr="005B6EEC">
        <w:rPr>
          <w:rFonts w:ascii="Helvetica" w:hAnsi="Helvetica" w:cs="Arial"/>
          <w:sz w:val="22"/>
          <w:szCs w:val="22"/>
        </w:rPr>
        <w:t>Use o</w:t>
      </w:r>
      <w:r w:rsidR="006143B2">
        <w:rPr>
          <w:rFonts w:ascii="Helvetica" w:hAnsi="Helvetica" w:cs="Arial"/>
          <w:sz w:val="22"/>
          <w:szCs w:val="22"/>
        </w:rPr>
        <w:t>ne-liter</w:t>
      </w:r>
      <w:r w:rsidRPr="005B6EEC">
        <w:rPr>
          <w:rFonts w:ascii="Helvetica" w:hAnsi="Helvetica" w:cs="Arial"/>
          <w:sz w:val="22"/>
          <w:szCs w:val="22"/>
        </w:rPr>
        <w:t xml:space="preserve"> graduated polypropylene or other non-reactive plastic beakers as individual experimental </w:t>
      </w:r>
      <w:r w:rsidR="00905A33">
        <w:rPr>
          <w:rFonts w:ascii="Helvetica" w:hAnsi="Helvetica" w:cs="Arial"/>
          <w:sz w:val="22"/>
          <w:szCs w:val="22"/>
        </w:rPr>
        <w:t>microcosm</w:t>
      </w:r>
      <w:r w:rsidR="00905A33" w:rsidRPr="005B6EEC">
        <w:rPr>
          <w:rFonts w:ascii="Helvetica" w:hAnsi="Helvetica" w:cs="Arial"/>
          <w:sz w:val="22"/>
          <w:szCs w:val="22"/>
        </w:rPr>
        <w:t xml:space="preserve"> </w:t>
      </w:r>
      <w:r w:rsidRPr="005B6EEC">
        <w:rPr>
          <w:rFonts w:ascii="Helvetica" w:hAnsi="Helvetica" w:cs="Arial"/>
          <w:sz w:val="22"/>
          <w:szCs w:val="22"/>
        </w:rPr>
        <w:t>units. Wash beakers in 10% hydrochloric acid and triple rinse with distilled water</w:t>
      </w:r>
      <w:r w:rsidR="0003733E" w:rsidRPr="0003733E">
        <w:rPr>
          <w:rFonts w:ascii="Helvetica" w:hAnsi="Helvetica" w:cs="Arial" w:hint="eastAsia"/>
          <w:b/>
          <w:sz w:val="22"/>
          <w:szCs w:val="22"/>
          <w:lang w:eastAsia="zh-CN"/>
        </w:rPr>
        <w:t xml:space="preserve"> [1]</w:t>
      </w:r>
      <w:r w:rsidRPr="005B6EEC">
        <w:rPr>
          <w:rFonts w:ascii="Helvetica" w:hAnsi="Helvetica" w:cs="Arial"/>
          <w:sz w:val="22"/>
          <w:szCs w:val="22"/>
        </w:rPr>
        <w:t xml:space="preserve">. </w:t>
      </w:r>
    </w:p>
    <w:p w14:paraId="571117DF" w14:textId="4FFB7CB3" w:rsidR="0003733E" w:rsidRPr="0043189B" w:rsidRDefault="0003733E" w:rsidP="0003733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Shot of the graduated container, and then talent washes with acid, and then rinses with DI water.</w:t>
      </w:r>
      <w:r w:rsidRPr="0003733E">
        <w:rPr>
          <w:rFonts w:ascii="Helvetica" w:hAnsi="Helvetica" w:cs="Arial" w:hint="eastAsia"/>
          <w:sz w:val="22"/>
          <w:szCs w:val="22"/>
          <w:lang w:eastAsia="zh-CN"/>
        </w:rPr>
        <w:t xml:space="preserve"> </w:t>
      </w:r>
    </w:p>
    <w:p w14:paraId="7E46C19F" w14:textId="70A6CA84" w:rsidR="003C5001" w:rsidRPr="005B6EEC" w:rsidRDefault="003C5001" w:rsidP="005B6EEC">
      <w:pPr>
        <w:numPr>
          <w:ilvl w:val="1"/>
          <w:numId w:val="12"/>
        </w:numPr>
        <w:spacing w:before="240"/>
        <w:outlineLvl w:val="0"/>
        <w:rPr>
          <w:rFonts w:ascii="Helvetica" w:hAnsi="Helvetica" w:cs="Arial"/>
          <w:sz w:val="22"/>
          <w:szCs w:val="22"/>
        </w:rPr>
      </w:pPr>
      <w:r w:rsidRPr="00B5605A">
        <w:rPr>
          <w:rFonts w:ascii="Helvetica" w:hAnsi="Helvetica" w:cs="Arial"/>
          <w:sz w:val="22"/>
          <w:szCs w:val="22"/>
        </w:rPr>
        <w:lastRenderedPageBreak/>
        <w:t xml:space="preserve">Measure </w:t>
      </w:r>
      <w:r w:rsidR="005E7886" w:rsidRPr="00B5605A">
        <w:rPr>
          <w:rFonts w:ascii="Helvetica" w:hAnsi="Helvetica" w:cs="Arial"/>
          <w:color w:val="FF0000"/>
          <w:sz w:val="22"/>
          <w:szCs w:val="22"/>
        </w:rPr>
        <w:t>2</w:t>
      </w:r>
      <w:r w:rsidRPr="00B5605A">
        <w:rPr>
          <w:rFonts w:ascii="Helvetica" w:hAnsi="Helvetica" w:cs="Arial"/>
          <w:sz w:val="22"/>
          <w:szCs w:val="22"/>
        </w:rPr>
        <w:t xml:space="preserve"> c</w:t>
      </w:r>
      <w:r w:rsidR="0043189B" w:rsidRPr="00B5605A">
        <w:rPr>
          <w:rFonts w:ascii="Helvetica" w:hAnsi="Helvetica" w:cs="Arial"/>
          <w:sz w:val="22"/>
          <w:szCs w:val="22"/>
          <w:lang w:eastAsia="zh-CN"/>
        </w:rPr>
        <w:t>enti</w:t>
      </w:r>
      <w:r w:rsidRPr="00B5605A">
        <w:rPr>
          <w:rFonts w:ascii="Helvetica" w:hAnsi="Helvetica" w:cs="Arial"/>
          <w:sz w:val="22"/>
          <w:szCs w:val="22"/>
        </w:rPr>
        <w:t>m</w:t>
      </w:r>
      <w:r w:rsidR="0043189B" w:rsidRPr="00B5605A">
        <w:rPr>
          <w:rFonts w:ascii="Helvetica" w:hAnsi="Helvetica" w:cs="Arial"/>
          <w:sz w:val="22"/>
          <w:szCs w:val="22"/>
          <w:lang w:eastAsia="zh-CN"/>
        </w:rPr>
        <w:t>eters</w:t>
      </w:r>
      <w:r w:rsidRPr="00B5605A">
        <w:rPr>
          <w:rFonts w:ascii="Helvetica" w:hAnsi="Helvetica" w:cs="Arial"/>
          <w:sz w:val="22"/>
          <w:szCs w:val="22"/>
        </w:rPr>
        <w:t xml:space="preserve"> up from the bottom </w:t>
      </w:r>
      <w:r w:rsidR="0043189B" w:rsidRPr="00B5605A">
        <w:rPr>
          <w:rFonts w:ascii="Helvetica" w:hAnsi="Helvetica" w:cs="Arial" w:hint="eastAsia"/>
          <w:b/>
          <w:sz w:val="22"/>
          <w:szCs w:val="22"/>
          <w:lang w:eastAsia="zh-CN"/>
        </w:rPr>
        <w:t>[1]</w:t>
      </w:r>
      <w:r w:rsidR="0043189B" w:rsidRPr="00B5605A">
        <w:rPr>
          <w:rFonts w:ascii="Helvetica" w:hAnsi="Helvetica" w:cs="Arial" w:hint="eastAsia"/>
          <w:sz w:val="22"/>
          <w:szCs w:val="22"/>
          <w:lang w:eastAsia="zh-CN"/>
        </w:rPr>
        <w:t xml:space="preserve"> </w:t>
      </w:r>
      <w:r w:rsidRPr="00B5605A">
        <w:rPr>
          <w:rFonts w:ascii="Helvetica" w:hAnsi="Helvetica" w:cs="Arial"/>
          <w:sz w:val="22"/>
          <w:szCs w:val="22"/>
        </w:rPr>
        <w:t>and place a mark next to beaker</w:t>
      </w:r>
      <w:r w:rsidRPr="005B6EEC">
        <w:rPr>
          <w:rFonts w:ascii="Helvetica" w:hAnsi="Helvetica" w:cs="Arial"/>
          <w:sz w:val="22"/>
          <w:szCs w:val="22"/>
        </w:rPr>
        <w:t xml:space="preserve"> graduations</w:t>
      </w:r>
      <w:r w:rsidR="0043189B">
        <w:rPr>
          <w:rFonts w:ascii="Helvetica" w:hAnsi="Helvetica" w:cs="Arial" w:hint="eastAsia"/>
          <w:sz w:val="22"/>
          <w:szCs w:val="22"/>
          <w:lang w:eastAsia="zh-CN"/>
        </w:rPr>
        <w:t xml:space="preserve"> </w:t>
      </w:r>
      <w:r w:rsidR="0043189B" w:rsidRPr="0043189B">
        <w:rPr>
          <w:rFonts w:ascii="Helvetica" w:hAnsi="Helvetica" w:cs="Arial" w:hint="eastAsia"/>
          <w:b/>
          <w:sz w:val="22"/>
          <w:szCs w:val="22"/>
          <w:lang w:eastAsia="zh-CN"/>
        </w:rPr>
        <w:t>[2]</w:t>
      </w:r>
      <w:r w:rsidRPr="005B6EEC">
        <w:rPr>
          <w:rFonts w:ascii="Helvetica" w:hAnsi="Helvetica" w:cs="Arial"/>
          <w:sz w:val="22"/>
          <w:szCs w:val="22"/>
        </w:rPr>
        <w:t xml:space="preserve">. Drill a </w:t>
      </w:r>
      <w:r w:rsidR="0043189B">
        <w:rPr>
          <w:rFonts w:ascii="Helvetica" w:hAnsi="Helvetica" w:cs="Arial"/>
          <w:sz w:val="22"/>
          <w:szCs w:val="22"/>
        </w:rPr>
        <w:t>1.25-</w:t>
      </w:r>
      <w:r w:rsidRPr="005B6EEC">
        <w:rPr>
          <w:rFonts w:ascii="Helvetica" w:hAnsi="Helvetica" w:cs="Arial"/>
          <w:sz w:val="22"/>
          <w:szCs w:val="22"/>
        </w:rPr>
        <w:t>c</w:t>
      </w:r>
      <w:r w:rsidR="0043189B">
        <w:rPr>
          <w:rFonts w:ascii="Helvetica" w:hAnsi="Helvetica" w:cs="Arial" w:hint="eastAsia"/>
          <w:sz w:val="22"/>
          <w:szCs w:val="22"/>
          <w:lang w:eastAsia="zh-CN"/>
        </w:rPr>
        <w:t>enti</w:t>
      </w:r>
      <w:r w:rsidRPr="005B6EEC">
        <w:rPr>
          <w:rFonts w:ascii="Helvetica" w:hAnsi="Helvetica" w:cs="Arial"/>
          <w:sz w:val="22"/>
          <w:szCs w:val="22"/>
        </w:rPr>
        <w:t>m</w:t>
      </w:r>
      <w:r w:rsidR="0043189B">
        <w:rPr>
          <w:rFonts w:ascii="Helvetica" w:hAnsi="Helvetica" w:cs="Arial" w:hint="eastAsia"/>
          <w:sz w:val="22"/>
          <w:szCs w:val="22"/>
          <w:lang w:eastAsia="zh-CN"/>
        </w:rPr>
        <w:t>eter</w:t>
      </w:r>
      <w:r w:rsidRPr="005B6EEC">
        <w:rPr>
          <w:rFonts w:ascii="Helvetica" w:hAnsi="Helvetica" w:cs="Arial"/>
          <w:sz w:val="22"/>
          <w:szCs w:val="22"/>
        </w:rPr>
        <w:t xml:space="preserve"> diameter hole</w:t>
      </w:r>
      <w:r w:rsidR="0043189B">
        <w:rPr>
          <w:rFonts w:ascii="Helvetica" w:hAnsi="Helvetica" w:cs="Arial" w:hint="eastAsia"/>
          <w:sz w:val="22"/>
          <w:szCs w:val="22"/>
          <w:lang w:eastAsia="zh-CN"/>
        </w:rPr>
        <w:t xml:space="preserve"> </w:t>
      </w:r>
      <w:r w:rsidR="00D03369">
        <w:rPr>
          <w:rFonts w:ascii="Helvetica" w:hAnsi="Helvetica" w:cs="Arial" w:hint="eastAsia"/>
          <w:sz w:val="22"/>
          <w:szCs w:val="22"/>
          <w:lang w:eastAsia="zh-CN"/>
        </w:rPr>
        <w:t>at the mark</w:t>
      </w:r>
      <w:r w:rsidRPr="005B6EEC">
        <w:rPr>
          <w:rFonts w:ascii="Helvetica" w:hAnsi="Helvetica" w:cs="Arial"/>
          <w:sz w:val="22"/>
          <w:szCs w:val="22"/>
        </w:rPr>
        <w:t xml:space="preserve"> for drainage ports</w:t>
      </w:r>
      <w:r w:rsidR="0043189B">
        <w:rPr>
          <w:rFonts w:ascii="Helvetica" w:hAnsi="Helvetica" w:cs="Arial" w:hint="eastAsia"/>
          <w:sz w:val="22"/>
          <w:szCs w:val="22"/>
          <w:lang w:eastAsia="zh-CN"/>
        </w:rPr>
        <w:t xml:space="preserve"> </w:t>
      </w:r>
      <w:r w:rsidR="0043189B" w:rsidRPr="0043189B">
        <w:rPr>
          <w:rFonts w:ascii="Helvetica" w:hAnsi="Helvetica" w:cs="Arial" w:hint="eastAsia"/>
          <w:b/>
          <w:sz w:val="22"/>
          <w:szCs w:val="22"/>
          <w:lang w:eastAsia="zh-CN"/>
        </w:rPr>
        <w:t>[3]</w:t>
      </w:r>
      <w:r w:rsidRPr="005B6EEC">
        <w:rPr>
          <w:rFonts w:ascii="Helvetica" w:hAnsi="Helvetica" w:cs="Arial"/>
          <w:sz w:val="22"/>
          <w:szCs w:val="22"/>
        </w:rPr>
        <w:t xml:space="preserve">. </w:t>
      </w:r>
    </w:p>
    <w:p w14:paraId="7B7EDDA1" w14:textId="4D33A712" w:rsidR="003C5001" w:rsidRDefault="0043189B" w:rsidP="0043189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D03369">
        <w:rPr>
          <w:rFonts w:ascii="Helvetica" w:hAnsi="Helvetica" w:cs="Arial" w:hint="eastAsia"/>
          <w:sz w:val="22"/>
          <w:szCs w:val="22"/>
          <w:lang w:eastAsia="zh-CN"/>
        </w:rPr>
        <w:t>measures 5 cm from the bottom</w:t>
      </w:r>
      <w:r>
        <w:rPr>
          <w:rFonts w:ascii="Helvetica" w:hAnsi="Helvetica" w:cs="Arial" w:hint="eastAsia"/>
          <w:sz w:val="22"/>
          <w:szCs w:val="22"/>
          <w:lang w:eastAsia="zh-CN"/>
        </w:rPr>
        <w:t>.</w:t>
      </w:r>
    </w:p>
    <w:p w14:paraId="4181D6B4" w14:textId="30D599EA" w:rsidR="0043189B" w:rsidRDefault="0043189B" w:rsidP="0043189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marks on the beaker.</w:t>
      </w:r>
    </w:p>
    <w:p w14:paraId="54B4A2C7" w14:textId="1019F81D" w:rsidR="0043189B" w:rsidRPr="005B6EEC" w:rsidRDefault="0043189B" w:rsidP="0043189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d</w:t>
      </w:r>
      <w:r w:rsidR="00D03369">
        <w:rPr>
          <w:rFonts w:ascii="Helvetica" w:hAnsi="Helvetica" w:cs="Arial" w:hint="eastAsia"/>
          <w:sz w:val="22"/>
          <w:szCs w:val="22"/>
          <w:lang w:eastAsia="zh-CN"/>
        </w:rPr>
        <w:t>r</w:t>
      </w:r>
      <w:r>
        <w:rPr>
          <w:rFonts w:ascii="Helvetica" w:hAnsi="Helvetica" w:cs="Arial" w:hint="eastAsia"/>
          <w:sz w:val="22"/>
          <w:szCs w:val="22"/>
          <w:lang w:eastAsia="zh-CN"/>
        </w:rPr>
        <w:t>ills a hole.</w:t>
      </w:r>
    </w:p>
    <w:p w14:paraId="4D0966D8" w14:textId="324D5735" w:rsidR="003C5001" w:rsidRPr="005B6EEC" w:rsidRDefault="003C5001" w:rsidP="005B6EEC">
      <w:pPr>
        <w:numPr>
          <w:ilvl w:val="1"/>
          <w:numId w:val="12"/>
        </w:numPr>
        <w:spacing w:before="240"/>
        <w:outlineLvl w:val="0"/>
        <w:rPr>
          <w:rFonts w:ascii="Helvetica" w:hAnsi="Helvetica" w:cs="Arial"/>
          <w:sz w:val="22"/>
          <w:szCs w:val="22"/>
        </w:rPr>
      </w:pPr>
      <w:r w:rsidRPr="00C00F75">
        <w:rPr>
          <w:rFonts w:ascii="Helvetica" w:hAnsi="Helvetica" w:cs="Arial"/>
          <w:sz w:val="22"/>
          <w:szCs w:val="22"/>
        </w:rPr>
        <w:t>Place a small bead of silicone around the inside edge of hose barb</w:t>
      </w:r>
      <w:r w:rsidRPr="005B6EEC">
        <w:rPr>
          <w:rFonts w:ascii="Helvetica" w:hAnsi="Helvetica" w:cs="Arial"/>
          <w:sz w:val="22"/>
          <w:szCs w:val="22"/>
        </w:rPr>
        <w:t xml:space="preserve"> </w:t>
      </w:r>
      <w:r w:rsidR="00284EDE" w:rsidRPr="00284EDE">
        <w:rPr>
          <w:rFonts w:ascii="Helvetica" w:hAnsi="Helvetica" w:cs="Arial" w:hint="eastAsia"/>
          <w:b/>
          <w:sz w:val="22"/>
          <w:szCs w:val="22"/>
          <w:lang w:eastAsia="zh-CN"/>
        </w:rPr>
        <w:t>[1</w:t>
      </w:r>
      <w:r w:rsidR="00B5605A">
        <w:rPr>
          <w:rFonts w:ascii="Helvetica" w:hAnsi="Helvetica" w:cs="Arial" w:hint="eastAsia"/>
          <w:b/>
          <w:sz w:val="22"/>
          <w:szCs w:val="22"/>
          <w:lang w:eastAsia="zh-CN"/>
        </w:rPr>
        <w:t>-TXT</w:t>
      </w:r>
      <w:r w:rsidR="00284EDE" w:rsidRPr="00284EDE">
        <w:rPr>
          <w:rFonts w:ascii="Helvetica" w:hAnsi="Helvetica" w:cs="Arial" w:hint="eastAsia"/>
          <w:b/>
          <w:sz w:val="22"/>
          <w:szCs w:val="22"/>
          <w:lang w:eastAsia="zh-CN"/>
        </w:rPr>
        <w:t>]</w:t>
      </w:r>
      <w:r w:rsidRPr="005B6EEC">
        <w:rPr>
          <w:rFonts w:ascii="Helvetica" w:hAnsi="Helvetica" w:cs="Arial"/>
          <w:sz w:val="22"/>
          <w:szCs w:val="22"/>
        </w:rPr>
        <w:t>. Carefully insert the drainage port into the hole</w:t>
      </w:r>
      <w:r w:rsidR="00284EDE">
        <w:rPr>
          <w:rFonts w:ascii="Helvetica" w:hAnsi="Helvetica" w:cs="Arial" w:hint="eastAsia"/>
          <w:sz w:val="22"/>
          <w:szCs w:val="22"/>
          <w:lang w:eastAsia="zh-CN"/>
        </w:rPr>
        <w:t xml:space="preserve"> </w:t>
      </w:r>
      <w:r w:rsidR="00284EDE" w:rsidRPr="00284EDE">
        <w:rPr>
          <w:rFonts w:ascii="Helvetica" w:hAnsi="Helvetica" w:cs="Arial" w:hint="eastAsia"/>
          <w:b/>
          <w:sz w:val="22"/>
          <w:szCs w:val="22"/>
          <w:lang w:eastAsia="zh-CN"/>
        </w:rPr>
        <w:t>[2]</w:t>
      </w:r>
      <w:r w:rsidRPr="005B6EEC">
        <w:rPr>
          <w:rFonts w:ascii="Helvetica" w:hAnsi="Helvetica" w:cs="Arial"/>
          <w:sz w:val="22"/>
          <w:szCs w:val="22"/>
        </w:rPr>
        <w:t xml:space="preserve">. </w:t>
      </w:r>
      <w:r w:rsidR="00B50B2D" w:rsidRPr="005B6EEC">
        <w:rPr>
          <w:rFonts w:ascii="Helvetica" w:hAnsi="Helvetica" w:cs="Arial"/>
          <w:sz w:val="22"/>
          <w:szCs w:val="22"/>
        </w:rPr>
        <w:t>Allow air-drying for</w:t>
      </w:r>
      <w:r w:rsidR="00DF3FAB">
        <w:rPr>
          <w:rFonts w:ascii="Helvetica" w:hAnsi="Helvetica" w:cs="Arial"/>
          <w:sz w:val="22"/>
          <w:szCs w:val="22"/>
        </w:rPr>
        <w:t xml:space="preserve"> </w:t>
      </w:r>
      <w:r w:rsidR="00B50B2D" w:rsidRPr="005B6EEC">
        <w:rPr>
          <w:rFonts w:ascii="Helvetica" w:hAnsi="Helvetica" w:cs="Arial"/>
          <w:sz w:val="22"/>
          <w:szCs w:val="22"/>
        </w:rPr>
        <w:t>24 h</w:t>
      </w:r>
      <w:r w:rsidR="00B50B2D">
        <w:rPr>
          <w:rFonts w:ascii="Helvetica" w:hAnsi="Helvetica" w:cs="Arial" w:hint="eastAsia"/>
          <w:sz w:val="22"/>
          <w:szCs w:val="22"/>
          <w:lang w:eastAsia="zh-CN"/>
        </w:rPr>
        <w:t>ours</w:t>
      </w:r>
      <w:r w:rsidR="00B50B2D" w:rsidRPr="005B6EEC">
        <w:rPr>
          <w:rFonts w:ascii="Helvetica" w:hAnsi="Helvetica" w:cs="Arial"/>
          <w:sz w:val="22"/>
          <w:szCs w:val="22"/>
        </w:rPr>
        <w:t xml:space="preserve"> before proceeding</w:t>
      </w:r>
      <w:r w:rsidR="00B50B2D">
        <w:rPr>
          <w:rFonts w:ascii="Helvetica" w:hAnsi="Helvetica" w:cs="Arial" w:hint="eastAsia"/>
          <w:sz w:val="22"/>
          <w:szCs w:val="22"/>
          <w:lang w:eastAsia="zh-CN"/>
        </w:rPr>
        <w:t xml:space="preserve"> </w:t>
      </w:r>
      <w:r w:rsidR="00B50B2D" w:rsidRPr="00B50B2D">
        <w:rPr>
          <w:rFonts w:ascii="Helvetica" w:hAnsi="Helvetica" w:cs="Arial" w:hint="eastAsia"/>
          <w:b/>
          <w:sz w:val="22"/>
          <w:szCs w:val="22"/>
          <w:lang w:eastAsia="zh-CN"/>
        </w:rPr>
        <w:t>[3]</w:t>
      </w:r>
      <w:r w:rsidR="00B50B2D">
        <w:rPr>
          <w:rFonts w:ascii="Helvetica" w:hAnsi="Helvetica" w:cs="Arial" w:hint="eastAsia"/>
          <w:sz w:val="22"/>
          <w:szCs w:val="22"/>
          <w:lang w:eastAsia="zh-CN"/>
        </w:rPr>
        <w:t>.</w:t>
      </w:r>
    </w:p>
    <w:p w14:paraId="7CBB41F5" w14:textId="10F176C9" w:rsidR="003C5001" w:rsidRDefault="00D03369" w:rsidP="00D0336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w:t>
      </w:r>
      <w:r w:rsidR="005B4789">
        <w:rPr>
          <w:rFonts w:ascii="Helvetica" w:hAnsi="Helvetica" w:cs="Arial" w:hint="eastAsia"/>
          <w:sz w:val="22"/>
          <w:szCs w:val="22"/>
          <w:lang w:eastAsia="zh-CN"/>
        </w:rPr>
        <w:t xml:space="preserve">puts silicone </w:t>
      </w:r>
      <w:r w:rsidR="00900382">
        <w:rPr>
          <w:rFonts w:ascii="Helvetica" w:hAnsi="Helvetica" w:cs="Arial"/>
          <w:sz w:val="22"/>
          <w:szCs w:val="22"/>
          <w:lang w:eastAsia="zh-CN"/>
        </w:rPr>
        <w:t>on</w:t>
      </w:r>
      <w:r w:rsidR="005B4789">
        <w:rPr>
          <w:rFonts w:ascii="Helvetica" w:hAnsi="Helvetica" w:cs="Arial" w:hint="eastAsia"/>
          <w:sz w:val="22"/>
          <w:szCs w:val="22"/>
          <w:lang w:eastAsia="zh-CN"/>
        </w:rPr>
        <w:t xml:space="preserve"> the hose.</w:t>
      </w:r>
      <w:r w:rsidR="00B5605A">
        <w:rPr>
          <w:rFonts w:ascii="Helvetica" w:hAnsi="Helvetica" w:cs="Arial" w:hint="eastAsia"/>
          <w:sz w:val="22"/>
          <w:szCs w:val="22"/>
          <w:lang w:eastAsia="zh-CN"/>
        </w:rPr>
        <w:t xml:space="preserve"> </w:t>
      </w:r>
      <w:r w:rsidR="00B5605A" w:rsidRPr="00C00F75">
        <w:rPr>
          <w:rFonts w:ascii="Helvetica" w:hAnsi="Helvetica" w:cs="Arial" w:hint="eastAsia"/>
          <w:b/>
          <w:color w:val="FF0000"/>
          <w:sz w:val="22"/>
          <w:szCs w:val="22"/>
          <w:lang w:eastAsia="zh-CN"/>
        </w:rPr>
        <w:t xml:space="preserve">TEXT: </w:t>
      </w:r>
      <w:r w:rsidR="00B5605A" w:rsidRPr="00C00F75">
        <w:rPr>
          <w:rFonts w:ascii="Helvetica" w:hAnsi="Helvetica" w:cs="Arial"/>
          <w:b/>
          <w:color w:val="FF0000"/>
          <w:sz w:val="22"/>
          <w:szCs w:val="22"/>
          <w:lang w:eastAsia="zh-CN"/>
        </w:rPr>
        <w:t>5.2 cm x 0.938 cm i.d.</w:t>
      </w:r>
    </w:p>
    <w:p w14:paraId="2938405A" w14:textId="6BF4721C" w:rsidR="005B4789" w:rsidRDefault="006E0C63" w:rsidP="00D0336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inserts drainage port.</w:t>
      </w:r>
    </w:p>
    <w:p w14:paraId="1B7E003E" w14:textId="4BDC0C89" w:rsidR="009A0AB9" w:rsidRPr="005B6EEC" w:rsidRDefault="009A0AB9" w:rsidP="00D03369">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Shot of the beaker.</w:t>
      </w:r>
    </w:p>
    <w:p w14:paraId="7C962761" w14:textId="024D49B9" w:rsidR="003C5001" w:rsidRPr="00C00F75" w:rsidRDefault="003C5001" w:rsidP="005B6EEC">
      <w:pPr>
        <w:numPr>
          <w:ilvl w:val="1"/>
          <w:numId w:val="12"/>
        </w:numPr>
        <w:spacing w:before="240"/>
        <w:outlineLvl w:val="0"/>
        <w:rPr>
          <w:rFonts w:ascii="Helvetica" w:hAnsi="Helvetica" w:cs="Arial"/>
          <w:sz w:val="22"/>
          <w:szCs w:val="22"/>
        </w:rPr>
      </w:pPr>
      <w:r w:rsidRPr="00C00F75">
        <w:rPr>
          <w:rFonts w:ascii="Helvetica" w:hAnsi="Helvetica" w:cs="Arial"/>
          <w:sz w:val="22"/>
          <w:szCs w:val="22"/>
        </w:rPr>
        <w:t xml:space="preserve">Trace the outside circumference of hose barbs onto nylon mesh filter screen. </w:t>
      </w:r>
      <w:r w:rsidR="00E94A00" w:rsidRPr="00C00F75">
        <w:rPr>
          <w:rFonts w:ascii="Helvetica" w:hAnsi="Helvetica" w:cs="Arial"/>
          <w:color w:val="FF0000"/>
          <w:sz w:val="22"/>
          <w:szCs w:val="22"/>
        </w:rPr>
        <w:t xml:space="preserve">Cut out with scissors </w:t>
      </w:r>
      <w:r w:rsidR="00023206" w:rsidRPr="00C00F75">
        <w:rPr>
          <w:rFonts w:ascii="Helvetica" w:hAnsi="Helvetica" w:cs="Arial"/>
          <w:b/>
          <w:sz w:val="22"/>
          <w:szCs w:val="22"/>
          <w:lang w:eastAsia="zh-CN"/>
        </w:rPr>
        <w:t>[</w:t>
      </w:r>
      <w:r w:rsidR="00C00F75">
        <w:rPr>
          <w:rFonts w:ascii="Helvetica" w:hAnsi="Helvetica" w:cs="Arial" w:hint="eastAsia"/>
          <w:b/>
          <w:sz w:val="22"/>
          <w:szCs w:val="22"/>
          <w:lang w:eastAsia="zh-CN"/>
        </w:rPr>
        <w:t>1-TXT</w:t>
      </w:r>
      <w:r w:rsidR="00023206" w:rsidRPr="00C00F75">
        <w:rPr>
          <w:rFonts w:ascii="Helvetica" w:hAnsi="Helvetica" w:cs="Arial"/>
          <w:b/>
          <w:sz w:val="22"/>
          <w:szCs w:val="22"/>
          <w:lang w:eastAsia="zh-CN"/>
        </w:rPr>
        <w:t>]</w:t>
      </w:r>
      <w:r w:rsidRPr="00C00F75">
        <w:rPr>
          <w:rFonts w:ascii="Helvetica" w:hAnsi="Helvetica" w:cs="Arial"/>
          <w:sz w:val="22"/>
          <w:szCs w:val="22"/>
        </w:rPr>
        <w:t>.</w:t>
      </w:r>
      <w:r w:rsidR="00A95A94" w:rsidRPr="00C00F75">
        <w:rPr>
          <w:rFonts w:ascii="Helvetica" w:hAnsi="Helvetica" w:cs="Arial"/>
          <w:sz w:val="22"/>
          <w:szCs w:val="22"/>
        </w:rPr>
        <w:t xml:space="preserve"> Apply a thin bead of silicone </w:t>
      </w:r>
      <w:r w:rsidR="00A95A94" w:rsidRPr="00C00F75">
        <w:rPr>
          <w:rFonts w:ascii="Helvetica" w:hAnsi="Helvetica" w:cs="Arial"/>
          <w:color w:val="FF0000"/>
          <w:sz w:val="22"/>
          <w:szCs w:val="22"/>
        </w:rPr>
        <w:t xml:space="preserve">around the outside </w:t>
      </w:r>
      <w:r w:rsidR="000E5568" w:rsidRPr="00C00F75">
        <w:rPr>
          <w:rFonts w:ascii="Helvetica" w:hAnsi="Helvetica" w:cs="Arial"/>
          <w:color w:val="FF0000"/>
          <w:sz w:val="22"/>
          <w:szCs w:val="22"/>
        </w:rPr>
        <w:t xml:space="preserve">edge of </w:t>
      </w:r>
      <w:r w:rsidR="00C00F75" w:rsidRPr="00C00F75">
        <w:rPr>
          <w:rFonts w:ascii="Helvetica" w:hAnsi="Helvetica" w:cs="Arial" w:hint="eastAsia"/>
          <w:color w:val="FF0000"/>
          <w:sz w:val="22"/>
          <w:szCs w:val="22"/>
          <w:lang w:eastAsia="zh-CN"/>
        </w:rPr>
        <w:t xml:space="preserve">the </w:t>
      </w:r>
      <w:r w:rsidR="000E5568" w:rsidRPr="00C00F75">
        <w:rPr>
          <w:rFonts w:ascii="Helvetica" w:hAnsi="Helvetica" w:cs="Arial"/>
          <w:color w:val="FF0000"/>
          <w:sz w:val="22"/>
          <w:szCs w:val="22"/>
        </w:rPr>
        <w:t xml:space="preserve">filter screen </w:t>
      </w:r>
      <w:r w:rsidR="00A95A94" w:rsidRPr="00C00F75">
        <w:rPr>
          <w:rFonts w:ascii="Helvetica" w:hAnsi="Helvetica" w:cs="Arial"/>
          <w:color w:val="FF0000"/>
          <w:sz w:val="22"/>
          <w:szCs w:val="22"/>
        </w:rPr>
        <w:t xml:space="preserve">and </w:t>
      </w:r>
      <w:r w:rsidR="000E5568" w:rsidRPr="00C00F75">
        <w:rPr>
          <w:rFonts w:ascii="Helvetica" w:hAnsi="Helvetica" w:cs="Arial"/>
          <w:color w:val="FF0000"/>
          <w:sz w:val="22"/>
          <w:szCs w:val="22"/>
        </w:rPr>
        <w:t>gently press</w:t>
      </w:r>
      <w:r w:rsidR="00A95A94" w:rsidRPr="00C00F75">
        <w:rPr>
          <w:rFonts w:ascii="Helvetica" w:hAnsi="Helvetica" w:cs="Arial"/>
          <w:color w:val="FF0000"/>
          <w:sz w:val="22"/>
          <w:szCs w:val="22"/>
        </w:rPr>
        <w:t xml:space="preserve"> onto </w:t>
      </w:r>
      <w:r w:rsidR="000E5568" w:rsidRPr="00C00F75">
        <w:rPr>
          <w:rFonts w:ascii="Helvetica" w:hAnsi="Helvetica" w:cs="Arial"/>
          <w:color w:val="FF0000"/>
          <w:sz w:val="22"/>
          <w:szCs w:val="22"/>
        </w:rPr>
        <w:t xml:space="preserve">hose </w:t>
      </w:r>
      <w:r w:rsidR="00A95A94" w:rsidRPr="00C00F75">
        <w:rPr>
          <w:rFonts w:ascii="Helvetica" w:hAnsi="Helvetica" w:cs="Arial"/>
          <w:color w:val="FF0000"/>
          <w:sz w:val="22"/>
          <w:szCs w:val="22"/>
        </w:rPr>
        <w:t>inlet</w:t>
      </w:r>
      <w:r w:rsidR="0073316F" w:rsidRPr="00C00F75">
        <w:rPr>
          <w:rFonts w:ascii="Helvetica" w:hAnsi="Helvetica" w:cs="Arial"/>
          <w:sz w:val="22"/>
          <w:szCs w:val="22"/>
        </w:rPr>
        <w:t xml:space="preserve"> </w:t>
      </w:r>
      <w:r w:rsidR="0073316F" w:rsidRPr="00C00F75">
        <w:rPr>
          <w:rFonts w:ascii="Helvetica" w:hAnsi="Helvetica" w:cs="Arial"/>
          <w:b/>
          <w:sz w:val="22"/>
          <w:szCs w:val="22"/>
          <w:lang w:eastAsia="zh-CN"/>
        </w:rPr>
        <w:t>[</w:t>
      </w:r>
      <w:r w:rsidR="00C00F75">
        <w:rPr>
          <w:rFonts w:ascii="Helvetica" w:hAnsi="Helvetica" w:cs="Arial" w:hint="eastAsia"/>
          <w:b/>
          <w:sz w:val="22"/>
          <w:szCs w:val="22"/>
          <w:lang w:eastAsia="zh-CN"/>
        </w:rPr>
        <w:t>2</w:t>
      </w:r>
      <w:r w:rsidR="0073316F" w:rsidRPr="00C00F75">
        <w:rPr>
          <w:rFonts w:ascii="Helvetica" w:hAnsi="Helvetica" w:cs="Arial"/>
          <w:b/>
          <w:sz w:val="22"/>
          <w:szCs w:val="22"/>
          <w:lang w:eastAsia="zh-CN"/>
        </w:rPr>
        <w:t>].</w:t>
      </w:r>
      <w:r w:rsidRPr="00C00F75">
        <w:rPr>
          <w:rFonts w:ascii="Helvetica" w:hAnsi="Helvetica" w:cs="Arial"/>
          <w:sz w:val="22"/>
          <w:szCs w:val="22"/>
        </w:rPr>
        <w:t xml:space="preserve"> Allow at least 24 h</w:t>
      </w:r>
      <w:r w:rsidR="00023206" w:rsidRPr="00C00F75">
        <w:rPr>
          <w:rFonts w:ascii="Helvetica" w:hAnsi="Helvetica" w:cs="Arial" w:hint="eastAsia"/>
          <w:sz w:val="22"/>
          <w:szCs w:val="22"/>
          <w:lang w:eastAsia="zh-CN"/>
        </w:rPr>
        <w:t>ours</w:t>
      </w:r>
      <w:r w:rsidRPr="00C00F75">
        <w:rPr>
          <w:rFonts w:ascii="Helvetica" w:hAnsi="Helvetica" w:cs="Arial"/>
          <w:sz w:val="22"/>
          <w:szCs w:val="22"/>
        </w:rPr>
        <w:t xml:space="preserve"> of drying time before using</w:t>
      </w:r>
      <w:r w:rsidR="00023206" w:rsidRPr="00C00F75">
        <w:rPr>
          <w:rFonts w:ascii="Helvetica" w:hAnsi="Helvetica" w:cs="Arial" w:hint="eastAsia"/>
          <w:sz w:val="22"/>
          <w:szCs w:val="22"/>
          <w:lang w:eastAsia="zh-CN"/>
        </w:rPr>
        <w:t xml:space="preserve"> </w:t>
      </w:r>
      <w:r w:rsidR="00023206" w:rsidRPr="00C00F75">
        <w:rPr>
          <w:rFonts w:ascii="Helvetica" w:hAnsi="Helvetica" w:cs="Arial" w:hint="eastAsia"/>
          <w:b/>
          <w:color w:val="000000" w:themeColor="text1"/>
          <w:sz w:val="22"/>
          <w:szCs w:val="22"/>
          <w:lang w:eastAsia="zh-CN"/>
        </w:rPr>
        <w:t>[</w:t>
      </w:r>
      <w:r w:rsidR="00C00F75" w:rsidRPr="00C00F75">
        <w:rPr>
          <w:rFonts w:ascii="Helvetica" w:hAnsi="Helvetica" w:cs="Arial" w:hint="eastAsia"/>
          <w:b/>
          <w:color w:val="000000" w:themeColor="text1"/>
          <w:sz w:val="22"/>
          <w:szCs w:val="22"/>
          <w:lang w:eastAsia="zh-CN"/>
        </w:rPr>
        <w:t>3</w:t>
      </w:r>
      <w:r w:rsidR="00023206" w:rsidRPr="00C00F75">
        <w:rPr>
          <w:rFonts w:ascii="Helvetica" w:hAnsi="Helvetica" w:cs="Arial" w:hint="eastAsia"/>
          <w:b/>
          <w:sz w:val="22"/>
          <w:szCs w:val="22"/>
          <w:lang w:eastAsia="zh-CN"/>
        </w:rPr>
        <w:t>]</w:t>
      </w:r>
      <w:r w:rsidR="00C00F75">
        <w:rPr>
          <w:rFonts w:ascii="Helvetica" w:hAnsi="Helvetica" w:cs="Arial"/>
          <w:sz w:val="22"/>
          <w:szCs w:val="22"/>
        </w:rPr>
        <w:t>.</w:t>
      </w:r>
    </w:p>
    <w:p w14:paraId="2771B2CB" w14:textId="6A11E10C" w:rsidR="003C5001" w:rsidRDefault="00023206" w:rsidP="0002320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traces on the mesh filter</w:t>
      </w:r>
      <w:r w:rsidR="000E5568" w:rsidRPr="00C00F75">
        <w:rPr>
          <w:rFonts w:ascii="Helvetica" w:hAnsi="Helvetica" w:cs="Arial"/>
          <w:color w:val="FF0000"/>
          <w:sz w:val="22"/>
          <w:szCs w:val="22"/>
          <w:lang w:eastAsia="zh-CN"/>
        </w:rPr>
        <w:t xml:space="preserve">, then </w:t>
      </w:r>
      <w:r w:rsidR="00E94A00" w:rsidRPr="00C00F75">
        <w:rPr>
          <w:rFonts w:ascii="Helvetica" w:hAnsi="Helvetica" w:cs="Arial"/>
          <w:color w:val="FF0000"/>
          <w:sz w:val="22"/>
          <w:szCs w:val="22"/>
          <w:lang w:eastAsia="zh-CN"/>
        </w:rPr>
        <w:t>cuts out with scissors</w:t>
      </w:r>
      <w:r>
        <w:rPr>
          <w:rFonts w:ascii="Helvetica" w:hAnsi="Helvetica" w:cs="Arial" w:hint="eastAsia"/>
          <w:sz w:val="22"/>
          <w:szCs w:val="22"/>
          <w:lang w:eastAsia="zh-CN"/>
        </w:rPr>
        <w:t>.</w:t>
      </w:r>
      <w:r w:rsidR="000E5012">
        <w:rPr>
          <w:rFonts w:ascii="Helvetica" w:hAnsi="Helvetica" w:cs="Arial" w:hint="eastAsia"/>
          <w:sz w:val="22"/>
          <w:szCs w:val="22"/>
          <w:lang w:eastAsia="zh-CN"/>
        </w:rPr>
        <w:t xml:space="preserve"> </w:t>
      </w:r>
      <w:r w:rsidR="000E5012" w:rsidRPr="00C00F75">
        <w:rPr>
          <w:rFonts w:ascii="Helvetica" w:hAnsi="Helvetica" w:cs="Arial" w:hint="eastAsia"/>
          <w:b/>
          <w:color w:val="000000" w:themeColor="text1"/>
          <w:sz w:val="22"/>
          <w:szCs w:val="22"/>
          <w:lang w:eastAsia="zh-CN"/>
        </w:rPr>
        <w:t xml:space="preserve">TEXT: </w:t>
      </w:r>
      <w:r w:rsidR="000E5012" w:rsidRPr="00C00F75">
        <w:rPr>
          <w:rFonts w:ascii="Helvetica" w:hAnsi="Helvetica" w:cs="Arial"/>
          <w:b/>
          <w:color w:val="000000" w:themeColor="text1"/>
          <w:sz w:val="22"/>
          <w:szCs w:val="22"/>
        </w:rPr>
        <w:t xml:space="preserve">pore size: </w:t>
      </w:r>
      <w:r w:rsidR="00FD0F73" w:rsidRPr="00C00F75">
        <w:rPr>
          <w:rFonts w:ascii="Helvetica" w:hAnsi="Helvetica" w:cs="Arial"/>
          <w:b/>
          <w:color w:val="FF0000"/>
          <w:sz w:val="22"/>
          <w:szCs w:val="22"/>
        </w:rPr>
        <w:t>74</w:t>
      </w:r>
      <w:r w:rsidR="000E5012" w:rsidRPr="00C00F75">
        <w:rPr>
          <w:rFonts w:ascii="Helvetica" w:hAnsi="Helvetica" w:cs="Arial"/>
          <w:b/>
          <w:color w:val="000000" w:themeColor="text1"/>
          <w:sz w:val="22"/>
          <w:szCs w:val="22"/>
        </w:rPr>
        <w:t xml:space="preserve"> µm</w:t>
      </w:r>
      <w:r w:rsidR="000E5012" w:rsidRPr="005B6EEC">
        <w:rPr>
          <w:rFonts w:ascii="Helvetica" w:hAnsi="Helvetica" w:cs="Arial"/>
          <w:sz w:val="22"/>
          <w:szCs w:val="22"/>
        </w:rPr>
        <w:t xml:space="preserve"> </w:t>
      </w:r>
    </w:p>
    <w:p w14:paraId="1C58CEB0" w14:textId="5DF62A56" w:rsidR="00023206" w:rsidRDefault="00023206" w:rsidP="0002320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applies </w:t>
      </w:r>
      <w:r>
        <w:rPr>
          <w:rFonts w:ascii="Helvetica" w:hAnsi="Helvetica" w:cs="Arial"/>
          <w:sz w:val="22"/>
          <w:szCs w:val="22"/>
          <w:lang w:eastAsia="zh-CN"/>
        </w:rPr>
        <w:t>silicone</w:t>
      </w:r>
      <w:r>
        <w:rPr>
          <w:rFonts w:ascii="Helvetica" w:hAnsi="Helvetica" w:cs="Arial" w:hint="eastAsia"/>
          <w:sz w:val="22"/>
          <w:szCs w:val="22"/>
          <w:lang w:eastAsia="zh-CN"/>
        </w:rPr>
        <w:t>, and presses filters onto inlets.</w:t>
      </w:r>
    </w:p>
    <w:p w14:paraId="664A0856" w14:textId="2446A1CE" w:rsidR="00023206" w:rsidRPr="00922332" w:rsidRDefault="00023206" w:rsidP="00023206">
      <w:pPr>
        <w:numPr>
          <w:ilvl w:val="2"/>
          <w:numId w:val="12"/>
        </w:numPr>
        <w:spacing w:before="240"/>
        <w:outlineLvl w:val="0"/>
        <w:rPr>
          <w:rFonts w:ascii="Helvetica" w:hAnsi="Helvetica" w:cs="Arial"/>
          <w:sz w:val="22"/>
          <w:szCs w:val="22"/>
        </w:rPr>
      </w:pPr>
      <w:r w:rsidRPr="00922332">
        <w:rPr>
          <w:rFonts w:ascii="Helvetica" w:hAnsi="Helvetica" w:cs="Arial" w:hint="eastAsia"/>
          <w:sz w:val="22"/>
          <w:szCs w:val="22"/>
          <w:lang w:eastAsia="zh-CN"/>
        </w:rPr>
        <w:t xml:space="preserve">Shot of the </w:t>
      </w:r>
      <w:r w:rsidR="00382748">
        <w:rPr>
          <w:rFonts w:ascii="Helvetica" w:hAnsi="Helvetica" w:cs="Arial"/>
          <w:sz w:val="22"/>
          <w:szCs w:val="22"/>
          <w:lang w:eastAsia="zh-CN"/>
        </w:rPr>
        <w:t>beaker</w:t>
      </w:r>
      <w:r w:rsidR="00900382" w:rsidRPr="00922332">
        <w:rPr>
          <w:rFonts w:ascii="Helvetica" w:hAnsi="Helvetica" w:cs="Arial" w:hint="eastAsia"/>
          <w:sz w:val="22"/>
          <w:szCs w:val="22"/>
          <w:lang w:eastAsia="zh-CN"/>
        </w:rPr>
        <w:t xml:space="preserve"> </w:t>
      </w:r>
      <w:r w:rsidRPr="00922332">
        <w:rPr>
          <w:rFonts w:ascii="Helvetica" w:hAnsi="Helvetica" w:cs="Arial" w:hint="eastAsia"/>
          <w:sz w:val="22"/>
          <w:szCs w:val="22"/>
          <w:lang w:eastAsia="zh-CN"/>
        </w:rPr>
        <w:t>on a surface.</w:t>
      </w:r>
    </w:p>
    <w:p w14:paraId="7648913B" w14:textId="1FE9C68B" w:rsidR="00900382" w:rsidRPr="00C00F75" w:rsidRDefault="00900382" w:rsidP="00794BE8">
      <w:pPr>
        <w:numPr>
          <w:ilvl w:val="1"/>
          <w:numId w:val="12"/>
        </w:numPr>
        <w:spacing w:before="240"/>
        <w:outlineLvl w:val="0"/>
        <w:rPr>
          <w:rFonts w:ascii="Helvetica" w:hAnsi="Helvetica" w:cs="Arial"/>
          <w:sz w:val="22"/>
          <w:szCs w:val="22"/>
        </w:rPr>
      </w:pPr>
      <w:r w:rsidRPr="00C00F75">
        <w:rPr>
          <w:rFonts w:ascii="Helvetica" w:hAnsi="Helvetica" w:cs="Arial"/>
          <w:sz w:val="22"/>
          <w:szCs w:val="22"/>
        </w:rPr>
        <w:t>Next,</w:t>
      </w:r>
      <w:r w:rsidR="00BB4848" w:rsidRPr="00C00F75">
        <w:rPr>
          <w:rFonts w:ascii="Helvetica" w:hAnsi="Helvetica" w:cs="Arial"/>
          <w:sz w:val="22"/>
          <w:szCs w:val="22"/>
        </w:rPr>
        <w:t xml:space="preserve"> </w:t>
      </w:r>
      <w:r w:rsidR="00A92766" w:rsidRPr="00C00F75">
        <w:rPr>
          <w:rFonts w:ascii="Helvetica" w:hAnsi="Helvetica" w:cs="Arial"/>
          <w:color w:val="FF0000"/>
          <w:sz w:val="22"/>
          <w:szCs w:val="22"/>
        </w:rPr>
        <w:t>fit a short piece of latex hose</w:t>
      </w:r>
      <w:r w:rsidR="00794BE8" w:rsidRPr="00C00F75">
        <w:rPr>
          <w:rFonts w:ascii="Helvetica" w:hAnsi="Helvetica" w:cs="Arial"/>
          <w:color w:val="FF0000"/>
          <w:sz w:val="22"/>
          <w:szCs w:val="22"/>
        </w:rPr>
        <w:t xml:space="preserve"> </w:t>
      </w:r>
      <w:r w:rsidR="009E7143" w:rsidRPr="00C00F75">
        <w:rPr>
          <w:rFonts w:ascii="Helvetica" w:hAnsi="Helvetica" w:cs="Arial"/>
          <w:color w:val="FF0000"/>
          <w:sz w:val="22"/>
          <w:szCs w:val="22"/>
        </w:rPr>
        <w:t>on hose barbs</w:t>
      </w:r>
      <w:r w:rsidR="00794BE8" w:rsidRPr="00C00F75">
        <w:rPr>
          <w:rFonts w:ascii="Helvetica" w:hAnsi="Helvetica" w:cs="Arial"/>
          <w:color w:val="FF0000"/>
          <w:sz w:val="22"/>
          <w:szCs w:val="22"/>
        </w:rPr>
        <w:t xml:space="preserve"> and clamp with 3.3</w:t>
      </w:r>
      <w:r w:rsidR="00C00F75">
        <w:rPr>
          <w:rFonts w:ascii="Helvetica" w:hAnsi="Helvetica" w:cs="Arial"/>
          <w:color w:val="FF0000"/>
          <w:sz w:val="22"/>
          <w:szCs w:val="22"/>
        </w:rPr>
        <w:t>-centimeter</w:t>
      </w:r>
      <w:r w:rsidR="00794BE8" w:rsidRPr="00C00F75">
        <w:rPr>
          <w:rFonts w:ascii="Helvetica" w:hAnsi="Helvetica" w:cs="Arial"/>
          <w:color w:val="FF0000"/>
          <w:sz w:val="22"/>
          <w:szCs w:val="22"/>
        </w:rPr>
        <w:t xml:space="preserve"> wide paper binder clips</w:t>
      </w:r>
      <w:r w:rsidR="00794BE8" w:rsidRPr="00C00F75" w:rsidDel="00794BE8">
        <w:rPr>
          <w:rFonts w:ascii="Helvetica" w:hAnsi="Helvetica" w:cs="Arial"/>
          <w:color w:val="FF0000"/>
          <w:sz w:val="22"/>
          <w:szCs w:val="22"/>
        </w:rPr>
        <w:t xml:space="preserve"> </w:t>
      </w:r>
      <w:r w:rsidR="001A7746" w:rsidRPr="00C00F75">
        <w:rPr>
          <w:rFonts w:ascii="Helvetica" w:hAnsi="Helvetica" w:cs="Arial"/>
          <w:b/>
          <w:sz w:val="22"/>
          <w:szCs w:val="22"/>
        </w:rPr>
        <w:t>[1</w:t>
      </w:r>
      <w:r w:rsidR="00C00F75">
        <w:rPr>
          <w:rFonts w:ascii="Helvetica" w:hAnsi="Helvetica" w:cs="Arial" w:hint="eastAsia"/>
          <w:b/>
          <w:sz w:val="22"/>
          <w:szCs w:val="22"/>
          <w:lang w:eastAsia="zh-CN"/>
        </w:rPr>
        <w:t>-TXT</w:t>
      </w:r>
      <w:r w:rsidR="001A7746" w:rsidRPr="00C00F75">
        <w:rPr>
          <w:rFonts w:ascii="Helvetica" w:hAnsi="Helvetica" w:cs="Arial"/>
          <w:b/>
          <w:sz w:val="22"/>
          <w:szCs w:val="22"/>
        </w:rPr>
        <w:t>]</w:t>
      </w:r>
      <w:r w:rsidR="00794BE8" w:rsidRPr="00C00F75">
        <w:rPr>
          <w:rFonts w:ascii="Helvetica" w:hAnsi="Helvetica" w:cs="Arial"/>
          <w:b/>
          <w:sz w:val="22"/>
          <w:szCs w:val="22"/>
        </w:rPr>
        <w:t>.</w:t>
      </w:r>
      <w:r w:rsidR="00BB4848" w:rsidRPr="00C00F75">
        <w:rPr>
          <w:rFonts w:ascii="Helvetica" w:hAnsi="Helvetica" w:cs="Arial"/>
          <w:sz w:val="22"/>
          <w:szCs w:val="22"/>
        </w:rPr>
        <w:t xml:space="preserve"> </w:t>
      </w:r>
      <w:r w:rsidR="00794BE8" w:rsidRPr="00C00F75">
        <w:rPr>
          <w:rFonts w:ascii="Helvetica" w:hAnsi="Helvetica" w:cs="Arial"/>
          <w:sz w:val="22"/>
          <w:szCs w:val="22"/>
        </w:rPr>
        <w:t>Fill</w:t>
      </w:r>
      <w:r w:rsidRPr="00C00F75">
        <w:rPr>
          <w:rFonts w:ascii="Helvetica" w:hAnsi="Helvetica" w:cs="Arial"/>
          <w:sz w:val="22"/>
          <w:szCs w:val="22"/>
        </w:rPr>
        <w:t xml:space="preserve"> beakers with </w:t>
      </w:r>
      <w:r w:rsidR="001E3C99" w:rsidRPr="00C00F75">
        <w:rPr>
          <w:rFonts w:ascii="Helvetica" w:hAnsi="Helvetica" w:cs="Arial"/>
          <w:sz w:val="22"/>
          <w:szCs w:val="22"/>
        </w:rPr>
        <w:t>approximately 500 milliliters</w:t>
      </w:r>
      <w:r w:rsidRPr="00C00F75">
        <w:rPr>
          <w:rFonts w:ascii="Helvetica" w:hAnsi="Helvetica" w:cs="Arial"/>
          <w:sz w:val="22"/>
          <w:szCs w:val="22"/>
        </w:rPr>
        <w:t xml:space="preserve"> of distilled water to test for possible leaks</w:t>
      </w:r>
      <w:r w:rsidR="001C0671" w:rsidRPr="00C00F75">
        <w:rPr>
          <w:rFonts w:ascii="Helvetica" w:hAnsi="Helvetica" w:cs="Arial"/>
          <w:sz w:val="22"/>
          <w:szCs w:val="22"/>
        </w:rPr>
        <w:t xml:space="preserve"> </w:t>
      </w:r>
      <w:r w:rsidR="001C0671" w:rsidRPr="00C00F75">
        <w:rPr>
          <w:rFonts w:ascii="Helvetica" w:hAnsi="Helvetica" w:cs="Arial"/>
          <w:b/>
          <w:sz w:val="22"/>
          <w:szCs w:val="22"/>
        </w:rPr>
        <w:t>[</w:t>
      </w:r>
      <w:r w:rsidR="00812E7C" w:rsidRPr="00C00F75">
        <w:rPr>
          <w:rFonts w:ascii="Helvetica" w:hAnsi="Helvetica" w:cs="Arial"/>
          <w:b/>
          <w:sz w:val="22"/>
          <w:szCs w:val="22"/>
        </w:rPr>
        <w:t>2</w:t>
      </w:r>
      <w:r w:rsidR="001C0671" w:rsidRPr="00C00F75">
        <w:rPr>
          <w:rFonts w:ascii="Helvetica" w:hAnsi="Helvetica" w:cs="Arial"/>
          <w:b/>
          <w:sz w:val="22"/>
          <w:szCs w:val="22"/>
        </w:rPr>
        <w:t>]</w:t>
      </w:r>
      <w:r w:rsidRPr="00C00F75">
        <w:rPr>
          <w:rFonts w:ascii="Helvetica" w:hAnsi="Helvetica" w:cs="Arial"/>
          <w:sz w:val="22"/>
          <w:szCs w:val="22"/>
        </w:rPr>
        <w:t>.</w:t>
      </w:r>
      <w:r w:rsidR="00125F2E" w:rsidRPr="00C00F75">
        <w:rPr>
          <w:rFonts w:ascii="Helvetica" w:hAnsi="Helvetica" w:cs="Arial"/>
          <w:sz w:val="22"/>
          <w:szCs w:val="22"/>
        </w:rPr>
        <w:t xml:space="preserve"> </w:t>
      </w:r>
      <w:r w:rsidRPr="00C00F75">
        <w:rPr>
          <w:rFonts w:ascii="Helvetica" w:hAnsi="Helvetica" w:cs="Arial"/>
          <w:sz w:val="22"/>
          <w:szCs w:val="22"/>
        </w:rPr>
        <w:t xml:space="preserve">  </w:t>
      </w:r>
    </w:p>
    <w:p w14:paraId="3763ADF5" w14:textId="54BF2E1B" w:rsidR="001A7746" w:rsidRDefault="001A7746" w:rsidP="001A774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C00F75">
        <w:rPr>
          <w:rFonts w:ascii="Helvetica" w:hAnsi="Helvetica" w:cs="Arial" w:hint="eastAsia"/>
          <w:sz w:val="22"/>
          <w:szCs w:val="22"/>
          <w:lang w:eastAsia="zh-CN"/>
        </w:rPr>
        <w:t>fits hose on barbs and clamps with clips</w:t>
      </w:r>
      <w:r>
        <w:rPr>
          <w:rFonts w:ascii="Helvetica" w:hAnsi="Helvetica" w:cs="Arial" w:hint="eastAsia"/>
          <w:sz w:val="22"/>
          <w:szCs w:val="22"/>
          <w:lang w:eastAsia="zh-CN"/>
        </w:rPr>
        <w:t>.</w:t>
      </w:r>
      <w:r w:rsidR="00C00F75">
        <w:rPr>
          <w:rFonts w:ascii="Helvetica" w:hAnsi="Helvetica" w:cs="Arial" w:hint="eastAsia"/>
          <w:sz w:val="22"/>
          <w:szCs w:val="22"/>
          <w:lang w:eastAsia="zh-CN"/>
        </w:rPr>
        <w:t xml:space="preserve"> </w:t>
      </w:r>
      <w:r w:rsidR="00C00F75" w:rsidRPr="00C00F75">
        <w:rPr>
          <w:rFonts w:ascii="Helvetica" w:hAnsi="Helvetica" w:cs="Arial" w:hint="eastAsia"/>
          <w:b/>
          <w:color w:val="FF0000"/>
          <w:sz w:val="22"/>
          <w:szCs w:val="22"/>
          <w:lang w:eastAsia="zh-CN"/>
        </w:rPr>
        <w:t xml:space="preserve">TEXT: </w:t>
      </w:r>
      <w:r w:rsidR="00C00F75">
        <w:rPr>
          <w:rFonts w:ascii="Helvetica" w:hAnsi="Helvetica" w:cs="Arial" w:hint="eastAsia"/>
          <w:b/>
          <w:color w:val="FF0000"/>
          <w:sz w:val="22"/>
          <w:szCs w:val="22"/>
          <w:lang w:eastAsia="zh-CN"/>
        </w:rPr>
        <w:t>0.625</w:t>
      </w:r>
      <w:r w:rsidR="00C00F75" w:rsidRPr="00C00F75">
        <w:rPr>
          <w:rFonts w:ascii="Helvetica" w:hAnsi="Helvetica" w:cs="Arial"/>
          <w:b/>
          <w:color w:val="FF0000"/>
          <w:sz w:val="22"/>
          <w:szCs w:val="22"/>
          <w:lang w:eastAsia="zh-CN"/>
        </w:rPr>
        <w:t xml:space="preserve"> cm i.d.</w:t>
      </w:r>
    </w:p>
    <w:p w14:paraId="30D7058C" w14:textId="7C4E3C1B" w:rsidR="004476F4" w:rsidRPr="004476F4" w:rsidRDefault="00812E7C" w:rsidP="004476F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fills </w:t>
      </w:r>
      <w:r w:rsidRPr="00C00F75">
        <w:rPr>
          <w:rFonts w:ascii="Helvetica" w:hAnsi="Helvetica" w:cs="Arial"/>
          <w:sz w:val="22"/>
          <w:szCs w:val="22"/>
        </w:rPr>
        <w:t xml:space="preserve">beakers </w:t>
      </w:r>
      <w:r w:rsidRPr="00C00F75">
        <w:rPr>
          <w:rFonts w:ascii="Helvetica" w:hAnsi="Helvetica" w:cs="Arial"/>
          <w:color w:val="FF0000"/>
          <w:sz w:val="22"/>
          <w:szCs w:val="22"/>
        </w:rPr>
        <w:t>with water to test for leaks</w:t>
      </w:r>
      <w:r w:rsidRPr="00C00F75">
        <w:rPr>
          <w:rFonts w:ascii="Helvetica" w:hAnsi="Helvetica" w:cs="Arial"/>
          <w:sz w:val="22"/>
          <w:szCs w:val="22"/>
        </w:rPr>
        <w:t>.</w:t>
      </w:r>
      <w:r w:rsidR="00C00F75">
        <w:rPr>
          <w:rFonts w:ascii="Helvetica" w:hAnsi="Helvetica" w:cs="Arial" w:hint="eastAsia"/>
          <w:sz w:val="22"/>
          <w:szCs w:val="22"/>
          <w:lang w:eastAsia="zh-CN"/>
        </w:rPr>
        <w:t xml:space="preserve"> </w:t>
      </w:r>
      <w:r w:rsidR="00C00F75" w:rsidRPr="00C00F75">
        <w:rPr>
          <w:rFonts w:ascii="Helvetica" w:hAnsi="Helvetica" w:cs="Arial" w:hint="eastAsia"/>
          <w:sz w:val="22"/>
          <w:szCs w:val="22"/>
          <w:highlight w:val="green"/>
          <w:lang w:eastAsia="zh-CN"/>
        </w:rPr>
        <w:t xml:space="preserve">Author comment: </w:t>
      </w:r>
      <w:r w:rsidR="00C00F75" w:rsidRPr="00C00F75">
        <w:rPr>
          <w:rFonts w:ascii="Helvetica" w:hAnsi="Helvetica" w:cs="Arial"/>
          <w:sz w:val="22"/>
          <w:szCs w:val="22"/>
          <w:highlight w:val="green"/>
          <w:lang w:eastAsia="zh-CN"/>
        </w:rPr>
        <w:t>We modified this since beakers are not inverted but kept upright.</w:t>
      </w:r>
    </w:p>
    <w:p w14:paraId="63DBE409" w14:textId="20B3C895" w:rsidR="003C5001" w:rsidRPr="00145B3D" w:rsidRDefault="003C5001" w:rsidP="00145B3D">
      <w:pPr>
        <w:pStyle w:val="BodyText"/>
        <w:numPr>
          <w:ilvl w:val="0"/>
          <w:numId w:val="12"/>
        </w:numPr>
        <w:spacing w:before="240"/>
        <w:rPr>
          <w:rFonts w:ascii="Helvetica" w:hAnsi="Helvetica" w:cs="Arial"/>
          <w:b/>
          <w:i w:val="0"/>
          <w:sz w:val="22"/>
          <w:szCs w:val="22"/>
          <w:lang w:eastAsia="zh-CN"/>
        </w:rPr>
      </w:pPr>
      <w:r w:rsidRPr="005B6EEC">
        <w:rPr>
          <w:rFonts w:ascii="Helvetica" w:hAnsi="Helvetica" w:cs="Arial"/>
          <w:b/>
          <w:i w:val="0"/>
          <w:sz w:val="22"/>
          <w:szCs w:val="22"/>
          <w:lang w:eastAsia="zh-CN"/>
        </w:rPr>
        <w:t xml:space="preserve">Conducting </w:t>
      </w:r>
      <w:r w:rsidR="005B6EEC">
        <w:rPr>
          <w:rFonts w:ascii="Helvetica" w:hAnsi="Helvetica" w:cs="Arial" w:hint="eastAsia"/>
          <w:b/>
          <w:i w:val="0"/>
          <w:sz w:val="22"/>
          <w:szCs w:val="22"/>
          <w:lang w:eastAsia="zh-CN"/>
        </w:rPr>
        <w:t>A</w:t>
      </w:r>
      <w:r w:rsidRPr="005B6EEC">
        <w:rPr>
          <w:rFonts w:ascii="Helvetica" w:hAnsi="Helvetica" w:cs="Arial"/>
          <w:b/>
          <w:i w:val="0"/>
          <w:sz w:val="22"/>
          <w:szCs w:val="22"/>
          <w:lang w:eastAsia="zh-CN"/>
        </w:rPr>
        <w:t xml:space="preserve"> </w:t>
      </w:r>
      <w:r w:rsidR="005B6EEC">
        <w:rPr>
          <w:rFonts w:ascii="Helvetica" w:hAnsi="Helvetica" w:cs="Arial" w:hint="eastAsia"/>
          <w:b/>
          <w:i w:val="0"/>
          <w:sz w:val="22"/>
          <w:szCs w:val="22"/>
          <w:lang w:eastAsia="zh-CN"/>
        </w:rPr>
        <w:t>P</w:t>
      </w:r>
      <w:r w:rsidRPr="005B6EEC">
        <w:rPr>
          <w:rFonts w:ascii="Helvetica" w:hAnsi="Helvetica" w:cs="Arial"/>
          <w:b/>
          <w:i w:val="0"/>
          <w:sz w:val="22"/>
          <w:szCs w:val="22"/>
          <w:lang w:eastAsia="zh-CN"/>
        </w:rPr>
        <w:t xml:space="preserve">hosphorus </w:t>
      </w:r>
      <w:r w:rsidR="005B6EEC">
        <w:rPr>
          <w:rFonts w:ascii="Helvetica" w:hAnsi="Helvetica" w:cs="Arial" w:hint="eastAsia"/>
          <w:b/>
          <w:i w:val="0"/>
          <w:sz w:val="22"/>
          <w:szCs w:val="22"/>
          <w:lang w:eastAsia="zh-CN"/>
        </w:rPr>
        <w:t>R</w:t>
      </w:r>
      <w:r w:rsidRPr="005B6EEC">
        <w:rPr>
          <w:rFonts w:ascii="Helvetica" w:hAnsi="Helvetica" w:cs="Arial"/>
          <w:b/>
          <w:i w:val="0"/>
          <w:sz w:val="22"/>
          <w:szCs w:val="22"/>
          <w:lang w:eastAsia="zh-CN"/>
        </w:rPr>
        <w:t xml:space="preserve">elease </w:t>
      </w:r>
      <w:r w:rsidR="005B6EEC">
        <w:rPr>
          <w:rFonts w:ascii="Helvetica" w:hAnsi="Helvetica" w:cs="Arial" w:hint="eastAsia"/>
          <w:b/>
          <w:i w:val="0"/>
          <w:sz w:val="22"/>
          <w:szCs w:val="22"/>
          <w:lang w:eastAsia="zh-CN"/>
        </w:rPr>
        <w:t>T</w:t>
      </w:r>
      <w:r w:rsidRPr="005B6EEC">
        <w:rPr>
          <w:rFonts w:ascii="Helvetica" w:hAnsi="Helvetica" w:cs="Arial"/>
          <w:b/>
          <w:i w:val="0"/>
          <w:sz w:val="22"/>
          <w:szCs w:val="22"/>
          <w:lang w:eastAsia="zh-CN"/>
        </w:rPr>
        <w:t>rial</w:t>
      </w:r>
    </w:p>
    <w:p w14:paraId="05C8150D" w14:textId="4A6A48B7" w:rsidR="003C5001" w:rsidRDefault="00A237F5" w:rsidP="005B6EE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Load</w:t>
      </w:r>
      <w:r w:rsidR="00C74C78">
        <w:rPr>
          <w:rFonts w:ascii="Helvetica" w:hAnsi="Helvetica" w:cs="Arial"/>
          <w:sz w:val="22"/>
          <w:szCs w:val="22"/>
        </w:rPr>
        <w:t xml:space="preserve"> 500 milliliters</w:t>
      </w:r>
      <w:r w:rsidR="003C5001" w:rsidRPr="005B6EEC">
        <w:rPr>
          <w:rFonts w:ascii="Helvetica" w:hAnsi="Helvetica" w:cs="Arial"/>
          <w:sz w:val="22"/>
          <w:szCs w:val="22"/>
        </w:rPr>
        <w:t xml:space="preserve"> of </w:t>
      </w:r>
      <w:r w:rsidR="003C5001" w:rsidRPr="00D55184">
        <w:rPr>
          <w:rFonts w:ascii="Helvetica" w:hAnsi="Helvetica" w:cs="Arial"/>
          <w:sz w:val="22"/>
          <w:szCs w:val="22"/>
        </w:rPr>
        <w:t>sample into duplicate microcosms</w:t>
      </w:r>
      <w:r w:rsidR="000E2436" w:rsidRPr="00D55184">
        <w:rPr>
          <w:rFonts w:ascii="Helvetica" w:hAnsi="Helvetica" w:cs="Arial" w:hint="eastAsia"/>
          <w:sz w:val="22"/>
          <w:szCs w:val="22"/>
          <w:lang w:eastAsia="zh-CN"/>
        </w:rPr>
        <w:t xml:space="preserve"> </w:t>
      </w:r>
      <w:r w:rsidR="000E2436" w:rsidRPr="00D55184">
        <w:rPr>
          <w:rFonts w:ascii="Helvetica" w:hAnsi="Helvetica" w:cs="Arial" w:hint="eastAsia"/>
          <w:b/>
          <w:sz w:val="22"/>
          <w:szCs w:val="22"/>
          <w:lang w:eastAsia="zh-CN"/>
        </w:rPr>
        <w:t>[</w:t>
      </w:r>
      <w:r w:rsidR="00C74DF6">
        <w:rPr>
          <w:rFonts w:ascii="Helvetica" w:hAnsi="Helvetica" w:cs="Arial"/>
          <w:b/>
          <w:sz w:val="22"/>
          <w:szCs w:val="22"/>
          <w:lang w:eastAsia="zh-CN"/>
        </w:rPr>
        <w:t>1</w:t>
      </w:r>
      <w:r w:rsidR="000E2436" w:rsidRPr="00D55184">
        <w:rPr>
          <w:rFonts w:ascii="Helvetica" w:hAnsi="Helvetica" w:cs="Arial" w:hint="eastAsia"/>
          <w:b/>
          <w:sz w:val="22"/>
          <w:szCs w:val="22"/>
          <w:lang w:eastAsia="zh-CN"/>
        </w:rPr>
        <w:t>]</w:t>
      </w:r>
      <w:r w:rsidR="003C5001" w:rsidRPr="00D55184">
        <w:rPr>
          <w:rFonts w:ascii="Helvetica" w:hAnsi="Helvetica" w:cs="Arial"/>
          <w:sz w:val="22"/>
          <w:szCs w:val="22"/>
        </w:rPr>
        <w:t xml:space="preserve"> and gently apply distilled water along beaker walls until FW</w:t>
      </w:r>
      <w:r w:rsidR="003C5001" w:rsidRPr="005B6EEC">
        <w:rPr>
          <w:rFonts w:ascii="Helvetica" w:hAnsi="Helvetica" w:cs="Arial"/>
          <w:sz w:val="22"/>
          <w:szCs w:val="22"/>
        </w:rPr>
        <w:t xml:space="preserve"> </w:t>
      </w:r>
      <w:r w:rsidR="00283B17" w:rsidRPr="00283B17">
        <w:rPr>
          <w:rFonts w:ascii="Helvetica" w:hAnsi="Helvetica" w:cs="Arial" w:hint="eastAsia"/>
          <w:i/>
          <w:color w:val="FF0000"/>
          <w:sz w:val="22"/>
          <w:szCs w:val="22"/>
        </w:rPr>
        <w:t xml:space="preserve">(pronounce as </w:t>
      </w:r>
      <w:r w:rsidR="00283B17">
        <w:rPr>
          <w:rFonts w:ascii="Helvetica" w:hAnsi="Helvetica" w:cs="Arial"/>
          <w:i/>
          <w:color w:val="FF0000"/>
          <w:sz w:val="22"/>
          <w:szCs w:val="22"/>
        </w:rPr>
        <w:t xml:space="preserve">flood </w:t>
      </w:r>
      <w:r w:rsidR="00283B17" w:rsidRPr="00283B17">
        <w:rPr>
          <w:rFonts w:ascii="Helvetica" w:hAnsi="Helvetica" w:cs="Arial"/>
          <w:i/>
          <w:color w:val="FF0000"/>
          <w:sz w:val="22"/>
          <w:szCs w:val="22"/>
        </w:rPr>
        <w:t>water</w:t>
      </w:r>
      <w:r w:rsidR="00283B17" w:rsidRPr="00283B17">
        <w:rPr>
          <w:rFonts w:ascii="Helvetica" w:hAnsi="Helvetica" w:cs="Arial" w:hint="eastAsia"/>
          <w:i/>
          <w:color w:val="FF0000"/>
          <w:sz w:val="22"/>
          <w:szCs w:val="22"/>
        </w:rPr>
        <w:t>)</w:t>
      </w:r>
      <w:r w:rsidR="00D55184">
        <w:rPr>
          <w:rFonts w:ascii="Helvetica" w:hAnsi="Helvetica" w:cs="Arial" w:hint="eastAsia"/>
          <w:i/>
          <w:color w:val="FF0000"/>
          <w:sz w:val="22"/>
          <w:szCs w:val="22"/>
          <w:lang w:eastAsia="zh-CN"/>
        </w:rPr>
        <w:t xml:space="preserve"> </w:t>
      </w:r>
      <w:r w:rsidR="003C5001" w:rsidRPr="005B6EEC">
        <w:rPr>
          <w:rFonts w:ascii="Helvetica" w:hAnsi="Helvetica" w:cs="Arial"/>
          <w:sz w:val="22"/>
          <w:szCs w:val="22"/>
        </w:rPr>
        <w:t xml:space="preserve">reaches the </w:t>
      </w:r>
      <w:r w:rsidR="000E2436">
        <w:rPr>
          <w:rFonts w:ascii="Helvetica" w:hAnsi="Helvetica" w:cs="Arial"/>
          <w:sz w:val="22"/>
          <w:szCs w:val="22"/>
        </w:rPr>
        <w:t>1 liter</w:t>
      </w:r>
      <w:r w:rsidR="003C5001" w:rsidRPr="005B6EEC">
        <w:rPr>
          <w:rFonts w:ascii="Helvetica" w:hAnsi="Helvetica" w:cs="Arial"/>
          <w:sz w:val="22"/>
          <w:szCs w:val="22"/>
        </w:rPr>
        <w:t xml:space="preserve"> mark</w:t>
      </w:r>
      <w:r w:rsidR="000E2436">
        <w:rPr>
          <w:rFonts w:ascii="Helvetica" w:hAnsi="Helvetica" w:cs="Arial" w:hint="eastAsia"/>
          <w:sz w:val="22"/>
          <w:szCs w:val="22"/>
          <w:lang w:eastAsia="zh-CN"/>
        </w:rPr>
        <w:t xml:space="preserve"> </w:t>
      </w:r>
      <w:r w:rsidR="000E2436" w:rsidRPr="000E2436">
        <w:rPr>
          <w:rFonts w:ascii="Helvetica" w:hAnsi="Helvetica" w:cs="Arial" w:hint="eastAsia"/>
          <w:b/>
          <w:sz w:val="22"/>
          <w:szCs w:val="22"/>
          <w:lang w:eastAsia="zh-CN"/>
        </w:rPr>
        <w:t>[</w:t>
      </w:r>
      <w:r w:rsidR="00C74DF6">
        <w:rPr>
          <w:rFonts w:ascii="Helvetica" w:hAnsi="Helvetica" w:cs="Arial"/>
          <w:b/>
          <w:sz w:val="22"/>
          <w:szCs w:val="22"/>
          <w:lang w:eastAsia="zh-CN"/>
        </w:rPr>
        <w:t>2</w:t>
      </w:r>
      <w:r w:rsidR="000E2436" w:rsidRPr="000E2436">
        <w:rPr>
          <w:rFonts w:ascii="Helvetica" w:hAnsi="Helvetica" w:cs="Arial" w:hint="eastAsia"/>
          <w:b/>
          <w:sz w:val="22"/>
          <w:szCs w:val="22"/>
          <w:lang w:eastAsia="zh-CN"/>
        </w:rPr>
        <w:t>]</w:t>
      </w:r>
      <w:r w:rsidR="003C5001" w:rsidRPr="005B6EEC">
        <w:rPr>
          <w:rFonts w:ascii="Helvetica" w:hAnsi="Helvetica" w:cs="Arial"/>
          <w:sz w:val="22"/>
          <w:szCs w:val="22"/>
        </w:rPr>
        <w:t xml:space="preserve">. </w:t>
      </w:r>
    </w:p>
    <w:p w14:paraId="6D80BF83" w14:textId="77777777" w:rsidR="000E2436" w:rsidRDefault="000E2436" w:rsidP="00DD0C7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loads soil into the container.</w:t>
      </w:r>
    </w:p>
    <w:p w14:paraId="70F41FF6" w14:textId="6414DE2B" w:rsidR="000E2436" w:rsidRPr="000E2436" w:rsidRDefault="000E2436" w:rsidP="00DD0C7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water to the 1 L mark. Close up of water level moving up.</w:t>
      </w:r>
    </w:p>
    <w:p w14:paraId="35DADB31" w14:textId="319B3276" w:rsidR="003C5001" w:rsidRPr="005B6EEC" w:rsidRDefault="003C5001" w:rsidP="005B6EEC">
      <w:pPr>
        <w:numPr>
          <w:ilvl w:val="1"/>
          <w:numId w:val="12"/>
        </w:numPr>
        <w:spacing w:before="240"/>
        <w:outlineLvl w:val="0"/>
        <w:rPr>
          <w:rFonts w:ascii="Helvetica" w:hAnsi="Helvetica" w:cs="Arial"/>
          <w:sz w:val="22"/>
          <w:szCs w:val="22"/>
        </w:rPr>
      </w:pPr>
      <w:r w:rsidRPr="005B6EEC">
        <w:rPr>
          <w:rFonts w:ascii="Helvetica" w:hAnsi="Helvetica" w:cs="Arial"/>
          <w:sz w:val="22"/>
          <w:szCs w:val="22"/>
        </w:rPr>
        <w:lastRenderedPageBreak/>
        <w:t xml:space="preserve">Remove the paraffin film to induce </w:t>
      </w:r>
      <w:r w:rsidRPr="00283B17">
        <w:rPr>
          <w:rFonts w:ascii="Helvetica" w:hAnsi="Helvetica" w:cs="Arial"/>
          <w:sz w:val="22"/>
          <w:szCs w:val="22"/>
        </w:rPr>
        <w:t>PW</w:t>
      </w:r>
      <w:r w:rsidR="00283B17">
        <w:rPr>
          <w:rFonts w:ascii="Helvetica" w:hAnsi="Helvetica" w:cs="Arial" w:hint="eastAsia"/>
          <w:sz w:val="22"/>
          <w:szCs w:val="22"/>
        </w:rPr>
        <w:t xml:space="preserve"> </w:t>
      </w:r>
      <w:r w:rsidR="00283B17" w:rsidRPr="00283B17">
        <w:rPr>
          <w:rFonts w:ascii="Helvetica" w:hAnsi="Helvetica" w:cs="Arial" w:hint="eastAsia"/>
          <w:i/>
          <w:color w:val="FF0000"/>
          <w:sz w:val="22"/>
          <w:szCs w:val="22"/>
        </w:rPr>
        <w:t xml:space="preserve">(pronounce as </w:t>
      </w:r>
      <w:r w:rsidR="00283B17" w:rsidRPr="00283B17">
        <w:rPr>
          <w:rFonts w:ascii="Helvetica" w:hAnsi="Helvetica" w:cs="Arial"/>
          <w:i/>
          <w:color w:val="FF0000"/>
          <w:sz w:val="22"/>
          <w:szCs w:val="22"/>
        </w:rPr>
        <w:t>pore</w:t>
      </w:r>
      <w:r w:rsidR="00F3307D">
        <w:rPr>
          <w:rFonts w:ascii="Helvetica" w:hAnsi="Helvetica" w:cs="Arial" w:hint="eastAsia"/>
          <w:i/>
          <w:color w:val="FF0000"/>
          <w:sz w:val="22"/>
          <w:szCs w:val="22"/>
          <w:lang w:eastAsia="zh-CN"/>
        </w:rPr>
        <w:t xml:space="preserve"> </w:t>
      </w:r>
      <w:r w:rsidR="00283B17" w:rsidRPr="00283B17">
        <w:rPr>
          <w:rFonts w:ascii="Helvetica" w:hAnsi="Helvetica" w:cs="Arial"/>
          <w:i/>
          <w:color w:val="FF0000"/>
          <w:sz w:val="22"/>
          <w:szCs w:val="22"/>
        </w:rPr>
        <w:t>water</w:t>
      </w:r>
      <w:r w:rsidR="00283B17" w:rsidRPr="00283B17">
        <w:rPr>
          <w:rFonts w:ascii="Helvetica" w:hAnsi="Helvetica" w:cs="Arial" w:hint="eastAsia"/>
          <w:i/>
          <w:color w:val="FF0000"/>
          <w:sz w:val="22"/>
          <w:szCs w:val="22"/>
        </w:rPr>
        <w:t>)</w:t>
      </w:r>
      <w:r w:rsidRPr="00283B17">
        <w:rPr>
          <w:rFonts w:ascii="Helvetica" w:hAnsi="Helvetica" w:cs="Arial"/>
          <w:color w:val="FF0000"/>
          <w:sz w:val="22"/>
          <w:szCs w:val="22"/>
        </w:rPr>
        <w:t xml:space="preserve"> </w:t>
      </w:r>
      <w:r w:rsidRPr="005B6EEC">
        <w:rPr>
          <w:rFonts w:ascii="Helvetica" w:hAnsi="Helvetica" w:cs="Arial"/>
          <w:sz w:val="22"/>
          <w:szCs w:val="22"/>
        </w:rPr>
        <w:t xml:space="preserve">flow through drainage </w:t>
      </w:r>
      <w:r w:rsidRPr="0029403C">
        <w:rPr>
          <w:rFonts w:ascii="Helvetica" w:hAnsi="Helvetica" w:cs="Arial"/>
          <w:sz w:val="22"/>
          <w:szCs w:val="22"/>
        </w:rPr>
        <w:t>port</w:t>
      </w:r>
      <w:r w:rsidR="001A31A7" w:rsidRPr="0029403C">
        <w:rPr>
          <w:rFonts w:ascii="Helvetica" w:hAnsi="Helvetica" w:cs="Arial" w:hint="eastAsia"/>
          <w:sz w:val="22"/>
          <w:szCs w:val="22"/>
          <w:lang w:eastAsia="zh-CN"/>
        </w:rPr>
        <w:t xml:space="preserve"> </w:t>
      </w:r>
      <w:r w:rsidR="00472084" w:rsidRPr="0029403C">
        <w:rPr>
          <w:rFonts w:ascii="Helvetica" w:hAnsi="Helvetica" w:cs="Arial"/>
          <w:sz w:val="22"/>
          <w:szCs w:val="22"/>
          <w:lang w:eastAsia="zh-CN"/>
        </w:rPr>
        <w:t>at desired initial sampling time</w:t>
      </w:r>
      <w:r w:rsidR="001165A9" w:rsidRPr="0029403C">
        <w:rPr>
          <w:rFonts w:ascii="Helvetica" w:hAnsi="Helvetica" w:cs="Arial"/>
          <w:sz w:val="22"/>
          <w:szCs w:val="22"/>
          <w:lang w:eastAsia="zh-CN"/>
        </w:rPr>
        <w:t xml:space="preserve"> point</w:t>
      </w:r>
      <w:r w:rsidR="00472084" w:rsidRPr="0029403C">
        <w:rPr>
          <w:rFonts w:ascii="Helvetica" w:hAnsi="Helvetica" w:cs="Arial"/>
          <w:sz w:val="22"/>
          <w:szCs w:val="22"/>
          <w:lang w:eastAsia="zh-CN"/>
        </w:rPr>
        <w:t xml:space="preserve"> </w:t>
      </w:r>
      <w:r w:rsidR="001A31A7" w:rsidRPr="001A31A7">
        <w:rPr>
          <w:rFonts w:ascii="Helvetica" w:hAnsi="Helvetica" w:cs="Arial" w:hint="eastAsia"/>
          <w:b/>
          <w:sz w:val="22"/>
          <w:szCs w:val="22"/>
          <w:lang w:eastAsia="zh-CN"/>
        </w:rPr>
        <w:t>[1]</w:t>
      </w:r>
      <w:r w:rsidRPr="005B6EEC">
        <w:rPr>
          <w:rFonts w:ascii="Helvetica" w:hAnsi="Helvetica" w:cs="Arial"/>
          <w:sz w:val="22"/>
          <w:szCs w:val="22"/>
        </w:rPr>
        <w:t xml:space="preserve">. Collect samples by placing clean </w:t>
      </w:r>
      <w:r w:rsidR="009E7143" w:rsidRPr="00296569">
        <w:rPr>
          <w:rFonts w:ascii="Helvetica" w:hAnsi="Helvetica" w:cs="Arial"/>
          <w:color w:val="FF0000"/>
          <w:sz w:val="22"/>
          <w:szCs w:val="22"/>
        </w:rPr>
        <w:t>2</w:t>
      </w:r>
      <w:r w:rsidR="00FA7B25" w:rsidRPr="00296569">
        <w:rPr>
          <w:rFonts w:ascii="Helvetica" w:hAnsi="Helvetica" w:cs="Arial"/>
          <w:color w:val="FF0000"/>
          <w:sz w:val="22"/>
          <w:szCs w:val="22"/>
        </w:rPr>
        <w:t>0-milliliter</w:t>
      </w:r>
      <w:r w:rsidRPr="00296569">
        <w:rPr>
          <w:rFonts w:ascii="Helvetica" w:hAnsi="Helvetica" w:cs="Arial"/>
          <w:color w:val="FF0000"/>
          <w:sz w:val="22"/>
          <w:szCs w:val="22"/>
        </w:rPr>
        <w:t xml:space="preserve"> </w:t>
      </w:r>
      <w:r w:rsidRPr="005B6EEC">
        <w:rPr>
          <w:rFonts w:ascii="Helvetica" w:hAnsi="Helvetica" w:cs="Arial"/>
          <w:sz w:val="22"/>
          <w:szCs w:val="22"/>
        </w:rPr>
        <w:t xml:space="preserve">beakers directly </w:t>
      </w:r>
      <w:r w:rsidRPr="00D55184">
        <w:rPr>
          <w:rFonts w:ascii="Helvetica" w:hAnsi="Helvetica" w:cs="Arial"/>
          <w:sz w:val="22"/>
          <w:szCs w:val="22"/>
        </w:rPr>
        <w:t>beneath PW drainage ports</w:t>
      </w:r>
      <w:r w:rsidR="00FA7B25" w:rsidRPr="00D55184">
        <w:rPr>
          <w:rFonts w:ascii="Helvetica" w:hAnsi="Helvetica" w:cs="Arial" w:hint="eastAsia"/>
          <w:sz w:val="22"/>
          <w:szCs w:val="22"/>
          <w:lang w:eastAsia="zh-CN"/>
        </w:rPr>
        <w:t xml:space="preserve"> </w:t>
      </w:r>
      <w:r w:rsidR="00FA7B25" w:rsidRPr="00D55184">
        <w:rPr>
          <w:rFonts w:ascii="Helvetica" w:hAnsi="Helvetica" w:cs="Arial" w:hint="eastAsia"/>
          <w:b/>
          <w:sz w:val="22"/>
          <w:szCs w:val="22"/>
          <w:lang w:eastAsia="zh-CN"/>
        </w:rPr>
        <w:t>[2]</w:t>
      </w:r>
      <w:r w:rsidRPr="00D55184">
        <w:rPr>
          <w:rFonts w:ascii="Helvetica" w:hAnsi="Helvetica" w:cs="Arial"/>
          <w:sz w:val="22"/>
          <w:szCs w:val="22"/>
        </w:rPr>
        <w:t xml:space="preserve">. Allow several </w:t>
      </w:r>
      <w:r w:rsidR="00916FAE" w:rsidRPr="00D55184">
        <w:rPr>
          <w:rFonts w:ascii="Helvetica" w:hAnsi="Helvetica" w:cs="Arial"/>
          <w:sz w:val="22"/>
          <w:szCs w:val="22"/>
        </w:rPr>
        <w:t>milliliters</w:t>
      </w:r>
      <w:r w:rsidRPr="00D55184">
        <w:rPr>
          <w:rFonts w:ascii="Helvetica" w:hAnsi="Helvetica" w:cs="Arial"/>
          <w:sz w:val="22"/>
          <w:szCs w:val="22"/>
        </w:rPr>
        <w:t xml:space="preserve"> of PW to drain, discar</w:t>
      </w:r>
      <w:r w:rsidRPr="005B6EEC">
        <w:rPr>
          <w:rFonts w:ascii="Helvetica" w:hAnsi="Helvetica" w:cs="Arial"/>
          <w:sz w:val="22"/>
          <w:szCs w:val="22"/>
        </w:rPr>
        <w:t xml:space="preserve">d </w:t>
      </w:r>
      <w:r w:rsidR="00916FAE" w:rsidRPr="00916FAE">
        <w:rPr>
          <w:rFonts w:ascii="Helvetica" w:hAnsi="Helvetica" w:cs="Arial" w:hint="eastAsia"/>
          <w:b/>
          <w:sz w:val="22"/>
          <w:szCs w:val="22"/>
          <w:lang w:eastAsia="zh-CN"/>
        </w:rPr>
        <w:t>[3]</w:t>
      </w:r>
      <w:r w:rsidR="00916FAE">
        <w:rPr>
          <w:rFonts w:ascii="Helvetica" w:hAnsi="Helvetica" w:cs="Arial" w:hint="eastAsia"/>
          <w:sz w:val="22"/>
          <w:szCs w:val="22"/>
          <w:lang w:eastAsia="zh-CN"/>
        </w:rPr>
        <w:t xml:space="preserve"> </w:t>
      </w:r>
      <w:r w:rsidRPr="005B6EEC">
        <w:rPr>
          <w:rFonts w:ascii="Helvetica" w:hAnsi="Helvetica" w:cs="Arial"/>
          <w:sz w:val="22"/>
          <w:szCs w:val="22"/>
        </w:rPr>
        <w:t>and use the next 10</w:t>
      </w:r>
      <w:r w:rsidR="00916FAE">
        <w:rPr>
          <w:rFonts w:ascii="Helvetica" w:hAnsi="Helvetica" w:cs="Arial"/>
          <w:sz w:val="22"/>
          <w:szCs w:val="22"/>
        </w:rPr>
        <w:t xml:space="preserve"> m</w:t>
      </w:r>
      <w:r w:rsidR="00916FAE">
        <w:rPr>
          <w:rFonts w:ascii="Helvetica" w:hAnsi="Helvetica" w:cs="Arial" w:hint="eastAsia"/>
          <w:sz w:val="22"/>
          <w:szCs w:val="22"/>
          <w:lang w:eastAsia="zh-CN"/>
        </w:rPr>
        <w:t>illiliters</w:t>
      </w:r>
      <w:r w:rsidRPr="005B6EEC">
        <w:rPr>
          <w:rFonts w:ascii="Helvetica" w:hAnsi="Helvetica" w:cs="Arial"/>
          <w:sz w:val="22"/>
          <w:szCs w:val="22"/>
        </w:rPr>
        <w:t xml:space="preserve"> as a representative sample volume</w:t>
      </w:r>
      <w:r w:rsidR="00916FAE">
        <w:rPr>
          <w:rFonts w:ascii="Helvetica" w:hAnsi="Helvetica" w:cs="Arial" w:hint="eastAsia"/>
          <w:sz w:val="22"/>
          <w:szCs w:val="22"/>
          <w:lang w:eastAsia="zh-CN"/>
        </w:rPr>
        <w:t xml:space="preserve"> </w:t>
      </w:r>
      <w:r w:rsidR="00916FAE" w:rsidRPr="00916FAE">
        <w:rPr>
          <w:rFonts w:ascii="Helvetica" w:hAnsi="Helvetica" w:cs="Arial" w:hint="eastAsia"/>
          <w:b/>
          <w:sz w:val="22"/>
          <w:szCs w:val="22"/>
          <w:lang w:eastAsia="zh-CN"/>
        </w:rPr>
        <w:t>[4]</w:t>
      </w:r>
      <w:r w:rsidRPr="005B6EEC">
        <w:rPr>
          <w:rFonts w:ascii="Helvetica" w:hAnsi="Helvetica" w:cs="Arial"/>
          <w:sz w:val="22"/>
          <w:szCs w:val="22"/>
        </w:rPr>
        <w:t xml:space="preserve">. </w:t>
      </w:r>
    </w:p>
    <w:p w14:paraId="2817B687" w14:textId="29EB9F14" w:rsidR="003C5001" w:rsidRPr="00296569" w:rsidRDefault="00916FAE" w:rsidP="00916FAE">
      <w:pPr>
        <w:numPr>
          <w:ilvl w:val="2"/>
          <w:numId w:val="12"/>
        </w:numPr>
        <w:spacing w:before="240"/>
        <w:outlineLvl w:val="0"/>
        <w:rPr>
          <w:rFonts w:ascii="Helvetica" w:hAnsi="Helvetica" w:cs="Arial"/>
          <w:sz w:val="22"/>
          <w:szCs w:val="22"/>
        </w:rPr>
      </w:pPr>
      <w:r w:rsidRPr="00296569">
        <w:rPr>
          <w:rFonts w:ascii="Helvetica" w:hAnsi="Helvetica" w:cs="Arial" w:hint="eastAsia"/>
          <w:sz w:val="22"/>
          <w:szCs w:val="22"/>
          <w:lang w:eastAsia="zh-CN"/>
        </w:rPr>
        <w:t xml:space="preserve">Talent removes </w:t>
      </w:r>
      <w:r w:rsidR="009E7143" w:rsidRPr="00296569">
        <w:rPr>
          <w:rFonts w:ascii="Helvetica" w:hAnsi="Helvetica" w:cs="Arial"/>
          <w:color w:val="FF0000"/>
          <w:sz w:val="22"/>
          <w:szCs w:val="22"/>
          <w:lang w:eastAsia="zh-CN"/>
        </w:rPr>
        <w:t>unclips binder from hose</w:t>
      </w:r>
      <w:r w:rsidRPr="00296569">
        <w:rPr>
          <w:rFonts w:ascii="Helvetica" w:hAnsi="Helvetica" w:cs="Arial" w:hint="eastAsia"/>
          <w:sz w:val="22"/>
          <w:szCs w:val="22"/>
          <w:lang w:eastAsia="zh-CN"/>
        </w:rPr>
        <w:t>.</w:t>
      </w:r>
    </w:p>
    <w:p w14:paraId="138FBBAD" w14:textId="0BE0B767" w:rsidR="00916FAE" w:rsidRDefault="00916FAE" w:rsidP="00916F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beakers under the drainage port.</w:t>
      </w:r>
      <w:r w:rsidR="00296569">
        <w:rPr>
          <w:rFonts w:ascii="Helvetica" w:hAnsi="Helvetica" w:cs="Arial" w:hint="eastAsia"/>
          <w:sz w:val="22"/>
          <w:szCs w:val="22"/>
          <w:lang w:eastAsia="zh-CN"/>
        </w:rPr>
        <w:t xml:space="preserve"> </w:t>
      </w:r>
      <w:r w:rsidR="00296569" w:rsidRPr="00C00F75">
        <w:rPr>
          <w:rFonts w:ascii="Helvetica" w:hAnsi="Helvetica" w:cs="Arial" w:hint="eastAsia"/>
          <w:sz w:val="22"/>
          <w:szCs w:val="22"/>
          <w:highlight w:val="green"/>
          <w:lang w:eastAsia="zh-CN"/>
        </w:rPr>
        <w:t>Author comment:</w:t>
      </w:r>
      <w:r w:rsidR="00296569" w:rsidRPr="00296569">
        <w:rPr>
          <w:rFonts w:ascii="Helvetica" w:hAnsi="Helvetica" w:cs="Arial" w:hint="eastAsia"/>
          <w:sz w:val="22"/>
          <w:szCs w:val="22"/>
          <w:highlight w:val="green"/>
          <w:lang w:eastAsia="zh-CN"/>
        </w:rPr>
        <w:t xml:space="preserve"> 4.2.1&amp;4.2.2 were combined for filming</w:t>
      </w:r>
    </w:p>
    <w:p w14:paraId="30AAC1C2" w14:textId="056247DB" w:rsidR="00916FAE" w:rsidRDefault="00916FAE" w:rsidP="00916F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beaker and discards.</w:t>
      </w:r>
    </w:p>
    <w:p w14:paraId="794C7646" w14:textId="35D295BE" w:rsidR="00916FAE" w:rsidRPr="005B6EEC" w:rsidRDefault="00916FAE" w:rsidP="00916F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beaker back under the drainage port.</w:t>
      </w:r>
    </w:p>
    <w:p w14:paraId="30C216B6" w14:textId="3CD253C8" w:rsidR="003C5001" w:rsidRPr="005B6EEC" w:rsidRDefault="003C5001" w:rsidP="005B6EEC">
      <w:pPr>
        <w:numPr>
          <w:ilvl w:val="1"/>
          <w:numId w:val="12"/>
        </w:numPr>
        <w:spacing w:before="240"/>
        <w:outlineLvl w:val="0"/>
        <w:rPr>
          <w:rFonts w:ascii="Helvetica" w:hAnsi="Helvetica" w:cs="Arial"/>
          <w:sz w:val="22"/>
          <w:szCs w:val="22"/>
        </w:rPr>
      </w:pPr>
      <w:r w:rsidRPr="005B6EEC">
        <w:rPr>
          <w:rFonts w:ascii="Helvetica" w:hAnsi="Helvetica" w:cs="Arial"/>
          <w:sz w:val="22"/>
          <w:szCs w:val="22"/>
        </w:rPr>
        <w:t>Filter PW samples through 0.45</w:t>
      </w:r>
      <w:r w:rsidR="00A603DC">
        <w:rPr>
          <w:rFonts w:ascii="Helvetica" w:hAnsi="Helvetica" w:cs="Arial" w:hint="eastAsia"/>
          <w:sz w:val="22"/>
          <w:szCs w:val="22"/>
          <w:lang w:eastAsia="zh-CN"/>
        </w:rPr>
        <w:t>-</w:t>
      </w:r>
      <w:r w:rsidR="00A603DC">
        <w:rPr>
          <w:rFonts w:ascii="Helvetica" w:hAnsi="Helvetica" w:cs="Arial"/>
          <w:sz w:val="22"/>
          <w:szCs w:val="22"/>
        </w:rPr>
        <w:t>micron</w:t>
      </w:r>
      <w:r w:rsidRPr="005B6EEC">
        <w:rPr>
          <w:rFonts w:ascii="Helvetica" w:hAnsi="Helvetica" w:cs="Arial"/>
          <w:sz w:val="22"/>
          <w:szCs w:val="22"/>
        </w:rPr>
        <w:t xml:space="preserve"> membrane filters</w:t>
      </w:r>
      <w:r w:rsidR="00283B17">
        <w:rPr>
          <w:rFonts w:ascii="Helvetica" w:hAnsi="Helvetica" w:cs="Arial" w:hint="eastAsia"/>
          <w:sz w:val="22"/>
          <w:szCs w:val="22"/>
          <w:lang w:eastAsia="zh-CN"/>
        </w:rPr>
        <w:t xml:space="preserve"> </w:t>
      </w:r>
      <w:r w:rsidR="00283B17" w:rsidRPr="00283B17">
        <w:rPr>
          <w:rFonts w:ascii="Helvetica" w:hAnsi="Helvetica" w:cs="Arial" w:hint="eastAsia"/>
          <w:b/>
          <w:sz w:val="22"/>
          <w:szCs w:val="22"/>
          <w:lang w:eastAsia="zh-CN"/>
        </w:rPr>
        <w:t>[1]</w:t>
      </w:r>
      <w:r w:rsidRPr="005B6EEC">
        <w:rPr>
          <w:rFonts w:ascii="Helvetica" w:hAnsi="Helvetica" w:cs="Arial"/>
          <w:sz w:val="22"/>
          <w:szCs w:val="22"/>
        </w:rPr>
        <w:t xml:space="preserve"> and immediately analyze for </w:t>
      </w:r>
      <w:r w:rsidR="00D55184">
        <w:rPr>
          <w:rFonts w:ascii="Helvetica" w:hAnsi="Helvetica" w:cs="Arial"/>
          <w:sz w:val="22"/>
          <w:szCs w:val="22"/>
        </w:rPr>
        <w:t>soluble reactive ph</w:t>
      </w:r>
      <w:r w:rsidR="00E22959">
        <w:rPr>
          <w:rFonts w:ascii="Helvetica" w:hAnsi="Helvetica" w:cs="Arial"/>
          <w:sz w:val="22"/>
          <w:szCs w:val="22"/>
        </w:rPr>
        <w:t>osphorus</w:t>
      </w:r>
      <w:r w:rsidR="00D55184">
        <w:rPr>
          <w:rFonts w:ascii="Helvetica" w:hAnsi="Helvetica" w:cs="Arial"/>
          <w:sz w:val="22"/>
          <w:szCs w:val="22"/>
        </w:rPr>
        <w:t xml:space="preserve"> on</w:t>
      </w:r>
      <w:r w:rsidR="0019697C">
        <w:rPr>
          <w:rFonts w:ascii="Helvetica" w:hAnsi="Helvetica" w:cs="Arial"/>
          <w:sz w:val="22"/>
          <w:szCs w:val="22"/>
        </w:rPr>
        <w:t xml:space="preserve"> </w:t>
      </w:r>
      <w:r w:rsidR="0019697C" w:rsidRPr="00AE41B4">
        <w:rPr>
          <w:rFonts w:ascii="Helvetica" w:hAnsi="Helvetica" w:cs="Arial"/>
          <w:sz w:val="22"/>
          <w:szCs w:val="22"/>
        </w:rPr>
        <w:t>a spectrophotometer</w:t>
      </w:r>
      <w:r w:rsidR="00D55184" w:rsidRPr="00AE41B4">
        <w:rPr>
          <w:rFonts w:ascii="Helvetica" w:hAnsi="Helvetica" w:cs="Arial" w:hint="eastAsia"/>
          <w:sz w:val="22"/>
          <w:szCs w:val="22"/>
          <w:lang w:eastAsia="zh-CN"/>
        </w:rPr>
        <w:t xml:space="preserve"> </w:t>
      </w:r>
      <w:r w:rsidR="00D55184" w:rsidRPr="00D55184">
        <w:rPr>
          <w:rFonts w:ascii="Helvetica" w:hAnsi="Helvetica" w:cs="Arial" w:hint="eastAsia"/>
          <w:b/>
          <w:sz w:val="22"/>
          <w:szCs w:val="22"/>
          <w:lang w:eastAsia="zh-CN"/>
        </w:rPr>
        <w:t>[2]</w:t>
      </w:r>
      <w:r w:rsidRPr="005B6EEC">
        <w:rPr>
          <w:rFonts w:ascii="Helvetica" w:hAnsi="Helvetica" w:cs="Arial"/>
          <w:sz w:val="22"/>
          <w:szCs w:val="22"/>
        </w:rPr>
        <w:t>. Record absorbance values and time of measurements</w:t>
      </w:r>
      <w:r w:rsidR="00D55184">
        <w:rPr>
          <w:rFonts w:ascii="Helvetica" w:hAnsi="Helvetica" w:cs="Arial" w:hint="eastAsia"/>
          <w:sz w:val="22"/>
          <w:szCs w:val="22"/>
          <w:lang w:eastAsia="zh-CN"/>
        </w:rPr>
        <w:t xml:space="preserve"> </w:t>
      </w:r>
      <w:r w:rsidR="00D55184" w:rsidRPr="00D55184">
        <w:rPr>
          <w:rFonts w:ascii="Helvetica" w:hAnsi="Helvetica" w:cs="Arial" w:hint="eastAsia"/>
          <w:b/>
          <w:sz w:val="22"/>
          <w:szCs w:val="22"/>
          <w:lang w:eastAsia="zh-CN"/>
        </w:rPr>
        <w:t>[3]</w:t>
      </w:r>
      <w:r w:rsidRPr="005B6EEC">
        <w:rPr>
          <w:rFonts w:ascii="Helvetica" w:hAnsi="Helvetica" w:cs="Arial"/>
          <w:sz w:val="22"/>
          <w:szCs w:val="22"/>
        </w:rPr>
        <w:t xml:space="preserve">. </w:t>
      </w:r>
    </w:p>
    <w:p w14:paraId="20EE0A67" w14:textId="4887A442" w:rsidR="003C5001" w:rsidRDefault="00D55184" w:rsidP="00283B1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filters water sample.</w:t>
      </w:r>
    </w:p>
    <w:p w14:paraId="02A67FF6" w14:textId="70FD66DA" w:rsidR="00D55184" w:rsidRDefault="00D55184" w:rsidP="00283B1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analyzes P con</w:t>
      </w:r>
      <w:r w:rsidR="00221B95">
        <w:rPr>
          <w:rFonts w:ascii="Helvetica" w:hAnsi="Helvetica" w:cs="Arial"/>
          <w:sz w:val="22"/>
          <w:szCs w:val="22"/>
          <w:lang w:eastAsia="zh-CN"/>
        </w:rPr>
        <w:t>centration</w:t>
      </w:r>
      <w:r>
        <w:rPr>
          <w:rFonts w:ascii="Helvetica" w:hAnsi="Helvetica" w:cs="Arial" w:hint="eastAsia"/>
          <w:sz w:val="22"/>
          <w:szCs w:val="22"/>
          <w:lang w:eastAsia="zh-CN"/>
        </w:rPr>
        <w:t>.</w:t>
      </w:r>
    </w:p>
    <w:p w14:paraId="25BF91D1" w14:textId="4149CBA7" w:rsidR="00E22959" w:rsidRPr="005B6EEC" w:rsidRDefault="00E22959" w:rsidP="00283B1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records on a paper.</w:t>
      </w:r>
    </w:p>
    <w:p w14:paraId="525C7476" w14:textId="1F60F710" w:rsidR="003C5001" w:rsidRPr="005B6EEC" w:rsidRDefault="003C5001" w:rsidP="005B6EEC">
      <w:pPr>
        <w:numPr>
          <w:ilvl w:val="1"/>
          <w:numId w:val="12"/>
        </w:numPr>
        <w:spacing w:before="240"/>
        <w:outlineLvl w:val="0"/>
        <w:rPr>
          <w:rFonts w:ascii="Helvetica" w:hAnsi="Helvetica" w:cs="Arial"/>
          <w:sz w:val="22"/>
          <w:szCs w:val="22"/>
        </w:rPr>
      </w:pPr>
      <w:r w:rsidRPr="005B6EEC">
        <w:rPr>
          <w:rFonts w:ascii="Helvetica" w:hAnsi="Helvetica" w:cs="Arial"/>
          <w:sz w:val="22"/>
          <w:szCs w:val="22"/>
        </w:rPr>
        <w:t>Take initial FW sample by inserting a 10</w:t>
      </w:r>
      <w:r w:rsidR="00FA30BC">
        <w:rPr>
          <w:rFonts w:ascii="Helvetica" w:hAnsi="Helvetica" w:cs="Arial" w:hint="eastAsia"/>
          <w:sz w:val="22"/>
          <w:szCs w:val="22"/>
          <w:lang w:eastAsia="zh-CN"/>
        </w:rPr>
        <w:t>-</w:t>
      </w:r>
      <w:r w:rsidR="00FA30BC">
        <w:rPr>
          <w:rFonts w:ascii="Helvetica" w:hAnsi="Helvetica" w:cs="Arial"/>
          <w:sz w:val="22"/>
          <w:szCs w:val="22"/>
        </w:rPr>
        <w:t>milliliter</w:t>
      </w:r>
      <w:r w:rsidRPr="005B6EEC">
        <w:rPr>
          <w:rFonts w:ascii="Helvetica" w:hAnsi="Helvetica" w:cs="Arial"/>
          <w:sz w:val="22"/>
          <w:szCs w:val="22"/>
        </w:rPr>
        <w:t xml:space="preserve"> bulb syringe pipette halfway down the water column and withdraw a sample using a circular motion</w:t>
      </w:r>
      <w:r w:rsidR="006962B1" w:rsidRPr="006962B1">
        <w:rPr>
          <w:rFonts w:ascii="Helvetica" w:hAnsi="Helvetica" w:cs="Arial" w:hint="eastAsia"/>
          <w:b/>
          <w:sz w:val="22"/>
          <w:szCs w:val="22"/>
          <w:lang w:eastAsia="zh-CN"/>
        </w:rPr>
        <w:t xml:space="preserve"> [1]</w:t>
      </w:r>
      <w:r w:rsidRPr="005B6EEC">
        <w:rPr>
          <w:rFonts w:ascii="Helvetica" w:hAnsi="Helvetica" w:cs="Arial"/>
          <w:sz w:val="22"/>
          <w:szCs w:val="22"/>
        </w:rPr>
        <w:t xml:space="preserve">. </w:t>
      </w:r>
      <w:r w:rsidR="003D5221">
        <w:rPr>
          <w:rFonts w:ascii="Helvetica" w:hAnsi="Helvetica" w:cs="Arial" w:hint="eastAsia"/>
          <w:sz w:val="22"/>
          <w:szCs w:val="22"/>
          <w:lang w:eastAsia="zh-CN"/>
        </w:rPr>
        <w:t>Dispense</w:t>
      </w:r>
      <w:r w:rsidRPr="005B6EEC">
        <w:rPr>
          <w:rFonts w:ascii="Helvetica" w:hAnsi="Helvetica" w:cs="Arial"/>
          <w:sz w:val="22"/>
          <w:szCs w:val="22"/>
        </w:rPr>
        <w:t xml:space="preserve"> into beakers, filter </w:t>
      </w:r>
      <w:r w:rsidR="00F3307D">
        <w:rPr>
          <w:rFonts w:ascii="Helvetica" w:hAnsi="Helvetica" w:cs="Arial" w:hint="eastAsia"/>
          <w:sz w:val="22"/>
          <w:szCs w:val="22"/>
          <w:lang w:eastAsia="zh-CN"/>
        </w:rPr>
        <w:t>through</w:t>
      </w:r>
      <w:r w:rsidR="00A01A40">
        <w:rPr>
          <w:rFonts w:ascii="Helvetica" w:hAnsi="Helvetica" w:cs="Arial"/>
          <w:b/>
          <w:sz w:val="22"/>
          <w:szCs w:val="22"/>
          <w:lang w:eastAsia="zh-CN"/>
        </w:rPr>
        <w:t xml:space="preserve"> </w:t>
      </w:r>
      <w:r w:rsidR="00AE41B4">
        <w:rPr>
          <w:rFonts w:ascii="Helvetica" w:hAnsi="Helvetica" w:cs="Arial"/>
          <w:sz w:val="22"/>
          <w:szCs w:val="22"/>
          <w:lang w:eastAsia="zh-CN"/>
        </w:rPr>
        <w:t>0.45-</w:t>
      </w:r>
      <w:r w:rsidR="00AE41B4" w:rsidRPr="00AE41B4">
        <w:rPr>
          <w:rFonts w:ascii="Helvetica" w:hAnsi="Helvetica" w:cs="Helvetica"/>
          <w:sz w:val="22"/>
          <w:szCs w:val="22"/>
          <w:lang w:eastAsia="zh-CN"/>
        </w:rPr>
        <w:t>micron</w:t>
      </w:r>
      <w:r w:rsidR="00A01A40" w:rsidRPr="00AE41B4">
        <w:rPr>
          <w:rFonts w:ascii="Helvetica" w:hAnsi="Helvetica" w:cs="Arial"/>
          <w:sz w:val="22"/>
          <w:szCs w:val="22"/>
          <w:lang w:eastAsia="zh-CN"/>
        </w:rPr>
        <w:t xml:space="preserve"> membrane filters</w:t>
      </w:r>
      <w:r w:rsidR="00A01A40">
        <w:rPr>
          <w:rFonts w:ascii="Helvetica" w:hAnsi="Helvetica" w:cs="Arial"/>
          <w:b/>
          <w:sz w:val="22"/>
          <w:szCs w:val="22"/>
          <w:lang w:eastAsia="zh-CN"/>
        </w:rPr>
        <w:t xml:space="preserve"> </w:t>
      </w:r>
      <w:r w:rsidR="00F3307D" w:rsidRPr="00F3307D">
        <w:rPr>
          <w:rFonts w:ascii="Helvetica" w:hAnsi="Helvetica" w:cs="Arial" w:hint="eastAsia"/>
          <w:b/>
          <w:sz w:val="22"/>
          <w:szCs w:val="22"/>
          <w:lang w:eastAsia="zh-CN"/>
        </w:rPr>
        <w:t>[2]</w:t>
      </w:r>
      <w:r w:rsidR="00F3307D">
        <w:rPr>
          <w:rFonts w:ascii="Helvetica" w:hAnsi="Helvetica" w:cs="Arial" w:hint="eastAsia"/>
          <w:sz w:val="22"/>
          <w:szCs w:val="22"/>
          <w:lang w:eastAsia="zh-CN"/>
        </w:rPr>
        <w:t xml:space="preserve">, </w:t>
      </w:r>
      <w:r w:rsidRPr="005B6EEC">
        <w:rPr>
          <w:rFonts w:ascii="Helvetica" w:hAnsi="Helvetica" w:cs="Arial"/>
          <w:sz w:val="22"/>
          <w:szCs w:val="22"/>
        </w:rPr>
        <w:t xml:space="preserve">and analyze immediately for </w:t>
      </w:r>
      <w:r w:rsidR="004539C3">
        <w:rPr>
          <w:rFonts w:ascii="Helvetica" w:hAnsi="Helvetica" w:cs="Arial"/>
          <w:sz w:val="22"/>
          <w:szCs w:val="22"/>
        </w:rPr>
        <w:t>soluble reactive phosphorus</w:t>
      </w:r>
      <w:r w:rsidR="00F3307D">
        <w:rPr>
          <w:rFonts w:ascii="Helvetica" w:hAnsi="Helvetica" w:cs="Arial" w:hint="eastAsia"/>
          <w:sz w:val="22"/>
          <w:szCs w:val="22"/>
          <w:lang w:eastAsia="zh-CN"/>
        </w:rPr>
        <w:t xml:space="preserve"> </w:t>
      </w:r>
      <w:r w:rsidR="00F3307D" w:rsidRPr="00F3307D">
        <w:rPr>
          <w:rFonts w:ascii="Helvetica" w:hAnsi="Helvetica" w:cs="Arial" w:hint="eastAsia"/>
          <w:b/>
          <w:sz w:val="22"/>
          <w:szCs w:val="22"/>
          <w:lang w:eastAsia="zh-CN"/>
        </w:rPr>
        <w:t>[3]</w:t>
      </w:r>
      <w:r w:rsidRPr="005B6EEC">
        <w:rPr>
          <w:rFonts w:ascii="Helvetica" w:hAnsi="Helvetica" w:cs="Arial"/>
          <w:sz w:val="22"/>
          <w:szCs w:val="22"/>
        </w:rPr>
        <w:t xml:space="preserve">. </w:t>
      </w:r>
    </w:p>
    <w:p w14:paraId="3FECC369" w14:textId="54FBB5ED" w:rsidR="003C5001" w:rsidRDefault="006962B1" w:rsidP="00FA30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inserts a pipette, and draws a sample in circular motion.</w:t>
      </w:r>
      <w:r w:rsidR="006D5FED">
        <w:rPr>
          <w:rFonts w:ascii="Helvetica" w:hAnsi="Helvetica" w:cs="Arial" w:hint="eastAsia"/>
          <w:sz w:val="22"/>
          <w:szCs w:val="22"/>
          <w:lang w:eastAsia="zh-CN"/>
        </w:rPr>
        <w:t xml:space="preserve"> </w:t>
      </w:r>
      <w:r w:rsidR="006D5FED" w:rsidRPr="006D5FED">
        <w:rPr>
          <w:rFonts w:ascii="Helvetica" w:hAnsi="Helvetica" w:cs="Arial" w:hint="eastAsia"/>
          <w:i/>
          <w:color w:val="4472C4" w:themeColor="accent1"/>
          <w:sz w:val="22"/>
          <w:szCs w:val="22"/>
          <w:lang w:eastAsia="zh-CN"/>
        </w:rPr>
        <w:t>Videographer: Take multiple shots, as this will be used later.</w:t>
      </w:r>
    </w:p>
    <w:p w14:paraId="3ABDE4A6" w14:textId="3BF4D9BE" w:rsidR="006962B1" w:rsidRDefault="00F3307D" w:rsidP="00FA30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sample into a beaker, and filters.</w:t>
      </w:r>
    </w:p>
    <w:p w14:paraId="02CE35DC" w14:textId="27B72B76" w:rsidR="00F3307D" w:rsidRPr="00D75BA4" w:rsidRDefault="00F3307D" w:rsidP="00FA30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analyzes P </w:t>
      </w:r>
      <w:r w:rsidR="00A363BD">
        <w:rPr>
          <w:rFonts w:ascii="Helvetica" w:hAnsi="Helvetica" w:cs="Arial"/>
          <w:sz w:val="22"/>
          <w:szCs w:val="22"/>
          <w:lang w:eastAsia="zh-CN"/>
        </w:rPr>
        <w:t>concentration</w:t>
      </w:r>
      <w:r>
        <w:rPr>
          <w:rFonts w:ascii="Helvetica" w:hAnsi="Helvetica" w:cs="Arial" w:hint="eastAsia"/>
          <w:sz w:val="22"/>
          <w:szCs w:val="22"/>
          <w:lang w:eastAsia="zh-CN"/>
        </w:rPr>
        <w:t>.</w:t>
      </w:r>
    </w:p>
    <w:p w14:paraId="7911663D" w14:textId="2C16BA5C" w:rsidR="003C5001" w:rsidRPr="005B6EEC" w:rsidRDefault="00784F54" w:rsidP="005B6EEC">
      <w:pPr>
        <w:numPr>
          <w:ilvl w:val="1"/>
          <w:numId w:val="12"/>
        </w:numPr>
        <w:spacing w:before="240"/>
        <w:outlineLvl w:val="0"/>
        <w:rPr>
          <w:rFonts w:ascii="Helvetica" w:hAnsi="Helvetica" w:cs="Arial"/>
          <w:sz w:val="22"/>
          <w:szCs w:val="22"/>
        </w:rPr>
      </w:pPr>
      <w:r>
        <w:rPr>
          <w:rFonts w:ascii="Helvetica" w:hAnsi="Helvetica" w:cs="Arial" w:hint="eastAsia"/>
          <w:sz w:val="22"/>
          <w:szCs w:val="22"/>
        </w:rPr>
        <w:t>R</w:t>
      </w:r>
      <w:r>
        <w:rPr>
          <w:rFonts w:ascii="Helvetica" w:hAnsi="Helvetica" w:cs="Arial"/>
          <w:sz w:val="22"/>
          <w:szCs w:val="22"/>
        </w:rPr>
        <w:t>efill</w:t>
      </w:r>
      <w:r w:rsidR="003C5001" w:rsidRPr="005B6EEC">
        <w:rPr>
          <w:rFonts w:ascii="Helvetica" w:hAnsi="Helvetica" w:cs="Arial"/>
          <w:sz w:val="22"/>
          <w:szCs w:val="22"/>
        </w:rPr>
        <w:t xml:space="preserve"> beakers to the </w:t>
      </w:r>
      <w:r w:rsidR="00647AF7">
        <w:rPr>
          <w:rFonts w:ascii="Helvetica" w:hAnsi="Helvetica" w:cs="Arial"/>
          <w:sz w:val="22"/>
          <w:szCs w:val="22"/>
        </w:rPr>
        <w:t>1-</w:t>
      </w:r>
      <w:r w:rsidR="00647AF7">
        <w:rPr>
          <w:rFonts w:ascii="Helvetica" w:hAnsi="Helvetica" w:cs="Arial" w:hint="eastAsia"/>
          <w:sz w:val="22"/>
          <w:szCs w:val="22"/>
        </w:rPr>
        <w:t>liter</w:t>
      </w:r>
      <w:r w:rsidR="003C5001" w:rsidRPr="005B6EEC">
        <w:rPr>
          <w:rFonts w:ascii="Helvetica" w:hAnsi="Helvetica" w:cs="Arial"/>
          <w:sz w:val="22"/>
          <w:szCs w:val="22"/>
        </w:rPr>
        <w:t xml:space="preserve"> level with distilled water</w:t>
      </w:r>
      <w:r w:rsidR="008D350F">
        <w:rPr>
          <w:rFonts w:ascii="Helvetica" w:hAnsi="Helvetica" w:cs="Arial" w:hint="eastAsia"/>
          <w:sz w:val="22"/>
          <w:szCs w:val="22"/>
        </w:rPr>
        <w:t xml:space="preserve"> </w:t>
      </w:r>
      <w:r w:rsidR="008D350F" w:rsidRPr="008D350F">
        <w:rPr>
          <w:rFonts w:ascii="Helvetica" w:hAnsi="Helvetica" w:cs="Arial"/>
          <w:sz w:val="22"/>
          <w:szCs w:val="22"/>
        </w:rPr>
        <w:t xml:space="preserve">to consistently maintain </w:t>
      </w:r>
      <w:r w:rsidR="00594B4A">
        <w:rPr>
          <w:rFonts w:ascii="Helvetica" w:hAnsi="Helvetica" w:cs="Arial"/>
          <w:sz w:val="22"/>
          <w:szCs w:val="22"/>
        </w:rPr>
        <w:t>a total volume of flooded soil and</w:t>
      </w:r>
      <w:r w:rsidR="008D350F" w:rsidRPr="008D350F">
        <w:rPr>
          <w:rFonts w:ascii="Helvetica" w:hAnsi="Helvetica" w:cs="Arial"/>
          <w:sz w:val="22"/>
          <w:szCs w:val="22"/>
        </w:rPr>
        <w:t xml:space="preserve"> water column </w:t>
      </w:r>
      <w:r w:rsidR="00594B4A">
        <w:rPr>
          <w:rFonts w:ascii="Helvetica" w:hAnsi="Helvetica" w:cs="Arial"/>
          <w:sz w:val="22"/>
          <w:szCs w:val="22"/>
        </w:rPr>
        <w:t>at</w:t>
      </w:r>
      <w:r w:rsidR="008D350F" w:rsidRPr="008D350F">
        <w:rPr>
          <w:rFonts w:ascii="Helvetica" w:hAnsi="Helvetica" w:cs="Arial"/>
          <w:sz w:val="22"/>
          <w:szCs w:val="22"/>
        </w:rPr>
        <w:t xml:space="preserve"> </w:t>
      </w:r>
      <w:r w:rsidR="00594B4A">
        <w:rPr>
          <w:rFonts w:ascii="Helvetica" w:hAnsi="Helvetica" w:cs="Arial"/>
          <w:sz w:val="22"/>
          <w:szCs w:val="22"/>
        </w:rPr>
        <w:t>1 liter</w:t>
      </w:r>
      <w:r w:rsidR="008D350F" w:rsidRPr="008D350F">
        <w:rPr>
          <w:rFonts w:ascii="Helvetica" w:hAnsi="Helvetica" w:cs="Arial"/>
          <w:sz w:val="22"/>
          <w:szCs w:val="22"/>
        </w:rPr>
        <w:t xml:space="preserve"> in all microcosms</w:t>
      </w:r>
      <w:r w:rsidR="00594B4A">
        <w:rPr>
          <w:rFonts w:ascii="Helvetica" w:hAnsi="Helvetica" w:cs="Arial" w:hint="eastAsia"/>
          <w:sz w:val="22"/>
          <w:szCs w:val="22"/>
          <w:lang w:eastAsia="zh-CN"/>
        </w:rPr>
        <w:t xml:space="preserve"> </w:t>
      </w:r>
      <w:r w:rsidR="00594B4A" w:rsidRPr="00594B4A">
        <w:rPr>
          <w:rFonts w:ascii="Helvetica" w:hAnsi="Helvetica" w:cs="Arial" w:hint="eastAsia"/>
          <w:b/>
          <w:sz w:val="22"/>
          <w:szCs w:val="22"/>
          <w:lang w:eastAsia="zh-CN"/>
        </w:rPr>
        <w:t>[1]</w:t>
      </w:r>
      <w:r w:rsidR="003C5001" w:rsidRPr="005B6EEC">
        <w:rPr>
          <w:rFonts w:ascii="Helvetica" w:hAnsi="Helvetica" w:cs="Arial"/>
          <w:sz w:val="22"/>
          <w:szCs w:val="22"/>
        </w:rPr>
        <w:t xml:space="preserve">. </w:t>
      </w:r>
      <w:r w:rsidR="006D5FED">
        <w:rPr>
          <w:rFonts w:ascii="Helvetica" w:hAnsi="Helvetica" w:cs="Arial" w:hint="eastAsia"/>
          <w:sz w:val="22"/>
          <w:szCs w:val="22"/>
          <w:lang w:eastAsia="zh-CN"/>
        </w:rPr>
        <w:t xml:space="preserve">Repeat the analysis of soluble reactive phosphorus as </w:t>
      </w:r>
      <w:r w:rsidR="006D5FED" w:rsidRPr="00AE41B4">
        <w:rPr>
          <w:rFonts w:ascii="Helvetica" w:hAnsi="Helvetica" w:cs="Arial" w:hint="eastAsia"/>
          <w:sz w:val="22"/>
          <w:szCs w:val="22"/>
          <w:lang w:eastAsia="zh-CN"/>
        </w:rPr>
        <w:t>desired</w:t>
      </w:r>
      <w:r w:rsidR="00F67F7E" w:rsidRPr="00AE41B4">
        <w:rPr>
          <w:rFonts w:ascii="Helvetica" w:hAnsi="Helvetica" w:cs="Arial"/>
          <w:sz w:val="22"/>
          <w:szCs w:val="22"/>
          <w:lang w:eastAsia="zh-CN"/>
        </w:rPr>
        <w:t xml:space="preserve"> time points</w:t>
      </w:r>
      <w:r w:rsidR="006D5FED">
        <w:rPr>
          <w:rFonts w:ascii="Helvetica" w:hAnsi="Helvetica" w:cs="Arial" w:hint="eastAsia"/>
          <w:sz w:val="22"/>
          <w:szCs w:val="22"/>
          <w:lang w:eastAsia="zh-CN"/>
        </w:rPr>
        <w:t xml:space="preserve"> </w:t>
      </w:r>
      <w:r w:rsidR="006D5FED" w:rsidRPr="006D5FED">
        <w:rPr>
          <w:rFonts w:ascii="Helvetica" w:hAnsi="Helvetica" w:cs="Arial" w:hint="eastAsia"/>
          <w:b/>
          <w:sz w:val="22"/>
          <w:szCs w:val="22"/>
          <w:lang w:eastAsia="zh-CN"/>
        </w:rPr>
        <w:t>[2]</w:t>
      </w:r>
      <w:r w:rsidR="006D5FED">
        <w:rPr>
          <w:rFonts w:ascii="Helvetica" w:hAnsi="Helvetica" w:cs="Arial" w:hint="eastAsia"/>
          <w:sz w:val="22"/>
          <w:szCs w:val="22"/>
          <w:lang w:eastAsia="zh-CN"/>
        </w:rPr>
        <w:t>.</w:t>
      </w:r>
      <w:r w:rsidR="00F67F7E">
        <w:rPr>
          <w:rFonts w:ascii="Helvetica" w:hAnsi="Helvetica" w:cs="Arial"/>
          <w:sz w:val="22"/>
          <w:szCs w:val="22"/>
          <w:lang w:eastAsia="zh-CN"/>
        </w:rPr>
        <w:t xml:space="preserve"> </w:t>
      </w:r>
    </w:p>
    <w:p w14:paraId="70DE5267" w14:textId="0785ED59" w:rsidR="002434B3" w:rsidRPr="002434B3" w:rsidRDefault="002434B3" w:rsidP="00BC762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refills to 1 L. Focus on the measuring marker.</w:t>
      </w:r>
    </w:p>
    <w:p w14:paraId="304B269B" w14:textId="3EAED57E" w:rsidR="00AE41B4" w:rsidRPr="001629B4" w:rsidRDefault="00BC7627" w:rsidP="001629B4">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4.4.1.</w:t>
      </w:r>
    </w:p>
    <w:p w14:paraId="12799A60" w14:textId="77777777" w:rsidR="00AE41B4" w:rsidRDefault="00AE41B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4E14E3F2"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3B8FCD96"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5A74B2">
        <w:rPr>
          <w:rFonts w:ascii="Helvetica" w:hAnsi="Helvetica" w:cs="Arial" w:hint="eastAsia"/>
          <w:b/>
          <w:i w:val="0"/>
          <w:sz w:val="22"/>
          <w:szCs w:val="22"/>
          <w:lang w:eastAsia="zh-CN"/>
        </w:rPr>
        <w:t>Porewater SRP and Floodwater SRP</w:t>
      </w:r>
    </w:p>
    <w:p w14:paraId="7740B485" w14:textId="28B03C8A" w:rsidR="00006EEB" w:rsidRDefault="00763C8B" w:rsidP="00117F4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this protocol,</w:t>
      </w:r>
      <w:r w:rsidR="00117F4F" w:rsidRPr="00117F4F">
        <w:rPr>
          <w:rFonts w:ascii="Helvetica" w:hAnsi="Helvetica" w:cs="Arial"/>
          <w:sz w:val="22"/>
          <w:szCs w:val="22"/>
        </w:rPr>
        <w:t xml:space="preserve"> </w:t>
      </w:r>
      <w:r>
        <w:rPr>
          <w:rFonts w:ascii="Helvetica" w:hAnsi="Helvetica" w:cs="Arial" w:hint="eastAsia"/>
          <w:sz w:val="22"/>
          <w:szCs w:val="22"/>
          <w:lang w:eastAsia="zh-CN"/>
        </w:rPr>
        <w:t>a</w:t>
      </w:r>
      <w:r w:rsidR="00761DBD" w:rsidRPr="00117F4F">
        <w:rPr>
          <w:rFonts w:ascii="Helvetica" w:hAnsi="Helvetica" w:cs="Arial"/>
          <w:sz w:val="22"/>
          <w:szCs w:val="22"/>
        </w:rPr>
        <w:t xml:space="preserve"> riparian site with low soil pH </w:t>
      </w:r>
      <w:r w:rsidR="00761DBD">
        <w:rPr>
          <w:rFonts w:ascii="Helvetica" w:hAnsi="Helvetica" w:cs="Arial" w:hint="eastAsia"/>
          <w:sz w:val="22"/>
          <w:szCs w:val="22"/>
          <w:lang w:eastAsia="zh-CN"/>
        </w:rPr>
        <w:t>had</w:t>
      </w:r>
      <w:r w:rsidR="00761DBD" w:rsidRPr="00117F4F">
        <w:rPr>
          <w:rFonts w:ascii="Helvetica" w:hAnsi="Helvetica" w:cs="Arial"/>
          <w:sz w:val="22"/>
          <w:szCs w:val="22"/>
        </w:rPr>
        <w:t xml:space="preserve"> nearly continuous </w:t>
      </w:r>
      <w:r w:rsidR="00761DBD" w:rsidRPr="00330DC4">
        <w:rPr>
          <w:rFonts w:ascii="Helvetica" w:hAnsi="Helvetica" w:cs="Arial"/>
          <w:sz w:val="22"/>
          <w:szCs w:val="22"/>
        </w:rPr>
        <w:t>soluble reactive phosphorus</w:t>
      </w:r>
      <w:r w:rsidR="00761DBD" w:rsidRPr="00117F4F">
        <w:rPr>
          <w:rFonts w:ascii="Helvetica" w:hAnsi="Helvetica" w:cs="Arial"/>
          <w:sz w:val="22"/>
          <w:szCs w:val="22"/>
        </w:rPr>
        <w:t xml:space="preserve"> sorption from </w:t>
      </w:r>
      <w:r w:rsidR="00761DBD">
        <w:rPr>
          <w:rFonts w:ascii="Helvetica" w:hAnsi="Helvetica" w:cs="Arial" w:hint="eastAsia"/>
          <w:sz w:val="22"/>
          <w:szCs w:val="22"/>
          <w:lang w:eastAsia="zh-CN"/>
        </w:rPr>
        <w:t>pore water</w:t>
      </w:r>
      <w:r w:rsidR="00761DBD">
        <w:rPr>
          <w:rFonts w:ascii="Helvetica" w:hAnsi="Helvetica" w:cs="Arial"/>
          <w:sz w:val="22"/>
          <w:szCs w:val="22"/>
        </w:rPr>
        <w:t xml:space="preserve"> </w:t>
      </w:r>
      <w:r w:rsidR="00761DBD" w:rsidRPr="00FC02B4">
        <w:rPr>
          <w:rFonts w:ascii="Helvetica" w:hAnsi="Helvetica" w:cs="Arial"/>
          <w:b/>
          <w:sz w:val="22"/>
          <w:szCs w:val="22"/>
        </w:rPr>
        <w:t>[</w:t>
      </w:r>
      <w:r>
        <w:rPr>
          <w:rFonts w:ascii="Helvetica" w:hAnsi="Helvetica" w:cs="Arial" w:hint="eastAsia"/>
          <w:b/>
          <w:sz w:val="22"/>
          <w:szCs w:val="22"/>
          <w:lang w:eastAsia="zh-CN"/>
        </w:rPr>
        <w:t>1</w:t>
      </w:r>
      <w:r w:rsidR="00761DBD" w:rsidRPr="00FC02B4">
        <w:rPr>
          <w:rFonts w:ascii="Helvetica" w:hAnsi="Helvetica" w:cs="Arial"/>
          <w:b/>
          <w:sz w:val="22"/>
          <w:szCs w:val="22"/>
        </w:rPr>
        <w:t>]</w:t>
      </w:r>
      <w:r w:rsidR="00761DBD" w:rsidRPr="00117F4F">
        <w:rPr>
          <w:rFonts w:ascii="Helvetica" w:hAnsi="Helvetica" w:cs="Arial"/>
          <w:sz w:val="22"/>
          <w:szCs w:val="22"/>
        </w:rPr>
        <w:t>.</w:t>
      </w:r>
    </w:p>
    <w:p w14:paraId="10D140E4" w14:textId="758B7CCE" w:rsidR="002857B6" w:rsidRDefault="002857B6" w:rsidP="002857B6">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w:t>
      </w:r>
      <w:r w:rsidR="00FC02B4" w:rsidRPr="00761DBD">
        <w:rPr>
          <w:rFonts w:ascii="Helvetica" w:hAnsi="Helvetica" w:cs="Arial" w:hint="eastAsia"/>
          <w:i/>
          <w:color w:val="4472C4" w:themeColor="accent1"/>
          <w:sz w:val="22"/>
          <w:szCs w:val="22"/>
          <w:lang w:eastAsia="zh-CN"/>
        </w:rPr>
        <w:t>emphasize Figure 1A</w:t>
      </w:r>
      <w:r w:rsidR="002308BD">
        <w:rPr>
          <w:rFonts w:ascii="Helvetica" w:hAnsi="Helvetica" w:cs="Arial" w:hint="eastAsia"/>
          <w:i/>
          <w:color w:val="4472C4" w:themeColor="accent1"/>
          <w:sz w:val="22"/>
          <w:szCs w:val="22"/>
          <w:lang w:eastAsia="zh-CN"/>
        </w:rPr>
        <w:t>, and then emphasize the green symbols.</w:t>
      </w:r>
    </w:p>
    <w:p w14:paraId="11D1F926" w14:textId="7971939A" w:rsidR="00761DBD" w:rsidRPr="00117F4F" w:rsidRDefault="00761DBD" w:rsidP="00761DBD">
      <w:pPr>
        <w:numPr>
          <w:ilvl w:val="1"/>
          <w:numId w:val="12"/>
        </w:numPr>
        <w:spacing w:before="240"/>
        <w:outlineLvl w:val="0"/>
        <w:rPr>
          <w:rFonts w:ascii="Helvetica" w:hAnsi="Helvetica" w:cs="Arial"/>
          <w:sz w:val="22"/>
          <w:szCs w:val="22"/>
        </w:rPr>
      </w:pPr>
      <w:r w:rsidRPr="00117F4F">
        <w:rPr>
          <w:rFonts w:ascii="Helvetica" w:hAnsi="Helvetica" w:cs="Arial"/>
          <w:sz w:val="22"/>
          <w:szCs w:val="22"/>
        </w:rPr>
        <w:t xml:space="preserve">Soil </w:t>
      </w:r>
      <w:r>
        <w:rPr>
          <w:rFonts w:ascii="Helvetica" w:hAnsi="Helvetica" w:cs="Arial" w:hint="eastAsia"/>
          <w:sz w:val="22"/>
          <w:szCs w:val="22"/>
          <w:lang w:eastAsia="zh-CN"/>
        </w:rPr>
        <w:t>that</w:t>
      </w:r>
      <w:r w:rsidRPr="00117F4F">
        <w:rPr>
          <w:rFonts w:ascii="Helvetica" w:hAnsi="Helvetica" w:cs="Arial"/>
          <w:sz w:val="22"/>
          <w:szCs w:val="22"/>
        </w:rPr>
        <w:t xml:space="preserve"> was sampled from an adjoining maize production field with elevated labile </w:t>
      </w:r>
      <w:r>
        <w:rPr>
          <w:rFonts w:ascii="Helvetica" w:hAnsi="Helvetica" w:cs="Arial" w:hint="eastAsia"/>
          <w:sz w:val="22"/>
          <w:szCs w:val="22"/>
        </w:rPr>
        <w:t xml:space="preserve">inorganic </w:t>
      </w:r>
      <w:r>
        <w:rPr>
          <w:rFonts w:ascii="Helvetica" w:hAnsi="Helvetica" w:cs="Arial"/>
          <w:sz w:val="22"/>
          <w:szCs w:val="22"/>
        </w:rPr>
        <w:t>phosphorus</w:t>
      </w:r>
      <w:r w:rsidR="003F0F89">
        <w:rPr>
          <w:rFonts w:ascii="Helvetica" w:hAnsi="Helvetica" w:cs="Arial" w:hint="eastAsia"/>
          <w:sz w:val="22"/>
          <w:szCs w:val="22"/>
          <w:lang w:eastAsia="zh-CN"/>
        </w:rPr>
        <w:t xml:space="preserve"> </w:t>
      </w:r>
      <w:r w:rsidR="003F0F89" w:rsidRPr="003F0F89">
        <w:rPr>
          <w:rFonts w:ascii="Helvetica" w:hAnsi="Helvetica" w:cs="Arial" w:hint="eastAsia"/>
          <w:b/>
          <w:sz w:val="22"/>
          <w:szCs w:val="22"/>
          <w:lang w:eastAsia="zh-CN"/>
        </w:rPr>
        <w:t>[1]</w:t>
      </w:r>
      <w:r w:rsidRPr="00117F4F">
        <w:rPr>
          <w:rFonts w:ascii="Helvetica" w:hAnsi="Helvetica" w:cs="Arial"/>
          <w:sz w:val="22"/>
          <w:szCs w:val="22"/>
        </w:rPr>
        <w:t xml:space="preserve"> demonstrated nearly a 7-fold increase</w:t>
      </w:r>
      <w:r>
        <w:rPr>
          <w:rFonts w:ascii="Helvetica" w:hAnsi="Helvetica" w:cs="Arial"/>
          <w:sz w:val="22"/>
          <w:szCs w:val="22"/>
        </w:rPr>
        <w:t xml:space="preserve"> in pore water </w:t>
      </w:r>
      <w:r w:rsidR="00F146BF">
        <w:rPr>
          <w:rFonts w:ascii="Helvetica" w:hAnsi="Helvetica" w:cs="Arial" w:hint="eastAsia"/>
          <w:sz w:val="22"/>
          <w:szCs w:val="22"/>
          <w:lang w:eastAsia="zh-CN"/>
        </w:rPr>
        <w:t>s</w:t>
      </w:r>
      <w:r w:rsidRPr="00761DBD">
        <w:rPr>
          <w:rFonts w:ascii="Helvetica" w:hAnsi="Helvetica" w:cs="Arial"/>
          <w:sz w:val="22"/>
          <w:szCs w:val="22"/>
        </w:rPr>
        <w:t>oluble reactive phosphorus</w:t>
      </w:r>
      <w:r w:rsidRPr="00117F4F">
        <w:rPr>
          <w:rFonts w:ascii="Helvetica" w:hAnsi="Helvetica" w:cs="Arial"/>
          <w:sz w:val="22"/>
          <w:szCs w:val="22"/>
        </w:rPr>
        <w:t xml:space="preserve"> over the first month of inundation</w:t>
      </w:r>
      <w:r w:rsidR="00A82539">
        <w:rPr>
          <w:rFonts w:ascii="Helvetica" w:hAnsi="Helvetica" w:cs="Arial" w:hint="eastAsia"/>
          <w:sz w:val="22"/>
          <w:szCs w:val="22"/>
          <w:lang w:eastAsia="zh-CN"/>
        </w:rPr>
        <w:t xml:space="preserve"> </w:t>
      </w:r>
      <w:r w:rsidR="00A82539" w:rsidRPr="00A82539">
        <w:rPr>
          <w:rFonts w:ascii="Helvetica" w:hAnsi="Helvetica" w:cs="Arial" w:hint="eastAsia"/>
          <w:b/>
          <w:sz w:val="22"/>
          <w:szCs w:val="22"/>
          <w:lang w:eastAsia="zh-CN"/>
        </w:rPr>
        <w:t>[</w:t>
      </w:r>
      <w:r w:rsidR="00882BAB">
        <w:rPr>
          <w:rFonts w:ascii="Helvetica" w:hAnsi="Helvetica" w:cs="Arial" w:hint="eastAsia"/>
          <w:b/>
          <w:sz w:val="22"/>
          <w:szCs w:val="22"/>
          <w:lang w:eastAsia="zh-CN"/>
        </w:rPr>
        <w:t>2</w:t>
      </w:r>
      <w:r w:rsidR="00A82539" w:rsidRPr="00A82539">
        <w:rPr>
          <w:rFonts w:ascii="Helvetica" w:hAnsi="Helvetica" w:cs="Arial" w:hint="eastAsia"/>
          <w:b/>
          <w:sz w:val="22"/>
          <w:szCs w:val="22"/>
          <w:lang w:eastAsia="zh-CN"/>
        </w:rPr>
        <w:t>]</w:t>
      </w:r>
      <w:r w:rsidRPr="00117F4F">
        <w:rPr>
          <w:rFonts w:ascii="Helvetica" w:hAnsi="Helvetica" w:cs="Arial"/>
          <w:sz w:val="22"/>
          <w:szCs w:val="22"/>
        </w:rPr>
        <w:t xml:space="preserve">. </w:t>
      </w:r>
    </w:p>
    <w:p w14:paraId="42AE3E7E" w14:textId="77777777" w:rsidR="00AD532E" w:rsidRPr="00AD532E" w:rsidRDefault="00761DBD" w:rsidP="00761DB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B</w:t>
      </w:r>
    </w:p>
    <w:p w14:paraId="783830AF" w14:textId="77E3D81F" w:rsidR="002857B6" w:rsidRPr="00AD532E" w:rsidRDefault="00AD532E" w:rsidP="002857B6">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B</w:t>
      </w:r>
      <w:r w:rsidR="003F0F89">
        <w:rPr>
          <w:rFonts w:ascii="Helvetica" w:hAnsi="Helvetica" w:cs="Arial" w:hint="eastAsia"/>
          <w:i/>
          <w:color w:val="4472C4" w:themeColor="accent1"/>
          <w:sz w:val="22"/>
          <w:szCs w:val="22"/>
          <w:lang w:eastAsia="zh-CN"/>
        </w:rPr>
        <w:t xml:space="preserve">, and emphasize the </w:t>
      </w:r>
      <w:r w:rsidR="002308BD">
        <w:rPr>
          <w:rFonts w:ascii="Helvetica" w:hAnsi="Helvetica" w:cs="Arial" w:hint="eastAsia"/>
          <w:i/>
          <w:color w:val="4472C4" w:themeColor="accent1"/>
          <w:sz w:val="22"/>
          <w:szCs w:val="22"/>
          <w:lang w:eastAsia="zh-CN"/>
        </w:rPr>
        <w:t>green symbol</w:t>
      </w:r>
      <w:r w:rsidR="00882BAB">
        <w:rPr>
          <w:rFonts w:ascii="Helvetica" w:hAnsi="Helvetica" w:cs="Arial" w:hint="eastAsia"/>
          <w:i/>
          <w:color w:val="4472C4" w:themeColor="accent1"/>
          <w:sz w:val="22"/>
          <w:szCs w:val="22"/>
          <w:lang w:eastAsia="zh-CN"/>
        </w:rPr>
        <w:t>s.</w:t>
      </w:r>
    </w:p>
    <w:p w14:paraId="647A66A0" w14:textId="13800476" w:rsidR="005D25CD" w:rsidRPr="005D25CD" w:rsidRDefault="005D25CD" w:rsidP="005D25CD">
      <w:pPr>
        <w:numPr>
          <w:ilvl w:val="1"/>
          <w:numId w:val="12"/>
        </w:numPr>
        <w:spacing w:before="240"/>
        <w:outlineLvl w:val="0"/>
        <w:rPr>
          <w:rFonts w:ascii="Helvetica" w:hAnsi="Helvetica" w:cs="Arial"/>
          <w:sz w:val="22"/>
          <w:szCs w:val="22"/>
        </w:rPr>
      </w:pPr>
      <w:r w:rsidRPr="005D25CD">
        <w:rPr>
          <w:rFonts w:ascii="Helvetica" w:hAnsi="Helvetica" w:cs="Arial"/>
          <w:sz w:val="22"/>
          <w:szCs w:val="22"/>
        </w:rPr>
        <w:t>Pore</w:t>
      </w:r>
      <w:r w:rsidRPr="005D25CD">
        <w:rPr>
          <w:rFonts w:ascii="Helvetica" w:hAnsi="Helvetica" w:cs="Arial"/>
          <w:sz w:val="22"/>
          <w:szCs w:val="22"/>
          <w:lang w:eastAsia="zh-CN"/>
        </w:rPr>
        <w:t>-</w:t>
      </w:r>
      <w:r w:rsidRPr="005D25CD">
        <w:rPr>
          <w:rFonts w:ascii="Helvetica" w:hAnsi="Helvetica" w:cs="Arial"/>
          <w:sz w:val="22"/>
          <w:szCs w:val="22"/>
        </w:rPr>
        <w:t xml:space="preserve">water ferrous </w:t>
      </w:r>
      <w:r w:rsidR="00A363BD" w:rsidRPr="00296569">
        <w:rPr>
          <w:rFonts w:ascii="Helvetica" w:hAnsi="Helvetica" w:cs="Arial"/>
          <w:sz w:val="22"/>
          <w:szCs w:val="22"/>
        </w:rPr>
        <w:t>iron</w:t>
      </w:r>
      <w:r w:rsidR="00A363BD">
        <w:rPr>
          <w:rFonts w:ascii="Helvetica" w:hAnsi="Helvetica" w:cs="Arial"/>
          <w:sz w:val="22"/>
          <w:szCs w:val="22"/>
        </w:rPr>
        <w:t xml:space="preserve"> </w:t>
      </w:r>
      <w:r w:rsidRPr="005D25CD">
        <w:rPr>
          <w:rFonts w:ascii="Helvetica" w:hAnsi="Helvetica" w:cs="Arial"/>
          <w:sz w:val="22"/>
          <w:szCs w:val="22"/>
        </w:rPr>
        <w:t>concentration, as a proxy for redox status, increased substantially after approximately 3 weeks, indicating reducing conditions</w:t>
      </w:r>
      <w:r w:rsidRPr="005D25CD">
        <w:rPr>
          <w:rFonts w:ascii="Helvetica" w:hAnsi="Helvetica" w:cs="Arial"/>
          <w:sz w:val="22"/>
          <w:szCs w:val="22"/>
          <w:lang w:eastAsia="zh-CN"/>
        </w:rPr>
        <w:t xml:space="preserve"> </w:t>
      </w:r>
      <w:r w:rsidRPr="005D25CD">
        <w:rPr>
          <w:rFonts w:ascii="Helvetica" w:hAnsi="Helvetica" w:cs="Arial"/>
          <w:b/>
          <w:sz w:val="22"/>
          <w:szCs w:val="22"/>
          <w:lang w:eastAsia="zh-CN"/>
        </w:rPr>
        <w:t>[1]</w:t>
      </w:r>
      <w:r w:rsidRPr="005D25CD">
        <w:rPr>
          <w:rFonts w:ascii="Helvetica" w:hAnsi="Helvetica" w:cs="Arial"/>
          <w:sz w:val="22"/>
          <w:szCs w:val="22"/>
        </w:rPr>
        <w:t>.</w:t>
      </w:r>
    </w:p>
    <w:p w14:paraId="711F9A96" w14:textId="70BCAF6A" w:rsidR="005D25CD" w:rsidRPr="005D25CD" w:rsidRDefault="005D25CD" w:rsidP="005D25CD">
      <w:pPr>
        <w:numPr>
          <w:ilvl w:val="2"/>
          <w:numId w:val="12"/>
        </w:numPr>
        <w:tabs>
          <w:tab w:val="left" w:pos="720"/>
        </w:tabs>
        <w:spacing w:before="240"/>
        <w:ind w:left="1080" w:hanging="360"/>
        <w:outlineLvl w:val="0"/>
        <w:rPr>
          <w:rFonts w:ascii="Helvetica" w:hAnsi="Helvetica" w:cs="Arial"/>
          <w:sz w:val="22"/>
          <w:szCs w:val="22"/>
        </w:rPr>
      </w:pPr>
      <w:r w:rsidRPr="005D25CD">
        <w:rPr>
          <w:rFonts w:ascii="Helvetica" w:hAnsi="Helvetica" w:cs="Arial"/>
          <w:sz w:val="22"/>
          <w:szCs w:val="22"/>
          <w:lang w:eastAsia="zh-CN"/>
        </w:rPr>
        <w:t xml:space="preserve">Figure 1 – </w:t>
      </w:r>
      <w:r w:rsidRPr="005D25CD">
        <w:rPr>
          <w:rFonts w:ascii="Helvetica" w:hAnsi="Helvetica" w:cs="Arial"/>
          <w:i/>
          <w:color w:val="4472C4" w:themeColor="accent1"/>
          <w:sz w:val="22"/>
          <w:szCs w:val="22"/>
          <w:lang w:eastAsia="zh-CN"/>
        </w:rPr>
        <w:t>Video editor: emphasize the open symbols in A&amp;B.</w:t>
      </w:r>
    </w:p>
    <w:p w14:paraId="186C09F3" w14:textId="267C7F50" w:rsidR="002308BD" w:rsidRPr="005D25CD" w:rsidRDefault="00117F4F" w:rsidP="00117F4F">
      <w:pPr>
        <w:numPr>
          <w:ilvl w:val="1"/>
          <w:numId w:val="12"/>
        </w:numPr>
        <w:spacing w:before="240"/>
        <w:outlineLvl w:val="0"/>
        <w:rPr>
          <w:rFonts w:ascii="Helvetica" w:hAnsi="Helvetica" w:cs="Arial"/>
          <w:sz w:val="22"/>
          <w:szCs w:val="22"/>
        </w:rPr>
      </w:pPr>
      <w:r w:rsidRPr="005D25CD">
        <w:rPr>
          <w:rFonts w:ascii="Helvetica" w:hAnsi="Helvetica" w:cs="Arial"/>
          <w:sz w:val="22"/>
          <w:szCs w:val="22"/>
        </w:rPr>
        <w:t xml:space="preserve">In contrast, </w:t>
      </w:r>
      <w:r w:rsidR="002E2BE8" w:rsidRPr="005D25CD">
        <w:rPr>
          <w:rFonts w:ascii="Helvetica" w:hAnsi="Helvetica" w:cs="Arial"/>
          <w:sz w:val="22"/>
          <w:szCs w:val="22"/>
          <w:lang w:eastAsia="zh-CN"/>
        </w:rPr>
        <w:t>flood-water</w:t>
      </w:r>
      <w:r w:rsidR="002E2BE8" w:rsidRPr="005D25CD">
        <w:rPr>
          <w:rFonts w:ascii="Helvetica" w:hAnsi="Helvetica" w:cs="Arial"/>
          <w:sz w:val="22"/>
          <w:szCs w:val="22"/>
        </w:rPr>
        <w:t xml:space="preserve"> </w:t>
      </w:r>
      <w:r w:rsidR="002E2BE8" w:rsidRPr="005D25CD">
        <w:rPr>
          <w:rFonts w:ascii="Helvetica" w:hAnsi="Helvetica" w:cs="Arial"/>
          <w:sz w:val="22"/>
          <w:szCs w:val="22"/>
          <w:lang w:eastAsia="zh-CN"/>
        </w:rPr>
        <w:t>s</w:t>
      </w:r>
      <w:r w:rsidR="002E2BE8" w:rsidRPr="005D25CD">
        <w:rPr>
          <w:rFonts w:ascii="Helvetica" w:hAnsi="Helvetica" w:cs="Arial"/>
          <w:sz w:val="22"/>
          <w:szCs w:val="22"/>
        </w:rPr>
        <w:t>oluble reactive phosphorus</w:t>
      </w:r>
      <w:r w:rsidRPr="005D25CD">
        <w:rPr>
          <w:rFonts w:ascii="Helvetica" w:hAnsi="Helvetica" w:cs="Arial"/>
          <w:sz w:val="22"/>
          <w:szCs w:val="22"/>
        </w:rPr>
        <w:t xml:space="preserve"> tended to decrease over time</w:t>
      </w:r>
      <w:r w:rsidR="002308BD" w:rsidRPr="005D25CD">
        <w:rPr>
          <w:rFonts w:ascii="Helvetica" w:hAnsi="Helvetica" w:cs="Arial"/>
          <w:sz w:val="22"/>
          <w:szCs w:val="22"/>
        </w:rPr>
        <w:t xml:space="preserve"> </w:t>
      </w:r>
      <w:r w:rsidR="002308BD" w:rsidRPr="005D25CD">
        <w:rPr>
          <w:rFonts w:ascii="Helvetica" w:hAnsi="Helvetica" w:cs="Arial"/>
          <w:b/>
          <w:sz w:val="22"/>
          <w:szCs w:val="22"/>
        </w:rPr>
        <w:t>[1]</w:t>
      </w:r>
      <w:r w:rsidRPr="005D25CD">
        <w:rPr>
          <w:rFonts w:ascii="Helvetica" w:hAnsi="Helvetica" w:cs="Arial"/>
          <w:sz w:val="22"/>
          <w:szCs w:val="22"/>
        </w:rPr>
        <w:t>.</w:t>
      </w:r>
    </w:p>
    <w:p w14:paraId="18A1F647" w14:textId="3D8D93F6" w:rsidR="002308BD" w:rsidRPr="005D25CD" w:rsidRDefault="002308BD" w:rsidP="005338E2">
      <w:pPr>
        <w:numPr>
          <w:ilvl w:val="2"/>
          <w:numId w:val="12"/>
        </w:numPr>
        <w:tabs>
          <w:tab w:val="left" w:pos="720"/>
        </w:tabs>
        <w:spacing w:before="240"/>
        <w:ind w:left="1080" w:hanging="360"/>
        <w:outlineLvl w:val="0"/>
        <w:rPr>
          <w:rFonts w:ascii="Helvetica" w:hAnsi="Helvetica" w:cs="Arial"/>
          <w:sz w:val="22"/>
          <w:szCs w:val="22"/>
        </w:rPr>
      </w:pPr>
      <w:r w:rsidRPr="005D25CD">
        <w:rPr>
          <w:rFonts w:ascii="Helvetica" w:hAnsi="Helvetica" w:cs="Arial"/>
          <w:sz w:val="22"/>
          <w:szCs w:val="22"/>
          <w:lang w:eastAsia="zh-CN"/>
        </w:rPr>
        <w:t xml:space="preserve">Figure 1 – </w:t>
      </w:r>
      <w:r w:rsidRPr="005D25CD">
        <w:rPr>
          <w:rFonts w:ascii="Helvetica" w:hAnsi="Helvetica" w:cs="Arial"/>
          <w:i/>
          <w:color w:val="4472C4" w:themeColor="accent1"/>
          <w:sz w:val="22"/>
          <w:szCs w:val="22"/>
          <w:lang w:eastAsia="zh-CN"/>
        </w:rPr>
        <w:t xml:space="preserve">Video editor: emphasize Figure 1B, and emphasize the </w:t>
      </w:r>
      <w:r w:rsidR="001E49D0" w:rsidRPr="005D25CD">
        <w:rPr>
          <w:rFonts w:ascii="Helvetica" w:hAnsi="Helvetica" w:cs="Arial"/>
          <w:i/>
          <w:color w:val="4472C4" w:themeColor="accent1"/>
          <w:sz w:val="22"/>
          <w:szCs w:val="22"/>
          <w:lang w:eastAsia="zh-CN"/>
        </w:rPr>
        <w:t>black</w:t>
      </w:r>
      <w:r w:rsidRPr="005D25CD">
        <w:rPr>
          <w:rFonts w:ascii="Helvetica" w:hAnsi="Helvetica" w:cs="Arial"/>
          <w:i/>
          <w:color w:val="4472C4" w:themeColor="accent1"/>
          <w:sz w:val="22"/>
          <w:szCs w:val="22"/>
          <w:lang w:eastAsia="zh-CN"/>
        </w:rPr>
        <w:t xml:space="preserve"> symbols.</w:t>
      </w:r>
    </w:p>
    <w:p w14:paraId="5C941BDB" w14:textId="7F68EA91" w:rsidR="00364039" w:rsidRPr="00117F4F" w:rsidRDefault="00364039" w:rsidP="00364039">
      <w:pPr>
        <w:numPr>
          <w:ilvl w:val="1"/>
          <w:numId w:val="12"/>
        </w:numPr>
        <w:spacing w:before="240"/>
        <w:outlineLvl w:val="0"/>
        <w:rPr>
          <w:rFonts w:ascii="Helvetica" w:hAnsi="Helvetica" w:cs="Arial"/>
          <w:sz w:val="22"/>
          <w:szCs w:val="22"/>
        </w:rPr>
      </w:pPr>
      <w:r w:rsidRPr="00117F4F">
        <w:rPr>
          <w:rFonts w:ascii="Helvetica" w:hAnsi="Helvetica" w:cs="Arial"/>
          <w:sz w:val="22"/>
          <w:szCs w:val="22"/>
        </w:rPr>
        <w:t xml:space="preserve">Flooding dry soil substantially </w:t>
      </w:r>
      <w:r>
        <w:rPr>
          <w:rFonts w:ascii="Helvetica" w:hAnsi="Helvetica" w:cs="Arial"/>
          <w:sz w:val="22"/>
          <w:szCs w:val="22"/>
        </w:rPr>
        <w:t>increased inorganic phosphorus</w:t>
      </w:r>
      <w:r w:rsidRPr="00117F4F">
        <w:rPr>
          <w:rFonts w:ascii="Helvetica" w:hAnsi="Helvetica" w:cs="Arial"/>
          <w:sz w:val="22"/>
          <w:szCs w:val="22"/>
        </w:rPr>
        <w:t xml:space="preserve"> desorption to </w:t>
      </w:r>
      <w:r>
        <w:rPr>
          <w:rFonts w:ascii="Helvetica" w:hAnsi="Helvetica" w:cs="Arial" w:hint="eastAsia"/>
          <w:sz w:val="22"/>
          <w:szCs w:val="22"/>
          <w:lang w:eastAsia="zh-CN"/>
        </w:rPr>
        <w:t>pore-water</w:t>
      </w:r>
      <w:r w:rsidRPr="00117F4F">
        <w:rPr>
          <w:rFonts w:ascii="Helvetica" w:hAnsi="Helvetica" w:cs="Arial"/>
          <w:sz w:val="22"/>
          <w:szCs w:val="22"/>
        </w:rPr>
        <w:t xml:space="preserve"> and subsequent mobilization to overlying water </w:t>
      </w:r>
      <w:r w:rsidR="00673F7B" w:rsidRPr="00673F7B">
        <w:rPr>
          <w:rFonts w:ascii="Helvetica" w:hAnsi="Helvetica" w:cs="Arial" w:hint="eastAsia"/>
          <w:b/>
          <w:sz w:val="22"/>
          <w:szCs w:val="22"/>
          <w:lang w:eastAsia="zh-CN"/>
        </w:rPr>
        <w:t>[1]</w:t>
      </w:r>
      <w:r w:rsidR="00673F7B">
        <w:rPr>
          <w:rFonts w:ascii="Helvetica" w:hAnsi="Helvetica" w:cs="Arial" w:hint="eastAsia"/>
          <w:sz w:val="22"/>
          <w:szCs w:val="22"/>
          <w:lang w:eastAsia="zh-CN"/>
        </w:rPr>
        <w:t xml:space="preserve"> </w:t>
      </w:r>
      <w:r w:rsidRPr="00117F4F">
        <w:rPr>
          <w:rFonts w:ascii="Helvetica" w:hAnsi="Helvetica" w:cs="Arial"/>
          <w:sz w:val="22"/>
          <w:szCs w:val="22"/>
        </w:rPr>
        <w:t xml:space="preserve">compared to flooding the same soil in a field-moist state </w:t>
      </w:r>
      <w:r w:rsidR="00673F7B" w:rsidRPr="00673F7B">
        <w:rPr>
          <w:rFonts w:ascii="Helvetica" w:hAnsi="Helvetica" w:cs="Arial"/>
          <w:b/>
          <w:sz w:val="22"/>
          <w:szCs w:val="22"/>
        </w:rPr>
        <w:t>[2]</w:t>
      </w:r>
      <w:r w:rsidRPr="00117F4F">
        <w:rPr>
          <w:rFonts w:ascii="Helvetica" w:hAnsi="Helvetica" w:cs="Arial"/>
          <w:sz w:val="22"/>
          <w:szCs w:val="22"/>
        </w:rPr>
        <w:t xml:space="preserve">. </w:t>
      </w:r>
    </w:p>
    <w:p w14:paraId="30CF2967" w14:textId="390B125A" w:rsidR="00673F7B" w:rsidRPr="005A20EE" w:rsidRDefault="00673F7B" w:rsidP="00673F7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1</w:t>
      </w:r>
      <w:r w:rsidR="004F4A6E">
        <w:rPr>
          <w:rFonts w:ascii="Helvetica" w:hAnsi="Helvetica" w:cs="Arial"/>
          <w:i/>
          <w:color w:val="4472C4" w:themeColor="accent1"/>
          <w:sz w:val="22"/>
          <w:szCs w:val="22"/>
          <w:lang w:eastAsia="zh-CN"/>
        </w:rPr>
        <w:t>C</w:t>
      </w:r>
      <w:r>
        <w:rPr>
          <w:rFonts w:ascii="Helvetica" w:hAnsi="Helvetica" w:cs="Arial" w:hint="eastAsia"/>
          <w:i/>
          <w:color w:val="4472C4" w:themeColor="accent1"/>
          <w:sz w:val="22"/>
          <w:szCs w:val="22"/>
          <w:lang w:eastAsia="zh-CN"/>
        </w:rPr>
        <w:t>.</w:t>
      </w:r>
    </w:p>
    <w:p w14:paraId="335AE555" w14:textId="78CBE148" w:rsidR="00117F4F" w:rsidRPr="001F3415" w:rsidRDefault="00673F7B" w:rsidP="001F3415">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1</w:t>
      </w:r>
      <w:r w:rsidR="004F4A6E">
        <w:rPr>
          <w:rFonts w:ascii="Helvetica" w:hAnsi="Helvetica" w:cs="Arial"/>
          <w:i/>
          <w:color w:val="4472C4" w:themeColor="accent1"/>
          <w:sz w:val="22"/>
          <w:szCs w:val="22"/>
          <w:lang w:eastAsia="zh-CN"/>
        </w:rPr>
        <w:t>D</w:t>
      </w:r>
      <w:r>
        <w:rPr>
          <w:rFonts w:ascii="Helvetica" w:hAnsi="Helvetica" w:cs="Arial" w:hint="eastAsia"/>
          <w:i/>
          <w:color w:val="4472C4" w:themeColor="accent1"/>
          <w:sz w:val="22"/>
          <w:szCs w:val="22"/>
          <w:lang w:eastAsia="zh-CN"/>
        </w:rPr>
        <w:t>.</w:t>
      </w:r>
    </w:p>
    <w:p w14:paraId="00D35CC8" w14:textId="3E378340" w:rsidR="00E4173F" w:rsidRDefault="00A318EA" w:rsidP="00117F4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w:t>
      </w:r>
      <w:r w:rsidR="00117F4F" w:rsidRPr="00117F4F">
        <w:rPr>
          <w:rFonts w:ascii="Helvetica" w:hAnsi="Helvetica" w:cs="Arial"/>
          <w:sz w:val="22"/>
          <w:szCs w:val="22"/>
        </w:rPr>
        <w:t xml:space="preserve"> reliability</w:t>
      </w:r>
      <w:r>
        <w:rPr>
          <w:rFonts w:ascii="Helvetica" w:hAnsi="Helvetica" w:cs="Arial" w:hint="eastAsia"/>
          <w:sz w:val="22"/>
          <w:szCs w:val="22"/>
          <w:lang w:eastAsia="zh-CN"/>
        </w:rPr>
        <w:t xml:space="preserve"> of </w:t>
      </w:r>
      <w:r w:rsidRPr="00117F4F">
        <w:rPr>
          <w:rFonts w:ascii="Helvetica" w:hAnsi="Helvetica" w:cs="Arial"/>
          <w:sz w:val="22"/>
          <w:szCs w:val="22"/>
        </w:rPr>
        <w:t>soil</w:t>
      </w:r>
      <w:r>
        <w:rPr>
          <w:rFonts w:ascii="Helvetica" w:hAnsi="Helvetica" w:cs="Arial"/>
          <w:sz w:val="22"/>
          <w:szCs w:val="22"/>
        </w:rPr>
        <w:t xml:space="preserve"> phosphorus</w:t>
      </w:r>
      <w:r w:rsidRPr="00117F4F">
        <w:rPr>
          <w:rFonts w:ascii="Helvetica" w:hAnsi="Helvetica" w:cs="Arial"/>
          <w:sz w:val="22"/>
          <w:szCs w:val="22"/>
        </w:rPr>
        <w:t xml:space="preserve"> tests</w:t>
      </w:r>
      <w:r w:rsidR="00117F4F" w:rsidRPr="00117F4F">
        <w:rPr>
          <w:rFonts w:ascii="Helvetica" w:hAnsi="Helvetica" w:cs="Arial"/>
          <w:sz w:val="22"/>
          <w:szCs w:val="22"/>
        </w:rPr>
        <w:t xml:space="preserve"> to predict average </w:t>
      </w:r>
      <w:r>
        <w:rPr>
          <w:rFonts w:ascii="Helvetica" w:hAnsi="Helvetica" w:cs="Arial" w:hint="eastAsia"/>
          <w:sz w:val="22"/>
          <w:szCs w:val="22"/>
          <w:lang w:eastAsia="zh-CN"/>
        </w:rPr>
        <w:t>s</w:t>
      </w:r>
      <w:r w:rsidRPr="00761DBD">
        <w:rPr>
          <w:rFonts w:ascii="Helvetica" w:hAnsi="Helvetica" w:cs="Arial"/>
          <w:sz w:val="22"/>
          <w:szCs w:val="22"/>
        </w:rPr>
        <w:t>oluble reactive phosphorus</w:t>
      </w:r>
      <w:r w:rsidR="00117F4F" w:rsidRPr="00117F4F">
        <w:rPr>
          <w:rFonts w:ascii="Helvetica" w:hAnsi="Helvetica" w:cs="Arial"/>
          <w:sz w:val="22"/>
          <w:szCs w:val="22"/>
        </w:rPr>
        <w:t xml:space="preserve"> concentrations</w:t>
      </w:r>
      <w:r>
        <w:rPr>
          <w:rFonts w:ascii="Helvetica" w:hAnsi="Helvetica" w:cs="Arial" w:hint="eastAsia"/>
          <w:sz w:val="22"/>
          <w:szCs w:val="22"/>
          <w:lang w:eastAsia="zh-CN"/>
        </w:rPr>
        <w:t xml:space="preserve"> was evaluated </w:t>
      </w:r>
      <w:r w:rsidRPr="00A318EA">
        <w:rPr>
          <w:rFonts w:ascii="Helvetica" w:hAnsi="Helvetica" w:cs="Arial" w:hint="eastAsia"/>
          <w:b/>
          <w:sz w:val="22"/>
          <w:szCs w:val="22"/>
          <w:lang w:eastAsia="zh-CN"/>
        </w:rPr>
        <w:t>[1]</w:t>
      </w:r>
      <w:r w:rsidR="00117F4F" w:rsidRPr="00117F4F">
        <w:rPr>
          <w:rFonts w:ascii="Helvetica" w:hAnsi="Helvetica" w:cs="Arial"/>
          <w:sz w:val="22"/>
          <w:szCs w:val="22"/>
        </w:rPr>
        <w:t xml:space="preserve">. Distilled water and modified Morgan </w:t>
      </w:r>
      <w:r w:rsidR="00E4173F">
        <w:rPr>
          <w:rFonts w:ascii="Helvetica" w:hAnsi="Helvetica" w:cs="Arial"/>
          <w:sz w:val="22"/>
          <w:szCs w:val="22"/>
        </w:rPr>
        <w:t xml:space="preserve">extractable </w:t>
      </w:r>
      <w:r w:rsidR="00E4173F">
        <w:rPr>
          <w:rFonts w:ascii="Helvetica" w:hAnsi="Helvetica" w:cs="Arial" w:hint="eastAsia"/>
          <w:sz w:val="22"/>
          <w:szCs w:val="22"/>
          <w:lang w:eastAsia="zh-CN"/>
        </w:rPr>
        <w:t>phosphorus</w:t>
      </w:r>
      <w:r w:rsidR="00117F4F" w:rsidRPr="00117F4F">
        <w:rPr>
          <w:rFonts w:ascii="Helvetica" w:hAnsi="Helvetica" w:cs="Arial"/>
          <w:sz w:val="22"/>
          <w:szCs w:val="22"/>
        </w:rPr>
        <w:t xml:space="preserve"> were among the best predictors of average </w:t>
      </w:r>
      <w:r w:rsidR="00E4173F">
        <w:rPr>
          <w:rFonts w:ascii="Helvetica" w:hAnsi="Helvetica" w:cs="Arial" w:hint="eastAsia"/>
          <w:sz w:val="22"/>
          <w:szCs w:val="22"/>
          <w:lang w:eastAsia="zh-CN"/>
        </w:rPr>
        <w:t>pore</w:t>
      </w:r>
      <w:r w:rsidR="00117F4F" w:rsidRPr="00117F4F">
        <w:rPr>
          <w:rFonts w:ascii="Helvetica" w:hAnsi="Helvetica" w:cs="Arial"/>
          <w:sz w:val="22"/>
          <w:szCs w:val="22"/>
        </w:rPr>
        <w:t>-</w:t>
      </w:r>
      <w:r w:rsidR="00E4173F">
        <w:rPr>
          <w:rFonts w:ascii="Helvetica" w:hAnsi="Helvetica" w:cs="Arial" w:hint="eastAsia"/>
          <w:sz w:val="22"/>
          <w:szCs w:val="22"/>
          <w:lang w:eastAsia="zh-CN"/>
        </w:rPr>
        <w:t>water</w:t>
      </w:r>
      <w:r w:rsidR="00117F4F" w:rsidRPr="00117F4F">
        <w:rPr>
          <w:rFonts w:ascii="Helvetica" w:hAnsi="Helvetica" w:cs="Arial"/>
          <w:sz w:val="22"/>
          <w:szCs w:val="22"/>
        </w:rPr>
        <w:t xml:space="preserve"> and </w:t>
      </w:r>
      <w:r w:rsidR="00E4173F">
        <w:rPr>
          <w:rFonts w:ascii="Helvetica" w:hAnsi="Helvetica" w:cs="Arial" w:hint="eastAsia"/>
          <w:sz w:val="22"/>
          <w:szCs w:val="22"/>
          <w:lang w:eastAsia="zh-CN"/>
        </w:rPr>
        <w:t xml:space="preserve">flood water </w:t>
      </w:r>
      <w:r w:rsidR="00F51A34">
        <w:rPr>
          <w:rFonts w:ascii="Helvetica" w:hAnsi="Helvetica" w:cs="Arial" w:hint="eastAsia"/>
          <w:sz w:val="22"/>
          <w:szCs w:val="22"/>
          <w:lang w:eastAsia="zh-CN"/>
        </w:rPr>
        <w:t>s</w:t>
      </w:r>
      <w:r w:rsidR="00F51A34" w:rsidRPr="00761DBD">
        <w:rPr>
          <w:rFonts w:ascii="Helvetica" w:hAnsi="Helvetica" w:cs="Arial"/>
          <w:sz w:val="22"/>
          <w:szCs w:val="22"/>
        </w:rPr>
        <w:t>oluble reactive phosphorus</w:t>
      </w:r>
      <w:r w:rsidR="00F51A34" w:rsidRPr="00117F4F">
        <w:rPr>
          <w:rFonts w:ascii="Helvetica" w:hAnsi="Helvetica" w:cs="Arial"/>
          <w:sz w:val="22"/>
          <w:szCs w:val="22"/>
        </w:rPr>
        <w:t xml:space="preserve"> </w:t>
      </w:r>
      <w:r w:rsidR="00F44F03">
        <w:rPr>
          <w:rFonts w:ascii="Helvetica" w:hAnsi="Helvetica" w:cs="Arial"/>
          <w:sz w:val="22"/>
          <w:szCs w:val="22"/>
        </w:rPr>
        <w:t xml:space="preserve">concentrations </w:t>
      </w:r>
      <w:r w:rsidR="00F44F03" w:rsidRPr="00F44F03">
        <w:rPr>
          <w:rFonts w:ascii="Helvetica" w:hAnsi="Helvetica" w:cs="Arial"/>
          <w:b/>
          <w:sz w:val="22"/>
          <w:szCs w:val="22"/>
        </w:rPr>
        <w:t>[</w:t>
      </w:r>
      <w:r w:rsidR="00F44F03" w:rsidRPr="00F44F03">
        <w:rPr>
          <w:rFonts w:ascii="Helvetica" w:hAnsi="Helvetica" w:cs="Arial" w:hint="eastAsia"/>
          <w:b/>
          <w:sz w:val="22"/>
          <w:szCs w:val="22"/>
          <w:lang w:eastAsia="zh-CN"/>
        </w:rPr>
        <w:t>2</w:t>
      </w:r>
      <w:r w:rsidR="00F44F03" w:rsidRPr="00F44F03">
        <w:rPr>
          <w:rFonts w:ascii="Helvetica" w:hAnsi="Helvetica" w:cs="Arial"/>
          <w:b/>
          <w:sz w:val="22"/>
          <w:szCs w:val="22"/>
        </w:rPr>
        <w:t>]</w:t>
      </w:r>
      <w:r w:rsidR="00117F4F" w:rsidRPr="00117F4F">
        <w:rPr>
          <w:rFonts w:ascii="Helvetica" w:hAnsi="Helvetica" w:cs="Arial"/>
          <w:sz w:val="22"/>
          <w:szCs w:val="22"/>
        </w:rPr>
        <w:t xml:space="preserve">. </w:t>
      </w:r>
    </w:p>
    <w:p w14:paraId="587E374B" w14:textId="77777777" w:rsidR="005C1CE2" w:rsidRDefault="00F44F03" w:rsidP="0070085E">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2</w:t>
      </w:r>
    </w:p>
    <w:p w14:paraId="2B7B4D37" w14:textId="39E5DC8B" w:rsidR="00E4173F" w:rsidRPr="0070085E" w:rsidRDefault="005C1CE2" w:rsidP="0070085E">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2</w:t>
      </w:r>
      <w:r w:rsidR="00F44F03">
        <w:rPr>
          <w:rFonts w:ascii="Helvetica" w:hAnsi="Helvetica" w:cs="Arial" w:hint="eastAsia"/>
          <w:sz w:val="22"/>
          <w:szCs w:val="22"/>
          <w:lang w:eastAsia="zh-CN"/>
        </w:rPr>
        <w:t xml:space="preserve"> </w:t>
      </w:r>
      <w:r w:rsidR="00F44F03">
        <w:rPr>
          <w:rFonts w:ascii="Helvetica" w:hAnsi="Helvetica" w:cs="Arial"/>
          <w:sz w:val="22"/>
          <w:szCs w:val="22"/>
          <w:lang w:eastAsia="zh-CN"/>
        </w:rPr>
        <w:t>–</w:t>
      </w:r>
      <w:r w:rsidR="00F44F03">
        <w:rPr>
          <w:rFonts w:ascii="Helvetica" w:hAnsi="Helvetica" w:cs="Arial" w:hint="eastAsia"/>
          <w:sz w:val="22"/>
          <w:szCs w:val="22"/>
          <w:lang w:eastAsia="zh-CN"/>
        </w:rPr>
        <w:t xml:space="preserve"> </w:t>
      </w:r>
      <w:r w:rsidR="00F44F03" w:rsidRPr="00761DBD">
        <w:rPr>
          <w:rFonts w:ascii="Helvetica" w:hAnsi="Helvetica" w:cs="Arial" w:hint="eastAsia"/>
          <w:i/>
          <w:color w:val="4472C4" w:themeColor="accent1"/>
          <w:sz w:val="22"/>
          <w:szCs w:val="22"/>
          <w:lang w:eastAsia="zh-CN"/>
        </w:rPr>
        <w:t xml:space="preserve">Video editor: emphasize </w:t>
      </w:r>
      <w:r w:rsidR="00F44F03">
        <w:rPr>
          <w:rFonts w:ascii="Helvetica" w:hAnsi="Helvetica" w:cs="Arial" w:hint="eastAsia"/>
          <w:i/>
          <w:color w:val="4472C4" w:themeColor="accent1"/>
          <w:sz w:val="22"/>
          <w:szCs w:val="22"/>
          <w:lang w:eastAsia="zh-CN"/>
        </w:rPr>
        <w:t>Figure 2A&amp;C.</w:t>
      </w:r>
    </w:p>
    <w:p w14:paraId="411CB2F7" w14:textId="1773EDCF" w:rsidR="00117F4F" w:rsidRPr="00117F4F" w:rsidRDefault="0070085E" w:rsidP="00117F4F">
      <w:pPr>
        <w:numPr>
          <w:ilvl w:val="1"/>
          <w:numId w:val="12"/>
        </w:numPr>
        <w:spacing w:before="240"/>
        <w:outlineLvl w:val="0"/>
        <w:rPr>
          <w:rFonts w:ascii="Helvetica" w:hAnsi="Helvetica" w:cs="Arial"/>
          <w:sz w:val="22"/>
          <w:szCs w:val="22"/>
        </w:rPr>
      </w:pPr>
      <w:r>
        <w:rPr>
          <w:rFonts w:ascii="Helvetica" w:hAnsi="Helvetica" w:cs="Arial"/>
          <w:sz w:val="22"/>
          <w:szCs w:val="22"/>
        </w:rPr>
        <w:t>Modified Morgan extractable phosphorus</w:t>
      </w:r>
      <w:r w:rsidR="00117F4F" w:rsidRPr="00117F4F">
        <w:rPr>
          <w:rFonts w:ascii="Helvetica" w:hAnsi="Helvetica" w:cs="Arial"/>
          <w:sz w:val="22"/>
          <w:szCs w:val="22"/>
        </w:rPr>
        <w:t xml:space="preserve"> measured by </w:t>
      </w:r>
      <w:r w:rsidR="0010203A" w:rsidRPr="0010203A">
        <w:rPr>
          <w:rFonts w:ascii="Helvetica" w:hAnsi="Helvetica" w:cs="Arial"/>
          <w:sz w:val="22"/>
          <w:szCs w:val="22"/>
        </w:rPr>
        <w:t>inductively coupled plasma-optical emission spectroscopy</w:t>
      </w:r>
      <w:r w:rsidR="00117F4F" w:rsidRPr="00117F4F">
        <w:rPr>
          <w:rFonts w:ascii="Helvetica" w:hAnsi="Helvetica" w:cs="Arial"/>
          <w:sz w:val="22"/>
          <w:szCs w:val="22"/>
        </w:rPr>
        <w:t xml:space="preserve"> was not as good of a predictor </w:t>
      </w:r>
      <w:r w:rsidR="005C1CE2" w:rsidRPr="005C1CE2">
        <w:rPr>
          <w:rFonts w:ascii="Helvetica" w:hAnsi="Helvetica" w:cs="Arial" w:hint="eastAsia"/>
          <w:b/>
          <w:sz w:val="22"/>
          <w:szCs w:val="22"/>
          <w:lang w:eastAsia="zh-CN"/>
        </w:rPr>
        <w:t>[1]</w:t>
      </w:r>
      <w:r w:rsidR="005C1CE2">
        <w:rPr>
          <w:rFonts w:ascii="Helvetica" w:hAnsi="Helvetica" w:cs="Arial" w:hint="eastAsia"/>
          <w:sz w:val="22"/>
          <w:szCs w:val="22"/>
          <w:lang w:eastAsia="zh-CN"/>
        </w:rPr>
        <w:t xml:space="preserve"> </w:t>
      </w:r>
      <w:r w:rsidR="00117F4F" w:rsidRPr="0005199F">
        <w:rPr>
          <w:rFonts w:ascii="Helvetica" w:hAnsi="Helvetica" w:cs="Arial"/>
          <w:sz w:val="22"/>
          <w:szCs w:val="22"/>
        </w:rPr>
        <w:t xml:space="preserve">compared </w:t>
      </w:r>
      <w:r w:rsidR="004C4CA9" w:rsidRPr="0005199F">
        <w:rPr>
          <w:rFonts w:ascii="Helvetica" w:hAnsi="Helvetica" w:cs="Arial"/>
          <w:sz w:val="22"/>
          <w:szCs w:val="22"/>
        </w:rPr>
        <w:t xml:space="preserve">to </w:t>
      </w:r>
      <w:r w:rsidR="004C4CA9" w:rsidRPr="0005199F">
        <w:rPr>
          <w:rFonts w:ascii="Helvetica" w:hAnsi="Helvetica" w:cs="Arial"/>
          <w:sz w:val="22"/>
          <w:szCs w:val="22"/>
        </w:rPr>
        <w:lastRenderedPageBreak/>
        <w:t>modified Morgan extractable phosphorus</w:t>
      </w:r>
      <w:r w:rsidR="00117F4F" w:rsidRPr="0005199F">
        <w:rPr>
          <w:rFonts w:ascii="Helvetica" w:hAnsi="Helvetica" w:cs="Arial"/>
          <w:sz w:val="22"/>
          <w:szCs w:val="22"/>
        </w:rPr>
        <w:t xml:space="preserve"> or distilled water</w:t>
      </w:r>
      <w:r w:rsidR="00AC2210" w:rsidRPr="0005199F">
        <w:rPr>
          <w:rFonts w:ascii="Helvetica" w:hAnsi="Helvetica" w:cs="Arial"/>
          <w:sz w:val="22"/>
          <w:szCs w:val="22"/>
        </w:rPr>
        <w:t xml:space="preserve"> measured by molybdate colorimetry</w:t>
      </w:r>
      <w:r w:rsidR="00117F4F" w:rsidRPr="0005199F">
        <w:rPr>
          <w:rFonts w:ascii="Helvetica" w:hAnsi="Helvetica" w:cs="Arial"/>
          <w:sz w:val="22"/>
          <w:szCs w:val="22"/>
        </w:rPr>
        <w:t xml:space="preserve"> </w:t>
      </w:r>
      <w:r w:rsidR="004C4CA9" w:rsidRPr="0005199F">
        <w:rPr>
          <w:rFonts w:ascii="Helvetica" w:hAnsi="Helvetica" w:cs="Arial"/>
          <w:b/>
          <w:sz w:val="22"/>
          <w:szCs w:val="22"/>
          <w:lang w:eastAsia="zh-CN"/>
        </w:rPr>
        <w:t>[2]</w:t>
      </w:r>
      <w:r w:rsidR="00EA15B0" w:rsidRPr="0005199F">
        <w:rPr>
          <w:rFonts w:ascii="Helvetica" w:hAnsi="Helvetica" w:cs="Arial"/>
          <w:sz w:val="22"/>
          <w:szCs w:val="22"/>
        </w:rPr>
        <w:t>.</w:t>
      </w:r>
    </w:p>
    <w:p w14:paraId="2D6436F1" w14:textId="32641412" w:rsidR="004C4CA9" w:rsidRPr="004C4CA9" w:rsidRDefault="004C4CA9" w:rsidP="004C4CA9">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2B.</w:t>
      </w:r>
    </w:p>
    <w:p w14:paraId="71AD24C6" w14:textId="22A221EB" w:rsidR="004C4CA9" w:rsidRPr="004C4CA9" w:rsidRDefault="004C4CA9" w:rsidP="004C4CA9">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2C.</w:t>
      </w:r>
    </w:p>
    <w:p w14:paraId="4462B5C7" w14:textId="46A1ABE5" w:rsidR="004C4CA9" w:rsidRPr="0070085E" w:rsidRDefault="00EA15B0" w:rsidP="00EA15B0">
      <w:pPr>
        <w:numPr>
          <w:ilvl w:val="1"/>
          <w:numId w:val="12"/>
        </w:numPr>
        <w:spacing w:before="240"/>
        <w:outlineLvl w:val="0"/>
        <w:rPr>
          <w:rFonts w:ascii="Helvetica" w:hAnsi="Helvetica" w:cs="Arial"/>
          <w:sz w:val="22"/>
          <w:szCs w:val="22"/>
        </w:rPr>
      </w:pPr>
      <w:r w:rsidRPr="00117F4F">
        <w:rPr>
          <w:rFonts w:ascii="Helvetica" w:hAnsi="Helvetica" w:cs="Arial"/>
          <w:sz w:val="22"/>
          <w:szCs w:val="22"/>
        </w:rPr>
        <w:t xml:space="preserve">The ratio of </w:t>
      </w:r>
      <w:r w:rsidR="00D705B3">
        <w:rPr>
          <w:rFonts w:ascii="Helvetica" w:hAnsi="Helvetica" w:cs="Arial" w:hint="eastAsia"/>
          <w:sz w:val="22"/>
          <w:szCs w:val="22"/>
          <w:lang w:eastAsia="zh-CN"/>
        </w:rPr>
        <w:t>pore-water</w:t>
      </w:r>
      <w:r w:rsidRPr="00117F4F">
        <w:rPr>
          <w:rFonts w:ascii="Helvetica" w:hAnsi="Helvetica" w:cs="Arial"/>
          <w:sz w:val="22"/>
          <w:szCs w:val="22"/>
        </w:rPr>
        <w:t>-</w:t>
      </w:r>
      <w:r w:rsidR="00D705B3">
        <w:rPr>
          <w:rFonts w:ascii="Helvetica" w:hAnsi="Helvetica" w:cs="Arial" w:hint="eastAsia"/>
          <w:sz w:val="22"/>
          <w:szCs w:val="22"/>
          <w:lang w:eastAsia="zh-CN"/>
        </w:rPr>
        <w:t>s</w:t>
      </w:r>
      <w:r w:rsidR="00D705B3">
        <w:rPr>
          <w:rFonts w:ascii="Helvetica" w:hAnsi="Helvetica" w:cs="Arial"/>
          <w:sz w:val="22"/>
          <w:szCs w:val="22"/>
        </w:rPr>
        <w:t>oluble-reactive-</w:t>
      </w:r>
      <w:r w:rsidR="00D705B3" w:rsidRPr="00761DBD">
        <w:rPr>
          <w:rFonts w:ascii="Helvetica" w:hAnsi="Helvetica" w:cs="Arial"/>
          <w:sz w:val="22"/>
          <w:szCs w:val="22"/>
        </w:rPr>
        <w:t>phosphorus</w:t>
      </w:r>
      <w:r w:rsidR="00D705B3">
        <w:rPr>
          <w:rFonts w:ascii="Helvetica" w:hAnsi="Helvetica" w:cs="Arial"/>
          <w:sz w:val="22"/>
          <w:szCs w:val="22"/>
        </w:rPr>
        <w:t xml:space="preserve"> over flood-water-</w:t>
      </w:r>
      <w:r w:rsidR="00D705B3">
        <w:rPr>
          <w:rFonts w:ascii="Helvetica" w:hAnsi="Helvetica" w:cs="Arial" w:hint="eastAsia"/>
          <w:sz w:val="22"/>
          <w:szCs w:val="22"/>
          <w:lang w:eastAsia="zh-CN"/>
        </w:rPr>
        <w:t>s</w:t>
      </w:r>
      <w:r w:rsidR="00D705B3">
        <w:rPr>
          <w:rFonts w:ascii="Helvetica" w:hAnsi="Helvetica" w:cs="Arial"/>
          <w:sz w:val="22"/>
          <w:szCs w:val="22"/>
        </w:rPr>
        <w:t>oluble-reactive-</w:t>
      </w:r>
      <w:r w:rsidR="00D705B3" w:rsidRPr="00761DBD">
        <w:rPr>
          <w:rFonts w:ascii="Helvetica" w:hAnsi="Helvetica" w:cs="Arial"/>
          <w:sz w:val="22"/>
          <w:szCs w:val="22"/>
        </w:rPr>
        <w:t>phosphorus</w:t>
      </w:r>
      <w:r w:rsidRPr="00117F4F">
        <w:rPr>
          <w:rFonts w:ascii="Helvetica" w:hAnsi="Helvetica" w:cs="Arial"/>
          <w:sz w:val="22"/>
          <w:szCs w:val="22"/>
        </w:rPr>
        <w:t xml:space="preserve"> increased linearly as a</w:t>
      </w:r>
      <w:r>
        <w:rPr>
          <w:rFonts w:ascii="Helvetica" w:hAnsi="Helvetica" w:cs="Arial"/>
          <w:sz w:val="22"/>
          <w:szCs w:val="22"/>
        </w:rPr>
        <w:t xml:space="preserve"> function of soil pH </w:t>
      </w:r>
      <w:r w:rsidRPr="00EA15B0">
        <w:rPr>
          <w:rFonts w:ascii="Helvetica" w:hAnsi="Helvetica" w:cs="Arial"/>
          <w:b/>
          <w:sz w:val="22"/>
          <w:szCs w:val="22"/>
        </w:rPr>
        <w:t>[1]</w:t>
      </w:r>
      <w:r w:rsidRPr="00117F4F">
        <w:rPr>
          <w:rFonts w:ascii="Helvetica" w:hAnsi="Helvetica" w:cs="Arial"/>
          <w:sz w:val="22"/>
          <w:szCs w:val="22"/>
        </w:rPr>
        <w:t>.</w:t>
      </w:r>
    </w:p>
    <w:p w14:paraId="55984333" w14:textId="1B4F1A44" w:rsidR="00EA15B0" w:rsidRPr="004C4CA9" w:rsidRDefault="00EA15B0" w:rsidP="00EA15B0">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w:t>
      </w:r>
    </w:p>
    <w:p w14:paraId="5681D4B9" w14:textId="77777777" w:rsidR="00CE10F2" w:rsidRPr="00FC451D" w:rsidRDefault="00CE10F2"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20D53ED1" w:rsidR="0034684D" w:rsidRPr="00D47FF0"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3606273D" w:rsidR="00CE10F2" w:rsidRPr="00296569" w:rsidRDefault="00E13EBF" w:rsidP="009A0E7C">
      <w:pPr>
        <w:numPr>
          <w:ilvl w:val="1"/>
          <w:numId w:val="12"/>
        </w:numPr>
        <w:spacing w:before="240"/>
        <w:outlineLvl w:val="0"/>
        <w:rPr>
          <w:rFonts w:ascii="Helvetica" w:hAnsi="Helvetica" w:cs="Arial"/>
          <w:sz w:val="22"/>
          <w:szCs w:val="22"/>
        </w:rPr>
      </w:pPr>
      <w:r w:rsidRPr="00296569">
        <w:rPr>
          <w:rFonts w:ascii="Helvetica" w:hAnsi="Helvetica" w:cs="Arial"/>
          <w:b/>
          <w:sz w:val="22"/>
          <w:szCs w:val="22"/>
          <w:u w:val="single"/>
        </w:rPr>
        <w:t>Eric Young</w:t>
      </w:r>
      <w:r w:rsidR="0005199F" w:rsidRPr="00296569">
        <w:rPr>
          <w:rFonts w:ascii="Helvetica" w:hAnsi="Helvetica" w:cs="Arial"/>
          <w:sz w:val="22"/>
          <w:szCs w:val="22"/>
        </w:rPr>
        <w:t xml:space="preserve">: </w:t>
      </w:r>
      <w:r w:rsidR="00D425F8" w:rsidRPr="00296569">
        <w:rPr>
          <w:rFonts w:ascii="Helvetica" w:hAnsi="Helvetica" w:cs="Arial"/>
          <w:sz w:val="22"/>
          <w:szCs w:val="22"/>
        </w:rPr>
        <w:t xml:space="preserve">Other experiments characterizing phosphorus dynamics are also possible. For example, phosphorus removal capacity of wetland soils is an important process that </w:t>
      </w:r>
      <w:r w:rsidR="00B33497" w:rsidRPr="00296569">
        <w:rPr>
          <w:rFonts w:ascii="Helvetica" w:hAnsi="Helvetica" w:cs="Arial"/>
          <w:sz w:val="22"/>
          <w:szCs w:val="22"/>
        </w:rPr>
        <w:t xml:space="preserve">can </w:t>
      </w:r>
      <w:r w:rsidR="00D425F8" w:rsidRPr="00296569">
        <w:rPr>
          <w:rFonts w:ascii="Helvetica" w:hAnsi="Helvetica" w:cs="Arial"/>
          <w:sz w:val="22"/>
          <w:szCs w:val="22"/>
        </w:rPr>
        <w:t xml:space="preserve">be simulated by spiking floodwater with phosphorus and measuring its rate of disappearance over time. </w:t>
      </w:r>
      <w:r w:rsidR="0005199F" w:rsidRPr="00296569">
        <w:rPr>
          <w:rFonts w:ascii="Helvetica" w:hAnsi="Helvetica" w:cs="Arial"/>
          <w:b/>
          <w:sz w:val="22"/>
          <w:szCs w:val="22"/>
        </w:rPr>
        <w:t>[1]</w:t>
      </w:r>
      <w:r w:rsidR="005F22B6" w:rsidRPr="00296569">
        <w:rPr>
          <w:rFonts w:ascii="Helvetica" w:hAnsi="Helvetica" w:cs="Arial"/>
          <w:sz w:val="22"/>
          <w:szCs w:val="22"/>
        </w:rPr>
        <w:t>.</w:t>
      </w:r>
    </w:p>
    <w:p w14:paraId="57C28188" w14:textId="2CFEB09F" w:rsidR="0005199F" w:rsidRPr="00296569" w:rsidRDefault="0005199F" w:rsidP="0005199F">
      <w:pPr>
        <w:numPr>
          <w:ilvl w:val="2"/>
          <w:numId w:val="12"/>
        </w:numPr>
        <w:spacing w:before="240"/>
        <w:outlineLvl w:val="0"/>
        <w:rPr>
          <w:rFonts w:ascii="Helvetica" w:hAnsi="Helvetica" w:cs="Arial"/>
          <w:sz w:val="22"/>
          <w:szCs w:val="22"/>
        </w:rPr>
      </w:pPr>
      <w:r w:rsidRPr="00296569">
        <w:rPr>
          <w:rFonts w:ascii="Helvetica" w:hAnsi="Helvetica" w:cs="Arial"/>
          <w:sz w:val="22"/>
          <w:szCs w:val="22"/>
        </w:rPr>
        <w:t>INTERVIEW</w:t>
      </w:r>
      <w:bookmarkStart w:id="0" w:name="_GoBack"/>
      <w:bookmarkEnd w:id="0"/>
    </w:p>
    <w:p w14:paraId="5B13527B" w14:textId="2B354C53" w:rsidR="00177B33" w:rsidRPr="00296569" w:rsidRDefault="0005199F" w:rsidP="00177B33">
      <w:pPr>
        <w:numPr>
          <w:ilvl w:val="1"/>
          <w:numId w:val="12"/>
        </w:numPr>
        <w:spacing w:before="240"/>
        <w:outlineLvl w:val="0"/>
        <w:rPr>
          <w:rFonts w:ascii="Helvetica" w:hAnsi="Helvetica" w:cs="Arial"/>
          <w:sz w:val="22"/>
          <w:szCs w:val="22"/>
        </w:rPr>
      </w:pPr>
      <w:r w:rsidRPr="00296569">
        <w:rPr>
          <w:rFonts w:ascii="Helvetica" w:hAnsi="Helvetica" w:cs="Arial"/>
          <w:b/>
          <w:sz w:val="22"/>
          <w:szCs w:val="22"/>
          <w:u w:val="single"/>
        </w:rPr>
        <w:t>Eric Young</w:t>
      </w:r>
      <w:r w:rsidRPr="00296569">
        <w:rPr>
          <w:rFonts w:ascii="Helvetica" w:hAnsi="Helvetica" w:cs="Arial"/>
          <w:sz w:val="22"/>
          <w:szCs w:val="22"/>
        </w:rPr>
        <w:t>:</w:t>
      </w:r>
      <w:r w:rsidR="002861C1" w:rsidRPr="00296569">
        <w:rPr>
          <w:rFonts w:ascii="Helvetica" w:hAnsi="Helvetica" w:cs="Arial"/>
          <w:sz w:val="22"/>
          <w:szCs w:val="22"/>
        </w:rPr>
        <w:t xml:space="preserve"> </w:t>
      </w:r>
      <w:r w:rsidR="00D93FA1" w:rsidRPr="00296569">
        <w:rPr>
          <w:rFonts w:ascii="Helvetica" w:hAnsi="Helvetica" w:cs="Arial"/>
          <w:sz w:val="22"/>
          <w:szCs w:val="22"/>
        </w:rPr>
        <w:t>The analytical procedure for m</w:t>
      </w:r>
      <w:r w:rsidR="002861C1" w:rsidRPr="00296569">
        <w:rPr>
          <w:rFonts w:ascii="Helvetica" w:hAnsi="Helvetica" w:cs="Arial"/>
          <w:sz w:val="22"/>
          <w:szCs w:val="22"/>
        </w:rPr>
        <w:t>easur</w:t>
      </w:r>
      <w:r w:rsidR="00A5072B" w:rsidRPr="00296569">
        <w:rPr>
          <w:rFonts w:ascii="Helvetica" w:hAnsi="Helvetica" w:cs="Arial"/>
          <w:sz w:val="22"/>
          <w:szCs w:val="22"/>
        </w:rPr>
        <w:t>ing</w:t>
      </w:r>
      <w:r w:rsidR="002861C1" w:rsidRPr="00296569">
        <w:rPr>
          <w:rFonts w:ascii="Helvetica" w:hAnsi="Helvetica" w:cs="Arial"/>
          <w:sz w:val="22"/>
          <w:szCs w:val="22"/>
        </w:rPr>
        <w:t xml:space="preserve"> </w:t>
      </w:r>
      <w:r w:rsidR="00D93FA1" w:rsidRPr="00296569">
        <w:rPr>
          <w:rFonts w:ascii="Helvetica" w:hAnsi="Helvetica" w:cs="Arial"/>
          <w:sz w:val="22"/>
          <w:szCs w:val="22"/>
        </w:rPr>
        <w:t>p</w:t>
      </w:r>
      <w:r w:rsidR="002861C1" w:rsidRPr="00296569">
        <w:rPr>
          <w:rFonts w:ascii="Helvetica" w:hAnsi="Helvetica" w:cs="Arial"/>
          <w:sz w:val="22"/>
          <w:szCs w:val="22"/>
        </w:rPr>
        <w:t>hosphorus involves use of hydrochloric acid. Proper safety equipment and laboratory facilities are therefore required</w:t>
      </w:r>
      <w:r w:rsidR="00AD4536" w:rsidRPr="00296569">
        <w:rPr>
          <w:rFonts w:ascii="Helvetica" w:hAnsi="Helvetica" w:cs="Arial"/>
          <w:sz w:val="22"/>
          <w:szCs w:val="22"/>
        </w:rPr>
        <w:t xml:space="preserve"> </w:t>
      </w:r>
      <w:r w:rsidR="00AD4536" w:rsidRPr="00296569">
        <w:rPr>
          <w:rFonts w:ascii="Helvetica" w:hAnsi="Helvetica" w:cs="Arial"/>
          <w:b/>
          <w:sz w:val="22"/>
          <w:szCs w:val="22"/>
        </w:rPr>
        <w:t>[1]</w:t>
      </w:r>
      <w:r w:rsidR="002861C1" w:rsidRPr="00296569">
        <w:rPr>
          <w:rFonts w:ascii="Helvetica" w:hAnsi="Helvetica" w:cs="Arial"/>
          <w:sz w:val="22"/>
          <w:szCs w:val="22"/>
        </w:rPr>
        <w:t>.</w:t>
      </w:r>
      <w:r w:rsidRPr="00296569">
        <w:rPr>
          <w:rFonts w:ascii="Helvetica" w:hAnsi="Helvetica" w:cs="Arial"/>
          <w:sz w:val="22"/>
          <w:szCs w:val="22"/>
        </w:rPr>
        <w:t xml:space="preserve"> </w:t>
      </w:r>
    </w:p>
    <w:p w14:paraId="4A46D423" w14:textId="4A428BA0" w:rsidR="0005199F" w:rsidRPr="0005199F" w:rsidRDefault="0005199F" w:rsidP="0005199F">
      <w:pPr>
        <w:numPr>
          <w:ilvl w:val="2"/>
          <w:numId w:val="12"/>
        </w:numPr>
        <w:spacing w:before="240"/>
        <w:outlineLvl w:val="0"/>
        <w:rPr>
          <w:rFonts w:ascii="Helvetica" w:hAnsi="Helvetica" w:cs="Arial"/>
          <w:sz w:val="22"/>
          <w:szCs w:val="22"/>
        </w:rPr>
      </w:pPr>
      <w:r w:rsidRPr="0005199F">
        <w:rPr>
          <w:rFonts w:ascii="Helvetica" w:hAnsi="Helvetica" w:cs="Arial"/>
          <w:sz w:val="22"/>
          <w:szCs w:val="22"/>
        </w:rPr>
        <w:t>INTERVIEW</w:t>
      </w:r>
    </w:p>
    <w:sectPr w:rsidR="0005199F" w:rsidRPr="0005199F"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06549" w14:textId="77777777" w:rsidR="003D3BE3" w:rsidRDefault="003D3BE3">
      <w:r>
        <w:separator/>
      </w:r>
    </w:p>
  </w:endnote>
  <w:endnote w:type="continuationSeparator" w:id="0">
    <w:p w14:paraId="4647357A" w14:textId="77777777" w:rsidR="003D3BE3" w:rsidRDefault="003D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E4173F" w:rsidRDefault="00E4173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4173F" w:rsidRDefault="00E4173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723D32E1" w:rsidR="00E4173F" w:rsidRPr="00C70C90" w:rsidRDefault="00E4173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96569">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96569">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7E261" w14:textId="77777777" w:rsidR="003D3BE3" w:rsidRDefault="003D3BE3">
      <w:r>
        <w:separator/>
      </w:r>
    </w:p>
  </w:footnote>
  <w:footnote w:type="continuationSeparator" w:id="0">
    <w:p w14:paraId="78B5A7B7" w14:textId="77777777" w:rsidR="003D3BE3" w:rsidRDefault="003D3B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017" w14:textId="77777777" w:rsidR="00F4437F" w:rsidRPr="00064BFC" w:rsidRDefault="00F4437F" w:rsidP="00F4437F">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71241A40" wp14:editId="110FF66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4173F" w:rsidRPr="006A6324" w:rsidRDefault="00E4173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06EEB"/>
    <w:rsid w:val="0001266D"/>
    <w:rsid w:val="00013862"/>
    <w:rsid w:val="00023206"/>
    <w:rsid w:val="00023E22"/>
    <w:rsid w:val="00025DE9"/>
    <w:rsid w:val="00031B8D"/>
    <w:rsid w:val="00037053"/>
    <w:rsid w:val="0003733E"/>
    <w:rsid w:val="000432D8"/>
    <w:rsid w:val="00043807"/>
    <w:rsid w:val="00045DEB"/>
    <w:rsid w:val="0005199F"/>
    <w:rsid w:val="000559EB"/>
    <w:rsid w:val="00071CA9"/>
    <w:rsid w:val="00074929"/>
    <w:rsid w:val="00077B25"/>
    <w:rsid w:val="00083792"/>
    <w:rsid w:val="00087208"/>
    <w:rsid w:val="00090871"/>
    <w:rsid w:val="00090BAC"/>
    <w:rsid w:val="000B0B1A"/>
    <w:rsid w:val="000B4E9A"/>
    <w:rsid w:val="000C7536"/>
    <w:rsid w:val="000D065F"/>
    <w:rsid w:val="000D17E8"/>
    <w:rsid w:val="000D2C59"/>
    <w:rsid w:val="000D35D9"/>
    <w:rsid w:val="000D4B0B"/>
    <w:rsid w:val="000E21C7"/>
    <w:rsid w:val="000E2436"/>
    <w:rsid w:val="000E5012"/>
    <w:rsid w:val="000E5568"/>
    <w:rsid w:val="0010203A"/>
    <w:rsid w:val="00106F46"/>
    <w:rsid w:val="001115D1"/>
    <w:rsid w:val="001116DE"/>
    <w:rsid w:val="001165A9"/>
    <w:rsid w:val="00117F4F"/>
    <w:rsid w:val="001241F0"/>
    <w:rsid w:val="00125924"/>
    <w:rsid w:val="00125F2E"/>
    <w:rsid w:val="00126142"/>
    <w:rsid w:val="00126973"/>
    <w:rsid w:val="00145B3D"/>
    <w:rsid w:val="00151824"/>
    <w:rsid w:val="001525A6"/>
    <w:rsid w:val="00156EEF"/>
    <w:rsid w:val="001629B4"/>
    <w:rsid w:val="00162D51"/>
    <w:rsid w:val="00171C99"/>
    <w:rsid w:val="00177B33"/>
    <w:rsid w:val="001819E3"/>
    <w:rsid w:val="00184EF9"/>
    <w:rsid w:val="0018752D"/>
    <w:rsid w:val="00191A77"/>
    <w:rsid w:val="00193557"/>
    <w:rsid w:val="0019697C"/>
    <w:rsid w:val="001A31A7"/>
    <w:rsid w:val="001A3348"/>
    <w:rsid w:val="001A7746"/>
    <w:rsid w:val="001B3024"/>
    <w:rsid w:val="001B5C46"/>
    <w:rsid w:val="001C01CC"/>
    <w:rsid w:val="001C0671"/>
    <w:rsid w:val="001C7BBC"/>
    <w:rsid w:val="001D5E27"/>
    <w:rsid w:val="001D6F5C"/>
    <w:rsid w:val="001E230F"/>
    <w:rsid w:val="001E3C99"/>
    <w:rsid w:val="001E49D0"/>
    <w:rsid w:val="001E52A3"/>
    <w:rsid w:val="001F0890"/>
    <w:rsid w:val="001F3415"/>
    <w:rsid w:val="001F56DD"/>
    <w:rsid w:val="002054BC"/>
    <w:rsid w:val="00221B95"/>
    <w:rsid w:val="002250CA"/>
    <w:rsid w:val="002308BD"/>
    <w:rsid w:val="002434B3"/>
    <w:rsid w:val="00247BFF"/>
    <w:rsid w:val="0025129E"/>
    <w:rsid w:val="00252CA5"/>
    <w:rsid w:val="0025310D"/>
    <w:rsid w:val="002544F1"/>
    <w:rsid w:val="00255296"/>
    <w:rsid w:val="00265C44"/>
    <w:rsid w:val="00270901"/>
    <w:rsid w:val="00277C90"/>
    <w:rsid w:val="00283B17"/>
    <w:rsid w:val="00283E3E"/>
    <w:rsid w:val="00284EDE"/>
    <w:rsid w:val="002857B6"/>
    <w:rsid w:val="002861C1"/>
    <w:rsid w:val="0029403C"/>
    <w:rsid w:val="0029414A"/>
    <w:rsid w:val="00296569"/>
    <w:rsid w:val="002B0D88"/>
    <w:rsid w:val="002B269C"/>
    <w:rsid w:val="002B26D4"/>
    <w:rsid w:val="002B4F6B"/>
    <w:rsid w:val="002B55D9"/>
    <w:rsid w:val="002B7CDF"/>
    <w:rsid w:val="002C3A72"/>
    <w:rsid w:val="002C54DB"/>
    <w:rsid w:val="002D3F0B"/>
    <w:rsid w:val="002D52A1"/>
    <w:rsid w:val="002E2BE8"/>
    <w:rsid w:val="002E7521"/>
    <w:rsid w:val="002F3829"/>
    <w:rsid w:val="002F7F0E"/>
    <w:rsid w:val="003036C1"/>
    <w:rsid w:val="00305187"/>
    <w:rsid w:val="0030618C"/>
    <w:rsid w:val="003138D4"/>
    <w:rsid w:val="003176C4"/>
    <w:rsid w:val="00320CF0"/>
    <w:rsid w:val="00322C71"/>
    <w:rsid w:val="00330DC4"/>
    <w:rsid w:val="00330F1B"/>
    <w:rsid w:val="0033557B"/>
    <w:rsid w:val="00336C61"/>
    <w:rsid w:val="00342D7B"/>
    <w:rsid w:val="0034684D"/>
    <w:rsid w:val="00356522"/>
    <w:rsid w:val="00364039"/>
    <w:rsid w:val="00382748"/>
    <w:rsid w:val="00387539"/>
    <w:rsid w:val="00390B2A"/>
    <w:rsid w:val="003926B4"/>
    <w:rsid w:val="00395684"/>
    <w:rsid w:val="003A1109"/>
    <w:rsid w:val="003A49C2"/>
    <w:rsid w:val="003B5E26"/>
    <w:rsid w:val="003C1FAF"/>
    <w:rsid w:val="003C5001"/>
    <w:rsid w:val="003D0847"/>
    <w:rsid w:val="003D0C8C"/>
    <w:rsid w:val="003D3BE3"/>
    <w:rsid w:val="003D5221"/>
    <w:rsid w:val="003E2BC9"/>
    <w:rsid w:val="003E5B8C"/>
    <w:rsid w:val="003F0F89"/>
    <w:rsid w:val="003F6BA1"/>
    <w:rsid w:val="00406B93"/>
    <w:rsid w:val="00410ABA"/>
    <w:rsid w:val="00411D04"/>
    <w:rsid w:val="00414B4F"/>
    <w:rsid w:val="0043189B"/>
    <w:rsid w:val="00440FFA"/>
    <w:rsid w:val="00443DDB"/>
    <w:rsid w:val="004476F4"/>
    <w:rsid w:val="00450B27"/>
    <w:rsid w:val="00453116"/>
    <w:rsid w:val="004539C3"/>
    <w:rsid w:val="00455510"/>
    <w:rsid w:val="00456A5D"/>
    <w:rsid w:val="0046583A"/>
    <w:rsid w:val="00472084"/>
    <w:rsid w:val="00472752"/>
    <w:rsid w:val="0047306D"/>
    <w:rsid w:val="00482D4C"/>
    <w:rsid w:val="004977EA"/>
    <w:rsid w:val="004A2D23"/>
    <w:rsid w:val="004C1095"/>
    <w:rsid w:val="004C2DAD"/>
    <w:rsid w:val="004C4CA9"/>
    <w:rsid w:val="004D22E8"/>
    <w:rsid w:val="004E2BE1"/>
    <w:rsid w:val="004E35F1"/>
    <w:rsid w:val="004E3F8E"/>
    <w:rsid w:val="004E65FE"/>
    <w:rsid w:val="004F4A6E"/>
    <w:rsid w:val="004F664D"/>
    <w:rsid w:val="004F689B"/>
    <w:rsid w:val="00511F52"/>
    <w:rsid w:val="00513853"/>
    <w:rsid w:val="00524FD5"/>
    <w:rsid w:val="00530DD9"/>
    <w:rsid w:val="005320E4"/>
    <w:rsid w:val="005338E2"/>
    <w:rsid w:val="00536D89"/>
    <w:rsid w:val="00546320"/>
    <w:rsid w:val="00553C66"/>
    <w:rsid w:val="005554C5"/>
    <w:rsid w:val="00557116"/>
    <w:rsid w:val="0055763A"/>
    <w:rsid w:val="00565757"/>
    <w:rsid w:val="00587B43"/>
    <w:rsid w:val="005949EB"/>
    <w:rsid w:val="00594B4A"/>
    <w:rsid w:val="005A09D8"/>
    <w:rsid w:val="005A1F5E"/>
    <w:rsid w:val="005A20EE"/>
    <w:rsid w:val="005A3F8F"/>
    <w:rsid w:val="005A74B2"/>
    <w:rsid w:val="005B4789"/>
    <w:rsid w:val="005B6859"/>
    <w:rsid w:val="005B6EEC"/>
    <w:rsid w:val="005C1CE2"/>
    <w:rsid w:val="005D25CD"/>
    <w:rsid w:val="005D783F"/>
    <w:rsid w:val="005E2B7E"/>
    <w:rsid w:val="005E7886"/>
    <w:rsid w:val="005F0BFD"/>
    <w:rsid w:val="005F18A3"/>
    <w:rsid w:val="005F22B6"/>
    <w:rsid w:val="006143B2"/>
    <w:rsid w:val="006204AE"/>
    <w:rsid w:val="006346FE"/>
    <w:rsid w:val="006402D4"/>
    <w:rsid w:val="00645B93"/>
    <w:rsid w:val="00647AF7"/>
    <w:rsid w:val="00654735"/>
    <w:rsid w:val="006556DE"/>
    <w:rsid w:val="006617AB"/>
    <w:rsid w:val="00664850"/>
    <w:rsid w:val="00673F7B"/>
    <w:rsid w:val="006801B1"/>
    <w:rsid w:val="00690660"/>
    <w:rsid w:val="006962B1"/>
    <w:rsid w:val="0069665E"/>
    <w:rsid w:val="006A23E1"/>
    <w:rsid w:val="006A5492"/>
    <w:rsid w:val="006A6324"/>
    <w:rsid w:val="006B3756"/>
    <w:rsid w:val="006C08AE"/>
    <w:rsid w:val="006C0E87"/>
    <w:rsid w:val="006D5FED"/>
    <w:rsid w:val="006E0C63"/>
    <w:rsid w:val="0070085E"/>
    <w:rsid w:val="00706C00"/>
    <w:rsid w:val="0071294C"/>
    <w:rsid w:val="00713A93"/>
    <w:rsid w:val="0071505A"/>
    <w:rsid w:val="00724E3B"/>
    <w:rsid w:val="0073316F"/>
    <w:rsid w:val="007339DC"/>
    <w:rsid w:val="00741E59"/>
    <w:rsid w:val="0074571E"/>
    <w:rsid w:val="00745D4B"/>
    <w:rsid w:val="00746865"/>
    <w:rsid w:val="007548F3"/>
    <w:rsid w:val="00761DBD"/>
    <w:rsid w:val="00763C8B"/>
    <w:rsid w:val="007657A5"/>
    <w:rsid w:val="0077071A"/>
    <w:rsid w:val="00773875"/>
    <w:rsid w:val="00777388"/>
    <w:rsid w:val="00784F54"/>
    <w:rsid w:val="00794BE8"/>
    <w:rsid w:val="00797B54"/>
    <w:rsid w:val="007B3E0E"/>
    <w:rsid w:val="007C6976"/>
    <w:rsid w:val="007D4222"/>
    <w:rsid w:val="007E464F"/>
    <w:rsid w:val="00804C75"/>
    <w:rsid w:val="00806B1B"/>
    <w:rsid w:val="00812E7C"/>
    <w:rsid w:val="008170FD"/>
    <w:rsid w:val="00832FA5"/>
    <w:rsid w:val="008373A7"/>
    <w:rsid w:val="00851B3E"/>
    <w:rsid w:val="00854994"/>
    <w:rsid w:val="00856A5E"/>
    <w:rsid w:val="0087282F"/>
    <w:rsid w:val="0088113B"/>
    <w:rsid w:val="00882BAB"/>
    <w:rsid w:val="008A0177"/>
    <w:rsid w:val="008A4F3F"/>
    <w:rsid w:val="008A6F76"/>
    <w:rsid w:val="008B08F2"/>
    <w:rsid w:val="008C0841"/>
    <w:rsid w:val="008C3B83"/>
    <w:rsid w:val="008D2A6A"/>
    <w:rsid w:val="008D350F"/>
    <w:rsid w:val="008D3864"/>
    <w:rsid w:val="008D58EC"/>
    <w:rsid w:val="008E74F7"/>
    <w:rsid w:val="008F1B58"/>
    <w:rsid w:val="008F7754"/>
    <w:rsid w:val="008F7882"/>
    <w:rsid w:val="00900382"/>
    <w:rsid w:val="00905A33"/>
    <w:rsid w:val="00916FAE"/>
    <w:rsid w:val="009212DD"/>
    <w:rsid w:val="00922332"/>
    <w:rsid w:val="009301B8"/>
    <w:rsid w:val="00931D78"/>
    <w:rsid w:val="00941F06"/>
    <w:rsid w:val="00951A8E"/>
    <w:rsid w:val="00954870"/>
    <w:rsid w:val="00961F20"/>
    <w:rsid w:val="009625B1"/>
    <w:rsid w:val="009674ED"/>
    <w:rsid w:val="00977651"/>
    <w:rsid w:val="00984556"/>
    <w:rsid w:val="00985F44"/>
    <w:rsid w:val="009A0AB9"/>
    <w:rsid w:val="009A0E7C"/>
    <w:rsid w:val="009A3CBD"/>
    <w:rsid w:val="009A4F63"/>
    <w:rsid w:val="009B2183"/>
    <w:rsid w:val="009B4EE3"/>
    <w:rsid w:val="009C2062"/>
    <w:rsid w:val="009C7B9A"/>
    <w:rsid w:val="009D5EF6"/>
    <w:rsid w:val="009E7143"/>
    <w:rsid w:val="009F356C"/>
    <w:rsid w:val="00A01A40"/>
    <w:rsid w:val="00A0595B"/>
    <w:rsid w:val="00A131B4"/>
    <w:rsid w:val="00A142D8"/>
    <w:rsid w:val="00A20DA8"/>
    <w:rsid w:val="00A218EC"/>
    <w:rsid w:val="00A21E3E"/>
    <w:rsid w:val="00A237F5"/>
    <w:rsid w:val="00A310D7"/>
    <w:rsid w:val="00A3138F"/>
    <w:rsid w:val="00A318EA"/>
    <w:rsid w:val="00A35098"/>
    <w:rsid w:val="00A363BD"/>
    <w:rsid w:val="00A4074F"/>
    <w:rsid w:val="00A40A51"/>
    <w:rsid w:val="00A5072B"/>
    <w:rsid w:val="00A60320"/>
    <w:rsid w:val="00A603DC"/>
    <w:rsid w:val="00A65B40"/>
    <w:rsid w:val="00A70C05"/>
    <w:rsid w:val="00A77CF6"/>
    <w:rsid w:val="00A82539"/>
    <w:rsid w:val="00A91283"/>
    <w:rsid w:val="00A92766"/>
    <w:rsid w:val="00A95A94"/>
    <w:rsid w:val="00AA132F"/>
    <w:rsid w:val="00AA5763"/>
    <w:rsid w:val="00AB5F0F"/>
    <w:rsid w:val="00AC2210"/>
    <w:rsid w:val="00AC63FC"/>
    <w:rsid w:val="00AC6F93"/>
    <w:rsid w:val="00AD4536"/>
    <w:rsid w:val="00AD4D7D"/>
    <w:rsid w:val="00AD532E"/>
    <w:rsid w:val="00AE11E8"/>
    <w:rsid w:val="00AE3A15"/>
    <w:rsid w:val="00AE41B4"/>
    <w:rsid w:val="00AE62E7"/>
    <w:rsid w:val="00B13941"/>
    <w:rsid w:val="00B2639C"/>
    <w:rsid w:val="00B33497"/>
    <w:rsid w:val="00B340A8"/>
    <w:rsid w:val="00B40E12"/>
    <w:rsid w:val="00B42C90"/>
    <w:rsid w:val="00B435B8"/>
    <w:rsid w:val="00B4499C"/>
    <w:rsid w:val="00B47CE7"/>
    <w:rsid w:val="00B47DFD"/>
    <w:rsid w:val="00B50B2D"/>
    <w:rsid w:val="00B5605A"/>
    <w:rsid w:val="00B653B7"/>
    <w:rsid w:val="00B6619B"/>
    <w:rsid w:val="00B66A14"/>
    <w:rsid w:val="00B7250F"/>
    <w:rsid w:val="00B90837"/>
    <w:rsid w:val="00BA7473"/>
    <w:rsid w:val="00BB27E3"/>
    <w:rsid w:val="00BB4848"/>
    <w:rsid w:val="00BC6DA7"/>
    <w:rsid w:val="00BC7627"/>
    <w:rsid w:val="00BE051D"/>
    <w:rsid w:val="00C00F75"/>
    <w:rsid w:val="00C1113B"/>
    <w:rsid w:val="00C40D75"/>
    <w:rsid w:val="00C602B2"/>
    <w:rsid w:val="00C615CA"/>
    <w:rsid w:val="00C679AC"/>
    <w:rsid w:val="00C70C90"/>
    <w:rsid w:val="00C7374B"/>
    <w:rsid w:val="00C74C78"/>
    <w:rsid w:val="00C74DF6"/>
    <w:rsid w:val="00C8109F"/>
    <w:rsid w:val="00C836F3"/>
    <w:rsid w:val="00C97B11"/>
    <w:rsid w:val="00CB039A"/>
    <w:rsid w:val="00CB357D"/>
    <w:rsid w:val="00CC03F3"/>
    <w:rsid w:val="00CC0C58"/>
    <w:rsid w:val="00CC29BF"/>
    <w:rsid w:val="00CD01A2"/>
    <w:rsid w:val="00CD515D"/>
    <w:rsid w:val="00CD7F92"/>
    <w:rsid w:val="00CE10F2"/>
    <w:rsid w:val="00CE5B55"/>
    <w:rsid w:val="00CF22F6"/>
    <w:rsid w:val="00CF6830"/>
    <w:rsid w:val="00D00EF4"/>
    <w:rsid w:val="00D02D9A"/>
    <w:rsid w:val="00D03369"/>
    <w:rsid w:val="00D10BFA"/>
    <w:rsid w:val="00D10E11"/>
    <w:rsid w:val="00D10F00"/>
    <w:rsid w:val="00D12CB2"/>
    <w:rsid w:val="00D150D8"/>
    <w:rsid w:val="00D17B95"/>
    <w:rsid w:val="00D22C6E"/>
    <w:rsid w:val="00D270BA"/>
    <w:rsid w:val="00D300CE"/>
    <w:rsid w:val="00D4042B"/>
    <w:rsid w:val="00D425F8"/>
    <w:rsid w:val="00D435E8"/>
    <w:rsid w:val="00D45512"/>
    <w:rsid w:val="00D47FF0"/>
    <w:rsid w:val="00D55184"/>
    <w:rsid w:val="00D63AC7"/>
    <w:rsid w:val="00D705B3"/>
    <w:rsid w:val="00D75BA4"/>
    <w:rsid w:val="00D8499C"/>
    <w:rsid w:val="00D8626A"/>
    <w:rsid w:val="00D93FA1"/>
    <w:rsid w:val="00D94C52"/>
    <w:rsid w:val="00DA117F"/>
    <w:rsid w:val="00DA17FB"/>
    <w:rsid w:val="00DB7EBA"/>
    <w:rsid w:val="00DC058D"/>
    <w:rsid w:val="00DC1E10"/>
    <w:rsid w:val="00DC7D3A"/>
    <w:rsid w:val="00DD0C7B"/>
    <w:rsid w:val="00DD2CF9"/>
    <w:rsid w:val="00DE2882"/>
    <w:rsid w:val="00DE46DB"/>
    <w:rsid w:val="00DE66F3"/>
    <w:rsid w:val="00DF0753"/>
    <w:rsid w:val="00DF3FAB"/>
    <w:rsid w:val="00E13A7D"/>
    <w:rsid w:val="00E13EBF"/>
    <w:rsid w:val="00E22959"/>
    <w:rsid w:val="00E23E7B"/>
    <w:rsid w:val="00E24673"/>
    <w:rsid w:val="00E24898"/>
    <w:rsid w:val="00E31F48"/>
    <w:rsid w:val="00E355EE"/>
    <w:rsid w:val="00E36F51"/>
    <w:rsid w:val="00E4173F"/>
    <w:rsid w:val="00E50A60"/>
    <w:rsid w:val="00E520F7"/>
    <w:rsid w:val="00E55F22"/>
    <w:rsid w:val="00E71296"/>
    <w:rsid w:val="00E74D0B"/>
    <w:rsid w:val="00E75187"/>
    <w:rsid w:val="00E8076C"/>
    <w:rsid w:val="00E85A75"/>
    <w:rsid w:val="00E879E1"/>
    <w:rsid w:val="00E92B70"/>
    <w:rsid w:val="00E9450B"/>
    <w:rsid w:val="00E94A00"/>
    <w:rsid w:val="00EA15B0"/>
    <w:rsid w:val="00EA20E5"/>
    <w:rsid w:val="00EA2756"/>
    <w:rsid w:val="00EA2CC8"/>
    <w:rsid w:val="00EA4B94"/>
    <w:rsid w:val="00EA60D4"/>
    <w:rsid w:val="00EC0F11"/>
    <w:rsid w:val="00EE1E2F"/>
    <w:rsid w:val="00EE4460"/>
    <w:rsid w:val="00EF4E2B"/>
    <w:rsid w:val="00F003F3"/>
    <w:rsid w:val="00F0293A"/>
    <w:rsid w:val="00F035C8"/>
    <w:rsid w:val="00F04E9E"/>
    <w:rsid w:val="00F107B3"/>
    <w:rsid w:val="00F10FAD"/>
    <w:rsid w:val="00F146BF"/>
    <w:rsid w:val="00F146E3"/>
    <w:rsid w:val="00F22F5E"/>
    <w:rsid w:val="00F3307D"/>
    <w:rsid w:val="00F35094"/>
    <w:rsid w:val="00F4437F"/>
    <w:rsid w:val="00F44F03"/>
    <w:rsid w:val="00F50303"/>
    <w:rsid w:val="00F519BF"/>
    <w:rsid w:val="00F51A34"/>
    <w:rsid w:val="00F56A75"/>
    <w:rsid w:val="00F60B45"/>
    <w:rsid w:val="00F64FB6"/>
    <w:rsid w:val="00F67F7E"/>
    <w:rsid w:val="00F72E4D"/>
    <w:rsid w:val="00F75227"/>
    <w:rsid w:val="00F941AE"/>
    <w:rsid w:val="00F94687"/>
    <w:rsid w:val="00F94ADD"/>
    <w:rsid w:val="00F95819"/>
    <w:rsid w:val="00F95E8D"/>
    <w:rsid w:val="00F9783A"/>
    <w:rsid w:val="00FA30BC"/>
    <w:rsid w:val="00FA7A79"/>
    <w:rsid w:val="00FA7B25"/>
    <w:rsid w:val="00FA7D51"/>
    <w:rsid w:val="00FA7EEB"/>
    <w:rsid w:val="00FC02B4"/>
    <w:rsid w:val="00FC4309"/>
    <w:rsid w:val="00FC451D"/>
    <w:rsid w:val="00FD0F73"/>
    <w:rsid w:val="00FD1497"/>
    <w:rsid w:val="00FE3FD7"/>
    <w:rsid w:val="00FE79C6"/>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0345228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322008" TargetMode="External"/><Relationship Id="rId9" Type="http://schemas.openxmlformats.org/officeDocument/2006/relationships/hyperlink" Target="https://www.jove.com/wp-content/uploads/2018/10/Author_Pages_Intro_With_Thumb_101018_1080p.mp4?_=1" TargetMode="External"/><Relationship Id="rId26" Type="http://schemas.microsoft.com/office/2016/09/relationships/commentsIds" Target="commentsIds.xm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C123-2CE7-C74C-A63F-AC40197A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1649</Words>
  <Characters>9403</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7</cp:revision>
  <cp:lastPrinted>2019-06-10T14:08:00Z</cp:lastPrinted>
  <dcterms:created xsi:type="dcterms:W3CDTF">2019-06-12T18:59:00Z</dcterms:created>
  <dcterms:modified xsi:type="dcterms:W3CDTF">2019-06-12T19:57:00Z</dcterms:modified>
</cp:coreProperties>
</file>