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88A47" w14:textId="570978AD" w:rsidR="00FB3079" w:rsidRPr="008A5DB7" w:rsidRDefault="00FB3079" w:rsidP="00642D98">
      <w:pPr>
        <w:jc w:val="both"/>
        <w:rPr>
          <w:rFonts w:ascii="Calibri" w:hAnsi="Calibri" w:cs="Calibri"/>
        </w:rPr>
      </w:pPr>
      <w:r w:rsidRPr="008A5DB7">
        <w:rPr>
          <w:rFonts w:ascii="Calibri" w:hAnsi="Calibri" w:cs="Calibri"/>
          <w:b/>
        </w:rPr>
        <w:t>TITLE:</w:t>
      </w:r>
    </w:p>
    <w:p w14:paraId="29ADAFD2" w14:textId="6C9B1B9C" w:rsidR="00FB3079" w:rsidRPr="008A5DB7" w:rsidRDefault="00FB3079" w:rsidP="00642D98">
      <w:pPr>
        <w:jc w:val="both"/>
        <w:rPr>
          <w:rFonts w:ascii="Calibri" w:hAnsi="Calibri" w:cs="Calibri"/>
        </w:rPr>
      </w:pPr>
      <w:r w:rsidRPr="008A5DB7">
        <w:rPr>
          <w:rFonts w:ascii="Calibri" w:hAnsi="Calibri" w:cs="Calibri"/>
        </w:rPr>
        <w:t xml:space="preserve">Chronic Salmonella </w:t>
      </w:r>
      <w:r w:rsidR="009113E3" w:rsidRPr="008A5DB7">
        <w:rPr>
          <w:rFonts w:ascii="Calibri" w:hAnsi="Calibri" w:cs="Calibri"/>
        </w:rPr>
        <w:t>Infection Induce</w:t>
      </w:r>
      <w:r w:rsidR="009113E3">
        <w:rPr>
          <w:rFonts w:ascii="Calibri" w:hAnsi="Calibri" w:cs="Calibri"/>
        </w:rPr>
        <w:t>d</w:t>
      </w:r>
      <w:bookmarkStart w:id="0" w:name="_GoBack"/>
      <w:bookmarkEnd w:id="0"/>
      <w:r w:rsidR="009113E3" w:rsidRPr="008A5DB7">
        <w:rPr>
          <w:rFonts w:ascii="Calibri" w:hAnsi="Calibri" w:cs="Calibri"/>
        </w:rPr>
        <w:t xml:space="preserve"> Intestinal Fibrosis</w:t>
      </w:r>
    </w:p>
    <w:p w14:paraId="073ED699" w14:textId="77777777" w:rsidR="00FB3079" w:rsidRPr="008A5DB7" w:rsidRDefault="00FB3079" w:rsidP="00642D98">
      <w:pPr>
        <w:jc w:val="both"/>
        <w:rPr>
          <w:rFonts w:ascii="Calibri" w:hAnsi="Calibri" w:cs="Calibri"/>
        </w:rPr>
      </w:pPr>
    </w:p>
    <w:p w14:paraId="5966B75A" w14:textId="21677BF2" w:rsidR="00A05266" w:rsidRPr="008A5DB7" w:rsidRDefault="00FB3079" w:rsidP="00642D98">
      <w:pPr>
        <w:jc w:val="both"/>
        <w:rPr>
          <w:rFonts w:ascii="Calibri" w:hAnsi="Calibri" w:cs="Calibri"/>
        </w:rPr>
      </w:pPr>
      <w:r w:rsidRPr="008A5DB7">
        <w:rPr>
          <w:rFonts w:ascii="Calibri" w:hAnsi="Calibri" w:cs="Calibri"/>
          <w:b/>
        </w:rPr>
        <w:t>AUTHORS AND AFFILIATIONS</w:t>
      </w:r>
    </w:p>
    <w:p w14:paraId="1D5EA5A3" w14:textId="54A6A994" w:rsidR="00D95174" w:rsidRPr="008A5DB7" w:rsidRDefault="00D95174" w:rsidP="00642D98">
      <w:pPr>
        <w:rPr>
          <w:rFonts w:ascii="Calibri" w:hAnsi="Calibri" w:cs="Calibri"/>
        </w:rPr>
      </w:pPr>
      <w:r w:rsidRPr="008A5DB7">
        <w:rPr>
          <w:rFonts w:ascii="Calibri" w:hAnsi="Calibri" w:cs="Calibri"/>
        </w:rPr>
        <w:t>Bernard C. Lo</w:t>
      </w:r>
      <w:r w:rsidR="004D50CB" w:rsidRPr="008A5DB7">
        <w:rPr>
          <w:rFonts w:ascii="Calibri" w:hAnsi="Calibri" w:cs="Calibri"/>
          <w:vertAlign w:val="superscript"/>
        </w:rPr>
        <w:t>1</w:t>
      </w:r>
      <w:r w:rsidRPr="008A5DB7">
        <w:rPr>
          <w:rFonts w:ascii="Calibri" w:hAnsi="Calibri" w:cs="Calibri"/>
        </w:rPr>
        <w:t>, Samuel B. Shin</w:t>
      </w:r>
      <w:r w:rsidR="004D50CB" w:rsidRPr="008A5DB7">
        <w:rPr>
          <w:rFonts w:ascii="Calibri" w:hAnsi="Calibri" w:cs="Calibri"/>
          <w:vertAlign w:val="superscript"/>
        </w:rPr>
        <w:t>1</w:t>
      </w:r>
      <w:r w:rsidRPr="008A5DB7">
        <w:rPr>
          <w:rFonts w:ascii="Calibri" w:hAnsi="Calibri" w:cs="Calibri"/>
        </w:rPr>
        <w:t>, Melina Messing</w:t>
      </w:r>
      <w:r w:rsidR="004D50CB" w:rsidRPr="008A5DB7">
        <w:rPr>
          <w:rFonts w:ascii="Calibri" w:hAnsi="Calibri" w:cs="Calibri"/>
          <w:vertAlign w:val="superscript"/>
        </w:rPr>
        <w:t>1</w:t>
      </w:r>
      <w:r w:rsidRPr="008A5DB7">
        <w:rPr>
          <w:rFonts w:ascii="Calibri" w:hAnsi="Calibri" w:cs="Calibri"/>
        </w:rPr>
        <w:t>, Kelly M. McNagny</w:t>
      </w:r>
      <w:r w:rsidR="004D50CB" w:rsidRPr="008A5DB7">
        <w:rPr>
          <w:rFonts w:ascii="Calibri" w:hAnsi="Calibri" w:cs="Calibri"/>
          <w:vertAlign w:val="superscript"/>
        </w:rPr>
        <w:t>1</w:t>
      </w:r>
    </w:p>
    <w:p w14:paraId="65B1FD07" w14:textId="71769EA7" w:rsidR="004D50CB" w:rsidRPr="008A5DB7" w:rsidRDefault="004D50CB" w:rsidP="00642D98">
      <w:pPr>
        <w:rPr>
          <w:rFonts w:ascii="Calibri" w:hAnsi="Calibri" w:cs="Calibri"/>
        </w:rPr>
      </w:pPr>
      <w:r w:rsidRPr="008A5DB7">
        <w:rPr>
          <w:rFonts w:ascii="Calibri" w:hAnsi="Calibri" w:cs="Calibri"/>
          <w:vertAlign w:val="superscript"/>
        </w:rPr>
        <w:t>1</w:t>
      </w:r>
      <w:r w:rsidRPr="008A5DB7">
        <w:rPr>
          <w:rFonts w:ascii="Calibri" w:hAnsi="Calibri" w:cs="Calibri"/>
        </w:rPr>
        <w:t>The</w:t>
      </w:r>
      <w:r w:rsidRPr="008A5DB7">
        <w:rPr>
          <w:rFonts w:ascii="Calibri" w:hAnsi="Calibri" w:cs="Calibri"/>
          <w:vertAlign w:val="superscript"/>
        </w:rPr>
        <w:t xml:space="preserve"> </w:t>
      </w:r>
      <w:r w:rsidRPr="008A5DB7">
        <w:rPr>
          <w:rFonts w:ascii="Calibri" w:hAnsi="Calibri" w:cs="Calibri"/>
        </w:rPr>
        <w:t>Biomedical Research Centre, University of British Columbia, Vancouver, BC, Canada</w:t>
      </w:r>
    </w:p>
    <w:p w14:paraId="67AEAA1A" w14:textId="77777777" w:rsidR="009F200A" w:rsidRDefault="009F200A" w:rsidP="00642D98">
      <w:pPr>
        <w:rPr>
          <w:rFonts w:ascii="Calibri" w:hAnsi="Calibri" w:cs="Calibri"/>
        </w:rPr>
      </w:pPr>
    </w:p>
    <w:p w14:paraId="2AE07237" w14:textId="77777777" w:rsidR="009F200A" w:rsidRDefault="004D50CB" w:rsidP="00642D98">
      <w:pPr>
        <w:rPr>
          <w:rFonts w:ascii="Calibri" w:hAnsi="Calibri" w:cs="Calibri"/>
        </w:rPr>
      </w:pPr>
      <w:r w:rsidRPr="008A5DB7">
        <w:rPr>
          <w:rFonts w:ascii="Calibri" w:hAnsi="Calibri" w:cs="Calibri"/>
        </w:rPr>
        <w:t xml:space="preserve">Corresponding Author: </w:t>
      </w:r>
    </w:p>
    <w:p w14:paraId="5315414A" w14:textId="29FB5B0B" w:rsidR="004D50CB" w:rsidRPr="008A5DB7" w:rsidRDefault="004D50CB" w:rsidP="00642D98">
      <w:pPr>
        <w:rPr>
          <w:rFonts w:ascii="Calibri" w:hAnsi="Calibri" w:cs="Calibri"/>
        </w:rPr>
      </w:pPr>
      <w:r w:rsidRPr="008A5DB7">
        <w:rPr>
          <w:rFonts w:ascii="Calibri" w:hAnsi="Calibri" w:cs="Calibri"/>
        </w:rPr>
        <w:t xml:space="preserve">Kelly M. </w:t>
      </w:r>
      <w:proofErr w:type="spellStart"/>
      <w:r w:rsidRPr="008A5DB7">
        <w:rPr>
          <w:rFonts w:ascii="Calibri" w:hAnsi="Calibri" w:cs="Calibri"/>
        </w:rPr>
        <w:t>McNagny</w:t>
      </w:r>
      <w:proofErr w:type="spellEnd"/>
    </w:p>
    <w:p w14:paraId="4C48226C" w14:textId="1DDFA998" w:rsidR="004D50CB" w:rsidRPr="008A5DB7" w:rsidRDefault="004D50CB" w:rsidP="00642D98">
      <w:pPr>
        <w:rPr>
          <w:rFonts w:ascii="Calibri" w:hAnsi="Calibri" w:cs="Calibri"/>
        </w:rPr>
      </w:pPr>
      <w:r w:rsidRPr="008A5DB7">
        <w:rPr>
          <w:rFonts w:ascii="Calibri" w:hAnsi="Calibri" w:cs="Calibri"/>
        </w:rPr>
        <w:t>Email address: Kelly@brc.ubc.ca</w:t>
      </w:r>
    </w:p>
    <w:p w14:paraId="47E81EFD" w14:textId="77777777" w:rsidR="004D50CB" w:rsidRPr="008A5DB7" w:rsidRDefault="004D50CB" w:rsidP="00642D98">
      <w:pPr>
        <w:rPr>
          <w:rFonts w:ascii="Calibri" w:hAnsi="Calibri" w:cs="Calibri"/>
        </w:rPr>
      </w:pPr>
    </w:p>
    <w:p w14:paraId="6AC0089F" w14:textId="1A0ABE25" w:rsidR="007E6E15" w:rsidRPr="008A5DB7" w:rsidRDefault="00FB3079" w:rsidP="00642D98">
      <w:pPr>
        <w:jc w:val="both"/>
        <w:rPr>
          <w:rFonts w:ascii="Calibri" w:hAnsi="Calibri" w:cs="Calibri"/>
        </w:rPr>
      </w:pPr>
      <w:r w:rsidRPr="008A5DB7">
        <w:rPr>
          <w:rFonts w:ascii="Calibri" w:hAnsi="Calibri" w:cs="Calibri"/>
          <w:b/>
        </w:rPr>
        <w:t>KEYWORDS</w:t>
      </w:r>
    </w:p>
    <w:p w14:paraId="6417A9AE" w14:textId="260A18C3" w:rsidR="007E6E15" w:rsidRPr="008A5DB7" w:rsidRDefault="009F200A" w:rsidP="00642D98">
      <w:pPr>
        <w:jc w:val="both"/>
        <w:rPr>
          <w:rFonts w:ascii="Calibri" w:hAnsi="Calibri" w:cs="Calibri"/>
        </w:rPr>
      </w:pPr>
      <w:r>
        <w:rPr>
          <w:rFonts w:ascii="Calibri" w:hAnsi="Calibri" w:cs="Calibri"/>
        </w:rPr>
        <w:t>f</w:t>
      </w:r>
      <w:r w:rsidR="007E6E15" w:rsidRPr="008A5DB7">
        <w:rPr>
          <w:rFonts w:ascii="Calibri" w:hAnsi="Calibri" w:cs="Calibri"/>
        </w:rPr>
        <w:t xml:space="preserve">ibrosis, </w:t>
      </w:r>
      <w:r w:rsidR="007E6E15" w:rsidRPr="009F200A">
        <w:rPr>
          <w:rFonts w:ascii="Calibri" w:hAnsi="Calibri" w:cs="Calibri"/>
          <w:i/>
        </w:rPr>
        <w:t>Salmonella</w:t>
      </w:r>
      <w:r w:rsidR="007E6E15" w:rsidRPr="008A5DB7">
        <w:rPr>
          <w:rFonts w:ascii="Calibri" w:hAnsi="Calibri" w:cs="Calibri"/>
        </w:rPr>
        <w:t xml:space="preserve">, </w:t>
      </w:r>
      <w:r w:rsidRPr="008A5DB7">
        <w:rPr>
          <w:rFonts w:ascii="Calibri" w:hAnsi="Calibri" w:cs="Calibri"/>
        </w:rPr>
        <w:t>i</w:t>
      </w:r>
      <w:r>
        <w:rPr>
          <w:rFonts w:ascii="Calibri" w:hAnsi="Calibri" w:cs="Calibri"/>
        </w:rPr>
        <w:t xml:space="preserve">nflammatory </w:t>
      </w:r>
      <w:r w:rsidRPr="008A5DB7">
        <w:rPr>
          <w:rFonts w:ascii="Calibri" w:hAnsi="Calibri" w:cs="Calibri"/>
        </w:rPr>
        <w:t>b</w:t>
      </w:r>
      <w:r>
        <w:rPr>
          <w:rFonts w:ascii="Calibri" w:hAnsi="Calibri" w:cs="Calibri"/>
        </w:rPr>
        <w:t xml:space="preserve">owel </w:t>
      </w:r>
      <w:r w:rsidRPr="008A5DB7">
        <w:rPr>
          <w:rFonts w:ascii="Calibri" w:hAnsi="Calibri" w:cs="Calibri"/>
        </w:rPr>
        <w:t>d</w:t>
      </w:r>
      <w:r>
        <w:rPr>
          <w:rFonts w:ascii="Calibri" w:hAnsi="Calibri" w:cs="Calibri"/>
        </w:rPr>
        <w:t>isease</w:t>
      </w:r>
      <w:r w:rsidR="00656DA1" w:rsidRPr="008A5DB7">
        <w:rPr>
          <w:rFonts w:ascii="Calibri" w:hAnsi="Calibri" w:cs="Calibri"/>
        </w:rPr>
        <w:t xml:space="preserve">, </w:t>
      </w:r>
      <w:r w:rsidR="003F03DB" w:rsidRPr="008A5DB7">
        <w:rPr>
          <w:rFonts w:ascii="Calibri" w:hAnsi="Calibri" w:cs="Calibri"/>
        </w:rPr>
        <w:t>Crohn’s disease</w:t>
      </w:r>
      <w:r w:rsidR="004C7A9D">
        <w:rPr>
          <w:rFonts w:ascii="Calibri" w:hAnsi="Calibri" w:cs="Calibri"/>
        </w:rPr>
        <w:t xml:space="preserve">, chronic disease, </w:t>
      </w:r>
      <w:r w:rsidR="009B04F3">
        <w:rPr>
          <w:rFonts w:ascii="Calibri" w:hAnsi="Calibri" w:cs="Calibri"/>
        </w:rPr>
        <w:t>mouse</w:t>
      </w:r>
    </w:p>
    <w:p w14:paraId="1F9A7035" w14:textId="77777777" w:rsidR="00FB3079" w:rsidRPr="008A5DB7" w:rsidRDefault="00FB3079" w:rsidP="00642D98">
      <w:pPr>
        <w:jc w:val="both"/>
        <w:rPr>
          <w:rFonts w:ascii="Calibri" w:hAnsi="Calibri" w:cs="Calibri"/>
        </w:rPr>
      </w:pPr>
    </w:p>
    <w:p w14:paraId="736D2B2A" w14:textId="292D5301" w:rsidR="00CF6F22" w:rsidRPr="008A5DB7" w:rsidRDefault="006E1938" w:rsidP="00642D98">
      <w:pPr>
        <w:jc w:val="both"/>
        <w:rPr>
          <w:rFonts w:ascii="Calibri" w:hAnsi="Calibri" w:cs="Calibri"/>
        </w:rPr>
      </w:pPr>
      <w:r w:rsidRPr="008A5DB7">
        <w:rPr>
          <w:rFonts w:ascii="Calibri" w:hAnsi="Calibri" w:cs="Calibri"/>
          <w:b/>
        </w:rPr>
        <w:t>SUMMARY</w:t>
      </w:r>
    </w:p>
    <w:p w14:paraId="7C03DA7C" w14:textId="35FF3393" w:rsidR="00F5171D" w:rsidRPr="008A5DB7" w:rsidRDefault="00D92CF4" w:rsidP="00642D98">
      <w:pPr>
        <w:jc w:val="both"/>
        <w:rPr>
          <w:rFonts w:ascii="Calibri" w:hAnsi="Calibri" w:cs="Calibri"/>
        </w:rPr>
      </w:pPr>
      <w:r w:rsidRPr="008A5DB7">
        <w:rPr>
          <w:rFonts w:ascii="Calibri" w:hAnsi="Calibri" w:cs="Calibri"/>
        </w:rPr>
        <w:t>This protocol describes a</w:t>
      </w:r>
      <w:r w:rsidR="00FA0D5E" w:rsidRPr="008A5DB7">
        <w:rPr>
          <w:rFonts w:ascii="Calibri" w:hAnsi="Calibri" w:cs="Calibri"/>
        </w:rPr>
        <w:t xml:space="preserve"> mouse </w:t>
      </w:r>
      <w:r w:rsidRPr="008A5DB7">
        <w:rPr>
          <w:rFonts w:ascii="Calibri" w:hAnsi="Calibri" w:cs="Calibri"/>
        </w:rPr>
        <w:t>model</w:t>
      </w:r>
      <w:r w:rsidR="00FA0D5E" w:rsidRPr="008A5DB7">
        <w:rPr>
          <w:rFonts w:ascii="Calibri" w:hAnsi="Calibri" w:cs="Calibri"/>
        </w:rPr>
        <w:t xml:space="preserve"> of </w:t>
      </w:r>
      <w:r w:rsidR="00FA0D5E" w:rsidRPr="009B04F3">
        <w:rPr>
          <w:rFonts w:ascii="Calibri" w:hAnsi="Calibri" w:cs="Calibri"/>
          <w:i/>
        </w:rPr>
        <w:t>Salmonella</w:t>
      </w:r>
      <w:r w:rsidR="00125F57" w:rsidRPr="008A5DB7">
        <w:rPr>
          <w:rFonts w:ascii="Calibri" w:hAnsi="Calibri" w:cs="Calibri"/>
        </w:rPr>
        <w:t xml:space="preserve"> driven </w:t>
      </w:r>
      <w:r w:rsidR="005D2BB9" w:rsidRPr="008A5DB7">
        <w:rPr>
          <w:rFonts w:ascii="Calibri" w:hAnsi="Calibri" w:cs="Calibri"/>
        </w:rPr>
        <w:t xml:space="preserve">intestinal fibrosis </w:t>
      </w:r>
      <w:r w:rsidR="00A44EFD" w:rsidRPr="008A5DB7">
        <w:rPr>
          <w:rFonts w:ascii="Calibri" w:hAnsi="Calibri" w:cs="Calibri"/>
        </w:rPr>
        <w:t>that resembles</w:t>
      </w:r>
      <w:r w:rsidR="005D2BB9" w:rsidRPr="008A5DB7">
        <w:rPr>
          <w:rFonts w:ascii="Calibri" w:hAnsi="Calibri" w:cs="Calibri"/>
        </w:rPr>
        <w:t xml:space="preserve"> </w:t>
      </w:r>
      <w:r w:rsidR="00B86CCB" w:rsidRPr="008A5DB7">
        <w:rPr>
          <w:rFonts w:ascii="Calibri" w:hAnsi="Calibri" w:cs="Calibri"/>
        </w:rPr>
        <w:t>key</w:t>
      </w:r>
      <w:r w:rsidR="00C1041B" w:rsidRPr="008A5DB7">
        <w:rPr>
          <w:rFonts w:ascii="Calibri" w:hAnsi="Calibri" w:cs="Calibri"/>
        </w:rPr>
        <w:t xml:space="preserve"> </w:t>
      </w:r>
      <w:r w:rsidR="005D2BB9" w:rsidRPr="008A5DB7">
        <w:rPr>
          <w:rFonts w:ascii="Calibri" w:hAnsi="Calibri" w:cs="Calibri"/>
        </w:rPr>
        <w:t>pathological hallmarks of Crohn’s disease</w:t>
      </w:r>
      <w:r w:rsidR="008619BE" w:rsidRPr="008A5DB7">
        <w:rPr>
          <w:rFonts w:ascii="Calibri" w:hAnsi="Calibri" w:cs="Calibri"/>
        </w:rPr>
        <w:t xml:space="preserve"> including transmural inflammation and fibrosis</w:t>
      </w:r>
      <w:r w:rsidR="005D2BB9" w:rsidRPr="008A5DB7">
        <w:rPr>
          <w:rFonts w:ascii="Calibri" w:hAnsi="Calibri" w:cs="Calibri"/>
        </w:rPr>
        <w:t>.</w:t>
      </w:r>
      <w:r w:rsidR="009D3C2D">
        <w:rPr>
          <w:rFonts w:ascii="Calibri" w:hAnsi="Calibri" w:cs="Calibri"/>
        </w:rPr>
        <w:t xml:space="preserve"> </w:t>
      </w:r>
      <w:r w:rsidR="00994373" w:rsidRPr="008A5DB7">
        <w:rPr>
          <w:rFonts w:ascii="Calibri" w:hAnsi="Calibri" w:cs="Calibri"/>
        </w:rPr>
        <w:t xml:space="preserve">This method can be used to evaluate </w:t>
      </w:r>
      <w:r w:rsidR="00F1343E" w:rsidRPr="008A5DB7">
        <w:rPr>
          <w:rFonts w:ascii="Calibri" w:hAnsi="Calibri" w:cs="Calibri"/>
        </w:rPr>
        <w:t>host</w:t>
      </w:r>
      <w:r w:rsidR="00994373" w:rsidRPr="008A5DB7">
        <w:rPr>
          <w:rFonts w:ascii="Calibri" w:hAnsi="Calibri" w:cs="Calibri"/>
        </w:rPr>
        <w:t xml:space="preserve"> factors</w:t>
      </w:r>
      <w:r w:rsidR="00F2011B" w:rsidRPr="008A5DB7">
        <w:rPr>
          <w:rFonts w:ascii="Calibri" w:hAnsi="Calibri" w:cs="Calibri"/>
        </w:rPr>
        <w:t xml:space="preserve"> that alter fibrotic outcomes</w:t>
      </w:r>
      <w:r w:rsidR="00994373" w:rsidRPr="008A5DB7">
        <w:rPr>
          <w:rFonts w:ascii="Calibri" w:hAnsi="Calibri" w:cs="Calibri"/>
        </w:rPr>
        <w:t xml:space="preserve"> </w:t>
      </w:r>
      <w:r w:rsidR="00645A33" w:rsidRPr="008A5DB7">
        <w:rPr>
          <w:rFonts w:ascii="Calibri" w:hAnsi="Calibri" w:cs="Calibri"/>
        </w:rPr>
        <w:t>using mutant mice maintained o</w:t>
      </w:r>
      <w:r w:rsidR="005C59F7" w:rsidRPr="008A5DB7">
        <w:rPr>
          <w:rFonts w:ascii="Calibri" w:hAnsi="Calibri" w:cs="Calibri"/>
        </w:rPr>
        <w:t>n</w:t>
      </w:r>
      <w:r w:rsidR="00994373" w:rsidRPr="008A5DB7">
        <w:rPr>
          <w:rFonts w:ascii="Calibri" w:hAnsi="Calibri" w:cs="Calibri"/>
        </w:rPr>
        <w:t xml:space="preserve"> a C57Bl/6 </w:t>
      </w:r>
      <w:r w:rsidR="00F1343E" w:rsidRPr="008A5DB7">
        <w:rPr>
          <w:rFonts w:ascii="Calibri" w:hAnsi="Calibri" w:cs="Calibri"/>
        </w:rPr>
        <w:t xml:space="preserve">genetic </w:t>
      </w:r>
      <w:r w:rsidR="005C59F7" w:rsidRPr="008A5DB7">
        <w:rPr>
          <w:rFonts w:ascii="Calibri" w:hAnsi="Calibri" w:cs="Calibri"/>
        </w:rPr>
        <w:t>background.</w:t>
      </w:r>
    </w:p>
    <w:p w14:paraId="40F65168" w14:textId="77777777" w:rsidR="00A942AB" w:rsidRPr="008A5DB7" w:rsidRDefault="00A942AB" w:rsidP="00642D98">
      <w:pPr>
        <w:jc w:val="both"/>
        <w:rPr>
          <w:rFonts w:ascii="Calibri" w:hAnsi="Calibri" w:cs="Calibri"/>
        </w:rPr>
      </w:pPr>
    </w:p>
    <w:p w14:paraId="51E2ED38" w14:textId="4AD624BB" w:rsidR="00552252" w:rsidRPr="008A5DB7" w:rsidRDefault="00FB3079" w:rsidP="00642D98">
      <w:pPr>
        <w:jc w:val="both"/>
        <w:rPr>
          <w:rFonts w:ascii="Calibri" w:hAnsi="Calibri" w:cs="Calibri"/>
        </w:rPr>
      </w:pPr>
      <w:r w:rsidRPr="008A5DB7">
        <w:rPr>
          <w:rFonts w:ascii="Calibri" w:hAnsi="Calibri" w:cs="Calibri"/>
          <w:b/>
        </w:rPr>
        <w:t>ABSTRACT</w:t>
      </w:r>
    </w:p>
    <w:p w14:paraId="40A8B1CC" w14:textId="7D875734" w:rsidR="00552252" w:rsidRPr="008A5DB7" w:rsidRDefault="00552252" w:rsidP="00642D98">
      <w:pPr>
        <w:jc w:val="both"/>
        <w:rPr>
          <w:rFonts w:ascii="Calibri" w:hAnsi="Calibri" w:cs="Calibri"/>
        </w:rPr>
      </w:pPr>
      <w:r w:rsidRPr="008A5DB7">
        <w:rPr>
          <w:rFonts w:ascii="Calibri" w:hAnsi="Calibri" w:cs="Calibri"/>
        </w:rPr>
        <w:t>Tissue fibrosis characterized by the pathological accumulation of extracellular matrix</w:t>
      </w:r>
      <w:r w:rsidR="00834437" w:rsidRPr="008A5DB7">
        <w:rPr>
          <w:rFonts w:ascii="Calibri" w:hAnsi="Calibri" w:cs="Calibri"/>
        </w:rPr>
        <w:t xml:space="preserve"> such as collagen</w:t>
      </w:r>
      <w:r w:rsidRPr="008A5DB7">
        <w:rPr>
          <w:rFonts w:ascii="Calibri" w:hAnsi="Calibri" w:cs="Calibri"/>
        </w:rPr>
        <w:t xml:space="preserve"> is the </w:t>
      </w:r>
      <w:r w:rsidR="00CC4DAB" w:rsidRPr="008A5DB7">
        <w:rPr>
          <w:rFonts w:ascii="Calibri" w:hAnsi="Calibri" w:cs="Calibri"/>
        </w:rPr>
        <w:t>outcome</w:t>
      </w:r>
      <w:r w:rsidRPr="008A5DB7">
        <w:rPr>
          <w:rFonts w:ascii="Calibri" w:hAnsi="Calibri" w:cs="Calibri"/>
        </w:rPr>
        <w:t xml:space="preserve"> of persistent inflammation and dysregulated repair</w:t>
      </w:r>
      <w:r w:rsidR="00D45325" w:rsidRPr="008A5DB7">
        <w:rPr>
          <w:rFonts w:ascii="Calibri" w:hAnsi="Calibri" w:cs="Calibri"/>
        </w:rPr>
        <w:t>.</w:t>
      </w:r>
      <w:r w:rsidR="009D3C2D">
        <w:rPr>
          <w:rFonts w:ascii="Calibri" w:hAnsi="Calibri" w:cs="Calibri"/>
        </w:rPr>
        <w:t xml:space="preserve"> </w:t>
      </w:r>
      <w:r w:rsidRPr="008A5DB7">
        <w:rPr>
          <w:rFonts w:ascii="Calibri" w:hAnsi="Calibri" w:cs="Calibri"/>
        </w:rPr>
        <w:t xml:space="preserve">In inflammatory bowel disease (IBD), fibrosis leads to recurrent stricture formations for which there is no effective therapy </w:t>
      </w:r>
      <w:r w:rsidR="00367B14" w:rsidRPr="008A5DB7">
        <w:rPr>
          <w:rFonts w:ascii="Calibri" w:hAnsi="Calibri" w:cs="Calibri"/>
        </w:rPr>
        <w:t>other than</w:t>
      </w:r>
      <w:r w:rsidRPr="008A5DB7">
        <w:rPr>
          <w:rFonts w:ascii="Calibri" w:hAnsi="Calibri" w:cs="Calibri"/>
        </w:rPr>
        <w:t xml:space="preserve"> surgical resection. Due to its late onset, the processes that drive fibrosis is less studied and largely unknown.</w:t>
      </w:r>
      <w:r w:rsidR="009D3C2D">
        <w:rPr>
          <w:rFonts w:ascii="Calibri" w:hAnsi="Calibri" w:cs="Calibri"/>
        </w:rPr>
        <w:t xml:space="preserve"> </w:t>
      </w:r>
      <w:r w:rsidRPr="008A5DB7">
        <w:rPr>
          <w:rFonts w:ascii="Calibri" w:hAnsi="Calibri" w:cs="Calibri"/>
        </w:rPr>
        <w:t>Therefore</w:t>
      </w:r>
      <w:r w:rsidR="009D3C2D">
        <w:rPr>
          <w:rFonts w:ascii="Calibri" w:hAnsi="Calibri" w:cs="Calibri"/>
        </w:rPr>
        <w:t>,</w:t>
      </w:r>
      <w:r w:rsidRPr="008A5DB7">
        <w:rPr>
          <w:rFonts w:ascii="Calibri" w:hAnsi="Calibri" w:cs="Calibri"/>
        </w:rPr>
        <w:t xml:space="preserve"> fibrotic complications represent a major challenge in IBD.</w:t>
      </w:r>
      <w:r w:rsidR="009D3C2D">
        <w:rPr>
          <w:rFonts w:ascii="Calibri" w:hAnsi="Calibri" w:cs="Calibri"/>
        </w:rPr>
        <w:t xml:space="preserve"> </w:t>
      </w:r>
      <w:r w:rsidR="00CD1DDE" w:rsidRPr="008A5DB7">
        <w:rPr>
          <w:rFonts w:ascii="Calibri" w:hAnsi="Calibri" w:cs="Calibri"/>
        </w:rPr>
        <w:t>In this protocol</w:t>
      </w:r>
      <w:r w:rsidR="00C91F74" w:rsidRPr="008A5DB7">
        <w:rPr>
          <w:rFonts w:ascii="Calibri" w:hAnsi="Calibri" w:cs="Calibri"/>
        </w:rPr>
        <w:t>,</w:t>
      </w:r>
      <w:r w:rsidR="00CD1DDE" w:rsidRPr="008A5DB7">
        <w:rPr>
          <w:rFonts w:ascii="Calibri" w:hAnsi="Calibri" w:cs="Calibri"/>
        </w:rPr>
        <w:t xml:space="preserve"> a robust </w:t>
      </w:r>
      <w:r w:rsidR="00F83B2A" w:rsidRPr="009D3C2D">
        <w:rPr>
          <w:rFonts w:ascii="Calibri" w:hAnsi="Calibri" w:cs="Calibri"/>
        </w:rPr>
        <w:t>in</w:t>
      </w:r>
      <w:r w:rsidR="00F83B2A" w:rsidRPr="008A5DB7">
        <w:rPr>
          <w:rFonts w:ascii="Calibri" w:hAnsi="Calibri" w:cs="Calibri"/>
          <w:i/>
        </w:rPr>
        <w:t xml:space="preserve"> </w:t>
      </w:r>
      <w:r w:rsidR="00F83B2A" w:rsidRPr="009D3C2D">
        <w:rPr>
          <w:rFonts w:ascii="Calibri" w:hAnsi="Calibri" w:cs="Calibri"/>
        </w:rPr>
        <w:t>vivo</w:t>
      </w:r>
      <w:r w:rsidR="00B645F1" w:rsidRPr="008A5DB7">
        <w:rPr>
          <w:rFonts w:ascii="Calibri" w:hAnsi="Calibri" w:cs="Calibri"/>
        </w:rPr>
        <w:t xml:space="preserve"> </w:t>
      </w:r>
      <w:r w:rsidR="007C2DE5" w:rsidRPr="008A5DB7">
        <w:rPr>
          <w:rFonts w:ascii="Calibri" w:hAnsi="Calibri" w:cs="Calibri"/>
        </w:rPr>
        <w:t xml:space="preserve">model </w:t>
      </w:r>
      <w:r w:rsidR="00CD1DDE" w:rsidRPr="008A5DB7">
        <w:rPr>
          <w:rFonts w:ascii="Calibri" w:hAnsi="Calibri" w:cs="Calibri"/>
        </w:rPr>
        <w:t xml:space="preserve">of intestinal fibrosis </w:t>
      </w:r>
      <w:r w:rsidR="00B46D1B" w:rsidRPr="008A5DB7">
        <w:rPr>
          <w:rFonts w:ascii="Calibri" w:hAnsi="Calibri" w:cs="Calibri"/>
        </w:rPr>
        <w:t xml:space="preserve">is described </w:t>
      </w:r>
      <w:r w:rsidR="00CD1DDE" w:rsidRPr="008A5DB7">
        <w:rPr>
          <w:rFonts w:ascii="Calibri" w:hAnsi="Calibri" w:cs="Calibri"/>
        </w:rPr>
        <w:t xml:space="preserve">where streptomycin pre-treatment of </w:t>
      </w:r>
      <w:r w:rsidR="00B401A0" w:rsidRPr="008A5DB7">
        <w:rPr>
          <w:rFonts w:ascii="Calibri" w:hAnsi="Calibri" w:cs="Calibri"/>
        </w:rPr>
        <w:t xml:space="preserve">C57Bl/6 mice followed by </w:t>
      </w:r>
      <w:r w:rsidR="00C83C26" w:rsidRPr="008A5DB7">
        <w:rPr>
          <w:rFonts w:ascii="Calibri" w:hAnsi="Calibri" w:cs="Calibri"/>
        </w:rPr>
        <w:t xml:space="preserve">oral gavage with </w:t>
      </w:r>
      <w:r w:rsidR="00215D10" w:rsidRPr="008A5DB7">
        <w:rPr>
          <w:rFonts w:ascii="Calibri" w:hAnsi="Calibri" w:cs="Calibri"/>
        </w:rPr>
        <w:t xml:space="preserve">vaccine grade </w:t>
      </w:r>
      <w:r w:rsidR="00215D10" w:rsidRPr="008A5DB7">
        <w:rPr>
          <w:rFonts w:ascii="Calibri" w:hAnsi="Calibri" w:cs="Calibri"/>
          <w:i/>
        </w:rPr>
        <w:t>Salmonella</w:t>
      </w:r>
      <w:r w:rsidR="00EF673D" w:rsidRPr="008A5DB7">
        <w:rPr>
          <w:rFonts w:ascii="Calibri" w:hAnsi="Calibri" w:cs="Calibri"/>
        </w:rPr>
        <w:t xml:space="preserve"> Typhimurium </w:t>
      </w:r>
      <w:proofErr w:type="spellStart"/>
      <w:r w:rsidR="00D93DC4" w:rsidRPr="008A5DB7">
        <w:rPr>
          <w:rFonts w:ascii="Calibri" w:hAnsi="Calibri" w:cs="Calibri"/>
        </w:rPr>
        <w:t>Δ</w:t>
      </w:r>
      <w:r w:rsidR="00EF673D" w:rsidRPr="008A5DB7">
        <w:rPr>
          <w:rFonts w:ascii="Calibri" w:hAnsi="Calibri" w:cs="Calibri"/>
        </w:rPr>
        <w:t>AroA</w:t>
      </w:r>
      <w:proofErr w:type="spellEnd"/>
      <w:r w:rsidR="00EF673D" w:rsidRPr="008A5DB7">
        <w:rPr>
          <w:rFonts w:ascii="Calibri" w:hAnsi="Calibri" w:cs="Calibri"/>
        </w:rPr>
        <w:t xml:space="preserve"> mutant</w:t>
      </w:r>
      <w:r w:rsidR="00215D10" w:rsidRPr="008A5DB7">
        <w:rPr>
          <w:rFonts w:ascii="Calibri" w:hAnsi="Calibri" w:cs="Calibri"/>
        </w:rPr>
        <w:t xml:space="preserve"> </w:t>
      </w:r>
      <w:r w:rsidR="00C56A99" w:rsidRPr="008A5DB7">
        <w:rPr>
          <w:rFonts w:ascii="Calibri" w:hAnsi="Calibri" w:cs="Calibri"/>
        </w:rPr>
        <w:t xml:space="preserve">leads to persistent </w:t>
      </w:r>
      <w:r w:rsidR="00BD3B93" w:rsidRPr="008A5DB7">
        <w:rPr>
          <w:rFonts w:ascii="Calibri" w:hAnsi="Calibri" w:cs="Calibri"/>
        </w:rPr>
        <w:t xml:space="preserve">pathogen </w:t>
      </w:r>
      <w:r w:rsidR="00C56A99" w:rsidRPr="008A5DB7">
        <w:rPr>
          <w:rFonts w:ascii="Calibri" w:hAnsi="Calibri" w:cs="Calibri"/>
        </w:rPr>
        <w:t xml:space="preserve">colonization and </w:t>
      </w:r>
      <w:r w:rsidR="00BD3B93" w:rsidRPr="008A5DB7">
        <w:rPr>
          <w:rFonts w:ascii="Calibri" w:hAnsi="Calibri" w:cs="Calibri"/>
        </w:rPr>
        <w:t>fibrosis of the cecum.</w:t>
      </w:r>
      <w:r w:rsidR="009D3C2D">
        <w:rPr>
          <w:rFonts w:ascii="Calibri" w:hAnsi="Calibri" w:cs="Calibri"/>
        </w:rPr>
        <w:t xml:space="preserve"> </w:t>
      </w:r>
      <w:r w:rsidR="00916374" w:rsidRPr="008A5DB7">
        <w:rPr>
          <w:rFonts w:ascii="Calibri" w:hAnsi="Calibri" w:cs="Calibri"/>
        </w:rPr>
        <w:t>Methodologies</w:t>
      </w:r>
      <w:r w:rsidR="00403727" w:rsidRPr="008A5DB7">
        <w:rPr>
          <w:rFonts w:ascii="Calibri" w:hAnsi="Calibri" w:cs="Calibri"/>
        </w:rPr>
        <w:t xml:space="preserve"> for</w:t>
      </w:r>
      <w:r w:rsidR="00780634" w:rsidRPr="008A5DB7">
        <w:rPr>
          <w:rFonts w:ascii="Calibri" w:hAnsi="Calibri" w:cs="Calibri"/>
        </w:rPr>
        <w:t xml:space="preserve"> </w:t>
      </w:r>
      <w:r w:rsidR="00403727" w:rsidRPr="008A5DB7">
        <w:rPr>
          <w:rFonts w:ascii="Calibri" w:hAnsi="Calibri" w:cs="Calibri"/>
        </w:rPr>
        <w:t>preparing</w:t>
      </w:r>
      <w:r w:rsidR="00FF3523" w:rsidRPr="008A5DB7">
        <w:rPr>
          <w:rFonts w:ascii="Calibri" w:hAnsi="Calibri" w:cs="Calibri"/>
        </w:rPr>
        <w:t xml:space="preserve"> </w:t>
      </w:r>
      <w:r w:rsidR="00FF3523" w:rsidRPr="008A5DB7">
        <w:rPr>
          <w:rFonts w:ascii="Calibri" w:hAnsi="Calibri" w:cs="Calibri"/>
          <w:i/>
        </w:rPr>
        <w:t>S.</w:t>
      </w:r>
      <w:r w:rsidR="00FF3523" w:rsidRPr="008A5DB7">
        <w:rPr>
          <w:rFonts w:ascii="Calibri" w:hAnsi="Calibri" w:cs="Calibri"/>
        </w:rPr>
        <w:t xml:space="preserve"> Typhimurium </w:t>
      </w:r>
      <w:proofErr w:type="spellStart"/>
      <w:r w:rsidR="00D93DC4" w:rsidRPr="008A5DB7">
        <w:rPr>
          <w:rFonts w:ascii="Calibri" w:hAnsi="Calibri" w:cs="Calibri"/>
        </w:rPr>
        <w:t>Δ</w:t>
      </w:r>
      <w:r w:rsidR="00FF3523" w:rsidRPr="008A5DB7">
        <w:rPr>
          <w:rFonts w:ascii="Calibri" w:hAnsi="Calibri" w:cs="Calibri"/>
        </w:rPr>
        <w:t>AroA</w:t>
      </w:r>
      <w:proofErr w:type="spellEnd"/>
      <w:r w:rsidR="00FF3523" w:rsidRPr="008A5DB7">
        <w:rPr>
          <w:rFonts w:ascii="Calibri" w:hAnsi="Calibri" w:cs="Calibri"/>
        </w:rPr>
        <w:t xml:space="preserve"> for inoculation, </w:t>
      </w:r>
      <w:r w:rsidR="004F7DEA" w:rsidRPr="008A5DB7">
        <w:rPr>
          <w:rFonts w:ascii="Calibri" w:hAnsi="Calibri" w:cs="Calibri"/>
        </w:rPr>
        <w:t>quantifying</w:t>
      </w:r>
      <w:r w:rsidR="00753F07" w:rsidRPr="008A5DB7">
        <w:rPr>
          <w:rFonts w:ascii="Calibri" w:hAnsi="Calibri" w:cs="Calibri"/>
        </w:rPr>
        <w:t xml:space="preserve"> </w:t>
      </w:r>
      <w:r w:rsidR="00E71D1E" w:rsidRPr="008A5DB7">
        <w:rPr>
          <w:rFonts w:ascii="Calibri" w:hAnsi="Calibri" w:cs="Calibri"/>
        </w:rPr>
        <w:t>pathogen</w:t>
      </w:r>
      <w:r w:rsidR="00753F07" w:rsidRPr="008A5DB7">
        <w:rPr>
          <w:rFonts w:ascii="Calibri" w:hAnsi="Calibri" w:cs="Calibri"/>
        </w:rPr>
        <w:t xml:space="preserve"> loads in </w:t>
      </w:r>
      <w:r w:rsidR="00824999" w:rsidRPr="008A5DB7">
        <w:rPr>
          <w:rFonts w:ascii="Calibri" w:hAnsi="Calibri" w:cs="Calibri"/>
        </w:rPr>
        <w:t xml:space="preserve">the cecum and spleen, </w:t>
      </w:r>
      <w:r w:rsidR="0053298A" w:rsidRPr="008A5DB7">
        <w:rPr>
          <w:rFonts w:ascii="Calibri" w:hAnsi="Calibri" w:cs="Calibri"/>
        </w:rPr>
        <w:t xml:space="preserve">and </w:t>
      </w:r>
      <w:r w:rsidR="00524D30" w:rsidRPr="008A5DB7">
        <w:rPr>
          <w:rFonts w:ascii="Calibri" w:hAnsi="Calibri" w:cs="Calibri"/>
        </w:rPr>
        <w:t>evaluating</w:t>
      </w:r>
      <w:r w:rsidR="0053298A" w:rsidRPr="008A5DB7">
        <w:rPr>
          <w:rFonts w:ascii="Calibri" w:hAnsi="Calibri" w:cs="Calibri"/>
        </w:rPr>
        <w:t xml:space="preserve"> </w:t>
      </w:r>
      <w:r w:rsidR="00EA1F2E" w:rsidRPr="008A5DB7">
        <w:rPr>
          <w:rFonts w:ascii="Calibri" w:hAnsi="Calibri" w:cs="Calibri"/>
        </w:rPr>
        <w:t>collagen deposition in</w:t>
      </w:r>
      <w:r w:rsidR="004F7DEA" w:rsidRPr="008A5DB7">
        <w:rPr>
          <w:rFonts w:ascii="Calibri" w:hAnsi="Calibri" w:cs="Calibri"/>
        </w:rPr>
        <w:t xml:space="preserve"> </w:t>
      </w:r>
      <w:r w:rsidR="00FB548B" w:rsidRPr="008A5DB7">
        <w:rPr>
          <w:rFonts w:ascii="Calibri" w:hAnsi="Calibri" w:cs="Calibri"/>
        </w:rPr>
        <w:t xml:space="preserve">intestinal tissues </w:t>
      </w:r>
      <w:r w:rsidR="000317CA" w:rsidRPr="008A5DB7">
        <w:rPr>
          <w:rFonts w:ascii="Calibri" w:hAnsi="Calibri" w:cs="Calibri"/>
        </w:rPr>
        <w:t xml:space="preserve">are </w:t>
      </w:r>
      <w:r w:rsidR="00BE35E7" w:rsidRPr="008A5DB7">
        <w:rPr>
          <w:rFonts w:ascii="Calibri" w:hAnsi="Calibri" w:cs="Calibri"/>
        </w:rPr>
        <w:t>explained</w:t>
      </w:r>
      <w:r w:rsidR="000317CA" w:rsidRPr="008A5DB7">
        <w:rPr>
          <w:rFonts w:ascii="Calibri" w:hAnsi="Calibri" w:cs="Calibri"/>
        </w:rPr>
        <w:t>.</w:t>
      </w:r>
      <w:r w:rsidR="009D3C2D">
        <w:rPr>
          <w:rFonts w:ascii="Calibri" w:hAnsi="Calibri" w:cs="Calibri"/>
        </w:rPr>
        <w:t xml:space="preserve"> </w:t>
      </w:r>
      <w:r w:rsidR="00534A7A" w:rsidRPr="008A5DB7">
        <w:rPr>
          <w:rFonts w:ascii="Calibri" w:hAnsi="Calibri" w:cs="Calibri"/>
        </w:rPr>
        <w:t xml:space="preserve">This </w:t>
      </w:r>
      <w:r w:rsidR="009D6DA2" w:rsidRPr="008A5DB7">
        <w:rPr>
          <w:rFonts w:ascii="Calibri" w:hAnsi="Calibri" w:cs="Calibri"/>
        </w:rPr>
        <w:t xml:space="preserve">experimental disease </w:t>
      </w:r>
      <w:r w:rsidR="005C4E59" w:rsidRPr="008A5DB7">
        <w:rPr>
          <w:rFonts w:ascii="Calibri" w:hAnsi="Calibri" w:cs="Calibri"/>
        </w:rPr>
        <w:t xml:space="preserve">model </w:t>
      </w:r>
      <w:r w:rsidR="00494E34" w:rsidRPr="008A5DB7">
        <w:rPr>
          <w:rFonts w:ascii="Calibri" w:hAnsi="Calibri" w:cs="Calibri"/>
        </w:rPr>
        <w:t xml:space="preserve">is useful for </w:t>
      </w:r>
      <w:r w:rsidR="00635153" w:rsidRPr="008A5DB7">
        <w:rPr>
          <w:rFonts w:ascii="Calibri" w:hAnsi="Calibri" w:cs="Calibri"/>
        </w:rPr>
        <w:t xml:space="preserve">examining </w:t>
      </w:r>
      <w:r w:rsidR="001662E3" w:rsidRPr="008A5DB7">
        <w:rPr>
          <w:rFonts w:ascii="Calibri" w:hAnsi="Calibri" w:cs="Calibri"/>
        </w:rPr>
        <w:t xml:space="preserve">host factors </w:t>
      </w:r>
      <w:r w:rsidR="00524BAA" w:rsidRPr="008A5DB7">
        <w:rPr>
          <w:rFonts w:ascii="Calibri" w:hAnsi="Calibri" w:cs="Calibri"/>
        </w:rPr>
        <w:t xml:space="preserve">that </w:t>
      </w:r>
      <w:r w:rsidR="00055F42" w:rsidRPr="008A5DB7">
        <w:rPr>
          <w:rFonts w:ascii="Calibri" w:hAnsi="Calibri" w:cs="Calibri"/>
        </w:rPr>
        <w:t xml:space="preserve">either </w:t>
      </w:r>
      <w:r w:rsidR="00754EB0" w:rsidRPr="008A5DB7">
        <w:rPr>
          <w:rFonts w:ascii="Calibri" w:hAnsi="Calibri" w:cs="Calibri"/>
        </w:rPr>
        <w:t>enhance or exacerb</w:t>
      </w:r>
      <w:r w:rsidR="00A71BEE" w:rsidRPr="008A5DB7">
        <w:rPr>
          <w:rFonts w:ascii="Calibri" w:hAnsi="Calibri" w:cs="Calibri"/>
        </w:rPr>
        <w:t>ate CD-like intestinal fibrosis.</w:t>
      </w:r>
    </w:p>
    <w:p w14:paraId="4C415724" w14:textId="77777777" w:rsidR="00FB3079" w:rsidRPr="008A5DB7" w:rsidRDefault="00FB3079" w:rsidP="00642D98">
      <w:pPr>
        <w:jc w:val="both"/>
        <w:rPr>
          <w:rFonts w:ascii="Calibri" w:hAnsi="Calibri" w:cs="Calibri"/>
        </w:rPr>
      </w:pPr>
    </w:p>
    <w:p w14:paraId="01B8D7AC" w14:textId="77777777" w:rsidR="00FB3079" w:rsidRPr="008A5DB7" w:rsidRDefault="00FB3079" w:rsidP="00642D98">
      <w:pPr>
        <w:jc w:val="both"/>
        <w:rPr>
          <w:rFonts w:ascii="Calibri" w:hAnsi="Calibri" w:cs="Calibri"/>
          <w:b/>
        </w:rPr>
      </w:pPr>
      <w:r w:rsidRPr="008A5DB7">
        <w:rPr>
          <w:rFonts w:ascii="Calibri" w:hAnsi="Calibri" w:cs="Calibri"/>
          <w:b/>
        </w:rPr>
        <w:t>INTRODUCTION</w:t>
      </w:r>
    </w:p>
    <w:p w14:paraId="69EEBCAA" w14:textId="7B67E677" w:rsidR="009F69CB" w:rsidRPr="008A5DB7" w:rsidRDefault="009F69CB" w:rsidP="00642D98">
      <w:pPr>
        <w:jc w:val="both"/>
        <w:rPr>
          <w:rFonts w:ascii="Calibri" w:hAnsi="Calibri" w:cs="Calibri"/>
        </w:rPr>
      </w:pPr>
      <w:r w:rsidRPr="008A5DB7">
        <w:rPr>
          <w:rFonts w:ascii="Calibri" w:hAnsi="Calibri" w:cs="Calibri"/>
        </w:rPr>
        <w:t xml:space="preserve">Ulcerative colitis (UC) and Crohn’s disease (CD) are the two major forms of IBD and are characterized as chronic and relapsing inflammatory disorders of the gastrointestinal tract </w:t>
      </w:r>
      <w:r w:rsidRPr="008A5DB7">
        <w:rPr>
          <w:rFonts w:ascii="Calibri" w:hAnsi="Calibri" w:cs="Calibri"/>
        </w:rPr>
        <w:fldChar w:fldCharType="begin">
          <w:fldData xml:space="preserve">PEVuZE5vdGU+PENpdGU+PEF1dGhvcj5EYW5lc2U8L0F1dGhvcj48WWVhcj4yMDExPC9ZZWFyPjxS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</w:fldData>
        </w:fldChar>
      </w:r>
      <w:r w:rsidR="002F02D3">
        <w:rPr>
          <w:rFonts w:ascii="Calibri" w:hAnsi="Calibri" w:cs="Calibri"/>
        </w:rPr>
        <w:instrText xml:space="preserve"> ADDIN EN.CITE </w:instrText>
      </w:r>
      <w:r w:rsidR="002F02D3">
        <w:rPr>
          <w:rFonts w:ascii="Calibri" w:hAnsi="Calibri" w:cs="Calibri"/>
        </w:rPr>
        <w:fldChar w:fldCharType="begin">
          <w:fldData xml:space="preserve">PEVuZE5vdGU+PENpdGU+PEF1dGhvcj5EYW5lc2U8L0F1dGhvcj48WWVhcj4yMDExPC9ZZWFyPjxS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</w:fldData>
        </w:fldChar>
      </w:r>
      <w:r w:rsidR="002F02D3">
        <w:rPr>
          <w:rFonts w:ascii="Calibri" w:hAnsi="Calibri" w:cs="Calibri"/>
        </w:rPr>
        <w:instrText xml:space="preserve"> ADDIN EN.CITE.DATA </w:instrText>
      </w:r>
      <w:r w:rsidR="002F02D3">
        <w:rPr>
          <w:rFonts w:ascii="Calibri" w:hAnsi="Calibri" w:cs="Calibri"/>
        </w:rPr>
      </w:r>
      <w:r w:rsidR="002F02D3">
        <w:rPr>
          <w:rFonts w:ascii="Calibri" w:hAnsi="Calibri" w:cs="Calibri"/>
        </w:rPr>
        <w:fldChar w:fldCharType="end"/>
      </w:r>
      <w:r w:rsidRPr="008A5DB7">
        <w:rPr>
          <w:rFonts w:ascii="Calibri" w:hAnsi="Calibri" w:cs="Calibri"/>
        </w:rPr>
      </w:r>
      <w:r w:rsidRPr="008A5DB7">
        <w:rPr>
          <w:rFonts w:ascii="Calibri" w:hAnsi="Calibri" w:cs="Calibri"/>
        </w:rPr>
        <w:fldChar w:fldCharType="separate"/>
      </w:r>
      <w:r w:rsidR="00232A36" w:rsidRPr="00232A36">
        <w:rPr>
          <w:rFonts w:ascii="Calibri" w:hAnsi="Calibri" w:cs="Calibri"/>
          <w:noProof/>
          <w:vertAlign w:val="superscript"/>
        </w:rPr>
        <w:t>1,2</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Pr="008A5DB7">
        <w:rPr>
          <w:rFonts w:ascii="Calibri" w:hAnsi="Calibri" w:cs="Calibri"/>
        </w:rPr>
        <w:t xml:space="preserve">These disorders have a major impact on </w:t>
      </w:r>
      <w:r w:rsidR="006D3689" w:rsidRPr="008A5DB7">
        <w:rPr>
          <w:rFonts w:ascii="Calibri" w:hAnsi="Calibri" w:cs="Calibri"/>
        </w:rPr>
        <w:t>the quality of life of patients.</w:t>
      </w:r>
      <w:r w:rsidR="009D3C2D">
        <w:rPr>
          <w:rFonts w:ascii="Calibri" w:hAnsi="Calibri" w:cs="Calibri"/>
        </w:rPr>
        <w:t xml:space="preserve"> </w:t>
      </w:r>
      <w:r w:rsidR="006D3689" w:rsidRPr="008A5DB7">
        <w:rPr>
          <w:rFonts w:ascii="Calibri" w:hAnsi="Calibri" w:cs="Calibri"/>
        </w:rPr>
        <w:t>S</w:t>
      </w:r>
      <w:r w:rsidRPr="008A5DB7">
        <w:rPr>
          <w:rFonts w:ascii="Calibri" w:hAnsi="Calibri" w:cs="Calibri"/>
        </w:rPr>
        <w:t>ymptoms of IBD include abdominal pain, diarrhea, nausea, weight loss, fever, and fatigue</w:t>
      </w:r>
      <w:r w:rsidRPr="008A5DB7">
        <w:rPr>
          <w:rFonts w:ascii="Calibri" w:hAnsi="Calibri" w:cs="Calibri"/>
        </w:rPr>
        <w:fldChar w:fldCharType="begin"/>
      </w:r>
      <w:r w:rsidR="002F02D3">
        <w:rPr>
          <w:rFonts w:ascii="Calibri" w:hAnsi="Calibri" w:cs="Calibri"/>
        </w:rPr>
        <w:instrText xml:space="preserve"> ADDIN EN.CITE &lt;EndNote&gt;&lt;Cite&gt;&lt;Author&gt;Knights&lt;/Author&gt;&lt;Year&gt;2013&lt;/Year&gt;&lt;RecNum&gt;3&lt;/RecNum&gt;&lt;DisplayText&gt;&lt;style face="superscript"&gt;3&lt;/style&gt;&lt;/DisplayText&gt;&lt;record&gt;&lt;rec-number&gt;3&lt;/rec-number&gt;&lt;foreign-keys&gt;&lt;key app="EN" db-id="2rf0xd202edttjervr1v50wtfeaa5dtatw0a" timestamp="1556734637"&gt;3&lt;/key&gt;&lt;/foreign-keys&gt;&lt;ref-type name="Journal Article"&gt;17&lt;/ref-type&gt;&lt;contributors&gt;&lt;authors&gt;&lt;author&gt;Knights, D.&lt;/author&gt;&lt;author&gt;Lassen, K. G.&lt;/author&gt;&lt;author&gt;Xavier, R. J.&lt;/author&gt;&lt;/authors&gt;&lt;/contributors&gt;&lt;auth-address&gt;Broad Institute of Harvard and Massachusetts Institute of Technology, , Cambridge, Massachusetts, USA.&lt;/auth-address&gt;&lt;titles&gt;&lt;title&gt;Advances in inflammatory bowel disease pathogenesis: linking host genetics and the microbiome&lt;/title&gt;&lt;secondary-title&gt;Gut&lt;/secondary-title&gt;&lt;/titles&gt;&lt;periodical&gt;&lt;full-title&gt;Gut&lt;/full-title&gt;&lt;/periodical&gt;&lt;pages&gt;1505-10&lt;/pages&gt;&lt;volume&gt;62&lt;/volume&gt;&lt;number&gt;10&lt;/number&gt;&lt;keywords&gt;&lt;keyword&gt;Bacteria/immunology&lt;/keyword&gt;&lt;keyword&gt;Genetic Predisposition to Disease&lt;/keyword&gt;&lt;keyword&gt;Host-Pathogen Interactions/genetics/immunology&lt;/keyword&gt;&lt;keyword&gt;Humans&lt;/keyword&gt;&lt;keyword&gt;Inflammatory Bowel Diseases/*genetics/immunology/*microbiology&lt;/keyword&gt;&lt;keyword&gt;Intestines/microbiology&lt;/keyword&gt;&lt;keyword&gt;*Microbiota&lt;/keyword&gt;&lt;keyword&gt;Phenotype&lt;/keyword&gt;&lt;keyword&gt;Signal Transduction/genetics&lt;/keyword&gt;&lt;keyword&gt;Crohn&amp;apos;s disease&lt;/keyword&gt;&lt;keyword&gt;Genetics&lt;/keyword&gt;&lt;keyword&gt;Inflammatory bowel disease&lt;/keyword&gt;&lt;keyword&gt;Intestinal bacteria&lt;/keyword&gt;&lt;keyword&gt;Ulcerative colitis&lt;/keyword&gt;&lt;/keywords&gt;&lt;dates&gt;&lt;year&gt;2013&lt;/year&gt;&lt;pub-dates&gt;&lt;date&gt;Oct&lt;/date&gt;&lt;/pub-dates&gt;&lt;/dates&gt;&lt;isbn&gt;1468-3288 (Electronic)&amp;#xD;0017-5749 (Linking)&lt;/isbn&gt;&lt;accession-num&gt;24037875&lt;/accession-num&gt;&lt;urls&gt;&lt;related-urls&gt;&lt;url&gt;http://www.ncbi.nlm.nih.gov/pubmed/24037875&lt;/url&gt;&lt;/related-urls&gt;&lt;/urls&gt;&lt;custom2&gt;PMC3822528&lt;/custom2&gt;&lt;electronic-resource-num&gt;10.1136/gutjnl-2012-303954&lt;/electronic-resource-num&gt;&lt;/record&gt;&lt;/Cite&gt;&lt;/EndNote&gt;</w:instrText>
      </w:r>
      <w:r w:rsidRPr="008A5DB7">
        <w:rPr>
          <w:rFonts w:ascii="Calibri" w:hAnsi="Calibri" w:cs="Calibri"/>
        </w:rPr>
        <w:fldChar w:fldCharType="separate"/>
      </w:r>
      <w:r w:rsidR="007E2A26" w:rsidRPr="008A5DB7">
        <w:rPr>
          <w:rFonts w:ascii="Calibri" w:hAnsi="Calibri" w:cs="Calibri"/>
          <w:noProof/>
          <w:vertAlign w:val="superscript"/>
        </w:rPr>
        <w:t>3</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Pr="008A5DB7">
        <w:rPr>
          <w:rFonts w:ascii="Calibri" w:hAnsi="Calibri" w:cs="Calibri"/>
        </w:rPr>
        <w:t>Recent studies have identified genetic and environmental factors that contribute to disease pathogenesis; it is thought that such risk factors contribute to the disruption of the epithelial barrier resulting in the translocation or oversampling of luminal antigens</w:t>
      </w:r>
      <w:r w:rsidRPr="008A5DB7">
        <w:rPr>
          <w:rFonts w:ascii="Calibri" w:hAnsi="Calibri" w:cs="Calibri"/>
        </w:rPr>
        <w:fldChar w:fldCharType="begin"/>
      </w:r>
      <w:r w:rsidR="002F02D3">
        <w:rPr>
          <w:rFonts w:ascii="Calibri" w:hAnsi="Calibri" w:cs="Calibri"/>
        </w:rPr>
        <w:instrText xml:space="preserve"> ADDIN EN.CITE &lt;EndNote&gt;&lt;Cite&gt;&lt;Author&gt;Xavier&lt;/Author&gt;&lt;Year&gt;2007&lt;/Year&gt;&lt;RecNum&gt;4&lt;/RecNum&gt;&lt;DisplayText&gt;&lt;style face="superscript"&gt;4&lt;/style&gt;&lt;/DisplayText&gt;&lt;record&gt;&lt;rec-number&gt;4&lt;/rec-number&gt;&lt;foreign-keys&gt;&lt;key app="EN" db-id="2rf0xd202edttjervr1v50wtfeaa5dtatw0a" timestamp="1556734637"&gt;4&lt;/key&gt;&lt;/foreign-keys&gt;&lt;ref-type name="Journal Article"&gt;17&lt;/ref-type&gt;&lt;contributors&gt;&lt;authors&gt;&lt;author&gt;Xavier, R. J.&lt;/author&gt;&lt;author&gt;Podolsky, D. K.&lt;/author&gt;&lt;/authors&gt;&lt;/contributors&gt;&lt;auth-address&gt;Gastrointestinal Unit and Center for the Study of Inflammatory Bowel Disease, and, Massachusetts General Hospital, Harvard Medical School, Boston, Massachusetts 02114, USA.&lt;/auth-address&gt;&lt;titles&gt;&lt;title&gt;Unravelling the pathogenesis of inflammatory bowel disease&lt;/title&gt;&lt;secondary-title&gt;Nature&lt;/secondary-title&gt;&lt;/titles&gt;&lt;periodical&gt;&lt;full-title&gt;Nature&lt;/full-title&gt;&lt;/periodical&gt;&lt;pages&gt;427-34&lt;/pages&gt;&lt;volume&gt;448&lt;/volume&gt;&lt;number&gt;7152&lt;/number&gt;&lt;keywords&gt;&lt;keyword&gt;Animals&lt;/keyword&gt;&lt;keyword&gt;Autophagy&lt;/keyword&gt;&lt;keyword&gt;Colitis/immunology/pathology/physiopathology&lt;/keyword&gt;&lt;keyword&gt;Genetic Predisposition to Disease&lt;/keyword&gt;&lt;keyword&gt;Humans&lt;/keyword&gt;&lt;keyword&gt;Immunity, Innate&lt;/keyword&gt;&lt;keyword&gt;Inflammatory Bowel Diseases/genetics/immunology/microbiology/*physiopathology&lt;/keyword&gt;&lt;keyword&gt;Intestinal Mucosa/immunology/pathology/physiopathology&lt;/keyword&gt;&lt;/keywords&gt;&lt;dates&gt;&lt;year&gt;2007&lt;/year&gt;&lt;pub-dates&gt;&lt;date&gt;Jul 26&lt;/date&gt;&lt;/pub-dates&gt;&lt;/dates&gt;&lt;isbn&gt;1476-4687 (Electronic)&amp;#xD;0028-0836 (Linking)&lt;/isbn&gt;&lt;accession-num&gt;17653185&lt;/accession-num&gt;&lt;urls&gt;&lt;related-urls&gt;&lt;url&gt;http://www.ncbi.nlm.nih.gov/pubmed/17653185&lt;/url&gt;&lt;/related-urls&gt;&lt;/urls&gt;&lt;electronic-resource-num&gt;10.1038/nature06005&lt;/electronic-resource-num&gt;&lt;/record&gt;&lt;/Cite&gt;&lt;/EndNote&gt;</w:instrText>
      </w:r>
      <w:r w:rsidRPr="008A5DB7">
        <w:rPr>
          <w:rFonts w:ascii="Calibri" w:hAnsi="Calibri" w:cs="Calibri"/>
        </w:rPr>
        <w:fldChar w:fldCharType="separate"/>
      </w:r>
      <w:r w:rsidR="007E2A26" w:rsidRPr="008A5DB7">
        <w:rPr>
          <w:rFonts w:ascii="Calibri" w:hAnsi="Calibri" w:cs="Calibri"/>
          <w:noProof/>
          <w:vertAlign w:val="superscript"/>
        </w:rPr>
        <w:t>4</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Pr="008A5DB7">
        <w:rPr>
          <w:rFonts w:ascii="Calibri" w:hAnsi="Calibri" w:cs="Calibri"/>
        </w:rPr>
        <w:t>As a consequence, this initiates an aberrant inflammatory response to the commensal flora mediated by intestinal immune cells</w:t>
      </w:r>
      <w:r w:rsidRPr="008A5DB7">
        <w:rPr>
          <w:rFonts w:ascii="Calibri" w:hAnsi="Calibri" w:cs="Calibri"/>
        </w:rPr>
        <w:fldChar w:fldCharType="begin"/>
      </w:r>
      <w:r w:rsidR="002F02D3">
        <w:rPr>
          <w:rFonts w:ascii="Calibri" w:hAnsi="Calibri" w:cs="Calibri"/>
        </w:rPr>
        <w:instrText xml:space="preserve"> ADDIN EN.CITE &lt;EndNote&gt;&lt;Cite&gt;&lt;Author&gt;Xavier&lt;/Author&gt;&lt;Year&gt;2007&lt;/Year&gt;&lt;RecNum&gt;4&lt;/RecNum&gt;&lt;DisplayText&gt;&lt;style face="superscript"&gt;4&lt;/style&gt;&lt;/DisplayText&gt;&lt;record&gt;&lt;rec-number&gt;4&lt;/rec-number&gt;&lt;foreign-keys&gt;&lt;key app="EN" db-id="2rf0xd202edttjervr1v50wtfeaa5dtatw0a" timestamp="1556734637"&gt;4&lt;/key&gt;&lt;/foreign-keys&gt;&lt;ref-type name="Journal Article"&gt;17&lt;/ref-type&gt;&lt;contributors&gt;&lt;authors&gt;&lt;author&gt;Xavier, R. J.&lt;/author&gt;&lt;author&gt;Podolsky, D. K.&lt;/author&gt;&lt;/authors&gt;&lt;/contributors&gt;&lt;auth-address&gt;Gastrointestinal Unit and Center for the Study of Inflammatory Bowel Disease, and, Massachusetts General Hospital, Harvard Medical School, Boston, Massachusetts 02114, USA.&lt;/auth-address&gt;&lt;titles&gt;&lt;title&gt;Unravelling the pathogenesis of inflammatory bowel disease&lt;/title&gt;&lt;secondary-title&gt;Nature&lt;/secondary-title&gt;&lt;/titles&gt;&lt;periodical&gt;&lt;full-title&gt;Nature&lt;/full-title&gt;&lt;/periodical&gt;&lt;pages&gt;427-34&lt;/pages&gt;&lt;volume&gt;448&lt;/volume&gt;&lt;number&gt;7152&lt;/number&gt;&lt;keywords&gt;&lt;keyword&gt;Animals&lt;/keyword&gt;&lt;keyword&gt;Autophagy&lt;/keyword&gt;&lt;keyword&gt;Colitis/immunology/pathology/physiopathology&lt;/keyword&gt;&lt;keyword&gt;Genetic Predisposition to Disease&lt;/keyword&gt;&lt;keyword&gt;Humans&lt;/keyword&gt;&lt;keyword&gt;Immunity, Innate&lt;/keyword&gt;&lt;keyword&gt;Inflammatory Bowel Diseases/genetics/immunology/microbiology/*physiopathology&lt;/keyword&gt;&lt;keyword&gt;Intestinal Mucosa/immunology/pathology/physiopathology&lt;/keyword&gt;&lt;/keywords&gt;&lt;dates&gt;&lt;year&gt;2007&lt;/year&gt;&lt;pub-dates&gt;&lt;date&gt;Jul 26&lt;/date&gt;&lt;/pub-dates&gt;&lt;/dates&gt;&lt;isbn&gt;1476-4687 (Electronic)&amp;#xD;0028-0836 (Linking)&lt;/isbn&gt;&lt;accession-num&gt;17653185&lt;/accession-num&gt;&lt;urls&gt;&lt;related-urls&gt;&lt;url&gt;http://www.ncbi.nlm.nih.gov/pubmed/17653185&lt;/url&gt;&lt;/related-urls&gt;&lt;/urls&gt;&lt;electronic-resource-num&gt;10.1038/nature06005&lt;/electronic-resource-num&gt;&lt;/record&gt;&lt;/Cite&gt;&lt;/EndNote&gt;</w:instrText>
      </w:r>
      <w:r w:rsidRPr="008A5DB7">
        <w:rPr>
          <w:rFonts w:ascii="Calibri" w:hAnsi="Calibri" w:cs="Calibri"/>
        </w:rPr>
        <w:fldChar w:fldCharType="separate"/>
      </w:r>
      <w:r w:rsidR="007E2A26" w:rsidRPr="008A5DB7">
        <w:rPr>
          <w:rFonts w:ascii="Calibri" w:hAnsi="Calibri" w:cs="Calibri"/>
          <w:noProof/>
          <w:vertAlign w:val="superscript"/>
        </w:rPr>
        <w:t>4</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Pr="008A5DB7">
        <w:rPr>
          <w:rFonts w:ascii="Calibri" w:hAnsi="Calibri" w:cs="Calibri"/>
        </w:rPr>
        <w:t>Features of IBD-associated complications may extend to sites beyond the GI tract affecting various organs including joints, skin, and liver</w:t>
      </w:r>
      <w:r w:rsidRPr="008A5DB7">
        <w:rPr>
          <w:rFonts w:ascii="Calibri" w:hAnsi="Calibri" w:cs="Calibri"/>
        </w:rPr>
        <w:fldChar w:fldCharType="begin">
          <w:fldData xml:space="preserve">PEVuZE5vdGU+PENpdGU+PEF1dGhvcj5CYXVtZ2FydDwvQXV0aG9yPjxZZWFyPjIwMTI8L1llYXI+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</w:fldData>
        </w:fldChar>
      </w:r>
      <w:r w:rsidR="002F02D3">
        <w:rPr>
          <w:rFonts w:ascii="Calibri" w:hAnsi="Calibri" w:cs="Calibri"/>
        </w:rPr>
        <w:instrText xml:space="preserve"> ADDIN EN.CITE </w:instrText>
      </w:r>
      <w:r w:rsidR="002F02D3">
        <w:rPr>
          <w:rFonts w:ascii="Calibri" w:hAnsi="Calibri" w:cs="Calibri"/>
        </w:rPr>
        <w:fldChar w:fldCharType="begin">
          <w:fldData xml:space="preserve">PEVuZE5vdGU+PENpdGU+PEF1dGhvcj5CYXVtZ2FydDwvQXV0aG9yPjxZZWFyPjIwMTI8L1llYXI+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</w:fldData>
        </w:fldChar>
      </w:r>
      <w:r w:rsidR="002F02D3">
        <w:rPr>
          <w:rFonts w:ascii="Calibri" w:hAnsi="Calibri" w:cs="Calibri"/>
        </w:rPr>
        <w:instrText xml:space="preserve"> ADDIN EN.CITE.DATA </w:instrText>
      </w:r>
      <w:r w:rsidR="002F02D3">
        <w:rPr>
          <w:rFonts w:ascii="Calibri" w:hAnsi="Calibri" w:cs="Calibri"/>
        </w:rPr>
      </w:r>
      <w:r w:rsidR="002F02D3">
        <w:rPr>
          <w:rFonts w:ascii="Calibri" w:hAnsi="Calibri" w:cs="Calibri"/>
        </w:rPr>
        <w:fldChar w:fldCharType="end"/>
      </w:r>
      <w:r w:rsidRPr="008A5DB7">
        <w:rPr>
          <w:rFonts w:ascii="Calibri" w:hAnsi="Calibri" w:cs="Calibri"/>
        </w:rPr>
      </w:r>
      <w:r w:rsidRPr="008A5DB7">
        <w:rPr>
          <w:rFonts w:ascii="Calibri" w:hAnsi="Calibri" w:cs="Calibri"/>
        </w:rPr>
        <w:fldChar w:fldCharType="separate"/>
      </w:r>
      <w:r w:rsidR="00232A36" w:rsidRPr="00232A36">
        <w:rPr>
          <w:rFonts w:ascii="Calibri" w:hAnsi="Calibri" w:cs="Calibri"/>
          <w:noProof/>
          <w:vertAlign w:val="superscript"/>
        </w:rPr>
        <w:t>1,2</w:t>
      </w:r>
      <w:r w:rsidRPr="008A5DB7">
        <w:rPr>
          <w:rFonts w:ascii="Calibri" w:hAnsi="Calibri" w:cs="Calibri"/>
        </w:rPr>
        <w:fldChar w:fldCharType="end"/>
      </w:r>
      <w:r w:rsidRPr="008A5DB7">
        <w:rPr>
          <w:rFonts w:ascii="Calibri" w:hAnsi="Calibri" w:cs="Calibri"/>
        </w:rPr>
        <w:t>. Hallmarks of UC include severe and diffuse inflammation typically localized in the colon</w:t>
      </w:r>
      <w:r w:rsidRPr="008A5DB7">
        <w:rPr>
          <w:rFonts w:ascii="Calibri" w:hAnsi="Calibri" w:cs="Calibri"/>
        </w:rPr>
        <w:fldChar w:fldCharType="begin"/>
      </w:r>
      <w:r w:rsidR="002F02D3">
        <w:rPr>
          <w:rFonts w:ascii="Calibri" w:hAnsi="Calibri" w:cs="Calibri"/>
        </w:rPr>
        <w:instrText xml:space="preserve"> ADDIN EN.CITE &lt;EndNote&gt;&lt;Cite&gt;&lt;Author&gt;Danese&lt;/Author&gt;&lt;Year&gt;2011&lt;/Year&gt;&lt;RecNum&gt;1&lt;/RecNum&gt;&lt;DisplayText&gt;&lt;style face="superscript"&gt;1&lt;/style&gt;&lt;/DisplayText&gt;&lt;record&gt;&lt;rec-number&gt;1&lt;/rec-number&gt;&lt;foreign-keys&gt;&lt;key app="EN" db-id="2rf0xd202edttjervr1v50wtfeaa5dtatw0a" timestamp="1556734637"&gt;1&lt;/key&gt;&lt;/foreign-keys&gt;&lt;ref-type name="Journal Article"&gt;17&lt;/ref-type&gt;&lt;contributors&gt;&lt;authors&gt;&lt;author&gt;Danese, S.&lt;/author&gt;&lt;author&gt;Fiocchi, C.&lt;/author&gt;&lt;/authors&gt;&lt;/contributors&gt;&lt;auth-address&gt;Department of Gastroenterology, Istituto Clinico Humanitas, Milan.&lt;/auth-address&gt;&lt;titles&gt;&lt;title&gt;Ulcerative colitis&lt;/title&gt;&lt;secondary-title&gt;New England Journal of Medicine&lt;/secondary-title&gt;&lt;/titles&gt;&lt;periodical&gt;&lt;full-title&gt;New England Journal of Medicine&lt;/full-title&gt;&lt;/periodical&gt;&lt;pages&gt;1713-25&lt;/pages&gt;&lt;volume&gt;365&lt;/volume&gt;&lt;number&gt;18&lt;/number&gt;&lt;keywords&gt;&lt;keyword&gt;Anti-Inflammatory Agents/*therapeutic use&lt;/keyword&gt;&lt;keyword&gt;Antibodies, Monoclonal/therapeutic use&lt;/keyword&gt;&lt;keyword&gt;Biological Factors/*therapeutic use&lt;/keyword&gt;&lt;keyword&gt;*Colitis, Ulcerative/diagnosis/drug therapy/epidemiology/etiology&lt;/keyword&gt;&lt;keyword&gt;Colon/immunology/pathology&lt;/keyword&gt;&lt;keyword&gt;Glucocorticoids/therapeutic use&lt;/keyword&gt;&lt;keyword&gt;Humans&lt;/keyword&gt;&lt;keyword&gt;Remission Induction&lt;/keyword&gt;&lt;keyword&gt;Tumor Necrosis Factor-alpha/immunology&lt;/keyword&gt;&lt;/keywords&gt;&lt;dates&gt;&lt;year&gt;2011&lt;/year&gt;&lt;pub-dates&gt;&lt;date&gt;Nov 03&lt;/date&gt;&lt;/pub-dates&gt;&lt;/dates&gt;&lt;isbn&gt;1533-4406 (Electronic)&amp;#xD;0028-4793 (Linking)&lt;/isbn&gt;&lt;accession-num&gt;22047562&lt;/accession-num&gt;&lt;urls&gt;&lt;related-urls&gt;&lt;url&gt;http://www.ncbi.nlm.nih.gov/pubmed/22047562&lt;/url&gt;&lt;/related-urls&gt;&lt;/urls&gt;&lt;electronic-resource-num&gt;10.1056/NEJMra1102942&lt;/electronic-resource-num&gt;&lt;/record&gt;&lt;/Cite&gt;&lt;/EndNote&gt;</w:instrText>
      </w:r>
      <w:r w:rsidRPr="008A5DB7">
        <w:rPr>
          <w:rFonts w:ascii="Calibri" w:hAnsi="Calibri" w:cs="Calibri"/>
        </w:rPr>
        <w:fldChar w:fldCharType="separate"/>
      </w:r>
      <w:r w:rsidR="007E2A26" w:rsidRPr="008A5DB7">
        <w:rPr>
          <w:rFonts w:ascii="Calibri" w:hAnsi="Calibri" w:cs="Calibri"/>
          <w:noProof/>
          <w:vertAlign w:val="superscript"/>
        </w:rPr>
        <w:t>1</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Pr="008A5DB7">
        <w:rPr>
          <w:rFonts w:ascii="Calibri" w:hAnsi="Calibri" w:cs="Calibri"/>
        </w:rPr>
        <w:t>Disease pathology affects the mucosa and submucosa of the bowel resulting in superficial mucosal ulcerations</w:t>
      </w:r>
      <w:r w:rsidRPr="008A5DB7">
        <w:rPr>
          <w:rFonts w:ascii="Calibri" w:hAnsi="Calibri" w:cs="Calibri"/>
        </w:rPr>
        <w:fldChar w:fldCharType="begin"/>
      </w:r>
      <w:r w:rsidR="002F02D3">
        <w:rPr>
          <w:rFonts w:ascii="Calibri" w:hAnsi="Calibri" w:cs="Calibri"/>
        </w:rPr>
        <w:instrText xml:space="preserve"> ADDIN EN.CITE &lt;EndNote&gt;&lt;Cite&gt;&lt;Author&gt;Danese&lt;/Author&gt;&lt;Year&gt;2011&lt;/Year&gt;&lt;RecNum&gt;1&lt;/RecNum&gt;&lt;DisplayText&gt;&lt;style face="superscript"&gt;1&lt;/style&gt;&lt;/DisplayText&gt;&lt;record&gt;&lt;rec-number&gt;1&lt;/rec-number&gt;&lt;foreign-keys&gt;&lt;key app="EN" db-id="2rf0xd202edttjervr1v50wtfeaa5dtatw0a" timestamp="1556734637"&gt;1&lt;/key&gt;&lt;/foreign-keys&gt;&lt;ref-type name="Journal Article"&gt;17&lt;/ref-type&gt;&lt;contributors&gt;&lt;authors&gt;&lt;author&gt;Danese, S.&lt;/author&gt;&lt;author&gt;Fiocchi, C.&lt;/author&gt;&lt;/authors&gt;&lt;/contributors&gt;&lt;auth-address&gt;Department of Gastroenterology, Istituto Clinico Humanitas, Milan.&lt;/auth-address&gt;&lt;titles&gt;&lt;title&gt;Ulcerative colitis&lt;/title&gt;&lt;secondary-title&gt;New England Journal of Medicine&lt;/secondary-title&gt;&lt;/titles&gt;&lt;periodical&gt;&lt;full-title&gt;New England Journal of Medicine&lt;/full-title&gt;&lt;/periodical&gt;&lt;pages&gt;1713-25&lt;/pages&gt;&lt;volume&gt;365&lt;/volume&gt;&lt;number&gt;18&lt;/number&gt;&lt;keywords&gt;&lt;keyword&gt;Anti-Inflammatory Agents/*therapeutic use&lt;/keyword&gt;&lt;keyword&gt;Antibodies, Monoclonal/therapeutic use&lt;/keyword&gt;&lt;keyword&gt;Biological Factors/*therapeutic use&lt;/keyword&gt;&lt;keyword&gt;*Colitis, Ulcerative/diagnosis/drug therapy/epidemiology/etiology&lt;/keyword&gt;&lt;keyword&gt;Colon/immunology/pathology&lt;/keyword&gt;&lt;keyword&gt;Glucocorticoids/therapeutic use&lt;/keyword&gt;&lt;keyword&gt;Humans&lt;/keyword&gt;&lt;keyword&gt;Remission Induction&lt;/keyword&gt;&lt;keyword&gt;Tumor Necrosis Factor-alpha/immunology&lt;/keyword&gt;&lt;/keywords&gt;&lt;dates&gt;&lt;year&gt;2011&lt;/year&gt;&lt;pub-dates&gt;&lt;date&gt;Nov 03&lt;/date&gt;&lt;/pub-dates&gt;&lt;/dates&gt;&lt;isbn&gt;1533-4406 (Electronic)&amp;#xD;0028-4793 (Linking)&lt;/isbn&gt;&lt;accession-num&gt;22047562&lt;/accession-num&gt;&lt;urls&gt;&lt;related-urls&gt;&lt;url&gt;http://www.ncbi.nlm.nih.gov/pubmed/22047562&lt;/url&gt;&lt;/related-urls&gt;&lt;/urls&gt;&lt;electronic-resource-num&gt;10.1056/NEJMra1102942&lt;/electronic-resource-num&gt;&lt;/record&gt;&lt;/Cite&gt;&lt;/EndNote&gt;</w:instrText>
      </w:r>
      <w:r w:rsidRPr="008A5DB7">
        <w:rPr>
          <w:rFonts w:ascii="Calibri" w:hAnsi="Calibri" w:cs="Calibri"/>
        </w:rPr>
        <w:fldChar w:fldCharType="separate"/>
      </w:r>
      <w:r w:rsidR="007E2A26" w:rsidRPr="008A5DB7">
        <w:rPr>
          <w:rFonts w:ascii="Calibri" w:hAnsi="Calibri" w:cs="Calibri"/>
          <w:noProof/>
          <w:vertAlign w:val="superscript"/>
        </w:rPr>
        <w:t>1</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Pr="008A5DB7">
        <w:rPr>
          <w:rFonts w:ascii="Calibri" w:hAnsi="Calibri" w:cs="Calibri"/>
        </w:rPr>
        <w:t xml:space="preserve">In contrast, CD can </w:t>
      </w:r>
      <w:r w:rsidRPr="008A5DB7">
        <w:rPr>
          <w:rFonts w:ascii="Calibri" w:hAnsi="Calibri" w:cs="Calibri"/>
        </w:rPr>
        <w:lastRenderedPageBreak/>
        <w:t>affect any part of the GI tract although evidence of disease is commonly found in the colon and distal ileum</w:t>
      </w:r>
      <w:r w:rsidRPr="008A5DB7">
        <w:rPr>
          <w:rFonts w:ascii="Calibri" w:hAnsi="Calibri" w:cs="Calibri"/>
        </w:rPr>
        <w:fldChar w:fldCharType="begin"/>
      </w:r>
      <w:r w:rsidR="002F02D3">
        <w:rPr>
          <w:rFonts w:ascii="Calibri" w:hAnsi="Calibri" w:cs="Calibri"/>
        </w:rPr>
        <w:instrText xml:space="preserve"> ADDIN EN.CITE &lt;EndNote&gt;&lt;Cite&gt;&lt;Author&gt;Baumgart&lt;/Author&gt;&lt;Year&gt;2012&lt;/Year&gt;&lt;RecNum&gt;2&lt;/RecNum&gt;&lt;DisplayText&gt;&lt;style face="superscript"&gt;2&lt;/style&gt;&lt;/DisplayText&gt;&lt;record&gt;&lt;rec-number&gt;2&lt;/rec-number&gt;&lt;foreign-keys&gt;&lt;key app="EN" db-id="2rf0xd202edttjervr1v50wtfeaa5dtatw0a" timestamp="1556734637"&gt;2&lt;/key&gt;&lt;/foreign-keys&gt;&lt;ref-type name="Journal Article"&gt;17&lt;/ref-type&gt;&lt;contributors&gt;&lt;authors&gt;&lt;author&gt;Baumgart, Daniel C.&lt;/author&gt;&lt;author&gt;Sandborn, William J.&lt;/author&gt;&lt;/authors&gt;&lt;/contributors&gt;&lt;titles&gt;&lt;title&gt;Crohn&amp;apos;s disease&lt;/title&gt;&lt;secondary-title&gt;The Lancet&lt;/secondary-title&gt;&lt;/titles&gt;&lt;periodical&gt;&lt;full-title&gt;The Lancet&lt;/full-title&gt;&lt;/periodical&gt;&lt;pages&gt;1590-1605&lt;/pages&gt;&lt;volume&gt;380&lt;/volume&gt;&lt;number&gt;9853&lt;/number&gt;&lt;dates&gt;&lt;year&gt;2012&lt;/year&gt;&lt;/dates&gt;&lt;isbn&gt;0140-6736&lt;/isbn&gt;&lt;urls&gt;&lt;related-urls&gt;&lt;url&gt;http://dx.doi.org/10.1016/S0140-6736(12)60026-9&lt;/url&gt;&lt;/related-urls&gt;&lt;pdf-urls&gt;&lt;url&gt;/Users/bernardlo/Desktop/RORa fibrosis manuscript/Rora fibrosis references/Baumgart Lancet 2012_Crohn&amp;apos;s review.pdf&lt;/url&gt;&lt;/pdf-urls&gt;&lt;/urls&gt;&lt;electronic-resource-num&gt;10.1016/S0140-6736(12)60026-9&lt;/electronic-resource-num&gt;&lt;remote-database-name&gt;READCUBE&lt;/remote-database-name&gt;&lt;/record&gt;&lt;/Cite&gt;&lt;/EndNote&gt;</w:instrText>
      </w:r>
      <w:r w:rsidRPr="008A5DB7">
        <w:rPr>
          <w:rFonts w:ascii="Calibri" w:hAnsi="Calibri" w:cs="Calibri"/>
        </w:rPr>
        <w:fldChar w:fldCharType="separate"/>
      </w:r>
      <w:r w:rsidR="007E2A26" w:rsidRPr="008A5DB7">
        <w:rPr>
          <w:rFonts w:ascii="Calibri" w:hAnsi="Calibri" w:cs="Calibri"/>
          <w:noProof/>
          <w:vertAlign w:val="superscript"/>
        </w:rPr>
        <w:t>2</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Pr="008A5DB7">
        <w:rPr>
          <w:rFonts w:ascii="Calibri" w:hAnsi="Calibri" w:cs="Calibri"/>
        </w:rPr>
        <w:t>Moreover, the inflammation in CD is transmural, affecting all layers of the bowel wall</w:t>
      </w:r>
      <w:r w:rsidRPr="008A5DB7">
        <w:rPr>
          <w:rFonts w:ascii="Calibri" w:hAnsi="Calibri" w:cs="Calibri"/>
        </w:rPr>
        <w:fldChar w:fldCharType="begin"/>
      </w:r>
      <w:r w:rsidR="002F02D3">
        <w:rPr>
          <w:rFonts w:ascii="Calibri" w:hAnsi="Calibri" w:cs="Calibri"/>
        </w:rPr>
        <w:instrText xml:space="preserve"> ADDIN EN.CITE &lt;EndNote&gt;&lt;Cite&gt;&lt;Author&gt;Baumgart&lt;/Author&gt;&lt;Year&gt;2012&lt;/Year&gt;&lt;RecNum&gt;2&lt;/RecNum&gt;&lt;DisplayText&gt;&lt;style face="superscript"&gt;2&lt;/style&gt;&lt;/DisplayText&gt;&lt;record&gt;&lt;rec-number&gt;2&lt;/rec-number&gt;&lt;foreign-keys&gt;&lt;key app="EN" db-id="2rf0xd202edttjervr1v50wtfeaa5dtatw0a" timestamp="1556734637"&gt;2&lt;/key&gt;&lt;/foreign-keys&gt;&lt;ref-type name="Journal Article"&gt;17&lt;/ref-type&gt;&lt;contributors&gt;&lt;authors&gt;&lt;author&gt;Baumgart, Daniel C.&lt;/author&gt;&lt;author&gt;Sandborn, William J.&lt;/author&gt;&lt;/authors&gt;&lt;/contributors&gt;&lt;titles&gt;&lt;title&gt;Crohn&amp;apos;s disease&lt;/title&gt;&lt;secondary-title&gt;The Lancet&lt;/secondary-title&gt;&lt;/titles&gt;&lt;periodical&gt;&lt;full-title&gt;The Lancet&lt;/full-title&gt;&lt;/periodical&gt;&lt;pages&gt;1590-1605&lt;/pages&gt;&lt;volume&gt;380&lt;/volume&gt;&lt;number&gt;9853&lt;/number&gt;&lt;dates&gt;&lt;year&gt;2012&lt;/year&gt;&lt;/dates&gt;&lt;isbn&gt;0140-6736&lt;/isbn&gt;&lt;urls&gt;&lt;related-urls&gt;&lt;url&gt;http://dx.doi.org/10.1016/S0140-6736(12)60026-9&lt;/url&gt;&lt;/related-urls&gt;&lt;pdf-urls&gt;&lt;url&gt;/Users/bernardlo/Desktop/RORa fibrosis manuscript/Rora fibrosis references/Baumgart Lancet 2012_Crohn&amp;apos;s review.pdf&lt;/url&gt;&lt;/pdf-urls&gt;&lt;/urls&gt;&lt;electronic-resource-num&gt;10.1016/S0140-6736(12)60026-9&lt;/electronic-resource-num&gt;&lt;remote-database-name&gt;READCUBE&lt;/remote-database-name&gt;&lt;/record&gt;&lt;/Cite&gt;&lt;/EndNote&gt;</w:instrText>
      </w:r>
      <w:r w:rsidRPr="008A5DB7">
        <w:rPr>
          <w:rFonts w:ascii="Calibri" w:hAnsi="Calibri" w:cs="Calibri"/>
        </w:rPr>
        <w:fldChar w:fldCharType="separate"/>
      </w:r>
      <w:r w:rsidR="007E2A26" w:rsidRPr="008A5DB7">
        <w:rPr>
          <w:rFonts w:ascii="Calibri" w:hAnsi="Calibri" w:cs="Calibri"/>
          <w:noProof/>
          <w:vertAlign w:val="superscript"/>
        </w:rPr>
        <w:t>2</w:t>
      </w:r>
      <w:r w:rsidRPr="008A5DB7">
        <w:rPr>
          <w:rFonts w:ascii="Calibri" w:hAnsi="Calibri" w:cs="Calibri"/>
        </w:rPr>
        <w:fldChar w:fldCharType="end"/>
      </w:r>
      <w:r w:rsidRPr="008A5DB7">
        <w:rPr>
          <w:rFonts w:ascii="Calibri" w:hAnsi="Calibri" w:cs="Calibri"/>
        </w:rPr>
        <w:t xml:space="preserve">. </w:t>
      </w:r>
    </w:p>
    <w:p w14:paraId="1774132B" w14:textId="77777777" w:rsidR="008A5DB7" w:rsidRPr="008A5DB7" w:rsidRDefault="008A5DB7" w:rsidP="00642D98">
      <w:pPr>
        <w:jc w:val="both"/>
        <w:rPr>
          <w:rFonts w:ascii="Calibri" w:hAnsi="Calibri" w:cs="Calibri"/>
        </w:rPr>
      </w:pPr>
    </w:p>
    <w:p w14:paraId="06C8C61D" w14:textId="70471973" w:rsidR="009F69CB" w:rsidRPr="008A5DB7" w:rsidRDefault="009F69CB" w:rsidP="00642D98">
      <w:pPr>
        <w:jc w:val="both"/>
        <w:rPr>
          <w:rFonts w:ascii="Calibri" w:hAnsi="Calibri" w:cs="Calibri"/>
          <w:b/>
        </w:rPr>
      </w:pPr>
      <w:r w:rsidRPr="008A5DB7">
        <w:rPr>
          <w:rFonts w:ascii="Calibri" w:hAnsi="Calibri" w:cs="Calibri"/>
        </w:rPr>
        <w:t>Several IBD susceptibility genes that have been identified would indicate that dysregulation of the epithelial barrier or immunity are critical contributors to disease progression</w:t>
      </w:r>
      <w:r w:rsidRPr="008A5DB7">
        <w:rPr>
          <w:rFonts w:ascii="Calibri" w:hAnsi="Calibri" w:cs="Calibri"/>
        </w:rPr>
        <w:fldChar w:fldCharType="begin"/>
      </w:r>
      <w:r w:rsidR="002F02D3">
        <w:rPr>
          <w:rFonts w:ascii="Calibri" w:hAnsi="Calibri" w:cs="Calibri"/>
        </w:rPr>
        <w:instrText xml:space="preserve"> ADDIN EN.CITE &lt;EndNote&gt;&lt;Cite&gt;&lt;Author&gt;Cho&lt;/Author&gt;&lt;Year&gt;2008&lt;/Year&gt;&lt;RecNum&gt;5&lt;/RecNum&gt;&lt;DisplayText&gt;&lt;style face="superscript"&gt;5&lt;/style&gt;&lt;/DisplayText&gt;&lt;record&gt;&lt;rec-number&gt;5&lt;/rec-number&gt;&lt;foreign-keys&gt;&lt;key app="EN" db-id="2rf0xd202edttjervr1v50wtfeaa5dtatw0a" timestamp="1556734638"&gt;5&lt;/key&gt;&lt;/foreign-keys&gt;&lt;ref-type name="Journal Article"&gt;17&lt;/ref-type&gt;&lt;contributors&gt;&lt;authors&gt;&lt;author&gt;Cho, J. H.&lt;/author&gt;&lt;/authors&gt;&lt;/contributors&gt;&lt;auth-address&gt;Inflammatory Bowel Disease Center, Section of Digestive Diseases, Yale University, 333 Cedar Street, LMP 1080, New Haven, Connecticut 06520, USA. judy.cho@yale.edu.&lt;/auth-address&gt;&lt;titles&gt;&lt;title&gt;The genetics and immunopathogenesis of inflammatory bowel disease&lt;/title&gt;&lt;secondary-title&gt;Nature Reviews Immunology&lt;/secondary-title&gt;&lt;/titles&gt;&lt;periodical&gt;&lt;full-title&gt;Nature Reviews Immunology&lt;/full-title&gt;&lt;/periodical&gt;&lt;pages&gt;458-66&lt;/pages&gt;&lt;volume&gt;8&lt;/volume&gt;&lt;number&gt;6&lt;/number&gt;&lt;keywords&gt;&lt;keyword&gt;Animals&lt;/keyword&gt;&lt;keyword&gt;Colitis, Ulcerative/genetics/immunology/metabolism/pathology&lt;/keyword&gt;&lt;keyword&gt;Crohn Disease/genetics/immunology/metabolism/pathology&lt;/keyword&gt;&lt;keyword&gt;Genetic Predisposition to Disease/*genetics&lt;/keyword&gt;&lt;keyword&gt;Humans&lt;/keyword&gt;&lt;keyword&gt;Inflammatory Bowel Diseases/epidemiology/genetics/*immunology/*pathology&lt;/keyword&gt;&lt;/keywords&gt;&lt;dates&gt;&lt;year&gt;2008&lt;/year&gt;&lt;pub-dates&gt;&lt;date&gt;Jun&lt;/date&gt;&lt;/pub-dates&gt;&lt;/dates&gt;&lt;isbn&gt;1474-1741 (Electronic)&amp;#xD;1474-1733 (Linking)&lt;/isbn&gt;&lt;accession-num&gt;18500230&lt;/accession-num&gt;&lt;urls&gt;&lt;related-urls&gt;&lt;url&gt;http://www.ncbi.nlm.nih.gov/pubmed/18500230&lt;/url&gt;&lt;/related-urls&gt;&lt;/urls&gt;&lt;electronic-resource-num&gt;10.1038/nri2340&lt;/electronic-resource-num&gt;&lt;/record&gt;&lt;/Cite&gt;&lt;/EndNote&gt;</w:instrText>
      </w:r>
      <w:r w:rsidRPr="008A5DB7">
        <w:rPr>
          <w:rFonts w:ascii="Calibri" w:hAnsi="Calibri" w:cs="Calibri"/>
        </w:rPr>
        <w:fldChar w:fldCharType="separate"/>
      </w:r>
      <w:r w:rsidR="007E2A26" w:rsidRPr="008A5DB7">
        <w:rPr>
          <w:rFonts w:ascii="Calibri" w:hAnsi="Calibri" w:cs="Calibri"/>
          <w:noProof/>
          <w:vertAlign w:val="superscript"/>
        </w:rPr>
        <w:t>5</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Pr="008A5DB7">
        <w:rPr>
          <w:rFonts w:ascii="Calibri" w:hAnsi="Calibri" w:cs="Calibri"/>
        </w:rPr>
        <w:t>Mutations in nucleotide oligomerization domain 2 (NOD2) expressed by monocytes was found to be associated with increased susceptibility to CD; this highlights a link between altered innate immune detection of bacterial components and the disease</w:t>
      </w:r>
      <w:r w:rsidRPr="008A5DB7">
        <w:rPr>
          <w:rFonts w:ascii="Calibri" w:hAnsi="Calibri" w:cs="Calibri"/>
        </w:rPr>
        <w:fldChar w:fldCharType="begin">
          <w:fldData xml:space="preserve">PEVuZE5vdGU+PENpdGU+PEF1dGhvcj5PZ3VyYTwvQXV0aG9yPjxZZWFyPjIwMDE8L1llYXI+PFJl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</w:fldData>
        </w:fldChar>
      </w:r>
      <w:r w:rsidR="002F02D3">
        <w:rPr>
          <w:rFonts w:ascii="Calibri" w:hAnsi="Calibri" w:cs="Calibri"/>
        </w:rPr>
        <w:instrText xml:space="preserve"> ADDIN EN.CITE </w:instrText>
      </w:r>
      <w:r w:rsidR="002F02D3">
        <w:rPr>
          <w:rFonts w:ascii="Calibri" w:hAnsi="Calibri" w:cs="Calibri"/>
        </w:rPr>
        <w:fldChar w:fldCharType="begin">
          <w:fldData xml:space="preserve">PEVuZE5vdGU+PENpdGU+PEF1dGhvcj5PZ3VyYTwvQXV0aG9yPjxZZWFyPjIwMDE8L1llYXI+PFJl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</w:fldData>
        </w:fldChar>
      </w:r>
      <w:r w:rsidR="002F02D3">
        <w:rPr>
          <w:rFonts w:ascii="Calibri" w:hAnsi="Calibri" w:cs="Calibri"/>
        </w:rPr>
        <w:instrText xml:space="preserve"> ADDIN EN.CITE.DATA </w:instrText>
      </w:r>
      <w:r w:rsidR="002F02D3">
        <w:rPr>
          <w:rFonts w:ascii="Calibri" w:hAnsi="Calibri" w:cs="Calibri"/>
        </w:rPr>
      </w:r>
      <w:r w:rsidR="002F02D3">
        <w:rPr>
          <w:rFonts w:ascii="Calibri" w:hAnsi="Calibri" w:cs="Calibri"/>
        </w:rPr>
        <w:fldChar w:fldCharType="end"/>
      </w:r>
      <w:r w:rsidRPr="008A5DB7">
        <w:rPr>
          <w:rFonts w:ascii="Calibri" w:hAnsi="Calibri" w:cs="Calibri"/>
        </w:rPr>
      </w:r>
      <w:r w:rsidRPr="008A5DB7">
        <w:rPr>
          <w:rFonts w:ascii="Calibri" w:hAnsi="Calibri" w:cs="Calibri"/>
        </w:rPr>
        <w:fldChar w:fldCharType="separate"/>
      </w:r>
      <w:r w:rsidR="007E2A26" w:rsidRPr="008A5DB7">
        <w:rPr>
          <w:rFonts w:ascii="Calibri" w:hAnsi="Calibri" w:cs="Calibri"/>
          <w:noProof/>
          <w:vertAlign w:val="superscript"/>
        </w:rPr>
        <w:t>6</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Pr="008A5DB7">
        <w:rPr>
          <w:rFonts w:ascii="Calibri" w:hAnsi="Calibri" w:cs="Calibri"/>
        </w:rPr>
        <w:t xml:space="preserve">More recent genome-wide association studies (GWAS) have revealed additional pathways potentially involved in the pathogenesis of IBD including genetic variations in: </w:t>
      </w:r>
      <w:r w:rsidRPr="008A5DB7">
        <w:rPr>
          <w:rFonts w:ascii="Calibri" w:hAnsi="Calibri" w:cs="Calibri"/>
          <w:i/>
        </w:rPr>
        <w:t>STAT1</w:t>
      </w:r>
      <w:r w:rsidRPr="008A5DB7">
        <w:rPr>
          <w:rFonts w:ascii="Calibri" w:hAnsi="Calibri" w:cs="Calibri"/>
        </w:rPr>
        <w:t xml:space="preserve">, </w:t>
      </w:r>
      <w:r w:rsidRPr="008A5DB7">
        <w:rPr>
          <w:rFonts w:ascii="Calibri" w:hAnsi="Calibri" w:cs="Calibri"/>
          <w:i/>
        </w:rPr>
        <w:t>NKX2-3</w:t>
      </w:r>
      <w:r w:rsidRPr="008A5DB7">
        <w:rPr>
          <w:rFonts w:ascii="Calibri" w:hAnsi="Calibri" w:cs="Calibri"/>
        </w:rPr>
        <w:t xml:space="preserve">, </w:t>
      </w:r>
      <w:r w:rsidRPr="008A5DB7">
        <w:rPr>
          <w:rFonts w:ascii="Calibri" w:hAnsi="Calibri" w:cs="Calibri"/>
          <w:i/>
        </w:rPr>
        <w:t>IL2RA</w:t>
      </w:r>
      <w:r w:rsidRPr="008A5DB7">
        <w:rPr>
          <w:rFonts w:ascii="Calibri" w:hAnsi="Calibri" w:cs="Calibri"/>
        </w:rPr>
        <w:t xml:space="preserve">, </w:t>
      </w:r>
      <w:r w:rsidRPr="008A5DB7">
        <w:rPr>
          <w:rFonts w:ascii="Calibri" w:hAnsi="Calibri" w:cs="Calibri"/>
          <w:i/>
        </w:rPr>
        <w:t>IL23R</w:t>
      </w:r>
      <w:r w:rsidRPr="008A5DB7">
        <w:rPr>
          <w:rFonts w:ascii="Calibri" w:hAnsi="Calibri" w:cs="Calibri"/>
        </w:rPr>
        <w:t xml:space="preserve"> dependent pathways linked to adaptive immunity, </w:t>
      </w:r>
      <w:r w:rsidRPr="008A5DB7">
        <w:rPr>
          <w:rFonts w:ascii="Calibri" w:hAnsi="Calibri" w:cs="Calibri"/>
          <w:i/>
        </w:rPr>
        <w:t>MUC1</w:t>
      </w:r>
      <w:r w:rsidRPr="008A5DB7">
        <w:rPr>
          <w:rFonts w:ascii="Calibri" w:hAnsi="Calibri" w:cs="Calibri"/>
        </w:rPr>
        <w:t xml:space="preserve">, </w:t>
      </w:r>
      <w:r w:rsidRPr="008A5DB7">
        <w:rPr>
          <w:rFonts w:ascii="Calibri" w:hAnsi="Calibri" w:cs="Calibri"/>
          <w:i/>
        </w:rPr>
        <w:t>MUC19</w:t>
      </w:r>
      <w:r w:rsidRPr="008A5DB7">
        <w:rPr>
          <w:rFonts w:ascii="Calibri" w:hAnsi="Calibri" w:cs="Calibri"/>
        </w:rPr>
        <w:t xml:space="preserve">, and </w:t>
      </w:r>
      <w:r w:rsidRPr="008A5DB7">
        <w:rPr>
          <w:rFonts w:ascii="Calibri" w:hAnsi="Calibri" w:cs="Calibri"/>
          <w:i/>
        </w:rPr>
        <w:t>PTGER4</w:t>
      </w:r>
      <w:r w:rsidRPr="008A5DB7">
        <w:rPr>
          <w:rFonts w:ascii="Calibri" w:hAnsi="Calibri" w:cs="Calibri"/>
        </w:rPr>
        <w:t xml:space="preserve"> in intestinal barrier maintenance, and </w:t>
      </w:r>
      <w:r w:rsidRPr="008A5DB7">
        <w:rPr>
          <w:rFonts w:ascii="Calibri" w:hAnsi="Calibri" w:cs="Calibri"/>
          <w:i/>
        </w:rPr>
        <w:t>ATG16L</w:t>
      </w:r>
      <w:r w:rsidRPr="008A5DB7">
        <w:rPr>
          <w:rFonts w:ascii="Calibri" w:hAnsi="Calibri" w:cs="Calibri"/>
        </w:rPr>
        <w:t>-mediated autophagy</w:t>
      </w:r>
      <w:r w:rsidRPr="008A5DB7">
        <w:rPr>
          <w:rFonts w:ascii="Calibri" w:hAnsi="Calibri" w:cs="Calibri"/>
        </w:rPr>
        <w:fldChar w:fldCharType="begin">
          <w:fldData xml:space="preserve">PEVuZE5vdGU+PENpdGU+PEF1dGhvcj5Kb3N0aW5zPC9BdXRob3I+PFllYXI+MjAxMjwvWWVhcj48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</w:fldData>
        </w:fldChar>
      </w:r>
      <w:r w:rsidR="002F02D3">
        <w:rPr>
          <w:rFonts w:ascii="Calibri" w:hAnsi="Calibri" w:cs="Calibri"/>
        </w:rPr>
        <w:instrText xml:space="preserve"> ADDIN EN.CITE </w:instrText>
      </w:r>
      <w:r w:rsidR="002F02D3">
        <w:rPr>
          <w:rFonts w:ascii="Calibri" w:hAnsi="Calibri" w:cs="Calibri"/>
        </w:rPr>
        <w:fldChar w:fldCharType="begin">
          <w:fldData xml:space="preserve">PEVuZE5vdGU+PENpdGU+PEF1dGhvcj5Kb3N0aW5zPC9BdXRob3I+PFllYXI+MjAxMjwvWWVhcj48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</w:fldData>
        </w:fldChar>
      </w:r>
      <w:r w:rsidR="002F02D3">
        <w:rPr>
          <w:rFonts w:ascii="Calibri" w:hAnsi="Calibri" w:cs="Calibri"/>
        </w:rPr>
        <w:instrText xml:space="preserve"> ADDIN EN.CITE.DATA </w:instrText>
      </w:r>
      <w:r w:rsidR="002F02D3">
        <w:rPr>
          <w:rFonts w:ascii="Calibri" w:hAnsi="Calibri" w:cs="Calibri"/>
        </w:rPr>
      </w:r>
      <w:r w:rsidR="002F02D3">
        <w:rPr>
          <w:rFonts w:ascii="Calibri" w:hAnsi="Calibri" w:cs="Calibri"/>
        </w:rPr>
        <w:fldChar w:fldCharType="end"/>
      </w:r>
      <w:r w:rsidRPr="008A5DB7">
        <w:rPr>
          <w:rFonts w:ascii="Calibri" w:hAnsi="Calibri" w:cs="Calibri"/>
        </w:rPr>
      </w:r>
      <w:r w:rsidRPr="008A5DB7">
        <w:rPr>
          <w:rFonts w:ascii="Calibri" w:hAnsi="Calibri" w:cs="Calibri"/>
        </w:rPr>
        <w:fldChar w:fldCharType="separate"/>
      </w:r>
      <w:r w:rsidR="00232A36" w:rsidRPr="00232A36">
        <w:rPr>
          <w:rFonts w:ascii="Calibri" w:hAnsi="Calibri" w:cs="Calibri"/>
          <w:noProof/>
          <w:vertAlign w:val="superscript"/>
        </w:rPr>
        <w:t>7-9</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Pr="008A5DB7">
        <w:rPr>
          <w:rFonts w:ascii="Calibri" w:hAnsi="Calibri" w:cs="Calibri"/>
        </w:rPr>
        <w:t>While these population-based genetics studies have enhanced our understanding of IBD, susceptibility alleles alone are likely insufficient in initiating and sustaining chronic disease</w:t>
      </w:r>
      <w:r w:rsidRPr="008A5DB7">
        <w:rPr>
          <w:rFonts w:ascii="Calibri" w:hAnsi="Calibri" w:cs="Calibri"/>
        </w:rPr>
        <w:fldChar w:fldCharType="begin"/>
      </w:r>
      <w:r w:rsidR="002F02D3">
        <w:rPr>
          <w:rFonts w:ascii="Calibri" w:hAnsi="Calibri" w:cs="Calibri"/>
        </w:rPr>
        <w:instrText xml:space="preserve"> ADDIN EN.CITE &lt;EndNote&gt;&lt;Cite&gt;&lt;Author&gt;Knights&lt;/Author&gt;&lt;Year&gt;2013&lt;/Year&gt;&lt;RecNum&gt;3&lt;/RecNum&gt;&lt;DisplayText&gt;&lt;style face="superscript"&gt;3&lt;/style&gt;&lt;/DisplayText&gt;&lt;record&gt;&lt;rec-number&gt;3&lt;/rec-number&gt;&lt;foreign-keys&gt;&lt;key app="EN" db-id="2rf0xd202edttjervr1v50wtfeaa5dtatw0a" timestamp="1556734637"&gt;3&lt;/key&gt;&lt;/foreign-keys&gt;&lt;ref-type name="Journal Article"&gt;17&lt;/ref-type&gt;&lt;contributors&gt;&lt;authors&gt;&lt;author&gt;Knights, D.&lt;/author&gt;&lt;author&gt;Lassen, K. G.&lt;/author&gt;&lt;author&gt;Xavier, R. J.&lt;/author&gt;&lt;/authors&gt;&lt;/contributors&gt;&lt;auth-address&gt;Broad Institute of Harvard and Massachusetts Institute of Technology, , Cambridge, Massachusetts, USA.&lt;/auth-address&gt;&lt;titles&gt;&lt;title&gt;Advances in inflammatory bowel disease pathogenesis: linking host genetics and the microbiome&lt;/title&gt;&lt;secondary-title&gt;Gut&lt;/secondary-title&gt;&lt;/titles&gt;&lt;periodical&gt;&lt;full-title&gt;Gut&lt;/full-title&gt;&lt;/periodical&gt;&lt;pages&gt;1505-10&lt;/pages&gt;&lt;volume&gt;62&lt;/volume&gt;&lt;number&gt;10&lt;/number&gt;&lt;keywords&gt;&lt;keyword&gt;Bacteria/immunology&lt;/keyword&gt;&lt;keyword&gt;Genetic Predisposition to Disease&lt;/keyword&gt;&lt;keyword&gt;Host-Pathogen Interactions/genetics/immunology&lt;/keyword&gt;&lt;keyword&gt;Humans&lt;/keyword&gt;&lt;keyword&gt;Inflammatory Bowel Diseases/*genetics/immunology/*microbiology&lt;/keyword&gt;&lt;keyword&gt;Intestines/microbiology&lt;/keyword&gt;&lt;keyword&gt;*Microbiota&lt;/keyword&gt;&lt;keyword&gt;Phenotype&lt;/keyword&gt;&lt;keyword&gt;Signal Transduction/genetics&lt;/keyword&gt;&lt;keyword&gt;Crohn&amp;apos;s disease&lt;/keyword&gt;&lt;keyword&gt;Genetics&lt;/keyword&gt;&lt;keyword&gt;Inflammatory bowel disease&lt;/keyword&gt;&lt;keyword&gt;Intestinal bacteria&lt;/keyword&gt;&lt;keyword&gt;Ulcerative colitis&lt;/keyword&gt;&lt;/keywords&gt;&lt;dates&gt;&lt;year&gt;2013&lt;/year&gt;&lt;pub-dates&gt;&lt;date&gt;Oct&lt;/date&gt;&lt;/pub-dates&gt;&lt;/dates&gt;&lt;isbn&gt;1468-3288 (Electronic)&amp;#xD;0017-5749 (Linking)&lt;/isbn&gt;&lt;accession-num&gt;24037875&lt;/accession-num&gt;&lt;urls&gt;&lt;related-urls&gt;&lt;url&gt;http://www.ncbi.nlm.nih.gov/pubmed/24037875&lt;/url&gt;&lt;/related-urls&gt;&lt;/urls&gt;&lt;custom2&gt;PMC3822528&lt;/custom2&gt;&lt;electronic-resource-num&gt;10.1136/gutjnl-2012-303954&lt;/electronic-resource-num&gt;&lt;/record&gt;&lt;/Cite&gt;&lt;/EndNote&gt;</w:instrText>
      </w:r>
      <w:r w:rsidRPr="008A5DB7">
        <w:rPr>
          <w:rFonts w:ascii="Calibri" w:hAnsi="Calibri" w:cs="Calibri"/>
        </w:rPr>
        <w:fldChar w:fldCharType="separate"/>
      </w:r>
      <w:r w:rsidR="007E2A26" w:rsidRPr="008A5DB7">
        <w:rPr>
          <w:rFonts w:ascii="Calibri" w:hAnsi="Calibri" w:cs="Calibri"/>
          <w:noProof/>
          <w:vertAlign w:val="superscript"/>
        </w:rPr>
        <w:t>3</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Pr="008A5DB7">
        <w:rPr>
          <w:rFonts w:ascii="Calibri" w:hAnsi="Calibri" w:cs="Calibri"/>
        </w:rPr>
        <w:t>Other non-genetic factors including alterations in gut microbiome composition and a reduction in diversity have been associated with intestinal inflammation</w:t>
      </w:r>
      <w:r w:rsidR="00BD0EBA" w:rsidRPr="008A5DB7">
        <w:rPr>
          <w:rFonts w:ascii="Calibri" w:hAnsi="Calibri" w:cs="Calibri"/>
        </w:rPr>
        <w:t>.</w:t>
      </w:r>
      <w:r w:rsidR="009D3C2D">
        <w:rPr>
          <w:rFonts w:ascii="Calibri" w:hAnsi="Calibri" w:cs="Calibri"/>
        </w:rPr>
        <w:t xml:space="preserve"> </w:t>
      </w:r>
      <w:r w:rsidR="00BD0EBA" w:rsidRPr="008A5DB7">
        <w:rPr>
          <w:rFonts w:ascii="Calibri" w:hAnsi="Calibri" w:cs="Calibri"/>
        </w:rPr>
        <w:t>H</w:t>
      </w:r>
      <w:r w:rsidRPr="008A5DB7">
        <w:rPr>
          <w:rFonts w:ascii="Calibri" w:hAnsi="Calibri" w:cs="Calibri"/>
        </w:rPr>
        <w:t>owever, it is unclear whether gut dysbiosis precedes or is the consequence of dysregulated immune responses</w:t>
      </w:r>
      <w:r w:rsidRPr="008A5DB7">
        <w:rPr>
          <w:rFonts w:ascii="Calibri" w:hAnsi="Calibri" w:cs="Calibri"/>
        </w:rPr>
        <w:fldChar w:fldCharType="begin"/>
      </w:r>
      <w:r w:rsidR="002F02D3">
        <w:rPr>
          <w:rFonts w:ascii="Calibri" w:hAnsi="Calibri" w:cs="Calibri"/>
        </w:rPr>
        <w:instrText xml:space="preserve"> ADDIN EN.CITE &lt;EndNote&gt;&lt;Cite&gt;&lt;Author&gt;Knights&lt;/Author&gt;&lt;Year&gt;2013&lt;/Year&gt;&lt;RecNum&gt;3&lt;/RecNum&gt;&lt;DisplayText&gt;&lt;style face="superscript"&gt;3&lt;/style&gt;&lt;/DisplayText&gt;&lt;record&gt;&lt;rec-number&gt;3&lt;/rec-number&gt;&lt;foreign-keys&gt;&lt;key app="EN" db-id="2rf0xd202edttjervr1v50wtfeaa5dtatw0a" timestamp="1556734637"&gt;3&lt;/key&gt;&lt;/foreign-keys&gt;&lt;ref-type name="Journal Article"&gt;17&lt;/ref-type&gt;&lt;contributors&gt;&lt;authors&gt;&lt;author&gt;Knights, D.&lt;/author&gt;&lt;author&gt;Lassen, K. G.&lt;/author&gt;&lt;author&gt;Xavier, R. J.&lt;/author&gt;&lt;/authors&gt;&lt;/contributors&gt;&lt;auth-address&gt;Broad Institute of Harvard and Massachusetts Institute of Technology, , Cambridge, Massachusetts, USA.&lt;/auth-address&gt;&lt;titles&gt;&lt;title&gt;Advances in inflammatory bowel disease pathogenesis: linking host genetics and the microbiome&lt;/title&gt;&lt;secondary-title&gt;Gut&lt;/secondary-title&gt;&lt;/titles&gt;&lt;periodical&gt;&lt;full-title&gt;Gut&lt;/full-title&gt;&lt;/periodical&gt;&lt;pages&gt;1505-10&lt;/pages&gt;&lt;volume&gt;62&lt;/volume&gt;&lt;number&gt;10&lt;/number&gt;&lt;keywords&gt;&lt;keyword&gt;Bacteria/immunology&lt;/keyword&gt;&lt;keyword&gt;Genetic Predisposition to Disease&lt;/keyword&gt;&lt;keyword&gt;Host-Pathogen Interactions/genetics/immunology&lt;/keyword&gt;&lt;keyword&gt;Humans&lt;/keyword&gt;&lt;keyword&gt;Inflammatory Bowel Diseases/*genetics/immunology/*microbiology&lt;/keyword&gt;&lt;keyword&gt;Intestines/microbiology&lt;/keyword&gt;&lt;keyword&gt;*Microbiota&lt;/keyword&gt;&lt;keyword&gt;Phenotype&lt;/keyword&gt;&lt;keyword&gt;Signal Transduction/genetics&lt;/keyword&gt;&lt;keyword&gt;Crohn&amp;apos;s disease&lt;/keyword&gt;&lt;keyword&gt;Genetics&lt;/keyword&gt;&lt;keyword&gt;Inflammatory bowel disease&lt;/keyword&gt;&lt;keyword&gt;Intestinal bacteria&lt;/keyword&gt;&lt;keyword&gt;Ulcerative colitis&lt;/keyword&gt;&lt;/keywords&gt;&lt;dates&gt;&lt;year&gt;2013&lt;/year&gt;&lt;pub-dates&gt;&lt;date&gt;Oct&lt;/date&gt;&lt;/pub-dates&gt;&lt;/dates&gt;&lt;isbn&gt;1468-3288 (Electronic)&amp;#xD;0017-5749 (Linking)&lt;/isbn&gt;&lt;accession-num&gt;24037875&lt;/accession-num&gt;&lt;urls&gt;&lt;related-urls&gt;&lt;url&gt;http://www.ncbi.nlm.nih.gov/pubmed/24037875&lt;/url&gt;&lt;/related-urls&gt;&lt;/urls&gt;&lt;custom2&gt;PMC3822528&lt;/custom2&gt;&lt;electronic-resource-num&gt;10.1136/gutjnl-2012-303954&lt;/electronic-resource-num&gt;&lt;/record&gt;&lt;/Cite&gt;&lt;/EndNote&gt;</w:instrText>
      </w:r>
      <w:r w:rsidRPr="008A5DB7">
        <w:rPr>
          <w:rFonts w:ascii="Calibri" w:hAnsi="Calibri" w:cs="Calibri"/>
        </w:rPr>
        <w:fldChar w:fldCharType="separate"/>
      </w:r>
      <w:r w:rsidR="007E2A26" w:rsidRPr="008A5DB7">
        <w:rPr>
          <w:rFonts w:ascii="Calibri" w:hAnsi="Calibri" w:cs="Calibri"/>
          <w:noProof/>
          <w:vertAlign w:val="superscript"/>
        </w:rPr>
        <w:t>3</w:t>
      </w:r>
      <w:r w:rsidRPr="008A5DB7">
        <w:rPr>
          <w:rFonts w:ascii="Calibri" w:hAnsi="Calibri" w:cs="Calibri"/>
        </w:rPr>
        <w:fldChar w:fldCharType="end"/>
      </w:r>
      <w:r w:rsidR="005D355E" w:rsidRPr="008A5DB7">
        <w:rPr>
          <w:rFonts w:ascii="Calibri" w:hAnsi="Calibri" w:cs="Calibri"/>
        </w:rPr>
        <w:t>.</w:t>
      </w:r>
      <w:r w:rsidR="009D3C2D">
        <w:rPr>
          <w:rFonts w:ascii="Calibri" w:hAnsi="Calibri" w:cs="Calibri"/>
        </w:rPr>
        <w:t xml:space="preserve"> </w:t>
      </w:r>
      <w:r w:rsidR="005D355E" w:rsidRPr="008A5DB7">
        <w:rPr>
          <w:rFonts w:ascii="Calibri" w:hAnsi="Calibri" w:cs="Calibri"/>
        </w:rPr>
        <w:t xml:space="preserve"> </w:t>
      </w:r>
      <w:r w:rsidRPr="008A5DB7">
        <w:rPr>
          <w:rFonts w:ascii="Calibri" w:hAnsi="Calibri" w:cs="Calibri"/>
        </w:rPr>
        <w:t>Although the etiology of IBD remains unclear, our understanding of the pathogenesis of the disease has been enhanced by experimental mouse models of intestinal inflammation</w:t>
      </w:r>
      <w:r w:rsidRPr="008A5DB7">
        <w:rPr>
          <w:rFonts w:ascii="Calibri" w:hAnsi="Calibri" w:cs="Calibri"/>
        </w:rPr>
        <w:fldChar w:fldCharType="begin">
          <w:fldData xml:space="preserve">PEVuZE5vdGU+PENpdGU+PEF1dGhvcj5VaGxpZzwvQXV0aG9yPjxZZWFyPjIwMDk8L1llYXI+PFJl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==
</w:fldData>
        </w:fldChar>
      </w:r>
      <w:r w:rsidR="002F02D3">
        <w:rPr>
          <w:rFonts w:ascii="Calibri" w:hAnsi="Calibri" w:cs="Calibri"/>
        </w:rPr>
        <w:instrText xml:space="preserve"> ADDIN EN.CITE </w:instrText>
      </w:r>
      <w:r w:rsidR="002F02D3">
        <w:rPr>
          <w:rFonts w:ascii="Calibri" w:hAnsi="Calibri" w:cs="Calibri"/>
        </w:rPr>
        <w:fldChar w:fldCharType="begin">
          <w:fldData xml:space="preserve">PEVuZE5vdGU+PENpdGU+PEF1dGhvcj5VaGxpZzwvQXV0aG9yPjxZZWFyPjIwMDk8L1llYXI+PFJl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==
</w:fldData>
        </w:fldChar>
      </w:r>
      <w:r w:rsidR="002F02D3">
        <w:rPr>
          <w:rFonts w:ascii="Calibri" w:hAnsi="Calibri" w:cs="Calibri"/>
        </w:rPr>
        <w:instrText xml:space="preserve"> ADDIN EN.CITE.DATA </w:instrText>
      </w:r>
      <w:r w:rsidR="002F02D3">
        <w:rPr>
          <w:rFonts w:ascii="Calibri" w:hAnsi="Calibri" w:cs="Calibri"/>
        </w:rPr>
      </w:r>
      <w:r w:rsidR="002F02D3">
        <w:rPr>
          <w:rFonts w:ascii="Calibri" w:hAnsi="Calibri" w:cs="Calibri"/>
        </w:rPr>
        <w:fldChar w:fldCharType="end"/>
      </w:r>
      <w:r w:rsidRPr="008A5DB7">
        <w:rPr>
          <w:rFonts w:ascii="Calibri" w:hAnsi="Calibri" w:cs="Calibri"/>
        </w:rPr>
      </w:r>
      <w:r w:rsidRPr="008A5DB7">
        <w:rPr>
          <w:rFonts w:ascii="Calibri" w:hAnsi="Calibri" w:cs="Calibri"/>
        </w:rPr>
        <w:fldChar w:fldCharType="separate"/>
      </w:r>
      <w:r w:rsidR="00232A36" w:rsidRPr="00232A36">
        <w:rPr>
          <w:rFonts w:ascii="Calibri" w:hAnsi="Calibri" w:cs="Calibri"/>
          <w:noProof/>
          <w:vertAlign w:val="superscript"/>
        </w:rPr>
        <w:t>10,11</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Pr="008A5DB7">
        <w:rPr>
          <w:rFonts w:ascii="Calibri" w:hAnsi="Calibri" w:cs="Calibri"/>
        </w:rPr>
        <w:t xml:space="preserve">These models individually do not fully represent the complexity of the human disease, but they are valuable for elucidating pathophysiological pathways that could be relevant to IBD and for the validation of </w:t>
      </w:r>
      <w:r w:rsidR="00BD0EBA" w:rsidRPr="008A5DB7">
        <w:rPr>
          <w:rFonts w:ascii="Calibri" w:hAnsi="Calibri" w:cs="Calibri"/>
        </w:rPr>
        <w:t xml:space="preserve">tentative </w:t>
      </w:r>
      <w:r w:rsidRPr="008A5DB7">
        <w:rPr>
          <w:rFonts w:ascii="Calibri" w:hAnsi="Calibri" w:cs="Calibri"/>
        </w:rPr>
        <w:t>therapeutic strategies</w:t>
      </w:r>
      <w:r w:rsidRPr="008A5DB7">
        <w:rPr>
          <w:rFonts w:ascii="Calibri" w:hAnsi="Calibri" w:cs="Calibri"/>
        </w:rPr>
        <w:fldChar w:fldCharType="begin">
          <w:fldData xml:space="preserve">PEVuZE5vdGU+PENpdGU+PEF1dGhvcj5VaGxpZzwvQXV0aG9yPjxZZWFyPjIwMDk8L1llYXI+PFJl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==
</w:fldData>
        </w:fldChar>
      </w:r>
      <w:r w:rsidR="002F02D3">
        <w:rPr>
          <w:rFonts w:ascii="Calibri" w:hAnsi="Calibri" w:cs="Calibri"/>
        </w:rPr>
        <w:instrText xml:space="preserve"> ADDIN EN.CITE </w:instrText>
      </w:r>
      <w:r w:rsidR="002F02D3">
        <w:rPr>
          <w:rFonts w:ascii="Calibri" w:hAnsi="Calibri" w:cs="Calibri"/>
        </w:rPr>
        <w:fldChar w:fldCharType="begin">
          <w:fldData xml:space="preserve">PEVuZE5vdGU+PENpdGU+PEF1dGhvcj5VaGxpZzwvQXV0aG9yPjxZZWFyPjIwMDk8L1llYXI+PFJl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==
</w:fldData>
        </w:fldChar>
      </w:r>
      <w:r w:rsidR="002F02D3">
        <w:rPr>
          <w:rFonts w:ascii="Calibri" w:hAnsi="Calibri" w:cs="Calibri"/>
        </w:rPr>
        <w:instrText xml:space="preserve"> ADDIN EN.CITE.DATA </w:instrText>
      </w:r>
      <w:r w:rsidR="002F02D3">
        <w:rPr>
          <w:rFonts w:ascii="Calibri" w:hAnsi="Calibri" w:cs="Calibri"/>
        </w:rPr>
      </w:r>
      <w:r w:rsidR="002F02D3">
        <w:rPr>
          <w:rFonts w:ascii="Calibri" w:hAnsi="Calibri" w:cs="Calibri"/>
        </w:rPr>
        <w:fldChar w:fldCharType="end"/>
      </w:r>
      <w:r w:rsidRPr="008A5DB7">
        <w:rPr>
          <w:rFonts w:ascii="Calibri" w:hAnsi="Calibri" w:cs="Calibri"/>
        </w:rPr>
      </w:r>
      <w:r w:rsidRPr="008A5DB7">
        <w:rPr>
          <w:rFonts w:ascii="Calibri" w:hAnsi="Calibri" w:cs="Calibri"/>
        </w:rPr>
        <w:fldChar w:fldCharType="separate"/>
      </w:r>
      <w:r w:rsidR="00232A36" w:rsidRPr="00232A36">
        <w:rPr>
          <w:rFonts w:ascii="Calibri" w:hAnsi="Calibri" w:cs="Calibri"/>
          <w:noProof/>
          <w:vertAlign w:val="superscript"/>
        </w:rPr>
        <w:t>10,11</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00A6769D" w:rsidRPr="008A5DB7">
        <w:rPr>
          <w:rFonts w:ascii="Calibri" w:hAnsi="Calibri" w:cs="Calibri"/>
        </w:rPr>
        <w:t>Such</w:t>
      </w:r>
      <w:r w:rsidRPr="008A5DB7">
        <w:rPr>
          <w:rFonts w:ascii="Calibri" w:hAnsi="Calibri" w:cs="Calibri"/>
        </w:rPr>
        <w:t xml:space="preserve"> mouse models typically rely on the initiation of inflammation by chemical induction or infection, immune cell transfer, or genetic manipulation</w:t>
      </w:r>
      <w:r w:rsidR="00BD0EBA" w:rsidRPr="008A5DB7">
        <w:rPr>
          <w:rFonts w:ascii="Calibri" w:hAnsi="Calibri" w:cs="Calibri"/>
        </w:rPr>
        <w:t>.</w:t>
      </w:r>
      <w:r w:rsidR="009D3C2D">
        <w:rPr>
          <w:rFonts w:ascii="Calibri" w:hAnsi="Calibri" w:cs="Calibri"/>
        </w:rPr>
        <w:t xml:space="preserve"> </w:t>
      </w:r>
      <w:r w:rsidR="00BD0EBA" w:rsidRPr="008A5DB7">
        <w:rPr>
          <w:rFonts w:ascii="Calibri" w:hAnsi="Calibri" w:cs="Calibri"/>
        </w:rPr>
        <w:t>M</w:t>
      </w:r>
      <w:r w:rsidRPr="008A5DB7">
        <w:rPr>
          <w:rFonts w:ascii="Calibri" w:hAnsi="Calibri" w:cs="Calibri"/>
        </w:rPr>
        <w:t>oreover</w:t>
      </w:r>
      <w:r w:rsidR="00BD0EBA" w:rsidRPr="008A5DB7">
        <w:rPr>
          <w:rFonts w:ascii="Calibri" w:hAnsi="Calibri" w:cs="Calibri"/>
        </w:rPr>
        <w:t>,</w:t>
      </w:r>
      <w:r w:rsidRPr="008A5DB7">
        <w:rPr>
          <w:rFonts w:ascii="Calibri" w:hAnsi="Calibri" w:cs="Calibri"/>
        </w:rPr>
        <w:t xml:space="preserve"> these strategies often involve perturbations in epithelial integrity or modulation of innate or adaptive immunity.</w:t>
      </w:r>
      <w:r w:rsidR="009D3C2D">
        <w:rPr>
          <w:rFonts w:ascii="Calibri" w:hAnsi="Calibri" w:cs="Calibri"/>
        </w:rPr>
        <w:t xml:space="preserve"> </w:t>
      </w:r>
    </w:p>
    <w:p w14:paraId="609BDD65" w14:textId="77777777" w:rsidR="008A5DB7" w:rsidRPr="008A5DB7" w:rsidRDefault="008A5DB7" w:rsidP="00642D98">
      <w:pPr>
        <w:jc w:val="both"/>
        <w:rPr>
          <w:rFonts w:ascii="Calibri" w:hAnsi="Calibri" w:cs="Calibri"/>
        </w:rPr>
      </w:pPr>
    </w:p>
    <w:p w14:paraId="5F64FFC7" w14:textId="5BD0F7B1" w:rsidR="009F69CB" w:rsidRPr="008A5DB7" w:rsidRDefault="009F69CB" w:rsidP="00642D98">
      <w:pPr>
        <w:jc w:val="both"/>
        <w:rPr>
          <w:rFonts w:ascii="Calibri" w:hAnsi="Calibri" w:cs="Calibri"/>
          <w:b/>
        </w:rPr>
      </w:pPr>
      <w:r w:rsidRPr="008A5DB7">
        <w:rPr>
          <w:rFonts w:ascii="Calibri" w:hAnsi="Calibri" w:cs="Calibri"/>
          <w:i/>
        </w:rPr>
        <w:t xml:space="preserve">Salmonella enterica </w:t>
      </w:r>
      <w:r w:rsidRPr="008A5DB7">
        <w:rPr>
          <w:rFonts w:ascii="Calibri" w:hAnsi="Calibri" w:cs="Calibri"/>
        </w:rPr>
        <w:t>serovars are intestinal pathogens that can infect humans and mice</w:t>
      </w:r>
      <w:r w:rsidR="00382248" w:rsidRPr="008A5DB7">
        <w:rPr>
          <w:rFonts w:ascii="Calibri" w:hAnsi="Calibri" w:cs="Calibri"/>
        </w:rPr>
        <w:t>.</w:t>
      </w:r>
      <w:r w:rsidR="009D3C2D">
        <w:rPr>
          <w:rFonts w:ascii="Calibri" w:hAnsi="Calibri" w:cs="Calibri"/>
        </w:rPr>
        <w:t xml:space="preserve"> </w:t>
      </w:r>
      <w:r w:rsidR="00382248" w:rsidRPr="008A5DB7">
        <w:rPr>
          <w:rFonts w:ascii="Calibri" w:hAnsi="Calibri" w:cs="Calibri"/>
        </w:rPr>
        <w:t>A</w:t>
      </w:r>
      <w:r w:rsidRPr="008A5DB7">
        <w:rPr>
          <w:rFonts w:ascii="Calibri" w:hAnsi="Calibri" w:cs="Calibri"/>
        </w:rPr>
        <w:t xml:space="preserve">fter ingestion, </w:t>
      </w:r>
      <w:r w:rsidRPr="008A5DB7">
        <w:rPr>
          <w:rFonts w:ascii="Calibri" w:hAnsi="Calibri" w:cs="Calibri"/>
          <w:i/>
        </w:rPr>
        <w:t xml:space="preserve">Salmonella </w:t>
      </w:r>
      <w:r w:rsidRPr="008A5DB7">
        <w:rPr>
          <w:rFonts w:ascii="Calibri" w:hAnsi="Calibri" w:cs="Calibri"/>
        </w:rPr>
        <w:t>can colonize the gut by direct invasion of epithelia, M cells, or antigen presenting cells</w:t>
      </w:r>
      <w:r w:rsidRPr="008A5DB7">
        <w:rPr>
          <w:rFonts w:ascii="Calibri" w:hAnsi="Calibri" w:cs="Calibri"/>
        </w:rPr>
        <w:fldChar w:fldCharType="begin"/>
      </w:r>
      <w:r w:rsidR="002F02D3">
        <w:rPr>
          <w:rFonts w:ascii="Calibri" w:hAnsi="Calibri" w:cs="Calibri"/>
        </w:rPr>
        <w:instrText xml:space="preserve"> ADDIN EN.CITE &lt;EndNote&gt;&lt;Cite&gt;&lt;Author&gt;Grassl&lt;/Author&gt;&lt;Year&gt;2008&lt;/Year&gt;&lt;RecNum&gt;12&lt;/RecNum&gt;&lt;DisplayText&gt;&lt;style face="superscript"&gt;12&lt;/style&gt;&lt;/DisplayText&gt;&lt;record&gt;&lt;rec-number&gt;12&lt;/rec-number&gt;&lt;foreign-keys&gt;&lt;key app="EN" db-id="2rf0xd202edttjervr1v50wtfeaa5dtatw0a" timestamp="1556734638"&gt;12&lt;/key&gt;&lt;/foreign-keys&gt;&lt;ref-type name="Journal Article"&gt;17&lt;/ref-type&gt;&lt;contributors&gt;&lt;authors&gt;&lt;author&gt;Grassl, G. A.&lt;/author&gt;&lt;author&gt;Finlay, B. B.&lt;/author&gt;&lt;/authors&gt;&lt;/contributors&gt;&lt;auth-address&gt;Michael Smith Laboratories, Canada.&lt;/auth-address&gt;&lt;titles&gt;&lt;title&gt;Pathogenesis of enteric Salmonella infections&lt;/title&gt;&lt;secondary-title&gt;Current Opinion in Gastroenterology&lt;/secondary-title&gt;&lt;/titles&gt;&lt;periodical&gt;&lt;full-title&gt;Current Opinion in Gastroenterology&lt;/full-title&gt;&lt;/periodical&gt;&lt;pages&gt;22-6&lt;/pages&gt;&lt;volume&gt;24&lt;/volume&gt;&lt;number&gt;1&lt;/number&gt;&lt;keywords&gt;&lt;keyword&gt;Animals&lt;/keyword&gt;&lt;keyword&gt;Anti-Bacterial Agents/pharmacology&lt;/keyword&gt;&lt;keyword&gt;Disease Models, Animal&lt;/keyword&gt;&lt;keyword&gt;Enterocolitis/drug therapy/*microbiology&lt;/keyword&gt;&lt;keyword&gt;Host-Pathogen Interactions&lt;/keyword&gt;&lt;keyword&gt;Humans&lt;/keyword&gt;&lt;keyword&gt;Salmonella/*pathogenicity&lt;/keyword&gt;&lt;keyword&gt;Salmonella Infections/drug therapy/*microbiology&lt;/keyword&gt;&lt;keyword&gt;Salmonella Infections, Animal/drug therapy/*microbiology&lt;/keyword&gt;&lt;/keywords&gt;&lt;dates&gt;&lt;year&gt;2008&lt;/year&gt;&lt;pub-dates&gt;&lt;date&gt;Jan&lt;/date&gt;&lt;/pub-dates&gt;&lt;/dates&gt;&lt;isbn&gt;1531-7056 (Electronic)&amp;#xD;0267-1379 (Linking)&lt;/isbn&gt;&lt;accession-num&gt;18043228&lt;/accession-num&gt;&lt;urls&gt;&lt;related-urls&gt;&lt;url&gt;http://www.ncbi.nlm.nih.gov/pubmed/18043228&lt;/url&gt;&lt;/related-urls&gt;&lt;/urls&gt;&lt;electronic-resource-num&gt;10.1097/MOG.0b013e3282f21388&lt;/electronic-resource-num&gt;&lt;/record&gt;&lt;/Cite&gt;&lt;/EndNote&gt;</w:instrText>
      </w:r>
      <w:r w:rsidRPr="008A5DB7">
        <w:rPr>
          <w:rFonts w:ascii="Calibri" w:hAnsi="Calibri" w:cs="Calibri"/>
        </w:rPr>
        <w:fldChar w:fldCharType="separate"/>
      </w:r>
      <w:r w:rsidR="007E2A26" w:rsidRPr="008A5DB7">
        <w:rPr>
          <w:rFonts w:ascii="Calibri" w:hAnsi="Calibri" w:cs="Calibri"/>
          <w:noProof/>
          <w:vertAlign w:val="superscript"/>
        </w:rPr>
        <w:t>12</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0024291D" w:rsidRPr="008A5DB7">
        <w:rPr>
          <w:rFonts w:ascii="Calibri" w:hAnsi="Calibri" w:cs="Calibri"/>
        </w:rPr>
        <w:t>M</w:t>
      </w:r>
      <w:r w:rsidRPr="008A5DB7">
        <w:rPr>
          <w:rFonts w:ascii="Calibri" w:hAnsi="Calibri" w:cs="Calibri"/>
        </w:rPr>
        <w:t xml:space="preserve">ice infected orally with </w:t>
      </w:r>
      <w:r w:rsidRPr="008A5DB7">
        <w:rPr>
          <w:rFonts w:ascii="Calibri" w:hAnsi="Calibri" w:cs="Calibri"/>
          <w:i/>
        </w:rPr>
        <w:t xml:space="preserve">S. </w:t>
      </w:r>
      <w:r w:rsidRPr="008A5DB7">
        <w:rPr>
          <w:rFonts w:ascii="Calibri" w:hAnsi="Calibri" w:cs="Calibri"/>
        </w:rPr>
        <w:t>Typhimurium results in the colonization primarily of systemic sites such as the spleen and mesenteric lymph nodes with relatively low abundance in the GI tract</w:t>
      </w:r>
      <w:r w:rsidRPr="008A5DB7">
        <w:rPr>
          <w:rFonts w:ascii="Calibri" w:hAnsi="Calibri" w:cs="Calibri"/>
        </w:rPr>
        <w:fldChar w:fldCharType="begin"/>
      </w:r>
      <w:r w:rsidR="002F02D3">
        <w:rPr>
          <w:rFonts w:ascii="Calibri" w:hAnsi="Calibri" w:cs="Calibri"/>
        </w:rPr>
        <w:instrText xml:space="preserve"> ADDIN EN.CITE &lt;EndNote&gt;&lt;Cite&gt;&lt;Author&gt;Grassl&lt;/Author&gt;&lt;Year&gt;2008&lt;/Year&gt;&lt;RecNum&gt;12&lt;/RecNum&gt;&lt;DisplayText&gt;&lt;style face="superscript"&gt;12&lt;/style&gt;&lt;/DisplayText&gt;&lt;record&gt;&lt;rec-number&gt;12&lt;/rec-number&gt;&lt;foreign-keys&gt;&lt;key app="EN" db-id="2rf0xd202edttjervr1v50wtfeaa5dtatw0a" timestamp="1556734638"&gt;12&lt;/key&gt;&lt;/foreign-keys&gt;&lt;ref-type name="Journal Article"&gt;17&lt;/ref-type&gt;&lt;contributors&gt;&lt;authors&gt;&lt;author&gt;Grassl, G. A.&lt;/author&gt;&lt;author&gt;Finlay, B. B.&lt;/author&gt;&lt;/authors&gt;&lt;/contributors&gt;&lt;auth-address&gt;Michael Smith Laboratories, Canada.&lt;/auth-address&gt;&lt;titles&gt;&lt;title&gt;Pathogenesis of enteric Salmonella infections&lt;/title&gt;&lt;secondary-title&gt;Current Opinion in Gastroenterology&lt;/secondary-title&gt;&lt;/titles&gt;&lt;periodical&gt;&lt;full-title&gt;Current Opinion in Gastroenterology&lt;/full-title&gt;&lt;/periodical&gt;&lt;pages&gt;22-6&lt;/pages&gt;&lt;volume&gt;24&lt;/volume&gt;&lt;number&gt;1&lt;/number&gt;&lt;keywords&gt;&lt;keyword&gt;Animals&lt;/keyword&gt;&lt;keyword&gt;Anti-Bacterial Agents/pharmacology&lt;/keyword&gt;&lt;keyword&gt;Disease Models, Animal&lt;/keyword&gt;&lt;keyword&gt;Enterocolitis/drug therapy/*microbiology&lt;/keyword&gt;&lt;keyword&gt;Host-Pathogen Interactions&lt;/keyword&gt;&lt;keyword&gt;Humans&lt;/keyword&gt;&lt;keyword&gt;Salmonella/*pathogenicity&lt;/keyword&gt;&lt;keyword&gt;Salmonella Infections/drug therapy/*microbiology&lt;/keyword&gt;&lt;keyword&gt;Salmonella Infections, Animal/drug therapy/*microbiology&lt;/keyword&gt;&lt;/keywords&gt;&lt;dates&gt;&lt;year&gt;2008&lt;/year&gt;&lt;pub-dates&gt;&lt;date&gt;Jan&lt;/date&gt;&lt;/pub-dates&gt;&lt;/dates&gt;&lt;isbn&gt;1531-7056 (Electronic)&amp;#xD;0267-1379 (Linking)&lt;/isbn&gt;&lt;accession-num&gt;18043228&lt;/accession-num&gt;&lt;urls&gt;&lt;related-urls&gt;&lt;url&gt;http://www.ncbi.nlm.nih.gov/pubmed/18043228&lt;/url&gt;&lt;/related-urls&gt;&lt;/urls&gt;&lt;electronic-resource-num&gt;10.1097/MOG.0b013e3282f21388&lt;/electronic-resource-num&gt;&lt;/record&gt;&lt;/Cite&gt;&lt;/EndNote&gt;</w:instrText>
      </w:r>
      <w:r w:rsidRPr="008A5DB7">
        <w:rPr>
          <w:rFonts w:ascii="Calibri" w:hAnsi="Calibri" w:cs="Calibri"/>
        </w:rPr>
        <w:fldChar w:fldCharType="separate"/>
      </w:r>
      <w:r w:rsidR="007E2A26" w:rsidRPr="008A5DB7">
        <w:rPr>
          <w:rFonts w:ascii="Calibri" w:hAnsi="Calibri" w:cs="Calibri"/>
          <w:noProof/>
          <w:vertAlign w:val="superscript"/>
        </w:rPr>
        <w:t>12</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Pr="008A5DB7">
        <w:rPr>
          <w:rFonts w:ascii="Calibri" w:hAnsi="Calibri" w:cs="Calibri"/>
        </w:rPr>
        <w:t xml:space="preserve">However, pretreatment of mice with streptomycin enhances the efficiency of </w:t>
      </w:r>
      <w:r w:rsidRPr="008A5DB7">
        <w:rPr>
          <w:rFonts w:ascii="Calibri" w:hAnsi="Calibri" w:cs="Calibri"/>
          <w:i/>
        </w:rPr>
        <w:t xml:space="preserve">Salmonella </w:t>
      </w:r>
      <w:r w:rsidRPr="008A5DB7">
        <w:rPr>
          <w:rFonts w:ascii="Calibri" w:hAnsi="Calibri" w:cs="Calibri"/>
        </w:rPr>
        <w:t>colonization of the gut by diminishing the host protective effects of the normal microbiota</w:t>
      </w:r>
      <w:r w:rsidRPr="008A5DB7">
        <w:rPr>
          <w:rFonts w:ascii="Calibri" w:hAnsi="Calibri" w:cs="Calibri"/>
        </w:rPr>
        <w:fldChar w:fldCharType="begin">
          <w:fldData xml:space="preserve">PEVuZE5vdGU+PENpdGU+PEF1dGhvcj5CYXJ0aGVsPC9BdXRob3I+PFllYXI+MjAwMzwvWWVhcj48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</w:fldData>
        </w:fldChar>
      </w:r>
      <w:r w:rsidR="002F02D3">
        <w:rPr>
          <w:rFonts w:ascii="Calibri" w:hAnsi="Calibri" w:cs="Calibri"/>
        </w:rPr>
        <w:instrText xml:space="preserve"> ADDIN EN.CITE </w:instrText>
      </w:r>
      <w:r w:rsidR="002F02D3">
        <w:rPr>
          <w:rFonts w:ascii="Calibri" w:hAnsi="Calibri" w:cs="Calibri"/>
        </w:rPr>
        <w:fldChar w:fldCharType="begin">
          <w:fldData xml:space="preserve">PEVuZE5vdGU+PENpdGU+PEF1dGhvcj5CYXJ0aGVsPC9BdXRob3I+PFllYXI+MjAwMzwvWWVhcj48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</w:fldData>
        </w:fldChar>
      </w:r>
      <w:r w:rsidR="002F02D3">
        <w:rPr>
          <w:rFonts w:ascii="Calibri" w:hAnsi="Calibri" w:cs="Calibri"/>
        </w:rPr>
        <w:instrText xml:space="preserve"> ADDIN EN.CITE.DATA </w:instrText>
      </w:r>
      <w:r w:rsidR="002F02D3">
        <w:rPr>
          <w:rFonts w:ascii="Calibri" w:hAnsi="Calibri" w:cs="Calibri"/>
        </w:rPr>
      </w:r>
      <w:r w:rsidR="002F02D3">
        <w:rPr>
          <w:rFonts w:ascii="Calibri" w:hAnsi="Calibri" w:cs="Calibri"/>
        </w:rPr>
        <w:fldChar w:fldCharType="end"/>
      </w:r>
      <w:r w:rsidRPr="008A5DB7">
        <w:rPr>
          <w:rFonts w:ascii="Calibri" w:hAnsi="Calibri" w:cs="Calibri"/>
        </w:rPr>
      </w:r>
      <w:r w:rsidRPr="008A5DB7">
        <w:rPr>
          <w:rFonts w:ascii="Calibri" w:hAnsi="Calibri" w:cs="Calibri"/>
        </w:rPr>
        <w:fldChar w:fldCharType="separate"/>
      </w:r>
      <w:r w:rsidR="007E2A26" w:rsidRPr="008A5DB7">
        <w:rPr>
          <w:rFonts w:ascii="Calibri" w:hAnsi="Calibri" w:cs="Calibri"/>
          <w:noProof/>
          <w:vertAlign w:val="superscript"/>
        </w:rPr>
        <w:t>13</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Pr="008A5DB7">
        <w:rPr>
          <w:rFonts w:ascii="Calibri" w:hAnsi="Calibri" w:cs="Calibri"/>
        </w:rPr>
        <w:t>Pathological features of this model include the disruption or ulceration of the epithelial barrier, granulocyte recruitment, and severe edema</w:t>
      </w:r>
      <w:r w:rsidRPr="008A5DB7">
        <w:rPr>
          <w:rFonts w:ascii="Calibri" w:hAnsi="Calibri" w:cs="Calibri"/>
        </w:rPr>
        <w:fldChar w:fldCharType="begin">
          <w:fldData xml:space="preserve">PEVuZE5vdGU+PENpdGU+PEF1dGhvcj5CYXJ0aGVsPC9BdXRob3I+PFllYXI+MjAwMzwvWWVhcj48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</w:fldData>
        </w:fldChar>
      </w:r>
      <w:r w:rsidR="002F02D3">
        <w:rPr>
          <w:rFonts w:ascii="Calibri" w:hAnsi="Calibri" w:cs="Calibri"/>
        </w:rPr>
        <w:instrText xml:space="preserve"> ADDIN EN.CITE </w:instrText>
      </w:r>
      <w:r w:rsidR="002F02D3">
        <w:rPr>
          <w:rFonts w:ascii="Calibri" w:hAnsi="Calibri" w:cs="Calibri"/>
        </w:rPr>
        <w:fldChar w:fldCharType="begin">
          <w:fldData xml:space="preserve">PEVuZE5vdGU+PENpdGU+PEF1dGhvcj5CYXJ0aGVsPC9BdXRob3I+PFllYXI+MjAwMzwvWWVhcj48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</w:fldData>
        </w:fldChar>
      </w:r>
      <w:r w:rsidR="002F02D3">
        <w:rPr>
          <w:rFonts w:ascii="Calibri" w:hAnsi="Calibri" w:cs="Calibri"/>
        </w:rPr>
        <w:instrText xml:space="preserve"> ADDIN EN.CITE.DATA </w:instrText>
      </w:r>
      <w:r w:rsidR="002F02D3">
        <w:rPr>
          <w:rFonts w:ascii="Calibri" w:hAnsi="Calibri" w:cs="Calibri"/>
        </w:rPr>
      </w:r>
      <w:r w:rsidR="002F02D3">
        <w:rPr>
          <w:rFonts w:ascii="Calibri" w:hAnsi="Calibri" w:cs="Calibri"/>
        </w:rPr>
        <w:fldChar w:fldCharType="end"/>
      </w:r>
      <w:r w:rsidRPr="008A5DB7">
        <w:rPr>
          <w:rFonts w:ascii="Calibri" w:hAnsi="Calibri" w:cs="Calibri"/>
        </w:rPr>
      </w:r>
      <w:r w:rsidRPr="008A5DB7">
        <w:rPr>
          <w:rFonts w:ascii="Calibri" w:hAnsi="Calibri" w:cs="Calibri"/>
        </w:rPr>
        <w:fldChar w:fldCharType="separate"/>
      </w:r>
      <w:r w:rsidR="007E2A26" w:rsidRPr="008A5DB7">
        <w:rPr>
          <w:rFonts w:ascii="Calibri" w:hAnsi="Calibri" w:cs="Calibri"/>
          <w:noProof/>
          <w:vertAlign w:val="superscript"/>
        </w:rPr>
        <w:t>13</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002B5ACB">
        <w:rPr>
          <w:rFonts w:ascii="Calibri" w:hAnsi="Calibri" w:cs="Calibri"/>
        </w:rPr>
        <w:t>Alternatively, i</w:t>
      </w:r>
      <w:r w:rsidR="000A384F" w:rsidRPr="008A5DB7">
        <w:rPr>
          <w:rFonts w:ascii="Calibri" w:hAnsi="Calibri" w:cs="Calibri"/>
        </w:rPr>
        <w:t>nfection</w:t>
      </w:r>
      <w:r w:rsidRPr="008A5DB7">
        <w:rPr>
          <w:rFonts w:ascii="Calibri" w:hAnsi="Calibri" w:cs="Calibri"/>
        </w:rPr>
        <w:t xml:space="preserve"> with the vaccine grade </w:t>
      </w:r>
      <w:r w:rsidRPr="008A5DB7">
        <w:rPr>
          <w:rFonts w:ascii="Calibri" w:hAnsi="Calibri" w:cs="Calibri"/>
          <w:i/>
        </w:rPr>
        <w:t xml:space="preserve">S. </w:t>
      </w:r>
      <w:r w:rsidRPr="008A5DB7">
        <w:rPr>
          <w:rFonts w:ascii="Calibri" w:hAnsi="Calibri" w:cs="Calibri"/>
        </w:rPr>
        <w:t xml:space="preserve">Typhimurium </w:t>
      </w:r>
      <w:proofErr w:type="spellStart"/>
      <w:r w:rsidRPr="008A5DB7">
        <w:rPr>
          <w:rFonts w:ascii="Calibri" w:hAnsi="Calibri" w:cs="Calibri"/>
        </w:rPr>
        <w:t>ΔAroA</w:t>
      </w:r>
      <w:proofErr w:type="spellEnd"/>
      <w:r w:rsidRPr="008A5DB7">
        <w:rPr>
          <w:rFonts w:ascii="Calibri" w:hAnsi="Calibri" w:cs="Calibri"/>
        </w:rPr>
        <w:t xml:space="preserve"> mutant</w:t>
      </w:r>
      <w:r w:rsidR="00011041" w:rsidRPr="008A5DB7">
        <w:rPr>
          <w:rFonts w:ascii="Calibri" w:hAnsi="Calibri" w:cs="Calibri"/>
        </w:rPr>
        <w:t xml:space="preserve"> </w:t>
      </w:r>
      <w:r w:rsidRPr="008A5DB7">
        <w:rPr>
          <w:rFonts w:ascii="Calibri" w:hAnsi="Calibri" w:cs="Calibri"/>
        </w:rPr>
        <w:t xml:space="preserve">leads to chronic </w:t>
      </w:r>
      <w:r w:rsidR="00312DEB" w:rsidRPr="008A5DB7">
        <w:rPr>
          <w:rFonts w:ascii="Calibri" w:hAnsi="Calibri" w:cs="Calibri"/>
        </w:rPr>
        <w:t>colonization</w:t>
      </w:r>
      <w:r w:rsidRPr="008A5DB7">
        <w:rPr>
          <w:rFonts w:ascii="Calibri" w:hAnsi="Calibri" w:cs="Calibri"/>
        </w:rPr>
        <w:t xml:space="preserve"> of the cecum and colon that persists up to day 40 after infection</w:t>
      </w:r>
      <w:r w:rsidRPr="008A5DB7">
        <w:rPr>
          <w:rFonts w:ascii="Calibri" w:hAnsi="Calibri" w:cs="Calibri"/>
        </w:rPr>
        <w:fldChar w:fldCharType="begin"/>
      </w:r>
      <w:r w:rsidR="002F02D3">
        <w:rPr>
          <w:rFonts w:ascii="Calibri" w:hAnsi="Calibri" w:cs="Calibri"/>
        </w:rPr>
        <w:instrText xml:space="preserve"> ADDIN EN.CITE &lt;EndNote&gt;&lt;Cite&gt;&lt;Author&gt;Grassl&lt;/Author&gt;&lt;Year&gt;2008&lt;/Year&gt;&lt;RecNum&gt;14&lt;/RecNum&gt;&lt;DisplayText&gt;&lt;style face="superscript"&gt;14&lt;/style&gt;&lt;/DisplayText&gt;&lt;record&gt;&lt;rec-number&gt;14&lt;/rec-number&gt;&lt;foreign-keys&gt;&lt;key app="EN" db-id="2rf0xd202edttjervr1v50wtfeaa5dtatw0a" timestamp="1556734638"&gt;14&lt;/key&gt;&lt;/foreign-keys&gt;&lt;ref-type name="Journal Article"&gt;17&lt;/ref-type&gt;&lt;contributors&gt;&lt;authors&gt;&lt;author&gt;Grassl, Guntram A.&lt;/author&gt;&lt;author&gt;Valdez, Yanet&lt;/author&gt;&lt;author&gt;Bergstrom, Kirk&lt;/author&gt;&lt;author&gt;Vallance, Bruce A.&lt;/author&gt;&lt;author&gt;Finlay, Brett B.&lt;/author&gt;&lt;/authors&gt;&lt;/contributors&gt;&lt;titles&gt;&lt;title&gt;Chronic Enteric Salmonella Infection in Mice Leads to Severe and Persistent Intestinal Fibrosis&lt;/title&gt;&lt;secondary-title&gt;Gastroenterology&lt;/secondary-title&gt;&lt;/titles&gt;&lt;periodical&gt;&lt;full-title&gt;Gastroenterology&lt;/full-title&gt;&lt;/periodical&gt;&lt;pages&gt;768-780&lt;/pages&gt;&lt;volume&gt;134&lt;/volume&gt;&lt;number&gt;3&lt;/number&gt;&lt;dates&gt;&lt;year&gt;2008&lt;/year&gt;&lt;/dates&gt;&lt;isbn&gt;0016-5085&lt;/isbn&gt;&lt;urls&gt;&lt;related-urls&gt;&lt;url&gt;http://dx.doi.org/10.1053/j.gastro.2007.12.043&lt;/url&gt;&lt;/related-urls&gt;&lt;pdf-urls&gt;&lt;url&gt;/Users/bernardlo/Desktop/RORa fibrosis manuscript/Rora fibrosis references/Grassl Gastro 2008_Aroa fibrosis model.pdf&lt;/url&gt;&lt;/pdf-urls&gt;&lt;/urls&gt;&lt;electronic-resource-num&gt;10.1053/j.gastro.2007.12.043&lt;/electronic-resource-num&gt;&lt;remote-database-name&gt;READCUBE&lt;/remote-database-name&gt;&lt;/record&gt;&lt;/Cite&gt;&lt;/EndNote&gt;</w:instrText>
      </w:r>
      <w:r w:rsidRPr="008A5DB7">
        <w:rPr>
          <w:rFonts w:ascii="Calibri" w:hAnsi="Calibri" w:cs="Calibri"/>
        </w:rPr>
        <w:fldChar w:fldCharType="separate"/>
      </w:r>
      <w:r w:rsidR="007E2A26" w:rsidRPr="008A5DB7">
        <w:rPr>
          <w:rFonts w:ascii="Calibri" w:hAnsi="Calibri" w:cs="Calibri"/>
          <w:noProof/>
          <w:vertAlign w:val="superscript"/>
        </w:rPr>
        <w:t>14</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00011041" w:rsidRPr="008A5DB7">
        <w:rPr>
          <w:rFonts w:ascii="Calibri" w:hAnsi="Calibri" w:cs="Calibri"/>
        </w:rPr>
        <w:t xml:space="preserve">The </w:t>
      </w:r>
      <w:r w:rsidR="00011041" w:rsidRPr="008A5DB7">
        <w:rPr>
          <w:rFonts w:ascii="Calibri" w:hAnsi="Calibri" w:cs="Calibri"/>
          <w:i/>
        </w:rPr>
        <w:t xml:space="preserve">S. </w:t>
      </w:r>
      <w:r w:rsidR="00011041" w:rsidRPr="008A5DB7">
        <w:rPr>
          <w:rFonts w:ascii="Calibri" w:hAnsi="Calibri" w:cs="Calibri"/>
        </w:rPr>
        <w:t xml:space="preserve">Typhimurium </w:t>
      </w:r>
      <w:proofErr w:type="spellStart"/>
      <w:r w:rsidR="00011041" w:rsidRPr="008A5DB7">
        <w:rPr>
          <w:rFonts w:ascii="Calibri" w:hAnsi="Calibri" w:cs="Calibri"/>
        </w:rPr>
        <w:t>ΔAroA</w:t>
      </w:r>
      <w:proofErr w:type="spellEnd"/>
      <w:r w:rsidR="00953FFD">
        <w:rPr>
          <w:rFonts w:ascii="Calibri" w:hAnsi="Calibri" w:cs="Calibri"/>
        </w:rPr>
        <w:t xml:space="preserve"> strain</w:t>
      </w:r>
      <w:r w:rsidR="00011041" w:rsidRPr="008A5DB7">
        <w:rPr>
          <w:rFonts w:ascii="Calibri" w:hAnsi="Calibri" w:cs="Calibri"/>
          <w:i/>
        </w:rPr>
        <w:t xml:space="preserve"> </w:t>
      </w:r>
      <w:r w:rsidR="00011041" w:rsidRPr="008A5DB7">
        <w:rPr>
          <w:rFonts w:ascii="Calibri" w:hAnsi="Calibri" w:cs="Calibri"/>
        </w:rPr>
        <w:t>has a defect in the biosynthesis of aromatic amino acids; this renders the mutant</w:t>
      </w:r>
      <w:r w:rsidR="007B2B11" w:rsidRPr="008A5DB7">
        <w:rPr>
          <w:rFonts w:ascii="Calibri" w:hAnsi="Calibri" w:cs="Calibri"/>
        </w:rPr>
        <w:t xml:space="preserve"> strain</w:t>
      </w:r>
      <w:r w:rsidR="00011041" w:rsidRPr="008A5DB7">
        <w:rPr>
          <w:rFonts w:ascii="Calibri" w:hAnsi="Calibri" w:cs="Calibri"/>
        </w:rPr>
        <w:t xml:space="preserve"> avirulent and can be utilized as a highly effective vaccine</w:t>
      </w:r>
      <w:r w:rsidR="001E4239" w:rsidRPr="008A5DB7">
        <w:rPr>
          <w:rFonts w:ascii="Calibri" w:hAnsi="Calibri" w:cs="Calibri"/>
        </w:rPr>
        <w:fldChar w:fldCharType="begin"/>
      </w:r>
      <w:r w:rsidR="002F02D3">
        <w:rPr>
          <w:rFonts w:ascii="Calibri" w:hAnsi="Calibri" w:cs="Calibri"/>
        </w:rPr>
        <w:instrText xml:space="preserve"> ADDIN EN.CITE &lt;EndNote&gt;&lt;Cite&gt;&lt;Author&gt;Hoiseth&lt;/Author&gt;&lt;Year&gt;1981&lt;/Year&gt;&lt;RecNum&gt;15&lt;/RecNum&gt;&lt;DisplayText&gt;&lt;style face="superscript"&gt;15&lt;/style&gt;&lt;/DisplayText&gt;&lt;record&gt;&lt;rec-number&gt;15&lt;/rec-number&gt;&lt;foreign-keys&gt;&lt;key app="EN" db-id="2rf0xd202edttjervr1v50wtfeaa5dtatw0a" timestamp="1556734638"&gt;15&lt;/key&gt;&lt;/foreign-keys&gt;&lt;ref-type name="Journal Article"&gt;17&lt;/ref-type&gt;&lt;contributors&gt;&lt;authors&gt;&lt;author&gt;Hoiseth, S. K.&lt;/author&gt;&lt;author&gt;Stocker, B. A.&lt;/author&gt;&lt;/authors&gt;&lt;/contributors&gt;&lt;titles&gt;&lt;title&gt;Aromatic-dependent Salmonella typhimurium are non-virulent and effective as live vaccines&lt;/title&gt;&lt;secondary-title&gt;Nature&lt;/secondary-title&gt;&lt;/titles&gt;&lt;periodical&gt;&lt;full-title&gt;Nature&lt;/full-title&gt;&lt;/periodical&gt;&lt;pages&gt;238-9&lt;/pages&gt;&lt;volume&gt;291&lt;/volume&gt;&lt;number&gt;5812&lt;/number&gt;&lt;keywords&gt;&lt;keyword&gt;Animals&lt;/keyword&gt;&lt;keyword&gt;*Bacterial Vaccines&lt;/keyword&gt;&lt;keyword&gt;Drug Resistance, Microbial&lt;/keyword&gt;&lt;keyword&gt;Mice&lt;/keyword&gt;&lt;keyword&gt;Mice, Inbred C57BL&lt;/keyword&gt;&lt;keyword&gt;Mutation&lt;/keyword&gt;&lt;keyword&gt;Phenylalanine&lt;/keyword&gt;&lt;keyword&gt;Salmonella typhimurium/genetics/*pathogenicity&lt;/keyword&gt;&lt;keyword&gt;Species Specificity&lt;/keyword&gt;&lt;keyword&gt;Tetracycline/pharmacology&lt;/keyword&gt;&lt;keyword&gt;Transduction, Genetic&lt;/keyword&gt;&lt;keyword&gt;Tryptophan/metabolism&lt;/keyword&gt;&lt;keyword&gt;Tyrosine/metabolism&lt;/keyword&gt;&lt;/keywords&gt;&lt;dates&gt;&lt;year&gt;1981&lt;/year&gt;&lt;pub-dates&gt;&lt;date&gt;May 21&lt;/date&gt;&lt;/pub-dates&gt;&lt;/dates&gt;&lt;isbn&gt;0028-0836 (Print)&amp;#xD;0028-0836 (Linking)&lt;/isbn&gt;&lt;accession-num&gt;7015147&lt;/accession-num&gt;&lt;urls&gt;&lt;related-urls&gt;&lt;url&gt;http://www.ncbi.nlm.nih.gov/pubmed/7015147&lt;/url&gt;&lt;/related-urls&gt;&lt;/urls&gt;&lt;/record&gt;&lt;/Cite&gt;&lt;/EndNote&gt;</w:instrText>
      </w:r>
      <w:r w:rsidR="001E4239" w:rsidRPr="008A5DB7">
        <w:rPr>
          <w:rFonts w:ascii="Calibri" w:hAnsi="Calibri" w:cs="Calibri"/>
        </w:rPr>
        <w:fldChar w:fldCharType="separate"/>
      </w:r>
      <w:r w:rsidR="007E2A26" w:rsidRPr="008A5DB7">
        <w:rPr>
          <w:rFonts w:ascii="Calibri" w:hAnsi="Calibri" w:cs="Calibri"/>
          <w:noProof/>
          <w:vertAlign w:val="superscript"/>
        </w:rPr>
        <w:t>15</w:t>
      </w:r>
      <w:r w:rsidR="001E4239" w:rsidRPr="008A5DB7">
        <w:rPr>
          <w:rFonts w:ascii="Calibri" w:hAnsi="Calibri" w:cs="Calibri"/>
        </w:rPr>
        <w:fldChar w:fldCharType="end"/>
      </w:r>
      <w:r w:rsidR="007B2B11" w:rsidRPr="008A5DB7">
        <w:rPr>
          <w:rFonts w:ascii="Calibri" w:hAnsi="Calibri" w:cs="Calibri"/>
        </w:rPr>
        <w:t>.</w:t>
      </w:r>
      <w:r w:rsidR="009D3C2D">
        <w:rPr>
          <w:rFonts w:ascii="Calibri" w:hAnsi="Calibri" w:cs="Calibri"/>
        </w:rPr>
        <w:t xml:space="preserve"> </w:t>
      </w:r>
      <w:r w:rsidR="009934EA" w:rsidRPr="008A5DB7">
        <w:rPr>
          <w:rFonts w:ascii="Calibri" w:hAnsi="Calibri" w:cs="Calibri"/>
        </w:rPr>
        <w:t xml:space="preserve">Oral infection in mice </w:t>
      </w:r>
      <w:r w:rsidRPr="008A5DB7">
        <w:rPr>
          <w:rFonts w:ascii="Calibri" w:hAnsi="Calibri" w:cs="Calibri"/>
        </w:rPr>
        <w:t>leads to a Th1</w:t>
      </w:r>
      <w:r w:rsidR="00312DEB" w:rsidRPr="008A5DB7">
        <w:rPr>
          <w:rFonts w:ascii="Calibri" w:hAnsi="Calibri" w:cs="Calibri"/>
        </w:rPr>
        <w:t>-</w:t>
      </w:r>
      <w:r w:rsidRPr="008A5DB7">
        <w:rPr>
          <w:rFonts w:ascii="Calibri" w:hAnsi="Calibri" w:cs="Calibri"/>
        </w:rPr>
        <w:t xml:space="preserve"> and Th17</w:t>
      </w:r>
      <w:r w:rsidR="00312DEB" w:rsidRPr="008A5DB7">
        <w:rPr>
          <w:rFonts w:ascii="Calibri" w:hAnsi="Calibri" w:cs="Calibri"/>
        </w:rPr>
        <w:t>-cytokine associated</w:t>
      </w:r>
      <w:r w:rsidRPr="008A5DB7">
        <w:rPr>
          <w:rFonts w:ascii="Calibri" w:hAnsi="Calibri" w:cs="Calibri"/>
        </w:rPr>
        <w:t xml:space="preserve"> inflammatory response, extensive tissue remodeling, and collagen deposition.</w:t>
      </w:r>
      <w:r w:rsidR="009D3C2D">
        <w:rPr>
          <w:rFonts w:ascii="Calibri" w:hAnsi="Calibri" w:cs="Calibri"/>
        </w:rPr>
        <w:t xml:space="preserve"> </w:t>
      </w:r>
      <w:r w:rsidRPr="008A5DB7">
        <w:rPr>
          <w:rFonts w:ascii="Calibri" w:hAnsi="Calibri" w:cs="Calibri"/>
        </w:rPr>
        <w:t>Tissue pathology is associated with elevated levels of pro-fibrotic factor such as TGF-β1, CTGF, and IGF</w:t>
      </w:r>
      <w:r w:rsidRPr="008A5DB7">
        <w:rPr>
          <w:rFonts w:ascii="Calibri" w:hAnsi="Calibri" w:cs="Calibri"/>
        </w:rPr>
        <w:fldChar w:fldCharType="begin"/>
      </w:r>
      <w:r w:rsidR="002F02D3">
        <w:rPr>
          <w:rFonts w:ascii="Calibri" w:hAnsi="Calibri" w:cs="Calibri"/>
        </w:rPr>
        <w:instrText xml:space="preserve"> ADDIN EN.CITE &lt;EndNote&gt;&lt;Cite&gt;&lt;Author&gt;Grassl&lt;/Author&gt;&lt;Year&gt;2008&lt;/Year&gt;&lt;RecNum&gt;14&lt;/RecNum&gt;&lt;DisplayText&gt;&lt;style face="superscript"&gt;14&lt;/style&gt;&lt;/DisplayText&gt;&lt;record&gt;&lt;rec-number&gt;14&lt;/rec-number&gt;&lt;foreign-keys&gt;&lt;key app="EN" db-id="2rf0xd202edttjervr1v50wtfeaa5dtatw0a" timestamp="1556734638"&gt;14&lt;/key&gt;&lt;/foreign-keys&gt;&lt;ref-type name="Journal Article"&gt;17&lt;/ref-type&gt;&lt;contributors&gt;&lt;authors&gt;&lt;author&gt;Grassl, Guntram A.&lt;/author&gt;&lt;author&gt;Valdez, Yanet&lt;/author&gt;&lt;author&gt;Bergstrom, Kirk&lt;/author&gt;&lt;author&gt;Vallance, Bruce A.&lt;/author&gt;&lt;author&gt;Finlay, Brett B.&lt;/author&gt;&lt;/authors&gt;&lt;/contributors&gt;&lt;titles&gt;&lt;title&gt;Chronic Enteric Salmonella Infection in Mice Leads to Severe and Persistent Intestinal Fibrosis&lt;/title&gt;&lt;secondary-title&gt;Gastroenterology&lt;/secondary-title&gt;&lt;/titles&gt;&lt;periodical&gt;&lt;full-title&gt;Gastroenterology&lt;/full-title&gt;&lt;/periodical&gt;&lt;pages&gt;768-780&lt;/pages&gt;&lt;volume&gt;134&lt;/volume&gt;&lt;number&gt;3&lt;/number&gt;&lt;dates&gt;&lt;year&gt;2008&lt;/year&gt;&lt;/dates&gt;&lt;isbn&gt;0016-5085&lt;/isbn&gt;&lt;urls&gt;&lt;related-urls&gt;&lt;url&gt;http://dx.doi.org/10.1053/j.gastro.2007.12.043&lt;/url&gt;&lt;/related-urls&gt;&lt;pdf-urls&gt;&lt;url&gt;/Users/bernardlo/Desktop/RORa fibrosis manuscript/Rora fibrosis references/Grassl Gastro 2008_Aroa fibrosis model.pdf&lt;/url&gt;&lt;/pdf-urls&gt;&lt;/urls&gt;&lt;electronic-resource-num&gt;10.1053/j.gastro.2007.12.043&lt;/electronic-resource-num&gt;&lt;remote-database-name&gt;READCUBE&lt;/remote-database-name&gt;&lt;/record&gt;&lt;/Cite&gt;&lt;/EndNote&gt;</w:instrText>
      </w:r>
      <w:r w:rsidRPr="008A5DB7">
        <w:rPr>
          <w:rFonts w:ascii="Calibri" w:hAnsi="Calibri" w:cs="Calibri"/>
        </w:rPr>
        <w:fldChar w:fldCharType="separate"/>
      </w:r>
      <w:r w:rsidR="007E2A26" w:rsidRPr="008A5DB7">
        <w:rPr>
          <w:rFonts w:ascii="Calibri" w:hAnsi="Calibri" w:cs="Calibri"/>
          <w:noProof/>
          <w:vertAlign w:val="superscript"/>
        </w:rPr>
        <w:t>14</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Pr="008A5DB7">
        <w:rPr>
          <w:rFonts w:ascii="Calibri" w:hAnsi="Calibri" w:cs="Calibri"/>
        </w:rPr>
        <w:t>The transmural fibrotic scarring reported in this model is reminiscent of stricture formations often observed in IBD.</w:t>
      </w:r>
      <w:r w:rsidR="009D3C2D">
        <w:rPr>
          <w:rFonts w:ascii="Calibri" w:hAnsi="Calibri" w:cs="Calibri"/>
        </w:rPr>
        <w:t xml:space="preserve"> </w:t>
      </w:r>
      <w:r w:rsidR="009034AC" w:rsidRPr="008A5DB7">
        <w:rPr>
          <w:rFonts w:ascii="Calibri" w:hAnsi="Calibri" w:cs="Calibri"/>
        </w:rPr>
        <w:t xml:space="preserve">The induction of fibrosis by </w:t>
      </w:r>
      <w:r w:rsidR="009034AC" w:rsidRPr="008A5DB7">
        <w:rPr>
          <w:rFonts w:ascii="Calibri" w:hAnsi="Calibri" w:cs="Calibri"/>
          <w:i/>
        </w:rPr>
        <w:t>Salmonella</w:t>
      </w:r>
      <w:r w:rsidR="002E36E6" w:rsidRPr="008A5DB7">
        <w:rPr>
          <w:rFonts w:ascii="Calibri" w:hAnsi="Calibri" w:cs="Calibri"/>
          <w:i/>
        </w:rPr>
        <w:t xml:space="preserve"> </w:t>
      </w:r>
      <w:r w:rsidR="002E36E6" w:rsidRPr="008A5DB7">
        <w:rPr>
          <w:rFonts w:ascii="Calibri" w:hAnsi="Calibri" w:cs="Calibri"/>
        </w:rPr>
        <w:t xml:space="preserve">requires </w:t>
      </w:r>
      <w:r w:rsidR="008975FD" w:rsidRPr="008A5DB7">
        <w:rPr>
          <w:rFonts w:ascii="Calibri" w:hAnsi="Calibri" w:cs="Calibri"/>
        </w:rPr>
        <w:t xml:space="preserve">virulence encoded by </w:t>
      </w:r>
      <w:r w:rsidR="008975FD" w:rsidRPr="008A5DB7">
        <w:rPr>
          <w:rFonts w:ascii="Calibri" w:hAnsi="Calibri" w:cs="Calibri"/>
          <w:i/>
        </w:rPr>
        <w:t>Salmonella</w:t>
      </w:r>
      <w:r w:rsidR="008975FD" w:rsidRPr="008A5DB7">
        <w:rPr>
          <w:rFonts w:ascii="Calibri" w:hAnsi="Calibri" w:cs="Calibri"/>
        </w:rPr>
        <w:t xml:space="preserve"> pathogenicity islands (SPI)-1 and 2</w:t>
      </w:r>
      <w:r w:rsidR="00EC7528" w:rsidRPr="008A5DB7">
        <w:rPr>
          <w:rFonts w:ascii="Calibri" w:hAnsi="Calibri" w:cs="Calibri"/>
        </w:rPr>
        <w:t xml:space="preserve"> </w:t>
      </w:r>
      <w:r w:rsidR="00EC7528" w:rsidRPr="008A5DB7">
        <w:rPr>
          <w:rFonts w:ascii="Calibri" w:hAnsi="Calibri" w:cs="Calibri"/>
        </w:rPr>
        <w:fldChar w:fldCharType="begin"/>
      </w:r>
      <w:r w:rsidR="002F02D3">
        <w:rPr>
          <w:rFonts w:ascii="Calibri" w:hAnsi="Calibri" w:cs="Calibri"/>
        </w:rPr>
        <w:instrText xml:space="preserve"> ADDIN EN.CITE &lt;EndNote&gt;&lt;Cite&gt;&lt;Author&gt;Grassl&lt;/Author&gt;&lt;Year&gt;2008&lt;/Year&gt;&lt;RecNum&gt;12&lt;/RecNum&gt;&lt;DisplayText&gt;&lt;style face="superscript"&gt;12&lt;/style&gt;&lt;/DisplayText&gt;&lt;record&gt;&lt;rec-number&gt;12&lt;/rec-number&gt;&lt;foreign-keys&gt;&lt;key app="EN" db-id="2rf0xd202edttjervr1v50wtfeaa5dtatw0a" timestamp="1556734638"&gt;12&lt;/key&gt;&lt;/foreign-keys&gt;&lt;ref-type name="Journal Article"&gt;17&lt;/ref-type&gt;&lt;contributors&gt;&lt;authors&gt;&lt;author&gt;Grassl, G. A.&lt;/author&gt;&lt;author&gt;Finlay, B. B.&lt;/author&gt;&lt;/authors&gt;&lt;/contributors&gt;&lt;auth-address&gt;Michael Smith Laboratories, Canada.&lt;/auth-address&gt;&lt;titles&gt;&lt;title&gt;Pathogenesis of enteric Salmonella infections&lt;/title&gt;&lt;secondary-title&gt;Current Opinion in Gastroenterology&lt;/secondary-title&gt;&lt;/titles&gt;&lt;periodical&gt;&lt;full-title&gt;Current Opinion in Gastroenterology&lt;/full-title&gt;&lt;/periodical&gt;&lt;pages&gt;22-6&lt;/pages&gt;&lt;volume&gt;24&lt;/volume&gt;&lt;number&gt;1&lt;/number&gt;&lt;keywords&gt;&lt;keyword&gt;Animals&lt;/keyword&gt;&lt;keyword&gt;Anti-Bacterial Agents/pharmacology&lt;/keyword&gt;&lt;keyword&gt;Disease Models, Animal&lt;/keyword&gt;&lt;keyword&gt;Enterocolitis/drug therapy/*microbiology&lt;/keyword&gt;&lt;keyword&gt;Host-Pathogen Interactions&lt;/keyword&gt;&lt;keyword&gt;Humans&lt;/keyword&gt;&lt;keyword&gt;Salmonella/*pathogenicity&lt;/keyword&gt;&lt;keyword&gt;Salmonella Infections/drug therapy/*microbiology&lt;/keyword&gt;&lt;keyword&gt;Salmonella Infections, Animal/drug therapy/*microbiology&lt;/keyword&gt;&lt;/keywords&gt;&lt;dates&gt;&lt;year&gt;2008&lt;/year&gt;&lt;pub-dates&gt;&lt;date&gt;Jan&lt;/date&gt;&lt;/pub-dates&gt;&lt;/dates&gt;&lt;isbn&gt;1531-7056 (Electronic)&amp;#xD;0267-1379 (Linking)&lt;/isbn&gt;&lt;accession-num&gt;18043228&lt;/accession-num&gt;&lt;urls&gt;&lt;related-urls&gt;&lt;url&gt;http://www.ncbi.nlm.nih.gov/pubmed/18043228&lt;/url&gt;&lt;/related-urls&gt;&lt;/urls&gt;&lt;electronic-resource-num&gt;10.1097/MOG.0b013e3282f21388&lt;/electronic-resource-num&gt;&lt;/record&gt;&lt;/Cite&gt;&lt;/EndNote&gt;</w:instrText>
      </w:r>
      <w:r w:rsidR="00EC7528" w:rsidRPr="008A5DB7">
        <w:rPr>
          <w:rFonts w:ascii="Calibri" w:hAnsi="Calibri" w:cs="Calibri"/>
        </w:rPr>
        <w:fldChar w:fldCharType="separate"/>
      </w:r>
      <w:r w:rsidR="003F4026" w:rsidRPr="003F4026">
        <w:rPr>
          <w:rFonts w:ascii="Calibri" w:hAnsi="Calibri" w:cs="Calibri"/>
          <w:noProof/>
          <w:vertAlign w:val="superscript"/>
        </w:rPr>
        <w:t>12</w:t>
      </w:r>
      <w:r w:rsidR="00EC7528" w:rsidRPr="008A5DB7">
        <w:rPr>
          <w:rFonts w:ascii="Calibri" w:hAnsi="Calibri" w:cs="Calibri"/>
        </w:rPr>
        <w:fldChar w:fldCharType="end"/>
      </w:r>
      <w:r w:rsidR="008975FD" w:rsidRPr="008A5DB7">
        <w:rPr>
          <w:rFonts w:ascii="Calibri" w:hAnsi="Calibri" w:cs="Calibri"/>
        </w:rPr>
        <w:t>.</w:t>
      </w:r>
      <w:r w:rsidR="009D3C2D">
        <w:rPr>
          <w:rFonts w:ascii="Calibri" w:hAnsi="Calibri" w:cs="Calibri"/>
          <w:i/>
        </w:rPr>
        <w:t xml:space="preserve"> </w:t>
      </w:r>
      <w:r w:rsidRPr="008A5DB7">
        <w:rPr>
          <w:rFonts w:ascii="Calibri" w:hAnsi="Calibri" w:cs="Calibri"/>
        </w:rPr>
        <w:t>Importantly</w:t>
      </w:r>
      <w:r w:rsidR="00BE67F1">
        <w:rPr>
          <w:rFonts w:ascii="Calibri" w:hAnsi="Calibri" w:cs="Calibri"/>
        </w:rPr>
        <w:t>,</w:t>
      </w:r>
      <w:r w:rsidRPr="008A5DB7">
        <w:rPr>
          <w:rFonts w:ascii="Calibri" w:hAnsi="Calibri" w:cs="Calibri"/>
        </w:rPr>
        <w:t xml:space="preserve"> this </w:t>
      </w:r>
      <w:r w:rsidRPr="008A5DB7">
        <w:rPr>
          <w:rFonts w:ascii="Calibri" w:hAnsi="Calibri" w:cs="Calibri"/>
          <w:i/>
        </w:rPr>
        <w:t xml:space="preserve">S. </w:t>
      </w:r>
      <w:proofErr w:type="spellStart"/>
      <w:r w:rsidRPr="008A5DB7">
        <w:rPr>
          <w:rFonts w:ascii="Calibri" w:hAnsi="Calibri" w:cs="Calibri"/>
        </w:rPr>
        <w:t>Tymphimurium</w:t>
      </w:r>
      <w:proofErr w:type="spellEnd"/>
      <w:r w:rsidRPr="008A5DB7">
        <w:rPr>
          <w:rFonts w:ascii="Calibri" w:hAnsi="Calibri" w:cs="Calibri"/>
        </w:rPr>
        <w:t xml:space="preserve"> </w:t>
      </w:r>
      <w:proofErr w:type="spellStart"/>
      <w:r w:rsidR="00921A77" w:rsidRPr="008A5DB7">
        <w:rPr>
          <w:rFonts w:ascii="Calibri" w:hAnsi="Calibri" w:cs="Calibri"/>
        </w:rPr>
        <w:t>ΔAroA</w:t>
      </w:r>
      <w:proofErr w:type="spellEnd"/>
      <w:r w:rsidR="00921A77" w:rsidRPr="008A5DB7" w:rsidDel="00921A77">
        <w:rPr>
          <w:rFonts w:ascii="Calibri" w:hAnsi="Calibri" w:cs="Calibri"/>
        </w:rPr>
        <w:t xml:space="preserve"> </w:t>
      </w:r>
      <w:r w:rsidRPr="008A5DB7">
        <w:rPr>
          <w:rFonts w:ascii="Calibri" w:hAnsi="Calibri" w:cs="Calibri"/>
        </w:rPr>
        <w:t xml:space="preserve">infection model is a useful system for the study of fibrotic responses in mutant mice maintained on a C57/Bl6 background. The C57/Bl6 strain is extremely sensitive to </w:t>
      </w:r>
      <w:r w:rsidRPr="008A5DB7">
        <w:rPr>
          <w:rFonts w:ascii="Calibri" w:hAnsi="Calibri" w:cs="Calibri"/>
          <w:i/>
        </w:rPr>
        <w:t xml:space="preserve">S. </w:t>
      </w:r>
      <w:proofErr w:type="spellStart"/>
      <w:r w:rsidRPr="008A5DB7">
        <w:rPr>
          <w:rFonts w:ascii="Calibri" w:hAnsi="Calibri" w:cs="Calibri"/>
        </w:rPr>
        <w:t>Typhiumurim</w:t>
      </w:r>
      <w:proofErr w:type="spellEnd"/>
      <w:r w:rsidRPr="008A5DB7">
        <w:rPr>
          <w:rFonts w:ascii="Calibri" w:hAnsi="Calibri" w:cs="Calibri"/>
        </w:rPr>
        <w:t xml:space="preserve"> SL1344 infection due to a loss-of-function mutation in the gene encoding the natural resistance-associated macrophage protein (NRAMP)-1</w:t>
      </w:r>
      <w:r w:rsidRPr="008A5DB7">
        <w:rPr>
          <w:rFonts w:ascii="Calibri" w:hAnsi="Calibri" w:cs="Calibri"/>
        </w:rPr>
        <w:fldChar w:fldCharType="begin">
          <w:fldData xml:space="preserve">PEVuZE5vdGU+PENpdGU+PEF1dGhvcj5WYWxkZXo8L0F1dGhvcj48WWVhcj4yMDA5PC9ZZWFyPjxS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</w:fldData>
        </w:fldChar>
      </w:r>
      <w:r w:rsidR="002F02D3">
        <w:rPr>
          <w:rFonts w:ascii="Calibri" w:hAnsi="Calibri" w:cs="Calibri"/>
        </w:rPr>
        <w:instrText xml:space="preserve"> ADDIN EN.CITE </w:instrText>
      </w:r>
      <w:r w:rsidR="002F02D3">
        <w:rPr>
          <w:rFonts w:ascii="Calibri" w:hAnsi="Calibri" w:cs="Calibri"/>
        </w:rPr>
        <w:fldChar w:fldCharType="begin">
          <w:fldData xml:space="preserve">PEVuZE5vdGU+PENpdGU+PEF1dGhvcj5WYWxkZXo8L0F1dGhvcj48WWVhcj4yMDA5PC9ZZWFyPjxS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</w:fldData>
        </w:fldChar>
      </w:r>
      <w:r w:rsidR="002F02D3">
        <w:rPr>
          <w:rFonts w:ascii="Calibri" w:hAnsi="Calibri" w:cs="Calibri"/>
        </w:rPr>
        <w:instrText xml:space="preserve"> ADDIN EN.CITE.DATA </w:instrText>
      </w:r>
      <w:r w:rsidR="002F02D3">
        <w:rPr>
          <w:rFonts w:ascii="Calibri" w:hAnsi="Calibri" w:cs="Calibri"/>
        </w:rPr>
      </w:r>
      <w:r w:rsidR="002F02D3">
        <w:rPr>
          <w:rFonts w:ascii="Calibri" w:hAnsi="Calibri" w:cs="Calibri"/>
        </w:rPr>
        <w:fldChar w:fldCharType="end"/>
      </w:r>
      <w:r w:rsidRPr="008A5DB7">
        <w:rPr>
          <w:rFonts w:ascii="Calibri" w:hAnsi="Calibri" w:cs="Calibri"/>
        </w:rPr>
      </w:r>
      <w:r w:rsidRPr="008A5DB7">
        <w:rPr>
          <w:rFonts w:ascii="Calibri" w:hAnsi="Calibri" w:cs="Calibri"/>
        </w:rPr>
        <w:fldChar w:fldCharType="separate"/>
      </w:r>
      <w:r w:rsidR="00232A36" w:rsidRPr="00232A36">
        <w:rPr>
          <w:rFonts w:ascii="Calibri" w:hAnsi="Calibri" w:cs="Calibri"/>
          <w:noProof/>
          <w:vertAlign w:val="superscript"/>
        </w:rPr>
        <w:t>16,17</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005F17DD" w:rsidRPr="008A5DB7">
        <w:rPr>
          <w:rFonts w:ascii="Calibri" w:hAnsi="Calibri" w:cs="Calibri"/>
        </w:rPr>
        <w:t>We have found that IL-17A and ROR</w:t>
      </w:r>
      <w:r w:rsidR="00BE0B20" w:rsidRPr="008A5DB7">
        <w:rPr>
          <w:rFonts w:ascii="Calibri" w:hAnsi="Calibri" w:cs="Calibri"/>
        </w:rPr>
        <w:t>α</w:t>
      </w:r>
      <w:r w:rsidR="005F17DD" w:rsidRPr="008A5DB7">
        <w:rPr>
          <w:rFonts w:ascii="Calibri" w:hAnsi="Calibri" w:cs="Calibri"/>
        </w:rPr>
        <w:t>-dependent innate lymphoid cells are important contributors to pathogenesis in this model</w:t>
      </w:r>
      <w:r w:rsidR="00F547C8" w:rsidRPr="008A5DB7">
        <w:rPr>
          <w:rFonts w:ascii="Calibri" w:hAnsi="Calibri" w:cs="Calibri"/>
        </w:rPr>
        <w:fldChar w:fldCharType="begin"/>
      </w:r>
      <w:r w:rsidR="002F02D3">
        <w:rPr>
          <w:rFonts w:ascii="Calibri" w:hAnsi="Calibri" w:cs="Calibri"/>
        </w:rPr>
        <w:instrText xml:space="preserve"> ADDIN EN.CITE &lt;EndNote&gt;&lt;Cite&gt;&lt;Author&gt;Lo&lt;/Author&gt;&lt;Year&gt;2016&lt;/Year&gt;&lt;RecNum&gt;18&lt;/RecNum&gt;&lt;DisplayText&gt;&lt;style face="superscript"&gt;18&lt;/style&gt;&lt;/DisplayText&gt;&lt;record&gt;&lt;rec-number&gt;18&lt;/rec-number&gt;&lt;foreign-keys&gt;&lt;key app="EN" db-id="2rf0xd202edttjervr1v50wtfeaa5dtatw0a" timestamp="1556734638"&gt;18&lt;/key&gt;&lt;/foreign-keys&gt;&lt;ref-type name="Journal Article"&gt;17&lt;/ref-type&gt;&lt;contributors&gt;&lt;authors&gt;&lt;author&gt;Lo, B. C.&lt;/author&gt;&lt;author&gt;Gold, M. J.&lt;/author&gt;&lt;author&gt;Hughes, M. R.&lt;/author&gt;&lt;author&gt;Antignano, F.&lt;/author&gt;&lt;author&gt;Valdez, Y.&lt;/author&gt;&lt;author&gt;Zaph, C.&lt;/author&gt;&lt;author&gt;Harder, K. W.&lt;/author&gt;&lt;author&gt;McNagny, K. M.&lt;/author&gt;&lt;/authors&gt;&lt;/contributors&gt;&lt;auth-address&gt;Biomedical Research Centre, University of British Columbia, Vancouver, British Columbia V6T 1Z3, Canada.&amp;#xD;STEMCELL Technologies Incorporated, Vancouver, British Columbia V6A 1B6, Canada.&amp;#xD;Infection and Immunity Program, Monash Biomedicine Discovery Institute, Monash University, Clayton, Victoria 3800, Australia.&amp;#xD;Department of Microbiology and Immunology, University of British Columbia, Vancouver, British Columbia V6T 1Z3, Canada.&amp;#xD;Biomedical Research Centre, University of British Columbia, Vancouver, British Columbia V6T 1Z3, Canada. kelly@brc.ubc.ca.&lt;/auth-address&gt;&lt;titles&gt;&lt;title&gt;The orphan nuclear receptor RORalpha and group 3 innate lymphoid cells drive fibrosis in a mouse model of Crohn&amp;apos;s disease&lt;/title&gt;&lt;secondary-title&gt;Science Immunology&lt;/secondary-title&gt;&lt;/titles&gt;&lt;periodical&gt;&lt;full-title&gt;Science Immunology&lt;/full-title&gt;&lt;/periodical&gt;&lt;pages&gt;eaaf8864&lt;/pages&gt;&lt;volume&gt;1&lt;/volume&gt;&lt;number&gt;3&lt;/number&gt;&lt;dates&gt;&lt;year&gt;2016&lt;/year&gt;&lt;pub-dates&gt;&lt;date&gt;Sep 02&lt;/date&gt;&lt;/pub-dates&gt;&lt;/dates&gt;&lt;isbn&gt;2470-9468 (Electronic)&amp;#xD;2470-9468 (Linking)&lt;/isbn&gt;&lt;accession-num&gt;28783681&lt;/accession-num&gt;&lt;urls&gt;&lt;related-urls&gt;&lt;url&gt;http://www.ncbi.nlm.nih.gov/pubmed/28783681&lt;/url&gt;&lt;/related-urls&gt;&lt;/urls&gt;&lt;electronic-resource-num&gt;10.1126/sciimmunol.aaf8864&lt;/electronic-resource-num&gt;&lt;/record&gt;&lt;/Cite&gt;&lt;/EndNote&gt;</w:instrText>
      </w:r>
      <w:r w:rsidR="00F547C8" w:rsidRPr="008A5DB7">
        <w:rPr>
          <w:rFonts w:ascii="Calibri" w:hAnsi="Calibri" w:cs="Calibri"/>
        </w:rPr>
        <w:fldChar w:fldCharType="separate"/>
      </w:r>
      <w:r w:rsidR="007E2A26" w:rsidRPr="008A5DB7">
        <w:rPr>
          <w:rFonts w:ascii="Calibri" w:hAnsi="Calibri" w:cs="Calibri"/>
          <w:noProof/>
          <w:vertAlign w:val="superscript"/>
        </w:rPr>
        <w:t>18</w:t>
      </w:r>
      <w:r w:rsidR="00F547C8" w:rsidRPr="008A5DB7">
        <w:rPr>
          <w:rFonts w:ascii="Calibri" w:hAnsi="Calibri" w:cs="Calibri"/>
        </w:rPr>
        <w:fldChar w:fldCharType="end"/>
      </w:r>
      <w:r w:rsidR="005F17DD" w:rsidRPr="008A5DB7">
        <w:rPr>
          <w:rFonts w:ascii="Calibri" w:hAnsi="Calibri" w:cs="Calibri"/>
        </w:rPr>
        <w:t>.</w:t>
      </w:r>
    </w:p>
    <w:p w14:paraId="2D48BF27" w14:textId="77777777" w:rsidR="008A5DB7" w:rsidRPr="008A5DB7" w:rsidRDefault="008A5DB7" w:rsidP="00642D98">
      <w:pPr>
        <w:jc w:val="both"/>
        <w:rPr>
          <w:rFonts w:ascii="Calibri" w:hAnsi="Calibri" w:cs="Calibri"/>
        </w:rPr>
      </w:pPr>
    </w:p>
    <w:p w14:paraId="3DFFFEF7" w14:textId="4D9BBF39" w:rsidR="005643EC" w:rsidRPr="008A5DB7" w:rsidRDefault="009F69CB" w:rsidP="00642D98">
      <w:pPr>
        <w:jc w:val="both"/>
        <w:rPr>
          <w:rFonts w:ascii="Calibri" w:hAnsi="Calibri" w:cs="Calibri"/>
        </w:rPr>
      </w:pPr>
      <w:r w:rsidRPr="008A5DB7">
        <w:rPr>
          <w:rFonts w:ascii="Calibri" w:hAnsi="Calibri" w:cs="Calibri"/>
        </w:rPr>
        <w:t>A major complication of CD is the dysregulated and excessive deposition of extracellular matrix (ECM) including collagen</w:t>
      </w:r>
      <w:r w:rsidRPr="008A5DB7">
        <w:rPr>
          <w:rFonts w:ascii="Calibri" w:hAnsi="Calibri" w:cs="Calibri"/>
        </w:rPr>
        <w:fldChar w:fldCharType="begin">
          <w:fldData xml:space="preserve">PEVuZE5vdGU+PENpdGU+PEF1dGhvcj5CYXVtZ2FydDwvQXV0aG9yPjxZZWFyPjIwMTI8L1llYXI+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</w:fldData>
        </w:fldChar>
      </w:r>
      <w:r w:rsidR="002F02D3">
        <w:rPr>
          <w:rFonts w:ascii="Calibri" w:hAnsi="Calibri" w:cs="Calibri"/>
        </w:rPr>
        <w:instrText xml:space="preserve"> ADDIN EN.CITE </w:instrText>
      </w:r>
      <w:r w:rsidR="002F02D3">
        <w:rPr>
          <w:rFonts w:ascii="Calibri" w:hAnsi="Calibri" w:cs="Calibri"/>
        </w:rPr>
        <w:fldChar w:fldCharType="begin">
          <w:fldData xml:space="preserve">PEVuZE5vdGU+PENpdGU+PEF1dGhvcj5CYXVtZ2FydDwvQXV0aG9yPjxZZWFyPjIwMTI8L1llYXI+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</w:fldData>
        </w:fldChar>
      </w:r>
      <w:r w:rsidR="002F02D3">
        <w:rPr>
          <w:rFonts w:ascii="Calibri" w:hAnsi="Calibri" w:cs="Calibri"/>
        </w:rPr>
        <w:instrText xml:space="preserve"> ADDIN EN.CITE.DATA </w:instrText>
      </w:r>
      <w:r w:rsidR="002F02D3">
        <w:rPr>
          <w:rFonts w:ascii="Calibri" w:hAnsi="Calibri" w:cs="Calibri"/>
        </w:rPr>
      </w:r>
      <w:r w:rsidR="002F02D3">
        <w:rPr>
          <w:rFonts w:ascii="Calibri" w:hAnsi="Calibri" w:cs="Calibri"/>
        </w:rPr>
        <w:fldChar w:fldCharType="end"/>
      </w:r>
      <w:r w:rsidRPr="008A5DB7">
        <w:rPr>
          <w:rFonts w:ascii="Calibri" w:hAnsi="Calibri" w:cs="Calibri"/>
        </w:rPr>
      </w:r>
      <w:r w:rsidRPr="008A5DB7">
        <w:rPr>
          <w:rFonts w:ascii="Calibri" w:hAnsi="Calibri" w:cs="Calibri"/>
        </w:rPr>
        <w:fldChar w:fldCharType="separate"/>
      </w:r>
      <w:r w:rsidR="00232A36" w:rsidRPr="00232A36">
        <w:rPr>
          <w:rFonts w:ascii="Calibri" w:hAnsi="Calibri" w:cs="Calibri"/>
          <w:noProof/>
          <w:vertAlign w:val="superscript"/>
        </w:rPr>
        <w:t>2,19</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Pr="008A5DB7">
        <w:rPr>
          <w:rFonts w:ascii="Calibri" w:hAnsi="Calibri" w:cs="Calibri"/>
        </w:rPr>
        <w:t>Although the GI tract has a relatively high capacity for regeneration, fibrotic scarring can arise due to unresolved wound healing responses that are associated with chronic and severe inflammation</w:t>
      </w:r>
      <w:r w:rsidRPr="008A5DB7">
        <w:rPr>
          <w:rFonts w:ascii="Calibri" w:hAnsi="Calibri" w:cs="Calibri"/>
        </w:rPr>
        <w:fldChar w:fldCharType="begin">
          <w:fldData xml:space="preserve">PEVuZE5vdGU+PENpdGU+PEF1dGhvcj5Ib2dhbjwvQXV0aG9yPjxZZWFyPjIwMTQ8L1llYXI+PFJl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</w:fldData>
        </w:fldChar>
      </w:r>
      <w:r w:rsidR="002F02D3">
        <w:rPr>
          <w:rFonts w:ascii="Calibri" w:hAnsi="Calibri" w:cs="Calibri"/>
        </w:rPr>
        <w:instrText xml:space="preserve"> ADDIN EN.CITE </w:instrText>
      </w:r>
      <w:r w:rsidR="002F02D3">
        <w:rPr>
          <w:rFonts w:ascii="Calibri" w:hAnsi="Calibri" w:cs="Calibri"/>
        </w:rPr>
        <w:fldChar w:fldCharType="begin">
          <w:fldData xml:space="preserve">PEVuZE5vdGU+PENpdGU+PEF1dGhvcj5Ib2dhbjwvQXV0aG9yPjxZZWFyPjIwMTQ8L1llYXI+PFJl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</w:fldData>
        </w:fldChar>
      </w:r>
      <w:r w:rsidR="002F02D3">
        <w:rPr>
          <w:rFonts w:ascii="Calibri" w:hAnsi="Calibri" w:cs="Calibri"/>
        </w:rPr>
        <w:instrText xml:space="preserve"> ADDIN EN.CITE.DATA </w:instrText>
      </w:r>
      <w:r w:rsidR="002F02D3">
        <w:rPr>
          <w:rFonts w:ascii="Calibri" w:hAnsi="Calibri" w:cs="Calibri"/>
        </w:rPr>
      </w:r>
      <w:r w:rsidR="002F02D3">
        <w:rPr>
          <w:rFonts w:ascii="Calibri" w:hAnsi="Calibri" w:cs="Calibri"/>
        </w:rPr>
        <w:fldChar w:fldCharType="end"/>
      </w:r>
      <w:r w:rsidRPr="008A5DB7">
        <w:rPr>
          <w:rFonts w:ascii="Calibri" w:hAnsi="Calibri" w:cs="Calibri"/>
        </w:rPr>
      </w:r>
      <w:r w:rsidRPr="008A5DB7">
        <w:rPr>
          <w:rFonts w:ascii="Calibri" w:hAnsi="Calibri" w:cs="Calibri"/>
        </w:rPr>
        <w:fldChar w:fldCharType="separate"/>
      </w:r>
      <w:r w:rsidR="00232A36" w:rsidRPr="00232A36">
        <w:rPr>
          <w:rFonts w:ascii="Calibri" w:hAnsi="Calibri" w:cs="Calibri"/>
          <w:noProof/>
          <w:vertAlign w:val="superscript"/>
        </w:rPr>
        <w:t>20,21</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Pr="008A5DB7">
        <w:rPr>
          <w:rFonts w:ascii="Calibri" w:hAnsi="Calibri" w:cs="Calibri"/>
        </w:rPr>
        <w:t>In CD, this results in deleterious effects on tissue architecture leading to significant organ impairment</w:t>
      </w:r>
      <w:r w:rsidRPr="008A5DB7">
        <w:rPr>
          <w:rFonts w:ascii="Calibri" w:hAnsi="Calibri" w:cs="Calibri"/>
        </w:rPr>
        <w:fldChar w:fldCharType="begin">
          <w:fldData xml:space="preserve">PEVuZE5vdGU+PENpdGU+PEF1dGhvcj5GaW9jY2hpPC9BdXRob3I+PFllYXI+MjAxMTwvWWVhcj48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</w:fldData>
        </w:fldChar>
      </w:r>
      <w:r w:rsidR="002F02D3">
        <w:rPr>
          <w:rFonts w:ascii="Calibri" w:hAnsi="Calibri" w:cs="Calibri"/>
        </w:rPr>
        <w:instrText xml:space="preserve"> ADDIN EN.CITE </w:instrText>
      </w:r>
      <w:r w:rsidR="002F02D3">
        <w:rPr>
          <w:rFonts w:ascii="Calibri" w:hAnsi="Calibri" w:cs="Calibri"/>
        </w:rPr>
        <w:fldChar w:fldCharType="begin">
          <w:fldData xml:space="preserve">PEVuZE5vdGU+PENpdGU+PEF1dGhvcj5GaW9jY2hpPC9BdXRob3I+PFllYXI+MjAxMTwvWWVhcj48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</w:fldData>
        </w:fldChar>
      </w:r>
      <w:r w:rsidR="002F02D3">
        <w:rPr>
          <w:rFonts w:ascii="Calibri" w:hAnsi="Calibri" w:cs="Calibri"/>
        </w:rPr>
        <w:instrText xml:space="preserve"> ADDIN EN.CITE.DATA </w:instrText>
      </w:r>
      <w:r w:rsidR="002F02D3">
        <w:rPr>
          <w:rFonts w:ascii="Calibri" w:hAnsi="Calibri" w:cs="Calibri"/>
        </w:rPr>
      </w:r>
      <w:r w:rsidR="002F02D3">
        <w:rPr>
          <w:rFonts w:ascii="Calibri" w:hAnsi="Calibri" w:cs="Calibri"/>
        </w:rPr>
        <w:fldChar w:fldCharType="end"/>
      </w:r>
      <w:r w:rsidRPr="008A5DB7">
        <w:rPr>
          <w:rFonts w:ascii="Calibri" w:hAnsi="Calibri" w:cs="Calibri"/>
        </w:rPr>
      </w:r>
      <w:r w:rsidRPr="008A5DB7">
        <w:rPr>
          <w:rFonts w:ascii="Calibri" w:hAnsi="Calibri" w:cs="Calibri"/>
        </w:rPr>
        <w:fldChar w:fldCharType="separate"/>
      </w:r>
      <w:r w:rsidR="00232A36" w:rsidRPr="00232A36">
        <w:rPr>
          <w:rFonts w:ascii="Calibri" w:hAnsi="Calibri" w:cs="Calibri"/>
          <w:noProof/>
          <w:vertAlign w:val="superscript"/>
        </w:rPr>
        <w:t>21,22</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Pr="008A5DB7">
        <w:rPr>
          <w:rFonts w:ascii="Calibri" w:hAnsi="Calibri" w:cs="Calibri"/>
        </w:rPr>
        <w:t>The transmural nature of the inflammation observed in CD ultimately precedes the thickening of the bowel wall associated with symptomatic stenosis or stricture formation</w:t>
      </w:r>
      <w:r w:rsidRPr="008A5DB7">
        <w:rPr>
          <w:rFonts w:ascii="Calibri" w:hAnsi="Calibri" w:cs="Calibri"/>
        </w:rPr>
        <w:fldChar w:fldCharType="begin"/>
      </w:r>
      <w:r w:rsidR="002F02D3">
        <w:rPr>
          <w:rFonts w:ascii="Calibri" w:hAnsi="Calibri" w:cs="Calibri"/>
        </w:rPr>
        <w:instrText xml:space="preserve"> ADDIN EN.CITE &lt;EndNote&gt;&lt;Cite&gt;&lt;Author&gt;Fiocchi&lt;/Author&gt;&lt;Year&gt;2011&lt;/Year&gt;&lt;RecNum&gt;21&lt;/RecNum&gt;&lt;DisplayText&gt;&lt;style face="superscript"&gt;21&lt;/style&gt;&lt;/DisplayText&gt;&lt;record&gt;&lt;rec-number&gt;21&lt;/rec-number&gt;&lt;foreign-keys&gt;&lt;key app="EN" db-id="2rf0xd202edttjervr1v50wtfeaa5dtatw0a" timestamp="1556734638"&gt;21&lt;/key&gt;&lt;/foreign-keys&gt;&lt;ref-type name="Journal Article"&gt;17&lt;/ref-type&gt;&lt;contributors&gt;&lt;authors&gt;&lt;author&gt;Fiocchi, C.&lt;/author&gt;&lt;author&gt;Lund, P. K.&lt;/author&gt;&lt;/authors&gt;&lt;/contributors&gt;&lt;titles&gt;&lt;title&gt;Themes in fibrosis and gastrointestinal inflammation&lt;/title&gt;&lt;secondary-title&gt;American Journal of Physiology-Gastrointestinal and Liver Physiology&lt;/secondary-title&gt;&lt;/titles&gt;&lt;periodical&gt;&lt;full-title&gt;American Journal of Physiology-Gastrointestinal and Liver Physiology&lt;/full-title&gt;&lt;/periodical&gt;&lt;pages&gt;G677-83&lt;/pages&gt;&lt;volume&gt;300&lt;/volume&gt;&lt;number&gt;5&lt;/number&gt;&lt;keywords&gt;&lt;keyword&gt;Animals&lt;/keyword&gt;&lt;keyword&gt;Environment&lt;/keyword&gt;&lt;keyword&gt;Extracellular Matrix/pathology&lt;/keyword&gt;&lt;keyword&gt;Fibrosis&lt;/keyword&gt;&lt;keyword&gt;Gastrointestinal Diseases/*pathology/therapy&lt;/keyword&gt;&lt;keyword&gt;Humans&lt;/keyword&gt;&lt;keyword&gt;Inflammation/*pathology&lt;/keyword&gt;&lt;keyword&gt;Intestines/microbiology&lt;/keyword&gt;&lt;keyword&gt;Liver Cirrhosis/*pathology/therapy&lt;/keyword&gt;&lt;/keywords&gt;&lt;dates&gt;&lt;year&gt;2011&lt;/year&gt;&lt;pub-dates&gt;&lt;date&gt;May&lt;/date&gt;&lt;/pub-dates&gt;&lt;/dates&gt;&lt;isbn&gt;1522-1547 (Electronic)&amp;#xD;0193-1857 (Linking)&lt;/isbn&gt;&lt;accession-num&gt;21415411&lt;/accession-num&gt;&lt;urls&gt;&lt;related-urls&gt;&lt;url&gt;http://www.ncbi.nlm.nih.gov/pubmed/21415411&lt;/url&gt;&lt;/related-urls&gt;&lt;/urls&gt;&lt;custom2&gt;PMC3094134&lt;/custom2&gt;&lt;electronic-resource-num&gt;10.1152/ajpgi.00104.2011&lt;/electronic-resource-num&gt;&lt;/record&gt;&lt;/Cite&gt;&lt;/EndNote&gt;</w:instrText>
      </w:r>
      <w:r w:rsidRPr="008A5DB7">
        <w:rPr>
          <w:rFonts w:ascii="Calibri" w:hAnsi="Calibri" w:cs="Calibri"/>
        </w:rPr>
        <w:fldChar w:fldCharType="separate"/>
      </w:r>
      <w:r w:rsidR="007E2A26" w:rsidRPr="008A5DB7">
        <w:rPr>
          <w:rFonts w:ascii="Calibri" w:hAnsi="Calibri" w:cs="Calibri"/>
          <w:noProof/>
          <w:vertAlign w:val="superscript"/>
        </w:rPr>
        <w:t>21</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Pr="008A5DB7">
        <w:rPr>
          <w:rFonts w:ascii="Calibri" w:hAnsi="Calibri" w:cs="Calibri"/>
        </w:rPr>
        <w:t>About a third of CD patients require intestinal resection for this complication</w:t>
      </w:r>
      <w:r w:rsidRPr="008A5DB7">
        <w:rPr>
          <w:rFonts w:ascii="Calibri" w:hAnsi="Calibri" w:cs="Calibri"/>
        </w:rPr>
        <w:fldChar w:fldCharType="begin"/>
      </w:r>
      <w:r w:rsidR="002F02D3">
        <w:rPr>
          <w:rFonts w:ascii="Calibri" w:hAnsi="Calibri" w:cs="Calibri"/>
        </w:rPr>
        <w:instrText xml:space="preserve"> ADDIN EN.CITE &lt;EndNote&gt;&lt;Cite&gt;&lt;Author&gt;Rieder&lt;/Author&gt;&lt;Year&gt;2009&lt;/Year&gt;&lt;RecNum&gt;22&lt;/RecNum&gt;&lt;DisplayText&gt;&lt;style face="superscript"&gt;22&lt;/style&gt;&lt;/DisplayText&gt;&lt;record&gt;&lt;rec-number&gt;22&lt;/rec-number&gt;&lt;foreign-keys&gt;&lt;key app="EN" db-id="2rf0xd202edttjervr1v50wtfeaa5dtatw0a" timestamp="1556734638"&gt;22&lt;/key&gt;&lt;/foreign-keys&gt;&lt;ref-type name="Journal Article"&gt;17&lt;/ref-type&gt;&lt;contributors&gt;&lt;authors&gt;&lt;author&gt;Rieder, Florian&lt;/author&gt;&lt;author&gt;Fiocchi, Claudio&lt;/author&gt;&lt;/authors&gt;&lt;/contributors&gt;&lt;titles&gt;&lt;title&gt;Intestinal fibrosis in IBD—a dynamic, multifactorial process&lt;/title&gt;&lt;secondary-title&gt;Nature Reviews Gastroenterology &amp;amp; Hepatology&lt;/secondary-title&gt;&lt;/titles&gt;&lt;periodical&gt;&lt;full-title&gt;Nature Reviews Gastroenterology &amp;amp; Hepatology&lt;/full-title&gt;&lt;/periodical&gt;&lt;pages&gt;228-235&lt;/pages&gt;&lt;volume&gt;6&lt;/volume&gt;&lt;number&gt;4&lt;/number&gt;&lt;dates&gt;&lt;year&gt;2009&lt;/year&gt;&lt;/dates&gt;&lt;isbn&gt;1759-5045&lt;/isbn&gt;&lt;urls&gt;&lt;related-urls&gt;&lt;url&gt;http://dx.doi.org/10.1038/nrgastro.2009.31&lt;/url&gt;&lt;/related-urls&gt;&lt;pdf-urls&gt;&lt;url&gt;/Users/bernardlo/Desktop/August 18, new transfer/2013 Literature/Rieder and Fiocchi Nat Rev 2009_fibrosis in IBD.pdf&lt;/url&gt;&lt;/pdf-urls&gt;&lt;/urls&gt;&lt;electronic-resource-num&gt;10.1038/nrgastro.2009.31&lt;/electronic-resource-num&gt;&lt;remote-database-name&gt;READCUBE&lt;/remote-database-name&gt;&lt;/record&gt;&lt;/Cite&gt;&lt;/EndNote&gt;</w:instrText>
      </w:r>
      <w:r w:rsidRPr="008A5DB7">
        <w:rPr>
          <w:rFonts w:ascii="Calibri" w:hAnsi="Calibri" w:cs="Calibri"/>
        </w:rPr>
        <w:fldChar w:fldCharType="separate"/>
      </w:r>
      <w:r w:rsidR="007E2A26" w:rsidRPr="008A5DB7">
        <w:rPr>
          <w:rFonts w:ascii="Calibri" w:hAnsi="Calibri" w:cs="Calibri"/>
          <w:noProof/>
          <w:vertAlign w:val="superscript"/>
        </w:rPr>
        <w:t>22</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Pr="008A5DB7">
        <w:rPr>
          <w:rFonts w:ascii="Calibri" w:hAnsi="Calibri" w:cs="Calibri"/>
        </w:rPr>
        <w:t xml:space="preserve">There are no effective anti-fibrotic therapies in IBD given that the use of </w:t>
      </w:r>
      <w:r w:rsidR="00A53960" w:rsidRPr="008A5DB7">
        <w:rPr>
          <w:rFonts w:ascii="Calibri" w:hAnsi="Calibri" w:cs="Calibri"/>
        </w:rPr>
        <w:t>immunosuppressants</w:t>
      </w:r>
      <w:r w:rsidRPr="008A5DB7">
        <w:rPr>
          <w:rFonts w:ascii="Calibri" w:hAnsi="Calibri" w:cs="Calibri"/>
        </w:rPr>
        <w:t xml:space="preserve"> such as azathioprine or anti-TNFα biologics have no impact or only modestly reduced the requirement of surgical interventions</w:t>
      </w:r>
      <w:r w:rsidRPr="008A5DB7">
        <w:rPr>
          <w:rFonts w:ascii="Calibri" w:hAnsi="Calibri" w:cs="Calibri"/>
        </w:rPr>
        <w:fldChar w:fldCharType="begin">
          <w:fldData xml:space="preserve">PEVuZE5vdGU+PENpdGU+PEF1dGhvcj5Cb3VndWVuPC9BdXRob3I+PFllYXI+MjAxMTwvWWVhcj48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</w:fldData>
        </w:fldChar>
      </w:r>
      <w:r w:rsidR="002F02D3">
        <w:rPr>
          <w:rFonts w:ascii="Calibri" w:hAnsi="Calibri" w:cs="Calibri"/>
        </w:rPr>
        <w:instrText xml:space="preserve"> ADDIN EN.CITE </w:instrText>
      </w:r>
      <w:r w:rsidR="002F02D3">
        <w:rPr>
          <w:rFonts w:ascii="Calibri" w:hAnsi="Calibri" w:cs="Calibri"/>
        </w:rPr>
        <w:fldChar w:fldCharType="begin">
          <w:fldData xml:space="preserve">PEVuZE5vdGU+PENpdGU+PEF1dGhvcj5Cb3VndWVuPC9BdXRob3I+PFllYXI+MjAxMTwvWWVhcj48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</w:fldData>
        </w:fldChar>
      </w:r>
      <w:r w:rsidR="002F02D3">
        <w:rPr>
          <w:rFonts w:ascii="Calibri" w:hAnsi="Calibri" w:cs="Calibri"/>
        </w:rPr>
        <w:instrText xml:space="preserve"> ADDIN EN.CITE.DATA </w:instrText>
      </w:r>
      <w:r w:rsidR="002F02D3">
        <w:rPr>
          <w:rFonts w:ascii="Calibri" w:hAnsi="Calibri" w:cs="Calibri"/>
        </w:rPr>
      </w:r>
      <w:r w:rsidR="002F02D3">
        <w:rPr>
          <w:rFonts w:ascii="Calibri" w:hAnsi="Calibri" w:cs="Calibri"/>
        </w:rPr>
        <w:fldChar w:fldCharType="end"/>
      </w:r>
      <w:r w:rsidRPr="008A5DB7">
        <w:rPr>
          <w:rFonts w:ascii="Calibri" w:hAnsi="Calibri" w:cs="Calibri"/>
        </w:rPr>
      </w:r>
      <w:r w:rsidRPr="008A5DB7">
        <w:rPr>
          <w:rFonts w:ascii="Calibri" w:hAnsi="Calibri" w:cs="Calibri"/>
        </w:rPr>
        <w:fldChar w:fldCharType="separate"/>
      </w:r>
      <w:r w:rsidR="00232A36" w:rsidRPr="00232A36">
        <w:rPr>
          <w:rFonts w:ascii="Calibri" w:hAnsi="Calibri" w:cs="Calibri"/>
          <w:noProof/>
          <w:vertAlign w:val="superscript"/>
        </w:rPr>
        <w:t>19,23</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Pr="008A5DB7">
        <w:rPr>
          <w:rFonts w:ascii="Calibri" w:hAnsi="Calibri" w:cs="Calibri"/>
        </w:rPr>
        <w:t>While fibrosis is thought be the consequence of chronic inflammation, cells of mesenchymal origin such as fibroblasts and pericytes are thought to be the primary cellular sources of ECM in fibrotic scarring</w:t>
      </w:r>
      <w:r w:rsidRPr="008A5DB7">
        <w:rPr>
          <w:rFonts w:ascii="Calibri" w:hAnsi="Calibri" w:cs="Calibri"/>
        </w:rPr>
        <w:fldChar w:fldCharType="begin">
          <w:fldData xml:space="preserve">PEVuZE5vdGU+PENpdGU+PEF1dGhvcj5GaW9jY2hpPC9BdXRob3I+PFllYXI+MjAxMTwvWWVhcj48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==
</w:fldData>
        </w:fldChar>
      </w:r>
      <w:r w:rsidR="002F02D3">
        <w:rPr>
          <w:rFonts w:ascii="Calibri" w:hAnsi="Calibri" w:cs="Calibri"/>
        </w:rPr>
        <w:instrText xml:space="preserve"> ADDIN EN.CITE </w:instrText>
      </w:r>
      <w:r w:rsidR="002F02D3">
        <w:rPr>
          <w:rFonts w:ascii="Calibri" w:hAnsi="Calibri" w:cs="Calibri"/>
        </w:rPr>
        <w:fldChar w:fldCharType="begin">
          <w:fldData xml:space="preserve">PEVuZE5vdGU+PENpdGU+PEF1dGhvcj5GaW9jY2hpPC9BdXRob3I+PFllYXI+MjAxMTwvWWVhcj48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==
</w:fldData>
        </w:fldChar>
      </w:r>
      <w:r w:rsidR="002F02D3">
        <w:rPr>
          <w:rFonts w:ascii="Calibri" w:hAnsi="Calibri" w:cs="Calibri"/>
        </w:rPr>
        <w:instrText xml:space="preserve"> ADDIN EN.CITE.DATA </w:instrText>
      </w:r>
      <w:r w:rsidR="002F02D3">
        <w:rPr>
          <w:rFonts w:ascii="Calibri" w:hAnsi="Calibri" w:cs="Calibri"/>
        </w:rPr>
      </w:r>
      <w:r w:rsidR="002F02D3">
        <w:rPr>
          <w:rFonts w:ascii="Calibri" w:hAnsi="Calibri" w:cs="Calibri"/>
        </w:rPr>
        <w:fldChar w:fldCharType="end"/>
      </w:r>
      <w:r w:rsidRPr="008A5DB7">
        <w:rPr>
          <w:rFonts w:ascii="Calibri" w:hAnsi="Calibri" w:cs="Calibri"/>
        </w:rPr>
      </w:r>
      <w:r w:rsidRPr="008A5DB7">
        <w:rPr>
          <w:rFonts w:ascii="Calibri" w:hAnsi="Calibri" w:cs="Calibri"/>
        </w:rPr>
        <w:fldChar w:fldCharType="separate"/>
      </w:r>
      <w:r w:rsidR="00232A36" w:rsidRPr="00232A36">
        <w:rPr>
          <w:rFonts w:ascii="Calibri" w:hAnsi="Calibri" w:cs="Calibri"/>
          <w:noProof/>
          <w:vertAlign w:val="superscript"/>
        </w:rPr>
        <w:t>21,24</w:t>
      </w:r>
      <w:r w:rsidRPr="008A5DB7">
        <w:rPr>
          <w:rFonts w:ascii="Calibri" w:hAnsi="Calibri" w:cs="Calibri"/>
        </w:rPr>
        <w:fldChar w:fldCharType="end"/>
      </w:r>
      <w:r w:rsidRPr="008A5DB7">
        <w:rPr>
          <w:rFonts w:ascii="Calibri" w:hAnsi="Calibri" w:cs="Calibri"/>
        </w:rPr>
        <w:t>.</w:t>
      </w:r>
      <w:r w:rsidR="009D3C2D">
        <w:rPr>
          <w:rFonts w:ascii="Calibri" w:hAnsi="Calibri" w:cs="Calibri"/>
        </w:rPr>
        <w:t xml:space="preserve"> </w:t>
      </w:r>
      <w:r w:rsidR="000A2B1E" w:rsidRPr="008A5DB7">
        <w:rPr>
          <w:rFonts w:ascii="Calibri" w:hAnsi="Calibri" w:cs="Calibri"/>
        </w:rPr>
        <w:t xml:space="preserve">Chronic </w:t>
      </w:r>
      <w:r w:rsidR="000A2B1E" w:rsidRPr="00BE67F1">
        <w:rPr>
          <w:rFonts w:ascii="Calibri" w:hAnsi="Calibri" w:cs="Calibri"/>
          <w:i/>
        </w:rPr>
        <w:t>S</w:t>
      </w:r>
      <w:r w:rsidR="000A2B1E" w:rsidRPr="008A5DB7">
        <w:rPr>
          <w:rFonts w:ascii="Calibri" w:hAnsi="Calibri" w:cs="Calibri"/>
        </w:rPr>
        <w:t>. Typhimurium</w:t>
      </w:r>
      <w:r w:rsidR="00921A77" w:rsidRPr="008A5DB7">
        <w:rPr>
          <w:rFonts w:ascii="Calibri" w:hAnsi="Calibri" w:cs="Calibri"/>
        </w:rPr>
        <w:t xml:space="preserve"> </w:t>
      </w:r>
      <w:proofErr w:type="spellStart"/>
      <w:r w:rsidR="00921A77" w:rsidRPr="008A5DB7">
        <w:rPr>
          <w:rFonts w:ascii="Calibri" w:hAnsi="Calibri" w:cs="Calibri"/>
        </w:rPr>
        <w:t>ΔAroA</w:t>
      </w:r>
      <w:proofErr w:type="spellEnd"/>
      <w:r w:rsidR="000A2B1E" w:rsidRPr="008A5DB7">
        <w:rPr>
          <w:rFonts w:ascii="Calibri" w:hAnsi="Calibri" w:cs="Calibri"/>
        </w:rPr>
        <w:t xml:space="preserve"> infection is a robust mouse model of intestinal fibrosis that can offer insights into the pathogenesis of CD-like</w:t>
      </w:r>
      <w:r w:rsidR="00FD5003" w:rsidRPr="008A5DB7">
        <w:rPr>
          <w:rFonts w:ascii="Calibri" w:hAnsi="Calibri" w:cs="Calibri"/>
        </w:rPr>
        <w:t xml:space="preserve"> features</w:t>
      </w:r>
      <w:r w:rsidR="000A2B1E" w:rsidRPr="008A5DB7">
        <w:rPr>
          <w:rFonts w:ascii="Calibri" w:hAnsi="Calibri" w:cs="Calibri"/>
        </w:rPr>
        <w:t>.</w:t>
      </w:r>
    </w:p>
    <w:p w14:paraId="549EAE6E" w14:textId="77777777" w:rsidR="00FB3079" w:rsidRPr="008A5DB7" w:rsidRDefault="00FB3079" w:rsidP="00642D98">
      <w:pPr>
        <w:jc w:val="both"/>
        <w:rPr>
          <w:rFonts w:ascii="Calibri" w:hAnsi="Calibri" w:cs="Calibri"/>
        </w:rPr>
      </w:pPr>
    </w:p>
    <w:p w14:paraId="66969FBB" w14:textId="77777777" w:rsidR="00FB3079" w:rsidRPr="008A5DB7" w:rsidRDefault="00FB3079" w:rsidP="00642D98">
      <w:pPr>
        <w:jc w:val="both"/>
        <w:rPr>
          <w:rFonts w:ascii="Calibri" w:hAnsi="Calibri" w:cs="Calibri"/>
          <w:b/>
        </w:rPr>
      </w:pPr>
      <w:r w:rsidRPr="008A5DB7">
        <w:rPr>
          <w:rFonts w:ascii="Calibri" w:hAnsi="Calibri" w:cs="Calibri"/>
          <w:b/>
        </w:rPr>
        <w:t>PROTOCOL</w:t>
      </w:r>
    </w:p>
    <w:p w14:paraId="3493BD42" w14:textId="77777777" w:rsidR="008A5DB7" w:rsidRPr="008A5DB7" w:rsidRDefault="008A5DB7" w:rsidP="00642D98">
      <w:pPr>
        <w:jc w:val="both"/>
        <w:rPr>
          <w:rFonts w:ascii="Calibri" w:hAnsi="Calibri" w:cs="Calibri"/>
        </w:rPr>
      </w:pPr>
      <w:r w:rsidRPr="008A5DB7">
        <w:rPr>
          <w:rFonts w:ascii="Calibri" w:hAnsi="Calibri" w:cs="Calibri"/>
        </w:rPr>
        <w:t xml:space="preserve">All animal protocols were approved by the Animal Care Committee of the University of British Columbia. </w:t>
      </w:r>
    </w:p>
    <w:p w14:paraId="7E45849C" w14:textId="77777777" w:rsidR="007E2A26" w:rsidRPr="008A5DB7" w:rsidRDefault="007E2A26" w:rsidP="00642D98">
      <w:pPr>
        <w:jc w:val="both"/>
        <w:rPr>
          <w:rFonts w:ascii="Calibri" w:hAnsi="Calibri" w:cs="Calibri"/>
        </w:rPr>
      </w:pPr>
    </w:p>
    <w:p w14:paraId="014DF0BA" w14:textId="36C825F3" w:rsidR="00082A89" w:rsidRPr="00BE67F1" w:rsidRDefault="00082A89" w:rsidP="00642D98">
      <w:pPr>
        <w:pStyle w:val="a3"/>
        <w:numPr>
          <w:ilvl w:val="0"/>
          <w:numId w:val="4"/>
        </w:numPr>
        <w:jc w:val="both"/>
        <w:rPr>
          <w:rFonts w:ascii="Calibri" w:hAnsi="Calibri" w:cs="Calibri"/>
          <w:b/>
        </w:rPr>
      </w:pPr>
      <w:r w:rsidRPr="00BE67F1">
        <w:rPr>
          <w:rFonts w:ascii="Calibri" w:hAnsi="Calibri" w:cs="Calibri"/>
          <w:b/>
        </w:rPr>
        <w:t xml:space="preserve">Preparation of </w:t>
      </w:r>
      <w:r w:rsidRPr="00BE67F1">
        <w:rPr>
          <w:rFonts w:ascii="Calibri" w:hAnsi="Calibri" w:cs="Calibri"/>
          <w:b/>
          <w:i/>
        </w:rPr>
        <w:t>Salmonella</w:t>
      </w:r>
      <w:r w:rsidRPr="00BE67F1">
        <w:rPr>
          <w:rFonts w:ascii="Calibri" w:hAnsi="Calibri" w:cs="Calibri"/>
          <w:b/>
        </w:rPr>
        <w:t xml:space="preserve"> Typhimurium</w:t>
      </w:r>
      <w:r w:rsidR="00921A77" w:rsidRPr="00BE67F1">
        <w:rPr>
          <w:rFonts w:ascii="Calibri" w:hAnsi="Calibri" w:cs="Calibri"/>
          <w:b/>
        </w:rPr>
        <w:t xml:space="preserve"> </w:t>
      </w:r>
      <w:proofErr w:type="spellStart"/>
      <w:r w:rsidR="00921A77" w:rsidRPr="00BE67F1">
        <w:rPr>
          <w:rFonts w:ascii="Calibri" w:hAnsi="Calibri" w:cs="Calibri"/>
          <w:b/>
        </w:rPr>
        <w:t>ΔAroA</w:t>
      </w:r>
      <w:proofErr w:type="spellEnd"/>
      <w:r w:rsidRPr="00BE67F1">
        <w:rPr>
          <w:rFonts w:ascii="Calibri" w:hAnsi="Calibri" w:cs="Calibri"/>
          <w:b/>
        </w:rPr>
        <w:t xml:space="preserve"> </w:t>
      </w:r>
      <w:r w:rsidR="001F0027" w:rsidRPr="00BE67F1">
        <w:rPr>
          <w:rFonts w:ascii="Calibri" w:hAnsi="Calibri" w:cs="Calibri"/>
          <w:b/>
        </w:rPr>
        <w:t>cultures for</w:t>
      </w:r>
      <w:r w:rsidRPr="00BE67F1">
        <w:rPr>
          <w:rFonts w:ascii="Calibri" w:hAnsi="Calibri" w:cs="Calibri"/>
          <w:b/>
        </w:rPr>
        <w:t xml:space="preserve"> oral gavage of </w:t>
      </w:r>
      <w:r w:rsidR="001F0027" w:rsidRPr="00BE67F1">
        <w:rPr>
          <w:rFonts w:ascii="Calibri" w:hAnsi="Calibri" w:cs="Calibri"/>
          <w:b/>
        </w:rPr>
        <w:t>mice</w:t>
      </w:r>
    </w:p>
    <w:p w14:paraId="774701E7" w14:textId="77777777" w:rsidR="00DF3898" w:rsidRPr="008A5DB7" w:rsidRDefault="00DF3898" w:rsidP="00642D98">
      <w:pPr>
        <w:jc w:val="both"/>
        <w:rPr>
          <w:rFonts w:ascii="Calibri" w:hAnsi="Calibri" w:cs="Calibri"/>
        </w:rPr>
      </w:pPr>
    </w:p>
    <w:p w14:paraId="425A04D9" w14:textId="4937607B" w:rsidR="00282A1B" w:rsidRPr="00BE67F1" w:rsidRDefault="00827873" w:rsidP="00642D98">
      <w:pPr>
        <w:pStyle w:val="a3"/>
        <w:numPr>
          <w:ilvl w:val="1"/>
          <w:numId w:val="4"/>
        </w:numPr>
        <w:jc w:val="both"/>
        <w:rPr>
          <w:rFonts w:ascii="Calibri" w:hAnsi="Calibri" w:cs="Calibri"/>
        </w:rPr>
      </w:pPr>
      <w:r w:rsidRPr="00BE67F1">
        <w:rPr>
          <w:rFonts w:ascii="Calibri" w:hAnsi="Calibri" w:cs="Calibri"/>
        </w:rPr>
        <w:t xml:space="preserve">From a frozen </w:t>
      </w:r>
      <w:r w:rsidR="00BE67F1" w:rsidRPr="00BE67F1">
        <w:rPr>
          <w:rFonts w:ascii="Calibri" w:hAnsi="Calibri" w:cs="Calibri"/>
        </w:rPr>
        <w:t>glycerol</w:t>
      </w:r>
      <w:r w:rsidRPr="00BE67F1">
        <w:rPr>
          <w:rFonts w:ascii="Calibri" w:hAnsi="Calibri" w:cs="Calibri"/>
        </w:rPr>
        <w:t xml:space="preserve"> </w:t>
      </w:r>
      <w:r w:rsidR="00282A1B" w:rsidRPr="00BE67F1">
        <w:rPr>
          <w:rFonts w:ascii="Calibri" w:hAnsi="Calibri" w:cs="Calibri"/>
        </w:rPr>
        <w:t xml:space="preserve">stock of </w:t>
      </w:r>
      <w:r w:rsidR="00282A1B" w:rsidRPr="00F01184">
        <w:rPr>
          <w:rFonts w:ascii="Calibri" w:hAnsi="Calibri" w:cs="Calibri"/>
          <w:i/>
        </w:rPr>
        <w:t>S</w:t>
      </w:r>
      <w:r w:rsidR="00282A1B" w:rsidRPr="00BE67F1">
        <w:rPr>
          <w:rFonts w:ascii="Calibri" w:hAnsi="Calibri" w:cs="Calibri"/>
        </w:rPr>
        <w:t>. Typhimurium</w:t>
      </w:r>
      <w:r w:rsidR="00921A77" w:rsidRPr="00BE67F1">
        <w:rPr>
          <w:rFonts w:ascii="Calibri" w:hAnsi="Calibri" w:cs="Calibri"/>
        </w:rPr>
        <w:t xml:space="preserve"> </w:t>
      </w:r>
      <w:proofErr w:type="spellStart"/>
      <w:r w:rsidR="00921A77" w:rsidRPr="00BE67F1">
        <w:rPr>
          <w:rFonts w:ascii="Calibri" w:hAnsi="Calibri" w:cs="Calibri"/>
        </w:rPr>
        <w:t>ΔAroA</w:t>
      </w:r>
      <w:proofErr w:type="spellEnd"/>
      <w:r w:rsidR="00282A1B" w:rsidRPr="00BE67F1">
        <w:rPr>
          <w:rFonts w:ascii="Calibri" w:hAnsi="Calibri" w:cs="Calibri"/>
        </w:rPr>
        <w:t xml:space="preserve">, prepare </w:t>
      </w:r>
      <w:r w:rsidR="00676233" w:rsidRPr="00BE67F1">
        <w:rPr>
          <w:rFonts w:ascii="Calibri" w:hAnsi="Calibri" w:cs="Calibri"/>
        </w:rPr>
        <w:t xml:space="preserve">a </w:t>
      </w:r>
      <w:r w:rsidR="00282A1B" w:rsidRPr="00BE67F1">
        <w:rPr>
          <w:rFonts w:ascii="Calibri" w:hAnsi="Calibri" w:cs="Calibri"/>
        </w:rPr>
        <w:t xml:space="preserve">streak </w:t>
      </w:r>
      <w:r w:rsidR="00676233" w:rsidRPr="00BE67F1">
        <w:rPr>
          <w:rFonts w:ascii="Calibri" w:hAnsi="Calibri" w:cs="Calibri"/>
        </w:rPr>
        <w:t>plate using</w:t>
      </w:r>
      <w:r w:rsidR="00282A1B" w:rsidRPr="00BE67F1">
        <w:rPr>
          <w:rFonts w:ascii="Calibri" w:hAnsi="Calibri" w:cs="Calibri"/>
        </w:rPr>
        <w:t xml:space="preserve"> LB agar </w:t>
      </w:r>
      <w:r w:rsidR="0020254B" w:rsidRPr="00BE67F1">
        <w:rPr>
          <w:rFonts w:ascii="Calibri" w:hAnsi="Calibri" w:cs="Calibri"/>
        </w:rPr>
        <w:t>containing</w:t>
      </w:r>
      <w:r w:rsidR="00282A1B" w:rsidRPr="00BE67F1">
        <w:rPr>
          <w:rFonts w:ascii="Calibri" w:hAnsi="Calibri" w:cs="Calibri"/>
        </w:rPr>
        <w:t xml:space="preserve"> </w:t>
      </w:r>
      <w:r w:rsidR="00C35B18" w:rsidRPr="00BE67F1">
        <w:rPr>
          <w:rFonts w:ascii="Calibri" w:hAnsi="Calibri" w:cs="Calibri"/>
        </w:rPr>
        <w:t>100 μg</w:t>
      </w:r>
      <w:r w:rsidR="00282A1B" w:rsidRPr="00BE67F1">
        <w:rPr>
          <w:rFonts w:ascii="Calibri" w:hAnsi="Calibri" w:cs="Calibri"/>
        </w:rPr>
        <w:t xml:space="preserve">/mL streptomycin </w:t>
      </w:r>
      <w:r w:rsidR="00676233" w:rsidRPr="00BE67F1">
        <w:rPr>
          <w:rFonts w:ascii="Calibri" w:hAnsi="Calibri" w:cs="Calibri"/>
        </w:rPr>
        <w:t>with</w:t>
      </w:r>
      <w:r w:rsidR="00282A1B" w:rsidRPr="00BE67F1">
        <w:rPr>
          <w:rFonts w:ascii="Calibri" w:hAnsi="Calibri" w:cs="Calibri"/>
        </w:rPr>
        <w:t xml:space="preserve"> a sterile inoculating loop.</w:t>
      </w:r>
      <w:r w:rsidR="009D3C2D" w:rsidRPr="00BE67F1">
        <w:rPr>
          <w:rFonts w:ascii="Calibri" w:hAnsi="Calibri" w:cs="Calibri"/>
        </w:rPr>
        <w:t xml:space="preserve"> </w:t>
      </w:r>
      <w:r w:rsidR="00B343A4" w:rsidRPr="00BE67F1">
        <w:rPr>
          <w:rFonts w:ascii="Calibri" w:hAnsi="Calibri" w:cs="Calibri"/>
        </w:rPr>
        <w:t>Incubate overnight at 37</w:t>
      </w:r>
      <w:r w:rsidR="00F01184">
        <w:rPr>
          <w:rFonts w:ascii="Calibri" w:hAnsi="Calibri" w:cs="Calibri"/>
        </w:rPr>
        <w:t xml:space="preserve"> </w:t>
      </w:r>
      <w:r w:rsidR="00B343A4" w:rsidRPr="00BE67F1">
        <w:rPr>
          <w:rFonts w:ascii="Calibri" w:hAnsi="Calibri" w:cs="Calibri"/>
        </w:rPr>
        <w:t>˚C.</w:t>
      </w:r>
      <w:r w:rsidR="009D3C2D" w:rsidRPr="00BE67F1">
        <w:rPr>
          <w:rFonts w:ascii="Calibri" w:hAnsi="Calibri" w:cs="Calibri"/>
        </w:rPr>
        <w:t xml:space="preserve"> </w:t>
      </w:r>
      <w:r w:rsidR="00B343A4" w:rsidRPr="00BE67F1">
        <w:rPr>
          <w:rFonts w:ascii="Calibri" w:hAnsi="Calibri" w:cs="Calibri"/>
        </w:rPr>
        <w:t xml:space="preserve">Streak plates can be stored up to one week </w:t>
      </w:r>
      <w:r w:rsidR="00265814" w:rsidRPr="00BE67F1">
        <w:rPr>
          <w:rFonts w:ascii="Calibri" w:hAnsi="Calibri" w:cs="Calibri"/>
        </w:rPr>
        <w:t>at 4</w:t>
      </w:r>
      <w:r w:rsidR="00F01184">
        <w:rPr>
          <w:rFonts w:ascii="Calibri" w:hAnsi="Calibri" w:cs="Calibri"/>
        </w:rPr>
        <w:t xml:space="preserve"> </w:t>
      </w:r>
      <w:r w:rsidR="00265814" w:rsidRPr="00BE67F1">
        <w:rPr>
          <w:rFonts w:ascii="Calibri" w:hAnsi="Calibri" w:cs="Calibri"/>
        </w:rPr>
        <w:t>˚C.</w:t>
      </w:r>
    </w:p>
    <w:p w14:paraId="2BC93EA8" w14:textId="77777777" w:rsidR="00282A1B" w:rsidRPr="008A5DB7" w:rsidRDefault="00282A1B" w:rsidP="00642D98">
      <w:pPr>
        <w:jc w:val="both"/>
        <w:rPr>
          <w:rFonts w:ascii="Calibri" w:hAnsi="Calibri" w:cs="Calibri"/>
        </w:rPr>
      </w:pPr>
    </w:p>
    <w:p w14:paraId="6B453657" w14:textId="741DD593" w:rsidR="00282A1B" w:rsidRPr="00F01184" w:rsidRDefault="007E63A2" w:rsidP="00642D98">
      <w:pPr>
        <w:pStyle w:val="a3"/>
        <w:numPr>
          <w:ilvl w:val="1"/>
          <w:numId w:val="4"/>
        </w:numPr>
        <w:jc w:val="both"/>
        <w:rPr>
          <w:rFonts w:ascii="Calibri" w:hAnsi="Calibri" w:cs="Calibri"/>
        </w:rPr>
      </w:pPr>
      <w:r w:rsidRPr="00F01184">
        <w:rPr>
          <w:rFonts w:ascii="Calibri" w:hAnsi="Calibri" w:cs="Calibri"/>
        </w:rPr>
        <w:t xml:space="preserve">One day prior to </w:t>
      </w:r>
      <w:r w:rsidR="00402CA8" w:rsidRPr="00F01184">
        <w:rPr>
          <w:rFonts w:ascii="Calibri" w:hAnsi="Calibri" w:cs="Calibri"/>
        </w:rPr>
        <w:t xml:space="preserve">infection, </w:t>
      </w:r>
      <w:r w:rsidR="00303566" w:rsidRPr="00F01184">
        <w:rPr>
          <w:rFonts w:ascii="Calibri" w:hAnsi="Calibri" w:cs="Calibri"/>
        </w:rPr>
        <w:t xml:space="preserve">prepare </w:t>
      </w:r>
      <w:r w:rsidR="00B35D8F" w:rsidRPr="00F01184">
        <w:rPr>
          <w:rFonts w:ascii="Calibri" w:hAnsi="Calibri" w:cs="Calibri"/>
        </w:rPr>
        <w:t>antibiotic</w:t>
      </w:r>
      <w:r w:rsidR="00F11FFC" w:rsidRPr="00F01184">
        <w:rPr>
          <w:rFonts w:ascii="Calibri" w:hAnsi="Calibri" w:cs="Calibri"/>
        </w:rPr>
        <w:t xml:space="preserve"> by dissolving </w:t>
      </w:r>
      <w:r w:rsidR="009E2C67" w:rsidRPr="00F01184">
        <w:rPr>
          <w:rFonts w:ascii="Calibri" w:hAnsi="Calibri" w:cs="Calibri"/>
        </w:rPr>
        <w:t>0.5</w:t>
      </w:r>
      <w:r w:rsidR="0069347C" w:rsidRPr="00F01184">
        <w:rPr>
          <w:rFonts w:ascii="Calibri" w:hAnsi="Calibri" w:cs="Calibri"/>
        </w:rPr>
        <w:t xml:space="preserve"> </w:t>
      </w:r>
      <w:r w:rsidR="009E2C67" w:rsidRPr="00F01184">
        <w:rPr>
          <w:rFonts w:ascii="Calibri" w:hAnsi="Calibri" w:cs="Calibri"/>
        </w:rPr>
        <w:t>g</w:t>
      </w:r>
      <w:r w:rsidR="00F01184">
        <w:rPr>
          <w:rFonts w:ascii="Calibri" w:hAnsi="Calibri" w:cs="Calibri"/>
        </w:rPr>
        <w:t xml:space="preserve"> of</w:t>
      </w:r>
      <w:r w:rsidR="00B35D8F" w:rsidRPr="00F01184">
        <w:rPr>
          <w:rFonts w:ascii="Calibri" w:hAnsi="Calibri" w:cs="Calibri"/>
        </w:rPr>
        <w:t xml:space="preserve"> streptomycin</w:t>
      </w:r>
      <w:r w:rsidR="00B36385" w:rsidRPr="00F01184">
        <w:rPr>
          <w:rFonts w:ascii="Calibri" w:hAnsi="Calibri" w:cs="Calibri"/>
        </w:rPr>
        <w:t xml:space="preserve"> in 2.5 mL</w:t>
      </w:r>
      <w:r w:rsidR="002A039A" w:rsidRPr="00F01184">
        <w:rPr>
          <w:rFonts w:ascii="Calibri" w:hAnsi="Calibri" w:cs="Calibri"/>
        </w:rPr>
        <w:t xml:space="preserve"> </w:t>
      </w:r>
      <w:r w:rsidR="00F01184">
        <w:rPr>
          <w:rFonts w:ascii="Calibri" w:hAnsi="Calibri" w:cs="Calibri"/>
        </w:rPr>
        <w:t xml:space="preserve">of </w:t>
      </w:r>
      <w:r w:rsidR="002A039A" w:rsidRPr="00F01184">
        <w:rPr>
          <w:rFonts w:ascii="Calibri" w:hAnsi="Calibri" w:cs="Calibri"/>
        </w:rPr>
        <w:t>water</w:t>
      </w:r>
      <w:r w:rsidR="00FC31F4" w:rsidRPr="00F01184">
        <w:rPr>
          <w:rFonts w:ascii="Calibri" w:hAnsi="Calibri" w:cs="Calibri"/>
        </w:rPr>
        <w:t>.</w:t>
      </w:r>
      <w:r w:rsidR="009D3C2D" w:rsidRPr="00F01184">
        <w:rPr>
          <w:rFonts w:ascii="Calibri" w:hAnsi="Calibri" w:cs="Calibri"/>
        </w:rPr>
        <w:t xml:space="preserve"> </w:t>
      </w:r>
      <w:r w:rsidR="00FC31F4" w:rsidRPr="00F01184">
        <w:rPr>
          <w:rFonts w:ascii="Calibri" w:hAnsi="Calibri" w:cs="Calibri"/>
        </w:rPr>
        <w:t xml:space="preserve">After filter sterilizing streptomycin solution, </w:t>
      </w:r>
      <w:r w:rsidR="00B36385" w:rsidRPr="00F01184">
        <w:rPr>
          <w:rFonts w:ascii="Calibri" w:hAnsi="Calibri" w:cs="Calibri"/>
        </w:rPr>
        <w:t xml:space="preserve">orally gavage </w:t>
      </w:r>
      <w:r w:rsidR="00F01184">
        <w:rPr>
          <w:rFonts w:ascii="Calibri" w:hAnsi="Calibri" w:cs="Calibri"/>
        </w:rPr>
        <w:t xml:space="preserve">the </w:t>
      </w:r>
      <w:r w:rsidR="00B36385" w:rsidRPr="00F01184">
        <w:rPr>
          <w:rFonts w:ascii="Calibri" w:hAnsi="Calibri" w:cs="Calibri"/>
        </w:rPr>
        <w:t>mice using a bulb-tipped 22</w:t>
      </w:r>
      <w:r w:rsidR="00F01184">
        <w:rPr>
          <w:rFonts w:ascii="Calibri" w:hAnsi="Calibri" w:cs="Calibri"/>
        </w:rPr>
        <w:t>G</w:t>
      </w:r>
      <w:r w:rsidR="00B36385" w:rsidRPr="00F01184">
        <w:rPr>
          <w:rFonts w:ascii="Calibri" w:hAnsi="Calibri" w:cs="Calibri"/>
        </w:rPr>
        <w:t xml:space="preserve"> gavage needle and 1 mL syringe</w:t>
      </w:r>
      <w:r w:rsidR="003E76F1" w:rsidRPr="00F01184">
        <w:rPr>
          <w:rFonts w:ascii="Calibri" w:hAnsi="Calibri" w:cs="Calibri"/>
        </w:rPr>
        <w:t xml:space="preserve"> with 100 </w:t>
      </w:r>
      <w:proofErr w:type="spellStart"/>
      <w:r w:rsidR="00E06994" w:rsidRPr="00F01184">
        <w:rPr>
          <w:rFonts w:ascii="Calibri" w:hAnsi="Calibri" w:cs="Calibri"/>
        </w:rPr>
        <w:t>μ</w:t>
      </w:r>
      <w:r w:rsidR="003E76F1" w:rsidRPr="00F01184">
        <w:rPr>
          <w:rFonts w:ascii="Calibri" w:hAnsi="Calibri" w:cs="Calibri"/>
        </w:rPr>
        <w:t>L</w:t>
      </w:r>
      <w:proofErr w:type="spellEnd"/>
      <w:r w:rsidR="003E76F1" w:rsidRPr="00F01184">
        <w:rPr>
          <w:rFonts w:ascii="Calibri" w:hAnsi="Calibri" w:cs="Calibri"/>
        </w:rPr>
        <w:t xml:space="preserve"> of streptomycin solution (20 mg streptomycin</w:t>
      </w:r>
      <w:r w:rsidR="00F01184">
        <w:rPr>
          <w:rFonts w:ascii="Calibri" w:hAnsi="Calibri" w:cs="Calibri"/>
        </w:rPr>
        <w:t>/</w:t>
      </w:r>
      <w:r w:rsidR="003E76F1" w:rsidRPr="00F01184">
        <w:rPr>
          <w:rFonts w:ascii="Calibri" w:hAnsi="Calibri" w:cs="Calibri"/>
        </w:rPr>
        <w:t>dose)</w:t>
      </w:r>
      <w:r w:rsidR="00B36385" w:rsidRPr="00F01184">
        <w:rPr>
          <w:rFonts w:ascii="Calibri" w:hAnsi="Calibri" w:cs="Calibri"/>
        </w:rPr>
        <w:t>.</w:t>
      </w:r>
      <w:r w:rsidR="009D3C2D" w:rsidRPr="00F01184">
        <w:rPr>
          <w:rFonts w:ascii="Calibri" w:hAnsi="Calibri" w:cs="Calibri"/>
        </w:rPr>
        <w:t xml:space="preserve"> </w:t>
      </w:r>
      <w:r w:rsidR="00282A1B" w:rsidRPr="00F01184">
        <w:rPr>
          <w:rFonts w:ascii="Calibri" w:hAnsi="Calibri" w:cs="Calibri"/>
        </w:rPr>
        <w:t>Using an inoculating loop, inoculate 3 mL of LB broth</w:t>
      </w:r>
      <w:r w:rsidR="000F7E13" w:rsidRPr="00F01184">
        <w:rPr>
          <w:rFonts w:ascii="Calibri" w:hAnsi="Calibri" w:cs="Calibri"/>
        </w:rPr>
        <w:t xml:space="preserve"> (50 </w:t>
      </w:r>
      <w:r w:rsidR="00E06994" w:rsidRPr="00F01184">
        <w:rPr>
          <w:rFonts w:ascii="Calibri" w:hAnsi="Calibri" w:cs="Calibri"/>
        </w:rPr>
        <w:t>μ</w:t>
      </w:r>
      <w:r w:rsidR="000F7E13" w:rsidRPr="00F01184">
        <w:rPr>
          <w:rFonts w:ascii="Calibri" w:hAnsi="Calibri" w:cs="Calibri"/>
        </w:rPr>
        <w:t>g/mL streptomycin)</w:t>
      </w:r>
      <w:r w:rsidR="00282A1B" w:rsidRPr="00F01184">
        <w:rPr>
          <w:rFonts w:ascii="Calibri" w:hAnsi="Calibri" w:cs="Calibri"/>
        </w:rPr>
        <w:t xml:space="preserve"> in a culture tube with a single colony.</w:t>
      </w:r>
      <w:r w:rsidR="009D3C2D" w:rsidRPr="00F01184">
        <w:rPr>
          <w:rFonts w:ascii="Calibri" w:hAnsi="Calibri" w:cs="Calibri"/>
        </w:rPr>
        <w:t xml:space="preserve"> </w:t>
      </w:r>
      <w:r w:rsidR="00282A1B" w:rsidRPr="00F01184">
        <w:rPr>
          <w:rFonts w:ascii="Calibri" w:hAnsi="Calibri" w:cs="Calibri"/>
        </w:rPr>
        <w:t>Incubate Salmonella culture aerobically at 37</w:t>
      </w:r>
      <w:r w:rsidR="00F01184">
        <w:rPr>
          <w:rFonts w:ascii="Calibri" w:hAnsi="Calibri" w:cs="Calibri"/>
        </w:rPr>
        <w:t xml:space="preserve"> </w:t>
      </w:r>
      <w:r w:rsidR="00282A1B" w:rsidRPr="00F01184">
        <w:rPr>
          <w:rFonts w:ascii="Calibri" w:hAnsi="Calibri" w:cs="Calibri"/>
        </w:rPr>
        <w:t xml:space="preserve">˚C overnight </w:t>
      </w:r>
      <w:r w:rsidR="00CF6AC0" w:rsidRPr="00F01184">
        <w:rPr>
          <w:rFonts w:ascii="Calibri" w:hAnsi="Calibri" w:cs="Calibri"/>
        </w:rPr>
        <w:t>with shaking</w:t>
      </w:r>
      <w:r w:rsidR="00282A1B" w:rsidRPr="00F01184">
        <w:rPr>
          <w:rFonts w:ascii="Calibri" w:hAnsi="Calibri" w:cs="Calibri"/>
        </w:rPr>
        <w:t xml:space="preserve"> at 200 RPM.</w:t>
      </w:r>
    </w:p>
    <w:p w14:paraId="22610F54" w14:textId="77777777" w:rsidR="00827DBA" w:rsidRPr="008A5DB7" w:rsidRDefault="00827DBA" w:rsidP="00642D98">
      <w:pPr>
        <w:jc w:val="both"/>
        <w:rPr>
          <w:rFonts w:ascii="Calibri" w:hAnsi="Calibri" w:cs="Calibri"/>
        </w:rPr>
      </w:pPr>
    </w:p>
    <w:p w14:paraId="0F03A106" w14:textId="7721E8D1" w:rsidR="00827DBA" w:rsidRPr="00F01184" w:rsidRDefault="00711D51" w:rsidP="00642D98">
      <w:pPr>
        <w:pStyle w:val="a3"/>
        <w:numPr>
          <w:ilvl w:val="1"/>
          <w:numId w:val="4"/>
        </w:numPr>
        <w:jc w:val="both"/>
        <w:rPr>
          <w:rFonts w:ascii="Calibri" w:hAnsi="Calibri" w:cs="Calibri"/>
        </w:rPr>
      </w:pPr>
      <w:r w:rsidRPr="00F01184">
        <w:rPr>
          <w:rFonts w:ascii="Calibri" w:hAnsi="Calibri" w:cs="Calibri"/>
        </w:rPr>
        <w:t>On day of infection, p</w:t>
      </w:r>
      <w:r w:rsidR="00A1606C" w:rsidRPr="00F01184">
        <w:rPr>
          <w:rFonts w:ascii="Calibri" w:hAnsi="Calibri" w:cs="Calibri"/>
        </w:rPr>
        <w:t xml:space="preserve">repare final infection dose by </w:t>
      </w:r>
      <w:r w:rsidRPr="00F01184">
        <w:rPr>
          <w:rFonts w:ascii="Calibri" w:hAnsi="Calibri" w:cs="Calibri"/>
        </w:rPr>
        <w:t>performing</w:t>
      </w:r>
      <w:r w:rsidR="00A1606C" w:rsidRPr="00F01184">
        <w:rPr>
          <w:rFonts w:ascii="Calibri" w:hAnsi="Calibri" w:cs="Calibri"/>
        </w:rPr>
        <w:t xml:space="preserve"> 2 consecutive 1</w:t>
      </w:r>
      <w:r w:rsidR="008827A7">
        <w:rPr>
          <w:rFonts w:ascii="Calibri" w:hAnsi="Calibri" w:cs="Calibri"/>
        </w:rPr>
        <w:t>/</w:t>
      </w:r>
      <w:r w:rsidR="00A1606C" w:rsidRPr="00F01184">
        <w:rPr>
          <w:rFonts w:ascii="Calibri" w:hAnsi="Calibri" w:cs="Calibri"/>
        </w:rPr>
        <w:t>10 dilution</w:t>
      </w:r>
      <w:r w:rsidR="00C67599" w:rsidRPr="00F01184">
        <w:rPr>
          <w:rFonts w:ascii="Calibri" w:hAnsi="Calibri" w:cs="Calibri"/>
        </w:rPr>
        <w:t>s</w:t>
      </w:r>
      <w:r w:rsidR="00A1606C" w:rsidRPr="00F01184">
        <w:rPr>
          <w:rFonts w:ascii="Calibri" w:hAnsi="Calibri" w:cs="Calibri"/>
        </w:rPr>
        <w:t xml:space="preserve"> of overnight Salmonella cultures in </w:t>
      </w:r>
      <w:r w:rsidR="003F63AF" w:rsidRPr="00F01184">
        <w:rPr>
          <w:rFonts w:ascii="Calibri" w:hAnsi="Calibri" w:cs="Calibri"/>
        </w:rPr>
        <w:t xml:space="preserve">sterile </w:t>
      </w:r>
      <w:r w:rsidR="00A1606C" w:rsidRPr="00F01184">
        <w:rPr>
          <w:rFonts w:ascii="Calibri" w:hAnsi="Calibri" w:cs="Calibri"/>
        </w:rPr>
        <w:t>PBS</w:t>
      </w:r>
      <w:r w:rsidR="00C67599" w:rsidRPr="00F01184">
        <w:rPr>
          <w:rFonts w:ascii="Calibri" w:hAnsi="Calibri" w:cs="Calibri"/>
        </w:rPr>
        <w:t>.</w:t>
      </w:r>
      <w:r w:rsidR="009D3C2D" w:rsidRPr="00F01184">
        <w:rPr>
          <w:rFonts w:ascii="Calibri" w:hAnsi="Calibri" w:cs="Calibri"/>
        </w:rPr>
        <w:t xml:space="preserve"> </w:t>
      </w:r>
      <w:r w:rsidR="001851A4" w:rsidRPr="00F01184">
        <w:rPr>
          <w:rFonts w:ascii="Calibri" w:hAnsi="Calibri" w:cs="Calibri"/>
        </w:rPr>
        <w:t>This would result in</w:t>
      </w:r>
      <w:r w:rsidR="00E43C74" w:rsidRPr="00F01184">
        <w:rPr>
          <w:rFonts w:ascii="Calibri" w:hAnsi="Calibri" w:cs="Calibri"/>
        </w:rPr>
        <w:t xml:space="preserve"> a 100 </w:t>
      </w:r>
      <w:proofErr w:type="spellStart"/>
      <w:r w:rsidR="00CC15FA" w:rsidRPr="00F01184">
        <w:rPr>
          <w:rFonts w:ascii="Calibri" w:hAnsi="Calibri" w:cs="Calibri"/>
        </w:rPr>
        <w:t>μ</w:t>
      </w:r>
      <w:r w:rsidR="00E43C74" w:rsidRPr="00F01184">
        <w:rPr>
          <w:rFonts w:ascii="Calibri" w:hAnsi="Calibri" w:cs="Calibri"/>
        </w:rPr>
        <w:t>L</w:t>
      </w:r>
      <w:proofErr w:type="spellEnd"/>
      <w:r w:rsidR="00E43C74" w:rsidRPr="00F01184">
        <w:rPr>
          <w:rFonts w:ascii="Calibri" w:hAnsi="Calibri" w:cs="Calibri"/>
        </w:rPr>
        <w:t xml:space="preserve"> inoculum containing</w:t>
      </w:r>
      <w:r w:rsidR="001851A4" w:rsidRPr="00F01184">
        <w:rPr>
          <w:rFonts w:ascii="Calibri" w:hAnsi="Calibri" w:cs="Calibri"/>
        </w:rPr>
        <w:t xml:space="preserve"> </w:t>
      </w:r>
      <w:r w:rsidR="00E43C74" w:rsidRPr="00F01184">
        <w:rPr>
          <w:rFonts w:ascii="Calibri" w:hAnsi="Calibri" w:cs="Calibri"/>
        </w:rPr>
        <w:t>approximately</w:t>
      </w:r>
      <w:r w:rsidR="001851A4" w:rsidRPr="00F01184">
        <w:rPr>
          <w:rFonts w:ascii="Calibri" w:hAnsi="Calibri" w:cs="Calibri"/>
        </w:rPr>
        <w:t xml:space="preserve"> </w:t>
      </w:r>
      <w:r w:rsidR="00227770" w:rsidRPr="00F01184">
        <w:rPr>
          <w:rFonts w:ascii="Calibri" w:hAnsi="Calibri" w:cs="Calibri"/>
        </w:rPr>
        <w:t>3 x 10</w:t>
      </w:r>
      <w:r w:rsidR="00227770" w:rsidRPr="00F01184">
        <w:rPr>
          <w:rFonts w:ascii="Calibri" w:hAnsi="Calibri" w:cs="Calibri"/>
          <w:vertAlign w:val="superscript"/>
        </w:rPr>
        <w:t>6</w:t>
      </w:r>
      <w:r w:rsidR="00227770" w:rsidRPr="00F01184">
        <w:rPr>
          <w:rFonts w:ascii="Calibri" w:hAnsi="Calibri" w:cs="Calibri"/>
        </w:rPr>
        <w:t xml:space="preserve"> CFU</w:t>
      </w:r>
      <w:r w:rsidR="00E43C74" w:rsidRPr="00F01184">
        <w:rPr>
          <w:rFonts w:ascii="Calibri" w:hAnsi="Calibri" w:cs="Calibri"/>
        </w:rPr>
        <w:t>.</w:t>
      </w:r>
    </w:p>
    <w:p w14:paraId="4D4F2FE0" w14:textId="77777777" w:rsidR="00227770" w:rsidRPr="008A5DB7" w:rsidRDefault="00227770" w:rsidP="00642D98">
      <w:pPr>
        <w:jc w:val="both"/>
        <w:rPr>
          <w:rFonts w:ascii="Calibri" w:hAnsi="Calibri" w:cs="Calibri"/>
        </w:rPr>
      </w:pPr>
    </w:p>
    <w:p w14:paraId="71EC791E" w14:textId="12BBDF8A" w:rsidR="00227770" w:rsidRPr="008827A7" w:rsidRDefault="00620DCD" w:rsidP="00642D98">
      <w:pPr>
        <w:pStyle w:val="a3"/>
        <w:numPr>
          <w:ilvl w:val="1"/>
          <w:numId w:val="4"/>
        </w:numPr>
        <w:jc w:val="both"/>
        <w:rPr>
          <w:rFonts w:ascii="Calibri" w:hAnsi="Calibri" w:cs="Calibri"/>
        </w:rPr>
      </w:pPr>
      <w:r w:rsidRPr="008827A7">
        <w:rPr>
          <w:rFonts w:ascii="Calibri" w:hAnsi="Calibri" w:cs="Calibri"/>
        </w:rPr>
        <w:t>Using a bulb-tipped 22</w:t>
      </w:r>
      <w:r w:rsidR="008827A7">
        <w:rPr>
          <w:rFonts w:ascii="Calibri" w:hAnsi="Calibri" w:cs="Calibri"/>
        </w:rPr>
        <w:t>G</w:t>
      </w:r>
      <w:r w:rsidRPr="008827A7">
        <w:rPr>
          <w:rFonts w:ascii="Calibri" w:hAnsi="Calibri" w:cs="Calibri"/>
        </w:rPr>
        <w:t xml:space="preserve"> gavage needle and a 1 mL syringe, gavage each mouse with 100 </w:t>
      </w:r>
      <w:proofErr w:type="spellStart"/>
      <w:r w:rsidR="00CC15FA" w:rsidRPr="008827A7">
        <w:rPr>
          <w:rFonts w:ascii="Calibri" w:hAnsi="Calibri" w:cs="Calibri"/>
        </w:rPr>
        <w:t>μ</w:t>
      </w:r>
      <w:r w:rsidR="00C40CCA" w:rsidRPr="008827A7">
        <w:rPr>
          <w:rFonts w:ascii="Calibri" w:hAnsi="Calibri" w:cs="Calibri"/>
        </w:rPr>
        <w:t>L</w:t>
      </w:r>
      <w:proofErr w:type="spellEnd"/>
      <w:r w:rsidR="00C40CCA" w:rsidRPr="008827A7">
        <w:rPr>
          <w:rFonts w:ascii="Calibri" w:hAnsi="Calibri" w:cs="Calibri"/>
        </w:rPr>
        <w:t xml:space="preserve"> of the prepared Salmonella.</w:t>
      </w:r>
    </w:p>
    <w:p w14:paraId="6AE976B6" w14:textId="77777777" w:rsidR="00C40CCA" w:rsidRPr="008A5DB7" w:rsidRDefault="00C40CCA" w:rsidP="00642D98">
      <w:pPr>
        <w:jc w:val="both"/>
        <w:rPr>
          <w:rFonts w:ascii="Calibri" w:hAnsi="Calibri" w:cs="Calibri"/>
        </w:rPr>
      </w:pPr>
    </w:p>
    <w:p w14:paraId="60E99544" w14:textId="255E938B" w:rsidR="00EF0B01" w:rsidRPr="008A5DB7" w:rsidRDefault="008827A7" w:rsidP="00642D98">
      <w:pPr>
        <w:jc w:val="both"/>
        <w:rPr>
          <w:rFonts w:ascii="Calibri" w:hAnsi="Calibri" w:cs="Calibri"/>
        </w:rPr>
      </w:pPr>
      <w:r w:rsidRPr="008A5DB7">
        <w:rPr>
          <w:rFonts w:ascii="Calibri" w:hAnsi="Calibri" w:cs="Calibri"/>
        </w:rPr>
        <w:t>NOTE</w:t>
      </w:r>
      <w:r w:rsidR="00C40CCA" w:rsidRPr="008A5DB7">
        <w:rPr>
          <w:rFonts w:ascii="Calibri" w:hAnsi="Calibri" w:cs="Calibri"/>
        </w:rPr>
        <w:t>:</w:t>
      </w:r>
      <w:r>
        <w:rPr>
          <w:rFonts w:ascii="Calibri" w:hAnsi="Calibri" w:cs="Calibri"/>
        </w:rPr>
        <w:t xml:space="preserve"> </w:t>
      </w:r>
      <w:r w:rsidR="00C40CCA" w:rsidRPr="008A5DB7">
        <w:rPr>
          <w:rFonts w:ascii="Calibri" w:hAnsi="Calibri" w:cs="Calibri"/>
        </w:rPr>
        <w:t>Prepare Salmonella cultures using aseptic techniques.</w:t>
      </w:r>
      <w:r>
        <w:rPr>
          <w:rFonts w:ascii="Calibri" w:hAnsi="Calibri" w:cs="Calibri"/>
        </w:rPr>
        <w:t xml:space="preserve"> </w:t>
      </w:r>
      <w:r w:rsidR="00357D1E" w:rsidRPr="008A5DB7">
        <w:rPr>
          <w:rFonts w:ascii="Calibri" w:hAnsi="Calibri" w:cs="Calibri"/>
        </w:rPr>
        <w:t>Final inoculatio</w:t>
      </w:r>
      <w:r w:rsidR="007D3C2E" w:rsidRPr="008A5DB7">
        <w:rPr>
          <w:rFonts w:ascii="Calibri" w:hAnsi="Calibri" w:cs="Calibri"/>
        </w:rPr>
        <w:t>n concentration of Salmonella may</w:t>
      </w:r>
      <w:r w:rsidR="00357D1E" w:rsidRPr="008A5DB7">
        <w:rPr>
          <w:rFonts w:ascii="Calibri" w:hAnsi="Calibri" w:cs="Calibri"/>
        </w:rPr>
        <w:t xml:space="preserve"> be verified by plat</w:t>
      </w:r>
      <w:r w:rsidR="007D3C2E" w:rsidRPr="008A5DB7">
        <w:rPr>
          <w:rFonts w:ascii="Calibri" w:hAnsi="Calibri" w:cs="Calibri"/>
        </w:rPr>
        <w:t>ing serial dilutions on LB agar with streptomycin.</w:t>
      </w:r>
      <w:r>
        <w:rPr>
          <w:rFonts w:ascii="Calibri" w:hAnsi="Calibri" w:cs="Calibri"/>
        </w:rPr>
        <w:t xml:space="preserve"> </w:t>
      </w:r>
      <w:r w:rsidR="006F50C4">
        <w:rPr>
          <w:rFonts w:ascii="Calibri" w:hAnsi="Calibri" w:cs="Calibri"/>
        </w:rPr>
        <w:t>The</w:t>
      </w:r>
      <w:r w:rsidR="00EF0B01" w:rsidRPr="008A5DB7">
        <w:rPr>
          <w:rFonts w:ascii="Calibri" w:hAnsi="Calibri" w:cs="Calibri"/>
        </w:rPr>
        <w:t xml:space="preserve"> S. Typhimurium </w:t>
      </w:r>
      <w:proofErr w:type="spellStart"/>
      <w:r w:rsidR="00EF0B01" w:rsidRPr="008A5DB7">
        <w:rPr>
          <w:rFonts w:ascii="Calibri" w:hAnsi="Calibri" w:cs="Calibri"/>
        </w:rPr>
        <w:t>ΔAroA</w:t>
      </w:r>
      <w:proofErr w:type="spellEnd"/>
      <w:r w:rsidR="00EF0B01" w:rsidRPr="008A5DB7">
        <w:rPr>
          <w:rFonts w:ascii="Calibri" w:hAnsi="Calibri" w:cs="Calibri"/>
        </w:rPr>
        <w:t xml:space="preserve"> </w:t>
      </w:r>
      <w:r w:rsidR="006F50C4">
        <w:rPr>
          <w:rFonts w:ascii="Calibri" w:hAnsi="Calibri" w:cs="Calibri"/>
        </w:rPr>
        <w:t xml:space="preserve">strain </w:t>
      </w:r>
      <w:r w:rsidR="00EF0B01" w:rsidRPr="008A5DB7">
        <w:rPr>
          <w:rFonts w:ascii="Calibri" w:hAnsi="Calibri" w:cs="Calibri"/>
        </w:rPr>
        <w:t>can be obtained by contact</w:t>
      </w:r>
      <w:r w:rsidR="00172B8C" w:rsidRPr="008A5DB7">
        <w:rPr>
          <w:rFonts w:ascii="Calibri" w:hAnsi="Calibri" w:cs="Calibri"/>
        </w:rPr>
        <w:t>ing</w:t>
      </w:r>
      <w:r w:rsidR="00EF0B01" w:rsidRPr="008A5DB7">
        <w:rPr>
          <w:rFonts w:ascii="Calibri" w:hAnsi="Calibri" w:cs="Calibri"/>
        </w:rPr>
        <w:t xml:space="preserve"> Professor </w:t>
      </w:r>
      <w:proofErr w:type="spellStart"/>
      <w:r w:rsidR="00EF0B01" w:rsidRPr="008A5DB7">
        <w:rPr>
          <w:rFonts w:ascii="Calibri" w:hAnsi="Calibri" w:cs="Calibri"/>
        </w:rPr>
        <w:t>McNagny</w:t>
      </w:r>
      <w:proofErr w:type="spellEnd"/>
      <w:r w:rsidR="00EF0B01" w:rsidRPr="008A5DB7">
        <w:rPr>
          <w:rFonts w:ascii="Calibri" w:hAnsi="Calibri" w:cs="Calibri"/>
        </w:rPr>
        <w:t xml:space="preserve"> (kelly@brc.ubc.ca).</w:t>
      </w:r>
    </w:p>
    <w:p w14:paraId="0B1015E1" w14:textId="77777777" w:rsidR="0069347C" w:rsidRPr="008A5DB7" w:rsidRDefault="0069347C" w:rsidP="00642D98">
      <w:pPr>
        <w:jc w:val="both"/>
        <w:rPr>
          <w:rFonts w:ascii="Calibri" w:hAnsi="Calibri" w:cs="Calibri"/>
        </w:rPr>
      </w:pPr>
    </w:p>
    <w:p w14:paraId="22095338" w14:textId="0EBA1612" w:rsidR="00082A89" w:rsidRPr="008827A7" w:rsidRDefault="001F0027" w:rsidP="00642D98">
      <w:pPr>
        <w:pStyle w:val="a3"/>
        <w:numPr>
          <w:ilvl w:val="0"/>
          <w:numId w:val="4"/>
        </w:numPr>
        <w:jc w:val="both"/>
        <w:rPr>
          <w:rFonts w:ascii="Calibri" w:hAnsi="Calibri" w:cs="Calibri"/>
          <w:b/>
        </w:rPr>
      </w:pPr>
      <w:r w:rsidRPr="008827A7">
        <w:rPr>
          <w:rFonts w:ascii="Calibri" w:hAnsi="Calibri" w:cs="Calibri"/>
          <w:b/>
        </w:rPr>
        <w:t xml:space="preserve">Assessment of </w:t>
      </w:r>
      <w:r w:rsidRPr="008827A7">
        <w:rPr>
          <w:rFonts w:ascii="Calibri" w:hAnsi="Calibri" w:cs="Calibri"/>
          <w:b/>
          <w:i/>
        </w:rPr>
        <w:t xml:space="preserve">Salmonella </w:t>
      </w:r>
      <w:r w:rsidRPr="008827A7">
        <w:rPr>
          <w:rFonts w:ascii="Calibri" w:hAnsi="Calibri" w:cs="Calibri"/>
          <w:b/>
        </w:rPr>
        <w:t>burdens in tissues</w:t>
      </w:r>
    </w:p>
    <w:p w14:paraId="704406FE" w14:textId="77777777" w:rsidR="00160809" w:rsidRPr="008A5DB7" w:rsidRDefault="00160809" w:rsidP="00642D98">
      <w:pPr>
        <w:jc w:val="both"/>
        <w:rPr>
          <w:rFonts w:ascii="Calibri" w:hAnsi="Calibri" w:cs="Calibri"/>
          <w:b/>
        </w:rPr>
      </w:pPr>
    </w:p>
    <w:p w14:paraId="7CCD2239" w14:textId="052D8EAC" w:rsidR="00160809" w:rsidRPr="008827A7" w:rsidRDefault="00CE04FF" w:rsidP="00642D98">
      <w:pPr>
        <w:pStyle w:val="a3"/>
        <w:numPr>
          <w:ilvl w:val="1"/>
          <w:numId w:val="4"/>
        </w:numPr>
        <w:jc w:val="both"/>
        <w:rPr>
          <w:rFonts w:ascii="Calibri" w:hAnsi="Calibri" w:cs="Calibri"/>
        </w:rPr>
      </w:pPr>
      <w:r w:rsidRPr="008827A7">
        <w:rPr>
          <w:rFonts w:ascii="Calibri" w:hAnsi="Calibri" w:cs="Calibri"/>
        </w:rPr>
        <w:t>Prepare 2 mL safe-</w:t>
      </w:r>
      <w:r w:rsidR="00EB1BF4" w:rsidRPr="008827A7">
        <w:rPr>
          <w:rFonts w:ascii="Calibri" w:hAnsi="Calibri" w:cs="Calibri"/>
        </w:rPr>
        <w:t xml:space="preserve">lock, round bottom </w:t>
      </w:r>
      <w:r w:rsidRPr="008827A7">
        <w:rPr>
          <w:rFonts w:ascii="Calibri" w:hAnsi="Calibri" w:cs="Calibri"/>
        </w:rPr>
        <w:t>micro</w:t>
      </w:r>
      <w:r w:rsidR="00EB1BF4" w:rsidRPr="008827A7">
        <w:rPr>
          <w:rFonts w:ascii="Calibri" w:hAnsi="Calibri" w:cs="Calibri"/>
        </w:rPr>
        <w:t xml:space="preserve">tubes with 1 mL </w:t>
      </w:r>
      <w:r w:rsidR="008827A7" w:rsidRPr="008827A7">
        <w:rPr>
          <w:rFonts w:ascii="Calibri" w:hAnsi="Calibri" w:cs="Calibri"/>
        </w:rPr>
        <w:t xml:space="preserve">of </w:t>
      </w:r>
      <w:r w:rsidR="00EB1BF4" w:rsidRPr="008827A7">
        <w:rPr>
          <w:rFonts w:ascii="Calibri" w:hAnsi="Calibri" w:cs="Calibri"/>
        </w:rPr>
        <w:t>sterile PBS and a</w:t>
      </w:r>
      <w:r w:rsidR="00E857C4" w:rsidRPr="008827A7">
        <w:rPr>
          <w:rFonts w:ascii="Calibri" w:hAnsi="Calibri" w:cs="Calibri"/>
        </w:rPr>
        <w:t>n autoclaved</w:t>
      </w:r>
      <w:r w:rsidR="00EB1BF4" w:rsidRPr="008827A7">
        <w:rPr>
          <w:rFonts w:ascii="Calibri" w:hAnsi="Calibri" w:cs="Calibri"/>
        </w:rPr>
        <w:t xml:space="preserve"> stainless</w:t>
      </w:r>
      <w:r w:rsidR="0069347C" w:rsidRPr="008827A7">
        <w:rPr>
          <w:rFonts w:ascii="Calibri" w:hAnsi="Calibri" w:cs="Calibri"/>
        </w:rPr>
        <w:t xml:space="preserve"> steel</w:t>
      </w:r>
      <w:r w:rsidR="00EB1BF4" w:rsidRPr="008827A7">
        <w:rPr>
          <w:rFonts w:ascii="Calibri" w:hAnsi="Calibri" w:cs="Calibri"/>
        </w:rPr>
        <w:t xml:space="preserve"> </w:t>
      </w:r>
      <w:r w:rsidR="00D34D51" w:rsidRPr="008827A7">
        <w:rPr>
          <w:rFonts w:ascii="Calibri" w:hAnsi="Calibri" w:cs="Calibri"/>
        </w:rPr>
        <w:t>bead.</w:t>
      </w:r>
      <w:r w:rsidR="009D3C2D" w:rsidRPr="008827A7">
        <w:rPr>
          <w:rFonts w:ascii="Calibri" w:hAnsi="Calibri" w:cs="Calibri"/>
        </w:rPr>
        <w:t xml:space="preserve"> </w:t>
      </w:r>
      <w:r w:rsidR="00375AAD" w:rsidRPr="008827A7">
        <w:rPr>
          <w:rFonts w:ascii="Calibri" w:hAnsi="Calibri" w:cs="Calibri"/>
        </w:rPr>
        <w:t>Pre-weigh</w:t>
      </w:r>
      <w:r w:rsidR="008827A7" w:rsidRPr="008827A7">
        <w:rPr>
          <w:rFonts w:ascii="Calibri" w:hAnsi="Calibri" w:cs="Calibri"/>
        </w:rPr>
        <w:t xml:space="preserve"> the</w:t>
      </w:r>
      <w:r w:rsidR="00CA0ADC" w:rsidRPr="008827A7">
        <w:rPr>
          <w:rFonts w:ascii="Calibri" w:hAnsi="Calibri" w:cs="Calibri"/>
        </w:rPr>
        <w:t xml:space="preserve"> tubes prior to tissue collection.</w:t>
      </w:r>
    </w:p>
    <w:p w14:paraId="401F7ECD" w14:textId="77777777" w:rsidR="00CA0ADC" w:rsidRPr="008A5DB7" w:rsidRDefault="00CA0ADC" w:rsidP="00642D98">
      <w:pPr>
        <w:jc w:val="both"/>
        <w:rPr>
          <w:rFonts w:ascii="Calibri" w:hAnsi="Calibri" w:cs="Calibri"/>
        </w:rPr>
      </w:pPr>
    </w:p>
    <w:p w14:paraId="437F46B5" w14:textId="59B8C5CE" w:rsidR="005C20E9" w:rsidRPr="008827A7" w:rsidRDefault="00CA0ADC" w:rsidP="00642D98">
      <w:pPr>
        <w:pStyle w:val="a3"/>
        <w:numPr>
          <w:ilvl w:val="1"/>
          <w:numId w:val="4"/>
        </w:numPr>
        <w:jc w:val="both"/>
        <w:rPr>
          <w:rFonts w:ascii="Calibri" w:hAnsi="Calibri" w:cs="Calibri"/>
        </w:rPr>
      </w:pPr>
      <w:r w:rsidRPr="008827A7">
        <w:rPr>
          <w:rFonts w:ascii="Calibri" w:hAnsi="Calibri" w:cs="Calibri"/>
        </w:rPr>
        <w:t xml:space="preserve">Resect </w:t>
      </w:r>
      <w:proofErr w:type="spellStart"/>
      <w:r w:rsidRPr="008827A7">
        <w:rPr>
          <w:rFonts w:ascii="Calibri" w:hAnsi="Calibri" w:cs="Calibri"/>
        </w:rPr>
        <w:t>cecal</w:t>
      </w:r>
      <w:proofErr w:type="spellEnd"/>
      <w:r w:rsidRPr="008827A7">
        <w:rPr>
          <w:rFonts w:ascii="Calibri" w:hAnsi="Calibri" w:cs="Calibri"/>
        </w:rPr>
        <w:t xml:space="preserve"> and splen</w:t>
      </w:r>
      <w:r w:rsidR="00FA0C19" w:rsidRPr="008827A7">
        <w:rPr>
          <w:rFonts w:ascii="Calibri" w:hAnsi="Calibri" w:cs="Calibri"/>
        </w:rPr>
        <w:t>ic tissues from mice</w:t>
      </w:r>
      <w:r w:rsidR="00E638B9">
        <w:rPr>
          <w:rFonts w:ascii="Calibri" w:hAnsi="Calibri" w:cs="Calibri"/>
        </w:rPr>
        <w:t xml:space="preserve"> euthanized by carbon dioxide exposure</w:t>
      </w:r>
      <w:r w:rsidR="00023395">
        <w:rPr>
          <w:rFonts w:ascii="Calibri" w:hAnsi="Calibri" w:cs="Calibri"/>
        </w:rPr>
        <w:t xml:space="preserve">.  </w:t>
      </w:r>
      <w:r w:rsidR="00D03E71">
        <w:rPr>
          <w:rFonts w:ascii="Calibri" w:hAnsi="Calibri" w:cs="Calibri"/>
        </w:rPr>
        <w:t>Collect</w:t>
      </w:r>
      <w:r w:rsidR="00FA0C19" w:rsidRPr="008827A7">
        <w:rPr>
          <w:rFonts w:ascii="Calibri" w:hAnsi="Calibri" w:cs="Calibri"/>
        </w:rPr>
        <w:t xml:space="preserve"> tissue from individual animal</w:t>
      </w:r>
      <w:r w:rsidR="00D03E71">
        <w:rPr>
          <w:rFonts w:ascii="Calibri" w:hAnsi="Calibri" w:cs="Calibri"/>
        </w:rPr>
        <w:t>s</w:t>
      </w:r>
      <w:r w:rsidR="00FA0C19" w:rsidRPr="008827A7">
        <w:rPr>
          <w:rFonts w:ascii="Calibri" w:hAnsi="Calibri" w:cs="Calibri"/>
        </w:rPr>
        <w:t xml:space="preserve"> in separate tubes</w:t>
      </w:r>
      <w:r w:rsidR="00876179" w:rsidRPr="008827A7">
        <w:rPr>
          <w:rFonts w:ascii="Calibri" w:hAnsi="Calibri" w:cs="Calibri"/>
        </w:rPr>
        <w:t>.</w:t>
      </w:r>
      <w:r w:rsidRPr="008827A7">
        <w:rPr>
          <w:rFonts w:ascii="Calibri" w:hAnsi="Calibri" w:cs="Calibri"/>
        </w:rPr>
        <w:t xml:space="preserve"> </w:t>
      </w:r>
      <w:r w:rsidR="005C20E9" w:rsidRPr="008827A7">
        <w:rPr>
          <w:rFonts w:ascii="Calibri" w:hAnsi="Calibri" w:cs="Calibri"/>
        </w:rPr>
        <w:t xml:space="preserve">Weigh </w:t>
      </w:r>
      <w:r w:rsidR="008827A7">
        <w:rPr>
          <w:rFonts w:ascii="Calibri" w:hAnsi="Calibri" w:cs="Calibri"/>
        </w:rPr>
        <w:t xml:space="preserve">the </w:t>
      </w:r>
      <w:r w:rsidR="005C20E9" w:rsidRPr="008827A7">
        <w:rPr>
          <w:rFonts w:ascii="Calibri" w:hAnsi="Calibri" w:cs="Calibri"/>
        </w:rPr>
        <w:t>tubes to determine tissue weights.</w:t>
      </w:r>
    </w:p>
    <w:p w14:paraId="16C80911" w14:textId="77777777" w:rsidR="005C20E9" w:rsidRPr="008A5DB7" w:rsidRDefault="005C20E9" w:rsidP="00642D98">
      <w:pPr>
        <w:jc w:val="both"/>
        <w:rPr>
          <w:rFonts w:ascii="Calibri" w:hAnsi="Calibri" w:cs="Calibri"/>
        </w:rPr>
      </w:pPr>
    </w:p>
    <w:p w14:paraId="2878B08C" w14:textId="5E8E49BF" w:rsidR="00CA0ADC" w:rsidRPr="008827A7" w:rsidRDefault="000F2E24" w:rsidP="00642D98">
      <w:pPr>
        <w:pStyle w:val="a3"/>
        <w:numPr>
          <w:ilvl w:val="1"/>
          <w:numId w:val="4"/>
        </w:numPr>
        <w:jc w:val="both"/>
        <w:rPr>
          <w:rFonts w:ascii="Calibri" w:hAnsi="Calibri" w:cs="Calibri"/>
        </w:rPr>
      </w:pPr>
      <w:r w:rsidRPr="008827A7">
        <w:rPr>
          <w:rFonts w:ascii="Calibri" w:hAnsi="Calibri" w:cs="Calibri"/>
        </w:rPr>
        <w:t xml:space="preserve">Homogenize using a </w:t>
      </w:r>
      <w:r w:rsidR="00922482" w:rsidRPr="008827A7">
        <w:rPr>
          <w:rFonts w:ascii="Calibri" w:hAnsi="Calibri" w:cs="Calibri"/>
        </w:rPr>
        <w:t>mixer mill</w:t>
      </w:r>
      <w:r w:rsidRPr="008827A7">
        <w:rPr>
          <w:rFonts w:ascii="Calibri" w:hAnsi="Calibri" w:cs="Calibri"/>
        </w:rPr>
        <w:t xml:space="preserve"> apparatus for 15 min </w:t>
      </w:r>
      <w:r w:rsidR="00717D39" w:rsidRPr="008827A7">
        <w:rPr>
          <w:rFonts w:ascii="Calibri" w:hAnsi="Calibri" w:cs="Calibri"/>
        </w:rPr>
        <w:t>at 30 Hz.</w:t>
      </w:r>
      <w:r w:rsidR="009D3C2D" w:rsidRPr="008827A7">
        <w:rPr>
          <w:rFonts w:ascii="Calibri" w:hAnsi="Calibri" w:cs="Calibri"/>
        </w:rPr>
        <w:t xml:space="preserve"> </w:t>
      </w:r>
      <w:r w:rsidR="007427AF" w:rsidRPr="008827A7">
        <w:rPr>
          <w:rFonts w:ascii="Calibri" w:hAnsi="Calibri" w:cs="Calibri"/>
        </w:rPr>
        <w:t xml:space="preserve">Transfer 900 </w:t>
      </w:r>
      <w:proofErr w:type="spellStart"/>
      <w:r w:rsidR="00CC15FA" w:rsidRPr="008827A7">
        <w:rPr>
          <w:rFonts w:ascii="Calibri" w:hAnsi="Calibri" w:cs="Calibri"/>
        </w:rPr>
        <w:t>μ</w:t>
      </w:r>
      <w:r w:rsidR="007427AF" w:rsidRPr="008827A7">
        <w:rPr>
          <w:rFonts w:ascii="Calibri" w:hAnsi="Calibri" w:cs="Calibri"/>
        </w:rPr>
        <w:t>L</w:t>
      </w:r>
      <w:proofErr w:type="spellEnd"/>
      <w:r w:rsidR="007427AF" w:rsidRPr="008827A7">
        <w:rPr>
          <w:rFonts w:ascii="Calibri" w:hAnsi="Calibri" w:cs="Calibri"/>
        </w:rPr>
        <w:t xml:space="preserve"> of PBS per well in a</w:t>
      </w:r>
      <w:r w:rsidR="00616696" w:rsidRPr="008827A7">
        <w:rPr>
          <w:rFonts w:ascii="Calibri" w:hAnsi="Calibri" w:cs="Calibri"/>
        </w:rPr>
        <w:t xml:space="preserve"> </w:t>
      </w:r>
      <w:r w:rsidR="007427AF" w:rsidRPr="008827A7">
        <w:rPr>
          <w:rFonts w:ascii="Calibri" w:hAnsi="Calibri" w:cs="Calibri"/>
        </w:rPr>
        <w:t xml:space="preserve">96-well 2-mL </w:t>
      </w:r>
      <w:proofErr w:type="spellStart"/>
      <w:r w:rsidR="007427AF" w:rsidRPr="008827A7">
        <w:rPr>
          <w:rFonts w:ascii="Calibri" w:hAnsi="Calibri" w:cs="Calibri"/>
        </w:rPr>
        <w:t>megablock</w:t>
      </w:r>
      <w:proofErr w:type="spellEnd"/>
      <w:r w:rsidR="007427AF" w:rsidRPr="008827A7">
        <w:rPr>
          <w:rFonts w:ascii="Calibri" w:hAnsi="Calibri" w:cs="Calibri"/>
        </w:rPr>
        <w:t>.</w:t>
      </w:r>
      <w:r w:rsidR="009D3C2D" w:rsidRPr="008827A7">
        <w:rPr>
          <w:rFonts w:ascii="Calibri" w:hAnsi="Calibri" w:cs="Calibri"/>
        </w:rPr>
        <w:t xml:space="preserve"> </w:t>
      </w:r>
      <w:r w:rsidR="008827A7" w:rsidRPr="008827A7">
        <w:rPr>
          <w:rFonts w:ascii="Calibri" w:hAnsi="Calibri" w:cs="Calibri"/>
        </w:rPr>
        <w:t>Pipette</w:t>
      </w:r>
      <w:r w:rsidR="007427AF" w:rsidRPr="008827A7">
        <w:rPr>
          <w:rFonts w:ascii="Calibri" w:hAnsi="Calibri" w:cs="Calibri"/>
        </w:rPr>
        <w:t xml:space="preserve"> </w:t>
      </w:r>
      <w:r w:rsidR="00825C23" w:rsidRPr="008827A7">
        <w:rPr>
          <w:rFonts w:ascii="Calibri" w:hAnsi="Calibri" w:cs="Calibri"/>
        </w:rPr>
        <w:t xml:space="preserve">100 </w:t>
      </w:r>
      <w:proofErr w:type="spellStart"/>
      <w:r w:rsidR="00CC15FA" w:rsidRPr="008827A7">
        <w:rPr>
          <w:rFonts w:ascii="Calibri" w:hAnsi="Calibri" w:cs="Calibri"/>
        </w:rPr>
        <w:t>μ</w:t>
      </w:r>
      <w:r w:rsidR="00825C23" w:rsidRPr="008827A7">
        <w:rPr>
          <w:rFonts w:ascii="Calibri" w:hAnsi="Calibri" w:cs="Calibri"/>
        </w:rPr>
        <w:t>L</w:t>
      </w:r>
      <w:proofErr w:type="spellEnd"/>
      <w:r w:rsidR="00825C23" w:rsidRPr="008827A7">
        <w:rPr>
          <w:rFonts w:ascii="Calibri" w:hAnsi="Calibri" w:cs="Calibri"/>
        </w:rPr>
        <w:t xml:space="preserve"> of tissue homogenates into the first well, mix well, and perform serial dilutions by adding 100 </w:t>
      </w:r>
      <w:proofErr w:type="spellStart"/>
      <w:r w:rsidR="008827A7">
        <w:rPr>
          <w:rFonts w:ascii="Calibri" w:hAnsi="Calibri" w:cs="Calibri"/>
        </w:rPr>
        <w:t>μ</w:t>
      </w:r>
      <w:r w:rsidR="00825C23" w:rsidRPr="008827A7">
        <w:rPr>
          <w:rFonts w:ascii="Calibri" w:hAnsi="Calibri" w:cs="Calibri"/>
        </w:rPr>
        <w:t>L</w:t>
      </w:r>
      <w:proofErr w:type="spellEnd"/>
      <w:r w:rsidR="00825C23" w:rsidRPr="008827A7">
        <w:rPr>
          <w:rFonts w:ascii="Calibri" w:hAnsi="Calibri" w:cs="Calibri"/>
        </w:rPr>
        <w:t xml:space="preserve"> to subsequent wells until a 10</w:t>
      </w:r>
      <w:r w:rsidR="00825C23" w:rsidRPr="008827A7">
        <w:rPr>
          <w:rFonts w:ascii="Calibri" w:hAnsi="Calibri" w:cs="Calibri"/>
          <w:vertAlign w:val="superscript"/>
        </w:rPr>
        <w:t>-6</w:t>
      </w:r>
      <w:r w:rsidR="00825C23" w:rsidRPr="008827A7">
        <w:rPr>
          <w:rFonts w:ascii="Calibri" w:hAnsi="Calibri" w:cs="Calibri"/>
        </w:rPr>
        <w:t xml:space="preserve"> dilution is obtained.</w:t>
      </w:r>
      <w:r w:rsidR="009D3C2D" w:rsidRPr="008827A7">
        <w:rPr>
          <w:rFonts w:ascii="Calibri" w:hAnsi="Calibri" w:cs="Calibri"/>
        </w:rPr>
        <w:t xml:space="preserve"> </w:t>
      </w:r>
      <w:r w:rsidR="0000047A" w:rsidRPr="008827A7">
        <w:rPr>
          <w:rFonts w:ascii="Calibri" w:hAnsi="Calibri" w:cs="Calibri"/>
        </w:rPr>
        <w:t xml:space="preserve">Plate 10 </w:t>
      </w:r>
      <w:proofErr w:type="spellStart"/>
      <w:r w:rsidR="00CC15FA" w:rsidRPr="008827A7">
        <w:rPr>
          <w:rFonts w:ascii="Calibri" w:hAnsi="Calibri" w:cs="Calibri"/>
        </w:rPr>
        <w:t>μ</w:t>
      </w:r>
      <w:r w:rsidR="0000047A" w:rsidRPr="008827A7">
        <w:rPr>
          <w:rFonts w:ascii="Calibri" w:hAnsi="Calibri" w:cs="Calibri"/>
        </w:rPr>
        <w:t>L</w:t>
      </w:r>
      <w:proofErr w:type="spellEnd"/>
      <w:r w:rsidR="0000047A" w:rsidRPr="008827A7">
        <w:rPr>
          <w:rFonts w:ascii="Calibri" w:hAnsi="Calibri" w:cs="Calibri"/>
        </w:rPr>
        <w:t xml:space="preserve"> of each dilution </w:t>
      </w:r>
      <w:r w:rsidR="00E15DC6" w:rsidRPr="008827A7">
        <w:rPr>
          <w:rFonts w:ascii="Calibri" w:hAnsi="Calibri" w:cs="Calibri"/>
        </w:rPr>
        <w:t xml:space="preserve">in triplicates </w:t>
      </w:r>
      <w:r w:rsidR="00765A20" w:rsidRPr="008827A7">
        <w:rPr>
          <w:rFonts w:ascii="Calibri" w:hAnsi="Calibri" w:cs="Calibri"/>
        </w:rPr>
        <w:t>onto LB agar</w:t>
      </w:r>
      <w:r w:rsidR="00BF3104" w:rsidRPr="008827A7">
        <w:rPr>
          <w:rFonts w:ascii="Calibri" w:hAnsi="Calibri" w:cs="Calibri"/>
        </w:rPr>
        <w:t xml:space="preserve"> containing 100 </w:t>
      </w:r>
      <w:proofErr w:type="spellStart"/>
      <w:r w:rsidR="00BF3104" w:rsidRPr="008827A7">
        <w:rPr>
          <w:rFonts w:ascii="Calibri" w:hAnsi="Calibri" w:cs="Calibri"/>
        </w:rPr>
        <w:t>μg</w:t>
      </w:r>
      <w:proofErr w:type="spellEnd"/>
      <w:r w:rsidR="00BF3104" w:rsidRPr="008827A7">
        <w:rPr>
          <w:rFonts w:ascii="Calibri" w:hAnsi="Calibri" w:cs="Calibri"/>
        </w:rPr>
        <w:t xml:space="preserve">/mL </w:t>
      </w:r>
      <w:proofErr w:type="spellStart"/>
      <w:r w:rsidR="00BF3104" w:rsidRPr="008827A7">
        <w:rPr>
          <w:rFonts w:ascii="Calibri" w:hAnsi="Calibri" w:cs="Calibri"/>
        </w:rPr>
        <w:t>streptomcyin</w:t>
      </w:r>
      <w:proofErr w:type="spellEnd"/>
      <w:r w:rsidR="00765A20" w:rsidRPr="008827A7">
        <w:rPr>
          <w:rFonts w:ascii="Calibri" w:hAnsi="Calibri" w:cs="Calibri"/>
        </w:rPr>
        <w:t>.</w:t>
      </w:r>
    </w:p>
    <w:p w14:paraId="46D96738" w14:textId="77777777" w:rsidR="004A008D" w:rsidRPr="008A5DB7" w:rsidRDefault="004A008D" w:rsidP="00642D98">
      <w:pPr>
        <w:jc w:val="both"/>
        <w:rPr>
          <w:rFonts w:ascii="Calibri" w:hAnsi="Calibri" w:cs="Calibri"/>
        </w:rPr>
      </w:pPr>
    </w:p>
    <w:p w14:paraId="1D59A5D1" w14:textId="5EC644A6" w:rsidR="004A008D" w:rsidRPr="008827A7" w:rsidRDefault="00D131E6" w:rsidP="00642D98">
      <w:pPr>
        <w:pStyle w:val="a3"/>
        <w:numPr>
          <w:ilvl w:val="1"/>
          <w:numId w:val="4"/>
        </w:numPr>
        <w:jc w:val="both"/>
        <w:rPr>
          <w:rFonts w:ascii="Calibri" w:hAnsi="Calibri" w:cs="Calibri"/>
        </w:rPr>
      </w:pPr>
      <w:r w:rsidRPr="008827A7">
        <w:rPr>
          <w:rFonts w:ascii="Calibri" w:hAnsi="Calibri" w:cs="Calibri"/>
        </w:rPr>
        <w:t>Count and m</w:t>
      </w:r>
      <w:r w:rsidR="004A008D" w:rsidRPr="008827A7">
        <w:rPr>
          <w:rFonts w:ascii="Calibri" w:hAnsi="Calibri" w:cs="Calibri"/>
        </w:rPr>
        <w:t xml:space="preserve">ultiply </w:t>
      </w:r>
      <w:r w:rsidR="00403093" w:rsidRPr="008827A7">
        <w:rPr>
          <w:rFonts w:ascii="Calibri" w:hAnsi="Calibri" w:cs="Calibri"/>
        </w:rPr>
        <w:t xml:space="preserve">average CFU </w:t>
      </w:r>
      <w:r w:rsidR="00DD771B" w:rsidRPr="008827A7">
        <w:rPr>
          <w:rFonts w:ascii="Calibri" w:hAnsi="Calibri" w:cs="Calibri"/>
        </w:rPr>
        <w:t>by</w:t>
      </w:r>
      <w:r w:rsidR="006B7ACF" w:rsidRPr="008827A7">
        <w:rPr>
          <w:rFonts w:ascii="Calibri" w:hAnsi="Calibri" w:cs="Calibri"/>
        </w:rPr>
        <w:t xml:space="preserve"> a factor </w:t>
      </w:r>
      <w:r w:rsidR="00DD771B" w:rsidRPr="008827A7">
        <w:rPr>
          <w:rFonts w:ascii="Calibri" w:hAnsi="Calibri" w:cs="Calibri"/>
        </w:rPr>
        <w:t xml:space="preserve">of </w:t>
      </w:r>
      <w:r w:rsidR="004A5A42" w:rsidRPr="008827A7">
        <w:rPr>
          <w:rFonts w:ascii="Calibri" w:hAnsi="Calibri" w:cs="Calibri"/>
        </w:rPr>
        <w:t xml:space="preserve">100 since 10 </w:t>
      </w:r>
      <w:proofErr w:type="spellStart"/>
      <w:r w:rsidR="00CC15FA" w:rsidRPr="008827A7">
        <w:rPr>
          <w:rFonts w:ascii="Calibri" w:hAnsi="Calibri" w:cs="Calibri"/>
        </w:rPr>
        <w:t>μ</w:t>
      </w:r>
      <w:r w:rsidR="004A5A42" w:rsidRPr="008827A7">
        <w:rPr>
          <w:rFonts w:ascii="Calibri" w:hAnsi="Calibri" w:cs="Calibri"/>
        </w:rPr>
        <w:t>L</w:t>
      </w:r>
      <w:proofErr w:type="spellEnd"/>
      <w:r w:rsidR="004A5A42" w:rsidRPr="008827A7">
        <w:rPr>
          <w:rFonts w:ascii="Calibri" w:hAnsi="Calibri" w:cs="Calibri"/>
        </w:rPr>
        <w:t xml:space="preserve"> of the 1000 </w:t>
      </w:r>
      <w:proofErr w:type="spellStart"/>
      <w:r w:rsidR="00CC15FA" w:rsidRPr="008827A7">
        <w:rPr>
          <w:rFonts w:ascii="Calibri" w:hAnsi="Calibri" w:cs="Calibri"/>
        </w:rPr>
        <w:t>μ</w:t>
      </w:r>
      <w:r w:rsidR="004A5A42" w:rsidRPr="008827A7">
        <w:rPr>
          <w:rFonts w:ascii="Calibri" w:hAnsi="Calibri" w:cs="Calibri"/>
        </w:rPr>
        <w:t>L</w:t>
      </w:r>
      <w:proofErr w:type="spellEnd"/>
      <w:r w:rsidR="004A5A42" w:rsidRPr="008827A7">
        <w:rPr>
          <w:rFonts w:ascii="Calibri" w:hAnsi="Calibri" w:cs="Calibri"/>
        </w:rPr>
        <w:t xml:space="preserve"> </w:t>
      </w:r>
      <w:r w:rsidR="0044133D" w:rsidRPr="008827A7">
        <w:rPr>
          <w:rFonts w:ascii="Calibri" w:hAnsi="Calibri" w:cs="Calibri"/>
        </w:rPr>
        <w:t xml:space="preserve">sample </w:t>
      </w:r>
      <w:r w:rsidR="004A5A42" w:rsidRPr="008827A7">
        <w:rPr>
          <w:rFonts w:ascii="Calibri" w:hAnsi="Calibri" w:cs="Calibri"/>
        </w:rPr>
        <w:t xml:space="preserve">was </w:t>
      </w:r>
      <w:r w:rsidR="009921DC" w:rsidRPr="008827A7">
        <w:rPr>
          <w:rFonts w:ascii="Calibri" w:hAnsi="Calibri" w:cs="Calibri"/>
        </w:rPr>
        <w:t>plated</w:t>
      </w:r>
      <w:r w:rsidR="004A5A42" w:rsidRPr="008827A7">
        <w:rPr>
          <w:rFonts w:ascii="Calibri" w:hAnsi="Calibri" w:cs="Calibri"/>
        </w:rPr>
        <w:t>,</w:t>
      </w:r>
      <w:r w:rsidR="00DD771B" w:rsidRPr="008827A7">
        <w:rPr>
          <w:rFonts w:ascii="Calibri" w:hAnsi="Calibri" w:cs="Calibri"/>
        </w:rPr>
        <w:t xml:space="preserve"> and the appropriate dilution factor</w:t>
      </w:r>
      <w:r w:rsidR="00144496" w:rsidRPr="008827A7">
        <w:rPr>
          <w:rFonts w:ascii="Calibri" w:hAnsi="Calibri" w:cs="Calibri"/>
        </w:rPr>
        <w:t>.</w:t>
      </w:r>
      <w:r w:rsidR="009D3C2D" w:rsidRPr="008827A7">
        <w:rPr>
          <w:rFonts w:ascii="Calibri" w:hAnsi="Calibri" w:cs="Calibri"/>
        </w:rPr>
        <w:t xml:space="preserve"> </w:t>
      </w:r>
      <w:r w:rsidR="00144496" w:rsidRPr="008827A7">
        <w:rPr>
          <w:rFonts w:ascii="Calibri" w:hAnsi="Calibri" w:cs="Calibri"/>
        </w:rPr>
        <w:t>Divide tissue weight total CFU by tissue weights to determine CFU per gram of tissue.</w:t>
      </w:r>
    </w:p>
    <w:p w14:paraId="6B5BB0BF" w14:textId="77777777" w:rsidR="004F21A4" w:rsidRPr="008A5DB7" w:rsidRDefault="004F21A4" w:rsidP="00642D98">
      <w:pPr>
        <w:jc w:val="both"/>
        <w:rPr>
          <w:rFonts w:ascii="Calibri" w:hAnsi="Calibri" w:cs="Calibri"/>
        </w:rPr>
      </w:pPr>
    </w:p>
    <w:p w14:paraId="226A2627" w14:textId="4A57F314" w:rsidR="007561D6" w:rsidRPr="008A5DB7" w:rsidRDefault="008827A7" w:rsidP="00642D98">
      <w:pPr>
        <w:jc w:val="both"/>
        <w:rPr>
          <w:rFonts w:ascii="Calibri" w:hAnsi="Calibri" w:cs="Calibri"/>
        </w:rPr>
      </w:pPr>
      <w:r w:rsidRPr="008A5DB7">
        <w:rPr>
          <w:rFonts w:ascii="Calibri" w:hAnsi="Calibri" w:cs="Calibri"/>
        </w:rPr>
        <w:t>NOTE:</w:t>
      </w:r>
      <w:r>
        <w:rPr>
          <w:rFonts w:ascii="Calibri" w:hAnsi="Calibri" w:cs="Calibri"/>
        </w:rPr>
        <w:t xml:space="preserve"> </w:t>
      </w:r>
      <w:r w:rsidR="00EB1BF4" w:rsidRPr="008A5DB7">
        <w:rPr>
          <w:rFonts w:ascii="Calibri" w:hAnsi="Calibri" w:cs="Calibri"/>
        </w:rPr>
        <w:t xml:space="preserve">Keep all samples on ice or </w:t>
      </w:r>
      <w:r>
        <w:rPr>
          <w:rFonts w:ascii="Calibri" w:hAnsi="Calibri" w:cs="Calibri"/>
        </w:rPr>
        <w:t xml:space="preserve">at </w:t>
      </w:r>
      <w:r w:rsidR="00EB1BF4" w:rsidRPr="008A5DB7">
        <w:rPr>
          <w:rFonts w:ascii="Calibri" w:hAnsi="Calibri" w:cs="Calibri"/>
        </w:rPr>
        <w:t>4</w:t>
      </w:r>
      <w:r>
        <w:rPr>
          <w:rFonts w:ascii="Calibri" w:hAnsi="Calibri" w:cs="Calibri"/>
        </w:rPr>
        <w:t xml:space="preserve"> </w:t>
      </w:r>
      <w:r w:rsidR="00EB1BF4" w:rsidRPr="008A5DB7">
        <w:rPr>
          <w:rFonts w:ascii="Calibri" w:hAnsi="Calibri" w:cs="Calibri"/>
        </w:rPr>
        <w:t>˚C</w:t>
      </w:r>
      <w:r w:rsidR="00C8394E" w:rsidRPr="008A5DB7">
        <w:rPr>
          <w:rFonts w:ascii="Calibri" w:hAnsi="Calibri" w:cs="Calibri"/>
        </w:rPr>
        <w:t xml:space="preserve"> during tissue processing</w:t>
      </w:r>
      <w:r w:rsidR="00EB1BF4" w:rsidRPr="008A5DB7">
        <w:rPr>
          <w:rFonts w:ascii="Calibri" w:hAnsi="Calibri" w:cs="Calibri"/>
        </w:rPr>
        <w:t>.</w:t>
      </w:r>
      <w:r>
        <w:rPr>
          <w:rFonts w:ascii="Calibri" w:hAnsi="Calibri" w:cs="Calibri"/>
        </w:rPr>
        <w:t xml:space="preserve"> </w:t>
      </w:r>
      <w:r w:rsidR="007561D6" w:rsidRPr="008A5DB7">
        <w:rPr>
          <w:rFonts w:ascii="Calibri" w:hAnsi="Calibri" w:cs="Calibri"/>
        </w:rPr>
        <w:t xml:space="preserve">Use </w:t>
      </w:r>
      <w:r w:rsidR="00F62584" w:rsidRPr="008A5DB7">
        <w:rPr>
          <w:rFonts w:ascii="Calibri" w:hAnsi="Calibri" w:cs="Calibri"/>
        </w:rPr>
        <w:t>wide-orifice pipette tips when performing serial dilutions with tissue homogenates</w:t>
      </w:r>
      <w:r w:rsidR="007561D6" w:rsidRPr="008A5DB7">
        <w:rPr>
          <w:rFonts w:ascii="Calibri" w:hAnsi="Calibri" w:cs="Calibri"/>
        </w:rPr>
        <w:t>.</w:t>
      </w:r>
      <w:r>
        <w:rPr>
          <w:rFonts w:ascii="Calibri" w:hAnsi="Calibri" w:cs="Calibri"/>
        </w:rPr>
        <w:t xml:space="preserve"> </w:t>
      </w:r>
      <w:r w:rsidR="007561D6" w:rsidRPr="008A5DB7">
        <w:rPr>
          <w:rFonts w:ascii="Calibri" w:hAnsi="Calibri" w:cs="Calibri"/>
        </w:rPr>
        <w:t xml:space="preserve">Prepare </w:t>
      </w:r>
      <w:r>
        <w:rPr>
          <w:rFonts w:ascii="Calibri" w:hAnsi="Calibri" w:cs="Calibri"/>
        </w:rPr>
        <w:t xml:space="preserve">the </w:t>
      </w:r>
      <w:r w:rsidR="00050194" w:rsidRPr="008A5DB7">
        <w:rPr>
          <w:rFonts w:ascii="Calibri" w:hAnsi="Calibri" w:cs="Calibri"/>
        </w:rPr>
        <w:t xml:space="preserve">96-well </w:t>
      </w:r>
      <w:proofErr w:type="spellStart"/>
      <w:r w:rsidR="007561D6" w:rsidRPr="008A5DB7">
        <w:rPr>
          <w:rFonts w:ascii="Calibri" w:hAnsi="Calibri" w:cs="Calibri"/>
        </w:rPr>
        <w:t>megablock</w:t>
      </w:r>
      <w:proofErr w:type="spellEnd"/>
      <w:r w:rsidR="007561D6" w:rsidRPr="008A5DB7">
        <w:rPr>
          <w:rFonts w:ascii="Calibri" w:hAnsi="Calibri" w:cs="Calibri"/>
        </w:rPr>
        <w:t xml:space="preserve"> containing PBS in advance.</w:t>
      </w:r>
    </w:p>
    <w:p w14:paraId="3798748A" w14:textId="77777777" w:rsidR="004F21A4" w:rsidRPr="008A5DB7" w:rsidRDefault="004F21A4" w:rsidP="00642D98">
      <w:pPr>
        <w:jc w:val="both"/>
        <w:rPr>
          <w:rFonts w:ascii="Calibri" w:hAnsi="Calibri" w:cs="Calibri"/>
        </w:rPr>
      </w:pPr>
    </w:p>
    <w:p w14:paraId="36C60D68" w14:textId="675A6F9D" w:rsidR="009D0F90" w:rsidRPr="008827A7" w:rsidRDefault="001E4A35" w:rsidP="00642D98">
      <w:pPr>
        <w:pStyle w:val="a3"/>
        <w:numPr>
          <w:ilvl w:val="0"/>
          <w:numId w:val="4"/>
        </w:numPr>
        <w:jc w:val="both"/>
        <w:rPr>
          <w:rFonts w:ascii="Calibri" w:hAnsi="Calibri" w:cs="Calibri"/>
          <w:b/>
        </w:rPr>
      </w:pPr>
      <w:r w:rsidRPr="008827A7">
        <w:rPr>
          <w:rFonts w:ascii="Calibri" w:hAnsi="Calibri" w:cs="Calibri"/>
          <w:b/>
        </w:rPr>
        <w:t>Picrosirius Red staining and quantification of collagen</w:t>
      </w:r>
      <w:r w:rsidR="004B244F" w:rsidRPr="008827A7">
        <w:rPr>
          <w:rFonts w:ascii="Calibri" w:hAnsi="Calibri" w:cs="Calibri"/>
          <w:b/>
        </w:rPr>
        <w:t>.</w:t>
      </w:r>
    </w:p>
    <w:p w14:paraId="7E778001" w14:textId="77777777" w:rsidR="00384CB5" w:rsidRPr="008A5DB7" w:rsidRDefault="00384CB5" w:rsidP="00642D98">
      <w:pPr>
        <w:jc w:val="both"/>
        <w:rPr>
          <w:rFonts w:ascii="Calibri" w:hAnsi="Calibri" w:cs="Calibri"/>
          <w:b/>
        </w:rPr>
      </w:pPr>
    </w:p>
    <w:p w14:paraId="74912BC9" w14:textId="6810BE60" w:rsidR="008C5F34" w:rsidRPr="008827A7" w:rsidRDefault="0016658F" w:rsidP="00642D98">
      <w:pPr>
        <w:pStyle w:val="a3"/>
        <w:numPr>
          <w:ilvl w:val="1"/>
          <w:numId w:val="4"/>
        </w:numPr>
        <w:jc w:val="both"/>
        <w:rPr>
          <w:rFonts w:ascii="Calibri" w:hAnsi="Calibri" w:cs="Calibri"/>
          <w:lang w:val="en-CA"/>
        </w:rPr>
      </w:pPr>
      <w:r w:rsidRPr="008827A7">
        <w:rPr>
          <w:rFonts w:ascii="Calibri" w:hAnsi="Calibri" w:cs="Calibri"/>
        </w:rPr>
        <w:t xml:space="preserve">Fix </w:t>
      </w:r>
      <w:proofErr w:type="spellStart"/>
      <w:r w:rsidRPr="008827A7">
        <w:rPr>
          <w:rFonts w:ascii="Calibri" w:hAnsi="Calibri" w:cs="Calibri"/>
        </w:rPr>
        <w:t>cecal</w:t>
      </w:r>
      <w:proofErr w:type="spellEnd"/>
      <w:r w:rsidRPr="008827A7">
        <w:rPr>
          <w:rFonts w:ascii="Calibri" w:hAnsi="Calibri" w:cs="Calibri"/>
        </w:rPr>
        <w:t xml:space="preserve"> tissue</w:t>
      </w:r>
      <w:r w:rsidR="006329B0" w:rsidRPr="008827A7">
        <w:rPr>
          <w:rFonts w:ascii="Calibri" w:hAnsi="Calibri" w:cs="Calibri"/>
        </w:rPr>
        <w:t>s</w:t>
      </w:r>
      <w:r w:rsidRPr="008827A7">
        <w:rPr>
          <w:rFonts w:ascii="Calibri" w:hAnsi="Calibri" w:cs="Calibri"/>
        </w:rPr>
        <w:t xml:space="preserve"> overnight in 10% buffered formalin</w:t>
      </w:r>
      <w:r w:rsidR="00512607" w:rsidRPr="008827A7">
        <w:rPr>
          <w:rFonts w:ascii="Calibri" w:hAnsi="Calibri" w:cs="Calibri"/>
        </w:rPr>
        <w:t xml:space="preserve"> </w:t>
      </w:r>
      <w:r w:rsidR="00F92C20" w:rsidRPr="008827A7">
        <w:rPr>
          <w:rFonts w:ascii="Calibri" w:hAnsi="Calibri" w:cs="Calibri"/>
        </w:rPr>
        <w:t>and prepare for paraffin embedding.</w:t>
      </w:r>
      <w:r w:rsidR="009D3C2D" w:rsidRPr="008827A7">
        <w:rPr>
          <w:rFonts w:ascii="Calibri" w:hAnsi="Calibri" w:cs="Calibri"/>
        </w:rPr>
        <w:t xml:space="preserve"> </w:t>
      </w:r>
      <w:r w:rsidR="00F92C20" w:rsidRPr="008827A7">
        <w:rPr>
          <w:rFonts w:ascii="Calibri" w:hAnsi="Calibri" w:cs="Calibri"/>
        </w:rPr>
        <w:t xml:space="preserve">Cut </w:t>
      </w:r>
      <w:r w:rsidR="00512607" w:rsidRPr="008827A7">
        <w:rPr>
          <w:rFonts w:ascii="Calibri" w:hAnsi="Calibri" w:cs="Calibri"/>
        </w:rPr>
        <w:t>5-</w:t>
      </w:r>
      <w:r w:rsidR="00CC15FA" w:rsidRPr="008827A7">
        <w:rPr>
          <w:rFonts w:ascii="Calibri" w:hAnsi="Calibri" w:cs="Calibri"/>
        </w:rPr>
        <w:t>μ</w:t>
      </w:r>
      <w:r w:rsidR="00512607" w:rsidRPr="008827A7">
        <w:rPr>
          <w:rFonts w:ascii="Calibri" w:hAnsi="Calibri" w:cs="Calibri"/>
          <w:lang w:val="en-CA"/>
        </w:rPr>
        <w:t>m sections for Picrosirius Red staining</w:t>
      </w:r>
      <w:r w:rsidR="00F92C20" w:rsidRPr="008827A7">
        <w:rPr>
          <w:rFonts w:ascii="Calibri" w:hAnsi="Calibri" w:cs="Calibri"/>
          <w:lang w:val="en-CA"/>
        </w:rPr>
        <w:t xml:space="preserve"> as described previously</w:t>
      </w:r>
      <w:r w:rsidR="00F92C20" w:rsidRPr="008827A7">
        <w:rPr>
          <w:rFonts w:ascii="Calibri" w:hAnsi="Calibri" w:cs="Calibri"/>
          <w:lang w:val="en-CA"/>
        </w:rPr>
        <w:fldChar w:fldCharType="begin"/>
      </w:r>
      <w:r w:rsidR="002F02D3" w:rsidRPr="008827A7">
        <w:rPr>
          <w:rFonts w:ascii="Calibri" w:hAnsi="Calibri" w:cs="Calibri"/>
          <w:lang w:val="en-CA"/>
        </w:rPr>
        <w:instrText xml:space="preserve"> ADDIN EN.CITE &lt;EndNote&gt;&lt;Cite&gt;&lt;Author&gt;Junqueira&lt;/Author&gt;&lt;Year&gt;1979&lt;/Year&gt;&lt;RecNum&gt;33&lt;/RecNum&gt;&lt;DisplayText&gt;&lt;style face="superscript"&gt;25&lt;/style&gt;&lt;/DisplayText&gt;&lt;record&gt;&lt;rec-number&gt;33&lt;/rec-number&gt;&lt;foreign-keys&gt;&lt;key app="EN" db-id="zs9zsar5zpsfwwef5v7v9az5fsea9aa5wtzv" timestamp="1556734514"&gt;33&lt;/key&gt;&lt;/foreign-keys&gt;&lt;ref-type name="Journal Article"&gt;17&lt;/ref-type&gt;&lt;contributors&gt;&lt;authors&gt;&lt;author&gt;Junqueira, L. C.&lt;/author&gt;&lt;author&gt;Bignolas, G.&lt;/author&gt;&lt;author&gt;Brentani, R. R.&lt;/author&gt;&lt;/authors&gt;&lt;/contributors&gt;&lt;titles&gt;&lt;title&gt;Picrosirius staining plus polarization microscopy, a specific method for collagen detection in tissue sections&lt;/title&gt;&lt;secondary-title&gt;Histochem J&lt;/secondary-title&gt;&lt;/titles&gt;&lt;periodical&gt;&lt;full-title&gt;Histochem J&lt;/full-title&gt;&lt;/periodical&gt;&lt;pages&gt;447-55&lt;/pages&gt;&lt;volume&gt;11&lt;/volume&gt;&lt;number&gt;4&lt;/number&gt;&lt;keywords&gt;&lt;keyword&gt;Animals&lt;/keyword&gt;&lt;keyword&gt;Cartilage/analysis&lt;/keyword&gt;&lt;keyword&gt;Collagen/*analysis&lt;/keyword&gt;&lt;keyword&gt;Coloring Agents&lt;/keyword&gt;&lt;keyword&gt;Histocytochemistry&lt;/keyword&gt;&lt;keyword&gt;Intestines/analysis&lt;/keyword&gt;&lt;keyword&gt;Staining and Labeling&lt;/keyword&gt;&lt;keyword&gt;Vertebrates&lt;/keyword&gt;&lt;/keywords&gt;&lt;dates&gt;&lt;year&gt;1979&lt;/year&gt;&lt;pub-dates&gt;&lt;date&gt;Jul&lt;/date&gt;&lt;/pub-dates&gt;&lt;/dates&gt;&lt;isbn&gt;0018-2214 (Print)&amp;#xD;0018-2214 (Linking)&lt;/isbn&gt;&lt;accession-num&gt;91593&lt;/accession-num&gt;&lt;urls&gt;&lt;related-urls&gt;&lt;url&gt;http://www.ncbi.nlm.nih.gov/pubmed/91593&lt;/url&gt;&lt;/related-urls&gt;&lt;/urls&gt;&lt;/record&gt;&lt;/Cite&gt;&lt;/EndNote&gt;</w:instrText>
      </w:r>
      <w:r w:rsidR="00F92C20" w:rsidRPr="008827A7">
        <w:rPr>
          <w:rFonts w:ascii="Calibri" w:hAnsi="Calibri" w:cs="Calibri"/>
          <w:lang w:val="en-CA"/>
        </w:rPr>
        <w:fldChar w:fldCharType="separate"/>
      </w:r>
      <w:r w:rsidR="007E2A26" w:rsidRPr="008827A7">
        <w:rPr>
          <w:rFonts w:ascii="Calibri" w:hAnsi="Calibri" w:cs="Calibri"/>
          <w:noProof/>
          <w:vertAlign w:val="superscript"/>
          <w:lang w:val="en-CA"/>
        </w:rPr>
        <w:t>25</w:t>
      </w:r>
      <w:r w:rsidR="00F92C20" w:rsidRPr="008827A7">
        <w:rPr>
          <w:rFonts w:ascii="Calibri" w:hAnsi="Calibri" w:cs="Calibri"/>
          <w:lang w:val="en-CA"/>
        </w:rPr>
        <w:fldChar w:fldCharType="end"/>
      </w:r>
      <w:r w:rsidR="00512607" w:rsidRPr="008827A7">
        <w:rPr>
          <w:rFonts w:ascii="Calibri" w:hAnsi="Calibri" w:cs="Calibri"/>
          <w:lang w:val="en-CA"/>
        </w:rPr>
        <w:t>.</w:t>
      </w:r>
    </w:p>
    <w:p w14:paraId="231F4199" w14:textId="77777777" w:rsidR="00512607" w:rsidRPr="008A5DB7" w:rsidRDefault="00512607" w:rsidP="00642D98">
      <w:pPr>
        <w:jc w:val="both"/>
        <w:rPr>
          <w:rFonts w:ascii="Calibri" w:hAnsi="Calibri" w:cs="Calibri"/>
          <w:lang w:val="en-CA"/>
        </w:rPr>
      </w:pPr>
    </w:p>
    <w:p w14:paraId="35E11B33" w14:textId="5E5DE7A8" w:rsidR="006329B0" w:rsidRPr="008827A7" w:rsidRDefault="00512607" w:rsidP="00642D98">
      <w:pPr>
        <w:pStyle w:val="a3"/>
        <w:numPr>
          <w:ilvl w:val="1"/>
          <w:numId w:val="4"/>
        </w:numPr>
        <w:rPr>
          <w:rFonts w:ascii="Calibri" w:hAnsi="Calibri" w:cs="Calibri"/>
        </w:rPr>
      </w:pPr>
      <w:r w:rsidRPr="008827A7">
        <w:rPr>
          <w:rFonts w:ascii="Calibri" w:hAnsi="Calibri" w:cs="Calibri"/>
        </w:rPr>
        <w:t xml:space="preserve">Capture composite images of whole </w:t>
      </w:r>
      <w:proofErr w:type="spellStart"/>
      <w:r w:rsidRPr="008827A7">
        <w:rPr>
          <w:rFonts w:ascii="Calibri" w:hAnsi="Calibri" w:cs="Calibri"/>
        </w:rPr>
        <w:t>cecal</w:t>
      </w:r>
      <w:proofErr w:type="spellEnd"/>
      <w:r w:rsidRPr="008827A7">
        <w:rPr>
          <w:rFonts w:ascii="Calibri" w:hAnsi="Calibri" w:cs="Calibri"/>
        </w:rPr>
        <w:t xml:space="preserve"> cross-sections on a </w:t>
      </w:r>
      <w:r w:rsidR="002C016F" w:rsidRPr="008827A7">
        <w:rPr>
          <w:rFonts w:ascii="Calibri" w:hAnsi="Calibri" w:cs="Calibri"/>
        </w:rPr>
        <w:t>b</w:t>
      </w:r>
      <w:r w:rsidRPr="008827A7">
        <w:rPr>
          <w:rFonts w:ascii="Calibri" w:hAnsi="Calibri" w:cs="Calibri"/>
        </w:rPr>
        <w:t>rightfield microscope.</w:t>
      </w:r>
    </w:p>
    <w:p w14:paraId="7C445846" w14:textId="77777777" w:rsidR="00512607" w:rsidRPr="008A5DB7" w:rsidRDefault="00512607" w:rsidP="00642D98">
      <w:pPr>
        <w:rPr>
          <w:rFonts w:ascii="Calibri" w:hAnsi="Calibri" w:cs="Calibri"/>
        </w:rPr>
      </w:pPr>
    </w:p>
    <w:p w14:paraId="09ECA144" w14:textId="798B634C" w:rsidR="006329B0" w:rsidRPr="008827A7" w:rsidRDefault="00512607" w:rsidP="00642D98">
      <w:pPr>
        <w:pStyle w:val="a3"/>
        <w:numPr>
          <w:ilvl w:val="1"/>
          <w:numId w:val="4"/>
        </w:numPr>
        <w:rPr>
          <w:rFonts w:ascii="Calibri" w:hAnsi="Calibri" w:cs="Calibri"/>
        </w:rPr>
      </w:pPr>
      <w:r w:rsidRPr="008827A7">
        <w:rPr>
          <w:rFonts w:ascii="Calibri" w:hAnsi="Calibri" w:cs="Calibri"/>
        </w:rPr>
        <w:t>Open Fiji (ImageJ) and drag and drop</w:t>
      </w:r>
      <w:r w:rsidR="008827A7">
        <w:rPr>
          <w:rFonts w:ascii="Calibri" w:hAnsi="Calibri" w:cs="Calibri"/>
        </w:rPr>
        <w:t xml:space="preserve"> the</w:t>
      </w:r>
      <w:r w:rsidR="008475F7" w:rsidRPr="008827A7">
        <w:rPr>
          <w:rFonts w:ascii="Calibri" w:hAnsi="Calibri" w:cs="Calibri"/>
          <w:lang w:val="en-CA"/>
        </w:rPr>
        <w:t xml:space="preserve"> </w:t>
      </w:r>
      <w:r w:rsidRPr="008827A7">
        <w:rPr>
          <w:rFonts w:ascii="Calibri" w:hAnsi="Calibri" w:cs="Calibri"/>
        </w:rPr>
        <w:t>.</w:t>
      </w:r>
      <w:proofErr w:type="spellStart"/>
      <w:r w:rsidRPr="008827A7">
        <w:rPr>
          <w:rFonts w:ascii="Calibri" w:hAnsi="Calibri" w:cs="Calibri"/>
        </w:rPr>
        <w:t>tif</w:t>
      </w:r>
      <w:proofErr w:type="spellEnd"/>
      <w:r w:rsidRPr="008827A7">
        <w:rPr>
          <w:rFonts w:ascii="Calibri" w:hAnsi="Calibri" w:cs="Calibri"/>
        </w:rPr>
        <w:t xml:space="preserve"> image file onto </w:t>
      </w:r>
      <w:r w:rsidR="00D50841" w:rsidRPr="008827A7">
        <w:rPr>
          <w:rFonts w:ascii="Calibri" w:hAnsi="Calibri" w:cs="Calibri"/>
        </w:rPr>
        <w:t>the</w:t>
      </w:r>
      <w:r w:rsidRPr="008827A7">
        <w:rPr>
          <w:rFonts w:ascii="Calibri" w:hAnsi="Calibri" w:cs="Calibri"/>
        </w:rPr>
        <w:t xml:space="preserve"> toolbar.</w:t>
      </w:r>
    </w:p>
    <w:p w14:paraId="3781A89E" w14:textId="042E8BA5" w:rsidR="00512607" w:rsidRPr="008A5DB7" w:rsidRDefault="00512607" w:rsidP="00642D98">
      <w:pPr>
        <w:rPr>
          <w:rFonts w:ascii="Calibri" w:hAnsi="Calibri" w:cs="Calibri"/>
        </w:rPr>
      </w:pPr>
    </w:p>
    <w:p w14:paraId="282C3388" w14:textId="6B2AC622" w:rsidR="008475F7" w:rsidRPr="008827A7" w:rsidRDefault="008475F7" w:rsidP="00642D98">
      <w:pPr>
        <w:pStyle w:val="a3"/>
        <w:numPr>
          <w:ilvl w:val="1"/>
          <w:numId w:val="4"/>
        </w:numPr>
        <w:rPr>
          <w:rFonts w:ascii="Calibri" w:hAnsi="Calibri" w:cs="Calibri"/>
        </w:rPr>
      </w:pPr>
      <w:r w:rsidRPr="008827A7">
        <w:rPr>
          <w:rFonts w:ascii="Calibri" w:hAnsi="Calibri" w:cs="Calibri"/>
        </w:rPr>
        <w:t>On the menu</w:t>
      </w:r>
      <w:r w:rsidR="00D50841" w:rsidRPr="008827A7">
        <w:rPr>
          <w:rFonts w:ascii="Calibri" w:hAnsi="Calibri" w:cs="Calibri"/>
        </w:rPr>
        <w:t xml:space="preserve"> bar</w:t>
      </w:r>
      <w:r w:rsidRPr="008827A7">
        <w:rPr>
          <w:rFonts w:ascii="Calibri" w:hAnsi="Calibri" w:cs="Calibri"/>
        </w:rPr>
        <w:t xml:space="preserve">, select </w:t>
      </w:r>
      <w:r w:rsidRPr="008827A7">
        <w:rPr>
          <w:rFonts w:ascii="Calibri" w:hAnsi="Calibri" w:cs="Calibri"/>
          <w:b/>
        </w:rPr>
        <w:t>Image &gt; Type &gt; RGB Stack</w:t>
      </w:r>
      <w:r w:rsidRPr="008827A7">
        <w:rPr>
          <w:rFonts w:ascii="Calibri" w:hAnsi="Calibri" w:cs="Calibri"/>
        </w:rPr>
        <w:t xml:space="preserve"> to split the image into red, green, and blue channels. Slide the horizontal bar at the bottom</w:t>
      </w:r>
      <w:r w:rsidR="006E317C" w:rsidRPr="008827A7">
        <w:rPr>
          <w:rFonts w:ascii="Calibri" w:hAnsi="Calibri" w:cs="Calibri"/>
        </w:rPr>
        <w:t xml:space="preserve"> of the panel</w:t>
      </w:r>
      <w:r w:rsidRPr="008827A7">
        <w:rPr>
          <w:rFonts w:ascii="Calibri" w:hAnsi="Calibri" w:cs="Calibri"/>
        </w:rPr>
        <w:t xml:space="preserve"> to</w:t>
      </w:r>
      <w:r w:rsidR="00D50841" w:rsidRPr="008827A7">
        <w:rPr>
          <w:rFonts w:ascii="Calibri" w:hAnsi="Calibri" w:cs="Calibri"/>
        </w:rPr>
        <w:t xml:space="preserve"> set the channel</w:t>
      </w:r>
      <w:r w:rsidRPr="008827A7">
        <w:rPr>
          <w:rFonts w:ascii="Calibri" w:hAnsi="Calibri" w:cs="Calibri"/>
        </w:rPr>
        <w:t xml:space="preserve"> </w:t>
      </w:r>
      <w:r w:rsidR="00D50841" w:rsidRPr="008827A7">
        <w:rPr>
          <w:rFonts w:ascii="Calibri" w:hAnsi="Calibri" w:cs="Calibri"/>
        </w:rPr>
        <w:t xml:space="preserve">to </w:t>
      </w:r>
      <w:r w:rsidRPr="008827A7">
        <w:rPr>
          <w:rFonts w:ascii="Calibri" w:hAnsi="Calibri" w:cs="Calibri"/>
        </w:rPr>
        <w:t xml:space="preserve">Green. </w:t>
      </w:r>
    </w:p>
    <w:p w14:paraId="1B2C6041" w14:textId="77777777" w:rsidR="008475F7" w:rsidRPr="008A5DB7" w:rsidRDefault="008475F7" w:rsidP="00642D98">
      <w:pPr>
        <w:rPr>
          <w:rFonts w:ascii="Calibri" w:hAnsi="Calibri" w:cs="Calibri"/>
        </w:rPr>
      </w:pPr>
    </w:p>
    <w:p w14:paraId="08AFEF0B" w14:textId="3BF2E289" w:rsidR="00512607" w:rsidRPr="008827A7" w:rsidRDefault="008475F7" w:rsidP="00642D98">
      <w:pPr>
        <w:pStyle w:val="a3"/>
        <w:numPr>
          <w:ilvl w:val="1"/>
          <w:numId w:val="4"/>
        </w:numPr>
        <w:rPr>
          <w:rFonts w:ascii="Calibri" w:hAnsi="Calibri" w:cs="Calibri"/>
        </w:rPr>
      </w:pPr>
      <w:r w:rsidRPr="008827A7">
        <w:rPr>
          <w:rFonts w:ascii="Calibri" w:hAnsi="Calibri" w:cs="Calibri"/>
        </w:rPr>
        <w:t xml:space="preserve">Open </w:t>
      </w:r>
      <w:r w:rsidRPr="008827A7">
        <w:rPr>
          <w:rFonts w:ascii="Calibri" w:hAnsi="Calibri" w:cs="Calibri"/>
          <w:b/>
        </w:rPr>
        <w:t>Image &gt; Adjust &gt; Threshold</w:t>
      </w:r>
      <w:r w:rsidRPr="008827A7">
        <w:rPr>
          <w:rFonts w:ascii="Calibri" w:hAnsi="Calibri" w:cs="Calibri"/>
        </w:rPr>
        <w:t xml:space="preserve"> tool. </w:t>
      </w:r>
      <w:r w:rsidR="00D50841" w:rsidRPr="008827A7">
        <w:rPr>
          <w:rFonts w:ascii="Calibri" w:hAnsi="Calibri" w:cs="Calibri"/>
        </w:rPr>
        <w:t>A</w:t>
      </w:r>
      <w:r w:rsidR="006E317C" w:rsidRPr="008827A7">
        <w:rPr>
          <w:rFonts w:ascii="Calibri" w:hAnsi="Calibri" w:cs="Calibri"/>
        </w:rPr>
        <w:t>djust minimum and maximum limits to</w:t>
      </w:r>
      <w:r w:rsidR="008827A7">
        <w:rPr>
          <w:rFonts w:ascii="Calibri" w:hAnsi="Calibri" w:cs="Calibri"/>
        </w:rPr>
        <w:t xml:space="preserve"> </w:t>
      </w:r>
      <w:r w:rsidR="006E317C" w:rsidRPr="008827A7">
        <w:rPr>
          <w:rFonts w:ascii="Calibri" w:hAnsi="Calibri" w:cs="Calibri"/>
        </w:rPr>
        <w:t>eliminate any background signals</w:t>
      </w:r>
      <w:r w:rsidR="00D50841" w:rsidRPr="008827A7">
        <w:rPr>
          <w:rFonts w:ascii="Calibri" w:hAnsi="Calibri" w:cs="Calibri"/>
        </w:rPr>
        <w:t xml:space="preserve">. </w:t>
      </w:r>
      <w:r w:rsidR="006E317C" w:rsidRPr="008827A7">
        <w:rPr>
          <w:rFonts w:ascii="Calibri" w:hAnsi="Calibri" w:cs="Calibri"/>
        </w:rPr>
        <w:t xml:space="preserve">Once the desired threshold is set, close the threshold tool and go to </w:t>
      </w:r>
      <w:r w:rsidR="006E317C" w:rsidRPr="00E14E5F">
        <w:rPr>
          <w:rFonts w:ascii="Calibri" w:hAnsi="Calibri" w:cs="Calibri"/>
          <w:b/>
        </w:rPr>
        <w:t>Analyze &gt; Set Measurements</w:t>
      </w:r>
      <w:r w:rsidR="006E317C" w:rsidRPr="008827A7">
        <w:rPr>
          <w:rFonts w:ascii="Calibri" w:hAnsi="Calibri" w:cs="Calibri"/>
        </w:rPr>
        <w:t>. Check</w:t>
      </w:r>
      <w:r w:rsidR="001E21A0" w:rsidRPr="008827A7">
        <w:rPr>
          <w:rFonts w:ascii="Calibri" w:hAnsi="Calibri" w:cs="Calibri"/>
        </w:rPr>
        <w:t xml:space="preserve"> off </w:t>
      </w:r>
      <w:r w:rsidR="006E317C" w:rsidRPr="00D57E68">
        <w:rPr>
          <w:rFonts w:ascii="Calibri" w:hAnsi="Calibri" w:cs="Calibri"/>
          <w:b/>
        </w:rPr>
        <w:t>Area</w:t>
      </w:r>
      <w:r w:rsidR="006E317C" w:rsidRPr="008827A7">
        <w:rPr>
          <w:rFonts w:ascii="Calibri" w:hAnsi="Calibri" w:cs="Calibri"/>
        </w:rPr>
        <w:t xml:space="preserve">, </w:t>
      </w:r>
      <w:r w:rsidR="006E317C" w:rsidRPr="00D57E68">
        <w:rPr>
          <w:rFonts w:ascii="Calibri" w:hAnsi="Calibri" w:cs="Calibri"/>
          <w:b/>
        </w:rPr>
        <w:t>Area Fraction</w:t>
      </w:r>
      <w:r w:rsidR="006E317C" w:rsidRPr="008827A7">
        <w:rPr>
          <w:rFonts w:ascii="Calibri" w:hAnsi="Calibri" w:cs="Calibri"/>
        </w:rPr>
        <w:t xml:space="preserve">, </w:t>
      </w:r>
      <w:r w:rsidR="001E21A0" w:rsidRPr="00D57E68">
        <w:rPr>
          <w:rFonts w:ascii="Calibri" w:hAnsi="Calibri" w:cs="Calibri"/>
          <w:b/>
        </w:rPr>
        <w:t>Limit to threshold</w:t>
      </w:r>
      <w:r w:rsidR="001E21A0" w:rsidRPr="008827A7">
        <w:rPr>
          <w:rFonts w:ascii="Calibri" w:hAnsi="Calibri" w:cs="Calibri"/>
        </w:rPr>
        <w:t xml:space="preserve">, and </w:t>
      </w:r>
      <w:r w:rsidR="001E21A0" w:rsidRPr="00D57E68">
        <w:rPr>
          <w:rFonts w:ascii="Calibri" w:hAnsi="Calibri" w:cs="Calibri"/>
          <w:b/>
        </w:rPr>
        <w:t>Display label.</w:t>
      </w:r>
      <w:r w:rsidR="001E21A0" w:rsidRPr="008827A7">
        <w:rPr>
          <w:rFonts w:ascii="Calibri" w:hAnsi="Calibri" w:cs="Calibri"/>
        </w:rPr>
        <w:t xml:space="preserve"> </w:t>
      </w:r>
    </w:p>
    <w:p w14:paraId="077D894D" w14:textId="7608F6D5" w:rsidR="006E317C" w:rsidRPr="008A5DB7" w:rsidRDefault="006E317C" w:rsidP="00642D98">
      <w:pPr>
        <w:rPr>
          <w:rFonts w:ascii="Calibri" w:hAnsi="Calibri" w:cs="Calibri"/>
        </w:rPr>
      </w:pPr>
    </w:p>
    <w:p w14:paraId="50F23B7E" w14:textId="5F8770DD" w:rsidR="006E317C" w:rsidRPr="00D57E68" w:rsidRDefault="00D50841" w:rsidP="00642D98">
      <w:pPr>
        <w:pStyle w:val="a3"/>
        <w:numPr>
          <w:ilvl w:val="1"/>
          <w:numId w:val="4"/>
        </w:numPr>
        <w:rPr>
          <w:rFonts w:ascii="Calibri" w:hAnsi="Calibri" w:cs="Calibri"/>
        </w:rPr>
      </w:pPr>
      <w:r w:rsidRPr="00D57E68">
        <w:rPr>
          <w:rFonts w:ascii="Calibri" w:hAnsi="Calibri" w:cs="Calibri"/>
        </w:rPr>
        <w:t>Gate</w:t>
      </w:r>
      <w:r w:rsidR="001E21A0" w:rsidRPr="00D57E68">
        <w:rPr>
          <w:rFonts w:ascii="Calibri" w:hAnsi="Calibri" w:cs="Calibri"/>
        </w:rPr>
        <w:t xml:space="preserve"> the </w:t>
      </w:r>
      <w:r w:rsidR="003D2B7A" w:rsidRPr="00D57E68">
        <w:rPr>
          <w:rFonts w:ascii="Calibri" w:hAnsi="Calibri" w:cs="Calibri"/>
        </w:rPr>
        <w:t xml:space="preserve">tissue section with either </w:t>
      </w:r>
      <w:r w:rsidR="001E21A0" w:rsidRPr="00D57E68">
        <w:rPr>
          <w:rFonts w:ascii="Calibri" w:hAnsi="Calibri" w:cs="Calibri"/>
          <w:b/>
        </w:rPr>
        <w:t>Freehand selections</w:t>
      </w:r>
      <w:r w:rsidR="003D2B7A" w:rsidRPr="00D57E68">
        <w:rPr>
          <w:rFonts w:ascii="Calibri" w:hAnsi="Calibri" w:cs="Calibri"/>
        </w:rPr>
        <w:t xml:space="preserve"> or </w:t>
      </w:r>
      <w:r w:rsidR="003D2B7A" w:rsidRPr="00D57E68">
        <w:rPr>
          <w:rFonts w:ascii="Calibri" w:hAnsi="Calibri" w:cs="Calibri"/>
          <w:b/>
        </w:rPr>
        <w:t>Polygon selections</w:t>
      </w:r>
      <w:r w:rsidR="001E21A0" w:rsidRPr="00D57E68">
        <w:rPr>
          <w:rFonts w:ascii="Calibri" w:hAnsi="Calibri" w:cs="Calibri"/>
        </w:rPr>
        <w:t xml:space="preserve"> tool </w:t>
      </w:r>
      <w:r w:rsidR="003D2B7A" w:rsidRPr="00D57E68">
        <w:rPr>
          <w:rFonts w:ascii="Calibri" w:hAnsi="Calibri" w:cs="Calibri"/>
        </w:rPr>
        <w:t xml:space="preserve">and measure the % area positive for collagen by </w:t>
      </w:r>
      <w:r w:rsidRPr="00D57E68">
        <w:rPr>
          <w:rFonts w:ascii="Calibri" w:hAnsi="Calibri" w:cs="Calibri"/>
        </w:rPr>
        <w:t>clicking</w:t>
      </w:r>
      <w:r w:rsidR="003D2B7A" w:rsidRPr="00D57E68">
        <w:rPr>
          <w:rFonts w:ascii="Calibri" w:hAnsi="Calibri" w:cs="Calibri"/>
        </w:rPr>
        <w:t xml:space="preserve"> </w:t>
      </w:r>
      <w:r w:rsidR="001E21A0" w:rsidRPr="00D57E68">
        <w:rPr>
          <w:rFonts w:ascii="Calibri" w:hAnsi="Calibri" w:cs="Calibri"/>
          <w:b/>
        </w:rPr>
        <w:t>Analyze &gt; Measure</w:t>
      </w:r>
      <w:r w:rsidR="003D2B7A" w:rsidRPr="00D57E68">
        <w:rPr>
          <w:rFonts w:ascii="Calibri" w:hAnsi="Calibri" w:cs="Calibri"/>
        </w:rPr>
        <w:t xml:space="preserve">. </w:t>
      </w:r>
    </w:p>
    <w:p w14:paraId="52279335" w14:textId="53473790" w:rsidR="00F04E48" w:rsidRPr="008A5DB7" w:rsidRDefault="00F04E48" w:rsidP="00642D98">
      <w:pPr>
        <w:rPr>
          <w:rFonts w:ascii="Calibri" w:hAnsi="Calibri" w:cs="Calibri"/>
        </w:rPr>
      </w:pPr>
    </w:p>
    <w:p w14:paraId="6E2B6AF3" w14:textId="22B7812F" w:rsidR="00F04E48" w:rsidRPr="00C340BD" w:rsidRDefault="00F04E48" w:rsidP="00642D98">
      <w:pPr>
        <w:pStyle w:val="a3"/>
        <w:numPr>
          <w:ilvl w:val="1"/>
          <w:numId w:val="4"/>
        </w:numPr>
        <w:rPr>
          <w:rFonts w:ascii="Calibri" w:hAnsi="Calibri" w:cs="Calibri"/>
        </w:rPr>
      </w:pPr>
      <w:r w:rsidRPr="00C340BD">
        <w:rPr>
          <w:rFonts w:ascii="Calibri" w:hAnsi="Calibri" w:cs="Calibri"/>
        </w:rPr>
        <w:t>Normalize the absolute area positive for collagen staining to tissue area.</w:t>
      </w:r>
    </w:p>
    <w:p w14:paraId="77CF9666" w14:textId="71C9B7AB" w:rsidR="00D50841" w:rsidRPr="008A5DB7" w:rsidRDefault="00D50841" w:rsidP="00642D98">
      <w:pPr>
        <w:rPr>
          <w:rFonts w:ascii="Calibri" w:hAnsi="Calibri" w:cs="Calibri"/>
        </w:rPr>
      </w:pPr>
    </w:p>
    <w:p w14:paraId="789DD03B" w14:textId="0631F790" w:rsidR="00D50841" w:rsidRPr="008A5DB7" w:rsidRDefault="00C340BD" w:rsidP="00642D98">
      <w:pPr>
        <w:jc w:val="both"/>
        <w:rPr>
          <w:rFonts w:ascii="Calibri" w:hAnsi="Calibri" w:cs="Calibri"/>
        </w:rPr>
      </w:pPr>
      <w:r w:rsidRPr="008A5DB7">
        <w:rPr>
          <w:rFonts w:ascii="Calibri" w:hAnsi="Calibri" w:cs="Calibri"/>
        </w:rPr>
        <w:t>NOTE</w:t>
      </w:r>
      <w:r w:rsidR="00D50841" w:rsidRPr="008A5DB7">
        <w:rPr>
          <w:rFonts w:ascii="Calibri" w:hAnsi="Calibri" w:cs="Calibri"/>
        </w:rPr>
        <w:t>:</w:t>
      </w:r>
      <w:r>
        <w:rPr>
          <w:rFonts w:ascii="Calibri" w:hAnsi="Calibri" w:cs="Calibri"/>
        </w:rPr>
        <w:t xml:space="preserve"> </w:t>
      </w:r>
      <w:r w:rsidR="00D50841" w:rsidRPr="008A5DB7">
        <w:rPr>
          <w:rFonts w:ascii="Calibri" w:hAnsi="Calibri" w:cs="Calibri"/>
        </w:rPr>
        <w:t xml:space="preserve">Fiji (ImageJ) is an open-source program that can be downloaded at </w:t>
      </w:r>
      <w:hyperlink r:id="rId8" w:history="1">
        <w:r w:rsidR="00D50841" w:rsidRPr="008A5DB7">
          <w:rPr>
            <w:rStyle w:val="a4"/>
            <w:rFonts w:ascii="Calibri" w:hAnsi="Calibri" w:cs="Calibri"/>
          </w:rPr>
          <w:t>https://fiji.sc</w:t>
        </w:r>
      </w:hyperlink>
      <w:r w:rsidR="00D50841" w:rsidRPr="008A5DB7">
        <w:rPr>
          <w:rFonts w:ascii="Calibri" w:hAnsi="Calibri" w:cs="Calibri"/>
        </w:rPr>
        <w:t>.</w:t>
      </w:r>
      <w:r w:rsidR="00B90A58" w:rsidRPr="008A5DB7">
        <w:rPr>
          <w:rFonts w:ascii="Calibri" w:hAnsi="Calibri" w:cs="Calibri"/>
        </w:rPr>
        <w:t xml:space="preserve"> Images with same capture conditions (i.e.</w:t>
      </w:r>
      <w:r>
        <w:rPr>
          <w:rFonts w:ascii="Calibri" w:hAnsi="Calibri" w:cs="Calibri"/>
        </w:rPr>
        <w:t>,</w:t>
      </w:r>
      <w:r w:rsidR="00B90A58" w:rsidRPr="008A5DB7">
        <w:rPr>
          <w:rFonts w:ascii="Calibri" w:hAnsi="Calibri" w:cs="Calibri"/>
        </w:rPr>
        <w:t xml:space="preserve"> brightness and focus) must have identical threshold limits for accurate quantification.</w:t>
      </w:r>
      <w:r>
        <w:rPr>
          <w:rFonts w:ascii="Calibri" w:hAnsi="Calibri" w:cs="Calibri"/>
        </w:rPr>
        <w:t xml:space="preserve"> </w:t>
      </w:r>
      <w:r w:rsidR="00D50841" w:rsidRPr="008A5DB7">
        <w:rPr>
          <w:rFonts w:ascii="Calibri" w:hAnsi="Calibri" w:cs="Calibri"/>
        </w:rPr>
        <w:t xml:space="preserve">If there is any background staining within the selected tissue, measure the </w:t>
      </w:r>
      <w:r w:rsidR="00F04E48" w:rsidRPr="008A5DB7">
        <w:rPr>
          <w:rFonts w:ascii="Calibri" w:hAnsi="Calibri" w:cs="Calibri"/>
        </w:rPr>
        <w:t xml:space="preserve">absolute </w:t>
      </w:r>
      <w:r w:rsidR="00D50841" w:rsidRPr="008A5DB7">
        <w:rPr>
          <w:rFonts w:ascii="Calibri" w:hAnsi="Calibri" w:cs="Calibri"/>
        </w:rPr>
        <w:t>area and subtract it from the area positive for collagen from the entire tissue.</w:t>
      </w:r>
    </w:p>
    <w:p w14:paraId="3D60577B" w14:textId="77777777" w:rsidR="00F04E48" w:rsidRPr="008A5DB7" w:rsidRDefault="00F04E48" w:rsidP="00642D98">
      <w:pPr>
        <w:jc w:val="both"/>
        <w:rPr>
          <w:rFonts w:ascii="Calibri" w:hAnsi="Calibri" w:cs="Calibri"/>
        </w:rPr>
      </w:pPr>
    </w:p>
    <w:p w14:paraId="0D0E7586" w14:textId="57F19EBA" w:rsidR="005B5BD6" w:rsidRDefault="00FB3079" w:rsidP="00642D98">
      <w:pPr>
        <w:jc w:val="both"/>
        <w:rPr>
          <w:rFonts w:ascii="Calibri" w:hAnsi="Calibri" w:cs="Calibri"/>
          <w:b/>
        </w:rPr>
      </w:pPr>
      <w:r w:rsidRPr="008A5DB7">
        <w:rPr>
          <w:rFonts w:ascii="Calibri" w:hAnsi="Calibri" w:cs="Calibri"/>
          <w:b/>
        </w:rPr>
        <w:t>REPRESENTATIVE RESULTS</w:t>
      </w:r>
    </w:p>
    <w:p w14:paraId="3FE3AAEC" w14:textId="11E16FC7" w:rsidR="005B5BD6" w:rsidRPr="002127B2" w:rsidRDefault="005B5BD6" w:rsidP="00642D98">
      <w:pPr>
        <w:jc w:val="both"/>
        <w:rPr>
          <w:rFonts w:ascii="Calibri" w:hAnsi="Calibri" w:cs="Calibri"/>
        </w:rPr>
      </w:pPr>
      <w:r>
        <w:rPr>
          <w:rFonts w:ascii="Calibri" w:hAnsi="Calibri" w:cs="Calibri"/>
        </w:rPr>
        <w:t xml:space="preserve">Streptomycin treatment followed by oral infection with </w:t>
      </w:r>
      <w:r w:rsidR="00F43019" w:rsidRPr="002709BA">
        <w:rPr>
          <w:rFonts w:ascii="Calibri" w:hAnsi="Calibri" w:cs="Calibri"/>
          <w:i/>
        </w:rPr>
        <w:t>S</w:t>
      </w:r>
      <w:r w:rsidR="00F43019" w:rsidRPr="008A5DB7">
        <w:rPr>
          <w:rFonts w:ascii="Calibri" w:hAnsi="Calibri" w:cs="Calibri"/>
        </w:rPr>
        <w:t xml:space="preserve">. Typhimurium </w:t>
      </w:r>
      <w:proofErr w:type="spellStart"/>
      <w:r w:rsidR="00F43019" w:rsidRPr="008A5DB7">
        <w:rPr>
          <w:rFonts w:ascii="Calibri" w:hAnsi="Calibri" w:cs="Calibri"/>
        </w:rPr>
        <w:t>ΔAroA</w:t>
      </w:r>
      <w:proofErr w:type="spellEnd"/>
      <w:r w:rsidR="00F43019">
        <w:rPr>
          <w:rFonts w:ascii="Calibri" w:hAnsi="Calibri" w:cs="Calibri"/>
        </w:rPr>
        <w:t xml:space="preserve"> leads to </w:t>
      </w:r>
      <w:r w:rsidR="00F32E53">
        <w:rPr>
          <w:rFonts w:ascii="Calibri" w:hAnsi="Calibri" w:cs="Calibri"/>
        </w:rPr>
        <w:t>robust intestinal inflammation and fibrosi</w:t>
      </w:r>
      <w:r w:rsidR="00AC07D8">
        <w:rPr>
          <w:rFonts w:ascii="Calibri" w:hAnsi="Calibri" w:cs="Calibri"/>
        </w:rPr>
        <w:t>s</w:t>
      </w:r>
      <w:r w:rsidR="00292B96">
        <w:rPr>
          <w:rFonts w:ascii="Calibri" w:hAnsi="Calibri" w:cs="Calibri"/>
        </w:rPr>
        <w:t xml:space="preserve"> </w:t>
      </w:r>
      <w:r w:rsidR="00FB16BD">
        <w:rPr>
          <w:rFonts w:ascii="Calibri" w:hAnsi="Calibri" w:cs="Calibri"/>
        </w:rPr>
        <w:t>especially</w:t>
      </w:r>
      <w:r w:rsidR="00292B96">
        <w:rPr>
          <w:rFonts w:ascii="Calibri" w:hAnsi="Calibri" w:cs="Calibri"/>
        </w:rPr>
        <w:t xml:space="preserve"> in the cecum (</w:t>
      </w:r>
      <w:r w:rsidR="00292B96" w:rsidRPr="00C340BD">
        <w:rPr>
          <w:rFonts w:ascii="Calibri" w:hAnsi="Calibri" w:cs="Calibri"/>
          <w:b/>
        </w:rPr>
        <w:t>Fig</w:t>
      </w:r>
      <w:r w:rsidR="00C340BD" w:rsidRPr="00C340BD">
        <w:rPr>
          <w:rFonts w:ascii="Calibri" w:hAnsi="Calibri" w:cs="Calibri"/>
          <w:b/>
        </w:rPr>
        <w:t>ure</w:t>
      </w:r>
      <w:r w:rsidR="00292B96">
        <w:rPr>
          <w:rFonts w:ascii="Calibri" w:hAnsi="Calibri" w:cs="Calibri"/>
        </w:rPr>
        <w:t xml:space="preserve"> </w:t>
      </w:r>
      <w:r w:rsidR="00292B96" w:rsidRPr="00C340BD">
        <w:rPr>
          <w:rFonts w:ascii="Calibri" w:hAnsi="Calibri" w:cs="Calibri"/>
          <w:b/>
        </w:rPr>
        <w:t>1</w:t>
      </w:r>
      <w:r w:rsidR="00292B96">
        <w:rPr>
          <w:rFonts w:ascii="Calibri" w:hAnsi="Calibri" w:cs="Calibri"/>
        </w:rPr>
        <w:t>)</w:t>
      </w:r>
      <w:r w:rsidR="00AC07D8">
        <w:rPr>
          <w:rFonts w:ascii="Calibri" w:hAnsi="Calibri" w:cs="Calibri"/>
        </w:rPr>
        <w:t>.</w:t>
      </w:r>
      <w:r w:rsidR="009D3C2D">
        <w:rPr>
          <w:rFonts w:ascii="Calibri" w:hAnsi="Calibri" w:cs="Calibri"/>
        </w:rPr>
        <w:t xml:space="preserve"> </w:t>
      </w:r>
      <w:r w:rsidR="00980444">
        <w:rPr>
          <w:rFonts w:ascii="Calibri" w:hAnsi="Calibri" w:cs="Calibri"/>
        </w:rPr>
        <w:t>Typical p</w:t>
      </w:r>
      <w:r w:rsidR="00232A36">
        <w:rPr>
          <w:rFonts w:ascii="Calibri" w:hAnsi="Calibri" w:cs="Calibri"/>
        </w:rPr>
        <w:t xml:space="preserve">athogen </w:t>
      </w:r>
      <w:r w:rsidR="00BB3030">
        <w:rPr>
          <w:rFonts w:ascii="Calibri" w:hAnsi="Calibri" w:cs="Calibri"/>
        </w:rPr>
        <w:t>burdens of 10</w:t>
      </w:r>
      <w:r w:rsidR="00BB3030" w:rsidRPr="002127B2">
        <w:rPr>
          <w:rFonts w:ascii="Calibri" w:hAnsi="Calibri" w:cs="Calibri"/>
          <w:vertAlign w:val="superscript"/>
        </w:rPr>
        <w:t>8</w:t>
      </w:r>
      <w:r w:rsidR="00BB3030">
        <w:rPr>
          <w:rFonts w:ascii="Calibri" w:hAnsi="Calibri" w:cs="Calibri"/>
        </w:rPr>
        <w:t xml:space="preserve"> to 10</w:t>
      </w:r>
      <w:r w:rsidR="00BB3030" w:rsidRPr="002127B2">
        <w:rPr>
          <w:rFonts w:ascii="Calibri" w:hAnsi="Calibri" w:cs="Calibri"/>
          <w:vertAlign w:val="superscript"/>
        </w:rPr>
        <w:t>9</w:t>
      </w:r>
      <w:r w:rsidR="00BB3030">
        <w:rPr>
          <w:rFonts w:ascii="Calibri" w:hAnsi="Calibri" w:cs="Calibri"/>
        </w:rPr>
        <w:t xml:space="preserve"> CFU</w:t>
      </w:r>
      <w:r w:rsidR="00C34287">
        <w:rPr>
          <w:rFonts w:ascii="Calibri" w:hAnsi="Calibri" w:cs="Calibri"/>
        </w:rPr>
        <w:t xml:space="preserve"> per </w:t>
      </w:r>
      <w:r w:rsidR="00C340BD">
        <w:rPr>
          <w:rFonts w:ascii="Calibri" w:hAnsi="Calibri" w:cs="Calibri"/>
        </w:rPr>
        <w:t xml:space="preserve">1 </w:t>
      </w:r>
      <w:r w:rsidR="00BB3030">
        <w:rPr>
          <w:rFonts w:ascii="Calibri" w:hAnsi="Calibri" w:cs="Calibri"/>
        </w:rPr>
        <w:t>g of cecum and 10</w:t>
      </w:r>
      <w:r w:rsidR="00BB3030" w:rsidRPr="002127B2">
        <w:rPr>
          <w:rFonts w:ascii="Calibri" w:hAnsi="Calibri" w:cs="Calibri"/>
          <w:vertAlign w:val="superscript"/>
        </w:rPr>
        <w:t>4</w:t>
      </w:r>
      <w:r w:rsidR="00BB3030">
        <w:rPr>
          <w:rFonts w:ascii="Calibri" w:hAnsi="Calibri" w:cs="Calibri"/>
        </w:rPr>
        <w:t xml:space="preserve"> </w:t>
      </w:r>
      <w:r w:rsidR="00E37F8D">
        <w:rPr>
          <w:rFonts w:ascii="Calibri" w:hAnsi="Calibri" w:cs="Calibri"/>
        </w:rPr>
        <w:t xml:space="preserve">CFU </w:t>
      </w:r>
      <w:r w:rsidR="00BB3030">
        <w:rPr>
          <w:rFonts w:ascii="Calibri" w:hAnsi="Calibri" w:cs="Calibri"/>
        </w:rPr>
        <w:t xml:space="preserve">per </w:t>
      </w:r>
      <w:r w:rsidR="00C340BD">
        <w:rPr>
          <w:rFonts w:ascii="Calibri" w:hAnsi="Calibri" w:cs="Calibri"/>
        </w:rPr>
        <w:t xml:space="preserve">1 </w:t>
      </w:r>
      <w:r w:rsidR="00BB3030">
        <w:rPr>
          <w:rFonts w:ascii="Calibri" w:hAnsi="Calibri" w:cs="Calibri"/>
        </w:rPr>
        <w:t>g of spleen can be recovered from infected animals</w:t>
      </w:r>
      <w:r w:rsidR="00AC07D8">
        <w:rPr>
          <w:rFonts w:ascii="Calibri" w:hAnsi="Calibri" w:cs="Calibri"/>
        </w:rPr>
        <w:t xml:space="preserve"> (</w:t>
      </w:r>
      <w:r w:rsidR="00AC07D8" w:rsidRPr="00C340BD">
        <w:rPr>
          <w:rFonts w:ascii="Calibri" w:hAnsi="Calibri" w:cs="Calibri"/>
          <w:b/>
        </w:rPr>
        <w:t>Fig</w:t>
      </w:r>
      <w:r w:rsidR="00C340BD" w:rsidRPr="00C340BD">
        <w:rPr>
          <w:rFonts w:ascii="Calibri" w:hAnsi="Calibri" w:cs="Calibri"/>
          <w:b/>
        </w:rPr>
        <w:t>ure</w:t>
      </w:r>
      <w:r w:rsidR="00AC07D8">
        <w:rPr>
          <w:rFonts w:ascii="Calibri" w:hAnsi="Calibri" w:cs="Calibri"/>
        </w:rPr>
        <w:t xml:space="preserve"> </w:t>
      </w:r>
      <w:r w:rsidR="00AC07D8" w:rsidRPr="00C340BD">
        <w:rPr>
          <w:rFonts w:ascii="Calibri" w:hAnsi="Calibri" w:cs="Calibri"/>
          <w:b/>
        </w:rPr>
        <w:t>2</w:t>
      </w:r>
      <w:r w:rsidR="00AC07D8">
        <w:rPr>
          <w:rFonts w:ascii="Calibri" w:hAnsi="Calibri" w:cs="Calibri"/>
        </w:rPr>
        <w:t>)</w:t>
      </w:r>
      <w:r w:rsidR="00BB3030">
        <w:rPr>
          <w:rFonts w:ascii="Calibri" w:hAnsi="Calibri" w:cs="Calibri"/>
        </w:rPr>
        <w:t>.</w:t>
      </w:r>
      <w:r w:rsidR="009D3C2D">
        <w:rPr>
          <w:rFonts w:ascii="Calibri" w:hAnsi="Calibri" w:cs="Calibri"/>
        </w:rPr>
        <w:t xml:space="preserve"> </w:t>
      </w:r>
      <w:r w:rsidR="00AC07D8">
        <w:rPr>
          <w:rFonts w:ascii="Calibri" w:hAnsi="Calibri" w:cs="Calibri"/>
        </w:rPr>
        <w:t xml:space="preserve">Assessment of fibrosis in picrosirius red stained </w:t>
      </w:r>
      <w:proofErr w:type="spellStart"/>
      <w:r w:rsidR="00AC07D8">
        <w:rPr>
          <w:rFonts w:ascii="Calibri" w:hAnsi="Calibri" w:cs="Calibri"/>
        </w:rPr>
        <w:t>cecal</w:t>
      </w:r>
      <w:proofErr w:type="spellEnd"/>
      <w:r w:rsidR="00AC07D8">
        <w:rPr>
          <w:rFonts w:ascii="Calibri" w:hAnsi="Calibri" w:cs="Calibri"/>
        </w:rPr>
        <w:t xml:space="preserve"> sections </w:t>
      </w:r>
      <w:r w:rsidR="009A6EBC">
        <w:rPr>
          <w:rFonts w:ascii="Calibri" w:hAnsi="Calibri" w:cs="Calibri"/>
        </w:rPr>
        <w:t>indicate</w:t>
      </w:r>
      <w:r w:rsidR="00AC07D8">
        <w:rPr>
          <w:rFonts w:ascii="Calibri" w:hAnsi="Calibri" w:cs="Calibri"/>
        </w:rPr>
        <w:t xml:space="preserve"> peak fibrosis </w:t>
      </w:r>
      <w:r w:rsidR="002709BA">
        <w:rPr>
          <w:rFonts w:ascii="Calibri" w:hAnsi="Calibri" w:cs="Calibri"/>
        </w:rPr>
        <w:t>21 days</w:t>
      </w:r>
      <w:r w:rsidR="00AC07D8">
        <w:rPr>
          <w:rFonts w:ascii="Calibri" w:hAnsi="Calibri" w:cs="Calibri"/>
        </w:rPr>
        <w:t xml:space="preserve"> after infection while </w:t>
      </w:r>
      <w:r w:rsidR="00554FC5">
        <w:rPr>
          <w:rFonts w:ascii="Calibri" w:hAnsi="Calibri" w:cs="Calibri"/>
        </w:rPr>
        <w:t xml:space="preserve">much of the pathology is resolved </w:t>
      </w:r>
      <w:r w:rsidR="002709BA">
        <w:rPr>
          <w:rFonts w:ascii="Calibri" w:hAnsi="Calibri" w:cs="Calibri"/>
        </w:rPr>
        <w:t xml:space="preserve">by day </w:t>
      </w:r>
      <w:r w:rsidR="006E0B5D">
        <w:rPr>
          <w:rFonts w:ascii="Calibri" w:hAnsi="Calibri" w:cs="Calibri"/>
        </w:rPr>
        <w:t xml:space="preserve">42 </w:t>
      </w:r>
      <w:r w:rsidR="002709BA">
        <w:rPr>
          <w:rFonts w:ascii="Calibri" w:hAnsi="Calibri" w:cs="Calibri"/>
        </w:rPr>
        <w:t>pi</w:t>
      </w:r>
      <w:r w:rsidR="00516B4C">
        <w:rPr>
          <w:rFonts w:ascii="Calibri" w:hAnsi="Calibri" w:cs="Calibri"/>
        </w:rPr>
        <w:t xml:space="preserve"> (</w:t>
      </w:r>
      <w:r w:rsidR="00516B4C" w:rsidRPr="00C340BD">
        <w:rPr>
          <w:rFonts w:ascii="Calibri" w:hAnsi="Calibri" w:cs="Calibri"/>
          <w:b/>
        </w:rPr>
        <w:t>Fig</w:t>
      </w:r>
      <w:r w:rsidR="00C340BD" w:rsidRPr="00C340BD">
        <w:rPr>
          <w:rFonts w:ascii="Calibri" w:hAnsi="Calibri" w:cs="Calibri"/>
          <w:b/>
        </w:rPr>
        <w:t>ure</w:t>
      </w:r>
      <w:r w:rsidR="00516B4C" w:rsidRPr="00C340BD">
        <w:rPr>
          <w:rFonts w:ascii="Calibri" w:hAnsi="Calibri" w:cs="Calibri"/>
          <w:b/>
        </w:rPr>
        <w:t xml:space="preserve"> 3-4</w:t>
      </w:r>
      <w:r w:rsidR="00516B4C">
        <w:rPr>
          <w:rFonts w:ascii="Calibri" w:hAnsi="Calibri" w:cs="Calibri"/>
        </w:rPr>
        <w:t>)</w:t>
      </w:r>
      <w:r w:rsidR="00AC07D8">
        <w:rPr>
          <w:rFonts w:ascii="Calibri" w:hAnsi="Calibri" w:cs="Calibri"/>
        </w:rPr>
        <w:t>.</w:t>
      </w:r>
      <w:r w:rsidR="009D3C2D">
        <w:rPr>
          <w:rFonts w:ascii="Calibri" w:hAnsi="Calibri" w:cs="Calibri"/>
        </w:rPr>
        <w:t xml:space="preserve"> </w:t>
      </w:r>
      <w:r w:rsidR="006006E6">
        <w:rPr>
          <w:rFonts w:ascii="Calibri" w:hAnsi="Calibri" w:cs="Calibri"/>
        </w:rPr>
        <w:t xml:space="preserve">Collagen deposition </w:t>
      </w:r>
      <w:r w:rsidR="00F27247">
        <w:rPr>
          <w:rFonts w:ascii="Calibri" w:hAnsi="Calibri" w:cs="Calibri"/>
        </w:rPr>
        <w:t xml:space="preserve">is </w:t>
      </w:r>
      <w:r w:rsidR="00FD172D">
        <w:rPr>
          <w:rFonts w:ascii="Calibri" w:hAnsi="Calibri" w:cs="Calibri"/>
        </w:rPr>
        <w:t>most pronounced in the</w:t>
      </w:r>
      <w:r w:rsidR="006006E6">
        <w:rPr>
          <w:rFonts w:ascii="Calibri" w:hAnsi="Calibri" w:cs="Calibri"/>
        </w:rPr>
        <w:t xml:space="preserve"> submucosa of the intestine </w:t>
      </w:r>
      <w:r w:rsidR="00A36326">
        <w:rPr>
          <w:rFonts w:ascii="Calibri" w:hAnsi="Calibri" w:cs="Calibri"/>
        </w:rPr>
        <w:t>while</w:t>
      </w:r>
      <w:r w:rsidR="006006E6">
        <w:rPr>
          <w:rFonts w:ascii="Calibri" w:hAnsi="Calibri" w:cs="Calibri"/>
        </w:rPr>
        <w:t xml:space="preserve"> </w:t>
      </w:r>
      <w:r w:rsidR="00A36326">
        <w:rPr>
          <w:rFonts w:ascii="Calibri" w:hAnsi="Calibri" w:cs="Calibri"/>
        </w:rPr>
        <w:t>fibrosis in the mucosa</w:t>
      </w:r>
      <w:r w:rsidR="00C70907">
        <w:rPr>
          <w:rFonts w:ascii="Calibri" w:hAnsi="Calibri" w:cs="Calibri"/>
        </w:rPr>
        <w:t xml:space="preserve"> is</w:t>
      </w:r>
      <w:r w:rsidR="000959F6">
        <w:rPr>
          <w:rFonts w:ascii="Calibri" w:hAnsi="Calibri" w:cs="Calibri"/>
        </w:rPr>
        <w:t xml:space="preserve"> milder</w:t>
      </w:r>
      <w:r w:rsidR="00A36326">
        <w:rPr>
          <w:rFonts w:ascii="Calibri" w:hAnsi="Calibri" w:cs="Calibri"/>
        </w:rPr>
        <w:t>.</w:t>
      </w:r>
    </w:p>
    <w:p w14:paraId="320332A5" w14:textId="77777777" w:rsidR="00FB3079" w:rsidRPr="008A5DB7" w:rsidRDefault="00FB3079" w:rsidP="00642D98">
      <w:pPr>
        <w:jc w:val="both"/>
        <w:rPr>
          <w:rFonts w:ascii="Calibri" w:hAnsi="Calibri" w:cs="Calibri"/>
        </w:rPr>
      </w:pPr>
    </w:p>
    <w:p w14:paraId="385AF8C1" w14:textId="188301A2" w:rsidR="00FC6761" w:rsidRPr="008A5DB7" w:rsidRDefault="00FB3079" w:rsidP="00642D98">
      <w:pPr>
        <w:jc w:val="both"/>
        <w:rPr>
          <w:rFonts w:ascii="Calibri" w:hAnsi="Calibri" w:cs="Calibri"/>
          <w:b/>
        </w:rPr>
      </w:pPr>
      <w:r w:rsidRPr="008A5DB7">
        <w:rPr>
          <w:rFonts w:ascii="Calibri" w:hAnsi="Calibri" w:cs="Calibri"/>
          <w:b/>
        </w:rPr>
        <w:t>FIGURE AND TABLE LEGENDS</w:t>
      </w:r>
    </w:p>
    <w:p w14:paraId="35236EED" w14:textId="417DB6D9" w:rsidR="00F0368C" w:rsidRPr="008A5DB7" w:rsidRDefault="00F0368C" w:rsidP="00642D98">
      <w:pPr>
        <w:jc w:val="both"/>
        <w:rPr>
          <w:rFonts w:ascii="Calibri" w:hAnsi="Calibri" w:cs="Calibri"/>
        </w:rPr>
      </w:pPr>
      <w:r w:rsidRPr="008A5DB7">
        <w:rPr>
          <w:rFonts w:ascii="Calibri" w:hAnsi="Calibri" w:cs="Calibri"/>
          <w:b/>
        </w:rPr>
        <w:t xml:space="preserve">Figure </w:t>
      </w:r>
      <w:r w:rsidR="003C0C4E" w:rsidRPr="008A5DB7">
        <w:rPr>
          <w:rFonts w:ascii="Calibri" w:hAnsi="Calibri" w:cs="Calibri"/>
          <w:b/>
        </w:rPr>
        <w:t>1</w:t>
      </w:r>
      <w:r w:rsidRPr="008A5DB7">
        <w:rPr>
          <w:rFonts w:ascii="Calibri" w:hAnsi="Calibri" w:cs="Calibri"/>
          <w:b/>
        </w:rPr>
        <w:t xml:space="preserve">. Diagram of </w:t>
      </w:r>
      <w:proofErr w:type="spellStart"/>
      <w:r w:rsidR="00CE7664" w:rsidRPr="008A5DB7">
        <w:rPr>
          <w:rFonts w:ascii="Calibri" w:hAnsi="Calibri" w:cs="Calibri"/>
          <w:b/>
        </w:rPr>
        <w:t>cecal</w:t>
      </w:r>
      <w:proofErr w:type="spellEnd"/>
      <w:r w:rsidR="00CE7664" w:rsidRPr="008A5DB7">
        <w:rPr>
          <w:rFonts w:ascii="Calibri" w:hAnsi="Calibri" w:cs="Calibri"/>
          <w:b/>
        </w:rPr>
        <w:t xml:space="preserve"> </w:t>
      </w:r>
      <w:r w:rsidR="003A01DD" w:rsidRPr="008A5DB7">
        <w:rPr>
          <w:rFonts w:ascii="Calibri" w:hAnsi="Calibri" w:cs="Calibri"/>
          <w:b/>
        </w:rPr>
        <w:t xml:space="preserve">sectioning for histology, </w:t>
      </w:r>
      <w:r w:rsidR="003A01DD" w:rsidRPr="008A5DB7">
        <w:rPr>
          <w:rFonts w:ascii="Calibri" w:hAnsi="Calibri" w:cs="Calibri"/>
          <w:b/>
          <w:i/>
        </w:rPr>
        <w:t>Salmonella</w:t>
      </w:r>
      <w:r w:rsidR="003A01DD" w:rsidRPr="008A5DB7">
        <w:rPr>
          <w:rFonts w:ascii="Calibri" w:hAnsi="Calibri" w:cs="Calibri"/>
          <w:b/>
        </w:rPr>
        <w:t xml:space="preserve"> burden assessment, and </w:t>
      </w:r>
      <w:r w:rsidR="00AE04D9" w:rsidRPr="008A5DB7">
        <w:rPr>
          <w:rFonts w:ascii="Calibri" w:hAnsi="Calibri" w:cs="Calibri"/>
          <w:b/>
        </w:rPr>
        <w:t>cytokine quantification.</w:t>
      </w:r>
      <w:r w:rsidR="009D3C2D">
        <w:rPr>
          <w:rFonts w:ascii="Calibri" w:hAnsi="Calibri" w:cs="Calibri"/>
        </w:rPr>
        <w:t xml:space="preserve"> </w:t>
      </w:r>
      <w:r w:rsidR="00DD4BE5" w:rsidRPr="008A5DB7">
        <w:rPr>
          <w:rFonts w:ascii="Calibri" w:hAnsi="Calibri" w:cs="Calibri"/>
        </w:rPr>
        <w:t xml:space="preserve">Segment 1 representing the </w:t>
      </w:r>
      <w:proofErr w:type="spellStart"/>
      <w:r w:rsidR="00DD4BE5" w:rsidRPr="008A5DB7">
        <w:rPr>
          <w:rFonts w:ascii="Calibri" w:hAnsi="Calibri" w:cs="Calibri"/>
        </w:rPr>
        <w:t>cecal</w:t>
      </w:r>
      <w:proofErr w:type="spellEnd"/>
      <w:r w:rsidR="00DD4BE5" w:rsidRPr="008A5DB7">
        <w:rPr>
          <w:rFonts w:ascii="Calibri" w:hAnsi="Calibri" w:cs="Calibri"/>
        </w:rPr>
        <w:t xml:space="preserve"> tip may be used for gene expression analysis while segment 2 will be fixed in 10% buffered formalin for histology</w:t>
      </w:r>
      <w:r w:rsidR="00DC27E5" w:rsidRPr="008A5DB7">
        <w:rPr>
          <w:rFonts w:ascii="Calibri" w:hAnsi="Calibri" w:cs="Calibri"/>
        </w:rPr>
        <w:t xml:space="preserve"> and </w:t>
      </w:r>
      <w:r w:rsidR="00DD4BE5" w:rsidRPr="008A5DB7">
        <w:rPr>
          <w:rFonts w:ascii="Calibri" w:hAnsi="Calibri" w:cs="Calibri"/>
        </w:rPr>
        <w:t xml:space="preserve">Segment 3 will be homogenized for bacterial </w:t>
      </w:r>
      <w:r w:rsidR="0081407A" w:rsidRPr="008A5DB7">
        <w:rPr>
          <w:rFonts w:ascii="Calibri" w:hAnsi="Calibri" w:cs="Calibri"/>
        </w:rPr>
        <w:t>enumeration</w:t>
      </w:r>
      <w:r w:rsidR="00DD4BE5" w:rsidRPr="008A5DB7">
        <w:rPr>
          <w:rFonts w:ascii="Calibri" w:hAnsi="Calibri" w:cs="Calibri"/>
        </w:rPr>
        <w:t>.</w:t>
      </w:r>
    </w:p>
    <w:p w14:paraId="03F0C758" w14:textId="77777777" w:rsidR="009D56FD" w:rsidRPr="008A5DB7" w:rsidRDefault="009D56FD" w:rsidP="00642D98">
      <w:pPr>
        <w:jc w:val="both"/>
        <w:rPr>
          <w:rFonts w:ascii="Calibri" w:hAnsi="Calibri" w:cs="Calibri"/>
          <w:b/>
        </w:rPr>
      </w:pPr>
    </w:p>
    <w:p w14:paraId="1505C5E7" w14:textId="76BB3275" w:rsidR="00FC6761" w:rsidRPr="008A5DB7" w:rsidRDefault="003C0C4E" w:rsidP="00642D98">
      <w:pPr>
        <w:jc w:val="both"/>
        <w:rPr>
          <w:rFonts w:ascii="Calibri" w:hAnsi="Calibri" w:cs="Calibri"/>
        </w:rPr>
      </w:pPr>
      <w:r w:rsidRPr="008A5DB7">
        <w:rPr>
          <w:rFonts w:ascii="Calibri" w:hAnsi="Calibri" w:cs="Calibri"/>
          <w:b/>
        </w:rPr>
        <w:t>Figure 2</w:t>
      </w:r>
      <w:r w:rsidR="00FC6761" w:rsidRPr="008A5DB7">
        <w:rPr>
          <w:rFonts w:ascii="Calibri" w:hAnsi="Calibri" w:cs="Calibri"/>
          <w:b/>
        </w:rPr>
        <w:t xml:space="preserve">. </w:t>
      </w:r>
      <w:r w:rsidR="00020535" w:rsidRPr="008A5DB7">
        <w:rPr>
          <w:rFonts w:ascii="Calibri" w:hAnsi="Calibri" w:cs="Calibri"/>
          <w:b/>
        </w:rPr>
        <w:t>Pathogen burdens</w:t>
      </w:r>
      <w:r w:rsidR="00DD1CBF" w:rsidRPr="008A5DB7">
        <w:rPr>
          <w:rFonts w:ascii="Calibri" w:hAnsi="Calibri" w:cs="Calibri"/>
          <w:b/>
        </w:rPr>
        <w:t xml:space="preserve"> in ceca and spleens</w:t>
      </w:r>
      <w:r w:rsidR="00501E9B" w:rsidRPr="008A5DB7">
        <w:rPr>
          <w:rFonts w:ascii="Calibri" w:hAnsi="Calibri" w:cs="Calibri"/>
          <w:b/>
        </w:rPr>
        <w:t>.</w:t>
      </w:r>
      <w:r w:rsidR="009D3C2D">
        <w:rPr>
          <w:rFonts w:ascii="Calibri" w:hAnsi="Calibri" w:cs="Calibri"/>
        </w:rPr>
        <w:t xml:space="preserve"> </w:t>
      </w:r>
      <w:r w:rsidR="00020535" w:rsidRPr="008A5DB7">
        <w:rPr>
          <w:rFonts w:ascii="Calibri" w:hAnsi="Calibri" w:cs="Calibri"/>
          <w:i/>
        </w:rPr>
        <w:t>Salmonella</w:t>
      </w:r>
      <w:r w:rsidR="00E62A73" w:rsidRPr="008A5DB7">
        <w:rPr>
          <w:rFonts w:ascii="Calibri" w:hAnsi="Calibri" w:cs="Calibri"/>
        </w:rPr>
        <w:t xml:space="preserve"> CFU per weight of tissue</w:t>
      </w:r>
      <w:r w:rsidR="00020535" w:rsidRPr="008A5DB7">
        <w:rPr>
          <w:rFonts w:ascii="Calibri" w:hAnsi="Calibri" w:cs="Calibri"/>
        </w:rPr>
        <w:t xml:space="preserve"> during course of infection</w:t>
      </w:r>
      <w:r w:rsidR="00E62A73" w:rsidRPr="008A5DB7">
        <w:rPr>
          <w:rFonts w:ascii="Calibri" w:hAnsi="Calibri" w:cs="Calibri"/>
        </w:rPr>
        <w:t>.</w:t>
      </w:r>
      <w:r w:rsidR="009D3C2D">
        <w:rPr>
          <w:rFonts w:ascii="Calibri" w:hAnsi="Calibri" w:cs="Calibri"/>
        </w:rPr>
        <w:t xml:space="preserve"> </w:t>
      </w:r>
      <w:r w:rsidR="005C2718" w:rsidRPr="008A5DB7">
        <w:rPr>
          <w:rFonts w:ascii="Calibri" w:hAnsi="Calibri" w:cs="Calibri"/>
        </w:rPr>
        <w:t>This figure has been modified from Lo et al.</w:t>
      </w:r>
      <w:r w:rsidR="00792CFD" w:rsidRPr="008A5DB7">
        <w:rPr>
          <w:rFonts w:ascii="Calibri" w:hAnsi="Calibri" w:cs="Calibri"/>
        </w:rPr>
        <w:fldChar w:fldCharType="begin">
          <w:fldData xml:space="preserve">PEVuZE5vdGU+PENpdGU+PEF1dGhvcj5MbzwvQXV0aG9yPjxZZWFyPjIwMTk8L1llYXI+PFJlY051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</w:fldData>
        </w:fldChar>
      </w:r>
      <w:r w:rsidR="002F02D3">
        <w:rPr>
          <w:rFonts w:ascii="Calibri" w:hAnsi="Calibri" w:cs="Calibri"/>
        </w:rPr>
        <w:instrText xml:space="preserve"> ADDIN EN.CITE </w:instrText>
      </w:r>
      <w:r w:rsidR="002F02D3">
        <w:rPr>
          <w:rFonts w:ascii="Calibri" w:hAnsi="Calibri" w:cs="Calibri"/>
        </w:rPr>
        <w:fldChar w:fldCharType="begin">
          <w:fldData xml:space="preserve">PEVuZE5vdGU+PENpdGU+PEF1dGhvcj5MbzwvQXV0aG9yPjxZZWFyPjIwMTk8L1llYXI+PFJlY051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</w:fldData>
        </w:fldChar>
      </w:r>
      <w:r w:rsidR="002F02D3">
        <w:rPr>
          <w:rFonts w:ascii="Calibri" w:hAnsi="Calibri" w:cs="Calibri"/>
        </w:rPr>
        <w:instrText xml:space="preserve"> ADDIN EN.CITE.DATA </w:instrText>
      </w:r>
      <w:r w:rsidR="002F02D3">
        <w:rPr>
          <w:rFonts w:ascii="Calibri" w:hAnsi="Calibri" w:cs="Calibri"/>
        </w:rPr>
      </w:r>
      <w:r w:rsidR="002F02D3">
        <w:rPr>
          <w:rFonts w:ascii="Calibri" w:hAnsi="Calibri" w:cs="Calibri"/>
        </w:rPr>
        <w:fldChar w:fldCharType="end"/>
      </w:r>
      <w:r w:rsidR="00792CFD" w:rsidRPr="008A5DB7">
        <w:rPr>
          <w:rFonts w:ascii="Calibri" w:hAnsi="Calibri" w:cs="Calibri"/>
        </w:rPr>
      </w:r>
      <w:r w:rsidR="00792CFD" w:rsidRPr="008A5DB7">
        <w:rPr>
          <w:rFonts w:ascii="Calibri" w:hAnsi="Calibri" w:cs="Calibri"/>
        </w:rPr>
        <w:fldChar w:fldCharType="separate"/>
      </w:r>
      <w:r w:rsidR="00232A36" w:rsidRPr="00232A36">
        <w:rPr>
          <w:rFonts w:ascii="Calibri" w:hAnsi="Calibri" w:cs="Calibri"/>
          <w:noProof/>
          <w:vertAlign w:val="superscript"/>
        </w:rPr>
        <w:t>26</w:t>
      </w:r>
      <w:r w:rsidR="00792CFD" w:rsidRPr="008A5DB7">
        <w:rPr>
          <w:rFonts w:ascii="Calibri" w:hAnsi="Calibri" w:cs="Calibri"/>
        </w:rPr>
        <w:fldChar w:fldCharType="end"/>
      </w:r>
      <w:r w:rsidR="00792CFD" w:rsidRPr="008A5DB7">
        <w:rPr>
          <w:rFonts w:ascii="Calibri" w:hAnsi="Calibri" w:cs="Calibri"/>
        </w:rPr>
        <w:t>.</w:t>
      </w:r>
    </w:p>
    <w:p w14:paraId="1985F4D4" w14:textId="77777777" w:rsidR="00FC6761" w:rsidRPr="008A5DB7" w:rsidRDefault="00FC6761" w:rsidP="00642D98">
      <w:pPr>
        <w:jc w:val="both"/>
        <w:rPr>
          <w:rFonts w:ascii="Calibri" w:hAnsi="Calibri" w:cs="Calibri"/>
          <w:b/>
        </w:rPr>
      </w:pPr>
    </w:p>
    <w:p w14:paraId="121CA048" w14:textId="3BE28355" w:rsidR="00FC6761" w:rsidRPr="008A5DB7" w:rsidRDefault="009D56FD" w:rsidP="00642D98">
      <w:pPr>
        <w:jc w:val="both"/>
        <w:rPr>
          <w:rFonts w:ascii="Calibri" w:hAnsi="Calibri" w:cs="Calibri"/>
        </w:rPr>
      </w:pPr>
      <w:r w:rsidRPr="008A5DB7">
        <w:rPr>
          <w:rFonts w:ascii="Calibri" w:hAnsi="Calibri" w:cs="Calibri"/>
          <w:b/>
        </w:rPr>
        <w:t>Figure 3</w:t>
      </w:r>
      <w:r w:rsidR="00FC6761" w:rsidRPr="008A5DB7">
        <w:rPr>
          <w:rFonts w:ascii="Calibri" w:hAnsi="Calibri" w:cs="Calibri"/>
          <w:b/>
        </w:rPr>
        <w:t xml:space="preserve">. </w:t>
      </w:r>
      <w:r w:rsidR="00C340BD" w:rsidRPr="008A5DB7">
        <w:rPr>
          <w:rFonts w:ascii="Calibri" w:hAnsi="Calibri" w:cs="Calibri"/>
          <w:b/>
        </w:rPr>
        <w:t>Picrosirius</w:t>
      </w:r>
      <w:r w:rsidR="00E85446" w:rsidRPr="008A5DB7">
        <w:rPr>
          <w:rFonts w:ascii="Calibri" w:hAnsi="Calibri" w:cs="Calibri"/>
          <w:b/>
        </w:rPr>
        <w:t xml:space="preserve"> red stained</w:t>
      </w:r>
      <w:r w:rsidRPr="008A5DB7">
        <w:rPr>
          <w:rFonts w:ascii="Calibri" w:hAnsi="Calibri" w:cs="Calibri"/>
          <w:b/>
        </w:rPr>
        <w:t xml:space="preserve"> cross sections</w:t>
      </w:r>
      <w:r w:rsidR="00083FAC" w:rsidRPr="008A5DB7">
        <w:rPr>
          <w:rFonts w:ascii="Calibri" w:hAnsi="Calibri" w:cs="Calibri"/>
          <w:b/>
        </w:rPr>
        <w:t xml:space="preserve"> of </w:t>
      </w:r>
      <w:r w:rsidR="002D5A10" w:rsidRPr="008A5DB7">
        <w:rPr>
          <w:rFonts w:ascii="Calibri" w:hAnsi="Calibri" w:cs="Calibri"/>
          <w:b/>
        </w:rPr>
        <w:t>intestinal tissue</w:t>
      </w:r>
      <w:r w:rsidRPr="008A5DB7">
        <w:rPr>
          <w:rFonts w:ascii="Calibri" w:hAnsi="Calibri" w:cs="Calibri"/>
          <w:b/>
        </w:rPr>
        <w:t>.</w:t>
      </w:r>
      <w:r w:rsidR="009D3C2D">
        <w:rPr>
          <w:rFonts w:ascii="Calibri" w:hAnsi="Calibri" w:cs="Calibri"/>
        </w:rPr>
        <w:t xml:space="preserve"> </w:t>
      </w:r>
      <w:r w:rsidR="002D5A10" w:rsidRPr="008A5DB7">
        <w:rPr>
          <w:rFonts w:ascii="Calibri" w:hAnsi="Calibri" w:cs="Calibri"/>
        </w:rPr>
        <w:t xml:space="preserve">Bright field images of ceca from uninfected animals and animals 21 and 42 days after </w:t>
      </w:r>
      <w:r w:rsidR="002D5A10" w:rsidRPr="00C340BD">
        <w:rPr>
          <w:rFonts w:ascii="Calibri" w:hAnsi="Calibri" w:cs="Calibri"/>
          <w:i/>
        </w:rPr>
        <w:t>S</w:t>
      </w:r>
      <w:r w:rsidR="002D5A10" w:rsidRPr="008A5DB7">
        <w:rPr>
          <w:rFonts w:ascii="Calibri" w:hAnsi="Calibri" w:cs="Calibri"/>
        </w:rPr>
        <w:t xml:space="preserve">. Typhimurium </w:t>
      </w:r>
      <w:proofErr w:type="spellStart"/>
      <w:r w:rsidR="002D5A10" w:rsidRPr="008A5DB7">
        <w:rPr>
          <w:rFonts w:ascii="Calibri" w:hAnsi="Calibri" w:cs="Calibri"/>
        </w:rPr>
        <w:t>ΔAroA</w:t>
      </w:r>
      <w:proofErr w:type="spellEnd"/>
      <w:r w:rsidR="002D5A10" w:rsidRPr="008A5DB7">
        <w:rPr>
          <w:rFonts w:ascii="Calibri" w:hAnsi="Calibri" w:cs="Calibri"/>
        </w:rPr>
        <w:t xml:space="preserve"> infection.</w:t>
      </w:r>
      <w:r w:rsidR="009D3C2D">
        <w:rPr>
          <w:rFonts w:ascii="Calibri" w:hAnsi="Calibri" w:cs="Calibri"/>
        </w:rPr>
        <w:t xml:space="preserve"> </w:t>
      </w:r>
      <w:r w:rsidR="002D5A10" w:rsidRPr="008A5DB7">
        <w:rPr>
          <w:rFonts w:ascii="Calibri" w:hAnsi="Calibri" w:cs="Calibri"/>
        </w:rPr>
        <w:t>S</w:t>
      </w:r>
      <w:r w:rsidR="005C1D8B" w:rsidRPr="008A5DB7">
        <w:rPr>
          <w:rFonts w:ascii="Calibri" w:hAnsi="Calibri" w:cs="Calibri"/>
        </w:rPr>
        <w:t xml:space="preserve">cale bar, 200 </w:t>
      </w:r>
      <w:proofErr w:type="spellStart"/>
      <w:r w:rsidR="00CC15FA" w:rsidRPr="008A5DB7">
        <w:rPr>
          <w:rFonts w:ascii="Calibri" w:hAnsi="Calibri" w:cs="Calibri"/>
        </w:rPr>
        <w:t>μ</w:t>
      </w:r>
      <w:r w:rsidR="005C1D8B" w:rsidRPr="008A5DB7">
        <w:rPr>
          <w:rFonts w:ascii="Calibri" w:hAnsi="Calibri" w:cs="Calibri"/>
        </w:rPr>
        <w:t>m</w:t>
      </w:r>
      <w:proofErr w:type="spellEnd"/>
      <w:r w:rsidR="005C1D8B" w:rsidRPr="008A5DB7">
        <w:rPr>
          <w:rFonts w:ascii="Calibri" w:hAnsi="Calibri" w:cs="Calibri"/>
        </w:rPr>
        <w:t>.</w:t>
      </w:r>
      <w:r w:rsidR="009D3C2D">
        <w:rPr>
          <w:rFonts w:ascii="Calibri" w:hAnsi="Calibri" w:cs="Calibri"/>
        </w:rPr>
        <w:t xml:space="preserve"> </w:t>
      </w:r>
      <w:r w:rsidR="00792CFD" w:rsidRPr="008A5DB7">
        <w:rPr>
          <w:rFonts w:ascii="Calibri" w:hAnsi="Calibri" w:cs="Calibri"/>
        </w:rPr>
        <w:t>This figure has been modified from Lo et al.</w:t>
      </w:r>
      <w:r w:rsidR="00792CFD" w:rsidRPr="008A5DB7">
        <w:rPr>
          <w:rFonts w:ascii="Calibri" w:hAnsi="Calibri" w:cs="Calibri"/>
        </w:rPr>
        <w:fldChar w:fldCharType="begin">
          <w:fldData xml:space="preserve">PEVuZE5vdGU+PENpdGU+PEF1dGhvcj5MbzwvQXV0aG9yPjxZZWFyPjIwMTk8L1llYXI+PFJlY051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</w:fldData>
        </w:fldChar>
      </w:r>
      <w:r w:rsidR="002F02D3">
        <w:rPr>
          <w:rFonts w:ascii="Calibri" w:hAnsi="Calibri" w:cs="Calibri"/>
        </w:rPr>
        <w:instrText xml:space="preserve"> ADDIN EN.CITE </w:instrText>
      </w:r>
      <w:r w:rsidR="002F02D3">
        <w:rPr>
          <w:rFonts w:ascii="Calibri" w:hAnsi="Calibri" w:cs="Calibri"/>
        </w:rPr>
        <w:fldChar w:fldCharType="begin">
          <w:fldData xml:space="preserve">PEVuZE5vdGU+PENpdGU+PEF1dGhvcj5MbzwvQXV0aG9yPjxZZWFyPjIwMTk8L1llYXI+PFJlY051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</w:fldData>
        </w:fldChar>
      </w:r>
      <w:r w:rsidR="002F02D3">
        <w:rPr>
          <w:rFonts w:ascii="Calibri" w:hAnsi="Calibri" w:cs="Calibri"/>
        </w:rPr>
        <w:instrText xml:space="preserve"> ADDIN EN.CITE.DATA </w:instrText>
      </w:r>
      <w:r w:rsidR="002F02D3">
        <w:rPr>
          <w:rFonts w:ascii="Calibri" w:hAnsi="Calibri" w:cs="Calibri"/>
        </w:rPr>
      </w:r>
      <w:r w:rsidR="002F02D3">
        <w:rPr>
          <w:rFonts w:ascii="Calibri" w:hAnsi="Calibri" w:cs="Calibri"/>
        </w:rPr>
        <w:fldChar w:fldCharType="end"/>
      </w:r>
      <w:r w:rsidR="00792CFD" w:rsidRPr="008A5DB7">
        <w:rPr>
          <w:rFonts w:ascii="Calibri" w:hAnsi="Calibri" w:cs="Calibri"/>
        </w:rPr>
      </w:r>
      <w:r w:rsidR="00792CFD" w:rsidRPr="008A5DB7">
        <w:rPr>
          <w:rFonts w:ascii="Calibri" w:hAnsi="Calibri" w:cs="Calibri"/>
        </w:rPr>
        <w:fldChar w:fldCharType="separate"/>
      </w:r>
      <w:r w:rsidR="00232A36" w:rsidRPr="00232A36">
        <w:rPr>
          <w:rFonts w:ascii="Calibri" w:hAnsi="Calibri" w:cs="Calibri"/>
          <w:noProof/>
          <w:vertAlign w:val="superscript"/>
        </w:rPr>
        <w:t>26</w:t>
      </w:r>
      <w:r w:rsidR="00792CFD" w:rsidRPr="008A5DB7">
        <w:rPr>
          <w:rFonts w:ascii="Calibri" w:hAnsi="Calibri" w:cs="Calibri"/>
        </w:rPr>
        <w:fldChar w:fldCharType="end"/>
      </w:r>
      <w:r w:rsidR="00792CFD" w:rsidRPr="008A5DB7">
        <w:rPr>
          <w:rFonts w:ascii="Calibri" w:hAnsi="Calibri" w:cs="Calibri"/>
        </w:rPr>
        <w:t>.</w:t>
      </w:r>
    </w:p>
    <w:p w14:paraId="6590C2FC" w14:textId="77777777" w:rsidR="0052152D" w:rsidRPr="008A5DB7" w:rsidRDefault="0052152D" w:rsidP="00642D98">
      <w:pPr>
        <w:jc w:val="both"/>
        <w:rPr>
          <w:rFonts w:ascii="Calibri" w:hAnsi="Calibri" w:cs="Calibri"/>
        </w:rPr>
      </w:pPr>
    </w:p>
    <w:p w14:paraId="56A2FA91" w14:textId="7B986672" w:rsidR="00FC6761" w:rsidRPr="008A5DB7" w:rsidRDefault="0052152D" w:rsidP="00642D98">
      <w:pPr>
        <w:jc w:val="both"/>
        <w:rPr>
          <w:rFonts w:ascii="Calibri" w:hAnsi="Calibri" w:cs="Calibri"/>
        </w:rPr>
      </w:pPr>
      <w:r w:rsidRPr="008A5DB7">
        <w:rPr>
          <w:rFonts w:ascii="Calibri" w:hAnsi="Calibri" w:cs="Calibri"/>
          <w:b/>
        </w:rPr>
        <w:t>Figure 4</w:t>
      </w:r>
      <w:r w:rsidRPr="008A5DB7">
        <w:rPr>
          <w:rFonts w:ascii="Calibri" w:hAnsi="Calibri" w:cs="Calibri"/>
        </w:rPr>
        <w:t xml:space="preserve">. </w:t>
      </w:r>
      <w:r w:rsidRPr="008A5DB7">
        <w:rPr>
          <w:rFonts w:ascii="Calibri" w:hAnsi="Calibri" w:cs="Calibri"/>
          <w:b/>
        </w:rPr>
        <w:t>Quantification of collagen deposition by morphometric analyses.</w:t>
      </w:r>
      <w:r w:rsidR="00DF65AF" w:rsidRPr="008A5DB7">
        <w:rPr>
          <w:rFonts w:ascii="Calibri" w:hAnsi="Calibri" w:cs="Calibri"/>
        </w:rPr>
        <w:t xml:space="preserve"> </w:t>
      </w:r>
      <w:r w:rsidR="00C71646" w:rsidRPr="008A5DB7">
        <w:rPr>
          <w:rFonts w:ascii="Calibri" w:hAnsi="Calibri" w:cs="Calibri"/>
        </w:rPr>
        <w:t>(</w:t>
      </w:r>
      <w:r w:rsidR="00C71646" w:rsidRPr="00C340BD">
        <w:rPr>
          <w:rFonts w:ascii="Calibri" w:hAnsi="Calibri" w:cs="Calibri"/>
          <w:b/>
        </w:rPr>
        <w:t>A</w:t>
      </w:r>
      <w:r w:rsidR="00C71646" w:rsidRPr="008A5DB7">
        <w:rPr>
          <w:rFonts w:ascii="Calibri" w:hAnsi="Calibri" w:cs="Calibri"/>
        </w:rPr>
        <w:t xml:space="preserve">) </w:t>
      </w:r>
      <w:r w:rsidR="000F3362" w:rsidRPr="008A5DB7">
        <w:rPr>
          <w:rFonts w:ascii="Calibri" w:hAnsi="Calibri" w:cs="Calibri"/>
        </w:rPr>
        <w:t>PSR+ staining</w:t>
      </w:r>
      <w:r w:rsidR="006F2F1B" w:rsidRPr="008A5DB7">
        <w:rPr>
          <w:rFonts w:ascii="Calibri" w:hAnsi="Calibri" w:cs="Calibri"/>
        </w:rPr>
        <w:t xml:space="preserve"> </w:t>
      </w:r>
      <w:r w:rsidR="000F3362" w:rsidRPr="008A5DB7">
        <w:rPr>
          <w:rFonts w:ascii="Calibri" w:hAnsi="Calibri" w:cs="Calibri"/>
        </w:rPr>
        <w:t>normalized to tissue area.</w:t>
      </w:r>
      <w:r w:rsidR="009D3C2D">
        <w:rPr>
          <w:rFonts w:ascii="Calibri" w:hAnsi="Calibri" w:cs="Calibri"/>
        </w:rPr>
        <w:t xml:space="preserve"> </w:t>
      </w:r>
      <w:r w:rsidR="000F3362" w:rsidRPr="008A5DB7">
        <w:rPr>
          <w:rFonts w:ascii="Calibri" w:hAnsi="Calibri" w:cs="Calibri"/>
        </w:rPr>
        <w:t xml:space="preserve">Significance determined by one-way ANOVA Kruskal-Wallis test with </w:t>
      </w:r>
      <w:proofErr w:type="spellStart"/>
      <w:r w:rsidR="000F3362" w:rsidRPr="008A5DB7">
        <w:rPr>
          <w:rFonts w:ascii="Calibri" w:hAnsi="Calibri" w:cs="Calibri"/>
        </w:rPr>
        <w:t>Dunns</w:t>
      </w:r>
      <w:proofErr w:type="spellEnd"/>
      <w:r w:rsidR="000F3362" w:rsidRPr="008A5DB7">
        <w:rPr>
          <w:rFonts w:ascii="Calibri" w:hAnsi="Calibri" w:cs="Calibri"/>
        </w:rPr>
        <w:t xml:space="preserve"> </w:t>
      </w:r>
      <w:proofErr w:type="spellStart"/>
      <w:r w:rsidR="000F3362" w:rsidRPr="008A5DB7">
        <w:rPr>
          <w:rFonts w:ascii="Calibri" w:hAnsi="Calibri" w:cs="Calibri"/>
        </w:rPr>
        <w:t>post test</w:t>
      </w:r>
      <w:proofErr w:type="spellEnd"/>
      <w:r w:rsidR="000F3362" w:rsidRPr="008A5DB7">
        <w:rPr>
          <w:rFonts w:ascii="Calibri" w:hAnsi="Calibri" w:cs="Calibri"/>
        </w:rPr>
        <w:t xml:space="preserve">. **, </w:t>
      </w:r>
      <w:r w:rsidR="000F3362" w:rsidRPr="008A5DB7">
        <w:rPr>
          <w:rFonts w:ascii="Calibri" w:hAnsi="Calibri" w:cs="Calibri"/>
          <w:i/>
        </w:rPr>
        <w:t>P</w:t>
      </w:r>
      <w:r w:rsidR="000F3362" w:rsidRPr="008A5DB7">
        <w:rPr>
          <w:rFonts w:ascii="Calibri" w:hAnsi="Calibri" w:cs="Calibri"/>
        </w:rPr>
        <w:t xml:space="preserve"> &lt; 0.01, N.S., </w:t>
      </w:r>
      <w:r w:rsidR="000F3362" w:rsidRPr="008A5DB7">
        <w:rPr>
          <w:rFonts w:ascii="Calibri" w:hAnsi="Calibri" w:cs="Calibri"/>
          <w:i/>
        </w:rPr>
        <w:t>P</w:t>
      </w:r>
      <w:r w:rsidR="000F3362" w:rsidRPr="008A5DB7">
        <w:rPr>
          <w:rFonts w:ascii="Calibri" w:hAnsi="Calibri" w:cs="Calibri"/>
        </w:rPr>
        <w:t xml:space="preserve"> &gt; 0.05.</w:t>
      </w:r>
      <w:r w:rsidR="00BE37A4" w:rsidRPr="008A5DB7">
        <w:rPr>
          <w:rFonts w:ascii="Calibri" w:hAnsi="Calibri" w:cs="Calibri"/>
        </w:rPr>
        <w:t xml:space="preserve"> This figure has been modified from Lo et al.</w:t>
      </w:r>
      <w:r w:rsidR="00BE37A4" w:rsidRPr="008A5DB7">
        <w:rPr>
          <w:rFonts w:ascii="Calibri" w:hAnsi="Calibri" w:cs="Calibri"/>
        </w:rPr>
        <w:fldChar w:fldCharType="begin">
          <w:fldData xml:space="preserve">PEVuZE5vdGU+PENpdGU+PEF1dGhvcj5MbzwvQXV0aG9yPjxZZWFyPjIwMTk8L1llYXI+PFJlY051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</w:fldData>
        </w:fldChar>
      </w:r>
      <w:r w:rsidR="002F02D3">
        <w:rPr>
          <w:rFonts w:ascii="Calibri" w:hAnsi="Calibri" w:cs="Calibri"/>
        </w:rPr>
        <w:instrText xml:space="preserve"> ADDIN EN.CITE </w:instrText>
      </w:r>
      <w:r w:rsidR="002F02D3">
        <w:rPr>
          <w:rFonts w:ascii="Calibri" w:hAnsi="Calibri" w:cs="Calibri"/>
        </w:rPr>
        <w:fldChar w:fldCharType="begin">
          <w:fldData xml:space="preserve">PEVuZE5vdGU+PENpdGU+PEF1dGhvcj5MbzwvQXV0aG9yPjxZZWFyPjIwMTk8L1llYXI+PFJlY051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</w:fldData>
        </w:fldChar>
      </w:r>
      <w:r w:rsidR="002F02D3">
        <w:rPr>
          <w:rFonts w:ascii="Calibri" w:hAnsi="Calibri" w:cs="Calibri"/>
        </w:rPr>
        <w:instrText xml:space="preserve"> ADDIN EN.CITE.DATA </w:instrText>
      </w:r>
      <w:r w:rsidR="002F02D3">
        <w:rPr>
          <w:rFonts w:ascii="Calibri" w:hAnsi="Calibri" w:cs="Calibri"/>
        </w:rPr>
      </w:r>
      <w:r w:rsidR="002F02D3">
        <w:rPr>
          <w:rFonts w:ascii="Calibri" w:hAnsi="Calibri" w:cs="Calibri"/>
        </w:rPr>
        <w:fldChar w:fldCharType="end"/>
      </w:r>
      <w:r w:rsidR="00BE37A4" w:rsidRPr="008A5DB7">
        <w:rPr>
          <w:rFonts w:ascii="Calibri" w:hAnsi="Calibri" w:cs="Calibri"/>
        </w:rPr>
      </w:r>
      <w:r w:rsidR="00BE37A4" w:rsidRPr="008A5DB7">
        <w:rPr>
          <w:rFonts w:ascii="Calibri" w:hAnsi="Calibri" w:cs="Calibri"/>
        </w:rPr>
        <w:fldChar w:fldCharType="separate"/>
      </w:r>
      <w:r w:rsidR="00232A36" w:rsidRPr="00232A36">
        <w:rPr>
          <w:rFonts w:ascii="Calibri" w:hAnsi="Calibri" w:cs="Calibri"/>
          <w:noProof/>
          <w:vertAlign w:val="superscript"/>
        </w:rPr>
        <w:t>26</w:t>
      </w:r>
      <w:r w:rsidR="00BE37A4" w:rsidRPr="008A5DB7">
        <w:rPr>
          <w:rFonts w:ascii="Calibri" w:hAnsi="Calibri" w:cs="Calibri"/>
        </w:rPr>
        <w:fldChar w:fldCharType="end"/>
      </w:r>
      <w:r w:rsidR="00BE37A4" w:rsidRPr="008A5DB7">
        <w:rPr>
          <w:rFonts w:ascii="Calibri" w:hAnsi="Calibri" w:cs="Calibri"/>
        </w:rPr>
        <w:t>.</w:t>
      </w:r>
      <w:r w:rsidR="009D3C2D">
        <w:rPr>
          <w:rFonts w:ascii="Calibri" w:hAnsi="Calibri" w:cs="Calibri"/>
        </w:rPr>
        <w:t xml:space="preserve"> </w:t>
      </w:r>
      <w:r w:rsidR="00C71646" w:rsidRPr="008A5DB7">
        <w:rPr>
          <w:rFonts w:ascii="Calibri" w:hAnsi="Calibri" w:cs="Calibri"/>
        </w:rPr>
        <w:t>(</w:t>
      </w:r>
      <w:r w:rsidR="00C71646" w:rsidRPr="00C340BD">
        <w:rPr>
          <w:rFonts w:ascii="Calibri" w:hAnsi="Calibri" w:cs="Calibri"/>
          <w:b/>
        </w:rPr>
        <w:t>B</w:t>
      </w:r>
      <w:r w:rsidR="00C71646" w:rsidRPr="008A5DB7">
        <w:rPr>
          <w:rFonts w:ascii="Calibri" w:hAnsi="Calibri" w:cs="Calibri"/>
        </w:rPr>
        <w:t xml:space="preserve">) Example of collagen quantification in </w:t>
      </w:r>
      <w:proofErr w:type="spellStart"/>
      <w:r w:rsidR="00C71646" w:rsidRPr="008A5DB7">
        <w:rPr>
          <w:rFonts w:ascii="Calibri" w:hAnsi="Calibri" w:cs="Calibri"/>
        </w:rPr>
        <w:t>cecal</w:t>
      </w:r>
      <w:proofErr w:type="spellEnd"/>
      <w:r w:rsidR="00C71646" w:rsidRPr="008A5DB7">
        <w:rPr>
          <w:rFonts w:ascii="Calibri" w:hAnsi="Calibri" w:cs="Calibri"/>
        </w:rPr>
        <w:t xml:space="preserve"> tissue using Fiji. </w:t>
      </w:r>
    </w:p>
    <w:p w14:paraId="79D5F5E9" w14:textId="77777777" w:rsidR="00FB3079" w:rsidRPr="008A5DB7" w:rsidRDefault="00FB3079" w:rsidP="00642D98">
      <w:pPr>
        <w:jc w:val="both"/>
        <w:rPr>
          <w:rFonts w:ascii="Calibri" w:hAnsi="Calibri" w:cs="Calibri"/>
        </w:rPr>
      </w:pPr>
    </w:p>
    <w:p w14:paraId="5E7FDD42" w14:textId="7E59473C" w:rsidR="004C66CC" w:rsidRPr="008A5DB7" w:rsidRDefault="00FB3079" w:rsidP="00642D98">
      <w:pPr>
        <w:jc w:val="both"/>
        <w:rPr>
          <w:rFonts w:ascii="Calibri" w:hAnsi="Calibri" w:cs="Calibri"/>
          <w:b/>
        </w:rPr>
      </w:pPr>
      <w:r w:rsidRPr="008A5DB7">
        <w:rPr>
          <w:rFonts w:ascii="Calibri" w:hAnsi="Calibri" w:cs="Calibri"/>
          <w:b/>
        </w:rPr>
        <w:t>DISCUSSION</w:t>
      </w:r>
    </w:p>
    <w:p w14:paraId="2EFD6B5B" w14:textId="00AB673C" w:rsidR="003D6E42" w:rsidRPr="008A5DB7" w:rsidRDefault="00E85063" w:rsidP="00642D98">
      <w:pPr>
        <w:jc w:val="both"/>
        <w:rPr>
          <w:rFonts w:ascii="Calibri" w:hAnsi="Calibri" w:cs="Calibri"/>
        </w:rPr>
      </w:pPr>
      <w:r w:rsidRPr="008A5DB7">
        <w:rPr>
          <w:rFonts w:ascii="Calibri" w:hAnsi="Calibri" w:cs="Calibri"/>
        </w:rPr>
        <w:t xml:space="preserve">Our understanding of the pathogenesis of IBD has been </w:t>
      </w:r>
      <w:r w:rsidR="003344C2" w:rsidRPr="008A5DB7">
        <w:rPr>
          <w:rFonts w:ascii="Calibri" w:hAnsi="Calibri" w:cs="Calibri"/>
        </w:rPr>
        <w:t>greatly enhanced</w:t>
      </w:r>
      <w:r w:rsidRPr="008A5DB7">
        <w:rPr>
          <w:rFonts w:ascii="Calibri" w:hAnsi="Calibri" w:cs="Calibri"/>
        </w:rPr>
        <w:t xml:space="preserve"> by mouse models of intestinal </w:t>
      </w:r>
      <w:r w:rsidR="005C593B" w:rsidRPr="008A5DB7">
        <w:rPr>
          <w:rFonts w:ascii="Calibri" w:hAnsi="Calibri" w:cs="Calibri"/>
        </w:rPr>
        <w:t>inflammation</w:t>
      </w:r>
      <w:r w:rsidRPr="008A5DB7">
        <w:rPr>
          <w:rFonts w:ascii="Calibri" w:hAnsi="Calibri" w:cs="Calibri"/>
        </w:rPr>
        <w:t>.</w:t>
      </w:r>
      <w:r w:rsidR="009D3C2D">
        <w:rPr>
          <w:rFonts w:ascii="Calibri" w:hAnsi="Calibri" w:cs="Calibri"/>
        </w:rPr>
        <w:t xml:space="preserve"> </w:t>
      </w:r>
      <w:r w:rsidR="00DC37EF" w:rsidRPr="008A5DB7">
        <w:rPr>
          <w:rFonts w:ascii="Calibri" w:hAnsi="Calibri" w:cs="Calibri"/>
        </w:rPr>
        <w:t>Although s</w:t>
      </w:r>
      <w:r w:rsidR="005936A3" w:rsidRPr="008A5DB7">
        <w:rPr>
          <w:rFonts w:ascii="Calibri" w:hAnsi="Calibri" w:cs="Calibri"/>
        </w:rPr>
        <w:t>uch</w:t>
      </w:r>
      <w:r w:rsidR="002B7E46" w:rsidRPr="008A5DB7">
        <w:rPr>
          <w:rFonts w:ascii="Calibri" w:hAnsi="Calibri" w:cs="Calibri"/>
        </w:rPr>
        <w:t xml:space="preserve"> individual</w:t>
      </w:r>
      <w:r w:rsidR="00146828" w:rsidRPr="008A5DB7">
        <w:rPr>
          <w:rFonts w:ascii="Calibri" w:hAnsi="Calibri" w:cs="Calibri"/>
        </w:rPr>
        <w:t xml:space="preserve"> </w:t>
      </w:r>
      <w:r w:rsidR="005936A3" w:rsidRPr="008A5DB7">
        <w:rPr>
          <w:rFonts w:ascii="Calibri" w:hAnsi="Calibri" w:cs="Calibri"/>
        </w:rPr>
        <w:t>models do not recapitulate all features of the complex and multifactorial human disease</w:t>
      </w:r>
      <w:r w:rsidR="00DC37EF" w:rsidRPr="008A5DB7">
        <w:rPr>
          <w:rFonts w:ascii="Calibri" w:hAnsi="Calibri" w:cs="Calibri"/>
        </w:rPr>
        <w:t>,</w:t>
      </w:r>
      <w:r w:rsidR="00483932" w:rsidRPr="008A5DB7">
        <w:rPr>
          <w:rFonts w:ascii="Calibri" w:hAnsi="Calibri" w:cs="Calibri"/>
        </w:rPr>
        <w:t xml:space="preserve"> they have been </w:t>
      </w:r>
      <w:r w:rsidR="0089139D" w:rsidRPr="008A5DB7">
        <w:rPr>
          <w:rFonts w:ascii="Calibri" w:hAnsi="Calibri" w:cs="Calibri"/>
        </w:rPr>
        <w:t>useful</w:t>
      </w:r>
      <w:r w:rsidR="00483932" w:rsidRPr="008A5DB7">
        <w:rPr>
          <w:rFonts w:ascii="Calibri" w:hAnsi="Calibri" w:cs="Calibri"/>
        </w:rPr>
        <w:t xml:space="preserve"> in </w:t>
      </w:r>
      <w:r w:rsidR="00A24087" w:rsidRPr="008A5DB7">
        <w:rPr>
          <w:rFonts w:ascii="Calibri" w:hAnsi="Calibri" w:cs="Calibri"/>
        </w:rPr>
        <w:t>identifying</w:t>
      </w:r>
      <w:r w:rsidR="00EF4FC1" w:rsidRPr="008A5DB7">
        <w:rPr>
          <w:rFonts w:ascii="Calibri" w:hAnsi="Calibri" w:cs="Calibri"/>
        </w:rPr>
        <w:t xml:space="preserve"> </w:t>
      </w:r>
      <w:r w:rsidR="0089394E" w:rsidRPr="008A5DB7">
        <w:rPr>
          <w:rFonts w:ascii="Calibri" w:hAnsi="Calibri" w:cs="Calibri"/>
        </w:rPr>
        <w:t xml:space="preserve">key </w:t>
      </w:r>
      <w:r w:rsidR="000E1CD4" w:rsidRPr="008A5DB7">
        <w:rPr>
          <w:rFonts w:ascii="Calibri" w:hAnsi="Calibri" w:cs="Calibri"/>
        </w:rPr>
        <w:t>features of</w:t>
      </w:r>
      <w:r w:rsidR="004F1926" w:rsidRPr="008A5DB7">
        <w:rPr>
          <w:rFonts w:ascii="Calibri" w:hAnsi="Calibri" w:cs="Calibri"/>
        </w:rPr>
        <w:t xml:space="preserve"> disease </w:t>
      </w:r>
      <w:r w:rsidR="00400D1D" w:rsidRPr="008A5DB7">
        <w:rPr>
          <w:rFonts w:ascii="Calibri" w:hAnsi="Calibri" w:cs="Calibri"/>
        </w:rPr>
        <w:t>progression</w:t>
      </w:r>
      <w:r w:rsidR="00947848" w:rsidRPr="008A5DB7">
        <w:rPr>
          <w:rFonts w:ascii="Calibri" w:hAnsi="Calibri" w:cs="Calibri"/>
        </w:rPr>
        <w:t>.</w:t>
      </w:r>
      <w:r w:rsidR="009D3C2D">
        <w:rPr>
          <w:rFonts w:ascii="Calibri" w:hAnsi="Calibri" w:cs="Calibri"/>
        </w:rPr>
        <w:t xml:space="preserve"> </w:t>
      </w:r>
      <w:r w:rsidR="00933B8D" w:rsidRPr="008A5DB7">
        <w:rPr>
          <w:rFonts w:ascii="Calibri" w:hAnsi="Calibri" w:cs="Calibri"/>
        </w:rPr>
        <w:t>Fibrotic strictures associated</w:t>
      </w:r>
      <w:r w:rsidR="005737D9" w:rsidRPr="008A5DB7">
        <w:rPr>
          <w:rFonts w:ascii="Calibri" w:hAnsi="Calibri" w:cs="Calibri"/>
        </w:rPr>
        <w:t xml:space="preserve"> with</w:t>
      </w:r>
      <w:r w:rsidR="00933B8D" w:rsidRPr="008A5DB7">
        <w:rPr>
          <w:rFonts w:ascii="Calibri" w:hAnsi="Calibri" w:cs="Calibri"/>
        </w:rPr>
        <w:t xml:space="preserve"> IBD </w:t>
      </w:r>
      <w:r w:rsidR="00CF5DFE" w:rsidRPr="008A5DB7">
        <w:rPr>
          <w:rFonts w:ascii="Calibri" w:hAnsi="Calibri" w:cs="Calibri"/>
        </w:rPr>
        <w:t xml:space="preserve">remains a </w:t>
      </w:r>
      <w:r w:rsidR="006A66AB" w:rsidRPr="008A5DB7">
        <w:rPr>
          <w:rFonts w:ascii="Calibri" w:hAnsi="Calibri" w:cs="Calibri"/>
        </w:rPr>
        <w:t>m</w:t>
      </w:r>
      <w:r w:rsidR="00924774" w:rsidRPr="008A5DB7">
        <w:rPr>
          <w:rFonts w:ascii="Calibri" w:hAnsi="Calibri" w:cs="Calibri"/>
        </w:rPr>
        <w:t xml:space="preserve">ajor unmet clinical need as </w:t>
      </w:r>
      <w:r w:rsidR="00CF5DFE" w:rsidRPr="008A5DB7">
        <w:rPr>
          <w:rFonts w:ascii="Calibri" w:hAnsi="Calibri" w:cs="Calibri"/>
        </w:rPr>
        <w:t xml:space="preserve">current treatments are ineffective in </w:t>
      </w:r>
      <w:r w:rsidR="006B0EB6" w:rsidRPr="008A5DB7">
        <w:rPr>
          <w:rFonts w:ascii="Calibri" w:hAnsi="Calibri" w:cs="Calibri"/>
        </w:rPr>
        <w:t xml:space="preserve">reversing </w:t>
      </w:r>
      <w:r w:rsidR="002B1BB1" w:rsidRPr="008A5DB7">
        <w:rPr>
          <w:rFonts w:ascii="Calibri" w:hAnsi="Calibri" w:cs="Calibri"/>
        </w:rPr>
        <w:t xml:space="preserve">disease </w:t>
      </w:r>
      <w:r w:rsidR="009C39D2" w:rsidRPr="008A5DB7">
        <w:rPr>
          <w:rFonts w:ascii="Calibri" w:hAnsi="Calibri" w:cs="Calibri"/>
        </w:rPr>
        <w:t>development</w:t>
      </w:r>
      <w:r w:rsidR="006B0EB6" w:rsidRPr="008A5DB7">
        <w:rPr>
          <w:rFonts w:ascii="Calibri" w:hAnsi="Calibri" w:cs="Calibri"/>
        </w:rPr>
        <w:t>.</w:t>
      </w:r>
      <w:r w:rsidR="009D3C2D">
        <w:rPr>
          <w:rFonts w:ascii="Calibri" w:hAnsi="Calibri" w:cs="Calibri"/>
        </w:rPr>
        <w:t xml:space="preserve"> </w:t>
      </w:r>
      <w:r w:rsidR="006B0EB6" w:rsidRPr="008A5DB7">
        <w:rPr>
          <w:rFonts w:ascii="Calibri" w:hAnsi="Calibri" w:cs="Calibri"/>
        </w:rPr>
        <w:t xml:space="preserve">Moreover, intestinal fibrosis is </w:t>
      </w:r>
      <w:r w:rsidR="00CF060B" w:rsidRPr="008A5DB7">
        <w:rPr>
          <w:rFonts w:ascii="Calibri" w:hAnsi="Calibri" w:cs="Calibri"/>
        </w:rPr>
        <w:t>difficult</w:t>
      </w:r>
      <w:r w:rsidR="006B0EB6" w:rsidRPr="008A5DB7">
        <w:rPr>
          <w:rFonts w:ascii="Calibri" w:hAnsi="Calibri" w:cs="Calibri"/>
        </w:rPr>
        <w:t xml:space="preserve"> to </w:t>
      </w:r>
      <w:r w:rsidR="00CF060B" w:rsidRPr="008A5DB7">
        <w:rPr>
          <w:rFonts w:ascii="Calibri" w:hAnsi="Calibri" w:cs="Calibri"/>
        </w:rPr>
        <w:t>study</w:t>
      </w:r>
      <w:r w:rsidR="006B0EB6" w:rsidRPr="008A5DB7">
        <w:rPr>
          <w:rFonts w:ascii="Calibri" w:hAnsi="Calibri" w:cs="Calibri"/>
        </w:rPr>
        <w:t xml:space="preserve"> in a laboratory setting due to limitations in</w:t>
      </w:r>
      <w:r w:rsidR="00A7106B" w:rsidRPr="008A5DB7">
        <w:rPr>
          <w:rFonts w:ascii="Calibri" w:hAnsi="Calibri" w:cs="Calibri"/>
        </w:rPr>
        <w:t xml:space="preserve"> </w:t>
      </w:r>
      <w:r w:rsidR="006B0EB6" w:rsidRPr="008A5DB7">
        <w:rPr>
          <w:rFonts w:ascii="Calibri" w:hAnsi="Calibri" w:cs="Calibri"/>
        </w:rPr>
        <w:t xml:space="preserve">current </w:t>
      </w:r>
      <w:r w:rsidR="00D778D3" w:rsidRPr="008A5DB7">
        <w:rPr>
          <w:rFonts w:ascii="Calibri" w:hAnsi="Calibri" w:cs="Calibri"/>
        </w:rPr>
        <w:t xml:space="preserve">animal </w:t>
      </w:r>
      <w:r w:rsidR="006B0EB6" w:rsidRPr="008A5DB7">
        <w:rPr>
          <w:rFonts w:ascii="Calibri" w:hAnsi="Calibri" w:cs="Calibri"/>
        </w:rPr>
        <w:t>models.</w:t>
      </w:r>
      <w:r w:rsidR="009D3C2D">
        <w:rPr>
          <w:rFonts w:ascii="Calibri" w:hAnsi="Calibri" w:cs="Calibri"/>
        </w:rPr>
        <w:t xml:space="preserve"> </w:t>
      </w:r>
      <w:r w:rsidR="00B95AFF" w:rsidRPr="008A5DB7">
        <w:rPr>
          <w:rFonts w:ascii="Calibri" w:hAnsi="Calibri" w:cs="Calibri"/>
        </w:rPr>
        <w:t>Chronic exposure to TNBS in BALB/c mice has been</w:t>
      </w:r>
      <w:r w:rsidR="00002B6B" w:rsidRPr="008A5DB7">
        <w:rPr>
          <w:rFonts w:ascii="Calibri" w:hAnsi="Calibri" w:cs="Calibri"/>
        </w:rPr>
        <w:t xml:space="preserve"> shown to induce robust collagen deposition in the colon</w:t>
      </w:r>
      <w:r w:rsidR="003C7F58" w:rsidRPr="008A5DB7">
        <w:rPr>
          <w:rFonts w:ascii="Calibri" w:hAnsi="Calibri" w:cs="Calibri"/>
        </w:rPr>
        <w:t xml:space="preserve"> that is</w:t>
      </w:r>
      <w:r w:rsidR="00002B6B" w:rsidRPr="008A5DB7">
        <w:rPr>
          <w:rFonts w:ascii="Calibri" w:hAnsi="Calibri" w:cs="Calibri"/>
        </w:rPr>
        <w:t xml:space="preserve"> driven by IL-13 and TGF-B1 signaling</w:t>
      </w:r>
      <w:r w:rsidR="00DC37EF" w:rsidRPr="008A5DB7">
        <w:rPr>
          <w:rFonts w:ascii="Calibri" w:hAnsi="Calibri" w:cs="Calibri"/>
        </w:rPr>
        <w:fldChar w:fldCharType="begin">
          <w:fldData xml:space="preserve">PEVuZE5vdGU+PENpdGU+PEF1dGhvcj5GaWNodG5lci1GZWlnbDwvQXV0aG9yPjxZZWFyPjIwMDc8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</w:fldData>
        </w:fldChar>
      </w:r>
      <w:r w:rsidR="00FE61F0">
        <w:rPr>
          <w:rFonts w:ascii="Calibri" w:hAnsi="Calibri" w:cs="Calibri"/>
        </w:rPr>
        <w:instrText xml:space="preserve"> ADDIN EN.CITE </w:instrText>
      </w:r>
      <w:r w:rsidR="00FE61F0">
        <w:rPr>
          <w:rFonts w:ascii="Calibri" w:hAnsi="Calibri" w:cs="Calibri"/>
        </w:rPr>
        <w:fldChar w:fldCharType="begin">
          <w:fldData xml:space="preserve">PEVuZE5vdGU+PENpdGU+PEF1dGhvcj5GaWNodG5lci1GZWlnbDwvQXV0aG9yPjxZZWFyPjIwMDc8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</w:fldData>
        </w:fldChar>
      </w:r>
      <w:r w:rsidR="00FE61F0">
        <w:rPr>
          <w:rFonts w:ascii="Calibri" w:hAnsi="Calibri" w:cs="Calibri"/>
        </w:rPr>
        <w:instrText xml:space="preserve"> ADDIN EN.CITE.DATA </w:instrText>
      </w:r>
      <w:r w:rsidR="00FE61F0">
        <w:rPr>
          <w:rFonts w:ascii="Calibri" w:hAnsi="Calibri" w:cs="Calibri"/>
        </w:rPr>
      </w:r>
      <w:r w:rsidR="00FE61F0">
        <w:rPr>
          <w:rFonts w:ascii="Calibri" w:hAnsi="Calibri" w:cs="Calibri"/>
        </w:rPr>
        <w:fldChar w:fldCharType="end"/>
      </w:r>
      <w:r w:rsidR="00DC37EF" w:rsidRPr="008A5DB7">
        <w:rPr>
          <w:rFonts w:ascii="Calibri" w:hAnsi="Calibri" w:cs="Calibri"/>
        </w:rPr>
      </w:r>
      <w:r w:rsidR="00DC37EF" w:rsidRPr="008A5DB7">
        <w:rPr>
          <w:rFonts w:ascii="Calibri" w:hAnsi="Calibri" w:cs="Calibri"/>
        </w:rPr>
        <w:fldChar w:fldCharType="separate"/>
      </w:r>
      <w:r w:rsidR="00232A36" w:rsidRPr="00232A36">
        <w:rPr>
          <w:rFonts w:ascii="Calibri" w:hAnsi="Calibri" w:cs="Calibri"/>
          <w:noProof/>
          <w:vertAlign w:val="superscript"/>
        </w:rPr>
        <w:t>27,28</w:t>
      </w:r>
      <w:r w:rsidR="00DC37EF" w:rsidRPr="008A5DB7">
        <w:rPr>
          <w:rFonts w:ascii="Calibri" w:hAnsi="Calibri" w:cs="Calibri"/>
        </w:rPr>
        <w:fldChar w:fldCharType="end"/>
      </w:r>
      <w:r w:rsidR="00E771F3" w:rsidRPr="008A5DB7">
        <w:rPr>
          <w:rFonts w:ascii="Calibri" w:hAnsi="Calibri" w:cs="Calibri"/>
        </w:rPr>
        <w:t>.</w:t>
      </w:r>
      <w:r w:rsidR="009D3C2D">
        <w:rPr>
          <w:rFonts w:ascii="Calibri" w:hAnsi="Calibri" w:cs="Calibri"/>
        </w:rPr>
        <w:t xml:space="preserve"> </w:t>
      </w:r>
      <w:r w:rsidR="0041698E" w:rsidRPr="008A5DB7">
        <w:rPr>
          <w:rFonts w:ascii="Calibri" w:hAnsi="Calibri" w:cs="Calibri"/>
        </w:rPr>
        <w:t xml:space="preserve">However, </w:t>
      </w:r>
      <w:r w:rsidR="007C01EA" w:rsidRPr="008A5DB7">
        <w:rPr>
          <w:rFonts w:ascii="Calibri" w:hAnsi="Calibri" w:cs="Calibri"/>
        </w:rPr>
        <w:t xml:space="preserve">intestinal </w:t>
      </w:r>
      <w:r w:rsidR="00217A6C" w:rsidRPr="008A5DB7">
        <w:rPr>
          <w:rFonts w:ascii="Calibri" w:hAnsi="Calibri" w:cs="Calibri"/>
        </w:rPr>
        <w:t>fibrosis is not commonly observed in</w:t>
      </w:r>
      <w:r w:rsidR="007C01EA" w:rsidRPr="008A5DB7">
        <w:rPr>
          <w:rFonts w:ascii="Calibri" w:hAnsi="Calibri" w:cs="Calibri"/>
        </w:rPr>
        <w:t xml:space="preserve"> other </w:t>
      </w:r>
      <w:r w:rsidR="007B6F59" w:rsidRPr="008A5DB7">
        <w:rPr>
          <w:rFonts w:ascii="Calibri" w:hAnsi="Calibri" w:cs="Calibri"/>
        </w:rPr>
        <w:t xml:space="preserve">routinely used </w:t>
      </w:r>
      <w:r w:rsidR="006A76A7" w:rsidRPr="008A5DB7">
        <w:rPr>
          <w:rFonts w:ascii="Calibri" w:hAnsi="Calibri" w:cs="Calibri"/>
        </w:rPr>
        <w:t>laboratory</w:t>
      </w:r>
      <w:r w:rsidR="000234EF" w:rsidRPr="008A5DB7">
        <w:rPr>
          <w:rFonts w:ascii="Calibri" w:hAnsi="Calibri" w:cs="Calibri"/>
        </w:rPr>
        <w:t xml:space="preserve"> models</w:t>
      </w:r>
      <w:r w:rsidR="007C01EA" w:rsidRPr="008A5DB7">
        <w:rPr>
          <w:rFonts w:ascii="Calibri" w:hAnsi="Calibri" w:cs="Calibri"/>
        </w:rPr>
        <w:t xml:space="preserve"> of colitis such as DSS</w:t>
      </w:r>
      <w:r w:rsidR="00302C35" w:rsidRPr="008A5DB7">
        <w:rPr>
          <w:rFonts w:ascii="Calibri" w:hAnsi="Calibri" w:cs="Calibri"/>
        </w:rPr>
        <w:t xml:space="preserve"> </w:t>
      </w:r>
      <w:r w:rsidR="004F668F" w:rsidRPr="008A5DB7">
        <w:rPr>
          <w:rFonts w:ascii="Calibri" w:hAnsi="Calibri" w:cs="Calibri"/>
        </w:rPr>
        <w:t>treatment, IL-10-deficient</w:t>
      </w:r>
      <w:r w:rsidR="007C01EA" w:rsidRPr="008A5DB7">
        <w:rPr>
          <w:rFonts w:ascii="Calibri" w:hAnsi="Calibri" w:cs="Calibri"/>
        </w:rPr>
        <w:t>, or adoptive T cell transfer models.</w:t>
      </w:r>
      <w:r w:rsidR="009D3C2D">
        <w:rPr>
          <w:rFonts w:ascii="Calibri" w:hAnsi="Calibri" w:cs="Calibri"/>
        </w:rPr>
        <w:t xml:space="preserve"> </w:t>
      </w:r>
      <w:proofErr w:type="spellStart"/>
      <w:r w:rsidR="009710F4" w:rsidRPr="008A5DB7">
        <w:rPr>
          <w:rFonts w:ascii="Calibri" w:hAnsi="Calibri" w:cs="Calibri"/>
        </w:rPr>
        <w:t>Grassl</w:t>
      </w:r>
      <w:proofErr w:type="spellEnd"/>
      <w:r w:rsidR="009710F4" w:rsidRPr="008A5DB7">
        <w:rPr>
          <w:rFonts w:ascii="Calibri" w:hAnsi="Calibri" w:cs="Calibri"/>
        </w:rPr>
        <w:t xml:space="preserve"> </w:t>
      </w:r>
      <w:r w:rsidR="009710F4" w:rsidRPr="008A5DB7">
        <w:rPr>
          <w:rFonts w:ascii="Calibri" w:hAnsi="Calibri" w:cs="Calibri"/>
          <w:i/>
        </w:rPr>
        <w:t>et al.</w:t>
      </w:r>
      <w:r w:rsidR="009710F4" w:rsidRPr="008A5DB7">
        <w:rPr>
          <w:rFonts w:ascii="Calibri" w:hAnsi="Calibri" w:cs="Calibri"/>
        </w:rPr>
        <w:t xml:space="preserve"> demonstrated that chronic </w:t>
      </w:r>
      <w:r w:rsidR="00086699" w:rsidRPr="008A5DB7">
        <w:rPr>
          <w:rFonts w:ascii="Calibri" w:hAnsi="Calibri" w:cs="Calibri"/>
        </w:rPr>
        <w:t xml:space="preserve">gastrointestinal </w:t>
      </w:r>
      <w:r w:rsidR="00930ACC" w:rsidRPr="008A5DB7">
        <w:rPr>
          <w:rFonts w:ascii="Calibri" w:hAnsi="Calibri" w:cs="Calibri"/>
        </w:rPr>
        <w:t>infection</w:t>
      </w:r>
      <w:r w:rsidR="009710F4" w:rsidRPr="008A5DB7">
        <w:rPr>
          <w:rFonts w:ascii="Calibri" w:hAnsi="Calibri" w:cs="Calibri"/>
        </w:rPr>
        <w:t xml:space="preserve"> of </w:t>
      </w:r>
      <w:r w:rsidR="0085370E" w:rsidRPr="008A5DB7">
        <w:rPr>
          <w:rFonts w:ascii="Calibri" w:hAnsi="Calibri" w:cs="Calibri"/>
        </w:rPr>
        <w:t>C57Bl6</w:t>
      </w:r>
      <w:r w:rsidR="00D76AFA" w:rsidRPr="008A5DB7">
        <w:rPr>
          <w:rFonts w:ascii="Calibri" w:hAnsi="Calibri" w:cs="Calibri"/>
        </w:rPr>
        <w:t xml:space="preserve"> </w:t>
      </w:r>
      <w:r w:rsidR="0085370E" w:rsidRPr="008A5DB7">
        <w:rPr>
          <w:rFonts w:ascii="Calibri" w:hAnsi="Calibri" w:cs="Calibri"/>
        </w:rPr>
        <w:t xml:space="preserve">with </w:t>
      </w:r>
      <w:r w:rsidR="00FE1D26" w:rsidRPr="008A5DB7">
        <w:rPr>
          <w:rFonts w:ascii="Calibri" w:hAnsi="Calibri" w:cs="Calibri"/>
        </w:rPr>
        <w:t>the</w:t>
      </w:r>
      <w:r w:rsidR="007533E7" w:rsidRPr="008A5DB7">
        <w:rPr>
          <w:rFonts w:ascii="Calibri" w:hAnsi="Calibri" w:cs="Calibri"/>
        </w:rPr>
        <w:t xml:space="preserve"> </w:t>
      </w:r>
      <w:r w:rsidR="0085370E" w:rsidRPr="008A5DB7">
        <w:rPr>
          <w:rFonts w:ascii="Calibri" w:hAnsi="Calibri" w:cs="Calibri"/>
        </w:rPr>
        <w:t>attenuated</w:t>
      </w:r>
      <w:r w:rsidR="009B57CB" w:rsidRPr="008A5DB7">
        <w:rPr>
          <w:rFonts w:ascii="Calibri" w:hAnsi="Calibri" w:cs="Calibri"/>
        </w:rPr>
        <w:t xml:space="preserve"> </w:t>
      </w:r>
      <w:proofErr w:type="spellStart"/>
      <w:r w:rsidR="00921A77" w:rsidRPr="008A5DB7">
        <w:rPr>
          <w:rFonts w:ascii="Calibri" w:hAnsi="Calibri" w:cs="Calibri"/>
        </w:rPr>
        <w:t>ΔAroA</w:t>
      </w:r>
      <w:proofErr w:type="spellEnd"/>
      <w:r w:rsidR="00921A77" w:rsidRPr="008A5DB7" w:rsidDel="00921A77">
        <w:rPr>
          <w:rFonts w:ascii="Calibri" w:hAnsi="Calibri" w:cs="Calibri"/>
        </w:rPr>
        <w:t xml:space="preserve"> </w:t>
      </w:r>
      <w:r w:rsidR="009B57CB" w:rsidRPr="008A5DB7">
        <w:rPr>
          <w:rFonts w:ascii="Calibri" w:hAnsi="Calibri" w:cs="Calibri"/>
        </w:rPr>
        <w:t>mutant Salmonella strain</w:t>
      </w:r>
      <w:r w:rsidR="00DF71FB" w:rsidRPr="008A5DB7">
        <w:rPr>
          <w:rFonts w:ascii="Calibri" w:hAnsi="Calibri" w:cs="Calibri"/>
        </w:rPr>
        <w:t xml:space="preserve"> results </w:t>
      </w:r>
      <w:r w:rsidR="00806B60" w:rsidRPr="008A5DB7">
        <w:rPr>
          <w:rFonts w:ascii="Calibri" w:hAnsi="Calibri" w:cs="Calibri"/>
        </w:rPr>
        <w:t xml:space="preserve">in robust fibrosis in the mucosal and </w:t>
      </w:r>
      <w:r w:rsidR="00642D98" w:rsidRPr="008A5DB7">
        <w:rPr>
          <w:rFonts w:ascii="Calibri" w:hAnsi="Calibri" w:cs="Calibri"/>
        </w:rPr>
        <w:t>submucosal</w:t>
      </w:r>
      <w:r w:rsidR="00806B60" w:rsidRPr="008A5DB7">
        <w:rPr>
          <w:rFonts w:ascii="Calibri" w:hAnsi="Calibri" w:cs="Calibri"/>
        </w:rPr>
        <w:t xml:space="preserve"> regions of the cecum</w:t>
      </w:r>
      <w:r w:rsidR="00AD6540" w:rsidRPr="008A5DB7">
        <w:rPr>
          <w:rFonts w:ascii="Calibri" w:hAnsi="Calibri" w:cs="Calibri"/>
        </w:rPr>
        <w:fldChar w:fldCharType="begin"/>
      </w:r>
      <w:r w:rsidR="002F02D3">
        <w:rPr>
          <w:rFonts w:ascii="Calibri" w:hAnsi="Calibri" w:cs="Calibri"/>
        </w:rPr>
        <w:instrText xml:space="preserve"> ADDIN EN.CITE &lt;EndNote&gt;&lt;Cite&gt;&lt;Author&gt;Grassl&lt;/Author&gt;&lt;Year&gt;2008&lt;/Year&gt;&lt;RecNum&gt;12&lt;/RecNum&gt;&lt;DisplayText&gt;&lt;style face="superscript"&gt;12&lt;/style&gt;&lt;/DisplayText&gt;&lt;record&gt;&lt;rec-number&gt;12&lt;/rec-number&gt;&lt;foreign-keys&gt;&lt;key app="EN" db-id="2rf0xd202edttjervr1v50wtfeaa5dtatw0a" timestamp="1556734638"&gt;12&lt;/key&gt;&lt;/foreign-keys&gt;&lt;ref-type name="Journal Article"&gt;17&lt;/ref-type&gt;&lt;contributors&gt;&lt;authors&gt;&lt;author&gt;Grassl, G. A.&lt;/author&gt;&lt;author&gt;Finlay, B. B.&lt;/author&gt;&lt;/authors&gt;&lt;/contributors&gt;&lt;auth-address&gt;Michael Smith Laboratories, Canada.&lt;/auth-address&gt;&lt;titles&gt;&lt;title&gt;Pathogenesis of enteric Salmonella infections&lt;/title&gt;&lt;secondary-title&gt;Current Opinion in Gastroenterology&lt;/secondary-title&gt;&lt;/titles&gt;&lt;periodical&gt;&lt;full-title&gt;Current Opinion in Gastroenterology&lt;/full-title&gt;&lt;/periodical&gt;&lt;pages&gt;22-6&lt;/pages&gt;&lt;volume&gt;24&lt;/volume&gt;&lt;number&gt;1&lt;/number&gt;&lt;keywords&gt;&lt;keyword&gt;Animals&lt;/keyword&gt;&lt;keyword&gt;Anti-Bacterial Agents/pharmacology&lt;/keyword&gt;&lt;keyword&gt;Disease Models, Animal&lt;/keyword&gt;&lt;keyword&gt;Enterocolitis/drug therapy/*microbiology&lt;/keyword&gt;&lt;keyword&gt;Host-Pathogen Interactions&lt;/keyword&gt;&lt;keyword&gt;Humans&lt;/keyword&gt;&lt;keyword&gt;Salmonella/*pathogenicity&lt;/keyword&gt;&lt;keyword&gt;Salmonella Infections/drug therapy/*microbiology&lt;/keyword&gt;&lt;keyword&gt;Salmonella Infections, Animal/drug therapy/*microbiology&lt;/keyword&gt;&lt;/keywords&gt;&lt;dates&gt;&lt;year&gt;2008&lt;/year&gt;&lt;pub-dates&gt;&lt;date&gt;Jan&lt;/date&gt;&lt;/pub-dates&gt;&lt;/dates&gt;&lt;isbn&gt;1531-7056 (Electronic)&amp;#xD;0267-1379 (Linking)&lt;/isbn&gt;&lt;accession-num&gt;18043228&lt;/accession-num&gt;&lt;urls&gt;&lt;related-urls&gt;&lt;url&gt;http://www.ncbi.nlm.nih.gov/pubmed/18043228&lt;/url&gt;&lt;/related-urls&gt;&lt;/urls&gt;&lt;electronic-resource-num&gt;10.1097/MOG.0b013e3282f21388&lt;/electronic-resource-num&gt;&lt;/record&gt;&lt;/Cite&gt;&lt;/EndNote&gt;</w:instrText>
      </w:r>
      <w:r w:rsidR="00AD6540" w:rsidRPr="008A5DB7">
        <w:rPr>
          <w:rFonts w:ascii="Calibri" w:hAnsi="Calibri" w:cs="Calibri"/>
        </w:rPr>
        <w:fldChar w:fldCharType="separate"/>
      </w:r>
      <w:r w:rsidR="003F4026" w:rsidRPr="003F4026">
        <w:rPr>
          <w:rFonts w:ascii="Calibri" w:hAnsi="Calibri" w:cs="Calibri"/>
          <w:noProof/>
          <w:vertAlign w:val="superscript"/>
        </w:rPr>
        <w:t>12</w:t>
      </w:r>
      <w:r w:rsidR="00AD6540" w:rsidRPr="008A5DB7">
        <w:rPr>
          <w:rFonts w:ascii="Calibri" w:hAnsi="Calibri" w:cs="Calibri"/>
        </w:rPr>
        <w:fldChar w:fldCharType="end"/>
      </w:r>
      <w:r w:rsidR="00806B60" w:rsidRPr="008A5DB7">
        <w:rPr>
          <w:rFonts w:ascii="Calibri" w:hAnsi="Calibri" w:cs="Calibri"/>
        </w:rPr>
        <w:t>.</w:t>
      </w:r>
      <w:r w:rsidR="009D3C2D">
        <w:rPr>
          <w:rFonts w:ascii="Calibri" w:hAnsi="Calibri" w:cs="Calibri"/>
        </w:rPr>
        <w:t xml:space="preserve"> </w:t>
      </w:r>
      <w:r w:rsidR="00116B21" w:rsidRPr="008A5DB7">
        <w:rPr>
          <w:rFonts w:ascii="Calibri" w:hAnsi="Calibri" w:cs="Calibri"/>
        </w:rPr>
        <w:t xml:space="preserve">They reported </w:t>
      </w:r>
      <w:r w:rsidR="00BF0BA2" w:rsidRPr="008A5DB7">
        <w:rPr>
          <w:rFonts w:ascii="Calibri" w:hAnsi="Calibri" w:cs="Calibri"/>
        </w:rPr>
        <w:t xml:space="preserve">that </w:t>
      </w:r>
      <w:r w:rsidR="00543659" w:rsidRPr="008A5DB7">
        <w:rPr>
          <w:rFonts w:ascii="Calibri" w:hAnsi="Calibri" w:cs="Calibri"/>
        </w:rPr>
        <w:t xml:space="preserve">peak fibrosis </w:t>
      </w:r>
      <w:r w:rsidR="000B1D11" w:rsidRPr="008A5DB7">
        <w:rPr>
          <w:rFonts w:ascii="Calibri" w:hAnsi="Calibri" w:cs="Calibri"/>
        </w:rPr>
        <w:t>occurred</w:t>
      </w:r>
      <w:r w:rsidR="00116B21" w:rsidRPr="008A5DB7">
        <w:rPr>
          <w:rFonts w:ascii="Calibri" w:hAnsi="Calibri" w:cs="Calibri"/>
        </w:rPr>
        <w:t xml:space="preserve"> </w:t>
      </w:r>
      <w:r w:rsidR="00221B59" w:rsidRPr="008A5DB7">
        <w:rPr>
          <w:rFonts w:ascii="Calibri" w:hAnsi="Calibri" w:cs="Calibri"/>
        </w:rPr>
        <w:t>three weeks</w:t>
      </w:r>
      <w:r w:rsidR="00116B21" w:rsidRPr="008A5DB7">
        <w:rPr>
          <w:rFonts w:ascii="Calibri" w:hAnsi="Calibri" w:cs="Calibri"/>
        </w:rPr>
        <w:t xml:space="preserve"> after infection and was associated with </w:t>
      </w:r>
      <w:r w:rsidR="008177FD" w:rsidRPr="008A5DB7">
        <w:rPr>
          <w:rFonts w:ascii="Calibri" w:hAnsi="Calibri" w:cs="Calibri"/>
        </w:rPr>
        <w:t>Th</w:t>
      </w:r>
      <w:r w:rsidR="003F56CE" w:rsidRPr="008A5DB7">
        <w:rPr>
          <w:rFonts w:ascii="Calibri" w:hAnsi="Calibri" w:cs="Calibri"/>
        </w:rPr>
        <w:t xml:space="preserve">1 and Th17 immunity </w:t>
      </w:r>
      <w:r w:rsidR="00E76D75" w:rsidRPr="008A5DB7">
        <w:rPr>
          <w:rFonts w:ascii="Calibri" w:hAnsi="Calibri" w:cs="Calibri"/>
        </w:rPr>
        <w:t xml:space="preserve">and elevated pro-fibrotic factors </w:t>
      </w:r>
      <w:r w:rsidR="00AA1D54" w:rsidRPr="008A5DB7">
        <w:rPr>
          <w:rFonts w:ascii="Calibri" w:hAnsi="Calibri" w:cs="Calibri"/>
        </w:rPr>
        <w:t>TGF-B1, CTGF, and IGF-1</w:t>
      </w:r>
      <w:r w:rsidR="00645FC7" w:rsidRPr="008A5DB7">
        <w:rPr>
          <w:rFonts w:ascii="Calibri" w:hAnsi="Calibri" w:cs="Calibri"/>
        </w:rPr>
        <w:fldChar w:fldCharType="begin"/>
      </w:r>
      <w:r w:rsidR="002F02D3">
        <w:rPr>
          <w:rFonts w:ascii="Calibri" w:hAnsi="Calibri" w:cs="Calibri"/>
        </w:rPr>
        <w:instrText xml:space="preserve"> ADDIN EN.CITE &lt;EndNote&gt;&lt;Cite&gt;&lt;Author&gt;Grassl&lt;/Author&gt;&lt;Year&gt;2008&lt;/Year&gt;&lt;RecNum&gt;12&lt;/RecNum&gt;&lt;DisplayText&gt;&lt;style face="superscript"&gt;12&lt;/style&gt;&lt;/DisplayText&gt;&lt;record&gt;&lt;rec-number&gt;12&lt;/rec-number&gt;&lt;foreign-keys&gt;&lt;key app="EN" db-id="2rf0xd202edttjervr1v50wtfeaa5dtatw0a" timestamp="1556734638"&gt;12&lt;/key&gt;&lt;/foreign-keys&gt;&lt;ref-type name="Journal Article"&gt;17&lt;/ref-type&gt;&lt;contributors&gt;&lt;authors&gt;&lt;author&gt;Grassl, G. A.&lt;/author&gt;&lt;author&gt;Finlay, B. B.&lt;/author&gt;&lt;/authors&gt;&lt;/contributors&gt;&lt;auth-address&gt;Michael Smith Laboratories, Canada.&lt;/auth-address&gt;&lt;titles&gt;&lt;title&gt;Pathogenesis of enteric Salmonella infections&lt;/title&gt;&lt;secondary-title&gt;Current Opinion in Gastroenterology&lt;/secondary-title&gt;&lt;/titles&gt;&lt;periodical&gt;&lt;full-title&gt;Current Opinion in Gastroenterology&lt;/full-title&gt;&lt;/periodical&gt;&lt;pages&gt;22-6&lt;/pages&gt;&lt;volume&gt;24&lt;/volume&gt;&lt;number&gt;1&lt;/number&gt;&lt;keywords&gt;&lt;keyword&gt;Animals&lt;/keyword&gt;&lt;keyword&gt;Anti-Bacterial Agents/pharmacology&lt;/keyword&gt;&lt;keyword&gt;Disease Models, Animal&lt;/keyword&gt;&lt;keyword&gt;Enterocolitis/drug therapy/*microbiology&lt;/keyword&gt;&lt;keyword&gt;Host-Pathogen Interactions&lt;/keyword&gt;&lt;keyword&gt;Humans&lt;/keyword&gt;&lt;keyword&gt;Salmonella/*pathogenicity&lt;/keyword&gt;&lt;keyword&gt;Salmonella Infections/drug therapy/*microbiology&lt;/keyword&gt;&lt;keyword&gt;Salmonella Infections, Animal/drug therapy/*microbiology&lt;/keyword&gt;&lt;/keywords&gt;&lt;dates&gt;&lt;year&gt;2008&lt;/year&gt;&lt;pub-dates&gt;&lt;date&gt;Jan&lt;/date&gt;&lt;/pub-dates&gt;&lt;/dates&gt;&lt;isbn&gt;1531-7056 (Electronic)&amp;#xD;0267-1379 (Linking)&lt;/isbn&gt;&lt;accession-num&gt;18043228&lt;/accession-num&gt;&lt;urls&gt;&lt;related-urls&gt;&lt;url&gt;http://www.ncbi.nlm.nih.gov/pubmed/18043228&lt;/url&gt;&lt;/related-urls&gt;&lt;/urls&gt;&lt;electronic-resource-num&gt;10.1097/MOG.0b013e3282f21388&lt;/electronic-resource-num&gt;&lt;/record&gt;&lt;/Cite&gt;&lt;/EndNote&gt;</w:instrText>
      </w:r>
      <w:r w:rsidR="00645FC7" w:rsidRPr="008A5DB7">
        <w:rPr>
          <w:rFonts w:ascii="Calibri" w:hAnsi="Calibri" w:cs="Calibri"/>
        </w:rPr>
        <w:fldChar w:fldCharType="separate"/>
      </w:r>
      <w:r w:rsidR="003F4026" w:rsidRPr="003F4026">
        <w:rPr>
          <w:rFonts w:ascii="Calibri" w:hAnsi="Calibri" w:cs="Calibri"/>
          <w:noProof/>
          <w:vertAlign w:val="superscript"/>
        </w:rPr>
        <w:t>12</w:t>
      </w:r>
      <w:r w:rsidR="00645FC7" w:rsidRPr="008A5DB7">
        <w:rPr>
          <w:rFonts w:ascii="Calibri" w:hAnsi="Calibri" w:cs="Calibri"/>
        </w:rPr>
        <w:fldChar w:fldCharType="end"/>
      </w:r>
      <w:r w:rsidR="00AA1D54" w:rsidRPr="008A5DB7">
        <w:rPr>
          <w:rFonts w:ascii="Calibri" w:hAnsi="Calibri" w:cs="Calibri"/>
        </w:rPr>
        <w:t>.</w:t>
      </w:r>
      <w:r w:rsidR="00AF72B9" w:rsidRPr="008A5DB7">
        <w:rPr>
          <w:rFonts w:ascii="Calibri" w:hAnsi="Calibri" w:cs="Calibri"/>
        </w:rPr>
        <w:t xml:space="preserve"> </w:t>
      </w:r>
      <w:r w:rsidR="00D22D4A" w:rsidRPr="008A5DB7">
        <w:rPr>
          <w:rFonts w:ascii="Calibri" w:hAnsi="Calibri" w:cs="Calibri"/>
        </w:rPr>
        <w:t>T</w:t>
      </w:r>
      <w:r w:rsidR="009A69D6" w:rsidRPr="008A5DB7">
        <w:rPr>
          <w:rFonts w:ascii="Calibri" w:hAnsi="Calibri" w:cs="Calibri"/>
        </w:rPr>
        <w:t xml:space="preserve">his pathology is </w:t>
      </w:r>
      <w:r w:rsidR="00FC1B2D" w:rsidRPr="008A5DB7">
        <w:rPr>
          <w:rFonts w:ascii="Calibri" w:hAnsi="Calibri" w:cs="Calibri"/>
        </w:rPr>
        <w:t>reminiscent</w:t>
      </w:r>
      <w:r w:rsidR="009A69D6" w:rsidRPr="008A5DB7">
        <w:rPr>
          <w:rFonts w:ascii="Calibri" w:hAnsi="Calibri" w:cs="Calibri"/>
        </w:rPr>
        <w:t xml:space="preserve"> of </w:t>
      </w:r>
      <w:r w:rsidR="00A14D3B" w:rsidRPr="008A5DB7">
        <w:rPr>
          <w:rFonts w:ascii="Calibri" w:hAnsi="Calibri" w:cs="Calibri"/>
        </w:rPr>
        <w:t>CD</w:t>
      </w:r>
      <w:r w:rsidR="00FC1B2D" w:rsidRPr="008A5DB7">
        <w:rPr>
          <w:rFonts w:ascii="Calibri" w:hAnsi="Calibri" w:cs="Calibri"/>
        </w:rPr>
        <w:t xml:space="preserve"> </w:t>
      </w:r>
      <w:r w:rsidR="00F93967" w:rsidRPr="008A5DB7">
        <w:rPr>
          <w:rFonts w:ascii="Calibri" w:hAnsi="Calibri" w:cs="Calibri"/>
        </w:rPr>
        <w:t>as</w:t>
      </w:r>
      <w:r w:rsidR="00FC1B2D" w:rsidRPr="008A5DB7">
        <w:rPr>
          <w:rFonts w:ascii="Calibri" w:hAnsi="Calibri" w:cs="Calibri"/>
        </w:rPr>
        <w:t xml:space="preserve"> </w:t>
      </w:r>
      <w:r w:rsidR="00904D78" w:rsidRPr="008A5DB7">
        <w:rPr>
          <w:rFonts w:ascii="Calibri" w:hAnsi="Calibri" w:cs="Calibri"/>
        </w:rPr>
        <w:t xml:space="preserve">the </w:t>
      </w:r>
      <w:r w:rsidR="00FD2A1E" w:rsidRPr="008A5DB7">
        <w:rPr>
          <w:rFonts w:ascii="Calibri" w:hAnsi="Calibri" w:cs="Calibri"/>
        </w:rPr>
        <w:t xml:space="preserve">severe inflammation </w:t>
      </w:r>
      <w:r w:rsidR="00904D78" w:rsidRPr="008A5DB7">
        <w:rPr>
          <w:rFonts w:ascii="Calibri" w:hAnsi="Calibri" w:cs="Calibri"/>
        </w:rPr>
        <w:t>and fibrosis is transmural.</w:t>
      </w:r>
      <w:r w:rsidR="009D3C2D">
        <w:rPr>
          <w:rFonts w:ascii="Calibri" w:hAnsi="Calibri" w:cs="Calibri"/>
        </w:rPr>
        <w:t xml:space="preserve"> </w:t>
      </w:r>
      <w:r w:rsidR="000456FF" w:rsidRPr="008A5DB7">
        <w:rPr>
          <w:rFonts w:ascii="Calibri" w:hAnsi="Calibri" w:cs="Calibri"/>
        </w:rPr>
        <w:t xml:space="preserve">While IBD is typically </w:t>
      </w:r>
      <w:r w:rsidR="00840120" w:rsidRPr="008A5DB7">
        <w:rPr>
          <w:rFonts w:ascii="Calibri" w:hAnsi="Calibri" w:cs="Calibri"/>
        </w:rPr>
        <w:t>progressive</w:t>
      </w:r>
      <w:r w:rsidR="007C6E03" w:rsidRPr="008A5DB7">
        <w:rPr>
          <w:rFonts w:ascii="Calibri" w:hAnsi="Calibri" w:cs="Calibri"/>
        </w:rPr>
        <w:t>,</w:t>
      </w:r>
      <w:r w:rsidR="000A5291" w:rsidRPr="008A5DB7">
        <w:rPr>
          <w:rFonts w:ascii="Calibri" w:hAnsi="Calibri" w:cs="Calibri"/>
        </w:rPr>
        <w:t xml:space="preserve"> one important </w:t>
      </w:r>
      <w:r w:rsidR="009C415F" w:rsidRPr="008A5DB7">
        <w:rPr>
          <w:rFonts w:ascii="Calibri" w:hAnsi="Calibri" w:cs="Calibri"/>
        </w:rPr>
        <w:t>limitation</w:t>
      </w:r>
      <w:r w:rsidR="000A5291" w:rsidRPr="008A5DB7">
        <w:rPr>
          <w:rFonts w:ascii="Calibri" w:hAnsi="Calibri" w:cs="Calibri"/>
        </w:rPr>
        <w:t xml:space="preserve"> of the chronic Salmonella infection model is the transient </w:t>
      </w:r>
      <w:r w:rsidR="00C61CBF" w:rsidRPr="008A5DB7">
        <w:rPr>
          <w:rFonts w:ascii="Calibri" w:hAnsi="Calibri" w:cs="Calibri"/>
        </w:rPr>
        <w:t xml:space="preserve">nature of </w:t>
      </w:r>
      <w:r w:rsidR="00F713D2" w:rsidRPr="008A5DB7">
        <w:rPr>
          <w:rFonts w:ascii="Calibri" w:hAnsi="Calibri" w:cs="Calibri"/>
        </w:rPr>
        <w:t xml:space="preserve">the fibrotic </w:t>
      </w:r>
      <w:r w:rsidR="00D33335" w:rsidRPr="008A5DB7">
        <w:rPr>
          <w:rFonts w:ascii="Calibri" w:hAnsi="Calibri" w:cs="Calibri"/>
        </w:rPr>
        <w:t>immuno</w:t>
      </w:r>
      <w:r w:rsidR="00F713D2" w:rsidRPr="008A5DB7">
        <w:rPr>
          <w:rFonts w:ascii="Calibri" w:hAnsi="Calibri" w:cs="Calibri"/>
        </w:rPr>
        <w:t>pathology</w:t>
      </w:r>
      <w:r w:rsidR="007F7859" w:rsidRPr="008A5DB7">
        <w:rPr>
          <w:rFonts w:ascii="Calibri" w:hAnsi="Calibri" w:cs="Calibri"/>
        </w:rPr>
        <w:t>.</w:t>
      </w:r>
      <w:r w:rsidR="009D3C2D">
        <w:rPr>
          <w:rFonts w:ascii="Calibri" w:hAnsi="Calibri" w:cs="Calibri"/>
        </w:rPr>
        <w:t xml:space="preserve"> </w:t>
      </w:r>
      <w:r w:rsidR="007F7859" w:rsidRPr="008A5DB7">
        <w:rPr>
          <w:rFonts w:ascii="Calibri" w:hAnsi="Calibri" w:cs="Calibri"/>
        </w:rPr>
        <w:t>I</w:t>
      </w:r>
      <w:r w:rsidR="009763E4" w:rsidRPr="008A5DB7">
        <w:rPr>
          <w:rFonts w:ascii="Calibri" w:hAnsi="Calibri" w:cs="Calibri"/>
        </w:rPr>
        <w:t xml:space="preserve">n </w:t>
      </w:r>
      <w:r w:rsidR="001946ED" w:rsidRPr="008A5DB7">
        <w:rPr>
          <w:rFonts w:ascii="Calibri" w:hAnsi="Calibri" w:cs="Calibri"/>
        </w:rPr>
        <w:t xml:space="preserve">C57Bl/6 </w:t>
      </w:r>
      <w:r w:rsidR="000456FF" w:rsidRPr="008A5DB7">
        <w:rPr>
          <w:rFonts w:ascii="Calibri" w:hAnsi="Calibri" w:cs="Calibri"/>
        </w:rPr>
        <w:t xml:space="preserve">mice, </w:t>
      </w:r>
      <w:r w:rsidR="00C668A5" w:rsidRPr="008A5DB7">
        <w:rPr>
          <w:rFonts w:ascii="Calibri" w:hAnsi="Calibri" w:cs="Calibri"/>
        </w:rPr>
        <w:t xml:space="preserve">intestinal </w:t>
      </w:r>
      <w:r w:rsidR="000456FF" w:rsidRPr="008A5DB7">
        <w:rPr>
          <w:rFonts w:ascii="Calibri" w:hAnsi="Calibri" w:cs="Calibri"/>
        </w:rPr>
        <w:t>di</w:t>
      </w:r>
      <w:r w:rsidR="00F713D2" w:rsidRPr="008A5DB7">
        <w:rPr>
          <w:rFonts w:ascii="Calibri" w:hAnsi="Calibri" w:cs="Calibri"/>
        </w:rPr>
        <w:t xml:space="preserve">sease is </w:t>
      </w:r>
      <w:r w:rsidR="00AB3D5C" w:rsidRPr="008A5DB7">
        <w:rPr>
          <w:rFonts w:ascii="Calibri" w:hAnsi="Calibri" w:cs="Calibri"/>
        </w:rPr>
        <w:t xml:space="preserve">typically </w:t>
      </w:r>
      <w:r w:rsidR="00F713D2" w:rsidRPr="008A5DB7">
        <w:rPr>
          <w:rFonts w:ascii="Calibri" w:hAnsi="Calibri" w:cs="Calibri"/>
        </w:rPr>
        <w:t xml:space="preserve">resolved </w:t>
      </w:r>
      <w:r w:rsidR="00364061" w:rsidRPr="008A5DB7">
        <w:rPr>
          <w:rFonts w:ascii="Calibri" w:hAnsi="Calibri" w:cs="Calibri"/>
        </w:rPr>
        <w:t xml:space="preserve">by </w:t>
      </w:r>
      <w:r w:rsidR="00AD2C92" w:rsidRPr="008A5DB7">
        <w:rPr>
          <w:rFonts w:ascii="Calibri" w:hAnsi="Calibri" w:cs="Calibri"/>
        </w:rPr>
        <w:t>week six</w:t>
      </w:r>
      <w:r w:rsidR="004F50AB" w:rsidRPr="008A5DB7">
        <w:rPr>
          <w:rFonts w:ascii="Calibri" w:hAnsi="Calibri" w:cs="Calibri"/>
        </w:rPr>
        <w:t xml:space="preserve"> after </w:t>
      </w:r>
      <w:r w:rsidR="00297A15" w:rsidRPr="008A5DB7">
        <w:rPr>
          <w:rFonts w:ascii="Calibri" w:hAnsi="Calibri" w:cs="Calibri"/>
        </w:rPr>
        <w:t>infection.</w:t>
      </w:r>
      <w:r w:rsidR="009D3C2D">
        <w:rPr>
          <w:rFonts w:ascii="Calibri" w:hAnsi="Calibri" w:cs="Calibri"/>
        </w:rPr>
        <w:t xml:space="preserve"> </w:t>
      </w:r>
      <w:r w:rsidR="009C415F" w:rsidRPr="008A5DB7">
        <w:rPr>
          <w:rFonts w:ascii="Calibri" w:hAnsi="Calibri" w:cs="Calibri"/>
        </w:rPr>
        <w:t>Despite this</w:t>
      </w:r>
      <w:r w:rsidR="00916350" w:rsidRPr="008A5DB7">
        <w:rPr>
          <w:rFonts w:ascii="Calibri" w:hAnsi="Calibri" w:cs="Calibri"/>
        </w:rPr>
        <w:t xml:space="preserve"> shortcoming, </w:t>
      </w:r>
      <w:r w:rsidR="00F57A18" w:rsidRPr="008A5DB7">
        <w:rPr>
          <w:rFonts w:ascii="Calibri" w:hAnsi="Calibri" w:cs="Calibri"/>
        </w:rPr>
        <w:t xml:space="preserve">the latter stages </w:t>
      </w:r>
      <w:r w:rsidR="007B0EBF" w:rsidRPr="008A5DB7">
        <w:rPr>
          <w:rFonts w:ascii="Calibri" w:hAnsi="Calibri" w:cs="Calibri"/>
        </w:rPr>
        <w:t xml:space="preserve">of this infection model </w:t>
      </w:r>
      <w:r w:rsidR="00825682" w:rsidRPr="008A5DB7">
        <w:rPr>
          <w:rFonts w:ascii="Calibri" w:hAnsi="Calibri" w:cs="Calibri"/>
        </w:rPr>
        <w:t xml:space="preserve">can </w:t>
      </w:r>
      <w:r w:rsidR="00CA75B3" w:rsidRPr="008A5DB7">
        <w:rPr>
          <w:rFonts w:ascii="Calibri" w:hAnsi="Calibri" w:cs="Calibri"/>
        </w:rPr>
        <w:t>b</w:t>
      </w:r>
      <w:r w:rsidR="00894771" w:rsidRPr="008A5DB7">
        <w:rPr>
          <w:rFonts w:ascii="Calibri" w:hAnsi="Calibri" w:cs="Calibri"/>
        </w:rPr>
        <w:t xml:space="preserve">e utilized to </w:t>
      </w:r>
      <w:r w:rsidR="00E7382A" w:rsidRPr="008A5DB7">
        <w:rPr>
          <w:rFonts w:ascii="Calibri" w:hAnsi="Calibri" w:cs="Calibri"/>
        </w:rPr>
        <w:t>identify</w:t>
      </w:r>
      <w:r w:rsidR="00894771" w:rsidRPr="008A5DB7">
        <w:rPr>
          <w:rFonts w:ascii="Calibri" w:hAnsi="Calibri" w:cs="Calibri"/>
        </w:rPr>
        <w:t xml:space="preserve"> </w:t>
      </w:r>
      <w:r w:rsidR="00D7415A" w:rsidRPr="008A5DB7">
        <w:rPr>
          <w:rFonts w:ascii="Calibri" w:hAnsi="Calibri" w:cs="Calibri"/>
        </w:rPr>
        <w:t>factors</w:t>
      </w:r>
      <w:r w:rsidR="00894771" w:rsidRPr="008A5DB7">
        <w:rPr>
          <w:rFonts w:ascii="Calibri" w:hAnsi="Calibri" w:cs="Calibri"/>
        </w:rPr>
        <w:t xml:space="preserve"> </w:t>
      </w:r>
      <w:r w:rsidR="00C077EE" w:rsidRPr="008A5DB7">
        <w:rPr>
          <w:rFonts w:ascii="Calibri" w:hAnsi="Calibri" w:cs="Calibri"/>
        </w:rPr>
        <w:t>or processes involved in</w:t>
      </w:r>
      <w:r w:rsidR="00356B15" w:rsidRPr="008A5DB7">
        <w:rPr>
          <w:rFonts w:ascii="Calibri" w:hAnsi="Calibri" w:cs="Calibri"/>
        </w:rPr>
        <w:t xml:space="preserve"> promoting disease remission</w:t>
      </w:r>
      <w:r w:rsidR="00E13612" w:rsidRPr="008A5DB7">
        <w:rPr>
          <w:rFonts w:ascii="Calibri" w:hAnsi="Calibri" w:cs="Calibri"/>
        </w:rPr>
        <w:fldChar w:fldCharType="begin">
          <w:fldData xml:space="preserve">PEVuZE5vdGU+PENpdGU+PEF1dGhvcj5MbzwvQXV0aG9yPjxZZWFyPjIwMTk8L1llYXI+PFJlY051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</w:fldData>
        </w:fldChar>
      </w:r>
      <w:r w:rsidR="002F02D3">
        <w:rPr>
          <w:rFonts w:ascii="Calibri" w:hAnsi="Calibri" w:cs="Calibri"/>
        </w:rPr>
        <w:instrText xml:space="preserve"> ADDIN EN.CITE </w:instrText>
      </w:r>
      <w:r w:rsidR="002F02D3">
        <w:rPr>
          <w:rFonts w:ascii="Calibri" w:hAnsi="Calibri" w:cs="Calibri"/>
        </w:rPr>
        <w:fldChar w:fldCharType="begin">
          <w:fldData xml:space="preserve">PEVuZE5vdGU+PENpdGU+PEF1dGhvcj5MbzwvQXV0aG9yPjxZZWFyPjIwMTk8L1llYXI+PFJlY051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</w:fldData>
        </w:fldChar>
      </w:r>
      <w:r w:rsidR="002F02D3">
        <w:rPr>
          <w:rFonts w:ascii="Calibri" w:hAnsi="Calibri" w:cs="Calibri"/>
        </w:rPr>
        <w:instrText xml:space="preserve"> ADDIN EN.CITE.DATA </w:instrText>
      </w:r>
      <w:r w:rsidR="002F02D3">
        <w:rPr>
          <w:rFonts w:ascii="Calibri" w:hAnsi="Calibri" w:cs="Calibri"/>
        </w:rPr>
      </w:r>
      <w:r w:rsidR="002F02D3">
        <w:rPr>
          <w:rFonts w:ascii="Calibri" w:hAnsi="Calibri" w:cs="Calibri"/>
        </w:rPr>
        <w:fldChar w:fldCharType="end"/>
      </w:r>
      <w:r w:rsidR="00E13612" w:rsidRPr="008A5DB7">
        <w:rPr>
          <w:rFonts w:ascii="Calibri" w:hAnsi="Calibri" w:cs="Calibri"/>
        </w:rPr>
      </w:r>
      <w:r w:rsidR="00E13612" w:rsidRPr="008A5DB7">
        <w:rPr>
          <w:rFonts w:ascii="Calibri" w:hAnsi="Calibri" w:cs="Calibri"/>
        </w:rPr>
        <w:fldChar w:fldCharType="separate"/>
      </w:r>
      <w:r w:rsidR="00232A36" w:rsidRPr="00232A36">
        <w:rPr>
          <w:rFonts w:ascii="Calibri" w:hAnsi="Calibri" w:cs="Calibri"/>
          <w:noProof/>
          <w:vertAlign w:val="superscript"/>
        </w:rPr>
        <w:t>26</w:t>
      </w:r>
      <w:r w:rsidR="00E13612" w:rsidRPr="008A5DB7">
        <w:rPr>
          <w:rFonts w:ascii="Calibri" w:hAnsi="Calibri" w:cs="Calibri"/>
        </w:rPr>
        <w:fldChar w:fldCharType="end"/>
      </w:r>
      <w:r w:rsidR="00356B15" w:rsidRPr="008A5DB7">
        <w:rPr>
          <w:rFonts w:ascii="Calibri" w:hAnsi="Calibri" w:cs="Calibri"/>
        </w:rPr>
        <w:t>.</w:t>
      </w:r>
      <w:r w:rsidR="009D3C2D">
        <w:rPr>
          <w:rFonts w:ascii="Calibri" w:hAnsi="Calibri" w:cs="Calibri"/>
        </w:rPr>
        <w:t xml:space="preserve"> </w:t>
      </w:r>
    </w:p>
    <w:p w14:paraId="32B8A90A" w14:textId="77777777" w:rsidR="003D6E42" w:rsidRPr="008A5DB7" w:rsidRDefault="003D6E42" w:rsidP="00642D98">
      <w:pPr>
        <w:jc w:val="both"/>
        <w:rPr>
          <w:rFonts w:ascii="Calibri" w:hAnsi="Calibri" w:cs="Calibri"/>
        </w:rPr>
      </w:pPr>
    </w:p>
    <w:p w14:paraId="02F8EC88" w14:textId="6F419A8C" w:rsidR="00FB3079" w:rsidRPr="008A5DB7" w:rsidRDefault="00CC18DF" w:rsidP="00642D98">
      <w:pPr>
        <w:jc w:val="both"/>
        <w:rPr>
          <w:rFonts w:ascii="Calibri" w:hAnsi="Calibri" w:cs="Calibri"/>
        </w:rPr>
      </w:pPr>
      <w:r w:rsidRPr="008A5DB7">
        <w:rPr>
          <w:rFonts w:ascii="Calibri" w:hAnsi="Calibri" w:cs="Calibri"/>
        </w:rPr>
        <w:t>Although bacteria</w:t>
      </w:r>
      <w:r w:rsidR="0054346E" w:rsidRPr="008A5DB7">
        <w:rPr>
          <w:rFonts w:ascii="Calibri" w:hAnsi="Calibri" w:cs="Calibri"/>
        </w:rPr>
        <w:t>l pathogen</w:t>
      </w:r>
      <w:r w:rsidRPr="008A5DB7">
        <w:rPr>
          <w:rFonts w:ascii="Calibri" w:hAnsi="Calibri" w:cs="Calibri"/>
        </w:rPr>
        <w:t xml:space="preserve">-driven models of colitis are well studied, there is no </w:t>
      </w:r>
      <w:r w:rsidR="00DF6566" w:rsidRPr="008A5DB7">
        <w:rPr>
          <w:rFonts w:ascii="Calibri" w:hAnsi="Calibri" w:cs="Calibri"/>
        </w:rPr>
        <w:t>association</w:t>
      </w:r>
      <w:r w:rsidRPr="008A5DB7">
        <w:rPr>
          <w:rFonts w:ascii="Calibri" w:hAnsi="Calibri" w:cs="Calibri"/>
        </w:rPr>
        <w:t xml:space="preserve"> between Salmonella and </w:t>
      </w:r>
      <w:r w:rsidR="0093078D" w:rsidRPr="008A5DB7">
        <w:rPr>
          <w:rFonts w:ascii="Calibri" w:hAnsi="Calibri" w:cs="Calibri"/>
        </w:rPr>
        <w:t>CD.</w:t>
      </w:r>
      <w:r w:rsidR="009D3C2D">
        <w:rPr>
          <w:rFonts w:ascii="Calibri" w:hAnsi="Calibri" w:cs="Calibri"/>
        </w:rPr>
        <w:t xml:space="preserve"> </w:t>
      </w:r>
      <w:r w:rsidR="00EA503E" w:rsidRPr="008A5DB7">
        <w:rPr>
          <w:rFonts w:ascii="Calibri" w:hAnsi="Calibri" w:cs="Calibri"/>
        </w:rPr>
        <w:t>However</w:t>
      </w:r>
      <w:r w:rsidR="004E2026" w:rsidRPr="008A5DB7">
        <w:rPr>
          <w:rFonts w:ascii="Calibri" w:hAnsi="Calibri" w:cs="Calibri"/>
        </w:rPr>
        <w:t>,</w:t>
      </w:r>
      <w:r w:rsidR="00EA503E" w:rsidRPr="008A5DB7">
        <w:rPr>
          <w:rFonts w:ascii="Calibri" w:hAnsi="Calibri" w:cs="Calibri"/>
        </w:rPr>
        <w:t xml:space="preserve"> it has been proposed that the magnitude of </w:t>
      </w:r>
      <w:r w:rsidR="00215434" w:rsidRPr="008A5DB7">
        <w:rPr>
          <w:rFonts w:ascii="Calibri" w:hAnsi="Calibri" w:cs="Calibri"/>
        </w:rPr>
        <w:t xml:space="preserve">fibrotic disease </w:t>
      </w:r>
      <w:r w:rsidR="00EA503E" w:rsidRPr="008A5DB7">
        <w:rPr>
          <w:rFonts w:ascii="Calibri" w:hAnsi="Calibri" w:cs="Calibri"/>
        </w:rPr>
        <w:t xml:space="preserve">during the latter stages of chronic Salmonella colonization does not </w:t>
      </w:r>
      <w:r w:rsidR="00103351" w:rsidRPr="008A5DB7">
        <w:rPr>
          <w:rFonts w:ascii="Calibri" w:hAnsi="Calibri" w:cs="Calibri"/>
        </w:rPr>
        <w:t xml:space="preserve">directly </w:t>
      </w:r>
      <w:r w:rsidR="00EA503E" w:rsidRPr="008A5DB7">
        <w:rPr>
          <w:rFonts w:ascii="Calibri" w:hAnsi="Calibri" w:cs="Calibri"/>
        </w:rPr>
        <w:t xml:space="preserve">correlate with pathogen burdens suggesting that the </w:t>
      </w:r>
      <w:r w:rsidR="004F2624" w:rsidRPr="008A5DB7">
        <w:rPr>
          <w:rFonts w:ascii="Calibri" w:hAnsi="Calibri" w:cs="Calibri"/>
        </w:rPr>
        <w:t>pathology</w:t>
      </w:r>
      <w:r w:rsidR="00EA503E" w:rsidRPr="008A5DB7">
        <w:rPr>
          <w:rFonts w:ascii="Calibri" w:hAnsi="Calibri" w:cs="Calibri"/>
        </w:rPr>
        <w:t xml:space="preserve"> is “self-propagating” once severe intestinal inflammation is initiated by Salmonella</w:t>
      </w:r>
      <w:r w:rsidR="00D41681" w:rsidRPr="008A5DB7">
        <w:rPr>
          <w:rFonts w:ascii="Calibri" w:hAnsi="Calibri" w:cs="Calibri"/>
        </w:rPr>
        <w:fldChar w:fldCharType="begin">
          <w:fldData xml:space="preserve">PEVuZE5vdGU+PENpdGU+PEF1dGhvcj5Kb2huc29uPC9BdXRob3I+PFllYXI+MjAxMjwvWWVhcj48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</w:fldData>
        </w:fldChar>
      </w:r>
      <w:r w:rsidR="00FE61F0">
        <w:rPr>
          <w:rFonts w:ascii="Calibri" w:hAnsi="Calibri" w:cs="Calibri"/>
        </w:rPr>
        <w:instrText xml:space="preserve"> ADDIN EN.CITE </w:instrText>
      </w:r>
      <w:r w:rsidR="00FE61F0">
        <w:rPr>
          <w:rFonts w:ascii="Calibri" w:hAnsi="Calibri" w:cs="Calibri"/>
        </w:rPr>
        <w:fldChar w:fldCharType="begin">
          <w:fldData xml:space="preserve">PEVuZE5vdGU+PENpdGU+PEF1dGhvcj5Kb2huc29uPC9BdXRob3I+PFllYXI+MjAxMjwvWWVhcj48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</w:fldData>
        </w:fldChar>
      </w:r>
      <w:r w:rsidR="00FE61F0">
        <w:rPr>
          <w:rFonts w:ascii="Calibri" w:hAnsi="Calibri" w:cs="Calibri"/>
        </w:rPr>
        <w:instrText xml:space="preserve"> ADDIN EN.CITE.DATA </w:instrText>
      </w:r>
      <w:r w:rsidR="00FE61F0">
        <w:rPr>
          <w:rFonts w:ascii="Calibri" w:hAnsi="Calibri" w:cs="Calibri"/>
        </w:rPr>
      </w:r>
      <w:r w:rsidR="00FE61F0">
        <w:rPr>
          <w:rFonts w:ascii="Calibri" w:hAnsi="Calibri" w:cs="Calibri"/>
        </w:rPr>
        <w:fldChar w:fldCharType="end"/>
      </w:r>
      <w:r w:rsidR="00D41681" w:rsidRPr="008A5DB7">
        <w:rPr>
          <w:rFonts w:ascii="Calibri" w:hAnsi="Calibri" w:cs="Calibri"/>
        </w:rPr>
      </w:r>
      <w:r w:rsidR="00D41681" w:rsidRPr="008A5DB7">
        <w:rPr>
          <w:rFonts w:ascii="Calibri" w:hAnsi="Calibri" w:cs="Calibri"/>
        </w:rPr>
        <w:fldChar w:fldCharType="separate"/>
      </w:r>
      <w:r w:rsidR="00232A36" w:rsidRPr="00232A36">
        <w:rPr>
          <w:rFonts w:ascii="Calibri" w:hAnsi="Calibri" w:cs="Calibri"/>
          <w:noProof/>
          <w:vertAlign w:val="superscript"/>
        </w:rPr>
        <w:t>29</w:t>
      </w:r>
      <w:r w:rsidR="00D41681" w:rsidRPr="008A5DB7">
        <w:rPr>
          <w:rFonts w:ascii="Calibri" w:hAnsi="Calibri" w:cs="Calibri"/>
        </w:rPr>
        <w:fldChar w:fldCharType="end"/>
      </w:r>
      <w:r w:rsidR="00D41681" w:rsidRPr="008A5DB7">
        <w:rPr>
          <w:rFonts w:ascii="Calibri" w:hAnsi="Calibri" w:cs="Calibri"/>
        </w:rPr>
        <w:t>.</w:t>
      </w:r>
      <w:r w:rsidR="009D3C2D">
        <w:rPr>
          <w:rFonts w:ascii="Calibri" w:hAnsi="Calibri" w:cs="Calibri"/>
        </w:rPr>
        <w:t xml:space="preserve"> </w:t>
      </w:r>
      <w:r w:rsidR="00D41681" w:rsidRPr="008A5DB7">
        <w:rPr>
          <w:rFonts w:ascii="Calibri" w:hAnsi="Calibri" w:cs="Calibri"/>
        </w:rPr>
        <w:t>In contrast, the adherent-invasive Escherichia coli (AIEC) pathovar has been strongly linked to the development of CD because of its high prevalence in the ileal mucosa of patients</w:t>
      </w:r>
      <w:r w:rsidR="00D41681" w:rsidRPr="008A5DB7">
        <w:rPr>
          <w:rFonts w:ascii="Calibri" w:hAnsi="Calibri" w:cs="Calibri"/>
        </w:rPr>
        <w:fldChar w:fldCharType="begin">
          <w:fldData xml:space="preserve">PEVuZE5vdGU+PENpdGU+PEF1dGhvcj5EYXJmZXVpbGxlLU1pY2hhdWQ8L0F1dGhvcj48WWVhcj4y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</w:fldData>
        </w:fldChar>
      </w:r>
      <w:r w:rsidR="002F02D3">
        <w:rPr>
          <w:rFonts w:ascii="Calibri" w:hAnsi="Calibri" w:cs="Calibri"/>
        </w:rPr>
        <w:instrText xml:space="preserve"> ADDIN EN.CITE </w:instrText>
      </w:r>
      <w:r w:rsidR="002F02D3">
        <w:rPr>
          <w:rFonts w:ascii="Calibri" w:hAnsi="Calibri" w:cs="Calibri"/>
        </w:rPr>
        <w:fldChar w:fldCharType="begin">
          <w:fldData xml:space="preserve">PEVuZE5vdGU+PENpdGU+PEF1dGhvcj5EYXJmZXVpbGxlLU1pY2hhdWQ8L0F1dGhvcj48WWVhcj4y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</w:fldData>
        </w:fldChar>
      </w:r>
      <w:r w:rsidR="002F02D3">
        <w:rPr>
          <w:rFonts w:ascii="Calibri" w:hAnsi="Calibri" w:cs="Calibri"/>
        </w:rPr>
        <w:instrText xml:space="preserve"> ADDIN EN.CITE.DATA </w:instrText>
      </w:r>
      <w:r w:rsidR="002F02D3">
        <w:rPr>
          <w:rFonts w:ascii="Calibri" w:hAnsi="Calibri" w:cs="Calibri"/>
        </w:rPr>
      </w:r>
      <w:r w:rsidR="002F02D3">
        <w:rPr>
          <w:rFonts w:ascii="Calibri" w:hAnsi="Calibri" w:cs="Calibri"/>
        </w:rPr>
        <w:fldChar w:fldCharType="end"/>
      </w:r>
      <w:r w:rsidR="00D41681" w:rsidRPr="008A5DB7">
        <w:rPr>
          <w:rFonts w:ascii="Calibri" w:hAnsi="Calibri" w:cs="Calibri"/>
        </w:rPr>
      </w:r>
      <w:r w:rsidR="00D41681" w:rsidRPr="008A5DB7">
        <w:rPr>
          <w:rFonts w:ascii="Calibri" w:hAnsi="Calibri" w:cs="Calibri"/>
        </w:rPr>
        <w:fldChar w:fldCharType="separate"/>
      </w:r>
      <w:r w:rsidR="00232A36" w:rsidRPr="00232A36">
        <w:rPr>
          <w:rFonts w:ascii="Calibri" w:hAnsi="Calibri" w:cs="Calibri"/>
          <w:noProof/>
          <w:vertAlign w:val="superscript"/>
        </w:rPr>
        <w:t>30</w:t>
      </w:r>
      <w:r w:rsidR="00D41681" w:rsidRPr="008A5DB7">
        <w:rPr>
          <w:rFonts w:ascii="Calibri" w:hAnsi="Calibri" w:cs="Calibri"/>
        </w:rPr>
        <w:fldChar w:fldCharType="end"/>
      </w:r>
      <w:r w:rsidR="00D41681" w:rsidRPr="008A5DB7">
        <w:rPr>
          <w:rFonts w:ascii="Calibri" w:hAnsi="Calibri" w:cs="Calibri"/>
        </w:rPr>
        <w:t xml:space="preserve">. </w:t>
      </w:r>
      <w:r w:rsidR="0089096E" w:rsidRPr="008A5DB7">
        <w:rPr>
          <w:rFonts w:ascii="Calibri" w:hAnsi="Calibri" w:cs="Calibri"/>
        </w:rPr>
        <w:t>In addition, persistent</w:t>
      </w:r>
      <w:r w:rsidR="007E32A8" w:rsidRPr="008A5DB7">
        <w:rPr>
          <w:rFonts w:ascii="Calibri" w:hAnsi="Calibri" w:cs="Calibri"/>
        </w:rPr>
        <w:t xml:space="preserve"> AIEC</w:t>
      </w:r>
      <w:r w:rsidR="00D31C81" w:rsidRPr="008A5DB7">
        <w:rPr>
          <w:rFonts w:ascii="Calibri" w:hAnsi="Calibri" w:cs="Calibri"/>
        </w:rPr>
        <w:t xml:space="preserve"> </w:t>
      </w:r>
      <w:r w:rsidR="0089096E" w:rsidRPr="008A5DB7">
        <w:rPr>
          <w:rFonts w:ascii="Calibri" w:hAnsi="Calibri" w:cs="Calibri"/>
        </w:rPr>
        <w:t>colonization</w:t>
      </w:r>
      <w:r w:rsidR="007C2755" w:rsidRPr="008A5DB7">
        <w:rPr>
          <w:rFonts w:ascii="Calibri" w:hAnsi="Calibri" w:cs="Calibri"/>
        </w:rPr>
        <w:t xml:space="preserve"> (up to 9 weeks)</w:t>
      </w:r>
      <w:r w:rsidR="0089096E" w:rsidRPr="008A5DB7">
        <w:rPr>
          <w:rFonts w:ascii="Calibri" w:hAnsi="Calibri" w:cs="Calibri"/>
        </w:rPr>
        <w:t xml:space="preserve"> of</w:t>
      </w:r>
      <w:r w:rsidR="00D31C81" w:rsidRPr="008A5DB7">
        <w:rPr>
          <w:rFonts w:ascii="Calibri" w:hAnsi="Calibri" w:cs="Calibri"/>
        </w:rPr>
        <w:t xml:space="preserve"> the ileum, cecum and colon of</w:t>
      </w:r>
      <w:r w:rsidR="0089096E" w:rsidRPr="008A5DB7">
        <w:rPr>
          <w:rFonts w:ascii="Calibri" w:hAnsi="Calibri" w:cs="Calibri"/>
        </w:rPr>
        <w:t xml:space="preserve"> </w:t>
      </w:r>
      <w:r w:rsidR="003C738B" w:rsidRPr="008A5DB7">
        <w:rPr>
          <w:rFonts w:ascii="Calibri" w:hAnsi="Calibri" w:cs="Calibri"/>
        </w:rPr>
        <w:t>several</w:t>
      </w:r>
      <w:r w:rsidR="0089096E" w:rsidRPr="008A5DB7">
        <w:rPr>
          <w:rFonts w:ascii="Calibri" w:hAnsi="Calibri" w:cs="Calibri"/>
        </w:rPr>
        <w:t xml:space="preserve"> mouse strains including C57Bl/6</w:t>
      </w:r>
      <w:r w:rsidR="000E56DB" w:rsidRPr="008A5DB7">
        <w:rPr>
          <w:rFonts w:ascii="Calibri" w:hAnsi="Calibri" w:cs="Calibri"/>
        </w:rPr>
        <w:t xml:space="preserve"> </w:t>
      </w:r>
      <w:r w:rsidR="0089096E" w:rsidRPr="008A5DB7">
        <w:rPr>
          <w:rFonts w:ascii="Calibri" w:hAnsi="Calibri" w:cs="Calibri"/>
        </w:rPr>
        <w:t xml:space="preserve">leads to robust matrix accumulation in the </w:t>
      </w:r>
      <w:r w:rsidR="00765C0E" w:rsidRPr="008A5DB7">
        <w:rPr>
          <w:rFonts w:ascii="Calibri" w:hAnsi="Calibri" w:cs="Calibri"/>
        </w:rPr>
        <w:t>gut</w:t>
      </w:r>
      <w:r w:rsidR="0089096E" w:rsidRPr="008A5DB7">
        <w:rPr>
          <w:rFonts w:ascii="Calibri" w:hAnsi="Calibri" w:cs="Calibri"/>
        </w:rPr>
        <w:t xml:space="preserve"> via flagellin expression thus demonstrating the </w:t>
      </w:r>
      <w:proofErr w:type="spellStart"/>
      <w:r w:rsidR="0089096E" w:rsidRPr="008A5DB7">
        <w:rPr>
          <w:rFonts w:ascii="Calibri" w:hAnsi="Calibri" w:cs="Calibri"/>
        </w:rPr>
        <w:t>fibrogenic</w:t>
      </w:r>
      <w:proofErr w:type="spellEnd"/>
      <w:r w:rsidR="0089096E" w:rsidRPr="008A5DB7">
        <w:rPr>
          <w:rFonts w:ascii="Calibri" w:hAnsi="Calibri" w:cs="Calibri"/>
        </w:rPr>
        <w:t xml:space="preserve"> induction potential of this pathobiont</w:t>
      </w:r>
      <w:r w:rsidR="0089096E" w:rsidRPr="008A5DB7">
        <w:rPr>
          <w:rFonts w:ascii="Calibri" w:hAnsi="Calibri" w:cs="Calibri"/>
        </w:rPr>
        <w:fldChar w:fldCharType="begin">
          <w:fldData xml:space="preserve">PEVuZE5vdGU+PENpdGU+PEF1dGhvcj5TbWFsbDwvQXV0aG9yPjxZZWFyPjIwMTM8L1llYXI+PFJl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</w:fldData>
        </w:fldChar>
      </w:r>
      <w:r w:rsidR="00FE61F0">
        <w:rPr>
          <w:rFonts w:ascii="Calibri" w:hAnsi="Calibri" w:cs="Calibri"/>
        </w:rPr>
        <w:instrText xml:space="preserve"> ADDIN EN.CITE </w:instrText>
      </w:r>
      <w:r w:rsidR="00FE61F0">
        <w:rPr>
          <w:rFonts w:ascii="Calibri" w:hAnsi="Calibri" w:cs="Calibri"/>
        </w:rPr>
        <w:fldChar w:fldCharType="begin">
          <w:fldData xml:space="preserve">PEVuZE5vdGU+PENpdGU+PEF1dGhvcj5TbWFsbDwvQXV0aG9yPjxZZWFyPjIwMTM8L1llYXI+PFJl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</w:fldData>
        </w:fldChar>
      </w:r>
      <w:r w:rsidR="00FE61F0">
        <w:rPr>
          <w:rFonts w:ascii="Calibri" w:hAnsi="Calibri" w:cs="Calibri"/>
        </w:rPr>
        <w:instrText xml:space="preserve"> ADDIN EN.CITE.DATA </w:instrText>
      </w:r>
      <w:r w:rsidR="00FE61F0">
        <w:rPr>
          <w:rFonts w:ascii="Calibri" w:hAnsi="Calibri" w:cs="Calibri"/>
        </w:rPr>
      </w:r>
      <w:r w:rsidR="00FE61F0">
        <w:rPr>
          <w:rFonts w:ascii="Calibri" w:hAnsi="Calibri" w:cs="Calibri"/>
        </w:rPr>
        <w:fldChar w:fldCharType="end"/>
      </w:r>
      <w:r w:rsidR="0089096E" w:rsidRPr="008A5DB7">
        <w:rPr>
          <w:rFonts w:ascii="Calibri" w:hAnsi="Calibri" w:cs="Calibri"/>
        </w:rPr>
      </w:r>
      <w:r w:rsidR="0089096E" w:rsidRPr="008A5DB7">
        <w:rPr>
          <w:rFonts w:ascii="Calibri" w:hAnsi="Calibri" w:cs="Calibri"/>
        </w:rPr>
        <w:fldChar w:fldCharType="separate"/>
      </w:r>
      <w:r w:rsidR="00232A36" w:rsidRPr="00232A36">
        <w:rPr>
          <w:rFonts w:ascii="Calibri" w:hAnsi="Calibri" w:cs="Calibri"/>
          <w:noProof/>
          <w:vertAlign w:val="superscript"/>
        </w:rPr>
        <w:t>31,32</w:t>
      </w:r>
      <w:r w:rsidR="0089096E" w:rsidRPr="008A5DB7">
        <w:rPr>
          <w:rFonts w:ascii="Calibri" w:hAnsi="Calibri" w:cs="Calibri"/>
        </w:rPr>
        <w:fldChar w:fldCharType="end"/>
      </w:r>
      <w:r w:rsidR="0089096E" w:rsidRPr="008A5DB7">
        <w:rPr>
          <w:rFonts w:ascii="Calibri" w:hAnsi="Calibri" w:cs="Calibri"/>
        </w:rPr>
        <w:t>.</w:t>
      </w:r>
      <w:r w:rsidR="009D3C2D">
        <w:rPr>
          <w:rFonts w:ascii="Calibri" w:hAnsi="Calibri" w:cs="Calibri"/>
        </w:rPr>
        <w:t xml:space="preserve"> </w:t>
      </w:r>
      <w:r w:rsidR="0089096E" w:rsidRPr="008A5DB7">
        <w:rPr>
          <w:rFonts w:ascii="Calibri" w:hAnsi="Calibri" w:cs="Calibri"/>
        </w:rPr>
        <w:t>The recent development of infection driven models of intestinal fibrosis have provided robust experimental models of IBD.</w:t>
      </w:r>
      <w:r w:rsidR="009D3C2D">
        <w:rPr>
          <w:rFonts w:ascii="Calibri" w:hAnsi="Calibri" w:cs="Calibri"/>
        </w:rPr>
        <w:t xml:space="preserve"> </w:t>
      </w:r>
      <w:r w:rsidR="00250D10" w:rsidRPr="008A5DB7">
        <w:rPr>
          <w:rFonts w:ascii="Calibri" w:hAnsi="Calibri" w:cs="Calibri"/>
        </w:rPr>
        <w:t>These have provided</w:t>
      </w:r>
      <w:r w:rsidR="00B97D5C" w:rsidRPr="008A5DB7">
        <w:rPr>
          <w:rFonts w:ascii="Calibri" w:hAnsi="Calibri" w:cs="Calibri"/>
        </w:rPr>
        <w:t xml:space="preserve"> </w:t>
      </w:r>
      <w:r w:rsidR="00A47F94" w:rsidRPr="008A5DB7">
        <w:rPr>
          <w:rFonts w:ascii="Calibri" w:hAnsi="Calibri" w:cs="Calibri"/>
        </w:rPr>
        <w:t>new systems</w:t>
      </w:r>
      <w:r w:rsidR="00B97D5C" w:rsidRPr="008A5DB7">
        <w:rPr>
          <w:rFonts w:ascii="Calibri" w:hAnsi="Calibri" w:cs="Calibri"/>
        </w:rPr>
        <w:t xml:space="preserve"> to </w:t>
      </w:r>
      <w:r w:rsidR="003139CB" w:rsidRPr="008A5DB7">
        <w:rPr>
          <w:rFonts w:ascii="Calibri" w:hAnsi="Calibri" w:cs="Calibri"/>
        </w:rPr>
        <w:t>dissect</w:t>
      </w:r>
      <w:r w:rsidR="00B77CAE" w:rsidRPr="008A5DB7">
        <w:rPr>
          <w:rFonts w:ascii="Calibri" w:hAnsi="Calibri" w:cs="Calibri"/>
        </w:rPr>
        <w:t xml:space="preserve"> </w:t>
      </w:r>
      <w:r w:rsidR="00250D10" w:rsidRPr="008A5DB7">
        <w:rPr>
          <w:rFonts w:ascii="Calibri" w:hAnsi="Calibri" w:cs="Calibri"/>
        </w:rPr>
        <w:t xml:space="preserve">the </w:t>
      </w:r>
      <w:r w:rsidR="00373638" w:rsidRPr="008A5DB7">
        <w:rPr>
          <w:rFonts w:ascii="Calibri" w:hAnsi="Calibri" w:cs="Calibri"/>
        </w:rPr>
        <w:t xml:space="preserve">relationship between </w:t>
      </w:r>
      <w:r w:rsidR="002C458A" w:rsidRPr="008A5DB7">
        <w:rPr>
          <w:rFonts w:ascii="Calibri" w:hAnsi="Calibri" w:cs="Calibri"/>
        </w:rPr>
        <w:t xml:space="preserve">enteric </w:t>
      </w:r>
      <w:r w:rsidR="0050652C" w:rsidRPr="008A5DB7">
        <w:rPr>
          <w:rFonts w:ascii="Calibri" w:hAnsi="Calibri" w:cs="Calibri"/>
        </w:rPr>
        <w:t>bacteria</w:t>
      </w:r>
      <w:r w:rsidR="00B51691" w:rsidRPr="008A5DB7">
        <w:rPr>
          <w:rFonts w:ascii="Calibri" w:hAnsi="Calibri" w:cs="Calibri"/>
        </w:rPr>
        <w:t>l species</w:t>
      </w:r>
      <w:r w:rsidR="002C5843" w:rsidRPr="008A5DB7">
        <w:rPr>
          <w:rFonts w:ascii="Calibri" w:hAnsi="Calibri" w:cs="Calibri"/>
        </w:rPr>
        <w:t xml:space="preserve"> including </w:t>
      </w:r>
      <w:r w:rsidR="00BB5AFA" w:rsidRPr="008A5DB7">
        <w:rPr>
          <w:rFonts w:ascii="Calibri" w:hAnsi="Calibri" w:cs="Calibri"/>
        </w:rPr>
        <w:t>their vi</w:t>
      </w:r>
      <w:r w:rsidR="002301AE" w:rsidRPr="008A5DB7">
        <w:rPr>
          <w:rFonts w:ascii="Calibri" w:hAnsi="Calibri" w:cs="Calibri"/>
        </w:rPr>
        <w:t>r</w:t>
      </w:r>
      <w:r w:rsidR="002C5843" w:rsidRPr="008A5DB7">
        <w:rPr>
          <w:rFonts w:ascii="Calibri" w:hAnsi="Calibri" w:cs="Calibri"/>
        </w:rPr>
        <w:t>ulence factors</w:t>
      </w:r>
      <w:r w:rsidR="00BB5AFA" w:rsidRPr="008A5DB7">
        <w:rPr>
          <w:rFonts w:ascii="Calibri" w:hAnsi="Calibri" w:cs="Calibri"/>
        </w:rPr>
        <w:t>,</w:t>
      </w:r>
      <w:r w:rsidR="002C458A" w:rsidRPr="008A5DB7">
        <w:rPr>
          <w:rFonts w:ascii="Calibri" w:hAnsi="Calibri" w:cs="Calibri"/>
        </w:rPr>
        <w:t xml:space="preserve"> and host susceptibility factors that </w:t>
      </w:r>
      <w:r w:rsidR="00B80A72" w:rsidRPr="008A5DB7">
        <w:rPr>
          <w:rFonts w:ascii="Calibri" w:hAnsi="Calibri" w:cs="Calibri"/>
        </w:rPr>
        <w:t xml:space="preserve">may enhance </w:t>
      </w:r>
      <w:r w:rsidR="008F756C" w:rsidRPr="008A5DB7">
        <w:rPr>
          <w:rFonts w:ascii="Calibri" w:hAnsi="Calibri" w:cs="Calibri"/>
        </w:rPr>
        <w:t>our understanding of IBD-associated fibrosis.</w:t>
      </w:r>
    </w:p>
    <w:p w14:paraId="759DDF8E" w14:textId="77777777" w:rsidR="007C4E59" w:rsidRPr="008A5DB7" w:rsidRDefault="007C4E59" w:rsidP="00642D98">
      <w:pPr>
        <w:jc w:val="both"/>
        <w:rPr>
          <w:rFonts w:ascii="Calibri" w:hAnsi="Calibri" w:cs="Calibri"/>
        </w:rPr>
      </w:pPr>
    </w:p>
    <w:p w14:paraId="0CB58365" w14:textId="2592B8DF" w:rsidR="00D270DD" w:rsidRPr="008A5DB7" w:rsidRDefault="00FB3079" w:rsidP="00642D98">
      <w:pPr>
        <w:jc w:val="both"/>
        <w:rPr>
          <w:rFonts w:ascii="Calibri" w:hAnsi="Calibri" w:cs="Calibri"/>
          <w:b/>
        </w:rPr>
      </w:pPr>
      <w:r w:rsidRPr="008A5DB7">
        <w:rPr>
          <w:rFonts w:ascii="Calibri" w:hAnsi="Calibri" w:cs="Calibri"/>
          <w:b/>
        </w:rPr>
        <w:t>ACKNOWLEDGMENTS</w:t>
      </w:r>
    </w:p>
    <w:p w14:paraId="2E7CA2C8" w14:textId="72CF19F2" w:rsidR="00426602" w:rsidRPr="008A5DB7" w:rsidRDefault="00426602" w:rsidP="00642D98">
      <w:pPr>
        <w:jc w:val="both"/>
        <w:rPr>
          <w:rFonts w:ascii="Calibri" w:hAnsi="Calibri" w:cs="Calibri"/>
        </w:rPr>
      </w:pPr>
      <w:r w:rsidRPr="008A5DB7">
        <w:rPr>
          <w:rFonts w:ascii="Calibri" w:hAnsi="Calibri" w:cs="Calibri"/>
        </w:rPr>
        <w:t xml:space="preserve">We thank Ingrid </w:t>
      </w:r>
      <w:proofErr w:type="spellStart"/>
      <w:r w:rsidRPr="008A5DB7">
        <w:rPr>
          <w:rFonts w:ascii="Calibri" w:hAnsi="Calibri" w:cs="Calibri"/>
        </w:rPr>
        <w:t>Barta</w:t>
      </w:r>
      <w:proofErr w:type="spellEnd"/>
      <w:r w:rsidRPr="008A5DB7">
        <w:rPr>
          <w:rFonts w:ascii="Calibri" w:hAnsi="Calibri" w:cs="Calibri"/>
        </w:rPr>
        <w:t xml:space="preserve"> for histology services.</w:t>
      </w:r>
    </w:p>
    <w:p w14:paraId="0CD5B6EE" w14:textId="77777777" w:rsidR="00FB3079" w:rsidRPr="008A5DB7" w:rsidRDefault="00FB3079" w:rsidP="00642D98">
      <w:pPr>
        <w:jc w:val="both"/>
        <w:rPr>
          <w:rFonts w:ascii="Calibri" w:hAnsi="Calibri" w:cs="Calibri"/>
        </w:rPr>
      </w:pPr>
    </w:p>
    <w:p w14:paraId="0826363C" w14:textId="1CDEA5BF" w:rsidR="00757624" w:rsidRPr="008A5DB7" w:rsidRDefault="00FB3079" w:rsidP="00642D98">
      <w:pPr>
        <w:jc w:val="both"/>
        <w:rPr>
          <w:rFonts w:ascii="Calibri" w:hAnsi="Calibri" w:cs="Calibri"/>
          <w:b/>
        </w:rPr>
      </w:pPr>
      <w:r w:rsidRPr="008A5DB7">
        <w:rPr>
          <w:rFonts w:ascii="Calibri" w:hAnsi="Calibri" w:cs="Calibri"/>
          <w:b/>
        </w:rPr>
        <w:t>DISCLOSURES</w:t>
      </w:r>
    </w:p>
    <w:p w14:paraId="3CFB575E" w14:textId="1E745BD3" w:rsidR="00757624" w:rsidRPr="008A5DB7" w:rsidRDefault="00757624" w:rsidP="00642D98">
      <w:pPr>
        <w:jc w:val="both"/>
        <w:rPr>
          <w:rFonts w:ascii="Calibri" w:hAnsi="Calibri" w:cs="Calibri"/>
        </w:rPr>
      </w:pPr>
      <w:r w:rsidRPr="008A5DB7">
        <w:rPr>
          <w:rFonts w:ascii="Calibri" w:hAnsi="Calibri" w:cs="Calibri"/>
        </w:rPr>
        <w:t xml:space="preserve">The authors have no </w:t>
      </w:r>
      <w:r w:rsidR="00F334E5" w:rsidRPr="008A5DB7">
        <w:rPr>
          <w:rFonts w:ascii="Calibri" w:hAnsi="Calibri" w:cs="Calibri"/>
        </w:rPr>
        <w:t>financial conflicts of interest to disclose.</w:t>
      </w:r>
    </w:p>
    <w:p w14:paraId="5BBC9109" w14:textId="77777777" w:rsidR="007005F6" w:rsidRPr="008A5DB7" w:rsidRDefault="007005F6" w:rsidP="00642D98">
      <w:pPr>
        <w:jc w:val="both"/>
        <w:rPr>
          <w:rFonts w:ascii="Calibri" w:hAnsi="Calibri" w:cs="Calibri"/>
          <w:b/>
        </w:rPr>
      </w:pPr>
    </w:p>
    <w:p w14:paraId="4DAC4404" w14:textId="71C23500" w:rsidR="009F69CB" w:rsidRPr="008A5DB7" w:rsidRDefault="007005F6" w:rsidP="00642D98">
      <w:pPr>
        <w:jc w:val="both"/>
        <w:rPr>
          <w:rFonts w:ascii="Calibri" w:hAnsi="Calibri" w:cs="Calibri"/>
          <w:b/>
        </w:rPr>
      </w:pPr>
      <w:r w:rsidRPr="008A5DB7">
        <w:rPr>
          <w:rFonts w:ascii="Calibri" w:hAnsi="Calibri" w:cs="Calibri"/>
          <w:b/>
        </w:rPr>
        <w:t>REFERENCES</w:t>
      </w:r>
    </w:p>
    <w:p w14:paraId="43A088AE" w14:textId="77777777" w:rsidR="00FE61F0" w:rsidRPr="00FE61F0" w:rsidRDefault="009F69CB" w:rsidP="00642D98">
      <w:pPr>
        <w:pStyle w:val="EndNoteBibliography"/>
        <w:ind w:left="720" w:hanging="720"/>
        <w:rPr>
          <w:noProof/>
        </w:rPr>
      </w:pPr>
      <w:r w:rsidRPr="008A5DB7">
        <w:rPr>
          <w:rFonts w:cs="Calibri"/>
        </w:rPr>
        <w:fldChar w:fldCharType="begin"/>
      </w:r>
      <w:r w:rsidRPr="008A5DB7">
        <w:rPr>
          <w:rFonts w:cs="Calibri"/>
        </w:rPr>
        <w:instrText xml:space="preserve"> ADDIN EN.REFLIST </w:instrText>
      </w:r>
      <w:r w:rsidRPr="008A5DB7">
        <w:rPr>
          <w:rFonts w:cs="Calibri"/>
        </w:rPr>
        <w:fldChar w:fldCharType="separate"/>
      </w:r>
      <w:r w:rsidR="00FE61F0" w:rsidRPr="00FE61F0">
        <w:rPr>
          <w:noProof/>
        </w:rPr>
        <w:t>1</w:t>
      </w:r>
      <w:r w:rsidR="00FE61F0" w:rsidRPr="00FE61F0">
        <w:rPr>
          <w:noProof/>
        </w:rPr>
        <w:tab/>
        <w:t xml:space="preserve">Danese, S. &amp; Fiocchi, C. Ulcerative colitis. </w:t>
      </w:r>
      <w:r w:rsidR="00FE61F0" w:rsidRPr="00FE61F0">
        <w:rPr>
          <w:i/>
          <w:noProof/>
        </w:rPr>
        <w:t>New England Journal of Medicine.</w:t>
      </w:r>
      <w:r w:rsidR="00FE61F0" w:rsidRPr="00FE61F0">
        <w:rPr>
          <w:noProof/>
        </w:rPr>
        <w:t xml:space="preserve"> </w:t>
      </w:r>
      <w:r w:rsidR="00FE61F0" w:rsidRPr="00FE61F0">
        <w:rPr>
          <w:b/>
          <w:noProof/>
        </w:rPr>
        <w:t>365</w:t>
      </w:r>
      <w:r w:rsidR="00FE61F0" w:rsidRPr="00FE61F0">
        <w:rPr>
          <w:noProof/>
        </w:rPr>
        <w:t xml:space="preserve"> (18), 1713-1725, doi:10.1056/NEJMra1102942, (2011).</w:t>
      </w:r>
    </w:p>
    <w:p w14:paraId="4CFA78C3" w14:textId="77777777" w:rsidR="00FE61F0" w:rsidRPr="00FE61F0" w:rsidRDefault="00FE61F0" w:rsidP="00642D98">
      <w:pPr>
        <w:pStyle w:val="EndNoteBibliography"/>
        <w:ind w:left="720" w:hanging="720"/>
        <w:rPr>
          <w:noProof/>
        </w:rPr>
      </w:pPr>
      <w:r w:rsidRPr="00FE61F0">
        <w:rPr>
          <w:noProof/>
        </w:rPr>
        <w:t>2</w:t>
      </w:r>
      <w:r w:rsidRPr="00FE61F0">
        <w:rPr>
          <w:noProof/>
        </w:rPr>
        <w:tab/>
        <w:t xml:space="preserve">Baumgart, D. C. &amp; Sandborn, W. J. Crohn's disease. </w:t>
      </w:r>
      <w:r w:rsidRPr="00FE61F0">
        <w:rPr>
          <w:i/>
          <w:noProof/>
        </w:rPr>
        <w:t>The Lancet.</w:t>
      </w:r>
      <w:r w:rsidRPr="00FE61F0">
        <w:rPr>
          <w:noProof/>
        </w:rPr>
        <w:t xml:space="preserve"> </w:t>
      </w:r>
      <w:r w:rsidRPr="00FE61F0">
        <w:rPr>
          <w:b/>
          <w:noProof/>
        </w:rPr>
        <w:t>380</w:t>
      </w:r>
      <w:r w:rsidRPr="00FE61F0">
        <w:rPr>
          <w:noProof/>
        </w:rPr>
        <w:t xml:space="preserve"> (9853), 1590-1605, doi:10.1016/S0140-6736(12)60026-9, (2012).</w:t>
      </w:r>
    </w:p>
    <w:p w14:paraId="1CBA571C" w14:textId="77777777" w:rsidR="00FE61F0" w:rsidRPr="00FE61F0" w:rsidRDefault="00FE61F0" w:rsidP="00642D98">
      <w:pPr>
        <w:pStyle w:val="EndNoteBibliography"/>
        <w:ind w:left="720" w:hanging="720"/>
        <w:rPr>
          <w:noProof/>
        </w:rPr>
      </w:pPr>
      <w:r w:rsidRPr="00FE61F0">
        <w:rPr>
          <w:noProof/>
        </w:rPr>
        <w:t>3</w:t>
      </w:r>
      <w:r w:rsidRPr="00FE61F0">
        <w:rPr>
          <w:noProof/>
        </w:rPr>
        <w:tab/>
        <w:t xml:space="preserve">Knights, D., Lassen, K. G. &amp; Xavier, R. J. Advances in inflammatory bowel disease pathogenesis: linking host genetics and the microbiome. </w:t>
      </w:r>
      <w:r w:rsidRPr="00FE61F0">
        <w:rPr>
          <w:i/>
          <w:noProof/>
        </w:rPr>
        <w:t>Gut.</w:t>
      </w:r>
      <w:r w:rsidRPr="00FE61F0">
        <w:rPr>
          <w:noProof/>
        </w:rPr>
        <w:t xml:space="preserve"> </w:t>
      </w:r>
      <w:r w:rsidRPr="00FE61F0">
        <w:rPr>
          <w:b/>
          <w:noProof/>
        </w:rPr>
        <w:t>62</w:t>
      </w:r>
      <w:r w:rsidRPr="00FE61F0">
        <w:rPr>
          <w:noProof/>
        </w:rPr>
        <w:t xml:space="preserve"> (10), 1505-1510, doi:10.1136/gutjnl-2012-303954, (2013).</w:t>
      </w:r>
    </w:p>
    <w:p w14:paraId="24994BC6" w14:textId="77777777" w:rsidR="00FE61F0" w:rsidRPr="00FE61F0" w:rsidRDefault="00FE61F0" w:rsidP="00642D98">
      <w:pPr>
        <w:pStyle w:val="EndNoteBibliography"/>
        <w:ind w:left="720" w:hanging="720"/>
        <w:rPr>
          <w:noProof/>
        </w:rPr>
      </w:pPr>
      <w:r w:rsidRPr="00FE61F0">
        <w:rPr>
          <w:noProof/>
        </w:rPr>
        <w:t>4</w:t>
      </w:r>
      <w:r w:rsidRPr="00FE61F0">
        <w:rPr>
          <w:noProof/>
        </w:rPr>
        <w:tab/>
        <w:t xml:space="preserve">Xavier, R. J. &amp; Podolsky, D. K. Unravelling the pathogenesis of inflammatory bowel disease. </w:t>
      </w:r>
      <w:r w:rsidRPr="00FE61F0">
        <w:rPr>
          <w:i/>
          <w:noProof/>
        </w:rPr>
        <w:t>Nature.</w:t>
      </w:r>
      <w:r w:rsidRPr="00FE61F0">
        <w:rPr>
          <w:noProof/>
        </w:rPr>
        <w:t xml:space="preserve"> </w:t>
      </w:r>
      <w:r w:rsidRPr="00FE61F0">
        <w:rPr>
          <w:b/>
          <w:noProof/>
        </w:rPr>
        <w:t>448</w:t>
      </w:r>
      <w:r w:rsidRPr="00FE61F0">
        <w:rPr>
          <w:noProof/>
        </w:rPr>
        <w:t xml:space="preserve"> (7152), 427-434, doi:10.1038/nature06005, (2007).</w:t>
      </w:r>
    </w:p>
    <w:p w14:paraId="6FABB230" w14:textId="77777777" w:rsidR="00FE61F0" w:rsidRPr="00FE61F0" w:rsidRDefault="00FE61F0" w:rsidP="00642D98">
      <w:pPr>
        <w:pStyle w:val="EndNoteBibliography"/>
        <w:ind w:left="720" w:hanging="720"/>
        <w:rPr>
          <w:noProof/>
        </w:rPr>
      </w:pPr>
      <w:r w:rsidRPr="00FE61F0">
        <w:rPr>
          <w:noProof/>
        </w:rPr>
        <w:t>5</w:t>
      </w:r>
      <w:r w:rsidRPr="00FE61F0">
        <w:rPr>
          <w:noProof/>
        </w:rPr>
        <w:tab/>
        <w:t xml:space="preserve">Cho, J. H. The genetics and immunopathogenesis of inflammatory bowel disease. </w:t>
      </w:r>
      <w:r w:rsidRPr="00FE61F0">
        <w:rPr>
          <w:i/>
          <w:noProof/>
        </w:rPr>
        <w:t>Nature Reviews Immunology.</w:t>
      </w:r>
      <w:r w:rsidRPr="00FE61F0">
        <w:rPr>
          <w:noProof/>
        </w:rPr>
        <w:t xml:space="preserve"> </w:t>
      </w:r>
      <w:r w:rsidRPr="00FE61F0">
        <w:rPr>
          <w:b/>
          <w:noProof/>
        </w:rPr>
        <w:t>8</w:t>
      </w:r>
      <w:r w:rsidRPr="00FE61F0">
        <w:rPr>
          <w:noProof/>
        </w:rPr>
        <w:t xml:space="preserve"> (6), 458-466, doi:10.1038/nri2340, (2008).</w:t>
      </w:r>
    </w:p>
    <w:p w14:paraId="2ABE4528" w14:textId="77777777" w:rsidR="00FE61F0" w:rsidRPr="00FE61F0" w:rsidRDefault="00FE61F0" w:rsidP="00642D98">
      <w:pPr>
        <w:pStyle w:val="EndNoteBibliography"/>
        <w:ind w:left="720" w:hanging="720"/>
        <w:rPr>
          <w:noProof/>
        </w:rPr>
      </w:pPr>
      <w:r w:rsidRPr="00FE61F0">
        <w:rPr>
          <w:noProof/>
        </w:rPr>
        <w:t>6</w:t>
      </w:r>
      <w:r w:rsidRPr="00FE61F0">
        <w:rPr>
          <w:noProof/>
        </w:rPr>
        <w:tab/>
        <w:t>Ogura, Y.</w:t>
      </w:r>
      <w:r w:rsidRPr="00FE61F0">
        <w:rPr>
          <w:i/>
          <w:noProof/>
        </w:rPr>
        <w:t xml:space="preserve"> et al.</w:t>
      </w:r>
      <w:r w:rsidRPr="00FE61F0">
        <w:rPr>
          <w:noProof/>
        </w:rPr>
        <w:t xml:space="preserve"> A frameshift mutation in NOD2 associated with susceptibility to Crohn's disease. </w:t>
      </w:r>
      <w:r w:rsidRPr="00FE61F0">
        <w:rPr>
          <w:i/>
          <w:noProof/>
        </w:rPr>
        <w:t>Nature.</w:t>
      </w:r>
      <w:r w:rsidRPr="00FE61F0">
        <w:rPr>
          <w:noProof/>
        </w:rPr>
        <w:t xml:space="preserve"> </w:t>
      </w:r>
      <w:r w:rsidRPr="00FE61F0">
        <w:rPr>
          <w:b/>
          <w:noProof/>
        </w:rPr>
        <w:t>411</w:t>
      </w:r>
      <w:r w:rsidRPr="00FE61F0">
        <w:rPr>
          <w:noProof/>
        </w:rPr>
        <w:t xml:space="preserve"> (6837), 603-606, doi:10.1038/35079114, (2001).</w:t>
      </w:r>
    </w:p>
    <w:p w14:paraId="7AB111E1" w14:textId="77777777" w:rsidR="00FE61F0" w:rsidRPr="00FE61F0" w:rsidRDefault="00FE61F0" w:rsidP="00642D98">
      <w:pPr>
        <w:pStyle w:val="EndNoteBibliography"/>
        <w:ind w:left="720" w:hanging="720"/>
        <w:rPr>
          <w:noProof/>
        </w:rPr>
      </w:pPr>
      <w:r w:rsidRPr="00FE61F0">
        <w:rPr>
          <w:noProof/>
        </w:rPr>
        <w:t>7</w:t>
      </w:r>
      <w:r w:rsidRPr="00FE61F0">
        <w:rPr>
          <w:noProof/>
        </w:rPr>
        <w:tab/>
        <w:t>Jostins, L.</w:t>
      </w:r>
      <w:r w:rsidRPr="00FE61F0">
        <w:rPr>
          <w:i/>
          <w:noProof/>
        </w:rPr>
        <w:t xml:space="preserve"> et al.</w:t>
      </w:r>
      <w:r w:rsidRPr="00FE61F0">
        <w:rPr>
          <w:noProof/>
        </w:rPr>
        <w:t xml:space="preserve"> Host-microbe interactions have shaped the genetic architecture of inflammatory bowel disease. </w:t>
      </w:r>
      <w:r w:rsidRPr="00FE61F0">
        <w:rPr>
          <w:i/>
          <w:noProof/>
        </w:rPr>
        <w:t>Nature.</w:t>
      </w:r>
      <w:r w:rsidRPr="00FE61F0">
        <w:rPr>
          <w:noProof/>
        </w:rPr>
        <w:t xml:space="preserve"> </w:t>
      </w:r>
      <w:r w:rsidRPr="00FE61F0">
        <w:rPr>
          <w:b/>
          <w:noProof/>
        </w:rPr>
        <w:t>491</w:t>
      </w:r>
      <w:r w:rsidRPr="00FE61F0">
        <w:rPr>
          <w:noProof/>
        </w:rPr>
        <w:t xml:space="preserve"> (7422), 119-124, doi:10.1038/nature11582, (2012).</w:t>
      </w:r>
    </w:p>
    <w:p w14:paraId="4B2B861A" w14:textId="77777777" w:rsidR="00FE61F0" w:rsidRPr="00FE61F0" w:rsidRDefault="00FE61F0" w:rsidP="00642D98">
      <w:pPr>
        <w:pStyle w:val="EndNoteBibliography"/>
        <w:ind w:left="720" w:hanging="720"/>
        <w:rPr>
          <w:noProof/>
        </w:rPr>
      </w:pPr>
      <w:r w:rsidRPr="00FE61F0">
        <w:rPr>
          <w:noProof/>
        </w:rPr>
        <w:t>8</w:t>
      </w:r>
      <w:r w:rsidRPr="00FE61F0">
        <w:rPr>
          <w:noProof/>
        </w:rPr>
        <w:tab/>
        <w:t>Rivas, M. A.</w:t>
      </w:r>
      <w:r w:rsidRPr="00FE61F0">
        <w:rPr>
          <w:i/>
          <w:noProof/>
        </w:rPr>
        <w:t xml:space="preserve"> et al.</w:t>
      </w:r>
      <w:r w:rsidRPr="00FE61F0">
        <w:rPr>
          <w:noProof/>
        </w:rPr>
        <w:t xml:space="preserve"> Deep resequencing of GWAS loci identifies independent rare variants associated with inflammatory bowel disease. </w:t>
      </w:r>
      <w:r w:rsidRPr="00FE61F0">
        <w:rPr>
          <w:i/>
          <w:noProof/>
        </w:rPr>
        <w:t>Nature Genetics.</w:t>
      </w:r>
      <w:r w:rsidRPr="00FE61F0">
        <w:rPr>
          <w:noProof/>
        </w:rPr>
        <w:t xml:space="preserve"> </w:t>
      </w:r>
      <w:r w:rsidRPr="00FE61F0">
        <w:rPr>
          <w:b/>
          <w:noProof/>
        </w:rPr>
        <w:t>43</w:t>
      </w:r>
      <w:r w:rsidRPr="00FE61F0">
        <w:rPr>
          <w:noProof/>
        </w:rPr>
        <w:t xml:space="preserve"> (11), 1066-1073, doi:10.1038/ng.952, (2011).</w:t>
      </w:r>
    </w:p>
    <w:p w14:paraId="5A57BA4F" w14:textId="77777777" w:rsidR="00FE61F0" w:rsidRPr="00FE61F0" w:rsidRDefault="00FE61F0" w:rsidP="00642D98">
      <w:pPr>
        <w:pStyle w:val="EndNoteBibliography"/>
        <w:ind w:left="720" w:hanging="720"/>
        <w:rPr>
          <w:noProof/>
        </w:rPr>
      </w:pPr>
      <w:r w:rsidRPr="00FE61F0">
        <w:rPr>
          <w:noProof/>
        </w:rPr>
        <w:t>9</w:t>
      </w:r>
      <w:r w:rsidRPr="00FE61F0">
        <w:rPr>
          <w:noProof/>
        </w:rPr>
        <w:tab/>
        <w:t>Rioux, J. D.</w:t>
      </w:r>
      <w:r w:rsidRPr="00FE61F0">
        <w:rPr>
          <w:i/>
          <w:noProof/>
        </w:rPr>
        <w:t xml:space="preserve"> et al.</w:t>
      </w:r>
      <w:r w:rsidRPr="00FE61F0">
        <w:rPr>
          <w:noProof/>
        </w:rPr>
        <w:t xml:space="preserve"> Genome-wide association study identifies new susceptibility loci for Crohn disease and implicates autophagy in disease pathogenesis. </w:t>
      </w:r>
      <w:r w:rsidRPr="00FE61F0">
        <w:rPr>
          <w:i/>
          <w:noProof/>
        </w:rPr>
        <w:t>Nature Genetics.</w:t>
      </w:r>
      <w:r w:rsidRPr="00FE61F0">
        <w:rPr>
          <w:noProof/>
        </w:rPr>
        <w:t xml:space="preserve"> </w:t>
      </w:r>
      <w:r w:rsidRPr="00FE61F0">
        <w:rPr>
          <w:b/>
          <w:noProof/>
        </w:rPr>
        <w:t>39</w:t>
      </w:r>
      <w:r w:rsidRPr="00FE61F0">
        <w:rPr>
          <w:noProof/>
        </w:rPr>
        <w:t xml:space="preserve"> (5), 596-604, doi:10.1038/ng2032, (2007).</w:t>
      </w:r>
    </w:p>
    <w:p w14:paraId="17806D64" w14:textId="77777777" w:rsidR="00FE61F0" w:rsidRPr="00FE61F0" w:rsidRDefault="00FE61F0" w:rsidP="00642D98">
      <w:pPr>
        <w:pStyle w:val="EndNoteBibliography"/>
        <w:ind w:left="720" w:hanging="720"/>
        <w:rPr>
          <w:noProof/>
        </w:rPr>
      </w:pPr>
      <w:r w:rsidRPr="00FE61F0">
        <w:rPr>
          <w:noProof/>
        </w:rPr>
        <w:t>10</w:t>
      </w:r>
      <w:r w:rsidRPr="00FE61F0">
        <w:rPr>
          <w:noProof/>
        </w:rPr>
        <w:tab/>
        <w:t xml:space="preserve">Uhlig, H. H. &amp; Powrie, F. Mouse models of intestinal inflammation as tools to understand the pathogenesis of inflammatory bowel disease. </w:t>
      </w:r>
      <w:r w:rsidRPr="00FE61F0">
        <w:rPr>
          <w:i/>
          <w:noProof/>
        </w:rPr>
        <w:t>European Journal of Immunology.</w:t>
      </w:r>
      <w:r w:rsidRPr="00FE61F0">
        <w:rPr>
          <w:noProof/>
        </w:rPr>
        <w:t xml:space="preserve"> </w:t>
      </w:r>
      <w:r w:rsidRPr="00FE61F0">
        <w:rPr>
          <w:b/>
          <w:noProof/>
        </w:rPr>
        <w:t>39</w:t>
      </w:r>
      <w:r w:rsidRPr="00FE61F0">
        <w:rPr>
          <w:noProof/>
        </w:rPr>
        <w:t xml:space="preserve"> (8), 2021-2026, doi:10.1002/eji.200939602, (2009).</w:t>
      </w:r>
    </w:p>
    <w:p w14:paraId="4970BE91" w14:textId="77777777" w:rsidR="00FE61F0" w:rsidRPr="00FE61F0" w:rsidRDefault="00FE61F0" w:rsidP="00642D98">
      <w:pPr>
        <w:pStyle w:val="EndNoteBibliography"/>
        <w:ind w:left="720" w:hanging="720"/>
        <w:rPr>
          <w:noProof/>
        </w:rPr>
      </w:pPr>
      <w:r w:rsidRPr="00FE61F0">
        <w:rPr>
          <w:noProof/>
        </w:rPr>
        <w:t>11</w:t>
      </w:r>
      <w:r w:rsidRPr="00FE61F0">
        <w:rPr>
          <w:noProof/>
        </w:rPr>
        <w:tab/>
        <w:t xml:space="preserve">Nell, S., Suerbaum, S. &amp; Josenhans, C. The impact of the microbiota on the pathogenesis of IBD: lessons from mouse infection models. </w:t>
      </w:r>
      <w:r w:rsidRPr="00FE61F0">
        <w:rPr>
          <w:i/>
          <w:noProof/>
        </w:rPr>
        <w:t>Nature Reviews Microbiology.</w:t>
      </w:r>
      <w:r w:rsidRPr="00FE61F0">
        <w:rPr>
          <w:noProof/>
        </w:rPr>
        <w:t xml:space="preserve"> </w:t>
      </w:r>
      <w:r w:rsidRPr="00FE61F0">
        <w:rPr>
          <w:b/>
          <w:noProof/>
        </w:rPr>
        <w:t>8</w:t>
      </w:r>
      <w:r w:rsidRPr="00FE61F0">
        <w:rPr>
          <w:noProof/>
        </w:rPr>
        <w:t xml:space="preserve"> (8), 564-577, doi:10.1038/nrmicro2403, (2010).</w:t>
      </w:r>
    </w:p>
    <w:p w14:paraId="473A9728" w14:textId="77777777" w:rsidR="00FE61F0" w:rsidRPr="00FE61F0" w:rsidRDefault="00FE61F0" w:rsidP="00642D98">
      <w:pPr>
        <w:pStyle w:val="EndNoteBibliography"/>
        <w:ind w:left="720" w:hanging="720"/>
        <w:rPr>
          <w:noProof/>
        </w:rPr>
      </w:pPr>
      <w:r w:rsidRPr="00FE61F0">
        <w:rPr>
          <w:noProof/>
        </w:rPr>
        <w:t>12</w:t>
      </w:r>
      <w:r w:rsidRPr="00FE61F0">
        <w:rPr>
          <w:noProof/>
        </w:rPr>
        <w:tab/>
        <w:t xml:space="preserve">Grassl, G. A. &amp; Finlay, B. B. Pathogenesis of enteric Salmonella infections. </w:t>
      </w:r>
      <w:r w:rsidRPr="00FE61F0">
        <w:rPr>
          <w:i/>
          <w:noProof/>
        </w:rPr>
        <w:t>Current Opinion in Gastroenterology.</w:t>
      </w:r>
      <w:r w:rsidRPr="00FE61F0">
        <w:rPr>
          <w:noProof/>
        </w:rPr>
        <w:t xml:space="preserve"> </w:t>
      </w:r>
      <w:r w:rsidRPr="00FE61F0">
        <w:rPr>
          <w:b/>
          <w:noProof/>
        </w:rPr>
        <w:t>24</w:t>
      </w:r>
      <w:r w:rsidRPr="00FE61F0">
        <w:rPr>
          <w:noProof/>
        </w:rPr>
        <w:t xml:space="preserve"> (1), 22-26, doi:10.1097/MOG.0b013e3282f21388, (2008).</w:t>
      </w:r>
    </w:p>
    <w:p w14:paraId="2F1DBFA0" w14:textId="77777777" w:rsidR="00FE61F0" w:rsidRPr="00FE61F0" w:rsidRDefault="00FE61F0" w:rsidP="00642D98">
      <w:pPr>
        <w:pStyle w:val="EndNoteBibliography"/>
        <w:ind w:left="720" w:hanging="720"/>
        <w:rPr>
          <w:noProof/>
        </w:rPr>
      </w:pPr>
      <w:r w:rsidRPr="00FE61F0">
        <w:rPr>
          <w:noProof/>
        </w:rPr>
        <w:t>13</w:t>
      </w:r>
      <w:r w:rsidRPr="00FE61F0">
        <w:rPr>
          <w:noProof/>
        </w:rPr>
        <w:tab/>
        <w:t>Barthel, M.</w:t>
      </w:r>
      <w:r w:rsidRPr="00FE61F0">
        <w:rPr>
          <w:i/>
          <w:noProof/>
        </w:rPr>
        <w:t xml:space="preserve"> et al.</w:t>
      </w:r>
      <w:r w:rsidRPr="00FE61F0">
        <w:rPr>
          <w:noProof/>
        </w:rPr>
        <w:t xml:space="preserve"> Pretreatment of mice with streptomycin provides a Salmonella enterica serovar Typhimurium colitis model that allows analysis of both pathogen and host. </w:t>
      </w:r>
      <w:r w:rsidRPr="00FE61F0">
        <w:rPr>
          <w:i/>
          <w:noProof/>
        </w:rPr>
        <w:t>Infection and Immunity.</w:t>
      </w:r>
      <w:r w:rsidRPr="00FE61F0">
        <w:rPr>
          <w:noProof/>
        </w:rPr>
        <w:t xml:space="preserve"> </w:t>
      </w:r>
      <w:r w:rsidRPr="00FE61F0">
        <w:rPr>
          <w:b/>
          <w:noProof/>
        </w:rPr>
        <w:t>71</w:t>
      </w:r>
      <w:r w:rsidRPr="00FE61F0">
        <w:rPr>
          <w:noProof/>
        </w:rPr>
        <w:t xml:space="preserve"> (5), 2839-2858 (2003).</w:t>
      </w:r>
    </w:p>
    <w:p w14:paraId="6AA24D88" w14:textId="77777777" w:rsidR="00FE61F0" w:rsidRPr="00FE61F0" w:rsidRDefault="00FE61F0" w:rsidP="00642D98">
      <w:pPr>
        <w:pStyle w:val="EndNoteBibliography"/>
        <w:ind w:left="720" w:hanging="720"/>
        <w:rPr>
          <w:noProof/>
        </w:rPr>
      </w:pPr>
      <w:r w:rsidRPr="00FE61F0">
        <w:rPr>
          <w:noProof/>
        </w:rPr>
        <w:t>14</w:t>
      </w:r>
      <w:r w:rsidRPr="00FE61F0">
        <w:rPr>
          <w:noProof/>
        </w:rPr>
        <w:tab/>
        <w:t xml:space="preserve">Grassl, G. A., Valdez, Y., Bergstrom, K., Vallance, B. A. &amp; Finlay, B. B. Chronic Enteric Salmonella Infection in Mice Leads to Severe and Persistent Intestinal Fibrosis. </w:t>
      </w:r>
      <w:r w:rsidRPr="00FE61F0">
        <w:rPr>
          <w:i/>
          <w:noProof/>
        </w:rPr>
        <w:t>Gastroenterology.</w:t>
      </w:r>
      <w:r w:rsidRPr="00FE61F0">
        <w:rPr>
          <w:noProof/>
        </w:rPr>
        <w:t xml:space="preserve"> </w:t>
      </w:r>
      <w:r w:rsidRPr="00FE61F0">
        <w:rPr>
          <w:b/>
          <w:noProof/>
        </w:rPr>
        <w:t>134</w:t>
      </w:r>
      <w:r w:rsidRPr="00FE61F0">
        <w:rPr>
          <w:noProof/>
        </w:rPr>
        <w:t xml:space="preserve"> (3), 768-780, doi:10.1053/j.gastro.2007.12.043, (2008).</w:t>
      </w:r>
    </w:p>
    <w:p w14:paraId="67850047" w14:textId="77777777" w:rsidR="00FE61F0" w:rsidRPr="00FE61F0" w:rsidRDefault="00FE61F0" w:rsidP="00642D98">
      <w:pPr>
        <w:pStyle w:val="EndNoteBibliography"/>
        <w:ind w:left="720" w:hanging="720"/>
        <w:rPr>
          <w:noProof/>
        </w:rPr>
      </w:pPr>
      <w:r w:rsidRPr="00FE61F0">
        <w:rPr>
          <w:noProof/>
        </w:rPr>
        <w:t>15</w:t>
      </w:r>
      <w:r w:rsidRPr="00FE61F0">
        <w:rPr>
          <w:noProof/>
        </w:rPr>
        <w:tab/>
        <w:t xml:space="preserve">Hoiseth, S. K. &amp; Stocker, B. A. Aromatic-dependent Salmonella typhimurium are non-virulent and effective as live vaccines. </w:t>
      </w:r>
      <w:r w:rsidRPr="00FE61F0">
        <w:rPr>
          <w:i/>
          <w:noProof/>
        </w:rPr>
        <w:t>Nature.</w:t>
      </w:r>
      <w:r w:rsidRPr="00FE61F0">
        <w:rPr>
          <w:noProof/>
        </w:rPr>
        <w:t xml:space="preserve"> </w:t>
      </w:r>
      <w:r w:rsidRPr="00FE61F0">
        <w:rPr>
          <w:b/>
          <w:noProof/>
        </w:rPr>
        <w:t>291</w:t>
      </w:r>
      <w:r w:rsidRPr="00FE61F0">
        <w:rPr>
          <w:noProof/>
        </w:rPr>
        <w:t xml:space="preserve"> (5812), 238-239 (1981).</w:t>
      </w:r>
    </w:p>
    <w:p w14:paraId="59FF2849" w14:textId="77777777" w:rsidR="00FE61F0" w:rsidRPr="00FE61F0" w:rsidRDefault="00FE61F0" w:rsidP="00642D98">
      <w:pPr>
        <w:pStyle w:val="EndNoteBibliography"/>
        <w:ind w:left="720" w:hanging="720"/>
        <w:rPr>
          <w:noProof/>
        </w:rPr>
      </w:pPr>
      <w:r w:rsidRPr="00FE61F0">
        <w:rPr>
          <w:noProof/>
        </w:rPr>
        <w:t>16</w:t>
      </w:r>
      <w:r w:rsidRPr="00FE61F0">
        <w:rPr>
          <w:noProof/>
        </w:rPr>
        <w:tab/>
        <w:t xml:space="preserve">Valdez, Y., Ferreira, R. B. &amp; Finlay, B. B. Molecular mechanisms of Salmonella virulence and host resistance. </w:t>
      </w:r>
      <w:r w:rsidRPr="00FE61F0">
        <w:rPr>
          <w:i/>
          <w:noProof/>
        </w:rPr>
        <w:t>Current Topics in Microbiology and Immunology.</w:t>
      </w:r>
      <w:r w:rsidRPr="00FE61F0">
        <w:rPr>
          <w:noProof/>
        </w:rPr>
        <w:t xml:space="preserve"> </w:t>
      </w:r>
      <w:r w:rsidRPr="00FE61F0">
        <w:rPr>
          <w:b/>
          <w:noProof/>
        </w:rPr>
        <w:t>337</w:t>
      </w:r>
      <w:r w:rsidRPr="00FE61F0">
        <w:rPr>
          <w:noProof/>
        </w:rPr>
        <w:t xml:space="preserve"> 93-127, doi:10.1007/978-3-642-01846-6_4, (2009).</w:t>
      </w:r>
    </w:p>
    <w:p w14:paraId="3301FF08" w14:textId="77777777" w:rsidR="00FE61F0" w:rsidRPr="00FE61F0" w:rsidRDefault="00FE61F0" w:rsidP="00642D98">
      <w:pPr>
        <w:pStyle w:val="EndNoteBibliography"/>
        <w:ind w:left="720" w:hanging="720"/>
        <w:rPr>
          <w:noProof/>
        </w:rPr>
      </w:pPr>
      <w:r w:rsidRPr="00FE61F0">
        <w:rPr>
          <w:noProof/>
        </w:rPr>
        <w:t>17</w:t>
      </w:r>
      <w:r w:rsidRPr="00FE61F0">
        <w:rPr>
          <w:noProof/>
        </w:rPr>
        <w:tab/>
        <w:t>Valdez, Y.</w:t>
      </w:r>
      <w:r w:rsidRPr="00FE61F0">
        <w:rPr>
          <w:i/>
          <w:noProof/>
        </w:rPr>
        <w:t xml:space="preserve"> et al.</w:t>
      </w:r>
      <w:r w:rsidRPr="00FE61F0">
        <w:rPr>
          <w:noProof/>
        </w:rPr>
        <w:t xml:space="preserve"> Nramp1 drives an accelerated inflammatory response during Salmonella-induced colitis in mice. </w:t>
      </w:r>
      <w:r w:rsidRPr="00FE61F0">
        <w:rPr>
          <w:i/>
          <w:noProof/>
        </w:rPr>
        <w:t>Cellular Microbiology.</w:t>
      </w:r>
      <w:r w:rsidRPr="00FE61F0">
        <w:rPr>
          <w:noProof/>
        </w:rPr>
        <w:t xml:space="preserve"> </w:t>
      </w:r>
      <w:r w:rsidRPr="00FE61F0">
        <w:rPr>
          <w:b/>
          <w:noProof/>
        </w:rPr>
        <w:t>11</w:t>
      </w:r>
      <w:r w:rsidRPr="00FE61F0">
        <w:rPr>
          <w:noProof/>
        </w:rPr>
        <w:t xml:space="preserve"> (2), 351-362, doi:10.1111/j.1462-5822.2008.01258.x, (2009).</w:t>
      </w:r>
    </w:p>
    <w:p w14:paraId="1387BB8D" w14:textId="77777777" w:rsidR="00FE61F0" w:rsidRPr="00FE61F0" w:rsidRDefault="00FE61F0" w:rsidP="00642D98">
      <w:pPr>
        <w:pStyle w:val="EndNoteBibliography"/>
        <w:ind w:left="720" w:hanging="720"/>
        <w:rPr>
          <w:noProof/>
        </w:rPr>
      </w:pPr>
      <w:r w:rsidRPr="00FE61F0">
        <w:rPr>
          <w:noProof/>
        </w:rPr>
        <w:t>18</w:t>
      </w:r>
      <w:r w:rsidRPr="00FE61F0">
        <w:rPr>
          <w:noProof/>
        </w:rPr>
        <w:tab/>
        <w:t>Lo, B. C.</w:t>
      </w:r>
      <w:r w:rsidRPr="00FE61F0">
        <w:rPr>
          <w:i/>
          <w:noProof/>
        </w:rPr>
        <w:t xml:space="preserve"> et al.</w:t>
      </w:r>
      <w:r w:rsidRPr="00FE61F0">
        <w:rPr>
          <w:noProof/>
        </w:rPr>
        <w:t xml:space="preserve"> The orphan nuclear receptor RORalpha and group 3 innate lymphoid cells drive fibrosis in a mouse model of Crohn's disease. </w:t>
      </w:r>
      <w:r w:rsidRPr="00FE61F0">
        <w:rPr>
          <w:i/>
          <w:noProof/>
        </w:rPr>
        <w:t>Science Immunology.</w:t>
      </w:r>
      <w:r w:rsidRPr="00FE61F0">
        <w:rPr>
          <w:noProof/>
        </w:rPr>
        <w:t xml:space="preserve"> </w:t>
      </w:r>
      <w:r w:rsidRPr="00FE61F0">
        <w:rPr>
          <w:b/>
          <w:noProof/>
        </w:rPr>
        <w:t>1</w:t>
      </w:r>
      <w:r w:rsidRPr="00FE61F0">
        <w:rPr>
          <w:noProof/>
        </w:rPr>
        <w:t xml:space="preserve"> (3), eaaf8864, doi:10.1126/sciimmunol.aaf8864, (2016).</w:t>
      </w:r>
    </w:p>
    <w:p w14:paraId="078EDEDA" w14:textId="77777777" w:rsidR="00FE61F0" w:rsidRPr="00FE61F0" w:rsidRDefault="00FE61F0" w:rsidP="00642D98">
      <w:pPr>
        <w:pStyle w:val="EndNoteBibliography"/>
        <w:ind w:left="720" w:hanging="720"/>
        <w:rPr>
          <w:noProof/>
        </w:rPr>
      </w:pPr>
      <w:r w:rsidRPr="00FE61F0">
        <w:rPr>
          <w:noProof/>
        </w:rPr>
        <w:t>19</w:t>
      </w:r>
      <w:r w:rsidRPr="00FE61F0">
        <w:rPr>
          <w:noProof/>
        </w:rPr>
        <w:tab/>
        <w:t>Burke, J. P.</w:t>
      </w:r>
      <w:r w:rsidRPr="00FE61F0">
        <w:rPr>
          <w:i/>
          <w:noProof/>
        </w:rPr>
        <w:t xml:space="preserve"> et al.</w:t>
      </w:r>
      <w:r w:rsidRPr="00FE61F0">
        <w:rPr>
          <w:noProof/>
        </w:rPr>
        <w:t xml:space="preserve"> Fibrogenesis in Crohn's disease. </w:t>
      </w:r>
      <w:r w:rsidRPr="00FE61F0">
        <w:rPr>
          <w:i/>
          <w:noProof/>
        </w:rPr>
        <w:t>American Journal of Gastroenterology.</w:t>
      </w:r>
      <w:r w:rsidRPr="00FE61F0">
        <w:rPr>
          <w:noProof/>
        </w:rPr>
        <w:t xml:space="preserve"> </w:t>
      </w:r>
      <w:r w:rsidRPr="00FE61F0">
        <w:rPr>
          <w:b/>
          <w:noProof/>
        </w:rPr>
        <w:t>102</w:t>
      </w:r>
      <w:r w:rsidRPr="00FE61F0">
        <w:rPr>
          <w:noProof/>
        </w:rPr>
        <w:t xml:space="preserve"> (2), 439-448, doi:10.1111/j.1572-0241.2006.01010.x, (2007).</w:t>
      </w:r>
    </w:p>
    <w:p w14:paraId="420F8780" w14:textId="77777777" w:rsidR="00FE61F0" w:rsidRPr="00FE61F0" w:rsidRDefault="00FE61F0" w:rsidP="00642D98">
      <w:pPr>
        <w:pStyle w:val="EndNoteBibliography"/>
        <w:ind w:left="720" w:hanging="720"/>
        <w:rPr>
          <w:noProof/>
        </w:rPr>
      </w:pPr>
      <w:r w:rsidRPr="00FE61F0">
        <w:rPr>
          <w:noProof/>
        </w:rPr>
        <w:t>20</w:t>
      </w:r>
      <w:r w:rsidRPr="00FE61F0">
        <w:rPr>
          <w:noProof/>
        </w:rPr>
        <w:tab/>
        <w:t>Hogan, B. L.</w:t>
      </w:r>
      <w:r w:rsidRPr="00FE61F0">
        <w:rPr>
          <w:i/>
          <w:noProof/>
        </w:rPr>
        <w:t xml:space="preserve"> et al.</w:t>
      </w:r>
      <w:r w:rsidRPr="00FE61F0">
        <w:rPr>
          <w:noProof/>
        </w:rPr>
        <w:t xml:space="preserve"> Repair and regeneration of the respiratory system: complexity, plasticity, and mechanisms of lung stem cell function. </w:t>
      </w:r>
      <w:r w:rsidRPr="00FE61F0">
        <w:rPr>
          <w:i/>
          <w:noProof/>
        </w:rPr>
        <w:t>Cell Stem Cell.</w:t>
      </w:r>
      <w:r w:rsidRPr="00FE61F0">
        <w:rPr>
          <w:noProof/>
        </w:rPr>
        <w:t xml:space="preserve"> </w:t>
      </w:r>
      <w:r w:rsidRPr="00FE61F0">
        <w:rPr>
          <w:b/>
          <w:noProof/>
        </w:rPr>
        <w:t>15</w:t>
      </w:r>
      <w:r w:rsidRPr="00FE61F0">
        <w:rPr>
          <w:noProof/>
        </w:rPr>
        <w:t xml:space="preserve"> (2), 123-138, doi:10.1016/j.stem.2014.07.012, (2014).</w:t>
      </w:r>
    </w:p>
    <w:p w14:paraId="19DF9C68" w14:textId="77777777" w:rsidR="00FE61F0" w:rsidRPr="00FE61F0" w:rsidRDefault="00FE61F0" w:rsidP="00642D98">
      <w:pPr>
        <w:pStyle w:val="EndNoteBibliography"/>
        <w:ind w:left="720" w:hanging="720"/>
        <w:rPr>
          <w:noProof/>
        </w:rPr>
      </w:pPr>
      <w:r w:rsidRPr="00FE61F0">
        <w:rPr>
          <w:noProof/>
        </w:rPr>
        <w:t>21</w:t>
      </w:r>
      <w:r w:rsidRPr="00FE61F0">
        <w:rPr>
          <w:noProof/>
        </w:rPr>
        <w:tab/>
        <w:t xml:space="preserve">Fiocchi, C. &amp; Lund, P. K. Themes in fibrosis and gastrointestinal inflammation. </w:t>
      </w:r>
      <w:r w:rsidRPr="00FE61F0">
        <w:rPr>
          <w:i/>
          <w:noProof/>
        </w:rPr>
        <w:t>American Journal of Physiology-Gastrointestinal and Liver Physiology.</w:t>
      </w:r>
      <w:r w:rsidRPr="00FE61F0">
        <w:rPr>
          <w:noProof/>
        </w:rPr>
        <w:t xml:space="preserve"> </w:t>
      </w:r>
      <w:r w:rsidRPr="00FE61F0">
        <w:rPr>
          <w:b/>
          <w:noProof/>
        </w:rPr>
        <w:t>300</w:t>
      </w:r>
      <w:r w:rsidRPr="00FE61F0">
        <w:rPr>
          <w:noProof/>
        </w:rPr>
        <w:t xml:space="preserve"> (5), G677-683, doi:10.1152/ajpgi.00104.2011, (2011).</w:t>
      </w:r>
    </w:p>
    <w:p w14:paraId="7F3DF4BE" w14:textId="77777777" w:rsidR="00FE61F0" w:rsidRPr="00FE61F0" w:rsidRDefault="00FE61F0" w:rsidP="00642D98">
      <w:pPr>
        <w:pStyle w:val="EndNoteBibliography"/>
        <w:ind w:left="720" w:hanging="720"/>
        <w:rPr>
          <w:noProof/>
        </w:rPr>
      </w:pPr>
      <w:r w:rsidRPr="00FE61F0">
        <w:rPr>
          <w:noProof/>
        </w:rPr>
        <w:t>22</w:t>
      </w:r>
      <w:r w:rsidRPr="00FE61F0">
        <w:rPr>
          <w:noProof/>
        </w:rPr>
        <w:tab/>
        <w:t xml:space="preserve">Rieder, F. &amp; Fiocchi, C. Intestinal fibrosis in IBD—a dynamic, multifactorial process. </w:t>
      </w:r>
      <w:r w:rsidRPr="00FE61F0">
        <w:rPr>
          <w:i/>
          <w:noProof/>
        </w:rPr>
        <w:t>Nature Reviews Gastroenterology &amp; Hepatology.</w:t>
      </w:r>
      <w:r w:rsidRPr="00FE61F0">
        <w:rPr>
          <w:noProof/>
        </w:rPr>
        <w:t xml:space="preserve"> </w:t>
      </w:r>
      <w:r w:rsidRPr="00FE61F0">
        <w:rPr>
          <w:b/>
          <w:noProof/>
        </w:rPr>
        <w:t>6</w:t>
      </w:r>
      <w:r w:rsidRPr="00FE61F0">
        <w:rPr>
          <w:noProof/>
        </w:rPr>
        <w:t xml:space="preserve"> (4), 228-235, doi:10.1038/nrgastro.2009.31, (2009).</w:t>
      </w:r>
    </w:p>
    <w:p w14:paraId="60B7DD79" w14:textId="77777777" w:rsidR="00FE61F0" w:rsidRPr="00FE61F0" w:rsidRDefault="00FE61F0" w:rsidP="00642D98">
      <w:pPr>
        <w:pStyle w:val="EndNoteBibliography"/>
        <w:ind w:left="720" w:hanging="720"/>
        <w:rPr>
          <w:noProof/>
        </w:rPr>
      </w:pPr>
      <w:r w:rsidRPr="00FE61F0">
        <w:rPr>
          <w:noProof/>
        </w:rPr>
        <w:t>23</w:t>
      </w:r>
      <w:r w:rsidRPr="00FE61F0">
        <w:rPr>
          <w:noProof/>
        </w:rPr>
        <w:tab/>
        <w:t xml:space="preserve">Bouguen, G. &amp; Peyrin-Biroulet, L. Surgery for adult Crohn's disease: what is the actual risk? </w:t>
      </w:r>
      <w:r w:rsidRPr="00FE61F0">
        <w:rPr>
          <w:i/>
          <w:noProof/>
        </w:rPr>
        <w:t>Gut.</w:t>
      </w:r>
      <w:r w:rsidRPr="00FE61F0">
        <w:rPr>
          <w:noProof/>
        </w:rPr>
        <w:t xml:space="preserve"> </w:t>
      </w:r>
      <w:r w:rsidRPr="00FE61F0">
        <w:rPr>
          <w:b/>
          <w:noProof/>
        </w:rPr>
        <w:t>60</w:t>
      </w:r>
      <w:r w:rsidRPr="00FE61F0">
        <w:rPr>
          <w:noProof/>
        </w:rPr>
        <w:t xml:space="preserve"> (9), 1178-1181, doi:10.1136/gut.2010.234617, (2011).</w:t>
      </w:r>
    </w:p>
    <w:p w14:paraId="23E8AD1B" w14:textId="77777777" w:rsidR="00FE61F0" w:rsidRPr="00FE61F0" w:rsidRDefault="00FE61F0" w:rsidP="00642D98">
      <w:pPr>
        <w:pStyle w:val="EndNoteBibliography"/>
        <w:ind w:left="720" w:hanging="720"/>
        <w:rPr>
          <w:noProof/>
        </w:rPr>
      </w:pPr>
      <w:r w:rsidRPr="00FE61F0">
        <w:rPr>
          <w:noProof/>
        </w:rPr>
        <w:t>24</w:t>
      </w:r>
      <w:r w:rsidRPr="00FE61F0">
        <w:rPr>
          <w:noProof/>
        </w:rPr>
        <w:tab/>
        <w:t xml:space="preserve">Wynn, T. A. Cellular and molecular mechanisms of fibrosis. </w:t>
      </w:r>
      <w:r w:rsidRPr="00FE61F0">
        <w:rPr>
          <w:i/>
          <w:noProof/>
        </w:rPr>
        <w:t>The Journal of Pathology.</w:t>
      </w:r>
      <w:r w:rsidRPr="00FE61F0">
        <w:rPr>
          <w:noProof/>
        </w:rPr>
        <w:t xml:space="preserve"> </w:t>
      </w:r>
      <w:r w:rsidRPr="00FE61F0">
        <w:rPr>
          <w:b/>
          <w:noProof/>
        </w:rPr>
        <w:t>214</w:t>
      </w:r>
      <w:r w:rsidRPr="00FE61F0">
        <w:rPr>
          <w:noProof/>
        </w:rPr>
        <w:t xml:space="preserve"> (2), 199-210, doi:10.1002/path.2277, (2008).</w:t>
      </w:r>
    </w:p>
    <w:p w14:paraId="0D482D04" w14:textId="77777777" w:rsidR="00FE61F0" w:rsidRPr="00FE61F0" w:rsidRDefault="00FE61F0" w:rsidP="00642D98">
      <w:pPr>
        <w:pStyle w:val="EndNoteBibliography"/>
        <w:ind w:left="720" w:hanging="720"/>
        <w:rPr>
          <w:noProof/>
        </w:rPr>
      </w:pPr>
      <w:r w:rsidRPr="00FE61F0">
        <w:rPr>
          <w:noProof/>
        </w:rPr>
        <w:t>25</w:t>
      </w:r>
      <w:r w:rsidRPr="00FE61F0">
        <w:rPr>
          <w:noProof/>
        </w:rPr>
        <w:tab/>
        <w:t xml:space="preserve">Junqueira, L. C., Bignolas, G. &amp; Brentani, R. R. Picrosirius staining plus polarization microscopy, a specific method for collagen detection in tissue sections. </w:t>
      </w:r>
      <w:r w:rsidRPr="00FE61F0">
        <w:rPr>
          <w:i/>
          <w:noProof/>
        </w:rPr>
        <w:t>Histochem J.</w:t>
      </w:r>
      <w:r w:rsidRPr="00FE61F0">
        <w:rPr>
          <w:noProof/>
        </w:rPr>
        <w:t xml:space="preserve"> </w:t>
      </w:r>
      <w:r w:rsidRPr="00FE61F0">
        <w:rPr>
          <w:b/>
          <w:noProof/>
        </w:rPr>
        <w:t>11</w:t>
      </w:r>
      <w:r w:rsidRPr="00FE61F0">
        <w:rPr>
          <w:noProof/>
        </w:rPr>
        <w:t xml:space="preserve"> (4), 447-455 (1979).</w:t>
      </w:r>
    </w:p>
    <w:p w14:paraId="30C418A8" w14:textId="77777777" w:rsidR="00FE61F0" w:rsidRPr="00FE61F0" w:rsidRDefault="00FE61F0" w:rsidP="00642D98">
      <w:pPr>
        <w:pStyle w:val="EndNoteBibliography"/>
        <w:ind w:left="720" w:hanging="720"/>
        <w:rPr>
          <w:noProof/>
        </w:rPr>
      </w:pPr>
      <w:r w:rsidRPr="00FE61F0">
        <w:rPr>
          <w:noProof/>
        </w:rPr>
        <w:t>26</w:t>
      </w:r>
      <w:r w:rsidRPr="00FE61F0">
        <w:rPr>
          <w:noProof/>
        </w:rPr>
        <w:tab/>
        <w:t>Lo, B. C.</w:t>
      </w:r>
      <w:r w:rsidRPr="00FE61F0">
        <w:rPr>
          <w:i/>
          <w:noProof/>
        </w:rPr>
        <w:t xml:space="preserve"> et al.</w:t>
      </w:r>
      <w:r w:rsidRPr="00FE61F0">
        <w:rPr>
          <w:noProof/>
        </w:rPr>
        <w:t xml:space="preserve"> IL-22 Preserves Gut Epithelial Integrity and Promotes Disease Remission during Chronic Salmonella Infection. </w:t>
      </w:r>
      <w:r w:rsidRPr="00FE61F0">
        <w:rPr>
          <w:i/>
          <w:noProof/>
        </w:rPr>
        <w:t>Journal of Immunology.</w:t>
      </w:r>
      <w:r w:rsidRPr="00FE61F0">
        <w:rPr>
          <w:noProof/>
        </w:rPr>
        <w:t xml:space="preserve"> </w:t>
      </w:r>
      <w:r w:rsidRPr="00FE61F0">
        <w:rPr>
          <w:b/>
          <w:noProof/>
        </w:rPr>
        <w:t>202</w:t>
      </w:r>
      <w:r w:rsidRPr="00FE61F0">
        <w:rPr>
          <w:noProof/>
        </w:rPr>
        <w:t xml:space="preserve"> (3), 956-965, doi:10.4049/jimmunol.1801308, (2019).</w:t>
      </w:r>
    </w:p>
    <w:p w14:paraId="12AB788B" w14:textId="77777777" w:rsidR="00FE61F0" w:rsidRPr="00FE61F0" w:rsidRDefault="00FE61F0" w:rsidP="00642D98">
      <w:pPr>
        <w:pStyle w:val="EndNoteBibliography"/>
        <w:ind w:left="720" w:hanging="720"/>
        <w:rPr>
          <w:noProof/>
        </w:rPr>
      </w:pPr>
      <w:r w:rsidRPr="00FE61F0">
        <w:rPr>
          <w:noProof/>
        </w:rPr>
        <w:t>27</w:t>
      </w:r>
      <w:r w:rsidRPr="00FE61F0">
        <w:rPr>
          <w:noProof/>
        </w:rPr>
        <w:tab/>
        <w:t>Fichtner-Feigl, S.</w:t>
      </w:r>
      <w:r w:rsidRPr="00FE61F0">
        <w:rPr>
          <w:i/>
          <w:noProof/>
        </w:rPr>
        <w:t xml:space="preserve"> et al.</w:t>
      </w:r>
      <w:r w:rsidRPr="00FE61F0">
        <w:rPr>
          <w:noProof/>
        </w:rPr>
        <w:t xml:space="preserve"> Induction of IL-13 triggers TGF-beta1-dependent tissue fibrosis in chronic 2,4,6-trinitrobenzene sulfonic acid colitis. </w:t>
      </w:r>
      <w:r w:rsidRPr="00FE61F0">
        <w:rPr>
          <w:i/>
          <w:noProof/>
        </w:rPr>
        <w:t>Journal of Immunology.</w:t>
      </w:r>
      <w:r w:rsidRPr="00FE61F0">
        <w:rPr>
          <w:noProof/>
        </w:rPr>
        <w:t xml:space="preserve"> </w:t>
      </w:r>
      <w:r w:rsidRPr="00FE61F0">
        <w:rPr>
          <w:b/>
          <w:noProof/>
        </w:rPr>
        <w:t>178</w:t>
      </w:r>
      <w:r w:rsidRPr="00FE61F0">
        <w:rPr>
          <w:noProof/>
        </w:rPr>
        <w:t xml:space="preserve"> (9), 5859-5870 (2007).</w:t>
      </w:r>
    </w:p>
    <w:p w14:paraId="4FC61849" w14:textId="77777777" w:rsidR="00FE61F0" w:rsidRPr="00FE61F0" w:rsidRDefault="00FE61F0" w:rsidP="00642D98">
      <w:pPr>
        <w:pStyle w:val="EndNoteBibliography"/>
        <w:ind w:left="720" w:hanging="720"/>
        <w:rPr>
          <w:noProof/>
        </w:rPr>
      </w:pPr>
      <w:r w:rsidRPr="00FE61F0">
        <w:rPr>
          <w:noProof/>
        </w:rPr>
        <w:t>28</w:t>
      </w:r>
      <w:r w:rsidRPr="00FE61F0">
        <w:rPr>
          <w:noProof/>
        </w:rPr>
        <w:tab/>
        <w:t>Fichtner-Feigl, S.</w:t>
      </w:r>
      <w:r w:rsidRPr="00FE61F0">
        <w:rPr>
          <w:i/>
          <w:noProof/>
        </w:rPr>
        <w:t xml:space="preserve"> et al.</w:t>
      </w:r>
      <w:r w:rsidRPr="00FE61F0">
        <w:rPr>
          <w:noProof/>
        </w:rPr>
        <w:t xml:space="preserve"> IL-13 signaling via IL-13R alpha2 induces major downstream fibrogenic factors mediating fibrosis in chronic TNBS colitis. </w:t>
      </w:r>
      <w:r w:rsidRPr="00FE61F0">
        <w:rPr>
          <w:i/>
          <w:noProof/>
        </w:rPr>
        <w:t>Gastroenterology.</w:t>
      </w:r>
      <w:r w:rsidRPr="00FE61F0">
        <w:rPr>
          <w:noProof/>
        </w:rPr>
        <w:t xml:space="preserve"> </w:t>
      </w:r>
      <w:r w:rsidRPr="00FE61F0">
        <w:rPr>
          <w:b/>
          <w:noProof/>
        </w:rPr>
        <w:t>135</w:t>
      </w:r>
      <w:r w:rsidRPr="00FE61F0">
        <w:rPr>
          <w:noProof/>
        </w:rPr>
        <w:t xml:space="preserve"> (6), 2003-2013, 2013 e2001-2007, doi:10.1053/j.gastro.2008.08.055, (2008).</w:t>
      </w:r>
    </w:p>
    <w:p w14:paraId="294DC1AD" w14:textId="77777777" w:rsidR="00FE61F0" w:rsidRPr="00FE61F0" w:rsidRDefault="00FE61F0" w:rsidP="00642D98">
      <w:pPr>
        <w:pStyle w:val="EndNoteBibliography"/>
        <w:ind w:left="720" w:hanging="720"/>
        <w:rPr>
          <w:noProof/>
        </w:rPr>
      </w:pPr>
      <w:r w:rsidRPr="00FE61F0">
        <w:rPr>
          <w:noProof/>
        </w:rPr>
        <w:t>29</w:t>
      </w:r>
      <w:r w:rsidRPr="00FE61F0">
        <w:rPr>
          <w:noProof/>
        </w:rPr>
        <w:tab/>
        <w:t>Johnson, L. A.</w:t>
      </w:r>
      <w:r w:rsidRPr="00FE61F0">
        <w:rPr>
          <w:i/>
          <w:noProof/>
        </w:rPr>
        <w:t xml:space="preserve"> et al.</w:t>
      </w:r>
      <w:r w:rsidRPr="00FE61F0">
        <w:rPr>
          <w:noProof/>
        </w:rPr>
        <w:t xml:space="preserve"> Intestinal fibrosis is reduced by early elimination of inflammation in a mouse model of IBD: impact of a "Top-Down" approach to intestinal fibrosis in mice. </w:t>
      </w:r>
      <w:r w:rsidRPr="00FE61F0">
        <w:rPr>
          <w:i/>
          <w:noProof/>
        </w:rPr>
        <w:t>Inflammatory Bowel Diseases.</w:t>
      </w:r>
      <w:r w:rsidRPr="00FE61F0">
        <w:rPr>
          <w:noProof/>
        </w:rPr>
        <w:t xml:space="preserve"> </w:t>
      </w:r>
      <w:r w:rsidRPr="00FE61F0">
        <w:rPr>
          <w:b/>
          <w:noProof/>
        </w:rPr>
        <w:t>18</w:t>
      </w:r>
      <w:r w:rsidRPr="00FE61F0">
        <w:rPr>
          <w:noProof/>
        </w:rPr>
        <w:t xml:space="preserve"> (3), 460-471, doi:10.1002/ibd.21812, (2012).</w:t>
      </w:r>
    </w:p>
    <w:p w14:paraId="588CB543" w14:textId="77777777" w:rsidR="00FE61F0" w:rsidRPr="00FE61F0" w:rsidRDefault="00FE61F0" w:rsidP="00642D98">
      <w:pPr>
        <w:pStyle w:val="EndNoteBibliography"/>
        <w:ind w:left="720" w:hanging="720"/>
        <w:rPr>
          <w:noProof/>
        </w:rPr>
      </w:pPr>
      <w:r w:rsidRPr="00FE61F0">
        <w:rPr>
          <w:noProof/>
        </w:rPr>
        <w:t>30</w:t>
      </w:r>
      <w:r w:rsidRPr="00FE61F0">
        <w:rPr>
          <w:noProof/>
        </w:rPr>
        <w:tab/>
        <w:t>Darfeuille-Michaud, A.</w:t>
      </w:r>
      <w:r w:rsidRPr="00FE61F0">
        <w:rPr>
          <w:i/>
          <w:noProof/>
        </w:rPr>
        <w:t xml:space="preserve"> et al.</w:t>
      </w:r>
      <w:r w:rsidRPr="00FE61F0">
        <w:rPr>
          <w:noProof/>
        </w:rPr>
        <w:t xml:space="preserve"> High prevalence of adherent-invasive Escherichia coli associated with ileal mucosa in Crohn's disease. </w:t>
      </w:r>
      <w:r w:rsidRPr="00FE61F0">
        <w:rPr>
          <w:i/>
          <w:noProof/>
        </w:rPr>
        <w:t>Gastroenterology.</w:t>
      </w:r>
      <w:r w:rsidRPr="00FE61F0">
        <w:rPr>
          <w:noProof/>
        </w:rPr>
        <w:t xml:space="preserve"> </w:t>
      </w:r>
      <w:r w:rsidRPr="00FE61F0">
        <w:rPr>
          <w:b/>
          <w:noProof/>
        </w:rPr>
        <w:t>127</w:t>
      </w:r>
      <w:r w:rsidRPr="00FE61F0">
        <w:rPr>
          <w:noProof/>
        </w:rPr>
        <w:t xml:space="preserve"> (2), 412-421 (2004).</w:t>
      </w:r>
    </w:p>
    <w:p w14:paraId="13CE1EF9" w14:textId="77777777" w:rsidR="00FE61F0" w:rsidRPr="00FE61F0" w:rsidRDefault="00FE61F0" w:rsidP="00642D98">
      <w:pPr>
        <w:pStyle w:val="EndNoteBibliography"/>
        <w:ind w:left="720" w:hanging="720"/>
        <w:rPr>
          <w:noProof/>
        </w:rPr>
      </w:pPr>
      <w:r w:rsidRPr="00FE61F0">
        <w:rPr>
          <w:noProof/>
        </w:rPr>
        <w:t>31</w:t>
      </w:r>
      <w:r w:rsidRPr="00FE61F0">
        <w:rPr>
          <w:noProof/>
        </w:rPr>
        <w:tab/>
        <w:t xml:space="preserve">Small, C. L., Reid-Yu, S. A., McPhee, J. B. &amp; Coombes, B. K. Persistent infection with Crohn's disease-associated adherent-invasive Escherichia coli leads to chronic inflammation and intestinal fibrosis. </w:t>
      </w:r>
      <w:r w:rsidRPr="00FE61F0">
        <w:rPr>
          <w:i/>
          <w:noProof/>
        </w:rPr>
        <w:t>Nature Communications.</w:t>
      </w:r>
      <w:r w:rsidRPr="00FE61F0">
        <w:rPr>
          <w:noProof/>
        </w:rPr>
        <w:t xml:space="preserve"> </w:t>
      </w:r>
      <w:r w:rsidRPr="00FE61F0">
        <w:rPr>
          <w:b/>
          <w:noProof/>
        </w:rPr>
        <w:t>4</w:t>
      </w:r>
      <w:r w:rsidRPr="00FE61F0">
        <w:rPr>
          <w:noProof/>
        </w:rPr>
        <w:t xml:space="preserve"> 1957, doi:10.1038/ncomms2957, (2013).</w:t>
      </w:r>
    </w:p>
    <w:p w14:paraId="70D39655" w14:textId="77777777" w:rsidR="00FE61F0" w:rsidRPr="00FE61F0" w:rsidRDefault="00FE61F0" w:rsidP="00642D98">
      <w:pPr>
        <w:pStyle w:val="EndNoteBibliography"/>
        <w:ind w:left="720" w:hanging="720"/>
        <w:rPr>
          <w:noProof/>
        </w:rPr>
      </w:pPr>
      <w:r w:rsidRPr="00FE61F0">
        <w:rPr>
          <w:noProof/>
        </w:rPr>
        <w:t>32</w:t>
      </w:r>
      <w:r w:rsidRPr="00FE61F0">
        <w:rPr>
          <w:noProof/>
        </w:rPr>
        <w:tab/>
        <w:t>Imai, J.</w:t>
      </w:r>
      <w:r w:rsidRPr="00FE61F0">
        <w:rPr>
          <w:i/>
          <w:noProof/>
        </w:rPr>
        <w:t xml:space="preserve"> et al.</w:t>
      </w:r>
      <w:r w:rsidRPr="00FE61F0">
        <w:rPr>
          <w:noProof/>
        </w:rPr>
        <w:t xml:space="preserve"> Flagellin-mediated activation of IL-33-ST2 signaling by a pathobiont promotes intestinal fibrosis. </w:t>
      </w:r>
      <w:r w:rsidRPr="00FE61F0">
        <w:rPr>
          <w:i/>
          <w:noProof/>
        </w:rPr>
        <w:t>Mucosal Immunology.</w:t>
      </w:r>
      <w:r w:rsidRPr="00FE61F0">
        <w:rPr>
          <w:noProof/>
        </w:rPr>
        <w:t xml:space="preserve"> doi:10.1038/s41385-019-0138-4, (2019).</w:t>
      </w:r>
    </w:p>
    <w:p w14:paraId="5BC524D9" w14:textId="0AD2EFCE" w:rsidR="00F0368C" w:rsidRPr="008A5DB7" w:rsidRDefault="009F69CB" w:rsidP="00642D98">
      <w:pPr>
        <w:jc w:val="both"/>
        <w:rPr>
          <w:rFonts w:ascii="Calibri" w:hAnsi="Calibri" w:cs="Calibri"/>
        </w:rPr>
      </w:pPr>
      <w:r w:rsidRPr="008A5DB7">
        <w:rPr>
          <w:rFonts w:ascii="Calibri" w:hAnsi="Calibri" w:cs="Calibri"/>
        </w:rPr>
        <w:fldChar w:fldCharType="end"/>
      </w:r>
    </w:p>
    <w:sectPr w:rsidR="00F0368C" w:rsidRPr="008A5DB7" w:rsidSect="008A5DB7">
      <w:pgSz w:w="11906" w:h="16838" w:code="9"/>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B698D" w14:textId="77777777" w:rsidR="008F758A" w:rsidRDefault="008F758A" w:rsidP="002E2C3F">
      <w:r>
        <w:separator/>
      </w:r>
    </w:p>
  </w:endnote>
  <w:endnote w:type="continuationSeparator" w:id="0">
    <w:p w14:paraId="24C3B221" w14:textId="77777777" w:rsidR="008F758A" w:rsidRDefault="008F758A" w:rsidP="002E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E7AE6" w14:textId="77777777" w:rsidR="008F758A" w:rsidRDefault="008F758A" w:rsidP="002E2C3F">
      <w:r>
        <w:separator/>
      </w:r>
    </w:p>
  </w:footnote>
  <w:footnote w:type="continuationSeparator" w:id="0">
    <w:p w14:paraId="060A9B38" w14:textId="77777777" w:rsidR="008F758A" w:rsidRDefault="008F758A" w:rsidP="002E2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36868"/>
    <w:multiLevelType w:val="multilevel"/>
    <w:tmpl w:val="7CCE8EEA"/>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444320"/>
    <w:multiLevelType w:val="hybridMultilevel"/>
    <w:tmpl w:val="25A48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642BAA"/>
    <w:multiLevelType w:val="multilevel"/>
    <w:tmpl w:val="35FC8D10"/>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0B5EF9"/>
    <w:multiLevelType w:val="hybridMultilevel"/>
    <w:tmpl w:val="98740998"/>
    <w:lvl w:ilvl="0" w:tplc="E976FCDE">
      <w:start w:val="1"/>
      <w:numFmt w:val="decimal"/>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removePersonalInformation/>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2&lt;/SpaceAfter&gt;&lt;HyperlinksEnabled&gt;0&lt;/HyperlinksEnabled&gt;&lt;HyperlinksVisible&gt;0&lt;/HyperlinksVisible&gt;&lt;EnableBibliographyCategories&gt;0&lt;/EnableBibliographyCategories&gt;&lt;/ENLayout&gt;"/>
    <w:docVar w:name="EN.Libraries" w:val="&lt;Libraries&gt;&lt;item db-id=&quot;2rf0xd202edttjervr1v50wtfeaa5dtatw0a&quot;&gt;JOVE 60068 R2 library v2&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6&lt;/item&gt;&lt;item&gt;27&lt;/item&gt;&lt;item&gt;28&lt;/item&gt;&lt;item&gt;29&lt;/item&gt;&lt;item&gt;30&lt;/item&gt;&lt;item&gt;31&lt;/item&gt;&lt;item&gt;32&lt;/item&gt;&lt;/record-ids&gt;&lt;/item&gt;&lt;item db-id=&quot;zs9zsar5zpsfwwef5v7v9az5fsea9aa5wtzv&quot;&gt;JOVE 60068 R2 library&lt;record-ids&gt;&lt;item&gt;33&lt;/item&gt;&lt;/record-ids&gt;&lt;/item&gt;&lt;/Libraries&gt;"/>
  </w:docVars>
  <w:rsids>
    <w:rsidRoot w:val="00FB3079"/>
    <w:rsid w:val="0000047A"/>
    <w:rsid w:val="00002B6B"/>
    <w:rsid w:val="00003C45"/>
    <w:rsid w:val="000068CE"/>
    <w:rsid w:val="00011041"/>
    <w:rsid w:val="00014DCA"/>
    <w:rsid w:val="00014E8D"/>
    <w:rsid w:val="0001567B"/>
    <w:rsid w:val="00020535"/>
    <w:rsid w:val="00023395"/>
    <w:rsid w:val="000234EF"/>
    <w:rsid w:val="00023974"/>
    <w:rsid w:val="00026AC7"/>
    <w:rsid w:val="000317CA"/>
    <w:rsid w:val="000324D1"/>
    <w:rsid w:val="00034B61"/>
    <w:rsid w:val="0003728D"/>
    <w:rsid w:val="000456FF"/>
    <w:rsid w:val="00050194"/>
    <w:rsid w:val="000505E3"/>
    <w:rsid w:val="00054F2B"/>
    <w:rsid w:val="00055F42"/>
    <w:rsid w:val="000571E2"/>
    <w:rsid w:val="00060A88"/>
    <w:rsid w:val="000822F7"/>
    <w:rsid w:val="00082A89"/>
    <w:rsid w:val="000831CE"/>
    <w:rsid w:val="00083FAC"/>
    <w:rsid w:val="00086699"/>
    <w:rsid w:val="00087A04"/>
    <w:rsid w:val="00091DF0"/>
    <w:rsid w:val="000959F6"/>
    <w:rsid w:val="000A2B1E"/>
    <w:rsid w:val="000A384F"/>
    <w:rsid w:val="000A5291"/>
    <w:rsid w:val="000B18F0"/>
    <w:rsid w:val="000B1D11"/>
    <w:rsid w:val="000B60FA"/>
    <w:rsid w:val="000B76C0"/>
    <w:rsid w:val="000C2C86"/>
    <w:rsid w:val="000C2F46"/>
    <w:rsid w:val="000C6EFA"/>
    <w:rsid w:val="000D36A0"/>
    <w:rsid w:val="000E1CD4"/>
    <w:rsid w:val="000E3F40"/>
    <w:rsid w:val="000E56DB"/>
    <w:rsid w:val="000F2100"/>
    <w:rsid w:val="000F2E24"/>
    <w:rsid w:val="000F3362"/>
    <w:rsid w:val="000F4FE6"/>
    <w:rsid w:val="000F7E13"/>
    <w:rsid w:val="0010180F"/>
    <w:rsid w:val="00103351"/>
    <w:rsid w:val="00104478"/>
    <w:rsid w:val="00104C02"/>
    <w:rsid w:val="001125BB"/>
    <w:rsid w:val="00116B21"/>
    <w:rsid w:val="00125F57"/>
    <w:rsid w:val="0013394A"/>
    <w:rsid w:val="00140B51"/>
    <w:rsid w:val="00141D00"/>
    <w:rsid w:val="00144496"/>
    <w:rsid w:val="00146828"/>
    <w:rsid w:val="00150836"/>
    <w:rsid w:val="00153635"/>
    <w:rsid w:val="00160809"/>
    <w:rsid w:val="001662E3"/>
    <w:rsid w:val="0016658F"/>
    <w:rsid w:val="00170BA4"/>
    <w:rsid w:val="00172B8C"/>
    <w:rsid w:val="001831BD"/>
    <w:rsid w:val="001837B5"/>
    <w:rsid w:val="00183FBB"/>
    <w:rsid w:val="001848BA"/>
    <w:rsid w:val="001851A4"/>
    <w:rsid w:val="001855DC"/>
    <w:rsid w:val="00190E66"/>
    <w:rsid w:val="00193846"/>
    <w:rsid w:val="001946ED"/>
    <w:rsid w:val="00194963"/>
    <w:rsid w:val="001A0768"/>
    <w:rsid w:val="001A172A"/>
    <w:rsid w:val="001A3792"/>
    <w:rsid w:val="001A64E7"/>
    <w:rsid w:val="001A659E"/>
    <w:rsid w:val="001B67FD"/>
    <w:rsid w:val="001C1482"/>
    <w:rsid w:val="001C4E76"/>
    <w:rsid w:val="001D0929"/>
    <w:rsid w:val="001D2FF2"/>
    <w:rsid w:val="001E0672"/>
    <w:rsid w:val="001E17E2"/>
    <w:rsid w:val="001E19A3"/>
    <w:rsid w:val="001E21A0"/>
    <w:rsid w:val="001E2D7A"/>
    <w:rsid w:val="001E2DCA"/>
    <w:rsid w:val="001E4239"/>
    <w:rsid w:val="001E4A35"/>
    <w:rsid w:val="001F0027"/>
    <w:rsid w:val="0020254B"/>
    <w:rsid w:val="002127B2"/>
    <w:rsid w:val="00215434"/>
    <w:rsid w:val="00215D10"/>
    <w:rsid w:val="00217A6C"/>
    <w:rsid w:val="00221B59"/>
    <w:rsid w:val="00227770"/>
    <w:rsid w:val="002279ED"/>
    <w:rsid w:val="002301AE"/>
    <w:rsid w:val="00232A36"/>
    <w:rsid w:val="00233A3B"/>
    <w:rsid w:val="00235640"/>
    <w:rsid w:val="002408EE"/>
    <w:rsid w:val="0024271C"/>
    <w:rsid w:val="0024291D"/>
    <w:rsid w:val="00250D10"/>
    <w:rsid w:val="00254B8F"/>
    <w:rsid w:val="002566CE"/>
    <w:rsid w:val="002575BE"/>
    <w:rsid w:val="002616F9"/>
    <w:rsid w:val="002625D9"/>
    <w:rsid w:val="0026505C"/>
    <w:rsid w:val="00265814"/>
    <w:rsid w:val="00267A01"/>
    <w:rsid w:val="00267E6A"/>
    <w:rsid w:val="002709BA"/>
    <w:rsid w:val="00271FFE"/>
    <w:rsid w:val="00276F05"/>
    <w:rsid w:val="00282A1B"/>
    <w:rsid w:val="00283ABE"/>
    <w:rsid w:val="00291F70"/>
    <w:rsid w:val="00292B96"/>
    <w:rsid w:val="002969A3"/>
    <w:rsid w:val="00297A15"/>
    <w:rsid w:val="002A039A"/>
    <w:rsid w:val="002A7DF5"/>
    <w:rsid w:val="002B1BB1"/>
    <w:rsid w:val="002B4836"/>
    <w:rsid w:val="002B5ACB"/>
    <w:rsid w:val="002B7E46"/>
    <w:rsid w:val="002C016F"/>
    <w:rsid w:val="002C458A"/>
    <w:rsid w:val="002C5843"/>
    <w:rsid w:val="002D4D86"/>
    <w:rsid w:val="002D5A10"/>
    <w:rsid w:val="002E094C"/>
    <w:rsid w:val="002E21BB"/>
    <w:rsid w:val="002E2C3F"/>
    <w:rsid w:val="002E36E6"/>
    <w:rsid w:val="002F02D3"/>
    <w:rsid w:val="002F544D"/>
    <w:rsid w:val="00302C35"/>
    <w:rsid w:val="00303566"/>
    <w:rsid w:val="00304DA0"/>
    <w:rsid w:val="00312DEB"/>
    <w:rsid w:val="003139CB"/>
    <w:rsid w:val="003303F2"/>
    <w:rsid w:val="00333D97"/>
    <w:rsid w:val="003344C2"/>
    <w:rsid w:val="003350FF"/>
    <w:rsid w:val="00335CF6"/>
    <w:rsid w:val="0033632E"/>
    <w:rsid w:val="003400EF"/>
    <w:rsid w:val="00342547"/>
    <w:rsid w:val="00356B15"/>
    <w:rsid w:val="00357D1E"/>
    <w:rsid w:val="00362E22"/>
    <w:rsid w:val="00363252"/>
    <w:rsid w:val="00364061"/>
    <w:rsid w:val="00365DFD"/>
    <w:rsid w:val="00367B14"/>
    <w:rsid w:val="00367DA8"/>
    <w:rsid w:val="00373638"/>
    <w:rsid w:val="00375AAD"/>
    <w:rsid w:val="0037699E"/>
    <w:rsid w:val="00382248"/>
    <w:rsid w:val="003833CE"/>
    <w:rsid w:val="00384CB5"/>
    <w:rsid w:val="00385971"/>
    <w:rsid w:val="003915B4"/>
    <w:rsid w:val="0039659C"/>
    <w:rsid w:val="003A01DD"/>
    <w:rsid w:val="003B125D"/>
    <w:rsid w:val="003B1E22"/>
    <w:rsid w:val="003C0C4E"/>
    <w:rsid w:val="003C738B"/>
    <w:rsid w:val="003C783D"/>
    <w:rsid w:val="003C7F58"/>
    <w:rsid w:val="003D13D0"/>
    <w:rsid w:val="003D2B7A"/>
    <w:rsid w:val="003D577C"/>
    <w:rsid w:val="003D6E42"/>
    <w:rsid w:val="003E4FF0"/>
    <w:rsid w:val="003E51BD"/>
    <w:rsid w:val="003E569F"/>
    <w:rsid w:val="003E76F1"/>
    <w:rsid w:val="003F03DB"/>
    <w:rsid w:val="003F4026"/>
    <w:rsid w:val="003F56CE"/>
    <w:rsid w:val="003F63AF"/>
    <w:rsid w:val="00400D1D"/>
    <w:rsid w:val="00402CA8"/>
    <w:rsid w:val="00403093"/>
    <w:rsid w:val="00403727"/>
    <w:rsid w:val="00405ABC"/>
    <w:rsid w:val="00407876"/>
    <w:rsid w:val="004114C9"/>
    <w:rsid w:val="004141AA"/>
    <w:rsid w:val="0041698E"/>
    <w:rsid w:val="00423076"/>
    <w:rsid w:val="00426602"/>
    <w:rsid w:val="0043014D"/>
    <w:rsid w:val="0044133D"/>
    <w:rsid w:val="00445DAE"/>
    <w:rsid w:val="004502E8"/>
    <w:rsid w:val="00452A1A"/>
    <w:rsid w:val="004725A4"/>
    <w:rsid w:val="00480ACC"/>
    <w:rsid w:val="00483932"/>
    <w:rsid w:val="004850C1"/>
    <w:rsid w:val="00494E34"/>
    <w:rsid w:val="004A008D"/>
    <w:rsid w:val="004A08A0"/>
    <w:rsid w:val="004A5A42"/>
    <w:rsid w:val="004A6498"/>
    <w:rsid w:val="004A7F1F"/>
    <w:rsid w:val="004B03B6"/>
    <w:rsid w:val="004B244F"/>
    <w:rsid w:val="004B2FF0"/>
    <w:rsid w:val="004C2DDD"/>
    <w:rsid w:val="004C4332"/>
    <w:rsid w:val="004C5007"/>
    <w:rsid w:val="004C66CC"/>
    <w:rsid w:val="004C7A9D"/>
    <w:rsid w:val="004D4A2A"/>
    <w:rsid w:val="004D4E1E"/>
    <w:rsid w:val="004D50CB"/>
    <w:rsid w:val="004D7A90"/>
    <w:rsid w:val="004E19E0"/>
    <w:rsid w:val="004E2026"/>
    <w:rsid w:val="004E2EF0"/>
    <w:rsid w:val="004F08F6"/>
    <w:rsid w:val="004F17C8"/>
    <w:rsid w:val="004F1926"/>
    <w:rsid w:val="004F21A4"/>
    <w:rsid w:val="004F2624"/>
    <w:rsid w:val="004F31DB"/>
    <w:rsid w:val="004F469D"/>
    <w:rsid w:val="004F50AB"/>
    <w:rsid w:val="004F668F"/>
    <w:rsid w:val="004F7DEA"/>
    <w:rsid w:val="0050082E"/>
    <w:rsid w:val="00500AC3"/>
    <w:rsid w:val="00501E9B"/>
    <w:rsid w:val="0050652C"/>
    <w:rsid w:val="00507F4C"/>
    <w:rsid w:val="0051096B"/>
    <w:rsid w:val="00512607"/>
    <w:rsid w:val="00514B26"/>
    <w:rsid w:val="00514CB8"/>
    <w:rsid w:val="00516B4C"/>
    <w:rsid w:val="0052040E"/>
    <w:rsid w:val="0052152D"/>
    <w:rsid w:val="00523149"/>
    <w:rsid w:val="00524BAA"/>
    <w:rsid w:val="00524D30"/>
    <w:rsid w:val="00531640"/>
    <w:rsid w:val="0053298A"/>
    <w:rsid w:val="00534A7A"/>
    <w:rsid w:val="005373E4"/>
    <w:rsid w:val="0054346E"/>
    <w:rsid w:val="00543659"/>
    <w:rsid w:val="00552252"/>
    <w:rsid w:val="005533F8"/>
    <w:rsid w:val="00554FC5"/>
    <w:rsid w:val="005551CC"/>
    <w:rsid w:val="005643EC"/>
    <w:rsid w:val="00564D79"/>
    <w:rsid w:val="00567F83"/>
    <w:rsid w:val="005737D9"/>
    <w:rsid w:val="00573F21"/>
    <w:rsid w:val="0058022D"/>
    <w:rsid w:val="005828B8"/>
    <w:rsid w:val="00584DD2"/>
    <w:rsid w:val="00586A9B"/>
    <w:rsid w:val="0058747B"/>
    <w:rsid w:val="00591C72"/>
    <w:rsid w:val="005936A3"/>
    <w:rsid w:val="0059463C"/>
    <w:rsid w:val="005A3B9A"/>
    <w:rsid w:val="005A66B9"/>
    <w:rsid w:val="005A7FE3"/>
    <w:rsid w:val="005B289E"/>
    <w:rsid w:val="005B5BD6"/>
    <w:rsid w:val="005C076A"/>
    <w:rsid w:val="005C1D8B"/>
    <w:rsid w:val="005C20E9"/>
    <w:rsid w:val="005C2718"/>
    <w:rsid w:val="005C4E59"/>
    <w:rsid w:val="005C593B"/>
    <w:rsid w:val="005C59F7"/>
    <w:rsid w:val="005D1D77"/>
    <w:rsid w:val="005D2BB9"/>
    <w:rsid w:val="005D355E"/>
    <w:rsid w:val="005D4BFD"/>
    <w:rsid w:val="005E39F9"/>
    <w:rsid w:val="005F17DD"/>
    <w:rsid w:val="006006E6"/>
    <w:rsid w:val="00602C2C"/>
    <w:rsid w:val="00616696"/>
    <w:rsid w:val="00617415"/>
    <w:rsid w:val="00617459"/>
    <w:rsid w:val="00620C20"/>
    <w:rsid w:val="00620DCD"/>
    <w:rsid w:val="00621287"/>
    <w:rsid w:val="006265E2"/>
    <w:rsid w:val="006329B0"/>
    <w:rsid w:val="00635153"/>
    <w:rsid w:val="00636841"/>
    <w:rsid w:val="00642D98"/>
    <w:rsid w:val="006434F8"/>
    <w:rsid w:val="00645A33"/>
    <w:rsid w:val="00645FC7"/>
    <w:rsid w:val="00647E1F"/>
    <w:rsid w:val="00650B22"/>
    <w:rsid w:val="006528B7"/>
    <w:rsid w:val="006563F5"/>
    <w:rsid w:val="00656DA1"/>
    <w:rsid w:val="00657D7F"/>
    <w:rsid w:val="006622AF"/>
    <w:rsid w:val="00666259"/>
    <w:rsid w:val="0067369F"/>
    <w:rsid w:val="00676233"/>
    <w:rsid w:val="00677B50"/>
    <w:rsid w:val="00680854"/>
    <w:rsid w:val="0069347C"/>
    <w:rsid w:val="00693B82"/>
    <w:rsid w:val="006A66AB"/>
    <w:rsid w:val="006A76A7"/>
    <w:rsid w:val="006B0EB6"/>
    <w:rsid w:val="006B0F69"/>
    <w:rsid w:val="006B2C88"/>
    <w:rsid w:val="006B350A"/>
    <w:rsid w:val="006B7ACF"/>
    <w:rsid w:val="006C32CE"/>
    <w:rsid w:val="006C3458"/>
    <w:rsid w:val="006C7BAD"/>
    <w:rsid w:val="006D3689"/>
    <w:rsid w:val="006D6412"/>
    <w:rsid w:val="006E0B5D"/>
    <w:rsid w:val="006E1938"/>
    <w:rsid w:val="006E317C"/>
    <w:rsid w:val="006E3FDC"/>
    <w:rsid w:val="006E5EDA"/>
    <w:rsid w:val="006F2F1B"/>
    <w:rsid w:val="006F50C4"/>
    <w:rsid w:val="007005F6"/>
    <w:rsid w:val="00711D51"/>
    <w:rsid w:val="0071209A"/>
    <w:rsid w:val="007127A1"/>
    <w:rsid w:val="00715F26"/>
    <w:rsid w:val="00717D39"/>
    <w:rsid w:val="00722A5C"/>
    <w:rsid w:val="00734CF0"/>
    <w:rsid w:val="0073550B"/>
    <w:rsid w:val="0073553E"/>
    <w:rsid w:val="00741374"/>
    <w:rsid w:val="007427AF"/>
    <w:rsid w:val="00746305"/>
    <w:rsid w:val="00750610"/>
    <w:rsid w:val="007533E7"/>
    <w:rsid w:val="00753F07"/>
    <w:rsid w:val="00754EB0"/>
    <w:rsid w:val="007561D6"/>
    <w:rsid w:val="00756B32"/>
    <w:rsid w:val="00757624"/>
    <w:rsid w:val="00763239"/>
    <w:rsid w:val="00764B2A"/>
    <w:rsid w:val="00764FB4"/>
    <w:rsid w:val="00765132"/>
    <w:rsid w:val="00765A20"/>
    <w:rsid w:val="00765C0E"/>
    <w:rsid w:val="00770026"/>
    <w:rsid w:val="007703B5"/>
    <w:rsid w:val="00780634"/>
    <w:rsid w:val="00787B21"/>
    <w:rsid w:val="007909AC"/>
    <w:rsid w:val="00792CFD"/>
    <w:rsid w:val="0079368C"/>
    <w:rsid w:val="007A0511"/>
    <w:rsid w:val="007A0F0D"/>
    <w:rsid w:val="007B0EBF"/>
    <w:rsid w:val="007B2B11"/>
    <w:rsid w:val="007B6F59"/>
    <w:rsid w:val="007C01EA"/>
    <w:rsid w:val="007C1FB7"/>
    <w:rsid w:val="007C2755"/>
    <w:rsid w:val="007C2DE5"/>
    <w:rsid w:val="007C40AC"/>
    <w:rsid w:val="007C4E59"/>
    <w:rsid w:val="007C696C"/>
    <w:rsid w:val="007C6E03"/>
    <w:rsid w:val="007C7085"/>
    <w:rsid w:val="007D3C2E"/>
    <w:rsid w:val="007D537A"/>
    <w:rsid w:val="007E07C5"/>
    <w:rsid w:val="007E2A26"/>
    <w:rsid w:val="007E2B60"/>
    <w:rsid w:val="007E32A8"/>
    <w:rsid w:val="007E63A2"/>
    <w:rsid w:val="007E6E15"/>
    <w:rsid w:val="007E6FED"/>
    <w:rsid w:val="007F6F6A"/>
    <w:rsid w:val="007F7859"/>
    <w:rsid w:val="00800574"/>
    <w:rsid w:val="00801801"/>
    <w:rsid w:val="00802889"/>
    <w:rsid w:val="00802C3B"/>
    <w:rsid w:val="00806B60"/>
    <w:rsid w:val="0081407A"/>
    <w:rsid w:val="00816C89"/>
    <w:rsid w:val="008177FD"/>
    <w:rsid w:val="00820872"/>
    <w:rsid w:val="00824999"/>
    <w:rsid w:val="00825682"/>
    <w:rsid w:val="00825C23"/>
    <w:rsid w:val="00827873"/>
    <w:rsid w:val="00827DBA"/>
    <w:rsid w:val="00834437"/>
    <w:rsid w:val="00840120"/>
    <w:rsid w:val="008422E1"/>
    <w:rsid w:val="00845986"/>
    <w:rsid w:val="008475F7"/>
    <w:rsid w:val="008502C0"/>
    <w:rsid w:val="00850E62"/>
    <w:rsid w:val="0085370E"/>
    <w:rsid w:val="00855900"/>
    <w:rsid w:val="008619BE"/>
    <w:rsid w:val="008677E7"/>
    <w:rsid w:val="00873E0D"/>
    <w:rsid w:val="008746E1"/>
    <w:rsid w:val="00875E93"/>
    <w:rsid w:val="00876179"/>
    <w:rsid w:val="00881196"/>
    <w:rsid w:val="008827A7"/>
    <w:rsid w:val="00884ED8"/>
    <w:rsid w:val="00886DB6"/>
    <w:rsid w:val="0089096E"/>
    <w:rsid w:val="0089139D"/>
    <w:rsid w:val="0089195E"/>
    <w:rsid w:val="0089394E"/>
    <w:rsid w:val="00894771"/>
    <w:rsid w:val="008975FD"/>
    <w:rsid w:val="008A0D87"/>
    <w:rsid w:val="008A5DB7"/>
    <w:rsid w:val="008A6EA4"/>
    <w:rsid w:val="008B589A"/>
    <w:rsid w:val="008C0471"/>
    <w:rsid w:val="008C3BA6"/>
    <w:rsid w:val="008C5F34"/>
    <w:rsid w:val="008D5BF9"/>
    <w:rsid w:val="008E3BCA"/>
    <w:rsid w:val="008F1192"/>
    <w:rsid w:val="008F2359"/>
    <w:rsid w:val="008F756C"/>
    <w:rsid w:val="008F758A"/>
    <w:rsid w:val="009004EB"/>
    <w:rsid w:val="009025A3"/>
    <w:rsid w:val="009034AC"/>
    <w:rsid w:val="00904D78"/>
    <w:rsid w:val="009072DF"/>
    <w:rsid w:val="009113E3"/>
    <w:rsid w:val="00916350"/>
    <w:rsid w:val="00916374"/>
    <w:rsid w:val="00917CF3"/>
    <w:rsid w:val="0092150F"/>
    <w:rsid w:val="00921A77"/>
    <w:rsid w:val="00922482"/>
    <w:rsid w:val="00924774"/>
    <w:rsid w:val="009251BD"/>
    <w:rsid w:val="009274A9"/>
    <w:rsid w:val="009302C6"/>
    <w:rsid w:val="0093078D"/>
    <w:rsid w:val="009307E9"/>
    <w:rsid w:val="00930ACC"/>
    <w:rsid w:val="00930E7F"/>
    <w:rsid w:val="00933B8D"/>
    <w:rsid w:val="00935FBB"/>
    <w:rsid w:val="00937C91"/>
    <w:rsid w:val="00942795"/>
    <w:rsid w:val="00944BC7"/>
    <w:rsid w:val="00947848"/>
    <w:rsid w:val="00953FFD"/>
    <w:rsid w:val="009601E6"/>
    <w:rsid w:val="00965610"/>
    <w:rsid w:val="00970967"/>
    <w:rsid w:val="009710F4"/>
    <w:rsid w:val="009763E4"/>
    <w:rsid w:val="00976B22"/>
    <w:rsid w:val="009776A0"/>
    <w:rsid w:val="00980444"/>
    <w:rsid w:val="00983CA2"/>
    <w:rsid w:val="00987774"/>
    <w:rsid w:val="00990A99"/>
    <w:rsid w:val="009921DC"/>
    <w:rsid w:val="009922BD"/>
    <w:rsid w:val="009934EA"/>
    <w:rsid w:val="00993BEA"/>
    <w:rsid w:val="00994373"/>
    <w:rsid w:val="00994ECC"/>
    <w:rsid w:val="009A653D"/>
    <w:rsid w:val="009A69D6"/>
    <w:rsid w:val="009A6EBC"/>
    <w:rsid w:val="009B04F3"/>
    <w:rsid w:val="009B10D5"/>
    <w:rsid w:val="009B57CB"/>
    <w:rsid w:val="009C0CA3"/>
    <w:rsid w:val="009C39D2"/>
    <w:rsid w:val="009C415F"/>
    <w:rsid w:val="009C65E1"/>
    <w:rsid w:val="009D0F90"/>
    <w:rsid w:val="009D3C2D"/>
    <w:rsid w:val="009D56FD"/>
    <w:rsid w:val="009D6DA2"/>
    <w:rsid w:val="009E2C67"/>
    <w:rsid w:val="009F0574"/>
    <w:rsid w:val="009F200A"/>
    <w:rsid w:val="009F23BF"/>
    <w:rsid w:val="009F69CB"/>
    <w:rsid w:val="00A05266"/>
    <w:rsid w:val="00A07B95"/>
    <w:rsid w:val="00A10DEA"/>
    <w:rsid w:val="00A14D3B"/>
    <w:rsid w:val="00A1606C"/>
    <w:rsid w:val="00A2091F"/>
    <w:rsid w:val="00A20F7A"/>
    <w:rsid w:val="00A24087"/>
    <w:rsid w:val="00A264F8"/>
    <w:rsid w:val="00A31FA5"/>
    <w:rsid w:val="00A3301C"/>
    <w:rsid w:val="00A36326"/>
    <w:rsid w:val="00A42D20"/>
    <w:rsid w:val="00A435EA"/>
    <w:rsid w:val="00A44EFD"/>
    <w:rsid w:val="00A47707"/>
    <w:rsid w:val="00A47F94"/>
    <w:rsid w:val="00A511A3"/>
    <w:rsid w:val="00A53960"/>
    <w:rsid w:val="00A67443"/>
    <w:rsid w:val="00A6769D"/>
    <w:rsid w:val="00A67C22"/>
    <w:rsid w:val="00A7106B"/>
    <w:rsid w:val="00A71BEE"/>
    <w:rsid w:val="00A73C94"/>
    <w:rsid w:val="00A84A2D"/>
    <w:rsid w:val="00A84E92"/>
    <w:rsid w:val="00A942AB"/>
    <w:rsid w:val="00A95C2A"/>
    <w:rsid w:val="00A9759F"/>
    <w:rsid w:val="00A97A7B"/>
    <w:rsid w:val="00AA1D54"/>
    <w:rsid w:val="00AA23DD"/>
    <w:rsid w:val="00AA73C2"/>
    <w:rsid w:val="00AB2286"/>
    <w:rsid w:val="00AB3D5C"/>
    <w:rsid w:val="00AB3F35"/>
    <w:rsid w:val="00AC07D8"/>
    <w:rsid w:val="00AC3903"/>
    <w:rsid w:val="00AD2C92"/>
    <w:rsid w:val="00AD6540"/>
    <w:rsid w:val="00AD6FD3"/>
    <w:rsid w:val="00AE04D9"/>
    <w:rsid w:val="00AF38E1"/>
    <w:rsid w:val="00AF4C04"/>
    <w:rsid w:val="00AF72B9"/>
    <w:rsid w:val="00B20D54"/>
    <w:rsid w:val="00B2557C"/>
    <w:rsid w:val="00B2754A"/>
    <w:rsid w:val="00B30AA1"/>
    <w:rsid w:val="00B343A4"/>
    <w:rsid w:val="00B35D8F"/>
    <w:rsid w:val="00B36385"/>
    <w:rsid w:val="00B401A0"/>
    <w:rsid w:val="00B46D1B"/>
    <w:rsid w:val="00B51691"/>
    <w:rsid w:val="00B52115"/>
    <w:rsid w:val="00B53821"/>
    <w:rsid w:val="00B53DCA"/>
    <w:rsid w:val="00B55AF9"/>
    <w:rsid w:val="00B63D8E"/>
    <w:rsid w:val="00B645F1"/>
    <w:rsid w:val="00B74430"/>
    <w:rsid w:val="00B77CAE"/>
    <w:rsid w:val="00B80A72"/>
    <w:rsid w:val="00B86CA1"/>
    <w:rsid w:val="00B86CCB"/>
    <w:rsid w:val="00B90A58"/>
    <w:rsid w:val="00B94648"/>
    <w:rsid w:val="00B95AFF"/>
    <w:rsid w:val="00B95D46"/>
    <w:rsid w:val="00B97D5C"/>
    <w:rsid w:val="00BA368C"/>
    <w:rsid w:val="00BA4909"/>
    <w:rsid w:val="00BB130B"/>
    <w:rsid w:val="00BB1EAB"/>
    <w:rsid w:val="00BB3030"/>
    <w:rsid w:val="00BB5AFA"/>
    <w:rsid w:val="00BC34C4"/>
    <w:rsid w:val="00BD0EBA"/>
    <w:rsid w:val="00BD3B93"/>
    <w:rsid w:val="00BD6B42"/>
    <w:rsid w:val="00BE0B20"/>
    <w:rsid w:val="00BE35E7"/>
    <w:rsid w:val="00BE37A4"/>
    <w:rsid w:val="00BE3944"/>
    <w:rsid w:val="00BE3BBC"/>
    <w:rsid w:val="00BE5D53"/>
    <w:rsid w:val="00BE67F1"/>
    <w:rsid w:val="00BF072A"/>
    <w:rsid w:val="00BF0BA2"/>
    <w:rsid w:val="00BF1F92"/>
    <w:rsid w:val="00BF3104"/>
    <w:rsid w:val="00BF405C"/>
    <w:rsid w:val="00BF6687"/>
    <w:rsid w:val="00C00DF5"/>
    <w:rsid w:val="00C012C0"/>
    <w:rsid w:val="00C077EE"/>
    <w:rsid w:val="00C1041B"/>
    <w:rsid w:val="00C236B0"/>
    <w:rsid w:val="00C3041C"/>
    <w:rsid w:val="00C340BD"/>
    <w:rsid w:val="00C34287"/>
    <w:rsid w:val="00C35B18"/>
    <w:rsid w:val="00C40B01"/>
    <w:rsid w:val="00C40CCA"/>
    <w:rsid w:val="00C41CC6"/>
    <w:rsid w:val="00C45F10"/>
    <w:rsid w:val="00C4763B"/>
    <w:rsid w:val="00C56A99"/>
    <w:rsid w:val="00C61CBF"/>
    <w:rsid w:val="00C668A5"/>
    <w:rsid w:val="00C67599"/>
    <w:rsid w:val="00C704D8"/>
    <w:rsid w:val="00C70783"/>
    <w:rsid w:val="00C70907"/>
    <w:rsid w:val="00C71646"/>
    <w:rsid w:val="00C71685"/>
    <w:rsid w:val="00C748F7"/>
    <w:rsid w:val="00C77035"/>
    <w:rsid w:val="00C770FE"/>
    <w:rsid w:val="00C8046E"/>
    <w:rsid w:val="00C82049"/>
    <w:rsid w:val="00C8394E"/>
    <w:rsid w:val="00C83C26"/>
    <w:rsid w:val="00C91F74"/>
    <w:rsid w:val="00C97989"/>
    <w:rsid w:val="00CA0ADC"/>
    <w:rsid w:val="00CA75B3"/>
    <w:rsid w:val="00CB0452"/>
    <w:rsid w:val="00CC0438"/>
    <w:rsid w:val="00CC1228"/>
    <w:rsid w:val="00CC15FA"/>
    <w:rsid w:val="00CC18DF"/>
    <w:rsid w:val="00CC4277"/>
    <w:rsid w:val="00CC4DAB"/>
    <w:rsid w:val="00CD1DDE"/>
    <w:rsid w:val="00CD31BF"/>
    <w:rsid w:val="00CD7270"/>
    <w:rsid w:val="00CE04FF"/>
    <w:rsid w:val="00CE3F44"/>
    <w:rsid w:val="00CE4C77"/>
    <w:rsid w:val="00CE7664"/>
    <w:rsid w:val="00CF015F"/>
    <w:rsid w:val="00CF060B"/>
    <w:rsid w:val="00CF229A"/>
    <w:rsid w:val="00CF583F"/>
    <w:rsid w:val="00CF5DFE"/>
    <w:rsid w:val="00CF6AC0"/>
    <w:rsid w:val="00CF6F22"/>
    <w:rsid w:val="00D0087F"/>
    <w:rsid w:val="00D037EA"/>
    <w:rsid w:val="00D03E71"/>
    <w:rsid w:val="00D05014"/>
    <w:rsid w:val="00D130F3"/>
    <w:rsid w:val="00D131E6"/>
    <w:rsid w:val="00D14370"/>
    <w:rsid w:val="00D14533"/>
    <w:rsid w:val="00D166D8"/>
    <w:rsid w:val="00D16B51"/>
    <w:rsid w:val="00D22D4A"/>
    <w:rsid w:val="00D23A72"/>
    <w:rsid w:val="00D270DD"/>
    <w:rsid w:val="00D31C81"/>
    <w:rsid w:val="00D33335"/>
    <w:rsid w:val="00D34D51"/>
    <w:rsid w:val="00D35CFD"/>
    <w:rsid w:val="00D41681"/>
    <w:rsid w:val="00D41B77"/>
    <w:rsid w:val="00D432B0"/>
    <w:rsid w:val="00D43387"/>
    <w:rsid w:val="00D44888"/>
    <w:rsid w:val="00D45325"/>
    <w:rsid w:val="00D45A63"/>
    <w:rsid w:val="00D46C7F"/>
    <w:rsid w:val="00D50841"/>
    <w:rsid w:val="00D5368A"/>
    <w:rsid w:val="00D53F57"/>
    <w:rsid w:val="00D55F28"/>
    <w:rsid w:val="00D571A6"/>
    <w:rsid w:val="00D57E68"/>
    <w:rsid w:val="00D642D6"/>
    <w:rsid w:val="00D655ED"/>
    <w:rsid w:val="00D66661"/>
    <w:rsid w:val="00D72007"/>
    <w:rsid w:val="00D7415A"/>
    <w:rsid w:val="00D76AFA"/>
    <w:rsid w:val="00D774C6"/>
    <w:rsid w:val="00D778D3"/>
    <w:rsid w:val="00D8270C"/>
    <w:rsid w:val="00D828D2"/>
    <w:rsid w:val="00D85E86"/>
    <w:rsid w:val="00D92CF4"/>
    <w:rsid w:val="00D93DC4"/>
    <w:rsid w:val="00D95174"/>
    <w:rsid w:val="00DA23D0"/>
    <w:rsid w:val="00DA35B0"/>
    <w:rsid w:val="00DB1FE3"/>
    <w:rsid w:val="00DB2967"/>
    <w:rsid w:val="00DB2ABC"/>
    <w:rsid w:val="00DC0CBE"/>
    <w:rsid w:val="00DC27E5"/>
    <w:rsid w:val="00DC32E7"/>
    <w:rsid w:val="00DC3751"/>
    <w:rsid w:val="00DC37EF"/>
    <w:rsid w:val="00DC3C4A"/>
    <w:rsid w:val="00DC4A39"/>
    <w:rsid w:val="00DC5D0A"/>
    <w:rsid w:val="00DD1CBF"/>
    <w:rsid w:val="00DD4BE5"/>
    <w:rsid w:val="00DD771B"/>
    <w:rsid w:val="00DE312C"/>
    <w:rsid w:val="00DF3898"/>
    <w:rsid w:val="00DF6566"/>
    <w:rsid w:val="00DF65AF"/>
    <w:rsid w:val="00DF71FB"/>
    <w:rsid w:val="00DF793A"/>
    <w:rsid w:val="00E01884"/>
    <w:rsid w:val="00E02711"/>
    <w:rsid w:val="00E0638C"/>
    <w:rsid w:val="00E06994"/>
    <w:rsid w:val="00E06D7A"/>
    <w:rsid w:val="00E13612"/>
    <w:rsid w:val="00E14E5F"/>
    <w:rsid w:val="00E15DC6"/>
    <w:rsid w:val="00E23CDA"/>
    <w:rsid w:val="00E372FC"/>
    <w:rsid w:val="00E37F8D"/>
    <w:rsid w:val="00E42311"/>
    <w:rsid w:val="00E4338D"/>
    <w:rsid w:val="00E43C74"/>
    <w:rsid w:val="00E44809"/>
    <w:rsid w:val="00E5275F"/>
    <w:rsid w:val="00E5311D"/>
    <w:rsid w:val="00E5489B"/>
    <w:rsid w:val="00E55C55"/>
    <w:rsid w:val="00E5603A"/>
    <w:rsid w:val="00E62A73"/>
    <w:rsid w:val="00E638B9"/>
    <w:rsid w:val="00E64C28"/>
    <w:rsid w:val="00E71D1E"/>
    <w:rsid w:val="00E7382A"/>
    <w:rsid w:val="00E76D75"/>
    <w:rsid w:val="00E771F3"/>
    <w:rsid w:val="00E77655"/>
    <w:rsid w:val="00E85063"/>
    <w:rsid w:val="00E85446"/>
    <w:rsid w:val="00E857C4"/>
    <w:rsid w:val="00E9315D"/>
    <w:rsid w:val="00E93257"/>
    <w:rsid w:val="00E96E5E"/>
    <w:rsid w:val="00EA1F2E"/>
    <w:rsid w:val="00EA503E"/>
    <w:rsid w:val="00EB1BF4"/>
    <w:rsid w:val="00EB3C0C"/>
    <w:rsid w:val="00EB4E2F"/>
    <w:rsid w:val="00EB6872"/>
    <w:rsid w:val="00EC3FFF"/>
    <w:rsid w:val="00EC7528"/>
    <w:rsid w:val="00EE22A7"/>
    <w:rsid w:val="00EF0B01"/>
    <w:rsid w:val="00EF22DD"/>
    <w:rsid w:val="00EF4E07"/>
    <w:rsid w:val="00EF4FC1"/>
    <w:rsid w:val="00EF673D"/>
    <w:rsid w:val="00F00E10"/>
    <w:rsid w:val="00F01184"/>
    <w:rsid w:val="00F0368C"/>
    <w:rsid w:val="00F04E48"/>
    <w:rsid w:val="00F07056"/>
    <w:rsid w:val="00F11FFC"/>
    <w:rsid w:val="00F121DB"/>
    <w:rsid w:val="00F1343E"/>
    <w:rsid w:val="00F2011B"/>
    <w:rsid w:val="00F24EE8"/>
    <w:rsid w:val="00F27247"/>
    <w:rsid w:val="00F32E53"/>
    <w:rsid w:val="00F334E5"/>
    <w:rsid w:val="00F3739A"/>
    <w:rsid w:val="00F41895"/>
    <w:rsid w:val="00F41939"/>
    <w:rsid w:val="00F43019"/>
    <w:rsid w:val="00F5171D"/>
    <w:rsid w:val="00F547C8"/>
    <w:rsid w:val="00F57A18"/>
    <w:rsid w:val="00F62584"/>
    <w:rsid w:val="00F639C3"/>
    <w:rsid w:val="00F67590"/>
    <w:rsid w:val="00F713D2"/>
    <w:rsid w:val="00F81E80"/>
    <w:rsid w:val="00F83B2A"/>
    <w:rsid w:val="00F85993"/>
    <w:rsid w:val="00F915CA"/>
    <w:rsid w:val="00F92C20"/>
    <w:rsid w:val="00F93824"/>
    <w:rsid w:val="00F93967"/>
    <w:rsid w:val="00F97119"/>
    <w:rsid w:val="00FA0C19"/>
    <w:rsid w:val="00FA0D5E"/>
    <w:rsid w:val="00FA64EA"/>
    <w:rsid w:val="00FA70E4"/>
    <w:rsid w:val="00FB0187"/>
    <w:rsid w:val="00FB1248"/>
    <w:rsid w:val="00FB16BD"/>
    <w:rsid w:val="00FB3079"/>
    <w:rsid w:val="00FB548B"/>
    <w:rsid w:val="00FB7EDF"/>
    <w:rsid w:val="00FC1B2D"/>
    <w:rsid w:val="00FC31F4"/>
    <w:rsid w:val="00FC6761"/>
    <w:rsid w:val="00FD172D"/>
    <w:rsid w:val="00FD2A1E"/>
    <w:rsid w:val="00FD4795"/>
    <w:rsid w:val="00FD4EC3"/>
    <w:rsid w:val="00FD5003"/>
    <w:rsid w:val="00FE0406"/>
    <w:rsid w:val="00FE1D26"/>
    <w:rsid w:val="00FE403C"/>
    <w:rsid w:val="00FE40AB"/>
    <w:rsid w:val="00FE61F0"/>
    <w:rsid w:val="00FF1EBA"/>
    <w:rsid w:val="00FF3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6B36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rsid w:val="009F69CB"/>
    <w:pPr>
      <w:jc w:val="center"/>
    </w:pPr>
    <w:rPr>
      <w:rFonts w:ascii="Calibri" w:hAnsi="Calibri"/>
    </w:rPr>
  </w:style>
  <w:style w:type="paragraph" w:customStyle="1" w:styleId="EndNoteBibliography">
    <w:name w:val="EndNote Bibliography"/>
    <w:basedOn w:val="a"/>
    <w:rsid w:val="009F69CB"/>
    <w:rPr>
      <w:rFonts w:ascii="Calibri" w:hAnsi="Calibri"/>
    </w:rPr>
  </w:style>
  <w:style w:type="paragraph" w:styleId="a3">
    <w:name w:val="List Paragraph"/>
    <w:basedOn w:val="a"/>
    <w:uiPriority w:val="34"/>
    <w:qFormat/>
    <w:rsid w:val="00082A89"/>
    <w:pPr>
      <w:ind w:left="720"/>
      <w:contextualSpacing/>
    </w:pPr>
  </w:style>
  <w:style w:type="character" w:styleId="a4">
    <w:name w:val="Hyperlink"/>
    <w:basedOn w:val="a0"/>
    <w:uiPriority w:val="99"/>
    <w:unhideWhenUsed/>
    <w:rsid w:val="00D50841"/>
    <w:rPr>
      <w:color w:val="0000FF" w:themeColor="hyperlink"/>
      <w:u w:val="single"/>
    </w:rPr>
  </w:style>
  <w:style w:type="character" w:customStyle="1" w:styleId="1">
    <w:name w:val="未处理的提及1"/>
    <w:basedOn w:val="a0"/>
    <w:uiPriority w:val="99"/>
    <w:semiHidden/>
    <w:unhideWhenUsed/>
    <w:rsid w:val="00D50841"/>
    <w:rPr>
      <w:color w:val="605E5C"/>
      <w:shd w:val="clear" w:color="auto" w:fill="E1DFDD"/>
    </w:rPr>
  </w:style>
  <w:style w:type="paragraph" w:styleId="a5">
    <w:name w:val="Balloon Text"/>
    <w:basedOn w:val="a"/>
    <w:link w:val="a6"/>
    <w:uiPriority w:val="99"/>
    <w:semiHidden/>
    <w:unhideWhenUsed/>
    <w:rsid w:val="00D93DC4"/>
    <w:rPr>
      <w:rFonts w:ascii="Lucida Grande" w:hAnsi="Lucida Grande"/>
      <w:sz w:val="18"/>
      <w:szCs w:val="18"/>
    </w:rPr>
  </w:style>
  <w:style w:type="character" w:customStyle="1" w:styleId="a6">
    <w:name w:val="批注框文本 字符"/>
    <w:basedOn w:val="a0"/>
    <w:link w:val="a5"/>
    <w:uiPriority w:val="99"/>
    <w:semiHidden/>
    <w:rsid w:val="00D93DC4"/>
    <w:rPr>
      <w:rFonts w:ascii="Lucida Grande" w:hAnsi="Lucida Grande"/>
      <w:sz w:val="18"/>
      <w:szCs w:val="18"/>
    </w:rPr>
  </w:style>
  <w:style w:type="character" w:styleId="a7">
    <w:name w:val="line number"/>
    <w:basedOn w:val="a0"/>
    <w:uiPriority w:val="99"/>
    <w:semiHidden/>
    <w:unhideWhenUsed/>
    <w:rsid w:val="00514CB8"/>
  </w:style>
  <w:style w:type="paragraph" w:styleId="a8">
    <w:name w:val="header"/>
    <w:basedOn w:val="a"/>
    <w:link w:val="a9"/>
    <w:uiPriority w:val="99"/>
    <w:unhideWhenUsed/>
    <w:rsid w:val="002E2C3F"/>
    <w:pPr>
      <w:tabs>
        <w:tab w:val="center" w:pos="4680"/>
        <w:tab w:val="right" w:pos="9360"/>
      </w:tabs>
    </w:pPr>
  </w:style>
  <w:style w:type="character" w:customStyle="1" w:styleId="a9">
    <w:name w:val="页眉 字符"/>
    <w:basedOn w:val="a0"/>
    <w:link w:val="a8"/>
    <w:uiPriority w:val="99"/>
    <w:rsid w:val="002E2C3F"/>
  </w:style>
  <w:style w:type="paragraph" w:styleId="aa">
    <w:name w:val="footer"/>
    <w:basedOn w:val="a"/>
    <w:link w:val="ab"/>
    <w:uiPriority w:val="99"/>
    <w:unhideWhenUsed/>
    <w:rsid w:val="002E2C3F"/>
    <w:pPr>
      <w:tabs>
        <w:tab w:val="center" w:pos="4680"/>
        <w:tab w:val="right" w:pos="9360"/>
      </w:tabs>
    </w:pPr>
  </w:style>
  <w:style w:type="character" w:customStyle="1" w:styleId="ab">
    <w:name w:val="页脚 字符"/>
    <w:basedOn w:val="a0"/>
    <w:link w:val="aa"/>
    <w:uiPriority w:val="99"/>
    <w:rsid w:val="002E2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ji.s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1B14D-2826-4905-8AD9-361FFAC3A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8926</Words>
  <Characters>50879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2019-05-05T00:57:00Z</dcterms:created>
  <dcterms:modified xsi:type="dcterms:W3CDTF">2019-05-05T01:23:00Z</dcterms:modified>
</cp:coreProperties>
</file>