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2B1E0" w14:textId="77777777" w:rsidR="006203EE" w:rsidRDefault="00C954B8" w:rsidP="00ED5B51">
      <w:pPr>
        <w:jc w:val="both"/>
        <w:rPr>
          <w:rFonts w:ascii="Calibri" w:eastAsia="Times New Roman" w:hAnsi="Calibri" w:cs="Calibri"/>
          <w:b/>
          <w:bCs/>
          <w:color w:val="000000"/>
        </w:rPr>
      </w:pPr>
      <w:r>
        <w:rPr>
          <w:rFonts w:ascii="Calibri" w:eastAsia="Times New Roman" w:hAnsi="Calibri" w:cs="Calibri"/>
          <w:b/>
          <w:bCs/>
          <w:color w:val="000000"/>
        </w:rPr>
        <w:t xml:space="preserve">TITLE: </w:t>
      </w:r>
    </w:p>
    <w:p w14:paraId="6DB11A77" w14:textId="31E8AB3D" w:rsidR="00C954B8" w:rsidRDefault="00C954B8" w:rsidP="00ED5B51">
      <w:pPr>
        <w:jc w:val="both"/>
        <w:rPr>
          <w:rFonts w:ascii="Calibri" w:eastAsia="Times New Roman" w:hAnsi="Calibri" w:cs="Calibri"/>
          <w:b/>
          <w:bCs/>
          <w:color w:val="000000"/>
        </w:rPr>
      </w:pPr>
      <w:r w:rsidRPr="00BE19DD">
        <w:rPr>
          <w:rFonts w:ascii="Calibri" w:eastAsia="Times New Roman" w:hAnsi="Calibri" w:cs="Calibri"/>
          <w:bCs/>
          <w:color w:val="000000"/>
        </w:rPr>
        <w:t xml:space="preserve">Assessment of </w:t>
      </w:r>
      <w:r w:rsidR="006203EE" w:rsidRPr="00BE19DD">
        <w:rPr>
          <w:rFonts w:ascii="Calibri" w:eastAsia="Times New Roman" w:hAnsi="Calibri" w:cs="Calibri"/>
          <w:bCs/>
          <w:color w:val="000000"/>
        </w:rPr>
        <w:t xml:space="preserve">Lymphocyte Migration </w:t>
      </w:r>
      <w:r w:rsidR="006203EE">
        <w:rPr>
          <w:rFonts w:ascii="Calibri" w:eastAsia="Times New Roman" w:hAnsi="Calibri" w:cs="Calibri"/>
          <w:bCs/>
          <w:color w:val="000000"/>
        </w:rPr>
        <w:t>i</w:t>
      </w:r>
      <w:r w:rsidR="006203EE" w:rsidRPr="00BE19DD">
        <w:rPr>
          <w:rFonts w:ascii="Calibri" w:eastAsia="Times New Roman" w:hAnsi="Calibri" w:cs="Calibri"/>
          <w:bCs/>
          <w:color w:val="000000"/>
        </w:rPr>
        <w:t xml:space="preserve">n </w:t>
      </w:r>
      <w:r w:rsidR="006203EE">
        <w:rPr>
          <w:rFonts w:ascii="Calibri" w:eastAsia="Times New Roman" w:hAnsi="Calibri" w:cs="Calibri"/>
          <w:bCs/>
          <w:color w:val="000000"/>
        </w:rPr>
        <w:t>a</w:t>
      </w:r>
      <w:r w:rsidR="006203EE" w:rsidRPr="00BE19DD">
        <w:rPr>
          <w:rFonts w:ascii="Calibri" w:eastAsia="Times New Roman" w:hAnsi="Calibri" w:cs="Calibri"/>
          <w:bCs/>
          <w:color w:val="000000"/>
        </w:rPr>
        <w:t xml:space="preserve">n </w:t>
      </w:r>
      <w:r w:rsidR="006203EE">
        <w:rPr>
          <w:rFonts w:ascii="Calibri" w:eastAsia="Times New Roman" w:hAnsi="Calibri" w:cs="Calibri"/>
          <w:bCs/>
          <w:i/>
          <w:color w:val="000000"/>
        </w:rPr>
        <w:t>Ex</w:t>
      </w:r>
      <w:r w:rsidR="006203EE" w:rsidRPr="00BE19DD">
        <w:rPr>
          <w:rFonts w:ascii="Calibri" w:eastAsia="Times New Roman" w:hAnsi="Calibri" w:cs="Calibri"/>
          <w:bCs/>
          <w:i/>
          <w:color w:val="000000"/>
        </w:rPr>
        <w:t xml:space="preserve"> Vi</w:t>
      </w:r>
      <w:r w:rsidR="006203EE">
        <w:rPr>
          <w:rFonts w:ascii="Calibri" w:eastAsia="Times New Roman" w:hAnsi="Calibri" w:cs="Calibri"/>
          <w:bCs/>
          <w:i/>
          <w:color w:val="000000"/>
        </w:rPr>
        <w:t>v</w:t>
      </w:r>
      <w:r w:rsidR="006203EE" w:rsidRPr="00BE19DD">
        <w:rPr>
          <w:rFonts w:ascii="Calibri" w:eastAsia="Times New Roman" w:hAnsi="Calibri" w:cs="Calibri"/>
          <w:bCs/>
          <w:i/>
          <w:color w:val="000000"/>
        </w:rPr>
        <w:t>o</w:t>
      </w:r>
      <w:r w:rsidR="006203EE" w:rsidRPr="00BE19DD">
        <w:rPr>
          <w:rFonts w:ascii="Calibri" w:eastAsia="Times New Roman" w:hAnsi="Calibri" w:cs="Calibri"/>
          <w:bCs/>
          <w:color w:val="000000"/>
        </w:rPr>
        <w:t xml:space="preserve"> Transmigration System</w:t>
      </w:r>
      <w:r w:rsidR="006203EE">
        <w:rPr>
          <w:rFonts w:ascii="Calibri" w:eastAsia="Times New Roman" w:hAnsi="Calibri" w:cs="Calibri"/>
          <w:bCs/>
          <w:color w:val="000000"/>
        </w:rPr>
        <w:t>.</w:t>
      </w:r>
      <w:r w:rsidR="006203EE" w:rsidRPr="005C4D50">
        <w:rPr>
          <w:rFonts w:ascii="Calibri" w:eastAsia="Times New Roman" w:hAnsi="Calibri" w:cs="Calibri"/>
          <w:b/>
          <w:bCs/>
          <w:color w:val="000000"/>
        </w:rPr>
        <w:t xml:space="preserve"> </w:t>
      </w:r>
    </w:p>
    <w:p w14:paraId="7F9B8422" w14:textId="77777777" w:rsidR="00DA0F3A" w:rsidRPr="008B6A6A" w:rsidRDefault="00DA0F3A" w:rsidP="00ED5B51">
      <w:pPr>
        <w:jc w:val="both"/>
        <w:rPr>
          <w:rFonts w:ascii="Calibri" w:eastAsia="Times New Roman" w:hAnsi="Calibri" w:cs="Calibri"/>
          <w:b/>
          <w:bCs/>
          <w:color w:val="000000"/>
        </w:rPr>
      </w:pPr>
    </w:p>
    <w:p w14:paraId="58F6FA37" w14:textId="77777777" w:rsidR="006203EE" w:rsidRDefault="00C954B8" w:rsidP="00ED5B51">
      <w:pPr>
        <w:jc w:val="both"/>
      </w:pPr>
      <w:r w:rsidRPr="00BE19DD">
        <w:rPr>
          <w:b/>
        </w:rPr>
        <w:t>AUTHORS AND AFFILIATIONS:</w:t>
      </w:r>
      <w:r>
        <w:t xml:space="preserve"> </w:t>
      </w:r>
    </w:p>
    <w:p w14:paraId="3E51432A" w14:textId="431D5FF4" w:rsidR="00C954B8" w:rsidRPr="00416BDE" w:rsidRDefault="00C954B8" w:rsidP="00ED5B51">
      <w:pPr>
        <w:jc w:val="both"/>
        <w:rPr>
          <w:vertAlign w:val="superscript"/>
        </w:rPr>
      </w:pPr>
      <w:r w:rsidRPr="005C4D50">
        <w:t>K</w:t>
      </w:r>
      <w:r>
        <w:t xml:space="preserve">risti </w:t>
      </w:r>
      <w:r w:rsidRPr="005C4D50">
        <w:t>J Warren</w:t>
      </w:r>
      <w:r w:rsidRPr="00BE19DD">
        <w:rPr>
          <w:vertAlign w:val="superscript"/>
        </w:rPr>
        <w:t>1</w:t>
      </w:r>
      <w:r>
        <w:rPr>
          <w:vertAlign w:val="superscript"/>
        </w:rPr>
        <w:t>,</w:t>
      </w:r>
      <w:r w:rsidR="00095D7E">
        <w:rPr>
          <w:vertAlign w:val="superscript"/>
        </w:rPr>
        <w:t>3</w:t>
      </w:r>
      <w:r>
        <w:t>, Todd A Wyatt</w:t>
      </w:r>
      <w:r>
        <w:rPr>
          <w:vertAlign w:val="superscript"/>
        </w:rPr>
        <w:t>2,3</w:t>
      </w:r>
      <w:r w:rsidR="00095D7E">
        <w:rPr>
          <w:vertAlign w:val="superscript"/>
        </w:rPr>
        <w:t>,4</w:t>
      </w:r>
    </w:p>
    <w:p w14:paraId="4E8A6684" w14:textId="3E965C38" w:rsidR="00C954B8" w:rsidRDefault="00C954B8" w:rsidP="00ED5B51">
      <w:pPr>
        <w:jc w:val="both"/>
      </w:pPr>
      <w:r w:rsidRPr="00BE19DD">
        <w:rPr>
          <w:vertAlign w:val="superscript"/>
        </w:rPr>
        <w:t>1</w:t>
      </w:r>
      <w:r>
        <w:t xml:space="preserve">Department of Internal Medicine, University of Utah, Salt Lake City, UT </w:t>
      </w:r>
    </w:p>
    <w:p w14:paraId="5151BE2F" w14:textId="30F164DF" w:rsidR="00CE0662" w:rsidRDefault="00C954B8" w:rsidP="00ED5B51">
      <w:pPr>
        <w:jc w:val="both"/>
      </w:pPr>
      <w:r>
        <w:rPr>
          <w:vertAlign w:val="superscript"/>
        </w:rPr>
        <w:t>2</w:t>
      </w:r>
      <w:r w:rsidR="00CE0662">
        <w:t xml:space="preserve">VA Nebraska Iowa Health Care System, Research Service, Omaha, NE </w:t>
      </w:r>
    </w:p>
    <w:p w14:paraId="2E8BC200" w14:textId="24EBFDE7" w:rsidR="00C954B8" w:rsidRDefault="00CE0662" w:rsidP="00ED5B51">
      <w:pPr>
        <w:jc w:val="both"/>
      </w:pPr>
      <w:r w:rsidRPr="00836C50">
        <w:rPr>
          <w:vertAlign w:val="superscript"/>
        </w:rPr>
        <w:t>3</w:t>
      </w:r>
      <w:r w:rsidR="00C954B8">
        <w:t>Department of Internal Medicine, University of Nebraska Medic</w:t>
      </w:r>
      <w:r>
        <w:t>al Center</w:t>
      </w:r>
      <w:r w:rsidR="00C954B8">
        <w:t xml:space="preserve">, Omaha, NE </w:t>
      </w:r>
    </w:p>
    <w:p w14:paraId="4E95F5B1" w14:textId="1B867BA1" w:rsidR="00C954B8" w:rsidRDefault="00CE0662" w:rsidP="006203EE">
      <w:r>
        <w:rPr>
          <w:vertAlign w:val="superscript"/>
        </w:rPr>
        <w:t>4</w:t>
      </w:r>
      <w:r w:rsidR="00095D7E" w:rsidRPr="00836C50">
        <w:t>Department of Environmental, Agricultural</w:t>
      </w:r>
      <w:r w:rsidR="002B51F9">
        <w:t xml:space="preserve"> &amp;</w:t>
      </w:r>
      <w:r w:rsidR="00095D7E" w:rsidRPr="00836C50">
        <w:t xml:space="preserve"> Occupational Health</w:t>
      </w:r>
      <w:r w:rsidR="00C954B8">
        <w:t xml:space="preserve">, University of Nebraska </w:t>
      </w:r>
      <w:r>
        <w:t>Medical Center</w:t>
      </w:r>
      <w:r w:rsidR="00C954B8">
        <w:t xml:space="preserve">, Omaha, NE </w:t>
      </w:r>
    </w:p>
    <w:p w14:paraId="3D69C0A7" w14:textId="77777777" w:rsidR="00F53243" w:rsidRDefault="00F53243" w:rsidP="00ED5B51">
      <w:pPr>
        <w:jc w:val="both"/>
      </w:pPr>
    </w:p>
    <w:p w14:paraId="69FF63D6" w14:textId="77777777" w:rsidR="00C954B8" w:rsidRPr="006203EE" w:rsidRDefault="00C954B8" w:rsidP="00ED5B51">
      <w:pPr>
        <w:jc w:val="both"/>
        <w:rPr>
          <w:b/>
          <w:bCs/>
        </w:rPr>
      </w:pPr>
      <w:r w:rsidRPr="006203EE">
        <w:rPr>
          <w:b/>
          <w:bCs/>
        </w:rPr>
        <w:t>Corresponding Author:</w:t>
      </w:r>
    </w:p>
    <w:p w14:paraId="49D24A34" w14:textId="67887521" w:rsidR="00C954B8" w:rsidRDefault="00C954B8" w:rsidP="00ED5B51">
      <w:pPr>
        <w:jc w:val="both"/>
      </w:pPr>
      <w:r>
        <w:t>Kristi J Warren</w:t>
      </w:r>
      <w:r w:rsidR="006203EE">
        <w:tab/>
        <w:t>(</w:t>
      </w:r>
      <w:r w:rsidRPr="006203EE">
        <w:t>kristi.warren@hsc.utah.edu</w:t>
      </w:r>
      <w:r w:rsidR="006203EE">
        <w:t>)</w:t>
      </w:r>
    </w:p>
    <w:p w14:paraId="2375889B" w14:textId="77777777" w:rsidR="00C954B8" w:rsidRDefault="00C954B8" w:rsidP="00ED5B51">
      <w:pPr>
        <w:jc w:val="both"/>
      </w:pPr>
      <w:r>
        <w:t>Tel: 801-581-7693</w:t>
      </w:r>
    </w:p>
    <w:p w14:paraId="6F06625F" w14:textId="77777777" w:rsidR="00C954B8" w:rsidRDefault="00C954B8" w:rsidP="00ED5B51">
      <w:pPr>
        <w:jc w:val="both"/>
      </w:pPr>
    </w:p>
    <w:p w14:paraId="62F8BBF6" w14:textId="77777777" w:rsidR="00C954B8" w:rsidRPr="006203EE" w:rsidRDefault="00C954B8" w:rsidP="00ED5B51">
      <w:pPr>
        <w:jc w:val="both"/>
        <w:rPr>
          <w:b/>
          <w:bCs/>
        </w:rPr>
      </w:pPr>
      <w:r w:rsidRPr="006203EE">
        <w:rPr>
          <w:b/>
          <w:bCs/>
        </w:rPr>
        <w:t>Email Address of Co-Author:</w:t>
      </w:r>
    </w:p>
    <w:p w14:paraId="7B4FCA78" w14:textId="751A6372" w:rsidR="00C954B8" w:rsidRDefault="00C954B8" w:rsidP="00ED5B51">
      <w:pPr>
        <w:jc w:val="both"/>
      </w:pPr>
      <w:r>
        <w:t>Todd Wyatt (twyatt@unmc.edu)</w:t>
      </w:r>
    </w:p>
    <w:p w14:paraId="1066037A" w14:textId="77777777" w:rsidR="00DA0F3A" w:rsidRDefault="00DA0F3A" w:rsidP="00ED5B51">
      <w:pPr>
        <w:jc w:val="both"/>
      </w:pPr>
    </w:p>
    <w:p w14:paraId="169C4DAF" w14:textId="3DBC8497" w:rsidR="00047AF6" w:rsidRPr="00695553" w:rsidRDefault="00795368" w:rsidP="00ED5B51">
      <w:pPr>
        <w:jc w:val="both"/>
        <w:rPr>
          <w:b/>
        </w:rPr>
      </w:pPr>
      <w:r w:rsidRPr="00695553">
        <w:rPr>
          <w:b/>
        </w:rPr>
        <w:t>K</w:t>
      </w:r>
      <w:r w:rsidR="00695553">
        <w:rPr>
          <w:b/>
        </w:rPr>
        <w:t>EYWORDS</w:t>
      </w:r>
      <w:r w:rsidR="00047AF6" w:rsidRPr="00695553">
        <w:rPr>
          <w:b/>
        </w:rPr>
        <w:t>:</w:t>
      </w:r>
      <w:r w:rsidRPr="00695553">
        <w:rPr>
          <w:b/>
        </w:rPr>
        <w:t xml:space="preserve"> </w:t>
      </w:r>
    </w:p>
    <w:p w14:paraId="4934AEB1" w14:textId="09B3FADA" w:rsidR="00357F7F" w:rsidRDefault="00795368" w:rsidP="00ED5B51">
      <w:pPr>
        <w:jc w:val="both"/>
      </w:pPr>
      <w:r>
        <w:t>CCL17</w:t>
      </w:r>
      <w:r w:rsidR="00771751">
        <w:t xml:space="preserve"> (</w:t>
      </w:r>
      <w:r w:rsidR="001C5A44">
        <w:t>C-C Motif Chemokine 17</w:t>
      </w:r>
      <w:r w:rsidR="00771751">
        <w:t>)/</w:t>
      </w:r>
      <w:r w:rsidR="001C5A44">
        <w:t>TARC</w:t>
      </w:r>
      <w:r w:rsidR="00771751">
        <w:t xml:space="preserve"> (thymus and activation related chemokine),</w:t>
      </w:r>
      <w:r w:rsidR="001C5A44">
        <w:t xml:space="preserve"> </w:t>
      </w:r>
      <w:r>
        <w:t>CCL22</w:t>
      </w:r>
      <w:r w:rsidR="00771751">
        <w:t xml:space="preserve"> (</w:t>
      </w:r>
      <w:r w:rsidR="001C5A44">
        <w:t>C-C Motif Chemokine 22</w:t>
      </w:r>
      <w:r w:rsidR="00771751">
        <w:t>)/</w:t>
      </w:r>
      <w:r w:rsidR="001C5A44">
        <w:t>MDC</w:t>
      </w:r>
      <w:r w:rsidR="00771751">
        <w:t xml:space="preserve"> (Macrophage-derived chemokine),</w:t>
      </w:r>
      <w:r w:rsidR="001C5A44">
        <w:t xml:space="preserve"> </w:t>
      </w:r>
      <w:r w:rsidR="00695553">
        <w:t>CCR4</w:t>
      </w:r>
      <w:r w:rsidR="00771751">
        <w:t xml:space="preserve"> (</w:t>
      </w:r>
      <w:r w:rsidR="001C5A44">
        <w:t>CC Chemokine Receptor 4</w:t>
      </w:r>
      <w:r w:rsidR="00771751">
        <w:t>),</w:t>
      </w:r>
      <w:r w:rsidR="001C5A44">
        <w:t xml:space="preserve"> </w:t>
      </w:r>
      <w:r w:rsidR="00695553">
        <w:t>CD4</w:t>
      </w:r>
      <w:r w:rsidR="00357F7F">
        <w:t xml:space="preserve"> T cell</w:t>
      </w:r>
      <w:r w:rsidR="001C5A44">
        <w:t xml:space="preserve"> </w:t>
      </w:r>
      <w:r w:rsidR="00771751">
        <w:t>(</w:t>
      </w:r>
      <w:r w:rsidR="00357F7F">
        <w:t>CD4+</w:t>
      </w:r>
      <w:r w:rsidR="001C5A44">
        <w:t xml:space="preserve"> T</w:t>
      </w:r>
      <w:r w:rsidR="00695553">
        <w:t xml:space="preserve"> helper cell</w:t>
      </w:r>
      <w:r w:rsidR="00771751">
        <w:t>)/</w:t>
      </w:r>
      <w:r w:rsidR="001C5A44">
        <w:t>Th2 cell</w:t>
      </w:r>
      <w:r w:rsidR="00771751">
        <w:t>,</w:t>
      </w:r>
      <w:r w:rsidR="001C5A44">
        <w:t xml:space="preserve"> </w:t>
      </w:r>
      <w:r w:rsidR="00357F7F">
        <w:t>ILC2</w:t>
      </w:r>
      <w:r w:rsidR="001C5A44">
        <w:t>:</w:t>
      </w:r>
      <w:r w:rsidR="00771751">
        <w:t xml:space="preserve"> (</w:t>
      </w:r>
      <w:r w:rsidR="00357F7F">
        <w:t>Group 2 Innate Lymphoid Cell</w:t>
      </w:r>
      <w:r w:rsidR="00771751">
        <w:t>),</w:t>
      </w:r>
      <w:r w:rsidR="001C5A44">
        <w:t xml:space="preserve"> </w:t>
      </w:r>
      <w:r w:rsidR="00357F7F">
        <w:t>OVA</w:t>
      </w:r>
      <w:r w:rsidR="00771751">
        <w:t xml:space="preserve"> (</w:t>
      </w:r>
      <w:r w:rsidR="00357F7F">
        <w:t>Chicken Egg Ovalbumin</w:t>
      </w:r>
      <w:r w:rsidR="00771751">
        <w:t>)</w:t>
      </w:r>
    </w:p>
    <w:p w14:paraId="7891313A" w14:textId="77777777" w:rsidR="00DA0F3A" w:rsidRDefault="00DA0F3A" w:rsidP="00ED5B51">
      <w:pPr>
        <w:jc w:val="both"/>
      </w:pPr>
    </w:p>
    <w:p w14:paraId="5281F6C0" w14:textId="77777777" w:rsidR="006203EE" w:rsidRDefault="00795368" w:rsidP="00ED5B51">
      <w:pPr>
        <w:jc w:val="both"/>
      </w:pPr>
      <w:r w:rsidRPr="00795368">
        <w:rPr>
          <w:b/>
        </w:rPr>
        <w:t>SUMMARY</w:t>
      </w:r>
      <w:r w:rsidR="00695553">
        <w:rPr>
          <w:b/>
        </w:rPr>
        <w:t>:</w:t>
      </w:r>
      <w:r w:rsidR="006203EE">
        <w:t xml:space="preserve"> </w:t>
      </w:r>
    </w:p>
    <w:p w14:paraId="53C74373" w14:textId="235A191B" w:rsidR="00795368" w:rsidRPr="00695553" w:rsidRDefault="000436DB" w:rsidP="00ED5B51">
      <w:pPr>
        <w:jc w:val="both"/>
        <w:rPr>
          <w:color w:val="808080" w:themeColor="background1" w:themeShade="80"/>
        </w:rPr>
      </w:pPr>
      <w:r>
        <w:t>In t</w:t>
      </w:r>
      <w:r w:rsidR="00695553">
        <w:t>his protocol</w:t>
      </w:r>
      <w:r>
        <w:t>,</w:t>
      </w:r>
      <w:r w:rsidR="00695553">
        <w:t xml:space="preserve"> </w:t>
      </w:r>
      <w:r>
        <w:t>l</w:t>
      </w:r>
      <w:r w:rsidR="00311151">
        <w:t xml:space="preserve">ymphocytes </w:t>
      </w:r>
      <w:r>
        <w:t>are</w:t>
      </w:r>
      <w:r w:rsidR="00416BDE">
        <w:t xml:space="preserve"> </w:t>
      </w:r>
      <w:r w:rsidR="00CC7A82">
        <w:t xml:space="preserve">placed in </w:t>
      </w:r>
      <w:r>
        <w:t>the</w:t>
      </w:r>
      <w:r w:rsidR="00CC7A82">
        <w:t xml:space="preserve"> top chamber of a transmigration system</w:t>
      </w:r>
      <w:r>
        <w:t>, separated from the bottom chamber by a porous membrane.</w:t>
      </w:r>
      <w:r w:rsidR="006203EE">
        <w:t xml:space="preserve"> </w:t>
      </w:r>
      <w:r>
        <w:t>Chemokine is added to the bottom chamber</w:t>
      </w:r>
      <w:r w:rsidR="00CE0662">
        <w:t>,</w:t>
      </w:r>
      <w:r>
        <w:t xml:space="preserve"> which induces </w:t>
      </w:r>
      <w:r w:rsidR="00CC7A82">
        <w:t>active migrat</w:t>
      </w:r>
      <w:r>
        <w:t>ion</w:t>
      </w:r>
      <w:r w:rsidR="00CC7A82">
        <w:t xml:space="preserve"> </w:t>
      </w:r>
      <w:r>
        <w:t>along a</w:t>
      </w:r>
      <w:r w:rsidR="00CC7A82">
        <w:t xml:space="preserve"> chemokine </w:t>
      </w:r>
      <w:r>
        <w:t>gradient</w:t>
      </w:r>
      <w:r w:rsidR="00CC7A82">
        <w:t>.</w:t>
      </w:r>
      <w:r w:rsidR="006203EE">
        <w:t xml:space="preserve"> </w:t>
      </w:r>
      <w:r>
        <w:t>After 48 hours, lymphocytes are counted in both chambers to quantitate transmigration.</w:t>
      </w:r>
    </w:p>
    <w:p w14:paraId="6F2AA43C" w14:textId="77777777" w:rsidR="008B6A6A" w:rsidRDefault="008B6A6A" w:rsidP="00ED5B51">
      <w:pPr>
        <w:jc w:val="both"/>
        <w:rPr>
          <w:b/>
        </w:rPr>
      </w:pPr>
    </w:p>
    <w:p w14:paraId="42A6B59B" w14:textId="06791BC2" w:rsidR="00795368" w:rsidRPr="005C4D50" w:rsidRDefault="00795368" w:rsidP="002B51F9">
      <w:r>
        <w:rPr>
          <w:b/>
        </w:rPr>
        <w:t>ABSTRACT</w:t>
      </w:r>
      <w:r>
        <w:t xml:space="preserve"> </w:t>
      </w:r>
    </w:p>
    <w:p w14:paraId="3962F7A9" w14:textId="518EE981" w:rsidR="00A81B9B" w:rsidRDefault="00650FF0" w:rsidP="00ED5B51">
      <w:pPr>
        <w:tabs>
          <w:tab w:val="left" w:pos="0"/>
        </w:tabs>
        <w:jc w:val="both"/>
        <w:rPr>
          <w:rFonts w:cstheme="minorHAnsi"/>
          <w:color w:val="000000" w:themeColor="text1"/>
        </w:rPr>
      </w:pPr>
      <w:r>
        <w:rPr>
          <w:rFonts w:cstheme="minorHAnsi"/>
          <w:color w:val="000000" w:themeColor="text1"/>
        </w:rPr>
        <w:t xml:space="preserve">Herein, we present an efficient method </w:t>
      </w:r>
      <w:r w:rsidR="00771751">
        <w:rPr>
          <w:rFonts w:cstheme="minorHAnsi"/>
          <w:color w:val="000000" w:themeColor="text1"/>
        </w:rPr>
        <w:t>that can be executed wi</w:t>
      </w:r>
      <w:bookmarkStart w:id="0" w:name="_GoBack"/>
      <w:bookmarkEnd w:id="0"/>
      <w:r w:rsidR="00771751">
        <w:rPr>
          <w:rFonts w:cstheme="minorHAnsi"/>
          <w:color w:val="000000" w:themeColor="text1"/>
        </w:rPr>
        <w:t>th basic laboratory skills and materials</w:t>
      </w:r>
      <w:r w:rsidR="00771751">
        <w:rPr>
          <w:rFonts w:cstheme="minorHAnsi"/>
          <w:color w:val="000000" w:themeColor="text1"/>
        </w:rPr>
        <w:t xml:space="preserve"> </w:t>
      </w:r>
      <w:r w:rsidR="0096532D">
        <w:rPr>
          <w:rFonts w:cstheme="minorHAnsi"/>
          <w:color w:val="000000" w:themeColor="text1"/>
        </w:rPr>
        <w:t xml:space="preserve">to </w:t>
      </w:r>
      <w:r>
        <w:rPr>
          <w:rFonts w:cstheme="minorHAnsi"/>
          <w:color w:val="000000" w:themeColor="text1"/>
        </w:rPr>
        <w:t>assess lymphocyte chemokinetic m</w:t>
      </w:r>
      <w:r w:rsidR="006B5F9C">
        <w:rPr>
          <w:rFonts w:cstheme="minorHAnsi"/>
          <w:color w:val="000000" w:themeColor="text1"/>
        </w:rPr>
        <w:t>ovement</w:t>
      </w:r>
      <w:r>
        <w:rPr>
          <w:rFonts w:cstheme="minorHAnsi"/>
          <w:color w:val="000000" w:themeColor="text1"/>
        </w:rPr>
        <w:t xml:space="preserve"> in an </w:t>
      </w:r>
      <w:r w:rsidRPr="00771751">
        <w:rPr>
          <w:rFonts w:cstheme="minorHAnsi"/>
          <w:iCs/>
          <w:color w:val="000000" w:themeColor="text1"/>
        </w:rPr>
        <w:t>ex vivo</w:t>
      </w:r>
      <w:r>
        <w:rPr>
          <w:rFonts w:cstheme="minorHAnsi"/>
          <w:color w:val="000000" w:themeColor="text1"/>
        </w:rPr>
        <w:t xml:space="preserve"> transmigration system.</w:t>
      </w:r>
      <w:r w:rsidR="006203EE">
        <w:rPr>
          <w:rFonts w:cstheme="minorHAnsi"/>
          <w:color w:val="000000" w:themeColor="text1"/>
        </w:rPr>
        <w:t xml:space="preserve"> </w:t>
      </w:r>
      <w:r w:rsidR="008E56EF">
        <w:rPr>
          <w:rFonts w:cstheme="minorHAnsi"/>
          <w:color w:val="000000" w:themeColor="text1"/>
        </w:rPr>
        <w:t>G</w:t>
      </w:r>
      <w:r>
        <w:rPr>
          <w:rFonts w:cstheme="minorHAnsi"/>
          <w:color w:val="000000" w:themeColor="text1"/>
        </w:rPr>
        <w:t xml:space="preserve">roup 2 innate lymphoid cells (ILC2) and CD4+ T helper cells were isolated from spleens and lungs of </w:t>
      </w:r>
      <w:r w:rsidR="00F10576">
        <w:t>chicken egg ovalbumin</w:t>
      </w:r>
      <w:r w:rsidR="00F10576">
        <w:rPr>
          <w:rFonts w:cstheme="minorHAnsi"/>
          <w:color w:val="000000" w:themeColor="text1"/>
        </w:rPr>
        <w:t xml:space="preserve"> (</w:t>
      </w:r>
      <w:r>
        <w:rPr>
          <w:rFonts w:cstheme="minorHAnsi"/>
          <w:color w:val="000000" w:themeColor="text1"/>
        </w:rPr>
        <w:t>OVA</w:t>
      </w:r>
      <w:r w:rsidR="00F10576">
        <w:rPr>
          <w:rFonts w:cstheme="minorHAnsi"/>
          <w:color w:val="000000" w:themeColor="text1"/>
        </w:rPr>
        <w:t>)</w:t>
      </w:r>
      <w:r>
        <w:rPr>
          <w:rFonts w:cstheme="minorHAnsi"/>
          <w:color w:val="000000" w:themeColor="text1"/>
        </w:rPr>
        <w:t xml:space="preserve">-challenged BALB/c mice. </w:t>
      </w:r>
      <w:r w:rsidR="00EF7A8D">
        <w:rPr>
          <w:rFonts w:cstheme="minorHAnsi"/>
          <w:color w:val="000000" w:themeColor="text1"/>
        </w:rPr>
        <w:t>W</w:t>
      </w:r>
      <w:r w:rsidR="00311151">
        <w:rPr>
          <w:rFonts w:cstheme="minorHAnsi"/>
          <w:color w:val="000000" w:themeColor="text1"/>
        </w:rPr>
        <w:t xml:space="preserve">e </w:t>
      </w:r>
      <w:r w:rsidR="00EF7A8D">
        <w:rPr>
          <w:rFonts w:cstheme="minorHAnsi"/>
          <w:color w:val="000000" w:themeColor="text1"/>
        </w:rPr>
        <w:t>confirm</w:t>
      </w:r>
      <w:r w:rsidR="00311151">
        <w:rPr>
          <w:rFonts w:cstheme="minorHAnsi"/>
          <w:color w:val="000000" w:themeColor="text1"/>
        </w:rPr>
        <w:t xml:space="preserve">ed the expression of CCR4 on </w:t>
      </w:r>
      <w:r w:rsidR="00EF7A8D">
        <w:rPr>
          <w:rFonts w:cstheme="minorHAnsi"/>
          <w:color w:val="000000" w:themeColor="text1"/>
        </w:rPr>
        <w:t xml:space="preserve">both </w:t>
      </w:r>
      <w:r w:rsidR="00311151">
        <w:rPr>
          <w:rFonts w:cstheme="minorHAnsi"/>
          <w:color w:val="000000" w:themeColor="text1"/>
        </w:rPr>
        <w:t xml:space="preserve">CD4+ T cells </w:t>
      </w:r>
      <w:r w:rsidR="006B5F9C">
        <w:rPr>
          <w:rFonts w:cstheme="minorHAnsi"/>
          <w:color w:val="000000" w:themeColor="text1"/>
        </w:rPr>
        <w:t>and ILC2, comparatively</w:t>
      </w:r>
      <w:r w:rsidR="007B4EE1">
        <w:rPr>
          <w:rFonts w:cstheme="minorHAnsi"/>
          <w:color w:val="000000" w:themeColor="text1"/>
        </w:rPr>
        <w:t>.</w:t>
      </w:r>
      <w:r w:rsidR="000436DB">
        <w:rPr>
          <w:rFonts w:cstheme="minorHAnsi"/>
          <w:color w:val="000000" w:themeColor="text1"/>
        </w:rPr>
        <w:t xml:space="preserve"> CCL17 and CCL22 are the known ligands for </w:t>
      </w:r>
      <w:r w:rsidR="0020375E">
        <w:rPr>
          <w:rFonts w:cstheme="minorHAnsi"/>
          <w:color w:val="000000" w:themeColor="text1"/>
        </w:rPr>
        <w:t>CCR4;</w:t>
      </w:r>
      <w:r w:rsidR="000436DB">
        <w:rPr>
          <w:rFonts w:cstheme="minorHAnsi"/>
          <w:color w:val="000000" w:themeColor="text1"/>
        </w:rPr>
        <w:t xml:space="preserve"> therefore</w:t>
      </w:r>
      <w:r w:rsidR="008E56EF">
        <w:rPr>
          <w:rFonts w:cstheme="minorHAnsi"/>
          <w:color w:val="000000" w:themeColor="text1"/>
        </w:rPr>
        <w:t>,</w:t>
      </w:r>
      <w:r w:rsidR="00311151">
        <w:rPr>
          <w:rFonts w:cstheme="minorHAnsi"/>
          <w:color w:val="000000" w:themeColor="text1"/>
        </w:rPr>
        <w:t xml:space="preserve"> </w:t>
      </w:r>
      <w:r w:rsidR="000436DB">
        <w:rPr>
          <w:rFonts w:cstheme="minorHAnsi"/>
          <w:color w:val="000000" w:themeColor="text1"/>
        </w:rPr>
        <w:t>u</w:t>
      </w:r>
      <w:r w:rsidR="006B5F9C">
        <w:rPr>
          <w:rFonts w:cstheme="minorHAnsi"/>
          <w:color w:val="000000" w:themeColor="text1"/>
        </w:rPr>
        <w:t>sing th</w:t>
      </w:r>
      <w:r w:rsidR="00EF7A8D">
        <w:rPr>
          <w:rFonts w:cstheme="minorHAnsi"/>
          <w:color w:val="000000" w:themeColor="text1"/>
        </w:rPr>
        <w:t>is</w:t>
      </w:r>
      <w:r w:rsidR="006B5F9C">
        <w:rPr>
          <w:rFonts w:cstheme="minorHAnsi"/>
          <w:color w:val="000000" w:themeColor="text1"/>
        </w:rPr>
        <w:t xml:space="preserve"> </w:t>
      </w:r>
      <w:r w:rsidR="006B5F9C" w:rsidRPr="00EF7A8D">
        <w:rPr>
          <w:rFonts w:cstheme="minorHAnsi"/>
          <w:i/>
          <w:color w:val="000000" w:themeColor="text1"/>
        </w:rPr>
        <w:t>ex vivo</w:t>
      </w:r>
      <w:r w:rsidR="006B5F9C">
        <w:rPr>
          <w:rFonts w:cstheme="minorHAnsi"/>
          <w:color w:val="000000" w:themeColor="text1"/>
        </w:rPr>
        <w:t xml:space="preserve"> transmigration </w:t>
      </w:r>
      <w:r w:rsidR="00311151">
        <w:rPr>
          <w:rFonts w:cstheme="minorHAnsi"/>
          <w:color w:val="000000" w:themeColor="text1"/>
        </w:rPr>
        <w:t xml:space="preserve">method we </w:t>
      </w:r>
      <w:r w:rsidR="006B5F9C">
        <w:rPr>
          <w:rFonts w:cstheme="minorHAnsi"/>
          <w:color w:val="000000" w:themeColor="text1"/>
        </w:rPr>
        <w:t xml:space="preserve">examined </w:t>
      </w:r>
      <w:r w:rsidR="00311151">
        <w:rPr>
          <w:rFonts w:cstheme="minorHAnsi"/>
          <w:color w:val="000000" w:themeColor="text1"/>
        </w:rPr>
        <w:t>CCL17</w:t>
      </w:r>
      <w:r w:rsidR="000436DB">
        <w:rPr>
          <w:rFonts w:cstheme="minorHAnsi"/>
          <w:color w:val="000000" w:themeColor="text1"/>
        </w:rPr>
        <w:t>-</w:t>
      </w:r>
      <w:r w:rsidR="00311151">
        <w:rPr>
          <w:rFonts w:cstheme="minorHAnsi"/>
          <w:color w:val="000000" w:themeColor="text1"/>
        </w:rPr>
        <w:t xml:space="preserve"> and CCL22</w:t>
      </w:r>
      <w:r w:rsidR="000436DB">
        <w:rPr>
          <w:rFonts w:cstheme="minorHAnsi"/>
          <w:color w:val="000000" w:themeColor="text1"/>
        </w:rPr>
        <w:t>-induced movement of CCR4+ lymphocytes</w:t>
      </w:r>
      <w:r w:rsidR="00311151">
        <w:rPr>
          <w:rFonts w:cstheme="minorHAnsi"/>
          <w:color w:val="000000" w:themeColor="text1"/>
        </w:rPr>
        <w:t>. T</w:t>
      </w:r>
      <w:r w:rsidR="007B4EE1">
        <w:rPr>
          <w:rFonts w:cstheme="minorHAnsi"/>
          <w:color w:val="000000" w:themeColor="text1"/>
        </w:rPr>
        <w:t>o establish</w:t>
      </w:r>
      <w:r w:rsidR="00311151">
        <w:rPr>
          <w:rFonts w:cstheme="minorHAnsi"/>
          <w:color w:val="000000" w:themeColor="text1"/>
        </w:rPr>
        <w:t xml:space="preserve"> chemokine</w:t>
      </w:r>
      <w:r w:rsidR="007B4EE1">
        <w:rPr>
          <w:rFonts w:cstheme="minorHAnsi"/>
          <w:color w:val="000000" w:themeColor="text1"/>
        </w:rPr>
        <w:t xml:space="preserve"> gradients,</w:t>
      </w:r>
      <w:r w:rsidR="00311151">
        <w:rPr>
          <w:rFonts w:cstheme="minorHAnsi"/>
          <w:color w:val="000000" w:themeColor="text1"/>
        </w:rPr>
        <w:t xml:space="preserve"> CCL17 and CCL22</w:t>
      </w:r>
      <w:r w:rsidR="007B4EE1">
        <w:rPr>
          <w:rFonts w:cstheme="minorHAnsi"/>
          <w:color w:val="000000" w:themeColor="text1"/>
        </w:rPr>
        <w:t xml:space="preserve"> </w:t>
      </w:r>
      <w:r w:rsidR="00311151">
        <w:rPr>
          <w:rFonts w:cstheme="minorHAnsi"/>
          <w:color w:val="000000" w:themeColor="text1"/>
        </w:rPr>
        <w:t xml:space="preserve">were placed in the bottom chamber of the </w:t>
      </w:r>
      <w:r w:rsidR="007B4EE1">
        <w:rPr>
          <w:rFonts w:cstheme="minorHAnsi"/>
          <w:color w:val="000000" w:themeColor="text1"/>
        </w:rPr>
        <w:t xml:space="preserve">transmigration </w:t>
      </w:r>
      <w:r w:rsidR="00311151">
        <w:rPr>
          <w:rFonts w:cstheme="minorHAnsi"/>
          <w:color w:val="000000" w:themeColor="text1"/>
        </w:rPr>
        <w:t>syste</w:t>
      </w:r>
      <w:r w:rsidR="007B4EE1">
        <w:rPr>
          <w:rFonts w:cstheme="minorHAnsi"/>
          <w:color w:val="000000" w:themeColor="text1"/>
        </w:rPr>
        <w:t>m.</w:t>
      </w:r>
      <w:r w:rsidR="006203EE">
        <w:rPr>
          <w:rFonts w:cstheme="minorHAnsi"/>
          <w:color w:val="000000" w:themeColor="text1"/>
        </w:rPr>
        <w:t xml:space="preserve"> </w:t>
      </w:r>
      <w:r w:rsidR="007B4EE1">
        <w:rPr>
          <w:rFonts w:cstheme="minorHAnsi"/>
          <w:color w:val="000000" w:themeColor="text1"/>
        </w:rPr>
        <w:t xml:space="preserve">Isolated </w:t>
      </w:r>
      <w:r w:rsidR="008E56EF">
        <w:rPr>
          <w:rFonts w:cstheme="minorHAnsi"/>
          <w:color w:val="000000" w:themeColor="text1"/>
        </w:rPr>
        <w:t>lymphocytes</w:t>
      </w:r>
      <w:r w:rsidR="007B4EE1">
        <w:rPr>
          <w:rFonts w:cstheme="minorHAnsi"/>
          <w:color w:val="000000" w:themeColor="text1"/>
        </w:rPr>
        <w:t xml:space="preserve"> were </w:t>
      </w:r>
      <w:r w:rsidR="00A709C2">
        <w:rPr>
          <w:rFonts w:cstheme="minorHAnsi"/>
          <w:color w:val="000000" w:themeColor="text1"/>
        </w:rPr>
        <w:t xml:space="preserve">then </w:t>
      </w:r>
      <w:r w:rsidR="007B4EE1">
        <w:rPr>
          <w:rFonts w:cstheme="minorHAnsi"/>
          <w:color w:val="000000" w:themeColor="text1"/>
        </w:rPr>
        <w:t>added to top chamber</w:t>
      </w:r>
      <w:r w:rsidR="008E56EF">
        <w:rPr>
          <w:rFonts w:cstheme="minorHAnsi"/>
          <w:color w:val="000000" w:themeColor="text1"/>
        </w:rPr>
        <w:t>s and</w:t>
      </w:r>
      <w:r w:rsidR="00A709C2">
        <w:rPr>
          <w:rFonts w:cstheme="minorHAnsi"/>
          <w:color w:val="000000" w:themeColor="text1"/>
        </w:rPr>
        <w:t xml:space="preserve"> </w:t>
      </w:r>
      <w:r w:rsidR="008E56EF">
        <w:rPr>
          <w:rFonts w:cstheme="minorHAnsi"/>
          <w:color w:val="000000" w:themeColor="text1"/>
        </w:rPr>
        <w:t>o</w:t>
      </w:r>
      <w:r w:rsidR="00A709C2">
        <w:rPr>
          <w:rFonts w:cstheme="minorHAnsi"/>
          <w:color w:val="000000" w:themeColor="text1"/>
        </w:rPr>
        <w:t>ver a 48</w:t>
      </w:r>
      <w:r w:rsidR="00EF7A8D">
        <w:rPr>
          <w:rFonts w:cstheme="minorHAnsi"/>
          <w:color w:val="000000" w:themeColor="text1"/>
        </w:rPr>
        <w:t>-</w:t>
      </w:r>
      <w:r w:rsidR="00A709C2">
        <w:rPr>
          <w:rFonts w:cstheme="minorHAnsi"/>
          <w:color w:val="000000" w:themeColor="text1"/>
        </w:rPr>
        <w:t>hour period the lymphocytes</w:t>
      </w:r>
      <w:r w:rsidR="007B4EE1">
        <w:rPr>
          <w:rFonts w:cstheme="minorHAnsi"/>
          <w:color w:val="000000" w:themeColor="text1"/>
        </w:rPr>
        <w:t xml:space="preserve"> actively migrate</w:t>
      </w:r>
      <w:r w:rsidR="006B5F9C">
        <w:rPr>
          <w:rFonts w:cstheme="minorHAnsi"/>
          <w:color w:val="000000" w:themeColor="text1"/>
        </w:rPr>
        <w:t>d</w:t>
      </w:r>
      <w:r w:rsidR="007B4EE1">
        <w:rPr>
          <w:rFonts w:cstheme="minorHAnsi"/>
          <w:color w:val="000000" w:themeColor="text1"/>
        </w:rPr>
        <w:t xml:space="preserve"> through 3 </w:t>
      </w:r>
      <w:r w:rsidR="001F6FC4" w:rsidRPr="001F6FC4">
        <w:rPr>
          <w:rFonts w:cstheme="minorHAnsi"/>
          <w:color w:val="000000" w:themeColor="text1"/>
        </w:rPr>
        <w:t>µm</w:t>
      </w:r>
      <w:r w:rsidR="007B4EE1">
        <w:rPr>
          <w:rFonts w:cstheme="minorHAnsi"/>
          <w:color w:val="000000" w:themeColor="text1"/>
        </w:rPr>
        <w:t xml:space="preserve"> pores </w:t>
      </w:r>
      <w:r w:rsidR="00A709C2">
        <w:rPr>
          <w:rFonts w:cstheme="minorHAnsi"/>
          <w:color w:val="000000" w:themeColor="text1"/>
        </w:rPr>
        <w:t xml:space="preserve">towards the chemokine in the bottom </w:t>
      </w:r>
      <w:r w:rsidR="007B4EE1">
        <w:rPr>
          <w:rFonts w:cstheme="minorHAnsi"/>
          <w:color w:val="000000" w:themeColor="text1"/>
        </w:rPr>
        <w:t xml:space="preserve">chamber. </w:t>
      </w:r>
      <w:r w:rsidR="008E56EF">
        <w:rPr>
          <w:rFonts w:cstheme="minorHAnsi"/>
          <w:color w:val="000000" w:themeColor="text1"/>
        </w:rPr>
        <w:t>T</w:t>
      </w:r>
      <w:r w:rsidR="00A709C2">
        <w:rPr>
          <w:rFonts w:cstheme="minorHAnsi"/>
          <w:color w:val="000000" w:themeColor="text1"/>
        </w:rPr>
        <w:t xml:space="preserve">his is an </w:t>
      </w:r>
      <w:r w:rsidR="001E7B51">
        <w:rPr>
          <w:rFonts w:cstheme="minorHAnsi"/>
          <w:color w:val="000000" w:themeColor="text1"/>
        </w:rPr>
        <w:t xml:space="preserve">effective </w:t>
      </w:r>
      <w:r w:rsidR="00A709C2">
        <w:rPr>
          <w:rFonts w:cstheme="minorHAnsi"/>
          <w:color w:val="000000" w:themeColor="text1"/>
        </w:rPr>
        <w:t>system for determining</w:t>
      </w:r>
      <w:r w:rsidR="00CE0662">
        <w:rPr>
          <w:rFonts w:cstheme="minorHAnsi"/>
          <w:color w:val="000000" w:themeColor="text1"/>
        </w:rPr>
        <w:t xml:space="preserve"> the</w:t>
      </w:r>
      <w:r w:rsidR="00A709C2">
        <w:rPr>
          <w:rFonts w:cstheme="minorHAnsi"/>
          <w:color w:val="000000" w:themeColor="text1"/>
        </w:rPr>
        <w:t xml:space="preserve"> </w:t>
      </w:r>
      <w:proofErr w:type="spellStart"/>
      <w:r w:rsidR="00A709C2">
        <w:rPr>
          <w:rFonts w:cstheme="minorHAnsi"/>
          <w:color w:val="000000" w:themeColor="text1"/>
        </w:rPr>
        <w:t>chemokinetics</w:t>
      </w:r>
      <w:proofErr w:type="spellEnd"/>
      <w:r w:rsidR="00A709C2">
        <w:rPr>
          <w:rFonts w:cstheme="minorHAnsi"/>
          <w:color w:val="000000" w:themeColor="text1"/>
        </w:rPr>
        <w:t xml:space="preserve"> of lymphocytes</w:t>
      </w:r>
      <w:r w:rsidR="00CE0662">
        <w:rPr>
          <w:rFonts w:cstheme="minorHAnsi"/>
          <w:color w:val="000000" w:themeColor="text1"/>
        </w:rPr>
        <w:t>,</w:t>
      </w:r>
      <w:r w:rsidR="00A709C2">
        <w:rPr>
          <w:rFonts w:cstheme="minorHAnsi"/>
          <w:color w:val="000000" w:themeColor="text1"/>
        </w:rPr>
        <w:t xml:space="preserve"> </w:t>
      </w:r>
      <w:r w:rsidR="008E56EF">
        <w:rPr>
          <w:rFonts w:cstheme="minorHAnsi"/>
          <w:color w:val="000000" w:themeColor="text1"/>
        </w:rPr>
        <w:t>but</w:t>
      </w:r>
      <w:r w:rsidR="00CE0662">
        <w:rPr>
          <w:rFonts w:cstheme="minorHAnsi"/>
          <w:color w:val="000000" w:themeColor="text1"/>
        </w:rPr>
        <w:t>,</w:t>
      </w:r>
      <w:r w:rsidR="00A709C2">
        <w:rPr>
          <w:rFonts w:cstheme="minorHAnsi"/>
          <w:color w:val="000000" w:themeColor="text1"/>
        </w:rPr>
        <w:t xml:space="preserve"> understandably</w:t>
      </w:r>
      <w:r w:rsidR="00CE0662">
        <w:rPr>
          <w:rFonts w:cstheme="minorHAnsi"/>
          <w:color w:val="000000" w:themeColor="text1"/>
        </w:rPr>
        <w:t>,</w:t>
      </w:r>
      <w:r w:rsidR="00A709C2">
        <w:rPr>
          <w:rFonts w:cstheme="minorHAnsi"/>
          <w:color w:val="000000" w:themeColor="text1"/>
        </w:rPr>
        <w:t xml:space="preserve"> does not mimic the complexities found in the </w:t>
      </w:r>
      <w:r w:rsidR="00A709C2" w:rsidRPr="002B51F9">
        <w:rPr>
          <w:rFonts w:cstheme="minorHAnsi"/>
          <w:iCs/>
          <w:color w:val="000000" w:themeColor="text1"/>
        </w:rPr>
        <w:t xml:space="preserve">in vivo </w:t>
      </w:r>
      <w:r w:rsidR="00EF7A8D" w:rsidRPr="002B51F9">
        <w:rPr>
          <w:rFonts w:cstheme="minorHAnsi"/>
          <w:iCs/>
          <w:color w:val="000000" w:themeColor="text1"/>
        </w:rPr>
        <w:t xml:space="preserve">organ </w:t>
      </w:r>
      <w:r w:rsidR="00A709C2" w:rsidRPr="002B51F9">
        <w:rPr>
          <w:rFonts w:cstheme="minorHAnsi"/>
          <w:iCs/>
          <w:color w:val="000000" w:themeColor="text1"/>
        </w:rPr>
        <w:t>microenvironments</w:t>
      </w:r>
      <w:r w:rsidR="00EF7A8D" w:rsidRPr="002B51F9">
        <w:rPr>
          <w:rFonts w:cstheme="minorHAnsi"/>
          <w:iCs/>
          <w:color w:val="000000" w:themeColor="text1"/>
        </w:rPr>
        <w:t>.</w:t>
      </w:r>
      <w:r w:rsidR="00A709C2" w:rsidRPr="002B51F9">
        <w:rPr>
          <w:rFonts w:cstheme="minorHAnsi"/>
          <w:iCs/>
          <w:color w:val="000000" w:themeColor="text1"/>
        </w:rPr>
        <w:t xml:space="preserve"> </w:t>
      </w:r>
      <w:r w:rsidR="00EF7A8D" w:rsidRPr="002B51F9">
        <w:rPr>
          <w:rFonts w:cstheme="minorHAnsi"/>
          <w:iCs/>
          <w:color w:val="000000" w:themeColor="text1"/>
        </w:rPr>
        <w:t>T</w:t>
      </w:r>
      <w:r w:rsidR="00A709C2" w:rsidRPr="002B51F9">
        <w:rPr>
          <w:rFonts w:cstheme="minorHAnsi"/>
          <w:iCs/>
          <w:color w:val="000000" w:themeColor="text1"/>
        </w:rPr>
        <w:t>h</w:t>
      </w:r>
      <w:r w:rsidR="00EF7A8D" w:rsidRPr="002B51F9">
        <w:rPr>
          <w:rFonts w:cstheme="minorHAnsi"/>
          <w:iCs/>
          <w:color w:val="000000" w:themeColor="text1"/>
        </w:rPr>
        <w:t>is is one limitation of the</w:t>
      </w:r>
      <w:r w:rsidR="00A709C2" w:rsidRPr="002B51F9">
        <w:rPr>
          <w:rFonts w:cstheme="minorHAnsi"/>
          <w:iCs/>
          <w:color w:val="000000" w:themeColor="text1"/>
        </w:rPr>
        <w:t xml:space="preserve"> method that </w:t>
      </w:r>
      <w:r w:rsidR="00EF7A8D" w:rsidRPr="002B51F9">
        <w:rPr>
          <w:rFonts w:cstheme="minorHAnsi"/>
          <w:iCs/>
          <w:color w:val="000000" w:themeColor="text1"/>
        </w:rPr>
        <w:t>can</w:t>
      </w:r>
      <w:r w:rsidR="00A709C2" w:rsidRPr="002B51F9">
        <w:rPr>
          <w:rFonts w:cstheme="minorHAnsi"/>
          <w:iCs/>
          <w:color w:val="000000" w:themeColor="text1"/>
        </w:rPr>
        <w:t xml:space="preserve"> be overcome by the addition </w:t>
      </w:r>
      <w:r w:rsidR="00CE0662" w:rsidRPr="002B51F9">
        <w:rPr>
          <w:rFonts w:cstheme="minorHAnsi"/>
          <w:iCs/>
          <w:color w:val="000000" w:themeColor="text1"/>
        </w:rPr>
        <w:t xml:space="preserve">of </w:t>
      </w:r>
      <w:r w:rsidR="00A709C2" w:rsidRPr="002B51F9">
        <w:rPr>
          <w:rFonts w:cstheme="minorHAnsi"/>
          <w:iCs/>
          <w:color w:val="000000" w:themeColor="text1"/>
        </w:rPr>
        <w:t xml:space="preserve">in situ </w:t>
      </w:r>
      <w:r w:rsidR="00A709C2">
        <w:rPr>
          <w:rFonts w:cstheme="minorHAnsi"/>
          <w:color w:val="000000" w:themeColor="text1"/>
        </w:rPr>
        <w:t>imaging of the organ</w:t>
      </w:r>
      <w:r w:rsidR="00EF7A8D">
        <w:rPr>
          <w:rFonts w:cstheme="minorHAnsi"/>
          <w:color w:val="000000" w:themeColor="text1"/>
        </w:rPr>
        <w:t xml:space="preserve"> and lymphocytes under </w:t>
      </w:r>
      <w:r w:rsidR="00EF7A8D">
        <w:rPr>
          <w:rFonts w:cstheme="minorHAnsi"/>
          <w:color w:val="000000" w:themeColor="text1"/>
        </w:rPr>
        <w:lastRenderedPageBreak/>
        <w:t>study</w:t>
      </w:r>
      <w:r w:rsidR="00A709C2">
        <w:rPr>
          <w:rFonts w:cstheme="minorHAnsi"/>
          <w:color w:val="000000" w:themeColor="text1"/>
        </w:rPr>
        <w:t xml:space="preserve">. </w:t>
      </w:r>
      <w:r w:rsidR="00EF7A8D">
        <w:rPr>
          <w:rFonts w:cstheme="minorHAnsi"/>
          <w:color w:val="000000" w:themeColor="text1"/>
        </w:rPr>
        <w:t>In contrast, t</w:t>
      </w:r>
      <w:r w:rsidR="00A709C2">
        <w:rPr>
          <w:rFonts w:cstheme="minorHAnsi"/>
          <w:color w:val="000000" w:themeColor="text1"/>
        </w:rPr>
        <w:t>he</w:t>
      </w:r>
      <w:r w:rsidR="00EF7A8D">
        <w:rPr>
          <w:rFonts w:cstheme="minorHAnsi"/>
          <w:color w:val="000000" w:themeColor="text1"/>
        </w:rPr>
        <w:t xml:space="preserve"> </w:t>
      </w:r>
      <w:r w:rsidR="00A709C2">
        <w:rPr>
          <w:rFonts w:cstheme="minorHAnsi"/>
          <w:color w:val="000000" w:themeColor="text1"/>
        </w:rPr>
        <w:t xml:space="preserve">advantage </w:t>
      </w:r>
      <w:r w:rsidR="00EF7A8D">
        <w:rPr>
          <w:rFonts w:cstheme="minorHAnsi"/>
          <w:color w:val="000000" w:themeColor="text1"/>
        </w:rPr>
        <w:t>of th</w:t>
      </w:r>
      <w:r w:rsidR="000A58BA">
        <w:rPr>
          <w:rFonts w:cstheme="minorHAnsi"/>
          <w:color w:val="000000" w:themeColor="text1"/>
        </w:rPr>
        <w:t>is</w:t>
      </w:r>
      <w:r w:rsidR="00EF7A8D">
        <w:rPr>
          <w:rFonts w:cstheme="minorHAnsi"/>
          <w:color w:val="000000" w:themeColor="text1"/>
        </w:rPr>
        <w:t xml:space="preserve"> method is </w:t>
      </w:r>
      <w:r w:rsidR="00A709C2">
        <w:rPr>
          <w:rFonts w:cstheme="minorHAnsi"/>
          <w:color w:val="000000" w:themeColor="text1"/>
        </w:rPr>
        <w:t>that is can be performed by an entry</w:t>
      </w:r>
      <w:r w:rsidR="001E7B51">
        <w:rPr>
          <w:rFonts w:cstheme="minorHAnsi"/>
          <w:color w:val="000000" w:themeColor="text1"/>
        </w:rPr>
        <w:t>-</w:t>
      </w:r>
      <w:r w:rsidR="00A709C2">
        <w:rPr>
          <w:rFonts w:cstheme="minorHAnsi"/>
          <w:color w:val="000000" w:themeColor="text1"/>
        </w:rPr>
        <w:t xml:space="preserve">level technician </w:t>
      </w:r>
      <w:r w:rsidR="00EF7A8D">
        <w:rPr>
          <w:rFonts w:cstheme="minorHAnsi"/>
          <w:color w:val="000000" w:themeColor="text1"/>
        </w:rPr>
        <w:t xml:space="preserve">at a </w:t>
      </w:r>
      <w:r w:rsidR="00A709C2">
        <w:rPr>
          <w:rFonts w:cstheme="minorHAnsi"/>
          <w:color w:val="000000" w:themeColor="text1"/>
        </w:rPr>
        <w:t>much more cost</w:t>
      </w:r>
      <w:r w:rsidR="00EF7A8D">
        <w:rPr>
          <w:rFonts w:cstheme="minorHAnsi"/>
          <w:color w:val="000000" w:themeColor="text1"/>
        </w:rPr>
        <w:t>-</w:t>
      </w:r>
      <w:r w:rsidR="00A709C2">
        <w:rPr>
          <w:rFonts w:cstheme="minorHAnsi"/>
          <w:color w:val="000000" w:themeColor="text1"/>
        </w:rPr>
        <w:t xml:space="preserve">effective </w:t>
      </w:r>
      <w:r w:rsidR="00EF7A8D">
        <w:rPr>
          <w:rFonts w:cstheme="minorHAnsi"/>
          <w:color w:val="000000" w:themeColor="text1"/>
        </w:rPr>
        <w:t xml:space="preserve">rate </w:t>
      </w:r>
      <w:r w:rsidR="00A709C2">
        <w:rPr>
          <w:rFonts w:cstheme="minorHAnsi"/>
          <w:color w:val="000000" w:themeColor="text1"/>
        </w:rPr>
        <w:t>tha</w:t>
      </w:r>
      <w:r w:rsidR="00EF7A8D">
        <w:rPr>
          <w:rFonts w:cstheme="minorHAnsi"/>
          <w:color w:val="000000" w:themeColor="text1"/>
        </w:rPr>
        <w:t>n</w:t>
      </w:r>
      <w:r w:rsidR="00A709C2">
        <w:rPr>
          <w:rFonts w:cstheme="minorHAnsi"/>
          <w:color w:val="000000" w:themeColor="text1"/>
        </w:rPr>
        <w:t xml:space="preserve"> li</w:t>
      </w:r>
      <w:r w:rsidR="00EF7A8D">
        <w:rPr>
          <w:rFonts w:cstheme="minorHAnsi"/>
          <w:color w:val="000000" w:themeColor="text1"/>
        </w:rPr>
        <w:t>v</w:t>
      </w:r>
      <w:r w:rsidR="00A709C2">
        <w:rPr>
          <w:rFonts w:cstheme="minorHAnsi"/>
          <w:color w:val="000000" w:themeColor="text1"/>
        </w:rPr>
        <w:t xml:space="preserve">e imaging. </w:t>
      </w:r>
      <w:r w:rsidR="008E56EF">
        <w:rPr>
          <w:rFonts w:cstheme="minorHAnsi"/>
          <w:color w:val="000000" w:themeColor="text1"/>
        </w:rPr>
        <w:t xml:space="preserve">As therapeutic </w:t>
      </w:r>
      <w:r w:rsidR="00A709C2">
        <w:rPr>
          <w:rFonts w:cstheme="minorHAnsi"/>
          <w:color w:val="000000" w:themeColor="text1"/>
        </w:rPr>
        <w:t xml:space="preserve">compounds </w:t>
      </w:r>
      <w:r w:rsidR="00EF7A8D">
        <w:rPr>
          <w:rFonts w:cstheme="minorHAnsi"/>
          <w:color w:val="000000" w:themeColor="text1"/>
        </w:rPr>
        <w:t xml:space="preserve">become </w:t>
      </w:r>
      <w:r w:rsidR="00A709C2">
        <w:rPr>
          <w:rFonts w:cstheme="minorHAnsi"/>
          <w:color w:val="000000" w:themeColor="text1"/>
        </w:rPr>
        <w:t xml:space="preserve">available to enhance migration, as in the case of tumor infiltrating cytotoxic immune cells, or to inhibit migration, perhaps in the case of autoimmune </w:t>
      </w:r>
      <w:r w:rsidR="00A81B9B">
        <w:rPr>
          <w:rFonts w:cstheme="minorHAnsi"/>
          <w:color w:val="000000" w:themeColor="text1"/>
        </w:rPr>
        <w:t>disease</w:t>
      </w:r>
      <w:r w:rsidR="00A709C2">
        <w:rPr>
          <w:rFonts w:cstheme="minorHAnsi"/>
          <w:color w:val="000000" w:themeColor="text1"/>
        </w:rPr>
        <w:t>s</w:t>
      </w:r>
      <w:r w:rsidR="00EF7A8D">
        <w:rPr>
          <w:rFonts w:cstheme="minorHAnsi"/>
          <w:color w:val="000000" w:themeColor="text1"/>
        </w:rPr>
        <w:t xml:space="preserve"> where immunopathology is </w:t>
      </w:r>
      <w:r w:rsidR="001E7B51">
        <w:rPr>
          <w:rFonts w:cstheme="minorHAnsi"/>
          <w:color w:val="000000" w:themeColor="text1"/>
        </w:rPr>
        <w:t xml:space="preserve">of </w:t>
      </w:r>
      <w:r w:rsidR="00EF7A8D">
        <w:rPr>
          <w:rFonts w:cstheme="minorHAnsi"/>
          <w:color w:val="000000" w:themeColor="text1"/>
        </w:rPr>
        <w:t>concern</w:t>
      </w:r>
      <w:r w:rsidR="00A709C2">
        <w:rPr>
          <w:rFonts w:cstheme="minorHAnsi"/>
          <w:color w:val="000000" w:themeColor="text1"/>
        </w:rPr>
        <w:t xml:space="preserve">, this method can be used as a screening tool. In general, the method is effective if the chemokine of interest is </w:t>
      </w:r>
      <w:r w:rsidR="00EF7A8D">
        <w:rPr>
          <w:rFonts w:cstheme="minorHAnsi"/>
          <w:color w:val="000000" w:themeColor="text1"/>
        </w:rPr>
        <w:t xml:space="preserve">consistently </w:t>
      </w:r>
      <w:r w:rsidR="00A709C2">
        <w:rPr>
          <w:rFonts w:cstheme="minorHAnsi"/>
          <w:color w:val="000000" w:themeColor="text1"/>
        </w:rPr>
        <w:t xml:space="preserve">generating </w:t>
      </w:r>
      <w:proofErr w:type="spellStart"/>
      <w:r w:rsidR="00A709C2">
        <w:rPr>
          <w:rFonts w:cstheme="minorHAnsi"/>
          <w:color w:val="000000" w:themeColor="text1"/>
        </w:rPr>
        <w:t>chemokinetics</w:t>
      </w:r>
      <w:proofErr w:type="spellEnd"/>
      <w:r w:rsidR="00A709C2">
        <w:rPr>
          <w:rFonts w:cstheme="minorHAnsi"/>
          <w:color w:val="000000" w:themeColor="text1"/>
        </w:rPr>
        <w:t xml:space="preserve"> </w:t>
      </w:r>
      <w:r w:rsidR="00EF7A8D">
        <w:rPr>
          <w:rFonts w:cstheme="minorHAnsi"/>
          <w:color w:val="000000" w:themeColor="text1"/>
        </w:rPr>
        <w:t>at a</w:t>
      </w:r>
      <w:r w:rsidR="00A81B9B">
        <w:rPr>
          <w:rFonts w:cstheme="minorHAnsi"/>
          <w:color w:val="000000" w:themeColor="text1"/>
        </w:rPr>
        <w:t xml:space="preserve"> statistically</w:t>
      </w:r>
      <w:r w:rsidR="00A709C2">
        <w:rPr>
          <w:rFonts w:cstheme="minorHAnsi"/>
          <w:color w:val="000000" w:themeColor="text1"/>
        </w:rPr>
        <w:t xml:space="preserve"> higher </w:t>
      </w:r>
      <w:r w:rsidR="00EF7A8D">
        <w:rPr>
          <w:rFonts w:cstheme="minorHAnsi"/>
          <w:color w:val="000000" w:themeColor="text1"/>
        </w:rPr>
        <w:t xml:space="preserve">level </w:t>
      </w:r>
      <w:r w:rsidR="00A709C2">
        <w:rPr>
          <w:rFonts w:cstheme="minorHAnsi"/>
          <w:color w:val="000000" w:themeColor="text1"/>
        </w:rPr>
        <w:t>than the media control.</w:t>
      </w:r>
      <w:r w:rsidR="006203EE">
        <w:rPr>
          <w:rFonts w:cstheme="minorHAnsi"/>
          <w:color w:val="000000" w:themeColor="text1"/>
        </w:rPr>
        <w:t xml:space="preserve"> </w:t>
      </w:r>
      <w:r w:rsidR="00A709C2">
        <w:rPr>
          <w:rFonts w:cstheme="minorHAnsi"/>
          <w:color w:val="000000" w:themeColor="text1"/>
        </w:rPr>
        <w:t>In such cases, the degree of inhibition</w:t>
      </w:r>
      <w:r w:rsidR="00A81B9B">
        <w:rPr>
          <w:rFonts w:cstheme="minorHAnsi"/>
          <w:color w:val="000000" w:themeColor="text1"/>
        </w:rPr>
        <w:t>/enhancement</w:t>
      </w:r>
      <w:r w:rsidR="00A709C2">
        <w:rPr>
          <w:rFonts w:cstheme="minorHAnsi"/>
          <w:color w:val="000000" w:themeColor="text1"/>
        </w:rPr>
        <w:t xml:space="preserve"> </w:t>
      </w:r>
      <w:r w:rsidR="00A81B9B">
        <w:rPr>
          <w:rFonts w:cstheme="minorHAnsi"/>
          <w:color w:val="000000" w:themeColor="text1"/>
        </w:rPr>
        <w:t xml:space="preserve">by a given compound can be determined as well. </w:t>
      </w:r>
    </w:p>
    <w:p w14:paraId="17C1D740" w14:textId="77777777" w:rsidR="00DA0F3A" w:rsidRPr="008B6A6A" w:rsidRDefault="00DA0F3A" w:rsidP="00ED5B51">
      <w:pPr>
        <w:tabs>
          <w:tab w:val="left" w:pos="0"/>
        </w:tabs>
        <w:jc w:val="both"/>
        <w:rPr>
          <w:rFonts w:cstheme="minorHAnsi"/>
          <w:color w:val="000000" w:themeColor="text1"/>
        </w:rPr>
      </w:pPr>
    </w:p>
    <w:p w14:paraId="35F158FD" w14:textId="5464064C" w:rsidR="00EA4890" w:rsidRPr="008B6A6A" w:rsidRDefault="00795368" w:rsidP="00ED5B51">
      <w:pPr>
        <w:jc w:val="both"/>
      </w:pPr>
      <w:r>
        <w:rPr>
          <w:b/>
        </w:rPr>
        <w:t>INTRODUCTION</w:t>
      </w:r>
      <w:r w:rsidR="001F6FC4">
        <w:t>:</w:t>
      </w:r>
    </w:p>
    <w:p w14:paraId="0FE8F64A" w14:textId="48861F3C" w:rsidR="00CD187D" w:rsidRPr="00EA4890" w:rsidRDefault="001C5A44" w:rsidP="00ED5B51">
      <w:pPr>
        <w:widowControl w:val="0"/>
        <w:tabs>
          <w:tab w:val="left" w:pos="270"/>
        </w:tabs>
        <w:autoSpaceDE w:val="0"/>
        <w:autoSpaceDN w:val="0"/>
        <w:adjustRightInd w:val="0"/>
        <w:jc w:val="both"/>
        <w:rPr>
          <w:rFonts w:cstheme="minorHAnsi"/>
          <w:color w:val="000000" w:themeColor="text1"/>
        </w:rPr>
      </w:pPr>
      <w:r w:rsidRPr="00EA4890">
        <w:rPr>
          <w:rFonts w:cstheme="minorHAnsi"/>
          <w:color w:val="000000" w:themeColor="text1"/>
        </w:rPr>
        <w:t>Th</w:t>
      </w:r>
      <w:r w:rsidR="008E56EF">
        <w:rPr>
          <w:rFonts w:cstheme="minorHAnsi"/>
          <w:color w:val="000000" w:themeColor="text1"/>
        </w:rPr>
        <w:t>is</w:t>
      </w:r>
      <w:r w:rsidRPr="00EA4890">
        <w:rPr>
          <w:rFonts w:cstheme="minorHAnsi"/>
          <w:color w:val="000000" w:themeColor="text1"/>
        </w:rPr>
        <w:t xml:space="preserve"> original transmigration method was presented by Stephen Boyden in 1962 in the </w:t>
      </w:r>
      <w:r w:rsidRPr="002403BB">
        <w:rPr>
          <w:rFonts w:cstheme="minorHAnsi"/>
          <w:i/>
          <w:color w:val="000000" w:themeColor="text1"/>
        </w:rPr>
        <w:t>Journal of Experimental Medicine</w:t>
      </w:r>
      <w:r w:rsidR="00F53243">
        <w:rPr>
          <w:rFonts w:cstheme="minorHAnsi"/>
          <w:color w:val="000000" w:themeColor="text1"/>
        </w:rPr>
        <w:fldChar w:fldCharType="begin"/>
      </w:r>
      <w:r w:rsidR="008F70CA">
        <w:rPr>
          <w:rFonts w:cstheme="minorHAnsi"/>
          <w:color w:val="000000" w:themeColor="text1"/>
        </w:rPr>
        <w:instrText xml:space="preserve"> ADDIN EN.CITE &lt;EndNote&gt;&lt;Cite&gt;&lt;Author&gt;Boyden&lt;/Author&gt;&lt;Year&gt;1962&lt;/Year&gt;&lt;RecNum&gt;484&lt;/RecNum&gt;&lt;DisplayText&gt;&lt;style face="superscript"&gt;1&lt;/style&gt;&lt;/DisplayText&gt;&lt;record&gt;&lt;rec-number&gt;484&lt;/rec-number&gt;&lt;foreign-keys&gt;&lt;key app="EN" db-id="ad0t00ffk0tvvvefzp85rv2o2r9pp9vvxa2p" timestamp="1553814062"&gt;484&lt;/key&gt;&lt;/foreign-keys&gt;&lt;ref-type name="Journal Article"&gt;17&lt;/ref-type&gt;&lt;contributors&gt;&lt;authors&gt;&lt;author&gt;Boyden, S.&lt;/author&gt;&lt;/authors&gt;&lt;/contributors&gt;&lt;titles&gt;&lt;title&gt;The chemotactic effect of mixtures of antibody and antigen on polymorphonuclear leucocytes&lt;/title&gt;&lt;secondary-title&gt;J Exp Med&lt;/secondary-title&gt;&lt;/titles&gt;&lt;periodical&gt;&lt;full-title&gt;J Exp Med&lt;/full-title&gt;&lt;abbr-1&gt;The Journal of Experimental Medicine&lt;/abbr-1&gt;&lt;/periodical&gt;&lt;pages&gt;453-66&lt;/pages&gt;&lt;volume&gt;115&lt;/volume&gt;&lt;edition&gt;1962/03/01&lt;/edition&gt;&lt;keywords&gt;&lt;keyword&gt;Animals&lt;/keyword&gt;&lt;keyword&gt;*Antibodies&lt;/keyword&gt;&lt;keyword&gt;*Antigen-Antibody Complex&lt;/keyword&gt;&lt;keyword&gt;*Antigens&lt;/keyword&gt;&lt;keyword&gt;Leukocytes/*chemistry&lt;/keyword&gt;&lt;keyword&gt;*Neutrophils&lt;/keyword&gt;&lt;keyword&gt;Rabbits&lt;/keyword&gt;&lt;keyword&gt;*LEUKOCYTES/chemistry&lt;/keyword&gt;&lt;/keywords&gt;&lt;dates&gt;&lt;year&gt;1962&lt;/year&gt;&lt;pub-dates&gt;&lt;date&gt;Mar 1&lt;/date&gt;&lt;/pub-dates&gt;&lt;/dates&gt;&lt;isbn&gt;0022-1007 (Print)&amp;#xD;0022-1007 (Linking)&lt;/isbn&gt;&lt;accession-num&gt;13872176&lt;/accession-num&gt;&lt;urls&gt;&lt;related-urls&gt;&lt;url&gt;https://www.ncbi.nlm.nih.gov/pubmed/13872176&lt;/url&gt;&lt;/related-urls&gt;&lt;/urls&gt;&lt;custom2&gt;PMC2137509&lt;/custom2&gt;&lt;/record&gt;&lt;/Cite&gt;&lt;/EndNote&gt;</w:instrText>
      </w:r>
      <w:r w:rsidR="00F53243">
        <w:rPr>
          <w:rFonts w:cstheme="minorHAnsi"/>
          <w:color w:val="000000" w:themeColor="text1"/>
        </w:rPr>
        <w:fldChar w:fldCharType="separate"/>
      </w:r>
      <w:r w:rsidR="008F70CA" w:rsidRPr="008F70CA">
        <w:rPr>
          <w:rFonts w:cstheme="minorHAnsi"/>
          <w:noProof/>
          <w:color w:val="000000" w:themeColor="text1"/>
          <w:vertAlign w:val="superscript"/>
        </w:rPr>
        <w:t>1</w:t>
      </w:r>
      <w:r w:rsidR="00F53243">
        <w:rPr>
          <w:rFonts w:cstheme="minorHAnsi"/>
          <w:color w:val="000000" w:themeColor="text1"/>
        </w:rPr>
        <w:fldChar w:fldCharType="end"/>
      </w:r>
      <w:r w:rsidRPr="00EA4890">
        <w:rPr>
          <w:rFonts w:cstheme="minorHAnsi"/>
          <w:color w:val="000000" w:themeColor="text1"/>
        </w:rPr>
        <w:t>.</w:t>
      </w:r>
      <w:r w:rsidR="00CD187D" w:rsidRPr="00EA4890">
        <w:rPr>
          <w:rFonts w:cstheme="minorHAnsi"/>
          <w:color w:val="000000" w:themeColor="text1"/>
        </w:rPr>
        <w:t xml:space="preserve"> Much of what we know about chemotaxis and </w:t>
      </w:r>
      <w:proofErr w:type="spellStart"/>
      <w:r w:rsidR="00CD187D" w:rsidRPr="00EA4890">
        <w:rPr>
          <w:rFonts w:cstheme="minorHAnsi"/>
          <w:color w:val="000000" w:themeColor="text1"/>
        </w:rPr>
        <w:t>chemokinetics</w:t>
      </w:r>
      <w:proofErr w:type="spellEnd"/>
      <w:r w:rsidR="00CD187D" w:rsidRPr="00EA4890">
        <w:rPr>
          <w:rFonts w:cstheme="minorHAnsi"/>
          <w:color w:val="000000" w:themeColor="text1"/>
        </w:rPr>
        <w:t xml:space="preserve"> would not </w:t>
      </w:r>
      <w:r w:rsidR="00CE0662">
        <w:rPr>
          <w:rFonts w:cstheme="minorHAnsi"/>
          <w:color w:val="000000" w:themeColor="text1"/>
        </w:rPr>
        <w:t xml:space="preserve">be </w:t>
      </w:r>
      <w:r w:rsidR="00CD187D" w:rsidRPr="00EA4890">
        <w:rPr>
          <w:rFonts w:cstheme="minorHAnsi"/>
          <w:color w:val="000000" w:themeColor="text1"/>
        </w:rPr>
        <w:t xml:space="preserve">possible without the development of the Boyden chamber. </w:t>
      </w:r>
      <w:r w:rsidR="008E56EF">
        <w:rPr>
          <w:rFonts w:cstheme="minorHAnsi"/>
          <w:color w:val="000000" w:themeColor="text1"/>
        </w:rPr>
        <w:t>Prior to the discovery of t</w:t>
      </w:r>
      <w:r w:rsidR="00CD187D" w:rsidRPr="00EA4890">
        <w:rPr>
          <w:rFonts w:cstheme="minorHAnsi"/>
          <w:color w:val="000000" w:themeColor="text1"/>
        </w:rPr>
        <w:t xml:space="preserve">he first chemokine </w:t>
      </w:r>
      <w:r w:rsidR="008E56EF">
        <w:rPr>
          <w:rFonts w:cstheme="minorHAnsi"/>
          <w:color w:val="000000" w:themeColor="text1"/>
        </w:rPr>
        <w:t>in</w:t>
      </w:r>
      <w:r w:rsidR="00CD187D" w:rsidRPr="00EA4890">
        <w:rPr>
          <w:rFonts w:cstheme="minorHAnsi"/>
          <w:color w:val="000000" w:themeColor="text1"/>
        </w:rPr>
        <w:t xml:space="preserve"> </w:t>
      </w:r>
      <w:r w:rsidR="00EA4890" w:rsidRPr="00EA4890">
        <w:rPr>
          <w:rFonts w:cstheme="minorHAnsi"/>
          <w:color w:val="000000" w:themeColor="text1"/>
        </w:rPr>
        <w:t>1977</w:t>
      </w:r>
      <w:r w:rsidR="008E56EF">
        <w:rPr>
          <w:rFonts w:cstheme="minorHAnsi"/>
          <w:color w:val="000000" w:themeColor="text1"/>
        </w:rPr>
        <w:t>,</w:t>
      </w:r>
      <w:r w:rsidR="00EA4890" w:rsidRPr="00EA4890">
        <w:rPr>
          <w:rFonts w:cstheme="minorHAnsi"/>
          <w:color w:val="000000" w:themeColor="text1"/>
        </w:rPr>
        <w:t xml:space="preserve"> </w:t>
      </w:r>
      <w:r w:rsidR="00EA4890" w:rsidRPr="00706691">
        <w:rPr>
          <w:rFonts w:cstheme="minorHAnsi"/>
          <w:iCs/>
          <w:color w:val="000000" w:themeColor="text1"/>
        </w:rPr>
        <w:t xml:space="preserve">ex vivo </w:t>
      </w:r>
      <w:r w:rsidR="00EA4890" w:rsidRPr="00EA4890">
        <w:rPr>
          <w:rFonts w:cstheme="minorHAnsi"/>
          <w:color w:val="000000" w:themeColor="text1"/>
        </w:rPr>
        <w:t>transmigration systems we</w:t>
      </w:r>
      <w:r w:rsidR="002403BB">
        <w:rPr>
          <w:rFonts w:cstheme="minorHAnsi"/>
          <w:color w:val="000000" w:themeColor="text1"/>
        </w:rPr>
        <w:t>re used to</w:t>
      </w:r>
      <w:r w:rsidR="00EA4890" w:rsidRPr="00EA4890">
        <w:rPr>
          <w:rFonts w:cstheme="minorHAnsi"/>
          <w:color w:val="000000" w:themeColor="text1"/>
        </w:rPr>
        <w:t xml:space="preserve"> learn about serum-factors that could arrest cellular movement </w:t>
      </w:r>
      <w:r w:rsidR="00EC0C99">
        <w:rPr>
          <w:rFonts w:cstheme="minorHAnsi"/>
          <w:color w:val="000000" w:themeColor="text1"/>
        </w:rPr>
        <w:t>in</w:t>
      </w:r>
      <w:r w:rsidR="00EA4890" w:rsidRPr="00EA4890">
        <w:rPr>
          <w:rFonts w:cstheme="minorHAnsi"/>
          <w:color w:val="000000" w:themeColor="text1"/>
        </w:rPr>
        <w:t xml:space="preserve"> macrophages while amplifying cellular </w:t>
      </w:r>
      <w:r w:rsidR="00920776">
        <w:rPr>
          <w:rFonts w:cstheme="minorHAnsi"/>
          <w:color w:val="000000" w:themeColor="text1"/>
        </w:rPr>
        <w:t>motility</w:t>
      </w:r>
      <w:r w:rsidR="00920776" w:rsidRPr="00EA4890">
        <w:rPr>
          <w:rFonts w:cstheme="minorHAnsi"/>
          <w:color w:val="000000" w:themeColor="text1"/>
        </w:rPr>
        <w:t xml:space="preserve"> </w:t>
      </w:r>
      <w:r w:rsidR="00EA4890" w:rsidRPr="00EA4890">
        <w:rPr>
          <w:rFonts w:cstheme="minorHAnsi"/>
          <w:color w:val="000000" w:themeColor="text1"/>
        </w:rPr>
        <w:t>in neutrophils</w:t>
      </w:r>
      <w:r w:rsidR="00F53243">
        <w:rPr>
          <w:rFonts w:cstheme="minorHAnsi"/>
          <w:color w:val="000000" w:themeColor="text1"/>
        </w:rPr>
        <w:fldChar w:fldCharType="begin">
          <w:fldData xml:space="preserve">PEVuZE5vdGU+PENpdGU+PEF1dGhvcj5Cb3lkZW48L0F1dGhvcj48WWVhcj4xOTYyPC9ZZWFyPjxS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</w:fldData>
        </w:fldChar>
      </w:r>
      <w:r w:rsidR="00C65FF8">
        <w:rPr>
          <w:rFonts w:cstheme="minorHAnsi"/>
          <w:color w:val="000000" w:themeColor="text1"/>
        </w:rPr>
        <w:instrText xml:space="preserve"> ADDIN EN.CITE </w:instrText>
      </w:r>
      <w:r w:rsidR="00C65FF8">
        <w:rPr>
          <w:rFonts w:cstheme="minorHAnsi"/>
          <w:color w:val="000000" w:themeColor="text1"/>
        </w:rPr>
        <w:fldChar w:fldCharType="begin">
          <w:fldData xml:space="preserve">PEVuZE5vdGU+PENpdGU+PEF1dGhvcj5Cb3lkZW48L0F1dGhvcj48WWVhcj4xOTYyPC9ZZWFyPjxS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</w:fldData>
        </w:fldChar>
      </w:r>
      <w:r w:rsidR="00C65FF8">
        <w:rPr>
          <w:rFonts w:cstheme="minorHAnsi"/>
          <w:color w:val="000000" w:themeColor="text1"/>
        </w:rPr>
        <w:instrText xml:space="preserve"> ADDIN EN.CITE.DATA </w:instrText>
      </w:r>
      <w:r w:rsidR="00C65FF8">
        <w:rPr>
          <w:rFonts w:cstheme="minorHAnsi"/>
          <w:color w:val="000000" w:themeColor="text1"/>
        </w:rPr>
      </w:r>
      <w:r w:rsidR="00C65FF8">
        <w:rPr>
          <w:rFonts w:cstheme="minorHAnsi"/>
          <w:color w:val="000000" w:themeColor="text1"/>
        </w:rPr>
        <w:fldChar w:fldCharType="end"/>
      </w:r>
      <w:r w:rsidR="00F53243">
        <w:rPr>
          <w:rFonts w:cstheme="minorHAnsi"/>
          <w:color w:val="000000" w:themeColor="text1"/>
        </w:rPr>
      </w:r>
      <w:r w:rsidR="00F53243">
        <w:rPr>
          <w:rFonts w:cstheme="minorHAnsi"/>
          <w:color w:val="000000" w:themeColor="text1"/>
        </w:rPr>
        <w:fldChar w:fldCharType="separate"/>
      </w:r>
      <w:r w:rsidR="008F70CA" w:rsidRPr="008F70CA">
        <w:rPr>
          <w:rFonts w:cstheme="minorHAnsi"/>
          <w:noProof/>
          <w:color w:val="000000" w:themeColor="text1"/>
          <w:vertAlign w:val="superscript"/>
        </w:rPr>
        <w:t>1,2</w:t>
      </w:r>
      <w:r w:rsidR="00F53243">
        <w:rPr>
          <w:rFonts w:cstheme="minorHAnsi"/>
          <w:color w:val="000000" w:themeColor="text1"/>
        </w:rPr>
        <w:fldChar w:fldCharType="end"/>
      </w:r>
      <w:r w:rsidR="00EA4890" w:rsidRPr="00EA4890">
        <w:rPr>
          <w:rFonts w:cstheme="minorHAnsi"/>
          <w:color w:val="000000" w:themeColor="text1"/>
        </w:rPr>
        <w:t xml:space="preserve">. </w:t>
      </w:r>
      <w:r w:rsidR="00EC0C99">
        <w:rPr>
          <w:rFonts w:cstheme="minorHAnsi"/>
          <w:color w:val="000000" w:themeColor="text1"/>
        </w:rPr>
        <w:t>A</w:t>
      </w:r>
      <w:r w:rsidR="00EA4890" w:rsidRPr="00EA4890">
        <w:rPr>
          <w:rFonts w:cstheme="minorHAnsi"/>
          <w:color w:val="000000" w:themeColor="text1"/>
        </w:rPr>
        <w:t xml:space="preserve"> massive </w:t>
      </w:r>
      <w:r w:rsidR="00EC0C99">
        <w:rPr>
          <w:rFonts w:cstheme="minorHAnsi"/>
          <w:color w:val="000000" w:themeColor="text1"/>
        </w:rPr>
        <w:t xml:space="preserve">wealth of </w:t>
      </w:r>
      <w:r w:rsidR="00EA4890" w:rsidRPr="00EA4890">
        <w:rPr>
          <w:rFonts w:cstheme="minorHAnsi"/>
          <w:color w:val="000000" w:themeColor="text1"/>
        </w:rPr>
        <w:t>knowledge</w:t>
      </w:r>
      <w:r w:rsidR="008E56EF">
        <w:rPr>
          <w:rFonts w:cstheme="minorHAnsi"/>
          <w:color w:val="000000" w:themeColor="text1"/>
        </w:rPr>
        <w:t xml:space="preserve"> </w:t>
      </w:r>
      <w:r w:rsidR="00EA4890" w:rsidRPr="00EA4890">
        <w:rPr>
          <w:rFonts w:cstheme="minorHAnsi"/>
          <w:color w:val="000000" w:themeColor="text1"/>
        </w:rPr>
        <w:t>has</w:t>
      </w:r>
      <w:r w:rsidR="00EA4890">
        <w:rPr>
          <w:rFonts w:cstheme="minorHAnsi"/>
          <w:color w:val="000000" w:themeColor="text1"/>
        </w:rPr>
        <w:t xml:space="preserve"> been</w:t>
      </w:r>
      <w:r w:rsidR="00EA4890" w:rsidRPr="00EA4890">
        <w:rPr>
          <w:rFonts w:cstheme="minorHAnsi"/>
          <w:color w:val="000000" w:themeColor="text1"/>
        </w:rPr>
        <w:t xml:space="preserve"> developed regarding immune cell migration</w:t>
      </w:r>
      <w:r w:rsidR="008E56EF">
        <w:rPr>
          <w:rFonts w:cstheme="minorHAnsi"/>
          <w:color w:val="000000" w:themeColor="text1"/>
        </w:rPr>
        <w:t>, and t</w:t>
      </w:r>
      <w:r w:rsidR="00EA4890">
        <w:rPr>
          <w:rFonts w:cstheme="minorHAnsi"/>
          <w:color w:val="000000" w:themeColor="text1"/>
        </w:rPr>
        <w:t>o</w:t>
      </w:r>
      <w:r w:rsidR="00EA4890" w:rsidRPr="00EA4890">
        <w:rPr>
          <w:rFonts w:cstheme="minorHAnsi"/>
          <w:color w:val="000000" w:themeColor="text1"/>
        </w:rPr>
        <w:t xml:space="preserve"> date</w:t>
      </w:r>
      <w:r w:rsidR="00EA4890">
        <w:rPr>
          <w:rFonts w:cstheme="minorHAnsi"/>
          <w:color w:val="000000" w:themeColor="text1"/>
        </w:rPr>
        <w:t>,</w:t>
      </w:r>
      <w:r w:rsidR="00EA4890" w:rsidRPr="00EA4890">
        <w:rPr>
          <w:rFonts w:cstheme="minorHAnsi"/>
          <w:color w:val="000000" w:themeColor="text1"/>
        </w:rPr>
        <w:t xml:space="preserve"> </w:t>
      </w:r>
      <w:r w:rsidR="00EA4890">
        <w:rPr>
          <w:rFonts w:cstheme="minorHAnsi"/>
          <w:color w:val="000000" w:themeColor="text1"/>
        </w:rPr>
        <w:t>47</w:t>
      </w:r>
      <w:r w:rsidR="00EA4890" w:rsidRPr="00EA4890">
        <w:rPr>
          <w:rFonts w:cstheme="minorHAnsi"/>
          <w:color w:val="000000" w:themeColor="text1"/>
        </w:rPr>
        <w:t xml:space="preserve"> chemokines have now been discovered with </w:t>
      </w:r>
      <w:r w:rsidR="00EA4890">
        <w:rPr>
          <w:rFonts w:cstheme="minorHAnsi"/>
          <w:color w:val="000000" w:themeColor="text1"/>
        </w:rPr>
        <w:t>19</w:t>
      </w:r>
      <w:r w:rsidR="00EA4890" w:rsidRPr="00EA4890">
        <w:rPr>
          <w:rFonts w:cstheme="minorHAnsi"/>
          <w:color w:val="000000" w:themeColor="text1"/>
        </w:rPr>
        <w:t xml:space="preserve"> </w:t>
      </w:r>
      <w:r w:rsidR="00EA4890">
        <w:rPr>
          <w:rFonts w:cstheme="minorHAnsi"/>
          <w:color w:val="000000" w:themeColor="text1"/>
        </w:rPr>
        <w:t xml:space="preserve">corresponding </w:t>
      </w:r>
      <w:r w:rsidR="00EA4890" w:rsidRPr="00EA4890">
        <w:rPr>
          <w:rFonts w:cstheme="minorHAnsi"/>
          <w:color w:val="000000" w:themeColor="text1"/>
        </w:rPr>
        <w:t>receptors</w:t>
      </w:r>
      <w:r w:rsidR="00F53243">
        <w:rPr>
          <w:rFonts w:cstheme="minorHAnsi"/>
          <w:color w:val="000000" w:themeColor="text1"/>
        </w:rPr>
        <w:fldChar w:fldCharType="begin">
          <w:fldData xml:space="preserve">PEVuZE5vdGU+PENpdGU+PEF1dGhvcj5Cb3Jyb25pPC9BdXRob3I+PFllYXI+MjAxODwvWWVhcj48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</w:fldData>
        </w:fldChar>
      </w:r>
      <w:r w:rsidR="00C65FF8">
        <w:rPr>
          <w:rFonts w:cstheme="minorHAnsi"/>
          <w:color w:val="000000" w:themeColor="text1"/>
        </w:rPr>
        <w:instrText xml:space="preserve"> ADDIN EN.CITE </w:instrText>
      </w:r>
      <w:r w:rsidR="00C65FF8">
        <w:rPr>
          <w:rFonts w:cstheme="minorHAnsi"/>
          <w:color w:val="000000" w:themeColor="text1"/>
        </w:rPr>
        <w:fldChar w:fldCharType="begin">
          <w:fldData xml:space="preserve">PEVuZE5vdGU+PENpdGU+PEF1dGhvcj5Cb3Jyb25pPC9BdXRob3I+PFllYXI+MjAxODwvWWVhcj48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</w:fldData>
        </w:fldChar>
      </w:r>
      <w:r w:rsidR="00C65FF8">
        <w:rPr>
          <w:rFonts w:cstheme="minorHAnsi"/>
          <w:color w:val="000000" w:themeColor="text1"/>
        </w:rPr>
        <w:instrText xml:space="preserve"> ADDIN EN.CITE.DATA </w:instrText>
      </w:r>
      <w:r w:rsidR="00C65FF8">
        <w:rPr>
          <w:rFonts w:cstheme="minorHAnsi"/>
          <w:color w:val="000000" w:themeColor="text1"/>
        </w:rPr>
      </w:r>
      <w:r w:rsidR="00C65FF8">
        <w:rPr>
          <w:rFonts w:cstheme="minorHAnsi"/>
          <w:color w:val="000000" w:themeColor="text1"/>
        </w:rPr>
        <w:fldChar w:fldCharType="end"/>
      </w:r>
      <w:r w:rsidR="00F53243">
        <w:rPr>
          <w:rFonts w:cstheme="minorHAnsi"/>
          <w:color w:val="000000" w:themeColor="text1"/>
        </w:rPr>
      </w:r>
      <w:r w:rsidR="00F53243">
        <w:rPr>
          <w:rFonts w:cstheme="minorHAnsi"/>
          <w:color w:val="000000" w:themeColor="text1"/>
        </w:rPr>
        <w:fldChar w:fldCharType="separate"/>
      </w:r>
      <w:r w:rsidR="008F70CA" w:rsidRPr="008F70CA">
        <w:rPr>
          <w:rFonts w:cstheme="minorHAnsi"/>
          <w:noProof/>
          <w:color w:val="000000" w:themeColor="text1"/>
          <w:vertAlign w:val="superscript"/>
        </w:rPr>
        <w:t>3,4</w:t>
      </w:r>
      <w:r w:rsidR="00F53243">
        <w:rPr>
          <w:rFonts w:cstheme="minorHAnsi"/>
          <w:color w:val="000000" w:themeColor="text1"/>
        </w:rPr>
        <w:fldChar w:fldCharType="end"/>
      </w:r>
      <w:r w:rsidR="00EA4890">
        <w:rPr>
          <w:rFonts w:cstheme="minorHAnsi"/>
          <w:color w:val="000000" w:themeColor="text1"/>
        </w:rPr>
        <w:t xml:space="preserve">. In addition, </w:t>
      </w:r>
      <w:r w:rsidR="0020375E" w:rsidRPr="00EA4890">
        <w:rPr>
          <w:rFonts w:cstheme="minorHAnsi"/>
          <w:color w:val="000000" w:themeColor="text1"/>
        </w:rPr>
        <w:t>multitudes of inhibitors/enhancers of these chemokine pathways have</w:t>
      </w:r>
      <w:r w:rsidR="00EA4890" w:rsidRPr="00EA4890">
        <w:rPr>
          <w:rFonts w:cstheme="minorHAnsi"/>
          <w:color w:val="000000" w:themeColor="text1"/>
        </w:rPr>
        <w:t xml:space="preserve"> undergone development for therapeutic </w:t>
      </w:r>
      <w:r w:rsidR="000A58BA">
        <w:rPr>
          <w:rFonts w:cstheme="minorHAnsi"/>
          <w:color w:val="000000" w:themeColor="text1"/>
        </w:rPr>
        <w:t>purpo</w:t>
      </w:r>
      <w:r w:rsidR="00EA4890" w:rsidRPr="00EA4890">
        <w:rPr>
          <w:rFonts w:cstheme="minorHAnsi"/>
          <w:color w:val="000000" w:themeColor="text1"/>
        </w:rPr>
        <w:t>ses</w:t>
      </w:r>
      <w:r w:rsidR="00F53243">
        <w:rPr>
          <w:rFonts w:cstheme="minorHAnsi"/>
          <w:color w:val="000000" w:themeColor="text1"/>
        </w:rPr>
        <w:fldChar w:fldCharType="begin">
          <w:fldData xml:space="preserve">PEVuZE5vdGU+PENpdGU+PEF1dGhvcj5BYmJvdWQ8L0F1dGhvcj48WWVhcj4yMDE3PC9ZZWFyPjxS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</w:fldData>
        </w:fldChar>
      </w:r>
      <w:r w:rsidR="00C65FF8">
        <w:rPr>
          <w:rFonts w:cstheme="minorHAnsi"/>
          <w:color w:val="000000" w:themeColor="text1"/>
        </w:rPr>
        <w:instrText xml:space="preserve"> ADDIN EN.CITE </w:instrText>
      </w:r>
      <w:r w:rsidR="00C65FF8">
        <w:rPr>
          <w:rFonts w:cstheme="minorHAnsi"/>
          <w:color w:val="000000" w:themeColor="text1"/>
        </w:rPr>
        <w:fldChar w:fldCharType="begin">
          <w:fldData xml:space="preserve">PEVuZE5vdGU+PENpdGU+PEF1dGhvcj5BYmJvdWQ8L0F1dGhvcj48WWVhcj4yMDE3PC9ZZWFyPjxS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</w:fldData>
        </w:fldChar>
      </w:r>
      <w:r w:rsidR="00C65FF8">
        <w:rPr>
          <w:rFonts w:cstheme="minorHAnsi"/>
          <w:color w:val="000000" w:themeColor="text1"/>
        </w:rPr>
        <w:instrText xml:space="preserve"> ADDIN EN.CITE.DATA </w:instrText>
      </w:r>
      <w:r w:rsidR="00C65FF8">
        <w:rPr>
          <w:rFonts w:cstheme="minorHAnsi"/>
          <w:color w:val="000000" w:themeColor="text1"/>
        </w:rPr>
      </w:r>
      <w:r w:rsidR="00C65FF8">
        <w:rPr>
          <w:rFonts w:cstheme="minorHAnsi"/>
          <w:color w:val="000000" w:themeColor="text1"/>
        </w:rPr>
        <w:fldChar w:fldCharType="end"/>
      </w:r>
      <w:r w:rsidR="00F53243">
        <w:rPr>
          <w:rFonts w:cstheme="minorHAnsi"/>
          <w:color w:val="000000" w:themeColor="text1"/>
        </w:rPr>
      </w:r>
      <w:r w:rsidR="00F53243">
        <w:rPr>
          <w:rFonts w:cstheme="minorHAnsi"/>
          <w:color w:val="000000" w:themeColor="text1"/>
        </w:rPr>
        <w:fldChar w:fldCharType="separate"/>
      </w:r>
      <w:r w:rsidR="008F70CA" w:rsidRPr="008F70CA">
        <w:rPr>
          <w:rFonts w:cstheme="minorHAnsi"/>
          <w:noProof/>
          <w:color w:val="000000" w:themeColor="text1"/>
          <w:vertAlign w:val="superscript"/>
        </w:rPr>
        <w:t>5-8</w:t>
      </w:r>
      <w:r w:rsidR="00F53243">
        <w:rPr>
          <w:rFonts w:cstheme="minorHAnsi"/>
          <w:color w:val="000000" w:themeColor="text1"/>
        </w:rPr>
        <w:fldChar w:fldCharType="end"/>
      </w:r>
      <w:r w:rsidR="00EA4890" w:rsidRPr="00EA4890">
        <w:rPr>
          <w:rFonts w:cstheme="minorHAnsi"/>
          <w:color w:val="000000" w:themeColor="text1"/>
        </w:rPr>
        <w:t>.</w:t>
      </w:r>
      <w:r w:rsidR="00EA4890">
        <w:rPr>
          <w:rFonts w:cstheme="minorHAnsi"/>
          <w:color w:val="000000" w:themeColor="text1"/>
        </w:rPr>
        <w:t xml:space="preserve"> Many of th</w:t>
      </w:r>
      <w:r w:rsidR="00EC0C99">
        <w:rPr>
          <w:rFonts w:cstheme="minorHAnsi"/>
          <w:color w:val="000000" w:themeColor="text1"/>
        </w:rPr>
        <w:t>o</w:t>
      </w:r>
      <w:r w:rsidR="00EA4890">
        <w:rPr>
          <w:rFonts w:cstheme="minorHAnsi"/>
          <w:color w:val="000000" w:themeColor="text1"/>
        </w:rPr>
        <w:t xml:space="preserve">se compounds have been tested in </w:t>
      </w:r>
      <w:r w:rsidR="008E56EF">
        <w:rPr>
          <w:rFonts w:cstheme="minorHAnsi"/>
          <w:color w:val="000000" w:themeColor="text1"/>
        </w:rPr>
        <w:t>similar transmigration</w:t>
      </w:r>
      <w:r w:rsidR="007618DD">
        <w:rPr>
          <w:rFonts w:cstheme="minorHAnsi"/>
          <w:color w:val="000000" w:themeColor="text1"/>
        </w:rPr>
        <w:t xml:space="preserve"> chamber</w:t>
      </w:r>
      <w:r w:rsidR="008E56EF">
        <w:rPr>
          <w:rFonts w:cstheme="minorHAnsi"/>
          <w:color w:val="000000" w:themeColor="text1"/>
        </w:rPr>
        <w:t>s</w:t>
      </w:r>
      <w:r w:rsidR="007618DD">
        <w:rPr>
          <w:rFonts w:cstheme="minorHAnsi"/>
          <w:color w:val="000000" w:themeColor="text1"/>
        </w:rPr>
        <w:t xml:space="preserve"> to understand </w:t>
      </w:r>
      <w:r w:rsidR="00EC0C99">
        <w:rPr>
          <w:rFonts w:cstheme="minorHAnsi"/>
          <w:color w:val="000000" w:themeColor="text1"/>
        </w:rPr>
        <w:t xml:space="preserve">direct interactions between the compounds and immune </w:t>
      </w:r>
      <w:r w:rsidR="007618DD">
        <w:rPr>
          <w:rFonts w:cstheme="minorHAnsi"/>
          <w:color w:val="000000" w:themeColor="text1"/>
        </w:rPr>
        <w:t>cell responsiveness to a given chemokine</w:t>
      </w:r>
      <w:r w:rsidR="00F53243">
        <w:rPr>
          <w:rFonts w:cstheme="minorHAnsi"/>
          <w:color w:val="000000" w:themeColor="text1"/>
        </w:rPr>
        <w:fldChar w:fldCharType="begin"/>
      </w:r>
      <w:r w:rsidR="00C65FF8">
        <w:rPr>
          <w:rFonts w:cstheme="minorHAnsi"/>
          <w:color w:val="000000" w:themeColor="text1"/>
        </w:rPr>
        <w:instrText xml:space="preserve"> ADDIN EN.CITE &lt;EndNote&gt;&lt;Cite&gt;&lt;Author&gt;Pietrosimone&lt;/Author&gt;&lt;Year&gt;2013&lt;/Year&gt;&lt;RecNum&gt;487&lt;/RecNum&gt;&lt;DisplayText&gt;&lt;style face="superscript"&gt;9&lt;/style&gt;&lt;/DisplayText&gt;&lt;record&gt;&lt;rec-number&gt;487&lt;/rec-number&gt;&lt;foreign-keys&gt;&lt;key app="EN" db-id="ad0t00ffk0tvvvefzp85rv2o2r9pp9vvxa2p" timestamp="1553815446"&gt;487&lt;/key&gt;&lt;/foreign-keys&gt;&lt;ref-type name="Journal Article"&gt;17&lt;/ref-type&gt;&lt;contributors&gt;&lt;authors&gt;&lt;author&gt;Pietrosimone, K. M.&lt;/author&gt;&lt;author&gt;Bhandari, S.&lt;/author&gt;&lt;author&gt;Lemieux, M. G.&lt;/author&gt;&lt;author&gt;Knecht, D. A.&lt;/author&gt;&lt;author&gt;Lynes, M. A.&lt;/author&gt;&lt;/authors&gt;&lt;/contributors&gt;&lt;auth-address&gt;Department of Molecular and Cell Biology, University of Connecticut, Storrs, Connecticut.&lt;/auth-address&gt;&lt;titles&gt;&lt;title&gt;In vitro assays of chemotaxis as a window into mechanisms of toxicant-induced immunomodulation&lt;/title&gt;&lt;secondary-title&gt;Curr Protoc Toxicol&lt;/secondary-title&gt;&lt;/titles&gt;&lt;periodical&gt;&lt;full-title&gt;Curr Protoc Toxicol&lt;/full-title&gt;&lt;abbr-1&gt;Current Protocols in Toxicology&lt;/abbr-1&gt;&lt;/periodical&gt;&lt;pages&gt;Unit 18 17&lt;/pages&gt;&lt;volume&gt;58&lt;/volume&gt;&lt;edition&gt;2014/02/11&lt;/edition&gt;&lt;keywords&gt;&lt;keyword&gt;Chemotaxis/drug effects/*immunology&lt;/keyword&gt;&lt;keyword&gt;Drug-Related Side Effects and Adverse Reactions/*immunology&lt;/keyword&gt;&lt;keyword&gt;High-Throughput Screening Assays/instrumentation/*methods&lt;/keyword&gt;&lt;keyword&gt;Humans&lt;/keyword&gt;&lt;keyword&gt;Immunomodulation/*drug effects/physiology&lt;/keyword&gt;&lt;keyword&gt;Jurkat Cells&lt;/keyword&gt;&lt;keyword&gt;Toxins, Biological/*toxicity&lt;/keyword&gt;&lt;keyword&gt;chemokine&lt;/keyword&gt;&lt;keyword&gt;chemotaxis&lt;/keyword&gt;&lt;keyword&gt;immunomodulation&lt;/keyword&gt;&lt;keyword&gt;in vitro&lt;/keyword&gt;&lt;keyword&gt;mechanism&lt;/keyword&gt;&lt;keyword&gt;toxicant&lt;/keyword&gt;&lt;/keywords&gt;&lt;dates&gt;&lt;year&gt;2013&lt;/year&gt;&lt;pub-dates&gt;&lt;date&gt;Nov 21&lt;/date&gt;&lt;/pub-dates&gt;&lt;/dates&gt;&lt;isbn&gt;1934-9262 (Electronic)&amp;#xD;1934-9254 (Linking)&lt;/isbn&gt;&lt;accession-num&gt;24510542&lt;/accession-num&gt;&lt;urls&gt;&lt;related-urls&gt;&lt;url&gt;https://www.ncbi.nlm.nih.gov/pubmed/24510542&lt;/url&gt;&lt;/related-urls&gt;&lt;/urls&gt;&lt;electronic-resource-num&gt;10.1002/0471140856.tx1817s58&lt;/electronic-resource-num&gt;&lt;/record&gt;&lt;/Cite&gt;&lt;/EndNote&gt;</w:instrText>
      </w:r>
      <w:r w:rsidR="00F53243">
        <w:rPr>
          <w:rFonts w:cstheme="minorHAnsi"/>
          <w:color w:val="000000" w:themeColor="text1"/>
        </w:rPr>
        <w:fldChar w:fldCharType="separate"/>
      </w:r>
      <w:r w:rsidR="008F70CA" w:rsidRPr="008F70CA">
        <w:rPr>
          <w:rFonts w:cstheme="minorHAnsi"/>
          <w:noProof/>
          <w:color w:val="000000" w:themeColor="text1"/>
          <w:vertAlign w:val="superscript"/>
        </w:rPr>
        <w:t>9</w:t>
      </w:r>
      <w:r w:rsidR="00F53243">
        <w:rPr>
          <w:rFonts w:cstheme="minorHAnsi"/>
          <w:color w:val="000000" w:themeColor="text1"/>
        </w:rPr>
        <w:fldChar w:fldCharType="end"/>
      </w:r>
      <w:r w:rsidR="007618DD">
        <w:rPr>
          <w:rFonts w:cstheme="minorHAnsi"/>
          <w:color w:val="000000" w:themeColor="text1"/>
        </w:rPr>
        <w:t>.</w:t>
      </w:r>
    </w:p>
    <w:p w14:paraId="37CE94B6" w14:textId="77777777" w:rsidR="00EA4890" w:rsidRDefault="00EA4890" w:rsidP="00ED5B51">
      <w:pPr>
        <w:pStyle w:val="ListParagraph"/>
        <w:widowControl w:val="0"/>
        <w:tabs>
          <w:tab w:val="left" w:pos="270"/>
        </w:tabs>
        <w:autoSpaceDE w:val="0"/>
        <w:autoSpaceDN w:val="0"/>
        <w:adjustRightInd w:val="0"/>
        <w:ind w:left="180"/>
        <w:jc w:val="both"/>
        <w:rPr>
          <w:rFonts w:cstheme="minorHAnsi"/>
          <w:color w:val="000000" w:themeColor="text1"/>
        </w:rPr>
      </w:pPr>
    </w:p>
    <w:p w14:paraId="0AF9843F" w14:textId="3DEF3EF8" w:rsidR="001C5A44" w:rsidRPr="008B6A6A" w:rsidRDefault="00EC0C99" w:rsidP="00ED5B51">
      <w:pPr>
        <w:widowControl w:val="0"/>
        <w:tabs>
          <w:tab w:val="left" w:pos="270"/>
        </w:tabs>
        <w:autoSpaceDE w:val="0"/>
        <w:autoSpaceDN w:val="0"/>
        <w:adjustRightInd w:val="0"/>
        <w:jc w:val="both"/>
        <w:rPr>
          <w:rFonts w:cstheme="minorHAnsi"/>
          <w:color w:val="000000" w:themeColor="text1"/>
        </w:rPr>
      </w:pPr>
      <w:r w:rsidRPr="00EA4890">
        <w:rPr>
          <w:rFonts w:cstheme="minorHAnsi"/>
          <w:color w:val="000000" w:themeColor="text1"/>
        </w:rPr>
        <w:t>Transmigration, or diapedesis, into inflamed tissue is an essential process to a healthy inflammatory response to clear infectio</w:t>
      </w:r>
      <w:r w:rsidR="008E56EF">
        <w:rPr>
          <w:rFonts w:cstheme="minorHAnsi"/>
          <w:color w:val="000000" w:themeColor="text1"/>
        </w:rPr>
        <w:t>n</w:t>
      </w:r>
      <w:r w:rsidR="00F53243">
        <w:rPr>
          <w:rFonts w:cstheme="minorHAnsi"/>
          <w:color w:val="000000" w:themeColor="text1"/>
        </w:rPr>
        <w:fldChar w:fldCharType="begin">
          <w:fldData xml:space="preserve">PEVuZE5vdGU+PENpdGU+PEF1dGhvcj5EYXZpczwvQXV0aG9yPjxZZWFyPjIwMTg8L1llYXI+PFJl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</w:fldData>
        </w:fldChar>
      </w:r>
      <w:r w:rsidR="00C65FF8">
        <w:rPr>
          <w:rFonts w:cstheme="minorHAnsi"/>
          <w:color w:val="000000" w:themeColor="text1"/>
        </w:rPr>
        <w:instrText xml:space="preserve"> ADDIN EN.CITE </w:instrText>
      </w:r>
      <w:r w:rsidR="00C65FF8">
        <w:rPr>
          <w:rFonts w:cstheme="minorHAnsi"/>
          <w:color w:val="000000" w:themeColor="text1"/>
        </w:rPr>
        <w:fldChar w:fldCharType="begin">
          <w:fldData xml:space="preserve">PEVuZE5vdGU+PENpdGU+PEF1dGhvcj5EYXZpczwvQXV0aG9yPjxZZWFyPjIwMTg8L1llYXI+PFJl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</w:fldData>
        </w:fldChar>
      </w:r>
      <w:r w:rsidR="00C65FF8">
        <w:rPr>
          <w:rFonts w:cstheme="minorHAnsi"/>
          <w:color w:val="000000" w:themeColor="text1"/>
        </w:rPr>
        <w:instrText xml:space="preserve"> ADDIN EN.CITE.DATA </w:instrText>
      </w:r>
      <w:r w:rsidR="00C65FF8">
        <w:rPr>
          <w:rFonts w:cstheme="minorHAnsi"/>
          <w:color w:val="000000" w:themeColor="text1"/>
        </w:rPr>
      </w:r>
      <w:r w:rsidR="00C65FF8">
        <w:rPr>
          <w:rFonts w:cstheme="minorHAnsi"/>
          <w:color w:val="000000" w:themeColor="text1"/>
        </w:rPr>
        <w:fldChar w:fldCharType="end"/>
      </w:r>
      <w:r w:rsidR="00F53243">
        <w:rPr>
          <w:rFonts w:cstheme="minorHAnsi"/>
          <w:color w:val="000000" w:themeColor="text1"/>
        </w:rPr>
      </w:r>
      <w:r w:rsidR="00F53243">
        <w:rPr>
          <w:rFonts w:cstheme="minorHAnsi"/>
          <w:color w:val="000000" w:themeColor="text1"/>
        </w:rPr>
        <w:fldChar w:fldCharType="separate"/>
      </w:r>
      <w:r w:rsidR="008F70CA" w:rsidRPr="008F70CA">
        <w:rPr>
          <w:rFonts w:cstheme="minorHAnsi"/>
          <w:noProof/>
          <w:color w:val="000000" w:themeColor="text1"/>
          <w:vertAlign w:val="superscript"/>
        </w:rPr>
        <w:t>10,11</w:t>
      </w:r>
      <w:r w:rsidR="00F53243">
        <w:rPr>
          <w:rFonts w:cstheme="minorHAnsi"/>
          <w:color w:val="000000" w:themeColor="text1"/>
        </w:rPr>
        <w:fldChar w:fldCharType="end"/>
      </w:r>
      <w:r w:rsidRPr="00EA4890">
        <w:rPr>
          <w:rFonts w:cstheme="minorHAnsi"/>
          <w:color w:val="000000" w:themeColor="text1"/>
        </w:rPr>
        <w:t xml:space="preserve">. </w:t>
      </w:r>
      <w:r w:rsidR="00EA4890" w:rsidRPr="00EA4890">
        <w:rPr>
          <w:rFonts w:cstheme="minorHAnsi"/>
          <w:color w:val="000000" w:themeColor="text1"/>
        </w:rPr>
        <w:t>A</w:t>
      </w:r>
      <w:r w:rsidR="001C5A44" w:rsidRPr="00EA4890">
        <w:rPr>
          <w:rFonts w:cstheme="minorHAnsi"/>
          <w:color w:val="000000" w:themeColor="text1"/>
        </w:rPr>
        <w:t xml:space="preserve"> Boyden chamber,</w:t>
      </w:r>
      <w:r w:rsidR="004D40B2">
        <w:rPr>
          <w:rFonts w:cstheme="minorHAnsi"/>
          <w:color w:val="000000" w:themeColor="text1"/>
        </w:rPr>
        <w:t xml:space="preserve"> </w:t>
      </w:r>
      <w:r w:rsidR="001C5A44" w:rsidRPr="00EA4890">
        <w:rPr>
          <w:rFonts w:cstheme="minorHAnsi"/>
          <w:color w:val="000000" w:themeColor="text1"/>
        </w:rPr>
        <w:t>transmigration s</w:t>
      </w:r>
      <w:r w:rsidR="0054311E" w:rsidRPr="00EA4890">
        <w:rPr>
          <w:rFonts w:cstheme="minorHAnsi"/>
          <w:color w:val="000000" w:themeColor="text1"/>
        </w:rPr>
        <w:t>ystem</w:t>
      </w:r>
      <w:r w:rsidR="004D40B2">
        <w:rPr>
          <w:rFonts w:cstheme="minorHAnsi"/>
          <w:color w:val="000000" w:themeColor="text1"/>
        </w:rPr>
        <w:t xml:space="preserve">, or </w:t>
      </w:r>
      <w:proofErr w:type="spellStart"/>
      <w:r w:rsidR="0054311E" w:rsidRPr="00EA4890">
        <w:rPr>
          <w:rFonts w:cstheme="minorHAnsi"/>
          <w:color w:val="000000" w:themeColor="text1"/>
        </w:rPr>
        <w:t>transwell</w:t>
      </w:r>
      <w:proofErr w:type="spellEnd"/>
      <w:r w:rsidR="0054311E" w:rsidRPr="00EA4890">
        <w:rPr>
          <w:rFonts w:cstheme="minorHAnsi"/>
          <w:color w:val="000000" w:themeColor="text1"/>
        </w:rPr>
        <w:t xml:space="preserve"> apparatus</w:t>
      </w:r>
      <w:r w:rsidR="001C5A44" w:rsidRPr="00EA4890">
        <w:rPr>
          <w:rFonts w:cstheme="minorHAnsi"/>
          <w:color w:val="000000" w:themeColor="text1"/>
        </w:rPr>
        <w:t xml:space="preserve"> </w:t>
      </w:r>
      <w:r w:rsidR="0054311E" w:rsidRPr="00EA4890">
        <w:rPr>
          <w:rFonts w:cstheme="minorHAnsi"/>
          <w:color w:val="000000" w:themeColor="text1"/>
        </w:rPr>
        <w:t>are generally compose</w:t>
      </w:r>
      <w:r w:rsidR="004D40B2">
        <w:rPr>
          <w:rFonts w:cstheme="minorHAnsi"/>
          <w:color w:val="000000" w:themeColor="text1"/>
        </w:rPr>
        <w:t>d</w:t>
      </w:r>
      <w:r w:rsidR="0054311E" w:rsidRPr="00EA4890">
        <w:rPr>
          <w:rFonts w:cstheme="minorHAnsi"/>
          <w:color w:val="000000" w:themeColor="text1"/>
        </w:rPr>
        <w:t xml:space="preserve"> of two chambers separated by a porous membrane</w:t>
      </w:r>
      <w:r w:rsidR="00F53243">
        <w:rPr>
          <w:rFonts w:cstheme="minorHAnsi"/>
          <w:color w:val="000000" w:themeColor="text1"/>
        </w:rPr>
        <w:fldChar w:fldCharType="begin">
          <w:fldData xml:space="preserve">PEVuZE5vdGU+PENpdGU+PEF1dGhvcj5Cb3lkZW48L0F1dGhvcj48WWVhcj4xOTYyPC9ZZWFyPjxS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</w:fldData>
        </w:fldChar>
      </w:r>
      <w:r w:rsidR="00C65FF8">
        <w:rPr>
          <w:rFonts w:cstheme="minorHAnsi"/>
          <w:color w:val="000000" w:themeColor="text1"/>
        </w:rPr>
        <w:instrText xml:space="preserve"> ADDIN EN.CITE </w:instrText>
      </w:r>
      <w:r w:rsidR="00C65FF8">
        <w:rPr>
          <w:rFonts w:cstheme="minorHAnsi"/>
          <w:color w:val="000000" w:themeColor="text1"/>
        </w:rPr>
        <w:fldChar w:fldCharType="begin">
          <w:fldData xml:space="preserve">PEVuZE5vdGU+PENpdGU+PEF1dGhvcj5Cb3lkZW48L0F1dGhvcj48WWVhcj4xOTYyPC9ZZWFyPjxS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</w:fldData>
        </w:fldChar>
      </w:r>
      <w:r w:rsidR="00C65FF8">
        <w:rPr>
          <w:rFonts w:cstheme="minorHAnsi"/>
          <w:color w:val="000000" w:themeColor="text1"/>
        </w:rPr>
        <w:instrText xml:space="preserve"> ADDIN EN.CITE.DATA </w:instrText>
      </w:r>
      <w:r w:rsidR="00C65FF8">
        <w:rPr>
          <w:rFonts w:cstheme="minorHAnsi"/>
          <w:color w:val="000000" w:themeColor="text1"/>
        </w:rPr>
      </w:r>
      <w:r w:rsidR="00C65FF8">
        <w:rPr>
          <w:rFonts w:cstheme="minorHAnsi"/>
          <w:color w:val="000000" w:themeColor="text1"/>
        </w:rPr>
        <w:fldChar w:fldCharType="end"/>
      </w:r>
      <w:r w:rsidR="00F53243">
        <w:rPr>
          <w:rFonts w:cstheme="minorHAnsi"/>
          <w:color w:val="000000" w:themeColor="text1"/>
        </w:rPr>
      </w:r>
      <w:r w:rsidR="00F53243">
        <w:rPr>
          <w:rFonts w:cstheme="minorHAnsi"/>
          <w:color w:val="000000" w:themeColor="text1"/>
        </w:rPr>
        <w:fldChar w:fldCharType="separate"/>
      </w:r>
      <w:r w:rsidR="008F70CA" w:rsidRPr="008F70CA">
        <w:rPr>
          <w:rFonts w:cstheme="minorHAnsi"/>
          <w:noProof/>
          <w:color w:val="000000" w:themeColor="text1"/>
          <w:vertAlign w:val="superscript"/>
        </w:rPr>
        <w:t>1,12</w:t>
      </w:r>
      <w:r w:rsidR="00F53243">
        <w:rPr>
          <w:rFonts w:cstheme="minorHAnsi"/>
          <w:color w:val="000000" w:themeColor="text1"/>
        </w:rPr>
        <w:fldChar w:fldCharType="end"/>
      </w:r>
      <w:r w:rsidR="0054311E" w:rsidRPr="00EA4890">
        <w:rPr>
          <w:rFonts w:cstheme="minorHAnsi"/>
          <w:color w:val="000000" w:themeColor="text1"/>
        </w:rPr>
        <w:t>. The bottom chamber most often holds media containing the chemokine of interest</w:t>
      </w:r>
      <w:r>
        <w:rPr>
          <w:rFonts w:cstheme="minorHAnsi"/>
          <w:color w:val="000000" w:themeColor="text1"/>
        </w:rPr>
        <w:t>,</w:t>
      </w:r>
      <w:r w:rsidR="0054311E" w:rsidRPr="00EA4890">
        <w:rPr>
          <w:rFonts w:cstheme="minorHAnsi"/>
          <w:color w:val="000000" w:themeColor="text1"/>
        </w:rPr>
        <w:t xml:space="preserve"> while leukocytes are placed in the top chamber. The size of the pore in the membrane can be selected based on the size of the cell of interest. For this project</w:t>
      </w:r>
      <w:r>
        <w:rPr>
          <w:rFonts w:cstheme="minorHAnsi"/>
          <w:color w:val="000000" w:themeColor="text1"/>
        </w:rPr>
        <w:t>,</w:t>
      </w:r>
      <w:r w:rsidR="0054311E" w:rsidRPr="00EA4890">
        <w:rPr>
          <w:rFonts w:cstheme="minorHAnsi"/>
          <w:color w:val="000000" w:themeColor="text1"/>
        </w:rPr>
        <w:t xml:space="preserve"> we selected a 3 </w:t>
      </w:r>
      <w:r w:rsidR="001F6FC4" w:rsidRPr="001F6FC4">
        <w:rPr>
          <w:rFonts w:cstheme="minorHAnsi"/>
          <w:color w:val="000000" w:themeColor="text1"/>
        </w:rPr>
        <w:t>µm</w:t>
      </w:r>
      <w:r w:rsidR="0054311E" w:rsidRPr="00EA4890">
        <w:rPr>
          <w:rFonts w:cstheme="minorHAnsi"/>
          <w:color w:val="000000" w:themeColor="text1"/>
        </w:rPr>
        <w:t xml:space="preserve"> </w:t>
      </w:r>
      <w:r w:rsidR="001F6FC4" w:rsidRPr="00EA4890">
        <w:rPr>
          <w:rFonts w:cstheme="minorHAnsi"/>
          <w:color w:val="000000" w:themeColor="text1"/>
        </w:rPr>
        <w:t>porous</w:t>
      </w:r>
      <w:r w:rsidR="0054311E" w:rsidRPr="00EA4890">
        <w:rPr>
          <w:rFonts w:cstheme="minorHAnsi"/>
          <w:color w:val="000000" w:themeColor="text1"/>
        </w:rPr>
        <w:t xml:space="preserve"> </w:t>
      </w:r>
      <w:r w:rsidR="0020375E" w:rsidRPr="00EA4890">
        <w:rPr>
          <w:rFonts w:cstheme="minorHAnsi"/>
          <w:color w:val="000000" w:themeColor="text1"/>
        </w:rPr>
        <w:t>membrane,</w:t>
      </w:r>
      <w:r w:rsidR="0054311E" w:rsidRPr="00EA4890">
        <w:rPr>
          <w:rFonts w:cstheme="minorHAnsi"/>
          <w:color w:val="000000" w:themeColor="text1"/>
        </w:rPr>
        <w:t xml:space="preserve"> as lymphoid cells are 7-</w:t>
      </w:r>
      <w:r w:rsidR="000A58BA">
        <w:rPr>
          <w:rFonts w:cstheme="minorHAnsi"/>
          <w:color w:val="000000" w:themeColor="text1"/>
        </w:rPr>
        <w:t>2</w:t>
      </w:r>
      <w:r w:rsidR="0054311E" w:rsidRPr="00EA4890">
        <w:rPr>
          <w:rFonts w:cstheme="minorHAnsi"/>
          <w:color w:val="000000" w:themeColor="text1"/>
        </w:rPr>
        <w:t xml:space="preserve">0 </w:t>
      </w:r>
      <w:r w:rsidR="001F6FC4" w:rsidRPr="001F6FC4">
        <w:rPr>
          <w:rFonts w:cstheme="minorHAnsi"/>
          <w:color w:val="000000" w:themeColor="text1"/>
        </w:rPr>
        <w:t>µm</w:t>
      </w:r>
      <w:r w:rsidR="0054311E" w:rsidRPr="00EA4890">
        <w:rPr>
          <w:rFonts w:cstheme="minorHAnsi"/>
          <w:color w:val="000000" w:themeColor="text1"/>
        </w:rPr>
        <w:t xml:space="preserve"> </w:t>
      </w:r>
      <w:r>
        <w:rPr>
          <w:rFonts w:cstheme="minorHAnsi"/>
          <w:color w:val="000000" w:themeColor="text1"/>
        </w:rPr>
        <w:t>in size</w:t>
      </w:r>
      <w:r w:rsidR="000A58BA">
        <w:rPr>
          <w:rFonts w:cstheme="minorHAnsi"/>
          <w:color w:val="000000" w:themeColor="text1"/>
        </w:rPr>
        <w:t>, depending on</w:t>
      </w:r>
      <w:r w:rsidR="00706691">
        <w:rPr>
          <w:rFonts w:cstheme="minorHAnsi"/>
          <w:color w:val="000000" w:themeColor="text1"/>
        </w:rPr>
        <w:t xml:space="preserve"> the</w:t>
      </w:r>
      <w:r w:rsidR="000A58BA">
        <w:rPr>
          <w:rFonts w:cstheme="minorHAnsi"/>
          <w:color w:val="000000" w:themeColor="text1"/>
        </w:rPr>
        <w:t xml:space="preserve"> stage of cellular development</w:t>
      </w:r>
      <w:r>
        <w:rPr>
          <w:rFonts w:cstheme="minorHAnsi"/>
          <w:color w:val="000000" w:themeColor="text1"/>
        </w:rPr>
        <w:t>. T</w:t>
      </w:r>
      <w:r w:rsidR="0054311E" w:rsidRPr="00EA4890">
        <w:rPr>
          <w:rFonts w:cstheme="minorHAnsi"/>
          <w:color w:val="000000" w:themeColor="text1"/>
        </w:rPr>
        <w:t>his</w:t>
      </w:r>
      <w:r>
        <w:rPr>
          <w:rFonts w:cstheme="minorHAnsi"/>
          <w:color w:val="000000" w:themeColor="text1"/>
        </w:rPr>
        <w:t xml:space="preserve"> pore size</w:t>
      </w:r>
      <w:r w:rsidR="0054311E" w:rsidRPr="00EA4890">
        <w:rPr>
          <w:rFonts w:cstheme="minorHAnsi"/>
          <w:color w:val="000000" w:themeColor="text1"/>
        </w:rPr>
        <w:t xml:space="preserve"> ensures that these cells </w:t>
      </w:r>
      <w:r w:rsidR="00CD187D" w:rsidRPr="00EA4890">
        <w:rPr>
          <w:rFonts w:cstheme="minorHAnsi"/>
          <w:color w:val="000000" w:themeColor="text1"/>
        </w:rPr>
        <w:t xml:space="preserve">are not </w:t>
      </w:r>
      <w:r w:rsidR="0054311E" w:rsidRPr="00EA4890">
        <w:rPr>
          <w:rFonts w:cstheme="minorHAnsi"/>
          <w:color w:val="000000" w:themeColor="text1"/>
        </w:rPr>
        <w:t>passively falling through the pores</w:t>
      </w:r>
      <w:r>
        <w:rPr>
          <w:rFonts w:cstheme="minorHAnsi"/>
          <w:color w:val="000000" w:themeColor="text1"/>
        </w:rPr>
        <w:t xml:space="preserve">, </w:t>
      </w:r>
      <w:r w:rsidR="00CD187D" w:rsidRPr="00EA4890">
        <w:rPr>
          <w:rFonts w:cstheme="minorHAnsi"/>
          <w:color w:val="000000" w:themeColor="text1"/>
        </w:rPr>
        <w:t xml:space="preserve">but that they are actively migrating in response to </w:t>
      </w:r>
      <w:r w:rsidR="007618DD">
        <w:rPr>
          <w:rFonts w:cstheme="minorHAnsi"/>
          <w:color w:val="000000" w:themeColor="text1"/>
        </w:rPr>
        <w:t xml:space="preserve">the </w:t>
      </w:r>
      <w:r w:rsidR="00CD187D" w:rsidRPr="00EA4890">
        <w:rPr>
          <w:rFonts w:cstheme="minorHAnsi"/>
          <w:color w:val="000000" w:themeColor="text1"/>
        </w:rPr>
        <w:t>chemokine</w:t>
      </w:r>
      <w:r w:rsidR="007618DD">
        <w:rPr>
          <w:rFonts w:cstheme="minorHAnsi"/>
          <w:color w:val="000000" w:themeColor="text1"/>
        </w:rPr>
        <w:t xml:space="preserve"> gradient</w:t>
      </w:r>
      <w:r w:rsidR="00CD187D" w:rsidRPr="00EA4890">
        <w:rPr>
          <w:rFonts w:cstheme="minorHAnsi"/>
          <w:color w:val="000000" w:themeColor="text1"/>
        </w:rPr>
        <w:t xml:space="preserve">. </w:t>
      </w:r>
    </w:p>
    <w:p w14:paraId="1490A253" w14:textId="77777777" w:rsidR="008B6A6A" w:rsidRDefault="008B6A6A" w:rsidP="00ED5B51">
      <w:pPr>
        <w:widowControl w:val="0"/>
        <w:tabs>
          <w:tab w:val="left" w:pos="270"/>
        </w:tabs>
        <w:autoSpaceDE w:val="0"/>
        <w:autoSpaceDN w:val="0"/>
        <w:adjustRightInd w:val="0"/>
        <w:jc w:val="both"/>
        <w:rPr>
          <w:rFonts w:cstheme="minorHAnsi"/>
          <w:color w:val="000000" w:themeColor="text1"/>
        </w:rPr>
      </w:pPr>
    </w:p>
    <w:p w14:paraId="27BA6364" w14:textId="58CC7A0B" w:rsidR="001C5A44" w:rsidRPr="008B6A6A" w:rsidRDefault="001C5A44" w:rsidP="00ED5B51">
      <w:pPr>
        <w:widowControl w:val="0"/>
        <w:tabs>
          <w:tab w:val="left" w:pos="270"/>
        </w:tabs>
        <w:autoSpaceDE w:val="0"/>
        <w:autoSpaceDN w:val="0"/>
        <w:adjustRightInd w:val="0"/>
        <w:jc w:val="both"/>
        <w:rPr>
          <w:rFonts w:cstheme="minorHAnsi"/>
          <w:color w:val="000000" w:themeColor="text1"/>
        </w:rPr>
      </w:pPr>
      <w:r w:rsidRPr="001C5A44">
        <w:rPr>
          <w:rFonts w:cstheme="minorHAnsi"/>
          <w:color w:val="000000" w:themeColor="text1"/>
        </w:rPr>
        <w:t xml:space="preserve">The major advantage of this protocol is </w:t>
      </w:r>
      <w:r w:rsidR="00CE0662">
        <w:rPr>
          <w:rFonts w:cstheme="minorHAnsi"/>
          <w:color w:val="000000" w:themeColor="text1"/>
        </w:rPr>
        <w:t>its</w:t>
      </w:r>
      <w:r w:rsidR="00CE0662" w:rsidRPr="001C5A44">
        <w:rPr>
          <w:rFonts w:cstheme="minorHAnsi"/>
          <w:color w:val="000000" w:themeColor="text1"/>
        </w:rPr>
        <w:t xml:space="preserve"> </w:t>
      </w:r>
      <w:r w:rsidRPr="001C5A44">
        <w:rPr>
          <w:rFonts w:cstheme="minorHAnsi"/>
          <w:color w:val="000000" w:themeColor="text1"/>
        </w:rPr>
        <w:t xml:space="preserve">cost effectiveness. </w:t>
      </w:r>
      <w:r w:rsidRPr="00706691">
        <w:rPr>
          <w:rFonts w:cstheme="minorHAnsi"/>
          <w:iCs/>
          <w:color w:val="000000" w:themeColor="text1"/>
        </w:rPr>
        <w:t xml:space="preserve">In vivo </w:t>
      </w:r>
      <w:r w:rsidRPr="001C5A44">
        <w:rPr>
          <w:rFonts w:cstheme="minorHAnsi"/>
          <w:color w:val="000000" w:themeColor="text1"/>
        </w:rPr>
        <w:t>transmigration is difficult</w:t>
      </w:r>
      <w:r w:rsidR="00EC0C99">
        <w:rPr>
          <w:rFonts w:cstheme="minorHAnsi"/>
          <w:color w:val="000000" w:themeColor="text1"/>
        </w:rPr>
        <w:t xml:space="preserve"> because it requires extensive training in animal handling and surgery,</w:t>
      </w:r>
      <w:r w:rsidRPr="001C5A44">
        <w:rPr>
          <w:rFonts w:cstheme="minorHAnsi"/>
          <w:color w:val="000000" w:themeColor="text1"/>
        </w:rPr>
        <w:t xml:space="preserve"> and </w:t>
      </w:r>
      <w:r w:rsidR="00EC0C99">
        <w:rPr>
          <w:rFonts w:cstheme="minorHAnsi"/>
          <w:color w:val="000000" w:themeColor="text1"/>
        </w:rPr>
        <w:t xml:space="preserve">often </w:t>
      </w:r>
      <w:r w:rsidRPr="001C5A44">
        <w:rPr>
          <w:rFonts w:cstheme="minorHAnsi"/>
          <w:color w:val="000000" w:themeColor="text1"/>
        </w:rPr>
        <w:t>involves high</w:t>
      </w:r>
      <w:r w:rsidR="004D40B2">
        <w:rPr>
          <w:rFonts w:cstheme="minorHAnsi"/>
          <w:color w:val="000000" w:themeColor="text1"/>
        </w:rPr>
        <w:t>-</w:t>
      </w:r>
      <w:r w:rsidRPr="001C5A44">
        <w:rPr>
          <w:rFonts w:cstheme="minorHAnsi"/>
          <w:color w:val="000000" w:themeColor="text1"/>
        </w:rPr>
        <w:t xml:space="preserve">powered microscopy that is not always available to a researcher. </w:t>
      </w:r>
      <w:r w:rsidR="00593AE6">
        <w:rPr>
          <w:rFonts w:cstheme="minorHAnsi"/>
          <w:color w:val="000000" w:themeColor="text1"/>
        </w:rPr>
        <w:t>Cost</w:t>
      </w:r>
      <w:r w:rsidR="00593AE6" w:rsidRPr="00706691">
        <w:rPr>
          <w:rFonts w:cstheme="minorHAnsi"/>
          <w:color w:val="000000" w:themeColor="text1"/>
        </w:rPr>
        <w:t xml:space="preserve"> effective</w:t>
      </w:r>
      <w:r w:rsidRPr="00706691">
        <w:rPr>
          <w:rFonts w:cstheme="minorHAnsi"/>
          <w:color w:val="000000" w:themeColor="text1"/>
        </w:rPr>
        <w:t xml:space="preserve"> </w:t>
      </w:r>
      <w:r w:rsidR="00593AE6" w:rsidRPr="00706691">
        <w:rPr>
          <w:rFonts w:cstheme="minorHAnsi"/>
          <w:color w:val="000000" w:themeColor="text1"/>
        </w:rPr>
        <w:t xml:space="preserve">screening of compounds thought to enhance or inhibit transmigration </w:t>
      </w:r>
      <w:r w:rsidRPr="00706691">
        <w:rPr>
          <w:rFonts w:cstheme="minorHAnsi"/>
          <w:color w:val="000000" w:themeColor="text1"/>
        </w:rPr>
        <w:t xml:space="preserve">can be </w:t>
      </w:r>
      <w:r w:rsidR="00593AE6" w:rsidRPr="00706691">
        <w:rPr>
          <w:rFonts w:cstheme="minorHAnsi"/>
          <w:color w:val="000000" w:themeColor="text1"/>
        </w:rPr>
        <w:t xml:space="preserve">accomplished </w:t>
      </w:r>
      <w:r w:rsidRPr="00706691">
        <w:rPr>
          <w:rFonts w:cstheme="minorHAnsi"/>
          <w:color w:val="000000" w:themeColor="text1"/>
        </w:rPr>
        <w:t xml:space="preserve">in advance of in vivo </w:t>
      </w:r>
      <w:r w:rsidRPr="001C5A44">
        <w:rPr>
          <w:rFonts w:cstheme="minorHAnsi"/>
          <w:color w:val="000000" w:themeColor="text1"/>
        </w:rPr>
        <w:t xml:space="preserve">imaging. Because the transmigration system is tightly controlled, cells may be treated initially then added to the </w:t>
      </w:r>
      <w:proofErr w:type="spellStart"/>
      <w:r w:rsidRPr="001C5A44">
        <w:rPr>
          <w:rFonts w:cstheme="minorHAnsi"/>
          <w:color w:val="000000" w:themeColor="text1"/>
        </w:rPr>
        <w:t>transwell</w:t>
      </w:r>
      <w:proofErr w:type="spellEnd"/>
      <w:r w:rsidRPr="001C5A44">
        <w:rPr>
          <w:rFonts w:cstheme="minorHAnsi"/>
          <w:color w:val="000000" w:themeColor="text1"/>
        </w:rPr>
        <w:t xml:space="preserve"> apparatus, or</w:t>
      </w:r>
      <w:r w:rsidR="00706691">
        <w:rPr>
          <w:rFonts w:cstheme="minorHAnsi"/>
          <w:color w:val="000000" w:themeColor="text1"/>
        </w:rPr>
        <w:t>,</w:t>
      </w:r>
      <w:r w:rsidRPr="001C5A44">
        <w:rPr>
          <w:rFonts w:cstheme="minorHAnsi"/>
          <w:color w:val="000000" w:themeColor="text1"/>
        </w:rPr>
        <w:t xml:space="preserve"> vice vers</w:t>
      </w:r>
      <w:r w:rsidR="00CE0662">
        <w:rPr>
          <w:rFonts w:cstheme="minorHAnsi"/>
          <w:color w:val="000000" w:themeColor="text1"/>
        </w:rPr>
        <w:t>a</w:t>
      </w:r>
      <w:r w:rsidRPr="001C5A44">
        <w:rPr>
          <w:rFonts w:cstheme="minorHAnsi"/>
          <w:color w:val="000000" w:themeColor="text1"/>
        </w:rPr>
        <w:t xml:space="preserve">, the chemokine may be treated first with a chemokine inhibitor then cells added to the </w:t>
      </w:r>
      <w:proofErr w:type="spellStart"/>
      <w:r w:rsidRPr="001C5A44">
        <w:rPr>
          <w:rFonts w:cstheme="minorHAnsi"/>
          <w:color w:val="000000" w:themeColor="text1"/>
        </w:rPr>
        <w:t>transwell</w:t>
      </w:r>
      <w:proofErr w:type="spellEnd"/>
      <w:r w:rsidRPr="001C5A44">
        <w:rPr>
          <w:rFonts w:cstheme="minorHAnsi"/>
          <w:color w:val="000000" w:themeColor="text1"/>
        </w:rPr>
        <w:t xml:space="preserve"> apparatus. Lastly, endothelial cells and/or basement membrane protein</w:t>
      </w:r>
      <w:r w:rsidR="00EC0C99">
        <w:rPr>
          <w:rFonts w:cstheme="minorHAnsi"/>
          <w:color w:val="000000" w:themeColor="text1"/>
        </w:rPr>
        <w:t>s</w:t>
      </w:r>
      <w:r w:rsidRPr="001C5A44">
        <w:rPr>
          <w:rFonts w:cstheme="minorHAnsi"/>
          <w:color w:val="000000" w:themeColor="text1"/>
        </w:rPr>
        <w:t xml:space="preserve"> can be added to the bottom of the </w:t>
      </w:r>
      <w:proofErr w:type="spellStart"/>
      <w:r w:rsidRPr="001C5A44">
        <w:rPr>
          <w:rFonts w:cstheme="minorHAnsi"/>
          <w:color w:val="000000" w:themeColor="text1"/>
        </w:rPr>
        <w:t>transwell</w:t>
      </w:r>
      <w:proofErr w:type="spellEnd"/>
      <w:r w:rsidRPr="001C5A44">
        <w:rPr>
          <w:rFonts w:cstheme="minorHAnsi"/>
          <w:color w:val="000000" w:themeColor="text1"/>
        </w:rPr>
        <w:t xml:space="preserve"> insert 1-2 days prior to the transmigration experiment to understand the involvement of these barrier cells </w:t>
      </w:r>
      <w:r w:rsidR="007618DD">
        <w:rPr>
          <w:rFonts w:cstheme="minorHAnsi"/>
          <w:color w:val="000000" w:themeColor="text1"/>
        </w:rPr>
        <w:t xml:space="preserve">in </w:t>
      </w:r>
      <w:proofErr w:type="spellStart"/>
      <w:r w:rsidRPr="001C5A44">
        <w:rPr>
          <w:rFonts w:cstheme="minorHAnsi"/>
          <w:color w:val="000000" w:themeColor="text1"/>
        </w:rPr>
        <w:t>chemokinetics</w:t>
      </w:r>
      <w:proofErr w:type="spellEnd"/>
      <w:r w:rsidRPr="001C5A44">
        <w:rPr>
          <w:rFonts w:cstheme="minorHAnsi"/>
          <w:color w:val="000000" w:themeColor="text1"/>
        </w:rPr>
        <w:t xml:space="preserve">. Again, these manipulations of the system provide a powerful means of determining </w:t>
      </w:r>
      <w:r w:rsidRPr="00706691">
        <w:rPr>
          <w:rFonts w:cstheme="minorHAnsi"/>
          <w:color w:val="000000" w:themeColor="text1"/>
        </w:rPr>
        <w:t>important information about the effectiveness of a given compound in advance of more complicated in vivo s</w:t>
      </w:r>
      <w:r w:rsidRPr="001C5A44">
        <w:rPr>
          <w:rFonts w:cstheme="minorHAnsi"/>
          <w:color w:val="000000" w:themeColor="text1"/>
        </w:rPr>
        <w:t>tudies.</w:t>
      </w:r>
      <w:r w:rsidR="006203EE">
        <w:rPr>
          <w:rFonts w:cstheme="minorHAnsi"/>
          <w:color w:val="000000" w:themeColor="text1"/>
        </w:rPr>
        <w:t xml:space="preserve"> </w:t>
      </w:r>
    </w:p>
    <w:p w14:paraId="7A87D0D0" w14:textId="77777777" w:rsidR="008B6A6A" w:rsidRDefault="008B6A6A" w:rsidP="00ED5B51">
      <w:pPr>
        <w:jc w:val="both"/>
      </w:pPr>
    </w:p>
    <w:p w14:paraId="2E4F080B" w14:textId="5E498FA6" w:rsidR="008B6A6A" w:rsidRPr="00E33B90" w:rsidRDefault="001C5A44" w:rsidP="00ED5B51">
      <w:pPr>
        <w:jc w:val="both"/>
      </w:pPr>
      <w:r w:rsidRPr="005C4D50">
        <w:t xml:space="preserve">Utilizing a transmigration chamber system is an effective way </w:t>
      </w:r>
      <w:r w:rsidR="00CE0662">
        <w:t>to</w:t>
      </w:r>
      <w:r w:rsidR="00CE0662" w:rsidRPr="005C4D50">
        <w:t xml:space="preserve"> </w:t>
      </w:r>
      <w:r w:rsidRPr="005C4D50">
        <w:t xml:space="preserve">assess lymphocyte mobility under various </w:t>
      </w:r>
      <w:r w:rsidRPr="00706691">
        <w:rPr>
          <w:iCs/>
        </w:rPr>
        <w:t>in vivo and in vitro c</w:t>
      </w:r>
      <w:r w:rsidRPr="005C4D50">
        <w:t>onditions</w:t>
      </w:r>
      <w:r w:rsidR="00F53243">
        <w:fldChar w:fldCharType="begin">
          <w:fldData xml:space="preserve">PEVuZE5vdGU+PENpdGU+PEF1dGhvcj5EZW5uZXk8L0F1dGhvcj48WWVhcj4yMDA5PC9ZZWFyPjxS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</w:fldData>
        </w:fldChar>
      </w:r>
      <w:r w:rsidR="00C65FF8">
        <w:instrText xml:space="preserve"> ADDIN EN.CITE </w:instrText>
      </w:r>
      <w:r w:rsidR="00C65FF8">
        <w:fldChar w:fldCharType="begin">
          <w:fldData xml:space="preserve">PEVuZE5vdGU+PENpdGU+PEF1dGhvcj5EZW5uZXk8L0F1dGhvcj48WWVhcj4yMDA5PC9ZZWFyPjxS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</w:fldData>
        </w:fldChar>
      </w:r>
      <w:r w:rsidR="00C65FF8">
        <w:instrText xml:space="preserve"> ADDIN EN.CITE.DATA </w:instrText>
      </w:r>
      <w:r w:rsidR="00C65FF8">
        <w:fldChar w:fldCharType="end"/>
      </w:r>
      <w:r w:rsidR="00F53243">
        <w:fldChar w:fldCharType="separate"/>
      </w:r>
      <w:r w:rsidR="008F70CA" w:rsidRPr="008F70CA">
        <w:rPr>
          <w:noProof/>
          <w:vertAlign w:val="superscript"/>
        </w:rPr>
        <w:t>12-14</w:t>
      </w:r>
      <w:r w:rsidR="00F53243">
        <w:fldChar w:fldCharType="end"/>
      </w:r>
      <w:r w:rsidRPr="005C4D50">
        <w:t xml:space="preserve">. </w:t>
      </w:r>
      <w:r>
        <w:t>Herein, we</w:t>
      </w:r>
      <w:r w:rsidRPr="005C4D50">
        <w:t xml:space="preserve"> describe an optimized method for assessing</w:t>
      </w:r>
      <w:r w:rsidRPr="00706691">
        <w:rPr>
          <w:iCs/>
        </w:rPr>
        <w:t xml:space="preserve"> ex vivo</w:t>
      </w:r>
      <w:r w:rsidRPr="005C4D50">
        <w:t xml:space="preserve"> lymphocyte responsiveness to chemokines in a transmigration chamber</w:t>
      </w:r>
      <w:r>
        <w:t>. In this example experiment</w:t>
      </w:r>
      <w:r w:rsidR="004D40B2">
        <w:t>,</w:t>
      </w:r>
      <w:r>
        <w:t xml:space="preserve"> CD4+ T cells and group 2 innate lymphoid cells (ILC2) were isolated</w:t>
      </w:r>
      <w:r w:rsidRPr="005C4D50">
        <w:t xml:space="preserve"> </w:t>
      </w:r>
      <w:r>
        <w:t>from male and female</w:t>
      </w:r>
      <w:r w:rsidR="000A58BA">
        <w:t>,</w:t>
      </w:r>
      <w:r>
        <w:t xml:space="preserve"> BALB/c mice </w:t>
      </w:r>
      <w:r w:rsidRPr="005C4D50">
        <w:t xml:space="preserve">following OVA-allergen exposure. </w:t>
      </w:r>
      <w:r>
        <w:t xml:space="preserve">A </w:t>
      </w:r>
      <w:r w:rsidRPr="005C4D50">
        <w:t>hypothes</w:t>
      </w:r>
      <w:r>
        <w:t xml:space="preserve">is was generated </w:t>
      </w:r>
      <w:r w:rsidRPr="005C4D50">
        <w:t>that</w:t>
      </w:r>
      <w:r>
        <w:t xml:space="preserve"> CCR4+</w:t>
      </w:r>
      <w:r w:rsidRPr="005C4D50">
        <w:t xml:space="preserve"> CD45+ Lineage- (LIN-) ILC2 from allergen</w:t>
      </w:r>
      <w:r w:rsidR="00A4305C">
        <w:t>-</w:t>
      </w:r>
      <w:r w:rsidRPr="005C4D50">
        <w:t>challenged mice</w:t>
      </w:r>
      <w:r>
        <w:t xml:space="preserve"> would </w:t>
      </w:r>
      <w:r w:rsidRPr="005C4D50">
        <w:t>migrate</w:t>
      </w:r>
      <w:r>
        <w:t xml:space="preserve"> more efficiently</w:t>
      </w:r>
      <w:r w:rsidRPr="005C4D50">
        <w:t xml:space="preserve"> towards CCL17 and CCL22 </w:t>
      </w:r>
      <w:r>
        <w:t>than CCR4+ CD4+ T helper cells</w:t>
      </w:r>
      <w:r w:rsidRPr="005C4D50">
        <w:t xml:space="preserve">. </w:t>
      </w:r>
      <w:r>
        <w:t>CCL17 and CCL22 are chemokines commonly produced by dendritic cells and macrophages of the M2 (allergic) phenotype</w:t>
      </w:r>
      <w:r w:rsidR="003D007D">
        <w:t xml:space="preserve">, among other cells, </w:t>
      </w:r>
      <w:r w:rsidR="00EC0C99">
        <w:t>in allergy</w:t>
      </w:r>
      <w:r w:rsidR="00F53243">
        <w:fldChar w:fldCharType="begin">
          <w:fldData xml:space="preserve">PEVuZE5vdGU+PENpdGU+PEF1dGhvcj5IaXJhdGE8L0F1dGhvcj48WWVhcj4yMDE4PC9ZZWFyPjxS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</w:fldData>
        </w:fldChar>
      </w:r>
      <w:r w:rsidR="00C65FF8">
        <w:instrText xml:space="preserve"> ADDIN EN.CITE </w:instrText>
      </w:r>
      <w:r w:rsidR="00C65FF8">
        <w:fldChar w:fldCharType="begin">
          <w:fldData xml:space="preserve">PEVuZE5vdGU+PENpdGU+PEF1dGhvcj5IaXJhdGE8L0F1dGhvcj48WWVhcj4yMDE4PC9ZZWFyPjxS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</w:fldData>
        </w:fldChar>
      </w:r>
      <w:r w:rsidR="00C65FF8">
        <w:instrText xml:space="preserve"> ADDIN EN.CITE.DATA </w:instrText>
      </w:r>
      <w:r w:rsidR="00C65FF8">
        <w:fldChar w:fldCharType="end"/>
      </w:r>
      <w:r w:rsidR="00F53243">
        <w:fldChar w:fldCharType="separate"/>
      </w:r>
      <w:r w:rsidR="008F70CA" w:rsidRPr="008F70CA">
        <w:rPr>
          <w:noProof/>
          <w:vertAlign w:val="superscript"/>
        </w:rPr>
        <w:t>15,16</w:t>
      </w:r>
      <w:r w:rsidR="00F53243">
        <w:fldChar w:fldCharType="end"/>
      </w:r>
      <w:r w:rsidR="00EC0C99">
        <w:t>. CCL17 and CCL22 can be thought of as</w:t>
      </w:r>
      <w:r>
        <w:t xml:space="preserve"> biomarkers of allergic inflammation</w:t>
      </w:r>
      <w:r w:rsidR="007618DD">
        <w:t xml:space="preserve"> as they are readily detected in the lungs during airway exacerbations</w:t>
      </w:r>
      <w:r w:rsidR="00F53243">
        <w:fldChar w:fldCharType="begin">
          <w:fldData xml:space="preserve">PEVuZE5vdGU+PENpdGU+PEF1dGhvcj5aaGFuZzwvQXV0aG9yPjxZZWFyPjIwMTc8L1llYXI+PFJl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</w:fldData>
        </w:fldChar>
      </w:r>
      <w:r w:rsidR="00C65FF8">
        <w:instrText xml:space="preserve"> ADDIN EN.CITE </w:instrText>
      </w:r>
      <w:r w:rsidR="00C65FF8">
        <w:fldChar w:fldCharType="begin">
          <w:fldData xml:space="preserve">PEVuZE5vdGU+PENpdGU+PEF1dGhvcj5aaGFuZzwvQXV0aG9yPjxZZWFyPjIwMTc8L1llYXI+PFJl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</w:fldData>
        </w:fldChar>
      </w:r>
      <w:r w:rsidR="00C65FF8">
        <w:instrText xml:space="preserve"> ADDIN EN.CITE.DATA </w:instrText>
      </w:r>
      <w:r w:rsidR="00C65FF8">
        <w:fldChar w:fldCharType="end"/>
      </w:r>
      <w:r w:rsidR="00F53243">
        <w:fldChar w:fldCharType="separate"/>
      </w:r>
      <w:r w:rsidR="008F70CA" w:rsidRPr="008F70CA">
        <w:rPr>
          <w:noProof/>
          <w:vertAlign w:val="superscript"/>
        </w:rPr>
        <w:t>16-18</w:t>
      </w:r>
      <w:r w:rsidR="00F53243">
        <w:fldChar w:fldCharType="end"/>
      </w:r>
      <w:r>
        <w:t>. Importantly,</w:t>
      </w:r>
      <w:r w:rsidR="00A4305C">
        <w:t xml:space="preserve"> </w:t>
      </w:r>
      <w:r w:rsidR="00A4305C" w:rsidRPr="005C4D50">
        <w:t>CCR4</w:t>
      </w:r>
      <w:r w:rsidR="00A4305C">
        <w:t xml:space="preserve"> expression is elevated in comparison to untreated controls</w:t>
      </w:r>
      <w:r w:rsidR="00706691">
        <w:t>,</w:t>
      </w:r>
      <w:r>
        <w:t xml:space="preserve"> </w:t>
      </w:r>
      <w:r w:rsidR="00593AE6">
        <w:t>as revealed in</w:t>
      </w:r>
      <w:r w:rsidR="00A4305C">
        <w:t xml:space="preserve"> </w:t>
      </w:r>
      <w:r>
        <w:t>bioinformatic data generated from ILC2 isolated from house dust mite treated animals</w:t>
      </w:r>
      <w:r w:rsidR="007618DD">
        <w:t>,</w:t>
      </w:r>
      <w:r>
        <w:t xml:space="preserve"> and </w:t>
      </w:r>
      <w:r w:rsidR="000A58BA">
        <w:t xml:space="preserve">similarly </w:t>
      </w:r>
      <w:r>
        <w:t>ILC2 from naïve animals treated</w:t>
      </w:r>
      <w:r w:rsidRPr="00706691">
        <w:rPr>
          <w:iCs/>
        </w:rPr>
        <w:t xml:space="preserve"> ex vivo</w:t>
      </w:r>
      <w:r w:rsidRPr="00706691">
        <w:rPr>
          <w:i/>
        </w:rPr>
        <w:t xml:space="preserve"> </w:t>
      </w:r>
      <w:r>
        <w:t>with IL-33 (allergen-promoting innate cytokine)</w:t>
      </w:r>
      <w:r w:rsidR="000A58BA">
        <w:t xml:space="preserve"> upregulate</w:t>
      </w:r>
      <w:r w:rsidR="00706691">
        <w:t>s</w:t>
      </w:r>
      <w:r w:rsidR="000A58BA">
        <w:t xml:space="preserve"> CCR4</w:t>
      </w:r>
      <w:r w:rsidR="00F53243">
        <w:fldChar w:fldCharType="begin">
          <w:fldData xml:space="preserve">PEVuZE5vdGU+PENpdGU+PEF1dGhvcj5MaTwvQXV0aG9yPjxZZWFyPjIwMTc8L1llYXI+PFJlY051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</w:fldData>
        </w:fldChar>
      </w:r>
      <w:r w:rsidR="00C65FF8">
        <w:instrText xml:space="preserve"> ADDIN EN.CITE </w:instrText>
      </w:r>
      <w:r w:rsidR="00C65FF8">
        <w:fldChar w:fldCharType="begin">
          <w:fldData xml:space="preserve">PEVuZE5vdGU+PENpdGU+PEF1dGhvcj5MaTwvQXV0aG9yPjxZZWFyPjIwMTc8L1llYXI+PFJlY051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</w:fldData>
        </w:fldChar>
      </w:r>
      <w:r w:rsidR="00C65FF8">
        <w:instrText xml:space="preserve"> ADDIN EN.CITE.DATA </w:instrText>
      </w:r>
      <w:r w:rsidR="00C65FF8">
        <w:fldChar w:fldCharType="end"/>
      </w:r>
      <w:r w:rsidR="00F53243">
        <w:fldChar w:fldCharType="separate"/>
      </w:r>
      <w:r w:rsidR="008F70CA" w:rsidRPr="008F70CA">
        <w:rPr>
          <w:noProof/>
          <w:vertAlign w:val="superscript"/>
        </w:rPr>
        <w:t>19,20</w:t>
      </w:r>
      <w:r w:rsidR="00F53243">
        <w:fldChar w:fldCharType="end"/>
      </w:r>
      <w:r>
        <w:t xml:space="preserve">. Furthermore, according to data for ILC2 in the Immunological Genome Project </w:t>
      </w:r>
      <w:r w:rsidR="007618DD">
        <w:t xml:space="preserve">database </w:t>
      </w:r>
      <w:r>
        <w:t>(www.immgen.org)</w:t>
      </w:r>
      <w:r w:rsidR="00EC0C99">
        <w:t>,</w:t>
      </w:r>
      <w:r w:rsidRPr="005C4D50">
        <w:t xml:space="preserve"> </w:t>
      </w:r>
      <w:r>
        <w:t>CCR4 mRNA is highly expressed in these innate immune cells. To date</w:t>
      </w:r>
      <w:r w:rsidR="007618DD">
        <w:t>,</w:t>
      </w:r>
      <w:r>
        <w:t xml:space="preserve"> </w:t>
      </w:r>
      <w:r w:rsidR="004D40B2">
        <w:t>little</w:t>
      </w:r>
      <w:r>
        <w:t xml:space="preserve"> is known regarding trafficking of ILC2 into tissues, but it is likely that the ILC2 and CD4+ T cells use similar chemokines and receptors for chemotaxis and </w:t>
      </w:r>
      <w:proofErr w:type="spellStart"/>
      <w:r>
        <w:t>chemokinetics</w:t>
      </w:r>
      <w:proofErr w:type="spellEnd"/>
      <w:r>
        <w:t xml:space="preserve"> as they express similar transcription factors</w:t>
      </w:r>
      <w:r w:rsidR="007618DD">
        <w:t xml:space="preserve"> and receptors</w:t>
      </w:r>
      <w:r>
        <w:t>. Thus, w</w:t>
      </w:r>
      <w:r w:rsidRPr="005C4D50">
        <w:t>e compared CCL17 versus CCL22 responsiveness</w:t>
      </w:r>
      <w:r>
        <w:t xml:space="preserve">, </w:t>
      </w:r>
      <w:r w:rsidR="007618DD">
        <w:t>of</w:t>
      </w:r>
      <w:r w:rsidRPr="005C4D50">
        <w:t xml:space="preserve"> </w:t>
      </w:r>
      <w:r>
        <w:t>ILC2</w:t>
      </w:r>
      <w:r w:rsidRPr="005C4D50">
        <w:t xml:space="preserve"> and</w:t>
      </w:r>
      <w:r>
        <w:t xml:space="preserve"> CD4+</w:t>
      </w:r>
      <w:r w:rsidRPr="005C4D50">
        <w:t xml:space="preserve"> T lymphocytes</w:t>
      </w:r>
      <w:r>
        <w:t>, from both male and female</w:t>
      </w:r>
      <w:r w:rsidR="000A58BA">
        <w:t>,</w:t>
      </w:r>
      <w:r>
        <w:t xml:space="preserve"> OVA-challenged animals</w:t>
      </w:r>
      <w:r w:rsidRPr="005C4D50">
        <w:t xml:space="preserve">. </w:t>
      </w:r>
    </w:p>
    <w:p w14:paraId="6EF0A3B8" w14:textId="77777777" w:rsidR="00DA0F3A" w:rsidRDefault="00DA0F3A" w:rsidP="00ED5B51">
      <w:pPr>
        <w:jc w:val="both"/>
        <w:rPr>
          <w:b/>
        </w:rPr>
      </w:pPr>
    </w:p>
    <w:p w14:paraId="78FC8A0D" w14:textId="30A96E13" w:rsidR="00EB3CDE" w:rsidRPr="0098428E" w:rsidRDefault="0098428E" w:rsidP="00ED5B51">
      <w:pPr>
        <w:jc w:val="both"/>
        <w:rPr>
          <w:b/>
        </w:rPr>
      </w:pPr>
      <w:r>
        <w:rPr>
          <w:b/>
        </w:rPr>
        <w:t>PROTOCOL:</w:t>
      </w:r>
    </w:p>
    <w:p w14:paraId="736747D7" w14:textId="55B43EEE" w:rsidR="00336FA4" w:rsidRDefault="00336FA4" w:rsidP="00ED5B51">
      <w:pPr>
        <w:jc w:val="both"/>
        <w:rPr>
          <w:b/>
        </w:rPr>
      </w:pPr>
    </w:p>
    <w:p w14:paraId="7EDF1623" w14:textId="756AA157" w:rsidR="00ED5B51" w:rsidRPr="00ED5B51" w:rsidRDefault="00ED5B51" w:rsidP="00ED5B51">
      <w:pPr>
        <w:jc w:val="both"/>
        <w:rPr>
          <w:rFonts w:cstheme="minorHAnsi"/>
          <w:iCs/>
          <w:color w:val="000000" w:themeColor="text1"/>
        </w:rPr>
      </w:pPr>
      <w:r w:rsidRPr="00ED5B51">
        <w:rPr>
          <w:rFonts w:cstheme="minorHAnsi"/>
          <w:iCs/>
          <w:color w:val="000000" w:themeColor="text1"/>
        </w:rPr>
        <w:t xml:space="preserve">All methods described here were reviewed and approved by the Institutional Animal Care and Use Committees at the University of Nebraska Medical Center (UNMC) and the University of Utah. </w:t>
      </w:r>
    </w:p>
    <w:p w14:paraId="16BC7188" w14:textId="77777777" w:rsidR="00ED5B51" w:rsidRDefault="00ED5B51" w:rsidP="00ED5B51">
      <w:pPr>
        <w:jc w:val="both"/>
        <w:rPr>
          <w:b/>
        </w:rPr>
      </w:pPr>
    </w:p>
    <w:p w14:paraId="59FD16C4" w14:textId="7F55DAEE" w:rsidR="0098428E" w:rsidRPr="00504354" w:rsidRDefault="00C0142E" w:rsidP="00ED5B51">
      <w:pPr>
        <w:numPr>
          <w:ilvl w:val="0"/>
          <w:numId w:val="18"/>
        </w:numPr>
        <w:jc w:val="both"/>
        <w:rPr>
          <w:b/>
        </w:rPr>
      </w:pPr>
      <w:r w:rsidRPr="00504354">
        <w:rPr>
          <w:b/>
        </w:rPr>
        <w:t>Setup and Preparation</w:t>
      </w:r>
      <w:r w:rsidR="00EB3CDE" w:rsidRPr="00504354">
        <w:rPr>
          <w:b/>
        </w:rPr>
        <w:t xml:space="preserve"> of Reagents</w:t>
      </w:r>
    </w:p>
    <w:p w14:paraId="7932CE9C" w14:textId="77777777" w:rsidR="00504354" w:rsidRPr="00504354" w:rsidRDefault="00504354" w:rsidP="00504354">
      <w:pPr>
        <w:pStyle w:val="ListParagraph"/>
        <w:ind w:left="0"/>
        <w:jc w:val="both"/>
      </w:pPr>
    </w:p>
    <w:p w14:paraId="66C39A90" w14:textId="535DB9FA" w:rsidR="00F422C3" w:rsidRPr="00504354" w:rsidRDefault="00C0142E" w:rsidP="00ED5B51">
      <w:pPr>
        <w:pStyle w:val="ListParagraph"/>
        <w:numPr>
          <w:ilvl w:val="1"/>
          <w:numId w:val="18"/>
        </w:numPr>
        <w:jc w:val="both"/>
      </w:pPr>
      <w:r w:rsidRPr="00504354">
        <w:t xml:space="preserve">Prepare </w:t>
      </w:r>
      <w:r w:rsidR="00706691">
        <w:t>c</w:t>
      </w:r>
      <w:r w:rsidR="00706691" w:rsidRPr="00504354">
        <w:t xml:space="preserve">omplete </w:t>
      </w:r>
      <w:r w:rsidR="00EB3CDE" w:rsidRPr="00504354">
        <w:t xml:space="preserve">RPMI </w:t>
      </w:r>
      <w:r w:rsidR="00920776" w:rsidRPr="00504354">
        <w:t>(Roswell Park Memorial Institute) media</w:t>
      </w:r>
      <w:r w:rsidR="00504354">
        <w:t>.</w:t>
      </w:r>
    </w:p>
    <w:p w14:paraId="0D948B68" w14:textId="77777777" w:rsidR="00504354" w:rsidRPr="00504354" w:rsidRDefault="00504354" w:rsidP="00504354">
      <w:pPr>
        <w:pStyle w:val="ListParagraph"/>
        <w:ind w:left="0"/>
        <w:jc w:val="both"/>
      </w:pPr>
    </w:p>
    <w:p w14:paraId="56BEC054" w14:textId="1FFB7A6E" w:rsidR="00F422C3" w:rsidRPr="00504354" w:rsidRDefault="00F422C3" w:rsidP="00ED5B51">
      <w:pPr>
        <w:pStyle w:val="ListParagraph"/>
        <w:numPr>
          <w:ilvl w:val="2"/>
          <w:numId w:val="18"/>
        </w:numPr>
        <w:jc w:val="both"/>
      </w:pPr>
      <w:r w:rsidRPr="00504354">
        <w:t xml:space="preserve">Add </w:t>
      </w:r>
      <w:r w:rsidR="00EB3CDE" w:rsidRPr="00504354">
        <w:t>10</w:t>
      </w:r>
      <w:r w:rsidR="0020375E" w:rsidRPr="00504354">
        <w:t xml:space="preserve"> </w:t>
      </w:r>
      <w:r w:rsidRPr="00504354">
        <w:t>mL of</w:t>
      </w:r>
      <w:r w:rsidR="00C0142E" w:rsidRPr="00504354">
        <w:t xml:space="preserve"> </w:t>
      </w:r>
      <w:r w:rsidR="007358E2" w:rsidRPr="00504354">
        <w:t xml:space="preserve">heat-inactivated </w:t>
      </w:r>
      <w:r w:rsidR="00A4305C" w:rsidRPr="00504354">
        <w:t>fetal bovine serum (</w:t>
      </w:r>
      <w:r w:rsidR="00EB3CDE" w:rsidRPr="00504354">
        <w:t>FBS</w:t>
      </w:r>
      <w:r w:rsidR="00A4305C" w:rsidRPr="00504354">
        <w:t>)</w:t>
      </w:r>
      <w:r w:rsidRPr="00504354">
        <w:t xml:space="preserve"> to 90 mL of RPMI.</w:t>
      </w:r>
    </w:p>
    <w:p w14:paraId="7BED41E0" w14:textId="77777777" w:rsidR="00504354" w:rsidRPr="00504354" w:rsidRDefault="00504354" w:rsidP="00504354">
      <w:pPr>
        <w:pStyle w:val="ListParagraph"/>
        <w:ind w:left="0"/>
        <w:jc w:val="both"/>
      </w:pPr>
    </w:p>
    <w:p w14:paraId="2B654AA9" w14:textId="51489704" w:rsidR="001F6FC4" w:rsidRPr="00504354" w:rsidRDefault="00F422C3" w:rsidP="00ED5B51">
      <w:pPr>
        <w:pStyle w:val="ListParagraph"/>
        <w:numPr>
          <w:ilvl w:val="2"/>
          <w:numId w:val="18"/>
        </w:numPr>
        <w:jc w:val="both"/>
      </w:pPr>
      <w:r w:rsidRPr="00504354">
        <w:t>Add 1 mL of 100</w:t>
      </w:r>
      <w:r w:rsidR="00504354">
        <w:t>x</w:t>
      </w:r>
      <w:r w:rsidR="00EB3CDE" w:rsidRPr="00504354">
        <w:t xml:space="preserve"> Penicillin-Streptomycin</w:t>
      </w:r>
      <w:r w:rsidRPr="00504354">
        <w:t>-G</w:t>
      </w:r>
      <w:r w:rsidR="00EB3CDE" w:rsidRPr="00504354">
        <w:t>lutamine</w:t>
      </w:r>
      <w:r w:rsidRPr="00504354">
        <w:t xml:space="preserve"> to 100</w:t>
      </w:r>
      <w:r w:rsidR="006203EE">
        <w:t xml:space="preserve"> mL</w:t>
      </w:r>
      <w:r w:rsidRPr="00504354">
        <w:t xml:space="preserve"> of 10% FBS RPMI</w:t>
      </w:r>
      <w:r w:rsidR="001F6FC4" w:rsidRPr="00504354">
        <w:t>.</w:t>
      </w:r>
    </w:p>
    <w:p w14:paraId="2AF78FD9" w14:textId="77777777" w:rsidR="001A5618" w:rsidRPr="00504354" w:rsidRDefault="001A5618" w:rsidP="00ED5B51">
      <w:pPr>
        <w:jc w:val="both"/>
      </w:pPr>
    </w:p>
    <w:p w14:paraId="26E916BE" w14:textId="79C28D5C" w:rsidR="00F422C3" w:rsidRPr="00504354" w:rsidRDefault="0098428E" w:rsidP="00504354">
      <w:pPr>
        <w:numPr>
          <w:ilvl w:val="1"/>
          <w:numId w:val="18"/>
        </w:numPr>
        <w:jc w:val="both"/>
      </w:pPr>
      <w:r w:rsidRPr="00504354">
        <w:t>Prepar</w:t>
      </w:r>
      <w:r w:rsidR="00F422C3" w:rsidRPr="00504354">
        <w:t>e</w:t>
      </w:r>
      <w:r w:rsidRPr="00504354">
        <w:t xml:space="preserve"> ILC2 Expansion Media</w:t>
      </w:r>
      <w:r w:rsidR="00504354">
        <w:t>.</w:t>
      </w:r>
    </w:p>
    <w:p w14:paraId="6838FDB9" w14:textId="77777777" w:rsidR="00504354" w:rsidRPr="00504354" w:rsidRDefault="00504354" w:rsidP="00504354">
      <w:pPr>
        <w:pStyle w:val="ListParagraph"/>
        <w:ind w:left="0"/>
        <w:jc w:val="both"/>
      </w:pPr>
    </w:p>
    <w:p w14:paraId="151EC181" w14:textId="4DB485CF" w:rsidR="0098428E" w:rsidRPr="00504354" w:rsidRDefault="00F422C3" w:rsidP="00504354">
      <w:pPr>
        <w:pStyle w:val="ListParagraph"/>
        <w:numPr>
          <w:ilvl w:val="2"/>
          <w:numId w:val="18"/>
        </w:numPr>
        <w:jc w:val="both"/>
      </w:pPr>
      <w:r w:rsidRPr="00504354">
        <w:t xml:space="preserve">Add IL-2 and IL-33 (20 ng/mL each cytokine) to 10 mL of </w:t>
      </w:r>
      <w:r w:rsidR="00706691">
        <w:t>c</w:t>
      </w:r>
      <w:r w:rsidR="00706691" w:rsidRPr="00504354">
        <w:t xml:space="preserve">omplete </w:t>
      </w:r>
      <w:r w:rsidRPr="00504354">
        <w:t>RPMI.</w:t>
      </w:r>
    </w:p>
    <w:p w14:paraId="4E0B2B49" w14:textId="77777777" w:rsidR="00504354" w:rsidRPr="00504354" w:rsidRDefault="00504354" w:rsidP="00504354">
      <w:pPr>
        <w:jc w:val="both"/>
      </w:pPr>
    </w:p>
    <w:p w14:paraId="76C4617F" w14:textId="0C4F01F7" w:rsidR="000A58BA" w:rsidRPr="00504354" w:rsidRDefault="000A58BA" w:rsidP="00ED5B51">
      <w:pPr>
        <w:numPr>
          <w:ilvl w:val="2"/>
          <w:numId w:val="18"/>
        </w:numPr>
        <w:jc w:val="both"/>
      </w:pPr>
      <w:r w:rsidRPr="00504354">
        <w:t xml:space="preserve">If stock cytokines are 10 </w:t>
      </w:r>
      <w:r w:rsidRPr="00504354">
        <w:rPr>
          <w:rFonts w:cstheme="minorHAnsi"/>
          <w:color w:val="000000" w:themeColor="text1"/>
        </w:rPr>
        <w:t>µ</w:t>
      </w:r>
      <w:r w:rsidRPr="00504354">
        <w:t xml:space="preserve">g/mL, pipette 20 </w:t>
      </w:r>
      <w:r w:rsidRPr="00504354">
        <w:rPr>
          <w:rFonts w:cstheme="minorHAnsi"/>
          <w:color w:val="000000" w:themeColor="text1"/>
        </w:rPr>
        <w:t>µL of IL-2 and IL-33 into a 15 mL tube containing 10 mL of complete RPMI media.</w:t>
      </w:r>
      <w:r w:rsidRPr="00504354">
        <w:t xml:space="preserve"> </w:t>
      </w:r>
    </w:p>
    <w:p w14:paraId="3EB8D720" w14:textId="77777777" w:rsidR="001A5618" w:rsidRPr="00504354" w:rsidRDefault="001A5618" w:rsidP="00ED5B51">
      <w:pPr>
        <w:pStyle w:val="ListParagraph"/>
        <w:ind w:left="360"/>
        <w:jc w:val="both"/>
      </w:pPr>
    </w:p>
    <w:p w14:paraId="614D0882" w14:textId="7C24195E" w:rsidR="00F422C3" w:rsidRPr="00504354" w:rsidRDefault="00F422C3" w:rsidP="00ED5B51">
      <w:pPr>
        <w:pStyle w:val="ListParagraph"/>
        <w:numPr>
          <w:ilvl w:val="1"/>
          <w:numId w:val="18"/>
        </w:numPr>
        <w:jc w:val="both"/>
      </w:pPr>
      <w:r w:rsidRPr="00504354">
        <w:t>Prepare</w:t>
      </w:r>
      <w:r w:rsidR="0098428E" w:rsidRPr="00504354">
        <w:t xml:space="preserve"> Lung Dissociation Medium</w:t>
      </w:r>
      <w:r w:rsidR="00504354">
        <w:t>.</w:t>
      </w:r>
    </w:p>
    <w:p w14:paraId="797853AE" w14:textId="77777777" w:rsidR="00504354" w:rsidRPr="00504354" w:rsidRDefault="00504354" w:rsidP="00504354">
      <w:pPr>
        <w:jc w:val="both"/>
      </w:pPr>
    </w:p>
    <w:p w14:paraId="1E899D00" w14:textId="217E35CF" w:rsidR="00F422C3" w:rsidRPr="00504354" w:rsidRDefault="00F422C3" w:rsidP="00504354">
      <w:pPr>
        <w:numPr>
          <w:ilvl w:val="2"/>
          <w:numId w:val="18"/>
        </w:numPr>
        <w:jc w:val="both"/>
      </w:pPr>
      <w:r w:rsidRPr="00504354">
        <w:t xml:space="preserve">Add 50 mg of type 1 </w:t>
      </w:r>
      <w:r w:rsidR="00706691">
        <w:t>c</w:t>
      </w:r>
      <w:r w:rsidR="00706691" w:rsidRPr="00504354">
        <w:t xml:space="preserve">ollagenase </w:t>
      </w:r>
      <w:r w:rsidRPr="00504354">
        <w:t>to 250</w:t>
      </w:r>
      <w:r w:rsidR="0020375E" w:rsidRPr="00504354">
        <w:t xml:space="preserve"> </w:t>
      </w:r>
      <w:r w:rsidRPr="00504354">
        <w:t xml:space="preserve">mL of </w:t>
      </w:r>
      <w:proofErr w:type="spellStart"/>
      <w:r w:rsidRPr="00504354">
        <w:t>unsupplemented</w:t>
      </w:r>
      <w:proofErr w:type="spellEnd"/>
      <w:r w:rsidRPr="00504354">
        <w:t xml:space="preserve"> RPMI</w:t>
      </w:r>
      <w:r w:rsidR="001F6FC4" w:rsidRPr="00504354">
        <w:t>.</w:t>
      </w:r>
    </w:p>
    <w:p w14:paraId="0CBA1D31" w14:textId="77777777" w:rsidR="00504354" w:rsidRPr="00504354" w:rsidRDefault="00504354" w:rsidP="00504354">
      <w:pPr>
        <w:jc w:val="both"/>
      </w:pPr>
    </w:p>
    <w:p w14:paraId="4813A7C9" w14:textId="01E3175A" w:rsidR="001F6FC4" w:rsidRPr="00504354" w:rsidRDefault="00F422C3" w:rsidP="00504354">
      <w:pPr>
        <w:numPr>
          <w:ilvl w:val="2"/>
          <w:numId w:val="18"/>
        </w:numPr>
        <w:jc w:val="both"/>
      </w:pPr>
      <w:r w:rsidRPr="00504354">
        <w:t xml:space="preserve">Add 2.5 mL of </w:t>
      </w:r>
      <w:r w:rsidR="00706691" w:rsidRPr="00504354">
        <w:t>100</w:t>
      </w:r>
      <w:r w:rsidR="00706691">
        <w:t>x</w:t>
      </w:r>
      <w:r w:rsidR="00706691" w:rsidRPr="00504354">
        <w:t xml:space="preserve"> penicillin-streptomycin-glutami</w:t>
      </w:r>
      <w:r w:rsidRPr="00504354">
        <w:t>ne</w:t>
      </w:r>
      <w:r w:rsidR="0098428E" w:rsidRPr="00504354">
        <w:t xml:space="preserve"> </w:t>
      </w:r>
      <w:r w:rsidR="004D40B2" w:rsidRPr="00504354">
        <w:t xml:space="preserve">to the 250 mL of media in step </w:t>
      </w:r>
      <w:r w:rsidR="003135F9" w:rsidRPr="00504354">
        <w:t>1.3.1</w:t>
      </w:r>
      <w:r w:rsidR="000A58BA" w:rsidRPr="00504354">
        <w:t>.</w:t>
      </w:r>
    </w:p>
    <w:p w14:paraId="11026FB3" w14:textId="77777777" w:rsidR="00504354" w:rsidRPr="00504354" w:rsidRDefault="00504354" w:rsidP="00504354">
      <w:pPr>
        <w:jc w:val="both"/>
      </w:pPr>
    </w:p>
    <w:p w14:paraId="5C0F9216" w14:textId="280EE095" w:rsidR="001A5618" w:rsidRPr="00504354" w:rsidRDefault="000A58BA" w:rsidP="00504354">
      <w:pPr>
        <w:numPr>
          <w:ilvl w:val="2"/>
          <w:numId w:val="18"/>
        </w:numPr>
        <w:jc w:val="both"/>
      </w:pPr>
      <w:r w:rsidRPr="00504354">
        <w:t>Gently mix the media to ensure the type 1 Collagenase is completely dissolved before use.</w:t>
      </w:r>
    </w:p>
    <w:p w14:paraId="6CE0464D" w14:textId="77777777" w:rsidR="00504354" w:rsidRPr="00504354" w:rsidRDefault="00504354" w:rsidP="00504354">
      <w:pPr>
        <w:jc w:val="both"/>
      </w:pPr>
    </w:p>
    <w:p w14:paraId="4D70AA68" w14:textId="0126988B" w:rsidR="00F422C3" w:rsidRPr="00504354" w:rsidRDefault="0098428E" w:rsidP="00ED5B51">
      <w:pPr>
        <w:numPr>
          <w:ilvl w:val="1"/>
          <w:numId w:val="18"/>
        </w:numPr>
        <w:jc w:val="both"/>
      </w:pPr>
      <w:r w:rsidRPr="00504354">
        <w:t>Prepare Serum-free RPMI</w:t>
      </w:r>
      <w:r w:rsidR="00504354">
        <w:t>.</w:t>
      </w:r>
    </w:p>
    <w:p w14:paraId="37D33319" w14:textId="77777777" w:rsidR="00504354" w:rsidRPr="00504354" w:rsidRDefault="00504354" w:rsidP="00504354">
      <w:pPr>
        <w:jc w:val="both"/>
      </w:pPr>
    </w:p>
    <w:p w14:paraId="35FA6EE7" w14:textId="42E71B93" w:rsidR="001F6FC4" w:rsidRPr="00504354" w:rsidRDefault="00F422C3" w:rsidP="00504354">
      <w:pPr>
        <w:numPr>
          <w:ilvl w:val="2"/>
          <w:numId w:val="18"/>
        </w:numPr>
        <w:jc w:val="both"/>
      </w:pPr>
      <w:r w:rsidRPr="00504354">
        <w:t xml:space="preserve">Dilute </w:t>
      </w:r>
      <w:r w:rsidR="001F6FC4" w:rsidRPr="00504354">
        <w:t xml:space="preserve">1 </w:t>
      </w:r>
      <w:r w:rsidR="0020375E" w:rsidRPr="00504354">
        <w:t xml:space="preserve">g </w:t>
      </w:r>
      <w:r w:rsidR="001F6FC4" w:rsidRPr="00504354">
        <w:t xml:space="preserve">of lyophilized </w:t>
      </w:r>
      <w:r w:rsidR="000A58BA" w:rsidRPr="00504354">
        <w:t>bovine serum albumin (</w:t>
      </w:r>
      <w:r w:rsidR="0098428E" w:rsidRPr="00504354">
        <w:t>BSA</w:t>
      </w:r>
      <w:r w:rsidR="000A58BA" w:rsidRPr="00504354">
        <w:t>)</w:t>
      </w:r>
      <w:r w:rsidR="001F6FC4" w:rsidRPr="00504354">
        <w:t xml:space="preserve"> in 200 mL of RPMI.</w:t>
      </w:r>
    </w:p>
    <w:p w14:paraId="0D3302FC" w14:textId="77777777" w:rsidR="00504354" w:rsidRPr="00504354" w:rsidRDefault="00504354" w:rsidP="00504354">
      <w:pPr>
        <w:jc w:val="both"/>
      </w:pPr>
    </w:p>
    <w:p w14:paraId="0E5894D4" w14:textId="324E6B46" w:rsidR="001F6FC4" w:rsidRPr="00504354" w:rsidRDefault="001F6FC4" w:rsidP="00504354">
      <w:pPr>
        <w:numPr>
          <w:ilvl w:val="2"/>
          <w:numId w:val="18"/>
        </w:numPr>
        <w:jc w:val="both"/>
      </w:pPr>
      <w:r w:rsidRPr="00504354">
        <w:t xml:space="preserve">Add 2 mL of </w:t>
      </w:r>
      <w:r w:rsidR="00706691" w:rsidRPr="00504354">
        <w:t>100</w:t>
      </w:r>
      <w:r w:rsidR="00706691">
        <w:t>x</w:t>
      </w:r>
      <w:r w:rsidR="00706691" w:rsidRPr="00504354">
        <w:t xml:space="preserve"> </w:t>
      </w:r>
      <w:r w:rsidR="00706691" w:rsidRPr="00504354">
        <w:t>penicillin-streptomycin-glut</w:t>
      </w:r>
      <w:r w:rsidR="0098428E" w:rsidRPr="00504354">
        <w:t>amine</w:t>
      </w:r>
      <w:r w:rsidRPr="00504354">
        <w:t>.</w:t>
      </w:r>
    </w:p>
    <w:p w14:paraId="7EDD5B0E" w14:textId="77777777" w:rsidR="00504354" w:rsidRPr="00504354" w:rsidRDefault="00504354" w:rsidP="00504354">
      <w:pPr>
        <w:jc w:val="both"/>
      </w:pPr>
    </w:p>
    <w:p w14:paraId="3ED19855" w14:textId="7C364E45" w:rsidR="000A58BA" w:rsidRPr="00504354" w:rsidRDefault="000A58BA" w:rsidP="00504354">
      <w:pPr>
        <w:numPr>
          <w:ilvl w:val="2"/>
          <w:numId w:val="18"/>
        </w:numPr>
        <w:jc w:val="both"/>
      </w:pPr>
      <w:r w:rsidRPr="00504354">
        <w:t>Gently mix the media to ensure the BSA is completely dissolved in the media before use.</w:t>
      </w:r>
    </w:p>
    <w:p w14:paraId="4510CB33" w14:textId="77777777" w:rsidR="001A5618" w:rsidRPr="00504354" w:rsidRDefault="001A5618" w:rsidP="00ED5B51">
      <w:pPr>
        <w:jc w:val="both"/>
      </w:pPr>
    </w:p>
    <w:p w14:paraId="6216DE1F" w14:textId="199D24DE" w:rsidR="00EB3CDE" w:rsidRPr="00504354" w:rsidRDefault="000A58BA" w:rsidP="00ED5B51">
      <w:pPr>
        <w:numPr>
          <w:ilvl w:val="1"/>
          <w:numId w:val="18"/>
        </w:numPr>
        <w:jc w:val="both"/>
      </w:pPr>
      <w:r w:rsidRPr="00504354">
        <w:t xml:space="preserve">Prepare </w:t>
      </w:r>
      <w:r w:rsidR="00EB3CDE" w:rsidRPr="00504354">
        <w:t>Migration Medium with CCL17</w:t>
      </w:r>
      <w:r w:rsidR="00504354">
        <w:t>.</w:t>
      </w:r>
    </w:p>
    <w:p w14:paraId="5983F2A8" w14:textId="77777777" w:rsidR="00504354" w:rsidRPr="00504354" w:rsidRDefault="00504354" w:rsidP="00504354">
      <w:pPr>
        <w:jc w:val="both"/>
      </w:pPr>
    </w:p>
    <w:p w14:paraId="2A20D15A" w14:textId="091B593A" w:rsidR="001F6FC4" w:rsidRPr="00504354" w:rsidRDefault="001F6FC4" w:rsidP="00504354">
      <w:pPr>
        <w:numPr>
          <w:ilvl w:val="2"/>
          <w:numId w:val="18"/>
        </w:numPr>
        <w:jc w:val="both"/>
      </w:pPr>
      <w:r w:rsidRPr="00504354">
        <w:t>Acquire 10 mL of serum-free RPMI and add CCL17 [50 ng/mL].</w:t>
      </w:r>
    </w:p>
    <w:p w14:paraId="377F252E" w14:textId="77777777" w:rsidR="00504354" w:rsidRPr="00504354" w:rsidRDefault="00504354" w:rsidP="00504354">
      <w:pPr>
        <w:jc w:val="both"/>
      </w:pPr>
    </w:p>
    <w:p w14:paraId="4720C809" w14:textId="44BC52CF" w:rsidR="001A5618" w:rsidRPr="00504354" w:rsidRDefault="000A58BA" w:rsidP="00504354">
      <w:pPr>
        <w:numPr>
          <w:ilvl w:val="3"/>
          <w:numId w:val="18"/>
        </w:numPr>
        <w:jc w:val="both"/>
      </w:pPr>
      <w:r w:rsidRPr="00504354">
        <w:t xml:space="preserve">If stock CCL17 is 10 </w:t>
      </w:r>
      <w:r w:rsidRPr="00504354">
        <w:rPr>
          <w:rFonts w:cstheme="minorHAnsi"/>
          <w:color w:val="000000" w:themeColor="text1"/>
        </w:rPr>
        <w:t>µg/mL, add 50 µL of CCL17 stock to 10 mL of serum-free RPMI media.</w:t>
      </w:r>
    </w:p>
    <w:p w14:paraId="00CB8001" w14:textId="77777777" w:rsidR="00504354" w:rsidRPr="00504354" w:rsidRDefault="00504354" w:rsidP="00504354">
      <w:pPr>
        <w:jc w:val="both"/>
      </w:pPr>
    </w:p>
    <w:p w14:paraId="15797BB2" w14:textId="5A5F6F0D" w:rsidR="000A58BA" w:rsidRPr="00504354" w:rsidRDefault="000A58BA" w:rsidP="00504354">
      <w:pPr>
        <w:numPr>
          <w:ilvl w:val="1"/>
          <w:numId w:val="18"/>
        </w:numPr>
        <w:jc w:val="both"/>
      </w:pPr>
      <w:r w:rsidRPr="00504354">
        <w:t xml:space="preserve">Prepare </w:t>
      </w:r>
      <w:r w:rsidR="00EB3CDE" w:rsidRPr="00504354">
        <w:t>Migration Medium with CCL22</w:t>
      </w:r>
      <w:r w:rsidR="00504354">
        <w:t>.</w:t>
      </w:r>
    </w:p>
    <w:p w14:paraId="7C2A018A" w14:textId="77777777" w:rsidR="00504354" w:rsidRPr="00504354" w:rsidRDefault="00504354" w:rsidP="00504354">
      <w:pPr>
        <w:jc w:val="both"/>
      </w:pPr>
    </w:p>
    <w:p w14:paraId="6AE18D4B" w14:textId="070F14B2" w:rsidR="001F6FC4" w:rsidRPr="00504354" w:rsidRDefault="001F6FC4" w:rsidP="00504354">
      <w:pPr>
        <w:numPr>
          <w:ilvl w:val="2"/>
          <w:numId w:val="18"/>
        </w:numPr>
        <w:jc w:val="both"/>
      </w:pPr>
      <w:r w:rsidRPr="00504354">
        <w:t>Acquire 10 mL of serum-free RPMI and add CCL22 [50</w:t>
      </w:r>
      <w:r w:rsidR="000A58BA" w:rsidRPr="00504354">
        <w:t xml:space="preserve"> </w:t>
      </w:r>
      <w:r w:rsidRPr="00504354">
        <w:t>ng/mL].</w:t>
      </w:r>
    </w:p>
    <w:p w14:paraId="66ADA7C4" w14:textId="77777777" w:rsidR="00504354" w:rsidRPr="00504354" w:rsidRDefault="00504354" w:rsidP="00504354">
      <w:pPr>
        <w:jc w:val="both"/>
      </w:pPr>
    </w:p>
    <w:p w14:paraId="3A4D0B27" w14:textId="2459E41B" w:rsidR="000A58BA" w:rsidRPr="00504354" w:rsidRDefault="000A58BA" w:rsidP="00504354">
      <w:pPr>
        <w:numPr>
          <w:ilvl w:val="2"/>
          <w:numId w:val="18"/>
        </w:numPr>
        <w:jc w:val="both"/>
      </w:pPr>
      <w:r w:rsidRPr="00504354">
        <w:t xml:space="preserve">If stock CCL22 is 10 </w:t>
      </w:r>
      <w:r w:rsidRPr="00504354">
        <w:rPr>
          <w:rFonts w:cstheme="minorHAnsi"/>
          <w:color w:val="000000" w:themeColor="text1"/>
        </w:rPr>
        <w:t>µg/mL, add 50 µL of CCL22 stock to 10 mL of serum-free RPMI media.</w:t>
      </w:r>
    </w:p>
    <w:p w14:paraId="57728A6D" w14:textId="77777777" w:rsidR="000A58BA" w:rsidRPr="00504354" w:rsidRDefault="000A58BA" w:rsidP="00ED5B51">
      <w:pPr>
        <w:jc w:val="both"/>
      </w:pPr>
    </w:p>
    <w:p w14:paraId="3EBA436F" w14:textId="7B4703CB" w:rsidR="008B6A6A" w:rsidRPr="00504354" w:rsidRDefault="008B6A6A" w:rsidP="00ED5B51">
      <w:pPr>
        <w:numPr>
          <w:ilvl w:val="1"/>
          <w:numId w:val="18"/>
        </w:numPr>
        <w:jc w:val="both"/>
      </w:pPr>
      <w:r w:rsidRPr="00504354">
        <w:t>Prepare CCR4 Antibody Staining Cocktail</w:t>
      </w:r>
      <w:r w:rsidR="00504354">
        <w:t>.</w:t>
      </w:r>
    </w:p>
    <w:p w14:paraId="0EF9781C" w14:textId="77777777" w:rsidR="00504354" w:rsidRPr="00504354" w:rsidRDefault="00504354" w:rsidP="00504354">
      <w:pPr>
        <w:jc w:val="both"/>
      </w:pPr>
    </w:p>
    <w:p w14:paraId="062EFD45" w14:textId="725BA389" w:rsidR="00E33B90" w:rsidRPr="00504354" w:rsidRDefault="00AB645A" w:rsidP="00504354">
      <w:pPr>
        <w:numPr>
          <w:ilvl w:val="2"/>
          <w:numId w:val="18"/>
        </w:numPr>
        <w:jc w:val="both"/>
      </w:pPr>
      <w:r w:rsidRPr="00504354">
        <w:t>For 10 tests total, a</w:t>
      </w:r>
      <w:r w:rsidR="00E33B90" w:rsidRPr="00504354">
        <w:t xml:space="preserve">dd 5 </w:t>
      </w:r>
      <w:r w:rsidR="00E33B90" w:rsidRPr="00504354">
        <w:rPr>
          <w:rFonts w:cstheme="minorHAnsi"/>
          <w:color w:val="000000" w:themeColor="text1"/>
        </w:rPr>
        <w:t>µL</w:t>
      </w:r>
      <w:r w:rsidR="00E33B90" w:rsidRPr="00504354">
        <w:t xml:space="preserve"> </w:t>
      </w:r>
      <w:r w:rsidRPr="00504354">
        <w:t xml:space="preserve">of each of the following antibodies to a 5 mL tube: </w:t>
      </w:r>
      <w:r w:rsidR="00E33B90" w:rsidRPr="00504354">
        <w:t>anti-mouse CCR4, CD19, CD11b, CD45, ST2, and ICOS.</w:t>
      </w:r>
    </w:p>
    <w:p w14:paraId="5149F35E" w14:textId="77777777" w:rsidR="00504354" w:rsidRPr="00504354" w:rsidRDefault="00504354" w:rsidP="00504354">
      <w:pPr>
        <w:jc w:val="both"/>
      </w:pPr>
    </w:p>
    <w:p w14:paraId="245FDC55" w14:textId="20CB00BC" w:rsidR="00E33B90" w:rsidRPr="00504354" w:rsidRDefault="00504354" w:rsidP="00504354">
      <w:pPr>
        <w:jc w:val="both"/>
      </w:pPr>
      <w:r>
        <w:t xml:space="preserve">NOTE: </w:t>
      </w:r>
      <w:r w:rsidR="00E33B90" w:rsidRPr="00504354">
        <w:t>Example</w:t>
      </w:r>
      <w:r w:rsidR="004D40B2" w:rsidRPr="00504354">
        <w:t xml:space="preserve"> of how</w:t>
      </w:r>
      <w:r w:rsidR="00E33B90" w:rsidRPr="00504354">
        <w:t xml:space="preserve"> to make antibody cocktail for 10 samples: 0.5 </w:t>
      </w:r>
      <w:r w:rsidR="00E33B90" w:rsidRPr="00504354">
        <w:rPr>
          <w:rFonts w:cstheme="minorHAnsi"/>
          <w:color w:val="000000" w:themeColor="text1"/>
        </w:rPr>
        <w:t>µL</w:t>
      </w:r>
      <w:r w:rsidR="00AB645A" w:rsidRPr="00504354">
        <w:rPr>
          <w:rFonts w:cstheme="minorHAnsi"/>
          <w:color w:val="000000" w:themeColor="text1"/>
        </w:rPr>
        <w:t xml:space="preserve"> of each antibody</w:t>
      </w:r>
      <w:r w:rsidR="00E33B90" w:rsidRPr="00504354">
        <w:t xml:space="preserve"> </w:t>
      </w:r>
      <w:r w:rsidR="00706691">
        <w:t>x</w:t>
      </w:r>
      <w:r w:rsidR="00706691" w:rsidRPr="00504354">
        <w:t xml:space="preserve"> </w:t>
      </w:r>
      <w:r w:rsidR="00E33B90" w:rsidRPr="00504354">
        <w:t xml:space="preserve">10 samples = 5 </w:t>
      </w:r>
      <w:r w:rsidR="00E33B90" w:rsidRPr="00504354">
        <w:rPr>
          <w:rFonts w:cstheme="minorHAnsi"/>
          <w:color w:val="000000" w:themeColor="text1"/>
        </w:rPr>
        <w:t>µL</w:t>
      </w:r>
      <w:r w:rsidR="00E33B90" w:rsidRPr="00504354">
        <w:t xml:space="preserve"> of each of the antibodies listed in 1.7.1.</w:t>
      </w:r>
    </w:p>
    <w:p w14:paraId="40388DD8" w14:textId="77777777" w:rsidR="00504354" w:rsidRPr="00504354" w:rsidRDefault="00504354" w:rsidP="00504354">
      <w:pPr>
        <w:jc w:val="both"/>
      </w:pPr>
    </w:p>
    <w:p w14:paraId="178128FB" w14:textId="7F1D508A" w:rsidR="00E33B90" w:rsidRPr="00504354" w:rsidRDefault="00AB645A" w:rsidP="00504354">
      <w:pPr>
        <w:numPr>
          <w:ilvl w:val="2"/>
          <w:numId w:val="18"/>
        </w:numPr>
        <w:jc w:val="both"/>
      </w:pPr>
      <w:r w:rsidRPr="00504354">
        <w:t>For 10 tests total, a</w:t>
      </w:r>
      <w:r w:rsidR="00E33B90" w:rsidRPr="00504354">
        <w:t>dd 2</w:t>
      </w:r>
      <w:r w:rsidRPr="00504354">
        <w:t>.</w:t>
      </w:r>
      <w:r w:rsidR="00E33B90" w:rsidRPr="00504354">
        <w:t xml:space="preserve">5 </w:t>
      </w:r>
      <w:r w:rsidR="00E33B90" w:rsidRPr="00504354">
        <w:rPr>
          <w:rFonts w:cstheme="minorHAnsi"/>
          <w:color w:val="000000" w:themeColor="text1"/>
        </w:rPr>
        <w:t>µL</w:t>
      </w:r>
      <w:r w:rsidR="00E33B90" w:rsidRPr="00504354">
        <w:t xml:space="preserve"> </w:t>
      </w:r>
      <w:r w:rsidRPr="00504354">
        <w:t>of the following</w:t>
      </w:r>
      <w:r w:rsidR="00E33B90" w:rsidRPr="00504354">
        <w:t xml:space="preserve"> antibod</w:t>
      </w:r>
      <w:r w:rsidRPr="00504354">
        <w:t>ies</w:t>
      </w:r>
      <w:r w:rsidR="00E33B90" w:rsidRPr="00504354">
        <w:t xml:space="preserve"> to the antibody cocktail from step 1.7.1: anti-mouse CD3, CD11c, and NK1.1.</w:t>
      </w:r>
    </w:p>
    <w:p w14:paraId="322111EE" w14:textId="77777777" w:rsidR="00504354" w:rsidRPr="00504354" w:rsidRDefault="00504354" w:rsidP="00504354">
      <w:pPr>
        <w:jc w:val="both"/>
      </w:pPr>
    </w:p>
    <w:p w14:paraId="10ECA415" w14:textId="2BD63A31" w:rsidR="00E33B90" w:rsidRPr="00504354" w:rsidRDefault="00504354" w:rsidP="00504354">
      <w:pPr>
        <w:jc w:val="both"/>
      </w:pPr>
      <w:r>
        <w:t xml:space="preserve">NOTE: </w:t>
      </w:r>
      <w:r w:rsidR="00E33B90" w:rsidRPr="00504354">
        <w:t xml:space="preserve">Example to </w:t>
      </w:r>
      <w:r w:rsidR="00AB645A" w:rsidRPr="00504354">
        <w:t xml:space="preserve">complete </w:t>
      </w:r>
      <w:r w:rsidR="00E33B90" w:rsidRPr="00504354">
        <w:t xml:space="preserve">the antibody cocktail for 10 samples: 0.25 </w:t>
      </w:r>
      <w:r w:rsidR="00E33B90" w:rsidRPr="00504354">
        <w:rPr>
          <w:rFonts w:cstheme="minorHAnsi"/>
          <w:color w:val="000000" w:themeColor="text1"/>
        </w:rPr>
        <w:t>µL</w:t>
      </w:r>
      <w:r w:rsidR="00E33B90" w:rsidRPr="00504354">
        <w:t xml:space="preserve"> </w:t>
      </w:r>
      <w:r w:rsidR="00706691">
        <w:t>x</w:t>
      </w:r>
      <w:r w:rsidR="00706691" w:rsidRPr="00504354">
        <w:t xml:space="preserve"> </w:t>
      </w:r>
      <w:r w:rsidR="00E33B90" w:rsidRPr="00504354">
        <w:t xml:space="preserve">10 samples = 2.5 </w:t>
      </w:r>
      <w:r w:rsidR="00E33B90" w:rsidRPr="00504354">
        <w:rPr>
          <w:rFonts w:cstheme="minorHAnsi"/>
          <w:color w:val="000000" w:themeColor="text1"/>
        </w:rPr>
        <w:t>µL</w:t>
      </w:r>
      <w:r w:rsidR="00E33B90" w:rsidRPr="00504354">
        <w:t xml:space="preserve"> of</w:t>
      </w:r>
      <w:r w:rsidR="003135F9" w:rsidRPr="00504354">
        <w:t xml:space="preserve"> CD3, CD11c and NK1.1 </w:t>
      </w:r>
      <w:proofErr w:type="gramStart"/>
      <w:r w:rsidR="003135F9" w:rsidRPr="00504354">
        <w:t>antibodies</w:t>
      </w:r>
      <w:proofErr w:type="gramEnd"/>
      <w:r w:rsidR="003135F9" w:rsidRPr="00504354">
        <w:t>.</w:t>
      </w:r>
    </w:p>
    <w:p w14:paraId="4416D5DF" w14:textId="77777777" w:rsidR="00504354" w:rsidRPr="00504354" w:rsidRDefault="00504354" w:rsidP="00504354">
      <w:pPr>
        <w:jc w:val="both"/>
      </w:pPr>
    </w:p>
    <w:p w14:paraId="7ABD441C" w14:textId="548346DC" w:rsidR="008B6A6A" w:rsidRPr="00504354" w:rsidRDefault="00E33B90" w:rsidP="00504354">
      <w:pPr>
        <w:numPr>
          <w:ilvl w:val="2"/>
          <w:numId w:val="18"/>
        </w:numPr>
        <w:jc w:val="both"/>
      </w:pPr>
      <w:r w:rsidRPr="00504354">
        <w:t xml:space="preserve">Store the CCR4 Antibody Staining Cocktail </w:t>
      </w:r>
      <w:r w:rsidR="00CC76EE" w:rsidRPr="00504354">
        <w:t>at</w:t>
      </w:r>
      <w:r w:rsidRPr="00504354">
        <w:t xml:space="preserve"> 4</w:t>
      </w:r>
      <w:r w:rsidR="00706691">
        <w:t xml:space="preserve"> °</w:t>
      </w:r>
      <w:r w:rsidRPr="00504354">
        <w:t xml:space="preserve">C until ready to add to </w:t>
      </w:r>
      <w:r w:rsidR="00AB645A" w:rsidRPr="00504354">
        <w:t xml:space="preserve">the </w:t>
      </w:r>
      <w:r w:rsidRPr="00504354">
        <w:t>samples.</w:t>
      </w:r>
      <w:r w:rsidR="000A58BA" w:rsidRPr="00504354">
        <w:t xml:space="preserve"> Discard antibody cocktail after 1 week if not used.</w:t>
      </w:r>
    </w:p>
    <w:p w14:paraId="2D53CDEC" w14:textId="77777777" w:rsidR="001A5618" w:rsidRPr="00504354" w:rsidRDefault="001A5618" w:rsidP="00ED5B51">
      <w:pPr>
        <w:jc w:val="both"/>
      </w:pPr>
    </w:p>
    <w:p w14:paraId="2CACC83C" w14:textId="02674467" w:rsidR="001F6FC4" w:rsidRPr="00504354" w:rsidRDefault="001F6FC4" w:rsidP="00ED5B51">
      <w:pPr>
        <w:numPr>
          <w:ilvl w:val="1"/>
          <w:numId w:val="18"/>
        </w:numPr>
        <w:jc w:val="both"/>
      </w:pPr>
      <w:r w:rsidRPr="00504354">
        <w:lastRenderedPageBreak/>
        <w:t>Prepare 1</w:t>
      </w:r>
      <w:r w:rsidR="006203EE">
        <w:t>x</w:t>
      </w:r>
      <w:r w:rsidRPr="00504354">
        <w:t xml:space="preserve"> Stabilizing Fixative</w:t>
      </w:r>
      <w:r w:rsidR="00504354">
        <w:t>.</w:t>
      </w:r>
    </w:p>
    <w:p w14:paraId="7D5F2C48" w14:textId="77777777" w:rsidR="00504354" w:rsidRPr="00504354" w:rsidRDefault="00504354" w:rsidP="00504354">
      <w:pPr>
        <w:jc w:val="both"/>
      </w:pPr>
    </w:p>
    <w:p w14:paraId="6BF2B844" w14:textId="4B4256B0" w:rsidR="007618DD" w:rsidRPr="00504354" w:rsidRDefault="001F6FC4" w:rsidP="00504354">
      <w:pPr>
        <w:numPr>
          <w:ilvl w:val="2"/>
          <w:numId w:val="18"/>
        </w:numPr>
        <w:jc w:val="both"/>
      </w:pPr>
      <w:r w:rsidRPr="00504354">
        <w:t>Add 10 mL of deionized-distilled water to 5 mL of</w:t>
      </w:r>
      <w:r w:rsidR="0005675C" w:rsidRPr="00504354">
        <w:t xml:space="preserve"> </w:t>
      </w:r>
      <w:r w:rsidR="00706691" w:rsidRPr="00504354">
        <w:t>3</w:t>
      </w:r>
      <w:r w:rsidR="00706691">
        <w:t>x</w:t>
      </w:r>
      <w:r w:rsidR="00706691" w:rsidRPr="00504354">
        <w:t xml:space="preserve"> </w:t>
      </w:r>
      <w:r w:rsidR="0005675C" w:rsidRPr="00504354">
        <w:t>s</w:t>
      </w:r>
      <w:r w:rsidRPr="00504354">
        <w:t xml:space="preserve">tabilizing </w:t>
      </w:r>
      <w:r w:rsidR="0005675C" w:rsidRPr="00504354">
        <w:t>f</w:t>
      </w:r>
      <w:r w:rsidRPr="00504354">
        <w:t xml:space="preserve">ixative </w:t>
      </w:r>
      <w:r w:rsidR="0005675C" w:rsidRPr="00504354">
        <w:t>c</w:t>
      </w:r>
      <w:r w:rsidRPr="00504354">
        <w:t>oncentrate</w:t>
      </w:r>
    </w:p>
    <w:p w14:paraId="035B6E5D" w14:textId="77777777" w:rsidR="00060573" w:rsidRPr="00504354" w:rsidRDefault="00060573" w:rsidP="00ED5B51">
      <w:pPr>
        <w:jc w:val="both"/>
        <w:rPr>
          <w:rFonts w:cstheme="minorHAnsi"/>
          <w:b/>
          <w:color w:val="000000" w:themeColor="text1"/>
        </w:rPr>
      </w:pPr>
    </w:p>
    <w:p w14:paraId="39D734D8" w14:textId="736CEFEE" w:rsidR="00416BDE" w:rsidRPr="00504354" w:rsidRDefault="00416BDE" w:rsidP="00ED5B51">
      <w:pPr>
        <w:numPr>
          <w:ilvl w:val="0"/>
          <w:numId w:val="18"/>
        </w:numPr>
        <w:jc w:val="both"/>
      </w:pPr>
      <w:r w:rsidRPr="00504354">
        <w:rPr>
          <w:rFonts w:cstheme="minorHAnsi"/>
          <w:b/>
          <w:color w:val="000000" w:themeColor="text1"/>
        </w:rPr>
        <w:t xml:space="preserve">Preparation of </w:t>
      </w:r>
      <w:proofErr w:type="gramStart"/>
      <w:r w:rsidRPr="00504354">
        <w:rPr>
          <w:rFonts w:cstheme="minorHAnsi"/>
          <w:b/>
          <w:color w:val="000000" w:themeColor="text1"/>
        </w:rPr>
        <w:t>allergen-challenged</w:t>
      </w:r>
      <w:proofErr w:type="gramEnd"/>
      <w:r w:rsidRPr="00504354">
        <w:rPr>
          <w:rFonts w:cstheme="minorHAnsi"/>
          <w:b/>
          <w:color w:val="000000" w:themeColor="text1"/>
        </w:rPr>
        <w:t xml:space="preserve"> BALB/c mice</w:t>
      </w:r>
    </w:p>
    <w:p w14:paraId="3F7C6308" w14:textId="77777777" w:rsidR="001A5618" w:rsidRPr="00504354" w:rsidRDefault="001A5618" w:rsidP="00ED5B51">
      <w:pPr>
        <w:pStyle w:val="NormalWeb"/>
        <w:spacing w:before="0" w:beforeAutospacing="0" w:after="0" w:afterAutospacing="0"/>
        <w:rPr>
          <w:rFonts w:cstheme="minorHAnsi"/>
          <w:color w:val="000000" w:themeColor="text1"/>
        </w:rPr>
      </w:pPr>
    </w:p>
    <w:p w14:paraId="3933CE70" w14:textId="7DB35D60" w:rsidR="00416BDE" w:rsidRPr="00504354" w:rsidRDefault="00706691" w:rsidP="00706691">
      <w:pPr>
        <w:pStyle w:val="NormalWeb"/>
        <w:spacing w:before="0" w:beforeAutospacing="0" w:after="0" w:afterAutospacing="0"/>
        <w:rPr>
          <w:rFonts w:cstheme="minorHAnsi"/>
          <w:color w:val="000000" w:themeColor="text1"/>
        </w:rPr>
      </w:pPr>
      <w:r>
        <w:rPr>
          <w:rFonts w:cstheme="minorHAnsi"/>
          <w:color w:val="000000" w:themeColor="text1"/>
        </w:rPr>
        <w:t xml:space="preserve">NOTE: </w:t>
      </w:r>
      <w:r w:rsidR="00416BDE" w:rsidRPr="00504354">
        <w:rPr>
          <w:rFonts w:cstheme="minorHAnsi"/>
          <w:color w:val="000000" w:themeColor="text1"/>
        </w:rPr>
        <w:t>Male and female</w:t>
      </w:r>
      <w:r w:rsidR="00357F7F" w:rsidRPr="00504354">
        <w:rPr>
          <w:rFonts w:cstheme="minorHAnsi"/>
          <w:color w:val="000000" w:themeColor="text1"/>
        </w:rPr>
        <w:t xml:space="preserve"> BALB/c mice</w:t>
      </w:r>
      <w:r w:rsidR="00416BDE" w:rsidRPr="00504354">
        <w:rPr>
          <w:rFonts w:cstheme="minorHAnsi"/>
          <w:color w:val="000000" w:themeColor="text1"/>
        </w:rPr>
        <w:t xml:space="preserve"> were purchased from Charles River (</w:t>
      </w:r>
      <w:r w:rsidR="00A4305C" w:rsidRPr="00504354">
        <w:rPr>
          <w:rFonts w:cstheme="minorHAnsi"/>
          <w:color w:val="000000" w:themeColor="text1"/>
        </w:rPr>
        <w:t>UNMC</w:t>
      </w:r>
      <w:r w:rsidR="00416BDE" w:rsidRPr="00504354">
        <w:rPr>
          <w:rFonts w:cstheme="minorHAnsi"/>
          <w:color w:val="000000" w:themeColor="text1"/>
        </w:rPr>
        <w:t xml:space="preserve">) or Jackson Laboratories (University of Utah) at 6 to 8 weeks of age. </w:t>
      </w:r>
    </w:p>
    <w:p w14:paraId="6F5D3830" w14:textId="77777777" w:rsidR="001A5618" w:rsidRPr="00504354" w:rsidRDefault="001A5618" w:rsidP="00ED5B51">
      <w:pPr>
        <w:pStyle w:val="NormalWeb"/>
        <w:spacing w:before="0" w:beforeAutospacing="0" w:after="0" w:afterAutospacing="0"/>
        <w:rPr>
          <w:rFonts w:cstheme="minorHAnsi"/>
          <w:color w:val="000000" w:themeColor="text1"/>
        </w:rPr>
      </w:pPr>
    </w:p>
    <w:p w14:paraId="0AB8CC32" w14:textId="48C412A5" w:rsidR="000A58BA" w:rsidRPr="00504354" w:rsidRDefault="00416BDE" w:rsidP="00ED5B51">
      <w:pPr>
        <w:pStyle w:val="NormalWeb"/>
        <w:numPr>
          <w:ilvl w:val="1"/>
          <w:numId w:val="18"/>
        </w:numPr>
        <w:spacing w:before="0" w:beforeAutospacing="0" w:after="0" w:afterAutospacing="0"/>
        <w:rPr>
          <w:rFonts w:cstheme="minorHAnsi"/>
          <w:color w:val="000000" w:themeColor="text1"/>
        </w:rPr>
      </w:pPr>
      <w:r w:rsidRPr="00504354">
        <w:rPr>
          <w:rFonts w:cstheme="minorHAnsi"/>
          <w:color w:val="000000" w:themeColor="text1"/>
        </w:rPr>
        <w:t>After acclimation (1 week)</w:t>
      </w:r>
      <w:r w:rsidR="00706691">
        <w:rPr>
          <w:rFonts w:cstheme="minorHAnsi"/>
          <w:color w:val="000000" w:themeColor="text1"/>
        </w:rPr>
        <w:t>,</w:t>
      </w:r>
      <w:r w:rsidRPr="00504354">
        <w:rPr>
          <w:rFonts w:cstheme="minorHAnsi"/>
          <w:color w:val="000000" w:themeColor="text1"/>
        </w:rPr>
        <w:t xml:space="preserve"> </w:t>
      </w:r>
      <w:r w:rsidR="00AB645A" w:rsidRPr="00504354">
        <w:rPr>
          <w:rFonts w:cstheme="minorHAnsi"/>
          <w:color w:val="000000" w:themeColor="text1"/>
        </w:rPr>
        <w:t xml:space="preserve">sensitize </w:t>
      </w:r>
      <w:r w:rsidR="00357F7F" w:rsidRPr="00504354">
        <w:rPr>
          <w:rFonts w:cstheme="minorHAnsi"/>
          <w:color w:val="000000" w:themeColor="text1"/>
        </w:rPr>
        <w:t xml:space="preserve">all </w:t>
      </w:r>
      <w:r w:rsidRPr="00504354">
        <w:rPr>
          <w:rFonts w:cstheme="minorHAnsi"/>
          <w:color w:val="000000" w:themeColor="text1"/>
        </w:rPr>
        <w:t>animal</w:t>
      </w:r>
      <w:r w:rsidR="00357F7F" w:rsidRPr="00504354">
        <w:rPr>
          <w:rFonts w:cstheme="minorHAnsi"/>
          <w:color w:val="000000" w:themeColor="text1"/>
        </w:rPr>
        <w:t>s</w:t>
      </w:r>
      <w:r w:rsidRPr="00504354">
        <w:rPr>
          <w:rFonts w:cstheme="minorHAnsi"/>
          <w:color w:val="000000" w:themeColor="text1"/>
        </w:rPr>
        <w:t xml:space="preserve"> to OVA</w:t>
      </w:r>
      <w:r w:rsidR="000A58BA" w:rsidRPr="00504354">
        <w:rPr>
          <w:rFonts w:cstheme="minorHAnsi"/>
          <w:color w:val="000000" w:themeColor="text1"/>
        </w:rPr>
        <w:t xml:space="preserve">. </w:t>
      </w:r>
    </w:p>
    <w:p w14:paraId="759F90F4" w14:textId="77777777" w:rsidR="00504354" w:rsidRPr="00504354" w:rsidRDefault="00504354" w:rsidP="00504354">
      <w:pPr>
        <w:pStyle w:val="NormalWeb"/>
        <w:spacing w:before="0" w:beforeAutospacing="0" w:after="0" w:afterAutospacing="0"/>
        <w:rPr>
          <w:rFonts w:cstheme="minorHAnsi"/>
          <w:color w:val="000000" w:themeColor="text1"/>
        </w:rPr>
      </w:pPr>
    </w:p>
    <w:p w14:paraId="56735D08" w14:textId="1B2BAD2E" w:rsidR="0026298A" w:rsidRPr="00504354" w:rsidRDefault="0026298A" w:rsidP="00ED5B51">
      <w:pPr>
        <w:pStyle w:val="NormalWeb"/>
        <w:numPr>
          <w:ilvl w:val="2"/>
          <w:numId w:val="18"/>
        </w:numPr>
        <w:spacing w:before="0" w:beforeAutospacing="0" w:after="0" w:afterAutospacing="0"/>
        <w:rPr>
          <w:rFonts w:cstheme="minorHAnsi"/>
          <w:color w:val="000000" w:themeColor="text1"/>
        </w:rPr>
      </w:pPr>
      <w:r w:rsidRPr="00504354">
        <w:rPr>
          <w:rFonts w:cstheme="minorHAnsi"/>
          <w:color w:val="000000" w:themeColor="text1"/>
        </w:rPr>
        <w:t>Combine</w:t>
      </w:r>
      <w:r w:rsidR="00416BDE" w:rsidRPr="00504354">
        <w:rPr>
          <w:rFonts w:cstheme="minorHAnsi"/>
          <w:color w:val="000000" w:themeColor="text1"/>
        </w:rPr>
        <w:t xml:space="preserve"> 100</w:t>
      </w:r>
      <w:r w:rsidR="00C20ACC" w:rsidRPr="00504354">
        <w:rPr>
          <w:rFonts w:cstheme="minorHAnsi"/>
          <w:color w:val="000000" w:themeColor="text1"/>
        </w:rPr>
        <w:t xml:space="preserve"> </w:t>
      </w:r>
      <w:r w:rsidR="001F6FC4" w:rsidRPr="00504354">
        <w:rPr>
          <w:rFonts w:asciiTheme="minorHAnsi" w:hAnsiTheme="minorHAnsi" w:cstheme="minorHAnsi"/>
          <w:color w:val="000000" w:themeColor="text1"/>
        </w:rPr>
        <w:t>µ</w:t>
      </w:r>
      <w:r w:rsidR="00416BDE" w:rsidRPr="00504354">
        <w:rPr>
          <w:rFonts w:cstheme="minorHAnsi"/>
          <w:color w:val="000000" w:themeColor="text1"/>
        </w:rPr>
        <w:t xml:space="preserve">g/mL OVA adsorbed to </w:t>
      </w:r>
      <w:r w:rsidR="00AB645A" w:rsidRPr="00504354">
        <w:rPr>
          <w:rFonts w:cstheme="minorHAnsi"/>
          <w:color w:val="000000" w:themeColor="text1"/>
        </w:rPr>
        <w:t>a</w:t>
      </w:r>
      <w:r w:rsidR="00416BDE" w:rsidRPr="00504354">
        <w:rPr>
          <w:rFonts w:cstheme="minorHAnsi"/>
          <w:color w:val="000000" w:themeColor="text1"/>
        </w:rPr>
        <w:t xml:space="preserve">luminum </w:t>
      </w:r>
      <w:r w:rsidR="00AB645A" w:rsidRPr="00504354">
        <w:rPr>
          <w:rFonts w:cstheme="minorHAnsi"/>
          <w:color w:val="000000" w:themeColor="text1"/>
        </w:rPr>
        <w:t>h</w:t>
      </w:r>
      <w:r w:rsidR="00416BDE" w:rsidRPr="00504354">
        <w:rPr>
          <w:rFonts w:cstheme="minorHAnsi"/>
          <w:color w:val="000000" w:themeColor="text1"/>
        </w:rPr>
        <w:t xml:space="preserve">ydroxide </w:t>
      </w:r>
      <w:r w:rsidR="00CC76EE" w:rsidRPr="00504354">
        <w:rPr>
          <w:rFonts w:cstheme="minorHAnsi"/>
          <w:color w:val="000000" w:themeColor="text1"/>
        </w:rPr>
        <w:t>(</w:t>
      </w:r>
      <w:r w:rsidR="00AB645A" w:rsidRPr="00504354">
        <w:rPr>
          <w:rFonts w:cstheme="minorHAnsi"/>
          <w:color w:val="000000" w:themeColor="text1"/>
        </w:rPr>
        <w:t>20 mg/mL</w:t>
      </w:r>
      <w:r w:rsidR="00CC76EE" w:rsidRPr="00504354">
        <w:rPr>
          <w:rFonts w:cstheme="minorHAnsi"/>
          <w:color w:val="000000" w:themeColor="text1"/>
        </w:rPr>
        <w:t>)</w:t>
      </w:r>
      <w:r w:rsidRPr="00504354">
        <w:rPr>
          <w:rFonts w:cstheme="minorHAnsi"/>
          <w:color w:val="000000" w:themeColor="text1"/>
        </w:rPr>
        <w:t xml:space="preserve"> in a 5 mL polystyrene tube.</w:t>
      </w:r>
    </w:p>
    <w:p w14:paraId="7EEB4939" w14:textId="77777777" w:rsidR="00504354" w:rsidRPr="00504354" w:rsidRDefault="00504354" w:rsidP="00504354">
      <w:pPr>
        <w:pStyle w:val="NormalWeb"/>
        <w:spacing w:before="0" w:beforeAutospacing="0" w:after="0" w:afterAutospacing="0"/>
        <w:rPr>
          <w:rFonts w:cstheme="minorHAnsi"/>
          <w:color w:val="000000" w:themeColor="text1"/>
        </w:rPr>
      </w:pPr>
    </w:p>
    <w:p w14:paraId="375FF922" w14:textId="1563D113" w:rsidR="0026298A" w:rsidRPr="00504354" w:rsidRDefault="0026298A" w:rsidP="00ED5B51">
      <w:pPr>
        <w:pStyle w:val="NormalWeb"/>
        <w:numPr>
          <w:ilvl w:val="2"/>
          <w:numId w:val="18"/>
        </w:numPr>
        <w:spacing w:before="0" w:beforeAutospacing="0" w:after="0" w:afterAutospacing="0"/>
        <w:rPr>
          <w:rFonts w:cstheme="minorHAnsi"/>
          <w:color w:val="000000" w:themeColor="text1"/>
        </w:rPr>
      </w:pPr>
      <w:r w:rsidRPr="00504354">
        <w:rPr>
          <w:rFonts w:cstheme="minorHAnsi"/>
          <w:color w:val="000000" w:themeColor="text1"/>
        </w:rPr>
        <w:t>Mix the tube and immediately draw 500 µL of the OVA-</w:t>
      </w:r>
      <w:r w:rsidR="00706691">
        <w:rPr>
          <w:rFonts w:cstheme="minorHAnsi"/>
          <w:color w:val="000000" w:themeColor="text1"/>
        </w:rPr>
        <w:t>a</w:t>
      </w:r>
      <w:r w:rsidRPr="00504354">
        <w:rPr>
          <w:rFonts w:cstheme="minorHAnsi"/>
          <w:color w:val="000000" w:themeColor="text1"/>
        </w:rPr>
        <w:t xml:space="preserve">lum suspension into </w:t>
      </w:r>
      <w:r w:rsidR="00117EC1" w:rsidRPr="00504354">
        <w:rPr>
          <w:rFonts w:cstheme="minorHAnsi"/>
          <w:color w:val="000000" w:themeColor="text1"/>
        </w:rPr>
        <w:t>a 1 mL</w:t>
      </w:r>
      <w:r w:rsidR="00706691">
        <w:rPr>
          <w:rFonts w:cstheme="minorHAnsi"/>
          <w:color w:val="000000" w:themeColor="text1"/>
        </w:rPr>
        <w:t>,</w:t>
      </w:r>
      <w:r w:rsidR="00117EC1" w:rsidRPr="00504354">
        <w:rPr>
          <w:rFonts w:cstheme="minorHAnsi"/>
          <w:color w:val="000000" w:themeColor="text1"/>
        </w:rPr>
        <w:t xml:space="preserve"> 28 </w:t>
      </w:r>
      <w:r w:rsidR="00706691">
        <w:rPr>
          <w:rFonts w:cstheme="minorHAnsi"/>
          <w:color w:val="000000" w:themeColor="text1"/>
        </w:rPr>
        <w:t>G</w:t>
      </w:r>
      <w:r w:rsidR="00706691" w:rsidRPr="00504354">
        <w:rPr>
          <w:rFonts w:cstheme="minorHAnsi"/>
          <w:color w:val="000000" w:themeColor="text1"/>
        </w:rPr>
        <w:t xml:space="preserve"> </w:t>
      </w:r>
      <w:r w:rsidR="00117EC1" w:rsidRPr="00504354">
        <w:rPr>
          <w:rFonts w:cstheme="minorHAnsi"/>
          <w:color w:val="000000" w:themeColor="text1"/>
        </w:rPr>
        <w:t>syringe</w:t>
      </w:r>
      <w:r w:rsidRPr="00504354">
        <w:rPr>
          <w:rFonts w:cstheme="minorHAnsi"/>
          <w:color w:val="000000" w:themeColor="text1"/>
        </w:rPr>
        <w:t xml:space="preserve"> (insulin syringe).</w:t>
      </w:r>
    </w:p>
    <w:p w14:paraId="1F63F38C" w14:textId="77777777" w:rsidR="00504354" w:rsidRPr="00504354" w:rsidRDefault="00504354" w:rsidP="00504354">
      <w:pPr>
        <w:pStyle w:val="NormalWeb"/>
        <w:spacing w:before="0" w:beforeAutospacing="0" w:after="0" w:afterAutospacing="0"/>
        <w:rPr>
          <w:rFonts w:cstheme="minorHAnsi"/>
          <w:color w:val="000000" w:themeColor="text1"/>
        </w:rPr>
      </w:pPr>
    </w:p>
    <w:p w14:paraId="0CA30F6F" w14:textId="2E17E32A" w:rsidR="0026298A" w:rsidRPr="00504354" w:rsidRDefault="0026298A" w:rsidP="00ED5B51">
      <w:pPr>
        <w:pStyle w:val="NormalWeb"/>
        <w:numPr>
          <w:ilvl w:val="2"/>
          <w:numId w:val="18"/>
        </w:numPr>
        <w:spacing w:before="0" w:beforeAutospacing="0" w:after="0" w:afterAutospacing="0"/>
        <w:rPr>
          <w:rFonts w:cstheme="minorHAnsi"/>
          <w:color w:val="000000" w:themeColor="text1"/>
        </w:rPr>
      </w:pPr>
      <w:r w:rsidRPr="00504354">
        <w:rPr>
          <w:rFonts w:cstheme="minorHAnsi"/>
          <w:color w:val="000000" w:themeColor="text1"/>
        </w:rPr>
        <w:t>Place a mouse in a bell jar containing isoflurane (</w:t>
      </w:r>
      <w:r w:rsidR="006203EE" w:rsidRPr="00504354">
        <w:rPr>
          <w:rFonts w:cstheme="minorHAnsi"/>
          <w:color w:val="000000" w:themeColor="text1"/>
        </w:rPr>
        <w:t>1</w:t>
      </w:r>
      <w:r w:rsidR="006203EE">
        <w:rPr>
          <w:rFonts w:cstheme="minorHAnsi"/>
          <w:color w:val="000000" w:themeColor="text1"/>
        </w:rPr>
        <w:t>–</w:t>
      </w:r>
      <w:r w:rsidR="006203EE" w:rsidRPr="00504354">
        <w:rPr>
          <w:rFonts w:cstheme="minorHAnsi"/>
          <w:color w:val="000000" w:themeColor="text1"/>
        </w:rPr>
        <w:t>2</w:t>
      </w:r>
      <w:r w:rsidR="006203EE">
        <w:rPr>
          <w:rFonts w:cstheme="minorHAnsi"/>
          <w:color w:val="000000" w:themeColor="text1"/>
        </w:rPr>
        <w:t xml:space="preserve"> mL</w:t>
      </w:r>
      <w:r w:rsidRPr="00504354">
        <w:rPr>
          <w:rFonts w:cstheme="minorHAnsi"/>
          <w:color w:val="000000" w:themeColor="text1"/>
        </w:rPr>
        <w:t xml:space="preserve"> under a false floor, so that the animal is not standing directly in isoflurane). Allow the mouse to go under anesthesia for approximately 1</w:t>
      </w:r>
      <w:r w:rsidR="00706691">
        <w:rPr>
          <w:rFonts w:cstheme="minorHAnsi"/>
          <w:color w:val="000000" w:themeColor="text1"/>
        </w:rPr>
        <w:t>–</w:t>
      </w:r>
      <w:r w:rsidRPr="00504354">
        <w:rPr>
          <w:rFonts w:cstheme="minorHAnsi"/>
          <w:color w:val="000000" w:themeColor="text1"/>
        </w:rPr>
        <w:t>2 min, or until the rate of respiration drops.</w:t>
      </w:r>
    </w:p>
    <w:p w14:paraId="3D749386" w14:textId="77777777" w:rsidR="00504354" w:rsidRPr="00504354" w:rsidRDefault="00504354" w:rsidP="00504354">
      <w:pPr>
        <w:pStyle w:val="NormalWeb"/>
        <w:spacing w:before="0" w:beforeAutospacing="0" w:after="0" w:afterAutospacing="0"/>
        <w:rPr>
          <w:rFonts w:cstheme="minorHAnsi"/>
          <w:color w:val="000000" w:themeColor="text1"/>
        </w:rPr>
      </w:pPr>
    </w:p>
    <w:p w14:paraId="460464A4" w14:textId="65729534" w:rsidR="00416BDE" w:rsidRPr="00504354" w:rsidRDefault="0026298A" w:rsidP="00ED5B51">
      <w:pPr>
        <w:pStyle w:val="NormalWeb"/>
        <w:numPr>
          <w:ilvl w:val="2"/>
          <w:numId w:val="18"/>
        </w:numPr>
        <w:spacing w:before="0" w:beforeAutospacing="0" w:after="0" w:afterAutospacing="0"/>
        <w:rPr>
          <w:rFonts w:cstheme="minorHAnsi"/>
          <w:color w:val="000000" w:themeColor="text1"/>
        </w:rPr>
      </w:pPr>
      <w:r w:rsidRPr="00504354">
        <w:rPr>
          <w:rFonts w:cstheme="minorHAnsi"/>
          <w:color w:val="000000" w:themeColor="text1"/>
        </w:rPr>
        <w:t xml:space="preserve">Quickly pick up the mouse by the fur on the back and shoulders and </w:t>
      </w:r>
      <w:r w:rsidR="00416BDE" w:rsidRPr="00504354">
        <w:rPr>
          <w:rFonts w:cstheme="minorHAnsi"/>
          <w:color w:val="000000" w:themeColor="text1"/>
        </w:rPr>
        <w:t>inject 100</w:t>
      </w:r>
      <w:r w:rsidR="00357F7F" w:rsidRPr="00504354">
        <w:rPr>
          <w:rFonts w:cstheme="minorHAnsi"/>
          <w:color w:val="000000" w:themeColor="text1"/>
        </w:rPr>
        <w:t xml:space="preserve"> </w:t>
      </w:r>
      <w:r w:rsidR="001F6FC4" w:rsidRPr="00504354">
        <w:rPr>
          <w:rFonts w:asciiTheme="minorHAnsi" w:hAnsiTheme="minorHAnsi" w:cstheme="minorHAnsi"/>
          <w:color w:val="000000" w:themeColor="text1"/>
        </w:rPr>
        <w:t>µ</w:t>
      </w:r>
      <w:r w:rsidR="00416BDE" w:rsidRPr="00504354">
        <w:rPr>
          <w:rFonts w:cstheme="minorHAnsi"/>
          <w:color w:val="000000" w:themeColor="text1"/>
        </w:rPr>
        <w:t xml:space="preserve">L </w:t>
      </w:r>
      <w:r w:rsidRPr="00504354">
        <w:rPr>
          <w:rFonts w:cstheme="minorHAnsi"/>
          <w:color w:val="000000" w:themeColor="text1"/>
        </w:rPr>
        <w:t>of OVA-</w:t>
      </w:r>
      <w:r w:rsidR="00706691">
        <w:rPr>
          <w:rFonts w:cstheme="minorHAnsi"/>
          <w:color w:val="000000" w:themeColor="text1"/>
        </w:rPr>
        <w:t>a</w:t>
      </w:r>
      <w:r w:rsidR="00706691" w:rsidRPr="00504354">
        <w:rPr>
          <w:rFonts w:cstheme="minorHAnsi"/>
          <w:color w:val="000000" w:themeColor="text1"/>
        </w:rPr>
        <w:t xml:space="preserve">lum </w:t>
      </w:r>
      <w:r w:rsidRPr="00504354">
        <w:rPr>
          <w:rFonts w:cstheme="minorHAnsi"/>
          <w:color w:val="000000" w:themeColor="text1"/>
        </w:rPr>
        <w:t>intraperitoneal</w:t>
      </w:r>
      <w:r w:rsidR="00706691">
        <w:rPr>
          <w:rFonts w:cstheme="minorHAnsi"/>
          <w:color w:val="000000" w:themeColor="text1"/>
        </w:rPr>
        <w:t>ly</w:t>
      </w:r>
      <w:r w:rsidRPr="00504354">
        <w:rPr>
          <w:rFonts w:cstheme="minorHAnsi"/>
          <w:color w:val="000000" w:themeColor="text1"/>
        </w:rPr>
        <w:t xml:space="preserve"> </w:t>
      </w:r>
      <w:r w:rsidR="00416BDE" w:rsidRPr="00504354">
        <w:rPr>
          <w:rFonts w:cstheme="minorHAnsi"/>
          <w:color w:val="000000" w:themeColor="text1"/>
        </w:rPr>
        <w:t>per mouse</w:t>
      </w:r>
      <w:r w:rsidR="00B85950" w:rsidRPr="00504354">
        <w:rPr>
          <w:rFonts w:cstheme="minorHAnsi"/>
          <w:color w:val="000000" w:themeColor="text1"/>
        </w:rPr>
        <w:fldChar w:fldCharType="begin">
          <w:fldData xml:space="preserve">PEVuZE5vdGU+PENpdGU+PEF1dGhvcj5XYXJyZW48L0F1dGhvcj48WWVhcj4yMDE2PC9ZZWFyPjxS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=
</w:fldData>
        </w:fldChar>
      </w:r>
      <w:r w:rsidR="00C65FF8" w:rsidRPr="00504354">
        <w:rPr>
          <w:rFonts w:cstheme="minorHAnsi"/>
          <w:color w:val="000000" w:themeColor="text1"/>
        </w:rPr>
        <w:instrText xml:space="preserve"> ADDIN EN.CITE </w:instrText>
      </w:r>
      <w:r w:rsidR="00C65FF8" w:rsidRPr="00504354">
        <w:rPr>
          <w:rFonts w:cstheme="minorHAnsi"/>
          <w:color w:val="000000" w:themeColor="text1"/>
        </w:rPr>
        <w:fldChar w:fldCharType="begin">
          <w:fldData xml:space="preserve">PEVuZE5vdGU+PENpdGU+PEF1dGhvcj5XYXJyZW48L0F1dGhvcj48WWVhcj4yMDE2PC9ZZWFyPjxS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=
</w:fldData>
        </w:fldChar>
      </w:r>
      <w:r w:rsidR="00C65FF8" w:rsidRPr="00504354">
        <w:rPr>
          <w:rFonts w:cstheme="minorHAnsi"/>
          <w:color w:val="000000" w:themeColor="text1"/>
        </w:rPr>
        <w:instrText xml:space="preserve"> ADDIN EN.CITE.DATA </w:instrText>
      </w:r>
      <w:r w:rsidR="00C65FF8" w:rsidRPr="00504354">
        <w:rPr>
          <w:rFonts w:cstheme="minorHAnsi"/>
          <w:color w:val="000000" w:themeColor="text1"/>
        </w:rPr>
      </w:r>
      <w:r w:rsidR="00C65FF8" w:rsidRPr="00504354">
        <w:rPr>
          <w:rFonts w:cstheme="minorHAnsi"/>
          <w:color w:val="000000" w:themeColor="text1"/>
        </w:rPr>
        <w:fldChar w:fldCharType="end"/>
      </w:r>
      <w:r w:rsidR="00B85950" w:rsidRPr="00504354">
        <w:rPr>
          <w:rFonts w:cstheme="minorHAnsi"/>
          <w:color w:val="000000" w:themeColor="text1"/>
        </w:rPr>
      </w:r>
      <w:r w:rsidR="00B85950" w:rsidRPr="00504354">
        <w:rPr>
          <w:rFonts w:cstheme="minorHAnsi"/>
          <w:color w:val="000000" w:themeColor="text1"/>
        </w:rPr>
        <w:fldChar w:fldCharType="separate"/>
      </w:r>
      <w:r w:rsidR="008F70CA" w:rsidRPr="00504354">
        <w:rPr>
          <w:rFonts w:cstheme="minorHAnsi"/>
          <w:noProof/>
          <w:color w:val="000000" w:themeColor="text1"/>
          <w:vertAlign w:val="superscript"/>
        </w:rPr>
        <w:t>21,22</w:t>
      </w:r>
      <w:r w:rsidR="00B85950" w:rsidRPr="00504354">
        <w:rPr>
          <w:rFonts w:cstheme="minorHAnsi"/>
          <w:color w:val="000000" w:themeColor="text1"/>
        </w:rPr>
        <w:fldChar w:fldCharType="end"/>
      </w:r>
      <w:r w:rsidR="00357F7F" w:rsidRPr="00504354">
        <w:rPr>
          <w:rFonts w:cstheme="minorHAnsi"/>
          <w:color w:val="000000" w:themeColor="text1"/>
        </w:rPr>
        <w:t>.</w:t>
      </w:r>
      <w:r w:rsidRPr="00504354">
        <w:rPr>
          <w:rFonts w:cstheme="minorHAnsi"/>
          <w:color w:val="000000" w:themeColor="text1"/>
        </w:rPr>
        <w:t xml:space="preserve"> </w:t>
      </w:r>
    </w:p>
    <w:p w14:paraId="05B8A4B0" w14:textId="77777777" w:rsidR="00504354" w:rsidRPr="00504354" w:rsidRDefault="00504354" w:rsidP="00504354">
      <w:pPr>
        <w:pStyle w:val="NormalWeb"/>
        <w:spacing w:before="0" w:beforeAutospacing="0" w:after="0" w:afterAutospacing="0"/>
        <w:rPr>
          <w:rFonts w:cstheme="minorHAnsi"/>
          <w:color w:val="000000" w:themeColor="text1"/>
        </w:rPr>
      </w:pPr>
    </w:p>
    <w:p w14:paraId="2C221162" w14:textId="6C68838F" w:rsidR="0026298A" w:rsidRPr="00504354" w:rsidRDefault="0026298A" w:rsidP="00ED5B51">
      <w:pPr>
        <w:pStyle w:val="NormalWeb"/>
        <w:numPr>
          <w:ilvl w:val="2"/>
          <w:numId w:val="18"/>
        </w:numPr>
        <w:spacing w:before="0" w:beforeAutospacing="0" w:after="0" w:afterAutospacing="0"/>
        <w:rPr>
          <w:rFonts w:cstheme="minorHAnsi"/>
          <w:color w:val="000000" w:themeColor="text1"/>
        </w:rPr>
      </w:pPr>
      <w:r w:rsidRPr="00504354">
        <w:rPr>
          <w:rFonts w:cstheme="minorHAnsi"/>
          <w:color w:val="000000" w:themeColor="text1"/>
        </w:rPr>
        <w:t>Place the mouse back in its cage and watch to make sure they regain mobility; this should occur within 2</w:t>
      </w:r>
      <w:r w:rsidR="00706691">
        <w:rPr>
          <w:rFonts w:cstheme="minorHAnsi"/>
          <w:color w:val="000000" w:themeColor="text1"/>
        </w:rPr>
        <w:t>–</w:t>
      </w:r>
      <w:r w:rsidRPr="00504354">
        <w:rPr>
          <w:rFonts w:cstheme="minorHAnsi"/>
          <w:color w:val="000000" w:themeColor="text1"/>
        </w:rPr>
        <w:t xml:space="preserve">5 min. </w:t>
      </w:r>
    </w:p>
    <w:p w14:paraId="022B5B9A" w14:textId="77777777" w:rsidR="001A5618" w:rsidRPr="00504354" w:rsidRDefault="001A5618" w:rsidP="00ED5B51">
      <w:pPr>
        <w:pStyle w:val="NormalWeb"/>
        <w:spacing w:before="0" w:beforeAutospacing="0" w:after="0" w:afterAutospacing="0"/>
        <w:rPr>
          <w:rFonts w:asciiTheme="minorHAnsi" w:hAnsiTheme="minorHAnsi" w:cstheme="minorHAnsi"/>
          <w:color w:val="000000" w:themeColor="text1"/>
        </w:rPr>
      </w:pPr>
    </w:p>
    <w:p w14:paraId="5637A9F7" w14:textId="008BFD83" w:rsidR="0026298A" w:rsidRPr="00504354" w:rsidRDefault="0020375E" w:rsidP="00ED5B51">
      <w:pPr>
        <w:pStyle w:val="NormalWeb"/>
        <w:numPr>
          <w:ilvl w:val="1"/>
          <w:numId w:val="18"/>
        </w:numPr>
        <w:spacing w:before="0" w:beforeAutospacing="0" w:after="0" w:afterAutospacing="0"/>
        <w:rPr>
          <w:rFonts w:cstheme="minorHAnsi"/>
          <w:color w:val="000000" w:themeColor="text1"/>
        </w:rPr>
      </w:pPr>
      <w:r w:rsidRPr="00504354">
        <w:rPr>
          <w:rFonts w:cstheme="minorHAnsi"/>
          <w:color w:val="000000" w:themeColor="text1"/>
        </w:rPr>
        <w:t>Seven days after sensitization, subject all animals to intranasal (</w:t>
      </w:r>
      <w:proofErr w:type="spellStart"/>
      <w:r w:rsidRPr="00504354">
        <w:rPr>
          <w:rFonts w:cstheme="minorHAnsi"/>
          <w:color w:val="000000" w:themeColor="text1"/>
        </w:rPr>
        <w:t>i.n.</w:t>
      </w:r>
      <w:proofErr w:type="spellEnd"/>
      <w:r w:rsidRPr="00504354">
        <w:rPr>
          <w:rFonts w:cstheme="minorHAnsi"/>
          <w:color w:val="000000" w:themeColor="text1"/>
        </w:rPr>
        <w:t>) 1.5% OVA diluted in sterile saline in a nebulization chamber (</w:t>
      </w:r>
      <w:r w:rsidR="00CC76EE" w:rsidRPr="00504354">
        <w:rPr>
          <w:rFonts w:cstheme="minorHAnsi"/>
          <w:color w:val="000000" w:themeColor="text1"/>
        </w:rPr>
        <w:t>Data Sciences International</w:t>
      </w:r>
      <w:r w:rsidRPr="00504354">
        <w:rPr>
          <w:rFonts w:cstheme="minorHAnsi"/>
          <w:color w:val="000000" w:themeColor="text1"/>
        </w:rPr>
        <w:t>) for 20 min</w:t>
      </w:r>
      <w:r w:rsidR="0026298A" w:rsidRPr="00504354">
        <w:rPr>
          <w:rFonts w:cstheme="minorHAnsi"/>
          <w:color w:val="000000" w:themeColor="text1"/>
        </w:rPr>
        <w:t xml:space="preserve">. </w:t>
      </w:r>
    </w:p>
    <w:p w14:paraId="4EC8BEF0" w14:textId="77777777" w:rsidR="00504354" w:rsidRPr="00504354" w:rsidRDefault="00504354" w:rsidP="00504354">
      <w:pPr>
        <w:pStyle w:val="NormalWeb"/>
        <w:spacing w:before="0" w:beforeAutospacing="0" w:after="0" w:afterAutospacing="0"/>
        <w:rPr>
          <w:rFonts w:cstheme="minorHAnsi"/>
          <w:color w:val="000000" w:themeColor="text1"/>
        </w:rPr>
      </w:pPr>
    </w:p>
    <w:p w14:paraId="548B45E9" w14:textId="1C7BA72A" w:rsidR="0026298A" w:rsidRPr="00504354" w:rsidRDefault="0026298A" w:rsidP="00ED5B51">
      <w:pPr>
        <w:pStyle w:val="NormalWeb"/>
        <w:numPr>
          <w:ilvl w:val="2"/>
          <w:numId w:val="18"/>
        </w:numPr>
        <w:spacing w:before="0" w:beforeAutospacing="0" w:after="0" w:afterAutospacing="0"/>
        <w:rPr>
          <w:rFonts w:cstheme="minorHAnsi"/>
          <w:color w:val="000000" w:themeColor="text1"/>
        </w:rPr>
      </w:pPr>
      <w:r w:rsidRPr="00504354">
        <w:rPr>
          <w:rFonts w:cstheme="minorHAnsi"/>
          <w:color w:val="000000" w:themeColor="text1"/>
        </w:rPr>
        <w:t xml:space="preserve">Remove mice from their cages and place them in the animal nebulization chamber. Close the lid on the chamber. </w:t>
      </w:r>
    </w:p>
    <w:p w14:paraId="6370D103" w14:textId="77777777" w:rsidR="00504354" w:rsidRPr="00504354" w:rsidRDefault="00504354" w:rsidP="00504354">
      <w:pPr>
        <w:pStyle w:val="NormalWeb"/>
        <w:spacing w:before="0" w:beforeAutospacing="0" w:after="0" w:afterAutospacing="0"/>
        <w:rPr>
          <w:rFonts w:cstheme="minorHAnsi"/>
          <w:color w:val="000000" w:themeColor="text1"/>
        </w:rPr>
      </w:pPr>
    </w:p>
    <w:p w14:paraId="1445BB60" w14:textId="4C2285B8" w:rsidR="0026298A" w:rsidRPr="00504354" w:rsidRDefault="0026298A" w:rsidP="00ED5B51">
      <w:pPr>
        <w:pStyle w:val="NormalWeb"/>
        <w:numPr>
          <w:ilvl w:val="2"/>
          <w:numId w:val="18"/>
        </w:numPr>
        <w:spacing w:before="0" w:beforeAutospacing="0" w:after="0" w:afterAutospacing="0"/>
        <w:rPr>
          <w:rFonts w:cstheme="minorHAnsi"/>
          <w:color w:val="000000" w:themeColor="text1"/>
        </w:rPr>
      </w:pPr>
      <w:r w:rsidRPr="00504354">
        <w:rPr>
          <w:rFonts w:cstheme="minorHAnsi"/>
          <w:color w:val="000000" w:themeColor="text1"/>
        </w:rPr>
        <w:t>Attach the nebulization hose to the input spout on the nebulization chamber.</w:t>
      </w:r>
    </w:p>
    <w:p w14:paraId="4A05B966" w14:textId="77777777" w:rsidR="00504354" w:rsidRPr="00504354" w:rsidRDefault="00504354" w:rsidP="00504354">
      <w:pPr>
        <w:pStyle w:val="NormalWeb"/>
        <w:spacing w:before="0" w:beforeAutospacing="0" w:after="0" w:afterAutospacing="0"/>
        <w:rPr>
          <w:rFonts w:cstheme="minorHAnsi"/>
          <w:color w:val="000000" w:themeColor="text1"/>
        </w:rPr>
      </w:pPr>
    </w:p>
    <w:p w14:paraId="37B27E53" w14:textId="5DBA2AB8" w:rsidR="0026298A" w:rsidRPr="00504354" w:rsidRDefault="0026298A" w:rsidP="00ED5B51">
      <w:pPr>
        <w:pStyle w:val="NormalWeb"/>
        <w:numPr>
          <w:ilvl w:val="2"/>
          <w:numId w:val="18"/>
        </w:numPr>
        <w:spacing w:before="0" w:beforeAutospacing="0" w:after="0" w:afterAutospacing="0"/>
        <w:rPr>
          <w:rFonts w:cstheme="minorHAnsi"/>
          <w:color w:val="000000" w:themeColor="text1"/>
        </w:rPr>
      </w:pPr>
      <w:r w:rsidRPr="00504354">
        <w:rPr>
          <w:rFonts w:cstheme="minorHAnsi"/>
          <w:color w:val="000000" w:themeColor="text1"/>
        </w:rPr>
        <w:t xml:space="preserve">Add 30 mL of 1.5% OVA diluted in sterile saline to the nebulization cup on the nebulizer. </w:t>
      </w:r>
    </w:p>
    <w:p w14:paraId="683ED4E0" w14:textId="77777777" w:rsidR="00504354" w:rsidRPr="00504354" w:rsidRDefault="00504354" w:rsidP="00504354">
      <w:pPr>
        <w:pStyle w:val="NormalWeb"/>
        <w:spacing w:before="0" w:beforeAutospacing="0" w:after="0" w:afterAutospacing="0"/>
        <w:rPr>
          <w:rFonts w:cstheme="minorHAnsi"/>
          <w:color w:val="000000" w:themeColor="text1"/>
        </w:rPr>
      </w:pPr>
    </w:p>
    <w:p w14:paraId="2F24D6CE" w14:textId="1589481C" w:rsidR="00117EC1" w:rsidRPr="00504354" w:rsidRDefault="0026298A" w:rsidP="00ED5B51">
      <w:pPr>
        <w:pStyle w:val="NormalWeb"/>
        <w:numPr>
          <w:ilvl w:val="2"/>
          <w:numId w:val="18"/>
        </w:numPr>
        <w:spacing w:before="0" w:beforeAutospacing="0" w:after="0" w:afterAutospacing="0"/>
        <w:rPr>
          <w:rFonts w:cstheme="minorHAnsi"/>
          <w:color w:val="000000" w:themeColor="text1"/>
        </w:rPr>
      </w:pPr>
      <w:r w:rsidRPr="00504354">
        <w:rPr>
          <w:rFonts w:cstheme="minorHAnsi"/>
          <w:color w:val="000000" w:themeColor="text1"/>
        </w:rPr>
        <w:t xml:space="preserve">Turn on the nebulizer and allow the chamber to fill with mist for 20 min. </w:t>
      </w:r>
    </w:p>
    <w:p w14:paraId="39D494A1" w14:textId="77777777" w:rsidR="00504354" w:rsidRPr="00504354" w:rsidRDefault="00504354" w:rsidP="00504354">
      <w:pPr>
        <w:pStyle w:val="NormalWeb"/>
        <w:spacing w:before="0" w:beforeAutospacing="0" w:after="0" w:afterAutospacing="0"/>
        <w:rPr>
          <w:rFonts w:cstheme="minorHAnsi"/>
          <w:color w:val="000000" w:themeColor="text1"/>
        </w:rPr>
      </w:pPr>
    </w:p>
    <w:p w14:paraId="54C22C9F" w14:textId="7312F882" w:rsidR="0026298A" w:rsidRPr="00504354" w:rsidRDefault="0026298A" w:rsidP="00ED5B51">
      <w:pPr>
        <w:pStyle w:val="NormalWeb"/>
        <w:numPr>
          <w:ilvl w:val="2"/>
          <w:numId w:val="18"/>
        </w:numPr>
        <w:spacing w:before="0" w:beforeAutospacing="0" w:after="0" w:afterAutospacing="0"/>
        <w:rPr>
          <w:rFonts w:cstheme="minorHAnsi"/>
          <w:color w:val="000000" w:themeColor="text1"/>
        </w:rPr>
      </w:pPr>
      <w:r w:rsidRPr="00504354">
        <w:rPr>
          <w:rFonts w:cstheme="minorHAnsi"/>
          <w:color w:val="000000" w:themeColor="text1"/>
        </w:rPr>
        <w:t>Turn off the nebulizer and let the mist settle.</w:t>
      </w:r>
    </w:p>
    <w:p w14:paraId="62EEFCF7" w14:textId="77777777" w:rsidR="00504354" w:rsidRPr="00504354" w:rsidRDefault="00504354" w:rsidP="00504354">
      <w:pPr>
        <w:pStyle w:val="NormalWeb"/>
        <w:spacing w:before="0" w:beforeAutospacing="0" w:after="0" w:afterAutospacing="0"/>
        <w:rPr>
          <w:rFonts w:cstheme="minorHAnsi"/>
          <w:color w:val="000000" w:themeColor="text1"/>
        </w:rPr>
      </w:pPr>
    </w:p>
    <w:p w14:paraId="44DDC5FF" w14:textId="07910EBC" w:rsidR="0026298A" w:rsidRPr="00504354" w:rsidRDefault="0026298A" w:rsidP="00ED5B51">
      <w:pPr>
        <w:pStyle w:val="NormalWeb"/>
        <w:numPr>
          <w:ilvl w:val="2"/>
          <w:numId w:val="18"/>
        </w:numPr>
        <w:spacing w:before="0" w:beforeAutospacing="0" w:after="0" w:afterAutospacing="0"/>
        <w:rPr>
          <w:rFonts w:cstheme="minorHAnsi"/>
          <w:color w:val="000000" w:themeColor="text1"/>
        </w:rPr>
      </w:pPr>
      <w:r w:rsidRPr="00504354">
        <w:rPr>
          <w:rFonts w:cstheme="minorHAnsi"/>
          <w:color w:val="000000" w:themeColor="text1"/>
        </w:rPr>
        <w:t>Return animals to their cages.</w:t>
      </w:r>
    </w:p>
    <w:p w14:paraId="13D6716E" w14:textId="77777777" w:rsidR="00504354" w:rsidRPr="00504354" w:rsidRDefault="00504354" w:rsidP="00504354">
      <w:pPr>
        <w:pStyle w:val="NormalWeb"/>
        <w:spacing w:before="0" w:beforeAutospacing="0" w:after="0" w:afterAutospacing="0"/>
        <w:rPr>
          <w:rFonts w:cstheme="minorHAnsi"/>
          <w:color w:val="000000" w:themeColor="text1"/>
        </w:rPr>
      </w:pPr>
    </w:p>
    <w:p w14:paraId="47875FFB" w14:textId="6DF34E12" w:rsidR="00416BDE" w:rsidRPr="00504354" w:rsidRDefault="00117EC1" w:rsidP="00706691">
      <w:pPr>
        <w:pStyle w:val="NormalWeb"/>
        <w:numPr>
          <w:ilvl w:val="1"/>
          <w:numId w:val="18"/>
        </w:numPr>
        <w:spacing w:before="0" w:beforeAutospacing="0" w:after="0" w:afterAutospacing="0"/>
        <w:rPr>
          <w:rFonts w:cstheme="minorHAnsi"/>
          <w:color w:val="000000" w:themeColor="text1"/>
        </w:rPr>
      </w:pPr>
      <w:r w:rsidRPr="00504354">
        <w:rPr>
          <w:rFonts w:cstheme="minorHAnsi"/>
          <w:color w:val="000000" w:themeColor="text1"/>
        </w:rPr>
        <w:t>Repeat step 2.</w:t>
      </w:r>
      <w:r w:rsidR="00706691">
        <w:rPr>
          <w:rFonts w:cstheme="minorHAnsi"/>
          <w:color w:val="000000" w:themeColor="text1"/>
        </w:rPr>
        <w:t>2</w:t>
      </w:r>
      <w:r w:rsidRPr="00504354">
        <w:rPr>
          <w:rFonts w:cstheme="minorHAnsi"/>
          <w:color w:val="000000" w:themeColor="text1"/>
        </w:rPr>
        <w:t xml:space="preserve"> for a total of 5 times</w:t>
      </w:r>
      <w:r w:rsidR="0044491D" w:rsidRPr="00504354">
        <w:rPr>
          <w:rFonts w:cstheme="minorHAnsi"/>
          <w:color w:val="000000" w:themeColor="text1"/>
        </w:rPr>
        <w:t>,</w:t>
      </w:r>
      <w:r w:rsidR="006203EE">
        <w:rPr>
          <w:rFonts w:cstheme="minorHAnsi"/>
          <w:color w:val="000000" w:themeColor="text1"/>
        </w:rPr>
        <w:t xml:space="preserve"> </w:t>
      </w:r>
      <w:r w:rsidR="00706691">
        <w:rPr>
          <w:rFonts w:cstheme="minorHAnsi"/>
          <w:color w:val="000000" w:themeColor="text1"/>
        </w:rPr>
        <w:t xml:space="preserve">on </w:t>
      </w:r>
      <w:r w:rsidRPr="00504354">
        <w:rPr>
          <w:rFonts w:cstheme="minorHAnsi"/>
          <w:color w:val="000000" w:themeColor="text1"/>
        </w:rPr>
        <w:t>5</w:t>
      </w:r>
      <w:r w:rsidR="0044491D" w:rsidRPr="00504354">
        <w:rPr>
          <w:rFonts w:cstheme="minorHAnsi"/>
          <w:color w:val="000000" w:themeColor="text1"/>
        </w:rPr>
        <w:t xml:space="preserve"> consecutive</w:t>
      </w:r>
      <w:r w:rsidRPr="00504354">
        <w:rPr>
          <w:rFonts w:cstheme="minorHAnsi"/>
          <w:color w:val="000000" w:themeColor="text1"/>
        </w:rPr>
        <w:t xml:space="preserve"> days, to indu</w:t>
      </w:r>
      <w:r w:rsidR="00AB645A" w:rsidRPr="00504354">
        <w:rPr>
          <w:rFonts w:cstheme="minorHAnsi"/>
          <w:color w:val="000000" w:themeColor="text1"/>
        </w:rPr>
        <w:t>ce allergic inflammation</w:t>
      </w:r>
      <w:r w:rsidR="00357F7F" w:rsidRPr="00504354">
        <w:rPr>
          <w:rFonts w:cstheme="minorHAnsi"/>
          <w:color w:val="000000" w:themeColor="text1"/>
        </w:rPr>
        <w:t>.</w:t>
      </w:r>
    </w:p>
    <w:p w14:paraId="42B61F93" w14:textId="77777777" w:rsidR="00DA0F3A" w:rsidRPr="00504354" w:rsidRDefault="00DA0F3A" w:rsidP="00ED5B51">
      <w:pPr>
        <w:pStyle w:val="NormalWeb"/>
        <w:spacing w:before="0" w:beforeAutospacing="0" w:after="0" w:afterAutospacing="0"/>
        <w:rPr>
          <w:rFonts w:cstheme="minorHAnsi"/>
          <w:color w:val="000000" w:themeColor="text1"/>
        </w:rPr>
      </w:pPr>
    </w:p>
    <w:p w14:paraId="674B42C8" w14:textId="669978B7" w:rsidR="00357F7F" w:rsidRPr="00504354" w:rsidRDefault="00CC7A82" w:rsidP="00ED5B51">
      <w:pPr>
        <w:numPr>
          <w:ilvl w:val="0"/>
          <w:numId w:val="18"/>
        </w:numPr>
        <w:jc w:val="both"/>
        <w:rPr>
          <w:rFonts w:cstheme="minorHAnsi"/>
          <w:b/>
          <w:color w:val="000000" w:themeColor="text1"/>
          <w:highlight w:val="yellow"/>
        </w:rPr>
      </w:pPr>
      <w:r w:rsidRPr="00504354">
        <w:rPr>
          <w:rFonts w:cstheme="minorHAnsi"/>
          <w:b/>
          <w:color w:val="000000" w:themeColor="text1"/>
          <w:highlight w:val="yellow"/>
        </w:rPr>
        <w:t>Isol</w:t>
      </w:r>
      <w:r w:rsidR="006B5A66" w:rsidRPr="00504354">
        <w:rPr>
          <w:rFonts w:cstheme="minorHAnsi"/>
          <w:b/>
          <w:color w:val="000000" w:themeColor="text1"/>
          <w:highlight w:val="yellow"/>
        </w:rPr>
        <w:t>a</w:t>
      </w:r>
      <w:r w:rsidRPr="00504354">
        <w:rPr>
          <w:rFonts w:cstheme="minorHAnsi"/>
          <w:b/>
          <w:color w:val="000000" w:themeColor="text1"/>
          <w:highlight w:val="yellow"/>
        </w:rPr>
        <w:t xml:space="preserve">tion of CD4+ T cells from spleens </w:t>
      </w:r>
      <w:r w:rsidR="006B5A66" w:rsidRPr="00504354">
        <w:rPr>
          <w:rFonts w:cstheme="minorHAnsi"/>
          <w:b/>
          <w:color w:val="000000" w:themeColor="text1"/>
          <w:highlight w:val="yellow"/>
        </w:rPr>
        <w:t>and lungs of OVA-challenged mice</w:t>
      </w:r>
    </w:p>
    <w:p w14:paraId="2F09DD7B" w14:textId="77777777" w:rsidR="00504354" w:rsidRPr="00504354" w:rsidRDefault="00504354" w:rsidP="00504354">
      <w:pPr>
        <w:pStyle w:val="ListParagraph"/>
        <w:ind w:left="0"/>
        <w:jc w:val="both"/>
        <w:rPr>
          <w:rFonts w:cstheme="minorHAnsi"/>
          <w:color w:val="000000" w:themeColor="text1"/>
        </w:rPr>
      </w:pPr>
    </w:p>
    <w:p w14:paraId="2BEFF41B" w14:textId="6E30479C" w:rsidR="00357F7F" w:rsidRPr="00504354" w:rsidRDefault="00706691" w:rsidP="00504354">
      <w:pPr>
        <w:pStyle w:val="ListParagraph"/>
        <w:numPr>
          <w:ilvl w:val="1"/>
          <w:numId w:val="18"/>
        </w:numPr>
        <w:jc w:val="both"/>
        <w:rPr>
          <w:rFonts w:cstheme="minorHAnsi"/>
          <w:color w:val="000000" w:themeColor="text1"/>
        </w:rPr>
      </w:pPr>
      <w:r>
        <w:rPr>
          <w:rFonts w:cstheme="minorHAnsi"/>
          <w:color w:val="000000" w:themeColor="text1"/>
        </w:rPr>
        <w:t>Humanely euthanize a</w:t>
      </w:r>
      <w:r w:rsidR="00357F7F" w:rsidRPr="00504354">
        <w:rPr>
          <w:rFonts w:cstheme="minorHAnsi"/>
          <w:color w:val="000000" w:themeColor="text1"/>
        </w:rPr>
        <w:t xml:space="preserve">ll OVA-treated male and female animals </w:t>
      </w:r>
      <w:r w:rsidR="0054539F" w:rsidRPr="00504354">
        <w:rPr>
          <w:rFonts w:cstheme="minorHAnsi"/>
          <w:color w:val="000000" w:themeColor="text1"/>
        </w:rPr>
        <w:t>by CO</w:t>
      </w:r>
      <w:r w:rsidR="0054539F" w:rsidRPr="00504354">
        <w:rPr>
          <w:rFonts w:cstheme="minorHAnsi"/>
          <w:color w:val="000000" w:themeColor="text1"/>
          <w:vertAlign w:val="subscript"/>
        </w:rPr>
        <w:t>2</w:t>
      </w:r>
      <w:r w:rsidR="0054539F" w:rsidRPr="00504354">
        <w:rPr>
          <w:rFonts w:cstheme="minorHAnsi"/>
          <w:color w:val="000000" w:themeColor="text1"/>
        </w:rPr>
        <w:t xml:space="preserve"> asphyxiation</w:t>
      </w:r>
      <w:r w:rsidR="00357F7F" w:rsidRPr="00504354">
        <w:rPr>
          <w:rFonts w:cstheme="minorHAnsi"/>
          <w:color w:val="000000" w:themeColor="text1"/>
        </w:rPr>
        <w:t xml:space="preserve"> according </w:t>
      </w:r>
      <w:r w:rsidR="003F5EE4" w:rsidRPr="00504354">
        <w:rPr>
          <w:rFonts w:cstheme="minorHAnsi"/>
          <w:color w:val="000000" w:themeColor="text1"/>
        </w:rPr>
        <w:t xml:space="preserve">to </w:t>
      </w:r>
      <w:r w:rsidR="00357F7F" w:rsidRPr="00504354">
        <w:rPr>
          <w:rFonts w:cstheme="minorHAnsi"/>
          <w:color w:val="000000" w:themeColor="text1"/>
        </w:rPr>
        <w:t>approved IACUC protoco</w:t>
      </w:r>
      <w:r w:rsidR="003F5EE4" w:rsidRPr="00504354">
        <w:rPr>
          <w:rFonts w:cstheme="minorHAnsi"/>
          <w:color w:val="000000" w:themeColor="text1"/>
        </w:rPr>
        <w:t>ls</w:t>
      </w:r>
      <w:r>
        <w:rPr>
          <w:rFonts w:cstheme="minorHAnsi"/>
          <w:color w:val="000000" w:themeColor="text1"/>
        </w:rPr>
        <w:t>, using</w:t>
      </w:r>
      <w:r w:rsidRPr="00504354">
        <w:rPr>
          <w:rFonts w:cstheme="minorHAnsi"/>
          <w:color w:val="000000" w:themeColor="text1"/>
        </w:rPr>
        <w:t xml:space="preserve"> </w:t>
      </w:r>
      <w:r w:rsidR="00995C23" w:rsidRPr="00504354">
        <w:rPr>
          <w:rFonts w:cstheme="minorHAnsi"/>
          <w:color w:val="000000" w:themeColor="text1"/>
        </w:rPr>
        <w:t xml:space="preserve">2 </w:t>
      </w:r>
      <w:r w:rsidR="00441599" w:rsidRPr="00504354">
        <w:rPr>
          <w:rFonts w:cstheme="minorHAnsi"/>
          <w:color w:val="000000" w:themeColor="text1"/>
        </w:rPr>
        <w:t>to</w:t>
      </w:r>
      <w:r w:rsidR="00995C23" w:rsidRPr="00504354">
        <w:rPr>
          <w:rFonts w:cstheme="minorHAnsi"/>
          <w:color w:val="000000" w:themeColor="text1"/>
        </w:rPr>
        <w:t xml:space="preserve"> 3 animals per </w:t>
      </w:r>
      <w:r w:rsidR="0026298A" w:rsidRPr="00504354">
        <w:rPr>
          <w:rFonts w:cstheme="minorHAnsi"/>
          <w:color w:val="000000" w:themeColor="text1"/>
        </w:rPr>
        <w:t xml:space="preserve">group, per </w:t>
      </w:r>
      <w:r w:rsidR="00995C23" w:rsidRPr="00504354">
        <w:rPr>
          <w:rFonts w:cstheme="minorHAnsi"/>
          <w:color w:val="000000" w:themeColor="text1"/>
        </w:rPr>
        <w:t>experiment</w:t>
      </w:r>
      <w:r w:rsidR="00B742AC" w:rsidRPr="00504354">
        <w:rPr>
          <w:rFonts w:cstheme="minorHAnsi"/>
          <w:color w:val="000000" w:themeColor="text1"/>
        </w:rPr>
        <w:t>.</w:t>
      </w:r>
    </w:p>
    <w:p w14:paraId="4B33E82F" w14:textId="77777777" w:rsidR="001A5618" w:rsidRPr="00504354" w:rsidRDefault="001A5618" w:rsidP="00ED5B51">
      <w:pPr>
        <w:pStyle w:val="ListParagraph"/>
        <w:ind w:left="0"/>
        <w:jc w:val="both"/>
        <w:rPr>
          <w:rFonts w:cstheme="minorHAnsi"/>
          <w:color w:val="000000" w:themeColor="text1"/>
          <w:highlight w:val="yellow"/>
        </w:rPr>
      </w:pPr>
    </w:p>
    <w:p w14:paraId="4988132B" w14:textId="7C9EAA8C" w:rsidR="002B065B" w:rsidRPr="00504354" w:rsidRDefault="00C20ACC" w:rsidP="00ED5B51">
      <w:pPr>
        <w:pStyle w:val="ListParagraph"/>
        <w:numPr>
          <w:ilvl w:val="1"/>
          <w:numId w:val="18"/>
        </w:numPr>
        <w:jc w:val="both"/>
        <w:rPr>
          <w:rFonts w:cstheme="minorHAnsi"/>
          <w:color w:val="000000" w:themeColor="text1"/>
          <w:highlight w:val="yellow"/>
        </w:rPr>
      </w:pPr>
      <w:r w:rsidRPr="00504354">
        <w:rPr>
          <w:rFonts w:cstheme="minorHAnsi"/>
          <w:color w:val="000000" w:themeColor="text1"/>
          <w:highlight w:val="yellow"/>
        </w:rPr>
        <w:t>Excise l</w:t>
      </w:r>
      <w:r w:rsidR="00357F7F" w:rsidRPr="00504354">
        <w:rPr>
          <w:rFonts w:cstheme="minorHAnsi"/>
          <w:color w:val="000000" w:themeColor="text1"/>
          <w:highlight w:val="yellow"/>
        </w:rPr>
        <w:t>ungs and spleen</w:t>
      </w:r>
      <w:r w:rsidR="003F5EE4" w:rsidRPr="00504354">
        <w:rPr>
          <w:rFonts w:cstheme="minorHAnsi"/>
          <w:color w:val="000000" w:themeColor="text1"/>
          <w:highlight w:val="yellow"/>
        </w:rPr>
        <w:t>s</w:t>
      </w:r>
      <w:r w:rsidR="00441599" w:rsidRPr="00504354">
        <w:rPr>
          <w:rFonts w:cstheme="minorHAnsi"/>
          <w:color w:val="000000" w:themeColor="text1"/>
          <w:highlight w:val="yellow"/>
        </w:rPr>
        <w:t xml:space="preserve"> from animals and </w:t>
      </w:r>
      <w:r w:rsidR="00357F7F" w:rsidRPr="00504354">
        <w:rPr>
          <w:rFonts w:cstheme="minorHAnsi"/>
          <w:color w:val="000000" w:themeColor="text1"/>
          <w:highlight w:val="yellow"/>
        </w:rPr>
        <w:t>place</w:t>
      </w:r>
      <w:r w:rsidR="00441599" w:rsidRPr="00504354">
        <w:rPr>
          <w:rFonts w:cstheme="minorHAnsi"/>
          <w:color w:val="000000" w:themeColor="text1"/>
          <w:highlight w:val="yellow"/>
        </w:rPr>
        <w:t xml:space="preserve"> tissues</w:t>
      </w:r>
      <w:r w:rsidR="00357F7F" w:rsidRPr="00504354">
        <w:rPr>
          <w:rFonts w:cstheme="minorHAnsi"/>
          <w:color w:val="000000" w:themeColor="text1"/>
          <w:highlight w:val="yellow"/>
        </w:rPr>
        <w:t xml:space="preserve"> in separate </w:t>
      </w:r>
      <w:r w:rsidR="007358E2" w:rsidRPr="00504354">
        <w:rPr>
          <w:rFonts w:cstheme="minorHAnsi"/>
          <w:color w:val="000000" w:themeColor="text1"/>
          <w:highlight w:val="yellow"/>
        </w:rPr>
        <w:t xml:space="preserve">dissociation </w:t>
      </w:r>
      <w:r w:rsidR="00357F7F" w:rsidRPr="00504354">
        <w:rPr>
          <w:rFonts w:cstheme="minorHAnsi"/>
          <w:color w:val="000000" w:themeColor="text1"/>
          <w:highlight w:val="yellow"/>
        </w:rPr>
        <w:t xml:space="preserve">tubes based on </w:t>
      </w:r>
      <w:r w:rsidR="00706691">
        <w:rPr>
          <w:rFonts w:cstheme="minorHAnsi"/>
          <w:color w:val="000000" w:themeColor="text1"/>
          <w:highlight w:val="yellow"/>
        </w:rPr>
        <w:t xml:space="preserve">the </w:t>
      </w:r>
      <w:r w:rsidR="002B065B" w:rsidRPr="00504354">
        <w:rPr>
          <w:rFonts w:cstheme="minorHAnsi"/>
          <w:color w:val="000000" w:themeColor="text1"/>
          <w:highlight w:val="yellow"/>
        </w:rPr>
        <w:t>tissue type and sex of the animal</w:t>
      </w:r>
      <w:r w:rsidR="00B85950" w:rsidRPr="00504354">
        <w:rPr>
          <w:rFonts w:cstheme="minorHAnsi"/>
          <w:color w:val="000000" w:themeColor="text1"/>
          <w:highlight w:val="yellow"/>
        </w:rPr>
        <w:fldChar w:fldCharType="begin">
          <w:fldData xml:space="preserve">PEVuZE5vdGU+PENpdGU+PEF1dGhvcj5Qb29sZTwvQXV0aG9yPjxZZWFyPjIwMTI8L1llYXI+PFJl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</w:fldData>
        </w:fldChar>
      </w:r>
      <w:r w:rsidR="00C65FF8" w:rsidRPr="00504354">
        <w:rPr>
          <w:rFonts w:cstheme="minorHAnsi"/>
          <w:color w:val="000000" w:themeColor="text1"/>
          <w:highlight w:val="yellow"/>
        </w:rPr>
        <w:instrText xml:space="preserve"> ADDIN EN.CITE </w:instrText>
      </w:r>
      <w:r w:rsidR="00C65FF8" w:rsidRPr="00504354">
        <w:rPr>
          <w:rFonts w:cstheme="minorHAnsi"/>
          <w:color w:val="000000" w:themeColor="text1"/>
          <w:highlight w:val="yellow"/>
        </w:rPr>
        <w:fldChar w:fldCharType="begin">
          <w:fldData xml:space="preserve">PEVuZE5vdGU+PENpdGU+PEF1dGhvcj5Qb29sZTwvQXV0aG9yPjxZZWFyPjIwMTI8L1llYXI+PFJl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</w:fldData>
        </w:fldChar>
      </w:r>
      <w:r w:rsidR="00C65FF8" w:rsidRPr="00504354">
        <w:rPr>
          <w:rFonts w:cstheme="minorHAnsi"/>
          <w:color w:val="000000" w:themeColor="text1"/>
          <w:highlight w:val="yellow"/>
        </w:rPr>
        <w:instrText xml:space="preserve"> ADDIN EN.CITE.DATA </w:instrText>
      </w:r>
      <w:r w:rsidR="00C65FF8" w:rsidRPr="00504354">
        <w:rPr>
          <w:rFonts w:cstheme="minorHAnsi"/>
          <w:color w:val="000000" w:themeColor="text1"/>
          <w:highlight w:val="yellow"/>
        </w:rPr>
      </w:r>
      <w:r w:rsidR="00C65FF8" w:rsidRPr="00504354">
        <w:rPr>
          <w:rFonts w:cstheme="minorHAnsi"/>
          <w:color w:val="000000" w:themeColor="text1"/>
          <w:highlight w:val="yellow"/>
        </w:rPr>
        <w:fldChar w:fldCharType="end"/>
      </w:r>
      <w:r w:rsidR="00B85950" w:rsidRPr="00504354">
        <w:rPr>
          <w:rFonts w:cstheme="minorHAnsi"/>
          <w:color w:val="000000" w:themeColor="text1"/>
          <w:highlight w:val="yellow"/>
        </w:rPr>
      </w:r>
      <w:r w:rsidR="00B85950" w:rsidRPr="00504354">
        <w:rPr>
          <w:rFonts w:cstheme="minorHAnsi"/>
          <w:color w:val="000000" w:themeColor="text1"/>
          <w:highlight w:val="yellow"/>
        </w:rPr>
        <w:fldChar w:fldCharType="separate"/>
      </w:r>
      <w:r w:rsidR="008F70CA" w:rsidRPr="00504354">
        <w:rPr>
          <w:rFonts w:cstheme="minorHAnsi"/>
          <w:noProof/>
          <w:color w:val="000000" w:themeColor="text1"/>
          <w:highlight w:val="yellow"/>
          <w:vertAlign w:val="superscript"/>
        </w:rPr>
        <w:t>23</w:t>
      </w:r>
      <w:r w:rsidR="00B85950" w:rsidRPr="00504354">
        <w:rPr>
          <w:rFonts w:cstheme="minorHAnsi"/>
          <w:color w:val="000000" w:themeColor="text1"/>
          <w:highlight w:val="yellow"/>
        </w:rPr>
        <w:fldChar w:fldCharType="end"/>
      </w:r>
      <w:r w:rsidR="002B065B" w:rsidRPr="00504354">
        <w:rPr>
          <w:rFonts w:cstheme="minorHAnsi"/>
          <w:color w:val="000000" w:themeColor="text1"/>
          <w:highlight w:val="yellow"/>
        </w:rPr>
        <w:t xml:space="preserve">. </w:t>
      </w:r>
    </w:p>
    <w:p w14:paraId="7F6FCB1D" w14:textId="77777777" w:rsidR="001A5618" w:rsidRPr="00504354" w:rsidRDefault="001A5618" w:rsidP="00ED5B51">
      <w:pPr>
        <w:pStyle w:val="ListParagraph"/>
        <w:ind w:left="0"/>
        <w:jc w:val="both"/>
        <w:rPr>
          <w:rFonts w:cstheme="minorHAnsi"/>
          <w:color w:val="000000" w:themeColor="text1"/>
          <w:highlight w:val="yellow"/>
        </w:rPr>
      </w:pPr>
    </w:p>
    <w:p w14:paraId="11E1F97F" w14:textId="71E57EC5" w:rsidR="00C20ACC" w:rsidRPr="00504354" w:rsidRDefault="0020375E" w:rsidP="00ED5B51">
      <w:pPr>
        <w:pStyle w:val="ListParagraph"/>
        <w:numPr>
          <w:ilvl w:val="1"/>
          <w:numId w:val="18"/>
        </w:numPr>
        <w:jc w:val="both"/>
        <w:rPr>
          <w:rFonts w:cstheme="minorHAnsi"/>
          <w:color w:val="000000" w:themeColor="text1"/>
          <w:highlight w:val="yellow"/>
        </w:rPr>
      </w:pPr>
      <w:r w:rsidRPr="00504354">
        <w:rPr>
          <w:rFonts w:cstheme="minorHAnsi"/>
          <w:color w:val="000000" w:themeColor="text1"/>
          <w:highlight w:val="yellow"/>
        </w:rPr>
        <w:t>Dissociate</w:t>
      </w:r>
      <w:r w:rsidR="00441599" w:rsidRPr="00504354">
        <w:rPr>
          <w:rFonts w:cstheme="minorHAnsi"/>
          <w:color w:val="000000" w:themeColor="text1"/>
          <w:highlight w:val="yellow"/>
        </w:rPr>
        <w:t xml:space="preserve"> lung tissue </w:t>
      </w:r>
      <w:r w:rsidR="00B742AC" w:rsidRPr="00504354">
        <w:rPr>
          <w:rFonts w:cstheme="minorHAnsi"/>
          <w:color w:val="000000" w:themeColor="text1"/>
          <w:highlight w:val="yellow"/>
        </w:rPr>
        <w:t>in</w:t>
      </w:r>
      <w:r w:rsidR="00D43866" w:rsidRPr="00504354">
        <w:rPr>
          <w:rFonts w:cstheme="minorHAnsi"/>
          <w:color w:val="000000" w:themeColor="text1"/>
          <w:highlight w:val="yellow"/>
        </w:rPr>
        <w:t xml:space="preserve"> 500 </w:t>
      </w:r>
      <w:r w:rsidR="001F6FC4" w:rsidRPr="00504354">
        <w:rPr>
          <w:rFonts w:cstheme="minorHAnsi"/>
          <w:color w:val="000000" w:themeColor="text1"/>
          <w:highlight w:val="yellow"/>
        </w:rPr>
        <w:t>µL</w:t>
      </w:r>
      <w:r w:rsidR="00D43866" w:rsidRPr="00504354">
        <w:rPr>
          <w:rFonts w:cstheme="minorHAnsi"/>
          <w:color w:val="000000" w:themeColor="text1"/>
          <w:highlight w:val="yellow"/>
        </w:rPr>
        <w:t xml:space="preserve"> of</w:t>
      </w:r>
      <w:r w:rsidR="00B742AC" w:rsidRPr="00504354">
        <w:rPr>
          <w:rFonts w:cstheme="minorHAnsi"/>
          <w:color w:val="000000" w:themeColor="text1"/>
          <w:highlight w:val="yellow"/>
        </w:rPr>
        <w:t xml:space="preserve"> </w:t>
      </w:r>
      <w:r w:rsidR="001F6FC4" w:rsidRPr="00504354">
        <w:rPr>
          <w:rFonts w:cstheme="minorHAnsi"/>
          <w:color w:val="000000" w:themeColor="text1"/>
          <w:highlight w:val="yellow"/>
        </w:rPr>
        <w:t xml:space="preserve">Lung Dissociation media </w:t>
      </w:r>
      <w:r w:rsidR="00B742AC" w:rsidRPr="00504354">
        <w:rPr>
          <w:rFonts w:cstheme="minorHAnsi"/>
          <w:color w:val="000000" w:themeColor="text1"/>
          <w:highlight w:val="yellow"/>
        </w:rPr>
        <w:t>(25 U/mL</w:t>
      </w:r>
      <w:r w:rsidR="001F6FC4" w:rsidRPr="00504354">
        <w:rPr>
          <w:rFonts w:cstheme="minorHAnsi"/>
          <w:color w:val="000000" w:themeColor="text1"/>
          <w:highlight w:val="yellow"/>
        </w:rPr>
        <w:t>; collagenase, type 1</w:t>
      </w:r>
      <w:r w:rsidR="00B742AC" w:rsidRPr="00504354">
        <w:rPr>
          <w:rFonts w:cstheme="minorHAnsi"/>
          <w:color w:val="000000" w:themeColor="text1"/>
          <w:highlight w:val="yellow"/>
        </w:rPr>
        <w:t>) in</w:t>
      </w:r>
      <w:r w:rsidR="002B065B" w:rsidRPr="00504354">
        <w:rPr>
          <w:rFonts w:cstheme="minorHAnsi"/>
          <w:color w:val="000000" w:themeColor="text1"/>
          <w:highlight w:val="yellow"/>
        </w:rPr>
        <w:t xml:space="preserve"> </w:t>
      </w:r>
      <w:r w:rsidR="00441599" w:rsidRPr="00504354">
        <w:rPr>
          <w:rFonts w:cstheme="minorHAnsi"/>
          <w:color w:val="000000" w:themeColor="text1"/>
          <w:highlight w:val="yellow"/>
        </w:rPr>
        <w:t xml:space="preserve">the </w:t>
      </w:r>
      <w:r w:rsidR="007358E2" w:rsidRPr="00504354">
        <w:rPr>
          <w:rFonts w:cstheme="minorHAnsi"/>
          <w:color w:val="000000" w:themeColor="text1"/>
          <w:highlight w:val="yellow"/>
        </w:rPr>
        <w:t xml:space="preserve">automated tissue </w:t>
      </w:r>
      <w:proofErr w:type="spellStart"/>
      <w:r w:rsidR="007358E2" w:rsidRPr="00504354">
        <w:rPr>
          <w:rFonts w:cstheme="minorHAnsi"/>
          <w:color w:val="000000" w:themeColor="text1"/>
          <w:highlight w:val="yellow"/>
        </w:rPr>
        <w:t>d</w:t>
      </w:r>
      <w:r w:rsidR="002B065B" w:rsidRPr="00504354">
        <w:rPr>
          <w:rFonts w:cstheme="minorHAnsi"/>
          <w:color w:val="000000" w:themeColor="text1"/>
          <w:highlight w:val="yellow"/>
        </w:rPr>
        <w:t>issociator</w:t>
      </w:r>
      <w:proofErr w:type="spellEnd"/>
      <w:r w:rsidR="002B065B" w:rsidRPr="00504354">
        <w:rPr>
          <w:rFonts w:cstheme="minorHAnsi"/>
          <w:color w:val="000000" w:themeColor="text1"/>
          <w:highlight w:val="yellow"/>
        </w:rPr>
        <w:t xml:space="preserve"> </w:t>
      </w:r>
      <w:r w:rsidR="00B742AC" w:rsidRPr="00504354">
        <w:rPr>
          <w:rFonts w:cstheme="minorHAnsi"/>
          <w:color w:val="000000" w:themeColor="text1"/>
          <w:highlight w:val="yellow"/>
        </w:rPr>
        <w:t>using the ‘lung’ protocol</w:t>
      </w:r>
      <w:r w:rsidR="00C20ACC" w:rsidRPr="00504354">
        <w:rPr>
          <w:rFonts w:cstheme="minorHAnsi"/>
          <w:color w:val="000000" w:themeColor="text1"/>
          <w:highlight w:val="yellow"/>
        </w:rPr>
        <w:t>.</w:t>
      </w:r>
    </w:p>
    <w:p w14:paraId="0C3D5331" w14:textId="77777777" w:rsidR="00504354" w:rsidRPr="00504354" w:rsidRDefault="00504354" w:rsidP="00504354">
      <w:pPr>
        <w:pStyle w:val="ListParagraph"/>
        <w:ind w:left="0"/>
        <w:jc w:val="both"/>
        <w:rPr>
          <w:rFonts w:cstheme="minorHAnsi"/>
          <w:color w:val="000000" w:themeColor="text1"/>
          <w:highlight w:val="yellow"/>
        </w:rPr>
      </w:pPr>
    </w:p>
    <w:p w14:paraId="6714C4DC" w14:textId="25F193B2" w:rsidR="00B742AC" w:rsidRPr="00504354" w:rsidRDefault="00A4305C" w:rsidP="00ED5B51">
      <w:pPr>
        <w:pStyle w:val="ListParagraph"/>
        <w:numPr>
          <w:ilvl w:val="2"/>
          <w:numId w:val="18"/>
        </w:numPr>
        <w:jc w:val="both"/>
        <w:rPr>
          <w:rFonts w:cstheme="minorHAnsi"/>
          <w:color w:val="000000" w:themeColor="text1"/>
          <w:highlight w:val="yellow"/>
        </w:rPr>
      </w:pPr>
      <w:r w:rsidRPr="00504354">
        <w:rPr>
          <w:rFonts w:cstheme="minorHAnsi"/>
          <w:color w:val="000000" w:themeColor="text1"/>
          <w:highlight w:val="yellow"/>
        </w:rPr>
        <w:t>Repeat 3.2 and 3.3</w:t>
      </w:r>
      <w:r w:rsidR="003F5EE4" w:rsidRPr="00504354">
        <w:rPr>
          <w:rFonts w:cstheme="minorHAnsi"/>
          <w:color w:val="000000" w:themeColor="text1"/>
          <w:highlight w:val="yellow"/>
        </w:rPr>
        <w:t xml:space="preserve"> </w:t>
      </w:r>
      <w:r w:rsidR="00D43866" w:rsidRPr="00504354">
        <w:rPr>
          <w:rFonts w:cstheme="minorHAnsi"/>
          <w:color w:val="000000" w:themeColor="text1"/>
          <w:highlight w:val="yellow"/>
        </w:rPr>
        <w:t xml:space="preserve">a total of </w:t>
      </w:r>
      <w:r w:rsidR="00B742AC" w:rsidRPr="00504354">
        <w:rPr>
          <w:rFonts w:cstheme="minorHAnsi"/>
          <w:color w:val="000000" w:themeColor="text1"/>
          <w:highlight w:val="yellow"/>
        </w:rPr>
        <w:t xml:space="preserve">two times. </w:t>
      </w:r>
    </w:p>
    <w:p w14:paraId="0A9F7019" w14:textId="77777777" w:rsidR="001A5618" w:rsidRPr="00504354" w:rsidRDefault="001A5618" w:rsidP="00ED5B51">
      <w:pPr>
        <w:pStyle w:val="ListParagraph"/>
        <w:ind w:left="0"/>
        <w:jc w:val="both"/>
        <w:rPr>
          <w:rFonts w:cstheme="minorHAnsi"/>
          <w:color w:val="000000" w:themeColor="text1"/>
          <w:highlight w:val="yellow"/>
        </w:rPr>
      </w:pPr>
    </w:p>
    <w:p w14:paraId="12C7E67A" w14:textId="3FBBEB68" w:rsidR="00D43866" w:rsidRPr="00504354" w:rsidRDefault="00C20ACC" w:rsidP="00ED5B51">
      <w:pPr>
        <w:pStyle w:val="ListParagraph"/>
        <w:numPr>
          <w:ilvl w:val="1"/>
          <w:numId w:val="18"/>
        </w:numPr>
        <w:jc w:val="both"/>
        <w:rPr>
          <w:rFonts w:cstheme="minorHAnsi"/>
          <w:color w:val="000000" w:themeColor="text1"/>
          <w:highlight w:val="yellow"/>
        </w:rPr>
      </w:pPr>
      <w:r w:rsidRPr="00504354">
        <w:rPr>
          <w:rFonts w:cstheme="minorHAnsi"/>
          <w:color w:val="000000" w:themeColor="text1"/>
          <w:highlight w:val="yellow"/>
        </w:rPr>
        <w:t>Dissociate s</w:t>
      </w:r>
      <w:r w:rsidR="00D43866" w:rsidRPr="00504354">
        <w:rPr>
          <w:rFonts w:cstheme="minorHAnsi"/>
          <w:color w:val="000000" w:themeColor="text1"/>
          <w:highlight w:val="yellow"/>
        </w:rPr>
        <w:t xml:space="preserve">pleen tissue in 500 </w:t>
      </w:r>
      <w:r w:rsidR="001F6FC4" w:rsidRPr="00504354">
        <w:rPr>
          <w:rFonts w:cstheme="minorHAnsi"/>
          <w:color w:val="000000" w:themeColor="text1"/>
          <w:highlight w:val="yellow"/>
        </w:rPr>
        <w:t>µL</w:t>
      </w:r>
      <w:r w:rsidR="00D43866" w:rsidRPr="00504354">
        <w:rPr>
          <w:rFonts w:cstheme="minorHAnsi"/>
          <w:color w:val="000000" w:themeColor="text1"/>
          <w:highlight w:val="yellow"/>
        </w:rPr>
        <w:t xml:space="preserve"> of </w:t>
      </w:r>
      <w:r w:rsidR="00441599" w:rsidRPr="00504354">
        <w:rPr>
          <w:rFonts w:cstheme="minorHAnsi"/>
          <w:color w:val="000000" w:themeColor="text1"/>
          <w:highlight w:val="yellow"/>
        </w:rPr>
        <w:t xml:space="preserve">complete </w:t>
      </w:r>
      <w:r w:rsidR="00D43866" w:rsidRPr="00504354">
        <w:rPr>
          <w:rFonts w:cstheme="minorHAnsi"/>
          <w:color w:val="000000" w:themeColor="text1"/>
          <w:highlight w:val="yellow"/>
        </w:rPr>
        <w:t xml:space="preserve">RPMI media using the ‘spleen’ protocol on the </w:t>
      </w:r>
      <w:r w:rsidR="007358E2" w:rsidRPr="00504354">
        <w:rPr>
          <w:rFonts w:cstheme="minorHAnsi"/>
          <w:color w:val="000000" w:themeColor="text1"/>
          <w:highlight w:val="yellow"/>
        </w:rPr>
        <w:t xml:space="preserve">automated tissue </w:t>
      </w:r>
      <w:proofErr w:type="spellStart"/>
      <w:r w:rsidR="007358E2" w:rsidRPr="00504354">
        <w:rPr>
          <w:rFonts w:cstheme="minorHAnsi"/>
          <w:color w:val="000000" w:themeColor="text1"/>
          <w:highlight w:val="yellow"/>
        </w:rPr>
        <w:t>d</w:t>
      </w:r>
      <w:r w:rsidR="00D43866" w:rsidRPr="00504354">
        <w:rPr>
          <w:rFonts w:cstheme="minorHAnsi"/>
          <w:color w:val="000000" w:themeColor="text1"/>
          <w:highlight w:val="yellow"/>
        </w:rPr>
        <w:t>issociator</w:t>
      </w:r>
      <w:proofErr w:type="spellEnd"/>
      <w:r w:rsidR="00D43866" w:rsidRPr="00504354">
        <w:rPr>
          <w:rFonts w:cstheme="minorHAnsi"/>
          <w:color w:val="000000" w:themeColor="text1"/>
          <w:highlight w:val="yellow"/>
        </w:rPr>
        <w:t xml:space="preserve">. </w:t>
      </w:r>
    </w:p>
    <w:p w14:paraId="1168F448" w14:textId="77777777" w:rsidR="00504354" w:rsidRPr="00504354" w:rsidRDefault="00504354" w:rsidP="00504354">
      <w:pPr>
        <w:pStyle w:val="ListParagraph"/>
        <w:ind w:left="0"/>
        <w:jc w:val="both"/>
        <w:rPr>
          <w:rFonts w:cstheme="minorHAnsi"/>
          <w:color w:val="000000" w:themeColor="text1"/>
          <w:highlight w:val="yellow"/>
        </w:rPr>
      </w:pPr>
    </w:p>
    <w:p w14:paraId="6805744A" w14:textId="3637B008" w:rsidR="00175E23" w:rsidRPr="00504354" w:rsidRDefault="00504354" w:rsidP="00504354">
      <w:pPr>
        <w:pStyle w:val="ListParagraph"/>
        <w:ind w:left="0"/>
        <w:jc w:val="both"/>
        <w:rPr>
          <w:rFonts w:cstheme="minorHAnsi"/>
          <w:color w:val="000000" w:themeColor="text1"/>
          <w:highlight w:val="yellow"/>
        </w:rPr>
      </w:pPr>
      <w:r w:rsidRPr="00504354">
        <w:rPr>
          <w:rFonts w:cstheme="minorHAnsi"/>
          <w:color w:val="000000" w:themeColor="text1"/>
          <w:highlight w:val="yellow"/>
        </w:rPr>
        <w:t xml:space="preserve">NOTE: </w:t>
      </w:r>
      <w:r w:rsidR="00175E23" w:rsidRPr="00504354">
        <w:rPr>
          <w:rFonts w:cstheme="minorHAnsi"/>
          <w:color w:val="000000" w:themeColor="text1"/>
          <w:highlight w:val="yellow"/>
        </w:rPr>
        <w:t>The remaining steps should be performed in a Biological Safety cabinet using sterile technique.</w:t>
      </w:r>
    </w:p>
    <w:p w14:paraId="227A05C8" w14:textId="77777777" w:rsidR="001A5618" w:rsidRPr="00504354" w:rsidRDefault="001A5618" w:rsidP="00ED5B51">
      <w:pPr>
        <w:pStyle w:val="ListParagraph"/>
        <w:ind w:left="0"/>
        <w:jc w:val="both"/>
        <w:rPr>
          <w:rFonts w:cstheme="minorHAnsi"/>
          <w:color w:val="000000" w:themeColor="text1"/>
          <w:highlight w:val="yellow"/>
        </w:rPr>
      </w:pPr>
    </w:p>
    <w:p w14:paraId="4B9AE1D4" w14:textId="2742C328" w:rsidR="00FB6B8F" w:rsidRPr="00504354" w:rsidRDefault="00FB6B8F" w:rsidP="00ED5B51">
      <w:pPr>
        <w:pStyle w:val="ListParagraph"/>
        <w:numPr>
          <w:ilvl w:val="1"/>
          <w:numId w:val="18"/>
        </w:numPr>
        <w:jc w:val="both"/>
        <w:rPr>
          <w:rFonts w:cstheme="minorHAnsi"/>
          <w:color w:val="000000" w:themeColor="text1"/>
          <w:highlight w:val="yellow"/>
        </w:rPr>
      </w:pPr>
      <w:r w:rsidRPr="00504354">
        <w:rPr>
          <w:rFonts w:cstheme="minorHAnsi"/>
          <w:color w:val="000000" w:themeColor="text1"/>
          <w:highlight w:val="yellow"/>
        </w:rPr>
        <w:t xml:space="preserve">Rinse the </w:t>
      </w:r>
      <w:r w:rsidR="007358E2" w:rsidRPr="00504354">
        <w:rPr>
          <w:rFonts w:cstheme="minorHAnsi"/>
          <w:color w:val="000000" w:themeColor="text1"/>
          <w:highlight w:val="yellow"/>
        </w:rPr>
        <w:t xml:space="preserve">dissociation </w:t>
      </w:r>
      <w:r w:rsidR="00D43866" w:rsidRPr="00504354">
        <w:rPr>
          <w:rFonts w:cstheme="minorHAnsi"/>
          <w:color w:val="000000" w:themeColor="text1"/>
          <w:highlight w:val="yellow"/>
        </w:rPr>
        <w:t>tubes containing lung and spleen homogenates with 5 mL of additiona</w:t>
      </w:r>
      <w:r w:rsidR="003F5EE4" w:rsidRPr="00504354">
        <w:rPr>
          <w:rFonts w:cstheme="minorHAnsi"/>
          <w:color w:val="000000" w:themeColor="text1"/>
          <w:highlight w:val="yellow"/>
        </w:rPr>
        <w:t>l</w:t>
      </w:r>
      <w:r w:rsidR="00D43866" w:rsidRPr="00504354">
        <w:rPr>
          <w:rFonts w:cstheme="minorHAnsi"/>
          <w:color w:val="000000" w:themeColor="text1"/>
          <w:highlight w:val="yellow"/>
        </w:rPr>
        <w:t xml:space="preserve"> </w:t>
      </w:r>
      <w:r w:rsidR="001F6FC4" w:rsidRPr="00504354">
        <w:rPr>
          <w:rFonts w:cstheme="minorHAnsi"/>
          <w:color w:val="000000" w:themeColor="text1"/>
          <w:highlight w:val="yellow"/>
        </w:rPr>
        <w:t>Lung Dissociation media</w:t>
      </w:r>
      <w:r w:rsidR="00D43866" w:rsidRPr="00504354">
        <w:rPr>
          <w:rFonts w:cstheme="minorHAnsi"/>
          <w:color w:val="000000" w:themeColor="text1"/>
          <w:highlight w:val="yellow"/>
        </w:rPr>
        <w:t xml:space="preserve"> or </w:t>
      </w:r>
      <w:r w:rsidR="001F6FC4" w:rsidRPr="00504354">
        <w:rPr>
          <w:rFonts w:cstheme="minorHAnsi"/>
          <w:color w:val="000000" w:themeColor="text1"/>
          <w:highlight w:val="yellow"/>
        </w:rPr>
        <w:t>C</w:t>
      </w:r>
      <w:r w:rsidR="00D43866" w:rsidRPr="00504354">
        <w:rPr>
          <w:rFonts w:cstheme="minorHAnsi"/>
          <w:color w:val="000000" w:themeColor="text1"/>
          <w:highlight w:val="yellow"/>
        </w:rPr>
        <w:t xml:space="preserve">omplete RPMI, respectively. </w:t>
      </w:r>
    </w:p>
    <w:p w14:paraId="54CA0BF3" w14:textId="77777777" w:rsidR="001A5618" w:rsidRPr="00504354" w:rsidRDefault="001A5618" w:rsidP="00ED5B51">
      <w:pPr>
        <w:pStyle w:val="ListParagraph"/>
        <w:ind w:left="0"/>
        <w:jc w:val="both"/>
        <w:rPr>
          <w:rFonts w:cstheme="minorHAnsi"/>
          <w:color w:val="000000" w:themeColor="text1"/>
          <w:highlight w:val="yellow"/>
        </w:rPr>
      </w:pPr>
    </w:p>
    <w:p w14:paraId="40F823F0" w14:textId="4745AF38" w:rsidR="00D43866" w:rsidRPr="00504354" w:rsidRDefault="00FB6B8F" w:rsidP="00ED5B51">
      <w:pPr>
        <w:pStyle w:val="ListParagraph"/>
        <w:numPr>
          <w:ilvl w:val="1"/>
          <w:numId w:val="18"/>
        </w:numPr>
        <w:jc w:val="both"/>
        <w:rPr>
          <w:rFonts w:cstheme="minorHAnsi"/>
          <w:color w:val="000000" w:themeColor="text1"/>
          <w:highlight w:val="yellow"/>
        </w:rPr>
      </w:pPr>
      <w:r w:rsidRPr="00504354">
        <w:rPr>
          <w:rFonts w:cstheme="minorHAnsi"/>
          <w:color w:val="000000" w:themeColor="text1"/>
          <w:highlight w:val="yellow"/>
        </w:rPr>
        <w:t>Filter c</w:t>
      </w:r>
      <w:r w:rsidR="00D43866" w:rsidRPr="00504354">
        <w:rPr>
          <w:rFonts w:cstheme="minorHAnsi"/>
          <w:color w:val="000000" w:themeColor="text1"/>
          <w:highlight w:val="yellow"/>
        </w:rPr>
        <w:t xml:space="preserve">ell suspensions </w:t>
      </w:r>
      <w:r w:rsidRPr="00504354">
        <w:rPr>
          <w:rFonts w:cstheme="minorHAnsi"/>
          <w:color w:val="000000" w:themeColor="text1"/>
          <w:highlight w:val="yellow"/>
        </w:rPr>
        <w:t xml:space="preserve">through </w:t>
      </w:r>
      <w:r w:rsidR="003F5EE4" w:rsidRPr="00504354">
        <w:rPr>
          <w:rFonts w:cstheme="minorHAnsi"/>
          <w:color w:val="000000" w:themeColor="text1"/>
          <w:highlight w:val="yellow"/>
        </w:rPr>
        <w:t xml:space="preserve">a 40 </w:t>
      </w:r>
      <w:r w:rsidR="001F6FC4" w:rsidRPr="00504354">
        <w:rPr>
          <w:rFonts w:cstheme="minorHAnsi"/>
          <w:color w:val="000000" w:themeColor="text1"/>
          <w:highlight w:val="yellow"/>
        </w:rPr>
        <w:t>µm</w:t>
      </w:r>
      <w:r w:rsidR="003F5EE4" w:rsidRPr="00504354">
        <w:rPr>
          <w:rFonts w:cstheme="minorHAnsi"/>
          <w:color w:val="000000" w:themeColor="text1"/>
          <w:highlight w:val="yellow"/>
        </w:rPr>
        <w:t xml:space="preserve"> cell strainer and </w:t>
      </w:r>
      <w:r w:rsidR="00D43866" w:rsidRPr="00504354">
        <w:rPr>
          <w:rFonts w:cstheme="minorHAnsi"/>
          <w:color w:val="000000" w:themeColor="text1"/>
          <w:highlight w:val="yellow"/>
        </w:rPr>
        <w:t>collect into 5</w:t>
      </w:r>
      <w:r w:rsidR="00441599" w:rsidRPr="00504354">
        <w:rPr>
          <w:rFonts w:cstheme="minorHAnsi"/>
          <w:color w:val="000000" w:themeColor="text1"/>
          <w:highlight w:val="yellow"/>
        </w:rPr>
        <w:t>0</w:t>
      </w:r>
      <w:r w:rsidR="00D43866" w:rsidRPr="00504354">
        <w:rPr>
          <w:rFonts w:cstheme="minorHAnsi"/>
          <w:color w:val="000000" w:themeColor="text1"/>
          <w:highlight w:val="yellow"/>
        </w:rPr>
        <w:t xml:space="preserve"> mL conical tubes. </w:t>
      </w:r>
    </w:p>
    <w:p w14:paraId="344EEC51" w14:textId="77777777" w:rsidR="001A5618" w:rsidRPr="00504354" w:rsidRDefault="001A5618" w:rsidP="00ED5B51">
      <w:pPr>
        <w:pStyle w:val="ListParagraph"/>
        <w:ind w:left="0"/>
        <w:jc w:val="both"/>
        <w:rPr>
          <w:rFonts w:cstheme="minorHAnsi"/>
          <w:color w:val="000000" w:themeColor="text1"/>
          <w:highlight w:val="yellow"/>
        </w:rPr>
      </w:pPr>
    </w:p>
    <w:p w14:paraId="1AFCFA12" w14:textId="4083E4D7" w:rsidR="003F5EE4" w:rsidRPr="00504354" w:rsidRDefault="00FB6B8F" w:rsidP="00ED5B51">
      <w:pPr>
        <w:pStyle w:val="ListParagraph"/>
        <w:numPr>
          <w:ilvl w:val="1"/>
          <w:numId w:val="18"/>
        </w:numPr>
        <w:jc w:val="both"/>
        <w:rPr>
          <w:rFonts w:cstheme="minorHAnsi"/>
          <w:color w:val="000000" w:themeColor="text1"/>
          <w:highlight w:val="yellow"/>
        </w:rPr>
      </w:pPr>
      <w:r w:rsidRPr="00504354">
        <w:rPr>
          <w:rFonts w:cstheme="minorHAnsi"/>
          <w:color w:val="000000" w:themeColor="text1"/>
          <w:highlight w:val="yellow"/>
        </w:rPr>
        <w:t>Incubate l</w:t>
      </w:r>
      <w:r w:rsidR="00D43866" w:rsidRPr="00504354">
        <w:rPr>
          <w:rFonts w:cstheme="minorHAnsi"/>
          <w:color w:val="000000" w:themeColor="text1"/>
          <w:highlight w:val="yellow"/>
        </w:rPr>
        <w:t xml:space="preserve">ung homogenates </w:t>
      </w:r>
      <w:r w:rsidR="002B065B" w:rsidRPr="00504354">
        <w:rPr>
          <w:rFonts w:cstheme="minorHAnsi"/>
          <w:color w:val="000000" w:themeColor="text1"/>
          <w:highlight w:val="yellow"/>
        </w:rPr>
        <w:t xml:space="preserve">for </w:t>
      </w:r>
      <w:r w:rsidR="003F5EE4" w:rsidRPr="00504354">
        <w:rPr>
          <w:rFonts w:cstheme="minorHAnsi"/>
          <w:color w:val="000000" w:themeColor="text1"/>
          <w:highlight w:val="yellow"/>
        </w:rPr>
        <w:t>15</w:t>
      </w:r>
      <w:r w:rsidR="00706691">
        <w:rPr>
          <w:rFonts w:cstheme="minorHAnsi"/>
          <w:color w:val="000000" w:themeColor="text1"/>
          <w:highlight w:val="yellow"/>
        </w:rPr>
        <w:t>–</w:t>
      </w:r>
      <w:r w:rsidR="003F5EE4" w:rsidRPr="00504354">
        <w:rPr>
          <w:rFonts w:cstheme="minorHAnsi"/>
          <w:color w:val="000000" w:themeColor="text1"/>
          <w:highlight w:val="yellow"/>
        </w:rPr>
        <w:t>30</w:t>
      </w:r>
      <w:r w:rsidR="002B065B" w:rsidRPr="00504354">
        <w:rPr>
          <w:rFonts w:cstheme="minorHAnsi"/>
          <w:color w:val="000000" w:themeColor="text1"/>
          <w:highlight w:val="yellow"/>
        </w:rPr>
        <w:t xml:space="preserve"> min</w:t>
      </w:r>
      <w:r w:rsidR="00706691">
        <w:rPr>
          <w:rFonts w:cstheme="minorHAnsi"/>
          <w:color w:val="000000" w:themeColor="text1"/>
          <w:highlight w:val="yellow"/>
        </w:rPr>
        <w:t xml:space="preserve"> </w:t>
      </w:r>
      <w:r w:rsidR="002B065B" w:rsidRPr="00504354">
        <w:rPr>
          <w:rFonts w:cstheme="minorHAnsi"/>
          <w:color w:val="000000" w:themeColor="text1"/>
          <w:highlight w:val="yellow"/>
        </w:rPr>
        <w:t>in a 37</w:t>
      </w:r>
      <w:r w:rsidR="00706691">
        <w:rPr>
          <w:rFonts w:cstheme="minorHAnsi"/>
          <w:color w:val="000000" w:themeColor="text1"/>
          <w:highlight w:val="yellow"/>
        </w:rPr>
        <w:t xml:space="preserve"> °</w:t>
      </w:r>
      <w:r w:rsidR="002B065B" w:rsidRPr="00504354">
        <w:rPr>
          <w:rFonts w:cstheme="minorHAnsi"/>
          <w:color w:val="000000" w:themeColor="text1"/>
          <w:highlight w:val="yellow"/>
        </w:rPr>
        <w:t>C incubator with 5% CO</w:t>
      </w:r>
      <w:r w:rsidR="002B065B" w:rsidRPr="00504354">
        <w:rPr>
          <w:rFonts w:cstheme="minorHAnsi"/>
          <w:color w:val="000000" w:themeColor="text1"/>
          <w:highlight w:val="yellow"/>
          <w:vertAlign w:val="subscript"/>
        </w:rPr>
        <w:t>2</w:t>
      </w:r>
      <w:r w:rsidRPr="00504354">
        <w:rPr>
          <w:rFonts w:cstheme="minorHAnsi"/>
          <w:color w:val="000000" w:themeColor="text1"/>
          <w:highlight w:val="yellow"/>
        </w:rPr>
        <w:t xml:space="preserve"> to further dissociate lung tissue.</w:t>
      </w:r>
    </w:p>
    <w:p w14:paraId="3914B2D4" w14:textId="77777777" w:rsidR="001A5618" w:rsidRPr="00504354" w:rsidRDefault="001A5618" w:rsidP="00ED5B51">
      <w:pPr>
        <w:pStyle w:val="ListParagraph"/>
        <w:ind w:left="0"/>
        <w:jc w:val="both"/>
        <w:rPr>
          <w:rFonts w:cstheme="minorHAnsi"/>
          <w:color w:val="000000" w:themeColor="text1"/>
          <w:highlight w:val="yellow"/>
        </w:rPr>
      </w:pPr>
    </w:p>
    <w:p w14:paraId="77F17F20" w14:textId="5C3A1EF2" w:rsidR="00D43866" w:rsidRPr="00504354" w:rsidRDefault="00FB6B8F" w:rsidP="00ED5B51">
      <w:pPr>
        <w:pStyle w:val="ListParagraph"/>
        <w:numPr>
          <w:ilvl w:val="1"/>
          <w:numId w:val="18"/>
        </w:numPr>
        <w:jc w:val="both"/>
        <w:rPr>
          <w:rFonts w:cstheme="minorHAnsi"/>
          <w:color w:val="000000" w:themeColor="text1"/>
          <w:highlight w:val="yellow"/>
        </w:rPr>
      </w:pPr>
      <w:r w:rsidRPr="00504354">
        <w:rPr>
          <w:rFonts w:cstheme="minorHAnsi"/>
          <w:color w:val="000000" w:themeColor="text1"/>
          <w:highlight w:val="yellow"/>
        </w:rPr>
        <w:t xml:space="preserve">Add 5 mL of </w:t>
      </w:r>
      <w:r w:rsidR="001F6FC4" w:rsidRPr="00504354">
        <w:rPr>
          <w:rFonts w:cstheme="minorHAnsi"/>
          <w:color w:val="000000" w:themeColor="text1"/>
          <w:highlight w:val="yellow"/>
        </w:rPr>
        <w:t>C</w:t>
      </w:r>
      <w:r w:rsidRPr="00504354">
        <w:rPr>
          <w:rFonts w:cstheme="minorHAnsi"/>
          <w:color w:val="000000" w:themeColor="text1"/>
          <w:highlight w:val="yellow"/>
        </w:rPr>
        <w:t xml:space="preserve">omplete RPMI to the lung and spleen homogenates and pellet the cells at the bottom of the </w:t>
      </w:r>
      <w:r w:rsidR="00441599" w:rsidRPr="00504354">
        <w:rPr>
          <w:rFonts w:cstheme="minorHAnsi"/>
          <w:color w:val="000000" w:themeColor="text1"/>
          <w:highlight w:val="yellow"/>
        </w:rPr>
        <w:t>50</w:t>
      </w:r>
      <w:r w:rsidRPr="00504354">
        <w:rPr>
          <w:rFonts w:cstheme="minorHAnsi"/>
          <w:color w:val="000000" w:themeColor="text1"/>
          <w:highlight w:val="yellow"/>
        </w:rPr>
        <w:t xml:space="preserve"> mL tubes using centrifugation; 378 </w:t>
      </w:r>
      <w:r w:rsidR="00706691">
        <w:rPr>
          <w:rFonts w:cstheme="minorHAnsi"/>
          <w:color w:val="000000" w:themeColor="text1"/>
          <w:highlight w:val="yellow"/>
        </w:rPr>
        <w:t>x</w:t>
      </w:r>
      <w:r w:rsidR="00706691" w:rsidRPr="00504354">
        <w:rPr>
          <w:rFonts w:cstheme="minorHAnsi"/>
          <w:color w:val="000000" w:themeColor="text1"/>
          <w:highlight w:val="yellow"/>
        </w:rPr>
        <w:t xml:space="preserve"> </w:t>
      </w:r>
      <w:r w:rsidR="00706691">
        <w:rPr>
          <w:rFonts w:cstheme="minorHAnsi"/>
          <w:i/>
          <w:iCs/>
          <w:color w:val="000000" w:themeColor="text1"/>
          <w:highlight w:val="yellow"/>
        </w:rPr>
        <w:t>g</w:t>
      </w:r>
      <w:r w:rsidRPr="00504354">
        <w:rPr>
          <w:rFonts w:cstheme="minorHAnsi"/>
          <w:color w:val="000000" w:themeColor="text1"/>
          <w:highlight w:val="yellow"/>
        </w:rPr>
        <w:t xml:space="preserve"> at </w:t>
      </w:r>
      <w:r w:rsidR="008B6A6A" w:rsidRPr="00504354">
        <w:rPr>
          <w:rFonts w:cstheme="minorHAnsi"/>
          <w:color w:val="000000" w:themeColor="text1"/>
          <w:highlight w:val="yellow"/>
        </w:rPr>
        <w:t>room temperature (RT)</w:t>
      </w:r>
      <w:r w:rsidR="00441599" w:rsidRPr="00504354">
        <w:rPr>
          <w:rFonts w:cstheme="minorHAnsi"/>
          <w:color w:val="000000" w:themeColor="text1"/>
          <w:highlight w:val="yellow"/>
        </w:rPr>
        <w:t xml:space="preserve"> for </w:t>
      </w:r>
      <w:r w:rsidRPr="00504354">
        <w:rPr>
          <w:rFonts w:cstheme="minorHAnsi"/>
          <w:color w:val="000000" w:themeColor="text1"/>
          <w:highlight w:val="yellow"/>
        </w:rPr>
        <w:t>5 min.</w:t>
      </w:r>
    </w:p>
    <w:p w14:paraId="6420C0C6" w14:textId="77777777" w:rsidR="001A5618" w:rsidRPr="00504354" w:rsidRDefault="001A5618" w:rsidP="00ED5B51">
      <w:pPr>
        <w:pStyle w:val="ListParagraph"/>
        <w:ind w:left="0"/>
        <w:jc w:val="both"/>
        <w:rPr>
          <w:rFonts w:cstheme="minorHAnsi"/>
          <w:color w:val="000000" w:themeColor="text1"/>
          <w:highlight w:val="yellow"/>
        </w:rPr>
      </w:pPr>
    </w:p>
    <w:p w14:paraId="5953CC69" w14:textId="2440400D" w:rsidR="00D642C3" w:rsidRPr="00504354" w:rsidRDefault="00FB6B8F" w:rsidP="00ED5B51">
      <w:pPr>
        <w:pStyle w:val="ListParagraph"/>
        <w:numPr>
          <w:ilvl w:val="1"/>
          <w:numId w:val="18"/>
        </w:numPr>
        <w:jc w:val="both"/>
        <w:rPr>
          <w:rFonts w:cstheme="minorHAnsi"/>
          <w:color w:val="000000" w:themeColor="text1"/>
        </w:rPr>
      </w:pPr>
      <w:r w:rsidRPr="00504354">
        <w:rPr>
          <w:rFonts w:cstheme="minorHAnsi"/>
          <w:color w:val="000000" w:themeColor="text1"/>
          <w:highlight w:val="yellow"/>
        </w:rPr>
        <w:t>Combine</w:t>
      </w:r>
      <w:r w:rsidR="00E6727A" w:rsidRPr="00504354">
        <w:rPr>
          <w:rFonts w:cstheme="minorHAnsi"/>
          <w:color w:val="000000" w:themeColor="text1"/>
          <w:highlight w:val="yellow"/>
        </w:rPr>
        <w:t xml:space="preserve"> </w:t>
      </w:r>
      <w:r w:rsidRPr="00504354">
        <w:rPr>
          <w:rFonts w:cstheme="minorHAnsi"/>
          <w:color w:val="000000" w:themeColor="text1"/>
          <w:highlight w:val="yellow"/>
        </w:rPr>
        <w:t>s</w:t>
      </w:r>
      <w:r w:rsidR="00E6727A" w:rsidRPr="00504354">
        <w:rPr>
          <w:rFonts w:cstheme="minorHAnsi"/>
          <w:color w:val="000000" w:themeColor="text1"/>
          <w:highlight w:val="yellow"/>
        </w:rPr>
        <w:t xml:space="preserve">plenocytes and lung cells </w:t>
      </w:r>
      <w:r w:rsidR="00EB7A98" w:rsidRPr="00504354">
        <w:rPr>
          <w:rFonts w:cstheme="minorHAnsi"/>
          <w:color w:val="000000" w:themeColor="text1"/>
          <w:highlight w:val="yellow"/>
        </w:rPr>
        <w:t xml:space="preserve">into a </w:t>
      </w:r>
      <w:r w:rsidR="00AB645A" w:rsidRPr="00504354">
        <w:rPr>
          <w:rFonts w:cstheme="minorHAnsi"/>
          <w:color w:val="000000" w:themeColor="text1"/>
          <w:highlight w:val="yellow"/>
        </w:rPr>
        <w:t xml:space="preserve">single </w:t>
      </w:r>
      <w:r w:rsidR="00EB7A98" w:rsidRPr="00504354">
        <w:rPr>
          <w:rFonts w:cstheme="minorHAnsi"/>
          <w:color w:val="000000" w:themeColor="text1"/>
          <w:highlight w:val="yellow"/>
        </w:rPr>
        <w:t>50 mL conical tube</w:t>
      </w:r>
      <w:r w:rsidRPr="00504354">
        <w:rPr>
          <w:rFonts w:cstheme="minorHAnsi"/>
          <w:color w:val="000000" w:themeColor="text1"/>
          <w:highlight w:val="yellow"/>
        </w:rPr>
        <w:t xml:space="preserve"> and determine total</w:t>
      </w:r>
      <w:r w:rsidR="00E6727A" w:rsidRPr="00504354">
        <w:rPr>
          <w:rFonts w:cstheme="minorHAnsi"/>
          <w:color w:val="000000" w:themeColor="text1"/>
          <w:highlight w:val="yellow"/>
        </w:rPr>
        <w:t xml:space="preserve"> cell counts </w:t>
      </w:r>
      <w:r w:rsidR="00D642C3" w:rsidRPr="00504354">
        <w:rPr>
          <w:rFonts w:cstheme="minorHAnsi"/>
          <w:color w:val="000000" w:themeColor="text1"/>
          <w:highlight w:val="yellow"/>
        </w:rPr>
        <w:t xml:space="preserve">using the </w:t>
      </w:r>
      <w:r w:rsidR="007358E2" w:rsidRPr="00504354">
        <w:rPr>
          <w:rFonts w:cstheme="minorHAnsi"/>
          <w:color w:val="000000" w:themeColor="text1"/>
          <w:highlight w:val="yellow"/>
        </w:rPr>
        <w:t>automated</w:t>
      </w:r>
      <w:r w:rsidR="00D642C3" w:rsidRPr="00504354">
        <w:rPr>
          <w:rFonts w:cstheme="minorHAnsi"/>
          <w:color w:val="000000" w:themeColor="text1"/>
          <w:highlight w:val="yellow"/>
        </w:rPr>
        <w:t xml:space="preserve"> cell counter.</w:t>
      </w:r>
    </w:p>
    <w:p w14:paraId="3BFF33DE" w14:textId="77777777" w:rsidR="001A5618" w:rsidRPr="00504354" w:rsidRDefault="001A5618" w:rsidP="00ED5B51">
      <w:pPr>
        <w:pStyle w:val="ListParagraph"/>
        <w:ind w:left="0"/>
        <w:jc w:val="both"/>
        <w:rPr>
          <w:rFonts w:cstheme="minorHAnsi"/>
          <w:color w:val="000000" w:themeColor="text1"/>
        </w:rPr>
      </w:pPr>
    </w:p>
    <w:p w14:paraId="3692ECD1" w14:textId="77777777" w:rsidR="00706691" w:rsidRPr="00706691" w:rsidRDefault="00FB6B8F" w:rsidP="00ED5B51">
      <w:pPr>
        <w:pStyle w:val="ListParagraph"/>
        <w:numPr>
          <w:ilvl w:val="1"/>
          <w:numId w:val="18"/>
        </w:numPr>
        <w:jc w:val="both"/>
        <w:rPr>
          <w:rFonts w:cstheme="minorHAnsi"/>
          <w:color w:val="000000" w:themeColor="text1"/>
        </w:rPr>
      </w:pPr>
      <w:r w:rsidRPr="00504354">
        <w:rPr>
          <w:rFonts w:cstheme="minorHAnsi"/>
          <w:color w:val="000000" w:themeColor="text1"/>
          <w:highlight w:val="yellow"/>
        </w:rPr>
        <w:t>Adjust m</w:t>
      </w:r>
      <w:r w:rsidR="00EB7A98" w:rsidRPr="00504354">
        <w:rPr>
          <w:rFonts w:cstheme="minorHAnsi"/>
          <w:color w:val="000000" w:themeColor="text1"/>
          <w:highlight w:val="yellow"/>
        </w:rPr>
        <w:t>ale and female cell suspensions to 1</w:t>
      </w:r>
      <w:r w:rsidR="007358E2" w:rsidRPr="00504354">
        <w:rPr>
          <w:rFonts w:cstheme="minorHAnsi"/>
          <w:color w:val="000000" w:themeColor="text1"/>
          <w:highlight w:val="yellow"/>
        </w:rPr>
        <w:t xml:space="preserve"> </w:t>
      </w:r>
      <w:r w:rsidR="00EB7A98" w:rsidRPr="00504354">
        <w:rPr>
          <w:rFonts w:cstheme="minorHAnsi"/>
          <w:color w:val="000000" w:themeColor="text1"/>
          <w:highlight w:val="yellow"/>
        </w:rPr>
        <w:t>X</w:t>
      </w:r>
      <w:r w:rsidR="007358E2" w:rsidRPr="00504354">
        <w:rPr>
          <w:rFonts w:cstheme="minorHAnsi"/>
          <w:color w:val="000000" w:themeColor="text1"/>
          <w:highlight w:val="yellow"/>
        </w:rPr>
        <w:t xml:space="preserve"> </w:t>
      </w:r>
      <w:r w:rsidR="00EB7A98" w:rsidRPr="00504354">
        <w:rPr>
          <w:rFonts w:cstheme="minorHAnsi"/>
          <w:color w:val="000000" w:themeColor="text1"/>
          <w:highlight w:val="yellow"/>
        </w:rPr>
        <w:t>10</w:t>
      </w:r>
      <w:r w:rsidR="00EB7A98" w:rsidRPr="00504354">
        <w:rPr>
          <w:rFonts w:cstheme="minorHAnsi"/>
          <w:color w:val="000000" w:themeColor="text1"/>
          <w:highlight w:val="yellow"/>
          <w:vertAlign w:val="superscript"/>
        </w:rPr>
        <w:t xml:space="preserve">8 </w:t>
      </w:r>
      <w:r w:rsidR="00EB7A98" w:rsidRPr="00504354">
        <w:rPr>
          <w:rFonts w:cstheme="minorHAnsi"/>
          <w:color w:val="000000" w:themeColor="text1"/>
          <w:highlight w:val="yellow"/>
        </w:rPr>
        <w:t>cells/mL</w:t>
      </w:r>
      <w:r w:rsidR="00C20ACC" w:rsidRPr="00504354">
        <w:rPr>
          <w:rFonts w:cstheme="minorHAnsi"/>
          <w:color w:val="000000" w:themeColor="text1"/>
          <w:highlight w:val="yellow"/>
        </w:rPr>
        <w:t xml:space="preserve"> </w:t>
      </w:r>
      <w:r w:rsidRPr="00504354">
        <w:rPr>
          <w:rFonts w:cstheme="minorHAnsi"/>
          <w:color w:val="000000" w:themeColor="text1"/>
          <w:highlight w:val="yellow"/>
        </w:rPr>
        <w:t xml:space="preserve">in </w:t>
      </w:r>
      <w:r w:rsidR="007358E2" w:rsidRPr="00504354">
        <w:rPr>
          <w:rFonts w:cstheme="minorHAnsi"/>
          <w:color w:val="000000" w:themeColor="text1"/>
          <w:highlight w:val="yellow"/>
        </w:rPr>
        <w:t>separation b</w:t>
      </w:r>
      <w:r w:rsidRPr="00504354">
        <w:rPr>
          <w:rFonts w:cstheme="minorHAnsi"/>
          <w:color w:val="000000" w:themeColor="text1"/>
          <w:highlight w:val="yellow"/>
        </w:rPr>
        <w:t xml:space="preserve">uffer </w:t>
      </w:r>
      <w:r w:rsidR="00C20ACC" w:rsidRPr="00504354">
        <w:rPr>
          <w:rFonts w:cstheme="minorHAnsi"/>
          <w:color w:val="000000" w:themeColor="text1"/>
          <w:highlight w:val="yellow"/>
        </w:rPr>
        <w:t>and add to a 5</w:t>
      </w:r>
      <w:r w:rsidRPr="00504354">
        <w:rPr>
          <w:rFonts w:cstheme="minorHAnsi"/>
          <w:color w:val="000000" w:themeColor="text1"/>
          <w:highlight w:val="yellow"/>
        </w:rPr>
        <w:t xml:space="preserve"> </w:t>
      </w:r>
      <w:r w:rsidR="00C20ACC" w:rsidRPr="00504354">
        <w:rPr>
          <w:rFonts w:cstheme="minorHAnsi"/>
          <w:color w:val="000000" w:themeColor="text1"/>
          <w:highlight w:val="yellow"/>
        </w:rPr>
        <w:t xml:space="preserve">mL </w:t>
      </w:r>
      <w:r w:rsidR="00AB645A" w:rsidRPr="00504354">
        <w:rPr>
          <w:rFonts w:cstheme="minorHAnsi"/>
          <w:color w:val="000000" w:themeColor="text1"/>
          <w:highlight w:val="yellow"/>
        </w:rPr>
        <w:t>polystyrene</w:t>
      </w:r>
      <w:r w:rsidR="00C20ACC" w:rsidRPr="00504354">
        <w:rPr>
          <w:rFonts w:cstheme="minorHAnsi"/>
          <w:color w:val="000000" w:themeColor="text1"/>
          <w:highlight w:val="yellow"/>
        </w:rPr>
        <w:t xml:space="preserve"> tube. </w:t>
      </w:r>
    </w:p>
    <w:p w14:paraId="061E708C" w14:textId="77777777" w:rsidR="00706691" w:rsidRDefault="00706691" w:rsidP="00706691">
      <w:pPr>
        <w:pStyle w:val="ListParagraph"/>
        <w:rPr>
          <w:rFonts w:cstheme="minorHAnsi"/>
          <w:color w:val="000000" w:themeColor="text1"/>
          <w:highlight w:val="yellow"/>
        </w:rPr>
      </w:pPr>
    </w:p>
    <w:p w14:paraId="4513FC29" w14:textId="2ED12C7A" w:rsidR="00EB7A98" w:rsidRPr="00504354" w:rsidRDefault="006203EE" w:rsidP="00706691">
      <w:pPr>
        <w:pStyle w:val="ListParagraph"/>
        <w:ind w:left="0"/>
        <w:jc w:val="both"/>
        <w:rPr>
          <w:rFonts w:cstheme="minorHAnsi"/>
          <w:color w:val="000000" w:themeColor="text1"/>
        </w:rPr>
      </w:pPr>
      <w:r>
        <w:rPr>
          <w:rFonts w:cstheme="minorHAnsi"/>
          <w:color w:val="000000" w:themeColor="text1"/>
          <w:highlight w:val="yellow"/>
        </w:rPr>
        <w:t>NOTE:</w:t>
      </w:r>
      <w:r w:rsidR="00FB6B8F" w:rsidRPr="00504354">
        <w:rPr>
          <w:rFonts w:cstheme="minorHAnsi"/>
          <w:color w:val="000000" w:themeColor="text1"/>
          <w:highlight w:val="yellow"/>
        </w:rPr>
        <w:t xml:space="preserve"> </w:t>
      </w:r>
      <w:r w:rsidR="00706691">
        <w:rPr>
          <w:rFonts w:cstheme="minorHAnsi"/>
          <w:color w:val="000000" w:themeColor="text1"/>
          <w:highlight w:val="yellow"/>
        </w:rPr>
        <w:t>T</w:t>
      </w:r>
      <w:r w:rsidR="00FB6B8F" w:rsidRPr="00504354">
        <w:rPr>
          <w:rFonts w:cstheme="minorHAnsi"/>
          <w:color w:val="000000" w:themeColor="text1"/>
          <w:highlight w:val="yellow"/>
        </w:rPr>
        <w:t xml:space="preserve">he </w:t>
      </w:r>
      <w:r w:rsidR="007358E2" w:rsidRPr="00504354">
        <w:rPr>
          <w:rFonts w:cstheme="minorHAnsi"/>
          <w:color w:val="000000" w:themeColor="text1"/>
          <w:highlight w:val="yellow"/>
        </w:rPr>
        <w:t xml:space="preserve">Enrichment </w:t>
      </w:r>
      <w:r w:rsidR="00FB6B8F" w:rsidRPr="00504354">
        <w:rPr>
          <w:rFonts w:cstheme="minorHAnsi"/>
          <w:color w:val="000000" w:themeColor="text1"/>
          <w:highlight w:val="yellow"/>
        </w:rPr>
        <w:t>Protocol can be adjusted up to 14</w:t>
      </w:r>
      <w:r w:rsidR="006E59EE" w:rsidRPr="00504354">
        <w:rPr>
          <w:rFonts w:cstheme="minorHAnsi"/>
          <w:color w:val="000000" w:themeColor="text1"/>
          <w:highlight w:val="yellow"/>
        </w:rPr>
        <w:t xml:space="preserve"> </w:t>
      </w:r>
      <w:r w:rsidR="00FB6B8F" w:rsidRPr="00504354">
        <w:rPr>
          <w:rFonts w:cstheme="minorHAnsi"/>
          <w:color w:val="000000" w:themeColor="text1"/>
          <w:highlight w:val="yellow"/>
        </w:rPr>
        <w:t xml:space="preserve">mL </w:t>
      </w:r>
      <w:r w:rsidR="00AB645A" w:rsidRPr="00504354">
        <w:rPr>
          <w:rFonts w:cstheme="minorHAnsi"/>
          <w:color w:val="000000" w:themeColor="text1"/>
          <w:highlight w:val="yellow"/>
        </w:rPr>
        <w:t xml:space="preserve">polystyrene </w:t>
      </w:r>
      <w:r w:rsidR="00FB6B8F" w:rsidRPr="00504354">
        <w:rPr>
          <w:rFonts w:cstheme="minorHAnsi"/>
          <w:color w:val="000000" w:themeColor="text1"/>
          <w:highlight w:val="yellow"/>
        </w:rPr>
        <w:t>tubes when more cells are acquired</w:t>
      </w:r>
      <w:r w:rsidR="006E59EE" w:rsidRPr="00504354">
        <w:rPr>
          <w:rFonts w:cstheme="minorHAnsi"/>
          <w:color w:val="000000" w:themeColor="text1"/>
          <w:highlight w:val="yellow"/>
        </w:rPr>
        <w:t xml:space="preserve"> from spleen and lungs</w:t>
      </w:r>
      <w:r w:rsidR="00FB6B8F" w:rsidRPr="00504354">
        <w:rPr>
          <w:rFonts w:cstheme="minorHAnsi"/>
          <w:color w:val="000000" w:themeColor="text1"/>
          <w:highlight w:val="yellow"/>
        </w:rPr>
        <w:t>. This protocol was designed for tissues from 2</w:t>
      </w:r>
      <w:r w:rsidR="00706691">
        <w:rPr>
          <w:rFonts w:cstheme="minorHAnsi"/>
          <w:color w:val="000000" w:themeColor="text1"/>
          <w:highlight w:val="yellow"/>
        </w:rPr>
        <w:t>–</w:t>
      </w:r>
      <w:r w:rsidR="00FB6B8F" w:rsidRPr="00504354">
        <w:rPr>
          <w:rFonts w:cstheme="minorHAnsi"/>
          <w:color w:val="000000" w:themeColor="text1"/>
          <w:highlight w:val="yellow"/>
        </w:rPr>
        <w:t xml:space="preserve">3 mice per </w:t>
      </w:r>
      <w:r w:rsidR="0020375E" w:rsidRPr="00504354">
        <w:rPr>
          <w:rFonts w:cstheme="minorHAnsi"/>
          <w:color w:val="000000" w:themeColor="text1"/>
          <w:highlight w:val="yellow"/>
        </w:rPr>
        <w:t>group;</w:t>
      </w:r>
      <w:r w:rsidR="00441599" w:rsidRPr="00504354">
        <w:rPr>
          <w:rFonts w:cstheme="minorHAnsi"/>
          <w:color w:val="000000" w:themeColor="text1"/>
          <w:highlight w:val="yellow"/>
        </w:rPr>
        <w:t xml:space="preserve"> therefore a 5 mL tube should</w:t>
      </w:r>
      <w:r w:rsidR="00AB645A" w:rsidRPr="00504354">
        <w:rPr>
          <w:rFonts w:cstheme="minorHAnsi"/>
          <w:color w:val="000000" w:themeColor="text1"/>
          <w:highlight w:val="yellow"/>
        </w:rPr>
        <w:t xml:space="preserve"> suffice</w:t>
      </w:r>
      <w:r w:rsidR="00FB6B8F" w:rsidRPr="00504354">
        <w:rPr>
          <w:rFonts w:cstheme="minorHAnsi"/>
          <w:color w:val="000000" w:themeColor="text1"/>
          <w:highlight w:val="yellow"/>
        </w:rPr>
        <w:t>.</w:t>
      </w:r>
    </w:p>
    <w:p w14:paraId="3C9CEA89" w14:textId="77777777" w:rsidR="001A5618" w:rsidRPr="00504354" w:rsidRDefault="001A5618" w:rsidP="00ED5B51">
      <w:pPr>
        <w:pStyle w:val="ListParagraph"/>
        <w:ind w:left="0"/>
        <w:jc w:val="both"/>
        <w:rPr>
          <w:rFonts w:cstheme="minorHAnsi"/>
          <w:color w:val="000000" w:themeColor="text1"/>
        </w:rPr>
      </w:pPr>
    </w:p>
    <w:p w14:paraId="2251C40F" w14:textId="70F2063C" w:rsidR="00EB7A98" w:rsidRPr="00504354" w:rsidRDefault="00706691" w:rsidP="00ED5B51">
      <w:pPr>
        <w:pStyle w:val="ListParagraph"/>
        <w:numPr>
          <w:ilvl w:val="1"/>
          <w:numId w:val="18"/>
        </w:numPr>
        <w:jc w:val="both"/>
        <w:rPr>
          <w:rFonts w:cstheme="minorHAnsi"/>
          <w:color w:val="000000" w:themeColor="text1"/>
        </w:rPr>
      </w:pPr>
      <w:r>
        <w:rPr>
          <w:rFonts w:cstheme="minorHAnsi"/>
          <w:color w:val="000000" w:themeColor="text1"/>
        </w:rPr>
        <w:t>Use a</w:t>
      </w:r>
      <w:r w:rsidR="00E6727A" w:rsidRPr="00504354">
        <w:rPr>
          <w:rFonts w:cstheme="minorHAnsi"/>
          <w:color w:val="000000" w:themeColor="text1"/>
        </w:rPr>
        <w:t xml:space="preserve">pproximately two thirds of the total cells </w:t>
      </w:r>
      <w:r w:rsidR="00C20ACC" w:rsidRPr="00504354">
        <w:rPr>
          <w:rFonts w:cstheme="minorHAnsi"/>
          <w:color w:val="000000" w:themeColor="text1"/>
        </w:rPr>
        <w:t xml:space="preserve">for </w:t>
      </w:r>
      <w:r w:rsidR="00E6727A" w:rsidRPr="00504354">
        <w:rPr>
          <w:rFonts w:cstheme="minorHAnsi"/>
          <w:color w:val="000000" w:themeColor="text1"/>
        </w:rPr>
        <w:t xml:space="preserve">ILC2 </w:t>
      </w:r>
      <w:r w:rsidR="00C20ACC" w:rsidRPr="00504354">
        <w:rPr>
          <w:rFonts w:cstheme="minorHAnsi"/>
          <w:color w:val="000000" w:themeColor="text1"/>
        </w:rPr>
        <w:t>isolation</w:t>
      </w:r>
      <w:r w:rsidR="00EB7A98" w:rsidRPr="00504354">
        <w:rPr>
          <w:rFonts w:cstheme="minorHAnsi"/>
          <w:color w:val="000000" w:themeColor="text1"/>
        </w:rPr>
        <w:t xml:space="preserve"> according to the</w:t>
      </w:r>
      <w:r w:rsidR="006203EE">
        <w:rPr>
          <w:rFonts w:cstheme="minorHAnsi"/>
          <w:color w:val="000000" w:themeColor="text1"/>
        </w:rPr>
        <w:t xml:space="preserve"> </w:t>
      </w:r>
      <w:r w:rsidR="00EB7A98" w:rsidRPr="00504354">
        <w:rPr>
          <w:rFonts w:cstheme="minorHAnsi"/>
          <w:color w:val="000000" w:themeColor="text1"/>
        </w:rPr>
        <w:t xml:space="preserve">ILC2 </w:t>
      </w:r>
      <w:r w:rsidR="007358E2" w:rsidRPr="00504354">
        <w:rPr>
          <w:rFonts w:cstheme="minorHAnsi"/>
          <w:color w:val="000000" w:themeColor="text1"/>
        </w:rPr>
        <w:t>e</w:t>
      </w:r>
      <w:r w:rsidR="00EB7A98" w:rsidRPr="00504354">
        <w:rPr>
          <w:rFonts w:cstheme="minorHAnsi"/>
          <w:color w:val="000000" w:themeColor="text1"/>
        </w:rPr>
        <w:t>nrichmen</w:t>
      </w:r>
      <w:r w:rsidR="007358E2" w:rsidRPr="00504354">
        <w:rPr>
          <w:rFonts w:cstheme="minorHAnsi"/>
          <w:color w:val="000000" w:themeColor="text1"/>
        </w:rPr>
        <w:t>t</w:t>
      </w:r>
      <w:r w:rsidR="00EB7A98" w:rsidRPr="00504354">
        <w:rPr>
          <w:rFonts w:cstheme="minorHAnsi"/>
          <w:color w:val="000000" w:themeColor="text1"/>
        </w:rPr>
        <w:t xml:space="preserve"> protocol</w:t>
      </w:r>
      <w:r w:rsidR="00FB6B8F" w:rsidRPr="00504354">
        <w:rPr>
          <w:rFonts w:cstheme="minorHAnsi"/>
          <w:color w:val="000000" w:themeColor="text1"/>
        </w:rPr>
        <w:t>.</w:t>
      </w:r>
    </w:p>
    <w:p w14:paraId="110F75F0" w14:textId="77777777" w:rsidR="00504354" w:rsidRPr="00504354" w:rsidRDefault="00504354" w:rsidP="00504354">
      <w:pPr>
        <w:pStyle w:val="ListParagraph"/>
        <w:ind w:left="0"/>
        <w:jc w:val="both"/>
        <w:rPr>
          <w:rFonts w:cstheme="minorHAnsi"/>
          <w:color w:val="000000" w:themeColor="text1"/>
        </w:rPr>
      </w:pPr>
    </w:p>
    <w:p w14:paraId="08E90674" w14:textId="06B962C9" w:rsidR="00FB6B8F" w:rsidRPr="00504354" w:rsidRDefault="00FB6B8F" w:rsidP="00ED5B51">
      <w:pPr>
        <w:pStyle w:val="ListParagraph"/>
        <w:numPr>
          <w:ilvl w:val="2"/>
          <w:numId w:val="18"/>
        </w:numPr>
        <w:jc w:val="both"/>
        <w:rPr>
          <w:rFonts w:cstheme="minorHAnsi"/>
          <w:color w:val="000000" w:themeColor="text1"/>
        </w:rPr>
      </w:pPr>
      <w:r w:rsidRPr="00504354">
        <w:rPr>
          <w:rFonts w:cstheme="minorHAnsi"/>
          <w:color w:val="000000" w:themeColor="text1"/>
        </w:rPr>
        <w:lastRenderedPageBreak/>
        <w:t xml:space="preserve">Add </w:t>
      </w:r>
      <w:r w:rsidR="007358E2" w:rsidRPr="00504354">
        <w:rPr>
          <w:rFonts w:cstheme="minorHAnsi"/>
          <w:color w:val="000000" w:themeColor="text1"/>
        </w:rPr>
        <w:t>antibody c</w:t>
      </w:r>
      <w:r w:rsidR="00A16A0B" w:rsidRPr="00504354">
        <w:rPr>
          <w:rFonts w:cstheme="minorHAnsi"/>
          <w:color w:val="000000" w:themeColor="text1"/>
        </w:rPr>
        <w:t>ocktail (</w:t>
      </w:r>
      <w:r w:rsidRPr="00504354">
        <w:rPr>
          <w:rFonts w:cstheme="minorHAnsi"/>
          <w:color w:val="000000" w:themeColor="text1"/>
        </w:rPr>
        <w:t xml:space="preserve">50 </w:t>
      </w:r>
      <w:r w:rsidR="008B6A6A" w:rsidRPr="00504354">
        <w:rPr>
          <w:rFonts w:cstheme="minorHAnsi"/>
          <w:color w:val="000000" w:themeColor="text1"/>
        </w:rPr>
        <w:t>µL</w:t>
      </w:r>
      <w:r w:rsidRPr="00504354">
        <w:rPr>
          <w:rFonts w:cstheme="minorHAnsi"/>
          <w:color w:val="000000" w:themeColor="text1"/>
        </w:rPr>
        <w:t>/mL</w:t>
      </w:r>
      <w:r w:rsidR="00A16A0B" w:rsidRPr="00504354">
        <w:rPr>
          <w:rFonts w:cstheme="minorHAnsi"/>
          <w:color w:val="000000" w:themeColor="text1"/>
        </w:rPr>
        <w:t>)</w:t>
      </w:r>
      <w:r w:rsidRPr="00504354">
        <w:rPr>
          <w:rFonts w:cstheme="minorHAnsi"/>
          <w:color w:val="000000" w:themeColor="text1"/>
        </w:rPr>
        <w:t xml:space="preserve"> </w:t>
      </w:r>
      <w:r w:rsidR="00EF2E6F" w:rsidRPr="00504354">
        <w:rPr>
          <w:rFonts w:cstheme="minorHAnsi"/>
          <w:color w:val="000000" w:themeColor="text1"/>
        </w:rPr>
        <w:t xml:space="preserve">to </w:t>
      </w:r>
      <w:r w:rsidR="00A16A0B" w:rsidRPr="00504354">
        <w:rPr>
          <w:rFonts w:cstheme="minorHAnsi"/>
          <w:color w:val="000000" w:themeColor="text1"/>
        </w:rPr>
        <w:t>the</w:t>
      </w:r>
      <w:r w:rsidRPr="00504354">
        <w:rPr>
          <w:rFonts w:cstheme="minorHAnsi"/>
          <w:color w:val="000000" w:themeColor="text1"/>
        </w:rPr>
        <w:t xml:space="preserve"> cell suspension </w:t>
      </w:r>
      <w:r w:rsidR="00A16A0B" w:rsidRPr="00504354">
        <w:rPr>
          <w:rFonts w:cstheme="minorHAnsi"/>
          <w:color w:val="000000" w:themeColor="text1"/>
        </w:rPr>
        <w:t>and incubate for 5 minutes at RT.</w:t>
      </w:r>
    </w:p>
    <w:p w14:paraId="46945406" w14:textId="77777777" w:rsidR="00504354" w:rsidRPr="00504354" w:rsidRDefault="00504354" w:rsidP="00504354">
      <w:pPr>
        <w:pStyle w:val="ListParagraph"/>
        <w:ind w:left="0"/>
        <w:jc w:val="both"/>
        <w:rPr>
          <w:rFonts w:cstheme="minorHAnsi"/>
          <w:color w:val="000000" w:themeColor="text1"/>
        </w:rPr>
      </w:pPr>
    </w:p>
    <w:p w14:paraId="5318E658" w14:textId="08C61545" w:rsidR="00A16A0B" w:rsidRPr="00504354" w:rsidRDefault="00A16A0B" w:rsidP="00ED5B51">
      <w:pPr>
        <w:pStyle w:val="ListParagraph"/>
        <w:numPr>
          <w:ilvl w:val="2"/>
          <w:numId w:val="18"/>
        </w:numPr>
        <w:jc w:val="both"/>
        <w:rPr>
          <w:rFonts w:cstheme="minorHAnsi"/>
          <w:color w:val="000000" w:themeColor="text1"/>
        </w:rPr>
      </w:pPr>
      <w:r w:rsidRPr="00504354">
        <w:rPr>
          <w:rFonts w:cstheme="minorHAnsi"/>
          <w:color w:val="000000" w:themeColor="text1"/>
        </w:rPr>
        <w:t xml:space="preserve">Vortex </w:t>
      </w:r>
      <w:r w:rsidR="007358E2" w:rsidRPr="00504354">
        <w:rPr>
          <w:rFonts w:cstheme="minorHAnsi"/>
          <w:color w:val="000000" w:themeColor="text1"/>
        </w:rPr>
        <w:t>rapid spheres</w:t>
      </w:r>
      <w:r w:rsidRPr="00504354">
        <w:rPr>
          <w:rFonts w:cstheme="minorHAnsi"/>
          <w:color w:val="000000" w:themeColor="text1"/>
        </w:rPr>
        <w:t xml:space="preserve"> for 30 s and add to the sample at a rate of 75 </w:t>
      </w:r>
      <w:r w:rsidR="008B6A6A" w:rsidRPr="00504354">
        <w:rPr>
          <w:rFonts w:cstheme="minorHAnsi"/>
          <w:color w:val="000000" w:themeColor="text1"/>
        </w:rPr>
        <w:t>µL</w:t>
      </w:r>
      <w:r w:rsidRPr="00504354">
        <w:rPr>
          <w:rFonts w:cstheme="minorHAnsi"/>
          <w:color w:val="000000" w:themeColor="text1"/>
        </w:rPr>
        <w:t>/mL</w:t>
      </w:r>
      <w:r w:rsidR="00441599" w:rsidRPr="00504354">
        <w:rPr>
          <w:rFonts w:cstheme="minorHAnsi"/>
          <w:color w:val="000000" w:themeColor="text1"/>
        </w:rPr>
        <w:t xml:space="preserve"> of cell suspension</w:t>
      </w:r>
      <w:r w:rsidRPr="00504354">
        <w:rPr>
          <w:rFonts w:cstheme="minorHAnsi"/>
          <w:color w:val="000000" w:themeColor="text1"/>
        </w:rPr>
        <w:t xml:space="preserve">. Gently </w:t>
      </w:r>
      <w:r w:rsidR="007358E2" w:rsidRPr="00504354">
        <w:rPr>
          <w:rFonts w:cstheme="minorHAnsi"/>
          <w:color w:val="000000" w:themeColor="text1"/>
        </w:rPr>
        <w:t>m</w:t>
      </w:r>
      <w:r w:rsidRPr="00504354">
        <w:rPr>
          <w:rFonts w:cstheme="minorHAnsi"/>
          <w:color w:val="000000" w:themeColor="text1"/>
        </w:rPr>
        <w:t>ix and incubate for 5 min</w:t>
      </w:r>
      <w:r w:rsidR="00EF2E6F" w:rsidRPr="00504354">
        <w:rPr>
          <w:rFonts w:cstheme="minorHAnsi"/>
          <w:color w:val="000000" w:themeColor="text1"/>
        </w:rPr>
        <w:t xml:space="preserve"> at RT</w:t>
      </w:r>
      <w:r w:rsidRPr="00504354">
        <w:rPr>
          <w:rFonts w:cstheme="minorHAnsi"/>
          <w:color w:val="000000" w:themeColor="text1"/>
        </w:rPr>
        <w:t>.</w:t>
      </w:r>
    </w:p>
    <w:p w14:paraId="5A583A95" w14:textId="77777777" w:rsidR="00504354" w:rsidRPr="00504354" w:rsidRDefault="00504354" w:rsidP="00504354">
      <w:pPr>
        <w:pStyle w:val="ListParagraph"/>
        <w:ind w:left="0"/>
        <w:jc w:val="both"/>
        <w:rPr>
          <w:rFonts w:cstheme="minorHAnsi"/>
          <w:color w:val="000000" w:themeColor="text1"/>
        </w:rPr>
      </w:pPr>
    </w:p>
    <w:p w14:paraId="79E5C06F" w14:textId="50229919" w:rsidR="00A16A0B" w:rsidRPr="00504354" w:rsidRDefault="00A16A0B" w:rsidP="00ED5B51">
      <w:pPr>
        <w:pStyle w:val="ListParagraph"/>
        <w:numPr>
          <w:ilvl w:val="2"/>
          <w:numId w:val="18"/>
        </w:numPr>
        <w:jc w:val="both"/>
        <w:rPr>
          <w:rFonts w:cstheme="minorHAnsi"/>
          <w:color w:val="000000" w:themeColor="text1"/>
        </w:rPr>
      </w:pPr>
      <w:r w:rsidRPr="00504354">
        <w:rPr>
          <w:rFonts w:cstheme="minorHAnsi"/>
          <w:color w:val="000000" w:themeColor="text1"/>
        </w:rPr>
        <w:t xml:space="preserve">Top the tube up to 3 mL total volume with </w:t>
      </w:r>
      <w:r w:rsidR="007358E2" w:rsidRPr="00504354">
        <w:rPr>
          <w:rFonts w:cstheme="minorHAnsi"/>
          <w:color w:val="000000" w:themeColor="text1"/>
        </w:rPr>
        <w:t>separation b</w:t>
      </w:r>
      <w:r w:rsidRPr="00504354">
        <w:rPr>
          <w:rFonts w:cstheme="minorHAnsi"/>
          <w:color w:val="000000" w:themeColor="text1"/>
        </w:rPr>
        <w:t xml:space="preserve">uffer and place in the </w:t>
      </w:r>
      <w:r w:rsidR="007358E2" w:rsidRPr="00504354">
        <w:rPr>
          <w:rFonts w:cstheme="minorHAnsi"/>
          <w:color w:val="000000" w:themeColor="text1"/>
        </w:rPr>
        <w:t>8</w:t>
      </w:r>
      <w:r w:rsidR="00836C50" w:rsidRPr="00504354">
        <w:rPr>
          <w:rFonts w:cstheme="minorHAnsi"/>
          <w:color w:val="000000" w:themeColor="text1"/>
        </w:rPr>
        <w:t>-</w:t>
      </w:r>
      <w:r w:rsidR="007358E2" w:rsidRPr="00504354">
        <w:rPr>
          <w:rFonts w:cstheme="minorHAnsi"/>
          <w:color w:val="000000" w:themeColor="text1"/>
        </w:rPr>
        <w:t>chamber easy separation</w:t>
      </w:r>
      <w:r w:rsidRPr="00504354">
        <w:rPr>
          <w:rFonts w:cstheme="minorHAnsi"/>
          <w:color w:val="000000" w:themeColor="text1"/>
        </w:rPr>
        <w:t xml:space="preserve"> magnet. Incubate for 3 minutes at RT. </w:t>
      </w:r>
    </w:p>
    <w:p w14:paraId="48ACB4B7" w14:textId="77777777" w:rsidR="00504354" w:rsidRPr="00504354" w:rsidRDefault="00504354" w:rsidP="00504354">
      <w:pPr>
        <w:pStyle w:val="ListParagraph"/>
        <w:ind w:left="0"/>
        <w:jc w:val="both"/>
        <w:rPr>
          <w:rFonts w:cstheme="minorHAnsi"/>
          <w:color w:val="000000" w:themeColor="text1"/>
        </w:rPr>
      </w:pPr>
    </w:p>
    <w:p w14:paraId="7E9C52CD" w14:textId="2F7F7B5F" w:rsidR="00A16A0B" w:rsidRPr="00504354" w:rsidRDefault="00A16A0B" w:rsidP="00ED5B51">
      <w:pPr>
        <w:pStyle w:val="ListParagraph"/>
        <w:numPr>
          <w:ilvl w:val="2"/>
          <w:numId w:val="18"/>
        </w:numPr>
        <w:jc w:val="both"/>
        <w:rPr>
          <w:rFonts w:cstheme="minorHAnsi"/>
          <w:color w:val="000000" w:themeColor="text1"/>
        </w:rPr>
      </w:pPr>
      <w:r w:rsidRPr="00504354">
        <w:rPr>
          <w:rFonts w:cstheme="minorHAnsi"/>
          <w:color w:val="000000" w:themeColor="text1"/>
        </w:rPr>
        <w:t>Tip the magnet forward (away from the sphere-antibody-cell complexes adhered to the back of the tube) and pipette off the cell suspension into a clean 5 mL tube.</w:t>
      </w:r>
    </w:p>
    <w:p w14:paraId="3931DCD3" w14:textId="77777777" w:rsidR="00504354" w:rsidRPr="00504354" w:rsidRDefault="00504354" w:rsidP="00504354">
      <w:pPr>
        <w:pStyle w:val="ListParagraph"/>
        <w:ind w:left="0"/>
        <w:jc w:val="both"/>
        <w:rPr>
          <w:rFonts w:cstheme="minorHAnsi"/>
          <w:color w:val="000000" w:themeColor="text1"/>
        </w:rPr>
      </w:pPr>
    </w:p>
    <w:p w14:paraId="1CD95EBD" w14:textId="2AAD5D8A" w:rsidR="00A16A0B" w:rsidRPr="00504354" w:rsidRDefault="00A16A0B" w:rsidP="00ED5B51">
      <w:pPr>
        <w:pStyle w:val="ListParagraph"/>
        <w:numPr>
          <w:ilvl w:val="2"/>
          <w:numId w:val="18"/>
        </w:numPr>
        <w:jc w:val="both"/>
        <w:rPr>
          <w:rFonts w:cstheme="minorHAnsi"/>
          <w:color w:val="000000" w:themeColor="text1"/>
        </w:rPr>
      </w:pPr>
      <w:r w:rsidRPr="00504354">
        <w:rPr>
          <w:rFonts w:cstheme="minorHAnsi"/>
          <w:color w:val="000000" w:themeColor="text1"/>
        </w:rPr>
        <w:t xml:space="preserve">Add 1.5 mL of complete RPMI to the tubes and centrifuge at 378 </w:t>
      </w:r>
      <w:r w:rsidR="00706691">
        <w:rPr>
          <w:rFonts w:cstheme="minorHAnsi"/>
          <w:color w:val="000000" w:themeColor="text1"/>
        </w:rPr>
        <w:t xml:space="preserve">x </w:t>
      </w:r>
      <w:r w:rsidR="00706691">
        <w:rPr>
          <w:rFonts w:cstheme="minorHAnsi"/>
          <w:i/>
          <w:iCs/>
          <w:color w:val="000000" w:themeColor="text1"/>
        </w:rPr>
        <w:t>g</w:t>
      </w:r>
      <w:r w:rsidRPr="00504354">
        <w:rPr>
          <w:rFonts w:cstheme="minorHAnsi"/>
          <w:color w:val="000000" w:themeColor="text1"/>
        </w:rPr>
        <w:t xml:space="preserve"> for 5 min at</w:t>
      </w:r>
      <w:r w:rsidR="008B6A6A" w:rsidRPr="00504354">
        <w:rPr>
          <w:rFonts w:cstheme="minorHAnsi"/>
          <w:color w:val="000000" w:themeColor="text1"/>
        </w:rPr>
        <w:t xml:space="preserve"> RT</w:t>
      </w:r>
      <w:r w:rsidRPr="00504354">
        <w:rPr>
          <w:rFonts w:cstheme="minorHAnsi"/>
          <w:color w:val="000000" w:themeColor="text1"/>
        </w:rPr>
        <w:t>.</w:t>
      </w:r>
    </w:p>
    <w:p w14:paraId="1D789064" w14:textId="77777777" w:rsidR="00504354" w:rsidRPr="00504354" w:rsidRDefault="00504354" w:rsidP="00504354">
      <w:pPr>
        <w:pStyle w:val="ListParagraph"/>
        <w:ind w:left="0"/>
        <w:jc w:val="both"/>
        <w:rPr>
          <w:rFonts w:cstheme="minorHAnsi"/>
          <w:color w:val="000000" w:themeColor="text1"/>
        </w:rPr>
      </w:pPr>
    </w:p>
    <w:p w14:paraId="731B6A8F" w14:textId="57EA438F" w:rsidR="00A16A0B" w:rsidRPr="00504354" w:rsidRDefault="00A16A0B" w:rsidP="00ED5B51">
      <w:pPr>
        <w:pStyle w:val="ListParagraph"/>
        <w:numPr>
          <w:ilvl w:val="2"/>
          <w:numId w:val="18"/>
        </w:numPr>
        <w:jc w:val="both"/>
        <w:rPr>
          <w:rFonts w:cstheme="minorHAnsi"/>
          <w:color w:val="000000" w:themeColor="text1"/>
        </w:rPr>
      </w:pPr>
      <w:r w:rsidRPr="00504354">
        <w:rPr>
          <w:rFonts w:cstheme="minorHAnsi"/>
          <w:color w:val="000000" w:themeColor="text1"/>
        </w:rPr>
        <w:t xml:space="preserve">Pour off the media from the cell pellet and resuspend the ILC2 at 1 </w:t>
      </w:r>
      <w:r w:rsidR="00706691">
        <w:rPr>
          <w:rFonts w:cstheme="minorHAnsi"/>
          <w:color w:val="000000" w:themeColor="text1"/>
        </w:rPr>
        <w:t>x</w:t>
      </w:r>
      <w:r w:rsidRPr="00504354">
        <w:rPr>
          <w:rFonts w:cstheme="minorHAnsi"/>
          <w:color w:val="000000" w:themeColor="text1"/>
        </w:rPr>
        <w:t xml:space="preserve"> 10</w:t>
      </w:r>
      <w:r w:rsidRPr="00504354">
        <w:rPr>
          <w:rFonts w:cstheme="minorHAnsi"/>
          <w:color w:val="000000" w:themeColor="text1"/>
          <w:vertAlign w:val="superscript"/>
        </w:rPr>
        <w:t xml:space="preserve">7 </w:t>
      </w:r>
      <w:r w:rsidRPr="00504354">
        <w:rPr>
          <w:rFonts w:cstheme="minorHAnsi"/>
          <w:color w:val="000000" w:themeColor="text1"/>
        </w:rPr>
        <w:t xml:space="preserve">cells per </w:t>
      </w:r>
      <w:proofErr w:type="spellStart"/>
      <w:r w:rsidRPr="00504354">
        <w:rPr>
          <w:rFonts w:cstheme="minorHAnsi"/>
          <w:color w:val="000000" w:themeColor="text1"/>
        </w:rPr>
        <w:t>mL.</w:t>
      </w:r>
      <w:proofErr w:type="spellEnd"/>
    </w:p>
    <w:p w14:paraId="220C2EE3" w14:textId="77777777" w:rsidR="00504354" w:rsidRPr="00504354" w:rsidRDefault="00504354" w:rsidP="00504354">
      <w:pPr>
        <w:pStyle w:val="ListParagraph"/>
        <w:ind w:left="0"/>
        <w:jc w:val="both"/>
        <w:rPr>
          <w:rFonts w:cstheme="minorHAnsi"/>
          <w:color w:val="000000" w:themeColor="text1"/>
        </w:rPr>
      </w:pPr>
    </w:p>
    <w:p w14:paraId="72AF992A" w14:textId="5BD1FE0D" w:rsidR="00A16A0B" w:rsidRPr="00504354" w:rsidRDefault="00A16A0B" w:rsidP="00ED5B51">
      <w:pPr>
        <w:pStyle w:val="ListParagraph"/>
        <w:numPr>
          <w:ilvl w:val="2"/>
          <w:numId w:val="18"/>
        </w:numPr>
        <w:jc w:val="both"/>
        <w:rPr>
          <w:rFonts w:cstheme="minorHAnsi"/>
          <w:color w:val="000000" w:themeColor="text1"/>
        </w:rPr>
      </w:pPr>
      <w:r w:rsidRPr="00504354">
        <w:rPr>
          <w:rFonts w:cstheme="minorHAnsi"/>
          <w:color w:val="000000" w:themeColor="text1"/>
        </w:rPr>
        <w:t xml:space="preserve">Place 100 </w:t>
      </w:r>
      <w:proofErr w:type="spellStart"/>
      <w:r w:rsidRPr="00504354">
        <w:rPr>
          <w:rFonts w:cstheme="minorHAnsi"/>
          <w:color w:val="000000" w:themeColor="text1"/>
        </w:rPr>
        <w:t>uL</w:t>
      </w:r>
      <w:proofErr w:type="spellEnd"/>
      <w:r w:rsidRPr="00504354">
        <w:rPr>
          <w:rFonts w:cstheme="minorHAnsi"/>
          <w:color w:val="000000" w:themeColor="text1"/>
        </w:rPr>
        <w:t xml:space="preserve"> of male and female ILC2 per well in a </w:t>
      </w:r>
      <w:r w:rsidR="00441599" w:rsidRPr="00504354">
        <w:rPr>
          <w:rFonts w:cstheme="minorHAnsi"/>
          <w:color w:val="000000" w:themeColor="text1"/>
        </w:rPr>
        <w:t xml:space="preserve">U-bottom, </w:t>
      </w:r>
      <w:r w:rsidRPr="00504354">
        <w:rPr>
          <w:rFonts w:cstheme="minorHAnsi"/>
          <w:color w:val="000000" w:themeColor="text1"/>
        </w:rPr>
        <w:t>96-well plate and add 100</w:t>
      </w:r>
      <w:r w:rsidR="00EF2E6F" w:rsidRPr="00504354">
        <w:rPr>
          <w:rFonts w:cstheme="minorHAnsi"/>
          <w:color w:val="000000" w:themeColor="text1"/>
        </w:rPr>
        <w:t xml:space="preserve"> </w:t>
      </w:r>
      <w:r w:rsidR="008B6A6A" w:rsidRPr="00504354">
        <w:rPr>
          <w:rFonts w:cstheme="minorHAnsi"/>
          <w:color w:val="000000" w:themeColor="text1"/>
        </w:rPr>
        <w:t>µL</w:t>
      </w:r>
      <w:r w:rsidRPr="00504354">
        <w:rPr>
          <w:rFonts w:cstheme="minorHAnsi"/>
          <w:color w:val="000000" w:themeColor="text1"/>
        </w:rPr>
        <w:t xml:space="preserve"> of ILC2 Expansion Media to each well.</w:t>
      </w:r>
    </w:p>
    <w:p w14:paraId="5B34D3CB" w14:textId="77777777" w:rsidR="00504354" w:rsidRPr="00504354" w:rsidRDefault="00504354" w:rsidP="00504354">
      <w:pPr>
        <w:pStyle w:val="ListParagraph"/>
        <w:ind w:left="0"/>
        <w:jc w:val="both"/>
        <w:rPr>
          <w:rFonts w:cstheme="minorHAnsi"/>
          <w:color w:val="000000" w:themeColor="text1"/>
        </w:rPr>
      </w:pPr>
    </w:p>
    <w:p w14:paraId="1479CF6F" w14:textId="512EA947" w:rsidR="00A16A0B" w:rsidRPr="00504354" w:rsidRDefault="00A16A0B" w:rsidP="00ED5B51">
      <w:pPr>
        <w:pStyle w:val="ListParagraph"/>
        <w:numPr>
          <w:ilvl w:val="2"/>
          <w:numId w:val="18"/>
        </w:numPr>
        <w:jc w:val="both"/>
        <w:rPr>
          <w:rFonts w:cstheme="minorHAnsi"/>
          <w:color w:val="000000" w:themeColor="text1"/>
        </w:rPr>
      </w:pPr>
      <w:r w:rsidRPr="00504354">
        <w:rPr>
          <w:rFonts w:cstheme="minorHAnsi"/>
          <w:color w:val="000000" w:themeColor="text1"/>
        </w:rPr>
        <w:t>Incubate the cells for 4</w:t>
      </w:r>
      <w:r w:rsidR="00706691">
        <w:rPr>
          <w:rFonts w:cstheme="minorHAnsi"/>
          <w:color w:val="000000" w:themeColor="text1"/>
        </w:rPr>
        <w:t>–</w:t>
      </w:r>
      <w:r w:rsidRPr="00504354">
        <w:rPr>
          <w:rFonts w:cstheme="minorHAnsi"/>
          <w:color w:val="000000" w:themeColor="text1"/>
        </w:rPr>
        <w:t>5 days to expand the ILC2.</w:t>
      </w:r>
    </w:p>
    <w:p w14:paraId="73C10234" w14:textId="77777777" w:rsidR="00504354" w:rsidRPr="00504354" w:rsidRDefault="00504354" w:rsidP="00504354">
      <w:pPr>
        <w:pStyle w:val="ListParagraph"/>
        <w:ind w:left="0"/>
        <w:jc w:val="both"/>
        <w:rPr>
          <w:rFonts w:cstheme="minorHAnsi"/>
          <w:color w:val="000000" w:themeColor="text1"/>
        </w:rPr>
      </w:pPr>
    </w:p>
    <w:p w14:paraId="24F28449" w14:textId="7E5E01EE" w:rsidR="00A16A0B" w:rsidRPr="00504354" w:rsidRDefault="00A16A0B" w:rsidP="00ED5B51">
      <w:pPr>
        <w:pStyle w:val="ListParagraph"/>
        <w:numPr>
          <w:ilvl w:val="2"/>
          <w:numId w:val="18"/>
        </w:numPr>
        <w:jc w:val="both"/>
        <w:rPr>
          <w:rFonts w:cstheme="minorHAnsi"/>
          <w:color w:val="000000" w:themeColor="text1"/>
        </w:rPr>
      </w:pPr>
      <w:r w:rsidRPr="00504354">
        <w:rPr>
          <w:rFonts w:cstheme="minorHAnsi"/>
          <w:color w:val="000000" w:themeColor="text1"/>
        </w:rPr>
        <w:t xml:space="preserve">Collect the ILC2 into </w:t>
      </w:r>
      <w:r w:rsidR="00441599" w:rsidRPr="00504354">
        <w:rPr>
          <w:rFonts w:cstheme="minorHAnsi"/>
          <w:color w:val="000000" w:themeColor="text1"/>
        </w:rPr>
        <w:t xml:space="preserve">a </w:t>
      </w:r>
      <w:r w:rsidRPr="00504354">
        <w:rPr>
          <w:rFonts w:cstheme="minorHAnsi"/>
          <w:color w:val="000000" w:themeColor="text1"/>
        </w:rPr>
        <w:t xml:space="preserve">5 mL tube and add up to 4.5 mL of serum-free RPMI. </w:t>
      </w:r>
      <w:r w:rsidR="000D72EA" w:rsidRPr="00504354">
        <w:rPr>
          <w:rFonts w:cstheme="minorHAnsi"/>
          <w:color w:val="000000" w:themeColor="text1"/>
        </w:rPr>
        <w:t xml:space="preserve">Centrifuge the cells at 378 </w:t>
      </w:r>
      <w:r w:rsidR="00706691">
        <w:rPr>
          <w:rFonts w:cstheme="minorHAnsi"/>
          <w:color w:val="000000" w:themeColor="text1"/>
        </w:rPr>
        <w:t xml:space="preserve">x </w:t>
      </w:r>
      <w:r w:rsidR="00706691">
        <w:rPr>
          <w:rFonts w:cstheme="minorHAnsi"/>
          <w:i/>
          <w:iCs/>
          <w:color w:val="000000" w:themeColor="text1"/>
        </w:rPr>
        <w:t>g</w:t>
      </w:r>
      <w:r w:rsidR="000D72EA" w:rsidRPr="00504354">
        <w:rPr>
          <w:rFonts w:cstheme="minorHAnsi"/>
          <w:color w:val="000000" w:themeColor="text1"/>
        </w:rPr>
        <w:t xml:space="preserve"> for 5 min at RT.</w:t>
      </w:r>
    </w:p>
    <w:p w14:paraId="71C6F4E3" w14:textId="77777777" w:rsidR="00504354" w:rsidRPr="00504354" w:rsidRDefault="00504354" w:rsidP="00504354">
      <w:pPr>
        <w:pStyle w:val="ListParagraph"/>
        <w:ind w:left="0"/>
        <w:jc w:val="both"/>
        <w:rPr>
          <w:rFonts w:cstheme="minorHAnsi"/>
          <w:color w:val="000000" w:themeColor="text1"/>
        </w:rPr>
      </w:pPr>
    </w:p>
    <w:p w14:paraId="2A33C394" w14:textId="777CFF45" w:rsidR="00A16A0B" w:rsidRPr="00504354" w:rsidRDefault="000D72EA" w:rsidP="00ED5B51">
      <w:pPr>
        <w:pStyle w:val="ListParagraph"/>
        <w:numPr>
          <w:ilvl w:val="2"/>
          <w:numId w:val="18"/>
        </w:numPr>
        <w:jc w:val="both"/>
        <w:rPr>
          <w:rFonts w:cstheme="minorHAnsi"/>
          <w:color w:val="000000" w:themeColor="text1"/>
        </w:rPr>
      </w:pPr>
      <w:r w:rsidRPr="00504354">
        <w:rPr>
          <w:rFonts w:cstheme="minorHAnsi"/>
          <w:color w:val="000000" w:themeColor="text1"/>
        </w:rPr>
        <w:t xml:space="preserve">Count cells using a </w:t>
      </w:r>
      <w:proofErr w:type="spellStart"/>
      <w:r w:rsidRPr="00504354">
        <w:rPr>
          <w:rFonts w:cstheme="minorHAnsi"/>
          <w:color w:val="000000" w:themeColor="text1"/>
        </w:rPr>
        <w:t>hemacytometer</w:t>
      </w:r>
      <w:proofErr w:type="spellEnd"/>
      <w:r w:rsidRPr="00504354">
        <w:rPr>
          <w:rFonts w:cstheme="minorHAnsi"/>
          <w:color w:val="000000" w:themeColor="text1"/>
        </w:rPr>
        <w:t xml:space="preserve"> and resuspend at 1 </w:t>
      </w:r>
      <w:r w:rsidR="00706691">
        <w:rPr>
          <w:rFonts w:cstheme="minorHAnsi"/>
          <w:color w:val="000000" w:themeColor="text1"/>
        </w:rPr>
        <w:t>x</w:t>
      </w:r>
      <w:r w:rsidR="00706691" w:rsidRPr="00504354">
        <w:rPr>
          <w:rFonts w:cstheme="minorHAnsi"/>
          <w:color w:val="000000" w:themeColor="text1"/>
        </w:rPr>
        <w:t xml:space="preserve"> </w:t>
      </w:r>
      <w:r w:rsidRPr="00504354">
        <w:rPr>
          <w:rFonts w:cstheme="minorHAnsi"/>
          <w:color w:val="000000" w:themeColor="text1"/>
        </w:rPr>
        <w:t>10</w:t>
      </w:r>
      <w:r w:rsidRPr="00504354">
        <w:rPr>
          <w:rFonts w:cstheme="minorHAnsi"/>
          <w:color w:val="000000" w:themeColor="text1"/>
          <w:vertAlign w:val="superscript"/>
        </w:rPr>
        <w:t xml:space="preserve">7 </w:t>
      </w:r>
      <w:r w:rsidRPr="00504354">
        <w:rPr>
          <w:rFonts w:cstheme="minorHAnsi"/>
          <w:color w:val="000000" w:themeColor="text1"/>
        </w:rPr>
        <w:t>ILC2 per mL</w:t>
      </w:r>
      <w:r w:rsidR="006E59EE" w:rsidRPr="00504354">
        <w:rPr>
          <w:rFonts w:cstheme="minorHAnsi"/>
          <w:color w:val="000000" w:themeColor="text1"/>
        </w:rPr>
        <w:t xml:space="preserve"> in serum-free RPMI</w:t>
      </w:r>
      <w:r w:rsidRPr="00504354">
        <w:rPr>
          <w:rFonts w:cstheme="minorHAnsi"/>
          <w:color w:val="000000" w:themeColor="text1"/>
        </w:rPr>
        <w:t xml:space="preserve">. </w:t>
      </w:r>
    </w:p>
    <w:p w14:paraId="1CD84E83" w14:textId="77777777" w:rsidR="001A5618" w:rsidRPr="00504354" w:rsidRDefault="001A5618" w:rsidP="00ED5B51">
      <w:pPr>
        <w:pStyle w:val="ListParagraph"/>
        <w:ind w:left="0"/>
        <w:jc w:val="both"/>
        <w:rPr>
          <w:rFonts w:cstheme="minorHAnsi"/>
          <w:color w:val="000000" w:themeColor="text1"/>
        </w:rPr>
      </w:pPr>
    </w:p>
    <w:p w14:paraId="45253EB0" w14:textId="40F17741" w:rsidR="00E6727A" w:rsidRPr="00504354" w:rsidRDefault="00706691" w:rsidP="00ED5B51">
      <w:pPr>
        <w:pStyle w:val="ListParagraph"/>
        <w:numPr>
          <w:ilvl w:val="1"/>
          <w:numId w:val="18"/>
        </w:numPr>
        <w:jc w:val="both"/>
        <w:rPr>
          <w:rFonts w:cstheme="minorHAnsi"/>
          <w:color w:val="000000" w:themeColor="text1"/>
          <w:highlight w:val="yellow"/>
        </w:rPr>
      </w:pPr>
      <w:r>
        <w:rPr>
          <w:rFonts w:cstheme="minorHAnsi"/>
          <w:color w:val="000000" w:themeColor="text1"/>
          <w:highlight w:val="yellow"/>
        </w:rPr>
        <w:t>Use t</w:t>
      </w:r>
      <w:r w:rsidR="00EB7A98" w:rsidRPr="00504354">
        <w:rPr>
          <w:rFonts w:cstheme="minorHAnsi"/>
          <w:color w:val="000000" w:themeColor="text1"/>
          <w:highlight w:val="yellow"/>
        </w:rPr>
        <w:t>he remaining</w:t>
      </w:r>
      <w:r w:rsidR="00E6727A" w:rsidRPr="00504354">
        <w:rPr>
          <w:rFonts w:cstheme="minorHAnsi"/>
          <w:color w:val="000000" w:themeColor="text1"/>
          <w:highlight w:val="yellow"/>
        </w:rPr>
        <w:t xml:space="preserve"> cells for</w:t>
      </w:r>
      <w:r>
        <w:rPr>
          <w:rFonts w:cstheme="minorHAnsi"/>
          <w:color w:val="000000" w:themeColor="text1"/>
          <w:highlight w:val="yellow"/>
        </w:rPr>
        <w:t xml:space="preserve"> the</w:t>
      </w:r>
      <w:r w:rsidR="00E6727A" w:rsidRPr="00504354">
        <w:rPr>
          <w:rFonts w:cstheme="minorHAnsi"/>
          <w:color w:val="000000" w:themeColor="text1"/>
          <w:highlight w:val="yellow"/>
        </w:rPr>
        <w:t xml:space="preserve"> CD4+ T cell isolation </w:t>
      </w:r>
      <w:r w:rsidR="00FB6B8F" w:rsidRPr="00504354">
        <w:rPr>
          <w:rFonts w:cstheme="minorHAnsi"/>
          <w:color w:val="000000" w:themeColor="text1"/>
          <w:highlight w:val="yellow"/>
        </w:rPr>
        <w:t>procedure</w:t>
      </w:r>
      <w:r>
        <w:rPr>
          <w:rFonts w:cstheme="minorHAnsi"/>
          <w:color w:val="000000" w:themeColor="text1"/>
          <w:highlight w:val="yellow"/>
        </w:rPr>
        <w:t>, which is</w:t>
      </w:r>
      <w:r w:rsidR="00FB6B8F" w:rsidRPr="00504354">
        <w:rPr>
          <w:rFonts w:cstheme="minorHAnsi"/>
          <w:color w:val="000000" w:themeColor="text1"/>
          <w:highlight w:val="yellow"/>
        </w:rPr>
        <w:t xml:space="preserve"> conducted </w:t>
      </w:r>
      <w:r w:rsidR="00E6727A" w:rsidRPr="00504354">
        <w:rPr>
          <w:rFonts w:cstheme="minorHAnsi"/>
          <w:color w:val="000000" w:themeColor="text1"/>
          <w:highlight w:val="yellow"/>
        </w:rPr>
        <w:t>according to the</w:t>
      </w:r>
      <w:r w:rsidR="00C20ACC" w:rsidRPr="00504354">
        <w:rPr>
          <w:rFonts w:cstheme="minorHAnsi"/>
          <w:color w:val="000000" w:themeColor="text1"/>
          <w:highlight w:val="yellow"/>
        </w:rPr>
        <w:t xml:space="preserve"> </w:t>
      </w:r>
      <w:r w:rsidR="007358E2" w:rsidRPr="00504354">
        <w:rPr>
          <w:rFonts w:cstheme="minorHAnsi"/>
          <w:color w:val="000000" w:themeColor="text1"/>
          <w:highlight w:val="yellow"/>
        </w:rPr>
        <w:t>m</w:t>
      </w:r>
      <w:r w:rsidR="00C20ACC" w:rsidRPr="00504354">
        <w:rPr>
          <w:rFonts w:cstheme="minorHAnsi"/>
          <w:color w:val="000000" w:themeColor="text1"/>
          <w:highlight w:val="yellow"/>
        </w:rPr>
        <w:t>ouse</w:t>
      </w:r>
      <w:r w:rsidR="00E6727A" w:rsidRPr="00504354">
        <w:rPr>
          <w:rFonts w:cstheme="minorHAnsi"/>
          <w:color w:val="000000" w:themeColor="text1"/>
          <w:highlight w:val="yellow"/>
        </w:rPr>
        <w:t xml:space="preserve"> CD4</w:t>
      </w:r>
      <w:r w:rsidR="00C20ACC" w:rsidRPr="00504354">
        <w:rPr>
          <w:rFonts w:cstheme="minorHAnsi"/>
          <w:color w:val="000000" w:themeColor="text1"/>
          <w:highlight w:val="yellow"/>
        </w:rPr>
        <w:t>+</w:t>
      </w:r>
      <w:r w:rsidR="00E6727A" w:rsidRPr="00504354">
        <w:rPr>
          <w:rFonts w:cstheme="minorHAnsi"/>
          <w:color w:val="000000" w:themeColor="text1"/>
          <w:highlight w:val="yellow"/>
        </w:rPr>
        <w:t xml:space="preserve"> T cell</w:t>
      </w:r>
      <w:r w:rsidR="00C20ACC" w:rsidRPr="00504354">
        <w:rPr>
          <w:rFonts w:cstheme="minorHAnsi"/>
          <w:color w:val="000000" w:themeColor="text1"/>
          <w:highlight w:val="yellow"/>
        </w:rPr>
        <w:t xml:space="preserve"> </w:t>
      </w:r>
      <w:r w:rsidR="007358E2" w:rsidRPr="00504354">
        <w:rPr>
          <w:rFonts w:cstheme="minorHAnsi"/>
          <w:color w:val="000000" w:themeColor="text1"/>
          <w:highlight w:val="yellow"/>
        </w:rPr>
        <w:t>i</w:t>
      </w:r>
      <w:r w:rsidR="00C20ACC" w:rsidRPr="00504354">
        <w:rPr>
          <w:rFonts w:cstheme="minorHAnsi"/>
          <w:color w:val="000000" w:themeColor="text1"/>
          <w:highlight w:val="yellow"/>
        </w:rPr>
        <w:t xml:space="preserve">solation </w:t>
      </w:r>
      <w:r w:rsidR="00E6727A" w:rsidRPr="00504354">
        <w:rPr>
          <w:rFonts w:cstheme="minorHAnsi"/>
          <w:color w:val="000000" w:themeColor="text1"/>
          <w:highlight w:val="yellow"/>
        </w:rPr>
        <w:t>protocol</w:t>
      </w:r>
      <w:r w:rsidR="00FB6B8F" w:rsidRPr="00504354">
        <w:rPr>
          <w:rFonts w:cstheme="minorHAnsi"/>
          <w:color w:val="000000" w:themeColor="text1"/>
          <w:highlight w:val="yellow"/>
        </w:rPr>
        <w:t xml:space="preserve"> with few modifications</w:t>
      </w:r>
      <w:r w:rsidR="00E6727A" w:rsidRPr="00504354">
        <w:rPr>
          <w:rFonts w:cstheme="minorHAnsi"/>
          <w:color w:val="000000" w:themeColor="text1"/>
          <w:highlight w:val="yellow"/>
        </w:rPr>
        <w:t xml:space="preserve">. </w:t>
      </w:r>
    </w:p>
    <w:p w14:paraId="5F38EEED" w14:textId="77777777" w:rsidR="00504354" w:rsidRPr="00504354" w:rsidRDefault="00504354" w:rsidP="00504354">
      <w:pPr>
        <w:pStyle w:val="ListParagraph"/>
        <w:ind w:left="0"/>
        <w:jc w:val="both"/>
        <w:rPr>
          <w:rFonts w:cstheme="minorHAnsi"/>
          <w:color w:val="000000" w:themeColor="text1"/>
          <w:highlight w:val="yellow"/>
        </w:rPr>
      </w:pPr>
    </w:p>
    <w:p w14:paraId="196BE4A0" w14:textId="427A0C5C" w:rsidR="00EB7A98" w:rsidRPr="00504354" w:rsidRDefault="00441599" w:rsidP="00ED5B51">
      <w:pPr>
        <w:pStyle w:val="ListParagraph"/>
        <w:numPr>
          <w:ilvl w:val="2"/>
          <w:numId w:val="18"/>
        </w:numPr>
        <w:jc w:val="both"/>
        <w:rPr>
          <w:rFonts w:cstheme="minorHAnsi"/>
          <w:color w:val="000000" w:themeColor="text1"/>
          <w:highlight w:val="yellow"/>
        </w:rPr>
      </w:pPr>
      <w:r w:rsidRPr="00504354">
        <w:rPr>
          <w:rFonts w:cstheme="minorHAnsi"/>
          <w:color w:val="000000" w:themeColor="text1"/>
          <w:highlight w:val="yellow"/>
        </w:rPr>
        <w:t>Add r</w:t>
      </w:r>
      <w:r w:rsidR="00EB7A98" w:rsidRPr="00504354">
        <w:rPr>
          <w:rFonts w:cstheme="minorHAnsi"/>
          <w:color w:val="000000" w:themeColor="text1"/>
          <w:highlight w:val="yellow"/>
        </w:rPr>
        <w:t xml:space="preserve">at serum (50 </w:t>
      </w:r>
      <w:r w:rsidR="008B6A6A" w:rsidRPr="00504354">
        <w:rPr>
          <w:rFonts w:cstheme="minorHAnsi"/>
          <w:color w:val="000000" w:themeColor="text1"/>
          <w:highlight w:val="yellow"/>
        </w:rPr>
        <w:t>µL</w:t>
      </w:r>
      <w:r w:rsidR="00EB7A98" w:rsidRPr="00504354">
        <w:rPr>
          <w:rFonts w:cstheme="minorHAnsi"/>
          <w:color w:val="000000" w:themeColor="text1"/>
          <w:highlight w:val="yellow"/>
        </w:rPr>
        <w:t>/mL) to the CD4 T cell enrichment suspension</w:t>
      </w:r>
      <w:r w:rsidR="00C20ACC" w:rsidRPr="00504354">
        <w:rPr>
          <w:rFonts w:cstheme="minorHAnsi"/>
          <w:color w:val="000000" w:themeColor="text1"/>
          <w:highlight w:val="yellow"/>
        </w:rPr>
        <w:t>.</w:t>
      </w:r>
      <w:r w:rsidR="00EB7A98" w:rsidRPr="00504354">
        <w:rPr>
          <w:rFonts w:cstheme="minorHAnsi"/>
          <w:color w:val="000000" w:themeColor="text1"/>
          <w:highlight w:val="yellow"/>
        </w:rPr>
        <w:t xml:space="preserve"> </w:t>
      </w:r>
    </w:p>
    <w:p w14:paraId="73997616" w14:textId="77777777" w:rsidR="00504354" w:rsidRPr="00504354" w:rsidRDefault="00504354" w:rsidP="00504354">
      <w:pPr>
        <w:pStyle w:val="ListParagraph"/>
        <w:ind w:left="0"/>
        <w:jc w:val="both"/>
        <w:rPr>
          <w:rFonts w:cstheme="minorHAnsi"/>
          <w:color w:val="000000" w:themeColor="text1"/>
          <w:highlight w:val="yellow"/>
        </w:rPr>
      </w:pPr>
    </w:p>
    <w:p w14:paraId="12F78B26" w14:textId="0A78C771" w:rsidR="00EB7A98" w:rsidRPr="00504354" w:rsidRDefault="0020375E" w:rsidP="00ED5B51">
      <w:pPr>
        <w:pStyle w:val="ListParagraph"/>
        <w:numPr>
          <w:ilvl w:val="2"/>
          <w:numId w:val="18"/>
        </w:numPr>
        <w:jc w:val="both"/>
        <w:rPr>
          <w:rFonts w:cstheme="minorHAnsi"/>
          <w:color w:val="000000" w:themeColor="text1"/>
          <w:highlight w:val="yellow"/>
        </w:rPr>
      </w:pPr>
      <w:r w:rsidRPr="00504354">
        <w:rPr>
          <w:rFonts w:cstheme="minorHAnsi"/>
          <w:color w:val="000000" w:themeColor="text1"/>
          <w:highlight w:val="yellow"/>
        </w:rPr>
        <w:t>Add</w:t>
      </w:r>
      <w:r w:rsidR="00441599" w:rsidRPr="00504354">
        <w:rPr>
          <w:rFonts w:cstheme="minorHAnsi"/>
          <w:color w:val="000000" w:themeColor="text1"/>
          <w:highlight w:val="yellow"/>
        </w:rPr>
        <w:t xml:space="preserve"> </w:t>
      </w:r>
      <w:r w:rsidR="00EB7A98" w:rsidRPr="00504354">
        <w:rPr>
          <w:rFonts w:cstheme="minorHAnsi"/>
          <w:color w:val="000000" w:themeColor="text1"/>
          <w:highlight w:val="yellow"/>
        </w:rPr>
        <w:t xml:space="preserve">Isolation cocktail (50 </w:t>
      </w:r>
      <w:r w:rsidR="008B6A6A" w:rsidRPr="00504354">
        <w:rPr>
          <w:rFonts w:cstheme="minorHAnsi"/>
          <w:color w:val="000000" w:themeColor="text1"/>
          <w:highlight w:val="yellow"/>
        </w:rPr>
        <w:t>µL</w:t>
      </w:r>
      <w:r w:rsidR="00EB7A98" w:rsidRPr="00504354">
        <w:rPr>
          <w:rFonts w:cstheme="minorHAnsi"/>
          <w:color w:val="000000" w:themeColor="text1"/>
          <w:highlight w:val="yellow"/>
        </w:rPr>
        <w:t xml:space="preserve">/mL) to the sample and incubate for 10 min at </w:t>
      </w:r>
      <w:r w:rsidR="00441599" w:rsidRPr="00504354">
        <w:rPr>
          <w:rFonts w:cstheme="minorHAnsi"/>
          <w:color w:val="000000" w:themeColor="text1"/>
          <w:highlight w:val="yellow"/>
        </w:rPr>
        <w:t>RT.</w:t>
      </w:r>
    </w:p>
    <w:p w14:paraId="101C9E15" w14:textId="77777777" w:rsidR="00504354" w:rsidRPr="00504354" w:rsidRDefault="00504354" w:rsidP="00504354">
      <w:pPr>
        <w:pStyle w:val="ListParagraph"/>
        <w:ind w:left="0"/>
        <w:jc w:val="both"/>
        <w:rPr>
          <w:rFonts w:cstheme="minorHAnsi"/>
          <w:color w:val="000000" w:themeColor="text1"/>
          <w:highlight w:val="yellow"/>
        </w:rPr>
      </w:pPr>
    </w:p>
    <w:p w14:paraId="15D699BC" w14:textId="5687F0D3" w:rsidR="00C20ACC" w:rsidRPr="00504354" w:rsidRDefault="00FB6B8F" w:rsidP="00ED5B51">
      <w:pPr>
        <w:pStyle w:val="ListParagraph"/>
        <w:numPr>
          <w:ilvl w:val="2"/>
          <w:numId w:val="18"/>
        </w:numPr>
        <w:jc w:val="both"/>
        <w:rPr>
          <w:rFonts w:cstheme="minorHAnsi"/>
          <w:color w:val="000000" w:themeColor="text1"/>
          <w:highlight w:val="yellow"/>
        </w:rPr>
      </w:pPr>
      <w:r w:rsidRPr="00504354">
        <w:rPr>
          <w:rFonts w:cstheme="minorHAnsi"/>
          <w:color w:val="000000" w:themeColor="text1"/>
          <w:highlight w:val="yellow"/>
        </w:rPr>
        <w:t xml:space="preserve">Vortex </w:t>
      </w:r>
      <w:r w:rsidR="007358E2" w:rsidRPr="00504354">
        <w:rPr>
          <w:rFonts w:cstheme="minorHAnsi"/>
          <w:color w:val="000000" w:themeColor="text1"/>
          <w:highlight w:val="yellow"/>
        </w:rPr>
        <w:t>r</w:t>
      </w:r>
      <w:r w:rsidR="00EB7A98" w:rsidRPr="00504354">
        <w:rPr>
          <w:rFonts w:cstheme="minorHAnsi"/>
          <w:color w:val="000000" w:themeColor="text1"/>
          <w:highlight w:val="yellow"/>
        </w:rPr>
        <w:t>apid</w:t>
      </w:r>
      <w:r w:rsidR="007358E2" w:rsidRPr="00504354">
        <w:rPr>
          <w:rFonts w:cstheme="minorHAnsi"/>
          <w:color w:val="000000" w:themeColor="text1"/>
          <w:highlight w:val="yellow"/>
        </w:rPr>
        <w:t xml:space="preserve"> s</w:t>
      </w:r>
      <w:r w:rsidR="00EB7A98" w:rsidRPr="00504354">
        <w:rPr>
          <w:rFonts w:cstheme="minorHAnsi"/>
          <w:color w:val="000000" w:themeColor="text1"/>
          <w:highlight w:val="yellow"/>
        </w:rPr>
        <w:t>pheres for 30 s and add</w:t>
      </w:r>
      <w:r w:rsidR="00C20ACC" w:rsidRPr="00504354">
        <w:rPr>
          <w:rFonts w:cstheme="minorHAnsi"/>
          <w:color w:val="000000" w:themeColor="text1"/>
          <w:highlight w:val="yellow"/>
        </w:rPr>
        <w:t xml:space="preserve"> to the sample at a rate of</w:t>
      </w:r>
      <w:r w:rsidR="00EB7A98" w:rsidRPr="00504354">
        <w:rPr>
          <w:rFonts w:cstheme="minorHAnsi"/>
          <w:color w:val="000000" w:themeColor="text1"/>
          <w:highlight w:val="yellow"/>
        </w:rPr>
        <w:t xml:space="preserve"> 75 </w:t>
      </w:r>
      <w:r w:rsidR="008B6A6A" w:rsidRPr="00504354">
        <w:rPr>
          <w:rFonts w:cstheme="minorHAnsi"/>
          <w:color w:val="000000" w:themeColor="text1"/>
          <w:highlight w:val="yellow"/>
        </w:rPr>
        <w:t>µL</w:t>
      </w:r>
      <w:r w:rsidR="00EB7A98" w:rsidRPr="00504354">
        <w:rPr>
          <w:rFonts w:cstheme="minorHAnsi"/>
          <w:color w:val="000000" w:themeColor="text1"/>
          <w:highlight w:val="yellow"/>
        </w:rPr>
        <w:t>/</w:t>
      </w:r>
      <w:proofErr w:type="spellStart"/>
      <w:r w:rsidR="00EB7A98" w:rsidRPr="00504354">
        <w:rPr>
          <w:rFonts w:cstheme="minorHAnsi"/>
          <w:color w:val="000000" w:themeColor="text1"/>
          <w:highlight w:val="yellow"/>
        </w:rPr>
        <w:t>mL</w:t>
      </w:r>
      <w:r w:rsidR="00C20ACC" w:rsidRPr="00504354">
        <w:rPr>
          <w:rFonts w:cstheme="minorHAnsi"/>
          <w:color w:val="000000" w:themeColor="text1"/>
          <w:highlight w:val="yellow"/>
        </w:rPr>
        <w:t>.</w:t>
      </w:r>
      <w:proofErr w:type="spellEnd"/>
      <w:r w:rsidR="00C20ACC" w:rsidRPr="00504354">
        <w:rPr>
          <w:rFonts w:cstheme="minorHAnsi"/>
          <w:color w:val="000000" w:themeColor="text1"/>
          <w:highlight w:val="yellow"/>
        </w:rPr>
        <w:t xml:space="preserve"> </w:t>
      </w:r>
    </w:p>
    <w:p w14:paraId="244F4DF9" w14:textId="77777777" w:rsidR="00504354" w:rsidRPr="00504354" w:rsidRDefault="00504354" w:rsidP="00504354">
      <w:pPr>
        <w:pStyle w:val="ListParagraph"/>
        <w:ind w:left="0"/>
        <w:jc w:val="both"/>
        <w:rPr>
          <w:rFonts w:cstheme="minorHAnsi"/>
          <w:color w:val="000000" w:themeColor="text1"/>
          <w:highlight w:val="yellow"/>
        </w:rPr>
      </w:pPr>
    </w:p>
    <w:p w14:paraId="630AE83E" w14:textId="382EA006" w:rsidR="00EB7A98" w:rsidRPr="00504354" w:rsidRDefault="00EB7A98" w:rsidP="00ED5B51">
      <w:pPr>
        <w:pStyle w:val="ListParagraph"/>
        <w:numPr>
          <w:ilvl w:val="2"/>
          <w:numId w:val="18"/>
        </w:numPr>
        <w:jc w:val="both"/>
        <w:rPr>
          <w:rFonts w:cstheme="minorHAnsi"/>
          <w:color w:val="000000" w:themeColor="text1"/>
          <w:highlight w:val="yellow"/>
        </w:rPr>
      </w:pPr>
      <w:r w:rsidRPr="00504354">
        <w:rPr>
          <w:rFonts w:cstheme="minorHAnsi"/>
          <w:color w:val="000000" w:themeColor="text1"/>
          <w:highlight w:val="yellow"/>
        </w:rPr>
        <w:t>Gently mix the cell suspension</w:t>
      </w:r>
      <w:r w:rsidR="00EF2E6F" w:rsidRPr="00504354">
        <w:rPr>
          <w:rFonts w:cstheme="minorHAnsi"/>
          <w:color w:val="000000" w:themeColor="text1"/>
          <w:highlight w:val="yellow"/>
        </w:rPr>
        <w:t xml:space="preserve"> and</w:t>
      </w:r>
      <w:r w:rsidR="00C20ACC" w:rsidRPr="00504354">
        <w:rPr>
          <w:rFonts w:cstheme="minorHAnsi"/>
          <w:color w:val="000000" w:themeColor="text1"/>
          <w:highlight w:val="yellow"/>
        </w:rPr>
        <w:t xml:space="preserve"> </w:t>
      </w:r>
      <w:r w:rsidR="00EF2E6F" w:rsidRPr="00504354">
        <w:rPr>
          <w:rFonts w:cstheme="minorHAnsi"/>
          <w:color w:val="000000" w:themeColor="text1"/>
          <w:highlight w:val="yellow"/>
        </w:rPr>
        <w:t>i</w:t>
      </w:r>
      <w:r w:rsidR="00C20ACC" w:rsidRPr="00504354">
        <w:rPr>
          <w:rFonts w:cstheme="minorHAnsi"/>
          <w:color w:val="000000" w:themeColor="text1"/>
          <w:highlight w:val="yellow"/>
        </w:rPr>
        <w:t>ncubate for 2.5 min</w:t>
      </w:r>
      <w:r w:rsidR="00EF2E6F" w:rsidRPr="00504354">
        <w:rPr>
          <w:rFonts w:cstheme="minorHAnsi"/>
          <w:color w:val="000000" w:themeColor="text1"/>
          <w:highlight w:val="yellow"/>
        </w:rPr>
        <w:t xml:space="preserve"> and RT</w:t>
      </w:r>
    </w:p>
    <w:p w14:paraId="6308068D" w14:textId="77777777" w:rsidR="00504354" w:rsidRPr="00504354" w:rsidRDefault="00504354" w:rsidP="00504354">
      <w:pPr>
        <w:pStyle w:val="ListParagraph"/>
        <w:ind w:left="0"/>
        <w:jc w:val="both"/>
        <w:rPr>
          <w:rFonts w:cstheme="minorHAnsi"/>
          <w:color w:val="000000" w:themeColor="text1"/>
          <w:highlight w:val="yellow"/>
        </w:rPr>
      </w:pPr>
    </w:p>
    <w:p w14:paraId="6D552A1B" w14:textId="35E38F26" w:rsidR="00EB7A98" w:rsidRPr="00504354" w:rsidRDefault="00C20ACC" w:rsidP="00ED5B51">
      <w:pPr>
        <w:pStyle w:val="ListParagraph"/>
        <w:numPr>
          <w:ilvl w:val="2"/>
          <w:numId w:val="18"/>
        </w:numPr>
        <w:jc w:val="both"/>
        <w:rPr>
          <w:rFonts w:cstheme="minorHAnsi"/>
          <w:color w:val="000000" w:themeColor="text1"/>
          <w:highlight w:val="yellow"/>
        </w:rPr>
      </w:pPr>
      <w:r w:rsidRPr="00504354">
        <w:rPr>
          <w:rFonts w:cstheme="minorHAnsi"/>
          <w:color w:val="000000" w:themeColor="text1"/>
          <w:highlight w:val="yellow"/>
        </w:rPr>
        <w:t>Top the samples up to 3 mL and place the 5 mL tubes into the</w:t>
      </w:r>
      <w:r w:rsidR="00836C50" w:rsidRPr="00504354">
        <w:rPr>
          <w:rFonts w:cstheme="minorHAnsi"/>
          <w:color w:val="000000" w:themeColor="text1"/>
          <w:highlight w:val="yellow"/>
        </w:rPr>
        <w:t xml:space="preserve"> </w:t>
      </w:r>
      <w:r w:rsidR="007358E2" w:rsidRPr="00504354">
        <w:rPr>
          <w:rFonts w:cstheme="minorHAnsi"/>
          <w:color w:val="000000" w:themeColor="text1"/>
          <w:highlight w:val="yellow"/>
        </w:rPr>
        <w:t>8-chamber e</w:t>
      </w:r>
      <w:r w:rsidRPr="00504354">
        <w:rPr>
          <w:rFonts w:cstheme="minorHAnsi"/>
          <w:color w:val="000000" w:themeColor="text1"/>
          <w:highlight w:val="yellow"/>
        </w:rPr>
        <w:t>asy</w:t>
      </w:r>
      <w:r w:rsidR="007358E2" w:rsidRPr="00504354">
        <w:rPr>
          <w:rFonts w:cstheme="minorHAnsi"/>
          <w:color w:val="000000" w:themeColor="text1"/>
          <w:highlight w:val="yellow"/>
        </w:rPr>
        <w:t xml:space="preserve"> s</w:t>
      </w:r>
      <w:r w:rsidRPr="00504354">
        <w:rPr>
          <w:rFonts w:cstheme="minorHAnsi"/>
          <w:color w:val="000000" w:themeColor="text1"/>
          <w:highlight w:val="yellow"/>
        </w:rPr>
        <w:t>ep</w:t>
      </w:r>
      <w:r w:rsidR="007358E2" w:rsidRPr="00504354">
        <w:rPr>
          <w:rFonts w:cstheme="minorHAnsi"/>
          <w:color w:val="000000" w:themeColor="text1"/>
          <w:highlight w:val="yellow"/>
        </w:rPr>
        <w:t>aration</w:t>
      </w:r>
      <w:r w:rsidRPr="00504354">
        <w:rPr>
          <w:rFonts w:cstheme="minorHAnsi"/>
          <w:color w:val="000000" w:themeColor="text1"/>
          <w:highlight w:val="yellow"/>
        </w:rPr>
        <w:t xml:space="preserve"> </w:t>
      </w:r>
      <w:r w:rsidR="007358E2" w:rsidRPr="00504354">
        <w:rPr>
          <w:rFonts w:cstheme="minorHAnsi"/>
          <w:color w:val="000000" w:themeColor="text1"/>
          <w:highlight w:val="yellow"/>
        </w:rPr>
        <w:t>m</w:t>
      </w:r>
      <w:r w:rsidRPr="00504354">
        <w:rPr>
          <w:rFonts w:cstheme="minorHAnsi"/>
          <w:color w:val="000000" w:themeColor="text1"/>
          <w:highlight w:val="yellow"/>
        </w:rPr>
        <w:t xml:space="preserve">agnet and incubate for 5 min at </w:t>
      </w:r>
      <w:r w:rsidR="00706691">
        <w:rPr>
          <w:rFonts w:cstheme="minorHAnsi"/>
          <w:color w:val="000000" w:themeColor="text1"/>
          <w:highlight w:val="yellow"/>
        </w:rPr>
        <w:t>RT</w:t>
      </w:r>
      <w:r w:rsidRPr="00504354">
        <w:rPr>
          <w:rFonts w:cstheme="minorHAnsi"/>
          <w:color w:val="000000" w:themeColor="text1"/>
          <w:highlight w:val="yellow"/>
        </w:rPr>
        <w:t>.</w:t>
      </w:r>
    </w:p>
    <w:p w14:paraId="60D32E68" w14:textId="77777777" w:rsidR="00504354" w:rsidRPr="00504354" w:rsidRDefault="00504354" w:rsidP="00504354">
      <w:pPr>
        <w:pStyle w:val="ListParagraph"/>
        <w:ind w:left="0"/>
        <w:jc w:val="both"/>
        <w:rPr>
          <w:rFonts w:cstheme="minorHAnsi"/>
          <w:color w:val="000000" w:themeColor="text1"/>
          <w:highlight w:val="yellow"/>
        </w:rPr>
      </w:pPr>
    </w:p>
    <w:p w14:paraId="2258E941" w14:textId="404637B0" w:rsidR="00C20ACC" w:rsidRPr="00504354" w:rsidRDefault="00C20ACC" w:rsidP="00ED5B51">
      <w:pPr>
        <w:pStyle w:val="ListParagraph"/>
        <w:numPr>
          <w:ilvl w:val="2"/>
          <w:numId w:val="18"/>
        </w:numPr>
        <w:jc w:val="both"/>
        <w:rPr>
          <w:rFonts w:cstheme="minorHAnsi"/>
          <w:color w:val="000000" w:themeColor="text1"/>
          <w:highlight w:val="yellow"/>
        </w:rPr>
      </w:pPr>
      <w:r w:rsidRPr="00504354">
        <w:rPr>
          <w:rFonts w:cstheme="minorHAnsi"/>
          <w:color w:val="000000" w:themeColor="text1"/>
          <w:highlight w:val="yellow"/>
        </w:rPr>
        <w:t>Tip the magnet forward and pipette the cell suspension into a clean 5 mL tube.</w:t>
      </w:r>
    </w:p>
    <w:p w14:paraId="3B1E70C1" w14:textId="77777777" w:rsidR="00504354" w:rsidRPr="00504354" w:rsidRDefault="00504354" w:rsidP="00504354">
      <w:pPr>
        <w:pStyle w:val="ListParagraph"/>
        <w:ind w:left="0"/>
        <w:jc w:val="both"/>
        <w:rPr>
          <w:rFonts w:cstheme="minorHAnsi"/>
          <w:color w:val="000000" w:themeColor="text1"/>
          <w:highlight w:val="yellow"/>
        </w:rPr>
      </w:pPr>
    </w:p>
    <w:p w14:paraId="737F4EA3" w14:textId="32CAF13A" w:rsidR="00E6727A" w:rsidRPr="00504354" w:rsidRDefault="00C20ACC" w:rsidP="00ED5B51">
      <w:pPr>
        <w:pStyle w:val="ListParagraph"/>
        <w:numPr>
          <w:ilvl w:val="2"/>
          <w:numId w:val="18"/>
        </w:numPr>
        <w:jc w:val="both"/>
        <w:rPr>
          <w:rFonts w:cstheme="minorHAnsi"/>
          <w:color w:val="000000" w:themeColor="text1"/>
          <w:highlight w:val="yellow"/>
        </w:rPr>
      </w:pPr>
      <w:r w:rsidRPr="00504354">
        <w:rPr>
          <w:rFonts w:cstheme="minorHAnsi"/>
          <w:color w:val="000000" w:themeColor="text1"/>
          <w:highlight w:val="yellow"/>
        </w:rPr>
        <w:t>Add 1.5 mL of serum-free RPMI to the tubes and centrifuge a</w:t>
      </w:r>
      <w:r w:rsidR="008B6A6A" w:rsidRPr="00504354">
        <w:rPr>
          <w:rFonts w:cstheme="minorHAnsi"/>
          <w:color w:val="000000" w:themeColor="text1"/>
          <w:highlight w:val="yellow"/>
        </w:rPr>
        <w:t>t</w:t>
      </w:r>
      <w:r w:rsidRPr="00504354">
        <w:rPr>
          <w:rFonts w:cstheme="minorHAnsi"/>
          <w:color w:val="000000" w:themeColor="text1"/>
          <w:highlight w:val="yellow"/>
        </w:rPr>
        <w:t xml:space="preserve"> 378</w:t>
      </w:r>
      <w:r w:rsidR="00706691">
        <w:rPr>
          <w:rFonts w:cstheme="minorHAnsi"/>
          <w:color w:val="000000" w:themeColor="text1"/>
          <w:highlight w:val="yellow"/>
        </w:rPr>
        <w:t xml:space="preserve"> x </w:t>
      </w:r>
      <w:r w:rsidR="00706691">
        <w:rPr>
          <w:rFonts w:cstheme="minorHAnsi"/>
          <w:i/>
          <w:iCs/>
          <w:color w:val="000000" w:themeColor="text1"/>
          <w:highlight w:val="yellow"/>
        </w:rPr>
        <w:t>g</w:t>
      </w:r>
      <w:r w:rsidRPr="00504354">
        <w:rPr>
          <w:rFonts w:cstheme="minorHAnsi"/>
          <w:color w:val="000000" w:themeColor="text1"/>
          <w:highlight w:val="yellow"/>
        </w:rPr>
        <w:t xml:space="preserve"> for 5 min </w:t>
      </w:r>
      <w:r w:rsidR="008B6A6A" w:rsidRPr="00504354">
        <w:rPr>
          <w:rFonts w:cstheme="minorHAnsi"/>
          <w:color w:val="000000" w:themeColor="text1"/>
          <w:highlight w:val="yellow"/>
        </w:rPr>
        <w:t>at RT</w:t>
      </w:r>
      <w:r w:rsidRPr="00504354">
        <w:rPr>
          <w:rFonts w:cstheme="minorHAnsi"/>
          <w:color w:val="000000" w:themeColor="text1"/>
          <w:highlight w:val="yellow"/>
        </w:rPr>
        <w:t xml:space="preserve">. </w:t>
      </w:r>
    </w:p>
    <w:p w14:paraId="5EE2830E" w14:textId="77777777" w:rsidR="00504354" w:rsidRPr="00504354" w:rsidRDefault="00504354" w:rsidP="00504354">
      <w:pPr>
        <w:pStyle w:val="ListParagraph"/>
        <w:ind w:left="0"/>
        <w:jc w:val="both"/>
        <w:rPr>
          <w:rFonts w:cstheme="minorHAnsi"/>
          <w:color w:val="000000" w:themeColor="text1"/>
        </w:rPr>
      </w:pPr>
    </w:p>
    <w:p w14:paraId="39035344" w14:textId="2E950B2C" w:rsidR="00EC5EC8" w:rsidRPr="00504354" w:rsidRDefault="00C20ACC" w:rsidP="00ED5B51">
      <w:pPr>
        <w:pStyle w:val="ListParagraph"/>
        <w:numPr>
          <w:ilvl w:val="2"/>
          <w:numId w:val="18"/>
        </w:numPr>
        <w:jc w:val="both"/>
        <w:rPr>
          <w:rFonts w:cstheme="minorHAnsi"/>
          <w:color w:val="000000" w:themeColor="text1"/>
        </w:rPr>
      </w:pPr>
      <w:r w:rsidRPr="00504354">
        <w:rPr>
          <w:rFonts w:cstheme="minorHAnsi"/>
          <w:color w:val="000000" w:themeColor="text1"/>
          <w:highlight w:val="yellow"/>
        </w:rPr>
        <w:lastRenderedPageBreak/>
        <w:t xml:space="preserve">Pour off the media from the cell pellet and resuspend the CD4+ T cells at 1 </w:t>
      </w:r>
      <w:r w:rsidR="00706691">
        <w:rPr>
          <w:rFonts w:cstheme="minorHAnsi"/>
          <w:color w:val="000000" w:themeColor="text1"/>
          <w:highlight w:val="yellow"/>
        </w:rPr>
        <w:t>x</w:t>
      </w:r>
      <w:r w:rsidR="00706691" w:rsidRPr="00504354">
        <w:rPr>
          <w:rFonts w:cstheme="minorHAnsi"/>
          <w:color w:val="000000" w:themeColor="text1"/>
          <w:highlight w:val="yellow"/>
        </w:rPr>
        <w:t xml:space="preserve"> </w:t>
      </w:r>
      <w:r w:rsidRPr="00504354">
        <w:rPr>
          <w:rFonts w:cstheme="minorHAnsi"/>
          <w:color w:val="000000" w:themeColor="text1"/>
          <w:highlight w:val="yellow"/>
        </w:rPr>
        <w:t>10</w:t>
      </w:r>
      <w:r w:rsidRPr="00504354">
        <w:rPr>
          <w:rFonts w:cstheme="minorHAnsi"/>
          <w:color w:val="000000" w:themeColor="text1"/>
          <w:highlight w:val="yellow"/>
          <w:vertAlign w:val="superscript"/>
        </w:rPr>
        <w:t xml:space="preserve">7 </w:t>
      </w:r>
      <w:r w:rsidRPr="00504354">
        <w:rPr>
          <w:rFonts w:cstheme="minorHAnsi"/>
          <w:color w:val="000000" w:themeColor="text1"/>
          <w:highlight w:val="yellow"/>
        </w:rPr>
        <w:t>cells per mL</w:t>
      </w:r>
      <w:r w:rsidR="006E59EE" w:rsidRPr="00504354">
        <w:rPr>
          <w:rFonts w:cstheme="minorHAnsi"/>
          <w:color w:val="000000" w:themeColor="text1"/>
          <w:highlight w:val="yellow"/>
        </w:rPr>
        <w:t xml:space="preserve"> in serum-free RPMI</w:t>
      </w:r>
      <w:r w:rsidRPr="00504354">
        <w:rPr>
          <w:rFonts w:cstheme="minorHAnsi"/>
          <w:color w:val="000000" w:themeColor="text1"/>
          <w:highlight w:val="yellow"/>
        </w:rPr>
        <w:t>.</w:t>
      </w:r>
    </w:p>
    <w:p w14:paraId="4F32406B" w14:textId="77777777" w:rsidR="00DA0F3A" w:rsidRPr="00504354" w:rsidRDefault="00DA0F3A" w:rsidP="00ED5B51">
      <w:pPr>
        <w:pStyle w:val="ListParagraph"/>
        <w:ind w:left="0"/>
        <w:jc w:val="both"/>
        <w:rPr>
          <w:rFonts w:cstheme="minorHAnsi"/>
          <w:color w:val="000000" w:themeColor="text1"/>
        </w:rPr>
      </w:pPr>
    </w:p>
    <w:p w14:paraId="018566D0" w14:textId="5247281E" w:rsidR="00357F7F" w:rsidRPr="00504354" w:rsidRDefault="00357F7F" w:rsidP="00ED5B51">
      <w:pPr>
        <w:pStyle w:val="NormalWeb"/>
        <w:numPr>
          <w:ilvl w:val="0"/>
          <w:numId w:val="18"/>
        </w:numPr>
        <w:spacing w:before="0" w:beforeAutospacing="0" w:after="0" w:afterAutospacing="0"/>
        <w:rPr>
          <w:rFonts w:cstheme="minorHAnsi"/>
          <w:b/>
          <w:color w:val="000000" w:themeColor="text1"/>
        </w:rPr>
      </w:pPr>
      <w:r w:rsidRPr="00504354">
        <w:rPr>
          <w:rFonts w:asciiTheme="minorHAnsi" w:hAnsiTheme="minorHAnsi" w:cstheme="minorHAnsi"/>
          <w:b/>
          <w:color w:val="000000" w:themeColor="text1"/>
        </w:rPr>
        <w:t>D</w:t>
      </w:r>
      <w:r w:rsidRPr="00504354">
        <w:rPr>
          <w:rFonts w:cstheme="minorHAnsi"/>
          <w:b/>
          <w:color w:val="000000" w:themeColor="text1"/>
        </w:rPr>
        <w:t>etermine CCR4 expression on CD4+ T cells and group 2 innate lymphoid cells (ILC2) from OVA-challenged animals by flow cytometry.</w:t>
      </w:r>
    </w:p>
    <w:p w14:paraId="7C4068AC" w14:textId="77777777" w:rsidR="00504354" w:rsidRPr="00504354" w:rsidRDefault="00504354" w:rsidP="00504354">
      <w:pPr>
        <w:pStyle w:val="NormalWeb"/>
        <w:spacing w:before="0" w:beforeAutospacing="0" w:after="0" w:afterAutospacing="0"/>
        <w:rPr>
          <w:rFonts w:cstheme="minorHAnsi"/>
          <w:color w:val="000000" w:themeColor="text1"/>
        </w:rPr>
      </w:pPr>
    </w:p>
    <w:p w14:paraId="3A5E35F6" w14:textId="3820EA55" w:rsidR="00504354" w:rsidRPr="00504354" w:rsidRDefault="00504354" w:rsidP="00504354">
      <w:pPr>
        <w:pStyle w:val="NormalWeb"/>
        <w:spacing w:before="0" w:beforeAutospacing="0" w:after="0" w:afterAutospacing="0"/>
        <w:rPr>
          <w:rFonts w:cstheme="minorHAnsi"/>
          <w:color w:val="000000" w:themeColor="text1"/>
        </w:rPr>
      </w:pPr>
      <w:r w:rsidRPr="00504354">
        <w:rPr>
          <w:rFonts w:cstheme="minorHAnsi"/>
          <w:color w:val="000000" w:themeColor="text1"/>
        </w:rPr>
        <w:t xml:space="preserve">NOTE: </w:t>
      </w:r>
      <w:r w:rsidR="00175E23" w:rsidRPr="00504354">
        <w:rPr>
          <w:rFonts w:cstheme="minorHAnsi"/>
          <w:color w:val="000000" w:themeColor="text1"/>
        </w:rPr>
        <w:t>The following steps may</w:t>
      </w:r>
      <w:r w:rsidR="00441599" w:rsidRPr="00504354">
        <w:rPr>
          <w:rFonts w:cstheme="minorHAnsi"/>
          <w:color w:val="000000" w:themeColor="text1"/>
        </w:rPr>
        <w:t xml:space="preserve"> be</w:t>
      </w:r>
      <w:r w:rsidR="00175E23" w:rsidRPr="00504354">
        <w:rPr>
          <w:rFonts w:cstheme="minorHAnsi"/>
          <w:color w:val="000000" w:themeColor="text1"/>
        </w:rPr>
        <w:t xml:space="preserve"> performed on an open bench</w:t>
      </w:r>
      <w:r w:rsidR="0020375E" w:rsidRPr="00504354">
        <w:rPr>
          <w:rFonts w:cstheme="minorHAnsi"/>
          <w:color w:val="000000" w:themeColor="text1"/>
        </w:rPr>
        <w:t xml:space="preserve"> </w:t>
      </w:r>
      <w:r w:rsidR="00175E23" w:rsidRPr="00504354">
        <w:rPr>
          <w:rFonts w:cstheme="minorHAnsi"/>
          <w:color w:val="000000" w:themeColor="text1"/>
        </w:rPr>
        <w:t>top as they are non-sterile techniques.</w:t>
      </w:r>
    </w:p>
    <w:p w14:paraId="61CA7FB1" w14:textId="77777777" w:rsidR="00504354" w:rsidRPr="00504354" w:rsidRDefault="00504354" w:rsidP="00504354">
      <w:pPr>
        <w:pStyle w:val="NormalWeb"/>
        <w:spacing w:before="0" w:beforeAutospacing="0" w:after="0" w:afterAutospacing="0"/>
        <w:rPr>
          <w:rFonts w:cstheme="minorHAnsi"/>
          <w:color w:val="000000" w:themeColor="text1"/>
        </w:rPr>
      </w:pPr>
    </w:p>
    <w:p w14:paraId="7537187A" w14:textId="077C8E32" w:rsidR="001A5618" w:rsidRPr="00504354" w:rsidRDefault="000D72EA" w:rsidP="00504354">
      <w:pPr>
        <w:pStyle w:val="NormalWeb"/>
        <w:numPr>
          <w:ilvl w:val="1"/>
          <w:numId w:val="18"/>
        </w:numPr>
        <w:spacing w:before="0" w:beforeAutospacing="0" w:after="0" w:afterAutospacing="0"/>
        <w:rPr>
          <w:rFonts w:cstheme="minorHAnsi"/>
          <w:color w:val="000000" w:themeColor="text1"/>
        </w:rPr>
      </w:pPr>
      <w:r w:rsidRPr="00504354">
        <w:rPr>
          <w:rFonts w:cstheme="minorHAnsi"/>
          <w:color w:val="000000" w:themeColor="text1"/>
        </w:rPr>
        <w:t xml:space="preserve">Acquire approximately </w:t>
      </w:r>
      <w:r w:rsidR="008A1CB7" w:rsidRPr="00504354">
        <w:rPr>
          <w:rFonts w:cstheme="minorHAnsi"/>
          <w:color w:val="000000" w:themeColor="text1"/>
        </w:rPr>
        <w:t>1</w:t>
      </w:r>
      <w:r w:rsidR="00706691">
        <w:rPr>
          <w:rFonts w:cstheme="minorHAnsi"/>
          <w:color w:val="000000" w:themeColor="text1"/>
        </w:rPr>
        <w:t>–</w:t>
      </w:r>
      <w:r w:rsidR="008A1CB7" w:rsidRPr="00504354">
        <w:rPr>
          <w:rFonts w:cstheme="minorHAnsi"/>
          <w:color w:val="000000" w:themeColor="text1"/>
        </w:rPr>
        <w:t xml:space="preserve">2.5 </w:t>
      </w:r>
      <w:r w:rsidR="00706691">
        <w:rPr>
          <w:rFonts w:cstheme="minorHAnsi"/>
          <w:color w:val="000000" w:themeColor="text1"/>
        </w:rPr>
        <w:t>x</w:t>
      </w:r>
      <w:r w:rsidR="00706691" w:rsidRPr="00504354">
        <w:rPr>
          <w:rFonts w:cstheme="minorHAnsi"/>
          <w:color w:val="000000" w:themeColor="text1"/>
        </w:rPr>
        <w:t xml:space="preserve"> </w:t>
      </w:r>
      <w:r w:rsidR="008A1CB7" w:rsidRPr="00504354">
        <w:rPr>
          <w:rFonts w:cstheme="minorHAnsi"/>
          <w:color w:val="000000" w:themeColor="text1"/>
        </w:rPr>
        <w:t>10</w:t>
      </w:r>
      <w:r w:rsidR="008A1CB7" w:rsidRPr="00504354">
        <w:rPr>
          <w:rFonts w:cstheme="minorHAnsi"/>
          <w:color w:val="000000" w:themeColor="text1"/>
          <w:vertAlign w:val="superscript"/>
        </w:rPr>
        <w:t>5</w:t>
      </w:r>
      <w:r w:rsidRPr="00504354">
        <w:rPr>
          <w:rFonts w:cstheme="minorHAnsi"/>
          <w:color w:val="000000" w:themeColor="text1"/>
        </w:rPr>
        <w:t xml:space="preserve"> ILC2</w:t>
      </w:r>
      <w:r w:rsidR="00706691">
        <w:rPr>
          <w:rFonts w:cstheme="minorHAnsi"/>
          <w:color w:val="000000" w:themeColor="text1"/>
        </w:rPr>
        <w:t xml:space="preserve"> cells</w:t>
      </w:r>
      <w:r w:rsidRPr="00504354">
        <w:rPr>
          <w:rFonts w:cstheme="minorHAnsi"/>
          <w:color w:val="000000" w:themeColor="text1"/>
        </w:rPr>
        <w:t xml:space="preserve"> from</w:t>
      </w:r>
      <w:r w:rsidR="00706691">
        <w:rPr>
          <w:rFonts w:cstheme="minorHAnsi"/>
          <w:color w:val="000000" w:themeColor="text1"/>
        </w:rPr>
        <w:t xml:space="preserve"> step</w:t>
      </w:r>
      <w:r w:rsidRPr="00504354">
        <w:rPr>
          <w:rFonts w:cstheme="minorHAnsi"/>
          <w:color w:val="000000" w:themeColor="text1"/>
        </w:rPr>
        <w:t xml:space="preserve"> </w:t>
      </w:r>
      <w:r w:rsidR="00EF2E6F" w:rsidRPr="00504354">
        <w:rPr>
          <w:rFonts w:cstheme="minorHAnsi"/>
          <w:color w:val="000000" w:themeColor="text1"/>
        </w:rPr>
        <w:t>3</w:t>
      </w:r>
      <w:r w:rsidRPr="00504354">
        <w:rPr>
          <w:rFonts w:cstheme="minorHAnsi"/>
          <w:color w:val="000000" w:themeColor="text1"/>
        </w:rPr>
        <w:t xml:space="preserve">.11.10 and </w:t>
      </w:r>
      <w:r w:rsidR="008A1CB7" w:rsidRPr="00504354">
        <w:rPr>
          <w:rFonts w:cstheme="minorHAnsi"/>
          <w:color w:val="000000" w:themeColor="text1"/>
        </w:rPr>
        <w:t>1</w:t>
      </w:r>
      <w:r w:rsidR="00706691">
        <w:rPr>
          <w:rFonts w:cstheme="minorHAnsi"/>
          <w:color w:val="000000" w:themeColor="text1"/>
        </w:rPr>
        <w:t>–</w:t>
      </w:r>
      <w:r w:rsidR="008A1CB7" w:rsidRPr="00504354">
        <w:rPr>
          <w:rFonts w:cstheme="minorHAnsi"/>
          <w:color w:val="000000" w:themeColor="text1"/>
        </w:rPr>
        <w:t xml:space="preserve">2.5 </w:t>
      </w:r>
      <w:r w:rsidR="00706691">
        <w:rPr>
          <w:rFonts w:cstheme="minorHAnsi"/>
          <w:color w:val="000000" w:themeColor="text1"/>
        </w:rPr>
        <w:t xml:space="preserve">x </w:t>
      </w:r>
      <w:r w:rsidR="008A1CB7" w:rsidRPr="00504354">
        <w:rPr>
          <w:rFonts w:cstheme="minorHAnsi"/>
          <w:color w:val="000000" w:themeColor="text1"/>
        </w:rPr>
        <w:t>10</w:t>
      </w:r>
      <w:r w:rsidR="008A1CB7" w:rsidRPr="00504354">
        <w:rPr>
          <w:rFonts w:cstheme="minorHAnsi"/>
          <w:color w:val="000000" w:themeColor="text1"/>
          <w:vertAlign w:val="superscript"/>
        </w:rPr>
        <w:t>6</w:t>
      </w:r>
      <w:r w:rsidR="008A1CB7" w:rsidRPr="00504354">
        <w:rPr>
          <w:rFonts w:cstheme="minorHAnsi"/>
          <w:color w:val="000000" w:themeColor="text1"/>
        </w:rPr>
        <w:t xml:space="preserve"> </w:t>
      </w:r>
      <w:r w:rsidRPr="00504354">
        <w:rPr>
          <w:rFonts w:cstheme="minorHAnsi"/>
          <w:color w:val="000000" w:themeColor="text1"/>
        </w:rPr>
        <w:t>CD4</w:t>
      </w:r>
      <w:r w:rsidR="00EF2E6F" w:rsidRPr="00504354">
        <w:rPr>
          <w:rFonts w:cstheme="minorHAnsi"/>
          <w:color w:val="000000" w:themeColor="text1"/>
        </w:rPr>
        <w:t>+</w:t>
      </w:r>
      <w:r w:rsidRPr="00504354">
        <w:rPr>
          <w:rFonts w:cstheme="minorHAnsi"/>
          <w:color w:val="000000" w:themeColor="text1"/>
        </w:rPr>
        <w:t xml:space="preserve"> T cells from </w:t>
      </w:r>
      <w:r w:rsidR="00706691">
        <w:rPr>
          <w:rFonts w:cstheme="minorHAnsi"/>
          <w:color w:val="000000" w:themeColor="text1"/>
        </w:rPr>
        <w:t xml:space="preserve">step </w:t>
      </w:r>
      <w:r w:rsidR="00EF2E6F" w:rsidRPr="00504354">
        <w:rPr>
          <w:rFonts w:cstheme="minorHAnsi"/>
          <w:color w:val="000000" w:themeColor="text1"/>
        </w:rPr>
        <w:t>3</w:t>
      </w:r>
      <w:r w:rsidRPr="00504354">
        <w:rPr>
          <w:rFonts w:cstheme="minorHAnsi"/>
          <w:color w:val="000000" w:themeColor="text1"/>
        </w:rPr>
        <w:t>.12.</w:t>
      </w:r>
      <w:r w:rsidR="00DE745D" w:rsidRPr="00504354">
        <w:rPr>
          <w:rFonts w:cstheme="minorHAnsi"/>
          <w:color w:val="000000" w:themeColor="text1"/>
        </w:rPr>
        <w:t xml:space="preserve">8 in separate 5 mL tubes. </w:t>
      </w:r>
    </w:p>
    <w:p w14:paraId="17664256" w14:textId="77777777" w:rsidR="001A5618" w:rsidRPr="00504354" w:rsidRDefault="001A5618" w:rsidP="00ED5B51">
      <w:pPr>
        <w:pStyle w:val="NormalWeb"/>
        <w:spacing w:before="0" w:beforeAutospacing="0" w:after="0" w:afterAutospacing="0"/>
        <w:rPr>
          <w:rFonts w:cstheme="minorHAnsi"/>
          <w:color w:val="000000" w:themeColor="text1"/>
        </w:rPr>
      </w:pPr>
    </w:p>
    <w:p w14:paraId="50670061" w14:textId="5067C59E" w:rsidR="00DE745D" w:rsidRPr="00504354" w:rsidRDefault="00DE745D" w:rsidP="00504354">
      <w:pPr>
        <w:pStyle w:val="NormalWeb"/>
        <w:numPr>
          <w:ilvl w:val="2"/>
          <w:numId w:val="18"/>
        </w:numPr>
        <w:spacing w:before="0" w:beforeAutospacing="0" w:after="0" w:afterAutospacing="0"/>
        <w:rPr>
          <w:rFonts w:cstheme="minorHAnsi"/>
          <w:color w:val="000000" w:themeColor="text1"/>
        </w:rPr>
      </w:pPr>
      <w:r w:rsidRPr="00504354">
        <w:rPr>
          <w:rFonts w:cstheme="minorHAnsi"/>
          <w:color w:val="000000" w:themeColor="text1"/>
        </w:rPr>
        <w:t xml:space="preserve">Keep an additional tube of at least 5.0 </w:t>
      </w:r>
      <w:r w:rsidR="00706691">
        <w:rPr>
          <w:rFonts w:cstheme="minorHAnsi"/>
          <w:color w:val="000000" w:themeColor="text1"/>
        </w:rPr>
        <w:t>x</w:t>
      </w:r>
      <w:r w:rsidRPr="00504354">
        <w:rPr>
          <w:rFonts w:cstheme="minorHAnsi"/>
          <w:color w:val="000000" w:themeColor="text1"/>
        </w:rPr>
        <w:t xml:space="preserve"> 10</w:t>
      </w:r>
      <w:r w:rsidRPr="00504354">
        <w:rPr>
          <w:rFonts w:cstheme="minorHAnsi"/>
          <w:color w:val="000000" w:themeColor="text1"/>
          <w:vertAlign w:val="superscript"/>
        </w:rPr>
        <w:t xml:space="preserve">4 </w:t>
      </w:r>
      <w:r w:rsidRPr="00504354">
        <w:rPr>
          <w:rFonts w:cstheme="minorHAnsi"/>
          <w:color w:val="000000" w:themeColor="text1"/>
        </w:rPr>
        <w:t>CD4</w:t>
      </w:r>
      <w:r w:rsidR="00EF2E6F" w:rsidRPr="00504354">
        <w:rPr>
          <w:rFonts w:cstheme="minorHAnsi"/>
          <w:color w:val="000000" w:themeColor="text1"/>
        </w:rPr>
        <w:t>+</w:t>
      </w:r>
      <w:r w:rsidRPr="00504354">
        <w:rPr>
          <w:rFonts w:cstheme="minorHAnsi"/>
          <w:color w:val="000000" w:themeColor="text1"/>
        </w:rPr>
        <w:t xml:space="preserve"> T cells as an unstained control.</w:t>
      </w:r>
    </w:p>
    <w:p w14:paraId="0D598E25" w14:textId="77777777" w:rsidR="001A5618" w:rsidRPr="00504354" w:rsidRDefault="001A5618" w:rsidP="00ED5B51">
      <w:pPr>
        <w:pStyle w:val="NormalWeb"/>
        <w:spacing w:before="0" w:beforeAutospacing="0" w:after="0" w:afterAutospacing="0"/>
        <w:rPr>
          <w:rFonts w:cstheme="minorHAnsi"/>
          <w:color w:val="000000" w:themeColor="text1"/>
        </w:rPr>
      </w:pPr>
    </w:p>
    <w:p w14:paraId="574C0CB7" w14:textId="5F4BCC54" w:rsidR="00DE745D" w:rsidRPr="00504354" w:rsidRDefault="00DE745D" w:rsidP="00ED5B51">
      <w:pPr>
        <w:pStyle w:val="NormalWeb"/>
        <w:numPr>
          <w:ilvl w:val="1"/>
          <w:numId w:val="18"/>
        </w:numPr>
        <w:spacing w:before="0" w:beforeAutospacing="0" w:after="0" w:afterAutospacing="0"/>
        <w:rPr>
          <w:rFonts w:cstheme="minorHAnsi"/>
          <w:color w:val="000000" w:themeColor="text1"/>
        </w:rPr>
      </w:pPr>
      <w:r w:rsidRPr="00504354">
        <w:rPr>
          <w:rFonts w:cstheme="minorHAnsi"/>
          <w:color w:val="000000" w:themeColor="text1"/>
        </w:rPr>
        <w:t>Suspend the cells in 100</w:t>
      </w:r>
      <w:r w:rsidR="00706691">
        <w:rPr>
          <w:rFonts w:cstheme="minorHAnsi"/>
          <w:color w:val="000000" w:themeColor="text1"/>
        </w:rPr>
        <w:t>–</w:t>
      </w:r>
      <w:r w:rsidRPr="00504354">
        <w:rPr>
          <w:rFonts w:cstheme="minorHAnsi"/>
          <w:color w:val="000000" w:themeColor="text1"/>
        </w:rPr>
        <w:t xml:space="preserve">200 </w:t>
      </w:r>
      <w:r w:rsidR="008B6A6A" w:rsidRPr="00504354">
        <w:rPr>
          <w:rFonts w:asciiTheme="minorHAnsi" w:hAnsiTheme="minorHAnsi" w:cstheme="minorHAnsi"/>
          <w:color w:val="000000" w:themeColor="text1"/>
        </w:rPr>
        <w:t>µ</w:t>
      </w:r>
      <w:r w:rsidR="008B6A6A" w:rsidRPr="00504354">
        <w:rPr>
          <w:rFonts w:cstheme="minorHAnsi"/>
          <w:color w:val="000000" w:themeColor="text1"/>
        </w:rPr>
        <w:t>L</w:t>
      </w:r>
      <w:r w:rsidRPr="00504354">
        <w:rPr>
          <w:rFonts w:cstheme="minorHAnsi"/>
          <w:color w:val="000000" w:themeColor="text1"/>
        </w:rPr>
        <w:t xml:space="preserve"> of FACS buffer and add 1 </w:t>
      </w:r>
      <w:r w:rsidR="008B6A6A" w:rsidRPr="00504354">
        <w:rPr>
          <w:rFonts w:asciiTheme="minorHAnsi" w:hAnsiTheme="minorHAnsi" w:cstheme="minorHAnsi"/>
          <w:color w:val="000000" w:themeColor="text1"/>
        </w:rPr>
        <w:t>µ</w:t>
      </w:r>
      <w:r w:rsidR="008B6A6A" w:rsidRPr="00504354">
        <w:rPr>
          <w:rFonts w:cstheme="minorHAnsi"/>
          <w:color w:val="000000" w:themeColor="text1"/>
        </w:rPr>
        <w:t xml:space="preserve">L </w:t>
      </w:r>
      <w:r w:rsidRPr="00504354">
        <w:rPr>
          <w:rFonts w:cstheme="minorHAnsi"/>
          <w:color w:val="000000" w:themeColor="text1"/>
        </w:rPr>
        <w:t xml:space="preserve">of Fc Block to every tube, </w:t>
      </w:r>
      <w:r w:rsidR="00706691">
        <w:rPr>
          <w:rFonts w:cstheme="minorHAnsi"/>
          <w:color w:val="000000" w:themeColor="text1"/>
        </w:rPr>
        <w:t xml:space="preserve">then </w:t>
      </w:r>
      <w:r w:rsidRPr="00504354">
        <w:rPr>
          <w:rFonts w:cstheme="minorHAnsi"/>
          <w:color w:val="000000" w:themeColor="text1"/>
        </w:rPr>
        <w:t xml:space="preserve">incubate on ice (or in </w:t>
      </w:r>
      <w:r w:rsidR="00706691">
        <w:rPr>
          <w:rFonts w:cstheme="minorHAnsi"/>
          <w:color w:val="000000" w:themeColor="text1"/>
        </w:rPr>
        <w:t xml:space="preserve">a </w:t>
      </w:r>
      <w:r w:rsidRPr="00504354">
        <w:rPr>
          <w:rFonts w:cstheme="minorHAnsi"/>
          <w:color w:val="000000" w:themeColor="text1"/>
        </w:rPr>
        <w:t>4</w:t>
      </w:r>
      <w:r w:rsidR="00706691">
        <w:rPr>
          <w:rFonts w:cstheme="minorHAnsi"/>
          <w:color w:val="000000" w:themeColor="text1"/>
        </w:rPr>
        <w:t xml:space="preserve"> °</w:t>
      </w:r>
      <w:r w:rsidRPr="00504354">
        <w:rPr>
          <w:rFonts w:cstheme="minorHAnsi"/>
          <w:color w:val="000000" w:themeColor="text1"/>
        </w:rPr>
        <w:t>C refrigerator) for 10 min.</w:t>
      </w:r>
    </w:p>
    <w:p w14:paraId="01B57E2D" w14:textId="77777777" w:rsidR="001A5618" w:rsidRPr="00504354" w:rsidRDefault="001A5618" w:rsidP="00ED5B51">
      <w:pPr>
        <w:pStyle w:val="NormalWeb"/>
        <w:spacing w:before="0" w:beforeAutospacing="0" w:after="0" w:afterAutospacing="0"/>
        <w:rPr>
          <w:rFonts w:cstheme="minorHAnsi"/>
          <w:color w:val="000000" w:themeColor="text1"/>
        </w:rPr>
      </w:pPr>
    </w:p>
    <w:p w14:paraId="7D42C48A" w14:textId="36BB295C" w:rsidR="00DE745D" w:rsidRPr="00504354" w:rsidRDefault="00DE745D" w:rsidP="00ED5B51">
      <w:pPr>
        <w:pStyle w:val="NormalWeb"/>
        <w:numPr>
          <w:ilvl w:val="1"/>
          <w:numId w:val="18"/>
        </w:numPr>
        <w:spacing w:before="0" w:beforeAutospacing="0" w:after="0" w:afterAutospacing="0"/>
        <w:rPr>
          <w:rFonts w:cstheme="minorHAnsi"/>
          <w:color w:val="000000" w:themeColor="text1"/>
        </w:rPr>
      </w:pPr>
      <w:r w:rsidRPr="00504354">
        <w:rPr>
          <w:rFonts w:cstheme="minorHAnsi"/>
          <w:color w:val="000000" w:themeColor="text1"/>
        </w:rPr>
        <w:t xml:space="preserve">Add </w:t>
      </w:r>
      <w:r w:rsidR="006203EE" w:rsidRPr="00504354">
        <w:rPr>
          <w:rFonts w:cstheme="minorHAnsi"/>
          <w:color w:val="000000" w:themeColor="text1"/>
        </w:rPr>
        <w:t>1</w:t>
      </w:r>
      <w:r w:rsidR="006203EE">
        <w:rPr>
          <w:rFonts w:cstheme="minorHAnsi"/>
          <w:color w:val="000000" w:themeColor="text1"/>
        </w:rPr>
        <w:t>–</w:t>
      </w:r>
      <w:r w:rsidR="006203EE" w:rsidRPr="00504354">
        <w:rPr>
          <w:rFonts w:cstheme="minorHAnsi"/>
          <w:color w:val="000000" w:themeColor="text1"/>
        </w:rPr>
        <w:t>2</w:t>
      </w:r>
      <w:r w:rsidR="006203EE">
        <w:rPr>
          <w:rFonts w:cstheme="minorHAnsi"/>
          <w:color w:val="000000" w:themeColor="text1"/>
        </w:rPr>
        <w:t xml:space="preserve"> mL</w:t>
      </w:r>
      <w:r w:rsidRPr="00504354">
        <w:rPr>
          <w:rFonts w:cstheme="minorHAnsi"/>
          <w:color w:val="000000" w:themeColor="text1"/>
        </w:rPr>
        <w:t xml:space="preserve"> of FACS Buffer to every tube and centrifuge at 378 </w:t>
      </w:r>
      <w:r w:rsidR="00706691">
        <w:rPr>
          <w:rFonts w:cstheme="minorHAnsi"/>
          <w:color w:val="000000" w:themeColor="text1"/>
        </w:rPr>
        <w:t xml:space="preserve">x </w:t>
      </w:r>
      <w:r w:rsidR="00706691">
        <w:rPr>
          <w:rFonts w:cstheme="minorHAnsi"/>
          <w:i/>
          <w:iCs/>
          <w:color w:val="000000" w:themeColor="text1"/>
        </w:rPr>
        <w:t>g</w:t>
      </w:r>
      <w:r w:rsidRPr="00504354">
        <w:rPr>
          <w:rFonts w:cstheme="minorHAnsi"/>
          <w:color w:val="000000" w:themeColor="text1"/>
        </w:rPr>
        <w:t xml:space="preserve"> for 5 min at RT. </w:t>
      </w:r>
    </w:p>
    <w:p w14:paraId="1CF201D5" w14:textId="77777777" w:rsidR="001A5618" w:rsidRPr="00504354" w:rsidRDefault="001A5618" w:rsidP="00ED5B51">
      <w:pPr>
        <w:pStyle w:val="NormalWeb"/>
        <w:spacing w:before="0" w:beforeAutospacing="0" w:after="0" w:afterAutospacing="0"/>
        <w:rPr>
          <w:rFonts w:cstheme="minorHAnsi"/>
          <w:color w:val="000000" w:themeColor="text1"/>
        </w:rPr>
      </w:pPr>
    </w:p>
    <w:p w14:paraId="2D674896" w14:textId="452E832A" w:rsidR="00DE745D" w:rsidRPr="00504354" w:rsidRDefault="00DE745D" w:rsidP="00ED5B51">
      <w:pPr>
        <w:pStyle w:val="NormalWeb"/>
        <w:numPr>
          <w:ilvl w:val="1"/>
          <w:numId w:val="18"/>
        </w:numPr>
        <w:spacing w:before="0" w:beforeAutospacing="0" w:after="0" w:afterAutospacing="0"/>
        <w:rPr>
          <w:rFonts w:cstheme="minorHAnsi"/>
          <w:color w:val="000000" w:themeColor="text1"/>
        </w:rPr>
      </w:pPr>
      <w:r w:rsidRPr="00504354">
        <w:rPr>
          <w:rFonts w:cstheme="minorHAnsi"/>
          <w:color w:val="000000" w:themeColor="text1"/>
        </w:rPr>
        <w:t>Pour off the supernat</w:t>
      </w:r>
      <w:r w:rsidR="006203EE">
        <w:rPr>
          <w:rFonts w:cstheme="minorHAnsi"/>
          <w:color w:val="000000" w:themeColor="text1"/>
        </w:rPr>
        <w:t>ant</w:t>
      </w:r>
      <w:r w:rsidRPr="00504354">
        <w:rPr>
          <w:rFonts w:cstheme="minorHAnsi"/>
          <w:color w:val="000000" w:themeColor="text1"/>
        </w:rPr>
        <w:t xml:space="preserve"> and resuspend the cells in 100</w:t>
      </w:r>
      <w:r w:rsidR="00706691">
        <w:rPr>
          <w:rFonts w:cstheme="minorHAnsi"/>
          <w:color w:val="000000" w:themeColor="text1"/>
        </w:rPr>
        <w:t>–</w:t>
      </w:r>
      <w:r w:rsidRPr="00504354">
        <w:rPr>
          <w:rFonts w:cstheme="minorHAnsi"/>
          <w:color w:val="000000" w:themeColor="text1"/>
        </w:rPr>
        <w:t xml:space="preserve">200 </w:t>
      </w:r>
      <w:r w:rsidR="008B6A6A" w:rsidRPr="00504354">
        <w:rPr>
          <w:rFonts w:asciiTheme="minorHAnsi" w:hAnsiTheme="minorHAnsi" w:cstheme="minorHAnsi"/>
          <w:color w:val="000000" w:themeColor="text1"/>
        </w:rPr>
        <w:t>µ</w:t>
      </w:r>
      <w:r w:rsidR="008B6A6A" w:rsidRPr="00504354">
        <w:rPr>
          <w:rFonts w:cstheme="minorHAnsi"/>
          <w:color w:val="000000" w:themeColor="text1"/>
        </w:rPr>
        <w:t>L</w:t>
      </w:r>
      <w:r w:rsidRPr="00504354">
        <w:rPr>
          <w:rFonts w:cstheme="minorHAnsi"/>
          <w:color w:val="000000" w:themeColor="text1"/>
        </w:rPr>
        <w:t xml:space="preserve"> of FACS Buffer. </w:t>
      </w:r>
    </w:p>
    <w:p w14:paraId="3C774DFF" w14:textId="77777777" w:rsidR="001A5618" w:rsidRPr="00504354" w:rsidRDefault="001A5618" w:rsidP="00ED5B51">
      <w:pPr>
        <w:pStyle w:val="NormalWeb"/>
        <w:spacing w:before="0" w:beforeAutospacing="0" w:after="0" w:afterAutospacing="0"/>
        <w:rPr>
          <w:rFonts w:cstheme="minorHAnsi"/>
          <w:color w:val="000000" w:themeColor="text1"/>
        </w:rPr>
      </w:pPr>
    </w:p>
    <w:p w14:paraId="24C8C5A0" w14:textId="034B4D4F" w:rsidR="00DE745D" w:rsidRPr="00504354" w:rsidRDefault="00DE745D" w:rsidP="00ED5B51">
      <w:pPr>
        <w:pStyle w:val="NormalWeb"/>
        <w:numPr>
          <w:ilvl w:val="1"/>
          <w:numId w:val="18"/>
        </w:numPr>
        <w:spacing w:before="0" w:beforeAutospacing="0" w:after="0" w:afterAutospacing="0"/>
        <w:rPr>
          <w:rFonts w:cstheme="minorHAnsi"/>
          <w:color w:val="000000" w:themeColor="text1"/>
        </w:rPr>
      </w:pPr>
      <w:r w:rsidRPr="00504354">
        <w:rPr>
          <w:rFonts w:cstheme="minorHAnsi"/>
          <w:color w:val="000000" w:themeColor="text1"/>
        </w:rPr>
        <w:t xml:space="preserve">Add </w:t>
      </w:r>
      <w:r w:rsidR="00E33B90" w:rsidRPr="00504354">
        <w:rPr>
          <w:rFonts w:cstheme="minorHAnsi"/>
          <w:color w:val="000000" w:themeColor="text1"/>
        </w:rPr>
        <w:t>37.5</w:t>
      </w:r>
      <w:r w:rsidRPr="00504354">
        <w:rPr>
          <w:rFonts w:cstheme="minorHAnsi"/>
          <w:color w:val="000000" w:themeColor="text1"/>
        </w:rPr>
        <w:t xml:space="preserve"> </w:t>
      </w:r>
      <w:r w:rsidR="008B6A6A" w:rsidRPr="00504354">
        <w:rPr>
          <w:rFonts w:asciiTheme="minorHAnsi" w:hAnsiTheme="minorHAnsi" w:cstheme="minorHAnsi"/>
          <w:color w:val="000000" w:themeColor="text1"/>
        </w:rPr>
        <w:t>µ</w:t>
      </w:r>
      <w:r w:rsidR="008B6A6A" w:rsidRPr="00504354">
        <w:rPr>
          <w:rFonts w:cstheme="minorHAnsi"/>
          <w:color w:val="000000" w:themeColor="text1"/>
        </w:rPr>
        <w:t>L</w:t>
      </w:r>
      <w:r w:rsidRPr="00504354">
        <w:rPr>
          <w:rFonts w:cstheme="minorHAnsi"/>
          <w:color w:val="000000" w:themeColor="text1"/>
        </w:rPr>
        <w:t xml:space="preserve"> of the CCR4 Antibody </w:t>
      </w:r>
      <w:r w:rsidR="00E33B90" w:rsidRPr="00504354">
        <w:rPr>
          <w:rFonts w:cstheme="minorHAnsi"/>
          <w:color w:val="000000" w:themeColor="text1"/>
        </w:rPr>
        <w:t xml:space="preserve">Staining </w:t>
      </w:r>
      <w:r w:rsidRPr="00504354">
        <w:rPr>
          <w:rFonts w:cstheme="minorHAnsi"/>
          <w:color w:val="000000" w:themeColor="text1"/>
        </w:rPr>
        <w:t xml:space="preserve">Cocktail to the cell suspension in every tube </w:t>
      </w:r>
      <w:r w:rsidR="00706691">
        <w:rPr>
          <w:rFonts w:cstheme="minorHAnsi"/>
          <w:bCs/>
          <w:color w:val="000000" w:themeColor="text1"/>
        </w:rPr>
        <w:t>except</w:t>
      </w:r>
      <w:r w:rsidR="00706691" w:rsidRPr="00504354">
        <w:rPr>
          <w:rFonts w:cstheme="minorHAnsi"/>
          <w:color w:val="000000" w:themeColor="text1"/>
        </w:rPr>
        <w:t xml:space="preserve"> </w:t>
      </w:r>
      <w:r w:rsidRPr="00504354">
        <w:rPr>
          <w:rFonts w:cstheme="minorHAnsi"/>
          <w:color w:val="000000" w:themeColor="text1"/>
        </w:rPr>
        <w:t xml:space="preserve">the tube containing the ‘unstained’ cells. </w:t>
      </w:r>
    </w:p>
    <w:p w14:paraId="6371753E" w14:textId="77777777" w:rsidR="001A5618" w:rsidRPr="00504354" w:rsidRDefault="001A5618" w:rsidP="00ED5B51">
      <w:pPr>
        <w:pStyle w:val="NormalWeb"/>
        <w:spacing w:before="0" w:beforeAutospacing="0" w:after="0" w:afterAutospacing="0"/>
        <w:rPr>
          <w:rFonts w:cstheme="minorHAnsi"/>
          <w:color w:val="000000" w:themeColor="text1"/>
        </w:rPr>
      </w:pPr>
    </w:p>
    <w:p w14:paraId="53EAA7DE" w14:textId="3960BC4A" w:rsidR="00DE745D" w:rsidRPr="00504354" w:rsidRDefault="00DE745D" w:rsidP="00ED5B51">
      <w:pPr>
        <w:pStyle w:val="NormalWeb"/>
        <w:numPr>
          <w:ilvl w:val="1"/>
          <w:numId w:val="18"/>
        </w:numPr>
        <w:spacing w:before="0" w:beforeAutospacing="0" w:after="0" w:afterAutospacing="0"/>
        <w:rPr>
          <w:rFonts w:cstheme="minorHAnsi"/>
          <w:color w:val="000000" w:themeColor="text1"/>
        </w:rPr>
      </w:pPr>
      <w:r w:rsidRPr="00504354">
        <w:rPr>
          <w:rFonts w:cstheme="minorHAnsi"/>
          <w:color w:val="000000" w:themeColor="text1"/>
        </w:rPr>
        <w:t>Incubate the tubes on ice</w:t>
      </w:r>
      <w:r w:rsidR="00EF2E6F" w:rsidRPr="00504354">
        <w:rPr>
          <w:rFonts w:cstheme="minorHAnsi"/>
          <w:color w:val="000000" w:themeColor="text1"/>
        </w:rPr>
        <w:t>,</w:t>
      </w:r>
      <w:r w:rsidRPr="00504354">
        <w:rPr>
          <w:rFonts w:cstheme="minorHAnsi"/>
          <w:color w:val="000000" w:themeColor="text1"/>
        </w:rPr>
        <w:t xml:space="preserve"> or in a 4</w:t>
      </w:r>
      <w:r w:rsidR="00706691">
        <w:rPr>
          <w:rFonts w:cstheme="minorHAnsi"/>
          <w:color w:val="000000" w:themeColor="text1"/>
        </w:rPr>
        <w:t xml:space="preserve"> °</w:t>
      </w:r>
      <w:r w:rsidRPr="00504354">
        <w:rPr>
          <w:rFonts w:cstheme="minorHAnsi"/>
          <w:color w:val="000000" w:themeColor="text1"/>
        </w:rPr>
        <w:t>C refrigerator</w:t>
      </w:r>
      <w:r w:rsidR="00EF2E6F" w:rsidRPr="00504354">
        <w:rPr>
          <w:rFonts w:cstheme="minorHAnsi"/>
          <w:color w:val="000000" w:themeColor="text1"/>
        </w:rPr>
        <w:t>,</w:t>
      </w:r>
      <w:r w:rsidRPr="00504354">
        <w:rPr>
          <w:rFonts w:cstheme="minorHAnsi"/>
          <w:color w:val="000000" w:themeColor="text1"/>
        </w:rPr>
        <w:t xml:space="preserve"> for 20</w:t>
      </w:r>
      <w:r w:rsidR="00706691">
        <w:rPr>
          <w:rFonts w:cstheme="minorHAnsi"/>
          <w:color w:val="000000" w:themeColor="text1"/>
        </w:rPr>
        <w:t>–</w:t>
      </w:r>
      <w:r w:rsidRPr="00504354">
        <w:rPr>
          <w:rFonts w:cstheme="minorHAnsi"/>
          <w:color w:val="000000" w:themeColor="text1"/>
        </w:rPr>
        <w:t>30 minutes.</w:t>
      </w:r>
    </w:p>
    <w:p w14:paraId="7612941F" w14:textId="77777777" w:rsidR="001A5618" w:rsidRPr="00504354" w:rsidRDefault="001A5618" w:rsidP="00ED5B51">
      <w:pPr>
        <w:pStyle w:val="NormalWeb"/>
        <w:spacing w:before="0" w:beforeAutospacing="0" w:after="0" w:afterAutospacing="0"/>
        <w:rPr>
          <w:rFonts w:cstheme="minorHAnsi"/>
          <w:color w:val="000000" w:themeColor="text1"/>
        </w:rPr>
      </w:pPr>
    </w:p>
    <w:p w14:paraId="6ADE7143" w14:textId="3A576C9B" w:rsidR="00DE745D" w:rsidRPr="00504354" w:rsidRDefault="00DE745D" w:rsidP="00ED5B51">
      <w:pPr>
        <w:pStyle w:val="NormalWeb"/>
        <w:numPr>
          <w:ilvl w:val="1"/>
          <w:numId w:val="18"/>
        </w:numPr>
        <w:spacing w:before="0" w:beforeAutospacing="0" w:after="0" w:afterAutospacing="0"/>
        <w:rPr>
          <w:rFonts w:cstheme="minorHAnsi"/>
          <w:color w:val="000000" w:themeColor="text1"/>
        </w:rPr>
      </w:pPr>
      <w:r w:rsidRPr="00504354">
        <w:rPr>
          <w:rFonts w:cstheme="minorHAnsi"/>
          <w:color w:val="000000" w:themeColor="text1"/>
        </w:rPr>
        <w:t xml:space="preserve">Add </w:t>
      </w:r>
      <w:r w:rsidR="006203EE" w:rsidRPr="00504354">
        <w:rPr>
          <w:rFonts w:cstheme="minorHAnsi"/>
          <w:color w:val="000000" w:themeColor="text1"/>
        </w:rPr>
        <w:t>1</w:t>
      </w:r>
      <w:r w:rsidR="006203EE">
        <w:rPr>
          <w:rFonts w:cstheme="minorHAnsi"/>
          <w:color w:val="000000" w:themeColor="text1"/>
        </w:rPr>
        <w:t>–</w:t>
      </w:r>
      <w:r w:rsidR="006203EE" w:rsidRPr="00504354">
        <w:rPr>
          <w:rFonts w:cstheme="minorHAnsi"/>
          <w:color w:val="000000" w:themeColor="text1"/>
        </w:rPr>
        <w:t>2</w:t>
      </w:r>
      <w:r w:rsidR="006203EE">
        <w:rPr>
          <w:rFonts w:cstheme="minorHAnsi"/>
          <w:color w:val="000000" w:themeColor="text1"/>
        </w:rPr>
        <w:t xml:space="preserve"> mL</w:t>
      </w:r>
      <w:r w:rsidRPr="00504354">
        <w:rPr>
          <w:rFonts w:cstheme="minorHAnsi"/>
          <w:color w:val="000000" w:themeColor="text1"/>
        </w:rPr>
        <w:t xml:space="preserve"> of FACS Buffer to every tube and centrifuge at 378</w:t>
      </w:r>
      <w:r w:rsidR="00706691">
        <w:rPr>
          <w:rFonts w:cstheme="minorHAnsi"/>
          <w:color w:val="000000" w:themeColor="text1"/>
        </w:rPr>
        <w:t xml:space="preserve"> x </w:t>
      </w:r>
      <w:r w:rsidR="00706691">
        <w:rPr>
          <w:rFonts w:cstheme="minorHAnsi"/>
          <w:i/>
          <w:iCs/>
          <w:color w:val="000000" w:themeColor="text1"/>
        </w:rPr>
        <w:t>g</w:t>
      </w:r>
      <w:r w:rsidRPr="00504354">
        <w:rPr>
          <w:rFonts w:cstheme="minorHAnsi"/>
          <w:color w:val="000000" w:themeColor="text1"/>
        </w:rPr>
        <w:t xml:space="preserve"> for 5 </w:t>
      </w:r>
      <w:r w:rsidR="00706691" w:rsidRPr="00504354">
        <w:rPr>
          <w:rFonts w:cstheme="minorHAnsi"/>
          <w:color w:val="000000" w:themeColor="text1"/>
        </w:rPr>
        <w:t xml:space="preserve">min </w:t>
      </w:r>
      <w:r w:rsidRPr="00504354">
        <w:rPr>
          <w:rFonts w:cstheme="minorHAnsi"/>
          <w:color w:val="000000" w:themeColor="text1"/>
        </w:rPr>
        <w:t>at RT.</w:t>
      </w:r>
    </w:p>
    <w:p w14:paraId="4548029C" w14:textId="77777777" w:rsidR="001A5618" w:rsidRPr="00504354" w:rsidRDefault="001A5618" w:rsidP="00ED5B51">
      <w:pPr>
        <w:pStyle w:val="NormalWeb"/>
        <w:spacing w:before="0" w:beforeAutospacing="0" w:after="0" w:afterAutospacing="0"/>
        <w:rPr>
          <w:rFonts w:cstheme="minorHAnsi"/>
          <w:color w:val="000000" w:themeColor="text1"/>
        </w:rPr>
      </w:pPr>
    </w:p>
    <w:p w14:paraId="20F902B5" w14:textId="56580A77" w:rsidR="00DE745D" w:rsidRPr="00504354" w:rsidRDefault="00DE745D" w:rsidP="00ED5B51">
      <w:pPr>
        <w:pStyle w:val="NormalWeb"/>
        <w:numPr>
          <w:ilvl w:val="1"/>
          <w:numId w:val="18"/>
        </w:numPr>
        <w:spacing w:before="0" w:beforeAutospacing="0" w:after="0" w:afterAutospacing="0"/>
        <w:rPr>
          <w:rFonts w:cstheme="minorHAnsi"/>
          <w:color w:val="000000" w:themeColor="text1"/>
        </w:rPr>
      </w:pPr>
      <w:r w:rsidRPr="00504354">
        <w:rPr>
          <w:rFonts w:cstheme="minorHAnsi"/>
          <w:color w:val="000000" w:themeColor="text1"/>
        </w:rPr>
        <w:t>Pour off the supernat</w:t>
      </w:r>
      <w:r w:rsidR="006203EE">
        <w:rPr>
          <w:rFonts w:cstheme="minorHAnsi"/>
          <w:color w:val="000000" w:themeColor="text1"/>
        </w:rPr>
        <w:t>ant</w:t>
      </w:r>
      <w:r w:rsidRPr="00504354">
        <w:rPr>
          <w:rFonts w:cstheme="minorHAnsi"/>
          <w:color w:val="000000" w:themeColor="text1"/>
        </w:rPr>
        <w:t>.</w:t>
      </w:r>
    </w:p>
    <w:p w14:paraId="6021E982" w14:textId="77777777" w:rsidR="001A5618" w:rsidRPr="00504354" w:rsidRDefault="001A5618" w:rsidP="00ED5B51">
      <w:pPr>
        <w:pStyle w:val="NormalWeb"/>
        <w:spacing w:before="0" w:beforeAutospacing="0" w:after="0" w:afterAutospacing="0"/>
        <w:rPr>
          <w:rFonts w:cstheme="minorHAnsi"/>
          <w:color w:val="000000" w:themeColor="text1"/>
        </w:rPr>
      </w:pPr>
    </w:p>
    <w:p w14:paraId="735D1F4B" w14:textId="3FC4A231" w:rsidR="00DE745D" w:rsidRPr="00504354" w:rsidRDefault="00DE745D" w:rsidP="00ED5B51">
      <w:pPr>
        <w:pStyle w:val="NormalWeb"/>
        <w:numPr>
          <w:ilvl w:val="1"/>
          <w:numId w:val="18"/>
        </w:numPr>
        <w:spacing w:before="0" w:beforeAutospacing="0" w:after="0" w:afterAutospacing="0"/>
        <w:rPr>
          <w:rFonts w:cstheme="minorHAnsi"/>
          <w:color w:val="000000" w:themeColor="text1"/>
        </w:rPr>
      </w:pPr>
      <w:r w:rsidRPr="00504354">
        <w:rPr>
          <w:rFonts w:cstheme="minorHAnsi"/>
          <w:color w:val="000000" w:themeColor="text1"/>
        </w:rPr>
        <w:t>Repeat</w:t>
      </w:r>
      <w:r w:rsidR="00706691">
        <w:rPr>
          <w:rFonts w:cstheme="minorHAnsi"/>
          <w:color w:val="000000" w:themeColor="text1"/>
        </w:rPr>
        <w:t xml:space="preserve"> steps</w:t>
      </w:r>
      <w:r w:rsidRPr="00504354">
        <w:rPr>
          <w:rFonts w:cstheme="minorHAnsi"/>
          <w:color w:val="000000" w:themeColor="text1"/>
        </w:rPr>
        <w:t xml:space="preserve"> </w:t>
      </w:r>
      <w:r w:rsidR="00EF2E6F" w:rsidRPr="00504354">
        <w:rPr>
          <w:rFonts w:cstheme="minorHAnsi"/>
          <w:color w:val="000000" w:themeColor="text1"/>
        </w:rPr>
        <w:t>4</w:t>
      </w:r>
      <w:r w:rsidRPr="00504354">
        <w:rPr>
          <w:rFonts w:cstheme="minorHAnsi"/>
          <w:color w:val="000000" w:themeColor="text1"/>
        </w:rPr>
        <w:t xml:space="preserve">.7 and </w:t>
      </w:r>
      <w:r w:rsidR="00EF2E6F" w:rsidRPr="00504354">
        <w:rPr>
          <w:rFonts w:cstheme="minorHAnsi"/>
          <w:color w:val="000000" w:themeColor="text1"/>
        </w:rPr>
        <w:t>4</w:t>
      </w:r>
      <w:r w:rsidRPr="00504354">
        <w:rPr>
          <w:rFonts w:cstheme="minorHAnsi"/>
          <w:color w:val="000000" w:themeColor="text1"/>
        </w:rPr>
        <w:t>.8.</w:t>
      </w:r>
    </w:p>
    <w:p w14:paraId="436DF805" w14:textId="77777777" w:rsidR="001A5618" w:rsidRPr="00504354" w:rsidRDefault="001A5618" w:rsidP="00ED5B51">
      <w:pPr>
        <w:pStyle w:val="NormalWeb"/>
        <w:spacing w:before="0" w:beforeAutospacing="0" w:after="0" w:afterAutospacing="0"/>
        <w:rPr>
          <w:rFonts w:cstheme="minorHAnsi"/>
          <w:color w:val="000000" w:themeColor="text1"/>
        </w:rPr>
      </w:pPr>
    </w:p>
    <w:p w14:paraId="423B2ABB" w14:textId="7A221FFD" w:rsidR="00DE745D" w:rsidRPr="00504354" w:rsidRDefault="00DE745D" w:rsidP="00ED5B51">
      <w:pPr>
        <w:pStyle w:val="NormalWeb"/>
        <w:numPr>
          <w:ilvl w:val="1"/>
          <w:numId w:val="18"/>
        </w:numPr>
        <w:spacing w:before="0" w:beforeAutospacing="0" w:after="0" w:afterAutospacing="0"/>
        <w:rPr>
          <w:rFonts w:cstheme="minorHAnsi"/>
          <w:color w:val="000000" w:themeColor="text1"/>
        </w:rPr>
      </w:pPr>
      <w:r w:rsidRPr="00504354">
        <w:rPr>
          <w:rFonts w:cstheme="minorHAnsi"/>
          <w:color w:val="000000" w:themeColor="text1"/>
        </w:rPr>
        <w:t>Add 250</w:t>
      </w:r>
      <w:r w:rsidR="00706691">
        <w:rPr>
          <w:rFonts w:cstheme="minorHAnsi"/>
          <w:color w:val="000000" w:themeColor="text1"/>
        </w:rPr>
        <w:t>–</w:t>
      </w:r>
      <w:r w:rsidRPr="00504354">
        <w:rPr>
          <w:rFonts w:cstheme="minorHAnsi"/>
          <w:color w:val="000000" w:themeColor="text1"/>
        </w:rPr>
        <w:t xml:space="preserve">300 </w:t>
      </w:r>
      <w:r w:rsidR="008B6A6A" w:rsidRPr="00504354">
        <w:rPr>
          <w:rFonts w:asciiTheme="minorHAnsi" w:hAnsiTheme="minorHAnsi" w:cstheme="minorHAnsi"/>
          <w:color w:val="000000" w:themeColor="text1"/>
        </w:rPr>
        <w:t>µ</w:t>
      </w:r>
      <w:r w:rsidR="008B6A6A" w:rsidRPr="00504354">
        <w:rPr>
          <w:rFonts w:cstheme="minorHAnsi"/>
          <w:color w:val="000000" w:themeColor="text1"/>
        </w:rPr>
        <w:t>L</w:t>
      </w:r>
      <w:r w:rsidRPr="00504354">
        <w:rPr>
          <w:rFonts w:cstheme="minorHAnsi"/>
          <w:color w:val="000000" w:themeColor="text1"/>
        </w:rPr>
        <w:t xml:space="preserve"> of 1</w:t>
      </w:r>
      <w:r w:rsidR="00706691">
        <w:rPr>
          <w:rFonts w:cstheme="minorHAnsi"/>
          <w:color w:val="000000" w:themeColor="text1"/>
        </w:rPr>
        <w:t>x</w:t>
      </w:r>
      <w:r w:rsidRPr="00504354">
        <w:rPr>
          <w:rFonts w:cstheme="minorHAnsi"/>
          <w:color w:val="000000" w:themeColor="text1"/>
        </w:rPr>
        <w:t xml:space="preserve"> </w:t>
      </w:r>
      <w:r w:rsidR="00706691" w:rsidRPr="00504354">
        <w:rPr>
          <w:rFonts w:cstheme="minorHAnsi"/>
          <w:color w:val="000000" w:themeColor="text1"/>
        </w:rPr>
        <w:t>stabilizing fi</w:t>
      </w:r>
      <w:r w:rsidR="00EF2E6F" w:rsidRPr="00504354">
        <w:rPr>
          <w:rFonts w:cstheme="minorHAnsi"/>
          <w:color w:val="000000" w:themeColor="text1"/>
        </w:rPr>
        <w:t>xative</w:t>
      </w:r>
      <w:r w:rsidRPr="00504354">
        <w:rPr>
          <w:rFonts w:cstheme="minorHAnsi"/>
          <w:color w:val="000000" w:themeColor="text1"/>
        </w:rPr>
        <w:t xml:space="preserve"> </w:t>
      </w:r>
      <w:r w:rsidR="00706691">
        <w:rPr>
          <w:rFonts w:cstheme="minorHAnsi"/>
          <w:color w:val="000000" w:themeColor="text1"/>
        </w:rPr>
        <w:t xml:space="preserve">(see </w:t>
      </w:r>
      <w:r w:rsidR="00706691">
        <w:rPr>
          <w:rFonts w:cstheme="minorHAnsi"/>
          <w:b/>
          <w:bCs/>
          <w:color w:val="000000" w:themeColor="text1"/>
        </w:rPr>
        <w:t>Table of Materials</w:t>
      </w:r>
      <w:r w:rsidR="00706691" w:rsidRPr="00706691">
        <w:rPr>
          <w:rFonts w:cstheme="minorHAnsi"/>
          <w:color w:val="000000" w:themeColor="text1"/>
        </w:rPr>
        <w:t>)</w:t>
      </w:r>
      <w:r w:rsidR="00706691">
        <w:rPr>
          <w:rFonts w:cstheme="minorHAnsi"/>
          <w:b/>
          <w:bCs/>
          <w:color w:val="000000" w:themeColor="text1"/>
        </w:rPr>
        <w:t xml:space="preserve"> </w:t>
      </w:r>
      <w:r w:rsidRPr="00504354">
        <w:rPr>
          <w:rFonts w:cstheme="minorHAnsi"/>
          <w:color w:val="000000" w:themeColor="text1"/>
        </w:rPr>
        <w:t xml:space="preserve">to every tube. </w:t>
      </w:r>
    </w:p>
    <w:p w14:paraId="0DB01641" w14:textId="77777777" w:rsidR="001A5618" w:rsidRPr="00504354" w:rsidRDefault="001A5618" w:rsidP="00ED5B51">
      <w:pPr>
        <w:pStyle w:val="NormalWeb"/>
        <w:spacing w:before="0" w:beforeAutospacing="0" w:after="0" w:afterAutospacing="0"/>
        <w:rPr>
          <w:rFonts w:cstheme="minorHAnsi"/>
          <w:color w:val="000000" w:themeColor="text1"/>
        </w:rPr>
      </w:pPr>
    </w:p>
    <w:p w14:paraId="18F2399D" w14:textId="2145DE97" w:rsidR="006E59EE" w:rsidRPr="00504354" w:rsidRDefault="006E59EE" w:rsidP="00ED5B51">
      <w:pPr>
        <w:pStyle w:val="NormalWeb"/>
        <w:numPr>
          <w:ilvl w:val="1"/>
          <w:numId w:val="18"/>
        </w:numPr>
        <w:spacing w:before="0" w:beforeAutospacing="0" w:after="0" w:afterAutospacing="0"/>
        <w:rPr>
          <w:rFonts w:cstheme="minorHAnsi"/>
          <w:color w:val="000000" w:themeColor="text1"/>
        </w:rPr>
      </w:pPr>
      <w:r w:rsidRPr="00504354">
        <w:rPr>
          <w:rFonts w:cstheme="minorHAnsi"/>
          <w:color w:val="000000" w:themeColor="text1"/>
        </w:rPr>
        <w:t>Prepare single</w:t>
      </w:r>
      <w:r w:rsidR="00EF2E6F" w:rsidRPr="00504354">
        <w:rPr>
          <w:rFonts w:cstheme="minorHAnsi"/>
          <w:color w:val="000000" w:themeColor="text1"/>
        </w:rPr>
        <w:t>-</w:t>
      </w:r>
      <w:r w:rsidRPr="00504354">
        <w:rPr>
          <w:rFonts w:cstheme="minorHAnsi"/>
          <w:color w:val="000000" w:themeColor="text1"/>
        </w:rPr>
        <w:t xml:space="preserve">colored bead controls for each antibody in the CCR4 antibody cocktail according to the protocol provided </w:t>
      </w:r>
      <w:r w:rsidR="008B6A6A" w:rsidRPr="00504354">
        <w:rPr>
          <w:rFonts w:cstheme="minorHAnsi"/>
          <w:color w:val="000000" w:themeColor="text1"/>
        </w:rPr>
        <w:t>with the</w:t>
      </w:r>
      <w:r w:rsidR="007358E2" w:rsidRPr="00504354">
        <w:rPr>
          <w:rFonts w:cstheme="minorHAnsi"/>
          <w:color w:val="000000" w:themeColor="text1"/>
        </w:rPr>
        <w:t xml:space="preserve"> compensation</w:t>
      </w:r>
      <w:r w:rsidR="008B6A6A" w:rsidRPr="00504354">
        <w:rPr>
          <w:rFonts w:cstheme="minorHAnsi"/>
          <w:color w:val="000000" w:themeColor="text1"/>
        </w:rPr>
        <w:t xml:space="preserve"> </w:t>
      </w:r>
      <w:r w:rsidR="007358E2" w:rsidRPr="00504354">
        <w:rPr>
          <w:rFonts w:cstheme="minorHAnsi"/>
          <w:color w:val="000000" w:themeColor="text1"/>
        </w:rPr>
        <w:t>b</w:t>
      </w:r>
      <w:r w:rsidR="008B6A6A" w:rsidRPr="00504354">
        <w:rPr>
          <w:rFonts w:cstheme="minorHAnsi"/>
          <w:color w:val="000000" w:themeColor="text1"/>
        </w:rPr>
        <w:t>eads</w:t>
      </w:r>
      <w:r w:rsidRPr="00504354">
        <w:rPr>
          <w:rFonts w:cstheme="minorHAnsi"/>
          <w:color w:val="000000" w:themeColor="text1"/>
        </w:rPr>
        <w:t>.</w:t>
      </w:r>
    </w:p>
    <w:p w14:paraId="5ABA8494" w14:textId="77777777" w:rsidR="00504354" w:rsidRPr="00504354" w:rsidRDefault="00504354" w:rsidP="00504354">
      <w:pPr>
        <w:pStyle w:val="NormalWeb"/>
        <w:spacing w:before="0" w:beforeAutospacing="0" w:after="0" w:afterAutospacing="0"/>
        <w:rPr>
          <w:rFonts w:cstheme="minorHAnsi"/>
          <w:color w:val="000000" w:themeColor="text1"/>
        </w:rPr>
      </w:pPr>
    </w:p>
    <w:p w14:paraId="3578D2D0" w14:textId="16E14255" w:rsidR="00161677" w:rsidRPr="00504354" w:rsidRDefault="00161677" w:rsidP="00ED5B51">
      <w:pPr>
        <w:pStyle w:val="NormalWeb"/>
        <w:numPr>
          <w:ilvl w:val="2"/>
          <w:numId w:val="18"/>
        </w:numPr>
        <w:spacing w:before="0" w:beforeAutospacing="0" w:after="0" w:afterAutospacing="0"/>
        <w:rPr>
          <w:rFonts w:cstheme="minorHAnsi"/>
          <w:color w:val="000000" w:themeColor="text1"/>
        </w:rPr>
      </w:pPr>
      <w:r w:rsidRPr="00504354">
        <w:rPr>
          <w:rFonts w:cstheme="minorHAnsi"/>
          <w:color w:val="000000" w:themeColor="text1"/>
        </w:rPr>
        <w:t>Vortex the compensation beads.</w:t>
      </w:r>
    </w:p>
    <w:p w14:paraId="71DADDB1" w14:textId="77777777" w:rsidR="00504354" w:rsidRPr="00504354" w:rsidRDefault="00504354" w:rsidP="00504354">
      <w:pPr>
        <w:pStyle w:val="NormalWeb"/>
        <w:spacing w:before="0" w:beforeAutospacing="0" w:after="0" w:afterAutospacing="0"/>
        <w:rPr>
          <w:rFonts w:cstheme="minorHAnsi"/>
          <w:color w:val="000000" w:themeColor="text1"/>
        </w:rPr>
      </w:pPr>
    </w:p>
    <w:p w14:paraId="246F136A" w14:textId="2F29CE44" w:rsidR="00161677" w:rsidRPr="00504354" w:rsidRDefault="00161677" w:rsidP="00ED5B51">
      <w:pPr>
        <w:pStyle w:val="NormalWeb"/>
        <w:numPr>
          <w:ilvl w:val="2"/>
          <w:numId w:val="18"/>
        </w:numPr>
        <w:spacing w:before="0" w:beforeAutospacing="0" w:after="0" w:afterAutospacing="0"/>
        <w:rPr>
          <w:rFonts w:cstheme="minorHAnsi"/>
          <w:color w:val="000000" w:themeColor="text1"/>
        </w:rPr>
      </w:pPr>
      <w:r w:rsidRPr="00504354">
        <w:rPr>
          <w:rFonts w:cstheme="minorHAnsi"/>
          <w:color w:val="000000" w:themeColor="text1"/>
        </w:rPr>
        <w:t>Add one drop of the beads to each single-colored control tube.</w:t>
      </w:r>
    </w:p>
    <w:p w14:paraId="11A622BF" w14:textId="77777777" w:rsidR="00504354" w:rsidRPr="00504354" w:rsidRDefault="00504354" w:rsidP="00504354">
      <w:pPr>
        <w:pStyle w:val="NormalWeb"/>
        <w:spacing w:before="0" w:beforeAutospacing="0" w:after="0" w:afterAutospacing="0"/>
        <w:rPr>
          <w:rFonts w:cstheme="minorHAnsi"/>
          <w:color w:val="000000" w:themeColor="text1"/>
        </w:rPr>
      </w:pPr>
    </w:p>
    <w:p w14:paraId="28DBC64E" w14:textId="08F3F261" w:rsidR="00161677" w:rsidRPr="00504354" w:rsidRDefault="00161677" w:rsidP="00ED5B51">
      <w:pPr>
        <w:pStyle w:val="NormalWeb"/>
        <w:numPr>
          <w:ilvl w:val="2"/>
          <w:numId w:val="18"/>
        </w:numPr>
        <w:spacing w:before="0" w:beforeAutospacing="0" w:after="0" w:afterAutospacing="0"/>
        <w:rPr>
          <w:rFonts w:cstheme="minorHAnsi"/>
          <w:color w:val="000000" w:themeColor="text1"/>
        </w:rPr>
      </w:pPr>
      <w:r w:rsidRPr="00504354">
        <w:rPr>
          <w:rFonts w:cstheme="minorHAnsi"/>
          <w:color w:val="000000" w:themeColor="text1"/>
        </w:rPr>
        <w:t xml:space="preserve">Add 1 µL of each antibody in the CCR4 Antibody cocktail to its own labeled tube. </w:t>
      </w:r>
    </w:p>
    <w:p w14:paraId="2EE3C6D9" w14:textId="77777777" w:rsidR="00504354" w:rsidRPr="00504354" w:rsidRDefault="00504354" w:rsidP="00504354">
      <w:pPr>
        <w:pStyle w:val="NormalWeb"/>
        <w:spacing w:before="0" w:beforeAutospacing="0" w:after="0" w:afterAutospacing="0"/>
        <w:rPr>
          <w:rFonts w:cstheme="minorHAnsi"/>
          <w:color w:val="000000" w:themeColor="text1"/>
        </w:rPr>
      </w:pPr>
    </w:p>
    <w:p w14:paraId="508ABAA3" w14:textId="41DCC493" w:rsidR="00161677" w:rsidRPr="00504354" w:rsidRDefault="00161677" w:rsidP="00ED5B51">
      <w:pPr>
        <w:pStyle w:val="NormalWeb"/>
        <w:numPr>
          <w:ilvl w:val="2"/>
          <w:numId w:val="18"/>
        </w:numPr>
        <w:spacing w:before="0" w:beforeAutospacing="0" w:after="0" w:afterAutospacing="0"/>
        <w:rPr>
          <w:rFonts w:cstheme="minorHAnsi"/>
          <w:color w:val="000000" w:themeColor="text1"/>
        </w:rPr>
      </w:pPr>
      <w:r w:rsidRPr="00504354">
        <w:rPr>
          <w:rFonts w:cstheme="minorHAnsi"/>
          <w:color w:val="000000" w:themeColor="text1"/>
        </w:rPr>
        <w:t>Gently mix and incubate for 10 min in a 4</w:t>
      </w:r>
      <w:r w:rsidR="00706691">
        <w:rPr>
          <w:rFonts w:cstheme="minorHAnsi"/>
          <w:color w:val="000000" w:themeColor="text1"/>
        </w:rPr>
        <w:t xml:space="preserve"> °</w:t>
      </w:r>
      <w:r w:rsidRPr="00504354">
        <w:rPr>
          <w:rFonts w:cstheme="minorHAnsi"/>
          <w:color w:val="000000" w:themeColor="text1"/>
        </w:rPr>
        <w:t>C refrigerator or on ice.</w:t>
      </w:r>
    </w:p>
    <w:p w14:paraId="6DC26F7F" w14:textId="77777777" w:rsidR="00504354" w:rsidRPr="00504354" w:rsidRDefault="00504354" w:rsidP="00504354">
      <w:pPr>
        <w:pStyle w:val="NormalWeb"/>
        <w:spacing w:before="0" w:beforeAutospacing="0" w:after="0" w:afterAutospacing="0"/>
        <w:rPr>
          <w:rFonts w:cstheme="minorHAnsi"/>
          <w:color w:val="000000" w:themeColor="text1"/>
        </w:rPr>
      </w:pPr>
    </w:p>
    <w:p w14:paraId="470D767C" w14:textId="14990D08" w:rsidR="00161677" w:rsidRPr="00504354" w:rsidRDefault="00161677" w:rsidP="00ED5B51">
      <w:pPr>
        <w:pStyle w:val="NormalWeb"/>
        <w:numPr>
          <w:ilvl w:val="2"/>
          <w:numId w:val="18"/>
        </w:numPr>
        <w:spacing w:before="0" w:beforeAutospacing="0" w:after="0" w:afterAutospacing="0"/>
        <w:rPr>
          <w:rFonts w:cstheme="minorHAnsi"/>
          <w:color w:val="000000" w:themeColor="text1"/>
        </w:rPr>
      </w:pPr>
      <w:r w:rsidRPr="00504354">
        <w:rPr>
          <w:rFonts w:cstheme="minorHAnsi"/>
          <w:color w:val="000000" w:themeColor="text1"/>
        </w:rPr>
        <w:t xml:space="preserve">Add </w:t>
      </w:r>
      <w:r w:rsidR="006203EE" w:rsidRPr="00504354">
        <w:rPr>
          <w:rFonts w:cstheme="minorHAnsi"/>
          <w:color w:val="000000" w:themeColor="text1"/>
        </w:rPr>
        <w:t>1</w:t>
      </w:r>
      <w:r w:rsidR="006203EE">
        <w:rPr>
          <w:rFonts w:cstheme="minorHAnsi"/>
          <w:color w:val="000000" w:themeColor="text1"/>
        </w:rPr>
        <w:t>–</w:t>
      </w:r>
      <w:r w:rsidR="006203EE" w:rsidRPr="00504354">
        <w:rPr>
          <w:rFonts w:cstheme="minorHAnsi"/>
          <w:color w:val="000000" w:themeColor="text1"/>
        </w:rPr>
        <w:t>2</w:t>
      </w:r>
      <w:r w:rsidR="006203EE">
        <w:rPr>
          <w:rFonts w:cstheme="minorHAnsi"/>
          <w:color w:val="000000" w:themeColor="text1"/>
        </w:rPr>
        <w:t xml:space="preserve"> mL</w:t>
      </w:r>
      <w:r w:rsidRPr="00504354">
        <w:rPr>
          <w:rFonts w:cstheme="minorHAnsi"/>
          <w:color w:val="000000" w:themeColor="text1"/>
        </w:rPr>
        <w:t xml:space="preserve"> of FACS Buffer to all the tubes and centrifuge at 378 </w:t>
      </w:r>
      <w:r w:rsidR="00706691">
        <w:rPr>
          <w:rFonts w:cstheme="minorHAnsi"/>
          <w:color w:val="000000" w:themeColor="text1"/>
        </w:rPr>
        <w:t xml:space="preserve">x </w:t>
      </w:r>
      <w:r w:rsidR="00706691">
        <w:rPr>
          <w:rFonts w:cstheme="minorHAnsi"/>
          <w:i/>
          <w:iCs/>
          <w:color w:val="000000" w:themeColor="text1"/>
        </w:rPr>
        <w:t>g</w:t>
      </w:r>
      <w:r w:rsidRPr="00504354">
        <w:rPr>
          <w:rFonts w:cstheme="minorHAnsi"/>
          <w:color w:val="000000" w:themeColor="text1"/>
        </w:rPr>
        <w:t xml:space="preserve"> for 5 min at RT.</w:t>
      </w:r>
    </w:p>
    <w:p w14:paraId="39BBC2A9" w14:textId="77777777" w:rsidR="00504354" w:rsidRPr="00504354" w:rsidRDefault="00504354" w:rsidP="00504354">
      <w:pPr>
        <w:pStyle w:val="NormalWeb"/>
        <w:spacing w:before="0" w:beforeAutospacing="0" w:after="0" w:afterAutospacing="0"/>
        <w:rPr>
          <w:rFonts w:cstheme="minorHAnsi"/>
          <w:color w:val="000000" w:themeColor="text1"/>
        </w:rPr>
      </w:pPr>
    </w:p>
    <w:p w14:paraId="098C4171" w14:textId="324642A8" w:rsidR="00161677" w:rsidRPr="00504354" w:rsidRDefault="00161677" w:rsidP="00ED5B51">
      <w:pPr>
        <w:pStyle w:val="NormalWeb"/>
        <w:numPr>
          <w:ilvl w:val="2"/>
          <w:numId w:val="18"/>
        </w:numPr>
        <w:spacing w:before="0" w:beforeAutospacing="0" w:after="0" w:afterAutospacing="0"/>
        <w:rPr>
          <w:rFonts w:cstheme="minorHAnsi"/>
          <w:color w:val="000000" w:themeColor="text1"/>
        </w:rPr>
      </w:pPr>
      <w:r w:rsidRPr="00504354">
        <w:rPr>
          <w:rFonts w:cstheme="minorHAnsi"/>
          <w:color w:val="000000" w:themeColor="text1"/>
        </w:rPr>
        <w:t>Pour off the supernat</w:t>
      </w:r>
      <w:r w:rsidR="006203EE">
        <w:rPr>
          <w:rFonts w:cstheme="minorHAnsi"/>
          <w:color w:val="000000" w:themeColor="text1"/>
        </w:rPr>
        <w:t>ant</w:t>
      </w:r>
      <w:r w:rsidRPr="00504354">
        <w:rPr>
          <w:rFonts w:cstheme="minorHAnsi"/>
          <w:color w:val="000000" w:themeColor="text1"/>
        </w:rPr>
        <w:t xml:space="preserve"> and resuspend the beads in 200 µL of FACS buffer. </w:t>
      </w:r>
    </w:p>
    <w:p w14:paraId="6E43D192" w14:textId="77777777" w:rsidR="00504354" w:rsidRPr="00504354" w:rsidRDefault="00504354" w:rsidP="00504354">
      <w:pPr>
        <w:pStyle w:val="NormalWeb"/>
        <w:spacing w:before="0" w:beforeAutospacing="0" w:after="0" w:afterAutospacing="0"/>
        <w:rPr>
          <w:rFonts w:cstheme="minorHAnsi"/>
          <w:color w:val="000000" w:themeColor="text1"/>
        </w:rPr>
      </w:pPr>
    </w:p>
    <w:p w14:paraId="3307184A" w14:textId="7D4F8239" w:rsidR="00161677" w:rsidRPr="00504354" w:rsidRDefault="00161677" w:rsidP="00ED5B51">
      <w:pPr>
        <w:pStyle w:val="NormalWeb"/>
        <w:numPr>
          <w:ilvl w:val="2"/>
          <w:numId w:val="18"/>
        </w:numPr>
        <w:spacing w:before="0" w:beforeAutospacing="0" w:after="0" w:afterAutospacing="0"/>
        <w:rPr>
          <w:rFonts w:cstheme="minorHAnsi"/>
          <w:color w:val="000000" w:themeColor="text1"/>
        </w:rPr>
      </w:pPr>
      <w:r w:rsidRPr="00504354">
        <w:rPr>
          <w:rFonts w:cstheme="minorHAnsi"/>
          <w:color w:val="000000" w:themeColor="text1"/>
        </w:rPr>
        <w:t>Refrigerate the single-colored controls until all the samples are stained and ready to be analyzed on the flow cytometer.</w:t>
      </w:r>
    </w:p>
    <w:p w14:paraId="1EBA8A6E" w14:textId="77777777" w:rsidR="001A5618" w:rsidRPr="00504354" w:rsidRDefault="001A5618" w:rsidP="00ED5B51">
      <w:pPr>
        <w:pStyle w:val="NormalWeb"/>
        <w:spacing w:before="0" w:beforeAutospacing="0" w:after="0" w:afterAutospacing="0"/>
        <w:rPr>
          <w:rFonts w:cstheme="minorHAnsi"/>
          <w:color w:val="000000" w:themeColor="text1"/>
        </w:rPr>
      </w:pPr>
    </w:p>
    <w:p w14:paraId="2C523DD9" w14:textId="4E95B4E3" w:rsidR="00EC5EC8" w:rsidRPr="00504354" w:rsidRDefault="00DE745D" w:rsidP="00ED5B51">
      <w:pPr>
        <w:pStyle w:val="NormalWeb"/>
        <w:numPr>
          <w:ilvl w:val="1"/>
          <w:numId w:val="18"/>
        </w:numPr>
        <w:spacing w:before="0" w:beforeAutospacing="0" w:after="0" w:afterAutospacing="0"/>
        <w:rPr>
          <w:rFonts w:cstheme="minorHAnsi"/>
          <w:color w:val="000000" w:themeColor="text1"/>
        </w:rPr>
      </w:pPr>
      <w:r w:rsidRPr="00504354">
        <w:rPr>
          <w:rFonts w:cstheme="minorHAnsi"/>
          <w:color w:val="000000" w:themeColor="text1"/>
        </w:rPr>
        <w:t xml:space="preserve">Analyze the </w:t>
      </w:r>
      <w:r w:rsidR="006E59EE" w:rsidRPr="00504354">
        <w:rPr>
          <w:rFonts w:cstheme="minorHAnsi"/>
          <w:color w:val="000000" w:themeColor="text1"/>
        </w:rPr>
        <w:t>unstained cells, single</w:t>
      </w:r>
      <w:r w:rsidR="008B6A6A" w:rsidRPr="00504354">
        <w:rPr>
          <w:rFonts w:cstheme="minorHAnsi"/>
          <w:color w:val="000000" w:themeColor="text1"/>
        </w:rPr>
        <w:t>-</w:t>
      </w:r>
      <w:r w:rsidR="006E59EE" w:rsidRPr="00504354">
        <w:rPr>
          <w:rFonts w:cstheme="minorHAnsi"/>
          <w:color w:val="000000" w:themeColor="text1"/>
        </w:rPr>
        <w:t xml:space="preserve">colored controls and the experimental </w:t>
      </w:r>
      <w:r w:rsidRPr="00504354">
        <w:rPr>
          <w:rFonts w:cstheme="minorHAnsi"/>
          <w:color w:val="000000" w:themeColor="text1"/>
        </w:rPr>
        <w:t xml:space="preserve">samples on the flow cytometer </w:t>
      </w:r>
      <w:r w:rsidR="006E59EE" w:rsidRPr="00504354">
        <w:rPr>
          <w:rFonts w:cstheme="minorHAnsi"/>
          <w:color w:val="000000" w:themeColor="text1"/>
        </w:rPr>
        <w:t xml:space="preserve">within 24 h of fixation. </w:t>
      </w:r>
    </w:p>
    <w:p w14:paraId="6B30F94D" w14:textId="77777777" w:rsidR="00DA0F3A" w:rsidRPr="00504354" w:rsidRDefault="00DA0F3A" w:rsidP="00ED5B51">
      <w:pPr>
        <w:pStyle w:val="NormalWeb"/>
        <w:spacing w:before="0" w:beforeAutospacing="0" w:after="0" w:afterAutospacing="0"/>
        <w:rPr>
          <w:rFonts w:cstheme="minorHAnsi"/>
          <w:color w:val="000000" w:themeColor="text1"/>
        </w:rPr>
      </w:pPr>
    </w:p>
    <w:p w14:paraId="71738370" w14:textId="17EC0C34" w:rsidR="006B5A66" w:rsidRPr="00504354" w:rsidRDefault="006E59EE" w:rsidP="00ED5B51">
      <w:pPr>
        <w:numPr>
          <w:ilvl w:val="0"/>
          <w:numId w:val="18"/>
        </w:numPr>
        <w:jc w:val="both"/>
        <w:rPr>
          <w:rFonts w:cstheme="minorHAnsi"/>
          <w:b/>
          <w:color w:val="000000" w:themeColor="text1"/>
          <w:highlight w:val="yellow"/>
        </w:rPr>
      </w:pPr>
      <w:r w:rsidRPr="00504354">
        <w:rPr>
          <w:rFonts w:cstheme="minorHAnsi"/>
          <w:b/>
          <w:color w:val="000000" w:themeColor="text1"/>
          <w:highlight w:val="yellow"/>
        </w:rPr>
        <w:t>E</w:t>
      </w:r>
      <w:r w:rsidR="006B5A66" w:rsidRPr="00504354">
        <w:rPr>
          <w:rFonts w:cstheme="minorHAnsi"/>
          <w:b/>
          <w:color w:val="000000" w:themeColor="text1"/>
          <w:highlight w:val="yellow"/>
        </w:rPr>
        <w:t>x vivo transmigratio</w:t>
      </w:r>
      <w:r w:rsidR="00357F7F" w:rsidRPr="00504354">
        <w:rPr>
          <w:rFonts w:cstheme="minorHAnsi"/>
          <w:b/>
          <w:color w:val="000000" w:themeColor="text1"/>
          <w:highlight w:val="yellow"/>
        </w:rPr>
        <w:t>n</w:t>
      </w:r>
      <w:r w:rsidR="004C417F" w:rsidRPr="00504354">
        <w:rPr>
          <w:rFonts w:cstheme="minorHAnsi"/>
          <w:b/>
          <w:color w:val="000000" w:themeColor="text1"/>
          <w:highlight w:val="yellow"/>
        </w:rPr>
        <w:t xml:space="preserve"> </w:t>
      </w:r>
      <w:r w:rsidRPr="00504354">
        <w:rPr>
          <w:rFonts w:cstheme="minorHAnsi"/>
          <w:b/>
          <w:color w:val="000000" w:themeColor="text1"/>
          <w:highlight w:val="yellow"/>
        </w:rPr>
        <w:t>procedure</w:t>
      </w:r>
    </w:p>
    <w:p w14:paraId="705AAD64" w14:textId="77777777" w:rsidR="00504354" w:rsidRPr="00504354" w:rsidRDefault="00504354" w:rsidP="00504354">
      <w:pPr>
        <w:jc w:val="both"/>
        <w:rPr>
          <w:rFonts w:cstheme="minorHAnsi"/>
          <w:color w:val="000000" w:themeColor="text1"/>
          <w:highlight w:val="yellow"/>
        </w:rPr>
      </w:pPr>
    </w:p>
    <w:p w14:paraId="762A9843" w14:textId="33B2E07B" w:rsidR="00175E23" w:rsidRPr="00504354" w:rsidRDefault="00504354" w:rsidP="00504354">
      <w:pPr>
        <w:jc w:val="both"/>
        <w:rPr>
          <w:rFonts w:cstheme="minorHAnsi"/>
          <w:color w:val="000000" w:themeColor="text1"/>
          <w:highlight w:val="yellow"/>
        </w:rPr>
      </w:pPr>
      <w:r w:rsidRPr="00504354">
        <w:rPr>
          <w:rFonts w:cstheme="minorHAnsi"/>
          <w:color w:val="000000" w:themeColor="text1"/>
          <w:highlight w:val="yellow"/>
        </w:rPr>
        <w:t xml:space="preserve">NOTE: </w:t>
      </w:r>
      <w:r w:rsidR="00175E23" w:rsidRPr="00504354">
        <w:rPr>
          <w:rFonts w:cstheme="minorHAnsi"/>
          <w:color w:val="000000" w:themeColor="text1"/>
          <w:highlight w:val="yellow"/>
        </w:rPr>
        <w:t xml:space="preserve">The following steps should be performed in a Biological Safety </w:t>
      </w:r>
      <w:r w:rsidR="0020375E" w:rsidRPr="00504354">
        <w:rPr>
          <w:rFonts w:cstheme="minorHAnsi"/>
          <w:color w:val="000000" w:themeColor="text1"/>
          <w:highlight w:val="yellow"/>
        </w:rPr>
        <w:t>Cabinet,</w:t>
      </w:r>
      <w:r w:rsidR="00175E23" w:rsidRPr="00504354">
        <w:rPr>
          <w:rFonts w:cstheme="minorHAnsi"/>
          <w:color w:val="000000" w:themeColor="text1"/>
          <w:highlight w:val="yellow"/>
        </w:rPr>
        <w:t xml:space="preserve"> as they require sterile technique.</w:t>
      </w:r>
    </w:p>
    <w:p w14:paraId="58E79C06" w14:textId="77777777" w:rsidR="00504354" w:rsidRPr="00504354" w:rsidRDefault="00504354" w:rsidP="00504354">
      <w:pPr>
        <w:jc w:val="both"/>
        <w:rPr>
          <w:rFonts w:cstheme="minorHAnsi"/>
          <w:color w:val="000000" w:themeColor="text1"/>
          <w:highlight w:val="yellow"/>
        </w:rPr>
      </w:pPr>
    </w:p>
    <w:p w14:paraId="6E979F9C" w14:textId="76DFB220" w:rsidR="00175E23" w:rsidRPr="00504354" w:rsidRDefault="006E59EE" w:rsidP="00504354">
      <w:pPr>
        <w:numPr>
          <w:ilvl w:val="1"/>
          <w:numId w:val="18"/>
        </w:numPr>
        <w:jc w:val="both"/>
        <w:rPr>
          <w:rFonts w:cstheme="minorHAnsi"/>
          <w:color w:val="000000" w:themeColor="text1"/>
          <w:highlight w:val="yellow"/>
        </w:rPr>
      </w:pPr>
      <w:r w:rsidRPr="00504354">
        <w:rPr>
          <w:rFonts w:cstheme="minorHAnsi"/>
          <w:color w:val="000000" w:themeColor="text1"/>
          <w:highlight w:val="yellow"/>
        </w:rPr>
        <w:t xml:space="preserve">Acquire the </w:t>
      </w:r>
      <w:r w:rsidR="00456220" w:rsidRPr="00504354">
        <w:rPr>
          <w:rFonts w:cstheme="minorHAnsi"/>
          <w:color w:val="000000" w:themeColor="text1"/>
          <w:highlight w:val="yellow"/>
        </w:rPr>
        <w:t xml:space="preserve">ILC2 from step </w:t>
      </w:r>
      <w:r w:rsidR="00EF2E6F" w:rsidRPr="00504354">
        <w:rPr>
          <w:rFonts w:cstheme="minorHAnsi"/>
          <w:color w:val="000000" w:themeColor="text1"/>
          <w:highlight w:val="yellow"/>
        </w:rPr>
        <w:t>3</w:t>
      </w:r>
      <w:r w:rsidR="00456220" w:rsidRPr="00504354">
        <w:rPr>
          <w:rFonts w:cstheme="minorHAnsi"/>
          <w:color w:val="000000" w:themeColor="text1"/>
          <w:highlight w:val="yellow"/>
        </w:rPr>
        <w:t xml:space="preserve">.11.10 and CD4 T cells from step </w:t>
      </w:r>
      <w:r w:rsidR="00EF2E6F" w:rsidRPr="00504354">
        <w:rPr>
          <w:rFonts w:cstheme="minorHAnsi"/>
          <w:color w:val="000000" w:themeColor="text1"/>
          <w:highlight w:val="yellow"/>
        </w:rPr>
        <w:t>3</w:t>
      </w:r>
      <w:r w:rsidR="00456220" w:rsidRPr="00504354">
        <w:rPr>
          <w:rFonts w:cstheme="minorHAnsi"/>
          <w:color w:val="000000" w:themeColor="text1"/>
          <w:highlight w:val="yellow"/>
        </w:rPr>
        <w:t xml:space="preserve">.12.8 and determine the number of </w:t>
      </w:r>
      <w:proofErr w:type="spellStart"/>
      <w:r w:rsidR="00456220" w:rsidRPr="00504354">
        <w:rPr>
          <w:rFonts w:cstheme="minorHAnsi"/>
          <w:color w:val="000000" w:themeColor="text1"/>
          <w:highlight w:val="yellow"/>
        </w:rPr>
        <w:t>transwell</w:t>
      </w:r>
      <w:proofErr w:type="spellEnd"/>
      <w:r w:rsidR="00456220" w:rsidRPr="00504354">
        <w:rPr>
          <w:rFonts w:cstheme="minorHAnsi"/>
          <w:color w:val="000000" w:themeColor="text1"/>
          <w:highlight w:val="yellow"/>
        </w:rPr>
        <w:t xml:space="preserve"> inserts needed for the experiment. </w:t>
      </w:r>
    </w:p>
    <w:p w14:paraId="531C5B84" w14:textId="77777777" w:rsidR="00504354" w:rsidRPr="00504354" w:rsidRDefault="00504354" w:rsidP="00504354">
      <w:pPr>
        <w:jc w:val="both"/>
        <w:rPr>
          <w:rFonts w:cstheme="minorHAnsi"/>
          <w:color w:val="000000" w:themeColor="text1"/>
          <w:highlight w:val="yellow"/>
        </w:rPr>
      </w:pPr>
    </w:p>
    <w:p w14:paraId="2A501096" w14:textId="53C577AC" w:rsidR="006E59EE" w:rsidRPr="00504354" w:rsidRDefault="00E353DD" w:rsidP="00E353DD">
      <w:pPr>
        <w:jc w:val="both"/>
        <w:rPr>
          <w:rFonts w:cstheme="minorHAnsi"/>
          <w:color w:val="000000" w:themeColor="text1"/>
          <w:highlight w:val="yellow"/>
        </w:rPr>
      </w:pPr>
      <w:r>
        <w:rPr>
          <w:rFonts w:cstheme="minorHAnsi"/>
          <w:color w:val="000000" w:themeColor="text1"/>
          <w:highlight w:val="yellow"/>
        </w:rPr>
        <w:t xml:space="preserve">NOTE: </w:t>
      </w:r>
      <w:r w:rsidR="00456220" w:rsidRPr="00504354">
        <w:rPr>
          <w:rFonts w:cstheme="minorHAnsi"/>
          <w:color w:val="000000" w:themeColor="text1"/>
          <w:highlight w:val="yellow"/>
        </w:rPr>
        <w:t xml:space="preserve">Example: </w:t>
      </w:r>
      <w:r w:rsidR="00706691">
        <w:rPr>
          <w:rFonts w:cstheme="minorHAnsi"/>
          <w:color w:val="000000" w:themeColor="text1"/>
          <w:highlight w:val="yellow"/>
        </w:rPr>
        <w:t xml:space="preserve">For </w:t>
      </w:r>
      <w:r w:rsidR="00456220" w:rsidRPr="00504354">
        <w:rPr>
          <w:rFonts w:cstheme="minorHAnsi"/>
          <w:color w:val="000000" w:themeColor="text1"/>
          <w:highlight w:val="yellow"/>
        </w:rPr>
        <w:t xml:space="preserve">1.2 mL of enriched CD4 T cells from step </w:t>
      </w:r>
      <w:r w:rsidR="00EF2E6F" w:rsidRPr="00504354">
        <w:rPr>
          <w:rFonts w:cstheme="minorHAnsi"/>
          <w:color w:val="000000" w:themeColor="text1"/>
          <w:highlight w:val="yellow"/>
        </w:rPr>
        <w:t>3</w:t>
      </w:r>
      <w:r w:rsidR="00456220" w:rsidRPr="00504354">
        <w:rPr>
          <w:rFonts w:cstheme="minorHAnsi"/>
          <w:color w:val="000000" w:themeColor="text1"/>
          <w:highlight w:val="yellow"/>
        </w:rPr>
        <w:t>.12.8</w:t>
      </w:r>
      <w:r w:rsidR="00706691">
        <w:rPr>
          <w:rFonts w:cstheme="minorHAnsi"/>
          <w:color w:val="000000" w:themeColor="text1"/>
          <w:highlight w:val="yellow"/>
        </w:rPr>
        <w:t>, m</w:t>
      </w:r>
      <w:r w:rsidR="00456220" w:rsidRPr="00504354">
        <w:rPr>
          <w:rFonts w:cstheme="minorHAnsi"/>
          <w:color w:val="000000" w:themeColor="text1"/>
          <w:highlight w:val="yellow"/>
        </w:rPr>
        <w:t xml:space="preserve">ultiply 1.2 </w:t>
      </w:r>
      <w:r w:rsidR="00446A42" w:rsidRPr="00504354">
        <w:rPr>
          <w:rFonts w:cstheme="minorHAnsi"/>
          <w:color w:val="000000" w:themeColor="text1"/>
          <w:highlight w:val="yellow"/>
        </w:rPr>
        <w:t xml:space="preserve">X </w:t>
      </w:r>
      <w:r w:rsidR="00456220" w:rsidRPr="00504354">
        <w:rPr>
          <w:rFonts w:cstheme="minorHAnsi"/>
          <w:color w:val="000000" w:themeColor="text1"/>
          <w:highlight w:val="yellow"/>
        </w:rPr>
        <w:t xml:space="preserve">1000 </w:t>
      </w:r>
      <w:r w:rsidR="008B6A6A" w:rsidRPr="00504354">
        <w:rPr>
          <w:rFonts w:cstheme="minorHAnsi"/>
          <w:color w:val="000000" w:themeColor="text1"/>
          <w:highlight w:val="yellow"/>
        </w:rPr>
        <w:t>µL</w:t>
      </w:r>
      <w:r w:rsidR="00456220" w:rsidRPr="00504354">
        <w:rPr>
          <w:rFonts w:cstheme="minorHAnsi"/>
          <w:color w:val="000000" w:themeColor="text1"/>
          <w:highlight w:val="yellow"/>
        </w:rPr>
        <w:t xml:space="preserve"> = 1200 </w:t>
      </w:r>
      <w:r w:rsidR="00706691" w:rsidRPr="00504354">
        <w:rPr>
          <w:rFonts w:cstheme="minorHAnsi"/>
          <w:color w:val="000000" w:themeColor="text1"/>
          <w:highlight w:val="yellow"/>
        </w:rPr>
        <w:t>µ</w:t>
      </w:r>
      <w:r w:rsidR="00456220" w:rsidRPr="00504354">
        <w:rPr>
          <w:rFonts w:cstheme="minorHAnsi"/>
          <w:color w:val="000000" w:themeColor="text1"/>
          <w:highlight w:val="yellow"/>
        </w:rPr>
        <w:t>L</w:t>
      </w:r>
      <w:r w:rsidR="00706691">
        <w:rPr>
          <w:rFonts w:cstheme="minorHAnsi"/>
          <w:color w:val="000000" w:themeColor="text1"/>
          <w:highlight w:val="yellow"/>
        </w:rPr>
        <w:t>; then d</w:t>
      </w:r>
      <w:r w:rsidR="00456220" w:rsidRPr="00504354">
        <w:rPr>
          <w:rFonts w:cstheme="minorHAnsi"/>
          <w:color w:val="000000" w:themeColor="text1"/>
          <w:highlight w:val="yellow"/>
        </w:rPr>
        <w:t xml:space="preserve">ivide 1200 </w:t>
      </w:r>
      <w:proofErr w:type="spellStart"/>
      <w:r w:rsidR="0020375E" w:rsidRPr="00504354">
        <w:rPr>
          <w:rFonts w:cstheme="minorHAnsi"/>
          <w:color w:val="000000" w:themeColor="text1"/>
          <w:highlight w:val="yellow"/>
        </w:rPr>
        <w:t>uL</w:t>
      </w:r>
      <w:proofErr w:type="spellEnd"/>
      <w:r w:rsidR="0020375E" w:rsidRPr="00504354">
        <w:rPr>
          <w:rFonts w:cstheme="minorHAnsi"/>
          <w:color w:val="000000" w:themeColor="text1"/>
          <w:highlight w:val="yellow"/>
        </w:rPr>
        <w:t xml:space="preserve"> by</w:t>
      </w:r>
      <w:r w:rsidR="00456220" w:rsidRPr="00504354">
        <w:rPr>
          <w:rFonts w:cstheme="minorHAnsi"/>
          <w:color w:val="000000" w:themeColor="text1"/>
          <w:highlight w:val="yellow"/>
        </w:rPr>
        <w:t xml:space="preserve"> 100 </w:t>
      </w:r>
      <w:r w:rsidR="008B6A6A" w:rsidRPr="00504354">
        <w:rPr>
          <w:rFonts w:cstheme="minorHAnsi"/>
          <w:color w:val="000000" w:themeColor="text1"/>
          <w:highlight w:val="yellow"/>
        </w:rPr>
        <w:t>µL</w:t>
      </w:r>
      <w:r w:rsidR="00456220" w:rsidRPr="00504354">
        <w:rPr>
          <w:rFonts w:cstheme="minorHAnsi"/>
          <w:color w:val="000000" w:themeColor="text1"/>
          <w:highlight w:val="yellow"/>
        </w:rPr>
        <w:t xml:space="preserve"> = 12</w:t>
      </w:r>
      <w:r>
        <w:rPr>
          <w:rFonts w:cstheme="minorHAnsi"/>
          <w:color w:val="000000" w:themeColor="text1"/>
          <w:highlight w:val="yellow"/>
        </w:rPr>
        <w:t>, the number of</w:t>
      </w:r>
      <w:r w:rsidR="00456220" w:rsidRPr="00504354">
        <w:rPr>
          <w:rFonts w:cstheme="minorHAnsi"/>
          <w:color w:val="000000" w:themeColor="text1"/>
          <w:highlight w:val="yellow"/>
        </w:rPr>
        <w:t xml:space="preserve"> inserts needed for CD4 T transmigration. </w:t>
      </w:r>
    </w:p>
    <w:p w14:paraId="01DE2584" w14:textId="77777777" w:rsidR="001A5618" w:rsidRPr="00504354" w:rsidRDefault="001A5618" w:rsidP="00ED5B51">
      <w:pPr>
        <w:jc w:val="both"/>
        <w:rPr>
          <w:rFonts w:cstheme="minorHAnsi"/>
          <w:color w:val="000000" w:themeColor="text1"/>
          <w:highlight w:val="yellow"/>
        </w:rPr>
      </w:pPr>
    </w:p>
    <w:p w14:paraId="5B028808" w14:textId="559CDF9C" w:rsidR="00456220" w:rsidRPr="00504354" w:rsidRDefault="006E59EE" w:rsidP="00ED5B51">
      <w:pPr>
        <w:numPr>
          <w:ilvl w:val="1"/>
          <w:numId w:val="18"/>
        </w:numPr>
        <w:jc w:val="both"/>
        <w:rPr>
          <w:rFonts w:cstheme="minorHAnsi"/>
          <w:color w:val="000000" w:themeColor="text1"/>
          <w:highlight w:val="yellow"/>
        </w:rPr>
      </w:pPr>
      <w:r w:rsidRPr="00504354">
        <w:rPr>
          <w:rFonts w:cstheme="minorHAnsi"/>
          <w:color w:val="000000" w:themeColor="text1"/>
          <w:highlight w:val="yellow"/>
        </w:rPr>
        <w:t xml:space="preserve">Gently move the 3 </w:t>
      </w:r>
      <w:r w:rsidR="008B6A6A" w:rsidRPr="00504354">
        <w:rPr>
          <w:rFonts w:cstheme="minorHAnsi"/>
          <w:color w:val="000000" w:themeColor="text1"/>
          <w:highlight w:val="yellow"/>
        </w:rPr>
        <w:t>µm</w:t>
      </w:r>
      <w:r w:rsidRPr="00504354">
        <w:rPr>
          <w:rFonts w:cstheme="minorHAnsi"/>
          <w:color w:val="000000" w:themeColor="text1"/>
          <w:highlight w:val="yellow"/>
        </w:rPr>
        <w:t xml:space="preserve"> </w:t>
      </w:r>
      <w:proofErr w:type="spellStart"/>
      <w:r w:rsidRPr="00504354">
        <w:rPr>
          <w:rFonts w:cstheme="minorHAnsi"/>
          <w:color w:val="000000" w:themeColor="text1"/>
          <w:highlight w:val="yellow"/>
        </w:rPr>
        <w:t>transwell</w:t>
      </w:r>
      <w:proofErr w:type="spellEnd"/>
      <w:r w:rsidRPr="00504354">
        <w:rPr>
          <w:rFonts w:cstheme="minorHAnsi"/>
          <w:color w:val="000000" w:themeColor="text1"/>
          <w:highlight w:val="yellow"/>
        </w:rPr>
        <w:t xml:space="preserve"> inserts from the middle rows of a 24-well plate.</w:t>
      </w:r>
    </w:p>
    <w:p w14:paraId="4A09FDE5" w14:textId="77777777" w:rsidR="001A5618" w:rsidRPr="00504354" w:rsidRDefault="001A5618" w:rsidP="00ED5B51">
      <w:pPr>
        <w:jc w:val="both"/>
        <w:rPr>
          <w:rFonts w:cstheme="minorHAnsi"/>
          <w:color w:val="000000" w:themeColor="text1"/>
          <w:highlight w:val="yellow"/>
        </w:rPr>
      </w:pPr>
    </w:p>
    <w:p w14:paraId="79AD23A7" w14:textId="7E3B50C4" w:rsidR="006E59EE" w:rsidRPr="00504354" w:rsidRDefault="006E59EE" w:rsidP="00ED5B51">
      <w:pPr>
        <w:numPr>
          <w:ilvl w:val="1"/>
          <w:numId w:val="18"/>
        </w:numPr>
        <w:jc w:val="both"/>
        <w:rPr>
          <w:rFonts w:cstheme="minorHAnsi"/>
          <w:color w:val="000000" w:themeColor="text1"/>
          <w:highlight w:val="yellow"/>
        </w:rPr>
      </w:pPr>
      <w:r w:rsidRPr="00504354">
        <w:rPr>
          <w:rFonts w:cstheme="minorHAnsi"/>
          <w:color w:val="000000" w:themeColor="text1"/>
          <w:highlight w:val="yellow"/>
        </w:rPr>
        <w:t xml:space="preserve">Add 500 </w:t>
      </w:r>
      <w:r w:rsidR="008B6A6A" w:rsidRPr="00504354">
        <w:rPr>
          <w:rFonts w:cstheme="minorHAnsi"/>
          <w:color w:val="000000" w:themeColor="text1"/>
          <w:highlight w:val="yellow"/>
        </w:rPr>
        <w:t>µL</w:t>
      </w:r>
      <w:r w:rsidRPr="00504354">
        <w:rPr>
          <w:rFonts w:cstheme="minorHAnsi"/>
          <w:color w:val="000000" w:themeColor="text1"/>
          <w:highlight w:val="yellow"/>
        </w:rPr>
        <w:t xml:space="preserve"> of migration media </w:t>
      </w:r>
      <w:r w:rsidR="008B6A6A" w:rsidRPr="00504354">
        <w:rPr>
          <w:rFonts w:cstheme="minorHAnsi"/>
          <w:color w:val="000000" w:themeColor="text1"/>
          <w:highlight w:val="yellow"/>
        </w:rPr>
        <w:t>with</w:t>
      </w:r>
      <w:r w:rsidRPr="00504354">
        <w:rPr>
          <w:rFonts w:cstheme="minorHAnsi"/>
          <w:color w:val="000000" w:themeColor="text1"/>
          <w:highlight w:val="yellow"/>
        </w:rPr>
        <w:t xml:space="preserve"> CCL17 to </w:t>
      </w:r>
      <w:r w:rsidR="00EF2E6F" w:rsidRPr="00504354">
        <w:rPr>
          <w:rFonts w:cstheme="minorHAnsi"/>
          <w:color w:val="000000" w:themeColor="text1"/>
          <w:highlight w:val="yellow"/>
        </w:rPr>
        <w:t xml:space="preserve">approximately </w:t>
      </w:r>
      <w:r w:rsidRPr="00504354">
        <w:rPr>
          <w:rFonts w:cstheme="minorHAnsi"/>
          <w:color w:val="000000" w:themeColor="text1"/>
          <w:highlight w:val="yellow"/>
        </w:rPr>
        <w:t>one-third of the wells.</w:t>
      </w:r>
    </w:p>
    <w:p w14:paraId="78728C43" w14:textId="77777777" w:rsidR="001A5618" w:rsidRPr="00504354" w:rsidRDefault="001A5618" w:rsidP="00ED5B51">
      <w:pPr>
        <w:jc w:val="both"/>
        <w:rPr>
          <w:rFonts w:cstheme="minorHAnsi"/>
          <w:color w:val="000000" w:themeColor="text1"/>
          <w:highlight w:val="yellow"/>
        </w:rPr>
      </w:pPr>
    </w:p>
    <w:p w14:paraId="313EEE50" w14:textId="44965B06" w:rsidR="006E59EE" w:rsidRPr="00504354" w:rsidRDefault="006E59EE" w:rsidP="00ED5B51">
      <w:pPr>
        <w:numPr>
          <w:ilvl w:val="1"/>
          <w:numId w:val="18"/>
        </w:numPr>
        <w:jc w:val="both"/>
        <w:rPr>
          <w:rFonts w:cstheme="minorHAnsi"/>
          <w:color w:val="000000" w:themeColor="text1"/>
          <w:highlight w:val="yellow"/>
        </w:rPr>
      </w:pPr>
      <w:r w:rsidRPr="00504354">
        <w:rPr>
          <w:rFonts w:cstheme="minorHAnsi"/>
          <w:color w:val="000000" w:themeColor="text1"/>
          <w:highlight w:val="yellow"/>
        </w:rPr>
        <w:t xml:space="preserve">Add 500 </w:t>
      </w:r>
      <w:r w:rsidR="008B6A6A" w:rsidRPr="00504354">
        <w:rPr>
          <w:rFonts w:cstheme="minorHAnsi"/>
          <w:color w:val="000000" w:themeColor="text1"/>
          <w:highlight w:val="yellow"/>
        </w:rPr>
        <w:t>µL</w:t>
      </w:r>
      <w:r w:rsidRPr="00504354">
        <w:rPr>
          <w:rFonts w:cstheme="minorHAnsi"/>
          <w:color w:val="000000" w:themeColor="text1"/>
          <w:highlight w:val="yellow"/>
        </w:rPr>
        <w:t xml:space="preserve"> of migration media </w:t>
      </w:r>
      <w:r w:rsidR="008B6A6A" w:rsidRPr="00504354">
        <w:rPr>
          <w:rFonts w:cstheme="minorHAnsi"/>
          <w:color w:val="000000" w:themeColor="text1"/>
          <w:highlight w:val="yellow"/>
        </w:rPr>
        <w:t>with</w:t>
      </w:r>
      <w:r w:rsidRPr="00504354">
        <w:rPr>
          <w:rFonts w:cstheme="minorHAnsi"/>
          <w:color w:val="000000" w:themeColor="text1"/>
          <w:highlight w:val="yellow"/>
        </w:rPr>
        <w:t xml:space="preserve"> CCL22 to another one-third of the wells.</w:t>
      </w:r>
    </w:p>
    <w:p w14:paraId="3C910F6B" w14:textId="77777777" w:rsidR="001A5618" w:rsidRPr="00504354" w:rsidRDefault="001A5618" w:rsidP="00ED5B51">
      <w:pPr>
        <w:jc w:val="both"/>
        <w:rPr>
          <w:rFonts w:cstheme="minorHAnsi"/>
          <w:color w:val="000000" w:themeColor="text1"/>
          <w:highlight w:val="yellow"/>
        </w:rPr>
      </w:pPr>
    </w:p>
    <w:p w14:paraId="43B53774" w14:textId="572EDDB4" w:rsidR="001A5618" w:rsidRPr="00504354" w:rsidRDefault="006E59EE" w:rsidP="00ED5B51">
      <w:pPr>
        <w:numPr>
          <w:ilvl w:val="1"/>
          <w:numId w:val="18"/>
        </w:numPr>
        <w:jc w:val="both"/>
        <w:rPr>
          <w:rFonts w:cstheme="minorHAnsi"/>
          <w:color w:val="000000" w:themeColor="text1"/>
          <w:highlight w:val="yellow"/>
        </w:rPr>
      </w:pPr>
      <w:r w:rsidRPr="00504354">
        <w:rPr>
          <w:rFonts w:cstheme="minorHAnsi"/>
          <w:color w:val="000000" w:themeColor="text1"/>
          <w:highlight w:val="yellow"/>
        </w:rPr>
        <w:t xml:space="preserve">Add 500 </w:t>
      </w:r>
      <w:r w:rsidR="008B6A6A" w:rsidRPr="00504354">
        <w:rPr>
          <w:rFonts w:cstheme="minorHAnsi"/>
          <w:color w:val="000000" w:themeColor="text1"/>
          <w:highlight w:val="yellow"/>
        </w:rPr>
        <w:t>µL</w:t>
      </w:r>
      <w:r w:rsidRPr="00504354">
        <w:rPr>
          <w:rFonts w:cstheme="minorHAnsi"/>
          <w:color w:val="000000" w:themeColor="text1"/>
          <w:highlight w:val="yellow"/>
        </w:rPr>
        <w:t xml:space="preserve"> of </w:t>
      </w:r>
      <w:r w:rsidR="008B6A6A" w:rsidRPr="00504354">
        <w:rPr>
          <w:rFonts w:cstheme="minorHAnsi"/>
          <w:color w:val="000000" w:themeColor="text1"/>
          <w:highlight w:val="yellow"/>
        </w:rPr>
        <w:t>serum-free RPMI containing</w:t>
      </w:r>
      <w:r w:rsidRPr="00504354">
        <w:rPr>
          <w:rFonts w:cstheme="minorHAnsi"/>
          <w:color w:val="000000" w:themeColor="text1"/>
          <w:highlight w:val="yellow"/>
        </w:rPr>
        <w:t xml:space="preserve"> no chemokine to the last one-thi</w:t>
      </w:r>
      <w:r w:rsidR="00456220" w:rsidRPr="00504354">
        <w:rPr>
          <w:rFonts w:cstheme="minorHAnsi"/>
          <w:color w:val="000000" w:themeColor="text1"/>
          <w:highlight w:val="yellow"/>
        </w:rPr>
        <w:t>r</w:t>
      </w:r>
      <w:r w:rsidRPr="00504354">
        <w:rPr>
          <w:rFonts w:cstheme="minorHAnsi"/>
          <w:color w:val="000000" w:themeColor="text1"/>
          <w:highlight w:val="yellow"/>
        </w:rPr>
        <w:t>d of the well</w:t>
      </w:r>
      <w:r w:rsidR="00EF2E6F" w:rsidRPr="00504354">
        <w:rPr>
          <w:rFonts w:cstheme="minorHAnsi"/>
          <w:color w:val="000000" w:themeColor="text1"/>
          <w:highlight w:val="yellow"/>
        </w:rPr>
        <w:t>s</w:t>
      </w:r>
      <w:r w:rsidRPr="00504354">
        <w:rPr>
          <w:rFonts w:cstheme="minorHAnsi"/>
          <w:color w:val="000000" w:themeColor="text1"/>
          <w:highlight w:val="yellow"/>
        </w:rPr>
        <w:t xml:space="preserve">. </w:t>
      </w:r>
    </w:p>
    <w:p w14:paraId="1B97851C" w14:textId="3BFC2B24" w:rsidR="006E59EE" w:rsidRPr="00504354" w:rsidRDefault="006E59EE" w:rsidP="00ED5B51">
      <w:pPr>
        <w:ind w:firstLine="60"/>
        <w:jc w:val="both"/>
        <w:rPr>
          <w:rFonts w:cstheme="minorHAnsi"/>
          <w:color w:val="000000" w:themeColor="text1"/>
          <w:highlight w:val="yellow"/>
        </w:rPr>
      </w:pPr>
    </w:p>
    <w:p w14:paraId="3C737C41" w14:textId="540FDB5E" w:rsidR="006E59EE" w:rsidRPr="00504354" w:rsidRDefault="00456220" w:rsidP="00ED5B51">
      <w:pPr>
        <w:numPr>
          <w:ilvl w:val="1"/>
          <w:numId w:val="18"/>
        </w:numPr>
        <w:jc w:val="both"/>
        <w:rPr>
          <w:rFonts w:cstheme="minorHAnsi"/>
          <w:color w:val="000000" w:themeColor="text1"/>
          <w:highlight w:val="yellow"/>
        </w:rPr>
      </w:pPr>
      <w:r w:rsidRPr="00504354">
        <w:rPr>
          <w:rFonts w:cstheme="minorHAnsi"/>
          <w:color w:val="000000" w:themeColor="text1"/>
          <w:highlight w:val="yellow"/>
        </w:rPr>
        <w:t xml:space="preserve">Clearly label the lid on the plate with the appropriate transmigration media placed in the </w:t>
      </w:r>
      <w:r w:rsidR="00441599" w:rsidRPr="00504354">
        <w:rPr>
          <w:rFonts w:cstheme="minorHAnsi"/>
          <w:color w:val="000000" w:themeColor="text1"/>
          <w:highlight w:val="yellow"/>
        </w:rPr>
        <w:t>bottom</w:t>
      </w:r>
      <w:r w:rsidRPr="00504354">
        <w:rPr>
          <w:rFonts w:cstheme="minorHAnsi"/>
          <w:color w:val="000000" w:themeColor="text1"/>
          <w:highlight w:val="yellow"/>
        </w:rPr>
        <w:t xml:space="preserve"> well</w:t>
      </w:r>
      <w:r w:rsidR="00441599" w:rsidRPr="00504354">
        <w:rPr>
          <w:rFonts w:cstheme="minorHAnsi"/>
          <w:color w:val="000000" w:themeColor="text1"/>
          <w:highlight w:val="yellow"/>
        </w:rPr>
        <w:t>s</w:t>
      </w:r>
      <w:r w:rsidRPr="00504354">
        <w:rPr>
          <w:rFonts w:cstheme="minorHAnsi"/>
          <w:color w:val="000000" w:themeColor="text1"/>
          <w:highlight w:val="yellow"/>
        </w:rPr>
        <w:t>.</w:t>
      </w:r>
    </w:p>
    <w:p w14:paraId="0FDE4623" w14:textId="77777777" w:rsidR="001A5618" w:rsidRPr="00504354" w:rsidRDefault="001A5618" w:rsidP="00ED5B51">
      <w:pPr>
        <w:jc w:val="both"/>
        <w:rPr>
          <w:rFonts w:cstheme="minorHAnsi"/>
          <w:color w:val="000000" w:themeColor="text1"/>
          <w:highlight w:val="yellow"/>
        </w:rPr>
      </w:pPr>
    </w:p>
    <w:p w14:paraId="4D103AF3" w14:textId="7F5F9670" w:rsidR="00456220" w:rsidRPr="00504354" w:rsidRDefault="00456220" w:rsidP="00ED5B51">
      <w:pPr>
        <w:numPr>
          <w:ilvl w:val="1"/>
          <w:numId w:val="18"/>
        </w:numPr>
        <w:jc w:val="both"/>
        <w:rPr>
          <w:rFonts w:cstheme="minorHAnsi"/>
          <w:color w:val="000000" w:themeColor="text1"/>
          <w:highlight w:val="yellow"/>
        </w:rPr>
      </w:pPr>
      <w:r w:rsidRPr="00504354">
        <w:rPr>
          <w:rFonts w:cstheme="minorHAnsi"/>
          <w:color w:val="000000" w:themeColor="text1"/>
          <w:highlight w:val="yellow"/>
        </w:rPr>
        <w:t xml:space="preserve">Place the </w:t>
      </w:r>
      <w:proofErr w:type="spellStart"/>
      <w:r w:rsidRPr="00504354">
        <w:rPr>
          <w:rFonts w:cstheme="minorHAnsi"/>
          <w:color w:val="000000" w:themeColor="text1"/>
          <w:highlight w:val="yellow"/>
        </w:rPr>
        <w:t>transwell</w:t>
      </w:r>
      <w:proofErr w:type="spellEnd"/>
      <w:r w:rsidRPr="00504354">
        <w:rPr>
          <w:rFonts w:cstheme="minorHAnsi"/>
          <w:color w:val="000000" w:themeColor="text1"/>
          <w:highlight w:val="yellow"/>
        </w:rPr>
        <w:t xml:space="preserve"> inserts back into the wells containing the various </w:t>
      </w:r>
      <w:r w:rsidR="00161677" w:rsidRPr="00504354">
        <w:rPr>
          <w:rFonts w:cstheme="minorHAnsi"/>
          <w:color w:val="000000" w:themeColor="text1"/>
          <w:highlight w:val="yellow"/>
        </w:rPr>
        <w:t>treatments</w:t>
      </w:r>
      <w:r w:rsidRPr="00504354">
        <w:rPr>
          <w:rFonts w:cstheme="minorHAnsi"/>
          <w:color w:val="000000" w:themeColor="text1"/>
          <w:highlight w:val="yellow"/>
        </w:rPr>
        <w:t>.</w:t>
      </w:r>
    </w:p>
    <w:p w14:paraId="61F273B8" w14:textId="77777777" w:rsidR="001A5618" w:rsidRPr="00504354" w:rsidRDefault="001A5618" w:rsidP="00ED5B51">
      <w:pPr>
        <w:jc w:val="both"/>
        <w:rPr>
          <w:rFonts w:cstheme="minorHAnsi"/>
          <w:color w:val="000000" w:themeColor="text1"/>
          <w:highlight w:val="yellow"/>
        </w:rPr>
      </w:pPr>
    </w:p>
    <w:p w14:paraId="0234270B" w14:textId="111B391B" w:rsidR="00456220" w:rsidRPr="00504354" w:rsidRDefault="00456220" w:rsidP="00ED5B51">
      <w:pPr>
        <w:numPr>
          <w:ilvl w:val="1"/>
          <w:numId w:val="18"/>
        </w:numPr>
        <w:jc w:val="both"/>
        <w:rPr>
          <w:rFonts w:cstheme="minorHAnsi"/>
          <w:color w:val="000000" w:themeColor="text1"/>
          <w:highlight w:val="yellow"/>
        </w:rPr>
      </w:pPr>
      <w:r w:rsidRPr="00504354">
        <w:rPr>
          <w:rFonts w:cstheme="minorHAnsi"/>
          <w:color w:val="000000" w:themeColor="text1"/>
          <w:highlight w:val="yellow"/>
        </w:rPr>
        <w:t xml:space="preserve">Gently add 100 </w:t>
      </w:r>
      <w:r w:rsidR="008B6A6A" w:rsidRPr="00504354">
        <w:rPr>
          <w:rFonts w:cstheme="minorHAnsi"/>
          <w:color w:val="000000" w:themeColor="text1"/>
          <w:highlight w:val="yellow"/>
        </w:rPr>
        <w:t>µL</w:t>
      </w:r>
      <w:r w:rsidRPr="00504354">
        <w:rPr>
          <w:rFonts w:cstheme="minorHAnsi"/>
          <w:color w:val="000000" w:themeColor="text1"/>
          <w:highlight w:val="yellow"/>
        </w:rPr>
        <w:t xml:space="preserve"> of CD4 T cells or ILC2 to the top well of </w:t>
      </w:r>
      <w:r w:rsidR="00EF2E6F" w:rsidRPr="00504354">
        <w:rPr>
          <w:rFonts w:cstheme="minorHAnsi"/>
          <w:color w:val="000000" w:themeColor="text1"/>
          <w:highlight w:val="yellow"/>
        </w:rPr>
        <w:t>each insert</w:t>
      </w:r>
      <w:r w:rsidRPr="00504354">
        <w:rPr>
          <w:rFonts w:cstheme="minorHAnsi"/>
          <w:color w:val="000000" w:themeColor="text1"/>
          <w:highlight w:val="yellow"/>
        </w:rPr>
        <w:t>. Do not mix or pipette the cell suspension up and down</w:t>
      </w:r>
      <w:r w:rsidR="00441599" w:rsidRPr="00504354">
        <w:rPr>
          <w:rFonts w:cstheme="minorHAnsi"/>
          <w:color w:val="000000" w:themeColor="text1"/>
          <w:highlight w:val="yellow"/>
        </w:rPr>
        <w:t xml:space="preserve"> in the </w:t>
      </w:r>
      <w:proofErr w:type="spellStart"/>
      <w:r w:rsidR="0020375E" w:rsidRPr="00504354">
        <w:rPr>
          <w:rFonts w:cstheme="minorHAnsi"/>
          <w:color w:val="000000" w:themeColor="text1"/>
          <w:highlight w:val="yellow"/>
        </w:rPr>
        <w:t>transwells</w:t>
      </w:r>
      <w:proofErr w:type="spellEnd"/>
      <w:r w:rsidR="0020375E" w:rsidRPr="00504354">
        <w:rPr>
          <w:rFonts w:cstheme="minorHAnsi"/>
          <w:color w:val="000000" w:themeColor="text1"/>
          <w:highlight w:val="yellow"/>
        </w:rPr>
        <w:t>,</w:t>
      </w:r>
      <w:r w:rsidR="00EF2E6F" w:rsidRPr="00504354">
        <w:rPr>
          <w:rFonts w:cstheme="minorHAnsi"/>
          <w:color w:val="000000" w:themeColor="text1"/>
          <w:highlight w:val="yellow"/>
        </w:rPr>
        <w:t xml:space="preserve"> as this </w:t>
      </w:r>
      <w:r w:rsidR="00161677" w:rsidRPr="00504354">
        <w:rPr>
          <w:rFonts w:cstheme="minorHAnsi"/>
          <w:color w:val="000000" w:themeColor="text1"/>
          <w:highlight w:val="yellow"/>
        </w:rPr>
        <w:t>may</w:t>
      </w:r>
      <w:r w:rsidR="00EF2E6F" w:rsidRPr="00504354">
        <w:rPr>
          <w:rFonts w:cstheme="minorHAnsi"/>
          <w:color w:val="000000" w:themeColor="text1"/>
          <w:highlight w:val="yellow"/>
        </w:rPr>
        <w:t xml:space="preserve"> confound the results of the experiment</w:t>
      </w:r>
      <w:r w:rsidR="00441599" w:rsidRPr="00504354">
        <w:rPr>
          <w:rFonts w:cstheme="minorHAnsi"/>
          <w:color w:val="000000" w:themeColor="text1"/>
          <w:highlight w:val="yellow"/>
        </w:rPr>
        <w:t>.</w:t>
      </w:r>
    </w:p>
    <w:p w14:paraId="43DAD7AC" w14:textId="77777777" w:rsidR="001A5618" w:rsidRPr="00504354" w:rsidRDefault="001A5618" w:rsidP="00ED5B51">
      <w:pPr>
        <w:jc w:val="both"/>
        <w:rPr>
          <w:rFonts w:cstheme="minorHAnsi"/>
          <w:color w:val="000000" w:themeColor="text1"/>
          <w:highlight w:val="yellow"/>
        </w:rPr>
      </w:pPr>
    </w:p>
    <w:p w14:paraId="7BB8CD50" w14:textId="5C6A825F" w:rsidR="00456220" w:rsidRPr="00504354" w:rsidRDefault="00456220" w:rsidP="00ED5B51">
      <w:pPr>
        <w:numPr>
          <w:ilvl w:val="1"/>
          <w:numId w:val="18"/>
        </w:numPr>
        <w:jc w:val="both"/>
        <w:rPr>
          <w:rFonts w:cstheme="minorHAnsi"/>
          <w:color w:val="000000" w:themeColor="text1"/>
          <w:highlight w:val="yellow"/>
        </w:rPr>
      </w:pPr>
      <w:r w:rsidRPr="00504354">
        <w:rPr>
          <w:rFonts w:cstheme="minorHAnsi"/>
          <w:color w:val="000000" w:themeColor="text1"/>
          <w:highlight w:val="yellow"/>
        </w:rPr>
        <w:t>Clearly label the lid of the plate with the cell type placed in each well and write the date and time of day that the cells were added.</w:t>
      </w:r>
    </w:p>
    <w:p w14:paraId="195D501B" w14:textId="77777777" w:rsidR="001A5618" w:rsidRPr="00504354" w:rsidRDefault="001A5618" w:rsidP="00ED5B51">
      <w:pPr>
        <w:jc w:val="both"/>
        <w:rPr>
          <w:rFonts w:cstheme="minorHAnsi"/>
          <w:color w:val="000000" w:themeColor="text1"/>
          <w:highlight w:val="yellow"/>
        </w:rPr>
      </w:pPr>
    </w:p>
    <w:p w14:paraId="4186BF2E" w14:textId="7D184DE0" w:rsidR="00456220" w:rsidRPr="00504354" w:rsidRDefault="00456220" w:rsidP="00ED5B51">
      <w:pPr>
        <w:numPr>
          <w:ilvl w:val="1"/>
          <w:numId w:val="18"/>
        </w:numPr>
        <w:jc w:val="both"/>
        <w:rPr>
          <w:rFonts w:cstheme="minorHAnsi"/>
          <w:color w:val="000000" w:themeColor="text1"/>
          <w:highlight w:val="yellow"/>
        </w:rPr>
      </w:pPr>
      <w:r w:rsidRPr="00504354">
        <w:rPr>
          <w:rFonts w:cstheme="minorHAnsi"/>
          <w:color w:val="000000" w:themeColor="text1"/>
          <w:highlight w:val="yellow"/>
        </w:rPr>
        <w:t xml:space="preserve">Repeat </w:t>
      </w:r>
      <w:r w:rsidR="00175E23" w:rsidRPr="00504354">
        <w:rPr>
          <w:rFonts w:cstheme="minorHAnsi"/>
          <w:color w:val="000000" w:themeColor="text1"/>
          <w:highlight w:val="yellow"/>
        </w:rPr>
        <w:t xml:space="preserve">steps </w:t>
      </w:r>
      <w:r w:rsidR="001F1BBD" w:rsidRPr="00504354">
        <w:rPr>
          <w:rFonts w:cstheme="minorHAnsi"/>
          <w:color w:val="000000" w:themeColor="text1"/>
          <w:highlight w:val="yellow"/>
        </w:rPr>
        <w:t>5</w:t>
      </w:r>
      <w:r w:rsidR="00175E23" w:rsidRPr="00504354">
        <w:rPr>
          <w:rFonts w:cstheme="minorHAnsi"/>
          <w:color w:val="000000" w:themeColor="text1"/>
          <w:highlight w:val="yellow"/>
        </w:rPr>
        <w:t xml:space="preserve">.2 to </w:t>
      </w:r>
      <w:r w:rsidR="001F1BBD" w:rsidRPr="00504354">
        <w:rPr>
          <w:rFonts w:cstheme="minorHAnsi"/>
          <w:color w:val="000000" w:themeColor="text1"/>
          <w:highlight w:val="yellow"/>
        </w:rPr>
        <w:t>5</w:t>
      </w:r>
      <w:r w:rsidR="00175E23" w:rsidRPr="00504354">
        <w:rPr>
          <w:rFonts w:cstheme="minorHAnsi"/>
          <w:color w:val="000000" w:themeColor="text1"/>
          <w:highlight w:val="yellow"/>
        </w:rPr>
        <w:t xml:space="preserve">.9 until all the cells have been placed in </w:t>
      </w:r>
      <w:proofErr w:type="spellStart"/>
      <w:r w:rsidR="00175E23" w:rsidRPr="00504354">
        <w:rPr>
          <w:rFonts w:cstheme="minorHAnsi"/>
          <w:color w:val="000000" w:themeColor="text1"/>
          <w:highlight w:val="yellow"/>
        </w:rPr>
        <w:t>transwell</w:t>
      </w:r>
      <w:proofErr w:type="spellEnd"/>
      <w:r w:rsidR="00175E23" w:rsidRPr="00504354">
        <w:rPr>
          <w:rFonts w:cstheme="minorHAnsi"/>
          <w:color w:val="000000" w:themeColor="text1"/>
          <w:highlight w:val="yellow"/>
        </w:rPr>
        <w:t xml:space="preserve"> inserts with media.</w:t>
      </w:r>
    </w:p>
    <w:p w14:paraId="77E7F918" w14:textId="77777777" w:rsidR="001A5618" w:rsidRPr="00504354" w:rsidRDefault="001A5618" w:rsidP="00ED5B51">
      <w:pPr>
        <w:jc w:val="both"/>
        <w:rPr>
          <w:rFonts w:cstheme="minorHAnsi"/>
          <w:color w:val="000000" w:themeColor="text1"/>
          <w:highlight w:val="yellow"/>
        </w:rPr>
      </w:pPr>
    </w:p>
    <w:p w14:paraId="1C754878" w14:textId="6F076EC2" w:rsidR="00EC5EC8" w:rsidRPr="00504354" w:rsidRDefault="00456220" w:rsidP="00ED5B51">
      <w:pPr>
        <w:numPr>
          <w:ilvl w:val="1"/>
          <w:numId w:val="18"/>
        </w:numPr>
        <w:jc w:val="both"/>
        <w:rPr>
          <w:rFonts w:cstheme="minorHAnsi"/>
          <w:color w:val="000000" w:themeColor="text1"/>
          <w:highlight w:val="yellow"/>
        </w:rPr>
      </w:pPr>
      <w:r w:rsidRPr="00504354">
        <w:rPr>
          <w:rFonts w:cstheme="minorHAnsi"/>
          <w:color w:val="000000" w:themeColor="text1"/>
          <w:highlight w:val="yellow"/>
        </w:rPr>
        <w:t>Gently place the plate in a 37</w:t>
      </w:r>
      <w:r w:rsidR="00E353DD">
        <w:rPr>
          <w:rFonts w:cstheme="minorHAnsi"/>
          <w:color w:val="000000" w:themeColor="text1"/>
          <w:highlight w:val="yellow"/>
        </w:rPr>
        <w:t xml:space="preserve"> °</w:t>
      </w:r>
      <w:r w:rsidRPr="00504354">
        <w:rPr>
          <w:rFonts w:cstheme="minorHAnsi"/>
          <w:color w:val="000000" w:themeColor="text1"/>
          <w:highlight w:val="yellow"/>
        </w:rPr>
        <w:t>C incubator with 5% CO</w:t>
      </w:r>
      <w:r w:rsidRPr="00504354">
        <w:rPr>
          <w:rFonts w:cstheme="minorHAnsi"/>
          <w:color w:val="000000" w:themeColor="text1"/>
          <w:highlight w:val="yellow"/>
          <w:vertAlign w:val="subscript"/>
        </w:rPr>
        <w:t>2</w:t>
      </w:r>
      <w:r w:rsidRPr="00504354">
        <w:rPr>
          <w:rFonts w:cstheme="minorHAnsi"/>
          <w:color w:val="000000" w:themeColor="text1"/>
          <w:highlight w:val="yellow"/>
        </w:rPr>
        <w:t xml:space="preserve"> for 48 hours. Minimize contact with the plate over the incubation period.</w:t>
      </w:r>
    </w:p>
    <w:p w14:paraId="294251BA" w14:textId="77777777" w:rsidR="00DA0F3A" w:rsidRPr="00504354" w:rsidRDefault="00DA0F3A" w:rsidP="00ED5B51">
      <w:pPr>
        <w:jc w:val="both"/>
        <w:rPr>
          <w:rFonts w:cstheme="minorHAnsi"/>
          <w:color w:val="000000" w:themeColor="text1"/>
          <w:highlight w:val="yellow"/>
        </w:rPr>
      </w:pPr>
    </w:p>
    <w:p w14:paraId="00D4D5F8" w14:textId="7F506F38" w:rsidR="006B5A66" w:rsidRPr="00504354" w:rsidRDefault="006B5A66" w:rsidP="00ED5B51">
      <w:pPr>
        <w:numPr>
          <w:ilvl w:val="0"/>
          <w:numId w:val="18"/>
        </w:numPr>
        <w:jc w:val="both"/>
        <w:rPr>
          <w:rFonts w:cstheme="minorHAnsi"/>
          <w:b/>
          <w:color w:val="000000" w:themeColor="text1"/>
          <w:highlight w:val="yellow"/>
        </w:rPr>
      </w:pPr>
      <w:r w:rsidRPr="00504354">
        <w:rPr>
          <w:rFonts w:cstheme="minorHAnsi"/>
          <w:b/>
          <w:color w:val="000000" w:themeColor="text1"/>
          <w:highlight w:val="yellow"/>
        </w:rPr>
        <w:t xml:space="preserve">Quantification of </w:t>
      </w:r>
      <w:r w:rsidR="00785526" w:rsidRPr="00504354">
        <w:rPr>
          <w:rFonts w:cstheme="minorHAnsi"/>
          <w:b/>
          <w:color w:val="000000" w:themeColor="text1"/>
          <w:highlight w:val="yellow"/>
        </w:rPr>
        <w:t xml:space="preserve">ex vivo </w:t>
      </w:r>
      <w:r w:rsidRPr="00504354">
        <w:rPr>
          <w:rFonts w:cstheme="minorHAnsi"/>
          <w:b/>
          <w:color w:val="000000" w:themeColor="text1"/>
          <w:highlight w:val="yellow"/>
        </w:rPr>
        <w:t>transmigration</w:t>
      </w:r>
    </w:p>
    <w:p w14:paraId="3080BBFE" w14:textId="77777777" w:rsidR="00504354" w:rsidRPr="00504354" w:rsidRDefault="00504354" w:rsidP="00504354">
      <w:pPr>
        <w:jc w:val="both"/>
        <w:rPr>
          <w:rFonts w:cstheme="minorHAnsi"/>
          <w:color w:val="000000" w:themeColor="text1"/>
          <w:highlight w:val="yellow"/>
        </w:rPr>
      </w:pPr>
    </w:p>
    <w:p w14:paraId="7659B842" w14:textId="72158ABF" w:rsidR="00456220" w:rsidRPr="00504354" w:rsidRDefault="00175E23" w:rsidP="00504354">
      <w:pPr>
        <w:numPr>
          <w:ilvl w:val="1"/>
          <w:numId w:val="18"/>
        </w:numPr>
        <w:jc w:val="both"/>
        <w:rPr>
          <w:rFonts w:cstheme="minorHAnsi"/>
          <w:color w:val="000000" w:themeColor="text1"/>
          <w:highlight w:val="yellow"/>
        </w:rPr>
      </w:pPr>
      <w:r w:rsidRPr="00504354">
        <w:rPr>
          <w:rFonts w:cstheme="minorHAnsi"/>
          <w:color w:val="000000" w:themeColor="text1"/>
          <w:highlight w:val="yellow"/>
        </w:rPr>
        <w:t xml:space="preserve">Gently remove the plate from the incubator and remove all the </w:t>
      </w:r>
      <w:proofErr w:type="spellStart"/>
      <w:r w:rsidRPr="00504354">
        <w:rPr>
          <w:rFonts w:cstheme="minorHAnsi"/>
          <w:color w:val="000000" w:themeColor="text1"/>
          <w:highlight w:val="yellow"/>
        </w:rPr>
        <w:t>transwell</w:t>
      </w:r>
      <w:proofErr w:type="spellEnd"/>
      <w:r w:rsidRPr="00504354">
        <w:rPr>
          <w:rFonts w:cstheme="minorHAnsi"/>
          <w:color w:val="000000" w:themeColor="text1"/>
          <w:highlight w:val="yellow"/>
        </w:rPr>
        <w:t xml:space="preserve"> insert</w:t>
      </w:r>
      <w:r w:rsidR="001F1BBD" w:rsidRPr="00504354">
        <w:rPr>
          <w:rFonts w:cstheme="minorHAnsi"/>
          <w:color w:val="000000" w:themeColor="text1"/>
          <w:highlight w:val="yellow"/>
        </w:rPr>
        <w:t>s</w:t>
      </w:r>
      <w:r w:rsidRPr="00504354">
        <w:rPr>
          <w:rFonts w:cstheme="minorHAnsi"/>
          <w:color w:val="000000" w:themeColor="text1"/>
          <w:highlight w:val="yellow"/>
        </w:rPr>
        <w:t xml:space="preserve"> from the middle rows into the empty wells just above or below.</w:t>
      </w:r>
    </w:p>
    <w:p w14:paraId="64CA1FE4" w14:textId="77777777" w:rsidR="001A5618" w:rsidRPr="00504354" w:rsidRDefault="001A5618" w:rsidP="00ED5B51">
      <w:pPr>
        <w:jc w:val="both"/>
        <w:rPr>
          <w:rFonts w:cstheme="minorHAnsi"/>
          <w:color w:val="000000" w:themeColor="text1"/>
          <w:highlight w:val="yellow"/>
        </w:rPr>
      </w:pPr>
    </w:p>
    <w:p w14:paraId="72D4793C" w14:textId="0C5F9D79" w:rsidR="00175E23" w:rsidRPr="00504354" w:rsidRDefault="00175E23" w:rsidP="00ED5B51">
      <w:pPr>
        <w:numPr>
          <w:ilvl w:val="1"/>
          <w:numId w:val="18"/>
        </w:numPr>
        <w:jc w:val="both"/>
        <w:rPr>
          <w:rFonts w:cstheme="minorHAnsi"/>
          <w:color w:val="000000" w:themeColor="text1"/>
          <w:highlight w:val="yellow"/>
        </w:rPr>
      </w:pPr>
      <w:r w:rsidRPr="00504354">
        <w:rPr>
          <w:rFonts w:cstheme="minorHAnsi"/>
          <w:color w:val="000000" w:themeColor="text1"/>
          <w:highlight w:val="yellow"/>
        </w:rPr>
        <w:t xml:space="preserve">Collect the cells from the bottom and top wells of the </w:t>
      </w:r>
      <w:proofErr w:type="spellStart"/>
      <w:r w:rsidRPr="00504354">
        <w:rPr>
          <w:rFonts w:cstheme="minorHAnsi"/>
          <w:color w:val="000000" w:themeColor="text1"/>
          <w:highlight w:val="yellow"/>
        </w:rPr>
        <w:t>transwell</w:t>
      </w:r>
      <w:proofErr w:type="spellEnd"/>
      <w:r w:rsidRPr="00504354">
        <w:rPr>
          <w:rFonts w:cstheme="minorHAnsi"/>
          <w:color w:val="000000" w:themeColor="text1"/>
          <w:highlight w:val="yellow"/>
        </w:rPr>
        <w:t xml:space="preserve"> inserts into tubes labeled with TOP or BOTTOM, with CCL17, CCL22</w:t>
      </w:r>
      <w:r w:rsidR="00E353DD">
        <w:rPr>
          <w:rFonts w:cstheme="minorHAnsi"/>
          <w:color w:val="000000" w:themeColor="text1"/>
          <w:highlight w:val="yellow"/>
        </w:rPr>
        <w:t>,</w:t>
      </w:r>
      <w:r w:rsidRPr="00504354">
        <w:rPr>
          <w:rFonts w:cstheme="minorHAnsi"/>
          <w:color w:val="000000" w:themeColor="text1"/>
          <w:highlight w:val="yellow"/>
        </w:rPr>
        <w:t xml:space="preserve"> or media, with the cell type, and</w:t>
      </w:r>
      <w:r w:rsidR="00E353DD">
        <w:rPr>
          <w:rFonts w:cstheme="minorHAnsi"/>
          <w:color w:val="000000" w:themeColor="text1"/>
          <w:highlight w:val="yellow"/>
        </w:rPr>
        <w:t xml:space="preserve"> with</w:t>
      </w:r>
      <w:r w:rsidRPr="00504354">
        <w:rPr>
          <w:rFonts w:cstheme="minorHAnsi"/>
          <w:color w:val="000000" w:themeColor="text1"/>
          <w:highlight w:val="yellow"/>
        </w:rPr>
        <w:t xml:space="preserve"> the replicate number (at least 3 replicates per experiment).</w:t>
      </w:r>
    </w:p>
    <w:p w14:paraId="056BD158" w14:textId="77777777" w:rsidR="001A5618" w:rsidRPr="00504354" w:rsidRDefault="001A5618" w:rsidP="00ED5B51">
      <w:pPr>
        <w:jc w:val="both"/>
        <w:rPr>
          <w:rFonts w:cstheme="minorHAnsi"/>
          <w:color w:val="000000" w:themeColor="text1"/>
          <w:highlight w:val="yellow"/>
        </w:rPr>
      </w:pPr>
    </w:p>
    <w:p w14:paraId="4D9017B7" w14:textId="3BCD5A7B" w:rsidR="00175E23" w:rsidRDefault="00175E23" w:rsidP="00ED5B51">
      <w:pPr>
        <w:numPr>
          <w:ilvl w:val="1"/>
          <w:numId w:val="18"/>
        </w:numPr>
        <w:jc w:val="both"/>
        <w:rPr>
          <w:rFonts w:cstheme="minorHAnsi"/>
          <w:color w:val="000000" w:themeColor="text1"/>
          <w:highlight w:val="yellow"/>
        </w:rPr>
      </w:pPr>
      <w:r w:rsidRPr="00504354">
        <w:rPr>
          <w:rFonts w:cstheme="minorHAnsi"/>
          <w:color w:val="000000" w:themeColor="text1"/>
          <w:highlight w:val="yellow"/>
        </w:rPr>
        <w:t xml:space="preserve">Rinse the bottom wells with 500 </w:t>
      </w:r>
      <w:r w:rsidR="008B6A6A" w:rsidRPr="00504354">
        <w:rPr>
          <w:rFonts w:cstheme="minorHAnsi"/>
          <w:color w:val="000000" w:themeColor="text1"/>
          <w:highlight w:val="yellow"/>
        </w:rPr>
        <w:t>µL</w:t>
      </w:r>
      <w:r w:rsidRPr="00504354">
        <w:rPr>
          <w:rFonts w:cstheme="minorHAnsi"/>
          <w:color w:val="000000" w:themeColor="text1"/>
          <w:highlight w:val="yellow"/>
        </w:rPr>
        <w:t xml:space="preserve"> of 1X PBS and collect this rinse into the corresponding tube. </w:t>
      </w:r>
    </w:p>
    <w:p w14:paraId="5014EF0F" w14:textId="77777777" w:rsidR="00E353DD" w:rsidRPr="00504354" w:rsidRDefault="00E353DD" w:rsidP="00E353DD">
      <w:pPr>
        <w:jc w:val="both"/>
        <w:rPr>
          <w:rFonts w:cstheme="minorHAnsi"/>
          <w:color w:val="000000" w:themeColor="text1"/>
          <w:highlight w:val="yellow"/>
        </w:rPr>
      </w:pPr>
    </w:p>
    <w:p w14:paraId="2D7BEEC4" w14:textId="2D2A209E" w:rsidR="00175E23" w:rsidRPr="00504354" w:rsidRDefault="00175E23" w:rsidP="00ED5B51">
      <w:pPr>
        <w:numPr>
          <w:ilvl w:val="1"/>
          <w:numId w:val="18"/>
        </w:numPr>
        <w:jc w:val="both"/>
        <w:rPr>
          <w:rFonts w:cstheme="minorHAnsi"/>
          <w:color w:val="000000" w:themeColor="text1"/>
          <w:highlight w:val="yellow"/>
        </w:rPr>
      </w:pPr>
      <w:r w:rsidRPr="00504354">
        <w:rPr>
          <w:rFonts w:cstheme="minorHAnsi"/>
          <w:color w:val="000000" w:themeColor="text1"/>
          <w:highlight w:val="yellow"/>
        </w:rPr>
        <w:t xml:space="preserve">Rinse the top wells with 250 </w:t>
      </w:r>
      <w:r w:rsidR="008B6A6A" w:rsidRPr="00504354">
        <w:rPr>
          <w:rFonts w:cstheme="minorHAnsi"/>
          <w:color w:val="000000" w:themeColor="text1"/>
          <w:highlight w:val="yellow"/>
        </w:rPr>
        <w:t>µL</w:t>
      </w:r>
      <w:r w:rsidRPr="00504354">
        <w:rPr>
          <w:rFonts w:cstheme="minorHAnsi"/>
          <w:color w:val="000000" w:themeColor="text1"/>
          <w:highlight w:val="yellow"/>
        </w:rPr>
        <w:t xml:space="preserve"> of 1X PBS and collect this rinse into the corresponding tube.</w:t>
      </w:r>
    </w:p>
    <w:p w14:paraId="2D2FFE8D" w14:textId="77777777" w:rsidR="001A5618" w:rsidRPr="00504354" w:rsidRDefault="001A5618" w:rsidP="00ED5B51">
      <w:pPr>
        <w:jc w:val="both"/>
        <w:rPr>
          <w:rFonts w:cstheme="minorHAnsi"/>
          <w:color w:val="000000" w:themeColor="text1"/>
          <w:highlight w:val="yellow"/>
        </w:rPr>
      </w:pPr>
    </w:p>
    <w:p w14:paraId="5DDAAE7D" w14:textId="7DFA5B77" w:rsidR="00175E23" w:rsidRPr="00504354" w:rsidRDefault="00175E23" w:rsidP="00ED5B51">
      <w:pPr>
        <w:numPr>
          <w:ilvl w:val="1"/>
          <w:numId w:val="18"/>
        </w:numPr>
        <w:jc w:val="both"/>
        <w:rPr>
          <w:rFonts w:cstheme="minorHAnsi"/>
          <w:color w:val="000000" w:themeColor="text1"/>
          <w:highlight w:val="yellow"/>
        </w:rPr>
      </w:pPr>
      <w:r w:rsidRPr="00504354">
        <w:rPr>
          <w:rFonts w:cstheme="minorHAnsi"/>
          <w:color w:val="000000" w:themeColor="text1"/>
          <w:highlight w:val="yellow"/>
        </w:rPr>
        <w:t xml:space="preserve">Pellet the cells by centrifugation at 378 </w:t>
      </w:r>
      <w:r w:rsidR="00E353DD">
        <w:rPr>
          <w:rFonts w:cstheme="minorHAnsi"/>
          <w:color w:val="000000" w:themeColor="text1"/>
          <w:highlight w:val="yellow"/>
        </w:rPr>
        <w:t xml:space="preserve">x </w:t>
      </w:r>
      <w:r w:rsidR="00E353DD">
        <w:rPr>
          <w:rFonts w:cstheme="minorHAnsi"/>
          <w:i/>
          <w:iCs/>
          <w:color w:val="000000" w:themeColor="text1"/>
          <w:highlight w:val="yellow"/>
        </w:rPr>
        <w:t>g</w:t>
      </w:r>
      <w:r w:rsidRPr="00504354">
        <w:rPr>
          <w:rFonts w:cstheme="minorHAnsi"/>
          <w:color w:val="000000" w:themeColor="text1"/>
          <w:highlight w:val="yellow"/>
        </w:rPr>
        <w:t xml:space="preserve"> for 5 min at RT.</w:t>
      </w:r>
    </w:p>
    <w:p w14:paraId="73781EDB" w14:textId="77777777" w:rsidR="001A5618" w:rsidRPr="00504354" w:rsidRDefault="001A5618" w:rsidP="00ED5B51">
      <w:pPr>
        <w:jc w:val="both"/>
        <w:rPr>
          <w:rFonts w:cstheme="minorHAnsi"/>
          <w:color w:val="000000" w:themeColor="text1"/>
          <w:highlight w:val="yellow"/>
        </w:rPr>
      </w:pPr>
    </w:p>
    <w:p w14:paraId="7B72979E" w14:textId="61AA0499" w:rsidR="00175E23" w:rsidRPr="00504354" w:rsidRDefault="00175E23" w:rsidP="00ED5B51">
      <w:pPr>
        <w:numPr>
          <w:ilvl w:val="1"/>
          <w:numId w:val="18"/>
        </w:numPr>
        <w:jc w:val="both"/>
        <w:rPr>
          <w:rFonts w:cstheme="minorHAnsi"/>
          <w:color w:val="000000" w:themeColor="text1"/>
          <w:highlight w:val="yellow"/>
        </w:rPr>
      </w:pPr>
      <w:r w:rsidRPr="00504354">
        <w:rPr>
          <w:rFonts w:cstheme="minorHAnsi"/>
          <w:color w:val="000000" w:themeColor="text1"/>
          <w:highlight w:val="yellow"/>
        </w:rPr>
        <w:t xml:space="preserve">Gently pipette off all </w:t>
      </w:r>
      <w:r w:rsidR="00785526" w:rsidRPr="00504354">
        <w:rPr>
          <w:rFonts w:cstheme="minorHAnsi"/>
          <w:color w:val="000000" w:themeColor="text1"/>
          <w:highlight w:val="yellow"/>
        </w:rPr>
        <w:t>supernat</w:t>
      </w:r>
      <w:r w:rsidR="006203EE">
        <w:rPr>
          <w:rFonts w:cstheme="minorHAnsi"/>
          <w:color w:val="000000" w:themeColor="text1"/>
          <w:highlight w:val="yellow"/>
        </w:rPr>
        <w:t>ant</w:t>
      </w:r>
      <w:r w:rsidRPr="00504354">
        <w:rPr>
          <w:rFonts w:cstheme="minorHAnsi"/>
          <w:color w:val="000000" w:themeColor="text1"/>
          <w:highlight w:val="yellow"/>
        </w:rPr>
        <w:t xml:space="preserve"> from the cell pellet. </w:t>
      </w:r>
    </w:p>
    <w:p w14:paraId="3CCF5E51" w14:textId="77777777" w:rsidR="001A5618" w:rsidRPr="00504354" w:rsidRDefault="001A5618" w:rsidP="00ED5B51">
      <w:pPr>
        <w:jc w:val="both"/>
        <w:rPr>
          <w:rFonts w:cstheme="minorHAnsi"/>
          <w:color w:val="000000" w:themeColor="text1"/>
          <w:highlight w:val="yellow"/>
        </w:rPr>
      </w:pPr>
    </w:p>
    <w:p w14:paraId="74605155" w14:textId="0893E4E3" w:rsidR="00785526" w:rsidRPr="00504354" w:rsidRDefault="00785526" w:rsidP="00ED5B51">
      <w:pPr>
        <w:numPr>
          <w:ilvl w:val="1"/>
          <w:numId w:val="18"/>
        </w:numPr>
        <w:jc w:val="both"/>
        <w:rPr>
          <w:rFonts w:cstheme="minorHAnsi"/>
          <w:color w:val="000000" w:themeColor="text1"/>
          <w:highlight w:val="yellow"/>
        </w:rPr>
      </w:pPr>
      <w:r w:rsidRPr="00504354">
        <w:rPr>
          <w:rFonts w:cstheme="minorHAnsi"/>
          <w:color w:val="000000" w:themeColor="text1"/>
          <w:highlight w:val="yellow"/>
        </w:rPr>
        <w:t xml:space="preserve">Resuspend T cells and ILC2 into 50 </w:t>
      </w:r>
      <w:r w:rsidR="008B6A6A" w:rsidRPr="00504354">
        <w:rPr>
          <w:rFonts w:cstheme="minorHAnsi"/>
          <w:color w:val="000000" w:themeColor="text1"/>
          <w:highlight w:val="yellow"/>
        </w:rPr>
        <w:t>µL</w:t>
      </w:r>
      <w:r w:rsidRPr="00504354">
        <w:rPr>
          <w:rFonts w:cstheme="minorHAnsi"/>
          <w:color w:val="000000" w:themeColor="text1"/>
          <w:highlight w:val="yellow"/>
        </w:rPr>
        <w:t xml:space="preserve"> of </w:t>
      </w:r>
      <w:r w:rsidR="00E353DD" w:rsidRPr="00504354">
        <w:rPr>
          <w:rFonts w:cstheme="minorHAnsi"/>
          <w:color w:val="000000" w:themeColor="text1"/>
          <w:highlight w:val="yellow"/>
        </w:rPr>
        <w:t>1</w:t>
      </w:r>
      <w:r w:rsidR="00E353DD">
        <w:rPr>
          <w:rFonts w:cstheme="minorHAnsi"/>
          <w:color w:val="000000" w:themeColor="text1"/>
          <w:highlight w:val="yellow"/>
        </w:rPr>
        <w:t>x</w:t>
      </w:r>
      <w:r w:rsidR="00E353DD" w:rsidRPr="00504354">
        <w:rPr>
          <w:rFonts w:cstheme="minorHAnsi"/>
          <w:color w:val="000000" w:themeColor="text1"/>
          <w:highlight w:val="yellow"/>
        </w:rPr>
        <w:t xml:space="preserve"> </w:t>
      </w:r>
      <w:r w:rsidRPr="00504354">
        <w:rPr>
          <w:rFonts w:cstheme="minorHAnsi"/>
          <w:color w:val="000000" w:themeColor="text1"/>
          <w:highlight w:val="yellow"/>
        </w:rPr>
        <w:t>PBS.</w:t>
      </w:r>
    </w:p>
    <w:p w14:paraId="09B5109E" w14:textId="77777777" w:rsidR="001A5618" w:rsidRPr="00504354" w:rsidRDefault="001A5618" w:rsidP="00ED5B51">
      <w:pPr>
        <w:jc w:val="both"/>
        <w:rPr>
          <w:rFonts w:cstheme="minorHAnsi"/>
          <w:color w:val="000000" w:themeColor="text1"/>
          <w:highlight w:val="yellow"/>
        </w:rPr>
      </w:pPr>
    </w:p>
    <w:p w14:paraId="1910EB1F" w14:textId="1FCB51DC" w:rsidR="00CC7A82" w:rsidRPr="00504354" w:rsidRDefault="00785526" w:rsidP="00ED5B51">
      <w:pPr>
        <w:numPr>
          <w:ilvl w:val="1"/>
          <w:numId w:val="18"/>
        </w:numPr>
        <w:jc w:val="both"/>
        <w:rPr>
          <w:rFonts w:cstheme="minorHAnsi"/>
          <w:color w:val="000000" w:themeColor="text1"/>
          <w:highlight w:val="yellow"/>
        </w:rPr>
      </w:pPr>
      <w:r w:rsidRPr="00504354">
        <w:rPr>
          <w:rFonts w:cstheme="minorHAnsi"/>
          <w:color w:val="000000" w:themeColor="text1"/>
          <w:highlight w:val="yellow"/>
        </w:rPr>
        <w:t xml:space="preserve">Take 10 </w:t>
      </w:r>
      <w:r w:rsidR="008B6A6A" w:rsidRPr="00504354">
        <w:rPr>
          <w:rFonts w:cstheme="minorHAnsi"/>
          <w:color w:val="000000" w:themeColor="text1"/>
          <w:highlight w:val="yellow"/>
        </w:rPr>
        <w:t>µL</w:t>
      </w:r>
      <w:r w:rsidRPr="00504354">
        <w:rPr>
          <w:rFonts w:cstheme="minorHAnsi"/>
          <w:color w:val="000000" w:themeColor="text1"/>
          <w:highlight w:val="yellow"/>
        </w:rPr>
        <w:t xml:space="preserve"> of the cell suspensions and add to 90 </w:t>
      </w:r>
      <w:r w:rsidR="008B6A6A" w:rsidRPr="00504354">
        <w:rPr>
          <w:rFonts w:cstheme="minorHAnsi"/>
          <w:color w:val="000000" w:themeColor="text1"/>
          <w:highlight w:val="yellow"/>
        </w:rPr>
        <w:t>µL</w:t>
      </w:r>
      <w:r w:rsidRPr="00504354">
        <w:rPr>
          <w:rFonts w:cstheme="minorHAnsi"/>
          <w:color w:val="000000" w:themeColor="text1"/>
          <w:highlight w:val="yellow"/>
        </w:rPr>
        <w:t xml:space="preserve"> of 0.4% trypan blue. </w:t>
      </w:r>
    </w:p>
    <w:p w14:paraId="518242D8" w14:textId="77777777" w:rsidR="001A5618" w:rsidRPr="00504354" w:rsidRDefault="001A5618" w:rsidP="00ED5B51">
      <w:pPr>
        <w:jc w:val="both"/>
        <w:rPr>
          <w:rFonts w:cstheme="minorHAnsi"/>
          <w:color w:val="000000" w:themeColor="text1"/>
          <w:highlight w:val="yellow"/>
        </w:rPr>
      </w:pPr>
    </w:p>
    <w:p w14:paraId="04D4C21B" w14:textId="56101A58" w:rsidR="00785526" w:rsidRPr="00504354" w:rsidRDefault="00785526" w:rsidP="00ED5B51">
      <w:pPr>
        <w:numPr>
          <w:ilvl w:val="1"/>
          <w:numId w:val="18"/>
        </w:numPr>
        <w:jc w:val="both"/>
        <w:rPr>
          <w:rFonts w:cstheme="minorHAnsi"/>
          <w:color w:val="000000" w:themeColor="text1"/>
          <w:highlight w:val="yellow"/>
        </w:rPr>
      </w:pPr>
      <w:r w:rsidRPr="00504354">
        <w:rPr>
          <w:rFonts w:cstheme="minorHAnsi"/>
          <w:color w:val="000000" w:themeColor="text1"/>
          <w:highlight w:val="yellow"/>
        </w:rPr>
        <w:t xml:space="preserve">Count the cells on the </w:t>
      </w:r>
      <w:r w:rsidR="007358E2" w:rsidRPr="00504354">
        <w:rPr>
          <w:rFonts w:cstheme="minorHAnsi"/>
          <w:color w:val="000000" w:themeColor="text1"/>
          <w:highlight w:val="yellow"/>
        </w:rPr>
        <w:t>automated cell counter</w:t>
      </w:r>
      <w:r w:rsidRPr="00504354">
        <w:rPr>
          <w:rFonts w:cstheme="minorHAnsi"/>
          <w:color w:val="000000" w:themeColor="text1"/>
          <w:highlight w:val="yellow"/>
        </w:rPr>
        <w:t xml:space="preserve">. </w:t>
      </w:r>
    </w:p>
    <w:p w14:paraId="1B2F9741" w14:textId="77777777" w:rsidR="00504354" w:rsidRPr="00504354" w:rsidRDefault="00504354" w:rsidP="00504354">
      <w:pPr>
        <w:jc w:val="both"/>
        <w:rPr>
          <w:rFonts w:cstheme="minorHAnsi"/>
          <w:color w:val="000000" w:themeColor="text1"/>
          <w:highlight w:val="yellow"/>
        </w:rPr>
      </w:pPr>
    </w:p>
    <w:p w14:paraId="2BC95C6D" w14:textId="2CC0874C" w:rsidR="00785526" w:rsidRPr="00504354" w:rsidRDefault="00785526" w:rsidP="00ED5B51">
      <w:pPr>
        <w:numPr>
          <w:ilvl w:val="2"/>
          <w:numId w:val="18"/>
        </w:numPr>
        <w:jc w:val="both"/>
        <w:rPr>
          <w:rFonts w:cstheme="minorHAnsi"/>
          <w:color w:val="000000" w:themeColor="text1"/>
          <w:highlight w:val="yellow"/>
        </w:rPr>
      </w:pPr>
      <w:r w:rsidRPr="00504354">
        <w:rPr>
          <w:rFonts w:cstheme="minorHAnsi"/>
          <w:color w:val="000000" w:themeColor="text1"/>
          <w:highlight w:val="yellow"/>
        </w:rPr>
        <w:t>Record</w:t>
      </w:r>
      <w:r w:rsidR="00E353DD">
        <w:rPr>
          <w:rFonts w:cstheme="minorHAnsi"/>
          <w:color w:val="000000" w:themeColor="text1"/>
          <w:highlight w:val="yellow"/>
        </w:rPr>
        <w:t xml:space="preserve"> </w:t>
      </w:r>
      <w:r w:rsidR="006203EE">
        <w:rPr>
          <w:rFonts w:cstheme="minorHAnsi"/>
          <w:color w:val="000000" w:themeColor="text1"/>
          <w:highlight w:val="yellow"/>
        </w:rPr>
        <w:t>%</w:t>
      </w:r>
      <w:r w:rsidRPr="00504354">
        <w:rPr>
          <w:rFonts w:cstheme="minorHAnsi"/>
          <w:color w:val="000000" w:themeColor="text1"/>
          <w:highlight w:val="yellow"/>
        </w:rPr>
        <w:t>viability</w:t>
      </w:r>
      <w:r w:rsidR="006203EE">
        <w:rPr>
          <w:rFonts w:cstheme="minorHAnsi"/>
          <w:color w:val="000000" w:themeColor="text1"/>
          <w:highlight w:val="yellow"/>
        </w:rPr>
        <w:t>.</w:t>
      </w:r>
      <w:r w:rsidRPr="00504354">
        <w:rPr>
          <w:rFonts w:cstheme="minorHAnsi"/>
          <w:color w:val="000000" w:themeColor="text1"/>
          <w:highlight w:val="yellow"/>
        </w:rPr>
        <w:t xml:space="preserve"> </w:t>
      </w:r>
    </w:p>
    <w:p w14:paraId="296DD55C" w14:textId="77777777" w:rsidR="00504354" w:rsidRPr="00504354" w:rsidRDefault="00504354" w:rsidP="00504354">
      <w:pPr>
        <w:jc w:val="both"/>
        <w:rPr>
          <w:rFonts w:cstheme="minorHAnsi"/>
          <w:color w:val="000000" w:themeColor="text1"/>
          <w:highlight w:val="yellow"/>
        </w:rPr>
      </w:pPr>
    </w:p>
    <w:p w14:paraId="52D5882F" w14:textId="42B4B418" w:rsidR="00785526" w:rsidRPr="00504354" w:rsidRDefault="00785526" w:rsidP="00ED5B51">
      <w:pPr>
        <w:numPr>
          <w:ilvl w:val="2"/>
          <w:numId w:val="18"/>
        </w:numPr>
        <w:jc w:val="both"/>
        <w:rPr>
          <w:rFonts w:cstheme="minorHAnsi"/>
          <w:color w:val="000000" w:themeColor="text1"/>
          <w:highlight w:val="yellow"/>
        </w:rPr>
      </w:pPr>
      <w:r w:rsidRPr="00504354">
        <w:rPr>
          <w:rFonts w:cstheme="minorHAnsi"/>
          <w:color w:val="000000" w:themeColor="text1"/>
          <w:highlight w:val="yellow"/>
        </w:rPr>
        <w:t>Record the cell count per mL for each sample.</w:t>
      </w:r>
    </w:p>
    <w:p w14:paraId="79A68ED8" w14:textId="77777777" w:rsidR="00504354" w:rsidRPr="00504354" w:rsidRDefault="00504354" w:rsidP="00504354">
      <w:pPr>
        <w:jc w:val="both"/>
        <w:rPr>
          <w:rFonts w:cstheme="minorHAnsi"/>
          <w:color w:val="000000" w:themeColor="text1"/>
          <w:highlight w:val="yellow"/>
        </w:rPr>
      </w:pPr>
    </w:p>
    <w:p w14:paraId="704813D6" w14:textId="515F8ADD" w:rsidR="00795368" w:rsidRPr="00504354" w:rsidRDefault="00785526" w:rsidP="00ED5B51">
      <w:pPr>
        <w:numPr>
          <w:ilvl w:val="2"/>
          <w:numId w:val="18"/>
        </w:numPr>
        <w:jc w:val="both"/>
        <w:rPr>
          <w:rFonts w:cstheme="minorHAnsi"/>
          <w:color w:val="000000" w:themeColor="text1"/>
        </w:rPr>
      </w:pPr>
      <w:r w:rsidRPr="00504354">
        <w:rPr>
          <w:rFonts w:cstheme="minorHAnsi"/>
          <w:color w:val="000000" w:themeColor="text1"/>
          <w:highlight w:val="yellow"/>
        </w:rPr>
        <w:t>Determine the total number of cells per treatment in the top and the bottom chamber; record the cell counts.</w:t>
      </w:r>
    </w:p>
    <w:p w14:paraId="28AA6418" w14:textId="77777777" w:rsidR="00DA0F3A" w:rsidRPr="008B6A6A" w:rsidRDefault="00DA0F3A" w:rsidP="00ED5B51">
      <w:pPr>
        <w:jc w:val="both"/>
        <w:rPr>
          <w:rFonts w:cstheme="minorHAnsi"/>
          <w:color w:val="000000" w:themeColor="text1"/>
        </w:rPr>
      </w:pPr>
    </w:p>
    <w:p w14:paraId="55D9161E" w14:textId="483B3641" w:rsidR="00EC5EC8" w:rsidRDefault="00D562BC" w:rsidP="00ED5B51">
      <w:pPr>
        <w:jc w:val="both"/>
        <w:rPr>
          <w:b/>
        </w:rPr>
      </w:pPr>
      <w:r>
        <w:rPr>
          <w:b/>
        </w:rPr>
        <w:t>REPRESENTATIVE RESULTS</w:t>
      </w:r>
      <w:r w:rsidR="00795368">
        <w:rPr>
          <w:b/>
        </w:rPr>
        <w:t>:</w:t>
      </w:r>
    </w:p>
    <w:p w14:paraId="66D100CE" w14:textId="0CAC5A8D" w:rsidR="001C6C6B" w:rsidRDefault="001C6C6B" w:rsidP="00ED5B51">
      <w:pPr>
        <w:jc w:val="both"/>
        <w:rPr>
          <w:b/>
        </w:rPr>
      </w:pPr>
      <w:r w:rsidRPr="00BC2AF6">
        <w:rPr>
          <w:b/>
        </w:rPr>
        <w:t xml:space="preserve">CCR4 expression </w:t>
      </w:r>
      <w:r w:rsidR="006A1746">
        <w:rPr>
          <w:b/>
        </w:rPr>
        <w:t>on CD4+ T cells and ILC2</w:t>
      </w:r>
      <w:r w:rsidR="00AF08CB">
        <w:rPr>
          <w:b/>
        </w:rPr>
        <w:t>.</w:t>
      </w:r>
    </w:p>
    <w:p w14:paraId="153B5385" w14:textId="260C32C7" w:rsidR="006A1746" w:rsidRDefault="00C43162" w:rsidP="00ED5B51">
      <w:pPr>
        <w:jc w:val="both"/>
      </w:pPr>
      <w:r>
        <w:t xml:space="preserve">For the success of the </w:t>
      </w:r>
      <w:r w:rsidRPr="001F1BBD">
        <w:rPr>
          <w:i/>
        </w:rPr>
        <w:t>ex vivo</w:t>
      </w:r>
      <w:r>
        <w:t xml:space="preserve"> transmigration experiment</w:t>
      </w:r>
      <w:r w:rsidR="00DC40D4">
        <w:t>,</w:t>
      </w:r>
      <w:r>
        <w:t xml:space="preserve"> it is imperative to determine whether the lymphocytes are responsive to CCL17 and CCL22 through CCR4</w:t>
      </w:r>
      <w:r w:rsidR="00E353DD">
        <w:t>;</w:t>
      </w:r>
      <w:r w:rsidR="006A1746">
        <w:t xml:space="preserve"> t</w:t>
      </w:r>
      <w:r>
        <w:t>herefore, we determined CCR4 expression on both CD4</w:t>
      </w:r>
      <w:r w:rsidR="00161677">
        <w:t>+</w:t>
      </w:r>
      <w:r>
        <w:t xml:space="preserve"> T cells and ILC2 by flow cytometry.</w:t>
      </w:r>
      <w:r w:rsidR="006203EE">
        <w:t xml:space="preserve"> </w:t>
      </w:r>
      <w:r w:rsidR="002D4A9D">
        <w:t xml:space="preserve">While it is well known that </w:t>
      </w:r>
      <w:r>
        <w:t xml:space="preserve">OVA-specific </w:t>
      </w:r>
      <w:r w:rsidR="002D4A9D">
        <w:t>CD4</w:t>
      </w:r>
      <w:r w:rsidR="00161677">
        <w:t>+</w:t>
      </w:r>
      <w:r w:rsidR="002D4A9D">
        <w:t xml:space="preserve"> helper T cells express CCR4, less is known of the expression of CCR4 on ILC2. </w:t>
      </w:r>
      <w:r w:rsidR="002B51F9" w:rsidRPr="002B51F9">
        <w:rPr>
          <w:b/>
        </w:rPr>
        <w:t>Figure 1</w:t>
      </w:r>
      <w:r w:rsidR="00BC2AF6">
        <w:t xml:space="preserve"> </w:t>
      </w:r>
      <w:r w:rsidR="00CC0901">
        <w:t>shows</w:t>
      </w:r>
      <w:r w:rsidR="00E67DB2">
        <w:t xml:space="preserve"> </w:t>
      </w:r>
      <w:r w:rsidR="00BC2AF6">
        <w:t>representative results of CCR4 expression, comparatively</w:t>
      </w:r>
      <w:r w:rsidR="00E67DB2">
        <w:t>,</w:t>
      </w:r>
      <w:r w:rsidR="00BC2AF6">
        <w:t xml:space="preserve"> on CD4</w:t>
      </w:r>
      <w:r w:rsidR="00161677">
        <w:t>+</w:t>
      </w:r>
      <w:r w:rsidR="00BC2AF6">
        <w:t xml:space="preserve"> T cells </w:t>
      </w:r>
      <w:r w:rsidR="00CC0901">
        <w:t>(</w:t>
      </w:r>
      <w:r w:rsidR="002B51F9" w:rsidRPr="002B51F9">
        <w:rPr>
          <w:b/>
        </w:rPr>
        <w:t>Figure 1</w:t>
      </w:r>
      <w:proofErr w:type="gramStart"/>
      <w:r w:rsidR="002B51F9" w:rsidRPr="002B51F9">
        <w:rPr>
          <w:b/>
        </w:rPr>
        <w:t>A</w:t>
      </w:r>
      <w:r w:rsidR="00E353DD">
        <w:rPr>
          <w:b/>
        </w:rPr>
        <w:t>,C</w:t>
      </w:r>
      <w:proofErr w:type="gramEnd"/>
      <w:r w:rsidR="00CC0901">
        <w:t xml:space="preserve">) </w:t>
      </w:r>
      <w:r w:rsidR="00BC2AF6">
        <w:t xml:space="preserve">and ILC2 </w:t>
      </w:r>
      <w:r w:rsidR="00CC0901">
        <w:t>(</w:t>
      </w:r>
      <w:r w:rsidR="002B51F9" w:rsidRPr="002B51F9">
        <w:rPr>
          <w:b/>
        </w:rPr>
        <w:t>Figure 1B</w:t>
      </w:r>
      <w:r w:rsidR="00E353DD">
        <w:rPr>
          <w:b/>
        </w:rPr>
        <w:t>,D</w:t>
      </w:r>
      <w:r w:rsidR="00CC0901">
        <w:t xml:space="preserve">) </w:t>
      </w:r>
      <w:r w:rsidR="00BC2AF6">
        <w:t>from male and female</w:t>
      </w:r>
      <w:r w:rsidR="00161677">
        <w:t>,</w:t>
      </w:r>
      <w:r w:rsidR="00BC2AF6">
        <w:t xml:space="preserve"> </w:t>
      </w:r>
      <w:r w:rsidR="00CC0901">
        <w:t>OVA</w:t>
      </w:r>
      <w:r w:rsidR="00BC2AF6">
        <w:t xml:space="preserve">-challenged </w:t>
      </w:r>
      <w:r w:rsidR="00CC0901">
        <w:t>BALB/c mice</w:t>
      </w:r>
      <w:r w:rsidR="00BC2AF6">
        <w:t>.</w:t>
      </w:r>
      <w:r w:rsidR="006A1746">
        <w:t xml:space="preserve"> Flow cytometry was used to detect CCR4 using a monoclonal antibody conjugated to </w:t>
      </w:r>
      <w:r w:rsidR="007358E2">
        <w:t xml:space="preserve">allophycocyanin </w:t>
      </w:r>
      <w:r w:rsidR="007358E2">
        <w:lastRenderedPageBreak/>
        <w:t>(</w:t>
      </w:r>
      <w:r w:rsidR="006A1746">
        <w:t>APC</w:t>
      </w:r>
      <w:r w:rsidR="007358E2">
        <w:t>)</w:t>
      </w:r>
      <w:r w:rsidR="006A1746">
        <w:t xml:space="preserve">. </w:t>
      </w:r>
      <w:r w:rsidR="00E353DD">
        <w:t>Using</w:t>
      </w:r>
      <w:r w:rsidR="00E353DD">
        <w:t xml:space="preserve"> </w:t>
      </w:r>
      <w:r w:rsidR="006A1746">
        <w:t>One-Way Analysis of Variance (ANOVA)</w:t>
      </w:r>
      <w:r w:rsidR="00E353DD">
        <w:t>,</w:t>
      </w:r>
      <w:r w:rsidR="006A1746">
        <w:t xml:space="preserve"> we determined there were no differences in CCR4 expression between male and female hosts (</w:t>
      </w:r>
      <w:r w:rsidR="002B51F9" w:rsidRPr="002B51F9">
        <w:rPr>
          <w:b/>
        </w:rPr>
        <w:t>Figure 1A</w:t>
      </w:r>
      <w:r w:rsidR="00E353DD">
        <w:rPr>
          <w:b/>
          <w:bCs/>
        </w:rPr>
        <w:t>–</w:t>
      </w:r>
      <w:r w:rsidR="006A1746" w:rsidRPr="00E353DD">
        <w:rPr>
          <w:b/>
          <w:bCs/>
        </w:rPr>
        <w:t>D</w:t>
      </w:r>
      <w:r w:rsidR="006A1746">
        <w:t>), however, the expression of CCR4 on a per cell basis (MFI) on ILC2 was higher in comparison to CD4+ T cells (</w:t>
      </w:r>
      <w:r w:rsidR="002B51F9" w:rsidRPr="002B51F9">
        <w:rPr>
          <w:b/>
        </w:rPr>
        <w:t>Figure 1C</w:t>
      </w:r>
      <w:r w:rsidR="006A1746">
        <w:t xml:space="preserve"> compared to </w:t>
      </w:r>
      <w:r w:rsidR="002B51F9" w:rsidRPr="002B51F9">
        <w:rPr>
          <w:b/>
        </w:rPr>
        <w:t>Figure 1D</w:t>
      </w:r>
      <w:r w:rsidR="006A1746">
        <w:t xml:space="preserve">). </w:t>
      </w:r>
      <w:r w:rsidR="00D562BC">
        <w:t xml:space="preserve">These results are important </w:t>
      </w:r>
      <w:r w:rsidR="00E353DD">
        <w:t>in</w:t>
      </w:r>
      <w:r w:rsidR="00E353DD">
        <w:t xml:space="preserve"> </w:t>
      </w:r>
      <w:r w:rsidR="00D562BC">
        <w:t>show</w:t>
      </w:r>
      <w:r w:rsidR="00E353DD">
        <w:t>ing</w:t>
      </w:r>
      <w:r w:rsidR="00D562BC">
        <w:t xml:space="preserve"> that the ILC2 and CD4+ T cells should respond to CCL17 and CCL22 in the following experiment. </w:t>
      </w:r>
    </w:p>
    <w:p w14:paraId="4F7AB574" w14:textId="2B6027D5" w:rsidR="00336FA4" w:rsidRDefault="00336FA4" w:rsidP="00ED5B51">
      <w:pPr>
        <w:jc w:val="both"/>
      </w:pPr>
    </w:p>
    <w:p w14:paraId="22E4E86D" w14:textId="52A1D172" w:rsidR="00336FA4" w:rsidRDefault="006C5DB0" w:rsidP="00ED5B51">
      <w:pPr>
        <w:jc w:val="both"/>
        <w:rPr>
          <w:b/>
          <w:bCs/>
        </w:rPr>
      </w:pPr>
      <w:r>
        <w:rPr>
          <w:b/>
          <w:bCs/>
        </w:rPr>
        <w:t xml:space="preserve">Responsiveness of </w:t>
      </w:r>
      <w:r w:rsidR="00336FA4">
        <w:rPr>
          <w:b/>
          <w:bCs/>
        </w:rPr>
        <w:t>CD4+ T cel</w:t>
      </w:r>
      <w:r>
        <w:rPr>
          <w:b/>
          <w:bCs/>
        </w:rPr>
        <w:t>ls to CCR4 ligands in the top and bottom chambers of a transmigration system</w:t>
      </w:r>
      <w:r w:rsidR="00336FA4">
        <w:rPr>
          <w:b/>
          <w:bCs/>
        </w:rPr>
        <w:t>.</w:t>
      </w:r>
    </w:p>
    <w:p w14:paraId="3F2FB6D5" w14:textId="7C6F9557" w:rsidR="00336FA4" w:rsidRDefault="006C5DB0" w:rsidP="00ED5B51">
      <w:pPr>
        <w:jc w:val="both"/>
      </w:pPr>
      <w:r>
        <w:t>CD4+ T cells from male</w:t>
      </w:r>
      <w:r w:rsidR="003269FF">
        <w:t>,</w:t>
      </w:r>
      <w:r>
        <w:t xml:space="preserve"> OVA-challenged BALB/c mice were isolated from the lungs and spleens and placed in the top chamber of a transmigration apparatus sep</w:t>
      </w:r>
      <w:r w:rsidR="003269FF">
        <w:t>a</w:t>
      </w:r>
      <w:r>
        <w:t>rated by a 3</w:t>
      </w:r>
      <w:r w:rsidR="00BB680A">
        <w:t xml:space="preserve"> </w:t>
      </w:r>
      <w:r w:rsidR="003269FF" w:rsidRPr="001F6FC4">
        <w:rPr>
          <w:rFonts w:cstheme="minorHAnsi"/>
          <w:color w:val="000000" w:themeColor="text1"/>
        </w:rPr>
        <w:t>µ</w:t>
      </w:r>
      <w:r>
        <w:t>M porous membrane</w:t>
      </w:r>
      <w:r w:rsidR="00BB680A">
        <w:t xml:space="preserve"> (</w:t>
      </w:r>
      <w:r w:rsidR="002B51F9" w:rsidRPr="002B51F9">
        <w:rPr>
          <w:b/>
          <w:bCs/>
        </w:rPr>
        <w:t>Figure 2</w:t>
      </w:r>
      <w:r w:rsidR="00BB680A">
        <w:t xml:space="preserve">). </w:t>
      </w:r>
      <w:r w:rsidR="00C44683">
        <w:t xml:space="preserve">A summary of the </w:t>
      </w:r>
      <w:r w:rsidR="00C44683" w:rsidRPr="00E353DD">
        <w:t xml:space="preserve">in vivo </w:t>
      </w:r>
      <w:r w:rsidR="00C44683">
        <w:t>preparation of OVA-treated mice (</w:t>
      </w:r>
      <w:r w:rsidR="002B51F9" w:rsidRPr="002B51F9">
        <w:rPr>
          <w:b/>
        </w:rPr>
        <w:t>Figure 2A</w:t>
      </w:r>
      <w:r w:rsidR="00C44683">
        <w:t>) and the transmigration procedure (</w:t>
      </w:r>
      <w:r w:rsidR="002B51F9" w:rsidRPr="002B51F9">
        <w:rPr>
          <w:b/>
        </w:rPr>
        <w:t>Figure 2B</w:t>
      </w:r>
      <w:r w:rsidR="00C44683">
        <w:t xml:space="preserve">) are shown for reference. </w:t>
      </w:r>
      <w:r w:rsidR="00BB680A">
        <w:t>A combination of CCL17 (25 ng/mL) and CCL22 (25 ng/mL) were placed in the top chamber, the bottom chamber or both the top and bottom chambers to confirm</w:t>
      </w:r>
      <w:r w:rsidR="00C44683">
        <w:t xml:space="preserve"> (</w:t>
      </w:r>
      <w:r w:rsidR="002B51F9" w:rsidRPr="002B51F9">
        <w:rPr>
          <w:b/>
        </w:rPr>
        <w:t>Figure 2C</w:t>
      </w:r>
      <w:r w:rsidR="00C44683">
        <w:t>)</w:t>
      </w:r>
      <w:r w:rsidR="00BB680A">
        <w:t xml:space="preserve">, (1) that the CD4+ T cells from OVA-challenged animals </w:t>
      </w:r>
      <w:r w:rsidR="00E353DD">
        <w:t>we</w:t>
      </w:r>
      <w:r w:rsidR="00E353DD">
        <w:t xml:space="preserve">re </w:t>
      </w:r>
      <w:r w:rsidR="00BB680A">
        <w:t xml:space="preserve">responsive to CCR4 ligands, and (2) that chemokine-induced migration was an active process by which T cells were moving through the pores in response to the chemokine gradient, and </w:t>
      </w:r>
      <w:r w:rsidR="00161677">
        <w:t xml:space="preserve">that the lymphocytes were </w:t>
      </w:r>
      <w:r w:rsidR="00BB680A">
        <w:t xml:space="preserve">not moving through the pores </w:t>
      </w:r>
      <w:r w:rsidR="00161677">
        <w:t>independent of chemokine</w:t>
      </w:r>
      <w:r w:rsidR="00BB680A">
        <w:t xml:space="preserve">. A media (No Chemokine) control was included to show that CD4+ T cells could not migrate through the 3 </w:t>
      </w:r>
      <w:r w:rsidR="003269FF" w:rsidRPr="001F6FC4">
        <w:rPr>
          <w:rFonts w:cstheme="minorHAnsi"/>
          <w:color w:val="000000" w:themeColor="text1"/>
        </w:rPr>
        <w:t>µ</w:t>
      </w:r>
      <w:r w:rsidR="00BB680A">
        <w:t>M pores without stimulation</w:t>
      </w:r>
      <w:r w:rsidR="00161677">
        <w:t>. In this condition,</w:t>
      </w:r>
      <w:r w:rsidR="00BB680A">
        <w:t xml:space="preserve"> the highest percentage of cells remained in the top chamber. When the chemokines were placed in the top and bottom chamber</w:t>
      </w:r>
      <w:r w:rsidR="003269FF">
        <w:t xml:space="preserve"> simultaneously</w:t>
      </w:r>
      <w:r w:rsidR="00161677">
        <w:t>,</w:t>
      </w:r>
      <w:r w:rsidR="003269FF">
        <w:t xml:space="preserve"> we detected 52% of the total T cells in the bottom chamber and 48% of the cells in the top chamber</w:t>
      </w:r>
      <w:r w:rsidR="007358E2">
        <w:t xml:space="preserve"> (TOP/BOTTOM treatment)</w:t>
      </w:r>
      <w:r w:rsidR="003269FF">
        <w:t xml:space="preserve">. As expected, the distribution of cells moved in response to chemokine placed only in the top or </w:t>
      </w:r>
      <w:r w:rsidR="00161677">
        <w:t xml:space="preserve">only in the </w:t>
      </w:r>
      <w:r w:rsidR="003269FF">
        <w:t>bottom chamber</w:t>
      </w:r>
      <w:r w:rsidR="00E353DD">
        <w:t>,</w:t>
      </w:r>
      <w:r w:rsidR="003269FF">
        <w:t xml:space="preserve"> as we detected the highest percentage of cells in the compartment where chemokine was present.</w:t>
      </w:r>
    </w:p>
    <w:p w14:paraId="15BE82AF" w14:textId="77777777" w:rsidR="00836C50" w:rsidRPr="006C5DB0" w:rsidRDefault="00836C50" w:rsidP="00ED5B51">
      <w:pPr>
        <w:jc w:val="both"/>
      </w:pPr>
    </w:p>
    <w:p w14:paraId="356A6707" w14:textId="6A499C2B" w:rsidR="006A1746" w:rsidRDefault="006A1746" w:rsidP="00ED5B51">
      <w:pPr>
        <w:jc w:val="both"/>
        <w:rPr>
          <w:b/>
        </w:rPr>
      </w:pPr>
      <w:r w:rsidRPr="006A1746">
        <w:rPr>
          <w:b/>
        </w:rPr>
        <w:t xml:space="preserve">Responsiveness of </w:t>
      </w:r>
      <w:r>
        <w:rPr>
          <w:b/>
        </w:rPr>
        <w:t>CD4+</w:t>
      </w:r>
      <w:r w:rsidRPr="006A1746">
        <w:rPr>
          <w:b/>
        </w:rPr>
        <w:t xml:space="preserve"> T cells</w:t>
      </w:r>
      <w:r>
        <w:rPr>
          <w:b/>
        </w:rPr>
        <w:t xml:space="preserve"> and ILC2</w:t>
      </w:r>
      <w:r w:rsidRPr="006A1746">
        <w:rPr>
          <w:b/>
        </w:rPr>
        <w:t xml:space="preserve"> to CCL17 and CCL22 in an </w:t>
      </w:r>
      <w:r w:rsidRPr="00E353DD">
        <w:rPr>
          <w:b/>
          <w:iCs/>
        </w:rPr>
        <w:t>ex vivo</w:t>
      </w:r>
      <w:r w:rsidRPr="006A1746">
        <w:rPr>
          <w:b/>
        </w:rPr>
        <w:t xml:space="preserve"> transmigration apparatus. </w:t>
      </w:r>
    </w:p>
    <w:p w14:paraId="1BAB0245" w14:textId="404F4E9F" w:rsidR="00336FA4" w:rsidRDefault="00AD40B3" w:rsidP="00ED5B51">
      <w:pPr>
        <w:jc w:val="both"/>
      </w:pPr>
      <w:r>
        <w:t xml:space="preserve">CD4 T cells and ILC2 from male and female, OVA-challenged mice were isolated from lungs and spleens then placed in the top chamber of a </w:t>
      </w:r>
      <w:proofErr w:type="spellStart"/>
      <w:r>
        <w:t>transwell</w:t>
      </w:r>
      <w:proofErr w:type="spellEnd"/>
      <w:r>
        <w:t xml:space="preserve"> transmigration apparatus</w:t>
      </w:r>
      <w:r w:rsidR="00D562BC">
        <w:t xml:space="preserve"> (</w:t>
      </w:r>
      <w:r w:rsidR="002B51F9" w:rsidRPr="002B51F9">
        <w:rPr>
          <w:b/>
        </w:rPr>
        <w:t>Figure 3</w:t>
      </w:r>
      <w:r w:rsidR="00D562BC">
        <w:t>)</w:t>
      </w:r>
      <w:r>
        <w:t xml:space="preserve">. The bottom chamber of the apparatus was filled with untreated cell culture media, media containing CCL17, or media containing CCL22. </w:t>
      </w:r>
      <w:r w:rsidR="00806CA8">
        <w:t xml:space="preserve">The representative results show that less than </w:t>
      </w:r>
      <w:r w:rsidR="00C33E09">
        <w:t>14</w:t>
      </w:r>
      <w:r w:rsidR="00806CA8">
        <w:t>%</w:t>
      </w:r>
      <w:r w:rsidR="00C33E09">
        <w:t xml:space="preserve"> (13.37 </w:t>
      </w:r>
      <m:oMath>
        <m:r>
          <w:rPr>
            <w:rFonts w:ascii="Cambria Math" w:hAnsi="Cambria Math"/>
          </w:rPr>
          <m:t>±</m:t>
        </m:r>
      </m:oMath>
      <w:r w:rsidR="00C33E09">
        <w:t xml:space="preserve"> 6.5</w:t>
      </w:r>
      <w:r w:rsidR="001F1BBD">
        <w:t>%</w:t>
      </w:r>
      <w:r w:rsidR="00C33E09">
        <w:t>)</w:t>
      </w:r>
      <w:r w:rsidR="00806CA8">
        <w:t xml:space="preserve"> of the cells </w:t>
      </w:r>
      <w:r w:rsidR="00D562BC">
        <w:t>migrated in media control conditions (</w:t>
      </w:r>
      <w:r w:rsidR="002B51F9" w:rsidRPr="002B51F9">
        <w:rPr>
          <w:b/>
        </w:rPr>
        <w:t>Figure 3A</w:t>
      </w:r>
      <w:r w:rsidR="00E353DD">
        <w:rPr>
          <w:b/>
          <w:bCs/>
        </w:rPr>
        <w:t>–</w:t>
      </w:r>
      <w:r w:rsidR="00D562BC" w:rsidRPr="00E353DD">
        <w:rPr>
          <w:b/>
          <w:bCs/>
        </w:rPr>
        <w:t>D</w:t>
      </w:r>
      <w:r w:rsidR="00D562BC">
        <w:t>). In response to CCL22, both cell types, regardless of whether they were from male or female hosts, responded to CCL22 (</w:t>
      </w:r>
      <w:r w:rsidR="002B51F9" w:rsidRPr="002B51F9">
        <w:rPr>
          <w:b/>
        </w:rPr>
        <w:t>Figure 3A</w:t>
      </w:r>
      <w:r w:rsidR="00E353DD">
        <w:rPr>
          <w:b/>
          <w:bCs/>
        </w:rPr>
        <w:t>–</w:t>
      </w:r>
      <w:r w:rsidR="00D562BC" w:rsidRPr="00E353DD">
        <w:rPr>
          <w:b/>
          <w:bCs/>
        </w:rPr>
        <w:t>D</w:t>
      </w:r>
      <w:r w:rsidR="00D562BC">
        <w:t>), however</w:t>
      </w:r>
      <w:r w:rsidR="00DC40D4">
        <w:t>,</w:t>
      </w:r>
      <w:r w:rsidR="00D562BC">
        <w:t xml:space="preserve"> the results for CCL17 were less consistent. CCL17 only induced significant migration for the female CD4 T cells and ILC2 in comparison to media </w:t>
      </w:r>
      <w:r w:rsidR="001F1BBD">
        <w:t xml:space="preserve">alone </w:t>
      </w:r>
      <w:r w:rsidR="00D562BC">
        <w:t>(</w:t>
      </w:r>
      <w:r w:rsidR="002B51F9" w:rsidRPr="002B51F9">
        <w:rPr>
          <w:b/>
        </w:rPr>
        <w:t>Figure 3</w:t>
      </w:r>
      <w:proofErr w:type="gramStart"/>
      <w:r w:rsidR="002B51F9" w:rsidRPr="002B51F9">
        <w:rPr>
          <w:b/>
        </w:rPr>
        <w:t>C</w:t>
      </w:r>
      <w:r w:rsidR="00E353DD">
        <w:rPr>
          <w:b/>
        </w:rPr>
        <w:t>,D</w:t>
      </w:r>
      <w:proofErr w:type="gramEnd"/>
      <w:r w:rsidR="00746F1F">
        <w:t>)</w:t>
      </w:r>
      <w:r w:rsidR="00D562BC">
        <w:t>.</w:t>
      </w:r>
      <w:r w:rsidR="006203EE">
        <w:t xml:space="preserve"> </w:t>
      </w:r>
      <w:r w:rsidR="00D562BC">
        <w:t>CCL17 treatment was not different than media for male CD4+ T cells or male ILC2 (</w:t>
      </w:r>
      <w:r w:rsidR="002B51F9" w:rsidRPr="002B51F9">
        <w:rPr>
          <w:b/>
        </w:rPr>
        <w:t>Figure 3</w:t>
      </w:r>
      <w:proofErr w:type="gramStart"/>
      <w:r w:rsidR="002B51F9" w:rsidRPr="002B51F9">
        <w:rPr>
          <w:b/>
        </w:rPr>
        <w:t>A</w:t>
      </w:r>
      <w:r w:rsidR="00E353DD">
        <w:rPr>
          <w:b/>
        </w:rPr>
        <w:t>,B</w:t>
      </w:r>
      <w:proofErr w:type="gramEnd"/>
      <w:r w:rsidR="00D562BC">
        <w:t>), and CCL22 induced greater migration than CCL17 in male ILC2 (</w:t>
      </w:r>
      <w:r w:rsidR="002B51F9" w:rsidRPr="002B51F9">
        <w:rPr>
          <w:b/>
        </w:rPr>
        <w:t>Figure 2B</w:t>
      </w:r>
      <w:r w:rsidR="00D562BC">
        <w:t xml:space="preserve">). </w:t>
      </w:r>
    </w:p>
    <w:p w14:paraId="4063828B" w14:textId="77777777" w:rsidR="00DA0F3A" w:rsidRDefault="00DA0F3A" w:rsidP="00ED5B51">
      <w:pPr>
        <w:jc w:val="both"/>
      </w:pPr>
    </w:p>
    <w:p w14:paraId="29CF0E23" w14:textId="000331E8" w:rsidR="007618DD" w:rsidRDefault="007618DD" w:rsidP="00ED5B51">
      <w:pPr>
        <w:jc w:val="both"/>
        <w:rPr>
          <w:rFonts w:cstheme="minorHAnsi"/>
          <w:b/>
          <w:color w:val="000000" w:themeColor="text1"/>
        </w:rPr>
      </w:pPr>
      <w:r w:rsidRPr="007618DD">
        <w:rPr>
          <w:rFonts w:cstheme="minorHAnsi"/>
          <w:b/>
          <w:color w:val="000000" w:themeColor="text1"/>
        </w:rPr>
        <w:t>Suboptimal transmigration results for CD4</w:t>
      </w:r>
      <w:r w:rsidR="00161677">
        <w:rPr>
          <w:rFonts w:cstheme="minorHAnsi"/>
          <w:b/>
          <w:color w:val="000000" w:themeColor="text1"/>
        </w:rPr>
        <w:t>+</w:t>
      </w:r>
      <w:r w:rsidRPr="007618DD">
        <w:rPr>
          <w:rFonts w:cstheme="minorHAnsi"/>
          <w:b/>
          <w:color w:val="000000" w:themeColor="text1"/>
        </w:rPr>
        <w:t xml:space="preserve"> T cells with low viability.</w:t>
      </w:r>
    </w:p>
    <w:p w14:paraId="3A31DB43" w14:textId="571B0DF2" w:rsidR="00336FA4" w:rsidRDefault="0025090F" w:rsidP="00ED5B51">
      <w:pPr>
        <w:jc w:val="both"/>
        <w:rPr>
          <w:rFonts w:cstheme="minorHAnsi"/>
          <w:color w:val="000000" w:themeColor="text1"/>
        </w:rPr>
      </w:pPr>
      <w:r>
        <w:rPr>
          <w:rFonts w:cstheme="minorHAnsi"/>
          <w:color w:val="000000" w:themeColor="text1"/>
        </w:rPr>
        <w:t>S</w:t>
      </w:r>
      <w:r w:rsidR="004512D0">
        <w:rPr>
          <w:rFonts w:cstheme="minorHAnsi"/>
          <w:color w:val="000000" w:themeColor="text1"/>
        </w:rPr>
        <w:t>uboptimal results</w:t>
      </w:r>
      <w:r w:rsidR="00746F1F">
        <w:rPr>
          <w:rFonts w:cstheme="minorHAnsi"/>
          <w:color w:val="000000" w:themeColor="text1"/>
        </w:rPr>
        <w:t xml:space="preserve"> </w:t>
      </w:r>
      <w:r>
        <w:rPr>
          <w:rFonts w:cstheme="minorHAnsi"/>
          <w:color w:val="000000" w:themeColor="text1"/>
        </w:rPr>
        <w:t xml:space="preserve">were generated to provide the researcher </w:t>
      </w:r>
      <w:r w:rsidR="00746F1F">
        <w:rPr>
          <w:rFonts w:cstheme="minorHAnsi"/>
          <w:color w:val="000000" w:themeColor="text1"/>
        </w:rPr>
        <w:t>an example</w:t>
      </w:r>
      <w:r>
        <w:rPr>
          <w:rFonts w:cstheme="minorHAnsi"/>
          <w:color w:val="000000" w:themeColor="text1"/>
        </w:rPr>
        <w:t xml:space="preserve"> of what to expect when the transmigration experiment does not work properly</w:t>
      </w:r>
      <w:r w:rsidR="00746F1F">
        <w:rPr>
          <w:rFonts w:cstheme="minorHAnsi"/>
          <w:color w:val="000000" w:themeColor="text1"/>
        </w:rPr>
        <w:t xml:space="preserve"> (</w:t>
      </w:r>
      <w:r w:rsidR="002B51F9" w:rsidRPr="002B51F9">
        <w:rPr>
          <w:rFonts w:cstheme="minorHAnsi"/>
          <w:b/>
          <w:color w:val="000000" w:themeColor="text1"/>
        </w:rPr>
        <w:t>Figure 4</w:t>
      </w:r>
      <w:r w:rsidR="00746F1F">
        <w:rPr>
          <w:rFonts w:cstheme="minorHAnsi"/>
          <w:color w:val="000000" w:themeColor="text1"/>
        </w:rPr>
        <w:t>)</w:t>
      </w:r>
      <w:r>
        <w:rPr>
          <w:rFonts w:cstheme="minorHAnsi"/>
          <w:color w:val="000000" w:themeColor="text1"/>
        </w:rPr>
        <w:t>.</w:t>
      </w:r>
      <w:r w:rsidR="004512D0">
        <w:rPr>
          <w:rFonts w:cstheme="minorHAnsi"/>
          <w:color w:val="000000" w:themeColor="text1"/>
        </w:rPr>
        <w:t xml:space="preserve"> </w:t>
      </w:r>
      <w:r>
        <w:rPr>
          <w:rFonts w:cstheme="minorHAnsi"/>
          <w:color w:val="000000" w:themeColor="text1"/>
        </w:rPr>
        <w:t>W</w:t>
      </w:r>
      <w:r w:rsidR="004512D0">
        <w:rPr>
          <w:rFonts w:cstheme="minorHAnsi"/>
          <w:color w:val="000000" w:themeColor="text1"/>
        </w:rPr>
        <w:t>e isolated male CD4</w:t>
      </w:r>
      <w:r w:rsidR="00161677">
        <w:rPr>
          <w:rFonts w:cstheme="minorHAnsi"/>
          <w:color w:val="000000" w:themeColor="text1"/>
        </w:rPr>
        <w:t>+</w:t>
      </w:r>
      <w:r w:rsidR="004512D0">
        <w:rPr>
          <w:rFonts w:cstheme="minorHAnsi"/>
          <w:color w:val="000000" w:themeColor="text1"/>
        </w:rPr>
        <w:t xml:space="preserve"> T cells from animals according to th</w:t>
      </w:r>
      <w:r w:rsidR="00161677">
        <w:rPr>
          <w:rFonts w:cstheme="minorHAnsi"/>
          <w:color w:val="000000" w:themeColor="text1"/>
        </w:rPr>
        <w:t>is</w:t>
      </w:r>
      <w:r w:rsidR="004512D0">
        <w:rPr>
          <w:rFonts w:cstheme="minorHAnsi"/>
          <w:color w:val="000000" w:themeColor="text1"/>
        </w:rPr>
        <w:t xml:space="preserve"> protocol and placed them in the top well of tran</w:t>
      </w:r>
      <w:r w:rsidR="001F1BBD">
        <w:rPr>
          <w:rFonts w:cstheme="minorHAnsi"/>
          <w:color w:val="000000" w:themeColor="text1"/>
        </w:rPr>
        <w:t>smigration system</w:t>
      </w:r>
      <w:r w:rsidR="004512D0">
        <w:rPr>
          <w:rFonts w:cstheme="minorHAnsi"/>
          <w:color w:val="000000" w:themeColor="text1"/>
        </w:rPr>
        <w:t>.</w:t>
      </w:r>
      <w:r w:rsidR="006203EE">
        <w:rPr>
          <w:rFonts w:cstheme="minorHAnsi"/>
          <w:color w:val="000000" w:themeColor="text1"/>
        </w:rPr>
        <w:t xml:space="preserve"> </w:t>
      </w:r>
      <w:r w:rsidR="00DC40D4">
        <w:rPr>
          <w:rFonts w:cstheme="minorHAnsi"/>
          <w:color w:val="000000" w:themeColor="text1"/>
        </w:rPr>
        <w:t>A</w:t>
      </w:r>
      <w:r w:rsidR="004512D0">
        <w:rPr>
          <w:rFonts w:cstheme="minorHAnsi"/>
          <w:color w:val="000000" w:themeColor="text1"/>
        </w:rPr>
        <w:t>fter the CD4</w:t>
      </w:r>
      <w:r w:rsidR="00161677">
        <w:rPr>
          <w:rFonts w:cstheme="minorHAnsi"/>
          <w:color w:val="000000" w:themeColor="text1"/>
        </w:rPr>
        <w:t>+</w:t>
      </w:r>
      <w:r w:rsidR="004512D0">
        <w:rPr>
          <w:rFonts w:cstheme="minorHAnsi"/>
          <w:color w:val="000000" w:themeColor="text1"/>
        </w:rPr>
        <w:t xml:space="preserve"> T cells were added</w:t>
      </w:r>
      <w:r w:rsidR="001F1BBD">
        <w:rPr>
          <w:rFonts w:cstheme="minorHAnsi"/>
          <w:color w:val="000000" w:themeColor="text1"/>
        </w:rPr>
        <w:t>,</w:t>
      </w:r>
      <w:r w:rsidR="004512D0">
        <w:rPr>
          <w:rFonts w:cstheme="minorHAnsi"/>
          <w:color w:val="000000" w:themeColor="text1"/>
        </w:rPr>
        <w:t xml:space="preserve"> </w:t>
      </w:r>
      <w:r w:rsidR="00DC40D4">
        <w:rPr>
          <w:rFonts w:cstheme="minorHAnsi"/>
          <w:color w:val="000000" w:themeColor="text1"/>
        </w:rPr>
        <w:t xml:space="preserve">however, </w:t>
      </w:r>
      <w:r w:rsidR="004512D0">
        <w:rPr>
          <w:rFonts w:cstheme="minorHAnsi"/>
          <w:color w:val="000000" w:themeColor="text1"/>
        </w:rPr>
        <w:t xml:space="preserve">the plate </w:t>
      </w:r>
      <w:r w:rsidR="001F1BBD">
        <w:rPr>
          <w:rFonts w:cstheme="minorHAnsi"/>
          <w:color w:val="000000" w:themeColor="text1"/>
        </w:rPr>
        <w:t xml:space="preserve">remained </w:t>
      </w:r>
      <w:r w:rsidR="004512D0">
        <w:rPr>
          <w:rFonts w:cstheme="minorHAnsi"/>
          <w:color w:val="000000" w:themeColor="text1"/>
        </w:rPr>
        <w:t xml:space="preserve">at room temperature for the first 24 hours, then </w:t>
      </w:r>
      <w:r w:rsidR="001F1BBD">
        <w:rPr>
          <w:rFonts w:cstheme="minorHAnsi"/>
          <w:color w:val="000000" w:themeColor="text1"/>
        </w:rPr>
        <w:t xml:space="preserve">the plate was </w:t>
      </w:r>
      <w:r w:rsidR="004512D0">
        <w:rPr>
          <w:rFonts w:cstheme="minorHAnsi"/>
          <w:color w:val="000000" w:themeColor="text1"/>
        </w:rPr>
        <w:t>moved into the incubator</w:t>
      </w:r>
      <w:r w:rsidR="00746F1F">
        <w:rPr>
          <w:rFonts w:cstheme="minorHAnsi"/>
          <w:color w:val="000000" w:themeColor="text1"/>
        </w:rPr>
        <w:t xml:space="preserve"> for the remaining 24 hours </w:t>
      </w:r>
      <w:r w:rsidR="001F1BBD">
        <w:rPr>
          <w:rFonts w:cstheme="minorHAnsi"/>
          <w:color w:val="000000" w:themeColor="text1"/>
        </w:rPr>
        <w:t>of</w:t>
      </w:r>
      <w:r w:rsidR="00746F1F">
        <w:rPr>
          <w:rFonts w:cstheme="minorHAnsi"/>
          <w:color w:val="000000" w:themeColor="text1"/>
        </w:rPr>
        <w:t xml:space="preserve"> the </w:t>
      </w:r>
      <w:r w:rsidR="001F1BBD">
        <w:rPr>
          <w:rFonts w:cstheme="minorHAnsi"/>
          <w:color w:val="000000" w:themeColor="text1"/>
        </w:rPr>
        <w:lastRenderedPageBreak/>
        <w:t>incubation period</w:t>
      </w:r>
      <w:r w:rsidR="004512D0">
        <w:rPr>
          <w:rFonts w:cstheme="minorHAnsi"/>
          <w:color w:val="000000" w:themeColor="text1"/>
        </w:rPr>
        <w:t>. Not surprisingly, we detected no migration towards CCL17 and CCL22 (</w:t>
      </w:r>
      <w:r w:rsidR="002B51F9" w:rsidRPr="002B51F9">
        <w:rPr>
          <w:rFonts w:cstheme="minorHAnsi"/>
          <w:b/>
          <w:color w:val="000000" w:themeColor="text1"/>
        </w:rPr>
        <w:t>Figure 4A</w:t>
      </w:r>
      <w:r w:rsidR="004512D0">
        <w:rPr>
          <w:rFonts w:cstheme="minorHAnsi"/>
          <w:color w:val="000000" w:themeColor="text1"/>
        </w:rPr>
        <w:t xml:space="preserve">) and the viability of the cells was notably low (&lt; 15%) for the cells in the top </w:t>
      </w:r>
      <w:r w:rsidR="00746F1F">
        <w:rPr>
          <w:rFonts w:cstheme="minorHAnsi"/>
          <w:color w:val="000000" w:themeColor="text1"/>
        </w:rPr>
        <w:t>(</w:t>
      </w:r>
      <w:r w:rsidR="002B51F9" w:rsidRPr="002B51F9">
        <w:rPr>
          <w:rFonts w:cstheme="minorHAnsi"/>
          <w:b/>
          <w:color w:val="000000" w:themeColor="text1"/>
        </w:rPr>
        <w:t>Figure 4B</w:t>
      </w:r>
      <w:r w:rsidR="00746F1F">
        <w:rPr>
          <w:rFonts w:cstheme="minorHAnsi"/>
          <w:color w:val="000000" w:themeColor="text1"/>
        </w:rPr>
        <w:t>)</w:t>
      </w:r>
      <w:r w:rsidR="004512D0">
        <w:rPr>
          <w:rFonts w:cstheme="minorHAnsi"/>
          <w:color w:val="000000" w:themeColor="text1"/>
        </w:rPr>
        <w:t xml:space="preserve">. These </w:t>
      </w:r>
      <w:r w:rsidR="001F1BBD">
        <w:rPr>
          <w:rFonts w:cstheme="minorHAnsi"/>
          <w:color w:val="000000" w:themeColor="text1"/>
        </w:rPr>
        <w:t xml:space="preserve">flawed </w:t>
      </w:r>
      <w:r w:rsidR="004512D0">
        <w:rPr>
          <w:rFonts w:cstheme="minorHAnsi"/>
          <w:color w:val="000000" w:themeColor="text1"/>
        </w:rPr>
        <w:t xml:space="preserve">results highlight the importance of using the correct temperatures and </w:t>
      </w:r>
      <w:r w:rsidR="00746F1F">
        <w:rPr>
          <w:rFonts w:cstheme="minorHAnsi"/>
          <w:color w:val="000000" w:themeColor="text1"/>
        </w:rPr>
        <w:t>conditions</w:t>
      </w:r>
      <w:r w:rsidR="004512D0">
        <w:rPr>
          <w:rFonts w:cstheme="minorHAnsi"/>
          <w:color w:val="000000" w:themeColor="text1"/>
        </w:rPr>
        <w:t xml:space="preserve"> detailed in th</w:t>
      </w:r>
      <w:r w:rsidR="00161677">
        <w:rPr>
          <w:rFonts w:cstheme="minorHAnsi"/>
          <w:color w:val="000000" w:themeColor="text1"/>
        </w:rPr>
        <w:t>is</w:t>
      </w:r>
      <w:r w:rsidR="004512D0">
        <w:rPr>
          <w:rFonts w:cstheme="minorHAnsi"/>
          <w:color w:val="000000" w:themeColor="text1"/>
        </w:rPr>
        <w:t xml:space="preserve"> protocol to achieve optimum results.</w:t>
      </w:r>
    </w:p>
    <w:p w14:paraId="0E2F43B3" w14:textId="77777777" w:rsidR="00504354" w:rsidRPr="00336FA4" w:rsidRDefault="00504354" w:rsidP="00ED5B51">
      <w:pPr>
        <w:jc w:val="both"/>
        <w:rPr>
          <w:rFonts w:cstheme="minorHAnsi"/>
          <w:color w:val="000000" w:themeColor="text1"/>
        </w:rPr>
      </w:pPr>
    </w:p>
    <w:p w14:paraId="67E9BF66" w14:textId="77777777" w:rsidR="00504354" w:rsidRDefault="00504354" w:rsidP="00504354">
      <w:pPr>
        <w:jc w:val="both"/>
      </w:pPr>
      <w:r>
        <w:rPr>
          <w:b/>
        </w:rPr>
        <w:t>FIGURE LEGENDS:</w:t>
      </w:r>
      <w:r w:rsidRPr="005C4D50">
        <w:tab/>
      </w:r>
    </w:p>
    <w:p w14:paraId="6B3A92B7" w14:textId="77777777" w:rsidR="00504354" w:rsidRDefault="00504354" w:rsidP="00504354">
      <w:pPr>
        <w:jc w:val="both"/>
        <w:rPr>
          <w:b/>
        </w:rPr>
      </w:pPr>
    </w:p>
    <w:p w14:paraId="0D608FCA" w14:textId="4C8A52DB" w:rsidR="00504354" w:rsidRDefault="002B51F9" w:rsidP="00504354">
      <w:pPr>
        <w:jc w:val="both"/>
        <w:rPr>
          <w:bCs/>
        </w:rPr>
      </w:pPr>
      <w:r w:rsidRPr="002B51F9">
        <w:rPr>
          <w:b/>
        </w:rPr>
        <w:t>Figure 1</w:t>
      </w:r>
      <w:r w:rsidR="00504354" w:rsidRPr="00AC3E0A">
        <w:rPr>
          <w:b/>
        </w:rPr>
        <w:t>.</w:t>
      </w:r>
      <w:r w:rsidR="00504354">
        <w:t xml:space="preserve"> </w:t>
      </w:r>
      <w:r w:rsidR="00504354" w:rsidRPr="00BC2AF6">
        <w:rPr>
          <w:b/>
        </w:rPr>
        <w:t xml:space="preserve">CCR4 expression </w:t>
      </w:r>
      <w:r w:rsidR="00504354">
        <w:rPr>
          <w:b/>
        </w:rPr>
        <w:t xml:space="preserve">on CD4+ T cells and ILC2. </w:t>
      </w:r>
      <w:r w:rsidR="00504354">
        <w:t>7- to 9-week old, male and female, BALB/c mice were injected on</w:t>
      </w:r>
      <w:r w:rsidR="00E353DD">
        <w:t>ce</w:t>
      </w:r>
      <w:r w:rsidR="00504354">
        <w:t xml:space="preserve"> with 100 </w:t>
      </w:r>
      <w:r w:rsidR="00504354" w:rsidRPr="001F6FC4">
        <w:rPr>
          <w:rFonts w:cstheme="minorHAnsi"/>
          <w:color w:val="000000" w:themeColor="text1"/>
        </w:rPr>
        <w:t>µ</w:t>
      </w:r>
      <w:r w:rsidR="00504354">
        <w:rPr>
          <w:rFonts w:cstheme="minorHAnsi"/>
          <w:color w:val="000000" w:themeColor="text1"/>
        </w:rPr>
        <w:t>L</w:t>
      </w:r>
      <w:r w:rsidR="00504354">
        <w:t xml:space="preserve"> of OVA-adsorbed to aluminum hydroxide </w:t>
      </w:r>
      <w:r w:rsidR="00E353DD">
        <w:t>(</w:t>
      </w:r>
      <w:r w:rsidR="00504354">
        <w:t xml:space="preserve">500 </w:t>
      </w:r>
      <w:r w:rsidR="00504354" w:rsidRPr="001F6FC4">
        <w:rPr>
          <w:rFonts w:cstheme="minorHAnsi"/>
          <w:color w:val="000000" w:themeColor="text1"/>
        </w:rPr>
        <w:t>µ</w:t>
      </w:r>
      <w:r w:rsidR="00504354">
        <w:rPr>
          <w:rFonts w:cstheme="minorHAnsi"/>
          <w:color w:val="000000" w:themeColor="text1"/>
        </w:rPr>
        <w:t>g</w:t>
      </w:r>
      <w:r w:rsidR="00504354">
        <w:t>/mL; OVA and 20 mg/mL aluminum hydroxide</w:t>
      </w:r>
      <w:r w:rsidR="00E353DD">
        <w:t>)</w:t>
      </w:r>
      <w:r w:rsidR="00504354">
        <w:t xml:space="preserve"> 7 days prior to the first of 5, repetitive, daily airway challenges with 1.5% OVA in saline. Allergen-challenged animals were humanely euthanized</w:t>
      </w:r>
      <w:r w:rsidR="00E353DD">
        <w:t>,</w:t>
      </w:r>
      <w:r w:rsidR="00504354">
        <w:t xml:space="preserve"> and lung and spleen tissue </w:t>
      </w:r>
      <w:proofErr w:type="gramStart"/>
      <w:r w:rsidR="00504354">
        <w:t>was</w:t>
      </w:r>
      <w:proofErr w:type="gramEnd"/>
      <w:r w:rsidR="00504354">
        <w:t xml:space="preserve"> collected for ILC2 and CD4+ T cells isolation. A small aliquot of cells was then stained and analyzed by flow cytometry to determine the level of CCR4 on each cell type. (</w:t>
      </w:r>
      <w:r w:rsidR="00504354" w:rsidRPr="00E353DD">
        <w:rPr>
          <w:b/>
          <w:bCs/>
        </w:rPr>
        <w:t>A</w:t>
      </w:r>
      <w:r w:rsidR="00504354">
        <w:t>) Frequency of CD4+ T cells that are CCR4+ from OVA+ mice, where the error bars represent the standard error of the mean (+ SEM)</w:t>
      </w:r>
      <w:r w:rsidR="00E353DD">
        <w:t>.</w:t>
      </w:r>
      <w:r w:rsidR="00504354">
        <w:t xml:space="preserve"> (</w:t>
      </w:r>
      <w:r w:rsidR="00504354" w:rsidRPr="00E353DD">
        <w:rPr>
          <w:b/>
          <w:bCs/>
        </w:rPr>
        <w:t>B</w:t>
      </w:r>
      <w:r w:rsidR="00504354">
        <w:t>) Frequency of ILC2 that were CCR4+ (+SEM). (</w:t>
      </w:r>
      <w:r w:rsidR="00504354" w:rsidRPr="00E353DD">
        <w:rPr>
          <w:b/>
          <w:bCs/>
        </w:rPr>
        <w:t>C</w:t>
      </w:r>
      <w:r w:rsidR="00504354">
        <w:t xml:space="preserve">, </w:t>
      </w:r>
      <w:r w:rsidR="00504354" w:rsidRPr="00E353DD">
        <w:rPr>
          <w:b/>
          <w:bCs/>
        </w:rPr>
        <w:t>D</w:t>
      </w:r>
      <w:r w:rsidR="00504354">
        <w:t>) Mean fluorescence intensity (+SEM) of CCR4 on (</w:t>
      </w:r>
      <w:r w:rsidR="00504354" w:rsidRPr="00E353DD">
        <w:rPr>
          <w:b/>
          <w:bCs/>
        </w:rPr>
        <w:t>C</w:t>
      </w:r>
      <w:r w:rsidR="00504354">
        <w:t>) CD4+ T cells and (</w:t>
      </w:r>
      <w:r w:rsidR="00504354" w:rsidRPr="00E353DD">
        <w:rPr>
          <w:b/>
          <w:bCs/>
        </w:rPr>
        <w:t>D</w:t>
      </w:r>
      <w:r w:rsidR="00504354">
        <w:t xml:space="preserve">) ILC2. A total of 13 mice were used to generate these data, </w:t>
      </w:r>
      <w:r w:rsidR="00E353DD">
        <w:t xml:space="preserve">and </w:t>
      </w:r>
      <w:r w:rsidR="00504354">
        <w:t>the flow experiment was repeated two times, with 3 replicates of each treatment per experiment. Significance was determined by One-Way ANOVA; n.d. indicates there were no differences between groups.</w:t>
      </w:r>
    </w:p>
    <w:p w14:paraId="4C78E2CB" w14:textId="77777777" w:rsidR="00504354" w:rsidRDefault="00504354" w:rsidP="00504354">
      <w:pPr>
        <w:jc w:val="both"/>
        <w:rPr>
          <w:bCs/>
        </w:rPr>
      </w:pPr>
    </w:p>
    <w:p w14:paraId="54A1583E" w14:textId="2480BB1A" w:rsidR="00504354" w:rsidRPr="004C1CE4" w:rsidRDefault="002B51F9" w:rsidP="00504354">
      <w:pPr>
        <w:jc w:val="both"/>
      </w:pPr>
      <w:r w:rsidRPr="002B51F9">
        <w:rPr>
          <w:b/>
        </w:rPr>
        <w:t>Figure 2</w:t>
      </w:r>
      <w:r w:rsidR="00504354" w:rsidRPr="00836C50">
        <w:rPr>
          <w:b/>
        </w:rPr>
        <w:t xml:space="preserve">. </w:t>
      </w:r>
      <w:r w:rsidR="00504354">
        <w:rPr>
          <w:b/>
          <w:bCs/>
        </w:rPr>
        <w:t xml:space="preserve">Responsiveness of CD4+ T cells to CCR4 ligands in the top and bottom chambers of a transmigration system. </w:t>
      </w:r>
      <w:r w:rsidR="00504354">
        <w:t>Male BALB/c mice sensitized and challenged with chicken egg ovalbumin (OVA) and CD4+ T cells were isolated from the spleens and lungs (</w:t>
      </w:r>
      <w:r w:rsidR="00504354" w:rsidRPr="00E353DD">
        <w:rPr>
          <w:b/>
          <w:bCs/>
        </w:rPr>
        <w:t>A</w:t>
      </w:r>
      <w:r w:rsidR="00504354">
        <w:t xml:space="preserve">, </w:t>
      </w:r>
      <w:r w:rsidR="00504354" w:rsidRPr="00E353DD">
        <w:rPr>
          <w:b/>
          <w:bCs/>
        </w:rPr>
        <w:t>B</w:t>
      </w:r>
      <w:r w:rsidR="00504354">
        <w:t>). For this transmigration experiment</w:t>
      </w:r>
      <w:r w:rsidR="00E353DD">
        <w:t>,</w:t>
      </w:r>
      <w:r w:rsidR="00504354">
        <w:t xml:space="preserve"> CD4+ T cells were suspended in serum-free media at 1 </w:t>
      </w:r>
      <w:r w:rsidR="00E353DD">
        <w:t>x</w:t>
      </w:r>
      <w:r w:rsidR="00E353DD">
        <w:t xml:space="preserve"> </w:t>
      </w:r>
      <w:r w:rsidR="00504354">
        <w:t>10</w:t>
      </w:r>
      <w:r w:rsidR="00504354">
        <w:rPr>
          <w:vertAlign w:val="superscript"/>
        </w:rPr>
        <w:t>7</w:t>
      </w:r>
      <w:r w:rsidR="00504354">
        <w:t xml:space="preserve"> cells/</w:t>
      </w:r>
      <w:proofErr w:type="spellStart"/>
      <w:r w:rsidR="00504354">
        <w:t>mL.</w:t>
      </w:r>
      <w:proofErr w:type="spellEnd"/>
      <w:r w:rsidR="00504354">
        <w:t xml:space="preserve"> CCL17 and CCL22 were added to serum-free media at a concentration of 50 ng/mL (25 ng/mL of each chemokine to achieve a total of 50 ng/mL</w:t>
      </w:r>
      <w:r w:rsidR="00E353DD">
        <w:t>)</w:t>
      </w:r>
      <w:r w:rsidR="00504354">
        <w:t>.</w:t>
      </w:r>
      <w:r w:rsidR="006203EE">
        <w:t xml:space="preserve"> </w:t>
      </w:r>
      <w:r w:rsidR="00E353DD">
        <w:t>Chemokine</w:t>
      </w:r>
      <w:r w:rsidR="00E353DD">
        <w:t>-</w:t>
      </w:r>
      <w:r w:rsidR="00504354">
        <w:t xml:space="preserve">containing media was added to the top chamber only, to the bottom chamber only, or to both the top and bottom chambers. A total volume of 500 </w:t>
      </w:r>
      <w:r w:rsidR="00504354" w:rsidRPr="001F6FC4">
        <w:rPr>
          <w:rFonts w:cstheme="minorHAnsi"/>
          <w:color w:val="000000" w:themeColor="text1"/>
        </w:rPr>
        <w:t>µ</w:t>
      </w:r>
      <w:r w:rsidR="00504354">
        <w:rPr>
          <w:rFonts w:cstheme="minorHAnsi"/>
          <w:color w:val="000000" w:themeColor="text1"/>
        </w:rPr>
        <w:t>L</w:t>
      </w:r>
      <w:r w:rsidR="00504354">
        <w:t xml:space="preserve"> of transmigration media was added to the bottom wells and 100 </w:t>
      </w:r>
      <w:r w:rsidR="00504354" w:rsidRPr="001F6FC4">
        <w:rPr>
          <w:rFonts w:cstheme="minorHAnsi"/>
          <w:color w:val="000000" w:themeColor="text1"/>
        </w:rPr>
        <w:t>µ</w:t>
      </w:r>
      <w:r w:rsidR="00504354">
        <w:rPr>
          <w:rFonts w:cstheme="minorHAnsi"/>
          <w:color w:val="000000" w:themeColor="text1"/>
        </w:rPr>
        <w:t>L</w:t>
      </w:r>
      <w:r w:rsidR="00504354">
        <w:t xml:space="preserve"> of cellular suspension (1 </w:t>
      </w:r>
      <w:r w:rsidR="00E353DD">
        <w:t>x</w:t>
      </w:r>
      <w:r w:rsidR="00E353DD">
        <w:t xml:space="preserve"> </w:t>
      </w:r>
      <w:r w:rsidR="00504354">
        <w:t>10</w:t>
      </w:r>
      <w:r w:rsidR="00504354">
        <w:rPr>
          <w:vertAlign w:val="superscript"/>
        </w:rPr>
        <w:t>6</w:t>
      </w:r>
      <w:r w:rsidR="00504354">
        <w:t xml:space="preserve"> cells/well) was added to the top well. Transmigration was measured after 48 hours in culture (</w:t>
      </w:r>
      <w:r w:rsidR="00504354" w:rsidRPr="00E353DD">
        <w:rPr>
          <w:b/>
          <w:bCs/>
        </w:rPr>
        <w:t>C</w:t>
      </w:r>
      <w:r w:rsidR="00504354">
        <w:t xml:space="preserve">). </w:t>
      </w:r>
      <w:r w:rsidR="00504354">
        <w:rPr>
          <w:bCs/>
        </w:rPr>
        <w:t>These data were generated from a single experiment, 3 OVA-treated, male mice were used for tissue collection, and 3 replicates were made per treatment. Statistical s</w:t>
      </w:r>
      <w:r w:rsidR="00504354">
        <w:t>ignificance was determined by One-Way ANOVA</w:t>
      </w:r>
      <w:r w:rsidR="00E353DD">
        <w:t>;</w:t>
      </w:r>
      <w:r w:rsidR="00504354">
        <w:t xml:space="preserve"> </w:t>
      </w:r>
      <w:r w:rsidR="00E353DD">
        <w:rPr>
          <w:iCs/>
        </w:rPr>
        <w:t>*</w:t>
      </w:r>
      <w:r w:rsidRPr="002B51F9">
        <w:rPr>
          <w:i/>
        </w:rPr>
        <w:t>p &lt;</w:t>
      </w:r>
      <w:r w:rsidR="00504354">
        <w:t xml:space="preserve"> 0.05</w:t>
      </w:r>
      <w:r w:rsidR="00E353DD">
        <w:t>.</w:t>
      </w:r>
    </w:p>
    <w:p w14:paraId="740FCE5C" w14:textId="77777777" w:rsidR="00504354" w:rsidRDefault="00504354" w:rsidP="00504354">
      <w:pPr>
        <w:jc w:val="both"/>
      </w:pPr>
    </w:p>
    <w:p w14:paraId="1D6C95A9" w14:textId="24AB4D4B" w:rsidR="00504354" w:rsidRDefault="002B51F9" w:rsidP="00504354">
      <w:pPr>
        <w:jc w:val="both"/>
        <w:rPr>
          <w:bCs/>
        </w:rPr>
      </w:pPr>
      <w:r w:rsidRPr="002B51F9">
        <w:rPr>
          <w:b/>
        </w:rPr>
        <w:t>Figure 3</w:t>
      </w:r>
      <w:r w:rsidR="00504354">
        <w:t xml:space="preserve">. </w:t>
      </w:r>
      <w:r w:rsidR="00504354" w:rsidRPr="006A1746">
        <w:rPr>
          <w:b/>
        </w:rPr>
        <w:t xml:space="preserve">Responsiveness of </w:t>
      </w:r>
      <w:r w:rsidR="00504354">
        <w:rPr>
          <w:b/>
        </w:rPr>
        <w:t>CD4+</w:t>
      </w:r>
      <w:r w:rsidR="00504354" w:rsidRPr="006A1746">
        <w:rPr>
          <w:b/>
        </w:rPr>
        <w:t xml:space="preserve"> T cells</w:t>
      </w:r>
      <w:r w:rsidR="00504354">
        <w:rPr>
          <w:b/>
        </w:rPr>
        <w:t xml:space="preserve"> and ILC2</w:t>
      </w:r>
      <w:r w:rsidR="00504354" w:rsidRPr="006A1746">
        <w:rPr>
          <w:b/>
        </w:rPr>
        <w:t xml:space="preserve"> to CCL17 and CCL22 in an </w:t>
      </w:r>
      <w:r w:rsidR="00504354" w:rsidRPr="008A5E98">
        <w:rPr>
          <w:b/>
          <w:i/>
        </w:rPr>
        <w:t>ex vivo</w:t>
      </w:r>
      <w:r w:rsidR="00504354" w:rsidRPr="006A1746">
        <w:rPr>
          <w:b/>
        </w:rPr>
        <w:t xml:space="preserve"> transmigration apparatus. </w:t>
      </w:r>
      <w:r w:rsidR="00504354">
        <w:t xml:space="preserve">Mice were prepared as in </w:t>
      </w:r>
      <w:r w:rsidRPr="002B51F9">
        <w:rPr>
          <w:b/>
        </w:rPr>
        <w:t>Figure 1</w:t>
      </w:r>
      <w:r w:rsidR="00504354">
        <w:t xml:space="preserve"> for CD4+ T cell and ILC2 isolation from spleens and lungs. CD4+ T cells and ILC2 were suspended in serum-free media at 1 </w:t>
      </w:r>
      <w:r w:rsidR="00E353DD">
        <w:t>x</w:t>
      </w:r>
      <w:r w:rsidR="00E353DD">
        <w:t xml:space="preserve"> </w:t>
      </w:r>
      <w:r w:rsidR="00504354">
        <w:t>10</w:t>
      </w:r>
      <w:r w:rsidR="00504354">
        <w:rPr>
          <w:vertAlign w:val="superscript"/>
        </w:rPr>
        <w:t>7</w:t>
      </w:r>
      <w:r w:rsidR="00504354">
        <w:t xml:space="preserve"> cells/</w:t>
      </w:r>
      <w:proofErr w:type="spellStart"/>
      <w:r w:rsidR="00504354">
        <w:t>mL.</w:t>
      </w:r>
      <w:proofErr w:type="spellEnd"/>
      <w:r w:rsidR="00504354">
        <w:t xml:space="preserve"> CCL17 or CCL22 were added to serum-free media at a concentration of 50 ng/</w:t>
      </w:r>
      <w:proofErr w:type="spellStart"/>
      <w:r w:rsidR="00504354">
        <w:t>mL.</w:t>
      </w:r>
      <w:proofErr w:type="spellEnd"/>
      <w:r w:rsidR="006203EE">
        <w:t xml:space="preserve"> </w:t>
      </w:r>
      <w:r w:rsidR="00504354">
        <w:t xml:space="preserve">500 </w:t>
      </w:r>
      <w:r w:rsidR="00504354" w:rsidRPr="001F6FC4">
        <w:rPr>
          <w:rFonts w:cstheme="minorHAnsi"/>
          <w:color w:val="000000" w:themeColor="text1"/>
        </w:rPr>
        <w:t>µ</w:t>
      </w:r>
      <w:r w:rsidR="00504354">
        <w:rPr>
          <w:rFonts w:cstheme="minorHAnsi"/>
          <w:color w:val="000000" w:themeColor="text1"/>
        </w:rPr>
        <w:t>L</w:t>
      </w:r>
      <w:r w:rsidR="00504354">
        <w:t xml:space="preserve"> of transmigration media was added to the bottom wells and 100 </w:t>
      </w:r>
      <w:r w:rsidR="00504354" w:rsidRPr="001F6FC4">
        <w:rPr>
          <w:rFonts w:cstheme="minorHAnsi"/>
          <w:color w:val="000000" w:themeColor="text1"/>
        </w:rPr>
        <w:t>µ</w:t>
      </w:r>
      <w:r w:rsidR="00504354">
        <w:rPr>
          <w:rFonts w:cstheme="minorHAnsi"/>
          <w:color w:val="000000" w:themeColor="text1"/>
        </w:rPr>
        <w:t>L</w:t>
      </w:r>
      <w:r w:rsidR="00504354">
        <w:t xml:space="preserve"> of cellular suspension (1 </w:t>
      </w:r>
      <w:r w:rsidR="00E353DD">
        <w:t>x</w:t>
      </w:r>
      <w:r w:rsidR="00E353DD">
        <w:t xml:space="preserve"> </w:t>
      </w:r>
      <w:r w:rsidR="00504354">
        <w:t>10</w:t>
      </w:r>
      <w:r w:rsidR="00504354">
        <w:rPr>
          <w:vertAlign w:val="superscript"/>
        </w:rPr>
        <w:t>6</w:t>
      </w:r>
      <w:r w:rsidR="00504354">
        <w:t xml:space="preserve"> cells/well) was added to the top well. Transmigration was measured after 48 h in culture. (</w:t>
      </w:r>
      <w:r w:rsidR="00504354" w:rsidRPr="00E353DD">
        <w:rPr>
          <w:b/>
          <w:bCs/>
        </w:rPr>
        <w:t>A</w:t>
      </w:r>
      <w:r w:rsidR="00504354">
        <w:t>) CD4+ T cells and (</w:t>
      </w:r>
      <w:r w:rsidR="00504354" w:rsidRPr="00E353DD">
        <w:rPr>
          <w:b/>
          <w:bCs/>
        </w:rPr>
        <w:t>B</w:t>
      </w:r>
      <w:r w:rsidR="00504354">
        <w:t>) ILC2 from male hosts were treated with media as control, CCL17</w:t>
      </w:r>
      <w:r w:rsidR="00E353DD">
        <w:t>,</w:t>
      </w:r>
      <w:r w:rsidR="00504354">
        <w:t xml:space="preserve"> or CCL22. Similarly, (</w:t>
      </w:r>
      <w:r w:rsidR="00504354" w:rsidRPr="00E353DD">
        <w:rPr>
          <w:b/>
          <w:bCs/>
        </w:rPr>
        <w:t>C</w:t>
      </w:r>
      <w:r w:rsidR="00504354">
        <w:t>) female CD4+ T cells and (</w:t>
      </w:r>
      <w:r w:rsidR="00504354" w:rsidRPr="00E353DD">
        <w:rPr>
          <w:b/>
          <w:bCs/>
        </w:rPr>
        <w:t>D</w:t>
      </w:r>
      <w:r w:rsidR="00504354">
        <w:t>) female ILC2 were treated with media, CCL17</w:t>
      </w:r>
      <w:r w:rsidR="00E353DD">
        <w:t>,</w:t>
      </w:r>
      <w:r w:rsidR="00504354">
        <w:t xml:space="preserve"> or CCL22. A total of 14 mice were used to generate these data. The transmigration experiment was repeated 4 times, with 3</w:t>
      </w:r>
      <w:r w:rsidR="00E353DD">
        <w:t>–</w:t>
      </w:r>
      <w:r w:rsidR="00504354">
        <w:t>6 replicates of each treatment per experiment. Significance was determined by One-Way ANOVA</w:t>
      </w:r>
      <w:r w:rsidR="00E353DD">
        <w:t>; *</w:t>
      </w:r>
      <w:r w:rsidRPr="002B51F9">
        <w:rPr>
          <w:i/>
        </w:rPr>
        <w:t>p &lt;</w:t>
      </w:r>
      <w:r w:rsidR="00504354">
        <w:t xml:space="preserve"> 0.05</w:t>
      </w:r>
      <w:r w:rsidR="00504354">
        <w:rPr>
          <w:bCs/>
        </w:rPr>
        <w:t>,</w:t>
      </w:r>
      <w:r w:rsidR="00E353DD">
        <w:rPr>
          <w:bCs/>
        </w:rPr>
        <w:t xml:space="preserve"> ***</w:t>
      </w:r>
      <w:r w:rsidRPr="002B51F9">
        <w:rPr>
          <w:bCs/>
          <w:i/>
        </w:rPr>
        <w:t>p &lt;</w:t>
      </w:r>
      <w:r w:rsidR="00504354">
        <w:rPr>
          <w:bCs/>
        </w:rPr>
        <w:t xml:space="preserve"> 0.001,</w:t>
      </w:r>
      <w:r w:rsidR="00E353DD">
        <w:rPr>
          <w:bCs/>
          <w:i/>
        </w:rPr>
        <w:t xml:space="preserve"> </w:t>
      </w:r>
      <w:r w:rsidR="00E353DD">
        <w:rPr>
          <w:bCs/>
          <w:iCs/>
        </w:rPr>
        <w:t>****</w:t>
      </w:r>
      <w:r w:rsidRPr="002B51F9">
        <w:rPr>
          <w:bCs/>
          <w:i/>
        </w:rPr>
        <w:t>p &lt;</w:t>
      </w:r>
      <w:r w:rsidR="00504354">
        <w:rPr>
          <w:bCs/>
        </w:rPr>
        <w:t xml:space="preserve"> 0.0001.</w:t>
      </w:r>
    </w:p>
    <w:p w14:paraId="69B64025" w14:textId="77777777" w:rsidR="00504354" w:rsidRPr="008A5E98" w:rsidRDefault="00504354" w:rsidP="00504354">
      <w:pPr>
        <w:jc w:val="both"/>
        <w:rPr>
          <w:b/>
        </w:rPr>
      </w:pPr>
    </w:p>
    <w:p w14:paraId="682E5008" w14:textId="4DFA9E00" w:rsidR="00DA0F3A" w:rsidRDefault="002B51F9" w:rsidP="00504354">
      <w:pPr>
        <w:jc w:val="both"/>
        <w:rPr>
          <w:bCs/>
        </w:rPr>
      </w:pPr>
      <w:r w:rsidRPr="002B51F9">
        <w:rPr>
          <w:b/>
          <w:bCs/>
        </w:rPr>
        <w:t>Figure 4</w:t>
      </w:r>
      <w:r w:rsidR="00504354" w:rsidRPr="008C19D5">
        <w:rPr>
          <w:b/>
          <w:bCs/>
        </w:rPr>
        <w:t>.</w:t>
      </w:r>
      <w:r w:rsidR="00504354">
        <w:rPr>
          <w:b/>
          <w:bCs/>
        </w:rPr>
        <w:t xml:space="preserve"> </w:t>
      </w:r>
      <w:r w:rsidR="00504354" w:rsidRPr="007618DD">
        <w:rPr>
          <w:rFonts w:cstheme="minorHAnsi"/>
          <w:b/>
          <w:color w:val="000000" w:themeColor="text1"/>
        </w:rPr>
        <w:t>Suboptimal transmigration results for CD4 T cells with low viability.</w:t>
      </w:r>
      <w:r w:rsidR="00504354">
        <w:rPr>
          <w:rFonts w:cstheme="minorHAnsi"/>
          <w:b/>
          <w:color w:val="000000" w:themeColor="text1"/>
        </w:rPr>
        <w:t xml:space="preserve"> </w:t>
      </w:r>
      <w:r w:rsidR="00504354">
        <w:rPr>
          <w:bCs/>
        </w:rPr>
        <w:t xml:space="preserve">Naïve male BALB/c mice were acquired for lung and spleen tissue collection and CD4+ T cell isolation as in </w:t>
      </w:r>
      <w:r w:rsidR="00504354" w:rsidRPr="00E353DD">
        <w:rPr>
          <w:b/>
        </w:rPr>
        <w:t>Figure</w:t>
      </w:r>
      <w:r w:rsidR="00E353DD">
        <w:rPr>
          <w:b/>
        </w:rPr>
        <w:t xml:space="preserve"> 1, Figure 2, and Figure 3</w:t>
      </w:r>
      <w:r w:rsidR="00504354">
        <w:rPr>
          <w:bCs/>
        </w:rPr>
        <w:t xml:space="preserve">. CD4 T cells were added to the top chamber of the transmigration apparatus and serum-free media containing CCL17, CCL22 or no chemokine (media control) were added to the bottom well. For the first 24 </w:t>
      </w:r>
      <w:r w:rsidR="00E353DD">
        <w:rPr>
          <w:bCs/>
        </w:rPr>
        <w:t xml:space="preserve">h </w:t>
      </w:r>
      <w:r w:rsidR="00504354">
        <w:rPr>
          <w:bCs/>
        </w:rPr>
        <w:t xml:space="preserve">of the experiment the plate was left at room temperature, then </w:t>
      </w:r>
      <w:r w:rsidR="00E353DD">
        <w:rPr>
          <w:bCs/>
        </w:rPr>
        <w:t xml:space="preserve">it was </w:t>
      </w:r>
      <w:r w:rsidR="00504354">
        <w:rPr>
          <w:bCs/>
        </w:rPr>
        <w:t>move</w:t>
      </w:r>
      <w:r w:rsidR="00E353DD">
        <w:rPr>
          <w:bCs/>
        </w:rPr>
        <w:t>d</w:t>
      </w:r>
      <w:r w:rsidR="00504354">
        <w:rPr>
          <w:bCs/>
        </w:rPr>
        <w:t xml:space="preserve"> to a 37</w:t>
      </w:r>
      <w:r w:rsidR="00E353DD">
        <w:rPr>
          <w:bCs/>
        </w:rPr>
        <w:t xml:space="preserve"> °</w:t>
      </w:r>
      <w:r w:rsidR="00504354">
        <w:rPr>
          <w:bCs/>
        </w:rPr>
        <w:t>C incubator with 5% CO</w:t>
      </w:r>
      <w:r w:rsidR="00504354">
        <w:rPr>
          <w:bCs/>
          <w:vertAlign w:val="subscript"/>
        </w:rPr>
        <w:t>2</w:t>
      </w:r>
      <w:r w:rsidR="00504354">
        <w:rPr>
          <w:bCs/>
        </w:rPr>
        <w:t xml:space="preserve"> for an additional 24 h. (</w:t>
      </w:r>
      <w:r w:rsidR="00504354" w:rsidRPr="00E353DD">
        <w:rPr>
          <w:b/>
        </w:rPr>
        <w:t>A</w:t>
      </w:r>
      <w:r w:rsidR="00504354">
        <w:rPr>
          <w:bCs/>
        </w:rPr>
        <w:t>) Percentage of cells remaining in the top and bottom wells after 24 hours. (</w:t>
      </w:r>
      <w:r w:rsidR="00504354" w:rsidRPr="00E353DD">
        <w:rPr>
          <w:b/>
        </w:rPr>
        <w:t>B</w:t>
      </w:r>
      <w:r w:rsidR="00504354">
        <w:rPr>
          <w:bCs/>
        </w:rPr>
        <w:t>) Viability of the CD4+ T cells in the top and bottom chamber following poor incubation conditions. These data were generated from a single experiment, 3 naïve male mice were used for tissue collection, and 3 replicates were made per treatment. Statistical significance was not determined.</w:t>
      </w:r>
    </w:p>
    <w:p w14:paraId="3F0C4079" w14:textId="77777777" w:rsidR="00504354" w:rsidRPr="008B6A6A" w:rsidRDefault="00504354" w:rsidP="00504354">
      <w:pPr>
        <w:jc w:val="both"/>
        <w:rPr>
          <w:rFonts w:cstheme="minorHAnsi"/>
          <w:color w:val="000000" w:themeColor="text1"/>
        </w:rPr>
      </w:pPr>
    </w:p>
    <w:p w14:paraId="440ECB97" w14:textId="186B7BE2" w:rsidR="005606E9" w:rsidRPr="008B6A6A" w:rsidRDefault="007618DD" w:rsidP="00ED5B51">
      <w:pPr>
        <w:jc w:val="both"/>
        <w:rPr>
          <w:rFonts w:cstheme="minorHAnsi"/>
          <w:b/>
          <w:color w:val="000000" w:themeColor="text1"/>
        </w:rPr>
      </w:pPr>
      <w:r>
        <w:rPr>
          <w:rFonts w:cstheme="minorHAnsi"/>
          <w:b/>
          <w:color w:val="000000" w:themeColor="text1"/>
        </w:rPr>
        <w:t>DISCUSSION:</w:t>
      </w:r>
    </w:p>
    <w:p w14:paraId="75869A6C" w14:textId="7C2EAD9B" w:rsidR="00795368" w:rsidRDefault="00746F1F" w:rsidP="00ED5B51">
      <w:pPr>
        <w:jc w:val="both"/>
      </w:pPr>
      <w:r>
        <w:t>Herein, we present a well-established method for assessing chemokine-induced migration of lymphocytes in an</w:t>
      </w:r>
      <w:r w:rsidRPr="00E353DD">
        <w:rPr>
          <w:iCs/>
        </w:rPr>
        <w:t xml:space="preserve"> ex vivo </w:t>
      </w:r>
      <w:r>
        <w:t xml:space="preserve">transmigration system. There are several </w:t>
      </w:r>
      <w:r w:rsidR="007618DD">
        <w:t xml:space="preserve">critical steps </w:t>
      </w:r>
      <w:r>
        <w:t>in the</w:t>
      </w:r>
      <w:r w:rsidR="007618DD">
        <w:t xml:space="preserve"> </w:t>
      </w:r>
      <w:r w:rsidR="0020375E">
        <w:t>protocol</w:t>
      </w:r>
      <w:r w:rsidR="00E353DD">
        <w:t>,</w:t>
      </w:r>
      <w:r>
        <w:t xml:space="preserve"> the first</w:t>
      </w:r>
      <w:r w:rsidR="00C44683">
        <w:t xml:space="preserve"> of which</w:t>
      </w:r>
      <w:r>
        <w:t xml:space="preserve"> is verifying the expression of the correct chemokine receptor </w:t>
      </w:r>
      <w:r w:rsidR="00C44683">
        <w:t>on</w:t>
      </w:r>
      <w:r>
        <w:t xml:space="preserve"> the immune cell</w:t>
      </w:r>
      <w:r w:rsidR="00C44683">
        <w:t>s</w:t>
      </w:r>
      <w:r>
        <w:t xml:space="preserve"> in the experiment. In our hands, we chose CCR4 because of the body of literature that highlights the importance of CCR4 on Th2 helper T cells in allergic inflammation. Ovalbumin-induced inflammation was shown previously to be limited by at least </w:t>
      </w:r>
      <w:r w:rsidR="001F1BBD">
        <w:t>two</w:t>
      </w:r>
      <w:r>
        <w:t xml:space="preserve"> CCR4 antagonists</w:t>
      </w:r>
      <w:r w:rsidR="00F53243">
        <w:fldChar w:fldCharType="begin">
          <w:fldData xml:space="preserve">PEVuZE5vdGU+PENpdGU+PEF1dGhvcj5NYXRzdW88L0F1dGhvcj48WWVhcj4yMDE5PC9ZZWFyPjxS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</w:fldData>
        </w:fldChar>
      </w:r>
      <w:r w:rsidR="00C65FF8">
        <w:instrText xml:space="preserve"> ADDIN EN.CITE </w:instrText>
      </w:r>
      <w:r w:rsidR="00C65FF8">
        <w:fldChar w:fldCharType="begin">
          <w:fldData xml:space="preserve">PEVuZE5vdGU+PENpdGU+PEF1dGhvcj5NYXRzdW88L0F1dGhvcj48WWVhcj4yMDE5PC9ZZWFyPjxS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</w:fldData>
        </w:fldChar>
      </w:r>
      <w:r w:rsidR="00C65FF8">
        <w:instrText xml:space="preserve"> ADDIN EN.CITE.DATA </w:instrText>
      </w:r>
      <w:r w:rsidR="00C65FF8">
        <w:fldChar w:fldCharType="end"/>
      </w:r>
      <w:r w:rsidR="00F53243">
        <w:fldChar w:fldCharType="separate"/>
      </w:r>
      <w:r w:rsidR="008F70CA" w:rsidRPr="008F70CA">
        <w:rPr>
          <w:noProof/>
          <w:vertAlign w:val="superscript"/>
        </w:rPr>
        <w:t>24,25</w:t>
      </w:r>
      <w:r w:rsidR="00F53243">
        <w:fldChar w:fldCharType="end"/>
      </w:r>
      <w:r w:rsidR="00E353DD">
        <w:t xml:space="preserve">; </w:t>
      </w:r>
      <w:r>
        <w:t>however</w:t>
      </w:r>
      <w:r w:rsidR="00E160A2">
        <w:t>,</w:t>
      </w:r>
      <w:r>
        <w:t xml:space="preserve"> this was prior to the discovery of the group 2 innate lymphoid cells (ILC2)</w:t>
      </w:r>
      <w:r w:rsidR="00F53243">
        <w:fldChar w:fldCharType="begin">
          <w:fldData xml:space="preserve">PEVuZE5vdGU+PENpdGU+PEF1dGhvcj5Nb250aWNlbGxpPC9BdXRob3I+PFllYXI+MjAxMTwvWWVh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</w:fldData>
        </w:fldChar>
      </w:r>
      <w:r w:rsidR="00C65FF8">
        <w:instrText xml:space="preserve"> ADDIN EN.CITE </w:instrText>
      </w:r>
      <w:r w:rsidR="00C65FF8">
        <w:fldChar w:fldCharType="begin">
          <w:fldData xml:space="preserve">PEVuZE5vdGU+PENpdGU+PEF1dGhvcj5Nb250aWNlbGxpPC9BdXRob3I+PFllYXI+MjAxMTwvWWVh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</w:fldData>
        </w:fldChar>
      </w:r>
      <w:r w:rsidR="00C65FF8">
        <w:instrText xml:space="preserve"> ADDIN EN.CITE.DATA </w:instrText>
      </w:r>
      <w:r w:rsidR="00C65FF8">
        <w:fldChar w:fldCharType="end"/>
      </w:r>
      <w:r w:rsidR="00F53243">
        <w:fldChar w:fldCharType="separate"/>
      </w:r>
      <w:r w:rsidR="008F70CA" w:rsidRPr="008F70CA">
        <w:rPr>
          <w:noProof/>
          <w:vertAlign w:val="superscript"/>
        </w:rPr>
        <w:t>26,27</w:t>
      </w:r>
      <w:r w:rsidR="00F53243">
        <w:fldChar w:fldCharType="end"/>
      </w:r>
      <w:r>
        <w:t>. We generated novel data showing that ILC2</w:t>
      </w:r>
      <w:r w:rsidR="00E353DD">
        <w:t xml:space="preserve"> cells</w:t>
      </w:r>
      <w:r>
        <w:t xml:space="preserve"> express higher CCR4 </w:t>
      </w:r>
      <w:r w:rsidR="001F1BBD">
        <w:t>tha</w:t>
      </w:r>
      <w:r w:rsidR="00C44683">
        <w:t>n</w:t>
      </w:r>
      <w:r w:rsidR="001F1BBD">
        <w:t xml:space="preserve"> CD4+ T cells </w:t>
      </w:r>
      <w:r>
        <w:t xml:space="preserve">and </w:t>
      </w:r>
      <w:r w:rsidR="008A5E98">
        <w:t xml:space="preserve">showed </w:t>
      </w:r>
      <w:r>
        <w:t xml:space="preserve">that these cells were consistently responsive to CCL22. </w:t>
      </w:r>
    </w:p>
    <w:p w14:paraId="361558E3" w14:textId="77777777" w:rsidR="00504354" w:rsidRDefault="00504354" w:rsidP="00ED5B51">
      <w:pPr>
        <w:jc w:val="both"/>
      </w:pPr>
    </w:p>
    <w:p w14:paraId="3091D1AD" w14:textId="25C71756" w:rsidR="00215607" w:rsidRDefault="00746F1F" w:rsidP="00ED5B51">
      <w:pPr>
        <w:jc w:val="both"/>
      </w:pPr>
      <w:r>
        <w:t>A second critical step to follow in the protocol is to ensure that cells are kept in optimum medi</w:t>
      </w:r>
      <w:r w:rsidR="00215607">
        <w:t>um</w:t>
      </w:r>
      <w:r>
        <w:t xml:space="preserve"> for culture prior to </w:t>
      </w:r>
      <w:r w:rsidR="00215607">
        <w:t>beginning the transmigration part of the protocol. In the case of ILC2</w:t>
      </w:r>
      <w:r w:rsidR="008A5E98">
        <w:t>,</w:t>
      </w:r>
      <w:r w:rsidR="00215607">
        <w:t xml:space="preserve"> we had to culture these cells in ILC2 Expansion Media that contains both IL-2 and IL-33. IL-2 and IL-7 are both reported in the literature to support ILC2 in culture for up to 14 days</w:t>
      </w:r>
      <w:r w:rsidR="00F53243">
        <w:fldChar w:fldCharType="begin">
          <w:fldData xml:space="preserve">PEVuZE5vdGU+PENpdGU+PEF1dGhvcj5Ib3lsZXI8L0F1dGhvcj48WWVhcj4yMDEyPC9ZZWFyPjxS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</w:fldData>
        </w:fldChar>
      </w:r>
      <w:r w:rsidR="008F70CA">
        <w:instrText xml:space="preserve"> ADDIN EN.CITE </w:instrText>
      </w:r>
      <w:r w:rsidR="008F70CA">
        <w:fldChar w:fldCharType="begin">
          <w:fldData xml:space="preserve">PEVuZE5vdGU+PENpdGU+PEF1dGhvcj5Ib3lsZXI8L0F1dGhvcj48WWVhcj4yMDEyPC9ZZWFyPjxS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</w:fldData>
        </w:fldChar>
      </w:r>
      <w:r w:rsidR="008F70CA">
        <w:instrText xml:space="preserve"> ADDIN EN.CITE.DATA </w:instrText>
      </w:r>
      <w:r w:rsidR="008F70CA">
        <w:fldChar w:fldCharType="end"/>
      </w:r>
      <w:r w:rsidR="00F53243">
        <w:fldChar w:fldCharType="separate"/>
      </w:r>
      <w:r w:rsidR="008F70CA" w:rsidRPr="008F70CA">
        <w:rPr>
          <w:noProof/>
          <w:vertAlign w:val="superscript"/>
        </w:rPr>
        <w:t>28,29</w:t>
      </w:r>
      <w:r w:rsidR="00F53243">
        <w:fldChar w:fldCharType="end"/>
      </w:r>
      <w:r w:rsidR="00215607">
        <w:t>. If viability becomes an issue for CD4+ T cells and ILC2 in future experiments, the addition of IL-2 or IL-7 would likely improve survival of the lymphocytes until the endpoint of the experiment.</w:t>
      </w:r>
      <w:r w:rsidR="006203EE">
        <w:t xml:space="preserve"> </w:t>
      </w:r>
      <w:r w:rsidR="00215607">
        <w:t>Each of the media presented herein were defined over the course of several experiments and were optimized for use in this protocol</w:t>
      </w:r>
      <w:r w:rsidR="00D429D8">
        <w:fldChar w:fldCharType="begin">
          <w:fldData xml:space="preserve">PEVuZE5vdGU+PENpdGU+PEF1dGhvcj5XYXJyZW48L0F1dGhvcj48WWVhcj4yMDE2PC9ZZWFyPjxS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</w:fldData>
        </w:fldChar>
      </w:r>
      <w:r w:rsidR="00D429D8">
        <w:instrText xml:space="preserve"> ADDIN EN.CITE </w:instrText>
      </w:r>
      <w:r w:rsidR="00D429D8">
        <w:fldChar w:fldCharType="begin">
          <w:fldData xml:space="preserve">PEVuZE5vdGU+PENpdGU+PEF1dGhvcj5XYXJyZW48L0F1dGhvcj48WWVhcj4yMDE2PC9ZZWFyPjxS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</w:fldData>
        </w:fldChar>
      </w:r>
      <w:r w:rsidR="00D429D8">
        <w:instrText xml:space="preserve"> ADDIN EN.CITE.DATA </w:instrText>
      </w:r>
      <w:r w:rsidR="00D429D8">
        <w:fldChar w:fldCharType="end"/>
      </w:r>
      <w:r w:rsidR="00D429D8">
        <w:fldChar w:fldCharType="separate"/>
      </w:r>
      <w:r w:rsidR="00D429D8" w:rsidRPr="00D429D8">
        <w:rPr>
          <w:noProof/>
          <w:vertAlign w:val="superscript"/>
        </w:rPr>
        <w:t>14,30,31</w:t>
      </w:r>
      <w:r w:rsidR="00D429D8">
        <w:fldChar w:fldCharType="end"/>
      </w:r>
      <w:r w:rsidR="00215607">
        <w:t xml:space="preserve">. In </w:t>
      </w:r>
      <w:r w:rsidR="002B51F9" w:rsidRPr="002B51F9">
        <w:rPr>
          <w:b/>
        </w:rPr>
        <w:t>Figure 4</w:t>
      </w:r>
      <w:r w:rsidR="00E160A2">
        <w:t>,</w:t>
      </w:r>
      <w:r w:rsidR="00215607">
        <w:t xml:space="preserve"> we presented faulty results to demonstrate the importance of </w:t>
      </w:r>
      <w:r w:rsidR="005606E9">
        <w:t>using an incubator with proper temperature an</w:t>
      </w:r>
      <w:r w:rsidR="008A5E98">
        <w:t xml:space="preserve">d </w:t>
      </w:r>
      <w:r w:rsidR="005606E9">
        <w:t>5% CO</w:t>
      </w:r>
      <w:r w:rsidR="005606E9">
        <w:rPr>
          <w:vertAlign w:val="subscript"/>
        </w:rPr>
        <w:t>2</w:t>
      </w:r>
      <w:r w:rsidR="005606E9">
        <w:t xml:space="preserve">. Keeping the transmigration plates in the incubator where they will not be disturbed is another critical step for the success of the protocol. </w:t>
      </w:r>
    </w:p>
    <w:p w14:paraId="6F55F22D" w14:textId="77777777" w:rsidR="00504354" w:rsidRDefault="00504354" w:rsidP="00ED5B51">
      <w:pPr>
        <w:jc w:val="both"/>
      </w:pPr>
    </w:p>
    <w:p w14:paraId="5D7AD7B3" w14:textId="61D6F3D0" w:rsidR="005606E9" w:rsidRDefault="00215607" w:rsidP="00ED5B51">
      <w:pPr>
        <w:jc w:val="both"/>
      </w:pPr>
      <w:r>
        <w:t xml:space="preserve">As stated previously, there are advantages to using the </w:t>
      </w:r>
      <w:r w:rsidRPr="00E353DD">
        <w:rPr>
          <w:iCs/>
        </w:rPr>
        <w:t>in vivo microscopy available at most institutions, however</w:t>
      </w:r>
      <w:r w:rsidR="008A5E98" w:rsidRPr="00E353DD">
        <w:rPr>
          <w:iCs/>
        </w:rPr>
        <w:t>,</w:t>
      </w:r>
      <w:r w:rsidRPr="00E353DD">
        <w:rPr>
          <w:iCs/>
        </w:rPr>
        <w:t xml:space="preserve"> in vivo</w:t>
      </w:r>
      <w:r>
        <w:t xml:space="preserve"> imaging can be time consuming and costly. </w:t>
      </w:r>
      <w:r w:rsidR="00CC1A97">
        <w:t>An alternative experimental procedure that is less costly uses microfluidics in combination with chemokine gradients to understand leukocyte extravasation and tissue migration</w:t>
      </w:r>
      <w:r w:rsidR="00CC1A97">
        <w:fldChar w:fldCharType="begin">
          <w:fldData xml:space="preserve">PEVuZE5vdGU+PENpdGU+PEF1dGhvcj5Nb2x0ZW5pPC9BdXRob3I+PFllYXI+MjAxNTwvWWVhcj48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=
</w:fldData>
        </w:fldChar>
      </w:r>
      <w:r w:rsidR="00D429D8">
        <w:instrText xml:space="preserve"> ADDIN EN.CITE </w:instrText>
      </w:r>
      <w:r w:rsidR="00D429D8">
        <w:fldChar w:fldCharType="begin">
          <w:fldData xml:space="preserve">PEVuZE5vdGU+PENpdGU+PEF1dGhvcj5Nb2x0ZW5pPC9BdXRob3I+PFllYXI+MjAxNTwvWWVhcj48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=
</w:fldData>
        </w:fldChar>
      </w:r>
      <w:r w:rsidR="00D429D8">
        <w:instrText xml:space="preserve"> ADDIN EN.CITE.DATA </w:instrText>
      </w:r>
      <w:r w:rsidR="00D429D8">
        <w:fldChar w:fldCharType="end"/>
      </w:r>
      <w:r w:rsidR="00CC1A97">
        <w:fldChar w:fldCharType="separate"/>
      </w:r>
      <w:r w:rsidR="00D429D8" w:rsidRPr="00D429D8">
        <w:rPr>
          <w:noProof/>
          <w:vertAlign w:val="superscript"/>
        </w:rPr>
        <w:t>32-34</w:t>
      </w:r>
      <w:r w:rsidR="00CC1A97">
        <w:fldChar w:fldCharType="end"/>
      </w:r>
      <w:r w:rsidR="00836C50">
        <w:t>.</w:t>
      </w:r>
      <w:r w:rsidR="00CC1A97">
        <w:t xml:space="preserve"> These systems hold </w:t>
      </w:r>
      <w:r w:rsidR="00D429D8">
        <w:t xml:space="preserve">scientific </w:t>
      </w:r>
      <w:r w:rsidR="00CC1A97">
        <w:t>value because they assess the complexities of cell kinetics that involve</w:t>
      </w:r>
      <w:r w:rsidR="00E353DD">
        <w:t>s</w:t>
      </w:r>
      <w:r w:rsidR="00CC1A97">
        <w:t xml:space="preserve"> endothelial cells, which can be grown onto the capillaries of the microfluidic systems</w:t>
      </w:r>
      <w:r w:rsidR="00D429D8">
        <w:t>.</w:t>
      </w:r>
      <w:r w:rsidR="00CC1A97">
        <w:t xml:space="preserve"> </w:t>
      </w:r>
      <w:r w:rsidR="00D429D8">
        <w:t>F</w:t>
      </w:r>
      <w:r w:rsidR="00CC1A97">
        <w:t xml:space="preserve">urthermore, these </w:t>
      </w:r>
      <w:r w:rsidR="00D429D8">
        <w:t xml:space="preserve">microfluidic </w:t>
      </w:r>
      <w:r w:rsidR="00CC1A97">
        <w:t>systems assess the importan</w:t>
      </w:r>
      <w:r w:rsidR="00D429D8">
        <w:t>ce</w:t>
      </w:r>
      <w:r w:rsidR="00CC1A97">
        <w:t xml:space="preserve"> of adherences proteins</w:t>
      </w:r>
      <w:r w:rsidR="00D429D8">
        <w:t xml:space="preserve"> (e.g., E-cadherin)</w:t>
      </w:r>
      <w:r w:rsidR="00CC1A97">
        <w:t xml:space="preserve"> on the endothelial cells and integrins on the immune cells in the process of cell adherence under blood flow.</w:t>
      </w:r>
      <w:r w:rsidR="006203EE">
        <w:t xml:space="preserve"> </w:t>
      </w:r>
      <w:r w:rsidR="00EF7AF1">
        <w:t xml:space="preserve">Nonetheless these systems require specialized equipment and complex computational </w:t>
      </w:r>
      <w:r w:rsidR="00EF7AF1">
        <w:lastRenderedPageBreak/>
        <w:t xml:space="preserve">programming and statistics to determine the importance of each treatment conditions. </w:t>
      </w:r>
      <w:r w:rsidR="00D429D8">
        <w:t>Therefore, a</w:t>
      </w:r>
      <w:r>
        <w:t>lthough the limitation of the transmigration method presented here is that it is artificial</w:t>
      </w:r>
      <w:r w:rsidR="005606E9">
        <w:t xml:space="preserve"> in nature</w:t>
      </w:r>
      <w:r w:rsidR="008A5E98">
        <w:t>,</w:t>
      </w:r>
      <w:r>
        <w:t xml:space="preserve"> it can be used as </w:t>
      </w:r>
      <w:r w:rsidR="00E353DD">
        <w:t xml:space="preserve">an </w:t>
      </w:r>
      <w:r>
        <w:t xml:space="preserve">important screening tool to limit the waste of unnecessary reagents in </w:t>
      </w:r>
      <w:r w:rsidR="008A5E98">
        <w:t>subsequent</w:t>
      </w:r>
      <w:r w:rsidRPr="00E353DD">
        <w:rPr>
          <w:iCs/>
        </w:rPr>
        <w:t xml:space="preserve"> in vivo</w:t>
      </w:r>
      <w:r>
        <w:t xml:space="preserve"> methods. </w:t>
      </w:r>
      <w:r w:rsidR="005606E9">
        <w:t>The significance of the method is that as new cells are discovered, as is the case for ILC2, we can screen these cells for their responsiveness to known chemokines. This is one of the future applications involving ILC2 and potential therapies that may inhibit their migration into the lungs during asthma exacerbation. This transmigration protocol will be used to screen various inhibitors that may be used to limit CCR4 or other chemotactic mediators</w:t>
      </w:r>
      <w:r w:rsidR="008A5E98">
        <w:t xml:space="preserve"> involved</w:t>
      </w:r>
      <w:r w:rsidR="005606E9">
        <w:t xml:space="preserve"> </w:t>
      </w:r>
      <w:r w:rsidR="008A5E98">
        <w:t>i</w:t>
      </w:r>
      <w:r w:rsidR="005606E9">
        <w:t>n</w:t>
      </w:r>
      <w:r w:rsidR="008A5E98">
        <w:t xml:space="preserve"> recruiting</w:t>
      </w:r>
      <w:r w:rsidR="005606E9">
        <w:t xml:space="preserve"> ILC2. Altogether</w:t>
      </w:r>
      <w:r w:rsidR="00E353DD">
        <w:t>,</w:t>
      </w:r>
      <w:r w:rsidR="005606E9">
        <w:t xml:space="preserve"> this </w:t>
      </w:r>
      <w:r w:rsidR="005606E9" w:rsidRPr="00E353DD">
        <w:rPr>
          <w:iCs/>
        </w:rPr>
        <w:t>ex vivo transmigration protocol will lead to the generation of critical data that can be verified with future in vivo</w:t>
      </w:r>
      <w:r w:rsidR="005606E9">
        <w:t xml:space="preserve"> experiments. </w:t>
      </w:r>
    </w:p>
    <w:p w14:paraId="12407646" w14:textId="77777777" w:rsidR="00DA0F3A" w:rsidRPr="005C4D50" w:rsidRDefault="00DA0F3A" w:rsidP="00ED5B51">
      <w:pPr>
        <w:jc w:val="both"/>
      </w:pPr>
    </w:p>
    <w:p w14:paraId="1DDAAA5A" w14:textId="77777777" w:rsidR="00504354" w:rsidRDefault="00047AF6" w:rsidP="00ED5B51">
      <w:pPr>
        <w:jc w:val="both"/>
        <w:rPr>
          <w:b/>
        </w:rPr>
      </w:pPr>
      <w:r w:rsidRPr="007618DD">
        <w:rPr>
          <w:b/>
        </w:rPr>
        <w:t>A</w:t>
      </w:r>
      <w:r w:rsidR="007618DD">
        <w:rPr>
          <w:b/>
        </w:rPr>
        <w:t>CKNOWLEDGEMENTS</w:t>
      </w:r>
      <w:r w:rsidRPr="007618DD">
        <w:rPr>
          <w:b/>
        </w:rPr>
        <w:t>:</w:t>
      </w:r>
    </w:p>
    <w:p w14:paraId="5286D6E1" w14:textId="5DEB7137" w:rsidR="00047AF6" w:rsidRDefault="00FA758E" w:rsidP="00ED5B51">
      <w:pPr>
        <w:jc w:val="both"/>
      </w:pPr>
      <w:r>
        <w:t xml:space="preserve">This work was funded by the American Lung Association </w:t>
      </w:r>
      <w:r w:rsidR="00BD53C0">
        <w:t>(</w:t>
      </w:r>
      <w:r>
        <w:t>K</w:t>
      </w:r>
      <w:r w:rsidR="00BD53C0">
        <w:t>.</w:t>
      </w:r>
      <w:r>
        <w:t>J</w:t>
      </w:r>
      <w:r w:rsidR="00BD53C0">
        <w:t>.</w:t>
      </w:r>
      <w:r>
        <w:t>W</w:t>
      </w:r>
      <w:r w:rsidR="00BD53C0">
        <w:t>.)</w:t>
      </w:r>
      <w:r>
        <w:t xml:space="preserve">, </w:t>
      </w:r>
      <w:r w:rsidR="00BD53C0">
        <w:t>t</w:t>
      </w:r>
      <w:r>
        <w:t xml:space="preserve">he Memorial Eugene Kenney </w:t>
      </w:r>
      <w:r w:rsidR="00BD53C0">
        <w:t>fund awarded</w:t>
      </w:r>
      <w:r>
        <w:t xml:space="preserve"> </w:t>
      </w:r>
      <w:r w:rsidR="00BD53C0">
        <w:t xml:space="preserve">to </w:t>
      </w:r>
      <w:r>
        <w:t>T</w:t>
      </w:r>
      <w:r w:rsidR="00BD53C0">
        <w:t>.</w:t>
      </w:r>
      <w:r>
        <w:t>A</w:t>
      </w:r>
      <w:r w:rsidR="00BD53C0">
        <w:t>.</w:t>
      </w:r>
      <w:r>
        <w:t>W</w:t>
      </w:r>
      <w:r w:rsidR="00BD53C0">
        <w:t xml:space="preserve">. and </w:t>
      </w:r>
      <w:r>
        <w:t>K</w:t>
      </w:r>
      <w:r w:rsidR="00BD53C0">
        <w:t>.</w:t>
      </w:r>
      <w:r>
        <w:t>J</w:t>
      </w:r>
      <w:r w:rsidR="00BD53C0">
        <w:t>.</w:t>
      </w:r>
      <w:r>
        <w:t>W</w:t>
      </w:r>
      <w:r w:rsidR="00BD53C0">
        <w:t>.</w:t>
      </w:r>
      <w:r>
        <w:t>,</w:t>
      </w:r>
      <w:r w:rsidR="00BD53C0">
        <w:t xml:space="preserve"> generous start-up support from the University of Utah for K.J.W.,</w:t>
      </w:r>
      <w:r>
        <w:t xml:space="preserve"> and </w:t>
      </w:r>
      <w:r w:rsidR="00E353DD">
        <w:t xml:space="preserve">a </w:t>
      </w:r>
      <w:r w:rsidR="00BD53C0" w:rsidRPr="00BD53C0">
        <w:rPr>
          <w:rFonts w:ascii="Calibri" w:hAnsi="Calibri" w:cs="Arial"/>
        </w:rPr>
        <w:t xml:space="preserve">Department of Veterans Affairs </w:t>
      </w:r>
      <w:r w:rsidR="00F10576">
        <w:rPr>
          <w:rFonts w:ascii="Calibri" w:hAnsi="Calibri" w:cs="Arial"/>
        </w:rPr>
        <w:t xml:space="preserve">award </w:t>
      </w:r>
      <w:r w:rsidR="00BD53C0" w:rsidRPr="00BD53C0">
        <w:rPr>
          <w:rFonts w:ascii="Calibri" w:hAnsi="Calibri" w:cs="Arial"/>
        </w:rPr>
        <w:t xml:space="preserve">to T.A.W. (VA </w:t>
      </w:r>
      <w:r w:rsidR="00F10576">
        <w:rPr>
          <w:rFonts w:ascii="Calibri" w:hAnsi="Calibri" w:cs="Arial"/>
        </w:rPr>
        <w:t>I01</w:t>
      </w:r>
      <w:r w:rsidR="00F10576" w:rsidRPr="00BD53C0">
        <w:rPr>
          <w:rFonts w:ascii="Calibri" w:hAnsi="Calibri" w:cs="Arial"/>
        </w:rPr>
        <w:t>BX000</w:t>
      </w:r>
      <w:r w:rsidR="00F10576">
        <w:rPr>
          <w:rFonts w:ascii="Calibri" w:hAnsi="Calibri" w:cs="Arial"/>
        </w:rPr>
        <w:t>3635</w:t>
      </w:r>
      <w:r w:rsidR="00BD53C0" w:rsidRPr="00BD53C0">
        <w:rPr>
          <w:rFonts w:ascii="Calibri" w:hAnsi="Calibri" w:cs="Arial"/>
        </w:rPr>
        <w:t>)</w:t>
      </w:r>
      <w:r w:rsidR="00E160A2">
        <w:rPr>
          <w:rFonts w:ascii="Calibri" w:hAnsi="Calibri" w:cs="Arial"/>
        </w:rPr>
        <w:t>.</w:t>
      </w:r>
      <w:r w:rsidR="00F10576">
        <w:rPr>
          <w:rFonts w:ascii="Calibri" w:hAnsi="Calibri" w:cs="Arial"/>
        </w:rPr>
        <w:t xml:space="preserve"> </w:t>
      </w:r>
      <w:r w:rsidR="00E160A2" w:rsidRPr="00E160A2">
        <w:rPr>
          <w:rFonts w:ascii="Calibri" w:hAnsi="Calibri" w:cs="Arial"/>
        </w:rPr>
        <w:t xml:space="preserve">T.A.W. is the recipient of a Research Career Scientist Award (IK6 BX003781) from the Department of Veterans Affairs. The authors wish to acknowledge editorial assistance from Ms. Lisa </w:t>
      </w:r>
      <w:proofErr w:type="spellStart"/>
      <w:r w:rsidR="00E160A2" w:rsidRPr="00E160A2">
        <w:rPr>
          <w:rFonts w:ascii="Calibri" w:hAnsi="Calibri" w:cs="Arial"/>
        </w:rPr>
        <w:t>Chudomelka</w:t>
      </w:r>
      <w:proofErr w:type="spellEnd"/>
      <w:r w:rsidR="00BD53C0" w:rsidRPr="00836C50">
        <w:rPr>
          <w:rFonts w:cstheme="minorHAnsi"/>
        </w:rPr>
        <w:t>.</w:t>
      </w:r>
      <w:r w:rsidR="00BD53C0">
        <w:rPr>
          <w:rFonts w:ascii="Calibri" w:hAnsi="Calibri" w:cs="Arial"/>
        </w:rPr>
        <w:t xml:space="preserve"> </w:t>
      </w:r>
      <w:r w:rsidR="004C417F" w:rsidRPr="00BD53C0">
        <w:rPr>
          <w:rFonts w:ascii="Calibri" w:hAnsi="Calibri"/>
        </w:rPr>
        <w:t>The authors</w:t>
      </w:r>
      <w:r w:rsidR="004C417F">
        <w:t xml:space="preserve"> thank the UNMC Flow Cytometry core for their support in </w:t>
      </w:r>
      <w:r w:rsidR="00BC2AF6">
        <w:t xml:space="preserve">collecting </w:t>
      </w:r>
      <w:r w:rsidR="004C417F">
        <w:t>the flow cytometry data generated for this manuscript.</w:t>
      </w:r>
    </w:p>
    <w:p w14:paraId="7ACAA367" w14:textId="77777777" w:rsidR="00DA0F3A" w:rsidRPr="005C4D50" w:rsidRDefault="00DA0F3A" w:rsidP="00ED5B51">
      <w:pPr>
        <w:jc w:val="both"/>
      </w:pPr>
    </w:p>
    <w:p w14:paraId="722CD749" w14:textId="77777777" w:rsidR="00504354" w:rsidRDefault="004512D0" w:rsidP="00ED5B51">
      <w:pPr>
        <w:jc w:val="both"/>
        <w:rPr>
          <w:b/>
        </w:rPr>
      </w:pPr>
      <w:r>
        <w:rPr>
          <w:b/>
        </w:rPr>
        <w:t xml:space="preserve">DISCLOSURES: </w:t>
      </w:r>
    </w:p>
    <w:p w14:paraId="3987DEF0" w14:textId="0DAF52A2" w:rsidR="008C19D5" w:rsidRPr="008C19D5" w:rsidRDefault="004512D0" w:rsidP="00ED5B51">
      <w:pPr>
        <w:jc w:val="both"/>
      </w:pPr>
      <w:r>
        <w:t>The authors have no financial disclosures or conflicts of interest to disclose.</w:t>
      </w:r>
      <w:r w:rsidR="006203EE">
        <w:t xml:space="preserve"> </w:t>
      </w:r>
    </w:p>
    <w:p w14:paraId="5889B2FE" w14:textId="77777777" w:rsidR="00E33B90" w:rsidRDefault="00E33B90" w:rsidP="00ED5B51">
      <w:pPr>
        <w:jc w:val="both"/>
      </w:pPr>
    </w:p>
    <w:p w14:paraId="439DE412" w14:textId="35174307" w:rsidR="008A5E98" w:rsidRDefault="008A5E98" w:rsidP="00ED5B51">
      <w:pPr>
        <w:jc w:val="both"/>
        <w:rPr>
          <w:b/>
        </w:rPr>
      </w:pPr>
      <w:r>
        <w:rPr>
          <w:b/>
        </w:rPr>
        <w:t xml:space="preserve">REFERENCES: </w:t>
      </w:r>
    </w:p>
    <w:p w14:paraId="7C045FE4" w14:textId="2BB2712E" w:rsidR="00D429D8" w:rsidRPr="00D429D8" w:rsidRDefault="00E33B90" w:rsidP="00ED5B51">
      <w:pPr>
        <w:pStyle w:val="EndNoteBibliography"/>
        <w:ind w:left="720" w:hanging="720"/>
        <w:jc w:val="both"/>
        <w:rPr>
          <w:noProof/>
        </w:rPr>
      </w:pPr>
      <w:r>
        <w:fldChar w:fldCharType="begin"/>
      </w:r>
      <w:r>
        <w:instrText xml:space="preserve"> ADDIN EN.REFLIST </w:instrText>
      </w:r>
      <w:r>
        <w:fldChar w:fldCharType="separate"/>
      </w:r>
      <w:r w:rsidR="00D429D8" w:rsidRPr="00D429D8">
        <w:rPr>
          <w:noProof/>
        </w:rPr>
        <w:t>1</w:t>
      </w:r>
      <w:r w:rsidR="00D429D8" w:rsidRPr="00D429D8">
        <w:rPr>
          <w:noProof/>
        </w:rPr>
        <w:tab/>
        <w:t xml:space="preserve">Boyden, S. The chemotactic effect of mixtures of antibody and antigen on polymorphonuclear leucocytes. </w:t>
      </w:r>
      <w:r w:rsidR="00D429D8" w:rsidRPr="00D429D8">
        <w:rPr>
          <w:i/>
          <w:noProof/>
        </w:rPr>
        <w:t>The Journal of Experimental Medicine.</w:t>
      </w:r>
      <w:r w:rsidR="00D429D8" w:rsidRPr="00D429D8">
        <w:rPr>
          <w:noProof/>
        </w:rPr>
        <w:t xml:space="preserve"> </w:t>
      </w:r>
      <w:r w:rsidR="00D429D8" w:rsidRPr="00D429D8">
        <w:rPr>
          <w:b/>
          <w:noProof/>
        </w:rPr>
        <w:t>115</w:t>
      </w:r>
      <w:r w:rsidR="002B51F9">
        <w:rPr>
          <w:noProof/>
        </w:rPr>
        <w:t xml:space="preserve">, </w:t>
      </w:r>
      <w:r w:rsidR="00D429D8" w:rsidRPr="00D429D8">
        <w:rPr>
          <w:noProof/>
        </w:rPr>
        <w:t>453-466</w:t>
      </w:r>
      <w:r w:rsidR="002B51F9">
        <w:rPr>
          <w:noProof/>
        </w:rPr>
        <w:t xml:space="preserve"> (</w:t>
      </w:r>
      <w:r w:rsidR="00D429D8" w:rsidRPr="00D429D8">
        <w:rPr>
          <w:noProof/>
        </w:rPr>
        <w:t>1962).</w:t>
      </w:r>
    </w:p>
    <w:p w14:paraId="65808963" w14:textId="7F799B7E" w:rsidR="00D429D8" w:rsidRPr="00D429D8" w:rsidRDefault="00D429D8" w:rsidP="00ED5B51">
      <w:pPr>
        <w:pStyle w:val="EndNoteBibliography"/>
        <w:ind w:left="720" w:hanging="720"/>
        <w:jc w:val="both"/>
        <w:rPr>
          <w:noProof/>
        </w:rPr>
      </w:pPr>
      <w:r w:rsidRPr="00D429D8">
        <w:rPr>
          <w:noProof/>
        </w:rPr>
        <w:t>2</w:t>
      </w:r>
      <w:r w:rsidRPr="00D429D8">
        <w:rPr>
          <w:noProof/>
        </w:rPr>
        <w:tab/>
        <w:t xml:space="preserve">Moser, B. Editorial: History of Chemoattractant Research. </w:t>
      </w:r>
      <w:r w:rsidRPr="00D429D8">
        <w:rPr>
          <w:i/>
          <w:noProof/>
        </w:rPr>
        <w:t>Frontiers in Immunology.</w:t>
      </w:r>
      <w:r w:rsidRPr="00D429D8">
        <w:rPr>
          <w:noProof/>
        </w:rPr>
        <w:t xml:space="preserve"> </w:t>
      </w:r>
      <w:r w:rsidRPr="00D429D8">
        <w:rPr>
          <w:b/>
          <w:noProof/>
        </w:rPr>
        <w:t>6</w:t>
      </w:r>
      <w:r w:rsidR="002B51F9">
        <w:rPr>
          <w:noProof/>
        </w:rPr>
        <w:t xml:space="preserve">, </w:t>
      </w:r>
      <w:r w:rsidRPr="00D429D8">
        <w:rPr>
          <w:noProof/>
        </w:rPr>
        <w:t>548</w:t>
      </w:r>
      <w:r w:rsidR="002B51F9">
        <w:rPr>
          <w:noProof/>
        </w:rPr>
        <w:t xml:space="preserve"> (</w:t>
      </w:r>
      <w:r w:rsidRPr="00D429D8">
        <w:rPr>
          <w:noProof/>
        </w:rPr>
        <w:t>2015).</w:t>
      </w:r>
    </w:p>
    <w:p w14:paraId="624FA5F3" w14:textId="3B08AB5A" w:rsidR="00D429D8" w:rsidRPr="00D429D8" w:rsidRDefault="00D429D8" w:rsidP="00ED5B51">
      <w:pPr>
        <w:pStyle w:val="EndNoteBibliography"/>
        <w:ind w:left="720" w:hanging="720"/>
        <w:jc w:val="both"/>
        <w:rPr>
          <w:noProof/>
        </w:rPr>
      </w:pPr>
      <w:r w:rsidRPr="00D429D8">
        <w:rPr>
          <w:noProof/>
        </w:rPr>
        <w:t>3</w:t>
      </w:r>
      <w:r w:rsidRPr="00D429D8">
        <w:rPr>
          <w:noProof/>
        </w:rPr>
        <w:tab/>
        <w:t>Borroni, E. M., Savino, B., Bonecchi, R.</w:t>
      </w:r>
      <w:r w:rsidR="002B51F9">
        <w:rPr>
          <w:noProof/>
        </w:rPr>
        <w:t>,</w:t>
      </w:r>
      <w:r w:rsidRPr="00D429D8">
        <w:rPr>
          <w:noProof/>
        </w:rPr>
        <w:t xml:space="preserve"> Locati, M. Chemokines sound the alarmin: The role of atypical chemokine in inflammation and cancer. </w:t>
      </w:r>
      <w:r w:rsidRPr="00D429D8">
        <w:rPr>
          <w:i/>
          <w:noProof/>
        </w:rPr>
        <w:t>Seminars in Immunology.</w:t>
      </w:r>
      <w:r w:rsidRPr="00D429D8">
        <w:rPr>
          <w:noProof/>
        </w:rPr>
        <w:t xml:space="preserve"> </w:t>
      </w:r>
      <w:r w:rsidRPr="00D429D8">
        <w:rPr>
          <w:b/>
          <w:noProof/>
        </w:rPr>
        <w:t>38</w:t>
      </w:r>
      <w:r w:rsidR="002B51F9">
        <w:rPr>
          <w:noProof/>
        </w:rPr>
        <w:t xml:space="preserve">, </w:t>
      </w:r>
      <w:r w:rsidRPr="00D429D8">
        <w:rPr>
          <w:noProof/>
        </w:rPr>
        <w:t>63-71</w:t>
      </w:r>
      <w:r w:rsidR="002B51F9">
        <w:rPr>
          <w:noProof/>
        </w:rPr>
        <w:t xml:space="preserve"> (</w:t>
      </w:r>
      <w:r w:rsidRPr="00D429D8">
        <w:rPr>
          <w:noProof/>
        </w:rPr>
        <w:t>2018).</w:t>
      </w:r>
    </w:p>
    <w:p w14:paraId="633469B7" w14:textId="304D6869" w:rsidR="00D429D8" w:rsidRPr="00D429D8" w:rsidRDefault="00D429D8" w:rsidP="00ED5B51">
      <w:pPr>
        <w:pStyle w:val="EndNoteBibliography"/>
        <w:ind w:left="720" w:hanging="720"/>
        <w:jc w:val="both"/>
        <w:rPr>
          <w:noProof/>
        </w:rPr>
      </w:pPr>
      <w:r w:rsidRPr="00D429D8">
        <w:rPr>
          <w:noProof/>
        </w:rPr>
        <w:t>4</w:t>
      </w:r>
      <w:r w:rsidRPr="00D429D8">
        <w:rPr>
          <w:noProof/>
        </w:rPr>
        <w:tab/>
        <w:t>Charo, I. F.</w:t>
      </w:r>
      <w:r w:rsidR="002B51F9">
        <w:rPr>
          <w:noProof/>
        </w:rPr>
        <w:t>,</w:t>
      </w:r>
      <w:r w:rsidRPr="00D429D8">
        <w:rPr>
          <w:noProof/>
        </w:rPr>
        <w:t xml:space="preserve"> Ransohoff, R. M. The many roles of chemokines and chemokine receptors in inflammation. </w:t>
      </w:r>
      <w:r w:rsidRPr="00D429D8">
        <w:rPr>
          <w:i/>
          <w:noProof/>
        </w:rPr>
        <w:t>The New England Journal of Medicine.</w:t>
      </w:r>
      <w:r w:rsidRPr="00D429D8">
        <w:rPr>
          <w:noProof/>
        </w:rPr>
        <w:t xml:space="preserve"> </w:t>
      </w:r>
      <w:r w:rsidRPr="00D429D8">
        <w:rPr>
          <w:b/>
          <w:noProof/>
        </w:rPr>
        <w:t>354</w:t>
      </w:r>
      <w:r w:rsidRPr="00D429D8">
        <w:rPr>
          <w:noProof/>
        </w:rPr>
        <w:t xml:space="preserve"> (6), 610-621</w:t>
      </w:r>
      <w:r w:rsidR="002B51F9">
        <w:rPr>
          <w:noProof/>
        </w:rPr>
        <w:t xml:space="preserve"> (</w:t>
      </w:r>
      <w:r w:rsidRPr="00D429D8">
        <w:rPr>
          <w:noProof/>
        </w:rPr>
        <w:t>2006).</w:t>
      </w:r>
    </w:p>
    <w:p w14:paraId="7BEF80B1" w14:textId="727F53F1" w:rsidR="00D429D8" w:rsidRPr="00D429D8" w:rsidRDefault="00D429D8" w:rsidP="00ED5B51">
      <w:pPr>
        <w:pStyle w:val="EndNoteBibliography"/>
        <w:ind w:left="720" w:hanging="720"/>
        <w:jc w:val="both"/>
        <w:rPr>
          <w:noProof/>
        </w:rPr>
      </w:pPr>
      <w:r w:rsidRPr="00D429D8">
        <w:rPr>
          <w:noProof/>
        </w:rPr>
        <w:t>5</w:t>
      </w:r>
      <w:r w:rsidRPr="00D429D8">
        <w:rPr>
          <w:noProof/>
        </w:rPr>
        <w:tab/>
        <w:t>Abboud, D.</w:t>
      </w:r>
      <w:r w:rsidR="002B51F9">
        <w:rPr>
          <w:noProof/>
        </w:rPr>
        <w:t>,</w:t>
      </w:r>
      <w:r w:rsidRPr="00D429D8">
        <w:rPr>
          <w:noProof/>
        </w:rPr>
        <w:t xml:space="preserve"> Hanson, J. Chemokine neutralization as an innovative therapeutic strategy for atopic dermatitis. </w:t>
      </w:r>
      <w:r w:rsidRPr="00D429D8">
        <w:rPr>
          <w:i/>
          <w:noProof/>
        </w:rPr>
        <w:t>Drug Discovery Today.</w:t>
      </w:r>
      <w:r w:rsidRPr="00D429D8">
        <w:rPr>
          <w:noProof/>
        </w:rPr>
        <w:t xml:space="preserve"> </w:t>
      </w:r>
      <w:r w:rsidRPr="00D429D8">
        <w:rPr>
          <w:b/>
          <w:noProof/>
        </w:rPr>
        <w:t>22</w:t>
      </w:r>
      <w:r w:rsidRPr="00D429D8">
        <w:rPr>
          <w:noProof/>
        </w:rPr>
        <w:t xml:space="preserve"> (4), 702-711</w:t>
      </w:r>
      <w:r w:rsidR="002B51F9">
        <w:rPr>
          <w:noProof/>
        </w:rPr>
        <w:t xml:space="preserve"> (</w:t>
      </w:r>
      <w:r w:rsidRPr="00D429D8">
        <w:rPr>
          <w:noProof/>
        </w:rPr>
        <w:t>2017).</w:t>
      </w:r>
    </w:p>
    <w:p w14:paraId="7880A24C" w14:textId="50E2D28B" w:rsidR="00D429D8" w:rsidRPr="00D429D8" w:rsidRDefault="00D429D8" w:rsidP="00ED5B51">
      <w:pPr>
        <w:pStyle w:val="EndNoteBibliography"/>
        <w:ind w:left="720" w:hanging="720"/>
        <w:jc w:val="both"/>
        <w:rPr>
          <w:noProof/>
        </w:rPr>
      </w:pPr>
      <w:r w:rsidRPr="00D429D8">
        <w:rPr>
          <w:noProof/>
        </w:rPr>
        <w:t>6</w:t>
      </w:r>
      <w:r w:rsidRPr="00D429D8">
        <w:rPr>
          <w:noProof/>
        </w:rPr>
        <w:tab/>
        <w:t>Aldinucci, D.</w:t>
      </w:r>
      <w:r w:rsidR="002B51F9">
        <w:rPr>
          <w:noProof/>
        </w:rPr>
        <w:t>,</w:t>
      </w:r>
      <w:r w:rsidRPr="00D429D8">
        <w:rPr>
          <w:noProof/>
        </w:rPr>
        <w:t xml:space="preserve"> Casagrande, N. Inhibition of the CCL5/CCR5 Axis against the Progression of Gastric Cancer. </w:t>
      </w:r>
      <w:r w:rsidRPr="00D429D8">
        <w:rPr>
          <w:i/>
          <w:noProof/>
        </w:rPr>
        <w:t>International Journal of Molecular Sciences.</w:t>
      </w:r>
      <w:r w:rsidRPr="00D429D8">
        <w:rPr>
          <w:noProof/>
        </w:rPr>
        <w:t xml:space="preserve"> </w:t>
      </w:r>
      <w:r w:rsidRPr="00D429D8">
        <w:rPr>
          <w:b/>
          <w:noProof/>
        </w:rPr>
        <w:t>19</w:t>
      </w:r>
      <w:r w:rsidRPr="00D429D8">
        <w:rPr>
          <w:noProof/>
        </w:rPr>
        <w:t xml:space="preserve"> (5)</w:t>
      </w:r>
      <w:r w:rsidR="002B51F9">
        <w:rPr>
          <w:noProof/>
        </w:rPr>
        <w:t>, pii: E1477 (</w:t>
      </w:r>
      <w:r w:rsidRPr="00D429D8">
        <w:rPr>
          <w:noProof/>
        </w:rPr>
        <w:t>2018).</w:t>
      </w:r>
    </w:p>
    <w:p w14:paraId="20ACE3DC" w14:textId="49D88E2E" w:rsidR="00D429D8" w:rsidRPr="00D429D8" w:rsidRDefault="00D429D8" w:rsidP="00ED5B51">
      <w:pPr>
        <w:pStyle w:val="EndNoteBibliography"/>
        <w:ind w:left="720" w:hanging="720"/>
        <w:jc w:val="both"/>
        <w:rPr>
          <w:noProof/>
        </w:rPr>
      </w:pPr>
      <w:r w:rsidRPr="00D429D8">
        <w:rPr>
          <w:noProof/>
        </w:rPr>
        <w:t>7</w:t>
      </w:r>
      <w:r w:rsidRPr="00D429D8">
        <w:rPr>
          <w:noProof/>
        </w:rPr>
        <w:tab/>
        <w:t>Chonco, L.</w:t>
      </w:r>
      <w:r w:rsidRPr="00D429D8">
        <w:rPr>
          <w:i/>
          <w:noProof/>
        </w:rPr>
        <w:t xml:space="preserve"> </w:t>
      </w:r>
      <w:r w:rsidRPr="002B51F9">
        <w:rPr>
          <w:iCs/>
          <w:noProof/>
        </w:rPr>
        <w:t>et al.</w:t>
      </w:r>
      <w:r w:rsidRPr="00D429D8">
        <w:rPr>
          <w:noProof/>
        </w:rPr>
        <w:t xml:space="preserve"> Novel DNA Aptamers Against CCL21 Protein: Characterization and Biomedical Applications for Targeted Drug Delivery to T Cell-Rich Zones. </w:t>
      </w:r>
      <w:r w:rsidRPr="00D429D8">
        <w:rPr>
          <w:i/>
          <w:noProof/>
        </w:rPr>
        <w:t>Nucleic Acid Therapy.</w:t>
      </w:r>
      <w:r w:rsidRPr="00D429D8">
        <w:rPr>
          <w:noProof/>
        </w:rPr>
        <w:t xml:space="preserve"> </w:t>
      </w:r>
      <w:r w:rsidRPr="00D429D8">
        <w:rPr>
          <w:b/>
          <w:noProof/>
        </w:rPr>
        <w:t>28</w:t>
      </w:r>
      <w:r w:rsidRPr="00D429D8">
        <w:rPr>
          <w:noProof/>
        </w:rPr>
        <w:t xml:space="preserve"> (4), 242-251</w:t>
      </w:r>
      <w:r w:rsidR="002B51F9">
        <w:rPr>
          <w:noProof/>
        </w:rPr>
        <w:t xml:space="preserve"> (</w:t>
      </w:r>
      <w:r w:rsidRPr="00D429D8">
        <w:rPr>
          <w:noProof/>
        </w:rPr>
        <w:t>2018).</w:t>
      </w:r>
    </w:p>
    <w:p w14:paraId="1DFFC217" w14:textId="240D305E" w:rsidR="00D429D8" w:rsidRPr="00D429D8" w:rsidRDefault="00D429D8" w:rsidP="00ED5B51">
      <w:pPr>
        <w:pStyle w:val="EndNoteBibliography"/>
        <w:ind w:left="720" w:hanging="720"/>
        <w:jc w:val="both"/>
        <w:rPr>
          <w:noProof/>
        </w:rPr>
      </w:pPr>
      <w:r w:rsidRPr="00D429D8">
        <w:rPr>
          <w:noProof/>
        </w:rPr>
        <w:t>8</w:t>
      </w:r>
      <w:r w:rsidRPr="00D429D8">
        <w:rPr>
          <w:noProof/>
        </w:rPr>
        <w:tab/>
        <w:t>Trivedi, P. J.</w:t>
      </w:r>
      <w:r w:rsidR="002B51F9">
        <w:rPr>
          <w:noProof/>
        </w:rPr>
        <w:t>,</w:t>
      </w:r>
      <w:r w:rsidRPr="00D429D8">
        <w:rPr>
          <w:noProof/>
        </w:rPr>
        <w:t xml:space="preserve"> Adams, D. H. Chemokines and Chemokine Receptors as Therapeutic Targets in Inflammatory Bowel Disease; Pitfalls and Promise. </w:t>
      </w:r>
      <w:r w:rsidRPr="00D429D8">
        <w:rPr>
          <w:i/>
          <w:noProof/>
        </w:rPr>
        <w:t>Journal of Crohn's and Colitis.</w:t>
      </w:r>
      <w:r w:rsidRPr="00D429D8">
        <w:rPr>
          <w:noProof/>
        </w:rPr>
        <w:t xml:space="preserve"> </w:t>
      </w:r>
      <w:r w:rsidRPr="00D429D8">
        <w:rPr>
          <w:b/>
          <w:noProof/>
        </w:rPr>
        <w:t>12</w:t>
      </w:r>
      <w:r w:rsidRPr="00D429D8">
        <w:rPr>
          <w:noProof/>
        </w:rPr>
        <w:t xml:space="preserve"> (12), 1508</w:t>
      </w:r>
      <w:r w:rsidR="002B51F9">
        <w:rPr>
          <w:noProof/>
        </w:rPr>
        <w:t xml:space="preserve"> (</w:t>
      </w:r>
      <w:r w:rsidRPr="00D429D8">
        <w:rPr>
          <w:noProof/>
        </w:rPr>
        <w:t>2018).</w:t>
      </w:r>
    </w:p>
    <w:p w14:paraId="78B788C3" w14:textId="7C21664F" w:rsidR="00D429D8" w:rsidRPr="00D429D8" w:rsidRDefault="00D429D8" w:rsidP="00ED5B51">
      <w:pPr>
        <w:pStyle w:val="EndNoteBibliography"/>
        <w:ind w:left="720" w:hanging="720"/>
        <w:jc w:val="both"/>
        <w:rPr>
          <w:noProof/>
        </w:rPr>
      </w:pPr>
      <w:r w:rsidRPr="00D429D8">
        <w:rPr>
          <w:noProof/>
        </w:rPr>
        <w:lastRenderedPageBreak/>
        <w:t>9</w:t>
      </w:r>
      <w:r w:rsidRPr="00D429D8">
        <w:rPr>
          <w:noProof/>
        </w:rPr>
        <w:tab/>
        <w:t>Pietrosimone, K. M., Bhandari, S., Lemieux, M. G., Knecht, D. A.</w:t>
      </w:r>
      <w:r w:rsidR="002B51F9">
        <w:rPr>
          <w:noProof/>
        </w:rPr>
        <w:t>,</w:t>
      </w:r>
      <w:r w:rsidRPr="00D429D8">
        <w:rPr>
          <w:noProof/>
        </w:rPr>
        <w:t xml:space="preserve"> Lynes, M. A. In vitro assays of chemotaxis as a window into mechanisms of toxicant-induced immunomodulation. </w:t>
      </w:r>
      <w:r w:rsidRPr="00D429D8">
        <w:rPr>
          <w:i/>
          <w:noProof/>
        </w:rPr>
        <w:t>Current Protocols in Toxicology.</w:t>
      </w:r>
      <w:r w:rsidRPr="00D429D8">
        <w:rPr>
          <w:noProof/>
        </w:rPr>
        <w:t xml:space="preserve"> </w:t>
      </w:r>
      <w:r w:rsidRPr="00D429D8">
        <w:rPr>
          <w:b/>
          <w:noProof/>
        </w:rPr>
        <w:t>58</w:t>
      </w:r>
      <w:r w:rsidRPr="00D429D8">
        <w:rPr>
          <w:noProof/>
        </w:rPr>
        <w:t xml:space="preserve"> </w:t>
      </w:r>
      <w:r w:rsidR="002B51F9">
        <w:rPr>
          <w:noProof/>
        </w:rPr>
        <w:t>(</w:t>
      </w:r>
      <w:r w:rsidRPr="00D429D8">
        <w:rPr>
          <w:noProof/>
        </w:rPr>
        <w:t>Unit 18</w:t>
      </w:r>
      <w:r w:rsidR="002B51F9">
        <w:rPr>
          <w:noProof/>
        </w:rPr>
        <w:t>.</w:t>
      </w:r>
      <w:r w:rsidRPr="00D429D8">
        <w:rPr>
          <w:noProof/>
        </w:rPr>
        <w:t>17</w:t>
      </w:r>
      <w:r w:rsidR="002B51F9">
        <w:rPr>
          <w:noProof/>
        </w:rPr>
        <w:t>) (</w:t>
      </w:r>
      <w:r w:rsidRPr="00D429D8">
        <w:rPr>
          <w:noProof/>
        </w:rPr>
        <w:t>2013).</w:t>
      </w:r>
    </w:p>
    <w:p w14:paraId="79C51E20" w14:textId="1B3BD2F3" w:rsidR="00D429D8" w:rsidRPr="00D429D8" w:rsidRDefault="00D429D8" w:rsidP="00ED5B51">
      <w:pPr>
        <w:pStyle w:val="EndNoteBibliography"/>
        <w:ind w:left="720" w:hanging="720"/>
        <w:jc w:val="both"/>
        <w:rPr>
          <w:noProof/>
        </w:rPr>
      </w:pPr>
      <w:r w:rsidRPr="00D429D8">
        <w:rPr>
          <w:noProof/>
        </w:rPr>
        <w:t>10</w:t>
      </w:r>
      <w:r w:rsidRPr="00D429D8">
        <w:rPr>
          <w:noProof/>
        </w:rPr>
        <w:tab/>
        <w:t xml:space="preserve">Davis, D. M. How studying the immune system leads us to new medicines. </w:t>
      </w:r>
      <w:r w:rsidRPr="00D429D8">
        <w:rPr>
          <w:i/>
          <w:noProof/>
        </w:rPr>
        <w:t>Lancet.</w:t>
      </w:r>
      <w:r w:rsidRPr="00D429D8">
        <w:rPr>
          <w:noProof/>
        </w:rPr>
        <w:t xml:space="preserve"> </w:t>
      </w:r>
      <w:r w:rsidRPr="00D429D8">
        <w:rPr>
          <w:b/>
          <w:noProof/>
        </w:rPr>
        <w:t>391</w:t>
      </w:r>
      <w:r w:rsidRPr="00D429D8">
        <w:rPr>
          <w:noProof/>
        </w:rPr>
        <w:t xml:space="preserve"> (10136), 2205-2206</w:t>
      </w:r>
      <w:r w:rsidR="002B51F9">
        <w:rPr>
          <w:noProof/>
        </w:rPr>
        <w:t xml:space="preserve"> (</w:t>
      </w:r>
      <w:r w:rsidRPr="00D429D8">
        <w:rPr>
          <w:noProof/>
        </w:rPr>
        <w:t>2018).</w:t>
      </w:r>
    </w:p>
    <w:p w14:paraId="2DAE0F8C" w14:textId="7EEFCF9C" w:rsidR="00D429D8" w:rsidRPr="00D429D8" w:rsidRDefault="00D429D8" w:rsidP="00ED5B51">
      <w:pPr>
        <w:pStyle w:val="EndNoteBibliography"/>
        <w:ind w:left="720" w:hanging="720"/>
        <w:jc w:val="both"/>
        <w:rPr>
          <w:noProof/>
        </w:rPr>
      </w:pPr>
      <w:r w:rsidRPr="00D429D8">
        <w:rPr>
          <w:noProof/>
        </w:rPr>
        <w:t>11</w:t>
      </w:r>
      <w:r w:rsidRPr="00D429D8">
        <w:rPr>
          <w:noProof/>
        </w:rPr>
        <w:tab/>
        <w:t>Culley, F. J., Pennycook, A. M., Tregoning, J. S., Hussell, T.</w:t>
      </w:r>
      <w:r w:rsidR="002B51F9">
        <w:rPr>
          <w:noProof/>
        </w:rPr>
        <w:t>,</w:t>
      </w:r>
      <w:r w:rsidRPr="00D429D8">
        <w:rPr>
          <w:noProof/>
        </w:rPr>
        <w:t xml:space="preserve"> Openshaw, P. J. Differential chemokine expression following respiratory virus infection reflects Th1- or Th2-biased immunopathology. </w:t>
      </w:r>
      <w:r w:rsidRPr="00D429D8">
        <w:rPr>
          <w:i/>
          <w:noProof/>
        </w:rPr>
        <w:t>Journal of Virology.</w:t>
      </w:r>
      <w:r w:rsidRPr="00D429D8">
        <w:rPr>
          <w:noProof/>
        </w:rPr>
        <w:t xml:space="preserve"> </w:t>
      </w:r>
      <w:r w:rsidRPr="00D429D8">
        <w:rPr>
          <w:b/>
          <w:noProof/>
        </w:rPr>
        <w:t>80</w:t>
      </w:r>
      <w:r w:rsidRPr="00D429D8">
        <w:rPr>
          <w:noProof/>
        </w:rPr>
        <w:t xml:space="preserve"> (9), 4521-4527</w:t>
      </w:r>
      <w:r w:rsidR="002B51F9">
        <w:rPr>
          <w:noProof/>
        </w:rPr>
        <w:t xml:space="preserve"> (</w:t>
      </w:r>
      <w:r w:rsidRPr="00D429D8">
        <w:rPr>
          <w:noProof/>
        </w:rPr>
        <w:t>2006).</w:t>
      </w:r>
    </w:p>
    <w:p w14:paraId="276C0FCF" w14:textId="06F81093" w:rsidR="00D429D8" w:rsidRPr="00D429D8" w:rsidRDefault="00D429D8" w:rsidP="00ED5B51">
      <w:pPr>
        <w:pStyle w:val="EndNoteBibliography"/>
        <w:ind w:left="720" w:hanging="720"/>
        <w:jc w:val="both"/>
        <w:rPr>
          <w:noProof/>
        </w:rPr>
      </w:pPr>
      <w:r w:rsidRPr="00D429D8">
        <w:rPr>
          <w:noProof/>
        </w:rPr>
        <w:t>12</w:t>
      </w:r>
      <w:r w:rsidRPr="00D429D8">
        <w:rPr>
          <w:noProof/>
        </w:rPr>
        <w:tab/>
        <w:t>Denney, H., Clench, M. R.</w:t>
      </w:r>
      <w:r w:rsidR="002B51F9">
        <w:rPr>
          <w:noProof/>
        </w:rPr>
        <w:t>,</w:t>
      </w:r>
      <w:r w:rsidRPr="00D429D8">
        <w:rPr>
          <w:noProof/>
        </w:rPr>
        <w:t xml:space="preserve"> Woodroofe, M. N. Cleavage of chemokines CCL2 and CXCL10 by matrix metalloproteinases-2 and -9: implications for chemotaxis. </w:t>
      </w:r>
      <w:r w:rsidRPr="00D429D8">
        <w:rPr>
          <w:i/>
          <w:noProof/>
        </w:rPr>
        <w:t>Biochemical and Biophysics Research Communications.</w:t>
      </w:r>
      <w:r w:rsidRPr="00D429D8">
        <w:rPr>
          <w:noProof/>
        </w:rPr>
        <w:t xml:space="preserve"> </w:t>
      </w:r>
      <w:r w:rsidRPr="00D429D8">
        <w:rPr>
          <w:b/>
          <w:noProof/>
        </w:rPr>
        <w:t>382</w:t>
      </w:r>
      <w:r w:rsidRPr="00D429D8">
        <w:rPr>
          <w:noProof/>
        </w:rPr>
        <w:t xml:space="preserve"> (2), 341-347</w:t>
      </w:r>
      <w:r w:rsidR="002B51F9">
        <w:rPr>
          <w:noProof/>
        </w:rPr>
        <w:t xml:space="preserve"> (</w:t>
      </w:r>
      <w:r w:rsidRPr="00D429D8">
        <w:rPr>
          <w:noProof/>
        </w:rPr>
        <w:t>2009).</w:t>
      </w:r>
    </w:p>
    <w:p w14:paraId="338CADC8" w14:textId="55FE36DE" w:rsidR="00D429D8" w:rsidRPr="00D429D8" w:rsidRDefault="00D429D8" w:rsidP="00ED5B51">
      <w:pPr>
        <w:pStyle w:val="EndNoteBibliography"/>
        <w:ind w:left="720" w:hanging="720"/>
        <w:jc w:val="both"/>
        <w:rPr>
          <w:noProof/>
        </w:rPr>
      </w:pPr>
      <w:r w:rsidRPr="00D429D8">
        <w:rPr>
          <w:noProof/>
        </w:rPr>
        <w:t>13</w:t>
      </w:r>
      <w:r w:rsidRPr="00D429D8">
        <w:rPr>
          <w:noProof/>
        </w:rPr>
        <w:tab/>
        <w:t>Burrell, B. E.</w:t>
      </w:r>
      <w:r w:rsidRPr="00D429D8">
        <w:rPr>
          <w:i/>
          <w:noProof/>
        </w:rPr>
        <w:t xml:space="preserve"> </w:t>
      </w:r>
      <w:r w:rsidRPr="002B51F9">
        <w:rPr>
          <w:iCs/>
          <w:noProof/>
        </w:rPr>
        <w:t xml:space="preserve">et al. </w:t>
      </w:r>
      <w:r w:rsidRPr="00D429D8">
        <w:rPr>
          <w:noProof/>
        </w:rPr>
        <w:t xml:space="preserve">Lymph Node Stromal Fiber ER-TR7 Modulates CD4+ T Cell Lymph Node Trafficking and Transplant Tolerance. </w:t>
      </w:r>
      <w:r w:rsidRPr="00D429D8">
        <w:rPr>
          <w:i/>
          <w:noProof/>
        </w:rPr>
        <w:t>Transplantation.</w:t>
      </w:r>
      <w:r w:rsidRPr="00D429D8">
        <w:rPr>
          <w:noProof/>
        </w:rPr>
        <w:t xml:space="preserve"> </w:t>
      </w:r>
      <w:r w:rsidRPr="00D429D8">
        <w:rPr>
          <w:b/>
          <w:noProof/>
        </w:rPr>
        <w:t>99</w:t>
      </w:r>
      <w:r w:rsidRPr="00D429D8">
        <w:rPr>
          <w:noProof/>
        </w:rPr>
        <w:t xml:space="preserve"> (6), 1119-1125</w:t>
      </w:r>
      <w:r w:rsidR="002B51F9">
        <w:rPr>
          <w:noProof/>
        </w:rPr>
        <w:t xml:space="preserve"> (</w:t>
      </w:r>
      <w:r w:rsidRPr="00D429D8">
        <w:rPr>
          <w:noProof/>
        </w:rPr>
        <w:t>2015).</w:t>
      </w:r>
    </w:p>
    <w:p w14:paraId="3A637733" w14:textId="29FCD6EC" w:rsidR="00D429D8" w:rsidRPr="00D429D8" w:rsidRDefault="00D429D8" w:rsidP="00ED5B51">
      <w:pPr>
        <w:pStyle w:val="EndNoteBibliography"/>
        <w:ind w:left="720" w:hanging="720"/>
        <w:jc w:val="both"/>
        <w:rPr>
          <w:noProof/>
        </w:rPr>
      </w:pPr>
      <w:r w:rsidRPr="00D429D8">
        <w:rPr>
          <w:noProof/>
        </w:rPr>
        <w:t>14</w:t>
      </w:r>
      <w:r w:rsidRPr="00D429D8">
        <w:rPr>
          <w:noProof/>
        </w:rPr>
        <w:tab/>
        <w:t>Warren, K. J., Iwami, D., Harris, D. G., Bromberg, J. S.</w:t>
      </w:r>
      <w:r w:rsidR="002B51F9">
        <w:rPr>
          <w:noProof/>
        </w:rPr>
        <w:t>,</w:t>
      </w:r>
      <w:r w:rsidRPr="00D429D8">
        <w:rPr>
          <w:noProof/>
        </w:rPr>
        <w:t xml:space="preserve"> Burrell, B. E. Laminins affect T cell trafficking and allograft fate. </w:t>
      </w:r>
      <w:r w:rsidRPr="00D429D8">
        <w:rPr>
          <w:i/>
          <w:noProof/>
        </w:rPr>
        <w:t>The Journal of Clinical Investigation.</w:t>
      </w:r>
      <w:r w:rsidRPr="00D429D8">
        <w:rPr>
          <w:noProof/>
        </w:rPr>
        <w:t xml:space="preserve"> </w:t>
      </w:r>
      <w:r w:rsidRPr="00D429D8">
        <w:rPr>
          <w:b/>
          <w:noProof/>
        </w:rPr>
        <w:t>124</w:t>
      </w:r>
      <w:r w:rsidRPr="00D429D8">
        <w:rPr>
          <w:noProof/>
        </w:rPr>
        <w:t xml:space="preserve"> (5), 2204-2218</w:t>
      </w:r>
      <w:r w:rsidR="002B51F9">
        <w:rPr>
          <w:noProof/>
        </w:rPr>
        <w:t xml:space="preserve"> (</w:t>
      </w:r>
      <w:r w:rsidRPr="00D429D8">
        <w:rPr>
          <w:noProof/>
        </w:rPr>
        <w:t>2014).</w:t>
      </w:r>
    </w:p>
    <w:p w14:paraId="08559292" w14:textId="531C295A" w:rsidR="00D429D8" w:rsidRPr="00D429D8" w:rsidRDefault="00D429D8" w:rsidP="00ED5B51">
      <w:pPr>
        <w:pStyle w:val="EndNoteBibliography"/>
        <w:ind w:left="720" w:hanging="720"/>
        <w:jc w:val="both"/>
        <w:rPr>
          <w:noProof/>
        </w:rPr>
      </w:pPr>
      <w:r w:rsidRPr="00D429D8">
        <w:rPr>
          <w:noProof/>
        </w:rPr>
        <w:t>15</w:t>
      </w:r>
      <w:r w:rsidRPr="00D429D8">
        <w:rPr>
          <w:noProof/>
        </w:rPr>
        <w:tab/>
        <w:t>Hirata, H.</w:t>
      </w:r>
      <w:r w:rsidRPr="002B51F9">
        <w:rPr>
          <w:iCs/>
          <w:noProof/>
        </w:rPr>
        <w:t xml:space="preserve"> et al.</w:t>
      </w:r>
      <w:r w:rsidRPr="00D429D8">
        <w:rPr>
          <w:noProof/>
        </w:rPr>
        <w:t xml:space="preserve"> Th2 cell differentiation from naive CD4(+) T cells is enhanced by autocrine CC chemokines in atopic diseases. </w:t>
      </w:r>
      <w:r w:rsidRPr="00D429D8">
        <w:rPr>
          <w:i/>
          <w:noProof/>
        </w:rPr>
        <w:t>Clinical and Experimental Allergy: Journal of the British Society for Allergy and Clinical Immunology.</w:t>
      </w:r>
      <w:r w:rsidRPr="00D429D8">
        <w:rPr>
          <w:noProof/>
        </w:rPr>
        <w:t xml:space="preserve"> 10.1111/cea.13313</w:t>
      </w:r>
      <w:r w:rsidR="002B51F9">
        <w:rPr>
          <w:noProof/>
        </w:rPr>
        <w:t xml:space="preserve"> (</w:t>
      </w:r>
      <w:r w:rsidRPr="00D429D8">
        <w:rPr>
          <w:noProof/>
        </w:rPr>
        <w:t>2018).</w:t>
      </w:r>
    </w:p>
    <w:p w14:paraId="3CF5B2E5" w14:textId="6CBDB7D1" w:rsidR="00D429D8" w:rsidRPr="00D429D8" w:rsidRDefault="00D429D8" w:rsidP="00ED5B51">
      <w:pPr>
        <w:pStyle w:val="EndNoteBibliography"/>
        <w:ind w:left="720" w:hanging="720"/>
        <w:jc w:val="both"/>
        <w:rPr>
          <w:noProof/>
        </w:rPr>
      </w:pPr>
      <w:r w:rsidRPr="00D429D8">
        <w:rPr>
          <w:noProof/>
        </w:rPr>
        <w:t>16</w:t>
      </w:r>
      <w:r w:rsidRPr="00D429D8">
        <w:rPr>
          <w:noProof/>
        </w:rPr>
        <w:tab/>
        <w:t>Lin, R., Choi, Y. H., Zidar, D. A.</w:t>
      </w:r>
      <w:r w:rsidR="002B51F9">
        <w:rPr>
          <w:noProof/>
        </w:rPr>
        <w:t>,</w:t>
      </w:r>
      <w:r w:rsidRPr="00D429D8">
        <w:rPr>
          <w:noProof/>
        </w:rPr>
        <w:t xml:space="preserve"> Walker, J. K. L. beta-Arrestin-2-Dependent Signaling Promotes CCR4-mediated Chemotaxis of Murine T-Helper Type 2 Cells. </w:t>
      </w:r>
      <w:r w:rsidRPr="00D429D8">
        <w:rPr>
          <w:i/>
          <w:noProof/>
        </w:rPr>
        <w:t>American Journal of Respiratory Cell and Molecular Biology.</w:t>
      </w:r>
      <w:r w:rsidRPr="00D429D8">
        <w:rPr>
          <w:noProof/>
        </w:rPr>
        <w:t xml:space="preserve"> </w:t>
      </w:r>
      <w:r w:rsidRPr="00D429D8">
        <w:rPr>
          <w:b/>
          <w:noProof/>
        </w:rPr>
        <w:t>58</w:t>
      </w:r>
      <w:r w:rsidRPr="00D429D8">
        <w:rPr>
          <w:noProof/>
        </w:rPr>
        <w:t xml:space="preserve"> (6), 745-755</w:t>
      </w:r>
      <w:r w:rsidR="002B51F9">
        <w:rPr>
          <w:noProof/>
        </w:rPr>
        <w:t xml:space="preserve"> (</w:t>
      </w:r>
      <w:r w:rsidRPr="00D429D8">
        <w:rPr>
          <w:noProof/>
        </w:rPr>
        <w:t>2018).</w:t>
      </w:r>
    </w:p>
    <w:p w14:paraId="52A37A7B" w14:textId="0DA5D181" w:rsidR="00D429D8" w:rsidRPr="00D429D8" w:rsidRDefault="00D429D8" w:rsidP="00ED5B51">
      <w:pPr>
        <w:pStyle w:val="EndNoteBibliography"/>
        <w:ind w:left="720" w:hanging="720"/>
        <w:jc w:val="both"/>
        <w:rPr>
          <w:noProof/>
        </w:rPr>
      </w:pPr>
      <w:r w:rsidRPr="00D429D8">
        <w:rPr>
          <w:noProof/>
        </w:rPr>
        <w:t>17</w:t>
      </w:r>
      <w:r w:rsidRPr="00D429D8">
        <w:rPr>
          <w:noProof/>
        </w:rPr>
        <w:tab/>
        <w:t>Zhang, Y.</w:t>
      </w:r>
      <w:r w:rsidRPr="00D429D8">
        <w:rPr>
          <w:i/>
          <w:noProof/>
        </w:rPr>
        <w:t xml:space="preserve"> </w:t>
      </w:r>
      <w:r w:rsidRPr="002B51F9">
        <w:rPr>
          <w:iCs/>
          <w:noProof/>
        </w:rPr>
        <w:t xml:space="preserve">et al. </w:t>
      </w:r>
      <w:r w:rsidRPr="00D429D8">
        <w:rPr>
          <w:noProof/>
        </w:rPr>
        <w:t xml:space="preserve">A new antagonist for CCR4 attenuates allergic lung inflammation in a mouse model of asthma. </w:t>
      </w:r>
      <w:r w:rsidRPr="00D429D8">
        <w:rPr>
          <w:i/>
          <w:noProof/>
        </w:rPr>
        <w:t>Science Reports.</w:t>
      </w:r>
      <w:r w:rsidRPr="00D429D8">
        <w:rPr>
          <w:noProof/>
        </w:rPr>
        <w:t xml:space="preserve"> </w:t>
      </w:r>
      <w:r w:rsidRPr="00D429D8">
        <w:rPr>
          <w:b/>
          <w:noProof/>
        </w:rPr>
        <w:t>7</w:t>
      </w:r>
      <w:r w:rsidRPr="00D429D8">
        <w:rPr>
          <w:noProof/>
        </w:rPr>
        <w:t xml:space="preserve"> (1), 15038</w:t>
      </w:r>
      <w:r w:rsidR="002B51F9">
        <w:rPr>
          <w:noProof/>
        </w:rPr>
        <w:t xml:space="preserve"> (</w:t>
      </w:r>
      <w:r w:rsidRPr="00D429D8">
        <w:rPr>
          <w:noProof/>
        </w:rPr>
        <w:t>2017).</w:t>
      </w:r>
    </w:p>
    <w:p w14:paraId="287C44B1" w14:textId="7226E5FE" w:rsidR="00D429D8" w:rsidRPr="00D429D8" w:rsidRDefault="00D429D8" w:rsidP="00ED5B51">
      <w:pPr>
        <w:pStyle w:val="EndNoteBibliography"/>
        <w:ind w:left="720" w:hanging="720"/>
        <w:jc w:val="both"/>
        <w:rPr>
          <w:noProof/>
        </w:rPr>
      </w:pPr>
      <w:r w:rsidRPr="00D429D8">
        <w:rPr>
          <w:noProof/>
        </w:rPr>
        <w:t>18</w:t>
      </w:r>
      <w:r w:rsidRPr="00D429D8">
        <w:rPr>
          <w:noProof/>
        </w:rPr>
        <w:tab/>
        <w:t>Lu, Y.</w:t>
      </w:r>
      <w:r w:rsidRPr="00D429D8">
        <w:rPr>
          <w:i/>
          <w:noProof/>
        </w:rPr>
        <w:t xml:space="preserve"> et al.</w:t>
      </w:r>
      <w:r w:rsidRPr="00D429D8">
        <w:rPr>
          <w:noProof/>
        </w:rPr>
        <w:t xml:space="preserve"> Dynamics of helper CD4 T cells during acute and stable allergic asthma. </w:t>
      </w:r>
      <w:r w:rsidRPr="00D429D8">
        <w:rPr>
          <w:i/>
          <w:noProof/>
        </w:rPr>
        <w:t>Mucosal Immunology.</w:t>
      </w:r>
      <w:r w:rsidRPr="00D429D8">
        <w:rPr>
          <w:noProof/>
        </w:rPr>
        <w:t xml:space="preserve"> </w:t>
      </w:r>
      <w:r w:rsidRPr="00D429D8">
        <w:rPr>
          <w:b/>
          <w:noProof/>
        </w:rPr>
        <w:t>11</w:t>
      </w:r>
      <w:r w:rsidRPr="00D429D8">
        <w:rPr>
          <w:noProof/>
        </w:rPr>
        <w:t xml:space="preserve"> (6), 1640-1652</w:t>
      </w:r>
      <w:r w:rsidR="002B51F9">
        <w:rPr>
          <w:noProof/>
        </w:rPr>
        <w:t xml:space="preserve"> (</w:t>
      </w:r>
      <w:r w:rsidRPr="00D429D8">
        <w:rPr>
          <w:noProof/>
        </w:rPr>
        <w:t>2018).</w:t>
      </w:r>
    </w:p>
    <w:p w14:paraId="149C184C" w14:textId="06A6D0EA" w:rsidR="00D429D8" w:rsidRPr="00D429D8" w:rsidRDefault="00D429D8" w:rsidP="00ED5B51">
      <w:pPr>
        <w:pStyle w:val="EndNoteBibliography"/>
        <w:ind w:left="720" w:hanging="720"/>
        <w:jc w:val="both"/>
        <w:rPr>
          <w:noProof/>
        </w:rPr>
      </w:pPr>
      <w:r w:rsidRPr="00D429D8">
        <w:rPr>
          <w:noProof/>
        </w:rPr>
        <w:t>19</w:t>
      </w:r>
      <w:r w:rsidRPr="00D429D8">
        <w:rPr>
          <w:noProof/>
        </w:rPr>
        <w:tab/>
        <w:t>Li, B. W. S., Beerens, D., Brem, M. D.</w:t>
      </w:r>
      <w:r w:rsidR="002B51F9">
        <w:rPr>
          <w:noProof/>
        </w:rPr>
        <w:t>,</w:t>
      </w:r>
      <w:r w:rsidRPr="00D429D8">
        <w:rPr>
          <w:noProof/>
        </w:rPr>
        <w:t xml:space="preserve"> Hendriks, R. W. Characterization of Group 2 Innate Lymphoid Cells in Allergic Airway Inflammation Models in the Mouse. </w:t>
      </w:r>
      <w:r w:rsidRPr="00D429D8">
        <w:rPr>
          <w:i/>
          <w:noProof/>
        </w:rPr>
        <w:t>Methods in Molecular Biology.</w:t>
      </w:r>
      <w:r w:rsidRPr="00D429D8">
        <w:rPr>
          <w:noProof/>
        </w:rPr>
        <w:t xml:space="preserve"> </w:t>
      </w:r>
      <w:r w:rsidRPr="00D429D8">
        <w:rPr>
          <w:b/>
          <w:noProof/>
        </w:rPr>
        <w:t>1559</w:t>
      </w:r>
      <w:r w:rsidR="002B51F9">
        <w:rPr>
          <w:noProof/>
        </w:rPr>
        <w:t xml:space="preserve">, </w:t>
      </w:r>
      <w:r w:rsidRPr="00D429D8">
        <w:rPr>
          <w:noProof/>
        </w:rPr>
        <w:t>169-183</w:t>
      </w:r>
      <w:r w:rsidR="002B51F9">
        <w:rPr>
          <w:noProof/>
        </w:rPr>
        <w:t xml:space="preserve"> (</w:t>
      </w:r>
      <w:r w:rsidRPr="00D429D8">
        <w:rPr>
          <w:noProof/>
        </w:rPr>
        <w:t>2017).</w:t>
      </w:r>
    </w:p>
    <w:p w14:paraId="0C93381A" w14:textId="4606015F" w:rsidR="00D429D8" w:rsidRPr="00D429D8" w:rsidRDefault="00D429D8" w:rsidP="00ED5B51">
      <w:pPr>
        <w:pStyle w:val="EndNoteBibliography"/>
        <w:ind w:left="720" w:hanging="720"/>
        <w:jc w:val="both"/>
        <w:rPr>
          <w:noProof/>
        </w:rPr>
      </w:pPr>
      <w:r w:rsidRPr="00D429D8">
        <w:rPr>
          <w:noProof/>
        </w:rPr>
        <w:t>20</w:t>
      </w:r>
      <w:r w:rsidRPr="00D429D8">
        <w:rPr>
          <w:noProof/>
        </w:rPr>
        <w:tab/>
        <w:t>Li, B. W. S.</w:t>
      </w:r>
      <w:r w:rsidRPr="00D429D8">
        <w:rPr>
          <w:i/>
          <w:noProof/>
        </w:rPr>
        <w:t xml:space="preserve"> </w:t>
      </w:r>
      <w:r w:rsidRPr="002B51F9">
        <w:rPr>
          <w:iCs/>
          <w:noProof/>
        </w:rPr>
        <w:t xml:space="preserve">et al. </w:t>
      </w:r>
      <w:r w:rsidRPr="00D429D8">
        <w:rPr>
          <w:noProof/>
        </w:rPr>
        <w:t xml:space="preserve">Group 2 Innate Lymphoid Cells Exhibit a Dynamic Phenotype in Allergic Airway Inflammation. </w:t>
      </w:r>
      <w:r w:rsidRPr="00D429D8">
        <w:rPr>
          <w:i/>
          <w:noProof/>
        </w:rPr>
        <w:t>Frontiers in Immunology.</w:t>
      </w:r>
      <w:r w:rsidRPr="00D429D8">
        <w:rPr>
          <w:noProof/>
        </w:rPr>
        <w:t xml:space="preserve"> </w:t>
      </w:r>
      <w:r w:rsidRPr="00D429D8">
        <w:rPr>
          <w:b/>
          <w:noProof/>
        </w:rPr>
        <w:t>8</w:t>
      </w:r>
      <w:r w:rsidR="002B51F9">
        <w:rPr>
          <w:noProof/>
        </w:rPr>
        <w:t xml:space="preserve">, </w:t>
      </w:r>
      <w:r w:rsidRPr="00D429D8">
        <w:rPr>
          <w:noProof/>
        </w:rPr>
        <w:t>1684</w:t>
      </w:r>
      <w:r w:rsidR="002B51F9">
        <w:rPr>
          <w:noProof/>
        </w:rPr>
        <w:t xml:space="preserve"> (</w:t>
      </w:r>
      <w:r w:rsidRPr="00D429D8">
        <w:rPr>
          <w:noProof/>
        </w:rPr>
        <w:t>2017).</w:t>
      </w:r>
    </w:p>
    <w:p w14:paraId="4B62DD39" w14:textId="51B0F21E" w:rsidR="00D429D8" w:rsidRPr="00D429D8" w:rsidRDefault="00D429D8" w:rsidP="00ED5B51">
      <w:pPr>
        <w:pStyle w:val="EndNoteBibliography"/>
        <w:ind w:left="720" w:hanging="720"/>
        <w:jc w:val="both"/>
        <w:rPr>
          <w:noProof/>
        </w:rPr>
      </w:pPr>
      <w:r w:rsidRPr="00D429D8">
        <w:rPr>
          <w:noProof/>
        </w:rPr>
        <w:t>21</w:t>
      </w:r>
      <w:r w:rsidRPr="00D429D8">
        <w:rPr>
          <w:noProof/>
        </w:rPr>
        <w:tab/>
        <w:t>Warren, K. J.</w:t>
      </w:r>
      <w:r w:rsidR="002B51F9">
        <w:rPr>
          <w:noProof/>
        </w:rPr>
        <w:t xml:space="preserve"> et al.</w:t>
      </w:r>
      <w:r w:rsidRPr="00D429D8">
        <w:rPr>
          <w:noProof/>
        </w:rPr>
        <w:t xml:space="preserve"> Sex differences in activation of lung-related type-2 innate lymphoid cells in experimental asthma</w:t>
      </w:r>
      <w:r w:rsidR="002B51F9">
        <w:rPr>
          <w:noProof/>
        </w:rPr>
        <w:t>.</w:t>
      </w:r>
      <w:r w:rsidRPr="00D429D8">
        <w:rPr>
          <w:noProof/>
        </w:rPr>
        <w:t xml:space="preserve"> </w:t>
      </w:r>
      <w:r w:rsidRPr="00D429D8">
        <w:rPr>
          <w:i/>
          <w:noProof/>
        </w:rPr>
        <w:t>Annals of Allergy, Asthma</w:t>
      </w:r>
      <w:r w:rsidR="002B51F9">
        <w:rPr>
          <w:i/>
          <w:noProof/>
        </w:rPr>
        <w:t>,</w:t>
      </w:r>
      <w:r w:rsidRPr="00D429D8">
        <w:rPr>
          <w:i/>
          <w:noProof/>
        </w:rPr>
        <w:t xml:space="preserve"> Immunology: Official Publication of the American College of Allergy, Asthma</w:t>
      </w:r>
      <w:r w:rsidR="002B51F9">
        <w:rPr>
          <w:i/>
          <w:noProof/>
        </w:rPr>
        <w:t>,</w:t>
      </w:r>
      <w:r w:rsidRPr="00D429D8">
        <w:rPr>
          <w:i/>
          <w:noProof/>
        </w:rPr>
        <w:t xml:space="preserve"> Immunology.</w:t>
      </w:r>
      <w:r w:rsidRPr="00D429D8">
        <w:rPr>
          <w:noProof/>
        </w:rPr>
        <w:t xml:space="preserve"> 10.1016/j.anai.2016.11.011</w:t>
      </w:r>
      <w:r w:rsidR="002B51F9">
        <w:rPr>
          <w:noProof/>
        </w:rPr>
        <w:t xml:space="preserve"> (</w:t>
      </w:r>
      <w:r w:rsidRPr="00D429D8">
        <w:rPr>
          <w:noProof/>
        </w:rPr>
        <w:t>2016).</w:t>
      </w:r>
    </w:p>
    <w:p w14:paraId="30FD54B8" w14:textId="2D08AC03" w:rsidR="00D429D8" w:rsidRPr="00D429D8" w:rsidRDefault="00D429D8" w:rsidP="00ED5B51">
      <w:pPr>
        <w:pStyle w:val="EndNoteBibliography"/>
        <w:ind w:left="720" w:hanging="720"/>
        <w:jc w:val="both"/>
        <w:rPr>
          <w:noProof/>
        </w:rPr>
      </w:pPr>
      <w:r w:rsidRPr="00D429D8">
        <w:rPr>
          <w:noProof/>
        </w:rPr>
        <w:t>22</w:t>
      </w:r>
      <w:r w:rsidRPr="00D429D8">
        <w:rPr>
          <w:noProof/>
        </w:rPr>
        <w:tab/>
        <w:t>Warren, K. J.</w:t>
      </w:r>
      <w:r w:rsidRPr="002B51F9">
        <w:rPr>
          <w:iCs/>
          <w:noProof/>
        </w:rPr>
        <w:t xml:space="preserve"> et al.</w:t>
      </w:r>
      <w:r w:rsidRPr="00D429D8">
        <w:rPr>
          <w:noProof/>
        </w:rPr>
        <w:t xml:space="preserve"> Ovalbumin-sensitized mice have altered airway inflammation to agriculture organic dust. </w:t>
      </w:r>
      <w:r w:rsidRPr="00D429D8">
        <w:rPr>
          <w:i/>
          <w:noProof/>
        </w:rPr>
        <w:t>Respiratory Research.</w:t>
      </w:r>
      <w:r w:rsidRPr="00D429D8">
        <w:rPr>
          <w:noProof/>
        </w:rPr>
        <w:t xml:space="preserve"> </w:t>
      </w:r>
      <w:r w:rsidRPr="00D429D8">
        <w:rPr>
          <w:b/>
          <w:noProof/>
        </w:rPr>
        <w:t>20</w:t>
      </w:r>
      <w:r w:rsidRPr="00D429D8">
        <w:rPr>
          <w:noProof/>
        </w:rPr>
        <w:t xml:space="preserve"> (1), 51</w:t>
      </w:r>
      <w:r w:rsidR="002B51F9">
        <w:rPr>
          <w:noProof/>
        </w:rPr>
        <w:t xml:space="preserve"> (</w:t>
      </w:r>
      <w:r w:rsidRPr="00D429D8">
        <w:rPr>
          <w:noProof/>
        </w:rPr>
        <w:t>2019).</w:t>
      </w:r>
    </w:p>
    <w:p w14:paraId="483FAFF7" w14:textId="51A2616C" w:rsidR="00D429D8" w:rsidRPr="00D429D8" w:rsidRDefault="00D429D8" w:rsidP="00ED5B51">
      <w:pPr>
        <w:pStyle w:val="EndNoteBibliography"/>
        <w:ind w:left="720" w:hanging="720"/>
        <w:jc w:val="both"/>
        <w:rPr>
          <w:noProof/>
        </w:rPr>
      </w:pPr>
      <w:r w:rsidRPr="00D429D8">
        <w:rPr>
          <w:noProof/>
        </w:rPr>
        <w:t>23</w:t>
      </w:r>
      <w:r w:rsidRPr="00D429D8">
        <w:rPr>
          <w:noProof/>
        </w:rPr>
        <w:tab/>
        <w:t>Poole, J. A.</w:t>
      </w:r>
      <w:r w:rsidRPr="002B51F9">
        <w:rPr>
          <w:iCs/>
          <w:noProof/>
        </w:rPr>
        <w:t xml:space="preserve"> et al.</w:t>
      </w:r>
      <w:r w:rsidRPr="00D429D8">
        <w:rPr>
          <w:noProof/>
        </w:rPr>
        <w:t xml:space="preserve"> alphabeta T cells and a mixed Th1/Th17 response are important in organic dust-induced airway disease. </w:t>
      </w:r>
      <w:r w:rsidRPr="00D429D8">
        <w:rPr>
          <w:i/>
          <w:noProof/>
        </w:rPr>
        <w:t>Annals of Allergy, Asthma</w:t>
      </w:r>
      <w:r w:rsidR="002B51F9">
        <w:rPr>
          <w:i/>
          <w:noProof/>
        </w:rPr>
        <w:t>,</w:t>
      </w:r>
      <w:r w:rsidRPr="00D429D8">
        <w:rPr>
          <w:i/>
          <w:noProof/>
        </w:rPr>
        <w:t xml:space="preserve"> Immunology: Official Publication of the American College of Allergy, Asthma</w:t>
      </w:r>
      <w:r w:rsidR="002B51F9">
        <w:rPr>
          <w:i/>
          <w:noProof/>
        </w:rPr>
        <w:t>,</w:t>
      </w:r>
      <w:r w:rsidRPr="00D429D8">
        <w:rPr>
          <w:i/>
          <w:noProof/>
        </w:rPr>
        <w:t xml:space="preserve"> Immunology.</w:t>
      </w:r>
      <w:r w:rsidRPr="00D429D8">
        <w:rPr>
          <w:noProof/>
        </w:rPr>
        <w:t xml:space="preserve"> </w:t>
      </w:r>
      <w:r w:rsidRPr="00D429D8">
        <w:rPr>
          <w:b/>
          <w:noProof/>
        </w:rPr>
        <w:t>109</w:t>
      </w:r>
      <w:r w:rsidRPr="00D429D8">
        <w:rPr>
          <w:noProof/>
        </w:rPr>
        <w:t xml:space="preserve"> (4), 266-273 e262</w:t>
      </w:r>
      <w:r w:rsidR="002B51F9">
        <w:rPr>
          <w:noProof/>
        </w:rPr>
        <w:t xml:space="preserve"> (</w:t>
      </w:r>
      <w:r w:rsidRPr="00D429D8">
        <w:rPr>
          <w:noProof/>
        </w:rPr>
        <w:t>2012).</w:t>
      </w:r>
    </w:p>
    <w:p w14:paraId="448A7C2D" w14:textId="45B257D3" w:rsidR="00D429D8" w:rsidRPr="00D429D8" w:rsidRDefault="00D429D8" w:rsidP="00ED5B51">
      <w:pPr>
        <w:pStyle w:val="EndNoteBibliography"/>
        <w:ind w:left="720" w:hanging="720"/>
        <w:jc w:val="both"/>
        <w:rPr>
          <w:noProof/>
        </w:rPr>
      </w:pPr>
      <w:r w:rsidRPr="00D429D8">
        <w:rPr>
          <w:noProof/>
        </w:rPr>
        <w:t>24</w:t>
      </w:r>
      <w:r w:rsidRPr="00D429D8">
        <w:rPr>
          <w:noProof/>
        </w:rPr>
        <w:tab/>
        <w:t>Matsuo, K</w:t>
      </w:r>
      <w:r w:rsidRPr="002B51F9">
        <w:rPr>
          <w:noProof/>
        </w:rPr>
        <w:t>. et al.</w:t>
      </w:r>
      <w:r w:rsidRPr="00D429D8">
        <w:rPr>
          <w:noProof/>
        </w:rPr>
        <w:t xml:space="preserve"> A CCR4 antagonist ameliorates atopic dermatitis-like skin lesions induced by dibutyl phthalate and a hydrogel patch containing ovalbumin. </w:t>
      </w:r>
      <w:r w:rsidRPr="00D429D8">
        <w:rPr>
          <w:i/>
          <w:noProof/>
        </w:rPr>
        <w:t>Biomedical Pharmacotherapy.</w:t>
      </w:r>
      <w:r w:rsidRPr="00D429D8">
        <w:rPr>
          <w:noProof/>
        </w:rPr>
        <w:t xml:space="preserve"> </w:t>
      </w:r>
      <w:r w:rsidRPr="00D429D8">
        <w:rPr>
          <w:b/>
          <w:noProof/>
        </w:rPr>
        <w:t>109</w:t>
      </w:r>
      <w:r w:rsidR="002B51F9">
        <w:rPr>
          <w:noProof/>
        </w:rPr>
        <w:t xml:space="preserve">, </w:t>
      </w:r>
      <w:r w:rsidRPr="00D429D8">
        <w:rPr>
          <w:noProof/>
        </w:rPr>
        <w:t>1437-1444</w:t>
      </w:r>
      <w:r w:rsidR="002B51F9">
        <w:rPr>
          <w:noProof/>
        </w:rPr>
        <w:t xml:space="preserve"> (</w:t>
      </w:r>
      <w:r w:rsidRPr="00D429D8">
        <w:rPr>
          <w:noProof/>
        </w:rPr>
        <w:t>2019).</w:t>
      </w:r>
    </w:p>
    <w:p w14:paraId="13EF4284" w14:textId="403DFD85" w:rsidR="00D429D8" w:rsidRPr="00D429D8" w:rsidRDefault="00D429D8" w:rsidP="00ED5B51">
      <w:pPr>
        <w:pStyle w:val="EndNoteBibliography"/>
        <w:ind w:left="720" w:hanging="720"/>
        <w:jc w:val="both"/>
        <w:rPr>
          <w:noProof/>
        </w:rPr>
      </w:pPr>
      <w:r w:rsidRPr="00D429D8">
        <w:rPr>
          <w:noProof/>
        </w:rPr>
        <w:lastRenderedPageBreak/>
        <w:t>25</w:t>
      </w:r>
      <w:r w:rsidRPr="00D429D8">
        <w:rPr>
          <w:noProof/>
        </w:rPr>
        <w:tab/>
        <w:t>Mikhak, Z</w:t>
      </w:r>
      <w:r w:rsidRPr="002B51F9">
        <w:rPr>
          <w:noProof/>
        </w:rPr>
        <w:t xml:space="preserve">. et al. </w:t>
      </w:r>
      <w:r w:rsidRPr="00D429D8">
        <w:rPr>
          <w:noProof/>
        </w:rPr>
        <w:t xml:space="preserve">Contribution of CCR4 and CCR8 to antigen-specific T(H)2 cell trafficking in allergic pulmonary inflammation. </w:t>
      </w:r>
      <w:r w:rsidRPr="00D429D8">
        <w:rPr>
          <w:i/>
          <w:noProof/>
        </w:rPr>
        <w:t>The Journal of Allergy and Clinical Immunology.</w:t>
      </w:r>
      <w:r w:rsidRPr="00D429D8">
        <w:rPr>
          <w:noProof/>
        </w:rPr>
        <w:t xml:space="preserve"> </w:t>
      </w:r>
      <w:r w:rsidRPr="00D429D8">
        <w:rPr>
          <w:b/>
          <w:noProof/>
        </w:rPr>
        <w:t>123</w:t>
      </w:r>
      <w:r w:rsidRPr="00D429D8">
        <w:rPr>
          <w:noProof/>
        </w:rPr>
        <w:t xml:space="preserve"> (1), 67-73 e63</w:t>
      </w:r>
      <w:r w:rsidR="002B51F9">
        <w:rPr>
          <w:noProof/>
        </w:rPr>
        <w:t xml:space="preserve"> (</w:t>
      </w:r>
      <w:r w:rsidRPr="00D429D8">
        <w:rPr>
          <w:noProof/>
        </w:rPr>
        <w:t>2009).</w:t>
      </w:r>
    </w:p>
    <w:p w14:paraId="355C40BD" w14:textId="79D6E790" w:rsidR="00D429D8" w:rsidRPr="00D429D8" w:rsidRDefault="00D429D8" w:rsidP="00ED5B51">
      <w:pPr>
        <w:pStyle w:val="EndNoteBibliography"/>
        <w:ind w:left="720" w:hanging="720"/>
        <w:jc w:val="both"/>
        <w:rPr>
          <w:noProof/>
        </w:rPr>
      </w:pPr>
      <w:r w:rsidRPr="00D429D8">
        <w:rPr>
          <w:noProof/>
        </w:rPr>
        <w:t>26</w:t>
      </w:r>
      <w:r w:rsidRPr="00D429D8">
        <w:rPr>
          <w:noProof/>
        </w:rPr>
        <w:tab/>
        <w:t>Monticelli, L. A.</w:t>
      </w:r>
      <w:r w:rsidRPr="002B51F9">
        <w:rPr>
          <w:iCs/>
          <w:noProof/>
        </w:rPr>
        <w:t xml:space="preserve"> et al. Innate lymphoid cells promote lung-tissue homeostasis after infection with influenz</w:t>
      </w:r>
      <w:r w:rsidRPr="00D429D8">
        <w:rPr>
          <w:noProof/>
        </w:rPr>
        <w:t xml:space="preserve">a virus. </w:t>
      </w:r>
      <w:r w:rsidRPr="00D429D8">
        <w:rPr>
          <w:i/>
          <w:noProof/>
        </w:rPr>
        <w:t>Nature Immunology.</w:t>
      </w:r>
      <w:r w:rsidRPr="00D429D8">
        <w:rPr>
          <w:noProof/>
        </w:rPr>
        <w:t xml:space="preserve"> </w:t>
      </w:r>
      <w:r w:rsidRPr="00D429D8">
        <w:rPr>
          <w:b/>
          <w:noProof/>
        </w:rPr>
        <w:t>12</w:t>
      </w:r>
      <w:r w:rsidRPr="00D429D8">
        <w:rPr>
          <w:noProof/>
        </w:rPr>
        <w:t xml:space="preserve"> (11), 1045-1054</w:t>
      </w:r>
      <w:r w:rsidR="002B51F9">
        <w:rPr>
          <w:noProof/>
        </w:rPr>
        <w:t xml:space="preserve"> (</w:t>
      </w:r>
      <w:r w:rsidRPr="00D429D8">
        <w:rPr>
          <w:noProof/>
        </w:rPr>
        <w:t>2011).</w:t>
      </w:r>
    </w:p>
    <w:p w14:paraId="54E9AC14" w14:textId="4ABFD634" w:rsidR="00D429D8" w:rsidRPr="00D429D8" w:rsidRDefault="00D429D8" w:rsidP="00ED5B51">
      <w:pPr>
        <w:pStyle w:val="EndNoteBibliography"/>
        <w:ind w:left="720" w:hanging="720"/>
        <w:jc w:val="both"/>
        <w:rPr>
          <w:noProof/>
        </w:rPr>
      </w:pPr>
      <w:r w:rsidRPr="00D429D8">
        <w:rPr>
          <w:noProof/>
        </w:rPr>
        <w:t>27</w:t>
      </w:r>
      <w:r w:rsidRPr="00D429D8">
        <w:rPr>
          <w:noProof/>
        </w:rPr>
        <w:tab/>
        <w:t>Saenz, S. A.</w:t>
      </w:r>
      <w:r w:rsidRPr="002B51F9">
        <w:rPr>
          <w:iCs/>
          <w:noProof/>
        </w:rPr>
        <w:t xml:space="preserve"> et al. </w:t>
      </w:r>
      <w:r w:rsidRPr="00D429D8">
        <w:rPr>
          <w:noProof/>
        </w:rPr>
        <w:t xml:space="preserve">IL25 elicits a multipotent progenitor cell population that promotes T(H)2 cytokine responses. </w:t>
      </w:r>
      <w:r w:rsidRPr="00D429D8">
        <w:rPr>
          <w:i/>
          <w:noProof/>
        </w:rPr>
        <w:t>Nature.</w:t>
      </w:r>
      <w:r w:rsidRPr="00D429D8">
        <w:rPr>
          <w:noProof/>
        </w:rPr>
        <w:t xml:space="preserve"> </w:t>
      </w:r>
      <w:r w:rsidRPr="00D429D8">
        <w:rPr>
          <w:b/>
          <w:noProof/>
        </w:rPr>
        <w:t>464</w:t>
      </w:r>
      <w:r w:rsidRPr="00D429D8">
        <w:rPr>
          <w:noProof/>
        </w:rPr>
        <w:t xml:space="preserve"> (7293), 1362-1366</w:t>
      </w:r>
      <w:r w:rsidR="002B51F9">
        <w:rPr>
          <w:noProof/>
        </w:rPr>
        <w:t xml:space="preserve"> (</w:t>
      </w:r>
      <w:r w:rsidRPr="00D429D8">
        <w:rPr>
          <w:noProof/>
        </w:rPr>
        <w:t>2010).</w:t>
      </w:r>
    </w:p>
    <w:p w14:paraId="23F8E8D0" w14:textId="1DA3E459" w:rsidR="00D429D8" w:rsidRPr="00D429D8" w:rsidRDefault="00D429D8" w:rsidP="00ED5B51">
      <w:pPr>
        <w:pStyle w:val="EndNoteBibliography"/>
        <w:ind w:left="720" w:hanging="720"/>
        <w:jc w:val="both"/>
        <w:rPr>
          <w:noProof/>
        </w:rPr>
      </w:pPr>
      <w:r w:rsidRPr="00D429D8">
        <w:rPr>
          <w:noProof/>
        </w:rPr>
        <w:t>28</w:t>
      </w:r>
      <w:r w:rsidRPr="00D429D8">
        <w:rPr>
          <w:noProof/>
        </w:rPr>
        <w:tab/>
        <w:t>Hoyler, T.</w:t>
      </w:r>
      <w:r w:rsidRPr="00D429D8">
        <w:rPr>
          <w:i/>
          <w:noProof/>
        </w:rPr>
        <w:t xml:space="preserve"> </w:t>
      </w:r>
      <w:r w:rsidRPr="002B51F9">
        <w:rPr>
          <w:iCs/>
          <w:noProof/>
        </w:rPr>
        <w:t xml:space="preserve">et al. </w:t>
      </w:r>
      <w:r w:rsidRPr="00D429D8">
        <w:rPr>
          <w:noProof/>
        </w:rPr>
        <w:t xml:space="preserve">The transcription factor GATA-3 controls cell fate and maintenance of type 2 innate lymphoid cells. </w:t>
      </w:r>
      <w:r w:rsidRPr="00D429D8">
        <w:rPr>
          <w:i/>
          <w:noProof/>
        </w:rPr>
        <w:t>Immunity.</w:t>
      </w:r>
      <w:r w:rsidRPr="00D429D8">
        <w:rPr>
          <w:noProof/>
        </w:rPr>
        <w:t xml:space="preserve"> </w:t>
      </w:r>
      <w:r w:rsidRPr="00D429D8">
        <w:rPr>
          <w:b/>
          <w:noProof/>
        </w:rPr>
        <w:t>37</w:t>
      </w:r>
      <w:r w:rsidRPr="00D429D8">
        <w:rPr>
          <w:noProof/>
        </w:rPr>
        <w:t xml:space="preserve"> (4), 634-648</w:t>
      </w:r>
      <w:r w:rsidR="002B51F9">
        <w:rPr>
          <w:noProof/>
        </w:rPr>
        <w:t xml:space="preserve"> (</w:t>
      </w:r>
      <w:r w:rsidRPr="00D429D8">
        <w:rPr>
          <w:noProof/>
        </w:rPr>
        <w:t>2012).</w:t>
      </w:r>
    </w:p>
    <w:p w14:paraId="1D887E5E" w14:textId="1E85A7A3" w:rsidR="00D429D8" w:rsidRPr="00D429D8" w:rsidRDefault="00D429D8" w:rsidP="00ED5B51">
      <w:pPr>
        <w:pStyle w:val="EndNoteBibliography"/>
        <w:ind w:left="720" w:hanging="720"/>
        <w:jc w:val="both"/>
        <w:rPr>
          <w:noProof/>
        </w:rPr>
      </w:pPr>
      <w:r w:rsidRPr="00D429D8">
        <w:rPr>
          <w:noProof/>
        </w:rPr>
        <w:t>29</w:t>
      </w:r>
      <w:r w:rsidRPr="00D429D8">
        <w:rPr>
          <w:noProof/>
        </w:rPr>
        <w:tab/>
        <w:t>Nakajima, H., Shores, E. W., Noguchi, M.</w:t>
      </w:r>
      <w:r w:rsidR="002B51F9">
        <w:rPr>
          <w:noProof/>
        </w:rPr>
        <w:t>,</w:t>
      </w:r>
      <w:r w:rsidRPr="00D429D8">
        <w:rPr>
          <w:noProof/>
        </w:rPr>
        <w:t xml:space="preserve"> Leonard, W. J. The common cytokine receptor gamma chain plays an essential role in regulating lymphoid homeostasis. </w:t>
      </w:r>
      <w:r w:rsidRPr="00D429D8">
        <w:rPr>
          <w:i/>
          <w:noProof/>
        </w:rPr>
        <w:t>The Journal of Experimental Medicine.</w:t>
      </w:r>
      <w:r w:rsidRPr="00D429D8">
        <w:rPr>
          <w:noProof/>
        </w:rPr>
        <w:t xml:space="preserve"> </w:t>
      </w:r>
      <w:r w:rsidRPr="00D429D8">
        <w:rPr>
          <w:b/>
          <w:noProof/>
        </w:rPr>
        <w:t>185</w:t>
      </w:r>
      <w:r w:rsidRPr="00D429D8">
        <w:rPr>
          <w:noProof/>
        </w:rPr>
        <w:t xml:space="preserve"> (2), 189-195</w:t>
      </w:r>
      <w:r w:rsidR="002B51F9">
        <w:rPr>
          <w:noProof/>
        </w:rPr>
        <w:t xml:space="preserve"> (</w:t>
      </w:r>
      <w:r w:rsidRPr="00D429D8">
        <w:rPr>
          <w:noProof/>
        </w:rPr>
        <w:t>1997).</w:t>
      </w:r>
    </w:p>
    <w:p w14:paraId="772D8794" w14:textId="0D871F4B" w:rsidR="00D429D8" w:rsidRPr="00D429D8" w:rsidRDefault="00D429D8" w:rsidP="00ED5B51">
      <w:pPr>
        <w:pStyle w:val="EndNoteBibliography"/>
        <w:ind w:left="720" w:hanging="720"/>
        <w:jc w:val="both"/>
        <w:rPr>
          <w:noProof/>
        </w:rPr>
      </w:pPr>
      <w:r w:rsidRPr="00D429D8">
        <w:rPr>
          <w:noProof/>
        </w:rPr>
        <w:t>30</w:t>
      </w:r>
      <w:r w:rsidRPr="00D429D8">
        <w:rPr>
          <w:noProof/>
        </w:rPr>
        <w:tab/>
        <w:t>Warren, K. J.</w:t>
      </w:r>
      <w:r w:rsidR="002B51F9">
        <w:rPr>
          <w:noProof/>
        </w:rPr>
        <w:t xml:space="preserve"> et al.</w:t>
      </w:r>
      <w:r w:rsidRPr="00D429D8">
        <w:rPr>
          <w:noProof/>
        </w:rPr>
        <w:t xml:space="preserve"> RSV-specific anti-viral immunity is disrupted by chronic ethanol consumption. </w:t>
      </w:r>
      <w:r w:rsidRPr="00D429D8">
        <w:rPr>
          <w:i/>
          <w:noProof/>
        </w:rPr>
        <w:t>Alcohol.</w:t>
      </w:r>
      <w:r w:rsidRPr="00D429D8">
        <w:rPr>
          <w:noProof/>
        </w:rPr>
        <w:t xml:space="preserve"> </w:t>
      </w:r>
      <w:r w:rsidRPr="002B51F9">
        <w:rPr>
          <w:noProof/>
        </w:rPr>
        <w:t>http://dx.doi.org/10.1016/j.alcohol.2016.08.001</w:t>
      </w:r>
      <w:r w:rsidR="002B51F9">
        <w:rPr>
          <w:noProof/>
        </w:rPr>
        <w:t xml:space="preserve"> (</w:t>
      </w:r>
      <w:r w:rsidRPr="00D429D8">
        <w:rPr>
          <w:noProof/>
        </w:rPr>
        <w:t>2016).</w:t>
      </w:r>
    </w:p>
    <w:p w14:paraId="5E3BC8CD" w14:textId="36237C89" w:rsidR="00D429D8" w:rsidRPr="00D429D8" w:rsidRDefault="00D429D8" w:rsidP="00ED5B51">
      <w:pPr>
        <w:pStyle w:val="EndNoteBibliography"/>
        <w:ind w:left="720" w:hanging="720"/>
        <w:jc w:val="both"/>
        <w:rPr>
          <w:noProof/>
        </w:rPr>
      </w:pPr>
      <w:r w:rsidRPr="00D429D8">
        <w:rPr>
          <w:noProof/>
        </w:rPr>
        <w:t>31</w:t>
      </w:r>
      <w:r w:rsidRPr="00D429D8">
        <w:rPr>
          <w:noProof/>
        </w:rPr>
        <w:tab/>
        <w:t>Warren, K. J., Poole, J. A., Sweeter, J. M., DeVasure, J. M.</w:t>
      </w:r>
      <w:r w:rsidR="002B51F9">
        <w:rPr>
          <w:noProof/>
        </w:rPr>
        <w:t>,</w:t>
      </w:r>
      <w:r w:rsidRPr="00D429D8">
        <w:rPr>
          <w:noProof/>
        </w:rPr>
        <w:t xml:space="preserve"> Wyatt, T. A. An association between MMP-9 and impaired T cell migration in ethanol-fed BALB/c mice infected with Respiratory Syncytial Virus-2A. </w:t>
      </w:r>
      <w:r w:rsidRPr="00D429D8">
        <w:rPr>
          <w:i/>
          <w:noProof/>
        </w:rPr>
        <w:t>Alcohol.</w:t>
      </w:r>
      <w:r w:rsidRPr="00D429D8">
        <w:rPr>
          <w:noProof/>
        </w:rPr>
        <w:t xml:space="preserve"> 10.1016/j.alcohol.2018.09.009</w:t>
      </w:r>
      <w:r w:rsidR="002B51F9">
        <w:rPr>
          <w:noProof/>
        </w:rPr>
        <w:t xml:space="preserve"> (</w:t>
      </w:r>
      <w:r w:rsidRPr="00D429D8">
        <w:rPr>
          <w:noProof/>
        </w:rPr>
        <w:t>2018).</w:t>
      </w:r>
    </w:p>
    <w:p w14:paraId="4B7B465A" w14:textId="38053F64" w:rsidR="00D429D8" w:rsidRPr="00D429D8" w:rsidRDefault="00D429D8" w:rsidP="00ED5B51">
      <w:pPr>
        <w:pStyle w:val="EndNoteBibliography"/>
        <w:ind w:left="720" w:hanging="720"/>
        <w:jc w:val="both"/>
        <w:rPr>
          <w:noProof/>
        </w:rPr>
      </w:pPr>
      <w:r w:rsidRPr="00D429D8">
        <w:rPr>
          <w:noProof/>
        </w:rPr>
        <w:t>32</w:t>
      </w:r>
      <w:r w:rsidRPr="00D429D8">
        <w:rPr>
          <w:noProof/>
        </w:rPr>
        <w:tab/>
        <w:t>Molteni, R.</w:t>
      </w:r>
      <w:r w:rsidRPr="002B51F9">
        <w:rPr>
          <w:iCs/>
          <w:noProof/>
        </w:rPr>
        <w:t xml:space="preserve"> et al. </w:t>
      </w:r>
      <w:r w:rsidRPr="00D429D8">
        <w:rPr>
          <w:noProof/>
        </w:rPr>
        <w:t xml:space="preserve">A novel device to concurrently assess leukocyte extravasation and interstitial migration within a defined 3D environment. </w:t>
      </w:r>
      <w:r w:rsidRPr="00D429D8">
        <w:rPr>
          <w:i/>
          <w:noProof/>
        </w:rPr>
        <w:t>Lab on a Chip.</w:t>
      </w:r>
      <w:r w:rsidRPr="00D429D8">
        <w:rPr>
          <w:noProof/>
        </w:rPr>
        <w:t xml:space="preserve"> </w:t>
      </w:r>
      <w:r w:rsidRPr="00D429D8">
        <w:rPr>
          <w:b/>
          <w:noProof/>
        </w:rPr>
        <w:t>15</w:t>
      </w:r>
      <w:r w:rsidRPr="00D429D8">
        <w:rPr>
          <w:noProof/>
        </w:rPr>
        <w:t xml:space="preserve"> (1), 195-207</w:t>
      </w:r>
      <w:r w:rsidR="002B51F9">
        <w:rPr>
          <w:noProof/>
        </w:rPr>
        <w:t xml:space="preserve"> (</w:t>
      </w:r>
      <w:r w:rsidRPr="00D429D8">
        <w:rPr>
          <w:noProof/>
        </w:rPr>
        <w:t>2015).</w:t>
      </w:r>
    </w:p>
    <w:p w14:paraId="2528B94A" w14:textId="213EC850" w:rsidR="00D429D8" w:rsidRPr="00D429D8" w:rsidRDefault="00D429D8" w:rsidP="00ED5B51">
      <w:pPr>
        <w:pStyle w:val="EndNoteBibliography"/>
        <w:ind w:left="720" w:hanging="720"/>
        <w:jc w:val="both"/>
        <w:rPr>
          <w:noProof/>
        </w:rPr>
      </w:pPr>
      <w:r w:rsidRPr="00D429D8">
        <w:rPr>
          <w:noProof/>
        </w:rPr>
        <w:t>33</w:t>
      </w:r>
      <w:r w:rsidRPr="00D429D8">
        <w:rPr>
          <w:noProof/>
        </w:rPr>
        <w:tab/>
        <w:t>Bersini, S.</w:t>
      </w:r>
      <w:r w:rsidRPr="002B51F9">
        <w:rPr>
          <w:iCs/>
          <w:noProof/>
        </w:rPr>
        <w:t xml:space="preserve"> et al. </w:t>
      </w:r>
      <w:r w:rsidRPr="00D429D8">
        <w:rPr>
          <w:noProof/>
        </w:rPr>
        <w:t xml:space="preserve">Human in vitro 3D co-culture model to engineer vascularized bone-mimicking tissues combining computational tools and statistical experimental approach. </w:t>
      </w:r>
      <w:r w:rsidRPr="00D429D8">
        <w:rPr>
          <w:i/>
          <w:noProof/>
        </w:rPr>
        <w:t>Biomaterials.</w:t>
      </w:r>
      <w:r w:rsidRPr="00D429D8">
        <w:rPr>
          <w:noProof/>
        </w:rPr>
        <w:t xml:space="preserve"> </w:t>
      </w:r>
      <w:r w:rsidRPr="00D429D8">
        <w:rPr>
          <w:b/>
          <w:noProof/>
        </w:rPr>
        <w:t>76</w:t>
      </w:r>
      <w:r w:rsidR="002B51F9">
        <w:rPr>
          <w:noProof/>
        </w:rPr>
        <w:t xml:space="preserve">, </w:t>
      </w:r>
      <w:r w:rsidRPr="00D429D8">
        <w:rPr>
          <w:noProof/>
        </w:rPr>
        <w:t>157-172</w:t>
      </w:r>
      <w:r w:rsidR="002B51F9">
        <w:rPr>
          <w:noProof/>
        </w:rPr>
        <w:t xml:space="preserve"> (</w:t>
      </w:r>
      <w:r w:rsidRPr="00D429D8">
        <w:rPr>
          <w:noProof/>
        </w:rPr>
        <w:t>2016).</w:t>
      </w:r>
    </w:p>
    <w:p w14:paraId="0B807249" w14:textId="18075BA6" w:rsidR="00D429D8" w:rsidRPr="00D429D8" w:rsidRDefault="00D429D8" w:rsidP="00ED5B51">
      <w:pPr>
        <w:pStyle w:val="EndNoteBibliography"/>
        <w:ind w:left="720" w:hanging="720"/>
        <w:jc w:val="both"/>
        <w:rPr>
          <w:noProof/>
        </w:rPr>
      </w:pPr>
      <w:r w:rsidRPr="00D429D8">
        <w:rPr>
          <w:noProof/>
        </w:rPr>
        <w:t>34</w:t>
      </w:r>
      <w:r w:rsidRPr="00D429D8">
        <w:rPr>
          <w:noProof/>
        </w:rPr>
        <w:tab/>
        <w:t>Jeon, J. S.</w:t>
      </w:r>
      <w:r w:rsidRPr="00D429D8">
        <w:rPr>
          <w:i/>
          <w:noProof/>
        </w:rPr>
        <w:t xml:space="preserve"> </w:t>
      </w:r>
      <w:r w:rsidRPr="002B51F9">
        <w:rPr>
          <w:iCs/>
          <w:noProof/>
        </w:rPr>
        <w:t>et al. Hu</w:t>
      </w:r>
      <w:r w:rsidRPr="00D429D8">
        <w:rPr>
          <w:noProof/>
        </w:rPr>
        <w:t xml:space="preserve">man 3D vascularized organotypic microfluidic assays to study breast cancer cell extravasation. </w:t>
      </w:r>
      <w:r w:rsidRPr="00D429D8">
        <w:rPr>
          <w:i/>
          <w:noProof/>
        </w:rPr>
        <w:t>Proceedings of the National Academy of Sciences of the United States of America.</w:t>
      </w:r>
      <w:r w:rsidRPr="00D429D8">
        <w:rPr>
          <w:noProof/>
        </w:rPr>
        <w:t xml:space="preserve"> </w:t>
      </w:r>
      <w:r w:rsidRPr="00D429D8">
        <w:rPr>
          <w:b/>
          <w:noProof/>
        </w:rPr>
        <w:t>112</w:t>
      </w:r>
      <w:r w:rsidRPr="00D429D8">
        <w:rPr>
          <w:noProof/>
        </w:rPr>
        <w:t xml:space="preserve"> (1), 214-219 (2015).</w:t>
      </w:r>
    </w:p>
    <w:p w14:paraId="7DF09050" w14:textId="3FADD991" w:rsidR="00D562BC" w:rsidRPr="005C4D50" w:rsidRDefault="00E33B90" w:rsidP="00ED5B51">
      <w:pPr>
        <w:jc w:val="both"/>
      </w:pPr>
      <w:r>
        <w:fldChar w:fldCharType="end"/>
      </w:r>
    </w:p>
    <w:sectPr w:rsidR="00D562BC" w:rsidRPr="005C4D50" w:rsidSect="002B51F9">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66A7C"/>
    <w:multiLevelType w:val="multilevel"/>
    <w:tmpl w:val="DF44EF66"/>
    <w:lvl w:ilvl="0">
      <w:start w:val="1"/>
      <w:numFmt w:val="decimal"/>
      <w:lvlText w:val="%1"/>
      <w:lvlJc w:val="left"/>
      <w:pPr>
        <w:ind w:left="380" w:hanging="380"/>
      </w:pPr>
      <w:rPr>
        <w:rFonts w:asciiTheme="minorHAnsi" w:hAnsiTheme="minorHAnsi" w:hint="default"/>
      </w:rPr>
    </w:lvl>
    <w:lvl w:ilvl="1">
      <w:start w:val="1"/>
      <w:numFmt w:val="decimal"/>
      <w:lvlText w:val="%1.%2"/>
      <w:lvlJc w:val="left"/>
      <w:pPr>
        <w:ind w:left="380" w:hanging="38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63E5B"/>
    <w:multiLevelType w:val="multilevel"/>
    <w:tmpl w:val="B0262F06"/>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21061FA0"/>
    <w:multiLevelType w:val="multilevel"/>
    <w:tmpl w:val="069CFF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04647"/>
    <w:multiLevelType w:val="multilevel"/>
    <w:tmpl w:val="4B7C518A"/>
    <w:lvl w:ilvl="0">
      <w:start w:val="1"/>
      <w:numFmt w:val="decimal"/>
      <w:lvlText w:val="%1."/>
      <w:lvlJc w:val="left"/>
      <w:pPr>
        <w:ind w:left="720" w:hanging="360"/>
      </w:pPr>
      <w:rPr>
        <w:rFonts w:hint="default"/>
      </w:rPr>
    </w:lvl>
    <w:lvl w:ilvl="1">
      <w:start w:val="2"/>
      <w:numFmt w:val="decimal"/>
      <w:isLgl/>
      <w:lvlText w:val="%1.%2"/>
      <w:lvlJc w:val="left"/>
      <w:pPr>
        <w:ind w:left="948" w:hanging="58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CB7AD5"/>
    <w:multiLevelType w:val="multilevel"/>
    <w:tmpl w:val="38E4E9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43D58"/>
    <w:multiLevelType w:val="hybridMultilevel"/>
    <w:tmpl w:val="3A1A3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807D01"/>
    <w:multiLevelType w:val="hybridMultilevel"/>
    <w:tmpl w:val="56F43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E525DE"/>
    <w:multiLevelType w:val="hybridMultilevel"/>
    <w:tmpl w:val="219EE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F37492"/>
    <w:multiLevelType w:val="multilevel"/>
    <w:tmpl w:val="C75EE4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FFE1498"/>
    <w:multiLevelType w:val="multilevel"/>
    <w:tmpl w:val="61544A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5"/>
  </w:num>
  <w:num w:numId="3">
    <w:abstractNumId w:val="5"/>
  </w:num>
  <w:num w:numId="4">
    <w:abstractNumId w:val="10"/>
  </w:num>
  <w:num w:numId="5">
    <w:abstractNumId w:val="2"/>
  </w:num>
  <w:num w:numId="6">
    <w:abstractNumId w:val="9"/>
  </w:num>
  <w:num w:numId="7">
    <w:abstractNumId w:val="8"/>
  </w:num>
  <w:num w:numId="8">
    <w:abstractNumId w:val="0"/>
  </w:num>
  <w:num w:numId="9">
    <w:abstractNumId w:val="12"/>
  </w:num>
  <w:num w:numId="10">
    <w:abstractNumId w:val="7"/>
  </w:num>
  <w:num w:numId="11">
    <w:abstractNumId w:val="13"/>
  </w:num>
  <w:num w:numId="12">
    <w:abstractNumId w:val="18"/>
  </w:num>
  <w:num w:numId="13">
    <w:abstractNumId w:val="11"/>
  </w:num>
  <w:num w:numId="14">
    <w:abstractNumId w:val="1"/>
  </w:num>
  <w:num w:numId="15">
    <w:abstractNumId w:val="4"/>
  </w:num>
  <w:num w:numId="16">
    <w:abstractNumId w:val="14"/>
  </w:num>
  <w:num w:numId="17">
    <w:abstractNumId w:val="17"/>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0t00ffk0tvvvefzp85rv2o2r9pp9vvxa2p&quot;&gt;K99 library&lt;record-ids&gt;&lt;item&gt;28&lt;/item&gt;&lt;item&gt;30&lt;/item&gt;&lt;item&gt;63&lt;/item&gt;&lt;item&gt;82&lt;/item&gt;&lt;item&gt;259&lt;/item&gt;&lt;item&gt;264&lt;/item&gt;&lt;item&gt;267&lt;/item&gt;&lt;item&gt;326&lt;/item&gt;&lt;item&gt;351&lt;/item&gt;&lt;item&gt;446&lt;/item&gt;&lt;item&gt;450&lt;/item&gt;&lt;item&gt;484&lt;/item&gt;&lt;item&gt;485&lt;/item&gt;&lt;item&gt;487&lt;/item&gt;&lt;item&gt;488&lt;/item&gt;&lt;item&gt;489&lt;/item&gt;&lt;item&gt;490&lt;/item&gt;&lt;item&gt;491&lt;/item&gt;&lt;item&gt;492&lt;/item&gt;&lt;item&gt;493&lt;/item&gt;&lt;item&gt;495&lt;/item&gt;&lt;item&gt;496&lt;/item&gt;&lt;item&gt;497&lt;/item&gt;&lt;item&gt;498&lt;/item&gt;&lt;item&gt;499&lt;/item&gt;&lt;item&gt;500&lt;/item&gt;&lt;item&gt;501&lt;/item&gt;&lt;item&gt;502&lt;/item&gt;&lt;item&gt;503&lt;/item&gt;&lt;item&gt;504&lt;/item&gt;&lt;item&gt;505&lt;/item&gt;&lt;item&gt;506&lt;/item&gt;&lt;item&gt;508&lt;/item&gt;&lt;item&gt;511&lt;/item&gt;&lt;/record-ids&gt;&lt;/item&gt;&lt;/Libraries&gt;"/>
  </w:docVars>
  <w:rsids>
    <w:rsidRoot w:val="00047AF6"/>
    <w:rsid w:val="00011268"/>
    <w:rsid w:val="000436DB"/>
    <w:rsid w:val="00047AF6"/>
    <w:rsid w:val="0005675C"/>
    <w:rsid w:val="00060573"/>
    <w:rsid w:val="00084C54"/>
    <w:rsid w:val="00095D7E"/>
    <w:rsid w:val="000A58BA"/>
    <w:rsid w:val="000D72EA"/>
    <w:rsid w:val="000F5F1B"/>
    <w:rsid w:val="00104E0A"/>
    <w:rsid w:val="001175FD"/>
    <w:rsid w:val="00117EC1"/>
    <w:rsid w:val="00161677"/>
    <w:rsid w:val="00175E23"/>
    <w:rsid w:val="00180B58"/>
    <w:rsid w:val="001A4E4A"/>
    <w:rsid w:val="001A5618"/>
    <w:rsid w:val="001A6170"/>
    <w:rsid w:val="001A7CED"/>
    <w:rsid w:val="001C49A2"/>
    <w:rsid w:val="001C4FCF"/>
    <w:rsid w:val="001C5A44"/>
    <w:rsid w:val="001C6C6B"/>
    <w:rsid w:val="001E7B51"/>
    <w:rsid w:val="001F1BBD"/>
    <w:rsid w:val="001F6FC4"/>
    <w:rsid w:val="0020375E"/>
    <w:rsid w:val="00210F7D"/>
    <w:rsid w:val="00215607"/>
    <w:rsid w:val="002403BB"/>
    <w:rsid w:val="0025090F"/>
    <w:rsid w:val="0026298A"/>
    <w:rsid w:val="00275022"/>
    <w:rsid w:val="002B065B"/>
    <w:rsid w:val="002B51F9"/>
    <w:rsid w:val="002C5950"/>
    <w:rsid w:val="002D0078"/>
    <w:rsid w:val="002D4A9D"/>
    <w:rsid w:val="00311151"/>
    <w:rsid w:val="003135F9"/>
    <w:rsid w:val="00321A17"/>
    <w:rsid w:val="003269FF"/>
    <w:rsid w:val="00336265"/>
    <w:rsid w:val="00336FA4"/>
    <w:rsid w:val="00345460"/>
    <w:rsid w:val="00357F7F"/>
    <w:rsid w:val="00364227"/>
    <w:rsid w:val="00377570"/>
    <w:rsid w:val="003913FA"/>
    <w:rsid w:val="003A2E51"/>
    <w:rsid w:val="003B26BF"/>
    <w:rsid w:val="003D007D"/>
    <w:rsid w:val="003F5EE4"/>
    <w:rsid w:val="00416BDE"/>
    <w:rsid w:val="00417940"/>
    <w:rsid w:val="00427B3A"/>
    <w:rsid w:val="00441599"/>
    <w:rsid w:val="0044491D"/>
    <w:rsid w:val="00446A42"/>
    <w:rsid w:val="004512D0"/>
    <w:rsid w:val="00455E59"/>
    <w:rsid w:val="00456220"/>
    <w:rsid w:val="00482180"/>
    <w:rsid w:val="00496AAC"/>
    <w:rsid w:val="004B7A9F"/>
    <w:rsid w:val="004C1CE4"/>
    <w:rsid w:val="004C417F"/>
    <w:rsid w:val="004D40B2"/>
    <w:rsid w:val="004D4B5A"/>
    <w:rsid w:val="004F0B9E"/>
    <w:rsid w:val="004F3BB1"/>
    <w:rsid w:val="00504354"/>
    <w:rsid w:val="0054311E"/>
    <w:rsid w:val="005438C1"/>
    <w:rsid w:val="0054539F"/>
    <w:rsid w:val="005606E9"/>
    <w:rsid w:val="005772D0"/>
    <w:rsid w:val="00593AE6"/>
    <w:rsid w:val="005A7DD2"/>
    <w:rsid w:val="005B5F0E"/>
    <w:rsid w:val="005B6425"/>
    <w:rsid w:val="005C4D50"/>
    <w:rsid w:val="005C60AC"/>
    <w:rsid w:val="005D2780"/>
    <w:rsid w:val="00612003"/>
    <w:rsid w:val="006203EE"/>
    <w:rsid w:val="00623AA0"/>
    <w:rsid w:val="00650FF0"/>
    <w:rsid w:val="006701B8"/>
    <w:rsid w:val="00695553"/>
    <w:rsid w:val="006A1746"/>
    <w:rsid w:val="006B5A66"/>
    <w:rsid w:val="006B5F9C"/>
    <w:rsid w:val="006C5DB0"/>
    <w:rsid w:val="006D0A35"/>
    <w:rsid w:val="006D6BD7"/>
    <w:rsid w:val="006E59EE"/>
    <w:rsid w:val="00706691"/>
    <w:rsid w:val="007358E2"/>
    <w:rsid w:val="00746F1F"/>
    <w:rsid w:val="007618DD"/>
    <w:rsid w:val="00762CB4"/>
    <w:rsid w:val="00771751"/>
    <w:rsid w:val="007758E3"/>
    <w:rsid w:val="00785526"/>
    <w:rsid w:val="00787493"/>
    <w:rsid w:val="00795368"/>
    <w:rsid w:val="007A7BA1"/>
    <w:rsid w:val="007B4EE1"/>
    <w:rsid w:val="007D4401"/>
    <w:rsid w:val="00806CA8"/>
    <w:rsid w:val="00836C50"/>
    <w:rsid w:val="008A1CB7"/>
    <w:rsid w:val="008A4DBA"/>
    <w:rsid w:val="008A5E98"/>
    <w:rsid w:val="008B0768"/>
    <w:rsid w:val="008B6A6A"/>
    <w:rsid w:val="008C19D5"/>
    <w:rsid w:val="008E56EF"/>
    <w:rsid w:val="008F31BC"/>
    <w:rsid w:val="008F5B15"/>
    <w:rsid w:val="008F70CA"/>
    <w:rsid w:val="00907856"/>
    <w:rsid w:val="00920776"/>
    <w:rsid w:val="00937F3C"/>
    <w:rsid w:val="0096532D"/>
    <w:rsid w:val="00972F31"/>
    <w:rsid w:val="0098428E"/>
    <w:rsid w:val="00995C23"/>
    <w:rsid w:val="009C4D80"/>
    <w:rsid w:val="009C6E82"/>
    <w:rsid w:val="00A16A0B"/>
    <w:rsid w:val="00A32DC4"/>
    <w:rsid w:val="00A4305C"/>
    <w:rsid w:val="00A62A1C"/>
    <w:rsid w:val="00A64C82"/>
    <w:rsid w:val="00A709C2"/>
    <w:rsid w:val="00A81B9B"/>
    <w:rsid w:val="00A95E2B"/>
    <w:rsid w:val="00AB645A"/>
    <w:rsid w:val="00AC3E0A"/>
    <w:rsid w:val="00AD40B3"/>
    <w:rsid w:val="00AE08F7"/>
    <w:rsid w:val="00AF08CB"/>
    <w:rsid w:val="00B05495"/>
    <w:rsid w:val="00B310A6"/>
    <w:rsid w:val="00B610FF"/>
    <w:rsid w:val="00B73D66"/>
    <w:rsid w:val="00B742AC"/>
    <w:rsid w:val="00B85950"/>
    <w:rsid w:val="00BB680A"/>
    <w:rsid w:val="00BC2AF6"/>
    <w:rsid w:val="00BD53C0"/>
    <w:rsid w:val="00BE19DD"/>
    <w:rsid w:val="00C0142E"/>
    <w:rsid w:val="00C040B7"/>
    <w:rsid w:val="00C20ACC"/>
    <w:rsid w:val="00C33E09"/>
    <w:rsid w:val="00C43162"/>
    <w:rsid w:val="00C44683"/>
    <w:rsid w:val="00C65FF8"/>
    <w:rsid w:val="00C954B8"/>
    <w:rsid w:val="00CA1350"/>
    <w:rsid w:val="00CC0901"/>
    <w:rsid w:val="00CC1A97"/>
    <w:rsid w:val="00CC2BAB"/>
    <w:rsid w:val="00CC76EE"/>
    <w:rsid w:val="00CC7A82"/>
    <w:rsid w:val="00CD187D"/>
    <w:rsid w:val="00CE0662"/>
    <w:rsid w:val="00D429D8"/>
    <w:rsid w:val="00D43866"/>
    <w:rsid w:val="00D52391"/>
    <w:rsid w:val="00D562BC"/>
    <w:rsid w:val="00D642C3"/>
    <w:rsid w:val="00DA0F3A"/>
    <w:rsid w:val="00DC40D4"/>
    <w:rsid w:val="00DE745D"/>
    <w:rsid w:val="00E160A2"/>
    <w:rsid w:val="00E32AF0"/>
    <w:rsid w:val="00E33B90"/>
    <w:rsid w:val="00E353DD"/>
    <w:rsid w:val="00E37884"/>
    <w:rsid w:val="00E6727A"/>
    <w:rsid w:val="00E67DB2"/>
    <w:rsid w:val="00E96AB4"/>
    <w:rsid w:val="00EA4890"/>
    <w:rsid w:val="00EB3CDE"/>
    <w:rsid w:val="00EB7A98"/>
    <w:rsid w:val="00EC0C99"/>
    <w:rsid w:val="00EC5EC8"/>
    <w:rsid w:val="00ED5B51"/>
    <w:rsid w:val="00EE30F8"/>
    <w:rsid w:val="00EF2E6F"/>
    <w:rsid w:val="00EF7A8D"/>
    <w:rsid w:val="00EF7AF1"/>
    <w:rsid w:val="00F00CF0"/>
    <w:rsid w:val="00F10576"/>
    <w:rsid w:val="00F268D7"/>
    <w:rsid w:val="00F422C3"/>
    <w:rsid w:val="00F53243"/>
    <w:rsid w:val="00F54E36"/>
    <w:rsid w:val="00F959BD"/>
    <w:rsid w:val="00F96DDF"/>
    <w:rsid w:val="00FA758E"/>
    <w:rsid w:val="00FB0C38"/>
    <w:rsid w:val="00FB6B8F"/>
    <w:rsid w:val="00FB7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DDFA9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C7A82"/>
    <w:pPr>
      <w:keepNext/>
      <w:widowControl w:val="0"/>
      <w:autoSpaceDE w:val="0"/>
      <w:autoSpaceDN w:val="0"/>
      <w:adjustRightInd w:val="0"/>
      <w:jc w:val="both"/>
      <w:outlineLvl w:val="1"/>
    </w:pPr>
    <w:rPr>
      <w:rFonts w:ascii="Calibri" w:eastAsia="Times New Roman" w:hAnsi="Calibri" w:cs="Times New Roman"/>
      <w:b/>
      <w:bCs/>
      <w:i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B5F0E"/>
  </w:style>
  <w:style w:type="character" w:styleId="Hyperlink">
    <w:name w:val="Hyperlink"/>
    <w:basedOn w:val="DefaultParagraphFont"/>
    <w:uiPriority w:val="99"/>
    <w:unhideWhenUsed/>
    <w:rsid w:val="005B5F0E"/>
    <w:rPr>
      <w:color w:val="0000FF"/>
      <w:u w:val="single"/>
    </w:rPr>
  </w:style>
  <w:style w:type="paragraph" w:styleId="ListParagraph">
    <w:name w:val="List Paragraph"/>
    <w:basedOn w:val="Normal"/>
    <w:uiPriority w:val="34"/>
    <w:qFormat/>
    <w:rsid w:val="007A7BA1"/>
    <w:pPr>
      <w:ind w:left="720"/>
      <w:contextualSpacing/>
    </w:pPr>
  </w:style>
  <w:style w:type="character" w:customStyle="1" w:styleId="UnresolvedMention1">
    <w:name w:val="Unresolved Mention1"/>
    <w:basedOn w:val="DefaultParagraphFont"/>
    <w:uiPriority w:val="99"/>
    <w:rsid w:val="00BE19DD"/>
    <w:rPr>
      <w:color w:val="605E5C"/>
      <w:shd w:val="clear" w:color="auto" w:fill="E1DFDD"/>
    </w:rPr>
  </w:style>
  <w:style w:type="character" w:customStyle="1" w:styleId="Heading2Char">
    <w:name w:val="Heading 2 Char"/>
    <w:basedOn w:val="DefaultParagraphFont"/>
    <w:link w:val="Heading2"/>
    <w:rsid w:val="00CC7A82"/>
    <w:rPr>
      <w:rFonts w:ascii="Calibri" w:eastAsia="Times New Roman" w:hAnsi="Calibri" w:cs="Times New Roman"/>
      <w:b/>
      <w:bCs/>
      <w:iCs/>
      <w:color w:val="000000"/>
      <w:szCs w:val="28"/>
    </w:rPr>
  </w:style>
  <w:style w:type="paragraph" w:styleId="NormalWeb">
    <w:name w:val="Normal (Web)"/>
    <w:basedOn w:val="Normal"/>
    <w:rsid w:val="00CC7A82"/>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paragraph" w:styleId="BodyText">
    <w:name w:val="Body Text"/>
    <w:basedOn w:val="Normal"/>
    <w:link w:val="BodyTextChar"/>
    <w:uiPriority w:val="1"/>
    <w:qFormat/>
    <w:rsid w:val="00CC7A82"/>
    <w:pPr>
      <w:widowControl w:val="0"/>
    </w:pPr>
    <w:rPr>
      <w:rFonts w:ascii="Calibri" w:eastAsia="Calibri" w:hAnsi="Calibri" w:cs="Calibri"/>
    </w:rPr>
  </w:style>
  <w:style w:type="character" w:customStyle="1" w:styleId="BodyTextChar">
    <w:name w:val="Body Text Char"/>
    <w:basedOn w:val="DefaultParagraphFont"/>
    <w:link w:val="BodyText"/>
    <w:uiPriority w:val="1"/>
    <w:rsid w:val="00CC7A82"/>
    <w:rPr>
      <w:rFonts w:ascii="Calibri" w:eastAsia="Calibri" w:hAnsi="Calibri" w:cs="Calibri"/>
    </w:rPr>
  </w:style>
  <w:style w:type="character" w:styleId="FollowedHyperlink">
    <w:name w:val="FollowedHyperlink"/>
    <w:basedOn w:val="DefaultParagraphFont"/>
    <w:uiPriority w:val="99"/>
    <w:semiHidden/>
    <w:unhideWhenUsed/>
    <w:rsid w:val="00CC2BAB"/>
    <w:rPr>
      <w:color w:val="954F72" w:themeColor="followedHyperlink"/>
      <w:u w:val="single"/>
    </w:rPr>
  </w:style>
  <w:style w:type="character" w:styleId="Strong">
    <w:name w:val="Strong"/>
    <w:basedOn w:val="DefaultParagraphFont"/>
    <w:uiPriority w:val="22"/>
    <w:qFormat/>
    <w:rsid w:val="00806CA8"/>
    <w:rPr>
      <w:b/>
      <w:bCs/>
    </w:rPr>
  </w:style>
  <w:style w:type="paragraph" w:customStyle="1" w:styleId="EndNoteBibliographyTitle">
    <w:name w:val="EndNote Bibliography Title"/>
    <w:basedOn w:val="Normal"/>
    <w:link w:val="EndNoteBibliographyTitleChar"/>
    <w:rsid w:val="00E33B90"/>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E33B90"/>
    <w:rPr>
      <w:rFonts w:ascii="Calibri" w:hAnsi="Calibri" w:cs="Calibri"/>
    </w:rPr>
  </w:style>
  <w:style w:type="paragraph" w:customStyle="1" w:styleId="EndNoteBibliography">
    <w:name w:val="EndNote Bibliography"/>
    <w:basedOn w:val="Normal"/>
    <w:link w:val="EndNoteBibliographyChar"/>
    <w:rsid w:val="00E33B90"/>
    <w:rPr>
      <w:rFonts w:ascii="Calibri" w:hAnsi="Calibri" w:cs="Calibri"/>
    </w:rPr>
  </w:style>
  <w:style w:type="character" w:customStyle="1" w:styleId="EndNoteBibliographyChar">
    <w:name w:val="EndNote Bibliography Char"/>
    <w:basedOn w:val="DefaultParagraphFont"/>
    <w:link w:val="EndNoteBibliography"/>
    <w:rsid w:val="00E33B90"/>
    <w:rPr>
      <w:rFonts w:ascii="Calibri" w:hAnsi="Calibri" w:cs="Calibri"/>
    </w:rPr>
  </w:style>
  <w:style w:type="character" w:styleId="LineNumber">
    <w:name w:val="line number"/>
    <w:basedOn w:val="DefaultParagraphFont"/>
    <w:uiPriority w:val="99"/>
    <w:semiHidden/>
    <w:unhideWhenUsed/>
    <w:rsid w:val="00DA0F3A"/>
  </w:style>
  <w:style w:type="paragraph" w:styleId="BalloonText">
    <w:name w:val="Balloon Text"/>
    <w:basedOn w:val="Normal"/>
    <w:link w:val="BalloonTextChar"/>
    <w:uiPriority w:val="99"/>
    <w:semiHidden/>
    <w:unhideWhenUsed/>
    <w:rsid w:val="00CE066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066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4305C"/>
    <w:rPr>
      <w:sz w:val="16"/>
      <w:szCs w:val="16"/>
    </w:rPr>
  </w:style>
  <w:style w:type="paragraph" w:styleId="CommentText">
    <w:name w:val="annotation text"/>
    <w:basedOn w:val="Normal"/>
    <w:link w:val="CommentTextChar"/>
    <w:uiPriority w:val="99"/>
    <w:semiHidden/>
    <w:unhideWhenUsed/>
    <w:rsid w:val="00A4305C"/>
    <w:rPr>
      <w:sz w:val="20"/>
      <w:szCs w:val="20"/>
    </w:rPr>
  </w:style>
  <w:style w:type="character" w:customStyle="1" w:styleId="CommentTextChar">
    <w:name w:val="Comment Text Char"/>
    <w:basedOn w:val="DefaultParagraphFont"/>
    <w:link w:val="CommentText"/>
    <w:uiPriority w:val="99"/>
    <w:semiHidden/>
    <w:rsid w:val="00A4305C"/>
    <w:rPr>
      <w:sz w:val="20"/>
      <w:szCs w:val="20"/>
    </w:rPr>
  </w:style>
  <w:style w:type="paragraph" w:styleId="CommentSubject">
    <w:name w:val="annotation subject"/>
    <w:basedOn w:val="CommentText"/>
    <w:next w:val="CommentText"/>
    <w:link w:val="CommentSubjectChar"/>
    <w:uiPriority w:val="99"/>
    <w:semiHidden/>
    <w:unhideWhenUsed/>
    <w:rsid w:val="00A4305C"/>
    <w:rPr>
      <w:b/>
      <w:bCs/>
    </w:rPr>
  </w:style>
  <w:style w:type="character" w:customStyle="1" w:styleId="CommentSubjectChar">
    <w:name w:val="Comment Subject Char"/>
    <w:basedOn w:val="CommentTextChar"/>
    <w:link w:val="CommentSubject"/>
    <w:uiPriority w:val="99"/>
    <w:semiHidden/>
    <w:rsid w:val="00A4305C"/>
    <w:rPr>
      <w:b/>
      <w:bCs/>
      <w:sz w:val="20"/>
      <w:szCs w:val="20"/>
    </w:rPr>
  </w:style>
  <w:style w:type="paragraph" w:styleId="Revision">
    <w:name w:val="Revision"/>
    <w:hidden/>
    <w:uiPriority w:val="99"/>
    <w:semiHidden/>
    <w:rsid w:val="00836C50"/>
  </w:style>
  <w:style w:type="character" w:styleId="UnresolvedMention">
    <w:name w:val="Unresolved Mention"/>
    <w:basedOn w:val="DefaultParagraphFont"/>
    <w:uiPriority w:val="99"/>
    <w:semiHidden/>
    <w:unhideWhenUsed/>
    <w:rsid w:val="00D42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312029">
      <w:bodyDiv w:val="1"/>
      <w:marLeft w:val="0"/>
      <w:marRight w:val="0"/>
      <w:marTop w:val="0"/>
      <w:marBottom w:val="0"/>
      <w:divBdr>
        <w:top w:val="none" w:sz="0" w:space="0" w:color="auto"/>
        <w:left w:val="none" w:sz="0" w:space="0" w:color="auto"/>
        <w:bottom w:val="none" w:sz="0" w:space="0" w:color="auto"/>
        <w:right w:val="none" w:sz="0" w:space="0" w:color="auto"/>
      </w:divBdr>
      <w:divsChild>
        <w:div w:id="321548928">
          <w:marLeft w:val="0"/>
          <w:marRight w:val="0"/>
          <w:marTop w:val="0"/>
          <w:marBottom w:val="0"/>
          <w:divBdr>
            <w:top w:val="single" w:sz="8" w:space="3" w:color="B5C4DF"/>
            <w:left w:val="none" w:sz="0" w:space="0" w:color="auto"/>
            <w:bottom w:val="none" w:sz="0" w:space="0" w:color="auto"/>
            <w:right w:val="none" w:sz="0" w:space="0" w:color="auto"/>
          </w:divBdr>
        </w:div>
        <w:div w:id="832601823">
          <w:marLeft w:val="0"/>
          <w:marRight w:val="0"/>
          <w:marTop w:val="0"/>
          <w:marBottom w:val="0"/>
          <w:divBdr>
            <w:top w:val="none" w:sz="0" w:space="0" w:color="auto"/>
            <w:left w:val="none" w:sz="0" w:space="0" w:color="auto"/>
            <w:bottom w:val="none" w:sz="0" w:space="0" w:color="auto"/>
            <w:right w:val="none" w:sz="0" w:space="0" w:color="auto"/>
          </w:divBdr>
        </w:div>
        <w:div w:id="1756828006">
          <w:marLeft w:val="0"/>
          <w:marRight w:val="0"/>
          <w:marTop w:val="0"/>
          <w:marBottom w:val="0"/>
          <w:divBdr>
            <w:top w:val="none" w:sz="0" w:space="0" w:color="auto"/>
            <w:left w:val="none" w:sz="0" w:space="0" w:color="auto"/>
            <w:bottom w:val="none" w:sz="0" w:space="0" w:color="auto"/>
            <w:right w:val="none" w:sz="0" w:space="0" w:color="auto"/>
          </w:divBdr>
          <w:divsChild>
            <w:div w:id="134848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1C14B-3C47-4D83-A5D7-C75A198CC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6586</Words>
  <Characters>37541</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2019-06-06T17:50:00Z</dcterms:created>
  <dcterms:modified xsi:type="dcterms:W3CDTF">2019-06-07T20:18:00Z</dcterms:modified>
</cp:coreProperties>
</file>