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00EBA2A" w:rsidR="00CE10F2" w:rsidRPr="00E441CC" w:rsidRDefault="00E03542" w:rsidP="00DA4BD1">
      <w:pPr>
        <w:rPr>
          <w:rFonts w:ascii="Helvetica" w:hAnsi="Helvetica" w:cs="Helvetica"/>
          <w:sz w:val="22"/>
          <w:szCs w:val="22"/>
        </w:rPr>
      </w:pPr>
      <w:r w:rsidRPr="00E441CC">
        <w:rPr>
          <w:rFonts w:ascii="Helvetica" w:hAnsi="Helvetica" w:cs="Helvetica"/>
          <w:b/>
          <w:sz w:val="22"/>
          <w:szCs w:val="22"/>
        </w:rPr>
        <w:t>Submission ID #</w:t>
      </w:r>
      <w:r w:rsidR="00DA4BD1" w:rsidRPr="00E441CC">
        <w:rPr>
          <w:rFonts w:ascii="Helvetica" w:hAnsi="Helvetica" w:cs="Helvetica"/>
          <w:b/>
          <w:color w:val="222222"/>
          <w:sz w:val="22"/>
          <w:szCs w:val="22"/>
          <w:shd w:val="clear" w:color="auto" w:fill="FFFFFF"/>
        </w:rPr>
        <w:t>:</w:t>
      </w:r>
      <w:r w:rsidR="00DA4BD1" w:rsidRPr="00E441CC">
        <w:rPr>
          <w:rStyle w:val="apple-converted-space"/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</w:t>
      </w:r>
      <w:r w:rsidR="00DA4BD1" w:rsidRPr="00E441CC">
        <w:rPr>
          <w:rStyle w:val="apple-converted-space"/>
          <w:rFonts w:ascii="Helvetica" w:hAnsi="Helvetica" w:cs="Helvetica"/>
          <w:b/>
          <w:color w:val="222222"/>
          <w:sz w:val="22"/>
          <w:szCs w:val="22"/>
          <w:shd w:val="clear" w:color="auto" w:fill="FFFFFF"/>
        </w:rPr>
        <w:t>60036</w:t>
      </w:r>
      <w:r w:rsidR="00DA4BD1" w:rsidRPr="00E441CC">
        <w:rPr>
          <w:rFonts w:ascii="Helvetica" w:hAnsi="Helvetica" w:cs="Helvetica"/>
          <w:sz w:val="22"/>
          <w:szCs w:val="22"/>
        </w:rPr>
        <w:t xml:space="preserve"> </w:t>
      </w:r>
    </w:p>
    <w:p w14:paraId="15210DC1" w14:textId="29CB5448" w:rsidR="00CE10F2" w:rsidRPr="00E441CC" w:rsidDel="00A12F8F" w:rsidRDefault="00C70C90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E441CC">
        <w:rPr>
          <w:rFonts w:ascii="Helvetica" w:hAnsi="Helvetica" w:cs="Helvetica"/>
          <w:b/>
          <w:i w:val="0"/>
          <w:sz w:val="22"/>
          <w:szCs w:val="22"/>
        </w:rPr>
        <w:t>Scriptwriter</w:t>
      </w:r>
      <w:r w:rsidR="00CE10F2" w:rsidRPr="00E441CC">
        <w:rPr>
          <w:rFonts w:ascii="Helvetica" w:hAnsi="Helvetica" w:cs="Helvetica"/>
          <w:b/>
          <w:i w:val="0"/>
          <w:sz w:val="22"/>
          <w:szCs w:val="22"/>
        </w:rPr>
        <w:t xml:space="preserve"> Name:</w:t>
      </w:r>
      <w:r w:rsidR="007D3314" w:rsidRPr="00E441CC">
        <w:rPr>
          <w:rFonts w:ascii="Helvetica" w:hAnsi="Helvetica" w:cs="Helvetica"/>
          <w:b/>
          <w:i w:val="0"/>
          <w:sz w:val="22"/>
          <w:szCs w:val="22"/>
        </w:rPr>
        <w:t xml:space="preserve"> Bridget Colvin</w:t>
      </w:r>
    </w:p>
    <w:p w14:paraId="7536A9DA" w14:textId="64A309DA" w:rsidR="0067131B" w:rsidRPr="00E441CC" w:rsidRDefault="00DC058D" w:rsidP="0067131B">
      <w:pPr>
        <w:rPr>
          <w:rFonts w:ascii="Helvetica" w:hAnsi="Helvetica" w:cs="Helvetica"/>
          <w:sz w:val="22"/>
          <w:szCs w:val="22"/>
        </w:rPr>
      </w:pPr>
      <w:r w:rsidRPr="00E441CC">
        <w:rPr>
          <w:rFonts w:ascii="Helvetica" w:hAnsi="Helvetica" w:cs="Helvetica"/>
          <w:b/>
          <w:sz w:val="22"/>
          <w:szCs w:val="22"/>
          <w:highlight w:val="yellow"/>
        </w:rPr>
        <w:t xml:space="preserve">Project Page </w:t>
      </w:r>
      <w:r w:rsidR="009A3CBD" w:rsidRPr="00E441CC">
        <w:rPr>
          <w:rFonts w:ascii="Helvetica" w:hAnsi="Helvetica" w:cs="Helvetica"/>
          <w:b/>
          <w:sz w:val="22"/>
          <w:szCs w:val="22"/>
          <w:highlight w:val="yellow"/>
        </w:rPr>
        <w:t>Link</w:t>
      </w:r>
      <w:r w:rsidR="009A3CBD" w:rsidRPr="00E441CC">
        <w:rPr>
          <w:rFonts w:ascii="Helvetica" w:hAnsi="Helvetica" w:cs="Helvetica"/>
          <w:b/>
          <w:sz w:val="22"/>
          <w:szCs w:val="22"/>
        </w:rPr>
        <w:t>:</w:t>
      </w:r>
      <w:r w:rsidR="00451A0A" w:rsidRPr="00E441CC">
        <w:rPr>
          <w:rStyle w:val="Hyperlink"/>
          <w:rFonts w:ascii="Helvetica" w:hAnsi="Helvetica" w:cs="Helvetica"/>
          <w:color w:val="auto"/>
          <w:sz w:val="22"/>
          <w:szCs w:val="22"/>
          <w:u w:val="none"/>
        </w:rPr>
        <w:t xml:space="preserve"> </w:t>
      </w:r>
      <w:hyperlink r:id="rId8" w:history="1">
        <w:r w:rsidR="00DA4BD1" w:rsidRPr="00932EB2">
          <w:rPr>
            <w:rStyle w:val="Hyperlink"/>
            <w:rFonts w:ascii="Helvetica" w:hAnsi="Helvetica" w:cs="Helvetica"/>
            <w:sz w:val="20"/>
          </w:rPr>
          <w:t>http://www.jove.com/files_upload.php?src=18311028</w:t>
        </w:r>
      </w:hyperlink>
    </w:p>
    <w:p w14:paraId="53BD667A" w14:textId="77777777" w:rsidR="00B54F70" w:rsidRPr="00E441CC" w:rsidRDefault="00B54F70" w:rsidP="00FA1A9D">
      <w:pPr>
        <w:pStyle w:val="BodyText"/>
        <w:outlineLvl w:val="0"/>
        <w:rPr>
          <w:rFonts w:ascii="Helvetica" w:hAnsi="Helvetica" w:cs="Helvetica"/>
          <w:b/>
          <w:i w:val="0"/>
          <w:sz w:val="28"/>
          <w:szCs w:val="28"/>
        </w:rPr>
      </w:pPr>
    </w:p>
    <w:p w14:paraId="68343588" w14:textId="3EFA3564" w:rsidR="0067131B" w:rsidRPr="00E441CC" w:rsidRDefault="00FA1A9D" w:rsidP="0067131B">
      <w:pPr>
        <w:rPr>
          <w:rFonts w:ascii="Helvetica" w:hAnsi="Helvetica" w:cs="Helvetica"/>
          <w:b/>
          <w:bCs/>
          <w:sz w:val="28"/>
          <w:szCs w:val="28"/>
        </w:rPr>
      </w:pPr>
      <w:r w:rsidRPr="00E441CC">
        <w:rPr>
          <w:rFonts w:ascii="Helvetica" w:hAnsi="Helvetica" w:cs="Helvetica"/>
          <w:b/>
          <w:sz w:val="28"/>
          <w:szCs w:val="28"/>
        </w:rPr>
        <w:t>Title</w:t>
      </w:r>
      <w:r w:rsidR="001C5334" w:rsidRPr="00E441CC">
        <w:rPr>
          <w:rFonts w:ascii="Helvetica" w:hAnsi="Helvetica" w:cs="Helvetica"/>
          <w:b/>
          <w:sz w:val="28"/>
          <w:szCs w:val="28"/>
        </w:rPr>
        <w:t>:</w:t>
      </w:r>
      <w:r w:rsidR="0067131B" w:rsidRPr="00E441CC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="00DA4BD1" w:rsidRPr="00E441CC">
        <w:rPr>
          <w:rFonts w:ascii="Helvetica" w:hAnsi="Helvetica" w:cs="Helvetica"/>
          <w:b/>
          <w:sz w:val="28"/>
          <w:szCs w:val="28"/>
        </w:rPr>
        <w:t>Studying Left Ventricular Reverse Remodeling by Aortic Debanding in Rodents</w:t>
      </w:r>
      <w:r w:rsidR="00DA4BD1" w:rsidRPr="00E441CC" w:rsidDel="008A508F">
        <w:rPr>
          <w:rFonts w:ascii="Helvetica" w:hAnsi="Helvetica" w:cs="Helvetica"/>
          <w:sz w:val="28"/>
          <w:szCs w:val="28"/>
        </w:rPr>
        <w:t xml:space="preserve"> </w:t>
      </w:r>
    </w:p>
    <w:p w14:paraId="681B53AA" w14:textId="77777777" w:rsidR="00FA1A9D" w:rsidRPr="00E441CC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B1B0EEA" w14:textId="1D5118B3" w:rsidR="00DA4BD1" w:rsidRDefault="00FA1A9D" w:rsidP="00DA4BD1">
      <w:pPr>
        <w:rPr>
          <w:rFonts w:ascii="Helvetica" w:hAnsi="Helvetica" w:cs="Helvetica"/>
          <w:b/>
          <w:sz w:val="28"/>
          <w:szCs w:val="28"/>
          <w:lang w:val="pt-PT"/>
        </w:rPr>
      </w:pPr>
      <w:proofErr w:type="spellStart"/>
      <w:r w:rsidRPr="00E441CC">
        <w:rPr>
          <w:rFonts w:ascii="Helvetica" w:hAnsi="Helvetica" w:cs="Helvetica"/>
          <w:b/>
          <w:sz w:val="28"/>
          <w:szCs w:val="28"/>
          <w:lang w:val="pt-PT"/>
        </w:rPr>
        <w:t>Authors</w:t>
      </w:r>
      <w:proofErr w:type="spellEnd"/>
      <w:r w:rsidRPr="00E441CC">
        <w:rPr>
          <w:rFonts w:ascii="Helvetica" w:hAnsi="Helvetica" w:cs="Helvetica"/>
          <w:b/>
          <w:sz w:val="28"/>
          <w:szCs w:val="28"/>
          <w:lang w:val="pt-PT"/>
        </w:rPr>
        <w:t xml:space="preserve"> </w:t>
      </w:r>
      <w:proofErr w:type="spellStart"/>
      <w:r w:rsidRPr="00E441CC">
        <w:rPr>
          <w:rFonts w:ascii="Helvetica" w:hAnsi="Helvetica" w:cs="Helvetica"/>
          <w:b/>
          <w:sz w:val="28"/>
          <w:szCs w:val="28"/>
          <w:lang w:val="pt-PT"/>
        </w:rPr>
        <w:t>and</w:t>
      </w:r>
      <w:proofErr w:type="spellEnd"/>
      <w:r w:rsidRPr="00E441CC">
        <w:rPr>
          <w:rFonts w:ascii="Helvetica" w:hAnsi="Helvetica" w:cs="Helvetica"/>
          <w:b/>
          <w:sz w:val="28"/>
          <w:szCs w:val="28"/>
          <w:lang w:val="pt-PT"/>
        </w:rPr>
        <w:t xml:space="preserve"> </w:t>
      </w:r>
      <w:proofErr w:type="spellStart"/>
      <w:r w:rsidRPr="00E441CC">
        <w:rPr>
          <w:rFonts w:ascii="Helvetica" w:hAnsi="Helvetica" w:cs="Helvetica"/>
          <w:b/>
          <w:sz w:val="28"/>
          <w:szCs w:val="28"/>
          <w:lang w:val="pt-PT"/>
        </w:rPr>
        <w:t>Affiliations</w:t>
      </w:r>
      <w:proofErr w:type="spellEnd"/>
      <w:r w:rsidRPr="00E441CC">
        <w:rPr>
          <w:rFonts w:ascii="Helvetica" w:hAnsi="Helvetica" w:cs="Helvetica"/>
          <w:b/>
          <w:sz w:val="28"/>
          <w:szCs w:val="28"/>
          <w:lang w:val="pt-PT"/>
        </w:rPr>
        <w:t xml:space="preserve">: </w:t>
      </w:r>
      <w:r w:rsidR="00DA4BD1" w:rsidRPr="00E441CC">
        <w:rPr>
          <w:rFonts w:ascii="Helvetica" w:hAnsi="Helvetica" w:cs="Helvetica"/>
          <w:b/>
          <w:sz w:val="28"/>
          <w:szCs w:val="28"/>
          <w:lang w:val="pt-PT"/>
        </w:rPr>
        <w:t xml:space="preserve">Patrícia Goncalves-Rodrigues*, Daniela Miranda-Silva*, Adelino F Leite-Moreira, </w:t>
      </w:r>
      <w:proofErr w:type="spellStart"/>
      <w:r w:rsidR="00DA4BD1" w:rsidRPr="00E441CC">
        <w:rPr>
          <w:rFonts w:ascii="Helvetica" w:hAnsi="Helvetica" w:cs="Helvetica"/>
          <w:b/>
          <w:sz w:val="28"/>
          <w:szCs w:val="28"/>
          <w:lang w:val="pt-PT"/>
        </w:rPr>
        <w:t>and</w:t>
      </w:r>
      <w:proofErr w:type="spellEnd"/>
      <w:r w:rsidR="00DA4BD1" w:rsidRPr="00E441CC">
        <w:rPr>
          <w:rFonts w:ascii="Helvetica" w:hAnsi="Helvetica" w:cs="Helvetica"/>
          <w:b/>
          <w:sz w:val="28"/>
          <w:szCs w:val="28"/>
          <w:lang w:val="pt-PT"/>
        </w:rPr>
        <w:t xml:space="preserve"> Inês Falcão-Pires</w:t>
      </w:r>
    </w:p>
    <w:p w14:paraId="4B2D46F8" w14:textId="41E8A5DC" w:rsidR="00932EB2" w:rsidRPr="00C8131B" w:rsidRDefault="00932EB2" w:rsidP="00DA4BD1">
      <w:pPr>
        <w:rPr>
          <w:rFonts w:ascii="Helvetica" w:hAnsi="Helvetica" w:cs="Helvetica"/>
          <w:bCs/>
          <w:sz w:val="28"/>
          <w:szCs w:val="28"/>
          <w:vertAlign w:val="superscript"/>
        </w:rPr>
      </w:pPr>
      <w:r w:rsidRPr="00C8131B">
        <w:rPr>
          <w:rFonts w:ascii="Helvetica" w:hAnsi="Helvetica" w:cs="Helvetica"/>
          <w:bCs/>
          <w:sz w:val="28"/>
          <w:szCs w:val="28"/>
        </w:rPr>
        <w:t>*These authors contributed equally to the work</w:t>
      </w:r>
    </w:p>
    <w:p w14:paraId="581830CD" w14:textId="77777777" w:rsidR="00DA4BD1" w:rsidRPr="00C8131B" w:rsidRDefault="00DA4BD1" w:rsidP="00DA4BD1">
      <w:pPr>
        <w:rPr>
          <w:rFonts w:ascii="Helvetica" w:hAnsi="Helvetica" w:cs="Helvetica"/>
          <w:sz w:val="28"/>
          <w:szCs w:val="28"/>
          <w:vertAlign w:val="superscript"/>
        </w:rPr>
      </w:pPr>
    </w:p>
    <w:p w14:paraId="7382E96B" w14:textId="3965D77A" w:rsidR="004035DC" w:rsidRPr="00E441CC" w:rsidRDefault="00DA4BD1" w:rsidP="00DA4BD1">
      <w:pPr>
        <w:rPr>
          <w:rFonts w:ascii="Helvetica" w:hAnsi="Helvetica" w:cs="Helvetica"/>
          <w:bCs/>
          <w:color w:val="000000" w:themeColor="text1"/>
          <w:sz w:val="28"/>
          <w:szCs w:val="28"/>
          <w:lang w:val="pt-PT"/>
        </w:rPr>
      </w:pPr>
      <w:r w:rsidRPr="00E441CC">
        <w:rPr>
          <w:rFonts w:ascii="Helvetica" w:hAnsi="Helvetica" w:cs="Helvetica"/>
          <w:sz w:val="28"/>
          <w:szCs w:val="28"/>
          <w:lang w:val="pt-PT"/>
        </w:rPr>
        <w:t>Unidade de Investigação Cardiovascular, Departamento de Cirurgia e Fisiologia, Faculdade de Medicina, Universidade do Porto</w:t>
      </w:r>
    </w:p>
    <w:p w14:paraId="438F5ABF" w14:textId="77777777" w:rsidR="001C5334" w:rsidRPr="009F3F42" w:rsidRDefault="001C5334" w:rsidP="00231215">
      <w:pPr>
        <w:rPr>
          <w:rFonts w:asciiTheme="minorHAnsi" w:hAnsiTheme="minorHAnsi" w:cstheme="minorHAnsi"/>
          <w:sz w:val="22"/>
          <w:szCs w:val="22"/>
          <w:lang w:val="pt-PT"/>
        </w:rPr>
      </w:pPr>
    </w:p>
    <w:p w14:paraId="6DEA4F31" w14:textId="2BE1E767" w:rsidR="0029128C" w:rsidRPr="00E441CC" w:rsidRDefault="00FA1A9D" w:rsidP="00FA1A9D">
      <w:pPr>
        <w:outlineLvl w:val="0"/>
        <w:rPr>
          <w:rFonts w:ascii="Helvetica" w:hAnsi="Helvetica" w:cs="Helvetica"/>
          <w:b/>
          <w:sz w:val="22"/>
          <w:szCs w:val="22"/>
          <w:lang w:val="en-GB"/>
        </w:rPr>
      </w:pPr>
      <w:r w:rsidRPr="00E441CC">
        <w:rPr>
          <w:rFonts w:ascii="Helvetica" w:hAnsi="Helvetica" w:cs="Helvetica"/>
          <w:b/>
          <w:sz w:val="22"/>
          <w:szCs w:val="22"/>
          <w:lang w:val="en-GB"/>
        </w:rPr>
        <w:t>Corresponding Author:</w:t>
      </w:r>
    </w:p>
    <w:p w14:paraId="7044F944" w14:textId="77777777" w:rsidR="00DA4BD1" w:rsidRPr="00E441CC" w:rsidRDefault="00DA4BD1" w:rsidP="00FA1A9D">
      <w:pPr>
        <w:outlineLvl w:val="0"/>
        <w:rPr>
          <w:rFonts w:ascii="Helvetica" w:hAnsi="Helvetica" w:cs="Helvetica"/>
          <w:sz w:val="22"/>
          <w:szCs w:val="22"/>
          <w:lang w:val="en-GB"/>
        </w:rPr>
      </w:pPr>
      <w:r w:rsidRPr="00E441CC">
        <w:rPr>
          <w:rFonts w:ascii="Helvetica" w:hAnsi="Helvetica" w:cs="Helvetica"/>
          <w:sz w:val="22"/>
          <w:szCs w:val="22"/>
          <w:lang w:val="en-GB"/>
        </w:rPr>
        <w:t>Inês Falcão Pires</w:t>
      </w:r>
      <w:r w:rsidRPr="00E441CC">
        <w:rPr>
          <w:rFonts w:ascii="Helvetica" w:hAnsi="Helvetica" w:cs="Helvetica"/>
          <w:sz w:val="22"/>
          <w:szCs w:val="22"/>
          <w:lang w:val="en-GB"/>
        </w:rPr>
        <w:tab/>
      </w:r>
      <w:r w:rsidRPr="00E441CC">
        <w:rPr>
          <w:rFonts w:ascii="Helvetica" w:hAnsi="Helvetica" w:cs="Helvetica"/>
          <w:sz w:val="22"/>
          <w:szCs w:val="22"/>
          <w:lang w:val="en-GB"/>
        </w:rPr>
        <w:tab/>
      </w:r>
    </w:p>
    <w:p w14:paraId="14772FB0" w14:textId="5A0CAA91" w:rsidR="00DA4BD1" w:rsidRPr="00E441CC" w:rsidRDefault="006D439B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DA4BD1" w:rsidRPr="00E441CC">
          <w:rPr>
            <w:rStyle w:val="Hyperlink"/>
            <w:rFonts w:ascii="Helvetica" w:hAnsi="Helvetica" w:cs="Helvetica"/>
            <w:sz w:val="22"/>
            <w:szCs w:val="22"/>
            <w:lang w:val="en-GB"/>
          </w:rPr>
          <w:t>ipires@med.up.pt</w:t>
        </w:r>
      </w:hyperlink>
      <w:r w:rsidR="00DA4BD1" w:rsidRPr="00E441CC">
        <w:rPr>
          <w:rFonts w:ascii="Helvetica" w:hAnsi="Helvetica" w:cs="Helvetica"/>
          <w:sz w:val="22"/>
          <w:szCs w:val="22"/>
          <w:lang w:val="en-GB"/>
        </w:rPr>
        <w:t xml:space="preserve"> </w:t>
      </w:r>
    </w:p>
    <w:p w14:paraId="2A04CBC2" w14:textId="77777777" w:rsidR="001C5334" w:rsidRPr="00E441CC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E441C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441C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441CC">
        <w:rPr>
          <w:rFonts w:ascii="Helvetica" w:hAnsi="Helvetica" w:cs="Helvetica"/>
          <w:sz w:val="22"/>
          <w:szCs w:val="22"/>
        </w:rPr>
        <w:t xml:space="preserve"> </w:t>
      </w:r>
    </w:p>
    <w:p w14:paraId="371C42E5" w14:textId="6761A1C2" w:rsidR="00DA4BD1" w:rsidRPr="00E441CC" w:rsidRDefault="006D439B" w:rsidP="00DA4BD1">
      <w:pPr>
        <w:rPr>
          <w:rFonts w:ascii="Helvetica" w:hAnsi="Helvetica" w:cs="Helvetica"/>
          <w:sz w:val="22"/>
          <w:szCs w:val="22"/>
        </w:rPr>
      </w:pPr>
      <w:hyperlink r:id="rId10" w:history="1">
        <w:r w:rsidR="00DA4BD1" w:rsidRPr="00E441CC">
          <w:rPr>
            <w:rStyle w:val="Hyperlink"/>
            <w:rFonts w:ascii="Helvetica" w:hAnsi="Helvetica" w:cs="Helvetica"/>
            <w:sz w:val="22"/>
            <w:szCs w:val="22"/>
          </w:rPr>
          <w:t>rodrigues13patricia@gmail.com</w:t>
        </w:r>
      </w:hyperlink>
      <w:r w:rsidR="00DA4BD1" w:rsidRPr="00E441CC">
        <w:rPr>
          <w:rFonts w:ascii="Helvetica" w:hAnsi="Helvetica" w:cs="Helvetica"/>
          <w:sz w:val="22"/>
          <w:szCs w:val="22"/>
        </w:rPr>
        <w:t xml:space="preserve"> </w:t>
      </w:r>
    </w:p>
    <w:p w14:paraId="523F1D76" w14:textId="527DDFA1" w:rsidR="00DA4BD1" w:rsidRPr="00E441CC" w:rsidRDefault="006D439B" w:rsidP="00DA4BD1">
      <w:pPr>
        <w:rPr>
          <w:rFonts w:ascii="Helvetica" w:hAnsi="Helvetica" w:cs="Helvetica"/>
          <w:sz w:val="22"/>
          <w:szCs w:val="22"/>
        </w:rPr>
      </w:pPr>
      <w:hyperlink r:id="rId11" w:history="1">
        <w:r w:rsidR="00DA4BD1" w:rsidRPr="00E441CC">
          <w:rPr>
            <w:rStyle w:val="Hyperlink"/>
            <w:rFonts w:ascii="Helvetica" w:hAnsi="Helvetica" w:cs="Helvetica"/>
            <w:sz w:val="22"/>
            <w:szCs w:val="22"/>
          </w:rPr>
          <w:t>daniela.miranda143@gmail.com</w:t>
        </w:r>
      </w:hyperlink>
      <w:r w:rsidR="00DA4BD1" w:rsidRPr="00E441CC">
        <w:rPr>
          <w:rFonts w:ascii="Helvetica" w:hAnsi="Helvetica" w:cs="Helvetica"/>
          <w:sz w:val="22"/>
          <w:szCs w:val="22"/>
        </w:rPr>
        <w:t xml:space="preserve"> </w:t>
      </w:r>
    </w:p>
    <w:p w14:paraId="1FBF91FD" w14:textId="6A7544B6" w:rsidR="00AC6588" w:rsidRPr="00E441CC" w:rsidRDefault="006D439B" w:rsidP="00DA4BD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DA4BD1" w:rsidRPr="00E441CC">
          <w:rPr>
            <w:rStyle w:val="Hyperlink"/>
            <w:rFonts w:ascii="Helvetica" w:hAnsi="Helvetica" w:cs="Helvetica"/>
            <w:sz w:val="22"/>
            <w:szCs w:val="22"/>
            <w:lang w:val="en-GB"/>
          </w:rPr>
          <w:t>amoreira@med.up.pt</w:t>
        </w:r>
      </w:hyperlink>
      <w:r w:rsidR="00DA4BD1" w:rsidRPr="00E441CC">
        <w:rPr>
          <w:rFonts w:ascii="Helvetica" w:hAnsi="Helvetica" w:cs="Helvetica"/>
          <w:color w:val="auto"/>
          <w:sz w:val="22"/>
          <w:szCs w:val="22"/>
          <w:lang w:val="en-GB"/>
        </w:rPr>
        <w:t xml:space="preserve"> </w:t>
      </w:r>
    </w:p>
    <w:p w14:paraId="61F37CFA" w14:textId="4F32138F" w:rsidR="00C70C90" w:rsidRPr="00E441CC" w:rsidRDefault="00C70C90">
      <w:pPr>
        <w:rPr>
          <w:rFonts w:ascii="Helvetica" w:hAnsi="Helvetica" w:cs="Helvetica"/>
          <w:b/>
          <w:sz w:val="22"/>
          <w:szCs w:val="22"/>
        </w:rPr>
      </w:pPr>
      <w:r w:rsidRPr="00E441CC">
        <w:rPr>
          <w:rFonts w:ascii="Helvetica" w:hAnsi="Helvetica" w:cs="Helvetica"/>
          <w:b/>
          <w:sz w:val="22"/>
          <w:szCs w:val="22"/>
        </w:rPr>
        <w:br w:type="page"/>
      </w:r>
    </w:p>
    <w:p w14:paraId="2B389EDE" w14:textId="51E0F901" w:rsidR="00277C90" w:rsidRPr="00932EB2" w:rsidRDefault="00FE059A" w:rsidP="00277C90">
      <w:pPr>
        <w:rPr>
          <w:rFonts w:ascii="Helvetica" w:hAnsi="Helvetica" w:cs="Helvetica"/>
          <w:b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lastRenderedPageBreak/>
        <w:t>Author Questionnaire:</w:t>
      </w:r>
    </w:p>
    <w:p w14:paraId="2D01159A" w14:textId="77777777" w:rsidR="00932EB2" w:rsidRDefault="00FA1A9D" w:rsidP="0070486F">
      <w:pPr>
        <w:spacing w:before="120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t xml:space="preserve">1. </w:t>
      </w:r>
      <w:r w:rsidRPr="00932EB2">
        <w:rPr>
          <w:rFonts w:ascii="Helvetica" w:hAnsi="Helvetica" w:cs="Helvetica"/>
          <w:sz w:val="22"/>
          <w:szCs w:val="22"/>
        </w:rPr>
        <w:t xml:space="preserve">Microscopy: Does your protocol </w:t>
      </w:r>
      <w:r w:rsidR="00932EB2">
        <w:rPr>
          <w:rFonts w:ascii="Helvetica" w:hAnsi="Helvetica" w:cs="Helvetica"/>
          <w:sz w:val="22"/>
          <w:szCs w:val="22"/>
        </w:rPr>
        <w:t>require JoVE to film through your microscope? N</w:t>
      </w:r>
    </w:p>
    <w:p w14:paraId="5E21DE61" w14:textId="49F7157E" w:rsidR="00FA1A9D" w:rsidRPr="00932EB2" w:rsidRDefault="00FA1A9D" w:rsidP="00FA1A9D">
      <w:pPr>
        <w:spacing w:before="120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t xml:space="preserve">2. </w:t>
      </w:r>
      <w:r w:rsidRPr="00932EB2">
        <w:rPr>
          <w:rFonts w:ascii="Helvetica" w:hAnsi="Helvetica" w:cs="Helvetica"/>
          <w:sz w:val="22"/>
          <w:szCs w:val="22"/>
        </w:rPr>
        <w:t xml:space="preserve">Does your protocol </w:t>
      </w:r>
      <w:r w:rsidR="00C46FC2" w:rsidRPr="00932EB2">
        <w:rPr>
          <w:rFonts w:ascii="Helvetica" w:hAnsi="Helvetica" w:cs="Helvetica"/>
          <w:sz w:val="22"/>
          <w:szCs w:val="22"/>
        </w:rPr>
        <w:t>demonstrate</w:t>
      </w:r>
      <w:r w:rsidRPr="00932EB2">
        <w:rPr>
          <w:rFonts w:ascii="Helvetica" w:hAnsi="Helvetica" w:cs="Helvetica"/>
          <w:sz w:val="22"/>
          <w:szCs w:val="22"/>
        </w:rPr>
        <w:t xml:space="preserve"> software usage? </w:t>
      </w:r>
      <w:r w:rsidR="00433876" w:rsidRPr="00932EB2">
        <w:rPr>
          <w:rFonts w:ascii="Helvetica" w:hAnsi="Helvetica" w:cs="Helvetica"/>
          <w:sz w:val="22"/>
          <w:szCs w:val="22"/>
        </w:rPr>
        <w:t>Y</w:t>
      </w:r>
    </w:p>
    <w:p w14:paraId="726F4658" w14:textId="77777777" w:rsidR="00D47856" w:rsidRPr="00932EB2" w:rsidRDefault="00FA1A9D" w:rsidP="0070486F">
      <w:pPr>
        <w:spacing w:before="120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 xml:space="preserve">If yes, we will need you to record using </w:t>
      </w:r>
      <w:hyperlink r:id="rId13" w:history="1">
        <w:r w:rsidRPr="00932EB2">
          <w:rPr>
            <w:rStyle w:val="Hyperlink"/>
            <w:rFonts w:ascii="Helvetica" w:hAnsi="Helvetica" w:cs="Helvetica"/>
            <w:sz w:val="22"/>
            <w:szCs w:val="22"/>
          </w:rPr>
          <w:t>screen recording software</w:t>
        </w:r>
      </w:hyperlink>
      <w:r w:rsidRPr="00932EB2">
        <w:rPr>
          <w:rFonts w:ascii="Helvetica" w:hAnsi="Helvetica" w:cs="Helvetica"/>
          <w:color w:val="3366FF"/>
          <w:sz w:val="22"/>
          <w:szCs w:val="22"/>
        </w:rPr>
        <w:t xml:space="preserve"> </w:t>
      </w:r>
      <w:r w:rsidRPr="00932EB2">
        <w:rPr>
          <w:rFonts w:ascii="Helvetica" w:hAnsi="Helvetica" w:cs="Helvetica"/>
          <w:sz w:val="22"/>
          <w:szCs w:val="22"/>
        </w:rPr>
        <w:t xml:space="preserve">to capture the steps. If you use a Mac, </w:t>
      </w:r>
      <w:hyperlink r:id="rId14" w:history="1">
        <w:r w:rsidRPr="00932EB2">
          <w:rPr>
            <w:rStyle w:val="Hyperlink"/>
            <w:rFonts w:ascii="Helvetica" w:hAnsi="Helvetica" w:cs="Helvetica"/>
            <w:sz w:val="22"/>
            <w:szCs w:val="22"/>
          </w:rPr>
          <w:t>QuickTime X</w:t>
        </w:r>
      </w:hyperlink>
      <w:r w:rsidRPr="00932EB2">
        <w:rPr>
          <w:rFonts w:ascii="Helvetica" w:hAnsi="Helvetica" w:cs="Helvetica"/>
          <w:sz w:val="22"/>
          <w:szCs w:val="22"/>
        </w:rPr>
        <w:t xml:space="preserve"> also has the ability to record the steps.</w:t>
      </w:r>
      <w:r w:rsidR="003B3C2C" w:rsidRPr="00932EB2">
        <w:rPr>
          <w:rFonts w:ascii="Helvetica" w:hAnsi="Helvetica" w:cs="Helvetica"/>
          <w:sz w:val="22"/>
          <w:szCs w:val="22"/>
        </w:rPr>
        <w:t xml:space="preserve"> </w:t>
      </w:r>
      <w:r w:rsidR="003B3C2C" w:rsidRPr="00932EB2">
        <w:rPr>
          <w:rFonts w:ascii="Helvetica" w:hAnsi="Helvetica" w:cs="Helvetica"/>
          <w:sz w:val="22"/>
          <w:szCs w:val="22"/>
          <w:highlight w:val="yellow"/>
        </w:rPr>
        <w:t xml:space="preserve">Please upload all screen captured files to your </w:t>
      </w:r>
      <w:hyperlink r:id="rId15" w:history="1">
        <w:r w:rsidR="003B3C2C" w:rsidRPr="00932EB2">
          <w:rPr>
            <w:rStyle w:val="Hyperlink"/>
            <w:rFonts w:ascii="Helvetica" w:hAnsi="Helvetica" w:cs="Helvetica"/>
            <w:sz w:val="22"/>
            <w:szCs w:val="22"/>
            <w:highlight w:val="yellow"/>
          </w:rPr>
          <w:t>project page</w:t>
        </w:r>
      </w:hyperlink>
      <w:r w:rsidR="003B3C2C" w:rsidRPr="00932EB2">
        <w:rPr>
          <w:rFonts w:ascii="Helvetica" w:hAnsi="Helvetica" w:cs="Helvetica"/>
          <w:sz w:val="22"/>
          <w:szCs w:val="22"/>
        </w:rPr>
        <w:t>.</w:t>
      </w:r>
      <w:r w:rsidR="00433876" w:rsidRPr="00932EB2">
        <w:rPr>
          <w:rFonts w:ascii="Helvetica" w:hAnsi="Helvetica" w:cs="Helvetica"/>
          <w:sz w:val="22"/>
          <w:szCs w:val="22"/>
        </w:rPr>
        <w:t xml:space="preserve"> </w:t>
      </w:r>
    </w:p>
    <w:p w14:paraId="65BF9E25" w14:textId="29DEF41B" w:rsidR="00A74D94" w:rsidRPr="00932EB2" w:rsidRDefault="00D47856" w:rsidP="0070486F">
      <w:pPr>
        <w:spacing w:before="120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  <w:highlight w:val="cyan"/>
          <w:lang w:val="en-GB"/>
        </w:rPr>
        <w:t>We will install the OBS program as you suggest.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</w:t>
      </w:r>
    </w:p>
    <w:p w14:paraId="7427F445" w14:textId="3212D1DA" w:rsidR="00433876" w:rsidRPr="00932EB2" w:rsidRDefault="00FA1A9D" w:rsidP="00932EB2">
      <w:pPr>
        <w:spacing w:before="120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t>3.</w:t>
      </w:r>
      <w:r w:rsidRPr="00932EB2">
        <w:rPr>
          <w:rFonts w:ascii="Helvetica" w:hAnsi="Helvetica" w:cs="Helvetica"/>
          <w:sz w:val="22"/>
          <w:szCs w:val="22"/>
        </w:rPr>
        <w:t xml:space="preserve"> Which steps from the protocol section below are the most important for viewers to see? </w:t>
      </w:r>
    </w:p>
    <w:p w14:paraId="17096E4A" w14:textId="21A3FB6B" w:rsidR="00932EB2" w:rsidRPr="00932EB2" w:rsidRDefault="00932EB2" w:rsidP="00932EB2">
      <w:pPr>
        <w:spacing w:before="120"/>
        <w:rPr>
          <w:rFonts w:ascii="Helvetica" w:hAnsi="Helvetica" w:cs="Helvetica"/>
          <w:b/>
          <w:bCs/>
          <w:i/>
          <w:sz w:val="22"/>
          <w:szCs w:val="22"/>
        </w:rPr>
      </w:pPr>
      <w:r w:rsidRPr="007A208C">
        <w:rPr>
          <w:rFonts w:ascii="Helvetica" w:hAnsi="Helvetica" w:cs="Helvetica"/>
          <w:sz w:val="22"/>
          <w:szCs w:val="22"/>
        </w:rPr>
        <w:t>2.2.1., 2.6.2.,</w:t>
      </w:r>
      <w:r w:rsidRPr="00932EB2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7A208C">
        <w:rPr>
          <w:rFonts w:ascii="Helvetica" w:hAnsi="Helvetica" w:cs="Helvetica"/>
          <w:sz w:val="22"/>
          <w:szCs w:val="22"/>
        </w:rPr>
        <w:t>3.2.1.</w:t>
      </w:r>
      <w:r w:rsidR="007A208C">
        <w:rPr>
          <w:rFonts w:ascii="Helvetica" w:hAnsi="Helvetica" w:cs="Helvetica"/>
          <w:sz w:val="22"/>
          <w:szCs w:val="22"/>
        </w:rPr>
        <w:t>-</w:t>
      </w:r>
      <w:r w:rsidRPr="007A208C">
        <w:rPr>
          <w:rFonts w:ascii="Helvetica" w:hAnsi="Helvetica" w:cs="Helvetica"/>
          <w:sz w:val="22"/>
          <w:szCs w:val="22"/>
        </w:rPr>
        <w:t>3.2.3.,</w:t>
      </w:r>
      <w:r w:rsidRPr="00932EB2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7A208C">
        <w:rPr>
          <w:rFonts w:ascii="Helvetica" w:hAnsi="Helvetica" w:cs="Helvetica"/>
          <w:sz w:val="22"/>
          <w:szCs w:val="22"/>
        </w:rPr>
        <w:t>3.4.1.</w:t>
      </w:r>
    </w:p>
    <w:p w14:paraId="5A5EE1E0" w14:textId="593E17A8" w:rsidR="00FA1A9D" w:rsidRPr="00932EB2" w:rsidRDefault="00FA1A9D" w:rsidP="00932EB2">
      <w:pPr>
        <w:spacing w:before="120"/>
        <w:rPr>
          <w:rFonts w:ascii="Helvetica" w:hAnsi="Helvetica" w:cs="Helvetica"/>
          <w:i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t>4.</w:t>
      </w:r>
      <w:r w:rsidRPr="00932EB2">
        <w:rPr>
          <w:rFonts w:ascii="Helvetica" w:hAnsi="Helvetica" w:cs="Helvetica"/>
          <w:sz w:val="22"/>
          <w:szCs w:val="22"/>
        </w:rPr>
        <w:t xml:space="preserve"> What is the single most difficult aspect of this procedure and what do you do to ensure success? </w:t>
      </w:r>
    </w:p>
    <w:p w14:paraId="050C36D4" w14:textId="17FFD797" w:rsidR="00FA1A9D" w:rsidRPr="00932EB2" w:rsidRDefault="00433876" w:rsidP="00FA1A9D">
      <w:pPr>
        <w:spacing w:before="120" w:line="360" w:lineRule="auto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>The most important step are two steps, the aorta dissection for the banding, 2.6.2, and the debanding procedure, 3.2.1, 3.2.2 and 3.2.3.</w:t>
      </w:r>
    </w:p>
    <w:p w14:paraId="59BC63BC" w14:textId="66800B4B" w:rsidR="00FA1A9D" w:rsidRPr="00932EB2" w:rsidRDefault="00FA1A9D" w:rsidP="00932EB2">
      <w:pPr>
        <w:spacing w:before="120"/>
        <w:rPr>
          <w:rFonts w:ascii="Helvetica" w:hAnsi="Helvetica" w:cs="Helvetica"/>
          <w:bCs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t>5.</w:t>
      </w:r>
      <w:r w:rsidRPr="00932EB2">
        <w:rPr>
          <w:rFonts w:ascii="Helvetica" w:hAnsi="Helvetica" w:cs="Helvetica"/>
          <w:sz w:val="22"/>
          <w:szCs w:val="22"/>
        </w:rPr>
        <w:t xml:space="preserve"> Will the filming need to take place in multiple locations</w:t>
      </w:r>
      <w:r w:rsidR="001461AF" w:rsidRPr="00932EB2">
        <w:rPr>
          <w:rFonts w:ascii="Helvetica" w:hAnsi="Helvetica" w:cs="Helvetica"/>
          <w:sz w:val="22"/>
          <w:szCs w:val="22"/>
        </w:rPr>
        <w:t xml:space="preserve"> (greater than walking distance)</w:t>
      </w:r>
      <w:r w:rsidRPr="00932EB2">
        <w:rPr>
          <w:rFonts w:ascii="Helvetica" w:hAnsi="Helvetica" w:cs="Helvetica"/>
          <w:sz w:val="22"/>
          <w:szCs w:val="22"/>
        </w:rPr>
        <w:t xml:space="preserve">? </w:t>
      </w:r>
      <w:r w:rsidR="00932EB2" w:rsidRPr="00932EB2">
        <w:rPr>
          <w:rFonts w:ascii="Helvetica" w:hAnsi="Helvetica" w:cs="Helvetica"/>
          <w:bCs/>
          <w:sz w:val="22"/>
          <w:szCs w:val="22"/>
        </w:rPr>
        <w:t>N</w:t>
      </w:r>
    </w:p>
    <w:p w14:paraId="6D077097" w14:textId="0AD38165" w:rsidR="00C70C90" w:rsidRPr="00932EB2" w:rsidRDefault="00277C90">
      <w:pPr>
        <w:rPr>
          <w:rFonts w:ascii="Helvetica" w:hAnsi="Helvetica" w:cs="Helvetica"/>
          <w:b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br w:type="page"/>
      </w:r>
    </w:p>
    <w:p w14:paraId="26B42FE6" w14:textId="4A801DE6" w:rsidR="00985F44" w:rsidRPr="00932EB2" w:rsidRDefault="00985F44" w:rsidP="00450B27">
      <w:pPr>
        <w:pStyle w:val="Title"/>
        <w:jc w:val="center"/>
        <w:rPr>
          <w:rFonts w:ascii="Helvetica" w:hAnsi="Helvetica" w:cs="Helvetica"/>
        </w:rPr>
      </w:pPr>
      <w:r w:rsidRPr="00932EB2">
        <w:rPr>
          <w:rFonts w:ascii="Helvetica" w:hAnsi="Helvetica" w:cs="Helvetica"/>
        </w:rPr>
        <w:lastRenderedPageBreak/>
        <w:t xml:space="preserve">Section - </w:t>
      </w:r>
      <w:r w:rsidR="00450B27" w:rsidRPr="00932EB2">
        <w:rPr>
          <w:rFonts w:ascii="Helvetica" w:hAnsi="Helvetica" w:cs="Helvetica"/>
        </w:rPr>
        <w:t>Introduction</w:t>
      </w:r>
    </w:p>
    <w:p w14:paraId="7FD05D34" w14:textId="77777777" w:rsidR="00FA1A9D" w:rsidRPr="00932EB2" w:rsidRDefault="00FA1A9D" w:rsidP="00FA1A9D">
      <w:pPr>
        <w:rPr>
          <w:rFonts w:ascii="Helvetica" w:hAnsi="Helvetica" w:cs="Helvetica"/>
          <w:b/>
          <w:i/>
          <w:color w:val="2F5496" w:themeColor="accent1" w:themeShade="BF"/>
          <w:szCs w:val="24"/>
        </w:rPr>
      </w:pPr>
      <w:r w:rsidRPr="00932EB2">
        <w:rPr>
          <w:rFonts w:ascii="Helvetica" w:hAnsi="Helvetica" w:cs="Helvetica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932EB2">
        <w:rPr>
          <w:rFonts w:ascii="Helvetica" w:hAnsi="Helvetica" w:cs="Helvetica"/>
          <w:b/>
          <w:bCs/>
          <w:i/>
          <w:color w:val="2F5496" w:themeColor="accent1" w:themeShade="BF"/>
          <w:szCs w:val="24"/>
          <w:u w:val="single"/>
        </w:rPr>
        <w:t>required</w:t>
      </w:r>
      <w:r w:rsidRPr="00932EB2">
        <w:rPr>
          <w:rFonts w:ascii="Helvetica" w:hAnsi="Helvetica" w:cs="Helvetica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932EB2" w:rsidRDefault="00FA1A9D" w:rsidP="00FA1A9D">
      <w:pPr>
        <w:pStyle w:val="ListParagraph"/>
        <w:ind w:left="270"/>
        <w:rPr>
          <w:rFonts w:ascii="Helvetica" w:hAnsi="Helvetica" w:cs="Helvetica"/>
          <w:b/>
          <w:sz w:val="22"/>
          <w:szCs w:val="22"/>
        </w:rPr>
      </w:pPr>
    </w:p>
    <w:p w14:paraId="66F38AD9" w14:textId="05B5B1FB" w:rsidR="00D300CE" w:rsidRPr="00932EB2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b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t xml:space="preserve">REQUIRED </w:t>
      </w:r>
      <w:r w:rsidR="00CE10F2" w:rsidRPr="00932EB2">
        <w:rPr>
          <w:rFonts w:ascii="Helvetica" w:hAnsi="Helvetica" w:cs="Helvetica"/>
          <w:b/>
          <w:sz w:val="22"/>
          <w:szCs w:val="22"/>
        </w:rPr>
        <w:t>Interview</w:t>
      </w:r>
      <w:r w:rsidR="00EE4460" w:rsidRPr="00932EB2">
        <w:rPr>
          <w:rFonts w:ascii="Helvetica" w:hAnsi="Helvetica" w:cs="Helvetica"/>
          <w:b/>
          <w:sz w:val="22"/>
          <w:szCs w:val="22"/>
        </w:rPr>
        <w:t xml:space="preserve"> Statements</w:t>
      </w:r>
      <w:r w:rsidR="002B18ED" w:rsidRPr="00932EB2">
        <w:rPr>
          <w:rFonts w:ascii="Helvetica" w:hAnsi="Helvetica" w:cs="Helvetica"/>
          <w:b/>
          <w:sz w:val="22"/>
          <w:szCs w:val="22"/>
        </w:rPr>
        <w:t xml:space="preserve"> (Said by you on camera): </w:t>
      </w:r>
      <w:r w:rsidRPr="00932EB2">
        <w:rPr>
          <w:rFonts w:ascii="Helvetica" w:hAnsi="Helvetica" w:cs="Helvetica"/>
          <w:b/>
          <w:sz w:val="22"/>
          <w:szCs w:val="22"/>
          <w:highlight w:val="yellow"/>
        </w:rPr>
        <w:t>All interview statements may be edited for length</w:t>
      </w:r>
      <w:r w:rsidR="00932EB2">
        <w:rPr>
          <w:rFonts w:ascii="Helvetica" w:hAnsi="Helvetica" w:cs="Helvetica"/>
          <w:b/>
          <w:sz w:val="22"/>
          <w:szCs w:val="22"/>
          <w:highlight w:val="yellow"/>
        </w:rPr>
        <w:t xml:space="preserve"> (30 words maximum)</w:t>
      </w:r>
      <w:r w:rsidRPr="00932EB2">
        <w:rPr>
          <w:rFonts w:ascii="Helvetica" w:hAnsi="Helvetica" w:cs="Helvetica"/>
          <w:b/>
          <w:sz w:val="22"/>
          <w:szCs w:val="22"/>
          <w:highlight w:val="yellow"/>
        </w:rPr>
        <w:t xml:space="preserve"> and clarity</w:t>
      </w:r>
      <w:r w:rsidRPr="00932EB2">
        <w:rPr>
          <w:rFonts w:ascii="Helvetica" w:hAnsi="Helvetica" w:cs="Helvetica"/>
          <w:b/>
          <w:sz w:val="22"/>
          <w:szCs w:val="22"/>
        </w:rPr>
        <w:t>.</w:t>
      </w:r>
    </w:p>
    <w:p w14:paraId="20EDE62B" w14:textId="77777777" w:rsidR="00330F1B" w:rsidRPr="00932EB2" w:rsidRDefault="00330F1B" w:rsidP="00932EB2">
      <w:pPr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605B4644" w14:textId="42F3B5D4" w:rsidR="00932EB2" w:rsidRPr="009B557C" w:rsidRDefault="003901B8" w:rsidP="00932EB2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9B557C">
        <w:rPr>
          <w:rFonts w:ascii="Helvetica" w:hAnsi="Helvetica" w:cs="Helvetica"/>
          <w:b/>
          <w:sz w:val="22"/>
          <w:szCs w:val="22"/>
          <w:u w:val="single"/>
        </w:rPr>
        <w:t>Daniela Miranda-Silva</w:t>
      </w:r>
      <w:r w:rsidR="0071436C" w:rsidRPr="009B557C">
        <w:rPr>
          <w:rFonts w:ascii="Helvetica" w:hAnsi="Helvetica" w:cs="Helvetica"/>
          <w:bCs/>
          <w:sz w:val="22"/>
          <w:szCs w:val="22"/>
        </w:rPr>
        <w:t>:</w:t>
      </w:r>
      <w:r w:rsidR="0071436C" w:rsidRPr="009B557C">
        <w:rPr>
          <w:rFonts w:ascii="Helvetica" w:hAnsi="Helvetica" w:cs="Helvetica"/>
          <w:sz w:val="22"/>
          <w:szCs w:val="22"/>
        </w:rPr>
        <w:t xml:space="preserve"> </w:t>
      </w:r>
      <w:r w:rsidR="001C62BE" w:rsidRPr="009B557C">
        <w:rPr>
          <w:rFonts w:ascii="Helvetica" w:hAnsi="Helvetica" w:cs="Helvetica"/>
          <w:sz w:val="22"/>
          <w:szCs w:val="22"/>
        </w:rPr>
        <w:t xml:space="preserve">Aortic debanding is </w:t>
      </w:r>
      <w:r w:rsidR="001C62BE" w:rsidRPr="009B557C">
        <w:rPr>
          <w:rFonts w:ascii="Helvetica" w:hAnsi="Helvetica" w:cs="Helvetica"/>
          <w:noProof/>
          <w:sz w:val="22"/>
          <w:szCs w:val="22"/>
        </w:rPr>
        <w:t>a useful</w:t>
      </w:r>
      <w:r w:rsidR="001C62BE" w:rsidRPr="009B557C">
        <w:rPr>
          <w:rFonts w:ascii="Helvetica" w:hAnsi="Helvetica" w:cs="Helvetica"/>
          <w:sz w:val="22"/>
          <w:szCs w:val="22"/>
        </w:rPr>
        <w:t xml:space="preserve"> experimental model for studying myocardial reverse remodeling in rodents and for unravelling novel insights into the mechanisms of cardiac hypertrophy regression and diastolic function recovery </w:t>
      </w:r>
      <w:r w:rsidR="001C62BE" w:rsidRPr="009B557C">
        <w:rPr>
          <w:rFonts w:ascii="Helvetica" w:hAnsi="Helvetica" w:cs="Arial"/>
          <w:b/>
          <w:sz w:val="22"/>
          <w:szCs w:val="22"/>
        </w:rPr>
        <w:t>[1]</w:t>
      </w:r>
      <w:r w:rsidR="001C62BE" w:rsidRPr="009B557C">
        <w:rPr>
          <w:rFonts w:ascii="Helvetica" w:hAnsi="Helvetica" w:cs="Arial"/>
          <w:sz w:val="22"/>
          <w:szCs w:val="22"/>
        </w:rPr>
        <w:t>.</w:t>
      </w:r>
    </w:p>
    <w:p w14:paraId="27306022" w14:textId="77777777" w:rsidR="00932EB2" w:rsidRPr="009B557C" w:rsidRDefault="00932EB2" w:rsidP="00932EB2">
      <w:pPr>
        <w:pStyle w:val="ListParagraph"/>
        <w:ind w:left="1800"/>
        <w:outlineLvl w:val="0"/>
        <w:rPr>
          <w:rFonts w:ascii="Helvetica" w:hAnsi="Helvetica" w:cs="Helvetica"/>
          <w:sz w:val="22"/>
          <w:szCs w:val="22"/>
        </w:rPr>
      </w:pPr>
    </w:p>
    <w:p w14:paraId="0C56C8A7" w14:textId="507EAFF0" w:rsidR="00D47856" w:rsidRPr="009B557C" w:rsidRDefault="00FD64B9" w:rsidP="00932EB2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9B557C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  <w:bookmarkStart w:id="0" w:name="_Hlk8112135"/>
    </w:p>
    <w:p w14:paraId="14027AF8" w14:textId="77777777" w:rsidR="00F43076" w:rsidRPr="009B557C" w:rsidRDefault="00F43076" w:rsidP="0071436C">
      <w:pPr>
        <w:pStyle w:val="ListParagraph"/>
        <w:ind w:left="360"/>
        <w:outlineLvl w:val="0"/>
        <w:rPr>
          <w:rFonts w:ascii="Helvetica" w:hAnsi="Helvetica" w:cs="Helvetica"/>
          <w:sz w:val="22"/>
          <w:szCs w:val="22"/>
        </w:rPr>
      </w:pPr>
    </w:p>
    <w:bookmarkEnd w:id="0"/>
    <w:p w14:paraId="5C9045F4" w14:textId="6B4F2032" w:rsidR="00932EB2" w:rsidRPr="009B557C" w:rsidRDefault="00F43076" w:rsidP="00932EB2">
      <w:pPr>
        <w:pStyle w:val="ListParagraph"/>
        <w:numPr>
          <w:ilvl w:val="1"/>
          <w:numId w:val="9"/>
        </w:numPr>
        <w:rPr>
          <w:rFonts w:ascii="Helvetica" w:hAnsi="Helvetica" w:cs="Helvetica"/>
          <w:sz w:val="22"/>
          <w:szCs w:val="22"/>
        </w:rPr>
      </w:pPr>
      <w:r w:rsidRPr="009B557C">
        <w:rPr>
          <w:rFonts w:ascii="Helvetica" w:hAnsi="Helvetica" w:cs="Helvetica"/>
          <w:b/>
          <w:sz w:val="22"/>
          <w:szCs w:val="22"/>
          <w:u w:val="single"/>
        </w:rPr>
        <w:t>Patricia Gonçalves-Rodrigues</w:t>
      </w:r>
      <w:r w:rsidRPr="009B557C">
        <w:rPr>
          <w:rFonts w:ascii="Helvetica" w:hAnsi="Helvetica" w:cs="Helvetica"/>
          <w:bCs/>
          <w:sz w:val="22"/>
          <w:szCs w:val="22"/>
        </w:rPr>
        <w:t xml:space="preserve">: </w:t>
      </w:r>
      <w:r w:rsidRPr="009B557C">
        <w:rPr>
          <w:rFonts w:ascii="Helvetica" w:hAnsi="Helvetica" w:cs="Helvetica"/>
          <w:sz w:val="22"/>
          <w:szCs w:val="22"/>
        </w:rPr>
        <w:t xml:space="preserve">This </w:t>
      </w:r>
      <w:r w:rsidR="0010621B" w:rsidRPr="009B557C">
        <w:rPr>
          <w:rFonts w:ascii="Helvetica" w:hAnsi="Helvetica" w:cs="Helvetica"/>
          <w:sz w:val="22"/>
          <w:szCs w:val="22"/>
        </w:rPr>
        <w:t>method</w:t>
      </w:r>
      <w:r w:rsidRPr="009B557C">
        <w:rPr>
          <w:rFonts w:ascii="Helvetica" w:hAnsi="Helvetica" w:cs="Helvetica"/>
          <w:sz w:val="22"/>
          <w:szCs w:val="22"/>
        </w:rPr>
        <w:t xml:space="preserve"> </w:t>
      </w:r>
      <w:r w:rsidR="0010621B" w:rsidRPr="009B557C">
        <w:rPr>
          <w:rFonts w:ascii="Helvetica" w:hAnsi="Helvetica" w:cs="Helvetica"/>
          <w:sz w:val="22"/>
          <w:szCs w:val="22"/>
        </w:rPr>
        <w:t>facilitates the</w:t>
      </w:r>
      <w:r w:rsidRPr="009B557C">
        <w:rPr>
          <w:rFonts w:ascii="Helvetica" w:hAnsi="Helvetica" w:cs="Helvetica"/>
          <w:sz w:val="22"/>
          <w:szCs w:val="22"/>
        </w:rPr>
        <w:t xml:space="preserve"> </w:t>
      </w:r>
      <w:r w:rsidR="0010621B" w:rsidRPr="009B557C">
        <w:rPr>
          <w:rFonts w:ascii="Helvetica" w:hAnsi="Helvetica" w:cs="Helvetica"/>
          <w:sz w:val="22"/>
          <w:szCs w:val="22"/>
        </w:rPr>
        <w:t xml:space="preserve">evaluation of </w:t>
      </w:r>
      <w:r w:rsidRPr="009B557C">
        <w:rPr>
          <w:rFonts w:ascii="Helvetica" w:hAnsi="Helvetica" w:cs="Helvetica"/>
          <w:sz w:val="22"/>
          <w:szCs w:val="22"/>
        </w:rPr>
        <w:t xml:space="preserve">cardiac reverse remodeling </w:t>
      </w:r>
      <w:r w:rsidRPr="009B557C">
        <w:rPr>
          <w:rFonts w:ascii="Helvetica" w:hAnsi="Helvetica" w:cs="Helvetica"/>
          <w:i/>
          <w:iCs/>
          <w:sz w:val="22"/>
          <w:szCs w:val="22"/>
        </w:rPr>
        <w:t>in vivo</w:t>
      </w:r>
      <w:r w:rsidRPr="009B557C">
        <w:rPr>
          <w:rFonts w:ascii="Helvetica" w:hAnsi="Helvetica" w:cs="Helvetica"/>
          <w:sz w:val="22"/>
          <w:szCs w:val="22"/>
        </w:rPr>
        <w:t xml:space="preserve"> </w:t>
      </w:r>
      <w:r w:rsidR="008B18DC" w:rsidRPr="009B557C">
        <w:rPr>
          <w:rFonts w:ascii="Helvetica" w:hAnsi="Helvetica" w:cs="Helvetica"/>
          <w:sz w:val="22"/>
          <w:szCs w:val="22"/>
        </w:rPr>
        <w:t xml:space="preserve">and </w:t>
      </w:r>
      <w:r w:rsidR="0010621B" w:rsidRPr="009B557C">
        <w:rPr>
          <w:rFonts w:ascii="Helvetica" w:hAnsi="Helvetica" w:cs="Helvetica"/>
          <w:sz w:val="22"/>
          <w:szCs w:val="22"/>
        </w:rPr>
        <w:t>the</w:t>
      </w:r>
      <w:r w:rsidR="008B18DC" w:rsidRPr="009B557C">
        <w:rPr>
          <w:rFonts w:ascii="Helvetica" w:hAnsi="Helvetica" w:cs="Helvetica"/>
          <w:sz w:val="22"/>
          <w:szCs w:val="22"/>
        </w:rPr>
        <w:t xml:space="preserve"> collect</w:t>
      </w:r>
      <w:r w:rsidR="0010621B" w:rsidRPr="009B557C">
        <w:rPr>
          <w:rFonts w:ascii="Helvetica" w:hAnsi="Helvetica" w:cs="Helvetica"/>
          <w:sz w:val="22"/>
          <w:szCs w:val="22"/>
        </w:rPr>
        <w:t>ion of</w:t>
      </w:r>
      <w:r w:rsidR="008B18DC" w:rsidRPr="009B557C">
        <w:rPr>
          <w:rFonts w:ascii="Helvetica" w:hAnsi="Helvetica" w:cs="Helvetica"/>
          <w:sz w:val="22"/>
          <w:szCs w:val="22"/>
        </w:rPr>
        <w:t xml:space="preserve"> </w:t>
      </w:r>
      <w:r w:rsidRPr="009B557C">
        <w:rPr>
          <w:rFonts w:ascii="Helvetica" w:hAnsi="Helvetica" w:cs="Helvetica"/>
          <w:sz w:val="22"/>
          <w:szCs w:val="22"/>
        </w:rPr>
        <w:t xml:space="preserve">biological </w:t>
      </w:r>
      <w:r w:rsidR="008B18DC" w:rsidRPr="009B557C">
        <w:rPr>
          <w:rFonts w:ascii="Helvetica" w:hAnsi="Helvetica" w:cs="Helvetica"/>
          <w:sz w:val="22"/>
          <w:szCs w:val="22"/>
        </w:rPr>
        <w:t>samples</w:t>
      </w:r>
      <w:r w:rsidRPr="009B557C">
        <w:rPr>
          <w:rFonts w:ascii="Helvetica" w:hAnsi="Helvetica" w:cs="Helvetica"/>
          <w:sz w:val="22"/>
          <w:szCs w:val="22"/>
        </w:rPr>
        <w:t xml:space="preserve"> for </w:t>
      </w:r>
      <w:r w:rsidRPr="009B557C">
        <w:rPr>
          <w:rFonts w:ascii="Helvetica" w:hAnsi="Helvetica" w:cs="Helvetica"/>
          <w:i/>
          <w:iCs/>
          <w:sz w:val="22"/>
          <w:szCs w:val="22"/>
        </w:rPr>
        <w:t>in vitro</w:t>
      </w:r>
      <w:r w:rsidR="008B18DC" w:rsidRPr="009B557C">
        <w:rPr>
          <w:rFonts w:ascii="Helvetica" w:hAnsi="Helvetica" w:cs="Helvetica"/>
          <w:sz w:val="22"/>
          <w:szCs w:val="22"/>
        </w:rPr>
        <w:t xml:space="preserve"> and molecular </w:t>
      </w:r>
      <w:r w:rsidRPr="009B557C">
        <w:rPr>
          <w:rFonts w:ascii="Helvetica" w:hAnsi="Helvetica" w:cs="Helvetica"/>
          <w:sz w:val="22"/>
          <w:szCs w:val="22"/>
        </w:rPr>
        <w:t>studies</w:t>
      </w:r>
      <w:r w:rsidR="008B18DC" w:rsidRPr="009B557C">
        <w:rPr>
          <w:rFonts w:ascii="Helvetica" w:hAnsi="Helvetica" w:cs="Helvetica"/>
          <w:sz w:val="22"/>
          <w:szCs w:val="22"/>
        </w:rPr>
        <w:t xml:space="preserve"> </w:t>
      </w:r>
      <w:r w:rsidR="0010621B" w:rsidRPr="009B557C">
        <w:rPr>
          <w:rFonts w:ascii="Helvetica" w:hAnsi="Helvetica" w:cs="Helvetica"/>
          <w:sz w:val="22"/>
          <w:szCs w:val="22"/>
        </w:rPr>
        <w:t>at</w:t>
      </w:r>
      <w:r w:rsidR="008B18DC" w:rsidRPr="009B557C">
        <w:rPr>
          <w:rFonts w:ascii="Helvetica" w:hAnsi="Helvetica" w:cs="Helvetica"/>
          <w:sz w:val="22"/>
          <w:szCs w:val="22"/>
        </w:rPr>
        <w:t xml:space="preserve"> different timepoints </w:t>
      </w:r>
      <w:r w:rsidR="0010621B" w:rsidRPr="009B557C">
        <w:rPr>
          <w:rFonts w:ascii="Helvetica" w:hAnsi="Helvetica" w:cs="Helvetica"/>
          <w:sz w:val="22"/>
          <w:szCs w:val="22"/>
        </w:rPr>
        <w:t>during the</w:t>
      </w:r>
      <w:r w:rsidR="008B18DC" w:rsidRPr="009B557C">
        <w:rPr>
          <w:rFonts w:ascii="Helvetica" w:hAnsi="Helvetica" w:cs="Helvetica"/>
          <w:sz w:val="22"/>
          <w:szCs w:val="22"/>
        </w:rPr>
        <w:t xml:space="preserve"> disease progression</w:t>
      </w:r>
      <w:r w:rsidR="00932EB2" w:rsidRPr="009B557C">
        <w:rPr>
          <w:rFonts w:ascii="Helvetica" w:hAnsi="Helvetica" w:cs="Helvetica"/>
          <w:sz w:val="22"/>
          <w:szCs w:val="22"/>
        </w:rPr>
        <w:t xml:space="preserve"> </w:t>
      </w:r>
      <w:r w:rsidR="00932EB2" w:rsidRPr="009B557C">
        <w:rPr>
          <w:rFonts w:ascii="Helvetica" w:hAnsi="Helvetica" w:cs="Helvetica"/>
          <w:b/>
          <w:bCs/>
          <w:sz w:val="22"/>
          <w:szCs w:val="22"/>
        </w:rPr>
        <w:t>[1]</w:t>
      </w:r>
      <w:r w:rsidRPr="009B557C">
        <w:rPr>
          <w:rFonts w:ascii="Helvetica" w:hAnsi="Helvetica" w:cs="Helvetica"/>
          <w:sz w:val="22"/>
          <w:szCs w:val="22"/>
        </w:rPr>
        <w:t>.</w:t>
      </w:r>
    </w:p>
    <w:p w14:paraId="7FF70D78" w14:textId="77777777" w:rsidR="00932EB2" w:rsidRPr="009B557C" w:rsidRDefault="00932EB2" w:rsidP="00932EB2">
      <w:pPr>
        <w:pStyle w:val="ListParagraph"/>
        <w:ind w:left="1800"/>
        <w:rPr>
          <w:rFonts w:ascii="Helvetica" w:hAnsi="Helvetica" w:cs="Helvetica"/>
          <w:sz w:val="22"/>
          <w:szCs w:val="22"/>
        </w:rPr>
      </w:pPr>
    </w:p>
    <w:p w14:paraId="1ACAF31C" w14:textId="25D88F1D" w:rsidR="00FD64B9" w:rsidRPr="009B557C" w:rsidRDefault="00FD64B9" w:rsidP="00932EB2">
      <w:pPr>
        <w:pStyle w:val="ListParagraph"/>
        <w:numPr>
          <w:ilvl w:val="2"/>
          <w:numId w:val="9"/>
        </w:numPr>
        <w:rPr>
          <w:rFonts w:ascii="Helvetica" w:hAnsi="Helvetica" w:cs="Helvetica"/>
          <w:sz w:val="22"/>
          <w:szCs w:val="22"/>
        </w:rPr>
      </w:pPr>
      <w:r w:rsidRPr="009B557C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Pr="009B557C" w:rsidRDefault="00FD64B9" w:rsidP="00FD64B9">
      <w:pPr>
        <w:pStyle w:val="ListParagraph"/>
        <w:ind w:left="1800"/>
        <w:outlineLvl w:val="0"/>
        <w:rPr>
          <w:rFonts w:asciiTheme="minorHAnsi" w:hAnsiTheme="minorHAnsi" w:cstheme="minorHAnsi"/>
          <w:sz w:val="22"/>
          <w:szCs w:val="22"/>
        </w:rPr>
      </w:pPr>
    </w:p>
    <w:p w14:paraId="0C3ACC6B" w14:textId="4D3578CA" w:rsidR="00EE4460" w:rsidRPr="009B557C" w:rsidRDefault="00F22F5E" w:rsidP="00330F1B">
      <w:pPr>
        <w:contextualSpacing/>
        <w:rPr>
          <w:rFonts w:ascii="Helvetica" w:hAnsi="Helvetica" w:cs="Helvetica"/>
          <w:b/>
          <w:sz w:val="22"/>
          <w:szCs w:val="22"/>
        </w:rPr>
      </w:pPr>
      <w:r w:rsidRPr="009B557C">
        <w:rPr>
          <w:rFonts w:ascii="Helvetica" w:hAnsi="Helvetica" w:cs="Helvetica"/>
          <w:b/>
          <w:sz w:val="22"/>
          <w:szCs w:val="22"/>
        </w:rPr>
        <w:t xml:space="preserve">OPTIONAL </w:t>
      </w:r>
      <w:r w:rsidR="00F95E8D" w:rsidRPr="009B557C">
        <w:rPr>
          <w:rFonts w:ascii="Helvetica" w:hAnsi="Helvetica" w:cs="Helvetica"/>
          <w:b/>
          <w:sz w:val="22"/>
          <w:szCs w:val="22"/>
        </w:rPr>
        <w:t>Interview Statements</w:t>
      </w:r>
      <w:r w:rsidR="00A544E6" w:rsidRPr="009B557C">
        <w:rPr>
          <w:rFonts w:ascii="Helvetica" w:hAnsi="Helvetica" w:cs="Helvetica"/>
          <w:b/>
          <w:sz w:val="22"/>
          <w:szCs w:val="22"/>
        </w:rPr>
        <w:t>: (Said by you on camera)</w:t>
      </w:r>
      <w:r w:rsidR="002B26D4" w:rsidRPr="009B557C">
        <w:rPr>
          <w:rFonts w:ascii="Helvetica" w:hAnsi="Helvetica" w:cs="Helvetica"/>
          <w:b/>
          <w:sz w:val="22"/>
          <w:szCs w:val="22"/>
        </w:rPr>
        <w:t xml:space="preserve"> </w:t>
      </w:r>
      <w:r w:rsidR="00DC058D" w:rsidRPr="009B557C">
        <w:rPr>
          <w:rFonts w:ascii="Helvetica" w:hAnsi="Helvetica" w:cs="Helvetica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9B557C" w:rsidRDefault="00330F1B" w:rsidP="00932EB2">
      <w:pPr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1A67D81C" w14:textId="6E72B465" w:rsidR="00932EB2" w:rsidRPr="009B557C" w:rsidRDefault="0071436C" w:rsidP="00932EB2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9B557C">
        <w:rPr>
          <w:rFonts w:ascii="Helvetica" w:hAnsi="Helvetica" w:cs="Helvetica"/>
          <w:b/>
          <w:sz w:val="22"/>
          <w:szCs w:val="22"/>
          <w:u w:val="single"/>
        </w:rPr>
        <w:t>Daniela Miranda-Silva</w:t>
      </w:r>
      <w:r w:rsidRPr="009B557C">
        <w:rPr>
          <w:rFonts w:ascii="Helvetica" w:hAnsi="Helvetica" w:cs="Helvetica"/>
          <w:sz w:val="22"/>
          <w:szCs w:val="22"/>
        </w:rPr>
        <w:t xml:space="preserve">: </w:t>
      </w:r>
      <w:r w:rsidR="001C62BE" w:rsidRPr="009B557C">
        <w:rPr>
          <w:rFonts w:ascii="Helvetica" w:hAnsi="Helvetica" w:cs="Helvetica"/>
          <w:sz w:val="22"/>
          <w:szCs w:val="22"/>
        </w:rPr>
        <w:t xml:space="preserve">This technique mimics the progression of myocardial remodeling and reverse remodeling and allows exploring the mechanisms of incomplete myocardium recovery </w:t>
      </w:r>
      <w:r w:rsidR="00932EB2" w:rsidRPr="009B557C">
        <w:rPr>
          <w:rFonts w:ascii="Helvetica" w:hAnsi="Helvetica" w:cs="Helvetica"/>
          <w:b/>
          <w:bCs/>
          <w:sz w:val="22"/>
          <w:szCs w:val="22"/>
        </w:rPr>
        <w:t>[1]</w:t>
      </w:r>
      <w:r w:rsidR="00F43076" w:rsidRPr="009B557C">
        <w:rPr>
          <w:rFonts w:ascii="Helvetica" w:hAnsi="Helvetica" w:cs="Helvetica"/>
          <w:sz w:val="22"/>
          <w:szCs w:val="22"/>
        </w:rPr>
        <w:t>.</w:t>
      </w:r>
    </w:p>
    <w:p w14:paraId="7FE2DF80" w14:textId="77777777" w:rsidR="00932EB2" w:rsidRPr="009B557C" w:rsidRDefault="00932EB2" w:rsidP="00932EB2">
      <w:pPr>
        <w:pStyle w:val="ListParagraph"/>
        <w:ind w:left="1800"/>
        <w:outlineLvl w:val="0"/>
        <w:rPr>
          <w:rFonts w:ascii="Helvetica" w:hAnsi="Helvetica" w:cs="Helvetica"/>
          <w:sz w:val="22"/>
          <w:szCs w:val="22"/>
        </w:rPr>
      </w:pPr>
    </w:p>
    <w:p w14:paraId="0CE49FC8" w14:textId="1CDA5B07" w:rsidR="00932EB2" w:rsidRPr="009B557C" w:rsidRDefault="008D7A48" w:rsidP="00932EB2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9B557C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5A7F6BB1" w14:textId="77777777" w:rsidR="00932EB2" w:rsidRPr="009B557C" w:rsidRDefault="00932EB2" w:rsidP="00932EB2">
      <w:pPr>
        <w:pStyle w:val="ListParagraph"/>
        <w:ind w:left="1350"/>
        <w:rPr>
          <w:rFonts w:ascii="Helvetica" w:hAnsi="Helvetica" w:cs="Helvetica"/>
          <w:sz w:val="22"/>
          <w:szCs w:val="22"/>
        </w:rPr>
      </w:pPr>
    </w:p>
    <w:p w14:paraId="0372933E" w14:textId="14223D23" w:rsidR="00932EB2" w:rsidRPr="009B557C" w:rsidRDefault="00EC5DAF" w:rsidP="00932EB2">
      <w:pPr>
        <w:pStyle w:val="ListParagraph"/>
        <w:numPr>
          <w:ilvl w:val="1"/>
          <w:numId w:val="9"/>
        </w:numPr>
        <w:rPr>
          <w:rFonts w:ascii="Helvetica" w:hAnsi="Helvetica" w:cs="Helvetica"/>
          <w:sz w:val="22"/>
          <w:szCs w:val="22"/>
        </w:rPr>
      </w:pPr>
      <w:r w:rsidRPr="009B557C">
        <w:rPr>
          <w:rFonts w:ascii="Helvetica" w:hAnsi="Helvetica" w:cs="Helvetica"/>
          <w:b/>
          <w:sz w:val="22"/>
          <w:szCs w:val="22"/>
          <w:u w:val="single"/>
        </w:rPr>
        <w:t>Patricia Gonçalves-Rodrigues</w:t>
      </w:r>
      <w:r w:rsidRPr="009B557C">
        <w:rPr>
          <w:rFonts w:ascii="Helvetica" w:hAnsi="Helvetica" w:cs="Helvetica"/>
          <w:bCs/>
          <w:sz w:val="22"/>
          <w:szCs w:val="22"/>
        </w:rPr>
        <w:t>:</w:t>
      </w:r>
      <w:r w:rsidRPr="009B557C">
        <w:rPr>
          <w:rFonts w:ascii="Helvetica" w:hAnsi="Helvetica" w:cs="Helvetica"/>
          <w:sz w:val="22"/>
          <w:szCs w:val="22"/>
        </w:rPr>
        <w:t xml:space="preserve"> </w:t>
      </w:r>
      <w:r w:rsidR="001C62BE" w:rsidRPr="009B557C">
        <w:rPr>
          <w:rFonts w:ascii="Helvetica" w:hAnsi="Helvetica" w:cs="Helvetica"/>
          <w:sz w:val="22"/>
          <w:szCs w:val="22"/>
        </w:rPr>
        <w:t xml:space="preserve">This protocol provides insights into the mechanisms underlying complete and incomplete myocardial reverse remodeling in chronic pressure overload-related pathologies, such as hypertension or aortic stenosis </w:t>
      </w:r>
      <w:r w:rsidR="00932EB2" w:rsidRPr="009B557C">
        <w:rPr>
          <w:rFonts w:ascii="Helvetica" w:hAnsi="Helvetica" w:cs="Helvetica"/>
          <w:b/>
          <w:bCs/>
          <w:sz w:val="22"/>
          <w:szCs w:val="22"/>
        </w:rPr>
        <w:t>[1]</w:t>
      </w:r>
      <w:r w:rsidR="00F43076" w:rsidRPr="009B557C">
        <w:rPr>
          <w:rFonts w:ascii="Helvetica" w:hAnsi="Helvetica" w:cs="Helvetica"/>
          <w:sz w:val="22"/>
          <w:szCs w:val="22"/>
        </w:rPr>
        <w:t xml:space="preserve">. </w:t>
      </w:r>
    </w:p>
    <w:p w14:paraId="30094DDA" w14:textId="77777777" w:rsidR="00932EB2" w:rsidRPr="009B557C" w:rsidRDefault="00932EB2" w:rsidP="00932EB2">
      <w:pPr>
        <w:pStyle w:val="ListParagraph"/>
        <w:ind w:left="1800"/>
        <w:rPr>
          <w:rFonts w:ascii="Helvetica" w:hAnsi="Helvetica" w:cs="Helvetica"/>
          <w:sz w:val="22"/>
          <w:szCs w:val="22"/>
        </w:rPr>
      </w:pPr>
    </w:p>
    <w:p w14:paraId="3489EC34" w14:textId="5D877110" w:rsidR="00336C61" w:rsidRPr="009B557C" w:rsidRDefault="008D7A48" w:rsidP="00932EB2">
      <w:pPr>
        <w:pStyle w:val="ListParagraph"/>
        <w:numPr>
          <w:ilvl w:val="2"/>
          <w:numId w:val="9"/>
        </w:numPr>
        <w:rPr>
          <w:rFonts w:ascii="Helvetica" w:hAnsi="Helvetica" w:cs="Helvetica"/>
          <w:sz w:val="22"/>
          <w:szCs w:val="22"/>
        </w:rPr>
      </w:pPr>
      <w:r w:rsidRPr="009B557C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56524EB4" w14:textId="77777777" w:rsidR="00932EB2" w:rsidRPr="00932EB2" w:rsidRDefault="00932EB2" w:rsidP="00330F1B">
      <w:pPr>
        <w:contextualSpacing/>
        <w:rPr>
          <w:rFonts w:ascii="Helvetica" w:hAnsi="Helvetica" w:cs="Helvetica"/>
          <w:b/>
          <w:sz w:val="22"/>
          <w:szCs w:val="22"/>
        </w:rPr>
      </w:pPr>
    </w:p>
    <w:p w14:paraId="4691FC9D" w14:textId="099C9023" w:rsidR="001819E3" w:rsidRPr="00932EB2" w:rsidRDefault="00EA60D4" w:rsidP="00330F1B">
      <w:pPr>
        <w:contextualSpacing/>
        <w:rPr>
          <w:rFonts w:ascii="Helvetica" w:hAnsi="Helvetica" w:cs="Helvetica"/>
          <w:b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t>Ethics title card: (for human subjects or animal work</w:t>
      </w:r>
      <w:r w:rsidR="00CF22F6" w:rsidRPr="00932EB2">
        <w:rPr>
          <w:rFonts w:ascii="Helvetica" w:hAnsi="Helvetica" w:cs="Helvetica"/>
          <w:b/>
          <w:sz w:val="22"/>
          <w:szCs w:val="22"/>
        </w:rPr>
        <w:t>, does not count toward word length total)</w:t>
      </w:r>
    </w:p>
    <w:p w14:paraId="11FC974A" w14:textId="77777777" w:rsidR="00EA60D4" w:rsidRPr="00932EB2" w:rsidRDefault="00EA60D4" w:rsidP="00330F1B">
      <w:pPr>
        <w:ind w:left="360"/>
        <w:contextualSpacing/>
        <w:rPr>
          <w:rFonts w:ascii="Helvetica" w:hAnsi="Helvetica" w:cs="Helvetica"/>
          <w:b/>
          <w:sz w:val="22"/>
          <w:szCs w:val="22"/>
        </w:rPr>
      </w:pPr>
    </w:p>
    <w:p w14:paraId="2244BA31" w14:textId="649E6ADB" w:rsidR="00EA60D4" w:rsidRPr="00932EB2" w:rsidRDefault="00EA60D4" w:rsidP="00FA1A9D">
      <w:pPr>
        <w:numPr>
          <w:ilvl w:val="1"/>
          <w:numId w:val="9"/>
        </w:numPr>
        <w:contextualSpacing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 xml:space="preserve">Procedures involving animal subjects have been approved by the </w:t>
      </w:r>
      <w:r w:rsidR="00932EB2" w:rsidRPr="00932EB2">
        <w:rPr>
          <w:rFonts w:ascii="Helvetica" w:hAnsi="Helvetica" w:cs="Helvetica"/>
          <w:sz w:val="22"/>
          <w:szCs w:val="22"/>
        </w:rPr>
        <w:t>Portuguese Animal Committee (DGAV).</w:t>
      </w:r>
    </w:p>
    <w:p w14:paraId="52D3DEA1" w14:textId="6A0C5B56" w:rsidR="00417F6D" w:rsidRPr="009F3F42" w:rsidRDefault="00417F6D" w:rsidP="00406349">
      <w:pPr>
        <w:tabs>
          <w:tab w:val="num" w:pos="1350"/>
        </w:tabs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F3F42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 </w:t>
      </w:r>
    </w:p>
    <w:p w14:paraId="2C36992C" w14:textId="5A4E3E21" w:rsidR="00CE10F2" w:rsidRPr="00406349" w:rsidRDefault="00F22F5E" w:rsidP="00450B27">
      <w:pPr>
        <w:pStyle w:val="Title"/>
        <w:jc w:val="center"/>
        <w:rPr>
          <w:rFonts w:ascii="Helvetica" w:hAnsi="Helvetica" w:cs="Helvetica"/>
          <w:lang w:eastAsia="zh-TW"/>
        </w:rPr>
      </w:pPr>
      <w:r w:rsidRPr="00406349">
        <w:rPr>
          <w:rFonts w:ascii="Helvetica" w:hAnsi="Helvetica" w:cs="Helvetica"/>
        </w:rPr>
        <w:t xml:space="preserve">Section - </w:t>
      </w:r>
      <w:r w:rsidR="00CE10F2" w:rsidRPr="00406349">
        <w:rPr>
          <w:rFonts w:ascii="Helvetica" w:hAnsi="Helvetica" w:cs="Helvetica"/>
        </w:rPr>
        <w:t>Protocol</w:t>
      </w:r>
    </w:p>
    <w:p w14:paraId="4BC1E2C9" w14:textId="0C46E5AE" w:rsidR="00CB3360" w:rsidRPr="00932EB2" w:rsidRDefault="00DA4ED8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932EB2">
        <w:rPr>
          <w:rFonts w:ascii="Helvetica" w:hAnsi="Helvetica" w:cs="Helvetica"/>
          <w:b/>
          <w:i w:val="0"/>
          <w:sz w:val="22"/>
          <w:szCs w:val="22"/>
        </w:rPr>
        <w:t>Aortic Banding Preparation and Post-Operative Care</w:t>
      </w:r>
    </w:p>
    <w:p w14:paraId="7A7ED627" w14:textId="26C3E4E2" w:rsidR="005F5BDA" w:rsidRPr="00932EB2" w:rsidRDefault="005F5BDA" w:rsidP="005F5B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2EB2">
        <w:rPr>
          <w:rFonts w:ascii="Helvetica" w:hAnsi="Helvetica" w:cs="Helvetica"/>
          <w:i w:val="0"/>
          <w:sz w:val="22"/>
          <w:szCs w:val="22"/>
        </w:rPr>
        <w:t xml:space="preserve">Before beginning the band procedure, confirm a lack of response to pain reflex in a 6-8-week-old C57BL/6 </w:t>
      </w:r>
      <w:r w:rsidR="00A74D94" w:rsidRPr="00932EB2">
        <w:rPr>
          <w:rFonts w:ascii="Helvetica" w:hAnsi="Helvetica" w:cs="Helvetica"/>
          <w:i w:val="0"/>
          <w:color w:val="FF0000"/>
          <w:sz w:val="22"/>
          <w:szCs w:val="22"/>
        </w:rPr>
        <w:t>(C-fifty-seven black six)</w:t>
      </w:r>
      <w:r w:rsidR="00A74D94" w:rsidRPr="00932EB2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932EB2">
        <w:rPr>
          <w:rFonts w:ascii="Helvetica" w:hAnsi="Helvetica" w:cs="Helvetica"/>
          <w:i w:val="0"/>
          <w:sz w:val="22"/>
          <w:szCs w:val="22"/>
        </w:rPr>
        <w:t xml:space="preserve">mouse </w:t>
      </w:r>
      <w:r w:rsidRPr="00932EB2">
        <w:rPr>
          <w:rFonts w:ascii="Helvetica" w:hAnsi="Helvetica" w:cs="Helvetica"/>
          <w:b/>
          <w:i w:val="0"/>
          <w:sz w:val="22"/>
          <w:szCs w:val="22"/>
        </w:rPr>
        <w:t>[1-TXT]</w:t>
      </w:r>
      <w:r w:rsidRPr="00932EB2">
        <w:rPr>
          <w:rFonts w:ascii="Helvetica" w:hAnsi="Helvetica" w:cs="Helvetica"/>
          <w:i w:val="0"/>
          <w:sz w:val="22"/>
          <w:szCs w:val="22"/>
        </w:rPr>
        <w:t xml:space="preserve"> and place the mouse at dorsal recumbency on an inclined pla</w:t>
      </w:r>
      <w:r w:rsidR="00A74D94" w:rsidRPr="00932EB2">
        <w:rPr>
          <w:rFonts w:ascii="Helvetica" w:hAnsi="Helvetica" w:cs="Helvetica"/>
          <w:i w:val="0"/>
          <w:sz w:val="22"/>
          <w:szCs w:val="22"/>
        </w:rPr>
        <w:t>n</w:t>
      </w:r>
      <w:r w:rsidRPr="00932EB2">
        <w:rPr>
          <w:rFonts w:ascii="Helvetica" w:hAnsi="Helvetica" w:cs="Helvetica"/>
          <w:i w:val="0"/>
          <w:sz w:val="22"/>
          <w:szCs w:val="22"/>
        </w:rPr>
        <w:t xml:space="preserve">e </w:t>
      </w:r>
      <w:r w:rsidR="002C7DC2">
        <w:rPr>
          <w:rFonts w:ascii="Helvetica" w:hAnsi="Helvetica" w:cs="Helvetica"/>
          <w:i w:val="0"/>
          <w:sz w:val="22"/>
          <w:szCs w:val="22"/>
        </w:rPr>
        <w:t xml:space="preserve">for intubation </w:t>
      </w:r>
      <w:r w:rsidRPr="00932EB2">
        <w:rPr>
          <w:rFonts w:ascii="Helvetica" w:hAnsi="Helvetica" w:cs="Helvetica"/>
          <w:b/>
          <w:i w:val="0"/>
          <w:sz w:val="22"/>
          <w:szCs w:val="22"/>
        </w:rPr>
        <w:t>[2]</w:t>
      </w:r>
      <w:r w:rsidRPr="00932EB2">
        <w:rPr>
          <w:rFonts w:ascii="Helvetica" w:hAnsi="Helvetica" w:cs="Helvetica"/>
          <w:i w:val="0"/>
          <w:sz w:val="22"/>
          <w:szCs w:val="22"/>
        </w:rPr>
        <w:t>.</w:t>
      </w:r>
    </w:p>
    <w:p w14:paraId="04BDEB81" w14:textId="19D15D33" w:rsidR="005F5BDA" w:rsidRPr="00932EB2" w:rsidRDefault="005F5BDA" w:rsidP="005F5B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2EB2">
        <w:rPr>
          <w:rFonts w:ascii="Helvetica" w:hAnsi="Helvetica" w:cs="Helvetica"/>
          <w:i w:val="0"/>
          <w:sz w:val="22"/>
          <w:szCs w:val="22"/>
        </w:rPr>
        <w:t xml:space="preserve">WIDE: Talent pinching toe </w:t>
      </w:r>
      <w:r w:rsidRPr="00932EB2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  <w:r w:rsidRPr="00932EB2">
        <w:rPr>
          <w:rFonts w:ascii="Helvetica" w:hAnsi="Helvetica" w:cs="Helvetica"/>
          <w:b/>
          <w:i w:val="0"/>
          <w:color w:val="4472C4" w:themeColor="accent1"/>
          <w:sz w:val="22"/>
          <w:szCs w:val="22"/>
        </w:rPr>
        <w:t xml:space="preserve"> </w:t>
      </w:r>
      <w:r w:rsidRPr="00932EB2">
        <w:rPr>
          <w:rFonts w:ascii="Helvetica" w:hAnsi="Helvetica" w:cs="Helvetica"/>
          <w:b/>
          <w:i w:val="0"/>
          <w:sz w:val="22"/>
          <w:szCs w:val="22"/>
        </w:rPr>
        <w:t>TEXT: Anesthesia: 8% -&gt; 2-3% sevoflurane</w:t>
      </w:r>
    </w:p>
    <w:p w14:paraId="731641BC" w14:textId="076C34FB" w:rsidR="005F5BDA" w:rsidRPr="00932EB2" w:rsidRDefault="005F5BDA" w:rsidP="005F5B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2EB2">
        <w:rPr>
          <w:rFonts w:ascii="Helvetica" w:hAnsi="Helvetica" w:cs="Helvetica"/>
          <w:i w:val="0"/>
          <w:sz w:val="22"/>
          <w:szCs w:val="22"/>
        </w:rPr>
        <w:t>Talent placing mouse onto pla</w:t>
      </w:r>
      <w:r w:rsidR="00A74D94" w:rsidRPr="00932EB2">
        <w:rPr>
          <w:rFonts w:ascii="Helvetica" w:hAnsi="Helvetica" w:cs="Helvetica"/>
          <w:i w:val="0"/>
          <w:sz w:val="22"/>
          <w:szCs w:val="22"/>
        </w:rPr>
        <w:t>n</w:t>
      </w:r>
      <w:r w:rsidRPr="00932EB2">
        <w:rPr>
          <w:rFonts w:ascii="Helvetica" w:hAnsi="Helvetica" w:cs="Helvetica"/>
          <w:i w:val="0"/>
          <w:sz w:val="22"/>
          <w:szCs w:val="22"/>
        </w:rPr>
        <w:t xml:space="preserve">e </w:t>
      </w:r>
      <w:r w:rsidRPr="00932EB2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</w:p>
    <w:p w14:paraId="1C196B93" w14:textId="7AEA93ED" w:rsidR="005F5BDA" w:rsidRPr="00932EB2" w:rsidRDefault="005F5BDA" w:rsidP="005F5B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2EB2">
        <w:rPr>
          <w:rFonts w:ascii="Helvetica" w:hAnsi="Helvetica" w:cs="Helvetica"/>
          <w:i w:val="0"/>
          <w:sz w:val="22"/>
          <w:szCs w:val="22"/>
        </w:rPr>
        <w:t xml:space="preserve">Connect </w:t>
      </w:r>
      <w:r w:rsidR="009838A5" w:rsidRPr="00932EB2">
        <w:rPr>
          <w:rFonts w:ascii="Helvetica" w:hAnsi="Helvetica" w:cs="Helvetica"/>
          <w:i w:val="0"/>
          <w:sz w:val="22"/>
          <w:szCs w:val="22"/>
        </w:rPr>
        <w:t>the orotracheal tube to the ventilator to initiate the mechanical ventilation</w:t>
      </w:r>
      <w:r w:rsidRPr="00932EB2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932EB2">
        <w:rPr>
          <w:rFonts w:ascii="Helvetica" w:hAnsi="Helvetica" w:cs="Helvetica"/>
          <w:b/>
          <w:i w:val="0"/>
          <w:sz w:val="22"/>
          <w:szCs w:val="22"/>
        </w:rPr>
        <w:t>[1]</w:t>
      </w:r>
      <w:r w:rsidRPr="00932EB2">
        <w:rPr>
          <w:rFonts w:ascii="Helvetica" w:hAnsi="Helvetica" w:cs="Helvetica"/>
          <w:i w:val="0"/>
          <w:sz w:val="22"/>
          <w:szCs w:val="22"/>
        </w:rPr>
        <w:t xml:space="preserve"> and a</w:t>
      </w:r>
      <w:r w:rsidR="009838A5" w:rsidRPr="00932EB2">
        <w:rPr>
          <w:rFonts w:ascii="Helvetica" w:hAnsi="Helvetica" w:cs="Helvetica"/>
          <w:i w:val="0"/>
          <w:sz w:val="22"/>
          <w:szCs w:val="22"/>
        </w:rPr>
        <w:t>djust the ventilator to a frequency of 160 breaths/min</w:t>
      </w:r>
      <w:r w:rsidRPr="00932EB2">
        <w:rPr>
          <w:rFonts w:ascii="Helvetica" w:hAnsi="Helvetica" w:cs="Helvetica"/>
          <w:i w:val="0"/>
          <w:sz w:val="22"/>
          <w:szCs w:val="22"/>
        </w:rPr>
        <w:t>utes</w:t>
      </w:r>
      <w:r w:rsidR="009838A5" w:rsidRPr="00932EB2">
        <w:rPr>
          <w:rFonts w:ascii="Helvetica" w:hAnsi="Helvetica" w:cs="Helvetica"/>
          <w:i w:val="0"/>
          <w:sz w:val="22"/>
          <w:szCs w:val="22"/>
        </w:rPr>
        <w:t xml:space="preserve"> and a tidal volume of 10 </w:t>
      </w:r>
      <w:r w:rsidRPr="00932EB2">
        <w:rPr>
          <w:rFonts w:ascii="Helvetica" w:hAnsi="Helvetica" w:cs="Helvetica"/>
          <w:i w:val="0"/>
          <w:sz w:val="22"/>
          <w:szCs w:val="22"/>
        </w:rPr>
        <w:t>milliliters</w:t>
      </w:r>
      <w:r w:rsidR="009838A5" w:rsidRPr="00932EB2">
        <w:rPr>
          <w:rFonts w:ascii="Helvetica" w:hAnsi="Helvetica" w:cs="Helvetica"/>
          <w:i w:val="0"/>
          <w:sz w:val="22"/>
          <w:szCs w:val="22"/>
        </w:rPr>
        <w:t>/</w:t>
      </w:r>
      <w:r w:rsidRPr="00932EB2">
        <w:rPr>
          <w:rFonts w:ascii="Helvetica" w:hAnsi="Helvetica" w:cs="Helvetica"/>
          <w:i w:val="0"/>
          <w:sz w:val="22"/>
          <w:szCs w:val="22"/>
        </w:rPr>
        <w:t xml:space="preserve">kilogram </w:t>
      </w:r>
      <w:r w:rsidRPr="00932EB2">
        <w:rPr>
          <w:rFonts w:ascii="Helvetica" w:hAnsi="Helvetica" w:cs="Helvetica"/>
          <w:b/>
          <w:i w:val="0"/>
          <w:sz w:val="22"/>
          <w:szCs w:val="22"/>
        </w:rPr>
        <w:t>[2]</w:t>
      </w:r>
      <w:r w:rsidRPr="00932EB2">
        <w:rPr>
          <w:rFonts w:ascii="Helvetica" w:hAnsi="Helvetica" w:cs="Helvetica"/>
          <w:i w:val="0"/>
          <w:sz w:val="22"/>
          <w:szCs w:val="22"/>
        </w:rPr>
        <w:t>.</w:t>
      </w:r>
    </w:p>
    <w:p w14:paraId="1439DA85" w14:textId="2E9AA749" w:rsidR="005F5BDA" w:rsidRPr="00932EB2" w:rsidRDefault="005F5BDA" w:rsidP="005F5B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2EB2">
        <w:rPr>
          <w:rFonts w:ascii="Helvetica" w:hAnsi="Helvetica" w:cs="Helvetica"/>
          <w:i w:val="0"/>
          <w:sz w:val="22"/>
          <w:szCs w:val="22"/>
        </w:rPr>
        <w:t>Talent connect tube to ventilator</w:t>
      </w:r>
      <w:r w:rsidR="007A208C" w:rsidRPr="007A208C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7A208C" w:rsidRPr="00932EB2">
        <w:rPr>
          <w:rFonts w:ascii="Helvetica" w:hAnsi="Helvetica" w:cs="Helvetica"/>
          <w:color w:val="4472C4" w:themeColor="accent1"/>
          <w:sz w:val="22"/>
          <w:szCs w:val="22"/>
        </w:rPr>
        <w:t>Videographer:</w:t>
      </w:r>
      <w:r w:rsidR="007A208C">
        <w:rPr>
          <w:rFonts w:ascii="Helvetica" w:hAnsi="Helvetica" w:cs="Helvetica"/>
          <w:color w:val="4472C4" w:themeColor="accent1"/>
          <w:sz w:val="22"/>
          <w:szCs w:val="22"/>
        </w:rPr>
        <w:t xml:space="preserve"> Important step</w:t>
      </w:r>
    </w:p>
    <w:p w14:paraId="6FE95B02" w14:textId="43247883" w:rsidR="005F5BDA" w:rsidRPr="00932EB2" w:rsidRDefault="005F5BDA" w:rsidP="005F5B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32EB2">
        <w:rPr>
          <w:rFonts w:ascii="Helvetica" w:hAnsi="Helvetica" w:cs="Helvetica"/>
          <w:i w:val="0"/>
          <w:sz w:val="22"/>
          <w:szCs w:val="22"/>
        </w:rPr>
        <w:t>Talent adjusting ventilator</w:t>
      </w:r>
    </w:p>
    <w:p w14:paraId="1B71E58D" w14:textId="77777777" w:rsidR="005F5BDA" w:rsidRPr="00932EB2" w:rsidRDefault="005F5BDA" w:rsidP="005F5BDA">
      <w:pPr>
        <w:rPr>
          <w:rFonts w:ascii="Helvetica" w:hAnsi="Helvetica" w:cs="Helvetica"/>
          <w:sz w:val="22"/>
          <w:szCs w:val="22"/>
          <w:lang w:val="en-GB" w:eastAsia="x-none"/>
        </w:rPr>
      </w:pPr>
    </w:p>
    <w:p w14:paraId="7396EED9" w14:textId="5BCE63D5" w:rsidR="009838A5" w:rsidRPr="00932EB2" w:rsidRDefault="009838A5" w:rsidP="009838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 xml:space="preserve">Shave and apply depilatory cream from the neckline to </w:t>
      </w:r>
      <w:r w:rsidR="005F5BDA" w:rsidRPr="00932EB2">
        <w:rPr>
          <w:rFonts w:ascii="Helvetica" w:hAnsi="Helvetica" w:cs="Helvetica"/>
          <w:sz w:val="22"/>
          <w:szCs w:val="22"/>
          <w:lang w:val="en-GB"/>
        </w:rPr>
        <w:t xml:space="preserve">the </w:t>
      </w:r>
      <w:r w:rsidRPr="00932EB2">
        <w:rPr>
          <w:rFonts w:ascii="Helvetica" w:hAnsi="Helvetica" w:cs="Helvetica"/>
          <w:noProof/>
          <w:sz w:val="22"/>
          <w:szCs w:val="22"/>
          <w:lang w:val="en-GB"/>
        </w:rPr>
        <w:t>mid-chest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level of the </w:t>
      </w:r>
      <w:r w:rsidR="005F5BDA" w:rsidRPr="00932EB2">
        <w:rPr>
          <w:rFonts w:ascii="Helvetica" w:hAnsi="Helvetica" w:cs="Helvetica"/>
          <w:sz w:val="22"/>
          <w:szCs w:val="22"/>
          <w:lang w:val="en-GB"/>
        </w:rPr>
        <w:t xml:space="preserve">mouse </w:t>
      </w:r>
      <w:r w:rsidR="005F5BDA" w:rsidRPr="00932EB2">
        <w:rPr>
          <w:rFonts w:ascii="Helvetica" w:hAnsi="Helvetica" w:cs="Helvetica"/>
          <w:b/>
          <w:sz w:val="22"/>
          <w:szCs w:val="22"/>
          <w:lang w:val="en-GB"/>
        </w:rPr>
        <w:t>[1]</w:t>
      </w:r>
      <w:r w:rsidR="005F5BDA" w:rsidRPr="00932EB2">
        <w:rPr>
          <w:rFonts w:ascii="Helvetica" w:hAnsi="Helvetica" w:cs="Helvetica"/>
          <w:sz w:val="22"/>
          <w:szCs w:val="22"/>
          <w:lang w:val="en-GB"/>
        </w:rPr>
        <w:t xml:space="preserve"> and apply ointment to the animal’s eyes </w:t>
      </w:r>
      <w:r w:rsidR="005F5BDA" w:rsidRPr="00932EB2">
        <w:rPr>
          <w:rFonts w:ascii="Helvetica" w:hAnsi="Helvetica" w:cs="Helvetica"/>
          <w:b/>
          <w:sz w:val="22"/>
          <w:szCs w:val="22"/>
          <w:lang w:val="en-GB"/>
        </w:rPr>
        <w:t>[2]</w:t>
      </w:r>
      <w:r w:rsidR="005F5BDA" w:rsidRPr="00932EB2">
        <w:rPr>
          <w:rFonts w:ascii="Helvetica" w:hAnsi="Helvetica" w:cs="Helvetica"/>
          <w:sz w:val="22"/>
          <w:szCs w:val="22"/>
          <w:lang w:val="en-GB"/>
        </w:rPr>
        <w:t>.</w:t>
      </w:r>
    </w:p>
    <w:p w14:paraId="17D8C13E" w14:textId="77777777" w:rsidR="005F5BDA" w:rsidRPr="00932EB2" w:rsidRDefault="005F5BDA" w:rsidP="005F5BD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/>
        </w:rPr>
      </w:pPr>
    </w:p>
    <w:p w14:paraId="5C6CFA62" w14:textId="3602F60E" w:rsidR="005F5BDA" w:rsidRPr="00932EB2" w:rsidRDefault="005F5BDA" w:rsidP="005F5B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Cream being applied to shaved skin</w:t>
      </w:r>
    </w:p>
    <w:p w14:paraId="2AA65A38" w14:textId="720F06B0" w:rsidR="005F5BDA" w:rsidRPr="00932EB2" w:rsidRDefault="005F5BDA" w:rsidP="005F5B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ECU: Ointment being applied</w:t>
      </w:r>
    </w:p>
    <w:p w14:paraId="463A8204" w14:textId="77777777" w:rsidR="009838A5" w:rsidRPr="00932EB2" w:rsidRDefault="009838A5" w:rsidP="009838A5">
      <w:pPr>
        <w:pStyle w:val="ListParagraph"/>
        <w:ind w:left="0"/>
        <w:rPr>
          <w:rFonts w:ascii="Helvetica" w:hAnsi="Helvetica" w:cs="Helvetica"/>
          <w:sz w:val="22"/>
          <w:szCs w:val="22"/>
          <w:lang w:val="en-GB" w:eastAsia="x-none"/>
        </w:rPr>
      </w:pPr>
    </w:p>
    <w:p w14:paraId="56A03FF0" w14:textId="5CC1CB41" w:rsidR="005F5BDA" w:rsidRPr="00932EB2" w:rsidRDefault="009838A5" w:rsidP="009838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 w:eastAsia="x-none"/>
        </w:rPr>
      </w:pPr>
      <w:r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Place a rectal probe and the oximeter for monitoring temperature, </w:t>
      </w:r>
      <w:r w:rsidRPr="00932EB2">
        <w:rPr>
          <w:rFonts w:ascii="Helvetica" w:hAnsi="Helvetica" w:cs="Helvetica"/>
          <w:sz w:val="22"/>
          <w:szCs w:val="22"/>
        </w:rPr>
        <w:t xml:space="preserve">blood oxygenation, </w:t>
      </w:r>
      <w:r w:rsidRPr="00932EB2">
        <w:rPr>
          <w:rFonts w:ascii="Helvetica" w:hAnsi="Helvetica" w:cs="Helvetica"/>
          <w:sz w:val="22"/>
          <w:szCs w:val="22"/>
          <w:lang w:val="en-GB" w:eastAsia="x-none"/>
        </w:rPr>
        <w:t>and heart rate</w:t>
      </w:r>
      <w:r w:rsidR="005F5BDA"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 </w:t>
      </w:r>
      <w:r w:rsidR="005F5BDA" w:rsidRPr="00932EB2">
        <w:rPr>
          <w:rFonts w:ascii="Helvetica" w:hAnsi="Helvetica" w:cs="Helvetica"/>
          <w:b/>
          <w:sz w:val="22"/>
          <w:szCs w:val="22"/>
          <w:lang w:val="en-GB" w:eastAsia="x-none"/>
        </w:rPr>
        <w:t>[1]</w:t>
      </w:r>
      <w:r w:rsidRPr="00932EB2">
        <w:rPr>
          <w:rFonts w:ascii="Helvetica" w:hAnsi="Helvetica" w:cs="Helvetica"/>
          <w:sz w:val="22"/>
          <w:szCs w:val="22"/>
          <w:lang w:val="en-GB" w:eastAsia="x-none"/>
        </w:rPr>
        <w:t>.</w:t>
      </w:r>
    </w:p>
    <w:p w14:paraId="119F5A20" w14:textId="77777777" w:rsidR="005F5BDA" w:rsidRPr="00932EB2" w:rsidRDefault="005F5BDA" w:rsidP="005F5BD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 w:eastAsia="x-none"/>
        </w:rPr>
      </w:pPr>
    </w:p>
    <w:p w14:paraId="4D9AB4C9" w14:textId="525B66FA" w:rsidR="009838A5" w:rsidRPr="00932EB2" w:rsidRDefault="005F5BDA" w:rsidP="005F5B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 w:eastAsia="x-none"/>
        </w:rPr>
      </w:pPr>
      <w:r w:rsidRPr="00932EB2">
        <w:rPr>
          <w:rFonts w:ascii="Helvetica" w:hAnsi="Helvetica" w:cs="Helvetica"/>
          <w:sz w:val="22"/>
          <w:szCs w:val="22"/>
          <w:lang w:val="en-GB" w:eastAsia="x-none"/>
        </w:rPr>
        <w:t>Oximeter being placed</w:t>
      </w:r>
      <w:r w:rsidR="009838A5"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 </w:t>
      </w:r>
    </w:p>
    <w:p w14:paraId="68BD9A15" w14:textId="77777777" w:rsidR="009838A5" w:rsidRPr="00932EB2" w:rsidRDefault="009838A5" w:rsidP="009838A5">
      <w:pPr>
        <w:pStyle w:val="Subtitle"/>
        <w:spacing w:after="0"/>
        <w:jc w:val="both"/>
        <w:rPr>
          <w:rFonts w:ascii="Helvetica" w:hAnsi="Helvetica" w:cs="Helvetica"/>
          <w:sz w:val="22"/>
          <w:szCs w:val="22"/>
        </w:rPr>
      </w:pPr>
    </w:p>
    <w:p w14:paraId="7A28B4A9" w14:textId="733A2282" w:rsidR="005F5BDA" w:rsidRPr="00932EB2" w:rsidRDefault="009838A5" w:rsidP="005F5BDA">
      <w:pPr>
        <w:pStyle w:val="Subtitle"/>
        <w:numPr>
          <w:ilvl w:val="1"/>
          <w:numId w:val="12"/>
        </w:numPr>
        <w:spacing w:after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 xml:space="preserve">Place the </w:t>
      </w:r>
      <w:r w:rsidR="005F5BDA" w:rsidRPr="00932EB2">
        <w:rPr>
          <w:rFonts w:ascii="Helvetica" w:hAnsi="Helvetica" w:cs="Helvetica"/>
          <w:sz w:val="22"/>
          <w:szCs w:val="22"/>
        </w:rPr>
        <w:t>mouse</w:t>
      </w:r>
      <w:r w:rsidRPr="00932EB2">
        <w:rPr>
          <w:rFonts w:ascii="Helvetica" w:hAnsi="Helvetica" w:cs="Helvetica"/>
          <w:sz w:val="22"/>
          <w:szCs w:val="22"/>
        </w:rPr>
        <w:t xml:space="preserve"> in</w:t>
      </w:r>
      <w:r w:rsidR="005F5BDA" w:rsidRPr="00932EB2">
        <w:rPr>
          <w:rFonts w:ascii="Helvetica" w:hAnsi="Helvetica" w:cs="Helvetica"/>
          <w:sz w:val="22"/>
          <w:szCs w:val="22"/>
        </w:rPr>
        <w:t xml:space="preserve"> the</w:t>
      </w:r>
      <w:r w:rsidRPr="00932EB2">
        <w:rPr>
          <w:rFonts w:ascii="Helvetica" w:hAnsi="Helvetica" w:cs="Helvetica"/>
          <w:sz w:val="22"/>
          <w:szCs w:val="22"/>
        </w:rPr>
        <w:t xml:space="preserve"> right-lateral decubitus on a heating pad </w:t>
      </w:r>
      <w:r w:rsidR="005F5BDA" w:rsidRPr="00932EB2">
        <w:rPr>
          <w:rFonts w:ascii="Helvetica" w:hAnsi="Helvetica" w:cs="Helvetica"/>
          <w:b/>
          <w:sz w:val="22"/>
          <w:szCs w:val="22"/>
        </w:rPr>
        <w:t xml:space="preserve">[1] </w:t>
      </w:r>
      <w:r w:rsidRPr="00932EB2">
        <w:rPr>
          <w:rFonts w:ascii="Helvetica" w:hAnsi="Helvetica" w:cs="Helvetica"/>
          <w:sz w:val="22"/>
          <w:szCs w:val="22"/>
        </w:rPr>
        <w:t xml:space="preserve">and </w:t>
      </w:r>
      <w:r w:rsidR="005F5BDA" w:rsidRPr="00932EB2">
        <w:rPr>
          <w:rFonts w:ascii="Helvetica" w:hAnsi="Helvetica" w:cs="Helvetica"/>
          <w:sz w:val="22"/>
          <w:szCs w:val="22"/>
        </w:rPr>
        <w:t>tape</w:t>
      </w:r>
      <w:r w:rsidRPr="00932EB2">
        <w:rPr>
          <w:rFonts w:ascii="Helvetica" w:hAnsi="Helvetica" w:cs="Helvetica"/>
          <w:sz w:val="22"/>
          <w:szCs w:val="22"/>
        </w:rPr>
        <w:t xml:space="preserve"> the limbs to the magnetic fixator retraction system to </w:t>
      </w:r>
      <w:r w:rsidR="00A74D94" w:rsidRPr="00932EB2">
        <w:rPr>
          <w:rFonts w:ascii="Helvetica" w:hAnsi="Helvetica" w:cs="Helvetica"/>
          <w:sz w:val="22"/>
          <w:szCs w:val="22"/>
        </w:rPr>
        <w:t>maintain</w:t>
      </w:r>
      <w:r w:rsidRPr="00932EB2">
        <w:rPr>
          <w:rFonts w:ascii="Helvetica" w:hAnsi="Helvetica" w:cs="Helvetica"/>
          <w:sz w:val="22"/>
          <w:szCs w:val="22"/>
        </w:rPr>
        <w:t xml:space="preserve"> the animal in the correct position </w:t>
      </w:r>
      <w:r w:rsidR="00A74D94" w:rsidRPr="00932EB2">
        <w:rPr>
          <w:rFonts w:ascii="Helvetica" w:hAnsi="Helvetica" w:cs="Helvetica"/>
          <w:sz w:val="22"/>
          <w:szCs w:val="22"/>
        </w:rPr>
        <w:t xml:space="preserve">during the procedure </w:t>
      </w:r>
      <w:r w:rsidR="005F5BDA" w:rsidRPr="00932EB2">
        <w:rPr>
          <w:rFonts w:ascii="Helvetica" w:hAnsi="Helvetica" w:cs="Helvetica"/>
          <w:b/>
          <w:sz w:val="22"/>
          <w:szCs w:val="22"/>
        </w:rPr>
        <w:t>[2]</w:t>
      </w:r>
      <w:r w:rsidR="005F5BDA" w:rsidRPr="00932EB2">
        <w:rPr>
          <w:rFonts w:ascii="Helvetica" w:hAnsi="Helvetica" w:cs="Helvetica"/>
          <w:sz w:val="22"/>
          <w:szCs w:val="22"/>
        </w:rPr>
        <w:t>.</w:t>
      </w:r>
    </w:p>
    <w:p w14:paraId="6BA2B5AC" w14:textId="77777777" w:rsidR="005F5BDA" w:rsidRPr="00932EB2" w:rsidRDefault="005F5BDA" w:rsidP="005F5BDA">
      <w:pPr>
        <w:pStyle w:val="Subtitle"/>
        <w:spacing w:after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0B653416" w14:textId="77777777" w:rsidR="005F5BDA" w:rsidRPr="00932EB2" w:rsidRDefault="005F5BDA" w:rsidP="005F5BDA">
      <w:pPr>
        <w:pStyle w:val="Subtitle"/>
        <w:numPr>
          <w:ilvl w:val="2"/>
          <w:numId w:val="12"/>
        </w:numPr>
        <w:spacing w:after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 xml:space="preserve">Talent placing mouse onto heating pad </w:t>
      </w:r>
      <w:r w:rsidRPr="00932EB2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49B90EBE" w14:textId="77777777" w:rsidR="00DA4ED8" w:rsidRPr="00932EB2" w:rsidRDefault="005F5BDA" w:rsidP="00DA4ED8">
      <w:pPr>
        <w:pStyle w:val="Subtitle"/>
        <w:numPr>
          <w:ilvl w:val="2"/>
          <w:numId w:val="12"/>
        </w:numPr>
        <w:spacing w:after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color w:val="000000" w:themeColor="text1"/>
          <w:sz w:val="22"/>
          <w:szCs w:val="22"/>
        </w:rPr>
        <w:t>Limb being taped</w:t>
      </w:r>
    </w:p>
    <w:p w14:paraId="10CAA345" w14:textId="77777777" w:rsidR="00DA4ED8" w:rsidRPr="00932EB2" w:rsidRDefault="00DA4ED8" w:rsidP="00DA4ED8">
      <w:pPr>
        <w:pStyle w:val="Subtitle"/>
        <w:spacing w:after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34E8CBB" w14:textId="31D3346D" w:rsidR="00DA4ED8" w:rsidRPr="00932EB2" w:rsidRDefault="005F5BDA" w:rsidP="00DA4ED8">
      <w:pPr>
        <w:pStyle w:val="Subtitle"/>
        <w:numPr>
          <w:ilvl w:val="1"/>
          <w:numId w:val="12"/>
        </w:numPr>
        <w:spacing w:after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noProof/>
          <w:sz w:val="22"/>
          <w:szCs w:val="22"/>
        </w:rPr>
        <w:t>Then d</w:t>
      </w:r>
      <w:r w:rsidR="009838A5" w:rsidRPr="00932EB2">
        <w:rPr>
          <w:rFonts w:ascii="Helvetica" w:hAnsi="Helvetica" w:cs="Helvetica"/>
          <w:noProof/>
          <w:sz w:val="22"/>
          <w:szCs w:val="22"/>
        </w:rPr>
        <w:t xml:space="preserve">isinfect the chest with </w:t>
      </w:r>
      <w:r w:rsidRPr="00932EB2">
        <w:rPr>
          <w:rFonts w:ascii="Helvetica" w:hAnsi="Helvetica" w:cs="Helvetica"/>
          <w:noProof/>
          <w:sz w:val="22"/>
          <w:szCs w:val="22"/>
        </w:rPr>
        <w:t xml:space="preserve">consecutive </w:t>
      </w:r>
      <w:r w:rsidR="009838A5" w:rsidRPr="00932EB2">
        <w:rPr>
          <w:rFonts w:ascii="Helvetica" w:hAnsi="Helvetica" w:cs="Helvetica"/>
          <w:noProof/>
          <w:sz w:val="22"/>
          <w:szCs w:val="22"/>
        </w:rPr>
        <w:t xml:space="preserve">70% alcohol </w:t>
      </w:r>
      <w:r w:rsidRPr="00932EB2">
        <w:rPr>
          <w:rFonts w:ascii="Helvetica" w:hAnsi="Helvetica" w:cs="Helvetica"/>
          <w:noProof/>
          <w:sz w:val="22"/>
          <w:szCs w:val="22"/>
        </w:rPr>
        <w:t>and</w:t>
      </w:r>
      <w:r w:rsidR="009838A5" w:rsidRPr="00932EB2">
        <w:rPr>
          <w:rFonts w:ascii="Helvetica" w:hAnsi="Helvetica" w:cs="Helvetica"/>
          <w:noProof/>
          <w:sz w:val="22"/>
          <w:szCs w:val="22"/>
        </w:rPr>
        <w:t xml:space="preserve"> providone-iodine solution</w:t>
      </w:r>
      <w:r w:rsidRPr="00932EB2">
        <w:rPr>
          <w:rFonts w:ascii="Helvetica" w:hAnsi="Helvetica" w:cs="Helvetica"/>
          <w:noProof/>
          <w:sz w:val="22"/>
          <w:szCs w:val="22"/>
        </w:rPr>
        <w:t xml:space="preserve"> scrubs </w:t>
      </w:r>
      <w:r w:rsidRPr="00932EB2">
        <w:rPr>
          <w:rFonts w:ascii="Helvetica" w:hAnsi="Helvetica" w:cs="Helvetica"/>
          <w:b/>
          <w:noProof/>
          <w:sz w:val="22"/>
          <w:szCs w:val="22"/>
        </w:rPr>
        <w:t>[1]</w:t>
      </w:r>
      <w:r w:rsidR="009B557C">
        <w:rPr>
          <w:rFonts w:ascii="Helvetica" w:hAnsi="Helvetica" w:cs="Helvetica"/>
          <w:bCs/>
          <w:noProof/>
          <w:sz w:val="22"/>
          <w:szCs w:val="22"/>
        </w:rPr>
        <w:t xml:space="preserve">. </w:t>
      </w:r>
      <w:r w:rsidR="009B557C" w:rsidRPr="009B557C">
        <w:rPr>
          <w:rFonts w:ascii="Helvetica" w:hAnsi="Helvetica" w:cs="Helvetica"/>
          <w:bCs/>
          <w:noProof/>
          <w:color w:val="FF0000"/>
          <w:sz w:val="22"/>
          <w:szCs w:val="22"/>
        </w:rPr>
        <w:t>Then,</w:t>
      </w:r>
      <w:r w:rsidR="002C7DC2" w:rsidRPr="009B557C">
        <w:rPr>
          <w:rFonts w:ascii="Helvetica" w:hAnsi="Helvetica" w:cs="Helvetica"/>
          <w:noProof/>
          <w:color w:val="FF0000"/>
          <w:sz w:val="22"/>
          <w:szCs w:val="22"/>
        </w:rPr>
        <w:t xml:space="preserve"> and open</w:t>
      </w:r>
      <w:r w:rsidR="009B557C" w:rsidRPr="009B557C">
        <w:rPr>
          <w:rFonts w:ascii="Helvetica" w:hAnsi="Helvetica" w:cs="Helvetica"/>
          <w:noProof/>
          <w:color w:val="FF0000"/>
          <w:sz w:val="22"/>
          <w:szCs w:val="22"/>
        </w:rPr>
        <w:t xml:space="preserve"> the</w:t>
      </w:r>
      <w:r w:rsidR="002C7DC2" w:rsidRPr="009B557C">
        <w:rPr>
          <w:rFonts w:ascii="Helvetica" w:hAnsi="Helvetica" w:cs="Helvetica"/>
          <w:noProof/>
          <w:color w:val="FF0000"/>
          <w:sz w:val="22"/>
          <w:szCs w:val="22"/>
        </w:rPr>
        <w:t xml:space="preserve"> skin, muscle and ribs in order to perfom</w:t>
      </w:r>
      <w:r w:rsidR="00DA4ED8" w:rsidRPr="009B557C">
        <w:rPr>
          <w:rFonts w:ascii="Helvetica" w:hAnsi="Helvetica" w:cs="Helvetica"/>
          <w:noProof/>
          <w:color w:val="FF0000"/>
          <w:sz w:val="22"/>
          <w:szCs w:val="22"/>
        </w:rPr>
        <w:t xml:space="preserve"> </w:t>
      </w:r>
      <w:r w:rsidR="00DA4ED8" w:rsidRPr="00932EB2">
        <w:rPr>
          <w:rFonts w:ascii="Helvetica" w:hAnsi="Helvetica" w:cs="Helvetica"/>
          <w:noProof/>
          <w:sz w:val="22"/>
          <w:szCs w:val="22"/>
        </w:rPr>
        <w:t xml:space="preserve">the band to the aorta </w:t>
      </w:r>
      <w:r w:rsidR="00DA4ED8" w:rsidRPr="00932EB2">
        <w:rPr>
          <w:rFonts w:ascii="Helvetica" w:hAnsi="Helvetica" w:cs="Helvetica"/>
          <w:b/>
          <w:noProof/>
          <w:sz w:val="22"/>
          <w:szCs w:val="22"/>
        </w:rPr>
        <w:t>[2-TXT]</w:t>
      </w:r>
      <w:r w:rsidR="00DA4ED8" w:rsidRPr="00932EB2">
        <w:rPr>
          <w:rFonts w:ascii="Helvetica" w:hAnsi="Helvetica" w:cs="Helvetica"/>
          <w:noProof/>
          <w:sz w:val="22"/>
          <w:szCs w:val="22"/>
        </w:rPr>
        <w:t>.</w:t>
      </w:r>
    </w:p>
    <w:p w14:paraId="0E62CEF4" w14:textId="77777777" w:rsidR="00DA4ED8" w:rsidRPr="00932EB2" w:rsidRDefault="00DA4ED8" w:rsidP="00DA4ED8">
      <w:pPr>
        <w:pStyle w:val="Subtitle"/>
        <w:spacing w:after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AE53C53" w14:textId="77777777" w:rsidR="00DA4ED8" w:rsidRPr="00932EB2" w:rsidRDefault="005F5BDA" w:rsidP="00DA4ED8">
      <w:pPr>
        <w:pStyle w:val="Subtitle"/>
        <w:numPr>
          <w:ilvl w:val="2"/>
          <w:numId w:val="12"/>
        </w:numPr>
        <w:spacing w:after="0"/>
        <w:jc w:val="both"/>
        <w:rPr>
          <w:rFonts w:ascii="Helvetica" w:hAnsi="Helvetica" w:cs="Helvetica"/>
          <w:noProof/>
          <w:sz w:val="22"/>
          <w:szCs w:val="22"/>
        </w:rPr>
      </w:pPr>
      <w:r w:rsidRPr="00932EB2">
        <w:rPr>
          <w:rFonts w:ascii="Helvetica" w:hAnsi="Helvetica" w:cs="Helvetica"/>
          <w:noProof/>
          <w:sz w:val="22"/>
          <w:szCs w:val="22"/>
        </w:rPr>
        <w:t>Chest being wiped, with alcohol and povidone-iodine solution containers visible in fram</w:t>
      </w:r>
      <w:r w:rsidR="00DA4ED8" w:rsidRPr="00932EB2">
        <w:rPr>
          <w:rFonts w:ascii="Helvetica" w:hAnsi="Helvetica" w:cs="Helvetica"/>
          <w:noProof/>
          <w:sz w:val="22"/>
          <w:szCs w:val="22"/>
        </w:rPr>
        <w:t>e</w:t>
      </w:r>
    </w:p>
    <w:p w14:paraId="4D09DEDD" w14:textId="7E5223DA" w:rsidR="00DA4ED8" w:rsidRPr="00932EB2" w:rsidRDefault="00DA4ED8" w:rsidP="00DA4ED8">
      <w:pPr>
        <w:pStyle w:val="Subtitle"/>
        <w:numPr>
          <w:ilvl w:val="2"/>
          <w:numId w:val="12"/>
        </w:numPr>
        <w:spacing w:after="0"/>
        <w:jc w:val="both"/>
        <w:rPr>
          <w:rFonts w:ascii="Helvetica" w:hAnsi="Helvetica" w:cs="Helvetica"/>
          <w:noProof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>Representative shot of Talent applying band</w:t>
      </w:r>
      <w:r w:rsidRPr="00932EB2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More Talent than mouse in shot</w:t>
      </w:r>
      <w:r w:rsidR="007A208C">
        <w:rPr>
          <w:rFonts w:ascii="Helvetica" w:hAnsi="Helvetica" w:cs="Helvetica"/>
          <w:i/>
          <w:color w:val="4472C4" w:themeColor="accent1"/>
          <w:sz w:val="22"/>
          <w:szCs w:val="22"/>
        </w:rPr>
        <w:t>;</w:t>
      </w:r>
      <w:r w:rsidR="007A208C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7A208C" w:rsidRP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</w:t>
      </w:r>
      <w:r w:rsid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/difficult</w:t>
      </w:r>
      <w:r w:rsidR="007A208C" w:rsidRP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  <w:r w:rsidR="00A74D94" w:rsidRPr="00932EB2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="00A74D94" w:rsidRPr="00932EB2"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band</w:t>
      </w:r>
      <w:r w:rsidR="00D25E13" w:rsidRPr="009B557C">
        <w:rPr>
          <w:rFonts w:ascii="Helvetica" w:hAnsi="Helvetica" w:cs="Helvetica"/>
          <w:b/>
          <w:color w:val="FF0000"/>
          <w:sz w:val="22"/>
          <w:szCs w:val="22"/>
        </w:rPr>
        <w:t>ing</w:t>
      </w:r>
      <w:r w:rsidR="00A74D94" w:rsidRPr="00932EB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application details</w:t>
      </w:r>
      <w:r w:rsidR="005C4E99" w:rsidRPr="00932EB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</w:p>
    <w:p w14:paraId="49A4E55B" w14:textId="77777777" w:rsidR="00DA4ED8" w:rsidRPr="00932EB2" w:rsidRDefault="00DA4ED8" w:rsidP="00DA4ED8">
      <w:pPr>
        <w:pStyle w:val="Subtitle"/>
        <w:spacing w:after="0"/>
        <w:ind w:left="1080"/>
        <w:jc w:val="both"/>
        <w:rPr>
          <w:rFonts w:ascii="Helvetica" w:hAnsi="Helvetica" w:cs="Helvetica"/>
          <w:noProof/>
          <w:sz w:val="22"/>
          <w:szCs w:val="22"/>
        </w:rPr>
      </w:pPr>
    </w:p>
    <w:p w14:paraId="1F6DF26C" w14:textId="2640B860" w:rsidR="009838A5" w:rsidRPr="00932EB2" w:rsidRDefault="00DA4ED8" w:rsidP="009838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 w:eastAsia="x-none"/>
        </w:rPr>
      </w:pPr>
      <w:r w:rsidRPr="00932EB2">
        <w:rPr>
          <w:rFonts w:ascii="Helvetica" w:hAnsi="Helvetica" w:cs="Helvetica"/>
          <w:sz w:val="22"/>
          <w:szCs w:val="22"/>
          <w:lang w:val="en-GB" w:eastAsia="x-none"/>
        </w:rPr>
        <w:t>At the end of the procedure, a</w:t>
      </w:r>
      <w:r w:rsidR="009838A5" w:rsidRPr="00932EB2">
        <w:rPr>
          <w:rFonts w:ascii="Helvetica" w:hAnsi="Helvetica" w:cs="Helvetica"/>
          <w:sz w:val="22"/>
          <w:szCs w:val="22"/>
          <w:lang w:val="en-GB" w:eastAsia="x-none"/>
        </w:rPr>
        <w:t>pply povidone-iodine solution to the skin suture site</w:t>
      </w:r>
      <w:r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 </w:t>
      </w:r>
      <w:r w:rsidRPr="00932EB2">
        <w:rPr>
          <w:rFonts w:ascii="Helvetica" w:hAnsi="Helvetica" w:cs="Helvetica"/>
          <w:b/>
          <w:sz w:val="22"/>
          <w:szCs w:val="22"/>
          <w:lang w:val="en-GB" w:eastAsia="x-none"/>
        </w:rPr>
        <w:t>[1]</w:t>
      </w:r>
      <w:r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 and administer analgesia twice daily </w:t>
      </w:r>
      <w:r w:rsidR="00A74D94" w:rsidRPr="00932EB2">
        <w:rPr>
          <w:rFonts w:ascii="Helvetica" w:hAnsi="Helvetica" w:cs="Helvetica"/>
          <w:sz w:val="22"/>
          <w:szCs w:val="22"/>
          <w:lang w:val="en-GB" w:eastAsia="x-none"/>
        </w:rPr>
        <w:t>for 2-3 days</w:t>
      </w:r>
      <w:r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 </w:t>
      </w:r>
      <w:r w:rsidRPr="00932EB2">
        <w:rPr>
          <w:rFonts w:ascii="Helvetica" w:hAnsi="Helvetica" w:cs="Helvetica"/>
          <w:b/>
          <w:sz w:val="22"/>
          <w:szCs w:val="22"/>
          <w:lang w:val="en-GB" w:eastAsia="x-none"/>
        </w:rPr>
        <w:t>[2-TXT]</w:t>
      </w:r>
      <w:r w:rsidRPr="00932EB2">
        <w:rPr>
          <w:rFonts w:ascii="Helvetica" w:hAnsi="Helvetica" w:cs="Helvetica"/>
          <w:sz w:val="22"/>
          <w:szCs w:val="22"/>
          <w:lang w:val="en-GB" w:eastAsia="x-none"/>
        </w:rPr>
        <w:t>.</w:t>
      </w:r>
    </w:p>
    <w:p w14:paraId="45865574" w14:textId="77777777" w:rsidR="00DA4ED8" w:rsidRPr="00932EB2" w:rsidRDefault="00DA4ED8" w:rsidP="00DA4ED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 w:eastAsia="x-none"/>
        </w:rPr>
      </w:pPr>
    </w:p>
    <w:p w14:paraId="3FCD7A32" w14:textId="0B9974AE" w:rsidR="00DA4ED8" w:rsidRPr="00932EB2" w:rsidRDefault="00DA4ED8" w:rsidP="00DA4ED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 w:eastAsia="x-none"/>
        </w:rPr>
      </w:pPr>
      <w:r w:rsidRPr="00932EB2">
        <w:rPr>
          <w:rFonts w:ascii="Helvetica" w:hAnsi="Helvetica" w:cs="Helvetica"/>
          <w:sz w:val="22"/>
          <w:szCs w:val="22"/>
          <w:lang w:val="en-GB" w:eastAsia="x-none"/>
        </w:rPr>
        <w:t>Povidone-iodine being applied to suture site</w:t>
      </w:r>
    </w:p>
    <w:p w14:paraId="191DEC6A" w14:textId="4DFCC07F" w:rsidR="00DA4ED8" w:rsidRPr="00932EB2" w:rsidRDefault="00DA4ED8" w:rsidP="00DA4ED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 w:eastAsia="x-none"/>
        </w:rPr>
      </w:pPr>
      <w:r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Mouse being injected, with stock buprenorphine container label visible in frame </w:t>
      </w:r>
      <w:r w:rsidRPr="00932EB2">
        <w:rPr>
          <w:rFonts w:ascii="Helvetica" w:hAnsi="Helvetica" w:cs="Helvetica"/>
          <w:b/>
          <w:sz w:val="22"/>
          <w:szCs w:val="22"/>
          <w:lang w:val="en-GB" w:eastAsia="x-none"/>
        </w:rPr>
        <w:t>TEXT: Analgesia:</w:t>
      </w:r>
      <w:r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 </w:t>
      </w:r>
      <w:r w:rsidRPr="00932EB2">
        <w:rPr>
          <w:rFonts w:ascii="Helvetica" w:hAnsi="Helvetica" w:cs="Helvetica"/>
          <w:b/>
          <w:sz w:val="22"/>
          <w:szCs w:val="22"/>
          <w:lang w:val="en-GB" w:eastAsia="x-none"/>
        </w:rPr>
        <w:t xml:space="preserve">buprenorphine 0.1 mg/kg </w:t>
      </w:r>
      <w:proofErr w:type="spellStart"/>
      <w:r w:rsidRPr="00932EB2">
        <w:rPr>
          <w:rFonts w:ascii="Helvetica" w:hAnsi="Helvetica" w:cs="Helvetica"/>
          <w:b/>
          <w:sz w:val="22"/>
          <w:szCs w:val="22"/>
          <w:lang w:val="en-GB" w:eastAsia="x-none"/>
        </w:rPr>
        <w:t>s.c.</w:t>
      </w:r>
      <w:proofErr w:type="spellEnd"/>
    </w:p>
    <w:p w14:paraId="4DFD6496" w14:textId="77777777" w:rsidR="009838A5" w:rsidRPr="00932EB2" w:rsidRDefault="009838A5" w:rsidP="009838A5">
      <w:pPr>
        <w:pStyle w:val="ListParagraph"/>
        <w:ind w:left="0"/>
        <w:rPr>
          <w:rFonts w:ascii="Helvetica" w:hAnsi="Helvetica" w:cs="Helvetica"/>
          <w:sz w:val="22"/>
          <w:szCs w:val="22"/>
          <w:lang w:val="en-GB" w:eastAsia="x-none"/>
        </w:rPr>
      </w:pPr>
    </w:p>
    <w:p w14:paraId="0D08BC31" w14:textId="77632DBE" w:rsidR="009838A5" w:rsidRPr="00932EB2" w:rsidRDefault="00A74D94" w:rsidP="009838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 w:eastAsia="x-none"/>
        </w:rPr>
      </w:pPr>
      <w:r w:rsidRPr="00932EB2">
        <w:rPr>
          <w:rFonts w:ascii="Helvetica" w:hAnsi="Helvetica" w:cs="Helvetica"/>
          <w:sz w:val="22"/>
          <w:szCs w:val="22"/>
          <w:lang w:val="en-GB" w:eastAsia="x-none"/>
        </w:rPr>
        <w:t>Then i</w:t>
      </w:r>
      <w:r w:rsidR="009838A5" w:rsidRPr="00932EB2">
        <w:rPr>
          <w:rFonts w:ascii="Helvetica" w:hAnsi="Helvetica" w:cs="Helvetica"/>
          <w:sz w:val="22"/>
          <w:szCs w:val="22"/>
          <w:lang w:val="en-GB" w:eastAsia="x-none"/>
        </w:rPr>
        <w:t>nject sterile saline intraperitoneally to prevent dehydration in case</w:t>
      </w:r>
      <w:r w:rsidR="00DA4ED8" w:rsidRPr="00932EB2">
        <w:rPr>
          <w:rFonts w:ascii="Helvetica" w:hAnsi="Helvetica" w:cs="Helvetica"/>
          <w:sz w:val="22"/>
          <w:szCs w:val="22"/>
          <w:lang w:val="en-GB" w:eastAsia="x-none"/>
        </w:rPr>
        <w:t>s</w:t>
      </w:r>
      <w:r w:rsidR="009838A5"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 of significant bleeding during the surgery</w:t>
      </w:r>
      <w:r w:rsidR="00DA4ED8"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 </w:t>
      </w:r>
      <w:r w:rsidR="00DA4ED8" w:rsidRPr="00932EB2">
        <w:rPr>
          <w:rFonts w:ascii="Helvetica" w:hAnsi="Helvetica" w:cs="Helvetica"/>
          <w:b/>
          <w:sz w:val="22"/>
          <w:szCs w:val="22"/>
          <w:lang w:val="en-GB" w:eastAsia="x-none"/>
        </w:rPr>
        <w:t>[1]</w:t>
      </w:r>
      <w:r w:rsidR="00DA4ED8"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 and place the animal in a 33-degree-Celsius incubator with monitoring until full recumbency </w:t>
      </w:r>
      <w:r w:rsidR="00DA4ED8" w:rsidRPr="00932EB2">
        <w:rPr>
          <w:rFonts w:ascii="Helvetica" w:hAnsi="Helvetica" w:cs="Helvetica"/>
          <w:b/>
          <w:sz w:val="22"/>
          <w:szCs w:val="22"/>
          <w:lang w:val="en-GB" w:eastAsia="x-none"/>
        </w:rPr>
        <w:t>[2]</w:t>
      </w:r>
      <w:r w:rsidR="00DA4ED8" w:rsidRPr="00932EB2">
        <w:rPr>
          <w:rFonts w:ascii="Helvetica" w:hAnsi="Helvetica" w:cs="Helvetica"/>
          <w:sz w:val="22"/>
          <w:szCs w:val="22"/>
          <w:lang w:val="en-GB" w:eastAsia="x-none"/>
        </w:rPr>
        <w:t>.</w:t>
      </w:r>
    </w:p>
    <w:p w14:paraId="5BFB89A9" w14:textId="77777777" w:rsidR="00DA4ED8" w:rsidRPr="00932EB2" w:rsidRDefault="00DA4ED8" w:rsidP="00DA4ED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 w:eastAsia="x-none"/>
        </w:rPr>
      </w:pPr>
    </w:p>
    <w:p w14:paraId="35024B31" w14:textId="77777777" w:rsidR="0070486F" w:rsidRPr="00932EB2" w:rsidRDefault="00DA4ED8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 w:eastAsia="x-none"/>
        </w:rPr>
      </w:pPr>
      <w:r w:rsidRPr="00932EB2">
        <w:rPr>
          <w:rFonts w:ascii="Helvetica" w:hAnsi="Helvetica" w:cs="Helvetica"/>
          <w:sz w:val="22"/>
          <w:szCs w:val="22"/>
          <w:lang w:val="en-GB" w:eastAsia="x-none"/>
        </w:rPr>
        <w:t>Saline being injected, with saline container label visible in frame</w:t>
      </w:r>
    </w:p>
    <w:p w14:paraId="23285448" w14:textId="71145B5F" w:rsidR="009838A5" w:rsidRPr="00932EB2" w:rsidRDefault="00DA4ED8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 w:eastAsia="x-none"/>
        </w:rPr>
      </w:pPr>
      <w:r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Talent placing mouse into incubator </w:t>
      </w:r>
    </w:p>
    <w:p w14:paraId="33243553" w14:textId="77777777" w:rsidR="0070486F" w:rsidRPr="00932EB2" w:rsidRDefault="0070486F" w:rsidP="0070486F">
      <w:pPr>
        <w:pStyle w:val="Subtitle"/>
        <w:spacing w:after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36982767" w14:textId="340B5E0F" w:rsidR="009838A5" w:rsidRPr="00932EB2" w:rsidRDefault="009838A5" w:rsidP="009838A5">
      <w:pPr>
        <w:pStyle w:val="Subtitle"/>
        <w:numPr>
          <w:ilvl w:val="0"/>
          <w:numId w:val="12"/>
        </w:numPr>
        <w:spacing w:after="0"/>
        <w:jc w:val="both"/>
        <w:rPr>
          <w:rFonts w:ascii="Helvetica" w:hAnsi="Helvetica" w:cs="Helvetica"/>
          <w:b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t xml:space="preserve">Aortic </w:t>
      </w:r>
      <w:r w:rsidR="00DA4ED8" w:rsidRPr="00932EB2">
        <w:rPr>
          <w:rFonts w:ascii="Helvetica" w:hAnsi="Helvetica" w:cs="Helvetica"/>
          <w:b/>
          <w:sz w:val="22"/>
          <w:szCs w:val="22"/>
        </w:rPr>
        <w:t>D</w:t>
      </w:r>
      <w:r w:rsidRPr="00932EB2">
        <w:rPr>
          <w:rFonts w:ascii="Helvetica" w:hAnsi="Helvetica" w:cs="Helvetica"/>
          <w:b/>
          <w:sz w:val="22"/>
          <w:szCs w:val="22"/>
        </w:rPr>
        <w:t xml:space="preserve">ebanding </w:t>
      </w:r>
    </w:p>
    <w:p w14:paraId="062C7396" w14:textId="77777777" w:rsidR="009838A5" w:rsidRPr="00932EB2" w:rsidRDefault="009838A5" w:rsidP="009838A5">
      <w:pPr>
        <w:rPr>
          <w:rFonts w:ascii="Helvetica" w:hAnsi="Helvetica" w:cs="Helvetica"/>
          <w:sz w:val="22"/>
          <w:szCs w:val="22"/>
          <w:lang w:val="en-GB" w:eastAsia="x-none"/>
        </w:rPr>
      </w:pPr>
    </w:p>
    <w:p w14:paraId="706E2A4E" w14:textId="5CB89259" w:rsidR="00DA4ED8" w:rsidRPr="00932EB2" w:rsidRDefault="009838A5" w:rsidP="00DA4ED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 xml:space="preserve">Seven weeks </w:t>
      </w:r>
      <w:r w:rsidR="00DA4ED8" w:rsidRPr="00932EB2">
        <w:rPr>
          <w:rFonts w:ascii="Helvetica" w:hAnsi="Helvetica" w:cs="Helvetica"/>
          <w:sz w:val="22"/>
          <w:szCs w:val="22"/>
        </w:rPr>
        <w:t>after the banding surgery</w:t>
      </w:r>
      <w:r w:rsidRPr="00932EB2">
        <w:rPr>
          <w:rFonts w:ascii="Helvetica" w:hAnsi="Helvetica" w:cs="Helvetica"/>
          <w:sz w:val="22"/>
          <w:szCs w:val="22"/>
        </w:rPr>
        <w:t xml:space="preserve">, </w:t>
      </w:r>
      <w:r w:rsidR="00DA4ED8" w:rsidRPr="00932EB2">
        <w:rPr>
          <w:rFonts w:ascii="Helvetica" w:hAnsi="Helvetica" w:cs="Helvetica"/>
          <w:sz w:val="22"/>
          <w:szCs w:val="22"/>
        </w:rPr>
        <w:t xml:space="preserve">gently </w:t>
      </w:r>
      <w:r w:rsidRPr="00932EB2">
        <w:rPr>
          <w:rFonts w:ascii="Helvetica" w:hAnsi="Helvetica" w:cs="Helvetica"/>
          <w:sz w:val="22"/>
          <w:szCs w:val="22"/>
        </w:rPr>
        <w:t>dissect the tissues, adhesions, and fibrosis around the aorta</w:t>
      </w:r>
      <w:r w:rsidR="00406349">
        <w:rPr>
          <w:rFonts w:ascii="Helvetica" w:hAnsi="Helvetica" w:cs="Helvetica"/>
          <w:sz w:val="22"/>
          <w:szCs w:val="22"/>
        </w:rPr>
        <w:t xml:space="preserve"> </w:t>
      </w:r>
      <w:r w:rsidR="00406349">
        <w:rPr>
          <w:rFonts w:ascii="Helvetica" w:hAnsi="Helvetica" w:cs="Helvetica"/>
          <w:b/>
          <w:bCs/>
          <w:sz w:val="22"/>
          <w:szCs w:val="22"/>
        </w:rPr>
        <w:t>[1-TXT]</w:t>
      </w:r>
      <w:r w:rsidRPr="00932EB2">
        <w:rPr>
          <w:rFonts w:ascii="Helvetica" w:hAnsi="Helvetica" w:cs="Helvetica"/>
          <w:sz w:val="22"/>
          <w:szCs w:val="22"/>
        </w:rPr>
        <w:t xml:space="preserve"> </w:t>
      </w:r>
      <w:r w:rsidR="00DA4ED8" w:rsidRPr="00932EB2">
        <w:rPr>
          <w:rFonts w:ascii="Helvetica" w:hAnsi="Helvetica" w:cs="Helvetica"/>
          <w:sz w:val="22"/>
          <w:szCs w:val="22"/>
        </w:rPr>
        <w:t xml:space="preserve">in half of the banded animals </w:t>
      </w:r>
      <w:r w:rsidRPr="00932EB2">
        <w:rPr>
          <w:rFonts w:ascii="Helvetica" w:hAnsi="Helvetica" w:cs="Helvetica"/>
          <w:sz w:val="22"/>
          <w:szCs w:val="22"/>
        </w:rPr>
        <w:t xml:space="preserve">until </w:t>
      </w:r>
      <w:r w:rsidR="00DA4ED8" w:rsidRPr="00932EB2">
        <w:rPr>
          <w:rFonts w:ascii="Helvetica" w:hAnsi="Helvetica" w:cs="Helvetica"/>
          <w:sz w:val="22"/>
          <w:szCs w:val="22"/>
        </w:rPr>
        <w:t>the</w:t>
      </w:r>
      <w:r w:rsidRPr="00932EB2">
        <w:rPr>
          <w:rFonts w:ascii="Helvetica" w:hAnsi="Helvetica" w:cs="Helvetica"/>
          <w:sz w:val="22"/>
          <w:szCs w:val="22"/>
        </w:rPr>
        <w:t xml:space="preserve"> constriction becomes visible</w:t>
      </w:r>
      <w:r w:rsidR="00DA4ED8" w:rsidRPr="00932EB2">
        <w:rPr>
          <w:rFonts w:ascii="Helvetica" w:hAnsi="Helvetica" w:cs="Helvetica"/>
          <w:sz w:val="22"/>
          <w:szCs w:val="22"/>
        </w:rPr>
        <w:t xml:space="preserve"> </w:t>
      </w:r>
      <w:r w:rsidR="00DA4ED8" w:rsidRPr="00932EB2">
        <w:rPr>
          <w:rFonts w:ascii="Helvetica" w:hAnsi="Helvetica" w:cs="Helvetica"/>
          <w:b/>
          <w:sz w:val="22"/>
          <w:szCs w:val="22"/>
        </w:rPr>
        <w:t>[</w:t>
      </w:r>
      <w:r w:rsidR="00406349">
        <w:rPr>
          <w:rFonts w:ascii="Helvetica" w:hAnsi="Helvetica" w:cs="Helvetica"/>
          <w:b/>
          <w:sz w:val="22"/>
          <w:szCs w:val="22"/>
        </w:rPr>
        <w:t>2</w:t>
      </w:r>
      <w:r w:rsidR="00DA4ED8" w:rsidRPr="00932EB2">
        <w:rPr>
          <w:rFonts w:ascii="Helvetica" w:hAnsi="Helvetica" w:cs="Helvetica"/>
          <w:b/>
          <w:sz w:val="22"/>
          <w:szCs w:val="22"/>
        </w:rPr>
        <w:t>]</w:t>
      </w:r>
      <w:r w:rsidRPr="00932EB2">
        <w:rPr>
          <w:rFonts w:ascii="Helvetica" w:hAnsi="Helvetica" w:cs="Helvetica"/>
          <w:sz w:val="22"/>
          <w:szCs w:val="22"/>
        </w:rPr>
        <w:t>.</w:t>
      </w:r>
    </w:p>
    <w:p w14:paraId="0CAC617A" w14:textId="77777777" w:rsidR="00DA4ED8" w:rsidRPr="00932EB2" w:rsidRDefault="00DA4ED8" w:rsidP="00DA4ED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527B418" w14:textId="0E8EFC96" w:rsidR="009838A5" w:rsidRPr="00406349" w:rsidRDefault="00DA4ED8" w:rsidP="00DA4ED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 w:eastAsia="x-none"/>
        </w:rPr>
      </w:pPr>
      <w:r w:rsidRPr="00932EB2">
        <w:rPr>
          <w:rFonts w:ascii="Helvetica" w:hAnsi="Helvetica" w:cs="Helvetica"/>
          <w:sz w:val="22"/>
          <w:szCs w:val="22"/>
        </w:rPr>
        <w:t xml:space="preserve">WIDE: Talent dissecting tissues </w:t>
      </w:r>
      <w:r w:rsidRPr="00932EB2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Videographer: More Talent than mouse in shot </w:t>
      </w:r>
      <w:r w:rsidRPr="00932EB2">
        <w:rPr>
          <w:rFonts w:ascii="Helvetica" w:hAnsi="Helvetica" w:cs="Helvetica"/>
          <w:b/>
          <w:sz w:val="22"/>
          <w:szCs w:val="22"/>
        </w:rPr>
        <w:t xml:space="preserve">TEXT: Remove loose suture in 1/2 </w:t>
      </w:r>
      <w:r w:rsidR="00B46F27" w:rsidRPr="009B557C">
        <w:rPr>
          <w:rFonts w:ascii="Helvetica" w:hAnsi="Helvetica" w:cs="Helvetica"/>
          <w:b/>
          <w:color w:val="FF0000"/>
          <w:sz w:val="22"/>
          <w:szCs w:val="22"/>
        </w:rPr>
        <w:t>BA</w:t>
      </w:r>
      <w:r w:rsidR="00A74D94" w:rsidRPr="00932EB2">
        <w:rPr>
          <w:rFonts w:ascii="Helvetica" w:hAnsi="Helvetica" w:cs="Helvetica"/>
          <w:b/>
          <w:sz w:val="22"/>
          <w:szCs w:val="22"/>
        </w:rPr>
        <w:t>-operated</w:t>
      </w:r>
      <w:r w:rsidR="009838A5" w:rsidRPr="00932EB2">
        <w:rPr>
          <w:rFonts w:ascii="Helvetica" w:hAnsi="Helvetica" w:cs="Helvetica"/>
          <w:b/>
          <w:sz w:val="22"/>
          <w:szCs w:val="22"/>
        </w:rPr>
        <w:t xml:space="preserve"> </w:t>
      </w:r>
      <w:r w:rsidRPr="00932EB2">
        <w:rPr>
          <w:rFonts w:ascii="Helvetica" w:hAnsi="Helvetica" w:cs="Helvetica"/>
          <w:b/>
          <w:sz w:val="22"/>
          <w:szCs w:val="22"/>
        </w:rPr>
        <w:t>animals</w:t>
      </w:r>
    </w:p>
    <w:p w14:paraId="0F35010C" w14:textId="1D3C5AD7" w:rsidR="009838A5" w:rsidRDefault="00406349" w:rsidP="007A208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 w:eastAsia="x-none"/>
        </w:rPr>
      </w:pPr>
      <w:r>
        <w:rPr>
          <w:rFonts w:ascii="Helvetica" w:hAnsi="Helvetica" w:cs="Helvetica"/>
          <w:sz w:val="22"/>
          <w:szCs w:val="22"/>
        </w:rPr>
        <w:t>Shot of constriction</w:t>
      </w:r>
    </w:p>
    <w:p w14:paraId="2F75AF31" w14:textId="77777777" w:rsidR="007A208C" w:rsidRPr="007A208C" w:rsidRDefault="007A208C" w:rsidP="007A208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val="en-GB" w:eastAsia="x-none"/>
        </w:rPr>
      </w:pPr>
    </w:p>
    <w:p w14:paraId="1F5DBE0A" w14:textId="6A505534" w:rsidR="00DA4ED8" w:rsidRPr="00932EB2" w:rsidRDefault="009838A5" w:rsidP="009838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 xml:space="preserve">Carefully dissect the aorta </w:t>
      </w:r>
      <w:r w:rsidR="00DA4ED8" w:rsidRPr="00932EB2">
        <w:rPr>
          <w:rFonts w:ascii="Helvetica" w:hAnsi="Helvetica" w:cs="Helvetica"/>
          <w:b/>
          <w:sz w:val="22"/>
          <w:szCs w:val="22"/>
        </w:rPr>
        <w:t xml:space="preserve">[1] </w:t>
      </w:r>
      <w:r w:rsidRPr="00932EB2">
        <w:rPr>
          <w:rFonts w:ascii="Helvetica" w:hAnsi="Helvetica" w:cs="Helvetica"/>
          <w:sz w:val="22"/>
          <w:szCs w:val="22"/>
        </w:rPr>
        <w:t xml:space="preserve">and separate the suture from the </w:t>
      </w:r>
      <w:r w:rsidR="00DA4ED8" w:rsidRPr="00932EB2">
        <w:rPr>
          <w:rFonts w:ascii="Helvetica" w:hAnsi="Helvetica" w:cs="Helvetica"/>
          <w:sz w:val="22"/>
          <w:szCs w:val="22"/>
        </w:rPr>
        <w:t xml:space="preserve">vessel </w:t>
      </w:r>
      <w:r w:rsidR="00DA4ED8" w:rsidRPr="00932EB2">
        <w:rPr>
          <w:rFonts w:ascii="Helvetica" w:hAnsi="Helvetica" w:cs="Helvetica"/>
          <w:b/>
          <w:sz w:val="22"/>
          <w:szCs w:val="22"/>
        </w:rPr>
        <w:t>[2]</w:t>
      </w:r>
      <w:r w:rsidRPr="00932EB2">
        <w:rPr>
          <w:rFonts w:ascii="Helvetica" w:hAnsi="Helvetica" w:cs="Helvetica"/>
          <w:sz w:val="22"/>
          <w:szCs w:val="22"/>
        </w:rPr>
        <w:t xml:space="preserve">. </w:t>
      </w:r>
      <w:r w:rsidR="00DA4ED8" w:rsidRPr="00932EB2">
        <w:rPr>
          <w:rFonts w:ascii="Helvetica" w:hAnsi="Helvetica" w:cs="Helvetica"/>
          <w:sz w:val="22"/>
          <w:szCs w:val="22"/>
        </w:rPr>
        <w:t xml:space="preserve">Then use </w:t>
      </w:r>
      <w:r w:rsidR="00DA4ED8" w:rsidRPr="00932EB2">
        <w:rPr>
          <w:rFonts w:ascii="Helvetica" w:hAnsi="Helvetica" w:cs="Helvetica"/>
          <w:noProof/>
          <w:sz w:val="22"/>
          <w:szCs w:val="22"/>
          <w:lang w:val="en-GB" w:eastAsia="x-none"/>
        </w:rPr>
        <w:t>angled</w:t>
      </w:r>
      <w:r w:rsidR="00DA4ED8" w:rsidRPr="00932EB2">
        <w:rPr>
          <w:rFonts w:ascii="Helvetica" w:hAnsi="Helvetica" w:cs="Helvetica"/>
          <w:sz w:val="22"/>
          <w:szCs w:val="22"/>
          <w:lang w:val="en-GB" w:eastAsia="x-none"/>
        </w:rPr>
        <w:t xml:space="preserve"> one-probed spring scissors </w:t>
      </w:r>
      <w:r w:rsidR="00DA4ED8" w:rsidRPr="00932EB2">
        <w:rPr>
          <w:rFonts w:ascii="Helvetica" w:hAnsi="Helvetica" w:cs="Helvetica"/>
          <w:sz w:val="22"/>
          <w:szCs w:val="22"/>
        </w:rPr>
        <w:t>to c</w:t>
      </w:r>
      <w:r w:rsidRPr="00932EB2">
        <w:rPr>
          <w:rFonts w:ascii="Helvetica" w:hAnsi="Helvetica" w:cs="Helvetica"/>
          <w:sz w:val="22"/>
          <w:szCs w:val="22"/>
        </w:rPr>
        <w:t xml:space="preserve">ut the suture </w:t>
      </w:r>
      <w:r w:rsidR="00DA4ED8" w:rsidRPr="00932EB2">
        <w:rPr>
          <w:rFonts w:ascii="Helvetica" w:hAnsi="Helvetica" w:cs="Helvetica"/>
          <w:b/>
          <w:sz w:val="22"/>
          <w:szCs w:val="22"/>
        </w:rPr>
        <w:t>[3]</w:t>
      </w:r>
      <w:r w:rsidR="00DA4ED8" w:rsidRPr="00932EB2">
        <w:rPr>
          <w:rFonts w:ascii="Helvetica" w:hAnsi="Helvetica" w:cs="Helvetica"/>
          <w:sz w:val="22"/>
          <w:szCs w:val="22"/>
        </w:rPr>
        <w:t>.</w:t>
      </w:r>
    </w:p>
    <w:p w14:paraId="26E1A859" w14:textId="77777777" w:rsidR="00DA4ED8" w:rsidRPr="00932EB2" w:rsidRDefault="00DA4ED8" w:rsidP="00DA4ED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6EDFD2E" w14:textId="33692B34" w:rsidR="00DA4ED8" w:rsidRPr="00932EB2" w:rsidRDefault="00406349" w:rsidP="00DA4ED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</w:rPr>
        <w:t>Shot of</w:t>
      </w:r>
      <w:r w:rsidR="00DA4ED8" w:rsidRPr="00932EB2">
        <w:rPr>
          <w:rFonts w:ascii="Helvetica" w:hAnsi="Helvetica" w:cs="Helvetica"/>
          <w:noProof/>
          <w:sz w:val="22"/>
          <w:szCs w:val="22"/>
        </w:rPr>
        <w:t xml:space="preserve"> dissected</w:t>
      </w:r>
      <w:r>
        <w:rPr>
          <w:rFonts w:ascii="Helvetica" w:hAnsi="Helvetica" w:cs="Helvetica"/>
          <w:noProof/>
          <w:sz w:val="22"/>
          <w:szCs w:val="22"/>
        </w:rPr>
        <w:t xml:space="preserve"> aorta/being dissected</w:t>
      </w:r>
      <w:r w:rsidR="007A208C" w:rsidRPr="007A208C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7A208C" w:rsidRP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</w:t>
      </w:r>
      <w:r w:rsid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/difficult</w:t>
      </w:r>
      <w:r w:rsidR="007A208C" w:rsidRP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6A8C56B5" w14:textId="0AF0CF8E" w:rsidR="00DA4ED8" w:rsidRPr="00932EB2" w:rsidRDefault="00DA4ED8" w:rsidP="00DA4ED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noProof/>
          <w:sz w:val="22"/>
          <w:szCs w:val="22"/>
        </w:rPr>
        <w:t>Suture being separated</w:t>
      </w:r>
      <w:r w:rsidR="007A208C" w:rsidRP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</w:t>
      </w:r>
      <w:r w:rsid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/difficult</w:t>
      </w:r>
      <w:r w:rsidR="007A208C" w:rsidRP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091A139E" w14:textId="535738DA" w:rsidR="0070486F" w:rsidRDefault="00DA4ED8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noProof/>
          <w:sz w:val="22"/>
          <w:szCs w:val="22"/>
        </w:rPr>
        <w:t>Suture being cut</w:t>
      </w:r>
      <w:r w:rsidR="009838A5" w:rsidRPr="00932EB2">
        <w:rPr>
          <w:rFonts w:ascii="Helvetica" w:hAnsi="Helvetica" w:cs="Helvetica"/>
          <w:noProof/>
          <w:sz w:val="22"/>
          <w:szCs w:val="22"/>
        </w:rPr>
        <w:t xml:space="preserve"> </w:t>
      </w:r>
      <w:r w:rsidR="007A208C" w:rsidRP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</w:t>
      </w:r>
      <w:r w:rsid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/difficult</w:t>
      </w:r>
      <w:r w:rsidR="007A208C" w:rsidRP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74CDE017" w14:textId="77777777" w:rsidR="007A208C" w:rsidRDefault="007A208C" w:rsidP="007A208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0B72572A" w14:textId="1E7CC8CE" w:rsidR="007A208C" w:rsidRPr="00406349" w:rsidRDefault="007A208C" w:rsidP="007A208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406349">
        <w:rPr>
          <w:rFonts w:ascii="Helvetica" w:hAnsi="Helvetica" w:cs="Helvetica"/>
          <w:b/>
          <w:sz w:val="22"/>
          <w:szCs w:val="22"/>
          <w:u w:val="single"/>
        </w:rPr>
        <w:t>Patricia Gonçalves-Rodrigues</w:t>
      </w:r>
      <w:r w:rsidRPr="00406349">
        <w:rPr>
          <w:rFonts w:ascii="Helvetica" w:hAnsi="Helvetica" w:cs="Helvetica"/>
          <w:bCs/>
          <w:sz w:val="22"/>
          <w:szCs w:val="22"/>
        </w:rPr>
        <w:t>:</w:t>
      </w:r>
      <w:r w:rsidRPr="00406349">
        <w:rPr>
          <w:rFonts w:ascii="Helvetica" w:hAnsi="Helvetica" w:cs="Helvetica"/>
          <w:sz w:val="22"/>
          <w:szCs w:val="22"/>
        </w:rPr>
        <w:t xml:space="preserve"> </w:t>
      </w:r>
      <w:r w:rsidR="001C62BE">
        <w:rPr>
          <w:rFonts w:ascii="Helvetica" w:hAnsi="Helvetica" w:cs="Helvetica"/>
          <w:sz w:val="22"/>
          <w:szCs w:val="22"/>
        </w:rPr>
        <w:t xml:space="preserve">Note that a prolonged occlusion of the ascending aorta during banding or </w:t>
      </w:r>
      <w:proofErr w:type="spellStart"/>
      <w:r w:rsidR="001C62BE">
        <w:rPr>
          <w:rFonts w:ascii="Helvetica" w:hAnsi="Helvetica" w:cs="Helvetica"/>
          <w:sz w:val="22"/>
          <w:szCs w:val="22"/>
        </w:rPr>
        <w:t>debanding</w:t>
      </w:r>
      <w:proofErr w:type="spellEnd"/>
      <w:r w:rsidR="001C62BE">
        <w:rPr>
          <w:rFonts w:ascii="Helvetica" w:hAnsi="Helvetica" w:cs="Helvetica"/>
          <w:sz w:val="22"/>
          <w:szCs w:val="22"/>
        </w:rPr>
        <w:t xml:space="preserve"> may lead to lung edema and the excessive activation of inflammatory pathways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4527C2C" w14:textId="06E60856" w:rsidR="007A208C" w:rsidRPr="007A208C" w:rsidRDefault="007A208C" w:rsidP="007A208C">
      <w:pPr>
        <w:numPr>
          <w:ilvl w:val="2"/>
          <w:numId w:val="12"/>
        </w:numPr>
        <w:spacing w:before="240"/>
        <w:rPr>
          <w:rFonts w:ascii="Helvetica" w:eastAsia="Helvetica Neue" w:hAnsi="Helvetica" w:cs="Helvetica Neue"/>
          <w:sz w:val="22"/>
          <w:szCs w:val="22"/>
        </w:rPr>
      </w:pPr>
      <w:r w:rsidRPr="00C65275">
        <w:rPr>
          <w:rFonts w:ascii="Helvetica" w:eastAsia="Helvetica Neue" w:hAnsi="Helvetica" w:cs="Helvetica Neue"/>
          <w:sz w:val="22"/>
          <w:szCs w:val="22"/>
        </w:rPr>
        <w:t>INTERVIEW: Named talent says the statement above in an interview-style shot, looking slightly off-camera</w:t>
      </w:r>
    </w:p>
    <w:p w14:paraId="45351EBB" w14:textId="77777777" w:rsidR="00A74D94" w:rsidRPr="00932EB2" w:rsidRDefault="00A74D94" w:rsidP="00A74D9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029E7FFB" w14:textId="77777777" w:rsidR="0070486F" w:rsidRPr="00932EB2" w:rsidRDefault="009838A5" w:rsidP="007048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 xml:space="preserve">Close the chest wall </w:t>
      </w:r>
      <w:r w:rsidR="00DA4ED8" w:rsidRPr="00932EB2">
        <w:rPr>
          <w:rFonts w:ascii="Helvetica" w:hAnsi="Helvetica" w:cs="Helvetica"/>
          <w:sz w:val="22"/>
          <w:szCs w:val="22"/>
        </w:rPr>
        <w:t>with</w:t>
      </w:r>
      <w:r w:rsidRPr="00932EB2">
        <w:rPr>
          <w:rFonts w:ascii="Helvetica" w:hAnsi="Helvetica" w:cs="Helvetica"/>
          <w:sz w:val="22"/>
          <w:szCs w:val="22"/>
        </w:rPr>
        <w:t xml:space="preserve"> a simple interrupted or continuous </w:t>
      </w:r>
      <w:r w:rsidR="00DA4ED8" w:rsidRPr="00932EB2">
        <w:rPr>
          <w:rFonts w:ascii="Helvetica" w:hAnsi="Helvetica" w:cs="Helvetica"/>
          <w:sz w:val="22"/>
          <w:szCs w:val="22"/>
        </w:rPr>
        <w:t xml:space="preserve">6-0 polypropylene sutures </w:t>
      </w:r>
      <w:r w:rsidRPr="00932EB2">
        <w:rPr>
          <w:rFonts w:ascii="Helvetica" w:hAnsi="Helvetica" w:cs="Helvetica"/>
          <w:sz w:val="22"/>
          <w:szCs w:val="22"/>
        </w:rPr>
        <w:t>using the minimum number of stitches possible</w:t>
      </w:r>
      <w:r w:rsidR="00DA4ED8" w:rsidRPr="00932EB2">
        <w:rPr>
          <w:rFonts w:ascii="Helvetica" w:hAnsi="Helvetica" w:cs="Helvetica"/>
          <w:sz w:val="22"/>
          <w:szCs w:val="22"/>
        </w:rPr>
        <w:t xml:space="preserve"> </w:t>
      </w:r>
      <w:r w:rsidR="00DA4ED8" w:rsidRPr="00932EB2">
        <w:rPr>
          <w:rFonts w:ascii="Helvetica" w:hAnsi="Helvetica" w:cs="Helvetica"/>
          <w:b/>
          <w:sz w:val="22"/>
          <w:szCs w:val="22"/>
        </w:rPr>
        <w:t>[1-TXT]</w:t>
      </w:r>
      <w:r w:rsidR="00DA4ED8" w:rsidRPr="00932EB2">
        <w:rPr>
          <w:rFonts w:ascii="Helvetica" w:hAnsi="Helvetica" w:cs="Helvetica"/>
          <w:sz w:val="22"/>
          <w:szCs w:val="22"/>
        </w:rPr>
        <w:t xml:space="preserve"> and close the skin with</w:t>
      </w:r>
      <w:r w:rsidRPr="00932EB2">
        <w:rPr>
          <w:rFonts w:ascii="Helvetica" w:hAnsi="Helvetica" w:cs="Helvetica"/>
          <w:sz w:val="22"/>
          <w:szCs w:val="22"/>
        </w:rPr>
        <w:t xml:space="preserve"> </w:t>
      </w:r>
      <w:r w:rsidR="00DA4ED8" w:rsidRPr="00932EB2">
        <w:rPr>
          <w:rFonts w:ascii="Helvetica" w:hAnsi="Helvetica" w:cs="Helvetica"/>
          <w:sz w:val="22"/>
          <w:szCs w:val="22"/>
        </w:rPr>
        <w:t xml:space="preserve">a 6-0 silk-polypropylene suture in a continuous suture pattern </w:t>
      </w:r>
      <w:r w:rsidR="00DA4ED8" w:rsidRPr="00932EB2">
        <w:rPr>
          <w:rFonts w:ascii="Helvetica" w:hAnsi="Helvetica" w:cs="Helvetica"/>
          <w:b/>
          <w:sz w:val="22"/>
          <w:szCs w:val="22"/>
        </w:rPr>
        <w:t>[2]</w:t>
      </w:r>
      <w:r w:rsidR="00DA4ED8" w:rsidRPr="00932EB2">
        <w:rPr>
          <w:rFonts w:ascii="Helvetica" w:hAnsi="Helvetica" w:cs="Helvetica"/>
          <w:sz w:val="22"/>
          <w:szCs w:val="22"/>
        </w:rPr>
        <w:t>.</w:t>
      </w:r>
    </w:p>
    <w:p w14:paraId="4A142E74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7564DDD" w14:textId="7A6CE560" w:rsidR="009838A5" w:rsidRPr="00932EB2" w:rsidRDefault="00DA4ED8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lastRenderedPageBreak/>
        <w:t xml:space="preserve">Chest wall suture(s) being placed </w:t>
      </w:r>
      <w:r w:rsidR="007A208C" w:rsidRPr="007A208C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  <w:r w:rsidR="007A208C" w:rsidRPr="00932EB2">
        <w:rPr>
          <w:rFonts w:ascii="Helvetica" w:hAnsi="Helvetica" w:cs="Helvetica"/>
          <w:b/>
          <w:sz w:val="22"/>
          <w:szCs w:val="22"/>
        </w:rPr>
        <w:t xml:space="preserve"> </w:t>
      </w:r>
      <w:r w:rsidRPr="00932EB2">
        <w:rPr>
          <w:rFonts w:ascii="Helvetica" w:hAnsi="Helvetica" w:cs="Helvetica"/>
          <w:b/>
          <w:sz w:val="22"/>
          <w:szCs w:val="22"/>
        </w:rPr>
        <w:t>TEXT:</w:t>
      </w:r>
      <w:r w:rsidRPr="00932EB2">
        <w:rPr>
          <w:rFonts w:ascii="Helvetica" w:hAnsi="Helvetica" w:cs="Helvetica"/>
          <w:sz w:val="22"/>
          <w:szCs w:val="22"/>
        </w:rPr>
        <w:t xml:space="preserve"> </w:t>
      </w:r>
      <w:r w:rsidRPr="00932EB2">
        <w:rPr>
          <w:rFonts w:ascii="Helvetica" w:hAnsi="Helvetica" w:cs="Helvetica"/>
          <w:b/>
          <w:sz w:val="22"/>
          <w:szCs w:val="22"/>
        </w:rPr>
        <w:t>T</w:t>
      </w:r>
      <w:r w:rsidR="009838A5" w:rsidRPr="00932EB2">
        <w:rPr>
          <w:rFonts w:ascii="Helvetica" w:hAnsi="Helvetica" w:cs="Helvetica"/>
          <w:b/>
          <w:sz w:val="22"/>
          <w:szCs w:val="22"/>
        </w:rPr>
        <w:t>ighten last chest suture when lungs inflated to avoid pneumothorax</w:t>
      </w:r>
    </w:p>
    <w:p w14:paraId="5E3585F2" w14:textId="26F6A3F9" w:rsidR="00DA4ED8" w:rsidRPr="00932EB2" w:rsidRDefault="00DA4ED8" w:rsidP="00DA4ED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>Skin suture(s) being placed</w:t>
      </w:r>
    </w:p>
    <w:p w14:paraId="5EFD5156" w14:textId="77777777" w:rsidR="00DA4ED8" w:rsidRPr="00932EB2" w:rsidRDefault="00DA4ED8" w:rsidP="00DA4ED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F15EB75" w14:textId="624DEB7D" w:rsidR="00DA4ED8" w:rsidRPr="00932EB2" w:rsidRDefault="00DA4ED8" w:rsidP="00DA4ED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>Then p</w:t>
      </w:r>
      <w:r w:rsidR="006B6DCE" w:rsidRPr="00932EB2">
        <w:rPr>
          <w:rFonts w:ascii="Helvetica" w:hAnsi="Helvetica" w:cs="Helvetica"/>
          <w:sz w:val="22"/>
          <w:szCs w:val="22"/>
        </w:rPr>
        <w:t xml:space="preserve">erform the post-operative care as demonstrated </w:t>
      </w:r>
      <w:r w:rsidR="006B6DCE" w:rsidRPr="00932EB2">
        <w:rPr>
          <w:rFonts w:ascii="Helvetica" w:hAnsi="Helvetica" w:cs="Helvetica"/>
          <w:b/>
          <w:sz w:val="22"/>
          <w:szCs w:val="22"/>
        </w:rPr>
        <w:t>[1]</w:t>
      </w:r>
      <w:r w:rsidR="006B6DCE" w:rsidRPr="00932EB2">
        <w:rPr>
          <w:rFonts w:ascii="Helvetica" w:hAnsi="Helvetica" w:cs="Helvetica"/>
          <w:sz w:val="22"/>
          <w:szCs w:val="22"/>
        </w:rPr>
        <w:t>.</w:t>
      </w:r>
    </w:p>
    <w:p w14:paraId="03FF155B" w14:textId="77777777" w:rsidR="006B6DCE" w:rsidRPr="00932EB2" w:rsidRDefault="006B6DCE" w:rsidP="006B6DC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6FC8C3E" w14:textId="77777777" w:rsidR="0070486F" w:rsidRPr="00932EB2" w:rsidRDefault="006B6DCE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 xml:space="preserve">Talent placing mouse into incubator </w:t>
      </w:r>
      <w:r w:rsidRPr="00932EB2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2CC25CE0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E7BCC18" w14:textId="3FD5CD6F" w:rsidR="0070486F" w:rsidRPr="00932EB2" w:rsidRDefault="009838A5" w:rsidP="0070486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t xml:space="preserve">Echocardiography </w:t>
      </w:r>
      <w:r w:rsidR="0070486F" w:rsidRPr="00932EB2">
        <w:rPr>
          <w:rFonts w:ascii="Helvetica" w:hAnsi="Helvetica" w:cs="Helvetica"/>
          <w:b/>
          <w:sz w:val="22"/>
          <w:szCs w:val="22"/>
        </w:rPr>
        <w:t>(ECG)</w:t>
      </w:r>
    </w:p>
    <w:p w14:paraId="0BB6E007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1BB4C35" w14:textId="64EC4AE4" w:rsidR="0070486F" w:rsidRPr="00932EB2" w:rsidRDefault="0070486F" w:rsidP="007048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Every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2-3 weeks 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after the surgery, remove the fur from the neckline to the mid-chest level as demonstrated </w:t>
      </w:r>
      <w:r w:rsidRPr="00932EB2">
        <w:rPr>
          <w:rFonts w:ascii="Helvetica" w:hAnsi="Helvetica" w:cs="Helvetica"/>
          <w:b/>
          <w:sz w:val="22"/>
          <w:szCs w:val="22"/>
          <w:lang w:val="en-GB"/>
        </w:rPr>
        <w:t>[1-TXT]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and place the animal on a heating pad in the supine position </w:t>
      </w:r>
      <w:r w:rsidRPr="00932EB2">
        <w:rPr>
          <w:rFonts w:ascii="Helvetica" w:hAnsi="Helvetica" w:cs="Helvetica"/>
          <w:b/>
          <w:sz w:val="22"/>
          <w:szCs w:val="22"/>
          <w:lang w:val="en-GB"/>
        </w:rPr>
        <w:t>[2]</w:t>
      </w:r>
      <w:r w:rsidRPr="00932EB2">
        <w:rPr>
          <w:rFonts w:ascii="Helvetica" w:hAnsi="Helvetica" w:cs="Helvetica"/>
          <w:sz w:val="22"/>
          <w:szCs w:val="22"/>
          <w:lang w:val="en-GB"/>
        </w:rPr>
        <w:t>.</w:t>
      </w:r>
    </w:p>
    <w:p w14:paraId="0DC2C2B7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E96C412" w14:textId="5CA0F680" w:rsidR="009838A5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 xml:space="preserve">Talent applying cream </w:t>
      </w:r>
      <w:r w:rsidRPr="00932EB2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  <w:r w:rsidRPr="00932EB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TEXT: Anesthesia: 5% -&gt; 2.5% sevoflurane</w:t>
      </w:r>
    </w:p>
    <w:p w14:paraId="261D757A" w14:textId="630EAE15" w:rsidR="0070486F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color w:val="000000" w:themeColor="text1"/>
          <w:sz w:val="22"/>
          <w:szCs w:val="22"/>
        </w:rPr>
        <w:t xml:space="preserve">Talent placing mouse onto pad </w:t>
      </w:r>
      <w:r w:rsidRPr="00932EB2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08ECBF7C" w14:textId="77777777" w:rsidR="009838A5" w:rsidRPr="00932EB2" w:rsidRDefault="009838A5" w:rsidP="009838A5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6A3A91D1" w14:textId="77BEE834" w:rsidR="009838A5" w:rsidRPr="00932EB2" w:rsidRDefault="0070486F" w:rsidP="009838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P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lace 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ECG </w:t>
      </w:r>
      <w:r w:rsidRPr="00932EB2">
        <w:rPr>
          <w:rFonts w:ascii="Helvetica" w:hAnsi="Helvetica" w:cs="Helvetica"/>
          <w:color w:val="FF0000"/>
          <w:sz w:val="22"/>
          <w:szCs w:val="22"/>
          <w:lang w:val="en-GB"/>
        </w:rPr>
        <w:t>(E-C-G)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electrodes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onto the exposed skin </w:t>
      </w:r>
      <w:r w:rsidRPr="00932EB2">
        <w:rPr>
          <w:rFonts w:ascii="Helvetica" w:hAnsi="Helvetica" w:cs="Helvetica"/>
          <w:b/>
          <w:sz w:val="22"/>
          <w:szCs w:val="22"/>
          <w:lang w:val="en-GB"/>
        </w:rPr>
        <w:t>[1]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and confirm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Pr="00932EB2">
        <w:rPr>
          <w:rFonts w:ascii="Helvetica" w:hAnsi="Helvetica" w:cs="Helvetica"/>
          <w:sz w:val="22"/>
          <w:szCs w:val="22"/>
          <w:lang w:val="en-GB"/>
        </w:rPr>
        <w:t>the presence of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A74D94" w:rsidRPr="00932EB2">
        <w:rPr>
          <w:rFonts w:ascii="Helvetica" w:hAnsi="Helvetica" w:cs="Helvetica"/>
          <w:sz w:val="22"/>
          <w:szCs w:val="22"/>
          <w:lang w:val="en-GB"/>
        </w:rPr>
        <w:t xml:space="preserve">a 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good ECG trace and </w:t>
      </w:r>
      <w:r w:rsidRPr="00932EB2">
        <w:rPr>
          <w:rFonts w:ascii="Helvetica" w:hAnsi="Helvetica" w:cs="Helvetica"/>
          <w:sz w:val="22"/>
          <w:szCs w:val="22"/>
          <w:lang w:val="en-GB"/>
        </w:rPr>
        <w:t>a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heart rate between 300</w:t>
      </w:r>
      <w:r w:rsidRPr="00932EB2">
        <w:rPr>
          <w:rFonts w:ascii="Helvetica" w:hAnsi="Helvetica" w:cs="Helvetica"/>
          <w:sz w:val="22"/>
          <w:szCs w:val="22"/>
          <w:lang w:val="en-GB"/>
        </w:rPr>
        <w:t>-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>350 beats/min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utes </w:t>
      </w:r>
      <w:r w:rsidRPr="00932EB2">
        <w:rPr>
          <w:rFonts w:ascii="Helvetica" w:hAnsi="Helvetica" w:cs="Helvetica"/>
          <w:b/>
          <w:sz w:val="22"/>
          <w:szCs w:val="22"/>
          <w:lang w:val="en-GB"/>
        </w:rPr>
        <w:t>[2]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>.</w:t>
      </w:r>
    </w:p>
    <w:p w14:paraId="46EC00ED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/>
        </w:rPr>
      </w:pPr>
    </w:p>
    <w:p w14:paraId="05AA2A9E" w14:textId="2E28BF5C" w:rsidR="0070486F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Electrode(s) being placed</w:t>
      </w:r>
    </w:p>
    <w:p w14:paraId="6C41F447" w14:textId="00DD0732" w:rsidR="0070486F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 xml:space="preserve">SCREEN: </w:t>
      </w:r>
      <w:r w:rsidRPr="00932EB2">
        <w:rPr>
          <w:rFonts w:ascii="Helvetica" w:hAnsi="Helvetica" w:cs="Helvetica"/>
          <w:sz w:val="22"/>
          <w:szCs w:val="22"/>
          <w:highlight w:val="yellow"/>
          <w:lang w:val="en-GB"/>
        </w:rPr>
        <w:t>To be provided by Authors</w:t>
      </w:r>
      <w:r w:rsidRPr="00932EB2">
        <w:rPr>
          <w:rFonts w:ascii="Helvetica" w:hAnsi="Helvetica" w:cs="Helvetica"/>
          <w:sz w:val="22"/>
          <w:szCs w:val="22"/>
          <w:lang w:val="en-GB"/>
        </w:rPr>
        <w:t>: Shot of ECG trace and heart rate</w:t>
      </w:r>
      <w:r w:rsidR="009B557C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9B557C" w:rsidRPr="009B557C">
        <w:rPr>
          <w:rFonts w:ascii="Helvetica" w:hAnsi="Helvetica" w:cs="Helvetica"/>
          <w:sz w:val="22"/>
          <w:szCs w:val="22"/>
          <w:highlight w:val="green"/>
          <w:lang w:val="en-GB"/>
        </w:rPr>
        <w:t>(Editor: The authors couldn’t install OBS onto their machine and will instead provide stills)</w:t>
      </w:r>
    </w:p>
    <w:p w14:paraId="63F8F011" w14:textId="77777777" w:rsidR="009838A5" w:rsidRPr="00932EB2" w:rsidRDefault="009838A5" w:rsidP="009838A5">
      <w:pPr>
        <w:pStyle w:val="ListParagraph"/>
        <w:ind w:left="0"/>
        <w:rPr>
          <w:rFonts w:ascii="Helvetica" w:hAnsi="Helvetica" w:cs="Helvetica"/>
          <w:sz w:val="22"/>
          <w:szCs w:val="22"/>
          <w:lang w:val="en-GB"/>
        </w:rPr>
      </w:pPr>
    </w:p>
    <w:p w14:paraId="3A7D45F5" w14:textId="3D9FE6AD" w:rsidR="0070486F" w:rsidRPr="00932EB2" w:rsidRDefault="009838A5" w:rsidP="007048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 xml:space="preserve">Monitor the temperature </w:t>
      </w:r>
      <w:r w:rsidR="0070486F" w:rsidRPr="00932EB2">
        <w:rPr>
          <w:rFonts w:ascii="Helvetica" w:hAnsi="Helvetica" w:cs="Helvetica"/>
          <w:b/>
          <w:sz w:val="22"/>
          <w:szCs w:val="22"/>
          <w:lang w:val="en-GB"/>
        </w:rPr>
        <w:t>[1]</w:t>
      </w:r>
      <w:r w:rsidR="0070486F" w:rsidRPr="00932EB2">
        <w:rPr>
          <w:rFonts w:ascii="Helvetica" w:hAnsi="Helvetica" w:cs="Helvetica"/>
          <w:sz w:val="22"/>
          <w:szCs w:val="22"/>
          <w:lang w:val="en-GB"/>
        </w:rPr>
        <w:t xml:space="preserve"> and a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pply echo gel </w:t>
      </w:r>
      <w:r w:rsidR="0070486F" w:rsidRPr="00932EB2">
        <w:rPr>
          <w:rFonts w:ascii="Helvetica" w:hAnsi="Helvetica" w:cs="Helvetica"/>
          <w:sz w:val="22"/>
          <w:szCs w:val="22"/>
          <w:lang w:val="en-GB"/>
        </w:rPr>
        <w:t xml:space="preserve">to the electrodes </w:t>
      </w:r>
      <w:r w:rsidR="0070486F" w:rsidRPr="00932EB2">
        <w:rPr>
          <w:rFonts w:ascii="Helvetica" w:hAnsi="Helvetica" w:cs="Helvetica"/>
          <w:b/>
          <w:sz w:val="22"/>
          <w:szCs w:val="22"/>
          <w:lang w:val="en-GB"/>
        </w:rPr>
        <w:t>[2]</w:t>
      </w:r>
      <w:r w:rsidR="0070486F" w:rsidRPr="00932EB2">
        <w:rPr>
          <w:rFonts w:ascii="Helvetica" w:hAnsi="Helvetica" w:cs="Helvetica"/>
          <w:sz w:val="22"/>
          <w:szCs w:val="22"/>
          <w:lang w:val="en-GB"/>
        </w:rPr>
        <w:t>.</w:t>
      </w:r>
    </w:p>
    <w:p w14:paraId="3A614387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/>
        </w:rPr>
      </w:pPr>
    </w:p>
    <w:p w14:paraId="373D16C9" w14:textId="1D2AB58E" w:rsidR="0070486F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Shot of temperature rated out</w:t>
      </w:r>
    </w:p>
    <w:p w14:paraId="0A83C8F5" w14:textId="7669C244" w:rsidR="0070486F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Gel being applied</w:t>
      </w:r>
    </w:p>
    <w:p w14:paraId="524E9420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val="en-GB"/>
        </w:rPr>
      </w:pPr>
    </w:p>
    <w:p w14:paraId="375FDA5D" w14:textId="3A69C6AE" w:rsidR="009838A5" w:rsidRPr="00932EB2" w:rsidRDefault="0070486F" w:rsidP="007048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P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osition the animal </w:t>
      </w:r>
      <w:r w:rsidRPr="00932EB2">
        <w:rPr>
          <w:rFonts w:ascii="Helvetica" w:hAnsi="Helvetica" w:cs="Helvetica"/>
          <w:sz w:val="22"/>
          <w:szCs w:val="22"/>
          <w:lang w:val="en-GB"/>
        </w:rPr>
        <w:t>in the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left lateral decubitus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position </w:t>
      </w:r>
      <w:r w:rsidRPr="00932EB2">
        <w:rPr>
          <w:rFonts w:ascii="Helvetica" w:hAnsi="Helvetica" w:cs="Helvetica"/>
          <w:b/>
          <w:sz w:val="22"/>
          <w:szCs w:val="22"/>
          <w:lang w:val="en-GB"/>
        </w:rPr>
        <w:t>[1]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and s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tart the echocardiograph </w:t>
      </w:r>
      <w:r w:rsidRPr="00932EB2">
        <w:rPr>
          <w:rFonts w:ascii="Helvetica" w:hAnsi="Helvetica" w:cs="Helvetica"/>
          <w:sz w:val="22"/>
          <w:szCs w:val="22"/>
          <w:lang w:val="en-GB"/>
        </w:rPr>
        <w:t>using the appropriate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settings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Pr="00932EB2">
        <w:rPr>
          <w:rFonts w:ascii="Helvetica" w:hAnsi="Helvetica" w:cs="Helvetica"/>
          <w:b/>
          <w:sz w:val="22"/>
          <w:szCs w:val="22"/>
          <w:lang w:val="en-GB"/>
        </w:rPr>
        <w:t>[2]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>.</w:t>
      </w:r>
    </w:p>
    <w:p w14:paraId="7731680D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/>
        </w:rPr>
      </w:pPr>
    </w:p>
    <w:p w14:paraId="7E020EE8" w14:textId="2366BC5C" w:rsidR="0070486F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 xml:space="preserve">Talent adjusting animal position </w:t>
      </w:r>
      <w:r w:rsidRPr="00932EB2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3754CEBE" w14:textId="79D8C4B9" w:rsidR="0070486F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  <w:lang w:val="en-GB"/>
        </w:rPr>
      </w:pPr>
      <w:r w:rsidRPr="00932EB2">
        <w:rPr>
          <w:rFonts w:ascii="Helvetica" w:hAnsi="Helvetica" w:cs="Helvetica"/>
          <w:color w:val="000000" w:themeColor="text1"/>
          <w:sz w:val="22"/>
          <w:szCs w:val="22"/>
        </w:rPr>
        <w:t>Talent starting ECG/adjusting settings</w:t>
      </w:r>
    </w:p>
    <w:p w14:paraId="7348E36B" w14:textId="77777777" w:rsidR="009838A5" w:rsidRPr="00932EB2" w:rsidRDefault="009838A5" w:rsidP="009838A5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042719E6" w14:textId="42D03727" w:rsidR="0070486F" w:rsidRPr="00932EB2" w:rsidRDefault="00A74D94" w:rsidP="009838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>Next, p</w:t>
      </w:r>
      <w:r w:rsidR="009838A5" w:rsidRPr="00932EB2">
        <w:rPr>
          <w:rFonts w:ascii="Helvetica" w:hAnsi="Helvetica" w:cs="Helvetica"/>
          <w:sz w:val="22"/>
          <w:szCs w:val="22"/>
        </w:rPr>
        <w:t>osition an ultrasound probe over the thorax</w:t>
      </w:r>
      <w:r w:rsidR="0070486F" w:rsidRPr="00932EB2">
        <w:rPr>
          <w:rFonts w:ascii="Helvetica" w:hAnsi="Helvetica" w:cs="Helvetica"/>
          <w:sz w:val="22"/>
          <w:szCs w:val="22"/>
        </w:rPr>
        <w:t xml:space="preserve"> </w:t>
      </w:r>
      <w:r w:rsidR="0070486F" w:rsidRPr="00932EB2">
        <w:rPr>
          <w:rFonts w:ascii="Helvetica" w:hAnsi="Helvetica" w:cs="Helvetica"/>
          <w:b/>
          <w:sz w:val="22"/>
          <w:szCs w:val="22"/>
        </w:rPr>
        <w:t>[1]</w:t>
      </w:r>
      <w:r w:rsidR="0070486F" w:rsidRPr="00932EB2">
        <w:rPr>
          <w:rFonts w:ascii="Helvetica" w:hAnsi="Helvetica" w:cs="Helvetica"/>
          <w:sz w:val="22"/>
          <w:szCs w:val="22"/>
        </w:rPr>
        <w:t xml:space="preserve"> and assess the pressure gradient across the aorta </w:t>
      </w:r>
      <w:r w:rsidR="0070486F" w:rsidRPr="00932EB2">
        <w:rPr>
          <w:rFonts w:ascii="Helvetica" w:hAnsi="Helvetica" w:cs="Helvetica"/>
          <w:b/>
          <w:sz w:val="22"/>
          <w:szCs w:val="22"/>
        </w:rPr>
        <w:t>[2-TXT]</w:t>
      </w:r>
      <w:r w:rsidR="0070486F" w:rsidRPr="00932EB2">
        <w:rPr>
          <w:rFonts w:ascii="Helvetica" w:hAnsi="Helvetica" w:cs="Helvetica"/>
          <w:sz w:val="22"/>
          <w:szCs w:val="22"/>
        </w:rPr>
        <w:t>.</w:t>
      </w:r>
    </w:p>
    <w:p w14:paraId="442FF3C4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D61F72D" w14:textId="77777777" w:rsidR="0070486F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>Probe being placed over thorax</w:t>
      </w:r>
    </w:p>
    <w:p w14:paraId="4E498492" w14:textId="7142CFEB" w:rsidR="009838A5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 xml:space="preserve">SCREEN: </w:t>
      </w:r>
      <w:r w:rsidRPr="00932EB2">
        <w:rPr>
          <w:rFonts w:ascii="Helvetica" w:hAnsi="Helvetica" w:cs="Helvetica"/>
          <w:sz w:val="22"/>
          <w:szCs w:val="22"/>
          <w:highlight w:val="yellow"/>
          <w:lang w:val="en-GB"/>
        </w:rPr>
        <w:t>To be provided by Authors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: Shot of pressure gradient </w:t>
      </w:r>
      <w:r w:rsidRPr="00932EB2">
        <w:rPr>
          <w:rFonts w:ascii="Helvetica" w:hAnsi="Helvetica" w:cs="Helvetica"/>
          <w:b/>
          <w:sz w:val="22"/>
          <w:szCs w:val="22"/>
        </w:rPr>
        <w:t xml:space="preserve">TEXT: Assess 7 wk after banding + 2 </w:t>
      </w:r>
      <w:proofErr w:type="spellStart"/>
      <w:r w:rsidRPr="00932EB2">
        <w:rPr>
          <w:rFonts w:ascii="Helvetica" w:hAnsi="Helvetica" w:cs="Helvetica"/>
          <w:b/>
          <w:sz w:val="22"/>
          <w:szCs w:val="22"/>
        </w:rPr>
        <w:t>wk</w:t>
      </w:r>
      <w:proofErr w:type="spellEnd"/>
      <w:r w:rsidRPr="00932EB2">
        <w:rPr>
          <w:rFonts w:ascii="Helvetica" w:hAnsi="Helvetica" w:cs="Helvetica"/>
          <w:b/>
          <w:sz w:val="22"/>
          <w:szCs w:val="22"/>
        </w:rPr>
        <w:t xml:space="preserve"> </w:t>
      </w:r>
      <w:proofErr w:type="spellStart"/>
      <w:r w:rsidRPr="00932EB2">
        <w:rPr>
          <w:rFonts w:ascii="Helvetica" w:hAnsi="Helvetica" w:cs="Helvetica"/>
          <w:b/>
          <w:sz w:val="22"/>
          <w:szCs w:val="22"/>
        </w:rPr>
        <w:t>debanding</w:t>
      </w:r>
      <w:proofErr w:type="spellEnd"/>
      <w:r w:rsidR="009838A5" w:rsidRPr="00932EB2">
        <w:rPr>
          <w:rFonts w:ascii="Helvetica" w:hAnsi="Helvetica" w:cs="Helvetica"/>
          <w:sz w:val="22"/>
          <w:szCs w:val="22"/>
        </w:rPr>
        <w:t xml:space="preserve"> </w:t>
      </w:r>
    </w:p>
    <w:p w14:paraId="2B2F6BEC" w14:textId="77777777" w:rsidR="00C8131B" w:rsidRPr="00932EB2" w:rsidRDefault="00C8131B" w:rsidP="00B46F2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56FA2E3" w14:textId="77777777" w:rsidR="009838A5" w:rsidRPr="00932EB2" w:rsidRDefault="009838A5" w:rsidP="009838A5">
      <w:pPr>
        <w:pStyle w:val="ListParagraph"/>
        <w:ind w:left="0"/>
        <w:rPr>
          <w:rFonts w:ascii="Helvetica" w:hAnsi="Helvetica" w:cs="Helvetica"/>
          <w:sz w:val="22"/>
          <w:szCs w:val="22"/>
          <w:lang w:val="en-GB"/>
        </w:rPr>
      </w:pPr>
    </w:p>
    <w:p w14:paraId="6696BD3B" w14:textId="5165DD44" w:rsidR="00A74D94" w:rsidRPr="009B557C" w:rsidRDefault="0070486F" w:rsidP="00A74D9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  <w:lang w:val="en-GB"/>
        </w:rPr>
      </w:pPr>
      <w:r w:rsidRPr="009B557C">
        <w:rPr>
          <w:rFonts w:ascii="Helvetica" w:hAnsi="Helvetica" w:cs="Helvetica"/>
          <w:b/>
          <w:strike/>
          <w:sz w:val="22"/>
          <w:szCs w:val="22"/>
          <w:lang w:val="en-GB"/>
        </w:rPr>
        <w:t>[1]</w:t>
      </w:r>
      <w:r w:rsidR="00A74D94" w:rsidRPr="009B557C">
        <w:rPr>
          <w:rFonts w:ascii="Helvetica" w:hAnsi="Helvetica" w:cs="Helvetica"/>
          <w:strike/>
          <w:sz w:val="22"/>
          <w:szCs w:val="22"/>
          <w:lang w:val="en-GB"/>
        </w:rPr>
        <w:t xml:space="preserve"> </w:t>
      </w:r>
      <w:r w:rsidR="00A74D94" w:rsidRPr="009B557C">
        <w:rPr>
          <w:rFonts w:ascii="Helvetica" w:hAnsi="Helvetica" w:cs="Helvetica"/>
          <w:b/>
          <w:strike/>
          <w:sz w:val="22"/>
          <w:szCs w:val="22"/>
          <w:lang w:val="en-GB"/>
        </w:rPr>
        <w:t>[</w:t>
      </w:r>
      <w:r w:rsidR="009B557C" w:rsidRPr="009B557C">
        <w:rPr>
          <w:rFonts w:ascii="Helvetica" w:hAnsi="Helvetica" w:cs="Helvetica"/>
          <w:b/>
          <w:strike/>
          <w:sz w:val="22"/>
          <w:szCs w:val="22"/>
          <w:lang w:val="en-GB"/>
        </w:rPr>
        <w:t>2</w:t>
      </w:r>
      <w:r w:rsidR="00A74D94" w:rsidRPr="009B557C">
        <w:rPr>
          <w:rFonts w:ascii="Helvetica" w:hAnsi="Helvetica" w:cs="Helvetica"/>
          <w:b/>
          <w:strike/>
          <w:sz w:val="22"/>
          <w:szCs w:val="22"/>
          <w:lang w:val="en-GB"/>
        </w:rPr>
        <w:t>]</w:t>
      </w:r>
      <w:r w:rsidR="00A74D94" w:rsidRPr="009B557C">
        <w:rPr>
          <w:rFonts w:ascii="Helvetica" w:hAnsi="Helvetica" w:cs="Helvetica"/>
          <w:strike/>
          <w:sz w:val="22"/>
          <w:szCs w:val="22"/>
          <w:lang w:val="en-GB"/>
        </w:rPr>
        <w:t>.</w:t>
      </w:r>
    </w:p>
    <w:p w14:paraId="025040F3" w14:textId="66F521C4" w:rsidR="0070486F" w:rsidRPr="009B557C" w:rsidRDefault="0070486F" w:rsidP="00A74D9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trike/>
          <w:sz w:val="22"/>
          <w:szCs w:val="22"/>
          <w:lang w:val="en-GB"/>
        </w:rPr>
      </w:pPr>
    </w:p>
    <w:p w14:paraId="163DCE31" w14:textId="2D0B1188" w:rsidR="0070486F" w:rsidRPr="009B557C" w:rsidRDefault="0070486F" w:rsidP="00A74D9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  <w:lang w:val="en-GB"/>
        </w:rPr>
      </w:pPr>
      <w:r w:rsidRPr="009B557C">
        <w:rPr>
          <w:rFonts w:ascii="Helvetica" w:hAnsi="Helvetica" w:cs="Helvetica"/>
          <w:strike/>
          <w:sz w:val="22"/>
          <w:szCs w:val="22"/>
          <w:lang w:val="en-GB"/>
        </w:rPr>
        <w:t>Probe being placed at LV long axis</w:t>
      </w:r>
    </w:p>
    <w:p w14:paraId="717DCA2D" w14:textId="7DEC4B8E" w:rsidR="009838A5" w:rsidRPr="009B557C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  <w:highlight w:val="yellow"/>
          <w:lang w:val="en-GB"/>
        </w:rPr>
      </w:pPr>
      <w:r w:rsidRPr="009B557C">
        <w:rPr>
          <w:rFonts w:ascii="Helvetica" w:hAnsi="Helvetica" w:cs="Helvetica"/>
          <w:strike/>
          <w:sz w:val="22"/>
          <w:szCs w:val="22"/>
          <w:lang w:val="en-GB"/>
        </w:rPr>
        <w:t>SCREEN: To be provided by Authors: PW Doppler being initiated</w:t>
      </w:r>
      <w:r w:rsidRPr="009B557C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9B557C" w:rsidRPr="009B557C">
        <w:rPr>
          <w:rFonts w:ascii="Helvetica" w:hAnsi="Helvetica" w:cs="Helvetica"/>
          <w:sz w:val="22"/>
          <w:szCs w:val="22"/>
          <w:highlight w:val="green"/>
          <w:lang w:val="en-GB"/>
        </w:rPr>
        <w:t xml:space="preserve">(Author Comment: 4.6 was removed. However, there is a video with the name 4.6 that refers </w:t>
      </w:r>
      <w:r w:rsidR="009B557C" w:rsidRPr="009B557C">
        <w:rPr>
          <w:rFonts w:ascii="Helvetica" w:hAnsi="Helvetica" w:cs="Helvetica"/>
          <w:sz w:val="22"/>
          <w:szCs w:val="22"/>
          <w:highlight w:val="green"/>
          <w:lang w:val="en-GB"/>
        </w:rPr>
        <w:lastRenderedPageBreak/>
        <w:t>to step 4.10. Please see the comment in step 4.10)</w:t>
      </w:r>
    </w:p>
    <w:p w14:paraId="0DEA712C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/>
        </w:rPr>
      </w:pPr>
    </w:p>
    <w:p w14:paraId="01C20D4C" w14:textId="2ABA53B2" w:rsidR="009838A5" w:rsidRPr="00932EB2" w:rsidRDefault="00A74D94" w:rsidP="009838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Then r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>ecord two-dimensional</w:t>
      </w:r>
      <w:r w:rsidR="0070486F" w:rsidRPr="00932EB2">
        <w:rPr>
          <w:rFonts w:ascii="Helvetica" w:hAnsi="Helvetica" w:cs="Helvetica"/>
          <w:sz w:val="22"/>
          <w:szCs w:val="22"/>
          <w:lang w:val="en-GB"/>
        </w:rPr>
        <w:t>,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guided images of </w:t>
      </w:r>
      <w:r w:rsidR="0070486F" w:rsidRPr="00932EB2">
        <w:rPr>
          <w:rFonts w:ascii="Helvetica" w:hAnsi="Helvetica" w:cs="Helvetica"/>
          <w:sz w:val="22"/>
          <w:szCs w:val="22"/>
          <w:lang w:val="en-GB"/>
        </w:rPr>
        <w:t xml:space="preserve">the 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>aorta showing the presence or absence of the ascending aorta constriction to anatomically visualize the efficacy of the banding and debanding</w:t>
      </w:r>
      <w:r w:rsidR="0070486F" w:rsidRPr="00932EB2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70486F" w:rsidRPr="00932EB2">
        <w:rPr>
          <w:rFonts w:ascii="Helvetica" w:hAnsi="Helvetica" w:cs="Helvetica"/>
          <w:b/>
          <w:sz w:val="22"/>
          <w:szCs w:val="22"/>
          <w:lang w:val="en-GB"/>
        </w:rPr>
        <w:t>[1]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>.</w:t>
      </w:r>
    </w:p>
    <w:p w14:paraId="4043AB4B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/>
        </w:rPr>
      </w:pPr>
    </w:p>
    <w:p w14:paraId="7E36EE34" w14:textId="718D9B1E" w:rsidR="0070486F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 xml:space="preserve">SCREEN: </w:t>
      </w:r>
      <w:r w:rsidRPr="00932EB2">
        <w:rPr>
          <w:rFonts w:ascii="Helvetica" w:hAnsi="Helvetica" w:cs="Helvetica"/>
          <w:sz w:val="22"/>
          <w:szCs w:val="22"/>
          <w:highlight w:val="yellow"/>
          <w:lang w:val="en-GB"/>
        </w:rPr>
        <w:t>To be provided by Authors</w:t>
      </w:r>
      <w:r w:rsidRPr="00932EB2">
        <w:rPr>
          <w:rFonts w:ascii="Helvetica" w:hAnsi="Helvetica" w:cs="Helvetica"/>
          <w:sz w:val="22"/>
          <w:szCs w:val="22"/>
          <w:lang w:val="en-GB"/>
        </w:rPr>
        <w:t>: Shot of 2D aorta image</w:t>
      </w:r>
    </w:p>
    <w:p w14:paraId="5FC72581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/>
        </w:rPr>
      </w:pPr>
    </w:p>
    <w:p w14:paraId="3C94409F" w14:textId="5D3E8AB4" w:rsidR="0070486F" w:rsidRPr="00932EB2" w:rsidRDefault="0070486F" w:rsidP="009838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To a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>ssess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the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hypertrophy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, 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>position the probe at a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left ventricle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short axis at 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the 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>papillary muscle level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Pr="00932EB2">
        <w:rPr>
          <w:rFonts w:ascii="Helvetica" w:hAnsi="Helvetica" w:cs="Helvetica"/>
          <w:b/>
          <w:sz w:val="22"/>
          <w:szCs w:val="22"/>
          <w:lang w:val="en-GB"/>
        </w:rPr>
        <w:t>[1]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and press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 the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M-mode tracing </w:t>
      </w:r>
      <w:r w:rsidRPr="00932EB2">
        <w:rPr>
          <w:rFonts w:ascii="Helvetica" w:hAnsi="Helvetica" w:cs="Helvetica"/>
          <w:sz w:val="22"/>
          <w:szCs w:val="22"/>
          <w:lang w:val="en-GB"/>
        </w:rPr>
        <w:t xml:space="preserve">button 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to visualize </w:t>
      </w:r>
      <w:r w:rsidRPr="00932EB2">
        <w:rPr>
          <w:rFonts w:ascii="Helvetica" w:hAnsi="Helvetica" w:cs="Helvetica"/>
          <w:sz w:val="22"/>
          <w:szCs w:val="22"/>
          <w:lang w:val="en-GB"/>
        </w:rPr>
        <w:t>the left ventricle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anterior wall</w:t>
      </w:r>
      <w:r w:rsidRPr="00932EB2">
        <w:rPr>
          <w:rFonts w:ascii="Helvetica" w:hAnsi="Helvetica" w:cs="Helvetica"/>
          <w:sz w:val="22"/>
          <w:szCs w:val="22"/>
          <w:lang w:val="en-GB"/>
        </w:rPr>
        <w:t>, left ventricle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diameter</w:t>
      </w:r>
      <w:r w:rsidRPr="00932EB2">
        <w:rPr>
          <w:rFonts w:ascii="Helvetica" w:hAnsi="Helvetica" w:cs="Helvetica"/>
          <w:sz w:val="22"/>
          <w:szCs w:val="22"/>
          <w:lang w:val="en-GB"/>
        </w:rPr>
        <w:t>,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and </w:t>
      </w:r>
      <w:r w:rsidRPr="00932EB2">
        <w:rPr>
          <w:rFonts w:ascii="Helvetica" w:hAnsi="Helvetica" w:cs="Helvetica"/>
          <w:sz w:val="22"/>
          <w:szCs w:val="22"/>
          <w:lang w:val="en-GB"/>
        </w:rPr>
        <w:t>left ventricle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posterior wall in diastole and systole </w:t>
      </w:r>
      <w:r w:rsidRPr="00932EB2">
        <w:rPr>
          <w:rFonts w:ascii="Helvetica" w:hAnsi="Helvetica" w:cs="Helvetica"/>
          <w:b/>
          <w:sz w:val="22"/>
          <w:szCs w:val="22"/>
          <w:lang w:val="en-GB"/>
        </w:rPr>
        <w:t>[2]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>.</w:t>
      </w:r>
    </w:p>
    <w:p w14:paraId="2A415BD9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/>
        </w:rPr>
      </w:pPr>
    </w:p>
    <w:p w14:paraId="6C1113F0" w14:textId="77777777" w:rsidR="0070486F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Probe being placed</w:t>
      </w:r>
    </w:p>
    <w:p w14:paraId="1D9C23AC" w14:textId="14F71BBE" w:rsidR="009838A5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 xml:space="preserve">SCREEN: </w:t>
      </w:r>
      <w:r w:rsidRPr="00932EB2">
        <w:rPr>
          <w:rFonts w:ascii="Helvetica" w:hAnsi="Helvetica" w:cs="Helvetica"/>
          <w:sz w:val="22"/>
          <w:szCs w:val="22"/>
          <w:highlight w:val="yellow"/>
          <w:lang w:val="en-GB"/>
        </w:rPr>
        <w:t>To be provided by Authors</w:t>
      </w:r>
      <w:r w:rsidRPr="00932EB2">
        <w:rPr>
          <w:rFonts w:ascii="Helvetica" w:hAnsi="Helvetica" w:cs="Helvetica"/>
          <w:sz w:val="22"/>
          <w:szCs w:val="22"/>
          <w:lang w:val="en-GB"/>
        </w:rPr>
        <w:t>: Shot of anterior and/or posterior walls and/or wall diameter</w:t>
      </w:r>
    </w:p>
    <w:p w14:paraId="0A114292" w14:textId="77777777" w:rsidR="009838A5" w:rsidRPr="00932EB2" w:rsidRDefault="009838A5" w:rsidP="009838A5">
      <w:pPr>
        <w:pStyle w:val="ListParagraph"/>
        <w:ind w:left="0"/>
        <w:rPr>
          <w:rFonts w:ascii="Helvetica" w:hAnsi="Helvetica" w:cs="Helvetica"/>
          <w:sz w:val="22"/>
          <w:szCs w:val="22"/>
          <w:lang w:val="en-GB"/>
        </w:rPr>
      </w:pPr>
    </w:p>
    <w:p w14:paraId="5333A0A6" w14:textId="1313A586" w:rsidR="009838A5" w:rsidRPr="00932EB2" w:rsidRDefault="00A74D94" w:rsidP="009838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Then a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ssess </w:t>
      </w:r>
      <w:r w:rsidR="0070486F" w:rsidRPr="00932EB2">
        <w:rPr>
          <w:rFonts w:ascii="Helvetica" w:hAnsi="Helvetica" w:cs="Helvetica"/>
          <w:sz w:val="22"/>
          <w:szCs w:val="22"/>
          <w:lang w:val="en-GB"/>
        </w:rPr>
        <w:t xml:space="preserve">the 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>systolic function</w:t>
      </w:r>
      <w:r w:rsidR="0070486F" w:rsidRPr="00932EB2">
        <w:rPr>
          <w:rFonts w:ascii="Helvetica" w:hAnsi="Helvetica" w:cs="Helvetica"/>
          <w:sz w:val="22"/>
          <w:szCs w:val="22"/>
          <w:lang w:val="en-GB"/>
        </w:rPr>
        <w:t xml:space="preserve"> and</w:t>
      </w:r>
      <w:r w:rsidR="009838A5" w:rsidRPr="00932EB2">
        <w:rPr>
          <w:rFonts w:ascii="Helvetica" w:hAnsi="Helvetica" w:cs="Helvetica"/>
          <w:sz w:val="22"/>
          <w:szCs w:val="22"/>
          <w:lang w:val="en-GB"/>
        </w:rPr>
        <w:t xml:space="preserve"> calculate the </w:t>
      </w:r>
      <w:r w:rsidR="00990702" w:rsidRPr="00932EB2">
        <w:rPr>
          <w:rFonts w:ascii="Helvetica" w:hAnsi="Helvetica" w:cs="Helvetica"/>
          <w:sz w:val="22"/>
          <w:szCs w:val="22"/>
        </w:rPr>
        <w:t>ejection</w:t>
      </w:r>
      <w:r w:rsidR="009838A5" w:rsidRPr="00932EB2">
        <w:rPr>
          <w:rFonts w:ascii="Helvetica" w:hAnsi="Helvetica" w:cs="Helvetica"/>
          <w:sz w:val="22"/>
          <w:szCs w:val="22"/>
        </w:rPr>
        <w:t xml:space="preserve"> fraction and fractional shortening </w:t>
      </w:r>
      <w:r w:rsidR="009838A5" w:rsidRPr="00932EB2">
        <w:rPr>
          <w:rFonts w:ascii="Helvetica" w:hAnsi="Helvetica" w:cs="Helvetica"/>
          <w:noProof/>
          <w:sz w:val="22"/>
          <w:szCs w:val="22"/>
        </w:rPr>
        <w:t>a</w:t>
      </w:r>
      <w:r w:rsidR="0070486F" w:rsidRPr="00932EB2">
        <w:rPr>
          <w:rFonts w:ascii="Helvetica" w:hAnsi="Helvetica" w:cs="Helvetica"/>
          <w:noProof/>
          <w:sz w:val="22"/>
          <w:szCs w:val="22"/>
        </w:rPr>
        <w:t xml:space="preserve">ccording to standard protocols </w:t>
      </w:r>
      <w:r w:rsidR="0070486F" w:rsidRPr="00932EB2">
        <w:rPr>
          <w:rFonts w:ascii="Helvetica" w:hAnsi="Helvetica" w:cs="Helvetica"/>
          <w:b/>
          <w:noProof/>
          <w:sz w:val="22"/>
          <w:szCs w:val="22"/>
        </w:rPr>
        <w:t>[1]</w:t>
      </w:r>
      <w:r w:rsidR="0070486F" w:rsidRPr="00932EB2">
        <w:rPr>
          <w:rFonts w:ascii="Helvetica" w:hAnsi="Helvetica" w:cs="Helvetica"/>
          <w:noProof/>
          <w:sz w:val="22"/>
          <w:szCs w:val="22"/>
        </w:rPr>
        <w:t>.</w:t>
      </w:r>
    </w:p>
    <w:p w14:paraId="012B3CCE" w14:textId="77777777" w:rsidR="0070486F" w:rsidRPr="00932EB2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/>
        </w:rPr>
      </w:pPr>
    </w:p>
    <w:p w14:paraId="3B9D673A" w14:textId="0C7459EC" w:rsidR="0070486F" w:rsidRPr="00932EB2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>
        <w:rPr>
          <w:rFonts w:ascii="Helvetica" w:hAnsi="Helvetica" w:cs="Helvetica"/>
          <w:sz w:val="22"/>
          <w:szCs w:val="22"/>
          <w:lang w:val="en-GB"/>
        </w:rPr>
        <w:t>Representative shot of Talent assessing function/calculating data</w:t>
      </w:r>
    </w:p>
    <w:p w14:paraId="7EA6D053" w14:textId="77777777" w:rsidR="009838A5" w:rsidRPr="00932EB2" w:rsidRDefault="009838A5" w:rsidP="009838A5">
      <w:pPr>
        <w:pStyle w:val="ListParagraph"/>
        <w:ind w:left="0"/>
        <w:rPr>
          <w:rFonts w:ascii="Helvetica" w:hAnsi="Helvetica" w:cs="Helvetica"/>
          <w:sz w:val="22"/>
          <w:szCs w:val="22"/>
          <w:lang w:val="en-GB"/>
        </w:rPr>
      </w:pPr>
    </w:p>
    <w:p w14:paraId="1C434FDE" w14:textId="08FBF400" w:rsidR="0070486F" w:rsidRDefault="0070486F" w:rsidP="009838A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 w:rsidDel="00C8131B">
        <w:rPr>
          <w:rFonts w:ascii="Helvetica" w:hAnsi="Helvetica" w:cs="Helvetica"/>
          <w:sz w:val="22"/>
          <w:szCs w:val="22"/>
          <w:lang w:val="en-GB"/>
        </w:rPr>
        <w:t>To a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>ssess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the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diastolic function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, 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>determi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>ne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the peak of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the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pulsed-wave Doppler of 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the 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>early and late mitral flow velocity using an apical 4-chamber view just above the mitral leaflets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Pr="00932EB2" w:rsidDel="00C8131B">
        <w:rPr>
          <w:rFonts w:ascii="Helvetica" w:hAnsi="Helvetica" w:cs="Helvetica"/>
          <w:b/>
          <w:sz w:val="22"/>
          <w:szCs w:val="22"/>
          <w:lang w:val="en-GB"/>
        </w:rPr>
        <w:t xml:space="preserve">[1] 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and 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>record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the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lateral mitral annular myocardial early diastolic 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>and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peak systolic velocities using pulsed-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>tissue doppler imaging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and </w:t>
      </w:r>
      <w:r w:rsidR="00A74D94" w:rsidRPr="00932EB2" w:rsidDel="00C8131B">
        <w:rPr>
          <w:rFonts w:ascii="Helvetica" w:hAnsi="Helvetica" w:cs="Helvetica"/>
          <w:sz w:val="22"/>
          <w:szCs w:val="22"/>
          <w:lang w:val="en-GB"/>
        </w:rPr>
        <w:t>the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apical 4-chamber view </w:t>
      </w:r>
      <w:r w:rsidRPr="00932EB2" w:rsidDel="00C8131B">
        <w:rPr>
          <w:rFonts w:ascii="Helvetica" w:hAnsi="Helvetica" w:cs="Helvetica"/>
          <w:b/>
          <w:sz w:val="22"/>
          <w:szCs w:val="22"/>
          <w:lang w:val="en-GB"/>
        </w:rPr>
        <w:t>[2</w:t>
      </w:r>
      <w:r w:rsidR="00406349" w:rsidDel="00C8131B">
        <w:rPr>
          <w:rFonts w:ascii="Helvetica" w:hAnsi="Helvetica" w:cs="Helvetica"/>
          <w:b/>
          <w:sz w:val="22"/>
          <w:szCs w:val="22"/>
          <w:lang w:val="en-GB"/>
        </w:rPr>
        <w:t>-TXT</w:t>
      </w:r>
      <w:r w:rsidRPr="00932EB2" w:rsidDel="00C8131B">
        <w:rPr>
          <w:rFonts w:ascii="Helvetica" w:hAnsi="Helvetica" w:cs="Helvetica"/>
          <w:b/>
          <w:sz w:val="22"/>
          <w:szCs w:val="22"/>
          <w:lang w:val="en-GB"/>
        </w:rPr>
        <w:t>]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>.</w:t>
      </w:r>
    </w:p>
    <w:p w14:paraId="44CC4950" w14:textId="6E6A0186" w:rsidR="009C1775" w:rsidRPr="00932EB2" w:rsidDel="00C8131B" w:rsidRDefault="009C1775" w:rsidP="009C177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/>
        </w:rPr>
      </w:pPr>
      <w:bookmarkStart w:id="1" w:name="_GoBack"/>
      <w:bookmarkEnd w:id="1"/>
      <w:r w:rsidRPr="009C1775">
        <w:rPr>
          <w:rFonts w:ascii="Helvetica" w:hAnsi="Helvetica" w:cs="Helvetica"/>
          <w:sz w:val="22"/>
          <w:szCs w:val="22"/>
          <w:highlight w:val="green"/>
          <w:lang w:val="en-GB"/>
        </w:rPr>
        <w:t xml:space="preserve">(Author Comment: </w:t>
      </w:r>
      <w:r w:rsidRPr="009C1775">
        <w:rPr>
          <w:rFonts w:ascii="Helvetica" w:hAnsi="Helvetica" w:cs="Helvetica"/>
          <w:sz w:val="22"/>
          <w:szCs w:val="22"/>
          <w:highlight w:val="green"/>
        </w:rPr>
        <w:t xml:space="preserve">The video for this step has the name 4.6.  This step must continue as the last one in section 4 </w:t>
      </w:r>
      <w:proofErr w:type="gramStart"/>
      <w:r w:rsidRPr="009C1775">
        <w:rPr>
          <w:rFonts w:ascii="Helvetica" w:hAnsi="Helvetica" w:cs="Helvetica"/>
          <w:sz w:val="22"/>
          <w:szCs w:val="22"/>
          <w:highlight w:val="green"/>
        </w:rPr>
        <w:t>( “</w:t>
      </w:r>
      <w:proofErr w:type="gramEnd"/>
      <w:r w:rsidRPr="009C1775">
        <w:rPr>
          <w:rFonts w:ascii="Helvetica" w:hAnsi="Helvetica" w:cs="Helvetica"/>
          <w:sz w:val="22"/>
          <w:szCs w:val="22"/>
          <w:highlight w:val="green"/>
        </w:rPr>
        <w:t>Echocardiography (ECG)”).)</w:t>
      </w:r>
    </w:p>
    <w:p w14:paraId="243EB414" w14:textId="46967755" w:rsidR="0070486F" w:rsidRPr="00932EB2" w:rsidDel="00C8131B" w:rsidRDefault="0070486F" w:rsidP="007048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val="en-GB"/>
        </w:rPr>
      </w:pPr>
    </w:p>
    <w:p w14:paraId="6093000E" w14:textId="002224DE" w:rsidR="009838A5" w:rsidRPr="00932EB2" w:rsidDel="00C8131B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SCREEN: </w:t>
      </w:r>
      <w:r w:rsidRPr="00932EB2" w:rsidDel="00C8131B">
        <w:rPr>
          <w:rFonts w:ascii="Helvetica" w:hAnsi="Helvetica" w:cs="Helvetica"/>
          <w:sz w:val="22"/>
          <w:szCs w:val="22"/>
          <w:highlight w:val="yellow"/>
          <w:lang w:val="en-GB"/>
        </w:rPr>
        <w:t>To be provided by Authors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>: Shot of PW apical 4-chamber view</w:t>
      </w:r>
      <w:r w:rsidR="009838A5"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>just above mitral leaflets</w:t>
      </w:r>
    </w:p>
    <w:p w14:paraId="1013F8F3" w14:textId="205829A8" w:rsidR="0070486F" w:rsidRPr="00932EB2" w:rsidDel="00C8131B" w:rsidRDefault="0070486F" w:rsidP="0070486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GB"/>
        </w:rPr>
      </w:pPr>
      <w:r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SCREEN: </w:t>
      </w:r>
      <w:r w:rsidRPr="00932EB2" w:rsidDel="00C8131B">
        <w:rPr>
          <w:rFonts w:ascii="Helvetica" w:hAnsi="Helvetica" w:cs="Helvetica"/>
          <w:sz w:val="22"/>
          <w:szCs w:val="22"/>
          <w:highlight w:val="yellow"/>
          <w:lang w:val="en-GB"/>
        </w:rPr>
        <w:t>To be provided by Authors</w:t>
      </w:r>
      <w:r w:rsidRPr="00932EB2" w:rsidDel="00C8131B">
        <w:rPr>
          <w:rFonts w:ascii="Helvetica" w:hAnsi="Helvetica" w:cs="Helvetica"/>
          <w:sz w:val="22"/>
          <w:szCs w:val="22"/>
          <w:lang w:val="en-GB"/>
        </w:rPr>
        <w:t xml:space="preserve">: Shot of TDI-pulsed apical 4-chamber view </w:t>
      </w:r>
      <w:r w:rsidRPr="00932EB2" w:rsidDel="00C8131B">
        <w:rPr>
          <w:rFonts w:ascii="Helvetica" w:hAnsi="Helvetica" w:cs="Helvetica"/>
          <w:b/>
          <w:sz w:val="22"/>
          <w:szCs w:val="22"/>
          <w:lang w:val="en-GB"/>
        </w:rPr>
        <w:t>TEXT: Record</w:t>
      </w:r>
      <w:r w:rsidR="00E5645D" w:rsidRPr="00932EB2" w:rsidDel="00C8131B">
        <w:rPr>
          <w:rFonts w:ascii="Helvetica" w:hAnsi="Helvetica" w:cs="Helvetica"/>
          <w:b/>
          <w:sz w:val="22"/>
          <w:szCs w:val="22"/>
          <w:lang w:val="en-GB"/>
        </w:rPr>
        <w:t xml:space="preserve"> and average </w:t>
      </w:r>
      <w:r w:rsidRPr="00932EB2" w:rsidDel="00C8131B">
        <w:rPr>
          <w:rFonts w:ascii="Helvetica" w:hAnsi="Helvetica" w:cs="Helvetica"/>
          <w:b/>
          <w:sz w:val="22"/>
          <w:szCs w:val="22"/>
          <w:lang w:val="en-GB"/>
        </w:rPr>
        <w:t xml:space="preserve">≥ 3 consecutive heartbeats </w:t>
      </w:r>
      <w:r w:rsidR="00E5645D" w:rsidRPr="00932EB2" w:rsidDel="00C8131B">
        <w:rPr>
          <w:rFonts w:ascii="Helvetica" w:hAnsi="Helvetica" w:cs="Helvetica"/>
          <w:b/>
          <w:sz w:val="22"/>
          <w:szCs w:val="22"/>
          <w:lang w:val="en-GB"/>
        </w:rPr>
        <w:t>for</w:t>
      </w:r>
      <w:r w:rsidRPr="00932EB2" w:rsidDel="00C8131B">
        <w:rPr>
          <w:rFonts w:ascii="Helvetica" w:hAnsi="Helvetica" w:cs="Helvetica"/>
          <w:b/>
          <w:sz w:val="22"/>
          <w:szCs w:val="22"/>
          <w:lang w:val="en-GB"/>
        </w:rPr>
        <w:t xml:space="preserve"> each parameter assessment</w:t>
      </w:r>
    </w:p>
    <w:p w14:paraId="2979D39D" w14:textId="77777777" w:rsidR="0050704D" w:rsidRPr="009F3F42" w:rsidRDefault="0050704D" w:rsidP="0050704D">
      <w:pPr>
        <w:pStyle w:val="ListParagraph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3F4E24" w14:textId="77777777" w:rsidR="00530DC1" w:rsidRPr="009F3F42" w:rsidRDefault="00530DC1">
      <w:pPr>
        <w:rPr>
          <w:rFonts w:asciiTheme="minorHAnsi" w:eastAsiaTheme="majorEastAsia" w:hAnsiTheme="minorHAnsi" w:cstheme="minorHAnsi"/>
          <w:color w:val="323E4F" w:themeColor="text2" w:themeShade="BF"/>
          <w:spacing w:val="5"/>
          <w:kern w:val="28"/>
          <w:sz w:val="52"/>
          <w:szCs w:val="52"/>
        </w:rPr>
      </w:pPr>
      <w:r w:rsidRPr="009F3F42">
        <w:rPr>
          <w:rFonts w:asciiTheme="minorHAnsi" w:hAnsiTheme="minorHAnsi" w:cstheme="minorHAnsi"/>
        </w:rPr>
        <w:br w:type="page"/>
      </w:r>
    </w:p>
    <w:p w14:paraId="04366B24" w14:textId="5A8F6C6C" w:rsidR="00162D51" w:rsidRPr="00932EB2" w:rsidRDefault="00177B33" w:rsidP="004E3F8E">
      <w:pPr>
        <w:pStyle w:val="Title"/>
        <w:jc w:val="center"/>
        <w:rPr>
          <w:rFonts w:ascii="Helvetica" w:hAnsi="Helvetica" w:cs="Helvetica"/>
        </w:rPr>
      </w:pPr>
      <w:r w:rsidRPr="00932EB2">
        <w:rPr>
          <w:rFonts w:ascii="Helvetica" w:hAnsi="Helvetica" w:cs="Helvetica"/>
        </w:rPr>
        <w:lastRenderedPageBreak/>
        <w:t>Section – Results</w:t>
      </w:r>
    </w:p>
    <w:p w14:paraId="129481E3" w14:textId="13748BA1" w:rsidR="00F22F5E" w:rsidRPr="00932EB2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Helvetica"/>
          <w:color w:val="FF0000"/>
          <w:sz w:val="22"/>
          <w:szCs w:val="22"/>
          <w:lang w:eastAsia="zh-TW"/>
        </w:rPr>
      </w:pPr>
      <w:r w:rsidRPr="00932EB2">
        <w:rPr>
          <w:rFonts w:ascii="Helvetica" w:hAnsi="Helvetica" w:cs="Helvetica"/>
          <w:b/>
          <w:sz w:val="22"/>
          <w:szCs w:val="22"/>
        </w:rPr>
        <w:t xml:space="preserve">Results: </w:t>
      </w:r>
      <w:r w:rsidR="00D01961" w:rsidRPr="00932EB2">
        <w:rPr>
          <w:rFonts w:ascii="Helvetica" w:hAnsi="Helvetica" w:cs="Helvetica"/>
          <w:b/>
          <w:sz w:val="22"/>
          <w:szCs w:val="22"/>
        </w:rPr>
        <w:t>Representative Echocardiographic, Pressure Volume, and Histological Assessments of Cardiac Structure and Function</w:t>
      </w:r>
      <w:r w:rsidRPr="00932EB2">
        <w:rPr>
          <w:rFonts w:ascii="Helvetica" w:hAnsi="Helvetica" w:cs="Helvetica"/>
          <w:b/>
          <w:sz w:val="22"/>
          <w:szCs w:val="22"/>
        </w:rPr>
        <w:t xml:space="preserve"> </w:t>
      </w:r>
    </w:p>
    <w:p w14:paraId="76E6F6D8" w14:textId="77777777" w:rsidR="000504CC" w:rsidRPr="00932EB2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FC2C0D3" w14:textId="662C583A" w:rsidR="009838A5" w:rsidRPr="00932EB2" w:rsidRDefault="009838A5" w:rsidP="009838A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 xml:space="preserve">The success of aortic constriction </w:t>
      </w:r>
      <w:r w:rsidR="008F5DBB" w:rsidRPr="00932EB2">
        <w:rPr>
          <w:rFonts w:ascii="Helvetica" w:hAnsi="Helvetica" w:cs="Helvetica"/>
          <w:color w:val="auto"/>
          <w:sz w:val="22"/>
          <w:szCs w:val="22"/>
        </w:rPr>
        <w:t>can be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 verified by an increased left ventricle end-systolic pressure and by Doppler aortic flow velocities greater than 2.5 meters/seconds </w:t>
      </w:r>
      <w:r w:rsidRPr="00932EB2">
        <w:rPr>
          <w:rFonts w:ascii="Helvetica" w:hAnsi="Helvetica" w:cs="Helvetica"/>
          <w:b/>
          <w:color w:val="auto"/>
          <w:sz w:val="22"/>
          <w:szCs w:val="22"/>
        </w:rPr>
        <w:t>[1]</w:t>
      </w:r>
      <w:r w:rsidRPr="00932EB2">
        <w:rPr>
          <w:rFonts w:ascii="Helvetica" w:hAnsi="Helvetica" w:cs="Helvetica"/>
          <w:color w:val="auto"/>
          <w:sz w:val="22"/>
          <w:szCs w:val="22"/>
        </w:rPr>
        <w:t>.</w:t>
      </w:r>
    </w:p>
    <w:p w14:paraId="6196CA0F" w14:textId="77777777" w:rsidR="009838A5" w:rsidRPr="00932EB2" w:rsidRDefault="009838A5" w:rsidP="009838A5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19504783" w14:textId="6029F367" w:rsidR="009838A5" w:rsidRPr="00932EB2" w:rsidRDefault="009838A5" w:rsidP="009838A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LAB MEDIA: Figure 5A: JoVE Video Editor please emphasizes Banding graph</w:t>
      </w:r>
    </w:p>
    <w:p w14:paraId="446B9C19" w14:textId="77777777" w:rsidR="009838A5" w:rsidRPr="00932EB2" w:rsidRDefault="009838A5" w:rsidP="009838A5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68811C6F" w14:textId="57DD04A0" w:rsidR="009838A5" w:rsidRPr="00932EB2" w:rsidRDefault="009838A5" w:rsidP="009838A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Compared to sham</w:t>
      </w:r>
      <w:r w:rsidR="008F5DBB" w:rsidRPr="00932EB2">
        <w:rPr>
          <w:rFonts w:ascii="Helvetica" w:hAnsi="Helvetica" w:cs="Helvetica"/>
          <w:color w:val="auto"/>
          <w:sz w:val="22"/>
          <w:szCs w:val="22"/>
        </w:rPr>
        <w:t>-operated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 animals, banding-induced left ventricle hypertrophy is demonstrated by an increased left ventricle mass </w:t>
      </w:r>
      <w:r w:rsidRPr="00932EB2">
        <w:rPr>
          <w:rFonts w:ascii="Helvetica" w:hAnsi="Helvetica" w:cs="Helvetica"/>
          <w:b/>
          <w:color w:val="auto"/>
          <w:sz w:val="22"/>
          <w:szCs w:val="22"/>
        </w:rPr>
        <w:t>[1]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 and an impaired diastolic function, as evident by higher filling pressures, left ventricular end-diastolic pressure </w:t>
      </w:r>
      <w:r w:rsidRPr="00932EB2">
        <w:rPr>
          <w:rFonts w:ascii="Helvetica" w:hAnsi="Helvetica" w:cs="Helvetica"/>
          <w:b/>
          <w:color w:val="auto"/>
          <w:sz w:val="22"/>
          <w:szCs w:val="22"/>
        </w:rPr>
        <w:t>[2]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, and prolonged relaxation within 7 weeks </w:t>
      </w:r>
      <w:r w:rsidRPr="00932EB2">
        <w:rPr>
          <w:rFonts w:ascii="Helvetica" w:hAnsi="Helvetica" w:cs="Helvetica"/>
          <w:b/>
          <w:color w:val="auto"/>
          <w:sz w:val="22"/>
          <w:szCs w:val="22"/>
        </w:rPr>
        <w:t>[3]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. </w:t>
      </w:r>
    </w:p>
    <w:p w14:paraId="5BD524A3" w14:textId="77777777" w:rsidR="009838A5" w:rsidRPr="00932EB2" w:rsidRDefault="009838A5" w:rsidP="009838A5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49EEC74C" w14:textId="0C9853AD" w:rsidR="009838A5" w:rsidRPr="00932EB2" w:rsidRDefault="009838A5" w:rsidP="009838A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LAB MEDIA: Figure 5B: JoVE Video Editor please emphasizes middle image</w:t>
      </w:r>
    </w:p>
    <w:p w14:paraId="30CC5263" w14:textId="5A50668F" w:rsidR="009838A5" w:rsidRPr="00932EB2" w:rsidRDefault="009838A5" w:rsidP="009838A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LAB MEDIA: Figures 5C, 5D, and 5E: JoVE Video Editor please emphasize middle graphs</w:t>
      </w:r>
    </w:p>
    <w:p w14:paraId="597B5915" w14:textId="15DE60C6" w:rsidR="009838A5" w:rsidRPr="00932EB2" w:rsidRDefault="009838A5" w:rsidP="009838A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LAB MEDIA: Figure 6: JoVE Video Editor please emphasize middle graph</w:t>
      </w:r>
    </w:p>
    <w:p w14:paraId="49B5C183" w14:textId="77777777" w:rsidR="009838A5" w:rsidRPr="00932EB2" w:rsidRDefault="009838A5" w:rsidP="009838A5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5CCD8E2A" w14:textId="1C6A254B" w:rsidR="009838A5" w:rsidRPr="00932EB2" w:rsidRDefault="009838A5" w:rsidP="009838A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Histologically, seven-weeks of aortic banding</w:t>
      </w:r>
      <w:r w:rsidR="003241D5" w:rsidRPr="00932EB2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3241D5" w:rsidRPr="00932EB2">
        <w:rPr>
          <w:rFonts w:ascii="Helvetica" w:hAnsi="Helvetica" w:cs="Helvetica"/>
          <w:b/>
          <w:color w:val="auto"/>
          <w:sz w:val="22"/>
          <w:szCs w:val="22"/>
        </w:rPr>
        <w:t>[1]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 induce</w:t>
      </w:r>
      <w:r w:rsidR="003241D5" w:rsidRPr="00932EB2">
        <w:rPr>
          <w:rFonts w:ascii="Helvetica" w:hAnsi="Helvetica" w:cs="Helvetica"/>
          <w:color w:val="auto"/>
          <w:sz w:val="22"/>
          <w:szCs w:val="22"/>
        </w:rPr>
        <w:t>s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 significant cardiomyocyte hypertrophy and fibrosis </w:t>
      </w:r>
      <w:r w:rsidR="003241D5" w:rsidRPr="00932EB2">
        <w:rPr>
          <w:rFonts w:ascii="Helvetica" w:hAnsi="Helvetica" w:cs="Helvetica"/>
          <w:b/>
          <w:color w:val="auto"/>
          <w:sz w:val="22"/>
          <w:szCs w:val="22"/>
        </w:rPr>
        <w:t>[2]</w:t>
      </w:r>
      <w:r w:rsidRPr="00932EB2">
        <w:rPr>
          <w:rFonts w:ascii="Helvetica" w:hAnsi="Helvetica" w:cs="Helvetica"/>
          <w:color w:val="auto"/>
          <w:sz w:val="22"/>
          <w:szCs w:val="22"/>
        </w:rPr>
        <w:t>.</w:t>
      </w:r>
    </w:p>
    <w:p w14:paraId="2F25623F" w14:textId="77777777" w:rsidR="003241D5" w:rsidRPr="00932EB2" w:rsidRDefault="003241D5" w:rsidP="003241D5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607FA858" w14:textId="61CED9D5" w:rsidR="003241D5" w:rsidRPr="00932EB2" w:rsidRDefault="003241D5" w:rsidP="003241D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LAB MEDIA: Figure 7: JoVE Video Editor please emphasize left BA image and data bar</w:t>
      </w:r>
    </w:p>
    <w:p w14:paraId="0BB21FCC" w14:textId="24B22F16" w:rsidR="003241D5" w:rsidRPr="00932EB2" w:rsidRDefault="003241D5" w:rsidP="003241D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LAB MEDIA: Figure 7: JoVE Video Editor please emphasize right BA image and data bar</w:t>
      </w:r>
    </w:p>
    <w:p w14:paraId="21DAED99" w14:textId="77777777" w:rsidR="009838A5" w:rsidRPr="00932EB2" w:rsidRDefault="009838A5" w:rsidP="009838A5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665B54AB" w14:textId="30FAC9F4" w:rsidR="003241D5" w:rsidRPr="00932EB2" w:rsidRDefault="009838A5" w:rsidP="009838A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 xml:space="preserve">In mice subjected to debanding, </w:t>
      </w:r>
      <w:r w:rsidR="003241D5" w:rsidRPr="00932EB2">
        <w:rPr>
          <w:rFonts w:ascii="Helvetica" w:hAnsi="Helvetica" w:cs="Helvetica"/>
          <w:color w:val="auto"/>
          <w:sz w:val="22"/>
          <w:szCs w:val="22"/>
        </w:rPr>
        <w:t xml:space="preserve">a 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successful removal of </w:t>
      </w:r>
      <w:r w:rsidR="008F5DBB" w:rsidRPr="00932EB2">
        <w:rPr>
          <w:rFonts w:ascii="Helvetica" w:hAnsi="Helvetica" w:cs="Helvetica"/>
          <w:color w:val="auto"/>
          <w:sz w:val="22"/>
          <w:szCs w:val="22"/>
        </w:rPr>
        <w:t xml:space="preserve">the 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aortic stenosis </w:t>
      </w:r>
      <w:r w:rsidR="003241D5" w:rsidRPr="00932EB2">
        <w:rPr>
          <w:rFonts w:ascii="Helvetica" w:hAnsi="Helvetica" w:cs="Helvetica"/>
          <w:noProof/>
          <w:color w:val="auto"/>
          <w:sz w:val="22"/>
          <w:szCs w:val="22"/>
        </w:rPr>
        <w:t>can be</w:t>
      </w:r>
      <w:r w:rsidRPr="00932EB2">
        <w:rPr>
          <w:rFonts w:ascii="Helvetica" w:hAnsi="Helvetica" w:cs="Helvetica"/>
          <w:noProof/>
          <w:color w:val="auto"/>
          <w:sz w:val="22"/>
          <w:szCs w:val="22"/>
        </w:rPr>
        <w:t xml:space="preserve"> verified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 by echo‐Doppler velocities </w:t>
      </w:r>
      <w:r w:rsidR="003241D5" w:rsidRPr="00932EB2">
        <w:rPr>
          <w:rFonts w:ascii="Helvetica" w:hAnsi="Helvetica" w:cs="Helvetica"/>
          <w:b/>
          <w:color w:val="auto"/>
          <w:sz w:val="22"/>
          <w:szCs w:val="22"/>
        </w:rPr>
        <w:t>[1]</w:t>
      </w:r>
      <w:r w:rsidRPr="00932EB2">
        <w:rPr>
          <w:rFonts w:ascii="Helvetica" w:hAnsi="Helvetica" w:cs="Helvetica"/>
          <w:color w:val="auto"/>
          <w:sz w:val="22"/>
          <w:szCs w:val="22"/>
        </w:rPr>
        <w:t>.</w:t>
      </w:r>
    </w:p>
    <w:p w14:paraId="7230EA6B" w14:textId="77777777" w:rsidR="003241D5" w:rsidRPr="00932EB2" w:rsidRDefault="003241D5" w:rsidP="003241D5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29C87F44" w14:textId="31494146" w:rsidR="003241D5" w:rsidRPr="00932EB2" w:rsidRDefault="003241D5" w:rsidP="003241D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LAB MEDIA: Figure 5A: JoVE Video Editor please emphasize Debanding graph</w:t>
      </w:r>
    </w:p>
    <w:p w14:paraId="6259DF70" w14:textId="77777777" w:rsidR="003241D5" w:rsidRPr="00932EB2" w:rsidRDefault="003241D5" w:rsidP="003241D5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488F5A0B" w14:textId="4093BEF0" w:rsidR="00720FF4" w:rsidRPr="00932EB2" w:rsidRDefault="009838A5" w:rsidP="009838A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Overall, debanding promote</w:t>
      </w:r>
      <w:r w:rsidR="003241D5" w:rsidRPr="00932EB2">
        <w:rPr>
          <w:rFonts w:ascii="Helvetica" w:hAnsi="Helvetica" w:cs="Helvetica"/>
          <w:color w:val="auto"/>
          <w:sz w:val="22"/>
          <w:szCs w:val="22"/>
        </w:rPr>
        <w:t>s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 a significant decrease </w:t>
      </w:r>
      <w:r w:rsidR="003241D5" w:rsidRPr="00932EB2">
        <w:rPr>
          <w:rFonts w:ascii="Helvetica" w:hAnsi="Helvetica" w:cs="Helvetica"/>
          <w:color w:val="auto"/>
          <w:sz w:val="22"/>
          <w:szCs w:val="22"/>
        </w:rPr>
        <w:t>in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720FF4" w:rsidRPr="00932EB2">
        <w:rPr>
          <w:rFonts w:ascii="Helvetica" w:hAnsi="Helvetica" w:cs="Helvetica"/>
          <w:color w:val="auto"/>
          <w:sz w:val="22"/>
          <w:szCs w:val="22"/>
        </w:rPr>
        <w:t xml:space="preserve">the </w:t>
      </w:r>
      <w:r w:rsidRPr="00932EB2">
        <w:rPr>
          <w:rFonts w:ascii="Helvetica" w:hAnsi="Helvetica" w:cs="Helvetica"/>
          <w:color w:val="auto"/>
          <w:sz w:val="22"/>
          <w:szCs w:val="22"/>
        </w:rPr>
        <w:t>afterload</w:t>
      </w:r>
      <w:r w:rsidR="003241D5" w:rsidRPr="00932EB2">
        <w:rPr>
          <w:rFonts w:ascii="Helvetica" w:hAnsi="Helvetica" w:cs="Helvetica"/>
          <w:b/>
          <w:color w:val="auto"/>
          <w:sz w:val="22"/>
          <w:szCs w:val="22"/>
        </w:rPr>
        <w:t xml:space="preserve"> 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and </w:t>
      </w:r>
      <w:r w:rsidR="008F5DBB" w:rsidRPr="00932EB2">
        <w:rPr>
          <w:rFonts w:ascii="Helvetica" w:hAnsi="Helvetica" w:cs="Helvetica"/>
          <w:color w:val="auto"/>
          <w:sz w:val="22"/>
          <w:szCs w:val="22"/>
        </w:rPr>
        <w:t xml:space="preserve">the </w:t>
      </w:r>
      <w:r w:rsidR="003241D5" w:rsidRPr="00932EB2">
        <w:rPr>
          <w:rFonts w:ascii="Helvetica" w:hAnsi="Helvetica" w:cs="Helvetica"/>
          <w:color w:val="auto"/>
          <w:sz w:val="22"/>
          <w:szCs w:val="22"/>
        </w:rPr>
        <w:t>left ventricle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 hypertrophy</w:t>
      </w:r>
      <w:r w:rsidR="002C2C2A" w:rsidRPr="00932EB2">
        <w:rPr>
          <w:rFonts w:ascii="Helvetica" w:hAnsi="Helvetica" w:cs="Helvetica"/>
          <w:color w:val="auto"/>
          <w:sz w:val="22"/>
          <w:szCs w:val="22"/>
        </w:rPr>
        <w:t xml:space="preserve"> assessed by LV mass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3241D5" w:rsidRPr="00932EB2">
        <w:rPr>
          <w:rFonts w:ascii="Helvetica" w:hAnsi="Helvetica" w:cs="Helvetica"/>
          <w:b/>
          <w:color w:val="auto"/>
          <w:sz w:val="22"/>
          <w:szCs w:val="22"/>
        </w:rPr>
        <w:t>[1]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. </w:t>
      </w:r>
    </w:p>
    <w:p w14:paraId="1ACD4AD4" w14:textId="77777777" w:rsidR="00720FF4" w:rsidRPr="00932EB2" w:rsidRDefault="00720FF4" w:rsidP="00720FF4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71728989" w14:textId="77777777" w:rsidR="00720FF4" w:rsidRPr="00932EB2" w:rsidRDefault="00720FF4" w:rsidP="00720FF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 xml:space="preserve">LAB MEDIA: Figure 5B: JoVE Video Editor please emphasize right graph </w:t>
      </w:r>
    </w:p>
    <w:p w14:paraId="52133153" w14:textId="77777777" w:rsidR="00720FF4" w:rsidRPr="00932EB2" w:rsidRDefault="00720FF4" w:rsidP="00720FF4">
      <w:pPr>
        <w:pStyle w:val="ListParagraph"/>
        <w:rPr>
          <w:rFonts w:ascii="Helvetica" w:hAnsi="Helvetica" w:cs="Helvetica"/>
          <w:sz w:val="22"/>
          <w:szCs w:val="22"/>
        </w:rPr>
      </w:pPr>
    </w:p>
    <w:p w14:paraId="63D994EF" w14:textId="2E086E45" w:rsidR="00720FF4" w:rsidRPr="00932EB2" w:rsidRDefault="009838A5" w:rsidP="00C54C7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 xml:space="preserve">Moreover, </w:t>
      </w:r>
      <w:r w:rsidR="00720FF4" w:rsidRPr="00932EB2">
        <w:rPr>
          <w:rFonts w:ascii="Helvetica" w:hAnsi="Helvetica" w:cs="Helvetica"/>
          <w:color w:val="auto"/>
          <w:sz w:val="22"/>
          <w:szCs w:val="22"/>
        </w:rPr>
        <w:t>a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 normalization of </w:t>
      </w:r>
      <w:r w:rsidR="00720FF4" w:rsidRPr="00932EB2">
        <w:rPr>
          <w:rFonts w:ascii="Helvetica" w:hAnsi="Helvetica" w:cs="Helvetica"/>
          <w:color w:val="auto"/>
          <w:sz w:val="22"/>
          <w:szCs w:val="22"/>
        </w:rPr>
        <w:t xml:space="preserve">the </w:t>
      </w:r>
      <w:r w:rsidRPr="00932EB2">
        <w:rPr>
          <w:rFonts w:ascii="Helvetica" w:hAnsi="Helvetica" w:cs="Helvetica"/>
          <w:color w:val="auto"/>
          <w:sz w:val="22"/>
          <w:szCs w:val="22"/>
        </w:rPr>
        <w:t xml:space="preserve">diastolic function </w:t>
      </w:r>
      <w:r w:rsidR="00720FF4" w:rsidRPr="00932EB2">
        <w:rPr>
          <w:rFonts w:ascii="Helvetica" w:hAnsi="Helvetica" w:cs="Helvetica"/>
          <w:b/>
          <w:color w:val="auto"/>
          <w:sz w:val="22"/>
          <w:szCs w:val="22"/>
        </w:rPr>
        <w:t xml:space="preserve">[1] </w:t>
      </w:r>
      <w:r w:rsidRPr="00932EB2">
        <w:rPr>
          <w:rFonts w:ascii="Helvetica" w:hAnsi="Helvetica" w:cs="Helvetica"/>
          <w:color w:val="auto"/>
          <w:sz w:val="22"/>
          <w:szCs w:val="22"/>
        </w:rPr>
        <w:t>and aortic velocities</w:t>
      </w:r>
      <w:r w:rsidR="00720FF4" w:rsidRPr="00932EB2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8F5DBB" w:rsidRPr="00932EB2">
        <w:rPr>
          <w:rFonts w:ascii="Helvetica" w:hAnsi="Helvetica" w:cs="Helvetica"/>
          <w:color w:val="auto"/>
          <w:sz w:val="22"/>
          <w:szCs w:val="22"/>
        </w:rPr>
        <w:t>are</w:t>
      </w:r>
      <w:r w:rsidR="00720FF4" w:rsidRPr="00932EB2">
        <w:rPr>
          <w:rFonts w:ascii="Helvetica" w:hAnsi="Helvetica" w:cs="Helvetica"/>
          <w:color w:val="auto"/>
          <w:sz w:val="22"/>
          <w:szCs w:val="22"/>
        </w:rPr>
        <w:t xml:space="preserve"> also observed </w:t>
      </w:r>
      <w:r w:rsidR="00720FF4" w:rsidRPr="00932EB2">
        <w:rPr>
          <w:rFonts w:ascii="Helvetica" w:hAnsi="Helvetica" w:cs="Helvetica"/>
          <w:b/>
          <w:color w:val="auto"/>
          <w:sz w:val="22"/>
          <w:szCs w:val="22"/>
        </w:rPr>
        <w:t>[2]</w:t>
      </w:r>
      <w:r w:rsidR="00720FF4" w:rsidRPr="00932EB2">
        <w:rPr>
          <w:rFonts w:ascii="Helvetica" w:hAnsi="Helvetica" w:cs="Helvetica"/>
          <w:color w:val="auto"/>
          <w:sz w:val="22"/>
          <w:szCs w:val="22"/>
        </w:rPr>
        <w:t>.</w:t>
      </w:r>
    </w:p>
    <w:p w14:paraId="4DECFA66" w14:textId="77777777" w:rsidR="00720FF4" w:rsidRPr="00932EB2" w:rsidRDefault="00720FF4" w:rsidP="00720FF4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342F833E" w14:textId="3933CC27" w:rsidR="009838A5" w:rsidRPr="00932EB2" w:rsidRDefault="00720FF4" w:rsidP="00720FF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LAB MEDIA: Figures 5C, 5D, and 5E: JoVE Video Editor please emphasizes right graphs</w:t>
      </w:r>
    </w:p>
    <w:p w14:paraId="132BD7E7" w14:textId="2EC45E24" w:rsidR="00720FF4" w:rsidRPr="00932EB2" w:rsidRDefault="00720FF4" w:rsidP="00720FF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32EB2">
        <w:rPr>
          <w:rFonts w:ascii="Helvetica" w:hAnsi="Helvetica" w:cs="Helvetica"/>
          <w:color w:val="auto"/>
          <w:sz w:val="22"/>
          <w:szCs w:val="22"/>
        </w:rPr>
        <w:t>LAB MEDIA: Figure 6: JoVE Video Editor please emphasizes right graph</w:t>
      </w:r>
    </w:p>
    <w:p w14:paraId="480CBBFB" w14:textId="03CDC41E" w:rsidR="00CB3360" w:rsidRPr="009F3F42" w:rsidRDefault="00CB3360" w:rsidP="009838A5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77F14F23" w14:textId="77777777" w:rsidR="009B26A0" w:rsidRPr="009F3F42" w:rsidRDefault="009B26A0" w:rsidP="009B26A0">
      <w:pPr>
        <w:pStyle w:val="ListParagraph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2658BD" w14:textId="23E362CA" w:rsidR="004E2BE1" w:rsidRPr="00932EB2" w:rsidRDefault="004E2BE1" w:rsidP="004E3F8E">
      <w:pPr>
        <w:pStyle w:val="Title"/>
        <w:jc w:val="center"/>
        <w:rPr>
          <w:rFonts w:ascii="Helvetica" w:hAnsi="Helvetica" w:cs="Helvetica"/>
        </w:rPr>
      </w:pPr>
      <w:r w:rsidRPr="00932EB2">
        <w:rPr>
          <w:rFonts w:ascii="Helvetica" w:hAnsi="Helvetica" w:cs="Helvetica"/>
        </w:rPr>
        <w:lastRenderedPageBreak/>
        <w:t>Section - Conclusion</w:t>
      </w:r>
    </w:p>
    <w:p w14:paraId="11B1454C" w14:textId="77777777" w:rsidR="00932EB2" w:rsidRDefault="00CE10F2" w:rsidP="00932EB2">
      <w:pPr>
        <w:numPr>
          <w:ilvl w:val="0"/>
          <w:numId w:val="12"/>
        </w:numPr>
        <w:outlineLvl w:val="0"/>
        <w:rPr>
          <w:rFonts w:ascii="Helvetica" w:hAnsi="Helvetica" w:cs="Helvetica"/>
          <w:b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</w:rPr>
        <w:t xml:space="preserve">Conclusion </w:t>
      </w:r>
      <w:r w:rsidR="004E2BE1" w:rsidRPr="00932EB2">
        <w:rPr>
          <w:rFonts w:ascii="Helvetica" w:hAnsi="Helvetica" w:cs="Helvetica"/>
          <w:b/>
          <w:sz w:val="22"/>
          <w:szCs w:val="22"/>
        </w:rPr>
        <w:t>Interview Statements</w:t>
      </w:r>
      <w:r w:rsidR="00456A5D" w:rsidRPr="00932EB2">
        <w:rPr>
          <w:rFonts w:ascii="Helvetica" w:hAnsi="Helvetica" w:cs="Helvetica"/>
          <w:b/>
          <w:sz w:val="22"/>
          <w:szCs w:val="22"/>
        </w:rPr>
        <w:t>:</w:t>
      </w:r>
      <w:r w:rsidR="004E2BE1" w:rsidRPr="00932EB2">
        <w:rPr>
          <w:rFonts w:ascii="Helvetica" w:hAnsi="Helvetica" w:cs="Helvetica"/>
          <w:b/>
          <w:sz w:val="22"/>
          <w:szCs w:val="22"/>
        </w:rPr>
        <w:t xml:space="preserve"> </w:t>
      </w:r>
      <w:r w:rsidRPr="00932EB2">
        <w:rPr>
          <w:rFonts w:ascii="Helvetica" w:hAnsi="Helvetica" w:cs="Helvetica"/>
          <w:b/>
          <w:sz w:val="22"/>
          <w:szCs w:val="22"/>
        </w:rPr>
        <w:t>(</w:t>
      </w:r>
      <w:r w:rsidR="00456A5D" w:rsidRPr="00932EB2">
        <w:rPr>
          <w:rFonts w:ascii="Helvetica" w:hAnsi="Helvetica" w:cs="Helvetica"/>
          <w:b/>
          <w:sz w:val="22"/>
          <w:szCs w:val="22"/>
        </w:rPr>
        <w:t xml:space="preserve">Said </w:t>
      </w:r>
      <w:r w:rsidRPr="00932EB2">
        <w:rPr>
          <w:rFonts w:ascii="Helvetica" w:hAnsi="Helvetica" w:cs="Helvetica"/>
          <w:b/>
          <w:sz w:val="22"/>
          <w:szCs w:val="22"/>
        </w:rPr>
        <w:t xml:space="preserve">by </w:t>
      </w:r>
      <w:r w:rsidR="00456A5D" w:rsidRPr="00932EB2">
        <w:rPr>
          <w:rFonts w:ascii="Helvetica" w:hAnsi="Helvetica" w:cs="Helvetica"/>
          <w:b/>
          <w:sz w:val="22"/>
          <w:szCs w:val="22"/>
        </w:rPr>
        <w:t xml:space="preserve">you </w:t>
      </w:r>
      <w:r w:rsidRPr="00932EB2">
        <w:rPr>
          <w:rFonts w:ascii="Helvetica" w:hAnsi="Helvetica" w:cs="Helvetica"/>
          <w:b/>
          <w:sz w:val="22"/>
          <w:szCs w:val="22"/>
        </w:rPr>
        <w:t>on camera)</w:t>
      </w:r>
      <w:r w:rsidR="00DC058D" w:rsidRPr="00932EB2">
        <w:rPr>
          <w:rFonts w:ascii="Helvetica" w:hAnsi="Helvetica" w:cs="Helvetica"/>
          <w:b/>
          <w:sz w:val="22"/>
          <w:szCs w:val="22"/>
        </w:rPr>
        <w:t xml:space="preserve"> - All interview statements may be edited for length and clarity.</w:t>
      </w:r>
    </w:p>
    <w:p w14:paraId="46CD74FB" w14:textId="77777777" w:rsidR="00932EB2" w:rsidRDefault="00932EB2" w:rsidP="00932EB2">
      <w:pPr>
        <w:ind w:left="1080"/>
        <w:outlineLvl w:val="0"/>
        <w:rPr>
          <w:rFonts w:ascii="Helvetica" w:hAnsi="Helvetica" w:cs="Helvetica"/>
          <w:b/>
          <w:sz w:val="22"/>
          <w:szCs w:val="22"/>
        </w:rPr>
      </w:pPr>
    </w:p>
    <w:p w14:paraId="529278EE" w14:textId="754DDEF9" w:rsidR="00932EB2" w:rsidRPr="00932EB2" w:rsidRDefault="000E2E57" w:rsidP="00932EB2">
      <w:pPr>
        <w:numPr>
          <w:ilvl w:val="1"/>
          <w:numId w:val="12"/>
        </w:numPr>
        <w:outlineLvl w:val="0"/>
        <w:rPr>
          <w:rFonts w:ascii="Helvetica" w:hAnsi="Helvetica" w:cs="Helvetica"/>
          <w:bCs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  <w:u w:val="single"/>
          <w:lang w:val="en-GB"/>
        </w:rPr>
        <w:t>Daniela Miranda-Silva</w:t>
      </w:r>
      <w:r w:rsidRPr="00932EB2">
        <w:rPr>
          <w:rFonts w:ascii="Helvetica" w:hAnsi="Helvetica" w:cs="Helvetica"/>
          <w:bCs/>
          <w:sz w:val="22"/>
          <w:szCs w:val="22"/>
          <w:lang w:val="en-GB"/>
        </w:rPr>
        <w:t>: (</w:t>
      </w:r>
      <w:r w:rsidR="003964F2" w:rsidRPr="00CB2814">
        <w:rPr>
          <w:rFonts w:ascii="Helvetica" w:hAnsi="Helvetica" w:cs="Helvetica"/>
          <w:bCs/>
          <w:sz w:val="22"/>
          <w:szCs w:val="22"/>
          <w:lang w:val="en-GB"/>
        </w:rPr>
        <w:t xml:space="preserve">Step: </w:t>
      </w:r>
      <w:r w:rsidR="003964F2">
        <w:rPr>
          <w:rFonts w:ascii="Helvetica" w:hAnsi="Helvetica" w:cs="Helvetica"/>
          <w:bCs/>
          <w:sz w:val="22"/>
          <w:szCs w:val="22"/>
          <w:lang w:val="en-GB"/>
        </w:rPr>
        <w:t xml:space="preserve">2.6., </w:t>
      </w:r>
      <w:r w:rsidR="003964F2" w:rsidRPr="00CB2814">
        <w:rPr>
          <w:rFonts w:ascii="Helvetica" w:hAnsi="Helvetica" w:cs="Helvetica"/>
          <w:bCs/>
          <w:sz w:val="22"/>
          <w:szCs w:val="22"/>
          <w:lang w:val="en-GB"/>
        </w:rPr>
        <w:t>3.2.)</w:t>
      </w:r>
      <w:r w:rsidR="003964F2" w:rsidRPr="00932EB2">
        <w:rPr>
          <w:rFonts w:ascii="Helvetica" w:hAnsi="Helvetica" w:cs="Helvetica"/>
          <w:bCs/>
          <w:sz w:val="22"/>
          <w:szCs w:val="22"/>
          <w:lang w:val="en-GB"/>
        </w:rPr>
        <w:t xml:space="preserve"> </w:t>
      </w:r>
      <w:r w:rsidR="001C62BE">
        <w:rPr>
          <w:rFonts w:ascii="Helvetica" w:hAnsi="Helvetica" w:cs="Helvetica"/>
          <w:bCs/>
          <w:sz w:val="22"/>
          <w:szCs w:val="22"/>
          <w:lang w:val="en-GB"/>
        </w:rPr>
        <w:t xml:space="preserve">Manipulate carefully the aorta, avoiding prolonged aortic occlusion in order to guarantee that the blood oxygenation remains above 90% </w:t>
      </w:r>
      <w:r w:rsidR="00932EB2" w:rsidRPr="00932EB2">
        <w:rPr>
          <w:rFonts w:ascii="Helvetica" w:hAnsi="Helvetica" w:cs="Helvetica"/>
          <w:b/>
          <w:sz w:val="22"/>
          <w:szCs w:val="22"/>
          <w:lang w:val="en-GB"/>
        </w:rPr>
        <w:t>[1]</w:t>
      </w:r>
      <w:r w:rsidRPr="00932EB2">
        <w:rPr>
          <w:rFonts w:ascii="Helvetica" w:hAnsi="Helvetica" w:cs="Helvetica"/>
          <w:bCs/>
          <w:sz w:val="22"/>
          <w:szCs w:val="22"/>
          <w:lang w:val="en-GB"/>
        </w:rPr>
        <w:t xml:space="preserve">.   </w:t>
      </w:r>
    </w:p>
    <w:p w14:paraId="325DDFD0" w14:textId="77777777" w:rsidR="00932EB2" w:rsidRPr="00932EB2" w:rsidRDefault="00932EB2" w:rsidP="00932EB2">
      <w:pPr>
        <w:ind w:left="1368"/>
        <w:outlineLvl w:val="0"/>
        <w:rPr>
          <w:rFonts w:ascii="Helvetica" w:hAnsi="Helvetica" w:cs="Helvetica"/>
          <w:bCs/>
          <w:sz w:val="22"/>
          <w:szCs w:val="22"/>
        </w:rPr>
      </w:pPr>
    </w:p>
    <w:p w14:paraId="185995B2" w14:textId="58363360" w:rsidR="00932EB2" w:rsidRPr="00932EB2" w:rsidRDefault="00BF42E2" w:rsidP="00932EB2">
      <w:pPr>
        <w:numPr>
          <w:ilvl w:val="2"/>
          <w:numId w:val="12"/>
        </w:numPr>
        <w:outlineLvl w:val="0"/>
        <w:rPr>
          <w:rFonts w:ascii="Helvetica" w:hAnsi="Helvetica" w:cs="Helvetica"/>
          <w:bCs/>
          <w:sz w:val="22"/>
          <w:szCs w:val="22"/>
        </w:rPr>
      </w:pPr>
      <w:r w:rsidRPr="00932EB2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40F665B6" w14:textId="77777777" w:rsidR="00932EB2" w:rsidRPr="00932EB2" w:rsidRDefault="00932EB2" w:rsidP="00932EB2">
      <w:pPr>
        <w:ind w:left="1368"/>
        <w:outlineLvl w:val="0"/>
        <w:rPr>
          <w:rFonts w:ascii="Helvetica" w:hAnsi="Helvetica" w:cs="Helvetica"/>
          <w:bCs/>
          <w:sz w:val="22"/>
          <w:szCs w:val="22"/>
        </w:rPr>
      </w:pPr>
    </w:p>
    <w:p w14:paraId="224CBF3A" w14:textId="5139A5E3" w:rsidR="00DC2EF4" w:rsidRPr="00932EB2" w:rsidRDefault="000E2E57" w:rsidP="00932EB2">
      <w:pPr>
        <w:numPr>
          <w:ilvl w:val="1"/>
          <w:numId w:val="12"/>
        </w:numPr>
        <w:outlineLvl w:val="0"/>
        <w:rPr>
          <w:rFonts w:ascii="Helvetica" w:hAnsi="Helvetica" w:cs="Helvetica"/>
          <w:bCs/>
          <w:sz w:val="22"/>
          <w:szCs w:val="22"/>
        </w:rPr>
      </w:pPr>
      <w:r w:rsidRPr="00932EB2">
        <w:rPr>
          <w:rFonts w:ascii="Helvetica" w:hAnsi="Helvetica" w:cs="Helvetica"/>
          <w:b/>
          <w:sz w:val="22"/>
          <w:szCs w:val="22"/>
          <w:u w:val="single"/>
        </w:rPr>
        <w:t>Patricia Gonçalves-Rodrigues</w:t>
      </w:r>
      <w:r w:rsidR="00DC2EF4" w:rsidRPr="00932EB2">
        <w:rPr>
          <w:rFonts w:ascii="Helvetica" w:hAnsi="Helvetica" w:cs="Helvetica"/>
          <w:bCs/>
          <w:sz w:val="22"/>
          <w:szCs w:val="22"/>
        </w:rPr>
        <w:t xml:space="preserve">: </w:t>
      </w:r>
      <w:r w:rsidR="001C62BE">
        <w:rPr>
          <w:rFonts w:ascii="Helvetica" w:hAnsi="Helvetica" w:cs="Helvetica"/>
          <w:bCs/>
          <w:sz w:val="22"/>
          <w:szCs w:val="22"/>
        </w:rPr>
        <w:t>This animal model allows to study myocardial remodeling and reverse remodeling at different timepoints of the disease progression and to evaluate the most dysregulated pathways at each timepoint</w:t>
      </w:r>
      <w:r w:rsidR="001C62BE" w:rsidRPr="00932EB2">
        <w:rPr>
          <w:rFonts w:ascii="Helvetica" w:hAnsi="Helvetica" w:cs="Helvetica"/>
          <w:b/>
          <w:sz w:val="22"/>
          <w:szCs w:val="22"/>
        </w:rPr>
        <w:t xml:space="preserve"> </w:t>
      </w:r>
      <w:r w:rsidR="00932EB2" w:rsidRPr="00932EB2">
        <w:rPr>
          <w:rFonts w:ascii="Helvetica" w:hAnsi="Helvetica" w:cs="Helvetica"/>
          <w:b/>
          <w:sz w:val="22"/>
          <w:szCs w:val="22"/>
        </w:rPr>
        <w:t>[1]</w:t>
      </w:r>
      <w:r w:rsidR="00DC2EF4" w:rsidRPr="00932EB2">
        <w:rPr>
          <w:rFonts w:ascii="Helvetica" w:hAnsi="Helvetica" w:cs="Helvetica"/>
          <w:bCs/>
          <w:sz w:val="22"/>
          <w:szCs w:val="22"/>
        </w:rPr>
        <w:t>.</w:t>
      </w:r>
      <w:r w:rsidR="00932EB2" w:rsidRPr="00932EB2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0111C015" w14:textId="77777777" w:rsidR="00932EB2" w:rsidRPr="00932EB2" w:rsidRDefault="00BF42E2" w:rsidP="00932EB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2FF018BC" w14:textId="6E2B7673" w:rsidR="00DC2EF4" w:rsidRPr="00932EB2" w:rsidRDefault="000B6DD1" w:rsidP="00932EB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932EB2">
        <w:rPr>
          <w:rFonts w:ascii="Helvetica" w:hAnsi="Helvetica" w:cs="Helvetica"/>
          <w:b/>
          <w:sz w:val="22"/>
          <w:szCs w:val="22"/>
          <w:u w:val="single"/>
        </w:rPr>
        <w:t>Inês</w:t>
      </w:r>
      <w:proofErr w:type="spellEnd"/>
      <w:r w:rsidRPr="00932EB2">
        <w:rPr>
          <w:rFonts w:ascii="Helvetica" w:hAnsi="Helvetica" w:cs="Helvetica"/>
          <w:b/>
          <w:sz w:val="22"/>
          <w:szCs w:val="22"/>
          <w:u w:val="single"/>
        </w:rPr>
        <w:t xml:space="preserve"> </w:t>
      </w:r>
      <w:proofErr w:type="spellStart"/>
      <w:r w:rsidRPr="00932EB2">
        <w:rPr>
          <w:rFonts w:ascii="Helvetica" w:hAnsi="Helvetica" w:cs="Helvetica"/>
          <w:b/>
          <w:sz w:val="22"/>
          <w:szCs w:val="22"/>
          <w:u w:val="single"/>
        </w:rPr>
        <w:t>Falcão</w:t>
      </w:r>
      <w:proofErr w:type="spellEnd"/>
      <w:r w:rsidRPr="00932EB2">
        <w:rPr>
          <w:rFonts w:ascii="Helvetica" w:hAnsi="Helvetica" w:cs="Helvetica"/>
          <w:b/>
          <w:sz w:val="22"/>
          <w:szCs w:val="22"/>
          <w:u w:val="single"/>
        </w:rPr>
        <w:t>-Pires</w:t>
      </w:r>
      <w:r w:rsidR="00FF5D4A" w:rsidRPr="0010621B">
        <w:rPr>
          <w:rFonts w:ascii="Helvetica" w:hAnsi="Helvetica" w:cs="Helvetica"/>
          <w:bCs/>
          <w:sz w:val="22"/>
          <w:szCs w:val="22"/>
        </w:rPr>
        <w:t xml:space="preserve">: </w:t>
      </w:r>
      <w:r w:rsidR="001C62BE">
        <w:rPr>
          <w:rFonts w:ascii="Helvetica" w:hAnsi="Helvetica" w:cs="Helvetica"/>
          <w:sz w:val="22"/>
          <w:szCs w:val="22"/>
        </w:rPr>
        <w:t>This procedure allows assessment of the therapeutic potential of promising drugs and to study the impact of several comorbidities in myocardial reverse remodeling</w:t>
      </w:r>
      <w:r w:rsidR="001C62BE" w:rsidRPr="00932EB2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932EB2" w:rsidRPr="00932EB2">
        <w:rPr>
          <w:rFonts w:ascii="Helvetica" w:hAnsi="Helvetica" w:cs="Helvetica"/>
          <w:b/>
          <w:bCs/>
          <w:sz w:val="22"/>
          <w:szCs w:val="22"/>
        </w:rPr>
        <w:t>[1]</w:t>
      </w:r>
      <w:r w:rsidR="00DC2EF4" w:rsidRPr="00932EB2">
        <w:rPr>
          <w:rFonts w:ascii="Helvetica" w:hAnsi="Helvetica" w:cs="Helvetica"/>
          <w:sz w:val="22"/>
          <w:szCs w:val="22"/>
        </w:rPr>
        <w:t xml:space="preserve">. </w:t>
      </w:r>
    </w:p>
    <w:p w14:paraId="31F0EB1C" w14:textId="7107DB4C" w:rsidR="00BF42E2" w:rsidRPr="00932EB2" w:rsidRDefault="000B6DD1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932EB2">
        <w:rPr>
          <w:rFonts w:ascii="Helvetica" w:hAnsi="Helvetica" w:cs="Helvetica"/>
          <w:sz w:val="22"/>
          <w:szCs w:val="22"/>
        </w:rPr>
        <w:t xml:space="preserve">  </w:t>
      </w:r>
      <w:r w:rsidR="00BF42E2" w:rsidRPr="00932EB2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932EB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D2B97" w14:textId="77777777" w:rsidR="006D439B" w:rsidRDefault="006D439B">
      <w:r>
        <w:separator/>
      </w:r>
    </w:p>
  </w:endnote>
  <w:endnote w:type="continuationSeparator" w:id="0">
    <w:p w14:paraId="7B803C33" w14:textId="77777777" w:rsidR="006D439B" w:rsidRDefault="006D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31B8124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2EF4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2EF4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0125E" w14:textId="77777777" w:rsidR="006D439B" w:rsidRDefault="006D439B">
      <w:r>
        <w:separator/>
      </w:r>
    </w:p>
  </w:footnote>
  <w:footnote w:type="continuationSeparator" w:id="0">
    <w:p w14:paraId="22DDC123" w14:textId="77777777" w:rsidR="006D439B" w:rsidRDefault="006D4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2DD1BB8" w:rsidR="00336C61" w:rsidRPr="00E441CC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441CC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1CC" w:rsidRPr="00E441C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800C2E"/>
    <w:multiLevelType w:val="multilevel"/>
    <w:tmpl w:val="EEF845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A788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8010536"/>
    <w:multiLevelType w:val="multilevel"/>
    <w:tmpl w:val="E79E60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9127FDC"/>
    <w:multiLevelType w:val="hybridMultilevel"/>
    <w:tmpl w:val="F8EAD68C"/>
    <w:lvl w:ilvl="0" w:tplc="9424C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A6C4EF0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40"/>
  </w:num>
  <w:num w:numId="11">
    <w:abstractNumId w:val="24"/>
  </w:num>
  <w:num w:numId="12">
    <w:abstractNumId w:val="34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2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3"/>
  </w:num>
  <w:num w:numId="33">
    <w:abstractNumId w:val="22"/>
  </w:num>
  <w:num w:numId="34">
    <w:abstractNumId w:val="36"/>
  </w:num>
  <w:num w:numId="35">
    <w:abstractNumId w:val="35"/>
  </w:num>
  <w:num w:numId="36">
    <w:abstractNumId w:val="23"/>
  </w:num>
  <w:num w:numId="37">
    <w:abstractNumId w:val="20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41"/>
  </w:num>
  <w:num w:numId="43">
    <w:abstractNumId w:val="3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jcwNzGztDAHspV0lIJTi4sz8/NACgxrAWsKL1QsAAAA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2DED"/>
    <w:rsid w:val="00083792"/>
    <w:rsid w:val="00090BAC"/>
    <w:rsid w:val="00097F7C"/>
    <w:rsid w:val="000B0B1A"/>
    <w:rsid w:val="000B4E9A"/>
    <w:rsid w:val="000B5CB1"/>
    <w:rsid w:val="000B6DD1"/>
    <w:rsid w:val="000D065F"/>
    <w:rsid w:val="000D17E8"/>
    <w:rsid w:val="000D19B1"/>
    <w:rsid w:val="000D2C59"/>
    <w:rsid w:val="000D35D9"/>
    <w:rsid w:val="000E2E57"/>
    <w:rsid w:val="0010621B"/>
    <w:rsid w:val="00106D50"/>
    <w:rsid w:val="00106F46"/>
    <w:rsid w:val="001115D1"/>
    <w:rsid w:val="00125924"/>
    <w:rsid w:val="00126973"/>
    <w:rsid w:val="001461AF"/>
    <w:rsid w:val="001467B4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62BE"/>
    <w:rsid w:val="001C7BBC"/>
    <w:rsid w:val="001D4544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559A2"/>
    <w:rsid w:val="002617AD"/>
    <w:rsid w:val="00265A07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2C2A"/>
    <w:rsid w:val="002C54DB"/>
    <w:rsid w:val="002C6A49"/>
    <w:rsid w:val="002C7DC2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241D5"/>
    <w:rsid w:val="00330F1B"/>
    <w:rsid w:val="00336C61"/>
    <w:rsid w:val="00342D7B"/>
    <w:rsid w:val="00345E85"/>
    <w:rsid w:val="0034684D"/>
    <w:rsid w:val="003512BB"/>
    <w:rsid w:val="003901B8"/>
    <w:rsid w:val="00395684"/>
    <w:rsid w:val="003964F2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06349"/>
    <w:rsid w:val="004104FE"/>
    <w:rsid w:val="00414B4F"/>
    <w:rsid w:val="00416893"/>
    <w:rsid w:val="00417F6D"/>
    <w:rsid w:val="00433876"/>
    <w:rsid w:val="00440FFA"/>
    <w:rsid w:val="00450B27"/>
    <w:rsid w:val="00451A0A"/>
    <w:rsid w:val="00453116"/>
    <w:rsid w:val="00454D68"/>
    <w:rsid w:val="00455510"/>
    <w:rsid w:val="00456A5D"/>
    <w:rsid w:val="004632E5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F34"/>
    <w:rsid w:val="00554730"/>
    <w:rsid w:val="00557116"/>
    <w:rsid w:val="0055763A"/>
    <w:rsid w:val="00565757"/>
    <w:rsid w:val="00566009"/>
    <w:rsid w:val="005A09D8"/>
    <w:rsid w:val="005A1F5E"/>
    <w:rsid w:val="005A3F8F"/>
    <w:rsid w:val="005B46EB"/>
    <w:rsid w:val="005B6859"/>
    <w:rsid w:val="005C4E99"/>
    <w:rsid w:val="005D783F"/>
    <w:rsid w:val="005E2B7E"/>
    <w:rsid w:val="005E5BAB"/>
    <w:rsid w:val="005F18A3"/>
    <w:rsid w:val="005F5BDA"/>
    <w:rsid w:val="006346FE"/>
    <w:rsid w:val="006402D4"/>
    <w:rsid w:val="00645B93"/>
    <w:rsid w:val="00654735"/>
    <w:rsid w:val="006556DE"/>
    <w:rsid w:val="006617AB"/>
    <w:rsid w:val="00664850"/>
    <w:rsid w:val="0067131B"/>
    <w:rsid w:val="006801B1"/>
    <w:rsid w:val="006916F4"/>
    <w:rsid w:val="0069665E"/>
    <w:rsid w:val="006A6324"/>
    <w:rsid w:val="006B6DCE"/>
    <w:rsid w:val="006C08AE"/>
    <w:rsid w:val="006C0E87"/>
    <w:rsid w:val="006D3AA7"/>
    <w:rsid w:val="006D439B"/>
    <w:rsid w:val="006F2005"/>
    <w:rsid w:val="0070486F"/>
    <w:rsid w:val="00704CBE"/>
    <w:rsid w:val="0071294C"/>
    <w:rsid w:val="0071436C"/>
    <w:rsid w:val="00720FF4"/>
    <w:rsid w:val="00724E3B"/>
    <w:rsid w:val="00745D4B"/>
    <w:rsid w:val="00746865"/>
    <w:rsid w:val="007548F3"/>
    <w:rsid w:val="007574EC"/>
    <w:rsid w:val="007666DF"/>
    <w:rsid w:val="0077071A"/>
    <w:rsid w:val="00773BC7"/>
    <w:rsid w:val="00777388"/>
    <w:rsid w:val="00786040"/>
    <w:rsid w:val="007A208C"/>
    <w:rsid w:val="007A395B"/>
    <w:rsid w:val="007B3595"/>
    <w:rsid w:val="007B3E0E"/>
    <w:rsid w:val="007C3FB3"/>
    <w:rsid w:val="007D3314"/>
    <w:rsid w:val="007D4222"/>
    <w:rsid w:val="007F49F4"/>
    <w:rsid w:val="00804C75"/>
    <w:rsid w:val="00806B1B"/>
    <w:rsid w:val="0081378E"/>
    <w:rsid w:val="00817569"/>
    <w:rsid w:val="0082186B"/>
    <w:rsid w:val="00827BD4"/>
    <w:rsid w:val="00832FA5"/>
    <w:rsid w:val="0083567A"/>
    <w:rsid w:val="008373A7"/>
    <w:rsid w:val="00851B3E"/>
    <w:rsid w:val="00854994"/>
    <w:rsid w:val="00872F0D"/>
    <w:rsid w:val="0088113B"/>
    <w:rsid w:val="0089455F"/>
    <w:rsid w:val="008A0177"/>
    <w:rsid w:val="008B18DC"/>
    <w:rsid w:val="008B76D4"/>
    <w:rsid w:val="008D2A6A"/>
    <w:rsid w:val="008D56B3"/>
    <w:rsid w:val="008D58EC"/>
    <w:rsid w:val="008D7A48"/>
    <w:rsid w:val="008E6E0B"/>
    <w:rsid w:val="008E74F7"/>
    <w:rsid w:val="008F5DBB"/>
    <w:rsid w:val="008F7754"/>
    <w:rsid w:val="00904D97"/>
    <w:rsid w:val="009212DD"/>
    <w:rsid w:val="009301B8"/>
    <w:rsid w:val="00931D78"/>
    <w:rsid w:val="00932EB2"/>
    <w:rsid w:val="00941F06"/>
    <w:rsid w:val="00950F4D"/>
    <w:rsid w:val="00951A8E"/>
    <w:rsid w:val="00954870"/>
    <w:rsid w:val="009625B1"/>
    <w:rsid w:val="00967A97"/>
    <w:rsid w:val="00977934"/>
    <w:rsid w:val="00982237"/>
    <w:rsid w:val="009838A5"/>
    <w:rsid w:val="00985F44"/>
    <w:rsid w:val="00990702"/>
    <w:rsid w:val="009A0E7C"/>
    <w:rsid w:val="009A3CBD"/>
    <w:rsid w:val="009B2183"/>
    <w:rsid w:val="009B26A0"/>
    <w:rsid w:val="009B3D40"/>
    <w:rsid w:val="009B4EE3"/>
    <w:rsid w:val="009B557C"/>
    <w:rsid w:val="009C1775"/>
    <w:rsid w:val="009C2062"/>
    <w:rsid w:val="009C7B9A"/>
    <w:rsid w:val="009F356C"/>
    <w:rsid w:val="009F3F42"/>
    <w:rsid w:val="00A20DA8"/>
    <w:rsid w:val="00A218EC"/>
    <w:rsid w:val="00A22EB3"/>
    <w:rsid w:val="00A310D7"/>
    <w:rsid w:val="00A3138F"/>
    <w:rsid w:val="00A544E6"/>
    <w:rsid w:val="00A60320"/>
    <w:rsid w:val="00A74D94"/>
    <w:rsid w:val="00A77CF6"/>
    <w:rsid w:val="00A91283"/>
    <w:rsid w:val="00AA132F"/>
    <w:rsid w:val="00AC6151"/>
    <w:rsid w:val="00AC63FC"/>
    <w:rsid w:val="00AC6588"/>
    <w:rsid w:val="00AE11E8"/>
    <w:rsid w:val="00AE7457"/>
    <w:rsid w:val="00AE7DAA"/>
    <w:rsid w:val="00B13941"/>
    <w:rsid w:val="00B268E4"/>
    <w:rsid w:val="00B340A8"/>
    <w:rsid w:val="00B40E12"/>
    <w:rsid w:val="00B435B8"/>
    <w:rsid w:val="00B4499C"/>
    <w:rsid w:val="00B46F27"/>
    <w:rsid w:val="00B54F70"/>
    <w:rsid w:val="00B5672C"/>
    <w:rsid w:val="00B653B7"/>
    <w:rsid w:val="00B66A14"/>
    <w:rsid w:val="00B67855"/>
    <w:rsid w:val="00B7250F"/>
    <w:rsid w:val="00B73E34"/>
    <w:rsid w:val="00B95FFF"/>
    <w:rsid w:val="00BA272D"/>
    <w:rsid w:val="00BA2B0B"/>
    <w:rsid w:val="00BC3219"/>
    <w:rsid w:val="00BC613E"/>
    <w:rsid w:val="00BC6DA7"/>
    <w:rsid w:val="00BE051D"/>
    <w:rsid w:val="00BF2016"/>
    <w:rsid w:val="00BF42E2"/>
    <w:rsid w:val="00C05DA0"/>
    <w:rsid w:val="00C27A1E"/>
    <w:rsid w:val="00C46FC2"/>
    <w:rsid w:val="00C602B2"/>
    <w:rsid w:val="00C70C90"/>
    <w:rsid w:val="00C711E7"/>
    <w:rsid w:val="00C7374B"/>
    <w:rsid w:val="00C7385D"/>
    <w:rsid w:val="00C74DB8"/>
    <w:rsid w:val="00C8109F"/>
    <w:rsid w:val="00C8131B"/>
    <w:rsid w:val="00C836F3"/>
    <w:rsid w:val="00C97B11"/>
    <w:rsid w:val="00CA3803"/>
    <w:rsid w:val="00CB039A"/>
    <w:rsid w:val="00CB3360"/>
    <w:rsid w:val="00CC0C58"/>
    <w:rsid w:val="00CC29BF"/>
    <w:rsid w:val="00CD515D"/>
    <w:rsid w:val="00CD70B6"/>
    <w:rsid w:val="00CD7F92"/>
    <w:rsid w:val="00CE10F2"/>
    <w:rsid w:val="00CF22F6"/>
    <w:rsid w:val="00CF6830"/>
    <w:rsid w:val="00D00EF4"/>
    <w:rsid w:val="00D01961"/>
    <w:rsid w:val="00D10BFA"/>
    <w:rsid w:val="00D10F00"/>
    <w:rsid w:val="00D150D8"/>
    <w:rsid w:val="00D25E13"/>
    <w:rsid w:val="00D300CE"/>
    <w:rsid w:val="00D3037E"/>
    <w:rsid w:val="00D30ABD"/>
    <w:rsid w:val="00D3616A"/>
    <w:rsid w:val="00D46DEB"/>
    <w:rsid w:val="00D47856"/>
    <w:rsid w:val="00D7514C"/>
    <w:rsid w:val="00D910B6"/>
    <w:rsid w:val="00D925CB"/>
    <w:rsid w:val="00D927F5"/>
    <w:rsid w:val="00DA117F"/>
    <w:rsid w:val="00DA17FB"/>
    <w:rsid w:val="00DA4BD1"/>
    <w:rsid w:val="00DA4ED8"/>
    <w:rsid w:val="00DB7EBA"/>
    <w:rsid w:val="00DC058D"/>
    <w:rsid w:val="00DC1E10"/>
    <w:rsid w:val="00DC2EF4"/>
    <w:rsid w:val="00DC6EBA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41CC"/>
    <w:rsid w:val="00E5645D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C5DAF"/>
    <w:rsid w:val="00EE1E2F"/>
    <w:rsid w:val="00EE4460"/>
    <w:rsid w:val="00EE56FE"/>
    <w:rsid w:val="00EF4E2B"/>
    <w:rsid w:val="00F0293A"/>
    <w:rsid w:val="00F04E9E"/>
    <w:rsid w:val="00F10FAD"/>
    <w:rsid w:val="00F146E3"/>
    <w:rsid w:val="00F15B0F"/>
    <w:rsid w:val="00F22F5E"/>
    <w:rsid w:val="00F35094"/>
    <w:rsid w:val="00F43076"/>
    <w:rsid w:val="00F529E2"/>
    <w:rsid w:val="00F53FC0"/>
    <w:rsid w:val="00F56A75"/>
    <w:rsid w:val="00F60B45"/>
    <w:rsid w:val="00F64FB6"/>
    <w:rsid w:val="00F77982"/>
    <w:rsid w:val="00F80CE4"/>
    <w:rsid w:val="00F95E8D"/>
    <w:rsid w:val="00FA1A9D"/>
    <w:rsid w:val="00FA7A79"/>
    <w:rsid w:val="00FA7D51"/>
    <w:rsid w:val="00FD1497"/>
    <w:rsid w:val="00FD64B9"/>
    <w:rsid w:val="00FE059A"/>
    <w:rsid w:val="00FE6DA1"/>
    <w:rsid w:val="00FF5230"/>
    <w:rsid w:val="00FF5D4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4BD1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4BD1"/>
    <w:rPr>
      <w:rFonts w:ascii="Calibri" w:eastAsia="Times New Roman" w:hAnsi="Calibri" w:cs="Calibri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9838A5"/>
    <w:rPr>
      <w:rFonts w:ascii="Calibri" w:eastAsia="Times New Roman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838A5"/>
    <w:pPr>
      <w:spacing w:after="60"/>
      <w:jc w:val="center"/>
      <w:outlineLvl w:val="1"/>
    </w:pPr>
    <w:rPr>
      <w:rFonts w:ascii="Calibri Light" w:eastAsia="Times New Roman" w:hAnsi="Calibri Light"/>
      <w:szCs w:val="24"/>
      <w:lang w:val="en-GB" w:eastAsia="x-none"/>
    </w:rPr>
  </w:style>
  <w:style w:type="character" w:customStyle="1" w:styleId="SubtitleChar">
    <w:name w:val="Subtitle Char"/>
    <w:basedOn w:val="DefaultParagraphFont"/>
    <w:link w:val="Subtitle"/>
    <w:rsid w:val="009838A5"/>
    <w:rPr>
      <w:rFonts w:ascii="Calibri Light" w:eastAsia="Times New Roman" w:hAnsi="Calibri Light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11028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oreira@med.up.p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a.miranda143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8311028" TargetMode="External"/><Relationship Id="rId10" Type="http://schemas.openxmlformats.org/officeDocument/2006/relationships/hyperlink" Target="mailto:rodrigues13patricia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pires@med.up.pt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4B519-4074-B442-890E-AE9E121D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2109</Words>
  <Characters>12025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5</cp:revision>
  <dcterms:created xsi:type="dcterms:W3CDTF">2020-01-08T23:05:00Z</dcterms:created>
  <dcterms:modified xsi:type="dcterms:W3CDTF">2020-01-15T17:40:00Z</dcterms:modified>
</cp:coreProperties>
</file>